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5E694" w14:textId="77777777" w:rsidR="003A49C2" w:rsidRPr="0067729F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712B7323" w14:textId="6F909206" w:rsidR="004E0C5A" w:rsidRPr="0067729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67729F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85C47" w:rsidRPr="0067729F">
        <w:rPr>
          <w:rFonts w:asciiTheme="minorHAnsi" w:eastAsia="Times New Roman" w:hAnsiTheme="minorHAnsi" w:cstheme="minorHAnsi"/>
          <w:bCs/>
          <w:szCs w:val="24"/>
        </w:rPr>
        <w:t>60850</w:t>
      </w:r>
      <w:r w:rsidR="00585C47" w:rsidRPr="0067729F">
        <w:rPr>
          <w:rFonts w:asciiTheme="minorHAnsi" w:eastAsia="Times New Roman" w:hAnsiTheme="minorHAnsi" w:cstheme="minorHAnsi"/>
          <w:b/>
          <w:szCs w:val="24"/>
        </w:rPr>
        <w:tab/>
      </w:r>
    </w:p>
    <w:p w14:paraId="2AECE879" w14:textId="616074BD" w:rsidR="004E0C5A" w:rsidRPr="0067729F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67729F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D3705" w:rsidRPr="0067729F">
        <w:rPr>
          <w:rFonts w:asciiTheme="minorHAnsi" w:eastAsia="Times New Roman" w:hAnsiTheme="minorHAnsi" w:cstheme="minorHAnsi"/>
          <w:bCs/>
          <w:szCs w:val="24"/>
        </w:rPr>
        <w:t>Susan</w:t>
      </w:r>
      <w:r w:rsidR="00672EDD">
        <w:rPr>
          <w:rFonts w:asciiTheme="minorHAnsi" w:eastAsia="Times New Roman" w:hAnsiTheme="minorHAnsi" w:cstheme="minorHAnsi"/>
          <w:bCs/>
          <w:szCs w:val="24"/>
        </w:rPr>
        <w:t xml:space="preserve"> </w:t>
      </w:r>
    </w:p>
    <w:p w14:paraId="5D9F2D04" w14:textId="0E8DEE7A" w:rsidR="004E0C5A" w:rsidRPr="0067729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67729F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585C47" w:rsidRPr="0067729F">
          <w:rPr>
            <w:rStyle w:val="Hyperlink"/>
            <w:rFonts w:asciiTheme="minorHAnsi" w:hAnsiTheme="minorHAnsi" w:cstheme="minorHAnsi"/>
          </w:rPr>
          <w:t>http://www.jove.com/files_upload.php?src=18559298</w:t>
        </w:r>
      </w:hyperlink>
    </w:p>
    <w:p w14:paraId="3E8EE219" w14:textId="77777777" w:rsidR="004E0C5A" w:rsidRPr="0067729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A84A54A" w14:textId="4C76C78C" w:rsidR="004E0C5A" w:rsidRPr="0067729F" w:rsidRDefault="004E0C5A" w:rsidP="004E0C5A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67729F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  </w:t>
      </w:r>
      <w:r w:rsidR="00585C47" w:rsidRPr="0067729F">
        <w:rPr>
          <w:rFonts w:asciiTheme="minorHAnsi" w:hAnsiTheme="minorHAnsi" w:cstheme="minorHAnsi"/>
          <w:b/>
          <w:color w:val="202124"/>
          <w:sz w:val="32"/>
          <w:szCs w:val="32"/>
          <w:shd w:val="clear" w:color="auto" w:fill="FFFFFF"/>
        </w:rPr>
        <w:t>Monitoring eIF4F Assembly by Measuring eIF4E-eIF4G Interaction in Live Cells</w:t>
      </w:r>
    </w:p>
    <w:p w14:paraId="1DC5B0F2" w14:textId="77777777" w:rsidR="004E0C5A" w:rsidRPr="0067729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421FC12" w14:textId="77777777" w:rsidR="00EC3C46" w:rsidRPr="0067729F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67729F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3D8EF58" w14:textId="77777777" w:rsidR="001A0A4E" w:rsidRPr="0067729F" w:rsidRDefault="001A0A4E" w:rsidP="001A0A4E">
      <w:pPr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 xml:space="preserve">Yuri </w:t>
      </w:r>
      <w:proofErr w:type="spellStart"/>
      <w:r w:rsidRPr="0067729F">
        <w:rPr>
          <w:rFonts w:asciiTheme="minorHAnsi" w:hAnsiTheme="minorHAnsi" w:cstheme="minorHAnsi"/>
        </w:rPr>
        <w:t>Frosi</w:t>
      </w:r>
      <w:proofErr w:type="spellEnd"/>
      <w:r w:rsidRPr="0067729F">
        <w:rPr>
          <w:rFonts w:asciiTheme="minorHAnsi" w:hAnsiTheme="minorHAnsi" w:cstheme="minorHAnsi"/>
        </w:rPr>
        <w:t xml:space="preserve">, </w:t>
      </w:r>
      <w:r w:rsidRPr="0067729F">
        <w:rPr>
          <w:rFonts w:asciiTheme="minorHAnsi" w:hAnsiTheme="minorHAnsi" w:cstheme="minorHAnsi"/>
          <w:bCs/>
        </w:rPr>
        <w:t xml:space="preserve">Siti </w:t>
      </w:r>
      <w:proofErr w:type="spellStart"/>
      <w:r w:rsidRPr="0067729F">
        <w:rPr>
          <w:rFonts w:asciiTheme="minorHAnsi" w:hAnsiTheme="minorHAnsi" w:cstheme="minorHAnsi"/>
          <w:bCs/>
        </w:rPr>
        <w:t>Radhiah</w:t>
      </w:r>
      <w:proofErr w:type="spellEnd"/>
      <w:r w:rsidRPr="0067729F">
        <w:rPr>
          <w:rFonts w:asciiTheme="minorHAnsi" w:hAnsiTheme="minorHAnsi" w:cstheme="minorHAnsi"/>
          <w:bCs/>
        </w:rPr>
        <w:t xml:space="preserve"> </w:t>
      </w:r>
      <w:proofErr w:type="spellStart"/>
      <w:r w:rsidRPr="0067729F">
        <w:rPr>
          <w:rFonts w:asciiTheme="minorHAnsi" w:hAnsiTheme="minorHAnsi" w:cstheme="minorHAnsi"/>
          <w:bCs/>
        </w:rPr>
        <w:t>Ramlan</w:t>
      </w:r>
      <w:proofErr w:type="spellEnd"/>
      <w:r w:rsidRPr="0067729F">
        <w:rPr>
          <w:rFonts w:asciiTheme="minorHAnsi" w:hAnsiTheme="minorHAnsi" w:cstheme="minorHAnsi"/>
          <w:bCs/>
        </w:rPr>
        <w:t>,</w:t>
      </w:r>
      <w:r w:rsidRPr="0067729F">
        <w:rPr>
          <w:rFonts w:asciiTheme="minorHAnsi" w:hAnsiTheme="minorHAnsi" w:cstheme="minorHAnsi"/>
        </w:rPr>
        <w:t xml:space="preserve"> Christopher J. Brown</w:t>
      </w:r>
    </w:p>
    <w:p w14:paraId="2462C0A3" w14:textId="77777777" w:rsidR="001A0A4E" w:rsidRPr="0067729F" w:rsidRDefault="001A0A4E" w:rsidP="001A0A4E">
      <w:pPr>
        <w:rPr>
          <w:rFonts w:asciiTheme="minorHAnsi" w:hAnsiTheme="minorHAnsi" w:cstheme="minorHAnsi"/>
        </w:rPr>
      </w:pPr>
    </w:p>
    <w:p w14:paraId="7B84F37F" w14:textId="77777777" w:rsidR="001A0A4E" w:rsidRPr="0067729F" w:rsidRDefault="001A0A4E" w:rsidP="001A0A4E">
      <w:pPr>
        <w:rPr>
          <w:rFonts w:asciiTheme="minorHAnsi" w:hAnsiTheme="minorHAnsi" w:cstheme="minorHAnsi"/>
          <w:color w:val="000000"/>
        </w:rPr>
      </w:pPr>
      <w:r w:rsidRPr="0067729F">
        <w:rPr>
          <w:rFonts w:asciiTheme="minorHAnsi" w:hAnsiTheme="minorHAnsi" w:cstheme="minorHAnsi"/>
        </w:rPr>
        <w:t>p53 Laboratory, A*STAR (Agency for Science, Technology and Research), Neuros/</w:t>
      </w:r>
      <w:proofErr w:type="spellStart"/>
      <w:r w:rsidRPr="0067729F">
        <w:rPr>
          <w:rFonts w:asciiTheme="minorHAnsi" w:hAnsiTheme="minorHAnsi" w:cstheme="minorHAnsi"/>
        </w:rPr>
        <w:t>Immunos</w:t>
      </w:r>
      <w:proofErr w:type="spellEnd"/>
      <w:r w:rsidRPr="0067729F">
        <w:rPr>
          <w:rFonts w:asciiTheme="minorHAnsi" w:hAnsiTheme="minorHAnsi" w:cstheme="minorHAnsi"/>
        </w:rPr>
        <w:t xml:space="preserve">, Singapore </w:t>
      </w:r>
    </w:p>
    <w:p w14:paraId="0EE4BEC4" w14:textId="77777777" w:rsidR="004E0C5A" w:rsidRPr="0067729F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8770BA3" w14:textId="77777777" w:rsidR="004E0C5A" w:rsidRPr="0067729F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0A067364" w14:textId="0528891D" w:rsidR="004E0C5A" w:rsidRPr="0067729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67729F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34856A84" w14:textId="1D69E652" w:rsidR="004E0C5A" w:rsidRPr="0067729F" w:rsidRDefault="001A0A4E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bookmarkStart w:id="0" w:name="_Hlk25233958"/>
      <w:r w:rsidRPr="0067729F">
        <w:rPr>
          <w:rFonts w:asciiTheme="minorHAnsi" w:eastAsia="Times New Roman" w:hAnsiTheme="minorHAnsi" w:cstheme="minorHAnsi"/>
          <w:bCs/>
          <w:szCs w:val="24"/>
        </w:rPr>
        <w:t>Christopher J. Brown</w:t>
      </w:r>
      <w:r w:rsidRPr="0067729F">
        <w:rPr>
          <w:rFonts w:asciiTheme="minorHAnsi" w:eastAsia="Times New Roman" w:hAnsiTheme="minorHAnsi" w:cstheme="minorHAnsi"/>
          <w:bCs/>
          <w:szCs w:val="24"/>
        </w:rPr>
        <w:tab/>
        <w:t>(CJBrown@p53Lab.a-star.edu.sg)</w:t>
      </w:r>
    </w:p>
    <w:p w14:paraId="7D5423B7" w14:textId="77777777" w:rsidR="004E0C5A" w:rsidRPr="0067729F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FEB148D" w14:textId="77777777" w:rsidR="004E0C5A" w:rsidRPr="0067729F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8801C73" w14:textId="77777777" w:rsidR="004E0C5A" w:rsidRPr="0067729F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67729F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67729F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04375FD0" w14:textId="77777777" w:rsidR="001A0A4E" w:rsidRPr="0067729F" w:rsidRDefault="001A0A4E" w:rsidP="001A0A4E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67729F">
        <w:rPr>
          <w:rFonts w:asciiTheme="minorHAnsi" w:eastAsia="Times New Roman" w:hAnsiTheme="minorHAnsi" w:cstheme="minorHAnsi"/>
          <w:bCs/>
          <w:szCs w:val="24"/>
        </w:rPr>
        <w:t>Yuri Frosi</w:t>
      </w:r>
      <w:r w:rsidRPr="0067729F">
        <w:rPr>
          <w:rFonts w:asciiTheme="minorHAnsi" w:eastAsia="Times New Roman" w:hAnsiTheme="minorHAnsi" w:cstheme="minorHAnsi"/>
          <w:bCs/>
          <w:szCs w:val="24"/>
        </w:rPr>
        <w:tab/>
      </w:r>
      <w:r w:rsidRPr="0067729F">
        <w:rPr>
          <w:rFonts w:asciiTheme="minorHAnsi" w:eastAsia="Times New Roman" w:hAnsiTheme="minorHAnsi" w:cstheme="minorHAnsi"/>
          <w:bCs/>
          <w:szCs w:val="24"/>
        </w:rPr>
        <w:tab/>
        <w:t>(YFrosi@p53lab.a-star.edu.sg)</w:t>
      </w:r>
    </w:p>
    <w:p w14:paraId="05D0163D" w14:textId="5B636D93" w:rsidR="004E0C5A" w:rsidRPr="0067729F" w:rsidRDefault="001A0A4E" w:rsidP="001A0A4E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67729F">
        <w:rPr>
          <w:rFonts w:asciiTheme="minorHAnsi" w:eastAsia="Times New Roman" w:hAnsiTheme="minorHAnsi" w:cstheme="minorHAnsi"/>
          <w:bCs/>
          <w:szCs w:val="24"/>
        </w:rPr>
        <w:t xml:space="preserve">Siti </w:t>
      </w:r>
      <w:proofErr w:type="spellStart"/>
      <w:r w:rsidRPr="0067729F">
        <w:rPr>
          <w:rFonts w:asciiTheme="minorHAnsi" w:eastAsia="Times New Roman" w:hAnsiTheme="minorHAnsi" w:cstheme="minorHAnsi"/>
          <w:bCs/>
          <w:szCs w:val="24"/>
        </w:rPr>
        <w:t>Radhiah</w:t>
      </w:r>
      <w:proofErr w:type="spellEnd"/>
      <w:r w:rsidRPr="0067729F">
        <w:rPr>
          <w:rFonts w:asciiTheme="minorHAnsi" w:eastAsia="Times New Roman" w:hAnsiTheme="minorHAnsi" w:cstheme="minorHAnsi"/>
          <w:bCs/>
          <w:szCs w:val="24"/>
        </w:rPr>
        <w:t xml:space="preserve"> </w:t>
      </w:r>
      <w:proofErr w:type="spellStart"/>
      <w:r w:rsidRPr="0067729F">
        <w:rPr>
          <w:rFonts w:asciiTheme="minorHAnsi" w:eastAsia="Times New Roman" w:hAnsiTheme="minorHAnsi" w:cstheme="minorHAnsi"/>
          <w:bCs/>
          <w:szCs w:val="24"/>
        </w:rPr>
        <w:t>Ramlan</w:t>
      </w:r>
      <w:proofErr w:type="spellEnd"/>
      <w:r w:rsidRPr="0067729F">
        <w:rPr>
          <w:rFonts w:asciiTheme="minorHAnsi" w:eastAsia="Times New Roman" w:hAnsiTheme="minorHAnsi" w:cstheme="minorHAnsi"/>
          <w:bCs/>
          <w:szCs w:val="24"/>
        </w:rPr>
        <w:tab/>
        <w:t>(siti_radhiah_ramlan@p53lab.a-star.edu.sg)</w:t>
      </w:r>
    </w:p>
    <w:p w14:paraId="1AF1C6F4" w14:textId="77777777" w:rsidR="003B5E26" w:rsidRPr="0067729F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86A393C" w14:textId="77777777" w:rsidR="00C70C90" w:rsidRPr="0067729F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67729F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E228E49" w14:textId="77777777" w:rsidR="00987081" w:rsidRPr="0067729F" w:rsidRDefault="00987081" w:rsidP="0038502C">
      <w:pPr>
        <w:pStyle w:val="Heading2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lastRenderedPageBreak/>
        <w:t xml:space="preserve">Author Questionnaire </w:t>
      </w:r>
    </w:p>
    <w:p w14:paraId="7EB9580A" w14:textId="77777777" w:rsidR="00987081" w:rsidRPr="0067729F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7736973" w14:textId="760B15BC" w:rsidR="00987081" w:rsidRPr="0067729F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67729F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67729F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67729F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67729F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85C47" w:rsidRPr="0067729F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67729F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2A89753" w14:textId="77777777" w:rsidR="00987081" w:rsidRPr="0067729F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A2FDD1E" w14:textId="25DEDF29" w:rsidR="00987081" w:rsidRPr="00C56336" w:rsidRDefault="00987081" w:rsidP="00C56336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67729F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67729F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67729F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67729F">
        <w:rPr>
          <w:rFonts w:asciiTheme="minorHAnsi" w:eastAsia="Times New Roman" w:hAnsiTheme="minorHAnsi" w:cstheme="minorHAnsi"/>
          <w:szCs w:val="24"/>
        </w:rPr>
        <w:t>software usage?</w:t>
      </w:r>
      <w:r w:rsidRPr="0067729F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5633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942B598" w14:textId="34452CAF" w:rsidR="00987081" w:rsidRPr="0067729F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67729F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67729F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67729F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85C47" w:rsidRPr="0067729F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7F3D5F0F" w14:textId="1FC56933" w:rsidR="00987081" w:rsidRPr="0067729F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67729F">
        <w:rPr>
          <w:rFonts w:asciiTheme="minorHAnsi" w:eastAsia="Times New Roman" w:hAnsiTheme="minorHAnsi" w:cstheme="minorHAnsi"/>
          <w:szCs w:val="24"/>
        </w:rPr>
        <w:t xml:space="preserve">If </w:t>
      </w:r>
      <w:r w:rsidRPr="0067729F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67729F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585C47" w:rsidRPr="0067729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maybe 100 meters apart from TC room and our bench</w:t>
      </w:r>
    </w:p>
    <w:p w14:paraId="7074B04B" w14:textId="77777777" w:rsidR="00C70C90" w:rsidRPr="0067729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67729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67729F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79C122D" w14:textId="77777777" w:rsidR="00143557" w:rsidRPr="0067729F" w:rsidRDefault="00143557" w:rsidP="005A02B6">
      <w:pPr>
        <w:pStyle w:val="Heading1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lastRenderedPageBreak/>
        <w:t>Introduction</w:t>
      </w:r>
    </w:p>
    <w:p w14:paraId="49721599" w14:textId="77777777" w:rsidR="00FA1A9D" w:rsidRPr="0067729F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8B372D6" w14:textId="77777777" w:rsidR="00D300CE" w:rsidRPr="0067729F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67729F">
        <w:rPr>
          <w:rFonts w:asciiTheme="minorHAnsi" w:hAnsiTheme="minorHAnsi" w:cstheme="minorHAnsi"/>
          <w:b/>
          <w:szCs w:val="24"/>
        </w:rPr>
        <w:t>Introductory Interview Statements</w:t>
      </w:r>
    </w:p>
    <w:p w14:paraId="12F7563F" w14:textId="77777777" w:rsidR="00336C61" w:rsidRPr="0067729F" w:rsidRDefault="00336C61" w:rsidP="00DB7AEA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35B4777E" w14:textId="70E26E4C" w:rsidR="007D61A8" w:rsidRPr="0067729F" w:rsidRDefault="007D61A8" w:rsidP="00DB7AEA">
      <w:pPr>
        <w:rPr>
          <w:rFonts w:asciiTheme="minorHAnsi" w:eastAsia="Times New Roman" w:hAnsiTheme="minorHAnsi" w:cstheme="minorHAnsi"/>
          <w:szCs w:val="24"/>
        </w:rPr>
      </w:pPr>
      <w:r w:rsidRPr="0067729F">
        <w:rPr>
          <w:rFonts w:asciiTheme="minorHAnsi" w:eastAsia="Times New Roman" w:hAnsiTheme="minorHAnsi" w:cstheme="minorHAnsi"/>
          <w:b/>
          <w:szCs w:val="24"/>
        </w:rPr>
        <w:t>REQUIRED:</w:t>
      </w:r>
      <w:r w:rsidRPr="0067729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4DE1D3F" w14:textId="5F03844A" w:rsidR="00FD3221" w:rsidRPr="00BA3F1D" w:rsidRDefault="00DC6F14" w:rsidP="00DB7AE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FD3221">
        <w:rPr>
          <w:rStyle w:val="AuthorName"/>
          <w:rFonts w:asciiTheme="minorHAnsi" w:eastAsia="Times" w:hAnsiTheme="minorHAnsi" w:cstheme="minorHAnsi"/>
        </w:rPr>
        <w:t>Yuri Frosi</w:t>
      </w:r>
      <w:r w:rsidR="007D61A8" w:rsidRPr="00FD322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FD3221">
        <w:rPr>
          <w:rFonts w:asciiTheme="minorHAnsi" w:eastAsia="Times New Roman" w:hAnsiTheme="minorHAnsi" w:cstheme="minorHAnsi"/>
          <w:szCs w:val="24"/>
        </w:rPr>
        <w:t xml:space="preserve"> </w:t>
      </w:r>
      <w:r>
        <w:t>D</w:t>
      </w:r>
      <w:r w:rsidR="00FD3221">
        <w:t>eregulation of eIF4F</w:t>
      </w:r>
      <w:r w:rsidRPr="00CD5D46">
        <w:t xml:space="preserve"> </w:t>
      </w:r>
      <w:r>
        <w:t>complex signaling is associated with increased</w:t>
      </w:r>
      <w:r w:rsidRPr="00CD5D46">
        <w:t xml:space="preserve"> translation o</w:t>
      </w:r>
      <w:r w:rsidR="000E0BA7">
        <w:t xml:space="preserve">f specific mRNA subsets </w:t>
      </w:r>
      <w:r w:rsidRPr="00CD5D46">
        <w:t>involved in cancer proliferation and survival</w:t>
      </w:r>
      <w:r>
        <w:t xml:space="preserve">. </w:t>
      </w:r>
      <w:r w:rsidR="00FD3221">
        <w:t>H</w:t>
      </w:r>
      <w:r>
        <w:t xml:space="preserve">ere we </w:t>
      </w:r>
      <w:r w:rsidR="000E0BA7">
        <w:rPr>
          <w:rFonts w:asciiTheme="minorHAnsi" w:hAnsiTheme="minorHAnsi" w:cstheme="minorHAnsi"/>
        </w:rPr>
        <w:t xml:space="preserve">describe an </w:t>
      </w:r>
      <w:r w:rsidR="0059523A" w:rsidRPr="00FD3221">
        <w:rPr>
          <w:rFonts w:asciiTheme="minorHAnsi" w:hAnsiTheme="minorHAnsi" w:cstheme="minorHAnsi"/>
        </w:rPr>
        <w:t>e</w:t>
      </w:r>
      <w:r w:rsidR="0059523A">
        <w:rPr>
          <w:rFonts w:asciiTheme="minorHAnsi" w:hAnsiTheme="minorHAnsi" w:cstheme="minorHAnsi"/>
        </w:rPr>
        <w:t xml:space="preserve">IF4E-eIF4G </w:t>
      </w:r>
      <w:r w:rsidRPr="00CD5D46">
        <w:t>cell-based protein</w:t>
      </w:r>
      <w:r>
        <w:t>-protein interaction assay</w:t>
      </w:r>
      <w:r w:rsidR="00FD3221">
        <w:t xml:space="preserve"> that </w:t>
      </w:r>
      <w:r w:rsidR="00BA3F1D">
        <w:t>makes it possible</w:t>
      </w:r>
      <w:r w:rsidRPr="00CD5D46">
        <w:t xml:space="preserve"> </w:t>
      </w:r>
      <w:r w:rsidR="00FD3221">
        <w:t xml:space="preserve">to </w:t>
      </w:r>
      <w:r w:rsidR="00FD3221" w:rsidRPr="00CD5D46">
        <w:t>accuratel</w:t>
      </w:r>
      <w:r w:rsidR="000E0BA7">
        <w:t>y and reliably asses</w:t>
      </w:r>
      <w:r w:rsidR="00BA3F1D">
        <w:t>s</w:t>
      </w:r>
      <w:r w:rsidR="000E0BA7">
        <w:t xml:space="preserve"> </w:t>
      </w:r>
      <w:r w:rsidRPr="00CD5D46">
        <w:t>drug induced changes in eIF4F complex integrity</w:t>
      </w:r>
      <w:r w:rsidR="000E0BA7">
        <w:t xml:space="preserve"> in live cells</w:t>
      </w:r>
      <w:r w:rsidR="00BA3F1D">
        <w:t>.</w:t>
      </w:r>
    </w:p>
    <w:p w14:paraId="24F6E177" w14:textId="77777777" w:rsidR="00BA3F1D" w:rsidRPr="00BA3F1D" w:rsidRDefault="00BA3F1D" w:rsidP="00DB7AE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0E5D5464" w14:textId="77777777" w:rsidR="00BA3F1D" w:rsidRPr="00591ECF" w:rsidRDefault="00BA3F1D" w:rsidP="00DB7AE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67304B8" w14:textId="77777777" w:rsidR="007D61A8" w:rsidRPr="0067729F" w:rsidRDefault="007D61A8" w:rsidP="00DB7AEA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588DEE2" w14:textId="5392D3C5" w:rsidR="007D61A8" w:rsidRPr="0067729F" w:rsidRDefault="007D61A8" w:rsidP="00DB7AEA">
      <w:pPr>
        <w:rPr>
          <w:rFonts w:asciiTheme="minorHAnsi" w:eastAsia="Times New Roman" w:hAnsiTheme="minorHAnsi" w:cstheme="minorHAnsi"/>
          <w:szCs w:val="24"/>
        </w:rPr>
      </w:pPr>
      <w:r w:rsidRPr="0067729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67729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7328D70" w14:textId="3688AF05" w:rsidR="00BA3F1D" w:rsidRPr="00DB7AEA" w:rsidRDefault="00BD3CEC" w:rsidP="00DB7AE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Yuri Frosi</w:t>
      </w:r>
      <w:r w:rsidR="007D61A8" w:rsidRPr="0067729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67729F">
        <w:rPr>
          <w:rFonts w:asciiTheme="minorHAnsi" w:eastAsia="Times New Roman" w:hAnsiTheme="minorHAnsi" w:cstheme="minorHAnsi"/>
          <w:szCs w:val="24"/>
        </w:rPr>
        <w:t xml:space="preserve"> </w:t>
      </w:r>
      <w:r w:rsidR="00ED687A">
        <w:rPr>
          <w:rFonts w:eastAsia="Times New Roman" w:cs="Calibri"/>
          <w:color w:val="000000"/>
          <w:szCs w:val="24"/>
        </w:rPr>
        <w:t>There is a</w:t>
      </w:r>
      <w:r w:rsidR="00ED687A" w:rsidRPr="00ED687A">
        <w:rPr>
          <w:rFonts w:eastAsia="Times New Roman" w:cs="Calibri"/>
          <w:color w:val="000000"/>
          <w:szCs w:val="24"/>
        </w:rPr>
        <w:t xml:space="preserve"> growing interest in the development of novel modalities that efficiently </w:t>
      </w:r>
      <w:r w:rsidR="00E84BFC">
        <w:rPr>
          <w:rFonts w:eastAsia="Times New Roman" w:cs="Calibri"/>
          <w:color w:val="000000"/>
          <w:szCs w:val="24"/>
        </w:rPr>
        <w:t>target protein-protei</w:t>
      </w:r>
      <w:r w:rsidR="00304A8F">
        <w:rPr>
          <w:rFonts w:eastAsia="Times New Roman" w:cs="Calibri"/>
          <w:color w:val="000000"/>
          <w:szCs w:val="24"/>
        </w:rPr>
        <w:t>n</w:t>
      </w:r>
      <w:r w:rsidR="00E84BFC">
        <w:rPr>
          <w:rFonts w:eastAsia="Times New Roman" w:cs="Calibri"/>
          <w:color w:val="000000"/>
          <w:szCs w:val="24"/>
        </w:rPr>
        <w:t xml:space="preserve"> interfaces</w:t>
      </w:r>
      <w:r w:rsidR="00ED687A" w:rsidRPr="00ED687A">
        <w:rPr>
          <w:rFonts w:eastAsia="Times New Roman" w:cs="Calibri"/>
          <w:color w:val="000000"/>
          <w:szCs w:val="24"/>
        </w:rPr>
        <w:t>. We envision that th</w:t>
      </w:r>
      <w:r w:rsidR="00DB7AEA">
        <w:rPr>
          <w:rFonts w:eastAsia="Times New Roman" w:cs="Calibri"/>
          <w:color w:val="000000"/>
          <w:szCs w:val="24"/>
        </w:rPr>
        <w:t>is</w:t>
      </w:r>
      <w:r w:rsidR="00ED687A" w:rsidRPr="00ED687A">
        <w:rPr>
          <w:rFonts w:eastAsia="Times New Roman" w:cs="Calibri"/>
          <w:color w:val="000000"/>
          <w:szCs w:val="24"/>
        </w:rPr>
        <w:t xml:space="preserve"> eIF4E:eIF4G</w:t>
      </w:r>
      <w:r w:rsidR="00E84BFC">
        <w:rPr>
          <w:rFonts w:eastAsia="Times New Roman" w:cs="Calibri"/>
          <w:color w:val="000000"/>
          <w:szCs w:val="24"/>
        </w:rPr>
        <w:t xml:space="preserve"> </w:t>
      </w:r>
      <w:r w:rsidR="00ED687A" w:rsidRPr="00ED687A">
        <w:rPr>
          <w:rFonts w:eastAsia="Times New Roman" w:cs="Calibri"/>
          <w:color w:val="000000"/>
          <w:szCs w:val="24"/>
        </w:rPr>
        <w:t>live c</w:t>
      </w:r>
      <w:r w:rsidR="00E84BFC">
        <w:rPr>
          <w:rFonts w:eastAsia="Times New Roman" w:cs="Calibri"/>
          <w:color w:val="000000"/>
          <w:szCs w:val="24"/>
        </w:rPr>
        <w:t xml:space="preserve">ell PPI assay </w:t>
      </w:r>
      <w:r w:rsidR="00ED687A" w:rsidRPr="00ED687A">
        <w:rPr>
          <w:rFonts w:eastAsia="Times New Roman" w:cs="Calibri"/>
          <w:color w:val="000000"/>
          <w:szCs w:val="24"/>
        </w:rPr>
        <w:t>will play a pivotal role in fostering these strategies and validating them.</w:t>
      </w:r>
    </w:p>
    <w:p w14:paraId="34AF3174" w14:textId="77777777" w:rsidR="00DB7AEA" w:rsidRPr="00DB7AEA" w:rsidRDefault="00DB7AEA" w:rsidP="00DB7AE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D14BABD" w14:textId="4008F26D" w:rsidR="00BA3F1D" w:rsidRPr="00DB7AEA" w:rsidRDefault="00BA3F1D" w:rsidP="00DB7AE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2491DC9" w14:textId="77777777" w:rsidR="00DB7AEA" w:rsidRPr="00591ECF" w:rsidRDefault="00DB7AEA" w:rsidP="00DB7AEA">
      <w:pPr>
        <w:pStyle w:val="ListParagraph"/>
        <w:ind w:left="1627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2DC5F5B7" w14:textId="3A0867DC" w:rsidR="00333FA4" w:rsidRPr="00CF0065" w:rsidRDefault="00FD5A0D" w:rsidP="00DB7AE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Yuri Frosi</w:t>
      </w:r>
      <w:r w:rsidR="00333FA4" w:rsidRPr="0067729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67729F">
        <w:rPr>
          <w:rFonts w:asciiTheme="minorHAnsi" w:eastAsia="Times New Roman" w:hAnsiTheme="minorHAnsi" w:cstheme="minorHAnsi"/>
          <w:szCs w:val="24"/>
        </w:rPr>
        <w:t xml:space="preserve"> </w:t>
      </w:r>
      <w:r w:rsidR="008A6C52">
        <w:rPr>
          <w:rFonts w:asciiTheme="minorHAnsi" w:hAnsiTheme="minorHAnsi" w:cstheme="minorHAnsi"/>
        </w:rPr>
        <w:t>This assay would provide an optimal primary screen for hit to lead optimization of novel eIF4E-eIf4G inhibitors</w:t>
      </w:r>
      <w:r w:rsidR="00CF0065">
        <w:rPr>
          <w:rFonts w:asciiTheme="minorHAnsi" w:hAnsiTheme="minorHAnsi" w:cstheme="minorHAnsi"/>
        </w:rPr>
        <w:t>.</w:t>
      </w:r>
    </w:p>
    <w:p w14:paraId="3622FCBD" w14:textId="77777777" w:rsidR="00CF0065" w:rsidRPr="0067729F" w:rsidRDefault="00CF0065" w:rsidP="00DB7AE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12B1CEC" w14:textId="77777777" w:rsidR="00CF0065" w:rsidRPr="00591ECF" w:rsidRDefault="00CF0065" w:rsidP="00DB7AE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E703544" w14:textId="77777777" w:rsidR="007D61A8" w:rsidRPr="0067729F" w:rsidRDefault="007D61A8" w:rsidP="00DB7AEA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088669C" w14:textId="50B10812" w:rsidR="00333FA4" w:rsidRPr="0067729F" w:rsidRDefault="00FD5A0D" w:rsidP="00DB7AE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Yuri Frosi</w:t>
      </w:r>
      <w:r w:rsidR="00333FA4" w:rsidRPr="0067729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DB7AEA">
        <w:rPr>
          <w:rFonts w:asciiTheme="minorHAnsi" w:eastAsia="Times New Roman" w:hAnsiTheme="minorHAnsi" w:cstheme="minorHAnsi"/>
          <w:szCs w:val="24"/>
        </w:rPr>
        <w:t>S</w:t>
      </w:r>
      <w:r>
        <w:rPr>
          <w:rFonts w:asciiTheme="minorHAnsi" w:eastAsia="Times New Roman" w:hAnsiTheme="minorHAnsi" w:cstheme="minorHAnsi"/>
          <w:szCs w:val="24"/>
        </w:rPr>
        <w:t xml:space="preserve">eeding cells </w:t>
      </w:r>
      <w:r w:rsidR="00CF0065">
        <w:rPr>
          <w:rFonts w:asciiTheme="minorHAnsi" w:eastAsia="Times New Roman" w:hAnsiTheme="minorHAnsi" w:cstheme="minorHAnsi"/>
          <w:szCs w:val="24"/>
        </w:rPr>
        <w:t xml:space="preserve">correctly </w:t>
      </w:r>
      <w:r>
        <w:rPr>
          <w:rFonts w:asciiTheme="minorHAnsi" w:eastAsia="Times New Roman" w:hAnsiTheme="minorHAnsi" w:cstheme="minorHAnsi"/>
          <w:szCs w:val="24"/>
        </w:rPr>
        <w:t xml:space="preserve">and performing plasmid transfection </w:t>
      </w:r>
      <w:r w:rsidR="00DB7AEA">
        <w:rPr>
          <w:rFonts w:asciiTheme="minorHAnsi" w:eastAsia="Times New Roman" w:hAnsiTheme="minorHAnsi" w:cstheme="minorHAnsi"/>
          <w:szCs w:val="24"/>
        </w:rPr>
        <w:t>are</w:t>
      </w:r>
      <w:r>
        <w:rPr>
          <w:rFonts w:asciiTheme="minorHAnsi" w:eastAsia="Times New Roman" w:hAnsiTheme="minorHAnsi" w:cstheme="minorHAnsi"/>
          <w:szCs w:val="24"/>
        </w:rPr>
        <w:t xml:space="preserve"> the </w:t>
      </w:r>
      <w:r w:rsidR="00DB7AEA">
        <w:rPr>
          <w:rFonts w:asciiTheme="minorHAnsi" w:eastAsia="Times New Roman" w:hAnsiTheme="minorHAnsi" w:cstheme="minorHAnsi"/>
          <w:szCs w:val="24"/>
        </w:rPr>
        <w:t xml:space="preserve">most challenging aspects of this protocol </w:t>
      </w:r>
      <w:r>
        <w:rPr>
          <w:rFonts w:asciiTheme="minorHAnsi" w:eastAsia="Times New Roman" w:hAnsiTheme="minorHAnsi" w:cstheme="minorHAnsi"/>
          <w:szCs w:val="24"/>
        </w:rPr>
        <w:t xml:space="preserve">since </w:t>
      </w:r>
      <w:r w:rsidR="00DB7AEA">
        <w:rPr>
          <w:rFonts w:asciiTheme="minorHAnsi" w:eastAsia="Times New Roman" w:hAnsiTheme="minorHAnsi" w:cstheme="minorHAnsi"/>
          <w:szCs w:val="24"/>
        </w:rPr>
        <w:t>they</w:t>
      </w:r>
      <w:r>
        <w:rPr>
          <w:rFonts w:asciiTheme="minorHAnsi" w:eastAsia="Times New Roman" w:hAnsiTheme="minorHAnsi" w:cstheme="minorHAnsi"/>
          <w:szCs w:val="24"/>
        </w:rPr>
        <w:t xml:space="preserve"> may reflect directly on the expression of the PPI reporter system. </w:t>
      </w:r>
    </w:p>
    <w:p w14:paraId="2BD52F56" w14:textId="77777777" w:rsidR="007D61A8" w:rsidRPr="0067729F" w:rsidRDefault="007D61A8" w:rsidP="00DB7AEA">
      <w:pPr>
        <w:rPr>
          <w:rFonts w:asciiTheme="minorHAnsi" w:eastAsia="Times New Roman" w:hAnsiTheme="minorHAnsi" w:cstheme="minorHAnsi"/>
          <w:szCs w:val="24"/>
        </w:rPr>
      </w:pPr>
    </w:p>
    <w:p w14:paraId="2EBDD3B8" w14:textId="77777777" w:rsidR="00CF0065" w:rsidRPr="00591ECF" w:rsidRDefault="00CF0065" w:rsidP="00DB7AE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DB58692" w14:textId="77777777" w:rsidR="007D61A8" w:rsidRPr="0067729F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1876C971" w14:textId="0217F524" w:rsidR="001016BD" w:rsidRPr="0067729F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67729F">
        <w:rPr>
          <w:rFonts w:asciiTheme="minorHAnsi" w:hAnsiTheme="minorHAnsi" w:cstheme="minorHAnsi"/>
        </w:rPr>
        <w:br w:type="page"/>
      </w:r>
    </w:p>
    <w:p w14:paraId="78170299" w14:textId="1DE60611" w:rsidR="00DC2504" w:rsidRPr="0067729F" w:rsidRDefault="00DC2504" w:rsidP="00BA3F1D">
      <w:pPr>
        <w:pStyle w:val="Heading1"/>
        <w:rPr>
          <w:rFonts w:asciiTheme="minorHAnsi" w:hAnsiTheme="minorHAnsi" w:cstheme="minorHAnsi"/>
          <w:lang w:eastAsia="zh-TW"/>
        </w:rPr>
      </w:pPr>
      <w:r w:rsidRPr="0067729F">
        <w:rPr>
          <w:rFonts w:asciiTheme="minorHAnsi" w:hAnsiTheme="minorHAnsi" w:cstheme="minorHAnsi"/>
        </w:rPr>
        <w:lastRenderedPageBreak/>
        <w:t>Protocol</w:t>
      </w:r>
    </w:p>
    <w:p w14:paraId="3A6F3EBE" w14:textId="77777777" w:rsidR="003806FB" w:rsidRPr="0067729F" w:rsidRDefault="003806FB" w:rsidP="003806FB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7729F">
        <w:rPr>
          <w:rFonts w:asciiTheme="minorHAnsi" w:hAnsiTheme="minorHAnsi" w:cstheme="minorHAnsi"/>
          <w:b/>
          <w:bCs/>
        </w:rPr>
        <w:t>Cel</w:t>
      </w:r>
      <w:r w:rsidR="00CE10F2" w:rsidRPr="0067729F">
        <w:rPr>
          <w:rFonts w:asciiTheme="minorHAnsi" w:hAnsiTheme="minorHAnsi" w:cstheme="minorHAnsi"/>
          <w:b/>
          <w:bCs/>
        </w:rPr>
        <w:t>l</w:t>
      </w:r>
      <w:r w:rsidRPr="0067729F">
        <w:rPr>
          <w:rFonts w:asciiTheme="minorHAnsi" w:hAnsiTheme="minorHAnsi" w:cstheme="minorHAnsi"/>
          <w:b/>
          <w:bCs/>
        </w:rPr>
        <w:t xml:space="preserve"> Culture and Transient Transfection</w:t>
      </w:r>
    </w:p>
    <w:p w14:paraId="1E6FB4AD" w14:textId="11C5115F" w:rsidR="003806FB" w:rsidRPr="0067729F" w:rsidRDefault="00F55ED1" w:rsidP="003806F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>After thawing and counting cells, s</w:t>
      </w:r>
      <w:r w:rsidR="003806FB" w:rsidRPr="0067729F">
        <w:rPr>
          <w:rFonts w:asciiTheme="minorHAnsi" w:hAnsiTheme="minorHAnsi" w:cstheme="minorHAnsi"/>
        </w:rPr>
        <w:t xml:space="preserve">eed 6-well plates with HEK 293 cells, </w:t>
      </w:r>
      <w:r w:rsidR="0067729F" w:rsidRPr="0067729F">
        <w:rPr>
          <w:rFonts w:asciiTheme="minorHAnsi" w:hAnsiTheme="minorHAnsi" w:cstheme="minorHAnsi"/>
        </w:rPr>
        <w:t>using</w:t>
      </w:r>
      <w:r w:rsidR="003806FB" w:rsidRPr="0067729F">
        <w:rPr>
          <w:rFonts w:asciiTheme="minorHAnsi" w:hAnsiTheme="minorHAnsi" w:cstheme="minorHAnsi"/>
        </w:rPr>
        <w:t xml:space="preserve"> 2 milliliters of standard growth medium</w:t>
      </w:r>
      <w:r w:rsidR="00E805BB" w:rsidRPr="0067729F">
        <w:rPr>
          <w:rFonts w:asciiTheme="minorHAnsi" w:hAnsiTheme="minorHAnsi" w:cstheme="minorHAnsi"/>
        </w:rPr>
        <w:t xml:space="preserve"> per well </w:t>
      </w:r>
      <w:r w:rsidR="00E805BB" w:rsidRPr="0067729F">
        <w:rPr>
          <w:rFonts w:asciiTheme="minorHAnsi" w:hAnsiTheme="minorHAnsi" w:cstheme="minorHAnsi"/>
          <w:b/>
        </w:rPr>
        <w:t>[1-TXT]</w:t>
      </w:r>
      <w:r w:rsidR="003806FB" w:rsidRPr="0067729F">
        <w:rPr>
          <w:rFonts w:asciiTheme="minorHAnsi" w:hAnsiTheme="minorHAnsi" w:cstheme="minorHAnsi"/>
        </w:rPr>
        <w:t>.</w:t>
      </w:r>
      <w:r w:rsidR="00CF0065">
        <w:rPr>
          <w:rFonts w:asciiTheme="minorHAnsi" w:hAnsiTheme="minorHAnsi" w:cstheme="minorHAnsi"/>
        </w:rPr>
        <w:t xml:space="preserve"> </w:t>
      </w:r>
      <w:r w:rsidR="00CF006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F006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F006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8A2CEBC" w14:textId="77777777" w:rsidR="003E306B" w:rsidRPr="0067729F" w:rsidRDefault="00E805BB" w:rsidP="003E30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 xml:space="preserve">Talent adds cells to 6-well plate. </w:t>
      </w:r>
      <w:r w:rsidRPr="0067729F">
        <w:rPr>
          <w:rFonts w:asciiTheme="minorHAnsi" w:hAnsiTheme="minorHAnsi" w:cstheme="minorHAnsi"/>
          <w:b/>
          <w:bCs/>
        </w:rPr>
        <w:t>TEXT: 0.9 - 1.2 x 10</w:t>
      </w:r>
      <w:r w:rsidRPr="0067729F">
        <w:rPr>
          <w:rFonts w:asciiTheme="minorHAnsi" w:hAnsiTheme="minorHAnsi" w:cstheme="minorHAnsi"/>
          <w:b/>
          <w:bCs/>
          <w:vertAlign w:val="superscript"/>
        </w:rPr>
        <w:t>6</w:t>
      </w:r>
      <w:r w:rsidRPr="0067729F">
        <w:rPr>
          <w:rFonts w:asciiTheme="minorHAnsi" w:hAnsiTheme="minorHAnsi" w:cstheme="minorHAnsi"/>
          <w:b/>
          <w:bCs/>
        </w:rPr>
        <w:t xml:space="preserve"> cells/well</w:t>
      </w:r>
    </w:p>
    <w:p w14:paraId="2209BB58" w14:textId="56645ED2" w:rsidR="003806FB" w:rsidRPr="0067729F" w:rsidRDefault="003806FB" w:rsidP="003E306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 xml:space="preserve">On the morning of day 2, </w:t>
      </w:r>
      <w:r w:rsidR="003E306B" w:rsidRPr="0067729F">
        <w:rPr>
          <w:rFonts w:asciiTheme="minorHAnsi" w:hAnsiTheme="minorHAnsi" w:cstheme="minorHAnsi"/>
        </w:rPr>
        <w:t>for each planned transfection, d</w:t>
      </w:r>
      <w:r w:rsidRPr="0067729F">
        <w:rPr>
          <w:rFonts w:asciiTheme="minorHAnsi" w:hAnsiTheme="minorHAnsi" w:cstheme="minorHAnsi"/>
        </w:rPr>
        <w:t xml:space="preserve">ilute 9 </w:t>
      </w:r>
      <w:r w:rsidR="003E306B" w:rsidRPr="0067729F">
        <w:rPr>
          <w:rFonts w:asciiTheme="minorHAnsi" w:hAnsiTheme="minorHAnsi" w:cstheme="minorHAnsi"/>
        </w:rPr>
        <w:t>microliters</w:t>
      </w:r>
      <w:r w:rsidRPr="0067729F">
        <w:rPr>
          <w:rFonts w:asciiTheme="minorHAnsi" w:hAnsiTheme="minorHAnsi" w:cstheme="minorHAnsi"/>
        </w:rPr>
        <w:t xml:space="preserve"> of liposome-based solution in a tube containing 125</w:t>
      </w:r>
      <w:r w:rsidR="003E306B" w:rsidRPr="0067729F">
        <w:rPr>
          <w:rFonts w:asciiTheme="minorHAnsi" w:hAnsiTheme="minorHAnsi" w:cstheme="minorHAnsi"/>
        </w:rPr>
        <w:t xml:space="preserve"> microliters</w:t>
      </w:r>
      <w:r w:rsidRPr="0067729F">
        <w:rPr>
          <w:rFonts w:asciiTheme="minorHAnsi" w:hAnsiTheme="minorHAnsi" w:cstheme="minorHAnsi"/>
        </w:rPr>
        <w:t xml:space="preserve"> of reduced serum medium without phenol red</w:t>
      </w:r>
      <w:r w:rsidR="003E306B" w:rsidRPr="0067729F">
        <w:rPr>
          <w:rFonts w:asciiTheme="minorHAnsi" w:hAnsiTheme="minorHAnsi" w:cstheme="minorHAnsi"/>
        </w:rPr>
        <w:t xml:space="preserve"> </w:t>
      </w:r>
      <w:r w:rsidR="007E444A" w:rsidRPr="0067729F">
        <w:rPr>
          <w:rFonts w:asciiTheme="minorHAnsi" w:hAnsiTheme="minorHAnsi" w:cstheme="minorHAnsi"/>
          <w:b/>
        </w:rPr>
        <w:t>[1]</w:t>
      </w:r>
      <w:r w:rsidR="003E306B" w:rsidRPr="0067729F">
        <w:rPr>
          <w:rFonts w:asciiTheme="minorHAnsi" w:hAnsiTheme="minorHAnsi" w:cstheme="minorHAnsi"/>
        </w:rPr>
        <w:t xml:space="preserve">. </w:t>
      </w:r>
    </w:p>
    <w:p w14:paraId="37CC6803" w14:textId="4F7D4081" w:rsidR="003E306B" w:rsidRPr="0067729F" w:rsidRDefault="003E306B" w:rsidP="003E30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>Talent dilutes liposome-based solution with reduced serum medium.</w:t>
      </w:r>
    </w:p>
    <w:p w14:paraId="4754F34C" w14:textId="2C0C4051" w:rsidR="007E444A" w:rsidRPr="0067729F" w:rsidRDefault="003E306B" w:rsidP="003E306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>While the diluted liposomes incubate at room temperature for 5 minutes, prepare the master mix of DNA by</w:t>
      </w:r>
      <w:r w:rsidR="003806FB" w:rsidRPr="0067729F">
        <w:rPr>
          <w:rFonts w:asciiTheme="minorHAnsi" w:hAnsiTheme="minorHAnsi" w:cstheme="minorHAnsi"/>
        </w:rPr>
        <w:t xml:space="preserve"> diluting 3 </w:t>
      </w:r>
      <w:r w:rsidRPr="0067729F">
        <w:rPr>
          <w:rFonts w:asciiTheme="minorHAnsi" w:hAnsiTheme="minorHAnsi" w:cstheme="minorHAnsi"/>
        </w:rPr>
        <w:t>micrograms</w:t>
      </w:r>
      <w:r w:rsidR="003806FB" w:rsidRPr="0067729F">
        <w:rPr>
          <w:rFonts w:asciiTheme="minorHAnsi" w:hAnsiTheme="minorHAnsi" w:cstheme="minorHAnsi"/>
        </w:rPr>
        <w:t xml:space="preserve"> of each plasmid in 125</w:t>
      </w:r>
      <w:r w:rsidR="007E444A" w:rsidRPr="0067729F">
        <w:rPr>
          <w:rFonts w:asciiTheme="minorHAnsi" w:hAnsiTheme="minorHAnsi" w:cstheme="minorHAnsi"/>
        </w:rPr>
        <w:t xml:space="preserve"> microliters</w:t>
      </w:r>
      <w:r w:rsidR="003806FB" w:rsidRPr="0067729F">
        <w:rPr>
          <w:rFonts w:asciiTheme="minorHAnsi" w:hAnsiTheme="minorHAnsi" w:cstheme="minorHAnsi"/>
        </w:rPr>
        <w:t xml:space="preserve"> of reduced serum medium for each transfection tube</w:t>
      </w:r>
      <w:r w:rsidR="007E444A" w:rsidRPr="0067729F">
        <w:rPr>
          <w:rFonts w:asciiTheme="minorHAnsi" w:hAnsiTheme="minorHAnsi" w:cstheme="minorHAnsi"/>
        </w:rPr>
        <w:t xml:space="preserve"> </w:t>
      </w:r>
      <w:r w:rsidR="003A2A10" w:rsidRPr="0067729F">
        <w:rPr>
          <w:rFonts w:asciiTheme="minorHAnsi" w:hAnsiTheme="minorHAnsi" w:cstheme="minorHAnsi"/>
          <w:b/>
        </w:rPr>
        <w:t>[1]</w:t>
      </w:r>
      <w:r w:rsidR="003806FB" w:rsidRPr="0067729F">
        <w:rPr>
          <w:rFonts w:asciiTheme="minorHAnsi" w:hAnsiTheme="minorHAnsi" w:cstheme="minorHAnsi"/>
        </w:rPr>
        <w:t>.</w:t>
      </w:r>
    </w:p>
    <w:p w14:paraId="5A9C0A79" w14:textId="77777777" w:rsidR="007E444A" w:rsidRPr="0067729F" w:rsidRDefault="003806FB" w:rsidP="007E444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 xml:space="preserve"> </w:t>
      </w:r>
      <w:r w:rsidR="007E444A" w:rsidRPr="0067729F">
        <w:rPr>
          <w:rFonts w:asciiTheme="minorHAnsi" w:hAnsiTheme="minorHAnsi" w:cstheme="minorHAnsi"/>
        </w:rPr>
        <w:t>Talent dilutes 3 micrograms of plasmid in 125 microliters of medium.</w:t>
      </w:r>
    </w:p>
    <w:p w14:paraId="28859201" w14:textId="0BC442A4" w:rsidR="003806FB" w:rsidRPr="0067729F" w:rsidRDefault="003806FB" w:rsidP="007E444A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 xml:space="preserve">Add 12 </w:t>
      </w:r>
      <w:r w:rsidR="007E444A" w:rsidRPr="0067729F">
        <w:rPr>
          <w:rFonts w:asciiTheme="minorHAnsi" w:hAnsiTheme="minorHAnsi" w:cstheme="minorHAnsi"/>
        </w:rPr>
        <w:t>microliters</w:t>
      </w:r>
      <w:r w:rsidRPr="0067729F">
        <w:rPr>
          <w:rFonts w:asciiTheme="minorHAnsi" w:hAnsiTheme="minorHAnsi" w:cstheme="minorHAnsi"/>
        </w:rPr>
        <w:t xml:space="preserve"> of enhancer reagents to the DNA master mix tube</w:t>
      </w:r>
      <w:r w:rsidR="007E444A" w:rsidRPr="0067729F">
        <w:rPr>
          <w:rFonts w:asciiTheme="minorHAnsi" w:hAnsiTheme="minorHAnsi" w:cstheme="minorHAnsi"/>
        </w:rPr>
        <w:t xml:space="preserve"> and </w:t>
      </w:r>
      <w:r w:rsidRPr="0067729F">
        <w:rPr>
          <w:rFonts w:asciiTheme="minorHAnsi" w:hAnsiTheme="minorHAnsi" w:cstheme="minorHAnsi"/>
        </w:rPr>
        <w:t>mix well</w:t>
      </w:r>
      <w:r w:rsidR="007E444A" w:rsidRPr="0067729F">
        <w:rPr>
          <w:rFonts w:asciiTheme="minorHAnsi" w:hAnsiTheme="minorHAnsi" w:cstheme="minorHAnsi"/>
        </w:rPr>
        <w:t xml:space="preserve"> </w:t>
      </w:r>
      <w:r w:rsidR="003A2A10" w:rsidRPr="0067729F">
        <w:rPr>
          <w:rFonts w:asciiTheme="minorHAnsi" w:hAnsiTheme="minorHAnsi" w:cstheme="minorHAnsi"/>
          <w:b/>
        </w:rPr>
        <w:t>[1]</w:t>
      </w:r>
      <w:r w:rsidR="007E444A" w:rsidRPr="0067729F">
        <w:rPr>
          <w:rFonts w:asciiTheme="minorHAnsi" w:hAnsiTheme="minorHAnsi" w:cstheme="minorHAnsi"/>
        </w:rPr>
        <w:t>.</w:t>
      </w:r>
      <w:r w:rsidRPr="0067729F">
        <w:rPr>
          <w:rFonts w:asciiTheme="minorHAnsi" w:hAnsiTheme="minorHAnsi" w:cstheme="minorHAnsi"/>
        </w:rPr>
        <w:t xml:space="preserve"> </w:t>
      </w:r>
      <w:r w:rsidR="007E444A" w:rsidRPr="0067729F">
        <w:rPr>
          <w:rFonts w:asciiTheme="minorHAnsi" w:hAnsiTheme="minorHAnsi" w:cstheme="minorHAnsi"/>
        </w:rPr>
        <w:t>I</w:t>
      </w:r>
      <w:r w:rsidRPr="0067729F">
        <w:rPr>
          <w:rFonts w:asciiTheme="minorHAnsi" w:hAnsiTheme="minorHAnsi" w:cstheme="minorHAnsi"/>
        </w:rPr>
        <w:t>mmediately add th</w:t>
      </w:r>
      <w:r w:rsidR="007E444A" w:rsidRPr="0067729F">
        <w:rPr>
          <w:rFonts w:asciiTheme="minorHAnsi" w:hAnsiTheme="minorHAnsi" w:cstheme="minorHAnsi"/>
        </w:rPr>
        <w:t>is mixture</w:t>
      </w:r>
      <w:r w:rsidRPr="0067729F">
        <w:rPr>
          <w:rFonts w:asciiTheme="minorHAnsi" w:hAnsiTheme="minorHAnsi" w:cstheme="minorHAnsi"/>
        </w:rPr>
        <w:t xml:space="preserve"> to each tube of diluted liposomes in a ratio</w:t>
      </w:r>
      <w:r w:rsidR="007E444A" w:rsidRPr="0067729F">
        <w:rPr>
          <w:rFonts w:asciiTheme="minorHAnsi" w:hAnsiTheme="minorHAnsi" w:cstheme="minorHAnsi"/>
        </w:rPr>
        <w:t xml:space="preserve"> of 1 to 1 </w:t>
      </w:r>
      <w:r w:rsidR="003A2A10" w:rsidRPr="0067729F">
        <w:rPr>
          <w:rFonts w:asciiTheme="minorHAnsi" w:hAnsiTheme="minorHAnsi" w:cstheme="minorHAnsi"/>
          <w:b/>
        </w:rPr>
        <w:t>[2]</w:t>
      </w:r>
      <w:r w:rsidR="007E444A" w:rsidRPr="0067729F">
        <w:rPr>
          <w:rFonts w:asciiTheme="minorHAnsi" w:hAnsiTheme="minorHAnsi" w:cstheme="minorHAnsi"/>
        </w:rPr>
        <w:t>.</w:t>
      </w:r>
      <w:r w:rsidRPr="0067729F">
        <w:rPr>
          <w:rFonts w:asciiTheme="minorHAnsi" w:hAnsiTheme="minorHAnsi" w:cstheme="minorHAnsi"/>
        </w:rPr>
        <w:t xml:space="preserve">  </w:t>
      </w:r>
    </w:p>
    <w:p w14:paraId="574B06B2" w14:textId="76E743B4" w:rsidR="007E444A" w:rsidRPr="0067729F" w:rsidRDefault="007E444A" w:rsidP="006772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>Talent adds enhancer reagents to the DNA master mix tube and mixes well.</w:t>
      </w:r>
    </w:p>
    <w:p w14:paraId="7B332DD9" w14:textId="77777777" w:rsidR="007E444A" w:rsidRPr="0067729F" w:rsidRDefault="007E444A" w:rsidP="001458B1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>Talent adds this mixture to each tube of diluted liposomes.</w:t>
      </w:r>
    </w:p>
    <w:p w14:paraId="15FCDC01" w14:textId="3F7861A6" w:rsidR="007E444A" w:rsidRPr="0067729F" w:rsidRDefault="007E444A" w:rsidP="0067729F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>After incubating this</w:t>
      </w:r>
      <w:r w:rsidR="003806FB" w:rsidRPr="0067729F">
        <w:rPr>
          <w:rFonts w:asciiTheme="minorHAnsi" w:hAnsiTheme="minorHAnsi" w:cstheme="minorHAnsi"/>
        </w:rPr>
        <w:t xml:space="preserve"> DNA-lipid complex</w:t>
      </w:r>
      <w:r w:rsidRPr="0067729F">
        <w:rPr>
          <w:rFonts w:asciiTheme="minorHAnsi" w:hAnsiTheme="minorHAnsi" w:cstheme="minorHAnsi"/>
        </w:rPr>
        <w:t xml:space="preserve"> for 15 minutes at room temperature, add the complex</w:t>
      </w:r>
      <w:r w:rsidR="003806FB" w:rsidRPr="0067729F">
        <w:rPr>
          <w:rFonts w:asciiTheme="minorHAnsi" w:hAnsiTheme="minorHAnsi" w:cstheme="minorHAnsi"/>
        </w:rPr>
        <w:t xml:space="preserve"> to each well</w:t>
      </w:r>
      <w:r w:rsidRPr="0067729F">
        <w:rPr>
          <w:rFonts w:asciiTheme="minorHAnsi" w:hAnsiTheme="minorHAnsi" w:cstheme="minorHAnsi"/>
        </w:rPr>
        <w:t xml:space="preserve"> </w:t>
      </w:r>
      <w:r w:rsidR="00DB358F" w:rsidRPr="0067729F">
        <w:rPr>
          <w:rFonts w:asciiTheme="minorHAnsi" w:hAnsiTheme="minorHAnsi" w:cstheme="minorHAnsi"/>
        </w:rPr>
        <w:t xml:space="preserve">of the 6-well plates </w:t>
      </w:r>
      <w:r w:rsidR="003A2A10" w:rsidRPr="0067729F">
        <w:rPr>
          <w:rFonts w:asciiTheme="minorHAnsi" w:hAnsiTheme="minorHAnsi" w:cstheme="minorHAnsi"/>
          <w:b/>
        </w:rPr>
        <w:t>[1]</w:t>
      </w:r>
      <w:r w:rsidRPr="0067729F">
        <w:rPr>
          <w:rFonts w:asciiTheme="minorHAnsi" w:hAnsiTheme="minorHAnsi" w:cstheme="minorHAnsi"/>
        </w:rPr>
        <w:t>.</w:t>
      </w:r>
      <w:r w:rsidR="001458B1" w:rsidRPr="0067729F">
        <w:rPr>
          <w:rFonts w:asciiTheme="minorHAnsi" w:hAnsiTheme="minorHAnsi" w:cstheme="minorHAnsi"/>
        </w:rPr>
        <w:t xml:space="preserve"> Incubate</w:t>
      </w:r>
      <w:r w:rsidR="001458B1" w:rsidRPr="0067729F">
        <w:rPr>
          <w:rFonts w:asciiTheme="minorHAnsi" w:hAnsiTheme="minorHAnsi" w:cstheme="minorHAnsi"/>
          <w:lang w:val="en-GB"/>
        </w:rPr>
        <w:t xml:space="preserve"> the cells at 37 degrees Celsius with 5 percent carbon dioxide for 24 hours </w:t>
      </w:r>
      <w:r w:rsidR="001458B1" w:rsidRPr="0067729F">
        <w:rPr>
          <w:rFonts w:asciiTheme="minorHAnsi" w:hAnsiTheme="minorHAnsi" w:cstheme="minorHAnsi"/>
          <w:b/>
          <w:lang w:val="en-GB"/>
        </w:rPr>
        <w:t>[2]</w:t>
      </w:r>
      <w:r w:rsidR="001458B1" w:rsidRPr="0067729F">
        <w:rPr>
          <w:rFonts w:asciiTheme="minorHAnsi" w:hAnsiTheme="minorHAnsi" w:cstheme="minorHAnsi"/>
          <w:vertAlign w:val="subscript"/>
          <w:lang w:val="en-GB"/>
        </w:rPr>
        <w:t>.</w:t>
      </w:r>
    </w:p>
    <w:p w14:paraId="70F38BAF" w14:textId="65AE545D" w:rsidR="00DB358F" w:rsidRPr="0067729F" w:rsidRDefault="00DB358F" w:rsidP="0067729F">
      <w:pPr>
        <w:pStyle w:val="ListParagraph"/>
        <w:keepNext/>
        <w:keepLines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>Talent adds DNA-lipid complex to each well of 6-well plates.</w:t>
      </w:r>
    </w:p>
    <w:p w14:paraId="6BE76E71" w14:textId="44B82559" w:rsidR="001458B1" w:rsidRPr="0067729F" w:rsidRDefault="001458B1" w:rsidP="004A6F12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>Talent places plates in incubator.</w:t>
      </w:r>
    </w:p>
    <w:p w14:paraId="420BCA78" w14:textId="123C55C3" w:rsidR="00FA4D28" w:rsidRPr="0067729F" w:rsidRDefault="003806FB" w:rsidP="00FA4D28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 xml:space="preserve">On the morning of day 3, rinse each well with </w:t>
      </w:r>
      <w:r w:rsidR="003E3D54" w:rsidRPr="0067729F">
        <w:rPr>
          <w:rFonts w:asciiTheme="minorHAnsi" w:hAnsiTheme="minorHAnsi" w:cstheme="minorHAnsi"/>
        </w:rPr>
        <w:t>1 milliliter</w:t>
      </w:r>
      <w:r w:rsidRPr="0067729F">
        <w:rPr>
          <w:rFonts w:asciiTheme="minorHAnsi" w:hAnsiTheme="minorHAnsi" w:cstheme="minorHAnsi"/>
        </w:rPr>
        <w:t xml:space="preserve"> of PBS</w:t>
      </w:r>
      <w:r w:rsidR="003E3D54" w:rsidRPr="0067729F">
        <w:rPr>
          <w:rFonts w:asciiTheme="minorHAnsi" w:hAnsiTheme="minorHAnsi" w:cstheme="minorHAnsi"/>
        </w:rPr>
        <w:t xml:space="preserve"> and add 0.3 milliliters of trypsin </w:t>
      </w:r>
      <w:r w:rsidR="003A2A10" w:rsidRPr="0067729F">
        <w:rPr>
          <w:rFonts w:asciiTheme="minorHAnsi" w:hAnsiTheme="minorHAnsi" w:cstheme="minorHAnsi"/>
          <w:b/>
        </w:rPr>
        <w:t>[1]</w:t>
      </w:r>
      <w:r w:rsidR="003E3D54" w:rsidRPr="0067729F">
        <w:rPr>
          <w:rFonts w:asciiTheme="minorHAnsi" w:hAnsiTheme="minorHAnsi" w:cstheme="minorHAnsi"/>
        </w:rPr>
        <w:t xml:space="preserve">. </w:t>
      </w:r>
      <w:r w:rsidR="005548D3" w:rsidRPr="0067729F">
        <w:rPr>
          <w:rFonts w:asciiTheme="minorHAnsi" w:hAnsiTheme="minorHAnsi" w:cstheme="minorHAnsi"/>
        </w:rPr>
        <w:t>Incubate the plates at</w:t>
      </w:r>
      <w:r w:rsidRPr="0067729F">
        <w:rPr>
          <w:rFonts w:asciiTheme="minorHAnsi" w:hAnsiTheme="minorHAnsi" w:cstheme="minorHAnsi"/>
        </w:rPr>
        <w:t xml:space="preserve"> </w:t>
      </w:r>
      <w:r w:rsidRPr="0067729F">
        <w:rPr>
          <w:rFonts w:asciiTheme="minorHAnsi" w:hAnsiTheme="minorHAnsi" w:cstheme="minorHAnsi"/>
          <w:lang w:val="en-GB"/>
        </w:rPr>
        <w:t xml:space="preserve">37 </w:t>
      </w:r>
      <w:r w:rsidR="0091147A" w:rsidRPr="0067729F">
        <w:rPr>
          <w:rFonts w:asciiTheme="minorHAnsi" w:hAnsiTheme="minorHAnsi" w:cstheme="minorHAnsi"/>
          <w:lang w:val="en-GB"/>
        </w:rPr>
        <w:t>degrees Celsius</w:t>
      </w:r>
      <w:r w:rsidR="005548D3" w:rsidRPr="0067729F">
        <w:rPr>
          <w:rFonts w:asciiTheme="minorHAnsi" w:hAnsiTheme="minorHAnsi" w:cstheme="minorHAnsi"/>
        </w:rPr>
        <w:t xml:space="preserve"> for 5 minutes </w:t>
      </w:r>
      <w:r w:rsidR="00C775C2" w:rsidRPr="0067729F">
        <w:rPr>
          <w:rFonts w:asciiTheme="minorHAnsi" w:hAnsiTheme="minorHAnsi" w:cstheme="minorHAnsi"/>
          <w:b/>
        </w:rPr>
        <w:t>[2]</w:t>
      </w:r>
      <w:r w:rsidR="005548D3" w:rsidRPr="0067729F">
        <w:rPr>
          <w:rFonts w:asciiTheme="minorHAnsi" w:hAnsiTheme="minorHAnsi" w:cstheme="minorHAnsi"/>
        </w:rPr>
        <w:t>.</w:t>
      </w:r>
      <w:r w:rsidR="00CF0065" w:rsidRPr="00CF006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F006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F006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F006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4BBD2D2" w14:textId="54E3680A" w:rsidR="005548D3" w:rsidRPr="0067729F" w:rsidRDefault="005548D3" w:rsidP="006772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>Talent rinses each well with PBS and adds trypsin.</w:t>
      </w:r>
    </w:p>
    <w:p w14:paraId="331B3135" w14:textId="02165EF7" w:rsidR="005548D3" w:rsidRPr="0067729F" w:rsidRDefault="005548D3" w:rsidP="0067729F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>Talent places plates in incubator.</w:t>
      </w:r>
    </w:p>
    <w:p w14:paraId="40940880" w14:textId="055AAEC7" w:rsidR="00FA4D28" w:rsidRPr="0067729F" w:rsidRDefault="005548D3" w:rsidP="00FA4D28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>After incubation, n</w:t>
      </w:r>
      <w:r w:rsidR="003806FB" w:rsidRPr="0067729F">
        <w:rPr>
          <w:rFonts w:asciiTheme="minorHAnsi" w:hAnsiTheme="minorHAnsi" w:cstheme="minorHAnsi"/>
        </w:rPr>
        <w:t xml:space="preserve">eutralize </w:t>
      </w:r>
      <w:r w:rsidR="0091147A" w:rsidRPr="0067729F">
        <w:rPr>
          <w:rFonts w:asciiTheme="minorHAnsi" w:hAnsiTheme="minorHAnsi" w:cstheme="minorHAnsi"/>
        </w:rPr>
        <w:t xml:space="preserve">the </w:t>
      </w:r>
      <w:r w:rsidR="003806FB" w:rsidRPr="0067729F">
        <w:rPr>
          <w:rFonts w:asciiTheme="minorHAnsi" w:hAnsiTheme="minorHAnsi" w:cstheme="minorHAnsi"/>
        </w:rPr>
        <w:t xml:space="preserve">trypsin by adding 2 </w:t>
      </w:r>
      <w:r w:rsidR="0091147A" w:rsidRPr="0067729F">
        <w:rPr>
          <w:rFonts w:asciiTheme="minorHAnsi" w:hAnsiTheme="minorHAnsi" w:cstheme="minorHAnsi"/>
        </w:rPr>
        <w:t>milliliters</w:t>
      </w:r>
      <w:r w:rsidR="00A52C92" w:rsidRPr="0067729F">
        <w:rPr>
          <w:rFonts w:asciiTheme="minorHAnsi" w:hAnsiTheme="minorHAnsi" w:cstheme="minorHAnsi"/>
        </w:rPr>
        <w:t xml:space="preserve"> to each well</w:t>
      </w:r>
      <w:r w:rsidR="003806FB" w:rsidRPr="0067729F">
        <w:rPr>
          <w:rFonts w:asciiTheme="minorHAnsi" w:hAnsiTheme="minorHAnsi" w:cstheme="minorHAnsi"/>
        </w:rPr>
        <w:t xml:space="preserve"> of the reduced serum medium </w:t>
      </w:r>
      <w:r w:rsidR="00A52C92" w:rsidRPr="0067729F">
        <w:rPr>
          <w:rFonts w:asciiTheme="minorHAnsi" w:hAnsiTheme="minorHAnsi" w:cstheme="minorHAnsi"/>
        </w:rPr>
        <w:t xml:space="preserve">without phenol red </w:t>
      </w:r>
      <w:r w:rsidR="00C775C2" w:rsidRPr="0067729F">
        <w:rPr>
          <w:rFonts w:asciiTheme="minorHAnsi" w:hAnsiTheme="minorHAnsi" w:cstheme="minorHAnsi"/>
          <w:b/>
        </w:rPr>
        <w:t>[1-TXT]</w:t>
      </w:r>
      <w:r w:rsidR="003E3D54" w:rsidRPr="0067729F">
        <w:rPr>
          <w:rFonts w:asciiTheme="minorHAnsi" w:hAnsiTheme="minorHAnsi" w:cstheme="minorHAnsi"/>
        </w:rPr>
        <w:t>.</w:t>
      </w:r>
      <w:r w:rsidR="003806FB" w:rsidRPr="0067729F">
        <w:rPr>
          <w:rFonts w:asciiTheme="minorHAnsi" w:hAnsiTheme="minorHAnsi" w:cstheme="minorHAnsi"/>
        </w:rPr>
        <w:t xml:space="preserve"> </w:t>
      </w:r>
      <w:r w:rsidR="003E3D54" w:rsidRPr="0067729F">
        <w:rPr>
          <w:rFonts w:asciiTheme="minorHAnsi" w:hAnsiTheme="minorHAnsi" w:cstheme="minorHAnsi"/>
        </w:rPr>
        <w:t>T</w:t>
      </w:r>
      <w:r w:rsidR="003806FB" w:rsidRPr="0067729F">
        <w:rPr>
          <w:rFonts w:asciiTheme="minorHAnsi" w:hAnsiTheme="minorHAnsi" w:cstheme="minorHAnsi"/>
        </w:rPr>
        <w:t xml:space="preserve">ransfer </w:t>
      </w:r>
      <w:r w:rsidR="003E3D54" w:rsidRPr="0067729F">
        <w:rPr>
          <w:rFonts w:asciiTheme="minorHAnsi" w:hAnsiTheme="minorHAnsi" w:cstheme="minorHAnsi"/>
        </w:rPr>
        <w:t xml:space="preserve">the </w:t>
      </w:r>
      <w:r w:rsidR="003806FB" w:rsidRPr="0067729F">
        <w:rPr>
          <w:rFonts w:asciiTheme="minorHAnsi" w:hAnsiTheme="minorHAnsi" w:cstheme="minorHAnsi"/>
        </w:rPr>
        <w:t>transfected cells into a 15</w:t>
      </w:r>
      <w:r w:rsidR="003E3D54" w:rsidRPr="0067729F">
        <w:rPr>
          <w:rFonts w:asciiTheme="minorHAnsi" w:hAnsiTheme="minorHAnsi" w:cstheme="minorHAnsi"/>
        </w:rPr>
        <w:t>-milliliter</w:t>
      </w:r>
      <w:r w:rsidR="003806FB" w:rsidRPr="0067729F">
        <w:rPr>
          <w:rFonts w:asciiTheme="minorHAnsi" w:hAnsiTheme="minorHAnsi" w:cstheme="minorHAnsi"/>
        </w:rPr>
        <w:t xml:space="preserve"> tube</w:t>
      </w:r>
      <w:r w:rsidRPr="0067729F">
        <w:rPr>
          <w:rFonts w:asciiTheme="minorHAnsi" w:hAnsiTheme="minorHAnsi" w:cstheme="minorHAnsi"/>
        </w:rPr>
        <w:t xml:space="preserve"> </w:t>
      </w:r>
      <w:r w:rsidR="00C775C2" w:rsidRPr="0067729F">
        <w:rPr>
          <w:rFonts w:asciiTheme="minorHAnsi" w:hAnsiTheme="minorHAnsi" w:cstheme="minorHAnsi"/>
          <w:b/>
        </w:rPr>
        <w:t>[2]</w:t>
      </w:r>
      <w:r w:rsidR="003806FB" w:rsidRPr="0067729F">
        <w:rPr>
          <w:rFonts w:asciiTheme="minorHAnsi" w:hAnsiTheme="minorHAnsi" w:cstheme="minorHAnsi"/>
        </w:rPr>
        <w:t>.</w:t>
      </w:r>
      <w:r w:rsidR="00CF0065" w:rsidRPr="00CF006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F006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F006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F006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3167F5F" w14:textId="1E640F43" w:rsidR="005548D3" w:rsidRPr="0067729F" w:rsidRDefault="005548D3" w:rsidP="006772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7729F">
        <w:rPr>
          <w:rFonts w:asciiTheme="minorHAnsi" w:hAnsiTheme="minorHAnsi" w:cstheme="minorHAnsi"/>
        </w:rPr>
        <w:t>Talent adds reduced serum medium to each well.</w:t>
      </w:r>
      <w:r w:rsidR="00CC6E56" w:rsidRPr="0067729F">
        <w:rPr>
          <w:rFonts w:asciiTheme="minorHAnsi" w:hAnsiTheme="minorHAnsi" w:cstheme="minorHAnsi"/>
        </w:rPr>
        <w:t xml:space="preserve"> </w:t>
      </w:r>
      <w:r w:rsidR="00CC6E56" w:rsidRPr="0067729F">
        <w:rPr>
          <w:rFonts w:asciiTheme="minorHAnsi" w:hAnsiTheme="minorHAnsi" w:cstheme="minorHAnsi"/>
          <w:b/>
          <w:bCs/>
        </w:rPr>
        <w:t xml:space="preserve">TEXT: </w:t>
      </w:r>
      <w:r w:rsidR="00A52C92" w:rsidRPr="0067729F">
        <w:rPr>
          <w:rFonts w:asciiTheme="minorHAnsi" w:hAnsiTheme="minorHAnsi" w:cstheme="minorHAnsi"/>
          <w:b/>
          <w:bCs/>
        </w:rPr>
        <w:t>Phenol red interferes with luciferase activity</w:t>
      </w:r>
      <w:r w:rsidR="00901CD6">
        <w:rPr>
          <w:rFonts w:asciiTheme="minorHAnsi" w:hAnsiTheme="minorHAnsi" w:cstheme="minorHAnsi"/>
        </w:rPr>
        <w:t xml:space="preserve"> </w:t>
      </w:r>
      <w:r w:rsidR="00901CD6" w:rsidRPr="00901CD6">
        <w:rPr>
          <w:rFonts w:asciiTheme="minorHAnsi" w:hAnsiTheme="minorHAnsi" w:cstheme="minorHAnsi"/>
          <w:highlight w:val="green"/>
        </w:rPr>
        <w:t>NOTE: This and next shot together</w:t>
      </w:r>
    </w:p>
    <w:p w14:paraId="07629BC0" w14:textId="24FC3A7B" w:rsidR="005548D3" w:rsidRPr="0067729F" w:rsidRDefault="005548D3" w:rsidP="0067729F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lastRenderedPageBreak/>
        <w:t>Talent transfers transfected cells to a 15-milliliter tube.</w:t>
      </w:r>
    </w:p>
    <w:p w14:paraId="4BD3F9E3" w14:textId="6F00C8E9" w:rsidR="00CC6E56" w:rsidRPr="0067729F" w:rsidRDefault="005548D3" w:rsidP="00FA4D28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>Next, c</w:t>
      </w:r>
      <w:r w:rsidR="0091147A" w:rsidRPr="0067729F">
        <w:rPr>
          <w:rFonts w:asciiTheme="minorHAnsi" w:hAnsiTheme="minorHAnsi" w:cstheme="minorHAnsi"/>
        </w:rPr>
        <w:t xml:space="preserve">entrifuge the </w:t>
      </w:r>
      <w:r w:rsidR="003806FB" w:rsidRPr="0067729F">
        <w:rPr>
          <w:rFonts w:asciiTheme="minorHAnsi" w:hAnsiTheme="minorHAnsi" w:cstheme="minorHAnsi"/>
        </w:rPr>
        <w:t xml:space="preserve">cells at 290 </w:t>
      </w:r>
      <w:r w:rsidR="0091147A" w:rsidRPr="0067729F">
        <w:rPr>
          <w:rFonts w:asciiTheme="minorHAnsi" w:hAnsiTheme="minorHAnsi" w:cstheme="minorHAnsi"/>
        </w:rPr>
        <w:t>times</w:t>
      </w:r>
      <w:r w:rsidR="003806FB" w:rsidRPr="0067729F">
        <w:rPr>
          <w:rFonts w:asciiTheme="minorHAnsi" w:hAnsiTheme="minorHAnsi" w:cstheme="minorHAnsi"/>
          <w:i/>
          <w:iCs/>
        </w:rPr>
        <w:t xml:space="preserve"> g</w:t>
      </w:r>
      <w:r w:rsidRPr="0067729F">
        <w:rPr>
          <w:rFonts w:asciiTheme="minorHAnsi" w:hAnsiTheme="minorHAnsi" w:cstheme="minorHAnsi"/>
          <w:i/>
          <w:iCs/>
        </w:rPr>
        <w:t xml:space="preserve"> </w:t>
      </w:r>
      <w:r w:rsidRPr="0067729F">
        <w:rPr>
          <w:rFonts w:asciiTheme="minorHAnsi" w:hAnsiTheme="minorHAnsi" w:cstheme="minorHAnsi"/>
        </w:rPr>
        <w:t xml:space="preserve">for 5 minutes </w:t>
      </w:r>
      <w:r w:rsidR="00C775C2" w:rsidRPr="0067729F">
        <w:rPr>
          <w:rFonts w:asciiTheme="minorHAnsi" w:hAnsiTheme="minorHAnsi" w:cstheme="minorHAnsi"/>
          <w:b/>
        </w:rPr>
        <w:t>[1]</w:t>
      </w:r>
      <w:r w:rsidRPr="0067729F">
        <w:rPr>
          <w:rFonts w:asciiTheme="minorHAnsi" w:hAnsiTheme="minorHAnsi" w:cstheme="minorHAnsi"/>
        </w:rPr>
        <w:t>. A</w:t>
      </w:r>
      <w:r w:rsidR="003806FB" w:rsidRPr="0067729F">
        <w:rPr>
          <w:rFonts w:asciiTheme="minorHAnsi" w:hAnsiTheme="minorHAnsi" w:cstheme="minorHAnsi"/>
        </w:rPr>
        <w:t>spirate the medium</w:t>
      </w:r>
      <w:r w:rsidR="00CC6E56" w:rsidRPr="0067729F">
        <w:rPr>
          <w:rFonts w:asciiTheme="minorHAnsi" w:hAnsiTheme="minorHAnsi" w:cstheme="minorHAnsi"/>
        </w:rPr>
        <w:t>, and r</w:t>
      </w:r>
      <w:r w:rsidR="003806FB" w:rsidRPr="0067729F">
        <w:rPr>
          <w:rFonts w:asciiTheme="minorHAnsi" w:hAnsiTheme="minorHAnsi" w:cstheme="minorHAnsi"/>
        </w:rPr>
        <w:t xml:space="preserve">esuspend the </w:t>
      </w:r>
      <w:r w:rsidR="00CC6E56" w:rsidRPr="0067729F">
        <w:rPr>
          <w:rFonts w:asciiTheme="minorHAnsi" w:hAnsiTheme="minorHAnsi" w:cstheme="minorHAnsi"/>
        </w:rPr>
        <w:t>cell pellet</w:t>
      </w:r>
      <w:r w:rsidR="003806FB" w:rsidRPr="0067729F">
        <w:rPr>
          <w:rFonts w:asciiTheme="minorHAnsi" w:hAnsiTheme="minorHAnsi" w:cstheme="minorHAnsi"/>
        </w:rPr>
        <w:t xml:space="preserve"> in 2 </w:t>
      </w:r>
      <w:r w:rsidR="0091147A" w:rsidRPr="0067729F">
        <w:rPr>
          <w:rFonts w:asciiTheme="minorHAnsi" w:hAnsiTheme="minorHAnsi" w:cstheme="minorHAnsi"/>
        </w:rPr>
        <w:t>milliliters</w:t>
      </w:r>
      <w:r w:rsidR="003806FB" w:rsidRPr="0067729F">
        <w:rPr>
          <w:rFonts w:asciiTheme="minorHAnsi" w:hAnsiTheme="minorHAnsi" w:cstheme="minorHAnsi"/>
        </w:rPr>
        <w:t xml:space="preserve"> of the reduced serum medium </w:t>
      </w:r>
      <w:r w:rsidR="00C775C2" w:rsidRPr="0067729F">
        <w:rPr>
          <w:rFonts w:asciiTheme="minorHAnsi" w:hAnsiTheme="minorHAnsi" w:cstheme="minorHAnsi"/>
          <w:b/>
        </w:rPr>
        <w:t>[2]</w:t>
      </w:r>
      <w:r w:rsidR="003806FB" w:rsidRPr="0067729F">
        <w:rPr>
          <w:rFonts w:asciiTheme="minorHAnsi" w:hAnsiTheme="minorHAnsi" w:cstheme="minorHAnsi"/>
        </w:rPr>
        <w:t>.</w:t>
      </w:r>
    </w:p>
    <w:p w14:paraId="43BB6EF8" w14:textId="77777777" w:rsidR="00CC6E56" w:rsidRPr="0067729F" w:rsidRDefault="00CC6E56" w:rsidP="006772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>Talent places tube in centrifuge and adjusts settings.</w:t>
      </w:r>
    </w:p>
    <w:p w14:paraId="0A71C3B1" w14:textId="60DA8473" w:rsidR="00FA4D28" w:rsidRPr="0067729F" w:rsidRDefault="00CC6E56" w:rsidP="0067729F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 xml:space="preserve">Talent aspirates medium and resuspends cell pellet. </w:t>
      </w:r>
      <w:r w:rsidR="003806FB" w:rsidRPr="0067729F">
        <w:rPr>
          <w:rFonts w:asciiTheme="minorHAnsi" w:hAnsiTheme="minorHAnsi" w:cstheme="minorHAnsi"/>
        </w:rPr>
        <w:t xml:space="preserve"> </w:t>
      </w:r>
    </w:p>
    <w:p w14:paraId="5389E80A" w14:textId="69AA5131" w:rsidR="00FA4D28" w:rsidRPr="0067729F" w:rsidRDefault="003806FB" w:rsidP="00C775C2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 xml:space="preserve">Seed </w:t>
      </w:r>
      <w:r w:rsidR="0091147A" w:rsidRPr="0067729F">
        <w:rPr>
          <w:rFonts w:asciiTheme="minorHAnsi" w:hAnsiTheme="minorHAnsi" w:cstheme="minorHAnsi"/>
        </w:rPr>
        <w:t xml:space="preserve">the </w:t>
      </w:r>
      <w:r w:rsidRPr="0067729F">
        <w:rPr>
          <w:rFonts w:asciiTheme="minorHAnsi" w:hAnsiTheme="minorHAnsi" w:cstheme="minorHAnsi"/>
        </w:rPr>
        <w:t>transfected HEK 293 cells in 96</w:t>
      </w:r>
      <w:r w:rsidR="0091147A" w:rsidRPr="0067729F">
        <w:rPr>
          <w:rFonts w:asciiTheme="minorHAnsi" w:hAnsiTheme="minorHAnsi" w:cstheme="minorHAnsi"/>
        </w:rPr>
        <w:t>-</w:t>
      </w:r>
      <w:r w:rsidRPr="0067729F">
        <w:rPr>
          <w:rFonts w:asciiTheme="minorHAnsi" w:hAnsiTheme="minorHAnsi" w:cstheme="minorHAnsi"/>
        </w:rPr>
        <w:t>well opaque plates</w:t>
      </w:r>
      <w:r w:rsidR="00C775C2" w:rsidRPr="0067729F">
        <w:rPr>
          <w:rFonts w:asciiTheme="minorHAnsi" w:hAnsiTheme="minorHAnsi" w:cstheme="minorHAnsi"/>
        </w:rPr>
        <w:t>,</w:t>
      </w:r>
      <w:r w:rsidRPr="0067729F">
        <w:rPr>
          <w:rFonts w:asciiTheme="minorHAnsi" w:hAnsiTheme="minorHAnsi" w:cstheme="minorHAnsi"/>
        </w:rPr>
        <w:t xml:space="preserve"> at a density of 30,000 cells per well</w:t>
      </w:r>
      <w:r w:rsidR="00C775C2" w:rsidRPr="0067729F">
        <w:rPr>
          <w:rFonts w:asciiTheme="minorHAnsi" w:hAnsiTheme="minorHAnsi" w:cstheme="minorHAnsi"/>
        </w:rPr>
        <w:t>,</w:t>
      </w:r>
      <w:r w:rsidRPr="0067729F">
        <w:rPr>
          <w:rFonts w:asciiTheme="minorHAnsi" w:hAnsiTheme="minorHAnsi" w:cstheme="minorHAnsi"/>
        </w:rPr>
        <w:t xml:space="preserve"> in 90 </w:t>
      </w:r>
      <w:r w:rsidR="0091147A" w:rsidRPr="0067729F">
        <w:rPr>
          <w:rFonts w:asciiTheme="minorHAnsi" w:hAnsiTheme="minorHAnsi" w:cstheme="minorHAnsi"/>
        </w:rPr>
        <w:t>microliters</w:t>
      </w:r>
      <w:r w:rsidRPr="0067729F">
        <w:rPr>
          <w:rFonts w:asciiTheme="minorHAnsi" w:hAnsiTheme="minorHAnsi" w:cstheme="minorHAnsi"/>
        </w:rPr>
        <w:t xml:space="preserve"> of medium </w:t>
      </w:r>
      <w:r w:rsidR="00C775C2" w:rsidRPr="0067729F">
        <w:rPr>
          <w:rFonts w:asciiTheme="minorHAnsi" w:hAnsiTheme="minorHAnsi" w:cstheme="minorHAnsi"/>
          <w:b/>
        </w:rPr>
        <w:t>[1]</w:t>
      </w:r>
      <w:r w:rsidRPr="0067729F">
        <w:rPr>
          <w:rFonts w:asciiTheme="minorHAnsi" w:hAnsiTheme="minorHAnsi" w:cstheme="minorHAnsi"/>
        </w:rPr>
        <w:t xml:space="preserve">. </w:t>
      </w:r>
      <w:r w:rsidR="00C775C2" w:rsidRPr="0067729F">
        <w:rPr>
          <w:rFonts w:asciiTheme="minorHAnsi" w:hAnsiTheme="minorHAnsi" w:cstheme="minorHAnsi"/>
        </w:rPr>
        <w:t xml:space="preserve">To obtain 3 technical replicates for 3 different compounds within the same experiment, seed 60 wells. Exclude the wells on the edges </w:t>
      </w:r>
      <w:r w:rsidR="00C775C2" w:rsidRPr="0067729F">
        <w:rPr>
          <w:rFonts w:asciiTheme="minorHAnsi" w:hAnsiTheme="minorHAnsi" w:cstheme="minorHAnsi"/>
          <w:b/>
        </w:rPr>
        <w:t>[2]</w:t>
      </w:r>
      <w:r w:rsidR="00C775C2" w:rsidRPr="0067729F">
        <w:rPr>
          <w:rFonts w:asciiTheme="minorHAnsi" w:hAnsiTheme="minorHAnsi" w:cstheme="minorHAnsi"/>
        </w:rPr>
        <w:t>.</w:t>
      </w:r>
      <w:r w:rsidR="00CF0065" w:rsidRPr="00CF006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F006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F006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F006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27B65BD" w14:textId="021CD22A" w:rsidR="00C775C2" w:rsidRPr="0067729F" w:rsidRDefault="00C775C2" w:rsidP="006772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>Talent adds transfected cells to 96-well plate, in 90 microliters of medium.</w:t>
      </w:r>
    </w:p>
    <w:p w14:paraId="26B75134" w14:textId="27D0F839" w:rsidR="00C775C2" w:rsidRPr="0067729F" w:rsidRDefault="00C775C2" w:rsidP="0067729F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>Talent continues seeing cells.</w:t>
      </w:r>
    </w:p>
    <w:p w14:paraId="37143C0E" w14:textId="23917E71" w:rsidR="00FA4D28" w:rsidRPr="0067729F" w:rsidRDefault="003806FB" w:rsidP="00FA4D28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 xml:space="preserve">Immediately after seeding the transfected cells, add 10 </w:t>
      </w:r>
      <w:r w:rsidR="00FA4D28" w:rsidRPr="0067729F">
        <w:rPr>
          <w:rFonts w:asciiTheme="minorHAnsi" w:hAnsiTheme="minorHAnsi" w:cstheme="minorHAnsi"/>
        </w:rPr>
        <w:t>microliters</w:t>
      </w:r>
      <w:r w:rsidRPr="0067729F">
        <w:rPr>
          <w:rFonts w:asciiTheme="minorHAnsi" w:hAnsiTheme="minorHAnsi" w:cstheme="minorHAnsi"/>
        </w:rPr>
        <w:t xml:space="preserve"> of 10</w:t>
      </w:r>
      <w:r w:rsidR="00FA4D28" w:rsidRPr="0067729F">
        <w:rPr>
          <w:rFonts w:asciiTheme="minorHAnsi" w:hAnsiTheme="minorHAnsi" w:cstheme="minorHAnsi"/>
        </w:rPr>
        <w:t xml:space="preserve"> percent</w:t>
      </w:r>
      <w:r w:rsidRPr="0067729F">
        <w:rPr>
          <w:rFonts w:asciiTheme="minorHAnsi" w:hAnsiTheme="minorHAnsi" w:cstheme="minorHAnsi"/>
        </w:rPr>
        <w:t xml:space="preserve"> DMSO compound solution</w:t>
      </w:r>
      <w:r w:rsidR="00FA4D28" w:rsidRPr="0067729F">
        <w:rPr>
          <w:rFonts w:asciiTheme="minorHAnsi" w:hAnsiTheme="minorHAnsi" w:cstheme="minorHAnsi"/>
        </w:rPr>
        <w:t xml:space="preserve"> </w:t>
      </w:r>
      <w:r w:rsidR="00C775C2" w:rsidRPr="0067729F">
        <w:rPr>
          <w:rFonts w:asciiTheme="minorHAnsi" w:hAnsiTheme="minorHAnsi" w:cstheme="minorHAnsi"/>
        </w:rPr>
        <w:t xml:space="preserve">to each well </w:t>
      </w:r>
      <w:r w:rsidR="00C775C2" w:rsidRPr="0067729F">
        <w:rPr>
          <w:rFonts w:asciiTheme="minorHAnsi" w:hAnsiTheme="minorHAnsi" w:cstheme="minorHAnsi"/>
          <w:b/>
        </w:rPr>
        <w:t>[1]</w:t>
      </w:r>
      <w:r w:rsidR="00FA4D28" w:rsidRPr="0067729F">
        <w:rPr>
          <w:rFonts w:asciiTheme="minorHAnsi" w:hAnsiTheme="minorHAnsi" w:cstheme="minorHAnsi"/>
        </w:rPr>
        <w:t>.</w:t>
      </w:r>
    </w:p>
    <w:p w14:paraId="69DC6503" w14:textId="1D8D17CF" w:rsidR="00C775C2" w:rsidRPr="0067729F" w:rsidRDefault="00C775C2" w:rsidP="006772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>Talent adds DMSO to each well.</w:t>
      </w:r>
    </w:p>
    <w:p w14:paraId="126BCCBD" w14:textId="77777777" w:rsidR="00FA4D28" w:rsidRPr="0067729F" w:rsidRDefault="003806FB" w:rsidP="00C775C2">
      <w:pPr>
        <w:pStyle w:val="ListParagraph"/>
        <w:keepNext/>
        <w:keepLines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  <w:b/>
        </w:rPr>
        <w:t xml:space="preserve">Compound </w:t>
      </w:r>
      <w:r w:rsidR="00E805BB" w:rsidRPr="0067729F">
        <w:rPr>
          <w:rFonts w:asciiTheme="minorHAnsi" w:hAnsiTheme="minorHAnsi" w:cstheme="minorHAnsi"/>
          <w:b/>
        </w:rPr>
        <w:t>P</w:t>
      </w:r>
      <w:r w:rsidRPr="0067729F">
        <w:rPr>
          <w:rFonts w:asciiTheme="minorHAnsi" w:hAnsiTheme="minorHAnsi" w:cstheme="minorHAnsi"/>
          <w:b/>
        </w:rPr>
        <w:t>reparation</w:t>
      </w:r>
    </w:p>
    <w:p w14:paraId="0B8623A2" w14:textId="44D3DFDA" w:rsidR="00FA4D28" w:rsidRPr="0067729F" w:rsidRDefault="003806FB" w:rsidP="00FA4D28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 xml:space="preserve">Prepare 1 </w:t>
      </w:r>
      <w:r w:rsidR="005D7BAF" w:rsidRPr="0067729F">
        <w:rPr>
          <w:rFonts w:asciiTheme="minorHAnsi" w:hAnsiTheme="minorHAnsi" w:cstheme="minorHAnsi"/>
        </w:rPr>
        <w:t>millimolar</w:t>
      </w:r>
      <w:r w:rsidRPr="0067729F">
        <w:rPr>
          <w:rFonts w:asciiTheme="minorHAnsi" w:hAnsiTheme="minorHAnsi" w:cstheme="minorHAnsi"/>
        </w:rPr>
        <w:t xml:space="preserve"> compound stock solutions by dissolving </w:t>
      </w:r>
      <w:r w:rsidR="005D7BAF" w:rsidRPr="0067729F">
        <w:rPr>
          <w:rFonts w:asciiTheme="minorHAnsi" w:hAnsiTheme="minorHAnsi" w:cstheme="minorHAnsi"/>
        </w:rPr>
        <w:t>each</w:t>
      </w:r>
      <w:r w:rsidRPr="0067729F">
        <w:rPr>
          <w:rFonts w:asciiTheme="minorHAnsi" w:hAnsiTheme="minorHAnsi" w:cstheme="minorHAnsi"/>
        </w:rPr>
        <w:t xml:space="preserve"> compound of interest in 100</w:t>
      </w:r>
      <w:r w:rsidR="005D7BAF" w:rsidRPr="0067729F">
        <w:rPr>
          <w:rFonts w:asciiTheme="minorHAnsi" w:hAnsiTheme="minorHAnsi" w:cstheme="minorHAnsi"/>
        </w:rPr>
        <w:t xml:space="preserve"> percent</w:t>
      </w:r>
      <w:r w:rsidRPr="0067729F">
        <w:rPr>
          <w:rFonts w:asciiTheme="minorHAnsi" w:hAnsiTheme="minorHAnsi" w:cstheme="minorHAnsi"/>
        </w:rPr>
        <w:t xml:space="preserve"> DMSO</w:t>
      </w:r>
      <w:r w:rsidR="005D7BAF" w:rsidRPr="0067729F">
        <w:rPr>
          <w:rFonts w:asciiTheme="minorHAnsi" w:hAnsiTheme="minorHAnsi" w:cstheme="minorHAnsi"/>
        </w:rPr>
        <w:t xml:space="preserve"> </w:t>
      </w:r>
      <w:r w:rsidR="003A2A10" w:rsidRPr="0067729F">
        <w:rPr>
          <w:rFonts w:asciiTheme="minorHAnsi" w:hAnsiTheme="minorHAnsi" w:cstheme="minorHAnsi"/>
          <w:b/>
        </w:rPr>
        <w:t>[1]</w:t>
      </w:r>
      <w:r w:rsidRPr="0067729F">
        <w:rPr>
          <w:rFonts w:asciiTheme="minorHAnsi" w:hAnsiTheme="minorHAnsi" w:cstheme="minorHAnsi"/>
        </w:rPr>
        <w:t>.</w:t>
      </w:r>
      <w:r w:rsidRPr="0067729F">
        <w:rPr>
          <w:rFonts w:asciiTheme="minorHAnsi" w:hAnsiTheme="minorHAnsi" w:cstheme="minorHAnsi"/>
          <w:lang w:eastAsia="en-SG"/>
        </w:rPr>
        <w:t xml:space="preserve"> In order to have 3 replicates for each compound titration, use 8</w:t>
      </w:r>
      <w:r w:rsidR="00C775C2" w:rsidRPr="0067729F">
        <w:rPr>
          <w:rFonts w:asciiTheme="minorHAnsi" w:hAnsiTheme="minorHAnsi" w:cstheme="minorHAnsi"/>
          <w:lang w:eastAsia="en-SG"/>
        </w:rPr>
        <w:t xml:space="preserve"> </w:t>
      </w:r>
      <w:r w:rsidR="00C775C2" w:rsidRPr="0067729F">
        <w:rPr>
          <w:rFonts w:asciiTheme="minorHAnsi" w:hAnsiTheme="minorHAnsi" w:cstheme="minorHAnsi"/>
        </w:rPr>
        <w:t>microliters</w:t>
      </w:r>
      <w:r w:rsidRPr="0067729F">
        <w:rPr>
          <w:rFonts w:asciiTheme="minorHAnsi" w:hAnsiTheme="minorHAnsi" w:cstheme="minorHAnsi"/>
          <w:lang w:eastAsia="en-SG"/>
        </w:rPr>
        <w:t xml:space="preserve"> of the 1 </w:t>
      </w:r>
      <w:r w:rsidR="00C775C2" w:rsidRPr="0067729F">
        <w:rPr>
          <w:rFonts w:asciiTheme="minorHAnsi" w:hAnsiTheme="minorHAnsi" w:cstheme="minorHAnsi"/>
          <w:lang w:eastAsia="en-SG"/>
        </w:rPr>
        <w:t>millimolar</w:t>
      </w:r>
      <w:r w:rsidRPr="0067729F">
        <w:rPr>
          <w:rFonts w:asciiTheme="minorHAnsi" w:hAnsiTheme="minorHAnsi" w:cstheme="minorHAnsi"/>
          <w:lang w:eastAsia="en-SG"/>
        </w:rPr>
        <w:t xml:space="preserve"> compound stock solution</w:t>
      </w:r>
      <w:r w:rsidR="00C775C2" w:rsidRPr="0067729F">
        <w:rPr>
          <w:rFonts w:asciiTheme="minorHAnsi" w:hAnsiTheme="minorHAnsi" w:cstheme="minorHAnsi"/>
          <w:lang w:eastAsia="en-SG"/>
        </w:rPr>
        <w:t xml:space="preserve"> </w:t>
      </w:r>
      <w:r w:rsidR="0067729F" w:rsidRPr="0067729F">
        <w:rPr>
          <w:rFonts w:asciiTheme="minorHAnsi" w:hAnsiTheme="minorHAnsi" w:cstheme="minorHAnsi"/>
          <w:b/>
          <w:lang w:eastAsia="en-SG"/>
        </w:rPr>
        <w:t>[2]</w:t>
      </w:r>
      <w:r w:rsidRPr="0067729F">
        <w:rPr>
          <w:rFonts w:asciiTheme="minorHAnsi" w:hAnsiTheme="minorHAnsi" w:cstheme="minorHAnsi"/>
          <w:lang w:eastAsia="en-SG"/>
        </w:rPr>
        <w:t>.</w:t>
      </w:r>
    </w:p>
    <w:p w14:paraId="76A26E00" w14:textId="60F89274" w:rsidR="00C775C2" w:rsidRPr="0067729F" w:rsidRDefault="00C775C2" w:rsidP="006772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  <w:lang w:eastAsia="en-SG"/>
        </w:rPr>
        <w:t>Talent begins dissolving compounds of interest in DMSO.</w:t>
      </w:r>
    </w:p>
    <w:p w14:paraId="3B174B00" w14:textId="77E9DD6C" w:rsidR="00C775C2" w:rsidRPr="0067729F" w:rsidRDefault="00C775C2" w:rsidP="0067729F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  <w:lang w:eastAsia="en-SG"/>
        </w:rPr>
        <w:t>Talent continues dissolving compounds of interest in DMSO</w:t>
      </w:r>
    </w:p>
    <w:p w14:paraId="2B5EF859" w14:textId="1632015D" w:rsidR="004047C5" w:rsidRPr="0067729F" w:rsidRDefault="003806FB" w:rsidP="00FA4D28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  <w:lang w:eastAsia="en-SG"/>
        </w:rPr>
        <w:t>Perform a</w:t>
      </w:r>
      <w:r w:rsidR="00BF2845">
        <w:rPr>
          <w:rFonts w:asciiTheme="minorHAnsi" w:hAnsiTheme="minorHAnsi" w:cstheme="minorHAnsi"/>
          <w:lang w:eastAsia="en-SG"/>
        </w:rPr>
        <w:t xml:space="preserve"> </w:t>
      </w:r>
      <w:r w:rsidRPr="0067729F">
        <w:rPr>
          <w:rFonts w:asciiTheme="minorHAnsi" w:hAnsiTheme="minorHAnsi" w:cstheme="minorHAnsi"/>
          <w:lang w:eastAsia="en-SG"/>
        </w:rPr>
        <w:t xml:space="preserve">2-fold serial dilution of </w:t>
      </w:r>
      <w:r w:rsidR="004047C5" w:rsidRPr="0067729F">
        <w:rPr>
          <w:rFonts w:asciiTheme="minorHAnsi" w:hAnsiTheme="minorHAnsi" w:cstheme="minorHAnsi"/>
          <w:lang w:eastAsia="en-SG"/>
        </w:rPr>
        <w:t>each</w:t>
      </w:r>
      <w:r w:rsidRPr="0067729F">
        <w:rPr>
          <w:rFonts w:asciiTheme="minorHAnsi" w:hAnsiTheme="minorHAnsi" w:cstheme="minorHAnsi"/>
          <w:lang w:eastAsia="en-SG"/>
        </w:rPr>
        <w:t xml:space="preserve"> stock compound solution </w:t>
      </w:r>
      <w:r w:rsidR="00BF2845">
        <w:rPr>
          <w:rFonts w:asciiTheme="minorHAnsi" w:hAnsiTheme="minorHAnsi" w:cstheme="minorHAnsi"/>
          <w:lang w:eastAsia="en-SG"/>
        </w:rPr>
        <w:t xml:space="preserve">in </w:t>
      </w:r>
      <w:r w:rsidR="006C3A5E">
        <w:rPr>
          <w:rFonts w:asciiTheme="minorHAnsi" w:hAnsiTheme="minorHAnsi" w:cstheme="minorHAnsi"/>
          <w:lang w:eastAsia="en-SG"/>
        </w:rPr>
        <w:t>8 well</w:t>
      </w:r>
      <w:r w:rsidR="00BA3F1D">
        <w:rPr>
          <w:rFonts w:asciiTheme="minorHAnsi" w:hAnsiTheme="minorHAnsi" w:cstheme="minorHAnsi"/>
          <w:lang w:eastAsia="en-SG"/>
        </w:rPr>
        <w:t>s</w:t>
      </w:r>
      <w:r w:rsidR="006C3A5E">
        <w:rPr>
          <w:rFonts w:asciiTheme="minorHAnsi" w:hAnsiTheme="minorHAnsi" w:cstheme="minorHAnsi"/>
          <w:lang w:eastAsia="en-SG"/>
        </w:rPr>
        <w:t xml:space="preserve"> of a 96</w:t>
      </w:r>
      <w:r w:rsidR="00BA3F1D">
        <w:rPr>
          <w:rFonts w:asciiTheme="minorHAnsi" w:hAnsiTheme="minorHAnsi" w:cstheme="minorHAnsi"/>
          <w:lang w:eastAsia="en-SG"/>
        </w:rPr>
        <w:t>-</w:t>
      </w:r>
      <w:r w:rsidR="006C3A5E">
        <w:rPr>
          <w:rFonts w:asciiTheme="minorHAnsi" w:hAnsiTheme="minorHAnsi" w:cstheme="minorHAnsi"/>
          <w:lang w:eastAsia="en-SG"/>
        </w:rPr>
        <w:t xml:space="preserve">well </w:t>
      </w:r>
      <w:r w:rsidR="00BA3F1D">
        <w:rPr>
          <w:rFonts w:asciiTheme="minorHAnsi" w:hAnsiTheme="minorHAnsi" w:cstheme="minorHAnsi"/>
          <w:lang w:eastAsia="en-SG"/>
        </w:rPr>
        <w:t>PCR</w:t>
      </w:r>
      <w:r w:rsidR="006C3A5E">
        <w:rPr>
          <w:rFonts w:asciiTheme="minorHAnsi" w:hAnsiTheme="minorHAnsi" w:cstheme="minorHAnsi"/>
          <w:lang w:eastAsia="en-SG"/>
        </w:rPr>
        <w:t xml:space="preserve"> plate </w:t>
      </w:r>
      <w:r w:rsidR="00BF2845">
        <w:rPr>
          <w:rFonts w:asciiTheme="minorHAnsi" w:hAnsiTheme="minorHAnsi" w:cstheme="minorHAnsi"/>
          <w:lang w:eastAsia="en-SG"/>
        </w:rPr>
        <w:t xml:space="preserve">by pipetting </w:t>
      </w:r>
      <w:r w:rsidRPr="0067729F">
        <w:rPr>
          <w:rFonts w:asciiTheme="minorHAnsi" w:hAnsiTheme="minorHAnsi" w:cstheme="minorHAnsi"/>
          <w:lang w:eastAsia="en-SG"/>
        </w:rPr>
        <w:t>4</w:t>
      </w:r>
      <w:r w:rsidR="004047C5" w:rsidRPr="0067729F">
        <w:rPr>
          <w:rFonts w:asciiTheme="minorHAnsi" w:hAnsiTheme="minorHAnsi" w:cstheme="minorHAnsi"/>
        </w:rPr>
        <w:t xml:space="preserve"> microliters</w:t>
      </w:r>
      <w:r w:rsidRPr="0067729F">
        <w:rPr>
          <w:rFonts w:asciiTheme="minorHAnsi" w:hAnsiTheme="minorHAnsi" w:cstheme="minorHAnsi"/>
          <w:lang w:eastAsia="en-SG"/>
        </w:rPr>
        <w:t xml:space="preserve"> of the 1 </w:t>
      </w:r>
      <w:r w:rsidR="004047C5" w:rsidRPr="0067729F">
        <w:rPr>
          <w:rFonts w:asciiTheme="minorHAnsi" w:hAnsiTheme="minorHAnsi" w:cstheme="minorHAnsi"/>
          <w:lang w:eastAsia="en-SG"/>
        </w:rPr>
        <w:t>millimolar</w:t>
      </w:r>
      <w:r w:rsidRPr="0067729F">
        <w:rPr>
          <w:rFonts w:asciiTheme="minorHAnsi" w:hAnsiTheme="minorHAnsi" w:cstheme="minorHAnsi"/>
          <w:lang w:eastAsia="en-SG"/>
        </w:rPr>
        <w:t xml:space="preserve"> stock into 4 </w:t>
      </w:r>
      <w:r w:rsidR="004047C5" w:rsidRPr="0067729F">
        <w:rPr>
          <w:rFonts w:asciiTheme="minorHAnsi" w:hAnsiTheme="minorHAnsi" w:cstheme="minorHAnsi"/>
        </w:rPr>
        <w:t>microliters</w:t>
      </w:r>
      <w:r w:rsidRPr="0067729F">
        <w:rPr>
          <w:rFonts w:asciiTheme="minorHAnsi" w:hAnsiTheme="minorHAnsi" w:cstheme="minorHAnsi"/>
          <w:lang w:eastAsia="en-SG"/>
        </w:rPr>
        <w:t xml:space="preserve"> of 100</w:t>
      </w:r>
      <w:r w:rsidR="004047C5" w:rsidRPr="0067729F">
        <w:rPr>
          <w:rFonts w:asciiTheme="minorHAnsi" w:hAnsiTheme="minorHAnsi" w:cstheme="minorHAnsi"/>
          <w:lang w:eastAsia="en-SG"/>
        </w:rPr>
        <w:t xml:space="preserve"> percent</w:t>
      </w:r>
      <w:r w:rsidRPr="0067729F">
        <w:rPr>
          <w:rFonts w:asciiTheme="minorHAnsi" w:hAnsiTheme="minorHAnsi" w:cstheme="minorHAnsi"/>
          <w:lang w:eastAsia="en-SG"/>
        </w:rPr>
        <w:t xml:space="preserve"> DMSO for each titration point</w:t>
      </w:r>
      <w:r w:rsidR="004047C5" w:rsidRPr="0067729F">
        <w:rPr>
          <w:rFonts w:asciiTheme="minorHAnsi" w:hAnsiTheme="minorHAnsi" w:cstheme="minorHAnsi"/>
          <w:lang w:eastAsia="en-SG"/>
        </w:rPr>
        <w:t xml:space="preserve"> </w:t>
      </w:r>
      <w:r w:rsidR="0067729F" w:rsidRPr="0067729F">
        <w:rPr>
          <w:rFonts w:asciiTheme="minorHAnsi" w:hAnsiTheme="minorHAnsi" w:cstheme="minorHAnsi"/>
          <w:b/>
          <w:lang w:eastAsia="en-SG"/>
        </w:rPr>
        <w:t>[1]</w:t>
      </w:r>
      <w:r w:rsidRPr="0067729F">
        <w:rPr>
          <w:rFonts w:asciiTheme="minorHAnsi" w:hAnsiTheme="minorHAnsi" w:cstheme="minorHAnsi"/>
          <w:lang w:eastAsia="en-SG"/>
        </w:rPr>
        <w:t>.</w:t>
      </w:r>
      <w:r w:rsidR="002A48ED">
        <w:rPr>
          <w:rFonts w:asciiTheme="minorHAnsi" w:hAnsiTheme="minorHAnsi" w:cstheme="minorHAnsi"/>
          <w:lang w:eastAsia="en-SG"/>
        </w:rPr>
        <w:t xml:space="preserve"> </w:t>
      </w:r>
      <w:r w:rsidR="00BF2845">
        <w:rPr>
          <w:rFonts w:asciiTheme="minorHAnsi" w:hAnsiTheme="minorHAnsi" w:cstheme="minorHAnsi"/>
          <w:lang w:eastAsia="en-SG"/>
        </w:rPr>
        <w:t xml:space="preserve">Discard the excess 4 </w:t>
      </w:r>
      <w:r w:rsidR="00BA3F1D">
        <w:rPr>
          <w:rFonts w:asciiTheme="minorHAnsi" w:hAnsiTheme="minorHAnsi" w:cstheme="minorHAnsi"/>
          <w:lang w:eastAsia="en-SG"/>
        </w:rPr>
        <w:t>microliters</w:t>
      </w:r>
      <w:r w:rsidR="00BF2845">
        <w:rPr>
          <w:rFonts w:asciiTheme="minorHAnsi" w:hAnsiTheme="minorHAnsi" w:cstheme="minorHAnsi"/>
          <w:lang w:eastAsia="en-SG"/>
        </w:rPr>
        <w:t xml:space="preserve"> afte</w:t>
      </w:r>
      <w:r w:rsidR="006C3A5E">
        <w:rPr>
          <w:rFonts w:asciiTheme="minorHAnsi" w:hAnsiTheme="minorHAnsi" w:cstheme="minorHAnsi"/>
          <w:lang w:eastAsia="en-SG"/>
        </w:rPr>
        <w:t>r</w:t>
      </w:r>
      <w:r w:rsidR="00BF2845">
        <w:rPr>
          <w:rFonts w:asciiTheme="minorHAnsi" w:hAnsiTheme="minorHAnsi" w:cstheme="minorHAnsi"/>
          <w:lang w:eastAsia="en-SG"/>
        </w:rPr>
        <w:t xml:space="preserve"> the last point</w:t>
      </w:r>
      <w:r w:rsidR="002E1D45">
        <w:rPr>
          <w:rFonts w:asciiTheme="minorHAnsi" w:hAnsiTheme="minorHAnsi" w:cstheme="minorHAnsi"/>
          <w:lang w:eastAsia="en-SG"/>
        </w:rPr>
        <w:t xml:space="preserve"> of the 2-fold serial dilution</w:t>
      </w:r>
      <w:r w:rsidR="00BA3F1D">
        <w:rPr>
          <w:rFonts w:asciiTheme="minorHAnsi" w:hAnsiTheme="minorHAnsi" w:cstheme="minorHAnsi"/>
          <w:lang w:eastAsia="en-SG"/>
        </w:rPr>
        <w:t xml:space="preserve"> </w:t>
      </w:r>
      <w:r w:rsidR="00BA3F1D">
        <w:rPr>
          <w:rFonts w:asciiTheme="minorHAnsi" w:hAnsiTheme="minorHAnsi" w:cstheme="minorHAnsi"/>
          <w:b/>
          <w:bCs/>
          <w:lang w:eastAsia="en-SG"/>
        </w:rPr>
        <w:t>[2]</w:t>
      </w:r>
      <w:r w:rsidR="002E1D45">
        <w:rPr>
          <w:rFonts w:asciiTheme="minorHAnsi" w:hAnsiTheme="minorHAnsi" w:cstheme="minorHAnsi"/>
          <w:lang w:eastAsia="en-SG"/>
        </w:rPr>
        <w:t>.</w:t>
      </w:r>
    </w:p>
    <w:p w14:paraId="1DA8513F" w14:textId="03F02B9A" w:rsidR="00FA4D28" w:rsidRDefault="004047C5" w:rsidP="006772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  <w:lang w:eastAsia="en-SG"/>
        </w:rPr>
        <w:t>Talent begins serial dilution of stock compounds. Labeled tubes for other dilutions are visible.</w:t>
      </w:r>
      <w:r w:rsidR="003806FB" w:rsidRPr="0067729F">
        <w:rPr>
          <w:rFonts w:asciiTheme="minorHAnsi" w:hAnsiTheme="minorHAnsi" w:cstheme="minorHAnsi"/>
          <w:lang w:eastAsia="en-SG"/>
        </w:rPr>
        <w:t xml:space="preserve"> </w:t>
      </w:r>
      <w:bookmarkStart w:id="1" w:name="OLE_LINK1"/>
    </w:p>
    <w:p w14:paraId="2FC564B3" w14:textId="7106588B" w:rsidR="00BA3F1D" w:rsidRPr="0067729F" w:rsidRDefault="00BA3F1D" w:rsidP="006772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en-SG"/>
        </w:rPr>
        <w:t xml:space="preserve">Talent discarding the excess 4 microliters. </w:t>
      </w:r>
    </w:p>
    <w:p w14:paraId="4EBD115A" w14:textId="060009A2" w:rsidR="00FA4D28" w:rsidRPr="0067729F" w:rsidRDefault="003806FB" w:rsidP="00FA4D28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  <w:lang w:eastAsia="en-SG"/>
        </w:rPr>
        <w:t xml:space="preserve">Add 36 </w:t>
      </w:r>
      <w:r w:rsidR="004047C5" w:rsidRPr="0067729F">
        <w:rPr>
          <w:rFonts w:asciiTheme="minorHAnsi" w:hAnsiTheme="minorHAnsi" w:cstheme="minorHAnsi"/>
        </w:rPr>
        <w:t>microliters</w:t>
      </w:r>
      <w:r w:rsidRPr="0067729F">
        <w:rPr>
          <w:rFonts w:asciiTheme="minorHAnsi" w:hAnsiTheme="minorHAnsi" w:cstheme="minorHAnsi"/>
          <w:lang w:eastAsia="en-SG"/>
        </w:rPr>
        <w:t xml:space="preserve"> of HPLC grade sterile water </w:t>
      </w:r>
      <w:r w:rsidR="004821FD">
        <w:rPr>
          <w:rFonts w:asciiTheme="minorHAnsi" w:hAnsiTheme="minorHAnsi" w:cstheme="minorHAnsi"/>
          <w:lang w:eastAsia="en-SG"/>
        </w:rPr>
        <w:t>to each tube</w:t>
      </w:r>
      <w:r w:rsidRPr="0067729F">
        <w:rPr>
          <w:rFonts w:asciiTheme="minorHAnsi" w:hAnsiTheme="minorHAnsi" w:cstheme="minorHAnsi"/>
          <w:lang w:eastAsia="en-SG"/>
        </w:rPr>
        <w:t xml:space="preserve"> to prepare 40 </w:t>
      </w:r>
      <w:r w:rsidR="002E55E9" w:rsidRPr="0067729F">
        <w:rPr>
          <w:rFonts w:asciiTheme="minorHAnsi" w:hAnsiTheme="minorHAnsi" w:cstheme="minorHAnsi"/>
        </w:rPr>
        <w:t>microliters</w:t>
      </w:r>
      <w:r w:rsidRPr="0067729F">
        <w:rPr>
          <w:rFonts w:asciiTheme="minorHAnsi" w:hAnsiTheme="minorHAnsi" w:cstheme="minorHAnsi"/>
          <w:lang w:eastAsia="en-SG"/>
        </w:rPr>
        <w:t xml:space="preserve"> of 10</w:t>
      </w:r>
      <w:r w:rsidR="002E55E9" w:rsidRPr="0067729F">
        <w:rPr>
          <w:rFonts w:asciiTheme="minorHAnsi" w:hAnsiTheme="minorHAnsi" w:cstheme="minorHAnsi"/>
          <w:lang w:eastAsia="en-SG"/>
        </w:rPr>
        <w:t xml:space="preserve"> X</w:t>
      </w:r>
      <w:r w:rsidRPr="0067729F">
        <w:rPr>
          <w:rFonts w:asciiTheme="minorHAnsi" w:hAnsiTheme="minorHAnsi" w:cstheme="minorHAnsi"/>
          <w:lang w:eastAsia="en-SG"/>
        </w:rPr>
        <w:t xml:space="preserve"> </w:t>
      </w:r>
      <w:r w:rsidR="00AF2D1B">
        <w:rPr>
          <w:rFonts w:asciiTheme="minorHAnsi" w:hAnsiTheme="minorHAnsi" w:cstheme="minorHAnsi"/>
          <w:lang w:eastAsia="en-SG"/>
        </w:rPr>
        <w:t>compound serial dilution</w:t>
      </w:r>
      <w:r w:rsidR="00AF2D1B" w:rsidRPr="0067729F">
        <w:rPr>
          <w:rFonts w:asciiTheme="minorHAnsi" w:hAnsiTheme="minorHAnsi" w:cstheme="minorHAnsi"/>
          <w:lang w:eastAsia="en-SG"/>
        </w:rPr>
        <w:t xml:space="preserve"> </w:t>
      </w:r>
      <w:r w:rsidRPr="0067729F">
        <w:rPr>
          <w:rFonts w:asciiTheme="minorHAnsi" w:hAnsiTheme="minorHAnsi" w:cstheme="minorHAnsi"/>
          <w:lang w:eastAsia="en-SG"/>
        </w:rPr>
        <w:t>solutions in 10</w:t>
      </w:r>
      <w:r w:rsidR="002E55E9" w:rsidRPr="0067729F">
        <w:rPr>
          <w:rFonts w:asciiTheme="minorHAnsi" w:hAnsiTheme="minorHAnsi" w:cstheme="minorHAnsi"/>
          <w:lang w:eastAsia="en-SG"/>
        </w:rPr>
        <w:t xml:space="preserve"> percent</w:t>
      </w:r>
      <w:r w:rsidRPr="0067729F">
        <w:rPr>
          <w:rFonts w:asciiTheme="minorHAnsi" w:hAnsiTheme="minorHAnsi" w:cstheme="minorHAnsi"/>
          <w:lang w:eastAsia="en-SG"/>
        </w:rPr>
        <w:t xml:space="preserve"> DMSO </w:t>
      </w:r>
      <w:bookmarkEnd w:id="1"/>
      <w:r w:rsidR="0067729F" w:rsidRPr="0067729F">
        <w:rPr>
          <w:rFonts w:asciiTheme="minorHAnsi" w:hAnsiTheme="minorHAnsi" w:cstheme="minorHAnsi"/>
          <w:b/>
          <w:lang w:eastAsia="en-SG"/>
        </w:rPr>
        <w:t>[1]</w:t>
      </w:r>
      <w:r w:rsidRPr="0067729F">
        <w:rPr>
          <w:rFonts w:asciiTheme="minorHAnsi" w:hAnsiTheme="minorHAnsi" w:cstheme="minorHAnsi"/>
        </w:rPr>
        <w:t>. A</w:t>
      </w:r>
      <w:r w:rsidR="002E55E9" w:rsidRPr="0067729F">
        <w:rPr>
          <w:rFonts w:asciiTheme="minorHAnsi" w:hAnsiTheme="minorHAnsi" w:cstheme="minorHAnsi"/>
        </w:rPr>
        <w:t>l</w:t>
      </w:r>
      <w:r w:rsidRPr="0067729F">
        <w:rPr>
          <w:rFonts w:asciiTheme="minorHAnsi" w:hAnsiTheme="minorHAnsi" w:cstheme="minorHAnsi"/>
        </w:rPr>
        <w:t>s</w:t>
      </w:r>
      <w:r w:rsidR="002E55E9" w:rsidRPr="0067729F">
        <w:rPr>
          <w:rFonts w:asciiTheme="minorHAnsi" w:hAnsiTheme="minorHAnsi" w:cstheme="minorHAnsi"/>
        </w:rPr>
        <w:t>o</w:t>
      </w:r>
      <w:r w:rsidRPr="0067729F">
        <w:rPr>
          <w:rFonts w:asciiTheme="minorHAnsi" w:hAnsiTheme="minorHAnsi" w:cstheme="minorHAnsi"/>
        </w:rPr>
        <w:t xml:space="preserve"> prepare a</w:t>
      </w:r>
      <w:r w:rsidR="00F55ED1" w:rsidRPr="0067729F">
        <w:rPr>
          <w:rFonts w:asciiTheme="minorHAnsi" w:hAnsiTheme="minorHAnsi" w:cstheme="minorHAnsi"/>
        </w:rPr>
        <w:t xml:space="preserve"> control,</w:t>
      </w:r>
      <w:r w:rsidRPr="0067729F">
        <w:rPr>
          <w:rFonts w:asciiTheme="minorHAnsi" w:hAnsiTheme="minorHAnsi" w:cstheme="minorHAnsi"/>
        </w:rPr>
        <w:t xml:space="preserve"> 10</w:t>
      </w:r>
      <w:r w:rsidR="00F55ED1" w:rsidRPr="0067729F">
        <w:rPr>
          <w:rFonts w:asciiTheme="minorHAnsi" w:hAnsiTheme="minorHAnsi" w:cstheme="minorHAnsi"/>
        </w:rPr>
        <w:t xml:space="preserve"> percent</w:t>
      </w:r>
      <w:r w:rsidRPr="0067729F">
        <w:rPr>
          <w:rFonts w:asciiTheme="minorHAnsi" w:hAnsiTheme="minorHAnsi" w:cstheme="minorHAnsi"/>
        </w:rPr>
        <w:t xml:space="preserve"> DMSO</w:t>
      </w:r>
      <w:r w:rsidR="00F55ED1" w:rsidRPr="0067729F">
        <w:rPr>
          <w:rFonts w:asciiTheme="minorHAnsi" w:hAnsiTheme="minorHAnsi" w:cstheme="minorHAnsi"/>
        </w:rPr>
        <w:t>-</w:t>
      </w:r>
      <w:r w:rsidRPr="0067729F">
        <w:rPr>
          <w:rFonts w:asciiTheme="minorHAnsi" w:hAnsiTheme="minorHAnsi" w:cstheme="minorHAnsi"/>
        </w:rPr>
        <w:t xml:space="preserve">only stock solution in HPLC grade sterile water </w:t>
      </w:r>
      <w:r w:rsidR="0067729F" w:rsidRPr="0067729F">
        <w:rPr>
          <w:rFonts w:asciiTheme="minorHAnsi" w:hAnsiTheme="minorHAnsi" w:cstheme="minorHAnsi"/>
          <w:b/>
        </w:rPr>
        <w:t>[2]</w:t>
      </w:r>
      <w:r w:rsidR="00F55ED1" w:rsidRPr="0067729F">
        <w:rPr>
          <w:rFonts w:asciiTheme="minorHAnsi" w:hAnsiTheme="minorHAnsi" w:cstheme="minorHAnsi"/>
        </w:rPr>
        <w:t>.</w:t>
      </w:r>
    </w:p>
    <w:p w14:paraId="2FDD2E21" w14:textId="3C10E337" w:rsidR="00F55ED1" w:rsidRPr="0067729F" w:rsidRDefault="00F55ED1" w:rsidP="006772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>Talent adds sterile water</w:t>
      </w:r>
      <w:r w:rsidR="00AF2D1B">
        <w:rPr>
          <w:rFonts w:asciiTheme="minorHAnsi" w:hAnsiTheme="minorHAnsi" w:cstheme="minorHAnsi"/>
        </w:rPr>
        <w:t xml:space="preserve"> to compound serial dilution</w:t>
      </w:r>
      <w:r w:rsidRPr="0067729F">
        <w:rPr>
          <w:rFonts w:asciiTheme="minorHAnsi" w:hAnsiTheme="minorHAnsi" w:cstheme="minorHAnsi"/>
        </w:rPr>
        <w:t>.</w:t>
      </w:r>
    </w:p>
    <w:p w14:paraId="7D79A844" w14:textId="17552C55" w:rsidR="00F55ED1" w:rsidRPr="0067729F" w:rsidRDefault="00F55ED1" w:rsidP="0067729F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>Talent prepares control.</w:t>
      </w:r>
    </w:p>
    <w:p w14:paraId="77B98F33" w14:textId="647B94BF" w:rsidR="00FA4D28" w:rsidRPr="0067729F" w:rsidRDefault="003806FB" w:rsidP="00FA4D28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bookmarkStart w:id="2" w:name="_Hlk31020887"/>
      <w:r w:rsidRPr="0067729F">
        <w:rPr>
          <w:rFonts w:asciiTheme="minorHAnsi" w:hAnsiTheme="minorHAnsi" w:cstheme="minorHAnsi"/>
          <w:lang w:eastAsia="en-SG"/>
        </w:rPr>
        <w:lastRenderedPageBreak/>
        <w:t>Add 10</w:t>
      </w:r>
      <w:r w:rsidR="00F55ED1" w:rsidRPr="0067729F">
        <w:rPr>
          <w:rFonts w:asciiTheme="minorHAnsi" w:hAnsiTheme="minorHAnsi" w:cstheme="minorHAnsi"/>
          <w:lang w:eastAsia="en-SG"/>
        </w:rPr>
        <w:t xml:space="preserve"> microliters</w:t>
      </w:r>
      <w:r w:rsidRPr="0067729F">
        <w:rPr>
          <w:rFonts w:asciiTheme="minorHAnsi" w:hAnsiTheme="minorHAnsi" w:cstheme="minorHAnsi"/>
          <w:lang w:eastAsia="en-SG"/>
        </w:rPr>
        <w:t xml:space="preserve"> of 10x working solutions to the cells in the 96</w:t>
      </w:r>
      <w:r w:rsidR="00F55ED1" w:rsidRPr="0067729F">
        <w:rPr>
          <w:rFonts w:asciiTheme="minorHAnsi" w:hAnsiTheme="minorHAnsi" w:cstheme="minorHAnsi"/>
          <w:lang w:eastAsia="en-SG"/>
        </w:rPr>
        <w:t>-</w:t>
      </w:r>
      <w:r w:rsidRPr="0067729F">
        <w:rPr>
          <w:rFonts w:asciiTheme="minorHAnsi" w:hAnsiTheme="minorHAnsi" w:cstheme="minorHAnsi"/>
          <w:lang w:eastAsia="en-SG"/>
        </w:rPr>
        <w:t xml:space="preserve">well opaque plate in order to yield the intended final concentration with a residual DMSO concentration of 1% </w:t>
      </w:r>
      <w:r w:rsidR="0067729F" w:rsidRPr="0067729F">
        <w:rPr>
          <w:rFonts w:asciiTheme="minorHAnsi" w:hAnsiTheme="minorHAnsi" w:cstheme="minorHAnsi"/>
          <w:b/>
          <w:lang w:eastAsia="en-SG"/>
        </w:rPr>
        <w:t>[1</w:t>
      </w:r>
      <w:r w:rsidR="000A61CE">
        <w:rPr>
          <w:rFonts w:asciiTheme="minorHAnsi" w:hAnsiTheme="minorHAnsi" w:cstheme="minorHAnsi"/>
          <w:b/>
          <w:lang w:eastAsia="en-SG"/>
        </w:rPr>
        <w:t>-TXT</w:t>
      </w:r>
      <w:r w:rsidR="0067729F" w:rsidRPr="0067729F">
        <w:rPr>
          <w:rFonts w:asciiTheme="minorHAnsi" w:hAnsiTheme="minorHAnsi" w:cstheme="minorHAnsi"/>
          <w:b/>
          <w:lang w:eastAsia="en-SG"/>
        </w:rPr>
        <w:t>]</w:t>
      </w:r>
      <w:r w:rsidR="00F55ED1" w:rsidRPr="0067729F">
        <w:rPr>
          <w:rFonts w:asciiTheme="minorHAnsi" w:hAnsiTheme="minorHAnsi" w:cstheme="minorHAnsi"/>
          <w:lang w:eastAsia="en-SG"/>
        </w:rPr>
        <w:t>. I</w:t>
      </w:r>
      <w:r w:rsidRPr="0067729F">
        <w:rPr>
          <w:rFonts w:asciiTheme="minorHAnsi" w:hAnsiTheme="minorHAnsi" w:cstheme="minorHAnsi"/>
          <w:lang w:eastAsia="en-SG"/>
        </w:rPr>
        <w:t xml:space="preserve">ncubate </w:t>
      </w:r>
      <w:r w:rsidR="00DB7AEA">
        <w:rPr>
          <w:rFonts w:asciiTheme="minorHAnsi" w:hAnsiTheme="minorHAnsi" w:cstheme="minorHAnsi"/>
          <w:lang w:eastAsia="en-SG"/>
        </w:rPr>
        <w:t>the plate at</w:t>
      </w:r>
      <w:r w:rsidRPr="0067729F">
        <w:rPr>
          <w:rFonts w:asciiTheme="minorHAnsi" w:hAnsiTheme="minorHAnsi" w:cstheme="minorHAnsi"/>
          <w:lang w:eastAsia="en-SG"/>
        </w:rPr>
        <w:t xml:space="preserve"> </w:t>
      </w:r>
      <w:r w:rsidR="00F55ED1" w:rsidRPr="0067729F">
        <w:rPr>
          <w:rFonts w:asciiTheme="minorHAnsi" w:hAnsiTheme="minorHAnsi" w:cstheme="minorHAnsi"/>
          <w:lang w:eastAsia="en-SG"/>
        </w:rPr>
        <w:t xml:space="preserve">37 degrees Celsius with </w:t>
      </w:r>
      <w:r w:rsidRPr="0067729F">
        <w:rPr>
          <w:rFonts w:asciiTheme="minorHAnsi" w:hAnsiTheme="minorHAnsi" w:cstheme="minorHAnsi"/>
          <w:lang w:val="en-GB"/>
        </w:rPr>
        <w:t>5</w:t>
      </w:r>
      <w:r w:rsidR="00F55ED1" w:rsidRPr="0067729F">
        <w:rPr>
          <w:rFonts w:asciiTheme="minorHAnsi" w:hAnsiTheme="minorHAnsi" w:cstheme="minorHAnsi"/>
          <w:lang w:val="en-GB"/>
        </w:rPr>
        <w:t xml:space="preserve"> percent carbon dioxide for 3 hours </w:t>
      </w:r>
      <w:r w:rsidR="0067729F" w:rsidRPr="0067729F">
        <w:rPr>
          <w:rFonts w:asciiTheme="minorHAnsi" w:hAnsiTheme="minorHAnsi" w:cstheme="minorHAnsi"/>
          <w:b/>
          <w:lang w:val="en-GB"/>
        </w:rPr>
        <w:t>[2]</w:t>
      </w:r>
      <w:r w:rsidRPr="0067729F">
        <w:rPr>
          <w:rFonts w:asciiTheme="minorHAnsi" w:hAnsiTheme="minorHAnsi" w:cstheme="minorHAnsi"/>
          <w:lang w:val="en-GB"/>
        </w:rPr>
        <w:t>.</w:t>
      </w:r>
      <w:r w:rsidR="00CF0065">
        <w:rPr>
          <w:rFonts w:asciiTheme="minorHAnsi" w:hAnsiTheme="minorHAnsi" w:cstheme="minorHAnsi"/>
          <w:lang w:val="en-GB"/>
        </w:rPr>
        <w:t xml:space="preserve"> </w:t>
      </w:r>
      <w:r w:rsidR="00CF006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F006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F006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62BF311" w14:textId="566E836D" w:rsidR="00F55ED1" w:rsidRPr="0067729F" w:rsidRDefault="00F55ED1" w:rsidP="006772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  <w:lang w:val="en-GB"/>
        </w:rPr>
        <w:t>Talent adds 10 microliters of working solution to the cells in the 96-well plate.</w:t>
      </w:r>
      <w:r w:rsidR="00DB7AEA">
        <w:rPr>
          <w:rFonts w:asciiTheme="minorHAnsi" w:hAnsiTheme="minorHAnsi" w:cstheme="minorHAnsi"/>
          <w:lang w:val="en-GB"/>
        </w:rPr>
        <w:t xml:space="preserve"> </w:t>
      </w:r>
      <w:r w:rsidR="00DB7AEA">
        <w:rPr>
          <w:rFonts w:asciiTheme="minorHAnsi" w:hAnsiTheme="minorHAnsi" w:cstheme="minorHAnsi"/>
          <w:b/>
          <w:bCs/>
          <w:lang w:val="en-GB"/>
        </w:rPr>
        <w:t xml:space="preserve">TEXT: Total volume = 100 </w:t>
      </w:r>
      <w:r w:rsidR="00DB7AEA">
        <w:rPr>
          <w:rFonts w:asciiTheme="minorHAnsi" w:hAnsiTheme="minorHAnsi" w:cstheme="minorHAnsi"/>
          <w:b/>
          <w:bCs/>
          <w:lang w:val="en-GB"/>
        </w:rPr>
        <w:sym w:font="Symbol" w:char="F06D"/>
      </w:r>
      <w:r w:rsidR="00DB7AEA">
        <w:rPr>
          <w:rFonts w:asciiTheme="minorHAnsi" w:hAnsiTheme="minorHAnsi" w:cstheme="minorHAnsi"/>
          <w:b/>
          <w:bCs/>
          <w:lang w:val="en-GB"/>
        </w:rPr>
        <w:t>L</w:t>
      </w:r>
    </w:p>
    <w:p w14:paraId="2772A17A" w14:textId="4D378F75" w:rsidR="00F55ED1" w:rsidRPr="0067729F" w:rsidRDefault="00F55ED1" w:rsidP="0067729F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  <w:lang w:val="en-GB"/>
        </w:rPr>
        <w:t>Talent places plates in incubator.</w:t>
      </w:r>
    </w:p>
    <w:bookmarkEnd w:id="2"/>
    <w:p w14:paraId="645BB3BB" w14:textId="113DA67B" w:rsidR="00FA4D28" w:rsidRPr="0067729F" w:rsidRDefault="003806FB" w:rsidP="0067729F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  <w:b/>
        </w:rPr>
        <w:t xml:space="preserve">Luciferase </w:t>
      </w:r>
      <w:r w:rsidR="00FA4D28" w:rsidRPr="0067729F">
        <w:rPr>
          <w:rFonts w:asciiTheme="minorHAnsi" w:hAnsiTheme="minorHAnsi" w:cstheme="minorHAnsi"/>
          <w:b/>
        </w:rPr>
        <w:t>C</w:t>
      </w:r>
      <w:r w:rsidRPr="0067729F">
        <w:rPr>
          <w:rFonts w:asciiTheme="minorHAnsi" w:hAnsiTheme="minorHAnsi" w:cstheme="minorHAnsi"/>
          <w:b/>
        </w:rPr>
        <w:t xml:space="preserve">omplementation and </w:t>
      </w:r>
      <w:r w:rsidR="00FA4D28" w:rsidRPr="0067729F">
        <w:rPr>
          <w:rFonts w:asciiTheme="minorHAnsi" w:hAnsiTheme="minorHAnsi" w:cstheme="minorHAnsi"/>
          <w:b/>
        </w:rPr>
        <w:t>V</w:t>
      </w:r>
      <w:r w:rsidRPr="0067729F">
        <w:rPr>
          <w:rFonts w:asciiTheme="minorHAnsi" w:hAnsiTheme="minorHAnsi" w:cstheme="minorHAnsi"/>
          <w:b/>
        </w:rPr>
        <w:t xml:space="preserve">iability </w:t>
      </w:r>
      <w:r w:rsidR="00FA4D28" w:rsidRPr="0067729F">
        <w:rPr>
          <w:rFonts w:asciiTheme="minorHAnsi" w:hAnsiTheme="minorHAnsi" w:cstheme="minorHAnsi"/>
          <w:b/>
        </w:rPr>
        <w:t>A</w:t>
      </w:r>
      <w:r w:rsidRPr="0067729F">
        <w:rPr>
          <w:rFonts w:asciiTheme="minorHAnsi" w:hAnsiTheme="minorHAnsi" w:cstheme="minorHAnsi"/>
          <w:b/>
        </w:rPr>
        <w:t>ssay</w:t>
      </w:r>
    </w:p>
    <w:p w14:paraId="05E2E66E" w14:textId="61890518" w:rsidR="00FA4D28" w:rsidRPr="0067729F" w:rsidRDefault="003806FB" w:rsidP="00FA4D28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>After 3 h</w:t>
      </w:r>
      <w:r w:rsidR="005D7BAF" w:rsidRPr="0067729F">
        <w:rPr>
          <w:rFonts w:asciiTheme="minorHAnsi" w:hAnsiTheme="minorHAnsi" w:cstheme="minorHAnsi"/>
        </w:rPr>
        <w:t>ours</w:t>
      </w:r>
      <w:r w:rsidRPr="0067729F">
        <w:rPr>
          <w:rFonts w:asciiTheme="minorHAnsi" w:hAnsiTheme="minorHAnsi" w:cstheme="minorHAnsi"/>
        </w:rPr>
        <w:t xml:space="preserve">, start preparing the luciferase substrate reagent by combining 1 volume of substrate with 19 volumes of the dilution reagent </w:t>
      </w:r>
      <w:r w:rsidR="0067729F" w:rsidRPr="0067729F">
        <w:rPr>
          <w:rFonts w:asciiTheme="minorHAnsi" w:hAnsiTheme="minorHAnsi" w:cstheme="minorHAnsi"/>
          <w:b/>
        </w:rPr>
        <w:t>[1]</w:t>
      </w:r>
      <w:r w:rsidR="00F55ED1" w:rsidRPr="0067729F">
        <w:rPr>
          <w:rFonts w:asciiTheme="minorHAnsi" w:hAnsiTheme="minorHAnsi" w:cstheme="minorHAnsi"/>
        </w:rPr>
        <w:t>.</w:t>
      </w:r>
      <w:r w:rsidR="00CF0065">
        <w:rPr>
          <w:rFonts w:asciiTheme="minorHAnsi" w:hAnsiTheme="minorHAnsi" w:cstheme="minorHAnsi"/>
        </w:rPr>
        <w:t xml:space="preserve"> </w:t>
      </w:r>
      <w:r w:rsidR="00CF006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F006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F006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786A3FF" w14:textId="7AAB1ED1" w:rsidR="00F55ED1" w:rsidRPr="0067729F" w:rsidRDefault="00F55ED1" w:rsidP="006772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>Talent combines 1 volume of substrate with 19 volumes of dilution reagent.</w:t>
      </w:r>
    </w:p>
    <w:p w14:paraId="7D94E1E1" w14:textId="5A012E00" w:rsidR="00FA4D28" w:rsidRPr="0067729F" w:rsidRDefault="003806FB" w:rsidP="003F5DCE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 xml:space="preserve">Use a multichannel pipette to immediately add 25 </w:t>
      </w:r>
      <w:r w:rsidR="003F5DCE" w:rsidRPr="0067729F">
        <w:rPr>
          <w:rFonts w:asciiTheme="minorHAnsi" w:hAnsiTheme="minorHAnsi" w:cstheme="minorHAnsi"/>
        </w:rPr>
        <w:t>microliters</w:t>
      </w:r>
      <w:r w:rsidRPr="0067729F">
        <w:rPr>
          <w:rFonts w:asciiTheme="minorHAnsi" w:hAnsiTheme="minorHAnsi" w:cstheme="minorHAnsi"/>
        </w:rPr>
        <w:t xml:space="preserve"> of </w:t>
      </w:r>
      <w:r w:rsidR="00F55ED1" w:rsidRPr="0067729F">
        <w:rPr>
          <w:rFonts w:asciiTheme="minorHAnsi" w:hAnsiTheme="minorHAnsi" w:cstheme="minorHAnsi"/>
        </w:rPr>
        <w:t xml:space="preserve">the </w:t>
      </w:r>
      <w:r w:rsidRPr="0067729F">
        <w:rPr>
          <w:rFonts w:asciiTheme="minorHAnsi" w:hAnsiTheme="minorHAnsi" w:cstheme="minorHAnsi"/>
        </w:rPr>
        <w:t>substrate reagent</w:t>
      </w:r>
      <w:r w:rsidR="00A26667">
        <w:rPr>
          <w:rFonts w:asciiTheme="minorHAnsi" w:hAnsiTheme="minorHAnsi" w:cstheme="minorHAnsi"/>
        </w:rPr>
        <w:t xml:space="preserve"> to each well of the 96</w:t>
      </w:r>
      <w:r w:rsidR="00BA3F1D">
        <w:rPr>
          <w:rFonts w:asciiTheme="minorHAnsi" w:hAnsiTheme="minorHAnsi" w:cstheme="minorHAnsi"/>
        </w:rPr>
        <w:t>-</w:t>
      </w:r>
      <w:r w:rsidR="00A26667">
        <w:rPr>
          <w:rFonts w:asciiTheme="minorHAnsi" w:hAnsiTheme="minorHAnsi" w:cstheme="minorHAnsi"/>
        </w:rPr>
        <w:t xml:space="preserve">well plate </w:t>
      </w:r>
      <w:r w:rsidR="00BA3F1D">
        <w:rPr>
          <w:rFonts w:asciiTheme="minorHAnsi" w:hAnsiTheme="minorHAnsi" w:cstheme="minorHAnsi"/>
        </w:rPr>
        <w:t>with the</w:t>
      </w:r>
      <w:r w:rsidR="00A26667">
        <w:rPr>
          <w:rFonts w:asciiTheme="minorHAnsi" w:hAnsiTheme="minorHAnsi" w:cstheme="minorHAnsi"/>
        </w:rPr>
        <w:t xml:space="preserve"> cells </w:t>
      </w:r>
      <w:r w:rsidR="00475A89" w:rsidRPr="0067729F">
        <w:rPr>
          <w:rFonts w:asciiTheme="minorHAnsi" w:hAnsiTheme="minorHAnsi" w:cstheme="minorHAnsi"/>
          <w:b/>
        </w:rPr>
        <w:t>[1]</w:t>
      </w:r>
      <w:r w:rsidRPr="0067729F">
        <w:rPr>
          <w:rFonts w:asciiTheme="minorHAnsi" w:hAnsiTheme="minorHAnsi" w:cstheme="minorHAnsi"/>
        </w:rPr>
        <w:t>.</w:t>
      </w:r>
      <w:r w:rsidR="003F5DCE" w:rsidRPr="0067729F">
        <w:rPr>
          <w:rFonts w:asciiTheme="minorHAnsi" w:hAnsiTheme="minorHAnsi" w:cstheme="minorHAnsi"/>
        </w:rPr>
        <w:t xml:space="preserve"> Shake the plate on an orbital shaker at 350 rpm, for 50 minutes at room temperature </w:t>
      </w:r>
      <w:r w:rsidR="00475A89" w:rsidRPr="0067729F">
        <w:rPr>
          <w:rFonts w:asciiTheme="minorHAnsi" w:hAnsiTheme="minorHAnsi" w:cstheme="minorHAnsi"/>
          <w:b/>
        </w:rPr>
        <w:t>[2]</w:t>
      </w:r>
      <w:r w:rsidR="003F5DCE" w:rsidRPr="0067729F">
        <w:rPr>
          <w:rFonts w:asciiTheme="minorHAnsi" w:hAnsiTheme="minorHAnsi" w:cstheme="minorHAnsi"/>
        </w:rPr>
        <w:t>.</w:t>
      </w:r>
      <w:r w:rsidR="00CF0065">
        <w:rPr>
          <w:rFonts w:asciiTheme="minorHAnsi" w:hAnsiTheme="minorHAnsi" w:cstheme="minorHAnsi"/>
        </w:rPr>
        <w:t xml:space="preserve"> </w:t>
      </w:r>
      <w:r w:rsidR="00CF006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F006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F006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BF36620" w14:textId="79D68188" w:rsidR="003F5DCE" w:rsidRPr="0067729F" w:rsidRDefault="003F5DCE" w:rsidP="003F5D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>Talent uses multichannel pipette to add 25 microliters of substrate reagent.</w:t>
      </w:r>
    </w:p>
    <w:p w14:paraId="35344979" w14:textId="537C7581" w:rsidR="003F5DCE" w:rsidRPr="0067729F" w:rsidRDefault="003F5DCE" w:rsidP="003F5DCE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 xml:space="preserve">Talent places plate on orbital shaker, AND/OR plate shaking on orbital shaker. </w:t>
      </w:r>
    </w:p>
    <w:p w14:paraId="7CCCAA79" w14:textId="4D52CF89" w:rsidR="00FA4D28" w:rsidRPr="0067729F" w:rsidRDefault="003F5DCE" w:rsidP="00FA4D28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  <w:bCs/>
        </w:rPr>
        <w:t>To a</w:t>
      </w:r>
      <w:r w:rsidR="003806FB" w:rsidRPr="0067729F">
        <w:rPr>
          <w:rFonts w:asciiTheme="minorHAnsi" w:hAnsiTheme="minorHAnsi" w:cstheme="minorHAnsi"/>
          <w:bCs/>
        </w:rPr>
        <w:t>ssess luminescence</w:t>
      </w:r>
      <w:r w:rsidRPr="0067729F">
        <w:rPr>
          <w:rFonts w:asciiTheme="minorHAnsi" w:hAnsiTheme="minorHAnsi" w:cstheme="minorHAnsi"/>
          <w:bCs/>
        </w:rPr>
        <w:t xml:space="preserve">, place the plate on </w:t>
      </w:r>
      <w:r w:rsidR="003806FB" w:rsidRPr="0067729F">
        <w:rPr>
          <w:rFonts w:asciiTheme="minorHAnsi" w:hAnsiTheme="minorHAnsi" w:cstheme="minorHAnsi"/>
          <w:bCs/>
        </w:rPr>
        <w:t>a plate reader.</w:t>
      </w:r>
      <w:r w:rsidR="003806FB" w:rsidRPr="0067729F">
        <w:rPr>
          <w:rFonts w:asciiTheme="minorHAnsi" w:hAnsiTheme="minorHAnsi" w:cstheme="minorHAnsi"/>
        </w:rPr>
        <w:t xml:space="preserve"> </w:t>
      </w:r>
      <w:r w:rsidRPr="0067729F">
        <w:rPr>
          <w:rFonts w:asciiTheme="minorHAnsi" w:hAnsiTheme="minorHAnsi" w:cstheme="minorHAnsi"/>
        </w:rPr>
        <w:t>S</w:t>
      </w:r>
      <w:r w:rsidR="003806FB" w:rsidRPr="0067729F">
        <w:rPr>
          <w:rFonts w:asciiTheme="minorHAnsi" w:hAnsiTheme="minorHAnsi" w:cstheme="minorHAnsi"/>
        </w:rPr>
        <w:t xml:space="preserve">et the mirror reader </w:t>
      </w:r>
      <w:r w:rsidR="00DB7AEA">
        <w:rPr>
          <w:rFonts w:asciiTheme="minorHAnsi" w:hAnsiTheme="minorHAnsi" w:cstheme="minorHAnsi"/>
        </w:rPr>
        <w:t>to</w:t>
      </w:r>
      <w:r w:rsidR="003806FB" w:rsidRPr="0067729F">
        <w:rPr>
          <w:rFonts w:asciiTheme="minorHAnsi" w:hAnsiTheme="minorHAnsi" w:cstheme="minorHAnsi"/>
        </w:rPr>
        <w:t xml:space="preserve"> luminescence and the emission filter </w:t>
      </w:r>
      <w:r w:rsidR="00DB7AEA">
        <w:rPr>
          <w:rFonts w:asciiTheme="minorHAnsi" w:hAnsiTheme="minorHAnsi" w:cstheme="minorHAnsi"/>
        </w:rPr>
        <w:t>to</w:t>
      </w:r>
      <w:r w:rsidR="003806FB" w:rsidRPr="0067729F">
        <w:rPr>
          <w:rFonts w:asciiTheme="minorHAnsi" w:hAnsiTheme="minorHAnsi" w:cstheme="minorHAnsi"/>
        </w:rPr>
        <w:t xml:space="preserve"> 455. Use a measurement height of 6.5 </w:t>
      </w:r>
      <w:r w:rsidR="00DB7AEA">
        <w:rPr>
          <w:rFonts w:asciiTheme="minorHAnsi" w:hAnsiTheme="minorHAnsi" w:cstheme="minorHAnsi"/>
        </w:rPr>
        <w:t>millimeters</w:t>
      </w:r>
      <w:r w:rsidR="003806FB" w:rsidRPr="0067729F">
        <w:rPr>
          <w:rFonts w:asciiTheme="minorHAnsi" w:hAnsiTheme="minorHAnsi" w:cstheme="minorHAnsi"/>
        </w:rPr>
        <w:t xml:space="preserve"> with a measurement time of 1 s</w:t>
      </w:r>
      <w:r w:rsidRPr="0067729F">
        <w:rPr>
          <w:rFonts w:asciiTheme="minorHAnsi" w:hAnsiTheme="minorHAnsi" w:cstheme="minorHAnsi"/>
        </w:rPr>
        <w:t xml:space="preserve">econd </w:t>
      </w:r>
      <w:r w:rsidR="00475A89" w:rsidRPr="0067729F">
        <w:rPr>
          <w:rFonts w:asciiTheme="minorHAnsi" w:hAnsiTheme="minorHAnsi" w:cstheme="minorHAnsi"/>
          <w:b/>
        </w:rPr>
        <w:t>[1]</w:t>
      </w:r>
      <w:r w:rsidR="003806FB" w:rsidRPr="0067729F">
        <w:rPr>
          <w:rFonts w:asciiTheme="minorHAnsi" w:hAnsiTheme="minorHAnsi" w:cstheme="minorHAnsi"/>
        </w:rPr>
        <w:t>.</w:t>
      </w:r>
    </w:p>
    <w:p w14:paraId="431946BF" w14:textId="50073918" w:rsidR="003F5DCE" w:rsidRPr="0067729F" w:rsidRDefault="003F5DCE" w:rsidP="006772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>Talent places plate on plate reader</w:t>
      </w:r>
      <w:r w:rsidR="00475A89" w:rsidRPr="0067729F">
        <w:rPr>
          <w:rFonts w:asciiTheme="minorHAnsi" w:hAnsiTheme="minorHAnsi" w:cstheme="minorHAnsi"/>
        </w:rPr>
        <w:t>, adjusts settings, and captures measurement.</w:t>
      </w:r>
    </w:p>
    <w:p w14:paraId="60CDCA38" w14:textId="4CA57676" w:rsidR="00FA4D28" w:rsidRPr="0067729F" w:rsidRDefault="005D7BAF" w:rsidP="00FA4D28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  <w:lang w:val="en-GB"/>
        </w:rPr>
        <w:t>T</w:t>
      </w:r>
      <w:r w:rsidR="003806FB" w:rsidRPr="0067729F">
        <w:rPr>
          <w:rFonts w:asciiTheme="minorHAnsi" w:hAnsiTheme="minorHAnsi" w:cstheme="minorHAnsi"/>
          <w:lang w:val="en-GB"/>
        </w:rPr>
        <w:t xml:space="preserve">o asses cell viability, add 33 </w:t>
      </w:r>
      <w:r w:rsidRPr="0067729F">
        <w:rPr>
          <w:rFonts w:asciiTheme="minorHAnsi" w:hAnsiTheme="minorHAnsi" w:cstheme="minorHAnsi"/>
          <w:lang w:val="en-GB"/>
        </w:rPr>
        <w:t>microliters</w:t>
      </w:r>
      <w:r w:rsidR="003806FB" w:rsidRPr="0067729F">
        <w:rPr>
          <w:rFonts w:asciiTheme="minorHAnsi" w:hAnsiTheme="minorHAnsi" w:cstheme="minorHAnsi"/>
          <w:lang w:val="en-GB"/>
        </w:rPr>
        <w:t xml:space="preserve"> of viability assay reagent</w:t>
      </w:r>
      <w:r w:rsidRPr="0067729F">
        <w:rPr>
          <w:rFonts w:asciiTheme="minorHAnsi" w:hAnsiTheme="minorHAnsi" w:cstheme="minorHAnsi"/>
          <w:lang w:val="en-GB"/>
        </w:rPr>
        <w:t xml:space="preserve"> to each well </w:t>
      </w:r>
      <w:r w:rsidR="003A2A10" w:rsidRPr="0067729F">
        <w:rPr>
          <w:rFonts w:asciiTheme="minorHAnsi" w:hAnsiTheme="minorHAnsi" w:cstheme="minorHAnsi"/>
          <w:b/>
          <w:lang w:val="en-GB"/>
        </w:rPr>
        <w:t>[1]</w:t>
      </w:r>
      <w:r w:rsidRPr="0067729F">
        <w:rPr>
          <w:rFonts w:asciiTheme="minorHAnsi" w:hAnsiTheme="minorHAnsi" w:cstheme="minorHAnsi"/>
          <w:lang w:val="en-GB"/>
        </w:rPr>
        <w:t xml:space="preserve">. After 15 minutes at room temperature, </w:t>
      </w:r>
      <w:r w:rsidR="00BA3F1D">
        <w:rPr>
          <w:rFonts w:asciiTheme="minorHAnsi" w:hAnsiTheme="minorHAnsi" w:cstheme="minorHAnsi"/>
          <w:bCs/>
        </w:rPr>
        <w:t>a</w:t>
      </w:r>
      <w:r w:rsidR="00BA3F1D" w:rsidRPr="0067729F">
        <w:rPr>
          <w:rFonts w:asciiTheme="minorHAnsi" w:hAnsiTheme="minorHAnsi" w:cstheme="minorHAnsi"/>
          <w:bCs/>
        </w:rPr>
        <w:t xml:space="preserve">ssess luminescence with the plate reader by </w:t>
      </w:r>
      <w:r w:rsidR="00BA3F1D">
        <w:rPr>
          <w:rFonts w:asciiTheme="minorHAnsi" w:hAnsiTheme="minorHAnsi" w:cstheme="minorHAnsi"/>
          <w:b/>
        </w:rPr>
        <w:t xml:space="preserve">[2] </w:t>
      </w:r>
      <w:r w:rsidR="00BA3F1D" w:rsidRPr="0067729F">
        <w:rPr>
          <w:rFonts w:asciiTheme="minorHAnsi" w:hAnsiTheme="minorHAnsi" w:cstheme="minorHAnsi"/>
        </w:rPr>
        <w:t xml:space="preserve">setting the mirror reader </w:t>
      </w:r>
      <w:r w:rsidR="00BA3F1D">
        <w:rPr>
          <w:rFonts w:asciiTheme="minorHAnsi" w:hAnsiTheme="minorHAnsi" w:cstheme="minorHAnsi"/>
        </w:rPr>
        <w:t xml:space="preserve">to </w:t>
      </w:r>
      <w:r w:rsidR="00BA3F1D" w:rsidRPr="0067729F">
        <w:rPr>
          <w:rFonts w:asciiTheme="minorHAnsi" w:hAnsiTheme="minorHAnsi" w:cstheme="minorHAnsi"/>
        </w:rPr>
        <w:t xml:space="preserve">luminescence and the emission filter </w:t>
      </w:r>
      <w:r w:rsidR="00BA3F1D">
        <w:rPr>
          <w:rFonts w:asciiTheme="minorHAnsi" w:hAnsiTheme="minorHAnsi" w:cstheme="minorHAnsi"/>
        </w:rPr>
        <w:t>to</w:t>
      </w:r>
      <w:r w:rsidR="00BA3F1D" w:rsidRPr="0067729F">
        <w:rPr>
          <w:rFonts w:asciiTheme="minorHAnsi" w:hAnsiTheme="minorHAnsi" w:cstheme="minorHAnsi"/>
        </w:rPr>
        <w:t xml:space="preserve"> 600. Use a measurement height of 6.5 millimeters, and a measurement time of 1 second </w:t>
      </w:r>
      <w:r w:rsidR="00BA3F1D" w:rsidRPr="0067729F">
        <w:rPr>
          <w:rFonts w:asciiTheme="minorHAnsi" w:hAnsiTheme="minorHAnsi" w:cstheme="minorHAnsi"/>
          <w:b/>
        </w:rPr>
        <w:t>[</w:t>
      </w:r>
      <w:r w:rsidR="00BA3F1D">
        <w:rPr>
          <w:rFonts w:asciiTheme="minorHAnsi" w:hAnsiTheme="minorHAnsi" w:cstheme="minorHAnsi"/>
          <w:b/>
        </w:rPr>
        <w:t>3</w:t>
      </w:r>
      <w:r w:rsidR="00BA3F1D" w:rsidRPr="0067729F">
        <w:rPr>
          <w:rFonts w:asciiTheme="minorHAnsi" w:hAnsiTheme="minorHAnsi" w:cstheme="minorHAnsi"/>
          <w:b/>
        </w:rPr>
        <w:t>]</w:t>
      </w:r>
      <w:r w:rsidR="00BA3F1D" w:rsidRPr="0067729F">
        <w:rPr>
          <w:rFonts w:asciiTheme="minorHAnsi" w:hAnsiTheme="minorHAnsi" w:cstheme="minorHAnsi"/>
        </w:rPr>
        <w:t>.</w:t>
      </w:r>
      <w:r w:rsidR="00CF0065">
        <w:rPr>
          <w:rFonts w:asciiTheme="minorHAnsi" w:hAnsiTheme="minorHAnsi" w:cstheme="minorHAnsi"/>
        </w:rPr>
        <w:t xml:space="preserve"> </w:t>
      </w:r>
      <w:r w:rsidR="00CF006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F006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F006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5914A8D" w14:textId="2DD32205" w:rsidR="00475A89" w:rsidRPr="0067729F" w:rsidRDefault="00475A89" w:rsidP="006772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  <w:lang w:val="en-GB"/>
        </w:rPr>
        <w:t>Talent adds viability assay reagent to each well.</w:t>
      </w:r>
    </w:p>
    <w:p w14:paraId="34BAF8A2" w14:textId="20B26399" w:rsidR="00BA3F1D" w:rsidRDefault="00BA3F1D" w:rsidP="0067729F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 xml:space="preserve">Talent places plate </w:t>
      </w:r>
      <w:r>
        <w:rPr>
          <w:rFonts w:asciiTheme="minorHAnsi" w:hAnsiTheme="minorHAnsi" w:cstheme="minorHAnsi"/>
        </w:rPr>
        <w:t>i</w:t>
      </w:r>
      <w:r w:rsidRPr="0067729F">
        <w:rPr>
          <w:rFonts w:asciiTheme="minorHAnsi" w:hAnsiTheme="minorHAnsi" w:cstheme="minorHAnsi"/>
        </w:rPr>
        <w:t xml:space="preserve">n </w:t>
      </w:r>
      <w:r>
        <w:rPr>
          <w:rFonts w:asciiTheme="minorHAnsi" w:hAnsiTheme="minorHAnsi" w:cstheme="minorHAnsi"/>
        </w:rPr>
        <w:t xml:space="preserve">the </w:t>
      </w:r>
      <w:r w:rsidRPr="0067729F">
        <w:rPr>
          <w:rFonts w:asciiTheme="minorHAnsi" w:hAnsiTheme="minorHAnsi" w:cstheme="minorHAnsi"/>
        </w:rPr>
        <w:t>plate reader.</w:t>
      </w:r>
    </w:p>
    <w:p w14:paraId="365ECFB7" w14:textId="736099EE" w:rsidR="00475A89" w:rsidRPr="00BA3F1D" w:rsidRDefault="00475A89" w:rsidP="00BA3F1D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  <w:lang w:val="en-GB"/>
        </w:rPr>
        <w:t>Talent adjusts settings on plate reader and captures measurement.</w:t>
      </w:r>
    </w:p>
    <w:p w14:paraId="39EFD654" w14:textId="26974C55" w:rsidR="00475A89" w:rsidRPr="0067729F" w:rsidRDefault="003806FB" w:rsidP="00FA4D28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>Use the data</w:t>
      </w:r>
      <w:r w:rsidR="00114EB2" w:rsidRPr="0067729F">
        <w:rPr>
          <w:rFonts w:asciiTheme="minorHAnsi" w:hAnsiTheme="minorHAnsi" w:cstheme="minorHAnsi"/>
        </w:rPr>
        <w:t xml:space="preserve"> from the plate reader</w:t>
      </w:r>
      <w:r w:rsidRPr="0067729F">
        <w:rPr>
          <w:rFonts w:asciiTheme="minorHAnsi" w:hAnsiTheme="minorHAnsi" w:cstheme="minorHAnsi"/>
        </w:rPr>
        <w:t xml:space="preserve"> to determine the IC50 value of each compound</w:t>
      </w:r>
      <w:r w:rsidR="00114EB2" w:rsidRPr="0067729F">
        <w:rPr>
          <w:rFonts w:asciiTheme="minorHAnsi" w:hAnsiTheme="minorHAnsi" w:cstheme="minorHAnsi"/>
        </w:rPr>
        <w:t>,</w:t>
      </w:r>
      <w:r w:rsidRPr="0067729F">
        <w:rPr>
          <w:rFonts w:asciiTheme="minorHAnsi" w:hAnsiTheme="minorHAnsi" w:cstheme="minorHAnsi"/>
        </w:rPr>
        <w:t xml:space="preserve"> by curve fitting the data to</w:t>
      </w:r>
      <w:r w:rsidR="00114EB2" w:rsidRPr="0067729F">
        <w:rPr>
          <w:rFonts w:asciiTheme="minorHAnsi" w:hAnsiTheme="minorHAnsi" w:cstheme="minorHAnsi"/>
        </w:rPr>
        <w:t xml:space="preserve"> the</w:t>
      </w:r>
      <w:r w:rsidRPr="0067729F">
        <w:rPr>
          <w:rFonts w:asciiTheme="minorHAnsi" w:hAnsiTheme="minorHAnsi" w:cstheme="minorHAnsi"/>
        </w:rPr>
        <w:t xml:space="preserve"> 4</w:t>
      </w:r>
      <w:r w:rsidR="00114EB2" w:rsidRPr="0067729F">
        <w:rPr>
          <w:rFonts w:asciiTheme="minorHAnsi" w:hAnsiTheme="minorHAnsi" w:cstheme="minorHAnsi"/>
        </w:rPr>
        <w:t>-</w:t>
      </w:r>
      <w:r w:rsidRPr="0067729F">
        <w:rPr>
          <w:rFonts w:asciiTheme="minorHAnsi" w:hAnsiTheme="minorHAnsi" w:cstheme="minorHAnsi"/>
        </w:rPr>
        <w:t>parameter fitting curve equation</w:t>
      </w:r>
      <w:r w:rsidR="00114EB2" w:rsidRPr="0067729F">
        <w:rPr>
          <w:rFonts w:asciiTheme="minorHAnsi" w:hAnsiTheme="minorHAnsi" w:cstheme="minorHAnsi"/>
        </w:rPr>
        <w:t xml:space="preserve"> described in the manuscript</w:t>
      </w:r>
      <w:r w:rsidR="00475A89" w:rsidRPr="0067729F">
        <w:rPr>
          <w:rFonts w:asciiTheme="minorHAnsi" w:hAnsiTheme="minorHAnsi" w:cstheme="minorHAnsi"/>
        </w:rPr>
        <w:t xml:space="preserve"> </w:t>
      </w:r>
      <w:r w:rsidR="001458B1" w:rsidRPr="0067729F">
        <w:rPr>
          <w:rFonts w:asciiTheme="minorHAnsi" w:hAnsiTheme="minorHAnsi" w:cstheme="minorHAnsi"/>
          <w:b/>
        </w:rPr>
        <w:t>[1]</w:t>
      </w:r>
      <w:r w:rsidR="00475A89" w:rsidRPr="0067729F">
        <w:rPr>
          <w:rFonts w:asciiTheme="minorHAnsi" w:hAnsiTheme="minorHAnsi" w:cstheme="minorHAnsi"/>
        </w:rPr>
        <w:t>.</w:t>
      </w:r>
    </w:p>
    <w:p w14:paraId="59B501F8" w14:textId="65230B7D" w:rsidR="009055DD" w:rsidRPr="00CF0065" w:rsidRDefault="00114EB2" w:rsidP="009055D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>Talent at computer begins process of curve fitting.</w:t>
      </w:r>
    </w:p>
    <w:p w14:paraId="5A259E3C" w14:textId="7CF0AA8F" w:rsidR="00A72FC5" w:rsidRPr="0067729F" w:rsidRDefault="00A72FC5" w:rsidP="00DB7AEA">
      <w:pPr>
        <w:spacing w:before="240"/>
        <w:outlineLvl w:val="0"/>
        <w:rPr>
          <w:rFonts w:asciiTheme="minorHAnsi" w:hAnsiTheme="minorHAnsi" w:cstheme="minorHAnsi"/>
        </w:rPr>
      </w:pPr>
    </w:p>
    <w:p w14:paraId="286D4F1F" w14:textId="3ED4468A" w:rsidR="005E2B7E" w:rsidRPr="0067729F" w:rsidRDefault="00873D1A" w:rsidP="00BA3F1D">
      <w:pPr>
        <w:pStyle w:val="Heading1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t>Results</w:t>
      </w:r>
    </w:p>
    <w:p w14:paraId="04811110" w14:textId="0CC3C5C4" w:rsidR="00F22F5E" w:rsidRPr="0067729F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67729F">
        <w:rPr>
          <w:rFonts w:asciiTheme="minorHAnsi" w:hAnsiTheme="minorHAnsi" w:cstheme="minorHAnsi"/>
          <w:b/>
          <w:szCs w:val="24"/>
        </w:rPr>
        <w:t xml:space="preserve">Results: </w:t>
      </w:r>
      <w:r w:rsidR="00FC743D" w:rsidRPr="0067729F">
        <w:rPr>
          <w:rFonts w:asciiTheme="minorHAnsi" w:hAnsiTheme="minorHAnsi" w:cstheme="minorHAnsi"/>
          <w:b/>
          <w:szCs w:val="24"/>
        </w:rPr>
        <w:t>PP242 Disrupts eIF4F Complex Formation</w:t>
      </w:r>
    </w:p>
    <w:p w14:paraId="2D5BAB82" w14:textId="0B314030" w:rsidR="009D21B9" w:rsidRPr="0067729F" w:rsidRDefault="00E2448F" w:rsidP="0067729F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7729F">
        <w:rPr>
          <w:rFonts w:asciiTheme="minorHAnsi" w:hAnsiTheme="minorHAnsi" w:cstheme="minorHAnsi"/>
          <w:szCs w:val="24"/>
        </w:rPr>
        <w:t xml:space="preserve">HEK293 cells were transfected with the eIF4E:eIF4G </w:t>
      </w:r>
      <w:r w:rsidR="00BA3F1D" w:rsidRPr="00BA3F1D">
        <w:rPr>
          <w:rFonts w:asciiTheme="minorHAnsi" w:hAnsiTheme="minorHAnsi" w:cstheme="minorHAnsi"/>
          <w:i/>
          <w:iCs/>
          <w:color w:val="FF0000"/>
          <w:szCs w:val="24"/>
        </w:rPr>
        <w:t>(spell out ‘E-i-F-4-E-E-i-F-4-G’)</w:t>
      </w:r>
      <w:r w:rsidR="00BA3F1D">
        <w:rPr>
          <w:rFonts w:asciiTheme="minorHAnsi" w:hAnsiTheme="minorHAnsi" w:cstheme="minorHAnsi"/>
          <w:szCs w:val="24"/>
        </w:rPr>
        <w:t xml:space="preserve"> </w:t>
      </w:r>
      <w:r w:rsidRPr="0067729F">
        <w:rPr>
          <w:rFonts w:asciiTheme="minorHAnsi" w:hAnsiTheme="minorHAnsi" w:cstheme="minorHAnsi"/>
          <w:szCs w:val="24"/>
        </w:rPr>
        <w:t xml:space="preserve">complementation system, and then re-seeded and treated with mTOR </w:t>
      </w:r>
      <w:r w:rsidR="00BA3F1D" w:rsidRPr="00BA3F1D">
        <w:rPr>
          <w:rFonts w:asciiTheme="minorHAnsi" w:hAnsiTheme="minorHAnsi" w:cstheme="minorHAnsi"/>
          <w:i/>
          <w:iCs/>
          <w:color w:val="FF0000"/>
          <w:szCs w:val="24"/>
        </w:rPr>
        <w:t>(pronounce ‘M-tor’)</w:t>
      </w:r>
      <w:r w:rsidR="00BA3F1D">
        <w:rPr>
          <w:rFonts w:asciiTheme="minorHAnsi" w:hAnsiTheme="minorHAnsi" w:cstheme="minorHAnsi"/>
          <w:szCs w:val="24"/>
        </w:rPr>
        <w:t xml:space="preserve"> </w:t>
      </w:r>
      <w:r w:rsidRPr="0067729F">
        <w:rPr>
          <w:rFonts w:asciiTheme="minorHAnsi" w:hAnsiTheme="minorHAnsi" w:cstheme="minorHAnsi"/>
          <w:szCs w:val="24"/>
        </w:rPr>
        <w:t xml:space="preserve">inhibitors </w:t>
      </w:r>
      <w:r w:rsidR="003A2A10" w:rsidRPr="0067729F">
        <w:rPr>
          <w:rFonts w:asciiTheme="minorHAnsi" w:hAnsiTheme="minorHAnsi" w:cstheme="minorHAnsi"/>
          <w:b/>
          <w:szCs w:val="24"/>
        </w:rPr>
        <w:t>[1]</w:t>
      </w:r>
      <w:r w:rsidRPr="0067729F">
        <w:rPr>
          <w:rFonts w:asciiTheme="minorHAnsi" w:hAnsiTheme="minorHAnsi" w:cstheme="minorHAnsi"/>
          <w:szCs w:val="24"/>
        </w:rPr>
        <w:t>.</w:t>
      </w:r>
      <w:r w:rsidR="003A2A10" w:rsidRPr="0067729F">
        <w:rPr>
          <w:rFonts w:asciiTheme="minorHAnsi" w:hAnsiTheme="minorHAnsi" w:cstheme="minorHAnsi"/>
          <w:szCs w:val="24"/>
        </w:rPr>
        <w:t xml:space="preserve"> </w:t>
      </w:r>
      <w:r w:rsidRPr="0067729F">
        <w:rPr>
          <w:rFonts w:asciiTheme="minorHAnsi" w:hAnsiTheme="minorHAnsi" w:cstheme="minorHAnsi"/>
          <w:szCs w:val="24"/>
        </w:rPr>
        <w:t xml:space="preserve">When luminescence was assessed four hours after treatment, PP242 and rapamycin both produced a dose-dependent inhibition of the signal </w:t>
      </w:r>
      <w:r w:rsidR="003A2A10" w:rsidRPr="0067729F">
        <w:rPr>
          <w:rFonts w:asciiTheme="minorHAnsi" w:hAnsiTheme="minorHAnsi" w:cstheme="minorHAnsi"/>
          <w:b/>
          <w:szCs w:val="24"/>
        </w:rPr>
        <w:t>[2]</w:t>
      </w:r>
      <w:r w:rsidRPr="0067729F">
        <w:rPr>
          <w:rFonts w:asciiTheme="minorHAnsi" w:hAnsiTheme="minorHAnsi" w:cstheme="minorHAnsi"/>
          <w:szCs w:val="24"/>
        </w:rPr>
        <w:t>.</w:t>
      </w:r>
    </w:p>
    <w:p w14:paraId="3B2A5923" w14:textId="39AB9646" w:rsidR="00E2448F" w:rsidRPr="0067729F" w:rsidRDefault="00E2448F" w:rsidP="00E2448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7729F">
        <w:rPr>
          <w:rFonts w:asciiTheme="minorHAnsi" w:hAnsiTheme="minorHAnsi" w:cstheme="minorHAnsi"/>
          <w:szCs w:val="24"/>
        </w:rPr>
        <w:t>LAB MEDIA: Figure 2.</w:t>
      </w:r>
    </w:p>
    <w:p w14:paraId="55C14A81" w14:textId="77777777" w:rsidR="00954B05" w:rsidRPr="0067729F" w:rsidRDefault="00E2448F" w:rsidP="0067729F">
      <w:pPr>
        <w:pStyle w:val="ListParagraph"/>
        <w:numPr>
          <w:ilvl w:val="2"/>
          <w:numId w:val="3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67729F">
        <w:rPr>
          <w:rFonts w:asciiTheme="minorHAnsi" w:hAnsiTheme="minorHAnsi" w:cstheme="minorHAnsi"/>
          <w:szCs w:val="24"/>
        </w:rPr>
        <w:t xml:space="preserve">LAB MEDIA: Figure 2. </w:t>
      </w:r>
      <w:r w:rsidRPr="0067729F">
        <w:rPr>
          <w:rStyle w:val="Vid"/>
        </w:rPr>
        <w:t>Video editor, please emphasize Figure 2A.</w:t>
      </w:r>
    </w:p>
    <w:p w14:paraId="5EEC2A4E" w14:textId="2F899FDF" w:rsidR="00E2448F" w:rsidRPr="0067729F" w:rsidRDefault="00954B05" w:rsidP="0067729F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7729F">
        <w:rPr>
          <w:rFonts w:asciiTheme="minorHAnsi" w:hAnsiTheme="minorHAnsi" w:cstheme="minorHAnsi"/>
          <w:szCs w:val="24"/>
        </w:rPr>
        <w:t>N</w:t>
      </w:r>
      <w:r w:rsidR="00E2448F" w:rsidRPr="0067729F">
        <w:rPr>
          <w:rFonts w:asciiTheme="minorHAnsi" w:hAnsiTheme="minorHAnsi" w:cstheme="minorHAnsi"/>
        </w:rPr>
        <w:t>either PP242 nor rapamycin produce</w:t>
      </w:r>
      <w:r w:rsidRPr="0067729F">
        <w:rPr>
          <w:rFonts w:asciiTheme="minorHAnsi" w:hAnsiTheme="minorHAnsi" w:cstheme="minorHAnsi"/>
        </w:rPr>
        <w:t>d</w:t>
      </w:r>
      <w:r w:rsidR="00E2448F" w:rsidRPr="0067729F">
        <w:rPr>
          <w:rFonts w:asciiTheme="minorHAnsi" w:hAnsiTheme="minorHAnsi" w:cstheme="minorHAnsi"/>
        </w:rPr>
        <w:t xml:space="preserve"> a significant decrease in cell viability, </w:t>
      </w:r>
      <w:r w:rsidRPr="0067729F">
        <w:rPr>
          <w:rFonts w:asciiTheme="minorHAnsi" w:hAnsiTheme="minorHAnsi" w:cstheme="minorHAnsi"/>
        </w:rPr>
        <w:t>indicating</w:t>
      </w:r>
      <w:r w:rsidR="00E2448F" w:rsidRPr="0067729F">
        <w:rPr>
          <w:rFonts w:asciiTheme="minorHAnsi" w:hAnsiTheme="minorHAnsi" w:cstheme="minorHAnsi"/>
        </w:rPr>
        <w:t xml:space="preserve"> that the decrease in luminescence in the eIF4E:eIF4G</w:t>
      </w:r>
      <w:r w:rsidR="00E2448F" w:rsidRPr="0067729F">
        <w:rPr>
          <w:rFonts w:asciiTheme="minorHAnsi" w:hAnsiTheme="minorHAnsi" w:cstheme="minorHAnsi"/>
          <w:vertAlign w:val="superscript"/>
        </w:rPr>
        <w:t xml:space="preserve"> </w:t>
      </w:r>
      <w:r w:rsidR="00E2448F" w:rsidRPr="0067729F">
        <w:rPr>
          <w:rFonts w:asciiTheme="minorHAnsi" w:hAnsiTheme="minorHAnsi" w:cstheme="minorHAnsi"/>
        </w:rPr>
        <w:t>complementation system is not due to nonspecific cell death but rather</w:t>
      </w:r>
      <w:r w:rsidRPr="0067729F">
        <w:rPr>
          <w:rFonts w:asciiTheme="minorHAnsi" w:hAnsiTheme="minorHAnsi" w:cstheme="minorHAnsi"/>
        </w:rPr>
        <w:t xml:space="preserve"> to</w:t>
      </w:r>
      <w:r w:rsidR="00E2448F" w:rsidRPr="0067729F">
        <w:rPr>
          <w:rFonts w:asciiTheme="minorHAnsi" w:hAnsiTheme="minorHAnsi" w:cstheme="minorHAnsi"/>
        </w:rPr>
        <w:t xml:space="preserve"> disruption of the eIF4E:4G interaction</w:t>
      </w:r>
      <w:r w:rsidRPr="0067729F">
        <w:rPr>
          <w:rFonts w:asciiTheme="minorHAnsi" w:hAnsiTheme="minorHAnsi" w:cstheme="minorHAnsi"/>
        </w:rPr>
        <w:t xml:space="preserve"> </w:t>
      </w:r>
      <w:r w:rsidR="003A2A10" w:rsidRPr="0067729F">
        <w:rPr>
          <w:rFonts w:asciiTheme="minorHAnsi" w:hAnsiTheme="minorHAnsi" w:cstheme="minorHAnsi"/>
          <w:b/>
        </w:rPr>
        <w:t>[1]</w:t>
      </w:r>
      <w:r w:rsidR="00E2448F" w:rsidRPr="0067729F">
        <w:rPr>
          <w:rFonts w:asciiTheme="minorHAnsi" w:hAnsiTheme="minorHAnsi" w:cstheme="minorHAnsi"/>
        </w:rPr>
        <w:t>.</w:t>
      </w:r>
    </w:p>
    <w:p w14:paraId="19BA9B8C" w14:textId="156CC347" w:rsidR="00954B05" w:rsidRPr="0067729F" w:rsidRDefault="00954B05" w:rsidP="00954B0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67729F">
        <w:rPr>
          <w:rFonts w:asciiTheme="minorHAnsi" w:hAnsiTheme="minorHAnsi" w:cstheme="minorHAnsi"/>
          <w:szCs w:val="24"/>
        </w:rPr>
        <w:t xml:space="preserve">LAB MEDIA: Figure 2. </w:t>
      </w:r>
      <w:r w:rsidRPr="0067729F">
        <w:rPr>
          <w:rStyle w:val="Vid"/>
        </w:rPr>
        <w:t>Video editor, please emphasize Figure 2D.</w:t>
      </w:r>
    </w:p>
    <w:p w14:paraId="30CF5CB0" w14:textId="659F3DB9" w:rsidR="00395684" w:rsidRPr="0067729F" w:rsidRDefault="000431C4" w:rsidP="0067729F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7729F">
        <w:rPr>
          <w:rFonts w:asciiTheme="minorHAnsi" w:hAnsiTheme="minorHAnsi" w:cstheme="minorHAnsi"/>
          <w:szCs w:val="24"/>
        </w:rPr>
        <w:t xml:space="preserve">Western blot analysis following m-7-GTP pull down experiment showed that 4EBP1-mediated disruption of endogenous eIF4E-eIF4G interaction correlates with the measured eIF4E:eIF4G assay signal </w:t>
      </w:r>
      <w:r w:rsidR="003A2A10" w:rsidRPr="0067729F">
        <w:rPr>
          <w:rFonts w:asciiTheme="minorHAnsi" w:hAnsiTheme="minorHAnsi" w:cstheme="minorHAnsi"/>
          <w:b/>
          <w:szCs w:val="24"/>
        </w:rPr>
        <w:t>[1]</w:t>
      </w:r>
      <w:r w:rsidRPr="0067729F">
        <w:rPr>
          <w:rFonts w:asciiTheme="minorHAnsi" w:hAnsiTheme="minorHAnsi" w:cstheme="minorHAnsi"/>
          <w:szCs w:val="24"/>
        </w:rPr>
        <w:t>.</w:t>
      </w:r>
    </w:p>
    <w:p w14:paraId="1C56EF1C" w14:textId="4B5534DE" w:rsidR="003A2A10" w:rsidRPr="0067729F" w:rsidRDefault="000431C4" w:rsidP="003A2A1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67729F">
        <w:rPr>
          <w:rFonts w:asciiTheme="minorHAnsi" w:hAnsiTheme="minorHAnsi" w:cstheme="minorHAnsi"/>
          <w:szCs w:val="24"/>
        </w:rPr>
        <w:t xml:space="preserve">LAB MEDIA: Figure 2. </w:t>
      </w:r>
      <w:r w:rsidRPr="0067729F">
        <w:rPr>
          <w:rStyle w:val="Vid"/>
        </w:rPr>
        <w:t>Video editor, please emphasize Figure 2B and 2</w:t>
      </w:r>
      <w:r w:rsidR="00BA3F1D">
        <w:rPr>
          <w:rStyle w:val="Vid"/>
        </w:rPr>
        <w:t>C</w:t>
      </w:r>
      <w:r w:rsidRPr="0067729F">
        <w:rPr>
          <w:rStyle w:val="Vid"/>
        </w:rPr>
        <w:t>.</w:t>
      </w:r>
    </w:p>
    <w:p w14:paraId="59452D55" w14:textId="6FCA5096" w:rsidR="00473E1C" w:rsidRPr="0067729F" w:rsidRDefault="003A2A10" w:rsidP="0067729F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7729F">
        <w:rPr>
          <w:rFonts w:asciiTheme="minorHAnsi" w:hAnsiTheme="minorHAnsi" w:cstheme="minorHAnsi"/>
          <w:szCs w:val="24"/>
        </w:rPr>
        <w:t xml:space="preserve">PP242 was a more potent inhibitor of total 4EBP1 phosphorylation than rapamycin </w:t>
      </w:r>
      <w:r w:rsidRPr="0067729F">
        <w:rPr>
          <w:rFonts w:asciiTheme="minorHAnsi" w:hAnsiTheme="minorHAnsi" w:cstheme="minorHAnsi"/>
          <w:b/>
          <w:szCs w:val="24"/>
        </w:rPr>
        <w:t>[1]</w:t>
      </w:r>
      <w:r w:rsidRPr="0067729F">
        <w:rPr>
          <w:rFonts w:asciiTheme="minorHAnsi" w:hAnsiTheme="minorHAnsi" w:cstheme="minorHAnsi"/>
          <w:szCs w:val="24"/>
        </w:rPr>
        <w:t xml:space="preserve">. Both inhibitors showed an impact on mTOR signaling normally, with rapamycin being more active against mTORC1 substrates and PP242 targeting both mTORC1 and mTORC2 </w:t>
      </w:r>
      <w:r w:rsidRPr="0067729F">
        <w:rPr>
          <w:rFonts w:asciiTheme="minorHAnsi" w:hAnsiTheme="minorHAnsi" w:cstheme="minorHAnsi"/>
          <w:b/>
          <w:szCs w:val="24"/>
        </w:rPr>
        <w:t>[2]</w:t>
      </w:r>
      <w:r w:rsidRPr="0067729F">
        <w:rPr>
          <w:rFonts w:asciiTheme="minorHAnsi" w:hAnsiTheme="minorHAnsi" w:cstheme="minorHAnsi"/>
          <w:szCs w:val="24"/>
        </w:rPr>
        <w:t>.</w:t>
      </w:r>
    </w:p>
    <w:p w14:paraId="785B8AC4" w14:textId="760E4580" w:rsidR="003A2A10" w:rsidRPr="0067729F" w:rsidRDefault="003A2A10" w:rsidP="003A2A1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7729F">
        <w:rPr>
          <w:rFonts w:asciiTheme="minorHAnsi" w:hAnsiTheme="minorHAnsi" w:cstheme="minorHAnsi"/>
          <w:szCs w:val="24"/>
        </w:rPr>
        <w:t xml:space="preserve">LAB MEDIA: Figure 3. </w:t>
      </w:r>
      <w:r w:rsidRPr="0067729F">
        <w:rPr>
          <w:rStyle w:val="Vid"/>
        </w:rPr>
        <w:t>Video editor, please emphasize Figure 3A.</w:t>
      </w:r>
    </w:p>
    <w:p w14:paraId="35E4141E" w14:textId="1EAC31E3" w:rsidR="003A2A10" w:rsidRPr="0067729F" w:rsidRDefault="003A2A10" w:rsidP="0067729F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67729F">
        <w:rPr>
          <w:rFonts w:asciiTheme="minorHAnsi" w:hAnsiTheme="minorHAnsi" w:cstheme="minorHAnsi"/>
          <w:szCs w:val="24"/>
        </w:rPr>
        <w:t xml:space="preserve">LAB MEDIA: Figure 3. </w:t>
      </w:r>
      <w:r w:rsidRPr="0067729F">
        <w:rPr>
          <w:rStyle w:val="Vid"/>
        </w:rPr>
        <w:t>Video editor, please emphasize Figure 3B.</w:t>
      </w:r>
    </w:p>
    <w:p w14:paraId="1C8D3D02" w14:textId="77777777" w:rsidR="003A2A10" w:rsidRPr="0067729F" w:rsidRDefault="003A2A10" w:rsidP="003A2A10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4DE908AB" w14:textId="77777777" w:rsidR="00473E1C" w:rsidRPr="0067729F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67729F">
        <w:rPr>
          <w:rFonts w:asciiTheme="minorHAnsi" w:hAnsiTheme="minorHAnsi" w:cstheme="minorHAnsi"/>
        </w:rPr>
        <w:br w:type="page"/>
      </w:r>
    </w:p>
    <w:p w14:paraId="7FFE6C72" w14:textId="77777777" w:rsidR="00473E1C" w:rsidRPr="0067729F" w:rsidRDefault="00473E1C" w:rsidP="00473E1C">
      <w:pPr>
        <w:pStyle w:val="Heading1"/>
        <w:rPr>
          <w:rFonts w:asciiTheme="minorHAnsi" w:hAnsiTheme="minorHAnsi" w:cstheme="minorHAnsi"/>
        </w:rPr>
      </w:pPr>
      <w:r w:rsidRPr="0067729F">
        <w:rPr>
          <w:rFonts w:asciiTheme="minorHAnsi" w:hAnsiTheme="minorHAnsi" w:cstheme="minorHAnsi"/>
        </w:rPr>
        <w:lastRenderedPageBreak/>
        <w:t>Conclusion</w:t>
      </w:r>
    </w:p>
    <w:p w14:paraId="312B1C24" w14:textId="2451D277" w:rsidR="00473E1C" w:rsidRDefault="00473E1C" w:rsidP="004034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67729F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3"/>
    </w:p>
    <w:p w14:paraId="7203F03A" w14:textId="77777777" w:rsidR="00BA3F1D" w:rsidRPr="00BA3F1D" w:rsidRDefault="00BA3F1D" w:rsidP="00BA3F1D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61B36AE6" w14:textId="53E4B9F8" w:rsidR="00BA3F1D" w:rsidRDefault="00370B6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Yuri Frosi</w:t>
      </w:r>
      <w:r w:rsidR="00473E1C" w:rsidRPr="0067729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BA3F1D">
        <w:rPr>
          <w:rFonts w:asciiTheme="minorHAnsi" w:eastAsia="Times New Roman" w:hAnsiTheme="minorHAnsi" w:cstheme="minorHAnsi"/>
          <w:szCs w:val="24"/>
        </w:rPr>
        <w:t xml:space="preserve"> The most critical aspects of this procedure are correct cell seeding on the day of transfection, reseeding the cells in medium without phenol red, assessing luminescence for the </w:t>
      </w:r>
      <w:r w:rsidR="00BA3F1D" w:rsidRPr="00BA3F1D">
        <w:rPr>
          <w:rFonts w:asciiTheme="minorHAnsi" w:eastAsia="Times New Roman" w:hAnsiTheme="minorHAnsi" w:cstheme="minorHAnsi"/>
          <w:szCs w:val="24"/>
        </w:rPr>
        <w:t>eIF4E-4G complementation assay</w:t>
      </w:r>
      <w:r w:rsidR="00BA3F1D">
        <w:rPr>
          <w:rFonts w:asciiTheme="minorHAnsi" w:eastAsia="Times New Roman" w:hAnsiTheme="minorHAnsi" w:cstheme="minorHAnsi"/>
          <w:szCs w:val="24"/>
        </w:rPr>
        <w:t xml:space="preserve">, and running the viability assay on the same plate. </w:t>
      </w:r>
    </w:p>
    <w:p w14:paraId="08BF2E85" w14:textId="77777777" w:rsidR="00DF542C" w:rsidRPr="00BA3F1D" w:rsidRDefault="00DF542C" w:rsidP="00DF542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B18D99D" w14:textId="0B104466" w:rsidR="00BA3F1D" w:rsidRPr="00591ECF" w:rsidRDefault="00BA3F1D" w:rsidP="00BA3F1D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Pr="00BA3F1D">
        <w:rPr>
          <w:rFonts w:asciiTheme="minorHAnsi" w:hAnsiTheme="minorHAnsi" w:cstheme="minorHAnsi"/>
        </w:rPr>
        <w:t xml:space="preserve"> </w:t>
      </w:r>
      <w:r w:rsidRPr="00BA3F1D">
        <w:rPr>
          <w:rFonts w:asciiTheme="majorHAnsi" w:hAnsiTheme="majorHAnsi" w:cstheme="majorHAnsi"/>
          <w:i/>
          <w:iCs/>
          <w:color w:val="0432FF"/>
          <w:szCs w:val="24"/>
        </w:rPr>
        <w:t>Suggested B-roll: 2.9.1, 4.3.1, 4.4.1.</w:t>
      </w:r>
      <w:r>
        <w:rPr>
          <w:rFonts w:asciiTheme="minorHAnsi" w:hAnsiTheme="minorHAnsi" w:cstheme="minorHAnsi"/>
        </w:rPr>
        <w:t xml:space="preserve"> </w:t>
      </w:r>
    </w:p>
    <w:p w14:paraId="77D47330" w14:textId="23467997" w:rsidR="00B07A3B" w:rsidRPr="0067729F" w:rsidRDefault="002F7A56" w:rsidP="00BA3F1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   </w:t>
      </w:r>
    </w:p>
    <w:p w14:paraId="2B0F2D91" w14:textId="29686C79" w:rsidR="00B07A3B" w:rsidRDefault="00370B6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Yuri Frosi</w:t>
      </w:r>
      <w:r w:rsidR="00473E1C" w:rsidRPr="0067729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67729F">
        <w:rPr>
          <w:rFonts w:asciiTheme="minorHAnsi" w:eastAsia="Times New Roman" w:hAnsiTheme="minorHAnsi" w:cstheme="minorHAnsi"/>
          <w:szCs w:val="24"/>
        </w:rPr>
        <w:t xml:space="preserve"> </w:t>
      </w:r>
      <w:r w:rsidR="00BA3F1D">
        <w:rPr>
          <w:rFonts w:asciiTheme="minorHAnsi" w:eastAsia="Times New Roman" w:hAnsiTheme="minorHAnsi" w:cstheme="minorHAnsi"/>
          <w:szCs w:val="24"/>
        </w:rPr>
        <w:t>A secondary</w:t>
      </w:r>
      <w:r w:rsidR="00816D10">
        <w:rPr>
          <w:rFonts w:asciiTheme="minorHAnsi" w:eastAsia="Times New Roman" w:hAnsiTheme="minorHAnsi" w:cstheme="minorHAnsi"/>
          <w:szCs w:val="24"/>
        </w:rPr>
        <w:t xml:space="preserve"> viability assay</w:t>
      </w:r>
      <w:r w:rsidR="00564F12">
        <w:rPr>
          <w:rFonts w:asciiTheme="minorHAnsi" w:eastAsia="Times New Roman" w:hAnsiTheme="minorHAnsi" w:cstheme="minorHAnsi"/>
          <w:szCs w:val="24"/>
        </w:rPr>
        <w:t xml:space="preserve"> ca be performed </w:t>
      </w:r>
      <w:r w:rsidR="00713DD5">
        <w:rPr>
          <w:rFonts w:asciiTheme="minorHAnsi" w:eastAsia="Times New Roman" w:hAnsiTheme="minorHAnsi" w:cstheme="minorHAnsi"/>
          <w:szCs w:val="24"/>
        </w:rPr>
        <w:t>to asses a</w:t>
      </w:r>
      <w:r w:rsidR="00564F12">
        <w:rPr>
          <w:rFonts w:asciiTheme="minorHAnsi" w:eastAsia="Times New Roman" w:hAnsiTheme="minorHAnsi" w:cstheme="minorHAnsi"/>
          <w:szCs w:val="24"/>
        </w:rPr>
        <w:t>n</w:t>
      </w:r>
      <w:r w:rsidR="00713DD5">
        <w:rPr>
          <w:rFonts w:asciiTheme="minorHAnsi" w:eastAsia="Times New Roman" w:hAnsiTheme="minorHAnsi" w:cstheme="minorHAnsi"/>
          <w:szCs w:val="24"/>
        </w:rPr>
        <w:t>y drug off target and non-specific effects.</w:t>
      </w:r>
    </w:p>
    <w:p w14:paraId="261634BA" w14:textId="77777777" w:rsidR="00DF542C" w:rsidRDefault="00DF542C" w:rsidP="00DF542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B639DD3" w14:textId="77777777" w:rsidR="00BA3F1D" w:rsidRPr="00591ECF" w:rsidRDefault="00BA3F1D" w:rsidP="00BA3F1D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9EC5AC9" w14:textId="77777777" w:rsidR="00BA3F1D" w:rsidRPr="0067729F" w:rsidRDefault="00BA3F1D" w:rsidP="00BA3F1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E9EEE19" w14:textId="77777777" w:rsidR="00BA3F1D" w:rsidRPr="0067729F" w:rsidRDefault="00BA3F1D" w:rsidP="00BA3F1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87CA6A6" w14:textId="24841A33" w:rsidR="00A84BA8" w:rsidRPr="0067729F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67729F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6B484" w14:textId="77777777" w:rsidR="003A1EA2" w:rsidRDefault="003A1EA2">
      <w:r>
        <w:separator/>
      </w:r>
    </w:p>
    <w:p w14:paraId="59881A19" w14:textId="77777777" w:rsidR="003A1EA2" w:rsidRDefault="003A1EA2"/>
  </w:endnote>
  <w:endnote w:type="continuationSeparator" w:id="0">
    <w:p w14:paraId="13E710A2" w14:textId="77777777" w:rsidR="003A1EA2" w:rsidRDefault="003A1EA2">
      <w:r>
        <w:continuationSeparator/>
      </w:r>
    </w:p>
    <w:p w14:paraId="2275D784" w14:textId="77777777" w:rsidR="003A1EA2" w:rsidRDefault="003A1E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A90A75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0310A2" w14:textId="77777777" w:rsidR="00336C61" w:rsidRDefault="00336C61" w:rsidP="001E230F">
    <w:pPr>
      <w:pStyle w:val="Footer"/>
      <w:ind w:right="360"/>
    </w:pPr>
  </w:p>
  <w:p w14:paraId="6CA1E06E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C72A6" w14:textId="5DF394A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01CD6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54047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54047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49ACE" w14:textId="77777777" w:rsidR="003A1EA2" w:rsidRDefault="003A1EA2">
      <w:r>
        <w:separator/>
      </w:r>
    </w:p>
    <w:p w14:paraId="1C03B2FF" w14:textId="77777777" w:rsidR="003A1EA2" w:rsidRDefault="003A1EA2"/>
  </w:footnote>
  <w:footnote w:type="continuationSeparator" w:id="0">
    <w:p w14:paraId="1257F150" w14:textId="77777777" w:rsidR="003A1EA2" w:rsidRDefault="003A1EA2">
      <w:r>
        <w:continuationSeparator/>
      </w:r>
    </w:p>
    <w:p w14:paraId="52D15344" w14:textId="77777777" w:rsidR="003A1EA2" w:rsidRDefault="003A1E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655F7" w14:textId="32705888" w:rsidR="00336C61" w:rsidRPr="00960DDE" w:rsidRDefault="00336C61" w:rsidP="00BA3F1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960DDE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0B344CDD" wp14:editId="707579E6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3F1D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559CE2D5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1B951A5"/>
    <w:multiLevelType w:val="multilevel"/>
    <w:tmpl w:val="D054E62E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9E47402"/>
    <w:multiLevelType w:val="multilevel"/>
    <w:tmpl w:val="65DE83D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2962556A"/>
    <w:multiLevelType w:val="multilevel"/>
    <w:tmpl w:val="23AC08AC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EA62481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8"/>
  </w:num>
  <w:num w:numId="5">
    <w:abstractNumId w:val="14"/>
  </w:num>
  <w:num w:numId="6">
    <w:abstractNumId w:val="30"/>
  </w:num>
  <w:num w:numId="7">
    <w:abstractNumId w:val="37"/>
  </w:num>
  <w:num w:numId="8">
    <w:abstractNumId w:val="12"/>
  </w:num>
  <w:num w:numId="9">
    <w:abstractNumId w:val="19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21"/>
  </w:num>
  <w:num w:numId="21">
    <w:abstractNumId w:val="20"/>
  </w:num>
  <w:num w:numId="22">
    <w:abstractNumId w:val="10"/>
  </w:num>
  <w:num w:numId="23">
    <w:abstractNumId w:val="18"/>
  </w:num>
  <w:num w:numId="24">
    <w:abstractNumId w:val="31"/>
  </w:num>
  <w:num w:numId="25">
    <w:abstractNumId w:val="13"/>
  </w:num>
  <w:num w:numId="26">
    <w:abstractNumId w:val="26"/>
  </w:num>
  <w:num w:numId="27">
    <w:abstractNumId w:val="23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7"/>
  </w:num>
  <w:num w:numId="39">
    <w:abstractNumId w:val="36"/>
  </w:num>
  <w:num w:numId="40">
    <w:abstractNumId w:val="22"/>
  </w:num>
  <w:num w:numId="41">
    <w:abstractNumId w:val="24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47"/>
    <w:rsid w:val="00003C8B"/>
    <w:rsid w:val="000051DE"/>
    <w:rsid w:val="0000605D"/>
    <w:rsid w:val="00010DD0"/>
    <w:rsid w:val="0001266D"/>
    <w:rsid w:val="00013862"/>
    <w:rsid w:val="00023E22"/>
    <w:rsid w:val="00025DE9"/>
    <w:rsid w:val="00031B7C"/>
    <w:rsid w:val="00037828"/>
    <w:rsid w:val="000431C4"/>
    <w:rsid w:val="00043807"/>
    <w:rsid w:val="000453A3"/>
    <w:rsid w:val="000621B4"/>
    <w:rsid w:val="00074929"/>
    <w:rsid w:val="00083792"/>
    <w:rsid w:val="0008613B"/>
    <w:rsid w:val="00087EE3"/>
    <w:rsid w:val="00090BAC"/>
    <w:rsid w:val="000A61CE"/>
    <w:rsid w:val="000B0B1A"/>
    <w:rsid w:val="000B2085"/>
    <w:rsid w:val="000B387A"/>
    <w:rsid w:val="000B4E9A"/>
    <w:rsid w:val="000C39AF"/>
    <w:rsid w:val="000C5DA8"/>
    <w:rsid w:val="000D065F"/>
    <w:rsid w:val="000D17E8"/>
    <w:rsid w:val="000D2BB3"/>
    <w:rsid w:val="000D2C59"/>
    <w:rsid w:val="000D35D9"/>
    <w:rsid w:val="000D67E3"/>
    <w:rsid w:val="000E0BA7"/>
    <w:rsid w:val="000E1C29"/>
    <w:rsid w:val="000E236A"/>
    <w:rsid w:val="000F05F6"/>
    <w:rsid w:val="000F0A74"/>
    <w:rsid w:val="000F47C9"/>
    <w:rsid w:val="001000E5"/>
    <w:rsid w:val="001016BD"/>
    <w:rsid w:val="00106F46"/>
    <w:rsid w:val="001115D1"/>
    <w:rsid w:val="00114EB2"/>
    <w:rsid w:val="00125924"/>
    <w:rsid w:val="00126973"/>
    <w:rsid w:val="00143557"/>
    <w:rsid w:val="001458B1"/>
    <w:rsid w:val="001469E6"/>
    <w:rsid w:val="00151824"/>
    <w:rsid w:val="001528A5"/>
    <w:rsid w:val="00152ACB"/>
    <w:rsid w:val="00154047"/>
    <w:rsid w:val="00162D51"/>
    <w:rsid w:val="001662B3"/>
    <w:rsid w:val="00176D6F"/>
    <w:rsid w:val="00177B33"/>
    <w:rsid w:val="001819E3"/>
    <w:rsid w:val="00184EF9"/>
    <w:rsid w:val="00191A77"/>
    <w:rsid w:val="0019529E"/>
    <w:rsid w:val="001A0A4E"/>
    <w:rsid w:val="001A3F2D"/>
    <w:rsid w:val="001B3024"/>
    <w:rsid w:val="001B5C46"/>
    <w:rsid w:val="001C3C85"/>
    <w:rsid w:val="001C77B8"/>
    <w:rsid w:val="001C7BBC"/>
    <w:rsid w:val="001E2225"/>
    <w:rsid w:val="001E230F"/>
    <w:rsid w:val="001E52A3"/>
    <w:rsid w:val="001F0890"/>
    <w:rsid w:val="00214268"/>
    <w:rsid w:val="00232C7D"/>
    <w:rsid w:val="0023368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34A2"/>
    <w:rsid w:val="002979DE"/>
    <w:rsid w:val="002A48ED"/>
    <w:rsid w:val="002B009A"/>
    <w:rsid w:val="002B025E"/>
    <w:rsid w:val="002B0D88"/>
    <w:rsid w:val="002B26D4"/>
    <w:rsid w:val="002B55D9"/>
    <w:rsid w:val="002C54DB"/>
    <w:rsid w:val="002D52A1"/>
    <w:rsid w:val="002E1D45"/>
    <w:rsid w:val="002E2BC8"/>
    <w:rsid w:val="002E55E9"/>
    <w:rsid w:val="002E7521"/>
    <w:rsid w:val="002F0D42"/>
    <w:rsid w:val="002F3829"/>
    <w:rsid w:val="002F38CF"/>
    <w:rsid w:val="002F7A56"/>
    <w:rsid w:val="003036C1"/>
    <w:rsid w:val="00304A8F"/>
    <w:rsid w:val="00305187"/>
    <w:rsid w:val="0030618C"/>
    <w:rsid w:val="003138D4"/>
    <w:rsid w:val="003176C4"/>
    <w:rsid w:val="00320715"/>
    <w:rsid w:val="00322C71"/>
    <w:rsid w:val="0032796E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0B65"/>
    <w:rsid w:val="0037192F"/>
    <w:rsid w:val="003806FB"/>
    <w:rsid w:val="003817A5"/>
    <w:rsid w:val="0038502C"/>
    <w:rsid w:val="00386777"/>
    <w:rsid w:val="00390C65"/>
    <w:rsid w:val="00395684"/>
    <w:rsid w:val="003A1109"/>
    <w:rsid w:val="003A1EA2"/>
    <w:rsid w:val="003A1F90"/>
    <w:rsid w:val="003A2A10"/>
    <w:rsid w:val="003A49C2"/>
    <w:rsid w:val="003B5384"/>
    <w:rsid w:val="003B5E26"/>
    <w:rsid w:val="003C32EC"/>
    <w:rsid w:val="003C5479"/>
    <w:rsid w:val="003D0847"/>
    <w:rsid w:val="003E2BC9"/>
    <w:rsid w:val="003E306B"/>
    <w:rsid w:val="003E3D54"/>
    <w:rsid w:val="003E65B0"/>
    <w:rsid w:val="003F364F"/>
    <w:rsid w:val="003F4B52"/>
    <w:rsid w:val="003F5DCE"/>
    <w:rsid w:val="00401607"/>
    <w:rsid w:val="004034B6"/>
    <w:rsid w:val="004047C5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75A89"/>
    <w:rsid w:val="004821FD"/>
    <w:rsid w:val="0048283A"/>
    <w:rsid w:val="00482D4C"/>
    <w:rsid w:val="00493A57"/>
    <w:rsid w:val="004A6F12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48D3"/>
    <w:rsid w:val="00557116"/>
    <w:rsid w:val="0055763A"/>
    <w:rsid w:val="00564B83"/>
    <w:rsid w:val="00564F07"/>
    <w:rsid w:val="00564F12"/>
    <w:rsid w:val="00565757"/>
    <w:rsid w:val="005829FA"/>
    <w:rsid w:val="00585C47"/>
    <w:rsid w:val="00585ECC"/>
    <w:rsid w:val="0059523A"/>
    <w:rsid w:val="005A02B6"/>
    <w:rsid w:val="005A09D8"/>
    <w:rsid w:val="005A1F5E"/>
    <w:rsid w:val="005A3F8F"/>
    <w:rsid w:val="005B6859"/>
    <w:rsid w:val="005C6D1E"/>
    <w:rsid w:val="005D3705"/>
    <w:rsid w:val="005D783F"/>
    <w:rsid w:val="005D7BAF"/>
    <w:rsid w:val="005E2B7E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2EDD"/>
    <w:rsid w:val="0067729F"/>
    <w:rsid w:val="006801B1"/>
    <w:rsid w:val="006803F0"/>
    <w:rsid w:val="0069665E"/>
    <w:rsid w:val="006A0250"/>
    <w:rsid w:val="006A14A2"/>
    <w:rsid w:val="006A21CB"/>
    <w:rsid w:val="006A6324"/>
    <w:rsid w:val="006B2573"/>
    <w:rsid w:val="006C08AE"/>
    <w:rsid w:val="006C0E87"/>
    <w:rsid w:val="006C3A5E"/>
    <w:rsid w:val="006D3AC7"/>
    <w:rsid w:val="006D7676"/>
    <w:rsid w:val="00703E9D"/>
    <w:rsid w:val="0071294C"/>
    <w:rsid w:val="00713DD5"/>
    <w:rsid w:val="00724E3B"/>
    <w:rsid w:val="00731E5D"/>
    <w:rsid w:val="00745D4B"/>
    <w:rsid w:val="00746865"/>
    <w:rsid w:val="007548F3"/>
    <w:rsid w:val="007574EC"/>
    <w:rsid w:val="00764E59"/>
    <w:rsid w:val="0077071A"/>
    <w:rsid w:val="00777388"/>
    <w:rsid w:val="00790E8C"/>
    <w:rsid w:val="007A4E1D"/>
    <w:rsid w:val="007B0FBB"/>
    <w:rsid w:val="007B3E0E"/>
    <w:rsid w:val="007D4222"/>
    <w:rsid w:val="007D61A8"/>
    <w:rsid w:val="007E444A"/>
    <w:rsid w:val="007F33F1"/>
    <w:rsid w:val="007F48D4"/>
    <w:rsid w:val="00800FA3"/>
    <w:rsid w:val="00802635"/>
    <w:rsid w:val="00804C75"/>
    <w:rsid w:val="00806B1B"/>
    <w:rsid w:val="00816D10"/>
    <w:rsid w:val="00817D9F"/>
    <w:rsid w:val="00832FA5"/>
    <w:rsid w:val="008373A7"/>
    <w:rsid w:val="00840118"/>
    <w:rsid w:val="00851B3E"/>
    <w:rsid w:val="00854994"/>
    <w:rsid w:val="00860BC3"/>
    <w:rsid w:val="00873D1A"/>
    <w:rsid w:val="00875BE8"/>
    <w:rsid w:val="00877B88"/>
    <w:rsid w:val="0088113B"/>
    <w:rsid w:val="0088653F"/>
    <w:rsid w:val="008A0177"/>
    <w:rsid w:val="008A6C52"/>
    <w:rsid w:val="008D2A6A"/>
    <w:rsid w:val="008D58EC"/>
    <w:rsid w:val="008E74F7"/>
    <w:rsid w:val="008F7754"/>
    <w:rsid w:val="0090117D"/>
    <w:rsid w:val="00901CD6"/>
    <w:rsid w:val="009055DD"/>
    <w:rsid w:val="0091147A"/>
    <w:rsid w:val="009114D8"/>
    <w:rsid w:val="009169E3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54B05"/>
    <w:rsid w:val="009579AC"/>
    <w:rsid w:val="00960DDE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6667"/>
    <w:rsid w:val="00A310D7"/>
    <w:rsid w:val="00A3138F"/>
    <w:rsid w:val="00A319BE"/>
    <w:rsid w:val="00A31F9A"/>
    <w:rsid w:val="00A44EFB"/>
    <w:rsid w:val="00A504A3"/>
    <w:rsid w:val="00A52C92"/>
    <w:rsid w:val="00A60320"/>
    <w:rsid w:val="00A72FC5"/>
    <w:rsid w:val="00A730E3"/>
    <w:rsid w:val="00A77CF6"/>
    <w:rsid w:val="00A84BA8"/>
    <w:rsid w:val="00A91283"/>
    <w:rsid w:val="00A91716"/>
    <w:rsid w:val="00AA132F"/>
    <w:rsid w:val="00AB3338"/>
    <w:rsid w:val="00AC5EF4"/>
    <w:rsid w:val="00AC63FC"/>
    <w:rsid w:val="00AD4F04"/>
    <w:rsid w:val="00AE11E8"/>
    <w:rsid w:val="00AF067F"/>
    <w:rsid w:val="00AF2D1B"/>
    <w:rsid w:val="00B00969"/>
    <w:rsid w:val="00B07A3B"/>
    <w:rsid w:val="00B1386F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74F6"/>
    <w:rsid w:val="00B807E5"/>
    <w:rsid w:val="00B87BC5"/>
    <w:rsid w:val="00B9639F"/>
    <w:rsid w:val="00BA3F1D"/>
    <w:rsid w:val="00BC6DA7"/>
    <w:rsid w:val="00BD3CEC"/>
    <w:rsid w:val="00BD4346"/>
    <w:rsid w:val="00BE051D"/>
    <w:rsid w:val="00BE22CE"/>
    <w:rsid w:val="00BF1482"/>
    <w:rsid w:val="00BF2845"/>
    <w:rsid w:val="00C035C7"/>
    <w:rsid w:val="00C12062"/>
    <w:rsid w:val="00C20802"/>
    <w:rsid w:val="00C34F4C"/>
    <w:rsid w:val="00C47DFF"/>
    <w:rsid w:val="00C56336"/>
    <w:rsid w:val="00C602B2"/>
    <w:rsid w:val="00C70C90"/>
    <w:rsid w:val="00C7374B"/>
    <w:rsid w:val="00C775C2"/>
    <w:rsid w:val="00C8109F"/>
    <w:rsid w:val="00C82679"/>
    <w:rsid w:val="00C836F3"/>
    <w:rsid w:val="00C85325"/>
    <w:rsid w:val="00C97B11"/>
    <w:rsid w:val="00CB039A"/>
    <w:rsid w:val="00CB189E"/>
    <w:rsid w:val="00CB5DE5"/>
    <w:rsid w:val="00CC0C58"/>
    <w:rsid w:val="00CC29BF"/>
    <w:rsid w:val="00CC6E56"/>
    <w:rsid w:val="00CD515D"/>
    <w:rsid w:val="00CD63B8"/>
    <w:rsid w:val="00CD7521"/>
    <w:rsid w:val="00CD7F92"/>
    <w:rsid w:val="00CE04BA"/>
    <w:rsid w:val="00CE10F2"/>
    <w:rsid w:val="00CE2B44"/>
    <w:rsid w:val="00CE4904"/>
    <w:rsid w:val="00CF0065"/>
    <w:rsid w:val="00CF22F6"/>
    <w:rsid w:val="00CF46D9"/>
    <w:rsid w:val="00CF6830"/>
    <w:rsid w:val="00CF771C"/>
    <w:rsid w:val="00D00EF4"/>
    <w:rsid w:val="00D06E25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54B32"/>
    <w:rsid w:val="00D712A3"/>
    <w:rsid w:val="00D87C2C"/>
    <w:rsid w:val="00D95C4C"/>
    <w:rsid w:val="00DA117F"/>
    <w:rsid w:val="00DA17FB"/>
    <w:rsid w:val="00DB358F"/>
    <w:rsid w:val="00DB7AEA"/>
    <w:rsid w:val="00DB7EBA"/>
    <w:rsid w:val="00DC00CE"/>
    <w:rsid w:val="00DC058D"/>
    <w:rsid w:val="00DC1E10"/>
    <w:rsid w:val="00DC2504"/>
    <w:rsid w:val="00DC311D"/>
    <w:rsid w:val="00DC6F14"/>
    <w:rsid w:val="00DC7C84"/>
    <w:rsid w:val="00DC7D3A"/>
    <w:rsid w:val="00DD2CF9"/>
    <w:rsid w:val="00DE2882"/>
    <w:rsid w:val="00DE46DB"/>
    <w:rsid w:val="00DE66F3"/>
    <w:rsid w:val="00DF0865"/>
    <w:rsid w:val="00DF307B"/>
    <w:rsid w:val="00DF3BBF"/>
    <w:rsid w:val="00DF542C"/>
    <w:rsid w:val="00E2448F"/>
    <w:rsid w:val="00E24673"/>
    <w:rsid w:val="00E24898"/>
    <w:rsid w:val="00E355EE"/>
    <w:rsid w:val="00E44C46"/>
    <w:rsid w:val="00E662CA"/>
    <w:rsid w:val="00E77250"/>
    <w:rsid w:val="00E805BB"/>
    <w:rsid w:val="00E8076C"/>
    <w:rsid w:val="00E8264B"/>
    <w:rsid w:val="00E83390"/>
    <w:rsid w:val="00E84BFC"/>
    <w:rsid w:val="00E90A69"/>
    <w:rsid w:val="00E9135A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D687A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5ED1"/>
    <w:rsid w:val="00F56A75"/>
    <w:rsid w:val="00F57A2F"/>
    <w:rsid w:val="00F60B45"/>
    <w:rsid w:val="00F64FB6"/>
    <w:rsid w:val="00F95E8D"/>
    <w:rsid w:val="00FA1A9D"/>
    <w:rsid w:val="00FA4D28"/>
    <w:rsid w:val="00FA7A79"/>
    <w:rsid w:val="00FA7D51"/>
    <w:rsid w:val="00FC743D"/>
    <w:rsid w:val="00FD1497"/>
    <w:rsid w:val="00FD3221"/>
    <w:rsid w:val="00FD5A0D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1CB444"/>
  <w14:defaultImageDpi w14:val="330"/>
  <w15:docId w15:val="{45808D42-7FAB-4146-B7A5-B76F20A1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qFormat/>
    <w:rsid w:val="009169E3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9169E3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unhideWhenUsed/>
    <w:rsid w:val="00E2448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A3F1D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592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\Documents\Custom%20Office%20Templates\Script_template_12_16%20_Susan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C:\Users\Susan\Documents\Custom Office Templates\Script_template_12_16 _Susan.dotm</Template>
  <TotalTime>638</TotalTime>
  <Pages>8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11102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Susan</dc:creator>
  <cp:keywords/>
  <dc:description/>
  <cp:lastModifiedBy>Anastasia Gomez</cp:lastModifiedBy>
  <cp:revision>68</cp:revision>
  <dcterms:created xsi:type="dcterms:W3CDTF">2020-01-30T07:47:00Z</dcterms:created>
  <dcterms:modified xsi:type="dcterms:W3CDTF">2020-12-17T15:52:00Z</dcterms:modified>
</cp:coreProperties>
</file>