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6B2FDFF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A514DD">
        <w:rPr>
          <w:rFonts w:asciiTheme="minorHAnsi" w:eastAsia="Times New Roman" w:hAnsiTheme="minorHAnsi" w:cstheme="minorHAnsi"/>
          <w:b/>
          <w:szCs w:val="24"/>
        </w:rPr>
        <w:t xml:space="preserve"> 60794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075304C6" w:rsidR="004E0C5A" w:rsidRPr="008841BD" w:rsidDel="00A12F8F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8841BD">
        <w:rPr>
          <w:rFonts w:asciiTheme="minorHAnsi" w:eastAsia="Times New Roman" w:hAnsiTheme="minorHAnsi" w:cstheme="minorHAnsi"/>
          <w:bCs/>
          <w:szCs w:val="24"/>
        </w:rPr>
        <w:t>postshoot</w:t>
      </w:r>
      <w:proofErr w:type="spellEnd"/>
      <w:r w:rsidR="008841BD">
        <w:rPr>
          <w:rFonts w:asciiTheme="minorHAnsi" w:eastAsia="Times New Roman" w:hAnsiTheme="minorHAnsi" w:cstheme="minorHAnsi"/>
          <w:bCs/>
          <w:szCs w:val="24"/>
        </w:rPr>
        <w:t xml:space="preserve"> by Anastasia </w:t>
      </w:r>
      <w:bookmarkStart w:id="0" w:name="_GoBack"/>
      <w:bookmarkEnd w:id="0"/>
    </w:p>
    <w:p w14:paraId="05D5C7BB" w14:textId="77777777" w:rsidR="00A514DD" w:rsidRDefault="004E0C5A" w:rsidP="00A514DD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A514D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http://www.jove.com/files_upload.php?src=18542218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E9D7ADC" w14:textId="77777777" w:rsidR="00A514DD" w:rsidRPr="00676086" w:rsidRDefault="004E0C5A" w:rsidP="00A514DD"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514DD" w:rsidRPr="00A514DD">
        <w:rPr>
          <w:b/>
          <w:bCs/>
          <w:sz w:val="32"/>
          <w:szCs w:val="32"/>
        </w:rPr>
        <w:t xml:space="preserve">Implementation of a Real-Time Psychosis Risk Detection and Alerting System Based on Electronic Health Records using </w:t>
      </w:r>
      <w:proofErr w:type="spellStart"/>
      <w:r w:rsidR="00A514DD" w:rsidRPr="00A514DD">
        <w:rPr>
          <w:b/>
          <w:bCs/>
          <w:sz w:val="32"/>
          <w:szCs w:val="32"/>
        </w:rPr>
        <w:t>CogStack</w:t>
      </w:r>
      <w:proofErr w:type="spellEnd"/>
    </w:p>
    <w:p w14:paraId="4C756605" w14:textId="08AF84E2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61052890" w14:textId="29569ED1" w:rsidR="00A514DD" w:rsidRPr="00A514DD" w:rsidRDefault="00EC3C46" w:rsidP="00A514DD">
      <w:pPr>
        <w:rPr>
          <w:rFonts w:eastAsia="Times New Roman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514DD" w:rsidRPr="00A514DD">
        <w:rPr>
          <w:b/>
          <w:bCs/>
          <w:sz w:val="28"/>
          <w:szCs w:val="28"/>
        </w:rPr>
        <w:t>Tao Wang</w:t>
      </w:r>
      <w:r w:rsidR="00A514DD" w:rsidRPr="00A514DD">
        <w:rPr>
          <w:b/>
          <w:bCs/>
          <w:sz w:val="28"/>
          <w:szCs w:val="28"/>
          <w:vertAlign w:val="superscript"/>
        </w:rPr>
        <w:t>1</w:t>
      </w:r>
      <w:r w:rsidR="00A514DD" w:rsidRPr="00A514DD">
        <w:rPr>
          <w:b/>
          <w:bCs/>
          <w:sz w:val="28"/>
          <w:szCs w:val="28"/>
        </w:rPr>
        <w:t>, Dominic Oliver</w:t>
      </w:r>
      <w:r w:rsidR="00A514DD" w:rsidRPr="00A514DD">
        <w:rPr>
          <w:b/>
          <w:bCs/>
          <w:sz w:val="28"/>
          <w:szCs w:val="28"/>
          <w:vertAlign w:val="superscript"/>
        </w:rPr>
        <w:t>2</w:t>
      </w:r>
      <w:r w:rsidR="00A514DD" w:rsidRPr="00A514DD">
        <w:rPr>
          <w:b/>
          <w:bCs/>
          <w:sz w:val="28"/>
          <w:szCs w:val="28"/>
        </w:rPr>
        <w:t>, Yamiko Msosa</w:t>
      </w:r>
      <w:r w:rsidR="00A514DD" w:rsidRPr="00A514DD">
        <w:rPr>
          <w:b/>
          <w:bCs/>
          <w:sz w:val="28"/>
          <w:szCs w:val="28"/>
          <w:vertAlign w:val="superscript"/>
        </w:rPr>
        <w:t>1</w:t>
      </w:r>
      <w:r w:rsidR="00A514DD" w:rsidRPr="00A514DD">
        <w:rPr>
          <w:b/>
          <w:bCs/>
          <w:sz w:val="28"/>
          <w:szCs w:val="28"/>
        </w:rPr>
        <w:t>, Craig Colling</w:t>
      </w:r>
      <w:r w:rsidR="00A514DD" w:rsidRPr="00A514DD">
        <w:rPr>
          <w:b/>
          <w:bCs/>
          <w:sz w:val="28"/>
          <w:szCs w:val="28"/>
          <w:vertAlign w:val="superscript"/>
        </w:rPr>
        <w:t>3</w:t>
      </w:r>
      <w:r w:rsidR="00A514DD" w:rsidRPr="00A514DD">
        <w:rPr>
          <w:b/>
          <w:bCs/>
          <w:sz w:val="28"/>
          <w:szCs w:val="28"/>
        </w:rPr>
        <w:t>, Giulia Spada</w:t>
      </w:r>
      <w:r w:rsidR="00A514DD" w:rsidRPr="00A514DD">
        <w:rPr>
          <w:b/>
          <w:bCs/>
          <w:sz w:val="28"/>
          <w:szCs w:val="28"/>
          <w:vertAlign w:val="superscript"/>
        </w:rPr>
        <w:t>2</w:t>
      </w:r>
      <w:r w:rsidR="00A514DD" w:rsidRPr="00A514DD">
        <w:rPr>
          <w:b/>
          <w:bCs/>
          <w:sz w:val="28"/>
          <w:szCs w:val="28"/>
        </w:rPr>
        <w:t>, Łukasz Roguski</w:t>
      </w:r>
      <w:r w:rsidR="00A514DD" w:rsidRPr="00A514DD">
        <w:rPr>
          <w:b/>
          <w:bCs/>
          <w:sz w:val="28"/>
          <w:szCs w:val="28"/>
          <w:vertAlign w:val="superscript"/>
        </w:rPr>
        <w:t>4</w:t>
      </w:r>
      <w:r w:rsidR="00A514DD" w:rsidRPr="00A514DD">
        <w:rPr>
          <w:b/>
          <w:bCs/>
          <w:sz w:val="28"/>
          <w:szCs w:val="28"/>
        </w:rPr>
        <w:t>, Amos Folarin</w:t>
      </w:r>
      <w:r w:rsidR="00A514DD" w:rsidRPr="00A514DD">
        <w:rPr>
          <w:b/>
          <w:bCs/>
          <w:sz w:val="28"/>
          <w:szCs w:val="28"/>
          <w:vertAlign w:val="superscript"/>
        </w:rPr>
        <w:t>1</w:t>
      </w:r>
      <w:r w:rsidR="00A514DD" w:rsidRPr="00A514DD">
        <w:rPr>
          <w:b/>
          <w:bCs/>
          <w:sz w:val="28"/>
          <w:szCs w:val="28"/>
        </w:rPr>
        <w:t>, Robert Stewart</w:t>
      </w:r>
      <w:r w:rsidR="00A514DD" w:rsidRPr="00A514DD">
        <w:rPr>
          <w:b/>
          <w:bCs/>
          <w:sz w:val="28"/>
          <w:szCs w:val="28"/>
          <w:vertAlign w:val="superscript"/>
        </w:rPr>
        <w:t>3,5</w:t>
      </w:r>
      <w:r w:rsidR="00A514DD" w:rsidRPr="00A514DD">
        <w:rPr>
          <w:b/>
          <w:bCs/>
          <w:sz w:val="28"/>
          <w:szCs w:val="28"/>
        </w:rPr>
        <w:t>, Angus Roberts</w:t>
      </w:r>
      <w:r w:rsidR="00A514DD" w:rsidRPr="00A514DD">
        <w:rPr>
          <w:b/>
          <w:bCs/>
          <w:sz w:val="28"/>
          <w:szCs w:val="28"/>
          <w:vertAlign w:val="superscript"/>
        </w:rPr>
        <w:t>1,3</w:t>
      </w:r>
      <w:r w:rsidR="00A514DD" w:rsidRPr="00A514DD">
        <w:rPr>
          <w:b/>
          <w:bCs/>
          <w:sz w:val="28"/>
          <w:szCs w:val="28"/>
        </w:rPr>
        <w:t>, Richard J.B. Dobson</w:t>
      </w:r>
      <w:r w:rsidR="00A514DD" w:rsidRPr="00A514DD">
        <w:rPr>
          <w:b/>
          <w:bCs/>
          <w:sz w:val="28"/>
          <w:szCs w:val="28"/>
          <w:vertAlign w:val="superscript"/>
        </w:rPr>
        <w:t>1,3,4,6</w:t>
      </w:r>
      <w:r w:rsidR="00A514DD" w:rsidRPr="00A514DD">
        <w:rPr>
          <w:b/>
          <w:bCs/>
          <w:sz w:val="28"/>
          <w:szCs w:val="28"/>
        </w:rPr>
        <w:t>, and Paolo Fusar-Poli</w:t>
      </w:r>
      <w:r w:rsidR="00A514DD" w:rsidRPr="00A514DD">
        <w:rPr>
          <w:b/>
          <w:bCs/>
          <w:sz w:val="28"/>
          <w:szCs w:val="28"/>
          <w:vertAlign w:val="superscript"/>
        </w:rPr>
        <w:t>2,3,7,8</w:t>
      </w:r>
      <w:r w:rsidR="00A514DD" w:rsidRPr="00A514DD">
        <w:rPr>
          <w:b/>
          <w:bCs/>
          <w:sz w:val="28"/>
          <w:szCs w:val="28"/>
          <w:vertAlign w:val="superscript"/>
        </w:rPr>
        <w:br/>
      </w:r>
    </w:p>
    <w:p w14:paraId="1DF208E3" w14:textId="7B17895F" w:rsidR="00A514DD" w:rsidRPr="00A514DD" w:rsidRDefault="00A514DD" w:rsidP="00A514DD">
      <w:pPr>
        <w:rPr>
          <w:sz w:val="28"/>
          <w:szCs w:val="28"/>
        </w:rPr>
      </w:pPr>
      <w:r w:rsidRPr="00A514DD">
        <w:rPr>
          <w:sz w:val="28"/>
          <w:szCs w:val="28"/>
          <w:vertAlign w:val="superscript"/>
        </w:rPr>
        <w:t>1</w:t>
      </w:r>
      <w:r w:rsidRPr="00A514DD">
        <w:rPr>
          <w:sz w:val="28"/>
          <w:szCs w:val="28"/>
        </w:rPr>
        <w:t>Department of Biostatistics and Health Informatics, Institute of Psychiatry, Psychology and Neuroscience, King's College London</w:t>
      </w:r>
    </w:p>
    <w:p w14:paraId="694BA782" w14:textId="07755DC3" w:rsidR="00A514DD" w:rsidRPr="00A514DD" w:rsidRDefault="00A514DD" w:rsidP="00A514DD">
      <w:pPr>
        <w:rPr>
          <w:sz w:val="28"/>
          <w:szCs w:val="28"/>
        </w:rPr>
      </w:pPr>
      <w:r w:rsidRPr="00A514DD">
        <w:rPr>
          <w:sz w:val="28"/>
          <w:szCs w:val="28"/>
          <w:vertAlign w:val="superscript"/>
        </w:rPr>
        <w:t>2</w:t>
      </w:r>
      <w:r w:rsidRPr="00A514DD">
        <w:rPr>
          <w:sz w:val="28"/>
          <w:szCs w:val="28"/>
        </w:rPr>
        <w:t>Early Psychosis: Interventions and Clinical-</w:t>
      </w:r>
      <w:r w:rsidR="000325FC">
        <w:rPr>
          <w:sz w:val="28"/>
          <w:szCs w:val="28"/>
        </w:rPr>
        <w:t>D</w:t>
      </w:r>
      <w:r w:rsidRPr="00A514DD">
        <w:rPr>
          <w:sz w:val="28"/>
          <w:szCs w:val="28"/>
        </w:rPr>
        <w:t xml:space="preserve">etection (EPIC) </w:t>
      </w:r>
      <w:r w:rsidR="000325FC">
        <w:rPr>
          <w:sz w:val="28"/>
          <w:szCs w:val="28"/>
        </w:rPr>
        <w:t>L</w:t>
      </w:r>
      <w:r w:rsidRPr="00A514DD">
        <w:rPr>
          <w:sz w:val="28"/>
          <w:szCs w:val="28"/>
        </w:rPr>
        <w:t>ab, Department of Psychosis Studies, Institute of Psychiatry, Psychology &amp; Neuroscience, King's College London</w:t>
      </w:r>
    </w:p>
    <w:p w14:paraId="1666052A" w14:textId="38616029" w:rsidR="00A514DD" w:rsidRPr="00A514DD" w:rsidRDefault="00A514DD" w:rsidP="00A514DD">
      <w:pPr>
        <w:rPr>
          <w:sz w:val="28"/>
          <w:szCs w:val="28"/>
        </w:rPr>
      </w:pPr>
      <w:r w:rsidRPr="00A514DD">
        <w:rPr>
          <w:sz w:val="28"/>
          <w:szCs w:val="28"/>
          <w:vertAlign w:val="superscript"/>
        </w:rPr>
        <w:t>3</w:t>
      </w:r>
      <w:r w:rsidRPr="00A514DD">
        <w:rPr>
          <w:sz w:val="28"/>
          <w:szCs w:val="28"/>
        </w:rPr>
        <w:t>National Institute for Health Research, Maudsley Biomedical Research Centre, South London and Maudsley National Health Service (NHS) Foundation Trust</w:t>
      </w:r>
    </w:p>
    <w:p w14:paraId="62E0D50D" w14:textId="0AB2DD77" w:rsidR="00A514DD" w:rsidRPr="00A514DD" w:rsidRDefault="00A514DD" w:rsidP="00A514DD">
      <w:pPr>
        <w:rPr>
          <w:sz w:val="28"/>
          <w:szCs w:val="28"/>
        </w:rPr>
      </w:pPr>
      <w:r w:rsidRPr="00A514DD">
        <w:rPr>
          <w:sz w:val="28"/>
          <w:szCs w:val="28"/>
          <w:vertAlign w:val="superscript"/>
        </w:rPr>
        <w:t>4</w:t>
      </w:r>
      <w:r w:rsidRPr="00A514DD">
        <w:rPr>
          <w:sz w:val="28"/>
          <w:szCs w:val="28"/>
        </w:rPr>
        <w:t>Institute of Health Informatics, University College London</w:t>
      </w:r>
    </w:p>
    <w:p w14:paraId="665A47C9" w14:textId="0AE6C62C" w:rsidR="00A514DD" w:rsidRPr="00A514DD" w:rsidRDefault="00A514DD" w:rsidP="00A514DD">
      <w:pPr>
        <w:rPr>
          <w:sz w:val="28"/>
          <w:szCs w:val="28"/>
        </w:rPr>
      </w:pPr>
      <w:r w:rsidRPr="00A514DD">
        <w:rPr>
          <w:sz w:val="28"/>
          <w:szCs w:val="28"/>
          <w:vertAlign w:val="superscript"/>
        </w:rPr>
        <w:t>5</w:t>
      </w:r>
      <w:r w:rsidRPr="00A514DD">
        <w:rPr>
          <w:sz w:val="28"/>
          <w:szCs w:val="28"/>
        </w:rPr>
        <w:t>Department of Psychological Medicine, Institute of Psychiatry, Psychology and Neuroscience, King's College London</w:t>
      </w:r>
    </w:p>
    <w:p w14:paraId="3080D1B9" w14:textId="524D3257" w:rsidR="00A514DD" w:rsidRPr="00A514DD" w:rsidRDefault="00A514DD" w:rsidP="00A514DD">
      <w:pPr>
        <w:rPr>
          <w:sz w:val="28"/>
          <w:szCs w:val="28"/>
        </w:rPr>
      </w:pPr>
      <w:r w:rsidRPr="00A514DD">
        <w:rPr>
          <w:sz w:val="28"/>
          <w:szCs w:val="28"/>
          <w:vertAlign w:val="superscript"/>
        </w:rPr>
        <w:t>6</w:t>
      </w:r>
      <w:r w:rsidRPr="00A514DD">
        <w:rPr>
          <w:sz w:val="28"/>
          <w:szCs w:val="28"/>
        </w:rPr>
        <w:t>Health Data Research UK London, University College London</w:t>
      </w:r>
    </w:p>
    <w:p w14:paraId="58FA68AB" w14:textId="769121D2" w:rsidR="00A514DD" w:rsidRPr="00A514DD" w:rsidRDefault="00A514DD" w:rsidP="00A514DD">
      <w:pPr>
        <w:rPr>
          <w:sz w:val="28"/>
          <w:szCs w:val="28"/>
        </w:rPr>
      </w:pPr>
      <w:r w:rsidRPr="00A514DD">
        <w:rPr>
          <w:sz w:val="28"/>
          <w:szCs w:val="28"/>
          <w:vertAlign w:val="superscript"/>
        </w:rPr>
        <w:t>7</w:t>
      </w:r>
      <w:r w:rsidRPr="00A514DD">
        <w:rPr>
          <w:sz w:val="28"/>
          <w:szCs w:val="28"/>
        </w:rPr>
        <w:t>OASIS service, South London and Maudsley NHS Foundation Trust</w:t>
      </w:r>
    </w:p>
    <w:p w14:paraId="26346588" w14:textId="63DA8BCF" w:rsidR="004E0C5A" w:rsidRPr="000325FC" w:rsidRDefault="00A514DD" w:rsidP="000325FC">
      <w:pPr>
        <w:rPr>
          <w:rFonts w:asciiTheme="minorHAnsi" w:eastAsia="SimSun" w:hAnsiTheme="minorHAnsi" w:cstheme="minorHAnsi"/>
          <w:sz w:val="28"/>
          <w:szCs w:val="28"/>
        </w:rPr>
      </w:pPr>
      <w:r w:rsidRPr="00A514DD">
        <w:rPr>
          <w:sz w:val="28"/>
          <w:szCs w:val="28"/>
          <w:vertAlign w:val="superscript"/>
        </w:rPr>
        <w:t>8</w:t>
      </w:r>
      <w:r w:rsidRPr="00A514DD">
        <w:rPr>
          <w:sz w:val="28"/>
          <w:szCs w:val="28"/>
        </w:rPr>
        <w:t>Department of Brain and Behavioral Sciences, University of Pavia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AE590EB" w14:textId="77777777" w:rsidR="00AA41F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D7E8845" w14:textId="77777777" w:rsidR="00AA41F4" w:rsidRDefault="00AA41F4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Paolo Fusar-Poli</w:t>
      </w:r>
    </w:p>
    <w:p w14:paraId="5A3E9947" w14:textId="77777777" w:rsidR="00AA41F4" w:rsidRPr="00676086" w:rsidRDefault="0095743B" w:rsidP="00AA41F4">
      <w:hyperlink r:id="rId8" w:history="1">
        <w:r w:rsidR="00AA41F4" w:rsidRPr="00676086">
          <w:rPr>
            <w:rStyle w:val="Hyperlink"/>
          </w:rPr>
          <w:t>paolo.fusar-poli@kcl.ac.uk</w:t>
        </w:r>
      </w:hyperlink>
    </w:p>
    <w:p w14:paraId="2B9F9491" w14:textId="78910924" w:rsidR="000B4B09" w:rsidRPr="00AA41F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1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1"/>
    <w:p w14:paraId="57CE8070" w14:textId="77777777" w:rsidR="00AA41F4" w:rsidRPr="00676086" w:rsidRDefault="00AA41F4" w:rsidP="00AA41F4">
      <w:r>
        <w:fldChar w:fldCharType="begin"/>
      </w:r>
      <w:r>
        <w:instrText xml:space="preserve"> HYPERLINK "mailto:tao.wang@kcl.ac.uk" </w:instrText>
      </w:r>
      <w:r>
        <w:fldChar w:fldCharType="separate"/>
      </w:r>
      <w:r w:rsidRPr="00676086">
        <w:rPr>
          <w:rStyle w:val="Hyperlink"/>
        </w:rPr>
        <w:t>tao.wang@kcl.ac.uk</w:t>
      </w:r>
      <w:r>
        <w:rPr>
          <w:rStyle w:val="Hyperlink"/>
        </w:rPr>
        <w:fldChar w:fldCharType="end"/>
      </w:r>
    </w:p>
    <w:p w14:paraId="28222B25" w14:textId="77777777" w:rsidR="00AA41F4" w:rsidRPr="00676086" w:rsidRDefault="0095743B" w:rsidP="00AA41F4">
      <w:hyperlink r:id="rId9" w:history="1">
        <w:r w:rsidR="00AA41F4" w:rsidRPr="00676086">
          <w:rPr>
            <w:rStyle w:val="Hyperlink"/>
          </w:rPr>
          <w:t>dominic.a.oliver@kcl.ac.uk</w:t>
        </w:r>
      </w:hyperlink>
    </w:p>
    <w:p w14:paraId="41DDF7D8" w14:textId="77777777" w:rsidR="00AA41F4" w:rsidRPr="00676086" w:rsidRDefault="0095743B" w:rsidP="00AA41F4">
      <w:hyperlink r:id="rId10" w:history="1">
        <w:r w:rsidR="00AA41F4" w:rsidRPr="00676086">
          <w:rPr>
            <w:rStyle w:val="Hyperlink"/>
          </w:rPr>
          <w:t>yamiko.msosa@kcl.ac.uk</w:t>
        </w:r>
      </w:hyperlink>
    </w:p>
    <w:p w14:paraId="7B79E54B" w14:textId="77777777" w:rsidR="00AA41F4" w:rsidRPr="00676086" w:rsidRDefault="0095743B" w:rsidP="00AA41F4">
      <w:hyperlink r:id="rId11" w:history="1">
        <w:r w:rsidR="00AA41F4" w:rsidRPr="00676086">
          <w:rPr>
            <w:rStyle w:val="Hyperlink"/>
          </w:rPr>
          <w:t>Craig.Colling@slam.nhs.uk</w:t>
        </w:r>
      </w:hyperlink>
    </w:p>
    <w:p w14:paraId="0E5E678F" w14:textId="77777777" w:rsidR="00AA41F4" w:rsidRPr="00676086" w:rsidRDefault="0095743B" w:rsidP="00AA41F4">
      <w:hyperlink r:id="rId12" w:history="1">
        <w:r w:rsidR="00AA41F4" w:rsidRPr="00676086">
          <w:rPr>
            <w:rStyle w:val="Hyperlink"/>
          </w:rPr>
          <w:t>giulia.spada@kcl.ac.uk</w:t>
        </w:r>
      </w:hyperlink>
    </w:p>
    <w:p w14:paraId="56B78F6C" w14:textId="77777777" w:rsidR="00AA41F4" w:rsidRPr="00676086" w:rsidRDefault="0095743B" w:rsidP="00AA41F4">
      <w:hyperlink r:id="rId13" w:history="1">
        <w:r w:rsidR="00AA41F4" w:rsidRPr="00676086">
          <w:rPr>
            <w:rStyle w:val="Hyperlink"/>
          </w:rPr>
          <w:t>l.roguski@ucl.ac.uk</w:t>
        </w:r>
      </w:hyperlink>
    </w:p>
    <w:p w14:paraId="5B05FE18" w14:textId="77777777" w:rsidR="00AA41F4" w:rsidRPr="00676086" w:rsidRDefault="0095743B" w:rsidP="00AA41F4">
      <w:hyperlink r:id="rId14" w:history="1">
        <w:r w:rsidR="00AA41F4" w:rsidRPr="00676086">
          <w:rPr>
            <w:rStyle w:val="Hyperlink"/>
          </w:rPr>
          <w:t>amos.folarin@kcl.ac.uk</w:t>
        </w:r>
      </w:hyperlink>
    </w:p>
    <w:p w14:paraId="0FF1D316" w14:textId="77777777" w:rsidR="00AA41F4" w:rsidRPr="00676086" w:rsidRDefault="0095743B" w:rsidP="00AA41F4">
      <w:hyperlink r:id="rId15" w:history="1">
        <w:r w:rsidR="00AA41F4" w:rsidRPr="00676086">
          <w:rPr>
            <w:rStyle w:val="Hyperlink"/>
          </w:rPr>
          <w:t>robert.stewart@kcl.ac.uk</w:t>
        </w:r>
      </w:hyperlink>
    </w:p>
    <w:p w14:paraId="4B3BA9D7" w14:textId="77777777" w:rsidR="00AA41F4" w:rsidRPr="00676086" w:rsidRDefault="0095743B" w:rsidP="00AA41F4">
      <w:hyperlink r:id="rId16" w:history="1">
        <w:r w:rsidR="00AA41F4" w:rsidRPr="00676086">
          <w:rPr>
            <w:rStyle w:val="Hyperlink"/>
          </w:rPr>
          <w:t>angus.roberts@kcl.ac.uk</w:t>
        </w:r>
      </w:hyperlink>
    </w:p>
    <w:p w14:paraId="4AEF7572" w14:textId="77777777" w:rsidR="00AA41F4" w:rsidRPr="00676086" w:rsidRDefault="0095743B" w:rsidP="00AA41F4">
      <w:hyperlink r:id="rId17" w:history="1">
        <w:r w:rsidR="00AA41F4" w:rsidRPr="00676086">
          <w:rPr>
            <w:rStyle w:val="Hyperlink"/>
          </w:rPr>
          <w:t>richard.j.dobson@kcl.ac.uk</w:t>
        </w:r>
      </w:hyperlink>
    </w:p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782FB22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5151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6C25542" w14:textId="77777777" w:rsidR="00A5151B" w:rsidRDefault="00A5151B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7F4E5D94" w14:textId="1A23990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5151B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C6900EE" w14:textId="4F8C2D23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B5531F">
        <w:rPr>
          <w:rFonts w:asciiTheme="minorHAnsi" w:eastAsia="Times New Roman" w:hAnsiTheme="minorHAnsi" w:cstheme="minorHAnsi"/>
          <w:szCs w:val="24"/>
        </w:rPr>
        <w:t xml:space="preserve"> </w:t>
      </w:r>
      <w:r w:rsidR="00B5531F" w:rsidRPr="00B5531F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the requested screen capture files to your </w:t>
      </w:r>
      <w:hyperlink r:id="rId20" w:history="1">
        <w:r w:rsidR="00B5531F" w:rsidRPr="00B5531F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B5531F" w:rsidRPr="00B5531F">
        <w:rPr>
          <w:rFonts w:asciiTheme="minorHAnsi" w:eastAsia="Times New Roman" w:hAnsiTheme="minorHAnsi" w:cstheme="minorHAnsi"/>
          <w:szCs w:val="24"/>
          <w:highlight w:val="yellow"/>
        </w:rPr>
        <w:t xml:space="preserve"> as soon as possible</w:t>
      </w:r>
      <w:r w:rsidR="00B5531F">
        <w:rPr>
          <w:rFonts w:asciiTheme="minorHAnsi" w:eastAsia="Times New Roman" w:hAnsiTheme="minorHAnsi" w:cstheme="minorHAnsi"/>
          <w:szCs w:val="24"/>
        </w:rPr>
        <w:t>.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3FE0660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5151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1EB78E5D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0325F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1769C7B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6B7DCC4A" w:rsidR="007D61A8" w:rsidRPr="000325FC" w:rsidRDefault="00682FA1" w:rsidP="004144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25FC">
        <w:rPr>
          <w:b/>
          <w:bCs/>
          <w:color w:val="000000" w:themeColor="text1"/>
          <w:u w:val="single"/>
        </w:rPr>
        <w:t xml:space="preserve">Paolo </w:t>
      </w:r>
      <w:proofErr w:type="spellStart"/>
      <w:r w:rsidRPr="000325FC">
        <w:rPr>
          <w:b/>
          <w:bCs/>
          <w:color w:val="000000" w:themeColor="text1"/>
          <w:u w:val="single"/>
        </w:rPr>
        <w:t>Fusar-Poli</w:t>
      </w:r>
      <w:proofErr w:type="spellEnd"/>
      <w:r w:rsidR="007D61A8" w:rsidRPr="000325FC">
        <w:rPr>
          <w:rFonts w:asciiTheme="minorHAnsi" w:eastAsia="Times New Roman" w:hAnsiTheme="minorHAnsi" w:cstheme="minorHAnsi"/>
          <w:szCs w:val="24"/>
        </w:rPr>
        <w:t>:</w:t>
      </w:r>
      <w:r w:rsidR="006D6DA8">
        <w:rPr>
          <w:rFonts w:asciiTheme="minorHAnsi" w:eastAsia="Times New Roman" w:hAnsiTheme="minorHAnsi" w:cstheme="minorHAnsi"/>
          <w:szCs w:val="24"/>
        </w:rPr>
        <w:t xml:space="preserve"> </w:t>
      </w:r>
      <w:r w:rsidRPr="00414474">
        <w:rPr>
          <w:rFonts w:asciiTheme="minorHAnsi" w:hAnsiTheme="minorHAnsi" w:cstheme="minorHAnsi"/>
        </w:rPr>
        <w:t>This protocol presents an approach for implementing a psychosis risk detection and alerting service in a real-world electronic health record system</w:t>
      </w:r>
      <w:r w:rsidR="00414474">
        <w:rPr>
          <w:rFonts w:asciiTheme="minorHAnsi" w:hAnsiTheme="minorHAnsi" w:cstheme="minorHAnsi"/>
        </w:rPr>
        <w:t xml:space="preserve"> that updates in </w:t>
      </w:r>
      <w:r w:rsidR="00414474" w:rsidRPr="00414474">
        <w:rPr>
          <w:rFonts w:asciiTheme="minorHAnsi" w:hAnsiTheme="minorHAnsi" w:cstheme="minorHAnsi"/>
        </w:rPr>
        <w:t>real-time</w:t>
      </w:r>
      <w:r w:rsidR="000325FC">
        <w:rPr>
          <w:rFonts w:asciiTheme="minorHAnsi" w:hAnsiTheme="minorHAnsi" w:cstheme="minorHAnsi"/>
        </w:rPr>
        <w:t xml:space="preserve"> </w:t>
      </w:r>
      <w:r w:rsidR="000325FC">
        <w:rPr>
          <w:rFonts w:asciiTheme="minorHAnsi" w:hAnsiTheme="minorHAnsi" w:cstheme="minorHAnsi"/>
          <w:b/>
          <w:bCs/>
        </w:rPr>
        <w:t>[1]</w:t>
      </w:r>
      <w:r w:rsidRPr="00414474">
        <w:rPr>
          <w:rFonts w:asciiTheme="minorHAnsi" w:hAnsiTheme="minorHAnsi" w:cstheme="minorHAnsi"/>
        </w:rPr>
        <w:t>.</w:t>
      </w:r>
    </w:p>
    <w:p w14:paraId="3416472D" w14:textId="77777777" w:rsidR="000325FC" w:rsidRPr="000325FC" w:rsidRDefault="000325FC" w:rsidP="000325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1D7B0DB" w14:textId="26EF96A5" w:rsidR="000325FC" w:rsidRPr="000325FC" w:rsidRDefault="000325FC" w:rsidP="000325FC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6754DE4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09BFF4D6" w:rsidR="007D61A8" w:rsidRPr="000325FC" w:rsidRDefault="00682FA1" w:rsidP="00FF77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25FC">
        <w:rPr>
          <w:rStyle w:val="AuthorName"/>
          <w:rFonts w:asciiTheme="minorHAnsi" w:eastAsia="Times" w:hAnsiTheme="minorHAnsi" w:cstheme="minorHAnsi"/>
          <w:bCs/>
        </w:rPr>
        <w:t xml:space="preserve">Paolo </w:t>
      </w:r>
      <w:proofErr w:type="spellStart"/>
      <w:r w:rsidRPr="000325FC">
        <w:rPr>
          <w:rStyle w:val="AuthorName"/>
          <w:rFonts w:asciiTheme="minorHAnsi" w:eastAsia="Times" w:hAnsiTheme="minorHAnsi" w:cstheme="minorHAnsi"/>
          <w:bCs/>
        </w:rPr>
        <w:t>Fusar-</w:t>
      </w:r>
      <w:r w:rsidRPr="00BC3782">
        <w:rPr>
          <w:rStyle w:val="AuthorName"/>
          <w:rFonts w:asciiTheme="minorHAnsi" w:eastAsia="Times" w:hAnsiTheme="minorHAnsi" w:cstheme="minorHAnsi"/>
          <w:bCs/>
        </w:rPr>
        <w:t>Poli</w:t>
      </w:r>
      <w:proofErr w:type="spellEnd"/>
      <w:r w:rsidR="00BC3782" w:rsidRPr="00BC3782">
        <w:rPr>
          <w:rStyle w:val="AuthorName"/>
          <w:rFonts w:asciiTheme="minorHAnsi" w:eastAsia="Times" w:hAnsiTheme="minorHAnsi" w:cstheme="minorHAnsi"/>
          <w:b w:val="0"/>
          <w:u w:val="none"/>
        </w:rPr>
        <w:t xml:space="preserve"> or </w:t>
      </w:r>
      <w:r w:rsidR="00FF77C8" w:rsidRPr="00BC3782">
        <w:rPr>
          <w:rStyle w:val="AuthorName"/>
          <w:rFonts w:asciiTheme="minorHAnsi" w:eastAsia="Times" w:hAnsiTheme="minorHAnsi" w:cstheme="minorHAnsi"/>
          <w:bCs/>
        </w:rPr>
        <w:t xml:space="preserve">Richard </w:t>
      </w:r>
      <w:r w:rsidR="00FF77C8" w:rsidRPr="000325FC">
        <w:rPr>
          <w:rStyle w:val="AuthorName"/>
          <w:rFonts w:asciiTheme="minorHAnsi" w:eastAsia="Times" w:hAnsiTheme="minorHAnsi" w:cstheme="minorHAnsi"/>
          <w:bCs/>
        </w:rPr>
        <w:t>J.B. Dobson</w:t>
      </w:r>
      <w:r w:rsidR="007D61A8" w:rsidRPr="000325FC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565E1">
        <w:rPr>
          <w:rFonts w:asciiTheme="minorHAnsi" w:eastAsia="Times New Roman" w:hAnsiTheme="minorHAnsi" w:cstheme="minorHAnsi"/>
          <w:szCs w:val="24"/>
        </w:rPr>
        <w:t xml:space="preserve">The main advantage of this </w:t>
      </w:r>
      <w:r w:rsidRPr="00682FA1">
        <w:rPr>
          <w:rFonts w:asciiTheme="minorHAnsi" w:hAnsiTheme="minorHAnsi" w:cstheme="minorHAnsi"/>
        </w:rPr>
        <w:t>automated, lif</w:t>
      </w:r>
      <w:r>
        <w:rPr>
          <w:rFonts w:asciiTheme="minorHAnsi" w:hAnsiTheme="minorHAnsi" w:cstheme="minorHAnsi"/>
        </w:rPr>
        <w:t>espan-inclusive, transdiagnostic</w:t>
      </w:r>
      <w:r w:rsidRPr="00682FA1">
        <w:rPr>
          <w:rFonts w:asciiTheme="minorHAnsi" w:hAnsiTheme="minorHAnsi" w:cstheme="minorHAnsi"/>
        </w:rPr>
        <w:t>, clinically</w:t>
      </w:r>
      <w:r w:rsidR="006D6DA8">
        <w:rPr>
          <w:rFonts w:asciiTheme="minorHAnsi" w:hAnsiTheme="minorHAnsi" w:cstheme="minorHAnsi"/>
        </w:rPr>
        <w:t xml:space="preserve"> </w:t>
      </w:r>
      <w:r w:rsidRPr="00682FA1">
        <w:rPr>
          <w:rFonts w:asciiTheme="minorHAnsi" w:hAnsiTheme="minorHAnsi" w:cstheme="minorHAnsi"/>
        </w:rPr>
        <w:t>based individualized risk calculator</w:t>
      </w:r>
      <w:r w:rsidR="00A565E1">
        <w:rPr>
          <w:rFonts w:asciiTheme="minorHAnsi" w:hAnsiTheme="minorHAnsi" w:cstheme="minorHAnsi"/>
        </w:rPr>
        <w:t xml:space="preserve"> is that</w:t>
      </w:r>
      <w:r w:rsidR="00F14934">
        <w:rPr>
          <w:rFonts w:asciiTheme="minorHAnsi" w:hAnsiTheme="minorHAnsi" w:cstheme="minorHAnsi"/>
        </w:rPr>
        <w:t xml:space="preserve"> </w:t>
      </w:r>
      <w:r w:rsidR="00A565E1">
        <w:rPr>
          <w:rFonts w:asciiTheme="minorHAnsi" w:hAnsiTheme="minorHAnsi" w:cstheme="minorHAnsi"/>
        </w:rPr>
        <w:t>it allows the detection</w:t>
      </w:r>
      <w:r w:rsidRPr="00682FA1">
        <w:rPr>
          <w:rFonts w:asciiTheme="minorHAnsi" w:hAnsiTheme="minorHAnsi" w:cstheme="minorHAnsi"/>
        </w:rPr>
        <w:t xml:space="preserve"> </w:t>
      </w:r>
      <w:r w:rsidR="00A565E1">
        <w:rPr>
          <w:rFonts w:asciiTheme="minorHAnsi" w:hAnsiTheme="minorHAnsi" w:cstheme="minorHAnsi"/>
        </w:rPr>
        <w:t>of</w:t>
      </w:r>
      <w:r w:rsidRPr="00682FA1">
        <w:rPr>
          <w:rFonts w:asciiTheme="minorHAnsi" w:hAnsiTheme="minorHAnsi" w:cstheme="minorHAnsi"/>
        </w:rPr>
        <w:t xml:space="preserve"> individuals at-risk </w:t>
      </w:r>
      <w:r w:rsidR="006D6DA8">
        <w:rPr>
          <w:rFonts w:asciiTheme="minorHAnsi" w:hAnsiTheme="minorHAnsi" w:cstheme="minorHAnsi"/>
        </w:rPr>
        <w:t>for</w:t>
      </w:r>
      <w:r w:rsidRPr="00682FA1">
        <w:rPr>
          <w:rFonts w:asciiTheme="minorHAnsi" w:hAnsiTheme="minorHAnsi" w:cstheme="minorHAnsi"/>
        </w:rPr>
        <w:t xml:space="preserve"> psychosis at scale</w:t>
      </w:r>
      <w:r>
        <w:rPr>
          <w:rFonts w:asciiTheme="minorHAnsi" w:hAnsiTheme="minorHAnsi" w:cstheme="minorHAnsi"/>
        </w:rPr>
        <w:t xml:space="preserve"> and in real time</w:t>
      </w:r>
      <w:r w:rsidR="000325FC">
        <w:rPr>
          <w:rFonts w:asciiTheme="minorHAnsi" w:hAnsiTheme="minorHAnsi" w:cstheme="minorHAnsi"/>
        </w:rPr>
        <w:t xml:space="preserve"> </w:t>
      </w:r>
      <w:r w:rsidR="000325F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38615A78" w14:textId="77777777" w:rsidR="000325FC" w:rsidRPr="000325FC" w:rsidRDefault="000325FC" w:rsidP="000325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4FA6B51" w14:textId="12881375" w:rsidR="000325FC" w:rsidRPr="000325FC" w:rsidRDefault="000325FC" w:rsidP="000325FC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1A1234C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40EECD9D" w:rsidR="007D61A8" w:rsidRPr="000325FC" w:rsidRDefault="00F1493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Dominic Oliver</w:t>
      </w:r>
      <w:r w:rsidR="007D61A8" w:rsidRPr="006D6DA8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810FD">
        <w:rPr>
          <w:rFonts w:cstheme="minorHAnsi"/>
        </w:rPr>
        <w:t>C</w:t>
      </w:r>
      <w:r w:rsidR="00D810FD">
        <w:rPr>
          <w:rFonts w:asciiTheme="minorHAnsi" w:hAnsiTheme="minorHAnsi" w:cstheme="minorHAnsi"/>
        </w:rPr>
        <w:t xml:space="preserve">urrent methods for detecting </w:t>
      </w:r>
      <w:r w:rsidR="00D810FD">
        <w:rPr>
          <w:rFonts w:cstheme="minorHAnsi"/>
        </w:rPr>
        <w:t>patients</w:t>
      </w:r>
      <w:r w:rsidR="00D810FD">
        <w:rPr>
          <w:rFonts w:asciiTheme="minorHAnsi" w:hAnsiTheme="minorHAnsi" w:cstheme="minorHAnsi"/>
        </w:rPr>
        <w:t xml:space="preserve"> at risk for psychosis are inefficient, identifying only 5-12% of psychosis patients. This system allows the fast detection and communication of that risk to clinicians </w:t>
      </w:r>
      <w:r w:rsidR="000325FC">
        <w:rPr>
          <w:rFonts w:asciiTheme="minorHAnsi" w:hAnsiTheme="minorHAnsi" w:cstheme="minorHAnsi"/>
          <w:b/>
          <w:bCs/>
        </w:rPr>
        <w:t>[1]</w:t>
      </w:r>
      <w:r w:rsidR="000325FC">
        <w:rPr>
          <w:rFonts w:asciiTheme="minorHAnsi" w:hAnsiTheme="minorHAnsi" w:cstheme="minorHAnsi"/>
        </w:rPr>
        <w:t>.</w:t>
      </w:r>
    </w:p>
    <w:p w14:paraId="5DF208EB" w14:textId="77777777" w:rsidR="000325FC" w:rsidRPr="000325FC" w:rsidRDefault="000325FC" w:rsidP="000325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20EE941" w14:textId="77777777" w:rsidR="000325FC" w:rsidRPr="00332E13" w:rsidRDefault="000325FC" w:rsidP="000325FC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6467DEAD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7FD69140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78D57DBA" w14:textId="77777777" w:rsidR="007D61A8" w:rsidRPr="00B07A3B" w:rsidRDefault="007D61A8" w:rsidP="000325FC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1453A3D" w14:textId="50CD6F5C" w:rsidR="007D61A8" w:rsidRPr="00B07A3B" w:rsidRDefault="00682FA1" w:rsidP="00682FA1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682FA1">
        <w:rPr>
          <w:rStyle w:val="AuthorName"/>
          <w:rFonts w:asciiTheme="minorHAnsi" w:eastAsia="Times" w:hAnsiTheme="minorHAnsi" w:cstheme="minorHAnsi"/>
        </w:rPr>
        <w:t xml:space="preserve">Paolo </w:t>
      </w:r>
      <w:proofErr w:type="spellStart"/>
      <w:r w:rsidRPr="00682FA1">
        <w:rPr>
          <w:rStyle w:val="AuthorName"/>
          <w:rFonts w:asciiTheme="minorHAnsi" w:eastAsia="Times" w:hAnsiTheme="minorHAnsi" w:cstheme="minorHAnsi"/>
        </w:rPr>
        <w:t>Fusar-Poli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0325FC">
        <w:rPr>
          <w:rFonts w:asciiTheme="minorHAnsi" w:hAnsiTheme="minorHAnsi" w:cstheme="minorHAnsi"/>
          <w:u w:val="single"/>
        </w:rPr>
        <w:t>Tao Wang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postdoctoral researcher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0325FC">
        <w:rPr>
          <w:rFonts w:asciiTheme="minorHAnsi" w:eastAsia="Times New Roman" w:hAnsiTheme="minorHAnsi" w:cstheme="minorHAnsi"/>
          <w:szCs w:val="24"/>
        </w:rPr>
        <w:t xml:space="preserve"> </w:t>
      </w:r>
      <w:r w:rsidR="000325FC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7D61A8" w:rsidRPr="00B07A3B">
        <w:rPr>
          <w:rFonts w:asciiTheme="minorHAnsi" w:eastAsia="Times New Roman" w:hAnsiTheme="minorHAnsi" w:cstheme="minorHAnsi"/>
          <w:szCs w:val="24"/>
        </w:rPr>
        <w:t>.</w:t>
      </w:r>
    </w:p>
    <w:p w14:paraId="47D7FEC4" w14:textId="56772B8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44557F6B" w14:textId="34CDB262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F05FA0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23410CA0" w:rsidR="00933861" w:rsidRPr="0035590E" w:rsidRDefault="0035590E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Data Ingestion</w:t>
      </w:r>
    </w:p>
    <w:p w14:paraId="48A8D92E" w14:textId="4844DEB4" w:rsidR="0035590E" w:rsidRDefault="0035590E" w:rsidP="0035590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35590E">
        <w:rPr>
          <w:rFonts w:asciiTheme="minorHAnsi" w:hAnsiTheme="minorHAnsi" w:cstheme="minorHAnsi"/>
          <w:bCs/>
          <w:i w:val="0"/>
          <w:iCs/>
          <w:szCs w:val="24"/>
        </w:rPr>
        <w:t>Begin by downloading or cloning</w:t>
      </w:r>
      <w:r w:rsidR="00EB750B" w:rsidRPr="0035590E">
        <w:rPr>
          <w:i w:val="0"/>
          <w:iCs/>
        </w:rPr>
        <w:t xml:space="preserve"> the code repository from </w:t>
      </w:r>
      <w:proofErr w:type="spellStart"/>
      <w:r w:rsidR="00EB750B" w:rsidRPr="0035590E">
        <w:rPr>
          <w:i w:val="0"/>
          <w:iCs/>
        </w:rPr>
        <w:t>Github</w:t>
      </w:r>
      <w:proofErr w:type="spellEnd"/>
      <w:r w:rsidR="00EB750B" w:rsidRPr="0035590E"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 w:rsidR="00EB750B" w:rsidRPr="0035590E">
        <w:rPr>
          <w:i w:val="0"/>
          <w:iCs/>
        </w:rPr>
        <w:t>.</w:t>
      </w:r>
    </w:p>
    <w:p w14:paraId="7B7757D2" w14:textId="1A486EE5" w:rsidR="0035590E" w:rsidRDefault="0035590E" w:rsidP="0035590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downloading or cloning code repository, with monitor visible in frame </w:t>
      </w:r>
      <w:r>
        <w:rPr>
          <w:b/>
          <w:bCs/>
          <w:i w:val="0"/>
          <w:iCs/>
        </w:rPr>
        <w:t xml:space="preserve">TEXT: </w:t>
      </w:r>
      <w:hyperlink r:id="rId21" w:history="1">
        <w:r w:rsidRPr="0035590E">
          <w:rPr>
            <w:rStyle w:val="Hyperlink"/>
            <w:b/>
            <w:bCs/>
            <w:i w:val="0"/>
            <w:iCs/>
          </w:rPr>
          <w:t>https://github.com/cogstack-slam/psychosis</w:t>
        </w:r>
      </w:hyperlink>
      <w:r>
        <w:rPr>
          <w:i w:val="0"/>
          <w:iCs/>
        </w:rPr>
        <w:t xml:space="preserve"> </w:t>
      </w:r>
    </w:p>
    <w:p w14:paraId="7C0F78D2" w14:textId="77777777" w:rsidR="00EB750B" w:rsidRPr="0056491E" w:rsidRDefault="00EB750B" w:rsidP="007F587E">
      <w:pPr>
        <w:pStyle w:val="ListParagraph"/>
        <w:ind w:left="360"/>
      </w:pPr>
    </w:p>
    <w:p w14:paraId="6258F7A2" w14:textId="1ED7EB40" w:rsidR="0028543F" w:rsidRDefault="007F587E" w:rsidP="007F587E">
      <w:pPr>
        <w:pStyle w:val="ListParagraph"/>
        <w:numPr>
          <w:ilvl w:val="1"/>
          <w:numId w:val="3"/>
        </w:numPr>
      </w:pPr>
      <w:r>
        <w:t>T</w:t>
      </w:r>
      <w:r w:rsidRPr="0056491E">
        <w:t xml:space="preserve">o configure </w:t>
      </w:r>
      <w:proofErr w:type="spellStart"/>
      <w:r w:rsidRPr="0056491E">
        <w:t>CogStack</w:t>
      </w:r>
      <w:proofErr w:type="spellEnd"/>
      <w:r w:rsidRPr="0056491E">
        <w:t xml:space="preserve"> Pipeline for data ingestion</w:t>
      </w:r>
      <w:r>
        <w:t>, open</w:t>
      </w:r>
      <w:r w:rsidR="00EB750B" w:rsidRPr="0056491E">
        <w:t xml:space="preserve"> the </w:t>
      </w:r>
      <w:proofErr w:type="spellStart"/>
      <w:r w:rsidR="00EB750B" w:rsidRPr="007F587E">
        <w:rPr>
          <w:b/>
          <w:bCs/>
          <w:iCs/>
        </w:rPr>
        <w:t>cogstack_deploy</w:t>
      </w:r>
      <w:proofErr w:type="spellEnd"/>
      <w:r w:rsidR="00EB750B" w:rsidRPr="007F587E">
        <w:rPr>
          <w:b/>
          <w:bCs/>
          <w:iCs/>
        </w:rPr>
        <w:t>/</w:t>
      </w:r>
      <w:proofErr w:type="spellStart"/>
      <w:r w:rsidR="00EB750B" w:rsidRPr="007F587E">
        <w:rPr>
          <w:b/>
          <w:bCs/>
          <w:iCs/>
        </w:rPr>
        <w:t>cogstack</w:t>
      </w:r>
      <w:proofErr w:type="spellEnd"/>
      <w:r w:rsidR="00EB750B" w:rsidRPr="007F587E">
        <w:rPr>
          <w:b/>
          <w:bCs/>
          <w:iCs/>
        </w:rPr>
        <w:t>/</w:t>
      </w:r>
      <w:r w:rsidR="00EB750B" w:rsidRPr="0056491E">
        <w:t xml:space="preserve"> directory and modify </w:t>
      </w:r>
      <w:proofErr w:type="spellStart"/>
      <w:r w:rsidR="00EB750B" w:rsidRPr="007F587E">
        <w:rPr>
          <w:b/>
          <w:bCs/>
          <w:iCs/>
        </w:rPr>
        <w:t>psychosis.properties</w:t>
      </w:r>
      <w:proofErr w:type="spellEnd"/>
      <w:r>
        <w:t xml:space="preserve"> and</w:t>
      </w:r>
      <w:r w:rsidR="00EB750B" w:rsidRPr="0056491E">
        <w:t xml:space="preserve"> </w:t>
      </w:r>
      <w:r>
        <w:t>m</w:t>
      </w:r>
      <w:r w:rsidR="00EB750B" w:rsidRPr="0056491E">
        <w:t xml:space="preserve">odify </w:t>
      </w:r>
      <w:r w:rsidR="00B5531F">
        <w:t xml:space="preserve">the </w:t>
      </w:r>
      <w:r w:rsidR="00EB750B" w:rsidRPr="0028543F">
        <w:rPr>
          <w:b/>
          <w:bCs/>
          <w:iCs/>
        </w:rPr>
        <w:t>SOURCE: DB CONFIGURATIONS</w:t>
      </w:r>
      <w:r w:rsidR="0028543F">
        <w:t xml:space="preserve"> section settings</w:t>
      </w:r>
      <w:r w:rsidR="00EB750B" w:rsidRPr="0056491E">
        <w:t xml:space="preserve"> based on the </w:t>
      </w:r>
      <w:r w:rsidR="00B5531F">
        <w:t>electronic health record</w:t>
      </w:r>
      <w:r w:rsidR="00EB750B" w:rsidRPr="0056491E">
        <w:t xml:space="preserve"> database setup, including specifying the IP address of the database server, database name, database username and password</w:t>
      </w:r>
      <w:r w:rsidR="0028543F">
        <w:rPr>
          <w:b/>
          <w:bCs/>
        </w:rPr>
        <w:t>[1]</w:t>
      </w:r>
      <w:r w:rsidR="00EB750B" w:rsidRPr="0056491E">
        <w:t>.</w:t>
      </w:r>
    </w:p>
    <w:p w14:paraId="276A75DB" w14:textId="77777777" w:rsidR="0028543F" w:rsidRDefault="0028543F" w:rsidP="0028543F">
      <w:pPr>
        <w:pStyle w:val="ListParagraph"/>
        <w:ind w:left="907"/>
      </w:pPr>
    </w:p>
    <w:p w14:paraId="2E758EFA" w14:textId="73C1BC9C" w:rsidR="0028543F" w:rsidRDefault="0028543F" w:rsidP="0028543F">
      <w:pPr>
        <w:pStyle w:val="ListParagraph"/>
        <w:numPr>
          <w:ilvl w:val="2"/>
          <w:numId w:val="3"/>
        </w:numPr>
      </w:pPr>
      <w:r>
        <w:t xml:space="preserve">SCREEN: </w:t>
      </w:r>
      <w:proofErr w:type="spellStart"/>
      <w:r w:rsidR="00A5151B">
        <w:t>jove</w:t>
      </w:r>
      <w:proofErr w:type="spellEnd"/>
      <w:r w:rsidR="00A5151B">
        <w:t xml:space="preserve"> 1: 00:11-00:31 </w:t>
      </w:r>
      <w:r w:rsidR="00A5151B" w:rsidRPr="00A5151B">
        <w:rPr>
          <w:i/>
          <w:iCs/>
          <w:color w:val="4F81BD" w:themeColor="accent1"/>
        </w:rPr>
        <w:t xml:space="preserve">Video Editor: </w:t>
      </w:r>
      <w:r w:rsidR="00B5531F">
        <w:rPr>
          <w:i/>
          <w:iCs/>
          <w:color w:val="4F81BD" w:themeColor="accent1"/>
        </w:rPr>
        <w:t>can speed up</w:t>
      </w:r>
      <w:r w:rsidR="00A5151B">
        <w:t xml:space="preserve"> </w:t>
      </w:r>
      <w:r>
        <w:rPr>
          <w:b/>
          <w:bCs/>
        </w:rPr>
        <w:t>TEXT: Modify view and field names as necessary</w:t>
      </w:r>
    </w:p>
    <w:p w14:paraId="714472F7" w14:textId="77777777" w:rsidR="00EB750B" w:rsidRPr="0056491E" w:rsidRDefault="00EB750B" w:rsidP="0028543F">
      <w:pPr>
        <w:pStyle w:val="ListParagraph"/>
        <w:ind w:left="360"/>
      </w:pPr>
    </w:p>
    <w:p w14:paraId="46F1E72A" w14:textId="37E80FE6" w:rsidR="0028543F" w:rsidRDefault="00A5151B" w:rsidP="0028543F">
      <w:pPr>
        <w:pStyle w:val="ListParagraph"/>
        <w:numPr>
          <w:ilvl w:val="1"/>
          <w:numId w:val="3"/>
        </w:numPr>
      </w:pPr>
      <w:r>
        <w:t>O</w:t>
      </w:r>
      <w:r w:rsidR="00EB750B" w:rsidRPr="0056491E">
        <w:t xml:space="preserve">pen a web browser and access </w:t>
      </w:r>
      <w:r w:rsidR="0028543F">
        <w:t xml:space="preserve">the </w:t>
      </w:r>
      <w:r w:rsidR="00EB750B" w:rsidRPr="0056491E">
        <w:t>Kibana user interface</w:t>
      </w:r>
      <w:r w:rsidR="0028543F">
        <w:t xml:space="preserve"> </w:t>
      </w:r>
      <w:r w:rsidR="0028543F">
        <w:rPr>
          <w:b/>
          <w:bCs/>
        </w:rPr>
        <w:t>[1-TXT]</w:t>
      </w:r>
      <w:r w:rsidR="0028543F">
        <w:t>.</w:t>
      </w:r>
    </w:p>
    <w:p w14:paraId="6C1F0AB6" w14:textId="77777777" w:rsidR="0028543F" w:rsidRDefault="0028543F" w:rsidP="0028543F">
      <w:pPr>
        <w:pStyle w:val="ListParagraph"/>
        <w:ind w:left="907"/>
      </w:pPr>
    </w:p>
    <w:p w14:paraId="79BC7527" w14:textId="111BF822" w:rsidR="0028543F" w:rsidRPr="002649AE" w:rsidRDefault="00A5151B" w:rsidP="0028543F">
      <w:pPr>
        <w:pStyle w:val="ListParagraph"/>
        <w:numPr>
          <w:ilvl w:val="2"/>
          <w:numId w:val="3"/>
        </w:numPr>
        <w:rPr>
          <w:highlight w:val="green"/>
        </w:rPr>
      </w:pPr>
      <w:r>
        <w:t>Talent at computer, accessing interface, with monitor visible in frame</w:t>
      </w:r>
      <w:r w:rsidR="0028543F">
        <w:t xml:space="preserve"> </w:t>
      </w:r>
      <w:r w:rsidR="0028543F">
        <w:rPr>
          <w:b/>
          <w:bCs/>
        </w:rPr>
        <w:t>TEXT:</w:t>
      </w:r>
      <w:r w:rsidR="0028543F">
        <w:t xml:space="preserve"> </w:t>
      </w:r>
      <w:hyperlink r:id="rId22">
        <w:r w:rsidR="00EB750B" w:rsidRPr="0028543F">
          <w:rPr>
            <w:b/>
            <w:bCs/>
            <w:u w:val="single"/>
          </w:rPr>
          <w:t>http://localhost:5601/</w:t>
        </w:r>
      </w:hyperlink>
      <w:r w:rsidR="0028543F">
        <w:t xml:space="preserve"> </w:t>
      </w:r>
      <w:r w:rsidR="00EB750B" w:rsidRPr="0056491E">
        <w:t xml:space="preserve"> </w:t>
      </w:r>
      <w:r w:rsidR="002649AE" w:rsidRPr="002649AE">
        <w:rPr>
          <w:highlight w:val="green"/>
        </w:rPr>
        <w:t>NOTE: Do NOT use final section, patient information is displayed!</w:t>
      </w:r>
    </w:p>
    <w:p w14:paraId="3FA16028" w14:textId="77777777" w:rsidR="0028543F" w:rsidRDefault="0028543F" w:rsidP="0028543F">
      <w:pPr>
        <w:pStyle w:val="ListParagraph"/>
        <w:ind w:left="907"/>
      </w:pPr>
    </w:p>
    <w:p w14:paraId="1F04DF29" w14:textId="231C359F" w:rsidR="0028543F" w:rsidRDefault="00EB750B" w:rsidP="0028543F">
      <w:pPr>
        <w:pStyle w:val="ListParagraph"/>
        <w:numPr>
          <w:ilvl w:val="1"/>
          <w:numId w:val="3"/>
        </w:numPr>
      </w:pPr>
      <w:r w:rsidRPr="0056491E">
        <w:t xml:space="preserve">For the first time accessing Kibana, click the </w:t>
      </w:r>
      <w:r w:rsidRPr="00EB750B">
        <w:rPr>
          <w:b/>
          <w:bCs/>
          <w:iCs/>
        </w:rPr>
        <w:t>Management</w:t>
      </w:r>
      <w:r w:rsidRPr="0056491E">
        <w:t xml:space="preserve"> and </w:t>
      </w:r>
      <w:r w:rsidRPr="00EB750B">
        <w:rPr>
          <w:b/>
          <w:bCs/>
          <w:iCs/>
        </w:rPr>
        <w:t>Index</w:t>
      </w:r>
      <w:r w:rsidRPr="00EB750B">
        <w:rPr>
          <w:i/>
        </w:rPr>
        <w:t xml:space="preserve"> </w:t>
      </w:r>
      <w:r w:rsidRPr="00EB750B">
        <w:rPr>
          <w:b/>
          <w:bCs/>
          <w:iCs/>
        </w:rPr>
        <w:t>Patterns</w:t>
      </w:r>
      <w:r w:rsidRPr="0056491E">
        <w:t xml:space="preserve"> tab</w:t>
      </w:r>
      <w:r w:rsidR="0028543F">
        <w:t>s</w:t>
      </w:r>
      <w:r w:rsidRPr="0056491E">
        <w:t xml:space="preserve"> to specify an Elasticsearch index </w:t>
      </w:r>
      <w:r w:rsidR="0028543F">
        <w:t>of interest and enter</w:t>
      </w:r>
      <w:r w:rsidRPr="0056491E">
        <w:t xml:space="preserve"> </w:t>
      </w:r>
      <w:r w:rsidR="0028543F" w:rsidRPr="0028543F">
        <w:t>“</w:t>
      </w:r>
      <w:proofErr w:type="spellStart"/>
      <w:r w:rsidRPr="0028543F">
        <w:t>psychosis_base</w:t>
      </w:r>
      <w:proofErr w:type="spellEnd"/>
      <w:r w:rsidRPr="0056491E">
        <w:t>” in</w:t>
      </w:r>
      <w:r w:rsidR="0028543F">
        <w:t>to</w:t>
      </w:r>
      <w:r w:rsidRPr="0056491E">
        <w:t xml:space="preserve"> the </w:t>
      </w:r>
      <w:r w:rsidRPr="0028543F">
        <w:rPr>
          <w:b/>
          <w:bCs/>
          <w:iCs/>
        </w:rPr>
        <w:t>Index pattern</w:t>
      </w:r>
      <w:r w:rsidRPr="0056491E">
        <w:t xml:space="preserve"> field</w:t>
      </w:r>
      <w:r w:rsidR="0028543F">
        <w:t xml:space="preserve"> </w:t>
      </w:r>
      <w:r w:rsidR="0028543F">
        <w:rPr>
          <w:b/>
          <w:bCs/>
        </w:rPr>
        <w:t>[1]</w:t>
      </w:r>
      <w:r w:rsidR="0028543F">
        <w:t>.</w:t>
      </w:r>
    </w:p>
    <w:p w14:paraId="0C41D4C1" w14:textId="77777777" w:rsidR="0028543F" w:rsidRDefault="0028543F" w:rsidP="0028543F">
      <w:pPr>
        <w:pStyle w:val="ListParagraph"/>
        <w:ind w:left="907"/>
      </w:pPr>
    </w:p>
    <w:p w14:paraId="110C621A" w14:textId="60D7E5A9" w:rsidR="0028543F" w:rsidRDefault="0028543F" w:rsidP="0028543F">
      <w:pPr>
        <w:pStyle w:val="ListParagraph"/>
        <w:numPr>
          <w:ilvl w:val="2"/>
          <w:numId w:val="3"/>
        </w:numPr>
      </w:pPr>
      <w:r>
        <w:t>SCREEN:</w:t>
      </w:r>
      <w:r w:rsidR="00A5151B">
        <w:t xml:space="preserve"> </w:t>
      </w:r>
      <w:proofErr w:type="spellStart"/>
      <w:r w:rsidR="00BC3782" w:rsidRPr="001B11FA">
        <w:t>jove</w:t>
      </w:r>
      <w:proofErr w:type="spellEnd"/>
      <w:r w:rsidR="00BC3782" w:rsidRPr="001B11FA">
        <w:t xml:space="preserve"> </w:t>
      </w:r>
      <w:r w:rsidR="00BC3782">
        <w:t>2</w:t>
      </w:r>
      <w:r w:rsidR="00BC3782" w:rsidRPr="001B11FA">
        <w:t>:</w:t>
      </w:r>
      <w:r w:rsidR="00BC3782">
        <w:t xml:space="preserve"> 00:18-00:22</w:t>
      </w:r>
    </w:p>
    <w:p w14:paraId="2ABB6383" w14:textId="77777777" w:rsidR="0028543F" w:rsidRDefault="0028543F" w:rsidP="0028543F">
      <w:pPr>
        <w:pStyle w:val="ListParagraph"/>
        <w:ind w:left="1627"/>
      </w:pPr>
    </w:p>
    <w:p w14:paraId="0C982994" w14:textId="6658E5C2" w:rsidR="0028543F" w:rsidRDefault="00EB750B" w:rsidP="0028543F">
      <w:pPr>
        <w:pStyle w:val="ListParagraph"/>
        <w:numPr>
          <w:ilvl w:val="1"/>
          <w:numId w:val="3"/>
        </w:numPr>
      </w:pPr>
      <w:r w:rsidRPr="0056491E">
        <w:t xml:space="preserve"> </w:t>
      </w:r>
      <w:r w:rsidR="0028543F">
        <w:t>C</w:t>
      </w:r>
      <w:r w:rsidRPr="0056491E">
        <w:t xml:space="preserve">lick </w:t>
      </w:r>
      <w:r w:rsidRPr="00EB750B">
        <w:rPr>
          <w:b/>
          <w:bCs/>
          <w:iCs/>
        </w:rPr>
        <w:t>Next</w:t>
      </w:r>
      <w:r w:rsidRPr="00EB750B">
        <w:rPr>
          <w:i/>
        </w:rPr>
        <w:t xml:space="preserve"> </w:t>
      </w:r>
      <w:r w:rsidRPr="00EB750B">
        <w:rPr>
          <w:b/>
          <w:bCs/>
          <w:iCs/>
        </w:rPr>
        <w:t>step</w:t>
      </w:r>
      <w:r w:rsidR="0028543F">
        <w:t xml:space="preserve"> and s</w:t>
      </w:r>
      <w:r w:rsidRPr="0056491E">
        <w:t xml:space="preserve">elect </w:t>
      </w:r>
      <w:proofErr w:type="spellStart"/>
      <w:r w:rsidRPr="0028543F">
        <w:rPr>
          <w:b/>
          <w:bCs/>
          <w:iCs/>
        </w:rPr>
        <w:t>etl_updated_dttm</w:t>
      </w:r>
      <w:proofErr w:type="spellEnd"/>
      <w:r w:rsidRPr="0056491E">
        <w:t xml:space="preserve"> for the </w:t>
      </w:r>
      <w:r w:rsidRPr="0028543F">
        <w:rPr>
          <w:iCs/>
        </w:rPr>
        <w:t>Time Filter</w:t>
      </w:r>
      <w:r w:rsidRPr="0056491E">
        <w:t xml:space="preserve"> field name</w:t>
      </w:r>
      <w:r w:rsidR="0028543F">
        <w:t xml:space="preserve"> </w:t>
      </w:r>
      <w:r w:rsidR="0028543F">
        <w:rPr>
          <w:b/>
          <w:bCs/>
        </w:rPr>
        <w:t>[1]</w:t>
      </w:r>
      <w:r w:rsidR="0028543F">
        <w:t>.</w:t>
      </w:r>
    </w:p>
    <w:p w14:paraId="7B7325B4" w14:textId="77777777" w:rsidR="0028543F" w:rsidRDefault="0028543F" w:rsidP="0028543F">
      <w:pPr>
        <w:pStyle w:val="ListParagraph"/>
        <w:ind w:left="907"/>
      </w:pPr>
    </w:p>
    <w:p w14:paraId="757D6357" w14:textId="1DF1EB92" w:rsidR="0028543F" w:rsidRDefault="0028543F" w:rsidP="0028543F">
      <w:pPr>
        <w:pStyle w:val="ListParagraph"/>
        <w:numPr>
          <w:ilvl w:val="2"/>
          <w:numId w:val="3"/>
        </w:numPr>
      </w:pPr>
      <w:r>
        <w:t>SCREEN</w:t>
      </w:r>
      <w:r w:rsidRPr="00BC3782">
        <w:t>:</w:t>
      </w:r>
      <w:r w:rsidR="00A5151B" w:rsidRPr="00BC3782">
        <w:t xml:space="preserve"> </w:t>
      </w:r>
      <w:proofErr w:type="spellStart"/>
      <w:r w:rsidR="00BC3782" w:rsidRPr="001B11FA">
        <w:t>jove</w:t>
      </w:r>
      <w:proofErr w:type="spellEnd"/>
      <w:r w:rsidR="00BC3782" w:rsidRPr="001B11FA">
        <w:t xml:space="preserve"> </w:t>
      </w:r>
      <w:r w:rsidR="00BC3782">
        <w:t>2</w:t>
      </w:r>
      <w:r w:rsidR="00BC3782" w:rsidRPr="001B11FA">
        <w:t>:</w:t>
      </w:r>
      <w:r w:rsidR="00BC3782">
        <w:t xml:space="preserve"> 00:23-00:30</w:t>
      </w:r>
    </w:p>
    <w:p w14:paraId="6E0C1221" w14:textId="77777777" w:rsidR="0028543F" w:rsidRDefault="0028543F" w:rsidP="0028543F">
      <w:pPr>
        <w:pStyle w:val="ListParagraph"/>
        <w:ind w:left="1627"/>
      </w:pPr>
    </w:p>
    <w:p w14:paraId="36B4C014" w14:textId="4F399608" w:rsidR="0028543F" w:rsidRDefault="00EB750B" w:rsidP="0028543F">
      <w:pPr>
        <w:pStyle w:val="ListParagraph"/>
        <w:numPr>
          <w:ilvl w:val="1"/>
          <w:numId w:val="3"/>
        </w:numPr>
      </w:pPr>
      <w:r w:rsidRPr="0056491E">
        <w:t xml:space="preserve"> </w:t>
      </w:r>
      <w:r w:rsidR="0028543F">
        <w:t>Then c</w:t>
      </w:r>
      <w:r w:rsidRPr="0056491E">
        <w:t xml:space="preserve">lick </w:t>
      </w:r>
      <w:r w:rsidRPr="00EB750B">
        <w:rPr>
          <w:b/>
          <w:bCs/>
          <w:iCs/>
        </w:rPr>
        <w:t>Create</w:t>
      </w:r>
      <w:r w:rsidRPr="00EB750B">
        <w:rPr>
          <w:i/>
        </w:rPr>
        <w:t xml:space="preserve"> </w:t>
      </w:r>
      <w:r w:rsidRPr="00EB750B">
        <w:rPr>
          <w:b/>
          <w:bCs/>
          <w:iCs/>
        </w:rPr>
        <w:t>index</w:t>
      </w:r>
      <w:r w:rsidRPr="00EB750B">
        <w:rPr>
          <w:i/>
        </w:rPr>
        <w:t xml:space="preserve"> </w:t>
      </w:r>
      <w:r w:rsidRPr="00EB750B">
        <w:rPr>
          <w:b/>
          <w:bCs/>
          <w:iCs/>
        </w:rPr>
        <w:t>pattern</w:t>
      </w:r>
      <w:r w:rsidRPr="0056491E">
        <w:t xml:space="preserve"> to add the </w:t>
      </w:r>
      <w:proofErr w:type="spellStart"/>
      <w:r w:rsidRPr="0028543F">
        <w:rPr>
          <w:iCs/>
        </w:rPr>
        <w:t>psychosis_base</w:t>
      </w:r>
      <w:proofErr w:type="spellEnd"/>
      <w:r w:rsidRPr="0056491E">
        <w:t xml:space="preserve"> index pattern for Ki</w:t>
      </w:r>
      <w:r w:rsidR="0028543F">
        <w:t>b</w:t>
      </w:r>
      <w:r w:rsidRPr="0056491E">
        <w:t>ana</w:t>
      </w:r>
      <w:r w:rsidR="0028543F">
        <w:t xml:space="preserve"> </w:t>
      </w:r>
      <w:r w:rsidR="0028543F">
        <w:rPr>
          <w:b/>
          <w:bCs/>
        </w:rPr>
        <w:t>[1]</w:t>
      </w:r>
      <w:r w:rsidRPr="0056491E">
        <w:t>.</w:t>
      </w:r>
    </w:p>
    <w:p w14:paraId="6F3D97C8" w14:textId="77777777" w:rsidR="0028543F" w:rsidRDefault="0028543F" w:rsidP="0028543F">
      <w:pPr>
        <w:pStyle w:val="ListParagraph"/>
        <w:ind w:left="907"/>
      </w:pPr>
    </w:p>
    <w:p w14:paraId="69FB57C0" w14:textId="59650960" w:rsidR="00EB750B" w:rsidRPr="0056491E" w:rsidRDefault="0028543F" w:rsidP="0028543F">
      <w:pPr>
        <w:pStyle w:val="ListParagraph"/>
        <w:numPr>
          <w:ilvl w:val="2"/>
          <w:numId w:val="3"/>
        </w:numPr>
      </w:pPr>
      <w:r>
        <w:t>SCREEN:</w:t>
      </w:r>
      <w:r w:rsidR="00EB750B" w:rsidRPr="0056491E">
        <w:t xml:space="preserve"> </w:t>
      </w:r>
      <w:proofErr w:type="spellStart"/>
      <w:r w:rsidR="00BC3782" w:rsidRPr="001B11FA">
        <w:t>jove</w:t>
      </w:r>
      <w:proofErr w:type="spellEnd"/>
      <w:r w:rsidR="00BC3782" w:rsidRPr="001B11FA">
        <w:t xml:space="preserve"> </w:t>
      </w:r>
      <w:r w:rsidR="00BC3782">
        <w:t>2</w:t>
      </w:r>
      <w:r w:rsidR="00BC3782" w:rsidRPr="001B11FA">
        <w:t>:</w:t>
      </w:r>
      <w:r w:rsidR="00BC3782">
        <w:t xml:space="preserve"> 00:31-00:34</w:t>
      </w:r>
    </w:p>
    <w:p w14:paraId="6A6261D9" w14:textId="77777777" w:rsidR="00EB750B" w:rsidRPr="0056491E" w:rsidRDefault="00EB750B" w:rsidP="0028543F">
      <w:pPr>
        <w:pStyle w:val="ListParagraph"/>
        <w:ind w:left="360"/>
      </w:pPr>
    </w:p>
    <w:p w14:paraId="642F6ECC" w14:textId="19BF3E2E" w:rsidR="0028543F" w:rsidRDefault="00EB750B" w:rsidP="0028543F">
      <w:pPr>
        <w:pStyle w:val="ListParagraph"/>
        <w:numPr>
          <w:ilvl w:val="1"/>
          <w:numId w:val="3"/>
        </w:numPr>
      </w:pPr>
      <w:r w:rsidRPr="0056491E">
        <w:t xml:space="preserve">Once Kibana is connected to the Elasticsearch index, search and browse the source data interactively through the </w:t>
      </w:r>
      <w:r w:rsidRPr="0028543F">
        <w:rPr>
          <w:b/>
          <w:bCs/>
          <w:iCs/>
        </w:rPr>
        <w:t>Discover</w:t>
      </w:r>
      <w:r w:rsidRPr="0056491E">
        <w:t xml:space="preserve"> page</w:t>
      </w:r>
      <w:r w:rsidR="0028543F">
        <w:t xml:space="preserve"> </w:t>
      </w:r>
      <w:r w:rsidR="0028543F">
        <w:rPr>
          <w:b/>
          <w:bCs/>
        </w:rPr>
        <w:t>[1</w:t>
      </w:r>
      <w:r w:rsidR="00B5531F">
        <w:rPr>
          <w:b/>
          <w:bCs/>
        </w:rPr>
        <w:t>-TXT</w:t>
      </w:r>
      <w:r w:rsidR="0028543F">
        <w:rPr>
          <w:b/>
          <w:bCs/>
        </w:rPr>
        <w:t>]</w:t>
      </w:r>
      <w:r w:rsidRPr="0056491E">
        <w:t>.</w:t>
      </w:r>
    </w:p>
    <w:p w14:paraId="3B83F3B0" w14:textId="77777777" w:rsidR="0028543F" w:rsidRDefault="0028543F" w:rsidP="0028543F">
      <w:pPr>
        <w:pStyle w:val="ListParagraph"/>
        <w:ind w:left="907"/>
      </w:pPr>
    </w:p>
    <w:p w14:paraId="2E4ED64B" w14:textId="2A2E6169" w:rsidR="0028543F" w:rsidRDefault="0028543F" w:rsidP="0028543F">
      <w:pPr>
        <w:pStyle w:val="ListParagraph"/>
        <w:numPr>
          <w:ilvl w:val="2"/>
          <w:numId w:val="3"/>
        </w:numPr>
      </w:pPr>
      <w:r>
        <w:t>SCREEN:</w:t>
      </w:r>
      <w:r w:rsidR="00BC3782">
        <w:t xml:space="preserve"> </w:t>
      </w:r>
      <w:proofErr w:type="spellStart"/>
      <w:r w:rsidR="00BC3782">
        <w:t>jove</w:t>
      </w:r>
      <w:proofErr w:type="spellEnd"/>
      <w:r w:rsidR="00BC3782">
        <w:t xml:space="preserve"> 2: 00:34-00:40 </w:t>
      </w:r>
      <w:r>
        <w:rPr>
          <w:b/>
          <w:bCs/>
        </w:rPr>
        <w:t xml:space="preserve">TEXT: See </w:t>
      </w:r>
      <w:hyperlink r:id="rId23">
        <w:r w:rsidRPr="0028543F">
          <w:rPr>
            <w:b/>
            <w:bCs/>
            <w:u w:val="single"/>
          </w:rPr>
          <w:t>https://www.elastic.co/guide/en/kibana/6.4/discover.html</w:t>
        </w:r>
      </w:hyperlink>
      <w:r>
        <w:rPr>
          <w:b/>
          <w:bCs/>
        </w:rPr>
        <w:t xml:space="preserve"> for </w:t>
      </w:r>
      <w:r>
        <w:rPr>
          <w:b/>
          <w:bCs/>
          <w:i/>
          <w:iCs/>
        </w:rPr>
        <w:t>Discover</w:t>
      </w:r>
      <w:r>
        <w:rPr>
          <w:b/>
          <w:bCs/>
        </w:rPr>
        <w:t xml:space="preserve"> use instructions</w:t>
      </w:r>
    </w:p>
    <w:p w14:paraId="43FFC724" w14:textId="77777777" w:rsidR="00EB750B" w:rsidRPr="0056491E" w:rsidRDefault="00EB750B" w:rsidP="0028543F">
      <w:pPr>
        <w:pStyle w:val="ListParagraph"/>
        <w:ind w:left="360"/>
      </w:pPr>
    </w:p>
    <w:p w14:paraId="468782CD" w14:textId="6F04D90A" w:rsidR="00EB750B" w:rsidRPr="00EB750B" w:rsidRDefault="00EB750B" w:rsidP="00EB750B">
      <w:pPr>
        <w:pStyle w:val="ListParagraph"/>
        <w:numPr>
          <w:ilvl w:val="0"/>
          <w:numId w:val="3"/>
        </w:numPr>
        <w:rPr>
          <w:b/>
        </w:rPr>
      </w:pPr>
      <w:r w:rsidRPr="00EB750B">
        <w:rPr>
          <w:b/>
        </w:rPr>
        <w:t xml:space="preserve">Risk </w:t>
      </w:r>
      <w:r w:rsidR="0028543F">
        <w:rPr>
          <w:b/>
        </w:rPr>
        <w:t>C</w:t>
      </w:r>
      <w:r w:rsidRPr="00EB750B">
        <w:rPr>
          <w:b/>
        </w:rPr>
        <w:t xml:space="preserve">alculation </w:t>
      </w:r>
    </w:p>
    <w:p w14:paraId="57B1BA54" w14:textId="77777777" w:rsidR="00EB750B" w:rsidRPr="0056491E" w:rsidRDefault="00EB750B" w:rsidP="0028543F">
      <w:pPr>
        <w:pStyle w:val="ListParagraph"/>
        <w:ind w:left="360"/>
      </w:pPr>
    </w:p>
    <w:p w14:paraId="3829B749" w14:textId="099EB60A" w:rsidR="0028543F" w:rsidRDefault="0028543F" w:rsidP="0028543F">
      <w:pPr>
        <w:pStyle w:val="ListParagraph"/>
        <w:numPr>
          <w:ilvl w:val="1"/>
          <w:numId w:val="3"/>
        </w:numPr>
      </w:pPr>
      <w:r>
        <w:t xml:space="preserve">To access the risk calculator, open a new terminal window </w:t>
      </w:r>
      <w:r>
        <w:rPr>
          <w:b/>
          <w:bCs/>
        </w:rPr>
        <w:t>[1]</w:t>
      </w:r>
      <w:r>
        <w:t xml:space="preserve"> and open the </w:t>
      </w:r>
      <w:r>
        <w:rPr>
          <w:b/>
          <w:bCs/>
        </w:rPr>
        <w:t xml:space="preserve">psychosis </w:t>
      </w:r>
      <w:r>
        <w:t xml:space="preserve">directory </w:t>
      </w:r>
      <w:r>
        <w:rPr>
          <w:b/>
          <w:bCs/>
        </w:rPr>
        <w:t>[2]</w:t>
      </w:r>
      <w:r>
        <w:t>.</w:t>
      </w:r>
    </w:p>
    <w:p w14:paraId="25F6EA95" w14:textId="77777777" w:rsidR="0028543F" w:rsidRDefault="0028543F" w:rsidP="0028543F">
      <w:pPr>
        <w:pStyle w:val="ListParagraph"/>
        <w:ind w:left="907"/>
      </w:pPr>
    </w:p>
    <w:p w14:paraId="1C49E884" w14:textId="248BCB07" w:rsidR="0028543F" w:rsidRDefault="0028543F" w:rsidP="0028543F">
      <w:pPr>
        <w:pStyle w:val="ListParagraph"/>
        <w:numPr>
          <w:ilvl w:val="2"/>
          <w:numId w:val="3"/>
        </w:numPr>
      </w:pPr>
      <w:r>
        <w:t>WIDE: Talent opening window</w:t>
      </w:r>
    </w:p>
    <w:p w14:paraId="21F884DE" w14:textId="25266E5E" w:rsidR="0028543F" w:rsidRDefault="0028543F" w:rsidP="0028543F">
      <w:pPr>
        <w:pStyle w:val="ListParagraph"/>
        <w:numPr>
          <w:ilvl w:val="2"/>
          <w:numId w:val="3"/>
        </w:numPr>
      </w:pPr>
      <w:r>
        <w:t>SCREEN:</w:t>
      </w:r>
      <w:r w:rsidR="00A5151B">
        <w:t xml:space="preserve"> </w:t>
      </w:r>
      <w:proofErr w:type="spellStart"/>
      <w:r w:rsidR="00A5151B">
        <w:t>jove</w:t>
      </w:r>
      <w:proofErr w:type="spellEnd"/>
      <w:r w:rsidR="00A5151B">
        <w:t xml:space="preserve"> 4: 00:00-00:02</w:t>
      </w:r>
    </w:p>
    <w:p w14:paraId="11E18EE8" w14:textId="77777777" w:rsidR="0028543F" w:rsidRDefault="0028543F" w:rsidP="0028543F">
      <w:pPr>
        <w:pStyle w:val="ListParagraph"/>
        <w:ind w:left="1627"/>
      </w:pPr>
    </w:p>
    <w:p w14:paraId="584609C5" w14:textId="74D904F1" w:rsidR="00EB750B" w:rsidRDefault="0028543F" w:rsidP="0028543F">
      <w:pPr>
        <w:pStyle w:val="ListParagraph"/>
        <w:numPr>
          <w:ilvl w:val="1"/>
          <w:numId w:val="3"/>
        </w:numPr>
      </w:pPr>
      <w:r>
        <w:t>Enter the appropriate command into terminal to i</w:t>
      </w:r>
      <w:r w:rsidR="00EB750B" w:rsidRPr="0056491E">
        <w:t xml:space="preserve">nstall all </w:t>
      </w:r>
      <w:r>
        <w:t xml:space="preserve">of the </w:t>
      </w:r>
      <w:r w:rsidR="00EB750B" w:rsidRPr="0056491E">
        <w:t xml:space="preserve">required Python packages used in the risk calculator </w:t>
      </w:r>
      <w:r>
        <w:rPr>
          <w:b/>
          <w:bCs/>
        </w:rPr>
        <w:t>[1]</w:t>
      </w:r>
      <w:r>
        <w:t xml:space="preserve"> and run the </w:t>
      </w:r>
      <w:r w:rsidRPr="0056491E">
        <w:t>psychosis risk calculator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15D8F741" w14:textId="77777777" w:rsidR="00A5151B" w:rsidRDefault="00A5151B" w:rsidP="00A5151B">
      <w:pPr>
        <w:pStyle w:val="ListParagraph"/>
        <w:ind w:left="1627"/>
      </w:pPr>
    </w:p>
    <w:p w14:paraId="449F7A73" w14:textId="57ECA376" w:rsidR="0028543F" w:rsidRDefault="0028543F" w:rsidP="0028543F">
      <w:pPr>
        <w:pStyle w:val="ListParagraph"/>
        <w:numPr>
          <w:ilvl w:val="2"/>
          <w:numId w:val="3"/>
        </w:numPr>
      </w:pPr>
      <w:r>
        <w:t>SCREEN:</w:t>
      </w:r>
      <w:r w:rsidR="00A5151B">
        <w:t xml:space="preserve"> </w:t>
      </w:r>
      <w:proofErr w:type="spellStart"/>
      <w:r w:rsidR="00A5151B">
        <w:t>jove</w:t>
      </w:r>
      <w:proofErr w:type="spellEnd"/>
      <w:r w:rsidR="00A5151B">
        <w:t xml:space="preserve"> 4: 00:02-00:0</w:t>
      </w:r>
      <w:r w:rsidR="00322097">
        <w:t>4</w:t>
      </w:r>
    </w:p>
    <w:p w14:paraId="697AF471" w14:textId="2F99844A" w:rsidR="00A5151B" w:rsidRPr="0056491E" w:rsidRDefault="00A5151B" w:rsidP="0028543F">
      <w:pPr>
        <w:pStyle w:val="ListParagraph"/>
        <w:numPr>
          <w:ilvl w:val="2"/>
          <w:numId w:val="3"/>
        </w:numPr>
      </w:pPr>
      <w:r>
        <w:t xml:space="preserve">SCREEN: </w:t>
      </w:r>
      <w:proofErr w:type="spellStart"/>
      <w:r>
        <w:t>jove</w:t>
      </w:r>
      <w:proofErr w:type="spellEnd"/>
      <w:r>
        <w:t xml:space="preserve"> 4: 00:05-00:</w:t>
      </w:r>
      <w:r w:rsidR="00322097">
        <w:t>12</w:t>
      </w:r>
      <w:r>
        <w:t xml:space="preserve"> </w:t>
      </w:r>
    </w:p>
    <w:p w14:paraId="11F1C1EE" w14:textId="77777777" w:rsidR="00EB750B" w:rsidRPr="0056491E" w:rsidRDefault="00EB750B" w:rsidP="0028543F">
      <w:pPr>
        <w:pStyle w:val="ListParagraph"/>
        <w:ind w:left="360"/>
      </w:pPr>
    </w:p>
    <w:p w14:paraId="7765C617" w14:textId="166D6129" w:rsidR="0028543F" w:rsidRDefault="00EB750B" w:rsidP="0028543F">
      <w:pPr>
        <w:pStyle w:val="ListParagraph"/>
        <w:numPr>
          <w:ilvl w:val="1"/>
          <w:numId w:val="3"/>
        </w:numPr>
      </w:pPr>
      <w:r w:rsidRPr="0056491E">
        <w:t xml:space="preserve">If the process is completed successfully, logs of the risk calculation will be printed in the terminal and the risk results will be stored in a new Elasticsearch index called </w:t>
      </w:r>
      <w:proofErr w:type="spellStart"/>
      <w:r w:rsidRPr="0028543F">
        <w:rPr>
          <w:b/>
          <w:bCs/>
          <w:iCs/>
        </w:rPr>
        <w:t>psychosis_risk</w:t>
      </w:r>
      <w:proofErr w:type="spellEnd"/>
      <w:r w:rsidRPr="0056491E">
        <w:t xml:space="preserve"> within the </w:t>
      </w:r>
      <w:proofErr w:type="spellStart"/>
      <w:r w:rsidRPr="0056491E">
        <w:t>CogStack</w:t>
      </w:r>
      <w:proofErr w:type="spellEnd"/>
      <w:r w:rsidRPr="0056491E">
        <w:t xml:space="preserve"> platform</w:t>
      </w:r>
      <w:r w:rsidR="0028543F">
        <w:t xml:space="preserve"> </w:t>
      </w:r>
      <w:r w:rsidR="0028543F">
        <w:rPr>
          <w:b/>
          <w:bCs/>
        </w:rPr>
        <w:t>[1]</w:t>
      </w:r>
      <w:r w:rsidRPr="0056491E">
        <w:t>.</w:t>
      </w:r>
    </w:p>
    <w:p w14:paraId="7D351EA8" w14:textId="77777777" w:rsidR="0028543F" w:rsidRDefault="0028543F" w:rsidP="0028543F">
      <w:pPr>
        <w:pStyle w:val="ListParagraph"/>
        <w:ind w:left="907"/>
      </w:pPr>
    </w:p>
    <w:p w14:paraId="02A98881" w14:textId="502C41D8" w:rsidR="00EB750B" w:rsidRPr="0056491E" w:rsidRDefault="0028543F" w:rsidP="0028543F">
      <w:pPr>
        <w:pStyle w:val="ListParagraph"/>
        <w:numPr>
          <w:ilvl w:val="2"/>
          <w:numId w:val="3"/>
        </w:numPr>
      </w:pPr>
      <w:r>
        <w:t>SCREEN:</w:t>
      </w:r>
      <w:r w:rsidR="00EB750B" w:rsidRPr="0056491E">
        <w:t xml:space="preserve"> </w:t>
      </w:r>
      <w:proofErr w:type="spellStart"/>
      <w:r w:rsidR="00322097">
        <w:t>jove</w:t>
      </w:r>
      <w:proofErr w:type="spellEnd"/>
      <w:r w:rsidR="00322097">
        <w:t xml:space="preserve"> 4: 00:18-00:33</w:t>
      </w:r>
    </w:p>
    <w:p w14:paraId="3CE66374" w14:textId="77777777" w:rsidR="00EB750B" w:rsidRPr="0056491E" w:rsidRDefault="00EB750B" w:rsidP="0028543F">
      <w:pPr>
        <w:pStyle w:val="ListParagraph"/>
        <w:ind w:left="360"/>
      </w:pPr>
    </w:p>
    <w:p w14:paraId="2E2937FE" w14:textId="0FBD0D3E" w:rsidR="0028543F" w:rsidRDefault="00322097" w:rsidP="00322097">
      <w:pPr>
        <w:pStyle w:val="ListParagraph"/>
        <w:numPr>
          <w:ilvl w:val="1"/>
          <w:numId w:val="3"/>
        </w:numPr>
      </w:pPr>
      <w:r>
        <w:t xml:space="preserve">To </w:t>
      </w:r>
      <w:r w:rsidR="0028543F">
        <w:t>c</w:t>
      </w:r>
      <w:r w:rsidR="00EB750B" w:rsidRPr="0056491E">
        <w:t>heck the risk result</w:t>
      </w:r>
      <w:r w:rsidR="0028543F">
        <w:t>s</w:t>
      </w:r>
      <w:r>
        <w:t>, in the Kibana interface,</w:t>
      </w:r>
      <w:r w:rsidRPr="00322097">
        <w:t xml:space="preserve"> </w:t>
      </w:r>
      <w:r>
        <w:t>a</w:t>
      </w:r>
      <w:r w:rsidRPr="0056491E">
        <w:t xml:space="preserve">dd a new index pattern </w:t>
      </w:r>
      <w:proofErr w:type="spellStart"/>
      <w:r w:rsidRPr="0028543F">
        <w:rPr>
          <w:b/>
          <w:bCs/>
          <w:iCs/>
        </w:rPr>
        <w:t>psychosis_risk</w:t>
      </w:r>
      <w:proofErr w:type="spellEnd"/>
      <w:r w:rsidRPr="0056491E">
        <w:t xml:space="preserve"> to connect </w:t>
      </w:r>
      <w:proofErr w:type="spellStart"/>
      <w:r w:rsidRPr="0056491E">
        <w:t>Kinbana</w:t>
      </w:r>
      <w:proofErr w:type="spellEnd"/>
      <w:r w:rsidRPr="0056491E">
        <w:t xml:space="preserve"> with the </w:t>
      </w:r>
      <w:proofErr w:type="spellStart"/>
      <w:r w:rsidRPr="0028543F">
        <w:rPr>
          <w:b/>
          <w:bCs/>
          <w:iCs/>
        </w:rPr>
        <w:t>psychosis_risk</w:t>
      </w:r>
      <w:proofErr w:type="spellEnd"/>
      <w:r w:rsidRPr="0056491E">
        <w:t xml:space="preserve"> index</w:t>
      </w:r>
      <w:r>
        <w:t xml:space="preserve"> </w:t>
      </w:r>
      <w:r w:rsidRPr="0056491E">
        <w:t xml:space="preserve">and explore the risk results through the </w:t>
      </w:r>
      <w:r w:rsidRPr="0028543F">
        <w:rPr>
          <w:b/>
          <w:bCs/>
          <w:iCs/>
        </w:rPr>
        <w:t>Discover</w:t>
      </w:r>
      <w:r w:rsidRPr="0056491E">
        <w:t xml:space="preserve"> page</w:t>
      </w:r>
      <w:r>
        <w:t xml:space="preserve"> </w:t>
      </w:r>
      <w:r>
        <w:rPr>
          <w:b/>
          <w:bCs/>
        </w:rPr>
        <w:t>[1]</w:t>
      </w:r>
      <w:r w:rsidRPr="0056491E">
        <w:t xml:space="preserve">. </w:t>
      </w:r>
    </w:p>
    <w:p w14:paraId="10008494" w14:textId="77777777" w:rsidR="0028543F" w:rsidRDefault="0028543F" w:rsidP="0028543F">
      <w:pPr>
        <w:pStyle w:val="ListParagraph"/>
        <w:ind w:left="907"/>
      </w:pPr>
    </w:p>
    <w:p w14:paraId="3EEA6ABA" w14:textId="6D1C03FD" w:rsidR="0028543F" w:rsidRDefault="0028543F" w:rsidP="0028543F">
      <w:pPr>
        <w:pStyle w:val="ListParagraph"/>
        <w:numPr>
          <w:ilvl w:val="2"/>
          <w:numId w:val="3"/>
        </w:numPr>
      </w:pPr>
      <w:r>
        <w:t>SCREEN:</w:t>
      </w:r>
      <w:r w:rsidR="00322097" w:rsidRPr="00322097">
        <w:t xml:space="preserve"> </w:t>
      </w:r>
      <w:proofErr w:type="spellStart"/>
      <w:r w:rsidR="00322097">
        <w:t>jove</w:t>
      </w:r>
      <w:proofErr w:type="spellEnd"/>
      <w:r w:rsidR="00322097">
        <w:t xml:space="preserve"> 5: 00:03-00:26 </w:t>
      </w:r>
      <w:r w:rsidR="00322097" w:rsidRPr="00322097">
        <w:rPr>
          <w:i/>
          <w:iCs/>
          <w:color w:val="4F81BD" w:themeColor="accent1"/>
        </w:rPr>
        <w:t>Video Editor:</w:t>
      </w:r>
      <w:r w:rsidR="00322097">
        <w:rPr>
          <w:i/>
          <w:iCs/>
          <w:color w:val="4F81BD" w:themeColor="accent1"/>
        </w:rPr>
        <w:t xml:space="preserve"> please speed up/</w:t>
      </w:r>
      <w:r w:rsidR="00322097" w:rsidRPr="00322097">
        <w:rPr>
          <w:i/>
          <w:iCs/>
          <w:color w:val="4F81BD" w:themeColor="accent1"/>
        </w:rPr>
        <w:t xml:space="preserve">authors have covered patient info in </w:t>
      </w:r>
      <w:r w:rsidR="00DF67E1">
        <w:rPr>
          <w:i/>
          <w:iCs/>
          <w:color w:val="4F81BD" w:themeColor="accent1"/>
        </w:rPr>
        <w:t>this and subsequent</w:t>
      </w:r>
      <w:r w:rsidR="00322097" w:rsidRPr="00322097">
        <w:rPr>
          <w:i/>
          <w:iCs/>
          <w:color w:val="4F81BD" w:themeColor="accent1"/>
        </w:rPr>
        <w:t xml:space="preserve"> clip</w:t>
      </w:r>
      <w:r w:rsidR="00DF67E1">
        <w:rPr>
          <w:i/>
          <w:iCs/>
          <w:color w:val="4F81BD" w:themeColor="accent1"/>
        </w:rPr>
        <w:t>s</w:t>
      </w:r>
      <w:r w:rsidR="00322097">
        <w:rPr>
          <w:i/>
          <w:iCs/>
          <w:color w:val="4F81BD" w:themeColor="accent1"/>
        </w:rPr>
        <w:t>, can ask for logo-free clip</w:t>
      </w:r>
      <w:r w:rsidR="00DF67E1">
        <w:rPr>
          <w:i/>
          <w:iCs/>
          <w:color w:val="4F81BD" w:themeColor="accent1"/>
        </w:rPr>
        <w:t>s</w:t>
      </w:r>
      <w:r w:rsidR="00322097">
        <w:rPr>
          <w:i/>
          <w:iCs/>
          <w:color w:val="4F81BD" w:themeColor="accent1"/>
        </w:rPr>
        <w:t xml:space="preserve"> and blur patient data on our end</w:t>
      </w:r>
    </w:p>
    <w:p w14:paraId="344CEDFE" w14:textId="77777777" w:rsidR="00EB750B" w:rsidRPr="0056491E" w:rsidRDefault="00EB750B" w:rsidP="0028543F">
      <w:pPr>
        <w:pStyle w:val="ListParagraph"/>
        <w:ind w:left="360"/>
      </w:pPr>
    </w:p>
    <w:p w14:paraId="0652FAB9" w14:textId="54EBAF27" w:rsidR="00EB750B" w:rsidRPr="0056491E" w:rsidRDefault="00EB750B" w:rsidP="00EB750B">
      <w:pPr>
        <w:pStyle w:val="ListParagraph"/>
        <w:numPr>
          <w:ilvl w:val="0"/>
          <w:numId w:val="3"/>
        </w:numPr>
      </w:pPr>
      <w:r w:rsidRPr="00EB750B">
        <w:rPr>
          <w:b/>
        </w:rPr>
        <w:t xml:space="preserve">Data </w:t>
      </w:r>
      <w:r w:rsidR="0028543F">
        <w:rPr>
          <w:b/>
        </w:rPr>
        <w:t>V</w:t>
      </w:r>
      <w:r w:rsidRPr="00EB750B">
        <w:rPr>
          <w:b/>
        </w:rPr>
        <w:t>isualization</w:t>
      </w:r>
    </w:p>
    <w:p w14:paraId="38694FB1" w14:textId="77777777" w:rsidR="00EB750B" w:rsidRPr="00ED1D4D" w:rsidRDefault="00EB750B" w:rsidP="00ED1D4D">
      <w:pPr>
        <w:pStyle w:val="ListParagraph"/>
        <w:ind w:left="360"/>
      </w:pPr>
    </w:p>
    <w:p w14:paraId="725CC4B9" w14:textId="16CEAF78" w:rsidR="00ED1D4D" w:rsidRDefault="00ED1D4D" w:rsidP="00ED1D4D">
      <w:pPr>
        <w:pStyle w:val="ListParagraph"/>
        <w:numPr>
          <w:ilvl w:val="1"/>
          <w:numId w:val="3"/>
        </w:numPr>
      </w:pPr>
      <w:r w:rsidRPr="00ED1D4D">
        <w:t xml:space="preserve">To </w:t>
      </w:r>
      <w:r w:rsidR="00EB750B" w:rsidRPr="00ED1D4D">
        <w:t>build visualizations and dashboards to obtain an overview of characteristics for the whole population of at-risk patients</w:t>
      </w:r>
      <w:r w:rsidRPr="00ED1D4D">
        <w:t>,</w:t>
      </w:r>
      <w:r w:rsidR="00EB750B" w:rsidRPr="00ED1D4D">
        <w:t xml:space="preserve"> click </w:t>
      </w:r>
      <w:r w:rsidR="00EB750B" w:rsidRPr="00ED1D4D">
        <w:rPr>
          <w:b/>
          <w:bCs/>
        </w:rPr>
        <w:t>Visualize</w:t>
      </w:r>
      <w:r w:rsidR="00EB750B" w:rsidRPr="00ED1D4D">
        <w:t xml:space="preserve"> </w:t>
      </w:r>
      <w:r w:rsidRPr="00ED1D4D">
        <w:rPr>
          <w:b/>
          <w:bCs/>
        </w:rPr>
        <w:t>[1]</w:t>
      </w:r>
      <w:r w:rsidRPr="00ED1D4D">
        <w:t xml:space="preserve"> and </w:t>
      </w:r>
      <w:r w:rsidR="00EB750B" w:rsidRPr="00ED1D4D">
        <w:t xml:space="preserve">click </w:t>
      </w:r>
      <w:r w:rsidR="00EB750B" w:rsidRPr="00ED1D4D">
        <w:rPr>
          <w:b/>
          <w:bCs/>
        </w:rPr>
        <w:t>Create</w:t>
      </w:r>
      <w:r w:rsidR="00EB750B" w:rsidRPr="00ED1D4D">
        <w:t xml:space="preserve"> </w:t>
      </w:r>
      <w:r w:rsidR="00EB750B" w:rsidRPr="00ED1D4D">
        <w:rPr>
          <w:b/>
          <w:bCs/>
        </w:rPr>
        <w:t>new</w:t>
      </w:r>
      <w:r w:rsidR="00EB750B" w:rsidRPr="00ED1D4D">
        <w:t xml:space="preserve"> </w:t>
      </w:r>
      <w:r w:rsidR="00EB750B" w:rsidRPr="00ED1D4D">
        <w:rPr>
          <w:b/>
          <w:bCs/>
        </w:rPr>
        <w:t>visualization</w:t>
      </w:r>
      <w:r w:rsidR="00EB750B" w:rsidRPr="00ED1D4D">
        <w:t xml:space="preserve"> </w:t>
      </w:r>
      <w:r w:rsidRPr="00ED1D4D">
        <w:rPr>
          <w:b/>
          <w:bCs/>
        </w:rPr>
        <w:t>[2]</w:t>
      </w:r>
      <w:r w:rsidRPr="00ED1D4D">
        <w:t>.</w:t>
      </w:r>
    </w:p>
    <w:p w14:paraId="122E4226" w14:textId="77777777" w:rsidR="00ED1D4D" w:rsidRPr="00ED1D4D" w:rsidRDefault="00ED1D4D" w:rsidP="00ED1D4D">
      <w:pPr>
        <w:pStyle w:val="ListParagraph"/>
        <w:ind w:left="907"/>
      </w:pPr>
    </w:p>
    <w:p w14:paraId="039218D1" w14:textId="2E5F4E45" w:rsidR="00ED1D4D" w:rsidRDefault="00ED1D4D" w:rsidP="00ED1D4D">
      <w:pPr>
        <w:pStyle w:val="ListParagraph"/>
        <w:numPr>
          <w:ilvl w:val="2"/>
          <w:numId w:val="3"/>
        </w:numPr>
      </w:pPr>
      <w:r>
        <w:t>WIDE: Talent clicking Visualized, with monitor visible in frame</w:t>
      </w:r>
    </w:p>
    <w:p w14:paraId="194A8602" w14:textId="48806847" w:rsidR="00ED1D4D" w:rsidRDefault="00ED1D4D" w:rsidP="00ED1D4D">
      <w:pPr>
        <w:pStyle w:val="ListParagraph"/>
        <w:numPr>
          <w:ilvl w:val="2"/>
          <w:numId w:val="3"/>
        </w:numPr>
      </w:pPr>
      <w:r>
        <w:t>SCREEN:</w:t>
      </w:r>
      <w:r w:rsidR="00322097">
        <w:t xml:space="preserve"> </w:t>
      </w:r>
      <w:proofErr w:type="spellStart"/>
      <w:r w:rsidR="00322097">
        <w:t>jove</w:t>
      </w:r>
      <w:proofErr w:type="spellEnd"/>
      <w:r w:rsidR="00322097">
        <w:t xml:space="preserve"> 6: 00:02-00:03</w:t>
      </w:r>
    </w:p>
    <w:p w14:paraId="41E7359F" w14:textId="77777777" w:rsidR="00ED1D4D" w:rsidRPr="00ED1D4D" w:rsidRDefault="00ED1D4D" w:rsidP="00ED1D4D">
      <w:pPr>
        <w:pStyle w:val="ListParagraph"/>
        <w:ind w:left="1627"/>
      </w:pPr>
    </w:p>
    <w:p w14:paraId="0BD3D103" w14:textId="26E233C2" w:rsidR="00ED1D4D" w:rsidRPr="00ED1D4D" w:rsidRDefault="00ED1D4D" w:rsidP="00ED1D4D">
      <w:pPr>
        <w:pStyle w:val="ListParagraph"/>
        <w:numPr>
          <w:ilvl w:val="1"/>
          <w:numId w:val="3"/>
        </w:numPr>
      </w:pPr>
      <w:r w:rsidRPr="00ED1D4D">
        <w:lastRenderedPageBreak/>
        <w:t xml:space="preserve">Select </w:t>
      </w:r>
      <w:r w:rsidR="00EB750B" w:rsidRPr="00ED1D4D">
        <w:t xml:space="preserve">a visualization type </w:t>
      </w:r>
      <w:r w:rsidRPr="00ED1D4D">
        <w:t>and</w:t>
      </w:r>
      <w:r w:rsidR="00EB750B" w:rsidRPr="00ED1D4D">
        <w:t xml:space="preserve"> </w:t>
      </w:r>
      <w:r w:rsidRPr="00ED1D4D">
        <w:t>s</w:t>
      </w:r>
      <w:r w:rsidR="00EB750B" w:rsidRPr="00ED1D4D">
        <w:t xml:space="preserve">elect </w:t>
      </w:r>
      <w:proofErr w:type="spellStart"/>
      <w:r w:rsidR="00EB750B" w:rsidRPr="00ED1D4D">
        <w:rPr>
          <w:b/>
          <w:bCs/>
        </w:rPr>
        <w:t>psychosis_risk</w:t>
      </w:r>
      <w:proofErr w:type="spellEnd"/>
      <w:r w:rsidR="00EB750B" w:rsidRPr="00ED1D4D">
        <w:t xml:space="preserve"> as the index to</w:t>
      </w:r>
      <w:r w:rsidR="00322097">
        <w:t xml:space="preserve"> be</w:t>
      </w:r>
      <w:r w:rsidR="00EB750B" w:rsidRPr="00ED1D4D">
        <w:t xml:space="preserve"> visualize</w:t>
      </w:r>
      <w:r w:rsidR="00322097">
        <w:t>d</w:t>
      </w:r>
      <w:r w:rsidR="00EB750B" w:rsidRPr="00ED1D4D">
        <w:t xml:space="preserve"> </w:t>
      </w:r>
      <w:r w:rsidRPr="00ED1D4D">
        <w:rPr>
          <w:b/>
          <w:bCs/>
        </w:rPr>
        <w:t>[1</w:t>
      </w:r>
      <w:r w:rsidR="00B5531F">
        <w:rPr>
          <w:b/>
          <w:bCs/>
        </w:rPr>
        <w:t>-TXT</w:t>
      </w:r>
      <w:r w:rsidRPr="00ED1D4D">
        <w:rPr>
          <w:b/>
          <w:bCs/>
        </w:rPr>
        <w:t>]</w:t>
      </w:r>
      <w:r w:rsidR="00EB750B" w:rsidRPr="00ED1D4D">
        <w:t>.</w:t>
      </w:r>
    </w:p>
    <w:p w14:paraId="62EC17C1" w14:textId="77777777" w:rsidR="00ED1D4D" w:rsidRPr="00ED1D4D" w:rsidRDefault="00ED1D4D" w:rsidP="00ED1D4D">
      <w:pPr>
        <w:pStyle w:val="ListParagraph"/>
        <w:ind w:left="907"/>
        <w:rPr>
          <w:i/>
          <w:iCs/>
        </w:rPr>
      </w:pPr>
    </w:p>
    <w:p w14:paraId="7D2C27B4" w14:textId="48E597E0" w:rsidR="00ED1D4D" w:rsidRDefault="00ED1D4D" w:rsidP="00ED1D4D">
      <w:pPr>
        <w:pStyle w:val="ListParagraph"/>
        <w:numPr>
          <w:ilvl w:val="2"/>
          <w:numId w:val="3"/>
        </w:numPr>
      </w:pPr>
      <w:r>
        <w:t xml:space="preserve">SCREEN: </w:t>
      </w:r>
      <w:proofErr w:type="spellStart"/>
      <w:r w:rsidR="00322097">
        <w:t>jove</w:t>
      </w:r>
      <w:proofErr w:type="spellEnd"/>
      <w:r w:rsidR="00322097">
        <w:t xml:space="preserve"> 6: 00:03-00:07 </w:t>
      </w:r>
      <w:r>
        <w:rPr>
          <w:b/>
          <w:bCs/>
        </w:rPr>
        <w:t>TEXT: Add “filter” to visualize specific data subset</w:t>
      </w:r>
    </w:p>
    <w:p w14:paraId="7C77DD54" w14:textId="77777777" w:rsidR="00EB750B" w:rsidRPr="0056491E" w:rsidRDefault="00EB750B" w:rsidP="00ED1D4D"/>
    <w:p w14:paraId="113E8616" w14:textId="4155B8E2" w:rsidR="00ED1D4D" w:rsidRDefault="00EB750B" w:rsidP="00ED1D4D">
      <w:pPr>
        <w:pStyle w:val="ListParagraph"/>
        <w:numPr>
          <w:ilvl w:val="1"/>
          <w:numId w:val="3"/>
        </w:numPr>
      </w:pPr>
      <w:r w:rsidRPr="0056491E">
        <w:t xml:space="preserve">Once individual visualizations </w:t>
      </w:r>
      <w:r w:rsidR="00ED1D4D">
        <w:t>have been</w:t>
      </w:r>
      <w:r w:rsidRPr="0056491E">
        <w:t xml:space="preserve"> built</w:t>
      </w:r>
      <w:r w:rsidR="00322097">
        <w:t xml:space="preserve"> </w:t>
      </w:r>
      <w:r w:rsidR="00322097">
        <w:rPr>
          <w:b/>
          <w:bCs/>
        </w:rPr>
        <w:t>[1]</w:t>
      </w:r>
      <w:r w:rsidRPr="0056491E">
        <w:t xml:space="preserve">, click </w:t>
      </w:r>
      <w:r w:rsidRPr="00EB750B">
        <w:rPr>
          <w:b/>
          <w:bCs/>
          <w:iCs/>
        </w:rPr>
        <w:t>Dashboard</w:t>
      </w:r>
      <w:r w:rsidRPr="0056491E">
        <w:t xml:space="preserve"> to create a dashboard that displays a set of related visualizations together</w:t>
      </w:r>
      <w:r w:rsidR="00ED1D4D">
        <w:t xml:space="preserve"> </w:t>
      </w:r>
      <w:r w:rsidR="00ED1D4D">
        <w:rPr>
          <w:b/>
          <w:bCs/>
        </w:rPr>
        <w:t>[</w:t>
      </w:r>
      <w:r w:rsidR="00B5531F">
        <w:rPr>
          <w:b/>
          <w:bCs/>
        </w:rPr>
        <w:t>2</w:t>
      </w:r>
      <w:r w:rsidR="00ED1D4D">
        <w:rPr>
          <w:b/>
          <w:bCs/>
        </w:rPr>
        <w:t>]</w:t>
      </w:r>
      <w:r w:rsidR="00ED1D4D">
        <w:t>.</w:t>
      </w:r>
    </w:p>
    <w:p w14:paraId="7FEFA22E" w14:textId="77777777" w:rsidR="00ED1D4D" w:rsidRDefault="00ED1D4D" w:rsidP="00ED1D4D">
      <w:pPr>
        <w:pStyle w:val="ListParagraph"/>
        <w:ind w:left="907"/>
      </w:pPr>
    </w:p>
    <w:p w14:paraId="1D72D4EE" w14:textId="671BBEDF" w:rsidR="00EB750B" w:rsidRDefault="00ED1D4D" w:rsidP="00ED1D4D">
      <w:pPr>
        <w:pStyle w:val="ListParagraph"/>
        <w:numPr>
          <w:ilvl w:val="2"/>
          <w:numId w:val="3"/>
        </w:numPr>
      </w:pPr>
      <w:r>
        <w:t>SCREEN:</w:t>
      </w:r>
      <w:r w:rsidR="00EB750B" w:rsidRPr="0056491E">
        <w:t xml:space="preserve"> </w:t>
      </w:r>
      <w:proofErr w:type="spellStart"/>
      <w:r w:rsidR="00322097">
        <w:t>jove</w:t>
      </w:r>
      <w:proofErr w:type="spellEnd"/>
      <w:r w:rsidR="00322097">
        <w:t xml:space="preserve"> 6: 00:22-00:36</w:t>
      </w:r>
    </w:p>
    <w:p w14:paraId="6C3CF3B3" w14:textId="26AE6E0A" w:rsidR="00322097" w:rsidRPr="0056491E" w:rsidRDefault="00322097" w:rsidP="00ED1D4D">
      <w:pPr>
        <w:pStyle w:val="ListParagraph"/>
        <w:numPr>
          <w:ilvl w:val="2"/>
          <w:numId w:val="3"/>
        </w:numPr>
      </w:pPr>
      <w:r>
        <w:t xml:space="preserve">SCREEN: </w:t>
      </w:r>
      <w:proofErr w:type="spellStart"/>
      <w:r>
        <w:t>jove</w:t>
      </w:r>
      <w:proofErr w:type="spellEnd"/>
      <w:r>
        <w:t xml:space="preserve"> 7: 00:03-00:18</w:t>
      </w:r>
    </w:p>
    <w:p w14:paraId="595F7A36" w14:textId="77777777" w:rsidR="00EB750B" w:rsidRPr="00EB750B" w:rsidRDefault="00EB750B" w:rsidP="00ED1D4D">
      <w:pPr>
        <w:pStyle w:val="ListParagraph"/>
        <w:ind w:left="360"/>
        <w:rPr>
          <w:b/>
        </w:rPr>
      </w:pPr>
    </w:p>
    <w:p w14:paraId="4034A6E3" w14:textId="0CC03BC5" w:rsidR="00EB750B" w:rsidRDefault="00EB750B" w:rsidP="004E37B3">
      <w:pPr>
        <w:pStyle w:val="ListParagraph"/>
        <w:numPr>
          <w:ilvl w:val="0"/>
          <w:numId w:val="3"/>
        </w:numPr>
        <w:rPr>
          <w:b/>
        </w:rPr>
      </w:pPr>
      <w:r w:rsidRPr="00EB750B">
        <w:rPr>
          <w:b/>
        </w:rPr>
        <w:t xml:space="preserve">Risk Alerting </w:t>
      </w:r>
    </w:p>
    <w:p w14:paraId="45C1A8A4" w14:textId="77777777" w:rsidR="00322097" w:rsidRPr="004E37B3" w:rsidRDefault="00322097" w:rsidP="00322097">
      <w:pPr>
        <w:pStyle w:val="ListParagraph"/>
        <w:ind w:left="360"/>
        <w:rPr>
          <w:b/>
        </w:rPr>
      </w:pPr>
    </w:p>
    <w:p w14:paraId="14A83105" w14:textId="258D5CF8" w:rsidR="004E37B3" w:rsidRDefault="004E37B3" w:rsidP="004E37B3">
      <w:pPr>
        <w:pStyle w:val="ListParagraph"/>
        <w:numPr>
          <w:ilvl w:val="1"/>
          <w:numId w:val="3"/>
        </w:numPr>
      </w:pPr>
      <w:r>
        <w:t>T</w:t>
      </w:r>
      <w:r w:rsidRPr="0056491E">
        <w:t xml:space="preserve">o create alerting for clinicians when patients </w:t>
      </w:r>
      <w:r>
        <w:t>are</w:t>
      </w:r>
      <w:r w:rsidRPr="0056491E">
        <w:t xml:space="preserve"> at-risk of psychosis</w:t>
      </w:r>
      <w:r>
        <w:t>, c</w:t>
      </w:r>
      <w:r w:rsidR="00EB750B" w:rsidRPr="0056491E">
        <w:t xml:space="preserve">lick </w:t>
      </w:r>
      <w:r w:rsidR="00EB750B" w:rsidRPr="00EB750B">
        <w:rPr>
          <w:b/>
          <w:bCs/>
          <w:iCs/>
        </w:rPr>
        <w:t>Management</w:t>
      </w:r>
      <w:r w:rsidR="00EB750B" w:rsidRPr="0056491E">
        <w:t xml:space="preserve"> </w:t>
      </w:r>
      <w:r>
        <w:rPr>
          <w:b/>
          <w:bCs/>
        </w:rPr>
        <w:t>[1]</w:t>
      </w:r>
      <w:r w:rsidR="00EB750B" w:rsidRPr="0056491E">
        <w:t xml:space="preserve"> and </w:t>
      </w:r>
      <w:r w:rsidR="00EB750B" w:rsidRPr="00EB750B">
        <w:rPr>
          <w:b/>
          <w:bCs/>
          <w:iCs/>
        </w:rPr>
        <w:t>Watcher</w:t>
      </w:r>
      <w:r w:rsidR="00EB750B" w:rsidRPr="0056491E">
        <w:t xml:space="preserve"> </w:t>
      </w:r>
      <w:r>
        <w:rPr>
          <w:b/>
          <w:bCs/>
          <w:iCs/>
        </w:rPr>
        <w:t>[2</w:t>
      </w:r>
      <w:r w:rsidR="00B5531F">
        <w:rPr>
          <w:b/>
          <w:bCs/>
          <w:iCs/>
        </w:rPr>
        <w:t>-TXT</w:t>
      </w:r>
      <w:r>
        <w:rPr>
          <w:b/>
          <w:bCs/>
          <w:iCs/>
        </w:rPr>
        <w:t>]</w:t>
      </w:r>
      <w:r w:rsidR="00EB750B" w:rsidRPr="0056491E">
        <w:t>.</w:t>
      </w:r>
    </w:p>
    <w:p w14:paraId="073F0B69" w14:textId="77777777" w:rsidR="004E37B3" w:rsidRDefault="004E37B3" w:rsidP="004E37B3">
      <w:pPr>
        <w:pStyle w:val="ListParagraph"/>
        <w:ind w:left="907"/>
      </w:pPr>
    </w:p>
    <w:p w14:paraId="644AAC42" w14:textId="02CDB84F" w:rsidR="004E37B3" w:rsidRDefault="004E37B3" w:rsidP="004E37B3">
      <w:pPr>
        <w:pStyle w:val="ListParagraph"/>
        <w:numPr>
          <w:ilvl w:val="2"/>
          <w:numId w:val="3"/>
        </w:numPr>
      </w:pPr>
      <w:r>
        <w:t>WIDE: Talent clicking Management, with monitor visible in frame</w:t>
      </w:r>
    </w:p>
    <w:p w14:paraId="292463AD" w14:textId="3A2139A4" w:rsidR="004E37B3" w:rsidRDefault="004E37B3" w:rsidP="004E37B3">
      <w:pPr>
        <w:pStyle w:val="ListParagraph"/>
        <w:numPr>
          <w:ilvl w:val="2"/>
          <w:numId w:val="3"/>
        </w:numPr>
      </w:pPr>
      <w:r>
        <w:t xml:space="preserve">SCREEN: </w:t>
      </w:r>
      <w:proofErr w:type="spellStart"/>
      <w:r w:rsidR="00322097">
        <w:t>jove</w:t>
      </w:r>
      <w:proofErr w:type="spellEnd"/>
      <w:r w:rsidR="00322097">
        <w:t xml:space="preserve"> 8: 00:02-00:04 </w:t>
      </w:r>
      <w:r>
        <w:rPr>
          <w:b/>
          <w:bCs/>
        </w:rPr>
        <w:t xml:space="preserve">TEXT: If </w:t>
      </w:r>
      <w:r w:rsidRPr="00322097">
        <w:rPr>
          <w:b/>
          <w:bCs/>
        </w:rPr>
        <w:t>Watcher not available, click License Management and Start trail or Update license</w:t>
      </w:r>
    </w:p>
    <w:p w14:paraId="112B6731" w14:textId="77777777" w:rsidR="00EB750B" w:rsidRPr="0056491E" w:rsidRDefault="00EB750B" w:rsidP="004E37B3">
      <w:pPr>
        <w:pStyle w:val="ListParagraph"/>
        <w:ind w:left="360"/>
      </w:pPr>
    </w:p>
    <w:p w14:paraId="3310387E" w14:textId="121E5C70" w:rsidR="004E37B3" w:rsidRDefault="004E37B3" w:rsidP="004E37B3">
      <w:pPr>
        <w:pStyle w:val="ListParagraph"/>
        <w:numPr>
          <w:ilvl w:val="1"/>
          <w:numId w:val="3"/>
        </w:numPr>
      </w:pPr>
      <w:r>
        <w:t>To set up a new Watcher, c</w:t>
      </w:r>
      <w:r w:rsidR="00EB750B" w:rsidRPr="0056491E">
        <w:t xml:space="preserve">lick </w:t>
      </w:r>
      <w:r w:rsidR="00EB750B" w:rsidRPr="00EB750B">
        <w:rPr>
          <w:b/>
          <w:bCs/>
          <w:iCs/>
        </w:rPr>
        <w:t>Create</w:t>
      </w:r>
      <w:r w:rsidR="00EB750B" w:rsidRPr="0056491E">
        <w:t xml:space="preserve"> </w:t>
      </w:r>
      <w:r w:rsidR="00EB750B" w:rsidRPr="00EB750B">
        <w:rPr>
          <w:b/>
          <w:bCs/>
          <w:iCs/>
        </w:rPr>
        <w:t>advanced</w:t>
      </w:r>
      <w:r w:rsidR="00EB750B" w:rsidRPr="0056491E">
        <w:t xml:space="preserve"> </w:t>
      </w:r>
      <w:r w:rsidR="00EB750B" w:rsidRPr="00EB750B">
        <w:rPr>
          <w:b/>
          <w:bCs/>
          <w:iCs/>
        </w:rPr>
        <w:t>watch</w:t>
      </w:r>
      <w:r w:rsidR="00EB750B" w:rsidRPr="0056491E">
        <w:t xml:space="preserve"> </w:t>
      </w:r>
      <w:r>
        <w:t xml:space="preserve">and enter </w:t>
      </w:r>
      <w:r w:rsidR="00322097">
        <w:t>the</w:t>
      </w:r>
      <w:r>
        <w:t xml:space="preserve"> </w:t>
      </w:r>
      <w:r>
        <w:rPr>
          <w:b/>
          <w:bCs/>
        </w:rPr>
        <w:t xml:space="preserve">ID </w:t>
      </w:r>
      <w:r>
        <w:t xml:space="preserve">and </w:t>
      </w:r>
      <w:r>
        <w:rPr>
          <w:b/>
          <w:bCs/>
        </w:rPr>
        <w:t>Name [1]</w:t>
      </w:r>
      <w:r>
        <w:t>.</w:t>
      </w:r>
    </w:p>
    <w:p w14:paraId="0D2350FD" w14:textId="77777777" w:rsidR="004E37B3" w:rsidRDefault="004E37B3" w:rsidP="004E37B3">
      <w:pPr>
        <w:pStyle w:val="ListParagraph"/>
        <w:ind w:left="907"/>
      </w:pPr>
    </w:p>
    <w:p w14:paraId="035C0CE7" w14:textId="598DA1CF" w:rsidR="004E37B3" w:rsidRDefault="004E37B3" w:rsidP="004E37B3">
      <w:pPr>
        <w:pStyle w:val="ListParagraph"/>
        <w:numPr>
          <w:ilvl w:val="2"/>
          <w:numId w:val="3"/>
        </w:numPr>
      </w:pPr>
      <w:r>
        <w:t>SCREEN:</w:t>
      </w:r>
      <w:r w:rsidR="00322097">
        <w:t xml:space="preserve"> </w:t>
      </w:r>
      <w:proofErr w:type="spellStart"/>
      <w:r w:rsidR="00322097">
        <w:t>jove</w:t>
      </w:r>
      <w:proofErr w:type="spellEnd"/>
      <w:r w:rsidR="00322097">
        <w:t xml:space="preserve"> 8: 00:04-00:20</w:t>
      </w:r>
    </w:p>
    <w:p w14:paraId="43D457B0" w14:textId="77777777" w:rsidR="004E37B3" w:rsidRDefault="004E37B3" w:rsidP="004E37B3">
      <w:pPr>
        <w:pStyle w:val="ListParagraph"/>
        <w:ind w:left="1627"/>
      </w:pPr>
    </w:p>
    <w:p w14:paraId="7BA88B7E" w14:textId="0BFC49D4" w:rsidR="004E37B3" w:rsidRDefault="004E37B3" w:rsidP="004E37B3">
      <w:pPr>
        <w:pStyle w:val="ListParagraph"/>
        <w:numPr>
          <w:ilvl w:val="1"/>
          <w:numId w:val="3"/>
        </w:numPr>
      </w:pPr>
      <w:r>
        <w:t>To send an alerting email to a clinician’s address, d</w:t>
      </w:r>
      <w:r w:rsidR="00EB750B" w:rsidRPr="0056491E">
        <w:t xml:space="preserve">elete the content of </w:t>
      </w:r>
      <w:r>
        <w:t xml:space="preserve">the </w:t>
      </w:r>
      <w:r w:rsidR="00EB750B" w:rsidRPr="004E37B3">
        <w:rPr>
          <w:b/>
          <w:bCs/>
          <w:iCs/>
        </w:rPr>
        <w:t>Watch JSON</w:t>
      </w:r>
      <w:r w:rsidR="00EB750B" w:rsidRPr="0056491E">
        <w:t xml:space="preserve"> section and copy the content in the </w:t>
      </w:r>
      <w:proofErr w:type="spellStart"/>
      <w:r w:rsidR="00EB750B" w:rsidRPr="004E37B3">
        <w:rPr>
          <w:b/>
          <w:bCs/>
          <w:iCs/>
        </w:rPr>
        <w:t>watcher.json</w:t>
      </w:r>
      <w:proofErr w:type="spellEnd"/>
      <w:r w:rsidR="00EB750B" w:rsidRPr="0056491E">
        <w:t xml:space="preserve"> file </w:t>
      </w:r>
      <w:r>
        <w:t>within</w:t>
      </w:r>
      <w:r w:rsidR="00EB750B" w:rsidRPr="0056491E">
        <w:t xml:space="preserve"> the </w:t>
      </w:r>
      <w:r w:rsidR="00EB750B" w:rsidRPr="004E37B3">
        <w:rPr>
          <w:b/>
          <w:bCs/>
        </w:rPr>
        <w:t>psychosis</w:t>
      </w:r>
      <w:r w:rsidR="00EB750B" w:rsidRPr="0056491E">
        <w:t xml:space="preserve"> directory to the </w:t>
      </w:r>
      <w:r w:rsidR="00EB750B" w:rsidRPr="004E37B3">
        <w:rPr>
          <w:b/>
          <w:bCs/>
          <w:iCs/>
        </w:rPr>
        <w:t>Watch JSON</w:t>
      </w:r>
      <w:r w:rsidR="00EB750B" w:rsidRPr="0056491E">
        <w:t xml:space="preserve"> section</w:t>
      </w:r>
      <w:r>
        <w:t xml:space="preserve"> </w:t>
      </w:r>
      <w:r>
        <w:rPr>
          <w:b/>
          <w:bCs/>
        </w:rPr>
        <w:t>[1]</w:t>
      </w:r>
      <w:r w:rsidR="00EB750B" w:rsidRPr="0056491E">
        <w:t>.</w:t>
      </w:r>
    </w:p>
    <w:p w14:paraId="68A8FBFE" w14:textId="77777777" w:rsidR="004E37B3" w:rsidRDefault="004E37B3" w:rsidP="004E37B3">
      <w:pPr>
        <w:pStyle w:val="ListParagraph"/>
        <w:ind w:left="907"/>
      </w:pPr>
    </w:p>
    <w:p w14:paraId="2BB00BA9" w14:textId="7A6AA352" w:rsidR="004E37B3" w:rsidRDefault="004E37B3" w:rsidP="004E37B3">
      <w:pPr>
        <w:pStyle w:val="ListParagraph"/>
        <w:numPr>
          <w:ilvl w:val="2"/>
          <w:numId w:val="3"/>
        </w:numPr>
      </w:pPr>
      <w:r>
        <w:t>SCREEN:</w:t>
      </w:r>
      <w:r w:rsidR="00EB750B" w:rsidRPr="0056491E">
        <w:t xml:space="preserve"> </w:t>
      </w:r>
      <w:proofErr w:type="spellStart"/>
      <w:r w:rsidR="00322097">
        <w:t>jove</w:t>
      </w:r>
      <w:proofErr w:type="spellEnd"/>
      <w:r w:rsidR="00322097">
        <w:t xml:space="preserve"> 8: 00:20-00:24</w:t>
      </w:r>
    </w:p>
    <w:p w14:paraId="4DA9CABA" w14:textId="77777777" w:rsidR="00EB750B" w:rsidRPr="0056491E" w:rsidRDefault="00EB750B" w:rsidP="004E37B3">
      <w:pPr>
        <w:pStyle w:val="ListParagraph"/>
        <w:ind w:left="360"/>
      </w:pPr>
    </w:p>
    <w:p w14:paraId="1DE23FCB" w14:textId="06A1F262" w:rsidR="004E37B3" w:rsidRPr="004E37B3" w:rsidRDefault="00EB750B" w:rsidP="004E37B3">
      <w:pPr>
        <w:pStyle w:val="ListParagraph"/>
        <w:numPr>
          <w:ilvl w:val="1"/>
          <w:numId w:val="3"/>
        </w:numPr>
      </w:pPr>
      <w:r w:rsidRPr="004E37B3">
        <w:t xml:space="preserve">Before saving the Watcher, click </w:t>
      </w:r>
      <w:r w:rsidRPr="004E37B3">
        <w:rPr>
          <w:b/>
          <w:bCs/>
        </w:rPr>
        <w:t>Simulate</w:t>
      </w:r>
      <w:r w:rsidRPr="004E37B3">
        <w:t xml:space="preserve"> to test the Watcher execution</w:t>
      </w:r>
      <w:r w:rsidR="00AC2072">
        <w:t xml:space="preserve"> </w:t>
      </w:r>
      <w:r w:rsidR="00AC2072">
        <w:rPr>
          <w:b/>
          <w:bCs/>
        </w:rPr>
        <w:t>[1]</w:t>
      </w:r>
      <w:r w:rsidR="004E37B3" w:rsidRPr="004E37B3">
        <w:t xml:space="preserve">. If the Watcher is set successfully, the simulation output will appear </w:t>
      </w:r>
      <w:r w:rsidR="004E37B3" w:rsidRPr="004E37B3">
        <w:rPr>
          <w:b/>
          <w:bCs/>
        </w:rPr>
        <w:t>[</w:t>
      </w:r>
      <w:r w:rsidR="00AC2072">
        <w:rPr>
          <w:b/>
          <w:bCs/>
        </w:rPr>
        <w:t>2</w:t>
      </w:r>
      <w:r w:rsidR="004E37B3" w:rsidRPr="004E37B3">
        <w:rPr>
          <w:b/>
          <w:bCs/>
        </w:rPr>
        <w:t>-TXT]</w:t>
      </w:r>
      <w:r w:rsidRPr="004E37B3">
        <w:t>.</w:t>
      </w:r>
    </w:p>
    <w:p w14:paraId="73F4D884" w14:textId="77777777" w:rsidR="004E37B3" w:rsidRPr="004E37B3" w:rsidRDefault="004E37B3" w:rsidP="004E37B3">
      <w:pPr>
        <w:pStyle w:val="ListParagraph"/>
        <w:ind w:left="907"/>
      </w:pPr>
    </w:p>
    <w:p w14:paraId="080F99CE" w14:textId="77777777" w:rsidR="00AC2072" w:rsidRDefault="004E37B3" w:rsidP="004E37B3">
      <w:pPr>
        <w:pStyle w:val="ListParagraph"/>
        <w:numPr>
          <w:ilvl w:val="2"/>
          <w:numId w:val="3"/>
        </w:numPr>
      </w:pPr>
      <w:r w:rsidRPr="004E37B3">
        <w:t xml:space="preserve">SCREEN: </w:t>
      </w:r>
      <w:proofErr w:type="spellStart"/>
      <w:r w:rsidR="00322097">
        <w:t>jove</w:t>
      </w:r>
      <w:proofErr w:type="spellEnd"/>
      <w:r w:rsidR="00322097">
        <w:t xml:space="preserve"> 8: 00:25-</w:t>
      </w:r>
      <w:r w:rsidR="00AC2072">
        <w:t xml:space="preserve">00:41 </w:t>
      </w:r>
    </w:p>
    <w:p w14:paraId="6496674D" w14:textId="75498A86" w:rsidR="004E37B3" w:rsidRPr="004E37B3" w:rsidRDefault="00AC2072" w:rsidP="004E37B3">
      <w:pPr>
        <w:pStyle w:val="ListParagraph"/>
        <w:numPr>
          <w:ilvl w:val="2"/>
          <w:numId w:val="3"/>
        </w:numPr>
      </w:pPr>
      <w:r w:rsidRPr="004E37B3">
        <w:t xml:space="preserve">SCREEN: </w:t>
      </w:r>
      <w:proofErr w:type="spellStart"/>
      <w:r>
        <w:t>jove</w:t>
      </w:r>
      <w:proofErr w:type="spellEnd"/>
      <w:r>
        <w:t xml:space="preserve"> 8: 00:41-00:49 </w:t>
      </w:r>
      <w:r w:rsidR="004E37B3" w:rsidRPr="004E37B3">
        <w:rPr>
          <w:b/>
          <w:bCs/>
        </w:rPr>
        <w:t xml:space="preserve">TEXT: If setting errors, follow Getting started instructions: </w:t>
      </w:r>
      <w:hyperlink r:id="rId24">
        <w:r w:rsidR="004E37B3" w:rsidRPr="004E37B3">
          <w:rPr>
            <w:b/>
            <w:bCs/>
            <w:u w:val="single"/>
          </w:rPr>
          <w:t>https://www.elastic.co/guide/en/elastic-stack-overview/6.4/watcher-getting-started.html</w:t>
        </w:r>
      </w:hyperlink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4DC009B7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5B419668" w14:textId="5EC853C8" w:rsidR="000325FC" w:rsidRPr="00B5531F" w:rsidRDefault="00B5531F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n/a</w:t>
      </w:r>
    </w:p>
    <w:p w14:paraId="3D90C271" w14:textId="76CC5F1C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8049B5" w14:textId="33B460C4" w:rsidR="009055DD" w:rsidRPr="000325FC" w:rsidRDefault="00FF77C8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325FC">
        <w:rPr>
          <w:rFonts w:asciiTheme="minorHAnsi" w:eastAsia="Times New Roman" w:hAnsiTheme="minorHAnsi" w:cstheme="minorHAnsi"/>
          <w:color w:val="000000" w:themeColor="text1"/>
          <w:szCs w:val="24"/>
        </w:rPr>
        <w:t>2.2</w:t>
      </w:r>
      <w:r w:rsidR="000325FC" w:rsidRPr="000325FC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0325F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Refer to our online help documents for configuring </w:t>
      </w:r>
      <w:proofErr w:type="spellStart"/>
      <w:r w:rsidRPr="000325FC">
        <w:rPr>
          <w:rFonts w:asciiTheme="minorHAnsi" w:eastAsia="Times New Roman" w:hAnsiTheme="minorHAnsi" w:cstheme="minorHAnsi"/>
          <w:color w:val="000000" w:themeColor="text1"/>
          <w:szCs w:val="24"/>
        </w:rPr>
        <w:t>CogStack</w:t>
      </w:r>
      <w:proofErr w:type="spellEnd"/>
    </w:p>
    <w:p w14:paraId="7F61AD83" w14:textId="29F10470" w:rsidR="00FF77C8" w:rsidRPr="00B07A3B" w:rsidRDefault="00FF77C8" w:rsidP="009055DD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3.2</w:t>
      </w:r>
      <w:r w:rsidR="000325FC">
        <w:rPr>
          <w:rFonts w:asciiTheme="minorHAnsi" w:eastAsia="Times New Roman" w:hAnsiTheme="minorHAnsi" w:cstheme="minorHAnsi"/>
          <w:bCs/>
          <w:szCs w:val="24"/>
        </w:rPr>
        <w:t>.</w:t>
      </w:r>
      <w:r>
        <w:rPr>
          <w:rFonts w:asciiTheme="minorHAnsi" w:eastAsia="Times New Roman" w:hAnsiTheme="minorHAnsi" w:cstheme="minorHAnsi"/>
          <w:bCs/>
          <w:szCs w:val="24"/>
        </w:rPr>
        <w:t xml:space="preserve"> Refer to our previous publications on psychosis risk calculator </w:t>
      </w: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1E44103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342F9594" w:rsidR="005E2B7E" w:rsidRPr="00B07A3B" w:rsidRDefault="00873D1A" w:rsidP="000325F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64360932" w:rsidR="00304363" w:rsidRPr="00304363" w:rsidRDefault="00304363" w:rsidP="00304363">
      <w:pPr>
        <w:numPr>
          <w:ilvl w:val="0"/>
          <w:numId w:val="3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0436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Representative </w:t>
      </w:r>
      <w:r w:rsidR="00327AA9">
        <w:rPr>
          <w:rFonts w:ascii="Helvetica" w:hAnsi="Helvetica" w:cs="Arial"/>
          <w:b/>
          <w:color w:val="000000" w:themeColor="text1"/>
          <w:sz w:val="22"/>
          <w:szCs w:val="22"/>
        </w:rPr>
        <w:t>Risk Result Validation, Visualization, and Alerting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2DA1D6B5" w14:textId="14784602" w:rsidR="00EB750B" w:rsidRDefault="00EB750B" w:rsidP="00AA41F4">
      <w:pPr>
        <w:pStyle w:val="ListParagraph"/>
        <w:numPr>
          <w:ilvl w:val="1"/>
          <w:numId w:val="3"/>
        </w:numPr>
      </w:pPr>
      <w:r>
        <w:t>In this representative figure, the</w:t>
      </w:r>
      <w:r w:rsidR="00AA41F4" w:rsidRPr="00676086">
        <w:t xml:space="preserve"> number of records </w:t>
      </w:r>
      <w:r w:rsidR="00B5531F">
        <w:t>ingested</w:t>
      </w:r>
      <w:r w:rsidR="00AA41F4" w:rsidRPr="00676086">
        <w:t xml:space="preserve"> into </w:t>
      </w:r>
      <w:proofErr w:type="spellStart"/>
      <w:r w:rsidR="00AA41F4" w:rsidRPr="00676086">
        <w:t>CogStack</w:t>
      </w:r>
      <w:proofErr w:type="spellEnd"/>
      <w:r w:rsidR="00AA41F4" w:rsidRPr="00676086">
        <w:t xml:space="preserve"> over time</w:t>
      </w:r>
      <w:r>
        <w:t xml:space="preserve"> can be observed</w:t>
      </w:r>
      <w:r w:rsidR="00AA41F4" w:rsidRPr="00676086">
        <w:t xml:space="preserve"> in chronological order based on the last update date of a record</w:t>
      </w:r>
      <w:r>
        <w:t xml:space="preserve"> </w:t>
      </w:r>
      <w:r>
        <w:rPr>
          <w:b/>
          <w:bCs/>
        </w:rPr>
        <w:t>[1]</w:t>
      </w:r>
      <w:r w:rsidR="00AA41F4" w:rsidRPr="00676086">
        <w:t>.</w:t>
      </w:r>
    </w:p>
    <w:p w14:paraId="0546DA62" w14:textId="77777777" w:rsidR="00EB750B" w:rsidRDefault="00EB750B" w:rsidP="00EB750B">
      <w:pPr>
        <w:pStyle w:val="ListParagraph"/>
        <w:ind w:left="907"/>
      </w:pPr>
    </w:p>
    <w:p w14:paraId="5BDA0B80" w14:textId="7F2AAF0C" w:rsidR="00EB750B" w:rsidRDefault="00EB750B" w:rsidP="00EB750B">
      <w:pPr>
        <w:pStyle w:val="ListParagraph"/>
        <w:numPr>
          <w:ilvl w:val="2"/>
          <w:numId w:val="3"/>
        </w:numPr>
      </w:pPr>
      <w:r>
        <w:t xml:space="preserve">LAB MEDIA: Figure 1 </w:t>
      </w:r>
      <w:r w:rsidRPr="00EB750B">
        <w:rPr>
          <w:i/>
          <w:iCs/>
          <w:color w:val="548DD4" w:themeColor="text2" w:themeTint="99"/>
        </w:rPr>
        <w:t>Video Editor: please (sequentially?) emphasize data bars</w:t>
      </w:r>
    </w:p>
    <w:p w14:paraId="238A66FB" w14:textId="77777777" w:rsidR="00EB750B" w:rsidRDefault="00EB750B" w:rsidP="00EB750B">
      <w:pPr>
        <w:pStyle w:val="ListParagraph"/>
        <w:ind w:left="1627"/>
      </w:pPr>
    </w:p>
    <w:p w14:paraId="37079690" w14:textId="2E0C5131" w:rsidR="00EB750B" w:rsidRDefault="00EB750B" w:rsidP="00AA41F4">
      <w:pPr>
        <w:pStyle w:val="ListParagraph"/>
        <w:numPr>
          <w:ilvl w:val="1"/>
          <w:numId w:val="3"/>
        </w:numPr>
      </w:pPr>
      <w:r>
        <w:t xml:space="preserve">Upon </w:t>
      </w:r>
      <w:r w:rsidR="00AA41F4" w:rsidRPr="00676086">
        <w:t>compari</w:t>
      </w:r>
      <w:r>
        <w:t>son of</w:t>
      </w:r>
      <w:r w:rsidR="00AA41F4" w:rsidRPr="00676086">
        <w:t xml:space="preserve"> the numbers and content of </w:t>
      </w:r>
      <w:r w:rsidR="00DF67E1">
        <w:t xml:space="preserve">the </w:t>
      </w:r>
      <w:r w:rsidR="00AA41F4" w:rsidRPr="00676086">
        <w:t xml:space="preserve">records in the database and the Elasticsearch index, no missing and discrepant data were </w:t>
      </w:r>
      <w:r>
        <w:t>detected</w:t>
      </w:r>
      <w:r w:rsidR="00AA41F4" w:rsidRPr="00676086">
        <w:t>, confirm</w:t>
      </w:r>
      <w:r>
        <w:t>ing</w:t>
      </w:r>
      <w:r w:rsidR="00AA41F4" w:rsidRPr="00676086">
        <w:t xml:space="preserve"> the reliability of</w:t>
      </w:r>
      <w:r>
        <w:t xml:space="preserve"> the</w:t>
      </w:r>
      <w:r w:rsidR="00AA41F4" w:rsidRPr="00676086">
        <w:t xml:space="preserve"> </w:t>
      </w:r>
      <w:proofErr w:type="spellStart"/>
      <w:r w:rsidR="00AA41F4" w:rsidRPr="00676086">
        <w:t>CogStack</w:t>
      </w:r>
      <w:proofErr w:type="spellEnd"/>
      <w:r w:rsidR="00AA41F4" w:rsidRPr="00676086">
        <w:t xml:space="preserve"> Pipeline in data ingestion and synchronization</w:t>
      </w:r>
      <w:r>
        <w:t xml:space="preserve"> </w:t>
      </w:r>
      <w:r>
        <w:rPr>
          <w:b/>
          <w:bCs/>
        </w:rPr>
        <w:t>[1]</w:t>
      </w:r>
      <w:r w:rsidR="00AA41F4" w:rsidRPr="00676086">
        <w:t>.</w:t>
      </w:r>
    </w:p>
    <w:p w14:paraId="4B67A82B" w14:textId="77777777" w:rsidR="00EB750B" w:rsidRDefault="00EB750B" w:rsidP="00EB750B">
      <w:pPr>
        <w:pStyle w:val="ListParagraph"/>
        <w:ind w:left="907"/>
      </w:pPr>
    </w:p>
    <w:p w14:paraId="5C0FAEB1" w14:textId="02572281" w:rsidR="00AA41F4" w:rsidRPr="00676086" w:rsidRDefault="00EB750B" w:rsidP="00EB750B">
      <w:pPr>
        <w:pStyle w:val="ListParagraph"/>
        <w:numPr>
          <w:ilvl w:val="2"/>
          <w:numId w:val="3"/>
        </w:numPr>
      </w:pPr>
      <w:r>
        <w:t>LAB MEDIA: Figure 1</w:t>
      </w:r>
      <w:r w:rsidR="00AA41F4" w:rsidRPr="00676086">
        <w:t xml:space="preserve"> </w:t>
      </w:r>
    </w:p>
    <w:p w14:paraId="50C32326" w14:textId="77777777" w:rsidR="00AA41F4" w:rsidRDefault="00AA41F4" w:rsidP="00AA41F4">
      <w:pPr>
        <w:pStyle w:val="ListParagraph"/>
        <w:ind w:left="360"/>
      </w:pPr>
    </w:p>
    <w:p w14:paraId="1E962816" w14:textId="3CC2B99D" w:rsidR="00EB750B" w:rsidRDefault="00EB750B" w:rsidP="00AA41F4">
      <w:pPr>
        <w:pStyle w:val="ListParagraph"/>
        <w:numPr>
          <w:ilvl w:val="1"/>
          <w:numId w:val="3"/>
        </w:numPr>
      </w:pPr>
      <w:r>
        <w:t>As these figures illustrate,</w:t>
      </w:r>
      <w:r w:rsidR="00AA41F4" w:rsidRPr="00676086">
        <w:t xml:space="preserve"> </w:t>
      </w:r>
      <w:r>
        <w:t>the</w:t>
      </w:r>
      <w:r w:rsidR="00AA41F4" w:rsidRPr="00676086">
        <w:t xml:space="preserve"> characteristics for patients at-risk of psychosis</w:t>
      </w:r>
      <w:r>
        <w:t xml:space="preserve"> </w:t>
      </w:r>
      <w:r>
        <w:rPr>
          <w:b/>
          <w:bCs/>
        </w:rPr>
        <w:t>[1]</w:t>
      </w:r>
      <w:r w:rsidR="00AA41F4" w:rsidRPr="00676086">
        <w:t>, including patient ethnicities</w:t>
      </w:r>
      <w:r>
        <w:t xml:space="preserve"> </w:t>
      </w:r>
      <w:r>
        <w:rPr>
          <w:b/>
          <w:bCs/>
        </w:rPr>
        <w:t>[2]</w:t>
      </w:r>
      <w:r w:rsidR="00AA41F4" w:rsidRPr="00676086">
        <w:t>, genders</w:t>
      </w:r>
      <w:r>
        <w:t xml:space="preserve"> </w:t>
      </w:r>
      <w:r>
        <w:rPr>
          <w:b/>
          <w:bCs/>
        </w:rPr>
        <w:t>[3]</w:t>
      </w:r>
      <w:r w:rsidR="00AA41F4" w:rsidRPr="00676086">
        <w:t xml:space="preserve">, ages </w:t>
      </w:r>
      <w:r>
        <w:rPr>
          <w:b/>
          <w:bCs/>
        </w:rPr>
        <w:t>[4]</w:t>
      </w:r>
      <w:r>
        <w:t xml:space="preserve">, </w:t>
      </w:r>
      <w:r w:rsidR="00AA41F4" w:rsidRPr="00676086">
        <w:t>and categories of diagnoses</w:t>
      </w:r>
      <w:r>
        <w:t xml:space="preserve">, can be visualized </w:t>
      </w:r>
      <w:r>
        <w:rPr>
          <w:b/>
          <w:bCs/>
        </w:rPr>
        <w:t>[5]</w:t>
      </w:r>
      <w:r w:rsidR="00AA41F4" w:rsidRPr="00676086">
        <w:t xml:space="preserve">. </w:t>
      </w:r>
    </w:p>
    <w:p w14:paraId="7F5EEB79" w14:textId="77777777" w:rsidR="00EB750B" w:rsidRDefault="00EB750B" w:rsidP="00EB750B">
      <w:pPr>
        <w:pStyle w:val="ListParagraph"/>
        <w:ind w:left="907"/>
      </w:pPr>
    </w:p>
    <w:p w14:paraId="6CDDA208" w14:textId="155788C4" w:rsidR="00EB750B" w:rsidRDefault="00EB750B" w:rsidP="00EB750B">
      <w:pPr>
        <w:pStyle w:val="ListParagraph"/>
        <w:numPr>
          <w:ilvl w:val="2"/>
          <w:numId w:val="3"/>
        </w:numPr>
      </w:pPr>
      <w:r>
        <w:t>LAB MEDIA: Figure 2</w:t>
      </w:r>
    </w:p>
    <w:p w14:paraId="5A267AAD" w14:textId="292E5AB7" w:rsidR="00EB750B" w:rsidRPr="00EB750B" w:rsidRDefault="00EB750B" w:rsidP="00EB750B">
      <w:pPr>
        <w:pStyle w:val="ListParagraph"/>
        <w:numPr>
          <w:ilvl w:val="2"/>
          <w:numId w:val="3"/>
        </w:numPr>
      </w:pPr>
      <w:r>
        <w:t xml:space="preserve">LAB MEDIA: Figure 2 </w:t>
      </w:r>
      <w:r w:rsidRPr="00EB750B">
        <w:rPr>
          <w:i/>
          <w:iCs/>
          <w:color w:val="548DD4" w:themeColor="text2" w:themeTint="99"/>
        </w:rPr>
        <w:t>Video Editor: please</w:t>
      </w:r>
      <w:r>
        <w:rPr>
          <w:i/>
          <w:iCs/>
          <w:color w:val="548DD4" w:themeColor="text2" w:themeTint="99"/>
        </w:rPr>
        <w:t xml:space="preserve"> emphasize top left graph</w:t>
      </w:r>
    </w:p>
    <w:p w14:paraId="26FDD313" w14:textId="42A2E38D" w:rsidR="00EB750B" w:rsidRDefault="00EB750B" w:rsidP="00EB750B">
      <w:pPr>
        <w:pStyle w:val="ListParagraph"/>
        <w:numPr>
          <w:ilvl w:val="2"/>
          <w:numId w:val="3"/>
        </w:numPr>
      </w:pPr>
      <w:r>
        <w:t xml:space="preserve">LAB MEDIA: Figure 2 </w:t>
      </w:r>
      <w:r w:rsidRPr="00EB750B">
        <w:rPr>
          <w:i/>
          <w:iCs/>
          <w:color w:val="548DD4" w:themeColor="text2" w:themeTint="99"/>
        </w:rPr>
        <w:t>Video Editor: please</w:t>
      </w:r>
      <w:r>
        <w:rPr>
          <w:i/>
          <w:iCs/>
          <w:color w:val="548DD4" w:themeColor="text2" w:themeTint="99"/>
        </w:rPr>
        <w:t xml:space="preserve"> emphasize top right graph</w:t>
      </w:r>
    </w:p>
    <w:p w14:paraId="7E0073B0" w14:textId="598DB41C" w:rsidR="00EB750B" w:rsidRDefault="00EB750B" w:rsidP="00EB750B">
      <w:pPr>
        <w:pStyle w:val="ListParagraph"/>
        <w:numPr>
          <w:ilvl w:val="2"/>
          <w:numId w:val="3"/>
        </w:numPr>
      </w:pPr>
      <w:r>
        <w:t xml:space="preserve">LAB MEDIA: Figure 2 </w:t>
      </w:r>
      <w:r w:rsidRPr="00EB750B">
        <w:rPr>
          <w:i/>
          <w:iCs/>
          <w:color w:val="548DD4" w:themeColor="text2" w:themeTint="99"/>
        </w:rPr>
        <w:t>Video Editor: please</w:t>
      </w:r>
      <w:r>
        <w:rPr>
          <w:i/>
          <w:iCs/>
          <w:color w:val="548DD4" w:themeColor="text2" w:themeTint="99"/>
        </w:rPr>
        <w:t xml:space="preserve"> emphasize bottom left graph</w:t>
      </w:r>
    </w:p>
    <w:p w14:paraId="725AF88B" w14:textId="28616A1D" w:rsidR="00EB750B" w:rsidRDefault="00EB750B" w:rsidP="00EB750B">
      <w:pPr>
        <w:pStyle w:val="ListParagraph"/>
        <w:numPr>
          <w:ilvl w:val="2"/>
          <w:numId w:val="3"/>
        </w:numPr>
      </w:pPr>
      <w:r>
        <w:t xml:space="preserve">LAB MEDIA: Figure 2 </w:t>
      </w:r>
      <w:r w:rsidRPr="00EB750B">
        <w:rPr>
          <w:i/>
          <w:iCs/>
          <w:color w:val="548DD4" w:themeColor="text2" w:themeTint="99"/>
        </w:rPr>
        <w:t>Video Editor: please</w:t>
      </w:r>
      <w:r>
        <w:rPr>
          <w:i/>
          <w:iCs/>
          <w:color w:val="548DD4" w:themeColor="text2" w:themeTint="99"/>
        </w:rPr>
        <w:t xml:space="preserve"> emphasize bottom right graph</w:t>
      </w:r>
    </w:p>
    <w:p w14:paraId="58283BAD" w14:textId="77777777" w:rsidR="00EB750B" w:rsidRDefault="00EB750B" w:rsidP="00EB750B">
      <w:pPr>
        <w:pStyle w:val="ListParagraph"/>
        <w:ind w:left="1627"/>
      </w:pPr>
    </w:p>
    <w:p w14:paraId="6C714904" w14:textId="02974D49" w:rsidR="00EB750B" w:rsidRDefault="00EB750B" w:rsidP="00AA41F4">
      <w:pPr>
        <w:pStyle w:val="ListParagraph"/>
        <w:numPr>
          <w:ilvl w:val="1"/>
          <w:numId w:val="3"/>
        </w:numPr>
      </w:pPr>
      <w:r>
        <w:t>Here</w:t>
      </w:r>
      <w:r w:rsidR="00AA41F4" w:rsidRPr="00676086">
        <w:t xml:space="preserve"> the interface for setting a risk alerting service by using the Watch component in Kibana</w:t>
      </w:r>
      <w:r>
        <w:t xml:space="preserve"> as demonstrated can be observed </w:t>
      </w:r>
      <w:r>
        <w:rPr>
          <w:b/>
          <w:bCs/>
        </w:rPr>
        <w:t>[1]</w:t>
      </w:r>
      <w:r w:rsidR="00AA41F4" w:rsidRPr="00676086">
        <w:t>.</w:t>
      </w:r>
    </w:p>
    <w:p w14:paraId="017C925C" w14:textId="77777777" w:rsidR="00EB750B" w:rsidRDefault="00EB750B" w:rsidP="00EB750B">
      <w:pPr>
        <w:pStyle w:val="ListParagraph"/>
        <w:ind w:left="907"/>
      </w:pPr>
    </w:p>
    <w:p w14:paraId="2E11F957" w14:textId="588141DB" w:rsidR="00EB750B" w:rsidRDefault="00E33DD1" w:rsidP="00EB750B">
      <w:pPr>
        <w:pStyle w:val="ListParagraph"/>
        <w:numPr>
          <w:ilvl w:val="2"/>
          <w:numId w:val="3"/>
        </w:numPr>
      </w:pPr>
      <w:r>
        <w:t>LAB MEDIA: Figure 3</w:t>
      </w:r>
    </w:p>
    <w:p w14:paraId="71C85A3A" w14:textId="77777777" w:rsidR="00E33DD1" w:rsidRDefault="00E33DD1" w:rsidP="00E33DD1">
      <w:pPr>
        <w:pStyle w:val="ListParagraph"/>
        <w:ind w:left="1627"/>
      </w:pPr>
    </w:p>
    <w:p w14:paraId="1D2057A1" w14:textId="7C00D7D6" w:rsidR="00E33DD1" w:rsidRDefault="00AA41F4" w:rsidP="00AA41F4">
      <w:pPr>
        <w:pStyle w:val="ListParagraph"/>
        <w:numPr>
          <w:ilvl w:val="1"/>
          <w:numId w:val="3"/>
        </w:numPr>
      </w:pPr>
      <w:r w:rsidRPr="00676086">
        <w:t xml:space="preserve">Once this service </w:t>
      </w:r>
      <w:r w:rsidR="00B5531F">
        <w:t>has been</w:t>
      </w:r>
      <w:r w:rsidRPr="00676086">
        <w:t xml:space="preserve"> configured successfully, users </w:t>
      </w:r>
      <w:r w:rsidR="00DF67E1">
        <w:t>will</w:t>
      </w:r>
      <w:r w:rsidRPr="00676086">
        <w:t xml:space="preserve"> receive an </w:t>
      </w:r>
      <w:r w:rsidR="00B5531F">
        <w:t>e</w:t>
      </w:r>
      <w:r w:rsidRPr="00676086">
        <w:t xml:space="preserve">mail notification if there </w:t>
      </w:r>
      <w:r w:rsidR="00DF67E1">
        <w:t>are</w:t>
      </w:r>
      <w:r w:rsidRPr="00676086">
        <w:t xml:space="preserve"> one or more patients whose risk of psychosis in two years </w:t>
      </w:r>
      <w:r w:rsidR="00B5531F">
        <w:t>is</w:t>
      </w:r>
      <w:r w:rsidRPr="00676086">
        <w:t xml:space="preserve"> higher than 5%</w:t>
      </w:r>
      <w:r w:rsidR="00E33DD1">
        <w:t xml:space="preserve"> </w:t>
      </w:r>
      <w:r w:rsidR="00E33DD1">
        <w:rPr>
          <w:b/>
          <w:bCs/>
        </w:rPr>
        <w:t>[1]</w:t>
      </w:r>
      <w:r w:rsidRPr="00676086">
        <w:t>.</w:t>
      </w:r>
    </w:p>
    <w:p w14:paraId="77E1706B" w14:textId="77777777" w:rsidR="00B5531F" w:rsidRDefault="00B5531F" w:rsidP="00B5531F">
      <w:pPr>
        <w:pStyle w:val="ListParagraph"/>
        <w:ind w:left="907"/>
      </w:pPr>
    </w:p>
    <w:p w14:paraId="1B2F959B" w14:textId="3E240CD2" w:rsidR="00E33DD1" w:rsidRPr="00E33DD1" w:rsidRDefault="00E33DD1" w:rsidP="00E33DD1">
      <w:pPr>
        <w:pStyle w:val="ListParagraph"/>
        <w:numPr>
          <w:ilvl w:val="2"/>
          <w:numId w:val="3"/>
        </w:numPr>
      </w:pPr>
      <w:r>
        <w:t>LAB MEDIA: Figure 4</w:t>
      </w:r>
      <w:r w:rsidRPr="00E33DD1">
        <w:rPr>
          <w:i/>
          <w:iCs/>
          <w:color w:val="548DD4" w:themeColor="text2" w:themeTint="99"/>
        </w:rPr>
        <w:t xml:space="preserve"> </w:t>
      </w:r>
      <w:r w:rsidRPr="00EB750B">
        <w:rPr>
          <w:i/>
          <w:iCs/>
          <w:color w:val="548DD4" w:themeColor="text2" w:themeTint="99"/>
        </w:rPr>
        <w:t>Video Editor: please</w:t>
      </w:r>
      <w:r>
        <w:rPr>
          <w:i/>
          <w:iCs/>
          <w:color w:val="548DD4" w:themeColor="text2" w:themeTint="99"/>
        </w:rPr>
        <w:t xml:space="preserve"> emphasize NHS texts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817237C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1C9EC084" w14:textId="01EB56A4" w:rsidR="000325FC" w:rsidRPr="000325FC" w:rsidRDefault="00FF77C8" w:rsidP="00FF77C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FF77C8">
        <w:rPr>
          <w:rStyle w:val="AuthorName"/>
          <w:rFonts w:asciiTheme="minorHAnsi" w:eastAsia="Times" w:hAnsiTheme="minorHAnsi" w:cstheme="minorHAnsi"/>
        </w:rPr>
        <w:t>Yamiko</w:t>
      </w:r>
      <w:proofErr w:type="spellEnd"/>
      <w:r w:rsidRPr="00FF77C8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FF77C8">
        <w:rPr>
          <w:rStyle w:val="AuthorName"/>
          <w:rFonts w:asciiTheme="minorHAnsi" w:eastAsia="Times" w:hAnsiTheme="minorHAnsi" w:cstheme="minorHAnsi"/>
        </w:rPr>
        <w:t>Msosa</w:t>
      </w:r>
      <w:proofErr w:type="spellEnd"/>
      <w:r w:rsidR="00473E1C" w:rsidRPr="000325FC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</w:rPr>
        <w:t xml:space="preserve">It is important to </w:t>
      </w:r>
      <w:r w:rsidR="008079E6">
        <w:rPr>
          <w:rFonts w:asciiTheme="minorHAnsi" w:hAnsiTheme="minorHAnsi" w:cstheme="minorHAnsi"/>
        </w:rPr>
        <w:t xml:space="preserve">cross-validate </w:t>
      </w:r>
      <w:r w:rsidR="00D524A7">
        <w:rPr>
          <w:rFonts w:asciiTheme="minorHAnsi" w:hAnsiTheme="minorHAnsi" w:cstheme="minorHAnsi"/>
        </w:rPr>
        <w:t xml:space="preserve">the data </w:t>
      </w:r>
      <w:r w:rsidR="008079E6">
        <w:rPr>
          <w:rFonts w:asciiTheme="minorHAnsi" w:hAnsiTheme="minorHAnsi" w:cstheme="minorHAnsi"/>
        </w:rPr>
        <w:t xml:space="preserve">to </w:t>
      </w:r>
      <w:r w:rsidR="00D524A7">
        <w:rPr>
          <w:rFonts w:asciiTheme="minorHAnsi" w:hAnsiTheme="minorHAnsi" w:cstheme="minorHAnsi"/>
        </w:rPr>
        <w:t xml:space="preserve">make sure that the </w:t>
      </w:r>
      <w:r>
        <w:rPr>
          <w:rFonts w:asciiTheme="minorHAnsi" w:hAnsiTheme="minorHAnsi" w:cstheme="minorHAnsi"/>
        </w:rPr>
        <w:t xml:space="preserve">correct information </w:t>
      </w:r>
      <w:r w:rsidR="008079E6">
        <w:rPr>
          <w:rFonts w:asciiTheme="minorHAnsi" w:hAnsiTheme="minorHAnsi" w:cstheme="minorHAnsi"/>
        </w:rPr>
        <w:t>is being extracted</w:t>
      </w:r>
      <w:r>
        <w:rPr>
          <w:rFonts w:asciiTheme="minorHAnsi" w:hAnsiTheme="minorHAnsi" w:cstheme="minorHAnsi"/>
        </w:rPr>
        <w:t xml:space="preserve"> from </w:t>
      </w:r>
      <w:r w:rsidR="008079E6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local electronic health record system</w:t>
      </w:r>
      <w:r w:rsidR="000325FC">
        <w:rPr>
          <w:rFonts w:asciiTheme="minorHAnsi" w:hAnsiTheme="minorHAnsi" w:cstheme="minorHAnsi"/>
        </w:rPr>
        <w:t xml:space="preserve"> </w:t>
      </w:r>
      <w:r w:rsidR="000325F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540D075" w14:textId="77777777" w:rsidR="000325FC" w:rsidRPr="000325FC" w:rsidRDefault="000325FC" w:rsidP="000325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14C3C08" w14:textId="5406BC65" w:rsidR="000325FC" w:rsidRPr="00332E13" w:rsidRDefault="000325FC" w:rsidP="000325FC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 xml:space="preserve"> (Step:</w:t>
      </w:r>
      <w:r w:rsidR="00B5531F">
        <w:rPr>
          <w:rFonts w:cs="Calibri"/>
          <w:bCs/>
        </w:rPr>
        <w:t xml:space="preserve"> </w:t>
      </w:r>
      <w:r>
        <w:rPr>
          <w:rFonts w:cs="Calibri"/>
          <w:bCs/>
        </w:rPr>
        <w:t>2.2.)</w:t>
      </w:r>
    </w:p>
    <w:p w14:paraId="0BF3CE64" w14:textId="72C8BAC4" w:rsidR="000325FC" w:rsidRPr="000325FC" w:rsidRDefault="003430C4" w:rsidP="003430C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Paolo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Fusar-Poli</w:t>
      </w:r>
      <w:proofErr w:type="spellEnd"/>
      <w:r w:rsidR="00473E1C" w:rsidRPr="000325FC">
        <w:rPr>
          <w:rFonts w:asciiTheme="minorHAnsi" w:eastAsia="Times New Roman" w:hAnsiTheme="minorHAnsi" w:cstheme="minorHAnsi"/>
          <w:szCs w:val="24"/>
        </w:rPr>
        <w:t xml:space="preserve">: </w:t>
      </w:r>
      <w:r w:rsidR="006D6DA8">
        <w:rPr>
          <w:rFonts w:asciiTheme="minorHAnsi" w:hAnsiTheme="minorHAnsi" w:cstheme="minorHAnsi"/>
        </w:rPr>
        <w:t>R</w:t>
      </w:r>
      <w:r w:rsidR="008079E6">
        <w:rPr>
          <w:rFonts w:asciiTheme="minorHAnsi" w:hAnsiTheme="minorHAnsi" w:cstheme="minorHAnsi"/>
        </w:rPr>
        <w:t xml:space="preserve">eal-time updating </w:t>
      </w:r>
      <w:r w:rsidR="006D6DA8">
        <w:rPr>
          <w:rFonts w:asciiTheme="minorHAnsi" w:hAnsiTheme="minorHAnsi" w:cstheme="minorHAnsi"/>
        </w:rPr>
        <w:t>enables</w:t>
      </w:r>
      <w:r w:rsidR="008079E6">
        <w:rPr>
          <w:rFonts w:asciiTheme="minorHAnsi" w:hAnsiTheme="minorHAnsi" w:cstheme="minorHAnsi"/>
        </w:rPr>
        <w:t xml:space="preserve"> </w:t>
      </w:r>
      <w:r w:rsidR="00D524A7">
        <w:rPr>
          <w:rFonts w:asciiTheme="minorHAnsi" w:hAnsiTheme="minorHAnsi" w:cstheme="minorHAnsi"/>
        </w:rPr>
        <w:t>the</w:t>
      </w:r>
      <w:r w:rsidR="00A565E1">
        <w:rPr>
          <w:rFonts w:asciiTheme="minorHAnsi" w:hAnsiTheme="minorHAnsi" w:cstheme="minorHAnsi"/>
        </w:rPr>
        <w:t xml:space="preserve"> dynamic</w:t>
      </w:r>
      <w:r w:rsidR="008079E6">
        <w:rPr>
          <w:rFonts w:asciiTheme="minorHAnsi" w:hAnsiTheme="minorHAnsi" w:cstheme="minorHAnsi"/>
        </w:rPr>
        <w:t xml:space="preserve"> </w:t>
      </w:r>
      <w:r w:rsidR="006D6DA8">
        <w:rPr>
          <w:rFonts w:asciiTheme="minorHAnsi" w:hAnsiTheme="minorHAnsi" w:cstheme="minorHAnsi"/>
        </w:rPr>
        <w:t>revision</w:t>
      </w:r>
      <w:r w:rsidR="00D524A7">
        <w:rPr>
          <w:rFonts w:asciiTheme="minorHAnsi" w:hAnsiTheme="minorHAnsi" w:cstheme="minorHAnsi"/>
        </w:rPr>
        <w:t xml:space="preserve"> of</w:t>
      </w:r>
      <w:r w:rsidR="00A565E1">
        <w:rPr>
          <w:rFonts w:asciiTheme="minorHAnsi" w:hAnsiTheme="minorHAnsi" w:cstheme="minorHAnsi"/>
        </w:rPr>
        <w:t xml:space="preserve"> predictions of risk as a patient’s symptoms change, </w:t>
      </w:r>
      <w:r w:rsidR="00D524A7">
        <w:rPr>
          <w:rFonts w:asciiTheme="minorHAnsi" w:hAnsiTheme="minorHAnsi" w:cstheme="minorHAnsi"/>
        </w:rPr>
        <w:t>providing</w:t>
      </w:r>
      <w:r w:rsidR="00A565E1">
        <w:rPr>
          <w:rFonts w:asciiTheme="minorHAnsi" w:hAnsiTheme="minorHAnsi" w:cstheme="minorHAnsi"/>
        </w:rPr>
        <w:t xml:space="preserve"> more accurate, reliable predictions that better reflect a patient’s current state</w:t>
      </w:r>
      <w:r w:rsidR="000325FC">
        <w:rPr>
          <w:rFonts w:asciiTheme="minorHAnsi" w:hAnsiTheme="minorHAnsi" w:cstheme="minorHAnsi"/>
        </w:rPr>
        <w:t xml:space="preserve"> </w:t>
      </w:r>
      <w:r w:rsidR="000325FC">
        <w:rPr>
          <w:rFonts w:asciiTheme="minorHAnsi" w:hAnsiTheme="minorHAnsi" w:cstheme="minorHAnsi"/>
          <w:b/>
          <w:bCs/>
        </w:rPr>
        <w:t>[1]</w:t>
      </w:r>
      <w:r w:rsidR="00A565E1">
        <w:rPr>
          <w:rFonts w:asciiTheme="minorHAnsi" w:hAnsiTheme="minorHAnsi" w:cstheme="minorHAnsi"/>
        </w:rPr>
        <w:t>.</w:t>
      </w:r>
    </w:p>
    <w:p w14:paraId="6DEFF84B" w14:textId="77777777" w:rsidR="000325FC" w:rsidRPr="000325FC" w:rsidRDefault="000325FC" w:rsidP="000325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418954" w14:textId="77777777" w:rsidR="000325FC" w:rsidRPr="00332E13" w:rsidRDefault="000325FC" w:rsidP="000325FC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110D2C78" w14:textId="19F61869" w:rsidR="00B07A3B" w:rsidRPr="000325FC" w:rsidRDefault="00FF77C8" w:rsidP="003430C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F77C8">
        <w:rPr>
          <w:rFonts w:asciiTheme="minorHAnsi" w:hAnsiTheme="minorHAnsi" w:cstheme="minorHAnsi"/>
          <w:b/>
          <w:szCs w:val="22"/>
          <w:u w:val="single"/>
          <w:lang w:eastAsia="zh-TW"/>
        </w:rPr>
        <w:t>Dominic Olive</w:t>
      </w:r>
      <w:r w:rsidRPr="00D524A7">
        <w:rPr>
          <w:rFonts w:asciiTheme="minorHAnsi" w:hAnsiTheme="minorHAnsi" w:cstheme="minorHAnsi"/>
          <w:bCs/>
          <w:szCs w:val="22"/>
          <w:lang w:eastAsia="zh-TW"/>
        </w:rPr>
        <w:t>r</w:t>
      </w:r>
      <w:r w:rsidR="00473E1C" w:rsidRPr="00D524A7">
        <w:rPr>
          <w:rFonts w:asciiTheme="minorHAnsi" w:eastAsia="Times New Roman" w:hAnsiTheme="minorHAnsi" w:cstheme="minorHAnsi"/>
          <w:bCs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D6DA8">
        <w:rPr>
          <w:rFonts w:asciiTheme="minorHAnsi" w:hAnsiTheme="minorHAnsi" w:cstheme="minorHAnsi"/>
        </w:rPr>
        <w:t>This</w:t>
      </w:r>
      <w:r w:rsidR="003430C4" w:rsidRPr="003430C4">
        <w:rPr>
          <w:rFonts w:asciiTheme="minorHAnsi" w:hAnsiTheme="minorHAnsi" w:cstheme="minorHAnsi"/>
        </w:rPr>
        <w:t xml:space="preserve"> protocol </w:t>
      </w:r>
      <w:r w:rsidR="006D6DA8">
        <w:rPr>
          <w:rFonts w:asciiTheme="minorHAnsi" w:hAnsiTheme="minorHAnsi" w:cstheme="minorHAnsi"/>
        </w:rPr>
        <w:t>can be</w:t>
      </w:r>
      <w:r w:rsidR="003430C4" w:rsidRPr="003430C4">
        <w:rPr>
          <w:rFonts w:asciiTheme="minorHAnsi" w:hAnsiTheme="minorHAnsi" w:cstheme="minorHAnsi"/>
        </w:rPr>
        <w:t xml:space="preserve"> reconfigur</w:t>
      </w:r>
      <w:r w:rsidR="006D6DA8">
        <w:rPr>
          <w:rFonts w:asciiTheme="minorHAnsi" w:hAnsiTheme="minorHAnsi" w:cstheme="minorHAnsi"/>
        </w:rPr>
        <w:t>ed</w:t>
      </w:r>
      <w:r w:rsidR="003430C4" w:rsidRPr="003430C4">
        <w:rPr>
          <w:rFonts w:asciiTheme="minorHAnsi" w:hAnsiTheme="minorHAnsi" w:cstheme="minorHAnsi"/>
        </w:rPr>
        <w:t xml:space="preserve"> </w:t>
      </w:r>
      <w:r w:rsidR="006D6DA8">
        <w:rPr>
          <w:rFonts w:asciiTheme="minorHAnsi" w:hAnsiTheme="minorHAnsi" w:cstheme="minorHAnsi"/>
        </w:rPr>
        <w:t>to deliver</w:t>
      </w:r>
      <w:r w:rsidR="003430C4" w:rsidRPr="003430C4">
        <w:rPr>
          <w:rFonts w:asciiTheme="minorHAnsi" w:hAnsiTheme="minorHAnsi" w:cstheme="minorHAnsi"/>
        </w:rPr>
        <w:t xml:space="preserve"> alert</w:t>
      </w:r>
      <w:r w:rsidR="006D6DA8">
        <w:rPr>
          <w:rFonts w:asciiTheme="minorHAnsi" w:hAnsiTheme="minorHAnsi" w:cstheme="minorHAnsi"/>
        </w:rPr>
        <w:t>s for</w:t>
      </w:r>
      <w:r w:rsidR="003430C4" w:rsidRPr="003430C4">
        <w:rPr>
          <w:rFonts w:asciiTheme="minorHAnsi" w:hAnsiTheme="minorHAnsi" w:cstheme="minorHAnsi"/>
        </w:rPr>
        <w:t xml:space="preserve"> components </w:t>
      </w:r>
      <w:r w:rsidR="006D6DA8">
        <w:rPr>
          <w:rFonts w:asciiTheme="minorHAnsi" w:hAnsiTheme="minorHAnsi" w:cstheme="minorHAnsi"/>
        </w:rPr>
        <w:t>of</w:t>
      </w:r>
      <w:r w:rsidR="003430C4" w:rsidRPr="003430C4">
        <w:rPr>
          <w:rFonts w:asciiTheme="minorHAnsi" w:hAnsiTheme="minorHAnsi" w:cstheme="minorHAnsi"/>
        </w:rPr>
        <w:t xml:space="preserve"> other risk measurement areas, allowing clinicians to take </w:t>
      </w:r>
      <w:r w:rsidR="006D6DA8" w:rsidRPr="003430C4">
        <w:rPr>
          <w:rFonts w:asciiTheme="minorHAnsi" w:hAnsiTheme="minorHAnsi" w:cstheme="minorHAnsi"/>
        </w:rPr>
        <w:t xml:space="preserve">timely </w:t>
      </w:r>
      <w:r w:rsidR="003430C4" w:rsidRPr="003430C4">
        <w:rPr>
          <w:rFonts w:asciiTheme="minorHAnsi" w:hAnsiTheme="minorHAnsi" w:cstheme="minorHAnsi"/>
        </w:rPr>
        <w:t>action to improve patient care, safety</w:t>
      </w:r>
      <w:r w:rsidR="006D6DA8">
        <w:rPr>
          <w:rFonts w:asciiTheme="minorHAnsi" w:hAnsiTheme="minorHAnsi" w:cstheme="minorHAnsi"/>
        </w:rPr>
        <w:t>,</w:t>
      </w:r>
      <w:r w:rsidR="003430C4" w:rsidRPr="003430C4">
        <w:rPr>
          <w:rFonts w:asciiTheme="minorHAnsi" w:hAnsiTheme="minorHAnsi" w:cstheme="minorHAnsi"/>
        </w:rPr>
        <w:t xml:space="preserve"> and experience</w:t>
      </w:r>
      <w:r w:rsidR="000325FC">
        <w:rPr>
          <w:rFonts w:asciiTheme="minorHAnsi" w:hAnsiTheme="minorHAnsi" w:cstheme="minorHAnsi"/>
        </w:rPr>
        <w:t xml:space="preserve"> </w:t>
      </w:r>
      <w:r w:rsidR="000325FC">
        <w:rPr>
          <w:rFonts w:asciiTheme="minorHAnsi" w:hAnsiTheme="minorHAnsi" w:cstheme="minorHAnsi"/>
          <w:b/>
          <w:bCs/>
        </w:rPr>
        <w:t>[1]</w:t>
      </w:r>
      <w:r w:rsidR="003430C4" w:rsidRPr="003430C4">
        <w:rPr>
          <w:rFonts w:asciiTheme="minorHAnsi" w:hAnsiTheme="minorHAnsi" w:cstheme="minorHAnsi"/>
        </w:rPr>
        <w:t>.</w:t>
      </w:r>
    </w:p>
    <w:p w14:paraId="6491471A" w14:textId="77777777" w:rsidR="000325FC" w:rsidRPr="000325FC" w:rsidRDefault="000325FC" w:rsidP="000325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4A74C5" w14:textId="77777777" w:rsidR="000325FC" w:rsidRPr="00332E13" w:rsidRDefault="000325FC" w:rsidP="000325FC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sectPr w:rsidR="000325FC" w:rsidRPr="00332E13" w:rsidSect="00652165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C5EC2" w14:textId="77777777" w:rsidR="0095743B" w:rsidRDefault="0095743B">
      <w:r>
        <w:separator/>
      </w:r>
    </w:p>
    <w:p w14:paraId="4E6BEF79" w14:textId="77777777" w:rsidR="0095743B" w:rsidRDefault="0095743B"/>
  </w:endnote>
  <w:endnote w:type="continuationSeparator" w:id="0">
    <w:p w14:paraId="23BD6451" w14:textId="77777777" w:rsidR="0095743B" w:rsidRDefault="0095743B">
      <w:r>
        <w:continuationSeparator/>
      </w:r>
    </w:p>
    <w:p w14:paraId="33BE30E6" w14:textId="77777777" w:rsidR="0095743B" w:rsidRDefault="00957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336C61" w:rsidRDefault="00336C61" w:rsidP="001E230F">
    <w:pPr>
      <w:pStyle w:val="Footer"/>
      <w:ind w:right="360"/>
    </w:pPr>
  </w:p>
  <w:p w14:paraId="59DC51EB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2FE2160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649AE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B00BE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B00BE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3FE3D" w14:textId="77777777" w:rsidR="0095743B" w:rsidRDefault="0095743B">
      <w:r>
        <w:separator/>
      </w:r>
    </w:p>
    <w:p w14:paraId="041D3DB6" w14:textId="77777777" w:rsidR="0095743B" w:rsidRDefault="0095743B"/>
  </w:footnote>
  <w:footnote w:type="continuationSeparator" w:id="0">
    <w:p w14:paraId="38E8320F" w14:textId="77777777" w:rsidR="0095743B" w:rsidRDefault="0095743B">
      <w:r>
        <w:continuationSeparator/>
      </w:r>
    </w:p>
    <w:p w14:paraId="3ED53EA5" w14:textId="77777777" w:rsidR="0095743B" w:rsidRDefault="009574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3D1198FC" w:rsidR="00336C61" w:rsidRPr="00552CF1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52CF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CF1" w:rsidRPr="00552CF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7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3"/>
  </w:num>
  <w:num w:numId="43">
    <w:abstractNumId w:val="36"/>
  </w:num>
  <w:num w:numId="4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862"/>
    <w:rsid w:val="00023E22"/>
    <w:rsid w:val="00025DE9"/>
    <w:rsid w:val="000325FC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214268"/>
    <w:rsid w:val="00221D25"/>
    <w:rsid w:val="00236A42"/>
    <w:rsid w:val="002422D6"/>
    <w:rsid w:val="00244CDB"/>
    <w:rsid w:val="00247BFF"/>
    <w:rsid w:val="0025310D"/>
    <w:rsid w:val="002544F1"/>
    <w:rsid w:val="002617AD"/>
    <w:rsid w:val="00264483"/>
    <w:rsid w:val="002649AE"/>
    <w:rsid w:val="00265C44"/>
    <w:rsid w:val="00265EAD"/>
    <w:rsid w:val="00265F76"/>
    <w:rsid w:val="00267768"/>
    <w:rsid w:val="00277C90"/>
    <w:rsid w:val="00283E3E"/>
    <w:rsid w:val="0028543F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2A9C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097"/>
    <w:rsid w:val="00322C71"/>
    <w:rsid w:val="00327AA9"/>
    <w:rsid w:val="00330F1B"/>
    <w:rsid w:val="00333FA4"/>
    <w:rsid w:val="00334D40"/>
    <w:rsid w:val="00336C61"/>
    <w:rsid w:val="00342D7B"/>
    <w:rsid w:val="003430C4"/>
    <w:rsid w:val="0034684D"/>
    <w:rsid w:val="003513A5"/>
    <w:rsid w:val="0035590E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474"/>
    <w:rsid w:val="00414B4F"/>
    <w:rsid w:val="00440FFA"/>
    <w:rsid w:val="00450B27"/>
    <w:rsid w:val="00453116"/>
    <w:rsid w:val="00455510"/>
    <w:rsid w:val="00456A5D"/>
    <w:rsid w:val="00462EE0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7B3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2CF1"/>
    <w:rsid w:val="00557116"/>
    <w:rsid w:val="0055763A"/>
    <w:rsid w:val="00565757"/>
    <w:rsid w:val="005829FA"/>
    <w:rsid w:val="00582D8B"/>
    <w:rsid w:val="00585ECC"/>
    <w:rsid w:val="005A02B6"/>
    <w:rsid w:val="005A09D8"/>
    <w:rsid w:val="005A1F5E"/>
    <w:rsid w:val="005A3F8F"/>
    <w:rsid w:val="005B00BE"/>
    <w:rsid w:val="005B6859"/>
    <w:rsid w:val="005C6D1E"/>
    <w:rsid w:val="005D1790"/>
    <w:rsid w:val="005D783F"/>
    <w:rsid w:val="005E2B7E"/>
    <w:rsid w:val="005F18A3"/>
    <w:rsid w:val="00604177"/>
    <w:rsid w:val="0060669D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2FA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DA8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6051"/>
    <w:rsid w:val="007F48D4"/>
    <w:rsid w:val="007F587E"/>
    <w:rsid w:val="00802635"/>
    <w:rsid w:val="00804C75"/>
    <w:rsid w:val="00806B1B"/>
    <w:rsid w:val="008079E6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841BD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43B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0931"/>
    <w:rsid w:val="00A07468"/>
    <w:rsid w:val="00A20DA8"/>
    <w:rsid w:val="00A218EC"/>
    <w:rsid w:val="00A310D7"/>
    <w:rsid w:val="00A3138F"/>
    <w:rsid w:val="00A319BE"/>
    <w:rsid w:val="00A31F9A"/>
    <w:rsid w:val="00A44EFB"/>
    <w:rsid w:val="00A514DD"/>
    <w:rsid w:val="00A5151B"/>
    <w:rsid w:val="00A565E1"/>
    <w:rsid w:val="00A60320"/>
    <w:rsid w:val="00A72FC5"/>
    <w:rsid w:val="00A730E3"/>
    <w:rsid w:val="00A77CF6"/>
    <w:rsid w:val="00A84BA8"/>
    <w:rsid w:val="00A91283"/>
    <w:rsid w:val="00AA132F"/>
    <w:rsid w:val="00AA41F4"/>
    <w:rsid w:val="00AB3338"/>
    <w:rsid w:val="00AC0885"/>
    <w:rsid w:val="00AC2072"/>
    <w:rsid w:val="00AC5EF4"/>
    <w:rsid w:val="00AC63FC"/>
    <w:rsid w:val="00AD4F04"/>
    <w:rsid w:val="00AE11E8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5531F"/>
    <w:rsid w:val="00B6201D"/>
    <w:rsid w:val="00B653B7"/>
    <w:rsid w:val="00B66A14"/>
    <w:rsid w:val="00B7250F"/>
    <w:rsid w:val="00B807E5"/>
    <w:rsid w:val="00B87BC5"/>
    <w:rsid w:val="00B92AFF"/>
    <w:rsid w:val="00BC3782"/>
    <w:rsid w:val="00BC6DA7"/>
    <w:rsid w:val="00BD4346"/>
    <w:rsid w:val="00BE051D"/>
    <w:rsid w:val="00BF1133"/>
    <w:rsid w:val="00C035C7"/>
    <w:rsid w:val="00C12062"/>
    <w:rsid w:val="00C247F2"/>
    <w:rsid w:val="00C331E0"/>
    <w:rsid w:val="00C34F4C"/>
    <w:rsid w:val="00C51536"/>
    <w:rsid w:val="00C602B2"/>
    <w:rsid w:val="00C70C90"/>
    <w:rsid w:val="00C7374B"/>
    <w:rsid w:val="00C758A7"/>
    <w:rsid w:val="00C8109F"/>
    <w:rsid w:val="00C818C7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5435"/>
    <w:rsid w:val="00CE77BB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524A7"/>
    <w:rsid w:val="00D712A3"/>
    <w:rsid w:val="00D810FD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DF67E1"/>
    <w:rsid w:val="00E24673"/>
    <w:rsid w:val="00E24898"/>
    <w:rsid w:val="00E31337"/>
    <w:rsid w:val="00E33DD1"/>
    <w:rsid w:val="00E355EE"/>
    <w:rsid w:val="00E40468"/>
    <w:rsid w:val="00E44C46"/>
    <w:rsid w:val="00E662CA"/>
    <w:rsid w:val="00E8076C"/>
    <w:rsid w:val="00EA15F6"/>
    <w:rsid w:val="00EA20E5"/>
    <w:rsid w:val="00EA2756"/>
    <w:rsid w:val="00EA4B94"/>
    <w:rsid w:val="00EA60D4"/>
    <w:rsid w:val="00EB750B"/>
    <w:rsid w:val="00EC098C"/>
    <w:rsid w:val="00EC3C46"/>
    <w:rsid w:val="00EC69FF"/>
    <w:rsid w:val="00ED00F1"/>
    <w:rsid w:val="00ED1D4D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14934"/>
    <w:rsid w:val="00F22F5E"/>
    <w:rsid w:val="00F3061E"/>
    <w:rsid w:val="00F35094"/>
    <w:rsid w:val="00F56A75"/>
    <w:rsid w:val="00F60B45"/>
    <w:rsid w:val="00F64FB6"/>
    <w:rsid w:val="00F74B07"/>
    <w:rsid w:val="00F95E8D"/>
    <w:rsid w:val="00FA1A9D"/>
    <w:rsid w:val="00FA7A79"/>
    <w:rsid w:val="00FA7D51"/>
    <w:rsid w:val="00FB2464"/>
    <w:rsid w:val="00FC4611"/>
    <w:rsid w:val="00FD1497"/>
    <w:rsid w:val="00FE059A"/>
    <w:rsid w:val="00FF6C56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B55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o.fusar-poli@kcl.ac.uk" TargetMode="External"/><Relationship Id="rId13" Type="http://schemas.openxmlformats.org/officeDocument/2006/relationships/hyperlink" Target="mailto:l.roguski@ucl.ac.uk" TargetMode="External"/><Relationship Id="rId18" Type="http://schemas.openxmlformats.org/officeDocument/2006/relationships/hyperlink" Target="https://obsproject.com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github.com/cogstack-slam/psychosis" TargetMode="External"/><Relationship Id="rId7" Type="http://schemas.openxmlformats.org/officeDocument/2006/relationships/hyperlink" Target="http://www.jove.com/files_upload.php?src=18542218" TargetMode="External"/><Relationship Id="rId12" Type="http://schemas.openxmlformats.org/officeDocument/2006/relationships/hyperlink" Target="mailto:giulia.spada@kcl.ac.uk" TargetMode="External"/><Relationship Id="rId17" Type="http://schemas.openxmlformats.org/officeDocument/2006/relationships/hyperlink" Target="mailto:richard.j.dobson@kcl.ac.uk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ngus.roberts@kcl.ac.uk" TargetMode="External"/><Relationship Id="rId20" Type="http://schemas.openxmlformats.org/officeDocument/2006/relationships/hyperlink" Target="http://www.jove.com/files_upload.php?src=1854221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aig.Colling@slam.nhs.uk" TargetMode="External"/><Relationship Id="rId24" Type="http://schemas.openxmlformats.org/officeDocument/2006/relationships/hyperlink" Target="https://www.elastic.co/guide/en/elastic-stack-overview/6.4/watcher-getting-started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bert.stewart@kcl.ac.uk" TargetMode="External"/><Relationship Id="rId23" Type="http://schemas.openxmlformats.org/officeDocument/2006/relationships/hyperlink" Target="https://www.elastic.co/guide/en/kibana/6.4/discover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yamiko.msosa@kcl.ac.uk" TargetMode="External"/><Relationship Id="rId19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.a.oliver@kcl.ac.uk" TargetMode="External"/><Relationship Id="rId14" Type="http://schemas.openxmlformats.org/officeDocument/2006/relationships/hyperlink" Target="mailto:amos.folarin@kcl.ac.uk" TargetMode="External"/><Relationship Id="rId22" Type="http://schemas.openxmlformats.org/officeDocument/2006/relationships/hyperlink" Target="http://localhost:5601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11</cp:revision>
  <dcterms:created xsi:type="dcterms:W3CDTF">2020-02-13T17:43:00Z</dcterms:created>
  <dcterms:modified xsi:type="dcterms:W3CDTF">2020-03-12T12:18:00Z</dcterms:modified>
</cp:coreProperties>
</file>