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DE00E9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61BA9">
        <w:rPr>
          <w:rFonts w:ascii="Helvetica" w:hAnsi="Helvetica" w:cs="Arial"/>
          <w:b/>
          <w:i w:val="0"/>
          <w:sz w:val="22"/>
          <w:szCs w:val="22"/>
        </w:rPr>
        <w:t>60772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67AFE52" w14:textId="77777777" w:rsidR="00C61BA9" w:rsidRDefault="00DC058D" w:rsidP="00C61BA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C61BA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http://www.jove.com/files_upload.php?src=18535508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B37010E" w14:textId="77777777" w:rsidR="00C61BA9" w:rsidRPr="00C61BA9" w:rsidRDefault="00C76775" w:rsidP="00C61BA9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Fecal Microbiota Transplantation and Detection of Prevalence of </w:t>
      </w:r>
      <w:bookmarkStart w:id="0" w:name="_Hlk26785376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IgA-Coated Bacteria </w:t>
      </w:r>
      <w:bookmarkEnd w:id="0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in the Gut</w:t>
      </w:r>
    </w:p>
    <w:p w14:paraId="103B5424" w14:textId="77777777" w:rsidR="00C76775" w:rsidRPr="00C61BA9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BDC8D9E" w14:textId="36A1525A" w:rsidR="00C61BA9" w:rsidRPr="00C61BA9" w:rsidRDefault="00FA1A9D" w:rsidP="00C61BA9">
      <w:pPr>
        <w:rPr>
          <w:rFonts w:ascii="Helvetica" w:hAnsi="Helvetica" w:cstheme="minorHAnsi"/>
          <w:b/>
          <w:bCs/>
          <w:sz w:val="28"/>
          <w:szCs w:val="28"/>
        </w:rPr>
      </w:pPr>
      <w:r w:rsidRPr="00C61BA9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Qiuping</w:t>
      </w:r>
      <w:proofErr w:type="spellEnd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 Zhang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, Qian Lu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>Yubin</w:t>
      </w:r>
      <w:proofErr w:type="spellEnd"/>
      <w:r w:rsidR="00C61BA9" w:rsidRPr="00C61BA9">
        <w:rPr>
          <w:rFonts w:ascii="Helvetica" w:hAnsi="Helvetica" w:cstheme="minorHAnsi"/>
          <w:b/>
          <w:bCs/>
          <w:sz w:val="28"/>
          <w:szCs w:val="28"/>
        </w:rPr>
        <w:t xml:space="preserve"> Luo</w:t>
      </w:r>
      <w:r w:rsidR="00C61BA9" w:rsidRPr="00C61BA9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4731AFC1" w14:textId="77777777" w:rsidR="00C61BA9" w:rsidRPr="00C61BA9" w:rsidRDefault="00C61BA9" w:rsidP="00C61BA9">
      <w:pPr>
        <w:rPr>
          <w:rFonts w:ascii="Helvetica" w:hAnsi="Helvetica" w:cstheme="minorHAnsi"/>
          <w:sz w:val="28"/>
          <w:szCs w:val="28"/>
        </w:rPr>
      </w:pPr>
    </w:p>
    <w:p w14:paraId="58305248" w14:textId="65E11C1D" w:rsidR="00C61BA9" w:rsidRPr="00C61BA9" w:rsidRDefault="00C61BA9" w:rsidP="00C61BA9">
      <w:pPr>
        <w:rPr>
          <w:rFonts w:ascii="Helvetica" w:hAnsi="Helvetica" w:cstheme="minorHAnsi"/>
          <w:sz w:val="28"/>
          <w:szCs w:val="28"/>
        </w:rPr>
      </w:pPr>
      <w:r w:rsidRPr="00C61BA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61BA9">
        <w:rPr>
          <w:rFonts w:ascii="Helvetica" w:hAnsi="Helvetica" w:cstheme="minorHAnsi"/>
          <w:sz w:val="28"/>
          <w:szCs w:val="28"/>
        </w:rPr>
        <w:t>Department of Rheumatology and Immunology, West China Hospital, Sichuan University</w:t>
      </w:r>
    </w:p>
    <w:p w14:paraId="438F5ABF" w14:textId="50D185D2" w:rsidR="001C5334" w:rsidRPr="00C61BA9" w:rsidRDefault="00C61BA9" w:rsidP="00C61BA9">
      <w:pPr>
        <w:contextualSpacing/>
        <w:rPr>
          <w:rFonts w:ascii="Helvetica" w:hAnsi="Helvetica" w:cs="Helvetica"/>
          <w:sz w:val="28"/>
          <w:szCs w:val="28"/>
        </w:rPr>
      </w:pPr>
      <w:r w:rsidRPr="00C61BA9">
        <w:rPr>
          <w:rFonts w:ascii="Helvetica" w:hAnsi="Helvetica" w:cstheme="minorHAnsi"/>
          <w:sz w:val="28"/>
          <w:szCs w:val="28"/>
          <w:vertAlign w:val="superscript"/>
          <w:lang w:eastAsia="zh-CN"/>
        </w:rPr>
        <w:t>2</w:t>
      </w:r>
      <w:r w:rsidRPr="00C61BA9">
        <w:rPr>
          <w:rFonts w:ascii="Helvetica" w:hAnsi="Helvetica" w:cstheme="minorHAnsi"/>
          <w:sz w:val="28"/>
          <w:szCs w:val="28"/>
        </w:rPr>
        <w:t>Department of Biomedical Engineering, College of Engineering and Applied Sciences, Nanjing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2F09F7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C61BA9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7087A7F2" w14:textId="77777777" w:rsidR="00C61BA9" w:rsidRPr="00C61BA9" w:rsidRDefault="00C61BA9" w:rsidP="00C61BA9">
      <w:pPr>
        <w:rPr>
          <w:rFonts w:ascii="Helvetica" w:hAnsi="Helvetica" w:cstheme="minorHAnsi"/>
          <w:sz w:val="22"/>
          <w:szCs w:val="22"/>
        </w:rPr>
      </w:pPr>
      <w:proofErr w:type="spellStart"/>
      <w:r w:rsidRPr="00C61BA9">
        <w:rPr>
          <w:rFonts w:ascii="Helvetica" w:hAnsi="Helvetica" w:cstheme="minorHAnsi"/>
          <w:sz w:val="22"/>
          <w:szCs w:val="22"/>
        </w:rPr>
        <w:t>Yubin</w:t>
      </w:r>
      <w:proofErr w:type="spellEnd"/>
      <w:r w:rsidRPr="00C61BA9">
        <w:rPr>
          <w:rFonts w:ascii="Helvetica" w:hAnsi="Helvetica" w:cstheme="minorHAnsi"/>
          <w:sz w:val="22"/>
          <w:szCs w:val="22"/>
        </w:rPr>
        <w:t xml:space="preserve"> Luo</w:t>
      </w:r>
      <w:r w:rsidRPr="00C61BA9">
        <w:rPr>
          <w:rFonts w:ascii="Helvetica" w:hAnsi="Helvetica" w:cstheme="minorHAnsi"/>
          <w:sz w:val="22"/>
          <w:szCs w:val="22"/>
        </w:rPr>
        <w:tab/>
      </w:r>
      <w:r w:rsidRPr="00C61BA9">
        <w:rPr>
          <w:rFonts w:ascii="Helvetica" w:hAnsi="Helvetica" w:cstheme="minorHAnsi"/>
          <w:sz w:val="22"/>
          <w:szCs w:val="22"/>
        </w:rPr>
        <w:tab/>
      </w:r>
    </w:p>
    <w:p w14:paraId="71946595" w14:textId="3FFB1FA5" w:rsidR="00C61BA9" w:rsidRPr="00C61BA9" w:rsidRDefault="0064009E" w:rsidP="00C61BA9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C61BA9" w:rsidRPr="00C61BA9">
          <w:rPr>
            <w:rStyle w:val="Hyperlink"/>
            <w:rFonts w:ascii="Helvetica" w:hAnsi="Helvetica" w:cstheme="minorHAnsi"/>
            <w:sz w:val="22"/>
            <w:szCs w:val="22"/>
          </w:rPr>
          <w:t>luoyubin@scu.edu.cn</w:t>
        </w:r>
      </w:hyperlink>
      <w:r w:rsidR="00C61BA9" w:rsidRPr="00C61BA9">
        <w:rPr>
          <w:rFonts w:ascii="Helvetica" w:hAnsi="Helvetica" w:cstheme="minorHAnsi"/>
          <w:sz w:val="22"/>
          <w:szCs w:val="22"/>
        </w:rPr>
        <w:t xml:space="preserve"> </w:t>
      </w:r>
    </w:p>
    <w:p w14:paraId="1FF9D4E9" w14:textId="77777777" w:rsidR="00C61BA9" w:rsidRPr="00C61BA9" w:rsidRDefault="00C61BA9" w:rsidP="00C61BA9">
      <w:pPr>
        <w:rPr>
          <w:rFonts w:ascii="Helvetica" w:hAnsi="Helvetica" w:cstheme="minorHAnsi"/>
          <w:sz w:val="22"/>
          <w:szCs w:val="22"/>
        </w:rPr>
      </w:pPr>
    </w:p>
    <w:p w14:paraId="3A3ED870" w14:textId="77777777" w:rsidR="00C61BA9" w:rsidRPr="00C61BA9" w:rsidRDefault="00C61BA9" w:rsidP="00C61BA9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C61BA9">
        <w:rPr>
          <w:rFonts w:ascii="Helvetica" w:hAnsi="Helvetica" w:cstheme="minorHAnsi"/>
          <w:bCs/>
          <w:sz w:val="22"/>
          <w:szCs w:val="22"/>
        </w:rPr>
        <w:t>Qian Lu</w:t>
      </w:r>
      <w:r w:rsidRPr="00C61BA9">
        <w:rPr>
          <w:rFonts w:ascii="Helvetica" w:hAnsi="Helvetica" w:cstheme="minorHAnsi"/>
          <w:bCs/>
          <w:sz w:val="22"/>
          <w:szCs w:val="22"/>
        </w:rPr>
        <w:tab/>
      </w:r>
      <w:r w:rsidRPr="00C61BA9">
        <w:rPr>
          <w:rFonts w:ascii="Helvetica" w:hAnsi="Helvetica" w:cstheme="minorHAnsi"/>
          <w:bCs/>
          <w:sz w:val="22"/>
          <w:szCs w:val="22"/>
        </w:rPr>
        <w:tab/>
      </w:r>
    </w:p>
    <w:p w14:paraId="7422AEAF" w14:textId="41D216E4" w:rsidR="00C61BA9" w:rsidRPr="00C61BA9" w:rsidRDefault="0064009E" w:rsidP="00C61BA9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C61BA9" w:rsidRPr="00C61BA9">
          <w:rPr>
            <w:rStyle w:val="Hyperlink"/>
            <w:rFonts w:ascii="Helvetica" w:hAnsi="Helvetica" w:cstheme="minorHAnsi"/>
            <w:bCs/>
            <w:sz w:val="22"/>
            <w:szCs w:val="22"/>
          </w:rPr>
          <w:t>qianlu@nju.edu.cn</w:t>
        </w:r>
      </w:hyperlink>
      <w:r w:rsidR="00C61BA9" w:rsidRPr="00C61BA9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C61BA9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0F5E2AAB" w14:textId="335B769A" w:rsidR="00C61BA9" w:rsidRPr="00CE440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61BA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61BA9">
        <w:rPr>
          <w:rFonts w:ascii="Helvetica" w:hAnsi="Helvetica" w:cs="Helvetica"/>
          <w:sz w:val="22"/>
          <w:szCs w:val="22"/>
        </w:rPr>
        <w:t xml:space="preserve"> </w:t>
      </w:r>
      <w:r w:rsidR="00C61BA9" w:rsidRPr="00C61BA9">
        <w:rPr>
          <w:rFonts w:ascii="Helvetica" w:hAnsi="Helvetica" w:cstheme="minorHAnsi"/>
          <w:color w:val="auto"/>
          <w:sz w:val="22"/>
          <w:szCs w:val="22"/>
        </w:rPr>
        <w:tab/>
      </w:r>
      <w:r w:rsidR="00C61BA9" w:rsidRPr="00C61BA9">
        <w:rPr>
          <w:rFonts w:ascii="Helvetica" w:hAnsi="Helvetica" w:cstheme="minorHAnsi"/>
          <w:color w:val="auto"/>
          <w:sz w:val="22"/>
          <w:szCs w:val="22"/>
        </w:rPr>
        <w:tab/>
      </w:r>
    </w:p>
    <w:p w14:paraId="07C55AC7" w14:textId="31BD3996" w:rsidR="00C61BA9" w:rsidRPr="00C61BA9" w:rsidRDefault="0064009E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C61BA9" w:rsidRPr="00C61BA9">
          <w:rPr>
            <w:rStyle w:val="Hyperlink"/>
            <w:rFonts w:ascii="Helvetica" w:hAnsi="Helvetica" w:cstheme="minorHAnsi"/>
            <w:sz w:val="22"/>
            <w:szCs w:val="22"/>
          </w:rPr>
          <w:t>1988zhangqiufeng@163.com</w:t>
        </w:r>
      </w:hyperlink>
      <w:r w:rsidR="00C61BA9" w:rsidRPr="00C61BA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38D6E9E" w:rsidR="00FA1A9D" w:rsidRPr="00C448EE" w:rsidRDefault="00FA1A9D" w:rsidP="00C448EE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448EE">
        <w:rPr>
          <w:rFonts w:ascii="Helvetica" w:hAnsi="Helvetica"/>
          <w:sz w:val="22"/>
        </w:rPr>
        <w:t xml:space="preserve">? </w:t>
      </w:r>
      <w:r w:rsidR="00C448EE" w:rsidRPr="00E305ED">
        <w:rPr>
          <w:rFonts w:ascii="Helvetica" w:hAnsi="Helvetica"/>
          <w:color w:val="000000" w:themeColor="text1"/>
          <w:sz w:val="22"/>
          <w:lang w:eastAsia="zh-CN"/>
        </w:rPr>
        <w:t>N</w:t>
      </w:r>
    </w:p>
    <w:p w14:paraId="142BA829" w14:textId="4A327179" w:rsidR="00FA1A9D" w:rsidRPr="00C959E6" w:rsidRDefault="00FA1A9D" w:rsidP="00C448EE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C959E6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C959E6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C959E6">
        <w:rPr>
          <w:rFonts w:ascii="Helvetica" w:hAnsi="Helvetica"/>
          <w:color w:val="000000" w:themeColor="text1"/>
          <w:sz w:val="22"/>
        </w:rPr>
        <w:t>demonstrate</w:t>
      </w:r>
      <w:r w:rsidRPr="00C959E6">
        <w:rPr>
          <w:rFonts w:ascii="Helvetica" w:hAnsi="Helvetica"/>
          <w:color w:val="000000" w:themeColor="text1"/>
          <w:sz w:val="22"/>
        </w:rPr>
        <w:t xml:space="preserve"> software usage? </w:t>
      </w:r>
      <w:commentRangeStart w:id="1"/>
      <w:r w:rsidR="002554C3">
        <w:rPr>
          <w:rFonts w:ascii="Helvetica" w:hAnsi="Helvetica"/>
          <w:color w:val="000000" w:themeColor="text1"/>
          <w:sz w:val="22"/>
          <w:lang w:eastAsia="zh-CN"/>
        </w:rPr>
        <w:t>N</w:t>
      </w:r>
      <w:commentRangeEnd w:id="1"/>
      <w:r w:rsidR="00777C15">
        <w:rPr>
          <w:rStyle w:val="CommentReference"/>
          <w:lang w:val="x-none" w:eastAsia="x-none"/>
        </w:rPr>
        <w:commentReference w:id="1"/>
      </w:r>
    </w:p>
    <w:p w14:paraId="20E0BD49" w14:textId="77777777" w:rsidR="00195470" w:rsidRPr="00C959E6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C959E6">
        <w:rPr>
          <w:rFonts w:ascii="Helvetica" w:hAnsi="Helvetica"/>
          <w:b/>
          <w:color w:val="000000" w:themeColor="text1"/>
          <w:sz w:val="22"/>
        </w:rPr>
        <w:t>3.</w:t>
      </w:r>
      <w:r w:rsidRPr="00C959E6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C959E6">
        <w:rPr>
          <w:rFonts w:ascii="Helvetica" w:hAnsi="Helvetica"/>
          <w:color w:val="000000" w:themeColor="text1"/>
          <w:sz w:val="22"/>
        </w:rPr>
        <w:t xml:space="preserve"> visually</w:t>
      </w:r>
      <w:r w:rsidRPr="00C959E6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38E68B89" w14:textId="1914EF5B" w:rsidR="00195470" w:rsidRPr="00C959E6" w:rsidRDefault="00195470" w:rsidP="00FA1A9D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E305ED">
        <w:rPr>
          <w:rFonts w:ascii="Helvetica" w:hAnsi="Helvetica"/>
          <w:color w:val="000000" w:themeColor="text1"/>
          <w:sz w:val="22"/>
        </w:rPr>
        <w:t>3.2., 3.3.,</w:t>
      </w:r>
      <w:r w:rsidRPr="00C959E6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E305ED">
        <w:rPr>
          <w:rFonts w:ascii="Helvetica" w:hAnsi="Helvetica"/>
          <w:color w:val="000000" w:themeColor="text1"/>
          <w:sz w:val="22"/>
        </w:rPr>
        <w:t xml:space="preserve">4.3., 4.8., </w:t>
      </w:r>
      <w:r w:rsidRPr="00E305ED">
        <w:rPr>
          <w:rFonts w:ascii="Helvetica" w:hAnsi="Helvetica"/>
          <w:color w:val="000000" w:themeColor="text1"/>
          <w:sz w:val="22"/>
        </w:rPr>
        <w:t>6.3.2.</w:t>
      </w:r>
    </w:p>
    <w:p w14:paraId="27289167" w14:textId="2DF29F95" w:rsidR="00FA1A9D" w:rsidRPr="00C959E6" w:rsidRDefault="00FA1A9D" w:rsidP="00195470">
      <w:pPr>
        <w:spacing w:before="120"/>
        <w:rPr>
          <w:rFonts w:ascii="Helvetica" w:hAnsi="Helvetica"/>
          <w:color w:val="000000" w:themeColor="text1"/>
          <w:sz w:val="22"/>
        </w:rPr>
      </w:pPr>
      <w:r w:rsidRPr="00C959E6">
        <w:rPr>
          <w:rFonts w:ascii="Helvetica" w:hAnsi="Helvetica"/>
          <w:b/>
          <w:color w:val="000000" w:themeColor="text1"/>
          <w:sz w:val="22"/>
        </w:rPr>
        <w:t>4.</w:t>
      </w:r>
      <w:r w:rsidRPr="00C959E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7670077" w:rsidR="00FA1A9D" w:rsidRPr="00C959E6" w:rsidRDefault="00195470" w:rsidP="00195470">
      <w:pPr>
        <w:spacing w:before="120"/>
        <w:rPr>
          <w:rFonts w:ascii="Helvetica" w:hAnsi="Helvetica"/>
          <w:color w:val="000000" w:themeColor="text1"/>
          <w:sz w:val="22"/>
        </w:rPr>
      </w:pPr>
      <w:r w:rsidRPr="00C959E6">
        <w:rPr>
          <w:rFonts w:ascii="Helvetica" w:hAnsi="Helvetica"/>
          <w:color w:val="000000" w:themeColor="text1"/>
          <w:sz w:val="22"/>
        </w:rPr>
        <w:t>4.</w:t>
      </w:r>
      <w:r w:rsidR="00E305ED">
        <w:rPr>
          <w:rFonts w:ascii="Helvetica" w:hAnsi="Helvetica"/>
          <w:color w:val="000000" w:themeColor="text1"/>
          <w:sz w:val="22"/>
        </w:rPr>
        <w:t>3</w:t>
      </w:r>
      <w:r w:rsidRPr="00C959E6">
        <w:rPr>
          <w:rFonts w:ascii="Helvetica" w:hAnsi="Helvetica"/>
          <w:color w:val="000000" w:themeColor="text1"/>
          <w:sz w:val="22"/>
        </w:rPr>
        <w:t xml:space="preserve">. </w:t>
      </w:r>
      <w:r w:rsidR="00EB0C3B" w:rsidRPr="00C959E6">
        <w:rPr>
          <w:rFonts w:ascii="Helvetica" w:hAnsi="Helvetica"/>
          <w:color w:val="000000" w:themeColor="text1"/>
          <w:sz w:val="22"/>
          <w:lang w:eastAsia="zh-CN"/>
        </w:rPr>
        <w:t>Collect</w:t>
      </w:r>
      <w:r w:rsidRPr="00C959E6">
        <w:rPr>
          <w:rFonts w:ascii="Helvetica" w:hAnsi="Helvetica"/>
          <w:color w:val="000000" w:themeColor="text1"/>
          <w:sz w:val="22"/>
          <w:lang w:eastAsia="zh-CN"/>
        </w:rPr>
        <w:t xml:space="preserve"> </w:t>
      </w:r>
      <w:r w:rsidR="00EB0C3B" w:rsidRPr="00C959E6">
        <w:rPr>
          <w:rFonts w:ascii="Helvetica" w:hAnsi="Helvetica"/>
          <w:color w:val="000000" w:themeColor="text1"/>
          <w:sz w:val="22"/>
          <w:lang w:eastAsia="zh-CN"/>
        </w:rPr>
        <w:t>the gut feces quickly to shorten the oxygen exposure time</w:t>
      </w:r>
      <w:r w:rsidR="00E305ED">
        <w:rPr>
          <w:rFonts w:ascii="Helvetica" w:hAnsi="Helvetica"/>
          <w:color w:val="000000" w:themeColor="text1"/>
          <w:sz w:val="22"/>
          <w:lang w:eastAsia="zh-CN"/>
        </w:rPr>
        <w:t xml:space="preserve"> and a</w:t>
      </w:r>
      <w:r w:rsidR="00CB30F1" w:rsidRPr="00C959E6">
        <w:rPr>
          <w:rFonts w:ascii="Helvetica" w:hAnsi="Helvetica"/>
          <w:color w:val="000000" w:themeColor="text1"/>
          <w:sz w:val="22"/>
          <w:lang w:eastAsia="zh-CN"/>
        </w:rPr>
        <w:t xml:space="preserve">voiding </w:t>
      </w:r>
      <w:r w:rsidR="00EB0C3B" w:rsidRPr="00C959E6">
        <w:rPr>
          <w:rFonts w:ascii="Helvetica" w:hAnsi="Helvetica"/>
          <w:color w:val="000000" w:themeColor="text1"/>
          <w:sz w:val="22"/>
          <w:lang w:eastAsia="zh-CN"/>
        </w:rPr>
        <w:t xml:space="preserve">environmental </w:t>
      </w:r>
      <w:r w:rsidR="00CB30F1" w:rsidRPr="00C959E6">
        <w:rPr>
          <w:rFonts w:ascii="Helvetica" w:hAnsi="Helvetica"/>
          <w:color w:val="000000" w:themeColor="text1"/>
          <w:sz w:val="22"/>
          <w:lang w:eastAsia="zh-CN"/>
        </w:rPr>
        <w:t>bacterial contamination is an important consideration in our FMT schedule</w:t>
      </w:r>
      <w:r w:rsidR="00CB30F1" w:rsidRPr="00C959E6">
        <w:rPr>
          <w:rFonts w:ascii="Helvetica" w:hAnsi="Helvetica" w:hint="eastAsia"/>
          <w:color w:val="000000" w:themeColor="text1"/>
          <w:sz w:val="22"/>
          <w:lang w:eastAsia="zh-CN"/>
        </w:rPr>
        <w:t xml:space="preserve"> </w:t>
      </w:r>
    </w:p>
    <w:p w14:paraId="06C4EDAB" w14:textId="09002C63" w:rsidR="00195470" w:rsidRPr="00C959E6" w:rsidRDefault="00FA1A9D" w:rsidP="00195470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C959E6">
        <w:rPr>
          <w:rFonts w:ascii="Helvetica" w:hAnsi="Helvetica"/>
          <w:b/>
          <w:color w:val="000000" w:themeColor="text1"/>
          <w:sz w:val="22"/>
        </w:rPr>
        <w:t>5.</w:t>
      </w:r>
      <w:r w:rsidRPr="00C959E6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C959E6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C959E6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C959E6">
        <w:rPr>
          <w:rFonts w:ascii="Helvetica" w:hAnsi="Helvetica"/>
          <w:color w:val="000000" w:themeColor="text1"/>
          <w:sz w:val="22"/>
          <w:szCs w:val="22"/>
        </w:rPr>
        <w:t xml:space="preserve">? </w:t>
      </w:r>
    </w:p>
    <w:p w14:paraId="66B3746E" w14:textId="7A44AD36" w:rsidR="00195470" w:rsidRPr="00C959E6" w:rsidRDefault="00195470" w:rsidP="00195470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C959E6">
        <w:rPr>
          <w:rFonts w:ascii="Helvetica" w:hAnsi="Helvetica"/>
          <w:bCs/>
          <w:color w:val="000000" w:themeColor="text1"/>
          <w:sz w:val="22"/>
          <w:szCs w:val="22"/>
        </w:rPr>
        <w:t>Y, two locations, 5 km apart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34F30D1" w14:textId="77777777" w:rsidR="004A7A4A" w:rsidRDefault="004A7A4A" w:rsidP="004A7A4A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All interview statements may be edited for length and clarity.</w:t>
      </w:r>
    </w:p>
    <w:p w14:paraId="7F914497" w14:textId="77777777" w:rsidR="004A7A4A" w:rsidRPr="001B3024" w:rsidRDefault="004A7A4A" w:rsidP="004A7A4A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371260E" w14:textId="20CE3635" w:rsidR="004A7A4A" w:rsidRPr="00C959E6" w:rsidRDefault="00C959E6" w:rsidP="007D0E5B">
      <w:pPr>
        <w:pStyle w:val="ListParagraph"/>
        <w:numPr>
          <w:ilvl w:val="1"/>
          <w:numId w:val="9"/>
        </w:numPr>
        <w:tabs>
          <w:tab w:val="clear" w:pos="1003"/>
          <w:tab w:val="num" w:pos="1350"/>
        </w:tabs>
        <w:ind w:left="1350"/>
        <w:jc w:val="both"/>
        <w:outlineLvl w:val="0"/>
        <w:rPr>
          <w:rFonts w:ascii="Helvetica" w:hAnsi="Helvetica"/>
          <w:color w:val="000000" w:themeColor="text1"/>
          <w:sz w:val="22"/>
          <w:szCs w:val="22"/>
          <w:lang w:bidi="en-US"/>
        </w:rPr>
      </w:pPr>
      <w:proofErr w:type="spellStart"/>
      <w:r w:rsidRPr="00C959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Yubin</w:t>
      </w:r>
      <w:proofErr w:type="spellEnd"/>
      <w:r w:rsidRPr="00C959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Luo</w:t>
      </w:r>
      <w:r w:rsidR="004A7A4A" w:rsidRPr="00C959E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Fecal transplantation is an important method </w:t>
      </w:r>
      <w:r w:rsidR="008D7BB0">
        <w:rPr>
          <w:rFonts w:ascii="Helvetica" w:hAnsi="Helvetica"/>
          <w:color w:val="000000" w:themeColor="text1"/>
          <w:sz w:val="22"/>
          <w:szCs w:val="22"/>
          <w:lang w:bidi="en-US"/>
        </w:rPr>
        <w:t>for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study</w:t>
      </w:r>
      <w:r w:rsidR="008D7BB0">
        <w:rPr>
          <w:rFonts w:ascii="Helvetica" w:hAnsi="Helvetica"/>
          <w:color w:val="000000" w:themeColor="text1"/>
          <w:sz w:val="22"/>
          <w:szCs w:val="22"/>
          <w:lang w:bidi="en-US"/>
        </w:rPr>
        <w:t>ing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the influence of gut microbiota. </w:t>
      </w:r>
      <w:r w:rsidR="008D7BB0">
        <w:rPr>
          <w:rFonts w:ascii="Helvetica" w:hAnsi="Helvetica"/>
          <w:color w:val="000000" w:themeColor="text1"/>
          <w:sz w:val="22"/>
          <w:szCs w:val="22"/>
          <w:lang w:bidi="en-US"/>
        </w:rPr>
        <w:t>Our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feasible, efficient, and reproducible </w:t>
      </w:r>
      <w:r w:rsidR="008D7BB0">
        <w:rPr>
          <w:rFonts w:ascii="Helvetica" w:hAnsi="Helvetica"/>
          <w:color w:val="000000" w:themeColor="text1"/>
          <w:sz w:val="22"/>
          <w:szCs w:val="22"/>
          <w:lang w:bidi="en-US"/>
        </w:rPr>
        <w:t>protocol can be used to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perform </w:t>
      </w:r>
      <w:r w:rsidR="00516EC9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fecal microbiota transplantation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</w:t>
      </w:r>
      <w:r w:rsidR="008D7BB0">
        <w:rPr>
          <w:rFonts w:ascii="Helvetica" w:hAnsi="Helvetica"/>
          <w:color w:val="000000" w:themeColor="text1"/>
          <w:sz w:val="22"/>
          <w:szCs w:val="22"/>
          <w:lang w:bidi="en-US"/>
        </w:rPr>
        <w:t>in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conventional mice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</w:t>
      </w:r>
      <w:r w:rsidRPr="00C959E6">
        <w:rPr>
          <w:rFonts w:ascii="Helvetica" w:hAnsi="Helvetica"/>
          <w:b/>
          <w:bCs/>
          <w:color w:val="000000" w:themeColor="text1"/>
          <w:sz w:val="22"/>
          <w:szCs w:val="22"/>
          <w:lang w:bidi="en-US"/>
        </w:rPr>
        <w:t>[1]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.</w:t>
      </w:r>
    </w:p>
    <w:p w14:paraId="06CDDF21" w14:textId="77777777" w:rsidR="004A7A4A" w:rsidRPr="00C959E6" w:rsidRDefault="004A7A4A" w:rsidP="004A7A4A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2F598A8" w14:textId="77777777" w:rsidR="004A7A4A" w:rsidRPr="00C959E6" w:rsidRDefault="004A7A4A" w:rsidP="004A7A4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959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D7935FD" w14:textId="77777777" w:rsidR="004A7A4A" w:rsidRPr="00C959E6" w:rsidRDefault="004A7A4A" w:rsidP="004A7A4A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1669CB5B" w14:textId="372D48E6" w:rsidR="004A7A4A" w:rsidRPr="00C959E6" w:rsidRDefault="00C959E6" w:rsidP="00C959E6">
      <w:pPr>
        <w:pStyle w:val="ListParagraph"/>
        <w:numPr>
          <w:ilvl w:val="1"/>
          <w:numId w:val="9"/>
        </w:numPr>
        <w:tabs>
          <w:tab w:val="clear" w:pos="1003"/>
          <w:tab w:val="num" w:pos="1350"/>
        </w:tabs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959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Qinping</w:t>
      </w:r>
      <w:proofErr w:type="spellEnd"/>
      <w:r w:rsidRPr="00C959E6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Zhang</w:t>
      </w:r>
      <w:r w:rsidR="004A7A4A" w:rsidRPr="00C959E6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C959E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Our protocol 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>facilitates the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rapid deplet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>ion of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gut microbiota with 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a 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high efficacy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and the 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IgA-coating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of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bacteria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for their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measurement </w:t>
      </w:r>
      <w:r w:rsidR="00762F14">
        <w:rPr>
          <w:rFonts w:ascii="Helvetica" w:hAnsi="Helvetica"/>
          <w:color w:val="000000" w:themeColor="text1"/>
          <w:sz w:val="22"/>
          <w:szCs w:val="22"/>
          <w:lang w:bidi="en-US"/>
        </w:rPr>
        <w:t>by flow cytometry</w:t>
      </w:r>
      <w:r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 xml:space="preserve"> </w:t>
      </w:r>
      <w:r w:rsidRPr="00C959E6">
        <w:rPr>
          <w:rFonts w:ascii="Helvetica" w:hAnsi="Helvetica"/>
          <w:b/>
          <w:bCs/>
          <w:color w:val="000000" w:themeColor="text1"/>
          <w:sz w:val="22"/>
          <w:szCs w:val="22"/>
          <w:lang w:bidi="en-US"/>
        </w:rPr>
        <w:t>[1]</w:t>
      </w:r>
      <w:r w:rsidR="004A7A4A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.</w:t>
      </w:r>
    </w:p>
    <w:p w14:paraId="73AB1143" w14:textId="77777777" w:rsidR="004A7A4A" w:rsidRPr="00C959E6" w:rsidRDefault="004A7A4A" w:rsidP="004A7A4A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E2B70F2" w14:textId="77777777" w:rsidR="00C959E6" w:rsidRPr="00C959E6" w:rsidRDefault="004A7A4A" w:rsidP="00C959E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959E6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AA069C2" w14:textId="77777777" w:rsidR="00C959E6" w:rsidRDefault="00C959E6" w:rsidP="00C959E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252C4561" w14:textId="1BB99BF3" w:rsidR="00C959E6" w:rsidRPr="00C959E6" w:rsidRDefault="00C959E6" w:rsidP="00C959E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C959E6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696D6799" w14:textId="77777777" w:rsidR="00C959E6" w:rsidRPr="00C959E6" w:rsidRDefault="00C959E6" w:rsidP="00C959E6">
      <w:pPr>
        <w:pStyle w:val="ListParagraph"/>
        <w:ind w:left="1003"/>
        <w:rPr>
          <w:rFonts w:ascii="Helvetica" w:hAnsi="Helvetica" w:cs="Arial"/>
          <w:color w:val="000000" w:themeColor="text1"/>
          <w:sz w:val="22"/>
          <w:szCs w:val="22"/>
        </w:rPr>
      </w:pPr>
    </w:p>
    <w:p w14:paraId="65113363" w14:textId="1398D699" w:rsidR="00330F1B" w:rsidRPr="00C959E6" w:rsidRDefault="00EA60D4" w:rsidP="00C959E6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C959E6">
        <w:rPr>
          <w:rFonts w:ascii="Helvetica" w:hAnsi="Helvetica" w:cs="Arial"/>
          <w:color w:val="000000" w:themeColor="text1"/>
          <w:sz w:val="22"/>
          <w:szCs w:val="22"/>
        </w:rPr>
        <w:t xml:space="preserve">Procedures involving animal subjects have been approved by </w:t>
      </w:r>
      <w:r w:rsidR="00F703C1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Animal Ethical and Welfare in West China Hospital, Chengdu, China</w:t>
      </w:r>
      <w:r w:rsidR="00C959E6" w:rsidRPr="00C959E6">
        <w:rPr>
          <w:rFonts w:ascii="Helvetica" w:hAnsi="Helvetica"/>
          <w:color w:val="000000" w:themeColor="text1"/>
          <w:sz w:val="22"/>
          <w:szCs w:val="22"/>
          <w:lang w:bidi="en-US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1CF9026B" w:rsidR="00AB01F4" w:rsidRPr="00566354" w:rsidRDefault="00566354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Gut Microbiota Depletion</w:t>
      </w:r>
    </w:p>
    <w:p w14:paraId="17DE8F13" w14:textId="3F7296B2" w:rsidR="00566354" w:rsidRPr="00566354" w:rsidRDefault="00566354" w:rsidP="005663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bCs/>
          <w:i w:val="0"/>
          <w:iCs/>
          <w:sz w:val="22"/>
          <w:szCs w:val="22"/>
        </w:rPr>
        <w:t>Begin by mixing 0.5 milligrams/milliliter of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, with 1 milligram/milliliter of ampicillin sodium salt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and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1 milligram/milliliter of neomycin sulfate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</w:t>
      </w:r>
      <w:r w:rsidR="008D7BB0">
        <w:rPr>
          <w:rFonts w:ascii="Helvetica" w:hAnsi="Helvetica" w:cstheme="minorHAnsi"/>
          <w:i w:val="0"/>
          <w:iCs/>
          <w:sz w:val="22"/>
          <w:szCs w:val="22"/>
        </w:rPr>
        <w:t>200 milliliters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E5A6D0C" w14:textId="44B680D4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container, with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vancomycin hydrochloride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PBS containers visible in frame</w:t>
      </w:r>
    </w:p>
    <w:p w14:paraId="0F642566" w14:textId="77777777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Talent adding ampicillin sodium salt to container, with ampicillin sodium salt </w:t>
      </w:r>
      <w:r>
        <w:rPr>
          <w:rFonts w:ascii="Helvetica" w:hAnsi="Helvetica" w:cstheme="minorHAnsi"/>
          <w:i w:val="0"/>
          <w:iCs/>
          <w:sz w:val="22"/>
          <w:szCs w:val="22"/>
        </w:rPr>
        <w:t>and PBS containers visible in frame</w:t>
      </w:r>
    </w:p>
    <w:p w14:paraId="6E502336" w14:textId="63D0B7DF" w:rsidR="00566354" w:rsidRPr="00566354" w:rsidRDefault="00566354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>Talent adding neomycin sulfate to container, with neomycin sulfate and PBS containers visible in frame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Prepare</w:t>
      </w:r>
      <w:r w:rsidR="00762F1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proofErr w:type="spellStart"/>
      <w:r w:rsidR="00762F14">
        <w:rPr>
          <w:rFonts w:ascii="Helvetica" w:hAnsi="Helvetica" w:cstheme="minorHAnsi"/>
          <w:b/>
          <w:bCs/>
          <w:i w:val="0"/>
          <w:iCs/>
          <w:sz w:val="22"/>
          <w:szCs w:val="22"/>
        </w:rPr>
        <w:t>abx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fresh before each administration</w:t>
      </w:r>
    </w:p>
    <w:p w14:paraId="67CF28B0" w14:textId="0499B765" w:rsidR="00566354" w:rsidRPr="00566354" w:rsidRDefault="00CE440F" w:rsidP="005663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66354">
        <w:rPr>
          <w:rFonts w:ascii="Helvetica" w:hAnsi="Helvetica" w:cstheme="minorHAnsi"/>
          <w:i w:val="0"/>
          <w:iCs/>
          <w:sz w:val="22"/>
          <w:szCs w:val="22"/>
        </w:rPr>
        <w:t>For 3 days,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holding each mouse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vertically in one hand 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]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while using the other hand to adjust the angle of the needle to avoid reaching the stomach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56635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use a number 10 needle to 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orally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>administer</w:t>
      </w:r>
      <w:r w:rsidRPr="00566354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200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prepared antibiotic cocktail 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to each </w:t>
      </w:r>
      <w:r w:rsidR="00566354">
        <w:rPr>
          <w:rFonts w:ascii="Helvetica" w:hAnsi="Helvetica" w:cstheme="minorHAnsi"/>
          <w:i w:val="0"/>
          <w:iCs/>
          <w:sz w:val="22"/>
          <w:szCs w:val="22"/>
        </w:rPr>
        <w:t>experimental animal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66354" w:rsidRP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566354" w:rsidRPr="00566354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566354" w:rsidRPr="00566354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ADA6C4" w14:textId="493602A3" w:rsidR="00566354" w:rsidRPr="00A75810" w:rsidRDefault="00A75810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Mouse being held vertically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Caution: Handle mouse gently</w:t>
      </w:r>
    </w:p>
    <w:p w14:paraId="2D65EA75" w14:textId="2F50CC95" w:rsidR="00A75810" w:rsidRPr="00A75810" w:rsidRDefault="00A75810" w:rsidP="005663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angle being adjusted</w:t>
      </w:r>
    </w:p>
    <w:p w14:paraId="0111E83F" w14:textId="77777777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Cocktail being administered</w:t>
      </w:r>
    </w:p>
    <w:p w14:paraId="03BB3E60" w14:textId="4FFB017F" w:rsidR="00CE440F" w:rsidRPr="00A75810" w:rsidRDefault="00A75810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 a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</w:rPr>
        <w:t>dd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</w:t>
      </w:r>
      <w:r w:rsidR="00CE440F" w:rsidRPr="00A75810">
        <w:rPr>
          <w:rFonts w:ascii="Helvetica" w:hAnsi="Helvetica" w:cstheme="minorHAnsi"/>
          <w:i w:val="0"/>
          <w:iCs/>
          <w:sz w:val="22"/>
          <w:szCs w:val="22"/>
        </w:rPr>
        <w:t>ntibiotics to the drinking water at the same concentration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as for the oral cocktail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return the animals to their home cages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75529B" w14:textId="6E3E356E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antibiotic water onto cage</w:t>
      </w:r>
    </w:p>
    <w:p w14:paraId="6394B7C4" w14:textId="0F1B53D3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mouse into cage</w:t>
      </w:r>
    </w:p>
    <w:p w14:paraId="266B821F" w14:textId="18559589" w:rsidR="00A75810" w:rsidRPr="00A75810" w:rsidRDefault="002217BE" w:rsidP="00A7581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Gut Microbiota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Depletion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Efficiency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Evaluation</w:t>
      </w:r>
    </w:p>
    <w:p w14:paraId="4CA2523A" w14:textId="222EA7F2" w:rsidR="00A75810" w:rsidRPr="00A75810" w:rsidRDefault="00A75810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On the fourth day, use sterile instruments </w:t>
      </w:r>
      <w:r w:rsidR="00994DE3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open the abdomen of each animal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to remove a 2-centimeter tract of the ileum 2 centimeters away from the caecum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79A6332" w14:textId="46CF6479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WIDE: Talent making incision </w:t>
      </w:r>
      <w:r w:rsidRPr="00A75810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Pr="00A75810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Euthanasia: CO</w:t>
      </w:r>
      <w:r w:rsidRPr="00A75810">
        <w:rPr>
          <w:rFonts w:ascii="Helvetica" w:hAnsi="Helvetica" w:cstheme="minorHAnsi"/>
          <w:b/>
          <w:bCs/>
          <w:i w:val="0"/>
          <w:iCs/>
          <w:sz w:val="22"/>
          <w:szCs w:val="22"/>
          <w:vertAlign w:val="subscript"/>
        </w:rPr>
        <w:t>2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asphyxiation</w:t>
      </w:r>
    </w:p>
    <w:p w14:paraId="333FD426" w14:textId="77777777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Ileum being cut</w:t>
      </w:r>
      <w:bookmarkStart w:id="3" w:name="_Hlk14776820"/>
    </w:p>
    <w:p w14:paraId="6EEF2BF4" w14:textId="300CBD89" w:rsidR="00CE440F" w:rsidRPr="00A75810" w:rsidRDefault="00CE440F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75810">
        <w:rPr>
          <w:rFonts w:ascii="Helvetica" w:hAnsi="Helvetica" w:cstheme="minorHAnsi"/>
          <w:i w:val="0"/>
          <w:iCs/>
          <w:sz w:val="22"/>
          <w:szCs w:val="22"/>
        </w:rPr>
        <w:t>Using sterile tweezers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clamp one end of the tract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squeeze the 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 xml:space="preserve">fresh 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contents 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>from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 xml:space="preserve"> intestinal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tract into pre-weighed tubes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2DD0ECE" w14:textId="0AED34D6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Tract being clamped</w:t>
      </w:r>
      <w:r w:rsidR="00E305ED" w:rsidRP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1C03287C" w14:textId="1128E559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Contents being squeezed into tube(s)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42D3F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Videographer/Video Editor: shot will be used again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;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18C2E70B" w14:textId="204CF24D" w:rsidR="00CE440F" w:rsidRPr="00A75810" w:rsidRDefault="00CE440F" w:rsidP="00A7581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To collect the contents of the cecum, cut 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>the tissue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in half with surgical scissors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queeze the contents of each half of the cecum into pre-weighed tubes</w:t>
      </w:r>
      <w:r w:rsidR="00A7581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75810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75810">
        <w:rPr>
          <w:rFonts w:ascii="Helvetica" w:hAnsi="Helvetica" w:cstheme="minorHAnsi"/>
          <w:i w:val="0"/>
          <w:iCs/>
          <w:sz w:val="22"/>
          <w:szCs w:val="22"/>
        </w:rPr>
        <w:t>.</w:t>
      </w:r>
      <w:bookmarkEnd w:id="3"/>
    </w:p>
    <w:p w14:paraId="42F83B88" w14:textId="0B22BAAE" w:rsidR="00A75810" w:rsidRPr="00A75810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cut</w:t>
      </w:r>
      <w:r w:rsidR="00E305ED" w:rsidRP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3421A2B3" w14:textId="60C58599" w:rsidR="00A75810" w:rsidRPr="002217BE" w:rsidRDefault="00A75810" w:rsidP="00A7581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Conten</w:t>
      </w:r>
      <w:r w:rsidR="002217BE">
        <w:rPr>
          <w:rFonts w:ascii="Helvetica" w:hAnsi="Helvetica" w:cstheme="minorHAnsi"/>
          <w:i w:val="0"/>
          <w:iCs/>
          <w:sz w:val="22"/>
          <w:szCs w:val="22"/>
        </w:rPr>
        <w:t>t</w:t>
      </w:r>
      <w:r>
        <w:rPr>
          <w:rFonts w:ascii="Helvetica" w:hAnsi="Helvetica" w:cstheme="minorHAnsi"/>
          <w:i w:val="0"/>
          <w:iCs/>
          <w:sz w:val="22"/>
          <w:szCs w:val="22"/>
        </w:rPr>
        <w:t>s being squeezed into tube(s)</w:t>
      </w:r>
      <w:r w:rsidR="00E305ED" w:rsidRP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6806B530" w14:textId="73CFFD1E" w:rsidR="002217BE" w:rsidRDefault="002217BE" w:rsidP="002217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2217BE">
        <w:rPr>
          <w:rFonts w:ascii="Helvetica" w:hAnsi="Helvetica" w:cstheme="minorHAnsi"/>
          <w:i w:val="0"/>
          <w:iCs/>
          <w:sz w:val="22"/>
          <w:szCs w:val="22"/>
        </w:rPr>
        <w:t xml:space="preserve">When all of the samples have been collected, weigh the gut contents on a balance </w:t>
      </w:r>
      <w:r w:rsidRPr="002217B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2217BE">
        <w:rPr>
          <w:rFonts w:ascii="Helvetica" w:hAnsi="Helvetica" w:cstheme="minorHAnsi"/>
          <w:i w:val="0"/>
          <w:iCs/>
          <w:sz w:val="22"/>
          <w:szCs w:val="22"/>
        </w:rPr>
        <w:t xml:space="preserve"> and use a kit to extract the stool microbiota DNA</w:t>
      </w:r>
      <w:r w:rsidRPr="002217BE">
        <w:rPr>
          <w:rFonts w:ascii="Helvetica" w:eastAsia="Times New Roman" w:hAnsi="Helvetica" w:cstheme="minorHAnsi"/>
          <w:i w:val="0"/>
          <w:iCs/>
          <w:sz w:val="22"/>
          <w:szCs w:val="22"/>
        </w:rPr>
        <w:t xml:space="preserve"> </w:t>
      </w:r>
      <w:r w:rsidR="00CE440F"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according to the manufacturer’s instructions</w:t>
      </w:r>
      <w:r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Pr="002217BE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 w:rsidR="00CE440F" w:rsidRPr="002217BE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19DD6F53" w14:textId="30E4448B" w:rsidR="002217BE" w:rsidRDefault="002217BE" w:rsidP="002217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placing tubes/weight boat onto balance</w:t>
      </w:r>
    </w:p>
    <w:p w14:paraId="40264EDB" w14:textId="5D6BA21E" w:rsidR="002217BE" w:rsidRPr="002217BE" w:rsidRDefault="002217BE" w:rsidP="002217B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opening kit</w:t>
      </w:r>
      <w:r w:rsidR="00EA173A" w:rsidRPr="00EA173A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A173A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Videographer/Video Editor: shot will be used again</w:t>
      </w:r>
    </w:p>
    <w:p w14:paraId="1464FA6D" w14:textId="410E35D2" w:rsidR="00CE440F" w:rsidRDefault="00C369D6" w:rsidP="002217B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he 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DNA concentration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can then be calculated according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to the formula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0F3D2AB8" w14:textId="77777777" w:rsidR="00C369D6" w:rsidRP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BLACK TEXT OVER WHITE VIDEO: </w:t>
      </w:r>
      <w:proofErr w:type="spellStart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concentration</w:t>
      </w:r>
      <w:r w:rsidR="00CE440F" w:rsidRPr="00C369D6">
        <w:rPr>
          <w:rFonts w:ascii="Helvetica" w:hAnsi="Helvetica" w:cstheme="minorHAnsi"/>
          <w:sz w:val="22"/>
          <w:szCs w:val="22"/>
          <w:vertAlign w:val="subscript"/>
          <w:lang w:eastAsia="zh-CN"/>
        </w:rPr>
        <w:t>sample</w:t>
      </w:r>
      <w:proofErr w:type="spellEnd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 xml:space="preserve"> (</w:t>
      </w:r>
      <w:proofErr w:type="spellStart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μg</w:t>
      </w:r>
      <w:proofErr w:type="spellEnd"/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>/mL) = OD</w:t>
      </w:r>
      <w:r w:rsidR="00CE440F" w:rsidRPr="00C369D6">
        <w:rPr>
          <w:rFonts w:ascii="Helvetica" w:hAnsi="Helvetica" w:cstheme="minorHAnsi"/>
          <w:sz w:val="22"/>
          <w:szCs w:val="22"/>
          <w:vertAlign w:val="subscript"/>
          <w:lang w:eastAsia="zh-CN"/>
        </w:rPr>
        <w:t>260</w:t>
      </w:r>
      <w:r w:rsidR="00CE440F" w:rsidRPr="00C369D6">
        <w:rPr>
          <w:rFonts w:ascii="Helvetica" w:hAnsi="Helvetica" w:cstheme="minorHAnsi"/>
          <w:sz w:val="22"/>
          <w:szCs w:val="22"/>
          <w:lang w:eastAsia="zh-CN"/>
        </w:rPr>
        <w:t xml:space="preserve"> x 50</w:t>
      </w:r>
    </w:p>
    <w:p w14:paraId="05579E6C" w14:textId="5667216B" w:rsidR="00CE440F" w:rsidRDefault="00C369D6" w:rsidP="00C369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real-time PCR analysis, a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mplify 1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microliter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>
        <w:rPr>
          <w:rFonts w:ascii="Helvetica" w:hAnsi="Helvetica" w:cstheme="minorHAnsi"/>
          <w:i w:val="0"/>
          <w:iCs/>
          <w:sz w:val="22"/>
          <w:szCs w:val="22"/>
        </w:rPr>
        <w:t>each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>DNA sample extracted from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> the ileum or 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</w:rPr>
        <w:t>cecum 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from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naïve,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control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and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antibiotic cocktail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-treated animals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and c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alculate the copy number in </w:t>
      </w:r>
      <w:r>
        <w:rPr>
          <w:rFonts w:ascii="Helvetica" w:hAnsi="Helvetica" w:cstheme="minorHAnsi"/>
          <w:i w:val="0"/>
          <w:iCs/>
          <w:sz w:val="22"/>
          <w:szCs w:val="22"/>
        </w:rPr>
        <w:t>each sample</w:t>
      </w:r>
      <w:r w:rsidR="00CE440F" w:rsidRPr="00C369D6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876D929" w14:textId="7999A679" w:rsid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adding sample to thermocycler</w:t>
      </w:r>
    </w:p>
    <w:p w14:paraId="2814384D" w14:textId="77777777" w:rsidR="00C369D6" w:rsidRPr="00C369D6" w:rsidRDefault="00C369D6" w:rsidP="00C369D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LAB MEDIA: Figure 2C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See text for copy number calculation details</w:t>
      </w:r>
    </w:p>
    <w:p w14:paraId="0763C593" w14:textId="7A5528EC" w:rsidR="00CE440F" w:rsidRPr="00C369D6" w:rsidRDefault="00CE440F" w:rsidP="00C369D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Fecal 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icrobiota 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>T</w:t>
      </w:r>
      <w:r w:rsidRPr="00C369D6">
        <w:rPr>
          <w:rFonts w:ascii="Helvetica" w:hAnsi="Helvetica" w:cstheme="minorHAnsi"/>
          <w:b/>
          <w:i w:val="0"/>
          <w:iCs/>
          <w:sz w:val="22"/>
          <w:szCs w:val="22"/>
        </w:rPr>
        <w:t>ransplantation</w:t>
      </w:r>
      <w:r w:rsidR="00C369D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(FMT)</w:t>
      </w:r>
      <w:r w:rsidR="00EA173A">
        <w:rPr>
          <w:rFonts w:ascii="Helvetica" w:hAnsi="Helvetica" w:cstheme="minorHAnsi"/>
          <w:b/>
          <w:i w:val="0"/>
          <w:iCs/>
          <w:sz w:val="22"/>
          <w:szCs w:val="22"/>
        </w:rPr>
        <w:t xml:space="preserve"> Sample Preparation</w:t>
      </w:r>
    </w:p>
    <w:p w14:paraId="7B89B92A" w14:textId="62602C76" w:rsidR="00C369D6" w:rsidRDefault="00D9242C" w:rsidP="00C369D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lastRenderedPageBreak/>
        <w:t>To collect samples for</w:t>
      </w:r>
      <w:r w:rsidR="00642D3F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fecal microbiota transplant, collect the ileum contents as just demonstrated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642D3F"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9E6C07E" w14:textId="77777777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3.2.2. WIDE: Talent adding contents to tube</w:t>
      </w:r>
    </w:p>
    <w:p w14:paraId="204C7500" w14:textId="6DBF51EF" w:rsidR="00642D3F" w:rsidRDefault="00CE440F" w:rsidP="00642D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To collect the contents </w:t>
      </w:r>
      <w:r w:rsidR="00D9242C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 the colon, make 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>an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 incision near the anus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and cut the upper 2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centimeters of the 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tract</w:t>
      </w:r>
      <w:r w:rsidR="00642D3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42D3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642D3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077A5E" w14:textId="340F8665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</w:p>
    <w:p w14:paraId="52A38F8E" w14:textId="0A66E57F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Upper tract being cut</w:t>
      </w:r>
    </w:p>
    <w:p w14:paraId="04A3341D" w14:textId="24B2B1CC" w:rsidR="00642D3F" w:rsidRDefault="00642D3F" w:rsidP="00642D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e</w:t>
      </w:r>
      <w:r w:rsidR="00CE440F"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xtract the contents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within 1 minute </w:t>
      </w:r>
      <w:r w:rsidR="00994DE3" w:rsidRPr="00642D3F">
        <w:rPr>
          <w:rFonts w:ascii="Helvetica" w:hAnsi="Helvetica" w:cstheme="minorHAnsi"/>
          <w:i w:val="0"/>
          <w:iCs/>
          <w:sz w:val="22"/>
          <w:szCs w:val="22"/>
        </w:rPr>
        <w:t xml:space="preserve">as </w:t>
      </w:r>
      <w:r w:rsidR="00994DE3">
        <w:rPr>
          <w:rFonts w:ascii="Helvetica" w:hAnsi="Helvetica" w:cstheme="minorHAnsi"/>
          <w:i w:val="0"/>
          <w:iCs/>
          <w:sz w:val="22"/>
          <w:szCs w:val="22"/>
        </w:rPr>
        <w:t xml:space="preserve">demonstrated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reduce air exposure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64F61B9D" w14:textId="4038B753" w:rsidR="00642D3F" w:rsidRDefault="00642D3F" w:rsidP="00642D3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Contents being extracted into tube</w:t>
      </w:r>
      <w:r w:rsidR="00E305ED" w:rsidRP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37E58D0A" w14:textId="52232635" w:rsidR="00D9242C" w:rsidRDefault="00D9242C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For frozen fecal fluid, flas</w:t>
      </w:r>
      <w:r w:rsidR="00994DE3">
        <w:rPr>
          <w:rFonts w:ascii="Helvetica" w:hAnsi="Helvetica" w:cstheme="minorHAnsi"/>
          <w:i w:val="0"/>
          <w:iCs/>
          <w:sz w:val="22"/>
          <w:szCs w:val="22"/>
          <w:lang w:eastAsia="zh-CN"/>
        </w:rPr>
        <w:t>h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freeze the contents immediately after </w:t>
      </w:r>
      <w:r w:rsidR="00994DE3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their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collection in liquid nitrogen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F25A171" w14:textId="77777777" w:rsidR="00D9242C" w:rsidRPr="00D9242C" w:rsidRDefault="00D9242C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Talent dipping tube(s) into LN2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TEXT: Store sample at -80 °C until use</w:t>
      </w:r>
    </w:p>
    <w:p w14:paraId="2D4109DF" w14:textId="2D16D1C1" w:rsidR="00D9242C" w:rsidRDefault="00D9242C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For fetal microbiota transplant, p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ool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and weigh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>t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he contents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add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samples to 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  <w:lang w:eastAsia="zh-CN"/>
        </w:rPr>
        <w:t>sterile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tubes 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>containing</w:t>
      </w:r>
      <w:r w:rsidR="008D7BB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62F14" w:rsidRPr="00762F14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Authors: what volume of beads?</w:t>
      </w:r>
      <w:r w:rsidR="00762F1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D7BB0">
        <w:rPr>
          <w:rFonts w:ascii="Helvetica" w:hAnsi="Helvetica" w:cstheme="minorHAnsi"/>
          <w:i w:val="0"/>
          <w:iCs/>
          <w:sz w:val="22"/>
          <w:szCs w:val="22"/>
        </w:rPr>
        <w:t>magnetic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beads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E440F" w:rsidRPr="00D9242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47E7B0" w14:textId="03B2340D" w:rsidR="00D9242C" w:rsidRDefault="00EA173A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placing tube(s) onto balance</w:t>
      </w:r>
    </w:p>
    <w:p w14:paraId="668390A4" w14:textId="742FBBF4" w:rsidR="00EA173A" w:rsidRDefault="00EA173A" w:rsidP="00D924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Talent adding sample to tube</w:t>
      </w:r>
      <w:r w:rsidR="008D7BB0">
        <w:rPr>
          <w:rFonts w:ascii="Helvetica" w:hAnsi="Helvetica" w:cstheme="minorHAnsi"/>
          <w:i w:val="0"/>
          <w:iCs/>
          <w:sz w:val="22"/>
          <w:szCs w:val="22"/>
          <w:lang w:eastAsia="zh-CN"/>
        </w:rPr>
        <w:t>, with bead container visible in frame</w:t>
      </w:r>
    </w:p>
    <w:p w14:paraId="6D1A904D" w14:textId="300F6235" w:rsidR="00CE440F" w:rsidRDefault="00CE440F" w:rsidP="00D924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D9242C">
        <w:rPr>
          <w:rFonts w:ascii="Helvetica" w:hAnsi="Helvetica" w:cstheme="minorHAnsi"/>
          <w:i w:val="0"/>
          <w:iCs/>
          <w:sz w:val="22"/>
          <w:szCs w:val="22"/>
        </w:rPr>
        <w:t xml:space="preserve"> For frozen samples, thaw the fecal pellets on ice before weighing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D9242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9375428" w14:textId="39A1571C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onto ice</w:t>
      </w:r>
    </w:p>
    <w:p w14:paraId="7D97B04C" w14:textId="5A43FDA8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Next, add 1 milliliter of sterile PBS per 200 micrograms of fecal pellet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5-milliliter syringe needle to resuspend the pellets in the 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D66EA66" w14:textId="00594BD1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to tube(s), with PBS container visible in frame</w:t>
      </w:r>
    </w:p>
    <w:p w14:paraId="6CE4BB83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Pellet being resuspended</w:t>
      </w:r>
    </w:p>
    <w:p w14:paraId="49749268" w14:textId="796760EB" w:rsidR="00CE440F" w:rsidRDefault="00762F14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>omplete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ly </w:t>
      </w:r>
      <w:r>
        <w:rPr>
          <w:rFonts w:ascii="Helvetica" w:hAnsi="Helvetica" w:cstheme="minorHAnsi"/>
          <w:i w:val="0"/>
          <w:iCs/>
          <w:sz w:val="22"/>
          <w:szCs w:val="22"/>
        </w:rPr>
        <w:t>h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omogeniz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e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the fecal pellet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slurry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with</w:t>
      </w:r>
      <w:r w:rsid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the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beads</w:t>
      </w:r>
      <w:r w:rsid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[1]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followed by three, 1-minute vortexes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15DDEC" w14:textId="52F4D5FD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Pellet being homogenized</w:t>
      </w:r>
      <w:r w:rsidR="00E305ED" w:rsidRPr="00E305ED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</w:p>
    <w:p w14:paraId="07A71B6E" w14:textId="20C7EBE0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pellet</w:t>
      </w:r>
    </w:p>
    <w:p w14:paraId="30B0A81F" w14:textId="138FCA65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the last vortex, sediment the debris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filter the sample supernatants through individual 70-micrometer cell strainers into sterile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8F97487" w14:textId="16155179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3 min, 800 x g, RT</w:t>
      </w:r>
    </w:p>
    <w:p w14:paraId="18C0E689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Supernatant being filtered</w:t>
      </w:r>
    </w:p>
    <w:p w14:paraId="6CFD2F4C" w14:textId="1B938DD9" w:rsidR="00CE440F" w:rsidRPr="00EA173A" w:rsidRDefault="00EA173A" w:rsidP="00EA173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FMT</w:t>
      </w:r>
    </w:p>
    <w:p w14:paraId="796BAE9D" w14:textId="3778E7CF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Immediately after filtering,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a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dminister 200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microliters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of prepared fecal fluid to the microbiota-depleted mice via 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oral gavage every second day </w:t>
      </w:r>
      <w:r w:rsidR="00CE440F" w:rsidRPr="00762F1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</w:t>
      </w:r>
      <w:r w:rsidR="00E85496" w:rsidRPr="00762F14">
        <w:rPr>
          <w:rFonts w:ascii="Helvetica" w:hAnsi="Helvetica" w:cstheme="minorHAnsi" w:hint="eastAsia"/>
          <w:i w:val="0"/>
          <w:iCs/>
          <w:color w:val="000000" w:themeColor="text1"/>
          <w:sz w:val="22"/>
          <w:szCs w:val="22"/>
          <w:lang w:eastAsia="zh-CN"/>
        </w:rPr>
        <w:t>7</w:t>
      </w:r>
      <w:r w:rsidR="00CE440F" w:rsidRPr="00762F1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days</w:t>
      </w:r>
      <w:r w:rsidRPr="00762F1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4140AB" w14:textId="49679450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delivering fluid </w:t>
      </w:r>
      <w:r w:rsidRPr="00EA173A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3B2FADF7" w14:textId="77777777" w:rsidR="00EA173A" w:rsidRPr="00EA173A" w:rsidRDefault="00CE440F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Gavage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c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ontrol mice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with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100 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of sterile PBS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A173A">
        <w:rPr>
          <w:rFonts w:ascii="Helvetica" w:hAnsi="Helvetica" w:cstheme="minorHAnsi"/>
          <w:sz w:val="22"/>
          <w:szCs w:val="22"/>
        </w:rPr>
        <w:t>.</w:t>
      </w:r>
    </w:p>
    <w:p w14:paraId="246B2D33" w14:textId="77777777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PBS being delivered</w:t>
      </w:r>
    </w:p>
    <w:p w14:paraId="00567953" w14:textId="3197B354" w:rsidR="00EA173A" w:rsidRDefault="00EA173A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appropriate experimental end points, harvest the ileum and colon contents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and extract the</w:t>
      </w:r>
      <w:r w:rsidRPr="00EA173A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microbiota DNA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as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.</w:t>
      </w:r>
    </w:p>
    <w:p w14:paraId="23C75CFB" w14:textId="053739A3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3.2.2. contents being collected</w:t>
      </w:r>
    </w:p>
    <w:p w14:paraId="32AAC26F" w14:textId="56327752" w:rsidR="00EA173A" w:rsidRDefault="00EA173A" w:rsidP="00EA17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3.4.2. Kit being opened</w:t>
      </w:r>
    </w:p>
    <w:p w14:paraId="15DC40D8" w14:textId="5FE35810" w:rsidR="00EA173A" w:rsidRDefault="00AE69B7" w:rsidP="00EA17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Then v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erif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  <w:lang w:eastAsia="zh-CN"/>
        </w:rPr>
        <w:t>y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the microbiota composition in the gut of transplanted mice by 16S r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ibosomal 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RNA sequencing</w:t>
      </w:r>
      <w:r w:rsid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3AC35B2" w14:textId="77777777" w:rsidR="001960C0" w:rsidRDefault="00EA173A" w:rsidP="001960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LAB MEDIA: Figure 2B </w:t>
      </w:r>
      <w:r w:rsidRPr="00EA173A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16S rRNA sequencing details</w:t>
      </w:r>
      <w:r w:rsidR="00CE440F" w:rsidRPr="00EA173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0F85BCA0" w14:textId="229BDCA6" w:rsidR="00CE440F" w:rsidRPr="001960C0" w:rsidRDefault="00CE440F" w:rsidP="001960C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  <w:lang w:eastAsia="zh-CN"/>
        </w:rPr>
      </w:pP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I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>mmuno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g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 xml:space="preserve">lobulin 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A34B3D">
        <w:rPr>
          <w:rFonts w:ascii="Helvetica" w:hAnsi="Helvetica" w:cstheme="minorHAnsi"/>
          <w:b/>
          <w:i w:val="0"/>
          <w:iCs/>
          <w:sz w:val="22"/>
          <w:szCs w:val="22"/>
        </w:rPr>
        <w:t xml:space="preserve"> (IgA)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-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 xml:space="preserve">oated 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B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 xml:space="preserve">acteria </w:t>
      </w:r>
      <w:r w:rsidR="00F107C8" w:rsidRPr="001960C0">
        <w:rPr>
          <w:rFonts w:ascii="Helvetica" w:hAnsi="Helvetica" w:cstheme="minorHAnsi"/>
          <w:b/>
          <w:i w:val="0"/>
          <w:iCs/>
          <w:sz w:val="22"/>
          <w:szCs w:val="22"/>
        </w:rPr>
        <w:t>M</w:t>
      </w:r>
      <w:r w:rsidRPr="001960C0">
        <w:rPr>
          <w:rFonts w:ascii="Helvetica" w:hAnsi="Helvetica" w:cstheme="minorHAnsi"/>
          <w:b/>
          <w:i w:val="0"/>
          <w:iCs/>
          <w:sz w:val="22"/>
          <w:szCs w:val="22"/>
        </w:rPr>
        <w:t>easurement</w:t>
      </w:r>
    </w:p>
    <w:p w14:paraId="3E0C78E2" w14:textId="7F864513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IgA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(I-G-A)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-coated bacteria measurement,</w:t>
      </w:r>
      <w:r>
        <w:rPr>
          <w:rFonts w:ascii="Helvetica" w:eastAsia="Times New Roman" w:hAnsi="Helvetica" w:cstheme="minorHAnsi"/>
          <w:i w:val="0"/>
          <w:sz w:val="22"/>
          <w:szCs w:val="22"/>
        </w:rPr>
        <w:t xml:space="preserve"> collect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50 </w:t>
      </w:r>
      <w:r>
        <w:rPr>
          <w:rFonts w:ascii="Helvetica" w:hAnsi="Helvetica" w:cstheme="minorHAnsi"/>
          <w:i w:val="0"/>
          <w:iCs/>
          <w:sz w:val="22"/>
          <w:szCs w:val="22"/>
        </w:rPr>
        <w:t>milligrams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of fecal pellets</w:t>
      </w:r>
      <w:r w:rsidR="00CE440F" w:rsidRPr="00A34B3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from donor mice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as demonstrated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and incubate </w:t>
      </w:r>
      <w:r>
        <w:rPr>
          <w:rFonts w:ascii="Helvetica" w:hAnsi="Helvetica" w:cstheme="minorHAnsi"/>
          <w:i w:val="0"/>
          <w:iCs/>
          <w:sz w:val="22"/>
          <w:szCs w:val="22"/>
        </w:rPr>
        <w:t>the samples in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1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of sterile PBS at 4 </w:t>
      </w:r>
      <w:r>
        <w:rPr>
          <w:rFonts w:ascii="Helvetica" w:hAnsi="Helvetica" w:cstheme="minorHAnsi"/>
          <w:i w:val="0"/>
          <w:iCs/>
          <w:sz w:val="22"/>
          <w:szCs w:val="22"/>
        </w:rPr>
        <w:t>degrees Celsius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 for 1 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our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D14D4F9" w14:textId="299F2BE8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Use 3.2.2. WIDE: Talent collecting contest</w:t>
      </w:r>
    </w:p>
    <w:p w14:paraId="5A643939" w14:textId="2D9F4C0D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Talent adding PBS to sample(s), with PBS container visible in frame</w:t>
      </w:r>
    </w:p>
    <w:p w14:paraId="557E43EC" w14:textId="5BB326E5" w:rsidR="00CE440F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</w:t>
      </w:r>
      <w:r>
        <w:rPr>
          <w:rFonts w:ascii="Helvetica" w:hAnsi="Helvetica" w:cstheme="minorHAnsi"/>
          <w:i w:val="0"/>
          <w:iCs/>
          <w:sz w:val="22"/>
          <w:szCs w:val="22"/>
          <w:lang w:eastAsia="zh-CN"/>
        </w:rPr>
        <w:t>use a bead beater to h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omogenize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  <w:lang w:eastAsia="zh-CN"/>
        </w:rPr>
        <w:t xml:space="preserve"> t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he pellets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for 5 seconds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collect the debris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2E80B9E" w14:textId="4216F3EA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being homogenized</w:t>
      </w:r>
    </w:p>
    <w:p w14:paraId="05981D2C" w14:textId="0A7B50A1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10 min, 300 x g, 4 °C</w:t>
      </w:r>
    </w:p>
    <w:p w14:paraId="13B8DB45" w14:textId="35C0A130" w:rsidR="00A34B3D" w:rsidRP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Collect the supernatants through individual 70-micronters strainers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add 5 microliters of each supernatant to 1 milliliter of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 xml:space="preserve">FACS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facks</w:t>
      </w:r>
      <w:proofErr w:type="spellEnd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buffer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CE440F" w:rsidRPr="00A34B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9F46DFA" w14:textId="52E0A69C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Supernatant being filtered</w:t>
      </w:r>
    </w:p>
    <w:p w14:paraId="0F649B65" w14:textId="6CB80699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adding supernatant to buffer </w:t>
      </w:r>
      <w:r w:rsidR="00E305ED" w:rsidRPr="00642D3F">
        <w:rPr>
          <w:rFonts w:ascii="Helvetica" w:hAnsi="Helvetica" w:cstheme="minorHAnsi"/>
          <w:color w:val="4472C4" w:themeColor="accent1"/>
          <w:sz w:val="22"/>
          <w:szCs w:val="22"/>
        </w:rPr>
        <w:t>Videographer</w:t>
      </w:r>
      <w:r w:rsidR="00E305ED">
        <w:rPr>
          <w:rFonts w:ascii="Helvetica" w:hAnsi="Helvetica" w:cstheme="minorHAnsi"/>
          <w:color w:val="4472C4" w:themeColor="accent1"/>
          <w:sz w:val="22"/>
          <w:szCs w:val="22"/>
        </w:rPr>
        <w:t>: Important step</w:t>
      </w:r>
      <w:r w:rsidR="00E305E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FAC buffer: </w:t>
      </w:r>
      <w:r w:rsidRPr="00A34B3D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1%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BSA in PBS</w:t>
      </w:r>
    </w:p>
    <w:p w14:paraId="57D6FA5B" w14:textId="762A70B2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Collect the samples by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 resuspend the pellets in 1 milliliter of fresh FACS buffer for a second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5324AF5" w14:textId="63313E71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5 min, 8000 x g, 4 °C</w:t>
      </w:r>
    </w:p>
    <w:p w14:paraId="733558B4" w14:textId="49EF1B81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pellet, then FACS buffer being added to tube, with FACS buffer container visible in frame</w:t>
      </w:r>
    </w:p>
    <w:p w14:paraId="74FEF814" w14:textId="0217F5BD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second centrifugation, resuspend the pellets in 100 microliters of PBS supplemented with 10% goat serum for a 30-minute incubation at 4 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C3B05A3" w14:textId="583C3A89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pellet if visible, then PBS + goat serum being added to tube, with PBS + goat serum container visible in frame</w:t>
      </w:r>
    </w:p>
    <w:p w14:paraId="199E7795" w14:textId="0644815B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incubation, wash the samples with 1 milliliter of FACS buffer per tube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resuspend the pellets in 200 microliters of biotin anti-mouse IgA antibody and APC-conjugated anti-biotin antibody in FACS buffer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[2-TEXT]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D2340CD" w14:textId="5A115FF8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buffer to tube, with buffer container visible in frame</w:t>
      </w:r>
    </w:p>
    <w:p w14:paraId="679B9611" w14:textId="29AA8E98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pellet if visible, then antibody cocktail being added to tube, with antibody containers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APC: allophycocyanin</w:t>
      </w:r>
    </w:p>
    <w:p w14:paraId="2DF828A7" w14:textId="7D9BD897" w:rsidR="00CE440F" w:rsidRP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34B3D">
        <w:rPr>
          <w:rFonts w:ascii="Helvetica" w:hAnsi="Helvetica"/>
          <w:i w:val="0"/>
          <w:iCs/>
          <w:sz w:val="22"/>
          <w:szCs w:val="22"/>
        </w:rPr>
        <w:lastRenderedPageBreak/>
        <w:t xml:space="preserve">After 30 minutes at 4 degrees Celsius, wash the samples with 1 milliliter of FACS buffer per tube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A34B3D">
        <w:rPr>
          <w:rFonts w:ascii="Helvetica" w:hAnsi="Helvetica"/>
          <w:i w:val="0"/>
          <w:iCs/>
          <w:sz w:val="22"/>
          <w:szCs w:val="22"/>
        </w:rPr>
        <w:t xml:space="preserve"> and stain the pellets with 200 microliters of green fluorescent nucleic acid stain in FACS buffer for 5 minutes at 4 degrees Celsius </w:t>
      </w:r>
      <w:r w:rsidRPr="00A34B3D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A34B3D">
        <w:rPr>
          <w:rFonts w:ascii="Helvetica" w:hAnsi="Helvetica"/>
          <w:i w:val="0"/>
          <w:iCs/>
          <w:sz w:val="22"/>
          <w:szCs w:val="22"/>
        </w:rPr>
        <w:t>.</w:t>
      </w:r>
    </w:p>
    <w:p w14:paraId="5ED10D98" w14:textId="3CA2C31F" w:rsidR="00A34B3D" w:rsidRP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34B3D">
        <w:rPr>
          <w:rFonts w:ascii="Helvetica" w:hAnsi="Helvetica"/>
          <w:i w:val="0"/>
          <w:iCs/>
          <w:sz w:val="22"/>
          <w:szCs w:val="22"/>
        </w:rPr>
        <w:t>Talent placing tube(s) into centrifuge</w:t>
      </w:r>
    </w:p>
    <w:p w14:paraId="4B2455A7" w14:textId="5A9FCA9B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Green fluorescent nucleic acid stain being added to tube, with stain container visible in frame</w:t>
      </w:r>
    </w:p>
    <w:p w14:paraId="3F2C7540" w14:textId="296BF1AC" w:rsidR="00A34B3D" w:rsidRDefault="00A34B3D" w:rsidP="00A34B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washing, resuspend the pellet in 250 microliters of FACS buffer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analyze the samples by flow cytometry according to standard protocols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D23283B" w14:textId="2BA355EF" w:rsidR="00A34B3D" w:rsidRDefault="00A34B3D" w:rsidP="00A34B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pellet if visible, then buffer being added to tube, with buffer container visible in frame</w:t>
      </w:r>
    </w:p>
    <w:p w14:paraId="5EACC125" w14:textId="037EACD7" w:rsidR="00CE440F" w:rsidRPr="00994DE3" w:rsidRDefault="00A34B3D" w:rsidP="00994D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Figure 4</w:t>
      </w:r>
      <w:r w:rsidR="00CE440F" w:rsidRPr="00994DE3">
        <w:rPr>
          <w:rFonts w:ascii="Helvetica" w:hAnsi="Helvetica" w:cstheme="minorHAnsi"/>
          <w:sz w:val="22"/>
          <w:szCs w:val="22"/>
        </w:rPr>
        <w:t xml:space="preserve"> 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9B0C5F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5294A">
        <w:rPr>
          <w:rFonts w:ascii="Helvetica" w:hAnsi="Helvetica" w:cs="Arial"/>
          <w:b/>
          <w:sz w:val="22"/>
          <w:szCs w:val="22"/>
        </w:rPr>
        <w:t>Gut Microbiota Characterization Before and After Antibiotic Cocktail Treatment</w:t>
      </w:r>
    </w:p>
    <w:p w14:paraId="1427F3A8" w14:textId="77777777" w:rsidR="00CE440F" w:rsidRPr="001C61A4" w:rsidRDefault="00CE440F" w:rsidP="001C61A4">
      <w:pPr>
        <w:rPr>
          <w:rFonts w:ascii="Helvetica" w:hAnsi="Helvetica" w:cstheme="minorHAnsi"/>
          <w:sz w:val="22"/>
          <w:szCs w:val="22"/>
        </w:rPr>
      </w:pPr>
    </w:p>
    <w:p w14:paraId="0C2E1B66" w14:textId="0CA9D280" w:rsidR="00CE440F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One hundred ninety-six unique</w:t>
      </w:r>
      <w:r w:rsidRPr="00CE440F">
        <w:rPr>
          <w:rFonts w:ascii="Helvetica" w:hAnsi="Helvetica" w:cstheme="minorHAnsi"/>
          <w:sz w:val="22"/>
          <w:szCs w:val="22"/>
        </w:rPr>
        <w:t xml:space="preserve"> species </w:t>
      </w:r>
      <w:r w:rsidR="001C61A4">
        <w:rPr>
          <w:rFonts w:ascii="Helvetica" w:hAnsi="Helvetica" w:cstheme="minorHAnsi"/>
          <w:sz w:val="22"/>
          <w:szCs w:val="22"/>
        </w:rPr>
        <w:t>are</w:t>
      </w:r>
      <w:r>
        <w:rPr>
          <w:rFonts w:ascii="Helvetica" w:hAnsi="Helvetica" w:cstheme="minorHAnsi"/>
          <w:sz w:val="22"/>
          <w:szCs w:val="22"/>
        </w:rPr>
        <w:t xml:space="preserve"> detected in</w:t>
      </w:r>
      <w:r w:rsidRPr="00CE440F">
        <w:rPr>
          <w:rFonts w:ascii="Helvetica" w:hAnsi="Helvetica" w:cstheme="minorHAnsi"/>
          <w:sz w:val="22"/>
          <w:szCs w:val="22"/>
        </w:rPr>
        <w:t xml:space="preserve"> the ileum of naive mice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1C61A4">
        <w:rPr>
          <w:rFonts w:ascii="Helvetica" w:hAnsi="Helvetica" w:cstheme="minorHAnsi"/>
          <w:sz w:val="22"/>
          <w:szCs w:val="22"/>
        </w:rPr>
        <w:t>.</w:t>
      </w:r>
      <w:r w:rsidRPr="00CE440F">
        <w:rPr>
          <w:rFonts w:ascii="Helvetica" w:hAnsi="Helvetica" w:cstheme="minorHAnsi"/>
          <w:sz w:val="22"/>
          <w:szCs w:val="22"/>
        </w:rPr>
        <w:t xml:space="preserve"> </w:t>
      </w:r>
      <w:r w:rsidR="001C61A4">
        <w:rPr>
          <w:rFonts w:ascii="Helvetica" w:hAnsi="Helvetica" w:cstheme="minorHAnsi"/>
          <w:sz w:val="22"/>
          <w:szCs w:val="22"/>
        </w:rPr>
        <w:t xml:space="preserve">After 3 days of </w:t>
      </w:r>
      <w:r w:rsidRPr="00CE440F">
        <w:rPr>
          <w:rFonts w:ascii="Helvetica" w:hAnsi="Helvetica" w:cstheme="minorHAnsi"/>
          <w:sz w:val="22"/>
          <w:szCs w:val="22"/>
        </w:rPr>
        <w:t>antibiotic treatment</w:t>
      </w:r>
      <w:r w:rsidR="001C61A4">
        <w:rPr>
          <w:rFonts w:ascii="Helvetica" w:hAnsi="Helvetica" w:cstheme="minorHAnsi"/>
          <w:sz w:val="22"/>
          <w:szCs w:val="22"/>
        </w:rPr>
        <w:t>,</w:t>
      </w:r>
      <w:r w:rsidRPr="00CE440F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 xml:space="preserve">number of unique </w:t>
      </w:r>
      <w:r w:rsidRPr="00CE440F">
        <w:rPr>
          <w:rFonts w:ascii="Helvetica" w:hAnsi="Helvetica" w:cstheme="minorHAnsi"/>
          <w:sz w:val="22"/>
          <w:szCs w:val="22"/>
        </w:rPr>
        <w:t xml:space="preserve">species </w:t>
      </w:r>
      <w:r w:rsidR="001C61A4">
        <w:rPr>
          <w:rFonts w:ascii="Helvetica" w:hAnsi="Helvetica" w:cstheme="minorHAnsi"/>
          <w:sz w:val="22"/>
          <w:szCs w:val="22"/>
        </w:rPr>
        <w:t>is reduced to</w:t>
      </w:r>
      <w:r w:rsidRPr="00CE440F">
        <w:rPr>
          <w:rFonts w:ascii="Helvetica" w:hAnsi="Helvetica" w:cstheme="minorHAnsi"/>
          <w:sz w:val="22"/>
          <w:szCs w:val="22"/>
        </w:rPr>
        <w:t xml:space="preserve"> 169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0E58328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F87086" w14:textId="170C6825" w:rsidR="00CE440F" w:rsidRP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red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data bar</w:t>
      </w:r>
    </w:p>
    <w:p w14:paraId="39E7CA50" w14:textId="603B740D" w:rsid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red crescent to left of overlapping blue and red circles</w:t>
      </w:r>
    </w:p>
    <w:p w14:paraId="4A3A4EA4" w14:textId="77777777" w:rsidR="00CE440F" w:rsidRDefault="00CE440F" w:rsidP="00CE440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96F72C0" w14:textId="182A686B" w:rsidR="00CE440F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</w:t>
      </w:r>
      <w:r w:rsidRPr="00CE440F">
        <w:rPr>
          <w:rFonts w:ascii="Helvetica" w:hAnsi="Helvetica" w:cstheme="minorHAnsi"/>
          <w:sz w:val="22"/>
          <w:szCs w:val="22"/>
        </w:rPr>
        <w:t xml:space="preserve">ight species </w:t>
      </w:r>
      <w:r w:rsidR="001C61A4">
        <w:rPr>
          <w:rFonts w:ascii="Helvetica" w:hAnsi="Helvetica" w:cstheme="minorHAnsi"/>
          <w:sz w:val="22"/>
          <w:szCs w:val="22"/>
        </w:rPr>
        <w:t>are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CE440F">
        <w:rPr>
          <w:rFonts w:ascii="Helvetica" w:hAnsi="Helvetica" w:cstheme="minorHAnsi"/>
          <w:sz w:val="22"/>
          <w:szCs w:val="22"/>
        </w:rPr>
        <w:t xml:space="preserve">detected solely in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CE440F">
        <w:rPr>
          <w:rFonts w:ascii="Helvetica" w:hAnsi="Helvetica" w:cstheme="minorHAnsi"/>
          <w:sz w:val="22"/>
          <w:szCs w:val="22"/>
        </w:rPr>
        <w:t xml:space="preserve">mice that underwent the antibiotic cocktail treatment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D589C4A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E567C0" w14:textId="7571F95F" w:rsidR="00CE440F" w:rsidRPr="00CE440F" w:rsidRDefault="00CE440F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2A </w:t>
      </w:r>
      <w:r w:rsidRPr="00CE44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blue crescent to right of overlapping red and blue circles</w:t>
      </w:r>
    </w:p>
    <w:p w14:paraId="3078A0B5" w14:textId="77777777" w:rsidR="00CE440F" w:rsidRDefault="00CE440F" w:rsidP="00CE440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E5826C4" w14:textId="6A73D042" w:rsidR="00CE440F" w:rsidRPr="001C61A4" w:rsidRDefault="001C61A4" w:rsidP="001C61A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>Beta-diversity analysis at the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 genu</w:t>
      </w:r>
      <w:r w:rsidRPr="00CE440F">
        <w:rPr>
          <w:rFonts w:ascii="Helvetica" w:hAnsi="Helvetica" w:cstheme="minorHAnsi"/>
          <w:sz w:val="22"/>
          <w:szCs w:val="22"/>
        </w:rPr>
        <w:t xml:space="preserve">s level </w:t>
      </w:r>
      <w:r>
        <w:rPr>
          <w:rFonts w:ascii="Helvetica" w:hAnsi="Helvetica" w:cstheme="minorHAnsi"/>
          <w:sz w:val="22"/>
          <w:szCs w:val="22"/>
        </w:rPr>
        <w:t>reveals</w:t>
      </w:r>
      <w:r w:rsidRPr="00CE440F">
        <w:rPr>
          <w:rFonts w:ascii="Helvetica" w:hAnsi="Helvetica" w:cstheme="minorHAnsi"/>
          <w:sz w:val="22"/>
          <w:szCs w:val="22"/>
        </w:rPr>
        <w:t xml:space="preserve"> that </w:t>
      </w:r>
      <w:r w:rsidRPr="00B92477">
        <w:rPr>
          <w:rFonts w:ascii="Helvetica" w:hAnsi="Helvetica" w:cstheme="minorHAnsi"/>
          <w:i/>
          <w:sz w:val="22"/>
          <w:szCs w:val="22"/>
          <w:lang w:eastAsia="zh-CN"/>
        </w:rPr>
        <w:t>Escherichia</w:t>
      </w:r>
      <w:r w:rsidR="00B92477">
        <w:rPr>
          <w:rFonts w:ascii="Helvetica" w:hAnsi="Helvetica" w:cstheme="minorHAnsi"/>
          <w:iCs/>
          <w:sz w:val="22"/>
          <w:szCs w:val="22"/>
          <w:lang w:eastAsia="zh-CN"/>
        </w:rPr>
        <w:t xml:space="preserve"> and </w:t>
      </w:r>
      <w:r w:rsidRPr="00B92477">
        <w:rPr>
          <w:rFonts w:ascii="Helvetica" w:hAnsi="Helvetica" w:cstheme="minorHAnsi"/>
          <w:i/>
          <w:sz w:val="22"/>
          <w:szCs w:val="22"/>
          <w:lang w:eastAsia="zh-CN"/>
        </w:rPr>
        <w:t>Shigella</w:t>
      </w:r>
      <w:r w:rsidRPr="00CE440F">
        <w:rPr>
          <w:rFonts w:ascii="Helvetica" w:hAnsi="Helvetica" w:cstheme="minorHAnsi"/>
          <w:i/>
          <w:sz w:val="22"/>
          <w:szCs w:val="22"/>
          <w:lang w:eastAsia="zh-CN"/>
        </w:rPr>
        <w:t xml:space="preserve"> 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account for more than 99% of the gut bacteria in the antibiotic-treated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animals </w:t>
      </w:r>
      <w:r w:rsidR="0031548E" w:rsidRPr="001C61A4"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1</w:t>
      </w:r>
      <w:r w:rsidR="0031548E" w:rsidRPr="001C61A4"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="0031548E" w:rsidRPr="001C61A4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190508A0" w14:textId="77777777" w:rsidR="00CE440F" w:rsidRDefault="00CE440F" w:rsidP="00CE440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55CBB9" w14:textId="6BEAA199" w:rsidR="00CE440F" w:rsidRPr="0031548E" w:rsidRDefault="0031548E" w:rsidP="00CE440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="00CE440F"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ATB data bars</w:t>
      </w:r>
    </w:p>
    <w:p w14:paraId="23464998" w14:textId="77777777" w:rsidR="0031548E" w:rsidRDefault="0031548E" w:rsidP="0031548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1A98AE7" w14:textId="2ECD1E27" w:rsidR="0031548E" w:rsidRDefault="0031548E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eastAsia="zh-CN"/>
        </w:rPr>
        <w:t>In addition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, mice receiving the antibiotic cocktail </w:t>
      </w:r>
      <w:r w:rsidR="001C61A4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demonstrate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a dramatic decrease in copy numbers in the equal amount of gut contents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1C61A4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in the ileum and cecum compared to naive </w:t>
      </w:r>
      <w:r>
        <w:rPr>
          <w:rFonts w:ascii="Helvetica" w:hAnsi="Helvetica" w:cstheme="minorHAnsi"/>
          <w:sz w:val="22"/>
          <w:szCs w:val="22"/>
        </w:rPr>
        <w:t xml:space="preserve">animals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2762FDBD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BB22D5C" w14:textId="77777777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2C</w:t>
      </w:r>
    </w:p>
    <w:p w14:paraId="0299411D" w14:textId="50A61DC6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2C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grey data bars</w:t>
      </w:r>
    </w:p>
    <w:p w14:paraId="07A5D8A8" w14:textId="494EDF99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bars</w:t>
      </w:r>
    </w:p>
    <w:p w14:paraId="2A882907" w14:textId="77777777" w:rsidR="00CE440F" w:rsidRPr="00CE440F" w:rsidRDefault="00CE440F" w:rsidP="00CE440F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15A3A01F" w14:textId="0424FD6E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i/>
          <w:noProof/>
          <w:sz w:val="22"/>
          <w:szCs w:val="22"/>
          <w:lang w:eastAsia="zh-CN"/>
        </w:rPr>
        <w:t>Firmicutes</w:t>
      </w:r>
      <w:r w:rsidRPr="00CE440F">
        <w:rPr>
          <w:rFonts w:ascii="Helvetica" w:hAnsi="Helvetica" w:cstheme="minorHAnsi"/>
          <w:sz w:val="22"/>
          <w:szCs w:val="22"/>
        </w:rPr>
        <w:t xml:space="preserve">, </w:t>
      </w:r>
      <w:r w:rsidRPr="00CE440F">
        <w:rPr>
          <w:rFonts w:ascii="Helvetica" w:hAnsi="Helvetica" w:cstheme="minorHAnsi"/>
          <w:i/>
          <w:sz w:val="22"/>
          <w:szCs w:val="22"/>
        </w:rPr>
        <w:t>Bacteroidetes</w:t>
      </w:r>
      <w:r w:rsidRPr="00CE440F">
        <w:rPr>
          <w:rFonts w:ascii="Helvetica" w:hAnsi="Helvetica" w:cstheme="minorHAnsi"/>
          <w:iCs/>
          <w:sz w:val="22"/>
          <w:szCs w:val="22"/>
        </w:rPr>
        <w:t>,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Proteobacteria</w:t>
      </w:r>
      <w:r w:rsidRPr="00CE440F">
        <w:rPr>
          <w:rFonts w:ascii="Helvetica" w:hAnsi="Helvetica" w:cstheme="minorHAnsi"/>
          <w:iCs/>
          <w:sz w:val="22"/>
          <w:szCs w:val="22"/>
        </w:rPr>
        <w:t>,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Actinobacteria</w:t>
      </w:r>
      <w:r w:rsidRPr="00CE440F">
        <w:rPr>
          <w:rFonts w:ascii="Helvetica" w:hAnsi="Helvetica" w:cstheme="minorHAnsi"/>
          <w:iCs/>
          <w:sz w:val="22"/>
          <w:szCs w:val="22"/>
        </w:rPr>
        <w:t>, and</w:t>
      </w:r>
      <w:r w:rsidRPr="00CE440F">
        <w:rPr>
          <w:rFonts w:ascii="Helvetica" w:hAnsi="Helvetica" w:cstheme="minorHAnsi"/>
          <w:i/>
          <w:sz w:val="22"/>
          <w:szCs w:val="22"/>
        </w:rPr>
        <w:t xml:space="preserve"> </w:t>
      </w:r>
      <w:proofErr w:type="spellStart"/>
      <w:r w:rsidRPr="00CE440F">
        <w:rPr>
          <w:rFonts w:ascii="Helvetica" w:hAnsi="Helvetica" w:cstheme="minorHAnsi"/>
          <w:i/>
          <w:sz w:val="22"/>
          <w:szCs w:val="22"/>
        </w:rPr>
        <w:t>Verrucomicrobia</w:t>
      </w:r>
      <w:proofErr w:type="spellEnd"/>
      <w:r w:rsidRPr="00CE440F">
        <w:rPr>
          <w:rFonts w:ascii="Helvetica" w:hAnsi="Helvetica" w:cstheme="minorHAnsi"/>
          <w:i/>
          <w:sz w:val="22"/>
          <w:szCs w:val="22"/>
        </w:rPr>
        <w:t xml:space="preserve"> </w:t>
      </w:r>
      <w:r w:rsidR="007F04EA">
        <w:rPr>
          <w:rFonts w:ascii="Helvetica" w:hAnsi="Helvetica" w:cstheme="minorHAnsi"/>
          <w:sz w:val="22"/>
          <w:szCs w:val="22"/>
        </w:rPr>
        <w:t>are</w:t>
      </w:r>
      <w:r w:rsidRPr="00CE440F">
        <w:rPr>
          <w:rFonts w:ascii="Helvetica" w:hAnsi="Helvetica" w:cstheme="minorHAnsi"/>
          <w:sz w:val="22"/>
          <w:szCs w:val="22"/>
        </w:rPr>
        <w:t xml:space="preserve"> the most abundant</w:t>
      </w:r>
      <w:r w:rsidRPr="00CE440F">
        <w:rPr>
          <w:rFonts w:ascii="Helvetica" w:hAnsi="Helvetica" w:cstheme="minorHAnsi"/>
          <w:sz w:val="22"/>
          <w:szCs w:val="22"/>
          <w:lang w:eastAsia="zh-CN"/>
        </w:rPr>
        <w:t xml:space="preserve"> bacteria in donor mice at the </w:t>
      </w:r>
      <w:r w:rsidRPr="00CE440F">
        <w:rPr>
          <w:rFonts w:ascii="Helvetica" w:hAnsi="Helvetica" w:cstheme="minorHAnsi"/>
          <w:sz w:val="22"/>
          <w:szCs w:val="22"/>
        </w:rPr>
        <w:t xml:space="preserve">phylum level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[1]</w:t>
      </w:r>
      <w:r w:rsidR="0031548E">
        <w:rPr>
          <w:rFonts w:ascii="Helvetica" w:hAnsi="Helvetica" w:cstheme="minorHAnsi"/>
          <w:sz w:val="22"/>
          <w:szCs w:val="22"/>
        </w:rPr>
        <w:t>.</w:t>
      </w:r>
    </w:p>
    <w:p w14:paraId="22DC5D13" w14:textId="77777777" w:rsidR="007F04EA" w:rsidRDefault="007F04EA" w:rsidP="007F04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D9D6227" w14:textId="3FBF2997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31548E">
        <w:rPr>
          <w:rFonts w:ascii="Helvetica" w:hAnsi="Helvetica" w:cstheme="minorHAnsi"/>
          <w:iCs/>
          <w:noProof/>
          <w:sz w:val="22"/>
          <w:szCs w:val="22"/>
          <w:lang w:eastAsia="zh-CN"/>
        </w:rPr>
        <w:t>LAB MEDIA: Figure 3A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Donor data bar</w:t>
      </w:r>
    </w:p>
    <w:p w14:paraId="5C4C5B42" w14:textId="77777777" w:rsidR="0031548E" w:rsidRPr="0031548E" w:rsidRDefault="0031548E" w:rsidP="0031548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7CB3122D" w14:textId="7EEB0521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 xml:space="preserve">Mice </w:t>
      </w:r>
      <w:r w:rsidR="0031548E">
        <w:rPr>
          <w:rFonts w:ascii="Helvetica" w:hAnsi="Helvetica" w:cstheme="minorHAnsi"/>
          <w:sz w:val="22"/>
          <w:szCs w:val="22"/>
        </w:rPr>
        <w:t>that receive</w:t>
      </w:r>
      <w:r w:rsidRPr="00CE440F">
        <w:rPr>
          <w:rFonts w:ascii="Helvetica" w:hAnsi="Helvetica" w:cstheme="minorHAnsi"/>
          <w:sz w:val="22"/>
          <w:szCs w:val="22"/>
        </w:rPr>
        <w:t xml:space="preserve"> either fresh or frozen fecal transplantation for 7 days display similar predominant bacterial taxa to the naive group</w:t>
      </w:r>
      <w:r w:rsidR="0031548E">
        <w:rPr>
          <w:rFonts w:ascii="Helvetica" w:hAnsi="Helvetica" w:cstheme="minorHAnsi"/>
          <w:sz w:val="22"/>
          <w:szCs w:val="22"/>
        </w:rPr>
        <w:t xml:space="preserve">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[1]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930ACF1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3061B45" w14:textId="1962C3D9" w:rsid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31548E">
        <w:rPr>
          <w:rFonts w:ascii="Helvetica" w:hAnsi="Helvetica" w:cstheme="minorHAnsi"/>
          <w:iCs/>
          <w:noProof/>
          <w:sz w:val="22"/>
          <w:szCs w:val="22"/>
          <w:lang w:eastAsia="zh-CN"/>
        </w:rPr>
        <w:t>LAB MEDIA: Figure 3A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Fresh and Frozen data bars</w:t>
      </w:r>
    </w:p>
    <w:p w14:paraId="6A1D3E46" w14:textId="77777777" w:rsidR="0031548E" w:rsidRDefault="0031548E" w:rsidP="0031548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8ABE91" w14:textId="4F73234B" w:rsidR="0031548E" w:rsidRDefault="00CE440F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E440F">
        <w:rPr>
          <w:rFonts w:ascii="Helvetica" w:hAnsi="Helvetica" w:cstheme="minorHAnsi"/>
          <w:sz w:val="22"/>
          <w:szCs w:val="22"/>
        </w:rPr>
        <w:t xml:space="preserve">Principal component analysis </w:t>
      </w:r>
      <w:r w:rsidR="0031548E">
        <w:rPr>
          <w:rFonts w:ascii="Helvetica" w:hAnsi="Helvetica" w:cstheme="minorHAnsi"/>
          <w:sz w:val="22"/>
          <w:szCs w:val="22"/>
        </w:rPr>
        <w:t>reveals that</w:t>
      </w:r>
      <w:r w:rsidRPr="00CE440F">
        <w:rPr>
          <w:rFonts w:ascii="Helvetica" w:hAnsi="Helvetica" w:cstheme="minorHAnsi"/>
          <w:sz w:val="22"/>
          <w:szCs w:val="22"/>
        </w:rPr>
        <w:t xml:space="preserve"> samples from the fresh fecal transplantation group </w:t>
      </w:r>
      <w:r w:rsidR="0031548E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CE440F">
        <w:rPr>
          <w:rFonts w:ascii="Helvetica" w:hAnsi="Helvetica" w:cstheme="minorHAnsi"/>
          <w:sz w:val="22"/>
          <w:szCs w:val="22"/>
        </w:rPr>
        <w:t xml:space="preserve">form a cluster that </w:t>
      </w:r>
      <w:r w:rsidR="0031548E">
        <w:rPr>
          <w:rFonts w:ascii="Helvetica" w:hAnsi="Helvetica" w:cstheme="minorHAnsi"/>
          <w:sz w:val="22"/>
          <w:szCs w:val="22"/>
        </w:rPr>
        <w:t>is</w:t>
      </w:r>
      <w:r w:rsidRPr="00CE440F">
        <w:rPr>
          <w:rFonts w:ascii="Helvetica" w:hAnsi="Helvetica" w:cstheme="minorHAnsi"/>
          <w:sz w:val="22"/>
          <w:szCs w:val="22"/>
        </w:rPr>
        <w:t xml:space="preserve"> close to the cluster </w:t>
      </w:r>
      <w:r w:rsidR="0031548E">
        <w:rPr>
          <w:rFonts w:ascii="Helvetica" w:hAnsi="Helvetica" w:cstheme="minorHAnsi"/>
          <w:sz w:val="22"/>
          <w:szCs w:val="22"/>
        </w:rPr>
        <w:t>from</w:t>
      </w:r>
      <w:r w:rsidRPr="00CE440F">
        <w:rPr>
          <w:rFonts w:ascii="Helvetica" w:hAnsi="Helvetica" w:cstheme="minorHAnsi"/>
          <w:sz w:val="22"/>
          <w:szCs w:val="22"/>
        </w:rPr>
        <w:t xml:space="preserve"> donor </w:t>
      </w:r>
      <w:r w:rsidR="0031548E">
        <w:rPr>
          <w:rFonts w:ascii="Helvetica" w:hAnsi="Helvetica" w:cstheme="minorHAnsi"/>
          <w:b/>
          <w:bCs/>
          <w:sz w:val="22"/>
          <w:szCs w:val="22"/>
        </w:rPr>
        <w:t>[2]</w:t>
      </w:r>
      <w:r w:rsidRPr="00CE440F">
        <w:rPr>
          <w:rFonts w:ascii="Helvetica" w:hAnsi="Helvetica" w:cstheme="minorHAnsi"/>
          <w:sz w:val="22"/>
          <w:szCs w:val="22"/>
        </w:rPr>
        <w:t>.</w:t>
      </w:r>
    </w:p>
    <w:p w14:paraId="14E2AC64" w14:textId="77777777" w:rsidR="0031548E" w:rsidRDefault="0031548E" w:rsidP="0031548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269B26" w14:textId="41167B60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3B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blue Fresh and orange Frozen circles</w:t>
      </w:r>
    </w:p>
    <w:p w14:paraId="741E49C5" w14:textId="65760198" w:rsidR="0031548E" w:rsidRPr="0031548E" w:rsidRDefault="0031548E" w:rsidP="0031548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3B </w:t>
      </w:r>
      <w:r w:rsidRPr="0031548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 Donor circle</w:t>
      </w:r>
    </w:p>
    <w:p w14:paraId="15017F22" w14:textId="77777777" w:rsidR="001C61A4" w:rsidRPr="007F04EA" w:rsidRDefault="001C61A4" w:rsidP="007F04EA">
      <w:pPr>
        <w:rPr>
          <w:rFonts w:ascii="Helvetica" w:hAnsi="Helvetica" w:cstheme="minorHAnsi"/>
          <w:sz w:val="22"/>
          <w:szCs w:val="22"/>
        </w:rPr>
      </w:pPr>
    </w:p>
    <w:p w14:paraId="17DCE71E" w14:textId="282D11DC" w:rsidR="00CE440F" w:rsidRDefault="001C61A4" w:rsidP="00CE440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naïve mice, double-positive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IgA-coated</w:t>
      </w:r>
      <w:r>
        <w:rPr>
          <w:rFonts w:ascii="Helvetica" w:hAnsi="Helvetica" w:cstheme="minorHAnsi"/>
          <w:sz w:val="22"/>
          <w:szCs w:val="22"/>
        </w:rPr>
        <w:t>, green nucleic acid</w:t>
      </w:r>
      <w:r w:rsidR="00CE440F" w:rsidRPr="00CE440F">
        <w:rPr>
          <w:rFonts w:ascii="Helvetica" w:hAnsi="Helvetica" w:cstheme="minorHAnsi"/>
          <w:sz w:val="22"/>
          <w:szCs w:val="22"/>
        </w:rPr>
        <w:t xml:space="preserve"> bacteria</w:t>
      </w:r>
      <w:r>
        <w:rPr>
          <w:rFonts w:ascii="Helvetica" w:hAnsi="Helvetica" w:cstheme="minorHAnsi"/>
          <w:sz w:val="22"/>
          <w:szCs w:val="22"/>
        </w:rPr>
        <w:t xml:space="preserve"> make up 1.97% percent of </w:t>
      </w:r>
      <w:r w:rsidR="00CE440F" w:rsidRPr="00CE440F">
        <w:rPr>
          <w:rFonts w:ascii="Helvetica" w:hAnsi="Helvetica" w:cstheme="minorHAnsi"/>
          <w:sz w:val="22"/>
          <w:szCs w:val="22"/>
        </w:rPr>
        <w:t>content</w:t>
      </w:r>
      <w:r w:rsidR="00CE440F" w:rsidRPr="00CE440F">
        <w:rPr>
          <w:rFonts w:ascii="Helvetica" w:hAnsi="Helvetica" w:cstheme="minorHAnsi"/>
          <w:sz w:val="22"/>
          <w:szCs w:val="22"/>
          <w:lang w:eastAsia="zh-CN"/>
        </w:rPr>
        <w:t xml:space="preserve">s of the ileum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by flow cytometric analysis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CE440F" w:rsidRPr="00CE440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6412F505" w14:textId="77777777" w:rsidR="001C61A4" w:rsidRDefault="001C61A4" w:rsidP="001C61A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9262A2E" w14:textId="518FC531" w:rsidR="001C61A4" w:rsidRDefault="001C61A4" w:rsidP="001C61A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4 </w:t>
      </w:r>
      <w:r w:rsidRPr="001C61A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gate/cells in gate in Figure 4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</w:t>
      </w:r>
    </w:p>
    <w:p w14:paraId="4DBFFBA8" w14:textId="77777777" w:rsidR="001C61A4" w:rsidRPr="001C61A4" w:rsidRDefault="001C61A4" w:rsidP="001C61A4">
      <w:pPr>
        <w:rPr>
          <w:rFonts w:ascii="Helvetica" w:hAnsi="Helvetica" w:cstheme="minorHAnsi"/>
          <w:sz w:val="22"/>
          <w:szCs w:val="22"/>
        </w:rPr>
      </w:pPr>
    </w:p>
    <w:p w14:paraId="79D78137" w14:textId="77777777" w:rsidR="0031548E" w:rsidRDefault="0031548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1687FBE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E0DBA92" w14:textId="6FB07CD3" w:rsidR="008D7BB0" w:rsidRPr="008D7BB0" w:rsidRDefault="00511F52" w:rsidP="008D7B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4"/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commentRangeEnd w:id="4"/>
      <w:r w:rsidR="008D7BB0">
        <w:rPr>
          <w:rStyle w:val="CommentReference"/>
          <w:lang w:val="x-none" w:eastAsia="x-none"/>
        </w:rPr>
        <w:commentReference w:id="4"/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D7BB0" w:rsidRPr="008D7BB0">
        <w:rPr>
          <w:rFonts w:ascii="Helvetica" w:hAnsi="Helvetica" w:cs="Arial"/>
          <w:color w:val="000000" w:themeColor="text1"/>
          <w:sz w:val="22"/>
          <w:szCs w:val="22"/>
        </w:rPr>
        <w:t xml:space="preserve">A successful fecal microbiota transplantation requires a high efficiency gut bacteria depletion, prevention </w:t>
      </w:r>
      <w:r w:rsidR="008D7BB0">
        <w:rPr>
          <w:rFonts w:ascii="Helvetica" w:hAnsi="Helvetica" w:cs="Arial"/>
          <w:color w:val="000000" w:themeColor="text1"/>
          <w:sz w:val="22"/>
          <w:szCs w:val="22"/>
        </w:rPr>
        <w:t>from</w:t>
      </w:r>
      <w:r w:rsidR="008D7BB0" w:rsidRPr="008D7BB0">
        <w:rPr>
          <w:rFonts w:ascii="Helvetica" w:hAnsi="Helvetica" w:cs="Arial"/>
          <w:color w:val="000000" w:themeColor="text1"/>
          <w:sz w:val="22"/>
          <w:szCs w:val="22"/>
        </w:rPr>
        <w:t xml:space="preserve"> environmental bacteria</w:t>
      </w:r>
      <w:r w:rsidR="008D7BB0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8D7BB0" w:rsidRPr="008D7BB0">
        <w:rPr>
          <w:rFonts w:ascii="Helvetica" w:hAnsi="Helvetica" w:cs="Arial"/>
          <w:color w:val="000000" w:themeColor="text1"/>
          <w:sz w:val="22"/>
          <w:szCs w:val="22"/>
        </w:rPr>
        <w:t xml:space="preserve"> contamination, and a quick and fresh fecal fluid preparation </w:t>
      </w:r>
      <w:r w:rsidR="008D7BB0" w:rsidRPr="008D7BB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8D7BB0" w:rsidRPr="008D7BB0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5744712B" w14:textId="62DC71FC" w:rsidR="00BF42E2" w:rsidRPr="001A2DF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8D7BB0">
        <w:rPr>
          <w:rFonts w:ascii="Helvetica" w:hAnsi="Helvetica" w:cs="Arial"/>
          <w:bCs/>
          <w:sz w:val="22"/>
          <w:szCs w:val="22"/>
        </w:rPr>
        <w:t xml:space="preserve"> (Step: 3.2., 3.6., 3.3., 4.5., 4.8.)</w:t>
      </w:r>
    </w:p>
    <w:p w14:paraId="131A5CCF" w14:textId="77777777" w:rsidR="008D7BB0" w:rsidRPr="008D7BB0" w:rsidRDefault="008D7BB0">
      <w:pPr>
        <w:spacing w:before="240"/>
        <w:ind w:left="1368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sectPr w:rsidR="008D7BB0" w:rsidRPr="008D7BB0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1-01T09:40:00Z" w:initials="BC">
    <w:p w14:paraId="0B23A221" w14:textId="51CB8E47" w:rsidR="00777C15" w:rsidRPr="00777C15" w:rsidRDefault="00777C1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No software usage will be demonstrated in the video.</w:t>
      </w:r>
      <w:bookmarkStart w:id="2" w:name="_GoBack"/>
      <w:bookmarkEnd w:id="2"/>
    </w:p>
  </w:comment>
  <w:comment w:id="4" w:author="Bridget Colvin" w:date="2020-01-01T09:15:00Z" w:initials="BC">
    <w:p w14:paraId="3AEF4E99" w14:textId="448CB3AA" w:rsidR="008D7BB0" w:rsidRPr="008D7BB0" w:rsidRDefault="008D7BB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indicate the name of the author who will give this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3A221" w15:done="0"/>
  <w15:commentEx w15:paraId="3AEF4E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3A221" w16cid:durableId="21B6E774"/>
  <w16cid:commentId w16cid:paraId="3AEF4E99" w16cid:durableId="21B6E1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6229" w14:textId="77777777" w:rsidR="0064009E" w:rsidRDefault="0064009E">
      <w:r>
        <w:separator/>
      </w:r>
    </w:p>
  </w:endnote>
  <w:endnote w:type="continuationSeparator" w:id="0">
    <w:p w14:paraId="50F6AB4B" w14:textId="77777777" w:rsidR="0064009E" w:rsidRDefault="0064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42D3F" w:rsidRDefault="00642D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42D3F" w:rsidRDefault="00642D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1C8F819" w:rsidR="00642D3F" w:rsidRPr="00C70C90" w:rsidRDefault="00642D3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05C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205C3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3DFB5" w14:textId="77777777" w:rsidR="0064009E" w:rsidRDefault="0064009E">
      <w:r>
        <w:separator/>
      </w:r>
    </w:p>
  </w:footnote>
  <w:footnote w:type="continuationSeparator" w:id="0">
    <w:p w14:paraId="6C1EA8A6" w14:textId="77777777" w:rsidR="0064009E" w:rsidRDefault="0064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25EEFE1" w:rsidR="00642D3F" w:rsidRPr="00195470" w:rsidRDefault="00642D3F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95470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470" w:rsidRPr="0019547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42D3F" w:rsidRPr="006A6324" w:rsidRDefault="00642D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C191F"/>
    <w:multiLevelType w:val="multilevel"/>
    <w:tmpl w:val="63F4E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multilevel"/>
    <w:tmpl w:val="7B5CE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D9376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5188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3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5"/>
  </w:num>
  <w:num w:numId="44">
    <w:abstractNumId w:val="21"/>
  </w:num>
  <w:num w:numId="45">
    <w:abstractNumId w:val="40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2FF5"/>
    <w:rsid w:val="00023E22"/>
    <w:rsid w:val="00025DE9"/>
    <w:rsid w:val="00033CE5"/>
    <w:rsid w:val="00043807"/>
    <w:rsid w:val="00046433"/>
    <w:rsid w:val="000504CC"/>
    <w:rsid w:val="00067F27"/>
    <w:rsid w:val="00074929"/>
    <w:rsid w:val="00080903"/>
    <w:rsid w:val="00083792"/>
    <w:rsid w:val="00090BAC"/>
    <w:rsid w:val="00097F7C"/>
    <w:rsid w:val="000B0B1A"/>
    <w:rsid w:val="000B202C"/>
    <w:rsid w:val="000B4E9A"/>
    <w:rsid w:val="000D065F"/>
    <w:rsid w:val="000D17E8"/>
    <w:rsid w:val="000D19B1"/>
    <w:rsid w:val="000D2C59"/>
    <w:rsid w:val="000D35D9"/>
    <w:rsid w:val="000E479D"/>
    <w:rsid w:val="00106F46"/>
    <w:rsid w:val="001115D1"/>
    <w:rsid w:val="001216E6"/>
    <w:rsid w:val="00124E22"/>
    <w:rsid w:val="00125924"/>
    <w:rsid w:val="00126973"/>
    <w:rsid w:val="001461AF"/>
    <w:rsid w:val="00146629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5470"/>
    <w:rsid w:val="001960C0"/>
    <w:rsid w:val="001A2DF6"/>
    <w:rsid w:val="001B3024"/>
    <w:rsid w:val="001B5C46"/>
    <w:rsid w:val="001C5334"/>
    <w:rsid w:val="001C61A4"/>
    <w:rsid w:val="001C7BBC"/>
    <w:rsid w:val="001E230F"/>
    <w:rsid w:val="001E52A3"/>
    <w:rsid w:val="001E6401"/>
    <w:rsid w:val="001F0427"/>
    <w:rsid w:val="001F0890"/>
    <w:rsid w:val="00220C87"/>
    <w:rsid w:val="002217BE"/>
    <w:rsid w:val="00223CBE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554C3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3F79"/>
    <w:rsid w:val="003036C1"/>
    <w:rsid w:val="00305187"/>
    <w:rsid w:val="0030618C"/>
    <w:rsid w:val="00307FCE"/>
    <w:rsid w:val="00311801"/>
    <w:rsid w:val="003138D4"/>
    <w:rsid w:val="00314D5B"/>
    <w:rsid w:val="0031548E"/>
    <w:rsid w:val="003176C4"/>
    <w:rsid w:val="003205C3"/>
    <w:rsid w:val="00322C71"/>
    <w:rsid w:val="00325DAB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85B96"/>
    <w:rsid w:val="004924D1"/>
    <w:rsid w:val="004A4A32"/>
    <w:rsid w:val="004A7A4A"/>
    <w:rsid w:val="004B0AA0"/>
    <w:rsid w:val="004B68E0"/>
    <w:rsid w:val="004C1095"/>
    <w:rsid w:val="004C2DAD"/>
    <w:rsid w:val="004D4E66"/>
    <w:rsid w:val="004E2B12"/>
    <w:rsid w:val="004E2BE1"/>
    <w:rsid w:val="004E35F1"/>
    <w:rsid w:val="004E3F8E"/>
    <w:rsid w:val="004F4AD5"/>
    <w:rsid w:val="004F664D"/>
    <w:rsid w:val="00504449"/>
    <w:rsid w:val="0050704D"/>
    <w:rsid w:val="00511F52"/>
    <w:rsid w:val="00513853"/>
    <w:rsid w:val="00516EC9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66354"/>
    <w:rsid w:val="00584B31"/>
    <w:rsid w:val="0058715F"/>
    <w:rsid w:val="005A09D8"/>
    <w:rsid w:val="005A1F5E"/>
    <w:rsid w:val="005A3F8F"/>
    <w:rsid w:val="005B46EB"/>
    <w:rsid w:val="005B6859"/>
    <w:rsid w:val="005D1993"/>
    <w:rsid w:val="005D783F"/>
    <w:rsid w:val="005E2B7E"/>
    <w:rsid w:val="005E5BAB"/>
    <w:rsid w:val="005F18A3"/>
    <w:rsid w:val="005F21A0"/>
    <w:rsid w:val="006346FE"/>
    <w:rsid w:val="00636BEB"/>
    <w:rsid w:val="0064009E"/>
    <w:rsid w:val="006402D4"/>
    <w:rsid w:val="00642D3F"/>
    <w:rsid w:val="00644D0E"/>
    <w:rsid w:val="00645B93"/>
    <w:rsid w:val="00654735"/>
    <w:rsid w:val="006556DE"/>
    <w:rsid w:val="006617AB"/>
    <w:rsid w:val="00664850"/>
    <w:rsid w:val="0067131B"/>
    <w:rsid w:val="006738D4"/>
    <w:rsid w:val="00675356"/>
    <w:rsid w:val="006801B1"/>
    <w:rsid w:val="0069665E"/>
    <w:rsid w:val="006966C1"/>
    <w:rsid w:val="006A6324"/>
    <w:rsid w:val="006A6496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62F14"/>
    <w:rsid w:val="0077071A"/>
    <w:rsid w:val="00773BC7"/>
    <w:rsid w:val="00777388"/>
    <w:rsid w:val="00777C15"/>
    <w:rsid w:val="00786040"/>
    <w:rsid w:val="00792B04"/>
    <w:rsid w:val="007A395B"/>
    <w:rsid w:val="007B3E0E"/>
    <w:rsid w:val="007B7612"/>
    <w:rsid w:val="007D3314"/>
    <w:rsid w:val="007D4222"/>
    <w:rsid w:val="007F04EA"/>
    <w:rsid w:val="007F49F4"/>
    <w:rsid w:val="00802BF4"/>
    <w:rsid w:val="00804C75"/>
    <w:rsid w:val="00806B1B"/>
    <w:rsid w:val="0081378E"/>
    <w:rsid w:val="008169E8"/>
    <w:rsid w:val="00817569"/>
    <w:rsid w:val="00820315"/>
    <w:rsid w:val="00832FA5"/>
    <w:rsid w:val="00833759"/>
    <w:rsid w:val="0083567A"/>
    <w:rsid w:val="008373A7"/>
    <w:rsid w:val="00846503"/>
    <w:rsid w:val="00851B3E"/>
    <w:rsid w:val="00854945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D7BB0"/>
    <w:rsid w:val="008E6E0B"/>
    <w:rsid w:val="008E74F7"/>
    <w:rsid w:val="008F7754"/>
    <w:rsid w:val="00911F8C"/>
    <w:rsid w:val="009212DD"/>
    <w:rsid w:val="00925017"/>
    <w:rsid w:val="009301B8"/>
    <w:rsid w:val="00931D78"/>
    <w:rsid w:val="00934912"/>
    <w:rsid w:val="00941F06"/>
    <w:rsid w:val="00950F4D"/>
    <w:rsid w:val="009512CD"/>
    <w:rsid w:val="00951A8E"/>
    <w:rsid w:val="00954870"/>
    <w:rsid w:val="009625B1"/>
    <w:rsid w:val="0097754C"/>
    <w:rsid w:val="0097780A"/>
    <w:rsid w:val="00982237"/>
    <w:rsid w:val="00983A97"/>
    <w:rsid w:val="009849C6"/>
    <w:rsid w:val="00985F44"/>
    <w:rsid w:val="00994DE3"/>
    <w:rsid w:val="009967C6"/>
    <w:rsid w:val="009A0E7C"/>
    <w:rsid w:val="009A3CBD"/>
    <w:rsid w:val="009A53E2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34B3D"/>
    <w:rsid w:val="00A352CA"/>
    <w:rsid w:val="00A42EFA"/>
    <w:rsid w:val="00A544E6"/>
    <w:rsid w:val="00A60320"/>
    <w:rsid w:val="00A7581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69B7"/>
    <w:rsid w:val="00AE7DAA"/>
    <w:rsid w:val="00B04111"/>
    <w:rsid w:val="00B13941"/>
    <w:rsid w:val="00B15AB0"/>
    <w:rsid w:val="00B21885"/>
    <w:rsid w:val="00B22300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4AEB"/>
    <w:rsid w:val="00B85396"/>
    <w:rsid w:val="00B90019"/>
    <w:rsid w:val="00B92477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369D6"/>
    <w:rsid w:val="00C4262A"/>
    <w:rsid w:val="00C448EE"/>
    <w:rsid w:val="00C46EB8"/>
    <w:rsid w:val="00C46FC2"/>
    <w:rsid w:val="00C5294A"/>
    <w:rsid w:val="00C602B2"/>
    <w:rsid w:val="00C61BA9"/>
    <w:rsid w:val="00C70C90"/>
    <w:rsid w:val="00C711E7"/>
    <w:rsid w:val="00C7374B"/>
    <w:rsid w:val="00C7648D"/>
    <w:rsid w:val="00C76775"/>
    <w:rsid w:val="00C8109F"/>
    <w:rsid w:val="00C82F4A"/>
    <w:rsid w:val="00C836F3"/>
    <w:rsid w:val="00C959E6"/>
    <w:rsid w:val="00C97B11"/>
    <w:rsid w:val="00CA2079"/>
    <w:rsid w:val="00CA371A"/>
    <w:rsid w:val="00CB039A"/>
    <w:rsid w:val="00CB30F1"/>
    <w:rsid w:val="00CB3360"/>
    <w:rsid w:val="00CC0C58"/>
    <w:rsid w:val="00CC29BF"/>
    <w:rsid w:val="00CD515D"/>
    <w:rsid w:val="00CD796C"/>
    <w:rsid w:val="00CD7F92"/>
    <w:rsid w:val="00CE10F2"/>
    <w:rsid w:val="00CE440F"/>
    <w:rsid w:val="00CF22F6"/>
    <w:rsid w:val="00CF6830"/>
    <w:rsid w:val="00D00EF4"/>
    <w:rsid w:val="00D10BFA"/>
    <w:rsid w:val="00D10F00"/>
    <w:rsid w:val="00D150D8"/>
    <w:rsid w:val="00D151CF"/>
    <w:rsid w:val="00D25609"/>
    <w:rsid w:val="00D300CE"/>
    <w:rsid w:val="00D3037E"/>
    <w:rsid w:val="00D30ABD"/>
    <w:rsid w:val="00D3616A"/>
    <w:rsid w:val="00D46DEB"/>
    <w:rsid w:val="00D524B5"/>
    <w:rsid w:val="00D55EFE"/>
    <w:rsid w:val="00D7669F"/>
    <w:rsid w:val="00D852C0"/>
    <w:rsid w:val="00D910B6"/>
    <w:rsid w:val="00D9242C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2A3E"/>
    <w:rsid w:val="00DE46DB"/>
    <w:rsid w:val="00DE66F3"/>
    <w:rsid w:val="00E03542"/>
    <w:rsid w:val="00E24673"/>
    <w:rsid w:val="00E24898"/>
    <w:rsid w:val="00E305ED"/>
    <w:rsid w:val="00E355EE"/>
    <w:rsid w:val="00E37815"/>
    <w:rsid w:val="00E61429"/>
    <w:rsid w:val="00E62AB8"/>
    <w:rsid w:val="00E62BDB"/>
    <w:rsid w:val="00E65038"/>
    <w:rsid w:val="00E71FD9"/>
    <w:rsid w:val="00E720CD"/>
    <w:rsid w:val="00E8076C"/>
    <w:rsid w:val="00E813DB"/>
    <w:rsid w:val="00E85496"/>
    <w:rsid w:val="00E910AC"/>
    <w:rsid w:val="00E943F6"/>
    <w:rsid w:val="00E95982"/>
    <w:rsid w:val="00EA173A"/>
    <w:rsid w:val="00EA20E5"/>
    <w:rsid w:val="00EA2756"/>
    <w:rsid w:val="00EA4B94"/>
    <w:rsid w:val="00EA60D4"/>
    <w:rsid w:val="00EA64DA"/>
    <w:rsid w:val="00EB0C3B"/>
    <w:rsid w:val="00EB183D"/>
    <w:rsid w:val="00EC311F"/>
    <w:rsid w:val="00EE1976"/>
    <w:rsid w:val="00EE1E2F"/>
    <w:rsid w:val="00EE4460"/>
    <w:rsid w:val="00EF08B6"/>
    <w:rsid w:val="00EF4E2B"/>
    <w:rsid w:val="00F0293A"/>
    <w:rsid w:val="00F03A09"/>
    <w:rsid w:val="00F04E9E"/>
    <w:rsid w:val="00F06B83"/>
    <w:rsid w:val="00F107C8"/>
    <w:rsid w:val="00F10FAD"/>
    <w:rsid w:val="00F146E3"/>
    <w:rsid w:val="00F151D0"/>
    <w:rsid w:val="00F15B0F"/>
    <w:rsid w:val="00F22F5E"/>
    <w:rsid w:val="00F31E95"/>
    <w:rsid w:val="00F35094"/>
    <w:rsid w:val="00F4719F"/>
    <w:rsid w:val="00F529E2"/>
    <w:rsid w:val="00F56A75"/>
    <w:rsid w:val="00F60B45"/>
    <w:rsid w:val="00F64FB6"/>
    <w:rsid w:val="00F703C1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FF811B0-631F-B742-870F-274D3CBC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1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35508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988zhangqiufeng@163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qianlu@nju.edu.cn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luoyubin@scu.edu.cn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5A0CD-7D48-BD4E-A7E2-C678AC1F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12</cp:revision>
  <dcterms:created xsi:type="dcterms:W3CDTF">2020-01-01T14:05:00Z</dcterms:created>
  <dcterms:modified xsi:type="dcterms:W3CDTF">2020-01-01T14:40:00Z</dcterms:modified>
</cp:coreProperties>
</file>