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0668B97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A20B6B">
        <w:rPr>
          <w:rFonts w:ascii="Helvetica" w:hAnsi="Helvetica" w:cs="Arial" w:hint="eastAsia"/>
          <w:b/>
          <w:i w:val="0"/>
          <w:sz w:val="22"/>
          <w:szCs w:val="22"/>
          <w:lang w:eastAsia="zh-CN"/>
        </w:rPr>
        <w:t>60771</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C02DC0E" w14:textId="07BB033F" w:rsidR="00A20B6B" w:rsidRPr="00EC58EC" w:rsidRDefault="00D94C52" w:rsidP="00EC58EC">
      <w:pPr>
        <w:pStyle w:val="BodyText"/>
        <w:outlineLvl w:val="0"/>
        <w:rPr>
          <w:rFonts w:ascii="Helvetica" w:hAnsi="Helvetica" w:cs="Arial"/>
          <w:b/>
          <w:i w:val="0"/>
          <w:color w:val="0000FF"/>
          <w:sz w:val="22"/>
          <w:szCs w:val="22"/>
          <w:u w:val="singl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9" w:history="1">
        <w:r w:rsidR="00EC58EC" w:rsidRPr="00B91114">
          <w:rPr>
            <w:rStyle w:val="Hyperlink"/>
            <w:rFonts w:ascii="Helvetica" w:hAnsi="Helvetica" w:cs="Arial"/>
            <w:b/>
            <w:i w:val="0"/>
            <w:sz w:val="22"/>
            <w:szCs w:val="22"/>
          </w:rPr>
          <w:t>https://www.jove.com/account/file-uploader?src=18535203</w:t>
        </w:r>
      </w:hyperlink>
    </w:p>
    <w:p w14:paraId="2F51593A" w14:textId="77777777" w:rsidR="00C40EBE" w:rsidRDefault="00C40EBE" w:rsidP="00F519BF">
      <w:pPr>
        <w:outlineLvl w:val="0"/>
        <w:rPr>
          <w:rFonts w:ascii="Helvetica" w:hAnsi="Helvetica" w:cs="Arial"/>
          <w:b/>
          <w:sz w:val="28"/>
          <w:szCs w:val="28"/>
          <w:lang w:eastAsia="zh-CN"/>
        </w:rPr>
      </w:pPr>
    </w:p>
    <w:p w14:paraId="36294A21" w14:textId="4F913C2B"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EC58EC" w:rsidRPr="00EC58EC">
        <w:rPr>
          <w:rFonts w:ascii="Helvetica" w:hAnsi="Helvetica" w:cs="Arial"/>
          <w:b/>
          <w:sz w:val="28"/>
          <w:szCs w:val="28"/>
        </w:rPr>
        <w:t>Measuring Light-Switching Behavior Using an Occupancy and Light Data Logger</w:t>
      </w:r>
    </w:p>
    <w:p w14:paraId="0A361A08" w14:textId="77777777" w:rsidR="00B2639C" w:rsidRPr="00B2639C" w:rsidRDefault="00B2639C" w:rsidP="00B2639C">
      <w:pPr>
        <w:pStyle w:val="Default"/>
        <w:rPr>
          <w:lang w:eastAsia="zh-CN"/>
        </w:rPr>
      </w:pPr>
    </w:p>
    <w:p w14:paraId="3440F7C4" w14:textId="77777777" w:rsidR="00EC58EC" w:rsidRPr="00EC58EC" w:rsidRDefault="00D94C52" w:rsidP="00EC58EC">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F519BF" w:rsidRPr="00F519BF">
        <w:rPr>
          <w:rFonts w:ascii="Helvetica" w:hAnsi="Helvetica"/>
          <w:b/>
          <w:sz w:val="28"/>
          <w:szCs w:val="28"/>
        </w:rPr>
        <w:t xml:space="preserve"> </w:t>
      </w:r>
      <w:r w:rsidR="00EC58EC" w:rsidRPr="00EC58EC">
        <w:rPr>
          <w:rFonts w:ascii="Helvetica" w:hAnsi="Helvetica"/>
          <w:b/>
          <w:sz w:val="28"/>
          <w:szCs w:val="28"/>
        </w:rPr>
        <w:t>Krzysztof J. Leoniak</w:t>
      </w:r>
      <w:r w:rsidR="00EC58EC" w:rsidRPr="00EC58EC">
        <w:rPr>
          <w:rFonts w:ascii="Helvetica" w:hAnsi="Helvetica"/>
          <w:b/>
          <w:sz w:val="28"/>
          <w:szCs w:val="28"/>
          <w:vertAlign w:val="superscript"/>
        </w:rPr>
        <w:t>1,*</w:t>
      </w:r>
      <w:r w:rsidR="00EC58EC" w:rsidRPr="00EC58EC">
        <w:rPr>
          <w:rFonts w:ascii="Helvetica" w:hAnsi="Helvetica"/>
          <w:b/>
          <w:sz w:val="28"/>
          <w:szCs w:val="28"/>
        </w:rPr>
        <w:t>, Wojciech Cwalina</w:t>
      </w:r>
      <w:r w:rsidR="00EC58EC" w:rsidRPr="00EC58EC">
        <w:rPr>
          <w:rFonts w:ascii="Helvetica" w:hAnsi="Helvetica"/>
          <w:b/>
          <w:sz w:val="28"/>
          <w:szCs w:val="28"/>
          <w:vertAlign w:val="superscript"/>
        </w:rPr>
        <w:t>1,*</w:t>
      </w:r>
    </w:p>
    <w:p w14:paraId="688A848C" w14:textId="425E3C6D" w:rsidR="001E366F" w:rsidRPr="001E366F" w:rsidRDefault="001E366F" w:rsidP="001E366F">
      <w:pPr>
        <w:pStyle w:val="CM10"/>
        <w:outlineLvl w:val="0"/>
        <w:rPr>
          <w:rFonts w:ascii="Helvetica" w:hAnsi="Helvetica"/>
          <w:b/>
          <w:sz w:val="28"/>
          <w:szCs w:val="28"/>
        </w:rPr>
      </w:pPr>
    </w:p>
    <w:p w14:paraId="5769184B" w14:textId="0C693E8A" w:rsidR="00EC58EC" w:rsidRPr="00EC58EC" w:rsidRDefault="00EC58EC" w:rsidP="00EC58EC">
      <w:pPr>
        <w:pStyle w:val="Default"/>
        <w:rPr>
          <w:rFonts w:ascii="Helvetica" w:hAnsi="Helvetica" w:cs="Arial"/>
          <w:bCs/>
          <w:sz w:val="28"/>
          <w:szCs w:val="28"/>
        </w:rPr>
      </w:pPr>
      <w:r w:rsidRPr="006F5784">
        <w:rPr>
          <w:rFonts w:ascii="Helvetica" w:hAnsi="Helvetica" w:cs="Arial"/>
          <w:bCs/>
          <w:color w:val="auto"/>
          <w:sz w:val="28"/>
          <w:szCs w:val="28"/>
          <w:vertAlign w:val="superscript"/>
        </w:rPr>
        <w:t>1</w:t>
      </w:r>
      <w:r w:rsidRPr="006F5784">
        <w:rPr>
          <w:rFonts w:ascii="Helvetica" w:hAnsi="Helvetica" w:cs="Arial"/>
          <w:bCs/>
          <w:color w:val="auto"/>
          <w:sz w:val="28"/>
          <w:szCs w:val="28"/>
        </w:rPr>
        <w:t>Department of Social Psychology, Maria Curie-</w:t>
      </w:r>
      <w:r w:rsidR="008961BB" w:rsidRPr="006F5784">
        <w:rPr>
          <w:rFonts w:ascii="Helvetica" w:hAnsi="Helvetica" w:cs="Arial"/>
          <w:bCs/>
          <w:color w:val="auto"/>
          <w:sz w:val="28"/>
          <w:szCs w:val="28"/>
        </w:rPr>
        <w:t xml:space="preserve">Skłodowska </w:t>
      </w:r>
      <w:r w:rsidRPr="006F5784">
        <w:rPr>
          <w:rFonts w:ascii="Helvetica" w:hAnsi="Helvetica" w:cs="Arial"/>
          <w:bCs/>
          <w:color w:val="auto"/>
          <w:sz w:val="28"/>
          <w:szCs w:val="28"/>
        </w:rPr>
        <w:t>University,</w:t>
      </w:r>
      <w:r w:rsidRPr="00EC58EC">
        <w:rPr>
          <w:rFonts w:ascii="Helvetica" w:hAnsi="Helvetica" w:cs="Arial"/>
          <w:bCs/>
          <w:sz w:val="28"/>
          <w:szCs w:val="28"/>
        </w:rPr>
        <w:t xml:space="preserve"> Lublin, Poland </w:t>
      </w:r>
    </w:p>
    <w:p w14:paraId="75D5C9E9" w14:textId="77777777" w:rsidR="00EC58EC" w:rsidRPr="00EC58EC" w:rsidRDefault="00EC58EC" w:rsidP="00EC58EC">
      <w:pPr>
        <w:pStyle w:val="Default"/>
        <w:rPr>
          <w:rFonts w:ascii="Helvetica" w:hAnsi="Helvetica" w:cs="Arial"/>
          <w:bCs/>
          <w:sz w:val="28"/>
          <w:szCs w:val="28"/>
        </w:rPr>
      </w:pPr>
    </w:p>
    <w:p w14:paraId="25AFF997" w14:textId="77777777" w:rsidR="00EC58EC" w:rsidRPr="00EC58EC" w:rsidRDefault="00EC58EC" w:rsidP="00EC58EC">
      <w:pPr>
        <w:pStyle w:val="Default"/>
        <w:rPr>
          <w:rFonts w:ascii="Helvetica" w:hAnsi="Helvetica" w:cs="Arial"/>
          <w:bCs/>
          <w:sz w:val="28"/>
          <w:szCs w:val="28"/>
        </w:rPr>
      </w:pPr>
      <w:r w:rsidRPr="00EC58EC">
        <w:rPr>
          <w:rFonts w:ascii="Helvetica" w:hAnsi="Helvetica" w:cs="Arial"/>
          <w:bCs/>
          <w:sz w:val="28"/>
          <w:szCs w:val="28"/>
        </w:rPr>
        <w:t>*These authors contributed equally.</w:t>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9491487" w14:textId="77777777" w:rsidR="00EC58EC" w:rsidRPr="0008239A" w:rsidRDefault="00EC58EC" w:rsidP="00D94C52">
      <w:pPr>
        <w:outlineLvl w:val="0"/>
        <w:rPr>
          <w:lang w:val="pl-PL"/>
        </w:rPr>
      </w:pPr>
      <w:r w:rsidRPr="0008239A">
        <w:rPr>
          <w:rFonts w:ascii="Helvetica" w:hAnsi="Helvetica"/>
          <w:sz w:val="22"/>
          <w:lang w:val="pl-PL"/>
        </w:rPr>
        <w:t>Krzysztof J. Leoniak</w:t>
      </w:r>
      <w:r w:rsidRPr="0008239A">
        <w:rPr>
          <w:lang w:val="pl-PL"/>
        </w:rPr>
        <w:t xml:space="preserve"> </w:t>
      </w:r>
    </w:p>
    <w:p w14:paraId="48BF7904" w14:textId="55A8417F" w:rsidR="0047215C" w:rsidRPr="0008239A" w:rsidRDefault="00B13AB0" w:rsidP="00D94C52">
      <w:pPr>
        <w:outlineLvl w:val="0"/>
        <w:rPr>
          <w:rStyle w:val="Hyperlink"/>
          <w:rFonts w:ascii="Helvetica" w:hAnsi="Helvetica" w:cs="Arial"/>
          <w:sz w:val="22"/>
          <w:szCs w:val="22"/>
          <w:lang w:val="pl-PL"/>
        </w:rPr>
      </w:pPr>
      <w:hyperlink r:id="rId11" w:history="1">
        <w:r w:rsidR="00EC58EC" w:rsidRPr="0008239A">
          <w:rPr>
            <w:rStyle w:val="Hyperlink"/>
            <w:rFonts w:ascii="Helvetica" w:hAnsi="Helvetica" w:cs="Arial"/>
            <w:sz w:val="22"/>
            <w:szCs w:val="22"/>
            <w:lang w:val="pl-PL"/>
          </w:rPr>
          <w:t>krzysztof.leoniak@umcs.edu.pl</w:t>
        </w:r>
      </w:hyperlink>
    </w:p>
    <w:p w14:paraId="58695A87" w14:textId="77777777" w:rsidR="00EC58EC" w:rsidRPr="0008239A" w:rsidRDefault="00EC58EC" w:rsidP="00D94C52">
      <w:pPr>
        <w:outlineLvl w:val="0"/>
        <w:rPr>
          <w:rFonts w:ascii="Helvetica" w:hAnsi="Helvetica" w:cs="Arial"/>
          <w:sz w:val="22"/>
          <w:szCs w:val="22"/>
          <w:lang w:val="pl-PL"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1F37CFA" w14:textId="6F6EC651" w:rsidR="001378E5" w:rsidRDefault="00EC58EC">
      <w:pPr>
        <w:rPr>
          <w:rFonts w:ascii="Helvetica" w:hAnsi="Helvetica" w:cs="Arial"/>
          <w:b/>
          <w:sz w:val="22"/>
          <w:szCs w:val="22"/>
          <w:lang w:eastAsia="zh-CN"/>
        </w:rPr>
      </w:pPr>
      <w:r w:rsidRPr="00EC58EC">
        <w:rPr>
          <w:rStyle w:val="Hyperlink"/>
          <w:rFonts w:ascii="Helvetica" w:hAnsi="Helvetica" w:cs="Arial"/>
          <w:sz w:val="22"/>
          <w:szCs w:val="22"/>
        </w:rPr>
        <w:t>w.cwalina@umcs.edu.pl</w:t>
      </w:r>
      <w:r>
        <w:rPr>
          <w:rFonts w:ascii="Helvetica" w:hAnsi="Helvetica" w:cs="Arial"/>
          <w:b/>
          <w:sz w:val="22"/>
          <w:szCs w:val="22"/>
          <w:lang w:eastAsia="zh-CN"/>
        </w:rPr>
        <w:t xml:space="preserve"> </w:t>
      </w:r>
      <w:r w:rsidR="001378E5">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0DDFDFC5" w14:textId="77777777" w:rsidR="009C5BFD" w:rsidRDefault="009C5BFD" w:rsidP="00277C90">
      <w:pPr>
        <w:spacing w:before="120"/>
        <w:rPr>
          <w:rFonts w:ascii="Helvetica" w:hAnsi="Helvetica"/>
          <w:sz w:val="22"/>
        </w:rPr>
      </w:pPr>
    </w:p>
    <w:p w14:paraId="36336325" w14:textId="0635CB1A" w:rsidR="00277C90" w:rsidRPr="009F509C" w:rsidRDefault="009212DD" w:rsidP="00277C90">
      <w:pPr>
        <w:spacing w:before="120"/>
        <w:rPr>
          <w:rFonts w:ascii="SimSun" w:hAnsi="SimSun" w:cs="SimSun"/>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9F509C">
        <w:rPr>
          <w:rFonts w:ascii="Helvetica" w:hAnsi="Helvetica"/>
          <w:b/>
          <w:sz w:val="22"/>
        </w:rPr>
        <w:t xml:space="preserve"> N</w:t>
      </w:r>
    </w:p>
    <w:p w14:paraId="1BD95291" w14:textId="77777777" w:rsidR="00482D4C" w:rsidRPr="00E24898" w:rsidRDefault="00482D4C" w:rsidP="00482D4C">
      <w:pPr>
        <w:spacing w:before="120" w:line="360" w:lineRule="auto"/>
        <w:rPr>
          <w:rFonts w:ascii="Helvetica" w:hAnsi="Helvetica"/>
          <w:sz w:val="22"/>
        </w:rPr>
      </w:pPr>
    </w:p>
    <w:p w14:paraId="1B3B648C" w14:textId="20358DDB"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9F509C">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60984C73" w14:textId="63D85B76" w:rsidR="009C5BFD" w:rsidRPr="00FA767C" w:rsidRDefault="00D94C52" w:rsidP="00FA767C">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9273A8A" w14:textId="4488C58B" w:rsidR="008808A8" w:rsidRPr="00FA767C" w:rsidRDefault="00011262" w:rsidP="00FA767C">
      <w:pPr>
        <w:spacing w:before="120" w:line="360" w:lineRule="auto"/>
        <w:rPr>
          <w:rFonts w:ascii="Helvetica" w:hAnsi="Helvetica"/>
          <w:color w:val="3366FF"/>
          <w:sz w:val="22"/>
        </w:rPr>
      </w:pPr>
      <w:r w:rsidRPr="00FA767C">
        <w:rPr>
          <w:rFonts w:ascii="Helvetica" w:hAnsi="Helvetica"/>
          <w:color w:val="3366FF"/>
          <w:sz w:val="22"/>
        </w:rPr>
        <w:t xml:space="preserve">2.1; </w:t>
      </w:r>
      <w:r w:rsidR="008808A8" w:rsidRPr="00FA767C">
        <w:rPr>
          <w:rFonts w:ascii="Helvetica" w:hAnsi="Helvetica"/>
          <w:color w:val="3366FF"/>
          <w:sz w:val="22"/>
        </w:rPr>
        <w:t>2.7.</w:t>
      </w:r>
      <w:r w:rsidRPr="00FA767C">
        <w:rPr>
          <w:rFonts w:ascii="Helvetica" w:hAnsi="Helvetica"/>
          <w:color w:val="3366FF"/>
          <w:sz w:val="22"/>
        </w:rPr>
        <w:t xml:space="preserve">; </w:t>
      </w:r>
      <w:r w:rsidR="008808A8" w:rsidRPr="00FA767C">
        <w:rPr>
          <w:rFonts w:ascii="Helvetica" w:hAnsi="Helvetica"/>
          <w:color w:val="3366FF"/>
          <w:sz w:val="22"/>
        </w:rPr>
        <w:t>2.8.</w:t>
      </w:r>
      <w:r w:rsidRPr="00FA767C">
        <w:rPr>
          <w:rFonts w:ascii="Helvetica" w:hAnsi="Helvetica"/>
          <w:color w:val="3366FF"/>
          <w:sz w:val="22"/>
        </w:rPr>
        <w:t xml:space="preserve">; </w:t>
      </w:r>
      <w:r w:rsidR="008808A8" w:rsidRPr="00FA767C">
        <w:rPr>
          <w:rFonts w:ascii="Helvetica" w:hAnsi="Helvetica"/>
          <w:color w:val="3366FF"/>
          <w:sz w:val="22"/>
        </w:rPr>
        <w:t xml:space="preserve">3.1.; 3.2;  </w:t>
      </w:r>
    </w:p>
    <w:p w14:paraId="5F572CFD" w14:textId="77777777" w:rsidR="00482D4C" w:rsidRPr="00851B3E" w:rsidRDefault="00482D4C" w:rsidP="00482D4C">
      <w:pPr>
        <w:spacing w:before="120" w:line="360" w:lineRule="auto"/>
        <w:rPr>
          <w:rFonts w:ascii="Helvetica" w:hAnsi="Helvetica"/>
          <w:color w:val="3366FF"/>
          <w:sz w:val="22"/>
        </w:rPr>
      </w:pPr>
    </w:p>
    <w:p w14:paraId="4DB9C758" w14:textId="2FC997FC" w:rsidR="009C5BFD" w:rsidRPr="00FA767C" w:rsidRDefault="009212DD" w:rsidP="00FA767C">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7DEAC273" w:rsidR="00482D4C" w:rsidRDefault="00011262" w:rsidP="00482D4C">
      <w:pPr>
        <w:spacing w:before="120" w:line="360" w:lineRule="auto"/>
        <w:rPr>
          <w:rFonts w:ascii="Helvetica" w:hAnsi="Helvetica"/>
          <w:color w:val="3366FF"/>
          <w:sz w:val="22"/>
        </w:rPr>
      </w:pPr>
      <w:r>
        <w:rPr>
          <w:rFonts w:ascii="Helvetica" w:hAnsi="Helvetica"/>
          <w:color w:val="3366FF"/>
          <w:sz w:val="22"/>
        </w:rPr>
        <w:t xml:space="preserve">Step 3.2.. In order to success, it is crucial to pay extra attention </w:t>
      </w:r>
      <w:r w:rsidR="003764CC">
        <w:rPr>
          <w:rFonts w:ascii="Helvetica" w:hAnsi="Helvetica"/>
          <w:color w:val="3366FF"/>
          <w:sz w:val="22"/>
        </w:rPr>
        <w:t>during mounting</w:t>
      </w:r>
      <w:r>
        <w:rPr>
          <w:rFonts w:ascii="Helvetica" w:hAnsi="Helvetica"/>
          <w:color w:val="3366FF"/>
          <w:sz w:val="22"/>
        </w:rPr>
        <w:t xml:space="preserve"> of the logger</w:t>
      </w:r>
      <w:r w:rsidR="003764CC">
        <w:rPr>
          <w:rFonts w:ascii="Helvetica" w:hAnsi="Helvetica"/>
          <w:color w:val="3366FF"/>
          <w:sz w:val="22"/>
        </w:rPr>
        <w:t xml:space="preserve">. There are couple of things that should be checked: 1) the logger should be mounted firmly; 2) it </w:t>
      </w:r>
      <w:r>
        <w:rPr>
          <w:rFonts w:ascii="Helvetica" w:hAnsi="Helvetica"/>
          <w:color w:val="3366FF"/>
          <w:sz w:val="22"/>
        </w:rPr>
        <w:t>should not be in proximity to any heating installations</w:t>
      </w:r>
      <w:r w:rsidR="003764CC">
        <w:rPr>
          <w:rFonts w:ascii="Helvetica" w:hAnsi="Helvetica"/>
          <w:color w:val="3366FF"/>
          <w:sz w:val="22"/>
        </w:rPr>
        <w:t xml:space="preserve">; 3) the occupancy sensor should not be covered; and 4) </w:t>
      </w:r>
      <w:r>
        <w:rPr>
          <w:rFonts w:ascii="Helvetica" w:hAnsi="Helvetica"/>
          <w:color w:val="3366FF"/>
          <w:sz w:val="22"/>
        </w:rPr>
        <w:t>The light-pipe should be directed into the light source.</w:t>
      </w:r>
    </w:p>
    <w:p w14:paraId="7F8BA4A8" w14:textId="77777777" w:rsidR="00FC43DC" w:rsidRDefault="00FC43DC" w:rsidP="00482D4C">
      <w:pPr>
        <w:spacing w:before="120" w:line="360" w:lineRule="auto"/>
        <w:rPr>
          <w:rFonts w:ascii="Helvetica" w:hAnsi="Helvetica"/>
          <w:color w:val="3366FF"/>
          <w:sz w:val="22"/>
        </w:rPr>
      </w:pPr>
    </w:p>
    <w:p w14:paraId="5D28E0E0" w14:textId="2688EC38"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9F509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5"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4B52600" w14:textId="3C90DB2C" w:rsidR="00336C61" w:rsidRPr="00FC43DC" w:rsidRDefault="00B022AB" w:rsidP="00FC43DC">
      <w:pPr>
        <w:pStyle w:val="ListParagraph"/>
        <w:numPr>
          <w:ilvl w:val="1"/>
          <w:numId w:val="9"/>
        </w:numPr>
        <w:outlineLvl w:val="0"/>
        <w:rPr>
          <w:rFonts w:ascii="Helvetica" w:hAnsi="Helvetica" w:cs="Arial"/>
          <w:sz w:val="22"/>
          <w:szCs w:val="22"/>
        </w:rPr>
      </w:pPr>
      <w:r w:rsidRPr="00FC43DC">
        <w:rPr>
          <w:rFonts w:ascii="Helvetica" w:hAnsi="Helvetica" w:cs="Arial"/>
          <w:b/>
          <w:sz w:val="22"/>
          <w:szCs w:val="22"/>
          <w:u w:val="single"/>
        </w:rPr>
        <w:t>Krzysztof J. Leoniak</w:t>
      </w:r>
      <w:r w:rsidR="00FC43DC">
        <w:rPr>
          <w:rFonts w:ascii="Helvetica" w:hAnsi="Helvetica" w:cs="Arial"/>
          <w:sz w:val="22"/>
          <w:szCs w:val="22"/>
        </w:rPr>
        <w:t>:</w:t>
      </w:r>
      <w:r w:rsidR="0063196F" w:rsidRPr="0008239A">
        <w:rPr>
          <w:rFonts w:asciiTheme="minorHAnsi" w:eastAsiaTheme="minorHAnsi" w:hAnsiTheme="minorHAnsi" w:cstheme="minorBidi"/>
          <w:sz w:val="22"/>
          <w:szCs w:val="22"/>
        </w:rPr>
        <w:t xml:space="preserve"> </w:t>
      </w:r>
      <w:bookmarkStart w:id="1" w:name="_Hlk22939670"/>
      <w:bookmarkStart w:id="2" w:name="_Hlk22908247"/>
      <w:r w:rsidR="0063196F" w:rsidRPr="0008239A">
        <w:rPr>
          <w:rFonts w:ascii="Helvetica" w:hAnsi="Helvetica" w:cs="Arial"/>
          <w:sz w:val="22"/>
          <w:szCs w:val="22"/>
        </w:rPr>
        <w:t xml:space="preserve">The occupancy and light data logger can be used </w:t>
      </w:r>
      <w:r w:rsidR="008961BB" w:rsidRPr="0008239A">
        <w:rPr>
          <w:rFonts w:ascii="Helvetica" w:hAnsi="Helvetica" w:cs="Arial"/>
          <w:sz w:val="22"/>
          <w:szCs w:val="22"/>
        </w:rPr>
        <w:t xml:space="preserve">in the field settings </w:t>
      </w:r>
      <w:r w:rsidR="0063196F" w:rsidRPr="0008239A">
        <w:rPr>
          <w:rFonts w:ascii="Helvetica" w:hAnsi="Helvetica" w:cs="Arial"/>
          <w:sz w:val="22"/>
          <w:szCs w:val="22"/>
        </w:rPr>
        <w:t>to gather information about the occurence of a particular type of energy conservation behavior, which is light-switching</w:t>
      </w:r>
      <w:bookmarkEnd w:id="1"/>
      <w:bookmarkEnd w:id="2"/>
      <w:r w:rsidR="00FC43DC" w:rsidRPr="0008239A">
        <w:rPr>
          <w:rFonts w:ascii="Helvetica" w:hAnsi="Helvetica" w:cs="Arial"/>
          <w:sz w:val="22"/>
          <w:szCs w:val="22"/>
        </w:rPr>
        <w:t xml:space="preserve"> </w:t>
      </w:r>
      <w:r w:rsidR="00FC43DC" w:rsidRPr="0008239A">
        <w:rPr>
          <w:rFonts w:ascii="Helvetica" w:hAnsi="Helvetica" w:cs="Arial"/>
          <w:b/>
          <w:sz w:val="22"/>
          <w:szCs w:val="22"/>
        </w:rPr>
        <w:t>[1]</w:t>
      </w:r>
      <w:r w:rsidR="00FC43DC" w:rsidRPr="0008239A">
        <w:rPr>
          <w:rFonts w:ascii="Helvetica" w:hAnsi="Helvetica" w:cs="Arial"/>
          <w:sz w:val="22"/>
          <w:szCs w:val="22"/>
        </w:rPr>
        <w:t>.</w:t>
      </w:r>
    </w:p>
    <w:p w14:paraId="61D263F7" w14:textId="25DB8D16" w:rsidR="00330F1B" w:rsidRPr="00FC43DC" w:rsidRDefault="00FC43DC" w:rsidP="00FC43D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48889AA9" w:rsidR="00336C61" w:rsidRPr="0008239A" w:rsidRDefault="00FC43DC" w:rsidP="00FC43DC">
      <w:pPr>
        <w:pStyle w:val="ListParagraph"/>
        <w:numPr>
          <w:ilvl w:val="1"/>
          <w:numId w:val="9"/>
        </w:numPr>
        <w:outlineLvl w:val="0"/>
        <w:rPr>
          <w:rFonts w:ascii="Helvetica" w:hAnsi="Helvetica" w:cs="Arial"/>
          <w:sz w:val="22"/>
          <w:szCs w:val="22"/>
        </w:rPr>
      </w:pPr>
      <w:bookmarkStart w:id="3" w:name="_Hlk22939675"/>
      <w:bookmarkStart w:id="4" w:name="_Hlk22904492"/>
      <w:r w:rsidRPr="0008239A">
        <w:rPr>
          <w:rFonts w:ascii="Helvetica" w:hAnsi="Helvetica" w:cs="Arial"/>
          <w:b/>
          <w:sz w:val="22"/>
          <w:szCs w:val="22"/>
          <w:u w:val="single"/>
        </w:rPr>
        <w:t>Krzysztof J. Leoniak</w:t>
      </w:r>
      <w:r w:rsidRPr="0008239A">
        <w:rPr>
          <w:rFonts w:ascii="Helvetica" w:hAnsi="Helvetica" w:cs="Arial"/>
          <w:sz w:val="22"/>
          <w:szCs w:val="22"/>
        </w:rPr>
        <w:t xml:space="preserve">: </w:t>
      </w:r>
      <w:r w:rsidR="000A105F" w:rsidRPr="0008239A">
        <w:rPr>
          <w:rFonts w:ascii="Helvetica" w:hAnsi="Helvetica" w:cs="Arial"/>
          <w:sz w:val="22"/>
          <w:szCs w:val="22"/>
        </w:rPr>
        <w:t>As opposed to natural observation, using data logger allows for fast</w:t>
      </w:r>
      <w:r w:rsidR="0099649C" w:rsidRPr="0008239A">
        <w:rPr>
          <w:rFonts w:ascii="Helvetica" w:hAnsi="Helvetica" w:cs="Arial"/>
          <w:sz w:val="22"/>
          <w:szCs w:val="22"/>
        </w:rPr>
        <w:t>,</w:t>
      </w:r>
      <w:r w:rsidR="000A105F" w:rsidRPr="0008239A">
        <w:rPr>
          <w:rFonts w:ascii="Helvetica" w:hAnsi="Helvetica" w:cs="Arial"/>
          <w:sz w:val="22"/>
          <w:szCs w:val="22"/>
        </w:rPr>
        <w:t xml:space="preserve"> reliable </w:t>
      </w:r>
      <w:r w:rsidR="0099649C" w:rsidRPr="0008239A">
        <w:rPr>
          <w:rFonts w:ascii="Helvetica" w:hAnsi="Helvetica" w:cs="Arial"/>
          <w:sz w:val="22"/>
          <w:szCs w:val="22"/>
        </w:rPr>
        <w:t xml:space="preserve">and uninterrupted </w:t>
      </w:r>
      <w:r w:rsidR="000A105F" w:rsidRPr="0008239A">
        <w:rPr>
          <w:rFonts w:ascii="Helvetica" w:hAnsi="Helvetica" w:cs="Arial"/>
          <w:sz w:val="22"/>
          <w:szCs w:val="22"/>
        </w:rPr>
        <w:t xml:space="preserve">measurement </w:t>
      </w:r>
      <w:r w:rsidR="0099649C" w:rsidRPr="0008239A">
        <w:rPr>
          <w:rFonts w:ascii="Helvetica" w:hAnsi="Helvetica" w:cs="Arial"/>
          <w:sz w:val="22"/>
          <w:szCs w:val="22"/>
        </w:rPr>
        <w:t>of participants’</w:t>
      </w:r>
      <w:r w:rsidR="000A105F" w:rsidRPr="0008239A">
        <w:rPr>
          <w:rFonts w:ascii="Helvetica" w:hAnsi="Helvetica" w:cs="Arial"/>
          <w:sz w:val="22"/>
          <w:szCs w:val="22"/>
        </w:rPr>
        <w:t xml:space="preserve"> behavior, as well as provides an explicit operationalization of a given field experiment</w:t>
      </w:r>
      <w:bookmarkEnd w:id="3"/>
      <w:bookmarkEnd w:id="4"/>
      <w:r w:rsidRPr="0008239A">
        <w:rPr>
          <w:rFonts w:ascii="Helvetica" w:hAnsi="Helvetica" w:cs="Arial"/>
          <w:sz w:val="22"/>
          <w:szCs w:val="22"/>
        </w:rPr>
        <w:t xml:space="preserve"> </w:t>
      </w:r>
      <w:r w:rsidRPr="0008239A">
        <w:rPr>
          <w:rFonts w:ascii="Helvetica" w:hAnsi="Helvetica" w:cs="Arial"/>
          <w:b/>
          <w:sz w:val="22"/>
          <w:szCs w:val="22"/>
        </w:rPr>
        <w:t>[1]</w:t>
      </w:r>
      <w:r w:rsidRPr="0008239A">
        <w:rPr>
          <w:rFonts w:ascii="Helvetica" w:hAnsi="Helvetica" w:cs="Arial"/>
          <w:sz w:val="22"/>
          <w:szCs w:val="22"/>
        </w:rPr>
        <w:t>.</w:t>
      </w:r>
      <w:r w:rsidR="000A105F" w:rsidRPr="0008239A" w:rsidDel="00644EE4">
        <w:rPr>
          <w:rFonts w:ascii="Helvetica" w:hAnsi="Helvetica" w:cs="Arial"/>
          <w:sz w:val="22"/>
          <w:szCs w:val="22"/>
        </w:rPr>
        <w:t xml:space="preserve"> </w:t>
      </w:r>
    </w:p>
    <w:p w14:paraId="00CDA612" w14:textId="5556542B" w:rsidR="000D35D9" w:rsidRPr="0008239A" w:rsidRDefault="00FC43DC" w:rsidP="00FC43D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1F63217" w14:textId="6170694E" w:rsidR="00FE3FD7" w:rsidRPr="00B26B8E" w:rsidRDefault="00B26B8E">
      <w:pPr>
        <w:rPr>
          <w:rFonts w:ascii="Helvetica" w:hAnsi="Helvetica" w:cs="Arial"/>
          <w:iCs/>
          <w:sz w:val="22"/>
          <w:szCs w:val="22"/>
        </w:rPr>
      </w:pPr>
      <w:r>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F663522" w14:textId="46B69946" w:rsidR="00320ED2" w:rsidRPr="00320ED2" w:rsidRDefault="00320ED2" w:rsidP="00320ED2">
      <w:pPr>
        <w:pStyle w:val="BodyText"/>
        <w:numPr>
          <w:ilvl w:val="0"/>
          <w:numId w:val="12"/>
        </w:numPr>
        <w:spacing w:before="240"/>
        <w:rPr>
          <w:rFonts w:ascii="Helvetica" w:hAnsi="Helvetica" w:cs="Arial"/>
          <w:b/>
          <w:i w:val="0"/>
          <w:sz w:val="22"/>
          <w:szCs w:val="22"/>
        </w:rPr>
      </w:pPr>
      <w:r w:rsidRPr="00320ED2">
        <w:rPr>
          <w:rFonts w:ascii="Helvetica" w:hAnsi="Helvetica" w:cs="Arial"/>
          <w:b/>
          <w:i w:val="0"/>
          <w:sz w:val="22"/>
          <w:szCs w:val="22"/>
        </w:rPr>
        <w:t xml:space="preserve">Logger </w:t>
      </w:r>
      <w:r>
        <w:rPr>
          <w:rFonts w:ascii="Helvetica" w:hAnsi="Helvetica" w:cs="Arial"/>
          <w:b/>
          <w:i w:val="0"/>
          <w:sz w:val="22"/>
          <w:szCs w:val="22"/>
        </w:rPr>
        <w:t>C</w:t>
      </w:r>
      <w:r w:rsidRPr="00320ED2">
        <w:rPr>
          <w:rFonts w:ascii="Helvetica" w:hAnsi="Helvetica" w:cs="Arial"/>
          <w:b/>
          <w:i w:val="0"/>
          <w:sz w:val="22"/>
          <w:szCs w:val="22"/>
        </w:rPr>
        <w:t xml:space="preserve">onfiguration before </w:t>
      </w:r>
      <w:r>
        <w:rPr>
          <w:rFonts w:ascii="Helvetica" w:hAnsi="Helvetica" w:cs="Arial"/>
          <w:b/>
          <w:i w:val="0"/>
          <w:sz w:val="22"/>
          <w:szCs w:val="22"/>
        </w:rPr>
        <w:t>D</w:t>
      </w:r>
      <w:r w:rsidRPr="00320ED2">
        <w:rPr>
          <w:rFonts w:ascii="Helvetica" w:hAnsi="Helvetica" w:cs="Arial"/>
          <w:b/>
          <w:i w:val="0"/>
          <w:sz w:val="22"/>
          <w:szCs w:val="22"/>
        </w:rPr>
        <w:t xml:space="preserve">eployment </w:t>
      </w:r>
    </w:p>
    <w:p w14:paraId="3F16A34F" w14:textId="4B011458" w:rsidR="00320ED2" w:rsidRPr="00320ED2" w:rsidRDefault="00320ED2" w:rsidP="00320ED2">
      <w:pPr>
        <w:numPr>
          <w:ilvl w:val="1"/>
          <w:numId w:val="12"/>
        </w:numPr>
        <w:spacing w:before="240"/>
        <w:outlineLvl w:val="0"/>
        <w:rPr>
          <w:rFonts w:ascii="Helvetica" w:hAnsi="Helvetica" w:cs="Arial"/>
          <w:sz w:val="22"/>
          <w:szCs w:val="22"/>
        </w:rPr>
      </w:pPr>
      <w:r>
        <w:rPr>
          <w:rFonts w:ascii="Helvetica" w:hAnsi="Helvetica" w:cs="Arial"/>
          <w:sz w:val="22"/>
          <w:szCs w:val="22"/>
        </w:rPr>
        <w:t>To begin, c</w:t>
      </w:r>
      <w:r w:rsidRPr="00320ED2">
        <w:rPr>
          <w:rFonts w:ascii="Helvetica" w:hAnsi="Helvetica" w:cs="Arial"/>
          <w:sz w:val="22"/>
          <w:szCs w:val="22"/>
        </w:rPr>
        <w:t>onnect the logge</w:t>
      </w:r>
      <w:r w:rsidR="00E906F4">
        <w:rPr>
          <w:rFonts w:ascii="Helvetica" w:hAnsi="Helvetica" w:cs="Arial"/>
          <w:sz w:val="22"/>
          <w:szCs w:val="22"/>
        </w:rPr>
        <w:t xml:space="preserve">r via USB cable to the computer by </w:t>
      </w:r>
      <w:r w:rsidRPr="00320ED2">
        <w:rPr>
          <w:rFonts w:ascii="Helvetica" w:hAnsi="Helvetica" w:cs="Arial"/>
          <w:sz w:val="22"/>
          <w:szCs w:val="22"/>
        </w:rPr>
        <w:t>plug</w:t>
      </w:r>
      <w:r w:rsidR="00E906F4">
        <w:rPr>
          <w:rFonts w:ascii="Helvetica" w:hAnsi="Helvetica" w:cs="Arial"/>
          <w:sz w:val="22"/>
          <w:szCs w:val="22"/>
        </w:rPr>
        <w:t>ging</w:t>
      </w:r>
      <w:r w:rsidRPr="00320ED2">
        <w:rPr>
          <w:rFonts w:ascii="Helvetica" w:hAnsi="Helvetica" w:cs="Arial"/>
          <w:sz w:val="22"/>
          <w:szCs w:val="22"/>
        </w:rPr>
        <w:t xml:space="preserve"> the larger end of the USB interface cable into a USB port on the computer</w:t>
      </w:r>
      <w:r w:rsidR="00506FA5">
        <w:rPr>
          <w:rFonts w:ascii="Helvetica" w:hAnsi="Helvetica" w:cs="Arial"/>
          <w:sz w:val="22"/>
          <w:szCs w:val="22"/>
        </w:rPr>
        <w:t xml:space="preserve"> </w:t>
      </w:r>
      <w:r w:rsidR="00506FA5" w:rsidRPr="00506FA5">
        <w:rPr>
          <w:rFonts w:ascii="Helvetica" w:hAnsi="Helvetica" w:cs="Arial"/>
          <w:b/>
          <w:sz w:val="22"/>
          <w:szCs w:val="22"/>
        </w:rPr>
        <w:t>[1]</w:t>
      </w:r>
      <w:r w:rsidRPr="00320ED2">
        <w:rPr>
          <w:rFonts w:ascii="Helvetica" w:hAnsi="Helvetica" w:cs="Arial"/>
          <w:sz w:val="22"/>
          <w:szCs w:val="22"/>
        </w:rPr>
        <w:t xml:space="preserve"> and the smaller end of the USB interface cab</w:t>
      </w:r>
      <w:r w:rsidR="00506FA5">
        <w:rPr>
          <w:rFonts w:ascii="Helvetica" w:hAnsi="Helvetica" w:cs="Arial"/>
          <w:sz w:val="22"/>
          <w:szCs w:val="22"/>
        </w:rPr>
        <w:t xml:space="preserve">le into the port on the device </w:t>
      </w:r>
      <w:r w:rsidR="00506FA5" w:rsidRPr="00506FA5">
        <w:rPr>
          <w:rFonts w:ascii="Helvetica" w:hAnsi="Helvetica" w:cs="Arial"/>
          <w:b/>
          <w:sz w:val="22"/>
          <w:szCs w:val="22"/>
        </w:rPr>
        <w:t>[2]</w:t>
      </w:r>
      <w:r w:rsidR="00506FA5">
        <w:rPr>
          <w:rFonts w:ascii="Helvetica" w:hAnsi="Helvetica" w:cs="Arial"/>
          <w:sz w:val="22"/>
          <w:szCs w:val="22"/>
        </w:rPr>
        <w:t>.</w:t>
      </w:r>
    </w:p>
    <w:p w14:paraId="6283F4B9" w14:textId="36ADE743" w:rsidR="00320ED2" w:rsidRDefault="008E13B7" w:rsidP="0033790A">
      <w:pPr>
        <w:numPr>
          <w:ilvl w:val="2"/>
          <w:numId w:val="12"/>
        </w:numPr>
        <w:spacing w:before="240"/>
        <w:outlineLvl w:val="0"/>
        <w:rPr>
          <w:rFonts w:ascii="Helvetica" w:hAnsi="Helvetica" w:cs="Arial"/>
          <w:sz w:val="22"/>
          <w:szCs w:val="22"/>
        </w:rPr>
      </w:pPr>
      <w:r>
        <w:rPr>
          <w:rFonts w:ascii="Helvetica" w:hAnsi="Helvetica" w:cs="Arial"/>
          <w:sz w:val="22"/>
          <w:szCs w:val="22"/>
        </w:rPr>
        <w:t>CU: Talent connects a larger end of the USB to the computer.</w:t>
      </w:r>
      <w:r w:rsidR="00431BFC">
        <w:rPr>
          <w:rFonts w:ascii="Helvetica" w:hAnsi="Helvetica" w:cs="Arial"/>
          <w:sz w:val="22"/>
          <w:szCs w:val="22"/>
        </w:rPr>
        <w:t xml:space="preserve"> </w:t>
      </w:r>
    </w:p>
    <w:p w14:paraId="76C51219" w14:textId="6B216690" w:rsidR="008E13B7" w:rsidRPr="00320ED2" w:rsidRDefault="008E13B7" w:rsidP="0033790A">
      <w:pPr>
        <w:numPr>
          <w:ilvl w:val="2"/>
          <w:numId w:val="12"/>
        </w:numPr>
        <w:spacing w:before="240"/>
        <w:outlineLvl w:val="0"/>
        <w:rPr>
          <w:rFonts w:ascii="Helvetica" w:hAnsi="Helvetica" w:cs="Arial"/>
          <w:sz w:val="22"/>
          <w:szCs w:val="22"/>
        </w:rPr>
      </w:pPr>
      <w:r>
        <w:rPr>
          <w:rFonts w:ascii="Helvetica" w:hAnsi="Helvetica" w:cs="Arial"/>
          <w:sz w:val="22"/>
          <w:szCs w:val="22"/>
        </w:rPr>
        <w:t>CU; Talent connects a smaller end of the USB to the device.</w:t>
      </w:r>
      <w:r w:rsidR="009C5BFD">
        <w:rPr>
          <w:rFonts w:ascii="Helvetica" w:hAnsi="Helvetica" w:cs="Arial"/>
          <w:sz w:val="22"/>
          <w:szCs w:val="22"/>
        </w:rPr>
        <w:t xml:space="preserve"> </w:t>
      </w:r>
      <w:r w:rsidR="009C5BFD" w:rsidRPr="009C5BFD">
        <w:rPr>
          <w:rFonts w:ascii="Helvetica" w:hAnsi="Helvetica" w:cs="Arial"/>
          <w:i/>
          <w:color w:val="4472C4" w:themeColor="accent1"/>
          <w:sz w:val="22"/>
          <w:szCs w:val="22"/>
        </w:rPr>
        <w:t>Important Step</w:t>
      </w:r>
    </w:p>
    <w:p w14:paraId="0A1C308F" w14:textId="190E08A8" w:rsidR="00320ED2" w:rsidRPr="00280279" w:rsidRDefault="00320ED2" w:rsidP="00280279">
      <w:pPr>
        <w:numPr>
          <w:ilvl w:val="1"/>
          <w:numId w:val="12"/>
        </w:numPr>
        <w:spacing w:before="240"/>
        <w:outlineLvl w:val="0"/>
        <w:rPr>
          <w:rFonts w:ascii="Helvetica" w:hAnsi="Helvetica" w:cs="Arial"/>
          <w:sz w:val="22"/>
          <w:szCs w:val="22"/>
        </w:rPr>
      </w:pPr>
      <w:r w:rsidRPr="00320ED2">
        <w:rPr>
          <w:rFonts w:ascii="Helvetica" w:hAnsi="Helvetica" w:cs="Arial"/>
          <w:sz w:val="22"/>
          <w:szCs w:val="22"/>
        </w:rPr>
        <w:t>Launch the software</w:t>
      </w:r>
      <w:r w:rsidR="003F5F76">
        <w:rPr>
          <w:rFonts w:ascii="Helvetica" w:hAnsi="Helvetica" w:cs="Arial"/>
          <w:sz w:val="22"/>
          <w:szCs w:val="22"/>
        </w:rPr>
        <w:t xml:space="preserve"> by c</w:t>
      </w:r>
      <w:r w:rsidRPr="00320ED2">
        <w:rPr>
          <w:rFonts w:ascii="Helvetica" w:hAnsi="Helvetica" w:cs="Arial"/>
          <w:sz w:val="22"/>
          <w:szCs w:val="22"/>
        </w:rPr>
        <w:t>lick</w:t>
      </w:r>
      <w:r w:rsidR="003F5F76">
        <w:rPr>
          <w:rFonts w:ascii="Helvetica" w:hAnsi="Helvetica" w:cs="Arial"/>
          <w:sz w:val="22"/>
          <w:szCs w:val="22"/>
        </w:rPr>
        <w:t>ing</w:t>
      </w:r>
      <w:r w:rsidRPr="00320ED2">
        <w:rPr>
          <w:rFonts w:ascii="Helvetica" w:hAnsi="Helvetica" w:cs="Arial"/>
          <w:sz w:val="22"/>
          <w:szCs w:val="22"/>
        </w:rPr>
        <w:t xml:space="preserve"> the Launch icon on the </w:t>
      </w:r>
      <w:r w:rsidR="00EA60FD">
        <w:rPr>
          <w:rFonts w:ascii="Helvetica" w:hAnsi="Helvetica" w:cs="Arial"/>
          <w:sz w:val="22"/>
          <w:szCs w:val="22"/>
        </w:rPr>
        <w:t>toolbar w</w:t>
      </w:r>
      <w:r w:rsidRPr="00320ED2">
        <w:rPr>
          <w:rFonts w:ascii="Helvetica" w:hAnsi="Helvetica" w:cs="Arial"/>
          <w:sz w:val="22"/>
          <w:szCs w:val="22"/>
        </w:rPr>
        <w:t>hich opens loggers’ setup window.</w:t>
      </w:r>
      <w:r w:rsidR="00280279">
        <w:rPr>
          <w:rFonts w:ascii="Helvetica" w:hAnsi="Helvetica" w:cs="Arial"/>
          <w:sz w:val="22"/>
          <w:szCs w:val="22"/>
        </w:rPr>
        <w:t xml:space="preserve"> </w:t>
      </w:r>
      <w:r w:rsidRPr="00280279">
        <w:rPr>
          <w:rFonts w:ascii="Helvetica" w:hAnsi="Helvetica" w:cs="Arial"/>
          <w:sz w:val="22"/>
          <w:szCs w:val="22"/>
        </w:rPr>
        <w:t xml:space="preserve">Enter a name for the launch </w:t>
      </w:r>
      <w:r w:rsidR="00C2736D" w:rsidRPr="00C2736D">
        <w:rPr>
          <w:rFonts w:ascii="Helvetica" w:hAnsi="Helvetica" w:cs="Arial"/>
          <w:b/>
          <w:sz w:val="22"/>
          <w:szCs w:val="22"/>
        </w:rPr>
        <w:t>[1]</w:t>
      </w:r>
      <w:r w:rsidRPr="00280279">
        <w:rPr>
          <w:rFonts w:ascii="Helvetica" w:hAnsi="Helvetica" w:cs="Arial"/>
          <w:sz w:val="22"/>
          <w:szCs w:val="22"/>
        </w:rPr>
        <w:t>.</w:t>
      </w:r>
    </w:p>
    <w:p w14:paraId="767F9671" w14:textId="024D5434" w:rsidR="00320ED2" w:rsidRPr="00320ED2" w:rsidRDefault="006E1975" w:rsidP="006E1975">
      <w:pPr>
        <w:numPr>
          <w:ilvl w:val="2"/>
          <w:numId w:val="12"/>
        </w:numPr>
        <w:spacing w:before="240"/>
        <w:outlineLvl w:val="0"/>
        <w:rPr>
          <w:rFonts w:ascii="Helvetica" w:hAnsi="Helvetica" w:cs="Arial"/>
          <w:sz w:val="22"/>
          <w:szCs w:val="22"/>
        </w:rPr>
      </w:pPr>
      <w:r>
        <w:rPr>
          <w:rFonts w:ascii="Helvetica" w:hAnsi="Helvetica" w:cs="Arial"/>
          <w:sz w:val="22"/>
          <w:szCs w:val="22"/>
        </w:rPr>
        <w:t>SCREEN: Talent launches the software and enters a name.</w:t>
      </w:r>
      <w:r w:rsidR="00431BFC">
        <w:rPr>
          <w:rFonts w:ascii="Helvetica" w:hAnsi="Helvetica" w:cs="Arial"/>
          <w:sz w:val="22"/>
          <w:szCs w:val="22"/>
        </w:rPr>
        <w:t xml:space="preserve">  </w:t>
      </w:r>
      <w:r w:rsidR="00431BFC" w:rsidRPr="00431BFC">
        <w:rPr>
          <w:rFonts w:ascii="Helvetica" w:hAnsi="Helvetica" w:cs="Arial"/>
          <w:sz w:val="22"/>
          <w:szCs w:val="22"/>
        </w:rPr>
        <w:t>60771_screenshot_1</w:t>
      </w:r>
      <w:r w:rsidR="00431BFC">
        <w:rPr>
          <w:rFonts w:ascii="Helvetica" w:hAnsi="Helvetica" w:cs="Arial"/>
          <w:sz w:val="22"/>
          <w:szCs w:val="22"/>
        </w:rPr>
        <w:t xml:space="preserve">  </w:t>
      </w:r>
      <w:r w:rsidR="00431BFC" w:rsidRPr="00431BFC">
        <w:rPr>
          <w:rFonts w:ascii="Helvetica" w:hAnsi="Helvetica" w:cs="Arial"/>
          <w:sz w:val="22"/>
          <w:szCs w:val="22"/>
        </w:rPr>
        <w:t>00:05 – 00:20</w:t>
      </w:r>
    </w:p>
    <w:p w14:paraId="261B1830" w14:textId="6CF35B0D" w:rsidR="00320ED2" w:rsidRDefault="00320ED2" w:rsidP="00675737">
      <w:pPr>
        <w:numPr>
          <w:ilvl w:val="1"/>
          <w:numId w:val="12"/>
        </w:numPr>
        <w:spacing w:before="240"/>
        <w:outlineLvl w:val="0"/>
        <w:rPr>
          <w:rFonts w:ascii="Helvetica" w:hAnsi="Helvetica" w:cs="Arial"/>
          <w:sz w:val="22"/>
          <w:szCs w:val="22"/>
        </w:rPr>
      </w:pPr>
      <w:r w:rsidRPr="00320ED2">
        <w:rPr>
          <w:rFonts w:ascii="Helvetica" w:hAnsi="Helvetica" w:cs="Arial"/>
          <w:sz w:val="22"/>
          <w:szCs w:val="22"/>
        </w:rPr>
        <w:t>Select the Light sensor. Set the measurement to log State from the drop-down list, and choose the state descripti</w:t>
      </w:r>
      <w:r w:rsidR="0009666E">
        <w:rPr>
          <w:rFonts w:ascii="Helvetica" w:hAnsi="Helvetica" w:cs="Arial"/>
          <w:sz w:val="22"/>
          <w:szCs w:val="22"/>
        </w:rPr>
        <w:t xml:space="preserve">on off </w:t>
      </w:r>
      <w:r w:rsidR="00160143">
        <w:rPr>
          <w:rFonts w:ascii="Helvetica" w:hAnsi="Helvetica" w:cs="Arial"/>
          <w:sz w:val="22"/>
          <w:szCs w:val="22"/>
        </w:rPr>
        <w:t>and</w:t>
      </w:r>
      <w:r w:rsidR="00C463AA">
        <w:rPr>
          <w:rFonts w:ascii="Helvetica" w:hAnsi="Helvetica" w:cs="Arial"/>
          <w:sz w:val="22"/>
          <w:szCs w:val="22"/>
        </w:rPr>
        <w:t xml:space="preserve"> </w:t>
      </w:r>
      <w:r w:rsidRPr="00320ED2">
        <w:rPr>
          <w:rFonts w:ascii="Helvetica" w:hAnsi="Helvetica" w:cs="Arial"/>
          <w:sz w:val="22"/>
          <w:szCs w:val="22"/>
        </w:rPr>
        <w:t>on from the drop-down list</w:t>
      </w:r>
      <w:r w:rsidR="0009666E">
        <w:rPr>
          <w:rFonts w:ascii="Helvetica" w:hAnsi="Helvetica" w:cs="Arial"/>
          <w:sz w:val="22"/>
          <w:szCs w:val="22"/>
        </w:rPr>
        <w:t xml:space="preserve"> </w:t>
      </w:r>
      <w:r w:rsidR="0009666E" w:rsidRPr="0009666E">
        <w:rPr>
          <w:rFonts w:ascii="Helvetica" w:hAnsi="Helvetica" w:cs="Arial"/>
          <w:b/>
          <w:sz w:val="22"/>
          <w:szCs w:val="22"/>
        </w:rPr>
        <w:t>[1]</w:t>
      </w:r>
      <w:r w:rsidRPr="00320ED2">
        <w:rPr>
          <w:rFonts w:ascii="Helvetica" w:hAnsi="Helvetica" w:cs="Arial"/>
          <w:sz w:val="22"/>
          <w:szCs w:val="22"/>
        </w:rPr>
        <w:t>.</w:t>
      </w:r>
      <w:r w:rsidR="00675737">
        <w:rPr>
          <w:rFonts w:ascii="Helvetica" w:hAnsi="Helvetica" w:cs="Arial"/>
          <w:sz w:val="22"/>
          <w:szCs w:val="22"/>
        </w:rPr>
        <w:t xml:space="preserve"> </w:t>
      </w:r>
      <w:r w:rsidRPr="00675737">
        <w:rPr>
          <w:rFonts w:ascii="Helvetica" w:hAnsi="Helvetica" w:cs="Arial"/>
          <w:sz w:val="22"/>
          <w:szCs w:val="22"/>
        </w:rPr>
        <w:t>Select the Occupancy sensor. Set the measurement to log State from the drop-down list, and choose the state description unoccupied/occupied from the drop-down list</w:t>
      </w:r>
      <w:r w:rsidR="001B2CA9">
        <w:rPr>
          <w:rFonts w:ascii="Helvetica" w:hAnsi="Helvetica" w:cs="Arial"/>
          <w:sz w:val="22"/>
          <w:szCs w:val="22"/>
        </w:rPr>
        <w:t xml:space="preserve"> </w:t>
      </w:r>
      <w:r w:rsidR="001B2CA9" w:rsidRPr="001B2CA9">
        <w:rPr>
          <w:rFonts w:ascii="Helvetica" w:hAnsi="Helvetica" w:cs="Arial"/>
          <w:b/>
          <w:sz w:val="22"/>
          <w:szCs w:val="22"/>
        </w:rPr>
        <w:t>[2]</w:t>
      </w:r>
      <w:r w:rsidRPr="00675737">
        <w:rPr>
          <w:rFonts w:ascii="Helvetica" w:hAnsi="Helvetica" w:cs="Arial"/>
          <w:sz w:val="22"/>
          <w:szCs w:val="22"/>
        </w:rPr>
        <w:t>.</w:t>
      </w:r>
    </w:p>
    <w:p w14:paraId="4C08D7C8" w14:textId="6BA3ED89" w:rsidR="001B2CA9" w:rsidRDefault="00850445" w:rsidP="001B2CA9">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the light sensor, and adjusts settings.</w:t>
      </w:r>
      <w:r w:rsidR="00431BFC">
        <w:rPr>
          <w:rFonts w:ascii="Helvetica" w:hAnsi="Helvetica" w:cs="Arial"/>
          <w:sz w:val="22"/>
          <w:szCs w:val="22"/>
        </w:rPr>
        <w:t xml:space="preserve"> </w:t>
      </w:r>
      <w:r w:rsidR="00431BFC" w:rsidRPr="00431BFC">
        <w:rPr>
          <w:rFonts w:ascii="Helvetica" w:hAnsi="Helvetica" w:cs="Arial"/>
          <w:sz w:val="22"/>
          <w:szCs w:val="22"/>
        </w:rPr>
        <w:t>60771_screenshot_1</w:t>
      </w:r>
      <w:r w:rsidR="00431BFC">
        <w:rPr>
          <w:rFonts w:ascii="Helvetica" w:hAnsi="Helvetica" w:cs="Arial"/>
          <w:sz w:val="22"/>
          <w:szCs w:val="22"/>
        </w:rPr>
        <w:t xml:space="preserve">  </w:t>
      </w:r>
      <w:r w:rsidR="00431BFC" w:rsidRPr="00431BFC">
        <w:rPr>
          <w:rFonts w:ascii="Helvetica" w:hAnsi="Helvetica" w:cs="Arial"/>
          <w:sz w:val="22"/>
          <w:szCs w:val="22"/>
        </w:rPr>
        <w:t>00:</w:t>
      </w:r>
      <w:r w:rsidR="00431BFC">
        <w:rPr>
          <w:rFonts w:ascii="Helvetica" w:hAnsi="Helvetica" w:cs="Arial"/>
          <w:sz w:val="22"/>
          <w:szCs w:val="22"/>
        </w:rPr>
        <w:t>21</w:t>
      </w:r>
      <w:r w:rsidR="00431BFC" w:rsidRPr="00431BFC">
        <w:rPr>
          <w:rFonts w:ascii="Helvetica" w:hAnsi="Helvetica" w:cs="Arial"/>
          <w:sz w:val="22"/>
          <w:szCs w:val="22"/>
        </w:rPr>
        <w:t xml:space="preserve"> – 00:2</w:t>
      </w:r>
      <w:r w:rsidR="00431BFC">
        <w:rPr>
          <w:rFonts w:ascii="Helvetica" w:hAnsi="Helvetica" w:cs="Arial"/>
          <w:sz w:val="22"/>
          <w:szCs w:val="22"/>
        </w:rPr>
        <w:t>7</w:t>
      </w:r>
    </w:p>
    <w:p w14:paraId="3C2D2AFB" w14:textId="5F687929" w:rsidR="00850445" w:rsidRPr="00675737" w:rsidRDefault="00850445" w:rsidP="001B2CA9">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the occupancy sensor, and adjusts settings.</w:t>
      </w:r>
      <w:r w:rsidR="00431BFC">
        <w:rPr>
          <w:rFonts w:ascii="Helvetica" w:hAnsi="Helvetica" w:cs="Arial"/>
          <w:sz w:val="22"/>
          <w:szCs w:val="22"/>
        </w:rPr>
        <w:t xml:space="preserve"> </w:t>
      </w:r>
      <w:r w:rsidR="00431BFC" w:rsidRPr="00431BFC">
        <w:rPr>
          <w:rFonts w:ascii="Helvetica" w:hAnsi="Helvetica" w:cs="Arial"/>
          <w:sz w:val="22"/>
          <w:szCs w:val="22"/>
        </w:rPr>
        <w:t>60771_screenshot_1</w:t>
      </w:r>
      <w:r w:rsidR="00431BFC">
        <w:rPr>
          <w:rFonts w:ascii="Helvetica" w:hAnsi="Helvetica" w:cs="Arial"/>
          <w:sz w:val="22"/>
          <w:szCs w:val="22"/>
        </w:rPr>
        <w:t xml:space="preserve">  </w:t>
      </w:r>
      <w:r w:rsidR="00431BFC" w:rsidRPr="00431BFC">
        <w:rPr>
          <w:rFonts w:ascii="Helvetica" w:hAnsi="Helvetica" w:cs="Arial"/>
          <w:sz w:val="22"/>
          <w:szCs w:val="22"/>
        </w:rPr>
        <w:t>00:</w:t>
      </w:r>
      <w:r w:rsidR="00431BFC">
        <w:rPr>
          <w:rFonts w:ascii="Helvetica" w:hAnsi="Helvetica" w:cs="Arial"/>
          <w:sz w:val="22"/>
          <w:szCs w:val="22"/>
        </w:rPr>
        <w:t>27 – 00:33</w:t>
      </w:r>
    </w:p>
    <w:p w14:paraId="1A0C31D0" w14:textId="59549FCC" w:rsidR="00320ED2" w:rsidRPr="005631D7" w:rsidRDefault="00320ED2" w:rsidP="005631D7">
      <w:pPr>
        <w:numPr>
          <w:ilvl w:val="1"/>
          <w:numId w:val="12"/>
        </w:numPr>
        <w:spacing w:before="240"/>
        <w:outlineLvl w:val="0"/>
        <w:rPr>
          <w:rFonts w:ascii="Helvetica" w:hAnsi="Helvetica" w:cs="Arial"/>
          <w:sz w:val="22"/>
          <w:szCs w:val="22"/>
        </w:rPr>
      </w:pPr>
      <w:r w:rsidRPr="00320ED2">
        <w:rPr>
          <w:rFonts w:ascii="Helvetica" w:hAnsi="Helvetica" w:cs="Arial"/>
          <w:sz w:val="22"/>
          <w:szCs w:val="22"/>
        </w:rPr>
        <w:t>Click the Filters button to enable automatic c</w:t>
      </w:r>
      <w:r w:rsidR="005631D7">
        <w:rPr>
          <w:rFonts w:ascii="Helvetica" w:hAnsi="Helvetica" w:cs="Arial"/>
          <w:sz w:val="22"/>
          <w:szCs w:val="22"/>
        </w:rPr>
        <w:t>alculation of additional values.</w:t>
      </w:r>
      <w:r w:rsidRPr="005631D7">
        <w:rPr>
          <w:rFonts w:ascii="Helvetica" w:hAnsi="Helvetica" w:cs="Arial"/>
          <w:sz w:val="22"/>
          <w:szCs w:val="22"/>
        </w:rPr>
        <w:t xml:space="preserve"> Select the sensor type of choice. Select the type of filter and the interval to use. Edit the Name and clic</w:t>
      </w:r>
      <w:r w:rsidR="001574F2">
        <w:rPr>
          <w:rFonts w:ascii="Helvetica" w:hAnsi="Helvetica" w:cs="Arial"/>
          <w:sz w:val="22"/>
          <w:szCs w:val="22"/>
        </w:rPr>
        <w:t>k Create New Series. Click Done</w:t>
      </w:r>
      <w:r w:rsidRPr="005631D7">
        <w:rPr>
          <w:rFonts w:ascii="Helvetica" w:hAnsi="Helvetica" w:cs="Arial"/>
          <w:sz w:val="22"/>
          <w:szCs w:val="22"/>
        </w:rPr>
        <w:t xml:space="preserve"> </w:t>
      </w:r>
      <w:r w:rsidR="00824918" w:rsidRPr="00824918">
        <w:rPr>
          <w:rFonts w:ascii="Helvetica" w:hAnsi="Helvetica" w:cs="Arial"/>
          <w:b/>
          <w:sz w:val="22"/>
          <w:szCs w:val="22"/>
        </w:rPr>
        <w:t>[1]</w:t>
      </w:r>
      <w:r w:rsidRPr="005631D7">
        <w:rPr>
          <w:rFonts w:ascii="Helvetica" w:hAnsi="Helvetica" w:cs="Arial"/>
          <w:sz w:val="22"/>
          <w:szCs w:val="22"/>
        </w:rPr>
        <w:t>.</w:t>
      </w:r>
    </w:p>
    <w:p w14:paraId="60DFA9E7" w14:textId="07BF1B52" w:rsidR="00320ED2" w:rsidRPr="00320ED2" w:rsidRDefault="00824918" w:rsidP="00824918">
      <w:pPr>
        <w:numPr>
          <w:ilvl w:val="2"/>
          <w:numId w:val="12"/>
        </w:numPr>
        <w:spacing w:before="240"/>
        <w:outlineLvl w:val="0"/>
        <w:rPr>
          <w:rFonts w:ascii="Helvetica" w:hAnsi="Helvetica" w:cs="Arial"/>
          <w:sz w:val="22"/>
          <w:szCs w:val="22"/>
        </w:rPr>
      </w:pPr>
      <w:r>
        <w:rPr>
          <w:rFonts w:ascii="Helvetica" w:hAnsi="Helvetica" w:cs="Arial"/>
          <w:sz w:val="22"/>
          <w:szCs w:val="22"/>
        </w:rPr>
        <w:t>SCREEN: Talent</w:t>
      </w:r>
      <w:r w:rsidR="00C34AE3">
        <w:rPr>
          <w:rFonts w:ascii="Helvetica" w:hAnsi="Helvetica" w:cs="Arial"/>
          <w:sz w:val="22"/>
          <w:szCs w:val="22"/>
        </w:rPr>
        <w:t xml:space="preserve"> adjusts settings.</w:t>
      </w:r>
      <w:r>
        <w:rPr>
          <w:rFonts w:ascii="Helvetica" w:hAnsi="Helvetica" w:cs="Arial"/>
          <w:sz w:val="22"/>
          <w:szCs w:val="22"/>
        </w:rPr>
        <w:t xml:space="preserve"> </w:t>
      </w:r>
      <w:r w:rsidR="00431BFC" w:rsidRPr="00431BFC">
        <w:rPr>
          <w:rFonts w:ascii="Helvetica" w:hAnsi="Helvetica" w:cs="Arial"/>
          <w:sz w:val="22"/>
          <w:szCs w:val="22"/>
        </w:rPr>
        <w:t>60771_screenshot_1</w:t>
      </w:r>
      <w:r w:rsidR="00431BFC">
        <w:rPr>
          <w:rFonts w:ascii="Helvetica" w:hAnsi="Helvetica" w:cs="Arial"/>
          <w:sz w:val="22"/>
          <w:szCs w:val="22"/>
        </w:rPr>
        <w:t xml:space="preserve">  </w:t>
      </w:r>
      <w:r w:rsidR="00431BFC" w:rsidRPr="00431BFC">
        <w:rPr>
          <w:rFonts w:ascii="Helvetica" w:hAnsi="Helvetica" w:cs="Arial"/>
          <w:sz w:val="22"/>
          <w:szCs w:val="22"/>
        </w:rPr>
        <w:t>00:</w:t>
      </w:r>
      <w:r w:rsidR="00431BFC">
        <w:rPr>
          <w:rFonts w:ascii="Helvetica" w:hAnsi="Helvetica" w:cs="Arial"/>
          <w:sz w:val="22"/>
          <w:szCs w:val="22"/>
        </w:rPr>
        <w:t>34</w:t>
      </w:r>
      <w:r w:rsidR="00431BFC" w:rsidRPr="00431BFC">
        <w:rPr>
          <w:rFonts w:ascii="Helvetica" w:hAnsi="Helvetica" w:cs="Arial"/>
          <w:sz w:val="22"/>
          <w:szCs w:val="22"/>
        </w:rPr>
        <w:t xml:space="preserve"> – 0</w:t>
      </w:r>
      <w:r w:rsidR="00431BFC">
        <w:rPr>
          <w:rFonts w:ascii="Helvetica" w:hAnsi="Helvetica" w:cs="Arial"/>
          <w:sz w:val="22"/>
          <w:szCs w:val="22"/>
        </w:rPr>
        <w:t>1</w:t>
      </w:r>
      <w:r w:rsidR="00431BFC" w:rsidRPr="00431BFC">
        <w:rPr>
          <w:rFonts w:ascii="Helvetica" w:hAnsi="Helvetica" w:cs="Arial"/>
          <w:sz w:val="22"/>
          <w:szCs w:val="22"/>
        </w:rPr>
        <w:t>:2</w:t>
      </w:r>
      <w:r w:rsidR="00431BFC">
        <w:rPr>
          <w:rFonts w:ascii="Helvetica" w:hAnsi="Helvetica" w:cs="Arial"/>
          <w:sz w:val="22"/>
          <w:szCs w:val="22"/>
        </w:rPr>
        <w:t>2</w:t>
      </w:r>
    </w:p>
    <w:p w14:paraId="7F85E0FD" w14:textId="37EC38F5" w:rsidR="00320ED2" w:rsidRDefault="001574F2" w:rsidP="00320ED2">
      <w:pPr>
        <w:numPr>
          <w:ilvl w:val="1"/>
          <w:numId w:val="12"/>
        </w:numPr>
        <w:spacing w:before="240"/>
        <w:outlineLvl w:val="0"/>
        <w:rPr>
          <w:rFonts w:ascii="Helvetica" w:hAnsi="Helvetica" w:cs="Arial"/>
          <w:sz w:val="22"/>
          <w:szCs w:val="22"/>
        </w:rPr>
      </w:pPr>
      <w:r w:rsidRPr="005631D7">
        <w:rPr>
          <w:rFonts w:ascii="Helvetica" w:hAnsi="Helvetica" w:cs="Arial"/>
          <w:sz w:val="22"/>
          <w:szCs w:val="22"/>
        </w:rPr>
        <w:t>Click the Advanced button to access the sensor properties</w:t>
      </w:r>
      <w:r w:rsidR="00C34AE3">
        <w:rPr>
          <w:rFonts w:ascii="Helvetica" w:hAnsi="Helvetica" w:cs="Arial"/>
          <w:sz w:val="22"/>
          <w:szCs w:val="22"/>
        </w:rPr>
        <w:t>.</w:t>
      </w:r>
      <w:r w:rsidR="00320ED2" w:rsidRPr="00320ED2">
        <w:rPr>
          <w:rFonts w:ascii="Helvetica" w:hAnsi="Helvetica" w:cs="Arial"/>
          <w:sz w:val="22"/>
          <w:szCs w:val="22"/>
        </w:rPr>
        <w:t xml:space="preserve"> Select the Light sensor. Select Set to maximum sensitivity for calibration and click the Save button</w:t>
      </w:r>
      <w:r w:rsidR="00C37D78">
        <w:rPr>
          <w:rFonts w:ascii="Helvetica" w:hAnsi="Helvetica" w:cs="Arial"/>
          <w:sz w:val="22"/>
          <w:szCs w:val="22"/>
        </w:rPr>
        <w:t xml:space="preserve"> </w:t>
      </w:r>
      <w:r w:rsidR="00C37D78" w:rsidRPr="00C37D78">
        <w:rPr>
          <w:rFonts w:ascii="Helvetica" w:hAnsi="Helvetica" w:cs="Arial"/>
          <w:b/>
          <w:sz w:val="22"/>
          <w:szCs w:val="22"/>
        </w:rPr>
        <w:t>[1]</w:t>
      </w:r>
      <w:r w:rsidR="00320ED2" w:rsidRPr="00320ED2">
        <w:rPr>
          <w:rFonts w:ascii="Helvetica" w:hAnsi="Helvetica" w:cs="Arial"/>
          <w:sz w:val="22"/>
          <w:szCs w:val="22"/>
        </w:rPr>
        <w:t>.</w:t>
      </w:r>
    </w:p>
    <w:p w14:paraId="7C51E744" w14:textId="52771FC8" w:rsidR="00C37D78" w:rsidRPr="00320ED2" w:rsidRDefault="00C37D78" w:rsidP="00C37D78">
      <w:pPr>
        <w:numPr>
          <w:ilvl w:val="2"/>
          <w:numId w:val="12"/>
        </w:numPr>
        <w:spacing w:before="240"/>
        <w:outlineLvl w:val="0"/>
        <w:rPr>
          <w:rFonts w:ascii="Helvetica" w:hAnsi="Helvetica" w:cs="Arial"/>
          <w:sz w:val="22"/>
          <w:szCs w:val="22"/>
        </w:rPr>
      </w:pPr>
      <w:r>
        <w:rPr>
          <w:rFonts w:ascii="Helvetica" w:hAnsi="Helvetica" w:cs="Arial"/>
          <w:sz w:val="22"/>
          <w:szCs w:val="22"/>
        </w:rPr>
        <w:t>SCREEN: Talent adjusts sensor properties.</w:t>
      </w:r>
      <w:r w:rsidR="004D24A7">
        <w:rPr>
          <w:rFonts w:ascii="Helvetica" w:hAnsi="Helvetica" w:cs="Arial"/>
          <w:sz w:val="22"/>
          <w:szCs w:val="22"/>
        </w:rPr>
        <w:t xml:space="preserve"> </w:t>
      </w:r>
      <w:r w:rsidR="004D24A7" w:rsidRPr="00431BFC">
        <w:rPr>
          <w:rFonts w:ascii="Helvetica" w:hAnsi="Helvetica" w:cs="Arial"/>
          <w:sz w:val="22"/>
          <w:szCs w:val="22"/>
        </w:rPr>
        <w:t>60771_screenshot_1</w:t>
      </w:r>
      <w:r w:rsidR="004D24A7">
        <w:rPr>
          <w:rFonts w:ascii="Helvetica" w:hAnsi="Helvetica" w:cs="Arial"/>
          <w:sz w:val="22"/>
          <w:szCs w:val="22"/>
        </w:rPr>
        <w:t xml:space="preserve">  </w:t>
      </w:r>
      <w:r w:rsidR="004D24A7" w:rsidRPr="00431BFC">
        <w:rPr>
          <w:rFonts w:ascii="Helvetica" w:hAnsi="Helvetica" w:cs="Arial"/>
          <w:sz w:val="22"/>
          <w:szCs w:val="22"/>
        </w:rPr>
        <w:t>0</w:t>
      </w:r>
      <w:r w:rsidR="004D24A7">
        <w:rPr>
          <w:rFonts w:ascii="Helvetica" w:hAnsi="Helvetica" w:cs="Arial"/>
          <w:sz w:val="22"/>
          <w:szCs w:val="22"/>
        </w:rPr>
        <w:t>1</w:t>
      </w:r>
      <w:r w:rsidR="004D24A7" w:rsidRPr="00431BFC">
        <w:rPr>
          <w:rFonts w:ascii="Helvetica" w:hAnsi="Helvetica" w:cs="Arial"/>
          <w:sz w:val="22"/>
          <w:szCs w:val="22"/>
        </w:rPr>
        <w:t>:</w:t>
      </w:r>
      <w:r w:rsidR="004D24A7">
        <w:rPr>
          <w:rFonts w:ascii="Helvetica" w:hAnsi="Helvetica" w:cs="Arial"/>
          <w:sz w:val="22"/>
          <w:szCs w:val="22"/>
        </w:rPr>
        <w:t>23</w:t>
      </w:r>
      <w:r w:rsidR="004D24A7" w:rsidRPr="00431BFC">
        <w:rPr>
          <w:rFonts w:ascii="Helvetica" w:hAnsi="Helvetica" w:cs="Arial"/>
          <w:sz w:val="22"/>
          <w:szCs w:val="22"/>
        </w:rPr>
        <w:t xml:space="preserve"> – 0</w:t>
      </w:r>
      <w:r w:rsidR="004D24A7">
        <w:rPr>
          <w:rFonts w:ascii="Helvetica" w:hAnsi="Helvetica" w:cs="Arial"/>
          <w:sz w:val="22"/>
          <w:szCs w:val="22"/>
        </w:rPr>
        <w:t>1</w:t>
      </w:r>
      <w:r w:rsidR="004D24A7" w:rsidRPr="00431BFC">
        <w:rPr>
          <w:rFonts w:ascii="Helvetica" w:hAnsi="Helvetica" w:cs="Arial"/>
          <w:sz w:val="22"/>
          <w:szCs w:val="22"/>
        </w:rPr>
        <w:t>:</w:t>
      </w:r>
      <w:r w:rsidR="004D24A7">
        <w:rPr>
          <w:rFonts w:ascii="Helvetica" w:hAnsi="Helvetica" w:cs="Arial"/>
          <w:sz w:val="22"/>
          <w:szCs w:val="22"/>
        </w:rPr>
        <w:t>33</w:t>
      </w:r>
    </w:p>
    <w:p w14:paraId="3C8B7FB7" w14:textId="02BEDA70" w:rsidR="00320ED2" w:rsidRPr="00320ED2" w:rsidRDefault="00320ED2" w:rsidP="00320ED2">
      <w:pPr>
        <w:numPr>
          <w:ilvl w:val="1"/>
          <w:numId w:val="12"/>
        </w:numPr>
        <w:spacing w:before="240"/>
        <w:outlineLvl w:val="0"/>
        <w:rPr>
          <w:rFonts w:ascii="Helvetica" w:hAnsi="Helvetica" w:cs="Arial"/>
          <w:sz w:val="22"/>
          <w:szCs w:val="22"/>
        </w:rPr>
      </w:pPr>
      <w:r w:rsidRPr="00320ED2">
        <w:rPr>
          <w:rFonts w:ascii="Helvetica" w:hAnsi="Helvetica" w:cs="Arial"/>
          <w:sz w:val="22"/>
          <w:szCs w:val="22"/>
        </w:rPr>
        <w:t>Select the Occupancy sensor. Select a preset timeout value or select Custom and enter a value in minutes and seconds if needed. Click the Save button</w:t>
      </w:r>
      <w:r w:rsidR="00990888">
        <w:rPr>
          <w:rFonts w:ascii="Helvetica" w:hAnsi="Helvetica" w:cs="Arial"/>
          <w:sz w:val="22"/>
          <w:szCs w:val="22"/>
        </w:rPr>
        <w:t xml:space="preserve"> </w:t>
      </w:r>
      <w:r w:rsidR="00990888" w:rsidRPr="00990888">
        <w:rPr>
          <w:rFonts w:ascii="Helvetica" w:hAnsi="Helvetica" w:cs="Arial"/>
          <w:b/>
          <w:sz w:val="22"/>
          <w:szCs w:val="22"/>
        </w:rPr>
        <w:t>[1]</w:t>
      </w:r>
      <w:r w:rsidRPr="00320ED2">
        <w:rPr>
          <w:rFonts w:ascii="Helvetica" w:hAnsi="Helvetica" w:cs="Arial"/>
          <w:sz w:val="22"/>
          <w:szCs w:val="22"/>
        </w:rPr>
        <w:t>.</w:t>
      </w:r>
    </w:p>
    <w:p w14:paraId="7E40DA03" w14:textId="7904137D" w:rsidR="002D6672" w:rsidRDefault="002D6672" w:rsidP="002D6672">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a present timeout value, and then enters a value. And saves.</w:t>
      </w:r>
      <w:r w:rsidR="004D24A7">
        <w:rPr>
          <w:rFonts w:ascii="Helvetica" w:hAnsi="Helvetica" w:cs="Arial"/>
          <w:sz w:val="22"/>
          <w:szCs w:val="22"/>
        </w:rPr>
        <w:t xml:space="preserve"> </w:t>
      </w:r>
      <w:r w:rsidR="004D24A7" w:rsidRPr="00431BFC">
        <w:rPr>
          <w:rFonts w:ascii="Helvetica" w:hAnsi="Helvetica" w:cs="Arial"/>
          <w:sz w:val="22"/>
          <w:szCs w:val="22"/>
        </w:rPr>
        <w:t>60771_screenshot_1</w:t>
      </w:r>
      <w:r w:rsidR="004D24A7">
        <w:rPr>
          <w:rFonts w:ascii="Helvetica" w:hAnsi="Helvetica" w:cs="Arial"/>
          <w:sz w:val="22"/>
          <w:szCs w:val="22"/>
        </w:rPr>
        <w:t xml:space="preserve">  01:34</w:t>
      </w:r>
      <w:r w:rsidR="004D24A7" w:rsidRPr="00431BFC">
        <w:rPr>
          <w:rFonts w:ascii="Helvetica" w:hAnsi="Helvetica" w:cs="Arial"/>
          <w:sz w:val="22"/>
          <w:szCs w:val="22"/>
        </w:rPr>
        <w:t xml:space="preserve"> – 0</w:t>
      </w:r>
      <w:r w:rsidR="004D24A7">
        <w:rPr>
          <w:rFonts w:ascii="Helvetica" w:hAnsi="Helvetica" w:cs="Arial"/>
          <w:sz w:val="22"/>
          <w:szCs w:val="22"/>
        </w:rPr>
        <w:t>1:41</w:t>
      </w:r>
    </w:p>
    <w:p w14:paraId="3A839353" w14:textId="60B9334F" w:rsidR="00320ED2" w:rsidRDefault="00320ED2" w:rsidP="00320ED2">
      <w:pPr>
        <w:numPr>
          <w:ilvl w:val="1"/>
          <w:numId w:val="12"/>
        </w:numPr>
        <w:spacing w:before="240"/>
        <w:outlineLvl w:val="0"/>
        <w:rPr>
          <w:rFonts w:ascii="Helvetica" w:hAnsi="Helvetica" w:cs="Arial"/>
          <w:sz w:val="22"/>
          <w:szCs w:val="22"/>
        </w:rPr>
      </w:pPr>
      <w:r w:rsidRPr="00320ED2">
        <w:rPr>
          <w:rFonts w:ascii="Helvetica" w:hAnsi="Helvetica" w:cs="Arial"/>
          <w:sz w:val="22"/>
          <w:szCs w:val="22"/>
        </w:rPr>
        <w:lastRenderedPageBreak/>
        <w:t>Select when to launch the logger, depending on</w:t>
      </w:r>
      <w:r w:rsidR="00335853">
        <w:rPr>
          <w:rFonts w:ascii="Helvetica" w:hAnsi="Helvetica" w:cs="Arial"/>
          <w:sz w:val="22"/>
          <w:szCs w:val="22"/>
        </w:rPr>
        <w:t xml:space="preserve"> the experimental plan: </w:t>
      </w:r>
      <w:r w:rsidR="00493B39">
        <w:rPr>
          <w:rFonts w:ascii="Helvetica" w:hAnsi="Helvetica" w:cs="Arial"/>
          <w:sz w:val="22"/>
          <w:szCs w:val="22"/>
        </w:rPr>
        <w:t>immediately;</w:t>
      </w:r>
      <w:r w:rsidR="00335853">
        <w:rPr>
          <w:rFonts w:ascii="Helvetica" w:hAnsi="Helvetica" w:cs="Arial"/>
          <w:sz w:val="22"/>
          <w:szCs w:val="22"/>
        </w:rPr>
        <w:t xml:space="preserve"> at intervals which is available when logging runtime</w:t>
      </w:r>
      <w:r w:rsidR="00493B39">
        <w:rPr>
          <w:rFonts w:ascii="Helvetica" w:hAnsi="Helvetica" w:cs="Arial"/>
          <w:sz w:val="22"/>
          <w:szCs w:val="22"/>
        </w:rPr>
        <w:t xml:space="preserve">; on a specified date and </w:t>
      </w:r>
      <w:r w:rsidR="00335853">
        <w:rPr>
          <w:rFonts w:ascii="Helvetica" w:hAnsi="Helvetica" w:cs="Arial"/>
          <w:sz w:val="22"/>
          <w:szCs w:val="22"/>
        </w:rPr>
        <w:t xml:space="preserve">time; </w:t>
      </w:r>
      <w:r w:rsidR="00493B39">
        <w:rPr>
          <w:rFonts w:ascii="Helvetica" w:hAnsi="Helvetica" w:cs="Arial"/>
          <w:sz w:val="22"/>
          <w:szCs w:val="22"/>
        </w:rPr>
        <w:t>or</w:t>
      </w:r>
      <w:r w:rsidR="00335853">
        <w:rPr>
          <w:rFonts w:ascii="Helvetica" w:hAnsi="Helvetica" w:cs="Arial"/>
          <w:sz w:val="22"/>
          <w:szCs w:val="22"/>
        </w:rPr>
        <w:t>,</w:t>
      </w:r>
      <w:r w:rsidRPr="00320ED2">
        <w:rPr>
          <w:rFonts w:ascii="Helvetica" w:hAnsi="Helvetica" w:cs="Arial"/>
          <w:sz w:val="22"/>
          <w:szCs w:val="22"/>
        </w:rPr>
        <w:t xml:space="preserve"> by manually using the start button</w:t>
      </w:r>
      <w:r w:rsidR="00335853">
        <w:rPr>
          <w:rFonts w:ascii="Helvetica" w:hAnsi="Helvetica" w:cs="Arial"/>
          <w:sz w:val="22"/>
          <w:szCs w:val="22"/>
        </w:rPr>
        <w:t xml:space="preserve"> </w:t>
      </w:r>
      <w:r w:rsidR="00335853" w:rsidRPr="00335853">
        <w:rPr>
          <w:rFonts w:ascii="Helvetica" w:hAnsi="Helvetica" w:cs="Arial"/>
          <w:b/>
          <w:sz w:val="22"/>
          <w:szCs w:val="22"/>
        </w:rPr>
        <w:t>[</w:t>
      </w:r>
      <w:r w:rsidR="00F56338">
        <w:rPr>
          <w:rFonts w:ascii="Helvetica" w:hAnsi="Helvetica" w:cs="Arial"/>
          <w:b/>
          <w:sz w:val="22"/>
          <w:szCs w:val="22"/>
        </w:rPr>
        <w:t>1</w:t>
      </w:r>
      <w:r w:rsidR="00335853" w:rsidRPr="00335853">
        <w:rPr>
          <w:rFonts w:ascii="Helvetica" w:hAnsi="Helvetica" w:cs="Arial"/>
          <w:b/>
          <w:sz w:val="22"/>
          <w:szCs w:val="22"/>
        </w:rPr>
        <w:t>]</w:t>
      </w:r>
      <w:r w:rsidRPr="00320ED2">
        <w:rPr>
          <w:rFonts w:ascii="Helvetica" w:hAnsi="Helvetica" w:cs="Arial"/>
          <w:sz w:val="22"/>
          <w:szCs w:val="22"/>
        </w:rPr>
        <w:t>.</w:t>
      </w:r>
    </w:p>
    <w:p w14:paraId="64B79EDB" w14:textId="474C0647" w:rsidR="00320ED2" w:rsidRDefault="005442A7" w:rsidP="00A90086">
      <w:pPr>
        <w:numPr>
          <w:ilvl w:val="2"/>
          <w:numId w:val="12"/>
        </w:numPr>
        <w:spacing w:before="240"/>
        <w:outlineLvl w:val="0"/>
        <w:rPr>
          <w:rFonts w:ascii="Helvetica" w:hAnsi="Helvetica" w:cs="Arial"/>
          <w:sz w:val="22"/>
          <w:szCs w:val="22"/>
        </w:rPr>
      </w:pPr>
      <w:r>
        <w:rPr>
          <w:rFonts w:ascii="Helvetica" w:hAnsi="Helvetica" w:cs="Arial"/>
          <w:sz w:val="22"/>
          <w:szCs w:val="22"/>
        </w:rPr>
        <w:t>SCREEN: Talent points to the available</w:t>
      </w:r>
      <w:r w:rsidR="00493B39">
        <w:rPr>
          <w:rFonts w:ascii="Helvetica" w:hAnsi="Helvetica" w:cs="Arial"/>
          <w:sz w:val="22"/>
          <w:szCs w:val="22"/>
        </w:rPr>
        <w:t xml:space="preserve"> 3</w:t>
      </w:r>
      <w:r>
        <w:rPr>
          <w:rFonts w:ascii="Helvetica" w:hAnsi="Helvetica" w:cs="Arial"/>
          <w:sz w:val="22"/>
          <w:szCs w:val="22"/>
        </w:rPr>
        <w:t xml:space="preserve"> choices.</w:t>
      </w:r>
      <w:r w:rsidR="007578FD">
        <w:rPr>
          <w:rFonts w:ascii="Helvetica" w:hAnsi="Helvetica" w:cs="Arial"/>
          <w:sz w:val="22"/>
          <w:szCs w:val="22"/>
        </w:rPr>
        <w:t xml:space="preserve"> </w:t>
      </w:r>
      <w:r w:rsidR="007578FD" w:rsidRPr="00431BFC">
        <w:rPr>
          <w:rFonts w:ascii="Helvetica" w:hAnsi="Helvetica" w:cs="Arial"/>
          <w:sz w:val="22"/>
          <w:szCs w:val="22"/>
        </w:rPr>
        <w:t>60771_screenshot_1</w:t>
      </w:r>
      <w:r w:rsidR="007578FD">
        <w:rPr>
          <w:rFonts w:ascii="Helvetica" w:hAnsi="Helvetica" w:cs="Arial"/>
          <w:sz w:val="22"/>
          <w:szCs w:val="22"/>
        </w:rPr>
        <w:t xml:space="preserve">  </w:t>
      </w:r>
      <w:r w:rsidR="007578FD" w:rsidRPr="00431BFC">
        <w:rPr>
          <w:rFonts w:ascii="Helvetica" w:hAnsi="Helvetica" w:cs="Arial"/>
          <w:sz w:val="22"/>
          <w:szCs w:val="22"/>
        </w:rPr>
        <w:t>0</w:t>
      </w:r>
      <w:r w:rsidR="007578FD">
        <w:rPr>
          <w:rFonts w:ascii="Helvetica" w:hAnsi="Helvetica" w:cs="Arial"/>
          <w:sz w:val="22"/>
          <w:szCs w:val="22"/>
        </w:rPr>
        <w:t>1</w:t>
      </w:r>
      <w:r w:rsidR="007578FD" w:rsidRPr="00431BFC">
        <w:rPr>
          <w:rFonts w:ascii="Helvetica" w:hAnsi="Helvetica" w:cs="Arial"/>
          <w:sz w:val="22"/>
          <w:szCs w:val="22"/>
        </w:rPr>
        <w:t>:</w:t>
      </w:r>
      <w:r w:rsidR="007578FD">
        <w:rPr>
          <w:rFonts w:ascii="Helvetica" w:hAnsi="Helvetica" w:cs="Arial"/>
          <w:sz w:val="22"/>
          <w:szCs w:val="22"/>
        </w:rPr>
        <w:t>44</w:t>
      </w:r>
      <w:r w:rsidR="007578FD" w:rsidRPr="00431BFC">
        <w:rPr>
          <w:rFonts w:ascii="Helvetica" w:hAnsi="Helvetica" w:cs="Arial"/>
          <w:sz w:val="22"/>
          <w:szCs w:val="22"/>
        </w:rPr>
        <w:t xml:space="preserve"> – 0</w:t>
      </w:r>
      <w:r w:rsidR="007578FD">
        <w:rPr>
          <w:rFonts w:ascii="Helvetica" w:hAnsi="Helvetica" w:cs="Arial"/>
          <w:sz w:val="22"/>
          <w:szCs w:val="22"/>
        </w:rPr>
        <w:t>1:54</w:t>
      </w:r>
    </w:p>
    <w:p w14:paraId="7356313D" w14:textId="629DC66D" w:rsidR="00320ED2" w:rsidRPr="00320ED2" w:rsidRDefault="00320ED2" w:rsidP="00320ED2">
      <w:pPr>
        <w:numPr>
          <w:ilvl w:val="1"/>
          <w:numId w:val="12"/>
        </w:numPr>
        <w:spacing w:before="240"/>
        <w:outlineLvl w:val="0"/>
        <w:rPr>
          <w:rFonts w:ascii="Helvetica" w:hAnsi="Helvetica" w:cs="Arial"/>
          <w:sz w:val="22"/>
          <w:szCs w:val="22"/>
        </w:rPr>
      </w:pPr>
      <w:r w:rsidRPr="00320ED2">
        <w:rPr>
          <w:rFonts w:ascii="Helvetica" w:hAnsi="Helvetica" w:cs="Arial"/>
          <w:sz w:val="22"/>
          <w:szCs w:val="22"/>
        </w:rPr>
        <w:t>Select when</w:t>
      </w:r>
      <w:r w:rsidR="00E45B73">
        <w:rPr>
          <w:rFonts w:ascii="Helvetica" w:hAnsi="Helvetica" w:cs="Arial"/>
          <w:sz w:val="22"/>
          <w:szCs w:val="22"/>
        </w:rPr>
        <w:t xml:space="preserve"> the</w:t>
      </w:r>
      <w:r w:rsidR="00493B39">
        <w:rPr>
          <w:rFonts w:ascii="Helvetica" w:hAnsi="Helvetica" w:cs="Arial"/>
          <w:sz w:val="22"/>
          <w:szCs w:val="22"/>
        </w:rPr>
        <w:t xml:space="preserve"> logger should stop logging: when memory fills; </w:t>
      </w:r>
      <w:r w:rsidR="00B7395D">
        <w:rPr>
          <w:rFonts w:ascii="Helvetica" w:hAnsi="Helvetica" w:cs="Arial"/>
          <w:sz w:val="22"/>
          <w:szCs w:val="22"/>
        </w:rPr>
        <w:t>stop at a specified date and time;</w:t>
      </w:r>
      <w:r w:rsidRPr="00320ED2">
        <w:rPr>
          <w:rFonts w:ascii="Helvetica" w:hAnsi="Helvetica" w:cs="Arial"/>
          <w:sz w:val="22"/>
          <w:szCs w:val="22"/>
        </w:rPr>
        <w:t xml:space="preserve"> stop manually</w:t>
      </w:r>
      <w:r w:rsidR="00B7395D" w:rsidRPr="00B7395D">
        <w:rPr>
          <w:rFonts w:ascii="Helvetica" w:hAnsi="Helvetica" w:cs="Arial"/>
          <w:sz w:val="22"/>
          <w:szCs w:val="22"/>
        </w:rPr>
        <w:t>;</w:t>
      </w:r>
      <w:r w:rsidR="00B7395D" w:rsidRPr="00B7395D">
        <w:rPr>
          <w:rFonts w:ascii="Helvetica" w:hAnsi="Helvetica" w:cs="Arial"/>
          <w:b/>
          <w:sz w:val="22"/>
          <w:szCs w:val="22"/>
        </w:rPr>
        <w:t xml:space="preserve"> </w:t>
      </w:r>
      <w:r w:rsidR="004072BD">
        <w:rPr>
          <w:rFonts w:ascii="Helvetica" w:hAnsi="Helvetica" w:cs="Arial"/>
          <w:sz w:val="22"/>
          <w:szCs w:val="22"/>
        </w:rPr>
        <w:t xml:space="preserve">or, never stop which results </w:t>
      </w:r>
      <w:r w:rsidRPr="00320ED2">
        <w:rPr>
          <w:rFonts w:ascii="Helvetica" w:hAnsi="Helvetica" w:cs="Arial"/>
          <w:sz w:val="22"/>
          <w:szCs w:val="22"/>
        </w:rPr>
        <w:t>in the newest data overwriting the oldest</w:t>
      </w:r>
      <w:r w:rsidR="007E2633">
        <w:rPr>
          <w:rFonts w:ascii="Helvetica" w:hAnsi="Helvetica" w:cs="Arial"/>
          <w:sz w:val="22"/>
          <w:szCs w:val="22"/>
        </w:rPr>
        <w:t xml:space="preserve"> </w:t>
      </w:r>
      <w:r w:rsidR="007A49C5">
        <w:rPr>
          <w:rFonts w:ascii="Helvetica" w:hAnsi="Helvetica" w:cs="Arial"/>
          <w:b/>
          <w:sz w:val="22"/>
          <w:szCs w:val="22"/>
        </w:rPr>
        <w:t>[1</w:t>
      </w:r>
      <w:r w:rsidR="007E2633" w:rsidRPr="007E2633">
        <w:rPr>
          <w:rFonts w:ascii="Helvetica" w:hAnsi="Helvetica" w:cs="Arial"/>
          <w:b/>
          <w:sz w:val="22"/>
          <w:szCs w:val="22"/>
        </w:rPr>
        <w:t>]</w:t>
      </w:r>
      <w:r w:rsidRPr="00320ED2">
        <w:rPr>
          <w:rFonts w:ascii="Helvetica" w:hAnsi="Helvetica" w:cs="Arial"/>
          <w:sz w:val="22"/>
          <w:szCs w:val="22"/>
        </w:rPr>
        <w:t>.</w:t>
      </w:r>
    </w:p>
    <w:p w14:paraId="4CABF0C3" w14:textId="6EFF097E" w:rsidR="00320ED2" w:rsidRPr="00493B39" w:rsidRDefault="005442A7" w:rsidP="006A447A">
      <w:pPr>
        <w:numPr>
          <w:ilvl w:val="2"/>
          <w:numId w:val="12"/>
        </w:numPr>
        <w:spacing w:before="240"/>
        <w:outlineLvl w:val="0"/>
        <w:rPr>
          <w:rFonts w:ascii="Helvetica" w:hAnsi="Helvetica" w:cs="Arial"/>
          <w:sz w:val="22"/>
          <w:szCs w:val="22"/>
        </w:rPr>
      </w:pPr>
      <w:r w:rsidRPr="005442A7">
        <w:rPr>
          <w:rFonts w:ascii="Helvetica" w:hAnsi="Helvetica" w:cs="Arial"/>
          <w:sz w:val="22"/>
          <w:szCs w:val="22"/>
        </w:rPr>
        <w:t>SCREEN:</w:t>
      </w:r>
      <w:r w:rsidR="009C5BFD" w:rsidRPr="005442A7">
        <w:rPr>
          <w:rFonts w:ascii="Helvetica" w:hAnsi="Helvetica" w:cs="Arial"/>
          <w:sz w:val="22"/>
          <w:szCs w:val="22"/>
        </w:rPr>
        <w:t xml:space="preserve"> </w:t>
      </w:r>
      <w:r w:rsidR="007A49C5">
        <w:rPr>
          <w:rFonts w:ascii="Helvetica" w:hAnsi="Helvetica" w:cs="Arial"/>
          <w:sz w:val="22"/>
          <w:szCs w:val="22"/>
        </w:rPr>
        <w:t>Talent points to the available 5</w:t>
      </w:r>
      <w:r w:rsidR="00493B39">
        <w:rPr>
          <w:rFonts w:ascii="Helvetica" w:hAnsi="Helvetica" w:cs="Arial"/>
          <w:sz w:val="22"/>
          <w:szCs w:val="22"/>
        </w:rPr>
        <w:t xml:space="preserve"> choices. </w:t>
      </w:r>
      <w:r w:rsidR="009C5BFD" w:rsidRPr="009C5BFD">
        <w:rPr>
          <w:rFonts w:ascii="Helvetica" w:hAnsi="Helvetica" w:cs="Arial"/>
          <w:i/>
          <w:color w:val="4472C4" w:themeColor="accent1"/>
          <w:sz w:val="22"/>
          <w:szCs w:val="22"/>
        </w:rPr>
        <w:t>Important Step</w:t>
      </w:r>
      <w:r w:rsidR="007578FD">
        <w:rPr>
          <w:rFonts w:ascii="Helvetica" w:hAnsi="Helvetica" w:cs="Arial"/>
          <w:i/>
          <w:color w:val="4472C4" w:themeColor="accent1"/>
          <w:sz w:val="22"/>
          <w:szCs w:val="22"/>
        </w:rPr>
        <w:t xml:space="preserve"> </w:t>
      </w:r>
      <w:r w:rsidR="007578FD" w:rsidRPr="00431BFC">
        <w:rPr>
          <w:rFonts w:ascii="Helvetica" w:hAnsi="Helvetica" w:cs="Arial"/>
          <w:sz w:val="22"/>
          <w:szCs w:val="22"/>
        </w:rPr>
        <w:t>60771_screenshot_1</w:t>
      </w:r>
      <w:r w:rsidR="007578FD">
        <w:rPr>
          <w:rFonts w:ascii="Helvetica" w:hAnsi="Helvetica" w:cs="Arial"/>
          <w:sz w:val="22"/>
          <w:szCs w:val="22"/>
        </w:rPr>
        <w:t xml:space="preserve">  </w:t>
      </w:r>
      <w:r w:rsidR="007578FD" w:rsidRPr="00431BFC">
        <w:rPr>
          <w:rFonts w:ascii="Helvetica" w:hAnsi="Helvetica" w:cs="Arial"/>
          <w:sz w:val="22"/>
          <w:szCs w:val="22"/>
        </w:rPr>
        <w:t>0</w:t>
      </w:r>
      <w:r w:rsidR="007578FD">
        <w:rPr>
          <w:rFonts w:ascii="Helvetica" w:hAnsi="Helvetica" w:cs="Arial"/>
          <w:sz w:val="22"/>
          <w:szCs w:val="22"/>
        </w:rPr>
        <w:t>1</w:t>
      </w:r>
      <w:r w:rsidR="007578FD" w:rsidRPr="00431BFC">
        <w:rPr>
          <w:rFonts w:ascii="Helvetica" w:hAnsi="Helvetica" w:cs="Arial"/>
          <w:sz w:val="22"/>
          <w:szCs w:val="22"/>
        </w:rPr>
        <w:t>:</w:t>
      </w:r>
      <w:r w:rsidR="007578FD">
        <w:rPr>
          <w:rFonts w:ascii="Helvetica" w:hAnsi="Helvetica" w:cs="Arial"/>
          <w:sz w:val="22"/>
          <w:szCs w:val="22"/>
        </w:rPr>
        <w:t>55</w:t>
      </w:r>
      <w:r w:rsidR="007578FD" w:rsidRPr="00431BFC">
        <w:rPr>
          <w:rFonts w:ascii="Helvetica" w:hAnsi="Helvetica" w:cs="Arial"/>
          <w:sz w:val="22"/>
          <w:szCs w:val="22"/>
        </w:rPr>
        <w:t xml:space="preserve"> – 0</w:t>
      </w:r>
      <w:r w:rsidR="007578FD">
        <w:rPr>
          <w:rFonts w:ascii="Helvetica" w:hAnsi="Helvetica" w:cs="Arial"/>
          <w:sz w:val="22"/>
          <w:szCs w:val="22"/>
        </w:rPr>
        <w:t>2</w:t>
      </w:r>
      <w:r w:rsidR="007578FD" w:rsidRPr="00431BFC">
        <w:rPr>
          <w:rFonts w:ascii="Helvetica" w:hAnsi="Helvetica" w:cs="Arial"/>
          <w:sz w:val="22"/>
          <w:szCs w:val="22"/>
        </w:rPr>
        <w:t>:</w:t>
      </w:r>
      <w:r w:rsidR="007578FD">
        <w:rPr>
          <w:rFonts w:ascii="Helvetica" w:hAnsi="Helvetica" w:cs="Arial"/>
          <w:sz w:val="22"/>
          <w:szCs w:val="22"/>
        </w:rPr>
        <w:t>09</w:t>
      </w:r>
    </w:p>
    <w:p w14:paraId="7B404F90" w14:textId="001639EC" w:rsidR="00320ED2" w:rsidRDefault="00320ED2" w:rsidP="00320ED2">
      <w:pPr>
        <w:numPr>
          <w:ilvl w:val="1"/>
          <w:numId w:val="12"/>
        </w:numPr>
        <w:spacing w:before="240"/>
        <w:outlineLvl w:val="0"/>
        <w:rPr>
          <w:rFonts w:ascii="Helvetica" w:hAnsi="Helvetica" w:cs="Arial"/>
          <w:sz w:val="22"/>
          <w:szCs w:val="22"/>
        </w:rPr>
      </w:pPr>
      <w:r w:rsidRPr="00320ED2">
        <w:rPr>
          <w:rFonts w:ascii="Helvetica" w:hAnsi="Helvetica" w:cs="Arial"/>
          <w:sz w:val="22"/>
          <w:szCs w:val="22"/>
        </w:rPr>
        <w:t>Click the Start button upon finishing the configuration</w:t>
      </w:r>
      <w:r w:rsidR="00367B2C">
        <w:rPr>
          <w:rFonts w:ascii="Helvetica" w:hAnsi="Helvetica" w:cs="Arial"/>
          <w:sz w:val="22"/>
          <w:szCs w:val="22"/>
        </w:rPr>
        <w:t xml:space="preserve"> </w:t>
      </w:r>
      <w:r w:rsidR="00367B2C" w:rsidRPr="00367B2C">
        <w:rPr>
          <w:rFonts w:ascii="Helvetica" w:hAnsi="Helvetica" w:cs="Arial"/>
          <w:b/>
          <w:sz w:val="22"/>
          <w:szCs w:val="22"/>
        </w:rPr>
        <w:t>[1]</w:t>
      </w:r>
      <w:r w:rsidRPr="00320ED2">
        <w:rPr>
          <w:rFonts w:ascii="Helvetica" w:hAnsi="Helvetica" w:cs="Arial"/>
          <w:sz w:val="22"/>
          <w:szCs w:val="22"/>
        </w:rPr>
        <w:t>. Unplug the logger from the computer</w:t>
      </w:r>
      <w:r w:rsidR="00BC2F15">
        <w:rPr>
          <w:rFonts w:ascii="Helvetica" w:hAnsi="Helvetica" w:cs="Arial"/>
          <w:sz w:val="22"/>
          <w:szCs w:val="22"/>
        </w:rPr>
        <w:t xml:space="preserve"> </w:t>
      </w:r>
      <w:r w:rsidR="00BC2F15" w:rsidRPr="00BC2F15">
        <w:rPr>
          <w:rFonts w:ascii="Helvetica" w:hAnsi="Helvetica" w:cs="Arial"/>
          <w:b/>
          <w:sz w:val="22"/>
          <w:szCs w:val="22"/>
        </w:rPr>
        <w:t>[2]</w:t>
      </w:r>
      <w:r w:rsidRPr="00320ED2">
        <w:rPr>
          <w:rFonts w:ascii="Helvetica" w:hAnsi="Helvetica" w:cs="Arial"/>
          <w:sz w:val="22"/>
          <w:szCs w:val="22"/>
        </w:rPr>
        <w:t>.</w:t>
      </w:r>
    </w:p>
    <w:p w14:paraId="1B49F5D2" w14:textId="43826123" w:rsidR="00C43C4A" w:rsidRDefault="00367B2C" w:rsidP="00C43C4A">
      <w:pPr>
        <w:numPr>
          <w:ilvl w:val="2"/>
          <w:numId w:val="12"/>
        </w:numPr>
        <w:spacing w:before="240"/>
        <w:outlineLvl w:val="0"/>
        <w:rPr>
          <w:rFonts w:ascii="Helvetica" w:hAnsi="Helvetica" w:cs="Arial"/>
          <w:sz w:val="22"/>
          <w:szCs w:val="22"/>
        </w:rPr>
      </w:pPr>
      <w:r>
        <w:rPr>
          <w:rFonts w:ascii="Helvetica" w:hAnsi="Helvetica" w:cs="Arial"/>
          <w:sz w:val="22"/>
          <w:szCs w:val="22"/>
        </w:rPr>
        <w:t>SCREEN: Talent clicks on start button.</w:t>
      </w:r>
      <w:r w:rsidR="006142C9">
        <w:rPr>
          <w:rFonts w:ascii="Helvetica" w:hAnsi="Helvetica" w:cs="Arial"/>
          <w:sz w:val="22"/>
          <w:szCs w:val="22"/>
        </w:rPr>
        <w:t xml:space="preserve"> </w:t>
      </w:r>
      <w:r w:rsidR="006142C9" w:rsidRPr="00431BFC">
        <w:rPr>
          <w:rFonts w:ascii="Helvetica" w:hAnsi="Helvetica" w:cs="Arial"/>
          <w:sz w:val="22"/>
          <w:szCs w:val="22"/>
        </w:rPr>
        <w:t>60771_screenshot_1</w:t>
      </w:r>
      <w:r w:rsidR="006142C9">
        <w:rPr>
          <w:rFonts w:ascii="Helvetica" w:hAnsi="Helvetica" w:cs="Arial"/>
          <w:sz w:val="22"/>
          <w:szCs w:val="22"/>
        </w:rPr>
        <w:t xml:space="preserve">  </w:t>
      </w:r>
      <w:r w:rsidR="006142C9" w:rsidRPr="00431BFC">
        <w:rPr>
          <w:rFonts w:ascii="Helvetica" w:hAnsi="Helvetica" w:cs="Arial"/>
          <w:sz w:val="22"/>
          <w:szCs w:val="22"/>
        </w:rPr>
        <w:t>0</w:t>
      </w:r>
      <w:r w:rsidR="006142C9">
        <w:rPr>
          <w:rFonts w:ascii="Helvetica" w:hAnsi="Helvetica" w:cs="Arial"/>
          <w:sz w:val="22"/>
          <w:szCs w:val="22"/>
        </w:rPr>
        <w:t>2</w:t>
      </w:r>
      <w:r w:rsidR="006142C9" w:rsidRPr="00431BFC">
        <w:rPr>
          <w:rFonts w:ascii="Helvetica" w:hAnsi="Helvetica" w:cs="Arial"/>
          <w:sz w:val="22"/>
          <w:szCs w:val="22"/>
        </w:rPr>
        <w:t>:</w:t>
      </w:r>
      <w:r w:rsidR="006142C9">
        <w:rPr>
          <w:rFonts w:ascii="Helvetica" w:hAnsi="Helvetica" w:cs="Arial"/>
          <w:sz w:val="22"/>
          <w:szCs w:val="22"/>
        </w:rPr>
        <w:t>10</w:t>
      </w:r>
      <w:r w:rsidR="006142C9" w:rsidRPr="00431BFC">
        <w:rPr>
          <w:rFonts w:ascii="Helvetica" w:hAnsi="Helvetica" w:cs="Arial"/>
          <w:sz w:val="22"/>
          <w:szCs w:val="22"/>
        </w:rPr>
        <w:t xml:space="preserve"> – 0</w:t>
      </w:r>
      <w:r w:rsidR="006142C9">
        <w:rPr>
          <w:rFonts w:ascii="Helvetica" w:hAnsi="Helvetica" w:cs="Arial"/>
          <w:sz w:val="22"/>
          <w:szCs w:val="22"/>
        </w:rPr>
        <w:t>2</w:t>
      </w:r>
      <w:r w:rsidR="006142C9" w:rsidRPr="00431BFC">
        <w:rPr>
          <w:rFonts w:ascii="Helvetica" w:hAnsi="Helvetica" w:cs="Arial"/>
          <w:sz w:val="22"/>
          <w:szCs w:val="22"/>
        </w:rPr>
        <w:t>:</w:t>
      </w:r>
      <w:r w:rsidR="006142C9">
        <w:rPr>
          <w:rFonts w:ascii="Helvetica" w:hAnsi="Helvetica" w:cs="Arial"/>
          <w:sz w:val="22"/>
          <w:szCs w:val="22"/>
        </w:rPr>
        <w:t>17</w:t>
      </w:r>
    </w:p>
    <w:p w14:paraId="273DF072" w14:textId="6FB8BB91" w:rsidR="00367B2C" w:rsidRPr="00320ED2" w:rsidRDefault="00BC2F15" w:rsidP="00C43C4A">
      <w:pPr>
        <w:numPr>
          <w:ilvl w:val="2"/>
          <w:numId w:val="12"/>
        </w:numPr>
        <w:spacing w:before="240"/>
        <w:outlineLvl w:val="0"/>
        <w:rPr>
          <w:rFonts w:ascii="Helvetica" w:hAnsi="Helvetica" w:cs="Arial"/>
          <w:sz w:val="22"/>
          <w:szCs w:val="22"/>
        </w:rPr>
      </w:pPr>
      <w:r>
        <w:rPr>
          <w:rFonts w:ascii="Helvetica" w:hAnsi="Helvetica" w:cs="Arial"/>
          <w:sz w:val="22"/>
          <w:szCs w:val="22"/>
        </w:rPr>
        <w:t>Talent unplugs the logger.</w:t>
      </w:r>
    </w:p>
    <w:p w14:paraId="0E53899E" w14:textId="5F5CFDF5" w:rsidR="00320ED2" w:rsidRPr="001F4283" w:rsidRDefault="00320ED2" w:rsidP="001F4283">
      <w:pPr>
        <w:pStyle w:val="BodyText"/>
        <w:numPr>
          <w:ilvl w:val="0"/>
          <w:numId w:val="12"/>
        </w:numPr>
        <w:spacing w:before="240"/>
        <w:rPr>
          <w:rFonts w:ascii="Helvetica" w:hAnsi="Helvetica" w:cs="Arial"/>
          <w:b/>
          <w:i w:val="0"/>
          <w:sz w:val="22"/>
          <w:szCs w:val="22"/>
        </w:rPr>
      </w:pPr>
      <w:r w:rsidRPr="001F4283">
        <w:rPr>
          <w:rFonts w:ascii="Helvetica" w:hAnsi="Helvetica" w:cs="Arial"/>
          <w:b/>
          <w:i w:val="0"/>
          <w:sz w:val="22"/>
          <w:szCs w:val="22"/>
        </w:rPr>
        <w:t xml:space="preserve">Deploying the </w:t>
      </w:r>
      <w:r w:rsidR="00CF1581">
        <w:rPr>
          <w:rFonts w:ascii="Helvetica" w:hAnsi="Helvetica" w:cs="Arial"/>
          <w:b/>
          <w:i w:val="0"/>
          <w:sz w:val="22"/>
          <w:szCs w:val="22"/>
        </w:rPr>
        <w:t>L</w:t>
      </w:r>
      <w:r w:rsidRPr="001F4283">
        <w:rPr>
          <w:rFonts w:ascii="Helvetica" w:hAnsi="Helvetica" w:cs="Arial"/>
          <w:b/>
          <w:i w:val="0"/>
          <w:sz w:val="22"/>
          <w:szCs w:val="22"/>
        </w:rPr>
        <w:t xml:space="preserve">ogger in the </w:t>
      </w:r>
      <w:r w:rsidR="00CF1581">
        <w:rPr>
          <w:rFonts w:ascii="Helvetica" w:hAnsi="Helvetica" w:cs="Arial"/>
          <w:b/>
          <w:i w:val="0"/>
          <w:sz w:val="22"/>
          <w:szCs w:val="22"/>
        </w:rPr>
        <w:t>F</w:t>
      </w:r>
      <w:r w:rsidRPr="001F4283">
        <w:rPr>
          <w:rFonts w:ascii="Helvetica" w:hAnsi="Helvetica" w:cs="Arial"/>
          <w:b/>
          <w:i w:val="0"/>
          <w:sz w:val="22"/>
          <w:szCs w:val="22"/>
        </w:rPr>
        <w:t xml:space="preserve">ield </w:t>
      </w:r>
      <w:r w:rsidR="00CF1581">
        <w:rPr>
          <w:rFonts w:ascii="Helvetica" w:hAnsi="Helvetica" w:cs="Arial"/>
          <w:b/>
          <w:i w:val="0"/>
          <w:sz w:val="22"/>
          <w:szCs w:val="22"/>
        </w:rPr>
        <w:t>S</w:t>
      </w:r>
      <w:r w:rsidRPr="001F4283">
        <w:rPr>
          <w:rFonts w:ascii="Helvetica" w:hAnsi="Helvetica" w:cs="Arial"/>
          <w:b/>
          <w:i w:val="0"/>
          <w:sz w:val="22"/>
          <w:szCs w:val="22"/>
        </w:rPr>
        <w:t>ettings</w:t>
      </w:r>
    </w:p>
    <w:p w14:paraId="0138C9B2" w14:textId="077F61A4" w:rsidR="00320ED2" w:rsidRPr="001F4283" w:rsidRDefault="00320ED2" w:rsidP="001F4283">
      <w:pPr>
        <w:numPr>
          <w:ilvl w:val="1"/>
          <w:numId w:val="12"/>
        </w:numPr>
        <w:spacing w:before="240"/>
        <w:outlineLvl w:val="0"/>
        <w:rPr>
          <w:rFonts w:ascii="Helvetica" w:hAnsi="Helvetica" w:cs="Arial"/>
          <w:sz w:val="22"/>
          <w:szCs w:val="22"/>
        </w:rPr>
      </w:pPr>
      <w:r w:rsidRPr="001F4283">
        <w:rPr>
          <w:rFonts w:ascii="Helvetica" w:hAnsi="Helvetica" w:cs="Arial"/>
          <w:sz w:val="22"/>
          <w:szCs w:val="22"/>
        </w:rPr>
        <w:t xml:space="preserve">Equip the logger with an additional fiber optic light pipe by connecting it to the back of </w:t>
      </w:r>
      <w:r w:rsidRPr="001F4283">
        <w:rPr>
          <w:rFonts w:ascii="Helvetica" w:hAnsi="Helvetica" w:cs="Arial"/>
          <w:sz w:val="22"/>
          <w:szCs w:val="22"/>
        </w:rPr>
        <w:t>the logger, in order to filter out any ambient and ensure the most accurate readings</w:t>
      </w:r>
      <w:r w:rsidR="00D26A51">
        <w:rPr>
          <w:rFonts w:ascii="Helvetica" w:hAnsi="Helvetica" w:cs="Arial"/>
          <w:sz w:val="22"/>
          <w:szCs w:val="22"/>
        </w:rPr>
        <w:t xml:space="preserve"> </w:t>
      </w:r>
      <w:r w:rsidR="00D26A51" w:rsidRPr="00D26A51">
        <w:rPr>
          <w:rFonts w:ascii="Helvetica" w:hAnsi="Helvetica" w:cs="Arial"/>
          <w:b/>
          <w:sz w:val="22"/>
          <w:szCs w:val="22"/>
        </w:rPr>
        <w:t>[1]</w:t>
      </w:r>
      <w:r w:rsidRPr="001F4283">
        <w:rPr>
          <w:rFonts w:ascii="Helvetica" w:hAnsi="Helvetica" w:cs="Arial"/>
          <w:sz w:val="22"/>
          <w:szCs w:val="22"/>
        </w:rPr>
        <w:t xml:space="preserve">. </w:t>
      </w:r>
      <w:r w:rsidR="0008239A" w:rsidRPr="001F4283">
        <w:rPr>
          <w:rFonts w:ascii="Helvetica" w:hAnsi="Helvetica" w:cs="Arial"/>
          <w:sz w:val="22"/>
          <w:szCs w:val="22"/>
        </w:rPr>
        <w:t>Mount the logger with the light pipe next to the designat</w:t>
      </w:r>
      <w:r w:rsidR="0008239A">
        <w:rPr>
          <w:rFonts w:ascii="Helvetica" w:hAnsi="Helvetica" w:cs="Arial"/>
          <w:sz w:val="22"/>
          <w:szCs w:val="22"/>
        </w:rPr>
        <w:t xml:space="preserve">ed light source </w:t>
      </w:r>
      <w:r w:rsidR="0008239A" w:rsidRPr="00C8386E">
        <w:rPr>
          <w:rFonts w:ascii="Helvetica" w:hAnsi="Helvetica" w:cs="Arial"/>
          <w:b/>
          <w:sz w:val="22"/>
          <w:szCs w:val="22"/>
        </w:rPr>
        <w:t>[</w:t>
      </w:r>
      <w:r w:rsidR="0008239A">
        <w:rPr>
          <w:rFonts w:ascii="Helvetica" w:hAnsi="Helvetica" w:cs="Arial"/>
          <w:b/>
          <w:sz w:val="22"/>
          <w:szCs w:val="22"/>
        </w:rPr>
        <w:t>2</w:t>
      </w:r>
      <w:r w:rsidR="0008239A" w:rsidRPr="00C8386E">
        <w:rPr>
          <w:rFonts w:ascii="Helvetica" w:hAnsi="Helvetica" w:cs="Arial"/>
          <w:b/>
          <w:sz w:val="22"/>
          <w:szCs w:val="22"/>
        </w:rPr>
        <w:t>]</w:t>
      </w:r>
      <w:r w:rsidR="0008239A" w:rsidRPr="001F4283">
        <w:rPr>
          <w:rFonts w:ascii="Helvetica" w:hAnsi="Helvetica" w:cs="Arial"/>
          <w:sz w:val="22"/>
          <w:szCs w:val="22"/>
        </w:rPr>
        <w:t>.</w:t>
      </w:r>
      <w:r w:rsidR="008961BB" w:rsidRPr="006F5784">
        <w:rPr>
          <w:rFonts w:ascii="Helvetica" w:hAnsi="Helvetica" w:cs="Arial"/>
          <w:color w:val="FF0000"/>
          <w:sz w:val="22"/>
          <w:szCs w:val="22"/>
        </w:rPr>
        <w:t xml:space="preserve"> </w:t>
      </w:r>
      <w:r w:rsidR="0077188C" w:rsidRPr="006F5784">
        <w:rPr>
          <w:rFonts w:ascii="Helvetica" w:hAnsi="Helvetica" w:cs="Arial"/>
          <w:color w:val="FF0000"/>
          <w:sz w:val="22"/>
          <w:szCs w:val="22"/>
        </w:rPr>
        <w:t>If previously configured</w:t>
      </w:r>
      <w:r w:rsidR="006A645C" w:rsidRPr="006F5784">
        <w:rPr>
          <w:rFonts w:ascii="Helvetica" w:hAnsi="Helvetica" w:cs="Arial"/>
          <w:color w:val="FF0000"/>
          <w:sz w:val="22"/>
          <w:szCs w:val="22"/>
        </w:rPr>
        <w:t xml:space="preserve"> in the software</w:t>
      </w:r>
      <w:r w:rsidR="0077188C" w:rsidRPr="006F5784">
        <w:rPr>
          <w:rFonts w:ascii="Helvetica" w:hAnsi="Helvetica" w:cs="Arial"/>
          <w:color w:val="FF0000"/>
          <w:sz w:val="22"/>
          <w:szCs w:val="22"/>
        </w:rPr>
        <w:t>, press the start button at the logger to begin recording [3].</w:t>
      </w:r>
    </w:p>
    <w:p w14:paraId="2440BB5E" w14:textId="05BEBC3A" w:rsidR="00C8386E" w:rsidRPr="0008239A" w:rsidRDefault="00D26A51" w:rsidP="0008239A">
      <w:pPr>
        <w:numPr>
          <w:ilvl w:val="2"/>
          <w:numId w:val="12"/>
        </w:numPr>
        <w:spacing w:before="240"/>
        <w:outlineLvl w:val="0"/>
        <w:rPr>
          <w:rFonts w:ascii="Helvetica" w:hAnsi="Helvetica" w:cs="Arial"/>
          <w:sz w:val="22"/>
          <w:szCs w:val="22"/>
        </w:rPr>
      </w:pPr>
      <w:r>
        <w:rPr>
          <w:rFonts w:ascii="Helvetica" w:hAnsi="Helvetica" w:cs="Arial"/>
          <w:sz w:val="22"/>
          <w:szCs w:val="22"/>
        </w:rPr>
        <w:t>Talent connects a light pipe to the logger.</w:t>
      </w:r>
      <w:r w:rsidR="009C5BFD">
        <w:rPr>
          <w:rFonts w:ascii="Helvetica" w:hAnsi="Helvetica" w:cs="Arial"/>
          <w:sz w:val="22"/>
          <w:szCs w:val="22"/>
        </w:rPr>
        <w:t xml:space="preserve"> </w:t>
      </w:r>
      <w:r w:rsidR="009C5BFD" w:rsidRPr="009C5BFD">
        <w:rPr>
          <w:rFonts w:ascii="Helvetica" w:hAnsi="Helvetica" w:cs="Arial"/>
          <w:i/>
          <w:color w:val="4472C4" w:themeColor="accent1"/>
          <w:sz w:val="22"/>
          <w:szCs w:val="22"/>
        </w:rPr>
        <w:t>Important Step</w:t>
      </w:r>
    </w:p>
    <w:p w14:paraId="73CE03EB" w14:textId="5D6E823A" w:rsidR="00320ED2" w:rsidRPr="006F5784" w:rsidRDefault="00C8386E" w:rsidP="0008239A">
      <w:pPr>
        <w:numPr>
          <w:ilvl w:val="2"/>
          <w:numId w:val="12"/>
        </w:numPr>
        <w:spacing w:before="240"/>
        <w:outlineLvl w:val="0"/>
        <w:rPr>
          <w:rFonts w:ascii="Helvetica" w:hAnsi="Helvetica" w:cs="Arial"/>
          <w:sz w:val="22"/>
          <w:szCs w:val="22"/>
        </w:rPr>
      </w:pPr>
      <w:r>
        <w:rPr>
          <w:rFonts w:ascii="Helvetica" w:hAnsi="Helvetica" w:cs="Arial"/>
          <w:sz w:val="22"/>
          <w:szCs w:val="22"/>
        </w:rPr>
        <w:t>Talent places the logger and the light pipe next to the light source.</w:t>
      </w:r>
      <w:r w:rsidR="009C5BFD">
        <w:rPr>
          <w:rFonts w:ascii="Helvetica" w:hAnsi="Helvetica" w:cs="Arial"/>
          <w:sz w:val="22"/>
          <w:szCs w:val="22"/>
        </w:rPr>
        <w:t xml:space="preserve"> </w:t>
      </w:r>
      <w:r w:rsidR="009C5BFD" w:rsidRPr="009C5BFD">
        <w:rPr>
          <w:rFonts w:ascii="Helvetica" w:hAnsi="Helvetica" w:cs="Arial"/>
          <w:i/>
          <w:color w:val="4472C4" w:themeColor="accent1"/>
          <w:sz w:val="22"/>
          <w:szCs w:val="22"/>
        </w:rPr>
        <w:t>Important Step</w:t>
      </w:r>
    </w:p>
    <w:p w14:paraId="7386E367" w14:textId="3653E882" w:rsidR="008961BB" w:rsidRPr="006F5784" w:rsidRDefault="006F5784" w:rsidP="0008239A">
      <w:pPr>
        <w:numPr>
          <w:ilvl w:val="2"/>
          <w:numId w:val="12"/>
        </w:numPr>
        <w:spacing w:before="240"/>
        <w:outlineLvl w:val="0"/>
        <w:rPr>
          <w:rFonts w:ascii="Helvetica" w:hAnsi="Helvetica" w:cs="Arial"/>
          <w:color w:val="FF0000"/>
          <w:sz w:val="22"/>
          <w:szCs w:val="22"/>
        </w:rPr>
      </w:pPr>
      <w:r w:rsidRPr="006F5784">
        <w:rPr>
          <w:rFonts w:ascii="Helvetica" w:hAnsi="Helvetica" w:cs="Arial"/>
          <w:iCs/>
          <w:sz w:val="22"/>
          <w:szCs w:val="22"/>
          <w:highlight w:val="green"/>
        </w:rPr>
        <w:t>[</w:t>
      </w:r>
      <w:r w:rsidR="008961BB" w:rsidRPr="006F5784">
        <w:rPr>
          <w:rFonts w:ascii="Helvetica" w:hAnsi="Helvetica" w:cs="Arial"/>
          <w:iCs/>
          <w:sz w:val="22"/>
          <w:szCs w:val="22"/>
          <w:highlight w:val="green"/>
        </w:rPr>
        <w:t>Added shot</w:t>
      </w:r>
      <w:r w:rsidRPr="006F5784">
        <w:rPr>
          <w:rFonts w:ascii="Helvetica" w:hAnsi="Helvetica" w:cs="Arial"/>
          <w:iCs/>
          <w:sz w:val="22"/>
          <w:szCs w:val="22"/>
          <w:highlight w:val="green"/>
        </w:rPr>
        <w:t>]</w:t>
      </w:r>
      <w:r w:rsidR="008961BB" w:rsidRPr="006F5784">
        <w:rPr>
          <w:rFonts w:ascii="Helvetica" w:hAnsi="Helvetica" w:cs="Arial"/>
          <w:iCs/>
          <w:color w:val="FF0000"/>
          <w:sz w:val="22"/>
          <w:szCs w:val="22"/>
        </w:rPr>
        <w:t>: CU: Talent presses the start button at the logger.</w:t>
      </w:r>
    </w:p>
    <w:p w14:paraId="4179571E" w14:textId="2479C705" w:rsidR="00320ED2" w:rsidRPr="001F4283" w:rsidRDefault="00320ED2" w:rsidP="001F4283">
      <w:pPr>
        <w:numPr>
          <w:ilvl w:val="1"/>
          <w:numId w:val="12"/>
        </w:numPr>
        <w:spacing w:before="240"/>
        <w:outlineLvl w:val="0"/>
        <w:rPr>
          <w:rFonts w:ascii="Helvetica" w:hAnsi="Helvetica" w:cs="Arial"/>
          <w:sz w:val="22"/>
          <w:szCs w:val="22"/>
        </w:rPr>
      </w:pPr>
      <w:r w:rsidRPr="001F4283">
        <w:rPr>
          <w:rFonts w:ascii="Helvetica" w:hAnsi="Helvetica" w:cs="Arial"/>
          <w:sz w:val="22"/>
          <w:szCs w:val="22"/>
        </w:rPr>
        <w:t>After finishing recording, revisit the experimental site and remove the logger for the purpose of data readout</w:t>
      </w:r>
      <w:r w:rsidR="002F6BA7">
        <w:rPr>
          <w:rFonts w:ascii="Helvetica" w:hAnsi="Helvetica" w:cs="Arial"/>
          <w:sz w:val="22"/>
          <w:szCs w:val="22"/>
        </w:rPr>
        <w:t xml:space="preserve"> </w:t>
      </w:r>
      <w:r w:rsidR="002F6BA7" w:rsidRPr="002F6BA7">
        <w:rPr>
          <w:rFonts w:ascii="Helvetica" w:hAnsi="Helvetica" w:cs="Arial"/>
          <w:b/>
          <w:sz w:val="22"/>
          <w:szCs w:val="22"/>
        </w:rPr>
        <w:t>[1]</w:t>
      </w:r>
      <w:r w:rsidRPr="001F4283">
        <w:rPr>
          <w:rFonts w:ascii="Helvetica" w:hAnsi="Helvetica" w:cs="Arial"/>
          <w:sz w:val="22"/>
          <w:szCs w:val="22"/>
        </w:rPr>
        <w:t>.</w:t>
      </w:r>
    </w:p>
    <w:p w14:paraId="670FE067" w14:textId="093A0354" w:rsidR="00320ED2" w:rsidRDefault="002F6BA7" w:rsidP="002F6BA7">
      <w:pPr>
        <w:numPr>
          <w:ilvl w:val="2"/>
          <w:numId w:val="12"/>
        </w:numPr>
        <w:spacing w:before="240"/>
        <w:outlineLvl w:val="0"/>
        <w:rPr>
          <w:rFonts w:ascii="Helvetica" w:hAnsi="Helvetica" w:cs="Arial"/>
          <w:sz w:val="22"/>
          <w:szCs w:val="22"/>
        </w:rPr>
      </w:pPr>
      <w:r>
        <w:rPr>
          <w:rFonts w:ascii="Helvetica" w:hAnsi="Helvetica" w:cs="Arial"/>
          <w:sz w:val="22"/>
          <w:szCs w:val="22"/>
        </w:rPr>
        <w:t>WIDE: T</w:t>
      </w:r>
      <w:r w:rsidR="00A2225E">
        <w:rPr>
          <w:rFonts w:ascii="Helvetica" w:hAnsi="Helvetica" w:cs="Arial"/>
          <w:sz w:val="22"/>
          <w:szCs w:val="22"/>
        </w:rPr>
        <w:t>alent rem</w:t>
      </w:r>
      <w:r>
        <w:rPr>
          <w:rFonts w:ascii="Helvetica" w:hAnsi="Helvetica" w:cs="Arial"/>
          <w:sz w:val="22"/>
          <w:szCs w:val="22"/>
        </w:rPr>
        <w:t>o</w:t>
      </w:r>
      <w:r w:rsidR="00A2225E">
        <w:rPr>
          <w:rFonts w:ascii="Helvetica" w:hAnsi="Helvetica" w:cs="Arial"/>
          <w:sz w:val="22"/>
          <w:szCs w:val="22"/>
        </w:rPr>
        <w:t>v</w:t>
      </w:r>
      <w:r>
        <w:rPr>
          <w:rFonts w:ascii="Helvetica" w:hAnsi="Helvetica" w:cs="Arial"/>
          <w:sz w:val="22"/>
          <w:szCs w:val="22"/>
        </w:rPr>
        <w:t>es the logger.</w:t>
      </w:r>
    </w:p>
    <w:p w14:paraId="7F04D780" w14:textId="77777777" w:rsidR="004504B8" w:rsidRDefault="006F5539" w:rsidP="006F5539">
      <w:pPr>
        <w:numPr>
          <w:ilvl w:val="1"/>
          <w:numId w:val="12"/>
        </w:numPr>
        <w:spacing w:before="240"/>
        <w:outlineLvl w:val="0"/>
        <w:rPr>
          <w:rFonts w:ascii="Helvetica" w:hAnsi="Helvetica" w:cs="Arial"/>
          <w:sz w:val="22"/>
          <w:szCs w:val="22"/>
        </w:rPr>
      </w:pPr>
      <w:r w:rsidRPr="006F5539">
        <w:rPr>
          <w:rFonts w:ascii="Helvetica" w:hAnsi="Helvetica" w:cs="Arial"/>
          <w:b/>
          <w:sz w:val="22"/>
          <w:szCs w:val="22"/>
          <w:u w:val="single"/>
        </w:rPr>
        <w:t>Krzysztof J. Leoniak</w:t>
      </w:r>
      <w:r>
        <w:rPr>
          <w:rFonts w:ascii="Helvetica" w:hAnsi="Helvetica" w:cs="Arial"/>
          <w:sz w:val="22"/>
          <w:szCs w:val="22"/>
        </w:rPr>
        <w:t>:</w:t>
      </w:r>
      <w:r w:rsidRPr="006F5539">
        <w:rPr>
          <w:rFonts w:ascii="Helvetica" w:hAnsi="Helvetica" w:cs="Arial"/>
          <w:sz w:val="22"/>
          <w:szCs w:val="22"/>
        </w:rPr>
        <w:t xml:space="preserve"> </w:t>
      </w:r>
      <w:bookmarkStart w:id="5" w:name="_Hlk22939716"/>
      <w:r w:rsidRPr="006F5539">
        <w:rPr>
          <w:rFonts w:ascii="Helvetica" w:hAnsi="Helvetica" w:cs="Arial"/>
          <w:sz w:val="22"/>
          <w:szCs w:val="22"/>
        </w:rPr>
        <w:t>The placement of logger mounting should not be in proximity to any kind of heating sources to ensure that only the body heat of the room users will be recorded</w:t>
      </w:r>
      <w:r>
        <w:rPr>
          <w:rFonts w:ascii="Helvetica" w:hAnsi="Helvetica" w:cs="Arial"/>
          <w:sz w:val="22"/>
          <w:szCs w:val="22"/>
        </w:rPr>
        <w:t xml:space="preserve"> </w:t>
      </w:r>
      <w:r w:rsidRPr="006F5539">
        <w:rPr>
          <w:rFonts w:ascii="Helvetica" w:hAnsi="Helvetica" w:cs="Arial"/>
          <w:b/>
          <w:sz w:val="22"/>
          <w:szCs w:val="22"/>
        </w:rPr>
        <w:t>[1]</w:t>
      </w:r>
      <w:r w:rsidRPr="006F5539">
        <w:rPr>
          <w:rFonts w:ascii="Helvetica" w:hAnsi="Helvetica" w:cs="Arial"/>
          <w:sz w:val="22"/>
          <w:szCs w:val="22"/>
        </w:rPr>
        <w:t>.</w:t>
      </w:r>
      <w:bookmarkEnd w:id="5"/>
    </w:p>
    <w:p w14:paraId="2D8D3850" w14:textId="1FACF871" w:rsidR="006F5539" w:rsidRPr="00FB322F" w:rsidRDefault="004504B8" w:rsidP="00FB322F">
      <w:pPr>
        <w:numPr>
          <w:ilvl w:val="2"/>
          <w:numId w:val="12"/>
        </w:numPr>
        <w:spacing w:before="240"/>
        <w:outlineLvl w:val="0"/>
        <w:rPr>
          <w:rFonts w:ascii="Helvetica" w:hAnsi="Helvetica" w:cs="Arial"/>
          <w:sz w:val="22"/>
          <w:szCs w:val="22"/>
        </w:rPr>
      </w:pPr>
      <w:r w:rsidRPr="004504B8">
        <w:rPr>
          <w:rFonts w:ascii="Helvetica" w:hAnsi="Helvetica" w:cs="Arial"/>
          <w:sz w:val="22"/>
          <w:szCs w:val="22"/>
        </w:rPr>
        <w:t>INTERVIEW: Named author says the statement above in an interview-style shot while looking slightly off-camera.</w:t>
      </w:r>
    </w:p>
    <w:p w14:paraId="6720CCB2" w14:textId="7E9856F1" w:rsidR="00320ED2" w:rsidRPr="001F4283" w:rsidRDefault="00320ED2" w:rsidP="001F4283">
      <w:pPr>
        <w:pStyle w:val="BodyText"/>
        <w:numPr>
          <w:ilvl w:val="0"/>
          <w:numId w:val="12"/>
        </w:numPr>
        <w:spacing w:before="240"/>
        <w:rPr>
          <w:rFonts w:ascii="Helvetica" w:hAnsi="Helvetica" w:cs="Arial"/>
          <w:b/>
          <w:i w:val="0"/>
          <w:sz w:val="22"/>
          <w:szCs w:val="22"/>
        </w:rPr>
      </w:pPr>
      <w:r w:rsidRPr="001F4283">
        <w:rPr>
          <w:rFonts w:ascii="Helvetica" w:hAnsi="Helvetica" w:cs="Arial"/>
          <w:b/>
          <w:i w:val="0"/>
          <w:sz w:val="22"/>
          <w:szCs w:val="22"/>
        </w:rPr>
        <w:t xml:space="preserve">Data </w:t>
      </w:r>
      <w:r w:rsidR="001F4283">
        <w:rPr>
          <w:rFonts w:ascii="Helvetica" w:hAnsi="Helvetica" w:cs="Arial"/>
          <w:b/>
          <w:i w:val="0"/>
          <w:sz w:val="22"/>
          <w:szCs w:val="22"/>
        </w:rPr>
        <w:t>R</w:t>
      </w:r>
      <w:r w:rsidRPr="001F4283">
        <w:rPr>
          <w:rFonts w:ascii="Helvetica" w:hAnsi="Helvetica" w:cs="Arial"/>
          <w:b/>
          <w:i w:val="0"/>
          <w:sz w:val="22"/>
          <w:szCs w:val="22"/>
        </w:rPr>
        <w:t>eadout</w:t>
      </w:r>
    </w:p>
    <w:p w14:paraId="2E8BB8DC" w14:textId="2A21E2D1" w:rsidR="00320ED2" w:rsidRPr="002A2217" w:rsidRDefault="00320ED2" w:rsidP="002A2217">
      <w:pPr>
        <w:numPr>
          <w:ilvl w:val="1"/>
          <w:numId w:val="12"/>
        </w:numPr>
        <w:spacing w:before="240"/>
        <w:outlineLvl w:val="0"/>
        <w:rPr>
          <w:rFonts w:ascii="Helvetica" w:hAnsi="Helvetica" w:cs="Arial"/>
          <w:sz w:val="22"/>
          <w:szCs w:val="22"/>
        </w:rPr>
      </w:pPr>
      <w:r w:rsidRPr="00AF4636">
        <w:rPr>
          <w:rFonts w:ascii="Helvetica" w:hAnsi="Helvetica" w:cs="Arial"/>
          <w:sz w:val="22"/>
          <w:szCs w:val="22"/>
        </w:rPr>
        <w:lastRenderedPageBreak/>
        <w:t xml:space="preserve">Connect the logger via USB cable to the computer </w:t>
      </w:r>
      <w:r w:rsidR="002A2217" w:rsidRPr="002A2217">
        <w:rPr>
          <w:rFonts w:ascii="Helvetica" w:hAnsi="Helvetica" w:cs="Arial"/>
          <w:b/>
          <w:sz w:val="22"/>
          <w:szCs w:val="22"/>
        </w:rPr>
        <w:t>[1]</w:t>
      </w:r>
      <w:r w:rsidR="002A2217">
        <w:rPr>
          <w:rFonts w:ascii="Helvetica" w:hAnsi="Helvetica" w:cs="Arial"/>
          <w:sz w:val="22"/>
          <w:szCs w:val="22"/>
        </w:rPr>
        <w:t xml:space="preserve"> </w:t>
      </w:r>
      <w:r w:rsidRPr="00AF4636">
        <w:rPr>
          <w:rFonts w:ascii="Helvetica" w:hAnsi="Helvetica" w:cs="Arial"/>
          <w:sz w:val="22"/>
          <w:szCs w:val="22"/>
        </w:rPr>
        <w:t>and launch the analysis software package dedicated to the data logger.</w:t>
      </w:r>
      <w:r w:rsidR="002A2217">
        <w:rPr>
          <w:rFonts w:ascii="Helvetica" w:hAnsi="Helvetica" w:cs="Arial"/>
          <w:sz w:val="22"/>
          <w:szCs w:val="22"/>
        </w:rPr>
        <w:t xml:space="preserve"> </w:t>
      </w:r>
      <w:r w:rsidRPr="002A2217">
        <w:rPr>
          <w:rFonts w:ascii="Helvetica" w:hAnsi="Helvetica" w:cs="Arial"/>
          <w:sz w:val="22"/>
          <w:szCs w:val="22"/>
        </w:rPr>
        <w:t>Click the Readout device button from the control panel or select Readout from the device menu, which will enable the logger to unload the gathered data</w:t>
      </w:r>
      <w:r w:rsidR="002A2217">
        <w:rPr>
          <w:rFonts w:ascii="Helvetica" w:hAnsi="Helvetica" w:cs="Arial"/>
          <w:sz w:val="22"/>
          <w:szCs w:val="22"/>
        </w:rPr>
        <w:t xml:space="preserve"> </w:t>
      </w:r>
      <w:r w:rsidR="002A2217" w:rsidRPr="002A2217">
        <w:rPr>
          <w:rFonts w:ascii="Helvetica" w:hAnsi="Helvetica" w:cs="Arial"/>
          <w:b/>
          <w:sz w:val="22"/>
          <w:szCs w:val="22"/>
        </w:rPr>
        <w:t>[2]</w:t>
      </w:r>
      <w:r w:rsidRPr="002A2217">
        <w:rPr>
          <w:rFonts w:ascii="Helvetica" w:hAnsi="Helvetica" w:cs="Arial"/>
          <w:sz w:val="22"/>
          <w:szCs w:val="22"/>
        </w:rPr>
        <w:t>.</w:t>
      </w:r>
    </w:p>
    <w:p w14:paraId="644CD565" w14:textId="64D8519A" w:rsidR="00FC43C3" w:rsidRDefault="00FC43C3" w:rsidP="0069135B">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logger to the computer.</w:t>
      </w:r>
    </w:p>
    <w:p w14:paraId="59BF62E0" w14:textId="43F3D3C3" w:rsidR="0069135B" w:rsidRPr="0069135B" w:rsidRDefault="0069135B" w:rsidP="0069135B">
      <w:pPr>
        <w:numPr>
          <w:ilvl w:val="2"/>
          <w:numId w:val="12"/>
        </w:numPr>
        <w:spacing w:before="240"/>
        <w:outlineLvl w:val="0"/>
        <w:rPr>
          <w:rFonts w:ascii="Helvetica" w:hAnsi="Helvetica" w:cs="Arial"/>
          <w:sz w:val="22"/>
          <w:szCs w:val="22"/>
        </w:rPr>
      </w:pPr>
      <w:r>
        <w:rPr>
          <w:rFonts w:ascii="Helvetica" w:hAnsi="Helvetica" w:cs="Arial"/>
          <w:sz w:val="22"/>
          <w:szCs w:val="22"/>
        </w:rPr>
        <w:t>SCREEN: Talent launches the software and unloads the data.</w:t>
      </w:r>
      <w:r w:rsidR="00376556">
        <w:rPr>
          <w:rFonts w:ascii="Helvetica" w:hAnsi="Helvetica" w:cs="Arial"/>
          <w:sz w:val="22"/>
          <w:szCs w:val="22"/>
        </w:rPr>
        <w:t xml:space="preserve"> </w:t>
      </w:r>
      <w:r w:rsidR="00376556" w:rsidRPr="00431BFC">
        <w:rPr>
          <w:rFonts w:ascii="Helvetica" w:hAnsi="Helvetica" w:cs="Arial"/>
          <w:sz w:val="22"/>
          <w:szCs w:val="22"/>
        </w:rPr>
        <w:t>60771_screenshot_</w:t>
      </w:r>
      <w:r w:rsidR="00376556">
        <w:rPr>
          <w:rFonts w:ascii="Helvetica" w:hAnsi="Helvetica" w:cs="Arial"/>
          <w:sz w:val="22"/>
          <w:szCs w:val="22"/>
        </w:rPr>
        <w:t xml:space="preserve">2  </w:t>
      </w:r>
      <w:r w:rsidR="00376556" w:rsidRPr="00431BFC">
        <w:rPr>
          <w:rFonts w:ascii="Helvetica" w:hAnsi="Helvetica" w:cs="Arial"/>
          <w:sz w:val="22"/>
          <w:szCs w:val="22"/>
        </w:rPr>
        <w:t>00:</w:t>
      </w:r>
      <w:r w:rsidR="00376556">
        <w:rPr>
          <w:rFonts w:ascii="Helvetica" w:hAnsi="Helvetica" w:cs="Arial"/>
          <w:sz w:val="22"/>
          <w:szCs w:val="22"/>
        </w:rPr>
        <w:t>03</w:t>
      </w:r>
      <w:r w:rsidR="00376556" w:rsidRPr="00431BFC">
        <w:rPr>
          <w:rFonts w:ascii="Helvetica" w:hAnsi="Helvetica" w:cs="Arial"/>
          <w:sz w:val="22"/>
          <w:szCs w:val="22"/>
        </w:rPr>
        <w:t xml:space="preserve"> – 00:2</w:t>
      </w:r>
      <w:r w:rsidR="00376556">
        <w:rPr>
          <w:rFonts w:ascii="Helvetica" w:hAnsi="Helvetica" w:cs="Arial"/>
          <w:sz w:val="22"/>
          <w:szCs w:val="22"/>
        </w:rPr>
        <w:t>0</w:t>
      </w:r>
    </w:p>
    <w:p w14:paraId="42C8031E" w14:textId="34AC6667" w:rsidR="00320ED2" w:rsidRPr="008E42F0" w:rsidRDefault="00320ED2" w:rsidP="008E42F0">
      <w:pPr>
        <w:numPr>
          <w:ilvl w:val="1"/>
          <w:numId w:val="12"/>
        </w:numPr>
        <w:spacing w:before="240"/>
        <w:outlineLvl w:val="0"/>
        <w:rPr>
          <w:rFonts w:ascii="Helvetica" w:hAnsi="Helvetica" w:cs="Arial"/>
          <w:sz w:val="22"/>
          <w:szCs w:val="22"/>
        </w:rPr>
      </w:pPr>
      <w:r w:rsidRPr="001F4283">
        <w:rPr>
          <w:rFonts w:ascii="Helvetica" w:hAnsi="Helvetica" w:cs="Arial"/>
          <w:sz w:val="22"/>
          <w:szCs w:val="22"/>
        </w:rPr>
        <w:t>Choose a location and a filename to save the data. Click Sa</w:t>
      </w:r>
      <w:r w:rsidR="008E42F0">
        <w:rPr>
          <w:rFonts w:ascii="Helvetica" w:hAnsi="Helvetica" w:cs="Arial"/>
          <w:sz w:val="22"/>
          <w:szCs w:val="22"/>
        </w:rPr>
        <w:t>ve and select the sensors and</w:t>
      </w:r>
      <w:r w:rsidRPr="001F4283">
        <w:rPr>
          <w:rFonts w:ascii="Helvetica" w:hAnsi="Helvetica" w:cs="Arial"/>
          <w:sz w:val="22"/>
          <w:szCs w:val="22"/>
        </w:rPr>
        <w:t xml:space="preserve"> events to display in a graph and click Plot</w:t>
      </w:r>
      <w:r w:rsidR="008E42F0">
        <w:rPr>
          <w:rFonts w:ascii="Helvetica" w:hAnsi="Helvetica" w:cs="Arial"/>
          <w:sz w:val="22"/>
          <w:szCs w:val="22"/>
        </w:rPr>
        <w:t xml:space="preserve"> </w:t>
      </w:r>
      <w:r w:rsidR="008E42F0" w:rsidRPr="008E42F0">
        <w:rPr>
          <w:rFonts w:ascii="Helvetica" w:hAnsi="Helvetica" w:cs="Arial"/>
          <w:b/>
          <w:sz w:val="22"/>
          <w:szCs w:val="22"/>
        </w:rPr>
        <w:t>[1]</w:t>
      </w:r>
      <w:r w:rsidR="008E42F0">
        <w:rPr>
          <w:rFonts w:ascii="Helvetica" w:hAnsi="Helvetica" w:cs="Arial"/>
          <w:sz w:val="22"/>
          <w:szCs w:val="22"/>
        </w:rPr>
        <w:t>.</w:t>
      </w:r>
      <w:r w:rsidRPr="008E42F0">
        <w:rPr>
          <w:rFonts w:ascii="Helvetica" w:hAnsi="Helvetica" w:cs="Arial"/>
          <w:sz w:val="22"/>
          <w:szCs w:val="22"/>
        </w:rPr>
        <w:t xml:space="preserve"> Select the series to view on the table data and plot. Click the All or None button to select or deselect all series, or click the checkboxes to select or deselect individual series</w:t>
      </w:r>
      <w:r w:rsidR="00351A57">
        <w:rPr>
          <w:rFonts w:ascii="Helvetica" w:hAnsi="Helvetica" w:cs="Arial"/>
          <w:sz w:val="22"/>
          <w:szCs w:val="22"/>
        </w:rPr>
        <w:t xml:space="preserve"> </w:t>
      </w:r>
      <w:r w:rsidR="00351A57" w:rsidRPr="00351A57">
        <w:rPr>
          <w:rFonts w:ascii="Helvetica" w:hAnsi="Helvetica" w:cs="Arial"/>
          <w:b/>
          <w:sz w:val="22"/>
          <w:szCs w:val="22"/>
        </w:rPr>
        <w:t>[2]</w:t>
      </w:r>
      <w:r w:rsidRPr="008E42F0">
        <w:rPr>
          <w:rFonts w:ascii="Helvetica" w:hAnsi="Helvetica" w:cs="Arial"/>
          <w:sz w:val="22"/>
          <w:szCs w:val="22"/>
        </w:rPr>
        <w:t>.</w:t>
      </w:r>
    </w:p>
    <w:p w14:paraId="4C6FE1FB" w14:textId="0C2B772C" w:rsidR="008E42F0" w:rsidRDefault="00CA5C3F" w:rsidP="008E42F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563AD7">
        <w:rPr>
          <w:rFonts w:ascii="Helvetica" w:hAnsi="Helvetica" w:cs="Arial"/>
          <w:sz w:val="22"/>
          <w:szCs w:val="22"/>
        </w:rPr>
        <w:t>Talent</w:t>
      </w:r>
      <w:r w:rsidR="002819B3">
        <w:rPr>
          <w:rFonts w:ascii="Helvetica" w:hAnsi="Helvetica" w:cs="Arial"/>
          <w:sz w:val="22"/>
          <w:szCs w:val="22"/>
        </w:rPr>
        <w:t xml:space="preserve"> saves, and</w:t>
      </w:r>
      <w:r w:rsidR="00563AD7">
        <w:rPr>
          <w:rFonts w:ascii="Helvetica" w:hAnsi="Helvetica" w:cs="Arial"/>
          <w:sz w:val="22"/>
          <w:szCs w:val="22"/>
        </w:rPr>
        <w:t xml:space="preserve"> plots a graph.</w:t>
      </w:r>
      <w:r w:rsidR="00376556">
        <w:rPr>
          <w:rFonts w:ascii="Helvetica" w:hAnsi="Helvetica" w:cs="Arial"/>
          <w:sz w:val="22"/>
          <w:szCs w:val="22"/>
        </w:rPr>
        <w:t xml:space="preserve"> </w:t>
      </w:r>
      <w:r w:rsidR="00376556" w:rsidRPr="00431BFC">
        <w:rPr>
          <w:rFonts w:ascii="Helvetica" w:hAnsi="Helvetica" w:cs="Arial"/>
          <w:sz w:val="22"/>
          <w:szCs w:val="22"/>
        </w:rPr>
        <w:t>60771_screenshot_</w:t>
      </w:r>
      <w:r w:rsidR="00376556">
        <w:rPr>
          <w:rFonts w:ascii="Helvetica" w:hAnsi="Helvetica" w:cs="Arial"/>
          <w:sz w:val="22"/>
          <w:szCs w:val="22"/>
        </w:rPr>
        <w:t xml:space="preserve">2  </w:t>
      </w:r>
      <w:r w:rsidR="00376556" w:rsidRPr="00431BFC">
        <w:rPr>
          <w:rFonts w:ascii="Helvetica" w:hAnsi="Helvetica" w:cs="Arial"/>
          <w:sz w:val="22"/>
          <w:szCs w:val="22"/>
        </w:rPr>
        <w:t>00:</w:t>
      </w:r>
      <w:r w:rsidR="00376556">
        <w:rPr>
          <w:rFonts w:ascii="Helvetica" w:hAnsi="Helvetica" w:cs="Arial"/>
          <w:sz w:val="22"/>
          <w:szCs w:val="22"/>
        </w:rPr>
        <w:t>20</w:t>
      </w:r>
      <w:r w:rsidR="00376556" w:rsidRPr="00431BFC">
        <w:rPr>
          <w:rFonts w:ascii="Helvetica" w:hAnsi="Helvetica" w:cs="Arial"/>
          <w:sz w:val="22"/>
          <w:szCs w:val="22"/>
        </w:rPr>
        <w:t xml:space="preserve"> – 00:</w:t>
      </w:r>
      <w:r w:rsidR="00AA3284">
        <w:rPr>
          <w:rFonts w:ascii="Helvetica" w:hAnsi="Helvetica" w:cs="Arial"/>
          <w:sz w:val="22"/>
          <w:szCs w:val="22"/>
        </w:rPr>
        <w:t>28</w:t>
      </w:r>
    </w:p>
    <w:p w14:paraId="042FD23C" w14:textId="525D0691" w:rsidR="00563AD7" w:rsidRDefault="00351A57" w:rsidP="008E42F0">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the series, and shows the all or none button, and the checkboxes.</w:t>
      </w:r>
      <w:r w:rsidR="00376556">
        <w:rPr>
          <w:rFonts w:ascii="Helvetica" w:hAnsi="Helvetica" w:cs="Arial"/>
          <w:sz w:val="22"/>
          <w:szCs w:val="22"/>
        </w:rPr>
        <w:t xml:space="preserve"> 60771_screenshot_2  </w:t>
      </w:r>
      <w:r w:rsidR="00376556" w:rsidRPr="00431BFC">
        <w:rPr>
          <w:rFonts w:ascii="Helvetica" w:hAnsi="Helvetica" w:cs="Arial"/>
          <w:sz w:val="22"/>
          <w:szCs w:val="22"/>
        </w:rPr>
        <w:t>00:</w:t>
      </w:r>
      <w:r w:rsidR="00376556">
        <w:rPr>
          <w:rFonts w:ascii="Helvetica" w:hAnsi="Helvetica" w:cs="Arial"/>
          <w:sz w:val="22"/>
          <w:szCs w:val="22"/>
        </w:rPr>
        <w:t>28 – 00:50</w:t>
      </w:r>
    </w:p>
    <w:p w14:paraId="6663BB8A" w14:textId="4248AA4C" w:rsidR="00320ED2" w:rsidRPr="001F4283" w:rsidRDefault="00320ED2" w:rsidP="001F4283">
      <w:pPr>
        <w:numPr>
          <w:ilvl w:val="1"/>
          <w:numId w:val="12"/>
        </w:numPr>
        <w:spacing w:before="240"/>
        <w:outlineLvl w:val="0"/>
        <w:rPr>
          <w:rFonts w:ascii="Helvetica" w:hAnsi="Helvetica" w:cs="Arial"/>
          <w:sz w:val="22"/>
          <w:szCs w:val="22"/>
        </w:rPr>
      </w:pPr>
      <w:r w:rsidRPr="001F4283">
        <w:rPr>
          <w:rFonts w:ascii="Helvetica" w:hAnsi="Helvetica" w:cs="Arial"/>
          <w:sz w:val="22"/>
          <w:szCs w:val="22"/>
        </w:rPr>
        <w:t>Select Export table data from the control panel. Choose destination folder for the export</w:t>
      </w:r>
      <w:r w:rsidR="00233BA1">
        <w:rPr>
          <w:rFonts w:ascii="Helvetica" w:hAnsi="Helvetica" w:cs="Arial"/>
          <w:sz w:val="22"/>
          <w:szCs w:val="22"/>
        </w:rPr>
        <w:t xml:space="preserve"> </w:t>
      </w:r>
      <w:r w:rsidR="00233BA1" w:rsidRPr="00233BA1">
        <w:rPr>
          <w:rFonts w:ascii="Helvetica" w:hAnsi="Helvetica" w:cs="Arial"/>
          <w:b/>
          <w:sz w:val="22"/>
          <w:szCs w:val="22"/>
        </w:rPr>
        <w:t>[1]</w:t>
      </w:r>
      <w:r w:rsidRPr="001F4283">
        <w:rPr>
          <w:rFonts w:ascii="Helvetica" w:hAnsi="Helvetica" w:cs="Arial"/>
          <w:sz w:val="22"/>
          <w:szCs w:val="22"/>
        </w:rPr>
        <w:t>.</w:t>
      </w:r>
    </w:p>
    <w:p w14:paraId="7ADF4B46" w14:textId="618D9D8C" w:rsidR="00B5140E" w:rsidRDefault="00233BA1" w:rsidP="00233BA1">
      <w:pPr>
        <w:numPr>
          <w:ilvl w:val="2"/>
          <w:numId w:val="12"/>
        </w:numPr>
        <w:spacing w:before="240"/>
        <w:outlineLvl w:val="0"/>
        <w:rPr>
          <w:rFonts w:ascii="Helvetica" w:hAnsi="Helvetica" w:cs="Arial"/>
          <w:sz w:val="22"/>
          <w:szCs w:val="22"/>
        </w:rPr>
      </w:pPr>
      <w:r>
        <w:rPr>
          <w:rFonts w:ascii="Helvetica" w:hAnsi="Helvetica" w:cs="Arial"/>
          <w:sz w:val="22"/>
          <w:szCs w:val="22"/>
        </w:rPr>
        <w:t>SCREEN: Talent export</w:t>
      </w:r>
      <w:r w:rsidR="001C1B69">
        <w:rPr>
          <w:rFonts w:ascii="Helvetica" w:hAnsi="Helvetica" w:cs="Arial"/>
          <w:sz w:val="22"/>
          <w:szCs w:val="22"/>
        </w:rPr>
        <w:t>s</w:t>
      </w:r>
      <w:r>
        <w:rPr>
          <w:rFonts w:ascii="Helvetica" w:hAnsi="Helvetica" w:cs="Arial"/>
          <w:sz w:val="22"/>
          <w:szCs w:val="22"/>
        </w:rPr>
        <w:t xml:space="preserve"> </w:t>
      </w:r>
      <w:r w:rsidR="001C1B69">
        <w:rPr>
          <w:rFonts w:ascii="Helvetica" w:hAnsi="Helvetica" w:cs="Arial"/>
          <w:sz w:val="22"/>
          <w:szCs w:val="22"/>
        </w:rPr>
        <w:t>the</w:t>
      </w:r>
      <w:r>
        <w:rPr>
          <w:rFonts w:ascii="Helvetica" w:hAnsi="Helvetica" w:cs="Arial"/>
          <w:sz w:val="22"/>
          <w:szCs w:val="22"/>
        </w:rPr>
        <w:t xml:space="preserve"> data.</w:t>
      </w:r>
      <w:r w:rsidR="00376556">
        <w:rPr>
          <w:rFonts w:ascii="Helvetica" w:hAnsi="Helvetica" w:cs="Arial"/>
          <w:sz w:val="22"/>
          <w:szCs w:val="22"/>
        </w:rPr>
        <w:t xml:space="preserve"> 60771_screenshot_2  </w:t>
      </w:r>
      <w:r w:rsidR="00376556" w:rsidRPr="00431BFC">
        <w:rPr>
          <w:rFonts w:ascii="Helvetica" w:hAnsi="Helvetica" w:cs="Arial"/>
          <w:sz w:val="22"/>
          <w:szCs w:val="22"/>
        </w:rPr>
        <w:t>00:</w:t>
      </w:r>
      <w:r w:rsidR="00376556">
        <w:rPr>
          <w:rFonts w:ascii="Helvetica" w:hAnsi="Helvetica" w:cs="Arial"/>
          <w:sz w:val="22"/>
          <w:szCs w:val="22"/>
        </w:rPr>
        <w:t>50 – 01</w:t>
      </w:r>
      <w:r w:rsidR="00376556" w:rsidRPr="00431BFC">
        <w:rPr>
          <w:rFonts w:ascii="Helvetica" w:hAnsi="Helvetica" w:cs="Arial"/>
          <w:sz w:val="22"/>
          <w:szCs w:val="22"/>
        </w:rPr>
        <w:t>:</w:t>
      </w:r>
      <w:r w:rsidR="00376556">
        <w:rPr>
          <w:rFonts w:ascii="Helvetica" w:hAnsi="Helvetica" w:cs="Arial"/>
          <w:sz w:val="22"/>
          <w:szCs w:val="22"/>
        </w:rPr>
        <w:t>12</w:t>
      </w:r>
    </w:p>
    <w:p w14:paraId="4E69F581" w14:textId="77777777" w:rsidR="006F5539" w:rsidRDefault="006F5539" w:rsidP="006F5539"/>
    <w:p w14:paraId="51FC24FD" w14:textId="77777777" w:rsidR="006F5539" w:rsidRDefault="006F5539" w:rsidP="006F5539"/>
    <w:p w14:paraId="5123D08E" w14:textId="77777777" w:rsidR="006F5539" w:rsidRDefault="006F5539" w:rsidP="006F5539"/>
    <w:p w14:paraId="6604BED6" w14:textId="77777777" w:rsidR="006F5539" w:rsidRDefault="006F5539" w:rsidP="006F5539"/>
    <w:p w14:paraId="5F19FD1E" w14:textId="77777777" w:rsidR="006F5539" w:rsidRDefault="006F5539" w:rsidP="006F5539"/>
    <w:p w14:paraId="03105EE3" w14:textId="77777777" w:rsidR="006F5539" w:rsidRDefault="006F5539" w:rsidP="006F5539"/>
    <w:p w14:paraId="2614EF07" w14:textId="77777777" w:rsidR="006F5539" w:rsidRDefault="006F5539" w:rsidP="006F5539"/>
    <w:p w14:paraId="0C229ABE" w14:textId="77777777" w:rsidR="006F5539" w:rsidRDefault="006F5539" w:rsidP="006F5539"/>
    <w:p w14:paraId="2697222C" w14:textId="77777777" w:rsidR="006F5539" w:rsidRDefault="006F5539" w:rsidP="006F5539"/>
    <w:p w14:paraId="0F06BFD7" w14:textId="77777777" w:rsidR="006F5539" w:rsidRDefault="006F5539" w:rsidP="006F5539"/>
    <w:p w14:paraId="10FA4405" w14:textId="77777777" w:rsidR="006F5539" w:rsidRDefault="006F5539" w:rsidP="006F5539"/>
    <w:p w14:paraId="6C102E09" w14:textId="77777777" w:rsidR="006F5539" w:rsidRDefault="006F5539" w:rsidP="006F5539"/>
    <w:p w14:paraId="43C2EE47" w14:textId="77777777" w:rsidR="006F5539" w:rsidRDefault="006F5539" w:rsidP="006F5539"/>
    <w:p w14:paraId="283BFFEC" w14:textId="77777777" w:rsidR="006F5539" w:rsidRDefault="006F5539" w:rsidP="006F5539"/>
    <w:p w14:paraId="20D5CA51" w14:textId="77777777" w:rsidR="006F5539" w:rsidRDefault="006F5539" w:rsidP="006F5539"/>
    <w:p w14:paraId="44BF4723" w14:textId="77777777" w:rsidR="006F5539" w:rsidRDefault="006F5539" w:rsidP="006F5539"/>
    <w:p w14:paraId="49C3D80C" w14:textId="77777777" w:rsidR="00FB322F" w:rsidRDefault="00FB322F" w:rsidP="006F5539"/>
    <w:p w14:paraId="79442BC2" w14:textId="77777777" w:rsidR="00FB322F" w:rsidRDefault="00FB322F" w:rsidP="006F5539"/>
    <w:p w14:paraId="474FA4CB" w14:textId="77777777" w:rsidR="00FB322F" w:rsidRDefault="00FB322F" w:rsidP="006F5539"/>
    <w:p w14:paraId="5571C833" w14:textId="77777777" w:rsidR="00FB322F" w:rsidRDefault="00FB322F" w:rsidP="006F5539"/>
    <w:p w14:paraId="42CC34FE" w14:textId="77777777" w:rsidR="005D366A" w:rsidRDefault="005D366A" w:rsidP="006F5539"/>
    <w:p w14:paraId="2F19C1FA" w14:textId="77777777" w:rsidR="005D366A" w:rsidRDefault="005D366A" w:rsidP="006F5539"/>
    <w:p w14:paraId="091A3F2C" w14:textId="77777777" w:rsidR="00FB322F" w:rsidRDefault="00FB322F" w:rsidP="006F5539"/>
    <w:p w14:paraId="4EF62B03" w14:textId="77777777" w:rsidR="00FB322F" w:rsidRDefault="00FB322F" w:rsidP="006F5539"/>
    <w:p w14:paraId="7918EF04" w14:textId="77777777" w:rsidR="006F5539" w:rsidRDefault="006F5539" w:rsidP="006F5539"/>
    <w:p w14:paraId="4C965C78" w14:textId="77777777" w:rsidR="006F5539" w:rsidRDefault="006F5539" w:rsidP="006F5539"/>
    <w:p w14:paraId="3F6656B6" w14:textId="77777777" w:rsidR="006F5539" w:rsidRDefault="006F5539" w:rsidP="006F5539"/>
    <w:p w14:paraId="54196C44" w14:textId="77777777" w:rsidR="006F5539" w:rsidRDefault="006F5539" w:rsidP="006F5539"/>
    <w:p w14:paraId="6E5B58F9" w14:textId="77777777" w:rsidR="006F5539" w:rsidRDefault="006F5539" w:rsidP="006F5539"/>
    <w:p w14:paraId="271781A4" w14:textId="77777777" w:rsidR="006F5539" w:rsidRDefault="006F5539" w:rsidP="006F5539"/>
    <w:p w14:paraId="4BD53BF5" w14:textId="77777777" w:rsidR="006F5539" w:rsidRPr="006F5539" w:rsidRDefault="006F5539" w:rsidP="006F5539"/>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7A9128AE"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7D5F83">
        <w:rPr>
          <w:rFonts w:ascii="Helvetica" w:hAnsi="Helvetica" w:cs="Arial"/>
          <w:b/>
          <w:i w:val="0"/>
          <w:sz w:val="22"/>
          <w:szCs w:val="22"/>
        </w:rPr>
        <w:t>Field Measurement</w:t>
      </w:r>
    </w:p>
    <w:p w14:paraId="7CB99789" w14:textId="1991345A" w:rsidR="00E946E2" w:rsidRDefault="001A3C3D" w:rsidP="00E946E2">
      <w:pPr>
        <w:numPr>
          <w:ilvl w:val="1"/>
          <w:numId w:val="12"/>
        </w:numPr>
        <w:spacing w:before="240"/>
        <w:outlineLvl w:val="0"/>
        <w:rPr>
          <w:rFonts w:ascii="Helvetica" w:hAnsi="Helvetica" w:cs="Arial"/>
          <w:sz w:val="22"/>
          <w:szCs w:val="22"/>
        </w:rPr>
      </w:pPr>
      <w:r w:rsidRPr="00E946E2">
        <w:rPr>
          <w:rFonts w:ascii="Helvetica" w:hAnsi="Helvetica" w:cs="Arial"/>
          <w:sz w:val="22"/>
          <w:szCs w:val="22"/>
        </w:rPr>
        <w:t>D</w:t>
      </w:r>
      <w:r w:rsidR="006202E9" w:rsidRPr="00E946E2">
        <w:rPr>
          <w:rFonts w:ascii="Helvetica" w:hAnsi="Helvetica" w:cs="Arial"/>
          <w:sz w:val="22"/>
          <w:szCs w:val="22"/>
        </w:rPr>
        <w:t xml:space="preserve">ata loggers could serve as a useful tool for conducting field experiments in psychology </w:t>
      </w:r>
      <w:r w:rsidR="00E946E2" w:rsidRPr="00E946E2">
        <w:rPr>
          <w:rFonts w:ascii="Helvetica" w:hAnsi="Helvetica" w:cs="Arial"/>
          <w:b/>
          <w:sz w:val="22"/>
          <w:szCs w:val="22"/>
        </w:rPr>
        <w:t>[1]</w:t>
      </w:r>
      <w:r w:rsidR="00E946E2">
        <w:rPr>
          <w:rFonts w:ascii="Helvetica" w:hAnsi="Helvetica" w:cs="Arial"/>
          <w:sz w:val="22"/>
          <w:szCs w:val="22"/>
        </w:rPr>
        <w:t>.</w:t>
      </w:r>
    </w:p>
    <w:p w14:paraId="4E8BFCFA" w14:textId="6599EAF6" w:rsidR="00E946E2" w:rsidRPr="006F5784" w:rsidRDefault="006F5784" w:rsidP="00E946E2">
      <w:pPr>
        <w:numPr>
          <w:ilvl w:val="2"/>
          <w:numId w:val="12"/>
        </w:numPr>
        <w:spacing w:before="240"/>
        <w:outlineLvl w:val="0"/>
        <w:rPr>
          <w:rFonts w:ascii="Helvetica" w:hAnsi="Helvetica" w:cs="Arial"/>
          <w:i/>
          <w:color w:val="FF0000"/>
          <w:sz w:val="22"/>
          <w:szCs w:val="22"/>
          <w:lang w:eastAsia="zh-CN"/>
        </w:rPr>
      </w:pPr>
      <w:r>
        <w:rPr>
          <w:rFonts w:ascii="Helvetica" w:hAnsi="Helvetica" w:cs="Arial"/>
          <w:i/>
          <w:color w:val="FF0000"/>
          <w:sz w:val="22"/>
          <w:szCs w:val="22"/>
          <w:lang w:eastAsia="zh-CN"/>
        </w:rPr>
        <w:t>Use</w:t>
      </w:r>
      <w:bookmarkStart w:id="6" w:name="_GoBack"/>
      <w:bookmarkEnd w:id="6"/>
      <w:r w:rsidRPr="006F5784">
        <w:rPr>
          <w:rFonts w:ascii="Helvetica" w:hAnsi="Helvetica" w:cs="Arial"/>
          <w:i/>
          <w:color w:val="FF0000"/>
          <w:sz w:val="22"/>
          <w:szCs w:val="22"/>
          <w:lang w:eastAsia="zh-CN"/>
        </w:rPr>
        <w:t xml:space="preserve"> 3.1</w:t>
      </w:r>
      <w:r w:rsidR="00D44528" w:rsidRPr="006F5784">
        <w:rPr>
          <w:rFonts w:ascii="Helvetica" w:hAnsi="Helvetica" w:cs="Arial"/>
          <w:i/>
          <w:color w:val="FF0000"/>
          <w:sz w:val="22"/>
          <w:szCs w:val="22"/>
          <w:lang w:eastAsia="zh-CN"/>
        </w:rPr>
        <w:t>.2.</w:t>
      </w:r>
    </w:p>
    <w:p w14:paraId="09AA66E0" w14:textId="0BC977CE" w:rsidR="00E946E2" w:rsidRPr="00D57C1C" w:rsidRDefault="00916B0A" w:rsidP="00D57C1C">
      <w:pPr>
        <w:numPr>
          <w:ilvl w:val="1"/>
          <w:numId w:val="12"/>
        </w:numPr>
        <w:spacing w:before="240"/>
        <w:outlineLvl w:val="0"/>
        <w:rPr>
          <w:rFonts w:ascii="Helvetica" w:hAnsi="Helvetica" w:cs="Arial"/>
          <w:sz w:val="22"/>
          <w:szCs w:val="22"/>
        </w:rPr>
      </w:pPr>
      <w:r w:rsidRPr="00D57C1C">
        <w:rPr>
          <w:rFonts w:ascii="Helvetica" w:hAnsi="Helvetica" w:cs="Arial"/>
          <w:sz w:val="22"/>
          <w:szCs w:val="22"/>
        </w:rPr>
        <w:t>This table</w:t>
      </w:r>
      <w:r w:rsidR="00E946E2" w:rsidRPr="00D57C1C">
        <w:rPr>
          <w:rFonts w:ascii="Helvetica" w:hAnsi="Helvetica" w:cs="Arial"/>
          <w:sz w:val="22"/>
          <w:szCs w:val="22"/>
        </w:rPr>
        <w:t xml:space="preserve"> shows frequencies of light-switching behavior as well as occupancy time of users across measurement days in each of the restrooms</w:t>
      </w:r>
      <w:r w:rsidR="00D44528">
        <w:rPr>
          <w:rFonts w:ascii="Helvetica" w:hAnsi="Helvetica" w:cs="Arial"/>
          <w:sz w:val="22"/>
          <w:szCs w:val="22"/>
        </w:rPr>
        <w:t xml:space="preserve"> </w:t>
      </w:r>
      <w:r w:rsidR="00D44528" w:rsidRPr="00D44528">
        <w:rPr>
          <w:rFonts w:ascii="Helvetica" w:hAnsi="Helvetica" w:cs="Arial"/>
          <w:b/>
          <w:sz w:val="22"/>
          <w:szCs w:val="22"/>
        </w:rPr>
        <w:t>[1]</w:t>
      </w:r>
      <w:r w:rsidR="00E946E2" w:rsidRPr="00D57C1C">
        <w:rPr>
          <w:rFonts w:ascii="Helvetica" w:hAnsi="Helvetica" w:cs="Arial"/>
          <w:sz w:val="22"/>
          <w:szCs w:val="22"/>
        </w:rPr>
        <w:t>.</w:t>
      </w:r>
    </w:p>
    <w:p w14:paraId="6939504D" w14:textId="4F0B0FD3" w:rsidR="00E946E2" w:rsidRPr="00D57C1C" w:rsidRDefault="00D57C1C" w:rsidP="00D57C1C">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p>
    <w:p w14:paraId="56CA8B43" w14:textId="0307E59F" w:rsidR="00E946E2" w:rsidRPr="00D57C1C" w:rsidRDefault="00ED4F5C" w:rsidP="00D57C1C">
      <w:pPr>
        <w:numPr>
          <w:ilvl w:val="1"/>
          <w:numId w:val="12"/>
        </w:numPr>
        <w:spacing w:before="240"/>
        <w:outlineLvl w:val="0"/>
        <w:rPr>
          <w:rFonts w:ascii="Helvetica" w:hAnsi="Helvetica" w:cs="Arial"/>
          <w:sz w:val="22"/>
          <w:szCs w:val="22"/>
        </w:rPr>
      </w:pPr>
      <w:r>
        <w:rPr>
          <w:rFonts w:ascii="Helvetica" w:hAnsi="Helvetica" w:cs="Arial"/>
          <w:sz w:val="22"/>
          <w:szCs w:val="22"/>
        </w:rPr>
        <w:t>Logistic regression analysis was performed for light status</w:t>
      </w:r>
      <w:r w:rsidR="00E946E2" w:rsidRPr="00D57C1C">
        <w:rPr>
          <w:rFonts w:ascii="Helvetica" w:hAnsi="Helvetica" w:cs="Arial"/>
          <w:sz w:val="22"/>
          <w:szCs w:val="22"/>
        </w:rPr>
        <w:t xml:space="preserve"> and restroom type </w:t>
      </w:r>
      <w:r w:rsidRPr="00ED4F5C">
        <w:rPr>
          <w:rFonts w:ascii="Helvetica" w:hAnsi="Helvetica" w:cs="Arial"/>
          <w:b/>
          <w:sz w:val="22"/>
          <w:szCs w:val="22"/>
        </w:rPr>
        <w:t>[1]</w:t>
      </w:r>
      <w:r w:rsidR="00E946E2" w:rsidRPr="00D57C1C">
        <w:rPr>
          <w:rFonts w:ascii="Helvetica" w:hAnsi="Helvetica" w:cs="Arial"/>
          <w:sz w:val="22"/>
          <w:szCs w:val="22"/>
        </w:rPr>
        <w:t xml:space="preserve">. </w:t>
      </w:r>
      <w:r w:rsidR="009A500D">
        <w:rPr>
          <w:rFonts w:ascii="Helvetica" w:hAnsi="Helvetica" w:cs="Arial"/>
          <w:sz w:val="22"/>
          <w:szCs w:val="22"/>
        </w:rPr>
        <w:t>This table</w:t>
      </w:r>
      <w:r w:rsidR="00E946E2" w:rsidRPr="00D57C1C">
        <w:rPr>
          <w:rFonts w:ascii="Helvetica" w:hAnsi="Helvetica" w:cs="Arial"/>
          <w:sz w:val="22"/>
          <w:szCs w:val="22"/>
        </w:rPr>
        <w:t xml:space="preserve"> shows the coefficient of the built model</w:t>
      </w:r>
      <w:r w:rsidR="009A500D">
        <w:rPr>
          <w:rFonts w:ascii="Helvetica" w:hAnsi="Helvetica" w:cs="Arial"/>
          <w:sz w:val="22"/>
          <w:szCs w:val="22"/>
        </w:rPr>
        <w:t xml:space="preserve"> </w:t>
      </w:r>
      <w:r w:rsidR="009A500D" w:rsidRPr="009A500D">
        <w:rPr>
          <w:rFonts w:ascii="Helvetica" w:hAnsi="Helvetica" w:cs="Arial"/>
          <w:b/>
          <w:sz w:val="22"/>
          <w:szCs w:val="22"/>
        </w:rPr>
        <w:t>[2]</w:t>
      </w:r>
      <w:r w:rsidR="00E946E2" w:rsidRPr="00D57C1C">
        <w:rPr>
          <w:rFonts w:ascii="Helvetica" w:hAnsi="Helvetica" w:cs="Arial"/>
          <w:sz w:val="22"/>
          <w:szCs w:val="22"/>
        </w:rPr>
        <w:t>.</w:t>
      </w:r>
    </w:p>
    <w:p w14:paraId="0EDD4988" w14:textId="5338E946" w:rsidR="009A500D" w:rsidRPr="00D57C1C" w:rsidRDefault="009A500D" w:rsidP="009A500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 </w:t>
      </w:r>
      <w:r w:rsidRPr="009A500D">
        <w:rPr>
          <w:rFonts w:ascii="Helvetica" w:hAnsi="Helvetica" w:cs="Arial"/>
          <w:i/>
          <w:color w:val="4472C4" w:themeColor="accent1"/>
          <w:sz w:val="22"/>
          <w:szCs w:val="22"/>
        </w:rPr>
        <w:t>Video editor: emphasize the two cells “Restroom type” and “Light status” in the able.</w:t>
      </w:r>
    </w:p>
    <w:p w14:paraId="5541E9EB" w14:textId="6BD04C88" w:rsidR="009A500D" w:rsidRPr="00D57C1C" w:rsidRDefault="009A500D" w:rsidP="009A500D">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r w:rsidR="0039565B">
        <w:rPr>
          <w:rFonts w:ascii="Helvetica" w:hAnsi="Helvetica" w:cs="Arial"/>
          <w:sz w:val="22"/>
          <w:szCs w:val="22"/>
        </w:rPr>
        <w:t xml:space="preserve"> – </w:t>
      </w:r>
      <w:r w:rsidR="0039565B" w:rsidRPr="009A500D">
        <w:rPr>
          <w:rFonts w:ascii="Helvetica" w:hAnsi="Helvetica" w:cs="Arial"/>
          <w:i/>
          <w:color w:val="4472C4" w:themeColor="accent1"/>
          <w:sz w:val="22"/>
          <w:szCs w:val="22"/>
        </w:rPr>
        <w:t>Video editor: emphasize</w:t>
      </w:r>
      <w:r w:rsidR="0039565B">
        <w:rPr>
          <w:rFonts w:ascii="Helvetica" w:hAnsi="Helvetica" w:cs="Arial"/>
          <w:i/>
          <w:color w:val="4472C4" w:themeColor="accent1"/>
          <w:sz w:val="22"/>
          <w:szCs w:val="22"/>
        </w:rPr>
        <w:t xml:space="preserve"> the b column.</w:t>
      </w:r>
    </w:p>
    <w:p w14:paraId="758A5D83" w14:textId="76F75183" w:rsidR="00EE578D" w:rsidRDefault="00EE578D" w:rsidP="00E946E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727F9739" w:rsidR="00CE10F2" w:rsidRPr="007D5F83" w:rsidRDefault="0063301A" w:rsidP="009A0E7C">
      <w:pPr>
        <w:numPr>
          <w:ilvl w:val="1"/>
          <w:numId w:val="12"/>
        </w:numPr>
        <w:spacing w:before="240"/>
        <w:outlineLvl w:val="0"/>
        <w:rPr>
          <w:rFonts w:ascii="Helvetica" w:hAnsi="Helvetica" w:cs="Arial"/>
          <w:sz w:val="22"/>
          <w:szCs w:val="22"/>
        </w:rPr>
      </w:pPr>
      <w:r w:rsidRPr="007D5F83">
        <w:rPr>
          <w:rFonts w:ascii="Helvetica" w:hAnsi="Helvetica" w:cs="Arial"/>
          <w:b/>
          <w:sz w:val="22"/>
          <w:szCs w:val="22"/>
          <w:u w:val="single"/>
        </w:rPr>
        <w:t>Krzysztof J. Leoniak</w:t>
      </w:r>
      <w:bookmarkStart w:id="7" w:name="_Hlk22939726"/>
      <w:r w:rsidR="007D5F83" w:rsidRPr="007D5F83">
        <w:rPr>
          <w:rFonts w:ascii="Helvetica" w:hAnsi="Helvetica" w:cs="Arial"/>
          <w:sz w:val="22"/>
          <w:szCs w:val="22"/>
        </w:rPr>
        <w:t xml:space="preserve">: </w:t>
      </w:r>
      <w:r w:rsidR="00615DE8" w:rsidRPr="007D5F83">
        <w:rPr>
          <w:rFonts w:ascii="Helvetica" w:eastAsia="Times New Roman" w:hAnsi="Helvetica" w:cs="Calibri"/>
          <w:color w:val="000000"/>
          <w:sz w:val="22"/>
          <w:szCs w:val="22"/>
        </w:rPr>
        <w:t>I</w:t>
      </w:r>
      <w:r w:rsidR="00497576" w:rsidRPr="007D5F83">
        <w:rPr>
          <w:rFonts w:ascii="Helvetica" w:eastAsia="Times New Roman" w:hAnsi="Helvetica" w:cs="Calibri"/>
          <w:color w:val="000000"/>
          <w:sz w:val="22"/>
          <w:szCs w:val="22"/>
        </w:rPr>
        <w:t>t is advisable to run a pilot test of the loggers’ deployment on the experimental site to choose t</w:t>
      </w:r>
      <w:r w:rsidR="007B3DDB" w:rsidRPr="007D5F83">
        <w:rPr>
          <w:rFonts w:ascii="Helvetica" w:eastAsia="Times New Roman" w:hAnsi="Helvetica" w:cs="Calibri"/>
          <w:color w:val="000000"/>
          <w:sz w:val="22"/>
          <w:szCs w:val="22"/>
        </w:rPr>
        <w:t>he</w:t>
      </w:r>
      <w:r w:rsidR="00497576" w:rsidRPr="007D5F83">
        <w:rPr>
          <w:rFonts w:ascii="Helvetica" w:eastAsia="Times New Roman" w:hAnsi="Helvetica" w:cs="Calibri"/>
          <w:color w:val="000000"/>
          <w:sz w:val="22"/>
          <w:szCs w:val="22"/>
        </w:rPr>
        <w:t xml:space="preserve"> most optional</w:t>
      </w:r>
      <w:r w:rsidR="00615DE8" w:rsidRPr="007D5F83">
        <w:rPr>
          <w:rFonts w:ascii="Helvetica" w:eastAsia="Times New Roman" w:hAnsi="Helvetica" w:cs="Calibri"/>
          <w:color w:val="000000"/>
          <w:sz w:val="22"/>
          <w:szCs w:val="22"/>
        </w:rPr>
        <w:t xml:space="preserve"> timeout value of occupancy sensor </w:t>
      </w:r>
      <w:r w:rsidR="00497576" w:rsidRPr="007D5F83">
        <w:rPr>
          <w:rFonts w:ascii="Helvetica" w:eastAsia="Times New Roman" w:hAnsi="Helvetica" w:cs="Calibri"/>
          <w:color w:val="000000"/>
          <w:sz w:val="22"/>
          <w:szCs w:val="22"/>
        </w:rPr>
        <w:t>based on the actual occupancy frequencies of participants</w:t>
      </w:r>
      <w:r w:rsidR="007D5F83">
        <w:rPr>
          <w:rFonts w:ascii="Helvetica" w:eastAsia="Times New Roman" w:hAnsi="Helvetica" w:cs="Calibri"/>
          <w:color w:val="000000"/>
          <w:sz w:val="22"/>
          <w:szCs w:val="22"/>
        </w:rPr>
        <w:t xml:space="preserve"> </w:t>
      </w:r>
      <w:r w:rsidR="007D5F83" w:rsidRPr="007D5F83">
        <w:rPr>
          <w:rFonts w:ascii="Helvetica" w:eastAsia="Times New Roman" w:hAnsi="Helvetica" w:cs="Calibri"/>
          <w:b/>
          <w:color w:val="000000"/>
          <w:sz w:val="22"/>
          <w:szCs w:val="22"/>
        </w:rPr>
        <w:t>[1]</w:t>
      </w:r>
      <w:r w:rsidR="00497576" w:rsidRPr="007D5F83">
        <w:rPr>
          <w:rFonts w:ascii="Helvetica" w:eastAsia="Times New Roman" w:hAnsi="Helvetica" w:cs="Calibri"/>
          <w:color w:val="000000"/>
          <w:sz w:val="22"/>
          <w:szCs w:val="22"/>
        </w:rPr>
        <w:t xml:space="preserve">. </w:t>
      </w:r>
      <w:bookmarkEnd w:id="7"/>
    </w:p>
    <w:p w14:paraId="567F8601" w14:textId="5EFFE459" w:rsidR="007D5F83" w:rsidRPr="00456A5D" w:rsidRDefault="007D5F83" w:rsidP="007D5F83">
      <w:pPr>
        <w:numPr>
          <w:ilvl w:val="2"/>
          <w:numId w:val="12"/>
        </w:numPr>
        <w:spacing w:before="240"/>
        <w:outlineLvl w:val="0"/>
        <w:rPr>
          <w:rFonts w:ascii="Helvetica" w:hAnsi="Helvetica" w:cs="Arial"/>
          <w:sz w:val="22"/>
          <w:szCs w:val="22"/>
        </w:rPr>
      </w:pPr>
      <w:r>
        <w:rPr>
          <w:rFonts w:ascii="Helvetica" w:hAnsi="Helvetica"/>
          <w:sz w:val="22"/>
          <w:szCs w:val="22"/>
        </w:rPr>
        <w:t xml:space="preserve">INTERVIEW: Named author says the statement above in an interview-style shot while looking slightly off-camera. – </w:t>
      </w:r>
      <w:r w:rsidRPr="007D5F83">
        <w:rPr>
          <w:rFonts w:ascii="Helvetica" w:hAnsi="Helvetica"/>
          <w:i/>
          <w:color w:val="4472C4" w:themeColor="accent1"/>
          <w:sz w:val="22"/>
          <w:szCs w:val="22"/>
        </w:rPr>
        <w:t>Video editor: B-roll suggestion: Shot 2.6.1.</w:t>
      </w:r>
    </w:p>
    <w:p w14:paraId="59F8EAA3" w14:textId="23D94BFC" w:rsidR="00CE10F2" w:rsidRDefault="0063301A" w:rsidP="009A0E7C">
      <w:pPr>
        <w:numPr>
          <w:ilvl w:val="1"/>
          <w:numId w:val="12"/>
        </w:numPr>
        <w:spacing w:before="240"/>
        <w:outlineLvl w:val="0"/>
        <w:rPr>
          <w:rFonts w:ascii="Helvetica" w:hAnsi="Helvetica" w:cs="Arial"/>
          <w:sz w:val="22"/>
          <w:szCs w:val="22"/>
        </w:rPr>
      </w:pPr>
      <w:r w:rsidRPr="00EA1D8D">
        <w:rPr>
          <w:rFonts w:ascii="Helvetica" w:hAnsi="Helvetica" w:cs="Arial"/>
          <w:b/>
          <w:sz w:val="22"/>
          <w:szCs w:val="22"/>
          <w:u w:val="single"/>
        </w:rPr>
        <w:t>Krzysztof J. Leoniak</w:t>
      </w:r>
      <w:r w:rsidR="00EA1D8D">
        <w:rPr>
          <w:rFonts w:ascii="Helvetica" w:hAnsi="Helvetica" w:cs="Arial"/>
          <w:sz w:val="22"/>
          <w:szCs w:val="22"/>
        </w:rPr>
        <w:t xml:space="preserve">: </w:t>
      </w:r>
      <w:bookmarkStart w:id="8" w:name="_Hlk22939732"/>
      <w:r w:rsidR="00625C35">
        <w:rPr>
          <w:rFonts w:ascii="Helvetica" w:hAnsi="Helvetica" w:cs="Arial"/>
          <w:sz w:val="22"/>
          <w:szCs w:val="22"/>
        </w:rPr>
        <w:t>While following this procedure, researchers can additionally test the effectiveness of various behavioral interventions, such as prompts with persuasive appeals, aimed at fostering light-switching behavior</w:t>
      </w:r>
      <w:r w:rsidR="00EA1D8D">
        <w:rPr>
          <w:rFonts w:ascii="Helvetica" w:hAnsi="Helvetica" w:cs="Arial"/>
          <w:sz w:val="22"/>
          <w:szCs w:val="22"/>
        </w:rPr>
        <w:t xml:space="preserve"> </w:t>
      </w:r>
      <w:r w:rsidR="00EA1D8D" w:rsidRPr="00EA1D8D">
        <w:rPr>
          <w:rFonts w:ascii="Helvetica" w:hAnsi="Helvetica" w:cs="Arial"/>
          <w:b/>
          <w:sz w:val="22"/>
          <w:szCs w:val="22"/>
        </w:rPr>
        <w:t>[1]</w:t>
      </w:r>
      <w:r w:rsidR="00625C35">
        <w:rPr>
          <w:rFonts w:ascii="Helvetica" w:hAnsi="Helvetica" w:cs="Arial"/>
          <w:sz w:val="22"/>
          <w:szCs w:val="22"/>
        </w:rPr>
        <w:t>.</w:t>
      </w:r>
      <w:bookmarkEnd w:id="8"/>
    </w:p>
    <w:p w14:paraId="227E3DDC" w14:textId="6017DB97" w:rsidR="00755EF5" w:rsidRPr="00456A5D" w:rsidRDefault="00755EF5" w:rsidP="00755EF5">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3F89A5A" w14:textId="1C26E0D8" w:rsidR="00CE10F2" w:rsidRPr="00456A5D" w:rsidRDefault="00755EF5" w:rsidP="009A0E7C">
      <w:pPr>
        <w:numPr>
          <w:ilvl w:val="1"/>
          <w:numId w:val="12"/>
        </w:numPr>
        <w:spacing w:before="240"/>
        <w:outlineLvl w:val="0"/>
        <w:rPr>
          <w:rFonts w:ascii="Helvetica" w:hAnsi="Helvetica" w:cs="Arial"/>
          <w:sz w:val="22"/>
          <w:szCs w:val="22"/>
        </w:rPr>
      </w:pPr>
      <w:bookmarkStart w:id="9" w:name="_Hlk22939738"/>
      <w:r w:rsidRPr="00EA1D8D">
        <w:rPr>
          <w:rFonts w:ascii="Helvetica" w:hAnsi="Helvetica" w:cs="Arial"/>
          <w:b/>
          <w:sz w:val="22"/>
          <w:szCs w:val="22"/>
          <w:u w:val="single"/>
        </w:rPr>
        <w:t>Krzysztof J. Leoniak</w:t>
      </w:r>
      <w:r w:rsidRPr="00C463AA">
        <w:rPr>
          <w:rFonts w:ascii="Helvetica" w:hAnsi="Helvetica" w:cs="Helvetica"/>
          <w:szCs w:val="24"/>
        </w:rPr>
        <w:t xml:space="preserve">: </w:t>
      </w:r>
      <w:r w:rsidR="008F4BF5" w:rsidRPr="00C463AA">
        <w:rPr>
          <w:rFonts w:ascii="Helvetica" w:hAnsi="Helvetica" w:cs="Helvetica"/>
          <w:szCs w:val="24"/>
        </w:rPr>
        <w:t>In addition to nominal outcomes of light and occupancy status, data logger allows to collect and analyze quantitative information about time of room occupancy status as well as time between occupancy events.</w:t>
      </w:r>
      <w:r>
        <w:rPr>
          <w:rFonts w:ascii="Helvetica" w:hAnsi="Helvetica" w:cs="Arial"/>
          <w:sz w:val="22"/>
          <w:szCs w:val="22"/>
        </w:rPr>
        <w:t xml:space="preserve"> </w:t>
      </w:r>
      <w:r w:rsidRPr="00755EF5">
        <w:rPr>
          <w:rFonts w:ascii="Helvetica" w:hAnsi="Helvetica" w:cs="Arial"/>
          <w:b/>
          <w:sz w:val="22"/>
          <w:szCs w:val="22"/>
        </w:rPr>
        <w:t>[1]</w:t>
      </w:r>
      <w:r w:rsidR="007B3DDB">
        <w:rPr>
          <w:rFonts w:ascii="Helvetica" w:hAnsi="Helvetica" w:cs="Arial"/>
          <w:sz w:val="22"/>
          <w:szCs w:val="22"/>
        </w:rPr>
        <w:t>.</w:t>
      </w:r>
      <w:bookmarkEnd w:id="9"/>
    </w:p>
    <w:p w14:paraId="0C541039" w14:textId="77777777" w:rsidR="00755EF5" w:rsidRPr="00456A5D" w:rsidRDefault="00755EF5" w:rsidP="00755EF5">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3219C5F3" w14:textId="5CADF720" w:rsidR="00CE10F2" w:rsidRPr="006A6324" w:rsidRDefault="00CE10F2" w:rsidP="00755EF5">
      <w:pPr>
        <w:spacing w:before="240"/>
        <w:outlineLvl w:val="0"/>
        <w:rPr>
          <w:rFonts w:ascii="Helvetica" w:hAnsi="Helvetica" w:cs="Arial"/>
          <w:sz w:val="22"/>
          <w:szCs w:val="22"/>
        </w:rPr>
      </w:pP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ja Fiket" w:date="2018-09-28T15:00:00Z" w:initials="MF">
    <w:p w14:paraId="1B291F7B" w14:textId="77777777" w:rsidR="007578FD" w:rsidRPr="00F95819" w:rsidRDefault="007578FD"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7578FD" w:rsidRPr="00F95819" w:rsidRDefault="007578FD" w:rsidP="00D94C52">
      <w:pPr>
        <w:pStyle w:val="CommentText"/>
        <w:rPr>
          <w:lang w:val="en-IN"/>
        </w:rPr>
      </w:pPr>
    </w:p>
    <w:p w14:paraId="6649D42A" w14:textId="77777777" w:rsidR="007578FD" w:rsidRPr="00440FFA" w:rsidRDefault="007578FD"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15D79F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BDDF1" w14:textId="77777777" w:rsidR="00B13AB0" w:rsidRDefault="00B13AB0">
      <w:r>
        <w:separator/>
      </w:r>
    </w:p>
  </w:endnote>
  <w:endnote w:type="continuationSeparator" w:id="0">
    <w:p w14:paraId="40EB864C" w14:textId="77777777" w:rsidR="00B13AB0" w:rsidRDefault="00B1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7578FD" w:rsidRDefault="007578F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578FD" w:rsidRDefault="007578F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7578FD" w:rsidRPr="00C70C90" w:rsidRDefault="007578F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F5784">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F5784">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838E3" w14:textId="77777777" w:rsidR="00B13AB0" w:rsidRDefault="00B13AB0">
      <w:r>
        <w:separator/>
      </w:r>
    </w:p>
  </w:footnote>
  <w:footnote w:type="continuationSeparator" w:id="0">
    <w:p w14:paraId="5CB4486A" w14:textId="77777777" w:rsidR="00B13AB0" w:rsidRDefault="00B13A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FA609" w14:textId="77777777" w:rsidR="007578FD" w:rsidRPr="00064BFC" w:rsidRDefault="007578FD" w:rsidP="00695D15">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209165B0" wp14:editId="04F6D02E">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7578FD" w:rsidRPr="006A6324" w:rsidRDefault="007578F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ECCE4E7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2"/>
  </w:num>
  <w:num w:numId="10">
    <w:abstractNumId w:val="39"/>
  </w:num>
  <w:num w:numId="11">
    <w:abstractNumId w:val="25"/>
  </w:num>
  <w:num w:numId="12">
    <w:abstractNumId w:val="34"/>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0"/>
  </w:num>
  <w:num w:numId="28">
    <w:abstractNumId w:val="22"/>
  </w:num>
  <w:num w:numId="29">
    <w:abstractNumId w:val="13"/>
  </w:num>
  <w:num w:numId="30">
    <w:abstractNumId w:val="6"/>
  </w:num>
  <w:num w:numId="31">
    <w:abstractNumId w:val="28"/>
  </w:num>
  <w:num w:numId="32">
    <w:abstractNumId w:val="33"/>
  </w:num>
  <w:num w:numId="33">
    <w:abstractNumId w:val="23"/>
  </w:num>
  <w:num w:numId="34">
    <w:abstractNumId w:val="37"/>
  </w:num>
  <w:num w:numId="35">
    <w:abstractNumId w:val="35"/>
  </w:num>
  <w:num w:numId="36">
    <w:abstractNumId w:val="40"/>
  </w:num>
  <w:num w:numId="37">
    <w:abstractNumId w:val="38"/>
  </w:num>
  <w:num w:numId="38">
    <w:abstractNumId w:val="8"/>
  </w:num>
  <w:num w:numId="39">
    <w:abstractNumId w:val="21"/>
  </w:num>
  <w:num w:numId="40">
    <w:abstractNumId w:val="36"/>
  </w:num>
  <w:num w:numId="41">
    <w:abstractNumId w:val="24"/>
  </w:num>
  <w:num w:numId="42">
    <w:abstractNumId w:val="1"/>
  </w:num>
  <w:num w:numId="4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zysiek L.">
    <w15:presenceInfo w15:providerId="Windows Live" w15:userId="5fd0897792232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1262"/>
    <w:rsid w:val="0001266D"/>
    <w:rsid w:val="00013862"/>
    <w:rsid w:val="0001697E"/>
    <w:rsid w:val="00023E22"/>
    <w:rsid w:val="00025DE9"/>
    <w:rsid w:val="00037053"/>
    <w:rsid w:val="00043807"/>
    <w:rsid w:val="00074929"/>
    <w:rsid w:val="00077604"/>
    <w:rsid w:val="00081A3E"/>
    <w:rsid w:val="0008239A"/>
    <w:rsid w:val="00083792"/>
    <w:rsid w:val="0008639F"/>
    <w:rsid w:val="00090BAC"/>
    <w:rsid w:val="00090CEE"/>
    <w:rsid w:val="0009666E"/>
    <w:rsid w:val="000A105F"/>
    <w:rsid w:val="000B0B1A"/>
    <w:rsid w:val="000B4E9A"/>
    <w:rsid w:val="000C1A61"/>
    <w:rsid w:val="000C7536"/>
    <w:rsid w:val="000D065F"/>
    <w:rsid w:val="000D17E8"/>
    <w:rsid w:val="000D2C59"/>
    <w:rsid w:val="000D35D9"/>
    <w:rsid w:val="000D4B0B"/>
    <w:rsid w:val="000E083E"/>
    <w:rsid w:val="00105143"/>
    <w:rsid w:val="00106F46"/>
    <w:rsid w:val="001115D1"/>
    <w:rsid w:val="001248C5"/>
    <w:rsid w:val="00125924"/>
    <w:rsid w:val="00126973"/>
    <w:rsid w:val="001378E5"/>
    <w:rsid w:val="00151824"/>
    <w:rsid w:val="001525A6"/>
    <w:rsid w:val="00152775"/>
    <w:rsid w:val="00156EEF"/>
    <w:rsid w:val="001574F2"/>
    <w:rsid w:val="00160143"/>
    <w:rsid w:val="001606A2"/>
    <w:rsid w:val="00162B9C"/>
    <w:rsid w:val="00162D51"/>
    <w:rsid w:val="00171E57"/>
    <w:rsid w:val="00177B33"/>
    <w:rsid w:val="001819E3"/>
    <w:rsid w:val="00184EF9"/>
    <w:rsid w:val="00191A77"/>
    <w:rsid w:val="001A3348"/>
    <w:rsid w:val="001A3C3D"/>
    <w:rsid w:val="001B2CA9"/>
    <w:rsid w:val="001B3024"/>
    <w:rsid w:val="001B5C46"/>
    <w:rsid w:val="001C1B69"/>
    <w:rsid w:val="001C7BBC"/>
    <w:rsid w:val="001E230F"/>
    <w:rsid w:val="001E366F"/>
    <w:rsid w:val="001E52A3"/>
    <w:rsid w:val="001F0890"/>
    <w:rsid w:val="001F4283"/>
    <w:rsid w:val="001F56DD"/>
    <w:rsid w:val="002103C2"/>
    <w:rsid w:val="002251A9"/>
    <w:rsid w:val="00233BA1"/>
    <w:rsid w:val="00247BFF"/>
    <w:rsid w:val="0025310D"/>
    <w:rsid w:val="002544F1"/>
    <w:rsid w:val="00265C44"/>
    <w:rsid w:val="00267C29"/>
    <w:rsid w:val="00277C90"/>
    <w:rsid w:val="00280279"/>
    <w:rsid w:val="00280C23"/>
    <w:rsid w:val="002819B3"/>
    <w:rsid w:val="00283E3E"/>
    <w:rsid w:val="002A2217"/>
    <w:rsid w:val="002B0D88"/>
    <w:rsid w:val="002B269C"/>
    <w:rsid w:val="002B26D4"/>
    <w:rsid w:val="002B55D9"/>
    <w:rsid w:val="002C3A72"/>
    <w:rsid w:val="002C54DB"/>
    <w:rsid w:val="002D52A1"/>
    <w:rsid w:val="002D6672"/>
    <w:rsid w:val="002E7521"/>
    <w:rsid w:val="002F3829"/>
    <w:rsid w:val="002F6BA7"/>
    <w:rsid w:val="002F7F0E"/>
    <w:rsid w:val="003036C1"/>
    <w:rsid w:val="00305187"/>
    <w:rsid w:val="0030618C"/>
    <w:rsid w:val="003108B9"/>
    <w:rsid w:val="003138D4"/>
    <w:rsid w:val="003176C4"/>
    <w:rsid w:val="00320CF0"/>
    <w:rsid w:val="00320ED2"/>
    <w:rsid w:val="00322C71"/>
    <w:rsid w:val="003303FD"/>
    <w:rsid w:val="00330F1B"/>
    <w:rsid w:val="00335853"/>
    <w:rsid w:val="00336C61"/>
    <w:rsid w:val="0033790A"/>
    <w:rsid w:val="00342D7B"/>
    <w:rsid w:val="0034684D"/>
    <w:rsid w:val="00351A57"/>
    <w:rsid w:val="00351BE5"/>
    <w:rsid w:val="00356522"/>
    <w:rsid w:val="00367B2C"/>
    <w:rsid w:val="003764CC"/>
    <w:rsid w:val="00376556"/>
    <w:rsid w:val="003837EF"/>
    <w:rsid w:val="00385655"/>
    <w:rsid w:val="00387951"/>
    <w:rsid w:val="00390B2A"/>
    <w:rsid w:val="0039565B"/>
    <w:rsid w:val="00395684"/>
    <w:rsid w:val="003A1109"/>
    <w:rsid w:val="003A432D"/>
    <w:rsid w:val="003A49C2"/>
    <w:rsid w:val="003B5E26"/>
    <w:rsid w:val="003C1FAF"/>
    <w:rsid w:val="003D0847"/>
    <w:rsid w:val="003D6CA5"/>
    <w:rsid w:val="003E2BC9"/>
    <w:rsid w:val="003F457A"/>
    <w:rsid w:val="003F5F76"/>
    <w:rsid w:val="004072BD"/>
    <w:rsid w:val="00414B4F"/>
    <w:rsid w:val="00425798"/>
    <w:rsid w:val="00431BFC"/>
    <w:rsid w:val="00440FFA"/>
    <w:rsid w:val="00441B73"/>
    <w:rsid w:val="00446332"/>
    <w:rsid w:val="004504B8"/>
    <w:rsid w:val="00450B27"/>
    <w:rsid w:val="00452A59"/>
    <w:rsid w:val="00453116"/>
    <w:rsid w:val="00455510"/>
    <w:rsid w:val="00456A5D"/>
    <w:rsid w:val="0047215C"/>
    <w:rsid w:val="00472752"/>
    <w:rsid w:val="0047306D"/>
    <w:rsid w:val="0047411B"/>
    <w:rsid w:val="00482D4C"/>
    <w:rsid w:val="00493B39"/>
    <w:rsid w:val="0049679B"/>
    <w:rsid w:val="00497576"/>
    <w:rsid w:val="004A2D23"/>
    <w:rsid w:val="004B1B8D"/>
    <w:rsid w:val="004B7945"/>
    <w:rsid w:val="004C1095"/>
    <w:rsid w:val="004C2DAD"/>
    <w:rsid w:val="004C4E75"/>
    <w:rsid w:val="004D24A7"/>
    <w:rsid w:val="004E2BE1"/>
    <w:rsid w:val="004E35F1"/>
    <w:rsid w:val="004E3F8E"/>
    <w:rsid w:val="004F664D"/>
    <w:rsid w:val="00506FA5"/>
    <w:rsid w:val="00511F52"/>
    <w:rsid w:val="00513853"/>
    <w:rsid w:val="00527FD7"/>
    <w:rsid w:val="00530DD9"/>
    <w:rsid w:val="005320E4"/>
    <w:rsid w:val="00534642"/>
    <w:rsid w:val="00534A49"/>
    <w:rsid w:val="00536D89"/>
    <w:rsid w:val="005442A7"/>
    <w:rsid w:val="00546320"/>
    <w:rsid w:val="00557116"/>
    <w:rsid w:val="0055763A"/>
    <w:rsid w:val="005631D7"/>
    <w:rsid w:val="00563AD7"/>
    <w:rsid w:val="00565757"/>
    <w:rsid w:val="005848F0"/>
    <w:rsid w:val="005972F8"/>
    <w:rsid w:val="005A09D8"/>
    <w:rsid w:val="005A1F5E"/>
    <w:rsid w:val="005A3F8F"/>
    <w:rsid w:val="005B62EF"/>
    <w:rsid w:val="005B6859"/>
    <w:rsid w:val="005D366A"/>
    <w:rsid w:val="005D783F"/>
    <w:rsid w:val="005E13C0"/>
    <w:rsid w:val="005E2B7E"/>
    <w:rsid w:val="005F18A3"/>
    <w:rsid w:val="00613903"/>
    <w:rsid w:val="006142C9"/>
    <w:rsid w:val="00615DE8"/>
    <w:rsid w:val="006202E9"/>
    <w:rsid w:val="00625C35"/>
    <w:rsid w:val="0063196F"/>
    <w:rsid w:val="0063301A"/>
    <w:rsid w:val="006346FE"/>
    <w:rsid w:val="006402D4"/>
    <w:rsid w:val="00643487"/>
    <w:rsid w:val="00644CA8"/>
    <w:rsid w:val="00644EE4"/>
    <w:rsid w:val="00645B93"/>
    <w:rsid w:val="00652F9E"/>
    <w:rsid w:val="00654735"/>
    <w:rsid w:val="006556DE"/>
    <w:rsid w:val="00656E08"/>
    <w:rsid w:val="006617AB"/>
    <w:rsid w:val="00664850"/>
    <w:rsid w:val="006670A7"/>
    <w:rsid w:val="00675737"/>
    <w:rsid w:val="006801B1"/>
    <w:rsid w:val="00682B7D"/>
    <w:rsid w:val="0069135B"/>
    <w:rsid w:val="00693815"/>
    <w:rsid w:val="00695D15"/>
    <w:rsid w:val="0069665E"/>
    <w:rsid w:val="006A1AD7"/>
    <w:rsid w:val="006A1D26"/>
    <w:rsid w:val="006A447A"/>
    <w:rsid w:val="006A6324"/>
    <w:rsid w:val="006A645C"/>
    <w:rsid w:val="006C08AE"/>
    <w:rsid w:val="006C0E87"/>
    <w:rsid w:val="006E1975"/>
    <w:rsid w:val="006F23C1"/>
    <w:rsid w:val="006F5539"/>
    <w:rsid w:val="006F5784"/>
    <w:rsid w:val="00706C74"/>
    <w:rsid w:val="00710E2A"/>
    <w:rsid w:val="0071294C"/>
    <w:rsid w:val="007178D3"/>
    <w:rsid w:val="00724E3B"/>
    <w:rsid w:val="007339DC"/>
    <w:rsid w:val="00736547"/>
    <w:rsid w:val="0074571E"/>
    <w:rsid w:val="00745D4B"/>
    <w:rsid w:val="00746865"/>
    <w:rsid w:val="00747C6F"/>
    <w:rsid w:val="007548F3"/>
    <w:rsid w:val="00755EF5"/>
    <w:rsid w:val="007578FD"/>
    <w:rsid w:val="0076787C"/>
    <w:rsid w:val="0077071A"/>
    <w:rsid w:val="0077188C"/>
    <w:rsid w:val="00772AFC"/>
    <w:rsid w:val="00773875"/>
    <w:rsid w:val="00777388"/>
    <w:rsid w:val="00785EC1"/>
    <w:rsid w:val="007A49C5"/>
    <w:rsid w:val="007B3DDB"/>
    <w:rsid w:val="007B3E0E"/>
    <w:rsid w:val="007D4222"/>
    <w:rsid w:val="007D5F83"/>
    <w:rsid w:val="007E2633"/>
    <w:rsid w:val="007E464F"/>
    <w:rsid w:val="007F2082"/>
    <w:rsid w:val="007F7807"/>
    <w:rsid w:val="00804C75"/>
    <w:rsid w:val="00806B1B"/>
    <w:rsid w:val="00824918"/>
    <w:rsid w:val="008262B5"/>
    <w:rsid w:val="00832FA5"/>
    <w:rsid w:val="008373A7"/>
    <w:rsid w:val="008412BC"/>
    <w:rsid w:val="00850445"/>
    <w:rsid w:val="00851B3E"/>
    <w:rsid w:val="00854994"/>
    <w:rsid w:val="00856477"/>
    <w:rsid w:val="0087497D"/>
    <w:rsid w:val="008808A8"/>
    <w:rsid w:val="0088113B"/>
    <w:rsid w:val="008954C3"/>
    <w:rsid w:val="008961BB"/>
    <w:rsid w:val="008A0177"/>
    <w:rsid w:val="008D0765"/>
    <w:rsid w:val="008D148C"/>
    <w:rsid w:val="008D2A6A"/>
    <w:rsid w:val="008D3864"/>
    <w:rsid w:val="008D58EC"/>
    <w:rsid w:val="008E13B7"/>
    <w:rsid w:val="008E42F0"/>
    <w:rsid w:val="008E74F7"/>
    <w:rsid w:val="008F1B58"/>
    <w:rsid w:val="008F43DA"/>
    <w:rsid w:val="008F4BF5"/>
    <w:rsid w:val="008F7754"/>
    <w:rsid w:val="009040C0"/>
    <w:rsid w:val="009159B0"/>
    <w:rsid w:val="00916B0A"/>
    <w:rsid w:val="009212DD"/>
    <w:rsid w:val="009301B8"/>
    <w:rsid w:val="00931D78"/>
    <w:rsid w:val="00941F06"/>
    <w:rsid w:val="00951A8E"/>
    <w:rsid w:val="00954870"/>
    <w:rsid w:val="00961F20"/>
    <w:rsid w:val="009625B1"/>
    <w:rsid w:val="009674ED"/>
    <w:rsid w:val="00977651"/>
    <w:rsid w:val="00985F44"/>
    <w:rsid w:val="00990888"/>
    <w:rsid w:val="00990C53"/>
    <w:rsid w:val="00994E61"/>
    <w:rsid w:val="0099649C"/>
    <w:rsid w:val="009A0E7C"/>
    <w:rsid w:val="009A3CBD"/>
    <w:rsid w:val="009A500D"/>
    <w:rsid w:val="009B2183"/>
    <w:rsid w:val="009B4BAE"/>
    <w:rsid w:val="009B4EE3"/>
    <w:rsid w:val="009C2062"/>
    <w:rsid w:val="009C23ED"/>
    <w:rsid w:val="009C5BFD"/>
    <w:rsid w:val="009C7B9A"/>
    <w:rsid w:val="009D30BE"/>
    <w:rsid w:val="009F356C"/>
    <w:rsid w:val="009F476F"/>
    <w:rsid w:val="009F509C"/>
    <w:rsid w:val="00A131B4"/>
    <w:rsid w:val="00A20B6B"/>
    <w:rsid w:val="00A20DA8"/>
    <w:rsid w:val="00A218EC"/>
    <w:rsid w:val="00A2225E"/>
    <w:rsid w:val="00A310D7"/>
    <w:rsid w:val="00A3138F"/>
    <w:rsid w:val="00A4074F"/>
    <w:rsid w:val="00A40A51"/>
    <w:rsid w:val="00A44655"/>
    <w:rsid w:val="00A56A25"/>
    <w:rsid w:val="00A60261"/>
    <w:rsid w:val="00A60320"/>
    <w:rsid w:val="00A73F83"/>
    <w:rsid w:val="00A77CF6"/>
    <w:rsid w:val="00A90086"/>
    <w:rsid w:val="00A91283"/>
    <w:rsid w:val="00A922C4"/>
    <w:rsid w:val="00A92E44"/>
    <w:rsid w:val="00A9593C"/>
    <w:rsid w:val="00AA0F8D"/>
    <w:rsid w:val="00AA132F"/>
    <w:rsid w:val="00AA3284"/>
    <w:rsid w:val="00AA5763"/>
    <w:rsid w:val="00AB0677"/>
    <w:rsid w:val="00AB3BEA"/>
    <w:rsid w:val="00AC63FC"/>
    <w:rsid w:val="00AD27F3"/>
    <w:rsid w:val="00AE11E8"/>
    <w:rsid w:val="00AE1923"/>
    <w:rsid w:val="00AE3A15"/>
    <w:rsid w:val="00AE7C52"/>
    <w:rsid w:val="00AF4636"/>
    <w:rsid w:val="00B018B1"/>
    <w:rsid w:val="00B022AB"/>
    <w:rsid w:val="00B13941"/>
    <w:rsid w:val="00B13AB0"/>
    <w:rsid w:val="00B2639C"/>
    <w:rsid w:val="00B26B8E"/>
    <w:rsid w:val="00B340A8"/>
    <w:rsid w:val="00B40E12"/>
    <w:rsid w:val="00B435B8"/>
    <w:rsid w:val="00B4499C"/>
    <w:rsid w:val="00B5140E"/>
    <w:rsid w:val="00B62AD9"/>
    <w:rsid w:val="00B653B7"/>
    <w:rsid w:val="00B66A14"/>
    <w:rsid w:val="00B7250F"/>
    <w:rsid w:val="00B7395D"/>
    <w:rsid w:val="00B86E4A"/>
    <w:rsid w:val="00B90837"/>
    <w:rsid w:val="00BC2F15"/>
    <w:rsid w:val="00BC684C"/>
    <w:rsid w:val="00BC6DA7"/>
    <w:rsid w:val="00BD5C94"/>
    <w:rsid w:val="00BE051D"/>
    <w:rsid w:val="00C1113B"/>
    <w:rsid w:val="00C2736D"/>
    <w:rsid w:val="00C34AE3"/>
    <w:rsid w:val="00C37D78"/>
    <w:rsid w:val="00C40D75"/>
    <w:rsid w:val="00C40EBE"/>
    <w:rsid w:val="00C43C4A"/>
    <w:rsid w:val="00C463AA"/>
    <w:rsid w:val="00C57FF5"/>
    <w:rsid w:val="00C602B2"/>
    <w:rsid w:val="00C679AC"/>
    <w:rsid w:val="00C70C90"/>
    <w:rsid w:val="00C7374B"/>
    <w:rsid w:val="00C809B7"/>
    <w:rsid w:val="00C8109F"/>
    <w:rsid w:val="00C836F3"/>
    <w:rsid w:val="00C8386E"/>
    <w:rsid w:val="00C860DE"/>
    <w:rsid w:val="00C97B11"/>
    <w:rsid w:val="00CA5C3F"/>
    <w:rsid w:val="00CB039A"/>
    <w:rsid w:val="00CC0C58"/>
    <w:rsid w:val="00CC0CBC"/>
    <w:rsid w:val="00CC29BF"/>
    <w:rsid w:val="00CD515D"/>
    <w:rsid w:val="00CD7F92"/>
    <w:rsid w:val="00CE10F2"/>
    <w:rsid w:val="00CE5B55"/>
    <w:rsid w:val="00CF1581"/>
    <w:rsid w:val="00CF22F6"/>
    <w:rsid w:val="00CF6830"/>
    <w:rsid w:val="00D00EF4"/>
    <w:rsid w:val="00D07843"/>
    <w:rsid w:val="00D10BFA"/>
    <w:rsid w:val="00D10F00"/>
    <w:rsid w:val="00D12CB2"/>
    <w:rsid w:val="00D150D8"/>
    <w:rsid w:val="00D22C6E"/>
    <w:rsid w:val="00D26A51"/>
    <w:rsid w:val="00D27DBD"/>
    <w:rsid w:val="00D300CE"/>
    <w:rsid w:val="00D30CDA"/>
    <w:rsid w:val="00D32D33"/>
    <w:rsid w:val="00D40046"/>
    <w:rsid w:val="00D435E8"/>
    <w:rsid w:val="00D44528"/>
    <w:rsid w:val="00D475B4"/>
    <w:rsid w:val="00D57C1C"/>
    <w:rsid w:val="00D608EF"/>
    <w:rsid w:val="00D64BE4"/>
    <w:rsid w:val="00D80395"/>
    <w:rsid w:val="00D82B62"/>
    <w:rsid w:val="00D8626A"/>
    <w:rsid w:val="00D93323"/>
    <w:rsid w:val="00D94C52"/>
    <w:rsid w:val="00DA117F"/>
    <w:rsid w:val="00DA17FB"/>
    <w:rsid w:val="00DB7EBA"/>
    <w:rsid w:val="00DC058D"/>
    <w:rsid w:val="00DC08AC"/>
    <w:rsid w:val="00DC1E10"/>
    <w:rsid w:val="00DC6FFE"/>
    <w:rsid w:val="00DC7D3A"/>
    <w:rsid w:val="00DD2CF9"/>
    <w:rsid w:val="00DE2882"/>
    <w:rsid w:val="00DE46DB"/>
    <w:rsid w:val="00DE66F3"/>
    <w:rsid w:val="00E03512"/>
    <w:rsid w:val="00E13A7D"/>
    <w:rsid w:val="00E24673"/>
    <w:rsid w:val="00E24898"/>
    <w:rsid w:val="00E267D5"/>
    <w:rsid w:val="00E31F48"/>
    <w:rsid w:val="00E355EE"/>
    <w:rsid w:val="00E439AD"/>
    <w:rsid w:val="00E45B73"/>
    <w:rsid w:val="00E51FE0"/>
    <w:rsid w:val="00E567A9"/>
    <w:rsid w:val="00E71296"/>
    <w:rsid w:val="00E8076C"/>
    <w:rsid w:val="00E879E1"/>
    <w:rsid w:val="00E906F4"/>
    <w:rsid w:val="00E946E2"/>
    <w:rsid w:val="00EA1D8D"/>
    <w:rsid w:val="00EA20E5"/>
    <w:rsid w:val="00EA2756"/>
    <w:rsid w:val="00EA2CC8"/>
    <w:rsid w:val="00EA4B94"/>
    <w:rsid w:val="00EA60D4"/>
    <w:rsid w:val="00EA60FD"/>
    <w:rsid w:val="00EB2A23"/>
    <w:rsid w:val="00EC0F11"/>
    <w:rsid w:val="00EC58EC"/>
    <w:rsid w:val="00ED4F5C"/>
    <w:rsid w:val="00EE1E2F"/>
    <w:rsid w:val="00EE4460"/>
    <w:rsid w:val="00EE578D"/>
    <w:rsid w:val="00EF0F76"/>
    <w:rsid w:val="00EF4E2B"/>
    <w:rsid w:val="00F0293A"/>
    <w:rsid w:val="00F04E9E"/>
    <w:rsid w:val="00F107B3"/>
    <w:rsid w:val="00F10FAD"/>
    <w:rsid w:val="00F146E3"/>
    <w:rsid w:val="00F148A5"/>
    <w:rsid w:val="00F22F5E"/>
    <w:rsid w:val="00F25970"/>
    <w:rsid w:val="00F34127"/>
    <w:rsid w:val="00F35094"/>
    <w:rsid w:val="00F40FBC"/>
    <w:rsid w:val="00F519BF"/>
    <w:rsid w:val="00F56338"/>
    <w:rsid w:val="00F56638"/>
    <w:rsid w:val="00F56A75"/>
    <w:rsid w:val="00F60B45"/>
    <w:rsid w:val="00F64FB6"/>
    <w:rsid w:val="00F75227"/>
    <w:rsid w:val="00F94ADD"/>
    <w:rsid w:val="00F95819"/>
    <w:rsid w:val="00F95E8D"/>
    <w:rsid w:val="00F96EE5"/>
    <w:rsid w:val="00FA767C"/>
    <w:rsid w:val="00FA7A79"/>
    <w:rsid w:val="00FA7D51"/>
    <w:rsid w:val="00FB322F"/>
    <w:rsid w:val="00FC43C3"/>
    <w:rsid w:val="00FC43DC"/>
    <w:rsid w:val="00FC451D"/>
    <w:rsid w:val="00FD0056"/>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8535203" TargetMode="External"/><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comments" Target="comments.xml"/><Relationship Id="rId11" Type="http://schemas.openxmlformats.org/officeDocument/2006/relationships/hyperlink" Target="mailto:krzysztof.leoniak@umcs.edu.pl"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s://www.jove.com/wp-content/uploads/2018/10/Author_Pages_Intro_With_Thumb_101018_1080p.mp4?_=1" TargetMode="External"/><Relationship Id="rId15" Type="http://schemas.openxmlformats.org/officeDocument/2006/relationships/hyperlink" Target="https://www.jove.com/author/Petra_Schwill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23377-2C8B-0D4E-839E-221852B7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1523</Words>
  <Characters>8685</Characters>
  <Application>Microsoft Macintosh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Name:                                                                                                                 Title of </vt:lpstr>
    </vt:vector>
  </TitlesOfParts>
  <Manager/>
  <Company/>
  <LinksUpToDate>false</LinksUpToDate>
  <CharactersWithSpaces>10188</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McAllister</dc:creator>
  <cp:keywords/>
  <dc:description/>
  <cp:lastModifiedBy>Qingyun Ping</cp:lastModifiedBy>
  <cp:revision>4</cp:revision>
  <dcterms:created xsi:type="dcterms:W3CDTF">2019-11-21T22:25:00Z</dcterms:created>
  <dcterms:modified xsi:type="dcterms:W3CDTF">2019-11-22T17:26:00Z</dcterms:modified>
  <cp:category/>
</cp:coreProperties>
</file>