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Pr="00541B64" w:rsidRDefault="003A49C2" w:rsidP="009A0E7C">
      <w:pPr>
        <w:pStyle w:val="BodyText"/>
        <w:outlineLvl w:val="0"/>
        <w:rPr>
          <w:rFonts w:ascii="Helvetica" w:hAnsi="Helvetica" w:cs="Arial"/>
          <w:b/>
          <w:i w:val="0"/>
          <w:sz w:val="22"/>
          <w:szCs w:val="22"/>
          <w:u w:val="single"/>
        </w:rPr>
      </w:pPr>
    </w:p>
    <w:p w14:paraId="19128AE3" w14:textId="2E73B774"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765AFB">
        <w:rPr>
          <w:rFonts w:ascii="Helvetica" w:hAnsi="Helvetica" w:cs="Arial" w:hint="eastAsia"/>
          <w:b/>
          <w:i w:val="0"/>
          <w:sz w:val="22"/>
          <w:szCs w:val="22"/>
          <w:lang w:eastAsia="zh-CN"/>
        </w:rPr>
        <w:t>60751</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0BE2DB80" w:rsidR="00C40EBE" w:rsidRPr="00765AFB" w:rsidRDefault="00D94C52" w:rsidP="00765AFB">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765AFB" w:rsidRPr="00765AFB">
        <w:rPr>
          <w:rStyle w:val="Hyperlink"/>
          <w:rFonts w:ascii="Helvetica" w:hAnsi="Helvetica" w:cs="Arial"/>
          <w:b/>
          <w:i w:val="0"/>
          <w:sz w:val="22"/>
          <w:szCs w:val="22"/>
        </w:rPr>
        <w:t>https://www.jove.com/account/file-uploader?src=18529103</w:t>
      </w:r>
    </w:p>
    <w:p w14:paraId="190B7A7F" w14:textId="77777777" w:rsidR="00765AFB" w:rsidRDefault="00765AFB" w:rsidP="00A131B4">
      <w:pPr>
        <w:outlineLvl w:val="0"/>
        <w:rPr>
          <w:rFonts w:ascii="Helvetica" w:hAnsi="Helvetica" w:cs="Arial"/>
          <w:b/>
          <w:sz w:val="28"/>
          <w:szCs w:val="28"/>
        </w:rPr>
      </w:pPr>
    </w:p>
    <w:p w14:paraId="281A299E" w14:textId="23E6DC1E" w:rsidR="00765AFB" w:rsidRPr="00F21E64" w:rsidRDefault="00F95819" w:rsidP="00F21E64">
      <w:pPr>
        <w:outlineLvl w:val="0"/>
        <w:rPr>
          <w:rFonts w:ascii="Helvetica" w:hAnsi="Helvetica" w:cs="Arial"/>
          <w:b/>
          <w:sz w:val="28"/>
          <w:szCs w:val="28"/>
        </w:rPr>
      </w:pPr>
      <w:r w:rsidRPr="00F95819">
        <w:rPr>
          <w:rFonts w:ascii="Helvetica" w:hAnsi="Helvetica" w:cs="Arial"/>
          <w:b/>
          <w:sz w:val="28"/>
          <w:szCs w:val="28"/>
        </w:rPr>
        <w:t xml:space="preserve">Title: </w:t>
      </w:r>
      <w:r w:rsidR="00765AFB" w:rsidRPr="00765AFB">
        <w:rPr>
          <w:rFonts w:ascii="Helvetica" w:hAnsi="Helvetica" w:cs="Arial"/>
          <w:b/>
          <w:sz w:val="28"/>
          <w:szCs w:val="28"/>
        </w:rPr>
        <w:t xml:space="preserve">Assessment of Memory Function in Pilocarpine-induced Epileptic Mice </w:t>
      </w:r>
    </w:p>
    <w:p w14:paraId="52A01705" w14:textId="77777777" w:rsidR="00765AFB" w:rsidRPr="00B2639C" w:rsidRDefault="00765AFB" w:rsidP="00B2639C">
      <w:pPr>
        <w:pStyle w:val="Default"/>
        <w:rPr>
          <w:lang w:eastAsia="zh-CN"/>
        </w:rPr>
      </w:pPr>
    </w:p>
    <w:p w14:paraId="5E48AEDE" w14:textId="77777777" w:rsidR="00765AFB" w:rsidRPr="00765AFB" w:rsidRDefault="00D94C52" w:rsidP="00765AF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765AFB" w:rsidRPr="00765AFB">
        <w:rPr>
          <w:rFonts w:ascii="Helvetica" w:hAnsi="Helvetica"/>
          <w:b/>
          <w:sz w:val="28"/>
          <w:szCs w:val="28"/>
        </w:rPr>
        <w:t>Kwang-Mo Park</w:t>
      </w:r>
      <w:r w:rsidR="00765AFB" w:rsidRPr="00765AFB">
        <w:rPr>
          <w:rFonts w:ascii="Helvetica" w:hAnsi="Helvetica"/>
          <w:b/>
          <w:sz w:val="28"/>
          <w:szCs w:val="28"/>
          <w:vertAlign w:val="superscript"/>
        </w:rPr>
        <w:t>1</w:t>
      </w:r>
      <w:r w:rsidR="00765AFB" w:rsidRPr="00765AFB">
        <w:rPr>
          <w:rFonts w:ascii="Helvetica" w:hAnsi="Helvetica"/>
          <w:b/>
          <w:sz w:val="28"/>
          <w:szCs w:val="28"/>
        </w:rPr>
        <w:t>, Ji-Eun Kim</w:t>
      </w:r>
      <w:r w:rsidR="00765AFB" w:rsidRPr="00765AFB">
        <w:rPr>
          <w:rFonts w:ascii="Helvetica" w:hAnsi="Helvetica"/>
          <w:b/>
          <w:sz w:val="28"/>
          <w:szCs w:val="28"/>
          <w:vertAlign w:val="superscript"/>
        </w:rPr>
        <w:t>1</w:t>
      </w:r>
      <w:r w:rsidR="00765AFB" w:rsidRPr="00765AFB">
        <w:rPr>
          <w:rFonts w:ascii="Helvetica" w:hAnsi="Helvetica"/>
          <w:b/>
          <w:sz w:val="28"/>
          <w:szCs w:val="28"/>
        </w:rPr>
        <w:t>, In-Young Choi</w:t>
      </w:r>
      <w:r w:rsidR="00765AFB" w:rsidRPr="00765AFB">
        <w:rPr>
          <w:rFonts w:ascii="Helvetica" w:hAnsi="Helvetica"/>
          <w:b/>
          <w:sz w:val="28"/>
          <w:szCs w:val="28"/>
          <w:vertAlign w:val="superscript"/>
        </w:rPr>
        <w:t>1</w:t>
      </w:r>
      <w:r w:rsidR="00765AFB" w:rsidRPr="00765AFB">
        <w:rPr>
          <w:rFonts w:ascii="Helvetica" w:hAnsi="Helvetica"/>
          <w:b/>
          <w:sz w:val="28"/>
          <w:szCs w:val="28"/>
        </w:rPr>
        <w:t>, Kyung-Ok Cho</w:t>
      </w:r>
      <w:r w:rsidR="00765AFB" w:rsidRPr="00765AFB">
        <w:rPr>
          <w:rFonts w:ascii="Helvetica" w:hAnsi="Helvetica"/>
          <w:b/>
          <w:sz w:val="28"/>
          <w:szCs w:val="28"/>
          <w:vertAlign w:val="superscript"/>
        </w:rPr>
        <w:t>1</w:t>
      </w:r>
    </w:p>
    <w:p w14:paraId="688A848C" w14:textId="3B8451F3" w:rsidR="001E366F" w:rsidRPr="001E366F" w:rsidRDefault="001E366F" w:rsidP="001E366F">
      <w:pPr>
        <w:pStyle w:val="CM10"/>
        <w:outlineLvl w:val="0"/>
        <w:rPr>
          <w:rFonts w:ascii="Helvetica" w:hAnsi="Helvetica"/>
          <w:b/>
          <w:sz w:val="28"/>
          <w:szCs w:val="28"/>
        </w:rPr>
      </w:pPr>
    </w:p>
    <w:p w14:paraId="0D221EAA" w14:textId="77777777" w:rsidR="00765AFB" w:rsidRPr="00765AFB" w:rsidRDefault="00765AFB" w:rsidP="00765AFB">
      <w:pPr>
        <w:pStyle w:val="Default"/>
        <w:rPr>
          <w:rFonts w:ascii="Helvetica" w:hAnsi="Helvetica" w:cs="Arial"/>
          <w:bCs/>
          <w:sz w:val="28"/>
          <w:szCs w:val="28"/>
        </w:rPr>
      </w:pPr>
      <w:r w:rsidRPr="00765AFB">
        <w:rPr>
          <w:rFonts w:ascii="Helvetica" w:hAnsi="Helvetica" w:cs="Arial"/>
          <w:bCs/>
          <w:sz w:val="28"/>
          <w:szCs w:val="28"/>
          <w:vertAlign w:val="superscript"/>
        </w:rPr>
        <w:t>1</w:t>
      </w:r>
      <w:r w:rsidRPr="00765AFB">
        <w:rPr>
          <w:rFonts w:ascii="Helvetica" w:hAnsi="Helvetica" w:cs="Arial"/>
          <w:bCs/>
          <w:sz w:val="28"/>
          <w:szCs w:val="28"/>
        </w:rPr>
        <w:t>Department of Pharmacology, Department of Biomedicine &amp; Health Sciences, Catholic Neuroscience Institute, Institute of Aging and Metabolic Diseases, College of Medicine, The Catholic University of Korea, South Korea</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0940C61" w14:textId="77777777" w:rsidR="00765AFB" w:rsidRDefault="00765AFB" w:rsidP="00D94C52">
      <w:pPr>
        <w:outlineLvl w:val="0"/>
      </w:pPr>
      <w:r w:rsidRPr="00765AFB">
        <w:rPr>
          <w:rFonts w:ascii="Helvetica" w:hAnsi="Helvetica"/>
          <w:sz w:val="22"/>
        </w:rPr>
        <w:t>Kyung-Ok Cho</w:t>
      </w:r>
      <w:r>
        <w:t xml:space="preserve"> </w:t>
      </w:r>
    </w:p>
    <w:p w14:paraId="48BF7904" w14:textId="254E13D6" w:rsidR="0047215C" w:rsidRDefault="000C5933" w:rsidP="00D94C52">
      <w:pPr>
        <w:outlineLvl w:val="0"/>
        <w:rPr>
          <w:rStyle w:val="Hyperlink"/>
          <w:rFonts w:ascii="Helvetica" w:hAnsi="Helvetica" w:cs="Arial"/>
          <w:sz w:val="22"/>
          <w:szCs w:val="22"/>
        </w:rPr>
      </w:pPr>
      <w:hyperlink r:id="rId9" w:history="1">
        <w:r w:rsidR="00765AFB" w:rsidRPr="00003C7A">
          <w:rPr>
            <w:rStyle w:val="Hyperlink"/>
            <w:rFonts w:ascii="Helvetica" w:hAnsi="Helvetica" w:cs="Arial"/>
            <w:sz w:val="22"/>
            <w:szCs w:val="22"/>
          </w:rPr>
          <w:t>kocho@catholic.ac.kr</w:t>
        </w:r>
      </w:hyperlink>
    </w:p>
    <w:p w14:paraId="1B373CD1" w14:textId="77777777" w:rsidR="00765AFB" w:rsidRPr="00D94C52" w:rsidRDefault="00765AFB"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52D4077" w14:textId="794C8AE8" w:rsidR="00765AFB" w:rsidRPr="00765AFB" w:rsidRDefault="00765AFB" w:rsidP="00765AFB">
      <w:pPr>
        <w:outlineLvl w:val="0"/>
        <w:rPr>
          <w:rStyle w:val="Hyperlink"/>
          <w:rFonts w:ascii="Helvetica" w:hAnsi="Helvetica" w:cs="Arial"/>
          <w:sz w:val="22"/>
          <w:szCs w:val="22"/>
        </w:rPr>
      </w:pPr>
      <w:r>
        <w:rPr>
          <w:rStyle w:val="Hyperlink"/>
          <w:rFonts w:ascii="Helvetica" w:hAnsi="Helvetica" w:cs="Arial"/>
          <w:sz w:val="22"/>
          <w:szCs w:val="22"/>
        </w:rPr>
        <w:t>wideparks123@naver.com</w:t>
      </w:r>
    </w:p>
    <w:p w14:paraId="440EFB6F" w14:textId="0879CD3D" w:rsidR="00765AFB" w:rsidRPr="00765AFB" w:rsidRDefault="00765AFB" w:rsidP="00765AFB">
      <w:pPr>
        <w:outlineLvl w:val="0"/>
        <w:rPr>
          <w:rStyle w:val="Hyperlink"/>
          <w:rFonts w:ascii="Helvetica" w:hAnsi="Helvetica" w:cs="Arial"/>
          <w:sz w:val="22"/>
          <w:szCs w:val="22"/>
        </w:rPr>
      </w:pPr>
      <w:r>
        <w:rPr>
          <w:rStyle w:val="Hyperlink"/>
          <w:rFonts w:ascii="Helvetica" w:hAnsi="Helvetica" w:cs="Arial"/>
          <w:sz w:val="22"/>
          <w:szCs w:val="22"/>
        </w:rPr>
        <w:t>jonin12@naver.com</w:t>
      </w:r>
    </w:p>
    <w:p w14:paraId="0DD0A1E0" w14:textId="43C34074" w:rsidR="00765AFB" w:rsidRPr="00765AFB" w:rsidRDefault="00765AFB" w:rsidP="00765AFB">
      <w:pPr>
        <w:outlineLvl w:val="0"/>
        <w:rPr>
          <w:rStyle w:val="Hyperlink"/>
          <w:rFonts w:ascii="Helvetica" w:hAnsi="Helvetica" w:cs="Arial"/>
          <w:sz w:val="22"/>
          <w:szCs w:val="22"/>
        </w:rPr>
      </w:pPr>
      <w:r>
        <w:rPr>
          <w:rStyle w:val="Hyperlink"/>
          <w:rFonts w:ascii="Helvetica" w:hAnsi="Helvetica" w:cs="Arial"/>
          <w:sz w:val="22"/>
          <w:szCs w:val="22"/>
        </w:rPr>
        <w:t>doll2320@naver.com</w:t>
      </w: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cs="Arial"/>
          <w:b/>
          <w:sz w:val="22"/>
          <w:szCs w:val="22"/>
          <w:lang w:eastAsia="zh-CN"/>
        </w:rPr>
      </w:pPr>
    </w:p>
    <w:p w14:paraId="7BF9DE7D" w14:textId="77777777" w:rsidR="00327DC8" w:rsidRDefault="00327DC8"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BD9624A" w14:textId="77777777" w:rsidR="00327DC8" w:rsidRDefault="00327DC8" w:rsidP="00277C90">
      <w:pPr>
        <w:spacing w:before="120"/>
        <w:rPr>
          <w:rFonts w:ascii="Helvetica" w:hAnsi="Helvetica"/>
          <w:sz w:val="22"/>
        </w:rPr>
      </w:pPr>
    </w:p>
    <w:p w14:paraId="36336325" w14:textId="33203FD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5624">
        <w:rPr>
          <w:rFonts w:ascii="Helvetica" w:hAnsi="Helvetica"/>
          <w:b/>
          <w:sz w:val="22"/>
        </w:rPr>
        <w:t xml:space="preserve"> N</w:t>
      </w:r>
    </w:p>
    <w:p w14:paraId="1BD95291" w14:textId="77777777" w:rsidR="00482D4C" w:rsidRPr="00E24898" w:rsidRDefault="00482D4C" w:rsidP="00482D4C">
      <w:pPr>
        <w:spacing w:before="120" w:line="360" w:lineRule="auto"/>
        <w:rPr>
          <w:rFonts w:ascii="Helvetica" w:hAnsi="Helvetica"/>
          <w:sz w:val="22"/>
        </w:rPr>
      </w:pPr>
    </w:p>
    <w:p w14:paraId="1B3B648C" w14:textId="49C1127E"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355624">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bookmarkStart w:id="0" w:name="_Hlk24273948"/>
      <w:r w:rsidRPr="00BF2C82">
        <w:rPr>
          <w:rFonts w:ascii="Helvetica" w:hAnsi="Helvetica"/>
          <w:b/>
          <w:sz w:val="22"/>
        </w:rPr>
        <w:t>3.</w:t>
      </w:r>
      <w:r w:rsidRPr="00BF2C82">
        <w:rPr>
          <w:rFonts w:ascii="Helvetica" w:hAnsi="Helvetica"/>
          <w:sz w:val="22"/>
        </w:rPr>
        <w:t xml:space="preserve"> </w:t>
      </w:r>
      <w:r w:rsidR="00320CF0" w:rsidRPr="00BF2C82">
        <w:rPr>
          <w:rFonts w:ascii="Helvetica" w:hAnsi="Helvetica"/>
          <w:sz w:val="22"/>
        </w:rPr>
        <w:t>Which steps</w:t>
      </w:r>
      <w:r w:rsidRPr="00BF2C82">
        <w:rPr>
          <w:rFonts w:ascii="Helvetica" w:hAnsi="Helvetica"/>
          <w:sz w:val="22"/>
        </w:rPr>
        <w:t xml:space="preserve"> from the protocol section below </w:t>
      </w:r>
      <w:r w:rsidR="00320CF0" w:rsidRPr="00BF2C82">
        <w:rPr>
          <w:rFonts w:ascii="Helvetica" w:hAnsi="Helvetica"/>
          <w:sz w:val="22"/>
        </w:rPr>
        <w:t>are the most important for viewers to see</w:t>
      </w:r>
      <w:r w:rsidRPr="00BF2C82">
        <w:rPr>
          <w:rFonts w:ascii="Helvetica" w:hAnsi="Helvetica"/>
          <w:sz w:val="22"/>
        </w:rPr>
        <w:t xml:space="preserve">? Please list 4-6 individual steps using the step numbers listed in this document. </w:t>
      </w:r>
      <w:r w:rsidR="00320CF0" w:rsidRPr="00BF2C82">
        <w:rPr>
          <w:rFonts w:ascii="Helvetica" w:hAnsi="Helvetica"/>
          <w:sz w:val="22"/>
        </w:rPr>
        <w:t>This information is important to prepare your Videographer for your shoot</w:t>
      </w:r>
      <w:r w:rsidRPr="00BF2C82">
        <w:rPr>
          <w:rFonts w:ascii="Helvetica" w:hAnsi="Helvetica"/>
          <w:sz w:val="22"/>
        </w:rPr>
        <w:t>. (You do not need to include steps that will be screen captured. Ple</w:t>
      </w:r>
      <w:r w:rsidR="00C679AC" w:rsidRPr="00BF2C82">
        <w:rPr>
          <w:rFonts w:ascii="Helvetica" w:hAnsi="Helvetica"/>
          <w:sz w:val="22"/>
        </w:rPr>
        <w:t>ase do not list entire sections</w:t>
      </w:r>
      <w:r w:rsidRPr="00BF2C82">
        <w:rPr>
          <w:rFonts w:ascii="Helvetica" w:hAnsi="Helvetica"/>
          <w:sz w:val="22"/>
        </w:rPr>
        <w:t>.</w:t>
      </w:r>
      <w:r w:rsidR="00C679AC" w:rsidRPr="00BF2C82">
        <w:rPr>
          <w:rFonts w:ascii="Helvetica" w:hAnsi="Helvetica"/>
          <w:sz w:val="22"/>
        </w:rPr>
        <w:t>)</w:t>
      </w:r>
    </w:p>
    <w:p w14:paraId="74D31193" w14:textId="38FDC2BC" w:rsidR="00E94130" w:rsidRPr="00327DC8" w:rsidRDefault="00BA4265" w:rsidP="00482D4C">
      <w:pPr>
        <w:spacing w:before="120" w:line="360" w:lineRule="auto"/>
        <w:rPr>
          <w:rFonts w:ascii="Helvetica" w:hAnsi="Helvetica"/>
          <w:b/>
          <w:sz w:val="22"/>
          <w:lang w:eastAsia="ko-KR"/>
        </w:rPr>
      </w:pPr>
      <w:r>
        <w:rPr>
          <w:rFonts w:ascii="Helvetica" w:hAnsi="Helvetica"/>
          <w:b/>
          <w:sz w:val="22"/>
          <w:lang w:eastAsia="ko-KR"/>
        </w:rPr>
        <w:t>2.</w:t>
      </w:r>
      <w:r w:rsidR="00476614">
        <w:rPr>
          <w:rFonts w:ascii="Helvetica" w:hAnsi="Helvetica"/>
          <w:b/>
          <w:sz w:val="22"/>
          <w:lang w:eastAsia="ko-KR"/>
        </w:rPr>
        <w:t>6, 2.10, 3.2, 3.5, 4.1, 4.6, 4.9</w:t>
      </w:r>
      <w:r w:rsidR="00BF2C82" w:rsidRPr="00327DC8">
        <w:rPr>
          <w:rFonts w:ascii="Helvetica" w:hAnsi="Helvetica"/>
          <w:b/>
          <w:sz w:val="22"/>
          <w:lang w:eastAsia="ko-KR"/>
        </w:rPr>
        <w:t xml:space="preserve"> </w:t>
      </w:r>
    </w:p>
    <w:p w14:paraId="652436D7" w14:textId="77777777" w:rsidR="00BF2C82" w:rsidRPr="007B0357" w:rsidRDefault="00BF2C82" w:rsidP="00482D4C">
      <w:pPr>
        <w:spacing w:before="120" w:line="360" w:lineRule="auto"/>
        <w:rPr>
          <w:rFonts w:ascii="Helvetica" w:hAnsi="Helvetica"/>
          <w:sz w:val="22"/>
          <w:lang w:eastAsia="ko-KR"/>
        </w:rPr>
      </w:pPr>
    </w:p>
    <w:p w14:paraId="5BCCBB68" w14:textId="3DBE1799" w:rsidR="00277C90" w:rsidRDefault="009212DD" w:rsidP="00277C90">
      <w:pPr>
        <w:spacing w:before="120"/>
        <w:rPr>
          <w:rFonts w:ascii="Helvetica" w:hAnsi="Helvetica"/>
          <w:sz w:val="22"/>
        </w:rPr>
      </w:pPr>
      <w:r w:rsidRPr="00F0015D">
        <w:rPr>
          <w:rFonts w:ascii="Helvetica" w:hAnsi="Helvetica"/>
          <w:b/>
          <w:sz w:val="22"/>
        </w:rPr>
        <w:t>4</w:t>
      </w:r>
      <w:r w:rsidR="00277C90" w:rsidRPr="00F0015D">
        <w:rPr>
          <w:rFonts w:ascii="Helvetica" w:hAnsi="Helvetica"/>
          <w:b/>
          <w:sz w:val="22"/>
        </w:rPr>
        <w:t>.</w:t>
      </w:r>
      <w:r w:rsidR="00277C90" w:rsidRPr="00F0015D">
        <w:rPr>
          <w:rFonts w:ascii="Helvetica" w:hAnsi="Helvetica"/>
          <w:sz w:val="22"/>
        </w:rPr>
        <w:t xml:space="preserve"> What is the single most difficult aspect of this procedure and what do you do to ensure success? Please list 1-2 individual steps using the step numbers listed in this document.</w:t>
      </w:r>
      <w:r w:rsidR="00277C90" w:rsidRPr="003445C3">
        <w:rPr>
          <w:rFonts w:ascii="Helvetica" w:hAnsi="Helvetica"/>
          <w:sz w:val="22"/>
        </w:rPr>
        <w:t xml:space="preserve"> (Pleas</w:t>
      </w:r>
      <w:r w:rsidR="00C679AC" w:rsidRPr="003445C3">
        <w:rPr>
          <w:rFonts w:ascii="Helvetica" w:hAnsi="Helvetica"/>
          <w:sz w:val="22"/>
        </w:rPr>
        <w:t>e do not list entire sections.)</w:t>
      </w:r>
    </w:p>
    <w:p w14:paraId="452C7A45" w14:textId="77777777" w:rsidR="00327DC8" w:rsidRDefault="00327DC8" w:rsidP="00277C90">
      <w:pPr>
        <w:spacing w:before="120"/>
        <w:rPr>
          <w:rFonts w:ascii="Helvetica" w:hAnsi="Helvetica"/>
          <w:i/>
          <w:sz w:val="22"/>
        </w:rPr>
      </w:pPr>
    </w:p>
    <w:p w14:paraId="39E36D5C" w14:textId="65998D48" w:rsidR="00F0015D" w:rsidRPr="00E614C2" w:rsidRDefault="00872E98" w:rsidP="00EC6099">
      <w:pPr>
        <w:spacing w:before="120"/>
        <w:rPr>
          <w:rFonts w:ascii="Helvetica" w:hAnsi="Helvetica"/>
          <w:sz w:val="22"/>
        </w:rPr>
      </w:pPr>
      <w:r w:rsidRPr="00327DC8">
        <w:rPr>
          <w:rFonts w:ascii="Helvetica" w:hAnsi="Helvetica" w:cs="Arial"/>
          <w:b/>
          <w:sz w:val="22"/>
          <w:szCs w:val="22"/>
        </w:rPr>
        <w:t>Step 3.3, 3.</w:t>
      </w:r>
      <w:r w:rsidR="00BE0767">
        <w:rPr>
          <w:rFonts w:ascii="Helvetica" w:hAnsi="Helvetica" w:cs="Arial"/>
          <w:b/>
          <w:sz w:val="22"/>
          <w:szCs w:val="22"/>
        </w:rPr>
        <w:t>6</w:t>
      </w:r>
      <w:r w:rsidRPr="00327DC8">
        <w:rPr>
          <w:rFonts w:ascii="Helvetica" w:hAnsi="Helvetica" w:cs="Arial"/>
          <w:b/>
          <w:sz w:val="22"/>
          <w:szCs w:val="22"/>
        </w:rPr>
        <w:t>, 4.4, 4.</w:t>
      </w:r>
      <w:r w:rsidR="00BE0767">
        <w:rPr>
          <w:rFonts w:ascii="Helvetica" w:hAnsi="Helvetica" w:cs="Arial"/>
          <w:b/>
          <w:sz w:val="22"/>
          <w:szCs w:val="22"/>
        </w:rPr>
        <w:t>6</w:t>
      </w:r>
      <w:r w:rsidRPr="00327DC8">
        <w:rPr>
          <w:rFonts w:ascii="Helvetica" w:hAnsi="Helvetica" w:cs="Arial"/>
          <w:b/>
          <w:sz w:val="22"/>
          <w:szCs w:val="22"/>
        </w:rPr>
        <w:t>, 4.</w:t>
      </w:r>
      <w:r w:rsidR="00476614">
        <w:rPr>
          <w:rFonts w:ascii="Helvetica" w:hAnsi="Helvetica" w:cs="Arial"/>
          <w:b/>
          <w:sz w:val="22"/>
          <w:szCs w:val="22"/>
        </w:rPr>
        <w:t>9</w:t>
      </w:r>
    </w:p>
    <w:bookmarkEnd w:id="0"/>
    <w:p w14:paraId="3AAF30AD" w14:textId="77777777" w:rsidR="00F0015D" w:rsidRDefault="00F0015D" w:rsidP="00277C90">
      <w:pPr>
        <w:spacing w:before="120"/>
        <w:rPr>
          <w:rFonts w:ascii="Helvetica" w:hAnsi="Helvetica"/>
          <w:b/>
          <w:sz w:val="22"/>
        </w:rPr>
      </w:pPr>
    </w:p>
    <w:p w14:paraId="5D28E0E0" w14:textId="2F0DACE9"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355624">
        <w:rPr>
          <w:rFonts w:ascii="Helvetica" w:hAnsi="Helvetica"/>
          <w:b/>
          <w:sz w:val="22"/>
          <w:szCs w:val="22"/>
        </w:rPr>
        <w:t>Y</w:t>
      </w:r>
      <w:r w:rsidR="00277C90" w:rsidRPr="003C06C8">
        <w:rPr>
          <w:rFonts w:ascii="Helvetica" w:hAnsi="Helvetica"/>
          <w:sz w:val="22"/>
          <w:szCs w:val="22"/>
        </w:rPr>
        <w:t xml:space="preserve"> </w:t>
      </w:r>
    </w:p>
    <w:p w14:paraId="704A172F" w14:textId="0AF2995C"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r w:rsidR="00355624" w:rsidRPr="00355624">
        <w:rPr>
          <w:rFonts w:ascii="Helvetica" w:hAnsi="Helvetica"/>
          <w:b/>
          <w:sz w:val="22"/>
          <w:szCs w:val="22"/>
        </w:rPr>
        <w:t>150 meters on foot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4A13308" w14:textId="728DBCC5" w:rsidR="002E3113" w:rsidRDefault="00BC4166" w:rsidP="0088308F">
      <w:pPr>
        <w:pStyle w:val="ListParagraph"/>
        <w:numPr>
          <w:ilvl w:val="1"/>
          <w:numId w:val="9"/>
        </w:numPr>
        <w:outlineLvl w:val="0"/>
        <w:rPr>
          <w:rFonts w:ascii="Helvetica" w:hAnsi="Helvetica" w:cs="Arial"/>
          <w:sz w:val="22"/>
          <w:szCs w:val="22"/>
        </w:rPr>
      </w:pPr>
      <w:bookmarkStart w:id="1" w:name="_Hlk24273962"/>
      <w:r w:rsidRPr="0088308F">
        <w:rPr>
          <w:rFonts w:ascii="Helvetica" w:hAnsi="Helvetica" w:cs="Arial"/>
          <w:b/>
          <w:sz w:val="22"/>
          <w:szCs w:val="22"/>
          <w:u w:val="single"/>
        </w:rPr>
        <w:t>Kwang-Mo Park</w:t>
      </w:r>
      <w:r w:rsidRPr="00511F52">
        <w:rPr>
          <w:rFonts w:ascii="Helvetica" w:hAnsi="Helvetica" w:cs="Arial"/>
          <w:sz w:val="22"/>
          <w:szCs w:val="22"/>
        </w:rPr>
        <w:t xml:space="preserve"> </w:t>
      </w:r>
      <w:r w:rsidR="0088308F">
        <w:rPr>
          <w:rFonts w:ascii="Helvetica" w:hAnsi="Helvetica" w:cs="Arial"/>
          <w:sz w:val="22"/>
          <w:szCs w:val="22"/>
        </w:rPr>
        <w:t>:</w:t>
      </w:r>
      <w:r w:rsidR="00F0015D" w:rsidRPr="0088308F">
        <w:rPr>
          <w:rFonts w:ascii="Helvetica" w:hAnsi="Helvetica" w:cs="Arial"/>
          <w:sz w:val="22"/>
          <w:szCs w:val="22"/>
        </w:rPr>
        <w:t xml:space="preserve">Cognitive impairment is one of the most common comorbidities in temporal lobe epilepsy. We will present a protocol describing how to assess memory impairments using a mouse </w:t>
      </w:r>
      <w:r w:rsidR="00932DA0">
        <w:rPr>
          <w:rFonts w:ascii="Helvetica" w:hAnsi="Helvetica" w:cs="Arial"/>
          <w:sz w:val="22"/>
          <w:szCs w:val="22"/>
        </w:rPr>
        <w:t xml:space="preserve">model of chronic epilepsy </w:t>
      </w:r>
      <w:r w:rsidR="00932DA0" w:rsidRPr="00932DA0">
        <w:rPr>
          <w:rFonts w:ascii="Helvetica" w:hAnsi="Helvetica" w:cs="Arial"/>
          <w:b/>
          <w:sz w:val="22"/>
          <w:szCs w:val="22"/>
        </w:rPr>
        <w:t>[1]</w:t>
      </w:r>
      <w:r w:rsidR="00932DA0">
        <w:rPr>
          <w:rFonts w:ascii="Helvetica" w:hAnsi="Helvetica" w:cs="Arial"/>
          <w:sz w:val="22"/>
          <w:szCs w:val="22"/>
        </w:rPr>
        <w:t>.</w:t>
      </w:r>
    </w:p>
    <w:p w14:paraId="7BFD463B" w14:textId="068B3761" w:rsidR="00932DA0" w:rsidRPr="0088308F" w:rsidRDefault="00932DA0" w:rsidP="00932DA0">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9D06A7C" w14:textId="77777777" w:rsidR="00262A8A" w:rsidRPr="00262A8A" w:rsidRDefault="00262A8A" w:rsidP="001E548B">
      <w:pPr>
        <w:outlineLvl w:val="0"/>
        <w:rPr>
          <w:rFonts w:ascii="Helvetica" w:hAnsi="Helvetica" w:cs="Arial"/>
          <w:sz w:val="22"/>
          <w:szCs w:val="22"/>
        </w:rPr>
      </w:pPr>
    </w:p>
    <w:p w14:paraId="2B09D8FB" w14:textId="25D8359E" w:rsidR="001E548B" w:rsidRDefault="00BC4166" w:rsidP="006F0CDE">
      <w:pPr>
        <w:pStyle w:val="ListParagraph"/>
        <w:numPr>
          <w:ilvl w:val="1"/>
          <w:numId w:val="9"/>
        </w:numPr>
        <w:outlineLvl w:val="0"/>
        <w:rPr>
          <w:rFonts w:ascii="Helvetica" w:hAnsi="Helvetica" w:cs="Arial"/>
          <w:sz w:val="22"/>
          <w:szCs w:val="22"/>
        </w:rPr>
      </w:pPr>
      <w:r w:rsidRPr="006F0CDE">
        <w:rPr>
          <w:rFonts w:ascii="Helvetica" w:hAnsi="Helvetica" w:cs="Arial"/>
          <w:b/>
          <w:sz w:val="22"/>
          <w:szCs w:val="22"/>
          <w:u w:val="single"/>
        </w:rPr>
        <w:t>Kwang-Mo Park</w:t>
      </w:r>
      <w:r w:rsidRPr="00511F52">
        <w:rPr>
          <w:rFonts w:ascii="Helvetica" w:hAnsi="Helvetica" w:cs="Arial"/>
          <w:sz w:val="22"/>
          <w:szCs w:val="22"/>
        </w:rPr>
        <w:t xml:space="preserve"> </w:t>
      </w:r>
      <w:bookmarkEnd w:id="1"/>
      <w:r w:rsidR="006F0CDE">
        <w:rPr>
          <w:rFonts w:ascii="Helvetica" w:hAnsi="Helvetica" w:cs="Arial"/>
          <w:sz w:val="22"/>
          <w:szCs w:val="22"/>
        </w:rPr>
        <w:t>:</w:t>
      </w:r>
      <w:r w:rsidR="00C35184" w:rsidRPr="006F0CDE">
        <w:rPr>
          <w:rFonts w:ascii="Helvetica" w:hAnsi="Helvetica" w:cs="Arial"/>
          <w:sz w:val="22"/>
          <w:szCs w:val="22"/>
        </w:rPr>
        <w:t>Novel object location, novel object recognition, and pattern separation tests are simple and short assays that can minimally stress the animals. It makes these tests optimal for evaluating memory function in epileptic mice without additional triggers for spontaneous recurrent seizures</w:t>
      </w:r>
      <w:r w:rsidR="00932DA0">
        <w:rPr>
          <w:rFonts w:ascii="Helvetica" w:hAnsi="Helvetica" w:cs="Arial"/>
          <w:sz w:val="22"/>
          <w:szCs w:val="22"/>
        </w:rPr>
        <w:t xml:space="preserve"> </w:t>
      </w:r>
      <w:r w:rsidR="00932DA0" w:rsidRPr="00932DA0">
        <w:rPr>
          <w:rFonts w:ascii="Helvetica" w:hAnsi="Helvetica" w:cs="Arial"/>
          <w:b/>
          <w:sz w:val="22"/>
          <w:szCs w:val="22"/>
        </w:rPr>
        <w:t>[1]</w:t>
      </w:r>
      <w:r w:rsidR="00C35184" w:rsidRPr="006F0CDE">
        <w:rPr>
          <w:rFonts w:ascii="Helvetica" w:hAnsi="Helvetica" w:cs="Arial"/>
          <w:sz w:val="22"/>
          <w:szCs w:val="22"/>
        </w:rPr>
        <w:t>.</w:t>
      </w:r>
    </w:p>
    <w:p w14:paraId="5E4F74FE" w14:textId="294825F1" w:rsidR="000F07EA" w:rsidRPr="006F0CDE" w:rsidRDefault="000F07EA" w:rsidP="000F07EA">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1F63217" w14:textId="15F6428C" w:rsidR="00FE3FD7" w:rsidRDefault="00FE3FD7">
      <w:pPr>
        <w:rPr>
          <w:rFonts w:ascii="Helvetica" w:hAnsi="Helvetica" w:cs="Arial"/>
          <w:b/>
          <w:sz w:val="22"/>
          <w:szCs w:val="22"/>
        </w:rPr>
      </w:pPr>
    </w:p>
    <w:p w14:paraId="22B6590A" w14:textId="77777777" w:rsidR="004E17C0" w:rsidRDefault="004E17C0">
      <w:pPr>
        <w:rPr>
          <w:rFonts w:ascii="Helvetica" w:hAnsi="Helvetica" w:cs="Arial"/>
          <w:b/>
          <w:sz w:val="22"/>
          <w:szCs w:val="22"/>
        </w:rPr>
      </w:pPr>
    </w:p>
    <w:p w14:paraId="2363AF15" w14:textId="42407146" w:rsidR="00044158" w:rsidRDefault="00044158">
      <w:pPr>
        <w:rPr>
          <w:rFonts w:ascii="Helvetica" w:hAnsi="Helvetica" w:cs="Arial"/>
          <w:b/>
          <w:sz w:val="22"/>
          <w:szCs w:val="22"/>
        </w:rPr>
      </w:pPr>
    </w:p>
    <w:p w14:paraId="48829B71" w14:textId="77777777" w:rsidR="004E17C0" w:rsidRDefault="004E17C0">
      <w:pPr>
        <w:rPr>
          <w:rFonts w:ascii="Helvetica" w:hAnsi="Helvetica" w:cs="Arial"/>
          <w:b/>
          <w:sz w:val="22"/>
          <w:szCs w:val="22"/>
        </w:rPr>
      </w:pPr>
    </w:p>
    <w:p w14:paraId="55920A7A" w14:textId="77777777" w:rsidR="004E17C0" w:rsidRDefault="004E17C0">
      <w:pPr>
        <w:rPr>
          <w:rFonts w:ascii="Helvetica" w:hAnsi="Helvetica" w:cs="Arial"/>
          <w:b/>
          <w:sz w:val="22"/>
          <w:szCs w:val="22"/>
        </w:rPr>
      </w:pPr>
    </w:p>
    <w:p w14:paraId="5EA8CEA6" w14:textId="77777777" w:rsidR="004E17C0" w:rsidRDefault="004E17C0">
      <w:pPr>
        <w:rPr>
          <w:rFonts w:ascii="Helvetica" w:hAnsi="Helvetica" w:cs="Arial"/>
          <w:b/>
          <w:sz w:val="22"/>
          <w:szCs w:val="22"/>
        </w:rPr>
      </w:pPr>
    </w:p>
    <w:p w14:paraId="0D0C9877" w14:textId="77777777" w:rsidR="004E17C0" w:rsidRDefault="004E17C0">
      <w:pPr>
        <w:rPr>
          <w:rFonts w:ascii="Helvetica" w:hAnsi="Helvetica" w:cs="Arial"/>
          <w:b/>
          <w:sz w:val="22"/>
          <w:szCs w:val="22"/>
        </w:rPr>
      </w:pPr>
    </w:p>
    <w:p w14:paraId="3741BEC2" w14:textId="77777777" w:rsidR="004E17C0" w:rsidRDefault="004E17C0">
      <w:pPr>
        <w:rPr>
          <w:rFonts w:ascii="Helvetica" w:hAnsi="Helvetica" w:cs="Arial"/>
          <w:b/>
          <w:sz w:val="22"/>
          <w:szCs w:val="22"/>
        </w:rPr>
      </w:pPr>
    </w:p>
    <w:p w14:paraId="703FF4C9" w14:textId="77777777" w:rsidR="004E17C0" w:rsidRDefault="004E17C0">
      <w:pPr>
        <w:rPr>
          <w:rFonts w:ascii="Helvetica" w:hAnsi="Helvetica" w:cs="Arial"/>
          <w:b/>
          <w:sz w:val="22"/>
          <w:szCs w:val="22"/>
        </w:rPr>
      </w:pPr>
    </w:p>
    <w:p w14:paraId="609EBAD4" w14:textId="77777777" w:rsidR="004E17C0" w:rsidRDefault="004E17C0">
      <w:pPr>
        <w:rPr>
          <w:rFonts w:ascii="Helvetica" w:hAnsi="Helvetica" w:cs="Arial"/>
          <w:b/>
          <w:sz w:val="22"/>
          <w:szCs w:val="22"/>
        </w:rPr>
      </w:pPr>
    </w:p>
    <w:p w14:paraId="447241F0" w14:textId="77777777" w:rsidR="004E17C0" w:rsidRDefault="004E17C0">
      <w:pPr>
        <w:rPr>
          <w:rFonts w:ascii="Helvetica" w:hAnsi="Helvetica" w:cs="Arial"/>
          <w:b/>
          <w:sz w:val="22"/>
          <w:szCs w:val="22"/>
        </w:rPr>
      </w:pPr>
    </w:p>
    <w:p w14:paraId="6E5875BE" w14:textId="77777777" w:rsidR="004E17C0" w:rsidRDefault="004E17C0">
      <w:pPr>
        <w:rPr>
          <w:rFonts w:ascii="Helvetica" w:hAnsi="Helvetica" w:cs="Arial"/>
          <w:b/>
          <w:sz w:val="22"/>
          <w:szCs w:val="22"/>
        </w:rPr>
      </w:pPr>
    </w:p>
    <w:p w14:paraId="52A9E6E5" w14:textId="77777777" w:rsidR="004E17C0" w:rsidRDefault="004E17C0">
      <w:pPr>
        <w:rPr>
          <w:rFonts w:ascii="Helvetica" w:hAnsi="Helvetica" w:cs="Arial"/>
          <w:b/>
          <w:sz w:val="22"/>
          <w:szCs w:val="22"/>
        </w:rPr>
      </w:pPr>
    </w:p>
    <w:p w14:paraId="5B0BB62F" w14:textId="77777777" w:rsidR="004E17C0" w:rsidRDefault="004E17C0">
      <w:pPr>
        <w:rPr>
          <w:rFonts w:ascii="Helvetica" w:hAnsi="Helvetica" w:cs="Arial"/>
          <w:b/>
          <w:sz w:val="22"/>
          <w:szCs w:val="22"/>
        </w:rPr>
      </w:pPr>
    </w:p>
    <w:p w14:paraId="6B58FE7D" w14:textId="77777777" w:rsidR="004E17C0" w:rsidRDefault="004E17C0">
      <w:pPr>
        <w:rPr>
          <w:rFonts w:ascii="Helvetica" w:hAnsi="Helvetica" w:cs="Arial"/>
          <w:b/>
          <w:sz w:val="22"/>
          <w:szCs w:val="22"/>
        </w:rPr>
      </w:pPr>
    </w:p>
    <w:p w14:paraId="5028044F" w14:textId="77777777" w:rsidR="004E17C0" w:rsidRDefault="004E17C0">
      <w:pPr>
        <w:rPr>
          <w:rFonts w:ascii="Helvetica" w:hAnsi="Helvetica" w:cs="Arial"/>
          <w:b/>
          <w:sz w:val="22"/>
          <w:szCs w:val="22"/>
        </w:rPr>
      </w:pPr>
    </w:p>
    <w:p w14:paraId="2A3A3121" w14:textId="77777777" w:rsidR="004E17C0" w:rsidRDefault="004E17C0">
      <w:pPr>
        <w:rPr>
          <w:rFonts w:ascii="Helvetica" w:hAnsi="Helvetica" w:cs="Arial"/>
          <w:b/>
          <w:sz w:val="22"/>
          <w:szCs w:val="22"/>
        </w:rPr>
      </w:pPr>
    </w:p>
    <w:p w14:paraId="157B7E15" w14:textId="77777777" w:rsidR="004E17C0" w:rsidRDefault="004E17C0">
      <w:pPr>
        <w:rPr>
          <w:rFonts w:ascii="Helvetica" w:hAnsi="Helvetica" w:cs="Arial"/>
          <w:b/>
          <w:sz w:val="22"/>
          <w:szCs w:val="22"/>
        </w:rPr>
      </w:pPr>
    </w:p>
    <w:p w14:paraId="3DA09CDB" w14:textId="77777777" w:rsidR="004E17C0" w:rsidRDefault="004E17C0">
      <w:pPr>
        <w:rPr>
          <w:rFonts w:ascii="Helvetica" w:hAnsi="Helvetica" w:cs="Arial"/>
          <w:b/>
          <w:sz w:val="22"/>
          <w:szCs w:val="22"/>
        </w:rPr>
      </w:pPr>
    </w:p>
    <w:p w14:paraId="55AE645C" w14:textId="77777777" w:rsidR="004E17C0" w:rsidRDefault="004E17C0">
      <w:pPr>
        <w:rPr>
          <w:rFonts w:ascii="Helvetica" w:hAnsi="Helvetica" w:cs="Arial"/>
          <w:b/>
          <w:sz w:val="22"/>
          <w:szCs w:val="22"/>
        </w:rPr>
      </w:pPr>
    </w:p>
    <w:p w14:paraId="1E4CFF5B" w14:textId="77777777" w:rsidR="004E17C0" w:rsidRDefault="004E17C0">
      <w:pPr>
        <w:rPr>
          <w:rFonts w:ascii="Helvetica" w:hAnsi="Helvetica" w:cs="Arial"/>
          <w:b/>
          <w:sz w:val="22"/>
          <w:szCs w:val="22"/>
        </w:rPr>
      </w:pPr>
    </w:p>
    <w:p w14:paraId="3D46708F" w14:textId="77777777" w:rsidR="00044158" w:rsidRPr="00B26B8E" w:rsidRDefault="00044158">
      <w:pPr>
        <w:rPr>
          <w:rFonts w:ascii="Helvetica" w:hAnsi="Helvetica" w:cs="Arial"/>
          <w:iCs/>
          <w:sz w:val="22"/>
          <w:szCs w:val="22"/>
        </w:rPr>
      </w:pP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t>Section - Protocol</w:t>
      </w:r>
    </w:p>
    <w:p w14:paraId="726934DB" w14:textId="0F41D41F" w:rsidR="00333729" w:rsidRPr="00483792" w:rsidRDefault="00333729" w:rsidP="00483792">
      <w:pPr>
        <w:spacing w:before="240"/>
        <w:ind w:left="360"/>
        <w:outlineLvl w:val="0"/>
        <w:rPr>
          <w:rFonts w:ascii="Helvetica" w:hAnsi="Helvetica" w:cs="Arial"/>
          <w:sz w:val="22"/>
          <w:szCs w:val="22"/>
        </w:rPr>
      </w:pPr>
      <w:r w:rsidRPr="00333729">
        <w:rPr>
          <w:rFonts w:ascii="Helvetica" w:hAnsi="Helvetica" w:cs="Arial"/>
          <w:sz w:val="22"/>
          <w:szCs w:val="22"/>
        </w:rPr>
        <w:t xml:space="preserve">All experimental procedures were approved by the Ethics Committee of the Catholic University of Korea and were carried out in accordance with the National Institutes of Health Guide for the Care and Use of Laboratory Animals (NIH Publications No. 80-23). </w:t>
      </w:r>
    </w:p>
    <w:p w14:paraId="491DA008" w14:textId="45A400A8" w:rsidR="00333729" w:rsidRPr="00333729" w:rsidRDefault="00333729" w:rsidP="00333729">
      <w:pPr>
        <w:pStyle w:val="BodyText"/>
        <w:numPr>
          <w:ilvl w:val="0"/>
          <w:numId w:val="12"/>
        </w:numPr>
        <w:spacing w:before="240"/>
        <w:rPr>
          <w:rFonts w:ascii="Helvetica" w:hAnsi="Helvetica" w:cs="Arial"/>
          <w:b/>
          <w:i w:val="0"/>
          <w:sz w:val="22"/>
          <w:szCs w:val="22"/>
        </w:rPr>
      </w:pPr>
      <w:r w:rsidRPr="00333729">
        <w:rPr>
          <w:rFonts w:ascii="Helvetica" w:hAnsi="Helvetica" w:cs="Arial"/>
          <w:b/>
          <w:i w:val="0"/>
          <w:sz w:val="22"/>
          <w:szCs w:val="22"/>
        </w:rPr>
        <w:t xml:space="preserve">Novel </w:t>
      </w:r>
      <w:r>
        <w:rPr>
          <w:rFonts w:ascii="Helvetica" w:hAnsi="Helvetica" w:cs="Arial"/>
          <w:b/>
          <w:i w:val="0"/>
          <w:sz w:val="22"/>
          <w:szCs w:val="22"/>
        </w:rPr>
        <w:t>O</w:t>
      </w:r>
      <w:r w:rsidRPr="00333729">
        <w:rPr>
          <w:rFonts w:ascii="Helvetica" w:hAnsi="Helvetica" w:cs="Arial"/>
          <w:b/>
          <w:i w:val="0"/>
          <w:sz w:val="22"/>
          <w:szCs w:val="22"/>
        </w:rPr>
        <w:t xml:space="preserve">bject </w:t>
      </w:r>
      <w:r>
        <w:rPr>
          <w:rFonts w:ascii="Helvetica" w:hAnsi="Helvetica" w:cs="Arial"/>
          <w:b/>
          <w:i w:val="0"/>
          <w:sz w:val="22"/>
          <w:szCs w:val="22"/>
        </w:rPr>
        <w:t>L</w:t>
      </w:r>
      <w:r w:rsidRPr="00333729">
        <w:rPr>
          <w:rFonts w:ascii="Helvetica" w:hAnsi="Helvetica" w:cs="Arial"/>
          <w:b/>
          <w:i w:val="0"/>
          <w:sz w:val="22"/>
          <w:szCs w:val="22"/>
        </w:rPr>
        <w:t xml:space="preserve">ocation </w:t>
      </w:r>
      <w:r>
        <w:rPr>
          <w:rFonts w:ascii="Helvetica" w:hAnsi="Helvetica" w:cs="Arial"/>
          <w:b/>
          <w:i w:val="0"/>
          <w:sz w:val="22"/>
          <w:szCs w:val="22"/>
        </w:rPr>
        <w:t>T</w:t>
      </w:r>
      <w:r w:rsidRPr="00333729">
        <w:rPr>
          <w:rFonts w:ascii="Helvetica" w:hAnsi="Helvetica" w:cs="Arial"/>
          <w:b/>
          <w:i w:val="0"/>
          <w:sz w:val="22"/>
          <w:szCs w:val="22"/>
        </w:rPr>
        <w:t>est (NL)</w:t>
      </w:r>
    </w:p>
    <w:p w14:paraId="0F6D6A20" w14:textId="06C5DD92" w:rsidR="00333729" w:rsidRPr="00483792" w:rsidRDefault="008F76B3" w:rsidP="00483792">
      <w:pPr>
        <w:numPr>
          <w:ilvl w:val="1"/>
          <w:numId w:val="12"/>
        </w:numPr>
        <w:spacing w:before="240"/>
        <w:outlineLvl w:val="0"/>
        <w:rPr>
          <w:rFonts w:ascii="Helvetica" w:hAnsi="Helvetica" w:cs="Arial"/>
          <w:sz w:val="22"/>
          <w:szCs w:val="22"/>
        </w:rPr>
      </w:pPr>
      <w:r>
        <w:rPr>
          <w:rFonts w:ascii="Helvetica" w:hAnsi="Helvetica" w:cs="Arial"/>
          <w:sz w:val="22"/>
          <w:szCs w:val="22"/>
        </w:rPr>
        <w:t>To begin, a</w:t>
      </w:r>
      <w:r w:rsidR="00333729" w:rsidRPr="00483792">
        <w:rPr>
          <w:rFonts w:ascii="Helvetica" w:hAnsi="Helvetica" w:cs="Arial"/>
          <w:sz w:val="22"/>
          <w:szCs w:val="22"/>
        </w:rPr>
        <w:t>cclimate the animals to the low light in their home cages for at least 30 min</w:t>
      </w:r>
      <w:r>
        <w:rPr>
          <w:rFonts w:ascii="Helvetica" w:hAnsi="Helvetica" w:cs="Arial"/>
          <w:sz w:val="22"/>
          <w:szCs w:val="22"/>
        </w:rPr>
        <w:t xml:space="preserve">utes </w:t>
      </w:r>
      <w:r w:rsidRPr="008F76B3">
        <w:rPr>
          <w:rFonts w:ascii="Helvetica" w:hAnsi="Helvetica" w:cs="Arial"/>
          <w:b/>
          <w:sz w:val="22"/>
          <w:szCs w:val="22"/>
        </w:rPr>
        <w:t>[1]</w:t>
      </w:r>
      <w:r w:rsidR="00333729" w:rsidRPr="00483792">
        <w:rPr>
          <w:rFonts w:ascii="Helvetica" w:hAnsi="Helvetica" w:cs="Arial"/>
          <w:sz w:val="22"/>
          <w:szCs w:val="22"/>
        </w:rPr>
        <w:t xml:space="preserve">. </w:t>
      </w:r>
      <w:r w:rsidR="003039C9" w:rsidRPr="00483792">
        <w:rPr>
          <w:rFonts w:ascii="Helvetica" w:hAnsi="Helvetica" w:cs="Arial"/>
          <w:sz w:val="22"/>
          <w:szCs w:val="22"/>
        </w:rPr>
        <w:t xml:space="preserve">Prepare an open field box. On day 1 of the </w:t>
      </w:r>
      <w:r w:rsidR="00662CDF">
        <w:rPr>
          <w:rFonts w:ascii="Helvetica" w:hAnsi="Helvetica" w:cs="Arial"/>
          <w:sz w:val="22"/>
          <w:szCs w:val="22"/>
        </w:rPr>
        <w:t>habituation</w:t>
      </w:r>
      <w:r w:rsidR="003039C9" w:rsidRPr="00483792">
        <w:rPr>
          <w:rFonts w:ascii="Helvetica" w:hAnsi="Helvetica" w:cs="Arial"/>
          <w:sz w:val="22"/>
          <w:szCs w:val="22"/>
        </w:rPr>
        <w:t>, place an illuminometer in the center of the o</w:t>
      </w:r>
      <w:r w:rsidR="00662CDF">
        <w:rPr>
          <w:rFonts w:ascii="Helvetica" w:hAnsi="Helvetica" w:cs="Arial"/>
          <w:sz w:val="22"/>
          <w:szCs w:val="22"/>
        </w:rPr>
        <w:t>pen field box</w:t>
      </w:r>
      <w:r w:rsidR="006A6E0D">
        <w:rPr>
          <w:rFonts w:ascii="Helvetica" w:hAnsi="Helvetica" w:cs="Arial"/>
          <w:sz w:val="22"/>
          <w:szCs w:val="22"/>
        </w:rPr>
        <w:t xml:space="preserve"> </w:t>
      </w:r>
      <w:r w:rsidR="006A6E0D" w:rsidRPr="006A6E0D">
        <w:rPr>
          <w:rFonts w:ascii="Helvetica" w:hAnsi="Helvetica" w:cs="Arial"/>
          <w:b/>
          <w:sz w:val="22"/>
          <w:szCs w:val="22"/>
        </w:rPr>
        <w:t>[2]</w:t>
      </w:r>
      <w:r w:rsidR="00662CDF">
        <w:rPr>
          <w:rFonts w:ascii="Helvetica" w:hAnsi="Helvetica" w:cs="Arial"/>
          <w:sz w:val="22"/>
          <w:szCs w:val="22"/>
        </w:rPr>
        <w:t xml:space="preserve"> and adjust the ill</w:t>
      </w:r>
      <w:r w:rsidR="003039C9" w:rsidRPr="00483792">
        <w:rPr>
          <w:rFonts w:ascii="Helvetica" w:hAnsi="Helvetica" w:cs="Arial"/>
          <w:sz w:val="22"/>
          <w:szCs w:val="22"/>
        </w:rPr>
        <w:t>uminance to 60 lu</w:t>
      </w:r>
      <w:r w:rsidR="006A6E0D">
        <w:rPr>
          <w:rFonts w:ascii="Helvetica" w:hAnsi="Helvetica" w:cs="Arial"/>
          <w:sz w:val="22"/>
          <w:szCs w:val="22"/>
        </w:rPr>
        <w:t xml:space="preserve">x </w:t>
      </w:r>
      <w:r w:rsidR="006A6E0D" w:rsidRPr="006A6E0D">
        <w:rPr>
          <w:rFonts w:ascii="Helvetica" w:hAnsi="Helvetica" w:cs="Arial"/>
          <w:b/>
          <w:sz w:val="22"/>
          <w:szCs w:val="22"/>
        </w:rPr>
        <w:t>[</w:t>
      </w:r>
      <w:r w:rsidR="006A6E0D">
        <w:rPr>
          <w:rFonts w:ascii="Helvetica" w:hAnsi="Helvetica" w:cs="Arial"/>
          <w:b/>
          <w:sz w:val="22"/>
          <w:szCs w:val="22"/>
        </w:rPr>
        <w:t>3</w:t>
      </w:r>
      <w:r w:rsidR="006A6E0D" w:rsidRPr="006A6E0D">
        <w:rPr>
          <w:rFonts w:ascii="Helvetica" w:hAnsi="Helvetica" w:cs="Arial"/>
          <w:b/>
          <w:sz w:val="22"/>
          <w:szCs w:val="22"/>
        </w:rPr>
        <w:t>]</w:t>
      </w:r>
      <w:r w:rsidR="003039C9" w:rsidRPr="00483792">
        <w:rPr>
          <w:rFonts w:ascii="Helvetica" w:hAnsi="Helvetica" w:cs="Arial"/>
          <w:sz w:val="22"/>
          <w:szCs w:val="22"/>
        </w:rPr>
        <w:t>.</w:t>
      </w:r>
    </w:p>
    <w:p w14:paraId="738D0FA3" w14:textId="0546C3AB" w:rsidR="00333729" w:rsidRDefault="00C86543" w:rsidP="008F76B3">
      <w:pPr>
        <w:numPr>
          <w:ilvl w:val="2"/>
          <w:numId w:val="12"/>
        </w:numPr>
        <w:spacing w:before="240"/>
        <w:outlineLvl w:val="0"/>
        <w:rPr>
          <w:rFonts w:ascii="Helvetica" w:hAnsi="Helvetica" w:cs="Arial"/>
          <w:sz w:val="22"/>
          <w:szCs w:val="22"/>
        </w:rPr>
      </w:pPr>
      <w:r>
        <w:rPr>
          <w:rFonts w:ascii="Helvetica" w:hAnsi="Helvetica" w:cs="Arial"/>
          <w:sz w:val="22"/>
          <w:szCs w:val="22"/>
        </w:rPr>
        <w:t>Shot of the mice in the cage.</w:t>
      </w:r>
    </w:p>
    <w:p w14:paraId="19DEA9CE" w14:textId="79313D47" w:rsidR="00662CDF" w:rsidRDefault="006A6E0D" w:rsidP="008F76B3">
      <w:pPr>
        <w:numPr>
          <w:ilvl w:val="2"/>
          <w:numId w:val="12"/>
        </w:numPr>
        <w:spacing w:before="240"/>
        <w:outlineLvl w:val="0"/>
        <w:rPr>
          <w:rFonts w:ascii="Helvetica" w:hAnsi="Helvetica" w:cs="Arial"/>
          <w:sz w:val="22"/>
          <w:szCs w:val="22"/>
        </w:rPr>
      </w:pPr>
      <w:r>
        <w:rPr>
          <w:rFonts w:ascii="Helvetica" w:hAnsi="Helvetica" w:cs="Arial"/>
          <w:sz w:val="22"/>
          <w:szCs w:val="22"/>
        </w:rPr>
        <w:t>Talent shows a box, and places a light in the center.</w:t>
      </w:r>
    </w:p>
    <w:p w14:paraId="059DD209" w14:textId="609419F3" w:rsidR="00333729" w:rsidRPr="00AA639A" w:rsidRDefault="006A6E0D" w:rsidP="003F7101">
      <w:pPr>
        <w:numPr>
          <w:ilvl w:val="2"/>
          <w:numId w:val="12"/>
        </w:numPr>
        <w:spacing w:before="240"/>
        <w:outlineLvl w:val="0"/>
        <w:rPr>
          <w:rFonts w:ascii="Helvetica" w:hAnsi="Helvetica" w:cs="Arial"/>
          <w:sz w:val="22"/>
          <w:szCs w:val="22"/>
        </w:rPr>
      </w:pPr>
      <w:r>
        <w:rPr>
          <w:rFonts w:ascii="Helvetica" w:hAnsi="Helvetica" w:cs="Arial"/>
          <w:sz w:val="22"/>
          <w:szCs w:val="22"/>
        </w:rPr>
        <w:t>Talent adjusts the light.</w:t>
      </w:r>
    </w:p>
    <w:p w14:paraId="128F5374" w14:textId="6D53A632" w:rsidR="00333729" w:rsidRDefault="003F7101" w:rsidP="00450383">
      <w:pPr>
        <w:numPr>
          <w:ilvl w:val="1"/>
          <w:numId w:val="12"/>
        </w:numPr>
        <w:spacing w:before="240"/>
        <w:outlineLvl w:val="0"/>
        <w:rPr>
          <w:rFonts w:ascii="Helvetica" w:hAnsi="Helvetica" w:cs="Arial"/>
          <w:sz w:val="22"/>
          <w:szCs w:val="22"/>
        </w:rPr>
      </w:pPr>
      <w:r>
        <w:rPr>
          <w:rFonts w:ascii="Helvetica" w:hAnsi="Helvetica" w:cs="Arial"/>
          <w:sz w:val="22"/>
          <w:szCs w:val="22"/>
        </w:rPr>
        <w:t>To e</w:t>
      </w:r>
      <w:r w:rsidR="00AA639A" w:rsidRPr="003F7101">
        <w:rPr>
          <w:rFonts w:ascii="Helvetica" w:hAnsi="Helvetica" w:cs="Arial"/>
          <w:sz w:val="22"/>
          <w:szCs w:val="22"/>
        </w:rPr>
        <w:t xml:space="preserve">valuate the </w:t>
      </w:r>
      <w:r w:rsidR="00450383">
        <w:rPr>
          <w:rFonts w:ascii="Helvetica" w:hAnsi="Helvetica" w:cs="Arial"/>
          <w:sz w:val="22"/>
          <w:szCs w:val="22"/>
        </w:rPr>
        <w:t xml:space="preserve">locomotor activity of each mouse, </w:t>
      </w:r>
      <w:r w:rsidR="00AA639A" w:rsidRPr="00450383">
        <w:rPr>
          <w:rFonts w:ascii="Helvetica" w:hAnsi="Helvetica" w:cs="Arial"/>
          <w:sz w:val="22"/>
          <w:szCs w:val="22"/>
        </w:rPr>
        <w:t>use animal behavior video tracking software</w:t>
      </w:r>
      <w:r w:rsidR="00450383">
        <w:rPr>
          <w:rFonts w:ascii="Helvetica" w:hAnsi="Helvetica" w:cs="Arial"/>
          <w:sz w:val="22"/>
          <w:szCs w:val="22"/>
        </w:rPr>
        <w:t xml:space="preserve">. </w:t>
      </w:r>
      <w:r w:rsidR="00AA639A" w:rsidRPr="00450383">
        <w:rPr>
          <w:rFonts w:ascii="Helvetica" w:hAnsi="Helvetica" w:cs="Arial"/>
          <w:sz w:val="22"/>
          <w:szCs w:val="22"/>
        </w:rPr>
        <w:t>Once the video tracking software is opened, calibrate the size of the open field box</w:t>
      </w:r>
      <w:r w:rsidR="00450383">
        <w:rPr>
          <w:rFonts w:ascii="Helvetica" w:hAnsi="Helvetica" w:cs="Arial"/>
          <w:sz w:val="22"/>
          <w:szCs w:val="22"/>
        </w:rPr>
        <w:t xml:space="preserve"> </w:t>
      </w:r>
      <w:r w:rsidR="00450383" w:rsidRPr="00450383">
        <w:rPr>
          <w:rFonts w:ascii="Helvetica" w:hAnsi="Helvetica" w:cs="Arial"/>
          <w:b/>
          <w:sz w:val="22"/>
          <w:szCs w:val="22"/>
        </w:rPr>
        <w:t>[1]</w:t>
      </w:r>
      <w:r w:rsidR="00AA639A" w:rsidRPr="00450383">
        <w:rPr>
          <w:rFonts w:ascii="Helvetica" w:hAnsi="Helvetica" w:cs="Arial"/>
          <w:sz w:val="22"/>
          <w:szCs w:val="22"/>
        </w:rPr>
        <w:t>.</w:t>
      </w:r>
    </w:p>
    <w:p w14:paraId="3D1BBDE8" w14:textId="78E0063B" w:rsidR="00450383" w:rsidRPr="00450383" w:rsidRDefault="00450383" w:rsidP="00450383">
      <w:pPr>
        <w:numPr>
          <w:ilvl w:val="2"/>
          <w:numId w:val="12"/>
        </w:numPr>
        <w:spacing w:before="240"/>
        <w:outlineLvl w:val="0"/>
        <w:rPr>
          <w:rFonts w:ascii="Helvetica" w:hAnsi="Helvetica" w:cs="Arial"/>
          <w:sz w:val="22"/>
          <w:szCs w:val="22"/>
        </w:rPr>
      </w:pPr>
      <w:r>
        <w:rPr>
          <w:rFonts w:ascii="Helvetica" w:hAnsi="Helvetica" w:cs="Arial"/>
          <w:sz w:val="22"/>
          <w:szCs w:val="22"/>
        </w:rPr>
        <w:t>Talent opens the tracking software, and calibrates the size of the box.</w:t>
      </w:r>
    </w:p>
    <w:p w14:paraId="055BF17E" w14:textId="1BE9E7ED" w:rsidR="00AC5609" w:rsidRPr="007728C6" w:rsidRDefault="003F7101" w:rsidP="00AC5609">
      <w:pPr>
        <w:numPr>
          <w:ilvl w:val="1"/>
          <w:numId w:val="12"/>
        </w:numPr>
        <w:spacing w:before="240"/>
        <w:outlineLvl w:val="0"/>
        <w:rPr>
          <w:rFonts w:ascii="Helvetica" w:hAnsi="Helvetica" w:cs="Arial"/>
          <w:sz w:val="22"/>
          <w:szCs w:val="22"/>
        </w:rPr>
      </w:pPr>
      <w:r w:rsidRPr="007728C6">
        <w:rPr>
          <w:rFonts w:ascii="Helvetica" w:hAnsi="Helvetica" w:cs="Arial"/>
          <w:sz w:val="22"/>
          <w:szCs w:val="22"/>
        </w:rPr>
        <w:t>Then, gently place an experimental mouse in the open field box facing the wall</w:t>
      </w:r>
      <w:r w:rsidR="0032776E" w:rsidRPr="007728C6">
        <w:rPr>
          <w:rFonts w:ascii="Helvetica" w:hAnsi="Helvetica" w:cs="Arial"/>
          <w:sz w:val="22"/>
          <w:szCs w:val="22"/>
        </w:rPr>
        <w:t xml:space="preserve"> </w:t>
      </w:r>
      <w:r w:rsidR="0032776E" w:rsidRPr="007728C6">
        <w:rPr>
          <w:rFonts w:ascii="Helvetica" w:hAnsi="Helvetica" w:cs="Arial"/>
          <w:b/>
          <w:sz w:val="22"/>
          <w:szCs w:val="22"/>
        </w:rPr>
        <w:t>[1]</w:t>
      </w:r>
      <w:r w:rsidRPr="007728C6">
        <w:rPr>
          <w:rFonts w:ascii="Helvetica" w:hAnsi="Helvetica" w:cs="Arial"/>
          <w:sz w:val="22"/>
          <w:szCs w:val="22"/>
        </w:rPr>
        <w:t xml:space="preserve">. </w:t>
      </w:r>
      <w:r w:rsidR="00AC5609" w:rsidRPr="007728C6">
        <w:rPr>
          <w:rFonts w:ascii="Helvetica" w:hAnsi="Helvetica" w:cs="Arial"/>
          <w:sz w:val="22"/>
          <w:szCs w:val="22"/>
        </w:rPr>
        <w:t xml:space="preserve">Open Smart Program, click Customized and accept </w:t>
      </w:r>
      <w:r w:rsidR="00AC5609" w:rsidRPr="007728C6">
        <w:rPr>
          <w:rFonts w:ascii="Helvetica" w:hAnsi="Helvetica" w:cs="Arial"/>
          <w:b/>
          <w:sz w:val="22"/>
          <w:szCs w:val="22"/>
        </w:rPr>
        <w:t>[2]</w:t>
      </w:r>
      <w:r w:rsidR="00AC5609" w:rsidRPr="007728C6">
        <w:rPr>
          <w:rFonts w:ascii="Helvetica" w:hAnsi="Helvetica" w:cs="Arial"/>
          <w:sz w:val="22"/>
          <w:szCs w:val="22"/>
        </w:rPr>
        <w:t>. Click Image Source. After selecting the installed camera, press the “Set button”, adjust the camera resolution. and press accept</w:t>
      </w:r>
      <w:r w:rsidR="00703886" w:rsidRPr="007728C6">
        <w:rPr>
          <w:rFonts w:ascii="Helvetica" w:hAnsi="Helvetica" w:cs="Arial"/>
          <w:sz w:val="22"/>
          <w:szCs w:val="22"/>
        </w:rPr>
        <w:t xml:space="preserve"> </w:t>
      </w:r>
      <w:r w:rsidR="00703886" w:rsidRPr="007728C6">
        <w:rPr>
          <w:rFonts w:ascii="Helvetica" w:hAnsi="Helvetica" w:cs="Arial"/>
          <w:b/>
          <w:sz w:val="22"/>
          <w:szCs w:val="22"/>
        </w:rPr>
        <w:t>[3]</w:t>
      </w:r>
      <w:r w:rsidR="00AC5609" w:rsidRPr="007728C6">
        <w:rPr>
          <w:rFonts w:ascii="Helvetica" w:hAnsi="Helvetica" w:cs="Arial"/>
          <w:sz w:val="22"/>
          <w:szCs w:val="22"/>
        </w:rPr>
        <w:t xml:space="preserve">. </w:t>
      </w:r>
    </w:p>
    <w:p w14:paraId="48BD4929" w14:textId="77777777" w:rsidR="00703886" w:rsidRPr="007728C6" w:rsidRDefault="00703886" w:rsidP="00703886">
      <w:pPr>
        <w:numPr>
          <w:ilvl w:val="2"/>
          <w:numId w:val="12"/>
        </w:numPr>
        <w:spacing w:before="240"/>
        <w:outlineLvl w:val="0"/>
        <w:rPr>
          <w:rFonts w:ascii="Helvetica" w:hAnsi="Helvetica" w:cs="Arial"/>
          <w:sz w:val="22"/>
          <w:szCs w:val="22"/>
        </w:rPr>
      </w:pPr>
      <w:r w:rsidRPr="007728C6">
        <w:rPr>
          <w:rFonts w:ascii="Helvetica" w:hAnsi="Helvetica" w:cs="Arial"/>
          <w:sz w:val="22"/>
          <w:szCs w:val="22"/>
        </w:rPr>
        <w:t xml:space="preserve">Talent places a mouse in the box. </w:t>
      </w:r>
      <w:r w:rsidRPr="007728C6">
        <w:rPr>
          <w:rFonts w:ascii="Helvetica" w:hAnsi="Helvetica" w:cs="Arial"/>
          <w:i/>
          <w:color w:val="4472C4" w:themeColor="accent1"/>
          <w:sz w:val="22"/>
          <w:szCs w:val="22"/>
        </w:rPr>
        <w:t>Videographer: Take multiple shots, as this will be used later.</w:t>
      </w:r>
    </w:p>
    <w:p w14:paraId="444E8A3A" w14:textId="09380716" w:rsidR="00703886" w:rsidRPr="007728C6" w:rsidRDefault="00703886" w:rsidP="00703886">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00:00</w:t>
      </w:r>
      <w:r w:rsidR="005B1C9E" w:rsidRPr="007728C6">
        <w:rPr>
          <w:rFonts w:ascii="Helvetica" w:hAnsi="Helvetica" w:cs="Arial"/>
          <w:sz w:val="22"/>
          <w:szCs w:val="22"/>
        </w:rPr>
        <w:t xml:space="preserve"> – </w:t>
      </w:r>
      <w:r w:rsidRPr="007728C6">
        <w:rPr>
          <w:rFonts w:ascii="Helvetica" w:hAnsi="Helvetica" w:cs="Arial"/>
          <w:sz w:val="22"/>
          <w:szCs w:val="22"/>
        </w:rPr>
        <w:t>00:12</w:t>
      </w:r>
    </w:p>
    <w:p w14:paraId="0330E962" w14:textId="45BA6CBA" w:rsidR="00703886" w:rsidRPr="007728C6" w:rsidRDefault="00703886" w:rsidP="00703886">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00:14 – 00:24</w:t>
      </w:r>
    </w:p>
    <w:p w14:paraId="4731D934" w14:textId="34641F6D" w:rsidR="00996054" w:rsidRPr="007728C6" w:rsidRDefault="00AC5609" w:rsidP="00996054">
      <w:pPr>
        <w:numPr>
          <w:ilvl w:val="1"/>
          <w:numId w:val="12"/>
        </w:numPr>
        <w:spacing w:before="240"/>
        <w:outlineLvl w:val="0"/>
        <w:rPr>
          <w:rFonts w:ascii="Helvetica" w:hAnsi="Helvetica" w:cs="Arial"/>
          <w:sz w:val="22"/>
          <w:szCs w:val="22"/>
        </w:rPr>
      </w:pPr>
      <w:r w:rsidRPr="007728C6">
        <w:rPr>
          <w:rFonts w:ascii="Helvetica" w:hAnsi="Helvetica" w:cs="Arial"/>
          <w:sz w:val="22"/>
          <w:szCs w:val="22"/>
        </w:rPr>
        <w:t xml:space="preserve">After Calibration Click, drag the computer mouse to fit the box size </w:t>
      </w:r>
      <w:r w:rsidR="00BB02A1" w:rsidRPr="007728C6">
        <w:rPr>
          <w:rFonts w:ascii="Helvetica" w:hAnsi="Helvetica" w:cs="Arial"/>
          <w:sz w:val="22"/>
          <w:szCs w:val="22"/>
        </w:rPr>
        <w:t xml:space="preserve">and fill in the inner box size </w:t>
      </w:r>
      <w:r w:rsidR="00BB02A1" w:rsidRPr="007728C6">
        <w:rPr>
          <w:rFonts w:ascii="Helvetica" w:hAnsi="Helvetica" w:cs="Arial"/>
          <w:b/>
          <w:sz w:val="22"/>
          <w:szCs w:val="22"/>
        </w:rPr>
        <w:t>[1]</w:t>
      </w:r>
      <w:r w:rsidR="00BB02A1" w:rsidRPr="007728C6">
        <w:rPr>
          <w:rFonts w:ascii="Helvetica" w:hAnsi="Helvetica" w:cs="Arial"/>
          <w:sz w:val="22"/>
          <w:szCs w:val="22"/>
        </w:rPr>
        <w:t>.</w:t>
      </w:r>
      <w:r w:rsidR="00996054" w:rsidRPr="007728C6">
        <w:rPr>
          <w:rFonts w:ascii="Helvetica" w:hAnsi="Helvetica" w:cs="Arial"/>
          <w:sz w:val="22"/>
          <w:szCs w:val="22"/>
        </w:rPr>
        <w:t xml:space="preserve"> </w:t>
      </w:r>
      <w:r w:rsidRPr="007728C6">
        <w:rPr>
          <w:rFonts w:ascii="Helvetica" w:hAnsi="Helvetica" w:cs="Arial"/>
          <w:sz w:val="22"/>
          <w:szCs w:val="22"/>
        </w:rPr>
        <w:t>Click Zone definition to save and adjust to each box size and then click Save. The red box is the tracked range so it fits into the inner box size, while</w:t>
      </w:r>
      <w:r w:rsidR="002B3299" w:rsidRPr="007728C6">
        <w:rPr>
          <w:rFonts w:ascii="Helvetica" w:hAnsi="Helvetica" w:cs="Arial"/>
          <w:sz w:val="22"/>
          <w:szCs w:val="22"/>
        </w:rPr>
        <w:t xml:space="preserve"> the pink box fits the outline </w:t>
      </w:r>
      <w:r w:rsidR="002B3299" w:rsidRPr="007728C6">
        <w:rPr>
          <w:rFonts w:ascii="Helvetica" w:hAnsi="Helvetica" w:cs="Arial"/>
          <w:b/>
          <w:sz w:val="22"/>
          <w:szCs w:val="22"/>
        </w:rPr>
        <w:t>[2]</w:t>
      </w:r>
      <w:r w:rsidR="002B3299" w:rsidRPr="007728C6">
        <w:rPr>
          <w:rFonts w:ascii="Helvetica" w:hAnsi="Helvetica" w:cs="Arial"/>
          <w:sz w:val="22"/>
          <w:szCs w:val="22"/>
        </w:rPr>
        <w:t>.</w:t>
      </w:r>
      <w:r w:rsidRPr="007728C6">
        <w:rPr>
          <w:rFonts w:ascii="Helvetica" w:hAnsi="Helvetica" w:cs="Arial"/>
          <w:sz w:val="22"/>
          <w:szCs w:val="22"/>
        </w:rPr>
        <w:t xml:space="preserve"> </w:t>
      </w:r>
    </w:p>
    <w:p w14:paraId="1DCE7BCC" w14:textId="062552A4" w:rsidR="00996054" w:rsidRPr="007728C6" w:rsidRDefault="00996054" w:rsidP="00996054">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00:27 – 00:55</w:t>
      </w:r>
    </w:p>
    <w:p w14:paraId="0943D484" w14:textId="112B9E8B" w:rsidR="00AC5609" w:rsidRPr="007728C6" w:rsidRDefault="00996054" w:rsidP="00996054">
      <w:pPr>
        <w:numPr>
          <w:ilvl w:val="2"/>
          <w:numId w:val="12"/>
        </w:numPr>
        <w:spacing w:before="240"/>
        <w:outlineLvl w:val="0"/>
        <w:rPr>
          <w:rFonts w:ascii="Helvetica" w:hAnsi="Helvetica" w:cs="Arial"/>
          <w:sz w:val="22"/>
          <w:szCs w:val="22"/>
        </w:rPr>
      </w:pPr>
      <w:r w:rsidRPr="007728C6">
        <w:rPr>
          <w:rFonts w:ascii="Helvetica" w:hAnsi="Helvetica" w:cs="Arial"/>
          <w:sz w:val="22"/>
          <w:szCs w:val="22"/>
        </w:rPr>
        <w:t xml:space="preserve">SCREEN: 60751_screenshot_1 </w:t>
      </w:r>
      <w:r w:rsidR="00AC5609" w:rsidRPr="007728C6">
        <w:rPr>
          <w:rFonts w:ascii="Helvetica" w:hAnsi="Helvetica" w:cs="Arial"/>
          <w:sz w:val="22"/>
          <w:szCs w:val="22"/>
        </w:rPr>
        <w:t>01:01 – 01:40</w:t>
      </w:r>
    </w:p>
    <w:p w14:paraId="4BA14B46" w14:textId="7E52C3CC" w:rsidR="00AC5609" w:rsidRPr="007728C6" w:rsidRDefault="00AC5609" w:rsidP="00B0038F">
      <w:pPr>
        <w:numPr>
          <w:ilvl w:val="1"/>
          <w:numId w:val="12"/>
        </w:numPr>
        <w:spacing w:before="240"/>
        <w:outlineLvl w:val="0"/>
        <w:rPr>
          <w:rFonts w:ascii="Helvetica" w:hAnsi="Helvetica" w:cs="Arial"/>
          <w:sz w:val="22"/>
          <w:szCs w:val="22"/>
        </w:rPr>
      </w:pPr>
      <w:r w:rsidRPr="007728C6">
        <w:rPr>
          <w:rFonts w:ascii="Helvetica" w:hAnsi="Helvetica" w:cs="Arial"/>
          <w:sz w:val="22"/>
          <w:szCs w:val="22"/>
        </w:rPr>
        <w:t>Press Detection Setti</w:t>
      </w:r>
      <w:r w:rsidR="00D544DC" w:rsidRPr="007728C6">
        <w:rPr>
          <w:rFonts w:ascii="Helvetica" w:hAnsi="Helvetica" w:cs="Arial"/>
          <w:sz w:val="22"/>
          <w:szCs w:val="22"/>
        </w:rPr>
        <w:t>ng, click Snapshot and press St</w:t>
      </w:r>
      <w:r w:rsidRPr="007728C6">
        <w:rPr>
          <w:rFonts w:ascii="Helvetica" w:hAnsi="Helvetica" w:cs="Arial"/>
          <w:sz w:val="22"/>
          <w:szCs w:val="22"/>
        </w:rPr>
        <w:t>a</w:t>
      </w:r>
      <w:r w:rsidR="00180469" w:rsidRPr="007728C6">
        <w:rPr>
          <w:rFonts w:ascii="Helvetica" w:hAnsi="Helvetica" w:cs="Arial"/>
          <w:sz w:val="22"/>
          <w:szCs w:val="22"/>
        </w:rPr>
        <w:t>rt</w:t>
      </w:r>
      <w:r w:rsidRPr="007728C6">
        <w:rPr>
          <w:rFonts w:ascii="Helvetica" w:hAnsi="Helvetica" w:cs="Arial"/>
          <w:sz w:val="22"/>
          <w:szCs w:val="22"/>
        </w:rPr>
        <w:t xml:space="preserve"> Test to check if a specific area is tracked. Then press stop test and then accept</w:t>
      </w:r>
      <w:r w:rsidR="006A47CF" w:rsidRPr="007728C6">
        <w:rPr>
          <w:rFonts w:ascii="Helvetica" w:hAnsi="Helvetica" w:cs="Arial"/>
          <w:sz w:val="22"/>
          <w:szCs w:val="22"/>
        </w:rPr>
        <w:t xml:space="preserve"> </w:t>
      </w:r>
      <w:r w:rsidR="006A47CF" w:rsidRPr="007728C6">
        <w:rPr>
          <w:rFonts w:ascii="Helvetica" w:hAnsi="Helvetica" w:cs="Arial"/>
          <w:b/>
          <w:sz w:val="22"/>
          <w:szCs w:val="22"/>
        </w:rPr>
        <w:t>[1]</w:t>
      </w:r>
      <w:r w:rsidR="00B0038F" w:rsidRPr="007728C6">
        <w:rPr>
          <w:rFonts w:ascii="Helvetica" w:hAnsi="Helvetica" w:cs="Arial"/>
          <w:sz w:val="22"/>
          <w:szCs w:val="22"/>
        </w:rPr>
        <w:t>.</w:t>
      </w:r>
      <w:r w:rsidRPr="007728C6">
        <w:rPr>
          <w:rFonts w:ascii="Helvetica" w:hAnsi="Helvetica" w:cs="Arial"/>
          <w:sz w:val="22"/>
          <w:szCs w:val="22"/>
        </w:rPr>
        <w:t xml:space="preserve"> Click Time settings. After selecting Pre-S</w:t>
      </w:r>
      <w:r w:rsidR="00E11D29" w:rsidRPr="007728C6">
        <w:rPr>
          <w:rFonts w:ascii="Helvetica" w:hAnsi="Helvetica" w:cs="Arial"/>
          <w:sz w:val="22"/>
          <w:szCs w:val="22"/>
        </w:rPr>
        <w:t>et Time, set the Latency time 3-second a</w:t>
      </w:r>
      <w:r w:rsidRPr="007728C6">
        <w:rPr>
          <w:rFonts w:ascii="Helvetica" w:hAnsi="Helvetica" w:cs="Arial"/>
          <w:sz w:val="22"/>
          <w:szCs w:val="22"/>
        </w:rPr>
        <w:t>cquisition time to 15</w:t>
      </w:r>
      <w:r w:rsidR="00E11D29" w:rsidRPr="007728C6">
        <w:rPr>
          <w:rFonts w:ascii="Helvetica" w:hAnsi="Helvetica" w:cs="Arial"/>
          <w:sz w:val="22"/>
          <w:szCs w:val="22"/>
        </w:rPr>
        <w:t xml:space="preserve"> </w:t>
      </w:r>
      <w:r w:rsidRPr="007728C6">
        <w:rPr>
          <w:rFonts w:ascii="Helvetica" w:hAnsi="Helvetica" w:cs="Arial"/>
          <w:sz w:val="22"/>
          <w:szCs w:val="22"/>
        </w:rPr>
        <w:t>min</w:t>
      </w:r>
      <w:r w:rsidR="00E11D29" w:rsidRPr="007728C6">
        <w:rPr>
          <w:rFonts w:ascii="Helvetica" w:hAnsi="Helvetica" w:cs="Arial"/>
          <w:sz w:val="22"/>
          <w:szCs w:val="22"/>
        </w:rPr>
        <w:t xml:space="preserve">utes and press accept </w:t>
      </w:r>
      <w:r w:rsidR="00E11D29" w:rsidRPr="007728C6">
        <w:rPr>
          <w:rFonts w:ascii="Helvetica" w:hAnsi="Helvetica" w:cs="Arial"/>
          <w:b/>
          <w:sz w:val="22"/>
          <w:szCs w:val="22"/>
        </w:rPr>
        <w:t>[2]</w:t>
      </w:r>
      <w:r w:rsidR="00E11D29" w:rsidRPr="007728C6">
        <w:rPr>
          <w:rFonts w:ascii="Helvetica" w:hAnsi="Helvetica" w:cs="Arial"/>
          <w:sz w:val="22"/>
          <w:szCs w:val="22"/>
        </w:rPr>
        <w:t>.</w:t>
      </w:r>
      <w:r w:rsidRPr="007728C6">
        <w:rPr>
          <w:rFonts w:ascii="Helvetica" w:hAnsi="Helvetica" w:cs="Arial"/>
          <w:sz w:val="22"/>
          <w:szCs w:val="22"/>
        </w:rPr>
        <w:t xml:space="preserve"> </w:t>
      </w:r>
    </w:p>
    <w:p w14:paraId="0A81A040" w14:textId="23A181E0" w:rsidR="00B0038F" w:rsidRPr="007728C6" w:rsidRDefault="00B0038F" w:rsidP="00B0038F">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01:41 – 01:49</w:t>
      </w:r>
    </w:p>
    <w:p w14:paraId="060045E5" w14:textId="4D021AC7" w:rsidR="00B0038F" w:rsidRPr="007728C6" w:rsidRDefault="00246E9A" w:rsidP="00B0038F">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01:51 – 02:04</w:t>
      </w:r>
    </w:p>
    <w:p w14:paraId="552B1EFA" w14:textId="45FDCEAF" w:rsidR="00AC5609" w:rsidRPr="007728C6" w:rsidRDefault="00AC5609" w:rsidP="007E11D7">
      <w:pPr>
        <w:numPr>
          <w:ilvl w:val="1"/>
          <w:numId w:val="12"/>
        </w:numPr>
        <w:spacing w:before="240"/>
        <w:outlineLvl w:val="0"/>
        <w:rPr>
          <w:rFonts w:ascii="Helvetica" w:hAnsi="Helvetica" w:cs="Arial"/>
          <w:sz w:val="22"/>
          <w:szCs w:val="22"/>
        </w:rPr>
      </w:pPr>
      <w:r w:rsidRPr="007728C6">
        <w:rPr>
          <w:rFonts w:ascii="Helvetica" w:hAnsi="Helvetica" w:cs="Arial"/>
          <w:sz w:val="22"/>
          <w:szCs w:val="22"/>
        </w:rPr>
        <w:t>Press Subjects to set the code nam</w:t>
      </w:r>
      <w:r w:rsidR="007E11D7" w:rsidRPr="007728C6">
        <w:rPr>
          <w:rFonts w:ascii="Helvetica" w:hAnsi="Helvetica" w:cs="Arial"/>
          <w:sz w:val="22"/>
          <w:szCs w:val="22"/>
        </w:rPr>
        <w:t xml:space="preserve">e. </w:t>
      </w:r>
      <w:r w:rsidRPr="007728C6">
        <w:rPr>
          <w:rFonts w:ascii="Helvetica" w:hAnsi="Helvetica" w:cs="Arial"/>
          <w:sz w:val="22"/>
          <w:szCs w:val="22"/>
        </w:rPr>
        <w:t>Click Scheduler to delete the existing details, and drag the code name modified in subjects to session</w:t>
      </w:r>
      <w:r w:rsidR="00086C2B" w:rsidRPr="007728C6">
        <w:rPr>
          <w:rFonts w:ascii="Helvetica" w:hAnsi="Helvetica" w:cs="Arial"/>
          <w:sz w:val="22"/>
          <w:szCs w:val="22"/>
        </w:rPr>
        <w:t xml:space="preserve"> </w:t>
      </w:r>
      <w:r w:rsidRPr="007728C6">
        <w:rPr>
          <w:rFonts w:ascii="Helvetica" w:hAnsi="Helvetica" w:cs="Arial"/>
          <w:sz w:val="22"/>
          <w:szCs w:val="22"/>
        </w:rPr>
        <w:t xml:space="preserve">1. Then </w:t>
      </w:r>
      <w:r w:rsidR="00086C2B" w:rsidRPr="007728C6">
        <w:rPr>
          <w:rFonts w:ascii="Helvetica" w:hAnsi="Helvetica" w:cs="Arial"/>
          <w:sz w:val="22"/>
          <w:szCs w:val="22"/>
        </w:rPr>
        <w:t xml:space="preserve">press </w:t>
      </w:r>
      <w:r w:rsidR="00B12A23" w:rsidRPr="007728C6">
        <w:rPr>
          <w:rFonts w:ascii="Helvetica" w:hAnsi="Helvetica" w:cs="Arial"/>
          <w:sz w:val="22"/>
          <w:szCs w:val="22"/>
        </w:rPr>
        <w:t xml:space="preserve">Exit button </w:t>
      </w:r>
      <w:r w:rsidR="00B12A23" w:rsidRPr="007728C6">
        <w:rPr>
          <w:rFonts w:ascii="Helvetica" w:hAnsi="Helvetica" w:cs="Arial"/>
          <w:b/>
          <w:sz w:val="22"/>
          <w:szCs w:val="22"/>
        </w:rPr>
        <w:t>[1]</w:t>
      </w:r>
      <w:r w:rsidR="00B12A23" w:rsidRPr="007728C6">
        <w:rPr>
          <w:rFonts w:ascii="Helvetica" w:hAnsi="Helvetica" w:cs="Arial"/>
          <w:sz w:val="22"/>
          <w:szCs w:val="22"/>
        </w:rPr>
        <w:t>.</w:t>
      </w:r>
      <w:r w:rsidR="0087164B" w:rsidRPr="007728C6">
        <w:rPr>
          <w:rFonts w:ascii="Helvetica" w:hAnsi="Helvetica" w:cs="Arial"/>
          <w:sz w:val="22"/>
          <w:szCs w:val="22"/>
        </w:rPr>
        <w:t xml:space="preserve"> Click on Data acquisition. Click the record button and click start </w:t>
      </w:r>
      <w:r w:rsidR="0087164B" w:rsidRPr="007728C6">
        <w:rPr>
          <w:rFonts w:ascii="Helvetica" w:hAnsi="Helvetica" w:cs="Arial"/>
          <w:b/>
          <w:sz w:val="22"/>
          <w:szCs w:val="22"/>
        </w:rPr>
        <w:t>[2]</w:t>
      </w:r>
      <w:r w:rsidR="0087164B" w:rsidRPr="007728C6">
        <w:rPr>
          <w:rFonts w:ascii="Helvetica" w:hAnsi="Helvetica" w:cs="Arial"/>
          <w:sz w:val="22"/>
          <w:szCs w:val="22"/>
        </w:rPr>
        <w:t>. Put the mouse in the box and track it for 15 minutes</w:t>
      </w:r>
      <w:r w:rsidR="005531CD" w:rsidRPr="007728C6">
        <w:rPr>
          <w:rFonts w:ascii="Helvetica" w:hAnsi="Helvetica" w:cs="Arial"/>
          <w:sz w:val="22"/>
          <w:szCs w:val="22"/>
        </w:rPr>
        <w:t xml:space="preserve"> </w:t>
      </w:r>
      <w:r w:rsidR="005531CD" w:rsidRPr="007728C6">
        <w:rPr>
          <w:rFonts w:ascii="Helvetica" w:hAnsi="Helvetica" w:cs="Arial"/>
          <w:b/>
          <w:sz w:val="22"/>
          <w:szCs w:val="22"/>
        </w:rPr>
        <w:t>[3]</w:t>
      </w:r>
      <w:r w:rsidR="0087164B" w:rsidRPr="007728C6">
        <w:rPr>
          <w:rFonts w:ascii="Helvetica" w:hAnsi="Helvetica" w:cs="Arial"/>
          <w:sz w:val="22"/>
          <w:szCs w:val="22"/>
        </w:rPr>
        <w:t>.</w:t>
      </w:r>
    </w:p>
    <w:p w14:paraId="03442154" w14:textId="0ECB562A" w:rsidR="00CA4CC5" w:rsidRPr="007728C6" w:rsidRDefault="00CA4CC5" w:rsidP="00CA4CC5">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02:06 – 02:27</w:t>
      </w:r>
    </w:p>
    <w:p w14:paraId="43B46C3E" w14:textId="399C8DEF" w:rsidR="00CA4CC5" w:rsidRPr="007728C6" w:rsidRDefault="005531CD" w:rsidP="00CA4CC5">
      <w:pPr>
        <w:numPr>
          <w:ilvl w:val="2"/>
          <w:numId w:val="12"/>
        </w:numPr>
        <w:spacing w:before="240"/>
        <w:outlineLvl w:val="0"/>
        <w:rPr>
          <w:rFonts w:ascii="Helvetica" w:hAnsi="Helvetica" w:cs="Arial"/>
          <w:sz w:val="22"/>
          <w:szCs w:val="22"/>
        </w:rPr>
      </w:pPr>
      <w:r w:rsidRPr="007728C6">
        <w:rPr>
          <w:rFonts w:ascii="Helvetica" w:hAnsi="Helvetica" w:cs="Arial"/>
          <w:sz w:val="22"/>
          <w:szCs w:val="22"/>
        </w:rPr>
        <w:t>SCREEN: 60751_screenshot_1 02:31 – 02:40</w:t>
      </w:r>
    </w:p>
    <w:p w14:paraId="7FF35756" w14:textId="623E7552" w:rsidR="00AC5609" w:rsidRPr="007728C6" w:rsidRDefault="00A56588" w:rsidP="00904712">
      <w:pPr>
        <w:numPr>
          <w:ilvl w:val="2"/>
          <w:numId w:val="12"/>
        </w:numPr>
        <w:spacing w:before="240"/>
        <w:outlineLvl w:val="0"/>
        <w:rPr>
          <w:rFonts w:ascii="Helvetica" w:hAnsi="Helvetica" w:cs="Arial"/>
          <w:sz w:val="22"/>
          <w:szCs w:val="22"/>
        </w:rPr>
      </w:pPr>
      <w:r w:rsidRPr="007728C6">
        <w:rPr>
          <w:rFonts w:ascii="Helvetica" w:hAnsi="Helvetica" w:cs="Arial"/>
          <w:sz w:val="22"/>
          <w:szCs w:val="22"/>
        </w:rPr>
        <w:t xml:space="preserve">SCREEN: 60751_screenshot_1 </w:t>
      </w:r>
      <w:r w:rsidR="00AC5609" w:rsidRPr="007728C6">
        <w:rPr>
          <w:rFonts w:ascii="Helvetica" w:hAnsi="Helvetica" w:cs="Arial"/>
          <w:sz w:val="22"/>
          <w:szCs w:val="22"/>
        </w:rPr>
        <w:t>02:55 – 17:58</w:t>
      </w:r>
    </w:p>
    <w:p w14:paraId="7ADF4B46" w14:textId="6E2D9927" w:rsidR="00B5140E" w:rsidRPr="007728C6" w:rsidRDefault="003F7101" w:rsidP="0032776E">
      <w:pPr>
        <w:numPr>
          <w:ilvl w:val="1"/>
          <w:numId w:val="12"/>
        </w:numPr>
        <w:spacing w:before="240"/>
        <w:outlineLvl w:val="0"/>
        <w:rPr>
          <w:rFonts w:ascii="Helvetica" w:hAnsi="Helvetica" w:cs="Arial"/>
          <w:sz w:val="22"/>
          <w:szCs w:val="22"/>
        </w:rPr>
      </w:pPr>
      <w:r w:rsidRPr="007728C6">
        <w:rPr>
          <w:rFonts w:ascii="Helvetica" w:hAnsi="Helvetica" w:cs="Arial"/>
          <w:sz w:val="22"/>
          <w:szCs w:val="22"/>
        </w:rPr>
        <w:t>After 15 min</w:t>
      </w:r>
      <w:r w:rsidR="0032776E" w:rsidRPr="007728C6">
        <w:rPr>
          <w:rFonts w:ascii="Helvetica" w:hAnsi="Helvetica" w:cs="Arial"/>
          <w:sz w:val="22"/>
          <w:szCs w:val="22"/>
        </w:rPr>
        <w:t>utes</w:t>
      </w:r>
      <w:r w:rsidRPr="007728C6">
        <w:rPr>
          <w:rFonts w:ascii="Helvetica" w:hAnsi="Helvetica" w:cs="Arial"/>
          <w:sz w:val="22"/>
          <w:szCs w:val="22"/>
        </w:rPr>
        <w:t xml:space="preserve"> of recording, return the </w:t>
      </w:r>
      <w:r w:rsidR="001F72A0" w:rsidRPr="007728C6">
        <w:rPr>
          <w:rFonts w:ascii="Helvetica" w:hAnsi="Helvetica" w:cs="Arial"/>
          <w:sz w:val="22"/>
          <w:szCs w:val="22"/>
        </w:rPr>
        <w:t>mouse</w:t>
      </w:r>
      <w:r w:rsidRPr="007728C6">
        <w:rPr>
          <w:rFonts w:ascii="Helvetica" w:hAnsi="Helvetica" w:cs="Arial"/>
          <w:sz w:val="22"/>
          <w:szCs w:val="22"/>
        </w:rPr>
        <w:t xml:space="preserve"> to its home cage</w:t>
      </w:r>
      <w:r w:rsidR="001F72A0" w:rsidRPr="007728C6">
        <w:rPr>
          <w:rFonts w:ascii="Helvetica" w:hAnsi="Helvetica" w:cs="Arial"/>
          <w:sz w:val="22"/>
          <w:szCs w:val="22"/>
        </w:rPr>
        <w:t xml:space="preserve"> </w:t>
      </w:r>
      <w:r w:rsidR="001F72A0" w:rsidRPr="007728C6">
        <w:rPr>
          <w:rFonts w:ascii="Helvetica" w:hAnsi="Helvetica" w:cs="Arial"/>
          <w:b/>
          <w:sz w:val="22"/>
          <w:szCs w:val="22"/>
        </w:rPr>
        <w:t>[</w:t>
      </w:r>
      <w:r w:rsidR="00126670" w:rsidRPr="007728C6">
        <w:rPr>
          <w:rFonts w:ascii="Helvetica" w:hAnsi="Helvetica" w:cs="Arial"/>
          <w:b/>
          <w:sz w:val="22"/>
          <w:szCs w:val="22"/>
        </w:rPr>
        <w:t>1</w:t>
      </w:r>
      <w:r w:rsidR="001F72A0" w:rsidRPr="007728C6">
        <w:rPr>
          <w:rFonts w:ascii="Helvetica" w:hAnsi="Helvetica" w:cs="Arial"/>
          <w:b/>
          <w:sz w:val="22"/>
          <w:szCs w:val="22"/>
        </w:rPr>
        <w:t>]</w:t>
      </w:r>
      <w:r w:rsidR="0032776E" w:rsidRPr="007728C6">
        <w:rPr>
          <w:rFonts w:ascii="Helvetica" w:hAnsi="Helvetica" w:cs="Arial"/>
          <w:sz w:val="22"/>
          <w:szCs w:val="22"/>
        </w:rPr>
        <w:t>.</w:t>
      </w:r>
      <w:r w:rsidR="006C54F2" w:rsidRPr="007728C6">
        <w:rPr>
          <w:rFonts w:ascii="Helvetica" w:hAnsi="Helvetica" w:cs="Arial"/>
          <w:sz w:val="22"/>
          <w:szCs w:val="22"/>
        </w:rPr>
        <w:t xml:space="preserve"> Restore the bright light </w:t>
      </w:r>
      <w:r w:rsidR="006C54F2" w:rsidRPr="007728C6">
        <w:rPr>
          <w:rFonts w:ascii="Helvetica" w:hAnsi="Helvetica" w:cs="Arial"/>
          <w:b/>
          <w:sz w:val="22"/>
          <w:szCs w:val="22"/>
        </w:rPr>
        <w:t>[2]</w:t>
      </w:r>
      <w:r w:rsidR="006C54F2" w:rsidRPr="007728C6">
        <w:rPr>
          <w:rFonts w:ascii="Helvetica" w:hAnsi="Helvetica" w:cs="Arial"/>
          <w:sz w:val="22"/>
          <w:szCs w:val="22"/>
        </w:rPr>
        <w:t>.</w:t>
      </w:r>
    </w:p>
    <w:p w14:paraId="78ABFC18" w14:textId="59970AF2" w:rsidR="00422E7F" w:rsidRPr="007728C6" w:rsidRDefault="005E6FAD" w:rsidP="0032776E">
      <w:pPr>
        <w:numPr>
          <w:ilvl w:val="2"/>
          <w:numId w:val="12"/>
        </w:numPr>
        <w:spacing w:before="240"/>
        <w:outlineLvl w:val="0"/>
        <w:rPr>
          <w:rFonts w:ascii="Helvetica" w:hAnsi="Helvetica" w:cs="Arial"/>
          <w:sz w:val="22"/>
          <w:szCs w:val="22"/>
        </w:rPr>
      </w:pPr>
      <w:r w:rsidRPr="007728C6">
        <w:rPr>
          <w:rFonts w:ascii="Helvetica" w:hAnsi="Helvetica" w:cs="Arial"/>
          <w:sz w:val="22"/>
          <w:szCs w:val="22"/>
        </w:rPr>
        <w:t>T</w:t>
      </w:r>
      <w:r w:rsidR="00126670" w:rsidRPr="007728C6">
        <w:rPr>
          <w:rFonts w:ascii="Helvetica" w:hAnsi="Helvetica" w:cs="Arial"/>
          <w:sz w:val="22"/>
          <w:szCs w:val="22"/>
        </w:rPr>
        <w:t>alent picks up the mouse, and returns to the cage.</w:t>
      </w:r>
    </w:p>
    <w:p w14:paraId="5F7097B2" w14:textId="2A4A9F2A" w:rsidR="00384C61" w:rsidRPr="007728C6" w:rsidRDefault="00384C61" w:rsidP="00384C61">
      <w:pPr>
        <w:numPr>
          <w:ilvl w:val="2"/>
          <w:numId w:val="12"/>
        </w:numPr>
        <w:spacing w:before="240"/>
        <w:outlineLvl w:val="0"/>
        <w:rPr>
          <w:rFonts w:ascii="Helvetica" w:hAnsi="Helvetica" w:cs="Arial"/>
          <w:sz w:val="22"/>
          <w:szCs w:val="22"/>
        </w:rPr>
      </w:pPr>
      <w:r w:rsidRPr="007728C6">
        <w:rPr>
          <w:rFonts w:ascii="Helvetica" w:hAnsi="Helvetica" w:cs="Arial"/>
          <w:sz w:val="22"/>
          <w:szCs w:val="22"/>
        </w:rPr>
        <w:t>Talent turns on the bright light.</w:t>
      </w:r>
    </w:p>
    <w:p w14:paraId="29E13A02" w14:textId="4A01A435" w:rsidR="00AF59B5" w:rsidRPr="007728C6" w:rsidRDefault="00AF59B5" w:rsidP="00B16820">
      <w:pPr>
        <w:numPr>
          <w:ilvl w:val="1"/>
          <w:numId w:val="12"/>
        </w:numPr>
        <w:spacing w:before="240"/>
        <w:outlineLvl w:val="0"/>
        <w:rPr>
          <w:rFonts w:ascii="Helvetica" w:hAnsi="Helvetica" w:cs="Arial"/>
          <w:sz w:val="22"/>
          <w:szCs w:val="22"/>
        </w:rPr>
      </w:pPr>
      <w:r w:rsidRPr="007728C6">
        <w:rPr>
          <w:rFonts w:ascii="Helvetica" w:hAnsi="Helvetica" w:cs="Arial"/>
          <w:sz w:val="22"/>
          <w:szCs w:val="22"/>
        </w:rPr>
        <w:t>Click Data acquisition and then click Active Analy</w:t>
      </w:r>
      <w:r w:rsidR="00F92FE0" w:rsidRPr="007728C6">
        <w:rPr>
          <w:rFonts w:ascii="Helvetica" w:hAnsi="Helvetica" w:cs="Arial"/>
          <w:sz w:val="22"/>
          <w:szCs w:val="22"/>
        </w:rPr>
        <w:t xml:space="preserve">sis. </w:t>
      </w:r>
      <w:r w:rsidRPr="007728C6">
        <w:rPr>
          <w:rFonts w:ascii="Helvetica" w:hAnsi="Helvetica" w:cs="Arial"/>
          <w:sz w:val="22"/>
          <w:szCs w:val="22"/>
        </w:rPr>
        <w:t xml:space="preserve">Drag Code name “Sham” to the window next to it. </w:t>
      </w:r>
      <w:r w:rsidR="00B16820" w:rsidRPr="007728C6">
        <w:rPr>
          <w:rFonts w:ascii="Helvetica" w:hAnsi="Helvetica" w:cs="Arial"/>
          <w:sz w:val="22"/>
          <w:szCs w:val="22"/>
        </w:rPr>
        <w:t>Click on</w:t>
      </w:r>
      <w:r w:rsidRPr="007728C6">
        <w:rPr>
          <w:rFonts w:ascii="Helvetica" w:hAnsi="Helvetica" w:cs="Arial"/>
          <w:sz w:val="22"/>
          <w:szCs w:val="22"/>
        </w:rPr>
        <w:t xml:space="preserve"> report definitions button “…”. Click New report definition button, </w:t>
      </w:r>
      <w:r w:rsidR="00BA6D30">
        <w:rPr>
          <w:rFonts w:ascii="Helvetica" w:hAnsi="Helvetica" w:cs="Arial"/>
          <w:sz w:val="22"/>
          <w:szCs w:val="22"/>
        </w:rPr>
        <w:t>then</w:t>
      </w:r>
      <w:r w:rsidRPr="007728C6">
        <w:rPr>
          <w:rFonts w:ascii="Helvetica" w:hAnsi="Helvetica" w:cs="Arial"/>
          <w:sz w:val="22"/>
          <w:szCs w:val="22"/>
        </w:rPr>
        <w:t xml:space="preserve"> Summary Report and press Accept. Click 'Subject name' and 'Distance in Zone' and send it to the side. Then press the accept button, click on the red checkmark and click Analyze</w:t>
      </w:r>
      <w:r w:rsidR="00472587" w:rsidRPr="007728C6">
        <w:rPr>
          <w:rFonts w:ascii="Helvetica" w:hAnsi="Helvetica" w:cs="Arial"/>
          <w:sz w:val="22"/>
          <w:szCs w:val="22"/>
        </w:rPr>
        <w:t>.</w:t>
      </w:r>
      <w:r w:rsidR="006C54F2" w:rsidRPr="007728C6">
        <w:rPr>
          <w:rFonts w:ascii="Helvetica" w:hAnsi="Helvetica" w:cs="Arial"/>
          <w:sz w:val="22"/>
          <w:szCs w:val="22"/>
        </w:rPr>
        <w:t xml:space="preserve"> </w:t>
      </w:r>
      <w:r w:rsidR="00534E1D" w:rsidRPr="007728C6">
        <w:rPr>
          <w:rFonts w:ascii="Helvetica" w:hAnsi="Helvetica" w:cs="Arial"/>
          <w:sz w:val="22"/>
          <w:szCs w:val="22"/>
        </w:rPr>
        <w:t xml:space="preserve">Check the results </w:t>
      </w:r>
      <w:r w:rsidR="00534E1D" w:rsidRPr="007728C6">
        <w:rPr>
          <w:rFonts w:ascii="Helvetica" w:hAnsi="Helvetica" w:cs="Arial"/>
          <w:b/>
          <w:sz w:val="22"/>
          <w:szCs w:val="22"/>
        </w:rPr>
        <w:t>[1]</w:t>
      </w:r>
      <w:r w:rsidR="00534E1D" w:rsidRPr="007728C6">
        <w:rPr>
          <w:rFonts w:ascii="Helvetica" w:hAnsi="Helvetica" w:cs="Arial"/>
          <w:sz w:val="22"/>
          <w:szCs w:val="22"/>
        </w:rPr>
        <w:t>.</w:t>
      </w:r>
    </w:p>
    <w:p w14:paraId="6D509C54" w14:textId="001F70CB" w:rsidR="00186D99" w:rsidRPr="007728C6" w:rsidRDefault="00C365E4" w:rsidP="001F72A0">
      <w:pPr>
        <w:numPr>
          <w:ilvl w:val="2"/>
          <w:numId w:val="12"/>
        </w:numPr>
        <w:spacing w:before="240"/>
        <w:outlineLvl w:val="0"/>
        <w:rPr>
          <w:rFonts w:ascii="Helvetica" w:hAnsi="Helvetica" w:cs="Arial"/>
          <w:sz w:val="22"/>
          <w:szCs w:val="22"/>
        </w:rPr>
      </w:pPr>
      <w:r w:rsidRPr="007728C6">
        <w:rPr>
          <w:rFonts w:ascii="Helvetica" w:hAnsi="Helvetica" w:cs="Arial"/>
          <w:sz w:val="22"/>
          <w:szCs w:val="22"/>
        </w:rPr>
        <w:t xml:space="preserve">SCREEN: </w:t>
      </w:r>
      <w:r w:rsidR="00B16820" w:rsidRPr="007728C6">
        <w:rPr>
          <w:rFonts w:ascii="Helvetica" w:hAnsi="Helvetica" w:cs="Arial"/>
          <w:sz w:val="22"/>
          <w:szCs w:val="22"/>
        </w:rPr>
        <w:t xml:space="preserve">60751_screenshot_2 </w:t>
      </w:r>
      <w:r w:rsidR="00907ADB" w:rsidRPr="007728C6">
        <w:rPr>
          <w:rFonts w:ascii="Helvetica" w:hAnsi="Helvetica" w:cs="Arial"/>
          <w:sz w:val="22"/>
          <w:szCs w:val="22"/>
        </w:rPr>
        <w:t>00:</w:t>
      </w:r>
      <w:r w:rsidR="00534E1D" w:rsidRPr="007728C6">
        <w:rPr>
          <w:rFonts w:ascii="Helvetica" w:hAnsi="Helvetica" w:cs="Arial"/>
          <w:sz w:val="22"/>
          <w:szCs w:val="22"/>
        </w:rPr>
        <w:t>0</w:t>
      </w:r>
      <w:r w:rsidR="00B16820" w:rsidRPr="007728C6">
        <w:rPr>
          <w:rFonts w:ascii="Helvetica" w:hAnsi="Helvetica" w:cs="Arial"/>
          <w:sz w:val="22"/>
          <w:szCs w:val="22"/>
        </w:rPr>
        <w:t>0 – 0</w:t>
      </w:r>
      <w:r w:rsidR="00472587" w:rsidRPr="007728C6">
        <w:rPr>
          <w:rFonts w:ascii="Helvetica" w:hAnsi="Helvetica" w:cs="Arial"/>
          <w:sz w:val="22"/>
          <w:szCs w:val="22"/>
        </w:rPr>
        <w:t>1</w:t>
      </w:r>
      <w:r w:rsidR="00B16820" w:rsidRPr="007728C6">
        <w:rPr>
          <w:rFonts w:ascii="Helvetica" w:hAnsi="Helvetica" w:cs="Arial"/>
          <w:sz w:val="22"/>
          <w:szCs w:val="22"/>
        </w:rPr>
        <w:t>:</w:t>
      </w:r>
      <w:r w:rsidR="00472587" w:rsidRPr="007728C6">
        <w:rPr>
          <w:rFonts w:ascii="Helvetica" w:hAnsi="Helvetica" w:cs="Arial"/>
          <w:sz w:val="22"/>
          <w:szCs w:val="22"/>
        </w:rPr>
        <w:t>00</w:t>
      </w:r>
      <w:r w:rsidRPr="007728C6">
        <w:rPr>
          <w:rFonts w:ascii="Helvetica" w:hAnsi="Helvetica" w:cs="Arial"/>
          <w:sz w:val="22"/>
          <w:szCs w:val="22"/>
        </w:rPr>
        <w:t>.</w:t>
      </w:r>
    </w:p>
    <w:p w14:paraId="3FDFE8F4" w14:textId="099206B7" w:rsidR="003F7101" w:rsidRPr="0032776E" w:rsidRDefault="003F7101" w:rsidP="0032776E">
      <w:pPr>
        <w:numPr>
          <w:ilvl w:val="1"/>
          <w:numId w:val="12"/>
        </w:numPr>
        <w:spacing w:before="240"/>
        <w:outlineLvl w:val="0"/>
        <w:rPr>
          <w:rFonts w:ascii="Helvetica" w:hAnsi="Helvetica" w:cs="Arial"/>
          <w:sz w:val="22"/>
          <w:szCs w:val="22"/>
        </w:rPr>
      </w:pPr>
      <w:r w:rsidRPr="007728C6">
        <w:rPr>
          <w:rFonts w:ascii="Helvetica" w:hAnsi="Helvetica" w:cs="Arial"/>
          <w:sz w:val="22"/>
          <w:szCs w:val="22"/>
        </w:rPr>
        <w:t xml:space="preserve">On day 2 and day 3, </w:t>
      </w:r>
      <w:r w:rsidR="00DC0DD7" w:rsidRPr="007728C6">
        <w:rPr>
          <w:rFonts w:ascii="Helvetica" w:hAnsi="Helvetica" w:cs="Arial"/>
          <w:sz w:val="22"/>
          <w:szCs w:val="22"/>
        </w:rPr>
        <w:t>repeat</w:t>
      </w:r>
      <w:r w:rsidRPr="007728C6">
        <w:rPr>
          <w:rFonts w:ascii="Helvetica" w:hAnsi="Helvetica" w:cs="Arial"/>
          <w:sz w:val="22"/>
          <w:szCs w:val="22"/>
        </w:rPr>
        <w:t xml:space="preserve"> the habituatio</w:t>
      </w:r>
      <w:r w:rsidR="00DC0DD7" w:rsidRPr="007728C6">
        <w:rPr>
          <w:rFonts w:ascii="Helvetica" w:hAnsi="Helvetica" w:cs="Arial"/>
          <w:sz w:val="22"/>
          <w:szCs w:val="22"/>
        </w:rPr>
        <w:t xml:space="preserve">n sessions </w:t>
      </w:r>
      <w:r w:rsidR="00DC0DD7" w:rsidRPr="007728C6">
        <w:rPr>
          <w:rFonts w:ascii="Helvetica" w:hAnsi="Helvetica" w:cs="Arial"/>
          <w:b/>
          <w:sz w:val="22"/>
          <w:szCs w:val="22"/>
        </w:rPr>
        <w:t>[1]</w:t>
      </w:r>
      <w:r w:rsidR="00DC0DD7" w:rsidRPr="007728C6">
        <w:rPr>
          <w:rFonts w:ascii="Helvetica" w:hAnsi="Helvetica" w:cs="Arial"/>
          <w:sz w:val="22"/>
          <w:szCs w:val="22"/>
        </w:rPr>
        <w:t>.</w:t>
      </w:r>
      <w:r w:rsidR="003A7348" w:rsidRPr="007728C6">
        <w:rPr>
          <w:rFonts w:ascii="Helvetica" w:hAnsi="Helvetica" w:cs="Arial"/>
          <w:sz w:val="22"/>
          <w:szCs w:val="22"/>
        </w:rPr>
        <w:t xml:space="preserve"> On day 4, perform the familiarization session. In the dim light, place each mouse in the empty open field for</w:t>
      </w:r>
      <w:r w:rsidR="003A7348" w:rsidRPr="003A7348">
        <w:rPr>
          <w:rFonts w:ascii="Helvetica" w:hAnsi="Helvetica" w:cs="Arial"/>
          <w:sz w:val="22"/>
          <w:szCs w:val="22"/>
        </w:rPr>
        <w:t xml:space="preserve"> 3 min</w:t>
      </w:r>
      <w:r w:rsidR="003A7348">
        <w:rPr>
          <w:rFonts w:ascii="Helvetica" w:hAnsi="Helvetica" w:cs="Arial"/>
          <w:sz w:val="22"/>
          <w:szCs w:val="22"/>
        </w:rPr>
        <w:t xml:space="preserve">utes </w:t>
      </w:r>
      <w:r w:rsidR="003A7348" w:rsidRPr="003A7348">
        <w:rPr>
          <w:rFonts w:ascii="Helvetica" w:hAnsi="Helvetica" w:cs="Arial"/>
          <w:b/>
          <w:sz w:val="22"/>
          <w:szCs w:val="22"/>
        </w:rPr>
        <w:t>[</w:t>
      </w:r>
      <w:r w:rsidR="003A7348">
        <w:rPr>
          <w:rFonts w:ascii="Helvetica" w:hAnsi="Helvetica" w:cs="Arial"/>
          <w:b/>
          <w:sz w:val="22"/>
          <w:szCs w:val="22"/>
        </w:rPr>
        <w:t>2</w:t>
      </w:r>
      <w:r w:rsidR="003A7348" w:rsidRPr="003A7348">
        <w:rPr>
          <w:rFonts w:ascii="Helvetica" w:hAnsi="Helvetica" w:cs="Arial"/>
          <w:b/>
          <w:sz w:val="22"/>
          <w:szCs w:val="22"/>
        </w:rPr>
        <w:t>]</w:t>
      </w:r>
      <w:r w:rsidR="00EE5F26">
        <w:rPr>
          <w:rFonts w:ascii="Helvetica" w:hAnsi="Helvetica" w:cs="Arial"/>
          <w:sz w:val="22"/>
          <w:szCs w:val="22"/>
        </w:rPr>
        <w:t>. After this</w:t>
      </w:r>
      <w:r w:rsidR="003A7348" w:rsidRPr="003A7348">
        <w:rPr>
          <w:rFonts w:ascii="Helvetica" w:hAnsi="Helvetica" w:cs="Arial"/>
          <w:sz w:val="22"/>
          <w:szCs w:val="22"/>
        </w:rPr>
        <w:t xml:space="preserve"> brief rehabituation, return the animal to its home cage</w:t>
      </w:r>
      <w:r w:rsidR="003A7348">
        <w:rPr>
          <w:rFonts w:ascii="Helvetica" w:hAnsi="Helvetica" w:cs="Arial"/>
          <w:sz w:val="22"/>
          <w:szCs w:val="22"/>
        </w:rPr>
        <w:t xml:space="preserve"> </w:t>
      </w:r>
      <w:r w:rsidR="003A7348" w:rsidRPr="003A7348">
        <w:rPr>
          <w:rFonts w:ascii="Helvetica" w:hAnsi="Helvetica" w:cs="Arial"/>
          <w:b/>
          <w:sz w:val="22"/>
          <w:szCs w:val="22"/>
        </w:rPr>
        <w:t>[3]</w:t>
      </w:r>
      <w:r w:rsidR="003A7348" w:rsidRPr="003A7348">
        <w:rPr>
          <w:rFonts w:ascii="Helvetica" w:hAnsi="Helvetica" w:cs="Arial"/>
          <w:sz w:val="22"/>
          <w:szCs w:val="22"/>
        </w:rPr>
        <w:t>.</w:t>
      </w:r>
    </w:p>
    <w:p w14:paraId="116B72E9" w14:textId="6A83FF35" w:rsidR="003F7101" w:rsidRDefault="00DC0DD7" w:rsidP="00DC0DD7">
      <w:pPr>
        <w:numPr>
          <w:ilvl w:val="2"/>
          <w:numId w:val="12"/>
        </w:numPr>
        <w:spacing w:before="240"/>
        <w:outlineLvl w:val="0"/>
        <w:rPr>
          <w:rFonts w:ascii="Helvetica" w:hAnsi="Helvetica" w:cs="Arial"/>
          <w:sz w:val="22"/>
          <w:szCs w:val="22"/>
        </w:rPr>
      </w:pPr>
      <w:r>
        <w:rPr>
          <w:rFonts w:ascii="Helvetica" w:hAnsi="Helvetica" w:cs="Arial"/>
          <w:sz w:val="22"/>
          <w:szCs w:val="22"/>
        </w:rPr>
        <w:t>Shot of the mouse moving in the box.</w:t>
      </w:r>
    </w:p>
    <w:p w14:paraId="4570CA18" w14:textId="2E6073DA" w:rsidR="003A7348" w:rsidRDefault="003A7348" w:rsidP="00DC0DD7">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w:t>
      </w:r>
      <w:r w:rsidR="005E194C">
        <w:rPr>
          <w:rFonts w:ascii="Helvetica" w:hAnsi="Helvetica" w:cs="Arial"/>
          <w:sz w:val="22"/>
          <w:szCs w:val="22"/>
        </w:rPr>
        <w:t xml:space="preserve"> in dim light</w:t>
      </w:r>
      <w:r>
        <w:rPr>
          <w:rFonts w:ascii="Helvetica" w:hAnsi="Helvetica" w:cs="Arial"/>
          <w:sz w:val="22"/>
          <w:szCs w:val="22"/>
        </w:rPr>
        <w:t>.</w:t>
      </w:r>
      <w:r w:rsidR="005E194C">
        <w:rPr>
          <w:rFonts w:ascii="Helvetica" w:hAnsi="Helvetica" w:cs="Arial"/>
          <w:sz w:val="22"/>
          <w:szCs w:val="22"/>
        </w:rPr>
        <w:t xml:space="preserve"> </w:t>
      </w:r>
      <w:r w:rsidR="005E194C" w:rsidRPr="005E194C">
        <w:rPr>
          <w:rFonts w:ascii="Helvetica" w:hAnsi="Helvetica" w:cs="Arial"/>
          <w:i/>
          <w:color w:val="4472C4" w:themeColor="accent1"/>
          <w:sz w:val="22"/>
          <w:szCs w:val="22"/>
        </w:rPr>
        <w:t>Videographer: Take multiple shots, as this will be used later.</w:t>
      </w:r>
    </w:p>
    <w:p w14:paraId="31830A52" w14:textId="3AC804F6" w:rsidR="003F7101" w:rsidRPr="006516B0" w:rsidRDefault="003A7348" w:rsidP="006516B0">
      <w:pPr>
        <w:numPr>
          <w:ilvl w:val="2"/>
          <w:numId w:val="12"/>
        </w:numPr>
        <w:spacing w:before="240"/>
        <w:outlineLvl w:val="0"/>
        <w:rPr>
          <w:rFonts w:ascii="Helvetica" w:hAnsi="Helvetica" w:cs="Arial"/>
          <w:sz w:val="22"/>
          <w:szCs w:val="22"/>
        </w:rPr>
      </w:pPr>
      <w:r>
        <w:rPr>
          <w:rFonts w:ascii="Helvetica" w:hAnsi="Helvetica" w:cs="Arial"/>
          <w:sz w:val="22"/>
          <w:szCs w:val="22"/>
        </w:rPr>
        <w:t>Talent takes the mou</w:t>
      </w:r>
      <w:r w:rsidR="006516B0">
        <w:rPr>
          <w:rFonts w:ascii="Helvetica" w:hAnsi="Helvetica" w:cs="Arial"/>
          <w:sz w:val="22"/>
          <w:szCs w:val="22"/>
        </w:rPr>
        <w:t>se out and places it to the cage.</w:t>
      </w:r>
      <w:r w:rsidR="00552030">
        <w:rPr>
          <w:rFonts w:ascii="Helvetica" w:hAnsi="Helvetica" w:cs="Arial"/>
          <w:sz w:val="22"/>
          <w:szCs w:val="22"/>
        </w:rPr>
        <w:t xml:space="preserve"> </w:t>
      </w:r>
      <w:r w:rsidR="00552030" w:rsidRPr="005E194C">
        <w:rPr>
          <w:rFonts w:ascii="Helvetica" w:hAnsi="Helvetica" w:cs="Arial"/>
          <w:i/>
          <w:color w:val="4472C4" w:themeColor="accent1"/>
          <w:sz w:val="22"/>
          <w:szCs w:val="22"/>
        </w:rPr>
        <w:t>Videographer: Take multiple shots, as this will be used later.</w:t>
      </w:r>
    </w:p>
    <w:p w14:paraId="22A99181" w14:textId="6C2A1B57" w:rsidR="003A7348" w:rsidRPr="006516B0" w:rsidRDefault="009732EC" w:rsidP="006516B0">
      <w:pPr>
        <w:numPr>
          <w:ilvl w:val="1"/>
          <w:numId w:val="12"/>
        </w:numPr>
        <w:spacing w:before="240"/>
        <w:outlineLvl w:val="0"/>
        <w:rPr>
          <w:rFonts w:ascii="Helvetica" w:hAnsi="Helvetica" w:cs="Arial"/>
          <w:sz w:val="22"/>
          <w:szCs w:val="22"/>
        </w:rPr>
      </w:pPr>
      <w:r>
        <w:rPr>
          <w:rFonts w:ascii="Helvetica" w:hAnsi="Helvetica" w:cs="Arial"/>
          <w:sz w:val="22"/>
          <w:szCs w:val="22"/>
        </w:rPr>
        <w:t>Place two identical objects, rubber dolls,</w:t>
      </w:r>
      <w:r w:rsidR="003A7348" w:rsidRPr="006516B0">
        <w:rPr>
          <w:rFonts w:ascii="Helvetica" w:hAnsi="Helvetica" w:cs="Arial"/>
          <w:sz w:val="22"/>
          <w:szCs w:val="22"/>
        </w:rPr>
        <w:t xml:space="preserve"> in the open field arena 5 c</w:t>
      </w:r>
      <w:r w:rsidR="00EE5F26">
        <w:rPr>
          <w:rFonts w:ascii="Helvetica" w:hAnsi="Helvetica" w:cs="Arial"/>
          <w:sz w:val="22"/>
          <w:szCs w:val="22"/>
        </w:rPr>
        <w:t>enti</w:t>
      </w:r>
      <w:r w:rsidR="003A7348" w:rsidRPr="006516B0">
        <w:rPr>
          <w:rFonts w:ascii="Helvetica" w:hAnsi="Helvetica" w:cs="Arial"/>
          <w:sz w:val="22"/>
          <w:szCs w:val="22"/>
        </w:rPr>
        <w:t>m</w:t>
      </w:r>
      <w:r w:rsidR="00EE5F26">
        <w:rPr>
          <w:rFonts w:ascii="Helvetica" w:hAnsi="Helvetica" w:cs="Arial"/>
          <w:sz w:val="22"/>
          <w:szCs w:val="22"/>
        </w:rPr>
        <w:t>eters</w:t>
      </w:r>
      <w:r w:rsidR="003A7348" w:rsidRPr="006516B0">
        <w:rPr>
          <w:rFonts w:ascii="Helvetica" w:hAnsi="Helvetica" w:cs="Arial"/>
          <w:sz w:val="22"/>
          <w:szCs w:val="22"/>
        </w:rPr>
        <w:t xml:space="preserve"> away from the adjoining walls. Fix the objects with double-sided tape</w:t>
      </w:r>
      <w:r w:rsidR="00844547">
        <w:rPr>
          <w:rFonts w:ascii="Helvetica" w:hAnsi="Helvetica" w:cs="Arial"/>
          <w:sz w:val="22"/>
          <w:szCs w:val="22"/>
        </w:rPr>
        <w:t xml:space="preserve"> </w:t>
      </w:r>
      <w:r w:rsidR="00844547" w:rsidRPr="00844547">
        <w:rPr>
          <w:rFonts w:ascii="Helvetica" w:hAnsi="Helvetica" w:cs="Arial"/>
          <w:b/>
          <w:sz w:val="22"/>
          <w:szCs w:val="22"/>
        </w:rPr>
        <w:t>[1]</w:t>
      </w:r>
      <w:r w:rsidR="003A7348" w:rsidRPr="006516B0">
        <w:rPr>
          <w:rFonts w:ascii="Helvetica" w:hAnsi="Helvetica" w:cs="Arial"/>
          <w:sz w:val="22"/>
          <w:szCs w:val="22"/>
        </w:rPr>
        <w:t>. Introduce the experimental mouse into the open field box, facing the wall farthest from the objects</w:t>
      </w:r>
      <w:r w:rsidR="00FA3E16">
        <w:rPr>
          <w:rFonts w:ascii="Helvetica" w:hAnsi="Helvetica" w:cs="Arial"/>
          <w:sz w:val="22"/>
          <w:szCs w:val="22"/>
        </w:rPr>
        <w:t xml:space="preserve"> </w:t>
      </w:r>
      <w:r w:rsidR="00FA3E16" w:rsidRPr="00FA3E16">
        <w:rPr>
          <w:rFonts w:ascii="Helvetica" w:hAnsi="Helvetica" w:cs="Arial"/>
          <w:b/>
          <w:sz w:val="22"/>
          <w:szCs w:val="22"/>
        </w:rPr>
        <w:t>[2]</w:t>
      </w:r>
      <w:r w:rsidR="003A7348" w:rsidRPr="006516B0">
        <w:rPr>
          <w:rFonts w:ascii="Helvetica" w:hAnsi="Helvetica" w:cs="Arial"/>
          <w:sz w:val="22"/>
          <w:szCs w:val="22"/>
        </w:rPr>
        <w:t xml:space="preserve">. </w:t>
      </w:r>
    </w:p>
    <w:p w14:paraId="5E3FC9B8" w14:textId="02E4DFB5" w:rsidR="003A7348" w:rsidRDefault="00844547" w:rsidP="00EE5F2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two rubber dolls in the </w:t>
      </w:r>
      <w:r w:rsidR="00FA3E16">
        <w:rPr>
          <w:rFonts w:ascii="Helvetica" w:hAnsi="Helvetica" w:cs="Arial"/>
          <w:sz w:val="22"/>
          <w:szCs w:val="22"/>
        </w:rPr>
        <w:t>box with</w:t>
      </w:r>
      <w:r>
        <w:rPr>
          <w:rFonts w:ascii="Helvetica" w:hAnsi="Helvetica" w:cs="Arial"/>
          <w:sz w:val="22"/>
          <w:szCs w:val="22"/>
        </w:rPr>
        <w:t xml:space="preserve"> tape.</w:t>
      </w:r>
    </w:p>
    <w:p w14:paraId="67C6114E" w14:textId="12CFCD31" w:rsidR="00844547" w:rsidRPr="006516B0" w:rsidRDefault="00FA3E16" w:rsidP="00EE5F26">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6D21FB">
        <w:rPr>
          <w:rFonts w:ascii="Helvetica" w:hAnsi="Helvetica" w:cs="Arial"/>
          <w:sz w:val="22"/>
          <w:szCs w:val="22"/>
        </w:rPr>
        <w:t xml:space="preserve"> places the mouse into the box, facing the wal</w:t>
      </w:r>
      <w:r w:rsidR="0020794C">
        <w:rPr>
          <w:rFonts w:ascii="Helvetica" w:hAnsi="Helvetica" w:cs="Arial"/>
          <w:sz w:val="22"/>
          <w:szCs w:val="22"/>
        </w:rPr>
        <w:t>l</w:t>
      </w:r>
      <w:r w:rsidR="006D21FB">
        <w:rPr>
          <w:rFonts w:ascii="Helvetica" w:hAnsi="Helvetica" w:cs="Arial"/>
          <w:sz w:val="22"/>
          <w:szCs w:val="22"/>
        </w:rPr>
        <w:t>.</w:t>
      </w:r>
      <w:r w:rsidR="005F7891">
        <w:rPr>
          <w:rFonts w:ascii="Helvetica" w:hAnsi="Helvetica" w:cs="Arial"/>
          <w:sz w:val="22"/>
          <w:szCs w:val="22"/>
        </w:rPr>
        <w:t xml:space="preserve"> </w:t>
      </w:r>
      <w:r w:rsidR="005F7891" w:rsidRPr="005F7891">
        <w:rPr>
          <w:rFonts w:ascii="Helvetica" w:hAnsi="Helvetica" w:cs="Arial"/>
          <w:i/>
          <w:color w:val="4472C4" w:themeColor="accent1"/>
          <w:sz w:val="22"/>
          <w:szCs w:val="22"/>
        </w:rPr>
        <w:t>Important Step</w:t>
      </w:r>
    </w:p>
    <w:p w14:paraId="502A791A" w14:textId="13DACA73" w:rsidR="003A7348" w:rsidRPr="006516B0" w:rsidRDefault="003A7348" w:rsidP="006516B0">
      <w:pPr>
        <w:numPr>
          <w:ilvl w:val="1"/>
          <w:numId w:val="12"/>
        </w:numPr>
        <w:spacing w:before="240"/>
        <w:outlineLvl w:val="0"/>
        <w:rPr>
          <w:rFonts w:ascii="Helvetica" w:hAnsi="Helvetica" w:cs="Arial"/>
          <w:sz w:val="22"/>
          <w:szCs w:val="22"/>
        </w:rPr>
      </w:pPr>
      <w:r w:rsidRPr="006516B0">
        <w:rPr>
          <w:rFonts w:ascii="Helvetica" w:hAnsi="Helvetica" w:cs="Arial"/>
          <w:sz w:val="22"/>
          <w:szCs w:val="22"/>
        </w:rPr>
        <w:t>Allow free exploration for 20 min</w:t>
      </w:r>
      <w:r w:rsidR="0020794C">
        <w:rPr>
          <w:rFonts w:ascii="Helvetica" w:hAnsi="Helvetica" w:cs="Arial"/>
          <w:sz w:val="22"/>
          <w:szCs w:val="22"/>
        </w:rPr>
        <w:t>utes</w:t>
      </w:r>
      <w:r w:rsidRPr="006516B0">
        <w:rPr>
          <w:rFonts w:ascii="Helvetica" w:hAnsi="Helvetica" w:cs="Arial"/>
          <w:sz w:val="22"/>
          <w:szCs w:val="22"/>
        </w:rPr>
        <w:t xml:space="preserve"> and manually measure the time spent exploring both objects using two stopwatches</w:t>
      </w:r>
      <w:r w:rsidR="002E2955">
        <w:rPr>
          <w:rFonts w:ascii="Helvetica" w:hAnsi="Helvetica" w:cs="Arial"/>
          <w:sz w:val="22"/>
          <w:szCs w:val="22"/>
        </w:rPr>
        <w:t>.</w:t>
      </w:r>
      <w:r w:rsidR="002E2955" w:rsidRPr="002E2955">
        <w:t xml:space="preserve"> </w:t>
      </w:r>
      <w:r w:rsidR="002E2955" w:rsidRPr="002E2955">
        <w:rPr>
          <w:rFonts w:ascii="Helvetica" w:hAnsi="Helvetica" w:cs="Arial"/>
          <w:sz w:val="22"/>
          <w:szCs w:val="22"/>
        </w:rPr>
        <w:t>Do not quantify as exploratory time any behaviors in which the animal’s snout does not point toward the object</w:t>
      </w:r>
      <w:r w:rsidR="00C10992">
        <w:rPr>
          <w:rFonts w:ascii="Helvetica" w:hAnsi="Helvetica" w:cs="Arial"/>
          <w:sz w:val="22"/>
          <w:szCs w:val="22"/>
        </w:rPr>
        <w:t xml:space="preserve"> </w:t>
      </w:r>
      <w:r w:rsidR="00C10992" w:rsidRPr="00C10992">
        <w:rPr>
          <w:rFonts w:ascii="Helvetica" w:hAnsi="Helvetica" w:cs="Arial"/>
          <w:b/>
          <w:sz w:val="22"/>
          <w:szCs w:val="22"/>
        </w:rPr>
        <w:t>[1]</w:t>
      </w:r>
      <w:r w:rsidRPr="006516B0">
        <w:rPr>
          <w:rFonts w:ascii="Helvetica" w:hAnsi="Helvetica" w:cs="Arial"/>
          <w:sz w:val="22"/>
          <w:szCs w:val="22"/>
        </w:rPr>
        <w:t>.</w:t>
      </w:r>
    </w:p>
    <w:p w14:paraId="0874AB72" w14:textId="243A9D12" w:rsidR="003A7348" w:rsidRDefault="00C10992" w:rsidP="00C10992">
      <w:pPr>
        <w:numPr>
          <w:ilvl w:val="2"/>
          <w:numId w:val="12"/>
        </w:numPr>
        <w:spacing w:before="240"/>
        <w:outlineLvl w:val="0"/>
        <w:rPr>
          <w:rFonts w:ascii="Helvetica" w:hAnsi="Helvetica" w:cs="Arial"/>
          <w:sz w:val="22"/>
          <w:szCs w:val="22"/>
        </w:rPr>
      </w:pPr>
      <w:r>
        <w:rPr>
          <w:rFonts w:ascii="Helvetica" w:hAnsi="Helvetica" w:cs="Arial"/>
          <w:sz w:val="22"/>
          <w:szCs w:val="22"/>
        </w:rPr>
        <w:t>Shot of the mouse moving, with two stopwatches in view.</w:t>
      </w:r>
    </w:p>
    <w:p w14:paraId="47ED9340" w14:textId="70CDAE9E" w:rsidR="00BA7A18" w:rsidRDefault="00BA7A18" w:rsidP="00BA7A18">
      <w:pPr>
        <w:numPr>
          <w:ilvl w:val="1"/>
          <w:numId w:val="12"/>
        </w:numPr>
        <w:spacing w:before="240"/>
        <w:outlineLvl w:val="0"/>
        <w:rPr>
          <w:rFonts w:ascii="Helvetica" w:hAnsi="Helvetica" w:cs="Arial"/>
          <w:sz w:val="22"/>
          <w:szCs w:val="22"/>
        </w:rPr>
      </w:pPr>
      <w:r w:rsidRPr="006516B0">
        <w:rPr>
          <w:rFonts w:ascii="Helvetica" w:hAnsi="Helvetica" w:cs="Arial"/>
          <w:sz w:val="22"/>
          <w:szCs w:val="22"/>
        </w:rPr>
        <w:t>Once the mouse reaches the</w:t>
      </w:r>
      <w:r>
        <w:rPr>
          <w:rFonts w:ascii="Helvetica" w:hAnsi="Helvetica" w:cs="Arial"/>
          <w:sz w:val="22"/>
          <w:szCs w:val="22"/>
        </w:rPr>
        <w:t xml:space="preserve"> minimum exploration time of 30 seconds</w:t>
      </w:r>
      <w:r w:rsidRPr="006516B0">
        <w:rPr>
          <w:rFonts w:ascii="Helvetica" w:hAnsi="Helvetica" w:cs="Arial"/>
          <w:sz w:val="22"/>
          <w:szCs w:val="22"/>
        </w:rPr>
        <w:t xml:space="preserve"> for </w:t>
      </w:r>
      <w:r w:rsidR="00EC4280">
        <w:rPr>
          <w:rFonts w:ascii="Helvetica" w:hAnsi="Helvetica" w:cs="Arial"/>
          <w:sz w:val="22"/>
          <w:szCs w:val="22"/>
        </w:rPr>
        <w:t>the two</w:t>
      </w:r>
      <w:r w:rsidRPr="006516B0">
        <w:rPr>
          <w:rFonts w:ascii="Helvetica" w:hAnsi="Helvetica" w:cs="Arial"/>
          <w:sz w:val="22"/>
          <w:szCs w:val="22"/>
        </w:rPr>
        <w:t xml:space="preserve"> objects, stop the F1 session</w:t>
      </w:r>
      <w:r>
        <w:rPr>
          <w:rFonts w:ascii="Helvetica" w:hAnsi="Helvetica" w:cs="Arial"/>
          <w:sz w:val="22"/>
          <w:szCs w:val="22"/>
        </w:rPr>
        <w:t xml:space="preserve"> </w:t>
      </w:r>
      <w:r w:rsidRPr="007F151C">
        <w:rPr>
          <w:rFonts w:ascii="Helvetica" w:hAnsi="Helvetica" w:cs="Arial"/>
          <w:b/>
          <w:sz w:val="22"/>
          <w:szCs w:val="22"/>
        </w:rPr>
        <w:t>[</w:t>
      </w:r>
      <w:r>
        <w:rPr>
          <w:rFonts w:ascii="Helvetica" w:hAnsi="Helvetica" w:cs="Arial"/>
          <w:b/>
          <w:sz w:val="22"/>
          <w:szCs w:val="22"/>
        </w:rPr>
        <w:t>1</w:t>
      </w:r>
      <w:r w:rsidRPr="007F151C">
        <w:rPr>
          <w:rFonts w:ascii="Helvetica" w:hAnsi="Helvetica" w:cs="Arial"/>
          <w:b/>
          <w:sz w:val="22"/>
          <w:szCs w:val="22"/>
        </w:rPr>
        <w:t>]</w:t>
      </w:r>
      <w:r w:rsidRPr="006516B0">
        <w:rPr>
          <w:rFonts w:ascii="Helvetica" w:hAnsi="Helvetica" w:cs="Arial"/>
          <w:sz w:val="22"/>
          <w:szCs w:val="22"/>
        </w:rPr>
        <w:t xml:space="preserve"> and transfer the </w:t>
      </w:r>
      <w:r>
        <w:rPr>
          <w:rFonts w:ascii="Helvetica" w:hAnsi="Helvetica" w:cs="Arial"/>
          <w:sz w:val="22"/>
          <w:szCs w:val="22"/>
        </w:rPr>
        <w:t>mouse</w:t>
      </w:r>
      <w:r w:rsidRPr="006516B0">
        <w:rPr>
          <w:rFonts w:ascii="Helvetica" w:hAnsi="Helvetica" w:cs="Arial"/>
          <w:sz w:val="22"/>
          <w:szCs w:val="22"/>
        </w:rPr>
        <w:t xml:space="preserve"> to its home cage</w:t>
      </w:r>
      <w:r>
        <w:rPr>
          <w:rFonts w:ascii="Helvetica" w:hAnsi="Helvetica" w:cs="Arial"/>
          <w:sz w:val="22"/>
          <w:szCs w:val="22"/>
        </w:rPr>
        <w:t xml:space="preserve"> </w:t>
      </w:r>
      <w:r w:rsidRPr="00AD6572">
        <w:rPr>
          <w:rFonts w:ascii="Helvetica" w:hAnsi="Helvetica" w:cs="Arial"/>
          <w:b/>
          <w:sz w:val="22"/>
          <w:szCs w:val="22"/>
        </w:rPr>
        <w:t>[</w:t>
      </w:r>
      <w:r>
        <w:rPr>
          <w:rFonts w:ascii="Helvetica" w:hAnsi="Helvetica" w:cs="Arial"/>
          <w:b/>
          <w:sz w:val="22"/>
          <w:szCs w:val="22"/>
        </w:rPr>
        <w:t>2</w:t>
      </w:r>
      <w:r w:rsidRPr="00AD6572">
        <w:rPr>
          <w:rFonts w:ascii="Helvetica" w:hAnsi="Helvetica" w:cs="Arial"/>
          <w:b/>
          <w:sz w:val="22"/>
          <w:szCs w:val="22"/>
        </w:rPr>
        <w:t>]</w:t>
      </w:r>
      <w:r w:rsidRPr="006516B0">
        <w:rPr>
          <w:rFonts w:ascii="Helvetica" w:hAnsi="Helvetica" w:cs="Arial"/>
          <w:sz w:val="22"/>
          <w:szCs w:val="22"/>
        </w:rPr>
        <w:t>.</w:t>
      </w:r>
    </w:p>
    <w:p w14:paraId="0B112FF0" w14:textId="7260FD3F" w:rsidR="007F151C" w:rsidRDefault="00AD6572" w:rsidP="00C10992">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of the mouse </w:t>
      </w:r>
      <w:r w:rsidR="00140FB2">
        <w:rPr>
          <w:rFonts w:ascii="Helvetica" w:hAnsi="Helvetica" w:cs="Arial"/>
          <w:sz w:val="22"/>
          <w:szCs w:val="22"/>
        </w:rPr>
        <w:t>exploring</w:t>
      </w:r>
      <w:r>
        <w:rPr>
          <w:rFonts w:ascii="Helvetica" w:hAnsi="Helvetica" w:cs="Arial"/>
          <w:sz w:val="22"/>
          <w:szCs w:val="22"/>
        </w:rPr>
        <w:t xml:space="preserve"> both object</w:t>
      </w:r>
      <w:r w:rsidR="002A1F49">
        <w:rPr>
          <w:rFonts w:ascii="Helvetica" w:hAnsi="Helvetica" w:cs="Arial"/>
          <w:sz w:val="22"/>
          <w:szCs w:val="22"/>
        </w:rPr>
        <w:t>s</w:t>
      </w:r>
      <w:r w:rsidR="00140FB2">
        <w:rPr>
          <w:rFonts w:ascii="Helvetica" w:hAnsi="Helvetica" w:cs="Arial"/>
          <w:sz w:val="22"/>
          <w:szCs w:val="22"/>
        </w:rPr>
        <w:t>, with the</w:t>
      </w:r>
      <w:r w:rsidR="00EC4280">
        <w:rPr>
          <w:rFonts w:ascii="Helvetica" w:hAnsi="Helvetica" w:cs="Arial"/>
          <w:sz w:val="22"/>
          <w:szCs w:val="22"/>
        </w:rPr>
        <w:t xml:space="preserve"> sum of the two</w:t>
      </w:r>
      <w:r w:rsidR="00140FB2">
        <w:rPr>
          <w:rFonts w:ascii="Helvetica" w:hAnsi="Helvetica" w:cs="Arial"/>
          <w:sz w:val="22"/>
          <w:szCs w:val="22"/>
        </w:rPr>
        <w:t xml:space="preserve"> stopwatch</w:t>
      </w:r>
      <w:r w:rsidR="00EC4280">
        <w:rPr>
          <w:rFonts w:ascii="Helvetica" w:hAnsi="Helvetica" w:cs="Arial"/>
          <w:sz w:val="22"/>
          <w:szCs w:val="22"/>
        </w:rPr>
        <w:t>es</w:t>
      </w:r>
      <w:r w:rsidR="00140FB2">
        <w:rPr>
          <w:rFonts w:ascii="Helvetica" w:hAnsi="Helvetica" w:cs="Arial"/>
          <w:sz w:val="22"/>
          <w:szCs w:val="22"/>
        </w:rPr>
        <w:t xml:space="preserve"> showing &gt; 30 s.</w:t>
      </w:r>
      <w:r>
        <w:rPr>
          <w:rFonts w:ascii="Helvetica" w:hAnsi="Helvetica" w:cs="Arial"/>
          <w:sz w:val="22"/>
          <w:szCs w:val="22"/>
        </w:rPr>
        <w:t xml:space="preserve"> </w:t>
      </w:r>
    </w:p>
    <w:p w14:paraId="7F5FD675" w14:textId="3C0E559A" w:rsidR="00AD6572" w:rsidRPr="00C10992" w:rsidRDefault="00140FB2" w:rsidP="00C10992">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back into the cage.</w:t>
      </w:r>
    </w:p>
    <w:p w14:paraId="62241F59" w14:textId="3C2DF884" w:rsidR="003F7101" w:rsidRDefault="00AD6572" w:rsidP="00DE3B92">
      <w:pPr>
        <w:numPr>
          <w:ilvl w:val="1"/>
          <w:numId w:val="12"/>
        </w:numPr>
        <w:spacing w:before="240"/>
        <w:outlineLvl w:val="0"/>
        <w:rPr>
          <w:rFonts w:ascii="Helvetica" w:hAnsi="Helvetica" w:cs="Arial"/>
          <w:sz w:val="22"/>
          <w:szCs w:val="22"/>
          <w:lang w:eastAsia="zh-CN"/>
        </w:rPr>
      </w:pPr>
      <w:r w:rsidRPr="006516B0">
        <w:rPr>
          <w:rFonts w:ascii="Helvetica" w:hAnsi="Helvetica" w:cs="Arial"/>
          <w:sz w:val="22"/>
          <w:szCs w:val="22"/>
        </w:rPr>
        <w:t>If the mouse fails to explore the objects for 30 s</w:t>
      </w:r>
      <w:r w:rsidR="00DE3B92">
        <w:rPr>
          <w:rFonts w:ascii="Helvetica" w:hAnsi="Helvetica" w:cs="Arial"/>
          <w:sz w:val="22"/>
          <w:szCs w:val="22"/>
        </w:rPr>
        <w:t>econds</w:t>
      </w:r>
      <w:r w:rsidRPr="006516B0">
        <w:rPr>
          <w:rFonts w:ascii="Helvetica" w:hAnsi="Helvetica" w:cs="Arial"/>
          <w:sz w:val="22"/>
          <w:szCs w:val="22"/>
        </w:rPr>
        <w:t xml:space="preserve"> within</w:t>
      </w:r>
      <w:r w:rsidR="00DE3B92">
        <w:rPr>
          <w:rFonts w:ascii="Helvetica" w:hAnsi="Helvetica" w:cs="Arial"/>
          <w:sz w:val="22"/>
          <w:szCs w:val="22"/>
        </w:rPr>
        <w:t xml:space="preserve"> the</w:t>
      </w:r>
      <w:r w:rsidRPr="006516B0">
        <w:rPr>
          <w:rFonts w:ascii="Helvetica" w:hAnsi="Helvetica" w:cs="Arial"/>
          <w:sz w:val="22"/>
          <w:szCs w:val="22"/>
        </w:rPr>
        <w:t xml:space="preserve"> 20 min</w:t>
      </w:r>
      <w:r w:rsidR="00DE3B92">
        <w:rPr>
          <w:rFonts w:ascii="Helvetica" w:hAnsi="Helvetica" w:cs="Arial"/>
          <w:sz w:val="22"/>
          <w:szCs w:val="22"/>
        </w:rPr>
        <w:t>utes</w:t>
      </w:r>
      <w:r w:rsidRPr="006516B0">
        <w:rPr>
          <w:rFonts w:ascii="Helvetica" w:hAnsi="Helvetica" w:cs="Arial"/>
          <w:sz w:val="22"/>
          <w:szCs w:val="22"/>
        </w:rPr>
        <w:t>, remove the mouse from the open field box and exclude it from further sessions</w:t>
      </w:r>
      <w:r w:rsidR="00DE3B92">
        <w:rPr>
          <w:rFonts w:ascii="Helvetica" w:hAnsi="Helvetica" w:cs="Arial"/>
          <w:sz w:val="22"/>
          <w:szCs w:val="22"/>
        </w:rPr>
        <w:t xml:space="preserve"> </w:t>
      </w:r>
      <w:r w:rsidR="00DE3B92" w:rsidRPr="00DE3B92">
        <w:rPr>
          <w:rFonts w:ascii="Helvetica" w:hAnsi="Helvetica" w:cs="Arial"/>
          <w:b/>
          <w:sz w:val="22"/>
          <w:szCs w:val="22"/>
        </w:rPr>
        <w:t>[1]</w:t>
      </w:r>
      <w:r w:rsidRPr="006516B0">
        <w:rPr>
          <w:rFonts w:ascii="Helvetica" w:hAnsi="Helvetica" w:cs="Arial"/>
          <w:sz w:val="22"/>
          <w:szCs w:val="22"/>
        </w:rPr>
        <w:t>.</w:t>
      </w:r>
    </w:p>
    <w:p w14:paraId="748F0B61" w14:textId="2EB49122" w:rsidR="00DE3B92" w:rsidRDefault="00DE3B92" w:rsidP="006E4412">
      <w:pPr>
        <w:numPr>
          <w:ilvl w:val="2"/>
          <w:numId w:val="12"/>
        </w:numPr>
        <w:spacing w:before="240"/>
        <w:outlineLvl w:val="0"/>
        <w:rPr>
          <w:rFonts w:ascii="Helvetica" w:hAnsi="Helvetica" w:cs="Arial"/>
          <w:sz w:val="22"/>
          <w:szCs w:val="22"/>
          <w:lang w:eastAsia="zh-CN"/>
        </w:rPr>
      </w:pPr>
      <w:r>
        <w:rPr>
          <w:rFonts w:ascii="Helvetica" w:hAnsi="Helvetica" w:cs="Arial"/>
          <w:sz w:val="22"/>
          <w:szCs w:val="22"/>
        </w:rPr>
        <w:t>Talent removes the mouse.</w:t>
      </w:r>
    </w:p>
    <w:p w14:paraId="4A3534D3" w14:textId="04C72A6F" w:rsidR="00DE3B92" w:rsidRPr="00304785" w:rsidRDefault="00DE3B92" w:rsidP="00304785">
      <w:pPr>
        <w:numPr>
          <w:ilvl w:val="1"/>
          <w:numId w:val="12"/>
        </w:numPr>
        <w:spacing w:before="240"/>
        <w:outlineLvl w:val="0"/>
        <w:rPr>
          <w:rFonts w:ascii="Helvetica" w:hAnsi="Helvetica" w:cs="Arial"/>
          <w:sz w:val="22"/>
          <w:szCs w:val="22"/>
        </w:rPr>
      </w:pPr>
      <w:r w:rsidRPr="007566D1">
        <w:rPr>
          <w:rFonts w:ascii="Helvetica" w:hAnsi="Helvetica" w:cs="Arial"/>
          <w:sz w:val="22"/>
          <w:szCs w:val="22"/>
        </w:rPr>
        <w:t xml:space="preserve">On day 5, </w:t>
      </w:r>
      <w:r w:rsidR="00304785">
        <w:rPr>
          <w:rFonts w:ascii="Helvetica" w:hAnsi="Helvetica" w:cs="Arial"/>
          <w:sz w:val="22"/>
          <w:szCs w:val="22"/>
        </w:rPr>
        <w:t xml:space="preserve">perform the </w:t>
      </w:r>
      <w:r w:rsidR="00304785" w:rsidRPr="00304785">
        <w:rPr>
          <w:rFonts w:ascii="Helvetica" w:hAnsi="Helvetica" w:cs="Arial"/>
          <w:sz w:val="22"/>
          <w:szCs w:val="22"/>
        </w:rPr>
        <w:t>novel object location</w:t>
      </w:r>
      <w:r w:rsidR="007566D1">
        <w:rPr>
          <w:rFonts w:ascii="Helvetica" w:hAnsi="Helvetica" w:cs="Arial"/>
          <w:sz w:val="22"/>
          <w:szCs w:val="22"/>
        </w:rPr>
        <w:t xml:space="preserve"> testing session. </w:t>
      </w:r>
      <w:r w:rsidRPr="007566D1">
        <w:rPr>
          <w:rFonts w:ascii="Helvetica" w:hAnsi="Helvetica" w:cs="Arial"/>
          <w:sz w:val="22"/>
          <w:szCs w:val="22"/>
        </w:rPr>
        <w:t>Transfer the mouse to the open field area for rehabituation for 3 min</w:t>
      </w:r>
      <w:r w:rsidR="00304785">
        <w:rPr>
          <w:rFonts w:ascii="Helvetica" w:hAnsi="Helvetica" w:cs="Arial"/>
          <w:sz w:val="22"/>
          <w:szCs w:val="22"/>
        </w:rPr>
        <w:t xml:space="preserve">utes </w:t>
      </w:r>
      <w:r w:rsidR="00304785" w:rsidRPr="00304785">
        <w:rPr>
          <w:rFonts w:ascii="Helvetica" w:hAnsi="Helvetica" w:cs="Arial"/>
          <w:b/>
          <w:sz w:val="22"/>
          <w:szCs w:val="22"/>
        </w:rPr>
        <w:t>[1]</w:t>
      </w:r>
      <w:r w:rsidR="00304785">
        <w:rPr>
          <w:rFonts w:ascii="Helvetica" w:hAnsi="Helvetica" w:cs="Arial"/>
          <w:sz w:val="22"/>
          <w:szCs w:val="22"/>
        </w:rPr>
        <w:t xml:space="preserve">. </w:t>
      </w:r>
      <w:r w:rsidR="00CE7106">
        <w:rPr>
          <w:rFonts w:ascii="Helvetica" w:hAnsi="Helvetica" w:cs="Arial"/>
          <w:sz w:val="22"/>
          <w:szCs w:val="22"/>
        </w:rPr>
        <w:t>T</w:t>
      </w:r>
      <w:r w:rsidR="00CE7106" w:rsidRPr="009D4AF1">
        <w:rPr>
          <w:rFonts w:ascii="Helvetica" w:hAnsi="Helvetica" w:cs="Arial"/>
          <w:sz w:val="22"/>
          <w:szCs w:val="22"/>
        </w:rPr>
        <w:t>hen return it to its home cage</w:t>
      </w:r>
      <w:r w:rsidR="00702191">
        <w:rPr>
          <w:rFonts w:ascii="Helvetica" w:hAnsi="Helvetica" w:cs="Arial"/>
          <w:sz w:val="22"/>
          <w:szCs w:val="22"/>
        </w:rPr>
        <w:t xml:space="preserve"> </w:t>
      </w:r>
      <w:r w:rsidR="00702191" w:rsidRPr="00702191">
        <w:rPr>
          <w:rFonts w:ascii="Helvetica" w:hAnsi="Helvetica" w:cs="Arial"/>
          <w:b/>
          <w:sz w:val="22"/>
          <w:szCs w:val="22"/>
        </w:rPr>
        <w:t>[2]</w:t>
      </w:r>
      <w:r w:rsidR="00702191">
        <w:rPr>
          <w:rFonts w:ascii="Helvetica" w:hAnsi="Helvetica" w:cs="Arial"/>
          <w:sz w:val="22"/>
          <w:szCs w:val="22"/>
        </w:rPr>
        <w:t xml:space="preserve">. </w:t>
      </w:r>
      <w:r w:rsidR="00304785">
        <w:rPr>
          <w:rFonts w:ascii="Helvetica" w:hAnsi="Helvetica" w:cs="Arial"/>
          <w:sz w:val="22"/>
          <w:szCs w:val="22"/>
        </w:rPr>
        <w:t>Move one object</w:t>
      </w:r>
      <w:r w:rsidRPr="00304785">
        <w:rPr>
          <w:rFonts w:ascii="Helvetica" w:hAnsi="Helvetica" w:cs="Arial"/>
          <w:sz w:val="22"/>
          <w:szCs w:val="22"/>
        </w:rPr>
        <w:t xml:space="preserve"> to the </w:t>
      </w:r>
      <w:r w:rsidR="00367BC7">
        <w:rPr>
          <w:rFonts w:ascii="Helvetica" w:hAnsi="Helvetica" w:cs="Arial"/>
          <w:sz w:val="22"/>
          <w:szCs w:val="22"/>
        </w:rPr>
        <w:t>diagonal position,</w:t>
      </w:r>
      <w:r w:rsidRPr="00304785">
        <w:rPr>
          <w:rFonts w:ascii="Helvetica" w:hAnsi="Helvetica" w:cs="Arial"/>
          <w:sz w:val="22"/>
          <w:szCs w:val="22"/>
        </w:rPr>
        <w:t xml:space="preserve"> </w:t>
      </w:r>
      <w:r w:rsidR="00CD357D">
        <w:rPr>
          <w:rFonts w:ascii="Helvetica" w:hAnsi="Helvetica" w:cs="Arial"/>
          <w:sz w:val="22"/>
          <w:szCs w:val="22"/>
        </w:rPr>
        <w:t>and place the experimental mouse</w:t>
      </w:r>
      <w:r w:rsidRPr="00304785">
        <w:rPr>
          <w:rFonts w:ascii="Helvetica" w:hAnsi="Helvetica" w:cs="Arial"/>
          <w:sz w:val="22"/>
          <w:szCs w:val="22"/>
        </w:rPr>
        <w:t xml:space="preserve"> facing the wall of the open field box</w:t>
      </w:r>
      <w:r w:rsidR="00CD357D">
        <w:rPr>
          <w:rFonts w:ascii="Helvetica" w:hAnsi="Helvetica" w:cs="Arial"/>
          <w:sz w:val="22"/>
          <w:szCs w:val="22"/>
        </w:rPr>
        <w:t xml:space="preserve"> </w:t>
      </w:r>
      <w:r w:rsidR="00CD357D" w:rsidRPr="00CD357D">
        <w:rPr>
          <w:rFonts w:ascii="Helvetica" w:hAnsi="Helvetica" w:cs="Arial"/>
          <w:b/>
          <w:sz w:val="22"/>
          <w:szCs w:val="22"/>
        </w:rPr>
        <w:t>[</w:t>
      </w:r>
      <w:r w:rsidR="00702191">
        <w:rPr>
          <w:rFonts w:ascii="Helvetica" w:hAnsi="Helvetica" w:cs="Arial"/>
          <w:b/>
          <w:sz w:val="22"/>
          <w:szCs w:val="22"/>
        </w:rPr>
        <w:t>3</w:t>
      </w:r>
      <w:r w:rsidR="00CD357D" w:rsidRPr="00CD357D">
        <w:rPr>
          <w:rFonts w:ascii="Helvetica" w:hAnsi="Helvetica" w:cs="Arial"/>
          <w:b/>
          <w:sz w:val="22"/>
          <w:szCs w:val="22"/>
        </w:rPr>
        <w:t>]</w:t>
      </w:r>
      <w:r w:rsidRPr="00304785">
        <w:rPr>
          <w:rFonts w:ascii="Helvetica" w:hAnsi="Helvetica" w:cs="Arial"/>
          <w:sz w:val="22"/>
          <w:szCs w:val="22"/>
        </w:rPr>
        <w:t>.</w:t>
      </w:r>
    </w:p>
    <w:p w14:paraId="7AFE7BB0" w14:textId="203C0650" w:rsidR="005D10E3" w:rsidRDefault="005D10E3" w:rsidP="005D10E3">
      <w:pPr>
        <w:numPr>
          <w:ilvl w:val="2"/>
          <w:numId w:val="12"/>
        </w:numPr>
        <w:spacing w:before="240"/>
        <w:outlineLvl w:val="0"/>
        <w:rPr>
          <w:rFonts w:ascii="Helvetica" w:hAnsi="Helvetica" w:cs="Arial"/>
          <w:i/>
          <w:color w:val="4472C4" w:themeColor="accent1"/>
          <w:sz w:val="22"/>
          <w:szCs w:val="22"/>
        </w:rPr>
      </w:pPr>
      <w:r w:rsidRPr="00E30330">
        <w:rPr>
          <w:rFonts w:ascii="Helvetica" w:hAnsi="Helvetica" w:cs="Arial"/>
          <w:i/>
          <w:color w:val="4472C4" w:themeColor="accent1"/>
          <w:sz w:val="22"/>
          <w:szCs w:val="22"/>
        </w:rPr>
        <w:t>Use 2.</w:t>
      </w:r>
      <w:r w:rsidR="00222285">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2</w:t>
      </w:r>
      <w:r w:rsidRPr="00E30330">
        <w:rPr>
          <w:rFonts w:ascii="Helvetica" w:hAnsi="Helvetica" w:cs="Arial"/>
          <w:i/>
          <w:color w:val="4472C4" w:themeColor="accent1"/>
          <w:sz w:val="22"/>
          <w:szCs w:val="22"/>
        </w:rPr>
        <w:t>.</w:t>
      </w:r>
      <w:r>
        <w:rPr>
          <w:rFonts w:ascii="Helvetica" w:hAnsi="Helvetica" w:cs="Arial" w:hint="eastAsia"/>
          <w:i/>
          <w:color w:val="4472C4" w:themeColor="accent1"/>
          <w:sz w:val="22"/>
          <w:szCs w:val="22"/>
          <w:lang w:eastAsia="ko-KR"/>
        </w:rPr>
        <w:t xml:space="preserve"> </w:t>
      </w:r>
    </w:p>
    <w:p w14:paraId="48D02457" w14:textId="39CAE821" w:rsidR="005D10E3" w:rsidRPr="0056084C" w:rsidRDefault="005D10E3" w:rsidP="005D10E3">
      <w:pPr>
        <w:numPr>
          <w:ilvl w:val="2"/>
          <w:numId w:val="12"/>
        </w:numPr>
        <w:spacing w:before="240"/>
        <w:outlineLvl w:val="0"/>
        <w:rPr>
          <w:rFonts w:ascii="Helvetica" w:hAnsi="Helvetica" w:cs="Arial"/>
          <w:i/>
          <w:color w:val="4472C4" w:themeColor="accent1"/>
          <w:sz w:val="22"/>
          <w:szCs w:val="22"/>
        </w:rPr>
      </w:pPr>
      <w:r>
        <w:rPr>
          <w:rFonts w:ascii="Helvetica" w:hAnsi="Helvetica" w:cs="Arial"/>
          <w:i/>
          <w:color w:val="4472C4" w:themeColor="accent1"/>
          <w:sz w:val="22"/>
          <w:szCs w:val="22"/>
          <w:lang w:eastAsia="ko-KR"/>
        </w:rPr>
        <w:t xml:space="preserve">Use </w:t>
      </w:r>
      <w:r>
        <w:rPr>
          <w:rFonts w:ascii="Helvetica" w:hAnsi="Helvetica" w:cs="Arial" w:hint="eastAsia"/>
          <w:i/>
          <w:color w:val="4472C4" w:themeColor="accent1"/>
          <w:sz w:val="22"/>
          <w:szCs w:val="22"/>
          <w:lang w:eastAsia="ko-KR"/>
        </w:rPr>
        <w:t>2.</w:t>
      </w:r>
      <w:r w:rsidR="00222285">
        <w:rPr>
          <w:rFonts w:ascii="Helvetica" w:hAnsi="Helvetica" w:cs="Arial"/>
          <w:i/>
          <w:color w:val="4472C4" w:themeColor="accent1"/>
          <w:sz w:val="22"/>
          <w:szCs w:val="22"/>
          <w:lang w:eastAsia="ko-KR"/>
        </w:rPr>
        <w:t>9</w:t>
      </w:r>
      <w:r>
        <w:rPr>
          <w:rFonts w:ascii="Helvetica" w:hAnsi="Helvetica" w:cs="Arial" w:hint="eastAsia"/>
          <w:i/>
          <w:color w:val="4472C4" w:themeColor="accent1"/>
          <w:sz w:val="22"/>
          <w:szCs w:val="22"/>
          <w:lang w:eastAsia="ko-KR"/>
        </w:rPr>
        <w:t>.3</w:t>
      </w:r>
      <w:r>
        <w:rPr>
          <w:rFonts w:ascii="Helvetica" w:hAnsi="Helvetica" w:cs="Arial"/>
          <w:i/>
          <w:color w:val="4472C4" w:themeColor="accent1"/>
          <w:sz w:val="22"/>
          <w:szCs w:val="22"/>
          <w:lang w:eastAsia="ko-KR"/>
        </w:rPr>
        <w:t>.</w:t>
      </w:r>
    </w:p>
    <w:p w14:paraId="4494D1E7" w14:textId="35E0FA5E" w:rsidR="00624B08" w:rsidRPr="007566D1" w:rsidRDefault="00E0485A" w:rsidP="00624B08">
      <w:pPr>
        <w:numPr>
          <w:ilvl w:val="2"/>
          <w:numId w:val="12"/>
        </w:numPr>
        <w:spacing w:before="240"/>
        <w:outlineLvl w:val="0"/>
        <w:rPr>
          <w:rFonts w:ascii="Helvetica" w:hAnsi="Helvetica" w:cs="Arial"/>
          <w:sz w:val="22"/>
          <w:szCs w:val="22"/>
        </w:rPr>
      </w:pPr>
      <w:r>
        <w:rPr>
          <w:rFonts w:ascii="Helvetica" w:hAnsi="Helvetica" w:cs="Arial"/>
          <w:sz w:val="22"/>
          <w:szCs w:val="22"/>
        </w:rPr>
        <w:t>Talent moves the object to the diagonal position, and places the mouse facing the wall.</w:t>
      </w:r>
      <w:r w:rsidR="005F7891" w:rsidRPr="005F7891">
        <w:rPr>
          <w:rFonts w:ascii="Helvetica" w:hAnsi="Helvetica" w:cs="Arial"/>
          <w:i/>
          <w:color w:val="4472C4" w:themeColor="accent1"/>
          <w:sz w:val="22"/>
          <w:szCs w:val="22"/>
        </w:rPr>
        <w:t xml:space="preserve"> Important Step</w:t>
      </w:r>
    </w:p>
    <w:p w14:paraId="0CF2161E" w14:textId="38220483" w:rsidR="00DE3B92" w:rsidRPr="006E4412" w:rsidRDefault="00DE3B92" w:rsidP="007566D1">
      <w:pPr>
        <w:numPr>
          <w:ilvl w:val="1"/>
          <w:numId w:val="12"/>
        </w:numPr>
        <w:spacing w:before="240"/>
        <w:outlineLvl w:val="0"/>
        <w:rPr>
          <w:rFonts w:ascii="Helvetica" w:hAnsi="Helvetica" w:cs="Arial"/>
          <w:sz w:val="22"/>
          <w:szCs w:val="22"/>
        </w:rPr>
      </w:pPr>
      <w:r w:rsidRPr="007566D1">
        <w:rPr>
          <w:rFonts w:ascii="Helvetica" w:hAnsi="Helvetica" w:cs="Arial"/>
          <w:sz w:val="22"/>
          <w:szCs w:val="22"/>
        </w:rPr>
        <w:t>Allow 10 min</w:t>
      </w:r>
      <w:r w:rsidR="00A42964">
        <w:rPr>
          <w:rFonts w:ascii="Helvetica" w:hAnsi="Helvetica" w:cs="Arial"/>
          <w:sz w:val="22"/>
          <w:szCs w:val="22"/>
        </w:rPr>
        <w:t>utes</w:t>
      </w:r>
      <w:r w:rsidRPr="007566D1">
        <w:rPr>
          <w:rFonts w:ascii="Helvetica" w:hAnsi="Helvetica" w:cs="Arial"/>
          <w:sz w:val="22"/>
          <w:szCs w:val="22"/>
        </w:rPr>
        <w:t xml:space="preserve"> of free exploration and record with a video tracking system</w:t>
      </w:r>
      <w:r w:rsidR="00EC05F7">
        <w:rPr>
          <w:rFonts w:ascii="Helvetica" w:hAnsi="Helvetica" w:cs="Arial"/>
          <w:sz w:val="22"/>
          <w:szCs w:val="22"/>
        </w:rPr>
        <w:t xml:space="preserve"> </w:t>
      </w:r>
      <w:r w:rsidR="00EC05F7" w:rsidRPr="00EC05F7">
        <w:rPr>
          <w:rFonts w:ascii="Helvetica" w:hAnsi="Helvetica" w:cs="Arial"/>
          <w:b/>
          <w:sz w:val="22"/>
          <w:szCs w:val="22"/>
        </w:rPr>
        <w:t>[1]</w:t>
      </w:r>
      <w:r w:rsidRPr="007566D1">
        <w:rPr>
          <w:rFonts w:ascii="Helvetica" w:hAnsi="Helvetica" w:cs="Arial"/>
          <w:sz w:val="22"/>
          <w:szCs w:val="22"/>
        </w:rPr>
        <w:t xml:space="preserve">. </w:t>
      </w:r>
      <w:r w:rsidRPr="007566D1">
        <w:rPr>
          <w:rFonts w:ascii="Helvetica" w:hAnsi="Helvetica" w:cs="Arial"/>
          <w:sz w:val="22"/>
          <w:szCs w:val="22"/>
        </w:rPr>
        <w:t xml:space="preserve">Measure the time spent exploring each object using two stopwatches </w:t>
      </w:r>
      <w:r w:rsidR="001B29DE" w:rsidRPr="001B29DE">
        <w:rPr>
          <w:rFonts w:ascii="Helvetica" w:hAnsi="Helvetica" w:cs="Arial"/>
          <w:b/>
          <w:sz w:val="22"/>
          <w:szCs w:val="22"/>
        </w:rPr>
        <w:t>[2]</w:t>
      </w:r>
      <w:r w:rsidR="001B29DE">
        <w:rPr>
          <w:rFonts w:ascii="Helvetica" w:hAnsi="Helvetica" w:cs="Arial"/>
          <w:sz w:val="22"/>
          <w:szCs w:val="22"/>
        </w:rPr>
        <w:t>.</w:t>
      </w:r>
      <w:r w:rsidR="002B5685" w:rsidRPr="002B5685">
        <w:rPr>
          <w:rFonts w:ascii="Helvetica" w:hAnsi="Helvetica" w:cs="Arial"/>
          <w:sz w:val="22"/>
          <w:szCs w:val="22"/>
        </w:rPr>
        <w:t xml:space="preserve"> </w:t>
      </w:r>
      <w:r w:rsidR="002B5685">
        <w:rPr>
          <w:rFonts w:ascii="Helvetica" w:hAnsi="Helvetica" w:cs="Arial"/>
          <w:sz w:val="22"/>
          <w:szCs w:val="22"/>
        </w:rPr>
        <w:t>Next, transfer the mouse to its home cage by g</w:t>
      </w:r>
      <w:r w:rsidR="002B5685" w:rsidRPr="00872CA2">
        <w:rPr>
          <w:rFonts w:ascii="Helvetica" w:hAnsi="Helvetica" w:cs="Arial"/>
          <w:sz w:val="22"/>
          <w:szCs w:val="22"/>
        </w:rPr>
        <w:t>ra</w:t>
      </w:r>
      <w:r w:rsidR="00A93C33">
        <w:rPr>
          <w:rFonts w:ascii="Helvetica" w:hAnsi="Helvetica" w:cs="Arial"/>
          <w:sz w:val="22"/>
          <w:szCs w:val="22"/>
        </w:rPr>
        <w:t>b</w:t>
      </w:r>
      <w:r w:rsidR="002B5685" w:rsidRPr="00872CA2">
        <w:rPr>
          <w:rFonts w:ascii="Helvetica" w:hAnsi="Helvetica" w:cs="Arial"/>
          <w:sz w:val="22"/>
          <w:szCs w:val="22"/>
        </w:rPr>
        <w:t>b</w:t>
      </w:r>
      <w:r w:rsidR="002B5685">
        <w:rPr>
          <w:rFonts w:ascii="Helvetica" w:hAnsi="Helvetica" w:cs="Arial"/>
          <w:sz w:val="22"/>
          <w:szCs w:val="22"/>
        </w:rPr>
        <w:t>ing</w:t>
      </w:r>
      <w:r w:rsidR="002B5685" w:rsidRPr="00872CA2">
        <w:rPr>
          <w:rFonts w:ascii="Helvetica" w:hAnsi="Helvetica" w:cs="Arial"/>
          <w:sz w:val="22"/>
          <w:szCs w:val="22"/>
        </w:rPr>
        <w:t xml:space="preserve"> the tai</w:t>
      </w:r>
      <w:r w:rsidR="002B5685">
        <w:rPr>
          <w:rFonts w:ascii="Helvetica" w:hAnsi="Helvetica" w:cs="Arial"/>
          <w:sz w:val="22"/>
          <w:szCs w:val="22"/>
        </w:rPr>
        <w:t xml:space="preserve">l </w:t>
      </w:r>
      <w:r w:rsidR="002B5685" w:rsidRPr="002B5685">
        <w:rPr>
          <w:rFonts w:ascii="Helvetica" w:hAnsi="Helvetica" w:cs="Arial"/>
          <w:b/>
          <w:sz w:val="22"/>
          <w:szCs w:val="22"/>
        </w:rPr>
        <w:t>[3]</w:t>
      </w:r>
      <w:r w:rsidR="002B5685" w:rsidRPr="00872CA2">
        <w:rPr>
          <w:rFonts w:ascii="Helvetica" w:hAnsi="Helvetica" w:cs="Arial"/>
          <w:sz w:val="22"/>
          <w:szCs w:val="22"/>
        </w:rPr>
        <w:t xml:space="preserve">. </w:t>
      </w:r>
      <w:r w:rsidR="00F04C45">
        <w:rPr>
          <w:rFonts w:ascii="Helvetica" w:hAnsi="Helvetica" w:cs="Arial"/>
          <w:sz w:val="22"/>
          <w:szCs w:val="22"/>
        </w:rPr>
        <w:t>For 3 days</w:t>
      </w:r>
      <w:r w:rsidR="002B5685" w:rsidRPr="00872CA2">
        <w:rPr>
          <w:rFonts w:ascii="Helvetica" w:hAnsi="Helvetica" w:cs="Arial"/>
          <w:sz w:val="22"/>
          <w:szCs w:val="22"/>
        </w:rPr>
        <w:t>, let the mouse rest with free access to food and water</w:t>
      </w:r>
      <w:r w:rsidR="00F04C45">
        <w:rPr>
          <w:rFonts w:ascii="Helvetica" w:hAnsi="Helvetica" w:cs="Arial"/>
          <w:sz w:val="22"/>
          <w:szCs w:val="22"/>
        </w:rPr>
        <w:t xml:space="preserve"> </w:t>
      </w:r>
      <w:r w:rsidR="00F04C45" w:rsidRPr="00F04C45">
        <w:rPr>
          <w:rFonts w:ascii="Helvetica" w:hAnsi="Helvetica" w:cs="Arial"/>
          <w:b/>
          <w:sz w:val="22"/>
          <w:szCs w:val="22"/>
        </w:rPr>
        <w:t>[4]</w:t>
      </w:r>
      <w:r w:rsidR="002B5685" w:rsidRPr="00872CA2">
        <w:rPr>
          <w:rFonts w:ascii="Helvetica" w:hAnsi="Helvetica" w:cs="Arial"/>
          <w:sz w:val="22"/>
          <w:szCs w:val="22"/>
        </w:rPr>
        <w:t>.</w:t>
      </w:r>
    </w:p>
    <w:p w14:paraId="3E47468E" w14:textId="438D3158" w:rsidR="00DE3B92" w:rsidRDefault="00EC05F7" w:rsidP="008B175E">
      <w:pPr>
        <w:numPr>
          <w:ilvl w:val="2"/>
          <w:numId w:val="12"/>
        </w:numPr>
        <w:spacing w:before="240"/>
        <w:outlineLvl w:val="0"/>
        <w:rPr>
          <w:rFonts w:ascii="Helvetica" w:hAnsi="Helvetica" w:cs="Arial"/>
          <w:sz w:val="22"/>
          <w:szCs w:val="22"/>
        </w:rPr>
      </w:pPr>
      <w:r>
        <w:rPr>
          <w:rFonts w:ascii="Helvetica" w:hAnsi="Helvetica" w:cs="Arial"/>
          <w:sz w:val="22"/>
          <w:szCs w:val="22"/>
        </w:rPr>
        <w:t>Talent records the mouse moving.</w:t>
      </w:r>
    </w:p>
    <w:p w14:paraId="726C65E0" w14:textId="736002E8" w:rsidR="00EC05F7" w:rsidRDefault="00EC05F7" w:rsidP="008B175E">
      <w:pPr>
        <w:numPr>
          <w:ilvl w:val="2"/>
          <w:numId w:val="12"/>
        </w:numPr>
        <w:spacing w:before="240"/>
        <w:outlineLvl w:val="0"/>
        <w:rPr>
          <w:rFonts w:ascii="Helvetica" w:hAnsi="Helvetica" w:cs="Arial"/>
          <w:sz w:val="22"/>
          <w:szCs w:val="22"/>
        </w:rPr>
      </w:pPr>
      <w:r>
        <w:rPr>
          <w:rFonts w:ascii="Helvetica" w:hAnsi="Helvetica" w:cs="Arial"/>
          <w:sz w:val="22"/>
          <w:szCs w:val="22"/>
        </w:rPr>
        <w:t>Shot of the two stopwatches.</w:t>
      </w:r>
    </w:p>
    <w:p w14:paraId="3158F6DB" w14:textId="66B30637" w:rsidR="00A93C33" w:rsidRDefault="00A93C33" w:rsidP="008B175E">
      <w:pPr>
        <w:numPr>
          <w:ilvl w:val="2"/>
          <w:numId w:val="12"/>
        </w:numPr>
        <w:spacing w:before="240"/>
        <w:outlineLvl w:val="0"/>
        <w:rPr>
          <w:rFonts w:ascii="Helvetica" w:hAnsi="Helvetica" w:cs="Arial"/>
          <w:sz w:val="22"/>
          <w:szCs w:val="22"/>
        </w:rPr>
      </w:pPr>
      <w:r>
        <w:rPr>
          <w:rFonts w:ascii="Helvetica" w:hAnsi="Helvetica" w:cs="Arial"/>
          <w:sz w:val="22"/>
          <w:szCs w:val="22"/>
        </w:rPr>
        <w:t>Talent grabs the tail of the mouse and places them into the cage.</w:t>
      </w:r>
      <w:r w:rsidR="002113F4">
        <w:rPr>
          <w:rFonts w:ascii="Helvetica" w:hAnsi="Helvetica" w:cs="Arial"/>
          <w:sz w:val="22"/>
          <w:szCs w:val="22"/>
        </w:rPr>
        <w:t xml:space="preserve"> </w:t>
      </w:r>
    </w:p>
    <w:p w14:paraId="0C13EE02" w14:textId="5225EA66" w:rsidR="00A93C33" w:rsidRPr="006E4412" w:rsidRDefault="00A93C33" w:rsidP="008B175E">
      <w:pPr>
        <w:numPr>
          <w:ilvl w:val="2"/>
          <w:numId w:val="12"/>
        </w:numPr>
        <w:spacing w:before="240"/>
        <w:outlineLvl w:val="0"/>
        <w:rPr>
          <w:rFonts w:ascii="Helvetica" w:hAnsi="Helvetica" w:cs="Arial"/>
          <w:sz w:val="22"/>
          <w:szCs w:val="22"/>
        </w:rPr>
      </w:pPr>
      <w:r>
        <w:rPr>
          <w:rFonts w:ascii="Helvetica" w:hAnsi="Helvetica" w:cs="Arial"/>
          <w:sz w:val="22"/>
          <w:szCs w:val="22"/>
        </w:rPr>
        <w:t>Shot of the mouse resting in the cage.</w:t>
      </w:r>
      <w:r w:rsidR="002113F4">
        <w:rPr>
          <w:rFonts w:ascii="Helvetica" w:hAnsi="Helvetica" w:cs="Arial"/>
          <w:sz w:val="22"/>
          <w:szCs w:val="22"/>
        </w:rPr>
        <w:t xml:space="preserve"> </w:t>
      </w:r>
      <w:r w:rsidR="002113F4" w:rsidRPr="002113F4">
        <w:rPr>
          <w:rFonts w:ascii="Helvetica" w:hAnsi="Helvetica" w:cs="Arial"/>
          <w:i/>
          <w:color w:val="4472C4" w:themeColor="accent1"/>
          <w:sz w:val="22"/>
          <w:szCs w:val="22"/>
        </w:rPr>
        <w:t>Videographer: Take multiple shots, as this will be used later.</w:t>
      </w:r>
    </w:p>
    <w:p w14:paraId="4840D794" w14:textId="67590BD8" w:rsidR="005E7C82" w:rsidRPr="00342AB0" w:rsidRDefault="005E7C82" w:rsidP="00342AB0">
      <w:pPr>
        <w:pStyle w:val="BodyText"/>
        <w:numPr>
          <w:ilvl w:val="0"/>
          <w:numId w:val="12"/>
        </w:numPr>
        <w:spacing w:before="240"/>
        <w:rPr>
          <w:rFonts w:ascii="Helvetica" w:hAnsi="Helvetica" w:cs="Arial"/>
          <w:b/>
          <w:i w:val="0"/>
          <w:sz w:val="22"/>
          <w:szCs w:val="22"/>
        </w:rPr>
      </w:pPr>
      <w:r w:rsidRPr="005D0CA2">
        <w:rPr>
          <w:rFonts w:ascii="Helvetica" w:hAnsi="Helvetica" w:cs="Arial"/>
          <w:b/>
          <w:i w:val="0"/>
          <w:sz w:val="22"/>
          <w:szCs w:val="22"/>
        </w:rPr>
        <w:t xml:space="preserve">Novel </w:t>
      </w:r>
      <w:r w:rsidR="005D0CA2">
        <w:rPr>
          <w:rFonts w:ascii="Helvetica" w:hAnsi="Helvetica" w:cs="Arial"/>
          <w:b/>
          <w:i w:val="0"/>
          <w:sz w:val="22"/>
          <w:szCs w:val="22"/>
        </w:rPr>
        <w:t>O</w:t>
      </w:r>
      <w:r w:rsidRPr="005D0CA2">
        <w:rPr>
          <w:rFonts w:ascii="Helvetica" w:hAnsi="Helvetica" w:cs="Arial"/>
          <w:b/>
          <w:i w:val="0"/>
          <w:sz w:val="22"/>
          <w:szCs w:val="22"/>
        </w:rPr>
        <w:t xml:space="preserve">bject </w:t>
      </w:r>
      <w:r w:rsidR="005D0CA2">
        <w:rPr>
          <w:rFonts w:ascii="Helvetica" w:hAnsi="Helvetica" w:cs="Arial"/>
          <w:b/>
          <w:i w:val="0"/>
          <w:sz w:val="22"/>
          <w:szCs w:val="22"/>
        </w:rPr>
        <w:t>R</w:t>
      </w:r>
      <w:r w:rsidRPr="005D0CA2">
        <w:rPr>
          <w:rFonts w:ascii="Helvetica" w:hAnsi="Helvetica" w:cs="Arial"/>
          <w:b/>
          <w:i w:val="0"/>
          <w:sz w:val="22"/>
          <w:szCs w:val="22"/>
        </w:rPr>
        <w:t xml:space="preserve">ecognition </w:t>
      </w:r>
      <w:r w:rsidR="005D0CA2">
        <w:rPr>
          <w:rFonts w:ascii="Helvetica" w:hAnsi="Helvetica" w:cs="Arial"/>
          <w:b/>
          <w:i w:val="0"/>
          <w:sz w:val="22"/>
          <w:szCs w:val="22"/>
        </w:rPr>
        <w:t>T</w:t>
      </w:r>
      <w:r w:rsidRPr="005D0CA2">
        <w:rPr>
          <w:rFonts w:ascii="Helvetica" w:hAnsi="Helvetica" w:cs="Arial"/>
          <w:b/>
          <w:i w:val="0"/>
          <w:sz w:val="22"/>
          <w:szCs w:val="22"/>
        </w:rPr>
        <w:t>est (NO)</w:t>
      </w:r>
    </w:p>
    <w:p w14:paraId="7A9B223A" w14:textId="36B2FD66" w:rsidR="005E7C82" w:rsidRPr="00BE10CF" w:rsidRDefault="005E7C82" w:rsidP="00BE10CF">
      <w:pPr>
        <w:numPr>
          <w:ilvl w:val="1"/>
          <w:numId w:val="12"/>
        </w:numPr>
        <w:spacing w:before="240"/>
        <w:outlineLvl w:val="0"/>
        <w:rPr>
          <w:rFonts w:ascii="Helvetica" w:hAnsi="Helvetica" w:cs="Arial"/>
          <w:sz w:val="22"/>
          <w:szCs w:val="22"/>
        </w:rPr>
      </w:pPr>
      <w:r w:rsidRPr="00BE10CF">
        <w:rPr>
          <w:rFonts w:ascii="Helvetica" w:hAnsi="Helvetica" w:cs="Arial"/>
          <w:sz w:val="22"/>
          <w:szCs w:val="22"/>
        </w:rPr>
        <w:t>On day 9, perform a 15</w:t>
      </w:r>
      <w:r w:rsidR="00342AB0">
        <w:rPr>
          <w:rFonts w:ascii="Helvetica" w:hAnsi="Helvetica" w:cs="Arial"/>
          <w:sz w:val="22"/>
          <w:szCs w:val="22"/>
        </w:rPr>
        <w:t>-</w:t>
      </w:r>
      <w:r w:rsidRPr="00BE10CF">
        <w:rPr>
          <w:rFonts w:ascii="Helvetica" w:hAnsi="Helvetica" w:cs="Arial"/>
          <w:sz w:val="22"/>
          <w:szCs w:val="22"/>
        </w:rPr>
        <w:t>min</w:t>
      </w:r>
      <w:r w:rsidR="00342AB0">
        <w:rPr>
          <w:rFonts w:ascii="Helvetica" w:hAnsi="Helvetica" w:cs="Arial"/>
          <w:sz w:val="22"/>
          <w:szCs w:val="22"/>
        </w:rPr>
        <w:t>ute</w:t>
      </w:r>
      <w:r w:rsidRPr="00BE10CF">
        <w:rPr>
          <w:rFonts w:ascii="Helvetica" w:hAnsi="Helvetica" w:cs="Arial"/>
          <w:sz w:val="22"/>
          <w:szCs w:val="22"/>
        </w:rPr>
        <w:t xml:space="preserve"> habituation session</w:t>
      </w:r>
      <w:r w:rsidR="00177F03">
        <w:rPr>
          <w:rFonts w:ascii="Helvetica" w:hAnsi="Helvetica" w:cs="Arial"/>
          <w:sz w:val="22"/>
          <w:szCs w:val="22"/>
        </w:rPr>
        <w:t xml:space="preserve"> </w:t>
      </w:r>
      <w:r w:rsidR="005F35B1">
        <w:rPr>
          <w:rFonts w:ascii="Helvetica" w:hAnsi="Helvetica" w:cs="Arial"/>
          <w:sz w:val="22"/>
          <w:szCs w:val="22"/>
        </w:rPr>
        <w:t xml:space="preserve">for one mouse </w:t>
      </w:r>
      <w:r w:rsidR="00177F03" w:rsidRPr="00177F03">
        <w:rPr>
          <w:rFonts w:ascii="Helvetica" w:hAnsi="Helvetica" w:cs="Arial"/>
          <w:b/>
          <w:sz w:val="22"/>
          <w:szCs w:val="22"/>
        </w:rPr>
        <w:t>[1]</w:t>
      </w:r>
      <w:r w:rsidRPr="00BE10CF">
        <w:rPr>
          <w:rFonts w:ascii="Helvetica" w:hAnsi="Helvetica" w:cs="Arial"/>
          <w:sz w:val="22"/>
          <w:szCs w:val="22"/>
        </w:rPr>
        <w:t>.</w:t>
      </w:r>
      <w:r w:rsidR="005E194C" w:rsidRPr="005E194C">
        <w:rPr>
          <w:rFonts w:ascii="Helvetica" w:hAnsi="Helvetica" w:cs="Arial"/>
          <w:sz w:val="22"/>
          <w:szCs w:val="22"/>
        </w:rPr>
        <w:t xml:space="preserve"> </w:t>
      </w:r>
      <w:r w:rsidR="005E194C" w:rsidRPr="00BE10CF">
        <w:rPr>
          <w:rFonts w:ascii="Helvetica" w:hAnsi="Helvetica" w:cs="Arial"/>
          <w:sz w:val="22"/>
          <w:szCs w:val="22"/>
        </w:rPr>
        <w:t xml:space="preserve">On day 10, perform the </w:t>
      </w:r>
      <w:r w:rsidR="00567B88">
        <w:rPr>
          <w:rFonts w:ascii="Helvetica" w:hAnsi="Helvetica" w:cs="Arial"/>
          <w:sz w:val="22"/>
          <w:szCs w:val="22"/>
        </w:rPr>
        <w:t xml:space="preserve">brief rehabituation </w:t>
      </w:r>
      <w:r w:rsidR="005E194C" w:rsidRPr="00BE10CF">
        <w:rPr>
          <w:rFonts w:ascii="Helvetica" w:hAnsi="Helvetica" w:cs="Arial"/>
          <w:sz w:val="22"/>
          <w:szCs w:val="22"/>
        </w:rPr>
        <w:t>session</w:t>
      </w:r>
      <w:r w:rsidR="00567B88">
        <w:rPr>
          <w:rFonts w:ascii="Helvetica" w:hAnsi="Helvetica" w:cs="Arial"/>
          <w:sz w:val="22"/>
          <w:szCs w:val="22"/>
        </w:rPr>
        <w:t xml:space="preserve"> for 3 minutes</w:t>
      </w:r>
      <w:r w:rsidR="002C3296">
        <w:rPr>
          <w:rFonts w:ascii="Helvetica" w:hAnsi="Helvetica" w:cs="Arial"/>
          <w:sz w:val="22"/>
          <w:szCs w:val="22"/>
        </w:rPr>
        <w:t xml:space="preserve"> </w:t>
      </w:r>
      <w:r w:rsidR="002C3296" w:rsidRPr="002C3296">
        <w:rPr>
          <w:rFonts w:ascii="Helvetica" w:hAnsi="Helvetica" w:cs="Arial"/>
          <w:b/>
          <w:sz w:val="22"/>
          <w:szCs w:val="22"/>
        </w:rPr>
        <w:t>[2]</w:t>
      </w:r>
      <w:r w:rsidR="002C3296">
        <w:rPr>
          <w:rFonts w:ascii="Helvetica" w:hAnsi="Helvetica" w:cs="Arial"/>
          <w:sz w:val="22"/>
          <w:szCs w:val="22"/>
        </w:rPr>
        <w:t>.</w:t>
      </w:r>
      <w:r w:rsidR="005F35B1">
        <w:rPr>
          <w:rFonts w:ascii="Helvetica" w:hAnsi="Helvetica" w:cs="Arial"/>
          <w:sz w:val="22"/>
          <w:szCs w:val="22"/>
        </w:rPr>
        <w:t xml:space="preserve"> Then, </w:t>
      </w:r>
      <w:r w:rsidR="005F35B1" w:rsidRPr="00BE10CF">
        <w:rPr>
          <w:rFonts w:ascii="Helvetica" w:hAnsi="Helvetica" w:cs="Arial"/>
          <w:sz w:val="22"/>
          <w:szCs w:val="22"/>
        </w:rPr>
        <w:t>temporarily return it to its home cage</w:t>
      </w:r>
      <w:r w:rsidR="005F35B1">
        <w:rPr>
          <w:rFonts w:ascii="Helvetica" w:hAnsi="Helvetica" w:cs="Arial"/>
          <w:sz w:val="22"/>
          <w:szCs w:val="22"/>
        </w:rPr>
        <w:t xml:space="preserve"> </w:t>
      </w:r>
      <w:r w:rsidR="005F35B1" w:rsidRPr="005F35B1">
        <w:rPr>
          <w:rFonts w:ascii="Helvetica" w:hAnsi="Helvetica" w:cs="Arial"/>
          <w:b/>
          <w:sz w:val="22"/>
          <w:szCs w:val="22"/>
        </w:rPr>
        <w:t>[3]</w:t>
      </w:r>
      <w:r w:rsidR="005F35B1">
        <w:rPr>
          <w:rFonts w:ascii="Helvetica" w:hAnsi="Helvetica" w:cs="Arial"/>
          <w:sz w:val="22"/>
          <w:szCs w:val="22"/>
        </w:rPr>
        <w:t>.</w:t>
      </w:r>
    </w:p>
    <w:p w14:paraId="2C7D06A1" w14:textId="0E6BC1A2" w:rsidR="005E7C82" w:rsidRPr="00E30330" w:rsidRDefault="00E30330" w:rsidP="00E30330">
      <w:pPr>
        <w:numPr>
          <w:ilvl w:val="2"/>
          <w:numId w:val="12"/>
        </w:numPr>
        <w:spacing w:before="240"/>
        <w:outlineLvl w:val="0"/>
        <w:rPr>
          <w:rFonts w:ascii="Helvetica" w:hAnsi="Helvetica" w:cs="Arial"/>
          <w:i/>
          <w:color w:val="4472C4" w:themeColor="accent1"/>
          <w:sz w:val="22"/>
          <w:szCs w:val="22"/>
        </w:rPr>
      </w:pPr>
      <w:r w:rsidRPr="00E30330">
        <w:rPr>
          <w:rFonts w:ascii="Helvetica" w:hAnsi="Helvetica" w:cs="Arial"/>
          <w:i/>
          <w:color w:val="4472C4" w:themeColor="accent1"/>
          <w:sz w:val="22"/>
          <w:szCs w:val="22"/>
        </w:rPr>
        <w:t>Use 2.3.1.</w:t>
      </w:r>
    </w:p>
    <w:p w14:paraId="6C556C63" w14:textId="38381540" w:rsidR="008C535B" w:rsidRPr="00E30330" w:rsidRDefault="008C535B" w:rsidP="008C535B">
      <w:pPr>
        <w:numPr>
          <w:ilvl w:val="2"/>
          <w:numId w:val="12"/>
        </w:numPr>
        <w:spacing w:before="240"/>
        <w:outlineLvl w:val="0"/>
        <w:rPr>
          <w:rFonts w:ascii="Helvetica" w:hAnsi="Helvetica" w:cs="Arial"/>
          <w:i/>
          <w:color w:val="4472C4" w:themeColor="accent1"/>
          <w:sz w:val="22"/>
          <w:szCs w:val="22"/>
        </w:rPr>
      </w:pPr>
      <w:r w:rsidRPr="00E30330">
        <w:rPr>
          <w:rFonts w:ascii="Helvetica" w:hAnsi="Helvetica" w:cs="Arial"/>
          <w:i/>
          <w:color w:val="4472C4" w:themeColor="accent1"/>
          <w:sz w:val="22"/>
          <w:szCs w:val="22"/>
        </w:rPr>
        <w:t>Use 2.</w:t>
      </w:r>
      <w:r w:rsidR="00222285">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2</w:t>
      </w:r>
      <w:r w:rsidRPr="00E30330">
        <w:rPr>
          <w:rFonts w:ascii="Helvetica" w:hAnsi="Helvetica" w:cs="Arial"/>
          <w:i/>
          <w:color w:val="4472C4" w:themeColor="accent1"/>
          <w:sz w:val="22"/>
          <w:szCs w:val="22"/>
        </w:rPr>
        <w:t>.</w:t>
      </w:r>
    </w:p>
    <w:p w14:paraId="27844F7C" w14:textId="5A941B3B" w:rsidR="005E7C82" w:rsidRPr="009D7386" w:rsidRDefault="00552030" w:rsidP="009D7386">
      <w:pPr>
        <w:numPr>
          <w:ilvl w:val="2"/>
          <w:numId w:val="12"/>
        </w:numPr>
        <w:spacing w:before="240"/>
        <w:outlineLvl w:val="0"/>
        <w:rPr>
          <w:rFonts w:ascii="Helvetica" w:hAnsi="Helvetica" w:cs="Arial"/>
          <w:i/>
          <w:color w:val="4472C4" w:themeColor="accent1"/>
          <w:sz w:val="22"/>
          <w:szCs w:val="22"/>
        </w:rPr>
      </w:pPr>
      <w:r w:rsidRPr="00E30330">
        <w:rPr>
          <w:rFonts w:ascii="Helvetica" w:hAnsi="Helvetica" w:cs="Arial"/>
          <w:i/>
          <w:color w:val="4472C4" w:themeColor="accent1"/>
          <w:sz w:val="22"/>
          <w:szCs w:val="22"/>
        </w:rPr>
        <w:t>Use 2.</w:t>
      </w:r>
      <w:r w:rsidR="00222285">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3</w:t>
      </w:r>
      <w:r w:rsidRPr="00E30330">
        <w:rPr>
          <w:rFonts w:ascii="Helvetica" w:hAnsi="Helvetica" w:cs="Arial"/>
          <w:i/>
          <w:color w:val="4472C4" w:themeColor="accent1"/>
          <w:sz w:val="22"/>
          <w:szCs w:val="22"/>
        </w:rPr>
        <w:t>.</w:t>
      </w:r>
    </w:p>
    <w:p w14:paraId="3CF59312" w14:textId="35297C6A" w:rsidR="005E7C82" w:rsidRDefault="005E7C82" w:rsidP="009D7386">
      <w:pPr>
        <w:numPr>
          <w:ilvl w:val="1"/>
          <w:numId w:val="12"/>
        </w:numPr>
        <w:spacing w:before="240"/>
        <w:outlineLvl w:val="0"/>
        <w:rPr>
          <w:rFonts w:ascii="Helvetica" w:hAnsi="Helvetica" w:cs="Arial"/>
          <w:sz w:val="22"/>
          <w:szCs w:val="22"/>
        </w:rPr>
      </w:pPr>
      <w:r w:rsidRPr="009D7386">
        <w:rPr>
          <w:rFonts w:ascii="Helvetica" w:hAnsi="Helvetica" w:cs="Arial"/>
          <w:sz w:val="22"/>
          <w:szCs w:val="22"/>
        </w:rPr>
        <w:t>Place two identical objects</w:t>
      </w:r>
      <w:r w:rsidR="009D7386">
        <w:rPr>
          <w:rFonts w:ascii="Helvetica" w:hAnsi="Helvetica" w:cs="Arial"/>
          <w:sz w:val="22"/>
          <w:szCs w:val="22"/>
        </w:rPr>
        <w:t xml:space="preserve">, 50-millilier </w:t>
      </w:r>
      <w:r w:rsidRPr="009D7386">
        <w:rPr>
          <w:rFonts w:ascii="Helvetica" w:hAnsi="Helvetica" w:cs="Arial"/>
          <w:sz w:val="22"/>
          <w:szCs w:val="22"/>
        </w:rPr>
        <w:t>plastic tubes filled with 40 m</w:t>
      </w:r>
      <w:r w:rsidR="009D7386">
        <w:rPr>
          <w:rFonts w:ascii="Helvetica" w:hAnsi="Helvetica" w:cs="Arial"/>
          <w:sz w:val="22"/>
          <w:szCs w:val="22"/>
        </w:rPr>
        <w:t>illiliters</w:t>
      </w:r>
      <w:r w:rsidRPr="009D7386">
        <w:rPr>
          <w:rFonts w:ascii="Helvetica" w:hAnsi="Helvetica" w:cs="Arial"/>
          <w:sz w:val="22"/>
          <w:szCs w:val="22"/>
        </w:rPr>
        <w:t xml:space="preserve"> of water, in the open field 5 c</w:t>
      </w:r>
      <w:r w:rsidR="005F107C">
        <w:rPr>
          <w:rFonts w:ascii="Helvetica" w:hAnsi="Helvetica" w:cs="Arial"/>
          <w:sz w:val="22"/>
          <w:szCs w:val="22"/>
        </w:rPr>
        <w:t>enti</w:t>
      </w:r>
      <w:r w:rsidRPr="009D7386">
        <w:rPr>
          <w:rFonts w:ascii="Helvetica" w:hAnsi="Helvetica" w:cs="Arial"/>
          <w:sz w:val="22"/>
          <w:szCs w:val="22"/>
        </w:rPr>
        <w:t>m</w:t>
      </w:r>
      <w:r w:rsidR="005F107C">
        <w:rPr>
          <w:rFonts w:ascii="Helvetica" w:hAnsi="Helvetica" w:cs="Arial"/>
          <w:sz w:val="22"/>
          <w:szCs w:val="22"/>
        </w:rPr>
        <w:t>eters</w:t>
      </w:r>
      <w:r w:rsidRPr="009D7386">
        <w:rPr>
          <w:rFonts w:ascii="Helvetica" w:hAnsi="Helvetica" w:cs="Arial"/>
          <w:sz w:val="22"/>
          <w:szCs w:val="22"/>
        </w:rPr>
        <w:t xml:space="preserve"> away from the adjoining walls</w:t>
      </w:r>
      <w:r w:rsidR="005F107C">
        <w:rPr>
          <w:rFonts w:ascii="Helvetica" w:hAnsi="Helvetica" w:cs="Arial"/>
          <w:sz w:val="22"/>
          <w:szCs w:val="22"/>
        </w:rPr>
        <w:t xml:space="preserve"> </w:t>
      </w:r>
      <w:r w:rsidR="005F107C" w:rsidRPr="005F107C">
        <w:rPr>
          <w:rFonts w:ascii="Helvetica" w:hAnsi="Helvetica" w:cs="Arial"/>
          <w:b/>
          <w:sz w:val="22"/>
          <w:szCs w:val="22"/>
        </w:rPr>
        <w:t>[1]</w:t>
      </w:r>
      <w:r w:rsidRPr="009D7386">
        <w:rPr>
          <w:rFonts w:ascii="Helvetica" w:hAnsi="Helvetica" w:cs="Arial"/>
          <w:sz w:val="22"/>
          <w:szCs w:val="22"/>
        </w:rPr>
        <w:t>. Introduce the experimental mouse into the open field box facing the wall farthest from the objects</w:t>
      </w:r>
      <w:r w:rsidR="00F83898">
        <w:rPr>
          <w:rFonts w:ascii="Helvetica" w:hAnsi="Helvetica" w:cs="Arial"/>
          <w:sz w:val="22"/>
          <w:szCs w:val="22"/>
        </w:rPr>
        <w:t xml:space="preserve"> </w:t>
      </w:r>
      <w:r w:rsidR="00F83898" w:rsidRPr="00F83898">
        <w:rPr>
          <w:rFonts w:ascii="Helvetica" w:hAnsi="Helvetica" w:cs="Arial"/>
          <w:b/>
          <w:sz w:val="22"/>
          <w:szCs w:val="22"/>
        </w:rPr>
        <w:t>[2]</w:t>
      </w:r>
      <w:r w:rsidRPr="009D7386">
        <w:rPr>
          <w:rFonts w:ascii="Helvetica" w:hAnsi="Helvetica" w:cs="Arial"/>
          <w:sz w:val="22"/>
          <w:szCs w:val="22"/>
        </w:rPr>
        <w:t>.</w:t>
      </w:r>
    </w:p>
    <w:p w14:paraId="18B930C3" w14:textId="7B85D970" w:rsidR="009D7386" w:rsidRDefault="00C51D65" w:rsidP="009D738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002C763B">
        <w:rPr>
          <w:rFonts w:ascii="Helvetica" w:hAnsi="Helvetica" w:cs="Arial"/>
          <w:sz w:val="22"/>
          <w:szCs w:val="22"/>
        </w:rPr>
        <w:t>tubes into the box.</w:t>
      </w:r>
      <w:r w:rsidR="00A42D36">
        <w:rPr>
          <w:rFonts w:ascii="Helvetica" w:hAnsi="Helvetica" w:cs="Arial"/>
          <w:sz w:val="22"/>
          <w:szCs w:val="22"/>
        </w:rPr>
        <w:t xml:space="preserve"> </w:t>
      </w:r>
      <w:r w:rsidR="00676BD6">
        <w:rPr>
          <w:rFonts w:ascii="Helvetica" w:hAnsi="Helvetica" w:cs="Arial"/>
          <w:i/>
          <w:color w:val="4472C4" w:themeColor="accent1"/>
          <w:sz w:val="22"/>
          <w:szCs w:val="22"/>
        </w:rPr>
        <w:t>Video</w:t>
      </w:r>
      <w:r w:rsidR="00A42D36" w:rsidRPr="00A42D36">
        <w:rPr>
          <w:rFonts w:ascii="Helvetica" w:hAnsi="Helvetica" w:cs="Arial"/>
          <w:i/>
          <w:color w:val="4472C4" w:themeColor="accent1"/>
          <w:sz w:val="22"/>
          <w:szCs w:val="22"/>
        </w:rPr>
        <w:t xml:space="preserve">grapher: </w:t>
      </w:r>
      <w:r w:rsidR="00A42D36">
        <w:rPr>
          <w:rFonts w:ascii="Helvetica" w:hAnsi="Helvetica" w:cs="Arial"/>
          <w:i/>
          <w:color w:val="4472C4" w:themeColor="accent1"/>
          <w:sz w:val="22"/>
          <w:szCs w:val="22"/>
        </w:rPr>
        <w:t>take</w:t>
      </w:r>
      <w:r w:rsidR="00A42D36" w:rsidRPr="00A42D36">
        <w:rPr>
          <w:rFonts w:ascii="Helvetica" w:hAnsi="Helvetica" w:cs="Arial"/>
          <w:i/>
          <w:color w:val="4472C4" w:themeColor="accent1"/>
          <w:sz w:val="22"/>
          <w:szCs w:val="22"/>
        </w:rPr>
        <w:t xml:space="preserve"> a shot of 3.2, followed by 3.4, 3.5, 3.7, and 3.8. Then, shoot 3.3, and 3.6.</w:t>
      </w:r>
    </w:p>
    <w:p w14:paraId="1522258B" w14:textId="5C619E79" w:rsidR="002C763B" w:rsidRDefault="002C763B" w:rsidP="009D7386">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w:t>
      </w:r>
      <w:r w:rsidR="005F7891">
        <w:rPr>
          <w:rFonts w:ascii="Helvetica" w:hAnsi="Helvetica" w:cs="Arial"/>
          <w:sz w:val="22"/>
          <w:szCs w:val="22"/>
        </w:rPr>
        <w:t xml:space="preserve"> </w:t>
      </w:r>
      <w:r w:rsidR="005F7891" w:rsidRPr="005F7891">
        <w:rPr>
          <w:rFonts w:ascii="Helvetica" w:hAnsi="Helvetica" w:cs="Arial"/>
          <w:i/>
          <w:color w:val="4472C4" w:themeColor="accent1"/>
          <w:sz w:val="22"/>
          <w:szCs w:val="22"/>
        </w:rPr>
        <w:t>Important Step</w:t>
      </w:r>
    </w:p>
    <w:p w14:paraId="1581C62E" w14:textId="5C3A3048" w:rsidR="005E7C82" w:rsidRPr="00995DA3" w:rsidRDefault="005E7C82" w:rsidP="00995DA3">
      <w:pPr>
        <w:numPr>
          <w:ilvl w:val="1"/>
          <w:numId w:val="12"/>
        </w:numPr>
        <w:spacing w:before="240"/>
        <w:outlineLvl w:val="0"/>
        <w:rPr>
          <w:rFonts w:ascii="Helvetica" w:hAnsi="Helvetica" w:cs="Arial"/>
          <w:sz w:val="22"/>
          <w:szCs w:val="22"/>
        </w:rPr>
      </w:pPr>
      <w:r w:rsidRPr="00995DA3">
        <w:rPr>
          <w:rFonts w:ascii="Helvetica" w:hAnsi="Helvetica" w:cs="Arial"/>
          <w:sz w:val="22"/>
          <w:szCs w:val="22"/>
        </w:rPr>
        <w:t xml:space="preserve">As the </w:t>
      </w:r>
      <w:r w:rsidR="009442ED" w:rsidRPr="007B68BA">
        <w:rPr>
          <w:rFonts w:ascii="Helvetica" w:hAnsi="Helvetica" w:cs="Arial"/>
          <w:sz w:val="22"/>
          <w:szCs w:val="22"/>
        </w:rPr>
        <w:t>mouse</w:t>
      </w:r>
      <w:r w:rsidR="005E7157" w:rsidRPr="007B68BA">
        <w:rPr>
          <w:rFonts w:ascii="Helvetica" w:hAnsi="Helvetica" w:cs="Arial"/>
          <w:sz w:val="22"/>
          <w:szCs w:val="22"/>
        </w:rPr>
        <w:t xml:space="preserve"> will be</w:t>
      </w:r>
      <w:r w:rsidRPr="007B68BA">
        <w:rPr>
          <w:rFonts w:ascii="Helvetica" w:hAnsi="Helvetica" w:cs="Arial"/>
          <w:sz w:val="22"/>
          <w:szCs w:val="22"/>
        </w:rPr>
        <w:t xml:space="preserve"> exposed to the </w:t>
      </w:r>
      <w:r w:rsidR="009844E4" w:rsidRPr="007B68BA">
        <w:rPr>
          <w:rFonts w:ascii="Helvetica" w:hAnsi="Helvetica" w:cs="Arial"/>
          <w:sz w:val="22"/>
          <w:szCs w:val="22"/>
        </w:rPr>
        <w:t>two different objects</w:t>
      </w:r>
      <w:r w:rsidR="00295692" w:rsidRPr="007B68BA">
        <w:rPr>
          <w:rFonts w:ascii="Helvetica" w:hAnsi="Helvetica" w:cs="Arial"/>
          <w:sz w:val="22"/>
          <w:szCs w:val="22"/>
        </w:rPr>
        <w:t xml:space="preserve"> in </w:t>
      </w:r>
      <w:r w:rsidR="00295692" w:rsidRPr="00CB7443">
        <w:rPr>
          <w:rFonts w:ascii="Helvetica" w:hAnsi="Helvetica" w:cs="Arial"/>
          <w:sz w:val="22"/>
          <w:szCs w:val="22"/>
        </w:rPr>
        <w:t>NO</w:t>
      </w:r>
      <w:r w:rsidR="00C470E6" w:rsidRPr="00CB7443">
        <w:rPr>
          <w:rFonts w:ascii="Helvetica" w:hAnsi="Helvetica" w:cs="Arial"/>
          <w:sz w:val="22"/>
          <w:szCs w:val="22"/>
        </w:rPr>
        <w:t xml:space="preserve"> </w:t>
      </w:r>
      <w:r w:rsidR="00C470E6" w:rsidRPr="00CB7443">
        <w:rPr>
          <w:rFonts w:ascii="Helvetica" w:hAnsi="Helvetica" w:cs="Arial"/>
          <w:i/>
          <w:color w:val="FF0000"/>
          <w:sz w:val="22"/>
          <w:szCs w:val="22"/>
        </w:rPr>
        <w:t>(pronounce as N-Oh)</w:t>
      </w:r>
      <w:r w:rsidR="00295692" w:rsidRPr="00CB7443">
        <w:rPr>
          <w:rFonts w:ascii="Helvetica" w:hAnsi="Helvetica" w:cs="Arial"/>
          <w:sz w:val="22"/>
          <w:szCs w:val="22"/>
        </w:rPr>
        <w:t xml:space="preserve"> test</w:t>
      </w:r>
      <w:r w:rsidR="009844E4" w:rsidRPr="00CB7443">
        <w:rPr>
          <w:rFonts w:ascii="Helvetica" w:hAnsi="Helvetica" w:cs="Arial"/>
          <w:sz w:val="22"/>
          <w:szCs w:val="22"/>
        </w:rPr>
        <w:t xml:space="preserve">, </w:t>
      </w:r>
      <w:r w:rsidR="009313ED" w:rsidRPr="00CB7443">
        <w:rPr>
          <w:rFonts w:ascii="Helvetica" w:hAnsi="Helvetica" w:cs="Arial"/>
          <w:sz w:val="22"/>
          <w:szCs w:val="22"/>
        </w:rPr>
        <w:t xml:space="preserve">a </w:t>
      </w:r>
      <w:r w:rsidR="009844E4" w:rsidRPr="00CB7443">
        <w:rPr>
          <w:rFonts w:ascii="Helvetica" w:hAnsi="Helvetica" w:cs="Arial"/>
          <w:sz w:val="22"/>
          <w:szCs w:val="22"/>
        </w:rPr>
        <w:t>50-</w:t>
      </w:r>
      <w:r w:rsidRPr="00CB7443">
        <w:rPr>
          <w:rFonts w:ascii="Helvetica" w:hAnsi="Helvetica" w:cs="Arial"/>
          <w:sz w:val="22"/>
          <w:szCs w:val="22"/>
        </w:rPr>
        <w:t>m</w:t>
      </w:r>
      <w:r w:rsidR="009844E4" w:rsidRPr="00CB7443">
        <w:rPr>
          <w:rFonts w:ascii="Helvetica" w:hAnsi="Helvetica" w:cs="Arial"/>
          <w:sz w:val="22"/>
          <w:szCs w:val="22"/>
        </w:rPr>
        <w:t>illiliter</w:t>
      </w:r>
      <w:r w:rsidRPr="00CB7443">
        <w:rPr>
          <w:rFonts w:ascii="Helvetica" w:hAnsi="Helvetica" w:cs="Arial"/>
          <w:sz w:val="22"/>
          <w:szCs w:val="22"/>
        </w:rPr>
        <w:t xml:space="preserve"> plastic tube filled</w:t>
      </w:r>
      <w:r w:rsidR="00F870AE" w:rsidRPr="00CB7443">
        <w:rPr>
          <w:rFonts w:ascii="Helvetica" w:hAnsi="Helvetica" w:cs="Arial"/>
          <w:sz w:val="22"/>
          <w:szCs w:val="22"/>
        </w:rPr>
        <w:t xml:space="preserve"> with 40 millili</w:t>
      </w:r>
      <w:r w:rsidR="009C0196" w:rsidRPr="00CB7443">
        <w:rPr>
          <w:rFonts w:ascii="Helvetica" w:hAnsi="Helvetica" w:cs="Arial"/>
          <w:sz w:val="22"/>
          <w:szCs w:val="22"/>
        </w:rPr>
        <w:t>t</w:t>
      </w:r>
      <w:r w:rsidR="00F870AE" w:rsidRPr="00CB7443">
        <w:rPr>
          <w:rFonts w:ascii="Helvetica" w:hAnsi="Helvetica" w:cs="Arial"/>
          <w:sz w:val="22"/>
          <w:szCs w:val="22"/>
        </w:rPr>
        <w:t>ers</w:t>
      </w:r>
      <w:r w:rsidRPr="00CB7443">
        <w:rPr>
          <w:rFonts w:ascii="Helvetica" w:hAnsi="Helvetica" w:cs="Arial"/>
          <w:sz w:val="22"/>
          <w:szCs w:val="22"/>
        </w:rPr>
        <w:t xml:space="preserve"> of water</w:t>
      </w:r>
      <w:r w:rsidR="009844E4" w:rsidRPr="00CB7443">
        <w:rPr>
          <w:rFonts w:ascii="Helvetica" w:hAnsi="Helvetica" w:cs="Arial"/>
          <w:sz w:val="22"/>
          <w:szCs w:val="22"/>
        </w:rPr>
        <w:t>, and</w:t>
      </w:r>
      <w:r w:rsidRPr="00CB7443">
        <w:rPr>
          <w:rFonts w:ascii="Helvetica" w:hAnsi="Helvetica" w:cs="Arial"/>
          <w:sz w:val="22"/>
          <w:szCs w:val="22"/>
        </w:rPr>
        <w:t xml:space="preserve"> </w:t>
      </w:r>
      <w:r w:rsidR="00AE1BD4" w:rsidRPr="00CB7443">
        <w:rPr>
          <w:rFonts w:ascii="Helvetica" w:hAnsi="Helvetica" w:cs="Arial"/>
          <w:sz w:val="22"/>
          <w:szCs w:val="22"/>
        </w:rPr>
        <w:t xml:space="preserve">a </w:t>
      </w:r>
      <w:r w:rsidR="009844E4" w:rsidRPr="00CB7443">
        <w:rPr>
          <w:rFonts w:ascii="Helvetica" w:hAnsi="Helvetica" w:cs="Arial"/>
          <w:sz w:val="22"/>
          <w:szCs w:val="22"/>
        </w:rPr>
        <w:t>glass Coplin jar</w:t>
      </w:r>
      <w:r w:rsidRPr="00CB7443">
        <w:rPr>
          <w:rFonts w:ascii="Helvetica" w:hAnsi="Helvetica" w:cs="Arial"/>
          <w:sz w:val="22"/>
          <w:szCs w:val="22"/>
        </w:rPr>
        <w:t xml:space="preserve">, counterbalance the object during the </w:t>
      </w:r>
      <w:r w:rsidR="006D4D4B" w:rsidRPr="00CB7443">
        <w:rPr>
          <w:rFonts w:ascii="Helvetica" w:hAnsi="Helvetica" w:cs="Arial"/>
          <w:sz w:val="22"/>
          <w:szCs w:val="22"/>
        </w:rPr>
        <w:t>familiarization</w:t>
      </w:r>
      <w:r w:rsidR="00231C56" w:rsidRPr="00CB7443">
        <w:rPr>
          <w:rFonts w:ascii="Helvetica" w:hAnsi="Helvetica" w:cs="Arial"/>
          <w:sz w:val="22"/>
          <w:szCs w:val="22"/>
        </w:rPr>
        <w:t xml:space="preserve"> session</w:t>
      </w:r>
      <w:r w:rsidRPr="00CB7443">
        <w:rPr>
          <w:rFonts w:ascii="Helvetica" w:hAnsi="Helvetica" w:cs="Arial"/>
          <w:sz w:val="22"/>
          <w:szCs w:val="22"/>
        </w:rPr>
        <w:t xml:space="preserve"> </w:t>
      </w:r>
      <w:r w:rsidR="00231C56" w:rsidRPr="00CB7443">
        <w:rPr>
          <w:rFonts w:ascii="Helvetica" w:hAnsi="Helvetica" w:cs="Arial"/>
          <w:sz w:val="22"/>
          <w:szCs w:val="22"/>
        </w:rPr>
        <w:t>by</w:t>
      </w:r>
      <w:r w:rsidRPr="00CB7443">
        <w:rPr>
          <w:rFonts w:ascii="Helvetica" w:hAnsi="Helvetica" w:cs="Arial"/>
          <w:sz w:val="22"/>
          <w:szCs w:val="22"/>
        </w:rPr>
        <w:t xml:space="preserve"> present</w:t>
      </w:r>
      <w:r w:rsidR="00231C56" w:rsidRPr="00CB7443">
        <w:rPr>
          <w:rFonts w:ascii="Helvetica" w:hAnsi="Helvetica" w:cs="Arial"/>
          <w:sz w:val="22"/>
          <w:szCs w:val="22"/>
        </w:rPr>
        <w:t>ing</w:t>
      </w:r>
      <w:r w:rsidRPr="00CB7443">
        <w:rPr>
          <w:rFonts w:ascii="Helvetica" w:hAnsi="Helvetica" w:cs="Arial"/>
          <w:sz w:val="22"/>
          <w:szCs w:val="22"/>
        </w:rPr>
        <w:t xml:space="preserve"> two identical objects</w:t>
      </w:r>
      <w:r w:rsidR="007B68BA" w:rsidRPr="00CB7443">
        <w:rPr>
          <w:rFonts w:ascii="Helvetica" w:hAnsi="Helvetica" w:cs="Arial"/>
          <w:sz w:val="22"/>
          <w:szCs w:val="22"/>
        </w:rPr>
        <w:t>, glass Coplin jars</w:t>
      </w:r>
      <w:r w:rsidRPr="00CB7443">
        <w:rPr>
          <w:rFonts w:ascii="Helvetica" w:hAnsi="Helvetica" w:cs="Arial"/>
          <w:sz w:val="22"/>
          <w:szCs w:val="22"/>
        </w:rPr>
        <w:t xml:space="preserve"> for half of the animals in the</w:t>
      </w:r>
      <w:r w:rsidRPr="007B68BA">
        <w:rPr>
          <w:rFonts w:ascii="Helvetica" w:hAnsi="Helvetica" w:cs="Arial"/>
          <w:sz w:val="22"/>
          <w:szCs w:val="22"/>
        </w:rPr>
        <w:t xml:space="preserve"> group</w:t>
      </w:r>
      <w:r w:rsidR="00474B75">
        <w:rPr>
          <w:rFonts w:ascii="Helvetica" w:hAnsi="Helvetica" w:cs="Arial"/>
          <w:sz w:val="22"/>
          <w:szCs w:val="22"/>
        </w:rPr>
        <w:t xml:space="preserve"> </w:t>
      </w:r>
      <w:r w:rsidR="00474B75" w:rsidRPr="00474B75">
        <w:rPr>
          <w:rFonts w:ascii="Helvetica" w:hAnsi="Helvetica" w:cs="Arial"/>
          <w:b/>
          <w:sz w:val="22"/>
          <w:szCs w:val="22"/>
        </w:rPr>
        <w:t>[1]</w:t>
      </w:r>
      <w:r w:rsidRPr="00995DA3">
        <w:rPr>
          <w:rFonts w:ascii="Helvetica" w:hAnsi="Helvetica" w:cs="Arial"/>
          <w:sz w:val="22"/>
          <w:szCs w:val="22"/>
        </w:rPr>
        <w:t xml:space="preserve">. </w:t>
      </w:r>
    </w:p>
    <w:p w14:paraId="2E9C9AA5" w14:textId="773F4F39" w:rsidR="005E7C82" w:rsidRPr="00995DA3" w:rsidRDefault="006E716B" w:rsidP="005E7157">
      <w:pPr>
        <w:numPr>
          <w:ilvl w:val="2"/>
          <w:numId w:val="12"/>
        </w:numPr>
        <w:spacing w:before="240"/>
        <w:outlineLvl w:val="0"/>
        <w:rPr>
          <w:rFonts w:ascii="Helvetica" w:hAnsi="Helvetica" w:cs="Arial"/>
          <w:sz w:val="22"/>
          <w:szCs w:val="22"/>
        </w:rPr>
      </w:pPr>
      <w:r>
        <w:rPr>
          <w:rFonts w:ascii="Helvetica" w:hAnsi="Helvetica" w:cs="Arial"/>
          <w:sz w:val="22"/>
          <w:szCs w:val="22"/>
        </w:rPr>
        <w:t>Shot</w:t>
      </w:r>
      <w:r w:rsidR="006965DF">
        <w:rPr>
          <w:rFonts w:ascii="Helvetica" w:hAnsi="Helvetica" w:cs="Arial"/>
          <w:sz w:val="22"/>
          <w:szCs w:val="22"/>
        </w:rPr>
        <w:t xml:space="preserve"> of the box with mouse and Coplin</w:t>
      </w:r>
      <w:r>
        <w:rPr>
          <w:rFonts w:ascii="Helvetica" w:hAnsi="Helvetica" w:cs="Arial"/>
          <w:sz w:val="22"/>
          <w:szCs w:val="22"/>
        </w:rPr>
        <w:t xml:space="preserve"> jar</w:t>
      </w:r>
      <w:r w:rsidR="005F7104">
        <w:rPr>
          <w:rFonts w:ascii="Helvetica" w:hAnsi="Helvetica" w:cs="Arial"/>
          <w:sz w:val="22"/>
          <w:szCs w:val="22"/>
        </w:rPr>
        <w:t>s</w:t>
      </w:r>
      <w:r>
        <w:rPr>
          <w:rFonts w:ascii="Helvetica" w:hAnsi="Helvetica" w:cs="Arial"/>
          <w:sz w:val="22"/>
          <w:szCs w:val="22"/>
        </w:rPr>
        <w:t>.</w:t>
      </w:r>
      <w:r w:rsidR="00A95B64">
        <w:rPr>
          <w:rFonts w:ascii="Helvetica" w:hAnsi="Helvetica" w:cs="Arial"/>
          <w:sz w:val="22"/>
          <w:szCs w:val="22"/>
        </w:rPr>
        <w:t xml:space="preserve"> </w:t>
      </w:r>
      <w:r w:rsidR="00A95B64" w:rsidRPr="00A95B64">
        <w:rPr>
          <w:rFonts w:ascii="Helvetica" w:hAnsi="Helvetica" w:cs="Arial"/>
          <w:i/>
          <w:color w:val="4472C4" w:themeColor="accent1"/>
          <w:sz w:val="22"/>
          <w:szCs w:val="22"/>
        </w:rPr>
        <w:t>Videographer: Take multiple shots, as this will be used later.</w:t>
      </w:r>
    </w:p>
    <w:p w14:paraId="48E56DCE" w14:textId="5766F087" w:rsidR="005E7C82" w:rsidRPr="00995DA3" w:rsidRDefault="00A46B12" w:rsidP="00995DA3">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1247AC">
        <w:rPr>
          <w:rFonts w:ascii="Helvetica" w:hAnsi="Helvetica" w:cs="Arial"/>
          <w:sz w:val="22"/>
          <w:szCs w:val="22"/>
        </w:rPr>
        <w:t>n</w:t>
      </w:r>
      <w:r>
        <w:rPr>
          <w:rFonts w:ascii="Helvetica" w:hAnsi="Helvetica" w:cs="Arial"/>
          <w:sz w:val="22"/>
          <w:szCs w:val="22"/>
        </w:rPr>
        <w:t xml:space="preserve">, </w:t>
      </w:r>
      <w:r w:rsidR="00052640">
        <w:rPr>
          <w:rFonts w:ascii="Helvetica" w:hAnsi="Helvetica" w:cs="Arial"/>
          <w:sz w:val="22"/>
          <w:szCs w:val="22"/>
        </w:rPr>
        <w:t xml:space="preserve">with two different objects, </w:t>
      </w:r>
      <w:r>
        <w:rPr>
          <w:rFonts w:ascii="Helvetica" w:hAnsi="Helvetica" w:cs="Arial"/>
          <w:sz w:val="22"/>
          <w:szCs w:val="22"/>
        </w:rPr>
        <w:t>a</w:t>
      </w:r>
      <w:r w:rsidR="005E7C82" w:rsidRPr="00995DA3">
        <w:rPr>
          <w:rFonts w:ascii="Helvetica" w:hAnsi="Helvetica" w:cs="Arial"/>
          <w:sz w:val="22"/>
          <w:szCs w:val="22"/>
        </w:rPr>
        <w:t>llow free exploration for 20 min</w:t>
      </w:r>
      <w:r w:rsidR="00052640">
        <w:rPr>
          <w:rFonts w:ascii="Helvetica" w:hAnsi="Helvetica" w:cs="Arial"/>
          <w:sz w:val="22"/>
          <w:szCs w:val="22"/>
        </w:rPr>
        <w:t>utes</w:t>
      </w:r>
      <w:r w:rsidR="005E7C82" w:rsidRPr="00995DA3">
        <w:rPr>
          <w:rFonts w:ascii="Helvetica" w:hAnsi="Helvetica" w:cs="Arial"/>
          <w:sz w:val="22"/>
          <w:szCs w:val="22"/>
        </w:rPr>
        <w:t xml:space="preserve"> and manually measure the time spent exploring both objects using two stopwatches</w:t>
      </w:r>
      <w:r w:rsidR="0095373F">
        <w:rPr>
          <w:rFonts w:ascii="Helvetica" w:hAnsi="Helvetica" w:cs="Arial"/>
          <w:sz w:val="22"/>
          <w:szCs w:val="22"/>
        </w:rPr>
        <w:t xml:space="preserve"> </w:t>
      </w:r>
      <w:r w:rsidR="0095373F" w:rsidRPr="0095373F">
        <w:rPr>
          <w:rFonts w:ascii="Helvetica" w:hAnsi="Helvetica" w:cs="Arial"/>
          <w:b/>
          <w:sz w:val="22"/>
          <w:szCs w:val="22"/>
        </w:rPr>
        <w:t>[1]</w:t>
      </w:r>
      <w:r w:rsidR="005E7C82" w:rsidRPr="00995DA3">
        <w:rPr>
          <w:rFonts w:ascii="Helvetica" w:hAnsi="Helvetica" w:cs="Arial"/>
          <w:sz w:val="22"/>
          <w:szCs w:val="22"/>
        </w:rPr>
        <w:t xml:space="preserve">. Once the mouse reaches the minimum exploration time </w:t>
      </w:r>
      <w:r w:rsidR="004E0340">
        <w:rPr>
          <w:rFonts w:ascii="Helvetica" w:hAnsi="Helvetica" w:cs="Arial"/>
          <w:sz w:val="22"/>
          <w:szCs w:val="22"/>
        </w:rPr>
        <w:t>of 30 seconds</w:t>
      </w:r>
      <w:r w:rsidR="005E7C82" w:rsidRPr="00995DA3">
        <w:rPr>
          <w:rFonts w:ascii="Helvetica" w:hAnsi="Helvetica" w:cs="Arial"/>
          <w:sz w:val="22"/>
          <w:szCs w:val="22"/>
        </w:rPr>
        <w:t xml:space="preserve"> for both objects, stop the </w:t>
      </w:r>
      <w:r w:rsidR="004E0340">
        <w:rPr>
          <w:rFonts w:ascii="Helvetica" w:hAnsi="Helvetica" w:cs="Arial"/>
          <w:sz w:val="22"/>
          <w:szCs w:val="22"/>
        </w:rPr>
        <w:t>familiarization</w:t>
      </w:r>
      <w:r w:rsidR="005E7C82" w:rsidRPr="00995DA3">
        <w:rPr>
          <w:rFonts w:ascii="Helvetica" w:hAnsi="Helvetica" w:cs="Arial"/>
          <w:sz w:val="22"/>
          <w:szCs w:val="22"/>
        </w:rPr>
        <w:t xml:space="preserve"> session</w:t>
      </w:r>
      <w:r w:rsidR="00B47FA5">
        <w:rPr>
          <w:rFonts w:ascii="Helvetica" w:hAnsi="Helvetica" w:cs="Arial"/>
          <w:sz w:val="22"/>
          <w:szCs w:val="22"/>
        </w:rPr>
        <w:t xml:space="preserve"> </w:t>
      </w:r>
      <w:r w:rsidR="00B47FA5" w:rsidRPr="00B47FA5">
        <w:rPr>
          <w:rFonts w:ascii="Helvetica" w:hAnsi="Helvetica" w:cs="Arial"/>
          <w:b/>
          <w:sz w:val="22"/>
          <w:szCs w:val="22"/>
        </w:rPr>
        <w:t>[2]</w:t>
      </w:r>
      <w:r w:rsidR="00B47FA5">
        <w:rPr>
          <w:rFonts w:ascii="Helvetica" w:hAnsi="Helvetica" w:cs="Arial"/>
          <w:sz w:val="22"/>
          <w:szCs w:val="22"/>
        </w:rPr>
        <w:t>.</w:t>
      </w:r>
      <w:r w:rsidR="005E7C82" w:rsidRPr="00995DA3">
        <w:rPr>
          <w:rFonts w:ascii="Helvetica" w:hAnsi="Helvetica" w:cs="Arial"/>
          <w:sz w:val="22"/>
          <w:szCs w:val="22"/>
        </w:rPr>
        <w:t xml:space="preserve"> </w:t>
      </w:r>
    </w:p>
    <w:p w14:paraId="24B244B7" w14:textId="6AD4F38A" w:rsidR="005E7C82" w:rsidRDefault="00BF24DF" w:rsidP="00BF24DF">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time, with view of the box with two different objects, and the mouse.</w:t>
      </w:r>
    </w:p>
    <w:p w14:paraId="6F2DC21B" w14:textId="46CC74E0" w:rsidR="00FF3D07" w:rsidRPr="00751D5F" w:rsidRDefault="005829C0" w:rsidP="00751D5F">
      <w:pPr>
        <w:numPr>
          <w:ilvl w:val="2"/>
          <w:numId w:val="12"/>
        </w:numPr>
        <w:spacing w:before="240"/>
        <w:outlineLvl w:val="0"/>
        <w:rPr>
          <w:rFonts w:ascii="Helvetica" w:hAnsi="Helvetica" w:cs="Arial"/>
          <w:sz w:val="22"/>
          <w:szCs w:val="22"/>
        </w:rPr>
      </w:pPr>
      <w:r>
        <w:rPr>
          <w:rFonts w:ascii="Helvetica" w:hAnsi="Helvetica" w:cs="Arial"/>
          <w:sz w:val="22"/>
          <w:szCs w:val="22"/>
        </w:rPr>
        <w:t>Shot of the mouse exploring the two objects</w:t>
      </w:r>
      <w:r w:rsidR="00193636">
        <w:rPr>
          <w:rFonts w:ascii="Helvetica" w:hAnsi="Helvetica" w:cs="Arial"/>
          <w:sz w:val="22"/>
          <w:szCs w:val="22"/>
        </w:rPr>
        <w:t>, and then talent takes them out.</w:t>
      </w:r>
    </w:p>
    <w:p w14:paraId="3821F13E" w14:textId="4BE1AC89" w:rsidR="006A6710" w:rsidRPr="00811ECA" w:rsidRDefault="006A6710" w:rsidP="00811ECA">
      <w:pPr>
        <w:numPr>
          <w:ilvl w:val="1"/>
          <w:numId w:val="12"/>
        </w:numPr>
        <w:spacing w:before="240"/>
        <w:outlineLvl w:val="0"/>
        <w:rPr>
          <w:rFonts w:ascii="Helvetica" w:hAnsi="Helvetica" w:cs="Arial"/>
          <w:sz w:val="22"/>
          <w:szCs w:val="22"/>
        </w:rPr>
      </w:pPr>
      <w:r w:rsidRPr="00751D5F">
        <w:rPr>
          <w:rFonts w:ascii="Helvetica" w:hAnsi="Helvetica" w:cs="Arial"/>
          <w:sz w:val="22"/>
          <w:szCs w:val="22"/>
        </w:rPr>
        <w:t>On</w:t>
      </w:r>
      <w:r w:rsidR="00ED77BD">
        <w:rPr>
          <w:rFonts w:ascii="Helvetica" w:hAnsi="Helvetica" w:cs="Arial"/>
          <w:sz w:val="22"/>
          <w:szCs w:val="22"/>
        </w:rPr>
        <w:t xml:space="preserve"> the next day</w:t>
      </w:r>
      <w:r w:rsidRPr="00751D5F">
        <w:rPr>
          <w:rFonts w:ascii="Helvetica" w:hAnsi="Helvetica" w:cs="Arial"/>
          <w:sz w:val="22"/>
          <w:szCs w:val="22"/>
        </w:rPr>
        <w:t xml:space="preserve">, perform the </w:t>
      </w:r>
      <w:r w:rsidR="00ED77BD">
        <w:rPr>
          <w:rFonts w:ascii="Helvetica" w:hAnsi="Helvetica" w:cs="Arial"/>
          <w:sz w:val="22"/>
          <w:szCs w:val="22"/>
        </w:rPr>
        <w:t>n</w:t>
      </w:r>
      <w:r w:rsidR="00ED77BD" w:rsidRPr="00ED77BD">
        <w:rPr>
          <w:rFonts w:ascii="Helvetica" w:hAnsi="Helvetica" w:cs="Arial"/>
          <w:sz w:val="22"/>
          <w:szCs w:val="22"/>
        </w:rPr>
        <w:t xml:space="preserve">ovel </w:t>
      </w:r>
      <w:r w:rsidR="00ED77BD">
        <w:rPr>
          <w:rFonts w:ascii="Helvetica" w:hAnsi="Helvetica" w:cs="Arial"/>
          <w:sz w:val="22"/>
          <w:szCs w:val="22"/>
        </w:rPr>
        <w:t>o</w:t>
      </w:r>
      <w:r w:rsidR="00ED77BD" w:rsidRPr="00ED77BD">
        <w:rPr>
          <w:rFonts w:ascii="Helvetica" w:hAnsi="Helvetica" w:cs="Arial"/>
          <w:sz w:val="22"/>
          <w:szCs w:val="22"/>
        </w:rPr>
        <w:t xml:space="preserve">bject </w:t>
      </w:r>
      <w:r w:rsidR="00ED77BD">
        <w:rPr>
          <w:rFonts w:ascii="Helvetica" w:hAnsi="Helvetica" w:cs="Arial"/>
          <w:sz w:val="22"/>
          <w:szCs w:val="22"/>
        </w:rPr>
        <w:t>r</w:t>
      </w:r>
      <w:r w:rsidR="00ED77BD" w:rsidRPr="00ED77BD">
        <w:rPr>
          <w:rFonts w:ascii="Helvetica" w:hAnsi="Helvetica" w:cs="Arial"/>
          <w:sz w:val="22"/>
          <w:szCs w:val="22"/>
        </w:rPr>
        <w:t xml:space="preserve">ecognition </w:t>
      </w:r>
      <w:r w:rsidR="00F0555A">
        <w:rPr>
          <w:rFonts w:ascii="Helvetica" w:hAnsi="Helvetica" w:cs="Arial"/>
          <w:sz w:val="22"/>
          <w:szCs w:val="22"/>
        </w:rPr>
        <w:t>t</w:t>
      </w:r>
      <w:r w:rsidR="00ED77BD" w:rsidRPr="00ED77BD">
        <w:rPr>
          <w:rFonts w:ascii="Helvetica" w:hAnsi="Helvetica" w:cs="Arial"/>
          <w:sz w:val="22"/>
          <w:szCs w:val="22"/>
        </w:rPr>
        <w:t>est</w:t>
      </w:r>
      <w:r w:rsidRPr="00751D5F">
        <w:rPr>
          <w:rFonts w:ascii="Helvetica" w:hAnsi="Helvetica" w:cs="Arial"/>
          <w:sz w:val="22"/>
          <w:szCs w:val="22"/>
        </w:rPr>
        <w:t xml:space="preserve"> </w:t>
      </w:r>
      <w:r w:rsidR="00F0555A">
        <w:rPr>
          <w:rFonts w:ascii="Helvetica" w:hAnsi="Helvetica" w:cs="Arial"/>
          <w:sz w:val="22"/>
          <w:szCs w:val="22"/>
        </w:rPr>
        <w:t>s</w:t>
      </w:r>
      <w:r w:rsidRPr="00751D5F">
        <w:rPr>
          <w:rFonts w:ascii="Helvetica" w:hAnsi="Helvetica" w:cs="Arial"/>
          <w:sz w:val="22"/>
          <w:szCs w:val="22"/>
        </w:rPr>
        <w:t>ession.</w:t>
      </w:r>
      <w:r w:rsidR="002D252F">
        <w:rPr>
          <w:rFonts w:ascii="Helvetica" w:hAnsi="Helvetica" w:cs="Arial"/>
          <w:sz w:val="22"/>
          <w:szCs w:val="22"/>
        </w:rPr>
        <w:t xml:space="preserve"> First, t</w:t>
      </w:r>
      <w:r w:rsidRPr="00EF4D7C">
        <w:rPr>
          <w:rFonts w:ascii="Helvetica" w:hAnsi="Helvetica" w:cs="Arial"/>
          <w:sz w:val="22"/>
          <w:szCs w:val="22"/>
        </w:rPr>
        <w:t>ransfer the mouse to the open field for rehabituation for 3 min</w:t>
      </w:r>
      <w:r w:rsidR="00087C3E" w:rsidRPr="00EF4D7C">
        <w:rPr>
          <w:rFonts w:ascii="Helvetica" w:hAnsi="Helvetica" w:cs="Arial"/>
          <w:sz w:val="22"/>
          <w:szCs w:val="22"/>
        </w:rPr>
        <w:t>utes</w:t>
      </w:r>
      <w:r w:rsidR="006844AB">
        <w:rPr>
          <w:rFonts w:ascii="Helvetica" w:hAnsi="Helvetica" w:cs="Arial"/>
          <w:sz w:val="22"/>
          <w:szCs w:val="22"/>
        </w:rPr>
        <w:t xml:space="preserve"> </w:t>
      </w:r>
      <w:r w:rsidR="006844AB" w:rsidRPr="006844AB">
        <w:rPr>
          <w:rFonts w:ascii="Helvetica" w:hAnsi="Helvetica" w:cs="Arial"/>
          <w:b/>
          <w:sz w:val="22"/>
          <w:szCs w:val="22"/>
        </w:rPr>
        <w:t>[</w:t>
      </w:r>
      <w:r w:rsidR="00A57FA8">
        <w:rPr>
          <w:rFonts w:ascii="Helvetica" w:hAnsi="Helvetica" w:cs="Arial"/>
          <w:b/>
          <w:sz w:val="22"/>
          <w:szCs w:val="22"/>
        </w:rPr>
        <w:t>1</w:t>
      </w:r>
      <w:r w:rsidR="006844AB" w:rsidRPr="006844AB">
        <w:rPr>
          <w:rFonts w:ascii="Helvetica" w:hAnsi="Helvetica" w:cs="Arial"/>
          <w:b/>
          <w:sz w:val="22"/>
          <w:szCs w:val="22"/>
        </w:rPr>
        <w:t>]</w:t>
      </w:r>
      <w:r w:rsidR="00811ECA">
        <w:rPr>
          <w:rFonts w:ascii="Helvetica" w:hAnsi="Helvetica" w:cs="Arial"/>
          <w:sz w:val="22"/>
          <w:szCs w:val="22"/>
        </w:rPr>
        <w:t>.</w:t>
      </w:r>
      <w:r w:rsidR="003656DF">
        <w:rPr>
          <w:rFonts w:ascii="Helvetica" w:hAnsi="Helvetica" w:cs="Arial"/>
          <w:sz w:val="22"/>
          <w:szCs w:val="22"/>
        </w:rPr>
        <w:t xml:space="preserve"> And then, return it to its home cage </w:t>
      </w:r>
      <w:r w:rsidR="003656DF" w:rsidRPr="003656DF">
        <w:rPr>
          <w:rFonts w:ascii="Helvetica" w:hAnsi="Helvetica" w:cs="Arial"/>
          <w:b/>
          <w:sz w:val="22"/>
          <w:szCs w:val="22"/>
        </w:rPr>
        <w:t>[2]</w:t>
      </w:r>
      <w:r w:rsidR="003656DF">
        <w:rPr>
          <w:rFonts w:ascii="Helvetica" w:hAnsi="Helvetica" w:cs="Arial"/>
          <w:sz w:val="22"/>
          <w:szCs w:val="22"/>
        </w:rPr>
        <w:t>.</w:t>
      </w:r>
      <w:r w:rsidRPr="00EF4D7C">
        <w:rPr>
          <w:rFonts w:ascii="Helvetica" w:hAnsi="Helvetica" w:cs="Arial"/>
          <w:sz w:val="22"/>
          <w:szCs w:val="22"/>
        </w:rPr>
        <w:t xml:space="preserve"> </w:t>
      </w:r>
      <w:r w:rsidR="005463BE">
        <w:rPr>
          <w:rFonts w:ascii="Helvetica" w:hAnsi="Helvetica" w:cs="Arial"/>
          <w:sz w:val="22"/>
          <w:szCs w:val="22"/>
        </w:rPr>
        <w:t xml:space="preserve">At </w:t>
      </w:r>
      <w:r w:rsidR="005463BE" w:rsidRPr="00811ECA">
        <w:rPr>
          <w:rFonts w:ascii="Helvetica" w:hAnsi="Helvetica" w:cs="Arial"/>
          <w:sz w:val="22"/>
          <w:szCs w:val="22"/>
        </w:rPr>
        <w:t>5 centimeters away from the adjoining walls</w:t>
      </w:r>
      <w:r w:rsidR="00B13368">
        <w:rPr>
          <w:rFonts w:ascii="Helvetica" w:hAnsi="Helvetica" w:cs="Arial"/>
          <w:sz w:val="22"/>
          <w:szCs w:val="22"/>
        </w:rPr>
        <w:t>,</w:t>
      </w:r>
      <w:r w:rsidR="005463BE" w:rsidRPr="00811ECA">
        <w:rPr>
          <w:rFonts w:ascii="Helvetica" w:hAnsi="Helvetica" w:cs="Arial"/>
          <w:sz w:val="22"/>
          <w:szCs w:val="22"/>
        </w:rPr>
        <w:t xml:space="preserve"> </w:t>
      </w:r>
      <w:r w:rsidR="00B13368">
        <w:rPr>
          <w:rFonts w:ascii="Helvetica" w:hAnsi="Helvetica" w:cs="Arial"/>
          <w:sz w:val="22"/>
          <w:szCs w:val="22"/>
        </w:rPr>
        <w:t>r</w:t>
      </w:r>
      <w:r w:rsidRPr="00811ECA">
        <w:rPr>
          <w:rFonts w:ascii="Helvetica" w:hAnsi="Helvetica" w:cs="Arial"/>
          <w:sz w:val="22"/>
          <w:szCs w:val="22"/>
        </w:rPr>
        <w:t xml:space="preserve">eplace </w:t>
      </w:r>
      <w:r w:rsidR="003E6A0C">
        <w:rPr>
          <w:rFonts w:ascii="Helvetica" w:hAnsi="Helvetica" w:cs="Arial"/>
          <w:sz w:val="22"/>
          <w:szCs w:val="22"/>
        </w:rPr>
        <w:t xml:space="preserve">the tube </w:t>
      </w:r>
      <w:r w:rsidRPr="00811ECA">
        <w:rPr>
          <w:rFonts w:ascii="Helvetica" w:hAnsi="Helvetica" w:cs="Arial"/>
          <w:sz w:val="22"/>
          <w:szCs w:val="22"/>
        </w:rPr>
        <w:t xml:space="preserve">with </w:t>
      </w:r>
      <w:r w:rsidR="00E5509B">
        <w:rPr>
          <w:rFonts w:ascii="Helvetica" w:hAnsi="Helvetica" w:cs="Arial"/>
          <w:sz w:val="22"/>
          <w:szCs w:val="22"/>
        </w:rPr>
        <w:t>a glass Coplin jar</w:t>
      </w:r>
      <w:r w:rsidR="006D04D2">
        <w:rPr>
          <w:rFonts w:ascii="Helvetica" w:hAnsi="Helvetica" w:cs="Arial"/>
          <w:sz w:val="22"/>
          <w:szCs w:val="22"/>
        </w:rPr>
        <w:t xml:space="preserve">, </w:t>
      </w:r>
      <w:r w:rsidR="00E572A3">
        <w:rPr>
          <w:rFonts w:ascii="Helvetica" w:hAnsi="Helvetica" w:cs="Arial"/>
          <w:sz w:val="22"/>
          <w:szCs w:val="22"/>
        </w:rPr>
        <w:t>s</w:t>
      </w:r>
      <w:r w:rsidR="006D04D2" w:rsidRPr="00811ECA">
        <w:rPr>
          <w:rFonts w:ascii="Helvetica" w:hAnsi="Helvetica" w:cs="Arial"/>
          <w:sz w:val="22"/>
          <w:szCs w:val="22"/>
        </w:rPr>
        <w:t xml:space="preserve">o that the mice are exposed to </w:t>
      </w:r>
      <w:r w:rsidR="004421E4">
        <w:rPr>
          <w:rFonts w:ascii="Helvetica" w:hAnsi="Helvetica" w:cs="Arial"/>
          <w:sz w:val="22"/>
          <w:szCs w:val="22"/>
        </w:rPr>
        <w:t>one tube and one</w:t>
      </w:r>
      <w:r w:rsidR="006D04D2" w:rsidRPr="00811ECA">
        <w:rPr>
          <w:rFonts w:ascii="Helvetica" w:hAnsi="Helvetica" w:cs="Arial"/>
          <w:sz w:val="22"/>
          <w:szCs w:val="22"/>
        </w:rPr>
        <w:t xml:space="preserve"> glass Coplin jar</w:t>
      </w:r>
      <w:r w:rsidR="006844AB">
        <w:rPr>
          <w:rFonts w:ascii="Helvetica" w:hAnsi="Helvetica" w:cs="Arial"/>
          <w:sz w:val="22"/>
          <w:szCs w:val="22"/>
        </w:rPr>
        <w:t xml:space="preserve"> </w:t>
      </w:r>
      <w:r w:rsidR="006844AB" w:rsidRPr="006844AB">
        <w:rPr>
          <w:rFonts w:ascii="Helvetica" w:hAnsi="Helvetica" w:cs="Arial"/>
          <w:b/>
          <w:sz w:val="22"/>
          <w:szCs w:val="22"/>
        </w:rPr>
        <w:t>[</w:t>
      </w:r>
      <w:r w:rsidR="00960EB7">
        <w:rPr>
          <w:rFonts w:ascii="Helvetica" w:hAnsi="Helvetica" w:cs="Arial"/>
          <w:b/>
          <w:sz w:val="22"/>
          <w:szCs w:val="22"/>
        </w:rPr>
        <w:t>3</w:t>
      </w:r>
      <w:r w:rsidR="00FD02BA">
        <w:rPr>
          <w:rFonts w:ascii="Helvetica" w:hAnsi="Helvetica" w:cs="Arial"/>
          <w:b/>
          <w:sz w:val="22"/>
          <w:szCs w:val="22"/>
        </w:rPr>
        <w:t>]</w:t>
      </w:r>
      <w:r w:rsidR="00FD02BA" w:rsidRPr="00FD02BA">
        <w:rPr>
          <w:rFonts w:ascii="Helvetica" w:hAnsi="Helvetica" w:cs="Arial"/>
          <w:sz w:val="22"/>
          <w:szCs w:val="22"/>
        </w:rPr>
        <w:t>.</w:t>
      </w:r>
    </w:p>
    <w:p w14:paraId="6E580108" w14:textId="7EE57E3F" w:rsidR="00960EB7" w:rsidRPr="00960EB7" w:rsidRDefault="00960EB7" w:rsidP="00960EB7">
      <w:pPr>
        <w:numPr>
          <w:ilvl w:val="2"/>
          <w:numId w:val="12"/>
        </w:numPr>
        <w:spacing w:before="240"/>
        <w:outlineLvl w:val="0"/>
        <w:rPr>
          <w:rFonts w:ascii="Helvetica" w:hAnsi="Helvetica" w:cs="Arial"/>
          <w:sz w:val="22"/>
          <w:szCs w:val="22"/>
        </w:rPr>
      </w:pPr>
      <w:r w:rsidRPr="00E30330">
        <w:rPr>
          <w:rFonts w:ascii="Helvetica" w:hAnsi="Helvetica" w:cs="Arial"/>
          <w:i/>
          <w:color w:val="4472C4" w:themeColor="accent1"/>
          <w:sz w:val="22"/>
          <w:szCs w:val="22"/>
        </w:rPr>
        <w:t>Use 2.</w:t>
      </w:r>
      <w:r w:rsidR="00222285">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2</w:t>
      </w:r>
      <w:r w:rsidRPr="00E30330">
        <w:rPr>
          <w:rFonts w:ascii="Helvetica" w:hAnsi="Helvetica" w:cs="Arial"/>
          <w:i/>
          <w:color w:val="4472C4" w:themeColor="accent1"/>
          <w:sz w:val="22"/>
          <w:szCs w:val="22"/>
        </w:rPr>
        <w:t>.</w:t>
      </w:r>
      <w:r>
        <w:rPr>
          <w:rFonts w:ascii="Helvetica" w:hAnsi="Helvetica" w:cs="Arial" w:hint="eastAsia"/>
          <w:i/>
          <w:color w:val="4472C4" w:themeColor="accent1"/>
          <w:sz w:val="22"/>
          <w:szCs w:val="22"/>
          <w:lang w:eastAsia="ko-KR"/>
        </w:rPr>
        <w:t xml:space="preserve"> </w:t>
      </w:r>
    </w:p>
    <w:p w14:paraId="2BA4DA50" w14:textId="45293298" w:rsidR="00960EB7" w:rsidRDefault="00960EB7" w:rsidP="00960EB7">
      <w:pPr>
        <w:numPr>
          <w:ilvl w:val="2"/>
          <w:numId w:val="12"/>
        </w:numPr>
        <w:spacing w:before="240"/>
        <w:outlineLvl w:val="0"/>
        <w:rPr>
          <w:rFonts w:ascii="Helvetica" w:hAnsi="Helvetica" w:cs="Arial"/>
          <w:sz w:val="22"/>
          <w:szCs w:val="22"/>
        </w:rPr>
      </w:pPr>
      <w:r>
        <w:rPr>
          <w:rFonts w:ascii="Helvetica" w:hAnsi="Helvetica" w:cs="Arial"/>
          <w:i/>
          <w:color w:val="4472C4" w:themeColor="accent1"/>
          <w:sz w:val="22"/>
          <w:szCs w:val="22"/>
          <w:lang w:eastAsia="ko-KR"/>
        </w:rPr>
        <w:t xml:space="preserve">Use </w:t>
      </w:r>
      <w:r>
        <w:rPr>
          <w:rFonts w:ascii="Helvetica" w:hAnsi="Helvetica" w:cs="Arial" w:hint="eastAsia"/>
          <w:i/>
          <w:color w:val="4472C4" w:themeColor="accent1"/>
          <w:sz w:val="22"/>
          <w:szCs w:val="22"/>
          <w:lang w:eastAsia="ko-KR"/>
        </w:rPr>
        <w:t>2.</w:t>
      </w:r>
      <w:r w:rsidR="00222285">
        <w:rPr>
          <w:rFonts w:ascii="Helvetica" w:hAnsi="Helvetica" w:cs="Arial"/>
          <w:i/>
          <w:color w:val="4472C4" w:themeColor="accent1"/>
          <w:sz w:val="22"/>
          <w:szCs w:val="22"/>
          <w:lang w:eastAsia="ko-KR"/>
        </w:rPr>
        <w:t>9</w:t>
      </w:r>
      <w:r>
        <w:rPr>
          <w:rFonts w:ascii="Helvetica" w:hAnsi="Helvetica" w:cs="Arial" w:hint="eastAsia"/>
          <w:i/>
          <w:color w:val="4472C4" w:themeColor="accent1"/>
          <w:sz w:val="22"/>
          <w:szCs w:val="22"/>
          <w:lang w:eastAsia="ko-KR"/>
        </w:rPr>
        <w:t>.3</w:t>
      </w:r>
      <w:r>
        <w:rPr>
          <w:rFonts w:ascii="Helvetica" w:hAnsi="Helvetica" w:cs="Arial"/>
          <w:i/>
          <w:color w:val="4472C4" w:themeColor="accent1"/>
          <w:sz w:val="22"/>
          <w:szCs w:val="22"/>
          <w:lang w:eastAsia="ko-KR"/>
        </w:rPr>
        <w:t>.</w:t>
      </w:r>
    </w:p>
    <w:p w14:paraId="1D964892" w14:textId="2B8DC4A4" w:rsidR="00A57FA8" w:rsidRDefault="00F80812" w:rsidP="00A57FA8">
      <w:pPr>
        <w:numPr>
          <w:ilvl w:val="2"/>
          <w:numId w:val="12"/>
        </w:numPr>
        <w:spacing w:before="240"/>
        <w:outlineLvl w:val="0"/>
        <w:rPr>
          <w:rFonts w:ascii="Helvetica" w:hAnsi="Helvetica" w:cs="Arial"/>
          <w:sz w:val="22"/>
          <w:szCs w:val="22"/>
        </w:rPr>
      </w:pPr>
      <w:r>
        <w:rPr>
          <w:rFonts w:ascii="Helvetica" w:hAnsi="Helvetica" w:cs="Arial"/>
          <w:sz w:val="22"/>
          <w:szCs w:val="22"/>
        </w:rPr>
        <w:t>Talent replaces one object with another object.</w:t>
      </w:r>
      <w:r w:rsidR="00090DA2">
        <w:rPr>
          <w:rFonts w:ascii="Helvetica" w:hAnsi="Helvetica" w:cs="Arial"/>
          <w:sz w:val="22"/>
          <w:szCs w:val="22"/>
        </w:rPr>
        <w:t xml:space="preserve"> </w:t>
      </w:r>
      <w:r w:rsidR="00090DA2" w:rsidRPr="005F7891">
        <w:rPr>
          <w:rFonts w:ascii="Helvetica" w:hAnsi="Helvetica" w:cs="Arial"/>
          <w:i/>
          <w:color w:val="4472C4" w:themeColor="accent1"/>
          <w:sz w:val="22"/>
          <w:szCs w:val="22"/>
        </w:rPr>
        <w:t>Important Step</w:t>
      </w:r>
    </w:p>
    <w:p w14:paraId="26CF5ACE" w14:textId="75A39B80" w:rsidR="000E39E3" w:rsidRDefault="000E39E3" w:rsidP="000F796F">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half of the animals that were exposed to glass Coplin jars during </w:t>
      </w:r>
      <w:r w:rsidR="000543A8">
        <w:rPr>
          <w:rFonts w:ascii="Helvetica" w:hAnsi="Helvetica" w:cs="Arial"/>
          <w:sz w:val="22"/>
          <w:szCs w:val="22"/>
        </w:rPr>
        <w:t xml:space="preserve">the first </w:t>
      </w:r>
      <w:r w:rsidR="00875954">
        <w:rPr>
          <w:rFonts w:ascii="Helvetica" w:hAnsi="Helvetica" w:cs="Arial"/>
          <w:sz w:val="22"/>
          <w:szCs w:val="22"/>
        </w:rPr>
        <w:t>familiarization session</w:t>
      </w:r>
      <w:r>
        <w:rPr>
          <w:rFonts w:ascii="Helvetica" w:hAnsi="Helvetica" w:cs="Arial"/>
          <w:sz w:val="22"/>
          <w:szCs w:val="22"/>
        </w:rPr>
        <w:t xml:space="preserve"> </w:t>
      </w:r>
      <w:r w:rsidR="00875954" w:rsidRPr="00875954">
        <w:rPr>
          <w:rFonts w:ascii="Helvetica" w:hAnsi="Helvetica" w:cs="Arial"/>
          <w:b/>
          <w:sz w:val="22"/>
          <w:szCs w:val="22"/>
        </w:rPr>
        <w:t>[1]</w:t>
      </w:r>
      <w:r>
        <w:rPr>
          <w:rFonts w:ascii="Helvetica" w:hAnsi="Helvetica" w:cs="Arial"/>
          <w:sz w:val="22"/>
          <w:szCs w:val="22"/>
        </w:rPr>
        <w:t xml:space="preserve">, replace the glass Coplin jar </w:t>
      </w:r>
      <w:r w:rsidR="000F49B4">
        <w:rPr>
          <w:rFonts w:ascii="Helvetica" w:hAnsi="Helvetica" w:cs="Arial"/>
          <w:sz w:val="22"/>
          <w:szCs w:val="22"/>
        </w:rPr>
        <w:t>with</w:t>
      </w:r>
      <w:r>
        <w:rPr>
          <w:rFonts w:ascii="Helvetica" w:hAnsi="Helvetica" w:cs="Arial"/>
          <w:sz w:val="22"/>
          <w:szCs w:val="22"/>
        </w:rPr>
        <w:t xml:space="preserve"> a 50</w:t>
      </w:r>
      <w:r w:rsidR="000F49B4">
        <w:rPr>
          <w:rFonts w:ascii="Helvetica" w:hAnsi="Helvetica" w:cs="Arial"/>
          <w:sz w:val="22"/>
          <w:szCs w:val="22"/>
        </w:rPr>
        <w:t>-milliliter</w:t>
      </w:r>
      <w:r>
        <w:rPr>
          <w:rFonts w:ascii="Helvetica" w:hAnsi="Helvetica" w:cs="Arial"/>
          <w:sz w:val="22"/>
          <w:szCs w:val="22"/>
        </w:rPr>
        <w:t xml:space="preserve"> plastic tube filled with 40 m</w:t>
      </w:r>
      <w:r w:rsidR="00286035">
        <w:rPr>
          <w:rFonts w:ascii="Helvetica" w:hAnsi="Helvetica" w:cs="Arial"/>
          <w:sz w:val="22"/>
          <w:szCs w:val="22"/>
        </w:rPr>
        <w:t>illiliters</w:t>
      </w:r>
      <w:r>
        <w:rPr>
          <w:rFonts w:ascii="Helvetica" w:hAnsi="Helvetica" w:cs="Arial"/>
          <w:sz w:val="22"/>
          <w:szCs w:val="22"/>
        </w:rPr>
        <w:t xml:space="preserve"> of water, so that the mice are exposed to one tube and one glass Coplin jar</w:t>
      </w:r>
      <w:r w:rsidR="00286035">
        <w:rPr>
          <w:rFonts w:ascii="Helvetica" w:hAnsi="Helvetica" w:cs="Arial"/>
          <w:sz w:val="22"/>
          <w:szCs w:val="22"/>
        </w:rPr>
        <w:t xml:space="preserve"> </w:t>
      </w:r>
      <w:r w:rsidR="00286035" w:rsidRPr="00286035">
        <w:rPr>
          <w:rFonts w:ascii="Helvetica" w:hAnsi="Helvetica" w:cs="Arial"/>
          <w:b/>
          <w:sz w:val="22"/>
          <w:szCs w:val="22"/>
        </w:rPr>
        <w:t>[2]</w:t>
      </w:r>
      <w:r>
        <w:rPr>
          <w:rFonts w:ascii="Helvetica" w:hAnsi="Helvetica" w:cs="Arial"/>
          <w:sz w:val="22"/>
          <w:szCs w:val="22"/>
        </w:rPr>
        <w:t>.</w:t>
      </w:r>
    </w:p>
    <w:p w14:paraId="18FB0025" w14:textId="2461CDF3" w:rsidR="000F796F" w:rsidRPr="00286035" w:rsidRDefault="00875954" w:rsidP="000F796F">
      <w:pPr>
        <w:numPr>
          <w:ilvl w:val="2"/>
          <w:numId w:val="12"/>
        </w:numPr>
        <w:spacing w:before="240"/>
        <w:outlineLvl w:val="0"/>
        <w:rPr>
          <w:rFonts w:ascii="Helvetica" w:hAnsi="Helvetica" w:cs="Arial"/>
          <w:i/>
          <w:color w:val="4472C4" w:themeColor="accent1"/>
          <w:sz w:val="22"/>
          <w:szCs w:val="22"/>
        </w:rPr>
      </w:pPr>
      <w:r w:rsidRPr="00286035">
        <w:rPr>
          <w:rFonts w:ascii="Helvetica" w:hAnsi="Helvetica" w:cs="Arial"/>
          <w:i/>
          <w:color w:val="4472C4" w:themeColor="accent1"/>
          <w:sz w:val="22"/>
          <w:szCs w:val="22"/>
        </w:rPr>
        <w:t>Use 3.3.1.</w:t>
      </w:r>
    </w:p>
    <w:p w14:paraId="1F809F09" w14:textId="45C902FC" w:rsidR="00875954" w:rsidRPr="00EF4D7C" w:rsidRDefault="00286035" w:rsidP="000F796F">
      <w:pPr>
        <w:numPr>
          <w:ilvl w:val="2"/>
          <w:numId w:val="12"/>
        </w:numPr>
        <w:spacing w:before="240"/>
        <w:outlineLvl w:val="0"/>
        <w:rPr>
          <w:rFonts w:ascii="Helvetica" w:hAnsi="Helvetica" w:cs="Arial"/>
          <w:sz w:val="22"/>
          <w:szCs w:val="22"/>
        </w:rPr>
      </w:pPr>
      <w:r>
        <w:rPr>
          <w:rFonts w:ascii="Helvetica" w:hAnsi="Helvetica" w:cs="Arial"/>
          <w:sz w:val="22"/>
          <w:szCs w:val="22"/>
        </w:rPr>
        <w:t>Talent takes out a jar, and places in a tube.</w:t>
      </w:r>
    </w:p>
    <w:p w14:paraId="341AA422" w14:textId="1D3BCE83" w:rsidR="006A6710" w:rsidRPr="00711A7C" w:rsidRDefault="006A6710" w:rsidP="00711A7C">
      <w:pPr>
        <w:numPr>
          <w:ilvl w:val="1"/>
          <w:numId w:val="12"/>
        </w:numPr>
        <w:spacing w:before="240"/>
        <w:outlineLvl w:val="0"/>
        <w:rPr>
          <w:rFonts w:ascii="Helvetica" w:hAnsi="Helvetica" w:cs="Arial"/>
          <w:sz w:val="22"/>
          <w:szCs w:val="22"/>
        </w:rPr>
      </w:pPr>
      <w:r w:rsidRPr="00711A7C">
        <w:rPr>
          <w:rFonts w:ascii="Helvetica" w:hAnsi="Helvetica" w:cs="Arial"/>
          <w:sz w:val="22"/>
          <w:szCs w:val="22"/>
        </w:rPr>
        <w:t>Allow 10 min</w:t>
      </w:r>
      <w:r w:rsidR="00E82877">
        <w:rPr>
          <w:rFonts w:ascii="Helvetica" w:hAnsi="Helvetica" w:cs="Arial"/>
          <w:sz w:val="22"/>
          <w:szCs w:val="22"/>
        </w:rPr>
        <w:t>utes</w:t>
      </w:r>
      <w:r w:rsidRPr="00711A7C">
        <w:rPr>
          <w:rFonts w:ascii="Helvetica" w:hAnsi="Helvetica" w:cs="Arial"/>
          <w:sz w:val="22"/>
          <w:szCs w:val="22"/>
        </w:rPr>
        <w:t xml:space="preserve"> of free exploration </w:t>
      </w:r>
      <w:r w:rsidR="00A741E7">
        <w:rPr>
          <w:rFonts w:ascii="Helvetica" w:hAnsi="Helvetica" w:cs="Arial"/>
          <w:sz w:val="22"/>
          <w:szCs w:val="22"/>
        </w:rPr>
        <w:t xml:space="preserve">while recording it </w:t>
      </w:r>
      <w:r w:rsidR="00A741E7" w:rsidRPr="00711A7C">
        <w:rPr>
          <w:rFonts w:ascii="Helvetica" w:hAnsi="Helvetica" w:cs="Arial"/>
          <w:sz w:val="22"/>
          <w:szCs w:val="22"/>
        </w:rPr>
        <w:t>using a video tracking system</w:t>
      </w:r>
      <w:r w:rsidR="00A741E7">
        <w:rPr>
          <w:rFonts w:ascii="Helvetica" w:hAnsi="Helvetica" w:cs="Arial"/>
          <w:sz w:val="22"/>
          <w:szCs w:val="22"/>
        </w:rPr>
        <w:t xml:space="preserve"> </w:t>
      </w:r>
      <w:r w:rsidR="00A741E7" w:rsidRPr="00A741E7">
        <w:rPr>
          <w:rFonts w:ascii="Helvetica" w:hAnsi="Helvetica" w:cs="Arial"/>
          <w:b/>
          <w:sz w:val="22"/>
          <w:szCs w:val="22"/>
        </w:rPr>
        <w:t>[1]</w:t>
      </w:r>
      <w:r w:rsidR="00DC655A">
        <w:rPr>
          <w:rFonts w:ascii="Helvetica" w:hAnsi="Helvetica" w:cs="Arial"/>
          <w:sz w:val="22"/>
          <w:szCs w:val="22"/>
        </w:rPr>
        <w:t>.</w:t>
      </w:r>
      <w:r w:rsidRPr="00711A7C">
        <w:rPr>
          <w:rFonts w:ascii="Helvetica" w:hAnsi="Helvetica" w:cs="Arial"/>
          <w:sz w:val="22"/>
          <w:szCs w:val="22"/>
        </w:rPr>
        <w:t xml:space="preserve"> </w:t>
      </w:r>
    </w:p>
    <w:p w14:paraId="7D17722E" w14:textId="57704259" w:rsidR="006A6710" w:rsidRDefault="00DC655A" w:rsidP="00711A7C">
      <w:pPr>
        <w:numPr>
          <w:ilvl w:val="2"/>
          <w:numId w:val="12"/>
        </w:numPr>
        <w:spacing w:before="240"/>
        <w:outlineLvl w:val="0"/>
        <w:rPr>
          <w:rFonts w:ascii="Helvetica" w:hAnsi="Helvetica" w:cs="Arial"/>
          <w:sz w:val="22"/>
          <w:szCs w:val="22"/>
        </w:rPr>
      </w:pPr>
      <w:r>
        <w:rPr>
          <w:rFonts w:ascii="Helvetica" w:hAnsi="Helvetica" w:cs="Arial"/>
          <w:sz w:val="22"/>
          <w:szCs w:val="22"/>
        </w:rPr>
        <w:t>Shot of the mouse exploring.</w:t>
      </w:r>
    </w:p>
    <w:p w14:paraId="11058F43" w14:textId="77777777" w:rsidR="00BA3CA7" w:rsidRPr="000C5933" w:rsidRDefault="000B751F" w:rsidP="0069453F">
      <w:pPr>
        <w:numPr>
          <w:ilvl w:val="1"/>
          <w:numId w:val="12"/>
        </w:numPr>
        <w:spacing w:before="240"/>
        <w:outlineLvl w:val="0"/>
        <w:rPr>
          <w:rFonts w:ascii="Helvetica" w:hAnsi="Helvetica" w:cs="Arial"/>
          <w:sz w:val="22"/>
          <w:szCs w:val="22"/>
        </w:rPr>
      </w:pPr>
      <w:r>
        <w:rPr>
          <w:rFonts w:ascii="Helvetica" w:hAnsi="Helvetica" w:cs="Arial"/>
          <w:sz w:val="22"/>
          <w:szCs w:val="22"/>
        </w:rPr>
        <w:t>Then, g</w:t>
      </w:r>
      <w:r w:rsidR="006A6710" w:rsidRPr="00711A7C">
        <w:rPr>
          <w:rFonts w:ascii="Helvetica" w:hAnsi="Helvetica" w:cs="Arial"/>
          <w:sz w:val="22"/>
          <w:szCs w:val="22"/>
        </w:rPr>
        <w:t>rab the tail of the experimental mouse and transfer to its home cage</w:t>
      </w:r>
      <w:r w:rsidR="00A002D7">
        <w:rPr>
          <w:rFonts w:ascii="Helvetica" w:hAnsi="Helvetica" w:cs="Arial"/>
          <w:sz w:val="22"/>
          <w:szCs w:val="22"/>
        </w:rPr>
        <w:t xml:space="preserve"> </w:t>
      </w:r>
      <w:r w:rsidR="00A002D7" w:rsidRPr="00A002D7">
        <w:rPr>
          <w:rFonts w:ascii="Helvetica" w:hAnsi="Helvetica" w:cs="Arial"/>
          <w:b/>
          <w:sz w:val="22"/>
          <w:szCs w:val="22"/>
        </w:rPr>
        <w:t>[1]</w:t>
      </w:r>
      <w:r w:rsidR="006A6710" w:rsidRPr="00711A7C">
        <w:rPr>
          <w:rFonts w:ascii="Helvetica" w:hAnsi="Helvetica" w:cs="Arial"/>
          <w:sz w:val="22"/>
          <w:szCs w:val="22"/>
        </w:rPr>
        <w:t xml:space="preserve">. For </w:t>
      </w:r>
      <w:r w:rsidR="006A6710" w:rsidRPr="000C5933">
        <w:rPr>
          <w:rFonts w:ascii="Helvetica" w:hAnsi="Helvetica" w:cs="Arial"/>
          <w:sz w:val="22"/>
          <w:szCs w:val="22"/>
        </w:rPr>
        <w:t>3 days, let the mouse rest with free access to food and water</w:t>
      </w:r>
      <w:r w:rsidR="00F17709" w:rsidRPr="000C5933">
        <w:rPr>
          <w:rFonts w:ascii="Helvetica" w:hAnsi="Helvetica" w:cs="Arial"/>
          <w:sz w:val="22"/>
          <w:szCs w:val="22"/>
        </w:rPr>
        <w:t xml:space="preserve"> </w:t>
      </w:r>
      <w:r w:rsidR="00F17709" w:rsidRPr="000C5933">
        <w:rPr>
          <w:rFonts w:ascii="Helvetica" w:hAnsi="Helvetica" w:cs="Arial"/>
          <w:b/>
          <w:sz w:val="22"/>
          <w:szCs w:val="22"/>
        </w:rPr>
        <w:t>[2]</w:t>
      </w:r>
      <w:r w:rsidR="006A6710" w:rsidRPr="000C5933">
        <w:rPr>
          <w:rFonts w:ascii="Helvetica" w:hAnsi="Helvetica" w:cs="Arial"/>
          <w:sz w:val="22"/>
          <w:szCs w:val="22"/>
        </w:rPr>
        <w:t xml:space="preserve">. </w:t>
      </w:r>
      <w:r w:rsidR="00DB7F8A" w:rsidRPr="000C5933">
        <w:rPr>
          <w:rFonts w:ascii="Helvetica" w:hAnsi="Helvetica" w:cs="Arial"/>
          <w:sz w:val="22"/>
          <w:szCs w:val="22"/>
        </w:rPr>
        <w:t xml:space="preserve">For the NO analysis, </w:t>
      </w:r>
      <w:r w:rsidR="0069453F" w:rsidRPr="000C5933">
        <w:rPr>
          <w:rFonts w:ascii="Helvetica" w:hAnsi="Helvetica" w:cs="Arial"/>
          <w:sz w:val="22"/>
          <w:szCs w:val="22"/>
        </w:rPr>
        <w:t>o</w:t>
      </w:r>
      <w:r w:rsidR="00A71C62" w:rsidRPr="000C5933">
        <w:rPr>
          <w:rFonts w:ascii="Helvetica" w:hAnsi="Helvetica" w:cs="Arial"/>
          <w:sz w:val="22"/>
          <w:szCs w:val="22"/>
        </w:rPr>
        <w:t>pen Smart Program</w:t>
      </w:r>
      <w:r w:rsidR="0069453F" w:rsidRPr="000C5933">
        <w:rPr>
          <w:rFonts w:ascii="Helvetica" w:hAnsi="Helvetica" w:cs="Arial"/>
          <w:sz w:val="22"/>
          <w:szCs w:val="22"/>
        </w:rPr>
        <w:t xml:space="preserve">. Click Customized and accept </w:t>
      </w:r>
      <w:r w:rsidR="0069453F" w:rsidRPr="000C5933">
        <w:rPr>
          <w:rFonts w:ascii="Helvetica" w:hAnsi="Helvetica" w:cs="Arial"/>
          <w:b/>
          <w:sz w:val="22"/>
          <w:szCs w:val="22"/>
        </w:rPr>
        <w:t>[3]</w:t>
      </w:r>
      <w:r w:rsidR="0069453F" w:rsidRPr="000C5933">
        <w:rPr>
          <w:rFonts w:ascii="Helvetica" w:hAnsi="Helvetica" w:cs="Arial"/>
          <w:sz w:val="22"/>
          <w:szCs w:val="22"/>
        </w:rPr>
        <w:t>.</w:t>
      </w:r>
      <w:r w:rsidR="00A71C62" w:rsidRPr="000C5933">
        <w:rPr>
          <w:rFonts w:ascii="Helvetica" w:hAnsi="Helvetica" w:cs="Arial"/>
          <w:sz w:val="22"/>
          <w:szCs w:val="22"/>
        </w:rPr>
        <w:t xml:space="preserve"> </w:t>
      </w:r>
    </w:p>
    <w:p w14:paraId="2678A89D" w14:textId="77777777" w:rsidR="00BA4005" w:rsidRPr="000C5933" w:rsidRDefault="00BA4005" w:rsidP="00BA4005">
      <w:pPr>
        <w:numPr>
          <w:ilvl w:val="2"/>
          <w:numId w:val="12"/>
        </w:numPr>
        <w:spacing w:before="240"/>
        <w:outlineLvl w:val="0"/>
        <w:rPr>
          <w:rFonts w:ascii="Helvetica" w:hAnsi="Helvetica" w:cs="Arial"/>
          <w:sz w:val="22"/>
          <w:szCs w:val="22"/>
        </w:rPr>
      </w:pPr>
      <w:r w:rsidRPr="000C5933">
        <w:rPr>
          <w:rFonts w:ascii="Helvetica" w:hAnsi="Helvetica" w:cs="Arial"/>
          <w:sz w:val="22"/>
          <w:szCs w:val="22"/>
        </w:rPr>
        <w:t xml:space="preserve">Talent grabs the tail of the mouse and places them into the cage. </w:t>
      </w:r>
    </w:p>
    <w:p w14:paraId="7DE9692C" w14:textId="5886C6DC" w:rsidR="00BA4005" w:rsidRPr="000C5933" w:rsidRDefault="00BA4005" w:rsidP="00BA4005">
      <w:pPr>
        <w:numPr>
          <w:ilvl w:val="2"/>
          <w:numId w:val="12"/>
        </w:numPr>
        <w:spacing w:before="240"/>
        <w:outlineLvl w:val="0"/>
        <w:rPr>
          <w:rFonts w:ascii="Helvetica" w:hAnsi="Helvetica" w:cs="Arial"/>
          <w:i/>
          <w:color w:val="4472C4" w:themeColor="accent1"/>
          <w:sz w:val="22"/>
          <w:szCs w:val="22"/>
        </w:rPr>
      </w:pPr>
      <w:r w:rsidRPr="000C5933">
        <w:rPr>
          <w:rFonts w:ascii="Helvetica" w:hAnsi="Helvetica" w:cs="Arial"/>
          <w:i/>
          <w:color w:val="4472C4" w:themeColor="accent1"/>
          <w:sz w:val="22"/>
          <w:szCs w:val="22"/>
        </w:rPr>
        <w:t>Use 2.</w:t>
      </w:r>
      <w:r w:rsidR="00E701AC" w:rsidRPr="000C5933">
        <w:rPr>
          <w:rFonts w:ascii="Helvetica" w:hAnsi="Helvetica" w:cs="Arial"/>
          <w:i/>
          <w:color w:val="4472C4" w:themeColor="accent1"/>
          <w:sz w:val="22"/>
          <w:szCs w:val="22"/>
        </w:rPr>
        <w:t>15</w:t>
      </w:r>
      <w:r w:rsidRPr="000C5933">
        <w:rPr>
          <w:rFonts w:ascii="Helvetica" w:hAnsi="Helvetica" w:cs="Arial"/>
          <w:i/>
          <w:color w:val="4472C4" w:themeColor="accent1"/>
          <w:sz w:val="22"/>
          <w:szCs w:val="22"/>
        </w:rPr>
        <w:t>.4.</w:t>
      </w:r>
    </w:p>
    <w:p w14:paraId="1D95FAC2" w14:textId="336453FF" w:rsidR="00A71C62" w:rsidRPr="000C5933" w:rsidRDefault="00BA3CA7" w:rsidP="00BA3CA7">
      <w:pPr>
        <w:numPr>
          <w:ilvl w:val="2"/>
          <w:numId w:val="12"/>
        </w:numPr>
        <w:spacing w:before="240"/>
        <w:outlineLvl w:val="0"/>
        <w:rPr>
          <w:rFonts w:ascii="Helvetica" w:hAnsi="Helvetica" w:cs="Arial"/>
          <w:sz w:val="22"/>
          <w:szCs w:val="22"/>
        </w:rPr>
      </w:pPr>
      <w:r w:rsidRPr="000C5933">
        <w:rPr>
          <w:rFonts w:ascii="Helvetica" w:hAnsi="Helvetica" w:cs="Arial"/>
          <w:sz w:val="22"/>
          <w:szCs w:val="22"/>
        </w:rPr>
        <w:t xml:space="preserve">SCREEN: 60751_screenshot_3 </w:t>
      </w:r>
      <w:r w:rsidR="00A71C62" w:rsidRPr="000C5933">
        <w:rPr>
          <w:rFonts w:ascii="Helvetica" w:hAnsi="Helvetica" w:cs="Arial"/>
          <w:sz w:val="22"/>
          <w:szCs w:val="22"/>
        </w:rPr>
        <w:t>00:09 – 00:11</w:t>
      </w:r>
    </w:p>
    <w:p w14:paraId="7E068458" w14:textId="241E7859" w:rsidR="00A71C62" w:rsidRPr="000C5933" w:rsidRDefault="00A71C62" w:rsidP="00054307">
      <w:pPr>
        <w:numPr>
          <w:ilvl w:val="1"/>
          <w:numId w:val="12"/>
        </w:numPr>
        <w:spacing w:before="240"/>
        <w:outlineLvl w:val="0"/>
        <w:rPr>
          <w:rFonts w:ascii="Helvetica" w:hAnsi="Helvetica" w:cs="Arial"/>
          <w:sz w:val="22"/>
          <w:szCs w:val="22"/>
        </w:rPr>
      </w:pPr>
      <w:r w:rsidRPr="000C5933">
        <w:rPr>
          <w:rFonts w:ascii="Helvetica" w:hAnsi="Helvetica" w:cs="Arial"/>
          <w:sz w:val="22"/>
          <w:szCs w:val="22"/>
        </w:rPr>
        <w:t>Click Image Source. After selecting the installed camera, press the “Set button</w:t>
      </w:r>
      <w:r w:rsidR="0035699E" w:rsidRPr="000C5933">
        <w:rPr>
          <w:rFonts w:ascii="Helvetica" w:hAnsi="Helvetica" w:cs="Arial"/>
          <w:sz w:val="22"/>
          <w:szCs w:val="22"/>
        </w:rPr>
        <w:t>”, adjust the camera resolution,</w:t>
      </w:r>
      <w:r w:rsidR="00E22FD1" w:rsidRPr="000C5933">
        <w:rPr>
          <w:rFonts w:ascii="Helvetica" w:hAnsi="Helvetica" w:cs="Arial"/>
          <w:sz w:val="22"/>
          <w:szCs w:val="22"/>
        </w:rPr>
        <w:t xml:space="preserve"> and press accept </w:t>
      </w:r>
      <w:r w:rsidR="00E22FD1" w:rsidRPr="000C5933">
        <w:rPr>
          <w:rFonts w:ascii="Helvetica" w:hAnsi="Helvetica" w:cs="Arial"/>
          <w:b/>
          <w:sz w:val="22"/>
          <w:szCs w:val="22"/>
        </w:rPr>
        <w:t>[1]</w:t>
      </w:r>
      <w:r w:rsidR="00E22FD1" w:rsidRPr="000C5933">
        <w:rPr>
          <w:rFonts w:ascii="Helvetica" w:hAnsi="Helvetica" w:cs="Arial"/>
          <w:sz w:val="22"/>
          <w:szCs w:val="22"/>
        </w:rPr>
        <w:t xml:space="preserve">. </w:t>
      </w:r>
      <w:r w:rsidRPr="000C5933">
        <w:rPr>
          <w:rFonts w:ascii="Helvetica" w:hAnsi="Helvetica" w:cs="Arial"/>
          <w:sz w:val="22"/>
          <w:szCs w:val="22"/>
        </w:rPr>
        <w:t>Click “Open videos folder”</w:t>
      </w:r>
      <w:r w:rsidR="000626A9" w:rsidRPr="000C5933">
        <w:rPr>
          <w:rFonts w:ascii="Helvetica" w:hAnsi="Helvetica" w:cs="Arial"/>
          <w:sz w:val="22"/>
          <w:szCs w:val="22"/>
        </w:rPr>
        <w:t xml:space="preserve"> button to open the saved video </w:t>
      </w:r>
      <w:r w:rsidR="000626A9" w:rsidRPr="000C5933">
        <w:rPr>
          <w:rFonts w:ascii="Helvetica" w:hAnsi="Helvetica" w:cs="Arial"/>
          <w:b/>
          <w:sz w:val="22"/>
          <w:szCs w:val="22"/>
        </w:rPr>
        <w:t>[2]</w:t>
      </w:r>
      <w:r w:rsidR="000626A9" w:rsidRPr="000C5933">
        <w:rPr>
          <w:rFonts w:ascii="Helvetica" w:hAnsi="Helvetica" w:cs="Arial"/>
          <w:sz w:val="22"/>
          <w:szCs w:val="22"/>
        </w:rPr>
        <w:t>.</w:t>
      </w:r>
      <w:r w:rsidR="0003322C" w:rsidRPr="000C5933">
        <w:rPr>
          <w:rFonts w:ascii="Helvetica" w:hAnsi="Helvetica" w:cs="Arial"/>
          <w:sz w:val="22"/>
          <w:szCs w:val="22"/>
        </w:rPr>
        <w:t xml:space="preserve"> Watch</w:t>
      </w:r>
      <w:r w:rsidRPr="000C5933">
        <w:rPr>
          <w:rFonts w:ascii="Helvetica" w:hAnsi="Helvetica" w:cs="Arial"/>
          <w:sz w:val="22"/>
          <w:szCs w:val="22"/>
        </w:rPr>
        <w:t xml:space="preserve"> the saved video for 10 minutes f</w:t>
      </w:r>
      <w:r w:rsidR="00054307" w:rsidRPr="000C5933">
        <w:rPr>
          <w:rFonts w:ascii="Helvetica" w:hAnsi="Helvetica" w:cs="Arial"/>
          <w:sz w:val="22"/>
          <w:szCs w:val="22"/>
        </w:rPr>
        <w:t xml:space="preserve">rom the time the mouse enters and </w:t>
      </w:r>
      <w:r w:rsidR="00405487" w:rsidRPr="000C5933">
        <w:rPr>
          <w:rFonts w:ascii="Helvetica" w:hAnsi="Helvetica" w:cs="Arial"/>
          <w:sz w:val="22"/>
          <w:szCs w:val="22"/>
        </w:rPr>
        <w:t xml:space="preserve">measure the time spent exploring each object </w:t>
      </w:r>
      <w:r w:rsidR="00054307" w:rsidRPr="000C5933">
        <w:rPr>
          <w:rFonts w:ascii="Helvetica" w:hAnsi="Helvetica" w:cs="Arial"/>
          <w:b/>
          <w:sz w:val="22"/>
          <w:szCs w:val="22"/>
        </w:rPr>
        <w:t>[3]</w:t>
      </w:r>
      <w:r w:rsidR="00054307" w:rsidRPr="000C5933">
        <w:rPr>
          <w:rFonts w:ascii="Helvetica" w:hAnsi="Helvetica" w:cs="Arial"/>
          <w:sz w:val="22"/>
          <w:szCs w:val="22"/>
        </w:rPr>
        <w:t>.</w:t>
      </w:r>
    </w:p>
    <w:p w14:paraId="3B38C169" w14:textId="4CF26033" w:rsidR="00FD78D6" w:rsidRPr="000C5933" w:rsidRDefault="00FD78D6" w:rsidP="00FD78D6">
      <w:pPr>
        <w:numPr>
          <w:ilvl w:val="2"/>
          <w:numId w:val="12"/>
        </w:numPr>
        <w:spacing w:before="240"/>
        <w:outlineLvl w:val="0"/>
        <w:rPr>
          <w:rFonts w:ascii="Helvetica" w:hAnsi="Helvetica" w:cs="Arial"/>
          <w:sz w:val="22"/>
          <w:szCs w:val="22"/>
        </w:rPr>
      </w:pPr>
      <w:r w:rsidRPr="000C5933">
        <w:rPr>
          <w:rFonts w:ascii="Helvetica" w:hAnsi="Helvetica" w:cs="Arial"/>
          <w:sz w:val="22"/>
          <w:szCs w:val="22"/>
        </w:rPr>
        <w:t>SCREEN: 60751_screenshot_3 00:14 – 00:24</w:t>
      </w:r>
    </w:p>
    <w:p w14:paraId="1C698585" w14:textId="6BE99D11" w:rsidR="00962F55" w:rsidRPr="000C5933" w:rsidRDefault="00962F55" w:rsidP="00962F55">
      <w:pPr>
        <w:numPr>
          <w:ilvl w:val="2"/>
          <w:numId w:val="12"/>
        </w:numPr>
        <w:spacing w:before="240"/>
        <w:outlineLvl w:val="0"/>
        <w:rPr>
          <w:rFonts w:ascii="Helvetica" w:hAnsi="Helvetica" w:cs="Arial"/>
          <w:sz w:val="22"/>
          <w:szCs w:val="22"/>
        </w:rPr>
      </w:pPr>
      <w:r w:rsidRPr="000C5933">
        <w:rPr>
          <w:rFonts w:ascii="Helvetica" w:hAnsi="Helvetica" w:cs="Arial"/>
          <w:sz w:val="22"/>
          <w:szCs w:val="22"/>
        </w:rPr>
        <w:t>SCREEN: 60751_screenshot_3 00:</w:t>
      </w:r>
      <w:r w:rsidR="007031B2" w:rsidRPr="000C5933">
        <w:rPr>
          <w:rFonts w:ascii="Helvetica" w:hAnsi="Helvetica" w:cs="Arial"/>
          <w:sz w:val="22"/>
          <w:szCs w:val="22"/>
        </w:rPr>
        <w:t>30</w:t>
      </w:r>
      <w:r w:rsidRPr="000C5933">
        <w:rPr>
          <w:rFonts w:ascii="Helvetica" w:hAnsi="Helvetica" w:cs="Arial"/>
          <w:sz w:val="22"/>
          <w:szCs w:val="22"/>
        </w:rPr>
        <w:t xml:space="preserve"> – 00:</w:t>
      </w:r>
      <w:r w:rsidR="007031B2" w:rsidRPr="000C5933">
        <w:rPr>
          <w:rFonts w:ascii="Helvetica" w:hAnsi="Helvetica" w:cs="Arial"/>
          <w:sz w:val="22"/>
          <w:szCs w:val="22"/>
        </w:rPr>
        <w:t>3</w:t>
      </w:r>
      <w:r w:rsidRPr="000C5933">
        <w:rPr>
          <w:rFonts w:ascii="Helvetica" w:hAnsi="Helvetica" w:cs="Arial"/>
          <w:sz w:val="22"/>
          <w:szCs w:val="22"/>
        </w:rPr>
        <w:t>4</w:t>
      </w:r>
    </w:p>
    <w:p w14:paraId="3FED085B" w14:textId="2212F419" w:rsidR="00C470E6" w:rsidRPr="000C5933" w:rsidRDefault="008C5801" w:rsidP="002113F4">
      <w:pPr>
        <w:numPr>
          <w:ilvl w:val="2"/>
          <w:numId w:val="12"/>
        </w:numPr>
        <w:spacing w:before="240"/>
        <w:outlineLvl w:val="0"/>
        <w:rPr>
          <w:rFonts w:ascii="Helvetica" w:hAnsi="Helvetica" w:cs="Arial"/>
          <w:i/>
          <w:color w:val="4472C4" w:themeColor="accent1"/>
          <w:sz w:val="22"/>
          <w:szCs w:val="22"/>
        </w:rPr>
      </w:pPr>
      <w:r w:rsidRPr="000C5933">
        <w:rPr>
          <w:rFonts w:ascii="Helvetica" w:hAnsi="Helvetica" w:cs="Arial"/>
          <w:sz w:val="22"/>
          <w:szCs w:val="22"/>
        </w:rPr>
        <w:t>SCREEN: 60751_screenshot_3 0</w:t>
      </w:r>
      <w:bookmarkStart w:id="2" w:name="_GoBack"/>
      <w:bookmarkEnd w:id="2"/>
      <w:r w:rsidRPr="000C5933">
        <w:rPr>
          <w:rFonts w:ascii="Helvetica" w:hAnsi="Helvetica" w:cs="Arial"/>
          <w:sz w:val="22"/>
          <w:szCs w:val="22"/>
        </w:rPr>
        <w:t>0:58 – 10:58</w:t>
      </w:r>
    </w:p>
    <w:p w14:paraId="62FCF7D2" w14:textId="30AC4A24" w:rsidR="007D7BAF" w:rsidRPr="00EE4B46" w:rsidRDefault="007D7BAF" w:rsidP="00EE4B46">
      <w:pPr>
        <w:pStyle w:val="BodyText"/>
        <w:numPr>
          <w:ilvl w:val="0"/>
          <w:numId w:val="12"/>
        </w:numPr>
        <w:spacing w:before="240"/>
        <w:rPr>
          <w:rFonts w:ascii="Helvetica" w:hAnsi="Helvetica" w:cs="Arial"/>
          <w:b/>
          <w:i w:val="0"/>
          <w:sz w:val="22"/>
          <w:szCs w:val="22"/>
        </w:rPr>
      </w:pPr>
      <w:r w:rsidRPr="007D7BAF">
        <w:rPr>
          <w:rFonts w:ascii="Helvetica" w:hAnsi="Helvetica" w:cs="Arial"/>
          <w:b/>
          <w:i w:val="0"/>
          <w:sz w:val="22"/>
          <w:szCs w:val="22"/>
        </w:rPr>
        <w:t xml:space="preserve">Pattern </w:t>
      </w:r>
      <w:r>
        <w:rPr>
          <w:rFonts w:ascii="Helvetica" w:hAnsi="Helvetica" w:cs="Arial"/>
          <w:b/>
          <w:i w:val="0"/>
          <w:sz w:val="22"/>
          <w:szCs w:val="22"/>
        </w:rPr>
        <w:t>S</w:t>
      </w:r>
      <w:r w:rsidRPr="007D7BAF">
        <w:rPr>
          <w:rFonts w:ascii="Helvetica" w:hAnsi="Helvetica" w:cs="Arial"/>
          <w:b/>
          <w:i w:val="0"/>
          <w:sz w:val="22"/>
          <w:szCs w:val="22"/>
        </w:rPr>
        <w:t xml:space="preserve">eparation </w:t>
      </w:r>
      <w:r>
        <w:rPr>
          <w:rFonts w:ascii="Helvetica" w:hAnsi="Helvetica" w:cs="Arial"/>
          <w:b/>
          <w:i w:val="0"/>
          <w:sz w:val="22"/>
          <w:szCs w:val="22"/>
        </w:rPr>
        <w:t>T</w:t>
      </w:r>
      <w:r w:rsidRPr="007D7BAF">
        <w:rPr>
          <w:rFonts w:ascii="Helvetica" w:hAnsi="Helvetica" w:cs="Arial"/>
          <w:b/>
          <w:i w:val="0"/>
          <w:sz w:val="22"/>
          <w:szCs w:val="22"/>
        </w:rPr>
        <w:t>est (PS)</w:t>
      </w:r>
    </w:p>
    <w:p w14:paraId="5301E0C5" w14:textId="10B5E649" w:rsidR="00A05071" w:rsidRDefault="007D7BAF" w:rsidP="00A05071">
      <w:pPr>
        <w:numPr>
          <w:ilvl w:val="1"/>
          <w:numId w:val="12"/>
        </w:numPr>
        <w:spacing w:before="240"/>
        <w:outlineLvl w:val="0"/>
        <w:rPr>
          <w:rFonts w:ascii="Helvetica" w:hAnsi="Helvetica" w:cs="Arial"/>
          <w:sz w:val="22"/>
          <w:szCs w:val="22"/>
        </w:rPr>
      </w:pPr>
      <w:r w:rsidRPr="005F1D52">
        <w:rPr>
          <w:rFonts w:ascii="Helvetica" w:hAnsi="Helvetica" w:cs="Arial"/>
          <w:sz w:val="22"/>
          <w:szCs w:val="22"/>
        </w:rPr>
        <w:t xml:space="preserve">On </w:t>
      </w:r>
      <w:r w:rsidR="00F528AD">
        <w:rPr>
          <w:rFonts w:ascii="Helvetica" w:hAnsi="Helvetica" w:cs="Arial"/>
          <w:sz w:val="22"/>
          <w:szCs w:val="22"/>
        </w:rPr>
        <w:t xml:space="preserve">day 15, first </w:t>
      </w:r>
      <w:r w:rsidRPr="005F1D52">
        <w:rPr>
          <w:rFonts w:ascii="Helvetica" w:hAnsi="Helvetica" w:cs="Arial"/>
          <w:sz w:val="22"/>
          <w:szCs w:val="22"/>
        </w:rPr>
        <w:t>perform the</w:t>
      </w:r>
      <w:r w:rsidR="00846973">
        <w:rPr>
          <w:rFonts w:ascii="Helvetica" w:hAnsi="Helvetica" w:cs="Arial"/>
          <w:sz w:val="22"/>
          <w:szCs w:val="22"/>
        </w:rPr>
        <w:t xml:space="preserve"> first</w:t>
      </w:r>
      <w:r w:rsidRPr="005F1D52">
        <w:rPr>
          <w:rFonts w:ascii="Helvetica" w:hAnsi="Helvetica" w:cs="Arial"/>
          <w:sz w:val="22"/>
          <w:szCs w:val="22"/>
        </w:rPr>
        <w:t xml:space="preserve"> familiarization</w:t>
      </w:r>
      <w:r w:rsidR="00F528AD">
        <w:rPr>
          <w:rFonts w:ascii="Helvetica" w:hAnsi="Helvetica" w:cs="Arial"/>
          <w:sz w:val="22"/>
          <w:szCs w:val="22"/>
        </w:rPr>
        <w:t xml:space="preserve"> session</w:t>
      </w:r>
      <w:r w:rsidRPr="005F1D52">
        <w:rPr>
          <w:rFonts w:ascii="Helvetica" w:hAnsi="Helvetica" w:cs="Arial"/>
          <w:sz w:val="22"/>
          <w:szCs w:val="22"/>
        </w:rPr>
        <w:t xml:space="preserve"> for the PS test. </w:t>
      </w:r>
      <w:r w:rsidRPr="00A05071">
        <w:rPr>
          <w:rFonts w:ascii="Helvetica" w:hAnsi="Helvetica" w:cs="Arial"/>
          <w:sz w:val="22"/>
          <w:szCs w:val="22"/>
        </w:rPr>
        <w:t>Transfer the mouse to the open field area for rehabituation for 3 min</w:t>
      </w:r>
      <w:r w:rsidR="00A05071">
        <w:rPr>
          <w:rFonts w:ascii="Helvetica" w:hAnsi="Helvetica" w:cs="Arial"/>
          <w:sz w:val="22"/>
          <w:szCs w:val="22"/>
        </w:rPr>
        <w:t xml:space="preserve">utes </w:t>
      </w:r>
      <w:r w:rsidR="00A05071" w:rsidRPr="00A05071">
        <w:rPr>
          <w:rFonts w:ascii="Helvetica" w:hAnsi="Helvetica" w:cs="Arial"/>
          <w:b/>
          <w:sz w:val="22"/>
          <w:szCs w:val="22"/>
        </w:rPr>
        <w:t>[1]</w:t>
      </w:r>
      <w:r w:rsidRPr="00A05071">
        <w:rPr>
          <w:rFonts w:ascii="Helvetica" w:hAnsi="Helvetica" w:cs="Arial"/>
          <w:sz w:val="22"/>
          <w:szCs w:val="22"/>
        </w:rPr>
        <w:t xml:space="preserve">. Place the floor plate </w:t>
      </w:r>
      <w:r w:rsidR="00EE4B46" w:rsidRPr="00A05071">
        <w:rPr>
          <w:rFonts w:ascii="Helvetica" w:hAnsi="Helvetica" w:cs="Arial"/>
          <w:sz w:val="22"/>
          <w:szCs w:val="22"/>
        </w:rPr>
        <w:t>with the wide grid</w:t>
      </w:r>
      <w:r w:rsidRPr="00A05071">
        <w:rPr>
          <w:rFonts w:ascii="Helvetica" w:hAnsi="Helvetica" w:cs="Arial"/>
          <w:sz w:val="22"/>
          <w:szCs w:val="22"/>
        </w:rPr>
        <w:t xml:space="preserve"> </w:t>
      </w:r>
      <w:r w:rsidR="00B93E0B">
        <w:rPr>
          <w:rFonts w:ascii="Helvetica" w:hAnsi="Helvetica" w:cs="Arial"/>
          <w:sz w:val="22"/>
          <w:szCs w:val="22"/>
        </w:rPr>
        <w:t xml:space="preserve">and </w:t>
      </w:r>
      <w:r w:rsidR="00B93E0B" w:rsidRPr="00A05071">
        <w:rPr>
          <w:rFonts w:ascii="Helvetica" w:hAnsi="Helvetica" w:cs="Arial"/>
          <w:sz w:val="22"/>
          <w:szCs w:val="22"/>
        </w:rPr>
        <w:t xml:space="preserve">two identical objects, plastic T-flasks filled with 50 milliliters of water, </w:t>
      </w:r>
      <w:r w:rsidRPr="00A05071">
        <w:rPr>
          <w:rFonts w:ascii="Helvetica" w:hAnsi="Helvetica" w:cs="Arial"/>
          <w:sz w:val="22"/>
          <w:szCs w:val="22"/>
        </w:rPr>
        <w:t xml:space="preserve">in the open field box </w:t>
      </w:r>
      <w:r w:rsidR="00B93E0B" w:rsidRPr="00B93E0B">
        <w:rPr>
          <w:rFonts w:ascii="Helvetica" w:hAnsi="Helvetica" w:cs="Arial"/>
          <w:b/>
          <w:sz w:val="22"/>
          <w:szCs w:val="22"/>
        </w:rPr>
        <w:t>[2]</w:t>
      </w:r>
      <w:r w:rsidRPr="00A05071">
        <w:rPr>
          <w:rFonts w:ascii="Helvetica" w:hAnsi="Helvetica" w:cs="Arial"/>
          <w:sz w:val="22"/>
          <w:szCs w:val="22"/>
        </w:rPr>
        <w:t>.</w:t>
      </w:r>
    </w:p>
    <w:p w14:paraId="72D865ED" w14:textId="56E9C891" w:rsidR="00A05071" w:rsidRDefault="00A05071" w:rsidP="00A05071">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 the box.</w:t>
      </w:r>
    </w:p>
    <w:p w14:paraId="49838DF5" w14:textId="78BD9CB2" w:rsidR="00A05071" w:rsidRDefault="00A05071" w:rsidP="00A05071">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mouse, and places the plate and two objects into the box.</w:t>
      </w:r>
      <w:r w:rsidR="00090DA2">
        <w:rPr>
          <w:rFonts w:ascii="Helvetica" w:hAnsi="Helvetica" w:cs="Arial"/>
          <w:sz w:val="22"/>
          <w:szCs w:val="22"/>
        </w:rPr>
        <w:t xml:space="preserve"> v</w:t>
      </w:r>
    </w:p>
    <w:p w14:paraId="18C27AC9" w14:textId="4CA4D709" w:rsidR="007D7BAF" w:rsidRDefault="00A05071" w:rsidP="00A05071">
      <w:pPr>
        <w:numPr>
          <w:ilvl w:val="1"/>
          <w:numId w:val="12"/>
        </w:numPr>
        <w:spacing w:before="240"/>
        <w:outlineLvl w:val="0"/>
        <w:rPr>
          <w:rFonts w:ascii="Helvetica" w:hAnsi="Helvetica" w:cs="Arial"/>
          <w:sz w:val="22"/>
          <w:szCs w:val="22"/>
        </w:rPr>
      </w:pPr>
      <w:r>
        <w:rPr>
          <w:rFonts w:ascii="Helvetica" w:hAnsi="Helvetica" w:cs="Arial"/>
          <w:sz w:val="22"/>
          <w:szCs w:val="22"/>
        </w:rPr>
        <w:t>Then,</w:t>
      </w:r>
      <w:r w:rsidR="007D7BAF" w:rsidRPr="00A05071">
        <w:rPr>
          <w:rFonts w:ascii="Helvetica" w:hAnsi="Helvetica" w:cs="Arial"/>
          <w:sz w:val="22"/>
          <w:szCs w:val="22"/>
        </w:rPr>
        <w:t xml:space="preserve"> </w:t>
      </w:r>
      <w:r>
        <w:rPr>
          <w:rFonts w:ascii="Helvetica" w:hAnsi="Helvetica" w:cs="Arial"/>
          <w:sz w:val="22"/>
          <w:szCs w:val="22"/>
        </w:rPr>
        <w:t>i</w:t>
      </w:r>
      <w:r w:rsidR="007D7BAF" w:rsidRPr="00A05071">
        <w:rPr>
          <w:rFonts w:ascii="Helvetica" w:hAnsi="Helvetica" w:cs="Arial"/>
          <w:sz w:val="22"/>
          <w:szCs w:val="22"/>
        </w:rPr>
        <w:t>ntroduce the experimental mouse into the open field box facing the wall farthest from the objects</w:t>
      </w:r>
      <w:r w:rsidR="00896947">
        <w:rPr>
          <w:rFonts w:ascii="Helvetica" w:hAnsi="Helvetica" w:cs="Arial"/>
          <w:sz w:val="22"/>
          <w:szCs w:val="22"/>
        </w:rPr>
        <w:t xml:space="preserve"> </w:t>
      </w:r>
      <w:r w:rsidR="00896947" w:rsidRPr="00896947">
        <w:rPr>
          <w:rFonts w:ascii="Helvetica" w:hAnsi="Helvetica" w:cs="Arial"/>
          <w:b/>
          <w:sz w:val="22"/>
          <w:szCs w:val="22"/>
        </w:rPr>
        <w:t>[1]</w:t>
      </w:r>
      <w:r w:rsidR="007D7BAF" w:rsidRPr="00A05071">
        <w:rPr>
          <w:rFonts w:ascii="Helvetica" w:hAnsi="Helvetica" w:cs="Arial"/>
          <w:sz w:val="22"/>
          <w:szCs w:val="22"/>
        </w:rPr>
        <w:t>.</w:t>
      </w:r>
      <w:r w:rsidR="00530DB2" w:rsidRPr="00530DB2">
        <w:rPr>
          <w:rFonts w:ascii="Helvetica" w:hAnsi="Helvetica" w:cs="Arial"/>
          <w:sz w:val="22"/>
          <w:szCs w:val="22"/>
        </w:rPr>
        <w:t xml:space="preserve"> </w:t>
      </w:r>
      <w:r w:rsidR="00B85980" w:rsidRPr="00530DB2">
        <w:rPr>
          <w:rFonts w:ascii="Helvetica" w:hAnsi="Helvetica" w:cs="Arial"/>
          <w:sz w:val="22"/>
          <w:szCs w:val="22"/>
        </w:rPr>
        <w:t>Allow free exploration for 20 min</w:t>
      </w:r>
      <w:r w:rsidR="00B85980">
        <w:rPr>
          <w:rFonts w:ascii="Helvetica" w:hAnsi="Helvetica" w:cs="Arial"/>
          <w:sz w:val="22"/>
          <w:szCs w:val="22"/>
        </w:rPr>
        <w:t>utes</w:t>
      </w:r>
      <w:r w:rsidR="00B85980" w:rsidRPr="00530DB2">
        <w:rPr>
          <w:rFonts w:ascii="Helvetica" w:hAnsi="Helvetica" w:cs="Arial"/>
          <w:sz w:val="22"/>
          <w:szCs w:val="22"/>
        </w:rPr>
        <w:t>, and manually measure the time spent exploring both objects using two stopwatches</w:t>
      </w:r>
      <w:r w:rsidR="00B85980">
        <w:rPr>
          <w:rFonts w:ascii="Helvetica" w:hAnsi="Helvetica" w:cs="Arial"/>
          <w:sz w:val="22"/>
          <w:szCs w:val="22"/>
        </w:rPr>
        <w:t xml:space="preserve"> </w:t>
      </w:r>
      <w:r w:rsidR="00B85980" w:rsidRPr="00E721D6">
        <w:rPr>
          <w:rFonts w:ascii="Helvetica" w:hAnsi="Helvetica" w:cs="Arial"/>
          <w:b/>
          <w:sz w:val="22"/>
          <w:szCs w:val="22"/>
        </w:rPr>
        <w:t>[</w:t>
      </w:r>
      <w:r w:rsidR="00C94278">
        <w:rPr>
          <w:rFonts w:ascii="Helvetica" w:hAnsi="Helvetica" w:cs="Arial"/>
          <w:b/>
          <w:sz w:val="22"/>
          <w:szCs w:val="22"/>
        </w:rPr>
        <w:t>2</w:t>
      </w:r>
      <w:r w:rsidR="00B85980" w:rsidRPr="00E721D6">
        <w:rPr>
          <w:rFonts w:ascii="Helvetica" w:hAnsi="Helvetica" w:cs="Arial"/>
          <w:b/>
          <w:sz w:val="22"/>
          <w:szCs w:val="22"/>
        </w:rPr>
        <w:t>]</w:t>
      </w:r>
      <w:r w:rsidR="00B85980" w:rsidRPr="00530DB2">
        <w:rPr>
          <w:rFonts w:ascii="Helvetica" w:hAnsi="Helvetica" w:cs="Arial"/>
          <w:sz w:val="22"/>
          <w:szCs w:val="22"/>
        </w:rPr>
        <w:t xml:space="preserve">. </w:t>
      </w:r>
    </w:p>
    <w:p w14:paraId="78FFF3FB" w14:textId="77777777" w:rsidR="00B85980" w:rsidRDefault="00D14997" w:rsidP="00B85980">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w:t>
      </w:r>
      <w:r w:rsidR="00D45D42">
        <w:rPr>
          <w:rFonts w:ascii="Helvetica" w:hAnsi="Helvetica" w:cs="Arial"/>
          <w:sz w:val="22"/>
          <w:szCs w:val="22"/>
        </w:rPr>
        <w:t xml:space="preserve"> with two T-flasks</w:t>
      </w:r>
      <w:r w:rsidR="00584EB4">
        <w:rPr>
          <w:rFonts w:ascii="Helvetica" w:hAnsi="Helvetica" w:cs="Arial"/>
          <w:sz w:val="22"/>
          <w:szCs w:val="22"/>
        </w:rPr>
        <w:t xml:space="preserve"> filled with water</w:t>
      </w:r>
      <w:r>
        <w:rPr>
          <w:rFonts w:ascii="Helvetica" w:hAnsi="Helvetica" w:cs="Arial"/>
          <w:sz w:val="22"/>
          <w:szCs w:val="22"/>
        </w:rPr>
        <w:t>.</w:t>
      </w:r>
    </w:p>
    <w:p w14:paraId="77ED2CBC" w14:textId="5407E8F7" w:rsidR="007D7BAF" w:rsidRPr="00C94278" w:rsidRDefault="00B85980" w:rsidP="00C94278">
      <w:pPr>
        <w:numPr>
          <w:ilvl w:val="2"/>
          <w:numId w:val="12"/>
        </w:numPr>
        <w:spacing w:before="240"/>
        <w:outlineLvl w:val="0"/>
        <w:rPr>
          <w:rFonts w:ascii="Helvetica" w:hAnsi="Helvetica" w:cs="Arial"/>
          <w:sz w:val="22"/>
          <w:szCs w:val="22"/>
        </w:rPr>
      </w:pPr>
      <w:r>
        <w:rPr>
          <w:rFonts w:ascii="Helvetica" w:hAnsi="Helvetica" w:cs="Arial"/>
          <w:sz w:val="22"/>
          <w:szCs w:val="22"/>
        </w:rPr>
        <w:t>Shot of the mouse exploring the objects, with a stopwatch in view.</w:t>
      </w:r>
    </w:p>
    <w:p w14:paraId="32AC5E39" w14:textId="43EA3989" w:rsidR="006A6710" w:rsidRPr="002F44AB" w:rsidRDefault="007D7BAF" w:rsidP="002F44AB">
      <w:pPr>
        <w:numPr>
          <w:ilvl w:val="1"/>
          <w:numId w:val="12"/>
        </w:numPr>
        <w:spacing w:before="240"/>
        <w:outlineLvl w:val="0"/>
        <w:rPr>
          <w:rFonts w:ascii="Helvetica" w:hAnsi="Helvetica" w:cs="Arial"/>
          <w:sz w:val="22"/>
          <w:szCs w:val="22"/>
        </w:rPr>
      </w:pPr>
      <w:r w:rsidRPr="00530DB2">
        <w:rPr>
          <w:rFonts w:ascii="Helvetica" w:hAnsi="Helvetica" w:cs="Arial"/>
          <w:sz w:val="22"/>
          <w:szCs w:val="22"/>
        </w:rPr>
        <w:t>Once the mouse reaches the minim</w:t>
      </w:r>
      <w:r w:rsidR="001F0BC3">
        <w:rPr>
          <w:rFonts w:ascii="Helvetica" w:hAnsi="Helvetica" w:cs="Arial"/>
          <w:sz w:val="22"/>
          <w:szCs w:val="22"/>
        </w:rPr>
        <w:t xml:space="preserve">um exploration time </w:t>
      </w:r>
      <w:r w:rsidR="005A491A">
        <w:rPr>
          <w:rFonts w:ascii="Helvetica" w:hAnsi="Helvetica" w:cs="Arial"/>
          <w:sz w:val="22"/>
          <w:szCs w:val="22"/>
        </w:rPr>
        <w:t xml:space="preserve">of </w:t>
      </w:r>
      <w:r w:rsidR="001F0BC3">
        <w:rPr>
          <w:rFonts w:ascii="Helvetica" w:hAnsi="Helvetica" w:cs="Arial"/>
          <w:sz w:val="22"/>
          <w:szCs w:val="22"/>
        </w:rPr>
        <w:t>30 seconds</w:t>
      </w:r>
      <w:r w:rsidR="00C94278">
        <w:rPr>
          <w:rFonts w:ascii="Helvetica" w:hAnsi="Helvetica" w:cs="Arial"/>
          <w:sz w:val="22"/>
          <w:szCs w:val="22"/>
        </w:rPr>
        <w:t xml:space="preserve"> for both objects, stop the first familiarization</w:t>
      </w:r>
      <w:r w:rsidRPr="00530DB2">
        <w:rPr>
          <w:rFonts w:ascii="Helvetica" w:hAnsi="Helvetica" w:cs="Arial"/>
          <w:sz w:val="22"/>
          <w:szCs w:val="22"/>
        </w:rPr>
        <w:t xml:space="preserve"> session and transfer the animal to its</w:t>
      </w:r>
      <w:r w:rsidR="00C94278">
        <w:rPr>
          <w:rFonts w:ascii="Helvetica" w:hAnsi="Helvetica" w:cs="Arial"/>
          <w:sz w:val="22"/>
          <w:szCs w:val="22"/>
        </w:rPr>
        <w:t xml:space="preserve"> home cage </w:t>
      </w:r>
      <w:r w:rsidR="00C94278" w:rsidRPr="00C94278">
        <w:rPr>
          <w:rFonts w:ascii="Helvetica" w:hAnsi="Helvetica" w:cs="Arial"/>
          <w:b/>
          <w:sz w:val="22"/>
          <w:szCs w:val="22"/>
        </w:rPr>
        <w:t>[1]</w:t>
      </w:r>
      <w:r w:rsidRPr="007D7BAF">
        <w:rPr>
          <w:rFonts w:ascii="Calibri" w:hAnsi="Calibri" w:cs="Calibri"/>
          <w:szCs w:val="24"/>
        </w:rPr>
        <w:t>.</w:t>
      </w:r>
    </w:p>
    <w:p w14:paraId="385294B7" w14:textId="0F8950A7" w:rsidR="00223F54" w:rsidRPr="00872CA2" w:rsidRDefault="00C94278" w:rsidP="00204B69">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mouse, and places it into the cage.</w:t>
      </w:r>
    </w:p>
    <w:p w14:paraId="41C19660" w14:textId="0C7DB5EE" w:rsidR="0053034C" w:rsidRDefault="0053034C" w:rsidP="0053034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counterbalance the object in </w:t>
      </w:r>
      <w:r w:rsidR="00AA4B32">
        <w:rPr>
          <w:rFonts w:ascii="Helvetica" w:hAnsi="Helvetica" w:cs="Arial"/>
          <w:sz w:val="22"/>
          <w:szCs w:val="22"/>
        </w:rPr>
        <w:t>pattern separation</w:t>
      </w:r>
      <w:r>
        <w:rPr>
          <w:rFonts w:ascii="Helvetica" w:hAnsi="Helvetica" w:cs="Arial"/>
          <w:sz w:val="22"/>
          <w:szCs w:val="22"/>
        </w:rPr>
        <w:t xml:space="preserve"> test for half of the animals, p</w:t>
      </w:r>
      <w:r w:rsidRPr="0053034C">
        <w:rPr>
          <w:rFonts w:ascii="Helvetica" w:hAnsi="Helvetica" w:cs="Arial"/>
          <w:sz w:val="22"/>
          <w:szCs w:val="22"/>
        </w:rPr>
        <w:t xml:space="preserve">lace the floor plate with the wide grid and two identical objects, </w:t>
      </w:r>
      <w:r>
        <w:rPr>
          <w:rFonts w:ascii="Helvetica" w:hAnsi="Helvetica" w:cs="Arial"/>
          <w:sz w:val="22"/>
          <w:szCs w:val="22"/>
        </w:rPr>
        <w:t>glass bottles for the counterbalancing experiment</w:t>
      </w:r>
      <w:r w:rsidRPr="0053034C">
        <w:rPr>
          <w:rFonts w:ascii="Helvetica" w:hAnsi="Helvetica" w:cs="Arial"/>
          <w:sz w:val="22"/>
          <w:szCs w:val="22"/>
        </w:rPr>
        <w:t>, in the open field box</w:t>
      </w:r>
      <w:r w:rsidR="00952DA6">
        <w:rPr>
          <w:rFonts w:ascii="Helvetica" w:hAnsi="Helvetica" w:cs="Arial"/>
          <w:sz w:val="22"/>
          <w:szCs w:val="22"/>
        </w:rPr>
        <w:t xml:space="preserve"> </w:t>
      </w:r>
      <w:r w:rsidR="00952DA6" w:rsidRPr="00952DA6">
        <w:rPr>
          <w:rFonts w:ascii="Helvetica" w:hAnsi="Helvetica" w:cs="Arial"/>
          <w:b/>
          <w:sz w:val="22"/>
          <w:szCs w:val="22"/>
        </w:rPr>
        <w:t>[1]</w:t>
      </w:r>
      <w:r>
        <w:rPr>
          <w:rFonts w:ascii="Helvetica" w:hAnsi="Helvetica" w:cs="Arial"/>
          <w:sz w:val="22"/>
          <w:szCs w:val="22"/>
        </w:rPr>
        <w:t>. Then, introduce the experimental mouse to the open filed box and allow free exploration for 20 minutes</w:t>
      </w:r>
      <w:r w:rsidR="00952DA6">
        <w:rPr>
          <w:rFonts w:ascii="Helvetica" w:hAnsi="Helvetica" w:cs="Arial"/>
          <w:sz w:val="22"/>
          <w:szCs w:val="22"/>
        </w:rPr>
        <w:t xml:space="preserve"> </w:t>
      </w:r>
      <w:r w:rsidR="00952DA6" w:rsidRPr="00952DA6">
        <w:rPr>
          <w:rFonts w:ascii="Helvetica" w:hAnsi="Helvetica" w:cs="Arial"/>
          <w:b/>
          <w:sz w:val="22"/>
          <w:szCs w:val="22"/>
        </w:rPr>
        <w:t>[2]</w:t>
      </w:r>
      <w:r>
        <w:rPr>
          <w:rFonts w:ascii="Helvetica" w:hAnsi="Helvetica" w:cs="Arial"/>
          <w:sz w:val="22"/>
          <w:szCs w:val="22"/>
        </w:rPr>
        <w:t>.</w:t>
      </w:r>
    </w:p>
    <w:p w14:paraId="30DEEA57" w14:textId="177069EF" w:rsidR="008A1616" w:rsidRDefault="00583542" w:rsidP="00ED09D9">
      <w:pPr>
        <w:numPr>
          <w:ilvl w:val="2"/>
          <w:numId w:val="12"/>
        </w:numPr>
        <w:spacing w:before="240"/>
        <w:outlineLvl w:val="0"/>
        <w:rPr>
          <w:rFonts w:ascii="Helvetica" w:hAnsi="Helvetica" w:cs="Arial"/>
          <w:sz w:val="22"/>
          <w:szCs w:val="22"/>
        </w:rPr>
      </w:pPr>
      <w:r>
        <w:rPr>
          <w:rFonts w:ascii="Helvetica" w:hAnsi="Helvetica" w:cs="Arial"/>
          <w:sz w:val="22"/>
          <w:szCs w:val="22"/>
        </w:rPr>
        <w:t>Talent places plate with grid, and two glass bottles into the box.</w:t>
      </w:r>
    </w:p>
    <w:p w14:paraId="638C4643" w14:textId="4E9CB763" w:rsidR="00583542" w:rsidRDefault="00583542" w:rsidP="00ED09D9">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w:t>
      </w:r>
    </w:p>
    <w:p w14:paraId="72D0D170" w14:textId="68CE3ABF" w:rsidR="008A1616" w:rsidRDefault="008A1616" w:rsidP="001C7E37">
      <w:pPr>
        <w:numPr>
          <w:ilvl w:val="1"/>
          <w:numId w:val="12"/>
        </w:numPr>
        <w:spacing w:before="240"/>
        <w:outlineLvl w:val="0"/>
        <w:rPr>
          <w:rFonts w:ascii="Helvetica" w:hAnsi="Helvetica" w:cs="Arial"/>
          <w:sz w:val="22"/>
          <w:szCs w:val="22"/>
        </w:rPr>
      </w:pPr>
      <w:r>
        <w:rPr>
          <w:rFonts w:ascii="Helvetica" w:hAnsi="Helvetica" w:cs="Arial"/>
          <w:sz w:val="22"/>
          <w:szCs w:val="22"/>
        </w:rPr>
        <w:t>Once the mouse reaches the minimum exploration time of 30 seconds for the two objects</w:t>
      </w:r>
      <w:r w:rsidR="00013C99">
        <w:rPr>
          <w:rFonts w:ascii="Helvetica" w:hAnsi="Helvetica" w:cs="Arial"/>
          <w:sz w:val="22"/>
          <w:szCs w:val="22"/>
        </w:rPr>
        <w:t xml:space="preserve"> </w:t>
      </w:r>
      <w:r w:rsidR="00013C99" w:rsidRPr="00013C99">
        <w:rPr>
          <w:rFonts w:ascii="Helvetica" w:hAnsi="Helvetica" w:cs="Arial"/>
          <w:b/>
          <w:sz w:val="22"/>
          <w:szCs w:val="22"/>
        </w:rPr>
        <w:t>[1]</w:t>
      </w:r>
      <w:r>
        <w:rPr>
          <w:rFonts w:ascii="Helvetica" w:hAnsi="Helvetica" w:cs="Arial"/>
          <w:sz w:val="22"/>
          <w:szCs w:val="22"/>
        </w:rPr>
        <w:t>, stop the first familiarization session and transfer the animal to its home cage</w:t>
      </w:r>
      <w:r w:rsidR="00013C99">
        <w:rPr>
          <w:rFonts w:ascii="Helvetica" w:hAnsi="Helvetica" w:cs="Arial"/>
          <w:sz w:val="22"/>
          <w:szCs w:val="22"/>
        </w:rPr>
        <w:t xml:space="preserve"> </w:t>
      </w:r>
      <w:r w:rsidR="00013C99" w:rsidRPr="00013C99">
        <w:rPr>
          <w:rFonts w:ascii="Helvetica" w:hAnsi="Helvetica" w:cs="Arial"/>
          <w:b/>
          <w:sz w:val="22"/>
          <w:szCs w:val="22"/>
        </w:rPr>
        <w:t>[2]</w:t>
      </w:r>
      <w:r>
        <w:rPr>
          <w:rFonts w:ascii="Helvetica" w:hAnsi="Helvetica" w:cs="Arial"/>
          <w:sz w:val="22"/>
          <w:szCs w:val="22"/>
        </w:rPr>
        <w:t>.</w:t>
      </w:r>
    </w:p>
    <w:p w14:paraId="1BDB6CA7" w14:textId="46ACA8A2" w:rsidR="008A1616" w:rsidRDefault="00013C99" w:rsidP="00ED09D9">
      <w:pPr>
        <w:numPr>
          <w:ilvl w:val="2"/>
          <w:numId w:val="12"/>
        </w:numPr>
        <w:spacing w:before="240"/>
        <w:outlineLvl w:val="0"/>
        <w:rPr>
          <w:rFonts w:ascii="Helvetica" w:hAnsi="Helvetica" w:cs="Arial"/>
          <w:sz w:val="22"/>
          <w:szCs w:val="22"/>
        </w:rPr>
      </w:pPr>
      <w:r>
        <w:rPr>
          <w:rFonts w:ascii="Helvetica" w:hAnsi="Helvetica" w:cs="Arial"/>
          <w:sz w:val="22"/>
          <w:szCs w:val="22"/>
        </w:rPr>
        <w:t>Talent shows two stopwatches summing up more than 30s.</w:t>
      </w:r>
    </w:p>
    <w:p w14:paraId="5A388E01" w14:textId="4AB0A0CE" w:rsidR="00013C99" w:rsidRDefault="00013C99" w:rsidP="00ED09D9">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mice.</w:t>
      </w:r>
    </w:p>
    <w:p w14:paraId="13A28332" w14:textId="4C1DF645" w:rsidR="008F1371" w:rsidRPr="001C7E37" w:rsidRDefault="001C7E37" w:rsidP="001C7E37">
      <w:pPr>
        <w:numPr>
          <w:ilvl w:val="1"/>
          <w:numId w:val="12"/>
        </w:numPr>
        <w:spacing w:before="240"/>
        <w:outlineLvl w:val="0"/>
        <w:rPr>
          <w:rFonts w:ascii="Helvetica" w:hAnsi="Helvetica" w:cs="Arial"/>
          <w:sz w:val="22"/>
          <w:szCs w:val="22"/>
        </w:rPr>
      </w:pPr>
      <w:r>
        <w:rPr>
          <w:rFonts w:ascii="Helvetica" w:hAnsi="Helvetica" w:cs="Arial"/>
          <w:sz w:val="22"/>
          <w:szCs w:val="22"/>
        </w:rPr>
        <w:t>On the next day</w:t>
      </w:r>
      <w:r w:rsidR="008F1371" w:rsidRPr="001C7E37">
        <w:rPr>
          <w:rFonts w:ascii="Helvetica" w:hAnsi="Helvetica" w:cs="Arial"/>
          <w:sz w:val="22"/>
          <w:szCs w:val="22"/>
        </w:rPr>
        <w:t xml:space="preserve">, </w:t>
      </w:r>
      <w:r w:rsidR="00921736">
        <w:rPr>
          <w:rFonts w:ascii="Helvetica" w:hAnsi="Helvetica" w:cs="Arial"/>
          <w:sz w:val="22"/>
          <w:szCs w:val="22"/>
        </w:rPr>
        <w:t>t</w:t>
      </w:r>
      <w:r w:rsidR="00921736" w:rsidRPr="009D4AF1">
        <w:rPr>
          <w:rFonts w:ascii="Helvetica" w:hAnsi="Helvetica" w:cs="Arial"/>
          <w:sz w:val="22"/>
          <w:szCs w:val="22"/>
        </w:rPr>
        <w:t>ransfer the mouse to the open field area for rehabituation for 3 minutes</w:t>
      </w:r>
      <w:r w:rsidR="00DB76BB">
        <w:rPr>
          <w:rFonts w:ascii="Helvetica" w:hAnsi="Helvetica" w:cs="Arial"/>
          <w:sz w:val="22"/>
          <w:szCs w:val="22"/>
        </w:rPr>
        <w:t xml:space="preserve"> </w:t>
      </w:r>
      <w:r w:rsidR="00DB76BB" w:rsidRPr="00DB76BB">
        <w:rPr>
          <w:rFonts w:ascii="Helvetica" w:hAnsi="Helvetica" w:cs="Arial"/>
          <w:b/>
          <w:sz w:val="22"/>
          <w:szCs w:val="22"/>
        </w:rPr>
        <w:t>[1]</w:t>
      </w:r>
      <w:r w:rsidR="00921736" w:rsidRPr="009D4AF1">
        <w:rPr>
          <w:rFonts w:ascii="Helvetica" w:hAnsi="Helvetica" w:cs="Arial"/>
          <w:sz w:val="22"/>
          <w:szCs w:val="22"/>
        </w:rPr>
        <w:t xml:space="preserve"> and then return it to its home cage</w:t>
      </w:r>
      <w:r w:rsidR="00921736">
        <w:rPr>
          <w:rFonts w:ascii="Helvetica" w:hAnsi="Helvetica" w:cs="Arial"/>
          <w:sz w:val="22"/>
          <w:szCs w:val="22"/>
        </w:rPr>
        <w:t xml:space="preserve"> </w:t>
      </w:r>
      <w:r w:rsidR="00921736" w:rsidRPr="003531FD">
        <w:rPr>
          <w:rFonts w:ascii="Helvetica" w:hAnsi="Helvetica" w:cs="Arial"/>
          <w:b/>
          <w:sz w:val="22"/>
          <w:szCs w:val="22"/>
        </w:rPr>
        <w:t>[</w:t>
      </w:r>
      <w:r w:rsidR="00C51D0C">
        <w:rPr>
          <w:rFonts w:ascii="Helvetica" w:hAnsi="Helvetica" w:cs="Arial"/>
          <w:b/>
          <w:sz w:val="22"/>
          <w:szCs w:val="22"/>
        </w:rPr>
        <w:t>2</w:t>
      </w:r>
      <w:r w:rsidR="00921736" w:rsidRPr="003531FD">
        <w:rPr>
          <w:rFonts w:ascii="Helvetica" w:hAnsi="Helvetica" w:cs="Arial"/>
          <w:b/>
          <w:sz w:val="22"/>
          <w:szCs w:val="22"/>
        </w:rPr>
        <w:t>]</w:t>
      </w:r>
      <w:r w:rsidR="00921736">
        <w:rPr>
          <w:rFonts w:ascii="Helvetica" w:hAnsi="Helvetica" w:cs="Arial"/>
          <w:sz w:val="22"/>
          <w:szCs w:val="22"/>
        </w:rPr>
        <w:t>.</w:t>
      </w:r>
    </w:p>
    <w:p w14:paraId="5E69CED4" w14:textId="4587D75D" w:rsidR="00CB17B0" w:rsidRDefault="00921736" w:rsidP="00921736">
      <w:pPr>
        <w:numPr>
          <w:ilvl w:val="2"/>
          <w:numId w:val="12"/>
        </w:numPr>
        <w:spacing w:before="240"/>
        <w:outlineLvl w:val="0"/>
        <w:rPr>
          <w:rFonts w:ascii="Helvetica" w:hAnsi="Helvetica" w:cs="Arial"/>
          <w:i/>
          <w:color w:val="4472C4" w:themeColor="accent1"/>
          <w:sz w:val="22"/>
          <w:szCs w:val="22"/>
        </w:rPr>
      </w:pPr>
      <w:r w:rsidRPr="00E30330">
        <w:rPr>
          <w:rFonts w:ascii="Helvetica" w:hAnsi="Helvetica" w:cs="Arial"/>
          <w:i/>
          <w:color w:val="4472C4" w:themeColor="accent1"/>
          <w:sz w:val="22"/>
          <w:szCs w:val="22"/>
        </w:rPr>
        <w:t>Use 2.</w:t>
      </w:r>
      <w:r w:rsidR="00E701AC">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2</w:t>
      </w:r>
      <w:r w:rsidRPr="00E30330">
        <w:rPr>
          <w:rFonts w:ascii="Helvetica" w:hAnsi="Helvetica" w:cs="Arial"/>
          <w:i/>
          <w:color w:val="4472C4" w:themeColor="accent1"/>
          <w:sz w:val="22"/>
          <w:szCs w:val="22"/>
        </w:rPr>
        <w:t>.</w:t>
      </w:r>
    </w:p>
    <w:p w14:paraId="74C5309C" w14:textId="075DE4C7" w:rsidR="00921736" w:rsidRPr="00A264C2" w:rsidRDefault="00CB17B0" w:rsidP="00921736">
      <w:pPr>
        <w:numPr>
          <w:ilvl w:val="2"/>
          <w:numId w:val="12"/>
        </w:numPr>
        <w:spacing w:before="240"/>
        <w:outlineLvl w:val="0"/>
        <w:rPr>
          <w:rFonts w:ascii="Helvetica" w:hAnsi="Helvetica" w:cs="Arial"/>
          <w:i/>
          <w:color w:val="4472C4" w:themeColor="accent1"/>
          <w:sz w:val="22"/>
          <w:szCs w:val="22"/>
        </w:rPr>
      </w:pPr>
      <w:r>
        <w:rPr>
          <w:rFonts w:ascii="Helvetica" w:hAnsi="Helvetica" w:cs="Arial"/>
          <w:i/>
          <w:color w:val="4472C4" w:themeColor="accent1"/>
          <w:sz w:val="22"/>
          <w:szCs w:val="22"/>
        </w:rPr>
        <w:t>Use</w:t>
      </w:r>
      <w:r w:rsidR="00921736">
        <w:rPr>
          <w:rFonts w:ascii="Helvetica" w:hAnsi="Helvetica" w:cs="Arial" w:hint="eastAsia"/>
          <w:i/>
          <w:color w:val="4472C4" w:themeColor="accent1"/>
          <w:sz w:val="22"/>
          <w:szCs w:val="22"/>
          <w:lang w:eastAsia="ko-KR"/>
        </w:rPr>
        <w:t xml:space="preserve"> 2.</w:t>
      </w:r>
      <w:r w:rsidR="00E701AC">
        <w:rPr>
          <w:rFonts w:ascii="Helvetica" w:hAnsi="Helvetica" w:cs="Arial"/>
          <w:i/>
          <w:color w:val="4472C4" w:themeColor="accent1"/>
          <w:sz w:val="22"/>
          <w:szCs w:val="22"/>
          <w:lang w:eastAsia="ko-KR"/>
        </w:rPr>
        <w:t>9</w:t>
      </w:r>
      <w:r w:rsidR="00921736">
        <w:rPr>
          <w:rFonts w:ascii="Helvetica" w:hAnsi="Helvetica" w:cs="Arial" w:hint="eastAsia"/>
          <w:i/>
          <w:color w:val="4472C4" w:themeColor="accent1"/>
          <w:sz w:val="22"/>
          <w:szCs w:val="22"/>
          <w:lang w:eastAsia="ko-KR"/>
        </w:rPr>
        <w:t>.3</w:t>
      </w:r>
      <w:r w:rsidR="00921736">
        <w:rPr>
          <w:rFonts w:ascii="Helvetica" w:hAnsi="Helvetica" w:cs="Arial"/>
          <w:i/>
          <w:color w:val="4472C4" w:themeColor="accent1"/>
          <w:sz w:val="22"/>
          <w:szCs w:val="22"/>
          <w:lang w:eastAsia="ko-KR"/>
        </w:rPr>
        <w:t>.</w:t>
      </w:r>
    </w:p>
    <w:p w14:paraId="347DA563" w14:textId="0C1209CC" w:rsidR="004D47C9" w:rsidRDefault="004D47C9" w:rsidP="004D47C9">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Pr="001C7E37">
        <w:rPr>
          <w:rFonts w:ascii="Helvetica" w:hAnsi="Helvetica" w:cs="Arial"/>
          <w:sz w:val="22"/>
          <w:szCs w:val="22"/>
        </w:rPr>
        <w:t>perform the seco</w:t>
      </w:r>
      <w:r>
        <w:rPr>
          <w:rFonts w:ascii="Helvetica" w:hAnsi="Helvetica" w:cs="Arial"/>
          <w:sz w:val="22"/>
          <w:szCs w:val="22"/>
        </w:rPr>
        <w:t>nd familiarization session with two glass bottles</w:t>
      </w:r>
      <w:r w:rsidRPr="003578B6">
        <w:rPr>
          <w:rFonts w:ascii="Helvetica" w:hAnsi="Helvetica" w:cs="Arial"/>
          <w:sz w:val="22"/>
          <w:szCs w:val="22"/>
        </w:rPr>
        <w:t xml:space="preserve"> </w:t>
      </w:r>
      <w:r>
        <w:rPr>
          <w:rFonts w:ascii="Helvetica" w:hAnsi="Helvetica" w:cs="Arial"/>
          <w:sz w:val="22"/>
          <w:szCs w:val="22"/>
        </w:rPr>
        <w:t xml:space="preserve">on the narrow grid floor </w:t>
      </w:r>
      <w:r w:rsidRPr="003531FD">
        <w:rPr>
          <w:rFonts w:ascii="Helvetica" w:hAnsi="Helvetica" w:cs="Arial"/>
          <w:b/>
          <w:sz w:val="22"/>
          <w:szCs w:val="22"/>
        </w:rPr>
        <w:t>[</w:t>
      </w:r>
      <w:r>
        <w:rPr>
          <w:rFonts w:ascii="Helvetica" w:hAnsi="Helvetica" w:cs="Arial"/>
          <w:b/>
          <w:sz w:val="22"/>
          <w:szCs w:val="22"/>
        </w:rPr>
        <w:t>1</w:t>
      </w:r>
      <w:r w:rsidRPr="003531FD">
        <w:rPr>
          <w:rFonts w:ascii="Helvetica" w:hAnsi="Helvetica" w:cs="Arial"/>
          <w:b/>
          <w:sz w:val="22"/>
          <w:szCs w:val="22"/>
        </w:rPr>
        <w:t>]</w:t>
      </w:r>
      <w:r w:rsidRPr="001C7E37">
        <w:rPr>
          <w:rFonts w:ascii="Helvetica" w:hAnsi="Helvetica" w:cs="Arial"/>
          <w:sz w:val="22"/>
          <w:szCs w:val="22"/>
        </w:rPr>
        <w:t xml:space="preserve">. </w:t>
      </w:r>
      <w:r>
        <w:rPr>
          <w:rFonts w:ascii="Helvetica" w:hAnsi="Helvetica" w:cs="Arial"/>
          <w:sz w:val="22"/>
          <w:szCs w:val="22"/>
        </w:rPr>
        <w:t xml:space="preserve">For the counterbalancing experiments, </w:t>
      </w:r>
      <w:r w:rsidRPr="001C7E37">
        <w:rPr>
          <w:rFonts w:ascii="Helvetica" w:hAnsi="Helvetica" w:cs="Arial"/>
          <w:sz w:val="22"/>
          <w:szCs w:val="22"/>
        </w:rPr>
        <w:t>perform the seco</w:t>
      </w:r>
      <w:r>
        <w:rPr>
          <w:rFonts w:ascii="Helvetica" w:hAnsi="Helvetica" w:cs="Arial"/>
          <w:sz w:val="22"/>
          <w:szCs w:val="22"/>
        </w:rPr>
        <w:t>nd familiarization session with two T-flasks filled with water</w:t>
      </w:r>
      <w:r w:rsidRPr="003578B6">
        <w:rPr>
          <w:rFonts w:ascii="Helvetica" w:hAnsi="Helvetica" w:cs="Arial"/>
          <w:sz w:val="22"/>
          <w:szCs w:val="22"/>
        </w:rPr>
        <w:t xml:space="preserve"> </w:t>
      </w:r>
      <w:r>
        <w:rPr>
          <w:rFonts w:ascii="Helvetica" w:hAnsi="Helvetica" w:cs="Arial"/>
          <w:sz w:val="22"/>
          <w:szCs w:val="22"/>
        </w:rPr>
        <w:t xml:space="preserve">on the narrow grid floor </w:t>
      </w:r>
      <w:r w:rsidRPr="000C0BAF">
        <w:rPr>
          <w:rFonts w:ascii="Helvetica" w:hAnsi="Helvetica" w:cs="Arial"/>
          <w:b/>
          <w:sz w:val="22"/>
          <w:szCs w:val="22"/>
        </w:rPr>
        <w:t>[</w:t>
      </w:r>
      <w:r>
        <w:rPr>
          <w:rFonts w:ascii="Helvetica" w:hAnsi="Helvetica" w:cs="Arial"/>
          <w:b/>
          <w:sz w:val="22"/>
          <w:szCs w:val="22"/>
        </w:rPr>
        <w:t>2</w:t>
      </w:r>
      <w:r w:rsidRPr="000C0BAF">
        <w:rPr>
          <w:rFonts w:ascii="Helvetica" w:hAnsi="Helvetica" w:cs="Arial"/>
          <w:b/>
          <w:sz w:val="22"/>
          <w:szCs w:val="22"/>
        </w:rPr>
        <w:t>]</w:t>
      </w:r>
      <w:r>
        <w:rPr>
          <w:rFonts w:ascii="Helvetica" w:hAnsi="Helvetica" w:cs="Arial"/>
          <w:sz w:val="22"/>
          <w:szCs w:val="22"/>
        </w:rPr>
        <w:t>.</w:t>
      </w:r>
    </w:p>
    <w:p w14:paraId="5C8FE137" w14:textId="17691DCA" w:rsidR="008F1371" w:rsidRDefault="00D4477E" w:rsidP="0057231F">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 with two glass bottles.</w:t>
      </w:r>
      <w:r w:rsidR="00090DA2">
        <w:rPr>
          <w:rFonts w:ascii="Helvetica" w:hAnsi="Helvetica" w:cs="Arial"/>
          <w:sz w:val="22"/>
          <w:szCs w:val="22"/>
        </w:rPr>
        <w:t xml:space="preserve"> </w:t>
      </w:r>
      <w:r w:rsidR="00090DA2" w:rsidRPr="005F7891">
        <w:rPr>
          <w:rFonts w:ascii="Helvetica" w:hAnsi="Helvetica" w:cs="Arial"/>
          <w:i/>
          <w:color w:val="4472C4" w:themeColor="accent1"/>
          <w:sz w:val="22"/>
          <w:szCs w:val="22"/>
        </w:rPr>
        <w:t>Important Step</w:t>
      </w:r>
    </w:p>
    <w:p w14:paraId="06BEAC36" w14:textId="36A88DB3" w:rsidR="000C0BAF" w:rsidRPr="0057231F" w:rsidRDefault="000C0BAF" w:rsidP="0057231F">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 with two flasks</w:t>
      </w:r>
      <w:r w:rsidR="00B74435">
        <w:rPr>
          <w:rFonts w:ascii="Helvetica" w:hAnsi="Helvetica" w:cs="Arial"/>
          <w:sz w:val="22"/>
          <w:szCs w:val="22"/>
        </w:rPr>
        <w:t>.</w:t>
      </w:r>
      <w:r w:rsidR="00090DA2">
        <w:rPr>
          <w:rFonts w:ascii="Helvetica" w:hAnsi="Helvetica" w:cs="Arial"/>
          <w:sz w:val="22"/>
          <w:szCs w:val="22"/>
        </w:rPr>
        <w:t xml:space="preserve"> </w:t>
      </w:r>
      <w:r w:rsidR="00090DA2" w:rsidRPr="005F7891">
        <w:rPr>
          <w:rFonts w:ascii="Helvetica" w:hAnsi="Helvetica" w:cs="Arial"/>
          <w:i/>
          <w:color w:val="4472C4" w:themeColor="accent1"/>
          <w:sz w:val="22"/>
          <w:szCs w:val="22"/>
        </w:rPr>
        <w:t>Important Step</w:t>
      </w:r>
    </w:p>
    <w:p w14:paraId="4B0E70AE" w14:textId="07531A6B" w:rsidR="008F1371" w:rsidRPr="00631C95" w:rsidRDefault="00FA3CFD" w:rsidP="00FD7378">
      <w:pPr>
        <w:numPr>
          <w:ilvl w:val="1"/>
          <w:numId w:val="12"/>
        </w:numPr>
        <w:spacing w:before="240"/>
        <w:outlineLvl w:val="0"/>
        <w:rPr>
          <w:rFonts w:ascii="Helvetica" w:hAnsi="Helvetica" w:cs="Arial"/>
          <w:sz w:val="22"/>
          <w:szCs w:val="22"/>
        </w:rPr>
      </w:pPr>
      <w:r>
        <w:rPr>
          <w:rFonts w:ascii="Helvetica" w:hAnsi="Helvetica" w:cs="Arial"/>
          <w:sz w:val="22"/>
          <w:szCs w:val="22"/>
        </w:rPr>
        <w:t>T</w:t>
      </w:r>
      <w:r w:rsidR="00926BD7">
        <w:rPr>
          <w:rFonts w:ascii="Helvetica" w:hAnsi="Helvetica" w:cs="Arial"/>
          <w:sz w:val="22"/>
          <w:szCs w:val="22"/>
        </w:rPr>
        <w:t>he next day</w:t>
      </w:r>
      <w:r w:rsidR="008F1371" w:rsidRPr="003531FD">
        <w:rPr>
          <w:rFonts w:ascii="Helvetica" w:hAnsi="Helvetica" w:cs="Arial"/>
          <w:sz w:val="22"/>
          <w:szCs w:val="22"/>
        </w:rPr>
        <w:t xml:space="preserve">, perform the </w:t>
      </w:r>
      <w:r w:rsidR="00847565">
        <w:rPr>
          <w:rFonts w:ascii="Helvetica" w:hAnsi="Helvetica" w:cs="Arial"/>
          <w:sz w:val="22"/>
          <w:szCs w:val="22"/>
        </w:rPr>
        <w:t>pattern sepa</w:t>
      </w:r>
      <w:r w:rsidR="00926BD7">
        <w:rPr>
          <w:rFonts w:ascii="Helvetica" w:hAnsi="Helvetica" w:cs="Arial"/>
          <w:sz w:val="22"/>
          <w:szCs w:val="22"/>
        </w:rPr>
        <w:t>ration</w:t>
      </w:r>
      <w:r w:rsidR="00FD7378">
        <w:rPr>
          <w:rFonts w:ascii="Helvetica" w:hAnsi="Helvetica" w:cs="Arial"/>
          <w:sz w:val="22"/>
          <w:szCs w:val="22"/>
        </w:rPr>
        <w:t xml:space="preserve"> testing session.</w:t>
      </w:r>
      <w:r w:rsidR="008F1371" w:rsidRPr="00FD7378">
        <w:rPr>
          <w:rFonts w:ascii="Helvetica" w:hAnsi="Helvetica" w:cs="Arial"/>
          <w:sz w:val="22"/>
          <w:szCs w:val="22"/>
        </w:rPr>
        <w:t xml:space="preserve"> Transfer the mouse to the open field </w:t>
      </w:r>
      <w:r w:rsidR="008F1371" w:rsidRPr="00631C95">
        <w:rPr>
          <w:rFonts w:ascii="Helvetica" w:hAnsi="Helvetica" w:cs="Arial"/>
          <w:sz w:val="22"/>
          <w:szCs w:val="22"/>
        </w:rPr>
        <w:t>area</w:t>
      </w:r>
      <w:r w:rsidR="00FA44BF" w:rsidRPr="00631C95">
        <w:rPr>
          <w:rFonts w:ascii="Helvetica" w:hAnsi="Helvetica" w:cs="Arial"/>
          <w:sz w:val="22"/>
          <w:szCs w:val="22"/>
        </w:rPr>
        <w:t xml:space="preserve"> with no object</w:t>
      </w:r>
      <w:r w:rsidR="00DA58E5" w:rsidRPr="00631C95">
        <w:rPr>
          <w:rFonts w:ascii="Helvetica" w:hAnsi="Helvetica" w:cs="Arial"/>
          <w:sz w:val="22"/>
          <w:szCs w:val="22"/>
        </w:rPr>
        <w:t>,</w:t>
      </w:r>
      <w:r w:rsidR="008F1371" w:rsidRPr="00631C95">
        <w:rPr>
          <w:rFonts w:ascii="Helvetica" w:hAnsi="Helvetica" w:cs="Arial"/>
          <w:sz w:val="22"/>
          <w:szCs w:val="22"/>
        </w:rPr>
        <w:t xml:space="preserve"> for rehabituation for 3 min</w:t>
      </w:r>
      <w:r w:rsidR="006B3E75" w:rsidRPr="00631C95">
        <w:rPr>
          <w:rFonts w:ascii="Helvetica" w:hAnsi="Helvetica" w:cs="Arial"/>
          <w:sz w:val="22"/>
          <w:szCs w:val="22"/>
        </w:rPr>
        <w:t>utes</w:t>
      </w:r>
      <w:r w:rsidR="00D8706D" w:rsidRPr="00631C95">
        <w:rPr>
          <w:rFonts w:ascii="Helvetica" w:hAnsi="Helvetica" w:cs="Arial"/>
          <w:sz w:val="22"/>
          <w:szCs w:val="22"/>
        </w:rPr>
        <w:t xml:space="preserve"> </w:t>
      </w:r>
      <w:r w:rsidR="00D8706D" w:rsidRPr="00631C95">
        <w:rPr>
          <w:rFonts w:ascii="Helvetica" w:hAnsi="Helvetica" w:cs="Arial"/>
          <w:b/>
          <w:sz w:val="22"/>
          <w:szCs w:val="22"/>
        </w:rPr>
        <w:t>[1]</w:t>
      </w:r>
      <w:r w:rsidR="008F1371" w:rsidRPr="00631C95">
        <w:rPr>
          <w:rFonts w:ascii="Helvetica" w:hAnsi="Helvetica" w:cs="Arial"/>
          <w:sz w:val="22"/>
          <w:szCs w:val="22"/>
        </w:rPr>
        <w:t>, and then return it to its home cage</w:t>
      </w:r>
      <w:r w:rsidR="00D8706D" w:rsidRPr="00631C95">
        <w:rPr>
          <w:rFonts w:ascii="Helvetica" w:hAnsi="Helvetica" w:cs="Arial"/>
          <w:sz w:val="22"/>
          <w:szCs w:val="22"/>
        </w:rPr>
        <w:t xml:space="preserve"> </w:t>
      </w:r>
      <w:r w:rsidR="00D8706D" w:rsidRPr="00631C95">
        <w:rPr>
          <w:rFonts w:ascii="Helvetica" w:hAnsi="Helvetica" w:cs="Arial"/>
          <w:b/>
          <w:sz w:val="22"/>
          <w:szCs w:val="22"/>
        </w:rPr>
        <w:t>[2]</w:t>
      </w:r>
      <w:r w:rsidR="008F1371" w:rsidRPr="00631C95">
        <w:rPr>
          <w:rFonts w:ascii="Helvetica" w:hAnsi="Helvetica" w:cs="Arial"/>
          <w:sz w:val="22"/>
          <w:szCs w:val="22"/>
        </w:rPr>
        <w:t xml:space="preserve">. </w:t>
      </w:r>
    </w:p>
    <w:p w14:paraId="17768153" w14:textId="381E5F8A" w:rsidR="00DA58E5" w:rsidRPr="00631C95" w:rsidRDefault="00921736" w:rsidP="00921736">
      <w:pPr>
        <w:numPr>
          <w:ilvl w:val="2"/>
          <w:numId w:val="12"/>
        </w:numPr>
        <w:spacing w:before="240"/>
        <w:outlineLvl w:val="0"/>
        <w:rPr>
          <w:rFonts w:ascii="Helvetica" w:hAnsi="Helvetica" w:cs="Arial"/>
          <w:sz w:val="22"/>
          <w:szCs w:val="22"/>
        </w:rPr>
      </w:pPr>
      <w:r w:rsidRPr="00E30330">
        <w:rPr>
          <w:rFonts w:ascii="Helvetica" w:hAnsi="Helvetica" w:cs="Arial"/>
          <w:i/>
          <w:color w:val="4472C4" w:themeColor="accent1"/>
          <w:sz w:val="22"/>
          <w:szCs w:val="22"/>
        </w:rPr>
        <w:t>Use 2.</w:t>
      </w:r>
      <w:r w:rsidR="00E701AC">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2</w:t>
      </w:r>
      <w:r w:rsidRPr="00E30330">
        <w:rPr>
          <w:rFonts w:ascii="Helvetica" w:hAnsi="Helvetica" w:cs="Arial"/>
          <w:i/>
          <w:color w:val="4472C4" w:themeColor="accent1"/>
          <w:sz w:val="22"/>
          <w:szCs w:val="22"/>
        </w:rPr>
        <w:t>.</w:t>
      </w:r>
    </w:p>
    <w:p w14:paraId="621E90B2" w14:textId="00440249" w:rsidR="008F1371" w:rsidRPr="007F5579" w:rsidRDefault="00921736" w:rsidP="00921736">
      <w:pPr>
        <w:numPr>
          <w:ilvl w:val="2"/>
          <w:numId w:val="12"/>
        </w:numPr>
        <w:spacing w:before="240"/>
        <w:outlineLvl w:val="0"/>
        <w:rPr>
          <w:rFonts w:ascii="Helvetica" w:hAnsi="Helvetica" w:cs="Arial"/>
          <w:sz w:val="22"/>
          <w:szCs w:val="22"/>
        </w:rPr>
      </w:pPr>
      <w:r w:rsidRPr="00E30330">
        <w:rPr>
          <w:rFonts w:ascii="Helvetica" w:hAnsi="Helvetica" w:cs="Arial"/>
          <w:i/>
          <w:color w:val="4472C4" w:themeColor="accent1"/>
          <w:sz w:val="22"/>
          <w:szCs w:val="22"/>
        </w:rPr>
        <w:t>Use 2.</w:t>
      </w:r>
      <w:r w:rsidR="00E701AC">
        <w:rPr>
          <w:rFonts w:ascii="Helvetica" w:hAnsi="Helvetica" w:cs="Arial"/>
          <w:i/>
          <w:color w:val="4472C4" w:themeColor="accent1"/>
          <w:sz w:val="22"/>
          <w:szCs w:val="22"/>
        </w:rPr>
        <w:t>9</w:t>
      </w:r>
      <w:r w:rsidRPr="00E30330">
        <w:rPr>
          <w:rFonts w:ascii="Helvetica" w:hAnsi="Helvetica" w:cs="Arial"/>
          <w:i/>
          <w:color w:val="4472C4" w:themeColor="accent1"/>
          <w:sz w:val="22"/>
          <w:szCs w:val="22"/>
        </w:rPr>
        <w:t>.</w:t>
      </w:r>
      <w:r>
        <w:rPr>
          <w:rFonts w:ascii="Helvetica" w:hAnsi="Helvetica" w:cs="Arial"/>
          <w:i/>
          <w:color w:val="4472C4" w:themeColor="accent1"/>
          <w:sz w:val="22"/>
          <w:szCs w:val="22"/>
        </w:rPr>
        <w:t>3</w:t>
      </w:r>
      <w:r w:rsidRPr="00E30330">
        <w:rPr>
          <w:rFonts w:ascii="Helvetica" w:hAnsi="Helvetica" w:cs="Arial"/>
          <w:i/>
          <w:color w:val="4472C4" w:themeColor="accent1"/>
          <w:sz w:val="22"/>
          <w:szCs w:val="22"/>
        </w:rPr>
        <w:t>.</w:t>
      </w:r>
    </w:p>
    <w:p w14:paraId="6A0AF519" w14:textId="30F50145" w:rsidR="009629D2" w:rsidRDefault="009629D2" w:rsidP="0053034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Pr="00E828C0">
        <w:rPr>
          <w:rFonts w:ascii="Helvetica" w:hAnsi="Helvetica" w:cs="Arial"/>
          <w:sz w:val="22"/>
          <w:szCs w:val="22"/>
        </w:rPr>
        <w:t xml:space="preserve">, place </w:t>
      </w:r>
      <w:r w:rsidR="0053034C">
        <w:rPr>
          <w:rFonts w:ascii="Helvetica" w:hAnsi="Helvetica" w:cs="Arial"/>
          <w:sz w:val="22"/>
          <w:szCs w:val="22"/>
        </w:rPr>
        <w:t xml:space="preserve">a T-flask filled with water and a glass bottle </w:t>
      </w:r>
      <w:r w:rsidRPr="00E828C0">
        <w:rPr>
          <w:rFonts w:ascii="Helvetica" w:hAnsi="Helvetica" w:cs="Arial"/>
          <w:sz w:val="22"/>
          <w:szCs w:val="22"/>
        </w:rPr>
        <w:t>on th</w:t>
      </w:r>
      <w:r>
        <w:rPr>
          <w:rFonts w:ascii="Helvetica" w:hAnsi="Helvetica" w:cs="Arial"/>
          <w:sz w:val="22"/>
          <w:szCs w:val="22"/>
        </w:rPr>
        <w:t xml:space="preserve">e narrow grid floor to make </w:t>
      </w:r>
      <w:r w:rsidR="0053034C">
        <w:rPr>
          <w:rFonts w:ascii="Helvetica" w:hAnsi="Helvetica" w:cs="Arial"/>
          <w:sz w:val="22"/>
          <w:szCs w:val="22"/>
        </w:rPr>
        <w:t>the T-flask filled with water</w:t>
      </w:r>
      <w:r>
        <w:rPr>
          <w:rFonts w:ascii="Helvetica" w:hAnsi="Helvetica" w:cs="Arial"/>
          <w:sz w:val="22"/>
          <w:szCs w:val="22"/>
        </w:rPr>
        <w:t xml:space="preserve"> </w:t>
      </w:r>
      <w:r w:rsidRPr="00E828C0">
        <w:rPr>
          <w:rFonts w:ascii="Helvetica" w:hAnsi="Helvetica" w:cs="Arial"/>
          <w:sz w:val="22"/>
          <w:szCs w:val="22"/>
        </w:rPr>
        <w:t xml:space="preserve">a novel object </w:t>
      </w:r>
      <w:r w:rsidRPr="009629D2">
        <w:rPr>
          <w:rFonts w:ascii="Helvetica" w:hAnsi="Helvetica" w:cs="Arial"/>
          <w:b/>
          <w:sz w:val="22"/>
          <w:szCs w:val="22"/>
        </w:rPr>
        <w:t>[1]</w:t>
      </w:r>
      <w:r w:rsidRPr="00E828C0">
        <w:rPr>
          <w:rFonts w:ascii="Helvetica" w:hAnsi="Helvetica" w:cs="Arial"/>
          <w:sz w:val="22"/>
          <w:szCs w:val="22"/>
        </w:rPr>
        <w:t>.</w:t>
      </w:r>
      <w:r w:rsidR="0053034C">
        <w:rPr>
          <w:rFonts w:ascii="Helvetica" w:hAnsi="Helvetica" w:cs="Arial"/>
          <w:sz w:val="22"/>
          <w:szCs w:val="22"/>
        </w:rPr>
        <w:t xml:space="preserve"> For counterbalancing experiments, </w:t>
      </w:r>
      <w:r w:rsidR="0053034C" w:rsidRPr="00E828C0">
        <w:rPr>
          <w:rFonts w:ascii="Helvetica" w:hAnsi="Helvetica" w:cs="Arial"/>
          <w:sz w:val="22"/>
          <w:szCs w:val="22"/>
        </w:rPr>
        <w:t>place each object on th</w:t>
      </w:r>
      <w:r w:rsidR="0053034C">
        <w:rPr>
          <w:rFonts w:ascii="Helvetica" w:hAnsi="Helvetica" w:cs="Arial"/>
          <w:sz w:val="22"/>
          <w:szCs w:val="22"/>
        </w:rPr>
        <w:t xml:space="preserve">e narrow grid floor to make the glass bottle </w:t>
      </w:r>
      <w:r w:rsidR="0053034C" w:rsidRPr="00E828C0">
        <w:rPr>
          <w:rFonts w:ascii="Helvetica" w:hAnsi="Helvetica" w:cs="Arial"/>
          <w:sz w:val="22"/>
          <w:szCs w:val="22"/>
        </w:rPr>
        <w:t>a novel object</w:t>
      </w:r>
      <w:r w:rsidR="0053034C">
        <w:rPr>
          <w:rFonts w:ascii="Helvetica" w:hAnsi="Helvetica" w:cs="Arial"/>
          <w:sz w:val="22"/>
          <w:szCs w:val="22"/>
        </w:rPr>
        <w:t xml:space="preserve"> in this case</w:t>
      </w:r>
      <w:r w:rsidR="00874015">
        <w:rPr>
          <w:rFonts w:ascii="Helvetica" w:hAnsi="Helvetica" w:cs="Arial"/>
          <w:sz w:val="22"/>
          <w:szCs w:val="22"/>
        </w:rPr>
        <w:t xml:space="preserve"> </w:t>
      </w:r>
      <w:r w:rsidR="00874015" w:rsidRPr="00874015">
        <w:rPr>
          <w:rFonts w:ascii="Helvetica" w:hAnsi="Helvetica" w:cs="Arial"/>
          <w:b/>
          <w:sz w:val="22"/>
          <w:szCs w:val="22"/>
        </w:rPr>
        <w:t>[2]</w:t>
      </w:r>
      <w:r w:rsidR="0053034C">
        <w:rPr>
          <w:rFonts w:ascii="Helvetica" w:hAnsi="Helvetica" w:cs="Arial"/>
          <w:sz w:val="22"/>
          <w:szCs w:val="22"/>
        </w:rPr>
        <w:t>.</w:t>
      </w:r>
    </w:p>
    <w:p w14:paraId="0CEDCB0B" w14:textId="669B4955" w:rsidR="005C05FB" w:rsidRPr="00667CE3" w:rsidRDefault="005C05FB" w:rsidP="005C05FB">
      <w:pPr>
        <w:numPr>
          <w:ilvl w:val="2"/>
          <w:numId w:val="12"/>
        </w:numPr>
        <w:spacing w:before="240"/>
        <w:outlineLvl w:val="0"/>
        <w:rPr>
          <w:rFonts w:ascii="Helvetica" w:hAnsi="Helvetica" w:cs="Arial"/>
          <w:sz w:val="22"/>
          <w:szCs w:val="22"/>
        </w:rPr>
      </w:pPr>
      <w:r w:rsidRPr="00667CE3">
        <w:rPr>
          <w:rFonts w:ascii="Helvetica" w:hAnsi="Helvetica" w:cs="Arial"/>
          <w:sz w:val="22"/>
          <w:szCs w:val="22"/>
        </w:rPr>
        <w:t>Talent places the floor plate with narrow grids, and each object (a T-flask filled with water and a glass bottle) into the box.</w:t>
      </w:r>
      <w:r w:rsidR="00090DA2">
        <w:rPr>
          <w:rFonts w:ascii="Helvetica" w:hAnsi="Helvetica" w:cs="Arial"/>
          <w:sz w:val="22"/>
          <w:szCs w:val="22"/>
        </w:rPr>
        <w:t xml:space="preserve"> </w:t>
      </w:r>
      <w:r w:rsidR="00090DA2" w:rsidRPr="005F7891">
        <w:rPr>
          <w:rFonts w:ascii="Helvetica" w:hAnsi="Helvetica" w:cs="Arial"/>
          <w:i/>
          <w:color w:val="4472C4" w:themeColor="accent1"/>
          <w:sz w:val="22"/>
          <w:szCs w:val="22"/>
        </w:rPr>
        <w:t>Important Step</w:t>
      </w:r>
    </w:p>
    <w:p w14:paraId="60729B65" w14:textId="362D78DD" w:rsidR="00667CE3" w:rsidRPr="00667CE3" w:rsidRDefault="00921736" w:rsidP="005C05FB">
      <w:pPr>
        <w:numPr>
          <w:ilvl w:val="2"/>
          <w:numId w:val="12"/>
        </w:numPr>
        <w:spacing w:before="240"/>
        <w:outlineLvl w:val="0"/>
        <w:rPr>
          <w:rFonts w:ascii="Helvetica" w:hAnsi="Helvetica" w:cs="Arial"/>
          <w:i/>
          <w:color w:val="4472C4" w:themeColor="accent1"/>
          <w:sz w:val="22"/>
          <w:szCs w:val="22"/>
        </w:rPr>
      </w:pPr>
      <w:r w:rsidRPr="00667CE3">
        <w:rPr>
          <w:rFonts w:ascii="Helvetica" w:hAnsi="Helvetica" w:cs="Arial"/>
          <w:sz w:val="22"/>
          <w:szCs w:val="22"/>
        </w:rPr>
        <w:t>Talent places the floor plate with narrow grids, and each object (a glass bottle and a T-flask</w:t>
      </w:r>
      <w:r>
        <w:rPr>
          <w:rFonts w:ascii="Helvetica" w:hAnsi="Helvetica" w:cs="Arial"/>
          <w:sz w:val="22"/>
          <w:szCs w:val="22"/>
        </w:rPr>
        <w:t xml:space="preserve"> filled with water</w:t>
      </w:r>
      <w:r w:rsidRPr="00667CE3">
        <w:rPr>
          <w:rFonts w:ascii="Helvetica" w:hAnsi="Helvetica" w:cs="Arial"/>
          <w:sz w:val="22"/>
          <w:szCs w:val="22"/>
        </w:rPr>
        <w:t>) into the box.</w:t>
      </w:r>
      <w:r>
        <w:rPr>
          <w:rFonts w:ascii="Helvetica" w:hAnsi="Helvetica" w:cs="Arial"/>
          <w:sz w:val="22"/>
          <w:szCs w:val="22"/>
        </w:rPr>
        <w:t xml:space="preserve"> (Change the position of two objects)</w:t>
      </w:r>
    </w:p>
    <w:p w14:paraId="61BA3882" w14:textId="2A583E38" w:rsidR="008F1371" w:rsidRPr="007F5579" w:rsidRDefault="00C370FB" w:rsidP="007F5579">
      <w:pPr>
        <w:numPr>
          <w:ilvl w:val="1"/>
          <w:numId w:val="12"/>
        </w:numPr>
        <w:spacing w:before="240"/>
        <w:outlineLvl w:val="0"/>
        <w:rPr>
          <w:rFonts w:ascii="Helvetica" w:hAnsi="Helvetica" w:cs="Arial"/>
          <w:sz w:val="22"/>
          <w:szCs w:val="22"/>
        </w:rPr>
      </w:pPr>
      <w:r w:rsidRPr="007F5579">
        <w:rPr>
          <w:rFonts w:ascii="Helvetica" w:hAnsi="Helvetica" w:cs="Arial"/>
          <w:sz w:val="22"/>
          <w:szCs w:val="22"/>
        </w:rPr>
        <w:t>T</w:t>
      </w:r>
      <w:r w:rsidR="008F1371" w:rsidRPr="007F5579">
        <w:rPr>
          <w:rFonts w:ascii="Helvetica" w:hAnsi="Helvetica" w:cs="Arial"/>
          <w:sz w:val="22"/>
          <w:szCs w:val="22"/>
        </w:rPr>
        <w:t>ransfer the experimental mouse to the open field area</w:t>
      </w:r>
      <w:r w:rsidR="00F71F89">
        <w:rPr>
          <w:rFonts w:ascii="Helvetica" w:hAnsi="Helvetica" w:cs="Arial"/>
          <w:sz w:val="22"/>
          <w:szCs w:val="22"/>
        </w:rPr>
        <w:t xml:space="preserve"> </w:t>
      </w:r>
      <w:r w:rsidR="00E828C0">
        <w:rPr>
          <w:rFonts w:ascii="Helvetica" w:hAnsi="Helvetica" w:cs="Arial"/>
          <w:sz w:val="22"/>
          <w:szCs w:val="22"/>
        </w:rPr>
        <w:t xml:space="preserve">for 10 minutes to explore </w:t>
      </w:r>
      <w:r w:rsidR="00F71F89" w:rsidRPr="00F71F89">
        <w:rPr>
          <w:rFonts w:ascii="Helvetica" w:hAnsi="Helvetica" w:cs="Arial"/>
          <w:b/>
          <w:sz w:val="22"/>
          <w:szCs w:val="22"/>
        </w:rPr>
        <w:t>[</w:t>
      </w:r>
      <w:r w:rsidR="00666272">
        <w:rPr>
          <w:rFonts w:ascii="Helvetica" w:hAnsi="Helvetica" w:cs="Arial"/>
          <w:b/>
          <w:sz w:val="22"/>
          <w:szCs w:val="22"/>
        </w:rPr>
        <w:t>1</w:t>
      </w:r>
      <w:r w:rsidR="00F71F89" w:rsidRPr="00F71F89">
        <w:rPr>
          <w:rFonts w:ascii="Helvetica" w:hAnsi="Helvetica" w:cs="Arial"/>
          <w:b/>
          <w:sz w:val="22"/>
          <w:szCs w:val="22"/>
        </w:rPr>
        <w:t>]</w:t>
      </w:r>
      <w:r w:rsidR="008F1371" w:rsidRPr="007F5579">
        <w:rPr>
          <w:rFonts w:ascii="Helvetica" w:hAnsi="Helvetica" w:cs="Arial"/>
          <w:sz w:val="22"/>
          <w:szCs w:val="22"/>
        </w:rPr>
        <w:t>.</w:t>
      </w:r>
    </w:p>
    <w:p w14:paraId="109FED6D" w14:textId="202DAF6D" w:rsidR="00E828C0" w:rsidRPr="00E43A2D" w:rsidRDefault="00F71F89" w:rsidP="00E43A2D">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mouse into the box.</w:t>
      </w:r>
    </w:p>
    <w:p w14:paraId="1F268289" w14:textId="664A92E8" w:rsidR="00A7408C" w:rsidRDefault="008F1371" w:rsidP="0000104D">
      <w:pPr>
        <w:numPr>
          <w:ilvl w:val="1"/>
          <w:numId w:val="12"/>
        </w:numPr>
        <w:spacing w:before="240"/>
        <w:outlineLvl w:val="0"/>
        <w:rPr>
          <w:rFonts w:ascii="Helvetica" w:hAnsi="Helvetica" w:cs="Arial"/>
          <w:sz w:val="22"/>
          <w:szCs w:val="22"/>
        </w:rPr>
      </w:pPr>
      <w:r w:rsidRPr="0000104D">
        <w:rPr>
          <w:rFonts w:ascii="Helvetica" w:hAnsi="Helvetica" w:cs="Arial"/>
          <w:sz w:val="22"/>
          <w:szCs w:val="22"/>
        </w:rPr>
        <w:t>Allow 10 min</w:t>
      </w:r>
      <w:r w:rsidR="0000104D">
        <w:rPr>
          <w:rFonts w:ascii="Helvetica" w:hAnsi="Helvetica" w:cs="Arial"/>
          <w:sz w:val="22"/>
          <w:szCs w:val="22"/>
        </w:rPr>
        <w:t>utes</w:t>
      </w:r>
      <w:r w:rsidRPr="0000104D">
        <w:rPr>
          <w:rFonts w:ascii="Helvetica" w:hAnsi="Helvetica" w:cs="Arial"/>
          <w:sz w:val="22"/>
          <w:szCs w:val="22"/>
        </w:rPr>
        <w:t xml:space="preserve"> of free exploration and record using a video tracking system</w:t>
      </w:r>
      <w:r w:rsidR="00D67587">
        <w:rPr>
          <w:rFonts w:ascii="Helvetica" w:hAnsi="Helvetica" w:cs="Arial"/>
          <w:sz w:val="22"/>
          <w:szCs w:val="22"/>
        </w:rPr>
        <w:t xml:space="preserve"> </w:t>
      </w:r>
      <w:r w:rsidR="00D67587" w:rsidRPr="00D67587">
        <w:rPr>
          <w:rFonts w:ascii="Helvetica" w:hAnsi="Helvetica" w:cs="Arial"/>
          <w:b/>
          <w:sz w:val="22"/>
          <w:szCs w:val="22"/>
        </w:rPr>
        <w:t>[1]</w:t>
      </w:r>
      <w:r w:rsidRPr="0000104D">
        <w:rPr>
          <w:rFonts w:ascii="Helvetica" w:hAnsi="Helvetica" w:cs="Arial"/>
          <w:sz w:val="22"/>
          <w:szCs w:val="22"/>
        </w:rPr>
        <w:t xml:space="preserve">. </w:t>
      </w:r>
      <w:r w:rsidR="00666272" w:rsidRPr="0000104D">
        <w:rPr>
          <w:rFonts w:ascii="Helvetica" w:hAnsi="Helvetica" w:cs="Arial"/>
          <w:sz w:val="22"/>
          <w:szCs w:val="22"/>
        </w:rPr>
        <w:t xml:space="preserve">Grab the tail of the experimental mouse </w:t>
      </w:r>
      <w:r w:rsidR="00666272">
        <w:rPr>
          <w:rFonts w:ascii="Helvetica" w:hAnsi="Helvetica" w:cs="Arial"/>
          <w:sz w:val="22"/>
          <w:szCs w:val="22"/>
        </w:rPr>
        <w:t>and</w:t>
      </w:r>
      <w:r w:rsidR="00666272" w:rsidRPr="0000104D">
        <w:rPr>
          <w:rFonts w:ascii="Helvetica" w:hAnsi="Helvetica" w:cs="Arial"/>
          <w:sz w:val="22"/>
          <w:szCs w:val="22"/>
        </w:rPr>
        <w:t xml:space="preserve"> transfer </w:t>
      </w:r>
      <w:r w:rsidR="00666272">
        <w:rPr>
          <w:rFonts w:ascii="Helvetica" w:hAnsi="Helvetica" w:cs="Arial"/>
          <w:sz w:val="22"/>
          <w:szCs w:val="22"/>
        </w:rPr>
        <w:t xml:space="preserve">it </w:t>
      </w:r>
      <w:r w:rsidR="00666272" w:rsidRPr="0000104D">
        <w:rPr>
          <w:rFonts w:ascii="Helvetica" w:hAnsi="Helvetica" w:cs="Arial"/>
          <w:sz w:val="22"/>
          <w:szCs w:val="22"/>
        </w:rPr>
        <w:t>to its home cage</w:t>
      </w:r>
      <w:r w:rsidR="00666272">
        <w:rPr>
          <w:rFonts w:ascii="Helvetica" w:hAnsi="Helvetica" w:cs="Arial"/>
          <w:sz w:val="22"/>
          <w:szCs w:val="22"/>
        </w:rPr>
        <w:t xml:space="preserve"> </w:t>
      </w:r>
      <w:r w:rsidR="00666272" w:rsidRPr="00666272">
        <w:rPr>
          <w:rFonts w:ascii="Helvetica" w:hAnsi="Helvetica" w:cs="Arial"/>
          <w:b/>
          <w:sz w:val="22"/>
          <w:szCs w:val="22"/>
        </w:rPr>
        <w:t>[2]</w:t>
      </w:r>
      <w:r w:rsidRPr="0000104D">
        <w:rPr>
          <w:rFonts w:ascii="Helvetica" w:hAnsi="Helvetica" w:cs="Arial"/>
          <w:sz w:val="22"/>
          <w:szCs w:val="22"/>
        </w:rPr>
        <w:t>.</w:t>
      </w:r>
    </w:p>
    <w:p w14:paraId="58DE3FC5" w14:textId="04758A5A" w:rsidR="00DC79DA" w:rsidRDefault="00DC79DA" w:rsidP="002A3A45">
      <w:pPr>
        <w:numPr>
          <w:ilvl w:val="2"/>
          <w:numId w:val="12"/>
        </w:numPr>
        <w:spacing w:before="240"/>
        <w:outlineLvl w:val="0"/>
        <w:rPr>
          <w:rFonts w:ascii="Helvetica" w:hAnsi="Helvetica" w:cs="Arial"/>
          <w:sz w:val="22"/>
          <w:szCs w:val="22"/>
        </w:rPr>
      </w:pPr>
      <w:r>
        <w:rPr>
          <w:rFonts w:ascii="Helvetica" w:hAnsi="Helvetica" w:cs="Arial"/>
          <w:sz w:val="22"/>
          <w:szCs w:val="22"/>
        </w:rPr>
        <w:t>Shot of the mouse exploring, and talent records.</w:t>
      </w:r>
    </w:p>
    <w:p w14:paraId="04736605" w14:textId="7D925266" w:rsidR="00DC79DA" w:rsidRPr="00617B00" w:rsidRDefault="00F7247D" w:rsidP="0091053A">
      <w:pPr>
        <w:numPr>
          <w:ilvl w:val="2"/>
          <w:numId w:val="12"/>
        </w:numPr>
        <w:spacing w:before="240"/>
        <w:outlineLvl w:val="0"/>
        <w:rPr>
          <w:rFonts w:ascii="Helvetica" w:hAnsi="Helvetica" w:cs="Arial"/>
          <w:sz w:val="22"/>
          <w:szCs w:val="22"/>
        </w:rPr>
      </w:pPr>
      <w:r>
        <w:rPr>
          <w:rFonts w:ascii="Helvetica" w:hAnsi="Helvetica" w:cs="Arial"/>
          <w:sz w:val="22"/>
          <w:szCs w:val="22"/>
        </w:rPr>
        <w:t>Talent grabs the tail of the mouse, and puts into the cage.</w:t>
      </w:r>
      <w:r w:rsidR="00DC79DA" w:rsidRPr="00617B00">
        <w:rPr>
          <w:rFonts w:ascii="Helvetica" w:hAnsi="Helvetica" w:cs="Arial"/>
          <w:b/>
          <w:sz w:val="22"/>
          <w:szCs w:val="22"/>
        </w:rPr>
        <w:t xml:space="preserve"> </w:t>
      </w:r>
    </w:p>
    <w:p w14:paraId="2A4B78C6" w14:textId="4AF4F7C1" w:rsidR="00741BC2" w:rsidRPr="0000104D" w:rsidRDefault="00741BC2" w:rsidP="00741BC2">
      <w:pPr>
        <w:numPr>
          <w:ilvl w:val="1"/>
          <w:numId w:val="12"/>
        </w:numPr>
        <w:spacing w:before="240"/>
        <w:outlineLvl w:val="0"/>
        <w:rPr>
          <w:rFonts w:ascii="Helvetica" w:hAnsi="Helvetica" w:cs="Arial"/>
          <w:sz w:val="22"/>
          <w:szCs w:val="22"/>
        </w:rPr>
      </w:pPr>
      <w:r w:rsidRPr="0000104D">
        <w:rPr>
          <w:rFonts w:ascii="Helvetica" w:hAnsi="Helvetica" w:cs="Arial"/>
          <w:sz w:val="22"/>
          <w:szCs w:val="22"/>
        </w:rPr>
        <w:t>Measure the time spent exploring each object using two stopwatches</w:t>
      </w:r>
      <w:r>
        <w:rPr>
          <w:rFonts w:ascii="Helvetica" w:hAnsi="Helvetica" w:cs="Arial"/>
          <w:sz w:val="22"/>
          <w:szCs w:val="22"/>
        </w:rPr>
        <w:t xml:space="preserve"> </w:t>
      </w:r>
      <w:r w:rsidRPr="00A7408C">
        <w:rPr>
          <w:rFonts w:ascii="Helvetica" w:hAnsi="Helvetica" w:cs="Arial"/>
          <w:b/>
          <w:sz w:val="22"/>
          <w:szCs w:val="22"/>
        </w:rPr>
        <w:t>[</w:t>
      </w:r>
      <w:r>
        <w:rPr>
          <w:rFonts w:ascii="Helvetica" w:hAnsi="Helvetica" w:cs="Arial"/>
          <w:b/>
          <w:sz w:val="22"/>
          <w:szCs w:val="22"/>
        </w:rPr>
        <w:t>1</w:t>
      </w:r>
      <w:r w:rsidRPr="00A7408C">
        <w:rPr>
          <w:rFonts w:ascii="Helvetica" w:hAnsi="Helvetica" w:cs="Arial"/>
          <w:b/>
          <w:sz w:val="22"/>
          <w:szCs w:val="22"/>
        </w:rPr>
        <w:t>]</w:t>
      </w:r>
      <w:r w:rsidRPr="0000104D">
        <w:rPr>
          <w:rFonts w:ascii="Helvetica" w:hAnsi="Helvetica" w:cs="Arial"/>
          <w:sz w:val="22"/>
          <w:szCs w:val="22"/>
        </w:rPr>
        <w:t xml:space="preserve"> and calculate the discrimination ratio</w:t>
      </w:r>
      <w:r>
        <w:rPr>
          <w:rFonts w:ascii="Helvetica" w:hAnsi="Helvetica" w:cs="Arial"/>
          <w:sz w:val="22"/>
          <w:szCs w:val="22"/>
        </w:rPr>
        <w:t xml:space="preserve"> equaling the difference of time spent between the </w:t>
      </w:r>
      <w:r>
        <w:rPr>
          <w:rFonts w:ascii="Helvetica" w:hAnsi="Helvetica" w:cs="Arial" w:hint="eastAsia"/>
          <w:sz w:val="22"/>
          <w:szCs w:val="22"/>
          <w:lang w:eastAsia="ko-KR"/>
        </w:rPr>
        <w:t>n</w:t>
      </w:r>
      <w:r>
        <w:rPr>
          <w:rFonts w:ascii="Helvetica" w:hAnsi="Helvetica" w:cs="Arial"/>
          <w:sz w:val="22"/>
          <w:szCs w:val="22"/>
          <w:lang w:eastAsia="ko-KR"/>
        </w:rPr>
        <w:t>ovel</w:t>
      </w:r>
      <w:r>
        <w:rPr>
          <w:rFonts w:ascii="Helvetica" w:hAnsi="Helvetica" w:cs="Arial"/>
          <w:sz w:val="22"/>
          <w:szCs w:val="22"/>
        </w:rPr>
        <w:t xml:space="preserve"> object and the familiar object divided by the total time exploring the two objects  </w:t>
      </w:r>
      <w:r w:rsidRPr="00A7408C">
        <w:rPr>
          <w:rFonts w:ascii="Helvetica" w:hAnsi="Helvetica" w:cs="Arial"/>
          <w:b/>
          <w:sz w:val="22"/>
          <w:szCs w:val="22"/>
        </w:rPr>
        <w:t>[</w:t>
      </w:r>
      <w:r w:rsidR="003743C4">
        <w:rPr>
          <w:rFonts w:ascii="Helvetica" w:hAnsi="Helvetica" w:cs="Arial"/>
          <w:b/>
          <w:sz w:val="22"/>
          <w:szCs w:val="22"/>
        </w:rPr>
        <w:t>2</w:t>
      </w:r>
      <w:r w:rsidRPr="00A7408C">
        <w:rPr>
          <w:rFonts w:ascii="Helvetica" w:hAnsi="Helvetica" w:cs="Arial"/>
          <w:b/>
          <w:sz w:val="22"/>
          <w:szCs w:val="22"/>
        </w:rPr>
        <w:t>]</w:t>
      </w:r>
      <w:r w:rsidRPr="0000104D">
        <w:rPr>
          <w:rFonts w:ascii="Helvetica" w:hAnsi="Helvetica" w:cs="Arial"/>
          <w:sz w:val="22"/>
          <w:szCs w:val="22"/>
        </w:rPr>
        <w:t>.</w:t>
      </w:r>
    </w:p>
    <w:p w14:paraId="2C650D49" w14:textId="77777777" w:rsidR="00741BC2" w:rsidRDefault="00741BC2" w:rsidP="00741BC2">
      <w:pPr>
        <w:numPr>
          <w:ilvl w:val="2"/>
          <w:numId w:val="12"/>
        </w:numPr>
        <w:spacing w:before="240"/>
        <w:outlineLvl w:val="0"/>
        <w:rPr>
          <w:rFonts w:ascii="Helvetica" w:hAnsi="Helvetica" w:cs="Arial"/>
          <w:sz w:val="22"/>
          <w:szCs w:val="22"/>
        </w:rPr>
      </w:pPr>
      <w:r>
        <w:rPr>
          <w:rFonts w:ascii="Helvetica" w:hAnsi="Helvetica" w:cs="Arial"/>
          <w:sz w:val="22"/>
          <w:szCs w:val="22"/>
        </w:rPr>
        <w:t>Shot of the stopwatches running.</w:t>
      </w:r>
    </w:p>
    <w:p w14:paraId="3BBB7CB1" w14:textId="35318F8C" w:rsidR="00741BC2" w:rsidRPr="000F5A7F" w:rsidRDefault="00140EC6" w:rsidP="00741B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41BC2">
        <w:rPr>
          <w:rFonts w:ascii="Helvetica" w:hAnsi="Helvetica" w:cs="Arial"/>
          <w:sz w:val="22"/>
          <w:szCs w:val="22"/>
        </w:rPr>
        <w:t>Show the formula of the discrimination ratio.</w:t>
      </w:r>
      <w:r>
        <w:rPr>
          <w:rFonts w:ascii="Helvetica" w:hAnsi="Helvetica" w:cs="Arial"/>
          <w:sz w:val="22"/>
          <w:szCs w:val="22"/>
        </w:rPr>
        <w:t xml:space="preserve"> (</w:t>
      </w:r>
      <w:r w:rsidRPr="00140EC6">
        <w:rPr>
          <w:rFonts w:ascii="Helvetica" w:hAnsi="Helvetica" w:cs="Arial"/>
          <w:sz w:val="22"/>
          <w:szCs w:val="22"/>
        </w:rPr>
        <w:t>60751_JOVE SCREENSHOT_final.pptx</w:t>
      </w:r>
      <w:r>
        <w:rPr>
          <w:rFonts w:ascii="Helvetica" w:hAnsi="Helvetica" w:cs="Arial"/>
          <w:sz w:val="22"/>
          <w:szCs w:val="22"/>
        </w:rPr>
        <w:t xml:space="preserve"> slide No. 4)</w:t>
      </w:r>
    </w:p>
    <w:p w14:paraId="0682606B" w14:textId="1401F61D" w:rsidR="008F1371" w:rsidRPr="0000104D" w:rsidRDefault="008F1371" w:rsidP="00F41316">
      <w:pPr>
        <w:spacing w:before="240"/>
        <w:outlineLvl w:val="0"/>
        <w:rPr>
          <w:rFonts w:ascii="Helvetica" w:hAnsi="Helvetica" w:cs="Arial"/>
          <w:sz w:val="22"/>
          <w:szCs w:val="22"/>
        </w:rPr>
      </w:pPr>
    </w:p>
    <w:p w14:paraId="7D65AFF5" w14:textId="77777777" w:rsidR="00B5140E" w:rsidRPr="00AE1923" w:rsidRDefault="00B5140E" w:rsidP="00B5140E">
      <w:pPr>
        <w:spacing w:before="240"/>
        <w:outlineLvl w:val="0"/>
        <w:rPr>
          <w:rFonts w:ascii="Helvetica" w:hAnsi="Helvetica" w:cs="Arial"/>
          <w:sz w:val="22"/>
          <w:szCs w:val="22"/>
        </w:rPr>
      </w:pPr>
    </w:p>
    <w:p w14:paraId="6FDF2E03" w14:textId="0EF2D7AE"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5150661B"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0979A3" w:rsidRPr="000979A3">
        <w:rPr>
          <w:rFonts w:ascii="Helvetica" w:hAnsi="Helvetica" w:cs="Arial"/>
          <w:b/>
          <w:i w:val="0"/>
          <w:sz w:val="22"/>
          <w:szCs w:val="22"/>
        </w:rPr>
        <w:t xml:space="preserve">Behavioral </w:t>
      </w:r>
      <w:r w:rsidR="000979A3">
        <w:rPr>
          <w:rFonts w:ascii="Helvetica" w:hAnsi="Helvetica" w:cs="Arial"/>
          <w:b/>
          <w:i w:val="0"/>
          <w:sz w:val="22"/>
          <w:szCs w:val="22"/>
        </w:rPr>
        <w:t>A</w:t>
      </w:r>
      <w:r w:rsidR="000979A3" w:rsidRPr="000979A3">
        <w:rPr>
          <w:rFonts w:ascii="Helvetica" w:hAnsi="Helvetica" w:cs="Arial"/>
          <w:b/>
          <w:i w:val="0"/>
          <w:sz w:val="22"/>
          <w:szCs w:val="22"/>
        </w:rPr>
        <w:t>pparatus</w:t>
      </w:r>
      <w:r w:rsidR="000979A3">
        <w:rPr>
          <w:rFonts w:ascii="Helvetica" w:hAnsi="Helvetica" w:cs="Arial"/>
          <w:b/>
          <w:i w:val="0"/>
          <w:sz w:val="22"/>
          <w:szCs w:val="22"/>
        </w:rPr>
        <w:t>, S</w:t>
      </w:r>
      <w:r w:rsidR="000979A3" w:rsidRPr="000979A3">
        <w:rPr>
          <w:rFonts w:ascii="Helvetica" w:hAnsi="Helvetica" w:cs="Arial"/>
          <w:b/>
          <w:i w:val="0"/>
          <w:sz w:val="22"/>
          <w:szCs w:val="22"/>
        </w:rPr>
        <w:t xml:space="preserve">patial </w:t>
      </w:r>
      <w:r w:rsidR="000979A3">
        <w:rPr>
          <w:rFonts w:ascii="Helvetica" w:hAnsi="Helvetica" w:cs="Arial"/>
          <w:b/>
          <w:i w:val="0"/>
          <w:sz w:val="22"/>
          <w:szCs w:val="22"/>
        </w:rPr>
        <w:t>M</w:t>
      </w:r>
      <w:r w:rsidR="000979A3" w:rsidRPr="000979A3">
        <w:rPr>
          <w:rFonts w:ascii="Helvetica" w:hAnsi="Helvetica" w:cs="Arial"/>
          <w:b/>
          <w:i w:val="0"/>
          <w:sz w:val="22"/>
          <w:szCs w:val="22"/>
        </w:rPr>
        <w:t>emory</w:t>
      </w:r>
      <w:r w:rsidR="000979A3">
        <w:rPr>
          <w:rFonts w:ascii="Helvetica" w:hAnsi="Helvetica" w:cs="Arial"/>
          <w:b/>
          <w:i w:val="0"/>
          <w:sz w:val="22"/>
          <w:szCs w:val="22"/>
        </w:rPr>
        <w:t xml:space="preserve"> and </w:t>
      </w:r>
      <w:r w:rsidR="000979A3" w:rsidRPr="000979A3">
        <w:rPr>
          <w:rFonts w:ascii="Helvetica" w:hAnsi="Helvetica" w:cs="Arial"/>
          <w:b/>
          <w:i w:val="0"/>
          <w:sz w:val="22"/>
          <w:szCs w:val="22"/>
        </w:rPr>
        <w:t xml:space="preserve">Neuronal </w:t>
      </w:r>
      <w:r w:rsidR="000979A3">
        <w:rPr>
          <w:rFonts w:ascii="Helvetica" w:hAnsi="Helvetica" w:cs="Arial"/>
          <w:b/>
          <w:i w:val="0"/>
          <w:sz w:val="22"/>
          <w:szCs w:val="22"/>
        </w:rPr>
        <w:t>D</w:t>
      </w:r>
      <w:r w:rsidR="000979A3" w:rsidRPr="000979A3">
        <w:rPr>
          <w:rFonts w:ascii="Helvetica" w:hAnsi="Helvetica" w:cs="Arial"/>
          <w:b/>
          <w:i w:val="0"/>
          <w:sz w:val="22"/>
          <w:szCs w:val="22"/>
        </w:rPr>
        <w:t>eath</w:t>
      </w:r>
    </w:p>
    <w:p w14:paraId="4C105EF6" w14:textId="349DD70A" w:rsidR="00F56638" w:rsidRPr="00F56638" w:rsidRDefault="00E828C0" w:rsidP="009A2F45">
      <w:pPr>
        <w:numPr>
          <w:ilvl w:val="1"/>
          <w:numId w:val="12"/>
        </w:numPr>
        <w:spacing w:before="240"/>
        <w:outlineLvl w:val="0"/>
        <w:rPr>
          <w:rFonts w:ascii="Helvetica" w:hAnsi="Helvetica" w:cs="Arial"/>
          <w:sz w:val="22"/>
          <w:szCs w:val="22"/>
        </w:rPr>
      </w:pPr>
      <w:r w:rsidRPr="009A2F45">
        <w:rPr>
          <w:rFonts w:ascii="Helvetica" w:hAnsi="Helvetica" w:cs="Arial"/>
          <w:sz w:val="22"/>
          <w:szCs w:val="22"/>
        </w:rPr>
        <w:t>Six weeks after the introduction of pilocarpine-induced acute seizures</w:t>
      </w:r>
      <w:r w:rsidR="00E154AA">
        <w:rPr>
          <w:rFonts w:ascii="Helvetica" w:hAnsi="Helvetica" w:cs="Arial"/>
          <w:sz w:val="22"/>
          <w:szCs w:val="22"/>
        </w:rPr>
        <w:t xml:space="preserve"> </w:t>
      </w:r>
      <w:r w:rsidR="00E154AA" w:rsidRPr="00E154AA">
        <w:rPr>
          <w:rFonts w:ascii="Helvetica" w:hAnsi="Helvetica" w:cs="Arial"/>
          <w:b/>
          <w:sz w:val="22"/>
          <w:szCs w:val="22"/>
        </w:rPr>
        <w:t>[1]</w:t>
      </w:r>
      <w:r w:rsidRPr="009A2F45">
        <w:rPr>
          <w:rFonts w:ascii="Helvetica" w:hAnsi="Helvetica" w:cs="Arial"/>
          <w:sz w:val="22"/>
          <w:szCs w:val="22"/>
        </w:rPr>
        <w:t>, mice were</w:t>
      </w:r>
      <w:r w:rsidR="009A2F45">
        <w:rPr>
          <w:rFonts w:ascii="Helvetica" w:hAnsi="Helvetica" w:cs="Arial"/>
          <w:sz w:val="22"/>
          <w:szCs w:val="22"/>
        </w:rPr>
        <w:t xml:space="preserve"> subjected to the novel object l</w:t>
      </w:r>
      <w:r w:rsidR="009A2F45" w:rsidRPr="009A2F45">
        <w:rPr>
          <w:rFonts w:ascii="Helvetica" w:hAnsi="Helvetica" w:cs="Arial"/>
          <w:sz w:val="22"/>
          <w:szCs w:val="22"/>
        </w:rPr>
        <w:t>oc</w:t>
      </w:r>
      <w:r w:rsidR="009A2F45">
        <w:rPr>
          <w:rFonts w:ascii="Helvetica" w:hAnsi="Helvetica" w:cs="Arial"/>
          <w:sz w:val="22"/>
          <w:szCs w:val="22"/>
        </w:rPr>
        <w:t>ation t</w:t>
      </w:r>
      <w:r w:rsidR="009A2F45" w:rsidRPr="009A2F45">
        <w:rPr>
          <w:rFonts w:ascii="Helvetica" w:hAnsi="Helvetica" w:cs="Arial"/>
          <w:sz w:val="22"/>
          <w:szCs w:val="22"/>
        </w:rPr>
        <w:t>est</w:t>
      </w:r>
      <w:r w:rsidR="00AF1F0A">
        <w:rPr>
          <w:rFonts w:ascii="Helvetica" w:hAnsi="Helvetica" w:cs="Arial"/>
          <w:sz w:val="22"/>
          <w:szCs w:val="22"/>
        </w:rPr>
        <w:t xml:space="preserve"> </w:t>
      </w:r>
      <w:r w:rsidR="00AF1F0A" w:rsidRPr="00AF1F0A">
        <w:rPr>
          <w:rFonts w:ascii="Helvetica" w:hAnsi="Helvetica" w:cs="Arial"/>
          <w:b/>
          <w:sz w:val="22"/>
          <w:szCs w:val="22"/>
        </w:rPr>
        <w:t>[2]</w:t>
      </w:r>
      <w:r w:rsidR="00465707">
        <w:rPr>
          <w:rFonts w:ascii="Helvetica" w:hAnsi="Helvetica" w:cs="Arial"/>
          <w:sz w:val="22"/>
          <w:szCs w:val="22"/>
        </w:rPr>
        <w:t>, n</w:t>
      </w:r>
      <w:r w:rsidR="00465707" w:rsidRPr="00465707">
        <w:rPr>
          <w:rFonts w:ascii="Helvetica" w:hAnsi="Helvetica" w:cs="Arial"/>
          <w:sz w:val="22"/>
          <w:szCs w:val="22"/>
        </w:rPr>
        <w:t xml:space="preserve">ovel </w:t>
      </w:r>
      <w:r w:rsidR="00465707">
        <w:rPr>
          <w:rFonts w:ascii="Helvetica" w:hAnsi="Helvetica" w:cs="Arial"/>
          <w:sz w:val="22"/>
          <w:szCs w:val="22"/>
        </w:rPr>
        <w:t>o</w:t>
      </w:r>
      <w:r w:rsidR="00465707" w:rsidRPr="00465707">
        <w:rPr>
          <w:rFonts w:ascii="Helvetica" w:hAnsi="Helvetica" w:cs="Arial"/>
          <w:sz w:val="22"/>
          <w:szCs w:val="22"/>
        </w:rPr>
        <w:t xml:space="preserve">bject </w:t>
      </w:r>
      <w:r w:rsidR="00465707">
        <w:rPr>
          <w:rFonts w:ascii="Helvetica" w:hAnsi="Helvetica" w:cs="Arial"/>
          <w:sz w:val="22"/>
          <w:szCs w:val="22"/>
        </w:rPr>
        <w:t>r</w:t>
      </w:r>
      <w:r w:rsidR="00465707" w:rsidRPr="00465707">
        <w:rPr>
          <w:rFonts w:ascii="Helvetica" w:hAnsi="Helvetica" w:cs="Arial"/>
          <w:sz w:val="22"/>
          <w:szCs w:val="22"/>
        </w:rPr>
        <w:t xml:space="preserve">ecognition </w:t>
      </w:r>
      <w:r w:rsidR="006830D2">
        <w:rPr>
          <w:rFonts w:ascii="Helvetica" w:hAnsi="Helvetica" w:cs="Arial"/>
          <w:sz w:val="22"/>
          <w:szCs w:val="22"/>
        </w:rPr>
        <w:t>t</w:t>
      </w:r>
      <w:r w:rsidR="00465707" w:rsidRPr="00465707">
        <w:rPr>
          <w:rFonts w:ascii="Helvetica" w:hAnsi="Helvetica" w:cs="Arial"/>
          <w:sz w:val="22"/>
          <w:szCs w:val="22"/>
        </w:rPr>
        <w:t>est</w:t>
      </w:r>
      <w:r w:rsidR="00AF1F0A">
        <w:rPr>
          <w:rFonts w:ascii="Helvetica" w:hAnsi="Helvetica" w:cs="Arial"/>
          <w:sz w:val="22"/>
          <w:szCs w:val="22"/>
        </w:rPr>
        <w:t xml:space="preserve"> </w:t>
      </w:r>
      <w:r w:rsidR="00AF1F0A" w:rsidRPr="00AF1F0A">
        <w:rPr>
          <w:rFonts w:ascii="Helvetica" w:hAnsi="Helvetica" w:cs="Arial"/>
          <w:b/>
          <w:sz w:val="22"/>
          <w:szCs w:val="22"/>
        </w:rPr>
        <w:t>[3]</w:t>
      </w:r>
      <w:r w:rsidRPr="009A2F45">
        <w:rPr>
          <w:rFonts w:ascii="Helvetica" w:hAnsi="Helvetica" w:cs="Arial"/>
          <w:sz w:val="22"/>
          <w:szCs w:val="22"/>
        </w:rPr>
        <w:t xml:space="preserve">, and </w:t>
      </w:r>
      <w:r w:rsidR="00B04351">
        <w:rPr>
          <w:rFonts w:ascii="Helvetica" w:hAnsi="Helvetica" w:cs="Arial"/>
          <w:sz w:val="22"/>
          <w:szCs w:val="22"/>
        </w:rPr>
        <w:t>pattern separation</w:t>
      </w:r>
      <w:r w:rsidR="00831D31">
        <w:rPr>
          <w:rFonts w:ascii="Helvetica" w:hAnsi="Helvetica" w:cs="Arial"/>
          <w:sz w:val="22"/>
          <w:szCs w:val="22"/>
        </w:rPr>
        <w:t xml:space="preserve"> test </w:t>
      </w:r>
      <w:r w:rsidR="00831D31" w:rsidRPr="00831D31">
        <w:rPr>
          <w:rFonts w:ascii="Helvetica" w:hAnsi="Helvetica" w:cs="Arial"/>
          <w:b/>
          <w:sz w:val="22"/>
          <w:szCs w:val="22"/>
        </w:rPr>
        <w:t>[4]</w:t>
      </w:r>
      <w:r w:rsidRPr="009A2F45">
        <w:rPr>
          <w:rFonts w:ascii="Helvetica" w:hAnsi="Helvetica" w:cs="Arial"/>
          <w:sz w:val="22"/>
          <w:szCs w:val="22"/>
        </w:rPr>
        <w:t xml:space="preserve"> in that order separated by 3</w:t>
      </w:r>
      <w:r w:rsidR="00047DF8">
        <w:rPr>
          <w:rFonts w:ascii="Helvetica" w:hAnsi="Helvetica" w:cs="Arial"/>
          <w:sz w:val="22"/>
          <w:szCs w:val="22"/>
        </w:rPr>
        <w:t>-</w:t>
      </w:r>
      <w:r w:rsidRPr="009A2F45">
        <w:rPr>
          <w:rFonts w:ascii="Helvetica" w:hAnsi="Helvetica" w:cs="Arial"/>
          <w:sz w:val="22"/>
          <w:szCs w:val="22"/>
        </w:rPr>
        <w:t>day rest periods bet</w:t>
      </w:r>
      <w:r w:rsidR="009D0C54">
        <w:rPr>
          <w:rFonts w:ascii="Helvetica" w:hAnsi="Helvetica" w:cs="Arial"/>
          <w:sz w:val="22"/>
          <w:szCs w:val="22"/>
        </w:rPr>
        <w:t xml:space="preserve">ween tests </w:t>
      </w:r>
      <w:r w:rsidR="009D0C54" w:rsidRPr="009D0C54">
        <w:rPr>
          <w:rFonts w:ascii="Helvetica" w:hAnsi="Helvetica" w:cs="Arial"/>
          <w:b/>
          <w:sz w:val="22"/>
          <w:szCs w:val="22"/>
        </w:rPr>
        <w:t>[5]</w:t>
      </w:r>
      <w:r w:rsidRPr="009A2F45">
        <w:rPr>
          <w:rFonts w:ascii="Helvetica" w:hAnsi="Helvetica" w:cs="Arial"/>
          <w:sz w:val="22"/>
          <w:szCs w:val="22"/>
        </w:rPr>
        <w:t>.</w:t>
      </w:r>
    </w:p>
    <w:p w14:paraId="0C4710C7" w14:textId="77777777" w:rsidR="00F95399" w:rsidRDefault="00F95399" w:rsidP="00F9539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Figure 1A</w:t>
      </w:r>
    </w:p>
    <w:p w14:paraId="59A82D6C" w14:textId="130DDC08" w:rsidR="00F95399" w:rsidRDefault="00F95399" w:rsidP="00F9539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1A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ze</w:t>
      </w:r>
      <w:r>
        <w:rPr>
          <w:rFonts w:ascii="Helvetica" w:hAnsi="Helvetica" w:cs="Arial"/>
          <w:i/>
          <w:color w:val="4472C4" w:themeColor="accent1"/>
          <w:sz w:val="22"/>
          <w:szCs w:val="22"/>
          <w:lang w:eastAsia="zh-CN"/>
        </w:rPr>
        <w:t xml:space="preserve"> at</w:t>
      </w:r>
      <w:r>
        <w:rPr>
          <w:rFonts w:ascii="Helvetica" w:hAnsi="Helvetica" w:cs="Arial" w:hint="eastAsia"/>
          <w:i/>
          <w:color w:val="4472C4" w:themeColor="accent1"/>
          <w:sz w:val="22"/>
          <w:szCs w:val="22"/>
          <w:lang w:eastAsia="zh-CN"/>
        </w:rPr>
        <w:t xml:space="preserve"> the NL</w:t>
      </w:r>
      <w:r w:rsidRPr="00E439AD">
        <w:rPr>
          <w:rFonts w:ascii="Helvetica" w:hAnsi="Helvetica" w:cs="Arial" w:hint="eastAsia"/>
          <w:i/>
          <w:color w:val="4472C4" w:themeColor="accent1"/>
          <w:sz w:val="22"/>
          <w:szCs w:val="22"/>
          <w:lang w:eastAsia="zh-CN"/>
        </w:rPr>
        <w:t>.</w:t>
      </w:r>
    </w:p>
    <w:p w14:paraId="17D4F2E9" w14:textId="079C9FB7" w:rsidR="00F95399" w:rsidRDefault="00F95399" w:rsidP="00F9539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1A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ze</w:t>
      </w:r>
      <w:r>
        <w:rPr>
          <w:rFonts w:ascii="Helvetica" w:hAnsi="Helvetica" w:cs="Arial"/>
          <w:i/>
          <w:color w:val="4472C4" w:themeColor="accent1"/>
          <w:sz w:val="22"/>
          <w:szCs w:val="22"/>
          <w:lang w:eastAsia="zh-CN"/>
        </w:rPr>
        <w:t xml:space="preserve"> at</w:t>
      </w:r>
      <w:r>
        <w:rPr>
          <w:rFonts w:ascii="Helvetica" w:hAnsi="Helvetica" w:cs="Arial" w:hint="eastAsia"/>
          <w:i/>
          <w:color w:val="4472C4" w:themeColor="accent1"/>
          <w:sz w:val="22"/>
          <w:szCs w:val="22"/>
          <w:lang w:eastAsia="zh-CN"/>
        </w:rPr>
        <w:t xml:space="preserve"> the N</w:t>
      </w:r>
      <w:r>
        <w:rPr>
          <w:rFonts w:ascii="Helvetica" w:hAnsi="Helvetica" w:cs="Arial"/>
          <w:i/>
          <w:color w:val="4472C4" w:themeColor="accent1"/>
          <w:sz w:val="22"/>
          <w:szCs w:val="22"/>
          <w:lang w:eastAsia="zh-CN"/>
        </w:rPr>
        <w:t>O</w:t>
      </w:r>
      <w:r w:rsidRPr="00E439AD">
        <w:rPr>
          <w:rFonts w:ascii="Helvetica" w:hAnsi="Helvetica" w:cs="Arial" w:hint="eastAsia"/>
          <w:i/>
          <w:color w:val="4472C4" w:themeColor="accent1"/>
          <w:sz w:val="22"/>
          <w:szCs w:val="22"/>
          <w:lang w:eastAsia="zh-CN"/>
        </w:rPr>
        <w:t>.</w:t>
      </w:r>
    </w:p>
    <w:p w14:paraId="1EA7D4DF" w14:textId="7C49DCCA" w:rsidR="00F95399" w:rsidRDefault="00F95399" w:rsidP="00F9539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1A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ze</w:t>
      </w:r>
      <w:r>
        <w:rPr>
          <w:rFonts w:ascii="Helvetica" w:hAnsi="Helvetica" w:cs="Arial"/>
          <w:i/>
          <w:color w:val="4472C4" w:themeColor="accent1"/>
          <w:sz w:val="22"/>
          <w:szCs w:val="22"/>
          <w:lang w:eastAsia="zh-CN"/>
        </w:rPr>
        <w:t xml:space="preserve"> at</w:t>
      </w:r>
      <w:r>
        <w:rPr>
          <w:rFonts w:ascii="Helvetica" w:hAnsi="Helvetica" w:cs="Arial" w:hint="eastAsia"/>
          <w:i/>
          <w:color w:val="4472C4" w:themeColor="accent1"/>
          <w:sz w:val="22"/>
          <w:szCs w:val="22"/>
          <w:lang w:eastAsia="zh-CN"/>
        </w:rPr>
        <w:t xml:space="preserve"> the PS</w:t>
      </w:r>
      <w:r w:rsidRPr="00E439AD">
        <w:rPr>
          <w:rFonts w:ascii="Helvetica" w:hAnsi="Helvetica" w:cs="Arial" w:hint="eastAsia"/>
          <w:i/>
          <w:color w:val="4472C4" w:themeColor="accent1"/>
          <w:sz w:val="22"/>
          <w:szCs w:val="22"/>
          <w:lang w:eastAsia="zh-CN"/>
        </w:rPr>
        <w:t>.</w:t>
      </w:r>
    </w:p>
    <w:p w14:paraId="4CD8C9CF" w14:textId="77777777" w:rsidR="009D0C54" w:rsidRDefault="009D0C54" w:rsidP="009D0C54">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Figure 1A</w:t>
      </w:r>
    </w:p>
    <w:p w14:paraId="70CE7512" w14:textId="66C7533D" w:rsidR="00D8249B" w:rsidRPr="00D8249B" w:rsidRDefault="00D8249B" w:rsidP="00D8249B">
      <w:pPr>
        <w:numPr>
          <w:ilvl w:val="1"/>
          <w:numId w:val="12"/>
        </w:numPr>
        <w:spacing w:before="240"/>
        <w:outlineLvl w:val="0"/>
        <w:rPr>
          <w:rFonts w:ascii="Helvetica" w:hAnsi="Helvetica" w:cs="Arial"/>
          <w:sz w:val="22"/>
          <w:szCs w:val="22"/>
        </w:rPr>
      </w:pPr>
      <w:r>
        <w:rPr>
          <w:rFonts w:ascii="Helvetica" w:hAnsi="Helvetica" w:cs="Arial"/>
          <w:sz w:val="22"/>
          <w:szCs w:val="22"/>
        </w:rPr>
        <w:t>It was</w:t>
      </w:r>
      <w:r w:rsidRPr="00D8249B">
        <w:rPr>
          <w:rFonts w:ascii="Helvetica" w:hAnsi="Helvetica" w:cs="Arial"/>
          <w:sz w:val="22"/>
          <w:szCs w:val="22"/>
        </w:rPr>
        <w:t xml:space="preserve"> confirm</w:t>
      </w:r>
      <w:r>
        <w:rPr>
          <w:rFonts w:ascii="Helvetica" w:hAnsi="Helvetica" w:cs="Arial"/>
          <w:sz w:val="22"/>
          <w:szCs w:val="22"/>
        </w:rPr>
        <w:t>ed</w:t>
      </w:r>
      <w:r w:rsidRPr="00D8249B">
        <w:rPr>
          <w:rFonts w:ascii="Helvetica" w:hAnsi="Helvetica" w:cs="Arial"/>
          <w:sz w:val="22"/>
          <w:szCs w:val="22"/>
        </w:rPr>
        <w:t xml:space="preserve"> that there was no significant preference between the </w:t>
      </w:r>
      <w:r>
        <w:rPr>
          <w:rFonts w:ascii="Helvetica" w:hAnsi="Helvetica" w:cs="Arial"/>
          <w:sz w:val="22"/>
          <w:szCs w:val="22"/>
        </w:rPr>
        <w:t xml:space="preserve">two objects presented together </w:t>
      </w:r>
      <w:r w:rsidRPr="00D8249B">
        <w:rPr>
          <w:rFonts w:ascii="Helvetica" w:hAnsi="Helvetica" w:cs="Arial"/>
          <w:b/>
          <w:sz w:val="22"/>
          <w:szCs w:val="22"/>
        </w:rPr>
        <w:t>[1]</w:t>
      </w:r>
      <w:r w:rsidRPr="00D8249B">
        <w:rPr>
          <w:rFonts w:ascii="Helvetica" w:hAnsi="Helvetica" w:cs="Arial"/>
          <w:sz w:val="22"/>
          <w:szCs w:val="22"/>
        </w:rPr>
        <w:t>.</w:t>
      </w:r>
    </w:p>
    <w:p w14:paraId="3B6E19E3" w14:textId="732ADA2F" w:rsidR="00D8249B" w:rsidRPr="00D8249B" w:rsidRDefault="00D8249B" w:rsidP="00D8249B">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Figure 2C</w:t>
      </w:r>
    </w:p>
    <w:p w14:paraId="0211E379" w14:textId="2FF6F4A3" w:rsidR="00892D5D" w:rsidRDefault="005A0028" w:rsidP="00D8249B">
      <w:pPr>
        <w:numPr>
          <w:ilvl w:val="1"/>
          <w:numId w:val="12"/>
        </w:numPr>
        <w:spacing w:before="240"/>
        <w:outlineLvl w:val="0"/>
        <w:rPr>
          <w:rFonts w:ascii="Helvetica" w:hAnsi="Helvetica" w:cs="Arial"/>
          <w:sz w:val="22"/>
          <w:szCs w:val="22"/>
        </w:rPr>
      </w:pPr>
      <w:r>
        <w:rPr>
          <w:rFonts w:ascii="Helvetica" w:hAnsi="Helvetica" w:cs="Arial"/>
          <w:sz w:val="22"/>
          <w:szCs w:val="22"/>
        </w:rPr>
        <w:t>T</w:t>
      </w:r>
      <w:r w:rsidR="00D8249B" w:rsidRPr="00D8249B">
        <w:rPr>
          <w:rFonts w:ascii="Helvetica" w:hAnsi="Helvetica" w:cs="Arial"/>
          <w:sz w:val="22"/>
          <w:szCs w:val="22"/>
        </w:rPr>
        <w:t xml:space="preserve">he epileptic mice showed a significant reduction in the discrimination ratio in the </w:t>
      </w:r>
      <w:r w:rsidR="00EC4E2B">
        <w:rPr>
          <w:rFonts w:ascii="Helvetica" w:hAnsi="Helvetica" w:cs="Arial"/>
          <w:sz w:val="22"/>
          <w:szCs w:val="22"/>
        </w:rPr>
        <w:t>three</w:t>
      </w:r>
      <w:r>
        <w:rPr>
          <w:rFonts w:ascii="Helvetica" w:hAnsi="Helvetica" w:cs="Arial"/>
          <w:sz w:val="22"/>
          <w:szCs w:val="22"/>
        </w:rPr>
        <w:t xml:space="preserve"> t</w:t>
      </w:r>
      <w:r w:rsidRPr="009A2F45">
        <w:rPr>
          <w:rFonts w:ascii="Helvetica" w:hAnsi="Helvetica" w:cs="Arial"/>
          <w:sz w:val="22"/>
          <w:szCs w:val="22"/>
        </w:rPr>
        <w:t>est</w:t>
      </w:r>
      <w:r w:rsidR="00EC4E2B">
        <w:rPr>
          <w:rFonts w:ascii="Helvetica" w:hAnsi="Helvetica" w:cs="Arial"/>
          <w:sz w:val="22"/>
          <w:szCs w:val="22"/>
        </w:rPr>
        <w:t xml:space="preserve">s </w:t>
      </w:r>
      <w:r w:rsidR="00EC4E2B" w:rsidRPr="00D8249B">
        <w:rPr>
          <w:rFonts w:ascii="Helvetica" w:hAnsi="Helvetica" w:cs="Arial"/>
          <w:sz w:val="22"/>
          <w:szCs w:val="22"/>
        </w:rPr>
        <w:t>compared to sham controls</w:t>
      </w:r>
      <w:r w:rsidR="00D8249B" w:rsidRPr="00D8249B">
        <w:rPr>
          <w:rFonts w:ascii="Helvetica" w:hAnsi="Helvetica" w:cs="Arial"/>
          <w:sz w:val="22"/>
          <w:szCs w:val="22"/>
        </w:rPr>
        <w:t xml:space="preserve">, demonstrating spatial memory impairment </w:t>
      </w:r>
      <w:r w:rsidR="00564E3A" w:rsidRPr="00564E3A">
        <w:rPr>
          <w:rFonts w:ascii="Helvetica" w:hAnsi="Helvetica" w:cs="Arial"/>
          <w:b/>
          <w:sz w:val="22"/>
          <w:szCs w:val="22"/>
        </w:rPr>
        <w:t>[1]</w:t>
      </w:r>
      <w:r w:rsidR="00D8249B" w:rsidRPr="00D8249B">
        <w:rPr>
          <w:rFonts w:ascii="Helvetica" w:hAnsi="Helvetica" w:cs="Arial"/>
          <w:sz w:val="22"/>
          <w:szCs w:val="22"/>
        </w:rPr>
        <w:t>.</w:t>
      </w:r>
    </w:p>
    <w:p w14:paraId="5227194A" w14:textId="03FCEE7E" w:rsidR="00580406" w:rsidRPr="00D93ACA" w:rsidRDefault="00580406" w:rsidP="00D93ACA">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3B – </w:t>
      </w:r>
      <w:r w:rsidRPr="00580406">
        <w:rPr>
          <w:rFonts w:ascii="Helvetica" w:hAnsi="Helvetica" w:cs="Arial"/>
          <w:i/>
          <w:color w:val="4472C4" w:themeColor="accent1"/>
          <w:sz w:val="22"/>
          <w:szCs w:val="22"/>
          <w:lang w:eastAsia="zh-CN"/>
        </w:rPr>
        <w:t xml:space="preserve">Video editor: Emphasize the </w:t>
      </w:r>
      <w:r w:rsidR="00EC4E2B">
        <w:rPr>
          <w:rFonts w:ascii="Helvetica" w:hAnsi="Helvetica" w:cs="Arial"/>
          <w:i/>
          <w:color w:val="4472C4" w:themeColor="accent1"/>
          <w:sz w:val="22"/>
          <w:szCs w:val="22"/>
          <w:lang w:eastAsia="zh-CN"/>
        </w:rPr>
        <w:t>black bars</w:t>
      </w:r>
      <w:r w:rsidRPr="00580406">
        <w:rPr>
          <w:rFonts w:ascii="Helvetica" w:hAnsi="Helvetica" w:cs="Arial"/>
          <w:i/>
          <w:color w:val="4472C4" w:themeColor="accent1"/>
          <w:sz w:val="22"/>
          <w:szCs w:val="22"/>
          <w:lang w:eastAsia="zh-CN"/>
        </w:rPr>
        <w:t>.</w:t>
      </w:r>
    </w:p>
    <w:p w14:paraId="3559021B" w14:textId="717D7287" w:rsidR="003A12BE" w:rsidRDefault="00D8249B" w:rsidP="00D8249B">
      <w:pPr>
        <w:numPr>
          <w:ilvl w:val="1"/>
          <w:numId w:val="12"/>
        </w:numPr>
        <w:spacing w:before="240"/>
        <w:outlineLvl w:val="0"/>
        <w:rPr>
          <w:rFonts w:ascii="Helvetica" w:hAnsi="Helvetica" w:cs="Arial"/>
          <w:sz w:val="22"/>
          <w:szCs w:val="22"/>
        </w:rPr>
      </w:pPr>
      <w:r w:rsidRPr="00D8249B">
        <w:rPr>
          <w:rFonts w:ascii="Helvetica" w:hAnsi="Helvetica" w:cs="Arial"/>
          <w:sz w:val="22"/>
          <w:szCs w:val="22"/>
        </w:rPr>
        <w:t>The measurement of locomotor activity showed a significant increase in</w:t>
      </w:r>
      <w:r w:rsidR="003A12BE">
        <w:rPr>
          <w:rFonts w:ascii="Helvetica" w:hAnsi="Helvetica" w:cs="Arial"/>
          <w:sz w:val="22"/>
          <w:szCs w:val="22"/>
        </w:rPr>
        <w:t xml:space="preserve"> epileptic animals </w:t>
      </w:r>
      <w:r w:rsidR="003A12BE" w:rsidRPr="003A12BE">
        <w:rPr>
          <w:rFonts w:ascii="Helvetica" w:hAnsi="Helvetica" w:cs="Arial"/>
          <w:b/>
          <w:sz w:val="22"/>
          <w:szCs w:val="22"/>
        </w:rPr>
        <w:t>[1]</w:t>
      </w:r>
      <w:r w:rsidRPr="00D8249B">
        <w:rPr>
          <w:rFonts w:ascii="Helvetica" w:hAnsi="Helvetica" w:cs="Arial"/>
          <w:sz w:val="22"/>
          <w:szCs w:val="22"/>
        </w:rPr>
        <w:t xml:space="preserve">, whereas the motivation to explore the objects was comparable between sham and epileptic animals </w:t>
      </w:r>
      <w:r w:rsidR="000F5CFD" w:rsidRPr="000F5CFD">
        <w:rPr>
          <w:rFonts w:ascii="Helvetica" w:hAnsi="Helvetica" w:cs="Arial"/>
          <w:b/>
          <w:sz w:val="22"/>
          <w:szCs w:val="22"/>
        </w:rPr>
        <w:t>[2]</w:t>
      </w:r>
      <w:r w:rsidRPr="00D8249B">
        <w:rPr>
          <w:rFonts w:ascii="Helvetica" w:hAnsi="Helvetica" w:cs="Arial"/>
          <w:sz w:val="22"/>
          <w:szCs w:val="22"/>
        </w:rPr>
        <w:t xml:space="preserve">. </w:t>
      </w:r>
    </w:p>
    <w:p w14:paraId="752C9E31" w14:textId="48E16187" w:rsidR="003A12BE" w:rsidRPr="00D8249B" w:rsidRDefault="003A12BE" w:rsidP="003A12BE">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3</w:t>
      </w:r>
      <w:r>
        <w:rPr>
          <w:rFonts w:ascii="Helvetica" w:hAnsi="Helvetica" w:cs="Arial" w:hint="eastAsia"/>
          <w:sz w:val="22"/>
          <w:szCs w:val="22"/>
          <w:lang w:eastAsia="zh-CN"/>
        </w:rPr>
        <w:t>C</w:t>
      </w:r>
    </w:p>
    <w:p w14:paraId="0553A6A4" w14:textId="1659D16D" w:rsidR="003A12BE" w:rsidRPr="00C24CF5" w:rsidRDefault="00951886" w:rsidP="00C24CF5">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3D</w:t>
      </w:r>
    </w:p>
    <w:p w14:paraId="66C9387F" w14:textId="781CA6B7" w:rsidR="00D8249B" w:rsidRDefault="00C24CF5" w:rsidP="00D8249B">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w:t>
      </w:r>
      <w:r w:rsidR="00D8249B" w:rsidRPr="00D8249B">
        <w:rPr>
          <w:rFonts w:ascii="Helvetica" w:hAnsi="Helvetica" w:cs="Arial"/>
          <w:sz w:val="22"/>
          <w:szCs w:val="22"/>
        </w:rPr>
        <w:t xml:space="preserve">hippocampal cell death </w:t>
      </w:r>
      <w:r>
        <w:rPr>
          <w:rFonts w:ascii="Helvetica" w:hAnsi="Helvetica" w:cs="Arial"/>
          <w:sz w:val="22"/>
          <w:szCs w:val="22"/>
        </w:rPr>
        <w:t xml:space="preserve">was evaluated </w:t>
      </w:r>
      <w:r w:rsidR="00D8249B" w:rsidRPr="00D8249B">
        <w:rPr>
          <w:rFonts w:ascii="Helvetica" w:hAnsi="Helvetica" w:cs="Arial"/>
          <w:sz w:val="22"/>
          <w:szCs w:val="22"/>
        </w:rPr>
        <w:t>after pilocarpine-induced status epilepticus using cresyl violet staining to confirm seizure-in</w:t>
      </w:r>
      <w:r w:rsidR="00C14206">
        <w:rPr>
          <w:rFonts w:ascii="Helvetica" w:hAnsi="Helvetica" w:cs="Arial"/>
          <w:sz w:val="22"/>
          <w:szCs w:val="22"/>
        </w:rPr>
        <w:t xml:space="preserve">duced neuronal damage </w:t>
      </w:r>
      <w:r w:rsidR="00C14206" w:rsidRPr="00C14206">
        <w:rPr>
          <w:rFonts w:ascii="Helvetica" w:hAnsi="Helvetica" w:cs="Arial"/>
          <w:b/>
          <w:sz w:val="22"/>
          <w:szCs w:val="22"/>
        </w:rPr>
        <w:t>[1]</w:t>
      </w:r>
      <w:r w:rsidR="00D8249B" w:rsidRPr="00D8249B">
        <w:rPr>
          <w:rFonts w:ascii="Helvetica" w:hAnsi="Helvetica" w:cs="Arial"/>
          <w:sz w:val="22"/>
          <w:szCs w:val="22"/>
        </w:rPr>
        <w:t>.</w:t>
      </w:r>
    </w:p>
    <w:p w14:paraId="15DFB88A" w14:textId="33B7B32D" w:rsidR="00BA3F2C" w:rsidRDefault="00BA3F2C" w:rsidP="00BA3F2C">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4</w:t>
      </w:r>
    </w:p>
    <w:p w14:paraId="7E34AFD1" w14:textId="1AFF2060" w:rsidR="00551C59" w:rsidRDefault="00551C59" w:rsidP="00551C59">
      <w:pPr>
        <w:numPr>
          <w:ilvl w:val="1"/>
          <w:numId w:val="12"/>
        </w:numPr>
        <w:spacing w:before="240"/>
        <w:outlineLvl w:val="0"/>
        <w:rPr>
          <w:rFonts w:ascii="Helvetica" w:hAnsi="Helvetica" w:cs="Arial"/>
          <w:sz w:val="22"/>
          <w:szCs w:val="22"/>
        </w:rPr>
      </w:pPr>
      <w:r w:rsidRPr="00D8249B">
        <w:rPr>
          <w:rFonts w:ascii="Helvetica" w:hAnsi="Helvetica" w:cs="Arial"/>
          <w:sz w:val="22"/>
          <w:szCs w:val="22"/>
        </w:rPr>
        <w:t>The pilocarpine-treated animals demonstrated pyknotic cells in the hilus</w:t>
      </w:r>
      <w:r>
        <w:rPr>
          <w:rFonts w:ascii="Helvetica" w:hAnsi="Helvetica" w:cs="Arial"/>
          <w:sz w:val="22"/>
          <w:szCs w:val="22"/>
        </w:rPr>
        <w:t xml:space="preserve"> </w:t>
      </w:r>
      <w:r w:rsidRPr="000669C7">
        <w:rPr>
          <w:rFonts w:ascii="Helvetica" w:hAnsi="Helvetica" w:cs="Arial"/>
          <w:b/>
          <w:sz w:val="22"/>
          <w:szCs w:val="22"/>
        </w:rPr>
        <w:t>[</w:t>
      </w:r>
      <w:r>
        <w:rPr>
          <w:rFonts w:ascii="Helvetica" w:hAnsi="Helvetica" w:cs="Arial"/>
          <w:b/>
          <w:sz w:val="22"/>
          <w:szCs w:val="22"/>
        </w:rPr>
        <w:t>1</w:t>
      </w:r>
      <w:r w:rsidRPr="000669C7">
        <w:rPr>
          <w:rFonts w:ascii="Helvetica" w:hAnsi="Helvetica" w:cs="Arial"/>
          <w:b/>
          <w:sz w:val="22"/>
          <w:szCs w:val="22"/>
        </w:rPr>
        <w:t>]</w:t>
      </w:r>
      <w:r w:rsidRPr="00D8249B">
        <w:rPr>
          <w:rFonts w:ascii="Helvetica" w:hAnsi="Helvetica" w:cs="Arial"/>
          <w:sz w:val="22"/>
          <w:szCs w:val="22"/>
        </w:rPr>
        <w:t xml:space="preserve"> and the CA3</w:t>
      </w:r>
      <w:r w:rsidR="003A56C0">
        <w:rPr>
          <w:rFonts w:ascii="Helvetica" w:hAnsi="Helvetica" w:cs="Arial"/>
          <w:sz w:val="22"/>
          <w:szCs w:val="22"/>
        </w:rPr>
        <w:t xml:space="preserve"> </w:t>
      </w:r>
      <w:r w:rsidR="003A56C0" w:rsidRPr="003A56C0">
        <w:rPr>
          <w:rFonts w:ascii="Helvetica" w:hAnsi="Helvetica" w:cs="Arial"/>
          <w:i/>
          <w:color w:val="FF0000"/>
          <w:sz w:val="22"/>
          <w:szCs w:val="22"/>
        </w:rPr>
        <w:t xml:space="preserve">(pronounce as </w:t>
      </w:r>
      <w:r w:rsidR="00FC0F11">
        <w:rPr>
          <w:rFonts w:ascii="Helvetica" w:hAnsi="Helvetica" w:cs="Arial"/>
          <w:i/>
          <w:color w:val="FF0000"/>
          <w:sz w:val="22"/>
          <w:szCs w:val="22"/>
        </w:rPr>
        <w:t>Cornu Ammonis 3</w:t>
      </w:r>
      <w:r w:rsidR="003A56C0" w:rsidRPr="003A56C0">
        <w:rPr>
          <w:rFonts w:ascii="Helvetica" w:hAnsi="Helvetica" w:cs="Arial"/>
          <w:i/>
          <w:color w:val="FF0000"/>
          <w:sz w:val="22"/>
          <w:szCs w:val="22"/>
        </w:rPr>
        <w:t>)</w:t>
      </w:r>
      <w:r w:rsidRPr="00D8249B">
        <w:rPr>
          <w:rFonts w:ascii="Helvetica" w:hAnsi="Helvetica" w:cs="Arial"/>
          <w:sz w:val="22"/>
          <w:szCs w:val="22"/>
        </w:rPr>
        <w:t xml:space="preserve"> subfield of the hippocampus</w:t>
      </w:r>
      <w:r w:rsidR="00EC2883">
        <w:rPr>
          <w:rFonts w:ascii="Helvetica" w:hAnsi="Helvetica" w:cs="Arial"/>
          <w:sz w:val="22"/>
          <w:szCs w:val="22"/>
        </w:rPr>
        <w:t xml:space="preserve"> </w:t>
      </w:r>
      <w:r w:rsidR="00EC2883" w:rsidRPr="00EC2883">
        <w:rPr>
          <w:rFonts w:ascii="Helvetica" w:hAnsi="Helvetica" w:cs="Arial"/>
          <w:b/>
          <w:sz w:val="22"/>
          <w:szCs w:val="22"/>
        </w:rPr>
        <w:t>[2]</w:t>
      </w:r>
      <w:r w:rsidRPr="00D8249B">
        <w:rPr>
          <w:rFonts w:ascii="Helvetica" w:hAnsi="Helvetica" w:cs="Arial"/>
          <w:sz w:val="22"/>
          <w:szCs w:val="22"/>
        </w:rPr>
        <w:t>, unl</w:t>
      </w:r>
      <w:r w:rsidR="00EC2883">
        <w:rPr>
          <w:rFonts w:ascii="Helvetica" w:hAnsi="Helvetica" w:cs="Arial"/>
          <w:sz w:val="22"/>
          <w:szCs w:val="22"/>
        </w:rPr>
        <w:t xml:space="preserve">ike the sham controls </w:t>
      </w:r>
      <w:r w:rsidR="00EC2883" w:rsidRPr="00EC2883">
        <w:rPr>
          <w:rFonts w:ascii="Helvetica" w:hAnsi="Helvetica" w:cs="Arial"/>
          <w:b/>
          <w:sz w:val="22"/>
          <w:szCs w:val="22"/>
        </w:rPr>
        <w:t>[3]</w:t>
      </w:r>
      <w:r w:rsidR="00665C0D">
        <w:rPr>
          <w:rFonts w:ascii="Helvetica" w:hAnsi="Helvetica" w:cs="Arial"/>
          <w:sz w:val="22"/>
          <w:szCs w:val="22"/>
        </w:rPr>
        <w:t>.</w:t>
      </w:r>
    </w:p>
    <w:p w14:paraId="00E34AE2" w14:textId="0F41B352" w:rsidR="00E02F61" w:rsidRPr="00D93ACA" w:rsidRDefault="00E02F61" w:rsidP="00E02F61">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4 – </w:t>
      </w:r>
      <w:r w:rsidRPr="00580406">
        <w:rPr>
          <w:rFonts w:ascii="Helvetica" w:hAnsi="Helvetica" w:cs="Arial"/>
          <w:i/>
          <w:color w:val="4472C4" w:themeColor="accent1"/>
          <w:sz w:val="22"/>
          <w:szCs w:val="22"/>
          <w:lang w:eastAsia="zh-CN"/>
        </w:rPr>
        <w:t>Video editor: Emphasize</w:t>
      </w:r>
      <w:r w:rsidR="006F0877">
        <w:rPr>
          <w:rFonts w:ascii="Helvetica" w:hAnsi="Helvetica" w:cs="Arial"/>
          <w:i/>
          <w:color w:val="4472C4" w:themeColor="accent1"/>
          <w:sz w:val="22"/>
          <w:szCs w:val="22"/>
          <w:lang w:eastAsia="zh-CN"/>
        </w:rPr>
        <w:t xml:space="preserve"> Figure 4B, and emphasize</w:t>
      </w:r>
      <w:r w:rsidRPr="00580406">
        <w:rPr>
          <w:rFonts w:ascii="Helvetica" w:hAnsi="Helvetica" w:cs="Arial"/>
          <w:i/>
          <w:color w:val="4472C4" w:themeColor="accent1"/>
          <w:sz w:val="22"/>
          <w:szCs w:val="22"/>
          <w:lang w:eastAsia="zh-CN"/>
        </w:rPr>
        <w:t xml:space="preserve"> </w:t>
      </w:r>
      <w:r w:rsidR="006F0877">
        <w:rPr>
          <w:rFonts w:ascii="Helvetica" w:hAnsi="Helvetica" w:cs="Arial"/>
          <w:i/>
          <w:color w:val="4472C4" w:themeColor="accent1"/>
          <w:sz w:val="22"/>
          <w:szCs w:val="22"/>
          <w:lang w:eastAsia="zh-CN"/>
        </w:rPr>
        <w:t>the d in the first</w:t>
      </w:r>
      <w:r w:rsidR="003E130E">
        <w:rPr>
          <w:rFonts w:ascii="Helvetica" w:hAnsi="Helvetica" w:cs="Arial"/>
          <w:i/>
          <w:color w:val="4472C4" w:themeColor="accent1"/>
          <w:sz w:val="22"/>
          <w:szCs w:val="22"/>
          <w:lang w:eastAsia="zh-CN"/>
        </w:rPr>
        <w:t xml:space="preserve"> image</w:t>
      </w:r>
      <w:r w:rsidR="006F0877">
        <w:rPr>
          <w:rFonts w:ascii="Helvetica" w:hAnsi="Helvetica" w:cs="Arial"/>
          <w:i/>
          <w:color w:val="4472C4" w:themeColor="accent1"/>
          <w:sz w:val="22"/>
          <w:szCs w:val="22"/>
          <w:lang w:eastAsia="zh-CN"/>
        </w:rPr>
        <w:t xml:space="preserve"> and</w:t>
      </w:r>
      <w:r w:rsidR="003E130E">
        <w:rPr>
          <w:rFonts w:ascii="Helvetica" w:hAnsi="Helvetica" w:cs="Arial"/>
          <w:i/>
          <w:color w:val="4472C4" w:themeColor="accent1"/>
          <w:sz w:val="22"/>
          <w:szCs w:val="22"/>
          <w:lang w:eastAsia="zh-CN"/>
        </w:rPr>
        <w:t xml:space="preserve"> emphasize </w:t>
      </w:r>
      <w:r w:rsidR="001B1B8F">
        <w:rPr>
          <w:rFonts w:ascii="Helvetica" w:hAnsi="Helvetica" w:cs="Arial"/>
          <w:i/>
          <w:color w:val="4472C4" w:themeColor="accent1"/>
          <w:sz w:val="22"/>
          <w:szCs w:val="22"/>
          <w:lang w:eastAsia="zh-CN"/>
        </w:rPr>
        <w:t>the image d</w:t>
      </w:r>
      <w:r w:rsidRPr="00580406">
        <w:rPr>
          <w:rFonts w:ascii="Helvetica" w:hAnsi="Helvetica" w:cs="Arial"/>
          <w:i/>
          <w:color w:val="4472C4" w:themeColor="accent1"/>
          <w:sz w:val="22"/>
          <w:szCs w:val="22"/>
          <w:lang w:eastAsia="zh-CN"/>
        </w:rPr>
        <w:t>.</w:t>
      </w:r>
    </w:p>
    <w:p w14:paraId="71610D90" w14:textId="30AC3F6E" w:rsidR="0060328D" w:rsidRPr="00D93ACA" w:rsidRDefault="0060328D" w:rsidP="0060328D">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4 – </w:t>
      </w:r>
      <w:r w:rsidRPr="00580406">
        <w:rPr>
          <w:rFonts w:ascii="Helvetica" w:hAnsi="Helvetica" w:cs="Arial"/>
          <w:i/>
          <w:color w:val="4472C4" w:themeColor="accent1"/>
          <w:sz w:val="22"/>
          <w:szCs w:val="22"/>
          <w:lang w:eastAsia="zh-CN"/>
        </w:rPr>
        <w:t>Video editor: Emphasize</w:t>
      </w:r>
      <w:r>
        <w:rPr>
          <w:rFonts w:ascii="Helvetica" w:hAnsi="Helvetica" w:cs="Arial"/>
          <w:i/>
          <w:color w:val="4472C4" w:themeColor="accent1"/>
          <w:sz w:val="22"/>
          <w:szCs w:val="22"/>
          <w:lang w:eastAsia="zh-CN"/>
        </w:rPr>
        <w:t xml:space="preserve"> Figure 4B, and emphasize</w:t>
      </w:r>
      <w:r w:rsidRPr="00580406">
        <w:rPr>
          <w:rFonts w:ascii="Helvetica" w:hAnsi="Helvetica" w:cs="Arial"/>
          <w:i/>
          <w:color w:val="4472C4" w:themeColor="accent1"/>
          <w:sz w:val="22"/>
          <w:szCs w:val="22"/>
          <w:lang w:eastAsia="zh-CN"/>
        </w:rPr>
        <w:t xml:space="preserve"> </w:t>
      </w:r>
      <w:r>
        <w:rPr>
          <w:rFonts w:ascii="Helvetica" w:hAnsi="Helvetica" w:cs="Arial"/>
          <w:i/>
          <w:color w:val="4472C4" w:themeColor="accent1"/>
          <w:sz w:val="22"/>
          <w:szCs w:val="22"/>
          <w:lang w:eastAsia="zh-CN"/>
        </w:rPr>
        <w:t xml:space="preserve">the </w:t>
      </w:r>
      <w:r w:rsidR="008D4204">
        <w:rPr>
          <w:rFonts w:ascii="Helvetica" w:hAnsi="Helvetica" w:cs="Arial"/>
          <w:i/>
          <w:color w:val="4472C4" w:themeColor="accent1"/>
          <w:sz w:val="22"/>
          <w:szCs w:val="22"/>
          <w:lang w:eastAsia="zh-CN"/>
        </w:rPr>
        <w:t>e</w:t>
      </w:r>
      <w:r>
        <w:rPr>
          <w:rFonts w:ascii="Helvetica" w:hAnsi="Helvetica" w:cs="Arial"/>
          <w:i/>
          <w:color w:val="4472C4" w:themeColor="accent1"/>
          <w:sz w:val="22"/>
          <w:szCs w:val="22"/>
          <w:lang w:eastAsia="zh-CN"/>
        </w:rPr>
        <w:t xml:space="preserve"> in the first image and emphasize </w:t>
      </w:r>
      <w:r w:rsidR="001B1B8F">
        <w:rPr>
          <w:rFonts w:ascii="Helvetica" w:hAnsi="Helvetica" w:cs="Arial"/>
          <w:i/>
          <w:color w:val="4472C4" w:themeColor="accent1"/>
          <w:sz w:val="22"/>
          <w:szCs w:val="22"/>
          <w:lang w:eastAsia="zh-CN"/>
        </w:rPr>
        <w:t>the image e</w:t>
      </w:r>
      <w:r w:rsidRPr="00580406">
        <w:rPr>
          <w:rFonts w:ascii="Helvetica" w:hAnsi="Helvetica" w:cs="Arial"/>
          <w:i/>
          <w:color w:val="4472C4" w:themeColor="accent1"/>
          <w:sz w:val="22"/>
          <w:szCs w:val="22"/>
          <w:lang w:eastAsia="zh-CN"/>
        </w:rPr>
        <w:t>.</w:t>
      </w:r>
    </w:p>
    <w:p w14:paraId="5B0A25EB" w14:textId="08204061" w:rsidR="001B1B8F" w:rsidRPr="00D93ACA" w:rsidRDefault="001B1B8F" w:rsidP="001B1B8F">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4 – </w:t>
      </w:r>
      <w:r w:rsidRPr="00580406">
        <w:rPr>
          <w:rFonts w:ascii="Helvetica" w:hAnsi="Helvetica" w:cs="Arial"/>
          <w:i/>
          <w:color w:val="4472C4" w:themeColor="accent1"/>
          <w:sz w:val="22"/>
          <w:szCs w:val="22"/>
          <w:lang w:eastAsia="zh-CN"/>
        </w:rPr>
        <w:t>Video editor: Emphasize</w:t>
      </w:r>
      <w:r>
        <w:rPr>
          <w:rFonts w:ascii="Helvetica" w:hAnsi="Helvetica" w:cs="Arial"/>
          <w:i/>
          <w:color w:val="4472C4" w:themeColor="accent1"/>
          <w:sz w:val="22"/>
          <w:szCs w:val="22"/>
          <w:lang w:eastAsia="zh-CN"/>
        </w:rPr>
        <w:t xml:space="preserve"> Figure 4</w:t>
      </w:r>
      <w:r w:rsidR="000715EB">
        <w:rPr>
          <w:rFonts w:ascii="Helvetica" w:hAnsi="Helvetica" w:cs="Arial"/>
          <w:i/>
          <w:color w:val="4472C4" w:themeColor="accent1"/>
          <w:sz w:val="22"/>
          <w:szCs w:val="22"/>
          <w:lang w:eastAsia="zh-CN"/>
        </w:rPr>
        <w:t>A</w:t>
      </w:r>
      <w:r w:rsidRPr="00580406">
        <w:rPr>
          <w:rFonts w:ascii="Helvetica" w:hAnsi="Helvetica" w:cs="Arial"/>
          <w:i/>
          <w:color w:val="4472C4" w:themeColor="accent1"/>
          <w:sz w:val="22"/>
          <w:szCs w:val="22"/>
          <w:lang w:eastAsia="zh-CN"/>
        </w:rPr>
        <w:t>.</w:t>
      </w:r>
    </w:p>
    <w:p w14:paraId="33523158" w14:textId="77777777" w:rsidR="0060328D" w:rsidRPr="001B1B8F" w:rsidRDefault="0060328D" w:rsidP="001B1B8F">
      <w:pPr>
        <w:spacing w:before="240"/>
        <w:ind w:left="1368"/>
        <w:outlineLvl w:val="0"/>
        <w:rPr>
          <w:rFonts w:ascii="Helvetica" w:hAnsi="Helvetica" w:cs="Arial"/>
          <w:sz w:val="22"/>
          <w:szCs w:val="22"/>
        </w:rPr>
      </w:pPr>
    </w:p>
    <w:p w14:paraId="2B4B45B0" w14:textId="77777777" w:rsidR="00E02F61" w:rsidRPr="00C24CF5" w:rsidRDefault="00E02F61" w:rsidP="001B1B8F">
      <w:pPr>
        <w:spacing w:before="240"/>
        <w:ind w:left="1368"/>
        <w:outlineLvl w:val="0"/>
        <w:rPr>
          <w:rFonts w:ascii="Helvetica" w:hAnsi="Helvetica" w:cs="Arial"/>
          <w:sz w:val="22"/>
          <w:szCs w:val="22"/>
        </w:rPr>
      </w:pPr>
    </w:p>
    <w:p w14:paraId="758A5D83" w14:textId="7E96E410" w:rsidR="00EE578D" w:rsidRDefault="00EE578D" w:rsidP="00BA3F2C">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59665448" w:rsidR="0034684D" w:rsidRPr="00C62447" w:rsidRDefault="00CE10F2" w:rsidP="00C6244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0AC5F5F" w14:textId="22D5BCB6" w:rsidR="00EE5FB0" w:rsidRPr="00EE5FB0" w:rsidRDefault="00D457DC" w:rsidP="00EE5FB0">
      <w:pPr>
        <w:pStyle w:val="ListParagraph"/>
        <w:numPr>
          <w:ilvl w:val="1"/>
          <w:numId w:val="12"/>
        </w:numPr>
        <w:spacing w:before="240"/>
        <w:outlineLvl w:val="0"/>
        <w:rPr>
          <w:rFonts w:ascii="Helvetica" w:hAnsi="Helvetica" w:cs="Arial"/>
          <w:sz w:val="22"/>
          <w:szCs w:val="22"/>
        </w:rPr>
      </w:pPr>
      <w:bookmarkStart w:id="3" w:name="_Hlk24274069"/>
      <w:r w:rsidRPr="00F54CC6">
        <w:rPr>
          <w:rFonts w:ascii="Helvetica" w:hAnsi="Helvetica" w:cs="Arial"/>
          <w:b/>
          <w:sz w:val="22"/>
          <w:szCs w:val="22"/>
          <w:u w:val="single"/>
        </w:rPr>
        <w:t>Kwang-Mo Park</w:t>
      </w:r>
      <w:r w:rsidR="00AD6D31">
        <w:rPr>
          <w:rFonts w:ascii="Helvetica" w:hAnsi="Helvetica" w:cs="Arial"/>
          <w:sz w:val="22"/>
          <w:szCs w:val="22"/>
        </w:rPr>
        <w:t>:</w:t>
      </w:r>
      <w:r w:rsidR="00C05F95" w:rsidRPr="00806C53">
        <w:rPr>
          <w:rFonts w:ascii="Calibri" w:eastAsia="Arial Unicode MS" w:hAnsi="Calibri" w:cs="Calibri"/>
          <w:szCs w:val="24"/>
        </w:rPr>
        <w:t xml:space="preserve"> </w:t>
      </w:r>
      <w:r w:rsidRPr="00C12DBA">
        <w:rPr>
          <w:rFonts w:ascii="Helvetica" w:hAnsi="Helvetica" w:cs="Arial"/>
          <w:sz w:val="22"/>
          <w:szCs w:val="22"/>
        </w:rPr>
        <w:t>Counterbalancing the objects in NO and PS tests is critical to reduce inherent bias possibly induced by specific objects. In addition, chronic epileptic mice often show heightened anxiety, which requires multiple habituation steps for enough acclimation to the experimental setting.</w:t>
      </w:r>
    </w:p>
    <w:p w14:paraId="354D9A9A" w14:textId="7CEAD5EA" w:rsidR="00F54CC6" w:rsidRPr="00242035" w:rsidRDefault="00F54CC6" w:rsidP="00EE5FB0">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 </w:t>
      </w:r>
      <w:r w:rsidRPr="00F54CC6">
        <w:rPr>
          <w:rFonts w:ascii="Helvetica" w:hAnsi="Helvetica"/>
          <w:i/>
          <w:color w:val="4472C4" w:themeColor="accent1"/>
          <w:sz w:val="22"/>
          <w:szCs w:val="22"/>
        </w:rPr>
        <w:t xml:space="preserve">Video editor: B-roll suggestion: </w:t>
      </w:r>
      <w:r w:rsidR="00E027F1" w:rsidRPr="00E027F1">
        <w:rPr>
          <w:rFonts w:ascii="Helvetica" w:hAnsi="Helvetica"/>
          <w:i/>
          <w:color w:val="4472C4" w:themeColor="accent1"/>
          <w:sz w:val="22"/>
          <w:szCs w:val="22"/>
        </w:rPr>
        <w:t xml:space="preserve">(60751_JOVE SCREENSHOT_final.pptx slide No. </w:t>
      </w:r>
      <w:r w:rsidR="00E027F1">
        <w:rPr>
          <w:rFonts w:ascii="Helvetica" w:hAnsi="Helvetica"/>
          <w:i/>
          <w:color w:val="4472C4" w:themeColor="accent1"/>
          <w:sz w:val="22"/>
          <w:szCs w:val="22"/>
        </w:rPr>
        <w:t>5</w:t>
      </w:r>
      <w:r w:rsidR="00E027F1" w:rsidRPr="00E027F1">
        <w:rPr>
          <w:rFonts w:ascii="Helvetica" w:hAnsi="Helvetica"/>
          <w:i/>
          <w:color w:val="4472C4" w:themeColor="accent1"/>
          <w:sz w:val="22"/>
          <w:szCs w:val="22"/>
        </w:rPr>
        <w:t>)</w:t>
      </w:r>
    </w:p>
    <w:p w14:paraId="3D4E6800" w14:textId="1FD57FC0" w:rsidR="004C1095" w:rsidRDefault="00AD6D31" w:rsidP="00C62447">
      <w:pPr>
        <w:numPr>
          <w:ilvl w:val="1"/>
          <w:numId w:val="12"/>
        </w:numPr>
        <w:spacing w:before="240"/>
        <w:outlineLvl w:val="0"/>
        <w:rPr>
          <w:rFonts w:ascii="Helvetica" w:hAnsi="Helvetica" w:cs="Arial"/>
          <w:sz w:val="22"/>
          <w:szCs w:val="22"/>
        </w:rPr>
      </w:pPr>
      <w:r w:rsidRPr="00F54CC6">
        <w:rPr>
          <w:rFonts w:ascii="Helvetica" w:hAnsi="Helvetica" w:cs="Arial"/>
          <w:b/>
          <w:sz w:val="22"/>
          <w:szCs w:val="22"/>
          <w:u w:val="single"/>
        </w:rPr>
        <w:t>Kwang-Mo Park</w:t>
      </w:r>
      <w:r w:rsidR="00472752" w:rsidRPr="00242035">
        <w:rPr>
          <w:rFonts w:ascii="Helvetica" w:hAnsi="Helvetica" w:cs="Arial"/>
          <w:sz w:val="22"/>
          <w:szCs w:val="22"/>
        </w:rPr>
        <w:t xml:space="preserve">: </w:t>
      </w:r>
      <w:r w:rsidR="007B6178">
        <w:rPr>
          <w:rFonts w:ascii="Helvetica" w:hAnsi="Helvetica" w:cs="Arial"/>
          <w:sz w:val="22"/>
          <w:szCs w:val="22"/>
        </w:rPr>
        <w:t>Versatile modifications such as the number or the location of the objects in our protocol can provide the different difficulty levels of memory tests, which can be useful to unravel complex mechanisms of epilepsy-associated cognitive decline</w:t>
      </w:r>
      <w:r w:rsidR="00C62447">
        <w:rPr>
          <w:rFonts w:ascii="Helvetica" w:hAnsi="Helvetica" w:cs="Arial"/>
          <w:sz w:val="22"/>
          <w:szCs w:val="22"/>
        </w:rPr>
        <w:t xml:space="preserve"> </w:t>
      </w:r>
      <w:r w:rsidR="00C62447" w:rsidRPr="00C62447">
        <w:rPr>
          <w:rFonts w:ascii="Helvetica" w:hAnsi="Helvetica" w:cs="Arial"/>
          <w:b/>
          <w:sz w:val="22"/>
          <w:szCs w:val="22"/>
        </w:rPr>
        <w:t>[1]</w:t>
      </w:r>
      <w:r w:rsidR="007B6178">
        <w:rPr>
          <w:rFonts w:ascii="Helvetica" w:hAnsi="Helvetica" w:cs="Arial"/>
          <w:sz w:val="22"/>
          <w:szCs w:val="22"/>
        </w:rPr>
        <w:t>.</w:t>
      </w:r>
      <w:r w:rsidR="00A9004F">
        <w:rPr>
          <w:rFonts w:ascii="Helvetica" w:hAnsi="Helvetica" w:cs="Arial"/>
          <w:sz w:val="22"/>
          <w:szCs w:val="22"/>
        </w:rPr>
        <w:t xml:space="preserve"> </w:t>
      </w:r>
    </w:p>
    <w:p w14:paraId="4E805827" w14:textId="2CC29FAB" w:rsidR="00C62447" w:rsidRPr="00242035" w:rsidRDefault="00C62447" w:rsidP="00C62447">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C33CF68" w14:textId="5C92A8BD" w:rsidR="00C62447" w:rsidRDefault="00C62447" w:rsidP="009A0E7C">
      <w:pPr>
        <w:numPr>
          <w:ilvl w:val="1"/>
          <w:numId w:val="12"/>
        </w:numPr>
        <w:spacing w:before="240"/>
        <w:outlineLvl w:val="0"/>
        <w:rPr>
          <w:rFonts w:ascii="Helvetica" w:hAnsi="Helvetica" w:cs="Arial"/>
          <w:sz w:val="22"/>
          <w:szCs w:val="22"/>
        </w:rPr>
      </w:pPr>
      <w:r w:rsidRPr="00F54CC6">
        <w:rPr>
          <w:rFonts w:ascii="Helvetica" w:hAnsi="Helvetica" w:cs="Arial"/>
          <w:b/>
          <w:sz w:val="22"/>
          <w:szCs w:val="22"/>
          <w:u w:val="single"/>
        </w:rPr>
        <w:t>Kwang-Mo Park</w:t>
      </w:r>
      <w:r w:rsidR="00472752" w:rsidRPr="00242035">
        <w:rPr>
          <w:rFonts w:ascii="Helvetica" w:hAnsi="Helvetica" w:cs="Arial"/>
          <w:sz w:val="22"/>
          <w:szCs w:val="22"/>
        </w:rPr>
        <w:t xml:space="preserve">: </w:t>
      </w:r>
      <w:r w:rsidR="002B6A24">
        <w:rPr>
          <w:rFonts w:ascii="Helvetica" w:hAnsi="Helvetica" w:cs="Arial"/>
          <w:sz w:val="22"/>
          <w:szCs w:val="22"/>
        </w:rPr>
        <w:t xml:space="preserve">After watching this video, you should have a good understanding of how to </w:t>
      </w:r>
      <w:r w:rsidR="007B6178">
        <w:rPr>
          <w:rFonts w:ascii="Helvetica" w:hAnsi="Helvetica" w:cs="Arial"/>
          <w:sz w:val="22"/>
          <w:szCs w:val="22"/>
        </w:rPr>
        <w:t>evaluate</w:t>
      </w:r>
      <w:r w:rsidR="002B6A24">
        <w:rPr>
          <w:rFonts w:ascii="Helvetica" w:hAnsi="Helvetica" w:cs="Arial"/>
          <w:sz w:val="22"/>
          <w:szCs w:val="22"/>
        </w:rPr>
        <w:t xml:space="preserve"> different aspects of memory impairments in epilepsy</w:t>
      </w:r>
      <w:r>
        <w:rPr>
          <w:rFonts w:ascii="Helvetica" w:hAnsi="Helvetica" w:cs="Arial"/>
          <w:sz w:val="22"/>
          <w:szCs w:val="22"/>
        </w:rPr>
        <w:t>.</w:t>
      </w:r>
    </w:p>
    <w:p w14:paraId="03F89A5A" w14:textId="46D1AD20" w:rsidR="00CE10F2" w:rsidRPr="00242035" w:rsidRDefault="00C62447" w:rsidP="00C62447">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r w:rsidR="00450B27" w:rsidRPr="00242035">
        <w:rPr>
          <w:rFonts w:ascii="Helvetica" w:hAnsi="Helvetica" w:cs="Arial"/>
          <w:sz w:val="22"/>
          <w:szCs w:val="22"/>
        </w:rPr>
        <w:t xml:space="preserve"> </w:t>
      </w:r>
      <w:bookmarkEnd w:id="3"/>
    </w:p>
    <w:sectPr w:rsidR="00CE10F2" w:rsidRPr="00242035"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AF0BF" w14:textId="77777777" w:rsidR="00E50AED" w:rsidRDefault="00E50AED">
      <w:r>
        <w:separator/>
      </w:r>
    </w:p>
  </w:endnote>
  <w:endnote w:type="continuationSeparator" w:id="0">
    <w:p w14:paraId="30EDC3BD" w14:textId="77777777" w:rsidR="00E50AED" w:rsidRDefault="00E5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바탕">
    <w:charset w:val="4F"/>
    <w:family w:val="auto"/>
    <w:pitch w:val="variable"/>
    <w:sig w:usb0="B00002AF" w:usb1="69D77CFB" w:usb2="00000030" w:usb3="00000000" w:csb0="0008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굴림">
    <w:charset w:val="4F"/>
    <w:family w:val="auto"/>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71C62" w:rsidRDefault="00A71C6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71C62" w:rsidRDefault="00A71C6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3F7DED8F" w:rsidR="00A71C62" w:rsidRPr="00C70C90" w:rsidRDefault="00A71C6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C5933">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C5933">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B2B6F" w14:textId="77777777" w:rsidR="00E50AED" w:rsidRDefault="00E50AED">
      <w:r>
        <w:separator/>
      </w:r>
    </w:p>
  </w:footnote>
  <w:footnote w:type="continuationSeparator" w:id="0">
    <w:p w14:paraId="6C6FC385" w14:textId="77777777" w:rsidR="00E50AED" w:rsidRDefault="00E50A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7B60" w14:textId="77777777" w:rsidR="000C5933" w:rsidRPr="00064BFC" w:rsidRDefault="000C5933" w:rsidP="000C5933">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F5EB552" wp14:editId="3F5EBB0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71C62" w:rsidRPr="006A6324" w:rsidRDefault="00A71C6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009F9"/>
    <w:multiLevelType w:val="multilevel"/>
    <w:tmpl w:val="DF568A84"/>
    <w:lvl w:ilvl="0">
      <w:start w:val="1"/>
      <w:numFmt w:val="decimal"/>
      <w:lvlText w:val="%1."/>
      <w:lvlJc w:val="left"/>
      <w:pPr>
        <w:ind w:left="360" w:hanging="360"/>
      </w:pPr>
      <w:rPr>
        <w:rFonts w:hint="default"/>
        <w:b w:val="0"/>
        <w:color w:val="0000FF"/>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1080" w:hanging="1080"/>
      </w:pPr>
      <w:rPr>
        <w:rFonts w:hint="default"/>
        <w:b w:val="0"/>
        <w:color w:val="0000FF"/>
      </w:rPr>
    </w:lvl>
    <w:lvl w:ilvl="4">
      <w:start w:val="1"/>
      <w:numFmt w:val="decimal"/>
      <w:lvlText w:val="%1.%2.%3.%4.%5."/>
      <w:lvlJc w:val="left"/>
      <w:pPr>
        <w:ind w:left="1080" w:hanging="1080"/>
      </w:pPr>
      <w:rPr>
        <w:rFonts w:hint="default"/>
        <w:b w:val="0"/>
        <w:color w:val="0000FF"/>
      </w:rPr>
    </w:lvl>
    <w:lvl w:ilvl="5">
      <w:start w:val="1"/>
      <w:numFmt w:val="decimal"/>
      <w:lvlText w:val="%1.%2.%3.%4.%5.%6."/>
      <w:lvlJc w:val="left"/>
      <w:pPr>
        <w:ind w:left="1440" w:hanging="1440"/>
      </w:pPr>
      <w:rPr>
        <w:rFonts w:hint="default"/>
        <w:b w:val="0"/>
        <w:color w:val="0000FF"/>
      </w:rPr>
    </w:lvl>
    <w:lvl w:ilvl="6">
      <w:start w:val="1"/>
      <w:numFmt w:val="decimal"/>
      <w:lvlText w:val="%1.%2.%3.%4.%5.%6.%7."/>
      <w:lvlJc w:val="left"/>
      <w:pPr>
        <w:ind w:left="1440" w:hanging="1440"/>
      </w:pPr>
      <w:rPr>
        <w:rFonts w:hint="default"/>
        <w:b w:val="0"/>
        <w:color w:val="0000FF"/>
      </w:rPr>
    </w:lvl>
    <w:lvl w:ilvl="7">
      <w:start w:val="1"/>
      <w:numFmt w:val="decimal"/>
      <w:lvlText w:val="%1.%2.%3.%4.%5.%6.%7.%8."/>
      <w:lvlJc w:val="left"/>
      <w:pPr>
        <w:ind w:left="1800" w:hanging="1800"/>
      </w:pPr>
      <w:rPr>
        <w:rFonts w:hint="default"/>
        <w:b w:val="0"/>
        <w:color w:val="0000FF"/>
      </w:rPr>
    </w:lvl>
    <w:lvl w:ilvl="8">
      <w:start w:val="1"/>
      <w:numFmt w:val="decimal"/>
      <w:lvlText w:val="%1.%2.%3.%4.%5.%6.%7.%8.%9."/>
      <w:lvlJc w:val="left"/>
      <w:pPr>
        <w:ind w:left="1800" w:hanging="1800"/>
      </w:pPr>
      <w:rPr>
        <w:rFonts w:hint="default"/>
        <w:b w:val="0"/>
        <w:color w:val="0000FF"/>
      </w:rPr>
    </w:lvl>
  </w:abstractNum>
  <w:abstractNum w:abstractNumId="3">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ADDEA91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nsid w:val="5AC32DCA"/>
    <w:multiLevelType w:val="hybridMultilevel"/>
    <w:tmpl w:val="F6BE57E2"/>
    <w:lvl w:ilvl="0" w:tplc="0A5CEAD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1"/>
  </w:num>
  <w:num w:numId="5">
    <w:abstractNumId w:val="17"/>
  </w:num>
  <w:num w:numId="6">
    <w:abstractNumId w:val="30"/>
  </w:num>
  <w:num w:numId="7">
    <w:abstractNumId w:val="6"/>
  </w:num>
  <w:num w:numId="8">
    <w:abstractNumId w:val="20"/>
  </w:num>
  <w:num w:numId="9">
    <w:abstractNumId w:val="33"/>
  </w:num>
  <w:num w:numId="10">
    <w:abstractNumId w:val="41"/>
  </w:num>
  <w:num w:numId="11">
    <w:abstractNumId w:val="26"/>
  </w:num>
  <w:num w:numId="12">
    <w:abstractNumId w:val="35"/>
  </w:num>
  <w:num w:numId="13">
    <w:abstractNumId w:val="27"/>
  </w:num>
  <w:num w:numId="14">
    <w:abstractNumId w:val="21"/>
  </w:num>
  <w:num w:numId="15">
    <w:abstractNumId w:val="28"/>
  </w:num>
  <w:num w:numId="16">
    <w:abstractNumId w:val="3"/>
  </w:num>
  <w:num w:numId="17">
    <w:abstractNumId w:val="8"/>
  </w:num>
  <w:num w:numId="18">
    <w:abstractNumId w:val="19"/>
  </w:num>
  <w:num w:numId="19">
    <w:abstractNumId w:val="4"/>
  </w:num>
  <w:num w:numId="20">
    <w:abstractNumId w:val="5"/>
  </w:num>
  <w:num w:numId="21">
    <w:abstractNumId w:val="43"/>
  </w:num>
  <w:num w:numId="22">
    <w:abstractNumId w:val="18"/>
  </w:num>
  <w:num w:numId="23">
    <w:abstractNumId w:val="15"/>
  </w:num>
  <w:num w:numId="24">
    <w:abstractNumId w:val="13"/>
  </w:num>
  <w:num w:numId="25">
    <w:abstractNumId w:val="0"/>
  </w:num>
  <w:num w:numId="26">
    <w:abstractNumId w:val="44"/>
  </w:num>
  <w:num w:numId="27">
    <w:abstractNumId w:val="31"/>
  </w:num>
  <w:num w:numId="28">
    <w:abstractNumId w:val="23"/>
  </w:num>
  <w:num w:numId="29">
    <w:abstractNumId w:val="14"/>
  </w:num>
  <w:num w:numId="30">
    <w:abstractNumId w:val="7"/>
  </w:num>
  <w:num w:numId="31">
    <w:abstractNumId w:val="29"/>
  </w:num>
  <w:num w:numId="32">
    <w:abstractNumId w:val="34"/>
  </w:num>
  <w:num w:numId="33">
    <w:abstractNumId w:val="24"/>
  </w:num>
  <w:num w:numId="34">
    <w:abstractNumId w:val="38"/>
  </w:num>
  <w:num w:numId="35">
    <w:abstractNumId w:val="36"/>
  </w:num>
  <w:num w:numId="36">
    <w:abstractNumId w:val="42"/>
  </w:num>
  <w:num w:numId="37">
    <w:abstractNumId w:val="39"/>
  </w:num>
  <w:num w:numId="38">
    <w:abstractNumId w:val="9"/>
  </w:num>
  <w:num w:numId="39">
    <w:abstractNumId w:val="22"/>
  </w:num>
  <w:num w:numId="40">
    <w:abstractNumId w:val="37"/>
  </w:num>
  <w:num w:numId="41">
    <w:abstractNumId w:val="25"/>
  </w:num>
  <w:num w:numId="42">
    <w:abstractNumId w:val="1"/>
  </w:num>
  <w:num w:numId="43">
    <w:abstractNumId w:val="32"/>
  </w:num>
  <w:num w:numId="44">
    <w:abstractNumId w:val="40"/>
  </w:num>
  <w:num w:numId="4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박 광모">
    <w15:presenceInfo w15:providerId="Windows Live" w15:userId="d3fb7a7bba704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04D"/>
    <w:rsid w:val="00002D95"/>
    <w:rsid w:val="00003C8B"/>
    <w:rsid w:val="000051DE"/>
    <w:rsid w:val="0001266D"/>
    <w:rsid w:val="00013862"/>
    <w:rsid w:val="00013C99"/>
    <w:rsid w:val="0001697E"/>
    <w:rsid w:val="00023E22"/>
    <w:rsid w:val="00025DE9"/>
    <w:rsid w:val="0003322C"/>
    <w:rsid w:val="00037053"/>
    <w:rsid w:val="00043807"/>
    <w:rsid w:val="00044158"/>
    <w:rsid w:val="00047DF8"/>
    <w:rsid w:val="00052640"/>
    <w:rsid w:val="00053934"/>
    <w:rsid w:val="00054307"/>
    <w:rsid w:val="000543A8"/>
    <w:rsid w:val="000626A9"/>
    <w:rsid w:val="000669C7"/>
    <w:rsid w:val="000715EB"/>
    <w:rsid w:val="00074929"/>
    <w:rsid w:val="00077604"/>
    <w:rsid w:val="00081A3E"/>
    <w:rsid w:val="00083792"/>
    <w:rsid w:val="0008639F"/>
    <w:rsid w:val="00086C2B"/>
    <w:rsid w:val="00087C3E"/>
    <w:rsid w:val="00090BAC"/>
    <w:rsid w:val="00090CEE"/>
    <w:rsid w:val="00090DA2"/>
    <w:rsid w:val="000979A3"/>
    <w:rsid w:val="000B0B1A"/>
    <w:rsid w:val="000B4E9A"/>
    <w:rsid w:val="000B751F"/>
    <w:rsid w:val="000C0BAF"/>
    <w:rsid w:val="000C1A61"/>
    <w:rsid w:val="000C5933"/>
    <w:rsid w:val="000C7536"/>
    <w:rsid w:val="000D065F"/>
    <w:rsid w:val="000D17E8"/>
    <w:rsid w:val="000D2C59"/>
    <w:rsid w:val="000D35D9"/>
    <w:rsid w:val="000D4B0B"/>
    <w:rsid w:val="000E083E"/>
    <w:rsid w:val="000E39E3"/>
    <w:rsid w:val="000E6656"/>
    <w:rsid w:val="000F07EA"/>
    <w:rsid w:val="000F4890"/>
    <w:rsid w:val="000F49B4"/>
    <w:rsid w:val="000F5CFD"/>
    <w:rsid w:val="000F796F"/>
    <w:rsid w:val="00105143"/>
    <w:rsid w:val="00106F46"/>
    <w:rsid w:val="001115D1"/>
    <w:rsid w:val="001247AC"/>
    <w:rsid w:val="001248C5"/>
    <w:rsid w:val="00125924"/>
    <w:rsid w:val="00126670"/>
    <w:rsid w:val="00126973"/>
    <w:rsid w:val="00127C73"/>
    <w:rsid w:val="001338CE"/>
    <w:rsid w:val="001378E5"/>
    <w:rsid w:val="00140EC6"/>
    <w:rsid w:val="00140FB2"/>
    <w:rsid w:val="00142E2F"/>
    <w:rsid w:val="00151824"/>
    <w:rsid w:val="001525A6"/>
    <w:rsid w:val="00152775"/>
    <w:rsid w:val="00156EEF"/>
    <w:rsid w:val="001606A2"/>
    <w:rsid w:val="00162B9C"/>
    <w:rsid w:val="00162D51"/>
    <w:rsid w:val="00171E57"/>
    <w:rsid w:val="00177B33"/>
    <w:rsid w:val="00177F03"/>
    <w:rsid w:val="00180469"/>
    <w:rsid w:val="001819E3"/>
    <w:rsid w:val="00184EF9"/>
    <w:rsid w:val="00186D99"/>
    <w:rsid w:val="00191A77"/>
    <w:rsid w:val="00193636"/>
    <w:rsid w:val="001A3348"/>
    <w:rsid w:val="001B1B8F"/>
    <w:rsid w:val="001B29DE"/>
    <w:rsid w:val="001B3024"/>
    <w:rsid w:val="001B5C46"/>
    <w:rsid w:val="001C3E0B"/>
    <w:rsid w:val="001C7BBC"/>
    <w:rsid w:val="001C7E37"/>
    <w:rsid w:val="001D0FA9"/>
    <w:rsid w:val="001E230F"/>
    <w:rsid w:val="001E366F"/>
    <w:rsid w:val="001E52A3"/>
    <w:rsid w:val="001E548B"/>
    <w:rsid w:val="001F0890"/>
    <w:rsid w:val="001F0BC3"/>
    <w:rsid w:val="001F2121"/>
    <w:rsid w:val="001F56DD"/>
    <w:rsid w:val="001F72A0"/>
    <w:rsid w:val="00204B69"/>
    <w:rsid w:val="0020794C"/>
    <w:rsid w:val="002103C2"/>
    <w:rsid w:val="002109CB"/>
    <w:rsid w:val="002113F4"/>
    <w:rsid w:val="00222285"/>
    <w:rsid w:val="00223F54"/>
    <w:rsid w:val="002251A9"/>
    <w:rsid w:val="00231BD5"/>
    <w:rsid w:val="00231C56"/>
    <w:rsid w:val="00242035"/>
    <w:rsid w:val="00244CCB"/>
    <w:rsid w:val="002455F7"/>
    <w:rsid w:val="00246E9A"/>
    <w:rsid w:val="002470E7"/>
    <w:rsid w:val="00247BFF"/>
    <w:rsid w:val="0025041F"/>
    <w:rsid w:val="0025310D"/>
    <w:rsid w:val="002544F1"/>
    <w:rsid w:val="00262A8A"/>
    <w:rsid w:val="00265C44"/>
    <w:rsid w:val="00267C29"/>
    <w:rsid w:val="00277C90"/>
    <w:rsid w:val="00280C23"/>
    <w:rsid w:val="00283E3E"/>
    <w:rsid w:val="00286035"/>
    <w:rsid w:val="00295692"/>
    <w:rsid w:val="002A1F49"/>
    <w:rsid w:val="002A3A45"/>
    <w:rsid w:val="002A759F"/>
    <w:rsid w:val="002B0D88"/>
    <w:rsid w:val="002B269C"/>
    <w:rsid w:val="002B26D4"/>
    <w:rsid w:val="002B3299"/>
    <w:rsid w:val="002B55D9"/>
    <w:rsid w:val="002B5685"/>
    <w:rsid w:val="002B6A24"/>
    <w:rsid w:val="002C3296"/>
    <w:rsid w:val="002C3A72"/>
    <w:rsid w:val="002C54DB"/>
    <w:rsid w:val="002C7176"/>
    <w:rsid w:val="002C763B"/>
    <w:rsid w:val="002D252F"/>
    <w:rsid w:val="002D52A1"/>
    <w:rsid w:val="002E2955"/>
    <w:rsid w:val="002E3113"/>
    <w:rsid w:val="002E7521"/>
    <w:rsid w:val="002F0A39"/>
    <w:rsid w:val="002F13B4"/>
    <w:rsid w:val="002F3829"/>
    <w:rsid w:val="002F44AB"/>
    <w:rsid w:val="002F7F0E"/>
    <w:rsid w:val="003036C1"/>
    <w:rsid w:val="003039C9"/>
    <w:rsid w:val="00304785"/>
    <w:rsid w:val="00305187"/>
    <w:rsid w:val="0030618C"/>
    <w:rsid w:val="003072B9"/>
    <w:rsid w:val="003138D4"/>
    <w:rsid w:val="003176C4"/>
    <w:rsid w:val="00320CF0"/>
    <w:rsid w:val="00321162"/>
    <w:rsid w:val="00322C71"/>
    <w:rsid w:val="0032776E"/>
    <w:rsid w:val="00327DC8"/>
    <w:rsid w:val="00330F1B"/>
    <w:rsid w:val="00333729"/>
    <w:rsid w:val="00336C61"/>
    <w:rsid w:val="00342AB0"/>
    <w:rsid w:val="00342D7B"/>
    <w:rsid w:val="003445C3"/>
    <w:rsid w:val="0034471F"/>
    <w:rsid w:val="0034684D"/>
    <w:rsid w:val="00346878"/>
    <w:rsid w:val="00351BE5"/>
    <w:rsid w:val="003531FD"/>
    <w:rsid w:val="00355624"/>
    <w:rsid w:val="00356522"/>
    <w:rsid w:val="0035699E"/>
    <w:rsid w:val="003578B6"/>
    <w:rsid w:val="003656DF"/>
    <w:rsid w:val="003663F8"/>
    <w:rsid w:val="00367367"/>
    <w:rsid w:val="00367BC7"/>
    <w:rsid w:val="003743C4"/>
    <w:rsid w:val="00375489"/>
    <w:rsid w:val="00380C3C"/>
    <w:rsid w:val="003837EF"/>
    <w:rsid w:val="00384C61"/>
    <w:rsid w:val="00385655"/>
    <w:rsid w:val="0038616C"/>
    <w:rsid w:val="00387951"/>
    <w:rsid w:val="00390B2A"/>
    <w:rsid w:val="00395684"/>
    <w:rsid w:val="003A1109"/>
    <w:rsid w:val="003A12BE"/>
    <w:rsid w:val="003A432D"/>
    <w:rsid w:val="003A49C2"/>
    <w:rsid w:val="003A56C0"/>
    <w:rsid w:val="003A6FCE"/>
    <w:rsid w:val="003A7348"/>
    <w:rsid w:val="003B5E26"/>
    <w:rsid w:val="003C0117"/>
    <w:rsid w:val="003C1FAF"/>
    <w:rsid w:val="003C4CAF"/>
    <w:rsid w:val="003D01E2"/>
    <w:rsid w:val="003D0847"/>
    <w:rsid w:val="003E130E"/>
    <w:rsid w:val="003E2BC9"/>
    <w:rsid w:val="003E6A0C"/>
    <w:rsid w:val="003F7101"/>
    <w:rsid w:val="0040022D"/>
    <w:rsid w:val="00405487"/>
    <w:rsid w:val="0040734A"/>
    <w:rsid w:val="00414B4F"/>
    <w:rsid w:val="004213BD"/>
    <w:rsid w:val="00422E7F"/>
    <w:rsid w:val="00425798"/>
    <w:rsid w:val="00427FED"/>
    <w:rsid w:val="00434E55"/>
    <w:rsid w:val="00440FFA"/>
    <w:rsid w:val="00441B73"/>
    <w:rsid w:val="004421E4"/>
    <w:rsid w:val="00446332"/>
    <w:rsid w:val="00450383"/>
    <w:rsid w:val="00450B27"/>
    <w:rsid w:val="00452A59"/>
    <w:rsid w:val="00453116"/>
    <w:rsid w:val="00455510"/>
    <w:rsid w:val="00456A5D"/>
    <w:rsid w:val="00460E99"/>
    <w:rsid w:val="00465707"/>
    <w:rsid w:val="0047215C"/>
    <w:rsid w:val="00472587"/>
    <w:rsid w:val="00472752"/>
    <w:rsid w:val="0047306D"/>
    <w:rsid w:val="00473B83"/>
    <w:rsid w:val="0047411B"/>
    <w:rsid w:val="00474B75"/>
    <w:rsid w:val="00476614"/>
    <w:rsid w:val="00482D4C"/>
    <w:rsid w:val="00483792"/>
    <w:rsid w:val="0048476A"/>
    <w:rsid w:val="0049679B"/>
    <w:rsid w:val="00497400"/>
    <w:rsid w:val="004A2D23"/>
    <w:rsid w:val="004B0AE0"/>
    <w:rsid w:val="004C1095"/>
    <w:rsid w:val="004C2DAD"/>
    <w:rsid w:val="004C5361"/>
    <w:rsid w:val="004D47C9"/>
    <w:rsid w:val="004D6084"/>
    <w:rsid w:val="004E0340"/>
    <w:rsid w:val="004E17C0"/>
    <w:rsid w:val="004E2BE1"/>
    <w:rsid w:val="004E35F1"/>
    <w:rsid w:val="004E3F8E"/>
    <w:rsid w:val="004F664D"/>
    <w:rsid w:val="00511F52"/>
    <w:rsid w:val="00513853"/>
    <w:rsid w:val="00514902"/>
    <w:rsid w:val="00527FD7"/>
    <w:rsid w:val="0053034C"/>
    <w:rsid w:val="00530DB2"/>
    <w:rsid w:val="00530DD9"/>
    <w:rsid w:val="005320E4"/>
    <w:rsid w:val="00534642"/>
    <w:rsid w:val="00534E1D"/>
    <w:rsid w:val="00536D89"/>
    <w:rsid w:val="00541B64"/>
    <w:rsid w:val="00546320"/>
    <w:rsid w:val="005463BE"/>
    <w:rsid w:val="00551C59"/>
    <w:rsid w:val="00552030"/>
    <w:rsid w:val="005531CD"/>
    <w:rsid w:val="00557116"/>
    <w:rsid w:val="0055763A"/>
    <w:rsid w:val="00564E3A"/>
    <w:rsid w:val="00565757"/>
    <w:rsid w:val="00567B88"/>
    <w:rsid w:val="0057231F"/>
    <w:rsid w:val="00574F76"/>
    <w:rsid w:val="00580406"/>
    <w:rsid w:val="005829C0"/>
    <w:rsid w:val="00583542"/>
    <w:rsid w:val="005848F0"/>
    <w:rsid w:val="00584D66"/>
    <w:rsid w:val="00584EB4"/>
    <w:rsid w:val="005872CC"/>
    <w:rsid w:val="005972F8"/>
    <w:rsid w:val="005A0028"/>
    <w:rsid w:val="005A09D8"/>
    <w:rsid w:val="005A1F5E"/>
    <w:rsid w:val="005A3F8F"/>
    <w:rsid w:val="005A491A"/>
    <w:rsid w:val="005A5DD0"/>
    <w:rsid w:val="005B1C9E"/>
    <w:rsid w:val="005B6859"/>
    <w:rsid w:val="005C05FB"/>
    <w:rsid w:val="005C7008"/>
    <w:rsid w:val="005D0CA2"/>
    <w:rsid w:val="005D10E3"/>
    <w:rsid w:val="005D2FB4"/>
    <w:rsid w:val="005D783F"/>
    <w:rsid w:val="005E1368"/>
    <w:rsid w:val="005E13C0"/>
    <w:rsid w:val="005E194C"/>
    <w:rsid w:val="005E2B7E"/>
    <w:rsid w:val="005E6FAD"/>
    <w:rsid w:val="005E7157"/>
    <w:rsid w:val="005E7C82"/>
    <w:rsid w:val="005F107C"/>
    <w:rsid w:val="005F18A3"/>
    <w:rsid w:val="005F1D52"/>
    <w:rsid w:val="005F35B1"/>
    <w:rsid w:val="005F7104"/>
    <w:rsid w:val="005F7891"/>
    <w:rsid w:val="0060328D"/>
    <w:rsid w:val="00613903"/>
    <w:rsid w:val="00617B00"/>
    <w:rsid w:val="00624B08"/>
    <w:rsid w:val="006252C3"/>
    <w:rsid w:val="00627816"/>
    <w:rsid w:val="00627A5A"/>
    <w:rsid w:val="00631C95"/>
    <w:rsid w:val="00632BF1"/>
    <w:rsid w:val="006346FE"/>
    <w:rsid w:val="006402D4"/>
    <w:rsid w:val="00643487"/>
    <w:rsid w:val="00644CA8"/>
    <w:rsid w:val="006452D4"/>
    <w:rsid w:val="00645B93"/>
    <w:rsid w:val="006516B0"/>
    <w:rsid w:val="00652F9E"/>
    <w:rsid w:val="00654735"/>
    <w:rsid w:val="006556DE"/>
    <w:rsid w:val="00656A16"/>
    <w:rsid w:val="00656E08"/>
    <w:rsid w:val="00657F98"/>
    <w:rsid w:val="006617AB"/>
    <w:rsid w:val="00662CDF"/>
    <w:rsid w:val="00664850"/>
    <w:rsid w:val="00665C0D"/>
    <w:rsid w:val="00666272"/>
    <w:rsid w:val="006670A7"/>
    <w:rsid w:val="00667CE3"/>
    <w:rsid w:val="00670591"/>
    <w:rsid w:val="00674C6B"/>
    <w:rsid w:val="00676BD6"/>
    <w:rsid w:val="006801B1"/>
    <w:rsid w:val="00682B7D"/>
    <w:rsid w:val="006830D2"/>
    <w:rsid w:val="006844AB"/>
    <w:rsid w:val="00693815"/>
    <w:rsid w:val="00693D8B"/>
    <w:rsid w:val="0069453F"/>
    <w:rsid w:val="006965DF"/>
    <w:rsid w:val="0069665E"/>
    <w:rsid w:val="006A1AD7"/>
    <w:rsid w:val="006A1D26"/>
    <w:rsid w:val="006A47CF"/>
    <w:rsid w:val="006A6324"/>
    <w:rsid w:val="006A6710"/>
    <w:rsid w:val="006A6E0D"/>
    <w:rsid w:val="006B066A"/>
    <w:rsid w:val="006B3E75"/>
    <w:rsid w:val="006C08AE"/>
    <w:rsid w:val="006C0E87"/>
    <w:rsid w:val="006C2324"/>
    <w:rsid w:val="006C54F2"/>
    <w:rsid w:val="006D04D2"/>
    <w:rsid w:val="006D21FB"/>
    <w:rsid w:val="006D4D4B"/>
    <w:rsid w:val="006E4412"/>
    <w:rsid w:val="006E716B"/>
    <w:rsid w:val="006F0877"/>
    <w:rsid w:val="006F0CDE"/>
    <w:rsid w:val="006F22B5"/>
    <w:rsid w:val="006F23C1"/>
    <w:rsid w:val="00702191"/>
    <w:rsid w:val="007031B2"/>
    <w:rsid w:val="00703413"/>
    <w:rsid w:val="00703886"/>
    <w:rsid w:val="00706C74"/>
    <w:rsid w:val="00710E2A"/>
    <w:rsid w:val="00711A7C"/>
    <w:rsid w:val="0071294C"/>
    <w:rsid w:val="007178D3"/>
    <w:rsid w:val="00724E3B"/>
    <w:rsid w:val="00733926"/>
    <w:rsid w:val="007339DC"/>
    <w:rsid w:val="0073557E"/>
    <w:rsid w:val="00740907"/>
    <w:rsid w:val="00741BC2"/>
    <w:rsid w:val="0074571E"/>
    <w:rsid w:val="00745D4B"/>
    <w:rsid w:val="00746865"/>
    <w:rsid w:val="00747C6F"/>
    <w:rsid w:val="00751D5F"/>
    <w:rsid w:val="007548F3"/>
    <w:rsid w:val="00754EF0"/>
    <w:rsid w:val="007566D1"/>
    <w:rsid w:val="00756EE1"/>
    <w:rsid w:val="007627B8"/>
    <w:rsid w:val="00764AA1"/>
    <w:rsid w:val="0076543C"/>
    <w:rsid w:val="00765AFB"/>
    <w:rsid w:val="0077071A"/>
    <w:rsid w:val="007728C6"/>
    <w:rsid w:val="00772AFC"/>
    <w:rsid w:val="00773875"/>
    <w:rsid w:val="00777388"/>
    <w:rsid w:val="007A007C"/>
    <w:rsid w:val="007A047A"/>
    <w:rsid w:val="007B0357"/>
    <w:rsid w:val="007B1D9E"/>
    <w:rsid w:val="007B3E0E"/>
    <w:rsid w:val="007B6178"/>
    <w:rsid w:val="007B68BA"/>
    <w:rsid w:val="007D4222"/>
    <w:rsid w:val="007D5272"/>
    <w:rsid w:val="007D7BAF"/>
    <w:rsid w:val="007E11D7"/>
    <w:rsid w:val="007E464F"/>
    <w:rsid w:val="007F151C"/>
    <w:rsid w:val="007F2082"/>
    <w:rsid w:val="007F5579"/>
    <w:rsid w:val="007F7807"/>
    <w:rsid w:val="00803625"/>
    <w:rsid w:val="00804C75"/>
    <w:rsid w:val="00806B1B"/>
    <w:rsid w:val="00806B74"/>
    <w:rsid w:val="00806C53"/>
    <w:rsid w:val="00811ECA"/>
    <w:rsid w:val="00825827"/>
    <w:rsid w:val="008262B5"/>
    <w:rsid w:val="00831D31"/>
    <w:rsid w:val="00832FA5"/>
    <w:rsid w:val="008366A7"/>
    <w:rsid w:val="008373A7"/>
    <w:rsid w:val="00844547"/>
    <w:rsid w:val="00846973"/>
    <w:rsid w:val="00847565"/>
    <w:rsid w:val="00851B3E"/>
    <w:rsid w:val="00854994"/>
    <w:rsid w:val="008549B9"/>
    <w:rsid w:val="00856477"/>
    <w:rsid w:val="00856E8A"/>
    <w:rsid w:val="0087164B"/>
    <w:rsid w:val="00872CA2"/>
    <w:rsid w:val="00872E98"/>
    <w:rsid w:val="00874015"/>
    <w:rsid w:val="0087497D"/>
    <w:rsid w:val="00875954"/>
    <w:rsid w:val="0088113B"/>
    <w:rsid w:val="0088308F"/>
    <w:rsid w:val="00890CCE"/>
    <w:rsid w:val="008912FF"/>
    <w:rsid w:val="00892745"/>
    <w:rsid w:val="00892D5D"/>
    <w:rsid w:val="00895360"/>
    <w:rsid w:val="008954C3"/>
    <w:rsid w:val="00896947"/>
    <w:rsid w:val="008A0177"/>
    <w:rsid w:val="008A1616"/>
    <w:rsid w:val="008A604D"/>
    <w:rsid w:val="008A7DFC"/>
    <w:rsid w:val="008B175E"/>
    <w:rsid w:val="008C535B"/>
    <w:rsid w:val="008C5801"/>
    <w:rsid w:val="008D0765"/>
    <w:rsid w:val="008D148C"/>
    <w:rsid w:val="008D2A6A"/>
    <w:rsid w:val="008D3864"/>
    <w:rsid w:val="008D4204"/>
    <w:rsid w:val="008D58EC"/>
    <w:rsid w:val="008E42CA"/>
    <w:rsid w:val="008E74F7"/>
    <w:rsid w:val="008F1371"/>
    <w:rsid w:val="008F1B58"/>
    <w:rsid w:val="008F43DA"/>
    <w:rsid w:val="008F5078"/>
    <w:rsid w:val="008F61AC"/>
    <w:rsid w:val="008F76B3"/>
    <w:rsid w:val="008F7754"/>
    <w:rsid w:val="009040C0"/>
    <w:rsid w:val="00904712"/>
    <w:rsid w:val="009060BC"/>
    <w:rsid w:val="00907ADB"/>
    <w:rsid w:val="0091053A"/>
    <w:rsid w:val="00913C57"/>
    <w:rsid w:val="009159B0"/>
    <w:rsid w:val="009212DD"/>
    <w:rsid w:val="00921736"/>
    <w:rsid w:val="00926BD7"/>
    <w:rsid w:val="009301B8"/>
    <w:rsid w:val="009313ED"/>
    <w:rsid w:val="00931D78"/>
    <w:rsid w:val="00932DA0"/>
    <w:rsid w:val="009338AD"/>
    <w:rsid w:val="00941F06"/>
    <w:rsid w:val="009442ED"/>
    <w:rsid w:val="00951886"/>
    <w:rsid w:val="00951A8E"/>
    <w:rsid w:val="00952DA6"/>
    <w:rsid w:val="0095373F"/>
    <w:rsid w:val="00954870"/>
    <w:rsid w:val="00960EB7"/>
    <w:rsid w:val="00961DF4"/>
    <w:rsid w:val="00961F20"/>
    <w:rsid w:val="009621B2"/>
    <w:rsid w:val="009625B1"/>
    <w:rsid w:val="009629D2"/>
    <w:rsid w:val="00962F55"/>
    <w:rsid w:val="009674ED"/>
    <w:rsid w:val="009732EC"/>
    <w:rsid w:val="00974706"/>
    <w:rsid w:val="00977651"/>
    <w:rsid w:val="0098220F"/>
    <w:rsid w:val="009844E4"/>
    <w:rsid w:val="00985562"/>
    <w:rsid w:val="00985F44"/>
    <w:rsid w:val="00990C53"/>
    <w:rsid w:val="00994E61"/>
    <w:rsid w:val="00995DA3"/>
    <w:rsid w:val="00996054"/>
    <w:rsid w:val="009A0E7C"/>
    <w:rsid w:val="009A2F45"/>
    <w:rsid w:val="009A3CBD"/>
    <w:rsid w:val="009A6C63"/>
    <w:rsid w:val="009B1CA8"/>
    <w:rsid w:val="009B2183"/>
    <w:rsid w:val="009B4BAE"/>
    <w:rsid w:val="009B4EE3"/>
    <w:rsid w:val="009B53FC"/>
    <w:rsid w:val="009C0196"/>
    <w:rsid w:val="009C2062"/>
    <w:rsid w:val="009C3067"/>
    <w:rsid w:val="009C31A2"/>
    <w:rsid w:val="009C76A0"/>
    <w:rsid w:val="009C7B9A"/>
    <w:rsid w:val="009D0C54"/>
    <w:rsid w:val="009D30BE"/>
    <w:rsid w:val="009D7386"/>
    <w:rsid w:val="009E1CBD"/>
    <w:rsid w:val="009F356C"/>
    <w:rsid w:val="009F476F"/>
    <w:rsid w:val="00A002D7"/>
    <w:rsid w:val="00A05071"/>
    <w:rsid w:val="00A07357"/>
    <w:rsid w:val="00A120BB"/>
    <w:rsid w:val="00A12EB7"/>
    <w:rsid w:val="00A131B4"/>
    <w:rsid w:val="00A136BE"/>
    <w:rsid w:val="00A20DA8"/>
    <w:rsid w:val="00A218EC"/>
    <w:rsid w:val="00A264C2"/>
    <w:rsid w:val="00A310D7"/>
    <w:rsid w:val="00A3138F"/>
    <w:rsid w:val="00A320C7"/>
    <w:rsid w:val="00A4074F"/>
    <w:rsid w:val="00A40A51"/>
    <w:rsid w:val="00A42964"/>
    <w:rsid w:val="00A42D36"/>
    <w:rsid w:val="00A44655"/>
    <w:rsid w:val="00A46B12"/>
    <w:rsid w:val="00A56588"/>
    <w:rsid w:val="00A57FA8"/>
    <w:rsid w:val="00A60320"/>
    <w:rsid w:val="00A71C62"/>
    <w:rsid w:val="00A73F83"/>
    <w:rsid w:val="00A7408C"/>
    <w:rsid w:val="00A741E7"/>
    <w:rsid w:val="00A77CF6"/>
    <w:rsid w:val="00A9004F"/>
    <w:rsid w:val="00A91283"/>
    <w:rsid w:val="00A922C4"/>
    <w:rsid w:val="00A93C33"/>
    <w:rsid w:val="00A9593C"/>
    <w:rsid w:val="00A95B64"/>
    <w:rsid w:val="00AA0F8D"/>
    <w:rsid w:val="00AA132F"/>
    <w:rsid w:val="00AA409B"/>
    <w:rsid w:val="00AA4B32"/>
    <w:rsid w:val="00AA5763"/>
    <w:rsid w:val="00AA639A"/>
    <w:rsid w:val="00AA6411"/>
    <w:rsid w:val="00AB0B32"/>
    <w:rsid w:val="00AC55EC"/>
    <w:rsid w:val="00AC5609"/>
    <w:rsid w:val="00AC63FC"/>
    <w:rsid w:val="00AD27F3"/>
    <w:rsid w:val="00AD6572"/>
    <w:rsid w:val="00AD6B41"/>
    <w:rsid w:val="00AD6D31"/>
    <w:rsid w:val="00AE11E8"/>
    <w:rsid w:val="00AE1923"/>
    <w:rsid w:val="00AE1BD4"/>
    <w:rsid w:val="00AE3A15"/>
    <w:rsid w:val="00AE7C52"/>
    <w:rsid w:val="00AF1F0A"/>
    <w:rsid w:val="00AF2828"/>
    <w:rsid w:val="00AF3C51"/>
    <w:rsid w:val="00AF59B5"/>
    <w:rsid w:val="00B0038F"/>
    <w:rsid w:val="00B018B1"/>
    <w:rsid w:val="00B02083"/>
    <w:rsid w:val="00B04351"/>
    <w:rsid w:val="00B0762F"/>
    <w:rsid w:val="00B12A23"/>
    <w:rsid w:val="00B13368"/>
    <w:rsid w:val="00B13941"/>
    <w:rsid w:val="00B16820"/>
    <w:rsid w:val="00B1723E"/>
    <w:rsid w:val="00B24A6F"/>
    <w:rsid w:val="00B2639C"/>
    <w:rsid w:val="00B26B8E"/>
    <w:rsid w:val="00B340A8"/>
    <w:rsid w:val="00B40E12"/>
    <w:rsid w:val="00B435B8"/>
    <w:rsid w:val="00B4499C"/>
    <w:rsid w:val="00B44D5E"/>
    <w:rsid w:val="00B47FA5"/>
    <w:rsid w:val="00B5140E"/>
    <w:rsid w:val="00B62AD9"/>
    <w:rsid w:val="00B653B7"/>
    <w:rsid w:val="00B65A8D"/>
    <w:rsid w:val="00B66A14"/>
    <w:rsid w:val="00B7250F"/>
    <w:rsid w:val="00B74435"/>
    <w:rsid w:val="00B85980"/>
    <w:rsid w:val="00B86DE0"/>
    <w:rsid w:val="00B86E4A"/>
    <w:rsid w:val="00B90837"/>
    <w:rsid w:val="00B93E0B"/>
    <w:rsid w:val="00BA3CA7"/>
    <w:rsid w:val="00BA3F2C"/>
    <w:rsid w:val="00BA4005"/>
    <w:rsid w:val="00BA4265"/>
    <w:rsid w:val="00BA6D30"/>
    <w:rsid w:val="00BA7A18"/>
    <w:rsid w:val="00BB02A1"/>
    <w:rsid w:val="00BB7022"/>
    <w:rsid w:val="00BC07B1"/>
    <w:rsid w:val="00BC4166"/>
    <w:rsid w:val="00BC684C"/>
    <w:rsid w:val="00BC6DA7"/>
    <w:rsid w:val="00BD5C94"/>
    <w:rsid w:val="00BE051D"/>
    <w:rsid w:val="00BE0767"/>
    <w:rsid w:val="00BE10CF"/>
    <w:rsid w:val="00BF1D28"/>
    <w:rsid w:val="00BF24DF"/>
    <w:rsid w:val="00BF2C82"/>
    <w:rsid w:val="00C05F95"/>
    <w:rsid w:val="00C10992"/>
    <w:rsid w:val="00C1113B"/>
    <w:rsid w:val="00C141D9"/>
    <w:rsid w:val="00C14206"/>
    <w:rsid w:val="00C17FD6"/>
    <w:rsid w:val="00C24CF5"/>
    <w:rsid w:val="00C25669"/>
    <w:rsid w:val="00C2639C"/>
    <w:rsid w:val="00C32E0D"/>
    <w:rsid w:val="00C35184"/>
    <w:rsid w:val="00C365E4"/>
    <w:rsid w:val="00C370FB"/>
    <w:rsid w:val="00C40D75"/>
    <w:rsid w:val="00C40EBE"/>
    <w:rsid w:val="00C470E6"/>
    <w:rsid w:val="00C51D0C"/>
    <w:rsid w:val="00C51D65"/>
    <w:rsid w:val="00C56A8F"/>
    <w:rsid w:val="00C602B2"/>
    <w:rsid w:val="00C62447"/>
    <w:rsid w:val="00C6303B"/>
    <w:rsid w:val="00C6796D"/>
    <w:rsid w:val="00C679AC"/>
    <w:rsid w:val="00C70C90"/>
    <w:rsid w:val="00C7374B"/>
    <w:rsid w:val="00C8109F"/>
    <w:rsid w:val="00C836F3"/>
    <w:rsid w:val="00C860DE"/>
    <w:rsid w:val="00C86543"/>
    <w:rsid w:val="00C94278"/>
    <w:rsid w:val="00C97B11"/>
    <w:rsid w:val="00CA4CC5"/>
    <w:rsid w:val="00CB039A"/>
    <w:rsid w:val="00CB17B0"/>
    <w:rsid w:val="00CB7443"/>
    <w:rsid w:val="00CC0C58"/>
    <w:rsid w:val="00CC0CBC"/>
    <w:rsid w:val="00CC29BF"/>
    <w:rsid w:val="00CD32D9"/>
    <w:rsid w:val="00CD357D"/>
    <w:rsid w:val="00CD515D"/>
    <w:rsid w:val="00CD7F92"/>
    <w:rsid w:val="00CE10F2"/>
    <w:rsid w:val="00CE1BA4"/>
    <w:rsid w:val="00CE3720"/>
    <w:rsid w:val="00CE5B55"/>
    <w:rsid w:val="00CE7106"/>
    <w:rsid w:val="00CF22F6"/>
    <w:rsid w:val="00CF6830"/>
    <w:rsid w:val="00D00EF4"/>
    <w:rsid w:val="00D05ADF"/>
    <w:rsid w:val="00D07843"/>
    <w:rsid w:val="00D10BFA"/>
    <w:rsid w:val="00D10F00"/>
    <w:rsid w:val="00D12CB2"/>
    <w:rsid w:val="00D14997"/>
    <w:rsid w:val="00D150D8"/>
    <w:rsid w:val="00D22C6E"/>
    <w:rsid w:val="00D235E0"/>
    <w:rsid w:val="00D240B5"/>
    <w:rsid w:val="00D27186"/>
    <w:rsid w:val="00D300CE"/>
    <w:rsid w:val="00D32D33"/>
    <w:rsid w:val="00D40046"/>
    <w:rsid w:val="00D435E8"/>
    <w:rsid w:val="00D44024"/>
    <w:rsid w:val="00D4477E"/>
    <w:rsid w:val="00D457DC"/>
    <w:rsid w:val="00D45D42"/>
    <w:rsid w:val="00D475B4"/>
    <w:rsid w:val="00D544DC"/>
    <w:rsid w:val="00D608EF"/>
    <w:rsid w:val="00D64BE4"/>
    <w:rsid w:val="00D67587"/>
    <w:rsid w:val="00D67930"/>
    <w:rsid w:val="00D70165"/>
    <w:rsid w:val="00D7145C"/>
    <w:rsid w:val="00D8249B"/>
    <w:rsid w:val="00D82B62"/>
    <w:rsid w:val="00D8626A"/>
    <w:rsid w:val="00D8706D"/>
    <w:rsid w:val="00D931B0"/>
    <w:rsid w:val="00D93323"/>
    <w:rsid w:val="00D93ACA"/>
    <w:rsid w:val="00D94C52"/>
    <w:rsid w:val="00DA031D"/>
    <w:rsid w:val="00DA117F"/>
    <w:rsid w:val="00DA17FB"/>
    <w:rsid w:val="00DA58E5"/>
    <w:rsid w:val="00DB62BE"/>
    <w:rsid w:val="00DB76BB"/>
    <w:rsid w:val="00DB7EBA"/>
    <w:rsid w:val="00DB7F8A"/>
    <w:rsid w:val="00DC058D"/>
    <w:rsid w:val="00DC0DD7"/>
    <w:rsid w:val="00DC1E10"/>
    <w:rsid w:val="00DC5E5B"/>
    <w:rsid w:val="00DC655A"/>
    <w:rsid w:val="00DC79DA"/>
    <w:rsid w:val="00DC7D3A"/>
    <w:rsid w:val="00DD0089"/>
    <w:rsid w:val="00DD2CF9"/>
    <w:rsid w:val="00DE19EF"/>
    <w:rsid w:val="00DE2882"/>
    <w:rsid w:val="00DE3B92"/>
    <w:rsid w:val="00DE46DB"/>
    <w:rsid w:val="00DE66F3"/>
    <w:rsid w:val="00DF053B"/>
    <w:rsid w:val="00DF3C1A"/>
    <w:rsid w:val="00E027F1"/>
    <w:rsid w:val="00E02F61"/>
    <w:rsid w:val="00E0485A"/>
    <w:rsid w:val="00E11D29"/>
    <w:rsid w:val="00E13A7D"/>
    <w:rsid w:val="00E154AA"/>
    <w:rsid w:val="00E16B1C"/>
    <w:rsid w:val="00E17BBD"/>
    <w:rsid w:val="00E22FD1"/>
    <w:rsid w:val="00E24673"/>
    <w:rsid w:val="00E24898"/>
    <w:rsid w:val="00E267D5"/>
    <w:rsid w:val="00E30330"/>
    <w:rsid w:val="00E31F48"/>
    <w:rsid w:val="00E355EE"/>
    <w:rsid w:val="00E3744F"/>
    <w:rsid w:val="00E439AD"/>
    <w:rsid w:val="00E43A2D"/>
    <w:rsid w:val="00E50AED"/>
    <w:rsid w:val="00E51FE0"/>
    <w:rsid w:val="00E5509B"/>
    <w:rsid w:val="00E572A3"/>
    <w:rsid w:val="00E614C2"/>
    <w:rsid w:val="00E701AC"/>
    <w:rsid w:val="00E71296"/>
    <w:rsid w:val="00E721D6"/>
    <w:rsid w:val="00E8076C"/>
    <w:rsid w:val="00E82877"/>
    <w:rsid w:val="00E828C0"/>
    <w:rsid w:val="00E879E1"/>
    <w:rsid w:val="00E94130"/>
    <w:rsid w:val="00EA20E5"/>
    <w:rsid w:val="00EA2756"/>
    <w:rsid w:val="00EA2CC8"/>
    <w:rsid w:val="00EA4B94"/>
    <w:rsid w:val="00EA60D4"/>
    <w:rsid w:val="00EB2A23"/>
    <w:rsid w:val="00EC05F7"/>
    <w:rsid w:val="00EC0F11"/>
    <w:rsid w:val="00EC2883"/>
    <w:rsid w:val="00EC4280"/>
    <w:rsid w:val="00EC4E2B"/>
    <w:rsid w:val="00EC6099"/>
    <w:rsid w:val="00ED09D9"/>
    <w:rsid w:val="00ED77BD"/>
    <w:rsid w:val="00EE15CB"/>
    <w:rsid w:val="00EE1E2F"/>
    <w:rsid w:val="00EE373D"/>
    <w:rsid w:val="00EE4460"/>
    <w:rsid w:val="00EE4B46"/>
    <w:rsid w:val="00EE578D"/>
    <w:rsid w:val="00EE5F26"/>
    <w:rsid w:val="00EE5FB0"/>
    <w:rsid w:val="00EE6F49"/>
    <w:rsid w:val="00EF0F76"/>
    <w:rsid w:val="00EF4D7C"/>
    <w:rsid w:val="00EF4E2B"/>
    <w:rsid w:val="00F0015D"/>
    <w:rsid w:val="00F0293A"/>
    <w:rsid w:val="00F036B2"/>
    <w:rsid w:val="00F03EB7"/>
    <w:rsid w:val="00F04C45"/>
    <w:rsid w:val="00F04E9E"/>
    <w:rsid w:val="00F0555A"/>
    <w:rsid w:val="00F107B3"/>
    <w:rsid w:val="00F10FAD"/>
    <w:rsid w:val="00F146E3"/>
    <w:rsid w:val="00F148A5"/>
    <w:rsid w:val="00F17709"/>
    <w:rsid w:val="00F17E35"/>
    <w:rsid w:val="00F21E64"/>
    <w:rsid w:val="00F22F5E"/>
    <w:rsid w:val="00F25970"/>
    <w:rsid w:val="00F34127"/>
    <w:rsid w:val="00F35094"/>
    <w:rsid w:val="00F40FBC"/>
    <w:rsid w:val="00F41316"/>
    <w:rsid w:val="00F50048"/>
    <w:rsid w:val="00F519BF"/>
    <w:rsid w:val="00F528AD"/>
    <w:rsid w:val="00F54CC6"/>
    <w:rsid w:val="00F56638"/>
    <w:rsid w:val="00F56A75"/>
    <w:rsid w:val="00F60B45"/>
    <w:rsid w:val="00F64FB6"/>
    <w:rsid w:val="00F71F89"/>
    <w:rsid w:val="00F7247D"/>
    <w:rsid w:val="00F75227"/>
    <w:rsid w:val="00F80812"/>
    <w:rsid w:val="00F80C7E"/>
    <w:rsid w:val="00F83898"/>
    <w:rsid w:val="00F870AE"/>
    <w:rsid w:val="00F92FE0"/>
    <w:rsid w:val="00F94ADD"/>
    <w:rsid w:val="00F95399"/>
    <w:rsid w:val="00F95819"/>
    <w:rsid w:val="00F95E8D"/>
    <w:rsid w:val="00FA3CFD"/>
    <w:rsid w:val="00FA3E16"/>
    <w:rsid w:val="00FA44BF"/>
    <w:rsid w:val="00FA7A79"/>
    <w:rsid w:val="00FA7C0C"/>
    <w:rsid w:val="00FA7D51"/>
    <w:rsid w:val="00FB0129"/>
    <w:rsid w:val="00FB503B"/>
    <w:rsid w:val="00FB6B3E"/>
    <w:rsid w:val="00FC05C5"/>
    <w:rsid w:val="00FC0F11"/>
    <w:rsid w:val="00FC2B60"/>
    <w:rsid w:val="00FC451D"/>
    <w:rsid w:val="00FD0056"/>
    <w:rsid w:val="00FD02BA"/>
    <w:rsid w:val="00FD1497"/>
    <w:rsid w:val="00FD20B7"/>
    <w:rsid w:val="00FD4C61"/>
    <w:rsid w:val="00FD7378"/>
    <w:rsid w:val="00FD78D6"/>
    <w:rsid w:val="00FE0C8B"/>
    <w:rsid w:val="00FE3FD7"/>
    <w:rsid w:val="00FF1BCF"/>
    <w:rsid w:val="00FF3230"/>
    <w:rsid w:val="00FF3D0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바탕"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customStyle="1" w:styleId="a">
    <w:name w:val="바탕글"/>
    <w:basedOn w:val="Normal"/>
    <w:link w:val="Char"/>
    <w:rsid w:val="00765AFB"/>
    <w:pPr>
      <w:snapToGrid w:val="0"/>
      <w:spacing w:line="384" w:lineRule="auto"/>
      <w:jc w:val="both"/>
    </w:pPr>
    <w:rPr>
      <w:rFonts w:ascii="바탕" w:hAnsi="바탕" w:cs="굴림"/>
      <w:color w:val="000000"/>
      <w:sz w:val="20"/>
      <w:lang w:eastAsia="ko-KR"/>
    </w:rPr>
  </w:style>
  <w:style w:type="character" w:customStyle="1" w:styleId="Char">
    <w:name w:val="바탕글 Char"/>
    <w:basedOn w:val="DefaultParagraphFont"/>
    <w:link w:val="a"/>
    <w:rsid w:val="00765AFB"/>
    <w:rPr>
      <w:rFonts w:ascii="바탕" w:eastAsia="바탕" w:hAnsi="바탕" w:cs="굴림"/>
      <w:color w:val="000000"/>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바탕"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customStyle="1" w:styleId="a">
    <w:name w:val="바탕글"/>
    <w:basedOn w:val="Normal"/>
    <w:link w:val="Char"/>
    <w:rsid w:val="00765AFB"/>
    <w:pPr>
      <w:snapToGrid w:val="0"/>
      <w:spacing w:line="384" w:lineRule="auto"/>
      <w:jc w:val="both"/>
    </w:pPr>
    <w:rPr>
      <w:rFonts w:ascii="바탕" w:hAnsi="바탕" w:cs="굴림"/>
      <w:color w:val="000000"/>
      <w:sz w:val="20"/>
      <w:lang w:eastAsia="ko-KR"/>
    </w:rPr>
  </w:style>
  <w:style w:type="character" w:customStyle="1" w:styleId="Char">
    <w:name w:val="바탕글 Char"/>
    <w:basedOn w:val="DefaultParagraphFont"/>
    <w:link w:val="a"/>
    <w:rsid w:val="00765AFB"/>
    <w:rPr>
      <w:rFonts w:ascii="바탕" w:eastAsia="바탕" w:hAnsi="바탕" w:cs="굴림"/>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ocho@catholic.ac.kr" TargetMode="External"/><Relationship Id="rId10"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5968-B487-EC47-AC76-8B96666D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2885</Words>
  <Characters>16450</Characters>
  <Application>Microsoft Macintosh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Name:                                                                                                                 Title of </vt:lpstr>
    </vt:vector>
  </TitlesOfParts>
  <Manager/>
  <Company/>
  <LinksUpToDate>false</LinksUpToDate>
  <CharactersWithSpaces>19297</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Qingyun Ping</cp:lastModifiedBy>
  <cp:revision>6</cp:revision>
  <cp:lastPrinted>2019-12-17T05:45:00Z</cp:lastPrinted>
  <dcterms:created xsi:type="dcterms:W3CDTF">2019-12-17T08:47:00Z</dcterms:created>
  <dcterms:modified xsi:type="dcterms:W3CDTF">2019-12-17T13:52:00Z</dcterms:modified>
  <cp:category/>
</cp:coreProperties>
</file>