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420AEE6" w:rsidR="006305D7" w:rsidRPr="001B1519" w:rsidRDefault="006305D7" w:rsidP="003048F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3E78EF2B" w:rsidR="007A4DD6" w:rsidRPr="008B1A9F" w:rsidRDefault="0073363C" w:rsidP="003048F2">
      <w:pPr>
        <w:rPr>
          <w:rFonts w:asciiTheme="minorHAnsi" w:hAnsiTheme="minorHAnsi" w:cstheme="minorHAnsi"/>
          <w:b/>
          <w:color w:val="auto"/>
        </w:rPr>
      </w:pPr>
      <w:r w:rsidRPr="0073363C">
        <w:rPr>
          <w:rFonts w:asciiTheme="minorHAnsi" w:hAnsiTheme="minorHAnsi" w:cstheme="minorHAnsi"/>
          <w:b/>
          <w:color w:val="auto"/>
        </w:rPr>
        <w:t>Time</w:t>
      </w:r>
      <w:r w:rsidR="001344D3" w:rsidRPr="0073363C">
        <w:rPr>
          <w:rFonts w:asciiTheme="minorHAnsi" w:hAnsiTheme="minorHAnsi" w:cstheme="minorHAnsi"/>
          <w:b/>
          <w:color w:val="auto"/>
        </w:rPr>
        <w:t xml:space="preserve">-Lapse Imaging </w:t>
      </w:r>
      <w:r w:rsidR="001344D3">
        <w:rPr>
          <w:rFonts w:asciiTheme="minorHAnsi" w:hAnsiTheme="minorHAnsi" w:cstheme="minorHAnsi"/>
          <w:b/>
          <w:color w:val="auto"/>
        </w:rPr>
        <w:t>o</w:t>
      </w:r>
      <w:r w:rsidR="001344D3" w:rsidRPr="0073363C">
        <w:rPr>
          <w:rFonts w:asciiTheme="minorHAnsi" w:hAnsiTheme="minorHAnsi" w:cstheme="minorHAnsi"/>
          <w:b/>
          <w:color w:val="auto"/>
        </w:rPr>
        <w:t xml:space="preserve">f </w:t>
      </w:r>
      <w:r w:rsidR="001344D3">
        <w:rPr>
          <w:rFonts w:asciiTheme="minorHAnsi" w:hAnsiTheme="minorHAnsi" w:cstheme="minorHAnsi"/>
          <w:b/>
          <w:color w:val="auto"/>
        </w:rPr>
        <w:t>Mouse Macrophage Chemotaxis</w:t>
      </w:r>
    </w:p>
    <w:p w14:paraId="1B64BE84" w14:textId="77777777" w:rsidR="003C230E" w:rsidRDefault="003C230E" w:rsidP="003048F2">
      <w:pPr>
        <w:rPr>
          <w:rFonts w:asciiTheme="minorHAnsi" w:hAnsiTheme="minorHAnsi" w:cstheme="minorHAnsi"/>
          <w:b/>
          <w:bCs/>
        </w:rPr>
      </w:pPr>
    </w:p>
    <w:p w14:paraId="3D080DA3" w14:textId="3ECB3857" w:rsidR="006305D7" w:rsidRPr="008F7248" w:rsidRDefault="006305D7" w:rsidP="003048F2">
      <w:pPr>
        <w:rPr>
          <w:rFonts w:asciiTheme="minorHAnsi" w:hAnsiTheme="minorHAnsi" w:cstheme="minorHAnsi"/>
          <w:color w:val="auto"/>
        </w:rPr>
      </w:pPr>
      <w:r w:rsidRPr="008F7248">
        <w:rPr>
          <w:rFonts w:asciiTheme="minorHAnsi" w:hAnsiTheme="minorHAnsi" w:cstheme="minorHAnsi"/>
          <w:b/>
          <w:bCs/>
        </w:rPr>
        <w:t>AUTHORS</w:t>
      </w:r>
      <w:r w:rsidR="000B662E" w:rsidRPr="008F7248">
        <w:rPr>
          <w:rFonts w:asciiTheme="minorHAnsi" w:hAnsiTheme="minorHAnsi" w:cstheme="minorHAnsi"/>
          <w:b/>
          <w:bCs/>
        </w:rPr>
        <w:t xml:space="preserve"> </w:t>
      </w:r>
      <w:r w:rsidR="001344D3">
        <w:rPr>
          <w:rFonts w:asciiTheme="minorHAnsi" w:hAnsiTheme="minorHAnsi" w:cstheme="minorHAnsi"/>
          <w:b/>
          <w:bCs/>
        </w:rPr>
        <w:t>AND</w:t>
      </w:r>
      <w:r w:rsidR="000B662E" w:rsidRPr="008F7248">
        <w:rPr>
          <w:rFonts w:asciiTheme="minorHAnsi" w:hAnsiTheme="minorHAnsi" w:cstheme="minorHAnsi"/>
          <w:b/>
          <w:bCs/>
        </w:rPr>
        <w:t xml:space="preserve"> AFFILIATIONS</w:t>
      </w:r>
      <w:r w:rsidRPr="008F7248">
        <w:rPr>
          <w:rFonts w:asciiTheme="minorHAnsi" w:hAnsiTheme="minorHAnsi" w:cstheme="minorHAnsi"/>
          <w:b/>
          <w:bCs/>
        </w:rPr>
        <w:t xml:space="preserve">: </w:t>
      </w:r>
    </w:p>
    <w:p w14:paraId="03C46707" w14:textId="0F4737EF" w:rsidR="0073363C" w:rsidRPr="001344D3" w:rsidRDefault="0073363C" w:rsidP="003048F2">
      <w:pPr>
        <w:rPr>
          <w:rFonts w:asciiTheme="minorHAnsi" w:hAnsiTheme="minorHAnsi" w:cstheme="minorHAnsi"/>
          <w:color w:val="auto"/>
        </w:rPr>
      </w:pPr>
      <w:r w:rsidRPr="008F7248">
        <w:rPr>
          <w:rFonts w:asciiTheme="minorHAnsi" w:hAnsiTheme="minorHAnsi" w:cstheme="minorHAnsi"/>
          <w:color w:val="auto"/>
        </w:rPr>
        <w:t>Esther van den Bos</w:t>
      </w:r>
      <w:r w:rsidR="001344D3">
        <w:rPr>
          <w:rFonts w:asciiTheme="minorHAnsi" w:hAnsiTheme="minorHAnsi" w:cstheme="minorHAnsi"/>
          <w:color w:val="auto"/>
          <w:vertAlign w:val="superscript"/>
        </w:rPr>
        <w:t>1</w:t>
      </w:r>
      <w:r w:rsidR="001344D3">
        <w:rPr>
          <w:rFonts w:asciiTheme="minorHAnsi" w:hAnsiTheme="minorHAnsi" w:cstheme="minorHAnsi"/>
          <w:color w:val="auto"/>
        </w:rPr>
        <w:t xml:space="preserve">, </w:t>
      </w:r>
      <w:r w:rsidR="001344D3">
        <w:rPr>
          <w:rFonts w:asciiTheme="minorHAnsi" w:hAnsiTheme="minorHAnsi" w:cstheme="minorHAnsi"/>
          <w:color w:val="auto"/>
          <w:lang w:val="de-DE"/>
        </w:rPr>
        <w:t>Stefan Walbaum</w:t>
      </w:r>
      <w:r w:rsidR="001344D3">
        <w:rPr>
          <w:rFonts w:asciiTheme="minorHAnsi" w:hAnsiTheme="minorHAnsi" w:cstheme="minorHAnsi"/>
          <w:color w:val="auto"/>
          <w:vertAlign w:val="superscript"/>
        </w:rPr>
        <w:t>1</w:t>
      </w:r>
      <w:r w:rsidR="001344D3">
        <w:rPr>
          <w:rFonts w:asciiTheme="minorHAnsi" w:hAnsiTheme="minorHAnsi" w:cstheme="minorHAnsi"/>
          <w:color w:val="auto"/>
          <w:lang w:val="de-DE"/>
        </w:rPr>
        <w:t xml:space="preserve">, </w:t>
      </w:r>
      <w:r w:rsidR="001344D3" w:rsidRPr="00A50609">
        <w:rPr>
          <w:rFonts w:asciiTheme="minorHAnsi" w:hAnsiTheme="minorHAnsi" w:cstheme="minorHAnsi"/>
          <w:color w:val="auto"/>
          <w:lang w:val="de-DE"/>
        </w:rPr>
        <w:t>Markus Horsthemke</w:t>
      </w:r>
      <w:r w:rsidR="001344D3">
        <w:rPr>
          <w:rFonts w:asciiTheme="minorHAnsi" w:hAnsiTheme="minorHAnsi" w:cstheme="minorHAnsi"/>
          <w:color w:val="auto"/>
          <w:vertAlign w:val="superscript"/>
        </w:rPr>
        <w:t>1</w:t>
      </w:r>
      <w:r w:rsidR="001344D3">
        <w:rPr>
          <w:rFonts w:asciiTheme="minorHAnsi" w:hAnsiTheme="minorHAnsi" w:cstheme="minorHAnsi"/>
          <w:color w:val="auto"/>
          <w:lang w:val="de-DE"/>
        </w:rPr>
        <w:t>, Anne C. Bachg</w:t>
      </w:r>
      <w:r w:rsidR="001344D3">
        <w:rPr>
          <w:rFonts w:asciiTheme="minorHAnsi" w:hAnsiTheme="minorHAnsi" w:cstheme="minorHAnsi"/>
          <w:color w:val="auto"/>
          <w:vertAlign w:val="superscript"/>
        </w:rPr>
        <w:t>1</w:t>
      </w:r>
      <w:r w:rsidR="001344D3">
        <w:rPr>
          <w:rFonts w:asciiTheme="minorHAnsi" w:hAnsiTheme="minorHAnsi" w:cstheme="minorHAnsi"/>
          <w:color w:val="auto"/>
          <w:lang w:val="de-DE"/>
        </w:rPr>
        <w:t xml:space="preserve">, </w:t>
      </w:r>
      <w:r w:rsidR="001344D3" w:rsidRPr="00A50609">
        <w:rPr>
          <w:rFonts w:asciiTheme="minorHAnsi" w:hAnsiTheme="minorHAnsi" w:cstheme="minorHAnsi"/>
          <w:color w:val="auto"/>
          <w:lang w:val="de-DE"/>
        </w:rPr>
        <w:t>Peter J. Hanley</w:t>
      </w:r>
      <w:r w:rsidR="001344D3">
        <w:rPr>
          <w:rFonts w:asciiTheme="minorHAnsi" w:hAnsiTheme="minorHAnsi" w:cstheme="minorHAnsi"/>
          <w:color w:val="auto"/>
          <w:vertAlign w:val="superscript"/>
        </w:rPr>
        <w:t>1</w:t>
      </w:r>
    </w:p>
    <w:p w14:paraId="63BB8D81" w14:textId="77777777" w:rsidR="001344D3" w:rsidRDefault="001344D3" w:rsidP="003048F2">
      <w:pPr>
        <w:rPr>
          <w:rFonts w:asciiTheme="minorHAnsi" w:hAnsiTheme="minorHAnsi" w:cstheme="minorHAnsi"/>
          <w:color w:val="auto"/>
          <w:lang w:val="de-DE"/>
        </w:rPr>
      </w:pPr>
    </w:p>
    <w:p w14:paraId="701D8F61" w14:textId="0AEFF682" w:rsidR="0073363C" w:rsidRPr="008B1A9F" w:rsidRDefault="001344D3" w:rsidP="003048F2">
      <w:pPr>
        <w:rPr>
          <w:rFonts w:asciiTheme="minorHAnsi" w:hAnsiTheme="minorHAnsi" w:cstheme="minorHAnsi"/>
          <w:color w:val="auto"/>
          <w:lang w:val="de-DE"/>
        </w:rPr>
      </w:pPr>
      <w:r>
        <w:rPr>
          <w:rFonts w:asciiTheme="minorHAnsi" w:hAnsiTheme="minorHAnsi" w:cstheme="minorHAnsi"/>
          <w:color w:val="auto"/>
          <w:vertAlign w:val="superscript"/>
          <w:lang w:val="de-DE"/>
        </w:rPr>
        <w:t>1</w:t>
      </w:r>
      <w:r w:rsidR="0073363C" w:rsidRPr="008B1A9F">
        <w:rPr>
          <w:rFonts w:asciiTheme="minorHAnsi" w:hAnsiTheme="minorHAnsi" w:cstheme="minorHAnsi"/>
          <w:color w:val="auto"/>
          <w:lang w:val="de-DE"/>
        </w:rPr>
        <w:t>Institut für Molekulare Zellbiologie</w:t>
      </w:r>
      <w:r>
        <w:rPr>
          <w:rFonts w:asciiTheme="minorHAnsi" w:hAnsiTheme="minorHAnsi" w:cstheme="minorHAnsi"/>
          <w:color w:val="auto"/>
          <w:lang w:val="de-DE"/>
        </w:rPr>
        <w:t xml:space="preserve">, </w:t>
      </w:r>
      <w:r w:rsidR="0073363C" w:rsidRPr="008B1A9F">
        <w:rPr>
          <w:rFonts w:asciiTheme="minorHAnsi" w:hAnsiTheme="minorHAnsi" w:cstheme="minorHAnsi"/>
          <w:color w:val="auto"/>
          <w:lang w:val="de-DE"/>
        </w:rPr>
        <w:t>Münster</w:t>
      </w:r>
      <w:r>
        <w:rPr>
          <w:rFonts w:asciiTheme="minorHAnsi" w:hAnsiTheme="minorHAnsi" w:cstheme="minorHAnsi"/>
          <w:color w:val="auto"/>
          <w:lang w:val="de-DE"/>
        </w:rPr>
        <w:t xml:space="preserve">, </w:t>
      </w:r>
      <w:r w:rsidR="0073363C" w:rsidRPr="008B1A9F">
        <w:rPr>
          <w:rFonts w:asciiTheme="minorHAnsi" w:hAnsiTheme="minorHAnsi" w:cstheme="minorHAnsi"/>
          <w:color w:val="auto"/>
          <w:lang w:val="de-DE"/>
        </w:rPr>
        <w:t>Germany</w:t>
      </w:r>
    </w:p>
    <w:p w14:paraId="0ED4F3FE" w14:textId="24E9D828" w:rsidR="001344D3" w:rsidRDefault="001344D3" w:rsidP="003048F2">
      <w:pPr>
        <w:rPr>
          <w:rFonts w:asciiTheme="minorHAnsi" w:hAnsiTheme="minorHAnsi" w:cstheme="minorHAnsi"/>
          <w:color w:val="auto"/>
        </w:rPr>
      </w:pPr>
    </w:p>
    <w:p w14:paraId="3A164A44" w14:textId="3747A8D0" w:rsidR="001344D3" w:rsidRPr="001344D3" w:rsidRDefault="001344D3" w:rsidP="003048F2">
      <w:pPr>
        <w:rPr>
          <w:rFonts w:asciiTheme="minorHAnsi" w:hAnsiTheme="minorHAnsi" w:cstheme="minorHAnsi"/>
          <w:b/>
          <w:bCs/>
          <w:color w:val="auto"/>
        </w:rPr>
      </w:pPr>
      <w:r w:rsidRPr="001344D3">
        <w:rPr>
          <w:rFonts w:asciiTheme="minorHAnsi" w:hAnsiTheme="minorHAnsi" w:cstheme="minorHAnsi"/>
          <w:b/>
          <w:bCs/>
          <w:color w:val="auto"/>
        </w:rPr>
        <w:t>Corresponding Author:</w:t>
      </w:r>
    </w:p>
    <w:p w14:paraId="220C2E6F" w14:textId="3BFBC203" w:rsidR="008B1A9F" w:rsidRPr="000F4981" w:rsidRDefault="001344D3" w:rsidP="003048F2">
      <w:pPr>
        <w:rPr>
          <w:rFonts w:asciiTheme="minorHAnsi" w:hAnsiTheme="minorHAnsi" w:cstheme="minorHAnsi"/>
          <w:color w:val="auto"/>
          <w:lang w:val="de-DE"/>
        </w:rPr>
      </w:pPr>
      <w:r w:rsidRPr="00A50609">
        <w:rPr>
          <w:rFonts w:asciiTheme="minorHAnsi" w:hAnsiTheme="minorHAnsi" w:cstheme="minorHAnsi"/>
          <w:color w:val="auto"/>
          <w:lang w:val="de-DE"/>
        </w:rPr>
        <w:t>Peter J. Hanley</w:t>
      </w:r>
      <w:r>
        <w:rPr>
          <w:rFonts w:asciiTheme="minorHAnsi" w:hAnsiTheme="minorHAnsi" w:cstheme="minorHAnsi"/>
          <w:color w:val="auto"/>
          <w:lang w:val="de-DE"/>
        </w:rPr>
        <w:tab/>
      </w:r>
      <w:r>
        <w:rPr>
          <w:rFonts w:asciiTheme="minorHAnsi" w:hAnsiTheme="minorHAnsi" w:cstheme="minorHAnsi"/>
          <w:color w:val="auto"/>
          <w:lang w:val="de-DE"/>
        </w:rPr>
        <w:tab/>
        <w:t>(</w:t>
      </w:r>
      <w:r w:rsidR="008B1A9F" w:rsidRPr="000F4981">
        <w:rPr>
          <w:rFonts w:asciiTheme="minorHAnsi" w:hAnsiTheme="minorHAnsi" w:cstheme="minorHAnsi"/>
          <w:color w:val="auto"/>
          <w:lang w:val="de-DE"/>
        </w:rPr>
        <w:t>hanley@uni-muenster.de</w:t>
      </w:r>
      <w:r>
        <w:rPr>
          <w:rFonts w:asciiTheme="minorHAnsi" w:hAnsiTheme="minorHAnsi" w:cstheme="minorHAnsi"/>
          <w:color w:val="auto"/>
          <w:lang w:val="de-DE"/>
        </w:rPr>
        <w:t>)</w:t>
      </w:r>
    </w:p>
    <w:p w14:paraId="60FCB589" w14:textId="7005C346" w:rsidR="00D04A95" w:rsidRDefault="00D04A95" w:rsidP="003048F2">
      <w:pPr>
        <w:rPr>
          <w:rFonts w:asciiTheme="minorHAnsi" w:hAnsiTheme="minorHAnsi" w:cstheme="minorHAnsi"/>
          <w:bCs/>
          <w:color w:val="auto"/>
          <w:lang w:val="de-DE"/>
        </w:rPr>
      </w:pPr>
    </w:p>
    <w:p w14:paraId="28214FB0" w14:textId="3274DE01" w:rsidR="001344D3" w:rsidRPr="001344D3" w:rsidRDefault="001344D3" w:rsidP="003048F2">
      <w:pPr>
        <w:rPr>
          <w:rFonts w:asciiTheme="minorHAnsi" w:hAnsiTheme="minorHAnsi" w:cstheme="minorHAnsi"/>
          <w:b/>
          <w:color w:val="auto"/>
          <w:lang w:val="de-DE"/>
        </w:rPr>
      </w:pPr>
      <w:r w:rsidRPr="001344D3">
        <w:rPr>
          <w:rFonts w:asciiTheme="minorHAnsi" w:hAnsiTheme="minorHAnsi" w:cstheme="minorHAnsi"/>
          <w:b/>
          <w:color w:val="auto"/>
          <w:lang w:val="de-DE"/>
        </w:rPr>
        <w:t>Email Addresses of Co-Authors:</w:t>
      </w:r>
    </w:p>
    <w:p w14:paraId="0584F2FE" w14:textId="77777777" w:rsidR="001344D3" w:rsidRPr="001344D3" w:rsidRDefault="001344D3" w:rsidP="003048F2">
      <w:pPr>
        <w:rPr>
          <w:rFonts w:asciiTheme="minorHAnsi" w:hAnsiTheme="minorHAnsi" w:cstheme="minorHAnsi"/>
          <w:color w:val="auto"/>
        </w:rPr>
      </w:pPr>
      <w:r w:rsidRPr="008F7248">
        <w:rPr>
          <w:rFonts w:asciiTheme="minorHAnsi" w:hAnsiTheme="minorHAnsi" w:cstheme="minorHAnsi"/>
          <w:color w:val="auto"/>
        </w:rPr>
        <w:t>Esther van den Bos</w:t>
      </w:r>
      <w:r>
        <w:rPr>
          <w:rFonts w:asciiTheme="minorHAnsi" w:hAnsiTheme="minorHAnsi" w:cstheme="minorHAnsi"/>
          <w:color w:val="auto"/>
        </w:rPr>
        <w:tab/>
      </w:r>
      <w:r>
        <w:rPr>
          <w:rFonts w:asciiTheme="minorHAnsi" w:hAnsiTheme="minorHAnsi" w:cstheme="minorHAnsi"/>
          <w:color w:val="auto"/>
        </w:rPr>
        <w:tab/>
        <w:t>(</w:t>
      </w:r>
      <w:r>
        <w:rPr>
          <w:rFonts w:asciiTheme="minorHAnsi" w:hAnsiTheme="minorHAnsi" w:cstheme="minorHAnsi"/>
          <w:color w:val="auto"/>
          <w:lang w:val="de-DE"/>
        </w:rPr>
        <w:t>e_vand08@uni-muenster.de)</w:t>
      </w:r>
    </w:p>
    <w:p w14:paraId="586AB47E" w14:textId="77777777" w:rsidR="001344D3" w:rsidRDefault="001344D3" w:rsidP="003048F2">
      <w:pPr>
        <w:rPr>
          <w:rFonts w:asciiTheme="minorHAnsi" w:hAnsiTheme="minorHAnsi" w:cstheme="minorHAnsi"/>
          <w:color w:val="auto"/>
          <w:lang w:val="de-DE"/>
        </w:rPr>
      </w:pPr>
      <w:r>
        <w:rPr>
          <w:rFonts w:asciiTheme="minorHAnsi" w:hAnsiTheme="minorHAnsi" w:cstheme="minorHAnsi"/>
          <w:color w:val="auto"/>
          <w:lang w:val="de-DE"/>
        </w:rPr>
        <w:t>Stefan Walbaum</w:t>
      </w:r>
      <w:r>
        <w:rPr>
          <w:rFonts w:asciiTheme="minorHAnsi" w:hAnsiTheme="minorHAnsi" w:cstheme="minorHAnsi"/>
          <w:color w:val="auto"/>
          <w:lang w:val="de-DE"/>
        </w:rPr>
        <w:tab/>
      </w:r>
      <w:r>
        <w:rPr>
          <w:rFonts w:asciiTheme="minorHAnsi" w:hAnsiTheme="minorHAnsi" w:cstheme="minorHAnsi"/>
          <w:color w:val="auto"/>
          <w:lang w:val="de-DE"/>
        </w:rPr>
        <w:tab/>
        <w:t>(stefan.walbaum@uni-muenster.de)</w:t>
      </w:r>
    </w:p>
    <w:p w14:paraId="109B24C9" w14:textId="77777777" w:rsidR="001344D3" w:rsidRPr="00A50609" w:rsidRDefault="001344D3" w:rsidP="003048F2">
      <w:pPr>
        <w:rPr>
          <w:rFonts w:asciiTheme="minorHAnsi" w:hAnsiTheme="minorHAnsi" w:cstheme="minorHAnsi"/>
          <w:color w:val="auto"/>
          <w:lang w:val="de-DE"/>
        </w:rPr>
      </w:pPr>
      <w:r w:rsidRPr="00A50609">
        <w:rPr>
          <w:rFonts w:asciiTheme="minorHAnsi" w:hAnsiTheme="minorHAnsi" w:cstheme="minorHAnsi"/>
          <w:color w:val="auto"/>
          <w:lang w:val="de-DE"/>
        </w:rPr>
        <w:t>Markus Horsthemke</w:t>
      </w:r>
      <w:r>
        <w:rPr>
          <w:rFonts w:asciiTheme="minorHAnsi" w:hAnsiTheme="minorHAnsi" w:cstheme="minorHAnsi"/>
          <w:color w:val="auto"/>
          <w:lang w:val="de-DE"/>
        </w:rPr>
        <w:tab/>
      </w:r>
      <w:r>
        <w:rPr>
          <w:rFonts w:asciiTheme="minorHAnsi" w:hAnsiTheme="minorHAnsi" w:cstheme="minorHAnsi"/>
          <w:color w:val="auto"/>
          <w:lang w:val="de-DE"/>
        </w:rPr>
        <w:tab/>
        <w:t>(marhorst</w:t>
      </w:r>
      <w:r w:rsidRPr="00A50609">
        <w:rPr>
          <w:rFonts w:asciiTheme="minorHAnsi" w:hAnsiTheme="minorHAnsi" w:cstheme="minorHAnsi"/>
          <w:color w:val="auto"/>
          <w:lang w:val="de-DE"/>
        </w:rPr>
        <w:t>@uni-muenster.de</w:t>
      </w:r>
      <w:r>
        <w:rPr>
          <w:rFonts w:asciiTheme="minorHAnsi" w:hAnsiTheme="minorHAnsi" w:cstheme="minorHAnsi"/>
          <w:color w:val="auto"/>
          <w:lang w:val="de-DE"/>
        </w:rPr>
        <w:t>)</w:t>
      </w:r>
    </w:p>
    <w:p w14:paraId="2ADEF2C9" w14:textId="77777777" w:rsidR="001344D3" w:rsidRDefault="001344D3" w:rsidP="003048F2">
      <w:pPr>
        <w:rPr>
          <w:rFonts w:asciiTheme="minorHAnsi" w:hAnsiTheme="minorHAnsi" w:cstheme="minorHAnsi"/>
          <w:color w:val="auto"/>
          <w:lang w:val="de-DE"/>
        </w:rPr>
      </w:pPr>
      <w:r>
        <w:rPr>
          <w:rFonts w:asciiTheme="minorHAnsi" w:hAnsiTheme="minorHAnsi" w:cstheme="minorHAnsi"/>
          <w:color w:val="auto"/>
          <w:lang w:val="de-DE"/>
        </w:rPr>
        <w:t>Anne C. Bachg</w:t>
      </w:r>
      <w:r>
        <w:rPr>
          <w:rFonts w:asciiTheme="minorHAnsi" w:hAnsiTheme="minorHAnsi" w:cstheme="minorHAnsi"/>
          <w:color w:val="auto"/>
          <w:lang w:val="de-DE"/>
        </w:rPr>
        <w:tab/>
      </w:r>
      <w:r>
        <w:rPr>
          <w:rFonts w:asciiTheme="minorHAnsi" w:hAnsiTheme="minorHAnsi" w:cstheme="minorHAnsi"/>
          <w:color w:val="auto"/>
          <w:lang w:val="de-DE"/>
        </w:rPr>
        <w:tab/>
      </w:r>
      <w:r>
        <w:rPr>
          <w:rFonts w:asciiTheme="minorHAnsi" w:hAnsiTheme="minorHAnsi" w:cstheme="minorHAnsi"/>
          <w:color w:val="auto"/>
          <w:lang w:val="de-DE"/>
        </w:rPr>
        <w:tab/>
        <w:t>(a_bach08</w:t>
      </w:r>
      <w:r w:rsidRPr="00A50609">
        <w:rPr>
          <w:rFonts w:asciiTheme="minorHAnsi" w:hAnsiTheme="minorHAnsi" w:cstheme="minorHAnsi"/>
          <w:color w:val="auto"/>
          <w:lang w:val="de-DE"/>
        </w:rPr>
        <w:t>@uni-muenster.de</w:t>
      </w:r>
      <w:r>
        <w:rPr>
          <w:rFonts w:asciiTheme="minorHAnsi" w:hAnsiTheme="minorHAnsi" w:cstheme="minorHAnsi"/>
          <w:color w:val="auto"/>
          <w:lang w:val="de-DE"/>
        </w:rPr>
        <w:t>)</w:t>
      </w:r>
    </w:p>
    <w:p w14:paraId="78502A5C" w14:textId="77777777" w:rsidR="001344D3" w:rsidRPr="000F4981" w:rsidRDefault="001344D3" w:rsidP="003048F2">
      <w:pPr>
        <w:rPr>
          <w:rFonts w:asciiTheme="minorHAnsi" w:hAnsiTheme="minorHAnsi" w:cstheme="minorHAnsi"/>
          <w:bCs/>
          <w:color w:val="auto"/>
          <w:lang w:val="de-DE"/>
        </w:rPr>
      </w:pPr>
    </w:p>
    <w:p w14:paraId="71B79AC9" w14:textId="56932898" w:rsidR="006305D7" w:rsidRPr="00707A77" w:rsidRDefault="006305D7" w:rsidP="003048F2">
      <w:pPr>
        <w:pStyle w:val="NormalWeb"/>
        <w:spacing w:before="0" w:beforeAutospacing="0" w:after="0" w:afterAutospacing="0"/>
        <w:rPr>
          <w:rFonts w:asciiTheme="minorHAnsi" w:hAnsiTheme="minorHAnsi" w:cstheme="minorHAnsi"/>
        </w:rPr>
      </w:pPr>
      <w:r w:rsidRPr="00707A77">
        <w:rPr>
          <w:rFonts w:asciiTheme="minorHAnsi" w:hAnsiTheme="minorHAnsi" w:cstheme="minorHAnsi"/>
          <w:b/>
          <w:bCs/>
        </w:rPr>
        <w:t>KEYWORDS:</w:t>
      </w:r>
    </w:p>
    <w:p w14:paraId="6C0B0781" w14:textId="2CF8F43A" w:rsidR="007A4DD6" w:rsidRPr="008B1A9F" w:rsidRDefault="001344D3" w:rsidP="003048F2">
      <w:pPr>
        <w:rPr>
          <w:rFonts w:asciiTheme="minorHAnsi" w:hAnsiTheme="minorHAnsi" w:cstheme="minorHAnsi"/>
          <w:color w:val="auto"/>
        </w:rPr>
      </w:pPr>
      <w:r>
        <w:rPr>
          <w:rFonts w:asciiTheme="minorHAnsi" w:hAnsiTheme="minorHAnsi" w:cstheme="minorHAnsi"/>
          <w:color w:val="auto"/>
        </w:rPr>
        <w:t>m</w:t>
      </w:r>
      <w:r w:rsidR="00742AD1">
        <w:rPr>
          <w:rFonts w:asciiTheme="minorHAnsi" w:hAnsiTheme="minorHAnsi" w:cstheme="minorHAnsi"/>
          <w:color w:val="auto"/>
        </w:rPr>
        <w:t>ouse</w:t>
      </w:r>
      <w:r>
        <w:rPr>
          <w:rFonts w:asciiTheme="minorHAnsi" w:hAnsiTheme="minorHAnsi" w:cstheme="minorHAnsi"/>
          <w:color w:val="auto"/>
        </w:rPr>
        <w:t>,</w:t>
      </w:r>
      <w:r w:rsidR="00742AD1">
        <w:rPr>
          <w:rFonts w:asciiTheme="minorHAnsi" w:hAnsiTheme="minorHAnsi" w:cstheme="minorHAnsi"/>
          <w:color w:val="auto"/>
        </w:rPr>
        <w:t xml:space="preserve"> m</w:t>
      </w:r>
      <w:r w:rsidR="00CA557B">
        <w:rPr>
          <w:rFonts w:asciiTheme="minorHAnsi" w:hAnsiTheme="minorHAnsi" w:cstheme="minorHAnsi"/>
          <w:color w:val="auto"/>
        </w:rPr>
        <w:t>acrophages</w:t>
      </w:r>
      <w:r>
        <w:rPr>
          <w:rFonts w:asciiTheme="minorHAnsi" w:hAnsiTheme="minorHAnsi" w:cstheme="minorHAnsi"/>
          <w:color w:val="auto"/>
        </w:rPr>
        <w:t>,</w:t>
      </w:r>
      <w:r w:rsidR="00CA557B">
        <w:rPr>
          <w:rFonts w:asciiTheme="minorHAnsi" w:hAnsiTheme="minorHAnsi" w:cstheme="minorHAnsi"/>
          <w:color w:val="auto"/>
        </w:rPr>
        <w:t xml:space="preserve"> </w:t>
      </w:r>
      <w:r w:rsidR="0073363C">
        <w:rPr>
          <w:rFonts w:asciiTheme="minorHAnsi" w:hAnsiTheme="minorHAnsi" w:cstheme="minorHAnsi"/>
          <w:color w:val="auto"/>
        </w:rPr>
        <w:t>motility</w:t>
      </w:r>
      <w:r>
        <w:rPr>
          <w:rFonts w:asciiTheme="minorHAnsi" w:hAnsiTheme="minorHAnsi" w:cstheme="minorHAnsi"/>
          <w:color w:val="auto"/>
        </w:rPr>
        <w:t>,</w:t>
      </w:r>
      <w:r w:rsidR="008B1A9F" w:rsidRPr="008B1A9F">
        <w:rPr>
          <w:rFonts w:asciiTheme="minorHAnsi" w:hAnsiTheme="minorHAnsi" w:cstheme="minorHAnsi"/>
          <w:color w:val="auto"/>
        </w:rPr>
        <w:t xml:space="preserve"> </w:t>
      </w:r>
      <w:r w:rsidR="0073363C">
        <w:rPr>
          <w:rFonts w:asciiTheme="minorHAnsi" w:hAnsiTheme="minorHAnsi" w:cstheme="minorHAnsi"/>
          <w:color w:val="auto"/>
        </w:rPr>
        <w:t>chemotaxis</w:t>
      </w:r>
      <w:r>
        <w:rPr>
          <w:rFonts w:asciiTheme="minorHAnsi" w:hAnsiTheme="minorHAnsi" w:cstheme="minorHAnsi"/>
          <w:color w:val="auto"/>
        </w:rPr>
        <w:t>,</w:t>
      </w:r>
      <w:r w:rsidR="0073363C">
        <w:rPr>
          <w:rFonts w:asciiTheme="minorHAnsi" w:hAnsiTheme="minorHAnsi" w:cstheme="minorHAnsi"/>
          <w:color w:val="auto"/>
        </w:rPr>
        <w:t xml:space="preserve"> </w:t>
      </w:r>
      <w:r w:rsidR="00CA557B">
        <w:rPr>
          <w:rFonts w:asciiTheme="minorHAnsi" w:hAnsiTheme="minorHAnsi" w:cstheme="minorHAnsi"/>
          <w:color w:val="auto"/>
        </w:rPr>
        <w:t>live-cell imaging</w:t>
      </w:r>
      <w:r>
        <w:rPr>
          <w:rFonts w:asciiTheme="minorHAnsi" w:hAnsiTheme="minorHAnsi" w:cstheme="minorHAnsi"/>
          <w:color w:val="auto"/>
        </w:rPr>
        <w:t>,</w:t>
      </w:r>
      <w:r w:rsidR="00CA557B">
        <w:rPr>
          <w:rFonts w:asciiTheme="minorHAnsi" w:hAnsiTheme="minorHAnsi" w:cstheme="minorHAnsi"/>
          <w:color w:val="auto"/>
        </w:rPr>
        <w:t xml:space="preserve"> </w:t>
      </w:r>
      <w:r w:rsidR="00742AD1">
        <w:rPr>
          <w:rFonts w:asciiTheme="minorHAnsi" w:hAnsiTheme="minorHAnsi" w:cstheme="minorHAnsi"/>
          <w:color w:val="auto"/>
        </w:rPr>
        <w:t>time-lapse imaging</w:t>
      </w:r>
      <w:r>
        <w:rPr>
          <w:rFonts w:asciiTheme="minorHAnsi" w:hAnsiTheme="minorHAnsi" w:cstheme="minorHAnsi"/>
          <w:color w:val="auto"/>
        </w:rPr>
        <w:t>,</w:t>
      </w:r>
      <w:r w:rsidR="00742AD1">
        <w:rPr>
          <w:rFonts w:asciiTheme="minorHAnsi" w:hAnsiTheme="minorHAnsi" w:cstheme="minorHAnsi"/>
          <w:color w:val="auto"/>
        </w:rPr>
        <w:t xml:space="preserve"> </w:t>
      </w:r>
      <w:r w:rsidR="0073363C">
        <w:rPr>
          <w:rFonts w:asciiTheme="minorHAnsi" w:hAnsiTheme="minorHAnsi" w:cstheme="minorHAnsi"/>
          <w:color w:val="auto"/>
        </w:rPr>
        <w:t>complement receptor C5a</w:t>
      </w:r>
    </w:p>
    <w:p w14:paraId="1CB4E390" w14:textId="77777777" w:rsidR="006305D7" w:rsidRPr="001B1519" w:rsidRDefault="006305D7" w:rsidP="003048F2">
      <w:pPr>
        <w:pStyle w:val="NormalWeb"/>
        <w:spacing w:before="0" w:beforeAutospacing="0" w:after="0" w:afterAutospacing="0"/>
        <w:rPr>
          <w:rFonts w:asciiTheme="minorHAnsi" w:hAnsiTheme="minorHAnsi" w:cstheme="minorHAnsi"/>
        </w:rPr>
      </w:pPr>
    </w:p>
    <w:p w14:paraId="628AC4B5" w14:textId="65175E89" w:rsidR="006305D7" w:rsidRPr="001B1519" w:rsidRDefault="006305D7" w:rsidP="003048F2">
      <w:pPr>
        <w:rPr>
          <w:rFonts w:asciiTheme="minorHAnsi" w:hAnsiTheme="minorHAnsi" w:cstheme="minorHAnsi"/>
        </w:rPr>
      </w:pPr>
      <w:r w:rsidRPr="001B1519">
        <w:rPr>
          <w:rFonts w:asciiTheme="minorHAnsi" w:hAnsiTheme="minorHAnsi" w:cstheme="minorHAnsi"/>
          <w:b/>
          <w:bCs/>
        </w:rPr>
        <w:t>S</w:t>
      </w:r>
      <w:r w:rsidR="001344D3">
        <w:rPr>
          <w:rFonts w:asciiTheme="minorHAnsi" w:hAnsiTheme="minorHAnsi" w:cstheme="minorHAnsi"/>
          <w:b/>
          <w:bCs/>
        </w:rPr>
        <w:t>UMMARY</w:t>
      </w:r>
      <w:r w:rsidRPr="001B1519">
        <w:rPr>
          <w:rFonts w:asciiTheme="minorHAnsi" w:hAnsiTheme="minorHAnsi" w:cstheme="minorHAnsi"/>
          <w:b/>
          <w:bCs/>
        </w:rPr>
        <w:t>:</w:t>
      </w:r>
      <w:r w:rsidRPr="001B1519">
        <w:rPr>
          <w:rFonts w:asciiTheme="minorHAnsi" w:hAnsiTheme="minorHAnsi" w:cstheme="minorHAnsi"/>
        </w:rPr>
        <w:t xml:space="preserve"> </w:t>
      </w:r>
    </w:p>
    <w:p w14:paraId="32798D51" w14:textId="13DADCE0" w:rsidR="007A4DD6" w:rsidRPr="008B1A9F" w:rsidRDefault="008B1A9F" w:rsidP="003048F2">
      <w:pPr>
        <w:rPr>
          <w:rFonts w:asciiTheme="minorHAnsi" w:hAnsiTheme="minorHAnsi" w:cstheme="minorHAnsi"/>
          <w:color w:val="auto"/>
        </w:rPr>
      </w:pPr>
      <w:r>
        <w:rPr>
          <w:rFonts w:asciiTheme="minorHAnsi" w:hAnsiTheme="minorHAnsi" w:cstheme="minorHAnsi"/>
          <w:color w:val="auto"/>
        </w:rPr>
        <w:t xml:space="preserve">Here we describe methods </w:t>
      </w:r>
      <w:r w:rsidR="00300AD6">
        <w:rPr>
          <w:rFonts w:asciiTheme="minorHAnsi" w:hAnsiTheme="minorHAnsi" w:cstheme="minorHAnsi"/>
          <w:color w:val="auto"/>
        </w:rPr>
        <w:t>using</w:t>
      </w:r>
      <w:r>
        <w:rPr>
          <w:rFonts w:asciiTheme="minorHAnsi" w:hAnsiTheme="minorHAnsi" w:cstheme="minorHAnsi"/>
          <w:color w:val="auto"/>
        </w:rPr>
        <w:t xml:space="preserve"> </w:t>
      </w:r>
      <w:r w:rsidR="0073363C">
        <w:rPr>
          <w:rFonts w:asciiTheme="minorHAnsi" w:hAnsiTheme="minorHAnsi" w:cstheme="minorHAnsi"/>
          <w:color w:val="auto"/>
        </w:rPr>
        <w:t>time-lapse</w:t>
      </w:r>
      <w:r w:rsidR="009A7325">
        <w:rPr>
          <w:rFonts w:asciiTheme="minorHAnsi" w:hAnsiTheme="minorHAnsi" w:cstheme="minorHAnsi"/>
          <w:color w:val="auto"/>
        </w:rPr>
        <w:t>,</w:t>
      </w:r>
      <w:r w:rsidR="0073363C">
        <w:rPr>
          <w:rFonts w:asciiTheme="minorHAnsi" w:hAnsiTheme="minorHAnsi" w:cstheme="minorHAnsi"/>
          <w:color w:val="auto"/>
        </w:rPr>
        <w:t xml:space="preserve"> phase-contrast</w:t>
      </w:r>
      <w:r>
        <w:rPr>
          <w:rFonts w:asciiTheme="minorHAnsi" w:hAnsiTheme="minorHAnsi" w:cstheme="minorHAnsi"/>
          <w:color w:val="auto"/>
        </w:rPr>
        <w:t xml:space="preserve"> microscopy to </w:t>
      </w:r>
      <w:r w:rsidR="0073363C">
        <w:rPr>
          <w:rFonts w:asciiTheme="minorHAnsi" w:hAnsiTheme="minorHAnsi" w:cstheme="minorHAnsi"/>
          <w:color w:val="auto"/>
        </w:rPr>
        <w:t xml:space="preserve">image </w:t>
      </w:r>
      <w:r>
        <w:rPr>
          <w:rFonts w:asciiTheme="minorHAnsi" w:hAnsiTheme="minorHAnsi" w:cstheme="minorHAnsi"/>
          <w:color w:val="auto"/>
        </w:rPr>
        <w:t>mouse resident peritoneal macrophages</w:t>
      </w:r>
      <w:r w:rsidR="0073363C">
        <w:rPr>
          <w:rFonts w:asciiTheme="minorHAnsi" w:hAnsiTheme="minorHAnsi" w:cstheme="minorHAnsi"/>
          <w:color w:val="auto"/>
        </w:rPr>
        <w:t xml:space="preserve"> in a chemotactic complement C5a gradient</w:t>
      </w:r>
      <w:r w:rsidR="008244D1" w:rsidRPr="008B1A9F">
        <w:rPr>
          <w:rFonts w:asciiTheme="minorHAnsi" w:hAnsiTheme="minorHAnsi" w:cstheme="minorHAnsi"/>
          <w:color w:val="auto"/>
        </w:rPr>
        <w:t>.</w:t>
      </w:r>
      <w:r>
        <w:rPr>
          <w:rFonts w:asciiTheme="minorHAnsi" w:hAnsiTheme="minorHAnsi" w:cstheme="minorHAnsi"/>
          <w:color w:val="auto"/>
        </w:rPr>
        <w:t xml:space="preserve"> The protocols can</w:t>
      </w:r>
      <w:r w:rsidR="00300AD6">
        <w:rPr>
          <w:rFonts w:asciiTheme="minorHAnsi" w:hAnsiTheme="minorHAnsi" w:cstheme="minorHAnsi"/>
          <w:color w:val="auto"/>
        </w:rPr>
        <w:t xml:space="preserve"> be extended to other </w:t>
      </w:r>
      <w:r w:rsidR="00E67477">
        <w:rPr>
          <w:rFonts w:asciiTheme="minorHAnsi" w:hAnsiTheme="minorHAnsi" w:cstheme="minorHAnsi"/>
          <w:color w:val="auto"/>
        </w:rPr>
        <w:t>immune</w:t>
      </w:r>
      <w:r w:rsidR="00300AD6">
        <w:rPr>
          <w:rFonts w:asciiTheme="minorHAnsi" w:hAnsiTheme="minorHAnsi" w:cstheme="minorHAnsi"/>
          <w:color w:val="auto"/>
        </w:rPr>
        <w:t xml:space="preserve"> cells</w:t>
      </w:r>
      <w:r w:rsidR="00D92E2C">
        <w:rPr>
          <w:rFonts w:asciiTheme="minorHAnsi" w:hAnsiTheme="minorHAnsi" w:cstheme="minorHAnsi"/>
          <w:color w:val="auto"/>
        </w:rPr>
        <w:t>.</w:t>
      </w:r>
    </w:p>
    <w:p w14:paraId="761028D6" w14:textId="77777777" w:rsidR="006305D7" w:rsidRPr="001B1519" w:rsidRDefault="006305D7" w:rsidP="003048F2">
      <w:pPr>
        <w:rPr>
          <w:rFonts w:asciiTheme="minorHAnsi" w:hAnsiTheme="minorHAnsi" w:cstheme="minorHAnsi"/>
        </w:rPr>
      </w:pPr>
    </w:p>
    <w:p w14:paraId="64FB8590" w14:textId="4D3EDB5D" w:rsidR="006305D7" w:rsidRPr="001F4101" w:rsidRDefault="006305D7" w:rsidP="003048F2">
      <w:pPr>
        <w:rPr>
          <w:rFonts w:asciiTheme="minorHAnsi" w:hAnsiTheme="minorHAnsi" w:cstheme="minorHAnsi"/>
          <w:color w:val="auto"/>
        </w:rPr>
      </w:pPr>
      <w:r w:rsidRPr="001B1519">
        <w:rPr>
          <w:rFonts w:asciiTheme="minorHAnsi" w:hAnsiTheme="minorHAnsi" w:cstheme="minorHAnsi"/>
          <w:b/>
          <w:bCs/>
        </w:rPr>
        <w:t>ABSTRACT:</w:t>
      </w:r>
      <w:r w:rsidRPr="001B1519">
        <w:rPr>
          <w:rFonts w:asciiTheme="minorHAnsi" w:hAnsiTheme="minorHAnsi" w:cstheme="minorHAnsi"/>
        </w:rPr>
        <w:t xml:space="preserve"> </w:t>
      </w:r>
    </w:p>
    <w:p w14:paraId="735E453F" w14:textId="3C36EAF4" w:rsidR="00BA18D7" w:rsidRDefault="00BA18D7" w:rsidP="003048F2">
      <w:pPr>
        <w:rPr>
          <w:rFonts w:asciiTheme="minorHAnsi" w:hAnsiTheme="minorHAnsi" w:cstheme="minorHAnsi"/>
          <w:color w:val="auto"/>
        </w:rPr>
      </w:pPr>
      <w:r>
        <w:rPr>
          <w:rFonts w:asciiTheme="minorHAnsi" w:hAnsiTheme="minorHAnsi" w:cstheme="minorHAnsi"/>
          <w:color w:val="auto"/>
        </w:rPr>
        <w:t>Chemotaxis is</w:t>
      </w:r>
      <w:r w:rsidR="00E713E6">
        <w:rPr>
          <w:rFonts w:asciiTheme="minorHAnsi" w:hAnsiTheme="minorHAnsi" w:cstheme="minorHAnsi"/>
          <w:color w:val="auto"/>
        </w:rPr>
        <w:t xml:space="preserve"> receptor-mediated guidance of cells along</w:t>
      </w:r>
      <w:r w:rsidR="00B01908">
        <w:rPr>
          <w:rFonts w:asciiTheme="minorHAnsi" w:hAnsiTheme="minorHAnsi" w:cstheme="minorHAnsi"/>
          <w:color w:val="auto"/>
        </w:rPr>
        <w:t xml:space="preserve"> a</w:t>
      </w:r>
      <w:r w:rsidR="00E713E6">
        <w:rPr>
          <w:rFonts w:asciiTheme="minorHAnsi" w:hAnsiTheme="minorHAnsi" w:cstheme="minorHAnsi"/>
          <w:color w:val="auto"/>
        </w:rPr>
        <w:t xml:space="preserve"> </w:t>
      </w:r>
      <w:r>
        <w:rPr>
          <w:rFonts w:asciiTheme="minorHAnsi" w:hAnsiTheme="minorHAnsi" w:cstheme="minorHAnsi"/>
          <w:color w:val="auto"/>
        </w:rPr>
        <w:t>chemical</w:t>
      </w:r>
      <w:r w:rsidR="00B01908">
        <w:rPr>
          <w:rFonts w:asciiTheme="minorHAnsi" w:hAnsiTheme="minorHAnsi" w:cstheme="minorHAnsi"/>
          <w:color w:val="auto"/>
        </w:rPr>
        <w:t xml:space="preserve"> gradient</w:t>
      </w:r>
      <w:r w:rsidR="001344D3">
        <w:rPr>
          <w:rFonts w:asciiTheme="minorHAnsi" w:hAnsiTheme="minorHAnsi" w:cstheme="minorHAnsi"/>
          <w:color w:val="auto"/>
        </w:rPr>
        <w:t>,</w:t>
      </w:r>
      <w:r w:rsidR="00C118C5">
        <w:rPr>
          <w:rFonts w:asciiTheme="minorHAnsi" w:hAnsiTheme="minorHAnsi" w:cstheme="minorHAnsi"/>
          <w:color w:val="auto"/>
        </w:rPr>
        <w:t xml:space="preserve"> </w:t>
      </w:r>
      <w:r>
        <w:rPr>
          <w:rFonts w:asciiTheme="minorHAnsi" w:hAnsiTheme="minorHAnsi" w:cstheme="minorHAnsi"/>
          <w:color w:val="auto"/>
        </w:rPr>
        <w:t xml:space="preserve">whereas chemokinesis is the stimulation of </w:t>
      </w:r>
      <w:r w:rsidR="009670C1">
        <w:rPr>
          <w:rFonts w:asciiTheme="minorHAnsi" w:hAnsiTheme="minorHAnsi" w:cstheme="minorHAnsi"/>
          <w:color w:val="auto"/>
        </w:rPr>
        <w:t xml:space="preserve">random </w:t>
      </w:r>
      <w:r>
        <w:rPr>
          <w:rFonts w:asciiTheme="minorHAnsi" w:hAnsiTheme="minorHAnsi" w:cstheme="minorHAnsi"/>
          <w:color w:val="auto"/>
        </w:rPr>
        <w:t>cell motility by a chemical. Chemokinesis and chemotaxis are fundamental for the mobilization and deployment of immune cells</w:t>
      </w:r>
      <w:r w:rsidR="00EE021C">
        <w:rPr>
          <w:rFonts w:asciiTheme="minorHAnsi" w:hAnsiTheme="minorHAnsi" w:cstheme="minorHAnsi"/>
          <w:color w:val="auto"/>
        </w:rPr>
        <w:t>.</w:t>
      </w:r>
      <w:r w:rsidR="00424873">
        <w:rPr>
          <w:rFonts w:asciiTheme="minorHAnsi" w:hAnsiTheme="minorHAnsi" w:cstheme="minorHAnsi"/>
          <w:color w:val="auto"/>
        </w:rPr>
        <w:t xml:space="preserve"> </w:t>
      </w:r>
      <w:r w:rsidR="00EE021C">
        <w:rPr>
          <w:rFonts w:asciiTheme="minorHAnsi" w:hAnsiTheme="minorHAnsi" w:cstheme="minorHAnsi"/>
          <w:color w:val="auto"/>
        </w:rPr>
        <w:t>F</w:t>
      </w:r>
      <w:r w:rsidR="00424873">
        <w:rPr>
          <w:rFonts w:asciiTheme="minorHAnsi" w:hAnsiTheme="minorHAnsi" w:cstheme="minorHAnsi"/>
          <w:color w:val="auto"/>
        </w:rPr>
        <w:t xml:space="preserve">or example, chemokines </w:t>
      </w:r>
      <w:r w:rsidR="00496AC3">
        <w:rPr>
          <w:rFonts w:asciiTheme="minorHAnsi" w:hAnsiTheme="minorHAnsi" w:cstheme="minorHAnsi"/>
          <w:color w:val="auto"/>
        </w:rPr>
        <w:t>(</w:t>
      </w:r>
      <w:r w:rsidR="00424873" w:rsidRPr="009670C1">
        <w:rPr>
          <w:rFonts w:asciiTheme="minorHAnsi" w:hAnsiTheme="minorHAnsi" w:cstheme="minorHAnsi"/>
          <w:color w:val="auto"/>
        </w:rPr>
        <w:t>chemotactic cytokines</w:t>
      </w:r>
      <w:r w:rsidR="00496AC3">
        <w:rPr>
          <w:rFonts w:asciiTheme="minorHAnsi" w:hAnsiTheme="minorHAnsi" w:cstheme="minorHAnsi"/>
          <w:color w:val="auto"/>
        </w:rPr>
        <w:t>)</w:t>
      </w:r>
      <w:r w:rsidR="00424873">
        <w:rPr>
          <w:rFonts w:asciiTheme="minorHAnsi" w:hAnsiTheme="minorHAnsi" w:cstheme="minorHAnsi"/>
          <w:color w:val="auto"/>
        </w:rPr>
        <w:t xml:space="preserve"> can rapidly recruit circulating neutrophils and monocytes t</w:t>
      </w:r>
      <w:r w:rsidR="005315ED">
        <w:rPr>
          <w:rFonts w:asciiTheme="minorHAnsi" w:hAnsiTheme="minorHAnsi" w:cstheme="minorHAnsi"/>
          <w:color w:val="auto"/>
        </w:rPr>
        <w:t>o</w:t>
      </w:r>
      <w:r w:rsidR="00424873">
        <w:rPr>
          <w:rFonts w:asciiTheme="minorHAnsi" w:hAnsiTheme="minorHAnsi" w:cstheme="minorHAnsi"/>
          <w:color w:val="auto"/>
        </w:rPr>
        <w:t xml:space="preserve"> extra</w:t>
      </w:r>
      <w:r w:rsidR="005315ED">
        <w:rPr>
          <w:rFonts w:asciiTheme="minorHAnsi" w:hAnsiTheme="minorHAnsi" w:cstheme="minorHAnsi"/>
          <w:color w:val="auto"/>
        </w:rPr>
        <w:t>vascular sites of inflammation</w:t>
      </w:r>
      <w:r>
        <w:rPr>
          <w:rFonts w:asciiTheme="minorHAnsi" w:hAnsiTheme="minorHAnsi" w:cstheme="minorHAnsi"/>
          <w:color w:val="auto"/>
        </w:rPr>
        <w:t xml:space="preserve">. </w:t>
      </w:r>
      <w:r w:rsidR="00C3699B">
        <w:rPr>
          <w:rFonts w:asciiTheme="minorHAnsi" w:hAnsiTheme="minorHAnsi" w:cstheme="minorHAnsi"/>
          <w:color w:val="auto"/>
        </w:rPr>
        <w:t xml:space="preserve">Chemoattractant receptors belong to the large family of G protein-coupled receptors. </w:t>
      </w:r>
      <w:r w:rsidR="00A91F09">
        <w:rPr>
          <w:rFonts w:asciiTheme="minorHAnsi" w:hAnsiTheme="minorHAnsi" w:cstheme="minorHAnsi"/>
          <w:color w:val="auto"/>
        </w:rPr>
        <w:t xml:space="preserve">How </w:t>
      </w:r>
      <w:r w:rsidR="009670C1" w:rsidRPr="009670C1">
        <w:rPr>
          <w:rFonts w:asciiTheme="minorHAnsi" w:hAnsiTheme="minorHAnsi" w:cstheme="minorHAnsi"/>
          <w:color w:val="auto"/>
        </w:rPr>
        <w:t xml:space="preserve">chemoattractant </w:t>
      </w:r>
      <w:r w:rsidR="009670C1">
        <w:rPr>
          <w:rFonts w:asciiTheme="minorHAnsi" w:hAnsiTheme="minorHAnsi" w:cstheme="minorHAnsi"/>
          <w:color w:val="auto"/>
        </w:rPr>
        <w:t xml:space="preserve">(i.e., </w:t>
      </w:r>
      <w:r w:rsidR="00A91F09" w:rsidRPr="009670C1">
        <w:rPr>
          <w:rFonts w:asciiTheme="minorHAnsi" w:hAnsiTheme="minorHAnsi" w:cstheme="minorHAnsi"/>
          <w:color w:val="auto"/>
        </w:rPr>
        <w:t>ligand</w:t>
      </w:r>
      <w:r w:rsidR="00A91F09">
        <w:rPr>
          <w:rFonts w:asciiTheme="minorHAnsi" w:hAnsiTheme="minorHAnsi" w:cstheme="minorHAnsi"/>
          <w:color w:val="auto"/>
        </w:rPr>
        <w:t xml:space="preserve">) gradients direct cell migration via G protein-coupled receptor signaling </w:t>
      </w:r>
      <w:r w:rsidR="003648E7">
        <w:rPr>
          <w:rFonts w:asciiTheme="minorHAnsi" w:hAnsiTheme="minorHAnsi" w:cstheme="minorHAnsi"/>
          <w:color w:val="auto"/>
        </w:rPr>
        <w:t xml:space="preserve">is </w:t>
      </w:r>
      <w:r w:rsidR="00A91F09">
        <w:rPr>
          <w:rFonts w:asciiTheme="minorHAnsi" w:hAnsiTheme="minorHAnsi" w:cstheme="minorHAnsi"/>
          <w:color w:val="auto"/>
        </w:rPr>
        <w:t xml:space="preserve">not yet fully </w:t>
      </w:r>
      <w:r w:rsidR="003648E7">
        <w:rPr>
          <w:rFonts w:asciiTheme="minorHAnsi" w:hAnsiTheme="minorHAnsi" w:cstheme="minorHAnsi"/>
          <w:color w:val="auto"/>
        </w:rPr>
        <w:t>understood</w:t>
      </w:r>
      <w:r w:rsidR="00A91F09">
        <w:rPr>
          <w:rFonts w:asciiTheme="minorHAnsi" w:hAnsiTheme="minorHAnsi" w:cstheme="minorHAnsi"/>
          <w:color w:val="auto"/>
        </w:rPr>
        <w:t xml:space="preserve">. </w:t>
      </w:r>
      <w:r w:rsidR="00050883">
        <w:rPr>
          <w:rFonts w:asciiTheme="minorHAnsi" w:hAnsiTheme="minorHAnsi" w:cstheme="minorHAnsi"/>
          <w:color w:val="auto"/>
        </w:rPr>
        <w:t>In the field of immunology, n</w:t>
      </w:r>
      <w:r w:rsidR="003B1282">
        <w:rPr>
          <w:rFonts w:asciiTheme="minorHAnsi" w:hAnsiTheme="minorHAnsi" w:cstheme="minorHAnsi"/>
          <w:color w:val="auto"/>
        </w:rPr>
        <w:t xml:space="preserve">eutrophils are </w:t>
      </w:r>
      <w:r w:rsidR="00A91F09">
        <w:rPr>
          <w:rFonts w:asciiTheme="minorHAnsi" w:hAnsiTheme="minorHAnsi" w:cstheme="minorHAnsi"/>
          <w:color w:val="auto"/>
        </w:rPr>
        <w:t>popular</w:t>
      </w:r>
      <w:r w:rsidR="003B1282">
        <w:rPr>
          <w:rFonts w:asciiTheme="minorHAnsi" w:hAnsiTheme="minorHAnsi" w:cstheme="minorHAnsi"/>
          <w:color w:val="auto"/>
        </w:rPr>
        <w:t xml:space="preserve"> model c</w:t>
      </w:r>
      <w:r w:rsidR="008F7248">
        <w:rPr>
          <w:rFonts w:asciiTheme="minorHAnsi" w:hAnsiTheme="minorHAnsi" w:cstheme="minorHAnsi"/>
          <w:color w:val="auto"/>
        </w:rPr>
        <w:t>ells for studying chemotaxis</w:t>
      </w:r>
      <w:r w:rsidR="00A91F09">
        <w:rPr>
          <w:rFonts w:asciiTheme="minorHAnsi" w:hAnsiTheme="minorHAnsi" w:cstheme="minorHAnsi"/>
          <w:color w:val="auto"/>
        </w:rPr>
        <w:t xml:space="preserve"> </w:t>
      </w:r>
      <w:r w:rsidR="00482AAD" w:rsidRPr="00482AAD">
        <w:rPr>
          <w:rFonts w:asciiTheme="minorHAnsi" w:hAnsiTheme="minorHAnsi" w:cstheme="minorHAnsi"/>
        </w:rPr>
        <w:t>in vitro</w:t>
      </w:r>
      <w:r w:rsidR="00050883">
        <w:rPr>
          <w:rFonts w:asciiTheme="minorHAnsi" w:hAnsiTheme="minorHAnsi" w:cstheme="minorHAnsi"/>
          <w:color w:val="auto"/>
        </w:rPr>
        <w:t xml:space="preserve">. Here we describe </w:t>
      </w:r>
      <w:r w:rsidR="000468A6">
        <w:rPr>
          <w:rFonts w:asciiTheme="minorHAnsi" w:hAnsiTheme="minorHAnsi" w:cstheme="minorHAnsi"/>
          <w:color w:val="auto"/>
        </w:rPr>
        <w:t xml:space="preserve">a real-time </w:t>
      </w:r>
      <w:r w:rsidR="00482AAD" w:rsidRPr="00482AAD">
        <w:rPr>
          <w:rFonts w:asciiTheme="minorHAnsi" w:hAnsiTheme="minorHAnsi" w:cstheme="minorHAnsi"/>
          <w:color w:val="auto"/>
        </w:rPr>
        <w:t>two-dimensional</w:t>
      </w:r>
      <w:r w:rsidR="00482AAD">
        <w:rPr>
          <w:rFonts w:asciiTheme="minorHAnsi" w:hAnsiTheme="minorHAnsi" w:cstheme="minorHAnsi"/>
          <w:color w:val="auto"/>
        </w:rPr>
        <w:t xml:space="preserve"> (2D) </w:t>
      </w:r>
      <w:r w:rsidR="000468A6">
        <w:rPr>
          <w:rFonts w:asciiTheme="minorHAnsi" w:hAnsiTheme="minorHAnsi" w:cstheme="minorHAnsi"/>
          <w:color w:val="auto"/>
        </w:rPr>
        <w:t>chemotaxis assay tailored</w:t>
      </w:r>
      <w:r w:rsidR="00050883">
        <w:rPr>
          <w:rFonts w:asciiTheme="minorHAnsi" w:hAnsiTheme="minorHAnsi" w:cstheme="minorHAnsi"/>
          <w:color w:val="auto"/>
        </w:rPr>
        <w:t xml:space="preserve"> for mouse resident macrophages, which have </w:t>
      </w:r>
      <w:r w:rsidR="000468A6">
        <w:rPr>
          <w:rFonts w:asciiTheme="minorHAnsi" w:hAnsiTheme="minorHAnsi" w:cstheme="minorHAnsi"/>
          <w:color w:val="auto"/>
        </w:rPr>
        <w:t xml:space="preserve">traditionally </w:t>
      </w:r>
      <w:r w:rsidR="00050883">
        <w:rPr>
          <w:rFonts w:asciiTheme="minorHAnsi" w:hAnsiTheme="minorHAnsi" w:cstheme="minorHAnsi"/>
          <w:color w:val="auto"/>
        </w:rPr>
        <w:t xml:space="preserve">been </w:t>
      </w:r>
      <w:r w:rsidR="00DA347E">
        <w:rPr>
          <w:rFonts w:asciiTheme="minorHAnsi" w:hAnsiTheme="minorHAnsi" w:cstheme="minorHAnsi"/>
          <w:color w:val="auto"/>
        </w:rPr>
        <w:t>more difficult to study</w:t>
      </w:r>
      <w:r w:rsidR="008F7248">
        <w:rPr>
          <w:rFonts w:asciiTheme="minorHAnsi" w:hAnsiTheme="minorHAnsi" w:cstheme="minorHAnsi"/>
          <w:color w:val="auto"/>
        </w:rPr>
        <w:t xml:space="preserve">. </w:t>
      </w:r>
      <w:r w:rsidR="000468A6">
        <w:rPr>
          <w:rFonts w:asciiTheme="minorHAnsi" w:hAnsiTheme="minorHAnsi" w:cstheme="minorHAnsi"/>
          <w:color w:val="auto"/>
        </w:rPr>
        <w:t>Macrophage</w:t>
      </w:r>
      <w:r w:rsidR="00A51C60">
        <w:rPr>
          <w:rFonts w:asciiTheme="minorHAnsi" w:hAnsiTheme="minorHAnsi" w:cstheme="minorHAnsi"/>
          <w:color w:val="auto"/>
        </w:rPr>
        <w:t>s</w:t>
      </w:r>
      <w:r w:rsidR="000468A6">
        <w:rPr>
          <w:rFonts w:asciiTheme="minorHAnsi" w:hAnsiTheme="minorHAnsi" w:cstheme="minorHAnsi"/>
          <w:color w:val="auto"/>
        </w:rPr>
        <w:t xml:space="preserve"> move at a </w:t>
      </w:r>
      <w:r w:rsidR="00A51C60">
        <w:rPr>
          <w:rFonts w:asciiTheme="minorHAnsi" w:hAnsiTheme="minorHAnsi" w:cstheme="minorHAnsi"/>
          <w:color w:val="auto"/>
        </w:rPr>
        <w:t>slow pace</w:t>
      </w:r>
      <w:r w:rsidR="000468A6">
        <w:rPr>
          <w:rFonts w:asciiTheme="minorHAnsi" w:hAnsiTheme="minorHAnsi" w:cstheme="minorHAnsi"/>
          <w:color w:val="auto"/>
        </w:rPr>
        <w:t xml:space="preserve"> of ~1 µm/min on a 2D surface</w:t>
      </w:r>
      <w:r w:rsidR="00A51C60">
        <w:rPr>
          <w:rFonts w:asciiTheme="minorHAnsi" w:hAnsiTheme="minorHAnsi" w:cstheme="minorHAnsi"/>
          <w:color w:val="auto"/>
        </w:rPr>
        <w:t xml:space="preserve"> and are less </w:t>
      </w:r>
      <w:r w:rsidR="00A91F09">
        <w:rPr>
          <w:rFonts w:asciiTheme="minorHAnsi" w:hAnsiTheme="minorHAnsi" w:cstheme="minorHAnsi"/>
          <w:color w:val="auto"/>
        </w:rPr>
        <w:t xml:space="preserve">well </w:t>
      </w:r>
      <w:r w:rsidR="00A51C60">
        <w:rPr>
          <w:rFonts w:asciiTheme="minorHAnsi" w:hAnsiTheme="minorHAnsi" w:cstheme="minorHAnsi"/>
          <w:color w:val="auto"/>
        </w:rPr>
        <w:t xml:space="preserve">suited </w:t>
      </w:r>
      <w:r w:rsidR="003648E7">
        <w:rPr>
          <w:rFonts w:asciiTheme="minorHAnsi" w:hAnsiTheme="minorHAnsi" w:cstheme="minorHAnsi"/>
          <w:color w:val="auto"/>
        </w:rPr>
        <w:t xml:space="preserve">for point-source </w:t>
      </w:r>
      <w:r w:rsidR="001E613B">
        <w:rPr>
          <w:rFonts w:asciiTheme="minorHAnsi" w:hAnsiTheme="minorHAnsi" w:cstheme="minorHAnsi"/>
          <w:color w:val="auto"/>
        </w:rPr>
        <w:t xml:space="preserve">migration </w:t>
      </w:r>
      <w:r w:rsidR="003648E7">
        <w:rPr>
          <w:rFonts w:asciiTheme="minorHAnsi" w:hAnsiTheme="minorHAnsi" w:cstheme="minorHAnsi"/>
          <w:color w:val="auto"/>
        </w:rPr>
        <w:t xml:space="preserve">assays </w:t>
      </w:r>
      <w:r w:rsidR="009670C1">
        <w:rPr>
          <w:rFonts w:asciiTheme="minorHAnsi" w:hAnsiTheme="minorHAnsi" w:cstheme="minorHAnsi"/>
          <w:color w:val="auto"/>
        </w:rPr>
        <w:t xml:space="preserve">(e.g., </w:t>
      </w:r>
      <w:r w:rsidR="00A51C60">
        <w:rPr>
          <w:rFonts w:asciiTheme="minorHAnsi" w:hAnsiTheme="minorHAnsi" w:cstheme="minorHAnsi"/>
          <w:color w:val="auto"/>
        </w:rPr>
        <w:t>migration towards the tip of a micropipette filled with chemoattractant</w:t>
      </w:r>
      <w:r w:rsidR="009670C1">
        <w:rPr>
          <w:rFonts w:asciiTheme="minorHAnsi" w:hAnsiTheme="minorHAnsi" w:cstheme="minorHAnsi"/>
          <w:color w:val="auto"/>
        </w:rPr>
        <w:t>)</w:t>
      </w:r>
      <w:r w:rsidR="003648E7" w:rsidRPr="003648E7">
        <w:rPr>
          <w:rFonts w:asciiTheme="minorHAnsi" w:hAnsiTheme="minorHAnsi" w:cstheme="minorHAnsi"/>
          <w:color w:val="auto"/>
        </w:rPr>
        <w:t xml:space="preserve"> </w:t>
      </w:r>
      <w:r w:rsidR="003648E7">
        <w:rPr>
          <w:rFonts w:asciiTheme="minorHAnsi" w:hAnsiTheme="minorHAnsi" w:cstheme="minorHAnsi"/>
          <w:color w:val="auto"/>
        </w:rPr>
        <w:t xml:space="preserve">than neutrophils or </w:t>
      </w:r>
      <w:r w:rsidR="003648E7" w:rsidRPr="00A91F09">
        <w:rPr>
          <w:rFonts w:asciiTheme="minorHAnsi" w:hAnsiTheme="minorHAnsi" w:cstheme="minorHAnsi"/>
          <w:i/>
          <w:color w:val="auto"/>
        </w:rPr>
        <w:t>Dictyostelium discoideum</w:t>
      </w:r>
      <w:r w:rsidR="003648E7">
        <w:rPr>
          <w:rFonts w:asciiTheme="minorHAnsi" w:hAnsiTheme="minorHAnsi" w:cstheme="minorHAnsi"/>
          <w:color w:val="auto"/>
        </w:rPr>
        <w:t>, which move an order of magnitude faster</w:t>
      </w:r>
      <w:r w:rsidR="00A51C60">
        <w:rPr>
          <w:rFonts w:asciiTheme="minorHAnsi" w:hAnsiTheme="minorHAnsi" w:cstheme="minorHAnsi"/>
          <w:color w:val="auto"/>
        </w:rPr>
        <w:t>.</w:t>
      </w:r>
      <w:r w:rsidR="00692439">
        <w:rPr>
          <w:rFonts w:asciiTheme="minorHAnsi" w:hAnsiTheme="minorHAnsi" w:cstheme="minorHAnsi"/>
          <w:color w:val="auto"/>
        </w:rPr>
        <w:t xml:space="preserve"> Widely used </w:t>
      </w:r>
      <w:r w:rsidR="00F23EEA">
        <w:rPr>
          <w:rFonts w:asciiTheme="minorHAnsi" w:hAnsiTheme="minorHAnsi" w:cstheme="minorHAnsi"/>
          <w:color w:val="auto"/>
        </w:rPr>
        <w:t>T</w:t>
      </w:r>
      <w:r w:rsidR="00692439" w:rsidRPr="009670C1">
        <w:rPr>
          <w:rFonts w:asciiTheme="minorHAnsi" w:hAnsiTheme="minorHAnsi" w:cstheme="minorHAnsi"/>
          <w:color w:val="auto"/>
        </w:rPr>
        <w:t>ranswell</w:t>
      </w:r>
      <w:r w:rsidR="00692439">
        <w:rPr>
          <w:rFonts w:asciiTheme="minorHAnsi" w:hAnsiTheme="minorHAnsi" w:cstheme="minorHAnsi"/>
          <w:color w:val="auto"/>
        </w:rPr>
        <w:t xml:space="preserve"> assays </w:t>
      </w:r>
      <w:r w:rsidR="00B9266B">
        <w:rPr>
          <w:rFonts w:asciiTheme="minorHAnsi" w:hAnsiTheme="minorHAnsi" w:cstheme="minorHAnsi"/>
          <w:color w:val="auto"/>
        </w:rPr>
        <w:t xml:space="preserve">are useful for </w:t>
      </w:r>
      <w:r w:rsidR="00707309">
        <w:rPr>
          <w:rFonts w:asciiTheme="minorHAnsi" w:hAnsiTheme="minorHAnsi" w:cstheme="minorHAnsi"/>
          <w:color w:val="auto"/>
        </w:rPr>
        <w:t xml:space="preserve">studying the chemotactic activity of different substances, but do not provide information on </w:t>
      </w:r>
      <w:r w:rsidR="00B9266B">
        <w:rPr>
          <w:rFonts w:asciiTheme="minorHAnsi" w:hAnsiTheme="minorHAnsi" w:cstheme="minorHAnsi"/>
          <w:color w:val="auto"/>
        </w:rPr>
        <w:t>cell morphology, velocity</w:t>
      </w:r>
      <w:r w:rsidR="00482AAD">
        <w:rPr>
          <w:rFonts w:asciiTheme="minorHAnsi" w:hAnsiTheme="minorHAnsi" w:cstheme="minorHAnsi"/>
          <w:color w:val="auto"/>
        </w:rPr>
        <w:t>,</w:t>
      </w:r>
      <w:r w:rsidR="00707309">
        <w:rPr>
          <w:rFonts w:asciiTheme="minorHAnsi" w:hAnsiTheme="minorHAnsi" w:cstheme="minorHAnsi"/>
          <w:color w:val="auto"/>
        </w:rPr>
        <w:t xml:space="preserve"> or chemotactic navigation.</w:t>
      </w:r>
      <w:r w:rsidR="001048D2">
        <w:rPr>
          <w:rFonts w:asciiTheme="minorHAnsi" w:hAnsiTheme="minorHAnsi" w:cstheme="minorHAnsi"/>
          <w:color w:val="auto"/>
        </w:rPr>
        <w:t xml:space="preserve"> Here we describe </w:t>
      </w:r>
      <w:r w:rsidR="00B71A57">
        <w:rPr>
          <w:rFonts w:asciiTheme="minorHAnsi" w:hAnsiTheme="minorHAnsi" w:cstheme="minorHAnsi"/>
          <w:color w:val="auto"/>
        </w:rPr>
        <w:t>a time-lapse microscopy-based</w:t>
      </w:r>
      <w:r w:rsidR="002F4C3C">
        <w:rPr>
          <w:rFonts w:asciiTheme="minorHAnsi" w:hAnsiTheme="minorHAnsi" w:cstheme="minorHAnsi"/>
          <w:color w:val="auto"/>
        </w:rPr>
        <w:t xml:space="preserve"> </w:t>
      </w:r>
      <w:r w:rsidR="00B71A57">
        <w:rPr>
          <w:rFonts w:asciiTheme="minorHAnsi" w:hAnsiTheme="minorHAnsi" w:cstheme="minorHAnsi"/>
          <w:color w:val="auto"/>
        </w:rPr>
        <w:t xml:space="preserve">macrophage </w:t>
      </w:r>
      <w:r w:rsidR="00937F8F">
        <w:rPr>
          <w:rFonts w:asciiTheme="minorHAnsi" w:hAnsiTheme="minorHAnsi" w:cstheme="minorHAnsi"/>
          <w:color w:val="auto"/>
        </w:rPr>
        <w:t>chemotaxis assay</w:t>
      </w:r>
      <w:r w:rsidR="0041296F">
        <w:rPr>
          <w:rFonts w:asciiTheme="minorHAnsi" w:hAnsiTheme="minorHAnsi" w:cstheme="minorHAnsi"/>
          <w:color w:val="auto"/>
        </w:rPr>
        <w:t xml:space="preserve"> </w:t>
      </w:r>
      <w:r w:rsidR="009670C1" w:rsidRPr="00D96FCB">
        <w:rPr>
          <w:rFonts w:asciiTheme="minorHAnsi" w:hAnsiTheme="minorHAnsi" w:cstheme="minorHAnsi"/>
          <w:color w:val="auto"/>
        </w:rPr>
        <w:t>that</w:t>
      </w:r>
      <w:r w:rsidR="009670C1">
        <w:rPr>
          <w:rFonts w:asciiTheme="minorHAnsi" w:hAnsiTheme="minorHAnsi" w:cstheme="minorHAnsi"/>
          <w:color w:val="auto"/>
        </w:rPr>
        <w:t xml:space="preserve"> </w:t>
      </w:r>
      <w:r w:rsidR="0041296F">
        <w:rPr>
          <w:rFonts w:asciiTheme="minorHAnsi" w:hAnsiTheme="minorHAnsi" w:cstheme="minorHAnsi"/>
          <w:color w:val="auto"/>
        </w:rPr>
        <w:t>allows quantification of cell velocity and chemotactic efficiency and provides a platform to delineate the transducers, signal pathways</w:t>
      </w:r>
      <w:r w:rsidR="003648E7">
        <w:rPr>
          <w:rFonts w:asciiTheme="minorHAnsi" w:hAnsiTheme="minorHAnsi" w:cstheme="minorHAnsi"/>
          <w:color w:val="auto"/>
        </w:rPr>
        <w:t>,</w:t>
      </w:r>
      <w:r w:rsidR="0041296F">
        <w:rPr>
          <w:rFonts w:asciiTheme="minorHAnsi" w:hAnsiTheme="minorHAnsi" w:cstheme="minorHAnsi"/>
          <w:color w:val="auto"/>
        </w:rPr>
        <w:t xml:space="preserve"> and effectors </w:t>
      </w:r>
      <w:r w:rsidR="0041296F">
        <w:rPr>
          <w:rFonts w:asciiTheme="minorHAnsi" w:hAnsiTheme="minorHAnsi" w:cstheme="minorHAnsi"/>
          <w:color w:val="auto"/>
        </w:rPr>
        <w:lastRenderedPageBreak/>
        <w:t>of chemotaxis</w:t>
      </w:r>
      <w:r w:rsidR="00937F8F">
        <w:rPr>
          <w:rFonts w:asciiTheme="minorHAnsi" w:hAnsiTheme="minorHAnsi" w:cstheme="minorHAnsi"/>
          <w:color w:val="auto"/>
        </w:rPr>
        <w:t xml:space="preserve">. </w:t>
      </w:r>
    </w:p>
    <w:p w14:paraId="4C7D5FD5" w14:textId="77777777" w:rsidR="006305D7" w:rsidRPr="001B1519" w:rsidRDefault="006305D7" w:rsidP="003048F2">
      <w:pPr>
        <w:rPr>
          <w:rFonts w:asciiTheme="minorHAnsi" w:hAnsiTheme="minorHAnsi" w:cstheme="minorHAnsi"/>
        </w:rPr>
      </w:pPr>
    </w:p>
    <w:p w14:paraId="00D25F73" w14:textId="4AC215A4" w:rsidR="006305D7" w:rsidRPr="001F4101" w:rsidRDefault="006305D7" w:rsidP="003048F2">
      <w:pPr>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94B5692" w14:textId="6017CC03" w:rsidR="00365CB7" w:rsidRDefault="00572007" w:rsidP="003048F2">
      <w:pPr>
        <w:rPr>
          <w:rFonts w:asciiTheme="minorHAnsi" w:hAnsiTheme="minorHAnsi" w:cstheme="minorHAnsi"/>
          <w:color w:val="auto"/>
        </w:rPr>
      </w:pPr>
      <w:r>
        <w:rPr>
          <w:rFonts w:asciiTheme="minorHAnsi" w:hAnsiTheme="minorHAnsi" w:cstheme="minorHAnsi"/>
          <w:color w:val="auto"/>
        </w:rPr>
        <w:t xml:space="preserve">Immune cells </w:t>
      </w:r>
      <w:r w:rsidR="005D61E5">
        <w:rPr>
          <w:rFonts w:asciiTheme="minorHAnsi" w:hAnsiTheme="minorHAnsi" w:cstheme="minorHAnsi"/>
          <w:color w:val="auto"/>
        </w:rPr>
        <w:t>typically migrate singly on a 2D surface in a</w:t>
      </w:r>
      <w:r w:rsidR="00CE1DFE">
        <w:rPr>
          <w:rFonts w:asciiTheme="minorHAnsi" w:hAnsiTheme="minorHAnsi" w:cstheme="minorHAnsi"/>
          <w:color w:val="auto"/>
        </w:rPr>
        <w:t>n</w:t>
      </w:r>
      <w:r w:rsidR="005D61E5">
        <w:rPr>
          <w:rFonts w:asciiTheme="minorHAnsi" w:hAnsiTheme="minorHAnsi" w:cstheme="minorHAnsi"/>
          <w:color w:val="auto"/>
        </w:rPr>
        <w:t xml:space="preserve"> </w:t>
      </w:r>
      <w:r w:rsidR="001E613B">
        <w:rPr>
          <w:rFonts w:asciiTheme="minorHAnsi" w:hAnsiTheme="minorHAnsi" w:cstheme="minorHAnsi"/>
          <w:color w:val="auto"/>
        </w:rPr>
        <w:t>amoeboid</w:t>
      </w:r>
      <w:r w:rsidR="005D61E5">
        <w:rPr>
          <w:rFonts w:asciiTheme="minorHAnsi" w:hAnsiTheme="minorHAnsi" w:cstheme="minorHAnsi"/>
          <w:color w:val="auto"/>
        </w:rPr>
        <w:t xml:space="preserve"> fashion</w:t>
      </w:r>
      <w:r w:rsidR="00A47BC4">
        <w:rPr>
          <w:rFonts w:asciiTheme="minorHAnsi" w:hAnsiTheme="minorHAnsi" w:cstheme="minorHAnsi"/>
          <w:color w:val="auto"/>
        </w:rPr>
        <w:fldChar w:fldCharType="begin">
          <w:fldData xml:space="preserve">PEVuZE5vdGU+PENpdGU+PEF1dGhvcj5MYW1tZXJtYW5uPC9BdXRob3I+PFllYXI+MjAxNDwvWWVh
cj48UmVjTnVtPjYwPC9SZWNOdW0+PERpc3BsYXlUZXh0PjxzdHlsZSBmYWNlPSJzdXBlcnNjcmlw
dCI+MSwyPC9zdHlsZT48L0Rpc3BsYXlUZXh0PjxyZWNvcmQ+PHJlYy1udW1iZXI+NjA8L3JlYy1u
dW1iZXI+PGZvcmVpZ24ta2V5cz48a2V5IGFwcD0iRU4iIGRiLWlkPSIwczV3ejBhc3NyZXB2N2V3
dnQzcHo5MjlycHR6c2Z0OTkwNXIiPjYwPC9rZXk+PC9mb3JlaWduLWtleXM+PHJlZi10eXBlIG5h
bWU9IkpvdXJuYWwgQXJ0aWNsZSI+MTc8L3JlZi10eXBlPjxjb250cmlidXRvcnM+PGF1dGhvcnM+
PGF1dGhvcj5MYW1tZXJtYW5uLCBULjwvYXV0aG9yPjxhdXRob3I+R2VybWFpbiwgUi4gTi48L2F1
dGhvcj48L2F1dGhvcnM+PC9jb250cmlidXRvcnM+PGF1dGgtYWRkcmVzcz5MYWJvcmF0b3J5IG9m
IFN5c3RlbXMgQmlvbG9neSwgTmF0aW9uYWwgSW5zdGl0dXRlIG9mIEFsbGVyZ3kgYW5kIEluZmVj
dGlvdXMgRGlzZWFzZXMsIE5hdGlvbmFsIEluc3RpdHV0ZXMgb2YgSGVhbHRoLCBCZXRoZXNkYSwg
TUQsIFVTQSwgbGFlbW1lcm1hbm50QG5pYWlkLm5paC5nb3YuPC9hdXRoLWFkZHJlc3M+PHRpdGxl
cz48dGl0bGU+VGhlIG11bHRpcGxlIGZhY2VzIG9mIGxldWtvY3l0ZSBpbnRlcnN0aXRpYWwgbWln
cmF0aW9uPC90aXRsZT48c2Vjb25kYXJ5LXRpdGxlPlNlbWluIEltbXVub3BhdGhvbDwvc2Vjb25k
YXJ5LXRpdGxlPjxhbHQtdGl0bGU+U2VtaW5hcnMgaW4gaW1tdW5vcGF0aG9sb2d5PC9hbHQtdGl0
bGU+PC90aXRsZXM+PHBlcmlvZGljYWw+PGZ1bGwtdGl0bGU+U2VtaW4gSW1tdW5vcGF0aG9sPC9m
dWxsLXRpdGxlPjxhYmJyLTE+U2VtaW5hcnMgaW4gaW1tdW5vcGF0aG9sb2d5PC9hYmJyLTE+PC9w
ZXJpb2RpY2FsPjxhbHQtcGVyaW9kaWNhbD48ZnVsbC10aXRsZT5TZW1pbiBJbW11bm9wYXRob2w8
L2Z1bGwtdGl0bGU+PGFiYnItMT5TZW1pbmFycyBpbiBpbW11bm9wYXRob2xvZ3k8L2FiYnItMT48
L2FsdC1wZXJpb2RpY2FsPjxwYWdlcz4yMjctNTE8L3BhZ2VzPjx2b2x1bWU+MzY8L3ZvbHVtZT48
bnVtYmVyPjI8L251bWJlcj48ZWRpdGlvbj4yMDE0LzAyLzI4PC9lZGl0aW9uPjxrZXl3b3Jkcz48
a2V5d29yZD5BbmltYWxzPC9rZXl3b3JkPjxrZXl3b3JkPkNlbGwgQ29tbXVuaWNhdGlvbjwva2V5
d29yZD48a2V5d29yZD5DZWxsIE1vdmVtZW50PC9rZXl3b3JkPjxrZXl3b3JkPkNlbGx1bGFyIE1p
Y3JvZW52aXJvbm1lbnQ8L2tleXdvcmQ+PGtleXdvcmQ+SHVtYW5zPC9rZXl3b3JkPjxrZXl3b3Jk
PkltbXVuaXR5PC9rZXl3b3JkPjxrZXl3b3JkPkxldWtvY3l0ZXMvIHBoeXNpb2xvZ3k8L2tleXdv
cmQ+PC9rZXl3b3Jkcz48ZGF0ZXM+PHllYXI+MjAxNDwveWVhcj48cHViLWRhdGVzPjxkYXRlPk1h
cjwvZGF0ZT48L3B1Yi1kYXRlcz48L2RhdGVzPjxpc2JuPjE4NjMtMjMwMCAoRWxlY3Ryb25pYykm
I3hEOzE4NjMtMjI5NyAoTGlua2luZyk8L2lzYm4+PGFjY2Vzc2lvbi1udW0+MjQ1NzM0ODg8L2Fj
Y2Vzc2lvbi1udW0+PHVybHM+PC91cmxzPjxjdXN0b20yPlBNQzQxMTgyMTY8L2N1c3RvbTI+PGN1
c3RvbTY+TmlobXM2MDU3NTg8L2N1c3RvbTY+PGVsZWN0cm9uaWMtcmVzb3VyY2UtbnVtPjEwLjEw
MDcvczAwMjgxLTAxNC0wNDE4LTg8L2VsZWN0cm9uaWMtcmVzb3VyY2UtbnVtPjxyZW1vdGUtZGF0
YWJhc2UtcHJvdmlkZXI+TkxNPC9yZW1vdGUtZGF0YWJhc2UtcHJvdmlkZXI+PGxhbmd1YWdlPmVu
ZzwvbGFuZ3VhZ2U+PC9yZWNvcmQ+PC9DaXRlPjxDaXRlPjxBdXRob3I+TGFtbWVybWFubjwvQXV0
aG9yPjxZZWFyPjIwMDk8L1llYXI+PFJlY051bT42MjwvUmVjTnVtPjxyZWNvcmQ+PHJlYy1udW1i
ZXI+NjI8L3JlYy1udW1iZXI+PGZvcmVpZ24ta2V5cz48a2V5IGFwcD0iRU4iIGRiLWlkPSIwczV3
ejBhc3NyZXB2N2V3dnQzcHo5MjlycHR6c2Z0OTkwNXIiPjYyPC9rZXk+PC9mb3JlaWduLWtleXM+
PHJlZi10eXBlIG5hbWU9IkpvdXJuYWwgQXJ0aWNsZSI+MTc8L3JlZi10eXBlPjxjb250cmlidXRv
cnM+PGF1dGhvcnM+PGF1dGhvcj5MYW1tZXJtYW5uLCBULjwvYXV0aG9yPjxhdXRob3I+U2l4dCwg
TS48L2F1dGhvcj48L2F1dGhvcnM+PC9jb250cmlidXRvcnM+PGF1dGgtYWRkcmVzcz5NYXggUGxh
bmNrIEluc3RpdHV0ZSBvZiBCaW9jaGVtaXN0cnksIEhvZnNjaG5laWRlciBHcm91cCBMZXVrb2N5
dGUgTWlncmF0aW9uLCBNYXJ0aW5zcmllZCwgR2VybWFueS48L2F1dGgtYWRkcmVzcz48dGl0bGVz
Pjx0aXRsZT5NZWNoYW5pY2FsIG1vZGVzIG9mICZhcG9zO2Ftb2Vib2lkJmFwb3M7IGNlbGwgbWln
cmF0aW9uPC90aXRsZT48c2Vjb25kYXJ5LXRpdGxlPkN1cnIgT3BpbiBDZWxsIEJpb2w8L3NlY29u
ZGFyeS10aXRsZT48YWx0LXRpdGxlPkN1cnJlbnQgb3BpbmlvbiBpbiBjZWxsIGJpb2xvZ3k8L2Fs
dC10aXRsZT48L3RpdGxlcz48cGVyaW9kaWNhbD48ZnVsbC10aXRsZT5DdXJyIE9waW4gQ2VsbCBC
aW9sPC9mdWxsLXRpdGxlPjxhYmJyLTE+Q3VycmVudCBvcGluaW9uIGluIGNlbGwgYmlvbG9neTwv
YWJici0xPjwvcGVyaW9kaWNhbD48YWx0LXBlcmlvZGljYWw+PGZ1bGwtdGl0bGU+Q3VyciBPcGlu
IENlbGwgQmlvbDwvZnVsbC10aXRsZT48YWJici0xPkN1cnJlbnQgb3BpbmlvbiBpbiBjZWxsIGJp
b2xvZ3k8L2FiYnItMT48L2FsdC1wZXJpb2RpY2FsPjxwYWdlcz42MzYtNDQ8L3BhZ2VzPjx2b2x1
bWU+MjE8L3ZvbHVtZT48bnVtYmVyPjU8L251bWJlcj48ZWRpdGlvbj4yMDA5LzA2LzE2PC9lZGl0
aW9uPjxrZXl3b3Jkcz48a2V5d29yZD5BbmltYWxzPC9rZXl3b3JkPjxrZXl3b3JkPkJpb21lY2hh
bmljYWwgUGhlbm9tZW5hPC9rZXl3b3JkPjxrZXl3b3JkPkNlbGwgQWRoZXNpb248L2tleXdvcmQ+
PGtleXdvcmQ+Q2VsbCBNb3ZlbWVudDwva2V5d29yZD48a2V5d29yZD5FdWthcnlvdGEvIGN5dG9s
b2d5L3BoeXNpb2xvZ3k8L2tleXdvcmQ+PGtleXdvcmQ+SHVtYW5zPC9rZXl3b3JkPjxrZXl3b3Jk
Pk11c2NsZSBDb250cmFjdGlvbjwva2V5d29yZD48a2V5d29yZD5Td2ltbWluZzwva2V5d29yZD48
L2tleXdvcmRzPjxkYXRlcz48eWVhcj4yMDA5PC95ZWFyPjxwdWItZGF0ZXM+PGRhdGU+T2N0PC9k
YXRlPjwvcHViLWRhdGVzPjwvZGF0ZXM+PGlzYm4+MTg3OS0wNDEwIChFbGVjdHJvbmljKSYjeEQ7
MDk1NS0wNjc0IChMaW5raW5nKTwvaXNibj48YWNjZXNzaW9uLW51bT4xOTUyMzc5ODwvYWNjZXNz
aW9uLW51bT48dXJscz48L3VybHM+PGVsZWN0cm9uaWMtcmVzb3VyY2UtbnVtPjEwLjEwMTYvai5j
ZWIuMjAwOS4wNS4wMDM8L2VsZWN0cm9uaWMtcmVzb3VyY2UtbnVtPjxyZW1vdGUtZGF0YWJhc2Ut
cHJvdmlkZXI+TkxNPC9yZW1vdGUtZGF0YWJhc2UtcHJvdmlkZXI+PGxhbmd1YWdlPmVuZzwvbGFu
Z3VhZ2U+PC9yZWNvcmQ+PC9DaXRlPjwvRW5kTm90ZT5=
</w:fldData>
        </w:fldChar>
      </w:r>
      <w:r w:rsidR="00603FE1">
        <w:rPr>
          <w:rFonts w:asciiTheme="minorHAnsi" w:hAnsiTheme="minorHAnsi" w:cstheme="minorHAnsi"/>
          <w:color w:val="auto"/>
        </w:rPr>
        <w:instrText xml:space="preserve"> ADDIN EN.CITE </w:instrText>
      </w:r>
      <w:r w:rsidR="00603FE1">
        <w:rPr>
          <w:rFonts w:asciiTheme="minorHAnsi" w:hAnsiTheme="minorHAnsi" w:cstheme="minorHAnsi"/>
          <w:color w:val="auto"/>
        </w:rPr>
        <w:fldChar w:fldCharType="begin">
          <w:fldData xml:space="preserve">PEVuZE5vdGU+PENpdGU+PEF1dGhvcj5MYW1tZXJtYW5uPC9BdXRob3I+PFllYXI+MjAxNDwvWWVh
cj48UmVjTnVtPjYwPC9SZWNOdW0+PERpc3BsYXlUZXh0PjxzdHlsZSBmYWNlPSJzdXBlcnNjcmlw
dCI+MSwyPC9zdHlsZT48L0Rpc3BsYXlUZXh0PjxyZWNvcmQ+PHJlYy1udW1iZXI+NjA8L3JlYy1u
dW1iZXI+PGZvcmVpZ24ta2V5cz48a2V5IGFwcD0iRU4iIGRiLWlkPSIwczV3ejBhc3NyZXB2N2V3
dnQzcHo5MjlycHR6c2Z0OTkwNXIiPjYwPC9rZXk+PC9mb3JlaWduLWtleXM+PHJlZi10eXBlIG5h
bWU9IkpvdXJuYWwgQXJ0aWNsZSI+MTc8L3JlZi10eXBlPjxjb250cmlidXRvcnM+PGF1dGhvcnM+
PGF1dGhvcj5MYW1tZXJtYW5uLCBULjwvYXV0aG9yPjxhdXRob3I+R2VybWFpbiwgUi4gTi48L2F1
dGhvcj48L2F1dGhvcnM+PC9jb250cmlidXRvcnM+PGF1dGgtYWRkcmVzcz5MYWJvcmF0b3J5IG9m
IFN5c3RlbXMgQmlvbG9neSwgTmF0aW9uYWwgSW5zdGl0dXRlIG9mIEFsbGVyZ3kgYW5kIEluZmVj
dGlvdXMgRGlzZWFzZXMsIE5hdGlvbmFsIEluc3RpdHV0ZXMgb2YgSGVhbHRoLCBCZXRoZXNkYSwg
TUQsIFVTQSwgbGFlbW1lcm1hbm50QG5pYWlkLm5paC5nb3YuPC9hdXRoLWFkZHJlc3M+PHRpdGxl
cz48dGl0bGU+VGhlIG11bHRpcGxlIGZhY2VzIG9mIGxldWtvY3l0ZSBpbnRlcnN0aXRpYWwgbWln
cmF0aW9uPC90aXRsZT48c2Vjb25kYXJ5LXRpdGxlPlNlbWluIEltbXVub3BhdGhvbDwvc2Vjb25k
YXJ5LXRpdGxlPjxhbHQtdGl0bGU+U2VtaW5hcnMgaW4gaW1tdW5vcGF0aG9sb2d5PC9hbHQtdGl0
bGU+PC90aXRsZXM+PHBlcmlvZGljYWw+PGZ1bGwtdGl0bGU+U2VtaW4gSW1tdW5vcGF0aG9sPC9m
dWxsLXRpdGxlPjxhYmJyLTE+U2VtaW5hcnMgaW4gaW1tdW5vcGF0aG9sb2d5PC9hYmJyLTE+PC9w
ZXJpb2RpY2FsPjxhbHQtcGVyaW9kaWNhbD48ZnVsbC10aXRsZT5TZW1pbiBJbW11bm9wYXRob2w8
L2Z1bGwtdGl0bGU+PGFiYnItMT5TZW1pbmFycyBpbiBpbW11bm9wYXRob2xvZ3k8L2FiYnItMT48
L2FsdC1wZXJpb2RpY2FsPjxwYWdlcz4yMjctNTE8L3BhZ2VzPjx2b2x1bWU+MzY8L3ZvbHVtZT48
bnVtYmVyPjI8L251bWJlcj48ZWRpdGlvbj4yMDE0LzAyLzI4PC9lZGl0aW9uPjxrZXl3b3Jkcz48
a2V5d29yZD5BbmltYWxzPC9rZXl3b3JkPjxrZXl3b3JkPkNlbGwgQ29tbXVuaWNhdGlvbjwva2V5
d29yZD48a2V5d29yZD5DZWxsIE1vdmVtZW50PC9rZXl3b3JkPjxrZXl3b3JkPkNlbGx1bGFyIE1p
Y3JvZW52aXJvbm1lbnQ8L2tleXdvcmQ+PGtleXdvcmQ+SHVtYW5zPC9rZXl3b3JkPjxrZXl3b3Jk
PkltbXVuaXR5PC9rZXl3b3JkPjxrZXl3b3JkPkxldWtvY3l0ZXMvIHBoeXNpb2xvZ3k8L2tleXdv
cmQ+PC9rZXl3b3Jkcz48ZGF0ZXM+PHllYXI+MjAxNDwveWVhcj48cHViLWRhdGVzPjxkYXRlPk1h
cjwvZGF0ZT48L3B1Yi1kYXRlcz48L2RhdGVzPjxpc2JuPjE4NjMtMjMwMCAoRWxlY3Ryb25pYykm
I3hEOzE4NjMtMjI5NyAoTGlua2luZyk8L2lzYm4+PGFjY2Vzc2lvbi1udW0+MjQ1NzM0ODg8L2Fj
Y2Vzc2lvbi1udW0+PHVybHM+PC91cmxzPjxjdXN0b20yPlBNQzQxMTgyMTY8L2N1c3RvbTI+PGN1
c3RvbTY+TmlobXM2MDU3NTg8L2N1c3RvbTY+PGVsZWN0cm9uaWMtcmVzb3VyY2UtbnVtPjEwLjEw
MDcvczAwMjgxLTAxNC0wNDE4LTg8L2VsZWN0cm9uaWMtcmVzb3VyY2UtbnVtPjxyZW1vdGUtZGF0
YWJhc2UtcHJvdmlkZXI+TkxNPC9yZW1vdGUtZGF0YWJhc2UtcHJvdmlkZXI+PGxhbmd1YWdlPmVu
ZzwvbGFuZ3VhZ2U+PC9yZWNvcmQ+PC9DaXRlPjxDaXRlPjxBdXRob3I+TGFtbWVybWFubjwvQXV0
aG9yPjxZZWFyPjIwMDk8L1llYXI+PFJlY051bT42MjwvUmVjTnVtPjxyZWNvcmQ+PHJlYy1udW1i
ZXI+NjI8L3JlYy1udW1iZXI+PGZvcmVpZ24ta2V5cz48a2V5IGFwcD0iRU4iIGRiLWlkPSIwczV3
ejBhc3NyZXB2N2V3dnQzcHo5MjlycHR6c2Z0OTkwNXIiPjYyPC9rZXk+PC9mb3JlaWduLWtleXM+
PHJlZi10eXBlIG5hbWU9IkpvdXJuYWwgQXJ0aWNsZSI+MTc8L3JlZi10eXBlPjxjb250cmlidXRv
cnM+PGF1dGhvcnM+PGF1dGhvcj5MYW1tZXJtYW5uLCBULjwvYXV0aG9yPjxhdXRob3I+U2l4dCwg
TS48L2F1dGhvcj48L2F1dGhvcnM+PC9jb250cmlidXRvcnM+PGF1dGgtYWRkcmVzcz5NYXggUGxh
bmNrIEluc3RpdHV0ZSBvZiBCaW9jaGVtaXN0cnksIEhvZnNjaG5laWRlciBHcm91cCBMZXVrb2N5
dGUgTWlncmF0aW9uLCBNYXJ0aW5zcmllZCwgR2VybWFueS48L2F1dGgtYWRkcmVzcz48dGl0bGVz
Pjx0aXRsZT5NZWNoYW5pY2FsIG1vZGVzIG9mICZhcG9zO2Ftb2Vib2lkJmFwb3M7IGNlbGwgbWln
cmF0aW9uPC90aXRsZT48c2Vjb25kYXJ5LXRpdGxlPkN1cnIgT3BpbiBDZWxsIEJpb2w8L3NlY29u
ZGFyeS10aXRsZT48YWx0LXRpdGxlPkN1cnJlbnQgb3BpbmlvbiBpbiBjZWxsIGJpb2xvZ3k8L2Fs
dC10aXRsZT48L3RpdGxlcz48cGVyaW9kaWNhbD48ZnVsbC10aXRsZT5DdXJyIE9waW4gQ2VsbCBC
aW9sPC9mdWxsLXRpdGxlPjxhYmJyLTE+Q3VycmVudCBvcGluaW9uIGluIGNlbGwgYmlvbG9neTwv
YWJici0xPjwvcGVyaW9kaWNhbD48YWx0LXBlcmlvZGljYWw+PGZ1bGwtdGl0bGU+Q3VyciBPcGlu
IENlbGwgQmlvbDwvZnVsbC10aXRsZT48YWJici0xPkN1cnJlbnQgb3BpbmlvbiBpbiBjZWxsIGJp
b2xvZ3k8L2FiYnItMT48L2FsdC1wZXJpb2RpY2FsPjxwYWdlcz42MzYtNDQ8L3BhZ2VzPjx2b2x1
bWU+MjE8L3ZvbHVtZT48bnVtYmVyPjU8L251bWJlcj48ZWRpdGlvbj4yMDA5LzA2LzE2PC9lZGl0
aW9uPjxrZXl3b3Jkcz48a2V5d29yZD5BbmltYWxzPC9rZXl3b3JkPjxrZXl3b3JkPkJpb21lY2hh
bmljYWwgUGhlbm9tZW5hPC9rZXl3b3JkPjxrZXl3b3JkPkNlbGwgQWRoZXNpb248L2tleXdvcmQ+
PGtleXdvcmQ+Q2VsbCBNb3ZlbWVudDwva2V5d29yZD48a2V5d29yZD5FdWthcnlvdGEvIGN5dG9s
b2d5L3BoeXNpb2xvZ3k8L2tleXdvcmQ+PGtleXdvcmQ+SHVtYW5zPC9rZXl3b3JkPjxrZXl3b3Jk
Pk11c2NsZSBDb250cmFjdGlvbjwva2V5d29yZD48a2V5d29yZD5Td2ltbWluZzwva2V5d29yZD48
L2tleXdvcmRzPjxkYXRlcz48eWVhcj4yMDA5PC95ZWFyPjxwdWItZGF0ZXM+PGRhdGU+T2N0PC9k
YXRlPjwvcHViLWRhdGVzPjwvZGF0ZXM+PGlzYm4+MTg3OS0wNDEwIChFbGVjdHJvbmljKSYjeEQ7
MDk1NS0wNjc0IChMaW5raW5nKTwvaXNibj48YWNjZXNzaW9uLW51bT4xOTUyMzc5ODwvYWNjZXNz
aW9uLW51bT48dXJscz48L3VybHM+PGVsZWN0cm9uaWMtcmVzb3VyY2UtbnVtPjEwLjEwMTYvai5j
ZWIuMjAwOS4wNS4wMDM8L2VsZWN0cm9uaWMtcmVzb3VyY2UtbnVtPjxyZW1vdGUtZGF0YWJhc2Ut
cHJvdmlkZXI+TkxNPC9yZW1vdGUtZGF0YWJhc2UtcHJvdmlkZXI+PGxhbmd1YWdlPmVuZzwvbGFu
Z3VhZ2U+PC9yZWNvcmQ+PC9DaXRlPjwvRW5kTm90ZT5=
</w:fldData>
        </w:fldChar>
      </w:r>
      <w:r w:rsidR="00603FE1">
        <w:rPr>
          <w:rFonts w:asciiTheme="minorHAnsi" w:hAnsiTheme="minorHAnsi" w:cstheme="minorHAnsi"/>
          <w:color w:val="auto"/>
        </w:rPr>
        <w:instrText xml:space="preserve"> ADDIN EN.CITE.DATA </w:instrText>
      </w:r>
      <w:r w:rsidR="00603FE1">
        <w:rPr>
          <w:rFonts w:asciiTheme="minorHAnsi" w:hAnsiTheme="minorHAnsi" w:cstheme="minorHAnsi"/>
          <w:color w:val="auto"/>
        </w:rPr>
      </w:r>
      <w:r w:rsidR="00603FE1">
        <w:rPr>
          <w:rFonts w:asciiTheme="minorHAnsi" w:hAnsiTheme="minorHAnsi" w:cstheme="minorHAnsi"/>
          <w:color w:val="auto"/>
        </w:rPr>
        <w:fldChar w:fldCharType="end"/>
      </w:r>
      <w:r w:rsidR="00A47BC4">
        <w:rPr>
          <w:rFonts w:asciiTheme="minorHAnsi" w:hAnsiTheme="minorHAnsi" w:cstheme="minorHAnsi"/>
          <w:color w:val="auto"/>
        </w:rPr>
      </w:r>
      <w:r w:rsidR="00A47BC4">
        <w:rPr>
          <w:rFonts w:asciiTheme="minorHAnsi" w:hAnsiTheme="minorHAnsi" w:cstheme="minorHAnsi"/>
          <w:color w:val="auto"/>
        </w:rPr>
        <w:fldChar w:fldCharType="separate"/>
      </w:r>
      <w:hyperlink w:anchor="_ENREF_1" w:tooltip="Lammermann, 2014 #60" w:history="1">
        <w:r w:rsidR="009A4D3F" w:rsidRPr="00603FE1">
          <w:rPr>
            <w:rFonts w:asciiTheme="minorHAnsi" w:hAnsiTheme="minorHAnsi" w:cstheme="minorHAnsi"/>
            <w:noProof/>
            <w:color w:val="auto"/>
            <w:vertAlign w:val="superscript"/>
          </w:rPr>
          <w:t>1</w:t>
        </w:r>
      </w:hyperlink>
      <w:r w:rsidR="00603FE1" w:rsidRPr="00603FE1">
        <w:rPr>
          <w:rFonts w:asciiTheme="minorHAnsi" w:hAnsiTheme="minorHAnsi" w:cstheme="minorHAnsi"/>
          <w:noProof/>
          <w:color w:val="auto"/>
          <w:vertAlign w:val="superscript"/>
        </w:rPr>
        <w:t>,</w:t>
      </w:r>
      <w:hyperlink w:anchor="_ENREF_2" w:tooltip="Lammermann, 2009 #62" w:history="1">
        <w:r w:rsidR="009A4D3F" w:rsidRPr="00603FE1">
          <w:rPr>
            <w:rFonts w:asciiTheme="minorHAnsi" w:hAnsiTheme="minorHAnsi" w:cstheme="minorHAnsi"/>
            <w:noProof/>
            <w:color w:val="auto"/>
            <w:vertAlign w:val="superscript"/>
          </w:rPr>
          <w:t>2</w:t>
        </w:r>
      </w:hyperlink>
      <w:r w:rsidR="00A47BC4">
        <w:rPr>
          <w:rFonts w:asciiTheme="minorHAnsi" w:hAnsiTheme="minorHAnsi" w:cstheme="minorHAnsi"/>
          <w:color w:val="auto"/>
        </w:rPr>
        <w:fldChar w:fldCharType="end"/>
      </w:r>
      <w:r w:rsidR="005D61E5">
        <w:rPr>
          <w:rFonts w:asciiTheme="minorHAnsi" w:hAnsiTheme="minorHAnsi" w:cstheme="minorHAnsi"/>
          <w:color w:val="auto"/>
        </w:rPr>
        <w:t>, which involves repeated cycles of protrusion of the front, integrin-mediated cell adhesion</w:t>
      </w:r>
      <w:r>
        <w:rPr>
          <w:rFonts w:asciiTheme="minorHAnsi" w:hAnsiTheme="minorHAnsi" w:cstheme="minorHAnsi"/>
          <w:color w:val="auto"/>
        </w:rPr>
        <w:t>,</w:t>
      </w:r>
      <w:r w:rsidR="005D61E5">
        <w:rPr>
          <w:rFonts w:asciiTheme="minorHAnsi" w:hAnsiTheme="minorHAnsi" w:cstheme="minorHAnsi"/>
          <w:color w:val="auto"/>
        </w:rPr>
        <w:t xml:space="preserve"> and retraction of the rear. A prerequisite step is cell polarization</w:t>
      </w:r>
      <w:r>
        <w:rPr>
          <w:rFonts w:asciiTheme="minorHAnsi" w:hAnsiTheme="minorHAnsi" w:cstheme="minorHAnsi"/>
          <w:color w:val="auto"/>
        </w:rPr>
        <w:t>,</w:t>
      </w:r>
      <w:r w:rsidR="005D61E5">
        <w:rPr>
          <w:rFonts w:asciiTheme="minorHAnsi" w:hAnsiTheme="minorHAnsi" w:cstheme="minorHAnsi"/>
          <w:color w:val="auto"/>
        </w:rPr>
        <w:t xml:space="preserve"> in which cells form front and rear end</w:t>
      </w:r>
      <w:r>
        <w:rPr>
          <w:rFonts w:asciiTheme="minorHAnsi" w:hAnsiTheme="minorHAnsi" w:cstheme="minorHAnsi"/>
          <w:color w:val="auto"/>
        </w:rPr>
        <w:t>s</w:t>
      </w:r>
      <w:hyperlink w:anchor="_ENREF_3" w:tooltip="Woodham, 2014 #65"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&lt;EndNote&gt;&lt;Cite&gt;&lt;Author&gt;Woodham&lt;/Author&gt;&lt;Year&gt;2014&lt;/Year&gt;&lt;RecNum&gt;65&lt;/RecNum&gt;&lt;DisplayText&gt;&lt;style face="superscript"&gt;3&lt;/style&gt;&lt;/DisplayText&gt;&lt;record&gt;&lt;rec-number&gt;65&lt;/rec-number&gt;&lt;foreign-keys&gt;&lt;key app="EN" db-id="0s5wz0assrepv7ewvt3pz929rptzsft9905r"&gt;65&lt;/key&gt;&lt;/foreign-keys&gt;&lt;ref-type name="Journal Article"&gt;17&lt;/ref-type&gt;&lt;contributors&gt;&lt;authors&gt;&lt;author&gt;Woodham, E. F.&lt;/author&gt;&lt;author&gt;Machesky, L. M.&lt;/author&gt;&lt;/authors&gt;&lt;/contributors&gt;&lt;auth-address&gt;The CRUK Beatson Institute for Cancer Research, University of Glasgow, College of MVLS, Garscube Campus, Switchback Road, Glasgow G61 1BD, United Kingdom.&amp;#xD;The CRUK Beatson Institute for Cancer Research, University of Glasgow, College of MVLS, Garscube Campus, Switchback Road, Glasgow G61 1BD, United Kingdom. Electronic address: l.machesky@beatson.gla.ac.uk.&lt;/auth-address&gt;&lt;titles&gt;&lt;title&gt;Polarised cell migration: intrinsic and extrinsic drivers&lt;/title&gt;&lt;secondary-title&gt;Curr Opin Cell Biol&lt;/secondary-title&gt;&lt;alt-title&gt;Current opinion in cell biology&lt;/alt-title&gt;&lt;/titles&gt;&lt;periodical&gt;&lt;full-title&gt;Curr Opin Cell Biol&lt;/full-title&gt;&lt;abbr-1&gt;Current opinion in cell biology&lt;/abbr-1&gt;&lt;/periodical&gt;&lt;alt-periodical&gt;&lt;full-title&gt;Curr Opin Cell Biol&lt;/full-title&gt;&lt;abbr-1&gt;Current opinion in cell biology&lt;/abbr-1&gt;&lt;/alt-periodical&gt;&lt;pages&gt;25-32&lt;/pages&gt;&lt;volume&gt;30&lt;/volume&gt;&lt;edition&gt;2014/06/24&lt;/edition&gt;&lt;keywords&gt;&lt;keyword&gt;Biological Transport&lt;/keyword&gt;&lt;keyword&gt;Cell Membrane/metabolism&lt;/keyword&gt;&lt;keyword&gt;Cell Movement&lt;/keyword&gt;&lt;keyword&gt;Cell Polarity&lt;/keyword&gt;&lt;keyword&gt;Cytoskeleton/metabolism&lt;/keyword&gt;&lt;keyword&gt;Saccharomyces cerevisiae/cytology&lt;/keyword&gt;&lt;/keywords&gt;&lt;dates&gt;&lt;year&gt;2014&lt;/year&gt;&lt;pub-dates&gt;&lt;date&gt;Oct&lt;/date&gt;&lt;/pub-dates&gt;&lt;/dates&gt;&lt;isbn&gt;1879-0410 (Electronic)&amp;#xD;0955-0674 (Linking)&lt;/isbn&gt;&lt;accession-num&gt;24953729&lt;/accession-num&gt;&lt;urls&gt;&lt;/urls&gt;&lt;electronic-resource-num&gt;10.1016/j.ceb.2014.05.006&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974A18">
          <w:rPr>
            <w:rFonts w:asciiTheme="minorHAnsi" w:hAnsiTheme="minorHAnsi" w:cstheme="minorHAnsi"/>
            <w:noProof/>
            <w:color w:val="auto"/>
            <w:vertAlign w:val="superscript"/>
          </w:rPr>
          <w:t>3</w:t>
        </w:r>
        <w:r w:rsidR="009A4D3F">
          <w:rPr>
            <w:rFonts w:asciiTheme="minorHAnsi" w:hAnsiTheme="minorHAnsi" w:cstheme="minorHAnsi"/>
            <w:color w:val="auto"/>
          </w:rPr>
          <w:fldChar w:fldCharType="end"/>
        </w:r>
      </w:hyperlink>
      <w:r w:rsidR="005D61E5">
        <w:rPr>
          <w:rFonts w:asciiTheme="minorHAnsi" w:hAnsiTheme="minorHAnsi" w:cstheme="minorHAnsi"/>
          <w:color w:val="auto"/>
        </w:rPr>
        <w:t>. Chemotaxis starts with the detection of chemoattractants by G protein-coupled receptors</w:t>
      </w:r>
      <w:r w:rsidR="001344D3">
        <w:rPr>
          <w:rFonts w:asciiTheme="minorHAnsi" w:hAnsiTheme="minorHAnsi" w:cstheme="minorHAnsi"/>
          <w:color w:val="auto"/>
        </w:rPr>
        <w:t xml:space="preserve"> </w:t>
      </w:r>
      <w:r w:rsidR="005D61E5">
        <w:rPr>
          <w:rFonts w:asciiTheme="minorHAnsi" w:hAnsiTheme="minorHAnsi" w:cstheme="minorHAnsi"/>
          <w:color w:val="auto"/>
        </w:rPr>
        <w:t xml:space="preserve">and a complex signaling network mediated by membrane-anchored heterotrimeric G proteins and small monomeric G proteins, as well as phospholipid-bound </w:t>
      </w:r>
      <w:r w:rsidR="00B25710">
        <w:rPr>
          <w:rFonts w:asciiTheme="minorHAnsi" w:hAnsiTheme="minorHAnsi" w:cstheme="minorHAnsi"/>
          <w:color w:val="auto"/>
        </w:rPr>
        <w:t>guanine nucleotide exchange factors (GEFs)</w:t>
      </w:r>
      <w:r w:rsidR="00603FE1">
        <w:rPr>
          <w:rFonts w:asciiTheme="minorHAnsi" w:hAnsiTheme="minorHAnsi" w:cstheme="minorHAnsi"/>
          <w:color w:val="auto"/>
        </w:rPr>
        <w:fldChar w:fldCharType="begin">
          <w:fldData xml:space="preserve">PEVuZE5vdGU+PENpdGU+PEF1dGhvcj5EZXZyZW90ZXM8L0F1dGhvcj48WWVhcj4yMDE3PC9ZZWFy
PjxSZWNOdW0+NjE8L1JlY051bT48RGlzcGxheVRleHQ+PHN0eWxlIGZhY2U9InN1cGVyc2NyaXB0
Ij40LDU8L3N0eWxlPjwvRGlzcGxheVRleHQ+PHJlY29yZD48cmVjLW51bWJlcj42MTwvcmVjLW51
bWJlcj48Zm9yZWlnbi1rZXlzPjxrZXkgYXBwPSJFTiIgZGItaWQ9IjBzNXd6MGFzc3JlcHY3ZXd2
dDNwejkyOXJwdHpzZnQ5OTA1ciI+NjE8L2tleT48L2ZvcmVpZ24ta2V5cz48cmVmLXR5cGUgbmFt
ZT0iSm91cm5hbCBBcnRpY2xlIj4xNzwvcmVmLXR5cGU+PGNvbnRyaWJ1dG9ycz48YXV0aG9ycz48
YXV0aG9yPkRldnJlb3RlcywgUC4gTi48L2F1dGhvcj48YXV0aG9yPkJoYXR0YWNoYXJ5YSwgUy48
L2F1dGhvcj48YXV0aG9yPkVkd2FyZHMsIE0uPC9hdXRob3I+PGF1dGhvcj5JZ2xlc2lhcywgUC4g
QS48L2F1dGhvcj48YXV0aG9yPkxhbXBlcnQsIFQuPC9hdXRob3I+PGF1dGhvcj5NaWFvLCBZLjwv
YXV0aG9yPjwvYXV0aG9ycz48L2NvbnRyaWJ1dG9ycz48YXV0aC1hZGRyZXNzPkRlcGFydG1lbnQg
b2YgQ2VsbCBCaW9sb2d5LCBTY2hvb2wgb2YgTWVkaWNpbmUsIEpvaG5zIEhvcGtpbnMgVW5pdmVy
c2l0eSwgQmFsdGltb3JlLCBNYXJ5bGFuZCAyMTIwNTsgZW1haWw6IHBuZEBqaG1pLmVkdS4mI3hE
O0RlcGFydG1lbnQgb2YgRWxlY3RyaWNhbCBhbmQgQ29tcHV0ZXIgRW5naW5lZXJpbmcsIFdoaXRp
bmcgU2Nob29sIG9mIEVuZ2luZWVyaW5nLCBKb2hucyBIb3BraW5zIFVuaXZlcnNpdHksIEJhbHRp
bW9yZSwgTWFyeWxhbmQgMjEyMTguPC9hdXRoLWFkZHJlc3M+PHRpdGxlcz48dGl0bGU+RXhjaXRh
YmxlIFNpZ25hbCBUcmFuc2R1Y3Rpb24gTmV0d29ya3MgaW4gRGlyZWN0ZWQgQ2VsbCBNaWdyYXRp
b248L3RpdGxlPjxzZWNvbmRhcnktdGl0bGU+QW5udSBSZXYgQ2VsbCBEZXYgQmlvbDwvc2Vjb25k
YXJ5LXRpdGxlPjxhbHQtdGl0bGU+QW5udWFsIHJldmlldyBvZiBjZWxsIGFuZCBkZXZlbG9wbWVu
dGFsIGJpb2xvZ3k8L2FsdC10aXRsZT48L3RpdGxlcz48cGVyaW9kaWNhbD48ZnVsbC10aXRsZT5B
bm51IFJldiBDZWxsIERldiBCaW9sPC9mdWxsLXRpdGxlPjxhYmJyLTE+QW5udWFsIHJldmlldyBv
ZiBjZWxsIGFuZCBkZXZlbG9wbWVudGFsIGJpb2xvZ3k8L2FiYnItMT48L3BlcmlvZGljYWw+PGFs
dC1wZXJpb2RpY2FsPjxmdWxsLXRpdGxlPkFubnUgUmV2IENlbGwgRGV2IEJpb2w8L2Z1bGwtdGl0
bGU+PGFiYnItMT5Bbm51YWwgcmV2aWV3IG9mIGNlbGwgYW5kIGRldmVsb3BtZW50YWwgYmlvbG9n
eTwvYWJici0xPjwvYWx0LXBlcmlvZGljYWw+PHBhZ2VzPjEwMy0xMjU8L3BhZ2VzPjx2b2x1bWU+
MzM8L3ZvbHVtZT48ZWRpdGlvbj4yMDE3LzA4LzExPC9lZGl0aW9uPjxrZXl3b3Jkcz48a2V5d29y
ZD5BbmltYWxzPC9rZXl3b3JkPjxrZXl3b3JkPkNlbGwgTW92ZW1lbnQ8L2tleXdvcmQ+PGtleXdv
cmQ+SHVtYW5zPC9rZXl3b3JkPjxrZXl3b3JkPk1vZGVscywgQmlvbG9naWNhbDwva2V5d29yZD48
a2V5d29yZD5TaWduYWwgVHJhbnNkdWN0aW9uPC9rZXl3b3JkPjwva2V5d29yZHM+PGRhdGVzPjx5
ZWFyPjIwMTc8L3llYXI+PHB1Yi1kYXRlcz48ZGF0ZT5PY3QgNjwvZGF0ZT48L3B1Yi1kYXRlcz48
L2RhdGVzPjxpc2JuPjE1MzAtODk5NSAoRWxlY3Ryb25pYykmI3hEOzEwODEtMDcwNiAoTGlua2lu
Zyk8L2lzYm4+PGFjY2Vzc2lvbi1udW0+Mjg3OTM3OTQ8L2FjY2Vzc2lvbi1udW0+PHVybHM+PC91
cmxzPjxjdXN0b20yPlBNQzU3OTIwNTQ8L2N1c3RvbTI+PGN1c3RvbTY+TmlobXM5MjI0MDE8L2N1
c3RvbTY+PGVsZWN0cm9uaWMtcmVzb3VyY2UtbnVtPjEwLjExNDYvYW5udXJldi1jZWxsYmlvLTEw
MDYxNi0wNjA3Mzk8L2VsZWN0cm9uaWMtcmVzb3VyY2UtbnVtPjxyZW1vdGUtZGF0YWJhc2UtcHJv
dmlkZXI+TkxNPC9yZW1vdGUtZGF0YWJhc2UtcHJvdmlkZXI+PGxhbmd1YWdlPmVuZzwvbGFuZ3Vh
Z2U+PC9yZWNvcmQ+PC9DaXRlPjxDaXRlPjxBdXRob3I+S2FtcDwvQXV0aG9yPjxZZWFyPjIwMTY8
L1llYXI+PFJlY051bT42MzwvUmVjTnVtPjxyZWNvcmQ+PHJlYy1udW1iZXI+NjM8L3JlYy1udW1i
ZXI+PGZvcmVpZ24ta2V5cz48a2V5IGFwcD0iRU4iIGRiLWlkPSIwczV3ejBhc3NyZXB2N2V3dnQz
cHo5MjlycHR6c2Z0OTkwNXIiPjYzPC9rZXk+PC9mb3JlaWduLWtleXM+PHJlZi10eXBlIG5hbWU9
IkpvdXJuYWwgQXJ0aWNsZSI+MTc8L3JlZi10eXBlPjxjb250cmlidXRvcnM+PGF1dGhvcnM+PGF1
dGhvcj5LYW1wLCBNLiBFLjwvYXV0aG9yPjxhdXRob3I+TGl1LCBZLjwvYXV0aG9yPjxhdXRob3I+
S29ydGhvbHQsIEEuPC9hdXRob3I+PC9hdXRob3JzPjwvY29udHJpYnV0b3JzPjxhdXRoLWFkZHJl
c3M+RGVwYXJ0bWVudCBvZiBDZWxsIEJpb2NoZW1pc3RyeSwgVW5pdmVyc2l0eSBvZiBHcm9uaW5n
ZW4sIE5pamVuYm9yZ2ggNywgOTc0NyBBRyBHcm9uaW5nZW4sIFRoZSBOZXRoZXJsYW5kcy4gbS5l
LmthbXBAcnVnLm5sLiYjeEQ7RGVwYXJ0bWVudCBvZiBDZWxsIEJpb2NoZW1pc3RyeSwgVW5pdmVy
c2l0eSBvZiBHcm9uaW5nZW4sIE5pamVuYm9yZ2ggNywgOTc0NyBBRyBHcm9uaW5nZW4sIFRoZSBO
ZXRoZXJsYW5kcy4geW91dGFvLmxpdUBydWcubmwuJiN4RDtEZXBhcnRtZW50IG9mIENlbGwgQmlv
Y2hlbWlzdHJ5LCBVbml2ZXJzaXR5IG9mIEdyb25pbmdlbiwgTmlqZW5ib3JnaCA3LCA5NzQ3IEFH
IEdyb25pbmdlbiwgVGhlIE5ldGhlcmxhbmRzLiBBLktvcnRob2x0QHJ1Zy5ubC48L2F1dGgtYWRk
cmVzcz48dGl0bGVzPjx0aXRsZT5GdW5jdGlvbiBhbmQgUmVndWxhdGlvbiBvZiBIZXRlcm90cmlt
ZXJpYyBHIFByb3RlaW5zIGR1cmluZyBDaGVtb3RheGlzPC90aXRsZT48c2Vjb25kYXJ5LXRpdGxl
PkludCBKIE1vbCBTY2k8L3NlY29uZGFyeS10aXRsZT48YWx0LXRpdGxlPkludGVybmF0aW9uYWwg
am91cm5hbCBvZiBtb2xlY3VsYXIgc2NpZW5jZXM8L2FsdC10aXRsZT48L3RpdGxlcz48cGVyaW9k
aWNhbD48ZnVsbC10aXRsZT5JbnQgSiBNb2wgU2NpPC9mdWxsLXRpdGxlPjxhYmJyLTE+SW50ZXJu
YXRpb25hbCBqb3VybmFsIG9mIG1vbGVjdWxhciBzY2llbmNlczwvYWJici0xPjwvcGVyaW9kaWNh
bD48YWx0LXBlcmlvZGljYWw+PGZ1bGwtdGl0bGU+SW50IEogTW9sIFNjaTwvZnVsbC10aXRsZT48
YWJici0xPkludGVybmF0aW9uYWwgam91cm5hbCBvZiBtb2xlY3VsYXIgc2NpZW5jZXM8L2FiYnIt
MT48L2FsdC1wZXJpb2RpY2FsPjx2b2x1bWU+MTc8L3ZvbHVtZT48bnVtYmVyPjE8L251bWJlcj48
ZWRpdGlvbj4yMDE2LzAxLzIwPC9lZGl0aW9uPjxrZXl3b3Jkcz48a2V5d29yZD5BbmltYWxzPC9r
ZXl3b3JkPjxrZXl3b3JkPkNoZW1vdGF4aXM8L2tleXdvcmQ+PGtleXdvcmQ+RGljdHlvc3RlbGl1
bS9tZXRhYm9saXNtPC9rZXl3b3JkPjxrZXl3b3JkPkhldGVyb3RyaW1lcmljIEdUUC1CaW5kaW5n
IFByb3RlaW5zL2dlbmV0aWNzLyBtZXRhYm9saXNtPC9rZXl3b3JkPjxrZXl3b3JkPkh1bWFuczwv
a2V5d29yZD48a2V5d29yZD5SZWNlcHRvcnMsIEctUHJvdGVpbi1Db3VwbGVkL21ldGFib2xpc208
L2tleXdvcmQ+PGtleXdvcmQ+U2lnbmFsIFRyYW5zZHVjdGlvbjwva2V5d29yZD48L2tleXdvcmRz
PjxkYXRlcz48eWVhcj4yMDE2PC95ZWFyPjxwdWItZGF0ZXM+PGRhdGU+SmFuIDE0PC9kYXRlPjwv
cHViLWRhdGVzPjwvZGF0ZXM+PGlzYm4+MTQyMi0wMDY3IChFbGVjdHJvbmljKSYjeEQ7MTQyMi0w
MDY3IChMaW5raW5nKTwvaXNibj48YWNjZXNzaW9uLW51bT4yNjc4NDE3MTwvYWNjZXNzaW9uLW51
bT48dXJscz48L3VybHM+PGN1c3RvbTI+UE1DNDczMDMzMzwvY3VzdG9tMj48ZWxlY3Ryb25pYy1y
ZXNvdXJjZS1udW0+MTAuMzM5MC9pam1zMTcwMTAwOTA8L2VsZWN0cm9uaWMtcmVzb3VyY2UtbnVt
PjxyZW1vdGUtZGF0YWJhc2UtcHJvdmlkZXI+TkxNPC9yZW1vdGUtZGF0YWJhc2UtcHJvdmlkZXI+
PGxhbmd1YWdlPmVuZzwvbGFuZ3VhZ2U+PC9yZWNvcmQ+PC9DaXRlPjwvRW5kTm90ZT5=
</w:fldData>
        </w:fldChar>
      </w:r>
      <w:r w:rsidR="00974A18">
        <w:rPr>
          <w:rFonts w:asciiTheme="minorHAnsi" w:hAnsiTheme="minorHAnsi" w:cstheme="minorHAnsi"/>
          <w:color w:val="auto"/>
        </w:rPr>
        <w:instrText xml:space="preserve"> ADDIN EN.CITE </w:instrText>
      </w:r>
      <w:r w:rsidR="00974A18">
        <w:rPr>
          <w:rFonts w:asciiTheme="minorHAnsi" w:hAnsiTheme="minorHAnsi" w:cstheme="minorHAnsi"/>
          <w:color w:val="auto"/>
        </w:rPr>
        <w:fldChar w:fldCharType="begin">
          <w:fldData xml:space="preserve">PEVuZE5vdGU+PENpdGU+PEF1dGhvcj5EZXZyZW90ZXM8L0F1dGhvcj48WWVhcj4yMDE3PC9ZZWFy
PjxSZWNOdW0+NjE8L1JlY051bT48RGlzcGxheVRleHQ+PHN0eWxlIGZhY2U9InN1cGVyc2NyaXB0
Ij40LDU8L3N0eWxlPjwvRGlzcGxheVRleHQ+PHJlY29yZD48cmVjLW51bWJlcj42MTwvcmVjLW51
bWJlcj48Zm9yZWlnbi1rZXlzPjxrZXkgYXBwPSJFTiIgZGItaWQ9IjBzNXd6MGFzc3JlcHY3ZXd2
dDNwejkyOXJwdHpzZnQ5OTA1ciI+NjE8L2tleT48L2ZvcmVpZ24ta2V5cz48cmVmLXR5cGUgbmFt
ZT0iSm91cm5hbCBBcnRpY2xlIj4xNzwvcmVmLXR5cGU+PGNvbnRyaWJ1dG9ycz48YXV0aG9ycz48
YXV0aG9yPkRldnJlb3RlcywgUC4gTi48L2F1dGhvcj48YXV0aG9yPkJoYXR0YWNoYXJ5YSwgUy48
L2F1dGhvcj48YXV0aG9yPkVkd2FyZHMsIE0uPC9hdXRob3I+PGF1dGhvcj5JZ2xlc2lhcywgUC4g
QS48L2F1dGhvcj48YXV0aG9yPkxhbXBlcnQsIFQuPC9hdXRob3I+PGF1dGhvcj5NaWFvLCBZLjwv
YXV0aG9yPjwvYXV0aG9ycz48L2NvbnRyaWJ1dG9ycz48YXV0aC1hZGRyZXNzPkRlcGFydG1lbnQg
b2YgQ2VsbCBCaW9sb2d5LCBTY2hvb2wgb2YgTWVkaWNpbmUsIEpvaG5zIEhvcGtpbnMgVW5pdmVy
c2l0eSwgQmFsdGltb3JlLCBNYXJ5bGFuZCAyMTIwNTsgZW1haWw6IHBuZEBqaG1pLmVkdS4mI3hE
O0RlcGFydG1lbnQgb2YgRWxlY3RyaWNhbCBhbmQgQ29tcHV0ZXIgRW5naW5lZXJpbmcsIFdoaXRp
bmcgU2Nob29sIG9mIEVuZ2luZWVyaW5nLCBKb2hucyBIb3BraW5zIFVuaXZlcnNpdHksIEJhbHRp
bW9yZSwgTWFyeWxhbmQgMjEyMTguPC9hdXRoLWFkZHJlc3M+PHRpdGxlcz48dGl0bGU+RXhjaXRh
YmxlIFNpZ25hbCBUcmFuc2R1Y3Rpb24gTmV0d29ya3MgaW4gRGlyZWN0ZWQgQ2VsbCBNaWdyYXRp
b248L3RpdGxlPjxzZWNvbmRhcnktdGl0bGU+QW5udSBSZXYgQ2VsbCBEZXYgQmlvbDwvc2Vjb25k
YXJ5LXRpdGxlPjxhbHQtdGl0bGU+QW5udWFsIHJldmlldyBvZiBjZWxsIGFuZCBkZXZlbG9wbWVu
dGFsIGJpb2xvZ3k8L2FsdC10aXRsZT48L3RpdGxlcz48cGVyaW9kaWNhbD48ZnVsbC10aXRsZT5B
bm51IFJldiBDZWxsIERldiBCaW9sPC9mdWxsLXRpdGxlPjxhYmJyLTE+QW5udWFsIHJldmlldyBv
ZiBjZWxsIGFuZCBkZXZlbG9wbWVudGFsIGJpb2xvZ3k8L2FiYnItMT48L3BlcmlvZGljYWw+PGFs
dC1wZXJpb2RpY2FsPjxmdWxsLXRpdGxlPkFubnUgUmV2IENlbGwgRGV2IEJpb2w8L2Z1bGwtdGl0
bGU+PGFiYnItMT5Bbm51YWwgcmV2aWV3IG9mIGNlbGwgYW5kIGRldmVsb3BtZW50YWwgYmlvbG9n
eTwvYWJici0xPjwvYWx0LXBlcmlvZGljYWw+PHBhZ2VzPjEwMy0xMjU8L3BhZ2VzPjx2b2x1bWU+
MzM8L3ZvbHVtZT48ZWRpdGlvbj4yMDE3LzA4LzExPC9lZGl0aW9uPjxrZXl3b3Jkcz48a2V5d29y
ZD5BbmltYWxzPC9rZXl3b3JkPjxrZXl3b3JkPkNlbGwgTW92ZW1lbnQ8L2tleXdvcmQ+PGtleXdv
cmQ+SHVtYW5zPC9rZXl3b3JkPjxrZXl3b3JkPk1vZGVscywgQmlvbG9naWNhbDwva2V5d29yZD48
a2V5d29yZD5TaWduYWwgVHJhbnNkdWN0aW9uPC9rZXl3b3JkPjwva2V5d29yZHM+PGRhdGVzPjx5
ZWFyPjIwMTc8L3llYXI+PHB1Yi1kYXRlcz48ZGF0ZT5PY3QgNjwvZGF0ZT48L3B1Yi1kYXRlcz48
L2RhdGVzPjxpc2JuPjE1MzAtODk5NSAoRWxlY3Ryb25pYykmI3hEOzEwODEtMDcwNiAoTGlua2lu
Zyk8L2lzYm4+PGFjY2Vzc2lvbi1udW0+Mjg3OTM3OTQ8L2FjY2Vzc2lvbi1udW0+PHVybHM+PC91
cmxzPjxjdXN0b20yPlBNQzU3OTIwNTQ8L2N1c3RvbTI+PGN1c3RvbTY+TmlobXM5MjI0MDE8L2N1
c3RvbTY+PGVsZWN0cm9uaWMtcmVzb3VyY2UtbnVtPjEwLjExNDYvYW5udXJldi1jZWxsYmlvLTEw
MDYxNi0wNjA3Mzk8L2VsZWN0cm9uaWMtcmVzb3VyY2UtbnVtPjxyZW1vdGUtZGF0YWJhc2UtcHJv
dmlkZXI+TkxNPC9yZW1vdGUtZGF0YWJhc2UtcHJvdmlkZXI+PGxhbmd1YWdlPmVuZzwvbGFuZ3Vh
Z2U+PC9yZWNvcmQ+PC9DaXRlPjxDaXRlPjxBdXRob3I+S2FtcDwvQXV0aG9yPjxZZWFyPjIwMTY8
L1llYXI+PFJlY051bT42MzwvUmVjTnVtPjxyZWNvcmQ+PHJlYy1udW1iZXI+NjM8L3JlYy1udW1i
ZXI+PGZvcmVpZ24ta2V5cz48a2V5IGFwcD0iRU4iIGRiLWlkPSIwczV3ejBhc3NyZXB2N2V3dnQz
cHo5MjlycHR6c2Z0OTkwNXIiPjYzPC9rZXk+PC9mb3JlaWduLWtleXM+PHJlZi10eXBlIG5hbWU9
IkpvdXJuYWwgQXJ0aWNsZSI+MTc8L3JlZi10eXBlPjxjb250cmlidXRvcnM+PGF1dGhvcnM+PGF1
dGhvcj5LYW1wLCBNLiBFLjwvYXV0aG9yPjxhdXRob3I+TGl1LCBZLjwvYXV0aG9yPjxhdXRob3I+
S29ydGhvbHQsIEEuPC9hdXRob3I+PC9hdXRob3JzPjwvY29udHJpYnV0b3JzPjxhdXRoLWFkZHJl
c3M+RGVwYXJ0bWVudCBvZiBDZWxsIEJpb2NoZW1pc3RyeSwgVW5pdmVyc2l0eSBvZiBHcm9uaW5n
ZW4sIE5pamVuYm9yZ2ggNywgOTc0NyBBRyBHcm9uaW5nZW4sIFRoZSBOZXRoZXJsYW5kcy4gbS5l
LmthbXBAcnVnLm5sLiYjeEQ7RGVwYXJ0bWVudCBvZiBDZWxsIEJpb2NoZW1pc3RyeSwgVW5pdmVy
c2l0eSBvZiBHcm9uaW5nZW4sIE5pamVuYm9yZ2ggNywgOTc0NyBBRyBHcm9uaW5nZW4sIFRoZSBO
ZXRoZXJsYW5kcy4geW91dGFvLmxpdUBydWcubmwuJiN4RDtEZXBhcnRtZW50IG9mIENlbGwgQmlv
Y2hlbWlzdHJ5LCBVbml2ZXJzaXR5IG9mIEdyb25pbmdlbiwgTmlqZW5ib3JnaCA3LCA5NzQ3IEFH
IEdyb25pbmdlbiwgVGhlIE5ldGhlcmxhbmRzLiBBLktvcnRob2x0QHJ1Zy5ubC48L2F1dGgtYWRk
cmVzcz48dGl0bGVzPjx0aXRsZT5GdW5jdGlvbiBhbmQgUmVndWxhdGlvbiBvZiBIZXRlcm90cmlt
ZXJpYyBHIFByb3RlaW5zIGR1cmluZyBDaGVtb3RheGlzPC90aXRsZT48c2Vjb25kYXJ5LXRpdGxl
PkludCBKIE1vbCBTY2k8L3NlY29uZGFyeS10aXRsZT48YWx0LXRpdGxlPkludGVybmF0aW9uYWwg
am91cm5hbCBvZiBtb2xlY3VsYXIgc2NpZW5jZXM8L2FsdC10aXRsZT48L3RpdGxlcz48cGVyaW9k
aWNhbD48ZnVsbC10aXRsZT5JbnQgSiBNb2wgU2NpPC9mdWxsLXRpdGxlPjxhYmJyLTE+SW50ZXJu
YXRpb25hbCBqb3VybmFsIG9mIG1vbGVjdWxhciBzY2llbmNlczwvYWJici0xPjwvcGVyaW9kaWNh
bD48YWx0LXBlcmlvZGljYWw+PGZ1bGwtdGl0bGU+SW50IEogTW9sIFNjaTwvZnVsbC10aXRsZT48
YWJici0xPkludGVybmF0aW9uYWwgam91cm5hbCBvZiBtb2xlY3VsYXIgc2NpZW5jZXM8L2FiYnIt
MT48L2FsdC1wZXJpb2RpY2FsPjx2b2x1bWU+MTc8L3ZvbHVtZT48bnVtYmVyPjE8L251bWJlcj48
ZWRpdGlvbj4yMDE2LzAxLzIwPC9lZGl0aW9uPjxrZXl3b3Jkcz48a2V5d29yZD5BbmltYWxzPC9r
ZXl3b3JkPjxrZXl3b3JkPkNoZW1vdGF4aXM8L2tleXdvcmQ+PGtleXdvcmQ+RGljdHlvc3RlbGl1
bS9tZXRhYm9saXNtPC9rZXl3b3JkPjxrZXl3b3JkPkhldGVyb3RyaW1lcmljIEdUUC1CaW5kaW5n
IFByb3RlaW5zL2dlbmV0aWNzLyBtZXRhYm9saXNtPC9rZXl3b3JkPjxrZXl3b3JkPkh1bWFuczwv
a2V5d29yZD48a2V5d29yZD5SZWNlcHRvcnMsIEctUHJvdGVpbi1Db3VwbGVkL21ldGFib2xpc208
L2tleXdvcmQ+PGtleXdvcmQ+U2lnbmFsIFRyYW5zZHVjdGlvbjwva2V5d29yZD48L2tleXdvcmRz
PjxkYXRlcz48eWVhcj4yMDE2PC95ZWFyPjxwdWItZGF0ZXM+PGRhdGU+SmFuIDE0PC9kYXRlPjwv
cHViLWRhdGVzPjwvZGF0ZXM+PGlzYm4+MTQyMi0wMDY3IChFbGVjdHJvbmljKSYjeEQ7MTQyMi0w
MDY3IChMaW5raW5nKTwvaXNibj48YWNjZXNzaW9uLW51bT4yNjc4NDE3MTwvYWNjZXNzaW9uLW51
bT48dXJscz48L3VybHM+PGN1c3RvbTI+UE1DNDczMDMzMzwvY3VzdG9tMj48ZWxlY3Ryb25pYy1y
ZXNvdXJjZS1udW0+MTAuMzM5MC9pam1zMTcwMTAwOTA8L2VsZWN0cm9uaWMtcmVzb3VyY2UtbnVt
PjxyZW1vdGUtZGF0YWJhc2UtcHJvdmlkZXI+TkxNPC9yZW1vdGUtZGF0YWJhc2UtcHJvdmlkZXI+
PGxhbmd1YWdlPmVuZzwvbGFuZ3VhZ2U+PC9yZWNvcmQ+PC9DaXRlPjwvRW5kTm90ZT5=
</w:fldData>
        </w:fldChar>
      </w:r>
      <w:r w:rsidR="00974A18">
        <w:rPr>
          <w:rFonts w:asciiTheme="minorHAnsi" w:hAnsiTheme="minorHAnsi" w:cstheme="minorHAnsi"/>
          <w:color w:val="auto"/>
        </w:rPr>
        <w:instrText xml:space="preserve"> ADDIN EN.CITE.DATA </w:instrText>
      </w:r>
      <w:r w:rsidR="00974A18">
        <w:rPr>
          <w:rFonts w:asciiTheme="minorHAnsi" w:hAnsiTheme="minorHAnsi" w:cstheme="minorHAnsi"/>
          <w:color w:val="auto"/>
        </w:rPr>
      </w:r>
      <w:r w:rsidR="00974A18">
        <w:rPr>
          <w:rFonts w:asciiTheme="minorHAnsi" w:hAnsiTheme="minorHAnsi" w:cstheme="minorHAnsi"/>
          <w:color w:val="auto"/>
        </w:rPr>
        <w:fldChar w:fldCharType="end"/>
      </w:r>
      <w:r w:rsidR="00603FE1">
        <w:rPr>
          <w:rFonts w:asciiTheme="minorHAnsi" w:hAnsiTheme="minorHAnsi" w:cstheme="minorHAnsi"/>
          <w:color w:val="auto"/>
        </w:rPr>
      </w:r>
      <w:r w:rsidR="00603FE1">
        <w:rPr>
          <w:rFonts w:asciiTheme="minorHAnsi" w:hAnsiTheme="minorHAnsi" w:cstheme="minorHAnsi"/>
          <w:color w:val="auto"/>
        </w:rPr>
        <w:fldChar w:fldCharType="separate"/>
      </w:r>
      <w:hyperlink w:anchor="_ENREF_4" w:tooltip="Devreotes, 2017 #61" w:history="1">
        <w:r w:rsidR="009A4D3F" w:rsidRPr="00974A18">
          <w:rPr>
            <w:rFonts w:asciiTheme="minorHAnsi" w:hAnsiTheme="minorHAnsi" w:cstheme="minorHAnsi"/>
            <w:noProof/>
            <w:color w:val="auto"/>
            <w:vertAlign w:val="superscript"/>
          </w:rPr>
          <w:t>4</w:t>
        </w:r>
      </w:hyperlink>
      <w:r w:rsidR="00974A18" w:rsidRPr="00974A18">
        <w:rPr>
          <w:rFonts w:asciiTheme="minorHAnsi" w:hAnsiTheme="minorHAnsi" w:cstheme="minorHAnsi"/>
          <w:noProof/>
          <w:color w:val="auto"/>
          <w:vertAlign w:val="superscript"/>
        </w:rPr>
        <w:t>,</w:t>
      </w:r>
      <w:hyperlink w:anchor="_ENREF_5" w:tooltip="Kamp, 2016 #63" w:history="1">
        <w:r w:rsidR="009A4D3F" w:rsidRPr="00974A18">
          <w:rPr>
            <w:rFonts w:asciiTheme="minorHAnsi" w:hAnsiTheme="minorHAnsi" w:cstheme="minorHAnsi"/>
            <w:noProof/>
            <w:color w:val="auto"/>
            <w:vertAlign w:val="superscript"/>
          </w:rPr>
          <w:t>5</w:t>
        </w:r>
      </w:hyperlink>
      <w:r w:rsidR="00603FE1">
        <w:rPr>
          <w:rFonts w:asciiTheme="minorHAnsi" w:hAnsiTheme="minorHAnsi" w:cstheme="minorHAnsi"/>
          <w:color w:val="auto"/>
        </w:rPr>
        <w:fldChar w:fldCharType="end"/>
      </w:r>
      <w:r w:rsidR="005D61E5">
        <w:rPr>
          <w:rFonts w:asciiTheme="minorHAnsi" w:hAnsiTheme="minorHAnsi" w:cstheme="minorHAnsi"/>
          <w:color w:val="auto"/>
        </w:rPr>
        <w:t>. Activation of Rho GTPases of the Cdc42 and Rac subfamilies induce protrusions at the front</w:t>
      </w:r>
      <w:hyperlink w:anchor="_ENREF_6" w:tooltip="Miao, 2019 #68" w:history="1">
        <w:r w:rsidR="009A4D3F">
          <w:rPr>
            <w:rFonts w:asciiTheme="minorHAnsi" w:hAnsiTheme="minorHAnsi" w:cstheme="minorHAnsi"/>
            <w:color w:val="auto"/>
          </w:rPr>
          <w:fldChar w:fldCharType="begin">
            <w:fldData xml:space="preserve">PEVuZE5vdGU+PENpdGU+PEF1dGhvcj5NaWFvPC9BdXRob3I+PFllYXI+MjAxOTwvWWVhcj48UmVj
TnVtPjY4PC9SZWNOdW0+PERpc3BsYXlUZXh0PjxzdHlsZSBmYWNlPSJzdXBlcnNjcmlwdCI+Njwv
c3R5bGU+PC9EaXNwbGF5VGV4dD48cmVjb3JkPjxyZWMtbnVtYmVyPjY4PC9yZWMtbnVtYmVyPjxm
b3JlaWduLWtleXM+PGtleSBhcHA9IkVOIiBkYi1pZD0iMHM1d3owYXNzcmVwdjdld3Z0M3B6OTI5
cnB0enNmdDk5MDVyIj42ODwva2V5PjwvZm9yZWlnbi1rZXlzPjxyZWYtdHlwZSBuYW1lPSJKb3Vy
bmFsIEFydGljbGUiPjE3PC9yZWYtdHlwZT48Y29udHJpYnV0b3JzPjxhdXRob3JzPjxhdXRob3I+
TWlhbywgWS48L2F1dGhvcj48YXV0aG9yPkJoYXR0YWNoYXJ5YSwgUy48L2F1dGhvcj48YXV0aG9y
PkJhbmVyamVlLCBULjwvYXV0aG9yPjxhdXRob3I+QWJ1YmFrZXItU2hhcmlmLCBCLjwvYXV0aG9y
PjxhdXRob3I+TG9uZywgWS48L2F1dGhvcj48YXV0aG9yPklub3VlLCBULjwvYXV0aG9yPjxhdXRo
b3I+SWdsZXNpYXMsIFAuIEEuPC9hdXRob3I+PGF1dGhvcj5EZXZyZW90ZXMsIFAuIE4uPC9hdXRo
b3I+PC9hdXRob3JzPjwvY29udHJpYnV0b3JzPjxhdXRoLWFkZHJlc3M+RGVwYXJ0bWVudCBvZiBC
aW9sb2dpY2FsIENoZW1pc3RyeSwgU2Nob29sIG9mIE1lZGljaW5lLCBKb2hucyBIb3BraW5zIFVu
aXZlcnNpdHksIEJhbHRpbW9yZSwgTUQsIFVTQS4mI3hEO0RlcGFydG1lbnQgb2YgQ2VsbCBCaW9s
b2d5IGFuZCBDZW50ZXIgZm9yIENlbGwgRHluYW1pY3MsIFNjaG9vbCBvZiBNZWRpY2luZSwgSm9o
bnMgSG9wa2lucyBVbml2ZXJzaXR5LCBCYWx0aW1vcmUsIE1ELCBVU0EuJiN4RDtEZXBhcnRtZW50
IG9mIEVsZWN0cmljYWwgYW5kIENvbXB1dGVyIEVuZ2luZWVyaW5nLCBXaGl0aW5nIFNjaG9vbCBv
ZiBFbmdpbmVlcmluZywgSm9obnMgSG9wa2lucyBVbml2ZXJzaXR5LCBCYWx0aW1vcmUsIE1ELCBV
U0EuJiN4RDtEZXBhcnRtZW50IG9mIENoZW1pY2FsIGFuZCBCaW9tb2xlY3VsYXIgRW5naW5lZXJp
bmcsIFdoaXRpbmcgU2Nob29sIG9mIEVuZ2luZWVyaW5nLCBKb2hucyBIb3BraW5zIFVuaXZlcnNp
dHksIEJhbHRpbW9yZSwgTUQsIFVTQS4mI3hEO0RlcGFydG1lbnQgb2YgQ2VsbCBCaW9sb2d5IGFu
ZCBDZW50ZXIgZm9yIENlbGwgRHluYW1pY3MsIFNjaG9vbCBvZiBNZWRpY2luZSwgSm9obnMgSG9w
a2lucyBVbml2ZXJzaXR5LCBCYWx0aW1vcmUsIE1ELCBVU0EgcGlAamh1LmVkdSBwbmRAamhtaS5l
ZHUuPC9hdXRoLWFkZHJlc3M+PHRpdGxlcz48dGl0bGU+V2F2ZSBwYXR0ZXJucyBvcmdhbml6ZSBj
ZWxsdWxhciBwcm90cnVzaW9ucyBhbmQgY29udHJvbCBjb3J0aWNhbCBkeW5hbWljczwvdGl0bGU+
PHNlY29uZGFyeS10aXRsZT5Nb2wgU3lzdCBCaW9sPC9zZWNvbmRhcnktdGl0bGU+PGFsdC10aXRs
ZT5Nb2xlY3VsYXIgc3lzdGVtcyBiaW9sb2d5PC9hbHQtdGl0bGU+PC90aXRsZXM+PHBlcmlvZGlj
YWw+PGZ1bGwtdGl0bGU+TW9sIFN5c3QgQmlvbDwvZnVsbC10aXRsZT48YWJici0xPk1vbGVjdWxh
ciBzeXN0ZW1zIGJpb2xvZ3k8L2FiYnItMT48L3BlcmlvZGljYWw+PGFsdC1wZXJpb2RpY2FsPjxm
dWxsLXRpdGxlPk1vbCBTeXN0IEJpb2w8L2Z1bGwtdGl0bGU+PGFiYnItMT5Nb2xlY3VsYXIgc3lz
dGVtcyBiaW9sb2d5PC9hYmJyLTE+PC9hbHQtcGVyaW9kaWNhbD48cGFnZXM+ZTg1ODU8L3BhZ2Vz
Pjx2b2x1bWU+MTU8L3ZvbHVtZT48bnVtYmVyPjM8L251bWJlcj48ZWRpdGlvbj4yMDE5LzAzLzEz
PC9lZGl0aW9uPjxkYXRlcz48eWVhcj4yMDE5PC95ZWFyPjxwdWItZGF0ZXM+PGRhdGU+TWFyIDEx
PC9kYXRlPjwvcHViLWRhdGVzPjwvZGF0ZXM+PGlzYm4+MTc0NC00MjkyIChFbGVjdHJvbmljKSYj
eEQ7MTc0NC00MjkyIChMaW5raW5nKTwvaXNibj48YWNjZXNzaW9uLW51bT4zMDg1ODE4MTwvYWNj
ZXNzaW9uLW51bT48dXJscz48L3VybHM+PGN1c3RvbTI+UE1DNjQxMzg4NTwvY3VzdG9tMj48ZWxl
Y3Ryb25pYy1yZXNvdXJjZS1udW0+MTAuMTUyNTIvbXNiLjIwMTg4NTg1PC9lbGVjdHJvbmljLXJl
c291cmNlLW51bT48cmVtb3RlLWRhdGFiYXNlLXByb3ZpZGVyPk5MTTwvcmVtb3RlLWRhdGFiYXNl
LXByb3ZpZGVyPjxsYW5ndWFnZT5lbmc8L2xhbmd1YWdlPjwvcmVjb3JkPjwvQ2l0ZT48L0VuZE5v
dGU+AG==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PEVuZE5vdGU+PENpdGU+PEF1dGhvcj5NaWFvPC9BdXRob3I+PFllYXI+MjAxOTwvWWVhcj48UmVj
TnVtPjY4PC9SZWNOdW0+PERpc3BsYXlUZXh0PjxzdHlsZSBmYWNlPSJzdXBlcnNjcmlwdCI+Njwv
c3R5bGU+PC9EaXNwbGF5VGV4dD48cmVjb3JkPjxyZWMtbnVtYmVyPjY4PC9yZWMtbnVtYmVyPjxm
b3JlaWduLWtleXM+PGtleSBhcHA9IkVOIiBkYi1pZD0iMHM1d3owYXNzcmVwdjdld3Z0M3B6OTI5
cnB0enNmdDk5MDVyIj42ODwva2V5PjwvZm9yZWlnbi1rZXlzPjxyZWYtdHlwZSBuYW1lPSJKb3Vy
bmFsIEFydGljbGUiPjE3PC9yZWYtdHlwZT48Y29udHJpYnV0b3JzPjxhdXRob3JzPjxhdXRob3I+
TWlhbywgWS48L2F1dGhvcj48YXV0aG9yPkJoYXR0YWNoYXJ5YSwgUy48L2F1dGhvcj48YXV0aG9y
PkJhbmVyamVlLCBULjwvYXV0aG9yPjxhdXRob3I+QWJ1YmFrZXItU2hhcmlmLCBCLjwvYXV0aG9y
PjxhdXRob3I+TG9uZywgWS48L2F1dGhvcj48YXV0aG9yPklub3VlLCBULjwvYXV0aG9yPjxhdXRo
b3I+SWdsZXNpYXMsIFAuIEEuPC9hdXRob3I+PGF1dGhvcj5EZXZyZW90ZXMsIFAuIE4uPC9hdXRo
b3I+PC9hdXRob3JzPjwvY29udHJpYnV0b3JzPjxhdXRoLWFkZHJlc3M+RGVwYXJ0bWVudCBvZiBC
aW9sb2dpY2FsIENoZW1pc3RyeSwgU2Nob29sIG9mIE1lZGljaW5lLCBKb2hucyBIb3BraW5zIFVu
aXZlcnNpdHksIEJhbHRpbW9yZSwgTUQsIFVTQS4mI3hEO0RlcGFydG1lbnQgb2YgQ2VsbCBCaW9s
b2d5IGFuZCBDZW50ZXIgZm9yIENlbGwgRHluYW1pY3MsIFNjaG9vbCBvZiBNZWRpY2luZSwgSm9o
bnMgSG9wa2lucyBVbml2ZXJzaXR5LCBCYWx0aW1vcmUsIE1ELCBVU0EuJiN4RDtEZXBhcnRtZW50
IG9mIEVsZWN0cmljYWwgYW5kIENvbXB1dGVyIEVuZ2luZWVyaW5nLCBXaGl0aW5nIFNjaG9vbCBv
ZiBFbmdpbmVlcmluZywgSm9obnMgSG9wa2lucyBVbml2ZXJzaXR5LCBCYWx0aW1vcmUsIE1ELCBV
U0EuJiN4RDtEZXBhcnRtZW50IG9mIENoZW1pY2FsIGFuZCBCaW9tb2xlY3VsYXIgRW5naW5lZXJp
bmcsIFdoaXRpbmcgU2Nob29sIG9mIEVuZ2luZWVyaW5nLCBKb2hucyBIb3BraW5zIFVuaXZlcnNp
dHksIEJhbHRpbW9yZSwgTUQsIFVTQS4mI3hEO0RlcGFydG1lbnQgb2YgQ2VsbCBCaW9sb2d5IGFu
ZCBDZW50ZXIgZm9yIENlbGwgRHluYW1pY3MsIFNjaG9vbCBvZiBNZWRpY2luZSwgSm9obnMgSG9w
a2lucyBVbml2ZXJzaXR5LCBCYWx0aW1vcmUsIE1ELCBVU0EgcGlAamh1LmVkdSBwbmRAamhtaS5l
ZHUuPC9hdXRoLWFkZHJlc3M+PHRpdGxlcz48dGl0bGU+V2F2ZSBwYXR0ZXJucyBvcmdhbml6ZSBj
ZWxsdWxhciBwcm90cnVzaW9ucyBhbmQgY29udHJvbCBjb3J0aWNhbCBkeW5hbWljczwvdGl0bGU+
PHNlY29uZGFyeS10aXRsZT5Nb2wgU3lzdCBCaW9sPC9zZWNvbmRhcnktdGl0bGU+PGFsdC10aXRs
ZT5Nb2xlY3VsYXIgc3lzdGVtcyBiaW9sb2d5PC9hbHQtdGl0bGU+PC90aXRsZXM+PHBlcmlvZGlj
YWw+PGZ1bGwtdGl0bGU+TW9sIFN5c3QgQmlvbDwvZnVsbC10aXRsZT48YWJici0xPk1vbGVjdWxh
ciBzeXN0ZW1zIGJpb2xvZ3k8L2FiYnItMT48L3BlcmlvZGljYWw+PGFsdC1wZXJpb2RpY2FsPjxm
dWxsLXRpdGxlPk1vbCBTeXN0IEJpb2w8L2Z1bGwtdGl0bGU+PGFiYnItMT5Nb2xlY3VsYXIgc3lz
dGVtcyBiaW9sb2d5PC9hYmJyLTE+PC9hbHQtcGVyaW9kaWNhbD48cGFnZXM+ZTg1ODU8L3BhZ2Vz
Pjx2b2x1bWU+MTU8L3ZvbHVtZT48bnVtYmVyPjM8L251bWJlcj48ZWRpdGlvbj4yMDE5LzAzLzEz
PC9lZGl0aW9uPjxkYXRlcz48eWVhcj4yMDE5PC95ZWFyPjxwdWItZGF0ZXM+PGRhdGU+TWFyIDEx
PC9kYXRlPjwvcHViLWRhdGVzPjwvZGF0ZXM+PGlzYm4+MTc0NC00MjkyIChFbGVjdHJvbmljKSYj
eEQ7MTc0NC00MjkyIChMaW5raW5nKTwvaXNibj48YWNjZXNzaW9uLW51bT4zMDg1ODE4MTwvYWNj
ZXNzaW9uLW51bT48dXJscz48L3VybHM+PGN1c3RvbTI+UE1DNjQxMzg4NTwvY3VzdG9tMj48ZWxl
Y3Ryb25pYy1yZXNvdXJjZS1udW0+MTAuMTUyNTIvbXNiLjIwMTg4NTg1PC9lbGVjdHJvbmljLXJl
c291cmNlLW51bT48cmVtb3RlLWRhdGFiYXNlLXByb3ZpZGVyPk5MTTwvcmVtb3RlLWRhdGFiYXNl
LXByb3ZpZGVyPjxsYW5ndWFnZT5lbmc8L2xhbmd1YWdlPjwvcmVjb3JkPjwvQ2l0ZT48L0VuZE5v
dGU+AG==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6</w:t>
        </w:r>
        <w:r w:rsidR="009A4D3F">
          <w:rPr>
            <w:rFonts w:asciiTheme="minorHAnsi" w:hAnsiTheme="minorHAnsi" w:cstheme="minorHAnsi"/>
            <w:color w:val="auto"/>
          </w:rPr>
          <w:fldChar w:fldCharType="end"/>
        </w:r>
      </w:hyperlink>
      <w:r w:rsidR="005D61E5">
        <w:rPr>
          <w:rFonts w:asciiTheme="minorHAnsi" w:hAnsiTheme="minorHAnsi" w:cstheme="minorHAnsi"/>
          <w:color w:val="auto"/>
        </w:rPr>
        <w:t xml:space="preserve"> and members of the Rho subfamily, especially RhoA, activate contraction of the rear</w:t>
      </w:r>
      <w:r w:rsidR="00603FE1">
        <w:rPr>
          <w:rFonts w:asciiTheme="minorHAnsi" w:hAnsiTheme="minorHAnsi" w:cstheme="minorHAnsi"/>
          <w:color w:val="auto"/>
        </w:rPr>
        <w:fldChar w:fldCharType="begin">
          <w:fldData xml:space="preserve">PEVuZE5vdGU+PENpdGU+PEF1dGhvcj5SaWRsZXk8L0F1dGhvcj48WWVhcj4yMDAzPC9ZZWFyPjxS
ZWNOdW0+NTk8L1JlY051bT48RGlzcGxheVRleHQ+PHN0eWxlIGZhY2U9InN1cGVyc2NyaXB0Ij41
LDc8L3N0eWxlPjwvRGlzcGxheVRleHQ+PHJlY29yZD48cmVjLW51bWJlcj41OTwvcmVjLW51bWJl
cj48Zm9yZWlnbi1rZXlzPjxrZXkgYXBwPSJFTiIgZGItaWQ9IjBzNXd6MGFzc3JlcHY3ZXd2dDNw
ejkyOXJwdHpzZnQ5OTA1ciI+NTk8L2tleT48L2ZvcmVpZ24ta2V5cz48cmVmLXR5cGUgbmFtZT0i
Sm91cm5hbCBBcnRpY2xlIj4xNzwvcmVmLXR5cGU+PGNvbnRyaWJ1dG9ycz48YXV0aG9ycz48YXV0
aG9yPlJpZGxleSwgQS4gSi48L2F1dGhvcj48YXV0aG9yPlNjaHdhcnR6LCBNLiBBLjwvYXV0aG9y
PjxhdXRob3I+QnVycmlkZ2UsIEsuPC9hdXRob3I+PGF1dGhvcj5GaXJ0ZWwsIFIuIEEuPC9hdXRo
b3I+PGF1dGhvcj5HaW5zYmVyZywgTS4gSC48L2F1dGhvcj48YXV0aG9yPkJvcmlzeSwgRy48L2F1
dGhvcj48YXV0aG9yPlBhcnNvbnMsIEouIFQuPC9hdXRob3I+PGF1dGhvcj5Ib3J3aXR6LCBBLiBS
LjwvYXV0aG9yPjwvYXV0aG9ycz48L2NvbnRyaWJ1dG9ycz48YXV0aC1hZGRyZXNzPkx1ZHdpZyBJ
bnN0aXR1dGUgZm9yIENhbmNlciBSZXNlYXJjaCwgUm95YWwgRnJlZSBhbmQgVW5pdmVyc2l0eSBD
b2xsZWdlIFNjaG9vbCBvZiBNZWRpY2luZSwgTG9uZG9uIFcxVyA3QlMsIFVLLjwvYXV0aC1hZGRy
ZXNzPjx0aXRsZXM+PHRpdGxlPkNlbGwgbWlncmF0aW9uOiBpbnRlZ3JhdGluZyBzaWduYWxzIGZy
b20gZnJvbnQgdG8gYmFjazwvdGl0bGU+PHNlY29uZGFyeS10aXRsZT5TY2llbmNlPC9zZWNvbmRh
cnktdGl0bGU+PGFsdC10aXRsZT5TY2llbmNlIChOZXcgWW9yaywgTi5ZLik8L2FsdC10aXRsZT48
L3RpdGxlcz48cGVyaW9kaWNhbD48ZnVsbC10aXRsZT5TY2llbmNlPC9mdWxsLXRpdGxlPjxhYmJy
LTE+U2NpZW5jZSAoTmV3IFlvcmssIE4uWS4pPC9hYmJyLTE+PC9wZXJpb2RpY2FsPjxhbHQtcGVy
aW9kaWNhbD48ZnVsbC10aXRsZT5TY2llbmNlPC9mdWxsLXRpdGxlPjxhYmJyLTE+U2NpZW5jZSAo
TmV3IFlvcmssIE4uWS4pPC9hYmJyLTE+PC9hbHQtcGVyaW9kaWNhbD48cGFnZXM+MTcwNC05PC9w
YWdlcz48dm9sdW1lPjMwMjwvdm9sdW1lPjxudW1iZXI+NTY1MTwvbnVtYmVyPjxlZGl0aW9uPjIw
MDMvMTIvMDY8L2VkaXRpb24+PGtleXdvcmRzPjxrZXl3b3JkPkFjdGluIEN5dG9za2VsZXRvbi9w
aHlzaW9sb2d5PC9rZXl3b3JkPjxrZXl3b3JkPkFuaW1hbHM8L2tleXdvcmQ+PGtleXdvcmQ+Q2Vs
bCBBZGhlc2lvbjwva2V5d29yZD48a2V5d29yZD5DZWxsIE1vdmVtZW50PC9rZXl3b3JkPjxrZXl3
b3JkPkNlbGwgUG9sYXJpdHk8L2tleXdvcmQ+PGtleXdvcmQ+SHVtYW5zPC9rZXl3b3JkPjxrZXl3
b3JkPkludGVncmlucy9waHlzaW9sb2d5PC9rZXl3b3JkPjxrZXl3b3JkPk1vZGVscywgQmlvbG9n
aWNhbDwva2V5d29yZD48a2V5d29yZD5Qcm90ZWlucy9tZXRhYm9saXNtPC9rZXl3b3JkPjxrZXl3
b3JkPlBzZXVkb3BvZGlhL3BoeXNpb2xvZ3k8L2tleXdvcmQ+PGtleXdvcmQ+U2lnbmFsIFRyYW5z
ZHVjdGlvbjwva2V5d29yZD48L2tleXdvcmRzPjxkYXRlcz48eWVhcj4yMDAzPC95ZWFyPjxwdWIt
ZGF0ZXM+PGRhdGU+RGVjIDU8L2RhdGU+PC9wdWItZGF0ZXM+PC9kYXRlcz48aXNibj4xMDk1LTky
MDMgKEVsZWN0cm9uaWMpJiN4RDswMDM2LTgwNzUgKExpbmtpbmcpPC9pc2JuPjxhY2Nlc3Npb24t
bnVtPjE0NjU3NDg2PC9hY2Nlc3Npb24tbnVtPjx1cmxzPjwvdXJscz48ZWxlY3Ryb25pYy1yZXNv
dXJjZS1udW0+MTAuMTEyNi9zY2llbmNlLjEwOTIwNTM8L2VsZWN0cm9uaWMtcmVzb3VyY2UtbnVt
PjxyZW1vdGUtZGF0YWJhc2UtcHJvdmlkZXI+TkxNPC9yZW1vdGUtZGF0YWJhc2UtcHJvdmlkZXI+
PGxhbmd1YWdlPmVuZzwvbGFuZ3VhZ2U+PC9yZWNvcmQ+PC9DaXRlPjxDaXRlPjxBdXRob3I+S2Ft
cDwvQXV0aG9yPjxZZWFyPjIwMTY8L1llYXI+PFJlY051bT42MzwvUmVjTnVtPjxyZWNvcmQ+PHJl
Yy1udW1iZXI+NjM8L3JlYy1udW1iZXI+PGZvcmVpZ24ta2V5cz48a2V5IGFwcD0iRU4iIGRiLWlk
PSIwczV3ejBhc3NyZXB2N2V3dnQzcHo5MjlycHR6c2Z0OTkwNXIiPjYzPC9rZXk+PC9mb3JlaWdu
LWtleXM+PHJlZi10eXBlIG5hbWU9IkpvdXJuYWwgQXJ0aWNsZSI+MTc8L3JlZi10eXBlPjxjb250
cmlidXRvcnM+PGF1dGhvcnM+PGF1dGhvcj5LYW1wLCBNLiBFLjwvYXV0aG9yPjxhdXRob3I+TGl1
LCBZLjwvYXV0aG9yPjxhdXRob3I+S29ydGhvbHQsIEEuPC9hdXRob3I+PC9hdXRob3JzPjwvY29u
dHJpYnV0b3JzPjxhdXRoLWFkZHJlc3M+RGVwYXJ0bWVudCBvZiBDZWxsIEJpb2NoZW1pc3RyeSwg
VW5pdmVyc2l0eSBvZiBHcm9uaW5nZW4sIE5pamVuYm9yZ2ggNywgOTc0NyBBRyBHcm9uaW5nZW4s
IFRoZSBOZXRoZXJsYW5kcy4gbS5lLmthbXBAcnVnLm5sLiYjeEQ7RGVwYXJ0bWVudCBvZiBDZWxs
IEJpb2NoZW1pc3RyeSwgVW5pdmVyc2l0eSBvZiBHcm9uaW5nZW4sIE5pamVuYm9yZ2ggNywgOTc0
NyBBRyBHcm9uaW5nZW4sIFRoZSBOZXRoZXJsYW5kcy4geW91dGFvLmxpdUBydWcubmwuJiN4RDtE
ZXBhcnRtZW50IG9mIENlbGwgQmlvY2hlbWlzdHJ5LCBVbml2ZXJzaXR5IG9mIEdyb25pbmdlbiwg
TmlqZW5ib3JnaCA3LCA5NzQ3IEFHIEdyb25pbmdlbiwgVGhlIE5ldGhlcmxhbmRzLiBBLktvcnRo
b2x0QHJ1Zy5ubC48L2F1dGgtYWRkcmVzcz48dGl0bGVzPjx0aXRsZT5GdW5jdGlvbiBhbmQgUmVn
dWxhdGlvbiBvZiBIZXRlcm90cmltZXJpYyBHIFByb3RlaW5zIGR1cmluZyBDaGVtb3RheGlzPC90
aXRsZT48c2Vjb25kYXJ5LXRpdGxlPkludCBKIE1vbCBTY2k8L3NlY29uZGFyeS10aXRsZT48YWx0
LXRpdGxlPkludGVybmF0aW9uYWwgam91cm5hbCBvZiBtb2xlY3VsYXIgc2NpZW5jZXM8L2FsdC10
aXRsZT48L3RpdGxlcz48cGVyaW9kaWNhbD48ZnVsbC10aXRsZT5JbnQgSiBNb2wgU2NpPC9mdWxs
LXRpdGxlPjxhYmJyLTE+SW50ZXJuYXRpb25hbCBqb3VybmFsIG9mIG1vbGVjdWxhciBzY2llbmNl
czwvYWJici0xPjwvcGVyaW9kaWNhbD48YWx0LXBlcmlvZGljYWw+PGZ1bGwtdGl0bGU+SW50IEog
TW9sIFNjaTwvZnVsbC10aXRsZT48YWJici0xPkludGVybmF0aW9uYWwgam91cm5hbCBvZiBtb2xl
Y3VsYXIgc2NpZW5jZXM8L2FiYnItMT48L2FsdC1wZXJpb2RpY2FsPjx2b2x1bWU+MTc8L3ZvbHVt
ZT48bnVtYmVyPjE8L251bWJlcj48ZWRpdGlvbj4yMDE2LzAxLzIwPC9lZGl0aW9uPjxrZXl3b3Jk
cz48a2V5d29yZD5BbmltYWxzPC9rZXl3b3JkPjxrZXl3b3JkPkNoZW1vdGF4aXM8L2tleXdvcmQ+
PGtleXdvcmQ+RGljdHlvc3RlbGl1bS9tZXRhYm9saXNtPC9rZXl3b3JkPjxrZXl3b3JkPkhldGVy
b3RyaW1lcmljIEdUUC1CaW5kaW5nIFByb3RlaW5zL2dlbmV0aWNzLyBtZXRhYm9saXNtPC9rZXl3
b3JkPjxrZXl3b3JkPkh1bWFuczwva2V5d29yZD48a2V5d29yZD5SZWNlcHRvcnMsIEctUHJvdGVp
bi1Db3VwbGVkL21ldGFib2xpc208L2tleXdvcmQ+PGtleXdvcmQ+U2lnbmFsIFRyYW5zZHVjdGlv
bjwva2V5d29yZD48L2tleXdvcmRzPjxkYXRlcz48eWVhcj4yMDE2PC95ZWFyPjxwdWItZGF0ZXM+
PGRhdGU+SmFuIDE0PC9kYXRlPjwvcHViLWRhdGVzPjwvZGF0ZXM+PGlzYm4+MTQyMi0wMDY3IChF
bGVjdHJvbmljKSYjeEQ7MTQyMi0wMDY3IChMaW5raW5nKTwvaXNibj48YWNjZXNzaW9uLW51bT4y
Njc4NDE3MTwvYWNjZXNzaW9uLW51bT48dXJscz48L3VybHM+PGN1c3RvbTI+UE1DNDczMDMzMzwv
Y3VzdG9tMj48ZWxlY3Ryb25pYy1yZXNvdXJjZS1udW0+MTAuMzM5MC9pam1zMTcwMTAwOTA8L2Vs
ZWN0cm9uaWMtcmVzb3VyY2UtbnVtPjxyZW1vdGUtZGF0YWJhc2UtcHJvdmlkZXI+TkxNPC9yZW1v
dGUtZGF0YWJhc2UtcHJvdmlkZXI+PGxhbmd1YWdlPmVuZzwvbGFuZ3VhZ2U+PC9yZWNvcmQ+PC9D
aXRlPjwvRW5kTm90ZT5=
</w:fldData>
        </w:fldChar>
      </w:r>
      <w:r w:rsidR="00F56113">
        <w:rPr>
          <w:rFonts w:asciiTheme="minorHAnsi" w:hAnsiTheme="minorHAnsi" w:cstheme="minorHAnsi"/>
          <w:color w:val="auto"/>
        </w:rPr>
        <w:instrText xml:space="preserve"> ADDIN EN.CITE </w:instrText>
      </w:r>
      <w:r w:rsidR="00F56113">
        <w:rPr>
          <w:rFonts w:asciiTheme="minorHAnsi" w:hAnsiTheme="minorHAnsi" w:cstheme="minorHAnsi"/>
          <w:color w:val="auto"/>
        </w:rPr>
        <w:fldChar w:fldCharType="begin">
          <w:fldData xml:space="preserve">PEVuZE5vdGU+PENpdGU+PEF1dGhvcj5SaWRsZXk8L0F1dGhvcj48WWVhcj4yMDAzPC9ZZWFyPjxS
ZWNOdW0+NTk8L1JlY051bT48RGlzcGxheVRleHQ+PHN0eWxlIGZhY2U9InN1cGVyc2NyaXB0Ij41
LDc8L3N0eWxlPjwvRGlzcGxheVRleHQ+PHJlY29yZD48cmVjLW51bWJlcj41OTwvcmVjLW51bWJl
cj48Zm9yZWlnbi1rZXlzPjxrZXkgYXBwPSJFTiIgZGItaWQ9IjBzNXd6MGFzc3JlcHY3ZXd2dDNw
ejkyOXJwdHpzZnQ5OTA1ciI+NTk8L2tleT48L2ZvcmVpZ24ta2V5cz48cmVmLXR5cGUgbmFtZT0i
Sm91cm5hbCBBcnRpY2xlIj4xNzwvcmVmLXR5cGU+PGNvbnRyaWJ1dG9ycz48YXV0aG9ycz48YXV0
aG9yPlJpZGxleSwgQS4gSi48L2F1dGhvcj48YXV0aG9yPlNjaHdhcnR6LCBNLiBBLjwvYXV0aG9y
PjxhdXRob3I+QnVycmlkZ2UsIEsuPC9hdXRob3I+PGF1dGhvcj5GaXJ0ZWwsIFIuIEEuPC9hdXRo
b3I+PGF1dGhvcj5HaW5zYmVyZywgTS4gSC48L2F1dGhvcj48YXV0aG9yPkJvcmlzeSwgRy48L2F1
dGhvcj48YXV0aG9yPlBhcnNvbnMsIEouIFQuPC9hdXRob3I+PGF1dGhvcj5Ib3J3aXR6LCBBLiBS
LjwvYXV0aG9yPjwvYXV0aG9ycz48L2NvbnRyaWJ1dG9ycz48YXV0aC1hZGRyZXNzPkx1ZHdpZyBJ
bnN0aXR1dGUgZm9yIENhbmNlciBSZXNlYXJjaCwgUm95YWwgRnJlZSBhbmQgVW5pdmVyc2l0eSBD
b2xsZWdlIFNjaG9vbCBvZiBNZWRpY2luZSwgTG9uZG9uIFcxVyA3QlMsIFVLLjwvYXV0aC1hZGRy
ZXNzPjx0aXRsZXM+PHRpdGxlPkNlbGwgbWlncmF0aW9uOiBpbnRlZ3JhdGluZyBzaWduYWxzIGZy
b20gZnJvbnQgdG8gYmFjazwvdGl0bGU+PHNlY29uZGFyeS10aXRsZT5TY2llbmNlPC9zZWNvbmRh
cnktdGl0bGU+PGFsdC10aXRsZT5TY2llbmNlIChOZXcgWW9yaywgTi5ZLik8L2FsdC10aXRsZT48
L3RpdGxlcz48cGVyaW9kaWNhbD48ZnVsbC10aXRsZT5TY2llbmNlPC9mdWxsLXRpdGxlPjxhYmJy
LTE+U2NpZW5jZSAoTmV3IFlvcmssIE4uWS4pPC9hYmJyLTE+PC9wZXJpb2RpY2FsPjxhbHQtcGVy
aW9kaWNhbD48ZnVsbC10aXRsZT5TY2llbmNlPC9mdWxsLXRpdGxlPjxhYmJyLTE+U2NpZW5jZSAo
TmV3IFlvcmssIE4uWS4pPC9hYmJyLTE+PC9hbHQtcGVyaW9kaWNhbD48cGFnZXM+MTcwNC05PC9w
YWdlcz48dm9sdW1lPjMwMjwvdm9sdW1lPjxudW1iZXI+NTY1MTwvbnVtYmVyPjxlZGl0aW9uPjIw
MDMvMTIvMDY8L2VkaXRpb24+PGtleXdvcmRzPjxrZXl3b3JkPkFjdGluIEN5dG9za2VsZXRvbi9w
aHlzaW9sb2d5PC9rZXl3b3JkPjxrZXl3b3JkPkFuaW1hbHM8L2tleXdvcmQ+PGtleXdvcmQ+Q2Vs
bCBBZGhlc2lvbjwva2V5d29yZD48a2V5d29yZD5DZWxsIE1vdmVtZW50PC9rZXl3b3JkPjxrZXl3
b3JkPkNlbGwgUG9sYXJpdHk8L2tleXdvcmQ+PGtleXdvcmQ+SHVtYW5zPC9rZXl3b3JkPjxrZXl3
b3JkPkludGVncmlucy9waHlzaW9sb2d5PC9rZXl3b3JkPjxrZXl3b3JkPk1vZGVscywgQmlvbG9n
aWNhbDwva2V5d29yZD48a2V5d29yZD5Qcm90ZWlucy9tZXRhYm9saXNtPC9rZXl3b3JkPjxrZXl3
b3JkPlBzZXVkb3BvZGlhL3BoeXNpb2xvZ3k8L2tleXdvcmQ+PGtleXdvcmQ+U2lnbmFsIFRyYW5z
ZHVjdGlvbjwva2V5d29yZD48L2tleXdvcmRzPjxkYXRlcz48eWVhcj4yMDAzPC95ZWFyPjxwdWIt
ZGF0ZXM+PGRhdGU+RGVjIDU8L2RhdGU+PC9wdWItZGF0ZXM+PC9kYXRlcz48aXNibj4xMDk1LTky
MDMgKEVsZWN0cm9uaWMpJiN4RDswMDM2LTgwNzUgKExpbmtpbmcpPC9pc2JuPjxhY2Nlc3Npb24t
bnVtPjE0NjU3NDg2PC9hY2Nlc3Npb24tbnVtPjx1cmxzPjwvdXJscz48ZWxlY3Ryb25pYy1yZXNv
dXJjZS1udW0+MTAuMTEyNi9zY2llbmNlLjEwOTIwNTM8L2VsZWN0cm9uaWMtcmVzb3VyY2UtbnVt
PjxyZW1vdGUtZGF0YWJhc2UtcHJvdmlkZXI+TkxNPC9yZW1vdGUtZGF0YWJhc2UtcHJvdmlkZXI+
PGxhbmd1YWdlPmVuZzwvbGFuZ3VhZ2U+PC9yZWNvcmQ+PC9DaXRlPjxDaXRlPjxBdXRob3I+S2Ft
cDwvQXV0aG9yPjxZZWFyPjIwMTY8L1llYXI+PFJlY051bT42MzwvUmVjTnVtPjxyZWNvcmQ+PHJl
Yy1udW1iZXI+NjM8L3JlYy1udW1iZXI+PGZvcmVpZ24ta2V5cz48a2V5IGFwcD0iRU4iIGRiLWlk
PSIwczV3ejBhc3NyZXB2N2V3dnQzcHo5MjlycHR6c2Z0OTkwNXIiPjYzPC9rZXk+PC9mb3JlaWdu
LWtleXM+PHJlZi10eXBlIG5hbWU9IkpvdXJuYWwgQXJ0aWNsZSI+MTc8L3JlZi10eXBlPjxjb250
cmlidXRvcnM+PGF1dGhvcnM+PGF1dGhvcj5LYW1wLCBNLiBFLjwvYXV0aG9yPjxhdXRob3I+TGl1
LCBZLjwvYXV0aG9yPjxhdXRob3I+S29ydGhvbHQsIEEuPC9hdXRob3I+PC9hdXRob3JzPjwvY29u
dHJpYnV0b3JzPjxhdXRoLWFkZHJlc3M+RGVwYXJ0bWVudCBvZiBDZWxsIEJpb2NoZW1pc3RyeSwg
VW5pdmVyc2l0eSBvZiBHcm9uaW5nZW4sIE5pamVuYm9yZ2ggNywgOTc0NyBBRyBHcm9uaW5nZW4s
IFRoZSBOZXRoZXJsYW5kcy4gbS5lLmthbXBAcnVnLm5sLiYjeEQ7RGVwYXJ0bWVudCBvZiBDZWxs
IEJpb2NoZW1pc3RyeSwgVW5pdmVyc2l0eSBvZiBHcm9uaW5nZW4sIE5pamVuYm9yZ2ggNywgOTc0
NyBBRyBHcm9uaW5nZW4sIFRoZSBOZXRoZXJsYW5kcy4geW91dGFvLmxpdUBydWcubmwuJiN4RDtE
ZXBhcnRtZW50IG9mIENlbGwgQmlvY2hlbWlzdHJ5LCBVbml2ZXJzaXR5IG9mIEdyb25pbmdlbiwg
TmlqZW5ib3JnaCA3LCA5NzQ3IEFHIEdyb25pbmdlbiwgVGhlIE5ldGhlcmxhbmRzLiBBLktvcnRo
b2x0QHJ1Zy5ubC48L2F1dGgtYWRkcmVzcz48dGl0bGVzPjx0aXRsZT5GdW5jdGlvbiBhbmQgUmVn
dWxhdGlvbiBvZiBIZXRlcm90cmltZXJpYyBHIFByb3RlaW5zIGR1cmluZyBDaGVtb3RheGlzPC90
aXRsZT48c2Vjb25kYXJ5LXRpdGxlPkludCBKIE1vbCBTY2k8L3NlY29uZGFyeS10aXRsZT48YWx0
LXRpdGxlPkludGVybmF0aW9uYWwgam91cm5hbCBvZiBtb2xlY3VsYXIgc2NpZW5jZXM8L2FsdC10
aXRsZT48L3RpdGxlcz48cGVyaW9kaWNhbD48ZnVsbC10aXRsZT5JbnQgSiBNb2wgU2NpPC9mdWxs
LXRpdGxlPjxhYmJyLTE+SW50ZXJuYXRpb25hbCBqb3VybmFsIG9mIG1vbGVjdWxhciBzY2llbmNl
czwvYWJici0xPjwvcGVyaW9kaWNhbD48YWx0LXBlcmlvZGljYWw+PGZ1bGwtdGl0bGU+SW50IEog
TW9sIFNjaTwvZnVsbC10aXRsZT48YWJici0xPkludGVybmF0aW9uYWwgam91cm5hbCBvZiBtb2xl
Y3VsYXIgc2NpZW5jZXM8L2FiYnItMT48L2FsdC1wZXJpb2RpY2FsPjx2b2x1bWU+MTc8L3ZvbHVt
ZT48bnVtYmVyPjE8L251bWJlcj48ZWRpdGlvbj4yMDE2LzAxLzIwPC9lZGl0aW9uPjxrZXl3b3Jk
cz48a2V5d29yZD5BbmltYWxzPC9rZXl3b3JkPjxrZXl3b3JkPkNoZW1vdGF4aXM8L2tleXdvcmQ+
PGtleXdvcmQ+RGljdHlvc3RlbGl1bS9tZXRhYm9saXNtPC9rZXl3b3JkPjxrZXl3b3JkPkhldGVy
b3RyaW1lcmljIEdUUC1CaW5kaW5nIFByb3RlaW5zL2dlbmV0aWNzLyBtZXRhYm9saXNtPC9rZXl3
b3JkPjxrZXl3b3JkPkh1bWFuczwva2V5d29yZD48a2V5d29yZD5SZWNlcHRvcnMsIEctUHJvdGVp
bi1Db3VwbGVkL21ldGFib2xpc208L2tleXdvcmQ+PGtleXdvcmQ+U2lnbmFsIFRyYW5zZHVjdGlv
bjwva2V5d29yZD48L2tleXdvcmRzPjxkYXRlcz48eWVhcj4yMDE2PC95ZWFyPjxwdWItZGF0ZXM+
PGRhdGU+SmFuIDE0PC9kYXRlPjwvcHViLWRhdGVzPjwvZGF0ZXM+PGlzYm4+MTQyMi0wMDY3IChF
bGVjdHJvbmljKSYjeEQ7MTQyMi0wMDY3IChMaW5raW5nKTwvaXNibj48YWNjZXNzaW9uLW51bT4y
Njc4NDE3MTwvYWNjZXNzaW9uLW51bT48dXJscz48L3VybHM+PGN1c3RvbTI+UE1DNDczMDMzMzwv
Y3VzdG9tMj48ZWxlY3Ryb25pYy1yZXNvdXJjZS1udW0+MTAuMzM5MC9pam1zMTcwMTAwOTA8L2Vs
ZWN0cm9uaWMtcmVzb3VyY2UtbnVtPjxyZW1vdGUtZGF0YWJhc2UtcHJvdmlkZXI+TkxNPC9yZW1v
dGUtZGF0YWJhc2UtcHJvdmlkZXI+PGxhbmd1YWdlPmVuZzwvbGFuZ3VhZ2U+PC9yZWNvcmQ+PC9D
aXRlPjwvRW5kTm90ZT5=
</w:fldData>
        </w:fldChar>
      </w:r>
      <w:r w:rsidR="00F56113">
        <w:rPr>
          <w:rFonts w:asciiTheme="minorHAnsi" w:hAnsiTheme="minorHAnsi" w:cstheme="minorHAnsi"/>
          <w:color w:val="auto"/>
        </w:rPr>
        <w:instrText xml:space="preserve"> ADDIN EN.CITE.DATA </w:instrText>
      </w:r>
      <w:r w:rsidR="00F56113">
        <w:rPr>
          <w:rFonts w:asciiTheme="minorHAnsi" w:hAnsiTheme="minorHAnsi" w:cstheme="minorHAnsi"/>
          <w:color w:val="auto"/>
        </w:rPr>
      </w:r>
      <w:r w:rsidR="00F56113">
        <w:rPr>
          <w:rFonts w:asciiTheme="minorHAnsi" w:hAnsiTheme="minorHAnsi" w:cstheme="minorHAnsi"/>
          <w:color w:val="auto"/>
        </w:rPr>
        <w:fldChar w:fldCharType="end"/>
      </w:r>
      <w:r w:rsidR="00603FE1">
        <w:rPr>
          <w:rFonts w:asciiTheme="minorHAnsi" w:hAnsiTheme="minorHAnsi" w:cstheme="minorHAnsi"/>
          <w:color w:val="auto"/>
        </w:rPr>
      </w:r>
      <w:r w:rsidR="00603FE1">
        <w:rPr>
          <w:rFonts w:asciiTheme="minorHAnsi" w:hAnsiTheme="minorHAnsi" w:cstheme="minorHAnsi"/>
          <w:color w:val="auto"/>
        </w:rPr>
        <w:fldChar w:fldCharType="separate"/>
      </w:r>
      <w:hyperlink w:anchor="_ENREF_5" w:tooltip="Kamp, 2016 #63" w:history="1">
        <w:r w:rsidR="009A4D3F" w:rsidRPr="00F56113">
          <w:rPr>
            <w:rFonts w:asciiTheme="minorHAnsi" w:hAnsiTheme="minorHAnsi" w:cstheme="minorHAnsi"/>
            <w:noProof/>
            <w:color w:val="auto"/>
            <w:vertAlign w:val="superscript"/>
          </w:rPr>
          <w:t>5</w:t>
        </w:r>
      </w:hyperlink>
      <w:r w:rsidR="00F56113" w:rsidRPr="00F56113">
        <w:rPr>
          <w:rFonts w:asciiTheme="minorHAnsi" w:hAnsiTheme="minorHAnsi" w:cstheme="minorHAnsi"/>
          <w:noProof/>
          <w:color w:val="auto"/>
          <w:vertAlign w:val="superscript"/>
        </w:rPr>
        <w:t>,</w:t>
      </w:r>
      <w:hyperlink w:anchor="_ENREF_7" w:tooltip="Ridley, 2003 #59" w:history="1">
        <w:r w:rsidR="009A4D3F" w:rsidRPr="00F56113">
          <w:rPr>
            <w:rFonts w:asciiTheme="minorHAnsi" w:hAnsiTheme="minorHAnsi" w:cstheme="minorHAnsi"/>
            <w:noProof/>
            <w:color w:val="auto"/>
            <w:vertAlign w:val="superscript"/>
          </w:rPr>
          <w:t>7</w:t>
        </w:r>
      </w:hyperlink>
      <w:r w:rsidR="00603FE1">
        <w:rPr>
          <w:rFonts w:asciiTheme="minorHAnsi" w:hAnsiTheme="minorHAnsi" w:cstheme="minorHAnsi"/>
          <w:color w:val="auto"/>
        </w:rPr>
        <w:fldChar w:fldCharType="end"/>
      </w:r>
      <w:r w:rsidR="005D61E5">
        <w:rPr>
          <w:rFonts w:asciiTheme="minorHAnsi" w:hAnsiTheme="minorHAnsi" w:cstheme="minorHAnsi"/>
          <w:color w:val="auto"/>
        </w:rPr>
        <w:t xml:space="preserve">. In a </w:t>
      </w:r>
      <w:r w:rsidR="00482AAD" w:rsidRPr="00482AAD">
        <w:rPr>
          <w:rFonts w:asciiTheme="minorHAnsi" w:hAnsiTheme="minorHAnsi" w:cstheme="minorHAnsi"/>
          <w:color w:val="auto"/>
        </w:rPr>
        <w:t>three-dimensional</w:t>
      </w:r>
      <w:r w:rsidR="00482AAD">
        <w:rPr>
          <w:rFonts w:asciiTheme="minorHAnsi" w:hAnsiTheme="minorHAnsi" w:cstheme="minorHAnsi"/>
          <w:color w:val="auto"/>
        </w:rPr>
        <w:t xml:space="preserve"> (3D) </w:t>
      </w:r>
      <w:r w:rsidR="005D61E5">
        <w:rPr>
          <w:rFonts w:asciiTheme="minorHAnsi" w:hAnsiTheme="minorHAnsi" w:cstheme="minorHAnsi"/>
          <w:color w:val="auto"/>
        </w:rPr>
        <w:t>environment, integrins are largely redundant for leukocyte migration and RhoA becomes more important for squeezing cells through narrow passages</w:t>
      </w:r>
      <w:hyperlink w:anchor="_ENREF_8" w:tooltip="Lammermann, 2008 #58" w:history="1">
        <w:r w:rsidR="009A4D3F">
          <w:rPr>
            <w:rFonts w:asciiTheme="minorHAnsi" w:hAnsiTheme="minorHAnsi" w:cstheme="minorHAnsi"/>
            <w:color w:val="auto"/>
          </w:rPr>
          <w:fldChar w:fldCharType="begin">
            <w:fldData xml:space="preserve">PEVuZE5vdGU+PENpdGU+PEF1dGhvcj5MYW1tZXJtYW5uPC9BdXRob3I+PFllYXI+MjAwODwvWWVh
cj48UmVjTnVtPjU4PC9SZWNOdW0+PERpc3BsYXlUZXh0PjxzdHlsZSBmYWNlPSJzdXBlcnNjcmlw
dCI+ODwvc3R5bGU+PC9EaXNwbGF5VGV4dD48cmVjb3JkPjxyZWMtbnVtYmVyPjU4PC9yZWMtbnVt
YmVyPjxmb3JlaWduLWtleXM+PGtleSBhcHA9IkVOIiBkYi1pZD0iMHM1d3owYXNzcmVwdjdld3Z0
M3B6OTI5cnB0enNmdDk5MDVyIj41ODwva2V5PjwvZm9yZWlnbi1rZXlzPjxyZWYtdHlwZSBuYW1l
PSJKb3VybmFsIEFydGljbGUiPjE3PC9yZWYtdHlwZT48Y29udHJpYnV0b3JzPjxhdXRob3JzPjxh
dXRob3I+TGFtbWVybWFubiwgVC48L2F1dGhvcj48YXV0aG9yPkJhZGVyLCBCLiBMLjwvYXV0aG9y
PjxhdXRob3I+TW9ua2xleSwgUy4gSi48L2F1dGhvcj48YXV0aG9yPldvcmJzLCBULjwvYXV0aG9y
PjxhdXRob3I+V2VkbGljaC1Tb2xkbmVyLCBSLjwvYXV0aG9yPjxhdXRob3I+SGlyc2NoLCBLLjwv
YXV0aG9yPjxhdXRob3I+S2VsbGVyLCBNLjwvYXV0aG9yPjxhdXRob3I+Rm9yc3RlciwgUi48L2F1
dGhvcj48YXV0aG9yPkNyaXRjaGxleSwgRC4gUi48L2F1dGhvcj48YXV0aG9yPkZhc3NsZXIsIFIu
PC9hdXRob3I+PGF1dGhvcj5TaXh0LCBNLjwvYXV0aG9yPjwvYXV0aG9ycz48L2NvbnRyaWJ1dG9y
cz48YXV0aC1hZGRyZXNzPkRlcGFydG1lbnQgb2YgTW9sZWN1bGFyIE1lZGljaW5lLCBNYXggUGxh
bmNrIEluc3RpdHV0ZSBvZiBCaW9jaGVtaXN0cnksIDgyMTUyIE1hcnRpbnNyaWVkLCBHZXJtYW55
LjwvYXV0aC1hZGRyZXNzPjx0aXRsZXM+PHRpdGxlPlJhcGlkIGxldWtvY3l0ZSBtaWdyYXRpb24g
YnkgaW50ZWdyaW4taW5kZXBlbmRlbnQgZmxvd2luZyBhbmQgc3F1ZWV6aW5nPC90aXRsZT48c2Vj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dC1wZXJpb2RpY2FsPjxwYWdlcz41MS01PC9wYWdlcz48dm9sdW1lPjQ1Mzwvdm9sdW1lPjxudW1i
ZXI+NzE5MTwvbnVtYmVyPjxlZGl0aW9uPjIwMDgvMDUvMDM8L2VkaXRpb24+PGtleXdvcmRzPjxr
ZXl3b3JkPkFjdGlucy9tZXRhYm9saXNtPC9rZXl3b3JkPjxrZXl3b3JkPkFuaW1hbHM8L2tleXdv
cmQ+PGtleXdvcmQ+Q2VsbCBBZGhlc2lvbjwva2V5d29yZD48a2V5d29yZD5DZWxsIE1vdmVtZW50
PC9rZXl3b3JkPjxrZXl3b3JkPkNlbGwgTnVjbGV1cy9tZXRhYm9saXNtPC9rZXl3b3JkPjxrZXl3
b3JkPkNlbGwgU2hhcGU8L2tleXdvcmQ+PGtleXdvcmQ+Q2hlbW90YXhpczwva2V5d29yZD48a2V5
d29yZD5EZW5kcml0aWMgQ2VsbHMvIGN5dG9sb2d5L21ldGFib2xpc208L2tleXdvcmQ+PGtleXdv
cmQ+SW50ZWdyaW5zL2RlZmljaWVuY3kvZ2VuZXRpY3MvbWV0YWJvbGlzbTwva2V5d29yZD48a2V5
d29yZD5MZXVrb2N5dGVzLyBjeXRvbG9neS9tZXRhYm9saXNtPC9rZXl3b3JkPjxrZXl3b3JkPkx5
bXBoIE5vZGVzL2N5dG9sb2d5L2ltbXVub2xvZ3k8L2tleXdvcmQ+PGtleXdvcmQ+TWljZTwva2V5
d29yZD48a2V5d29yZD5NeW9zaW4gVHlwZSBJSS9tZXRhYm9saXNtPC9rZXl3b3JkPjxrZXl3b3Jk
PlRpbWUgRmFjdG9yczwva2V5d29yZD48L2tleXdvcmRzPjxkYXRlcz48eWVhcj4yMDA4PC95ZWFy
PjxwdWItZGF0ZXM+PGRhdGU+TWF5IDE8L2RhdGU+PC9wdWItZGF0ZXM+PC9kYXRlcz48aXNibj4x
NDc2LTQ2ODcgKEVsZWN0cm9uaWMpJiN4RDswMDI4LTA4MzYgKExpbmtpbmcpPC9pc2JuPjxhY2Nl
c3Npb24tbnVtPjE4NDUxODU0PC9hY2Nlc3Npb24tbnVtPjx1cmxzPjwvdXJscz48ZWxlY3Ryb25p
Yy1yZXNvdXJjZS1udW0+MTAuMTAzOC9uYXR1cmUwNjg4NzwvZWxlY3Ryb25pYy1yZXNvdXJjZS1u
dW0+PHJlbW90ZS1kYXRhYmFzZS1wcm92aWRlcj5OTE08L3JlbW90ZS1kYXRhYmFzZS1wcm92aWRl
cj48bGFuZ3VhZ2U+ZW5nPC9sYW5ndWFnZT48L3JlY29yZD48L0NpdGU+PC9FbmROb3RlPgB=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PEVuZE5vdGU+PENpdGU+PEF1dGhvcj5MYW1tZXJtYW5uPC9BdXRob3I+PFllYXI+MjAwODwvWWVh
cj48UmVjTnVtPjU4PC9SZWNOdW0+PERpc3BsYXlUZXh0PjxzdHlsZSBmYWNlPSJzdXBlcnNjcmlw
dCI+ODwvc3R5bGU+PC9EaXNwbGF5VGV4dD48cmVjb3JkPjxyZWMtbnVtYmVyPjU4PC9yZWMtbnVt
YmVyPjxmb3JlaWduLWtleXM+PGtleSBhcHA9IkVOIiBkYi1pZD0iMHM1d3owYXNzcmVwdjdld3Z0
M3B6OTI5cnB0enNmdDk5MDVyIj41ODwva2V5PjwvZm9yZWlnbi1rZXlzPjxyZWYtdHlwZSBuYW1l
PSJKb3VybmFsIEFydGljbGUiPjE3PC9yZWYtdHlwZT48Y29udHJpYnV0b3JzPjxhdXRob3JzPjxh
dXRob3I+TGFtbWVybWFubiwgVC48L2F1dGhvcj48YXV0aG9yPkJhZGVyLCBCLiBMLjwvYXV0aG9y
PjxhdXRob3I+TW9ua2xleSwgUy4gSi48L2F1dGhvcj48YXV0aG9yPldvcmJzLCBULjwvYXV0aG9y
PjxhdXRob3I+V2VkbGljaC1Tb2xkbmVyLCBSLjwvYXV0aG9yPjxhdXRob3I+SGlyc2NoLCBLLjwv
YXV0aG9yPjxhdXRob3I+S2VsbGVyLCBNLjwvYXV0aG9yPjxhdXRob3I+Rm9yc3RlciwgUi48L2F1
dGhvcj48YXV0aG9yPkNyaXRjaGxleSwgRC4gUi48L2F1dGhvcj48YXV0aG9yPkZhc3NsZXIsIFIu
PC9hdXRob3I+PGF1dGhvcj5TaXh0LCBNLjwvYXV0aG9yPjwvYXV0aG9ycz48L2NvbnRyaWJ1dG9y
cz48YXV0aC1hZGRyZXNzPkRlcGFydG1lbnQgb2YgTW9sZWN1bGFyIE1lZGljaW5lLCBNYXggUGxh
bmNrIEluc3RpdHV0ZSBvZiBCaW9jaGVtaXN0cnksIDgyMTUyIE1hcnRpbnNyaWVkLCBHZXJtYW55
LjwvYXV0aC1hZGRyZXNzPjx0aXRsZXM+PHRpdGxlPlJhcGlkIGxldWtvY3l0ZSBtaWdyYXRpb24g
YnkgaW50ZWdyaW4taW5kZXBlbmRlbnQgZmxvd2luZyBhbmQgc3F1ZWV6aW5nPC90aXRsZT48c2Vj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dC1wZXJpb2RpY2FsPjxwYWdlcz41MS01PC9wYWdlcz48dm9sdW1lPjQ1Mzwvdm9sdW1lPjxudW1i
ZXI+NzE5MTwvbnVtYmVyPjxlZGl0aW9uPjIwMDgvMDUvMDM8L2VkaXRpb24+PGtleXdvcmRzPjxr
ZXl3b3JkPkFjdGlucy9tZXRhYm9saXNtPC9rZXl3b3JkPjxrZXl3b3JkPkFuaW1hbHM8L2tleXdv
cmQ+PGtleXdvcmQ+Q2VsbCBBZGhlc2lvbjwva2V5d29yZD48a2V5d29yZD5DZWxsIE1vdmVtZW50
PC9rZXl3b3JkPjxrZXl3b3JkPkNlbGwgTnVjbGV1cy9tZXRhYm9saXNtPC9rZXl3b3JkPjxrZXl3
b3JkPkNlbGwgU2hhcGU8L2tleXdvcmQ+PGtleXdvcmQ+Q2hlbW90YXhpczwva2V5d29yZD48a2V5
d29yZD5EZW5kcml0aWMgQ2VsbHMvIGN5dG9sb2d5L21ldGFib2xpc208L2tleXdvcmQ+PGtleXdv
cmQ+SW50ZWdyaW5zL2RlZmljaWVuY3kvZ2VuZXRpY3MvbWV0YWJvbGlzbTwva2V5d29yZD48a2V5
d29yZD5MZXVrb2N5dGVzLyBjeXRvbG9neS9tZXRhYm9saXNtPC9rZXl3b3JkPjxrZXl3b3JkPkx5
bXBoIE5vZGVzL2N5dG9sb2d5L2ltbXVub2xvZ3k8L2tleXdvcmQ+PGtleXdvcmQ+TWljZTwva2V5
d29yZD48a2V5d29yZD5NeW9zaW4gVHlwZSBJSS9tZXRhYm9saXNtPC9rZXl3b3JkPjxrZXl3b3Jk
PlRpbWUgRmFjdG9yczwva2V5d29yZD48L2tleXdvcmRzPjxkYXRlcz48eWVhcj4yMDA4PC95ZWFy
PjxwdWItZGF0ZXM+PGRhdGU+TWF5IDE8L2RhdGU+PC9wdWItZGF0ZXM+PC9kYXRlcz48aXNibj4x
NDc2LTQ2ODcgKEVsZWN0cm9uaWMpJiN4RDswMDI4LTA4MzYgKExpbmtpbmcpPC9pc2JuPjxhY2Nl
c3Npb24tbnVtPjE4NDUxODU0PC9hY2Nlc3Npb24tbnVtPjx1cmxzPjwvdXJscz48ZWxlY3Ryb25p
Yy1yZXNvdXJjZS1udW0+MTAuMTAzOC9uYXR1cmUwNjg4NzwvZWxlY3Ryb25pYy1yZXNvdXJjZS1u
dW0+PHJlbW90ZS1kYXRhYmFzZS1wcm92aWRlcj5OTE08L3JlbW90ZS1kYXRhYmFzZS1wcm92aWRl
cj48bGFuZ3VhZ2U+ZW5nPC9sYW5ndWFnZT48L3JlY29yZD48L0NpdGU+PC9FbmROb3RlPgB=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8</w:t>
        </w:r>
        <w:r w:rsidR="009A4D3F">
          <w:rPr>
            <w:rFonts w:asciiTheme="minorHAnsi" w:hAnsiTheme="minorHAnsi" w:cstheme="minorHAnsi"/>
            <w:color w:val="auto"/>
          </w:rPr>
          <w:fldChar w:fldCharType="end"/>
        </w:r>
      </w:hyperlink>
      <w:r w:rsidR="005D61E5">
        <w:rPr>
          <w:rFonts w:asciiTheme="minorHAnsi" w:hAnsiTheme="minorHAnsi" w:cstheme="minorHAnsi"/>
          <w:color w:val="auto"/>
        </w:rPr>
        <w:t>, whereas Cdc42- or Rac-induced Arp2/3 activation remains important for chemotactic steering</w:t>
      </w:r>
      <w:r w:rsidR="00751113">
        <w:rPr>
          <w:rFonts w:asciiTheme="minorHAnsi" w:hAnsiTheme="minorHAnsi" w:cstheme="minorHAnsi"/>
          <w:color w:val="auto"/>
        </w:rPr>
        <w:fldChar w:fldCharType="begin">
          <w:fldData xml:space="preserve">PEVuZE5vdGU+PENpdGU+PEF1dGhvcj5NdWxsaW5zPC9BdXRob3I+PFllYXI+MTk5ODwvWWVhcj48
UmVjTnVtPjU2PC9SZWNOdW0+PERpc3BsYXlUZXh0PjxzdHlsZSBmYWNlPSJzdXBlcnNjcmlwdCI+
OSwxMDwvc3R5bGU+PC9EaXNwbGF5VGV4dD48cmVjb3JkPjxyZWMtbnVtYmVyPjU2PC9yZWMtbnVt
YmVyPjxmb3JlaWduLWtleXM+PGtleSBhcHA9IkVOIiBkYi1pZD0iMHM1d3owYXNzcmVwdjdld3Z0
M3B6OTI5cnB0enNmdDk5MDVyIj41Njwva2V5PjwvZm9yZWlnbi1rZXlzPjxyZWYtdHlwZSBuYW1l
PSJKb3VybmFsIEFydGljbGUiPjE3PC9yZWYtdHlwZT48Y29udHJpYnV0b3JzPjxhdXRob3JzPjxh
dXRob3I+TXVsbGlucywgUi4gRC48L2F1dGhvcj48YXV0aG9yPkhldXNlciwgSi4gQS48L2F1dGhv
cj48YXV0aG9yPlBvbGxhcmQsIFQuIEQuPC9hdXRob3I+PC9hdXRob3JzPjwvY29udHJpYnV0b3Jz
PjxhdXRoLWFkZHJlc3M+VGhlIFNhbGsgSW5zdGl0dXRlIGZvciBCaW9sb2dpY2FsIFN0dWRpZXMs
IDEwMDEwIE4uIFRvcnJleSBQaW5lcyBSb2FkLCBMYSBKb2xsYSwgQ0EgOTIwMzcsIFVTQS48L2F1
dGgtYWRkcmVzcz48dGl0bGVzPjx0aXRsZT5UaGUgaW50ZXJhY3Rpb24gb2YgQXJwMi8zIGNvbXBs
ZXggd2l0aCBhY3RpbjogbnVjbGVhdGlvbiwgaGlnaCBhZmZpbml0eSBwb2ludGVkIGVuZCBjYXBw
aW5nLCBhbmQgZm9ybWF0aW9uIG9mIGJyYW5jaGluZyBuZXR3b3JrcyBvZiBmaWxhbWVudHM8L3Rp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cmlvZGljYWw+PHBhZ2VzPjYxODEtNjwvcGFnZXM+PHZvbHVtZT45NTwvdm9sdW1lPjxudW1iZXI+
MTE8L251bWJlcj48ZWRpdGlvbj4xOTk4LzA1LzMwPC9lZGl0aW9uPjxrZXl3b3Jkcz48a2V5d29y
ZD5BY2FudGhhbW9lYmEvIG1ldGFib2xpc20vdWx0cmFzdHJ1Y3R1cmU8L2tleXdvcmQ+PGtleXdv
cmQ+QWN0aW4gQ3l0b3NrZWxldG9uL21ldGFib2xpc20vdWx0cmFzdHJ1Y3R1cmU8L2tleXdvcmQ+
PGtleXdvcmQ+QWN0aW4tUmVsYXRlZCBQcm90ZWluIDI8L2tleXdvcmQ+PGtleXdvcmQ+QWN0aW5z
LyBtZXRhYm9saXNtPC9rZXl3b3JkPjxrZXl3b3JkPkFuaW1hbHM8L2tleXdvcmQ+PGtleXdvcmQ+
Q3l0b3NrZWxldGFsIFByb3RlaW5zPC9rZXl3b3JkPjxrZXl3b3JkPkRpbWVyaXphdGlvbjwva2V5
d29yZD48a2V5d29yZD5Qcm90ZWluIEJpbmRpbmc8L2tleXdvcmQ+PGtleXdvcmQ+UHJvdG96b2Fu
IFByb3RlaW5zLyBtZXRhYm9saXNtPC9rZXl3b3JkPjwva2V5d29yZHM+PGRhdGVzPjx5ZWFyPjE5
OTg8L3llYXI+PHB1Yi1kYXRlcz48ZGF0ZT5NYXkgMjY8L2RhdGU+PC9wdWItZGF0ZXM+PC9kYXRl
cz48aXNibj4wMDI3LTg0MjQgKFByaW50KSYjeEQ7MDAyNy04NDI0IChMaW5raW5nKTwvaXNibj48
YWNjZXNzaW9uLW51bT45NjAwOTM4PC9hY2Nlc3Npb24tbnVtPjx1cmxzPjwvdXJscz48Y3VzdG9t
Mj5QTUMyNzYxOTwvY3VzdG9tMj48ZWxlY3Ryb25pYy1yZXNvdXJjZS1udW0+MTAuMTA3My9wbmFz
Ljk1LjExLjYxODE8L2VsZWN0cm9uaWMtcmVzb3VyY2UtbnVtPjxyZW1vdGUtZGF0YWJhc2UtcHJv
dmlkZXI+TkxNPC9yZW1vdGUtZGF0YWJhc2UtcHJvdmlkZXI+PGxhbmd1YWdlPmVuZzwvbGFuZ3Vh
Z2U+PC9yZWNvcmQ+PC9DaXRlPjxDaXRlPjxBdXRob3I+TGVpdGhuZXI8L0F1dGhvcj48WWVhcj4y
MDE2PC9ZZWFyPjxSZWNOdW0+NTc8L1JlY051bT48cmVjb3JkPjxyZWMtbnVtYmVyPjU3PC9yZWMt
bnVtYmVyPjxmb3JlaWduLWtleXM+PGtleSBhcHA9IkVOIiBkYi1pZD0iMHM1d3owYXNzcmVwdjdl
d3Z0M3B6OTI5cnB0enNmdDk5MDVyIj41Nzwva2V5PjwvZm9yZWlnbi1rZXlzPjxyZWYtdHlwZSBu
YW1lPSJKb3VybmFsIEFydGljbGUiPjE3PC9yZWYtdHlwZT48Y29udHJpYnV0b3JzPjxhdXRob3Jz
PjxhdXRob3I+TGVpdGhuZXIsIEEuPC9hdXRob3I+PGF1dGhvcj5FaWNobmVyLCBBLjwvYXV0aG9y
PjxhdXRob3I+TXVsbGVyLCBKLjwvYXV0aG9yPjxhdXRob3I+UmV2ZXJzYXQsIEEuPC9hdXRob3I+
PGF1dGhvcj5Ccm93biwgTS48L2F1dGhvcj48YXV0aG9yPlNjaHdhcnosIEouPC9hdXRob3I+PGF1
dGhvcj5NZXJyaW4sIEouPC9hdXRob3I+PGF1dGhvcj5kZSBHb3J0ZXIsIEQuIEouPC9hdXRob3I+
PGF1dGhvcj5TY2h1ciwgRi48L2F1dGhvcj48YXV0aG9yPkJheWVybCwgSi48L2F1dGhvcj48YXV0
aG9yPmRlIFZyaWVzLCBJLjwvYXV0aG9yPjxhdXRob3I+V2llc2VyLCBTLjwvYXV0aG9yPjxhdXRo
b3I+SGF1c2NoaWxkLCBSLjwvYXV0aG9yPjxhdXRob3I+TGFpLCBGLiBQLjwvYXV0aG9yPjxhdXRo
b3I+TW9zZXIsIE0uPC9hdXRob3I+PGF1dGhvcj5LZXJqYXNjaGtpLCBELjwvYXV0aG9yPjxhdXRo
b3I+Um90dG5lciwgSy48L2F1dGhvcj48YXV0aG9yPlNtYWxsLCBKLiBWLjwvYXV0aG9yPjxhdXRo
b3I+U3RyYWRhbCwgVC4gRS48L2F1dGhvcj48YXV0aG9yPlNpeHQsIE0uPC9hdXRob3I+PC9hdXRo
b3JzPjwvY29udHJpYnV0b3JzPjxhdXRoLWFkZHJlc3M+SW5zdGl0dXRlIG9mIFNjaWVuY2UgYW5k
IFRlY2hub2xvZ3kgQXVzdHJpYSAoSVNUIEF1c3RyaWEpLCBhbSBDYW1wdXMgMSwgMzQwMCBLbG9z
dGVybmV1YnVyZywgQXVzdHJpYS4mI3hEO0luc3RpdHV0ZSBmb3IgTW9sZWN1bGFyIEJpb3RlY2hu
b2xvZ3ksIEF1c3RyaWFuIEFjYWRlbXkgb2YgU2NpZW5jZXMsIERyLiBCb2hyLUdhc3NlIDMsIDEw
MzAgVmllbm5hLCBBdXN0cmlhLiYjeEQ7Q2xpbmljYWwgRGVwYXJ0bWVudCBvZiBQYXRob2xvZ3ks
IE1lZGljYWwgVW5pdmVyc2l0eSBvZiBWaWVubmEsIFdhaHJpbmdlciBHdXJ0ZWwgMTgtMjAsIDEw
OTAgVmllbm5hLCBBdXN0cmlhLiYjeEQ7SW5zdGl0dXRlIGZvciBNb2xlY3VsYXIgQ2VsbCBCaW9s
b2d5LCBVbml2ZXJzaXR5IG9mIE11bnN0ZXIsIFNjaGxvc3NwbGF0eiA1LCA0ODE0OSBNdW5zdGVy
LCBHZXJtYW55LiYjeEQ7SGVsbWhvbHR6IENlbnRyZSBmb3IgSW5mZWN0aW9uIFJlc2VhcmNoLCBJ
bmhvZmZlbnN0cmFzc2UgNywgMzgxMjQgQnJhdW5zY2h3ZWlnLCBHZXJtYW55LiYjeEQ7RGVwYXJ0
bWVudCBvZiBNb2xlY3VsYXIgTWVkaWNpbmUsIE1heCBQbGFuY2sgSW5zdGl0dXRlIG9mIEJpb2No
ZW1pc3RyeSwgODIxNTIgTWFydGluc3JpZWQsIEdlcm1hbnkuJiN4RDtEaXZpc2lvbiBvZiBNb2xl
Y3VsYXIgQ2VsbCBCaW9sb2d5LCBab29sb2dpY2FsIEluc3RpdHV0ZSwgVGVjaG5pc2NoZSBVbml2
ZXJzaXRhdCBCcmF1bnNjaHdlaWcsIFNwaWVsbWFubnN0cmFzc2UgNywgMzgxMDYgQnJhdW5zY2h3
ZWlnLCBHZXJtYW55LjwvYXV0aC1hZGRyZXNzPjx0aXRsZXM+PHRpdGxlPkRpdmVyc2lmaWVkIGFj
dGluIHByb3RydXNpb25zIHByb21vdGUgZW52aXJvbm1lbnRhbCBleHBsb3JhdGlvbiBidXQgYXJl
IGRpc3BlbnNhYmxlIGZvciBsb2NvbW90aW9uIG9mIGxldWtvY3l0ZXM8L3RpdGxlPjxzZWNvbmRh
cnktdGl0bGU+TmF0IENlbGwgQmlvbDwvc2Vjb25kYXJ5LXRpdGxlPjxhbHQtdGl0bGU+TmF0dXJl
IGNlbGwgYmlvbG9neTwvYWx0LXRpdGxlPjwvdGl0bGVzPjxwZXJpb2RpY2FsPjxmdWxsLXRpdGxl
Pk5hdCBDZWxsIEJpb2w8L2Z1bGwtdGl0bGU+PGFiYnItMT5OYXR1cmUgY2VsbCBiaW9sb2d5PC9h
YmJyLTE+PC9wZXJpb2RpY2FsPjxhbHQtcGVyaW9kaWNhbD48ZnVsbC10aXRsZT5OYXQgQ2VsbCBC
aW9sPC9mdWxsLXRpdGxlPjxhYmJyLTE+TmF0dXJlIGNlbGwgYmlvbG9neTwvYWJici0xPjwvYWx0
LXBlcmlvZGljYWw+PHBhZ2VzPjEyNTMtMTI1OTwvcGFnZXM+PHZvbHVtZT4xODwvdm9sdW1lPjxu
dW1iZXI+MTE8L251bWJlcj48ZWRpdGlvbj4yMDE2LzEwLzI4PC9lZGl0aW9uPjxrZXl3b3Jkcz48
a2V5d29yZD5BY3RpbiBDeXRvc2tlbGV0b24vIG1ldGFib2xpc208L2tleXdvcmQ+PGtleXdvcmQ+
QWN0aW4tUmVsYXRlZCBQcm90ZWluIDItMyBDb21wbGV4LyBtZXRhYm9saXNtPC9rZXl3b3JkPjxr
ZXl3b3JkPkFjdGlucy9tZXRhYm9saXNtPC9rZXl3b3JkPjxrZXl3b3JkPkFuaW1hbHM8L2tleXdv
cmQ+PGtleXdvcmQ+Q2VsbCBNb3ZlbWVudC8gZ2VuZXRpY3M8L2tleXdvcmQ+PGtleXdvcmQ+RGVu
ZHJpdGljIENlbGxzLyBjeXRvbG9neTwva2V5d29yZD48a2V5d29yZD5MZXVrb2N5dGVzLyBjeXRv
bG9neTwva2V5d29yZD48a2V5d29yZD5NaWNlPC9rZXl3b3JkPjxrZXl3b3JkPk1pY2UsIEtub2Nr
b3V0PC9rZXl3b3JkPjxrZXl3b3JkPlBvbHltZXJpemF0aW9uPC9rZXl3b3JkPjxrZXl3b3JkPlBz
ZXVkb3BvZGlhL21ldGFib2xpc208L2tleXdvcmQ+PC9rZXl3b3Jkcz48ZGF0ZXM+PHllYXI+MjAx
NjwveWVhcj48cHViLWRhdGVzPjxkYXRlPk5vdjwvZGF0ZT48L3B1Yi1kYXRlcz48L2RhdGVzPjxp
c2JuPjE0NzYtNDY3OSAoRWxlY3Ryb25pYykmI3hEOzE0NjUtNzM5MiAoTGlua2luZyk8L2lzYm4+
PGFjY2Vzc2lvbi1udW0+Mjc3NzU3MDI8L2FjY2Vzc2lvbi1udW0+PHVybHM+PC91cmxzPjxlbGVj
dHJvbmljLXJlc291cmNlLW51bT4xMC4xMDM4L25jYjM0MjY8L2VsZWN0cm9uaWMtcmVzb3VyY2Ut
bnVtPjxyZW1vdGUtZGF0YWJhc2UtcHJvdmlkZXI+TkxNPC9yZW1vdGUtZGF0YWJhc2UtcHJvdmlk
ZXI+PGxhbmd1YWdlPmVuZzwvbGFuZ3VhZ2U+PC9yZWNvcmQ+PC9DaXRlPjwvRW5kTm90ZT5=
</w:fldData>
        </w:fldChar>
      </w:r>
      <w:r w:rsidR="00F56113">
        <w:rPr>
          <w:rFonts w:asciiTheme="minorHAnsi" w:hAnsiTheme="minorHAnsi" w:cstheme="minorHAnsi"/>
          <w:color w:val="auto"/>
        </w:rPr>
        <w:instrText xml:space="preserve"> ADDIN EN.CITE </w:instrText>
      </w:r>
      <w:r w:rsidR="00F56113">
        <w:rPr>
          <w:rFonts w:asciiTheme="minorHAnsi" w:hAnsiTheme="minorHAnsi" w:cstheme="minorHAnsi"/>
          <w:color w:val="auto"/>
        </w:rPr>
        <w:fldChar w:fldCharType="begin">
          <w:fldData xml:space="preserve">PEVuZE5vdGU+PENpdGU+PEF1dGhvcj5NdWxsaW5zPC9BdXRob3I+PFllYXI+MTk5ODwvWWVhcj48
UmVjTnVtPjU2PC9SZWNOdW0+PERpc3BsYXlUZXh0PjxzdHlsZSBmYWNlPSJzdXBlcnNjcmlwdCI+
OSwxMDwvc3R5bGU+PC9EaXNwbGF5VGV4dD48cmVjb3JkPjxyZWMtbnVtYmVyPjU2PC9yZWMtbnVt
YmVyPjxmb3JlaWduLWtleXM+PGtleSBhcHA9IkVOIiBkYi1pZD0iMHM1d3owYXNzcmVwdjdld3Z0
M3B6OTI5cnB0enNmdDk5MDVyIj41Njwva2V5PjwvZm9yZWlnbi1rZXlzPjxyZWYtdHlwZSBuYW1l
PSJKb3VybmFsIEFydGljbGUiPjE3PC9yZWYtdHlwZT48Y29udHJpYnV0b3JzPjxhdXRob3JzPjxh
dXRob3I+TXVsbGlucywgUi4gRC48L2F1dGhvcj48YXV0aG9yPkhldXNlciwgSi4gQS48L2F1dGhv
cj48YXV0aG9yPlBvbGxhcmQsIFQuIEQuPC9hdXRob3I+PC9hdXRob3JzPjwvY29udHJpYnV0b3Jz
PjxhdXRoLWFkZHJlc3M+VGhlIFNhbGsgSW5zdGl0dXRlIGZvciBCaW9sb2dpY2FsIFN0dWRpZXMs
IDEwMDEwIE4uIFRvcnJleSBQaW5lcyBSb2FkLCBMYSBKb2xsYSwgQ0EgOTIwMzcsIFVTQS48L2F1
dGgtYWRkcmVzcz48dGl0bGVzPjx0aXRsZT5UaGUgaW50ZXJhY3Rpb24gb2YgQXJwMi8zIGNvbXBs
ZXggd2l0aCBhY3RpbjogbnVjbGVhdGlvbiwgaGlnaCBhZmZpbml0eSBwb2ludGVkIGVuZCBjYXBw
aW5nLCBhbmQgZm9ybWF0aW9uIG9mIGJyYW5jaGluZyBuZXR3b3JrcyBvZiBmaWxhbWVudHM8L3Rp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cmlvZGljYWw+PHBhZ2VzPjYxODEtNjwvcGFnZXM+PHZvbHVtZT45NTwvdm9sdW1lPjxudW1iZXI+
MTE8L251bWJlcj48ZWRpdGlvbj4xOTk4LzA1LzMwPC9lZGl0aW9uPjxrZXl3b3Jkcz48a2V5d29y
ZD5BY2FudGhhbW9lYmEvIG1ldGFib2xpc20vdWx0cmFzdHJ1Y3R1cmU8L2tleXdvcmQ+PGtleXdv
cmQ+QWN0aW4gQ3l0b3NrZWxldG9uL21ldGFib2xpc20vdWx0cmFzdHJ1Y3R1cmU8L2tleXdvcmQ+
PGtleXdvcmQ+QWN0aW4tUmVsYXRlZCBQcm90ZWluIDI8L2tleXdvcmQ+PGtleXdvcmQ+QWN0aW5z
LyBtZXRhYm9saXNtPC9rZXl3b3JkPjxrZXl3b3JkPkFuaW1hbHM8L2tleXdvcmQ+PGtleXdvcmQ+
Q3l0b3NrZWxldGFsIFByb3RlaW5zPC9rZXl3b3JkPjxrZXl3b3JkPkRpbWVyaXphdGlvbjwva2V5
d29yZD48a2V5d29yZD5Qcm90ZWluIEJpbmRpbmc8L2tleXdvcmQ+PGtleXdvcmQ+UHJvdG96b2Fu
IFByb3RlaW5zLyBtZXRhYm9saXNtPC9rZXl3b3JkPjwva2V5d29yZHM+PGRhdGVzPjx5ZWFyPjE5
OTg8L3llYXI+PHB1Yi1kYXRlcz48ZGF0ZT5NYXkgMjY8L2RhdGU+PC9wdWItZGF0ZXM+PC9kYXRl
cz48aXNibj4wMDI3LTg0MjQgKFByaW50KSYjeEQ7MDAyNy04NDI0IChMaW5raW5nKTwvaXNibj48
YWNjZXNzaW9uLW51bT45NjAwOTM4PC9hY2Nlc3Npb24tbnVtPjx1cmxzPjwvdXJscz48Y3VzdG9t
Mj5QTUMyNzYxOTwvY3VzdG9tMj48ZWxlY3Ryb25pYy1yZXNvdXJjZS1udW0+MTAuMTA3My9wbmFz
Ljk1LjExLjYxODE8L2VsZWN0cm9uaWMtcmVzb3VyY2UtbnVtPjxyZW1vdGUtZGF0YWJhc2UtcHJv
dmlkZXI+TkxNPC9yZW1vdGUtZGF0YWJhc2UtcHJvdmlkZXI+PGxhbmd1YWdlPmVuZzwvbGFuZ3Vh
Z2U+PC9yZWNvcmQ+PC9DaXRlPjxDaXRlPjxBdXRob3I+TGVpdGhuZXI8L0F1dGhvcj48WWVhcj4y
MDE2PC9ZZWFyPjxSZWNOdW0+NTc8L1JlY051bT48cmVjb3JkPjxyZWMtbnVtYmVyPjU3PC9yZWMt
bnVtYmVyPjxmb3JlaWduLWtleXM+PGtleSBhcHA9IkVOIiBkYi1pZD0iMHM1d3owYXNzcmVwdjdl
d3Z0M3B6OTI5cnB0enNmdDk5MDVyIj41Nzwva2V5PjwvZm9yZWlnbi1rZXlzPjxyZWYtdHlwZSBu
YW1lPSJKb3VybmFsIEFydGljbGUiPjE3PC9yZWYtdHlwZT48Y29udHJpYnV0b3JzPjxhdXRob3Jz
PjxhdXRob3I+TGVpdGhuZXIsIEEuPC9hdXRob3I+PGF1dGhvcj5FaWNobmVyLCBBLjwvYXV0aG9y
PjxhdXRob3I+TXVsbGVyLCBKLjwvYXV0aG9yPjxhdXRob3I+UmV2ZXJzYXQsIEEuPC9hdXRob3I+
PGF1dGhvcj5Ccm93biwgTS48L2F1dGhvcj48YXV0aG9yPlNjaHdhcnosIEouPC9hdXRob3I+PGF1
dGhvcj5NZXJyaW4sIEouPC9hdXRob3I+PGF1dGhvcj5kZSBHb3J0ZXIsIEQuIEouPC9hdXRob3I+
PGF1dGhvcj5TY2h1ciwgRi48L2F1dGhvcj48YXV0aG9yPkJheWVybCwgSi48L2F1dGhvcj48YXV0
aG9yPmRlIFZyaWVzLCBJLjwvYXV0aG9yPjxhdXRob3I+V2llc2VyLCBTLjwvYXV0aG9yPjxhdXRo
b3I+SGF1c2NoaWxkLCBSLjwvYXV0aG9yPjxhdXRob3I+TGFpLCBGLiBQLjwvYXV0aG9yPjxhdXRo
b3I+TW9zZXIsIE0uPC9hdXRob3I+PGF1dGhvcj5LZXJqYXNjaGtpLCBELjwvYXV0aG9yPjxhdXRo
b3I+Um90dG5lciwgSy48L2F1dGhvcj48YXV0aG9yPlNtYWxsLCBKLiBWLjwvYXV0aG9yPjxhdXRo
b3I+U3RyYWRhbCwgVC4gRS48L2F1dGhvcj48YXV0aG9yPlNpeHQsIE0uPC9hdXRob3I+PC9hdXRo
b3JzPjwvY29udHJpYnV0b3JzPjxhdXRoLWFkZHJlc3M+SW5zdGl0dXRlIG9mIFNjaWVuY2UgYW5k
IFRlY2hub2xvZ3kgQXVzdHJpYSAoSVNUIEF1c3RyaWEpLCBhbSBDYW1wdXMgMSwgMzQwMCBLbG9z
dGVybmV1YnVyZywgQXVzdHJpYS4mI3hEO0luc3RpdHV0ZSBmb3IgTW9sZWN1bGFyIEJpb3RlY2hu
b2xvZ3ksIEF1c3RyaWFuIEFjYWRlbXkgb2YgU2NpZW5jZXMsIERyLiBCb2hyLUdhc3NlIDMsIDEw
MzAgVmllbm5hLCBBdXN0cmlhLiYjeEQ7Q2xpbmljYWwgRGVwYXJ0bWVudCBvZiBQYXRob2xvZ3ks
IE1lZGljYWwgVW5pdmVyc2l0eSBvZiBWaWVubmEsIFdhaHJpbmdlciBHdXJ0ZWwgMTgtMjAsIDEw
OTAgVmllbm5hLCBBdXN0cmlhLiYjeEQ7SW5zdGl0dXRlIGZvciBNb2xlY3VsYXIgQ2VsbCBCaW9s
b2d5LCBVbml2ZXJzaXR5IG9mIE11bnN0ZXIsIFNjaGxvc3NwbGF0eiA1LCA0ODE0OSBNdW5zdGVy
LCBHZXJtYW55LiYjeEQ7SGVsbWhvbHR6IENlbnRyZSBmb3IgSW5mZWN0aW9uIFJlc2VhcmNoLCBJ
bmhvZmZlbnN0cmFzc2UgNywgMzgxMjQgQnJhdW5zY2h3ZWlnLCBHZXJtYW55LiYjeEQ7RGVwYXJ0
bWVudCBvZiBNb2xlY3VsYXIgTWVkaWNpbmUsIE1heCBQbGFuY2sgSW5zdGl0dXRlIG9mIEJpb2No
ZW1pc3RyeSwgODIxNTIgTWFydGluc3JpZWQsIEdlcm1hbnkuJiN4RDtEaXZpc2lvbiBvZiBNb2xl
Y3VsYXIgQ2VsbCBCaW9sb2d5LCBab29sb2dpY2FsIEluc3RpdHV0ZSwgVGVjaG5pc2NoZSBVbml2
ZXJzaXRhdCBCcmF1bnNjaHdlaWcsIFNwaWVsbWFubnN0cmFzc2UgNywgMzgxMDYgQnJhdW5zY2h3
ZWlnLCBHZXJtYW55LjwvYXV0aC1hZGRyZXNzPjx0aXRsZXM+PHRpdGxlPkRpdmVyc2lmaWVkIGFj
dGluIHByb3RydXNpb25zIHByb21vdGUgZW52aXJvbm1lbnRhbCBleHBsb3JhdGlvbiBidXQgYXJl
IGRpc3BlbnNhYmxlIGZvciBsb2NvbW90aW9uIG9mIGxldWtvY3l0ZXM8L3RpdGxlPjxzZWNvbmRh
cnktdGl0bGU+TmF0IENlbGwgQmlvbDwvc2Vjb25kYXJ5LXRpdGxlPjxhbHQtdGl0bGU+TmF0dXJl
IGNlbGwgYmlvbG9neTwvYWx0LXRpdGxlPjwvdGl0bGVzPjxwZXJpb2RpY2FsPjxmdWxsLXRpdGxl
Pk5hdCBDZWxsIEJpb2w8L2Z1bGwtdGl0bGU+PGFiYnItMT5OYXR1cmUgY2VsbCBiaW9sb2d5PC9h
YmJyLTE+PC9wZXJpb2RpY2FsPjxhbHQtcGVyaW9kaWNhbD48ZnVsbC10aXRsZT5OYXQgQ2VsbCBC
aW9sPC9mdWxsLXRpdGxlPjxhYmJyLTE+TmF0dXJlIGNlbGwgYmlvbG9neTwvYWJici0xPjwvYWx0
LXBlcmlvZGljYWw+PHBhZ2VzPjEyNTMtMTI1OTwvcGFnZXM+PHZvbHVtZT4xODwvdm9sdW1lPjxu
dW1iZXI+MTE8L251bWJlcj48ZWRpdGlvbj4yMDE2LzEwLzI4PC9lZGl0aW9uPjxrZXl3b3Jkcz48
a2V5d29yZD5BY3RpbiBDeXRvc2tlbGV0b24vIG1ldGFib2xpc208L2tleXdvcmQ+PGtleXdvcmQ+
QWN0aW4tUmVsYXRlZCBQcm90ZWluIDItMyBDb21wbGV4LyBtZXRhYm9saXNtPC9rZXl3b3JkPjxr
ZXl3b3JkPkFjdGlucy9tZXRhYm9saXNtPC9rZXl3b3JkPjxrZXl3b3JkPkFuaW1hbHM8L2tleXdv
cmQ+PGtleXdvcmQ+Q2VsbCBNb3ZlbWVudC8gZ2VuZXRpY3M8L2tleXdvcmQ+PGtleXdvcmQ+RGVu
ZHJpdGljIENlbGxzLyBjeXRvbG9neTwva2V5d29yZD48a2V5d29yZD5MZXVrb2N5dGVzLyBjeXRv
bG9neTwva2V5d29yZD48a2V5d29yZD5NaWNlPC9rZXl3b3JkPjxrZXl3b3JkPk1pY2UsIEtub2Nr
b3V0PC9rZXl3b3JkPjxrZXl3b3JkPlBvbHltZXJpemF0aW9uPC9rZXl3b3JkPjxrZXl3b3JkPlBz
ZXVkb3BvZGlhL21ldGFib2xpc208L2tleXdvcmQ+PC9rZXl3b3Jkcz48ZGF0ZXM+PHllYXI+MjAx
NjwveWVhcj48cHViLWRhdGVzPjxkYXRlPk5vdjwvZGF0ZT48L3B1Yi1kYXRlcz48L2RhdGVzPjxp
c2JuPjE0NzYtNDY3OSAoRWxlY3Ryb25pYykmI3hEOzE0NjUtNzM5MiAoTGlua2luZyk8L2lzYm4+
PGFjY2Vzc2lvbi1udW0+Mjc3NzU3MDI8L2FjY2Vzc2lvbi1udW0+PHVybHM+PC91cmxzPjxlbGVj
dHJvbmljLXJlc291cmNlLW51bT4xMC4xMDM4L25jYjM0MjY8L2VsZWN0cm9uaWMtcmVzb3VyY2Ut
bnVtPjxyZW1vdGUtZGF0YWJhc2UtcHJvdmlkZXI+TkxNPC9yZW1vdGUtZGF0YWJhc2UtcHJvdmlk
ZXI+PGxhbmd1YWdlPmVuZzwvbGFuZ3VhZ2U+PC9yZWNvcmQ+PC9DaXRlPjwvRW5kTm90ZT5=
</w:fldData>
        </w:fldChar>
      </w:r>
      <w:r w:rsidR="00F56113">
        <w:rPr>
          <w:rFonts w:asciiTheme="minorHAnsi" w:hAnsiTheme="minorHAnsi" w:cstheme="minorHAnsi"/>
          <w:color w:val="auto"/>
        </w:rPr>
        <w:instrText xml:space="preserve"> ADDIN EN.CITE.DATA </w:instrText>
      </w:r>
      <w:r w:rsidR="00F56113">
        <w:rPr>
          <w:rFonts w:asciiTheme="minorHAnsi" w:hAnsiTheme="minorHAnsi" w:cstheme="minorHAnsi"/>
          <w:color w:val="auto"/>
        </w:rPr>
      </w:r>
      <w:r w:rsidR="00F56113">
        <w:rPr>
          <w:rFonts w:asciiTheme="minorHAnsi" w:hAnsiTheme="minorHAnsi" w:cstheme="minorHAnsi"/>
          <w:color w:val="auto"/>
        </w:rPr>
        <w:fldChar w:fldCharType="end"/>
      </w:r>
      <w:r w:rsidR="00751113">
        <w:rPr>
          <w:rFonts w:asciiTheme="minorHAnsi" w:hAnsiTheme="minorHAnsi" w:cstheme="minorHAnsi"/>
          <w:color w:val="auto"/>
        </w:rPr>
      </w:r>
      <w:r w:rsidR="00751113">
        <w:rPr>
          <w:rFonts w:asciiTheme="minorHAnsi" w:hAnsiTheme="minorHAnsi" w:cstheme="minorHAnsi"/>
          <w:color w:val="auto"/>
        </w:rPr>
        <w:fldChar w:fldCharType="separate"/>
      </w:r>
      <w:hyperlink w:anchor="_ENREF_9" w:tooltip="Mullins, 1998 #56" w:history="1">
        <w:r w:rsidR="009A4D3F" w:rsidRPr="00F56113">
          <w:rPr>
            <w:rFonts w:asciiTheme="minorHAnsi" w:hAnsiTheme="minorHAnsi" w:cstheme="minorHAnsi"/>
            <w:noProof/>
            <w:color w:val="auto"/>
            <w:vertAlign w:val="superscript"/>
          </w:rPr>
          <w:t>9</w:t>
        </w:r>
      </w:hyperlink>
      <w:r w:rsidR="00F56113" w:rsidRPr="00F56113">
        <w:rPr>
          <w:rFonts w:asciiTheme="minorHAnsi" w:hAnsiTheme="minorHAnsi" w:cstheme="minorHAnsi"/>
          <w:noProof/>
          <w:color w:val="auto"/>
          <w:vertAlign w:val="superscript"/>
        </w:rPr>
        <w:t>,</w:t>
      </w:r>
      <w:hyperlink w:anchor="_ENREF_10" w:tooltip="Leithner, 2016 #57" w:history="1">
        <w:r w:rsidR="009A4D3F" w:rsidRPr="00F56113">
          <w:rPr>
            <w:rFonts w:asciiTheme="minorHAnsi" w:hAnsiTheme="minorHAnsi" w:cstheme="minorHAnsi"/>
            <w:noProof/>
            <w:color w:val="auto"/>
            <w:vertAlign w:val="superscript"/>
          </w:rPr>
          <w:t>10</w:t>
        </w:r>
      </w:hyperlink>
      <w:r w:rsidR="00751113">
        <w:rPr>
          <w:rFonts w:asciiTheme="minorHAnsi" w:hAnsiTheme="minorHAnsi" w:cstheme="minorHAnsi"/>
          <w:color w:val="auto"/>
        </w:rPr>
        <w:fldChar w:fldCharType="end"/>
      </w:r>
      <w:r w:rsidR="005D61E5">
        <w:rPr>
          <w:rFonts w:asciiTheme="minorHAnsi" w:hAnsiTheme="minorHAnsi" w:cstheme="minorHAnsi"/>
          <w:color w:val="auto"/>
        </w:rPr>
        <w:t>.</w:t>
      </w:r>
      <w:r w:rsidR="00CE1DFE">
        <w:rPr>
          <w:rFonts w:asciiTheme="minorHAnsi" w:hAnsiTheme="minorHAnsi" w:cstheme="minorHAnsi"/>
          <w:color w:val="auto"/>
        </w:rPr>
        <w:t xml:space="preserve"> </w:t>
      </w:r>
    </w:p>
    <w:p w14:paraId="75950199" w14:textId="77777777" w:rsidR="0061348A" w:rsidRDefault="0061348A" w:rsidP="003048F2">
      <w:pPr>
        <w:rPr>
          <w:rFonts w:asciiTheme="minorHAnsi" w:hAnsiTheme="minorHAnsi" w:cstheme="minorHAnsi"/>
          <w:color w:val="auto"/>
        </w:rPr>
      </w:pPr>
    </w:p>
    <w:p w14:paraId="2BFB1B84" w14:textId="29AE812A" w:rsidR="005D61E5" w:rsidRDefault="003660FE" w:rsidP="003048F2">
      <w:pPr>
        <w:rPr>
          <w:rFonts w:asciiTheme="minorHAnsi" w:hAnsiTheme="minorHAnsi" w:cstheme="minorHAnsi"/>
          <w:color w:val="auto"/>
        </w:rPr>
      </w:pPr>
      <w:r>
        <w:rPr>
          <w:rFonts w:asciiTheme="minorHAnsi" w:hAnsiTheme="minorHAnsi" w:cstheme="minorHAnsi"/>
          <w:color w:val="auto"/>
        </w:rPr>
        <w:t xml:space="preserve">Immune cells may </w:t>
      </w:r>
      <w:r w:rsidR="00B25710">
        <w:rPr>
          <w:rFonts w:asciiTheme="minorHAnsi" w:hAnsiTheme="minorHAnsi" w:cstheme="minorHAnsi"/>
          <w:color w:val="auto"/>
        </w:rPr>
        <w:t>face</w:t>
      </w:r>
      <w:r w:rsidR="00EA6DEB">
        <w:rPr>
          <w:rFonts w:asciiTheme="minorHAnsi" w:hAnsiTheme="minorHAnsi" w:cstheme="minorHAnsi"/>
          <w:color w:val="auto"/>
        </w:rPr>
        <w:t xml:space="preserve"> </w:t>
      </w:r>
      <w:r w:rsidR="002D5DF7">
        <w:rPr>
          <w:rFonts w:asciiTheme="minorHAnsi" w:hAnsiTheme="minorHAnsi" w:cstheme="minorHAnsi"/>
          <w:color w:val="auto"/>
        </w:rPr>
        <w:t xml:space="preserve">different </w:t>
      </w:r>
      <w:r w:rsidR="00EA6DEB">
        <w:rPr>
          <w:rFonts w:asciiTheme="minorHAnsi" w:hAnsiTheme="minorHAnsi" w:cstheme="minorHAnsi"/>
          <w:color w:val="auto"/>
        </w:rPr>
        <w:t>chemoattractants, especially in the settings of tissue injury, pathogen invasion</w:t>
      </w:r>
      <w:r w:rsidR="00B25710">
        <w:rPr>
          <w:rFonts w:asciiTheme="minorHAnsi" w:hAnsiTheme="minorHAnsi" w:cstheme="minorHAnsi"/>
          <w:color w:val="auto"/>
        </w:rPr>
        <w:t>,</w:t>
      </w:r>
      <w:r w:rsidR="00EA6DEB">
        <w:rPr>
          <w:rFonts w:asciiTheme="minorHAnsi" w:hAnsiTheme="minorHAnsi" w:cstheme="minorHAnsi"/>
          <w:color w:val="auto"/>
        </w:rPr>
        <w:t xml:space="preserve"> and inflammation. </w:t>
      </w:r>
      <w:r w:rsidR="00287583">
        <w:rPr>
          <w:rFonts w:asciiTheme="minorHAnsi" w:hAnsiTheme="minorHAnsi" w:cstheme="minorHAnsi"/>
          <w:color w:val="auto"/>
        </w:rPr>
        <w:t xml:space="preserve">The endogenous chemoattractants </w:t>
      </w:r>
      <w:r w:rsidR="00B25710">
        <w:rPr>
          <w:rFonts w:asciiTheme="minorHAnsi" w:hAnsiTheme="minorHAnsi" w:cstheme="minorHAnsi"/>
          <w:color w:val="auto"/>
        </w:rPr>
        <w:t xml:space="preserve">expressed on phagocytes </w:t>
      </w:r>
      <w:r w:rsidR="00287583">
        <w:rPr>
          <w:rFonts w:asciiTheme="minorHAnsi" w:hAnsiTheme="minorHAnsi" w:cstheme="minorHAnsi"/>
          <w:color w:val="auto"/>
        </w:rPr>
        <w:t>complement C3a and C5a</w:t>
      </w:r>
      <w:r w:rsidR="00B25710">
        <w:rPr>
          <w:rFonts w:asciiTheme="minorHAnsi" w:hAnsiTheme="minorHAnsi" w:cstheme="minorHAnsi"/>
          <w:color w:val="auto"/>
        </w:rPr>
        <w:t>,</w:t>
      </w:r>
      <w:r w:rsidR="00287583">
        <w:rPr>
          <w:rFonts w:asciiTheme="minorHAnsi" w:hAnsiTheme="minorHAnsi" w:cstheme="minorHAnsi"/>
          <w:color w:val="auto"/>
        </w:rPr>
        <w:t xml:space="preserve"> are </w:t>
      </w:r>
      <w:r w:rsidR="00EA6DEB">
        <w:rPr>
          <w:rFonts w:asciiTheme="minorHAnsi" w:hAnsiTheme="minorHAnsi" w:cstheme="minorHAnsi"/>
          <w:color w:val="auto"/>
        </w:rPr>
        <w:t xml:space="preserve">rapidly </w:t>
      </w:r>
      <w:r w:rsidR="00287583">
        <w:rPr>
          <w:rFonts w:asciiTheme="minorHAnsi" w:hAnsiTheme="minorHAnsi" w:cstheme="minorHAnsi"/>
          <w:color w:val="auto"/>
        </w:rPr>
        <w:t>generated by activation of the complement cascade</w:t>
      </w:r>
      <w:r w:rsidR="00B25710">
        <w:rPr>
          <w:rFonts w:asciiTheme="minorHAnsi" w:hAnsiTheme="minorHAnsi" w:cstheme="minorHAnsi"/>
          <w:color w:val="auto"/>
        </w:rPr>
        <w:t>,</w:t>
      </w:r>
      <w:r w:rsidR="00287583">
        <w:rPr>
          <w:rFonts w:asciiTheme="minorHAnsi" w:hAnsiTheme="minorHAnsi" w:cstheme="minorHAnsi"/>
          <w:color w:val="auto"/>
        </w:rPr>
        <w:t xml:space="preserve"> and are recognized by </w:t>
      </w:r>
      <w:r w:rsidR="008861A3">
        <w:rPr>
          <w:rFonts w:asciiTheme="minorHAnsi" w:hAnsiTheme="minorHAnsi" w:cstheme="minorHAnsi"/>
          <w:color w:val="auto"/>
        </w:rPr>
        <w:t xml:space="preserve">complement C3a and C5a </w:t>
      </w:r>
      <w:r w:rsidR="00287583">
        <w:rPr>
          <w:rFonts w:asciiTheme="minorHAnsi" w:hAnsiTheme="minorHAnsi" w:cstheme="minorHAnsi"/>
          <w:color w:val="auto"/>
        </w:rPr>
        <w:t xml:space="preserve">receptors. Similarly, necrotic cells </w:t>
      </w:r>
      <w:r w:rsidR="008861A3">
        <w:rPr>
          <w:rFonts w:asciiTheme="minorHAnsi" w:hAnsiTheme="minorHAnsi" w:cstheme="minorHAnsi"/>
          <w:color w:val="auto"/>
        </w:rPr>
        <w:t xml:space="preserve">recruit phagocytes via formyl </w:t>
      </w:r>
      <w:r w:rsidR="008861A3" w:rsidRPr="00287583">
        <w:rPr>
          <w:rFonts w:asciiTheme="minorHAnsi" w:hAnsiTheme="minorHAnsi" w:cstheme="minorHAnsi"/>
          <w:color w:val="auto"/>
        </w:rPr>
        <w:t>peptide receptor</w:t>
      </w:r>
      <w:r w:rsidR="008861A3">
        <w:rPr>
          <w:rFonts w:asciiTheme="minorHAnsi" w:hAnsiTheme="minorHAnsi" w:cstheme="minorHAnsi"/>
          <w:color w:val="auto"/>
        </w:rPr>
        <w:t>s</w:t>
      </w:r>
      <w:r w:rsidR="00782E09">
        <w:rPr>
          <w:rFonts w:asciiTheme="minorHAnsi" w:hAnsiTheme="minorHAnsi" w:cstheme="minorHAnsi"/>
          <w:color w:val="auto"/>
        </w:rPr>
        <w:t>,</w:t>
      </w:r>
      <w:r w:rsidR="008861A3" w:rsidRPr="00287583">
        <w:rPr>
          <w:rFonts w:asciiTheme="minorHAnsi" w:hAnsiTheme="minorHAnsi" w:cstheme="minorHAnsi"/>
          <w:color w:val="auto"/>
        </w:rPr>
        <w:t xml:space="preserve"> </w:t>
      </w:r>
      <w:r w:rsidR="008861A3">
        <w:rPr>
          <w:rFonts w:asciiTheme="minorHAnsi" w:hAnsiTheme="minorHAnsi" w:cstheme="minorHAnsi"/>
          <w:color w:val="auto"/>
        </w:rPr>
        <w:t>which recognize</w:t>
      </w:r>
      <w:r w:rsidR="00287583">
        <w:rPr>
          <w:rFonts w:asciiTheme="minorHAnsi" w:hAnsiTheme="minorHAnsi" w:cstheme="minorHAnsi"/>
          <w:color w:val="auto"/>
        </w:rPr>
        <w:t xml:space="preserve"> mitoc</w:t>
      </w:r>
      <w:r w:rsidR="008861A3">
        <w:rPr>
          <w:rFonts w:asciiTheme="minorHAnsi" w:hAnsiTheme="minorHAnsi" w:cstheme="minorHAnsi"/>
          <w:color w:val="auto"/>
        </w:rPr>
        <w:t xml:space="preserve">hondria-derived </w:t>
      </w:r>
      <w:r w:rsidR="00782E09">
        <w:rPr>
          <w:rFonts w:asciiTheme="minorHAnsi" w:hAnsiTheme="minorHAnsi" w:cstheme="minorHAnsi"/>
          <w:color w:val="auto"/>
        </w:rPr>
        <w:t xml:space="preserve">as well as bacteria-derived </w:t>
      </w:r>
      <w:r w:rsidR="008861A3">
        <w:rPr>
          <w:rFonts w:asciiTheme="minorHAnsi" w:hAnsiTheme="minorHAnsi" w:cstheme="minorHAnsi"/>
          <w:color w:val="auto"/>
        </w:rPr>
        <w:t>formyl peptides</w:t>
      </w:r>
      <w:hyperlink w:anchor="_ENREF_11" w:tooltip="McDonald, 2010 #67" w:history="1">
        <w:r w:rsidR="009A4D3F">
          <w:rPr>
            <w:rFonts w:asciiTheme="minorHAnsi" w:hAnsiTheme="minorHAnsi" w:cstheme="minorHAnsi"/>
            <w:color w:val="auto"/>
          </w:rPr>
          <w:fldChar w:fldCharType="begin">
            <w:fldData xml:space="preserve">PEVuZE5vdGU+PENpdGU+PEF1dGhvcj5NY0RvbmFsZDwvQXV0aG9yPjxZZWFyPjIwMTA8L1llYXI+
PFJlY051bT42NzwvUmVjTnVtPjxEaXNwbGF5VGV4dD48c3R5bGUgZmFjZT0ic3VwZXJzY3JpcHQi
PjExPC9zdHlsZT48L0Rpc3BsYXlUZXh0PjxyZWNvcmQ+PHJlYy1udW1iZXI+Njc8L3JlYy1udW1i
ZXI+PGZvcmVpZ24ta2V5cz48a2V5IGFwcD0iRU4iIGRiLWlkPSIwczV3ejBhc3NyZXB2N2V3dnQz
cHo5MjlycHR6c2Z0OTkwNXIiPjY3PC9rZXk+PC9mb3JlaWduLWtleXM+PHJlZi10eXBlIG5hbWU9
IkpvdXJuYWwgQXJ0aWNsZSI+MTc8L3JlZi10eXBlPjxjb250cmlidXRvcnM+PGF1dGhvcnM+PGF1
dGhvcj5NY0RvbmFsZCwgQi48L2F1dGhvcj48YXV0aG9yPlBpdHRtYW4sIEsuPC9hdXRob3I+PGF1
dGhvcj5NZW5lemVzLCBHLiBCLjwvYXV0aG9yPjxhdXRob3I+SGlyb3RhLCBTLiBBLjwvYXV0aG9y
PjxhdXRob3I+U2xhYmEsIEkuPC9hdXRob3I+PGF1dGhvcj5XYXRlcmhvdXNlLCBDLiBDLjwvYXV0
aG9yPjxhdXRob3I+QmVjaywgUC4gTC48L2F1dGhvcj48YXV0aG9yPk11cnV2ZSwgRC4gQS48L2F1
dGhvcj48YXV0aG9yPkt1YmVzLCBQLjwvYXV0aG9yPjwvYXV0aG9ycz48L2NvbnRyaWJ1dG9ycz48
YXV0aC1hZGRyZXNzPkltbXVub2xvZ3kgUmVzZWFyY2ggR3JvdXAsIFVuaXZlcnNpdHkgb2YgQ2Fs
Z2FyeSwgQWxiZXJ0YSBUMk4gNE4xLCBDYW5hZGEuPC9hdXRoLWFkZHJlc3M+PHRpdGxlcz48dGl0
bGU+SW50cmF2YXNjdWxhciBkYW5nZXIgc2lnbmFscyBndWlkZSBuZXV0cm9waGlscyB0byBzaXRl
cyBvZiBzdGVyaWxlIGluZmxhbW1hdGlvbjwvdGl0bGU+PHNlY29uZGFyeS10aXRsZT5TY2llbmNl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MzYyLTY8L3BhZ2VzPjx2b2x1bWU+MzMwPC92b2x1bWU+PG51bWJlcj42MDAyPC9udW1iZXI+PGVk
aXRpb24+MjAxMC8xMC8xNjwvZWRpdGlvbj48a2V5d29yZHM+PGtleXdvcmQ+QWRlbm9zaW5lIFRy
aXBob3NwaGF0ZS9tZXRhYm9saXNtPC9rZXl3b3JkPjxrZXl3b3JkPkFuaW1hbHM8L2tleXdvcmQ+
PGtleXdvcmQ+Q2FycmllciBQcm90ZWlucy9tZXRhYm9saXNtPC9rZXl3b3JkPjxrZXl3b3JkPkNl
bGwgQWRoZXNpb248L2tleXdvcmQ+PGtleXdvcmQ+Q2hlbW9raW5lIENYQ0wyL21ldGFib2xpc208
L2tleXdvcmQ+PGtleXdvcmQ+Q2hlbW9raW5lcy9tZXRhYm9saXNtPC9rZXl3b3JkPjxrZXl3b3Jk
PkNoZW1vdGF4aXMsIExldWtvY3l0ZTwva2V5d29yZD48a2V5d29yZD5DdWVzPC9rZXl3b3JkPjxr
ZXl3b3JkPkVuZG90aGVsaXVtLCBWYXNjdWxhci9waHlzaW9sb2d5PC9rZXl3b3JkPjxrZXl3b3Jk
PkluZmxhbW1hdGlvbi8gaW1tdW5vbG9neS9tZXRhYm9saXNtLyBwYXRob2xvZ3k8L2tleXdvcmQ+
PGtleXdvcmQ+S2luZXRpY3M8L2tleXdvcmQ+PGtleXdvcmQ+TGl2ZXIvYmxvb2Qgc3VwcGx5LyBp
bW11bm9sb2d5L21ldGFib2xpc20vIHBhdGhvbG9neTwva2V5d29yZD48a2V5d29yZD5MaXZlciBE
aXNlYXNlcy8gaW1tdW5vbG9neS9tZXRhYm9saXNtLyBwYXRob2xvZ3k8L2tleXdvcmQ+PGtleXdv
cmQ+TWFjcm9waGFnZS0xIEFudGlnZW4vcGh5c2lvbG9neTwva2V5d29yZD48a2V5d29yZD5NaWNl
PC9rZXl3b3JkPjxrZXl3b3JkPk1pY3Jvc2NvcHkvbWV0aG9kczwva2V5d29yZD48a2V5d29yZD5N
aWNyb3Njb3B5LCBDb25mb2NhbDwva2V5d29yZD48a2V5d29yZD5NaWNyb3Zlc3NlbHMvcGh5c2lv
bG9neTwva2V5d29yZD48a2V5d29yZD5OTFIgRmFtaWx5LCBQeXJpbiBEb21haW4tQ29udGFpbmlu
ZyAzIFByb3RlaW48L2tleXdvcmQ+PGtleXdvcmQ+TmVjcm9zaXM8L2tleXdvcmQ+PGtleXdvcmQ+
TmV1dHJvcGhpbCBJbmZpbHRyYXRpb248L2tleXdvcmQ+PGtleXdvcmQ+TmV1dHJvcGhpbHMvcGh5
c2lvbG9neTwva2V5d29yZD48a2V5d29yZD5QZXB0aWRlcy9tZXRhYm9saXNtPC9rZXl3b3JkPjxr
ZXl3b3JkPlJlY2VwdG9ycywgRm9ybXlsIFBlcHRpZGUvbWV0YWJvbGlzbTwva2V5d29yZD48a2V5
d29yZD5SZWNlcHRvcnMsIEludGVybGV1a2luLThCL21ldGFib2xpc208L2tleXdvcmQ+PGtleXdv
cmQ+UmVjZXB0b3JzLCBQdXJpbmVyZ2ljIFAyL21ldGFib2xpc208L2tleXdvcmQ+PGtleXdvcmQ+
UmVjZXB0b3JzLCBQdXJpbmVyZ2ljIFAyWDc8L2tleXdvcmQ+PGtleXdvcmQ+U2lnbmFsIFRyYW5z
ZHVjdGlvbjwva2V5d29yZD48L2tleXdvcmRzPjxkYXRlcz48eWVhcj4yMDEwPC95ZWFyPjxwdWIt
ZGF0ZXM+PGRhdGU+T2N0IDE1PC9kYXRlPjwvcHViLWRhdGVzPjwvZGF0ZXM+PGlzYm4+MTA5NS05
MjAzIChFbGVjdHJvbmljKSYjeEQ7MDAzNi04MDc1IChMaW5raW5nKTwvaXNibj48YWNjZXNzaW9u
LW51bT4yMDk0Nzc2MzwvYWNjZXNzaW9uLW51bT48dXJscz48L3VybHM+PGVsZWN0cm9uaWMtcmVz
b3VyY2UtbnVtPjEwLjExMjYvc2NpZW5jZS4xMTk1NDkxPC9lbGVjdHJvbmljLXJlc291cmNlLW51
bT48cmVtb3RlLWRhdGFiYXNlLXByb3ZpZGVyPk5MTTwvcmVtb3RlLWRhdGFiYXNlLXByb3ZpZGVy
PjxsYW5ndWFnZT5lbmc8L2xhbmd1YWdlPjwvcmVjb3JkPjwvQ2l0ZT48L0VuZE5vdGU+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PEVuZE5vdGU+PENpdGU+PEF1dGhvcj5NY0RvbmFsZDwvQXV0aG9yPjxZZWFyPjIwMTA8L1llYXI+
PFJlY051bT42NzwvUmVjTnVtPjxEaXNwbGF5VGV4dD48c3R5bGUgZmFjZT0ic3VwZXJzY3JpcHQi
PjExPC9zdHlsZT48L0Rpc3BsYXlUZXh0PjxyZWNvcmQ+PHJlYy1udW1iZXI+Njc8L3JlYy1udW1i
ZXI+PGZvcmVpZ24ta2V5cz48a2V5IGFwcD0iRU4iIGRiLWlkPSIwczV3ejBhc3NyZXB2N2V3dnQz
cHo5MjlycHR6c2Z0OTkwNXIiPjY3PC9rZXk+PC9mb3JlaWduLWtleXM+PHJlZi10eXBlIG5hbWU9
IkpvdXJuYWwgQXJ0aWNsZSI+MTc8L3JlZi10eXBlPjxjb250cmlidXRvcnM+PGF1dGhvcnM+PGF1
dGhvcj5NY0RvbmFsZCwgQi48L2F1dGhvcj48YXV0aG9yPlBpdHRtYW4sIEsuPC9hdXRob3I+PGF1
dGhvcj5NZW5lemVzLCBHLiBCLjwvYXV0aG9yPjxhdXRob3I+SGlyb3RhLCBTLiBBLjwvYXV0aG9y
PjxhdXRob3I+U2xhYmEsIEkuPC9hdXRob3I+PGF1dGhvcj5XYXRlcmhvdXNlLCBDLiBDLjwvYXV0
aG9yPjxhdXRob3I+QmVjaywgUC4gTC48L2F1dGhvcj48YXV0aG9yPk11cnV2ZSwgRC4gQS48L2F1
dGhvcj48YXV0aG9yPkt1YmVzLCBQLjwvYXV0aG9yPjwvYXV0aG9ycz48L2NvbnRyaWJ1dG9ycz48
YXV0aC1hZGRyZXNzPkltbXVub2xvZ3kgUmVzZWFyY2ggR3JvdXAsIFVuaXZlcnNpdHkgb2YgQ2Fs
Z2FyeSwgQWxiZXJ0YSBUMk4gNE4xLCBDYW5hZGEuPC9hdXRoLWFkZHJlc3M+PHRpdGxlcz48dGl0
bGU+SW50cmF2YXNjdWxhciBkYW5nZXIgc2lnbmFscyBndWlkZSBuZXV0cm9waGlscyB0byBzaXRl
cyBvZiBzdGVyaWxlIGluZmxhbW1hdGlvbjwvdGl0bGU+PHNlY29uZGFyeS10aXRsZT5TY2llbmNl
PC9zZWNvbmRhcnktdGl0bGU+PGFsdC10aXRsZT5TY2llbmNlIChOZXcgWW9yaywgTi5ZLik8L2Fs
dC10aXRsZT48L3RpdGxlcz48cGVyaW9kaWNhbD48ZnVsbC10aXRsZT5TY2llbmNlPC9mdWxsLXRp
dGxlPjxhYmJyLTE+U2NpZW5jZSAoTmV3IFlvcmssIE4uWS4pPC9hYmJyLTE+PC9wZXJpb2RpY2Fs
PjxhbHQtcGVyaW9kaWNhbD48ZnVsbC10aXRsZT5TY2llbmNlPC9mdWxsLXRpdGxlPjxhYmJyLTE+
U2NpZW5jZSAoTmV3IFlvcmssIE4uWS4pPC9hYmJyLTE+PC9hbHQtcGVyaW9kaWNhbD48cGFnZXM+
MzYyLTY8L3BhZ2VzPjx2b2x1bWU+MzMwPC92b2x1bWU+PG51bWJlcj42MDAyPC9udW1iZXI+PGVk
aXRpb24+MjAxMC8xMC8xNjwvZWRpdGlvbj48a2V5d29yZHM+PGtleXdvcmQ+QWRlbm9zaW5lIFRy
aXBob3NwaGF0ZS9tZXRhYm9saXNtPC9rZXl3b3JkPjxrZXl3b3JkPkFuaW1hbHM8L2tleXdvcmQ+
PGtleXdvcmQ+Q2FycmllciBQcm90ZWlucy9tZXRhYm9saXNtPC9rZXl3b3JkPjxrZXl3b3JkPkNl
bGwgQWRoZXNpb248L2tleXdvcmQ+PGtleXdvcmQ+Q2hlbW9raW5lIENYQ0wyL21ldGFib2xpc208
L2tleXdvcmQ+PGtleXdvcmQ+Q2hlbW9raW5lcy9tZXRhYm9saXNtPC9rZXl3b3JkPjxrZXl3b3Jk
PkNoZW1vdGF4aXMsIExldWtvY3l0ZTwva2V5d29yZD48a2V5d29yZD5DdWVzPC9rZXl3b3JkPjxr
ZXl3b3JkPkVuZG90aGVsaXVtLCBWYXNjdWxhci9waHlzaW9sb2d5PC9rZXl3b3JkPjxrZXl3b3Jk
PkluZmxhbW1hdGlvbi8gaW1tdW5vbG9neS9tZXRhYm9saXNtLyBwYXRob2xvZ3k8L2tleXdvcmQ+
PGtleXdvcmQ+S2luZXRpY3M8L2tleXdvcmQ+PGtleXdvcmQ+TGl2ZXIvYmxvb2Qgc3VwcGx5LyBp
bW11bm9sb2d5L21ldGFib2xpc20vIHBhdGhvbG9neTwva2V5d29yZD48a2V5d29yZD5MaXZlciBE
aXNlYXNlcy8gaW1tdW5vbG9neS9tZXRhYm9saXNtLyBwYXRob2xvZ3k8L2tleXdvcmQ+PGtleXdv
cmQ+TWFjcm9waGFnZS0xIEFudGlnZW4vcGh5c2lvbG9neTwva2V5d29yZD48a2V5d29yZD5NaWNl
PC9rZXl3b3JkPjxrZXl3b3JkPk1pY3Jvc2NvcHkvbWV0aG9kczwva2V5d29yZD48a2V5d29yZD5N
aWNyb3Njb3B5LCBDb25mb2NhbDwva2V5d29yZD48a2V5d29yZD5NaWNyb3Zlc3NlbHMvcGh5c2lv
bG9neTwva2V5d29yZD48a2V5d29yZD5OTFIgRmFtaWx5LCBQeXJpbiBEb21haW4tQ29udGFpbmlu
ZyAzIFByb3RlaW48L2tleXdvcmQ+PGtleXdvcmQ+TmVjcm9zaXM8L2tleXdvcmQ+PGtleXdvcmQ+
TmV1dHJvcGhpbCBJbmZpbHRyYXRpb248L2tleXdvcmQ+PGtleXdvcmQ+TmV1dHJvcGhpbHMvcGh5
c2lvbG9neTwva2V5d29yZD48a2V5d29yZD5QZXB0aWRlcy9tZXRhYm9saXNtPC9rZXl3b3JkPjxr
ZXl3b3JkPlJlY2VwdG9ycywgRm9ybXlsIFBlcHRpZGUvbWV0YWJvbGlzbTwva2V5d29yZD48a2V5
d29yZD5SZWNlcHRvcnMsIEludGVybGV1a2luLThCL21ldGFib2xpc208L2tleXdvcmQ+PGtleXdv
cmQ+UmVjZXB0b3JzLCBQdXJpbmVyZ2ljIFAyL21ldGFib2xpc208L2tleXdvcmQ+PGtleXdvcmQ+
UmVjZXB0b3JzLCBQdXJpbmVyZ2ljIFAyWDc8L2tleXdvcmQ+PGtleXdvcmQ+U2lnbmFsIFRyYW5z
ZHVjdGlvbjwva2V5d29yZD48L2tleXdvcmRzPjxkYXRlcz48eWVhcj4yMDEwPC95ZWFyPjxwdWIt
ZGF0ZXM+PGRhdGU+T2N0IDE1PC9kYXRlPjwvcHViLWRhdGVzPjwvZGF0ZXM+PGlzYm4+MTA5NS05
MjAzIChFbGVjdHJvbmljKSYjeEQ7MDAzNi04MDc1IChMaW5raW5nKTwvaXNibj48YWNjZXNzaW9u
LW51bT4yMDk0Nzc2MzwvYWNjZXNzaW9uLW51bT48dXJscz48L3VybHM+PGVsZWN0cm9uaWMtcmVz
b3VyY2UtbnVtPjEwLjExMjYvc2NpZW5jZS4xMTk1NDkxPC9lbGVjdHJvbmljLXJlc291cmNlLW51
bT48cmVtb3RlLWRhdGFiYXNlLXByb3ZpZGVyPk5MTTwvcmVtb3RlLWRhdGFiYXNlLXByb3ZpZGVy
PjxsYW5ndWFnZT5lbmc8L2xhbmd1YWdlPjwvcmVjb3JkPjwvQ2l0ZT48L0VuZE5vdGU+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11</w:t>
        </w:r>
        <w:r w:rsidR="009A4D3F">
          <w:rPr>
            <w:rFonts w:asciiTheme="minorHAnsi" w:hAnsiTheme="minorHAnsi" w:cstheme="minorHAnsi"/>
            <w:color w:val="auto"/>
          </w:rPr>
          <w:fldChar w:fldCharType="end"/>
        </w:r>
      </w:hyperlink>
      <w:r w:rsidR="00287583">
        <w:rPr>
          <w:rFonts w:asciiTheme="minorHAnsi" w:hAnsiTheme="minorHAnsi" w:cstheme="minorHAnsi"/>
          <w:color w:val="auto"/>
        </w:rPr>
        <w:t xml:space="preserve">. </w:t>
      </w:r>
      <w:r w:rsidR="008861A3">
        <w:rPr>
          <w:rFonts w:asciiTheme="minorHAnsi" w:hAnsiTheme="minorHAnsi" w:cstheme="minorHAnsi"/>
          <w:color w:val="auto"/>
        </w:rPr>
        <w:t>Immune cell</w:t>
      </w:r>
      <w:r w:rsidR="00B25710">
        <w:rPr>
          <w:rFonts w:asciiTheme="minorHAnsi" w:hAnsiTheme="minorHAnsi" w:cstheme="minorHAnsi"/>
          <w:color w:val="auto"/>
        </w:rPr>
        <w:t>s</w:t>
      </w:r>
      <w:r w:rsidR="008861A3">
        <w:rPr>
          <w:rFonts w:asciiTheme="minorHAnsi" w:hAnsiTheme="minorHAnsi" w:cstheme="minorHAnsi"/>
          <w:color w:val="auto"/>
        </w:rPr>
        <w:t xml:space="preserve"> also express </w:t>
      </w:r>
      <w:r w:rsidR="002D5DF7">
        <w:rPr>
          <w:rFonts w:asciiTheme="minorHAnsi" w:hAnsiTheme="minorHAnsi" w:cstheme="minorHAnsi"/>
          <w:color w:val="auto"/>
        </w:rPr>
        <w:t>G protein-coupled receptors</w:t>
      </w:r>
      <w:r w:rsidR="008861A3">
        <w:rPr>
          <w:rFonts w:asciiTheme="minorHAnsi" w:hAnsiTheme="minorHAnsi" w:cstheme="minorHAnsi"/>
          <w:color w:val="auto"/>
        </w:rPr>
        <w:t xml:space="preserve"> for chemokines, a large family of chemoattractant peptides </w:t>
      </w:r>
      <w:r w:rsidR="00EA6DEB">
        <w:rPr>
          <w:rFonts w:asciiTheme="minorHAnsi" w:hAnsiTheme="minorHAnsi" w:cstheme="minorHAnsi"/>
          <w:color w:val="auto"/>
        </w:rPr>
        <w:t>involved in</w:t>
      </w:r>
      <w:r w:rsidR="00F35632">
        <w:rPr>
          <w:rFonts w:asciiTheme="minorHAnsi" w:hAnsiTheme="minorHAnsi" w:cstheme="minorHAnsi"/>
          <w:color w:val="auto"/>
        </w:rPr>
        <w:t xml:space="preserve"> the regulation of immune cell trafficking</w:t>
      </w:r>
      <w:r w:rsidR="008861A3">
        <w:rPr>
          <w:rFonts w:asciiTheme="minorHAnsi" w:hAnsiTheme="minorHAnsi" w:cstheme="minorHAnsi"/>
          <w:color w:val="auto"/>
        </w:rPr>
        <w:t xml:space="preserve"> during both homeostasis and inflammation. Chemokines are classified into </w:t>
      </w:r>
      <w:r w:rsidR="00782E09">
        <w:rPr>
          <w:rFonts w:asciiTheme="minorHAnsi" w:hAnsiTheme="minorHAnsi" w:cstheme="minorHAnsi"/>
          <w:color w:val="auto"/>
        </w:rPr>
        <w:t>four groups depending on the spacing of the first two cysteine (C) residues</w:t>
      </w:r>
      <w:r w:rsidR="002D5DF7">
        <w:rPr>
          <w:rFonts w:asciiTheme="minorHAnsi" w:hAnsiTheme="minorHAnsi" w:cstheme="minorHAnsi"/>
          <w:color w:val="auto"/>
        </w:rPr>
        <w:t>: C, CC, CXC</w:t>
      </w:r>
      <w:r w:rsidR="00B25710">
        <w:rPr>
          <w:rFonts w:asciiTheme="minorHAnsi" w:hAnsiTheme="minorHAnsi" w:cstheme="minorHAnsi"/>
          <w:color w:val="auto"/>
        </w:rPr>
        <w:t>,</w:t>
      </w:r>
      <w:r w:rsidR="002D5DF7">
        <w:rPr>
          <w:rFonts w:asciiTheme="minorHAnsi" w:hAnsiTheme="minorHAnsi" w:cstheme="minorHAnsi"/>
          <w:color w:val="auto"/>
        </w:rPr>
        <w:t xml:space="preserve"> and CX</w:t>
      </w:r>
      <w:r w:rsidR="002D5DF7" w:rsidRPr="00EF11CE">
        <w:rPr>
          <w:rFonts w:asciiTheme="minorHAnsi" w:hAnsiTheme="minorHAnsi" w:cstheme="minorHAnsi"/>
          <w:color w:val="auto"/>
          <w:vertAlign w:val="subscript"/>
        </w:rPr>
        <w:t>3</w:t>
      </w:r>
      <w:r w:rsidR="002D5DF7">
        <w:rPr>
          <w:rFonts w:asciiTheme="minorHAnsi" w:hAnsiTheme="minorHAnsi" w:cstheme="minorHAnsi"/>
          <w:color w:val="auto"/>
        </w:rPr>
        <w:t>C cytokines, where X is an amino acid</w:t>
      </w:r>
      <w:r w:rsidR="00782E09">
        <w:rPr>
          <w:rFonts w:asciiTheme="minorHAnsi" w:hAnsiTheme="minorHAnsi" w:cstheme="minorHAnsi"/>
          <w:color w:val="auto"/>
        </w:rPr>
        <w:t xml:space="preserve">. </w:t>
      </w:r>
      <w:r w:rsidR="00F35632">
        <w:rPr>
          <w:rFonts w:asciiTheme="minorHAnsi" w:hAnsiTheme="minorHAnsi" w:cstheme="minorHAnsi"/>
          <w:color w:val="auto"/>
        </w:rPr>
        <w:t xml:space="preserve">Thus, </w:t>
      </w:r>
      <w:r w:rsidR="00482AAD" w:rsidRPr="00482AAD">
        <w:rPr>
          <w:rFonts w:asciiTheme="minorHAnsi" w:hAnsiTheme="minorHAnsi" w:cstheme="minorHAnsi"/>
          <w:color w:val="auto"/>
        </w:rPr>
        <w:t>in vivo</w:t>
      </w:r>
      <w:r w:rsidR="00EA6DEB">
        <w:rPr>
          <w:rFonts w:asciiTheme="minorHAnsi" w:hAnsiTheme="minorHAnsi" w:cstheme="minorHAnsi"/>
          <w:color w:val="auto"/>
        </w:rPr>
        <w:t xml:space="preserve"> immune cells need to appropriately respond to</w:t>
      </w:r>
      <w:r>
        <w:rPr>
          <w:rFonts w:asciiTheme="minorHAnsi" w:hAnsiTheme="minorHAnsi" w:cstheme="minorHAnsi"/>
          <w:color w:val="auto"/>
        </w:rPr>
        <w:t xml:space="preserve"> highly complex </w:t>
      </w:r>
      <w:r w:rsidR="00EA6DEB">
        <w:rPr>
          <w:rFonts w:asciiTheme="minorHAnsi" w:hAnsiTheme="minorHAnsi" w:cstheme="minorHAnsi"/>
          <w:color w:val="auto"/>
        </w:rPr>
        <w:t xml:space="preserve">spatial and temporal </w:t>
      </w:r>
      <w:r>
        <w:rPr>
          <w:rFonts w:asciiTheme="minorHAnsi" w:hAnsiTheme="minorHAnsi" w:cstheme="minorHAnsi"/>
          <w:color w:val="auto"/>
        </w:rPr>
        <w:t>signal</w:t>
      </w:r>
      <w:r w:rsidR="005718AD">
        <w:rPr>
          <w:rFonts w:asciiTheme="minorHAnsi" w:hAnsiTheme="minorHAnsi" w:cstheme="minorHAnsi"/>
          <w:color w:val="auto"/>
        </w:rPr>
        <w:t>s</w:t>
      </w:r>
      <w:r w:rsidR="00EA6DEB">
        <w:rPr>
          <w:rFonts w:asciiTheme="minorHAnsi" w:hAnsiTheme="minorHAnsi" w:cstheme="minorHAnsi"/>
          <w:color w:val="auto"/>
        </w:rPr>
        <w:t>, making the study of chemotaxis a daunting task</w:t>
      </w:r>
      <w:r>
        <w:rPr>
          <w:rFonts w:asciiTheme="minorHAnsi" w:hAnsiTheme="minorHAnsi" w:cstheme="minorHAnsi"/>
          <w:color w:val="auto"/>
        </w:rPr>
        <w:t xml:space="preserve">. </w:t>
      </w:r>
      <w:r w:rsidR="00EA6DEB">
        <w:rPr>
          <w:rFonts w:asciiTheme="minorHAnsi" w:hAnsiTheme="minorHAnsi" w:cstheme="minorHAnsi"/>
          <w:color w:val="auto"/>
        </w:rPr>
        <w:t xml:space="preserve">Below we provide a brief history of chemotaxis, which began with </w:t>
      </w:r>
      <w:r w:rsidR="000309EC">
        <w:rPr>
          <w:rFonts w:asciiTheme="minorHAnsi" w:hAnsiTheme="minorHAnsi" w:cstheme="minorHAnsi"/>
          <w:color w:val="auto"/>
        </w:rPr>
        <w:t xml:space="preserve">intravital imaging approaches. </w:t>
      </w:r>
    </w:p>
    <w:p w14:paraId="5042C0EF" w14:textId="77777777" w:rsidR="0061348A" w:rsidRDefault="0061348A" w:rsidP="003048F2">
      <w:pPr>
        <w:rPr>
          <w:rFonts w:asciiTheme="minorHAnsi" w:hAnsiTheme="minorHAnsi" w:cstheme="minorHAnsi"/>
          <w:color w:val="auto"/>
        </w:rPr>
      </w:pPr>
    </w:p>
    <w:p w14:paraId="2E410663" w14:textId="4736C289" w:rsidR="00D5083C" w:rsidRDefault="00D612A7" w:rsidP="003048F2">
      <w:pPr>
        <w:rPr>
          <w:rFonts w:asciiTheme="minorHAnsi" w:hAnsiTheme="minorHAnsi" w:cstheme="minorHAnsi"/>
          <w:color w:val="auto"/>
        </w:rPr>
      </w:pPr>
      <w:r>
        <w:rPr>
          <w:rFonts w:asciiTheme="minorHAnsi" w:hAnsiTheme="minorHAnsi" w:cstheme="minorHAnsi"/>
          <w:color w:val="auto"/>
        </w:rPr>
        <w:t>The study of leukocyte chemotaxis dates back to 1888</w:t>
      </w:r>
      <w:hyperlink w:anchor="_ENREF_12" w:tooltip="Leber, 1888 #30"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&lt;EndNote&gt;&lt;Cite&gt;&lt;Author&gt;Leber&lt;/Author&gt;&lt;Year&gt;1888&lt;/Year&gt;&lt;RecNum&gt;30&lt;/RecNum&gt;&lt;DisplayText&gt;&lt;style face="superscript"&gt;12&lt;/style&gt;&lt;/DisplayText&gt;&lt;record&gt;&lt;rec-number&gt;30&lt;/rec-number&gt;&lt;foreign-keys&gt;&lt;key app="EN" db-id="0s5wz0assrepv7ewvt3pz929rptzsft9905r"&gt;30&lt;/key&gt;&lt;/foreign-keys&gt;&lt;ref-type name="Journal Article"&gt;17&lt;/ref-type&gt;&lt;contributors&gt;&lt;authors&gt;&lt;author&gt;Leber, T.&lt;/author&gt;&lt;/authors&gt;&lt;/contributors&gt;&lt;titles&gt;&lt;title&gt;Ueber die Entstehung der Entzündung und die Wirkung der entzündungserregenden Schädlichkeiten&lt;/title&gt;&lt;secondary-title&gt;Fortschritte der Medizin&lt;/secondary-title&gt;&lt;/titles&gt;&lt;periodical&gt;&lt;full-title&gt;Fortschritte der Medizin&lt;/full-title&gt;&lt;/periodical&gt;&lt;pages&gt;460-464&lt;/pages&gt;&lt;volume&gt;6&lt;/volume&gt;&lt;number&gt;12&lt;/number&gt;&lt;dates&gt;&lt;year&gt;1888&lt;/year&gt;&lt;/dates&gt;&lt;urls&gt;&lt;/urls&gt;&lt;/record&gt;&lt;/Cite&gt;&lt;/EndNote&gt;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12</w:t>
        </w:r>
        <w:r w:rsidR="009A4D3F">
          <w:rPr>
            <w:rFonts w:asciiTheme="minorHAnsi" w:hAnsiTheme="minorHAnsi" w:cstheme="minorHAnsi"/>
            <w:color w:val="auto"/>
          </w:rPr>
          <w:fldChar w:fldCharType="end"/>
        </w:r>
      </w:hyperlink>
      <w:r>
        <w:rPr>
          <w:rFonts w:asciiTheme="minorHAnsi" w:hAnsiTheme="minorHAnsi" w:cstheme="minorHAnsi"/>
          <w:color w:val="auto"/>
        </w:rPr>
        <w:t>, when the ophthalmologist Theodor Karl Gustav Leber clearly desc</w:t>
      </w:r>
      <w:r w:rsidR="001003C9">
        <w:rPr>
          <w:rFonts w:asciiTheme="minorHAnsi" w:hAnsiTheme="minorHAnsi" w:cstheme="minorHAnsi"/>
          <w:color w:val="auto"/>
        </w:rPr>
        <w:t>r</w:t>
      </w:r>
      <w:r>
        <w:rPr>
          <w:rFonts w:asciiTheme="minorHAnsi" w:hAnsiTheme="minorHAnsi" w:cstheme="minorHAnsi"/>
          <w:color w:val="auto"/>
        </w:rPr>
        <w:t>ibed the directed migration of leukocytes to</w:t>
      </w:r>
      <w:r w:rsidR="00BC4461">
        <w:rPr>
          <w:rFonts w:asciiTheme="minorHAnsi" w:hAnsiTheme="minorHAnsi" w:cstheme="minorHAnsi"/>
          <w:color w:val="auto"/>
        </w:rPr>
        <w:t>, and the accu</w:t>
      </w:r>
      <w:r w:rsidR="00D5083C">
        <w:rPr>
          <w:rFonts w:asciiTheme="minorHAnsi" w:hAnsiTheme="minorHAnsi" w:cstheme="minorHAnsi"/>
          <w:color w:val="auto"/>
        </w:rPr>
        <w:t>mulation at,</w:t>
      </w:r>
      <w:r w:rsidR="001003C9">
        <w:rPr>
          <w:rFonts w:asciiTheme="minorHAnsi" w:hAnsiTheme="minorHAnsi" w:cstheme="minorHAnsi"/>
          <w:color w:val="auto"/>
        </w:rPr>
        <w:t xml:space="preserve"> </w:t>
      </w:r>
      <w:r>
        <w:rPr>
          <w:rFonts w:asciiTheme="minorHAnsi" w:hAnsiTheme="minorHAnsi" w:cstheme="minorHAnsi"/>
          <w:color w:val="auto"/>
        </w:rPr>
        <w:t>site</w:t>
      </w:r>
      <w:r w:rsidR="001003C9">
        <w:rPr>
          <w:rFonts w:asciiTheme="minorHAnsi" w:hAnsiTheme="minorHAnsi" w:cstheme="minorHAnsi"/>
          <w:color w:val="auto"/>
        </w:rPr>
        <w:t>s</w:t>
      </w:r>
      <w:r>
        <w:rPr>
          <w:rFonts w:asciiTheme="minorHAnsi" w:hAnsiTheme="minorHAnsi" w:cstheme="minorHAnsi"/>
          <w:color w:val="auto"/>
        </w:rPr>
        <w:t xml:space="preserve"> of inflammation in a </w:t>
      </w:r>
      <w:r w:rsidR="005D3D21">
        <w:rPr>
          <w:rFonts w:asciiTheme="minorHAnsi" w:hAnsiTheme="minorHAnsi" w:cstheme="minorHAnsi"/>
          <w:color w:val="auto"/>
        </w:rPr>
        <w:t xml:space="preserve">model of mycotic (fungal) keratitis. </w:t>
      </w:r>
      <w:r w:rsidR="00D5083C">
        <w:rPr>
          <w:rFonts w:asciiTheme="minorHAnsi" w:hAnsiTheme="minorHAnsi" w:cstheme="minorHAnsi"/>
          <w:color w:val="auto"/>
        </w:rPr>
        <w:t xml:space="preserve">Leber stressed that the attraction of </w:t>
      </w:r>
      <w:r w:rsidR="00431939">
        <w:rPr>
          <w:rFonts w:asciiTheme="minorHAnsi" w:hAnsiTheme="minorHAnsi" w:cstheme="minorHAnsi"/>
          <w:color w:val="auto"/>
        </w:rPr>
        <w:t>excess</w:t>
      </w:r>
      <w:r w:rsidR="00D5083C">
        <w:rPr>
          <w:rFonts w:asciiTheme="minorHAnsi" w:hAnsiTheme="minorHAnsi" w:cstheme="minorHAnsi"/>
          <w:color w:val="auto"/>
        </w:rPr>
        <w:t xml:space="preserve"> leukocytes by pathogen-derived substances is important for </w:t>
      </w:r>
      <w:r w:rsidR="001E613B">
        <w:rPr>
          <w:rFonts w:asciiTheme="minorHAnsi" w:hAnsiTheme="minorHAnsi" w:cstheme="minorHAnsi"/>
          <w:color w:val="auto"/>
        </w:rPr>
        <w:t xml:space="preserve">elimination of harmful microorganisms via </w:t>
      </w:r>
      <w:r w:rsidR="00D5083C">
        <w:rPr>
          <w:rFonts w:asciiTheme="minorHAnsi" w:hAnsiTheme="minorHAnsi" w:cstheme="minorHAnsi"/>
          <w:color w:val="auto"/>
        </w:rPr>
        <w:t>phagocytosis</w:t>
      </w:r>
      <w:r w:rsidR="00431939">
        <w:rPr>
          <w:rFonts w:asciiTheme="minorHAnsi" w:hAnsiTheme="minorHAnsi" w:cstheme="minorHAnsi"/>
          <w:color w:val="auto"/>
        </w:rPr>
        <w:t xml:space="preserve">, </w:t>
      </w:r>
      <w:r w:rsidR="00EC1C42">
        <w:rPr>
          <w:rFonts w:asciiTheme="minorHAnsi" w:hAnsiTheme="minorHAnsi" w:cstheme="minorHAnsi"/>
          <w:color w:val="auto"/>
        </w:rPr>
        <w:t xml:space="preserve">which had been </w:t>
      </w:r>
      <w:r w:rsidR="00431939">
        <w:rPr>
          <w:rFonts w:asciiTheme="minorHAnsi" w:hAnsiTheme="minorHAnsi" w:cstheme="minorHAnsi"/>
          <w:color w:val="auto"/>
        </w:rPr>
        <w:t xml:space="preserve">described by Metchnikoff (also known as Metschnikoff) </w:t>
      </w:r>
      <w:r w:rsidR="00545BAD">
        <w:rPr>
          <w:rFonts w:asciiTheme="minorHAnsi" w:hAnsiTheme="minorHAnsi" w:cstheme="minorHAnsi"/>
          <w:color w:val="auto"/>
        </w:rPr>
        <w:t xml:space="preserve">earlier </w:t>
      </w:r>
      <w:r w:rsidR="00431939">
        <w:rPr>
          <w:rFonts w:asciiTheme="minorHAnsi" w:hAnsiTheme="minorHAnsi" w:cstheme="minorHAnsi"/>
          <w:color w:val="auto"/>
        </w:rPr>
        <w:t xml:space="preserve">in the </w:t>
      </w:r>
      <w:r w:rsidR="007B5275">
        <w:rPr>
          <w:rFonts w:asciiTheme="minorHAnsi" w:hAnsiTheme="minorHAnsi" w:cstheme="minorHAnsi"/>
          <w:color w:val="auto"/>
        </w:rPr>
        <w:t>same decade</w:t>
      </w:r>
      <w:hyperlink w:anchor="_ENREF_13" w:tooltip="Tauber, 2003 #6"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&lt;EndNote&gt;&lt;Cite&gt;&lt;Author&gt;Tauber&lt;/Author&gt;&lt;Year&gt;2003&lt;/Year&gt;&lt;RecNum&gt;6&lt;/RecNum&gt;&lt;DisplayText&gt;&lt;style face="superscript"&gt;13&lt;/style&gt;&lt;/DisplayText&gt;&lt;record&gt;&lt;rec-number&gt;6&lt;/rec-number&gt;&lt;foreign-keys&gt;&lt;key app="EN" db-id="0s5wz0assrepv7ewvt3pz929rptzsft9905r"&gt;6&lt;/key&gt;&lt;/foreign-keys&gt;&lt;ref-type name="Journal Article"&gt;17&lt;/ref-type&gt;&lt;contributors&gt;&lt;authors&gt;&lt;author&gt;Tauber, A. I.&lt;/author&gt;&lt;/authors&gt;&lt;/contributors&gt;&lt;auth-address&gt;Center for Philosophy and History of Science, Boston University, 745 Commonwealth Avenue, Boston, Massachusetts 02215, USA. ait@bu.edu&lt;/auth-address&gt;&lt;titles&gt;&lt;title&gt;Metchnikoff and the phagocytosis theory&lt;/title&gt;&lt;secondary-title&gt;Nat Rev Mol Cell Biol&lt;/secondary-title&gt;&lt;alt-title&gt;Nature reviews. Molecular cell biology&lt;/alt-title&gt;&lt;/titles&gt;&lt;pages&gt;897-901&lt;/pages&gt;&lt;volume&gt;4&lt;/volume&gt;&lt;number&gt;11&lt;/number&gt;&lt;edition&gt;2003/11/20&lt;/edition&gt;&lt;keywords&gt;&lt;keyword&gt;Animals&lt;/keyword&gt;&lt;keyword&gt;Biological Evolution&lt;/keyword&gt;&lt;keyword&gt;History, 19th Century&lt;/keyword&gt;&lt;keyword&gt;History, 20th Century&lt;/keyword&gt;&lt;keyword&gt;Humans&lt;/keyword&gt;&lt;keyword&gt;Inflammation&lt;/keyword&gt;&lt;keyword&gt;Phagocytes/ physiology&lt;/keyword&gt;&lt;keyword&gt;Phagocytosis&lt;/keyword&gt;&lt;keyword&gt;Russia&lt;/keyword&gt;&lt;/keywords&gt;&lt;dates&gt;&lt;year&gt;2003&lt;/year&gt;&lt;pub-dates&gt;&lt;date&gt;Nov&lt;/date&gt;&lt;/pub-dates&gt;&lt;/dates&gt;&lt;isbn&gt;1471-0072 (Print)&amp;#xD;1471-0072 (Linking)&lt;/isbn&gt;&lt;accession-num&gt;14625539&lt;/accession-num&gt;&lt;urls&gt;&lt;/urls&gt;&lt;electronic-resource-num&gt;10.1038/nrm1244&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13</w:t>
        </w:r>
        <w:r w:rsidR="009A4D3F">
          <w:rPr>
            <w:rFonts w:asciiTheme="minorHAnsi" w:hAnsiTheme="minorHAnsi" w:cstheme="minorHAnsi"/>
            <w:color w:val="auto"/>
          </w:rPr>
          <w:fldChar w:fldCharType="end"/>
        </w:r>
      </w:hyperlink>
      <w:r w:rsidR="00D5083C">
        <w:rPr>
          <w:rFonts w:asciiTheme="minorHAnsi" w:hAnsiTheme="minorHAnsi" w:cstheme="minorHAnsi"/>
          <w:color w:val="auto"/>
        </w:rPr>
        <w:t xml:space="preserve">. </w:t>
      </w:r>
      <w:r w:rsidR="00D71FEE" w:rsidRPr="006B30F5">
        <w:rPr>
          <w:rFonts w:asciiTheme="minorHAnsi" w:hAnsiTheme="minorHAnsi" w:cstheme="minorHAnsi"/>
          <w:iCs/>
          <w:color w:val="auto"/>
        </w:rPr>
        <w:t>In vivo</w:t>
      </w:r>
      <w:r w:rsidR="00D71FEE">
        <w:rPr>
          <w:rFonts w:asciiTheme="minorHAnsi" w:hAnsiTheme="minorHAnsi" w:cstheme="minorHAnsi"/>
          <w:color w:val="auto"/>
        </w:rPr>
        <w:t xml:space="preserve"> experiments were also performed </w:t>
      </w:r>
      <w:r w:rsidR="00CA2BEA">
        <w:rPr>
          <w:rFonts w:asciiTheme="minorHAnsi" w:hAnsiTheme="minorHAnsi" w:cstheme="minorHAnsi"/>
          <w:color w:val="auto"/>
        </w:rPr>
        <w:t xml:space="preserve">in the 1920s </w:t>
      </w:r>
      <w:r w:rsidR="00D71FEE">
        <w:rPr>
          <w:rFonts w:asciiTheme="minorHAnsi" w:hAnsiTheme="minorHAnsi" w:cstheme="minorHAnsi"/>
          <w:color w:val="auto"/>
        </w:rPr>
        <w:t>by Clark and Clark</w:t>
      </w:r>
      <w:r w:rsidR="007B5275">
        <w:rPr>
          <w:rFonts w:asciiTheme="minorHAnsi" w:hAnsiTheme="minorHAnsi" w:cstheme="minorHAnsi"/>
          <w:color w:val="auto"/>
        </w:rPr>
        <w:fldChar w:fldCharType="begin"/>
      </w:r>
      <w:r w:rsidR="00F56113">
        <w:rPr>
          <w:rFonts w:asciiTheme="minorHAnsi" w:hAnsiTheme="minorHAnsi" w:cstheme="minorHAnsi"/>
          <w:color w:val="auto"/>
        </w:rPr>
        <w:instrText xml:space="preserve"> ADDIN EN.CITE &lt;EndNote&gt;&lt;Cite&gt;&lt;Author&gt;Clark&lt;/Author&gt;&lt;Year&gt;1920&lt;/Year&gt;&lt;RecNum&gt;31&lt;/RecNum&gt;&lt;DisplayText&gt;&lt;style face="superscript"&gt;14,15&lt;/style&gt;&lt;/DisplayText&gt;&lt;record&gt;&lt;rec-number&gt;31&lt;/rec-number&gt;&lt;foreign-keys&gt;&lt;key app="EN" db-id="0s5wz0assrepv7ewvt3pz929rptzsft9905r"&gt;31&lt;/key&gt;&lt;/foreign-keys&gt;&lt;ref-type name="Journal Article"&gt;17&lt;/ref-type&gt;&lt;contributors&gt;&lt;authors&gt;&lt;author&gt;Clark, E.R.; Clark, E.L.&lt;/author&gt;&lt;/authors&gt;&lt;/contributors&gt;&lt;titles&gt;&lt;title&gt;Reactions of cells in the tail of amphibian larvae to injected croton oil (aseptic inflammation)&lt;/title&gt;&lt;secondary-title&gt;American Journal of Anatomy&lt;/secondary-title&gt;&lt;/titles&gt;&lt;periodical&gt;&lt;full-title&gt;American Journal of Anatomy&lt;/full-title&gt;&lt;/periodical&gt;&lt;pages&gt;221-254&lt;/pages&gt;&lt;volume&gt;27&lt;/volume&gt;&lt;number&gt;2&lt;/number&gt;&lt;dates&gt;&lt;year&gt;1920&lt;/year&gt;&lt;/dates&gt;&lt;urls&gt;&lt;/urls&gt;&lt;/record&gt;&lt;/Cite&gt;&lt;Cite&gt;&lt;Author&gt;Clark&lt;/Author&gt;&lt;Year&gt;1922&lt;/Year&gt;&lt;RecNum&gt;32&lt;/RecNum&gt;&lt;record&gt;&lt;rec-number&gt;32&lt;/rec-number&gt;&lt;foreign-keys&gt;&lt;key app="EN" db-id="0s5wz0assrepv7ewvt3pz929rptzsft9905r"&gt;32&lt;/key&gt;&lt;/foreign-keys&gt;&lt;ref-type name="Journal Article"&gt;17&lt;/ref-type&gt;&lt;contributors&gt;&lt;authors&gt;&lt;author&gt;Clark, E.R.; Clark, E.L.&lt;/author&gt;&lt;/authors&gt;&lt;/contributors&gt;&lt;titles&gt;&lt;title&gt;The reaction of living cells in the tadpole&amp;apos;s tail toward starch, agar-agar, gelatin, and gum arabic&lt;/title&gt;&lt;secondary-title&gt;The Anatomical Record&lt;/secondary-title&gt;&lt;/titles&gt;&lt;periodical&gt;&lt;full-title&gt;The Anatomical Record&lt;/full-title&gt;&lt;/periodical&gt;&lt;volume&gt;24&lt;/volume&gt;&lt;number&gt;3&lt;/number&gt;&lt;dates&gt;&lt;year&gt;1922&lt;/year&gt;&lt;/dates&gt;&lt;urls&gt;&lt;/urls&gt;&lt;/record&gt;&lt;/Cite&gt;&lt;/EndNote&gt;</w:instrText>
      </w:r>
      <w:r w:rsidR="007B5275">
        <w:rPr>
          <w:rFonts w:asciiTheme="minorHAnsi" w:hAnsiTheme="minorHAnsi" w:cstheme="minorHAnsi"/>
          <w:color w:val="auto"/>
        </w:rPr>
        <w:fldChar w:fldCharType="separate"/>
      </w:r>
      <w:hyperlink w:anchor="_ENREF_14" w:tooltip="Clark, 1920 #31" w:history="1">
        <w:r w:rsidR="009A4D3F" w:rsidRPr="00F56113">
          <w:rPr>
            <w:rFonts w:asciiTheme="minorHAnsi" w:hAnsiTheme="minorHAnsi" w:cstheme="minorHAnsi"/>
            <w:noProof/>
            <w:color w:val="auto"/>
            <w:vertAlign w:val="superscript"/>
          </w:rPr>
          <w:t>14</w:t>
        </w:r>
      </w:hyperlink>
      <w:r w:rsidR="00F56113" w:rsidRPr="00F56113">
        <w:rPr>
          <w:rFonts w:asciiTheme="minorHAnsi" w:hAnsiTheme="minorHAnsi" w:cstheme="minorHAnsi"/>
          <w:noProof/>
          <w:color w:val="auto"/>
          <w:vertAlign w:val="superscript"/>
        </w:rPr>
        <w:t>,</w:t>
      </w:r>
      <w:hyperlink w:anchor="_ENREF_15" w:tooltip="Clark, 1922 #32" w:history="1">
        <w:r w:rsidR="009A4D3F" w:rsidRPr="00F56113">
          <w:rPr>
            <w:rFonts w:asciiTheme="minorHAnsi" w:hAnsiTheme="minorHAnsi" w:cstheme="minorHAnsi"/>
            <w:noProof/>
            <w:color w:val="auto"/>
            <w:vertAlign w:val="superscript"/>
          </w:rPr>
          <w:t>15</w:t>
        </w:r>
      </w:hyperlink>
      <w:r w:rsidR="007B5275">
        <w:rPr>
          <w:rFonts w:asciiTheme="minorHAnsi" w:hAnsiTheme="minorHAnsi" w:cstheme="minorHAnsi"/>
          <w:color w:val="auto"/>
        </w:rPr>
        <w:fldChar w:fldCharType="end"/>
      </w:r>
      <w:r w:rsidR="00D71FEE">
        <w:rPr>
          <w:rFonts w:asciiTheme="minorHAnsi" w:hAnsiTheme="minorHAnsi" w:cstheme="minorHAnsi"/>
          <w:color w:val="auto"/>
        </w:rPr>
        <w:t>, who took advantage of the transparency of tadpoles and showed that sterile inflamm</w:t>
      </w:r>
      <w:r w:rsidR="00C63204">
        <w:rPr>
          <w:rFonts w:asciiTheme="minorHAnsi" w:hAnsiTheme="minorHAnsi" w:cstheme="minorHAnsi"/>
          <w:color w:val="auto"/>
        </w:rPr>
        <w:t>ation induced by croton oil</w:t>
      </w:r>
      <w:hyperlink w:anchor="_ENREF_14" w:tooltip="Clark, 1920 #31"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&lt;EndNote&gt;&lt;Cite&gt;&lt;Author&gt;Clark&lt;/Author&gt;&lt;Year&gt;1920&lt;/Year&gt;&lt;RecNum&gt;31&lt;/RecNum&gt;&lt;DisplayText&gt;&lt;style face="superscript"&gt;14&lt;/style&gt;&lt;/DisplayText&gt;&lt;record&gt;&lt;rec-number&gt;31&lt;/rec-number&gt;&lt;foreign-keys&gt;&lt;key app="EN" db-id="0s5wz0assrepv7ewvt3pz929rptzsft9905r"&gt;31&lt;/key&gt;&lt;/foreign-keys&gt;&lt;ref-type name="Journal Article"&gt;17&lt;/ref-type&gt;&lt;contributors&gt;&lt;authors&gt;&lt;author&gt;Clark, E.R.; Clark, E.L.&lt;/author&gt;&lt;/authors&gt;&lt;/contributors&gt;&lt;titles&gt;&lt;title&gt;Reactions of cells in the tail of amphibian larvae to injected croton oil (aseptic inflammation)&lt;/title&gt;&lt;secondary-title&gt;American Journal of Anatomy&lt;/secondary-title&gt;&lt;/titles&gt;&lt;periodical&gt;&lt;full-title&gt;American Journal of Anatomy&lt;/full-title&gt;&lt;/periodical&gt;&lt;pages&gt;221-254&lt;/pages&gt;&lt;volume&gt;27&lt;/volume&gt;&lt;number&gt;2&lt;/number&gt;&lt;dates&gt;&lt;year&gt;1920&lt;/year&gt;&lt;/dates&gt;&lt;urls&gt;&lt;/urls&gt;&lt;/record&gt;&lt;/Cite&gt;&lt;/EndNote&gt;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14</w:t>
        </w:r>
        <w:r w:rsidR="009A4D3F">
          <w:rPr>
            <w:rFonts w:asciiTheme="minorHAnsi" w:hAnsiTheme="minorHAnsi" w:cstheme="minorHAnsi"/>
            <w:color w:val="auto"/>
          </w:rPr>
          <w:fldChar w:fldCharType="end"/>
        </w:r>
      </w:hyperlink>
      <w:r w:rsidR="007E5663">
        <w:rPr>
          <w:rFonts w:asciiTheme="minorHAnsi" w:hAnsiTheme="minorHAnsi" w:cstheme="minorHAnsi"/>
          <w:color w:val="auto"/>
        </w:rPr>
        <w:t xml:space="preserve"> or other irritants</w:t>
      </w:r>
      <w:hyperlink w:anchor="_ENREF_15" w:tooltip="Clark, 1922 #32"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&lt;EndNote&gt;&lt;Cite&gt;&lt;Author&gt;Clark&lt;/Author&gt;&lt;Year&gt;1922&lt;/Year&gt;&lt;RecNum&gt;32&lt;/RecNum&gt;&lt;DisplayText&gt;&lt;style face="superscript"&gt;15&lt;/style&gt;&lt;/DisplayText&gt;&lt;record&gt;&lt;rec-number&gt;32&lt;/rec-number&gt;&lt;foreign-keys&gt;&lt;key app="EN" db-id="0s5wz0assrepv7ewvt3pz929rptzsft9905r"&gt;32&lt;/key&gt;&lt;/foreign-keys&gt;&lt;ref-type name="Journal Article"&gt;17&lt;/ref-type&gt;&lt;contributors&gt;&lt;authors&gt;&lt;author&gt;Clark, E.R.; Clark, E.L.&lt;/author&gt;&lt;/authors&gt;&lt;/contributors&gt;&lt;titles&gt;&lt;title&gt;The reaction of living cells in the tadpole&amp;apos;s tail toward starch, agar-agar, gelatin, and gum arabic&lt;/title&gt;&lt;secondary-title&gt;The Anatomical Record&lt;/secondary-title&gt;&lt;/titles&gt;&lt;periodical&gt;&lt;full-title&gt;The Anatomical Record&lt;/full-title&gt;&lt;/periodical&gt;&lt;volume&gt;24&lt;/volume&gt;&lt;number&gt;3&lt;/number&gt;&lt;dates&gt;&lt;year&gt;1922&lt;/year&gt;&lt;/dates&gt;&lt;urls&gt;&lt;/urls&gt;&lt;/record&gt;&lt;/Cite&gt;&lt;/EndNote&gt;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15</w:t>
        </w:r>
        <w:r w:rsidR="009A4D3F">
          <w:rPr>
            <w:rFonts w:asciiTheme="minorHAnsi" w:hAnsiTheme="minorHAnsi" w:cstheme="minorHAnsi"/>
            <w:color w:val="auto"/>
          </w:rPr>
          <w:fldChar w:fldCharType="end"/>
        </w:r>
      </w:hyperlink>
      <w:r w:rsidR="00D71FEE">
        <w:rPr>
          <w:rFonts w:asciiTheme="minorHAnsi" w:hAnsiTheme="minorHAnsi" w:cstheme="minorHAnsi"/>
          <w:color w:val="auto"/>
        </w:rPr>
        <w:t xml:space="preserve"> caused leukocytes to adhere to blood vessels, followed by diapedesis (transendothelial migration) and rapid migration through the tissue spaces towards the irritant. </w:t>
      </w:r>
      <w:r w:rsidR="003D0DD0" w:rsidRPr="006B30F5">
        <w:rPr>
          <w:rFonts w:asciiTheme="minorHAnsi" w:hAnsiTheme="minorHAnsi" w:cstheme="minorHAnsi"/>
          <w:iCs/>
          <w:color w:val="auto"/>
        </w:rPr>
        <w:t>In vitro</w:t>
      </w:r>
      <w:r w:rsidR="003D0DD0">
        <w:rPr>
          <w:rFonts w:asciiTheme="minorHAnsi" w:hAnsiTheme="minorHAnsi" w:cstheme="minorHAnsi"/>
          <w:color w:val="auto"/>
        </w:rPr>
        <w:t xml:space="preserve"> experiments using the </w:t>
      </w:r>
      <w:r w:rsidR="005B4765">
        <w:rPr>
          <w:rFonts w:asciiTheme="minorHAnsi" w:hAnsiTheme="minorHAnsi" w:cstheme="minorHAnsi"/>
          <w:color w:val="auto"/>
        </w:rPr>
        <w:t>microcinematography method</w:t>
      </w:r>
      <w:r w:rsidR="00AC600C">
        <w:rPr>
          <w:rFonts w:asciiTheme="minorHAnsi" w:hAnsiTheme="minorHAnsi" w:cstheme="minorHAnsi"/>
          <w:color w:val="auto"/>
        </w:rPr>
        <w:t xml:space="preserve"> developed by </w:t>
      </w:r>
      <w:r w:rsidR="005B4765">
        <w:rPr>
          <w:rFonts w:asciiTheme="minorHAnsi" w:hAnsiTheme="minorHAnsi" w:cstheme="minorHAnsi"/>
          <w:color w:val="auto"/>
        </w:rPr>
        <w:t xml:space="preserve">Jean </w:t>
      </w:r>
      <w:r w:rsidR="00AC600C">
        <w:rPr>
          <w:rFonts w:asciiTheme="minorHAnsi" w:hAnsiTheme="minorHAnsi" w:cstheme="minorHAnsi"/>
          <w:color w:val="auto"/>
        </w:rPr>
        <w:t>Comandon</w:t>
      </w:r>
      <w:hyperlink w:anchor="_ENREF_16" w:tooltip="Comandon, 1917 #40"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&lt;EndNote&gt;&lt;Cite&gt;&lt;Author&gt;Comandon&lt;/Author&gt;&lt;Year&gt;1917&lt;/Year&gt;&lt;RecNum&gt;40&lt;/RecNum&gt;&lt;DisplayText&gt;&lt;style face="superscript"&gt;16&lt;/style&gt;&lt;/DisplayText&gt;&lt;record&gt;&lt;rec-number&gt;40&lt;/rec-number&gt;&lt;foreign-keys&gt;&lt;key app="EN" db-id="0s5wz0assrepv7ewvt3pz929rptzsft9905r"&gt;40&lt;/key&gt;&lt;/foreign-keys&gt;&lt;ref-type name="Journal Article"&gt;17&lt;/ref-type&gt;&lt;contributors&gt;&lt;authors&gt;&lt;author&gt;Comandon, J.&lt;/author&gt;&lt;/authors&gt;&lt;/contributors&gt;&lt;titles&gt;&lt;title&gt;Phagocytose in vitro des Hématozoaires du Calfat (enregistrement cinématographique)&lt;/title&gt;&lt;secondary-title&gt;Comptes Rendus Hebdomadaires des Séances et Mémoires de la Société de Biologie&lt;/secondary-title&gt;&lt;/titles&gt;&lt;periodical&gt;&lt;full-title&gt;Comptes Rendus Hebdomadaires des Séances et Mémoires de la Société de Biologie&lt;/full-title&gt;&lt;/periodical&gt;&lt;pages&gt;314-316&lt;/pages&gt;&lt;volume&gt;69&lt;/volume&gt;&lt;dates&gt;&lt;year&gt;1917&lt;/year&gt;&lt;/dates&gt;&lt;urls&gt;&lt;/urls&gt;&lt;/record&gt;&lt;/Cite&gt;&lt;/EndNote&gt;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16</w:t>
        </w:r>
        <w:r w:rsidR="009A4D3F">
          <w:rPr>
            <w:rFonts w:asciiTheme="minorHAnsi" w:hAnsiTheme="minorHAnsi" w:cstheme="minorHAnsi"/>
            <w:color w:val="auto"/>
          </w:rPr>
          <w:fldChar w:fldCharType="end"/>
        </w:r>
      </w:hyperlink>
      <w:r w:rsidR="003D0DD0">
        <w:rPr>
          <w:rFonts w:asciiTheme="minorHAnsi" w:hAnsiTheme="minorHAnsi" w:cstheme="minorHAnsi"/>
          <w:color w:val="auto"/>
        </w:rPr>
        <w:t xml:space="preserve"> show</w:t>
      </w:r>
      <w:r w:rsidR="00EC1C42">
        <w:rPr>
          <w:rFonts w:asciiTheme="minorHAnsi" w:hAnsiTheme="minorHAnsi" w:cstheme="minorHAnsi"/>
          <w:color w:val="auto"/>
        </w:rPr>
        <w:t>ed</w:t>
      </w:r>
      <w:r w:rsidR="003D0DD0">
        <w:rPr>
          <w:rFonts w:asciiTheme="minorHAnsi" w:hAnsiTheme="minorHAnsi" w:cstheme="minorHAnsi"/>
          <w:color w:val="auto"/>
        </w:rPr>
        <w:t xml:space="preserve"> that leukocytes</w:t>
      </w:r>
      <w:r w:rsidR="00E0530F">
        <w:rPr>
          <w:rFonts w:asciiTheme="minorHAnsi" w:hAnsiTheme="minorHAnsi" w:cstheme="minorHAnsi"/>
          <w:color w:val="auto"/>
        </w:rPr>
        <w:t xml:space="preserve"> </w:t>
      </w:r>
      <w:r w:rsidR="003D0DD0">
        <w:rPr>
          <w:rFonts w:asciiTheme="minorHAnsi" w:hAnsiTheme="minorHAnsi" w:cstheme="minorHAnsi"/>
          <w:color w:val="auto"/>
        </w:rPr>
        <w:t xml:space="preserve">migrated towards </w:t>
      </w:r>
      <w:r w:rsidR="00F37FCA">
        <w:rPr>
          <w:rFonts w:asciiTheme="minorHAnsi" w:hAnsiTheme="minorHAnsi" w:cstheme="minorHAnsi"/>
          <w:color w:val="auto"/>
        </w:rPr>
        <w:t>a particulate chemoattractant source</w:t>
      </w:r>
      <w:r w:rsidR="003D0DD0">
        <w:rPr>
          <w:rFonts w:asciiTheme="minorHAnsi" w:hAnsiTheme="minorHAnsi" w:cstheme="minorHAnsi"/>
          <w:color w:val="auto"/>
        </w:rPr>
        <w:t xml:space="preserve"> s</w:t>
      </w:r>
      <w:r w:rsidR="001B0FB2">
        <w:rPr>
          <w:rFonts w:asciiTheme="minorHAnsi" w:hAnsiTheme="minorHAnsi" w:cstheme="minorHAnsi"/>
          <w:color w:val="auto"/>
        </w:rPr>
        <w:t>uch as bacteria</w:t>
      </w:r>
      <w:hyperlink w:anchor="_ENREF_17" w:tooltip="Mc, 1946 #33"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&lt;EndNote&gt;&lt;Cite&gt;&lt;Author&gt;Mc&lt;/Author&gt;&lt;Year&gt;1946&lt;/Year&gt;&lt;RecNum&gt;33&lt;/RecNum&gt;&lt;DisplayText&gt;&lt;style face="superscript"&gt;17&lt;/style&gt;&lt;/DisplayText&gt;&lt;record&gt;&lt;rec-number&gt;33&lt;/rec-number&gt;&lt;foreign-keys&gt;&lt;key app="EN" db-id="0s5wz0assrepv7ewvt3pz929rptzsft9905r"&gt;33&lt;/key&gt;&lt;/foreign-keys&gt;&lt;ref-type name="Journal Article"&gt;17&lt;/ref-type&gt;&lt;contributors&gt;&lt;authors&gt;&lt;author&gt;Mc, Cutcheon M.&lt;/author&gt;&lt;/authors&gt;&lt;/contributors&gt;&lt;titles&gt;&lt;title&gt;Chemotaxis in leukocytes&lt;/title&gt;&lt;secondary-title&gt;Physiol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reviews&lt;/abbr-1&gt;&lt;/alt-periodical&gt;&lt;pages&gt;319-36&lt;/pages&gt;&lt;volume&gt;26&lt;/volume&gt;&lt;number&gt;3&lt;/number&gt;&lt;edition&gt;1946/07/01&lt;/edition&gt;&lt;keywords&gt;&lt;keyword&gt;Chemotaxis, Leukocyte&lt;/keyword&gt;&lt;keyword&gt;Leukocytes&lt;/keyword&gt;&lt;/keywords&gt;&lt;dates&gt;&lt;year&gt;1946&lt;/year&gt;&lt;pub-dates&gt;&lt;date&gt;Jul&lt;/date&gt;&lt;/pub-dates&gt;&lt;/dates&gt;&lt;isbn&gt;0031-9333 (Print)&amp;#xD;0031-9333 (Linking)&lt;/isbn&gt;&lt;accession-num&gt;20993553&lt;/accession-num&gt;&lt;urls&gt;&lt;/urls&gt;&lt;electronic-resource-num&gt;10.1152/physrev.1946.26.3.319&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17</w:t>
        </w:r>
        <w:r w:rsidR="009A4D3F">
          <w:rPr>
            <w:rFonts w:asciiTheme="minorHAnsi" w:hAnsiTheme="minorHAnsi" w:cstheme="minorHAnsi"/>
            <w:color w:val="auto"/>
          </w:rPr>
          <w:fldChar w:fldCharType="end"/>
        </w:r>
      </w:hyperlink>
      <w:r w:rsidR="003D0DD0">
        <w:rPr>
          <w:rFonts w:asciiTheme="minorHAnsi" w:hAnsiTheme="minorHAnsi" w:cstheme="minorHAnsi"/>
          <w:color w:val="auto"/>
        </w:rPr>
        <w:t xml:space="preserve">. </w:t>
      </w:r>
      <w:r w:rsidR="00F37FCA">
        <w:rPr>
          <w:rFonts w:asciiTheme="minorHAnsi" w:hAnsiTheme="minorHAnsi" w:cstheme="minorHAnsi"/>
          <w:color w:val="auto"/>
        </w:rPr>
        <w:t>At that time, the molecular identities of chemotact</w:t>
      </w:r>
      <w:r w:rsidR="00B25710">
        <w:rPr>
          <w:rFonts w:asciiTheme="minorHAnsi" w:hAnsiTheme="minorHAnsi" w:cstheme="minorHAnsi"/>
          <w:color w:val="auto"/>
        </w:rPr>
        <w:t>i</w:t>
      </w:r>
      <w:r w:rsidR="00F37FCA">
        <w:rPr>
          <w:rFonts w:asciiTheme="minorHAnsi" w:hAnsiTheme="minorHAnsi" w:cstheme="minorHAnsi"/>
          <w:color w:val="auto"/>
        </w:rPr>
        <w:t>c factors were unknown. In the 1960s</w:t>
      </w:r>
      <w:r w:rsidR="003D0DD0">
        <w:rPr>
          <w:rFonts w:asciiTheme="minorHAnsi" w:hAnsiTheme="minorHAnsi" w:cstheme="minorHAnsi"/>
          <w:color w:val="auto"/>
        </w:rPr>
        <w:t xml:space="preserve">, </w:t>
      </w:r>
      <w:r w:rsidR="00A07396">
        <w:rPr>
          <w:rFonts w:asciiTheme="minorHAnsi" w:hAnsiTheme="minorHAnsi" w:cstheme="minorHAnsi"/>
          <w:color w:val="auto"/>
        </w:rPr>
        <w:t>Stephe</w:t>
      </w:r>
      <w:r w:rsidR="001B0FB2">
        <w:rPr>
          <w:rFonts w:asciiTheme="minorHAnsi" w:hAnsiTheme="minorHAnsi" w:cstheme="minorHAnsi"/>
          <w:color w:val="auto"/>
        </w:rPr>
        <w:t>n Boyden</w:t>
      </w:r>
      <w:hyperlink w:anchor="_ENREF_18" w:tooltip="Boyden, 1962 #34"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&lt;EndNote&gt;&lt;Cite&gt;&lt;Author&gt;Boyden&lt;/Author&gt;&lt;Year&gt;1962&lt;/Year&gt;&lt;RecNum&gt;34&lt;/RecNum&gt;&lt;DisplayText&gt;&lt;style face="superscript"&gt;18&lt;/style&gt;&lt;/DisplayText&gt;&lt;record&gt;&lt;rec-number&gt;34&lt;/rec-number&gt;&lt;foreign-keys&gt;&lt;key app="EN" db-id="0s5wz0assrepv7ewvt3pz929rptzsft9905r"&gt;34&lt;/key&gt;&lt;/foreign-keys&gt;&lt;ref-type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medicine&lt;/abbr-1&gt;&lt;/alt-periodical&gt;&lt;pages&gt;453-66&lt;/pages&gt;&lt;volume&gt;115&lt;/volume&gt;&lt;edition&gt;1962/03/01&lt;/edition&gt;&lt;keywords&gt;&lt;keyword&gt;Animals&lt;/keyword&gt;&lt;keyword&gt;Antibodies&lt;/keyword&gt;&lt;keyword&gt;Antigen-Antibody Complex&lt;/keyword&gt;&lt;keyword&gt;Antigens&lt;/keyword&gt;&lt;keyword&gt;Leukocytes/ chemistry&lt;/keyword&gt;&lt;keyword&gt;Neutrophils&lt;/keyword&gt;&lt;keyword&gt;Rabbits&lt;/keyword&gt;&lt;/keywords&gt;&lt;dates&gt;&lt;year&gt;1962&lt;/year&gt;&lt;pub-dates&gt;&lt;date&gt;Mar 1&lt;/date&gt;&lt;/pub-dates&gt;&lt;/dates&gt;&lt;isbn&gt;0022-1007 (Print)&amp;#xD;0022-1007 (Linking)&lt;/isbn&gt;&lt;accession-num&gt;13872176&lt;/accession-num&gt;&lt;urls&gt;&lt;/urls&gt;&lt;custom2&gt;PMC2137509&lt;/custom2&gt;&lt;electronic-resource-num&gt;10.1084/jem.115.3.453&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18</w:t>
        </w:r>
        <w:r w:rsidR="009A4D3F">
          <w:rPr>
            <w:rFonts w:asciiTheme="minorHAnsi" w:hAnsiTheme="minorHAnsi" w:cstheme="minorHAnsi"/>
            <w:color w:val="auto"/>
          </w:rPr>
          <w:fldChar w:fldCharType="end"/>
        </w:r>
      </w:hyperlink>
      <w:r w:rsidR="00B46B10">
        <w:rPr>
          <w:rFonts w:asciiTheme="minorHAnsi" w:hAnsiTheme="minorHAnsi" w:cstheme="minorHAnsi"/>
          <w:color w:val="auto"/>
        </w:rPr>
        <w:t xml:space="preserve"> </w:t>
      </w:r>
      <w:r w:rsidR="00E0530F">
        <w:rPr>
          <w:rFonts w:asciiTheme="minorHAnsi" w:hAnsiTheme="minorHAnsi" w:cstheme="minorHAnsi"/>
          <w:color w:val="auto"/>
        </w:rPr>
        <w:t>recognized that techniques to study the chemotactic activity of soluble subst</w:t>
      </w:r>
      <w:r w:rsidR="001003C9">
        <w:rPr>
          <w:rFonts w:asciiTheme="minorHAnsi" w:hAnsiTheme="minorHAnsi" w:cstheme="minorHAnsi"/>
          <w:color w:val="auto"/>
        </w:rPr>
        <w:t>ances were lacking</w:t>
      </w:r>
      <w:r w:rsidR="009C2ABA">
        <w:rPr>
          <w:rFonts w:asciiTheme="minorHAnsi" w:hAnsiTheme="minorHAnsi" w:cstheme="minorHAnsi"/>
          <w:color w:val="auto"/>
        </w:rPr>
        <w:t>.</w:t>
      </w:r>
      <w:r w:rsidR="001003C9">
        <w:rPr>
          <w:rFonts w:asciiTheme="minorHAnsi" w:hAnsiTheme="minorHAnsi" w:cstheme="minorHAnsi"/>
          <w:color w:val="auto"/>
        </w:rPr>
        <w:t xml:space="preserve"> </w:t>
      </w:r>
      <w:r w:rsidR="009C2ABA">
        <w:rPr>
          <w:rFonts w:asciiTheme="minorHAnsi" w:hAnsiTheme="minorHAnsi" w:cstheme="minorHAnsi"/>
          <w:color w:val="auto"/>
        </w:rPr>
        <w:t>He</w:t>
      </w:r>
      <w:r w:rsidR="001003C9">
        <w:rPr>
          <w:rFonts w:asciiTheme="minorHAnsi" w:hAnsiTheme="minorHAnsi" w:cstheme="minorHAnsi"/>
          <w:color w:val="auto"/>
        </w:rPr>
        <w:t xml:space="preserve"> devised a chamber</w:t>
      </w:r>
      <w:r w:rsidR="003E315E">
        <w:rPr>
          <w:rFonts w:asciiTheme="minorHAnsi" w:hAnsiTheme="minorHAnsi" w:cstheme="minorHAnsi"/>
          <w:color w:val="auto"/>
        </w:rPr>
        <w:t>, subsequently known as the B</w:t>
      </w:r>
      <w:r w:rsidR="009C2ABA">
        <w:rPr>
          <w:rFonts w:asciiTheme="minorHAnsi" w:hAnsiTheme="minorHAnsi" w:cstheme="minorHAnsi"/>
          <w:color w:val="auto"/>
        </w:rPr>
        <w:t>oyden chamber,</w:t>
      </w:r>
      <w:r w:rsidR="001003C9">
        <w:rPr>
          <w:rFonts w:asciiTheme="minorHAnsi" w:hAnsiTheme="minorHAnsi" w:cstheme="minorHAnsi"/>
          <w:color w:val="auto"/>
        </w:rPr>
        <w:t xml:space="preserve"> with two compartments separate</w:t>
      </w:r>
      <w:r w:rsidR="00B25710">
        <w:rPr>
          <w:rFonts w:asciiTheme="minorHAnsi" w:hAnsiTheme="minorHAnsi" w:cstheme="minorHAnsi"/>
          <w:color w:val="auto"/>
        </w:rPr>
        <w:t>d</w:t>
      </w:r>
      <w:r w:rsidR="001003C9">
        <w:rPr>
          <w:rFonts w:asciiTheme="minorHAnsi" w:hAnsiTheme="minorHAnsi" w:cstheme="minorHAnsi"/>
          <w:color w:val="auto"/>
        </w:rPr>
        <w:t xml:space="preserve"> by </w:t>
      </w:r>
      <w:r w:rsidR="00B25710">
        <w:rPr>
          <w:rFonts w:asciiTheme="minorHAnsi" w:hAnsiTheme="minorHAnsi" w:cstheme="minorHAnsi"/>
          <w:color w:val="auto"/>
        </w:rPr>
        <w:t xml:space="preserve">a </w:t>
      </w:r>
      <w:r w:rsidR="001003C9">
        <w:rPr>
          <w:rFonts w:asciiTheme="minorHAnsi" w:hAnsiTheme="minorHAnsi" w:cstheme="minorHAnsi"/>
          <w:color w:val="auto"/>
        </w:rPr>
        <w:t>filter paper</w:t>
      </w:r>
      <w:r w:rsidR="00B25710" w:rsidRPr="00B25710">
        <w:rPr>
          <w:rFonts w:asciiTheme="minorHAnsi" w:hAnsiTheme="minorHAnsi" w:cstheme="minorHAnsi"/>
          <w:color w:val="auto"/>
        </w:rPr>
        <w:t xml:space="preserve"> membrane</w:t>
      </w:r>
      <w:r w:rsidR="009C2ABA">
        <w:rPr>
          <w:rFonts w:asciiTheme="minorHAnsi" w:hAnsiTheme="minorHAnsi" w:cstheme="minorHAnsi"/>
          <w:color w:val="auto"/>
        </w:rPr>
        <w:t xml:space="preserve">. </w:t>
      </w:r>
      <w:r w:rsidR="00B25710">
        <w:rPr>
          <w:rFonts w:asciiTheme="minorHAnsi" w:hAnsiTheme="minorHAnsi" w:cstheme="minorHAnsi"/>
          <w:color w:val="auto"/>
        </w:rPr>
        <w:t>A c</w:t>
      </w:r>
      <w:r w:rsidR="009C2ABA">
        <w:rPr>
          <w:rFonts w:asciiTheme="minorHAnsi" w:hAnsiTheme="minorHAnsi" w:cstheme="minorHAnsi"/>
          <w:color w:val="auto"/>
        </w:rPr>
        <w:t xml:space="preserve">ell suspension </w:t>
      </w:r>
      <w:r w:rsidR="00895CFA">
        <w:rPr>
          <w:rFonts w:asciiTheme="minorHAnsi" w:hAnsiTheme="minorHAnsi" w:cstheme="minorHAnsi"/>
          <w:color w:val="auto"/>
        </w:rPr>
        <w:t xml:space="preserve">is </w:t>
      </w:r>
      <w:r w:rsidR="009C2ABA">
        <w:rPr>
          <w:rFonts w:asciiTheme="minorHAnsi" w:hAnsiTheme="minorHAnsi" w:cstheme="minorHAnsi"/>
          <w:color w:val="auto"/>
        </w:rPr>
        <w:t xml:space="preserve">added to the upper compartment and the test substance </w:t>
      </w:r>
      <w:r w:rsidR="00895CFA">
        <w:rPr>
          <w:rFonts w:asciiTheme="minorHAnsi" w:hAnsiTheme="minorHAnsi" w:cstheme="minorHAnsi"/>
          <w:color w:val="auto"/>
        </w:rPr>
        <w:t xml:space="preserve">is </w:t>
      </w:r>
      <w:r w:rsidR="009C2ABA">
        <w:rPr>
          <w:rFonts w:asciiTheme="minorHAnsi" w:hAnsiTheme="minorHAnsi" w:cstheme="minorHAnsi"/>
          <w:color w:val="auto"/>
        </w:rPr>
        <w:t xml:space="preserve">added to either </w:t>
      </w:r>
      <w:r w:rsidR="009C2ABA">
        <w:rPr>
          <w:rFonts w:asciiTheme="minorHAnsi" w:hAnsiTheme="minorHAnsi" w:cstheme="minorHAnsi"/>
          <w:color w:val="auto"/>
        </w:rPr>
        <w:lastRenderedPageBreak/>
        <w:t xml:space="preserve">both compartments or only to the lower compartment. After an incubation period, </w:t>
      </w:r>
      <w:r w:rsidR="00834EEF">
        <w:rPr>
          <w:rFonts w:asciiTheme="minorHAnsi" w:hAnsiTheme="minorHAnsi" w:cstheme="minorHAnsi"/>
          <w:color w:val="auto"/>
        </w:rPr>
        <w:t xml:space="preserve">the </w:t>
      </w:r>
      <w:r w:rsidR="00B25710" w:rsidRPr="00B25710">
        <w:rPr>
          <w:rFonts w:asciiTheme="minorHAnsi" w:hAnsiTheme="minorHAnsi" w:cstheme="minorHAnsi"/>
          <w:color w:val="auto"/>
        </w:rPr>
        <w:t xml:space="preserve">filter </w:t>
      </w:r>
      <w:r w:rsidR="00834EEF" w:rsidRPr="00B25710">
        <w:rPr>
          <w:rFonts w:asciiTheme="minorHAnsi" w:hAnsiTheme="minorHAnsi" w:cstheme="minorHAnsi"/>
          <w:color w:val="auto"/>
        </w:rPr>
        <w:t>membrane</w:t>
      </w:r>
      <w:r w:rsidR="00834EEF">
        <w:rPr>
          <w:rFonts w:asciiTheme="minorHAnsi" w:hAnsiTheme="minorHAnsi" w:cstheme="minorHAnsi"/>
          <w:color w:val="auto"/>
        </w:rPr>
        <w:t xml:space="preserve"> </w:t>
      </w:r>
      <w:r w:rsidR="00895CFA">
        <w:rPr>
          <w:rFonts w:asciiTheme="minorHAnsi" w:hAnsiTheme="minorHAnsi" w:cstheme="minorHAnsi"/>
          <w:color w:val="auto"/>
        </w:rPr>
        <w:t xml:space="preserve">is </w:t>
      </w:r>
      <w:r w:rsidR="00834EEF">
        <w:rPr>
          <w:rFonts w:asciiTheme="minorHAnsi" w:hAnsiTheme="minorHAnsi" w:cstheme="minorHAnsi"/>
          <w:color w:val="auto"/>
        </w:rPr>
        <w:t>removed</w:t>
      </w:r>
      <w:r w:rsidR="001E613B">
        <w:rPr>
          <w:rFonts w:asciiTheme="minorHAnsi" w:hAnsiTheme="minorHAnsi" w:cstheme="minorHAnsi"/>
          <w:color w:val="auto"/>
        </w:rPr>
        <w:t>,</w:t>
      </w:r>
      <w:r w:rsidR="00834EEF">
        <w:rPr>
          <w:rFonts w:asciiTheme="minorHAnsi" w:hAnsiTheme="minorHAnsi" w:cstheme="minorHAnsi"/>
          <w:color w:val="auto"/>
        </w:rPr>
        <w:t xml:space="preserve"> and the cells </w:t>
      </w:r>
      <w:r w:rsidR="00895CFA">
        <w:rPr>
          <w:rFonts w:asciiTheme="minorHAnsi" w:hAnsiTheme="minorHAnsi" w:cstheme="minorHAnsi"/>
          <w:color w:val="auto"/>
        </w:rPr>
        <w:t xml:space="preserve">are </w:t>
      </w:r>
      <w:r w:rsidR="00834EEF">
        <w:rPr>
          <w:rFonts w:asciiTheme="minorHAnsi" w:hAnsiTheme="minorHAnsi" w:cstheme="minorHAnsi"/>
          <w:color w:val="auto"/>
        </w:rPr>
        <w:t xml:space="preserve">fixed and stained. By comparing how many cells migrate </w:t>
      </w:r>
      <w:r w:rsidR="00834EEF" w:rsidRPr="001E613B">
        <w:rPr>
          <w:rFonts w:asciiTheme="minorHAnsi" w:hAnsiTheme="minorHAnsi" w:cstheme="minorHAnsi"/>
          <w:color w:val="auto"/>
        </w:rPr>
        <w:t xml:space="preserve">across the </w:t>
      </w:r>
      <w:bookmarkStart w:id="0" w:name="_Hlk24367613"/>
      <w:r w:rsidR="003E315E" w:rsidRPr="001E613B">
        <w:rPr>
          <w:rFonts w:asciiTheme="minorHAnsi" w:hAnsiTheme="minorHAnsi" w:cstheme="minorHAnsi"/>
          <w:color w:val="auto"/>
        </w:rPr>
        <w:t xml:space="preserve">filter </w:t>
      </w:r>
      <w:bookmarkStart w:id="1" w:name="_Hlk24367585"/>
      <w:bookmarkEnd w:id="0"/>
      <w:r w:rsidR="003E315E" w:rsidRPr="001E613B">
        <w:rPr>
          <w:rFonts w:asciiTheme="minorHAnsi" w:hAnsiTheme="minorHAnsi" w:cstheme="minorHAnsi"/>
          <w:color w:val="auto"/>
        </w:rPr>
        <w:t>membrane</w:t>
      </w:r>
      <w:r w:rsidR="00834EEF">
        <w:rPr>
          <w:rFonts w:asciiTheme="minorHAnsi" w:hAnsiTheme="minorHAnsi" w:cstheme="minorHAnsi"/>
          <w:color w:val="auto"/>
        </w:rPr>
        <w:t xml:space="preserve"> </w:t>
      </w:r>
      <w:bookmarkEnd w:id="1"/>
      <w:r w:rsidR="00834EEF">
        <w:rPr>
          <w:rFonts w:asciiTheme="minorHAnsi" w:hAnsiTheme="minorHAnsi" w:cstheme="minorHAnsi"/>
          <w:color w:val="auto"/>
        </w:rPr>
        <w:t xml:space="preserve">towards the lower well with </w:t>
      </w:r>
      <w:r w:rsidR="001E613B">
        <w:rPr>
          <w:rFonts w:asciiTheme="minorHAnsi" w:hAnsiTheme="minorHAnsi" w:cstheme="minorHAnsi"/>
          <w:color w:val="auto"/>
        </w:rPr>
        <w:t xml:space="preserve">the </w:t>
      </w:r>
      <w:r w:rsidR="00834EEF">
        <w:rPr>
          <w:rFonts w:asciiTheme="minorHAnsi" w:hAnsiTheme="minorHAnsi" w:cstheme="minorHAnsi"/>
          <w:color w:val="auto"/>
        </w:rPr>
        <w:t>test substance in both compartments</w:t>
      </w:r>
      <w:r w:rsidR="00D862EA">
        <w:rPr>
          <w:rFonts w:asciiTheme="minorHAnsi" w:hAnsiTheme="minorHAnsi" w:cstheme="minorHAnsi"/>
          <w:color w:val="auto"/>
        </w:rPr>
        <w:t>, in neither compartment</w:t>
      </w:r>
      <w:r w:rsidR="00482AAD">
        <w:rPr>
          <w:rFonts w:asciiTheme="minorHAnsi" w:hAnsiTheme="minorHAnsi" w:cstheme="minorHAnsi"/>
          <w:color w:val="auto"/>
        </w:rPr>
        <w:t>,</w:t>
      </w:r>
      <w:r w:rsidR="00834EEF">
        <w:rPr>
          <w:rFonts w:asciiTheme="minorHAnsi" w:hAnsiTheme="minorHAnsi" w:cstheme="minorHAnsi"/>
          <w:color w:val="auto"/>
        </w:rPr>
        <w:t xml:space="preserve"> or only in the lower compartment</w:t>
      </w:r>
      <w:r w:rsidR="00B25710">
        <w:rPr>
          <w:rFonts w:asciiTheme="minorHAnsi" w:hAnsiTheme="minorHAnsi" w:cstheme="minorHAnsi"/>
          <w:color w:val="auto"/>
        </w:rPr>
        <w:t>,</w:t>
      </w:r>
      <w:r w:rsidR="00834EEF">
        <w:rPr>
          <w:rFonts w:asciiTheme="minorHAnsi" w:hAnsiTheme="minorHAnsi" w:cstheme="minorHAnsi"/>
          <w:color w:val="auto"/>
        </w:rPr>
        <w:t xml:space="preserve"> chemotactic activity </w:t>
      </w:r>
      <w:r w:rsidR="00895CFA">
        <w:rPr>
          <w:rFonts w:asciiTheme="minorHAnsi" w:hAnsiTheme="minorHAnsi" w:cstheme="minorHAnsi"/>
          <w:color w:val="auto"/>
        </w:rPr>
        <w:t xml:space="preserve">can </w:t>
      </w:r>
      <w:r w:rsidR="00834EEF">
        <w:rPr>
          <w:rFonts w:asciiTheme="minorHAnsi" w:hAnsiTheme="minorHAnsi" w:cstheme="minorHAnsi"/>
          <w:color w:val="auto"/>
        </w:rPr>
        <w:t xml:space="preserve">be determined. </w:t>
      </w:r>
      <w:r w:rsidR="005A46B1">
        <w:rPr>
          <w:rFonts w:asciiTheme="minorHAnsi" w:hAnsiTheme="minorHAnsi" w:cstheme="minorHAnsi"/>
          <w:color w:val="auto"/>
        </w:rPr>
        <w:t>T</w:t>
      </w:r>
      <w:r w:rsidR="003E315E">
        <w:rPr>
          <w:rFonts w:asciiTheme="minorHAnsi" w:hAnsiTheme="minorHAnsi" w:cstheme="minorHAnsi"/>
          <w:color w:val="auto"/>
        </w:rPr>
        <w:t xml:space="preserve">ranswell assays are </w:t>
      </w:r>
      <w:r w:rsidR="005A46B1">
        <w:rPr>
          <w:rFonts w:asciiTheme="minorHAnsi" w:hAnsiTheme="minorHAnsi" w:cstheme="minorHAnsi"/>
          <w:color w:val="auto"/>
        </w:rPr>
        <w:t>still popular</w:t>
      </w:r>
      <w:r w:rsidR="003E315E">
        <w:rPr>
          <w:rFonts w:asciiTheme="minorHAnsi" w:hAnsiTheme="minorHAnsi" w:cstheme="minorHAnsi"/>
          <w:color w:val="auto"/>
        </w:rPr>
        <w:t xml:space="preserve"> </w:t>
      </w:r>
      <w:r w:rsidR="00EC1C42">
        <w:rPr>
          <w:rFonts w:asciiTheme="minorHAnsi" w:hAnsiTheme="minorHAnsi" w:cstheme="minorHAnsi"/>
          <w:color w:val="auto"/>
        </w:rPr>
        <w:t xml:space="preserve">today </w:t>
      </w:r>
      <w:r w:rsidR="003E315E">
        <w:rPr>
          <w:rFonts w:asciiTheme="minorHAnsi" w:hAnsiTheme="minorHAnsi" w:cstheme="minorHAnsi"/>
          <w:color w:val="auto"/>
        </w:rPr>
        <w:t xml:space="preserve">and have been modified in various ways, including the use of </w:t>
      </w:r>
      <w:r w:rsidR="000D26EA">
        <w:rPr>
          <w:rFonts w:asciiTheme="minorHAnsi" w:hAnsiTheme="minorHAnsi" w:cstheme="minorHAnsi"/>
          <w:color w:val="auto"/>
        </w:rPr>
        <w:t xml:space="preserve">different </w:t>
      </w:r>
      <w:r w:rsidR="00D233D6">
        <w:rPr>
          <w:rFonts w:asciiTheme="minorHAnsi" w:hAnsiTheme="minorHAnsi" w:cstheme="minorHAnsi"/>
          <w:color w:val="auto"/>
        </w:rPr>
        <w:t xml:space="preserve">polycarbonate </w:t>
      </w:r>
      <w:r w:rsidR="003E315E">
        <w:rPr>
          <w:rFonts w:asciiTheme="minorHAnsi" w:hAnsiTheme="minorHAnsi" w:cstheme="minorHAnsi"/>
          <w:color w:val="auto"/>
        </w:rPr>
        <w:t>membranes with defined pore sizes</w:t>
      </w:r>
      <w:r w:rsidR="00D233D6">
        <w:rPr>
          <w:rFonts w:asciiTheme="minorHAnsi" w:hAnsiTheme="minorHAnsi" w:cstheme="minorHAnsi"/>
          <w:color w:val="auto"/>
        </w:rPr>
        <w:t xml:space="preserve"> and densities</w:t>
      </w:r>
      <w:r w:rsidR="00A5107C">
        <w:rPr>
          <w:rFonts w:asciiTheme="minorHAnsi" w:hAnsiTheme="minorHAnsi" w:cstheme="minorHAnsi"/>
          <w:color w:val="auto"/>
        </w:rPr>
        <w:fldChar w:fldCharType="begin">
          <w:fldData xml:space="preserve">PEVuZE5vdGU+PENpdGU+PEF1dGhvcj5Ib3J3aXR6PC9BdXRob3I+PFllYXI+MTk3MTwvWWVhcj48
UmVjTnVtPjQ5PC9SZWNOdW0+PERpc3BsYXlUZXh0PjxzdHlsZSBmYWNlPSJzdXBlcnNjcmlwdCI+
MTksMjA8L3N0eWxlPjwvRGlzcGxheVRleHQ+PHJlY29yZD48cmVjLW51bWJlcj40OTwvcmVjLW51
bWJlcj48Zm9yZWlnbi1rZXlzPjxrZXkgYXBwPSJFTiIgZGItaWQ9IjBzNXd6MGFzc3JlcHY3ZXd2
dDNwejkyOXJwdHpzZnQ5OTA1ciI+NDk8L2tleT48L2ZvcmVpZ24ta2V5cz48cmVmLXR5cGUgbmFt
ZT0iSm91cm5hbCBBcnRpY2xlIj4xNzwvcmVmLXR5cGU+PGNvbnRyaWJ1dG9ycz48YXV0aG9ycz48
YXV0aG9yPkhvcndpdHosIEQuIEEuPC9hdXRob3I+PGF1dGhvcj5HYXJyZXR0LCBNLiBBLjwvYXV0
aG9yPjwvYXV0aG9ycz48L2NvbnRyaWJ1dG9ycz48dGl0bGVzPjx0aXRsZT5Vc2Ugb2YgbGV1a29j
eXRlIGNoZW1vdGF4aXMgaW4gdml0cm8gdG8gYXNzYXkgbWVkaWF0b3JzIGdlbmVyYXRlZCBieSBp
bW11bmUgcmVhY3Rpb25zLiBJLiBRdWFudGl0YXRpb24gb2YgbW9ub251Y2xlYXIgYW5kIHBvbHlt
b3JwaG9udWNsZWFyIGxldWtvY3l0ZSBjaGVtb3RheGlzIHdpdGggcG9seWNhcmJvbmF0ZSAobnVj
bGVwb3JlKSBmaWx0ZXJzPC90aXRsZT48c2Vjb25kYXJ5LXRpdGxlPkogSW1tdW5vbDwvc2Vjb25k
YXJ5LXRpdGxlPjxhbHQtdGl0bGU+Sm91cm5hbCBvZiBpbW11bm9sb2d5IChCYWx0aW1vcmUsIE1k
LiA6IDE5NTApPC9hbHQtdGl0bGU+PC90aXRsZXM+PHBlcmlvZGljYWw+PGZ1bGwtdGl0bGU+SiBJ
bW11bm9sPC9mdWxsLXRpdGxlPjxhYmJyLTE+Sm91cm5hbCBvZiBpbW11bm9sb2d5IChCYWx0aW1v
cmUsIE1kLiA6IDE5NTApPC9hYmJyLTE+PC9wZXJpb2RpY2FsPjxhbHQtcGVyaW9kaWNhbD48ZnVs
bC10aXRsZT5KIEltbXVub2w8L2Z1bGwtdGl0bGU+PGFiYnItMT5Kb3VybmFsIG9mIGltbXVub2xv
Z3kgKEJhbHRpbW9yZSwgTWQuIDogMTk1MCk8L2FiYnItMT48L2FsdC1wZXJpb2RpY2FsPjxwYWdl
cz42NDktNTU8L3BhZ2VzPjx2b2x1bWU+MTA2PC92b2x1bWU+PG51bWJlcj4zPC9udW1iZXI+PGVk
aXRpb24+MTk3MS8wMy8wMTwvZWRpdGlvbj48a2V5d29yZHM+PGtleXdvcmQ+QW5pbWFsczwva2V5
d29yZD48a2V5d29yZD5BbnRpZ2VuLUFudGlib2R5IFJlYWN0aW9uczwva2V5d29yZD48a2V5d29y
ZD5BbnRpZ2Vuczwva2V5d29yZD48a2V5d29yZD5Bc2NpdGljIEZsdWlkL2N5dG9sb2d5L2ltbXVu
b2xvZ3k8L2tleXdvcmQ+PGtleXdvcmQ+QmFzb3BoaWxzL2ltbXVub2xvZ3k8L2tleXdvcmQ+PGtl
eXdvcmQ+Q2FyYm9uYXRlczwva2V5d29yZD48a2V5d29yZD5DaGVtb3RheGlzPC9rZXl3b3JkPjxr
ZXl3b3JkPkVvc2lub3BoaWxzL2ltbXVub2xvZ3k8L2tleXdvcmQ+PGtleXdvcmQ+RXNjaGVyaWNo
aWEgY29saTwva2V5d29yZD48a2V5d29yZD5GaWx0cmF0aW9uPC9rZXl3b3JkPjxrZXl3b3JkPkd1
aW5lYSBQaWdzPC9rZXl3b3JkPjxrZXl3b3JkPkxldWtvY3l0ZXMvIGltbXVub2xvZ3k8L2tleXdv
cmQ+PGtleXdvcmQ+THltcGhvY3l0ZXMvaW1tdW5vbG9neTwva2V5d29yZD48a2V5d29yZD5NZXRo
b2RzPC9rZXl3b3JkPjxrZXl3b3JkPk1vbm9jeXRlcy9pbW11bm9sb2d5PC9rZXl3b3JkPjxrZXl3
b3JkPk5ldXRyb3BoaWxzL2ltbXVub2xvZ3k8L2tleXdvcmQ+PC9rZXl3b3Jkcz48ZGF0ZXM+PHll
YXI+MTk3MTwveWVhcj48cHViLWRhdGVzPjxkYXRlPk1hcjwvZGF0ZT48L3B1Yi1kYXRlcz48L2Rh
dGVzPjxpc2JuPjAwMjItMTc2NyAoUHJpbnQpJiN4RDswMDIyLTE3NjcgKExpbmtpbmcpPC9pc2Ju
PjxhY2Nlc3Npb24tbnVtPjQ5MjYyNjY8L2FjY2Vzc2lvbi1udW0+PHVybHM+PC91cmxzPjxyZW1v
dGUtZGF0YWJhc2UtcHJvdmlkZXI+TkxNPC9yZW1vdGUtZGF0YWJhc2UtcHJvdmlkZXI+PGxhbmd1
YWdlPmVuZzwvbGFuZ3VhZ2U+PC9yZWNvcmQ+PC9DaXRlPjxDaXRlPjxBdXRob3I+Qmlnbm9sZDwv
QXV0aG9yPjxZZWFyPjE5ODc8L1llYXI+PFJlY051bT40ODwvUmVjTnVtPjxyZWNvcmQ+PHJlYy1u
dW1iZXI+NDg8L3JlYy1udW1iZXI+PGZvcmVpZ24ta2V5cz48a2V5IGFwcD0iRU4iIGRiLWlkPSIw
czV3ejBhc3NyZXB2N2V3dnQzcHo5MjlycHR6c2Z0OTkwNXIiPjQ4PC9rZXk+PC9mb3JlaWduLWtl
eXM+PHJlZi10eXBlIG5hbWU9IkpvdXJuYWwgQXJ0aWNsZSI+MTc8L3JlZi10eXBlPjxjb250cmli
dXRvcnM+PGF1dGhvcnM+PGF1dGhvcj5CaWdub2xkLCBMLiBQLjwvYXV0aG9yPjwvYXV0aG9ycz48
L2NvbnRyaWJ1dG9ycz48YXV0aC1hZGRyZXNzPkRlcGFydG1lbnQgb2YgUGF0aG9sb2d5LCBVbml2
ZXJzaXR5IG9mIEFkZWxhaWRlLCBTb3V0aCBBdXN0cmFsaWEuPC9hdXRoLWFkZHJlc3M+PHRpdGxl
cz48dGl0bGU+QSBub3ZlbCBwb2x5Y2FyYm9uYXRlIChOdWNsZXBvcmUpIG1lbWJyYW5lIGRlbW9u
c3RyYXRlcyBjaGVtb3RheGlzLCB1bmFmZmVjdGVkIGJ5IGNoZW1va2luZXNpcywgb2YgcG9seW1v
cnBob251Y2xlYXIgbGV1a29jeXRlcyBpbiB0aGUgQm95ZGVuIGNoYW1iZXI8L3RpdGxlPjxzZWNv
bmRhcnktdGl0bGU+SiBJbW11bm9sIE1ldGhvZHM8L3NlY29uZGFyeS10aXRsZT48YWx0LXRpdGxl
PkpvdXJuYWwgb2YgaW1tdW5vbG9naWNhbCBtZXRob2RzPC9hbHQtdGl0bGU+PC90aXRsZXM+PHBl
cmlvZGljYWw+PGZ1bGwtdGl0bGU+SiBJbW11bm9sIE1ldGhvZHM8L2Z1bGwtdGl0bGU+PGFiYnIt
MT5Kb3VybmFsIG9mIGltbXVub2xvZ2ljYWwgbWV0aG9kczwvYWJici0xPjwvcGVyaW9kaWNhbD48
YWx0LXBlcmlvZGljYWw+PGZ1bGwtdGl0bGU+SiBJbW11bm9sIE1ldGhvZHM8L2Z1bGwtdGl0bGU+
PGFiYnItMT5Kb3VybmFsIG9mIGltbXVub2xvZ2ljYWwgbWV0aG9kczwvYWJici0xPjwvYWx0LXBl
cmlvZGljYWw+PHBhZ2VzPjI3NS04MDwvcGFnZXM+PHZvbHVtZT4xMDU8L3ZvbHVtZT48bnVtYmVy
PjI8L251bWJlcj48ZWRpdGlvbj4xOTg3LzEyLzI0PC9lZGl0aW9uPjxrZXl3b3Jkcz48a2V5d29y
ZD5DZWxsIE1vdmVtZW50PC9rZXl3b3JkPjxrZXl3b3JkPkNlbGx1bG9zZS9hbmFsb2dzICZhbXA7
IGRlcml2YXRpdmVzPC9rZXl3b3JkPjxrZXl3b3JkPkNoZW1vdGF4aXMsIExldWtvY3l0ZTwva2V5
d29yZD48a2V5d29yZD5EZW50YWwgQ2VtZW50czwva2V5d29yZD48a2V5d29yZD5Fc2NoZXJpY2hp
YSBjb2xpL2ltbXVub2xvZ3k8L2tleXdvcmQ+PGtleXdvcmQ+SW4gVml0cm8gVGVjaG5pcXVlczwv
a2V5d29yZD48a2V5d29yZD5NZW1icmFuZXMsIEFydGlmaWNpYWw8L2tleXdvcmQ+PGtleXdvcmQ+
TmV1dHJvcGhpbHMvIHBoeXNpb2xvZ3k8L2tleXdvcmQ+PGtleXdvcmQ+UG9seWNhcmJveHlsYXRl
IENlbWVudDwva2V5d29yZD48L2tleXdvcmRzPjxkYXRlcz48eWVhcj4xOTg3PC95ZWFyPjxwdWIt
ZGF0ZXM+PGRhdGU+RGVjIDI0PC9kYXRlPjwvcHViLWRhdGVzPjwvZGF0ZXM+PGlzYm4+MDAyMi0x
NzU5IChQcmludCkmI3hEOzAwMjItMTc1OSAoTGlua2luZyk8L2lzYm4+PGFjY2Vzc2lvbi1udW0+
MzMyMDIwODwvYWNjZXNzaW9uLW51bT48dXJscz48L3VybHM+PGVsZWN0cm9uaWMtcmVzb3VyY2Ut
bnVtPjEwLjEwMTYvMDAyMi0xNzU5KDg3KTkwMjc1LTQ8L2VsZWN0cm9uaWMtcmVzb3VyY2UtbnVt
PjxyZW1vdGUtZGF0YWJhc2UtcHJvdmlkZXI+TkxNPC9yZW1vdGUtZGF0YWJhc2UtcHJvdmlkZXI+
PGxhbmd1YWdlPmVuZzwvbGFuZ3VhZ2U+PC9yZWNvcmQ+PC9DaXRlPjwvRW5kTm90ZT4A
</w:fldData>
        </w:fldChar>
      </w:r>
      <w:r w:rsidR="00F56113">
        <w:rPr>
          <w:rFonts w:asciiTheme="minorHAnsi" w:hAnsiTheme="minorHAnsi" w:cstheme="minorHAnsi"/>
          <w:color w:val="auto"/>
        </w:rPr>
        <w:instrText xml:space="preserve"> ADDIN EN.CITE </w:instrText>
      </w:r>
      <w:r w:rsidR="00F56113">
        <w:rPr>
          <w:rFonts w:asciiTheme="minorHAnsi" w:hAnsiTheme="minorHAnsi" w:cstheme="minorHAnsi"/>
          <w:color w:val="auto"/>
        </w:rPr>
        <w:fldChar w:fldCharType="begin">
          <w:fldData xml:space="preserve">PEVuZE5vdGU+PENpdGU+PEF1dGhvcj5Ib3J3aXR6PC9BdXRob3I+PFllYXI+MTk3MTwvWWVhcj48
UmVjTnVtPjQ5PC9SZWNOdW0+PERpc3BsYXlUZXh0PjxzdHlsZSBmYWNlPSJzdXBlcnNjcmlwdCI+
MTksMjA8L3N0eWxlPjwvRGlzcGxheVRleHQ+PHJlY29yZD48cmVjLW51bWJlcj40OTwvcmVjLW51
bWJlcj48Zm9yZWlnbi1rZXlzPjxrZXkgYXBwPSJFTiIgZGItaWQ9IjBzNXd6MGFzc3JlcHY3ZXd2
dDNwejkyOXJwdHpzZnQ5OTA1ciI+NDk8L2tleT48L2ZvcmVpZ24ta2V5cz48cmVmLXR5cGUgbmFt
ZT0iSm91cm5hbCBBcnRpY2xlIj4xNzwvcmVmLXR5cGU+PGNvbnRyaWJ1dG9ycz48YXV0aG9ycz48
YXV0aG9yPkhvcndpdHosIEQuIEEuPC9hdXRob3I+PGF1dGhvcj5HYXJyZXR0LCBNLiBBLjwvYXV0
aG9yPjwvYXV0aG9ycz48L2NvbnRyaWJ1dG9ycz48dGl0bGVzPjx0aXRsZT5Vc2Ugb2YgbGV1a29j
eXRlIGNoZW1vdGF4aXMgaW4gdml0cm8gdG8gYXNzYXkgbWVkaWF0b3JzIGdlbmVyYXRlZCBieSBp
bW11bmUgcmVhY3Rpb25zLiBJLiBRdWFudGl0YXRpb24gb2YgbW9ub251Y2xlYXIgYW5kIHBvbHlt
b3JwaG9udWNsZWFyIGxldWtvY3l0ZSBjaGVtb3RheGlzIHdpdGggcG9seWNhcmJvbmF0ZSAobnVj
bGVwb3JlKSBmaWx0ZXJzPC90aXRsZT48c2Vjb25kYXJ5LXRpdGxlPkogSW1tdW5vbDwvc2Vjb25k
YXJ5LXRpdGxlPjxhbHQtdGl0bGU+Sm91cm5hbCBvZiBpbW11bm9sb2d5IChCYWx0aW1vcmUsIE1k
LiA6IDE5NTApPC9hbHQtdGl0bGU+PC90aXRsZXM+PHBlcmlvZGljYWw+PGZ1bGwtdGl0bGU+SiBJ
bW11bm9sPC9mdWxsLXRpdGxlPjxhYmJyLTE+Sm91cm5hbCBvZiBpbW11bm9sb2d5IChCYWx0aW1v
cmUsIE1kLiA6IDE5NTApPC9hYmJyLTE+PC9wZXJpb2RpY2FsPjxhbHQtcGVyaW9kaWNhbD48ZnVs
bC10aXRsZT5KIEltbXVub2w8L2Z1bGwtdGl0bGU+PGFiYnItMT5Kb3VybmFsIG9mIGltbXVub2xv
Z3kgKEJhbHRpbW9yZSwgTWQuIDogMTk1MCk8L2FiYnItMT48L2FsdC1wZXJpb2RpY2FsPjxwYWdl
cz42NDktNTU8L3BhZ2VzPjx2b2x1bWU+MTA2PC92b2x1bWU+PG51bWJlcj4zPC9udW1iZXI+PGVk
aXRpb24+MTk3MS8wMy8wMTwvZWRpdGlvbj48a2V5d29yZHM+PGtleXdvcmQ+QW5pbWFsczwva2V5
d29yZD48a2V5d29yZD5BbnRpZ2VuLUFudGlib2R5IFJlYWN0aW9uczwva2V5d29yZD48a2V5d29y
ZD5BbnRpZ2Vuczwva2V5d29yZD48a2V5d29yZD5Bc2NpdGljIEZsdWlkL2N5dG9sb2d5L2ltbXVu
b2xvZ3k8L2tleXdvcmQ+PGtleXdvcmQ+QmFzb3BoaWxzL2ltbXVub2xvZ3k8L2tleXdvcmQ+PGtl
eXdvcmQ+Q2FyYm9uYXRlczwva2V5d29yZD48a2V5d29yZD5DaGVtb3RheGlzPC9rZXl3b3JkPjxr
ZXl3b3JkPkVvc2lub3BoaWxzL2ltbXVub2xvZ3k8L2tleXdvcmQ+PGtleXdvcmQ+RXNjaGVyaWNo
aWEgY29saTwva2V5d29yZD48a2V5d29yZD5GaWx0cmF0aW9uPC9rZXl3b3JkPjxrZXl3b3JkPkd1
aW5lYSBQaWdzPC9rZXl3b3JkPjxrZXl3b3JkPkxldWtvY3l0ZXMvIGltbXVub2xvZ3k8L2tleXdv
cmQ+PGtleXdvcmQ+THltcGhvY3l0ZXMvaW1tdW5vbG9neTwva2V5d29yZD48a2V5d29yZD5NZXRo
b2RzPC9rZXl3b3JkPjxrZXl3b3JkPk1vbm9jeXRlcy9pbW11bm9sb2d5PC9rZXl3b3JkPjxrZXl3
b3JkPk5ldXRyb3BoaWxzL2ltbXVub2xvZ3k8L2tleXdvcmQ+PC9rZXl3b3Jkcz48ZGF0ZXM+PHll
YXI+MTk3MTwveWVhcj48cHViLWRhdGVzPjxkYXRlPk1hcjwvZGF0ZT48L3B1Yi1kYXRlcz48L2Rh
dGVzPjxpc2JuPjAwMjItMTc2NyAoUHJpbnQpJiN4RDswMDIyLTE3NjcgKExpbmtpbmcpPC9pc2Ju
PjxhY2Nlc3Npb24tbnVtPjQ5MjYyNjY8L2FjY2Vzc2lvbi1udW0+PHVybHM+PC91cmxzPjxyZW1v
dGUtZGF0YWJhc2UtcHJvdmlkZXI+TkxNPC9yZW1vdGUtZGF0YWJhc2UtcHJvdmlkZXI+PGxhbmd1
YWdlPmVuZzwvbGFuZ3VhZ2U+PC9yZWNvcmQ+PC9DaXRlPjxDaXRlPjxBdXRob3I+Qmlnbm9sZDwv
QXV0aG9yPjxZZWFyPjE5ODc8L1llYXI+PFJlY051bT40ODwvUmVjTnVtPjxyZWNvcmQ+PHJlYy1u
dW1iZXI+NDg8L3JlYy1udW1iZXI+PGZvcmVpZ24ta2V5cz48a2V5IGFwcD0iRU4iIGRiLWlkPSIw
czV3ejBhc3NyZXB2N2V3dnQzcHo5MjlycHR6c2Z0OTkwNXIiPjQ4PC9rZXk+PC9mb3JlaWduLWtl
eXM+PHJlZi10eXBlIG5hbWU9IkpvdXJuYWwgQXJ0aWNsZSI+MTc8L3JlZi10eXBlPjxjb250cmli
dXRvcnM+PGF1dGhvcnM+PGF1dGhvcj5CaWdub2xkLCBMLiBQLjwvYXV0aG9yPjwvYXV0aG9ycz48
L2NvbnRyaWJ1dG9ycz48YXV0aC1hZGRyZXNzPkRlcGFydG1lbnQgb2YgUGF0aG9sb2d5LCBVbml2
ZXJzaXR5IG9mIEFkZWxhaWRlLCBTb3V0aCBBdXN0cmFsaWEuPC9hdXRoLWFkZHJlc3M+PHRpdGxl
cz48dGl0bGU+QSBub3ZlbCBwb2x5Y2FyYm9uYXRlIChOdWNsZXBvcmUpIG1lbWJyYW5lIGRlbW9u
c3RyYXRlcyBjaGVtb3RheGlzLCB1bmFmZmVjdGVkIGJ5IGNoZW1va2luZXNpcywgb2YgcG9seW1v
cnBob251Y2xlYXIgbGV1a29jeXRlcyBpbiB0aGUgQm95ZGVuIGNoYW1iZXI8L3RpdGxlPjxzZWNv
bmRhcnktdGl0bGU+SiBJbW11bm9sIE1ldGhvZHM8L3NlY29uZGFyeS10aXRsZT48YWx0LXRpdGxl
PkpvdXJuYWwgb2YgaW1tdW5vbG9naWNhbCBtZXRob2RzPC9hbHQtdGl0bGU+PC90aXRsZXM+PHBl
cmlvZGljYWw+PGZ1bGwtdGl0bGU+SiBJbW11bm9sIE1ldGhvZHM8L2Z1bGwtdGl0bGU+PGFiYnIt
MT5Kb3VybmFsIG9mIGltbXVub2xvZ2ljYWwgbWV0aG9kczwvYWJici0xPjwvcGVyaW9kaWNhbD48
YWx0LXBlcmlvZGljYWw+PGZ1bGwtdGl0bGU+SiBJbW11bm9sIE1ldGhvZHM8L2Z1bGwtdGl0bGU+
PGFiYnItMT5Kb3VybmFsIG9mIGltbXVub2xvZ2ljYWwgbWV0aG9kczwvYWJici0xPjwvYWx0LXBl
cmlvZGljYWw+PHBhZ2VzPjI3NS04MDwvcGFnZXM+PHZvbHVtZT4xMDU8L3ZvbHVtZT48bnVtYmVy
PjI8L251bWJlcj48ZWRpdGlvbj4xOTg3LzEyLzI0PC9lZGl0aW9uPjxrZXl3b3Jkcz48a2V5d29y
ZD5DZWxsIE1vdmVtZW50PC9rZXl3b3JkPjxrZXl3b3JkPkNlbGx1bG9zZS9hbmFsb2dzICZhbXA7
IGRlcml2YXRpdmVzPC9rZXl3b3JkPjxrZXl3b3JkPkNoZW1vdGF4aXMsIExldWtvY3l0ZTwva2V5
d29yZD48a2V5d29yZD5EZW50YWwgQ2VtZW50czwva2V5d29yZD48a2V5d29yZD5Fc2NoZXJpY2hp
YSBjb2xpL2ltbXVub2xvZ3k8L2tleXdvcmQ+PGtleXdvcmQ+SW4gVml0cm8gVGVjaG5pcXVlczwv
a2V5d29yZD48a2V5d29yZD5NZW1icmFuZXMsIEFydGlmaWNpYWw8L2tleXdvcmQ+PGtleXdvcmQ+
TmV1dHJvcGhpbHMvIHBoeXNpb2xvZ3k8L2tleXdvcmQ+PGtleXdvcmQ+UG9seWNhcmJveHlsYXRl
IENlbWVudDwva2V5d29yZD48L2tleXdvcmRzPjxkYXRlcz48eWVhcj4xOTg3PC95ZWFyPjxwdWIt
ZGF0ZXM+PGRhdGU+RGVjIDI0PC9kYXRlPjwvcHViLWRhdGVzPjwvZGF0ZXM+PGlzYm4+MDAyMi0x
NzU5IChQcmludCkmI3hEOzAwMjItMTc1OSAoTGlua2luZyk8L2lzYm4+PGFjY2Vzc2lvbi1udW0+
MzMyMDIwODwvYWNjZXNzaW9uLW51bT48dXJscz48L3VybHM+PGVsZWN0cm9uaWMtcmVzb3VyY2Ut
bnVtPjEwLjEwMTYvMDAyMi0xNzU5KDg3KTkwMjc1LTQ8L2VsZWN0cm9uaWMtcmVzb3VyY2UtbnVt
PjxyZW1vdGUtZGF0YWJhc2UtcHJvdmlkZXI+TkxNPC9yZW1vdGUtZGF0YWJhc2UtcHJvdmlkZXI+
PGxhbmd1YWdlPmVuZzwvbGFuZ3VhZ2U+PC9yZWNvcmQ+PC9DaXRlPjwvRW5kTm90ZT4A
</w:fldData>
        </w:fldChar>
      </w:r>
      <w:r w:rsidR="00F56113">
        <w:rPr>
          <w:rFonts w:asciiTheme="minorHAnsi" w:hAnsiTheme="minorHAnsi" w:cstheme="minorHAnsi"/>
          <w:color w:val="auto"/>
        </w:rPr>
        <w:instrText xml:space="preserve"> ADDIN EN.CITE.DATA </w:instrText>
      </w:r>
      <w:r w:rsidR="00F56113">
        <w:rPr>
          <w:rFonts w:asciiTheme="minorHAnsi" w:hAnsiTheme="minorHAnsi" w:cstheme="minorHAnsi"/>
          <w:color w:val="auto"/>
        </w:rPr>
      </w:r>
      <w:r w:rsidR="00F56113">
        <w:rPr>
          <w:rFonts w:asciiTheme="minorHAnsi" w:hAnsiTheme="minorHAnsi" w:cstheme="minorHAnsi"/>
          <w:color w:val="auto"/>
        </w:rPr>
        <w:fldChar w:fldCharType="end"/>
      </w:r>
      <w:r w:rsidR="00A5107C">
        <w:rPr>
          <w:rFonts w:asciiTheme="minorHAnsi" w:hAnsiTheme="minorHAnsi" w:cstheme="minorHAnsi"/>
          <w:color w:val="auto"/>
        </w:rPr>
      </w:r>
      <w:r w:rsidR="00A5107C">
        <w:rPr>
          <w:rFonts w:asciiTheme="minorHAnsi" w:hAnsiTheme="minorHAnsi" w:cstheme="minorHAnsi"/>
          <w:color w:val="auto"/>
        </w:rPr>
        <w:fldChar w:fldCharType="separate"/>
      </w:r>
      <w:hyperlink w:anchor="_ENREF_19" w:tooltip="Horwitz, 1971 #49" w:history="1">
        <w:r w:rsidR="009A4D3F" w:rsidRPr="00F56113">
          <w:rPr>
            <w:rFonts w:asciiTheme="minorHAnsi" w:hAnsiTheme="minorHAnsi" w:cstheme="minorHAnsi"/>
            <w:noProof/>
            <w:color w:val="auto"/>
            <w:vertAlign w:val="superscript"/>
          </w:rPr>
          <w:t>19</w:t>
        </w:r>
      </w:hyperlink>
      <w:r w:rsidR="00F56113" w:rsidRPr="00F56113">
        <w:rPr>
          <w:rFonts w:asciiTheme="minorHAnsi" w:hAnsiTheme="minorHAnsi" w:cstheme="minorHAnsi"/>
          <w:noProof/>
          <w:color w:val="auto"/>
          <w:vertAlign w:val="superscript"/>
        </w:rPr>
        <w:t>,</w:t>
      </w:r>
      <w:hyperlink w:anchor="_ENREF_20" w:tooltip="Bignold, 1987 #48" w:history="1">
        <w:r w:rsidR="009A4D3F" w:rsidRPr="00F56113">
          <w:rPr>
            <w:rFonts w:asciiTheme="minorHAnsi" w:hAnsiTheme="minorHAnsi" w:cstheme="minorHAnsi"/>
            <w:noProof/>
            <w:color w:val="auto"/>
            <w:vertAlign w:val="superscript"/>
          </w:rPr>
          <w:t>20</w:t>
        </w:r>
      </w:hyperlink>
      <w:r w:rsidR="00A5107C">
        <w:rPr>
          <w:rFonts w:asciiTheme="minorHAnsi" w:hAnsiTheme="minorHAnsi" w:cstheme="minorHAnsi"/>
          <w:color w:val="auto"/>
        </w:rPr>
        <w:fldChar w:fldCharType="end"/>
      </w:r>
      <w:r w:rsidR="003E315E">
        <w:rPr>
          <w:rFonts w:asciiTheme="minorHAnsi" w:hAnsiTheme="minorHAnsi" w:cstheme="minorHAnsi"/>
          <w:color w:val="auto"/>
        </w:rPr>
        <w:t xml:space="preserve">. </w:t>
      </w:r>
      <w:r w:rsidR="00421F52">
        <w:rPr>
          <w:rFonts w:asciiTheme="minorHAnsi" w:hAnsiTheme="minorHAnsi" w:cstheme="minorHAnsi"/>
          <w:color w:val="auto"/>
        </w:rPr>
        <w:t xml:space="preserve">A major drawback of </w:t>
      </w:r>
      <w:r w:rsidR="001E613B">
        <w:rPr>
          <w:rFonts w:asciiTheme="minorHAnsi" w:hAnsiTheme="minorHAnsi" w:cstheme="minorHAnsi"/>
          <w:color w:val="auto"/>
        </w:rPr>
        <w:t>T</w:t>
      </w:r>
      <w:r w:rsidR="00421F52">
        <w:rPr>
          <w:rFonts w:asciiTheme="minorHAnsi" w:hAnsiTheme="minorHAnsi" w:cstheme="minorHAnsi"/>
          <w:color w:val="auto"/>
        </w:rPr>
        <w:t xml:space="preserve">ranswell assays is that it is impractical to directly visualize cells </w:t>
      </w:r>
      <w:r w:rsidR="00521152">
        <w:rPr>
          <w:rFonts w:asciiTheme="minorHAnsi" w:hAnsiTheme="minorHAnsi" w:cstheme="minorHAnsi"/>
          <w:color w:val="auto"/>
        </w:rPr>
        <w:t>migrating and the migration path</w:t>
      </w:r>
      <w:r w:rsidR="00D36ED4">
        <w:rPr>
          <w:rFonts w:asciiTheme="minorHAnsi" w:hAnsiTheme="minorHAnsi" w:cstheme="minorHAnsi"/>
          <w:color w:val="auto"/>
        </w:rPr>
        <w:t xml:space="preserve"> across the membrane</w:t>
      </w:r>
      <w:r w:rsidR="00521152">
        <w:rPr>
          <w:rFonts w:asciiTheme="minorHAnsi" w:hAnsiTheme="minorHAnsi" w:cstheme="minorHAnsi"/>
          <w:color w:val="auto"/>
        </w:rPr>
        <w:t xml:space="preserve"> </w:t>
      </w:r>
      <w:r w:rsidR="00770189">
        <w:rPr>
          <w:rFonts w:asciiTheme="minorHAnsi" w:hAnsiTheme="minorHAnsi" w:cstheme="minorHAnsi"/>
          <w:color w:val="auto"/>
        </w:rPr>
        <w:t xml:space="preserve">typically </w:t>
      </w:r>
      <w:r w:rsidR="002D1FE6">
        <w:rPr>
          <w:rFonts w:asciiTheme="minorHAnsi" w:hAnsiTheme="minorHAnsi" w:cstheme="minorHAnsi"/>
          <w:color w:val="auto"/>
        </w:rPr>
        <w:t>does not exceed the diameter of an immune cell</w:t>
      </w:r>
      <w:r w:rsidR="00521152">
        <w:rPr>
          <w:rFonts w:asciiTheme="minorHAnsi" w:hAnsiTheme="minorHAnsi" w:cstheme="minorHAnsi"/>
          <w:color w:val="auto"/>
        </w:rPr>
        <w:t xml:space="preserve">. </w:t>
      </w:r>
    </w:p>
    <w:p w14:paraId="31E0DE66" w14:textId="77777777" w:rsidR="000D26EA" w:rsidRDefault="000D26EA" w:rsidP="003048F2">
      <w:pPr>
        <w:rPr>
          <w:rFonts w:asciiTheme="minorHAnsi" w:hAnsiTheme="minorHAnsi" w:cstheme="minorHAnsi"/>
          <w:color w:val="auto"/>
        </w:rPr>
      </w:pPr>
    </w:p>
    <w:p w14:paraId="6694EDD7" w14:textId="5D6F75BA" w:rsidR="00521152" w:rsidRDefault="00521152" w:rsidP="003048F2">
      <w:pPr>
        <w:rPr>
          <w:rFonts w:asciiTheme="minorHAnsi" w:hAnsiTheme="minorHAnsi" w:cstheme="minorHAnsi"/>
          <w:color w:val="auto"/>
        </w:rPr>
      </w:pPr>
      <w:r w:rsidRPr="00345666">
        <w:rPr>
          <w:rFonts w:asciiTheme="minorHAnsi" w:hAnsiTheme="minorHAnsi" w:cstheme="minorHAnsi"/>
          <w:color w:val="auto"/>
        </w:rPr>
        <w:t xml:space="preserve">Sally H. Zigmond </w:t>
      </w:r>
      <w:r w:rsidR="005434A7" w:rsidRPr="00345666">
        <w:rPr>
          <w:rFonts w:asciiTheme="minorHAnsi" w:hAnsiTheme="minorHAnsi" w:cstheme="minorHAnsi"/>
          <w:color w:val="auto"/>
        </w:rPr>
        <w:t xml:space="preserve">developed </w:t>
      </w:r>
      <w:r w:rsidR="001B0FB2">
        <w:rPr>
          <w:rFonts w:asciiTheme="minorHAnsi" w:hAnsiTheme="minorHAnsi" w:cstheme="minorHAnsi"/>
          <w:color w:val="auto"/>
        </w:rPr>
        <w:t>a chemotaxis chamber</w:t>
      </w:r>
      <w:hyperlink w:anchor="_ENREF_21" w:tooltip="Zigmond, 1977 #35"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&lt;EndNote&gt;&lt;Cite&gt;&lt;Author&gt;Zigmond&lt;/Author&gt;&lt;Year&gt;1977&lt;/Year&gt;&lt;RecNum&gt;35&lt;/RecNum&gt;&lt;DisplayText&gt;&lt;style face="superscript"&gt;21&lt;/style&gt;&lt;/DisplayText&gt;&lt;record&gt;&lt;rec-number&gt;35&lt;/rec-number&gt;&lt;foreign-keys&gt;&lt;key app="EN" db-id="0s5wz0assrepv7ewvt3pz929rptzsft9905r"&gt;35&lt;/key&gt;&lt;/foreign-keys&gt;&lt;ref-type name="Journal Article"&gt;17&lt;/ref-type&gt;&lt;contributors&gt;&lt;authors&gt;&lt;author&gt;Zigmond, S. H.&lt;/author&gt;&lt;/authors&gt;&lt;/contributors&gt;&lt;titles&gt;&lt;title&gt;Ability of polymorphonuclear leukocytes to orient in gradients of chemotactic factors&lt;/title&gt;&lt;secondary-title&gt;J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biology&lt;/abbr-1&gt;&lt;/alt-periodical&gt;&lt;pages&gt;606-16&lt;/pages&gt;&lt;volume&gt;75&lt;/volume&gt;&lt;number&gt;2 Pt 1&lt;/number&gt;&lt;edition&gt;1977/11/01&lt;/edition&gt;&lt;keywords&gt;&lt;keyword&gt;Animals&lt;/keyword&gt;&lt;keyword&gt;Chemotaxis, Leukocyte&lt;/keyword&gt;&lt;keyword&gt;Humans&lt;/keyword&gt;&lt;keyword&gt;Kinetics&lt;/keyword&gt;&lt;keyword&gt;N-Formylmethionine Leucyl-Phenylalanine&lt;/keyword&gt;&lt;keyword&gt;Neutrophils/cytology/ physiology&lt;/keyword&gt;&lt;keyword&gt;Rabbits&lt;/keyword&gt;&lt;/keywords&gt;&lt;dates&gt;&lt;year&gt;1977&lt;/year&gt;&lt;pub-dates&gt;&lt;date&gt;Nov&lt;/date&gt;&lt;/pub-dates&gt;&lt;/dates&gt;&lt;isbn&gt;0021-9525 (Print)&amp;#xD;0021-9525 (Linking)&lt;/isbn&gt;&lt;accession-num&gt;264125&lt;/accession-num&gt;&lt;urls&gt;&lt;/urls&gt;&lt;custom2&gt;PMC2109936&lt;/custom2&gt;&lt;electronic-resource-num&gt;10.1083/jcb.75.2.606&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21</w:t>
        </w:r>
        <w:r w:rsidR="009A4D3F">
          <w:rPr>
            <w:rFonts w:asciiTheme="minorHAnsi" w:hAnsiTheme="minorHAnsi" w:cstheme="minorHAnsi"/>
            <w:color w:val="auto"/>
          </w:rPr>
          <w:fldChar w:fldCharType="end"/>
        </w:r>
      </w:hyperlink>
      <w:r w:rsidR="005A46B1">
        <w:rPr>
          <w:rFonts w:asciiTheme="minorHAnsi" w:hAnsiTheme="minorHAnsi" w:cstheme="minorHAnsi"/>
          <w:color w:val="auto"/>
        </w:rPr>
        <w:t xml:space="preserve"> </w:t>
      </w:r>
      <w:r w:rsidR="000D26EA" w:rsidRPr="00DC0586">
        <w:rPr>
          <w:rFonts w:asciiTheme="minorHAnsi" w:hAnsiTheme="minorHAnsi" w:cstheme="minorHAnsi"/>
          <w:color w:val="auto"/>
        </w:rPr>
        <w:t>that</w:t>
      </w:r>
      <w:r w:rsidR="000D26EA" w:rsidRPr="00345666">
        <w:rPr>
          <w:rFonts w:asciiTheme="minorHAnsi" w:hAnsiTheme="minorHAnsi" w:cstheme="minorHAnsi"/>
          <w:color w:val="auto"/>
        </w:rPr>
        <w:t xml:space="preserve"> </w:t>
      </w:r>
      <w:r w:rsidRPr="00345666">
        <w:rPr>
          <w:rFonts w:asciiTheme="minorHAnsi" w:hAnsiTheme="minorHAnsi" w:cstheme="minorHAnsi"/>
          <w:color w:val="auto"/>
        </w:rPr>
        <w:t>enabled visualization of both gradient formation and cell morphology</w:t>
      </w:r>
      <w:r w:rsidR="000D26EA" w:rsidRPr="000D26EA">
        <w:rPr>
          <w:rFonts w:asciiTheme="minorHAnsi" w:hAnsiTheme="minorHAnsi" w:cstheme="minorHAnsi"/>
          <w:color w:val="auto"/>
        </w:rPr>
        <w:t xml:space="preserve"> </w:t>
      </w:r>
      <w:r w:rsidR="000D26EA" w:rsidRPr="00345666">
        <w:rPr>
          <w:rFonts w:asciiTheme="minorHAnsi" w:hAnsiTheme="minorHAnsi" w:cstheme="minorHAnsi"/>
          <w:color w:val="auto"/>
        </w:rPr>
        <w:t>using fluorescent dyes</w:t>
      </w:r>
      <w:r w:rsidRPr="00345666">
        <w:rPr>
          <w:rFonts w:asciiTheme="minorHAnsi" w:hAnsiTheme="minorHAnsi" w:cstheme="minorHAnsi"/>
          <w:color w:val="auto"/>
        </w:rPr>
        <w:t xml:space="preserve">. </w:t>
      </w:r>
      <w:r w:rsidR="0087010E" w:rsidRPr="00345666">
        <w:rPr>
          <w:rFonts w:asciiTheme="minorHAnsi" w:hAnsiTheme="minorHAnsi" w:cstheme="minorHAnsi"/>
          <w:color w:val="auto"/>
        </w:rPr>
        <w:t>The chamber consist</w:t>
      </w:r>
      <w:r w:rsidR="000D26EA">
        <w:rPr>
          <w:rFonts w:asciiTheme="minorHAnsi" w:hAnsiTheme="minorHAnsi" w:cstheme="minorHAnsi"/>
          <w:color w:val="auto"/>
        </w:rPr>
        <w:t>s</w:t>
      </w:r>
      <w:r w:rsidR="006B1CFB" w:rsidRPr="00345666">
        <w:rPr>
          <w:rFonts w:asciiTheme="minorHAnsi" w:hAnsiTheme="minorHAnsi" w:cstheme="minorHAnsi"/>
          <w:color w:val="auto"/>
        </w:rPr>
        <w:t xml:space="preserve"> of</w:t>
      </w:r>
      <w:r w:rsidR="005434A7" w:rsidRPr="00345666">
        <w:rPr>
          <w:rFonts w:asciiTheme="minorHAnsi" w:hAnsiTheme="minorHAnsi" w:cstheme="minorHAnsi"/>
          <w:color w:val="auto"/>
        </w:rPr>
        <w:t xml:space="preserve"> a</w:t>
      </w:r>
      <w:r w:rsidR="006B1CFB" w:rsidRPr="00345666">
        <w:rPr>
          <w:rFonts w:asciiTheme="minorHAnsi" w:hAnsiTheme="minorHAnsi" w:cstheme="minorHAnsi"/>
          <w:color w:val="auto"/>
        </w:rPr>
        <w:t xml:space="preserve"> </w:t>
      </w:r>
      <w:r w:rsidR="005434A7" w:rsidRPr="00345666">
        <w:rPr>
          <w:rFonts w:asciiTheme="minorHAnsi" w:hAnsiTheme="minorHAnsi" w:cstheme="minorHAnsi"/>
          <w:color w:val="auto"/>
        </w:rPr>
        <w:t>plexiglass (acrylic)</w:t>
      </w:r>
      <w:r w:rsidR="006B1CFB" w:rsidRPr="00345666">
        <w:rPr>
          <w:rFonts w:asciiTheme="minorHAnsi" w:hAnsiTheme="minorHAnsi" w:cstheme="minorHAnsi"/>
          <w:color w:val="auto"/>
        </w:rPr>
        <w:t xml:space="preserve"> slide with two parallel </w:t>
      </w:r>
      <w:r w:rsidR="00FE214D" w:rsidRPr="00345666">
        <w:rPr>
          <w:rFonts w:asciiTheme="minorHAnsi" w:hAnsiTheme="minorHAnsi" w:cstheme="minorHAnsi"/>
          <w:color w:val="auto"/>
        </w:rPr>
        <w:t xml:space="preserve">linear </w:t>
      </w:r>
      <w:r w:rsidR="006B1CFB" w:rsidRPr="00345666">
        <w:rPr>
          <w:rFonts w:asciiTheme="minorHAnsi" w:hAnsiTheme="minorHAnsi" w:cstheme="minorHAnsi"/>
          <w:color w:val="auto"/>
        </w:rPr>
        <w:t>well</w:t>
      </w:r>
      <w:r w:rsidR="00AE3FF7">
        <w:rPr>
          <w:rFonts w:asciiTheme="minorHAnsi" w:hAnsiTheme="minorHAnsi" w:cstheme="minorHAnsi"/>
          <w:color w:val="auto"/>
        </w:rPr>
        <w:t>s, each with a volume of ~100 µL</w:t>
      </w:r>
      <w:r w:rsidR="006B1CFB" w:rsidRPr="00345666">
        <w:rPr>
          <w:rFonts w:asciiTheme="minorHAnsi" w:hAnsiTheme="minorHAnsi" w:cstheme="minorHAnsi"/>
          <w:color w:val="auto"/>
        </w:rPr>
        <w:t>, separated by a 1 mm wide bridge</w:t>
      </w:r>
      <w:r w:rsidR="00734C6C" w:rsidRPr="00345666">
        <w:rPr>
          <w:rFonts w:asciiTheme="minorHAnsi" w:hAnsiTheme="minorHAnsi" w:cstheme="minorHAnsi"/>
          <w:color w:val="auto"/>
        </w:rPr>
        <w:t xml:space="preserve"> </w:t>
      </w:r>
      <w:r w:rsidR="00FE214D" w:rsidRPr="00345666">
        <w:rPr>
          <w:rFonts w:asciiTheme="minorHAnsi" w:hAnsiTheme="minorHAnsi" w:cstheme="minorHAnsi"/>
          <w:color w:val="auto"/>
        </w:rPr>
        <w:t>3</w:t>
      </w:r>
      <w:r w:rsidR="00482AAD" w:rsidRPr="00482AAD">
        <w:rPr>
          <w:rFonts w:asciiTheme="minorHAnsi" w:hAnsiTheme="minorHAnsi" w:cstheme="minorHAnsi"/>
          <w:color w:val="auto"/>
        </w:rPr>
        <w:t>–</w:t>
      </w:r>
      <w:r w:rsidR="00FE214D" w:rsidRPr="00345666">
        <w:rPr>
          <w:rFonts w:asciiTheme="minorHAnsi" w:hAnsiTheme="minorHAnsi" w:cstheme="minorHAnsi"/>
          <w:color w:val="auto"/>
        </w:rPr>
        <w:t xml:space="preserve">10 µm below the </w:t>
      </w:r>
      <w:r w:rsidR="00734C6C" w:rsidRPr="00345666">
        <w:rPr>
          <w:rFonts w:asciiTheme="minorHAnsi" w:hAnsiTheme="minorHAnsi" w:cstheme="minorHAnsi"/>
          <w:color w:val="auto"/>
        </w:rPr>
        <w:t>upper plane of the slide</w:t>
      </w:r>
      <w:r w:rsidR="006B1CFB" w:rsidRPr="00345666">
        <w:rPr>
          <w:rFonts w:asciiTheme="minorHAnsi" w:hAnsiTheme="minorHAnsi" w:cstheme="minorHAnsi"/>
          <w:color w:val="auto"/>
        </w:rPr>
        <w:t xml:space="preserve">. A coverslip seeded with cells </w:t>
      </w:r>
      <w:r w:rsidR="00895CFA">
        <w:rPr>
          <w:rFonts w:asciiTheme="minorHAnsi" w:hAnsiTheme="minorHAnsi" w:cstheme="minorHAnsi"/>
          <w:color w:val="auto"/>
        </w:rPr>
        <w:t>is</w:t>
      </w:r>
      <w:r w:rsidR="00895CFA" w:rsidRPr="00345666">
        <w:rPr>
          <w:rFonts w:asciiTheme="minorHAnsi" w:hAnsiTheme="minorHAnsi" w:cstheme="minorHAnsi"/>
          <w:color w:val="auto"/>
        </w:rPr>
        <w:t xml:space="preserve"> </w:t>
      </w:r>
      <w:r w:rsidR="006B1CFB" w:rsidRPr="00345666">
        <w:rPr>
          <w:rFonts w:asciiTheme="minorHAnsi" w:hAnsiTheme="minorHAnsi" w:cstheme="minorHAnsi"/>
          <w:color w:val="auto"/>
        </w:rPr>
        <w:t>inverted and placed onto the slide</w:t>
      </w:r>
      <w:r w:rsidR="0086343A" w:rsidRPr="00345666">
        <w:rPr>
          <w:rFonts w:asciiTheme="minorHAnsi" w:hAnsiTheme="minorHAnsi" w:cstheme="minorHAnsi"/>
          <w:color w:val="auto"/>
        </w:rPr>
        <w:t xml:space="preserve"> </w:t>
      </w:r>
      <w:r w:rsidR="005434A7" w:rsidRPr="00345666">
        <w:rPr>
          <w:rFonts w:asciiTheme="minorHAnsi" w:hAnsiTheme="minorHAnsi" w:cstheme="minorHAnsi"/>
          <w:color w:val="auto"/>
        </w:rPr>
        <w:t>such</w:t>
      </w:r>
      <w:r w:rsidR="0086343A" w:rsidRPr="00345666">
        <w:rPr>
          <w:rFonts w:asciiTheme="minorHAnsi" w:hAnsiTheme="minorHAnsi" w:cstheme="minorHAnsi"/>
          <w:color w:val="auto"/>
        </w:rPr>
        <w:t xml:space="preserve"> that it </w:t>
      </w:r>
      <w:r w:rsidR="00895CFA" w:rsidRPr="00345666">
        <w:rPr>
          <w:rFonts w:asciiTheme="minorHAnsi" w:hAnsiTheme="minorHAnsi" w:cstheme="minorHAnsi"/>
          <w:color w:val="auto"/>
        </w:rPr>
        <w:t>span</w:t>
      </w:r>
      <w:r w:rsidR="00895CFA">
        <w:rPr>
          <w:rFonts w:asciiTheme="minorHAnsi" w:hAnsiTheme="minorHAnsi" w:cstheme="minorHAnsi"/>
          <w:color w:val="auto"/>
        </w:rPr>
        <w:t>s</w:t>
      </w:r>
      <w:r w:rsidR="00895CFA" w:rsidRPr="00345666">
        <w:rPr>
          <w:rFonts w:asciiTheme="minorHAnsi" w:hAnsiTheme="minorHAnsi" w:cstheme="minorHAnsi"/>
          <w:color w:val="auto"/>
        </w:rPr>
        <w:t xml:space="preserve"> </w:t>
      </w:r>
      <w:r w:rsidR="0086343A" w:rsidRPr="00345666">
        <w:rPr>
          <w:rFonts w:asciiTheme="minorHAnsi" w:hAnsiTheme="minorHAnsi" w:cstheme="minorHAnsi"/>
          <w:color w:val="auto"/>
        </w:rPr>
        <w:t>the two wells</w:t>
      </w:r>
      <w:r w:rsidR="00895CFA">
        <w:rPr>
          <w:rFonts w:asciiTheme="minorHAnsi" w:hAnsiTheme="minorHAnsi" w:cstheme="minorHAnsi"/>
          <w:color w:val="auto"/>
        </w:rPr>
        <w:t>.</w:t>
      </w:r>
      <w:r w:rsidR="0086343A" w:rsidRPr="00345666">
        <w:rPr>
          <w:rFonts w:asciiTheme="minorHAnsi" w:hAnsiTheme="minorHAnsi" w:cstheme="minorHAnsi"/>
          <w:color w:val="auto"/>
        </w:rPr>
        <w:t xml:space="preserve"> </w:t>
      </w:r>
      <w:r w:rsidR="00895CFA" w:rsidRPr="00345666">
        <w:rPr>
          <w:rFonts w:asciiTheme="minorHAnsi" w:hAnsiTheme="minorHAnsi" w:cstheme="minorHAnsi"/>
          <w:color w:val="auto"/>
        </w:rPr>
        <w:t xml:space="preserve">After </w:t>
      </w:r>
      <w:r w:rsidR="0086343A" w:rsidRPr="00345666">
        <w:rPr>
          <w:rFonts w:asciiTheme="minorHAnsi" w:hAnsiTheme="minorHAnsi" w:cstheme="minorHAnsi"/>
          <w:color w:val="auto"/>
        </w:rPr>
        <w:t xml:space="preserve">addition of </w:t>
      </w:r>
      <w:r w:rsidR="00895CFA">
        <w:rPr>
          <w:rFonts w:asciiTheme="minorHAnsi" w:hAnsiTheme="minorHAnsi" w:cstheme="minorHAnsi"/>
          <w:color w:val="auto"/>
        </w:rPr>
        <w:t xml:space="preserve">a </w:t>
      </w:r>
      <w:r w:rsidR="0086343A" w:rsidRPr="00345666">
        <w:rPr>
          <w:rFonts w:asciiTheme="minorHAnsi" w:hAnsiTheme="minorHAnsi" w:cstheme="minorHAnsi"/>
          <w:color w:val="auto"/>
        </w:rPr>
        <w:t>chemoattractant to one of the wells</w:t>
      </w:r>
      <w:r w:rsidR="006B30F5">
        <w:rPr>
          <w:rFonts w:asciiTheme="minorHAnsi" w:hAnsiTheme="minorHAnsi" w:cstheme="minorHAnsi"/>
          <w:color w:val="auto"/>
        </w:rPr>
        <w:t>,</w:t>
      </w:r>
      <w:r w:rsidR="0086343A" w:rsidRPr="00345666">
        <w:rPr>
          <w:rFonts w:asciiTheme="minorHAnsi" w:hAnsiTheme="minorHAnsi" w:cstheme="minorHAnsi"/>
          <w:color w:val="auto"/>
        </w:rPr>
        <w:t xml:space="preserve"> a steep chemoattractant gradient form</w:t>
      </w:r>
      <w:r w:rsidR="00895CFA">
        <w:rPr>
          <w:rFonts w:asciiTheme="minorHAnsi" w:hAnsiTheme="minorHAnsi" w:cstheme="minorHAnsi"/>
          <w:color w:val="auto"/>
        </w:rPr>
        <w:t>s</w:t>
      </w:r>
      <w:r w:rsidR="0086343A" w:rsidRPr="00345666">
        <w:rPr>
          <w:rFonts w:asciiTheme="minorHAnsi" w:hAnsiTheme="minorHAnsi" w:cstheme="minorHAnsi"/>
          <w:color w:val="auto"/>
        </w:rPr>
        <w:t xml:space="preserve"> across the bridge</w:t>
      </w:r>
      <w:r w:rsidR="00EC1C42">
        <w:rPr>
          <w:rFonts w:asciiTheme="minorHAnsi" w:hAnsiTheme="minorHAnsi" w:cstheme="minorHAnsi"/>
          <w:color w:val="auto"/>
        </w:rPr>
        <w:t>,</w:t>
      </w:r>
      <w:r w:rsidR="0086343A" w:rsidRPr="00345666">
        <w:rPr>
          <w:rFonts w:asciiTheme="minorHAnsi" w:hAnsiTheme="minorHAnsi" w:cstheme="minorHAnsi"/>
          <w:color w:val="auto"/>
        </w:rPr>
        <w:t xml:space="preserve"> </w:t>
      </w:r>
      <w:r w:rsidR="005434A7" w:rsidRPr="00345666">
        <w:rPr>
          <w:rFonts w:asciiTheme="minorHAnsi" w:hAnsiTheme="minorHAnsi" w:cstheme="minorHAnsi"/>
          <w:color w:val="auto"/>
        </w:rPr>
        <w:t xml:space="preserve">typically </w:t>
      </w:r>
      <w:r w:rsidR="000D26EA">
        <w:rPr>
          <w:rFonts w:asciiTheme="minorHAnsi" w:hAnsiTheme="minorHAnsi" w:cstheme="minorHAnsi"/>
          <w:color w:val="auto"/>
        </w:rPr>
        <w:t>within</w:t>
      </w:r>
      <w:r w:rsidR="000D26EA" w:rsidRPr="00345666">
        <w:rPr>
          <w:rFonts w:asciiTheme="minorHAnsi" w:hAnsiTheme="minorHAnsi" w:cstheme="minorHAnsi"/>
          <w:color w:val="auto"/>
        </w:rPr>
        <w:t xml:space="preserve"> </w:t>
      </w:r>
      <w:r w:rsidR="005434A7" w:rsidRPr="00345666">
        <w:rPr>
          <w:rFonts w:asciiTheme="minorHAnsi" w:hAnsiTheme="minorHAnsi" w:cstheme="minorHAnsi"/>
          <w:color w:val="auto"/>
        </w:rPr>
        <w:t>30</w:t>
      </w:r>
      <w:r w:rsidR="000D26EA" w:rsidRPr="00DC0586">
        <w:rPr>
          <w:rFonts w:asciiTheme="minorHAnsi" w:hAnsiTheme="minorHAnsi" w:cstheme="minorHAnsi"/>
          <w:color w:val="auto"/>
        </w:rPr>
        <w:t>–</w:t>
      </w:r>
      <w:r w:rsidR="0086343A" w:rsidRPr="00345666">
        <w:rPr>
          <w:rFonts w:asciiTheme="minorHAnsi" w:hAnsiTheme="minorHAnsi" w:cstheme="minorHAnsi"/>
          <w:color w:val="auto"/>
        </w:rPr>
        <w:t xml:space="preserve">90 min. </w:t>
      </w:r>
      <w:r w:rsidR="005434A7" w:rsidRPr="00345666">
        <w:rPr>
          <w:rFonts w:asciiTheme="minorHAnsi" w:hAnsiTheme="minorHAnsi" w:cstheme="minorHAnsi"/>
          <w:color w:val="auto"/>
        </w:rPr>
        <w:t xml:space="preserve">Human polymorphonuclear leukocytes (granulocytes) </w:t>
      </w:r>
      <w:r w:rsidR="000D26EA">
        <w:rPr>
          <w:rFonts w:asciiTheme="minorHAnsi" w:hAnsiTheme="minorHAnsi" w:cstheme="minorHAnsi"/>
          <w:color w:val="auto"/>
        </w:rPr>
        <w:t>in the Zigmond chamber</w:t>
      </w:r>
      <w:r w:rsidR="000D26EA" w:rsidRPr="00345666">
        <w:rPr>
          <w:rFonts w:asciiTheme="minorHAnsi" w:hAnsiTheme="minorHAnsi" w:cstheme="minorHAnsi"/>
          <w:color w:val="auto"/>
        </w:rPr>
        <w:t xml:space="preserve"> </w:t>
      </w:r>
      <w:r w:rsidR="00895CFA">
        <w:rPr>
          <w:rFonts w:asciiTheme="minorHAnsi" w:hAnsiTheme="minorHAnsi" w:cstheme="minorHAnsi"/>
          <w:color w:val="auto"/>
        </w:rPr>
        <w:t>are</w:t>
      </w:r>
      <w:r w:rsidR="00895CFA" w:rsidRPr="00345666">
        <w:rPr>
          <w:rFonts w:asciiTheme="minorHAnsi" w:hAnsiTheme="minorHAnsi" w:cstheme="minorHAnsi"/>
          <w:color w:val="auto"/>
        </w:rPr>
        <w:t xml:space="preserve"> </w:t>
      </w:r>
      <w:r w:rsidR="005434A7" w:rsidRPr="00345666">
        <w:rPr>
          <w:rFonts w:asciiTheme="minorHAnsi" w:hAnsiTheme="minorHAnsi" w:cstheme="minorHAnsi"/>
          <w:color w:val="auto"/>
        </w:rPr>
        <w:t>observed orient</w:t>
      </w:r>
      <w:r w:rsidR="000D26EA">
        <w:rPr>
          <w:rFonts w:asciiTheme="minorHAnsi" w:hAnsiTheme="minorHAnsi" w:cstheme="minorHAnsi"/>
          <w:color w:val="auto"/>
        </w:rPr>
        <w:t>ing themselves</w:t>
      </w:r>
      <w:r w:rsidR="00EC1C42">
        <w:rPr>
          <w:rFonts w:asciiTheme="minorHAnsi" w:hAnsiTheme="minorHAnsi" w:cstheme="minorHAnsi"/>
          <w:color w:val="auto"/>
        </w:rPr>
        <w:t xml:space="preserve"> </w:t>
      </w:r>
      <w:r w:rsidR="005434A7" w:rsidRPr="00345666">
        <w:rPr>
          <w:rFonts w:asciiTheme="minorHAnsi" w:hAnsiTheme="minorHAnsi" w:cstheme="minorHAnsi"/>
          <w:color w:val="auto"/>
        </w:rPr>
        <w:t xml:space="preserve">towards the chemoattractant. </w:t>
      </w:r>
      <w:r w:rsidR="001276C6" w:rsidRPr="00345666">
        <w:rPr>
          <w:rFonts w:asciiTheme="minorHAnsi" w:hAnsiTheme="minorHAnsi" w:cstheme="minorHAnsi"/>
          <w:color w:val="auto"/>
        </w:rPr>
        <w:t>Variations of the Zigmond chamber</w:t>
      </w:r>
      <w:r w:rsidR="00FE214D" w:rsidRPr="00345666">
        <w:rPr>
          <w:rFonts w:asciiTheme="minorHAnsi" w:hAnsiTheme="minorHAnsi" w:cstheme="minorHAnsi"/>
          <w:color w:val="auto"/>
        </w:rPr>
        <w:t xml:space="preserve"> have been reported</w:t>
      </w:r>
      <w:r w:rsidR="001276C6" w:rsidRPr="00345666">
        <w:rPr>
          <w:rFonts w:asciiTheme="minorHAnsi" w:hAnsiTheme="minorHAnsi" w:cstheme="minorHAnsi"/>
          <w:color w:val="auto"/>
        </w:rPr>
        <w:t>, including the Dunn</w:t>
      </w:r>
      <w:hyperlink w:anchor="_ENREF_22" w:tooltip="Zicha, 1991 #36"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&lt;EndNote&gt;&lt;Cite&gt;&lt;Author&gt;Zicha&lt;/Author&gt;&lt;Year&gt;1991&lt;/Year&gt;&lt;RecNum&gt;36&lt;/RecNum&gt;&lt;DisplayText&gt;&lt;style face="superscript"&gt;22&lt;/style&gt;&lt;/DisplayText&gt;&lt;record&gt;&lt;rec-number&gt;36&lt;/rec-number&gt;&lt;foreign-keys&gt;&lt;key app="EN" db-id="0s5wz0assrepv7ewvt3pz929rptzsft9905r"&gt;36&lt;/key&gt;&lt;/foreign-keys&gt;&lt;ref-type name="Journal Article"&gt;17&lt;/ref-type&gt;&lt;contributors&gt;&lt;authors&gt;&lt;author&gt;Zicha, D.&lt;/author&gt;&lt;author&gt;Dunn, G. A.&lt;/author&gt;&lt;author&gt;Brown, A. F.&lt;/author&gt;&lt;/authors&gt;&lt;/contributors&gt;&lt;auth-address&gt;MRC Muscle and Cell Motility Unit, King&amp;apos;s College London, UK.&lt;/auth-address&gt;&lt;titles&gt;&lt;title&gt;A new direct-viewing chemotaxis chamber&lt;/title&gt;&lt;secondary-title&gt;J Cell Sci&lt;/secondary-title&gt;&lt;alt-title&gt;Journal of cell science&lt;/alt-title&gt;&lt;/titles&gt;&lt;periodical&gt;&lt;full-title&gt;J Cell Sci&lt;/full-title&gt;&lt;abbr-1&gt;Journal of cell science&lt;/abbr-1&gt;&lt;/periodical&gt;&lt;alt-periodical&gt;&lt;full-title&gt;J Cell Sci&lt;/full-title&gt;&lt;abbr-1&gt;Journal of cell science&lt;/abbr-1&gt;&lt;/alt-periodical&gt;&lt;pages&gt;769-75&lt;/pages&gt;&lt;volume&gt;99 ( Pt 4)&lt;/volume&gt;&lt;edition&gt;1991/08/01&lt;/edition&gt;&lt;keywords&gt;&lt;keyword&gt;Chemotaxis&lt;/keyword&gt;&lt;keyword&gt;Chemotaxis, Leukocyte&lt;/keyword&gt;&lt;keyword&gt;Cytological Techniques/ instrumentation&lt;/keyword&gt;&lt;keyword&gt;Diffusion&lt;/keyword&gt;&lt;keyword&gt;Fluorescent Dyes&lt;/keyword&gt;&lt;keyword&gt;Mathematics&lt;/keyword&gt;&lt;keyword&gt;N-Formylmethionine Leucyl-Phenylalanine&lt;/keyword&gt;&lt;keyword&gt;Neutrophils&lt;/keyword&gt;&lt;/keywords&gt;&lt;dates&gt;&lt;year&gt;1991&lt;/year&gt;&lt;pub-dates&gt;&lt;date&gt;Aug&lt;/date&gt;&lt;/pub-dates&gt;&lt;/dates&gt;&lt;isbn&gt;0021-9533 (Print)&amp;#xD;0021-9533 (Linking)&lt;/isbn&gt;&lt;accession-num&gt;1770004&lt;/accession-num&gt;&lt;urls&gt;&lt;/urls&gt;&lt;remote-database-provider&gt;NLM&lt;/remote-database-provider&gt;&lt;language&gt;eng&lt;/language&gt;&lt;/record&gt;&lt;/Cite&gt;&lt;/EndNote&gt;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22</w:t>
        </w:r>
        <w:r w:rsidR="009A4D3F">
          <w:rPr>
            <w:rFonts w:asciiTheme="minorHAnsi" w:hAnsiTheme="minorHAnsi" w:cstheme="minorHAnsi"/>
            <w:color w:val="auto"/>
          </w:rPr>
          <w:fldChar w:fldCharType="end"/>
        </w:r>
      </w:hyperlink>
      <w:r w:rsidR="001276C6" w:rsidRPr="00345666">
        <w:rPr>
          <w:rFonts w:asciiTheme="minorHAnsi" w:hAnsiTheme="minorHAnsi" w:cstheme="minorHAnsi"/>
          <w:color w:val="auto"/>
        </w:rPr>
        <w:t xml:space="preserve"> and Insall</w:t>
      </w:r>
      <w:hyperlink w:anchor="_ENREF_23" w:tooltip="Muinonen-Martin, 2010 #37"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&lt;EndNote&gt;&lt;Cite&gt;&lt;Author&gt;Muinonen-Martin&lt;/Author&gt;&lt;Year&gt;2010&lt;/Year&gt;&lt;RecNum&gt;37&lt;/RecNum&gt;&lt;DisplayText&gt;&lt;style face="superscript"&gt;23&lt;/style&gt;&lt;/DisplayText&gt;&lt;record&gt;&lt;rec-number&gt;37&lt;/rec-number&gt;&lt;foreign-keys&gt;&lt;key app="EN" db-id="0s5wz0assrepv7ewvt3pz929rptzsft9905r"&gt;37&lt;/key&gt;&lt;/foreign-keys&gt;&lt;ref-type name="Journal Article"&gt;17&lt;/ref-type&gt;&lt;contributors&gt;&lt;authors&gt;&lt;author&gt;Muinonen-Martin, A. J.&lt;/author&gt;&lt;author&gt;Veltman, D. M.&lt;/author&gt;&lt;author&gt;Kalna, G.&lt;/author&gt;&lt;author&gt;Insall, R. H.&lt;/author&gt;&lt;/authors&gt;&lt;/contributors&gt;&lt;auth-address&gt;CRUK Beatson Institute for Cancer Research, Glasgow, United Kingdom. a.muinonen-martin@beatson.gla.ac.uk&lt;/auth-address&gt;&lt;titles&gt;&lt;title&gt;An improved chamber for direct visualisation of chemotaxis&lt;/title&gt;&lt;secondary-title&gt;PLoS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one&lt;/abbr-1&gt;&lt;/alt-periodical&gt;&lt;pages&gt;e15309&lt;/pages&gt;&lt;volume&gt;5&lt;/volume&gt;&lt;number&gt;12&lt;/number&gt;&lt;edition&gt;2010/12/24&lt;/edition&gt;&lt;keywords&gt;&lt;keyword&gt;Cell Adhesion&lt;/keyword&gt;&lt;keyword&gt;Cell Line, Tumor&lt;/keyword&gt;&lt;keyword&gt;Chemotaxis&lt;/keyword&gt;&lt;keyword&gt;Equipment Design&lt;/keyword&gt;&lt;keyword&gt;Fibronectins/chemistry&lt;/keyword&gt;&lt;keyword&gt;Fluorescein/chemistry&lt;/keyword&gt;&lt;keyword&gt;Green Fluorescent Proteins/metabolism&lt;/keyword&gt;&lt;keyword&gt;Humans&lt;/keyword&gt;&lt;keyword&gt;Melanoma/pathology&lt;/keyword&gt;&lt;keyword&gt;Microscopy/ methods&lt;/keyword&gt;&lt;keyword&gt;Microscopy, Phase-Contrast/methods&lt;/keyword&gt;&lt;keyword&gt;Neoplasm Metastasis&lt;/keyword&gt;&lt;keyword&gt;Neoplasms/metabolism/ pathology&lt;/keyword&gt;&lt;keyword&gt;Time Factors&lt;/keyword&gt;&lt;/keywords&gt;&lt;dates&gt;&lt;year&gt;2010&lt;/year&gt;&lt;pub-dates&gt;&lt;date&gt;Dec 14&lt;/date&gt;&lt;/pub-dates&gt;&lt;/dates&gt;&lt;isbn&gt;1932-6203 (Electronic)&amp;#xD;1932-6203 (Linking)&lt;/isbn&gt;&lt;accession-num&gt;21179457&lt;/accession-num&gt;&lt;urls&gt;&lt;/urls&gt;&lt;custom2&gt;PMC3001854&lt;/custom2&gt;&lt;electronic-resource-num&gt;10.1371/journal.pone.0015309&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23</w:t>
        </w:r>
        <w:r w:rsidR="009A4D3F">
          <w:rPr>
            <w:rFonts w:asciiTheme="minorHAnsi" w:hAnsiTheme="minorHAnsi" w:cstheme="minorHAnsi"/>
            <w:color w:val="auto"/>
          </w:rPr>
          <w:fldChar w:fldCharType="end"/>
        </w:r>
      </w:hyperlink>
      <w:r w:rsidR="001276C6" w:rsidRPr="00345666">
        <w:rPr>
          <w:rFonts w:asciiTheme="minorHAnsi" w:hAnsiTheme="minorHAnsi" w:cstheme="minorHAnsi"/>
          <w:color w:val="auto"/>
        </w:rPr>
        <w:t xml:space="preserve"> chambers, both of which </w:t>
      </w:r>
      <w:r w:rsidR="00FE214D" w:rsidRPr="00345666">
        <w:rPr>
          <w:rFonts w:asciiTheme="minorHAnsi" w:hAnsiTheme="minorHAnsi" w:cstheme="minorHAnsi"/>
          <w:color w:val="auto"/>
        </w:rPr>
        <w:t>use a coverslip seeded with cells placed across two wells separated by a 1 mm wide bridge. The Dunn chamber consists of concentric wells separated by a c</w:t>
      </w:r>
      <w:r w:rsidR="003242F4" w:rsidRPr="00345666">
        <w:rPr>
          <w:rFonts w:asciiTheme="minorHAnsi" w:hAnsiTheme="minorHAnsi" w:cstheme="minorHAnsi"/>
          <w:color w:val="auto"/>
        </w:rPr>
        <w:t>ir</w:t>
      </w:r>
      <w:r w:rsidR="00FE214D" w:rsidRPr="00345666">
        <w:rPr>
          <w:rFonts w:asciiTheme="minorHAnsi" w:hAnsiTheme="minorHAnsi" w:cstheme="minorHAnsi"/>
          <w:color w:val="auto"/>
        </w:rPr>
        <w:t xml:space="preserve">cular </w:t>
      </w:r>
      <w:r w:rsidR="005A46B1">
        <w:rPr>
          <w:rFonts w:asciiTheme="minorHAnsi" w:hAnsiTheme="minorHAnsi" w:cstheme="minorHAnsi"/>
          <w:color w:val="auto"/>
        </w:rPr>
        <w:t>bridge</w:t>
      </w:r>
      <w:r w:rsidR="00FE214D" w:rsidRPr="00345666">
        <w:rPr>
          <w:rFonts w:asciiTheme="minorHAnsi" w:hAnsiTheme="minorHAnsi" w:cstheme="minorHAnsi"/>
          <w:color w:val="auto"/>
        </w:rPr>
        <w:t xml:space="preserve">, whereas the Insall chamber </w:t>
      </w:r>
      <w:r w:rsidR="003242F4" w:rsidRPr="00345666">
        <w:rPr>
          <w:rFonts w:asciiTheme="minorHAnsi" w:hAnsiTheme="minorHAnsi" w:cstheme="minorHAnsi"/>
          <w:color w:val="auto"/>
        </w:rPr>
        <w:t xml:space="preserve">is more closely related to the Zigmond chamber, but provides bridges of </w:t>
      </w:r>
      <w:r w:rsidR="009E7DA1">
        <w:rPr>
          <w:rFonts w:asciiTheme="minorHAnsi" w:hAnsiTheme="minorHAnsi" w:cstheme="minorHAnsi"/>
          <w:color w:val="auto"/>
        </w:rPr>
        <w:t xml:space="preserve">two </w:t>
      </w:r>
      <w:r w:rsidR="003242F4" w:rsidRPr="00345666">
        <w:rPr>
          <w:rFonts w:asciiTheme="minorHAnsi" w:hAnsiTheme="minorHAnsi" w:cstheme="minorHAnsi"/>
          <w:color w:val="auto"/>
        </w:rPr>
        <w:t xml:space="preserve">different widths, 0.5 mm and 1 mm. </w:t>
      </w:r>
      <w:r w:rsidR="0087010E" w:rsidRPr="00345666">
        <w:rPr>
          <w:rFonts w:asciiTheme="minorHAnsi" w:hAnsiTheme="minorHAnsi" w:cstheme="minorHAnsi"/>
          <w:color w:val="auto"/>
        </w:rPr>
        <w:t>A novel chemotaxis chamber</w:t>
      </w:r>
      <w:r w:rsidR="00016323" w:rsidRPr="00345666">
        <w:rPr>
          <w:rFonts w:asciiTheme="minorHAnsi" w:hAnsiTheme="minorHAnsi" w:cstheme="minorHAnsi"/>
          <w:color w:val="auto"/>
        </w:rPr>
        <w:t>, termed µ-Slide Chemotaxis</w:t>
      </w:r>
      <w:r w:rsidR="0087010E" w:rsidRPr="00345666">
        <w:rPr>
          <w:rFonts w:asciiTheme="minorHAnsi" w:hAnsiTheme="minorHAnsi" w:cstheme="minorHAnsi"/>
          <w:color w:val="auto"/>
        </w:rPr>
        <w:t xml:space="preserve"> </w:t>
      </w:r>
      <w:r w:rsidR="00161CBA" w:rsidRPr="00345666">
        <w:rPr>
          <w:rFonts w:asciiTheme="minorHAnsi" w:hAnsiTheme="minorHAnsi" w:cstheme="minorHAnsi"/>
          <w:color w:val="auto"/>
        </w:rPr>
        <w:t xml:space="preserve">and </w:t>
      </w:r>
      <w:r w:rsidR="0087010E" w:rsidRPr="00345666">
        <w:rPr>
          <w:rFonts w:asciiTheme="minorHAnsi" w:hAnsiTheme="minorHAnsi" w:cstheme="minorHAnsi"/>
          <w:color w:val="auto"/>
        </w:rPr>
        <w:t>manufactured by plastic injection molding</w:t>
      </w:r>
      <w:r w:rsidR="00016323" w:rsidRPr="00345666">
        <w:rPr>
          <w:rFonts w:asciiTheme="minorHAnsi" w:hAnsiTheme="minorHAnsi" w:cstheme="minorHAnsi"/>
          <w:color w:val="auto"/>
        </w:rPr>
        <w:t>,</w:t>
      </w:r>
      <w:r w:rsidR="0087010E" w:rsidRPr="00345666">
        <w:rPr>
          <w:rFonts w:asciiTheme="minorHAnsi" w:hAnsiTheme="minorHAnsi" w:cstheme="minorHAnsi"/>
          <w:color w:val="auto"/>
        </w:rPr>
        <w:t xml:space="preserve"> was described by Zemgel </w:t>
      </w:r>
      <w:r w:rsidR="003048F2" w:rsidRPr="003048F2">
        <w:rPr>
          <w:rFonts w:asciiTheme="minorHAnsi" w:hAnsiTheme="minorHAnsi" w:cstheme="minorHAnsi"/>
          <w:color w:val="auto"/>
        </w:rPr>
        <w:t>et al.</w:t>
      </w:r>
      <w:hyperlink w:anchor="_ENREF_24" w:tooltip="Zengel, 2011 #38"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&lt;EndNote&gt;&lt;Cite&gt;&lt;Author&gt;Zengel&lt;/Author&gt;&lt;Year&gt;2011&lt;/Year&gt;&lt;RecNum&gt;38&lt;/RecNum&gt;&lt;DisplayText&gt;&lt;style face="superscript"&gt;24&lt;/style&gt;&lt;/DisplayText&gt;&lt;record&gt;&lt;rec-number&gt;38&lt;/rec-number&gt;&lt;foreign-keys&gt;&lt;key app="EN" db-id="0s5wz0assrepv7ewvt3pz929rptzsft9905r"&gt;38&lt;/key&gt;&lt;/foreign-keys&gt;&lt;ref-type name="Journal Article"&gt;17&lt;/ref-type&gt;&lt;contributors&gt;&lt;authors&gt;&lt;author&gt;Zengel, P.&lt;/author&gt;&lt;author&gt;Nguyen-Hoang, A.&lt;/author&gt;&lt;author&gt;Schildhammer, C.&lt;/author&gt;&lt;author&gt;Zantl, R.&lt;/author&gt;&lt;author&gt;Kahl, V.&lt;/author&gt;&lt;author&gt;Horn, E.&lt;/author&gt;&lt;/authors&gt;&lt;/contributors&gt;&lt;auth-address&gt;Department of Otorhinolaryngology, Head and Neck Surgery, Grosshadern Medical Centre, Ludwig-Maximilians-University of Munich, Munich, Germany. pamela.zengel@med.uni-muenchen.de&lt;/auth-address&gt;&lt;titles&gt;&lt;title&gt;mu-Slide Chemotaxis: a new chamber for long-term chemotaxis studies&lt;/title&gt;&lt;secondary-title&gt;BMC Cell Biol&lt;/secondary-title&gt;&lt;alt-title&gt;BMC cell biology&lt;/alt-title&gt;&lt;/titles&gt;&lt;periodical&gt;&lt;full-title&gt;BMC Cell Biol&lt;/full-title&gt;&lt;abbr-1&gt;BMC cell biology&lt;/abbr-1&gt;&lt;/periodical&gt;&lt;alt-periodical&gt;&lt;full-title&gt;BMC Cell Biol&lt;/full-title&gt;&lt;abbr-1&gt;BMC cell biology&lt;/abbr-1&gt;&lt;/alt-periodical&gt;&lt;pages&gt;21&lt;/pages&gt;&lt;volume&gt;12&lt;/volume&gt;&lt;edition&gt;2011/05/20&lt;/edition&gt;&lt;keywords&gt;&lt;keyword&gt;Cell Line, Tumor&lt;/keyword&gt;&lt;keyword&gt;Cell Movement&lt;/keyword&gt;&lt;keyword&gt;Cell Tracking&lt;/keyword&gt;&lt;keyword&gt;Endothelial Cells/cytology&lt;/keyword&gt;&lt;keyword&gt;Humans&lt;/keyword&gt;&lt;keyword&gt;Microscopy, Fluorescence&lt;/keyword&gt;&lt;keyword&gt;Succinimides/pharmacology&lt;/keyword&gt;&lt;keyword&gt;Video Recording&lt;/keyword&gt;&lt;/keywords&gt;&lt;dates&gt;&lt;year&gt;2011&lt;/year&gt;&lt;pub-dates&gt;&lt;date&gt;May 18&lt;/date&gt;&lt;/pub-dates&gt;&lt;/dates&gt;&lt;isbn&gt;1471-2121 (Electronic)&amp;#xD;1471-2121 (Linking)&lt;/isbn&gt;&lt;accession-num&gt;21592329&lt;/accession-num&gt;&lt;urls&gt;&lt;/urls&gt;&lt;custom2&gt;PMC3118187&lt;/custom2&gt;&lt;electronic-resource-num&gt;10.1186/1471-2121-12-21&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24</w:t>
        </w:r>
        <w:r w:rsidR="009A4D3F">
          <w:rPr>
            <w:rFonts w:asciiTheme="minorHAnsi" w:hAnsiTheme="minorHAnsi" w:cstheme="minorHAnsi"/>
            <w:color w:val="auto"/>
          </w:rPr>
          <w:fldChar w:fldCharType="end"/>
        </w:r>
      </w:hyperlink>
      <w:r w:rsidR="0087010E" w:rsidRPr="00345666">
        <w:rPr>
          <w:rFonts w:asciiTheme="minorHAnsi" w:hAnsiTheme="minorHAnsi" w:cstheme="minorHAnsi"/>
          <w:color w:val="auto"/>
        </w:rPr>
        <w:t xml:space="preserve">. The </w:t>
      </w:r>
      <w:r w:rsidR="00AA508C" w:rsidRPr="00345666">
        <w:rPr>
          <w:rFonts w:asciiTheme="minorHAnsi" w:hAnsiTheme="minorHAnsi" w:cstheme="minorHAnsi"/>
          <w:color w:val="auto"/>
        </w:rPr>
        <w:t xml:space="preserve">chemotaxis chamber </w:t>
      </w:r>
      <w:r w:rsidR="00AE3FF7">
        <w:rPr>
          <w:rFonts w:asciiTheme="minorHAnsi" w:hAnsiTheme="minorHAnsi" w:cstheme="minorHAnsi"/>
          <w:color w:val="auto"/>
        </w:rPr>
        <w:t>consists of two 40 µL</w:t>
      </w:r>
      <w:r w:rsidR="0087010E" w:rsidRPr="00345666">
        <w:rPr>
          <w:rFonts w:asciiTheme="minorHAnsi" w:hAnsiTheme="minorHAnsi" w:cstheme="minorHAnsi"/>
          <w:color w:val="auto"/>
        </w:rPr>
        <w:t xml:space="preserve"> reservoirs separated by a 1 mm wide channel with a length of 2 mm and a height of 70 µm. The bottom of</w:t>
      </w:r>
      <w:r w:rsidR="00036276" w:rsidRPr="00345666">
        <w:rPr>
          <w:rFonts w:asciiTheme="minorHAnsi" w:hAnsiTheme="minorHAnsi" w:cstheme="minorHAnsi"/>
          <w:color w:val="auto"/>
        </w:rPr>
        <w:t xml:space="preserve"> the chamber is</w:t>
      </w:r>
      <w:r w:rsidR="0087010E" w:rsidRPr="00345666">
        <w:rPr>
          <w:rFonts w:asciiTheme="minorHAnsi" w:hAnsiTheme="minorHAnsi" w:cstheme="minorHAnsi"/>
          <w:color w:val="auto"/>
        </w:rPr>
        <w:t xml:space="preserve"> formed by a </w:t>
      </w:r>
      <w:r w:rsidR="009E7DA1" w:rsidRPr="00895CFA">
        <w:rPr>
          <w:rFonts w:asciiTheme="minorHAnsi" w:hAnsiTheme="minorHAnsi" w:cstheme="minorHAnsi"/>
          <w:color w:val="auto"/>
        </w:rPr>
        <w:t>gas permeable</w:t>
      </w:r>
      <w:r w:rsidR="009E7DA1">
        <w:rPr>
          <w:rFonts w:asciiTheme="minorHAnsi" w:hAnsiTheme="minorHAnsi" w:cstheme="minorHAnsi"/>
          <w:color w:val="auto"/>
        </w:rPr>
        <w:t xml:space="preserve">, </w:t>
      </w:r>
      <w:r w:rsidR="00036276" w:rsidRPr="00345666">
        <w:rPr>
          <w:rFonts w:asciiTheme="minorHAnsi" w:hAnsiTheme="minorHAnsi" w:cstheme="minorHAnsi"/>
          <w:color w:val="auto"/>
        </w:rPr>
        <w:t xml:space="preserve">thin plastic sheet with the same thickness and optical properties of a No. </w:t>
      </w:r>
      <w:r w:rsidR="001B0FB2">
        <w:rPr>
          <w:rFonts w:asciiTheme="minorHAnsi" w:hAnsiTheme="minorHAnsi" w:cstheme="minorHAnsi"/>
          <w:color w:val="auto"/>
        </w:rPr>
        <w:t>1.5 glass coverslip</w:t>
      </w:r>
      <w:hyperlink w:anchor="_ENREF_24" w:tooltip="Zengel, 2011 #38"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&lt;EndNote&gt;&lt;Cite&gt;&lt;Author&gt;Zengel&lt;/Author&gt;&lt;Year&gt;2011&lt;/Year&gt;&lt;RecNum&gt;38&lt;/RecNum&gt;&lt;DisplayText&gt;&lt;style face="superscript"&gt;24&lt;/style&gt;&lt;/DisplayText&gt;&lt;record&gt;&lt;rec-number&gt;38&lt;/rec-number&gt;&lt;foreign-keys&gt;&lt;key app="EN" db-id="0s5wz0assrepv7ewvt3pz929rptzsft9905r"&gt;38&lt;/key&gt;&lt;/foreign-keys&gt;&lt;ref-type name="Journal Article"&gt;17&lt;/ref-type&gt;&lt;contributors&gt;&lt;authors&gt;&lt;author&gt;Zengel, P.&lt;/author&gt;&lt;author&gt;Nguyen-Hoang, A.&lt;/author&gt;&lt;author&gt;Schildhammer, C.&lt;/author&gt;&lt;author&gt;Zantl, R.&lt;/author&gt;&lt;author&gt;Kahl, V.&lt;/author&gt;&lt;author&gt;Horn, E.&lt;/author&gt;&lt;/authors&gt;&lt;/contributors&gt;&lt;auth-address&gt;Department of Otorhinolaryngology, Head and Neck Surgery, Grosshadern Medical Centre, Ludwig-Maximilians-University of Munich, Munich, Germany. pamela.zengel@med.uni-muenchen.de&lt;/auth-address&gt;&lt;titles&gt;&lt;title&gt;mu-Slide Chemotaxis: a new chamber for long-term chemotaxis studies&lt;/title&gt;&lt;secondary-title&gt;BMC Cell Biol&lt;/secondary-title&gt;&lt;alt-title&gt;BMC cell biology&lt;/alt-title&gt;&lt;/titles&gt;&lt;periodical&gt;&lt;full-title&gt;BMC Cell Biol&lt;/full-title&gt;&lt;abbr-1&gt;BMC cell biology&lt;/abbr-1&gt;&lt;/periodical&gt;&lt;alt-periodical&gt;&lt;full-title&gt;BMC Cell Biol&lt;/full-title&gt;&lt;abbr-1&gt;BMC cell biology&lt;/abbr-1&gt;&lt;/alt-periodical&gt;&lt;pages&gt;21&lt;/pages&gt;&lt;volume&gt;12&lt;/volume&gt;&lt;edition&gt;2011/05/20&lt;/edition&gt;&lt;keywords&gt;&lt;keyword&gt;Cell Line, Tumor&lt;/keyword&gt;&lt;keyword&gt;Cell Movement&lt;/keyword&gt;&lt;keyword&gt;Cell Tracking&lt;/keyword&gt;&lt;keyword&gt;Endothelial Cells/cytology&lt;/keyword&gt;&lt;keyword&gt;Humans&lt;/keyword&gt;&lt;keyword&gt;Microscopy, Fluorescence&lt;/keyword&gt;&lt;keyword&gt;Succinimides/pharmacology&lt;/keyword&gt;&lt;keyword&gt;Video Recording&lt;/keyword&gt;&lt;/keywords&gt;&lt;dates&gt;&lt;year&gt;2011&lt;/year&gt;&lt;pub-dates&gt;&lt;date&gt;May 18&lt;/date&gt;&lt;/pub-dates&gt;&lt;/dates&gt;&lt;isbn&gt;1471-2121 (Electronic)&amp;#xD;1471-2121 (Linking)&lt;/isbn&gt;&lt;accession-num&gt;21592329&lt;/accession-num&gt;&lt;urls&gt;&lt;/urls&gt;&lt;custom2&gt;PMC3118187&lt;/custom2&gt;&lt;electronic-resource-num&gt;10.1186/1471-2121-12-21&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24</w:t>
        </w:r>
        <w:r w:rsidR="009A4D3F">
          <w:rPr>
            <w:rFonts w:asciiTheme="minorHAnsi" w:hAnsiTheme="minorHAnsi" w:cstheme="minorHAnsi"/>
            <w:color w:val="auto"/>
          </w:rPr>
          <w:fldChar w:fldCharType="end"/>
        </w:r>
      </w:hyperlink>
      <w:r w:rsidR="00036276" w:rsidRPr="00345666">
        <w:rPr>
          <w:rFonts w:asciiTheme="minorHAnsi" w:hAnsiTheme="minorHAnsi" w:cstheme="minorHAnsi"/>
          <w:color w:val="auto"/>
        </w:rPr>
        <w:t xml:space="preserve">. </w:t>
      </w:r>
      <w:r w:rsidR="00161CBA" w:rsidRPr="00345666">
        <w:rPr>
          <w:rFonts w:asciiTheme="minorHAnsi" w:hAnsiTheme="minorHAnsi" w:cstheme="minorHAnsi"/>
          <w:color w:val="auto"/>
        </w:rPr>
        <w:t xml:space="preserve">Here </w:t>
      </w:r>
      <w:r w:rsidR="00BB2765" w:rsidRPr="00345666">
        <w:rPr>
          <w:rFonts w:asciiTheme="minorHAnsi" w:hAnsiTheme="minorHAnsi" w:cstheme="minorHAnsi"/>
          <w:color w:val="auto"/>
        </w:rPr>
        <w:t xml:space="preserve">we describe a chemotaxis assay using </w:t>
      </w:r>
      <w:r w:rsidR="00345666" w:rsidRPr="00345666">
        <w:rPr>
          <w:rFonts w:asciiTheme="minorHAnsi" w:hAnsiTheme="minorHAnsi" w:cstheme="minorHAnsi"/>
          <w:color w:val="auto"/>
        </w:rPr>
        <w:t xml:space="preserve">the </w:t>
      </w:r>
      <w:r w:rsidR="00734C6C" w:rsidRPr="00345666">
        <w:rPr>
          <w:rFonts w:asciiTheme="minorHAnsi" w:hAnsiTheme="minorHAnsi" w:cstheme="minorHAnsi"/>
          <w:color w:val="auto"/>
        </w:rPr>
        <w:t>µ-Slide Chemotaxi</w:t>
      </w:r>
      <w:r w:rsidR="00345666" w:rsidRPr="00345666">
        <w:rPr>
          <w:rFonts w:asciiTheme="minorHAnsi" w:hAnsiTheme="minorHAnsi" w:cstheme="minorHAnsi"/>
          <w:color w:val="auto"/>
        </w:rPr>
        <w:t>s</w:t>
      </w:r>
      <w:r w:rsidR="00BB2765" w:rsidRPr="00345666">
        <w:rPr>
          <w:rFonts w:asciiTheme="minorHAnsi" w:hAnsiTheme="minorHAnsi" w:cstheme="minorHAnsi"/>
          <w:color w:val="auto"/>
        </w:rPr>
        <w:t xml:space="preserve"> </w:t>
      </w:r>
      <w:r w:rsidR="00345666" w:rsidRPr="00345666">
        <w:rPr>
          <w:rFonts w:asciiTheme="minorHAnsi" w:hAnsiTheme="minorHAnsi" w:cstheme="minorHAnsi"/>
          <w:color w:val="auto"/>
        </w:rPr>
        <w:t xml:space="preserve">chamber </w:t>
      </w:r>
      <w:r w:rsidR="00BB2765" w:rsidRPr="00345666">
        <w:rPr>
          <w:rFonts w:asciiTheme="minorHAnsi" w:hAnsiTheme="minorHAnsi" w:cstheme="minorHAnsi"/>
          <w:color w:val="auto"/>
        </w:rPr>
        <w:t xml:space="preserve">to </w:t>
      </w:r>
      <w:r w:rsidR="009D3E84">
        <w:rPr>
          <w:rFonts w:asciiTheme="minorHAnsi" w:hAnsiTheme="minorHAnsi" w:cstheme="minorHAnsi"/>
          <w:color w:val="auto"/>
        </w:rPr>
        <w:t>visualize the</w:t>
      </w:r>
      <w:r w:rsidR="00BB2765" w:rsidRPr="00345666">
        <w:rPr>
          <w:rFonts w:asciiTheme="minorHAnsi" w:hAnsiTheme="minorHAnsi" w:cstheme="minorHAnsi"/>
          <w:color w:val="auto"/>
        </w:rPr>
        <w:t xml:space="preserve"> migration of mouse resident per</w:t>
      </w:r>
      <w:r w:rsidR="005A46B1">
        <w:rPr>
          <w:rFonts w:asciiTheme="minorHAnsi" w:hAnsiTheme="minorHAnsi" w:cstheme="minorHAnsi"/>
          <w:color w:val="auto"/>
        </w:rPr>
        <w:t>itoneal macrophages for up to 14</w:t>
      </w:r>
      <w:r w:rsidR="00BB2765" w:rsidRPr="00345666">
        <w:rPr>
          <w:rFonts w:asciiTheme="minorHAnsi" w:hAnsiTheme="minorHAnsi" w:cstheme="minorHAnsi"/>
          <w:color w:val="auto"/>
        </w:rPr>
        <w:t xml:space="preserve"> h in a chemotactic (complement C5a) gradient.</w:t>
      </w:r>
      <w:r w:rsidR="00BB2765">
        <w:rPr>
          <w:rFonts w:asciiTheme="minorHAnsi" w:hAnsiTheme="minorHAnsi" w:cstheme="minorHAnsi"/>
          <w:color w:val="auto"/>
        </w:rPr>
        <w:t xml:space="preserve"> </w:t>
      </w:r>
    </w:p>
    <w:p w14:paraId="237AD7DD" w14:textId="77777777" w:rsidR="00D15131" w:rsidRPr="001B1519" w:rsidRDefault="00D15131" w:rsidP="003048F2">
      <w:pPr>
        <w:rPr>
          <w:rFonts w:asciiTheme="minorHAnsi" w:hAnsiTheme="minorHAnsi" w:cstheme="minorHAnsi"/>
          <w:b/>
        </w:rPr>
      </w:pPr>
    </w:p>
    <w:p w14:paraId="3D4CD2F3" w14:textId="12C50907" w:rsidR="006305D7" w:rsidRPr="001F4101" w:rsidRDefault="006305D7" w:rsidP="003048F2">
      <w:pPr>
        <w:rPr>
          <w:rStyle w:val="Hyperlink"/>
          <w:rFonts w:asciiTheme="minorHAnsi" w:hAnsiTheme="minorHAnsi" w:cstheme="minorHAnsi"/>
          <w:color w:val="auto"/>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08C5CB52" w14:textId="77777777" w:rsidR="00B96665" w:rsidRDefault="00B96665" w:rsidP="003048F2">
      <w:pPr>
        <w:rPr>
          <w:rFonts w:asciiTheme="minorHAnsi" w:hAnsiTheme="minorHAnsi" w:cstheme="minorHAnsi"/>
          <w:color w:val="auto"/>
        </w:rPr>
      </w:pPr>
    </w:p>
    <w:p w14:paraId="40A3FE50" w14:textId="459F571F" w:rsidR="00C64A2D" w:rsidRDefault="00C64A2D" w:rsidP="003048F2">
      <w:pPr>
        <w:rPr>
          <w:rFonts w:asciiTheme="minorHAnsi" w:hAnsiTheme="minorHAnsi" w:cstheme="minorHAnsi"/>
          <w:color w:val="auto"/>
        </w:rPr>
      </w:pPr>
      <w:r>
        <w:rPr>
          <w:rFonts w:asciiTheme="minorHAnsi" w:hAnsiTheme="minorHAnsi" w:cstheme="minorHAnsi"/>
          <w:color w:val="auto"/>
        </w:rPr>
        <w:t xml:space="preserve">The protocols follow the guidelines of our local research ethics committee, as well as the animal care guidelines. </w:t>
      </w:r>
    </w:p>
    <w:p w14:paraId="3A98C15F" w14:textId="6C45BD45" w:rsidR="00C64A2D" w:rsidRDefault="00C64A2D" w:rsidP="003048F2">
      <w:pPr>
        <w:rPr>
          <w:rFonts w:asciiTheme="minorHAnsi" w:hAnsiTheme="minorHAnsi" w:cstheme="minorHAnsi"/>
          <w:color w:val="auto"/>
        </w:rPr>
      </w:pPr>
    </w:p>
    <w:p w14:paraId="4A7AE42C" w14:textId="125B3295" w:rsidR="005B45D5" w:rsidRDefault="005B45D5" w:rsidP="003048F2">
      <w:pPr>
        <w:rPr>
          <w:rFonts w:asciiTheme="minorHAnsi" w:hAnsiTheme="minorHAnsi" w:cstheme="minorHAnsi"/>
          <w:color w:val="auto"/>
        </w:rPr>
      </w:pPr>
      <w:r>
        <w:rPr>
          <w:rFonts w:asciiTheme="minorHAnsi" w:hAnsiTheme="minorHAnsi" w:cstheme="minorHAnsi"/>
          <w:color w:val="auto"/>
        </w:rPr>
        <w:t xml:space="preserve">NOTE: </w:t>
      </w:r>
      <w:r w:rsidR="00A83E9C">
        <w:rPr>
          <w:rFonts w:asciiTheme="minorHAnsi" w:hAnsiTheme="minorHAnsi" w:cstheme="minorHAnsi"/>
          <w:b/>
          <w:bCs/>
          <w:color w:val="auto"/>
        </w:rPr>
        <w:t xml:space="preserve">Figure </w:t>
      </w:r>
      <w:r w:rsidR="00CB780B">
        <w:rPr>
          <w:rFonts w:asciiTheme="minorHAnsi" w:hAnsiTheme="minorHAnsi" w:cstheme="minorHAnsi"/>
          <w:b/>
          <w:bCs/>
          <w:color w:val="auto"/>
        </w:rPr>
        <w:t>1</w:t>
      </w:r>
      <w:r>
        <w:rPr>
          <w:rFonts w:asciiTheme="minorHAnsi" w:hAnsiTheme="minorHAnsi" w:cstheme="minorHAnsi"/>
          <w:color w:val="auto"/>
        </w:rPr>
        <w:t xml:space="preserve"> shows a workflow of the </w:t>
      </w:r>
      <w:r w:rsidRPr="00345666">
        <w:rPr>
          <w:rFonts w:asciiTheme="minorHAnsi" w:hAnsiTheme="minorHAnsi" w:cstheme="minorHAnsi"/>
          <w:color w:val="auto"/>
        </w:rPr>
        <w:t>chemotaxis assay</w:t>
      </w:r>
      <w:r>
        <w:rPr>
          <w:rFonts w:asciiTheme="minorHAnsi" w:hAnsiTheme="minorHAnsi" w:cstheme="minorHAnsi"/>
          <w:color w:val="auto"/>
        </w:rPr>
        <w:t>.</w:t>
      </w:r>
    </w:p>
    <w:p w14:paraId="1B1B5EEF" w14:textId="77777777" w:rsidR="005B45D5" w:rsidRPr="005B45D5" w:rsidRDefault="005B45D5" w:rsidP="003048F2">
      <w:pPr>
        <w:rPr>
          <w:rFonts w:asciiTheme="minorHAnsi" w:hAnsiTheme="minorHAnsi" w:cstheme="minorHAnsi"/>
          <w:color w:val="auto"/>
        </w:rPr>
      </w:pPr>
    </w:p>
    <w:p w14:paraId="44A8C2EB" w14:textId="28417915" w:rsidR="00345666" w:rsidRPr="0027491E" w:rsidRDefault="00345666" w:rsidP="003048F2">
      <w:pPr>
        <w:pStyle w:val="ListParagraph"/>
        <w:numPr>
          <w:ilvl w:val="0"/>
          <w:numId w:val="27"/>
        </w:numPr>
        <w:rPr>
          <w:rFonts w:asciiTheme="minorHAnsi" w:hAnsiTheme="minorHAnsi" w:cstheme="minorHAnsi"/>
          <w:color w:val="auto"/>
          <w:highlight w:val="yellow"/>
        </w:rPr>
      </w:pPr>
      <w:r w:rsidRPr="0027491E">
        <w:rPr>
          <w:rFonts w:asciiTheme="minorHAnsi" w:hAnsiTheme="minorHAnsi" w:cstheme="minorHAnsi"/>
          <w:b/>
          <w:color w:val="auto"/>
          <w:highlight w:val="yellow"/>
        </w:rPr>
        <w:t>Prefill</w:t>
      </w:r>
      <w:r w:rsidR="00E3692B">
        <w:rPr>
          <w:rFonts w:asciiTheme="minorHAnsi" w:hAnsiTheme="minorHAnsi" w:cstheme="minorHAnsi"/>
          <w:b/>
          <w:color w:val="auto"/>
          <w:highlight w:val="yellow"/>
        </w:rPr>
        <w:t>ing</w:t>
      </w:r>
      <w:r w:rsidRPr="0027491E">
        <w:rPr>
          <w:rFonts w:asciiTheme="minorHAnsi" w:hAnsiTheme="minorHAnsi" w:cstheme="minorHAnsi"/>
          <w:b/>
          <w:color w:val="auto"/>
          <w:highlight w:val="yellow"/>
        </w:rPr>
        <w:t xml:space="preserve"> chemotaxis slides</w:t>
      </w:r>
    </w:p>
    <w:p w14:paraId="006DEE21" w14:textId="77777777" w:rsidR="00345666" w:rsidRDefault="00345666" w:rsidP="003048F2">
      <w:pPr>
        <w:rPr>
          <w:rFonts w:asciiTheme="minorHAnsi" w:hAnsiTheme="minorHAnsi" w:cstheme="minorHAnsi"/>
          <w:color w:val="auto"/>
        </w:rPr>
      </w:pPr>
    </w:p>
    <w:p w14:paraId="042FC4FB" w14:textId="30099110" w:rsidR="00D47727" w:rsidRPr="00D47727" w:rsidRDefault="00345666" w:rsidP="003048F2">
      <w:pPr>
        <w:pStyle w:val="ListParagraph"/>
        <w:numPr>
          <w:ilvl w:val="1"/>
          <w:numId w:val="27"/>
        </w:numPr>
        <w:rPr>
          <w:rFonts w:asciiTheme="minorHAnsi" w:hAnsiTheme="minorHAnsi" w:cs="Times New Roman"/>
          <w:bCs/>
          <w:highlight w:val="yellow"/>
          <w:lang w:eastAsia="de-DE"/>
        </w:rPr>
      </w:pPr>
      <w:r w:rsidRPr="00D47727">
        <w:rPr>
          <w:rFonts w:asciiTheme="minorHAnsi" w:hAnsiTheme="minorHAnsi" w:cstheme="minorHAnsi"/>
          <w:color w:val="auto"/>
          <w:highlight w:val="yellow"/>
        </w:rPr>
        <w:t xml:space="preserve">Prefill the 1 mm wide and 2 mm long connecting channels of </w:t>
      </w:r>
      <w:r w:rsidR="000D26EA">
        <w:rPr>
          <w:rFonts w:asciiTheme="minorHAnsi" w:hAnsiTheme="minorHAnsi" w:cstheme="minorHAnsi"/>
          <w:color w:val="auto"/>
          <w:highlight w:val="yellow"/>
        </w:rPr>
        <w:t>one or two</w:t>
      </w:r>
      <w:r w:rsidRPr="00D47727">
        <w:rPr>
          <w:rFonts w:asciiTheme="minorHAnsi" w:hAnsiTheme="minorHAnsi" w:cstheme="minorHAnsi"/>
          <w:color w:val="auto"/>
          <w:highlight w:val="yellow"/>
        </w:rPr>
        <w:t xml:space="preserve"> chemotaxis slides</w:t>
      </w:r>
      <w:r w:rsidR="00BC4461" w:rsidRPr="00D47727">
        <w:rPr>
          <w:rFonts w:asciiTheme="minorHAnsi" w:hAnsiTheme="minorHAnsi" w:cstheme="minorHAnsi"/>
          <w:color w:val="auto"/>
          <w:highlight w:val="yellow"/>
        </w:rPr>
        <w:t xml:space="preserve"> </w:t>
      </w:r>
      <w:r w:rsidRPr="00D47727">
        <w:rPr>
          <w:rFonts w:asciiTheme="minorHAnsi" w:hAnsiTheme="minorHAnsi" w:cstheme="minorHAnsi"/>
          <w:color w:val="auto"/>
          <w:highlight w:val="yellow"/>
        </w:rPr>
        <w:t xml:space="preserve">using </w:t>
      </w:r>
      <w:r w:rsidR="006714E6" w:rsidRPr="00D47727">
        <w:rPr>
          <w:rFonts w:asciiTheme="minorHAnsi" w:hAnsiTheme="minorHAnsi" w:cs="Times New Roman"/>
          <w:bCs/>
          <w:highlight w:val="yellow"/>
          <w:lang w:eastAsia="de-DE"/>
        </w:rPr>
        <w:t xml:space="preserve">modified RPMI 1640 </w:t>
      </w:r>
      <w:r w:rsidR="0061348A" w:rsidRPr="00D47727">
        <w:rPr>
          <w:rFonts w:asciiTheme="minorHAnsi" w:hAnsiTheme="minorHAnsi" w:cs="Times New Roman"/>
          <w:bCs/>
          <w:highlight w:val="yellow"/>
          <w:lang w:eastAsia="de-DE"/>
        </w:rPr>
        <w:t>HEPES</w:t>
      </w:r>
      <w:r w:rsidR="006714E6" w:rsidRPr="00D47727">
        <w:rPr>
          <w:rFonts w:asciiTheme="minorHAnsi" w:hAnsiTheme="minorHAnsi" w:cs="Times New Roman"/>
          <w:bCs/>
          <w:highlight w:val="yellow"/>
          <w:lang w:eastAsia="de-DE"/>
        </w:rPr>
        <w:t xml:space="preserve"> medium, consisting of </w:t>
      </w:r>
      <w:r w:rsidRPr="00D47727">
        <w:rPr>
          <w:rFonts w:asciiTheme="minorHAnsi" w:hAnsiTheme="minorHAnsi" w:cs="Times New Roman"/>
          <w:bCs/>
          <w:highlight w:val="yellow"/>
          <w:lang w:eastAsia="de-DE"/>
        </w:rPr>
        <w:t xml:space="preserve">bicarbonate-free RPMI 1640 medium containing 20 mM </w:t>
      </w:r>
      <w:r w:rsidR="00482AAD" w:rsidRPr="00482AAD">
        <w:rPr>
          <w:rFonts w:asciiTheme="minorHAnsi" w:hAnsiTheme="minorHAnsi" w:cs="Times New Roman"/>
          <w:bCs/>
          <w:highlight w:val="yellow"/>
          <w:lang w:eastAsia="de-DE"/>
        </w:rPr>
        <w:t>4-(2-hydroxyethyl)-1-piperazineethanesulfonic acid</w:t>
      </w:r>
      <w:r w:rsidR="006B30F5">
        <w:rPr>
          <w:rFonts w:asciiTheme="minorHAnsi" w:hAnsiTheme="minorHAnsi" w:cs="Times New Roman"/>
          <w:bCs/>
          <w:highlight w:val="yellow"/>
          <w:lang w:eastAsia="de-DE"/>
        </w:rPr>
        <w:t xml:space="preserve"> (</w:t>
      </w:r>
      <w:r w:rsidR="006B30F5" w:rsidRPr="00D47727">
        <w:rPr>
          <w:rFonts w:asciiTheme="minorHAnsi" w:hAnsiTheme="minorHAnsi" w:cs="Times New Roman"/>
          <w:bCs/>
          <w:highlight w:val="yellow"/>
          <w:lang w:eastAsia="de-DE"/>
        </w:rPr>
        <w:t>HEPES</w:t>
      </w:r>
      <w:r w:rsidR="00482AAD" w:rsidRPr="00482AAD">
        <w:rPr>
          <w:rFonts w:asciiTheme="minorHAnsi" w:hAnsiTheme="minorHAnsi" w:cs="Times New Roman"/>
          <w:bCs/>
          <w:highlight w:val="yellow"/>
          <w:lang w:eastAsia="de-DE"/>
        </w:rPr>
        <w:t>)</w:t>
      </w:r>
      <w:r w:rsidRPr="00D47727">
        <w:rPr>
          <w:rFonts w:asciiTheme="minorHAnsi" w:hAnsiTheme="minorHAnsi" w:cs="Times New Roman"/>
          <w:bCs/>
          <w:highlight w:val="yellow"/>
          <w:lang w:eastAsia="de-DE"/>
        </w:rPr>
        <w:t>, 10</w:t>
      </w:r>
      <w:r w:rsidR="0061348A" w:rsidRPr="00D47727">
        <w:rPr>
          <w:rFonts w:asciiTheme="minorHAnsi" w:hAnsiTheme="minorHAnsi" w:cs="Times New Roman"/>
          <w:bCs/>
          <w:highlight w:val="yellow"/>
          <w:lang w:eastAsia="de-DE"/>
        </w:rPr>
        <w:t xml:space="preserve">% </w:t>
      </w:r>
      <w:r w:rsidRPr="00D47727">
        <w:rPr>
          <w:rFonts w:asciiTheme="minorHAnsi" w:hAnsiTheme="minorHAnsi" w:cs="Times New Roman"/>
          <w:bCs/>
          <w:highlight w:val="yellow"/>
          <w:lang w:eastAsia="de-DE"/>
        </w:rPr>
        <w:t xml:space="preserve">heat-inactivated fetal </w:t>
      </w:r>
      <w:r w:rsidR="00A956DB" w:rsidRPr="00D47727">
        <w:rPr>
          <w:rFonts w:asciiTheme="minorHAnsi" w:hAnsiTheme="minorHAnsi" w:cs="Times New Roman"/>
          <w:bCs/>
          <w:highlight w:val="yellow"/>
          <w:lang w:eastAsia="de-DE"/>
        </w:rPr>
        <w:t>bovine serum</w:t>
      </w:r>
      <w:r w:rsidR="00482AAD">
        <w:rPr>
          <w:rFonts w:asciiTheme="minorHAnsi" w:hAnsiTheme="minorHAnsi" w:cs="Times New Roman"/>
          <w:bCs/>
          <w:highlight w:val="yellow"/>
          <w:lang w:eastAsia="de-DE"/>
        </w:rPr>
        <w:t xml:space="preserve"> (FBS)</w:t>
      </w:r>
      <w:r w:rsidR="00A956DB" w:rsidRPr="00D47727">
        <w:rPr>
          <w:rFonts w:asciiTheme="minorHAnsi" w:hAnsiTheme="minorHAnsi" w:cs="Times New Roman"/>
          <w:bCs/>
          <w:highlight w:val="yellow"/>
          <w:lang w:eastAsia="de-DE"/>
        </w:rPr>
        <w:t xml:space="preserve">, </w:t>
      </w:r>
      <w:r w:rsidR="000D26EA">
        <w:rPr>
          <w:rFonts w:asciiTheme="minorHAnsi" w:hAnsiTheme="minorHAnsi" w:cs="Times New Roman"/>
          <w:bCs/>
          <w:highlight w:val="yellow"/>
          <w:lang w:eastAsia="de-DE"/>
        </w:rPr>
        <w:t xml:space="preserve">and </w:t>
      </w:r>
      <w:r w:rsidRPr="00D47727">
        <w:rPr>
          <w:rFonts w:asciiTheme="minorHAnsi" w:hAnsiTheme="minorHAnsi" w:cs="Times New Roman"/>
          <w:bCs/>
          <w:highlight w:val="yellow"/>
          <w:lang w:eastAsia="de-DE"/>
        </w:rPr>
        <w:t>antibiotics such as penicillin (100 units/mL) and streptomycin (100 µg/mL), prepared by diluting 100x penici</w:t>
      </w:r>
      <w:r w:rsidR="00BC4461" w:rsidRPr="00D47727">
        <w:rPr>
          <w:rFonts w:asciiTheme="minorHAnsi" w:hAnsiTheme="minorHAnsi" w:cs="Times New Roman"/>
          <w:bCs/>
          <w:highlight w:val="yellow"/>
          <w:lang w:eastAsia="de-DE"/>
        </w:rPr>
        <w:t>llin/streptomycin</w:t>
      </w:r>
      <w:r w:rsidR="00A956DB" w:rsidRPr="00D47727">
        <w:rPr>
          <w:rFonts w:asciiTheme="minorHAnsi" w:hAnsiTheme="minorHAnsi" w:cs="Times New Roman"/>
          <w:bCs/>
          <w:highlight w:val="yellow"/>
          <w:lang w:eastAsia="de-DE"/>
        </w:rPr>
        <w:t>, and 1 µg</w:t>
      </w:r>
      <w:r w:rsidR="00B30A2B" w:rsidRPr="00D47727">
        <w:rPr>
          <w:rFonts w:asciiTheme="minorHAnsi" w:hAnsiTheme="minorHAnsi" w:cs="Times New Roman"/>
          <w:bCs/>
          <w:highlight w:val="yellow"/>
          <w:lang w:eastAsia="de-DE"/>
        </w:rPr>
        <w:t xml:space="preserve">/mL </w:t>
      </w:r>
      <w:r w:rsidR="00A956DB" w:rsidRPr="00D47727">
        <w:rPr>
          <w:rFonts w:asciiTheme="minorHAnsi" w:hAnsiTheme="minorHAnsi" w:cs="Times New Roman"/>
          <w:bCs/>
          <w:highlight w:val="yellow"/>
          <w:lang w:eastAsia="de-DE"/>
        </w:rPr>
        <w:lastRenderedPageBreak/>
        <w:t>lipopolysaccharide</w:t>
      </w:r>
      <w:r w:rsidR="00EF20D6" w:rsidRPr="00D47727">
        <w:rPr>
          <w:rFonts w:asciiTheme="minorHAnsi" w:hAnsiTheme="minorHAnsi" w:cs="Times New Roman"/>
          <w:bCs/>
          <w:highlight w:val="yellow"/>
          <w:lang w:eastAsia="de-DE"/>
        </w:rPr>
        <w:t xml:space="preserve"> (from </w:t>
      </w:r>
      <w:r w:rsidR="00EF20D6" w:rsidRPr="006B30F5">
        <w:rPr>
          <w:rFonts w:asciiTheme="minorHAnsi" w:hAnsiTheme="minorHAnsi" w:cs="Times New Roman"/>
          <w:bCs/>
          <w:i/>
          <w:highlight w:val="yellow"/>
          <w:lang w:eastAsia="de-DE"/>
        </w:rPr>
        <w:t>E. coli</w:t>
      </w:r>
      <w:r w:rsidR="00EF20D6" w:rsidRPr="00D47727">
        <w:rPr>
          <w:rFonts w:asciiTheme="minorHAnsi" w:hAnsiTheme="minorHAnsi" w:cs="Times New Roman"/>
          <w:bCs/>
          <w:highlight w:val="yellow"/>
          <w:lang w:eastAsia="de-DE"/>
        </w:rPr>
        <w:t>)</w:t>
      </w:r>
      <w:r w:rsidR="00A956DB" w:rsidRPr="00D47727">
        <w:rPr>
          <w:rFonts w:asciiTheme="minorHAnsi" w:hAnsiTheme="minorHAnsi" w:cs="Times New Roman"/>
          <w:bCs/>
          <w:highlight w:val="yellow"/>
          <w:lang w:eastAsia="de-DE"/>
        </w:rPr>
        <w:t xml:space="preserve">, </w:t>
      </w:r>
      <w:r w:rsidR="0061348A" w:rsidRPr="00D47727">
        <w:rPr>
          <w:rFonts w:asciiTheme="minorHAnsi" w:hAnsiTheme="minorHAnsi" w:cs="Times New Roman"/>
          <w:bCs/>
          <w:highlight w:val="yellow"/>
          <w:lang w:eastAsia="de-DE"/>
        </w:rPr>
        <w:t xml:space="preserve">and </w:t>
      </w:r>
      <w:r w:rsidR="00A956DB" w:rsidRPr="00D47727">
        <w:rPr>
          <w:rFonts w:asciiTheme="minorHAnsi" w:hAnsiTheme="minorHAnsi" w:cs="Times New Roman"/>
          <w:bCs/>
          <w:highlight w:val="yellow"/>
          <w:lang w:eastAsia="de-DE"/>
        </w:rPr>
        <w:t xml:space="preserve">a Toll-like receptor 4 ligand used to activate </w:t>
      </w:r>
      <w:r w:rsidR="000D26EA">
        <w:rPr>
          <w:rFonts w:asciiTheme="minorHAnsi" w:hAnsiTheme="minorHAnsi" w:cs="Times New Roman"/>
          <w:bCs/>
          <w:highlight w:val="yellow"/>
          <w:lang w:eastAsia="de-DE"/>
        </w:rPr>
        <w:t xml:space="preserve">the </w:t>
      </w:r>
      <w:r w:rsidR="00A956DB" w:rsidRPr="00D47727">
        <w:rPr>
          <w:rFonts w:asciiTheme="minorHAnsi" w:hAnsiTheme="minorHAnsi" w:cs="Times New Roman"/>
          <w:bCs/>
          <w:highlight w:val="yellow"/>
          <w:lang w:eastAsia="de-DE"/>
        </w:rPr>
        <w:t>cells</w:t>
      </w:r>
      <w:r w:rsidRPr="00D47727">
        <w:rPr>
          <w:rFonts w:asciiTheme="minorHAnsi" w:hAnsiTheme="minorHAnsi" w:cs="Times New Roman"/>
          <w:bCs/>
          <w:highlight w:val="yellow"/>
          <w:lang w:eastAsia="de-DE"/>
        </w:rPr>
        <w:t>.</w:t>
      </w:r>
      <w:r w:rsidR="00A956DB" w:rsidRPr="00D47727">
        <w:rPr>
          <w:rFonts w:asciiTheme="minorHAnsi" w:hAnsiTheme="minorHAnsi" w:cs="Times New Roman"/>
          <w:bCs/>
          <w:highlight w:val="yellow"/>
          <w:lang w:eastAsia="de-DE"/>
        </w:rPr>
        <w:t xml:space="preserve"> </w:t>
      </w:r>
    </w:p>
    <w:p w14:paraId="349697EB" w14:textId="77777777" w:rsidR="00D47727" w:rsidRDefault="00D47727" w:rsidP="003048F2">
      <w:pPr>
        <w:rPr>
          <w:rFonts w:asciiTheme="minorHAnsi" w:hAnsiTheme="minorHAnsi" w:cs="Times New Roman"/>
          <w:bCs/>
          <w:highlight w:val="yellow"/>
          <w:lang w:eastAsia="de-DE"/>
        </w:rPr>
      </w:pPr>
    </w:p>
    <w:p w14:paraId="0C98FCDE" w14:textId="4796D8E6" w:rsidR="004D0D56" w:rsidRPr="00EF5B3E" w:rsidRDefault="00A956DB" w:rsidP="003048F2">
      <w:pPr>
        <w:pStyle w:val="ListParagraph"/>
        <w:numPr>
          <w:ilvl w:val="2"/>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Place a chemotaxis slide </w:t>
      </w:r>
      <w:r w:rsidR="00A92E54" w:rsidRPr="00EF5B3E">
        <w:rPr>
          <w:rFonts w:asciiTheme="minorHAnsi" w:hAnsiTheme="minorHAnsi" w:cs="Times New Roman"/>
          <w:bCs/>
          <w:highlight w:val="yellow"/>
          <w:lang w:eastAsia="de-DE"/>
        </w:rPr>
        <w:t>(</w:t>
      </w:r>
      <w:r w:rsidR="00A83E9C">
        <w:rPr>
          <w:rFonts w:asciiTheme="minorHAnsi" w:hAnsiTheme="minorHAnsi" w:cstheme="minorHAnsi"/>
          <w:b/>
          <w:color w:val="auto"/>
          <w:highlight w:val="yellow"/>
        </w:rPr>
        <w:t>Figure 2</w:t>
      </w:r>
      <w:r w:rsidR="00A92E54" w:rsidRPr="00EF5B3E">
        <w:rPr>
          <w:rFonts w:asciiTheme="minorHAnsi" w:hAnsiTheme="minorHAnsi" w:cstheme="minorHAnsi"/>
          <w:b/>
          <w:color w:val="auto"/>
          <w:highlight w:val="yellow"/>
        </w:rPr>
        <w:t>A</w:t>
      </w:r>
      <w:r w:rsidR="00A92E54" w:rsidRPr="00EF5B3E">
        <w:rPr>
          <w:rFonts w:asciiTheme="minorHAnsi" w:hAnsiTheme="minorHAnsi" w:cs="Times New Roman"/>
          <w:bCs/>
          <w:highlight w:val="yellow"/>
          <w:lang w:eastAsia="de-DE"/>
        </w:rPr>
        <w:t xml:space="preserve">) </w:t>
      </w:r>
      <w:r w:rsidRPr="00EF5B3E">
        <w:rPr>
          <w:rFonts w:asciiTheme="minorHAnsi" w:hAnsiTheme="minorHAnsi" w:cs="Times New Roman"/>
          <w:bCs/>
          <w:highlight w:val="yellow"/>
          <w:lang w:eastAsia="de-DE"/>
        </w:rPr>
        <w:t xml:space="preserve">into a round </w:t>
      </w:r>
      <w:r w:rsidR="007E0FCC" w:rsidRPr="00EF5B3E">
        <w:rPr>
          <w:rFonts w:asciiTheme="minorHAnsi" w:hAnsiTheme="minorHAnsi" w:cs="Times New Roman"/>
          <w:bCs/>
          <w:highlight w:val="yellow"/>
          <w:lang w:eastAsia="de-DE"/>
        </w:rPr>
        <w:t xml:space="preserve">(10 cm diameter) </w:t>
      </w:r>
      <w:r w:rsidRPr="00EF5B3E">
        <w:rPr>
          <w:rFonts w:asciiTheme="minorHAnsi" w:hAnsiTheme="minorHAnsi" w:cs="Times New Roman"/>
          <w:bCs/>
          <w:highlight w:val="yellow"/>
          <w:lang w:eastAsia="de-DE"/>
        </w:rPr>
        <w:t>cell culture dish</w:t>
      </w:r>
      <w:r w:rsidR="00965F60" w:rsidRPr="00EF5B3E">
        <w:rPr>
          <w:rFonts w:asciiTheme="minorHAnsi" w:hAnsiTheme="minorHAnsi" w:cs="Times New Roman"/>
          <w:bCs/>
          <w:highlight w:val="yellow"/>
          <w:lang w:eastAsia="de-DE"/>
        </w:rPr>
        <w:t xml:space="preserve">, both preheated to 37 °C, and set the dish onto a heated (37 °C) </w:t>
      </w:r>
      <w:r w:rsidR="0061348A" w:rsidRPr="00EF5B3E">
        <w:rPr>
          <w:rFonts w:asciiTheme="minorHAnsi" w:hAnsiTheme="minorHAnsi" w:cs="Times New Roman"/>
          <w:bCs/>
          <w:highlight w:val="yellow"/>
          <w:lang w:eastAsia="de-DE"/>
        </w:rPr>
        <w:t>aluminum</w:t>
      </w:r>
      <w:r w:rsidR="00965F60" w:rsidRPr="00EF5B3E">
        <w:rPr>
          <w:rFonts w:asciiTheme="minorHAnsi" w:hAnsiTheme="minorHAnsi" w:cs="Times New Roman"/>
          <w:bCs/>
          <w:highlight w:val="yellow"/>
          <w:lang w:eastAsia="de-DE"/>
        </w:rPr>
        <w:t xml:space="preserve"> block. Insert plugs into ports </w:t>
      </w:r>
      <w:r w:rsidR="00475722" w:rsidRPr="00EF5B3E">
        <w:rPr>
          <w:rFonts w:asciiTheme="minorHAnsi" w:hAnsiTheme="minorHAnsi" w:cs="Times New Roman"/>
          <w:bCs/>
          <w:highlight w:val="yellow"/>
          <w:lang w:eastAsia="de-DE"/>
        </w:rPr>
        <w:t>1 and 4 (</w:t>
      </w:r>
      <w:r w:rsidR="00A83E9C">
        <w:rPr>
          <w:rFonts w:asciiTheme="minorHAnsi" w:hAnsiTheme="minorHAnsi" w:cs="Times New Roman"/>
          <w:b/>
          <w:bCs/>
          <w:highlight w:val="yellow"/>
          <w:lang w:eastAsia="de-DE"/>
        </w:rPr>
        <w:t>Figure 2</w:t>
      </w:r>
      <w:r w:rsidR="00BC4461" w:rsidRPr="00EF5B3E">
        <w:rPr>
          <w:rFonts w:asciiTheme="minorHAnsi" w:hAnsiTheme="minorHAnsi" w:cs="Times New Roman"/>
          <w:b/>
          <w:bCs/>
          <w:highlight w:val="yellow"/>
          <w:lang w:eastAsia="de-DE"/>
        </w:rPr>
        <w:t>B</w:t>
      </w:r>
      <w:r w:rsidR="00475722" w:rsidRPr="00EF5B3E">
        <w:rPr>
          <w:rFonts w:asciiTheme="minorHAnsi" w:hAnsiTheme="minorHAnsi" w:cs="Times New Roman"/>
          <w:bCs/>
          <w:highlight w:val="yellow"/>
          <w:lang w:eastAsia="de-DE"/>
        </w:rPr>
        <w:t xml:space="preserve">). </w:t>
      </w:r>
    </w:p>
    <w:p w14:paraId="1DB85695" w14:textId="77777777" w:rsidR="004D0D56" w:rsidRDefault="004D0D56" w:rsidP="003048F2">
      <w:pPr>
        <w:rPr>
          <w:rFonts w:asciiTheme="minorHAnsi" w:hAnsiTheme="minorHAnsi" w:cs="Times New Roman"/>
          <w:bCs/>
          <w:lang w:eastAsia="de-DE"/>
        </w:rPr>
      </w:pPr>
    </w:p>
    <w:p w14:paraId="62720E0F" w14:textId="2780C134" w:rsidR="004D0D56" w:rsidRDefault="0061348A" w:rsidP="003048F2">
      <w:pPr>
        <w:rPr>
          <w:rFonts w:asciiTheme="minorHAnsi" w:hAnsiTheme="minorHAnsi" w:cs="Times New Roman"/>
          <w:bCs/>
          <w:lang w:eastAsia="de-DE"/>
        </w:rPr>
      </w:pPr>
      <w:r>
        <w:rPr>
          <w:rFonts w:asciiTheme="minorHAnsi" w:hAnsiTheme="minorHAnsi" w:cs="Times New Roman"/>
          <w:bCs/>
          <w:lang w:eastAsia="de-DE"/>
        </w:rPr>
        <w:t>NOTE:</w:t>
      </w:r>
      <w:r w:rsidR="004D0D56">
        <w:rPr>
          <w:rFonts w:asciiTheme="minorHAnsi" w:hAnsiTheme="minorHAnsi" w:cs="Times New Roman"/>
          <w:bCs/>
          <w:lang w:eastAsia="de-DE"/>
        </w:rPr>
        <w:t xml:space="preserve"> </w:t>
      </w:r>
      <w:r w:rsidR="00A1313B">
        <w:rPr>
          <w:rFonts w:asciiTheme="minorHAnsi" w:hAnsiTheme="minorHAnsi" w:cs="Times New Roman"/>
          <w:bCs/>
          <w:lang w:eastAsia="de-DE"/>
        </w:rPr>
        <w:t xml:space="preserve">An </w:t>
      </w:r>
      <w:r>
        <w:rPr>
          <w:rFonts w:asciiTheme="minorHAnsi" w:hAnsiTheme="minorHAnsi" w:cs="Times New Roman"/>
          <w:bCs/>
          <w:lang w:eastAsia="de-DE"/>
        </w:rPr>
        <w:t>aluminum</w:t>
      </w:r>
      <w:r w:rsidR="00A1313B">
        <w:rPr>
          <w:rFonts w:asciiTheme="minorHAnsi" w:hAnsiTheme="minorHAnsi" w:cs="Times New Roman"/>
          <w:bCs/>
          <w:lang w:eastAsia="de-DE"/>
        </w:rPr>
        <w:t xml:space="preserve"> block </w:t>
      </w:r>
      <w:r w:rsidR="00F95D34">
        <w:rPr>
          <w:rFonts w:asciiTheme="minorHAnsi" w:hAnsiTheme="minorHAnsi" w:cs="Times New Roman"/>
          <w:bCs/>
          <w:lang w:eastAsia="de-DE"/>
        </w:rPr>
        <w:t>maintained at</w:t>
      </w:r>
      <w:r w:rsidR="00A1313B">
        <w:rPr>
          <w:rFonts w:asciiTheme="minorHAnsi" w:hAnsiTheme="minorHAnsi" w:cs="Times New Roman"/>
          <w:bCs/>
          <w:lang w:eastAsia="de-DE"/>
        </w:rPr>
        <w:t xml:space="preserve"> 37 </w:t>
      </w:r>
      <w:r w:rsidR="00F95D34">
        <w:rPr>
          <w:rFonts w:asciiTheme="minorHAnsi" w:hAnsiTheme="minorHAnsi" w:cs="Times New Roman"/>
          <w:bCs/>
          <w:lang w:eastAsia="de-DE"/>
        </w:rPr>
        <w:t>°</w:t>
      </w:r>
      <w:r w:rsidR="00A1313B">
        <w:rPr>
          <w:rFonts w:asciiTheme="minorHAnsi" w:hAnsiTheme="minorHAnsi" w:cs="Times New Roman"/>
          <w:bCs/>
          <w:lang w:eastAsia="de-DE"/>
        </w:rPr>
        <w:t xml:space="preserve">C and placed inside the laminar flow hood is useful for </w:t>
      </w:r>
      <w:r w:rsidR="00F95D34">
        <w:rPr>
          <w:rFonts w:asciiTheme="minorHAnsi" w:hAnsiTheme="minorHAnsi" w:cs="Times New Roman"/>
          <w:bCs/>
          <w:lang w:eastAsia="de-DE"/>
        </w:rPr>
        <w:t>preparing</w:t>
      </w:r>
      <w:r w:rsidR="00A1313B">
        <w:rPr>
          <w:rFonts w:asciiTheme="minorHAnsi" w:hAnsiTheme="minorHAnsi" w:cs="Times New Roman"/>
          <w:bCs/>
          <w:lang w:eastAsia="de-DE"/>
        </w:rPr>
        <w:t xml:space="preserve"> chemotaxis chambers. Ideally, the heated block should provide a flat working area and wells for various tubes, such as 50 mL tubes and </w:t>
      </w:r>
      <w:r w:rsidR="00F95D34">
        <w:rPr>
          <w:rFonts w:asciiTheme="minorHAnsi" w:hAnsiTheme="minorHAnsi" w:cs="Times New Roman"/>
          <w:bCs/>
          <w:lang w:eastAsia="de-DE"/>
        </w:rPr>
        <w:t>2 mL</w:t>
      </w:r>
      <w:r w:rsidR="00A1313B">
        <w:rPr>
          <w:rFonts w:asciiTheme="minorHAnsi" w:hAnsiTheme="minorHAnsi" w:cs="Times New Roman"/>
          <w:bCs/>
          <w:lang w:eastAsia="de-DE"/>
        </w:rPr>
        <w:t xml:space="preserve"> microcentrifuge tubes</w:t>
      </w:r>
      <w:r w:rsidR="00F95D34">
        <w:rPr>
          <w:rFonts w:asciiTheme="minorHAnsi" w:hAnsiTheme="minorHAnsi" w:cs="Times New Roman"/>
          <w:bCs/>
          <w:lang w:eastAsia="de-DE"/>
        </w:rPr>
        <w:t xml:space="preserve">. </w:t>
      </w:r>
    </w:p>
    <w:p w14:paraId="6AEF9D2C" w14:textId="77777777" w:rsidR="004D0D56" w:rsidRDefault="004D0D56" w:rsidP="003048F2">
      <w:pPr>
        <w:rPr>
          <w:rFonts w:asciiTheme="minorHAnsi" w:hAnsiTheme="minorHAnsi" w:cs="Times New Roman"/>
          <w:bCs/>
          <w:lang w:eastAsia="de-DE"/>
        </w:rPr>
      </w:pPr>
    </w:p>
    <w:p w14:paraId="61C51E05" w14:textId="6837F09D" w:rsidR="00A956DB" w:rsidRPr="00EF5B3E" w:rsidRDefault="00475722" w:rsidP="003048F2">
      <w:pPr>
        <w:pStyle w:val="ListParagraph"/>
        <w:numPr>
          <w:ilvl w:val="2"/>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Using a </w:t>
      </w:r>
      <w:r w:rsidR="00CE55C8" w:rsidRPr="00EF5B3E">
        <w:rPr>
          <w:rFonts w:asciiTheme="minorHAnsi" w:hAnsiTheme="minorHAnsi" w:cs="Times New Roman"/>
          <w:bCs/>
          <w:highlight w:val="yellow"/>
          <w:lang w:eastAsia="de-DE"/>
        </w:rPr>
        <w:t>10</w:t>
      </w:r>
      <w:r w:rsidR="00482AAD" w:rsidRPr="00EF5B3E">
        <w:rPr>
          <w:rFonts w:asciiTheme="minorHAnsi" w:hAnsiTheme="minorHAnsi" w:cs="Times New Roman"/>
          <w:bCs/>
          <w:highlight w:val="yellow"/>
          <w:lang w:eastAsia="de-DE"/>
        </w:rPr>
        <w:t>–</w:t>
      </w:r>
      <w:r w:rsidR="00CE55C8" w:rsidRPr="00EF5B3E">
        <w:rPr>
          <w:rFonts w:asciiTheme="minorHAnsi" w:hAnsiTheme="minorHAnsi" w:cs="Times New Roman"/>
          <w:bCs/>
          <w:highlight w:val="yellow"/>
          <w:lang w:eastAsia="de-DE"/>
        </w:rPr>
        <w:t>200</w:t>
      </w:r>
      <w:r w:rsidR="00AE3FF7" w:rsidRPr="00EF5B3E">
        <w:rPr>
          <w:rFonts w:asciiTheme="minorHAnsi" w:hAnsiTheme="minorHAnsi" w:cs="Times New Roman"/>
          <w:bCs/>
          <w:highlight w:val="yellow"/>
          <w:lang w:eastAsia="de-DE"/>
        </w:rPr>
        <w:t xml:space="preserve"> µL</w:t>
      </w:r>
      <w:r w:rsidRPr="00EF5B3E">
        <w:rPr>
          <w:rFonts w:asciiTheme="minorHAnsi" w:hAnsiTheme="minorHAnsi" w:cs="Times New Roman"/>
          <w:bCs/>
          <w:highlight w:val="yellow"/>
          <w:lang w:eastAsia="de-DE"/>
        </w:rPr>
        <w:t xml:space="preserve"> pipette tip</w:t>
      </w:r>
      <w:r w:rsidR="00482AAD" w:rsidRPr="00EF5B3E">
        <w:rPr>
          <w:rFonts w:asciiTheme="minorHAnsi" w:hAnsiTheme="minorHAnsi" w:cs="Times New Roman"/>
          <w:bCs/>
          <w:highlight w:val="yellow"/>
          <w:lang w:eastAsia="de-DE"/>
        </w:rPr>
        <w:t xml:space="preserve"> with</w:t>
      </w:r>
      <w:r w:rsidR="00AE3FF7" w:rsidRPr="00EF5B3E">
        <w:rPr>
          <w:rFonts w:asciiTheme="minorHAnsi" w:hAnsiTheme="minorHAnsi" w:cs="Times New Roman"/>
          <w:bCs/>
          <w:highlight w:val="yellow"/>
          <w:lang w:eastAsia="de-DE"/>
        </w:rPr>
        <w:t xml:space="preserve"> a beveled tip, deposit 15 µL</w:t>
      </w:r>
      <w:r w:rsidRPr="00EF5B3E">
        <w:rPr>
          <w:rFonts w:asciiTheme="minorHAnsi" w:hAnsiTheme="minorHAnsi" w:cs="Times New Roman"/>
          <w:bCs/>
          <w:highlight w:val="yellow"/>
          <w:lang w:eastAsia="de-DE"/>
        </w:rPr>
        <w:t xml:space="preserve"> </w:t>
      </w:r>
      <w:r w:rsidR="00B30A2B" w:rsidRPr="00EF5B3E">
        <w:rPr>
          <w:rFonts w:asciiTheme="minorHAnsi" w:hAnsiTheme="minorHAnsi" w:cs="Times New Roman"/>
          <w:bCs/>
          <w:highlight w:val="yellow"/>
          <w:lang w:eastAsia="de-DE"/>
        </w:rPr>
        <w:t xml:space="preserve">of </w:t>
      </w:r>
      <w:r w:rsidR="006714E6" w:rsidRPr="00EF5B3E">
        <w:rPr>
          <w:rFonts w:asciiTheme="minorHAnsi" w:hAnsiTheme="minorHAnsi" w:cs="Times New Roman"/>
          <w:bCs/>
          <w:highlight w:val="yellow"/>
          <w:lang w:eastAsia="de-DE"/>
        </w:rPr>
        <w:t xml:space="preserve">modified RPMI 1640 </w:t>
      </w:r>
      <w:r w:rsidR="0061348A" w:rsidRPr="00EF5B3E">
        <w:rPr>
          <w:rFonts w:asciiTheme="minorHAnsi" w:hAnsiTheme="minorHAnsi" w:cs="Times New Roman"/>
          <w:bCs/>
          <w:highlight w:val="yellow"/>
          <w:lang w:eastAsia="de-DE"/>
        </w:rPr>
        <w:t>HEPES</w:t>
      </w:r>
      <w:r w:rsidR="006714E6" w:rsidRPr="00EF5B3E">
        <w:rPr>
          <w:rFonts w:asciiTheme="minorHAnsi" w:hAnsiTheme="minorHAnsi" w:cs="Times New Roman"/>
          <w:bCs/>
          <w:highlight w:val="yellow"/>
          <w:lang w:eastAsia="de-DE"/>
        </w:rPr>
        <w:t xml:space="preserve"> medium </w:t>
      </w:r>
      <w:r w:rsidR="00011BC3" w:rsidRPr="00EF5B3E">
        <w:rPr>
          <w:rFonts w:asciiTheme="minorHAnsi" w:hAnsiTheme="minorHAnsi" w:cs="Times New Roman"/>
          <w:bCs/>
          <w:highlight w:val="yellow"/>
          <w:lang w:eastAsia="de-DE"/>
        </w:rPr>
        <w:t>i</w:t>
      </w:r>
      <w:r w:rsidR="006714E6" w:rsidRPr="00EF5B3E">
        <w:rPr>
          <w:rFonts w:asciiTheme="minorHAnsi" w:hAnsiTheme="minorHAnsi" w:cs="Times New Roman"/>
          <w:bCs/>
          <w:highlight w:val="yellow"/>
          <w:lang w:eastAsia="de-DE"/>
        </w:rPr>
        <w:t>nt</w:t>
      </w:r>
      <w:r w:rsidR="00BC4461" w:rsidRPr="00EF5B3E">
        <w:rPr>
          <w:rFonts w:asciiTheme="minorHAnsi" w:hAnsiTheme="minorHAnsi" w:cs="Times New Roman"/>
          <w:bCs/>
          <w:highlight w:val="yellow"/>
          <w:lang w:eastAsia="de-DE"/>
        </w:rPr>
        <w:t>o filling port 3</w:t>
      </w:r>
      <w:r w:rsidR="004A5842"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2</w:t>
      </w:r>
      <w:r w:rsidR="004A5842" w:rsidRPr="00EF5B3E">
        <w:rPr>
          <w:rFonts w:asciiTheme="minorHAnsi" w:hAnsiTheme="minorHAnsi" w:cs="Times New Roman"/>
          <w:b/>
          <w:bCs/>
          <w:highlight w:val="yellow"/>
          <w:lang w:eastAsia="de-DE"/>
        </w:rPr>
        <w:t>B</w:t>
      </w:r>
      <w:r w:rsidR="004A5842" w:rsidRPr="00EF5B3E">
        <w:rPr>
          <w:rFonts w:asciiTheme="minorHAnsi" w:hAnsiTheme="minorHAnsi" w:cs="Times New Roman"/>
          <w:bCs/>
          <w:highlight w:val="yellow"/>
          <w:lang w:eastAsia="de-DE"/>
        </w:rPr>
        <w:t>)</w:t>
      </w:r>
      <w:r w:rsidR="007E0FCC" w:rsidRPr="00EF5B3E">
        <w:rPr>
          <w:rFonts w:asciiTheme="minorHAnsi" w:hAnsiTheme="minorHAnsi" w:cs="Times New Roman"/>
          <w:bCs/>
          <w:highlight w:val="yellow"/>
          <w:lang w:eastAsia="de-DE"/>
        </w:rPr>
        <w:t>. Next</w:t>
      </w:r>
      <w:r w:rsidR="006714E6" w:rsidRPr="00EF5B3E">
        <w:rPr>
          <w:rFonts w:asciiTheme="minorHAnsi" w:hAnsiTheme="minorHAnsi" w:cs="Times New Roman"/>
          <w:bCs/>
          <w:highlight w:val="yellow"/>
          <w:lang w:eastAsia="de-DE"/>
        </w:rPr>
        <w:t xml:space="preserve">, with the </w:t>
      </w:r>
      <w:r w:rsidR="00564324" w:rsidRPr="00EF5B3E">
        <w:rPr>
          <w:rFonts w:asciiTheme="minorHAnsi" w:hAnsiTheme="minorHAnsi" w:cs="Times New Roman"/>
          <w:bCs/>
          <w:highlight w:val="yellow"/>
          <w:lang w:eastAsia="de-DE"/>
        </w:rPr>
        <w:t xml:space="preserve">volume still set at 15 </w:t>
      </w:r>
      <w:r w:rsidR="00AE3FF7" w:rsidRPr="00EF5B3E">
        <w:rPr>
          <w:rFonts w:asciiTheme="minorHAnsi" w:hAnsiTheme="minorHAnsi" w:cs="Times New Roman"/>
          <w:bCs/>
          <w:highlight w:val="yellow"/>
          <w:lang w:eastAsia="de-DE"/>
        </w:rPr>
        <w:t>µL</w:t>
      </w:r>
      <w:r w:rsidR="00564324" w:rsidRPr="00EF5B3E">
        <w:rPr>
          <w:rFonts w:asciiTheme="minorHAnsi" w:hAnsiTheme="minorHAnsi" w:cs="Times New Roman"/>
          <w:bCs/>
          <w:highlight w:val="yellow"/>
          <w:lang w:eastAsia="de-DE"/>
        </w:rPr>
        <w:t xml:space="preserve"> and the </w:t>
      </w:r>
      <w:r w:rsidR="006714E6" w:rsidRPr="00EF5B3E">
        <w:rPr>
          <w:rFonts w:asciiTheme="minorHAnsi" w:hAnsiTheme="minorHAnsi" w:cs="Times New Roman"/>
          <w:bCs/>
          <w:highlight w:val="yellow"/>
          <w:lang w:eastAsia="de-DE"/>
        </w:rPr>
        <w:t xml:space="preserve">control button of the </w:t>
      </w:r>
      <w:r w:rsidR="00CE55C8" w:rsidRPr="00EF5B3E">
        <w:rPr>
          <w:rFonts w:asciiTheme="minorHAnsi" w:hAnsiTheme="minorHAnsi" w:cs="Times New Roman"/>
          <w:bCs/>
          <w:highlight w:val="yellow"/>
          <w:lang w:eastAsia="de-DE"/>
        </w:rPr>
        <w:t>(2</w:t>
      </w:r>
      <w:r w:rsidR="00482AAD" w:rsidRPr="00EF5B3E">
        <w:rPr>
          <w:rFonts w:asciiTheme="minorHAnsi" w:hAnsiTheme="minorHAnsi" w:cs="Times New Roman"/>
          <w:bCs/>
          <w:highlight w:val="yellow"/>
          <w:lang w:eastAsia="de-DE"/>
        </w:rPr>
        <w:t>–</w:t>
      </w:r>
      <w:r w:rsidR="00CE55C8" w:rsidRPr="00EF5B3E">
        <w:rPr>
          <w:rFonts w:asciiTheme="minorHAnsi" w:hAnsiTheme="minorHAnsi" w:cs="Times New Roman"/>
          <w:bCs/>
          <w:highlight w:val="yellow"/>
          <w:lang w:eastAsia="de-DE"/>
        </w:rPr>
        <w:t xml:space="preserve">20 µL volume) </w:t>
      </w:r>
      <w:r w:rsidR="006714E6" w:rsidRPr="00EF5B3E">
        <w:rPr>
          <w:rFonts w:asciiTheme="minorHAnsi" w:hAnsiTheme="minorHAnsi" w:cs="Times New Roman"/>
          <w:bCs/>
          <w:highlight w:val="yellow"/>
          <w:lang w:eastAsia="de-DE"/>
        </w:rPr>
        <w:t xml:space="preserve">pipette depressed, insert the pipette tip into port 2 and </w:t>
      </w:r>
      <w:r w:rsidR="00564324" w:rsidRPr="00EF5B3E">
        <w:rPr>
          <w:rFonts w:asciiTheme="minorHAnsi" w:hAnsiTheme="minorHAnsi" w:cs="Times New Roman"/>
          <w:bCs/>
          <w:highlight w:val="yellow"/>
          <w:lang w:eastAsia="de-DE"/>
        </w:rPr>
        <w:t xml:space="preserve">aspirate 15 </w:t>
      </w:r>
      <w:r w:rsidR="00AE3FF7" w:rsidRPr="00EF5B3E">
        <w:rPr>
          <w:rFonts w:asciiTheme="minorHAnsi" w:hAnsiTheme="minorHAnsi" w:cs="Times New Roman"/>
          <w:bCs/>
          <w:highlight w:val="yellow"/>
          <w:lang w:eastAsia="de-DE"/>
        </w:rPr>
        <w:t>µL</w:t>
      </w:r>
      <w:r w:rsidR="00564324" w:rsidRPr="00EF5B3E">
        <w:rPr>
          <w:rFonts w:asciiTheme="minorHAnsi" w:hAnsiTheme="minorHAnsi" w:cs="Times New Roman"/>
          <w:bCs/>
          <w:highlight w:val="yellow"/>
          <w:lang w:eastAsia="de-DE"/>
        </w:rPr>
        <w:t xml:space="preserve"> at </w:t>
      </w:r>
      <w:r w:rsidR="004A5842" w:rsidRPr="00EF5B3E">
        <w:rPr>
          <w:rFonts w:asciiTheme="minorHAnsi" w:hAnsiTheme="minorHAnsi" w:cs="Times New Roman"/>
          <w:bCs/>
          <w:highlight w:val="yellow"/>
          <w:lang w:eastAsia="de-DE"/>
        </w:rPr>
        <w:t xml:space="preserve">a </w:t>
      </w:r>
      <w:r w:rsidR="00564324" w:rsidRPr="00EF5B3E">
        <w:rPr>
          <w:rFonts w:asciiTheme="minorHAnsi" w:hAnsiTheme="minorHAnsi" w:cs="Times New Roman"/>
          <w:bCs/>
          <w:highlight w:val="yellow"/>
          <w:lang w:eastAsia="de-DE"/>
        </w:rPr>
        <w:t>moderately fast rate</w:t>
      </w:r>
      <w:r w:rsidR="00BC4461"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2</w:t>
      </w:r>
      <w:r w:rsidR="00BC4461" w:rsidRPr="00EF5B3E">
        <w:rPr>
          <w:rFonts w:asciiTheme="minorHAnsi" w:hAnsiTheme="minorHAnsi" w:cs="Times New Roman"/>
          <w:b/>
          <w:bCs/>
          <w:highlight w:val="yellow"/>
          <w:lang w:eastAsia="de-DE"/>
        </w:rPr>
        <w:t>B</w:t>
      </w:r>
      <w:r w:rsidR="00BC4461" w:rsidRPr="00EF5B3E">
        <w:rPr>
          <w:rFonts w:asciiTheme="minorHAnsi" w:hAnsiTheme="minorHAnsi" w:cs="Times New Roman"/>
          <w:bCs/>
          <w:highlight w:val="yellow"/>
          <w:lang w:eastAsia="de-DE"/>
        </w:rPr>
        <w:t>)</w:t>
      </w:r>
      <w:r w:rsidR="000D26EA" w:rsidRPr="00EF5B3E">
        <w:rPr>
          <w:rFonts w:asciiTheme="minorHAnsi" w:hAnsiTheme="minorHAnsi" w:cs="Times New Roman"/>
          <w:bCs/>
          <w:highlight w:val="yellow"/>
          <w:lang w:eastAsia="de-DE"/>
        </w:rPr>
        <w:t>.</w:t>
      </w:r>
      <w:r w:rsidR="00564324" w:rsidRPr="00EF5B3E">
        <w:rPr>
          <w:rFonts w:asciiTheme="minorHAnsi" w:hAnsiTheme="minorHAnsi" w:cs="Times New Roman"/>
          <w:bCs/>
          <w:highlight w:val="yellow"/>
          <w:lang w:eastAsia="de-DE"/>
        </w:rPr>
        <w:t xml:space="preserve"> </w:t>
      </w:r>
      <w:r w:rsidR="000D26EA" w:rsidRPr="00EF5B3E">
        <w:rPr>
          <w:rFonts w:asciiTheme="minorHAnsi" w:hAnsiTheme="minorHAnsi" w:cs="Times New Roman"/>
          <w:bCs/>
          <w:highlight w:val="yellow"/>
          <w:lang w:eastAsia="de-DE"/>
        </w:rPr>
        <w:t xml:space="preserve">This </w:t>
      </w:r>
      <w:r w:rsidR="00564324" w:rsidRPr="00EF5B3E">
        <w:rPr>
          <w:rFonts w:asciiTheme="minorHAnsi" w:hAnsiTheme="minorHAnsi" w:cs="Times New Roman"/>
          <w:bCs/>
          <w:highlight w:val="yellow"/>
          <w:lang w:eastAsia="de-DE"/>
        </w:rPr>
        <w:t xml:space="preserve">will prefill the </w:t>
      </w:r>
      <w:r w:rsidR="005E0DFA" w:rsidRPr="00EF5B3E">
        <w:rPr>
          <w:rFonts w:asciiTheme="minorHAnsi" w:hAnsiTheme="minorHAnsi" w:cs="Times New Roman"/>
          <w:bCs/>
          <w:highlight w:val="yellow"/>
          <w:lang w:eastAsia="de-DE"/>
        </w:rPr>
        <w:t>1 mm</w:t>
      </w:r>
      <w:r w:rsidR="00EF1B0B" w:rsidRPr="00EF5B3E">
        <w:rPr>
          <w:rFonts w:asciiTheme="minorHAnsi" w:hAnsiTheme="minorHAnsi" w:cs="Times New Roman"/>
          <w:bCs/>
          <w:highlight w:val="yellow"/>
          <w:lang w:eastAsia="de-DE"/>
        </w:rPr>
        <w:t xml:space="preserve"> x </w:t>
      </w:r>
      <w:r w:rsidR="005E0DFA" w:rsidRPr="00EF5B3E">
        <w:rPr>
          <w:rFonts w:asciiTheme="minorHAnsi" w:hAnsiTheme="minorHAnsi" w:cs="Times New Roman"/>
          <w:bCs/>
          <w:highlight w:val="yellow"/>
          <w:lang w:eastAsia="de-DE"/>
        </w:rPr>
        <w:t>2 mm connecting channel (observation area)</w:t>
      </w:r>
      <w:r w:rsidR="00DE710E" w:rsidRPr="00EF5B3E">
        <w:rPr>
          <w:rFonts w:asciiTheme="minorHAnsi" w:hAnsiTheme="minorHAnsi" w:cs="Times New Roman"/>
          <w:bCs/>
          <w:highlight w:val="yellow"/>
          <w:lang w:eastAsia="de-DE"/>
        </w:rPr>
        <w:t>,</w:t>
      </w:r>
      <w:r w:rsidR="005E0DFA" w:rsidRPr="00EF5B3E">
        <w:rPr>
          <w:rFonts w:asciiTheme="minorHAnsi" w:hAnsiTheme="minorHAnsi" w:cs="Times New Roman"/>
          <w:bCs/>
          <w:highlight w:val="yellow"/>
          <w:lang w:eastAsia="de-DE"/>
        </w:rPr>
        <w:t xml:space="preserve"> as well as the two flanking supply channels (between the central observation area and ports 2 and 3, respectively). </w:t>
      </w:r>
      <w:r w:rsidR="00434B57" w:rsidRPr="00EF5B3E">
        <w:rPr>
          <w:rFonts w:asciiTheme="minorHAnsi" w:hAnsiTheme="minorHAnsi" w:cs="Times New Roman"/>
          <w:bCs/>
          <w:highlight w:val="yellow"/>
          <w:lang w:eastAsia="de-DE"/>
        </w:rPr>
        <w:t xml:space="preserve">Cover filling ports 2 and 3 with caps. </w:t>
      </w:r>
    </w:p>
    <w:p w14:paraId="460C2896" w14:textId="77777777" w:rsidR="00086C2E" w:rsidRPr="00EF5B3E" w:rsidRDefault="00086C2E" w:rsidP="003048F2">
      <w:pPr>
        <w:rPr>
          <w:rFonts w:asciiTheme="minorHAnsi" w:hAnsiTheme="minorHAnsi" w:cs="Times New Roman"/>
          <w:bCs/>
          <w:highlight w:val="yellow"/>
          <w:lang w:eastAsia="de-DE"/>
        </w:rPr>
      </w:pPr>
    </w:p>
    <w:p w14:paraId="02DA13C1" w14:textId="2C6AB25B" w:rsidR="00086C2E" w:rsidRPr="00EF5B3E" w:rsidRDefault="00086C2E" w:rsidP="003048F2">
      <w:pPr>
        <w:pStyle w:val="ListParagraph"/>
        <w:numPr>
          <w:ilvl w:val="2"/>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After prefilling, place the chemotaxis slides onto a rack kept in a closed humidity chamber </w:t>
      </w:r>
      <w:r w:rsidR="00DC0586" w:rsidRPr="00EF5B3E">
        <w:rPr>
          <w:rFonts w:asciiTheme="minorHAnsi" w:hAnsiTheme="minorHAnsi" w:cs="Times New Roman"/>
          <w:bCs/>
          <w:highlight w:val="yellow"/>
          <w:lang w:eastAsia="de-DE"/>
        </w:rPr>
        <w:t>within</w:t>
      </w:r>
      <w:r w:rsidRPr="00EF5B3E">
        <w:rPr>
          <w:rFonts w:asciiTheme="minorHAnsi" w:hAnsiTheme="minorHAnsi" w:cs="Times New Roman"/>
          <w:bCs/>
          <w:highlight w:val="yellow"/>
          <w:lang w:eastAsia="de-DE"/>
        </w:rPr>
        <w:t xml:space="preserve"> an otherwise dry and CO</w:t>
      </w:r>
      <w:r w:rsidRPr="00EF5B3E">
        <w:rPr>
          <w:rFonts w:asciiTheme="minorHAnsi" w:hAnsiTheme="minorHAnsi" w:cs="Times New Roman"/>
          <w:bCs/>
          <w:highlight w:val="yellow"/>
          <w:vertAlign w:val="subscript"/>
          <w:lang w:eastAsia="de-DE"/>
        </w:rPr>
        <w:t>2</w:t>
      </w:r>
      <w:r w:rsidRPr="00EF5B3E">
        <w:rPr>
          <w:rFonts w:asciiTheme="minorHAnsi" w:hAnsiTheme="minorHAnsi" w:cs="Times New Roman"/>
          <w:bCs/>
          <w:highlight w:val="yellow"/>
          <w:lang w:eastAsia="de-DE"/>
        </w:rPr>
        <w:t xml:space="preserve">-free incubator at 37 °C. </w:t>
      </w:r>
    </w:p>
    <w:p w14:paraId="7C5FB751" w14:textId="77777777" w:rsidR="00A956DB" w:rsidRDefault="00A956DB" w:rsidP="003048F2">
      <w:pPr>
        <w:rPr>
          <w:rFonts w:asciiTheme="minorHAnsi" w:hAnsiTheme="minorHAnsi" w:cs="Times New Roman"/>
          <w:bCs/>
          <w:lang w:eastAsia="de-DE"/>
        </w:rPr>
      </w:pPr>
    </w:p>
    <w:p w14:paraId="5E722272" w14:textId="39FF6F50" w:rsidR="00A956DB" w:rsidRPr="00A956DB" w:rsidRDefault="0061348A" w:rsidP="003048F2">
      <w:pPr>
        <w:rPr>
          <w:rFonts w:asciiTheme="minorHAnsi" w:hAnsiTheme="minorHAnsi" w:cs="Times New Roman"/>
          <w:bCs/>
          <w:lang w:eastAsia="de-DE"/>
        </w:rPr>
      </w:pPr>
      <w:r>
        <w:rPr>
          <w:rFonts w:asciiTheme="minorHAnsi" w:hAnsiTheme="minorHAnsi" w:cs="Times New Roman"/>
          <w:bCs/>
          <w:lang w:eastAsia="de-DE"/>
        </w:rPr>
        <w:t>NOTE:</w:t>
      </w:r>
      <w:r w:rsidR="004D0D56">
        <w:rPr>
          <w:rFonts w:asciiTheme="minorHAnsi" w:hAnsiTheme="minorHAnsi" w:cs="Times New Roman"/>
          <w:bCs/>
          <w:lang w:eastAsia="de-DE"/>
        </w:rPr>
        <w:t xml:space="preserve"> </w:t>
      </w:r>
      <w:r w:rsidR="00FE53E4">
        <w:rPr>
          <w:rFonts w:asciiTheme="minorHAnsi" w:hAnsiTheme="minorHAnsi" w:cs="Times New Roman"/>
          <w:bCs/>
          <w:lang w:eastAsia="de-DE"/>
        </w:rPr>
        <w:t xml:space="preserve">It is important to use the correct pipette tip for filling the chemotaxis slide. A beveled pipette tip wedges into the top of the filling port, whereas commonly used pointed pipette tips </w:t>
      </w:r>
      <w:r w:rsidR="00895CFA">
        <w:rPr>
          <w:rFonts w:asciiTheme="minorHAnsi" w:hAnsiTheme="minorHAnsi" w:cs="Times New Roman"/>
          <w:bCs/>
          <w:lang w:eastAsia="de-DE"/>
        </w:rPr>
        <w:t xml:space="preserve">can be </w:t>
      </w:r>
      <w:r w:rsidR="00FE53E4">
        <w:rPr>
          <w:rFonts w:asciiTheme="minorHAnsi" w:hAnsiTheme="minorHAnsi" w:cs="Times New Roman"/>
          <w:bCs/>
          <w:lang w:eastAsia="de-DE"/>
        </w:rPr>
        <w:t>insert</w:t>
      </w:r>
      <w:r w:rsidR="00895CFA">
        <w:rPr>
          <w:rFonts w:asciiTheme="minorHAnsi" w:hAnsiTheme="minorHAnsi" w:cs="Times New Roman"/>
          <w:bCs/>
          <w:lang w:eastAsia="de-DE"/>
        </w:rPr>
        <w:t>ed</w:t>
      </w:r>
      <w:r w:rsidR="00FE53E4">
        <w:rPr>
          <w:rFonts w:asciiTheme="minorHAnsi" w:hAnsiTheme="minorHAnsi" w:cs="Times New Roman"/>
          <w:bCs/>
          <w:lang w:eastAsia="de-DE"/>
        </w:rPr>
        <w:t xml:space="preserve"> more deeply </w:t>
      </w:r>
      <w:r w:rsidR="00086C2E">
        <w:rPr>
          <w:rFonts w:asciiTheme="minorHAnsi" w:hAnsiTheme="minorHAnsi" w:cs="Times New Roman"/>
          <w:bCs/>
          <w:lang w:eastAsia="de-DE"/>
        </w:rPr>
        <w:t xml:space="preserve">into the filling port </w:t>
      </w:r>
      <w:r w:rsidR="00FE53E4">
        <w:rPr>
          <w:rFonts w:asciiTheme="minorHAnsi" w:hAnsiTheme="minorHAnsi" w:cs="Times New Roman"/>
          <w:bCs/>
          <w:lang w:eastAsia="de-DE"/>
        </w:rPr>
        <w:t xml:space="preserve">and may greatly increase resistance to fluid flow. </w:t>
      </w:r>
    </w:p>
    <w:p w14:paraId="5C48758B" w14:textId="77777777" w:rsidR="00345666" w:rsidRPr="00B96665" w:rsidRDefault="00345666" w:rsidP="003048F2">
      <w:pPr>
        <w:rPr>
          <w:rFonts w:asciiTheme="minorHAnsi" w:hAnsiTheme="minorHAnsi" w:cstheme="minorHAnsi"/>
          <w:color w:val="auto"/>
        </w:rPr>
      </w:pPr>
    </w:p>
    <w:p w14:paraId="642E9E22" w14:textId="74D0EF7C" w:rsidR="00EA4B1F" w:rsidRPr="00850C4E" w:rsidRDefault="00063713" w:rsidP="003048F2">
      <w:pPr>
        <w:pStyle w:val="ListParagraph"/>
        <w:numPr>
          <w:ilvl w:val="0"/>
          <w:numId w:val="27"/>
        </w:numPr>
        <w:rPr>
          <w:rFonts w:asciiTheme="minorHAnsi" w:hAnsiTheme="minorHAnsi" w:cstheme="minorHAnsi"/>
          <w:b/>
          <w:color w:val="auto"/>
          <w:highlight w:val="yellow"/>
        </w:rPr>
      </w:pPr>
      <w:r w:rsidRPr="00850C4E">
        <w:rPr>
          <w:rFonts w:asciiTheme="minorHAnsi" w:hAnsiTheme="minorHAnsi" w:cstheme="minorHAnsi"/>
          <w:b/>
          <w:color w:val="auto"/>
          <w:highlight w:val="yellow"/>
        </w:rPr>
        <w:t xml:space="preserve">Isolation of </w:t>
      </w:r>
      <w:r w:rsidR="00EF20D6" w:rsidRPr="00850C4E">
        <w:rPr>
          <w:rFonts w:asciiTheme="minorHAnsi" w:hAnsiTheme="minorHAnsi" w:cstheme="minorHAnsi"/>
          <w:b/>
          <w:color w:val="auto"/>
          <w:highlight w:val="yellow"/>
        </w:rPr>
        <w:t xml:space="preserve">mouse </w:t>
      </w:r>
      <w:r w:rsidRPr="00850C4E">
        <w:rPr>
          <w:rFonts w:asciiTheme="minorHAnsi" w:hAnsiTheme="minorHAnsi" w:cstheme="minorHAnsi"/>
          <w:b/>
          <w:color w:val="auto"/>
          <w:highlight w:val="yellow"/>
        </w:rPr>
        <w:t>resident peri</w:t>
      </w:r>
      <w:r w:rsidR="00150DBC" w:rsidRPr="00850C4E">
        <w:rPr>
          <w:rFonts w:asciiTheme="minorHAnsi" w:hAnsiTheme="minorHAnsi" w:cstheme="minorHAnsi"/>
          <w:b/>
          <w:color w:val="auto"/>
          <w:highlight w:val="yellow"/>
        </w:rPr>
        <w:t>t</w:t>
      </w:r>
      <w:r w:rsidRPr="00850C4E">
        <w:rPr>
          <w:rFonts w:asciiTheme="minorHAnsi" w:hAnsiTheme="minorHAnsi" w:cstheme="minorHAnsi"/>
          <w:b/>
          <w:color w:val="auto"/>
          <w:highlight w:val="yellow"/>
        </w:rPr>
        <w:t>oneal macrophages</w:t>
      </w:r>
    </w:p>
    <w:p w14:paraId="08E80199" w14:textId="77777777" w:rsidR="00EA4B1F" w:rsidRPr="00794791" w:rsidRDefault="00EA4B1F" w:rsidP="003048F2">
      <w:pPr>
        <w:rPr>
          <w:rFonts w:asciiTheme="minorHAnsi" w:hAnsiTheme="minorHAnsi" w:cstheme="minorHAnsi"/>
          <w:color w:val="auto"/>
        </w:rPr>
      </w:pPr>
    </w:p>
    <w:p w14:paraId="4EFE16F3" w14:textId="23908ACA" w:rsidR="00581705" w:rsidRPr="00446E69" w:rsidRDefault="00F4395A" w:rsidP="003048F2">
      <w:pPr>
        <w:pStyle w:val="ListParagraph"/>
        <w:numPr>
          <w:ilvl w:val="1"/>
          <w:numId w:val="27"/>
        </w:numPr>
        <w:rPr>
          <w:rFonts w:asciiTheme="minorHAnsi" w:hAnsiTheme="minorHAnsi" w:cstheme="minorHAnsi"/>
          <w:color w:val="auto"/>
        </w:rPr>
      </w:pPr>
      <w:r w:rsidRPr="00446E69">
        <w:rPr>
          <w:rFonts w:asciiTheme="minorHAnsi" w:hAnsiTheme="minorHAnsi" w:cstheme="minorHAnsi"/>
          <w:color w:val="auto"/>
        </w:rPr>
        <w:t xml:space="preserve">Sacrifice </w:t>
      </w:r>
      <w:r w:rsidR="00F95D34" w:rsidRPr="00446E69">
        <w:rPr>
          <w:rFonts w:asciiTheme="minorHAnsi" w:hAnsiTheme="minorHAnsi" w:cstheme="minorHAnsi"/>
          <w:color w:val="auto"/>
        </w:rPr>
        <w:t>a 3</w:t>
      </w:r>
      <w:r w:rsidR="00482AAD" w:rsidRPr="00482AAD">
        <w:rPr>
          <w:rFonts w:asciiTheme="minorHAnsi" w:hAnsiTheme="minorHAnsi" w:cstheme="minorHAnsi"/>
          <w:color w:val="auto"/>
        </w:rPr>
        <w:t>–</w:t>
      </w:r>
      <w:r w:rsidR="00F95D34" w:rsidRPr="00446E69">
        <w:rPr>
          <w:rFonts w:asciiTheme="minorHAnsi" w:hAnsiTheme="minorHAnsi" w:cstheme="minorHAnsi"/>
          <w:color w:val="auto"/>
        </w:rPr>
        <w:t>4 month</w:t>
      </w:r>
      <w:r w:rsidR="00895CFA">
        <w:rPr>
          <w:rFonts w:asciiTheme="minorHAnsi" w:hAnsiTheme="minorHAnsi" w:cstheme="minorHAnsi"/>
          <w:color w:val="auto"/>
        </w:rPr>
        <w:t>-</w:t>
      </w:r>
      <w:r w:rsidR="00F95D34" w:rsidRPr="00446E69">
        <w:rPr>
          <w:rFonts w:asciiTheme="minorHAnsi" w:hAnsiTheme="minorHAnsi" w:cstheme="minorHAnsi"/>
          <w:color w:val="auto"/>
        </w:rPr>
        <w:t xml:space="preserve">old </w:t>
      </w:r>
      <w:r w:rsidRPr="00446E69">
        <w:rPr>
          <w:rFonts w:asciiTheme="minorHAnsi" w:hAnsiTheme="minorHAnsi" w:cstheme="minorHAnsi"/>
          <w:color w:val="auto"/>
        </w:rPr>
        <w:t xml:space="preserve">mouse using </w:t>
      </w:r>
      <w:r w:rsidR="00F95D34" w:rsidRPr="00446E69">
        <w:rPr>
          <w:rFonts w:asciiTheme="minorHAnsi" w:hAnsiTheme="minorHAnsi" w:cstheme="minorHAnsi"/>
          <w:color w:val="auto"/>
        </w:rPr>
        <w:t>a high concentration of the</w:t>
      </w:r>
      <w:r w:rsidRPr="00446E69">
        <w:rPr>
          <w:rFonts w:asciiTheme="minorHAnsi" w:hAnsiTheme="minorHAnsi" w:cstheme="minorHAnsi"/>
          <w:color w:val="auto"/>
        </w:rPr>
        <w:t xml:space="preserve"> volatile anesthetic isoflurane</w:t>
      </w:r>
      <w:r w:rsidR="001E0C3E" w:rsidRPr="00446E69">
        <w:rPr>
          <w:rFonts w:asciiTheme="minorHAnsi" w:hAnsiTheme="minorHAnsi" w:cstheme="minorHAnsi"/>
          <w:color w:val="auto"/>
        </w:rPr>
        <w:t xml:space="preserve"> (&gt;5</w:t>
      </w:r>
      <w:r w:rsidR="0061348A" w:rsidRPr="00446E69">
        <w:rPr>
          <w:rFonts w:asciiTheme="minorHAnsi" w:hAnsiTheme="minorHAnsi" w:cstheme="minorHAnsi"/>
          <w:color w:val="auto"/>
        </w:rPr>
        <w:t xml:space="preserve">% </w:t>
      </w:r>
      <w:r w:rsidR="009B44A9" w:rsidRPr="00446E69">
        <w:rPr>
          <w:rFonts w:asciiTheme="minorHAnsi" w:hAnsiTheme="minorHAnsi" w:cstheme="minorHAnsi"/>
          <w:color w:val="auto"/>
        </w:rPr>
        <w:t>in air</w:t>
      </w:r>
      <w:r w:rsidR="001E0C3E" w:rsidRPr="00446E69">
        <w:rPr>
          <w:rFonts w:asciiTheme="minorHAnsi" w:hAnsiTheme="minorHAnsi" w:cstheme="minorHAnsi"/>
          <w:color w:val="auto"/>
        </w:rPr>
        <w:t>)</w:t>
      </w:r>
      <w:r w:rsidR="00747626" w:rsidRPr="00446E69">
        <w:rPr>
          <w:rFonts w:asciiTheme="minorHAnsi" w:hAnsiTheme="minorHAnsi" w:cstheme="minorHAnsi"/>
          <w:color w:val="auto"/>
        </w:rPr>
        <w:t xml:space="preserve"> or </w:t>
      </w:r>
      <w:r w:rsidR="00F95D34" w:rsidRPr="00446E69">
        <w:rPr>
          <w:rFonts w:asciiTheme="minorHAnsi" w:hAnsiTheme="minorHAnsi" w:cstheme="minorHAnsi"/>
          <w:color w:val="auto"/>
        </w:rPr>
        <w:t>carbon dioxide</w:t>
      </w:r>
      <w:hyperlink w:anchor="_ENREF_25" w:tooltip="Valentim, 2016 #28" w:history="1">
        <w:r w:rsidR="009A4D3F" w:rsidRPr="00446E69">
          <w:rPr>
            <w:rFonts w:asciiTheme="minorHAnsi" w:hAnsiTheme="minorHAnsi" w:cstheme="minorHAnsi"/>
            <w:color w:val="auto"/>
          </w:rPr>
          <w:fldChar w:fldCharType="begin">
            <w:fldData xml:space="preserve">PEVuZE5vdGU+PENpdGU+PEF1dGhvcj5WYWxlbnRpbTwvQXV0aG9yPjxZZWFyPjIwMTY8L1llYXI+
PFJlY051bT4yODwvUmVjTnVtPjxEaXNwbGF5VGV4dD48c3R5bGUgZmFjZT0ic3VwZXJzY3JpcHQi
PjI1PC9zdHlsZT48L0Rpc3BsYXlUZXh0PjxyZWNvcmQ+PHJlYy1udW1iZXI+Mjg8L3JlYy1udW1i
ZXI+PGZvcmVpZ24ta2V5cz48a2V5IGFwcD0iRU4iIGRiLWlkPSIwczV3ejBhc3NyZXB2N2V3dnQz
cHo5MjlycHR6c2Z0OTkwNXIiPjI4PC9rZXk+PC9mb3JlaWduLWtleXM+PHJlZi10eXBlIG5hbWU9
IkpvdXJuYWwgQXJ0aWNsZSI+MTc8L3JlZi10eXBlPjxjb250cmlidXRvcnM+PGF1dGhvcnM+PGF1
dGhvcj5WYWxlbnRpbSwgQS4gTS48L2F1dGhvcj48YXV0aG9yPkd1ZWRlcywgUy4gUi48L2F1dGhv
cj48YXV0aG9yPlBlcmVpcmEsIEEuIE0uPC9hdXRob3I+PGF1dGhvcj5BbnR1bmVzLCBMLiBNLjwv
YXV0aG9yPjwvYXV0aG9ycz48L2NvbnRyaWJ1dG9ycz48YXV0aC1hZGRyZXNzPkxhYm9yYXRvcnkg
QW5pbWFsIFNjaWVuY2UsIEluc3RpdHV0ZSBvZiBNb2xlY3VsYXIgYW5kIENlbGwgQmlvbG9neSAo
SUJNQyksIFVuaXZlcnNpdHkgb2YgUG9ydG8sIFJ1YSBkbyBDYW1wbyBBbGVncmUsIFBvcnRvLCBQ
b3J0dWdhbCBJbnN0aXR1dGUgZm9yIFJlc2VhcmNoIGFuZCBJbm5vdmF0aW9uIGluIEhlYWx0aCAo
aTNTKSwgVW5pdmVyc2l0eSBvZiBQb3J0bywgUnVhIEFsZnJlZG8gQWxsZW4sIFBvcnRvLCBQb3J0
dWdhbC4mI3hEO0NlbnRyZSBmb3IgdGhlIFJlc2VhcmNoIGFuZCBUZWNobm9sb2d5IG9mIEFncm8t
RW52aXJvbm1lbnRhbCBhbmQgQmlvbG9naWNhbCBTY2llbmNlcyAoQ0lUQUIpIGFuZCBWZXRlcmlu
YXJ5IFNjaWVuY2VzIERlcGFydG1lbnQsIFVuaXZlcnNpdHkgb2YgVHJhcy1vcy1Nb250ZXMgYW5k
IEFsdG8gRG91cm8gKFVUQUQpLCBRdWludGEgZGUgUHJhZG9zLCBWaWxhIFJlYWwsIFBvcnR1Z2Fs
LiYjeEQ7TGFib3JhdG9yeSBBbmltYWwgU2NpZW5jZSwgSW5zdGl0dXRlIG9mIE1vbGVjdWxhciBh
bmQgQ2VsbCBCaW9sb2d5IChJQk1DKSwgVW5pdmVyc2l0eSBvZiBQb3J0bywgUnVhIGRvIENhbXBv
IEFsZWdyZSwgUG9ydG8sIFBvcnR1Z2FsIEluc3RpdHV0ZSBmb3IgUmVzZWFyY2ggYW5kIElubm92
YXRpb24gaW4gSGVhbHRoIChpM1MpLCBVbml2ZXJzaXR5IG9mIFBvcnRvLCBSdWEgQWxmcmVkbyBB
bGxlbiwgUG9ydG8sIFBvcnR1Z2FsIENlbnRyZSBmb3IgdGhlIFJlc2VhcmNoIGFuZCBUZWNobm9s
b2d5IG9mIEFncm8tRW52aXJvbm1lbnRhbCBhbmQgQmlvbG9naWNhbCBTY2llbmNlcyAoQ0lUQUIp
IGFuZCBWZXRlcmluYXJ5IFNjaWVuY2VzIERlcGFydG1lbnQsIFVuaXZlcnNpdHkgb2YgVHJhcy1v
cy1Nb250ZXMgYW5kIEFsdG8gRG91cm8gKFVUQUQpLCBRdWludGEgZGUgUHJhZG9zLCBWaWxhIFJl
YWwsIFBvcnR1Z2FsIGxhbnR1bmVzQHV0YWQucHQuPC9hdXRoLWFkZHJlc3M+PHRpdGxlcz48dGl0
bGU+RXV0aGFuYXNpYSB1c2luZyBnYXNlb3VzIGFnZW50cyBpbiBsYWJvcmF0b3J5IHJvZGVudHM8
L3RpdGxlPjxzZWNvbmRhcnktdGl0bGU+TGFiIEFuaW08L3NlY29uZGFyeS10aXRsZT48YWx0LXRp
dGxlPkxhYm9yYXRvcnkgYW5pbWFsczwvYWx0LXRpdGxlPjwvdGl0bGVzPjxwYWdlcz4yNDEtNTM8
L3BhZ2VzPjx2b2x1bWU+NTA8L3ZvbHVtZT48bnVtYmVyPjQ8L251bWJlcj48ZWRpdGlvbj4yMDE1
LzExLzI3PC9lZGl0aW9uPjxrZXl3b3Jkcz48a2V5d29yZD5BbmVzdGhldGljcywgSW5oYWxhdGlv
bjwva2V5d29yZD48a2V5d29yZD5BbmltYWxzPC9rZXl3b3JkPjxrZXl3b3JkPkFuaW1hbHMsIExh
Ym9yYXRvcnkvIHBoeXNpb2xvZ3k8L2tleXdvcmQ+PGtleXdvcmQ+Q2FyYm9uIERpb3hpZGU8L2tl
eXdvcmQ+PGtleXdvcmQ+Q2FyYm9uIE1vbm94aWRlPC9rZXl3b3JkPjxrZXl3b3JkPkV1dGhhbmFz
aWEsIEFuaW1hbC9ldGhpY3MvIG1ldGhvZHM8L2tleXdvcmQ+PGtleXdvcmQ+Tm9ibGUgR2FzZXM8
L2tleXdvcmQ+PC9rZXl3b3Jkcz48ZGF0ZXM+PHllYXI+MjAxNjwveWVhcj48cHViLWRhdGVzPjxk
YXRlPkF1ZzwvZGF0ZT48L3B1Yi1kYXRlcz48L2RhdGVzPjxpc2JuPjE3NTgtMTExNyAoRWxlY3Ry
b25pYykmI3hEOzAwMjMtNjc3MiAoTGlua2luZyk8L2lzYm4+PGFjY2Vzc2lvbi1udW0+MjY2MDkx
MzA8L2FjY2Vzc2lvbi1udW0+PHVybHM+PC91cmxzPjxlbGVjdHJvbmljLXJlc291cmNlLW51bT4x
MC4xMTc3LzAwMjM2NzcyMTU2MTg2MTg8L2VsZWN0cm9uaWMtcmVzb3VyY2UtbnVtPjxyZW1vdGUt
ZGF0YWJhc2UtcHJvdmlkZXI+TkxNPC9yZW1vdGUtZGF0YWJhc2UtcHJvdmlkZXI+PGxhbmd1YWdl
PmVuZzwvbGFuZ3VhZ2U+PC9yZWNvcmQ+PC9DaXRlPjwvRW5kTm90ZT5=
</w:fldData>
          </w:fldChar>
        </w:r>
        <w:r w:rsidR="009A4D3F" w:rsidRPr="00446E69">
          <w:rPr>
            <w:rFonts w:asciiTheme="minorHAnsi" w:hAnsiTheme="minorHAnsi" w:cstheme="minorHAnsi"/>
            <w:color w:val="auto"/>
          </w:rPr>
          <w:instrText xml:space="preserve"> ADDIN EN.CITE </w:instrText>
        </w:r>
        <w:r w:rsidR="009A4D3F" w:rsidRPr="00446E69">
          <w:rPr>
            <w:rFonts w:asciiTheme="minorHAnsi" w:hAnsiTheme="minorHAnsi" w:cstheme="minorHAnsi"/>
            <w:color w:val="auto"/>
          </w:rPr>
          <w:fldChar w:fldCharType="begin">
            <w:fldData xml:space="preserve">PEVuZE5vdGU+PENpdGU+PEF1dGhvcj5WYWxlbnRpbTwvQXV0aG9yPjxZZWFyPjIwMTY8L1llYXI+
PFJlY051bT4yODwvUmVjTnVtPjxEaXNwbGF5VGV4dD48c3R5bGUgZmFjZT0ic3VwZXJzY3JpcHQi
PjI1PC9zdHlsZT48L0Rpc3BsYXlUZXh0PjxyZWNvcmQ+PHJlYy1udW1iZXI+Mjg8L3JlYy1udW1i
ZXI+PGZvcmVpZ24ta2V5cz48a2V5IGFwcD0iRU4iIGRiLWlkPSIwczV3ejBhc3NyZXB2N2V3dnQz
cHo5MjlycHR6c2Z0OTkwNXIiPjI4PC9rZXk+PC9mb3JlaWduLWtleXM+PHJlZi10eXBlIG5hbWU9
IkpvdXJuYWwgQXJ0aWNsZSI+MTc8L3JlZi10eXBlPjxjb250cmlidXRvcnM+PGF1dGhvcnM+PGF1
dGhvcj5WYWxlbnRpbSwgQS4gTS48L2F1dGhvcj48YXV0aG9yPkd1ZWRlcywgUy4gUi48L2F1dGhv
cj48YXV0aG9yPlBlcmVpcmEsIEEuIE0uPC9hdXRob3I+PGF1dGhvcj5BbnR1bmVzLCBMLiBNLjwv
YXV0aG9yPjwvYXV0aG9ycz48L2NvbnRyaWJ1dG9ycz48YXV0aC1hZGRyZXNzPkxhYm9yYXRvcnkg
QW5pbWFsIFNjaWVuY2UsIEluc3RpdHV0ZSBvZiBNb2xlY3VsYXIgYW5kIENlbGwgQmlvbG9neSAo
SUJNQyksIFVuaXZlcnNpdHkgb2YgUG9ydG8sIFJ1YSBkbyBDYW1wbyBBbGVncmUsIFBvcnRvLCBQ
b3J0dWdhbCBJbnN0aXR1dGUgZm9yIFJlc2VhcmNoIGFuZCBJbm5vdmF0aW9uIGluIEhlYWx0aCAo
aTNTKSwgVW5pdmVyc2l0eSBvZiBQb3J0bywgUnVhIEFsZnJlZG8gQWxsZW4sIFBvcnRvLCBQb3J0
dWdhbC4mI3hEO0NlbnRyZSBmb3IgdGhlIFJlc2VhcmNoIGFuZCBUZWNobm9sb2d5IG9mIEFncm8t
RW52aXJvbm1lbnRhbCBhbmQgQmlvbG9naWNhbCBTY2llbmNlcyAoQ0lUQUIpIGFuZCBWZXRlcmlu
YXJ5IFNjaWVuY2VzIERlcGFydG1lbnQsIFVuaXZlcnNpdHkgb2YgVHJhcy1vcy1Nb250ZXMgYW5k
IEFsdG8gRG91cm8gKFVUQUQpLCBRdWludGEgZGUgUHJhZG9zLCBWaWxhIFJlYWwsIFBvcnR1Z2Fs
LiYjeEQ7TGFib3JhdG9yeSBBbmltYWwgU2NpZW5jZSwgSW5zdGl0dXRlIG9mIE1vbGVjdWxhciBh
bmQgQ2VsbCBCaW9sb2d5IChJQk1DKSwgVW5pdmVyc2l0eSBvZiBQb3J0bywgUnVhIGRvIENhbXBv
IEFsZWdyZSwgUG9ydG8sIFBvcnR1Z2FsIEluc3RpdHV0ZSBmb3IgUmVzZWFyY2ggYW5kIElubm92
YXRpb24gaW4gSGVhbHRoIChpM1MpLCBVbml2ZXJzaXR5IG9mIFBvcnRvLCBSdWEgQWxmcmVkbyBB
bGxlbiwgUG9ydG8sIFBvcnR1Z2FsIENlbnRyZSBmb3IgdGhlIFJlc2VhcmNoIGFuZCBUZWNobm9s
b2d5IG9mIEFncm8tRW52aXJvbm1lbnRhbCBhbmQgQmlvbG9naWNhbCBTY2llbmNlcyAoQ0lUQUIp
IGFuZCBWZXRlcmluYXJ5IFNjaWVuY2VzIERlcGFydG1lbnQsIFVuaXZlcnNpdHkgb2YgVHJhcy1v
cy1Nb250ZXMgYW5kIEFsdG8gRG91cm8gKFVUQUQpLCBRdWludGEgZGUgUHJhZG9zLCBWaWxhIFJl
YWwsIFBvcnR1Z2FsIGxhbnR1bmVzQHV0YWQucHQuPC9hdXRoLWFkZHJlc3M+PHRpdGxlcz48dGl0
bGU+RXV0aGFuYXNpYSB1c2luZyBnYXNlb3VzIGFnZW50cyBpbiBsYWJvcmF0b3J5IHJvZGVudHM8
L3RpdGxlPjxzZWNvbmRhcnktdGl0bGU+TGFiIEFuaW08L3NlY29uZGFyeS10aXRsZT48YWx0LXRp
dGxlPkxhYm9yYXRvcnkgYW5pbWFsczwvYWx0LXRpdGxlPjwvdGl0bGVzPjxwYWdlcz4yNDEtNTM8
L3BhZ2VzPjx2b2x1bWU+NTA8L3ZvbHVtZT48bnVtYmVyPjQ8L251bWJlcj48ZWRpdGlvbj4yMDE1
LzExLzI3PC9lZGl0aW9uPjxrZXl3b3Jkcz48a2V5d29yZD5BbmVzdGhldGljcywgSW5oYWxhdGlv
bjwva2V5d29yZD48a2V5d29yZD5BbmltYWxzPC9rZXl3b3JkPjxrZXl3b3JkPkFuaW1hbHMsIExh
Ym9yYXRvcnkvIHBoeXNpb2xvZ3k8L2tleXdvcmQ+PGtleXdvcmQ+Q2FyYm9uIERpb3hpZGU8L2tl
eXdvcmQ+PGtleXdvcmQ+Q2FyYm9uIE1vbm94aWRlPC9rZXl3b3JkPjxrZXl3b3JkPkV1dGhhbmFz
aWEsIEFuaW1hbC9ldGhpY3MvIG1ldGhvZHM8L2tleXdvcmQ+PGtleXdvcmQ+Tm9ibGUgR2FzZXM8
L2tleXdvcmQ+PC9rZXl3b3Jkcz48ZGF0ZXM+PHllYXI+MjAxNjwveWVhcj48cHViLWRhdGVzPjxk
YXRlPkF1ZzwvZGF0ZT48L3B1Yi1kYXRlcz48L2RhdGVzPjxpc2JuPjE3NTgtMTExNyAoRWxlY3Ry
b25pYykmI3hEOzAwMjMtNjc3MiAoTGlua2luZyk8L2lzYm4+PGFjY2Vzc2lvbi1udW0+MjY2MDkx
MzA8L2FjY2Vzc2lvbi1udW0+PHVybHM+PC91cmxzPjxlbGVjdHJvbmljLXJlc291cmNlLW51bT4x
MC4xMTc3LzAwMjM2NzcyMTU2MTg2MTg8L2VsZWN0cm9uaWMtcmVzb3VyY2UtbnVtPjxyZW1vdGUt
ZGF0YWJhc2UtcHJvdmlkZXI+TkxNPC9yZW1vdGUtZGF0YWJhc2UtcHJvdmlkZXI+PGxhbmd1YWdl
PmVuZzwvbGFuZ3VhZ2U+PC9yZWNvcmQ+PC9DaXRlPjwvRW5kTm90ZT5=
</w:fldData>
          </w:fldChar>
        </w:r>
        <w:r w:rsidR="009A4D3F" w:rsidRPr="00446E69">
          <w:rPr>
            <w:rFonts w:asciiTheme="minorHAnsi" w:hAnsiTheme="minorHAnsi" w:cstheme="minorHAnsi"/>
            <w:color w:val="auto"/>
          </w:rPr>
          <w:instrText xml:space="preserve"> ADDIN EN.CITE.DATA </w:instrText>
        </w:r>
        <w:r w:rsidR="009A4D3F" w:rsidRPr="00446E69">
          <w:rPr>
            <w:rFonts w:asciiTheme="minorHAnsi" w:hAnsiTheme="minorHAnsi" w:cstheme="minorHAnsi"/>
            <w:color w:val="auto"/>
          </w:rPr>
        </w:r>
        <w:r w:rsidR="009A4D3F" w:rsidRPr="00446E69">
          <w:rPr>
            <w:rFonts w:asciiTheme="minorHAnsi" w:hAnsiTheme="minorHAnsi" w:cstheme="minorHAnsi"/>
            <w:color w:val="auto"/>
          </w:rPr>
          <w:fldChar w:fldCharType="end"/>
        </w:r>
        <w:r w:rsidR="009A4D3F" w:rsidRPr="00446E69">
          <w:rPr>
            <w:rFonts w:asciiTheme="minorHAnsi" w:hAnsiTheme="minorHAnsi" w:cstheme="minorHAnsi"/>
            <w:color w:val="auto"/>
          </w:rPr>
        </w:r>
        <w:r w:rsidR="009A4D3F" w:rsidRPr="00446E69">
          <w:rPr>
            <w:rFonts w:asciiTheme="minorHAnsi" w:hAnsiTheme="minorHAnsi" w:cstheme="minorHAnsi"/>
            <w:color w:val="auto"/>
          </w:rPr>
          <w:fldChar w:fldCharType="separate"/>
        </w:r>
        <w:r w:rsidR="009A4D3F" w:rsidRPr="00446E69">
          <w:rPr>
            <w:rFonts w:asciiTheme="minorHAnsi" w:hAnsiTheme="minorHAnsi" w:cstheme="minorHAnsi"/>
            <w:noProof/>
            <w:color w:val="auto"/>
            <w:vertAlign w:val="superscript"/>
          </w:rPr>
          <w:t>25</w:t>
        </w:r>
        <w:r w:rsidR="009A4D3F" w:rsidRPr="00446E69">
          <w:rPr>
            <w:rFonts w:asciiTheme="minorHAnsi" w:hAnsiTheme="minorHAnsi" w:cstheme="minorHAnsi"/>
            <w:color w:val="auto"/>
          </w:rPr>
          <w:fldChar w:fldCharType="end"/>
        </w:r>
      </w:hyperlink>
      <w:r w:rsidR="00EA4B1F" w:rsidRPr="00446E69">
        <w:rPr>
          <w:rFonts w:asciiTheme="minorHAnsi" w:hAnsiTheme="minorHAnsi" w:cstheme="minorHAnsi"/>
          <w:color w:val="auto"/>
        </w:rPr>
        <w:t>, followed by cervical dislocation</w:t>
      </w:r>
      <w:r w:rsidRPr="00446E69">
        <w:rPr>
          <w:rFonts w:asciiTheme="minorHAnsi" w:hAnsiTheme="minorHAnsi" w:cstheme="minorHAnsi"/>
          <w:color w:val="auto"/>
        </w:rPr>
        <w:t xml:space="preserve">. </w:t>
      </w:r>
      <w:r w:rsidR="002E63DD" w:rsidRPr="00446E69">
        <w:rPr>
          <w:rFonts w:asciiTheme="minorHAnsi" w:hAnsiTheme="minorHAnsi" w:cstheme="minorHAnsi"/>
          <w:color w:val="auto"/>
        </w:rPr>
        <w:t>L</w:t>
      </w:r>
      <w:r w:rsidR="000413D6" w:rsidRPr="00446E69">
        <w:rPr>
          <w:rFonts w:asciiTheme="minorHAnsi" w:hAnsiTheme="minorHAnsi" w:cstheme="minorHAnsi"/>
          <w:color w:val="auto"/>
        </w:rPr>
        <w:t xml:space="preserve">oss of </w:t>
      </w:r>
      <w:r w:rsidR="00F95D34" w:rsidRPr="00446E69">
        <w:rPr>
          <w:rFonts w:asciiTheme="minorHAnsi" w:hAnsiTheme="minorHAnsi" w:cstheme="minorHAnsi"/>
          <w:color w:val="auto"/>
        </w:rPr>
        <w:t xml:space="preserve">the </w:t>
      </w:r>
      <w:r w:rsidR="000413D6" w:rsidRPr="00446E69">
        <w:rPr>
          <w:rFonts w:asciiTheme="minorHAnsi" w:hAnsiTheme="minorHAnsi" w:cstheme="minorHAnsi"/>
          <w:color w:val="auto"/>
        </w:rPr>
        <w:t>righting reflex</w:t>
      </w:r>
      <w:hyperlink w:anchor="_ENREF_24" w:tooltip="McCarren, 2013 #29" w:history="1"/>
      <w:r w:rsidR="00F95D34" w:rsidRPr="00446E69">
        <w:rPr>
          <w:rFonts w:asciiTheme="minorHAnsi" w:hAnsiTheme="minorHAnsi" w:cstheme="minorHAnsi"/>
          <w:color w:val="auto"/>
        </w:rPr>
        <w:t xml:space="preserve"> </w:t>
      </w:r>
      <w:r w:rsidR="00BB4011" w:rsidRPr="00446E69">
        <w:rPr>
          <w:rFonts w:asciiTheme="minorHAnsi" w:hAnsiTheme="minorHAnsi" w:cstheme="minorHAnsi"/>
          <w:color w:val="auto"/>
        </w:rPr>
        <w:t xml:space="preserve">in rodents correlates with loss of </w:t>
      </w:r>
      <w:r w:rsidR="00446E69" w:rsidRPr="00446E69">
        <w:rPr>
          <w:rFonts w:asciiTheme="minorHAnsi" w:hAnsiTheme="minorHAnsi" w:cstheme="minorHAnsi"/>
          <w:color w:val="auto"/>
        </w:rPr>
        <w:t>consciousness</w:t>
      </w:r>
      <w:r w:rsidR="00BB4011" w:rsidRPr="00446E69">
        <w:rPr>
          <w:rFonts w:asciiTheme="minorHAnsi" w:hAnsiTheme="minorHAnsi" w:cstheme="minorHAnsi"/>
          <w:color w:val="auto"/>
        </w:rPr>
        <w:t xml:space="preserve"> in humans</w:t>
      </w:r>
      <w:hyperlink w:anchor="_ENREF_26" w:tooltip="Franks, 2008 #66" w:history="1">
        <w:r w:rsidR="009A4D3F" w:rsidRPr="00446E69">
          <w:rPr>
            <w:rFonts w:asciiTheme="minorHAnsi" w:hAnsiTheme="minorHAnsi" w:cstheme="minorHAnsi"/>
            <w:color w:val="auto"/>
          </w:rPr>
          <w:fldChar w:fldCharType="begin"/>
        </w:r>
        <w:r w:rsidR="009A4D3F" w:rsidRPr="00446E69">
          <w:rPr>
            <w:rFonts w:asciiTheme="minorHAnsi" w:hAnsiTheme="minorHAnsi" w:cstheme="minorHAnsi"/>
            <w:color w:val="auto"/>
          </w:rPr>
          <w:instrText xml:space="preserve"> ADDIN EN.CITE &lt;EndNote&gt;&lt;Cite&gt;&lt;Author&gt;Franks&lt;/Author&gt;&lt;Year&gt;2008&lt;/Year&gt;&lt;RecNum&gt;66&lt;/RecNum&gt;&lt;DisplayText&gt;&lt;style face="superscript"&gt;26&lt;/style&gt;&lt;/DisplayText&gt;&lt;record&gt;&lt;rec-number&gt;66&lt;/rec-number&gt;&lt;foreign-keys&gt;&lt;key app="EN" db-id="0s5wz0assrepv7ewvt3pz929rptzsft9905r"&gt;66&lt;/key&gt;&lt;/foreign-keys&gt;&lt;ref-type name="Journal Article"&gt;17&lt;/ref-type&gt;&lt;contributors&gt;&lt;authors&gt;&lt;author&gt;Franks, N. P.&lt;/author&gt;&lt;/authors&gt;&lt;/contributors&gt;&lt;auth-address&gt;Blackett Laboratory Biophysics Section, Imperial College, South Kensington, London, SW7 2AZ, UK. n.franks@imperial.ac.uk&lt;/auth-address&gt;&lt;titles&gt;&lt;title&gt;General anaesthesia: from molecular targets to neuronal pathways of sleep and arousal&lt;/title&gt;&lt;secondary-title&gt;Nat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Neuroscience&lt;/abbr-1&gt;&lt;/alt-periodical&gt;&lt;pages&gt;370-86&lt;/pages&gt;&lt;volume&gt;9&lt;/volume&gt;&lt;number&gt;5&lt;/number&gt;&lt;edition&gt;2008/04/22&lt;/edition&gt;&lt;keywords&gt;&lt;keyword&gt;Anesthetics, General/ pharmacology&lt;/keyword&gt;&lt;keyword&gt;Animals&lt;/keyword&gt;&lt;keyword&gt;Arousal/ drug effects/physiology&lt;/keyword&gt;&lt;keyword&gt;Humans&lt;/keyword&gt;&lt;keyword&gt;Models, Biological&lt;/keyword&gt;&lt;keyword&gt;Nerve Net/drug effects&lt;/keyword&gt;&lt;keyword&gt;Neural Pathways/ drug effects/physiology&lt;/keyword&gt;&lt;keyword&gt;Receptors, GABA/drug effects/physiology&lt;/keyword&gt;&lt;keyword&gt;Sleep/ drug effects/physiology&lt;/keyword&gt;&lt;keyword&gt;Thalamus/cytology/drug effects&lt;/keyword&gt;&lt;/keywords&gt;&lt;dates&gt;&lt;year&gt;2008&lt;/year&gt;&lt;pub-dates&gt;&lt;date&gt;May&lt;/date&gt;&lt;/pub-dates&gt;&lt;/dates&gt;&lt;isbn&gt;1471-0048 (Electronic)&amp;#xD;1471-003X (Linking)&lt;/isbn&gt;&lt;accession-num&gt;18425091&lt;/accession-num&gt;&lt;urls&gt;&lt;/urls&gt;&lt;electronic-resource-num&gt;10.1038/nrn2372&lt;/electronic-resource-num&gt;&lt;remote-database-provider&gt;NLM&lt;/remote-database-provider&gt;&lt;language&gt;eng&lt;/language&gt;&lt;/record&gt;&lt;/Cite&gt;&lt;/EndNote&gt;</w:instrText>
        </w:r>
        <w:r w:rsidR="009A4D3F" w:rsidRPr="00446E69">
          <w:rPr>
            <w:rFonts w:asciiTheme="minorHAnsi" w:hAnsiTheme="minorHAnsi" w:cstheme="minorHAnsi"/>
            <w:color w:val="auto"/>
          </w:rPr>
          <w:fldChar w:fldCharType="separate"/>
        </w:r>
        <w:r w:rsidR="009A4D3F" w:rsidRPr="00446E69">
          <w:rPr>
            <w:rFonts w:asciiTheme="minorHAnsi" w:hAnsiTheme="minorHAnsi" w:cstheme="minorHAnsi"/>
            <w:noProof/>
            <w:color w:val="auto"/>
            <w:vertAlign w:val="superscript"/>
          </w:rPr>
          <w:t>26</w:t>
        </w:r>
        <w:r w:rsidR="009A4D3F" w:rsidRPr="00446E69">
          <w:rPr>
            <w:rFonts w:asciiTheme="minorHAnsi" w:hAnsiTheme="minorHAnsi" w:cstheme="minorHAnsi"/>
            <w:color w:val="auto"/>
          </w:rPr>
          <w:fldChar w:fldCharType="end"/>
        </w:r>
      </w:hyperlink>
      <w:r w:rsidR="000413D6" w:rsidRPr="00446E69">
        <w:rPr>
          <w:rFonts w:asciiTheme="minorHAnsi" w:hAnsiTheme="minorHAnsi" w:cstheme="minorHAnsi"/>
          <w:color w:val="auto"/>
        </w:rPr>
        <w:t xml:space="preserve">. </w:t>
      </w:r>
      <w:r w:rsidR="00BB4011" w:rsidRPr="00446E69">
        <w:rPr>
          <w:rFonts w:asciiTheme="minorHAnsi" w:hAnsiTheme="minorHAnsi" w:cstheme="minorHAnsi"/>
          <w:color w:val="auto"/>
        </w:rPr>
        <w:t>C</w:t>
      </w:r>
      <w:r w:rsidRPr="00446E69">
        <w:rPr>
          <w:rFonts w:asciiTheme="minorHAnsi" w:hAnsiTheme="minorHAnsi" w:cstheme="minorHAnsi"/>
          <w:color w:val="auto"/>
        </w:rPr>
        <w:t xml:space="preserve">lean the </w:t>
      </w:r>
      <w:r w:rsidR="00BB4011" w:rsidRPr="00446E69">
        <w:rPr>
          <w:rFonts w:asciiTheme="minorHAnsi" w:hAnsiTheme="minorHAnsi" w:cstheme="minorHAnsi"/>
          <w:color w:val="auto"/>
        </w:rPr>
        <w:t xml:space="preserve">abdomen </w:t>
      </w:r>
      <w:r w:rsidRPr="00446E69">
        <w:rPr>
          <w:rFonts w:asciiTheme="minorHAnsi" w:hAnsiTheme="minorHAnsi" w:cstheme="minorHAnsi"/>
          <w:color w:val="auto"/>
        </w:rPr>
        <w:t>of the mouse with 80</w:t>
      </w:r>
      <w:r w:rsidR="0061348A" w:rsidRPr="00446E69">
        <w:rPr>
          <w:rFonts w:asciiTheme="minorHAnsi" w:hAnsiTheme="minorHAnsi" w:cstheme="minorHAnsi"/>
          <w:color w:val="auto"/>
        </w:rPr>
        <w:t xml:space="preserve">% </w:t>
      </w:r>
      <w:r w:rsidRPr="00446E69">
        <w:rPr>
          <w:rFonts w:asciiTheme="minorHAnsi" w:hAnsiTheme="minorHAnsi" w:cstheme="minorHAnsi"/>
          <w:color w:val="auto"/>
        </w:rPr>
        <w:t>ethanol in water</w:t>
      </w:r>
      <w:r w:rsidR="00BB4011" w:rsidRPr="00446E69">
        <w:rPr>
          <w:rFonts w:asciiTheme="minorHAnsi" w:hAnsiTheme="minorHAnsi" w:cstheme="minorHAnsi"/>
          <w:color w:val="auto"/>
        </w:rPr>
        <w:t xml:space="preserve"> and then</w:t>
      </w:r>
      <w:r w:rsidRPr="00446E69">
        <w:rPr>
          <w:rFonts w:asciiTheme="minorHAnsi" w:hAnsiTheme="minorHAnsi" w:cstheme="minorHAnsi"/>
          <w:color w:val="auto"/>
        </w:rPr>
        <w:t xml:space="preserve"> make a </w:t>
      </w:r>
      <w:r w:rsidR="00BB4011" w:rsidRPr="00446E69">
        <w:rPr>
          <w:rFonts w:asciiTheme="minorHAnsi" w:hAnsiTheme="minorHAnsi" w:cstheme="minorHAnsi"/>
          <w:color w:val="auto"/>
        </w:rPr>
        <w:t>1</w:t>
      </w:r>
      <w:r w:rsidR="00482AAD" w:rsidRPr="00482AAD">
        <w:rPr>
          <w:rFonts w:asciiTheme="minorHAnsi" w:hAnsiTheme="minorHAnsi" w:cstheme="minorHAnsi"/>
          <w:color w:val="auto"/>
        </w:rPr>
        <w:t>–</w:t>
      </w:r>
      <w:r w:rsidR="00BB4011" w:rsidRPr="00446E69">
        <w:rPr>
          <w:rFonts w:asciiTheme="minorHAnsi" w:hAnsiTheme="minorHAnsi" w:cstheme="minorHAnsi"/>
          <w:color w:val="auto"/>
        </w:rPr>
        <w:t xml:space="preserve">2 cm </w:t>
      </w:r>
      <w:r w:rsidRPr="00446E69">
        <w:rPr>
          <w:rFonts w:asciiTheme="minorHAnsi" w:hAnsiTheme="minorHAnsi" w:cstheme="minorHAnsi"/>
          <w:color w:val="auto"/>
        </w:rPr>
        <w:t>midline skin incision</w:t>
      </w:r>
      <w:r w:rsidR="002E63DD" w:rsidRPr="00446E69">
        <w:rPr>
          <w:rFonts w:asciiTheme="minorHAnsi" w:hAnsiTheme="minorHAnsi" w:cstheme="minorHAnsi"/>
          <w:color w:val="auto"/>
        </w:rPr>
        <w:t xml:space="preserve"> using surgical scissors with blunt tips</w:t>
      </w:r>
      <w:r w:rsidRPr="00446E69">
        <w:rPr>
          <w:rFonts w:asciiTheme="minorHAnsi" w:hAnsiTheme="minorHAnsi" w:cstheme="minorHAnsi"/>
          <w:color w:val="auto"/>
        </w:rPr>
        <w:t xml:space="preserve">. </w:t>
      </w:r>
      <w:r w:rsidR="00482AAD">
        <w:rPr>
          <w:rFonts w:asciiTheme="minorHAnsi" w:hAnsiTheme="minorHAnsi" w:cstheme="minorHAnsi"/>
          <w:color w:val="auto"/>
        </w:rPr>
        <w:t>Peel</w:t>
      </w:r>
      <w:r w:rsidR="00482AAD" w:rsidRPr="00446E69">
        <w:rPr>
          <w:rFonts w:asciiTheme="minorHAnsi" w:hAnsiTheme="minorHAnsi" w:cstheme="minorHAnsi"/>
          <w:color w:val="auto"/>
        </w:rPr>
        <w:t xml:space="preserve"> </w:t>
      </w:r>
      <w:r w:rsidR="00BB4011" w:rsidRPr="00446E69">
        <w:rPr>
          <w:rFonts w:asciiTheme="minorHAnsi" w:hAnsiTheme="minorHAnsi" w:cstheme="minorHAnsi"/>
          <w:color w:val="auto"/>
        </w:rPr>
        <w:t>back the skin to expose the underlying a</w:t>
      </w:r>
      <w:r w:rsidR="0060118A" w:rsidRPr="00446E69">
        <w:rPr>
          <w:rFonts w:asciiTheme="minorHAnsi" w:hAnsiTheme="minorHAnsi" w:cstheme="minorHAnsi"/>
          <w:color w:val="auto"/>
        </w:rPr>
        <w:t>b</w:t>
      </w:r>
      <w:r w:rsidR="00BB4011" w:rsidRPr="00446E69">
        <w:rPr>
          <w:rFonts w:asciiTheme="minorHAnsi" w:hAnsiTheme="minorHAnsi" w:cstheme="minorHAnsi"/>
          <w:color w:val="auto"/>
        </w:rPr>
        <w:t>dominal wall.</w:t>
      </w:r>
    </w:p>
    <w:p w14:paraId="50C3D678" w14:textId="77777777" w:rsidR="00581705" w:rsidRPr="00794791" w:rsidRDefault="00581705" w:rsidP="003048F2">
      <w:pPr>
        <w:rPr>
          <w:rFonts w:asciiTheme="minorHAnsi" w:hAnsiTheme="minorHAnsi" w:cstheme="minorHAnsi"/>
          <w:color w:val="auto"/>
        </w:rPr>
      </w:pPr>
    </w:p>
    <w:p w14:paraId="3BF4DC67" w14:textId="367DEEB6" w:rsidR="00446E69" w:rsidRDefault="00CE3E5A" w:rsidP="003048F2">
      <w:pPr>
        <w:pStyle w:val="ListParagraph"/>
        <w:numPr>
          <w:ilvl w:val="1"/>
          <w:numId w:val="27"/>
        </w:numPr>
        <w:rPr>
          <w:rFonts w:asciiTheme="minorHAnsi" w:hAnsiTheme="minorHAnsi" w:cs="Times New Roman"/>
          <w:bCs/>
          <w:lang w:eastAsia="de-DE"/>
        </w:rPr>
      </w:pPr>
      <w:r w:rsidRPr="00446E69">
        <w:rPr>
          <w:rFonts w:asciiTheme="minorHAnsi" w:hAnsiTheme="minorHAnsi" w:cstheme="minorHAnsi"/>
          <w:color w:val="auto"/>
          <w:highlight w:val="yellow"/>
        </w:rPr>
        <w:t xml:space="preserve">Insert </w:t>
      </w:r>
      <w:r w:rsidR="00F4395A" w:rsidRPr="00446E69">
        <w:rPr>
          <w:rFonts w:asciiTheme="minorHAnsi" w:hAnsiTheme="minorHAnsi" w:cstheme="minorHAnsi"/>
          <w:color w:val="auto"/>
          <w:highlight w:val="yellow"/>
        </w:rPr>
        <w:t xml:space="preserve">a </w:t>
      </w:r>
      <w:r w:rsidR="0028788D" w:rsidRPr="00446E69">
        <w:rPr>
          <w:rFonts w:asciiTheme="minorHAnsi" w:hAnsiTheme="minorHAnsi" w:cstheme="minorHAnsi"/>
          <w:color w:val="auto"/>
          <w:highlight w:val="yellow"/>
        </w:rPr>
        <w:t>24</w:t>
      </w:r>
      <w:r w:rsidR="00DC0586">
        <w:rPr>
          <w:rFonts w:asciiTheme="minorHAnsi" w:hAnsiTheme="minorHAnsi" w:cstheme="minorHAnsi"/>
          <w:color w:val="auto"/>
          <w:highlight w:val="yellow"/>
        </w:rPr>
        <w:t xml:space="preserve"> </w:t>
      </w:r>
      <w:r w:rsidR="0028788D" w:rsidRPr="00446E69">
        <w:rPr>
          <w:rFonts w:asciiTheme="minorHAnsi" w:hAnsiTheme="minorHAnsi" w:cstheme="minorHAnsi"/>
          <w:color w:val="auto"/>
          <w:highlight w:val="yellow"/>
        </w:rPr>
        <w:t xml:space="preserve">G </w:t>
      </w:r>
      <w:r w:rsidR="008C6296" w:rsidRPr="00446E69">
        <w:rPr>
          <w:rFonts w:asciiTheme="minorHAnsi" w:hAnsiTheme="minorHAnsi" w:cstheme="minorHAnsi"/>
          <w:color w:val="auto"/>
          <w:highlight w:val="yellow"/>
        </w:rPr>
        <w:t xml:space="preserve">plastic </w:t>
      </w:r>
      <w:r w:rsidR="00BC4461" w:rsidRPr="00446E69">
        <w:rPr>
          <w:rFonts w:asciiTheme="minorHAnsi" w:hAnsiTheme="minorHAnsi" w:cstheme="minorHAnsi"/>
          <w:color w:val="auto"/>
          <w:highlight w:val="yellow"/>
        </w:rPr>
        <w:t xml:space="preserve">catheter into the </w:t>
      </w:r>
      <w:r w:rsidRPr="00446E69">
        <w:rPr>
          <w:rFonts w:asciiTheme="minorHAnsi" w:hAnsiTheme="minorHAnsi" w:cstheme="minorHAnsi"/>
          <w:color w:val="auto"/>
          <w:highlight w:val="yellow"/>
        </w:rPr>
        <w:t>peritoneal cavity.</w:t>
      </w:r>
      <w:r w:rsidR="0028788D" w:rsidRPr="00446E69">
        <w:rPr>
          <w:rFonts w:asciiTheme="minorHAnsi" w:hAnsiTheme="minorHAnsi" w:cstheme="minorHAnsi"/>
          <w:color w:val="auto"/>
          <w:highlight w:val="yellow"/>
        </w:rPr>
        <w:t xml:space="preserve"> </w:t>
      </w:r>
      <w:r w:rsidRPr="00446E69">
        <w:rPr>
          <w:rFonts w:asciiTheme="minorHAnsi" w:hAnsiTheme="minorHAnsi" w:cstheme="minorHAnsi"/>
          <w:color w:val="auto"/>
          <w:highlight w:val="yellow"/>
        </w:rPr>
        <w:t xml:space="preserve">Using a </w:t>
      </w:r>
      <w:r w:rsidRPr="00446E69">
        <w:rPr>
          <w:rFonts w:asciiTheme="minorHAnsi" w:hAnsiTheme="minorHAnsi" w:cs="Times New Roman"/>
          <w:bCs/>
          <w:highlight w:val="yellow"/>
          <w:lang w:eastAsia="de-DE"/>
        </w:rPr>
        <w:t>5 mL plastic syringe,</w:t>
      </w:r>
      <w:r w:rsidRPr="00446E69">
        <w:rPr>
          <w:rFonts w:asciiTheme="minorHAnsi" w:hAnsiTheme="minorHAnsi" w:cstheme="minorHAnsi"/>
          <w:color w:val="auto"/>
          <w:highlight w:val="yellow"/>
        </w:rPr>
        <w:t xml:space="preserve"> </w:t>
      </w:r>
      <w:r w:rsidR="0028788D" w:rsidRPr="00446E69">
        <w:rPr>
          <w:rFonts w:asciiTheme="minorHAnsi" w:hAnsiTheme="minorHAnsi" w:cstheme="minorHAnsi"/>
          <w:color w:val="auto"/>
          <w:highlight w:val="yellow"/>
        </w:rPr>
        <w:t xml:space="preserve">lavage the cavity </w:t>
      </w:r>
      <w:r w:rsidRPr="00446E69">
        <w:rPr>
          <w:rFonts w:asciiTheme="minorHAnsi" w:hAnsiTheme="minorHAnsi" w:cstheme="minorHAnsi"/>
          <w:color w:val="auto"/>
          <w:highlight w:val="yellow"/>
        </w:rPr>
        <w:t xml:space="preserve">using </w:t>
      </w:r>
      <w:r w:rsidR="0028788D" w:rsidRPr="00446E69">
        <w:rPr>
          <w:rFonts w:asciiTheme="minorHAnsi" w:hAnsiTheme="minorHAnsi" w:cstheme="minorHAnsi"/>
          <w:color w:val="auto"/>
          <w:highlight w:val="yellow"/>
        </w:rPr>
        <w:t>2 x 4.5 </w:t>
      </w:r>
      <w:r w:rsidR="00E811D0" w:rsidRPr="00446E69">
        <w:rPr>
          <w:rFonts w:asciiTheme="minorHAnsi" w:hAnsiTheme="minorHAnsi" w:cstheme="minorHAnsi"/>
          <w:color w:val="auto"/>
          <w:highlight w:val="yellow"/>
        </w:rPr>
        <w:t>mL</w:t>
      </w:r>
      <w:r w:rsidR="0028788D" w:rsidRPr="00446E69">
        <w:rPr>
          <w:rFonts w:asciiTheme="minorHAnsi" w:hAnsiTheme="minorHAnsi" w:cstheme="minorHAnsi"/>
          <w:color w:val="auto"/>
          <w:highlight w:val="yellow"/>
        </w:rPr>
        <w:t xml:space="preserve"> ice-cold Hank’s buffered salt solution (HBSS), without Ca</w:t>
      </w:r>
      <w:r w:rsidR="0028788D" w:rsidRPr="00446E69">
        <w:rPr>
          <w:rFonts w:asciiTheme="minorHAnsi" w:hAnsiTheme="minorHAnsi" w:cstheme="minorHAnsi"/>
          <w:color w:val="auto"/>
          <w:highlight w:val="yellow"/>
          <w:vertAlign w:val="superscript"/>
        </w:rPr>
        <w:t>2+</w:t>
      </w:r>
      <w:r w:rsidR="0028788D" w:rsidRPr="00446E69">
        <w:rPr>
          <w:rFonts w:asciiTheme="minorHAnsi" w:hAnsiTheme="minorHAnsi" w:cstheme="minorHAnsi"/>
          <w:color w:val="auto"/>
          <w:highlight w:val="yellow"/>
        </w:rPr>
        <w:t xml:space="preserve"> and Mg</w:t>
      </w:r>
      <w:r w:rsidR="0028788D" w:rsidRPr="00446E69">
        <w:rPr>
          <w:rFonts w:asciiTheme="minorHAnsi" w:hAnsiTheme="minorHAnsi" w:cstheme="minorHAnsi"/>
          <w:color w:val="auto"/>
          <w:highlight w:val="yellow"/>
          <w:vertAlign w:val="superscript"/>
        </w:rPr>
        <w:t>2+</w:t>
      </w:r>
      <w:r w:rsidR="0060391A" w:rsidRPr="00446E69">
        <w:rPr>
          <w:rFonts w:asciiTheme="minorHAnsi" w:hAnsiTheme="minorHAnsi" w:cs="Times New Roman"/>
          <w:bCs/>
          <w:highlight w:val="yellow"/>
          <w:lang w:eastAsia="de-DE"/>
        </w:rPr>
        <w:t>.</w:t>
      </w:r>
      <w:r w:rsidR="0060391A" w:rsidRPr="00446E69">
        <w:rPr>
          <w:rFonts w:asciiTheme="minorHAnsi" w:hAnsiTheme="minorHAnsi" w:cs="Times New Roman"/>
          <w:bCs/>
          <w:lang w:eastAsia="de-DE"/>
        </w:rPr>
        <w:t xml:space="preserve"> </w:t>
      </w:r>
      <w:r w:rsidRPr="00446E69">
        <w:rPr>
          <w:rFonts w:asciiTheme="minorHAnsi" w:hAnsiTheme="minorHAnsi" w:cs="Times New Roman"/>
          <w:bCs/>
          <w:lang w:eastAsia="de-DE"/>
        </w:rPr>
        <w:t>L</w:t>
      </w:r>
      <w:r w:rsidR="0028788D" w:rsidRPr="00446E69">
        <w:rPr>
          <w:rFonts w:asciiTheme="minorHAnsi" w:hAnsiTheme="minorHAnsi" w:cs="Times New Roman"/>
          <w:bCs/>
          <w:lang w:eastAsia="de-DE"/>
        </w:rPr>
        <w:t xml:space="preserve">eave </w:t>
      </w:r>
      <w:r w:rsidRPr="00446E69">
        <w:rPr>
          <w:rFonts w:asciiTheme="minorHAnsi" w:hAnsiTheme="minorHAnsi" w:cs="Times New Roman"/>
          <w:bCs/>
          <w:lang w:eastAsia="de-DE"/>
        </w:rPr>
        <w:t xml:space="preserve">around </w:t>
      </w:r>
      <w:r w:rsidR="0028788D" w:rsidRPr="00446E69">
        <w:rPr>
          <w:rFonts w:asciiTheme="minorHAnsi" w:hAnsiTheme="minorHAnsi" w:cs="Times New Roman"/>
          <w:bCs/>
          <w:lang w:eastAsia="de-DE"/>
        </w:rPr>
        <w:t>0.5 </w:t>
      </w:r>
      <w:r w:rsidR="00E811D0" w:rsidRPr="00446E69">
        <w:rPr>
          <w:rFonts w:asciiTheme="minorHAnsi" w:hAnsiTheme="minorHAnsi" w:cs="Times New Roman"/>
          <w:bCs/>
          <w:lang w:eastAsia="de-DE"/>
        </w:rPr>
        <w:t>mL</w:t>
      </w:r>
      <w:r w:rsidR="0028788D" w:rsidRPr="00446E69">
        <w:rPr>
          <w:rFonts w:asciiTheme="minorHAnsi" w:hAnsiTheme="minorHAnsi" w:cs="Times New Roman"/>
          <w:bCs/>
          <w:lang w:eastAsia="de-DE"/>
        </w:rPr>
        <w:t xml:space="preserve"> </w:t>
      </w:r>
      <w:r w:rsidR="00482AAD">
        <w:rPr>
          <w:rFonts w:asciiTheme="minorHAnsi" w:hAnsiTheme="minorHAnsi" w:cs="Times New Roman"/>
          <w:bCs/>
          <w:lang w:eastAsia="de-DE"/>
        </w:rPr>
        <w:t xml:space="preserve">of </w:t>
      </w:r>
      <w:r w:rsidR="0028788D" w:rsidRPr="00446E69">
        <w:rPr>
          <w:rFonts w:asciiTheme="minorHAnsi" w:hAnsiTheme="minorHAnsi" w:cs="Times New Roman"/>
          <w:bCs/>
          <w:lang w:eastAsia="de-DE"/>
        </w:rPr>
        <w:t xml:space="preserve">residual HBSS in the syringe </w:t>
      </w:r>
      <w:r w:rsidRPr="00446E69">
        <w:rPr>
          <w:rFonts w:asciiTheme="minorHAnsi" w:hAnsiTheme="minorHAnsi" w:cs="Times New Roman"/>
          <w:bCs/>
          <w:lang w:eastAsia="de-DE"/>
        </w:rPr>
        <w:t>so that</w:t>
      </w:r>
      <w:r w:rsidR="0028788D" w:rsidRPr="00446E69">
        <w:rPr>
          <w:rFonts w:asciiTheme="minorHAnsi" w:hAnsiTheme="minorHAnsi" w:cs="Times New Roman"/>
          <w:bCs/>
          <w:lang w:eastAsia="de-DE"/>
        </w:rPr>
        <w:t xml:space="preserve"> tissue</w:t>
      </w:r>
      <w:r w:rsidR="00B226C8" w:rsidRPr="00446E69">
        <w:rPr>
          <w:rFonts w:asciiTheme="minorHAnsi" w:hAnsiTheme="minorHAnsi" w:cs="Times New Roman"/>
          <w:bCs/>
          <w:lang w:eastAsia="de-DE"/>
        </w:rPr>
        <w:t xml:space="preserve"> </w:t>
      </w:r>
      <w:r w:rsidRPr="00446E69">
        <w:rPr>
          <w:rFonts w:asciiTheme="minorHAnsi" w:hAnsiTheme="minorHAnsi" w:cs="Times New Roman"/>
          <w:bCs/>
          <w:lang w:eastAsia="de-DE"/>
        </w:rPr>
        <w:t xml:space="preserve">inadvertently </w:t>
      </w:r>
      <w:r w:rsidR="00BE37DD" w:rsidRPr="00446E69">
        <w:rPr>
          <w:rFonts w:asciiTheme="minorHAnsi" w:hAnsiTheme="minorHAnsi" w:cs="Times New Roman"/>
          <w:bCs/>
          <w:lang w:eastAsia="de-DE"/>
        </w:rPr>
        <w:t xml:space="preserve">sucked </w:t>
      </w:r>
      <w:r w:rsidRPr="00446E69">
        <w:rPr>
          <w:rFonts w:asciiTheme="minorHAnsi" w:hAnsiTheme="minorHAnsi" w:cs="Times New Roman"/>
          <w:bCs/>
          <w:lang w:eastAsia="de-DE"/>
        </w:rPr>
        <w:t>o</w:t>
      </w:r>
      <w:r w:rsidR="00BE37DD" w:rsidRPr="00446E69">
        <w:rPr>
          <w:rFonts w:asciiTheme="minorHAnsi" w:hAnsiTheme="minorHAnsi" w:cs="Times New Roman"/>
          <w:bCs/>
          <w:lang w:eastAsia="de-DE"/>
        </w:rPr>
        <w:t xml:space="preserve">nto the </w:t>
      </w:r>
      <w:r w:rsidR="00B226C8" w:rsidRPr="00446E69">
        <w:rPr>
          <w:rFonts w:asciiTheme="minorHAnsi" w:hAnsiTheme="minorHAnsi" w:cs="Times New Roman"/>
          <w:bCs/>
          <w:lang w:eastAsia="de-DE"/>
        </w:rPr>
        <w:t xml:space="preserve">tip of the catheter </w:t>
      </w:r>
      <w:r w:rsidRPr="00446E69">
        <w:rPr>
          <w:rFonts w:asciiTheme="minorHAnsi" w:hAnsiTheme="minorHAnsi" w:cs="Times New Roman"/>
          <w:bCs/>
          <w:lang w:eastAsia="de-DE"/>
        </w:rPr>
        <w:t>can</w:t>
      </w:r>
      <w:r w:rsidR="0028788D" w:rsidRPr="00446E69">
        <w:rPr>
          <w:rFonts w:asciiTheme="minorHAnsi" w:hAnsiTheme="minorHAnsi" w:cs="Times New Roman"/>
          <w:bCs/>
          <w:lang w:eastAsia="de-DE"/>
        </w:rPr>
        <w:t xml:space="preserve"> be </w:t>
      </w:r>
      <w:r w:rsidR="0097630F" w:rsidRPr="00446E69">
        <w:rPr>
          <w:rFonts w:asciiTheme="minorHAnsi" w:hAnsiTheme="minorHAnsi" w:cs="Times New Roman"/>
          <w:bCs/>
          <w:lang w:eastAsia="de-DE"/>
        </w:rPr>
        <w:t>ex</w:t>
      </w:r>
      <w:r w:rsidR="0028788D" w:rsidRPr="00446E69">
        <w:rPr>
          <w:rFonts w:asciiTheme="minorHAnsi" w:hAnsiTheme="minorHAnsi" w:cs="Times New Roman"/>
          <w:bCs/>
          <w:lang w:eastAsia="de-DE"/>
        </w:rPr>
        <w:t xml:space="preserve">pelled. </w:t>
      </w:r>
    </w:p>
    <w:p w14:paraId="04C5046C" w14:textId="77777777" w:rsidR="00446E69" w:rsidRDefault="00446E69" w:rsidP="003048F2">
      <w:pPr>
        <w:pStyle w:val="ListParagraph"/>
        <w:ind w:left="0"/>
        <w:rPr>
          <w:rFonts w:asciiTheme="minorHAnsi" w:hAnsiTheme="minorHAnsi" w:cs="Times New Roman"/>
          <w:bCs/>
          <w:lang w:eastAsia="de-DE"/>
        </w:rPr>
      </w:pPr>
    </w:p>
    <w:p w14:paraId="69A33716" w14:textId="0E294D88" w:rsidR="00446E69" w:rsidRDefault="00011BB4" w:rsidP="003048F2">
      <w:pPr>
        <w:pStyle w:val="ListParagraph"/>
        <w:numPr>
          <w:ilvl w:val="1"/>
          <w:numId w:val="27"/>
        </w:numPr>
        <w:rPr>
          <w:rFonts w:asciiTheme="minorHAnsi" w:hAnsiTheme="minorHAnsi" w:cs="Times New Roman"/>
          <w:bCs/>
          <w:lang w:eastAsia="de-DE"/>
        </w:rPr>
      </w:pPr>
      <w:r w:rsidRPr="00446E69">
        <w:rPr>
          <w:rFonts w:asciiTheme="minorHAnsi" w:hAnsiTheme="minorHAnsi" w:cs="Times New Roman"/>
          <w:bCs/>
          <w:lang w:eastAsia="de-DE"/>
        </w:rPr>
        <w:t xml:space="preserve">Transfer the </w:t>
      </w:r>
      <w:r w:rsidR="00CE3E5A" w:rsidRPr="00DC0586">
        <w:rPr>
          <w:rFonts w:asciiTheme="minorHAnsi" w:hAnsiTheme="minorHAnsi" w:cs="Times New Roman"/>
          <w:bCs/>
          <w:lang w:eastAsia="de-DE"/>
        </w:rPr>
        <w:t>lavaged</w:t>
      </w:r>
      <w:r w:rsidR="00CE3E5A" w:rsidRPr="00446E69">
        <w:rPr>
          <w:rFonts w:asciiTheme="minorHAnsi" w:hAnsiTheme="minorHAnsi" w:cs="Times New Roman"/>
          <w:bCs/>
          <w:lang w:eastAsia="de-DE"/>
        </w:rPr>
        <w:t xml:space="preserve"> medium</w:t>
      </w:r>
      <w:r w:rsidR="0029123D" w:rsidRPr="00446E69">
        <w:rPr>
          <w:rFonts w:asciiTheme="minorHAnsi" w:hAnsiTheme="minorHAnsi" w:cs="Times New Roman"/>
          <w:bCs/>
          <w:lang w:eastAsia="de-DE"/>
        </w:rPr>
        <w:t xml:space="preserve">, </w:t>
      </w:r>
      <w:r w:rsidR="00CE3E5A" w:rsidRPr="00446E69">
        <w:rPr>
          <w:rFonts w:asciiTheme="minorHAnsi" w:hAnsiTheme="minorHAnsi" w:cs="Times New Roman"/>
          <w:bCs/>
          <w:lang w:eastAsia="de-DE"/>
        </w:rPr>
        <w:t>typically 8</w:t>
      </w:r>
      <w:r w:rsidR="00482AAD" w:rsidRPr="00482AAD">
        <w:rPr>
          <w:rFonts w:asciiTheme="minorHAnsi" w:hAnsiTheme="minorHAnsi" w:cs="Times New Roman"/>
          <w:bCs/>
          <w:lang w:eastAsia="de-DE"/>
        </w:rPr>
        <w:t>–</w:t>
      </w:r>
      <w:r w:rsidR="00CE3E5A" w:rsidRPr="00446E69">
        <w:rPr>
          <w:rFonts w:asciiTheme="minorHAnsi" w:hAnsiTheme="minorHAnsi" w:cs="Times New Roman"/>
          <w:bCs/>
          <w:lang w:eastAsia="de-DE"/>
        </w:rPr>
        <w:t>8.5 mL</w:t>
      </w:r>
      <w:r w:rsidR="0029123D" w:rsidRPr="00446E69">
        <w:rPr>
          <w:rFonts w:asciiTheme="minorHAnsi" w:hAnsiTheme="minorHAnsi" w:cs="Times New Roman"/>
          <w:bCs/>
          <w:lang w:eastAsia="de-DE"/>
        </w:rPr>
        <w:t xml:space="preserve"> in total</w:t>
      </w:r>
      <w:r w:rsidR="00CE3E5A" w:rsidRPr="00446E69">
        <w:rPr>
          <w:rFonts w:asciiTheme="minorHAnsi" w:hAnsiTheme="minorHAnsi" w:cs="Times New Roman"/>
          <w:bCs/>
          <w:lang w:eastAsia="de-DE"/>
        </w:rPr>
        <w:t>,</w:t>
      </w:r>
      <w:r w:rsidRPr="00446E69">
        <w:rPr>
          <w:rFonts w:asciiTheme="minorHAnsi" w:hAnsiTheme="minorHAnsi" w:cs="Times New Roman"/>
          <w:bCs/>
          <w:lang w:eastAsia="de-DE"/>
        </w:rPr>
        <w:t xml:space="preserve"> into a 14 mL polypropylene round</w:t>
      </w:r>
      <w:r w:rsidR="00DC0586">
        <w:rPr>
          <w:rFonts w:asciiTheme="minorHAnsi" w:hAnsiTheme="minorHAnsi" w:cs="Times New Roman"/>
          <w:bCs/>
          <w:lang w:eastAsia="de-DE"/>
        </w:rPr>
        <w:t xml:space="preserve"> </w:t>
      </w:r>
      <w:r w:rsidRPr="00446E69">
        <w:rPr>
          <w:rFonts w:asciiTheme="minorHAnsi" w:hAnsiTheme="minorHAnsi" w:cs="Times New Roman"/>
          <w:bCs/>
          <w:lang w:eastAsia="de-DE"/>
        </w:rPr>
        <w:t>bottom tube</w:t>
      </w:r>
      <w:r w:rsidR="00CE3E5A" w:rsidRPr="00446E69">
        <w:rPr>
          <w:rFonts w:asciiTheme="minorHAnsi" w:hAnsiTheme="minorHAnsi" w:cs="Times New Roman"/>
          <w:bCs/>
          <w:lang w:eastAsia="de-DE"/>
        </w:rPr>
        <w:t>.</w:t>
      </w:r>
      <w:r w:rsidRPr="00446E69">
        <w:rPr>
          <w:rFonts w:asciiTheme="minorHAnsi" w:hAnsiTheme="minorHAnsi" w:cs="Times New Roman"/>
          <w:bCs/>
          <w:lang w:eastAsia="de-DE"/>
        </w:rPr>
        <w:t xml:space="preserve"> </w:t>
      </w:r>
      <w:r w:rsidR="00CE3E5A" w:rsidRPr="00446E69">
        <w:rPr>
          <w:rFonts w:asciiTheme="minorHAnsi" w:hAnsiTheme="minorHAnsi" w:cs="Times New Roman"/>
          <w:bCs/>
          <w:highlight w:val="yellow"/>
          <w:lang w:eastAsia="de-DE"/>
        </w:rPr>
        <w:t>C</w:t>
      </w:r>
      <w:r w:rsidRPr="00446E69">
        <w:rPr>
          <w:rFonts w:asciiTheme="minorHAnsi" w:hAnsiTheme="minorHAnsi" w:cs="Times New Roman"/>
          <w:bCs/>
          <w:highlight w:val="yellow"/>
          <w:lang w:eastAsia="de-DE"/>
        </w:rPr>
        <w:t xml:space="preserve">entrifuge </w:t>
      </w:r>
      <w:r w:rsidR="00CE3E5A" w:rsidRPr="00446E69">
        <w:rPr>
          <w:rFonts w:asciiTheme="minorHAnsi" w:hAnsiTheme="minorHAnsi" w:cs="Times New Roman"/>
          <w:bCs/>
          <w:highlight w:val="yellow"/>
          <w:lang w:eastAsia="de-DE"/>
        </w:rPr>
        <w:t xml:space="preserve">the tube </w:t>
      </w:r>
      <w:r w:rsidRPr="00446E69">
        <w:rPr>
          <w:rFonts w:asciiTheme="minorHAnsi" w:hAnsiTheme="minorHAnsi" w:cs="Times New Roman"/>
          <w:bCs/>
          <w:highlight w:val="yellow"/>
          <w:lang w:eastAsia="de-DE"/>
        </w:rPr>
        <w:t xml:space="preserve">at 300 x </w:t>
      </w:r>
      <w:r w:rsidRPr="0028178C">
        <w:rPr>
          <w:rFonts w:asciiTheme="minorHAnsi" w:hAnsiTheme="minorHAnsi" w:cs="Times New Roman"/>
          <w:bCs/>
          <w:i/>
          <w:iCs/>
          <w:highlight w:val="yellow"/>
          <w:lang w:eastAsia="de-DE"/>
        </w:rPr>
        <w:t>g</w:t>
      </w:r>
      <w:r w:rsidRPr="00446E69">
        <w:rPr>
          <w:rFonts w:asciiTheme="minorHAnsi" w:hAnsiTheme="minorHAnsi" w:cs="Times New Roman"/>
          <w:bCs/>
          <w:highlight w:val="yellow"/>
          <w:lang w:eastAsia="de-DE"/>
        </w:rPr>
        <w:t xml:space="preserve"> for 6.5 min at room temperature.</w:t>
      </w:r>
      <w:r w:rsidR="00A92E54" w:rsidRPr="00446E69">
        <w:rPr>
          <w:rFonts w:asciiTheme="minorHAnsi" w:hAnsiTheme="minorHAnsi" w:cs="Times New Roman"/>
          <w:bCs/>
          <w:lang w:eastAsia="de-DE"/>
        </w:rPr>
        <w:t xml:space="preserve"> </w:t>
      </w:r>
    </w:p>
    <w:p w14:paraId="40C46476" w14:textId="77777777" w:rsidR="00446E69" w:rsidRDefault="00446E69" w:rsidP="003048F2">
      <w:pPr>
        <w:pStyle w:val="ListParagraph"/>
        <w:ind w:left="0"/>
        <w:rPr>
          <w:rFonts w:asciiTheme="minorHAnsi" w:hAnsiTheme="minorHAnsi" w:cs="Times New Roman"/>
          <w:bCs/>
          <w:lang w:eastAsia="de-DE"/>
        </w:rPr>
      </w:pPr>
    </w:p>
    <w:p w14:paraId="7B1D7604" w14:textId="6C2C5AC6" w:rsidR="00011BB4" w:rsidRPr="00446E69" w:rsidRDefault="00446E69" w:rsidP="003048F2">
      <w:pPr>
        <w:pStyle w:val="ListParagraph"/>
        <w:ind w:left="0"/>
        <w:rPr>
          <w:rFonts w:asciiTheme="minorHAnsi" w:hAnsiTheme="minorHAnsi" w:cs="Times New Roman"/>
          <w:bCs/>
          <w:lang w:eastAsia="de-DE"/>
        </w:rPr>
      </w:pPr>
      <w:r>
        <w:rPr>
          <w:rFonts w:asciiTheme="minorHAnsi" w:hAnsiTheme="minorHAnsi" w:cs="Times New Roman"/>
          <w:bCs/>
          <w:lang w:eastAsia="de-DE"/>
        </w:rPr>
        <w:t xml:space="preserve">NOTE: </w:t>
      </w:r>
      <w:r w:rsidR="00A92E54" w:rsidRPr="00446E69">
        <w:rPr>
          <w:rFonts w:asciiTheme="minorHAnsi" w:hAnsiTheme="minorHAnsi" w:cs="Times New Roman"/>
          <w:bCs/>
          <w:lang w:eastAsia="de-DE"/>
        </w:rPr>
        <w:t>The round</w:t>
      </w:r>
      <w:r w:rsidR="00DC0586">
        <w:rPr>
          <w:rFonts w:asciiTheme="minorHAnsi" w:hAnsiTheme="minorHAnsi" w:cs="Times New Roman"/>
          <w:bCs/>
          <w:lang w:eastAsia="de-DE"/>
        </w:rPr>
        <w:t xml:space="preserve"> </w:t>
      </w:r>
      <w:r w:rsidR="00A92E54" w:rsidRPr="00446E69">
        <w:rPr>
          <w:rFonts w:asciiTheme="minorHAnsi" w:hAnsiTheme="minorHAnsi" w:cs="Times New Roman"/>
          <w:bCs/>
          <w:lang w:eastAsia="de-DE"/>
        </w:rPr>
        <w:t xml:space="preserve">bottom tube </w:t>
      </w:r>
      <w:r w:rsidR="00465680" w:rsidRPr="00446E69">
        <w:rPr>
          <w:rFonts w:asciiTheme="minorHAnsi" w:hAnsiTheme="minorHAnsi" w:cs="Times New Roman"/>
          <w:bCs/>
          <w:lang w:eastAsia="de-DE"/>
        </w:rPr>
        <w:t>allows the supernatant to be fully decanted and reduces cell clumping.</w:t>
      </w:r>
    </w:p>
    <w:p w14:paraId="0A7B6D6D" w14:textId="77777777" w:rsidR="00011BB4" w:rsidRPr="00794791" w:rsidRDefault="00011BB4" w:rsidP="003048F2">
      <w:pPr>
        <w:rPr>
          <w:rFonts w:asciiTheme="minorHAnsi" w:hAnsiTheme="minorHAnsi" w:cs="Times New Roman"/>
          <w:bCs/>
          <w:lang w:eastAsia="de-DE"/>
        </w:rPr>
      </w:pPr>
    </w:p>
    <w:p w14:paraId="203D8AD7" w14:textId="6415B9BB" w:rsidR="003A4759" w:rsidRPr="00446E69" w:rsidRDefault="00581705" w:rsidP="003048F2">
      <w:pPr>
        <w:pStyle w:val="ListParagraph"/>
        <w:numPr>
          <w:ilvl w:val="1"/>
          <w:numId w:val="27"/>
        </w:numPr>
        <w:rPr>
          <w:rFonts w:asciiTheme="minorHAnsi" w:hAnsiTheme="minorHAnsi" w:cs="Times New Roman"/>
          <w:bCs/>
          <w:lang w:eastAsia="de-DE"/>
        </w:rPr>
      </w:pPr>
      <w:r w:rsidRPr="00EF5B3E">
        <w:rPr>
          <w:rFonts w:asciiTheme="minorHAnsi" w:hAnsiTheme="minorHAnsi" w:cs="Times New Roman"/>
          <w:bCs/>
          <w:highlight w:val="yellow"/>
          <w:lang w:eastAsia="de-DE"/>
        </w:rPr>
        <w:t>Discard the</w:t>
      </w:r>
      <w:r w:rsidR="009F6FC8" w:rsidRPr="00EF5B3E">
        <w:rPr>
          <w:rFonts w:asciiTheme="minorHAnsi" w:hAnsiTheme="minorHAnsi" w:cs="Times New Roman"/>
          <w:bCs/>
          <w:highlight w:val="yellow"/>
          <w:lang w:eastAsia="de-DE"/>
        </w:rPr>
        <w:t xml:space="preserve"> supernatant and </w:t>
      </w:r>
      <w:r w:rsidRPr="00EF5B3E">
        <w:rPr>
          <w:rFonts w:asciiTheme="minorHAnsi" w:hAnsiTheme="minorHAnsi" w:cs="Times New Roman"/>
          <w:bCs/>
          <w:highlight w:val="yellow"/>
          <w:lang w:eastAsia="de-DE"/>
        </w:rPr>
        <w:t xml:space="preserve">resuspend </w:t>
      </w:r>
      <w:r w:rsidR="009F6FC8" w:rsidRPr="00EF5B3E">
        <w:rPr>
          <w:rFonts w:asciiTheme="minorHAnsi" w:hAnsiTheme="minorHAnsi" w:cs="Times New Roman"/>
          <w:bCs/>
          <w:highlight w:val="yellow"/>
          <w:lang w:eastAsia="de-DE"/>
        </w:rPr>
        <w:t xml:space="preserve">the peritoneal cells </w:t>
      </w:r>
      <w:r w:rsidR="0029732A" w:rsidRPr="00EF5B3E">
        <w:rPr>
          <w:rFonts w:asciiTheme="minorHAnsi" w:hAnsiTheme="minorHAnsi" w:cs="Times New Roman"/>
          <w:bCs/>
          <w:highlight w:val="yellow"/>
          <w:lang w:eastAsia="de-DE"/>
        </w:rPr>
        <w:t>(typically ~4</w:t>
      </w:r>
      <w:r w:rsidR="00EF1B0B" w:rsidRPr="00EF5B3E">
        <w:rPr>
          <w:rFonts w:asciiTheme="minorHAnsi" w:hAnsiTheme="minorHAnsi" w:cs="Times New Roman"/>
          <w:bCs/>
          <w:highlight w:val="yellow"/>
          <w:lang w:eastAsia="de-DE"/>
        </w:rPr>
        <w:t xml:space="preserve"> x </w:t>
      </w:r>
      <w:r w:rsidR="0029732A" w:rsidRPr="00EF5B3E">
        <w:rPr>
          <w:rFonts w:asciiTheme="minorHAnsi" w:hAnsiTheme="minorHAnsi" w:cs="Times New Roman"/>
          <w:bCs/>
          <w:highlight w:val="yellow"/>
          <w:lang w:eastAsia="de-DE"/>
        </w:rPr>
        <w:t>10</w:t>
      </w:r>
      <w:r w:rsidR="0029732A" w:rsidRPr="00EF5B3E">
        <w:rPr>
          <w:rFonts w:asciiTheme="minorHAnsi" w:hAnsiTheme="minorHAnsi" w:cs="Times New Roman"/>
          <w:bCs/>
          <w:highlight w:val="yellow"/>
          <w:vertAlign w:val="superscript"/>
          <w:lang w:eastAsia="de-DE"/>
        </w:rPr>
        <w:t>6</w:t>
      </w:r>
      <w:r w:rsidR="0029732A" w:rsidRPr="00EF5B3E">
        <w:rPr>
          <w:rFonts w:asciiTheme="minorHAnsi" w:hAnsiTheme="minorHAnsi" w:cs="Times New Roman"/>
          <w:bCs/>
          <w:highlight w:val="yellow"/>
          <w:lang w:eastAsia="de-DE"/>
        </w:rPr>
        <w:t xml:space="preserve"> cells per </w:t>
      </w:r>
      <w:r w:rsidR="0029732A" w:rsidRPr="00EF5B3E">
        <w:rPr>
          <w:rFonts w:asciiTheme="minorHAnsi" w:hAnsiTheme="minorHAnsi" w:cs="Times New Roman"/>
          <w:bCs/>
          <w:highlight w:val="yellow"/>
          <w:lang w:eastAsia="de-DE"/>
        </w:rPr>
        <w:lastRenderedPageBreak/>
        <w:t xml:space="preserve">mouse) </w:t>
      </w:r>
      <w:r w:rsidR="009F6FC8" w:rsidRPr="00EF5B3E">
        <w:rPr>
          <w:rFonts w:asciiTheme="minorHAnsi" w:hAnsiTheme="minorHAnsi" w:cs="Times New Roman"/>
          <w:bCs/>
          <w:highlight w:val="yellow"/>
          <w:lang w:eastAsia="de-DE"/>
        </w:rPr>
        <w:t xml:space="preserve">in </w:t>
      </w:r>
      <w:r w:rsidR="00794791" w:rsidRPr="00EF5B3E">
        <w:rPr>
          <w:rFonts w:asciiTheme="minorHAnsi" w:hAnsiTheme="minorHAnsi" w:cs="Times New Roman"/>
          <w:bCs/>
          <w:highlight w:val="yellow"/>
          <w:lang w:eastAsia="de-DE"/>
        </w:rPr>
        <w:t>200 µL</w:t>
      </w:r>
      <w:r w:rsidR="009F6FC8" w:rsidRPr="00EF5B3E">
        <w:rPr>
          <w:rFonts w:asciiTheme="minorHAnsi" w:hAnsiTheme="minorHAnsi" w:cs="Times New Roman"/>
          <w:bCs/>
          <w:highlight w:val="yellow"/>
          <w:lang w:eastAsia="de-DE"/>
        </w:rPr>
        <w:t xml:space="preserve"> </w:t>
      </w:r>
      <w:r w:rsidR="00446E69" w:rsidRPr="00EF5B3E">
        <w:rPr>
          <w:rFonts w:asciiTheme="minorHAnsi" w:hAnsiTheme="minorHAnsi" w:cs="Times New Roman"/>
          <w:bCs/>
          <w:highlight w:val="yellow"/>
          <w:lang w:eastAsia="de-DE"/>
        </w:rPr>
        <w:t xml:space="preserve">of </w:t>
      </w:r>
      <w:r w:rsidR="00794791" w:rsidRPr="00EF5B3E">
        <w:rPr>
          <w:rFonts w:asciiTheme="minorHAnsi" w:hAnsiTheme="minorHAnsi" w:cs="Times New Roman"/>
          <w:bCs/>
          <w:highlight w:val="yellow"/>
          <w:lang w:eastAsia="de-DE"/>
        </w:rPr>
        <w:t xml:space="preserve">modified RPMI 1640 </w:t>
      </w:r>
      <w:r w:rsidR="0061348A" w:rsidRPr="00EF5B3E">
        <w:rPr>
          <w:rFonts w:asciiTheme="minorHAnsi" w:hAnsiTheme="minorHAnsi" w:cs="Times New Roman"/>
          <w:bCs/>
          <w:highlight w:val="yellow"/>
          <w:lang w:eastAsia="de-DE"/>
        </w:rPr>
        <w:t>HEPES</w:t>
      </w:r>
      <w:r w:rsidR="00794791" w:rsidRPr="00EF5B3E">
        <w:rPr>
          <w:rFonts w:asciiTheme="minorHAnsi" w:hAnsiTheme="minorHAnsi" w:cs="Times New Roman"/>
          <w:bCs/>
          <w:highlight w:val="yellow"/>
          <w:lang w:eastAsia="de-DE"/>
        </w:rPr>
        <w:t xml:space="preserve"> medium</w:t>
      </w:r>
      <w:r w:rsidR="008C6296" w:rsidRPr="00EF5B3E">
        <w:rPr>
          <w:rFonts w:asciiTheme="minorHAnsi" w:hAnsiTheme="minorHAnsi" w:cs="Times New Roman"/>
          <w:bCs/>
          <w:highlight w:val="yellow"/>
          <w:lang w:eastAsia="de-DE"/>
        </w:rPr>
        <w:t xml:space="preserve">. </w:t>
      </w:r>
      <w:r w:rsidR="00794791" w:rsidRPr="00EF5B3E">
        <w:rPr>
          <w:rFonts w:asciiTheme="minorHAnsi" w:hAnsiTheme="minorHAnsi" w:cs="Times New Roman"/>
          <w:bCs/>
          <w:highlight w:val="yellow"/>
          <w:lang w:eastAsia="de-DE"/>
        </w:rPr>
        <w:t xml:space="preserve">Dilute a sample of the cell suspension 1:20 and use a </w:t>
      </w:r>
      <w:r w:rsidR="00A92E54" w:rsidRPr="00EF5B3E">
        <w:rPr>
          <w:rFonts w:asciiTheme="minorHAnsi" w:hAnsiTheme="minorHAnsi" w:cs="Times New Roman"/>
          <w:bCs/>
          <w:highlight w:val="yellow"/>
          <w:lang w:eastAsia="de-DE"/>
        </w:rPr>
        <w:t xml:space="preserve">counting device, such as a </w:t>
      </w:r>
      <w:r w:rsidR="00794791" w:rsidRPr="00EF5B3E">
        <w:rPr>
          <w:rFonts w:asciiTheme="minorHAnsi" w:hAnsiTheme="minorHAnsi" w:cs="Times New Roman"/>
          <w:bCs/>
          <w:highlight w:val="yellow"/>
          <w:lang w:eastAsia="de-DE"/>
        </w:rPr>
        <w:t>Neubauer improved counting chamber</w:t>
      </w:r>
      <w:r w:rsidR="00A92E54" w:rsidRPr="00EF5B3E">
        <w:rPr>
          <w:rFonts w:asciiTheme="minorHAnsi" w:hAnsiTheme="minorHAnsi" w:cs="Times New Roman"/>
          <w:bCs/>
          <w:highlight w:val="yellow"/>
          <w:lang w:eastAsia="de-DE"/>
        </w:rPr>
        <w:t>,</w:t>
      </w:r>
      <w:r w:rsidR="00794791" w:rsidRPr="00EF5B3E">
        <w:rPr>
          <w:rFonts w:asciiTheme="minorHAnsi" w:hAnsiTheme="minorHAnsi" w:cs="Times New Roman"/>
          <w:bCs/>
          <w:highlight w:val="yellow"/>
          <w:lang w:eastAsia="de-DE"/>
        </w:rPr>
        <w:t xml:space="preserve"> to count the</w:t>
      </w:r>
      <w:r w:rsidR="00794791" w:rsidRPr="00EF5B3E">
        <w:rPr>
          <w:rFonts w:asciiTheme="minorHAnsi" w:hAnsiTheme="minorHAnsi" w:cs="Times New Roman"/>
          <w:bCs/>
          <w:lang w:eastAsia="de-DE"/>
        </w:rPr>
        <w:t xml:space="preserve"> </w:t>
      </w:r>
      <w:r w:rsidR="00794791" w:rsidRPr="00446E69">
        <w:rPr>
          <w:rFonts w:asciiTheme="minorHAnsi" w:hAnsiTheme="minorHAnsi" w:cs="Times New Roman"/>
          <w:bCs/>
          <w:highlight w:val="yellow"/>
          <w:lang w:eastAsia="de-DE"/>
        </w:rPr>
        <w:t>cells. Next, dilute the cell suspension to a final concentra</w:t>
      </w:r>
      <w:r w:rsidR="00BC4461" w:rsidRPr="00446E69">
        <w:rPr>
          <w:rFonts w:asciiTheme="minorHAnsi" w:hAnsiTheme="minorHAnsi" w:cs="Times New Roman"/>
          <w:bCs/>
          <w:highlight w:val="yellow"/>
          <w:lang w:eastAsia="de-DE"/>
        </w:rPr>
        <w:t>t</w:t>
      </w:r>
      <w:r w:rsidR="00794791" w:rsidRPr="00446E69">
        <w:rPr>
          <w:rFonts w:asciiTheme="minorHAnsi" w:hAnsiTheme="minorHAnsi" w:cs="Times New Roman"/>
          <w:bCs/>
          <w:highlight w:val="yellow"/>
          <w:lang w:eastAsia="de-DE"/>
        </w:rPr>
        <w:t>ion of 10</w:t>
      </w:r>
      <w:r w:rsidR="00EF1B0B" w:rsidRPr="00446E69">
        <w:rPr>
          <w:rFonts w:asciiTheme="minorHAnsi" w:hAnsiTheme="minorHAnsi" w:cs="Times New Roman"/>
          <w:bCs/>
          <w:highlight w:val="yellow"/>
          <w:lang w:eastAsia="de-DE"/>
        </w:rPr>
        <w:t xml:space="preserve"> x </w:t>
      </w:r>
      <w:r w:rsidR="00794791" w:rsidRPr="00446E69">
        <w:rPr>
          <w:rFonts w:asciiTheme="minorHAnsi" w:hAnsiTheme="minorHAnsi" w:cs="Times New Roman"/>
          <w:bCs/>
          <w:highlight w:val="yellow"/>
          <w:lang w:eastAsia="de-DE"/>
        </w:rPr>
        <w:t>10</w:t>
      </w:r>
      <w:r w:rsidR="00794791" w:rsidRPr="00446E69">
        <w:rPr>
          <w:rFonts w:asciiTheme="minorHAnsi" w:hAnsiTheme="minorHAnsi" w:cs="Times New Roman"/>
          <w:bCs/>
          <w:highlight w:val="yellow"/>
          <w:vertAlign w:val="superscript"/>
          <w:lang w:eastAsia="de-DE"/>
        </w:rPr>
        <w:t>6</w:t>
      </w:r>
      <w:r w:rsidR="00794791" w:rsidRPr="00446E69">
        <w:rPr>
          <w:rFonts w:asciiTheme="minorHAnsi" w:hAnsiTheme="minorHAnsi" w:cs="Times New Roman"/>
          <w:bCs/>
          <w:highlight w:val="yellow"/>
          <w:lang w:eastAsia="de-DE"/>
        </w:rPr>
        <w:t xml:space="preserve"> cells</w:t>
      </w:r>
      <w:r w:rsidR="00B30A2B" w:rsidRPr="00446E69">
        <w:rPr>
          <w:rFonts w:asciiTheme="minorHAnsi" w:hAnsiTheme="minorHAnsi" w:cs="Times New Roman"/>
          <w:bCs/>
          <w:highlight w:val="yellow"/>
          <w:lang w:eastAsia="de-DE"/>
        </w:rPr>
        <w:t xml:space="preserve">/mL </w:t>
      </w:r>
      <w:r w:rsidR="00794791" w:rsidRPr="00446E69">
        <w:rPr>
          <w:rFonts w:asciiTheme="minorHAnsi" w:hAnsiTheme="minorHAnsi" w:cs="Times New Roman"/>
          <w:bCs/>
          <w:highlight w:val="yellow"/>
          <w:lang w:eastAsia="de-DE"/>
        </w:rPr>
        <w:t xml:space="preserve">and maintain </w:t>
      </w:r>
      <w:r w:rsidR="00895CFA">
        <w:rPr>
          <w:rFonts w:asciiTheme="minorHAnsi" w:hAnsiTheme="minorHAnsi" w:cs="Times New Roman"/>
          <w:bCs/>
          <w:highlight w:val="yellow"/>
          <w:lang w:eastAsia="de-DE"/>
        </w:rPr>
        <w:t xml:space="preserve">the </w:t>
      </w:r>
      <w:r w:rsidR="00794791" w:rsidRPr="00446E69">
        <w:rPr>
          <w:rFonts w:asciiTheme="minorHAnsi" w:hAnsiTheme="minorHAnsi" w:cs="Times New Roman"/>
          <w:bCs/>
          <w:highlight w:val="yellow"/>
          <w:lang w:eastAsia="de-DE"/>
        </w:rPr>
        <w:t xml:space="preserve">cells in a round bottom 2 mL polypropylene microcentrifuge tube at 37 °C using a heated </w:t>
      </w:r>
      <w:r w:rsidR="00446E69" w:rsidRPr="00446E69">
        <w:rPr>
          <w:rFonts w:asciiTheme="minorHAnsi" w:hAnsiTheme="minorHAnsi" w:cs="Times New Roman"/>
          <w:bCs/>
          <w:highlight w:val="yellow"/>
          <w:lang w:eastAsia="de-DE"/>
        </w:rPr>
        <w:t>aluminum</w:t>
      </w:r>
      <w:r w:rsidR="00794791" w:rsidRPr="00446E69">
        <w:rPr>
          <w:rFonts w:asciiTheme="minorHAnsi" w:hAnsiTheme="minorHAnsi" w:cs="Times New Roman"/>
          <w:bCs/>
          <w:highlight w:val="yellow"/>
          <w:lang w:eastAsia="de-DE"/>
        </w:rPr>
        <w:t xml:space="preserve"> block (see </w:t>
      </w:r>
      <w:r w:rsidR="00A844C3" w:rsidRPr="00446E69">
        <w:rPr>
          <w:rFonts w:asciiTheme="minorHAnsi" w:hAnsiTheme="minorHAnsi" w:cs="Times New Roman"/>
          <w:bCs/>
          <w:highlight w:val="yellow"/>
          <w:lang w:eastAsia="de-DE"/>
        </w:rPr>
        <w:t>N</w:t>
      </w:r>
      <w:r w:rsidR="00E3692B">
        <w:rPr>
          <w:rFonts w:asciiTheme="minorHAnsi" w:hAnsiTheme="minorHAnsi" w:cs="Times New Roman"/>
          <w:bCs/>
          <w:highlight w:val="yellow"/>
          <w:lang w:eastAsia="de-DE"/>
        </w:rPr>
        <w:t>OTE</w:t>
      </w:r>
      <w:r w:rsidR="00794791" w:rsidRPr="00446E69">
        <w:rPr>
          <w:rFonts w:asciiTheme="minorHAnsi" w:hAnsiTheme="minorHAnsi" w:cs="Times New Roman"/>
          <w:bCs/>
          <w:highlight w:val="yellow"/>
          <w:lang w:eastAsia="de-DE"/>
        </w:rPr>
        <w:t xml:space="preserve"> in </w:t>
      </w:r>
      <w:r w:rsidR="00E3692B">
        <w:rPr>
          <w:rFonts w:asciiTheme="minorHAnsi" w:hAnsiTheme="minorHAnsi" w:cs="Times New Roman"/>
          <w:bCs/>
          <w:highlight w:val="yellow"/>
          <w:lang w:eastAsia="de-DE"/>
        </w:rPr>
        <w:t>step 1.1.1</w:t>
      </w:r>
      <w:r w:rsidR="00794791" w:rsidRPr="00446E69">
        <w:rPr>
          <w:rFonts w:asciiTheme="minorHAnsi" w:hAnsiTheme="minorHAnsi" w:cs="Times New Roman"/>
          <w:bCs/>
          <w:highlight w:val="yellow"/>
          <w:lang w:eastAsia="de-DE"/>
        </w:rPr>
        <w:t>).</w:t>
      </w:r>
    </w:p>
    <w:p w14:paraId="07E8677E" w14:textId="77777777" w:rsidR="00D453B9" w:rsidRPr="00794791" w:rsidRDefault="00D453B9" w:rsidP="003048F2">
      <w:pPr>
        <w:rPr>
          <w:rFonts w:asciiTheme="minorHAnsi" w:hAnsiTheme="minorHAnsi" w:cs="Times New Roman"/>
          <w:bCs/>
          <w:lang w:eastAsia="de-DE"/>
        </w:rPr>
      </w:pPr>
    </w:p>
    <w:p w14:paraId="59596EA0" w14:textId="75C1BC2C" w:rsidR="004F7616" w:rsidRPr="00EF5B3E" w:rsidRDefault="004F7616" w:rsidP="003048F2">
      <w:pPr>
        <w:pStyle w:val="ListParagraph"/>
        <w:numPr>
          <w:ilvl w:val="0"/>
          <w:numId w:val="27"/>
        </w:numPr>
        <w:rPr>
          <w:rFonts w:asciiTheme="minorHAnsi" w:hAnsiTheme="minorHAnsi" w:cs="Times New Roman"/>
          <w:b/>
          <w:bCs/>
          <w:highlight w:val="yellow"/>
          <w:lang w:eastAsia="de-DE"/>
        </w:rPr>
      </w:pPr>
      <w:r w:rsidRPr="00EF5B3E">
        <w:rPr>
          <w:rFonts w:asciiTheme="minorHAnsi" w:hAnsiTheme="minorHAnsi" w:cs="Times New Roman"/>
          <w:b/>
          <w:bCs/>
          <w:highlight w:val="yellow"/>
          <w:lang w:eastAsia="de-DE"/>
        </w:rPr>
        <w:t>Seeding peritoneal cells in</w:t>
      </w:r>
      <w:r w:rsidR="006614CE" w:rsidRPr="00EF5B3E">
        <w:rPr>
          <w:rFonts w:asciiTheme="minorHAnsi" w:hAnsiTheme="minorHAnsi" w:cs="Times New Roman"/>
          <w:b/>
          <w:bCs/>
          <w:highlight w:val="yellow"/>
          <w:lang w:eastAsia="de-DE"/>
        </w:rPr>
        <w:t>to</w:t>
      </w:r>
      <w:r w:rsidRPr="00EF5B3E">
        <w:rPr>
          <w:rFonts w:asciiTheme="minorHAnsi" w:hAnsiTheme="minorHAnsi" w:cs="Times New Roman"/>
          <w:b/>
          <w:bCs/>
          <w:highlight w:val="yellow"/>
          <w:lang w:eastAsia="de-DE"/>
        </w:rPr>
        <w:t xml:space="preserve"> </w:t>
      </w:r>
      <w:r w:rsidR="00147C82" w:rsidRPr="00EF5B3E">
        <w:rPr>
          <w:rFonts w:asciiTheme="minorHAnsi" w:hAnsiTheme="minorHAnsi" w:cs="Times New Roman"/>
          <w:b/>
          <w:bCs/>
          <w:highlight w:val="yellow"/>
          <w:lang w:eastAsia="de-DE"/>
        </w:rPr>
        <w:t>chemotaxis</w:t>
      </w:r>
      <w:r w:rsidRPr="00EF5B3E">
        <w:rPr>
          <w:rFonts w:asciiTheme="minorHAnsi" w:hAnsiTheme="minorHAnsi" w:cs="Times New Roman"/>
          <w:b/>
          <w:bCs/>
          <w:highlight w:val="yellow"/>
          <w:lang w:eastAsia="de-DE"/>
        </w:rPr>
        <w:t xml:space="preserve"> slides</w:t>
      </w:r>
    </w:p>
    <w:p w14:paraId="56F5E53D" w14:textId="77777777" w:rsidR="004F7616" w:rsidRPr="00EF5B3E" w:rsidRDefault="004F7616" w:rsidP="003048F2">
      <w:pPr>
        <w:rPr>
          <w:rFonts w:asciiTheme="minorHAnsi" w:hAnsiTheme="minorHAnsi" w:cs="Times New Roman"/>
          <w:bCs/>
          <w:highlight w:val="yellow"/>
          <w:lang w:eastAsia="de-DE"/>
        </w:rPr>
      </w:pPr>
    </w:p>
    <w:p w14:paraId="3EB61B62" w14:textId="3AF7465F" w:rsidR="00434B57" w:rsidRPr="00EF5B3E" w:rsidRDefault="008C6296"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After pipetting the cell suspension up and down </w:t>
      </w:r>
      <w:r w:rsidR="00E3692B" w:rsidRPr="00EF5B3E">
        <w:rPr>
          <w:rFonts w:asciiTheme="minorHAnsi" w:hAnsiTheme="minorHAnsi" w:cs="Times New Roman"/>
          <w:bCs/>
          <w:highlight w:val="yellow"/>
          <w:lang w:eastAsia="de-DE"/>
        </w:rPr>
        <w:t>5x</w:t>
      </w:r>
      <w:r w:rsidR="00C41FB0" w:rsidRPr="00EF5B3E">
        <w:rPr>
          <w:rFonts w:asciiTheme="minorHAnsi" w:hAnsiTheme="minorHAnsi" w:cs="Times New Roman"/>
          <w:bCs/>
          <w:highlight w:val="yellow"/>
          <w:lang w:eastAsia="de-DE"/>
        </w:rPr>
        <w:t xml:space="preserve"> with the pipette volume set at 100 µL </w:t>
      </w:r>
      <w:r w:rsidR="00F73F03" w:rsidRPr="00EF5B3E">
        <w:rPr>
          <w:rFonts w:asciiTheme="minorHAnsi" w:hAnsiTheme="minorHAnsi" w:cs="Times New Roman"/>
          <w:bCs/>
          <w:highlight w:val="yellow"/>
          <w:lang w:eastAsia="de-DE"/>
        </w:rPr>
        <w:t>(or</w:t>
      </w:r>
      <w:r w:rsidR="00DC0586" w:rsidRPr="00EF5B3E">
        <w:rPr>
          <w:rFonts w:asciiTheme="minorHAnsi" w:hAnsiTheme="minorHAnsi" w:cs="Times New Roman"/>
          <w:bCs/>
          <w:highlight w:val="yellow"/>
          <w:lang w:eastAsia="de-DE"/>
        </w:rPr>
        <w:t xml:space="preserve"> </w:t>
      </w:r>
      <w:r w:rsidR="00F73F03" w:rsidRPr="00EF5B3E">
        <w:rPr>
          <w:rFonts w:asciiTheme="minorHAnsi" w:hAnsiTheme="minorHAnsi" w:cs="Times New Roman"/>
          <w:bCs/>
          <w:highlight w:val="yellow"/>
          <w:lang w:eastAsia="de-DE"/>
        </w:rPr>
        <w:t xml:space="preserve">at half the suspension volume) </w:t>
      </w:r>
      <w:r w:rsidRPr="00EF5B3E">
        <w:rPr>
          <w:rFonts w:asciiTheme="minorHAnsi" w:hAnsiTheme="minorHAnsi" w:cs="Times New Roman"/>
          <w:bCs/>
          <w:highlight w:val="yellow"/>
          <w:lang w:eastAsia="de-DE"/>
        </w:rPr>
        <w:t xml:space="preserve">to reduce clumping, </w:t>
      </w:r>
      <w:r w:rsidR="00434B57" w:rsidRPr="00EF5B3E">
        <w:rPr>
          <w:rFonts w:asciiTheme="minorHAnsi" w:hAnsiTheme="minorHAnsi" w:cs="Times New Roman"/>
          <w:bCs/>
          <w:highlight w:val="yellow"/>
          <w:lang w:eastAsia="de-DE"/>
        </w:rPr>
        <w:t xml:space="preserve">gently deposit 10 µL </w:t>
      </w:r>
      <w:r w:rsidR="00011BC3" w:rsidRPr="00EF5B3E">
        <w:rPr>
          <w:rFonts w:asciiTheme="minorHAnsi" w:hAnsiTheme="minorHAnsi" w:cs="Times New Roman"/>
          <w:bCs/>
          <w:highlight w:val="yellow"/>
          <w:lang w:eastAsia="de-DE"/>
        </w:rPr>
        <w:t>of the cell suspension i</w:t>
      </w:r>
      <w:r w:rsidR="00434B57" w:rsidRPr="00EF5B3E">
        <w:rPr>
          <w:rFonts w:asciiTheme="minorHAnsi" w:hAnsiTheme="minorHAnsi" w:cs="Times New Roman"/>
          <w:bCs/>
          <w:highlight w:val="yellow"/>
          <w:lang w:eastAsia="de-DE"/>
        </w:rPr>
        <w:t>nto port 3 of a chemotaxis chamber</w:t>
      </w:r>
      <w:r w:rsidR="00A844C3"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2</w:t>
      </w:r>
      <w:r w:rsidR="00A844C3" w:rsidRPr="00EF5B3E">
        <w:rPr>
          <w:rFonts w:asciiTheme="minorHAnsi" w:hAnsiTheme="minorHAnsi" w:cs="Times New Roman"/>
          <w:b/>
          <w:bCs/>
          <w:highlight w:val="yellow"/>
          <w:lang w:eastAsia="de-DE"/>
        </w:rPr>
        <w:t>C</w:t>
      </w:r>
      <w:r w:rsidR="00A844C3" w:rsidRPr="00EF5B3E">
        <w:rPr>
          <w:rFonts w:asciiTheme="minorHAnsi" w:hAnsiTheme="minorHAnsi" w:cs="Times New Roman"/>
          <w:bCs/>
          <w:highlight w:val="yellow"/>
          <w:lang w:eastAsia="de-DE"/>
        </w:rPr>
        <w:t>)</w:t>
      </w:r>
      <w:r w:rsidR="00434B57" w:rsidRPr="00EF5B3E">
        <w:rPr>
          <w:rFonts w:asciiTheme="minorHAnsi" w:hAnsiTheme="minorHAnsi" w:cs="Times New Roman"/>
          <w:bCs/>
          <w:highlight w:val="yellow"/>
          <w:lang w:eastAsia="de-DE"/>
        </w:rPr>
        <w:t xml:space="preserve">. Place the pipette tip </w:t>
      </w:r>
      <w:r w:rsidR="00011BC3" w:rsidRPr="00EF5B3E">
        <w:rPr>
          <w:rFonts w:asciiTheme="minorHAnsi" w:hAnsiTheme="minorHAnsi" w:cs="Times New Roman"/>
          <w:bCs/>
          <w:highlight w:val="yellow"/>
          <w:lang w:eastAsia="de-DE"/>
        </w:rPr>
        <w:t>i</w:t>
      </w:r>
      <w:r w:rsidR="00434B57" w:rsidRPr="00EF5B3E">
        <w:rPr>
          <w:rFonts w:asciiTheme="minorHAnsi" w:hAnsiTheme="minorHAnsi" w:cs="Times New Roman"/>
          <w:bCs/>
          <w:highlight w:val="yellow"/>
          <w:lang w:eastAsia="de-DE"/>
        </w:rPr>
        <w:t>nto port 2 and slowly draw the cell suspension into the connecting channel (</w:t>
      </w:r>
      <w:r w:rsidR="00A83E9C">
        <w:rPr>
          <w:rFonts w:asciiTheme="minorHAnsi" w:hAnsiTheme="minorHAnsi" w:cs="Times New Roman"/>
          <w:b/>
          <w:bCs/>
          <w:highlight w:val="yellow"/>
          <w:lang w:eastAsia="de-DE"/>
        </w:rPr>
        <w:t>Figure 2</w:t>
      </w:r>
      <w:r w:rsidR="00BC4461" w:rsidRPr="00EF5B3E">
        <w:rPr>
          <w:rFonts w:asciiTheme="minorHAnsi" w:hAnsiTheme="minorHAnsi" w:cs="Times New Roman"/>
          <w:b/>
          <w:bCs/>
          <w:highlight w:val="yellow"/>
          <w:lang w:eastAsia="de-DE"/>
        </w:rPr>
        <w:t>C</w:t>
      </w:r>
      <w:r w:rsidR="00BC4461" w:rsidRPr="00EF5B3E">
        <w:rPr>
          <w:rFonts w:asciiTheme="minorHAnsi" w:hAnsiTheme="minorHAnsi" w:cs="Times New Roman"/>
          <w:bCs/>
          <w:highlight w:val="yellow"/>
          <w:lang w:eastAsia="de-DE"/>
        </w:rPr>
        <w:t>). As soon as the cell</w:t>
      </w:r>
      <w:r w:rsidR="00434B57" w:rsidRPr="00EF5B3E">
        <w:rPr>
          <w:rFonts w:asciiTheme="minorHAnsi" w:hAnsiTheme="minorHAnsi" w:cs="Times New Roman"/>
          <w:bCs/>
          <w:highlight w:val="yellow"/>
          <w:lang w:eastAsia="de-DE"/>
        </w:rPr>
        <w:t xml:space="preserve"> suspension has been introduced</w:t>
      </w:r>
      <w:r w:rsidR="00BC4461" w:rsidRPr="00EF5B3E">
        <w:rPr>
          <w:rFonts w:asciiTheme="minorHAnsi" w:hAnsiTheme="minorHAnsi" w:cs="Times New Roman"/>
          <w:bCs/>
          <w:highlight w:val="yellow"/>
          <w:lang w:eastAsia="de-DE"/>
        </w:rPr>
        <w:t>,</w:t>
      </w:r>
      <w:r w:rsidR="00434B57" w:rsidRPr="00EF5B3E">
        <w:rPr>
          <w:rFonts w:asciiTheme="minorHAnsi" w:hAnsiTheme="minorHAnsi" w:cs="Times New Roman"/>
          <w:bCs/>
          <w:highlight w:val="yellow"/>
          <w:lang w:eastAsia="de-DE"/>
        </w:rPr>
        <w:t xml:space="preserve"> remove the plugs at ports 1 and 4, which will help to arrest the flow of the cell suspension. Place caps on all four filling ports.</w:t>
      </w:r>
    </w:p>
    <w:p w14:paraId="0947A664" w14:textId="77777777" w:rsidR="00434B57" w:rsidRPr="00434B57" w:rsidRDefault="00434B57" w:rsidP="003048F2">
      <w:pPr>
        <w:rPr>
          <w:rFonts w:asciiTheme="minorHAnsi" w:hAnsiTheme="minorHAnsi" w:cs="Times New Roman"/>
          <w:bCs/>
          <w:lang w:eastAsia="de-DE"/>
        </w:rPr>
      </w:pPr>
    </w:p>
    <w:p w14:paraId="5CDA20E2" w14:textId="08D6066B" w:rsidR="002C60C3" w:rsidRPr="00E3692B" w:rsidRDefault="002C60C3" w:rsidP="003048F2">
      <w:pPr>
        <w:pStyle w:val="ListParagraph"/>
        <w:numPr>
          <w:ilvl w:val="1"/>
          <w:numId w:val="27"/>
        </w:numPr>
        <w:rPr>
          <w:rFonts w:asciiTheme="minorHAnsi" w:hAnsiTheme="minorHAnsi" w:cs="Times New Roman"/>
          <w:bCs/>
          <w:lang w:eastAsia="de-DE"/>
        </w:rPr>
      </w:pPr>
      <w:r w:rsidRPr="00E3692B">
        <w:rPr>
          <w:rFonts w:asciiTheme="minorHAnsi" w:hAnsiTheme="minorHAnsi" w:cs="Times New Roman"/>
          <w:bCs/>
          <w:lang w:eastAsia="de-DE"/>
        </w:rPr>
        <w:t xml:space="preserve">Repeat </w:t>
      </w:r>
      <w:r w:rsidR="00E3692B" w:rsidRPr="00E3692B">
        <w:rPr>
          <w:rFonts w:asciiTheme="minorHAnsi" w:hAnsiTheme="minorHAnsi" w:cs="Times New Roman"/>
          <w:bCs/>
          <w:lang w:eastAsia="de-DE"/>
        </w:rPr>
        <w:t xml:space="preserve">step </w:t>
      </w:r>
      <w:r w:rsidRPr="00E3692B">
        <w:rPr>
          <w:rFonts w:asciiTheme="minorHAnsi" w:hAnsiTheme="minorHAnsi" w:cs="Times New Roman"/>
          <w:bCs/>
          <w:lang w:eastAsia="de-DE"/>
        </w:rPr>
        <w:t xml:space="preserve">3.1 for all chemotaxis chambers. </w:t>
      </w:r>
      <w:r w:rsidRPr="00E3692B">
        <w:rPr>
          <w:rFonts w:asciiTheme="minorHAnsi" w:hAnsiTheme="minorHAnsi" w:cs="Times New Roman"/>
          <w:bCs/>
          <w:highlight w:val="yellow"/>
          <w:lang w:eastAsia="de-DE"/>
        </w:rPr>
        <w:t>Using a small inverted microscope and a 10</w:t>
      </w:r>
      <w:r w:rsidR="00E3692B" w:rsidRPr="00E3692B">
        <w:rPr>
          <w:rFonts w:asciiTheme="minorHAnsi" w:hAnsiTheme="minorHAnsi" w:cs="Times New Roman"/>
          <w:bCs/>
          <w:highlight w:val="yellow"/>
          <w:lang w:eastAsia="de-DE"/>
        </w:rPr>
        <w:t>x</w:t>
      </w:r>
      <w:r w:rsidRPr="00E3692B">
        <w:rPr>
          <w:rFonts w:asciiTheme="minorHAnsi" w:hAnsiTheme="minorHAnsi" w:cs="Times New Roman"/>
          <w:bCs/>
          <w:highlight w:val="yellow"/>
          <w:lang w:eastAsia="de-DE"/>
        </w:rPr>
        <w:t xml:space="preserve"> phase-contrast objective lens, inspect the chemotaxis slides for unwanted air bubbles.</w:t>
      </w:r>
      <w:r w:rsidRPr="00E3692B">
        <w:rPr>
          <w:rFonts w:asciiTheme="minorHAnsi" w:hAnsiTheme="minorHAnsi" w:cs="Times New Roman"/>
          <w:bCs/>
          <w:lang w:eastAsia="de-DE"/>
        </w:rPr>
        <w:t xml:space="preserve"> </w:t>
      </w:r>
    </w:p>
    <w:p w14:paraId="473E4140" w14:textId="77777777" w:rsidR="002C60C3" w:rsidRDefault="002C60C3" w:rsidP="003048F2">
      <w:pPr>
        <w:rPr>
          <w:rFonts w:asciiTheme="minorHAnsi" w:hAnsiTheme="minorHAnsi" w:cs="Times New Roman"/>
          <w:bCs/>
          <w:lang w:eastAsia="de-DE"/>
        </w:rPr>
      </w:pPr>
    </w:p>
    <w:p w14:paraId="4BC62116" w14:textId="41A8CAF2" w:rsidR="009B4B5B" w:rsidRPr="00EF5B3E" w:rsidRDefault="009B4B5B"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Place the chemotaxis slides seeded with peritoneal cells in a humidity chamber at 37 °C for 2</w:t>
      </w:r>
      <w:r w:rsidR="00482AAD"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3 h. </w:t>
      </w:r>
    </w:p>
    <w:p w14:paraId="7EB6C833" w14:textId="77777777" w:rsidR="00DF75FB" w:rsidRPr="00794791" w:rsidRDefault="00DF75FB" w:rsidP="003048F2">
      <w:pPr>
        <w:rPr>
          <w:rFonts w:asciiTheme="minorHAnsi" w:hAnsiTheme="minorHAnsi" w:cs="Times New Roman"/>
          <w:bCs/>
          <w:lang w:eastAsia="de-DE"/>
        </w:rPr>
      </w:pPr>
    </w:p>
    <w:p w14:paraId="2FBF4C8C" w14:textId="7E208F9F" w:rsidR="00F524C5" w:rsidRPr="00EF5B3E" w:rsidRDefault="001D2993" w:rsidP="003048F2">
      <w:pPr>
        <w:pStyle w:val="ListParagraph"/>
        <w:numPr>
          <w:ilvl w:val="0"/>
          <w:numId w:val="27"/>
        </w:numPr>
        <w:rPr>
          <w:rFonts w:asciiTheme="minorHAnsi" w:hAnsiTheme="minorHAnsi" w:cs="Times New Roman"/>
          <w:b/>
          <w:bCs/>
          <w:highlight w:val="yellow"/>
          <w:lang w:eastAsia="de-DE"/>
        </w:rPr>
      </w:pPr>
      <w:r w:rsidRPr="00EF5B3E">
        <w:rPr>
          <w:rFonts w:asciiTheme="minorHAnsi" w:hAnsiTheme="minorHAnsi" w:cs="Times New Roman"/>
          <w:b/>
          <w:bCs/>
          <w:highlight w:val="yellow"/>
          <w:lang w:eastAsia="de-DE"/>
        </w:rPr>
        <w:t>Filling the reservoirs and adding chemoattractant</w:t>
      </w:r>
    </w:p>
    <w:p w14:paraId="58E85C2B" w14:textId="77777777" w:rsidR="00F524C5" w:rsidRPr="00EF5B3E" w:rsidRDefault="00F524C5" w:rsidP="003048F2">
      <w:pPr>
        <w:rPr>
          <w:rFonts w:asciiTheme="minorHAnsi" w:hAnsiTheme="minorHAnsi" w:cs="Times New Roman"/>
          <w:bCs/>
          <w:highlight w:val="yellow"/>
          <w:lang w:eastAsia="de-DE"/>
        </w:rPr>
      </w:pPr>
    </w:p>
    <w:p w14:paraId="7E607274" w14:textId="68CBA344" w:rsidR="00850C4E" w:rsidRPr="00EF5B3E" w:rsidRDefault="00D35A11"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Inspect the observation area (channel connecting the </w:t>
      </w:r>
      <w:r w:rsidR="006614CE" w:rsidRPr="00EF5B3E">
        <w:rPr>
          <w:rFonts w:asciiTheme="minorHAnsi" w:hAnsiTheme="minorHAnsi" w:cs="Times New Roman"/>
          <w:bCs/>
          <w:highlight w:val="yellow"/>
          <w:lang w:eastAsia="de-DE"/>
        </w:rPr>
        <w:t>two</w:t>
      </w:r>
      <w:r w:rsidRPr="00EF5B3E">
        <w:rPr>
          <w:rFonts w:asciiTheme="minorHAnsi" w:hAnsiTheme="minorHAnsi" w:cs="Times New Roman"/>
          <w:bCs/>
          <w:highlight w:val="yellow"/>
          <w:lang w:eastAsia="de-DE"/>
        </w:rPr>
        <w:t xml:space="preserve"> 40 µL reservoirs) using an inverted microscope. </w:t>
      </w:r>
    </w:p>
    <w:p w14:paraId="0C15CFCB" w14:textId="77777777" w:rsidR="00850C4E" w:rsidRPr="00EF5B3E" w:rsidRDefault="00850C4E" w:rsidP="003048F2">
      <w:pPr>
        <w:rPr>
          <w:rFonts w:asciiTheme="minorHAnsi" w:hAnsiTheme="minorHAnsi" w:cs="Times New Roman"/>
          <w:bCs/>
          <w:highlight w:val="yellow"/>
          <w:lang w:eastAsia="de-DE"/>
        </w:rPr>
      </w:pPr>
    </w:p>
    <w:p w14:paraId="50BA92DD" w14:textId="70E17FC1" w:rsidR="00DA09A3" w:rsidRPr="00EF5B3E" w:rsidRDefault="00850C4E" w:rsidP="003048F2">
      <w:p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NOTE: </w:t>
      </w:r>
      <w:r w:rsidR="00D35A11" w:rsidRPr="00EF5B3E">
        <w:rPr>
          <w:rFonts w:asciiTheme="minorHAnsi" w:hAnsiTheme="minorHAnsi" w:cs="Times New Roman"/>
          <w:bCs/>
          <w:highlight w:val="yellow"/>
          <w:lang w:eastAsia="de-DE"/>
        </w:rPr>
        <w:t>At this stage, the</w:t>
      </w:r>
      <w:r w:rsidR="005F6F2E" w:rsidRPr="00EF5B3E">
        <w:rPr>
          <w:rFonts w:asciiTheme="minorHAnsi" w:hAnsiTheme="minorHAnsi" w:cs="Times New Roman"/>
          <w:bCs/>
          <w:highlight w:val="yellow"/>
          <w:lang w:eastAsia="de-DE"/>
        </w:rPr>
        <w:t xml:space="preserve"> cell density will be higher tha</w:t>
      </w:r>
      <w:r w:rsidR="00D35A11" w:rsidRPr="00EF5B3E">
        <w:rPr>
          <w:rFonts w:asciiTheme="minorHAnsi" w:hAnsiTheme="minorHAnsi" w:cs="Times New Roman"/>
          <w:bCs/>
          <w:highlight w:val="yellow"/>
          <w:lang w:eastAsia="de-DE"/>
        </w:rPr>
        <w:t>n after filling the reservoirs</w:t>
      </w:r>
      <w:r w:rsidR="00011BC3" w:rsidRPr="00EF5B3E">
        <w:rPr>
          <w:rFonts w:asciiTheme="minorHAnsi" w:hAnsiTheme="minorHAnsi" w:cs="Times New Roman"/>
          <w:bCs/>
          <w:highlight w:val="yellow"/>
          <w:lang w:eastAsia="de-DE"/>
        </w:rPr>
        <w:t>,</w:t>
      </w:r>
      <w:r w:rsidR="00D35A11" w:rsidRPr="00EF5B3E">
        <w:rPr>
          <w:rFonts w:asciiTheme="minorHAnsi" w:hAnsiTheme="minorHAnsi" w:cs="Times New Roman"/>
          <w:bCs/>
          <w:highlight w:val="yellow"/>
          <w:lang w:eastAsia="de-DE"/>
        </w:rPr>
        <w:t xml:space="preserve"> </w:t>
      </w:r>
      <w:r w:rsidR="00011BC3" w:rsidRPr="00EF5B3E">
        <w:rPr>
          <w:rFonts w:asciiTheme="minorHAnsi" w:hAnsiTheme="minorHAnsi" w:cs="Times New Roman"/>
          <w:bCs/>
          <w:highlight w:val="yellow"/>
          <w:lang w:eastAsia="de-DE"/>
        </w:rPr>
        <w:t xml:space="preserve">because </w:t>
      </w:r>
      <w:r w:rsidR="005F6F2E" w:rsidRPr="00EF5B3E">
        <w:rPr>
          <w:rFonts w:asciiTheme="minorHAnsi" w:hAnsiTheme="minorHAnsi" w:cs="Times New Roman"/>
          <w:bCs/>
          <w:highlight w:val="yellow"/>
          <w:lang w:eastAsia="de-DE"/>
        </w:rPr>
        <w:t>weakly adherent cells, predominantly CD19</w:t>
      </w:r>
      <w:r w:rsidR="005F6F2E" w:rsidRPr="00EF5B3E">
        <w:rPr>
          <w:rFonts w:asciiTheme="minorHAnsi" w:hAnsiTheme="minorHAnsi" w:cs="Times New Roman"/>
          <w:bCs/>
          <w:highlight w:val="yellow"/>
          <w:vertAlign w:val="superscript"/>
          <w:lang w:eastAsia="de-DE"/>
        </w:rPr>
        <w:t>+</w:t>
      </w:r>
      <w:r w:rsidR="005F6F2E" w:rsidRPr="00EF5B3E">
        <w:rPr>
          <w:rFonts w:asciiTheme="minorHAnsi" w:hAnsiTheme="minorHAnsi" w:cs="Times New Roman"/>
          <w:bCs/>
          <w:highlight w:val="yellow"/>
          <w:lang w:eastAsia="de-DE"/>
        </w:rPr>
        <w:t xml:space="preserve"> cells (B1 cells), will be washed out of the observation area during the filling procedure</w:t>
      </w:r>
      <w:r w:rsidR="00BC4461" w:rsidRPr="00EF5B3E">
        <w:rPr>
          <w:rFonts w:asciiTheme="minorHAnsi" w:hAnsiTheme="minorHAnsi" w:cs="Times New Roman"/>
          <w:bCs/>
          <w:highlight w:val="yellow"/>
          <w:lang w:eastAsia="de-DE"/>
        </w:rPr>
        <w:t xml:space="preserve"> (</w:t>
      </w:r>
      <w:r w:rsidR="00BC4461" w:rsidRPr="00EF5B3E">
        <w:rPr>
          <w:rFonts w:asciiTheme="minorHAnsi" w:hAnsiTheme="minorHAnsi" w:cs="Times New Roman"/>
          <w:b/>
          <w:bCs/>
          <w:highlight w:val="yellow"/>
          <w:lang w:eastAsia="de-DE"/>
        </w:rPr>
        <w:t xml:space="preserve">Figure </w:t>
      </w:r>
      <w:r w:rsidR="006C0496">
        <w:rPr>
          <w:rFonts w:asciiTheme="minorHAnsi" w:hAnsiTheme="minorHAnsi" w:cs="Times New Roman"/>
          <w:b/>
          <w:bCs/>
          <w:highlight w:val="yellow"/>
          <w:lang w:eastAsia="de-DE"/>
        </w:rPr>
        <w:t>2</w:t>
      </w:r>
      <w:bookmarkStart w:id="2" w:name="_GoBack"/>
      <w:bookmarkEnd w:id="2"/>
      <w:r w:rsidR="00BC4461" w:rsidRPr="00EF5B3E">
        <w:rPr>
          <w:rFonts w:asciiTheme="minorHAnsi" w:hAnsiTheme="minorHAnsi" w:cs="Times New Roman"/>
          <w:b/>
          <w:bCs/>
          <w:highlight w:val="yellow"/>
          <w:lang w:eastAsia="de-DE"/>
        </w:rPr>
        <w:t>C</w:t>
      </w:r>
      <w:r w:rsidR="00DC0586" w:rsidRPr="00EF5B3E">
        <w:rPr>
          <w:rFonts w:asciiTheme="minorHAnsi" w:hAnsiTheme="minorHAnsi" w:cs="Times New Roman"/>
          <w:b/>
          <w:bCs/>
          <w:highlight w:val="yellow"/>
          <w:lang w:eastAsia="de-DE"/>
        </w:rPr>
        <w:t>–</w:t>
      </w:r>
      <w:r w:rsidR="00BC4461" w:rsidRPr="00EF5B3E">
        <w:rPr>
          <w:rFonts w:asciiTheme="minorHAnsi" w:hAnsiTheme="minorHAnsi" w:cs="Times New Roman"/>
          <w:b/>
          <w:bCs/>
          <w:highlight w:val="yellow"/>
          <w:lang w:eastAsia="de-DE"/>
        </w:rPr>
        <w:t>E</w:t>
      </w:r>
      <w:r w:rsidR="00BC4461" w:rsidRPr="00EF5B3E">
        <w:rPr>
          <w:rFonts w:asciiTheme="minorHAnsi" w:hAnsiTheme="minorHAnsi" w:cs="Times New Roman"/>
          <w:bCs/>
          <w:highlight w:val="yellow"/>
          <w:lang w:eastAsia="de-DE"/>
        </w:rPr>
        <w:t>)</w:t>
      </w:r>
      <w:r w:rsidR="005F6F2E" w:rsidRPr="00EF5B3E">
        <w:rPr>
          <w:rFonts w:asciiTheme="minorHAnsi" w:hAnsiTheme="minorHAnsi" w:cs="Times New Roman"/>
          <w:bCs/>
          <w:highlight w:val="yellow"/>
          <w:lang w:eastAsia="de-DE"/>
        </w:rPr>
        <w:t xml:space="preserve">. </w:t>
      </w:r>
    </w:p>
    <w:p w14:paraId="149EF408" w14:textId="77777777" w:rsidR="00DA09A3" w:rsidRPr="00EF5B3E" w:rsidRDefault="00DA09A3" w:rsidP="003048F2">
      <w:pPr>
        <w:rPr>
          <w:rFonts w:asciiTheme="minorHAnsi" w:hAnsiTheme="minorHAnsi" w:cs="Times New Roman"/>
          <w:bCs/>
          <w:highlight w:val="yellow"/>
          <w:lang w:eastAsia="de-DE"/>
        </w:rPr>
      </w:pPr>
    </w:p>
    <w:p w14:paraId="5781C37C" w14:textId="0F9E9023" w:rsidR="00372297" w:rsidRPr="00EF5B3E" w:rsidRDefault="005F6F2E"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Place plugs in</w:t>
      </w:r>
      <w:r w:rsidR="00011BC3" w:rsidRPr="00EF5B3E">
        <w:rPr>
          <w:rFonts w:asciiTheme="minorHAnsi" w:hAnsiTheme="minorHAnsi" w:cs="Times New Roman"/>
          <w:bCs/>
          <w:highlight w:val="yellow"/>
          <w:lang w:eastAsia="de-DE"/>
        </w:rPr>
        <w:t>to</w:t>
      </w:r>
      <w:r w:rsidRPr="00EF5B3E">
        <w:rPr>
          <w:rFonts w:asciiTheme="minorHAnsi" w:hAnsiTheme="minorHAnsi" w:cs="Times New Roman"/>
          <w:bCs/>
          <w:highlight w:val="yellow"/>
          <w:lang w:eastAsia="de-DE"/>
        </w:rPr>
        <w:t xml:space="preserve"> filling ports 1 and 2</w:t>
      </w:r>
      <w:r w:rsidR="00DD221A"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2</w:t>
      </w:r>
      <w:r w:rsidR="00DD221A" w:rsidRPr="00EF5B3E">
        <w:rPr>
          <w:rFonts w:asciiTheme="minorHAnsi" w:hAnsiTheme="minorHAnsi" w:cs="Times New Roman"/>
          <w:b/>
          <w:bCs/>
          <w:highlight w:val="yellow"/>
          <w:lang w:eastAsia="de-DE"/>
        </w:rPr>
        <w:t>D</w:t>
      </w:r>
      <w:r w:rsidR="00DD221A"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 </w:t>
      </w:r>
      <w:r w:rsidR="00E7171B" w:rsidRPr="00EF5B3E">
        <w:rPr>
          <w:rFonts w:asciiTheme="minorHAnsi" w:hAnsiTheme="minorHAnsi" w:cs="Times New Roman"/>
          <w:bCs/>
          <w:highlight w:val="yellow"/>
          <w:lang w:eastAsia="de-DE"/>
        </w:rPr>
        <w:t xml:space="preserve">Ensure that filling port 3 is filled to the top with medium and free of air bubbles. </w:t>
      </w:r>
      <w:r w:rsidR="00372297" w:rsidRPr="00EF5B3E">
        <w:rPr>
          <w:rFonts w:asciiTheme="minorHAnsi" w:hAnsiTheme="minorHAnsi" w:cs="Times New Roman"/>
          <w:bCs/>
          <w:highlight w:val="yellow"/>
          <w:lang w:eastAsia="de-DE"/>
        </w:rPr>
        <w:t>Use a</w:t>
      </w:r>
      <w:r w:rsidR="00E7171B" w:rsidRPr="00EF5B3E">
        <w:rPr>
          <w:rFonts w:asciiTheme="minorHAnsi" w:hAnsiTheme="minorHAnsi" w:cs="Times New Roman"/>
          <w:bCs/>
          <w:highlight w:val="yellow"/>
          <w:lang w:eastAsia="de-DE"/>
        </w:rPr>
        <w:t xml:space="preserve"> sterile </w:t>
      </w:r>
      <w:r w:rsidR="00372297" w:rsidRPr="00EF5B3E">
        <w:rPr>
          <w:rFonts w:asciiTheme="minorHAnsi" w:hAnsiTheme="minorHAnsi" w:cs="Times New Roman"/>
          <w:bCs/>
          <w:highlight w:val="yellow"/>
          <w:lang w:eastAsia="de-DE"/>
        </w:rPr>
        <w:t xml:space="preserve">27 G </w:t>
      </w:r>
      <w:r w:rsidR="006614CE" w:rsidRPr="00EF5B3E">
        <w:rPr>
          <w:rFonts w:asciiTheme="minorHAnsi" w:hAnsiTheme="minorHAnsi" w:cs="Times New Roman"/>
          <w:bCs/>
          <w:highlight w:val="yellow"/>
          <w:lang w:eastAsia="de-DE"/>
        </w:rPr>
        <w:t xml:space="preserve">syringe </w:t>
      </w:r>
      <w:r w:rsidR="00E7171B" w:rsidRPr="00EF5B3E">
        <w:rPr>
          <w:rFonts w:asciiTheme="minorHAnsi" w:hAnsiTheme="minorHAnsi" w:cs="Times New Roman"/>
          <w:bCs/>
          <w:highlight w:val="yellow"/>
          <w:lang w:eastAsia="de-DE"/>
        </w:rPr>
        <w:t xml:space="preserve">needle to dislodge unwanted air bubbles, if required. </w:t>
      </w:r>
    </w:p>
    <w:p w14:paraId="746F8D28" w14:textId="77777777" w:rsidR="00372297" w:rsidRPr="00EF5B3E" w:rsidRDefault="00372297" w:rsidP="003048F2">
      <w:pPr>
        <w:pStyle w:val="ListParagraph"/>
        <w:ind w:left="0"/>
        <w:rPr>
          <w:rFonts w:asciiTheme="minorHAnsi" w:hAnsiTheme="minorHAnsi" w:cs="Times New Roman"/>
          <w:bCs/>
          <w:highlight w:val="yellow"/>
          <w:lang w:eastAsia="de-DE"/>
        </w:rPr>
      </w:pPr>
    </w:p>
    <w:p w14:paraId="15C64854" w14:textId="5D6B4DF2" w:rsidR="00625C65" w:rsidRPr="00EF5B3E" w:rsidRDefault="00E7171B"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Using a 10</w:t>
      </w:r>
      <w:r w:rsidR="00482AAD"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100 µL</w:t>
      </w:r>
      <w:r w:rsidR="00AE3FF7" w:rsidRPr="00EF5B3E">
        <w:rPr>
          <w:rFonts w:asciiTheme="minorHAnsi" w:hAnsiTheme="minorHAnsi" w:cs="Times New Roman"/>
          <w:bCs/>
          <w:highlight w:val="yellow"/>
          <w:lang w:eastAsia="de-DE"/>
        </w:rPr>
        <w:t xml:space="preserve"> </w:t>
      </w:r>
      <w:r w:rsidR="00CE55C8" w:rsidRPr="00EF5B3E">
        <w:rPr>
          <w:rFonts w:asciiTheme="minorHAnsi" w:hAnsiTheme="minorHAnsi" w:cs="Times New Roman"/>
          <w:bCs/>
          <w:highlight w:val="yellow"/>
          <w:lang w:eastAsia="de-DE"/>
        </w:rPr>
        <w:t xml:space="preserve">volume </w:t>
      </w:r>
      <w:r w:rsidRPr="00EF5B3E">
        <w:rPr>
          <w:rFonts w:asciiTheme="minorHAnsi" w:hAnsiTheme="minorHAnsi" w:cs="Times New Roman"/>
          <w:bCs/>
          <w:highlight w:val="yellow"/>
          <w:lang w:eastAsia="de-DE"/>
        </w:rPr>
        <w:t>mechanical pipette, aspirate ~60 µL</w:t>
      </w:r>
      <w:r w:rsidR="00850C4E" w:rsidRPr="00EF5B3E">
        <w:rPr>
          <w:rFonts w:asciiTheme="minorHAnsi" w:hAnsiTheme="minorHAnsi" w:cs="Times New Roman"/>
          <w:bCs/>
          <w:highlight w:val="yellow"/>
          <w:lang w:eastAsia="de-DE"/>
        </w:rPr>
        <w:t xml:space="preserve"> of</w:t>
      </w:r>
      <w:r w:rsidRPr="00EF5B3E">
        <w:rPr>
          <w:rFonts w:asciiTheme="minorHAnsi" w:hAnsiTheme="minorHAnsi" w:cs="Times New Roman"/>
          <w:bCs/>
          <w:highlight w:val="yellow"/>
          <w:lang w:eastAsia="de-DE"/>
        </w:rPr>
        <w:t xml:space="preserve"> modified RPMI 1640 </w:t>
      </w:r>
      <w:r w:rsidR="0061348A" w:rsidRPr="00EF5B3E">
        <w:rPr>
          <w:rFonts w:asciiTheme="minorHAnsi" w:hAnsiTheme="minorHAnsi" w:cs="Times New Roman"/>
          <w:bCs/>
          <w:highlight w:val="yellow"/>
          <w:lang w:eastAsia="de-DE"/>
        </w:rPr>
        <w:t>HEPES</w:t>
      </w:r>
      <w:r w:rsidRPr="00EF5B3E">
        <w:rPr>
          <w:rFonts w:asciiTheme="minorHAnsi" w:hAnsiTheme="minorHAnsi" w:cs="Times New Roman"/>
          <w:bCs/>
          <w:highlight w:val="yellow"/>
          <w:lang w:eastAsia="de-DE"/>
        </w:rPr>
        <w:t xml:space="preserve"> medium and place the pipette tip </w:t>
      </w:r>
      <w:r w:rsidR="00011BC3" w:rsidRPr="00EF5B3E">
        <w:rPr>
          <w:rFonts w:asciiTheme="minorHAnsi" w:hAnsiTheme="minorHAnsi" w:cs="Times New Roman"/>
          <w:bCs/>
          <w:highlight w:val="yellow"/>
          <w:lang w:eastAsia="de-DE"/>
        </w:rPr>
        <w:t>i</w:t>
      </w:r>
      <w:r w:rsidRPr="00EF5B3E">
        <w:rPr>
          <w:rFonts w:asciiTheme="minorHAnsi" w:hAnsiTheme="minorHAnsi" w:cs="Times New Roman"/>
          <w:bCs/>
          <w:highlight w:val="yellow"/>
          <w:lang w:eastAsia="de-DE"/>
        </w:rPr>
        <w:t xml:space="preserve">nto filling port 3. Use the volume setting ring </w:t>
      </w:r>
      <w:r w:rsidR="000C0C0B" w:rsidRPr="00EF5B3E">
        <w:rPr>
          <w:rFonts w:asciiTheme="minorHAnsi" w:hAnsiTheme="minorHAnsi" w:cs="Times New Roman"/>
          <w:bCs/>
          <w:highlight w:val="yellow"/>
          <w:lang w:eastAsia="de-DE"/>
        </w:rPr>
        <w:t xml:space="preserve">of the pipette </w:t>
      </w:r>
      <w:r w:rsidRPr="00EF5B3E">
        <w:rPr>
          <w:rFonts w:asciiTheme="minorHAnsi" w:hAnsiTheme="minorHAnsi" w:cs="Times New Roman"/>
          <w:bCs/>
          <w:highlight w:val="yellow"/>
          <w:lang w:eastAsia="de-DE"/>
        </w:rPr>
        <w:t xml:space="preserve">to slowly </w:t>
      </w:r>
      <w:r w:rsidR="000C0C0B" w:rsidRPr="00EF5B3E">
        <w:rPr>
          <w:rFonts w:asciiTheme="minorHAnsi" w:hAnsiTheme="minorHAnsi" w:cs="Times New Roman"/>
          <w:bCs/>
          <w:highlight w:val="yellow"/>
          <w:lang w:eastAsia="de-DE"/>
        </w:rPr>
        <w:t xml:space="preserve">and steadily </w:t>
      </w:r>
      <w:r w:rsidRPr="00EF5B3E">
        <w:rPr>
          <w:rFonts w:asciiTheme="minorHAnsi" w:hAnsiTheme="minorHAnsi" w:cs="Times New Roman"/>
          <w:bCs/>
          <w:highlight w:val="yellow"/>
          <w:lang w:eastAsia="de-DE"/>
        </w:rPr>
        <w:t>inject medium into the reservoir such that medium reaches the top of filling port 4 after 1</w:t>
      </w:r>
      <w:r w:rsidR="00482AAD"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2 min (</w:t>
      </w:r>
      <w:r w:rsidR="00A83E9C">
        <w:rPr>
          <w:rFonts w:asciiTheme="minorHAnsi" w:hAnsiTheme="minorHAnsi" w:cs="Times New Roman"/>
          <w:b/>
          <w:bCs/>
          <w:highlight w:val="yellow"/>
          <w:lang w:eastAsia="de-DE"/>
        </w:rPr>
        <w:t>Figure 2</w:t>
      </w:r>
      <w:r w:rsidR="00540C17" w:rsidRPr="00EF5B3E">
        <w:rPr>
          <w:rFonts w:asciiTheme="minorHAnsi" w:hAnsiTheme="minorHAnsi" w:cs="Times New Roman"/>
          <w:b/>
          <w:bCs/>
          <w:highlight w:val="yellow"/>
          <w:lang w:eastAsia="de-DE"/>
        </w:rPr>
        <w:t>D</w:t>
      </w:r>
      <w:r w:rsidRPr="00EF5B3E">
        <w:rPr>
          <w:rFonts w:asciiTheme="minorHAnsi" w:hAnsiTheme="minorHAnsi" w:cs="Times New Roman"/>
          <w:bCs/>
          <w:highlight w:val="yellow"/>
          <w:lang w:eastAsia="de-DE"/>
        </w:rPr>
        <w:t xml:space="preserve">). </w:t>
      </w:r>
    </w:p>
    <w:p w14:paraId="4CB8DA60" w14:textId="77777777" w:rsidR="00F524C5" w:rsidRPr="00EF5B3E" w:rsidRDefault="00F524C5" w:rsidP="003048F2">
      <w:pPr>
        <w:rPr>
          <w:rFonts w:asciiTheme="minorHAnsi" w:hAnsiTheme="minorHAnsi" w:cs="Times New Roman"/>
          <w:bCs/>
          <w:highlight w:val="yellow"/>
          <w:lang w:eastAsia="de-DE"/>
        </w:rPr>
      </w:pPr>
    </w:p>
    <w:p w14:paraId="7A5FE8A7" w14:textId="6C46ECD1" w:rsidR="00430768" w:rsidRPr="00EF5B3E" w:rsidRDefault="00A74338"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Fill the second reservoir. Move the plug from port 1 and slowly insert it into port 3</w:t>
      </w:r>
      <w:r w:rsidR="00540C17"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2</w:t>
      </w:r>
      <w:r w:rsidR="00540C17" w:rsidRPr="00EF5B3E">
        <w:rPr>
          <w:rFonts w:asciiTheme="minorHAnsi" w:hAnsiTheme="minorHAnsi" w:cs="Times New Roman"/>
          <w:b/>
          <w:bCs/>
          <w:highlight w:val="yellow"/>
          <w:lang w:eastAsia="de-DE"/>
        </w:rPr>
        <w:t>D</w:t>
      </w:r>
      <w:r w:rsidR="00540C17"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 Next, aspirate ~50 µL </w:t>
      </w:r>
      <w:r w:rsidR="00430768" w:rsidRPr="00EF5B3E">
        <w:rPr>
          <w:rFonts w:asciiTheme="minorHAnsi" w:hAnsiTheme="minorHAnsi" w:cs="Times New Roman"/>
          <w:bCs/>
          <w:highlight w:val="yellow"/>
          <w:lang w:eastAsia="de-DE"/>
        </w:rPr>
        <w:t xml:space="preserve">of </w:t>
      </w:r>
      <w:r w:rsidRPr="00EF5B3E">
        <w:rPr>
          <w:rFonts w:asciiTheme="minorHAnsi" w:hAnsiTheme="minorHAnsi" w:cs="Times New Roman"/>
          <w:bCs/>
          <w:highlight w:val="yellow"/>
          <w:lang w:eastAsia="de-DE"/>
        </w:rPr>
        <w:t xml:space="preserve">modified RPMI 1640 </w:t>
      </w:r>
      <w:r w:rsidR="0061348A" w:rsidRPr="00EF5B3E">
        <w:rPr>
          <w:rFonts w:asciiTheme="minorHAnsi" w:hAnsiTheme="minorHAnsi" w:cs="Times New Roman"/>
          <w:bCs/>
          <w:highlight w:val="yellow"/>
          <w:lang w:eastAsia="de-DE"/>
        </w:rPr>
        <w:t>HEPES</w:t>
      </w:r>
      <w:r w:rsidRPr="00EF5B3E">
        <w:rPr>
          <w:rFonts w:asciiTheme="minorHAnsi" w:hAnsiTheme="minorHAnsi" w:cs="Times New Roman"/>
          <w:bCs/>
          <w:highlight w:val="yellow"/>
          <w:lang w:eastAsia="de-DE"/>
        </w:rPr>
        <w:t xml:space="preserve"> medium and place the pipette tip </w:t>
      </w:r>
      <w:r w:rsidR="00011BC3" w:rsidRPr="00EF5B3E">
        <w:rPr>
          <w:rFonts w:asciiTheme="minorHAnsi" w:hAnsiTheme="minorHAnsi" w:cs="Times New Roman"/>
          <w:bCs/>
          <w:highlight w:val="yellow"/>
          <w:lang w:eastAsia="de-DE"/>
        </w:rPr>
        <w:t>i</w:t>
      </w:r>
      <w:r w:rsidRPr="00EF5B3E">
        <w:rPr>
          <w:rFonts w:asciiTheme="minorHAnsi" w:hAnsiTheme="minorHAnsi" w:cs="Times New Roman"/>
          <w:bCs/>
          <w:highlight w:val="yellow"/>
          <w:lang w:eastAsia="de-DE"/>
        </w:rPr>
        <w:t xml:space="preserve">nto filling port 4. Use the volume setting ring of the </w:t>
      </w:r>
      <w:r w:rsidR="00CE55C8" w:rsidRPr="00EF5B3E">
        <w:rPr>
          <w:rFonts w:asciiTheme="minorHAnsi" w:hAnsiTheme="minorHAnsi" w:cs="Times New Roman"/>
          <w:bCs/>
          <w:highlight w:val="yellow"/>
          <w:lang w:eastAsia="de-DE"/>
        </w:rPr>
        <w:t>10</w:t>
      </w:r>
      <w:r w:rsidR="00482AAD" w:rsidRPr="00EF5B3E">
        <w:rPr>
          <w:rFonts w:asciiTheme="minorHAnsi" w:hAnsiTheme="minorHAnsi" w:cs="Times New Roman"/>
          <w:bCs/>
          <w:highlight w:val="yellow"/>
          <w:lang w:eastAsia="de-DE"/>
        </w:rPr>
        <w:t>–</w:t>
      </w:r>
      <w:r w:rsidR="00CE55C8" w:rsidRPr="00EF5B3E">
        <w:rPr>
          <w:rFonts w:asciiTheme="minorHAnsi" w:hAnsiTheme="minorHAnsi" w:cs="Times New Roman"/>
          <w:bCs/>
          <w:highlight w:val="yellow"/>
          <w:lang w:eastAsia="de-DE"/>
        </w:rPr>
        <w:t xml:space="preserve">100 µL volume </w:t>
      </w:r>
      <w:r w:rsidRPr="00EF5B3E">
        <w:rPr>
          <w:rFonts w:asciiTheme="minorHAnsi" w:hAnsiTheme="minorHAnsi" w:cs="Times New Roman"/>
          <w:bCs/>
          <w:highlight w:val="yellow"/>
          <w:lang w:eastAsia="de-DE"/>
        </w:rPr>
        <w:t>pipette to slowly and steadily inject medium into the second reservoir such that medium reaches the top of filling port 1 after 1</w:t>
      </w:r>
      <w:r w:rsidR="00DC0586"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2 min (</w:t>
      </w:r>
      <w:r w:rsidR="00A83E9C">
        <w:rPr>
          <w:rFonts w:asciiTheme="minorHAnsi" w:hAnsiTheme="minorHAnsi" w:cs="Times New Roman"/>
          <w:b/>
          <w:bCs/>
          <w:highlight w:val="yellow"/>
          <w:lang w:eastAsia="de-DE"/>
        </w:rPr>
        <w:t>Figure 2</w:t>
      </w:r>
      <w:r w:rsidR="00540C17" w:rsidRPr="00EF5B3E">
        <w:rPr>
          <w:rFonts w:asciiTheme="minorHAnsi" w:hAnsiTheme="minorHAnsi" w:cs="Times New Roman"/>
          <w:b/>
          <w:bCs/>
          <w:highlight w:val="yellow"/>
          <w:lang w:eastAsia="de-DE"/>
        </w:rPr>
        <w:t>D</w:t>
      </w:r>
      <w:r w:rsidRPr="00EF5B3E">
        <w:rPr>
          <w:rFonts w:asciiTheme="minorHAnsi" w:hAnsiTheme="minorHAnsi" w:cs="Times New Roman"/>
          <w:bCs/>
          <w:highlight w:val="yellow"/>
          <w:lang w:eastAsia="de-DE"/>
        </w:rPr>
        <w:t>).</w:t>
      </w:r>
      <w:r w:rsidR="009D404B" w:rsidRPr="00EF5B3E">
        <w:rPr>
          <w:rFonts w:asciiTheme="minorHAnsi" w:hAnsiTheme="minorHAnsi" w:cs="Times New Roman"/>
          <w:bCs/>
          <w:highlight w:val="yellow"/>
          <w:lang w:eastAsia="de-DE"/>
        </w:rPr>
        <w:t xml:space="preserve"> </w:t>
      </w:r>
    </w:p>
    <w:p w14:paraId="6D6F74A8" w14:textId="77777777" w:rsidR="00430768" w:rsidRPr="00EF5B3E" w:rsidRDefault="00430768" w:rsidP="003048F2">
      <w:pPr>
        <w:pStyle w:val="ListParagraph"/>
        <w:ind w:left="0"/>
        <w:rPr>
          <w:rFonts w:asciiTheme="minorHAnsi" w:hAnsiTheme="minorHAnsi" w:cs="Times New Roman"/>
          <w:bCs/>
          <w:highlight w:val="yellow"/>
          <w:lang w:eastAsia="de-DE"/>
        </w:rPr>
      </w:pPr>
    </w:p>
    <w:p w14:paraId="0E1A9D65" w14:textId="08BFC5E5" w:rsidR="00430768" w:rsidRPr="00EF5B3E" w:rsidRDefault="00FC3540"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Place 495 µL </w:t>
      </w:r>
      <w:r w:rsidR="00430768" w:rsidRPr="00EF5B3E">
        <w:rPr>
          <w:rFonts w:asciiTheme="minorHAnsi" w:hAnsiTheme="minorHAnsi" w:cs="Times New Roman"/>
          <w:bCs/>
          <w:highlight w:val="yellow"/>
          <w:lang w:eastAsia="de-DE"/>
        </w:rPr>
        <w:t xml:space="preserve">of </w:t>
      </w:r>
      <w:r w:rsidR="00DA09A3" w:rsidRPr="00EF5B3E">
        <w:rPr>
          <w:rFonts w:asciiTheme="minorHAnsi" w:hAnsiTheme="minorHAnsi" w:cs="Times New Roman"/>
          <w:bCs/>
          <w:highlight w:val="yellow"/>
          <w:lang w:eastAsia="de-DE"/>
        </w:rPr>
        <w:t xml:space="preserve">modified RPMI 1640 </w:t>
      </w:r>
      <w:r w:rsidR="0061348A" w:rsidRPr="00EF5B3E">
        <w:rPr>
          <w:rFonts w:asciiTheme="minorHAnsi" w:hAnsiTheme="minorHAnsi" w:cs="Times New Roman"/>
          <w:bCs/>
          <w:highlight w:val="yellow"/>
          <w:lang w:eastAsia="de-DE"/>
        </w:rPr>
        <w:t>HEPES</w:t>
      </w:r>
      <w:r w:rsidR="00DA09A3" w:rsidRPr="00EF5B3E">
        <w:rPr>
          <w:rFonts w:asciiTheme="minorHAnsi" w:hAnsiTheme="minorHAnsi" w:cs="Times New Roman"/>
          <w:bCs/>
          <w:highlight w:val="yellow"/>
          <w:lang w:eastAsia="de-DE"/>
        </w:rPr>
        <w:t xml:space="preserve"> medium</w:t>
      </w:r>
      <w:r w:rsidRPr="00EF5B3E">
        <w:rPr>
          <w:rFonts w:asciiTheme="minorHAnsi" w:hAnsiTheme="minorHAnsi" w:cs="Times New Roman"/>
          <w:bCs/>
          <w:highlight w:val="yellow"/>
          <w:lang w:eastAsia="de-DE"/>
        </w:rPr>
        <w:t xml:space="preserve"> into a </w:t>
      </w:r>
      <w:r w:rsidR="00CF48BF" w:rsidRPr="00EF5B3E">
        <w:rPr>
          <w:rFonts w:asciiTheme="minorHAnsi" w:hAnsiTheme="minorHAnsi" w:cs="Times New Roman"/>
          <w:bCs/>
          <w:highlight w:val="yellow"/>
          <w:lang w:eastAsia="de-DE"/>
        </w:rPr>
        <w:t xml:space="preserve">(round bottom) 2 mL </w:t>
      </w:r>
      <w:r w:rsidR="00CF48BF" w:rsidRPr="00430768">
        <w:rPr>
          <w:rFonts w:asciiTheme="minorHAnsi" w:hAnsiTheme="minorHAnsi" w:cs="Times New Roman"/>
          <w:bCs/>
          <w:highlight w:val="yellow"/>
          <w:lang w:eastAsia="de-DE"/>
        </w:rPr>
        <w:t xml:space="preserve">microcentrifuge tube and add 5 µL </w:t>
      </w:r>
      <w:r w:rsidR="00430768">
        <w:rPr>
          <w:rFonts w:asciiTheme="minorHAnsi" w:hAnsiTheme="minorHAnsi" w:cs="Times New Roman"/>
          <w:bCs/>
          <w:highlight w:val="yellow"/>
          <w:lang w:eastAsia="de-DE"/>
        </w:rPr>
        <w:t xml:space="preserve">of </w:t>
      </w:r>
      <w:r w:rsidR="00CF48BF" w:rsidRPr="00430768">
        <w:rPr>
          <w:rFonts w:asciiTheme="minorHAnsi" w:hAnsiTheme="minorHAnsi" w:cs="Times New Roman"/>
          <w:bCs/>
          <w:highlight w:val="yellow"/>
          <w:lang w:eastAsia="de-DE"/>
        </w:rPr>
        <w:t>Patent Blue V (stock solution: 10 mg</w:t>
      </w:r>
      <w:r w:rsidR="00B30A2B" w:rsidRPr="00430768">
        <w:rPr>
          <w:rFonts w:asciiTheme="minorHAnsi" w:hAnsiTheme="minorHAnsi" w:cs="Times New Roman"/>
          <w:bCs/>
          <w:highlight w:val="yellow"/>
          <w:lang w:eastAsia="de-DE"/>
        </w:rPr>
        <w:t xml:space="preserve">/mL </w:t>
      </w:r>
      <w:r w:rsidR="00CF48BF" w:rsidRPr="00430768">
        <w:rPr>
          <w:rFonts w:asciiTheme="minorHAnsi" w:hAnsiTheme="minorHAnsi" w:cs="Times New Roman"/>
          <w:bCs/>
          <w:highlight w:val="yellow"/>
          <w:lang w:eastAsia="de-DE"/>
        </w:rPr>
        <w:t>in phosphate-</w:t>
      </w:r>
      <w:r w:rsidR="00CF48BF" w:rsidRPr="00EF5B3E">
        <w:rPr>
          <w:rFonts w:asciiTheme="minorHAnsi" w:hAnsiTheme="minorHAnsi" w:cs="Times New Roman"/>
          <w:bCs/>
          <w:highlight w:val="yellow"/>
          <w:lang w:eastAsia="de-DE"/>
        </w:rPr>
        <w:t>buffered saline</w:t>
      </w:r>
      <w:r w:rsidR="00430768" w:rsidRPr="00EF5B3E">
        <w:rPr>
          <w:rFonts w:asciiTheme="minorHAnsi" w:hAnsiTheme="minorHAnsi" w:cs="Times New Roman"/>
          <w:bCs/>
          <w:highlight w:val="yellow"/>
          <w:lang w:eastAsia="de-DE"/>
        </w:rPr>
        <w:t xml:space="preserve"> [PBS]</w:t>
      </w:r>
      <w:r w:rsidR="00CF48BF" w:rsidRPr="00EF5B3E">
        <w:rPr>
          <w:rFonts w:asciiTheme="minorHAnsi" w:hAnsiTheme="minorHAnsi" w:cs="Times New Roman"/>
          <w:bCs/>
          <w:highlight w:val="yellow"/>
          <w:lang w:eastAsia="de-DE"/>
        </w:rPr>
        <w:t xml:space="preserve">), a blue dye used as a visual indicator of concentration gradient formation. Mix </w:t>
      </w:r>
      <w:r w:rsidR="004F0C58" w:rsidRPr="00EF5B3E">
        <w:rPr>
          <w:rFonts w:asciiTheme="minorHAnsi" w:hAnsiTheme="minorHAnsi" w:cs="Times New Roman"/>
          <w:bCs/>
          <w:highlight w:val="yellow"/>
          <w:lang w:eastAsia="de-DE"/>
        </w:rPr>
        <w:t>by brief vortexing. Add</w:t>
      </w:r>
      <w:r w:rsidR="00CF48BF" w:rsidRPr="00EF5B3E">
        <w:rPr>
          <w:rFonts w:asciiTheme="minorHAnsi" w:hAnsiTheme="minorHAnsi" w:cs="Times New Roman"/>
          <w:bCs/>
          <w:highlight w:val="yellow"/>
          <w:lang w:eastAsia="de-DE"/>
        </w:rPr>
        <w:t xml:space="preserve"> 5.4 µL</w:t>
      </w:r>
      <w:r w:rsidR="00430768" w:rsidRPr="00EF5B3E">
        <w:rPr>
          <w:rFonts w:asciiTheme="minorHAnsi" w:hAnsiTheme="minorHAnsi" w:cs="Times New Roman"/>
          <w:bCs/>
          <w:highlight w:val="yellow"/>
          <w:lang w:eastAsia="de-DE"/>
        </w:rPr>
        <w:t xml:space="preserve"> of</w:t>
      </w:r>
      <w:r w:rsidR="00CF48BF" w:rsidRPr="00EF5B3E">
        <w:rPr>
          <w:rFonts w:asciiTheme="minorHAnsi" w:hAnsiTheme="minorHAnsi" w:cs="Times New Roman"/>
          <w:bCs/>
          <w:highlight w:val="yellow"/>
          <w:lang w:eastAsia="de-DE"/>
        </w:rPr>
        <w:t xml:space="preserve"> recombinant mouse complement C5a (stock solution: 50 µg</w:t>
      </w:r>
      <w:r w:rsidR="00B30A2B" w:rsidRPr="00EF5B3E">
        <w:rPr>
          <w:rFonts w:asciiTheme="minorHAnsi" w:hAnsiTheme="minorHAnsi" w:cs="Times New Roman"/>
          <w:bCs/>
          <w:highlight w:val="yellow"/>
          <w:lang w:eastAsia="de-DE"/>
        </w:rPr>
        <w:t xml:space="preserve">/mL </w:t>
      </w:r>
      <w:r w:rsidR="00CF48BF" w:rsidRPr="00EF5B3E">
        <w:rPr>
          <w:rFonts w:asciiTheme="minorHAnsi" w:hAnsiTheme="minorHAnsi" w:cs="Times New Roman"/>
          <w:bCs/>
          <w:highlight w:val="yellow"/>
          <w:lang w:eastAsia="de-DE"/>
        </w:rPr>
        <w:t xml:space="preserve">in </w:t>
      </w:r>
      <w:r w:rsidR="00430768" w:rsidRPr="00EF5B3E">
        <w:rPr>
          <w:rFonts w:asciiTheme="minorHAnsi" w:hAnsiTheme="minorHAnsi" w:cs="Times New Roman"/>
          <w:bCs/>
          <w:highlight w:val="yellow"/>
          <w:lang w:eastAsia="de-DE"/>
        </w:rPr>
        <w:t>PBS</w:t>
      </w:r>
      <w:r w:rsidR="00482AAD" w:rsidRPr="00EF5B3E">
        <w:rPr>
          <w:rFonts w:asciiTheme="minorHAnsi" w:hAnsiTheme="minorHAnsi" w:cs="Times New Roman"/>
          <w:bCs/>
          <w:highlight w:val="yellow"/>
          <w:lang w:eastAsia="de-DE"/>
        </w:rPr>
        <w:t xml:space="preserve"> with </w:t>
      </w:r>
      <w:r w:rsidR="006614CE" w:rsidRPr="00EF5B3E">
        <w:rPr>
          <w:rFonts w:asciiTheme="minorHAnsi" w:hAnsiTheme="minorHAnsi" w:cs="Times New Roman"/>
          <w:bCs/>
          <w:highlight w:val="yellow"/>
          <w:lang w:eastAsia="de-DE"/>
        </w:rPr>
        <w:t>0.1</w:t>
      </w:r>
      <w:r w:rsidR="0061348A" w:rsidRPr="00EF5B3E">
        <w:rPr>
          <w:rFonts w:asciiTheme="minorHAnsi" w:hAnsiTheme="minorHAnsi" w:cs="Times New Roman"/>
          <w:bCs/>
          <w:highlight w:val="yellow"/>
          <w:lang w:eastAsia="de-DE"/>
        </w:rPr>
        <w:t xml:space="preserve">% </w:t>
      </w:r>
      <w:r w:rsidR="006614CE" w:rsidRPr="00EF5B3E">
        <w:rPr>
          <w:rFonts w:asciiTheme="minorHAnsi" w:hAnsiTheme="minorHAnsi" w:cs="Times New Roman"/>
          <w:bCs/>
          <w:highlight w:val="yellow"/>
          <w:lang w:eastAsia="de-DE"/>
        </w:rPr>
        <w:t>bovin</w:t>
      </w:r>
      <w:r w:rsidR="00CF48BF" w:rsidRPr="00EF5B3E">
        <w:rPr>
          <w:rFonts w:asciiTheme="minorHAnsi" w:hAnsiTheme="minorHAnsi" w:cs="Times New Roman"/>
          <w:bCs/>
          <w:highlight w:val="yellow"/>
          <w:lang w:eastAsia="de-DE"/>
        </w:rPr>
        <w:t>e serum albumin)</w:t>
      </w:r>
      <w:r w:rsidR="00430768" w:rsidRPr="00EF5B3E">
        <w:rPr>
          <w:rFonts w:asciiTheme="minorHAnsi" w:hAnsiTheme="minorHAnsi" w:cs="Times New Roman"/>
          <w:bCs/>
          <w:highlight w:val="yellow"/>
          <w:lang w:eastAsia="de-DE"/>
        </w:rPr>
        <w:t xml:space="preserve"> and m</w:t>
      </w:r>
      <w:r w:rsidR="0039795D" w:rsidRPr="00EF5B3E">
        <w:rPr>
          <w:rFonts w:asciiTheme="minorHAnsi" w:hAnsiTheme="minorHAnsi" w:cs="Times New Roman"/>
          <w:bCs/>
          <w:highlight w:val="yellow"/>
          <w:lang w:eastAsia="de-DE"/>
        </w:rPr>
        <w:t>ix by brief vortexing.</w:t>
      </w:r>
    </w:p>
    <w:p w14:paraId="5977AB6D" w14:textId="77777777" w:rsidR="00430768" w:rsidRPr="00EF5B3E" w:rsidRDefault="00430768" w:rsidP="003048F2">
      <w:pPr>
        <w:pStyle w:val="ListParagraph"/>
        <w:ind w:left="0"/>
        <w:rPr>
          <w:rFonts w:asciiTheme="minorHAnsi" w:hAnsiTheme="minorHAnsi" w:cs="Times New Roman"/>
          <w:bCs/>
          <w:highlight w:val="yellow"/>
          <w:lang w:eastAsia="de-DE"/>
        </w:rPr>
      </w:pPr>
    </w:p>
    <w:p w14:paraId="36BFAC56" w14:textId="585DB1D0" w:rsidR="00E24E02" w:rsidRPr="00EF5B3E" w:rsidRDefault="005B5AFD"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Deposit 15 µL of blue, complement C5a-containing medium </w:t>
      </w:r>
      <w:r w:rsidR="00011BC3" w:rsidRPr="00EF5B3E">
        <w:rPr>
          <w:rFonts w:asciiTheme="minorHAnsi" w:hAnsiTheme="minorHAnsi" w:cs="Times New Roman"/>
          <w:bCs/>
          <w:highlight w:val="yellow"/>
          <w:lang w:eastAsia="de-DE"/>
        </w:rPr>
        <w:t>i</w:t>
      </w:r>
      <w:r w:rsidRPr="00EF5B3E">
        <w:rPr>
          <w:rFonts w:asciiTheme="minorHAnsi" w:hAnsiTheme="minorHAnsi" w:cs="Times New Roman"/>
          <w:bCs/>
          <w:highlight w:val="yellow"/>
          <w:lang w:eastAsia="de-DE"/>
        </w:rPr>
        <w:t>nto filling port 1</w:t>
      </w:r>
      <w:r w:rsidR="00540C17"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3</w:t>
      </w:r>
      <w:r w:rsidR="00540C17" w:rsidRPr="00EF5B3E">
        <w:rPr>
          <w:rFonts w:asciiTheme="minorHAnsi" w:hAnsiTheme="minorHAnsi" w:cs="Times New Roman"/>
          <w:b/>
          <w:bCs/>
          <w:highlight w:val="yellow"/>
          <w:lang w:eastAsia="de-DE"/>
        </w:rPr>
        <w:t>A</w:t>
      </w:r>
      <w:r w:rsidR="00540C17"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 </w:t>
      </w:r>
      <w:r w:rsidR="009A7325" w:rsidRPr="00EF5B3E">
        <w:rPr>
          <w:rFonts w:asciiTheme="minorHAnsi" w:hAnsiTheme="minorHAnsi" w:cs="Times New Roman"/>
          <w:bCs/>
          <w:highlight w:val="yellow"/>
          <w:lang w:eastAsia="de-DE"/>
        </w:rPr>
        <w:t xml:space="preserve">after </w:t>
      </w:r>
      <w:r w:rsidRPr="00EF5B3E">
        <w:rPr>
          <w:rFonts w:asciiTheme="minorHAnsi" w:hAnsiTheme="minorHAnsi" w:cs="Times New Roman"/>
          <w:bCs/>
          <w:highlight w:val="yellow"/>
          <w:lang w:eastAsia="de-DE"/>
        </w:rPr>
        <w:t xml:space="preserve">making sure that the shallow depression at the top of the port is medium free (otherwise the </w:t>
      </w:r>
      <w:r w:rsidR="006614CE" w:rsidRPr="00EF5B3E">
        <w:rPr>
          <w:rFonts w:asciiTheme="minorHAnsi" w:hAnsiTheme="minorHAnsi" w:cs="Times New Roman"/>
          <w:bCs/>
          <w:highlight w:val="yellow"/>
          <w:lang w:eastAsia="de-DE"/>
        </w:rPr>
        <w:t>drop</w:t>
      </w:r>
      <w:r w:rsidRPr="00EF5B3E">
        <w:rPr>
          <w:rFonts w:asciiTheme="minorHAnsi" w:hAnsiTheme="minorHAnsi" w:cs="Times New Roman"/>
          <w:bCs/>
          <w:highlight w:val="yellow"/>
          <w:lang w:eastAsia="de-DE"/>
        </w:rPr>
        <w:t xml:space="preserve"> may spillover).</w:t>
      </w:r>
    </w:p>
    <w:p w14:paraId="37A1E253" w14:textId="77777777" w:rsidR="00E24E02" w:rsidRPr="00EF5B3E" w:rsidRDefault="00E24E02" w:rsidP="003048F2">
      <w:pPr>
        <w:pStyle w:val="ListParagraph"/>
        <w:ind w:left="0"/>
        <w:rPr>
          <w:rFonts w:asciiTheme="minorHAnsi" w:hAnsiTheme="minorHAnsi" w:cs="Times New Roman"/>
          <w:bCs/>
          <w:highlight w:val="yellow"/>
          <w:lang w:eastAsia="de-DE"/>
        </w:rPr>
      </w:pPr>
    </w:p>
    <w:p w14:paraId="06EFBA61" w14:textId="22A44218" w:rsidR="00E24E02" w:rsidRPr="00EF5B3E" w:rsidRDefault="00CE55C8"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Insert a 10</w:t>
      </w:r>
      <w:r w:rsidR="00482AAD"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2</w:t>
      </w:r>
      <w:r w:rsidR="005B5AFD" w:rsidRPr="00EF5B3E">
        <w:rPr>
          <w:rFonts w:asciiTheme="minorHAnsi" w:hAnsiTheme="minorHAnsi" w:cs="Times New Roman"/>
          <w:bCs/>
          <w:highlight w:val="yellow"/>
          <w:lang w:eastAsia="de-DE"/>
        </w:rPr>
        <w:t xml:space="preserve">00 µL pipette tip into filling port 4 and </w:t>
      </w:r>
      <w:r w:rsidR="006614CE" w:rsidRPr="00EF5B3E">
        <w:rPr>
          <w:rFonts w:asciiTheme="minorHAnsi" w:hAnsiTheme="minorHAnsi" w:cs="Times New Roman"/>
          <w:bCs/>
          <w:highlight w:val="yellow"/>
          <w:lang w:eastAsia="de-DE"/>
        </w:rPr>
        <w:t>slowly and steadily rotate</w:t>
      </w:r>
      <w:r w:rsidR="005B5AFD" w:rsidRPr="00EF5B3E">
        <w:rPr>
          <w:rFonts w:asciiTheme="minorHAnsi" w:hAnsiTheme="minorHAnsi" w:cs="Times New Roman"/>
          <w:bCs/>
          <w:highlight w:val="yellow"/>
          <w:lang w:eastAsia="de-DE"/>
        </w:rPr>
        <w:t xml:space="preserve"> the volume setting ring of the </w:t>
      </w:r>
      <w:r w:rsidRPr="00EF5B3E">
        <w:rPr>
          <w:rFonts w:asciiTheme="minorHAnsi" w:hAnsiTheme="minorHAnsi" w:cs="Times New Roman"/>
          <w:bCs/>
          <w:highlight w:val="yellow"/>
          <w:lang w:eastAsia="de-DE"/>
        </w:rPr>
        <w:t>10</w:t>
      </w:r>
      <w:r w:rsidR="008A3E48"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100 µL volume </w:t>
      </w:r>
      <w:r w:rsidR="005B5AFD" w:rsidRPr="00EF5B3E">
        <w:rPr>
          <w:rFonts w:asciiTheme="minorHAnsi" w:hAnsiTheme="minorHAnsi" w:cs="Times New Roman"/>
          <w:bCs/>
          <w:highlight w:val="yellow"/>
          <w:lang w:eastAsia="de-DE"/>
        </w:rPr>
        <w:t>pipette to draw the drop of blue, complement C5a-containing medium into the opposi</w:t>
      </w:r>
      <w:r w:rsidR="00011BC3" w:rsidRPr="00EF5B3E">
        <w:rPr>
          <w:rFonts w:asciiTheme="minorHAnsi" w:hAnsiTheme="minorHAnsi" w:cs="Times New Roman"/>
          <w:bCs/>
          <w:highlight w:val="yellow"/>
          <w:lang w:eastAsia="de-DE"/>
        </w:rPr>
        <w:t>te</w:t>
      </w:r>
      <w:r w:rsidR="005B5AFD" w:rsidRPr="00EF5B3E">
        <w:rPr>
          <w:rFonts w:asciiTheme="minorHAnsi" w:hAnsiTheme="minorHAnsi" w:cs="Times New Roman"/>
          <w:bCs/>
          <w:highlight w:val="yellow"/>
          <w:lang w:eastAsia="de-DE"/>
        </w:rPr>
        <w:t xml:space="preserve"> reservoir (</w:t>
      </w:r>
      <w:r w:rsidR="00A83E9C">
        <w:rPr>
          <w:rFonts w:asciiTheme="minorHAnsi" w:hAnsiTheme="minorHAnsi" w:cs="Times New Roman"/>
          <w:b/>
          <w:bCs/>
          <w:highlight w:val="yellow"/>
          <w:lang w:eastAsia="de-DE"/>
        </w:rPr>
        <w:t>Figure 3</w:t>
      </w:r>
      <w:r w:rsidR="00540C17" w:rsidRPr="00EF5B3E">
        <w:rPr>
          <w:rFonts w:asciiTheme="minorHAnsi" w:hAnsiTheme="minorHAnsi" w:cs="Times New Roman"/>
          <w:b/>
          <w:bCs/>
          <w:highlight w:val="yellow"/>
          <w:lang w:eastAsia="de-DE"/>
        </w:rPr>
        <w:t>B</w:t>
      </w:r>
      <w:r w:rsidR="005B5AFD" w:rsidRPr="00EF5B3E">
        <w:rPr>
          <w:rFonts w:asciiTheme="minorHAnsi" w:hAnsiTheme="minorHAnsi" w:cs="Times New Roman"/>
          <w:bCs/>
          <w:highlight w:val="yellow"/>
          <w:lang w:eastAsia="de-DE"/>
        </w:rPr>
        <w:t xml:space="preserve">). </w:t>
      </w:r>
      <w:r w:rsidR="00011BC3" w:rsidRPr="00EF5B3E">
        <w:rPr>
          <w:rFonts w:asciiTheme="minorHAnsi" w:hAnsiTheme="minorHAnsi" w:cs="Times New Roman"/>
          <w:bCs/>
          <w:highlight w:val="yellow"/>
          <w:lang w:eastAsia="de-DE"/>
        </w:rPr>
        <w:t xml:space="preserve">Air </w:t>
      </w:r>
      <w:r w:rsidR="00BF04BD" w:rsidRPr="00EF5B3E">
        <w:rPr>
          <w:rFonts w:asciiTheme="minorHAnsi" w:hAnsiTheme="minorHAnsi" w:cs="Times New Roman"/>
          <w:bCs/>
          <w:highlight w:val="yellow"/>
          <w:lang w:eastAsia="de-DE"/>
        </w:rPr>
        <w:t xml:space="preserve">will start to enter the short vertical column of filling port 1. Draw air in until the fluid-air interface is midway in the vertical column, and then slowly insert a plug into the port. </w:t>
      </w:r>
    </w:p>
    <w:p w14:paraId="7D67A40B" w14:textId="77777777" w:rsidR="00E24E02" w:rsidRPr="00EF5B3E" w:rsidRDefault="00E24E02" w:rsidP="003048F2">
      <w:pPr>
        <w:pStyle w:val="ListParagraph"/>
        <w:ind w:left="0"/>
        <w:rPr>
          <w:rFonts w:asciiTheme="minorHAnsi" w:hAnsiTheme="minorHAnsi" w:cs="Times New Roman"/>
          <w:bCs/>
          <w:highlight w:val="yellow"/>
          <w:lang w:eastAsia="de-DE"/>
        </w:rPr>
      </w:pPr>
    </w:p>
    <w:p w14:paraId="23C9F3F1" w14:textId="165A9FE4" w:rsidR="00E24E02" w:rsidRPr="00EF5B3E" w:rsidRDefault="00BF04BD" w:rsidP="003048F2">
      <w:pPr>
        <w:pStyle w:val="ListParagraph"/>
        <w:numPr>
          <w:ilvl w:val="1"/>
          <w:numId w:val="27"/>
        </w:numPr>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Gently lift the pipette from port 4, using the other hand to ensure that </w:t>
      </w:r>
      <w:r w:rsidR="008A3E48" w:rsidRPr="00EF5B3E">
        <w:rPr>
          <w:rFonts w:asciiTheme="minorHAnsi" w:hAnsiTheme="minorHAnsi" w:cs="Times New Roman"/>
          <w:bCs/>
          <w:highlight w:val="yellow"/>
          <w:lang w:eastAsia="de-DE"/>
        </w:rPr>
        <w:t xml:space="preserve">the </w:t>
      </w:r>
      <w:r w:rsidRPr="00EF5B3E">
        <w:rPr>
          <w:rFonts w:asciiTheme="minorHAnsi" w:hAnsiTheme="minorHAnsi" w:cs="Times New Roman"/>
          <w:bCs/>
          <w:highlight w:val="yellow"/>
          <w:lang w:eastAsia="de-DE"/>
        </w:rPr>
        <w:t>slide remains fixed</w:t>
      </w:r>
      <w:r w:rsidR="008A3E48" w:rsidRPr="00EF5B3E">
        <w:rPr>
          <w:rFonts w:asciiTheme="minorHAnsi" w:hAnsiTheme="minorHAnsi" w:cs="Times New Roman"/>
          <w:bCs/>
          <w:highlight w:val="yellow"/>
          <w:lang w:eastAsia="de-DE"/>
        </w:rPr>
        <w:t xml:space="preserve"> in place</w:t>
      </w:r>
      <w:r w:rsidRPr="00EF5B3E">
        <w:rPr>
          <w:rFonts w:asciiTheme="minorHAnsi" w:hAnsiTheme="minorHAnsi" w:cs="Times New Roman"/>
          <w:bCs/>
          <w:highlight w:val="yellow"/>
          <w:lang w:eastAsia="de-DE"/>
        </w:rPr>
        <w:t>. Finally, slowly plug port 4</w:t>
      </w:r>
      <w:r w:rsidR="003A0597" w:rsidRPr="00EF5B3E">
        <w:rPr>
          <w:rFonts w:asciiTheme="minorHAnsi" w:hAnsiTheme="minorHAnsi" w:cs="Times New Roman"/>
          <w:bCs/>
          <w:highlight w:val="yellow"/>
          <w:lang w:eastAsia="de-DE"/>
        </w:rPr>
        <w:t xml:space="preserve"> (</w:t>
      </w:r>
      <w:r w:rsidR="00A83E9C">
        <w:rPr>
          <w:rFonts w:asciiTheme="minorHAnsi" w:hAnsiTheme="minorHAnsi" w:cs="Times New Roman"/>
          <w:b/>
          <w:bCs/>
          <w:highlight w:val="yellow"/>
          <w:lang w:eastAsia="de-DE"/>
        </w:rPr>
        <w:t>Figure 3</w:t>
      </w:r>
      <w:r w:rsidR="003A0597" w:rsidRPr="00EF5B3E">
        <w:rPr>
          <w:rFonts w:asciiTheme="minorHAnsi" w:hAnsiTheme="minorHAnsi" w:cs="Times New Roman"/>
          <w:b/>
          <w:bCs/>
          <w:highlight w:val="yellow"/>
          <w:lang w:eastAsia="de-DE"/>
        </w:rPr>
        <w:t>B</w:t>
      </w:r>
      <w:r w:rsidR="003A0597"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w:t>
      </w:r>
    </w:p>
    <w:p w14:paraId="61FEF581" w14:textId="77777777" w:rsidR="00E24E02" w:rsidRDefault="00E24E02" w:rsidP="003048F2">
      <w:pPr>
        <w:pStyle w:val="ListParagraph"/>
        <w:ind w:left="0"/>
        <w:rPr>
          <w:rFonts w:asciiTheme="minorHAnsi" w:hAnsiTheme="minorHAnsi" w:cs="Times New Roman"/>
          <w:bCs/>
          <w:lang w:eastAsia="de-DE"/>
        </w:rPr>
      </w:pPr>
    </w:p>
    <w:p w14:paraId="1F66375E" w14:textId="77777777" w:rsidR="00E24E02" w:rsidRDefault="00BF04BD" w:rsidP="003048F2">
      <w:pPr>
        <w:pStyle w:val="ListParagraph"/>
        <w:numPr>
          <w:ilvl w:val="1"/>
          <w:numId w:val="27"/>
        </w:numPr>
        <w:rPr>
          <w:rFonts w:asciiTheme="minorHAnsi" w:hAnsiTheme="minorHAnsi" w:cs="Times New Roman"/>
          <w:bCs/>
          <w:lang w:eastAsia="de-DE"/>
        </w:rPr>
      </w:pPr>
      <w:r w:rsidRPr="00E24E02">
        <w:rPr>
          <w:rFonts w:asciiTheme="minorHAnsi" w:hAnsiTheme="minorHAnsi" w:cs="Times New Roman"/>
          <w:bCs/>
          <w:lang w:eastAsia="de-DE"/>
        </w:rPr>
        <w:t>Inspect the chemotaxis slide on an inverted microscope.</w:t>
      </w:r>
    </w:p>
    <w:p w14:paraId="3FFA2FEF" w14:textId="77777777" w:rsidR="00E24E02" w:rsidRDefault="00E24E02" w:rsidP="003048F2">
      <w:pPr>
        <w:pStyle w:val="ListParagraph"/>
        <w:ind w:left="0"/>
        <w:rPr>
          <w:rFonts w:asciiTheme="minorHAnsi" w:hAnsiTheme="minorHAnsi" w:cs="Times New Roman"/>
          <w:bCs/>
          <w:lang w:eastAsia="de-DE"/>
        </w:rPr>
      </w:pPr>
    </w:p>
    <w:p w14:paraId="4F37A296" w14:textId="6302F0C1" w:rsidR="00BF04BD" w:rsidRPr="00794791" w:rsidRDefault="00E24E02" w:rsidP="003048F2">
      <w:pPr>
        <w:pStyle w:val="ListParagraph"/>
        <w:ind w:left="0"/>
        <w:rPr>
          <w:rFonts w:asciiTheme="minorHAnsi" w:hAnsiTheme="minorHAnsi" w:cs="Times New Roman"/>
          <w:bCs/>
          <w:lang w:eastAsia="de-DE"/>
        </w:rPr>
      </w:pPr>
      <w:r>
        <w:rPr>
          <w:rFonts w:asciiTheme="minorHAnsi" w:hAnsiTheme="minorHAnsi" w:cs="Times New Roman"/>
          <w:bCs/>
          <w:lang w:eastAsia="de-DE"/>
        </w:rPr>
        <w:t xml:space="preserve">NOTE: </w:t>
      </w:r>
      <w:r w:rsidR="00BF04BD" w:rsidRPr="00E24E02">
        <w:rPr>
          <w:rFonts w:asciiTheme="minorHAnsi" w:hAnsiTheme="minorHAnsi" w:cs="Times New Roman"/>
          <w:bCs/>
          <w:lang w:eastAsia="de-DE"/>
        </w:rPr>
        <w:t xml:space="preserve">The remaining adherent cells in the observation area should be predominantly macrophages. This can be confirmed using fluorescently tagged anti-F4/80 antibodies (F4/80 is a specific marker for mouse macrophages). </w:t>
      </w:r>
      <w:r w:rsidR="009E3FBD" w:rsidRPr="00E24E02">
        <w:rPr>
          <w:rFonts w:asciiTheme="minorHAnsi" w:hAnsiTheme="minorHAnsi" w:cs="Times New Roman"/>
          <w:bCs/>
          <w:lang w:eastAsia="de-DE"/>
        </w:rPr>
        <w:t>B cells can be identified using fluorescently tagged anti-CD19 antibodies and F4/80</w:t>
      </w:r>
      <w:r w:rsidR="009E3FBD" w:rsidRPr="00E24E02">
        <w:rPr>
          <w:rFonts w:asciiTheme="minorHAnsi" w:hAnsiTheme="minorHAnsi" w:cs="Times New Roman"/>
          <w:bCs/>
          <w:vertAlign w:val="superscript"/>
          <w:lang w:eastAsia="de-DE"/>
        </w:rPr>
        <w:t>-</w:t>
      </w:r>
      <w:r w:rsidR="009E3FBD" w:rsidRPr="00E24E02">
        <w:rPr>
          <w:rFonts w:asciiTheme="minorHAnsi" w:hAnsiTheme="minorHAnsi" w:cs="Times New Roman"/>
          <w:bCs/>
          <w:lang w:eastAsia="de-DE"/>
        </w:rPr>
        <w:t>/CD19</w:t>
      </w:r>
      <w:r w:rsidR="009E3FBD" w:rsidRPr="00E24E02">
        <w:rPr>
          <w:rFonts w:asciiTheme="minorHAnsi" w:hAnsiTheme="minorHAnsi" w:cs="Times New Roman"/>
          <w:bCs/>
          <w:vertAlign w:val="superscript"/>
          <w:lang w:eastAsia="de-DE"/>
        </w:rPr>
        <w:t>-</w:t>
      </w:r>
      <w:r w:rsidR="009E3FBD" w:rsidRPr="00E24E02">
        <w:rPr>
          <w:rFonts w:asciiTheme="minorHAnsi" w:hAnsiTheme="minorHAnsi" w:cs="Times New Roman"/>
          <w:bCs/>
          <w:lang w:eastAsia="de-DE"/>
        </w:rPr>
        <w:t xml:space="preserve"> cells can be detected using a blue fluorescent nucleic acid stain</w:t>
      </w:r>
      <w:r w:rsidR="00BC3A4A" w:rsidRPr="00E24E02">
        <w:rPr>
          <w:rFonts w:asciiTheme="minorHAnsi" w:hAnsiTheme="minorHAnsi" w:cs="Times New Roman"/>
          <w:bCs/>
          <w:lang w:eastAsia="de-DE"/>
        </w:rPr>
        <w:t xml:space="preserve"> (</w:t>
      </w:r>
      <w:r w:rsidR="00A83E9C">
        <w:rPr>
          <w:rFonts w:asciiTheme="minorHAnsi" w:hAnsiTheme="minorHAnsi" w:cs="Times New Roman"/>
          <w:b/>
          <w:bCs/>
          <w:lang w:eastAsia="de-DE"/>
        </w:rPr>
        <w:t>Figure 4</w:t>
      </w:r>
      <w:r w:rsidR="00BC3A4A" w:rsidRPr="00E24E02">
        <w:rPr>
          <w:rFonts w:asciiTheme="minorHAnsi" w:hAnsiTheme="minorHAnsi" w:cs="Times New Roman"/>
          <w:bCs/>
          <w:lang w:eastAsia="de-DE"/>
        </w:rPr>
        <w:t>)</w:t>
      </w:r>
      <w:r w:rsidR="009E3FBD" w:rsidRPr="00E24E02">
        <w:rPr>
          <w:rFonts w:asciiTheme="minorHAnsi" w:hAnsiTheme="minorHAnsi" w:cs="Times New Roman"/>
          <w:bCs/>
          <w:lang w:eastAsia="de-DE"/>
        </w:rPr>
        <w:t>.</w:t>
      </w:r>
    </w:p>
    <w:p w14:paraId="723E24DC" w14:textId="77777777" w:rsidR="00C56BD0" w:rsidRDefault="00C56BD0" w:rsidP="003048F2">
      <w:pPr>
        <w:rPr>
          <w:rFonts w:asciiTheme="minorHAnsi" w:hAnsiTheme="minorHAnsi" w:cstheme="minorHAnsi"/>
          <w:color w:val="auto"/>
        </w:rPr>
      </w:pPr>
    </w:p>
    <w:p w14:paraId="0C2140A9" w14:textId="574CE606" w:rsidR="00E85F92" w:rsidRPr="00EF5B3E" w:rsidRDefault="00E85F92" w:rsidP="003048F2">
      <w:pPr>
        <w:pStyle w:val="ListParagraph"/>
        <w:numPr>
          <w:ilvl w:val="0"/>
          <w:numId w:val="27"/>
        </w:numPr>
        <w:rPr>
          <w:rFonts w:asciiTheme="minorHAnsi" w:hAnsiTheme="minorHAnsi" w:cstheme="minorHAnsi"/>
          <w:color w:val="auto"/>
          <w:highlight w:val="yellow"/>
        </w:rPr>
      </w:pPr>
      <w:r w:rsidRPr="00EF5B3E">
        <w:rPr>
          <w:b/>
          <w:highlight w:val="yellow"/>
        </w:rPr>
        <w:t>Imaging</w:t>
      </w:r>
      <w:r w:rsidR="006B111D" w:rsidRPr="00EF5B3E">
        <w:rPr>
          <w:b/>
          <w:highlight w:val="yellow"/>
        </w:rPr>
        <w:t xml:space="preserve"> </w:t>
      </w:r>
      <w:r w:rsidR="00BF04BD" w:rsidRPr="00EF5B3E">
        <w:rPr>
          <w:b/>
          <w:highlight w:val="yellow"/>
        </w:rPr>
        <w:t>mac</w:t>
      </w:r>
      <w:r w:rsidR="002067CF" w:rsidRPr="00EF5B3E">
        <w:rPr>
          <w:b/>
          <w:highlight w:val="yellow"/>
        </w:rPr>
        <w:t>rophage migration by time-lapse</w:t>
      </w:r>
      <w:r w:rsidR="009A7325" w:rsidRPr="00EF5B3E">
        <w:rPr>
          <w:b/>
          <w:highlight w:val="yellow"/>
        </w:rPr>
        <w:t>,</w:t>
      </w:r>
      <w:r w:rsidR="00BF04BD" w:rsidRPr="00EF5B3E">
        <w:rPr>
          <w:b/>
          <w:highlight w:val="yellow"/>
        </w:rPr>
        <w:t xml:space="preserve"> phase-contrast microscopy</w:t>
      </w:r>
    </w:p>
    <w:p w14:paraId="496AB0B4" w14:textId="77777777" w:rsidR="001C1E49" w:rsidRPr="00E85F92" w:rsidRDefault="001C1E49" w:rsidP="003048F2">
      <w:pPr>
        <w:pStyle w:val="NormalWeb"/>
        <w:spacing w:before="0" w:beforeAutospacing="0" w:after="0" w:afterAutospacing="0"/>
        <w:rPr>
          <w:rFonts w:asciiTheme="minorHAnsi" w:hAnsiTheme="minorHAnsi" w:cstheme="minorHAnsi"/>
        </w:rPr>
      </w:pPr>
    </w:p>
    <w:p w14:paraId="0D940B2E" w14:textId="77777777" w:rsidR="00E24E02" w:rsidRPr="00EF5B3E" w:rsidRDefault="006B111D" w:rsidP="003048F2">
      <w:pPr>
        <w:pStyle w:val="NormalWeb"/>
        <w:numPr>
          <w:ilvl w:val="1"/>
          <w:numId w:val="27"/>
        </w:numPr>
        <w:spacing w:before="0" w:beforeAutospacing="0" w:after="0" w:afterAutospacing="0"/>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 xml:space="preserve">Place a chemotaxis slide on the stage of an inverted microscope fitted with a stage incubator. Maintain the temperature at 37 °C. </w:t>
      </w:r>
    </w:p>
    <w:p w14:paraId="0BCE1B8C" w14:textId="77777777" w:rsidR="00E24E02" w:rsidRPr="00EF5B3E" w:rsidRDefault="00E24E02" w:rsidP="003048F2">
      <w:pPr>
        <w:pStyle w:val="NormalWeb"/>
        <w:spacing w:before="0" w:beforeAutospacing="0" w:after="0" w:afterAutospacing="0"/>
        <w:rPr>
          <w:rFonts w:asciiTheme="minorHAnsi" w:hAnsiTheme="minorHAnsi" w:cs="Times New Roman"/>
          <w:bCs/>
          <w:highlight w:val="yellow"/>
          <w:lang w:eastAsia="de-DE"/>
        </w:rPr>
      </w:pPr>
    </w:p>
    <w:p w14:paraId="18FEDCDE" w14:textId="12926058" w:rsidR="006B111D" w:rsidRPr="00EF5B3E" w:rsidRDefault="006B111D" w:rsidP="003048F2">
      <w:pPr>
        <w:pStyle w:val="NormalWeb"/>
        <w:numPr>
          <w:ilvl w:val="1"/>
          <w:numId w:val="27"/>
        </w:numPr>
        <w:spacing w:before="0" w:beforeAutospacing="0" w:after="0" w:afterAutospacing="0"/>
        <w:rPr>
          <w:rFonts w:asciiTheme="minorHAnsi" w:hAnsiTheme="minorHAnsi" w:cs="Times New Roman"/>
          <w:bCs/>
          <w:highlight w:val="yellow"/>
          <w:lang w:eastAsia="de-DE"/>
        </w:rPr>
      </w:pPr>
      <w:r w:rsidRPr="00EF5B3E">
        <w:rPr>
          <w:rFonts w:asciiTheme="minorHAnsi" w:hAnsiTheme="minorHAnsi" w:cs="Times New Roman"/>
          <w:bCs/>
          <w:highlight w:val="yellow"/>
          <w:lang w:eastAsia="de-DE"/>
        </w:rPr>
        <w:t>Image the 1 mm</w:t>
      </w:r>
      <w:r w:rsidR="00EF1B0B" w:rsidRPr="00EF5B3E">
        <w:rPr>
          <w:rFonts w:asciiTheme="minorHAnsi" w:hAnsiTheme="minorHAnsi" w:cs="Times New Roman"/>
          <w:bCs/>
          <w:highlight w:val="yellow"/>
          <w:lang w:eastAsia="de-DE"/>
        </w:rPr>
        <w:t xml:space="preserve"> x </w:t>
      </w:r>
      <w:r w:rsidRPr="00EF5B3E">
        <w:rPr>
          <w:rFonts w:asciiTheme="minorHAnsi" w:hAnsiTheme="minorHAnsi" w:cs="Times New Roman"/>
          <w:bCs/>
          <w:highlight w:val="yellow"/>
          <w:lang w:eastAsia="de-DE"/>
        </w:rPr>
        <w:t>2 mm observation area using a 10</w:t>
      </w:r>
      <w:r w:rsidR="00850C4E" w:rsidRPr="00EF5B3E">
        <w:rPr>
          <w:rFonts w:asciiTheme="minorHAnsi" w:hAnsiTheme="minorHAnsi" w:cs="Times New Roman"/>
          <w:bCs/>
          <w:highlight w:val="yellow"/>
          <w:lang w:eastAsia="de-DE"/>
        </w:rPr>
        <w:t>x</w:t>
      </w:r>
      <w:r w:rsidR="003A0597" w:rsidRPr="00EF5B3E">
        <w:rPr>
          <w:rFonts w:asciiTheme="minorHAnsi" w:hAnsiTheme="minorHAnsi" w:cs="Times New Roman"/>
          <w:bCs/>
          <w:highlight w:val="yellow"/>
          <w:lang w:eastAsia="de-DE"/>
        </w:rPr>
        <w:t xml:space="preserve"> phase-con</w:t>
      </w:r>
      <w:r w:rsidRPr="00EF5B3E">
        <w:rPr>
          <w:rFonts w:asciiTheme="minorHAnsi" w:hAnsiTheme="minorHAnsi" w:cs="Times New Roman"/>
          <w:bCs/>
          <w:highlight w:val="yellow"/>
          <w:lang w:eastAsia="de-DE"/>
        </w:rPr>
        <w:t xml:space="preserve">trast objective lens and focus on </w:t>
      </w:r>
      <w:r w:rsidR="008A3E48" w:rsidRPr="00EF5B3E">
        <w:rPr>
          <w:rFonts w:asciiTheme="minorHAnsi" w:hAnsiTheme="minorHAnsi" w:cs="Times New Roman"/>
          <w:bCs/>
          <w:highlight w:val="yellow"/>
          <w:lang w:eastAsia="de-DE"/>
        </w:rPr>
        <w:t xml:space="preserve">the </w:t>
      </w:r>
      <w:r w:rsidRPr="00EF5B3E">
        <w:rPr>
          <w:rFonts w:asciiTheme="minorHAnsi" w:hAnsiTheme="minorHAnsi" w:cs="Times New Roman"/>
          <w:bCs/>
          <w:highlight w:val="yellow"/>
          <w:lang w:eastAsia="de-DE"/>
        </w:rPr>
        <w:t>macrophage lamellipodia</w:t>
      </w:r>
      <w:r w:rsidR="008A3E48" w:rsidRPr="00EF5B3E">
        <w:rPr>
          <w:rFonts w:asciiTheme="minorHAnsi" w:hAnsiTheme="minorHAnsi" w:cs="Times New Roman"/>
          <w:bCs/>
          <w:highlight w:val="yellow"/>
          <w:lang w:eastAsia="de-DE"/>
        </w:rPr>
        <w:t>:</w:t>
      </w:r>
      <w:r w:rsidRPr="00EF5B3E">
        <w:rPr>
          <w:rFonts w:asciiTheme="minorHAnsi" w:hAnsiTheme="minorHAnsi" w:cs="Times New Roman"/>
          <w:bCs/>
          <w:highlight w:val="yellow"/>
          <w:lang w:eastAsia="de-DE"/>
        </w:rPr>
        <w:t xml:space="preserve"> thin, sheet-like membrane protrusions. Capture images for 14 h at a rate of 1 frame every 2 min. </w:t>
      </w:r>
    </w:p>
    <w:p w14:paraId="485E7903" w14:textId="77777777" w:rsidR="006B111D" w:rsidRPr="000A6631" w:rsidRDefault="006B111D" w:rsidP="003048F2">
      <w:pPr>
        <w:pStyle w:val="NormalWeb"/>
        <w:spacing w:before="0" w:beforeAutospacing="0" w:after="0" w:afterAutospacing="0"/>
        <w:rPr>
          <w:rFonts w:asciiTheme="minorHAnsi" w:hAnsiTheme="minorHAnsi" w:cs="Times New Roman"/>
          <w:bCs/>
          <w:lang w:eastAsia="de-DE"/>
        </w:rPr>
      </w:pPr>
    </w:p>
    <w:p w14:paraId="00782DD1" w14:textId="5991DBCA" w:rsidR="00743E8A" w:rsidRPr="00816A05" w:rsidRDefault="00657E17" w:rsidP="003048F2">
      <w:pPr>
        <w:pStyle w:val="NormalWeb"/>
        <w:numPr>
          <w:ilvl w:val="0"/>
          <w:numId w:val="27"/>
        </w:numPr>
        <w:spacing w:before="0" w:beforeAutospacing="0" w:after="0" w:afterAutospacing="0"/>
        <w:rPr>
          <w:rFonts w:asciiTheme="minorHAnsi" w:hAnsiTheme="minorHAnsi" w:cs="Times New Roman"/>
          <w:b/>
          <w:bCs/>
          <w:lang w:eastAsia="de-DE"/>
        </w:rPr>
      </w:pPr>
      <w:r w:rsidRPr="00816A05">
        <w:rPr>
          <w:rFonts w:asciiTheme="minorHAnsi" w:hAnsiTheme="minorHAnsi" w:cs="Times New Roman"/>
          <w:b/>
          <w:bCs/>
          <w:lang w:eastAsia="de-DE"/>
        </w:rPr>
        <w:t>Analysis of time-lapse images</w:t>
      </w:r>
    </w:p>
    <w:p w14:paraId="10A5FE87" w14:textId="77777777" w:rsidR="00E85F92" w:rsidRDefault="00E85F92" w:rsidP="003048F2">
      <w:pPr>
        <w:pStyle w:val="NormalWeb"/>
        <w:spacing w:before="0" w:beforeAutospacing="0" w:after="0" w:afterAutospacing="0"/>
        <w:rPr>
          <w:rFonts w:asciiTheme="minorHAnsi" w:hAnsiTheme="minorHAnsi" w:cstheme="minorHAnsi"/>
        </w:rPr>
      </w:pPr>
    </w:p>
    <w:p w14:paraId="240D7646" w14:textId="77777777" w:rsidR="00E24E02" w:rsidRDefault="00700637" w:rsidP="003048F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6.1. </w:t>
      </w:r>
      <w:r w:rsidR="00E24E02">
        <w:rPr>
          <w:rFonts w:asciiTheme="minorHAnsi" w:hAnsiTheme="minorHAnsi" w:cstheme="minorHAnsi"/>
        </w:rPr>
        <w:t>Analyze t</w:t>
      </w:r>
      <w:r>
        <w:rPr>
          <w:rFonts w:asciiTheme="minorHAnsi" w:hAnsiTheme="minorHAnsi" w:cstheme="minorHAnsi"/>
        </w:rPr>
        <w:t xml:space="preserve">he </w:t>
      </w:r>
      <w:r w:rsidR="00E24E02">
        <w:rPr>
          <w:rFonts w:asciiTheme="minorHAnsi" w:hAnsiTheme="minorHAnsi" w:cstheme="minorHAnsi"/>
        </w:rPr>
        <w:t xml:space="preserve">time-lapse, </w:t>
      </w:r>
      <w:r>
        <w:rPr>
          <w:rFonts w:asciiTheme="minorHAnsi" w:hAnsiTheme="minorHAnsi" w:cstheme="minorHAnsi"/>
        </w:rPr>
        <w:t>phase-contrast images using automated image analysis software or the Manual Tracking plugin</w:t>
      </w:r>
      <w:r w:rsidR="00976ABB">
        <w:rPr>
          <w:rFonts w:asciiTheme="minorHAnsi" w:hAnsiTheme="minorHAnsi" w:cstheme="minorHAnsi"/>
        </w:rPr>
        <w:t xml:space="preserve">, produced by Fabrice P. </w:t>
      </w:r>
      <w:r w:rsidR="00976ABB" w:rsidRPr="00976ABB">
        <w:rPr>
          <w:rFonts w:asciiTheme="minorHAnsi" w:hAnsiTheme="minorHAnsi" w:cstheme="minorHAnsi"/>
        </w:rPr>
        <w:t>Cordelières</w:t>
      </w:r>
      <w:r w:rsidR="00976ABB">
        <w:rPr>
          <w:rFonts w:asciiTheme="minorHAnsi" w:hAnsiTheme="minorHAnsi" w:cstheme="minorHAnsi"/>
        </w:rPr>
        <w:t>,</w:t>
      </w:r>
      <w:r>
        <w:rPr>
          <w:rFonts w:asciiTheme="minorHAnsi" w:hAnsiTheme="minorHAnsi" w:cstheme="minorHAnsi"/>
        </w:rPr>
        <w:t xml:space="preserve"> for ImageJ.</w:t>
      </w:r>
    </w:p>
    <w:p w14:paraId="71E5A08C" w14:textId="77777777" w:rsidR="00E24E02" w:rsidRDefault="00E24E02" w:rsidP="003048F2">
      <w:pPr>
        <w:pStyle w:val="NormalWeb"/>
        <w:spacing w:before="0" w:beforeAutospacing="0" w:after="0" w:afterAutospacing="0"/>
        <w:rPr>
          <w:rFonts w:asciiTheme="minorHAnsi" w:hAnsiTheme="minorHAnsi" w:cstheme="minorHAnsi"/>
        </w:rPr>
      </w:pPr>
    </w:p>
    <w:p w14:paraId="6427C8E5" w14:textId="448D198D" w:rsidR="00693900" w:rsidRDefault="00E24E02" w:rsidP="003048F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700637">
        <w:rPr>
          <w:rFonts w:asciiTheme="minorHAnsi" w:hAnsiTheme="minorHAnsi" w:cstheme="minorHAnsi"/>
        </w:rPr>
        <w:t xml:space="preserve">Automated tracking programs </w:t>
      </w:r>
      <w:r w:rsidR="00F078FC">
        <w:rPr>
          <w:rFonts w:asciiTheme="minorHAnsi" w:hAnsiTheme="minorHAnsi" w:cstheme="minorHAnsi"/>
        </w:rPr>
        <w:t>can be used to</w:t>
      </w:r>
      <w:r w:rsidR="00700637">
        <w:rPr>
          <w:rFonts w:asciiTheme="minorHAnsi" w:hAnsiTheme="minorHAnsi" w:cstheme="minorHAnsi"/>
        </w:rPr>
        <w:t xml:space="preserve"> </w:t>
      </w:r>
      <w:r w:rsidR="00E341C0">
        <w:rPr>
          <w:rFonts w:asciiTheme="minorHAnsi" w:hAnsiTheme="minorHAnsi" w:cstheme="minorHAnsi"/>
        </w:rPr>
        <w:t>analyze</w:t>
      </w:r>
      <w:r w:rsidR="00700637">
        <w:rPr>
          <w:rFonts w:asciiTheme="minorHAnsi" w:hAnsiTheme="minorHAnsi" w:cstheme="minorHAnsi"/>
        </w:rPr>
        <w:t xml:space="preserve"> cells imaged </w:t>
      </w:r>
      <w:r w:rsidR="00E341C0">
        <w:rPr>
          <w:rFonts w:asciiTheme="minorHAnsi" w:hAnsiTheme="minorHAnsi" w:cstheme="minorHAnsi"/>
        </w:rPr>
        <w:t xml:space="preserve">by </w:t>
      </w:r>
      <w:r w:rsidR="00B00AD1">
        <w:rPr>
          <w:rFonts w:asciiTheme="minorHAnsi" w:hAnsiTheme="minorHAnsi" w:cstheme="minorHAnsi"/>
        </w:rPr>
        <w:t xml:space="preserve">either </w:t>
      </w:r>
      <w:r w:rsidR="002067CF">
        <w:rPr>
          <w:rFonts w:asciiTheme="minorHAnsi" w:hAnsiTheme="minorHAnsi" w:cstheme="minorHAnsi"/>
        </w:rPr>
        <w:t>time-lapse</w:t>
      </w:r>
      <w:r w:rsidR="009A7325">
        <w:rPr>
          <w:rFonts w:asciiTheme="minorHAnsi" w:hAnsiTheme="minorHAnsi" w:cstheme="minorHAnsi"/>
        </w:rPr>
        <w:t>,</w:t>
      </w:r>
      <w:r w:rsidR="00591B64">
        <w:rPr>
          <w:rFonts w:asciiTheme="minorHAnsi" w:hAnsiTheme="minorHAnsi" w:cstheme="minorHAnsi"/>
        </w:rPr>
        <w:t xml:space="preserve"> </w:t>
      </w:r>
      <w:r w:rsidR="00E341C0">
        <w:rPr>
          <w:rFonts w:asciiTheme="minorHAnsi" w:hAnsiTheme="minorHAnsi" w:cstheme="minorHAnsi"/>
        </w:rPr>
        <w:t>phase-contrast</w:t>
      </w:r>
      <w:r w:rsidR="008A3E48">
        <w:rPr>
          <w:rFonts w:asciiTheme="minorHAnsi" w:hAnsiTheme="minorHAnsi" w:cstheme="minorHAnsi"/>
        </w:rPr>
        <w:t>,</w:t>
      </w:r>
      <w:r w:rsidR="00E341C0">
        <w:rPr>
          <w:rFonts w:asciiTheme="minorHAnsi" w:hAnsiTheme="minorHAnsi" w:cstheme="minorHAnsi"/>
        </w:rPr>
        <w:t xml:space="preserve"> </w:t>
      </w:r>
      <w:r w:rsidR="00B00AD1">
        <w:rPr>
          <w:rFonts w:asciiTheme="minorHAnsi" w:hAnsiTheme="minorHAnsi" w:cstheme="minorHAnsi"/>
        </w:rPr>
        <w:t xml:space="preserve">or fluorescence </w:t>
      </w:r>
      <w:r w:rsidR="00591B64">
        <w:rPr>
          <w:rFonts w:asciiTheme="minorHAnsi" w:hAnsiTheme="minorHAnsi" w:cstheme="minorHAnsi"/>
        </w:rPr>
        <w:t>microscopy</w:t>
      </w:r>
      <w:r w:rsidR="00465680">
        <w:rPr>
          <w:rFonts w:asciiTheme="minorHAnsi" w:hAnsiTheme="minorHAnsi" w:cstheme="minorHAnsi"/>
        </w:rPr>
        <w:t>.</w:t>
      </w:r>
      <w:r w:rsidR="00B00AD1">
        <w:rPr>
          <w:rFonts w:asciiTheme="minorHAnsi" w:hAnsiTheme="minorHAnsi" w:cstheme="minorHAnsi"/>
        </w:rPr>
        <w:t xml:space="preserve"> </w:t>
      </w:r>
      <w:r w:rsidR="00465680">
        <w:rPr>
          <w:rFonts w:asciiTheme="minorHAnsi" w:hAnsiTheme="minorHAnsi" w:cstheme="minorHAnsi"/>
        </w:rPr>
        <w:t>F</w:t>
      </w:r>
      <w:r w:rsidR="00B00AD1">
        <w:rPr>
          <w:rFonts w:asciiTheme="minorHAnsi" w:hAnsiTheme="minorHAnsi" w:cstheme="minorHAnsi"/>
        </w:rPr>
        <w:t xml:space="preserve">or example, the Java-based software iTrack4U </w:t>
      </w:r>
      <w:r w:rsidR="00976ABB">
        <w:rPr>
          <w:rFonts w:asciiTheme="minorHAnsi" w:hAnsiTheme="minorHAnsi" w:cstheme="minorHAnsi"/>
        </w:rPr>
        <w:lastRenderedPageBreak/>
        <w:t xml:space="preserve">produced by </w:t>
      </w:r>
      <w:r w:rsidR="00976ABB" w:rsidRPr="00976ABB">
        <w:rPr>
          <w:rFonts w:asciiTheme="minorHAnsi" w:hAnsiTheme="minorHAnsi" w:cstheme="minorHAnsi"/>
        </w:rPr>
        <w:t>Cordelières</w:t>
      </w:r>
      <w:r w:rsidR="00976ABB">
        <w:rPr>
          <w:rFonts w:asciiTheme="minorHAnsi" w:hAnsiTheme="minorHAnsi" w:cstheme="minorHAnsi"/>
        </w:rPr>
        <w:t xml:space="preserve"> </w:t>
      </w:r>
      <w:r w:rsidR="003048F2" w:rsidRPr="003048F2">
        <w:rPr>
          <w:rFonts w:asciiTheme="minorHAnsi" w:hAnsiTheme="minorHAnsi" w:cstheme="minorHAnsi"/>
        </w:rPr>
        <w:t>et al.</w:t>
      </w:r>
      <w:hyperlink w:anchor="_ENREF_27" w:tooltip="Cordelieres, 2013 #64" w:history="1">
        <w:r w:rsidR="009A4D3F">
          <w:rPr>
            <w:rFonts w:asciiTheme="minorHAnsi" w:hAnsiTheme="minorHAnsi" w:cstheme="minorHAnsi"/>
          </w:rPr>
          <w:fldChar w:fldCharType="begin"/>
        </w:r>
        <w:r w:rsidR="009A4D3F">
          <w:rPr>
            <w:rFonts w:asciiTheme="minorHAnsi" w:hAnsiTheme="minorHAnsi" w:cstheme="minorHAnsi"/>
          </w:rPr>
          <w:instrText xml:space="preserve"> ADDIN EN.CITE &lt;EndNote&gt;&lt;Cite&gt;&lt;Author&gt;Cordelieres&lt;/Author&gt;&lt;Year&gt;2013&lt;/Year&gt;&lt;RecNum&gt;64&lt;/RecNum&gt;&lt;DisplayText&gt;&lt;style face="superscript"&gt;27&lt;/style&gt;&lt;/DisplayText&gt;&lt;record&gt;&lt;rec-number&gt;64&lt;/rec-number&gt;&lt;foreign-keys&gt;&lt;key app="EN" db-id="0s5wz0assrepv7ewvt3pz929rptzsft9905r"&gt;64&lt;/key&gt;&lt;/foreign-keys&gt;&lt;ref-type name="Journal Article"&gt;17&lt;/ref-type&gt;&lt;contributors&gt;&lt;authors&gt;&lt;author&gt;Cordelieres, F. P.&lt;/author&gt;&lt;author&gt;Petit, V.&lt;/author&gt;&lt;author&gt;Kumasaka, M.&lt;/author&gt;&lt;author&gt;Debeir, O.&lt;/author&gt;&lt;author&gt;Letort, V.&lt;/author&gt;&lt;author&gt;Gallagher, S. J.&lt;/author&gt;&lt;author&gt;Larue, L.&lt;/author&gt;&lt;/authors&gt;&lt;/contributors&gt;&lt;auth-address&gt;Institut Curie, CNRS UMR3348, plate-forme IBISA d&amp;apos;imagerie cellulaire et tissulaire, Orsay, France.&lt;/auth-address&gt;&lt;titles&gt;&lt;title&gt;Automated cell tracking and analysis in phase-contrast videos (iTrack4U): development of Java software based on combined mean-shift processes&lt;/title&gt;&lt;secondary-title&gt;PLoS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one&lt;/abbr-1&gt;&lt;/alt-periodical&gt;&lt;pages&gt;e81266&lt;/pages&gt;&lt;volume&gt;8&lt;/volume&gt;&lt;number&gt;11&lt;/number&gt;&lt;edition&gt;2013/12/07&lt;/edition&gt;&lt;keywords&gt;&lt;keyword&gt;Automation&lt;/keyword&gt;&lt;keyword&gt;Cell Line, Tumor&lt;/keyword&gt;&lt;keyword&gt;Cell Movement&lt;/keyword&gt;&lt;keyword&gt;Cell Tracking/ methods&lt;/keyword&gt;&lt;keyword&gt;Humans&lt;/keyword&gt;&lt;keyword&gt;Image Processing, Computer-Assisted/ methods&lt;/keyword&gt;&lt;keyword&gt;Microscopy, Video/ methods&lt;/keyword&gt;&lt;keyword&gt;Software&lt;/keyword&gt;&lt;keyword&gt;Time Factors&lt;/keyword&gt;&lt;/keywords&gt;&lt;dates&gt;&lt;year&gt;2013&lt;/year&gt;&lt;/dates&gt;&lt;isbn&gt;1932-6203 (Electronic)&amp;#xD;1932-6203 (Linking)&lt;/isbn&gt;&lt;accession-num&gt;24312283&lt;/accession-num&gt;&lt;urls&gt;&lt;/urls&gt;&lt;custom2&gt;PMC3842324&lt;/custom2&gt;&lt;electronic-resource-num&gt;10.1371/journal.pone.0081266&lt;/electronic-resource-num&gt;&lt;remote-database-provider&gt;NLM&lt;/remote-database-provider&gt;&lt;language&gt;eng&lt;/language&gt;&lt;/record&gt;&lt;/Cite&gt;&lt;/EndNote&gt;</w:instrText>
        </w:r>
        <w:r w:rsidR="009A4D3F">
          <w:rPr>
            <w:rFonts w:asciiTheme="minorHAnsi" w:hAnsiTheme="minorHAnsi" w:cstheme="minorHAnsi"/>
          </w:rPr>
          <w:fldChar w:fldCharType="separate"/>
        </w:r>
        <w:r w:rsidR="009A4D3F" w:rsidRPr="00F56113">
          <w:rPr>
            <w:rFonts w:asciiTheme="minorHAnsi" w:hAnsiTheme="minorHAnsi" w:cstheme="minorHAnsi"/>
            <w:noProof/>
            <w:vertAlign w:val="superscript"/>
          </w:rPr>
          <w:t>27</w:t>
        </w:r>
        <w:r w:rsidR="009A4D3F">
          <w:rPr>
            <w:rFonts w:asciiTheme="minorHAnsi" w:hAnsiTheme="minorHAnsi" w:cstheme="minorHAnsi"/>
          </w:rPr>
          <w:fldChar w:fldCharType="end"/>
        </w:r>
      </w:hyperlink>
      <w:r w:rsidR="00976ABB">
        <w:rPr>
          <w:rFonts w:asciiTheme="minorHAnsi" w:hAnsiTheme="minorHAnsi" w:cstheme="minorHAnsi"/>
        </w:rPr>
        <w:t xml:space="preserve"> </w:t>
      </w:r>
      <w:r w:rsidR="00B00AD1">
        <w:rPr>
          <w:rFonts w:asciiTheme="minorHAnsi" w:hAnsiTheme="minorHAnsi" w:cstheme="minorHAnsi"/>
        </w:rPr>
        <w:t>can be used for automated cell tracking</w:t>
      </w:r>
      <w:r w:rsidR="008153BC">
        <w:rPr>
          <w:rFonts w:asciiTheme="minorHAnsi" w:hAnsiTheme="minorHAnsi" w:cstheme="minorHAnsi"/>
        </w:rPr>
        <w:t xml:space="preserve"> </w:t>
      </w:r>
      <w:r w:rsidR="00AB65D6">
        <w:rPr>
          <w:rFonts w:asciiTheme="minorHAnsi" w:hAnsiTheme="minorHAnsi" w:cstheme="minorHAnsi"/>
        </w:rPr>
        <w:t xml:space="preserve">and analysis </w:t>
      </w:r>
      <w:r w:rsidR="008153BC">
        <w:rPr>
          <w:rFonts w:asciiTheme="minorHAnsi" w:hAnsiTheme="minorHAnsi" w:cstheme="minorHAnsi"/>
        </w:rPr>
        <w:t xml:space="preserve">using </w:t>
      </w:r>
      <w:r w:rsidR="002067CF">
        <w:rPr>
          <w:rFonts w:asciiTheme="minorHAnsi" w:hAnsiTheme="minorHAnsi" w:cstheme="minorHAnsi"/>
        </w:rPr>
        <w:t>time-lapse</w:t>
      </w:r>
      <w:r w:rsidR="00976ABB">
        <w:rPr>
          <w:rFonts w:asciiTheme="minorHAnsi" w:hAnsiTheme="minorHAnsi" w:cstheme="minorHAnsi"/>
        </w:rPr>
        <w:t>,</w:t>
      </w:r>
      <w:r w:rsidR="002067CF">
        <w:rPr>
          <w:rFonts w:asciiTheme="minorHAnsi" w:hAnsiTheme="minorHAnsi" w:cstheme="minorHAnsi"/>
        </w:rPr>
        <w:t xml:space="preserve"> </w:t>
      </w:r>
      <w:r w:rsidR="008153BC">
        <w:rPr>
          <w:rFonts w:asciiTheme="minorHAnsi" w:hAnsiTheme="minorHAnsi" w:cstheme="minorHAnsi"/>
        </w:rPr>
        <w:t>phase-contrast</w:t>
      </w:r>
      <w:r w:rsidR="00482AAD">
        <w:rPr>
          <w:rFonts w:asciiTheme="minorHAnsi" w:hAnsiTheme="minorHAnsi" w:cstheme="minorHAnsi"/>
        </w:rPr>
        <w:t>,</w:t>
      </w:r>
      <w:r w:rsidR="008153BC">
        <w:rPr>
          <w:rFonts w:asciiTheme="minorHAnsi" w:hAnsiTheme="minorHAnsi" w:cstheme="minorHAnsi"/>
        </w:rPr>
        <w:t xml:space="preserve"> or f</w:t>
      </w:r>
      <w:r w:rsidR="00B00AD1">
        <w:rPr>
          <w:rFonts w:asciiTheme="minorHAnsi" w:hAnsiTheme="minorHAnsi" w:cstheme="minorHAnsi"/>
        </w:rPr>
        <w:t xml:space="preserve">luorescence images </w:t>
      </w:r>
      <w:r w:rsidR="008153BC">
        <w:rPr>
          <w:rFonts w:asciiTheme="minorHAnsi" w:hAnsiTheme="minorHAnsi" w:cstheme="minorHAnsi"/>
        </w:rPr>
        <w:t>as input.</w:t>
      </w:r>
      <w:r w:rsidR="00AB65D6">
        <w:rPr>
          <w:rFonts w:asciiTheme="minorHAnsi" w:hAnsiTheme="minorHAnsi" w:cstheme="minorHAnsi"/>
        </w:rPr>
        <w:t xml:space="preserve"> </w:t>
      </w:r>
      <w:r w:rsidR="00976ABB">
        <w:rPr>
          <w:rFonts w:asciiTheme="minorHAnsi" w:hAnsiTheme="minorHAnsi" w:cstheme="minorHAnsi"/>
        </w:rPr>
        <w:t xml:space="preserve">Manual tracking is more time consuming, but the tracks generated by the ImageJ plugin Manual Tracking can be </w:t>
      </w:r>
      <w:r w:rsidR="006D4DCD">
        <w:rPr>
          <w:rFonts w:asciiTheme="minorHAnsi" w:hAnsiTheme="minorHAnsi" w:cstheme="minorHAnsi"/>
        </w:rPr>
        <w:t xml:space="preserve">directly imported and </w:t>
      </w:r>
      <w:r w:rsidR="00976ABB">
        <w:rPr>
          <w:rFonts w:asciiTheme="minorHAnsi" w:hAnsiTheme="minorHAnsi" w:cstheme="minorHAnsi"/>
        </w:rPr>
        <w:t xml:space="preserve">automatically analyzed </w:t>
      </w:r>
      <w:r w:rsidR="006D4DCD">
        <w:rPr>
          <w:rFonts w:asciiTheme="minorHAnsi" w:hAnsiTheme="minorHAnsi" w:cstheme="minorHAnsi"/>
        </w:rPr>
        <w:t>by</w:t>
      </w:r>
      <w:r w:rsidR="00976ABB">
        <w:rPr>
          <w:rFonts w:asciiTheme="minorHAnsi" w:hAnsiTheme="minorHAnsi" w:cstheme="minorHAnsi"/>
        </w:rPr>
        <w:t xml:space="preserve"> the ImageJ plugin Chemotaxis and Migration Tool</w:t>
      </w:r>
      <w:r w:rsidR="006D4DCD">
        <w:rPr>
          <w:rFonts w:asciiTheme="minorHAnsi" w:hAnsiTheme="minorHAnsi" w:cstheme="minorHAnsi"/>
        </w:rPr>
        <w:fldChar w:fldCharType="begin">
          <w:fldData xml:space="preserve">PEVuZE5vdGU+PENpdGU+PEF1dGhvcj5aYW50bDwvQXV0aG9yPjxZZWFyPjIwMTE8L1llYXI+PFJl
Y051bT42OTwvUmVjTnVtPjxEaXNwbGF5VGV4dD48c3R5bGUgZmFjZT0ic3VwZXJzY3JpcHQiPjI4
LDI5PC9zdHlsZT48L0Rpc3BsYXlUZXh0PjxyZWNvcmQ+PHJlYy1udW1iZXI+Njk8L3JlYy1udW1i
ZXI+PGZvcmVpZ24ta2V5cz48a2V5IGFwcD0iRU4iIGRiLWlkPSIwczV3ejBhc3NyZXB2N2V3dnQz
cHo5MjlycHR6c2Z0OTkwNXIiPjY5PC9rZXk+PC9mb3JlaWduLWtleXM+PHJlZi10eXBlIG5hbWU9
IkpvdXJuYWwgQXJ0aWNsZSI+MTc8L3JlZi10eXBlPjxjb250cmlidXRvcnM+PGF1dGhvcnM+PGF1
dGhvcj5aYW50bCwgUi48L2F1dGhvcj48YXV0aG9yPkhvcm4sIEUuPC9hdXRob3I+PC9hdXRob3Jz
PjwvY29udHJpYnV0b3JzPjxhdXRoLWFkZHJlc3M+aWJpZGkgR21iSCwgTWFydGluc3JpZWQsIE11
bmNoZW4sIEdlcm1hbnkuIHJ6YW50bEBpYmlkaS5kZTwvYXV0aC1hZGRyZXNzPjx0aXRsZXM+PHRp
dGxlPkNoZW1vdGF4aXMgb2Ygc2xvdyBtaWdyYXRpbmcgbWFtbWFsaWFuIGNlbGxzIGFuYWx5c2Vk
IGJ5IHZpZGVvIG1pY3Jvc2NvcHk8L3RpdGxlPjxzZWNvbmRhcnktdGl0bGU+TWV0aG9kcyBNb2wg
QmlvbDwvc2Vjb25kYXJ5LXRpdGxlPjxhbHQtdGl0bGU+TWV0aG9kcyBpbiBtb2xlY3VsYXIgYmlv
bG9neSAoQ2xpZnRvbiwgTi5KLik8L2FsdC10aXRsZT48L3RpdGxlcz48cGVyaW9kaWNhbD48ZnVs
bC10aXRsZT5NZXRob2RzIE1vbCBCaW9sPC9mdWxsLXRpdGxlPjxhYmJyLTE+TWV0aG9kcyBpbiBt
b2xlY3VsYXIgYmlvbG9neSAoQ2xpZnRvbiwgTi5KLik8L2FiYnItMT48L3BlcmlvZGljYWw+PGFs
dC1wZXJpb2RpY2FsPjxmdWxsLXRpdGxlPk1ldGhvZHMgTW9sIEJpb2w8L2Z1bGwtdGl0bGU+PGFi
YnItMT5NZXRob2RzIGluIG1vbGVjdWxhciBiaW9sb2d5IChDbGlmdG9uLCBOLkouKTwvYWJici0x
PjwvYWx0LXBlcmlvZGljYWw+PHBhZ2VzPjE5MS0yMDM8L3BhZ2VzPjx2b2x1bWU+NzY5PC92b2x1
bWU+PGVkaXRpb24+MjAxMS8wNy8xMzwvZWRpdGlvbj48a2V5d29yZHM+PGtleXdvcmQ+Q2VsbCBD
dWx0dXJlIFRlY2huaXF1ZXM8L2tleXdvcmQ+PGtleXdvcmQ+Q2VsbCBNaWdyYXRpb24gQXNzYXlz
L2luc3RydW1lbnRhdGlvbi8gbWV0aG9kczwva2V5d29yZD48a2V5d29yZD5DaGVtb3RheGlzPC9r
ZXl3b3JkPjxrZXl3b3JkPkVuZG90aGVsaWFsIENlbGxzL2N5dG9sb2d5L3BoeXNpb2xvZ3k8L2tl
eXdvcmQ+PGtleXdvcmQ+RW5kb3RoZWxpdW0sIFZhc2N1bGFyL2N5dG9sb2d5L3BoeXNpb2xvZ3k8
L2tleXdvcmQ+PGtleXdvcmQ+SHVtYW5zPC9rZXl3b3JkPjxrZXl3b3JkPk1pY3Jvc2NvcHksIFZp
ZGVvL2luc3RydW1lbnRhdGlvbi8gbWV0aG9kczwva2V5d29yZD48a2V5d29yZD5TaW5nbGUtQ2Vs
bCBBbmFseXNpcy9pbnN0cnVtZW50YXRpb24vbWV0aG9kczwva2V5d29yZD48a2V5d29yZD5UaW1l
LUxhcHNlIEltYWdpbmcvaW5zdHJ1bWVudGF0aW9uLyBtZXRob2RzPC9rZXl3b3JkPjwva2V5d29y
ZHM+PGRhdGVzPjx5ZWFyPjIwMTE8L3llYXI+PC9kYXRlcz48aXNibj4xOTQwLTYwMjkgKEVsZWN0
cm9uaWMpJiN4RDsxMDY0LTM3NDUgKExpbmtpbmcpPC9pc2JuPjxhY2Nlc3Npb24tbnVtPjIxNzQ4
Njc3PC9hY2Nlc3Npb24tbnVtPjx1cmxzPjwvdXJscz48ZWxlY3Ryb25pYy1yZXNvdXJjZS1udW0+
MTAuMTAwNy85NzgtMS02MTc3OS0yMDctNl8xMzwvZWxlY3Ryb25pYy1yZXNvdXJjZS1udW0+PHJl
bW90ZS1kYXRhYmFzZS1wcm92aWRlcj5OTE08L3JlbW90ZS1kYXRhYmFzZS1wcm92aWRlcj48bGFu
Z3VhZ2U+ZW5nPC9sYW5ndWFnZT48L3JlY29yZD48L0NpdGU+PENpdGU+PEF1dGhvcj5CaXN3ZW5n
ZXI8L0F1dGhvcj48WWVhcj4yMDE4PC9ZZWFyPjxSZWNOdW0+NTI8L1JlY051bT48cmVjb3JkPjxy
ZWMtbnVtYmVyPjUyPC9yZWMtbnVtYmVyPjxmb3JlaWduLWtleXM+PGtleSBhcHA9IkVOIiBkYi1p
ZD0iMHM1d3owYXNzcmVwdjdld3Z0M3B6OTI5cnB0enNmdDk5MDVyIj41Mjwva2V5PjwvZm9yZWln
bi1rZXlzPjxyZWYtdHlwZSBuYW1lPSJKb3VybmFsIEFydGljbGUiPjE3PC9yZWYtdHlwZT48Y29u
dHJpYnV0b3JzPjxhdXRob3JzPjxhdXRob3I+Qmlzd2VuZ2VyLCBWLjwvYXV0aG9yPjxhdXRob3I+
QmF1bWFubiwgTi48L2F1dGhvcj48YXV0aG9yPkp1cnNjaGljaywgSi48L2F1dGhvcj48YXV0aG9y
PkhhY2tsLCBNLjwvYXV0aG9yPjxhdXRob3I+QmF0dGxlLCBDLjwvYXV0aG9yPjxhdXRob3I+U2No
d2FyeiwgSi48L2F1dGhvcj48YXV0aG9yPkhvcm4sIEUuPC9hdXRob3I+PGF1dGhvcj5aYW50bCwg
Ui48L2F1dGhvcj48L2F1dGhvcnM+PC9jb250cmlidXRvcnM+PGF1dGgtYWRkcmVzcz5pYmlkaSBH
bWJILCBNYXJ0aW5zcmllZCwgR2VybWFueS4mI3hEO0hvY2hzY2h1bGUgV2VpaGVuc3RlcGhhbi1U
cmllc2RvcmYsIEZyZWlzaW5nLCBHZXJtYW55LjwvYXV0aC1hZGRyZXNzPjx0aXRsZXM+PHRpdGxl
PkNoYXJhY3Rlcml6YXRpb24gb2YgRUdGLWd1aWRlZCBNREEtTUItMjMxIGNlbGwgY2hlbW90YXhp
cyBpbiB2aXRybyB1c2luZyBhIHBoeXNpb2xvZ2ljYWwgYW5kIGhpZ2hseSBzZW5zaXRpdmUgYXNz
YXkgc3lzdGVtPC90aXRsZT48c2Vjb25kYXJ5LXRpdGxlPlBMb1MgT25lPC9zZWNvbmRhcnktdGl0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dGxlPjxhYmJyLTE+UGxvUyBvbmU8L2FiYnItMT48L2FsdC1wZXJpb2RpY2FsPjxwYWdlcz5lMDIw
MzA0MDwvcGFnZXM+PHZvbHVtZT4xMzwvdm9sdW1lPjxudW1iZXI+OTwvbnVtYmVyPjxlZGl0aW9u
PjIwMTgvMDkvMTQ8L2VkaXRpb24+PGtleXdvcmRzPjxrZXl3b3JkPkJyZWFzdCBOZW9wbGFzbXMv
IG1ldGFib2xpc208L2tleXdvcmQ+PGtleXdvcmQ+Q2VsbCBMaW5lLCBUdW1vcjwva2V5d29yZD48
a2V5d29yZD5DaGVtb3RheGlzL2RydWcgZWZmZWN0cy8gcGh5c2lvbG9neTwva2V5d29yZD48a2V5
d29yZD5Db2xsYWdlbjwva2V5d29yZD48a2V5d29yZD5DdWx0dXJlIE1lZGlhPC9rZXl3b3JkPjxr
ZXl3b3JkPkVwaWRlcm1hbCBHcm93dGggRmFjdG9yL2FkbWluaXN0cmF0aW9uICZhbXA7IGRvc2Fn
ZS8gbWV0YWJvbGlzbTwva2V5d29yZD48a2V5d29yZD5FcmJCIFJlY2VwdG9ycy9hbnRhZ29uaXN0
cyAmYW1wOyBpbmhpYml0b3JzL21ldGFib2xpc208L2tleXdvcmQ+PGtleXdvcmQ+SHVtYW5zPC9r
ZXl3b3JkPjxrZXl3b3JkPkh5ZHJvZ2Vsczwva2V5d29yZD48a2V5d29yZD5OZW9wbGFzbSBNZXRh
c3Rhc2lzPC9rZXl3b3JkPjxrZXl3b3JkPlBlcHRpZGUgRnJhZ21lbnRzPC9rZXl3b3JkPjxrZXl3
b3JkPlRpc3N1ZSBTY2FmZm9sZHM8L2tleXdvcmQ+PC9rZXl3b3Jkcz48ZGF0ZXM+PHllYXI+MjAx
ODwveWVhcj48L2RhdGVzPjxpc2JuPjE5MzItNjIwMyAoRWxlY3Ryb25pYykmI3hEOzE5MzItNjIw
MyAoTGlua2luZyk8L2lzYm4+PGFjY2Vzc2lvbi1udW0+MzAyMTI0OTI8L2FjY2Vzc2lvbi1udW0+
PHVybHM+PC91cmxzPjxjdXN0b20yPlBNQzYxMzY3MDIgY29tbWVyY2lhbGx5IGF2YWlsYWJsZSBw
cm9kdWN0IG1hbnVmYWN0dXJlZCBmb3IgcGVyZm9ybWluZyBjaGVtb3RheGlzIGV4cGVyaW1lbnRz
LiBpYmlkaSBoYXMgZmlsZWQgYSBFdXJvcGVhbiBwYXRlbnQgKE5vIEVQIDEgNzQxIDQ4NyBBMSkg
Zm9yIHRoZSBtdS1TbGlkZSBjaGVtb3RheGlzIGFuZCB0aGUgY2hlbW90YXhpcyBhc3NheS4gQWx0
aG91Z2ggdGhlIGF1dGhvcnMgYXJlIHNhbGFyaWVkIGVtcGxveWVlcyBvZiB0aGUgaWJpZGkgR21i
SCwgYWxsIGV4cGVyaW1lbnRzIGhhdmUgYmVlbiBvYmplY3RpdmVseSBwZXJmb3JtZWQgc3VjaCB0
aGF0IGFsbCBkYXRhIGFyZSB1bmJpYXNlZCwgYWNjdXJhdGUgYW5kIHJlYWxpc3RpYy4gVGhpcyBk
b2VzIG5vdCBhbHRlciBvdXIgYWRoZXJlbmNlIHRvIFBMT1MgT05FIHBvbGljaWVzIG9uIHNoYXJp
bmcgZGF0YSBhbmQgbWF0ZXJpYWxzLjwvY3VzdG9tMj48ZWxlY3Ryb25pYy1yZXNvdXJjZS1udW0+
MTAuMTM3MS9qb3VybmFsLnBvbmUuMDIwMzA0MDwvZWxlY3Ryb25pYy1yZXNvdXJjZS1udW0+PHJl
bW90ZS1kYXRhYmFzZS1wcm92aWRlcj5OTE08L3JlbW90ZS1kYXRhYmFzZS1wcm92aWRlcj48bGFu
Z3VhZ2U+ZW5nPC9sYW5ndWFnZT48L3JlY29yZD48L0NpdGU+PC9FbmROb3RlPgB=
</w:fldData>
        </w:fldChar>
      </w:r>
      <w:r w:rsidR="00144610">
        <w:rPr>
          <w:rFonts w:asciiTheme="minorHAnsi" w:hAnsiTheme="minorHAnsi" w:cstheme="minorHAnsi"/>
        </w:rPr>
        <w:instrText xml:space="preserve"> ADDIN EN.CITE </w:instrText>
      </w:r>
      <w:r w:rsidR="00144610">
        <w:rPr>
          <w:rFonts w:asciiTheme="minorHAnsi" w:hAnsiTheme="minorHAnsi" w:cstheme="minorHAnsi"/>
        </w:rPr>
        <w:fldChar w:fldCharType="begin">
          <w:fldData xml:space="preserve">PEVuZE5vdGU+PENpdGU+PEF1dGhvcj5aYW50bDwvQXV0aG9yPjxZZWFyPjIwMTE8L1llYXI+PFJl
Y051bT42OTwvUmVjTnVtPjxEaXNwbGF5VGV4dD48c3R5bGUgZmFjZT0ic3VwZXJzY3JpcHQiPjI4
LDI5PC9zdHlsZT48L0Rpc3BsYXlUZXh0PjxyZWNvcmQ+PHJlYy1udW1iZXI+Njk8L3JlYy1udW1i
ZXI+PGZvcmVpZ24ta2V5cz48a2V5IGFwcD0iRU4iIGRiLWlkPSIwczV3ejBhc3NyZXB2N2V3dnQz
cHo5MjlycHR6c2Z0OTkwNXIiPjY5PC9rZXk+PC9mb3JlaWduLWtleXM+PHJlZi10eXBlIG5hbWU9
IkpvdXJuYWwgQXJ0aWNsZSI+MTc8L3JlZi10eXBlPjxjb250cmlidXRvcnM+PGF1dGhvcnM+PGF1
dGhvcj5aYW50bCwgUi48L2F1dGhvcj48YXV0aG9yPkhvcm4sIEUuPC9hdXRob3I+PC9hdXRob3Jz
PjwvY29udHJpYnV0b3JzPjxhdXRoLWFkZHJlc3M+aWJpZGkgR21iSCwgTWFydGluc3JpZWQsIE11
bmNoZW4sIEdlcm1hbnkuIHJ6YW50bEBpYmlkaS5kZTwvYXV0aC1hZGRyZXNzPjx0aXRsZXM+PHRp
dGxlPkNoZW1vdGF4aXMgb2Ygc2xvdyBtaWdyYXRpbmcgbWFtbWFsaWFuIGNlbGxzIGFuYWx5c2Vk
IGJ5IHZpZGVvIG1pY3Jvc2NvcHk8L3RpdGxlPjxzZWNvbmRhcnktdGl0bGU+TWV0aG9kcyBNb2wg
QmlvbDwvc2Vjb25kYXJ5LXRpdGxlPjxhbHQtdGl0bGU+TWV0aG9kcyBpbiBtb2xlY3VsYXIgYmlv
bG9neSAoQ2xpZnRvbiwgTi5KLik8L2FsdC10aXRsZT48L3RpdGxlcz48cGVyaW9kaWNhbD48ZnVs
bC10aXRsZT5NZXRob2RzIE1vbCBCaW9sPC9mdWxsLXRpdGxlPjxhYmJyLTE+TWV0aG9kcyBpbiBt
b2xlY3VsYXIgYmlvbG9neSAoQ2xpZnRvbiwgTi5KLik8L2FiYnItMT48L3BlcmlvZGljYWw+PGFs
dC1wZXJpb2RpY2FsPjxmdWxsLXRpdGxlPk1ldGhvZHMgTW9sIEJpb2w8L2Z1bGwtdGl0bGU+PGFi
YnItMT5NZXRob2RzIGluIG1vbGVjdWxhciBiaW9sb2d5IChDbGlmdG9uLCBOLkouKTwvYWJici0x
PjwvYWx0LXBlcmlvZGljYWw+PHBhZ2VzPjE5MS0yMDM8L3BhZ2VzPjx2b2x1bWU+NzY5PC92b2x1
bWU+PGVkaXRpb24+MjAxMS8wNy8xMzwvZWRpdGlvbj48a2V5d29yZHM+PGtleXdvcmQ+Q2VsbCBD
dWx0dXJlIFRlY2huaXF1ZXM8L2tleXdvcmQ+PGtleXdvcmQ+Q2VsbCBNaWdyYXRpb24gQXNzYXlz
L2luc3RydW1lbnRhdGlvbi8gbWV0aG9kczwva2V5d29yZD48a2V5d29yZD5DaGVtb3RheGlzPC9r
ZXl3b3JkPjxrZXl3b3JkPkVuZG90aGVsaWFsIENlbGxzL2N5dG9sb2d5L3BoeXNpb2xvZ3k8L2tl
eXdvcmQ+PGtleXdvcmQ+RW5kb3RoZWxpdW0sIFZhc2N1bGFyL2N5dG9sb2d5L3BoeXNpb2xvZ3k8
L2tleXdvcmQ+PGtleXdvcmQ+SHVtYW5zPC9rZXl3b3JkPjxrZXl3b3JkPk1pY3Jvc2NvcHksIFZp
ZGVvL2luc3RydW1lbnRhdGlvbi8gbWV0aG9kczwva2V5d29yZD48a2V5d29yZD5TaW5nbGUtQ2Vs
bCBBbmFseXNpcy9pbnN0cnVtZW50YXRpb24vbWV0aG9kczwva2V5d29yZD48a2V5d29yZD5UaW1l
LUxhcHNlIEltYWdpbmcvaW5zdHJ1bWVudGF0aW9uLyBtZXRob2RzPC9rZXl3b3JkPjwva2V5d29y
ZHM+PGRhdGVzPjx5ZWFyPjIwMTE8L3llYXI+PC9kYXRlcz48aXNibj4xOTQwLTYwMjkgKEVsZWN0
cm9uaWMpJiN4RDsxMDY0LTM3NDUgKExpbmtpbmcpPC9pc2JuPjxhY2Nlc3Npb24tbnVtPjIxNzQ4
Njc3PC9hY2Nlc3Npb24tbnVtPjx1cmxzPjwvdXJscz48ZWxlY3Ryb25pYy1yZXNvdXJjZS1udW0+
MTAuMTAwNy85NzgtMS02MTc3OS0yMDctNl8xMzwvZWxlY3Ryb25pYy1yZXNvdXJjZS1udW0+PHJl
bW90ZS1kYXRhYmFzZS1wcm92aWRlcj5OTE08L3JlbW90ZS1kYXRhYmFzZS1wcm92aWRlcj48bGFu
Z3VhZ2U+ZW5nPC9sYW5ndWFnZT48L3JlY29yZD48L0NpdGU+PENpdGU+PEF1dGhvcj5CaXN3ZW5n
ZXI8L0F1dGhvcj48WWVhcj4yMDE4PC9ZZWFyPjxSZWNOdW0+NTI8L1JlY051bT48cmVjb3JkPjxy
ZWMtbnVtYmVyPjUyPC9yZWMtbnVtYmVyPjxmb3JlaWduLWtleXM+PGtleSBhcHA9IkVOIiBkYi1p
ZD0iMHM1d3owYXNzcmVwdjdld3Z0M3B6OTI5cnB0enNmdDk5MDVyIj41Mjwva2V5PjwvZm9yZWln
bi1rZXlzPjxyZWYtdHlwZSBuYW1lPSJKb3VybmFsIEFydGljbGUiPjE3PC9yZWYtdHlwZT48Y29u
dHJpYnV0b3JzPjxhdXRob3JzPjxhdXRob3I+Qmlzd2VuZ2VyLCBWLjwvYXV0aG9yPjxhdXRob3I+
QmF1bWFubiwgTi48L2F1dGhvcj48YXV0aG9yPkp1cnNjaGljaywgSi48L2F1dGhvcj48YXV0aG9y
PkhhY2tsLCBNLjwvYXV0aG9yPjxhdXRob3I+QmF0dGxlLCBDLjwvYXV0aG9yPjxhdXRob3I+U2No
d2FyeiwgSi48L2F1dGhvcj48YXV0aG9yPkhvcm4sIEUuPC9hdXRob3I+PGF1dGhvcj5aYW50bCwg
Ui48L2F1dGhvcj48L2F1dGhvcnM+PC9jb250cmlidXRvcnM+PGF1dGgtYWRkcmVzcz5pYmlkaSBH
bWJILCBNYXJ0aW5zcmllZCwgR2VybWFueS4mI3hEO0hvY2hzY2h1bGUgV2VpaGVuc3RlcGhhbi1U
cmllc2RvcmYsIEZyZWlzaW5nLCBHZXJtYW55LjwvYXV0aC1hZGRyZXNzPjx0aXRsZXM+PHRpdGxl
PkNoYXJhY3Rlcml6YXRpb24gb2YgRUdGLWd1aWRlZCBNREEtTUItMjMxIGNlbGwgY2hlbW90YXhp
cyBpbiB2aXRybyB1c2luZyBhIHBoeXNpb2xvZ2ljYWwgYW5kIGhpZ2hseSBzZW5zaXRpdmUgYXNz
YXkgc3lzdGVtPC90aXRsZT48c2Vjb25kYXJ5LXRpdGxlPlBMb1MgT25lPC9zZWNvbmRhcnktdGl0
bGU+PGFsdC10aXRsZT5QbG9TIG9uZTwvYWx0LXRpdGxlPjwvdGl0bGVzPjxwZXJpb2RpY2FsPjxm
dWxsLXRpdGxlPlBMb1MgT25lPC9mdWxsLXRpdGxlPjxhYmJyLTE+UGxvUyBvbmU8L2FiYnItMT48
L3BlcmlvZGljYWw+PGFsdC1wZXJpb2RpY2FsPjxmdWxsLXRpdGxlPlBMb1MgT25lPC9mdWxsLXRp
dGxlPjxhYmJyLTE+UGxvUyBvbmU8L2FiYnItMT48L2FsdC1wZXJpb2RpY2FsPjxwYWdlcz5lMDIw
MzA0MDwvcGFnZXM+PHZvbHVtZT4xMzwvdm9sdW1lPjxudW1iZXI+OTwvbnVtYmVyPjxlZGl0aW9u
PjIwMTgvMDkvMTQ8L2VkaXRpb24+PGtleXdvcmRzPjxrZXl3b3JkPkJyZWFzdCBOZW9wbGFzbXMv
IG1ldGFib2xpc208L2tleXdvcmQ+PGtleXdvcmQ+Q2VsbCBMaW5lLCBUdW1vcjwva2V5d29yZD48
a2V5d29yZD5DaGVtb3RheGlzL2RydWcgZWZmZWN0cy8gcGh5c2lvbG9neTwva2V5d29yZD48a2V5
d29yZD5Db2xsYWdlbjwva2V5d29yZD48a2V5d29yZD5DdWx0dXJlIE1lZGlhPC9rZXl3b3JkPjxr
ZXl3b3JkPkVwaWRlcm1hbCBHcm93dGggRmFjdG9yL2FkbWluaXN0cmF0aW9uICZhbXA7IGRvc2Fn
ZS8gbWV0YWJvbGlzbTwva2V5d29yZD48a2V5d29yZD5FcmJCIFJlY2VwdG9ycy9hbnRhZ29uaXN0
cyAmYW1wOyBpbmhpYml0b3JzL21ldGFib2xpc208L2tleXdvcmQ+PGtleXdvcmQ+SHVtYW5zPC9r
ZXl3b3JkPjxrZXl3b3JkPkh5ZHJvZ2Vsczwva2V5d29yZD48a2V5d29yZD5OZW9wbGFzbSBNZXRh
c3Rhc2lzPC9rZXl3b3JkPjxrZXl3b3JkPlBlcHRpZGUgRnJhZ21lbnRzPC9rZXl3b3JkPjxrZXl3
b3JkPlRpc3N1ZSBTY2FmZm9sZHM8L2tleXdvcmQ+PC9rZXl3b3Jkcz48ZGF0ZXM+PHllYXI+MjAx
ODwveWVhcj48L2RhdGVzPjxpc2JuPjE5MzItNjIwMyAoRWxlY3Ryb25pYykmI3hEOzE5MzItNjIw
MyAoTGlua2luZyk8L2lzYm4+PGFjY2Vzc2lvbi1udW0+MzAyMTI0OTI8L2FjY2Vzc2lvbi1udW0+
PHVybHM+PC91cmxzPjxjdXN0b20yPlBNQzYxMzY3MDIgY29tbWVyY2lhbGx5IGF2YWlsYWJsZSBw
cm9kdWN0IG1hbnVmYWN0dXJlZCBmb3IgcGVyZm9ybWluZyBjaGVtb3RheGlzIGV4cGVyaW1lbnRz
LiBpYmlkaSBoYXMgZmlsZWQgYSBFdXJvcGVhbiBwYXRlbnQgKE5vIEVQIDEgNzQxIDQ4NyBBMSkg
Zm9yIHRoZSBtdS1TbGlkZSBjaGVtb3RheGlzIGFuZCB0aGUgY2hlbW90YXhpcyBhc3NheS4gQWx0
aG91Z2ggdGhlIGF1dGhvcnMgYXJlIHNhbGFyaWVkIGVtcGxveWVlcyBvZiB0aGUgaWJpZGkgR21i
SCwgYWxsIGV4cGVyaW1lbnRzIGhhdmUgYmVlbiBvYmplY3RpdmVseSBwZXJmb3JtZWQgc3VjaCB0
aGF0IGFsbCBkYXRhIGFyZSB1bmJpYXNlZCwgYWNjdXJhdGUgYW5kIHJlYWxpc3RpYy4gVGhpcyBk
b2VzIG5vdCBhbHRlciBvdXIgYWRoZXJlbmNlIHRvIFBMT1MgT05FIHBvbGljaWVzIG9uIHNoYXJp
bmcgZGF0YSBhbmQgbWF0ZXJpYWxzLjwvY3VzdG9tMj48ZWxlY3Ryb25pYy1yZXNvdXJjZS1udW0+
MTAuMTM3MS9qb3VybmFsLnBvbmUuMDIwMzA0MDwvZWxlY3Ryb25pYy1yZXNvdXJjZS1udW0+PHJl
bW90ZS1kYXRhYmFzZS1wcm92aWRlcj5OTE08L3JlbW90ZS1kYXRhYmFzZS1wcm92aWRlcj48bGFu
Z3VhZ2U+ZW5nPC9sYW5ndWFnZT48L3JlY29yZD48L0NpdGU+PC9FbmROb3RlPgB=
</w:fldData>
        </w:fldChar>
      </w:r>
      <w:r w:rsidR="00144610">
        <w:rPr>
          <w:rFonts w:asciiTheme="minorHAnsi" w:hAnsiTheme="minorHAnsi" w:cstheme="minorHAnsi"/>
        </w:rPr>
        <w:instrText xml:space="preserve"> ADDIN EN.CITE.DATA </w:instrText>
      </w:r>
      <w:r w:rsidR="00144610">
        <w:rPr>
          <w:rFonts w:asciiTheme="minorHAnsi" w:hAnsiTheme="minorHAnsi" w:cstheme="minorHAnsi"/>
        </w:rPr>
      </w:r>
      <w:r w:rsidR="00144610">
        <w:rPr>
          <w:rFonts w:asciiTheme="minorHAnsi" w:hAnsiTheme="minorHAnsi" w:cstheme="minorHAnsi"/>
        </w:rPr>
        <w:fldChar w:fldCharType="end"/>
      </w:r>
      <w:r w:rsidR="006D4DCD">
        <w:rPr>
          <w:rFonts w:asciiTheme="minorHAnsi" w:hAnsiTheme="minorHAnsi" w:cstheme="minorHAnsi"/>
        </w:rPr>
      </w:r>
      <w:r w:rsidR="006D4DCD">
        <w:rPr>
          <w:rFonts w:asciiTheme="minorHAnsi" w:hAnsiTheme="minorHAnsi" w:cstheme="minorHAnsi"/>
        </w:rPr>
        <w:fldChar w:fldCharType="separate"/>
      </w:r>
      <w:hyperlink w:anchor="_ENREF_28" w:tooltip="Zantl, 2011 #69" w:history="1">
        <w:r w:rsidR="009A4D3F" w:rsidRPr="00144610">
          <w:rPr>
            <w:rFonts w:asciiTheme="minorHAnsi" w:hAnsiTheme="minorHAnsi" w:cstheme="minorHAnsi"/>
            <w:noProof/>
            <w:vertAlign w:val="superscript"/>
          </w:rPr>
          <w:t>28</w:t>
        </w:r>
      </w:hyperlink>
      <w:r w:rsidR="00144610" w:rsidRPr="00144610">
        <w:rPr>
          <w:rFonts w:asciiTheme="minorHAnsi" w:hAnsiTheme="minorHAnsi" w:cstheme="minorHAnsi"/>
          <w:noProof/>
          <w:vertAlign w:val="superscript"/>
        </w:rPr>
        <w:t>,</w:t>
      </w:r>
      <w:hyperlink w:anchor="_ENREF_29" w:tooltip="Biswenger, 2018 #52" w:history="1">
        <w:r w:rsidR="009A4D3F" w:rsidRPr="00144610">
          <w:rPr>
            <w:rFonts w:asciiTheme="minorHAnsi" w:hAnsiTheme="minorHAnsi" w:cstheme="minorHAnsi"/>
            <w:noProof/>
            <w:vertAlign w:val="superscript"/>
          </w:rPr>
          <w:t>29</w:t>
        </w:r>
      </w:hyperlink>
      <w:r w:rsidR="006D4DCD">
        <w:rPr>
          <w:rFonts w:asciiTheme="minorHAnsi" w:hAnsiTheme="minorHAnsi" w:cstheme="minorHAnsi"/>
        </w:rPr>
        <w:fldChar w:fldCharType="end"/>
      </w:r>
      <w:r w:rsidR="006D4DCD">
        <w:rPr>
          <w:rFonts w:asciiTheme="minorHAnsi" w:hAnsiTheme="minorHAnsi" w:cstheme="minorHAnsi"/>
        </w:rPr>
        <w:t xml:space="preserve">. </w:t>
      </w:r>
    </w:p>
    <w:p w14:paraId="7E988D41" w14:textId="77777777" w:rsidR="00C3699B" w:rsidRPr="00E85F92" w:rsidRDefault="00C3699B" w:rsidP="003048F2">
      <w:pPr>
        <w:pStyle w:val="NormalWeb"/>
        <w:spacing w:before="0" w:beforeAutospacing="0" w:after="0" w:afterAutospacing="0"/>
        <w:rPr>
          <w:rFonts w:asciiTheme="minorHAnsi" w:hAnsiTheme="minorHAnsi" w:cstheme="minorHAnsi"/>
        </w:rPr>
      </w:pPr>
    </w:p>
    <w:p w14:paraId="3E79FCA8" w14:textId="2BF7F9DB" w:rsidR="006305D7" w:rsidRDefault="006305D7" w:rsidP="003048F2">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D3AC0FF" w14:textId="1CE93ECA" w:rsidR="003C230E" w:rsidRDefault="00E74E6B" w:rsidP="003048F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 schematic diagram of the </w:t>
      </w:r>
      <w:r w:rsidR="00693900">
        <w:rPr>
          <w:rFonts w:asciiTheme="minorHAnsi" w:hAnsiTheme="minorHAnsi" w:cstheme="minorHAnsi"/>
          <w:color w:val="auto"/>
        </w:rPr>
        <w:t>chemotaxis</w:t>
      </w:r>
      <w:r>
        <w:rPr>
          <w:rFonts w:asciiTheme="minorHAnsi" w:hAnsiTheme="minorHAnsi" w:cstheme="minorHAnsi"/>
          <w:color w:val="auto"/>
        </w:rPr>
        <w:t xml:space="preserve"> slide used for </w:t>
      </w:r>
      <w:r w:rsidR="00482AAD">
        <w:rPr>
          <w:rFonts w:asciiTheme="minorHAnsi" w:hAnsiTheme="minorHAnsi" w:cstheme="minorHAnsi"/>
          <w:color w:val="auto"/>
        </w:rPr>
        <w:t xml:space="preserve">time-lapse </w:t>
      </w:r>
      <w:r w:rsidR="00693900">
        <w:rPr>
          <w:rFonts w:asciiTheme="minorHAnsi" w:hAnsiTheme="minorHAnsi" w:cstheme="minorHAnsi"/>
          <w:color w:val="auto"/>
        </w:rPr>
        <w:t>video microscopy</w:t>
      </w:r>
      <w:r>
        <w:rPr>
          <w:rFonts w:asciiTheme="minorHAnsi" w:hAnsiTheme="minorHAnsi" w:cstheme="minorHAnsi"/>
          <w:color w:val="auto"/>
        </w:rPr>
        <w:t xml:space="preserve"> of </w:t>
      </w:r>
      <w:r w:rsidR="00693900">
        <w:rPr>
          <w:rFonts w:asciiTheme="minorHAnsi" w:hAnsiTheme="minorHAnsi" w:cstheme="minorHAnsi"/>
          <w:color w:val="auto"/>
        </w:rPr>
        <w:t>mouse peritoneal macrophages migrating in a chemotactic gradient</w:t>
      </w:r>
      <w:r>
        <w:rPr>
          <w:rFonts w:asciiTheme="minorHAnsi" w:hAnsiTheme="minorHAnsi" w:cstheme="minorHAnsi"/>
          <w:color w:val="auto"/>
        </w:rPr>
        <w:t xml:space="preserve"> is shown in </w:t>
      </w:r>
      <w:r w:rsidR="00A83E9C">
        <w:rPr>
          <w:rFonts w:asciiTheme="minorHAnsi" w:hAnsiTheme="minorHAnsi" w:cstheme="minorHAnsi"/>
          <w:b/>
          <w:color w:val="auto"/>
        </w:rPr>
        <w:t>Figure 2</w:t>
      </w:r>
      <w:r w:rsidR="00693900">
        <w:rPr>
          <w:rFonts w:asciiTheme="minorHAnsi" w:hAnsiTheme="minorHAnsi" w:cstheme="minorHAnsi"/>
          <w:b/>
          <w:color w:val="auto"/>
        </w:rPr>
        <w:t>A</w:t>
      </w:r>
      <w:r>
        <w:rPr>
          <w:rFonts w:asciiTheme="minorHAnsi" w:hAnsiTheme="minorHAnsi" w:cstheme="minorHAnsi"/>
          <w:color w:val="auto"/>
        </w:rPr>
        <w:t xml:space="preserve">. </w:t>
      </w:r>
      <w:r w:rsidR="00693900">
        <w:rPr>
          <w:rFonts w:asciiTheme="minorHAnsi" w:hAnsiTheme="minorHAnsi" w:cstheme="minorHAnsi"/>
          <w:color w:val="auto"/>
        </w:rPr>
        <w:t xml:space="preserve">The slide contains three chemotaxis chambers, each of which has </w:t>
      </w:r>
      <w:r w:rsidR="00482AAD" w:rsidRPr="00482AAD">
        <w:rPr>
          <w:rFonts w:asciiTheme="minorHAnsi" w:hAnsiTheme="minorHAnsi" w:cstheme="minorHAnsi"/>
          <w:color w:val="auto"/>
        </w:rPr>
        <w:t>four</w:t>
      </w:r>
      <w:r w:rsidR="00482AAD">
        <w:rPr>
          <w:rFonts w:asciiTheme="minorHAnsi" w:hAnsiTheme="minorHAnsi" w:cstheme="minorHAnsi"/>
          <w:color w:val="auto"/>
        </w:rPr>
        <w:t xml:space="preserve"> </w:t>
      </w:r>
      <w:r w:rsidR="00693900">
        <w:rPr>
          <w:rFonts w:asciiTheme="minorHAnsi" w:hAnsiTheme="minorHAnsi" w:cstheme="minorHAnsi"/>
          <w:color w:val="auto"/>
        </w:rPr>
        <w:t>filling ports. Ports can be individually closed using the plugs shown above the slide. Alternatively, a non-sealing cap can be placed over a</w:t>
      </w:r>
      <w:r w:rsidR="001C1DBB">
        <w:rPr>
          <w:rFonts w:asciiTheme="minorHAnsi" w:hAnsiTheme="minorHAnsi" w:cstheme="minorHAnsi"/>
          <w:color w:val="auto"/>
        </w:rPr>
        <w:t>n unplugged</w:t>
      </w:r>
      <w:r w:rsidR="00693900">
        <w:rPr>
          <w:rFonts w:asciiTheme="minorHAnsi" w:hAnsiTheme="minorHAnsi" w:cstheme="minorHAnsi"/>
          <w:color w:val="auto"/>
        </w:rPr>
        <w:t xml:space="preserve"> port to maintain sterility. </w:t>
      </w:r>
      <w:r w:rsidR="001C1DBB">
        <w:rPr>
          <w:rFonts w:asciiTheme="minorHAnsi" w:hAnsiTheme="minorHAnsi" w:cstheme="minorHAnsi"/>
          <w:color w:val="auto"/>
        </w:rPr>
        <w:t xml:space="preserve">After plugging ports 1 and 4, the observation area (1 mm </w:t>
      </w:r>
      <w:r w:rsidR="00E1224C">
        <w:rPr>
          <w:rFonts w:asciiTheme="minorHAnsi" w:hAnsiTheme="minorHAnsi" w:cstheme="minorHAnsi"/>
          <w:color w:val="auto"/>
        </w:rPr>
        <w:t>wide</w:t>
      </w:r>
      <w:r w:rsidR="00EF1B0B">
        <w:rPr>
          <w:rFonts w:asciiTheme="minorHAnsi" w:hAnsiTheme="minorHAnsi" w:cstheme="minorHAnsi"/>
          <w:color w:val="auto"/>
        </w:rPr>
        <w:t xml:space="preserve"> x </w:t>
      </w:r>
      <w:r w:rsidR="001C1DBB">
        <w:rPr>
          <w:rFonts w:asciiTheme="minorHAnsi" w:hAnsiTheme="minorHAnsi" w:cstheme="minorHAnsi"/>
          <w:color w:val="auto"/>
        </w:rPr>
        <w:t xml:space="preserve">2 mm </w:t>
      </w:r>
      <w:r w:rsidR="00E1224C">
        <w:rPr>
          <w:rFonts w:asciiTheme="minorHAnsi" w:hAnsiTheme="minorHAnsi" w:cstheme="minorHAnsi"/>
          <w:color w:val="auto"/>
        </w:rPr>
        <w:t>long</w:t>
      </w:r>
      <w:r w:rsidR="00EF1B0B">
        <w:rPr>
          <w:rFonts w:asciiTheme="minorHAnsi" w:hAnsiTheme="minorHAnsi" w:cstheme="minorHAnsi"/>
          <w:color w:val="auto"/>
        </w:rPr>
        <w:t xml:space="preserve"> x </w:t>
      </w:r>
      <w:r w:rsidR="00E1224C">
        <w:rPr>
          <w:rFonts w:asciiTheme="minorHAnsi" w:hAnsiTheme="minorHAnsi" w:cstheme="minorHAnsi"/>
          <w:color w:val="auto"/>
        </w:rPr>
        <w:t xml:space="preserve">70 µm </w:t>
      </w:r>
      <w:r w:rsidR="00E1224C" w:rsidRPr="00011BC3">
        <w:rPr>
          <w:rFonts w:asciiTheme="minorHAnsi" w:hAnsiTheme="minorHAnsi" w:cstheme="minorHAnsi"/>
          <w:color w:val="auto"/>
        </w:rPr>
        <w:t xml:space="preserve">high </w:t>
      </w:r>
      <w:r w:rsidR="001C1DBB" w:rsidRPr="00011BC3">
        <w:rPr>
          <w:rFonts w:asciiTheme="minorHAnsi" w:hAnsiTheme="minorHAnsi" w:cstheme="minorHAnsi"/>
          <w:color w:val="auto"/>
        </w:rPr>
        <w:t>channel connecting the two reservoirs</w:t>
      </w:r>
      <w:r w:rsidR="001C1DBB">
        <w:rPr>
          <w:rFonts w:asciiTheme="minorHAnsi" w:hAnsiTheme="minorHAnsi" w:cstheme="minorHAnsi"/>
          <w:color w:val="auto"/>
        </w:rPr>
        <w:t xml:space="preserve">) between ports 2 and 3 can be prefilled with medium by placing a 15 µL drop </w:t>
      </w:r>
      <w:r w:rsidR="00011BC3">
        <w:rPr>
          <w:rFonts w:asciiTheme="minorHAnsi" w:hAnsiTheme="minorHAnsi" w:cstheme="minorHAnsi"/>
          <w:color w:val="auto"/>
        </w:rPr>
        <w:t>i</w:t>
      </w:r>
      <w:r w:rsidR="001C1DBB">
        <w:rPr>
          <w:rFonts w:asciiTheme="minorHAnsi" w:hAnsiTheme="minorHAnsi" w:cstheme="minorHAnsi"/>
          <w:color w:val="auto"/>
        </w:rPr>
        <w:t xml:space="preserve">nto port 3 and aspirating with a </w:t>
      </w:r>
      <w:r w:rsidR="00CE55C8">
        <w:rPr>
          <w:rFonts w:asciiTheme="minorHAnsi" w:hAnsiTheme="minorHAnsi" w:cstheme="minorHAnsi"/>
          <w:color w:val="auto"/>
        </w:rPr>
        <w:t>2</w:t>
      </w:r>
      <w:r w:rsidR="00482AAD" w:rsidRPr="00482AAD">
        <w:rPr>
          <w:rFonts w:asciiTheme="minorHAnsi" w:hAnsiTheme="minorHAnsi" w:cstheme="minorHAnsi"/>
          <w:color w:val="auto"/>
        </w:rPr>
        <w:t>–</w:t>
      </w:r>
      <w:r w:rsidR="00CE55C8">
        <w:rPr>
          <w:rFonts w:asciiTheme="minorHAnsi" w:hAnsiTheme="minorHAnsi" w:cstheme="minorHAnsi"/>
          <w:color w:val="auto"/>
        </w:rPr>
        <w:t xml:space="preserve">20 µL volume </w:t>
      </w:r>
      <w:r w:rsidR="001C1DBB">
        <w:rPr>
          <w:rFonts w:asciiTheme="minorHAnsi" w:hAnsiTheme="minorHAnsi" w:cstheme="minorHAnsi"/>
          <w:color w:val="auto"/>
        </w:rPr>
        <w:t>pipette at port 2 (</w:t>
      </w:r>
      <w:r w:rsidR="00A83E9C">
        <w:rPr>
          <w:rFonts w:asciiTheme="minorHAnsi" w:hAnsiTheme="minorHAnsi" w:cstheme="minorHAnsi"/>
          <w:b/>
          <w:color w:val="auto"/>
        </w:rPr>
        <w:t>Figure 2</w:t>
      </w:r>
      <w:r w:rsidR="001C1DBB" w:rsidRPr="001C1DBB">
        <w:rPr>
          <w:rFonts w:asciiTheme="minorHAnsi" w:hAnsiTheme="minorHAnsi" w:cstheme="minorHAnsi"/>
          <w:b/>
          <w:color w:val="auto"/>
        </w:rPr>
        <w:t>B</w:t>
      </w:r>
      <w:r w:rsidR="001C1DBB">
        <w:rPr>
          <w:rFonts w:asciiTheme="minorHAnsi" w:hAnsiTheme="minorHAnsi" w:cstheme="minorHAnsi"/>
          <w:color w:val="auto"/>
        </w:rPr>
        <w:t>). A suspension of mouse resident peritoneal cells (10</w:t>
      </w:r>
      <w:r w:rsidR="00EF1B0B">
        <w:rPr>
          <w:rFonts w:asciiTheme="minorHAnsi" w:hAnsiTheme="minorHAnsi" w:cstheme="minorHAnsi"/>
          <w:color w:val="auto"/>
        </w:rPr>
        <w:t xml:space="preserve"> x </w:t>
      </w:r>
      <w:r w:rsidR="001C1DBB">
        <w:rPr>
          <w:rFonts w:asciiTheme="minorHAnsi" w:hAnsiTheme="minorHAnsi" w:cstheme="minorHAnsi"/>
          <w:color w:val="auto"/>
        </w:rPr>
        <w:t>10</w:t>
      </w:r>
      <w:r w:rsidR="001C1DBB" w:rsidRPr="001C1DBB">
        <w:rPr>
          <w:rFonts w:asciiTheme="minorHAnsi" w:hAnsiTheme="minorHAnsi" w:cstheme="minorHAnsi"/>
          <w:color w:val="auto"/>
          <w:vertAlign w:val="superscript"/>
        </w:rPr>
        <w:t>6</w:t>
      </w:r>
      <w:r w:rsidR="001C1DBB">
        <w:rPr>
          <w:rFonts w:asciiTheme="minorHAnsi" w:hAnsiTheme="minorHAnsi" w:cstheme="minorHAnsi"/>
          <w:color w:val="auto"/>
        </w:rPr>
        <w:t xml:space="preserve"> cells/mL) </w:t>
      </w:r>
      <w:r w:rsidR="00294BDB">
        <w:rPr>
          <w:rFonts w:asciiTheme="minorHAnsi" w:hAnsiTheme="minorHAnsi" w:cstheme="minorHAnsi"/>
          <w:color w:val="auto"/>
        </w:rPr>
        <w:t xml:space="preserve">was </w:t>
      </w:r>
      <w:r w:rsidR="001C1DBB">
        <w:rPr>
          <w:rFonts w:asciiTheme="minorHAnsi" w:hAnsiTheme="minorHAnsi" w:cstheme="minorHAnsi"/>
          <w:color w:val="auto"/>
        </w:rPr>
        <w:t xml:space="preserve">seeded into the observation area by placing a 10 µL drop of suspension </w:t>
      </w:r>
      <w:r w:rsidR="00011BC3">
        <w:rPr>
          <w:rFonts w:asciiTheme="minorHAnsi" w:hAnsiTheme="minorHAnsi" w:cstheme="minorHAnsi"/>
          <w:color w:val="auto"/>
        </w:rPr>
        <w:t>i</w:t>
      </w:r>
      <w:r w:rsidR="001C1DBB">
        <w:rPr>
          <w:rFonts w:asciiTheme="minorHAnsi" w:hAnsiTheme="minorHAnsi" w:cstheme="minorHAnsi"/>
          <w:color w:val="auto"/>
        </w:rPr>
        <w:t>nto port 3 and slowly aspirating at port 2</w:t>
      </w:r>
      <w:r w:rsidR="00915AB9">
        <w:rPr>
          <w:rFonts w:asciiTheme="minorHAnsi" w:hAnsiTheme="minorHAnsi" w:cstheme="minorHAnsi"/>
          <w:color w:val="auto"/>
        </w:rPr>
        <w:t xml:space="preserve"> (</w:t>
      </w:r>
      <w:r w:rsidR="00A83E9C">
        <w:rPr>
          <w:rFonts w:asciiTheme="minorHAnsi" w:hAnsiTheme="minorHAnsi" w:cstheme="minorHAnsi"/>
          <w:b/>
          <w:color w:val="auto"/>
        </w:rPr>
        <w:t>Figure 2</w:t>
      </w:r>
      <w:r w:rsidR="00915AB9" w:rsidRPr="00915AB9">
        <w:rPr>
          <w:rFonts w:asciiTheme="minorHAnsi" w:hAnsiTheme="minorHAnsi" w:cstheme="minorHAnsi"/>
          <w:b/>
          <w:color w:val="auto"/>
        </w:rPr>
        <w:t>C</w:t>
      </w:r>
      <w:r w:rsidR="00915AB9">
        <w:rPr>
          <w:rFonts w:asciiTheme="minorHAnsi" w:hAnsiTheme="minorHAnsi" w:cstheme="minorHAnsi"/>
          <w:color w:val="auto"/>
        </w:rPr>
        <w:t>)</w:t>
      </w:r>
      <w:r w:rsidR="001C1DBB">
        <w:rPr>
          <w:rFonts w:asciiTheme="minorHAnsi" w:hAnsiTheme="minorHAnsi" w:cstheme="minorHAnsi"/>
          <w:color w:val="auto"/>
        </w:rPr>
        <w:t>. A typical image</w:t>
      </w:r>
      <w:r w:rsidR="001C1DBB" w:rsidRPr="001C1DBB">
        <w:rPr>
          <w:rFonts w:asciiTheme="minorHAnsi" w:hAnsiTheme="minorHAnsi" w:cstheme="minorHAnsi"/>
          <w:color w:val="auto"/>
        </w:rPr>
        <w:t xml:space="preserve"> </w:t>
      </w:r>
      <w:r w:rsidR="001C1DBB">
        <w:rPr>
          <w:rFonts w:asciiTheme="minorHAnsi" w:hAnsiTheme="minorHAnsi" w:cstheme="minorHAnsi"/>
          <w:color w:val="auto"/>
        </w:rPr>
        <w:t xml:space="preserve">of cells seeded in the observation area taken by phase-contrast microscopy using a </w:t>
      </w:r>
      <w:r w:rsidR="00372297">
        <w:rPr>
          <w:rFonts w:asciiTheme="minorHAnsi" w:hAnsiTheme="minorHAnsi" w:cstheme="minorHAnsi"/>
          <w:color w:val="auto"/>
        </w:rPr>
        <w:t xml:space="preserve">10x </w:t>
      </w:r>
      <w:r w:rsidR="001C1DBB">
        <w:rPr>
          <w:rFonts w:asciiTheme="minorHAnsi" w:hAnsiTheme="minorHAnsi" w:cstheme="minorHAnsi"/>
          <w:color w:val="auto"/>
        </w:rPr>
        <w:t>objective lens is shown</w:t>
      </w:r>
      <w:r w:rsidR="00E1224C">
        <w:rPr>
          <w:rFonts w:asciiTheme="minorHAnsi" w:hAnsiTheme="minorHAnsi" w:cstheme="minorHAnsi"/>
          <w:color w:val="auto"/>
        </w:rPr>
        <w:t xml:space="preserve"> </w:t>
      </w:r>
      <w:r w:rsidR="00294BDB">
        <w:rPr>
          <w:rFonts w:asciiTheme="minorHAnsi" w:hAnsiTheme="minorHAnsi" w:cstheme="minorHAnsi"/>
          <w:color w:val="auto"/>
        </w:rPr>
        <w:t xml:space="preserve">in </w:t>
      </w:r>
      <w:r w:rsidR="00A83E9C">
        <w:rPr>
          <w:rFonts w:asciiTheme="minorHAnsi" w:hAnsiTheme="minorHAnsi" w:cstheme="minorHAnsi"/>
          <w:b/>
          <w:color w:val="auto"/>
        </w:rPr>
        <w:t>Figure 2</w:t>
      </w:r>
      <w:r w:rsidR="00E1224C" w:rsidRPr="00E1224C">
        <w:rPr>
          <w:rFonts w:asciiTheme="minorHAnsi" w:hAnsiTheme="minorHAnsi" w:cstheme="minorHAnsi"/>
          <w:b/>
          <w:color w:val="auto"/>
        </w:rPr>
        <w:t>C</w:t>
      </w:r>
      <w:r w:rsidR="001C1DBB">
        <w:rPr>
          <w:rFonts w:asciiTheme="minorHAnsi" w:hAnsiTheme="minorHAnsi" w:cstheme="minorHAnsi"/>
          <w:color w:val="auto"/>
        </w:rPr>
        <w:t xml:space="preserve">. After </w:t>
      </w:r>
      <w:r w:rsidR="00482AAD">
        <w:rPr>
          <w:rFonts w:asciiTheme="minorHAnsi" w:hAnsiTheme="minorHAnsi" w:cstheme="minorHAnsi"/>
          <w:color w:val="auto"/>
        </w:rPr>
        <w:t xml:space="preserve">incubating for </w:t>
      </w:r>
      <w:r w:rsidR="001C1DBB">
        <w:rPr>
          <w:rFonts w:asciiTheme="minorHAnsi" w:hAnsiTheme="minorHAnsi" w:cstheme="minorHAnsi"/>
          <w:color w:val="auto"/>
        </w:rPr>
        <w:t>2</w:t>
      </w:r>
      <w:r w:rsidR="00482AAD" w:rsidRPr="00482AAD">
        <w:rPr>
          <w:rFonts w:asciiTheme="minorHAnsi" w:hAnsiTheme="minorHAnsi" w:cstheme="minorHAnsi"/>
          <w:color w:val="auto"/>
        </w:rPr>
        <w:t>–</w:t>
      </w:r>
      <w:r w:rsidR="001C1DBB">
        <w:rPr>
          <w:rFonts w:asciiTheme="minorHAnsi" w:hAnsiTheme="minorHAnsi" w:cstheme="minorHAnsi"/>
          <w:color w:val="auto"/>
        </w:rPr>
        <w:t xml:space="preserve">3 h, the chemotaxis slide </w:t>
      </w:r>
      <w:r w:rsidR="00294BDB">
        <w:rPr>
          <w:rFonts w:asciiTheme="minorHAnsi" w:hAnsiTheme="minorHAnsi" w:cstheme="minorHAnsi"/>
          <w:color w:val="auto"/>
        </w:rPr>
        <w:t xml:space="preserve">was </w:t>
      </w:r>
      <w:r w:rsidR="001C1DBB">
        <w:rPr>
          <w:rFonts w:asciiTheme="minorHAnsi" w:hAnsiTheme="minorHAnsi" w:cstheme="minorHAnsi"/>
          <w:color w:val="auto"/>
        </w:rPr>
        <w:t>slowly filled with medium (</w:t>
      </w:r>
      <w:r w:rsidR="00A83E9C">
        <w:rPr>
          <w:rFonts w:asciiTheme="minorHAnsi" w:hAnsiTheme="minorHAnsi" w:cstheme="minorHAnsi"/>
          <w:b/>
          <w:color w:val="auto"/>
        </w:rPr>
        <w:t>Figure 2</w:t>
      </w:r>
      <w:r w:rsidR="001C1DBB" w:rsidRPr="001C1DBB">
        <w:rPr>
          <w:rFonts w:asciiTheme="minorHAnsi" w:hAnsiTheme="minorHAnsi" w:cstheme="minorHAnsi"/>
          <w:b/>
          <w:color w:val="auto"/>
        </w:rPr>
        <w:t>D</w:t>
      </w:r>
      <w:r w:rsidR="001C1DBB">
        <w:rPr>
          <w:rFonts w:asciiTheme="minorHAnsi" w:hAnsiTheme="minorHAnsi" w:cstheme="minorHAnsi"/>
          <w:color w:val="auto"/>
        </w:rPr>
        <w:t xml:space="preserve">). </w:t>
      </w:r>
      <w:r w:rsidR="00657E17">
        <w:rPr>
          <w:rFonts w:asciiTheme="minorHAnsi" w:hAnsiTheme="minorHAnsi" w:cstheme="minorHAnsi"/>
          <w:color w:val="auto"/>
        </w:rPr>
        <w:t xml:space="preserve">After plugging ports 1 and 2, medium </w:t>
      </w:r>
      <w:r w:rsidR="00294BDB">
        <w:rPr>
          <w:rFonts w:asciiTheme="minorHAnsi" w:hAnsiTheme="minorHAnsi" w:cstheme="minorHAnsi"/>
          <w:color w:val="auto"/>
        </w:rPr>
        <w:t xml:space="preserve">was </w:t>
      </w:r>
      <w:r w:rsidR="00657E17">
        <w:rPr>
          <w:rFonts w:asciiTheme="minorHAnsi" w:hAnsiTheme="minorHAnsi" w:cstheme="minorHAnsi"/>
          <w:color w:val="auto"/>
        </w:rPr>
        <w:t>slowly injected via port 3 until it emerge</w:t>
      </w:r>
      <w:r w:rsidR="00294BDB">
        <w:rPr>
          <w:rFonts w:asciiTheme="minorHAnsi" w:hAnsiTheme="minorHAnsi" w:cstheme="minorHAnsi"/>
          <w:color w:val="auto"/>
        </w:rPr>
        <w:t>d</w:t>
      </w:r>
      <w:r w:rsidR="00657E17">
        <w:rPr>
          <w:rFonts w:asciiTheme="minorHAnsi" w:hAnsiTheme="minorHAnsi" w:cstheme="minorHAnsi"/>
          <w:color w:val="auto"/>
        </w:rPr>
        <w:t xml:space="preserve"> from port 4. Next, the plug </w:t>
      </w:r>
      <w:r w:rsidR="00294BDB">
        <w:rPr>
          <w:rFonts w:asciiTheme="minorHAnsi" w:hAnsiTheme="minorHAnsi" w:cstheme="minorHAnsi"/>
          <w:color w:val="auto"/>
        </w:rPr>
        <w:t xml:space="preserve">was </w:t>
      </w:r>
      <w:r w:rsidR="00657E17">
        <w:rPr>
          <w:rFonts w:asciiTheme="minorHAnsi" w:hAnsiTheme="minorHAnsi" w:cstheme="minorHAnsi"/>
          <w:color w:val="auto"/>
        </w:rPr>
        <w:t xml:space="preserve">switched from port 1 to port 3, and then the second reservoir </w:t>
      </w:r>
      <w:r w:rsidR="00294BDB">
        <w:rPr>
          <w:rFonts w:asciiTheme="minorHAnsi" w:hAnsiTheme="minorHAnsi" w:cstheme="minorHAnsi"/>
          <w:color w:val="auto"/>
        </w:rPr>
        <w:t xml:space="preserve">was </w:t>
      </w:r>
      <w:r w:rsidR="00657E17">
        <w:rPr>
          <w:rFonts w:asciiTheme="minorHAnsi" w:hAnsiTheme="minorHAnsi" w:cstheme="minorHAnsi"/>
          <w:color w:val="auto"/>
        </w:rPr>
        <w:t>filled by slowly injecting medium via port 4 until it emerge</w:t>
      </w:r>
      <w:r w:rsidR="00294BDB">
        <w:rPr>
          <w:rFonts w:asciiTheme="minorHAnsi" w:hAnsiTheme="minorHAnsi" w:cstheme="minorHAnsi"/>
          <w:color w:val="auto"/>
        </w:rPr>
        <w:t>d</w:t>
      </w:r>
      <w:r w:rsidR="00657E17">
        <w:rPr>
          <w:rFonts w:asciiTheme="minorHAnsi" w:hAnsiTheme="minorHAnsi" w:cstheme="minorHAnsi"/>
          <w:color w:val="auto"/>
        </w:rPr>
        <w:t xml:space="preserve"> at port 1. At this stage, cells in the observation area </w:t>
      </w:r>
      <w:r w:rsidR="00294BDB">
        <w:rPr>
          <w:rFonts w:asciiTheme="minorHAnsi" w:hAnsiTheme="minorHAnsi" w:cstheme="minorHAnsi"/>
          <w:color w:val="auto"/>
        </w:rPr>
        <w:t>were</w:t>
      </w:r>
      <w:r w:rsidR="00657E17">
        <w:rPr>
          <w:rFonts w:asciiTheme="minorHAnsi" w:hAnsiTheme="minorHAnsi" w:cstheme="minorHAnsi"/>
          <w:color w:val="auto"/>
        </w:rPr>
        <w:t xml:space="preserve"> </w:t>
      </w:r>
      <w:r w:rsidR="00255A10">
        <w:rPr>
          <w:rFonts w:asciiTheme="minorHAnsi" w:hAnsiTheme="minorHAnsi" w:cstheme="minorHAnsi"/>
          <w:color w:val="auto"/>
        </w:rPr>
        <w:t>reinspected</w:t>
      </w:r>
      <w:r w:rsidR="00657E17">
        <w:rPr>
          <w:rFonts w:asciiTheme="minorHAnsi" w:hAnsiTheme="minorHAnsi" w:cstheme="minorHAnsi"/>
          <w:color w:val="auto"/>
        </w:rPr>
        <w:t xml:space="preserve"> using an inverted microscope (</w:t>
      </w:r>
      <w:r w:rsidR="00A83E9C">
        <w:rPr>
          <w:rFonts w:asciiTheme="minorHAnsi" w:hAnsiTheme="minorHAnsi" w:cstheme="minorHAnsi"/>
          <w:b/>
          <w:color w:val="auto"/>
        </w:rPr>
        <w:t>Figure 2</w:t>
      </w:r>
      <w:r w:rsidR="00657E17" w:rsidRPr="00657E17">
        <w:rPr>
          <w:rFonts w:asciiTheme="minorHAnsi" w:hAnsiTheme="minorHAnsi" w:cstheme="minorHAnsi"/>
          <w:b/>
          <w:color w:val="auto"/>
        </w:rPr>
        <w:t>E</w:t>
      </w:r>
      <w:r w:rsidR="00657E17">
        <w:rPr>
          <w:rFonts w:asciiTheme="minorHAnsi" w:hAnsiTheme="minorHAnsi" w:cstheme="minorHAnsi"/>
          <w:color w:val="auto"/>
        </w:rPr>
        <w:t>). By comparing images shortly before (</w:t>
      </w:r>
      <w:r w:rsidR="00A83E9C">
        <w:rPr>
          <w:rFonts w:asciiTheme="minorHAnsi" w:hAnsiTheme="minorHAnsi" w:cstheme="minorHAnsi"/>
          <w:b/>
          <w:color w:val="auto"/>
        </w:rPr>
        <w:t>Figure 2</w:t>
      </w:r>
      <w:r w:rsidR="00657E17" w:rsidRPr="00657E17">
        <w:rPr>
          <w:rFonts w:asciiTheme="minorHAnsi" w:hAnsiTheme="minorHAnsi" w:cstheme="minorHAnsi"/>
          <w:b/>
          <w:color w:val="auto"/>
        </w:rPr>
        <w:t>C</w:t>
      </w:r>
      <w:r w:rsidR="00657E17">
        <w:rPr>
          <w:rFonts w:asciiTheme="minorHAnsi" w:hAnsiTheme="minorHAnsi" w:cstheme="minorHAnsi"/>
          <w:color w:val="auto"/>
        </w:rPr>
        <w:t>) and after (</w:t>
      </w:r>
      <w:r w:rsidR="00A83E9C">
        <w:rPr>
          <w:rFonts w:asciiTheme="minorHAnsi" w:hAnsiTheme="minorHAnsi" w:cstheme="minorHAnsi"/>
          <w:b/>
          <w:color w:val="auto"/>
        </w:rPr>
        <w:t>Figure 2</w:t>
      </w:r>
      <w:r w:rsidR="00657E17" w:rsidRPr="00657E17">
        <w:rPr>
          <w:rFonts w:asciiTheme="minorHAnsi" w:hAnsiTheme="minorHAnsi" w:cstheme="minorHAnsi"/>
          <w:b/>
          <w:color w:val="auto"/>
        </w:rPr>
        <w:t>E</w:t>
      </w:r>
      <w:r w:rsidR="00657E17">
        <w:rPr>
          <w:rFonts w:asciiTheme="minorHAnsi" w:hAnsiTheme="minorHAnsi" w:cstheme="minorHAnsi"/>
          <w:color w:val="auto"/>
        </w:rPr>
        <w:t xml:space="preserve">) filling of the reservoirs, up to two-thirds of the cells </w:t>
      </w:r>
      <w:r w:rsidR="00294BDB">
        <w:rPr>
          <w:rFonts w:asciiTheme="minorHAnsi" w:hAnsiTheme="minorHAnsi" w:cstheme="minorHAnsi"/>
          <w:color w:val="auto"/>
        </w:rPr>
        <w:t xml:space="preserve">had </w:t>
      </w:r>
      <w:r w:rsidR="00657E17">
        <w:rPr>
          <w:rFonts w:asciiTheme="minorHAnsi" w:hAnsiTheme="minorHAnsi" w:cstheme="minorHAnsi"/>
          <w:color w:val="auto"/>
        </w:rPr>
        <w:t xml:space="preserve">been washed out of the observation area. </w:t>
      </w:r>
      <w:r w:rsidR="00DB3ABF">
        <w:rPr>
          <w:rFonts w:asciiTheme="minorHAnsi" w:hAnsiTheme="minorHAnsi" w:cstheme="minorHAnsi"/>
          <w:color w:val="auto"/>
        </w:rPr>
        <w:t>Generally, weakly adherent CD19</w:t>
      </w:r>
      <w:r w:rsidR="00DB3ABF" w:rsidRPr="00DB3ABF">
        <w:rPr>
          <w:rFonts w:asciiTheme="minorHAnsi" w:hAnsiTheme="minorHAnsi" w:cstheme="minorHAnsi"/>
          <w:color w:val="auto"/>
          <w:vertAlign w:val="superscript"/>
        </w:rPr>
        <w:t>+</w:t>
      </w:r>
      <w:r w:rsidR="00DB3ABF">
        <w:rPr>
          <w:rFonts w:asciiTheme="minorHAnsi" w:hAnsiTheme="minorHAnsi" w:cstheme="minorHAnsi"/>
          <w:color w:val="auto"/>
        </w:rPr>
        <w:t xml:space="preserve"> cells (B1 cells) </w:t>
      </w:r>
      <w:r w:rsidR="00294BDB">
        <w:rPr>
          <w:rFonts w:asciiTheme="minorHAnsi" w:hAnsiTheme="minorHAnsi" w:cstheme="minorHAnsi"/>
          <w:color w:val="auto"/>
        </w:rPr>
        <w:t xml:space="preserve">were </w:t>
      </w:r>
      <w:r w:rsidR="00DB3ABF">
        <w:rPr>
          <w:rFonts w:asciiTheme="minorHAnsi" w:hAnsiTheme="minorHAnsi" w:cstheme="minorHAnsi"/>
          <w:color w:val="auto"/>
        </w:rPr>
        <w:t xml:space="preserve">washed out and the remaining cells </w:t>
      </w:r>
      <w:r w:rsidR="00294BDB">
        <w:rPr>
          <w:rFonts w:asciiTheme="minorHAnsi" w:hAnsiTheme="minorHAnsi" w:cstheme="minorHAnsi"/>
          <w:color w:val="auto"/>
        </w:rPr>
        <w:t xml:space="preserve">were </w:t>
      </w:r>
      <w:r w:rsidR="00DB3ABF">
        <w:rPr>
          <w:rFonts w:asciiTheme="minorHAnsi" w:hAnsiTheme="minorHAnsi" w:cstheme="minorHAnsi"/>
          <w:color w:val="auto"/>
        </w:rPr>
        <w:t>predominantly F4/80</w:t>
      </w:r>
      <w:r w:rsidR="00DB3ABF" w:rsidRPr="00DB3ABF">
        <w:rPr>
          <w:rFonts w:asciiTheme="minorHAnsi" w:hAnsiTheme="minorHAnsi" w:cstheme="minorHAnsi"/>
          <w:color w:val="auto"/>
          <w:vertAlign w:val="superscript"/>
        </w:rPr>
        <w:t>+</w:t>
      </w:r>
      <w:r w:rsidR="00DB3ABF">
        <w:rPr>
          <w:rFonts w:asciiTheme="minorHAnsi" w:hAnsiTheme="minorHAnsi" w:cstheme="minorHAnsi"/>
          <w:color w:val="auto"/>
        </w:rPr>
        <w:t xml:space="preserve"> cells (macrophages). This </w:t>
      </w:r>
      <w:r w:rsidR="00294BDB">
        <w:rPr>
          <w:rFonts w:asciiTheme="minorHAnsi" w:hAnsiTheme="minorHAnsi" w:cstheme="minorHAnsi"/>
          <w:color w:val="auto"/>
        </w:rPr>
        <w:t>was</w:t>
      </w:r>
      <w:r w:rsidR="00DB3ABF">
        <w:rPr>
          <w:rFonts w:asciiTheme="minorHAnsi" w:hAnsiTheme="minorHAnsi" w:cstheme="minorHAnsi"/>
          <w:color w:val="auto"/>
        </w:rPr>
        <w:t xml:space="preserve"> demonstrated by fluorescence microscopy after labeling each cell type with fluorescently labeled specific antibodies (</w:t>
      </w:r>
      <w:r w:rsidR="00A83E9C">
        <w:rPr>
          <w:rFonts w:asciiTheme="minorHAnsi" w:hAnsiTheme="minorHAnsi" w:cstheme="minorHAnsi"/>
          <w:b/>
          <w:color w:val="auto"/>
        </w:rPr>
        <w:t>Figure 4</w:t>
      </w:r>
      <w:r w:rsidR="00DB3ABF">
        <w:rPr>
          <w:rFonts w:asciiTheme="minorHAnsi" w:hAnsiTheme="minorHAnsi" w:cstheme="minorHAnsi"/>
          <w:color w:val="auto"/>
        </w:rPr>
        <w:t xml:space="preserve">). </w:t>
      </w:r>
      <w:r w:rsidR="00F2631B">
        <w:rPr>
          <w:rFonts w:asciiTheme="minorHAnsi" w:hAnsiTheme="minorHAnsi" w:cstheme="minorHAnsi"/>
          <w:color w:val="auto"/>
        </w:rPr>
        <w:t xml:space="preserve">In </w:t>
      </w:r>
      <w:r w:rsidR="00A83E9C">
        <w:rPr>
          <w:rFonts w:asciiTheme="minorHAnsi" w:hAnsiTheme="minorHAnsi" w:cstheme="minorHAnsi"/>
          <w:b/>
          <w:color w:val="auto"/>
        </w:rPr>
        <w:t>Figure 4</w:t>
      </w:r>
      <w:r w:rsidR="00915AB9" w:rsidRPr="006152E4">
        <w:rPr>
          <w:rFonts w:asciiTheme="minorHAnsi" w:hAnsiTheme="minorHAnsi" w:cstheme="minorHAnsi"/>
          <w:b/>
          <w:color w:val="auto"/>
        </w:rPr>
        <w:t>A</w:t>
      </w:r>
      <w:r w:rsidR="00F2631B">
        <w:rPr>
          <w:rFonts w:asciiTheme="minorHAnsi" w:hAnsiTheme="minorHAnsi" w:cstheme="minorHAnsi"/>
          <w:color w:val="auto"/>
        </w:rPr>
        <w:t xml:space="preserve">, </w:t>
      </w:r>
      <w:r w:rsidR="00915AB9">
        <w:rPr>
          <w:rFonts w:asciiTheme="minorHAnsi" w:hAnsiTheme="minorHAnsi" w:cstheme="minorHAnsi"/>
          <w:color w:val="auto"/>
        </w:rPr>
        <w:t>freshly isolated mouse resident peritoneal cells</w:t>
      </w:r>
      <w:r w:rsidR="00F2631B">
        <w:rPr>
          <w:rFonts w:asciiTheme="minorHAnsi" w:hAnsiTheme="minorHAnsi" w:cstheme="minorHAnsi"/>
          <w:color w:val="auto"/>
        </w:rPr>
        <w:t xml:space="preserve"> were labeled with green fluorescent fluorophore-conjugated anti-F4/80 antibodies and red fluorescent fluorophore-conjugated anti-CD19 antibodies, and the nuclei </w:t>
      </w:r>
      <w:r w:rsidR="00E1224C">
        <w:rPr>
          <w:rFonts w:asciiTheme="minorHAnsi" w:hAnsiTheme="minorHAnsi" w:cstheme="minorHAnsi"/>
          <w:color w:val="auto"/>
        </w:rPr>
        <w:t xml:space="preserve">of cells </w:t>
      </w:r>
      <w:r w:rsidR="00F2631B">
        <w:rPr>
          <w:rFonts w:asciiTheme="minorHAnsi" w:hAnsiTheme="minorHAnsi" w:cstheme="minorHAnsi"/>
          <w:color w:val="auto"/>
        </w:rPr>
        <w:t xml:space="preserve">were labeled with a blue fluorescent nucleic acid stain. </w:t>
      </w:r>
      <w:r w:rsidR="00915AB9">
        <w:rPr>
          <w:rFonts w:asciiTheme="minorHAnsi" w:hAnsiTheme="minorHAnsi" w:cstheme="minorHAnsi"/>
          <w:color w:val="auto"/>
        </w:rPr>
        <w:t>F4/80 is a specific marker for mouse macrophages</w:t>
      </w:r>
      <w:hyperlink w:anchor="_ENREF_30" w:tooltip="Austyn, 1981 #55"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&lt;EndNote&gt;&lt;Cite&gt;&lt;Author&gt;Austyn&lt;/Author&gt;&lt;Year&gt;1981&lt;/Year&gt;&lt;RecNum&gt;55&lt;/RecNum&gt;&lt;DisplayText&gt;&lt;style face="superscript"&gt;30&lt;/style&gt;&lt;/DisplayText&gt;&lt;record&gt;&lt;rec-number&gt;55&lt;/rec-number&gt;&lt;foreign-keys&gt;&lt;key app="EN" db-id="0s5wz0assrepv7ewvt3pz929rptzsft9905r"&gt;55&lt;/key&gt;&lt;/foreign-keys&gt;&lt;ref-type name="Journal Article"&gt;17&lt;/ref-type&gt;&lt;contributors&gt;&lt;authors&gt;&lt;author&gt;Austyn, J. M.&lt;/author&gt;&lt;author&gt;Gordon, S.&lt;/author&gt;&lt;/authors&gt;&lt;/contributors&gt;&lt;titles&gt;&lt;title&gt;F4/80, a monoclonal antibody directed specifically against the mouse macrophage&lt;/title&gt;&lt;secondary-title&gt;Eur J Immunol&lt;/secondary-title&gt;&lt;alt-title&gt;European journal of immunology&lt;/alt-title&gt;&lt;/titles&gt;&lt;periodical&gt;&lt;full-title&gt;Eur J Immunol&lt;/full-title&gt;&lt;abbr-1&gt;European journal of immunology&lt;/abbr-1&gt;&lt;/periodical&gt;&lt;alt-periodical&gt;&lt;full-title&gt;Eur J Immunol&lt;/full-title&gt;&lt;abbr-1&gt;European journal of immunology&lt;/abbr-1&gt;&lt;/alt-periodical&gt;&lt;pages&gt;805-15&lt;/pages&gt;&lt;volume&gt;11&lt;/volume&gt;&lt;number&gt;10&lt;/number&gt;&lt;edition&gt;1981/10/01&lt;/edition&gt;&lt;keywords&gt;&lt;keyword&gt;Animals&lt;/keyword&gt;&lt;keyword&gt;Antibodies, Monoclonal/biosynthesis&lt;/keyword&gt;&lt;keyword&gt;Antibody Specificity&lt;/keyword&gt;&lt;keyword&gt;Antigens&lt;/keyword&gt;&lt;keyword&gt;Autoradiography&lt;/keyword&gt;&lt;keyword&gt;Binding Sites, Antibody&lt;/keyword&gt;&lt;keyword&gt;Cell Line&lt;/keyword&gt;&lt;keyword&gt;Cell Separation&lt;/keyword&gt;&lt;keyword&gt;Female&lt;/keyword&gt;&lt;keyword&gt;Flow Cytometry&lt;/keyword&gt;&lt;keyword&gt;Guinea Pigs&lt;/keyword&gt;&lt;keyword&gt;Macrophages/ immunology&lt;/keyword&gt;&lt;keyword&gt;Male&lt;/keyword&gt;&lt;keyword&gt;Mice&lt;/keyword&gt;&lt;keyword&gt;Mice, Inbred C57BL&lt;/keyword&gt;&lt;keyword&gt;Mice, Inbred Strains&lt;/keyword&gt;&lt;keyword&gt;Rabbits&lt;/keyword&gt;&lt;keyword&gt;Radioimmunoassay&lt;/keyword&gt;&lt;keyword&gt;Rats&lt;/keyword&gt;&lt;keyword&gt;Receptors, Fc&lt;/keyword&gt;&lt;keyword&gt;Sheep&lt;/keyword&gt;&lt;keyword&gt;Species Specificity&lt;/keyword&gt;&lt;/keywords&gt;&lt;dates&gt;&lt;year&gt;1981&lt;/year&gt;&lt;pub-dates&gt;&lt;date&gt;Oct&lt;/date&gt;&lt;/pub-dates&gt;&lt;/dates&gt;&lt;isbn&gt;0014-2980 (Print)&amp;#xD;0014-2980 (Linking)&lt;/isbn&gt;&lt;accession-num&gt;7308288&lt;/accession-num&gt;&lt;urls&gt;&lt;/urls&gt;&lt;electronic-resource-num&gt;10.1002/eji.1830111013&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30</w:t>
        </w:r>
        <w:r w:rsidR="009A4D3F">
          <w:rPr>
            <w:rFonts w:asciiTheme="minorHAnsi" w:hAnsiTheme="minorHAnsi" w:cstheme="minorHAnsi"/>
            <w:color w:val="auto"/>
          </w:rPr>
          <w:fldChar w:fldCharType="end"/>
        </w:r>
      </w:hyperlink>
      <w:r w:rsidR="00915AB9">
        <w:rPr>
          <w:rFonts w:asciiTheme="minorHAnsi" w:hAnsiTheme="minorHAnsi" w:cstheme="minorHAnsi"/>
          <w:color w:val="auto"/>
        </w:rPr>
        <w:t xml:space="preserve">, whereas CD19 is a B cell marker. </w:t>
      </w:r>
      <w:r w:rsidR="00A83E9C">
        <w:rPr>
          <w:rFonts w:asciiTheme="minorHAnsi" w:hAnsiTheme="minorHAnsi" w:cstheme="minorHAnsi"/>
          <w:b/>
          <w:color w:val="auto"/>
        </w:rPr>
        <w:t>Figure 4</w:t>
      </w:r>
      <w:r w:rsidR="00EA6987" w:rsidRPr="00255A10">
        <w:rPr>
          <w:rFonts w:asciiTheme="minorHAnsi" w:hAnsiTheme="minorHAnsi" w:cstheme="minorHAnsi"/>
          <w:b/>
          <w:color w:val="auto"/>
        </w:rPr>
        <w:t>B</w:t>
      </w:r>
      <w:r w:rsidR="00EA6987" w:rsidRPr="00255A10">
        <w:rPr>
          <w:rFonts w:asciiTheme="minorHAnsi" w:hAnsiTheme="minorHAnsi" w:cstheme="minorHAnsi"/>
          <w:color w:val="auto"/>
        </w:rPr>
        <w:t xml:space="preserve"> </w:t>
      </w:r>
      <w:r w:rsidR="00EA6987">
        <w:rPr>
          <w:rFonts w:asciiTheme="minorHAnsi" w:hAnsiTheme="minorHAnsi" w:cstheme="minorHAnsi"/>
          <w:color w:val="auto"/>
        </w:rPr>
        <w:t>shows F4/80</w:t>
      </w:r>
      <w:r w:rsidR="00EA6987" w:rsidRPr="00EA6987">
        <w:rPr>
          <w:rFonts w:asciiTheme="minorHAnsi" w:hAnsiTheme="minorHAnsi" w:cstheme="minorHAnsi"/>
          <w:color w:val="auto"/>
          <w:vertAlign w:val="superscript"/>
        </w:rPr>
        <w:t>+</w:t>
      </w:r>
      <w:r w:rsidR="00EA6987">
        <w:rPr>
          <w:rFonts w:asciiTheme="minorHAnsi" w:hAnsiTheme="minorHAnsi" w:cstheme="minorHAnsi"/>
          <w:color w:val="auto"/>
        </w:rPr>
        <w:t xml:space="preserve"> cells imaged by spinning disk confocal microscopy in the observation area of a chemotaxis chamber. The cells were labeled after an overnight chemotax</w:t>
      </w:r>
      <w:r w:rsidR="002067CF">
        <w:rPr>
          <w:rFonts w:asciiTheme="minorHAnsi" w:hAnsiTheme="minorHAnsi" w:cstheme="minorHAnsi"/>
          <w:color w:val="auto"/>
        </w:rPr>
        <w:t>is assay recorded by time-lapse</w:t>
      </w:r>
      <w:r w:rsidR="009A7325">
        <w:rPr>
          <w:rFonts w:asciiTheme="minorHAnsi" w:hAnsiTheme="minorHAnsi" w:cstheme="minorHAnsi"/>
          <w:color w:val="auto"/>
        </w:rPr>
        <w:t>,</w:t>
      </w:r>
      <w:r w:rsidR="00EA6987">
        <w:rPr>
          <w:rFonts w:asciiTheme="minorHAnsi" w:hAnsiTheme="minorHAnsi" w:cstheme="minorHAnsi"/>
          <w:color w:val="auto"/>
        </w:rPr>
        <w:t xml:space="preserve"> phase-contrast microscopy.</w:t>
      </w:r>
    </w:p>
    <w:p w14:paraId="3AF45657" w14:textId="77777777" w:rsidR="00850C4E" w:rsidRDefault="00850C4E" w:rsidP="003048F2">
      <w:pPr>
        <w:pStyle w:val="NormalWeb"/>
        <w:spacing w:before="0" w:beforeAutospacing="0" w:after="0" w:afterAutospacing="0"/>
        <w:rPr>
          <w:rFonts w:asciiTheme="minorHAnsi" w:hAnsiTheme="minorHAnsi" w:cstheme="minorHAnsi"/>
          <w:color w:val="auto"/>
        </w:rPr>
      </w:pPr>
    </w:p>
    <w:p w14:paraId="7F5815FC" w14:textId="1FE34955" w:rsidR="004A71E4" w:rsidRDefault="00F2631B" w:rsidP="003048F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Complement C5a (chemoattractant) </w:t>
      </w:r>
      <w:r w:rsidR="00294BDB">
        <w:rPr>
          <w:rFonts w:asciiTheme="minorHAnsi" w:hAnsiTheme="minorHAnsi" w:cstheme="minorHAnsi"/>
          <w:color w:val="auto"/>
        </w:rPr>
        <w:t xml:space="preserve">was </w:t>
      </w:r>
      <w:r>
        <w:rPr>
          <w:rFonts w:asciiTheme="minorHAnsi" w:hAnsiTheme="minorHAnsi" w:cstheme="minorHAnsi"/>
          <w:color w:val="auto"/>
        </w:rPr>
        <w:t xml:space="preserve">introduced to one of the two reservoirs by placing a 15 µL drop of </w:t>
      </w:r>
      <w:r w:rsidR="00E72E13">
        <w:rPr>
          <w:rFonts w:asciiTheme="minorHAnsi" w:hAnsiTheme="minorHAnsi" w:cstheme="minorHAnsi"/>
          <w:color w:val="auto"/>
        </w:rPr>
        <w:t xml:space="preserve">medium containing </w:t>
      </w:r>
      <w:r w:rsidR="00E72E13">
        <w:rPr>
          <w:rFonts w:asciiTheme="minorHAnsi" w:hAnsiTheme="minorHAnsi" w:cs="Times New Roman"/>
          <w:bCs/>
          <w:lang w:eastAsia="de-DE"/>
        </w:rPr>
        <w:t>0.54 µg</w:t>
      </w:r>
      <w:r w:rsidR="00B30A2B">
        <w:rPr>
          <w:rFonts w:asciiTheme="minorHAnsi" w:hAnsiTheme="minorHAnsi" w:cs="Times New Roman"/>
          <w:bCs/>
          <w:lang w:eastAsia="de-DE"/>
        </w:rPr>
        <w:t xml:space="preserve">/mL </w:t>
      </w:r>
      <w:r w:rsidR="00E72E13">
        <w:rPr>
          <w:rFonts w:asciiTheme="minorHAnsi" w:hAnsiTheme="minorHAnsi" w:cstheme="minorHAnsi"/>
          <w:color w:val="auto"/>
        </w:rPr>
        <w:t>(recombinant mouse) complement C5a and 10 µg</w:t>
      </w:r>
      <w:r w:rsidR="00B30A2B">
        <w:rPr>
          <w:rFonts w:asciiTheme="minorHAnsi" w:hAnsiTheme="minorHAnsi" w:cstheme="minorHAnsi"/>
          <w:color w:val="auto"/>
        </w:rPr>
        <w:t xml:space="preserve">/mL </w:t>
      </w:r>
      <w:r w:rsidR="00E72E13">
        <w:rPr>
          <w:rFonts w:asciiTheme="minorHAnsi" w:hAnsiTheme="minorHAnsi" w:cstheme="minorHAnsi"/>
          <w:color w:val="auto"/>
        </w:rPr>
        <w:t xml:space="preserve">Patent Blue V </w:t>
      </w:r>
      <w:r w:rsidR="00294BDB">
        <w:rPr>
          <w:rFonts w:asciiTheme="minorHAnsi" w:hAnsiTheme="minorHAnsi" w:cstheme="minorHAnsi"/>
          <w:color w:val="auto"/>
        </w:rPr>
        <w:t>i</w:t>
      </w:r>
      <w:r w:rsidR="00E72E13">
        <w:rPr>
          <w:rFonts w:asciiTheme="minorHAnsi" w:hAnsiTheme="minorHAnsi" w:cstheme="minorHAnsi"/>
          <w:color w:val="auto"/>
        </w:rPr>
        <w:t>nto filling port 1</w:t>
      </w:r>
      <w:r>
        <w:rPr>
          <w:rFonts w:asciiTheme="minorHAnsi" w:hAnsiTheme="minorHAnsi" w:cstheme="minorHAnsi"/>
          <w:color w:val="auto"/>
        </w:rPr>
        <w:t xml:space="preserve"> </w:t>
      </w:r>
      <w:r w:rsidR="00E72E13">
        <w:rPr>
          <w:rFonts w:asciiTheme="minorHAnsi" w:hAnsiTheme="minorHAnsi" w:cstheme="minorHAnsi"/>
          <w:color w:val="auto"/>
        </w:rPr>
        <w:t>(</w:t>
      </w:r>
      <w:r w:rsidR="00A83E9C">
        <w:rPr>
          <w:rFonts w:asciiTheme="minorHAnsi" w:hAnsiTheme="minorHAnsi" w:cstheme="minorHAnsi"/>
          <w:b/>
          <w:color w:val="auto"/>
        </w:rPr>
        <w:t>Figure 3</w:t>
      </w:r>
      <w:r w:rsidR="00E72E13" w:rsidRPr="00E72E13">
        <w:rPr>
          <w:rFonts w:asciiTheme="minorHAnsi" w:hAnsiTheme="minorHAnsi" w:cstheme="minorHAnsi"/>
          <w:b/>
          <w:color w:val="auto"/>
        </w:rPr>
        <w:t>A</w:t>
      </w:r>
      <w:r w:rsidR="00E72E13">
        <w:rPr>
          <w:rFonts w:asciiTheme="minorHAnsi" w:hAnsiTheme="minorHAnsi" w:cstheme="minorHAnsi"/>
          <w:color w:val="auto"/>
        </w:rPr>
        <w:t xml:space="preserve">) after plugging ports 2 and 3. The chemoattractant medium </w:t>
      </w:r>
      <w:r w:rsidR="00294BDB">
        <w:rPr>
          <w:rFonts w:asciiTheme="minorHAnsi" w:hAnsiTheme="minorHAnsi" w:cstheme="minorHAnsi"/>
          <w:color w:val="auto"/>
        </w:rPr>
        <w:t xml:space="preserve">was </w:t>
      </w:r>
      <w:r w:rsidR="00E72E13">
        <w:rPr>
          <w:rFonts w:asciiTheme="minorHAnsi" w:hAnsiTheme="minorHAnsi" w:cstheme="minorHAnsi"/>
          <w:color w:val="auto"/>
        </w:rPr>
        <w:t xml:space="preserve">slowly drawn into the reservoir </w:t>
      </w:r>
      <w:r w:rsidR="009F3690">
        <w:rPr>
          <w:rFonts w:asciiTheme="minorHAnsi" w:hAnsiTheme="minorHAnsi" w:cstheme="minorHAnsi"/>
          <w:color w:val="auto"/>
        </w:rPr>
        <w:t xml:space="preserve">by slow aspiration with a pipette </w:t>
      </w:r>
      <w:r w:rsidR="00E72E13">
        <w:rPr>
          <w:rFonts w:asciiTheme="minorHAnsi" w:hAnsiTheme="minorHAnsi" w:cstheme="minorHAnsi"/>
          <w:color w:val="auto"/>
        </w:rPr>
        <w:t>via port 4.</w:t>
      </w:r>
      <w:r w:rsidR="009F3690">
        <w:rPr>
          <w:rFonts w:asciiTheme="minorHAnsi" w:hAnsiTheme="minorHAnsi" w:cstheme="minorHAnsi"/>
          <w:color w:val="auto"/>
        </w:rPr>
        <w:t xml:space="preserve"> </w:t>
      </w:r>
      <w:r w:rsidR="00A83E9C">
        <w:rPr>
          <w:rFonts w:asciiTheme="minorHAnsi" w:hAnsiTheme="minorHAnsi" w:cstheme="minorHAnsi"/>
          <w:b/>
          <w:color w:val="auto"/>
        </w:rPr>
        <w:t>Figure 3</w:t>
      </w:r>
      <w:r w:rsidR="009F3690" w:rsidRPr="009F3690">
        <w:rPr>
          <w:rFonts w:asciiTheme="minorHAnsi" w:hAnsiTheme="minorHAnsi" w:cstheme="minorHAnsi"/>
          <w:b/>
          <w:color w:val="auto"/>
        </w:rPr>
        <w:t>B</w:t>
      </w:r>
      <w:r w:rsidR="009F3690">
        <w:rPr>
          <w:rFonts w:asciiTheme="minorHAnsi" w:hAnsiTheme="minorHAnsi" w:cstheme="minorHAnsi"/>
          <w:color w:val="auto"/>
        </w:rPr>
        <w:t xml:space="preserve"> shows the diffusion of the blue dye</w:t>
      </w:r>
      <w:r w:rsidR="0006721C" w:rsidRPr="0006721C">
        <w:rPr>
          <w:rFonts w:asciiTheme="minorHAnsi" w:hAnsiTheme="minorHAnsi" w:cstheme="minorHAnsi"/>
          <w:color w:val="auto"/>
        </w:rPr>
        <w:t xml:space="preserve"> </w:t>
      </w:r>
      <w:r w:rsidR="0006721C">
        <w:rPr>
          <w:rFonts w:asciiTheme="minorHAnsi" w:hAnsiTheme="minorHAnsi" w:cstheme="minorHAnsi"/>
          <w:color w:val="auto"/>
        </w:rPr>
        <w:t xml:space="preserve">after drawing the 15 µL drop into a reservoir. Patent Blue V </w:t>
      </w:r>
      <w:r w:rsidR="00294BDB">
        <w:rPr>
          <w:rFonts w:asciiTheme="minorHAnsi" w:hAnsiTheme="minorHAnsi" w:cstheme="minorHAnsi"/>
          <w:color w:val="auto"/>
        </w:rPr>
        <w:t>was</w:t>
      </w:r>
      <w:r w:rsidR="009F3690">
        <w:rPr>
          <w:rFonts w:asciiTheme="minorHAnsi" w:hAnsiTheme="minorHAnsi" w:cstheme="minorHAnsi"/>
          <w:color w:val="auto"/>
        </w:rPr>
        <w:t xml:space="preserve"> used as an indirect visual indicator of chemoattractant diffusion. </w:t>
      </w:r>
      <w:r w:rsidR="00466655">
        <w:rPr>
          <w:rFonts w:asciiTheme="minorHAnsi" w:hAnsiTheme="minorHAnsi" w:cstheme="minorHAnsi"/>
          <w:color w:val="auto"/>
        </w:rPr>
        <w:t>Complement C5a molecules are considerably larger</w:t>
      </w:r>
      <w:r w:rsidR="009F3690">
        <w:rPr>
          <w:rFonts w:asciiTheme="minorHAnsi" w:hAnsiTheme="minorHAnsi" w:cstheme="minorHAnsi"/>
          <w:color w:val="auto"/>
        </w:rPr>
        <w:t xml:space="preserve"> </w:t>
      </w:r>
      <w:r w:rsidR="00466655">
        <w:rPr>
          <w:rFonts w:asciiTheme="minorHAnsi" w:hAnsiTheme="minorHAnsi" w:cstheme="minorHAnsi"/>
          <w:color w:val="auto"/>
        </w:rPr>
        <w:t>than those of Patent Blue V (9</w:t>
      </w:r>
      <w:r w:rsidR="00E1224C">
        <w:rPr>
          <w:rFonts w:asciiTheme="minorHAnsi" w:hAnsiTheme="minorHAnsi" w:cstheme="minorHAnsi"/>
          <w:color w:val="auto"/>
        </w:rPr>
        <w:t>.0</w:t>
      </w:r>
      <w:r w:rsidR="00466655">
        <w:rPr>
          <w:rFonts w:asciiTheme="minorHAnsi" w:hAnsiTheme="minorHAnsi" w:cstheme="minorHAnsi"/>
          <w:color w:val="auto"/>
        </w:rPr>
        <w:t xml:space="preserve"> kDa </w:t>
      </w:r>
      <w:r w:rsidR="00466655" w:rsidRPr="0006721C">
        <w:rPr>
          <w:rFonts w:asciiTheme="minorHAnsi" w:hAnsiTheme="minorHAnsi" w:cstheme="minorHAnsi"/>
          <w:color w:val="auto"/>
        </w:rPr>
        <w:t>versus</w:t>
      </w:r>
      <w:r w:rsidR="00466655">
        <w:rPr>
          <w:rFonts w:asciiTheme="minorHAnsi" w:hAnsiTheme="minorHAnsi" w:cstheme="minorHAnsi"/>
          <w:color w:val="auto"/>
        </w:rPr>
        <w:t xml:space="preserve"> 0.57 kDa) and diffuse more slowly. </w:t>
      </w:r>
      <w:r w:rsidR="0006334D">
        <w:rPr>
          <w:rFonts w:asciiTheme="minorHAnsi" w:hAnsiTheme="minorHAnsi" w:cstheme="minorHAnsi"/>
          <w:color w:val="auto"/>
        </w:rPr>
        <w:t xml:space="preserve">After diffusion of complement C5a in the reservoir, its concentration </w:t>
      </w:r>
      <w:r w:rsidR="00294BDB">
        <w:rPr>
          <w:rFonts w:asciiTheme="minorHAnsi" w:hAnsiTheme="minorHAnsi" w:cstheme="minorHAnsi"/>
          <w:color w:val="auto"/>
        </w:rPr>
        <w:t>was</w:t>
      </w:r>
      <w:r w:rsidR="0006334D">
        <w:rPr>
          <w:rFonts w:asciiTheme="minorHAnsi" w:hAnsiTheme="minorHAnsi" w:cstheme="minorHAnsi"/>
          <w:color w:val="auto"/>
        </w:rPr>
        <w:t xml:space="preserve"> </w:t>
      </w:r>
      <w:r w:rsidR="00294BDB">
        <w:rPr>
          <w:rFonts w:asciiTheme="minorHAnsi" w:hAnsiTheme="minorHAnsi" w:cstheme="minorHAnsi"/>
          <w:color w:val="auto"/>
        </w:rPr>
        <w:t>~</w:t>
      </w:r>
      <w:r w:rsidR="0006334D">
        <w:rPr>
          <w:rFonts w:asciiTheme="minorHAnsi" w:hAnsiTheme="minorHAnsi" w:cstheme="minorHAnsi"/>
          <w:color w:val="auto"/>
        </w:rPr>
        <w:t>0.2 µg</w:t>
      </w:r>
      <w:r w:rsidR="00B30A2B">
        <w:rPr>
          <w:rFonts w:asciiTheme="minorHAnsi" w:hAnsiTheme="minorHAnsi" w:cstheme="minorHAnsi"/>
          <w:color w:val="auto"/>
        </w:rPr>
        <w:t xml:space="preserve">/mL </w:t>
      </w:r>
      <w:r w:rsidR="0006334D">
        <w:rPr>
          <w:rFonts w:asciiTheme="minorHAnsi" w:hAnsiTheme="minorHAnsi" w:cstheme="minorHAnsi"/>
          <w:color w:val="auto"/>
        </w:rPr>
        <w:t xml:space="preserve">(15 µL/40 µL </w:t>
      </w:r>
      <w:r w:rsidR="0006721C">
        <w:rPr>
          <w:rFonts w:asciiTheme="minorHAnsi" w:hAnsiTheme="minorHAnsi" w:cstheme="minorHAnsi"/>
          <w:color w:val="auto"/>
        </w:rPr>
        <w:t>[</w:t>
      </w:r>
      <w:r w:rsidR="0006334D">
        <w:rPr>
          <w:rFonts w:asciiTheme="minorHAnsi" w:hAnsiTheme="minorHAnsi" w:cstheme="minorHAnsi"/>
          <w:color w:val="auto"/>
        </w:rPr>
        <w:t>reservoir volume</w:t>
      </w:r>
      <w:r w:rsidR="0006721C">
        <w:rPr>
          <w:rFonts w:asciiTheme="minorHAnsi" w:hAnsiTheme="minorHAnsi" w:cstheme="minorHAnsi"/>
          <w:color w:val="auto"/>
        </w:rPr>
        <w:t>]</w:t>
      </w:r>
      <w:r w:rsidR="00EF1B0B">
        <w:rPr>
          <w:rFonts w:asciiTheme="minorHAnsi" w:hAnsiTheme="minorHAnsi" w:cstheme="minorHAnsi"/>
          <w:color w:val="auto"/>
        </w:rPr>
        <w:t xml:space="preserve"> x </w:t>
      </w:r>
      <w:r w:rsidR="0006334D">
        <w:rPr>
          <w:rFonts w:asciiTheme="minorHAnsi" w:hAnsiTheme="minorHAnsi" w:cstheme="minorHAnsi"/>
          <w:color w:val="auto"/>
        </w:rPr>
        <w:t>0.54 µg</w:t>
      </w:r>
      <w:r w:rsidR="00B30A2B">
        <w:rPr>
          <w:rFonts w:asciiTheme="minorHAnsi" w:hAnsiTheme="minorHAnsi" w:cstheme="minorHAnsi"/>
          <w:color w:val="auto"/>
        </w:rPr>
        <w:t xml:space="preserve">/mL </w:t>
      </w:r>
      <w:r w:rsidR="0006334D">
        <w:rPr>
          <w:rFonts w:asciiTheme="minorHAnsi" w:hAnsiTheme="minorHAnsi" w:cstheme="minorHAnsi"/>
          <w:color w:val="auto"/>
        </w:rPr>
        <w:t>= 0.2 µg/</w:t>
      </w:r>
      <w:r w:rsidR="00482AAD">
        <w:rPr>
          <w:rFonts w:asciiTheme="minorHAnsi" w:hAnsiTheme="minorHAnsi" w:cstheme="minorHAnsi"/>
          <w:color w:val="auto"/>
        </w:rPr>
        <w:t>mL</w:t>
      </w:r>
      <w:r w:rsidR="0006334D">
        <w:rPr>
          <w:rFonts w:asciiTheme="minorHAnsi" w:hAnsiTheme="minorHAnsi" w:cstheme="minorHAnsi"/>
          <w:color w:val="auto"/>
        </w:rPr>
        <w:t>), equivalent to ~22.5 nM. A modestly steep gradient formed across the observation area after 3 h and continue</w:t>
      </w:r>
      <w:r w:rsidR="00294BDB">
        <w:rPr>
          <w:rFonts w:asciiTheme="minorHAnsi" w:hAnsiTheme="minorHAnsi" w:cstheme="minorHAnsi"/>
          <w:color w:val="auto"/>
        </w:rPr>
        <w:t>d</w:t>
      </w:r>
      <w:r w:rsidR="0006334D">
        <w:rPr>
          <w:rFonts w:asciiTheme="minorHAnsi" w:hAnsiTheme="minorHAnsi" w:cstheme="minorHAnsi"/>
          <w:color w:val="auto"/>
        </w:rPr>
        <w:t xml:space="preserve"> to </w:t>
      </w:r>
      <w:r w:rsidR="0006334D">
        <w:rPr>
          <w:rFonts w:asciiTheme="minorHAnsi" w:hAnsiTheme="minorHAnsi" w:cstheme="minorHAnsi"/>
          <w:color w:val="auto"/>
        </w:rPr>
        <w:lastRenderedPageBreak/>
        <w:t>increase, reaching a maximum at around 12 h</w:t>
      </w:r>
      <w:hyperlink w:anchor="_ENREF_31" w:tooltip="Hanley, 2010 #41" w:history="1">
        <w:r w:rsidR="009A4D3F">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MTwvc3R5bGU+PC9EaXNwbGF5VGV4dD48cmVjb3JkPjxyZWMtbnVtYmVyPjQxPC9yZWMtbnVtYmVy
Pjxmb3JlaWduLWtleXM+PGtleSBhcHA9IkVOIiBkYi1pZD0iMHM1d3owYXNzcmVwdjdld3Z0M3B6
OTI5cnB0enNmdDk5MDVyIj40MTwva2V5PjwvZm9yZWlnbi1rZXlzPjxyZWYtdHlwZSBuYW1lPSJK
b3VybmFsIEFydGljbGUiPjE3PC9yZWYtdHlwZT48Y29udHJpYnV0b3JzPjxhdXRob3JzPjxhdXRo
b3I+SGFubGV5LCBQLiBKLjwvYXV0aG9yPjxhdXRob3I+WHUsIFkuPC9hdXRob3I+PGF1dGhvcj5L
cm9ubGFnZSwgTS48L2F1dGhvcj48YXV0aG9yPkdyb2JlLCBLLjwvYXV0aG9yPjxhdXRob3I+U2No
b24sIFAuPC9hdXRob3I+PGF1dGhvcj5Tb25nLCBKLjwvYXV0aG9yPjxhdXRob3I+U29yb2tpbiwg
TC48L2F1dGhvcj48YXV0aG9yPlNjaHdhYiwgQS48L2F1dGhvcj48YXV0aG9yPkJhaGxlciwgTS48
L2F1dGhvcj48L2F1dGhvcnM+PC9jb250cmlidXRvcnM+PGF1dGgtYWRkcmVzcz5JbnN0aXR1dCBm
dXIgUGh5c2lvbG9naWUgSUksIFdlc3RmYWxpc2NoZSBXaWxoZW1zLVVuaXZlcnNpdGF0IE11bnN0
ZXIsIDQ4MTQ5IE11bnN0ZXIsIEdlcm1hbnkuIGhhbmxleUB1bmktbXVlbnN0ZXIuZGU8L2F1dGgt
YWRkcmVzcz48dGl0bGVzPjx0aXRsZT5Nb3Rvcml6ZWQgUmhvR0FQIG15b3NpbiBJWGIgKE15bzli
KSBjb250cm9scyBjZWxsIHNoYXBlIGFuZCBtb3RpbGl0eTwvdGl0bGU+PHNlY29uZGFyeS10aXRs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dGVkIFN0YXRlcyBvZiBBbWVyaWNhPC9hYmJyLTE+PC9hbHQtcGVyaW9kaWNhbD48cGFnZXM+MTIx
NDUtNTA8L3BhZ2VzPjx2b2x1bWU+MTA3PC92b2x1bWU+PG51bWJlcj4yNzwvbnVtYmVyPjxlZGl0
aW9uPjIwMTAvMDYvMjM8L2VkaXRpb24+PGtleXdvcmRzPjxrZXl3b3JkPkFuaW1hbHM8L2tleXdv
cmQ+PGtleXdvcmQ+QmxvdHRpbmcsIFdlc3Rlcm48L2tleXdvcmQ+PGtleXdvcmQ+Q2VsbCBNb3Zl
bWVudC9nZW5ldGljcy8gcGh5c2lvbG9neTwva2V5d29yZD48a2V5d29yZD5DZWxsIFNoYXBlL2dl
bmV0aWNzLyBwaHlzaW9sb2d5PC9rZXl3b3JkPjxrZXl3b3JkPkNlbGxzLCBDdWx0dXJlZDwva2V5
d29yZD48a2V5d29yZD5DaGVtb3RheGlzL2dlbmV0aWNzL3BoeXNpb2xvZ3k8L2tleXdvcmQ+PGtl
eXdvcmQ+RmVtYWxlPC9rZXl3b3JkPjxrZXl3b3JkPk1hY3JvcGhhZ2VzL2N5dG9sb2d5LyBtZXRh
Ym9saXNtPC9rZXl3b3JkPjxrZXl3b3JkPk1hbGU8L2tleXdvcmQ+PGtleXdvcmQ+TWljZTwva2V5
d29yZD48a2V5d29yZD5NaWNlLCBJbmJyZWQgQzU3Qkw8L2tleXdvcmQ+PGtleXdvcmQ+TWljZSwg
S25vY2tvdXQ8L2tleXdvcmQ+PGtleXdvcmQ+TWljcm9zY29weSwgQXRvbWljIEZvcmNlPC9rZXl3
b3JkPjxrZXl3b3JkPk1pY3Jvc2NvcHksIENvbmZvY2FsPC9rZXl3b3JkPjxrZXl3b3JkPk15b3Np
bnMvZ2VuZXRpY3MvIG1ldGFib2xpc208L2tleXdvcmQ+PGtleXdvcmQ+U3BsZWVuL21ldGFib2xp
c208L2tleXdvcmQ+PGtleXdvcmQ+VGh5bXVzIEdsYW5kL21ldGFib2xpc208L2tleXdvcmQ+PC9r
ZXl3b3Jkcz48ZGF0ZXM+PHllYXI+MjAxMDwveWVhcj48cHViLWRhdGVzPjxkYXRlPkp1bCA2PC9k
YXRlPjwvcHViLWRhdGVzPjwvZGF0ZXM+PGlzYm4+MTA5MS02NDkwIChFbGVjdHJvbmljKSYjeEQ7
MDAyNy04NDI0IChMaW5raW5nKTwvaXNibj48YWNjZXNzaW9uLW51bT4yMDU2Njg3NjwvYWNjZXNz
aW9uLW51bT48dXJscz48L3VybHM+PGN1c3RvbTI+UE1DMjkwMTQzNTwvY3VzdG9tMj48ZWxlY3Ry
b25pYy1yZXNvdXJjZS1udW0+MTAuMTA3My9wbmFzLjA5MTE5ODYxMDc8L2VsZWN0cm9uaWMtcmVz
b3VyY2UtbnVtPjxyZW1vdGUtZGF0YWJhc2UtcHJvdmlkZXI+TkxNPC9yZW1vdGUtZGF0YWJhc2Ut
cHJvdmlkZXI+PGxhbmd1YWdlPmVuZzwvbGFuZ3VhZ2U+PC9yZWNvcmQ+PC9DaXRlPjwvRW5kTm90
ZT5=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MTwvc3R5bGU+PC9EaXNwbGF5VGV4dD48cmVjb3JkPjxyZWMtbnVtYmVyPjQxPC9yZWMtbnVtYmVy
Pjxmb3JlaWduLWtleXM+PGtleSBhcHA9IkVOIiBkYi1pZD0iMHM1d3owYXNzcmVwdjdld3Z0M3B6
OTI5cnB0enNmdDk5MDVyIj40MTwva2V5PjwvZm9yZWlnbi1rZXlzPjxyZWYtdHlwZSBuYW1lPSJK
b3VybmFsIEFydGljbGUiPjE3PC9yZWYtdHlwZT48Y29udHJpYnV0b3JzPjxhdXRob3JzPjxhdXRo
b3I+SGFubGV5LCBQLiBKLjwvYXV0aG9yPjxhdXRob3I+WHUsIFkuPC9hdXRob3I+PGF1dGhvcj5L
cm9ubGFnZSwgTS48L2F1dGhvcj48YXV0aG9yPkdyb2JlLCBLLjwvYXV0aG9yPjxhdXRob3I+U2No
b24sIFAuPC9hdXRob3I+PGF1dGhvcj5Tb25nLCBKLjwvYXV0aG9yPjxhdXRob3I+U29yb2tpbiwg
TC48L2F1dGhvcj48YXV0aG9yPlNjaHdhYiwgQS48L2F1dGhvcj48YXV0aG9yPkJhaGxlciwgTS48
L2F1dGhvcj48L2F1dGhvcnM+PC9jb250cmlidXRvcnM+PGF1dGgtYWRkcmVzcz5JbnN0aXR1dCBm
dXIgUGh5c2lvbG9naWUgSUksIFdlc3RmYWxpc2NoZSBXaWxoZW1zLVVuaXZlcnNpdGF0IE11bnN0
ZXIsIDQ4MTQ5IE11bnN0ZXIsIEdlcm1hbnkuIGhhbmxleUB1bmktbXVlbnN0ZXIuZGU8L2F1dGgt
YWRkcmVzcz48dGl0bGVzPjx0aXRsZT5Nb3Rvcml6ZWQgUmhvR0FQIG15b3NpbiBJWGIgKE15bzli
KSBjb250cm9scyBjZWxsIHNoYXBlIGFuZCBtb3RpbGl0eTwvdGl0bGU+PHNlY29uZGFyeS10aXRs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dGVkIFN0YXRlcyBvZiBBbWVyaWNhPC9hYmJyLTE+PC9hbHQtcGVyaW9kaWNhbD48cGFnZXM+MTIx
NDUtNTA8L3BhZ2VzPjx2b2x1bWU+MTA3PC92b2x1bWU+PG51bWJlcj4yNzwvbnVtYmVyPjxlZGl0
aW9uPjIwMTAvMDYvMjM8L2VkaXRpb24+PGtleXdvcmRzPjxrZXl3b3JkPkFuaW1hbHM8L2tleXdv
cmQ+PGtleXdvcmQ+QmxvdHRpbmcsIFdlc3Rlcm48L2tleXdvcmQ+PGtleXdvcmQ+Q2VsbCBNb3Zl
bWVudC9nZW5ldGljcy8gcGh5c2lvbG9neTwva2V5d29yZD48a2V5d29yZD5DZWxsIFNoYXBlL2dl
bmV0aWNzLyBwaHlzaW9sb2d5PC9rZXl3b3JkPjxrZXl3b3JkPkNlbGxzLCBDdWx0dXJlZDwva2V5
d29yZD48a2V5d29yZD5DaGVtb3RheGlzL2dlbmV0aWNzL3BoeXNpb2xvZ3k8L2tleXdvcmQ+PGtl
eXdvcmQ+RmVtYWxlPC9rZXl3b3JkPjxrZXl3b3JkPk1hY3JvcGhhZ2VzL2N5dG9sb2d5LyBtZXRh
Ym9saXNtPC9rZXl3b3JkPjxrZXl3b3JkPk1hbGU8L2tleXdvcmQ+PGtleXdvcmQ+TWljZTwva2V5
d29yZD48a2V5d29yZD5NaWNlLCBJbmJyZWQgQzU3Qkw8L2tleXdvcmQ+PGtleXdvcmQ+TWljZSwg
S25vY2tvdXQ8L2tleXdvcmQ+PGtleXdvcmQ+TWljcm9zY29weSwgQXRvbWljIEZvcmNlPC9rZXl3
b3JkPjxrZXl3b3JkPk1pY3Jvc2NvcHksIENvbmZvY2FsPC9rZXl3b3JkPjxrZXl3b3JkPk15b3Np
bnMvZ2VuZXRpY3MvIG1ldGFib2xpc208L2tleXdvcmQ+PGtleXdvcmQ+U3BsZWVuL21ldGFib2xp
c208L2tleXdvcmQ+PGtleXdvcmQ+VGh5bXVzIEdsYW5kL21ldGFib2xpc208L2tleXdvcmQ+PC9r
ZXl3b3Jkcz48ZGF0ZXM+PHllYXI+MjAxMDwveWVhcj48cHViLWRhdGVzPjxkYXRlPkp1bCA2PC9k
YXRlPjwvcHViLWRhdGVzPjwvZGF0ZXM+PGlzYm4+MTA5MS02NDkwIChFbGVjdHJvbmljKSYjeEQ7
MDAyNy04NDI0IChMaW5raW5nKTwvaXNibj48YWNjZXNzaW9uLW51bT4yMDU2Njg3NjwvYWNjZXNz
aW9uLW51bT48dXJscz48L3VybHM+PGN1c3RvbTI+UE1DMjkwMTQzNTwvY3VzdG9tMj48ZWxlY3Ry
b25pYy1yZXNvdXJjZS1udW0+MTAuMTA3My9wbmFzLjA5MTE5ODYxMDc8L2VsZWN0cm9uaWMtcmVz
b3VyY2UtbnVtPjxyZW1vdGUtZGF0YWJhc2UtcHJvdmlkZXI+TkxNPC9yZW1vdGUtZGF0YWJhc2Ut
cHJvdmlkZXI+PGxhbmd1YWdlPmVuZzwvbGFuZ3VhZ2U+PC9yZWNvcmQ+PC9DaXRlPjwvRW5kTm90
ZT5=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31</w:t>
        </w:r>
        <w:r w:rsidR="009A4D3F">
          <w:rPr>
            <w:rFonts w:asciiTheme="minorHAnsi" w:hAnsiTheme="minorHAnsi" w:cstheme="minorHAnsi"/>
            <w:color w:val="auto"/>
          </w:rPr>
          <w:fldChar w:fldCharType="end"/>
        </w:r>
      </w:hyperlink>
      <w:r w:rsidR="0006334D">
        <w:rPr>
          <w:rFonts w:asciiTheme="minorHAnsi" w:hAnsiTheme="minorHAnsi" w:cstheme="minorHAnsi"/>
          <w:color w:val="auto"/>
        </w:rPr>
        <w:t xml:space="preserve">. </w:t>
      </w:r>
      <w:r w:rsidR="00A83E9C">
        <w:rPr>
          <w:rFonts w:asciiTheme="minorHAnsi" w:hAnsiTheme="minorHAnsi" w:cstheme="minorHAnsi"/>
          <w:b/>
          <w:color w:val="auto"/>
        </w:rPr>
        <w:t>Figure 3</w:t>
      </w:r>
      <w:r w:rsidR="0006721C" w:rsidRPr="0006334D">
        <w:rPr>
          <w:rFonts w:asciiTheme="minorHAnsi" w:hAnsiTheme="minorHAnsi" w:cstheme="minorHAnsi"/>
          <w:b/>
          <w:color w:val="auto"/>
        </w:rPr>
        <w:t>C</w:t>
      </w:r>
      <w:r w:rsidR="0006721C">
        <w:rPr>
          <w:rFonts w:asciiTheme="minorHAnsi" w:hAnsiTheme="minorHAnsi" w:cstheme="minorHAnsi"/>
          <w:color w:val="auto"/>
        </w:rPr>
        <w:t xml:space="preserve"> shows the m</w:t>
      </w:r>
      <w:r w:rsidR="0006334D">
        <w:rPr>
          <w:rFonts w:asciiTheme="minorHAnsi" w:hAnsiTheme="minorHAnsi" w:cstheme="minorHAnsi"/>
          <w:color w:val="auto"/>
        </w:rPr>
        <w:t>igration tracks of macrophages migrating in a complement C5a gradient, between 6</w:t>
      </w:r>
      <w:r w:rsidR="00294BDB" w:rsidRPr="005A5883">
        <w:rPr>
          <w:rFonts w:asciiTheme="minorHAnsi" w:hAnsiTheme="minorHAnsi" w:cstheme="minorHAnsi"/>
          <w:color w:val="auto"/>
        </w:rPr>
        <w:t>–</w:t>
      </w:r>
      <w:r w:rsidR="0006334D">
        <w:rPr>
          <w:rFonts w:asciiTheme="minorHAnsi" w:hAnsiTheme="minorHAnsi" w:cstheme="minorHAnsi"/>
          <w:color w:val="auto"/>
        </w:rPr>
        <w:t xml:space="preserve">12 h after adding the chemoattractant. </w:t>
      </w:r>
      <w:r w:rsidR="00641812">
        <w:rPr>
          <w:rFonts w:asciiTheme="minorHAnsi" w:hAnsiTheme="minorHAnsi" w:cstheme="minorHAnsi"/>
          <w:color w:val="auto"/>
        </w:rPr>
        <w:t>Cell velocity and chemotactic efficiency, indexed as y-FMI (y-forward migration index; range: -1</w:t>
      </w:r>
      <w:r w:rsidR="0006721C" w:rsidRPr="00C76E6A">
        <w:rPr>
          <w:rFonts w:asciiTheme="minorHAnsi" w:hAnsiTheme="minorHAnsi" w:cstheme="minorHAnsi"/>
          <w:color w:val="auto"/>
        </w:rPr>
        <w:t>–</w:t>
      </w:r>
      <w:r w:rsidR="00641812">
        <w:rPr>
          <w:rFonts w:asciiTheme="minorHAnsi" w:hAnsiTheme="minorHAnsi" w:cstheme="minorHAnsi"/>
          <w:color w:val="auto"/>
        </w:rPr>
        <w:t xml:space="preserve">+1) </w:t>
      </w:r>
      <w:r w:rsidR="0006721C" w:rsidRPr="00C76E6A">
        <w:rPr>
          <w:rFonts w:asciiTheme="minorHAnsi" w:hAnsiTheme="minorHAnsi" w:cstheme="minorHAnsi"/>
          <w:color w:val="auto"/>
        </w:rPr>
        <w:t>and</w:t>
      </w:r>
      <w:r w:rsidR="00641812">
        <w:rPr>
          <w:rFonts w:asciiTheme="minorHAnsi" w:hAnsiTheme="minorHAnsi" w:cstheme="minorHAnsi"/>
          <w:color w:val="auto"/>
        </w:rPr>
        <w:t xml:space="preserve"> x-FMI, of individual macrophages </w:t>
      </w:r>
      <w:r w:rsidR="00294BDB">
        <w:rPr>
          <w:rFonts w:asciiTheme="minorHAnsi" w:hAnsiTheme="minorHAnsi" w:cstheme="minorHAnsi"/>
          <w:color w:val="auto"/>
        </w:rPr>
        <w:t>was</w:t>
      </w:r>
      <w:r w:rsidR="00641812">
        <w:rPr>
          <w:rFonts w:asciiTheme="minorHAnsi" w:hAnsiTheme="minorHAnsi" w:cstheme="minorHAnsi"/>
          <w:color w:val="auto"/>
        </w:rPr>
        <w:t xml:space="preserve"> calculated from the migration plots (</w:t>
      </w:r>
      <w:r w:rsidR="00A83E9C">
        <w:rPr>
          <w:rFonts w:asciiTheme="minorHAnsi" w:hAnsiTheme="minorHAnsi" w:cstheme="minorHAnsi"/>
          <w:b/>
          <w:color w:val="auto"/>
        </w:rPr>
        <w:t>Figure 3</w:t>
      </w:r>
      <w:r w:rsidR="00641812" w:rsidRPr="002764C6">
        <w:rPr>
          <w:rFonts w:asciiTheme="minorHAnsi" w:hAnsiTheme="minorHAnsi" w:cstheme="minorHAnsi"/>
          <w:b/>
          <w:color w:val="auto"/>
        </w:rPr>
        <w:t>D</w:t>
      </w:r>
      <w:r w:rsidR="00641812">
        <w:rPr>
          <w:rFonts w:asciiTheme="minorHAnsi" w:hAnsiTheme="minorHAnsi" w:cstheme="minorHAnsi"/>
          <w:color w:val="auto"/>
        </w:rPr>
        <w:t xml:space="preserve">). </w:t>
      </w:r>
      <w:r w:rsidR="00A83E9C">
        <w:rPr>
          <w:rFonts w:asciiTheme="minorHAnsi" w:hAnsiTheme="minorHAnsi" w:cstheme="minorHAnsi"/>
          <w:b/>
          <w:color w:val="auto"/>
        </w:rPr>
        <w:t>Figure 3</w:t>
      </w:r>
      <w:r w:rsidR="0006721C" w:rsidRPr="001344D3">
        <w:rPr>
          <w:rFonts w:asciiTheme="minorHAnsi" w:hAnsiTheme="minorHAnsi" w:cstheme="minorHAnsi"/>
          <w:b/>
          <w:color w:val="auto"/>
        </w:rPr>
        <w:t>D</w:t>
      </w:r>
      <w:r w:rsidR="0006721C">
        <w:rPr>
          <w:rFonts w:asciiTheme="minorHAnsi" w:hAnsiTheme="minorHAnsi" w:cstheme="minorHAnsi"/>
          <w:color w:val="auto"/>
        </w:rPr>
        <w:t xml:space="preserve"> </w:t>
      </w:r>
      <w:r w:rsidR="0028178C">
        <w:rPr>
          <w:rFonts w:asciiTheme="minorHAnsi" w:hAnsiTheme="minorHAnsi" w:cstheme="minorHAnsi"/>
          <w:color w:val="auto"/>
        </w:rPr>
        <w:t xml:space="preserve">also </w:t>
      </w:r>
      <w:r w:rsidR="0006721C">
        <w:rPr>
          <w:rFonts w:asciiTheme="minorHAnsi" w:hAnsiTheme="minorHAnsi" w:cstheme="minorHAnsi"/>
          <w:color w:val="auto"/>
        </w:rPr>
        <w:t xml:space="preserve">shows a </w:t>
      </w:r>
      <w:r w:rsidR="003F5ACA">
        <w:rPr>
          <w:rFonts w:asciiTheme="minorHAnsi" w:hAnsiTheme="minorHAnsi" w:cstheme="minorHAnsi"/>
          <w:color w:val="auto"/>
        </w:rPr>
        <w:t>migration plot</w:t>
      </w:r>
      <w:r w:rsidR="00641812">
        <w:rPr>
          <w:rFonts w:asciiTheme="minorHAnsi" w:hAnsiTheme="minorHAnsi" w:cstheme="minorHAnsi"/>
          <w:color w:val="auto"/>
        </w:rPr>
        <w:t xml:space="preserve"> </w:t>
      </w:r>
      <w:r w:rsidR="003F5ACA">
        <w:rPr>
          <w:rFonts w:asciiTheme="minorHAnsi" w:hAnsiTheme="minorHAnsi" w:cstheme="minorHAnsi"/>
          <w:color w:val="auto"/>
        </w:rPr>
        <w:t xml:space="preserve">produced after normalizing the start point of each migration track to </w:t>
      </w:r>
      <w:r w:rsidR="0006721C">
        <w:rPr>
          <w:rFonts w:asciiTheme="minorHAnsi" w:hAnsiTheme="minorHAnsi" w:cstheme="minorHAnsi"/>
          <w:color w:val="auto"/>
        </w:rPr>
        <w:t>X</w:t>
      </w:r>
      <w:r w:rsidR="003F5ACA">
        <w:rPr>
          <w:rFonts w:asciiTheme="minorHAnsi" w:hAnsiTheme="minorHAnsi" w:cstheme="minorHAnsi"/>
          <w:color w:val="auto"/>
        </w:rPr>
        <w:t xml:space="preserve"> = 0 and </w:t>
      </w:r>
      <w:r w:rsidR="0006721C">
        <w:rPr>
          <w:rFonts w:asciiTheme="minorHAnsi" w:hAnsiTheme="minorHAnsi" w:cstheme="minorHAnsi"/>
          <w:color w:val="auto"/>
        </w:rPr>
        <w:t>Y</w:t>
      </w:r>
      <w:r w:rsidR="003F5ACA">
        <w:rPr>
          <w:rFonts w:asciiTheme="minorHAnsi" w:hAnsiTheme="minorHAnsi" w:cstheme="minorHAnsi"/>
          <w:color w:val="auto"/>
        </w:rPr>
        <w:t xml:space="preserve"> = 0</w:t>
      </w:r>
      <w:r w:rsidR="0006721C" w:rsidRPr="0006721C">
        <w:rPr>
          <w:rFonts w:asciiTheme="minorHAnsi" w:hAnsiTheme="minorHAnsi" w:cstheme="minorHAnsi"/>
          <w:color w:val="auto"/>
        </w:rPr>
        <w:t xml:space="preserve"> </w:t>
      </w:r>
      <w:r w:rsidR="0006721C">
        <w:rPr>
          <w:rFonts w:asciiTheme="minorHAnsi" w:hAnsiTheme="minorHAnsi" w:cstheme="minorHAnsi"/>
          <w:color w:val="auto"/>
        </w:rPr>
        <w:t>below the box plots</w:t>
      </w:r>
      <w:r w:rsidR="003F5ACA">
        <w:rPr>
          <w:rFonts w:asciiTheme="minorHAnsi" w:hAnsiTheme="minorHAnsi" w:cstheme="minorHAnsi"/>
          <w:color w:val="auto"/>
        </w:rPr>
        <w:t xml:space="preserve">. </w:t>
      </w:r>
      <w:r w:rsidR="00273BE1">
        <w:rPr>
          <w:rFonts w:asciiTheme="minorHAnsi" w:hAnsiTheme="minorHAnsi" w:cstheme="minorHAnsi"/>
          <w:color w:val="auto"/>
        </w:rPr>
        <w:t xml:space="preserve">The inset in the migration plot shows how the y-FMI </w:t>
      </w:r>
      <w:r w:rsidR="00294BDB">
        <w:rPr>
          <w:rFonts w:asciiTheme="minorHAnsi" w:hAnsiTheme="minorHAnsi" w:cstheme="minorHAnsi"/>
          <w:color w:val="auto"/>
        </w:rPr>
        <w:t xml:space="preserve">was </w:t>
      </w:r>
      <w:r w:rsidR="00273BE1">
        <w:rPr>
          <w:rFonts w:asciiTheme="minorHAnsi" w:hAnsiTheme="minorHAnsi" w:cstheme="minorHAnsi"/>
          <w:color w:val="auto"/>
        </w:rPr>
        <w:t xml:space="preserve">calculated for each migration track. </w:t>
      </w:r>
    </w:p>
    <w:p w14:paraId="697A6F29" w14:textId="77777777" w:rsidR="00466655" w:rsidRPr="003C230E" w:rsidRDefault="00466655" w:rsidP="003048F2">
      <w:pPr>
        <w:rPr>
          <w:rFonts w:asciiTheme="minorHAnsi" w:hAnsiTheme="minorHAnsi" w:cstheme="minorHAnsi"/>
          <w:color w:val="auto"/>
        </w:rPr>
      </w:pPr>
    </w:p>
    <w:p w14:paraId="3C9083F6" w14:textId="73172D0D" w:rsidR="00B32616" w:rsidRPr="001F4101" w:rsidRDefault="00B32616" w:rsidP="003048F2">
      <w:pPr>
        <w:rPr>
          <w:rFonts w:asciiTheme="minorHAnsi" w:hAnsiTheme="minorHAnsi" w:cstheme="minorHAnsi"/>
          <w:bCs/>
          <w:color w:val="auto"/>
        </w:rPr>
      </w:pPr>
      <w:r w:rsidRPr="001B1519">
        <w:rPr>
          <w:rFonts w:asciiTheme="minorHAnsi" w:hAnsiTheme="minorHAnsi" w:cstheme="minorHAnsi"/>
          <w:b/>
        </w:rPr>
        <w:t>FIGURE LEGENDS:</w:t>
      </w:r>
      <w:r w:rsidRPr="001F4101">
        <w:rPr>
          <w:rFonts w:asciiTheme="minorHAnsi" w:hAnsiTheme="minorHAnsi" w:cstheme="minorHAnsi"/>
          <w:color w:val="auto"/>
        </w:rPr>
        <w:t xml:space="preserve"> </w:t>
      </w:r>
    </w:p>
    <w:p w14:paraId="27AC8351" w14:textId="77777777" w:rsidR="00A83E9C" w:rsidRPr="00BB1A15" w:rsidRDefault="00A83E9C" w:rsidP="00A83E9C">
      <w:pPr>
        <w:rPr>
          <w:rFonts w:asciiTheme="minorHAnsi" w:hAnsiTheme="minorHAnsi" w:cstheme="minorHAnsi"/>
          <w:b/>
          <w:bCs/>
          <w:color w:val="auto"/>
        </w:rPr>
      </w:pPr>
      <w:r>
        <w:rPr>
          <w:rFonts w:asciiTheme="minorHAnsi" w:hAnsiTheme="minorHAnsi" w:cstheme="minorHAnsi"/>
          <w:b/>
          <w:bCs/>
          <w:color w:val="auto"/>
        </w:rPr>
        <w:t>Figure 1</w:t>
      </w:r>
      <w:r w:rsidRPr="00BB1A15">
        <w:rPr>
          <w:rFonts w:asciiTheme="minorHAnsi" w:hAnsiTheme="minorHAnsi" w:cstheme="minorHAnsi"/>
          <w:b/>
          <w:bCs/>
          <w:color w:val="auto"/>
        </w:rPr>
        <w:t>: The workflow of the chemotaxis assay.</w:t>
      </w:r>
    </w:p>
    <w:p w14:paraId="056DB455" w14:textId="77777777" w:rsidR="00A83E9C" w:rsidRDefault="00A83E9C" w:rsidP="003048F2">
      <w:pPr>
        <w:rPr>
          <w:rFonts w:asciiTheme="minorHAnsi" w:hAnsiTheme="minorHAnsi" w:cstheme="minorHAnsi"/>
          <w:b/>
          <w:color w:val="auto"/>
        </w:rPr>
      </w:pPr>
    </w:p>
    <w:p w14:paraId="398A277D" w14:textId="7AAACC54" w:rsidR="00223BEB" w:rsidRDefault="00A83E9C" w:rsidP="003048F2">
      <w:pPr>
        <w:rPr>
          <w:rFonts w:asciiTheme="minorHAnsi" w:hAnsiTheme="minorHAnsi" w:cstheme="minorHAnsi"/>
          <w:color w:val="auto"/>
        </w:rPr>
      </w:pPr>
      <w:r>
        <w:rPr>
          <w:rFonts w:asciiTheme="minorHAnsi" w:hAnsiTheme="minorHAnsi" w:cstheme="minorHAnsi"/>
          <w:b/>
          <w:color w:val="auto"/>
        </w:rPr>
        <w:t>Figure 2</w:t>
      </w:r>
      <w:r w:rsidR="0000250B" w:rsidRPr="0061348A">
        <w:rPr>
          <w:rFonts w:asciiTheme="minorHAnsi" w:hAnsiTheme="minorHAnsi" w:cstheme="minorHAnsi"/>
          <w:b/>
          <w:color w:val="auto"/>
        </w:rPr>
        <w:t>:</w:t>
      </w:r>
      <w:r w:rsidR="0061348A" w:rsidRPr="0061348A">
        <w:rPr>
          <w:rFonts w:asciiTheme="minorHAnsi" w:hAnsiTheme="minorHAnsi" w:cstheme="minorHAnsi"/>
          <w:b/>
          <w:color w:val="auto"/>
        </w:rPr>
        <w:t xml:space="preserve"> </w:t>
      </w:r>
      <w:r w:rsidR="0000250B" w:rsidRPr="0061348A">
        <w:rPr>
          <w:rFonts w:asciiTheme="minorHAnsi" w:hAnsiTheme="minorHAnsi" w:cstheme="minorHAnsi"/>
          <w:b/>
          <w:color w:val="auto"/>
        </w:rPr>
        <w:t xml:space="preserve">Handling of </w:t>
      </w:r>
      <w:r w:rsidR="003034E1" w:rsidRPr="0061348A">
        <w:rPr>
          <w:rFonts w:asciiTheme="minorHAnsi" w:hAnsiTheme="minorHAnsi" w:cstheme="minorHAnsi"/>
          <w:b/>
          <w:color w:val="auto"/>
        </w:rPr>
        <w:t>chemotaxis slides</w:t>
      </w:r>
      <w:r w:rsidR="0000250B" w:rsidRPr="0061348A">
        <w:rPr>
          <w:rFonts w:asciiTheme="minorHAnsi" w:hAnsiTheme="minorHAnsi" w:cstheme="minorHAnsi"/>
          <w:b/>
          <w:color w:val="auto"/>
        </w:rPr>
        <w:t>.</w:t>
      </w:r>
      <w:r w:rsidR="0000250B">
        <w:rPr>
          <w:rFonts w:asciiTheme="minorHAnsi" w:hAnsiTheme="minorHAnsi" w:cstheme="minorHAnsi"/>
          <w:color w:val="auto"/>
        </w:rPr>
        <w:t xml:space="preserve"> </w:t>
      </w:r>
      <w:r w:rsidR="0061348A">
        <w:rPr>
          <w:rFonts w:asciiTheme="minorHAnsi" w:hAnsiTheme="minorHAnsi" w:cstheme="minorHAnsi"/>
          <w:color w:val="auto"/>
        </w:rPr>
        <w:t>(</w:t>
      </w:r>
      <w:r w:rsidR="0000250B" w:rsidRPr="0061348A">
        <w:rPr>
          <w:rFonts w:asciiTheme="minorHAnsi" w:hAnsiTheme="minorHAnsi" w:cstheme="minorHAnsi"/>
          <w:b/>
          <w:bCs/>
          <w:color w:val="auto"/>
        </w:rPr>
        <w:t>A</w:t>
      </w:r>
      <w:r w:rsidR="005A1251">
        <w:rPr>
          <w:rFonts w:asciiTheme="minorHAnsi" w:hAnsiTheme="minorHAnsi" w:cstheme="minorHAnsi"/>
          <w:color w:val="auto"/>
        </w:rPr>
        <w:t>)</w:t>
      </w:r>
      <w:r w:rsidR="0000250B">
        <w:rPr>
          <w:rFonts w:asciiTheme="minorHAnsi" w:hAnsiTheme="minorHAnsi" w:cstheme="minorHAnsi"/>
          <w:color w:val="auto"/>
        </w:rPr>
        <w:t xml:space="preserve"> </w:t>
      </w:r>
      <w:r w:rsidR="00294BDB">
        <w:rPr>
          <w:rFonts w:asciiTheme="minorHAnsi" w:hAnsiTheme="minorHAnsi" w:cstheme="minorHAnsi"/>
          <w:color w:val="auto"/>
        </w:rPr>
        <w:t xml:space="preserve">A </w:t>
      </w:r>
      <w:r w:rsidR="003034E1">
        <w:rPr>
          <w:rFonts w:asciiTheme="minorHAnsi" w:hAnsiTheme="minorHAnsi" w:cstheme="minorHAnsi"/>
          <w:color w:val="auto"/>
        </w:rPr>
        <w:t>3D view of a</w:t>
      </w:r>
      <w:r w:rsidR="005A1251">
        <w:rPr>
          <w:rFonts w:asciiTheme="minorHAnsi" w:hAnsiTheme="minorHAnsi" w:cstheme="minorHAnsi"/>
          <w:color w:val="auto"/>
        </w:rPr>
        <w:t xml:space="preserve"> </w:t>
      </w:r>
      <w:r w:rsidR="00223BEB">
        <w:rPr>
          <w:rFonts w:asciiTheme="minorHAnsi" w:hAnsiTheme="minorHAnsi" w:cstheme="minorHAnsi"/>
          <w:color w:val="auto"/>
        </w:rPr>
        <w:t xml:space="preserve">chemotaxis </w:t>
      </w:r>
      <w:r w:rsidR="003044C0">
        <w:rPr>
          <w:rFonts w:asciiTheme="minorHAnsi" w:hAnsiTheme="minorHAnsi" w:cstheme="minorHAnsi"/>
          <w:color w:val="auto"/>
        </w:rPr>
        <w:t>slide</w:t>
      </w:r>
      <w:r w:rsidR="00294BDB">
        <w:rPr>
          <w:rFonts w:asciiTheme="minorHAnsi" w:hAnsiTheme="minorHAnsi" w:cstheme="minorHAnsi"/>
          <w:color w:val="auto"/>
        </w:rPr>
        <w:t xml:space="preserve"> with </w:t>
      </w:r>
      <w:r w:rsidR="0006721C" w:rsidRPr="00C76E6A">
        <w:rPr>
          <w:rFonts w:asciiTheme="minorHAnsi" w:hAnsiTheme="minorHAnsi" w:cstheme="minorHAnsi"/>
          <w:color w:val="auto"/>
        </w:rPr>
        <w:t>four</w:t>
      </w:r>
      <w:r w:rsidR="0006721C">
        <w:rPr>
          <w:rFonts w:asciiTheme="minorHAnsi" w:hAnsiTheme="minorHAnsi" w:cstheme="minorHAnsi"/>
          <w:color w:val="auto"/>
        </w:rPr>
        <w:t xml:space="preserve"> </w:t>
      </w:r>
      <w:r w:rsidR="003034E1">
        <w:rPr>
          <w:rFonts w:asciiTheme="minorHAnsi" w:hAnsiTheme="minorHAnsi" w:cstheme="minorHAnsi"/>
          <w:color w:val="auto"/>
        </w:rPr>
        <w:t xml:space="preserve">plugs and </w:t>
      </w:r>
      <w:r w:rsidR="0006721C" w:rsidRPr="00D96FCB">
        <w:rPr>
          <w:rFonts w:asciiTheme="minorHAnsi" w:hAnsiTheme="minorHAnsi" w:cstheme="minorHAnsi"/>
          <w:color w:val="auto"/>
        </w:rPr>
        <w:t>four</w:t>
      </w:r>
      <w:r w:rsidR="0006721C">
        <w:rPr>
          <w:rFonts w:asciiTheme="minorHAnsi" w:hAnsiTheme="minorHAnsi" w:cstheme="minorHAnsi"/>
          <w:color w:val="auto"/>
        </w:rPr>
        <w:t xml:space="preserve"> </w:t>
      </w:r>
      <w:r w:rsidR="003034E1">
        <w:rPr>
          <w:rFonts w:asciiTheme="minorHAnsi" w:hAnsiTheme="minorHAnsi" w:cstheme="minorHAnsi"/>
          <w:color w:val="auto"/>
        </w:rPr>
        <w:t xml:space="preserve">caps. </w:t>
      </w:r>
      <w:r w:rsidR="00223BEB">
        <w:rPr>
          <w:rFonts w:asciiTheme="minorHAnsi" w:hAnsiTheme="minorHAnsi" w:cstheme="minorHAnsi"/>
          <w:color w:val="auto"/>
        </w:rPr>
        <w:t>The</w:t>
      </w:r>
      <w:r w:rsidR="003034E1">
        <w:rPr>
          <w:rFonts w:asciiTheme="minorHAnsi" w:hAnsiTheme="minorHAnsi" w:cstheme="minorHAnsi"/>
          <w:color w:val="auto"/>
        </w:rPr>
        <w:t xml:space="preserve"> slide contains three chemotaxis chambers, </w:t>
      </w:r>
      <w:r w:rsidR="00223BEB">
        <w:rPr>
          <w:rFonts w:asciiTheme="minorHAnsi" w:hAnsiTheme="minorHAnsi" w:cstheme="minorHAnsi"/>
          <w:color w:val="auto"/>
        </w:rPr>
        <w:t xml:space="preserve">each of </w:t>
      </w:r>
      <w:r w:rsidR="003034E1">
        <w:rPr>
          <w:rFonts w:asciiTheme="minorHAnsi" w:hAnsiTheme="minorHAnsi" w:cstheme="minorHAnsi"/>
          <w:color w:val="auto"/>
        </w:rPr>
        <w:t>which consist</w:t>
      </w:r>
      <w:r w:rsidR="00060C0D">
        <w:rPr>
          <w:rFonts w:asciiTheme="minorHAnsi" w:hAnsiTheme="minorHAnsi" w:cstheme="minorHAnsi"/>
          <w:color w:val="auto"/>
        </w:rPr>
        <w:t>s</w:t>
      </w:r>
      <w:r w:rsidR="00707A77">
        <w:rPr>
          <w:rFonts w:asciiTheme="minorHAnsi" w:hAnsiTheme="minorHAnsi" w:cstheme="minorHAnsi"/>
          <w:color w:val="auto"/>
        </w:rPr>
        <w:t xml:space="preserve"> of two 40 µL</w:t>
      </w:r>
      <w:r w:rsidR="003034E1">
        <w:rPr>
          <w:rFonts w:asciiTheme="minorHAnsi" w:hAnsiTheme="minorHAnsi" w:cstheme="minorHAnsi"/>
          <w:color w:val="auto"/>
        </w:rPr>
        <w:t xml:space="preserve"> reservoirs connected by a 1 mm</w:t>
      </w:r>
      <w:r w:rsidR="00EF1B0B">
        <w:rPr>
          <w:rFonts w:asciiTheme="minorHAnsi" w:hAnsiTheme="minorHAnsi" w:cstheme="minorHAnsi"/>
          <w:color w:val="auto"/>
        </w:rPr>
        <w:t xml:space="preserve"> x </w:t>
      </w:r>
      <w:r w:rsidR="003034E1">
        <w:rPr>
          <w:rFonts w:asciiTheme="minorHAnsi" w:hAnsiTheme="minorHAnsi" w:cstheme="minorHAnsi"/>
          <w:color w:val="auto"/>
        </w:rPr>
        <w:t>2 mm channel</w:t>
      </w:r>
      <w:r w:rsidR="00223BEB">
        <w:rPr>
          <w:rFonts w:asciiTheme="minorHAnsi" w:hAnsiTheme="minorHAnsi" w:cstheme="minorHAnsi"/>
          <w:color w:val="auto"/>
        </w:rPr>
        <w:t>,</w:t>
      </w:r>
      <w:r w:rsidR="00060C0D">
        <w:rPr>
          <w:rFonts w:asciiTheme="minorHAnsi" w:hAnsiTheme="minorHAnsi" w:cstheme="minorHAnsi"/>
          <w:color w:val="auto"/>
        </w:rPr>
        <w:t xml:space="preserve"> which is 70 µm high,</w:t>
      </w:r>
      <w:r w:rsidR="00223BEB">
        <w:rPr>
          <w:rFonts w:asciiTheme="minorHAnsi" w:hAnsiTheme="minorHAnsi" w:cstheme="minorHAnsi"/>
          <w:color w:val="auto"/>
        </w:rPr>
        <w:t xml:space="preserve"> termed the observation area</w:t>
      </w:r>
      <w:r w:rsidR="003034E1">
        <w:rPr>
          <w:rFonts w:asciiTheme="minorHAnsi" w:hAnsiTheme="minorHAnsi" w:cstheme="minorHAnsi"/>
          <w:color w:val="auto"/>
        </w:rPr>
        <w:t xml:space="preserve">. </w:t>
      </w:r>
      <w:r w:rsidR="00EF1B0B">
        <w:rPr>
          <w:rFonts w:asciiTheme="minorHAnsi" w:hAnsiTheme="minorHAnsi" w:cstheme="minorHAnsi"/>
          <w:color w:val="auto"/>
        </w:rPr>
        <w:t>(</w:t>
      </w:r>
      <w:r w:rsidR="00223BEB" w:rsidRPr="00EF1B0B">
        <w:rPr>
          <w:rFonts w:asciiTheme="minorHAnsi" w:hAnsiTheme="minorHAnsi" w:cstheme="minorHAnsi"/>
          <w:b/>
          <w:bCs/>
          <w:color w:val="auto"/>
        </w:rPr>
        <w:t>B</w:t>
      </w:r>
      <w:r w:rsidR="00223BEB">
        <w:rPr>
          <w:rFonts w:asciiTheme="minorHAnsi" w:hAnsiTheme="minorHAnsi" w:cstheme="minorHAnsi"/>
          <w:color w:val="auto"/>
        </w:rPr>
        <w:t xml:space="preserve">) The </w:t>
      </w:r>
      <w:r w:rsidR="00060C0D">
        <w:rPr>
          <w:rFonts w:asciiTheme="minorHAnsi" w:hAnsiTheme="minorHAnsi" w:cstheme="minorHAnsi"/>
          <w:color w:val="auto"/>
        </w:rPr>
        <w:t>connecting channel extends at both ends to filling ports 2 and 3. A</w:t>
      </w:r>
      <w:r w:rsidR="00F4789F">
        <w:rPr>
          <w:rFonts w:asciiTheme="minorHAnsi" w:hAnsiTheme="minorHAnsi" w:cstheme="minorHAnsi"/>
          <w:color w:val="auto"/>
        </w:rPr>
        <w:t>fter inserting plugs in</w:t>
      </w:r>
      <w:r w:rsidR="00707A77">
        <w:rPr>
          <w:rFonts w:asciiTheme="minorHAnsi" w:hAnsiTheme="minorHAnsi" w:cstheme="minorHAnsi"/>
          <w:color w:val="auto"/>
        </w:rPr>
        <w:t>to</w:t>
      </w:r>
      <w:r w:rsidR="00F4789F">
        <w:rPr>
          <w:rFonts w:asciiTheme="minorHAnsi" w:hAnsiTheme="minorHAnsi" w:cstheme="minorHAnsi"/>
          <w:color w:val="auto"/>
        </w:rPr>
        <w:t xml:space="preserve"> </w:t>
      </w:r>
      <w:r w:rsidR="00060C0D">
        <w:rPr>
          <w:rFonts w:asciiTheme="minorHAnsi" w:hAnsiTheme="minorHAnsi" w:cstheme="minorHAnsi"/>
          <w:color w:val="auto"/>
        </w:rPr>
        <w:t xml:space="preserve">filling ports 1 and 4, the observation area </w:t>
      </w:r>
      <w:r w:rsidR="00294BDB">
        <w:rPr>
          <w:rFonts w:asciiTheme="minorHAnsi" w:hAnsiTheme="minorHAnsi" w:cstheme="minorHAnsi"/>
          <w:color w:val="auto"/>
        </w:rPr>
        <w:t xml:space="preserve">was </w:t>
      </w:r>
      <w:r w:rsidR="00060C0D">
        <w:rPr>
          <w:rFonts w:asciiTheme="minorHAnsi" w:hAnsiTheme="minorHAnsi" w:cstheme="minorHAnsi"/>
          <w:color w:val="auto"/>
        </w:rPr>
        <w:t xml:space="preserve">prefilled with medium (red) by applying a drop of medium to port 3 and aspirating </w:t>
      </w:r>
      <w:r w:rsidR="00F4789F">
        <w:rPr>
          <w:rFonts w:asciiTheme="minorHAnsi" w:hAnsiTheme="minorHAnsi" w:cstheme="minorHAnsi"/>
          <w:color w:val="auto"/>
        </w:rPr>
        <w:t xml:space="preserve">at port 2 </w:t>
      </w:r>
      <w:r w:rsidR="0006721C">
        <w:rPr>
          <w:rFonts w:asciiTheme="minorHAnsi" w:hAnsiTheme="minorHAnsi" w:cstheme="minorHAnsi"/>
          <w:color w:val="auto"/>
        </w:rPr>
        <w:t xml:space="preserve">with </w:t>
      </w:r>
      <w:r w:rsidR="00CE55C8">
        <w:rPr>
          <w:rFonts w:asciiTheme="minorHAnsi" w:hAnsiTheme="minorHAnsi" w:cstheme="minorHAnsi"/>
          <w:color w:val="auto"/>
        </w:rPr>
        <w:t>a 10</w:t>
      </w:r>
      <w:r w:rsidR="00482AAD" w:rsidRPr="00F57151">
        <w:rPr>
          <w:rFonts w:asciiTheme="minorHAnsi" w:hAnsiTheme="minorHAnsi" w:cstheme="minorHAnsi"/>
          <w:color w:val="auto"/>
        </w:rPr>
        <w:t>–</w:t>
      </w:r>
      <w:r w:rsidR="00CE55C8">
        <w:rPr>
          <w:rFonts w:asciiTheme="minorHAnsi" w:hAnsiTheme="minorHAnsi" w:cstheme="minorHAnsi"/>
          <w:color w:val="auto"/>
        </w:rPr>
        <w:t>2</w:t>
      </w:r>
      <w:r w:rsidR="00B533BE">
        <w:rPr>
          <w:rFonts w:asciiTheme="minorHAnsi" w:hAnsiTheme="minorHAnsi" w:cstheme="minorHAnsi"/>
          <w:color w:val="auto"/>
        </w:rPr>
        <w:t>00 µL pipette tip</w:t>
      </w:r>
      <w:r w:rsidR="00060C0D">
        <w:rPr>
          <w:rFonts w:asciiTheme="minorHAnsi" w:hAnsiTheme="minorHAnsi" w:cstheme="minorHAnsi"/>
          <w:color w:val="auto"/>
        </w:rPr>
        <w:t xml:space="preserve">. Subsequently, caps </w:t>
      </w:r>
      <w:r w:rsidR="00294BDB">
        <w:rPr>
          <w:rFonts w:asciiTheme="minorHAnsi" w:hAnsiTheme="minorHAnsi" w:cstheme="minorHAnsi"/>
          <w:color w:val="auto"/>
        </w:rPr>
        <w:t xml:space="preserve">were </w:t>
      </w:r>
      <w:r w:rsidR="00060C0D">
        <w:rPr>
          <w:rFonts w:asciiTheme="minorHAnsi" w:hAnsiTheme="minorHAnsi" w:cstheme="minorHAnsi"/>
          <w:color w:val="auto"/>
        </w:rPr>
        <w:t>applied to ports 2 and 3 before incubating the slide at 37 </w:t>
      </w:r>
      <w:r w:rsidR="00060C0D" w:rsidRPr="00794791">
        <w:rPr>
          <w:rFonts w:asciiTheme="minorHAnsi" w:hAnsiTheme="minorHAnsi" w:cs="Times New Roman"/>
          <w:bCs/>
          <w:lang w:eastAsia="de-DE"/>
        </w:rPr>
        <w:t>°C</w:t>
      </w:r>
      <w:r w:rsidR="00060C0D">
        <w:rPr>
          <w:rFonts w:asciiTheme="minorHAnsi" w:hAnsiTheme="minorHAnsi" w:cstheme="minorHAnsi"/>
          <w:color w:val="auto"/>
        </w:rPr>
        <w:t xml:space="preserve"> and preparing the cell suspension. </w:t>
      </w:r>
      <w:r w:rsidR="00EF1B0B">
        <w:rPr>
          <w:rFonts w:asciiTheme="minorHAnsi" w:hAnsiTheme="minorHAnsi" w:cstheme="minorHAnsi"/>
          <w:color w:val="auto"/>
        </w:rPr>
        <w:t>(</w:t>
      </w:r>
      <w:r w:rsidR="00060C0D" w:rsidRPr="00EF1B0B">
        <w:rPr>
          <w:rFonts w:asciiTheme="minorHAnsi" w:hAnsiTheme="minorHAnsi" w:cstheme="minorHAnsi"/>
          <w:b/>
          <w:bCs/>
          <w:color w:val="auto"/>
        </w:rPr>
        <w:t>C</w:t>
      </w:r>
      <w:r w:rsidR="00060C0D">
        <w:rPr>
          <w:rFonts w:asciiTheme="minorHAnsi" w:hAnsiTheme="minorHAnsi" w:cstheme="minorHAnsi"/>
          <w:color w:val="auto"/>
        </w:rPr>
        <w:t>) The observation area, where the chemoattractant gradient form</w:t>
      </w:r>
      <w:r w:rsidR="00294BDB">
        <w:rPr>
          <w:rFonts w:asciiTheme="minorHAnsi" w:hAnsiTheme="minorHAnsi" w:cstheme="minorHAnsi"/>
          <w:color w:val="auto"/>
        </w:rPr>
        <w:t>ed</w:t>
      </w:r>
      <w:r w:rsidR="00060C0D">
        <w:rPr>
          <w:rFonts w:asciiTheme="minorHAnsi" w:hAnsiTheme="minorHAnsi" w:cstheme="minorHAnsi"/>
          <w:color w:val="auto"/>
        </w:rPr>
        <w:t xml:space="preserve">, </w:t>
      </w:r>
      <w:r w:rsidR="00294BDB">
        <w:rPr>
          <w:rFonts w:asciiTheme="minorHAnsi" w:hAnsiTheme="minorHAnsi" w:cstheme="minorHAnsi"/>
          <w:color w:val="auto"/>
        </w:rPr>
        <w:t>was</w:t>
      </w:r>
      <w:r w:rsidR="00060C0D">
        <w:rPr>
          <w:rFonts w:asciiTheme="minorHAnsi" w:hAnsiTheme="minorHAnsi" w:cstheme="minorHAnsi"/>
          <w:color w:val="auto"/>
        </w:rPr>
        <w:t xml:space="preserve"> seeded with macrophages by applying</w:t>
      </w:r>
      <w:r w:rsidR="003014FB">
        <w:rPr>
          <w:rFonts w:asciiTheme="minorHAnsi" w:hAnsiTheme="minorHAnsi" w:cstheme="minorHAnsi"/>
          <w:color w:val="auto"/>
        </w:rPr>
        <w:t xml:space="preserve"> a 10 µL drop of mouse resident peritoneal cells at port 3 and slowly aspirating at port 2. The slide </w:t>
      </w:r>
      <w:r w:rsidR="00294BDB">
        <w:rPr>
          <w:rFonts w:asciiTheme="minorHAnsi" w:hAnsiTheme="minorHAnsi" w:cstheme="minorHAnsi"/>
          <w:color w:val="auto"/>
        </w:rPr>
        <w:t xml:space="preserve">was </w:t>
      </w:r>
      <w:r w:rsidR="003014FB">
        <w:rPr>
          <w:rFonts w:asciiTheme="minorHAnsi" w:hAnsiTheme="minorHAnsi" w:cstheme="minorHAnsi"/>
          <w:color w:val="auto"/>
        </w:rPr>
        <w:t>then incubated in a humidity chamber at 37 </w:t>
      </w:r>
      <w:r w:rsidR="003014FB" w:rsidRPr="00794791">
        <w:rPr>
          <w:rFonts w:asciiTheme="minorHAnsi" w:hAnsiTheme="minorHAnsi" w:cs="Times New Roman"/>
          <w:bCs/>
          <w:lang w:eastAsia="de-DE"/>
        </w:rPr>
        <w:t>°C</w:t>
      </w:r>
      <w:r w:rsidR="003014FB">
        <w:rPr>
          <w:rFonts w:asciiTheme="minorHAnsi" w:hAnsiTheme="minorHAnsi" w:cs="Times New Roman"/>
          <w:bCs/>
          <w:lang w:eastAsia="de-DE"/>
        </w:rPr>
        <w:t xml:space="preserve"> for 2</w:t>
      </w:r>
      <w:r w:rsidR="00482AAD" w:rsidRPr="00F57151">
        <w:rPr>
          <w:rFonts w:asciiTheme="minorHAnsi" w:hAnsiTheme="minorHAnsi" w:cs="Times New Roman"/>
          <w:bCs/>
          <w:lang w:eastAsia="de-DE"/>
        </w:rPr>
        <w:t>–</w:t>
      </w:r>
      <w:r w:rsidR="003014FB">
        <w:rPr>
          <w:rFonts w:asciiTheme="minorHAnsi" w:hAnsiTheme="minorHAnsi" w:cs="Times New Roman"/>
          <w:bCs/>
          <w:lang w:eastAsia="de-DE"/>
        </w:rPr>
        <w:t>3 h. The phase-contrast image</w:t>
      </w:r>
      <w:r w:rsidR="00B533BE">
        <w:rPr>
          <w:rFonts w:asciiTheme="minorHAnsi" w:hAnsiTheme="minorHAnsi" w:cs="Times New Roman"/>
          <w:bCs/>
          <w:lang w:eastAsia="de-DE"/>
        </w:rPr>
        <w:t xml:space="preserve"> shown on the right</w:t>
      </w:r>
      <w:r w:rsidR="003014FB">
        <w:rPr>
          <w:rFonts w:asciiTheme="minorHAnsi" w:hAnsiTheme="minorHAnsi" w:cs="Times New Roman"/>
          <w:bCs/>
          <w:lang w:eastAsia="de-DE"/>
        </w:rPr>
        <w:t>, obtained via a 10</w:t>
      </w:r>
      <w:r w:rsidR="00EF1B0B">
        <w:rPr>
          <w:rFonts w:asciiTheme="minorHAnsi" w:hAnsiTheme="minorHAnsi" w:cs="Times New Roman"/>
          <w:bCs/>
          <w:lang w:eastAsia="de-DE"/>
        </w:rPr>
        <w:t>x</w:t>
      </w:r>
      <w:r w:rsidR="003014FB">
        <w:rPr>
          <w:rFonts w:asciiTheme="minorHAnsi" w:hAnsiTheme="minorHAnsi" w:cs="Times New Roman"/>
          <w:bCs/>
          <w:lang w:eastAsia="de-DE"/>
        </w:rPr>
        <w:t xml:space="preserve"> objective lens, shows peritoneal cells after seeding and incubation</w:t>
      </w:r>
      <w:r w:rsidR="00B533BE">
        <w:rPr>
          <w:rFonts w:asciiTheme="minorHAnsi" w:hAnsiTheme="minorHAnsi" w:cs="Times New Roman"/>
          <w:bCs/>
          <w:lang w:eastAsia="de-DE"/>
        </w:rPr>
        <w:t xml:space="preserve"> </w:t>
      </w:r>
      <w:r w:rsidR="00B533BE">
        <w:rPr>
          <w:rFonts w:asciiTheme="minorHAnsi" w:hAnsiTheme="minorHAnsi" w:cstheme="minorHAnsi"/>
          <w:color w:val="auto"/>
        </w:rPr>
        <w:t>at 37 </w:t>
      </w:r>
      <w:r w:rsidR="00B533BE" w:rsidRPr="00794791">
        <w:rPr>
          <w:rFonts w:asciiTheme="minorHAnsi" w:hAnsiTheme="minorHAnsi" w:cs="Times New Roman"/>
          <w:bCs/>
          <w:lang w:eastAsia="de-DE"/>
        </w:rPr>
        <w:t>°C</w:t>
      </w:r>
      <w:r w:rsidR="00B533BE">
        <w:rPr>
          <w:rFonts w:asciiTheme="minorHAnsi" w:hAnsiTheme="minorHAnsi" w:cstheme="minorHAnsi"/>
          <w:color w:val="auto"/>
        </w:rPr>
        <w:t xml:space="preserve"> </w:t>
      </w:r>
      <w:r w:rsidR="00B533BE">
        <w:rPr>
          <w:rFonts w:asciiTheme="minorHAnsi" w:hAnsiTheme="minorHAnsi" w:cs="Times New Roman"/>
          <w:bCs/>
          <w:lang w:eastAsia="de-DE"/>
        </w:rPr>
        <w:t>for 2 h</w:t>
      </w:r>
      <w:r w:rsidR="003014FB">
        <w:rPr>
          <w:rFonts w:asciiTheme="minorHAnsi" w:hAnsiTheme="minorHAnsi" w:cs="Times New Roman"/>
          <w:bCs/>
          <w:lang w:eastAsia="de-DE"/>
        </w:rPr>
        <w:t xml:space="preserve">. </w:t>
      </w:r>
      <w:r w:rsidR="00B533BE">
        <w:t>Scale bar</w:t>
      </w:r>
      <w:r w:rsidR="00482AAD">
        <w:t xml:space="preserve"> =</w:t>
      </w:r>
      <w:r w:rsidR="00B533BE">
        <w:t xml:space="preserve"> 50</w:t>
      </w:r>
      <w:r w:rsidR="004C13C8">
        <w:t xml:space="preserve">0 µm. </w:t>
      </w:r>
      <w:r w:rsidR="00EF1B0B">
        <w:t>(</w:t>
      </w:r>
      <w:r w:rsidR="00F4789F" w:rsidRPr="00EF1B0B">
        <w:rPr>
          <w:rFonts w:asciiTheme="minorHAnsi" w:hAnsiTheme="minorHAnsi" w:cs="Times New Roman"/>
          <w:b/>
          <w:lang w:eastAsia="de-DE"/>
        </w:rPr>
        <w:t>D</w:t>
      </w:r>
      <w:r w:rsidR="00F4789F">
        <w:rPr>
          <w:rFonts w:asciiTheme="minorHAnsi" w:hAnsiTheme="minorHAnsi" w:cs="Times New Roman"/>
          <w:bCs/>
          <w:lang w:eastAsia="de-DE"/>
        </w:rPr>
        <w:t xml:space="preserve">) Chemotaxis chambers </w:t>
      </w:r>
      <w:r w:rsidR="00294BDB">
        <w:rPr>
          <w:rFonts w:asciiTheme="minorHAnsi" w:hAnsiTheme="minorHAnsi" w:cs="Times New Roman"/>
          <w:bCs/>
          <w:lang w:eastAsia="de-DE"/>
        </w:rPr>
        <w:t xml:space="preserve">were </w:t>
      </w:r>
      <w:r w:rsidR="00F4789F">
        <w:rPr>
          <w:rFonts w:asciiTheme="minorHAnsi" w:hAnsiTheme="minorHAnsi" w:cs="Times New Roman"/>
          <w:bCs/>
          <w:lang w:eastAsia="de-DE"/>
        </w:rPr>
        <w:t>filled with medium by plugging ports 1 and 2</w:t>
      </w:r>
      <w:r w:rsidR="004B15A7">
        <w:rPr>
          <w:rFonts w:asciiTheme="minorHAnsi" w:hAnsiTheme="minorHAnsi" w:cs="Times New Roman"/>
          <w:bCs/>
          <w:lang w:eastAsia="de-DE"/>
        </w:rPr>
        <w:t xml:space="preserve"> and then slowly injecting medium via port 3 until it emerge</w:t>
      </w:r>
      <w:r w:rsidR="00294BDB">
        <w:rPr>
          <w:rFonts w:asciiTheme="minorHAnsi" w:hAnsiTheme="minorHAnsi" w:cs="Times New Roman"/>
          <w:bCs/>
          <w:lang w:eastAsia="de-DE"/>
        </w:rPr>
        <w:t>d</w:t>
      </w:r>
      <w:r w:rsidR="004B15A7">
        <w:rPr>
          <w:rFonts w:asciiTheme="minorHAnsi" w:hAnsiTheme="minorHAnsi" w:cs="Times New Roman"/>
          <w:bCs/>
          <w:lang w:eastAsia="de-DE"/>
        </w:rPr>
        <w:t xml:space="preserve"> at port 4. Slow and steady filling can be achieved by turning the volume setting ring of a 20</w:t>
      </w:r>
      <w:r w:rsidR="00482AAD" w:rsidRPr="00F57151">
        <w:rPr>
          <w:rFonts w:asciiTheme="minorHAnsi" w:hAnsiTheme="minorHAnsi" w:cs="Times New Roman"/>
          <w:bCs/>
          <w:lang w:eastAsia="de-DE"/>
        </w:rPr>
        <w:t>–</w:t>
      </w:r>
      <w:r w:rsidR="004B15A7">
        <w:rPr>
          <w:rFonts w:asciiTheme="minorHAnsi" w:hAnsiTheme="minorHAnsi" w:cs="Times New Roman"/>
          <w:bCs/>
          <w:lang w:eastAsia="de-DE"/>
        </w:rPr>
        <w:t xml:space="preserve">100 µL </w:t>
      </w:r>
      <w:r w:rsidR="001A71F0">
        <w:rPr>
          <w:rFonts w:asciiTheme="minorHAnsi" w:hAnsiTheme="minorHAnsi" w:cs="Times New Roman"/>
          <w:bCs/>
          <w:lang w:eastAsia="de-DE"/>
        </w:rPr>
        <w:t xml:space="preserve">volume </w:t>
      </w:r>
      <w:r w:rsidR="004B15A7">
        <w:rPr>
          <w:rFonts w:asciiTheme="minorHAnsi" w:hAnsiTheme="minorHAnsi" w:cs="Times New Roman"/>
          <w:bCs/>
          <w:lang w:eastAsia="de-DE"/>
        </w:rPr>
        <w:t>pipette. After filling the first reservoir, the secon</w:t>
      </w:r>
      <w:r w:rsidR="00B533BE">
        <w:rPr>
          <w:rFonts w:asciiTheme="minorHAnsi" w:hAnsiTheme="minorHAnsi" w:cs="Times New Roman"/>
          <w:bCs/>
          <w:lang w:eastAsia="de-DE"/>
        </w:rPr>
        <w:t>d reservoir can be filled by pl</w:t>
      </w:r>
      <w:r w:rsidR="004B15A7">
        <w:rPr>
          <w:rFonts w:asciiTheme="minorHAnsi" w:hAnsiTheme="minorHAnsi" w:cs="Times New Roman"/>
          <w:bCs/>
          <w:lang w:eastAsia="de-DE"/>
        </w:rPr>
        <w:t xml:space="preserve">ugging ports 2 and 3 and then slowly injecting medium at port 4 until it emerges at port 1. </w:t>
      </w:r>
      <w:r w:rsidR="00EF1B0B">
        <w:rPr>
          <w:rFonts w:asciiTheme="minorHAnsi" w:hAnsiTheme="minorHAnsi" w:cs="Times New Roman"/>
          <w:bCs/>
          <w:lang w:eastAsia="de-DE"/>
        </w:rPr>
        <w:t>(</w:t>
      </w:r>
      <w:r w:rsidR="004B15A7" w:rsidRPr="00EF1B0B">
        <w:rPr>
          <w:rFonts w:asciiTheme="minorHAnsi" w:hAnsiTheme="minorHAnsi" w:cs="Times New Roman"/>
          <w:b/>
          <w:lang w:eastAsia="de-DE"/>
        </w:rPr>
        <w:t>E</w:t>
      </w:r>
      <w:r w:rsidR="004B15A7">
        <w:rPr>
          <w:rFonts w:asciiTheme="minorHAnsi" w:hAnsiTheme="minorHAnsi" w:cs="Times New Roman"/>
          <w:bCs/>
          <w:lang w:eastAsia="de-DE"/>
        </w:rPr>
        <w:t>) Phase-contrast image of the same observation area shown above (</w:t>
      </w:r>
      <w:r w:rsidR="004B15A7" w:rsidRPr="0028178C">
        <w:rPr>
          <w:rFonts w:asciiTheme="minorHAnsi" w:hAnsiTheme="minorHAnsi" w:cs="Times New Roman"/>
          <w:b/>
          <w:lang w:eastAsia="de-DE"/>
        </w:rPr>
        <w:t>C</w:t>
      </w:r>
      <w:r w:rsidR="004B15A7">
        <w:rPr>
          <w:rFonts w:asciiTheme="minorHAnsi" w:hAnsiTheme="minorHAnsi" w:cs="Times New Roman"/>
          <w:bCs/>
          <w:lang w:eastAsia="de-DE"/>
        </w:rPr>
        <w:t xml:space="preserve">) after filling the two reservoirs. </w:t>
      </w:r>
      <w:r w:rsidR="00B533BE">
        <w:t>Scale bar</w:t>
      </w:r>
      <w:r w:rsidR="008B508D">
        <w:t xml:space="preserve"> =</w:t>
      </w:r>
      <w:r w:rsidR="00B533BE">
        <w:t xml:space="preserve"> 50</w:t>
      </w:r>
      <w:r w:rsidR="004C13C8">
        <w:t>0 µm.</w:t>
      </w:r>
      <w:r w:rsidR="00180692">
        <w:t xml:space="preserve"> Graphic elements provided by Elias Horn. </w:t>
      </w:r>
    </w:p>
    <w:p w14:paraId="2E1AC1DC" w14:textId="77777777" w:rsidR="0000250B" w:rsidRDefault="0000250B" w:rsidP="003048F2"/>
    <w:p w14:paraId="2A67756A" w14:textId="0A3FB3FB" w:rsidR="00E3074A" w:rsidRDefault="00A83E9C" w:rsidP="003048F2">
      <w:pPr>
        <w:rPr>
          <w:rFonts w:asciiTheme="minorHAnsi" w:hAnsiTheme="minorHAnsi" w:cstheme="minorHAnsi"/>
          <w:color w:val="auto"/>
        </w:rPr>
      </w:pPr>
      <w:r>
        <w:rPr>
          <w:b/>
        </w:rPr>
        <w:t>Figure 3</w:t>
      </w:r>
      <w:r w:rsidR="00E3074A" w:rsidRPr="000F2321">
        <w:rPr>
          <w:b/>
        </w:rPr>
        <w:t>:</w:t>
      </w:r>
      <w:r w:rsidR="000F2321" w:rsidRPr="000F2321">
        <w:rPr>
          <w:b/>
        </w:rPr>
        <w:t xml:space="preserve"> </w:t>
      </w:r>
      <w:r w:rsidR="00EA1ADD" w:rsidRPr="000F2321">
        <w:rPr>
          <w:rFonts w:asciiTheme="minorHAnsi" w:hAnsiTheme="minorHAnsi" w:cstheme="minorHAnsi"/>
          <w:b/>
          <w:color w:val="auto"/>
        </w:rPr>
        <w:t>Chemotaxis assay.</w:t>
      </w:r>
      <w:r w:rsidR="00EA1ADD">
        <w:rPr>
          <w:rFonts w:asciiTheme="minorHAnsi" w:hAnsiTheme="minorHAnsi" w:cstheme="minorHAnsi"/>
          <w:color w:val="auto"/>
        </w:rPr>
        <w:t xml:space="preserve"> </w:t>
      </w:r>
      <w:r w:rsidR="000F2321">
        <w:rPr>
          <w:rFonts w:asciiTheme="minorHAnsi" w:hAnsiTheme="minorHAnsi" w:cstheme="minorHAnsi"/>
          <w:color w:val="auto"/>
        </w:rPr>
        <w:t>(</w:t>
      </w:r>
      <w:r w:rsidR="00EA1ADD" w:rsidRPr="000F2321">
        <w:rPr>
          <w:rFonts w:asciiTheme="minorHAnsi" w:hAnsiTheme="minorHAnsi" w:cstheme="minorHAnsi"/>
          <w:b/>
          <w:bCs/>
          <w:color w:val="auto"/>
        </w:rPr>
        <w:t>A</w:t>
      </w:r>
      <w:r w:rsidR="00EA1ADD">
        <w:rPr>
          <w:rFonts w:asciiTheme="minorHAnsi" w:hAnsiTheme="minorHAnsi" w:cstheme="minorHAnsi"/>
          <w:color w:val="auto"/>
        </w:rPr>
        <w:t xml:space="preserve">) </w:t>
      </w:r>
      <w:r w:rsidR="0015424F">
        <w:rPr>
          <w:rFonts w:asciiTheme="minorHAnsi" w:hAnsiTheme="minorHAnsi" w:cstheme="minorHAnsi"/>
          <w:color w:val="auto"/>
        </w:rPr>
        <w:t xml:space="preserve">Chemoattractant </w:t>
      </w:r>
      <w:r w:rsidR="00294BDB">
        <w:rPr>
          <w:rFonts w:asciiTheme="minorHAnsi" w:hAnsiTheme="minorHAnsi" w:cstheme="minorHAnsi"/>
          <w:color w:val="auto"/>
        </w:rPr>
        <w:t xml:space="preserve">was </w:t>
      </w:r>
      <w:r w:rsidR="0015424F">
        <w:rPr>
          <w:rFonts w:asciiTheme="minorHAnsi" w:hAnsiTheme="minorHAnsi" w:cstheme="minorHAnsi"/>
          <w:color w:val="auto"/>
        </w:rPr>
        <w:t xml:space="preserve">introduced to one of the two reservoirs of a chemotaxis chamber by applying a 15 µL drop of medium containing </w:t>
      </w:r>
      <w:r w:rsidR="0015424F">
        <w:rPr>
          <w:rFonts w:asciiTheme="minorHAnsi" w:hAnsiTheme="minorHAnsi" w:cs="Times New Roman"/>
          <w:bCs/>
          <w:lang w:eastAsia="de-DE"/>
        </w:rPr>
        <w:t>0.54 µg</w:t>
      </w:r>
      <w:r w:rsidR="00B30A2B">
        <w:rPr>
          <w:rFonts w:asciiTheme="minorHAnsi" w:hAnsiTheme="minorHAnsi" w:cs="Times New Roman"/>
          <w:bCs/>
          <w:lang w:eastAsia="de-DE"/>
        </w:rPr>
        <w:t xml:space="preserve">/mL </w:t>
      </w:r>
      <w:r w:rsidR="0015424F">
        <w:rPr>
          <w:rFonts w:asciiTheme="minorHAnsi" w:hAnsiTheme="minorHAnsi" w:cstheme="minorHAnsi"/>
          <w:color w:val="auto"/>
        </w:rPr>
        <w:t>complement C5a and 10 µg</w:t>
      </w:r>
      <w:r w:rsidR="00B30A2B">
        <w:rPr>
          <w:rFonts w:asciiTheme="minorHAnsi" w:hAnsiTheme="minorHAnsi" w:cstheme="minorHAnsi"/>
          <w:color w:val="auto"/>
        </w:rPr>
        <w:t xml:space="preserve">/mL </w:t>
      </w:r>
      <w:r w:rsidR="0015424F">
        <w:rPr>
          <w:rFonts w:asciiTheme="minorHAnsi" w:hAnsiTheme="minorHAnsi" w:cstheme="minorHAnsi"/>
          <w:color w:val="auto"/>
        </w:rPr>
        <w:t xml:space="preserve">Patent Blue V to filling port 1, followed by slow aspiration at port 4. </w:t>
      </w:r>
      <w:r w:rsidR="000F2321">
        <w:rPr>
          <w:rFonts w:asciiTheme="minorHAnsi" w:hAnsiTheme="minorHAnsi" w:cstheme="minorHAnsi"/>
          <w:color w:val="auto"/>
        </w:rPr>
        <w:t>(</w:t>
      </w:r>
      <w:r w:rsidR="0015424F" w:rsidRPr="000F2321">
        <w:rPr>
          <w:rFonts w:asciiTheme="minorHAnsi" w:hAnsiTheme="minorHAnsi" w:cstheme="minorHAnsi"/>
          <w:b/>
          <w:bCs/>
          <w:color w:val="auto"/>
        </w:rPr>
        <w:t>B</w:t>
      </w:r>
      <w:r w:rsidR="0015424F">
        <w:rPr>
          <w:rFonts w:asciiTheme="minorHAnsi" w:hAnsiTheme="minorHAnsi" w:cstheme="minorHAnsi"/>
          <w:color w:val="auto"/>
        </w:rPr>
        <w:t>) Initially after being drawn into the reservoir the blue, chemoattractant-containing medium ha</w:t>
      </w:r>
      <w:r w:rsidR="00294BDB">
        <w:rPr>
          <w:rFonts w:asciiTheme="minorHAnsi" w:hAnsiTheme="minorHAnsi" w:cstheme="minorHAnsi"/>
          <w:color w:val="auto"/>
        </w:rPr>
        <w:t>d</w:t>
      </w:r>
      <w:r w:rsidR="0015424F">
        <w:rPr>
          <w:rFonts w:asciiTheme="minorHAnsi" w:hAnsiTheme="minorHAnsi" w:cstheme="minorHAnsi"/>
          <w:color w:val="auto"/>
        </w:rPr>
        <w:t xml:space="preserve"> </w:t>
      </w:r>
      <w:r w:rsidR="00401310">
        <w:rPr>
          <w:rFonts w:asciiTheme="minorHAnsi" w:hAnsiTheme="minorHAnsi" w:cstheme="minorHAnsi"/>
          <w:color w:val="auto"/>
        </w:rPr>
        <w:t>a roughly</w:t>
      </w:r>
      <w:r w:rsidR="0015424F">
        <w:rPr>
          <w:rFonts w:asciiTheme="minorHAnsi" w:hAnsiTheme="minorHAnsi" w:cstheme="minorHAnsi"/>
          <w:color w:val="auto"/>
        </w:rPr>
        <w:t xml:space="preserve"> inverted drop shape, </w:t>
      </w:r>
      <w:r w:rsidR="00401310">
        <w:rPr>
          <w:rFonts w:asciiTheme="minorHAnsi" w:hAnsiTheme="minorHAnsi" w:cstheme="minorHAnsi"/>
          <w:color w:val="auto"/>
        </w:rPr>
        <w:t>and then</w:t>
      </w:r>
      <w:r w:rsidR="0015424F">
        <w:rPr>
          <w:rFonts w:asciiTheme="minorHAnsi" w:hAnsiTheme="minorHAnsi" w:cstheme="minorHAnsi"/>
          <w:color w:val="auto"/>
        </w:rPr>
        <w:t xml:space="preserve"> slowly di</w:t>
      </w:r>
      <w:r w:rsidR="002F1A25">
        <w:rPr>
          <w:rFonts w:asciiTheme="minorHAnsi" w:hAnsiTheme="minorHAnsi" w:cstheme="minorHAnsi"/>
          <w:color w:val="auto"/>
        </w:rPr>
        <w:t>ffuse</w:t>
      </w:r>
      <w:r w:rsidR="00294BDB">
        <w:rPr>
          <w:rFonts w:asciiTheme="minorHAnsi" w:hAnsiTheme="minorHAnsi" w:cstheme="minorHAnsi"/>
          <w:color w:val="auto"/>
        </w:rPr>
        <w:t>d</w:t>
      </w:r>
      <w:r w:rsidR="002F1A25">
        <w:rPr>
          <w:rFonts w:asciiTheme="minorHAnsi" w:hAnsiTheme="minorHAnsi" w:cstheme="minorHAnsi"/>
          <w:color w:val="auto"/>
        </w:rPr>
        <w:t xml:space="preserve"> throughout the reservoir</w:t>
      </w:r>
      <w:r w:rsidR="0015424F">
        <w:rPr>
          <w:rFonts w:asciiTheme="minorHAnsi" w:hAnsiTheme="minorHAnsi" w:cstheme="minorHAnsi"/>
          <w:color w:val="auto"/>
        </w:rPr>
        <w:t xml:space="preserve">. </w:t>
      </w:r>
      <w:r w:rsidR="000F2321">
        <w:rPr>
          <w:rFonts w:asciiTheme="minorHAnsi" w:hAnsiTheme="minorHAnsi" w:cstheme="minorHAnsi"/>
          <w:color w:val="auto"/>
        </w:rPr>
        <w:t>(</w:t>
      </w:r>
      <w:r w:rsidR="002F1A25" w:rsidRPr="000F2321">
        <w:rPr>
          <w:rFonts w:asciiTheme="minorHAnsi" w:hAnsiTheme="minorHAnsi" w:cstheme="minorHAnsi"/>
          <w:b/>
          <w:bCs/>
          <w:color w:val="auto"/>
        </w:rPr>
        <w:t>C</w:t>
      </w:r>
      <w:r w:rsidR="002F1A25">
        <w:rPr>
          <w:rFonts w:asciiTheme="minorHAnsi" w:hAnsiTheme="minorHAnsi" w:cstheme="minorHAnsi"/>
          <w:color w:val="auto"/>
        </w:rPr>
        <w:t>) Migration tracks of macrophages migrating in a chemoattractant (complement C5a) gradient between 6</w:t>
      </w:r>
      <w:r w:rsidR="00EA02D6" w:rsidRPr="00D96FCB">
        <w:rPr>
          <w:rFonts w:asciiTheme="minorHAnsi" w:hAnsiTheme="minorHAnsi" w:cstheme="minorHAnsi"/>
          <w:color w:val="auto"/>
        </w:rPr>
        <w:t>–</w:t>
      </w:r>
      <w:r w:rsidR="002F1A25">
        <w:rPr>
          <w:rFonts w:asciiTheme="minorHAnsi" w:hAnsiTheme="minorHAnsi" w:cstheme="minorHAnsi"/>
          <w:color w:val="auto"/>
        </w:rPr>
        <w:t xml:space="preserve">12 h after introducing chemoattractant to one of the reservoirs. The direction of the gradient is indicated on the right. </w:t>
      </w:r>
      <w:r w:rsidR="0009524B">
        <w:rPr>
          <w:rFonts w:asciiTheme="minorHAnsi" w:hAnsiTheme="minorHAnsi" w:cstheme="minorHAnsi"/>
          <w:color w:val="auto"/>
        </w:rPr>
        <w:t xml:space="preserve">The end of each migration track is indicated by a filled circle. </w:t>
      </w:r>
      <w:r w:rsidR="000F2321">
        <w:rPr>
          <w:rFonts w:asciiTheme="minorHAnsi" w:hAnsiTheme="minorHAnsi" w:cstheme="minorHAnsi"/>
          <w:color w:val="auto"/>
        </w:rPr>
        <w:t>(</w:t>
      </w:r>
      <w:r w:rsidR="002F1A25" w:rsidRPr="000F2321">
        <w:rPr>
          <w:rFonts w:asciiTheme="minorHAnsi" w:hAnsiTheme="minorHAnsi" w:cstheme="minorHAnsi"/>
          <w:b/>
          <w:bCs/>
          <w:color w:val="auto"/>
        </w:rPr>
        <w:t>D</w:t>
      </w:r>
      <w:r w:rsidR="002F1A25">
        <w:rPr>
          <w:rFonts w:asciiTheme="minorHAnsi" w:hAnsiTheme="minorHAnsi" w:cstheme="minorHAnsi"/>
          <w:color w:val="auto"/>
        </w:rPr>
        <w:t xml:space="preserve">) </w:t>
      </w:r>
      <w:r w:rsidR="00401310">
        <w:rPr>
          <w:rFonts w:asciiTheme="minorHAnsi" w:hAnsiTheme="minorHAnsi" w:cstheme="minorHAnsi"/>
          <w:color w:val="auto"/>
        </w:rPr>
        <w:t>Blox plots of velocity</w:t>
      </w:r>
      <w:r w:rsidR="00E460F9">
        <w:rPr>
          <w:rFonts w:asciiTheme="minorHAnsi" w:hAnsiTheme="minorHAnsi" w:cstheme="minorHAnsi"/>
          <w:color w:val="auto"/>
        </w:rPr>
        <w:t>, x-FMI (x-forward migration index)</w:t>
      </w:r>
      <w:r w:rsidR="00401310">
        <w:rPr>
          <w:rFonts w:asciiTheme="minorHAnsi" w:hAnsiTheme="minorHAnsi" w:cstheme="minorHAnsi"/>
          <w:color w:val="auto"/>
        </w:rPr>
        <w:t xml:space="preserve"> and y-FMI (y-forward migration index), an </w:t>
      </w:r>
      <w:r w:rsidR="00732DBD">
        <w:rPr>
          <w:rFonts w:asciiTheme="minorHAnsi" w:hAnsiTheme="minorHAnsi" w:cstheme="minorHAnsi"/>
          <w:color w:val="auto"/>
        </w:rPr>
        <w:t>index of chemotactic efficiency</w:t>
      </w:r>
      <w:r w:rsidR="00401310">
        <w:rPr>
          <w:rFonts w:asciiTheme="minorHAnsi" w:hAnsiTheme="minorHAnsi" w:cstheme="minorHAnsi"/>
          <w:color w:val="auto"/>
        </w:rPr>
        <w:t xml:space="preserve"> </w:t>
      </w:r>
      <w:r w:rsidR="00294BDB" w:rsidRPr="005A5883">
        <w:rPr>
          <w:rFonts w:asciiTheme="minorHAnsi" w:hAnsiTheme="minorHAnsi" w:cstheme="minorHAnsi"/>
          <w:color w:val="auto"/>
        </w:rPr>
        <w:t>that</w:t>
      </w:r>
      <w:r w:rsidR="00294BDB">
        <w:rPr>
          <w:rFonts w:asciiTheme="minorHAnsi" w:hAnsiTheme="minorHAnsi" w:cstheme="minorHAnsi"/>
          <w:color w:val="auto"/>
        </w:rPr>
        <w:t xml:space="preserve"> </w:t>
      </w:r>
      <w:r w:rsidR="00401310">
        <w:rPr>
          <w:rFonts w:asciiTheme="minorHAnsi" w:hAnsiTheme="minorHAnsi" w:cstheme="minorHAnsi"/>
          <w:color w:val="auto"/>
        </w:rPr>
        <w:t xml:space="preserve">ranges from -1 </w:t>
      </w:r>
      <w:r w:rsidR="00401310" w:rsidRPr="00482AAD">
        <w:rPr>
          <w:rFonts w:asciiTheme="minorHAnsi" w:hAnsiTheme="minorHAnsi" w:cstheme="minorHAnsi"/>
          <w:color w:val="auto"/>
        </w:rPr>
        <w:t xml:space="preserve">to </w:t>
      </w:r>
      <w:r w:rsidR="00401310">
        <w:rPr>
          <w:rFonts w:asciiTheme="minorHAnsi" w:hAnsiTheme="minorHAnsi" w:cstheme="minorHAnsi"/>
          <w:color w:val="auto"/>
        </w:rPr>
        <w:t xml:space="preserve">+1. </w:t>
      </w:r>
      <w:r w:rsidR="00732DBD">
        <w:rPr>
          <w:rFonts w:asciiTheme="minorHAnsi" w:hAnsiTheme="minorHAnsi" w:cstheme="minorHAnsi"/>
          <w:color w:val="auto"/>
        </w:rPr>
        <w:t xml:space="preserve">Data were obtained by </w:t>
      </w:r>
      <w:r w:rsidR="00401310">
        <w:rPr>
          <w:rFonts w:asciiTheme="minorHAnsi" w:hAnsiTheme="minorHAnsi" w:cstheme="minorHAnsi"/>
          <w:color w:val="auto"/>
        </w:rPr>
        <w:t xml:space="preserve">analysis of 25 macrophage migration tracks. </w:t>
      </w:r>
      <w:r w:rsidR="003E532A">
        <w:rPr>
          <w:rFonts w:asciiTheme="minorHAnsi" w:hAnsiTheme="minorHAnsi" w:cstheme="minorHAnsi"/>
          <w:color w:val="auto"/>
        </w:rPr>
        <w:t>Macrophages in the lower half of the observation area and showing displacement of at least one cell width over 6 h were randomly selected</w:t>
      </w:r>
      <w:r w:rsidR="00EC25B2">
        <w:rPr>
          <w:rFonts w:asciiTheme="minorHAnsi" w:hAnsiTheme="minorHAnsi" w:cstheme="minorHAnsi"/>
          <w:color w:val="auto"/>
        </w:rPr>
        <w:t xml:space="preserve"> for analysis</w:t>
      </w:r>
      <w:r w:rsidR="003E532A">
        <w:rPr>
          <w:rFonts w:asciiTheme="minorHAnsi" w:hAnsiTheme="minorHAnsi" w:cstheme="minorHAnsi"/>
          <w:color w:val="auto"/>
        </w:rPr>
        <w:t>.</w:t>
      </w:r>
      <w:r w:rsidR="00401310">
        <w:rPr>
          <w:rFonts w:asciiTheme="minorHAnsi" w:hAnsiTheme="minorHAnsi" w:cstheme="minorHAnsi"/>
          <w:color w:val="auto"/>
        </w:rPr>
        <w:t xml:space="preserve"> </w:t>
      </w:r>
      <w:r w:rsidR="00DE7E8D">
        <w:rPr>
          <w:rFonts w:asciiTheme="minorHAnsi" w:hAnsiTheme="minorHAnsi" w:cstheme="minorHAnsi"/>
          <w:color w:val="auto"/>
        </w:rPr>
        <w:t xml:space="preserve">Below is a plot </w:t>
      </w:r>
      <w:r w:rsidR="002F1A25">
        <w:rPr>
          <w:rFonts w:asciiTheme="minorHAnsi" w:hAnsiTheme="minorHAnsi" w:cstheme="minorHAnsi"/>
          <w:color w:val="auto"/>
        </w:rPr>
        <w:t xml:space="preserve">of migration tracks after normalizing the start point to </w:t>
      </w:r>
      <w:r w:rsidR="00482AAD">
        <w:rPr>
          <w:rFonts w:asciiTheme="minorHAnsi" w:hAnsiTheme="minorHAnsi" w:cstheme="minorHAnsi"/>
          <w:color w:val="auto"/>
        </w:rPr>
        <w:t>X</w:t>
      </w:r>
      <w:r w:rsidR="002F1A25">
        <w:rPr>
          <w:rFonts w:asciiTheme="minorHAnsi" w:hAnsiTheme="minorHAnsi" w:cstheme="minorHAnsi"/>
          <w:color w:val="auto"/>
        </w:rPr>
        <w:t xml:space="preserve"> = 0 and </w:t>
      </w:r>
      <w:r w:rsidR="00482AAD">
        <w:rPr>
          <w:rFonts w:asciiTheme="minorHAnsi" w:hAnsiTheme="minorHAnsi" w:cstheme="minorHAnsi"/>
          <w:color w:val="auto"/>
        </w:rPr>
        <w:t>Y</w:t>
      </w:r>
      <w:r w:rsidR="002F1A25">
        <w:rPr>
          <w:rFonts w:asciiTheme="minorHAnsi" w:hAnsiTheme="minorHAnsi" w:cstheme="minorHAnsi"/>
          <w:color w:val="auto"/>
        </w:rPr>
        <w:t xml:space="preserve"> = 0. The chemotaxis i</w:t>
      </w:r>
      <w:r w:rsidR="00732DBD">
        <w:rPr>
          <w:rFonts w:asciiTheme="minorHAnsi" w:hAnsiTheme="minorHAnsi" w:cstheme="minorHAnsi"/>
          <w:color w:val="auto"/>
        </w:rPr>
        <w:t>ndex (y-FMI)</w:t>
      </w:r>
      <w:r w:rsidR="002F1A25">
        <w:rPr>
          <w:rFonts w:asciiTheme="minorHAnsi" w:hAnsiTheme="minorHAnsi" w:cstheme="minorHAnsi"/>
          <w:color w:val="auto"/>
        </w:rPr>
        <w:t xml:space="preserve"> </w:t>
      </w:r>
      <w:r w:rsidR="00294BDB">
        <w:rPr>
          <w:rFonts w:asciiTheme="minorHAnsi" w:hAnsiTheme="minorHAnsi" w:cstheme="minorHAnsi"/>
          <w:color w:val="auto"/>
        </w:rPr>
        <w:t xml:space="preserve">was </w:t>
      </w:r>
      <w:r w:rsidR="002F1A25">
        <w:rPr>
          <w:rFonts w:asciiTheme="minorHAnsi" w:hAnsiTheme="minorHAnsi" w:cstheme="minorHAnsi"/>
          <w:color w:val="auto"/>
        </w:rPr>
        <w:t xml:space="preserve">calculated by dividing the </w:t>
      </w:r>
      <w:r w:rsidR="00EE1B03">
        <w:rPr>
          <w:rFonts w:asciiTheme="minorHAnsi" w:hAnsiTheme="minorHAnsi" w:cstheme="minorHAnsi"/>
          <w:color w:val="auto"/>
        </w:rPr>
        <w:t xml:space="preserve">net </w:t>
      </w:r>
      <w:r w:rsidR="002F1A25">
        <w:rPr>
          <w:rFonts w:asciiTheme="minorHAnsi" w:hAnsiTheme="minorHAnsi" w:cstheme="minorHAnsi"/>
          <w:color w:val="auto"/>
        </w:rPr>
        <w:t xml:space="preserve">displacement along the </w:t>
      </w:r>
      <w:r w:rsidR="00EA02D6">
        <w:rPr>
          <w:rFonts w:asciiTheme="minorHAnsi" w:hAnsiTheme="minorHAnsi" w:cstheme="minorHAnsi"/>
          <w:color w:val="auto"/>
        </w:rPr>
        <w:t>Y</w:t>
      </w:r>
      <w:r w:rsidR="002F1A25">
        <w:rPr>
          <w:rFonts w:asciiTheme="minorHAnsi" w:hAnsiTheme="minorHAnsi" w:cstheme="minorHAnsi"/>
          <w:color w:val="auto"/>
        </w:rPr>
        <w:t xml:space="preserve">-axis (d) by the </w:t>
      </w:r>
      <w:r w:rsidR="00EE1B03">
        <w:rPr>
          <w:rFonts w:asciiTheme="minorHAnsi" w:hAnsiTheme="minorHAnsi" w:cstheme="minorHAnsi"/>
          <w:color w:val="auto"/>
        </w:rPr>
        <w:t>accumulated</w:t>
      </w:r>
      <w:r w:rsidR="002F1A25">
        <w:rPr>
          <w:rFonts w:asciiTheme="minorHAnsi" w:hAnsiTheme="minorHAnsi" w:cstheme="minorHAnsi"/>
          <w:color w:val="auto"/>
        </w:rPr>
        <w:t xml:space="preserve"> length (l) of the migration path, as schematically shown. </w:t>
      </w:r>
      <w:r w:rsidR="00180692">
        <w:t>Graphic elements in panels A and B provided by Elias Horn.</w:t>
      </w:r>
    </w:p>
    <w:p w14:paraId="3BA12696" w14:textId="77777777" w:rsidR="0047029C" w:rsidRDefault="0047029C" w:rsidP="003048F2">
      <w:pPr>
        <w:rPr>
          <w:rFonts w:asciiTheme="minorHAnsi" w:hAnsiTheme="minorHAnsi" w:cstheme="minorHAnsi"/>
          <w:color w:val="auto"/>
        </w:rPr>
      </w:pPr>
    </w:p>
    <w:p w14:paraId="7BC00129" w14:textId="74CC4AE9" w:rsidR="00966DE6" w:rsidRDefault="00A83E9C" w:rsidP="003048F2">
      <w:pPr>
        <w:rPr>
          <w:rFonts w:asciiTheme="minorHAnsi" w:hAnsiTheme="minorHAnsi" w:cstheme="minorHAnsi"/>
          <w:color w:val="auto"/>
        </w:rPr>
      </w:pPr>
      <w:r>
        <w:rPr>
          <w:b/>
        </w:rPr>
        <w:t>Figure 4</w:t>
      </w:r>
      <w:r w:rsidR="00814217" w:rsidRPr="000F2321">
        <w:rPr>
          <w:b/>
        </w:rPr>
        <w:t>:</w:t>
      </w:r>
      <w:r w:rsidR="000F2321" w:rsidRPr="000F2321">
        <w:rPr>
          <w:b/>
        </w:rPr>
        <w:t xml:space="preserve"> </w:t>
      </w:r>
      <w:r w:rsidR="00814217" w:rsidRPr="000F2321">
        <w:rPr>
          <w:rFonts w:asciiTheme="minorHAnsi" w:hAnsiTheme="minorHAnsi" w:cstheme="minorHAnsi"/>
          <w:b/>
          <w:color w:val="auto"/>
        </w:rPr>
        <w:t>Fluorescent images of living mouse resident peritoneal cells obtained by spinning disk confocal microscopy.</w:t>
      </w:r>
      <w:r w:rsidR="00814217">
        <w:rPr>
          <w:rFonts w:asciiTheme="minorHAnsi" w:hAnsiTheme="minorHAnsi" w:cstheme="minorHAnsi"/>
          <w:color w:val="auto"/>
        </w:rPr>
        <w:t xml:space="preserve"> </w:t>
      </w:r>
      <w:r w:rsidR="000F2321">
        <w:rPr>
          <w:rFonts w:asciiTheme="minorHAnsi" w:hAnsiTheme="minorHAnsi" w:cstheme="minorHAnsi"/>
          <w:color w:val="auto"/>
        </w:rPr>
        <w:t>(</w:t>
      </w:r>
      <w:r w:rsidR="00814217" w:rsidRPr="000F2321">
        <w:rPr>
          <w:rFonts w:asciiTheme="minorHAnsi" w:hAnsiTheme="minorHAnsi" w:cstheme="minorHAnsi"/>
          <w:b/>
          <w:bCs/>
          <w:color w:val="auto"/>
        </w:rPr>
        <w:t>A</w:t>
      </w:r>
      <w:r w:rsidR="00814217">
        <w:rPr>
          <w:rFonts w:asciiTheme="minorHAnsi" w:hAnsiTheme="minorHAnsi" w:cstheme="minorHAnsi"/>
          <w:color w:val="auto"/>
        </w:rPr>
        <w:t>) Extended focus image (</w:t>
      </w:r>
      <w:r w:rsidR="00814217" w:rsidRPr="0065682C">
        <w:rPr>
          <w:rFonts w:asciiTheme="minorHAnsi" w:hAnsiTheme="minorHAnsi" w:cstheme="minorHAnsi"/>
          <w:color w:val="auto"/>
        </w:rPr>
        <w:t xml:space="preserve">brightest point </w:t>
      </w:r>
      <w:r w:rsidR="00814217">
        <w:rPr>
          <w:rFonts w:asciiTheme="minorHAnsi" w:hAnsiTheme="minorHAnsi" w:cstheme="minorHAnsi"/>
          <w:color w:val="auto"/>
        </w:rPr>
        <w:t xml:space="preserve">merge of all </w:t>
      </w:r>
      <w:r w:rsidR="00482AAD">
        <w:rPr>
          <w:rFonts w:asciiTheme="minorHAnsi" w:hAnsiTheme="minorHAnsi" w:cstheme="minorHAnsi"/>
          <w:color w:val="auto"/>
        </w:rPr>
        <w:t>Z</w:t>
      </w:r>
      <w:r w:rsidR="00814217">
        <w:rPr>
          <w:rFonts w:asciiTheme="minorHAnsi" w:hAnsiTheme="minorHAnsi" w:cstheme="minorHAnsi"/>
          <w:color w:val="auto"/>
        </w:rPr>
        <w:t>-planes) of freshly isolated mouse peritoneal cells labeled with green fluorescent anti-F4/80 (macrophage marker) antibodies, red fluorescent anti-CD19 (B cell marker) antibodies</w:t>
      </w:r>
      <w:r w:rsidR="00294BDB">
        <w:rPr>
          <w:rFonts w:asciiTheme="minorHAnsi" w:hAnsiTheme="minorHAnsi" w:cstheme="minorHAnsi"/>
          <w:color w:val="auto"/>
        </w:rPr>
        <w:t>,</w:t>
      </w:r>
      <w:r w:rsidR="00814217">
        <w:rPr>
          <w:rFonts w:asciiTheme="minorHAnsi" w:hAnsiTheme="minorHAnsi" w:cstheme="minorHAnsi"/>
          <w:color w:val="auto"/>
        </w:rPr>
        <w:t xml:space="preserve"> and a blue fluorescent nucleic acid stain. Scale bar</w:t>
      </w:r>
      <w:r w:rsidR="00482AAD">
        <w:rPr>
          <w:rFonts w:asciiTheme="minorHAnsi" w:hAnsiTheme="minorHAnsi" w:cstheme="minorHAnsi"/>
          <w:color w:val="auto"/>
        </w:rPr>
        <w:t xml:space="preserve"> =</w:t>
      </w:r>
      <w:r w:rsidR="00814217">
        <w:rPr>
          <w:rFonts w:asciiTheme="minorHAnsi" w:hAnsiTheme="minorHAnsi" w:cstheme="minorHAnsi"/>
          <w:color w:val="auto"/>
        </w:rPr>
        <w:t xml:space="preserve"> 10 µm. </w:t>
      </w:r>
      <w:r w:rsidR="000F2321">
        <w:rPr>
          <w:rFonts w:asciiTheme="minorHAnsi" w:hAnsiTheme="minorHAnsi" w:cstheme="minorHAnsi"/>
          <w:color w:val="auto"/>
        </w:rPr>
        <w:t>(</w:t>
      </w:r>
      <w:r w:rsidR="00814217" w:rsidRPr="000F2321">
        <w:rPr>
          <w:rFonts w:asciiTheme="minorHAnsi" w:hAnsiTheme="minorHAnsi" w:cstheme="minorHAnsi"/>
          <w:b/>
          <w:bCs/>
          <w:color w:val="auto"/>
        </w:rPr>
        <w:t>B</w:t>
      </w:r>
      <w:r w:rsidR="00814217">
        <w:rPr>
          <w:rFonts w:asciiTheme="minorHAnsi" w:hAnsiTheme="minorHAnsi" w:cstheme="minorHAnsi"/>
          <w:color w:val="auto"/>
        </w:rPr>
        <w:t xml:space="preserve">) Snapshot (single </w:t>
      </w:r>
      <w:r w:rsidR="00482AAD">
        <w:rPr>
          <w:rFonts w:asciiTheme="minorHAnsi" w:hAnsiTheme="minorHAnsi" w:cstheme="minorHAnsi"/>
          <w:color w:val="auto"/>
        </w:rPr>
        <w:t>Z</w:t>
      </w:r>
      <w:r w:rsidR="00814217">
        <w:rPr>
          <w:rFonts w:asciiTheme="minorHAnsi" w:hAnsiTheme="minorHAnsi" w:cstheme="minorHAnsi"/>
          <w:color w:val="auto"/>
        </w:rPr>
        <w:t>-plane) of F4/80</w:t>
      </w:r>
      <w:r w:rsidR="00814217" w:rsidRPr="00DB0B14">
        <w:rPr>
          <w:rFonts w:asciiTheme="minorHAnsi" w:hAnsiTheme="minorHAnsi" w:cstheme="minorHAnsi"/>
          <w:color w:val="auto"/>
          <w:vertAlign w:val="superscript"/>
        </w:rPr>
        <w:t>+</w:t>
      </w:r>
      <w:r w:rsidR="00814217">
        <w:rPr>
          <w:rFonts w:asciiTheme="minorHAnsi" w:hAnsiTheme="minorHAnsi" w:cstheme="minorHAnsi"/>
          <w:color w:val="auto"/>
        </w:rPr>
        <w:t xml:space="preserve"> cells (macrophages) in the observation area of a chemotaxis chamber taken after an overnight chemotaxis assay. Cells were labeled with green fluorescent anti-F4/80 antibodies and a blue fluorescent nucleic acid stain.</w:t>
      </w:r>
      <w:r w:rsidR="00EA02D6">
        <w:rPr>
          <w:rFonts w:asciiTheme="minorHAnsi" w:hAnsiTheme="minorHAnsi" w:cstheme="minorHAnsi"/>
          <w:color w:val="auto"/>
        </w:rPr>
        <w:t xml:space="preserve"> The </w:t>
      </w:r>
      <w:r w:rsidR="00814217">
        <w:rPr>
          <w:rFonts w:asciiTheme="minorHAnsi" w:hAnsiTheme="minorHAnsi" w:cstheme="minorHAnsi"/>
          <w:color w:val="auto"/>
        </w:rPr>
        <w:t xml:space="preserve">complement C5a and Patent Blue V gradients were washed out by the cell labeling procedure, which explains why the upper reservoir in the schematic diagram of the chemotaxis chamber is not blue. </w:t>
      </w:r>
      <w:r w:rsidR="00814217">
        <w:t>Scale bar</w:t>
      </w:r>
      <w:r w:rsidR="00B30A2B">
        <w:t xml:space="preserve"> =</w:t>
      </w:r>
      <w:r w:rsidR="00814217">
        <w:t xml:space="preserve"> 10 µm. Graphic element provided by Elias Horn. </w:t>
      </w:r>
    </w:p>
    <w:p w14:paraId="596311E7" w14:textId="5E6FB582" w:rsidR="00814217" w:rsidRDefault="00814217" w:rsidP="003048F2">
      <w:pPr>
        <w:rPr>
          <w:rFonts w:asciiTheme="minorHAnsi" w:hAnsiTheme="minorHAnsi" w:cstheme="minorHAnsi"/>
          <w:color w:val="auto"/>
        </w:rPr>
      </w:pPr>
    </w:p>
    <w:p w14:paraId="64B8CF78" w14:textId="20048D18" w:rsidR="006305D7" w:rsidRPr="001B1519" w:rsidRDefault="006305D7" w:rsidP="003048F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8710C8D" w14:textId="29EF8530" w:rsidR="00D36C50" w:rsidRDefault="00B4294E" w:rsidP="003048F2">
      <w:pPr>
        <w:rPr>
          <w:rFonts w:asciiTheme="minorHAnsi" w:hAnsiTheme="minorHAnsi" w:cstheme="minorHAnsi"/>
          <w:color w:val="auto"/>
        </w:rPr>
      </w:pPr>
      <w:r>
        <w:rPr>
          <w:rFonts w:asciiTheme="minorHAnsi" w:hAnsiTheme="minorHAnsi" w:cstheme="minorHAnsi"/>
          <w:color w:val="auto"/>
        </w:rPr>
        <w:t>Intravital imaging dates back to the 19</w:t>
      </w:r>
      <w:r w:rsidRPr="00B4294E">
        <w:rPr>
          <w:rFonts w:asciiTheme="minorHAnsi" w:hAnsiTheme="minorHAnsi" w:cstheme="minorHAnsi"/>
          <w:color w:val="auto"/>
        </w:rPr>
        <w:t xml:space="preserve">th </w:t>
      </w:r>
      <w:r>
        <w:rPr>
          <w:rFonts w:asciiTheme="minorHAnsi" w:hAnsiTheme="minorHAnsi" w:cstheme="minorHAnsi"/>
          <w:color w:val="auto"/>
        </w:rPr>
        <w:t xml:space="preserve">century and provides a means to study the behavior of </w:t>
      </w:r>
      <w:r w:rsidR="005237A3">
        <w:rPr>
          <w:rFonts w:asciiTheme="minorHAnsi" w:hAnsiTheme="minorHAnsi" w:cstheme="minorHAnsi"/>
          <w:color w:val="auto"/>
        </w:rPr>
        <w:t xml:space="preserve">living </w:t>
      </w:r>
      <w:r>
        <w:rPr>
          <w:rFonts w:asciiTheme="minorHAnsi" w:hAnsiTheme="minorHAnsi" w:cstheme="minorHAnsi"/>
          <w:color w:val="auto"/>
        </w:rPr>
        <w:t xml:space="preserve">immune cells in </w:t>
      </w:r>
      <w:r w:rsidR="003C6058">
        <w:rPr>
          <w:rFonts w:asciiTheme="minorHAnsi" w:hAnsiTheme="minorHAnsi" w:cstheme="minorHAnsi"/>
          <w:color w:val="auto"/>
        </w:rPr>
        <w:t>their</w:t>
      </w:r>
      <w:r>
        <w:rPr>
          <w:rFonts w:asciiTheme="minorHAnsi" w:hAnsiTheme="minorHAnsi" w:cstheme="minorHAnsi"/>
          <w:color w:val="auto"/>
        </w:rPr>
        <w:t xml:space="preserve"> natural environment. However, even </w:t>
      </w:r>
      <w:r w:rsidR="003C6058">
        <w:rPr>
          <w:rFonts w:asciiTheme="minorHAnsi" w:hAnsiTheme="minorHAnsi" w:cstheme="minorHAnsi"/>
          <w:color w:val="auto"/>
        </w:rPr>
        <w:t>with</w:t>
      </w:r>
      <w:r>
        <w:rPr>
          <w:rFonts w:asciiTheme="minorHAnsi" w:hAnsiTheme="minorHAnsi" w:cstheme="minorHAnsi"/>
          <w:color w:val="auto"/>
        </w:rPr>
        <w:t xml:space="preserve"> today’s advanced </w:t>
      </w:r>
      <w:r w:rsidR="003C6058">
        <w:rPr>
          <w:rFonts w:asciiTheme="minorHAnsi" w:hAnsiTheme="minorHAnsi" w:cstheme="minorHAnsi"/>
          <w:color w:val="auto"/>
        </w:rPr>
        <w:t>microscopy</w:t>
      </w:r>
      <w:r>
        <w:rPr>
          <w:rFonts w:asciiTheme="minorHAnsi" w:hAnsiTheme="minorHAnsi" w:cstheme="minorHAnsi"/>
          <w:color w:val="auto"/>
        </w:rPr>
        <w:t xml:space="preserve"> and genetic techniques it is difficult to study the response of cells to specific chemoattractants</w:t>
      </w:r>
      <w:r w:rsidR="003C6058">
        <w:rPr>
          <w:rFonts w:asciiTheme="minorHAnsi" w:hAnsiTheme="minorHAnsi" w:cstheme="minorHAnsi"/>
          <w:color w:val="auto"/>
        </w:rPr>
        <w:t xml:space="preserve"> </w:t>
      </w:r>
      <w:r w:rsidR="00482AAD" w:rsidRPr="00482AAD">
        <w:rPr>
          <w:rFonts w:asciiTheme="minorHAnsi" w:hAnsiTheme="minorHAnsi" w:cstheme="minorHAnsi"/>
          <w:color w:val="auto"/>
        </w:rPr>
        <w:t>in vivo</w:t>
      </w:r>
      <w:r>
        <w:rPr>
          <w:rFonts w:asciiTheme="minorHAnsi" w:hAnsiTheme="minorHAnsi" w:cstheme="minorHAnsi"/>
          <w:color w:val="auto"/>
        </w:rPr>
        <w:t xml:space="preserve">. </w:t>
      </w:r>
      <w:r w:rsidR="0043388B">
        <w:rPr>
          <w:rFonts w:asciiTheme="minorHAnsi" w:hAnsiTheme="minorHAnsi" w:cstheme="minorHAnsi"/>
          <w:color w:val="auto"/>
        </w:rPr>
        <w:t xml:space="preserve">To circumvent this problem, </w:t>
      </w:r>
      <w:r>
        <w:rPr>
          <w:rFonts w:asciiTheme="minorHAnsi" w:hAnsiTheme="minorHAnsi" w:cstheme="minorHAnsi"/>
          <w:color w:val="auto"/>
        </w:rPr>
        <w:t>Boyden</w:t>
      </w:r>
      <w:hyperlink w:anchor="_ENREF_18" w:tooltip="Boyden, 1962 #34"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&lt;EndNote&gt;&lt;Cite&gt;&lt;Author&gt;Boyden&lt;/Author&gt;&lt;Year&gt;1962&lt;/Year&gt;&lt;RecNum&gt;34&lt;/RecNum&gt;&lt;DisplayText&gt;&lt;style face="superscript"&gt;18&lt;/style&gt;&lt;/DisplayText&gt;&lt;record&gt;&lt;rec-number&gt;34&lt;/rec-number&gt;&lt;foreign-keys&gt;&lt;key app="EN" db-id="0s5wz0assrepv7ewvt3pz929rptzsft9905r"&gt;34&lt;/key&gt;&lt;/foreign-keys&gt;&lt;ref-type name="Journal Article"&gt;17&lt;/ref-type&gt;&lt;contributors&gt;&lt;authors&gt;&lt;author&gt;Boyden, S.&lt;/author&gt;&lt;/authors&gt;&lt;/contributors&gt;&lt;titles&gt;&lt;title&gt;The chemotactic effect of mixtures of antibody and antigen on polymorphonuclear leucocytes&lt;/title&gt;&lt;secondary-title&gt;J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medicine&lt;/abbr-1&gt;&lt;/alt-periodical&gt;&lt;pages&gt;453-66&lt;/pages&gt;&lt;volume&gt;115&lt;/volume&gt;&lt;edition&gt;1962/03/01&lt;/edition&gt;&lt;keywords&gt;&lt;keyword&gt;Animals&lt;/keyword&gt;&lt;keyword&gt;Antibodies&lt;/keyword&gt;&lt;keyword&gt;Antigen-Antibody Complex&lt;/keyword&gt;&lt;keyword&gt;Antigens&lt;/keyword&gt;&lt;keyword&gt;Leukocytes/ chemistry&lt;/keyword&gt;&lt;keyword&gt;Neutrophils&lt;/keyword&gt;&lt;keyword&gt;Rabbits&lt;/keyword&gt;&lt;/keywords&gt;&lt;dates&gt;&lt;year&gt;1962&lt;/year&gt;&lt;pub-dates&gt;&lt;date&gt;Mar 1&lt;/date&gt;&lt;/pub-dates&gt;&lt;/dates&gt;&lt;isbn&gt;0022-1007 (Print)&amp;#xD;0022-1007 (Linking)&lt;/isbn&gt;&lt;accession-num&gt;13872176&lt;/accession-num&gt;&lt;urls&gt;&lt;/urls&gt;&lt;custom2&gt;PMC2137509&lt;/custom2&gt;&lt;electronic-resource-num&gt;10.1084/jem.115.3.453&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18</w:t>
        </w:r>
        <w:r w:rsidR="009A4D3F">
          <w:rPr>
            <w:rFonts w:asciiTheme="minorHAnsi" w:hAnsiTheme="minorHAnsi" w:cstheme="minorHAnsi"/>
            <w:color w:val="auto"/>
          </w:rPr>
          <w:fldChar w:fldCharType="end"/>
        </w:r>
      </w:hyperlink>
      <w:r w:rsidR="00A5107C">
        <w:rPr>
          <w:rFonts w:asciiTheme="minorHAnsi" w:hAnsiTheme="minorHAnsi" w:cstheme="minorHAnsi"/>
          <w:color w:val="auto"/>
        </w:rPr>
        <w:t xml:space="preserve"> developed </w:t>
      </w:r>
      <w:r w:rsidR="00F23EEA">
        <w:rPr>
          <w:rFonts w:asciiTheme="minorHAnsi" w:hAnsiTheme="minorHAnsi" w:cstheme="minorHAnsi"/>
          <w:color w:val="auto"/>
        </w:rPr>
        <w:t>T</w:t>
      </w:r>
      <w:r w:rsidR="00A5107C">
        <w:rPr>
          <w:rFonts w:asciiTheme="minorHAnsi" w:hAnsiTheme="minorHAnsi" w:cstheme="minorHAnsi"/>
          <w:color w:val="auto"/>
        </w:rPr>
        <w:t>rans</w:t>
      </w:r>
      <w:r>
        <w:rPr>
          <w:rFonts w:asciiTheme="minorHAnsi" w:hAnsiTheme="minorHAnsi" w:cstheme="minorHAnsi"/>
          <w:color w:val="auto"/>
        </w:rPr>
        <w:t>well assays in the 1960s, but</w:t>
      </w:r>
      <w:r w:rsidR="003C6058">
        <w:rPr>
          <w:rFonts w:asciiTheme="minorHAnsi" w:hAnsiTheme="minorHAnsi" w:cstheme="minorHAnsi"/>
          <w:color w:val="auto"/>
        </w:rPr>
        <w:t xml:space="preserve"> these end-point assays did not provide visualization of how cells </w:t>
      </w:r>
      <w:r w:rsidR="00A92383">
        <w:rPr>
          <w:rFonts w:asciiTheme="minorHAnsi" w:hAnsiTheme="minorHAnsi" w:cstheme="minorHAnsi"/>
          <w:color w:val="auto"/>
        </w:rPr>
        <w:t xml:space="preserve">actually </w:t>
      </w:r>
      <w:r w:rsidR="003C6058">
        <w:rPr>
          <w:rFonts w:asciiTheme="minorHAnsi" w:hAnsiTheme="minorHAnsi" w:cstheme="minorHAnsi"/>
          <w:color w:val="auto"/>
        </w:rPr>
        <w:t xml:space="preserve">migrated </w:t>
      </w:r>
      <w:r w:rsidR="003522F4">
        <w:rPr>
          <w:rFonts w:asciiTheme="minorHAnsi" w:hAnsiTheme="minorHAnsi" w:cstheme="minorHAnsi"/>
          <w:color w:val="auto"/>
        </w:rPr>
        <w:t>towards chemoattractant</w:t>
      </w:r>
      <w:r w:rsidR="003C6058">
        <w:rPr>
          <w:rFonts w:asciiTheme="minorHAnsi" w:hAnsiTheme="minorHAnsi" w:cstheme="minorHAnsi"/>
          <w:color w:val="auto"/>
        </w:rPr>
        <w:t>s</w:t>
      </w:r>
      <w:r w:rsidR="00D233D6">
        <w:rPr>
          <w:rFonts w:asciiTheme="minorHAnsi" w:hAnsiTheme="minorHAnsi" w:cstheme="minorHAnsi"/>
          <w:color w:val="auto"/>
        </w:rPr>
        <w:t>, making it difficult to distinguish chemokinesis</w:t>
      </w:r>
      <w:r w:rsidR="00A5107C">
        <w:rPr>
          <w:rFonts w:asciiTheme="minorHAnsi" w:hAnsiTheme="minorHAnsi" w:cstheme="minorHAnsi"/>
          <w:color w:val="auto"/>
        </w:rPr>
        <w:t>, stimulated random migration by a chemical cue</w:t>
      </w:r>
      <w:hyperlink w:anchor="_ENREF_32" w:tooltip="Wilkinson, 1996 #50"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&lt;EndNote&gt;&lt;Cite&gt;&lt;Author&gt;Wilkinson&lt;/Author&gt;&lt;Year&gt;1996&lt;/Year&gt;&lt;RecNum&gt;50&lt;/RecNum&gt;&lt;DisplayText&gt;&lt;style face="superscript"&gt;32&lt;/style&gt;&lt;/DisplayText&gt;&lt;record&gt;&lt;rec-number&gt;50&lt;/rec-number&gt;&lt;foreign-keys&gt;&lt;key app="EN" db-id="0s5wz0assrepv7ewvt3pz929rptzsft9905r"&gt;50&lt;/key&gt;&lt;/foreign-keys&gt;&lt;ref-type name="Journal Article"&gt;17&lt;/ref-type&gt;&lt;contributors&gt;&lt;authors&gt;&lt;author&gt;Wilkinson, P. C.&lt;/author&gt;&lt;/authors&gt;&lt;/contributors&gt;&lt;auth-address&gt;Immunology Department, University of Glasgow (Western Infirmary), Glasgow, G11 6NT, United Kingdom&lt;/auth-address&gt;&lt;titles&gt;&lt;title&gt;Cell Locomotion and Chemotaxis: Basic Concepts and Methodological Approaches&lt;/title&gt;&lt;secondary-title&gt;Methods&lt;/secondary-title&gt;&lt;alt-title&gt;Methods (San Diego, Calif.)&lt;/alt-title&gt;&lt;/titles&gt;&lt;periodical&gt;&lt;full-title&gt;Methods&lt;/full-title&gt;&lt;abbr-1&gt;Methods (San Diego, Calif.)&lt;/abbr-1&gt;&lt;/periodical&gt;&lt;alt-periodical&gt;&lt;full-title&gt;Methods&lt;/full-title&gt;&lt;abbr-1&gt;Methods (San Diego, Calif.)&lt;/abbr-1&gt;&lt;/alt-periodical&gt;&lt;pages&gt;74-81&lt;/pages&gt;&lt;volume&gt;10&lt;/volume&gt;&lt;number&gt;1&lt;/number&gt;&lt;edition&gt;1996/08/01&lt;/edition&gt;&lt;dates&gt;&lt;year&gt;1996&lt;/year&gt;&lt;pub-dates&gt;&lt;date&gt;Aug&lt;/date&gt;&lt;/pub-dates&gt;&lt;/dates&gt;&lt;isbn&gt;1095-9130 (Electronic)&amp;#xD;1046-2023 (Linking)&lt;/isbn&gt;&lt;accession-num&gt;8812647&lt;/accession-num&gt;&lt;urls&gt;&lt;/urls&gt;&lt;remote-database-provider&gt;NLM&lt;/remote-database-provider&gt;&lt;language&gt;eng&lt;/language&gt;&lt;/record&gt;&lt;/Cite&gt;&lt;/EndNote&gt;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32</w:t>
        </w:r>
        <w:r w:rsidR="009A4D3F">
          <w:rPr>
            <w:rFonts w:asciiTheme="minorHAnsi" w:hAnsiTheme="minorHAnsi" w:cstheme="minorHAnsi"/>
            <w:color w:val="auto"/>
          </w:rPr>
          <w:fldChar w:fldCharType="end"/>
        </w:r>
      </w:hyperlink>
      <w:r w:rsidR="00A5107C">
        <w:rPr>
          <w:rFonts w:asciiTheme="minorHAnsi" w:hAnsiTheme="minorHAnsi" w:cstheme="minorHAnsi"/>
          <w:color w:val="auto"/>
        </w:rPr>
        <w:t>,</w:t>
      </w:r>
      <w:r w:rsidR="00D233D6">
        <w:rPr>
          <w:rFonts w:asciiTheme="minorHAnsi" w:hAnsiTheme="minorHAnsi" w:cstheme="minorHAnsi"/>
          <w:color w:val="auto"/>
        </w:rPr>
        <w:t xml:space="preserve"> and chemotaxis</w:t>
      </w:r>
      <w:r w:rsidR="00A916B3">
        <w:rPr>
          <w:rFonts w:asciiTheme="minorHAnsi" w:hAnsiTheme="minorHAnsi" w:cstheme="minorHAnsi"/>
          <w:color w:val="auto"/>
        </w:rPr>
        <w:t>, migration towards</w:t>
      </w:r>
      <w:r w:rsidR="00C45B2B">
        <w:rPr>
          <w:rFonts w:asciiTheme="minorHAnsi" w:hAnsiTheme="minorHAnsi" w:cstheme="minorHAnsi"/>
          <w:color w:val="auto"/>
        </w:rPr>
        <w:t xml:space="preserve"> higher conc</w:t>
      </w:r>
      <w:r w:rsidR="00F87A7F">
        <w:rPr>
          <w:rFonts w:asciiTheme="minorHAnsi" w:hAnsiTheme="minorHAnsi" w:cstheme="minorHAnsi"/>
          <w:color w:val="auto"/>
        </w:rPr>
        <w:t>entrations of chemical stimuli</w:t>
      </w:r>
      <w:r w:rsidR="00294BDB">
        <w:rPr>
          <w:rFonts w:asciiTheme="minorHAnsi" w:hAnsiTheme="minorHAnsi" w:cstheme="minorHAnsi"/>
          <w:color w:val="auto"/>
        </w:rPr>
        <w:t xml:space="preserve"> from each other</w:t>
      </w:r>
      <w:hyperlink w:anchor="_ENREF_33" w:tooltip="Pfeffer, 1884 #51"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&lt;EndNote&gt;&lt;Cite&gt;&lt;Author&gt;Pfeffer&lt;/Author&gt;&lt;Year&gt;1884&lt;/Year&gt;&lt;RecNum&gt;51&lt;/RecNum&gt;&lt;DisplayText&gt;&lt;style face="superscript"&gt;33&lt;/style&gt;&lt;/DisplayText&gt;&lt;record&gt;&lt;rec-number&gt;51&lt;/rec-number&gt;&lt;foreign-keys&gt;&lt;key app="EN" db-id="0s5wz0assrepv7ewvt3pz929rptzsft9905r"&gt;51&lt;/key&gt;&lt;/foreign-keys&gt;&lt;ref-type name="Journal Article"&gt;17&lt;/ref-type&gt;&lt;contributors&gt;&lt;authors&gt;&lt;author&gt;Pfeffer, W.&lt;/author&gt;&lt;/authors&gt;&lt;/contributors&gt;&lt;titles&gt;&lt;title&gt;Locomotorische Richtungsbewegungen durch chemische Reize&lt;/title&gt;&lt;secondary-title&gt;Untersuchungen aus dem Botanischen Institut zu Tübingen&lt;/secondary-title&gt;&lt;/titles&gt;&lt;periodical&gt;&lt;full-title&gt;Untersuchungen aus dem Botanischen Institut zu Tübingen&lt;/full-title&gt;&lt;/periodical&gt;&lt;pages&gt;363-482&lt;/pages&gt;&lt;volume&gt;1&lt;/volume&gt;&lt;dates&gt;&lt;year&gt;1884&lt;/year&gt;&lt;/dates&gt;&lt;urls&gt;&lt;/urls&gt;&lt;/record&gt;&lt;/Cite&gt;&lt;/EndNote&gt;</w:instrText>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33</w:t>
        </w:r>
        <w:r w:rsidR="009A4D3F">
          <w:rPr>
            <w:rFonts w:asciiTheme="minorHAnsi" w:hAnsiTheme="minorHAnsi" w:cstheme="minorHAnsi"/>
            <w:color w:val="auto"/>
          </w:rPr>
          <w:fldChar w:fldCharType="end"/>
        </w:r>
      </w:hyperlink>
      <w:r w:rsidR="003C6058">
        <w:rPr>
          <w:rFonts w:asciiTheme="minorHAnsi" w:hAnsiTheme="minorHAnsi" w:cstheme="minorHAnsi"/>
          <w:color w:val="auto"/>
        </w:rPr>
        <w:t xml:space="preserve">. </w:t>
      </w:r>
      <w:r w:rsidR="00535EC0">
        <w:rPr>
          <w:rFonts w:asciiTheme="minorHAnsi" w:hAnsiTheme="minorHAnsi" w:cstheme="minorHAnsi"/>
          <w:color w:val="auto"/>
        </w:rPr>
        <w:t xml:space="preserve">This problem was solved by designing </w:t>
      </w:r>
      <w:r w:rsidR="003522F4">
        <w:rPr>
          <w:rFonts w:asciiTheme="minorHAnsi" w:hAnsiTheme="minorHAnsi" w:cstheme="minorHAnsi"/>
          <w:color w:val="auto"/>
        </w:rPr>
        <w:t>various</w:t>
      </w:r>
      <w:r w:rsidR="00535EC0">
        <w:rPr>
          <w:rFonts w:asciiTheme="minorHAnsi" w:hAnsiTheme="minorHAnsi" w:cstheme="minorHAnsi"/>
          <w:color w:val="auto"/>
        </w:rPr>
        <w:t xml:space="preserve"> open chamber</w:t>
      </w:r>
      <w:r w:rsidR="003522F4">
        <w:rPr>
          <w:rFonts w:asciiTheme="minorHAnsi" w:hAnsiTheme="minorHAnsi" w:cstheme="minorHAnsi"/>
          <w:color w:val="auto"/>
        </w:rPr>
        <w:t>s</w:t>
      </w:r>
      <w:r w:rsidR="00535EC0">
        <w:rPr>
          <w:rFonts w:asciiTheme="minorHAnsi" w:hAnsiTheme="minorHAnsi" w:cstheme="minorHAnsi"/>
          <w:color w:val="auto"/>
        </w:rPr>
        <w:t xml:space="preserve"> with a </w:t>
      </w:r>
      <w:r w:rsidR="00976323">
        <w:rPr>
          <w:rFonts w:asciiTheme="minorHAnsi" w:hAnsiTheme="minorHAnsi" w:cstheme="minorHAnsi"/>
          <w:color w:val="auto"/>
        </w:rPr>
        <w:t>bridge</w:t>
      </w:r>
      <w:r w:rsidR="00535EC0">
        <w:rPr>
          <w:rFonts w:asciiTheme="minorHAnsi" w:hAnsiTheme="minorHAnsi" w:cstheme="minorHAnsi"/>
          <w:color w:val="auto"/>
        </w:rPr>
        <w:t>, typically 1 mm wide, situated between two reservoirs and accessible by an objective lens</w:t>
      </w:r>
      <w:hyperlink w:anchor="_ENREF_21" w:tooltip="Zigmond, 1977 #35" w:history="1">
        <w:r w:rsidR="009A4D3F">
          <w:rPr>
            <w:rFonts w:asciiTheme="minorHAnsi" w:hAnsiTheme="minorHAnsi" w:cstheme="minorHAnsi"/>
            <w:color w:val="auto"/>
          </w:rPr>
          <w:fldChar w:fldCharType="begin">
            <w:fldData xml:space="preserve">PEVuZE5vdGU+PENpdGU+PEF1dGhvcj5aaWdtb25kPC9BdXRob3I+PFllYXI+MTk3NzwvWWVhcj48
UmVjTnVtPjM1PC9SZWNOdW0+PERpc3BsYXlUZXh0PjxzdHlsZSBmYWNlPSJzdXBlcnNjcmlwdCI+
MjEtMjM8L3N0eWxlPjwvRGlzcGxheVRleHQ+PHJlY29yZD48cmVjLW51bWJlcj4zNTwvcmVjLW51
bWJlcj48Zm9yZWlnbi1rZXlzPjxrZXkgYXBwPSJFTiIgZGItaWQ9IjBzNXd6MGFzc3JlcHY3ZXd2
dDNwejkyOXJwdHpzZnQ5OTA1ciI+MzU8L2tleT48L2ZvcmVpZ24ta2V5cz48cmVmLXR5cGUgbmFt
ZT0iSm91cm5hbCBBcnRpY2xlIj4xNzwvcmVmLXR5cGU+PGNvbnRyaWJ1dG9ycz48YXV0aG9ycz48
YXV0aG9yPlppZ21vbmQsIFMuIEguPC9hdXRob3I+PC9hdXRob3JzPjwvY29udHJpYnV0b3JzPjx0
aXRsZXM+PHRpdGxlPkFiaWxpdHkgb2YgcG9seW1vcnBob251Y2xlYXIgbGV1a29jeXRlcyB0byBv
cmllbnQgaW4gZ3JhZGllbnRzIG9mIGNoZW1vdGFjdGljIGZhY3RvcnM8L3RpdGxlPjxzZWNvbmRh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bG9neTwvYWJici0xPjwvYWx0LXBlcmlvZGljYWw+PHBhZ2VzPjYwNi0xNjwvcGFnZXM+PHZvbHVt
ZT43NTwvdm9sdW1lPjxudW1iZXI+MiBQdCAxPC9udW1iZXI+PGVkaXRpb24+MTk3Ny8xMS8wMTwv
ZWRpdGlvbj48a2V5d29yZHM+PGtleXdvcmQ+QW5pbWFsczwva2V5d29yZD48a2V5d29yZD5DaGVt
b3RheGlzLCBMZXVrb2N5dGU8L2tleXdvcmQ+PGtleXdvcmQ+SHVtYW5zPC9rZXl3b3JkPjxrZXl3
b3JkPktpbmV0aWNzPC9rZXl3b3JkPjxrZXl3b3JkPk4tRm9ybXlsbWV0aGlvbmluZSBMZXVjeWwt
UGhlbnlsYWxhbmluZTwva2V5d29yZD48a2V5d29yZD5OZXV0cm9waGlscy9jeXRvbG9neS8gcGh5
c2lvbG9neTwva2V5d29yZD48a2V5d29yZD5SYWJiaXRzPC9rZXl3b3JkPjwva2V5d29yZHM+PGRh
dGVzPjx5ZWFyPjE5Nzc8L3llYXI+PHB1Yi1kYXRlcz48ZGF0ZT5Ob3Y8L2RhdGU+PC9wdWItZGF0
ZXM+PC9kYXRlcz48aXNibj4wMDIxLTk1MjUgKFByaW50KSYjeEQ7MDAyMS05NTI1IChMaW5raW5n
KTwvaXNibj48YWNjZXNzaW9uLW51bT4yNjQxMjU8L2FjY2Vzc2lvbi1udW0+PHVybHM+PC91cmxz
PjxjdXN0b20yPlBNQzIxMDk5MzY8L2N1c3RvbTI+PGVsZWN0cm9uaWMtcmVzb3VyY2UtbnVtPjEw
LjEwODMvamNiLjc1LjIuNjA2PC9lbGVjdHJvbmljLXJlc291cmNlLW51bT48cmVtb3RlLWRhdGFi
YXNlLXByb3ZpZGVyPk5MTTwvcmVtb3RlLWRhdGFiYXNlLXByb3ZpZGVyPjxsYW5ndWFnZT5lbmc8
L2xhbmd1YWdlPjwvcmVjb3JkPjwvQ2l0ZT48Q2l0ZT48QXV0aG9yPlppY2hhPC9BdXRob3I+PFll
YXI+MTk5MTwvWWVhcj48UmVjTnVtPjM2PC9SZWNOdW0+PHJlY29yZD48cmVjLW51bWJlcj4zNjwv
cmVjLW51bWJlcj48Zm9yZWlnbi1rZXlzPjxrZXkgYXBwPSJFTiIgZGItaWQ9IjBzNXd6MGFzc3Jl
cHY3ZXd2dDNwejkyOXJwdHpzZnQ5OTA1ciI+MzY8L2tleT48L2ZvcmVpZ24ta2V5cz48cmVmLXR5
cGUgbmFtZT0iSm91cm5hbCBBcnRpY2xlIj4xNzwvcmVmLXR5cGU+PGNvbnRyaWJ1dG9ycz48YXV0
aG9ycz48YXV0aG9yPlppY2hhLCBELjwvYXV0aG9yPjxhdXRob3I+RHVubiwgRy4gQS48L2F1dGhv
cj48YXV0aG9yPkJyb3duLCBBLiBGLjwvYXV0aG9yPjwvYXV0aG9ycz48L2NvbnRyaWJ1dG9ycz48
YXV0aC1hZGRyZXNzPk1SQyBNdXNjbGUgYW5kIENlbGwgTW90aWxpdHkgVW5pdCwgS2luZyZhcG9z
O3MgQ29sbGVnZSBMb25kb24sIFVLLjwvYXV0aC1hZGRyZXNzPjx0aXRsZXM+PHRpdGxlPkEgbmV3
IGRpcmVjdC12aWV3aW5nIGNoZW1vdGF4aXMgY2hhbWJlcjwvdGl0bGU+PHNlY29uZGFyeS10aXRs
ZT5KIENlbGwgU2NpPC9zZWNvbmRhcnktdGl0bGU+PGFsdC10aXRsZT5Kb3VybmFsIG9mIGNlbGwg
c2NpZW5jZTwvYWx0LXRpdGxlPjwvdGl0bGVzPjxwZXJpb2RpY2FsPjxmdWxsLXRpdGxlPkogQ2Vs
bCBTY2k8L2Z1bGwtdGl0bGU+PGFiYnItMT5Kb3VybmFsIG9mIGNlbGwgc2NpZW5jZTwvYWJici0x
PjwvcGVyaW9kaWNhbD48YWx0LXBlcmlvZGljYWw+PGZ1bGwtdGl0bGU+SiBDZWxsIFNjaTwvZnVs
bC10aXRsZT48YWJici0xPkpvdXJuYWwgb2YgY2VsbCBzY2llbmNlPC9hYmJyLTE+PC9hbHQtcGVy
aW9kaWNhbD48cGFnZXM+NzY5LTc1PC9wYWdlcz48dm9sdW1lPjk5ICggUHQgNCk8L3ZvbHVtZT48
ZWRpdGlvbj4xOTkxLzA4LzAxPC9lZGl0aW9uPjxrZXl3b3Jkcz48a2V5d29yZD5DaGVtb3RheGlz
PC9rZXl3b3JkPjxrZXl3b3JkPkNoZW1vdGF4aXMsIExldWtvY3l0ZTwva2V5d29yZD48a2V5d29y
ZD5DeXRvbG9naWNhbCBUZWNobmlxdWVzLyBpbnN0cnVtZW50YXRpb248L2tleXdvcmQ+PGtleXdv
cmQ+RGlmZnVzaW9uPC9rZXl3b3JkPjxrZXl3b3JkPkZsdW9yZXNjZW50IER5ZXM8L2tleXdvcmQ+
PGtleXdvcmQ+TWF0aGVtYXRpY3M8L2tleXdvcmQ+PGtleXdvcmQ+Ti1Gb3JteWxtZXRoaW9uaW5l
IExldWN5bC1QaGVueWxhbGFuaW5lPC9rZXl3b3JkPjxrZXl3b3JkPk5ldXRyb3BoaWxzPC9rZXl3
b3JkPjwva2V5d29yZHM+PGRhdGVzPjx5ZWFyPjE5OTE8L3llYXI+PHB1Yi1kYXRlcz48ZGF0ZT5B
dWc8L2RhdGU+PC9wdWItZGF0ZXM+PC9kYXRlcz48aXNibj4wMDIxLTk1MzMgKFByaW50KSYjeEQ7
MDAyMS05NTMzIChMaW5raW5nKTwvaXNibj48YWNjZXNzaW9uLW51bT4xNzcwMDA0PC9hY2Nlc3Np
b24tbnVtPjx1cmxzPjwvdXJscz48cmVtb3RlLWRhdGFiYXNlLXByb3ZpZGVyPk5MTTwvcmVtb3Rl
LWRhdGFiYXNlLXByb3ZpZGVyPjxsYW5ndWFnZT5lbmc8L2xhbmd1YWdlPjwvcmVjb3JkPjwvQ2l0
ZT48Q2l0ZT48QXV0aG9yPk11aW5vbmVuLU1hcnRpbjwvQXV0aG9yPjxZZWFyPjIwMTA8L1llYXI+
PFJlY051bT4zNzwvUmVjTnVtPjxyZWNvcmQ+PHJlYy1udW1iZXI+Mzc8L3JlYy1udW1iZXI+PGZv
cmVpZ24ta2V5cz48a2V5IGFwcD0iRU4iIGRiLWlkPSIwczV3ejBhc3NyZXB2N2V3dnQzcHo5Mjly
cHR6c2Z0OTkwNXIiPjM3PC9rZXk+PC9mb3JlaWduLWtleXM+PHJlZi10eXBlIG5hbWU9IkpvdXJu
YWwgQXJ0aWNsZSI+MTc8L3JlZi10eXBlPjxjb250cmlidXRvcnM+PGF1dGhvcnM+PGF1dGhvcj5N
dWlub25lbi1NYXJ0aW4sIEEuIEouPC9hdXRob3I+PGF1dGhvcj5WZWx0bWFuLCBELiBNLjwvYXV0
aG9yPjxhdXRob3I+S2FsbmEsIEcuPC9hdXRob3I+PGF1dGhvcj5JbnNhbGwsIFIuIEguPC9hdXRo
b3I+PC9hdXRob3JzPjwvY29udHJpYnV0b3JzPjxhdXRoLWFkZHJlc3M+Q1JVSyBCZWF0c29uIElu
c3RpdHV0ZSBmb3IgQ2FuY2VyIFJlc2VhcmNoLCBHbGFzZ293LCBVbml0ZWQgS2luZ2RvbS4gYS5t
dWlub25lbi1tYXJ0aW5AYmVhdHNvbi5nbGEuYWMudWs8L2F1dGgtYWRkcmVzcz48dGl0bGVzPjx0
aXRsZT5BbiBpbXByb3ZlZCBjaGFtYmVyIGZvciBkaXJlY3QgdmlzdWFsaXNhdGlvbiBvZiBjaGVt
b3RheGlzPC90aXRsZT48c2Vjb25kYXJ5LXRpdGxlPlBMb1MgT25lPC9zZWNvbmRhcnktdGl0bGU+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PjxhYmJyLTE+UGxvUyBvbmU8L2FiYnItMT48L2FsdC1wZXJpb2RpY2FsPjxwYWdlcz5lMTUzMDk8
L3BhZ2VzPjx2b2x1bWU+NTwvdm9sdW1lPjxudW1iZXI+MTI8L251bWJlcj48ZWRpdGlvbj4yMDEw
LzEyLzI0PC9lZGl0aW9uPjxrZXl3b3Jkcz48a2V5d29yZD5DZWxsIEFkaGVzaW9uPC9rZXl3b3Jk
PjxrZXl3b3JkPkNlbGwgTGluZSwgVHVtb3I8L2tleXdvcmQ+PGtleXdvcmQ+Q2hlbW90YXhpczwv
a2V5d29yZD48a2V5d29yZD5FcXVpcG1lbnQgRGVzaWduPC9rZXl3b3JkPjxrZXl3b3JkPkZpYnJv
bmVjdGlucy9jaGVtaXN0cnk8L2tleXdvcmQ+PGtleXdvcmQ+Rmx1b3Jlc2NlaW4vY2hlbWlzdHJ5
PC9rZXl3b3JkPjxrZXl3b3JkPkdyZWVuIEZsdW9yZXNjZW50IFByb3RlaW5zL21ldGFib2xpc208
L2tleXdvcmQ+PGtleXdvcmQ+SHVtYW5zPC9rZXl3b3JkPjxrZXl3b3JkPk1lbGFub21hL3BhdGhv
bG9neTwva2V5d29yZD48a2V5d29yZD5NaWNyb3Njb3B5LyBtZXRob2RzPC9rZXl3b3JkPjxrZXl3
b3JkPk1pY3Jvc2NvcHksIFBoYXNlLUNvbnRyYXN0L21ldGhvZHM8L2tleXdvcmQ+PGtleXdvcmQ+
TmVvcGxhc20gTWV0YXN0YXNpczwva2V5d29yZD48a2V5d29yZD5OZW9wbGFzbXMvbWV0YWJvbGlz
bS8gcGF0aG9sb2d5PC9rZXl3b3JkPjxrZXl3b3JkPlRpbWUgRmFjdG9yczwva2V5d29yZD48L2tl
eXdvcmRzPjxkYXRlcz48eWVhcj4yMDEwPC95ZWFyPjxwdWItZGF0ZXM+PGRhdGU+RGVjIDE0PC9k
YXRlPjwvcHViLWRhdGVzPjwvZGF0ZXM+PGlzYm4+MTkzMi02MjAzIChFbGVjdHJvbmljKSYjeEQ7
MTkzMi02MjAzIChMaW5raW5nKTwvaXNibj48YWNjZXNzaW9uLW51bT4yMTE3OTQ1NzwvYWNjZXNz
aW9uLW51bT48dXJscz48L3VybHM+PGN1c3RvbTI+UE1DMzAwMTg1NDwvY3VzdG9tMj48ZWxlY3Ry
b25pYy1yZXNvdXJjZS1udW0+MTAuMTM3MS9qb3VybmFsLnBvbmUuMDAxNTMwOTwvZWxlY3Ryb25p
Yy1yZXNvdXJjZS1udW0+PHJlbW90ZS1kYXRhYmFzZS1wcm92aWRlcj5OTE08L3JlbW90ZS1kYXRh
YmFzZS1wcm92aWRlcj48bGFuZ3VhZ2U+ZW5nPC9sYW5ndWFnZT48L3JlY29yZD48L0NpdGU+PC9F
bmROb3RlPgB=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PEVuZE5vdGU+PENpdGU+PEF1dGhvcj5aaWdtb25kPC9BdXRob3I+PFllYXI+MTk3NzwvWWVhcj48
UmVjTnVtPjM1PC9SZWNOdW0+PERpc3BsYXlUZXh0PjxzdHlsZSBmYWNlPSJzdXBlcnNjcmlwdCI+
MjEtMjM8L3N0eWxlPjwvRGlzcGxheVRleHQ+PHJlY29yZD48cmVjLW51bWJlcj4zNTwvcmVjLW51
bWJlcj48Zm9yZWlnbi1rZXlzPjxrZXkgYXBwPSJFTiIgZGItaWQ9IjBzNXd6MGFzc3JlcHY3ZXd2
dDNwejkyOXJwdHpzZnQ5OTA1ciI+MzU8L2tleT48L2ZvcmVpZ24ta2V5cz48cmVmLXR5cGUgbmFt
ZT0iSm91cm5hbCBBcnRpY2xlIj4xNzwvcmVmLXR5cGU+PGNvbnRyaWJ1dG9ycz48YXV0aG9ycz48
YXV0aG9yPlppZ21vbmQsIFMuIEguPC9hdXRob3I+PC9hdXRob3JzPjwvY29udHJpYnV0b3JzPjx0
aXRsZXM+PHRpdGxlPkFiaWxpdHkgb2YgcG9seW1vcnBob251Y2xlYXIgbGV1a29jeXRlcyB0byBv
cmllbnQgaW4gZ3JhZGllbnRzIG9mIGNoZW1vdGFjdGljIGZhY3RvcnM8L3RpdGxlPjxzZWNvbmRh
cnktdGl0bGU+SiBDZWxsIEJpb2w8L3NlY29uZGFyeS10aXRsZT48YWx0LXRpdGxlPlRoZSBKb3Vy
bmFsIG9mIGNlbGwgYmlvbG9neTwvYWx0LXRpdGxlPjwvdGl0bGVzPjxwZXJpb2RpY2FsPjxmdWxs
LXRpdGxlPkogQ2VsbCBCaW9sPC9mdWxsLXRpdGxlPjxhYmJyLTE+VGhlIEpvdXJuYWwgb2YgY2Vs
bCBiaW9sb2d5PC9hYmJyLTE+PC9wZXJpb2RpY2FsPjxhbHQtcGVyaW9kaWNhbD48ZnVsbC10aXRs
ZT5KIENlbGwgQmlvbDwvZnVsbC10aXRsZT48YWJici0xPlRoZSBKb3VybmFsIG9mIGNlbGwgYmlv
bG9neTwvYWJici0xPjwvYWx0LXBlcmlvZGljYWw+PHBhZ2VzPjYwNi0xNjwvcGFnZXM+PHZvbHVt
ZT43NTwvdm9sdW1lPjxudW1iZXI+MiBQdCAxPC9udW1iZXI+PGVkaXRpb24+MTk3Ny8xMS8wMTwv
ZWRpdGlvbj48a2V5d29yZHM+PGtleXdvcmQ+QW5pbWFsczwva2V5d29yZD48a2V5d29yZD5DaGVt
b3RheGlzLCBMZXVrb2N5dGU8L2tleXdvcmQ+PGtleXdvcmQ+SHVtYW5zPC9rZXl3b3JkPjxrZXl3
b3JkPktpbmV0aWNzPC9rZXl3b3JkPjxrZXl3b3JkPk4tRm9ybXlsbWV0aGlvbmluZSBMZXVjeWwt
UGhlbnlsYWxhbmluZTwva2V5d29yZD48a2V5d29yZD5OZXV0cm9waGlscy9jeXRvbG9neS8gcGh5
c2lvbG9neTwva2V5d29yZD48a2V5d29yZD5SYWJiaXRzPC9rZXl3b3JkPjwva2V5d29yZHM+PGRh
dGVzPjx5ZWFyPjE5Nzc8L3llYXI+PHB1Yi1kYXRlcz48ZGF0ZT5Ob3Y8L2RhdGU+PC9wdWItZGF0
ZXM+PC9kYXRlcz48aXNibj4wMDIxLTk1MjUgKFByaW50KSYjeEQ7MDAyMS05NTI1IChMaW5raW5n
KTwvaXNibj48YWNjZXNzaW9uLW51bT4yNjQxMjU8L2FjY2Vzc2lvbi1udW0+PHVybHM+PC91cmxz
PjxjdXN0b20yPlBNQzIxMDk5MzY8L2N1c3RvbTI+PGVsZWN0cm9uaWMtcmVzb3VyY2UtbnVtPjEw
LjEwODMvamNiLjc1LjIuNjA2PC9lbGVjdHJvbmljLXJlc291cmNlLW51bT48cmVtb3RlLWRhdGFi
YXNlLXByb3ZpZGVyPk5MTTwvcmVtb3RlLWRhdGFiYXNlLXByb3ZpZGVyPjxsYW5ndWFnZT5lbmc8
L2xhbmd1YWdlPjwvcmVjb3JkPjwvQ2l0ZT48Q2l0ZT48QXV0aG9yPlppY2hhPC9BdXRob3I+PFll
YXI+MTk5MTwvWWVhcj48UmVjTnVtPjM2PC9SZWNOdW0+PHJlY29yZD48cmVjLW51bWJlcj4zNjwv
cmVjLW51bWJlcj48Zm9yZWlnbi1rZXlzPjxrZXkgYXBwPSJFTiIgZGItaWQ9IjBzNXd6MGFzc3Jl
cHY3ZXd2dDNwejkyOXJwdHpzZnQ5OTA1ciI+MzY8L2tleT48L2ZvcmVpZ24ta2V5cz48cmVmLXR5
cGUgbmFtZT0iSm91cm5hbCBBcnRpY2xlIj4xNzwvcmVmLXR5cGU+PGNvbnRyaWJ1dG9ycz48YXV0
aG9ycz48YXV0aG9yPlppY2hhLCBELjwvYXV0aG9yPjxhdXRob3I+RHVubiwgRy4gQS48L2F1dGhv
cj48YXV0aG9yPkJyb3duLCBBLiBGLjwvYXV0aG9yPjwvYXV0aG9ycz48L2NvbnRyaWJ1dG9ycz48
YXV0aC1hZGRyZXNzPk1SQyBNdXNjbGUgYW5kIENlbGwgTW90aWxpdHkgVW5pdCwgS2luZyZhcG9z
O3MgQ29sbGVnZSBMb25kb24sIFVLLjwvYXV0aC1hZGRyZXNzPjx0aXRsZXM+PHRpdGxlPkEgbmV3
IGRpcmVjdC12aWV3aW5nIGNoZW1vdGF4aXMgY2hhbWJlcjwvdGl0bGU+PHNlY29uZGFyeS10aXRs
ZT5KIENlbGwgU2NpPC9zZWNvbmRhcnktdGl0bGU+PGFsdC10aXRsZT5Kb3VybmFsIG9mIGNlbGwg
c2NpZW5jZTwvYWx0LXRpdGxlPjwvdGl0bGVzPjxwZXJpb2RpY2FsPjxmdWxsLXRpdGxlPkogQ2Vs
bCBTY2k8L2Z1bGwtdGl0bGU+PGFiYnItMT5Kb3VybmFsIG9mIGNlbGwgc2NpZW5jZTwvYWJici0x
PjwvcGVyaW9kaWNhbD48YWx0LXBlcmlvZGljYWw+PGZ1bGwtdGl0bGU+SiBDZWxsIFNjaTwvZnVs
bC10aXRsZT48YWJici0xPkpvdXJuYWwgb2YgY2VsbCBzY2llbmNlPC9hYmJyLTE+PC9hbHQtcGVy
aW9kaWNhbD48cGFnZXM+NzY5LTc1PC9wYWdlcz48dm9sdW1lPjk5ICggUHQgNCk8L3ZvbHVtZT48
ZWRpdGlvbj4xOTkxLzA4LzAxPC9lZGl0aW9uPjxrZXl3b3Jkcz48a2V5d29yZD5DaGVtb3RheGlz
PC9rZXl3b3JkPjxrZXl3b3JkPkNoZW1vdGF4aXMsIExldWtvY3l0ZTwva2V5d29yZD48a2V5d29y
ZD5DeXRvbG9naWNhbCBUZWNobmlxdWVzLyBpbnN0cnVtZW50YXRpb248L2tleXdvcmQ+PGtleXdv
cmQ+RGlmZnVzaW9uPC9rZXl3b3JkPjxrZXl3b3JkPkZsdW9yZXNjZW50IER5ZXM8L2tleXdvcmQ+
PGtleXdvcmQ+TWF0aGVtYXRpY3M8L2tleXdvcmQ+PGtleXdvcmQ+Ti1Gb3JteWxtZXRoaW9uaW5l
IExldWN5bC1QaGVueWxhbGFuaW5lPC9rZXl3b3JkPjxrZXl3b3JkPk5ldXRyb3BoaWxzPC9rZXl3
b3JkPjwva2V5d29yZHM+PGRhdGVzPjx5ZWFyPjE5OTE8L3llYXI+PHB1Yi1kYXRlcz48ZGF0ZT5B
dWc8L2RhdGU+PC9wdWItZGF0ZXM+PC9kYXRlcz48aXNibj4wMDIxLTk1MzMgKFByaW50KSYjeEQ7
MDAyMS05NTMzIChMaW5raW5nKTwvaXNibj48YWNjZXNzaW9uLW51bT4xNzcwMDA0PC9hY2Nlc3Np
b24tbnVtPjx1cmxzPjwvdXJscz48cmVtb3RlLWRhdGFiYXNlLXByb3ZpZGVyPk5MTTwvcmVtb3Rl
LWRhdGFiYXNlLXByb3ZpZGVyPjxsYW5ndWFnZT5lbmc8L2xhbmd1YWdlPjwvcmVjb3JkPjwvQ2l0
ZT48Q2l0ZT48QXV0aG9yPk11aW5vbmVuLU1hcnRpbjwvQXV0aG9yPjxZZWFyPjIwMTA8L1llYXI+
PFJlY051bT4zNzwvUmVjTnVtPjxyZWNvcmQ+PHJlYy1udW1iZXI+Mzc8L3JlYy1udW1iZXI+PGZv
cmVpZ24ta2V5cz48a2V5IGFwcD0iRU4iIGRiLWlkPSIwczV3ejBhc3NyZXB2N2V3dnQzcHo5Mjly
cHR6c2Z0OTkwNXIiPjM3PC9rZXk+PC9mb3JlaWduLWtleXM+PHJlZi10eXBlIG5hbWU9IkpvdXJu
YWwgQXJ0aWNsZSI+MTc8L3JlZi10eXBlPjxjb250cmlidXRvcnM+PGF1dGhvcnM+PGF1dGhvcj5N
dWlub25lbi1NYXJ0aW4sIEEuIEouPC9hdXRob3I+PGF1dGhvcj5WZWx0bWFuLCBELiBNLjwvYXV0
aG9yPjxhdXRob3I+S2FsbmEsIEcuPC9hdXRob3I+PGF1dGhvcj5JbnNhbGwsIFIuIEguPC9hdXRo
b3I+PC9hdXRob3JzPjwvY29udHJpYnV0b3JzPjxhdXRoLWFkZHJlc3M+Q1JVSyBCZWF0c29uIElu
c3RpdHV0ZSBmb3IgQ2FuY2VyIFJlc2VhcmNoLCBHbGFzZ293LCBVbml0ZWQgS2luZ2RvbS4gYS5t
dWlub25lbi1tYXJ0aW5AYmVhdHNvbi5nbGEuYWMudWs8L2F1dGgtYWRkcmVzcz48dGl0bGVzPjx0
aXRsZT5BbiBpbXByb3ZlZCBjaGFtYmVyIGZvciBkaXJlY3QgdmlzdWFsaXNhdGlvbiBvZiBjaGVt
b3RheGlzPC90aXRsZT48c2Vjb25kYXJ5LXRpdGxlPlBMb1MgT25lPC9zZWNvbmRhcnktdGl0bGU+
PGFsdC10aXRsZT5QbG9TIG9uZTwvYWx0LXRpdGxlPjwvdGl0bGVzPjxwZXJpb2RpY2FsPjxmdWxs
LXRpdGxlPlBMb1MgT25lPC9mdWxsLXRpdGxlPjxhYmJyLTE+UGxvUyBvbmU8L2FiYnItMT48L3Bl
cmlvZGljYWw+PGFsdC1wZXJpb2RpY2FsPjxmdWxsLXRpdGxlPlBMb1MgT25lPC9mdWxsLXRpdGxl
PjxhYmJyLTE+UGxvUyBvbmU8L2FiYnItMT48L2FsdC1wZXJpb2RpY2FsPjxwYWdlcz5lMTUzMDk8
L3BhZ2VzPjx2b2x1bWU+NTwvdm9sdW1lPjxudW1iZXI+MTI8L251bWJlcj48ZWRpdGlvbj4yMDEw
LzEyLzI0PC9lZGl0aW9uPjxrZXl3b3Jkcz48a2V5d29yZD5DZWxsIEFkaGVzaW9uPC9rZXl3b3Jk
PjxrZXl3b3JkPkNlbGwgTGluZSwgVHVtb3I8L2tleXdvcmQ+PGtleXdvcmQ+Q2hlbW90YXhpczwv
a2V5d29yZD48a2V5d29yZD5FcXVpcG1lbnQgRGVzaWduPC9rZXl3b3JkPjxrZXl3b3JkPkZpYnJv
bmVjdGlucy9jaGVtaXN0cnk8L2tleXdvcmQ+PGtleXdvcmQ+Rmx1b3Jlc2NlaW4vY2hlbWlzdHJ5
PC9rZXl3b3JkPjxrZXl3b3JkPkdyZWVuIEZsdW9yZXNjZW50IFByb3RlaW5zL21ldGFib2xpc208
L2tleXdvcmQ+PGtleXdvcmQ+SHVtYW5zPC9rZXl3b3JkPjxrZXl3b3JkPk1lbGFub21hL3BhdGhv
bG9neTwva2V5d29yZD48a2V5d29yZD5NaWNyb3Njb3B5LyBtZXRob2RzPC9rZXl3b3JkPjxrZXl3
b3JkPk1pY3Jvc2NvcHksIFBoYXNlLUNvbnRyYXN0L21ldGhvZHM8L2tleXdvcmQ+PGtleXdvcmQ+
TmVvcGxhc20gTWV0YXN0YXNpczwva2V5d29yZD48a2V5d29yZD5OZW9wbGFzbXMvbWV0YWJvbGlz
bS8gcGF0aG9sb2d5PC9rZXl3b3JkPjxrZXl3b3JkPlRpbWUgRmFjdG9yczwva2V5d29yZD48L2tl
eXdvcmRzPjxkYXRlcz48eWVhcj4yMDEwPC95ZWFyPjxwdWItZGF0ZXM+PGRhdGU+RGVjIDE0PC9k
YXRlPjwvcHViLWRhdGVzPjwvZGF0ZXM+PGlzYm4+MTkzMi02MjAzIChFbGVjdHJvbmljKSYjeEQ7
MTkzMi02MjAzIChMaW5raW5nKTwvaXNibj48YWNjZXNzaW9uLW51bT4yMTE3OTQ1NzwvYWNjZXNz
aW9uLW51bT48dXJscz48L3VybHM+PGN1c3RvbTI+UE1DMzAwMTg1NDwvY3VzdG9tMj48ZWxlY3Ry
b25pYy1yZXNvdXJjZS1udW0+MTAuMTM3MS9qb3VybmFsLnBvbmUuMDAxNTMwOTwvZWxlY3Ryb25p
Yy1yZXNvdXJjZS1udW0+PHJlbW90ZS1kYXRhYmFzZS1wcm92aWRlcj5OTE08L3JlbW90ZS1kYXRh
YmFzZS1wcm92aWRlcj48bGFuZ3VhZ2U+ZW5nPC9sYW5ndWFnZT48L3JlY29yZD48L0NpdGU+PC9F
bmROb3RlPgB=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F56113">
          <w:rPr>
            <w:rFonts w:asciiTheme="minorHAnsi" w:hAnsiTheme="minorHAnsi" w:cstheme="minorHAnsi"/>
            <w:noProof/>
            <w:color w:val="auto"/>
            <w:vertAlign w:val="superscript"/>
          </w:rPr>
          <w:t>21-23</w:t>
        </w:r>
        <w:r w:rsidR="009A4D3F">
          <w:rPr>
            <w:rFonts w:asciiTheme="minorHAnsi" w:hAnsiTheme="minorHAnsi" w:cstheme="minorHAnsi"/>
            <w:color w:val="auto"/>
          </w:rPr>
          <w:fldChar w:fldCharType="end"/>
        </w:r>
      </w:hyperlink>
      <w:r w:rsidR="00535EC0">
        <w:rPr>
          <w:rFonts w:asciiTheme="minorHAnsi" w:hAnsiTheme="minorHAnsi" w:cstheme="minorHAnsi"/>
          <w:color w:val="auto"/>
        </w:rPr>
        <w:t>. A</w:t>
      </w:r>
      <w:r w:rsidR="00976323">
        <w:rPr>
          <w:rFonts w:asciiTheme="minorHAnsi" w:hAnsiTheme="minorHAnsi" w:cstheme="minorHAnsi"/>
          <w:color w:val="auto"/>
        </w:rPr>
        <w:t>ppl</w:t>
      </w:r>
      <w:r w:rsidR="00535EC0">
        <w:rPr>
          <w:rFonts w:asciiTheme="minorHAnsi" w:hAnsiTheme="minorHAnsi" w:cstheme="minorHAnsi"/>
          <w:color w:val="auto"/>
        </w:rPr>
        <w:t>y</w:t>
      </w:r>
      <w:r w:rsidR="003F550B">
        <w:rPr>
          <w:rFonts w:asciiTheme="minorHAnsi" w:hAnsiTheme="minorHAnsi" w:cstheme="minorHAnsi"/>
          <w:color w:val="auto"/>
        </w:rPr>
        <w:t>i</w:t>
      </w:r>
      <w:r w:rsidR="00535EC0">
        <w:rPr>
          <w:rFonts w:asciiTheme="minorHAnsi" w:hAnsiTheme="minorHAnsi" w:cstheme="minorHAnsi"/>
          <w:color w:val="auto"/>
        </w:rPr>
        <w:t>ng an inverted cover slip, seeded with adherent cells, c</w:t>
      </w:r>
      <w:r w:rsidR="00976323">
        <w:rPr>
          <w:rFonts w:asciiTheme="minorHAnsi" w:hAnsiTheme="minorHAnsi" w:cstheme="minorHAnsi"/>
          <w:color w:val="auto"/>
        </w:rPr>
        <w:t>loses</w:t>
      </w:r>
      <w:r w:rsidR="00535EC0">
        <w:rPr>
          <w:rFonts w:asciiTheme="minorHAnsi" w:hAnsiTheme="minorHAnsi" w:cstheme="minorHAnsi"/>
          <w:color w:val="auto"/>
        </w:rPr>
        <w:t xml:space="preserve"> the chamber</w:t>
      </w:r>
      <w:r w:rsidR="003522F4">
        <w:rPr>
          <w:rFonts w:asciiTheme="minorHAnsi" w:hAnsiTheme="minorHAnsi" w:cstheme="minorHAnsi"/>
          <w:color w:val="auto"/>
        </w:rPr>
        <w:t>s</w:t>
      </w:r>
      <w:r w:rsidR="00535EC0">
        <w:rPr>
          <w:rFonts w:asciiTheme="minorHAnsi" w:hAnsiTheme="minorHAnsi" w:cstheme="minorHAnsi"/>
          <w:color w:val="auto"/>
        </w:rPr>
        <w:t xml:space="preserve"> and chemoattractant</w:t>
      </w:r>
      <w:r w:rsidR="007E7D42">
        <w:rPr>
          <w:rFonts w:asciiTheme="minorHAnsi" w:hAnsiTheme="minorHAnsi" w:cstheme="minorHAnsi"/>
          <w:color w:val="auto"/>
        </w:rPr>
        <w:t xml:space="preserve"> </w:t>
      </w:r>
      <w:r w:rsidR="00535EC0">
        <w:rPr>
          <w:rFonts w:asciiTheme="minorHAnsi" w:hAnsiTheme="minorHAnsi" w:cstheme="minorHAnsi"/>
          <w:color w:val="auto"/>
        </w:rPr>
        <w:t xml:space="preserve">added to one of the reservoirs diffuses across </w:t>
      </w:r>
      <w:r w:rsidR="003A0597">
        <w:rPr>
          <w:rFonts w:asciiTheme="minorHAnsi" w:hAnsiTheme="minorHAnsi" w:cstheme="minorHAnsi"/>
          <w:color w:val="auto"/>
        </w:rPr>
        <w:t xml:space="preserve">the </w:t>
      </w:r>
      <w:r w:rsidR="00535EC0">
        <w:rPr>
          <w:rFonts w:asciiTheme="minorHAnsi" w:hAnsiTheme="minorHAnsi" w:cstheme="minorHAnsi"/>
          <w:color w:val="auto"/>
        </w:rPr>
        <w:t xml:space="preserve">bridge to the opposing reservoir, creating a concentration gradient. Here we describe a chemotaxis assay </w:t>
      </w:r>
      <w:r w:rsidR="00976323">
        <w:rPr>
          <w:rFonts w:asciiTheme="minorHAnsi" w:hAnsiTheme="minorHAnsi" w:cstheme="minorHAnsi"/>
          <w:color w:val="auto"/>
        </w:rPr>
        <w:t xml:space="preserve">using the same principle </w:t>
      </w:r>
      <w:r w:rsidR="00EA02D6">
        <w:rPr>
          <w:rFonts w:asciiTheme="minorHAnsi" w:hAnsiTheme="minorHAnsi" w:cstheme="minorHAnsi"/>
          <w:color w:val="auto"/>
        </w:rPr>
        <w:t>but using</w:t>
      </w:r>
      <w:r w:rsidR="00976323">
        <w:rPr>
          <w:rFonts w:asciiTheme="minorHAnsi" w:hAnsiTheme="minorHAnsi" w:cstheme="minorHAnsi"/>
          <w:color w:val="auto"/>
        </w:rPr>
        <w:t xml:space="preserve"> a closed chamber featuring four filling ports. U</w:t>
      </w:r>
      <w:r w:rsidR="00535EC0">
        <w:rPr>
          <w:rFonts w:asciiTheme="minorHAnsi" w:hAnsiTheme="minorHAnsi" w:cstheme="minorHAnsi"/>
          <w:color w:val="auto"/>
        </w:rPr>
        <w:t xml:space="preserve">sing </w:t>
      </w:r>
      <w:r w:rsidR="00976323">
        <w:rPr>
          <w:rFonts w:asciiTheme="minorHAnsi" w:hAnsiTheme="minorHAnsi" w:cstheme="minorHAnsi"/>
          <w:color w:val="auto"/>
        </w:rPr>
        <w:t>this system</w:t>
      </w:r>
      <w:r w:rsidR="003822F7">
        <w:rPr>
          <w:rFonts w:asciiTheme="minorHAnsi" w:hAnsiTheme="minorHAnsi" w:cstheme="minorHAnsi"/>
          <w:color w:val="auto"/>
        </w:rPr>
        <w:t xml:space="preserve"> and time-lapse</w:t>
      </w:r>
      <w:r w:rsidR="009A7325">
        <w:rPr>
          <w:rFonts w:asciiTheme="minorHAnsi" w:hAnsiTheme="minorHAnsi" w:cstheme="minorHAnsi"/>
          <w:color w:val="auto"/>
        </w:rPr>
        <w:t>,</w:t>
      </w:r>
      <w:r w:rsidR="003822F7">
        <w:rPr>
          <w:rFonts w:asciiTheme="minorHAnsi" w:hAnsiTheme="minorHAnsi" w:cstheme="minorHAnsi"/>
          <w:color w:val="auto"/>
        </w:rPr>
        <w:t xml:space="preserve"> phase-contrast microscopy</w:t>
      </w:r>
      <w:r w:rsidR="00976323">
        <w:rPr>
          <w:rFonts w:asciiTheme="minorHAnsi" w:hAnsiTheme="minorHAnsi" w:cstheme="minorHAnsi"/>
          <w:color w:val="auto"/>
        </w:rPr>
        <w:t xml:space="preserve">, we </w:t>
      </w:r>
      <w:r w:rsidR="006850C1">
        <w:rPr>
          <w:rFonts w:asciiTheme="minorHAnsi" w:hAnsiTheme="minorHAnsi" w:cstheme="minorHAnsi"/>
          <w:color w:val="auto"/>
        </w:rPr>
        <w:t>developed an assay to image</w:t>
      </w:r>
      <w:r w:rsidR="00535EC0">
        <w:rPr>
          <w:rFonts w:asciiTheme="minorHAnsi" w:hAnsiTheme="minorHAnsi" w:cstheme="minorHAnsi"/>
          <w:color w:val="auto"/>
        </w:rPr>
        <w:t xml:space="preserve"> mouse resident peritoneal macrophages migrating in a chemotactic </w:t>
      </w:r>
      <w:r w:rsidR="00B5006F">
        <w:rPr>
          <w:rFonts w:asciiTheme="minorHAnsi" w:hAnsiTheme="minorHAnsi" w:cstheme="minorHAnsi"/>
          <w:color w:val="auto"/>
        </w:rPr>
        <w:t xml:space="preserve">complement C5a </w:t>
      </w:r>
      <w:r w:rsidR="00535EC0">
        <w:rPr>
          <w:rFonts w:asciiTheme="minorHAnsi" w:hAnsiTheme="minorHAnsi" w:cstheme="minorHAnsi"/>
          <w:color w:val="auto"/>
        </w:rPr>
        <w:t>gradient</w:t>
      </w:r>
      <w:r w:rsidR="00782E09">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MSwzNC0zNjwvc3R5bGU+PC9EaXNwbGF5VGV4dD48cmVjb3JkPjxyZWMtbnVtYmVyPjQxPC9yZWMt
bnVtYmVyPjxmb3JlaWduLWtleXM+PGtleSBhcHA9IkVOIiBkYi1pZD0iMHM1d3owYXNzcmVwdjdl
d3Z0M3B6OTI5cnB0enNmdDk5MDVyIj40MTwva2V5PjwvZm9yZWlnbi1rZXlzPjxyZWYtdHlwZSBu
YW1lPSJKb3VybmFsIEFydGljbGUiPjE3PC9yZWYtdHlwZT48Y29udHJpYnV0b3JzPjxhdXRob3Jz
PjxhdXRob3I+SGFubGV5LCBQLiBKLjwvYXV0aG9yPjxhdXRob3I+WHUsIFkuPC9hdXRob3I+PGF1
dGhvcj5Lcm9ubGFnZSwgTS48L2F1dGhvcj48YXV0aG9yPkdyb2JlLCBLLjwvYXV0aG9yPjxhdXRo
b3I+U2Nob24sIFAuPC9hdXRob3I+PGF1dGhvcj5Tb25nLCBKLjwvYXV0aG9yPjxhdXRob3I+U29y
b2tpbiwgTC48L2F1dGhvcj48YXV0aG9yPlNjaHdhYiwgQS48L2F1dGhvcj48YXV0aG9yPkJhaGxl
ciwgTS48L2F1dGhvcj48L2F1dGhvcnM+PC9jb250cmlidXRvcnM+PGF1dGgtYWRkcmVzcz5JbnN0
aXR1dCBmdXIgUGh5c2lvbG9naWUgSUksIFdlc3RmYWxpc2NoZSBXaWxoZW1zLVVuaXZlcnNpdGF0
IE11bnN0ZXIsIDQ4MTQ5IE11bnN0ZXIsIEdlcm1hbnkuIGhhbmxleUB1bmktbXVlbnN0ZXIuZGU8
L2F1dGgtYWRkcmVzcz48dGl0bGVzPjx0aXRsZT5Nb3Rvcml6ZWQgUmhvR0FQIG15b3NpbiBJWGIg
KE15bzliKSBjb250cm9scyBjZWxsIHNoYXBlIGFuZCBtb3RpbGl0eTwvdGl0bGU+PHNlY29uZGFy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ZXM+MTIxNDUtNTA8L3BhZ2VzPjx2b2x1bWU+MTA3PC92b2x1bWU+PG51bWJlcj4yNzwvbnVtYmVy
PjxlZGl0aW9uPjIwMTAvMDYvMjM8L2VkaXRpb24+PGtleXdvcmRzPjxrZXl3b3JkPkFuaW1hbHM8
L2tleXdvcmQ+PGtleXdvcmQ+QmxvdHRpbmcsIFdlc3Rlcm48L2tleXdvcmQ+PGtleXdvcmQ+Q2Vs
bCBNb3ZlbWVudC9nZW5ldGljcy8gcGh5c2lvbG9neTwva2V5d29yZD48a2V5d29yZD5DZWxsIFNo
YXBlL2dlbmV0aWNzLyBwaHlzaW9sb2d5PC9rZXl3b3JkPjxrZXl3b3JkPkNlbGxzLCBDdWx0dXJl
ZDwva2V5d29yZD48a2V5d29yZD5DaGVtb3RheGlzL2dlbmV0aWNzL3BoeXNpb2xvZ3k8L2tleXdv
cmQ+PGtleXdvcmQ+RmVtYWxlPC9rZXl3b3JkPjxrZXl3b3JkPk1hY3JvcGhhZ2VzL2N5dG9sb2d5
LyBtZXRhYm9saXNtPC9rZXl3b3JkPjxrZXl3b3JkPk1hbGU8L2tleXdvcmQ+PGtleXdvcmQ+TWlj
ZTwva2V5d29yZD48a2V5d29yZD5NaWNlLCBJbmJyZWQgQzU3Qkw8L2tleXdvcmQ+PGtleXdvcmQ+
TWljZSwgS25vY2tvdXQ8L2tleXdvcmQ+PGtleXdvcmQ+TWljcm9zY29weSwgQXRvbWljIEZvcmNl
PC9rZXl3b3JkPjxrZXl3b3JkPk1pY3Jvc2NvcHksIENvbmZvY2FsPC9rZXl3b3JkPjxrZXl3b3Jk
Pk15b3NpbnMvZ2VuZXRpY3MvIG1ldGFib2xpc208L2tleXdvcmQ+PGtleXdvcmQ+U3BsZWVuL21l
dGFib2xpc208L2tleXdvcmQ+PGtleXdvcmQ+VGh5bXVzIEdsYW5kL21ldGFib2xpc208L2tleXdv
cmQ+PC9rZXl3b3Jkcz48ZGF0ZXM+PHllYXI+MjAxMDwveWVhcj48cHViLWRhdGVzPjxkYXRlPkp1
bCA2PC9kYXRlPjwvcHViLWRhdGVzPjwvZGF0ZXM+PGlzYm4+MTA5MS02NDkwIChFbGVjdHJvbmlj
KSYjeEQ7MDAyNy04NDI0IChMaW5raW5nKTwvaXNibj48YWNjZXNzaW9uLW51bT4yMDU2Njg3Njwv
YWNjZXNzaW9uLW51bT48dXJscz48L3VybHM+PGN1c3RvbTI+UE1DMjkwMTQzNTwvY3VzdG9tMj48
ZWxlY3Ryb25pYy1yZXNvdXJjZS1udW0+MTAuMTA3My9wbmFzLjA5MTE5ODYxMDc8L2VsZWN0cm9u
aWMtcmVzb3VyY2UtbnVtPjxyZW1vdGUtZGF0YWJhc2UtcHJvdmlkZXI+TkxNPC9yZW1vdGUtZGF0
YWJhc2UtcHJvdmlkZXI+PGxhbmd1YWdlPmVuZzwvbGFuZ3VhZ2U+PC9yZWNvcmQ+PC9DaXRlPjxD
aXRlPjxBdXRob3I+S29uaWdzPC9BdXRob3I+PFllYXI+MjAxNDwvWWVhcj48UmVjTnVtPjQyPC9S
ZWNOdW0+PHJlY29yZD48cmVjLW51bWJlcj40MjwvcmVjLW51bWJlcj48Zm9yZWlnbi1rZXlzPjxr
ZXkgYXBwPSJFTiIgZGItaWQ9IjBzNXd6MGFzc3JlcHY3ZXd2dDNwejkyOXJwdHpzZnQ5OTA1ciI+
NDI8L2tleT48L2ZvcmVpZ24ta2V5cz48cmVmLXR5cGUgbmFtZT0iSm91cm5hbCBBcnRpY2xlIj4x
NzwvcmVmLXR5cGU+PGNvbnRyaWJ1dG9ycz48YXV0aG9ycz48YXV0aG9yPktvbmlncywgVi48L2F1
dGhvcj48YXV0aG9yPkplbm5pbmdzLCBSLjwvYXV0aG9yPjxhdXRob3I+Vm9nbCwgVC48L2F1dGhv
cj48YXV0aG9yPkhvcnN0aGVta2UsIE0uPC9hdXRob3I+PGF1dGhvcj5CYWNoZywgQS4gQy48L2F1
dGhvcj48YXV0aG9yPlh1LCBZLjwvYXV0aG9yPjxhdXRob3I+R3JvYmUsIEsuPC9hdXRob3I+PGF1
dGhvcj5CcmFrZWJ1c2NoLCBDLjwvYXV0aG9yPjxhdXRob3I+U2Nod2FiLCBBLjwvYXV0aG9yPjxh
dXRob3I+QmFobGVyLCBNLjwvYXV0aG9yPjxhdXRob3I+S25hdXMsIFUuIEcuPC9hdXRob3I+PGF1
dGhvcj5IYW5sZXksIFAuIEouPC9hdXRob3I+PC9hdXRob3JzPjwvY29udHJpYnV0b3JzPjxhdXRo
LWFkZHJlc3M+RnJvbSB0aGUgSW5zdGl0dXQgZnVyIE1vbGVrdWxhcmUgWmVsbGJpb2xvZ2llLCBX
aWxoZWxtcy1Vbml2ZXJzaXRhdCBNdW5zdGVyLCA0ODE0OSBNdW5zdGVyLCBHZXJtYW55LiYjeEQ7
dGhlIENvbndheSBJbnN0aXR1dGUsIFVuaXZlcnNpdHkgQ29sbGVnZSBEdWJsaW4sIER1Ymxpbiwg
SXJlbGFuZC4mI3hEO3RoZSBJbnN0aXR1dCBmdXIgSW1tdW5vbG9naWUuJiN4RDtJbnN0aXR1dCBm
dXIgUGh5c2lvbG9naXNjaGUgQ2hlbWllIHVuZCBQYXRob2Jpb2NoZW1pZSwgYW5kLiYjeEQ7dGhl
IEJpb3RlY2ggUmVzZWFyY2ggYW5kIElubm92YXRpb24gQ2VudHJlIChCUklDKSwgVW5pdmVyc2l0
eSBvZiBDb3BlbmhhZ2VuLCAyMjAwIENvcGVuaGFnZW4sIERlbm1hcmsuJiN4RDtJbnN0aXR1dCBm
dXIgUGh5c2lvbG9naWUgSUksIFdpbGhlbG1zLVVuaXZlcnNpdGF0IE11bnN0ZXIsIDQ4MTQ5IE11
bnN0ZXIsIEdlcm1hbnksIGFuZC4mI3hEO0Zyb20gdGhlIEluc3RpdHV0IGZ1ciBNb2xla3VsYXJl
IFplbGxiaW9sb2dpZSwgV2lsaGVsbXMtVW5pdmVyc2l0YXQgTXVuc3RlciwgNDgxNDkgTXVuc3Rl
ciwgR2VybWFueSwgaGFubGV5QHVuaS1tdWVuc3Rlci5kZS48L2F1dGgtYWRkcmVzcz48dGl0bGVz
Pjx0aXRsZT5Nb3VzZSBtYWNyb3BoYWdlcyBjb21wbGV0ZWx5IGxhY2tpbmcgUmhvIHN1YmZhbWls
eSBHVFBhc2VzIChSaG9BLCBSaG9CLCBhbmQgUmhvQykgaGF2ZSBzZXZlcmUgbGFtZWxsaXBvZGlh
bCByZXRyYWN0aW9uIGRlZmVjdHMsIGJ1dCByb2J1c3QgY2hlbW90YWN0aWMgbmF2aWdhdGlvbiBh
bmQgYWx0ZXJlZCBtb3RpbGl0eTwvdGl0bGU+PHNlY29uZGFyeS10aXRsZT5KIEJpb2wgQ2hlbTwv
c2Vjb25kYXJ5LXRpdGxlPjxhbHQtdGl0bGU+VGhlIEpvdXJuYWwgb2YgYmlvbG9naWNhbCBjaGVt
aXN0cnk8L2FsdC10aXRsZT48L3RpdGxlcz48cGVyaW9kaWNhbD48ZnVsbC10aXRsZT5KIEJpb2wg
Q2hlbTwvZnVsbC10aXRsZT48YWJici0xPlRoZSBKb3VybmFsIG9mIGJpb2xvZ2ljYWwgY2hlbWlz
dHJ5PC9hYmJyLTE+PC9wZXJpb2RpY2FsPjxhbHQtcGVyaW9kaWNhbD48ZnVsbC10aXRsZT5KIEJp
b2wgQ2hlbTwvZnVsbC10aXRsZT48YWJici0xPlRoZSBKb3VybmFsIG9mIGJpb2xvZ2ljYWwgY2hl
bWlzdHJ5PC9hYmJyLTE+PC9hbHQtcGVyaW9kaWNhbD48cGFnZXM+MzA3NzItODQ8L3BhZ2VzPjx2
b2x1bWU+Mjg5PC92b2x1bWU+PG51bWJlcj40NDwvbnVtYmVyPjxlZGl0aW9uPjIwMTQvMDkvMTM8
L2VkaXRpb24+PGtleXdvcmRzPjxrZXl3b3JkPkFuaW1hbHM8L2tleXdvcmQ+PGtleXdvcmQ+Q2Vs
bCBQb2xhcml0eTwva2V5d29yZD48a2V5d29yZD5DZWxscywgQ3VsdHVyZWQ8L2tleXdvcmQ+PGtl
eXdvcmQ+Q2hlbW90YXhpczwva2V5d29yZD48a2V5d29yZD5GZW1hbGU8L2tleXdvcmQ+PGtleXdv
cmQ+R2VuZSBFeHByZXNzaW9uPC9rZXl3b3JkPjxrZXl3b3JkPk1hY3JvcGhhZ2VzLCBQZXJpdG9u
ZWFsLyBlbnp5bW9sb2d5L3BhdGhvbG9neTwva2V5d29yZD48a2V5d29yZD5NaWNlPC9rZXl3b3Jk
PjxrZXl3b3JkPk1pY2UsIEtub2Nrb3V0PC9rZXl3b3JkPjxrZXl3b3JkPk15b3NpbnMvZ2VuZXRp
Y3M8L2tleXdvcmQ+PGtleXdvcmQ+UGVyaXRvbml0aXMvZW56eW1vbG9neS9wYXRob2xvZ3k8L2tl
eXdvcmQ+PGtleXdvcmQ+UHNldWRvcG9kaWEvZW56eW1vbG9neS8gcGF0aG9sb2d5PC9rZXl3b3Jk
PjxrZXl3b3JkPnJhcyBQcm90ZWlucy8gZ2VuZXRpY3MvbWV0YWJvbGlzbTwva2V5d29yZD48a2V5
d29yZD5yaG8gR1RQLUJpbmRpbmcgUHJvdGVpbnMvIGdlbmV0aWNzL21ldGFib2xpc208L2tleXdv
cmQ+PGtleXdvcmQ+cmhvQiBHVFAtQmluZGluZyBQcm90ZWluLyBnZW5ldGljcy9tZXRhYm9saXNt
PC9rZXl3b3JkPjxrZXl3b3JkPnJob0MgR1RQLUJpbmRpbmcgUHJvdGVpbjwva2V5d29yZD48L2tl
eXdvcmRzPjxkYXRlcz48eWVhcj4yMDE0PC95ZWFyPjxwdWItZGF0ZXM+PGRhdGU+T2N0IDMxPC9k
YXRlPjwvcHViLWRhdGVzPjwvZGF0ZXM+PGlzYm4+MTA4My0zNTFYIChFbGVjdHJvbmljKSYjeEQ7
MDAyMS05MjU4IChMaW5raW5nKTwvaXNibj48YWNjZXNzaW9uLW51bT4yNTIxMzg2MDwvYWNjZXNz
aW9uLW51bT48dXJscz48L3VybHM+PGN1c3RvbTI+UE1DNDIxNTI1NDwvY3VzdG9tMj48ZWxlY3Ry
b25pYy1yZXNvdXJjZS1udW0+MTAuMTA3NC9qYmMuTTExNC41NjMyNzA8L2VsZWN0cm9uaWMtcmVz
b3VyY2UtbnVtPjxyZW1vdGUtZGF0YWJhc2UtcHJvdmlkZXI+TkxNPC9yZW1vdGUtZGF0YWJhc2Ut
cHJvdmlkZXI+PGxhbmd1YWdlPmVuZzwvbGFuZ3VhZ2U+PC9yZWNvcmQ+PC9DaXRlPjxDaXRlPjxB
dXRob3I+SG9yc3RoZW1rZTwvQXV0aG9yPjxZZWFyPjIwMTc8L1llYXI+PFJlY051bT4yMTwvUmVj
TnVtPjxyZWNvcmQ+PHJlYy1udW1iZXI+MjE8L3JlYy1udW1iZXI+PGZvcmVpZ24ta2V5cz48a2V5
IGFwcD0iRU4iIGRiLWlkPSIwczV3ejBhc3NyZXB2N2V3dnQzcHo5MjlycHR6c2Z0OTkwNXIiPjIx
PC9rZXk+PC9mb3JlaWduLWtleXM+PHJlZi10eXBlIG5hbWU9IkpvdXJuYWwgQXJ0aWNsZSI+MTc8
L3JlZi10eXBlPjxjb250cmlidXRvcnM+PGF1dGhvcnM+PGF1dGhvcj5Ib3JzdGhlbWtlLCBNLjwv
YXV0aG9yPjxhdXRob3I+QmFjaGcsIEEuIEMuPC9hdXRob3I+PGF1dGhvcj5Hcm9sbCwgSy48L2F1
dGhvcj48YXV0aG9yPk1veXppbywgUy48L2F1dGhvcj48YXV0aG9yPk11dGhlciwgQi48L2F1dGhv
cj48YXV0aG9yPkhlbWtlbWV5ZXIsIFMuIEEuPC9hdXRob3I+PGF1dGhvcj5XZWRsaWNoLVNvbGRu
ZXIsIFIuPC9hdXRob3I+PGF1dGhvcj5TaXh0LCBNLjwvYXV0aG9yPjxhdXRob3I+VGFja2UsIFMu
PC9hdXRob3I+PGF1dGhvcj5CYWhsZXIsIE0uPC9hdXRob3I+PGF1dGhvcj5IYW5sZXksIFAuIEou
PC9hdXRob3I+PC9hdXRob3JzPjwvY29udHJpYnV0b3JzPjxhdXRoLWFkZHJlc3M+RnJvbSB0aGUg
SW5zdGl0dXQgZnVyIE1vbGVrdWxhcmUgWmVsbGJpb2xvZ2llLCBXZXN0ZmFsaXNjaGUgV2lsaGVs
bXMtVW5pdmVyc2l0YXQgTXVuc3RlciwgNDgxNDkgTXVuc3RlciwgR2VybWFueS4mI3hEO3RoZSBJ
bnN0aXR1dCBmdXIgWmVsbGR5bmFtaWsgdW5kIEJpbGRnZWJ1bmcsIFdlc3RmYWxpc2NoZSBXaWxo
ZWxtcy1Vbml2ZXJzaXRhdCBNdW5zdGVyLCA0ODE0OSBNdW5zdGVyLCBHZXJtYW55LiYjeEQ7dGhl
IEluc3RpdHV0ZSBvZiBTY2llbmNlIGFuZCBUZWNobm9sb2d5IEF1c3RyaWEgKElTVCBBdXN0cmlh
KSwgS2xvc3Rlcm5ldWJ1cmcsIEF1c3RyaWEsIGFuZC4mI3hEO3RoZSBJbnN0aXR1dCBmdXIgTWVk
aXppbmlzY2hlIFBoeXNpayB1bmQgQmlvcGh5c2lrLCBXZXN0ZmFsaXNjaGUgV2lsaGVsbXMtVW5p
dmVyc2l0YXQgTXVuc3RlciwgNDgxNDkgTXVuc3RlciwgR2VybWFueS4mI3hEO0Zyb20gdGhlIElu
c3RpdHV0IGZ1ciBNb2xla3VsYXJlIFplbGxiaW9sb2dpZSwgV2VzdGZhbGlzY2hlIFdpbGhlbG1z
LVVuaXZlcnNpdGF0IE11bnN0ZXIsIDQ4MTQ5IE11bnN0ZXIsIEdlcm1hbnksIGhhbmxleUB1bmkt
bXVlbnN0ZXIuZGUuPC9hdXRoLWFkZHJlc3M+PHRpdGxlcz48dGl0bGU+TXVsdGlwbGUgcm9sZXMg
b2YgZmlsb3BvZGlhbCBkeW5hbWljcyBpbiBwYXJ0aWNsZSBjYXB0dXJlIGFuZCBwaGFnb2N5dG9z
aXMgYW5kIHBoZW5vdHlwZXMgb2YgQ2RjNDIgYW5kIE15bzEwIGRlbGV0aW9uPC90aXRsZT48c2Vj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PjxwYWdlcz43MjU4LTcyNzM8L3BhZ2VzPjx2b2x1bWU+MjkyPC92b2x1bWU+PG51bWJlcj4xNzwv
bnVtYmVyPjxlZGl0aW9uPjIwMTcvMDMvMTY8L2VkaXRpb24+PGtleXdvcmRzPjxrZXl3b3JkPkFu
aW1hbHM8L2tleXdvcmQ+PGtleXdvcmQ+Q0RDMiBQcm90ZWluIEtpbmFzZS9nZW5ldGljcy8gcGh5
c2lvbG9neTwva2V5d29yZD48a2V5d29yZD5DaGVtb3RheGlzPC9rZXl3b3JkPjxrZXl3b3JkPkdl
bmUgRGVsZXRpb248L2tleXdvcmQ+PGtleXdvcmQ+R2Vub3R5cGU8L2tleXdvcmQ+PGtleXdvcmQ+
R3JlZW4gRmx1b3Jlc2NlbnQgUHJvdGVpbnMvbWV0YWJvbGlzbTwva2V5d29yZD48a2V5d29yZD5I
eWRyb2dlbi1Jb24gQ29uY2VudHJhdGlvbjwva2V5d29yZD48a2V5d29yZD5NYWNyb3BoYWdlcywg
UGVyaXRvbmVhbC9tZXRhYm9saXNtPC9rZXl3b3JkPjxrZXl3b3JkPk1pY2U8L2tleXdvcmQ+PGtl
eXdvcmQ+TWljZSwgS25vY2tvdXQ8L2tleXdvcmQ+PGtleXdvcmQ+TWljcm9zY29weSwgQ29uZm9j
YWw8L2tleXdvcmQ+PGtleXdvcmQ+TXV0YXRpb248L2tleXdvcmQ+PGtleXdvcmQ+TXlvc2lucy9n
ZW5ldGljcy9tZXRhYm9saXNtLyBwaHlzaW9sb2d5PC9rZXl3b3JkPjxrZXl3b3JkPlBoYWdvY3l0
b3Npczwva2V5d29yZD48a2V5d29yZD5QaGVub3R5cGU8L2tleXdvcmQ+PGtleXdvcmQ+UHNldWRv
cG9kaWEvIG1ldGFib2xpc208L2tleXdvcmQ+PGtleXdvcmQ+U2FjY2hhcm9teWNlcyBjZXJldmlz
aWFlL21ldGFib2xpc208L2tleXdvcmQ+PGtleXdvcmQ+VG9sbC1MaWtlIFJlY2VwdG9yIDQvbWV0
YWJvbGlzbTwva2V5d29yZD48a2V5d29yZD5jZGM0MiBHVFAtQmluZGluZyBQcm90ZWluL21ldGFi
b2xpc208L2tleXdvcmQ+PC9rZXl3b3Jkcz48ZGF0ZXM+PHllYXI+MjAxNzwveWVhcj48cHViLWRh
dGVzPjxkYXRlPkFwciAyODwvZGF0ZT48L3B1Yi1kYXRlcz48L2RhdGVzPjxpc2JuPjEwODMtMzUx
WCAoRWxlY3Ryb25pYykmI3hEOzAwMjEtOTI1OCAoTGlua2luZyk8L2lzYm4+PGFjY2Vzc2lvbi1u
dW0+MjgyODkwOTY8L2FjY2Vzc2lvbi1udW0+PHVybHM+PC91cmxzPjxjdXN0b20yPlBNQzU0MDk0
OTE8L2N1c3RvbTI+PGVsZWN0cm9uaWMtcmVzb3VyY2UtbnVtPjEwLjEwNzQvamJjLk0xMTYuNzY2
OTIzPC9lbGVjdHJvbmljLXJlc291cmNlLW51bT48cmVtb3RlLWRhdGFiYXNlLXByb3ZpZGVyPk5M
TTwvcmVtb3RlLWRhdGFiYXNlLXByb3ZpZGVyPjxsYW5ndWFnZT5lbmc8L2xhbmd1YWdlPjwvcmVj
b3JkPjwvQ2l0ZT48Q2l0ZT48QXV0aG9yPkJhY2hnPC9BdXRob3I+PFllYXI+MjAxOTwvWWVhcj48
UmVjTnVtPjQ0PC9SZWNOdW0+PHJlY29yZD48cmVjLW51bWJlcj40NDwvcmVjLW51bWJlcj48Zm9y
ZWlnbi1rZXlzPjxrZXkgYXBwPSJFTiIgZGItaWQ9IjBzNXd6MGFzc3JlcHY3ZXd2dDNwejkyOXJw
dHpzZnQ5OTA1ciI+NDQ8L2tleT48L2ZvcmVpZ24ta2V5cz48cmVmLXR5cGUgbmFtZT0iSm91cm5h
bCBBcnRpY2xlIj4xNzwvcmVmLXR5cGU+PGNvbnRyaWJ1dG9ycz48YXV0aG9ycz48YXV0aG9yPkJh
Y2hnLCBBLiBDLjwvYXV0aG9yPjxhdXRob3I+SG9yc3RoZW1rZSwgTS48L2F1dGhvcj48YXV0aG9y
PlNrcnlhYmluLCBCLiBWLjwvYXV0aG9yPjxhdXRob3I+S2xhc2VuLCBULjwvYXV0aG9yPjxhdXRo
b3I+TmFnZWxtYW5uLCBOLjwvYXV0aG9yPjxhdXRob3I+RmFiZXIsIEMuPC9hdXRob3I+PGF1dGhv
cj5Xb29kaGFtLCBFLjwvYXV0aG9yPjxhdXRob3I+TWFjaGVza3ksIEwuIE0uPC9hdXRob3I+PGF1
dGhvcj5CYWNoZywgUy48L2F1dGhvcj48YXV0aG9yPlN0YW5nZSwgUi48L2F1dGhvcj48YXV0aG9y
Pkplb25nLCBILiBXLjwvYXV0aG9yPjxhdXRob3I+QWRhbXMsIFIuIEguPC9hdXRob3I+PGF1dGhv
cj5CYWhsZXIsIE0uPC9hdXRob3I+PGF1dGhvcj5IYW5sZXksIFAuIEouPC9hdXRob3I+PC9hdXRo
b3JzPjwvY29udHJpYnV0b3JzPjxhdXRoLWFkZHJlc3M+SW5zdGl0dXQgZnVyIE1vbGVrdWxhcmUg
WmVsbGJpb2xvZ2llLCBXZXN0ZmFsaXNjaGUgV2lsaGVsbXMtVW5pdmVyc2l0YXQgTXVuc3Rlciwg
NDgxNDksIE11bnN0ZXIsIEdlcm1hbnkuJiN4RDtEZXBhcnRtZW50IG9mIE1lZGljaW5lLCBUcmFu
c2dlbmljIEFuaW1hbCBhbmQgR2VuZXRpYyBFbmdpbmVlcmluZyBNb2RlbHMgKFRSQU0pLCBXZXN0
ZmFsaXNjaGUgV2lsaGVsbXMtVW5pdmVyc2l0YXQgTXVuc3RlciwgNDgxNDksIE11bnN0ZXIsIEdl
cm1hbnkuJiN4RDtEZXBhcnRtZW50IG9mIENsaW5pY2FsIFJhZGlvbG9neSwgV2VzdGZhbGlzY2hl
IFdpbGhlbG1zLVVuaXZlcnNpdGF0IE11bnN0ZXIsIDQ4MTQ5LCBNdW5zdGVyLCBHZXJtYW55LiYj
eEQ7Q2FuY2VyIFJlc2VhcmNoIFVLIEJlYXRzb24gSW5zdGl0dXRlLCBHbGFzZ293IFVuaXZlcnNp
dHkgQ29sbGVnZSBvZiBNZWRpY2FsLCBWZXRlcmluYXJ5IGFuZCBMaWZlIFNjaWVuY2VzIEdhcnNj
dWJlIEVzdGF0ZSwgR2xhc2dvdywgRzYxIDFCRCwgVW5pdGVkIEtpbmdkb20uJiN4RDtEZXBhcnRt
ZW50IG9mIFJlZ2VuZXJhdGl2ZSBNdXNjdWxvc2tlbGV0YWwgTWVkaWNpbmUsIEluc3RpdHV0ZSBv
ZiBNdXNjdWxvc2tlbGV0YWwgTWVkaWNpbmUgKElNTSksIFVuaXZlcnNpdHkgSG9zcGl0YWwgTXVu
c3RlciwgNDgxNDksIE11bnN0ZXIsIEdlcm1hbnkuJiN4RDtNYXggUGxhbmNrIEluc3RpdHV0ZSBm
b3IgTW9sZWN1bGFyIEJpb21lZGljaW5lLCBEZXBhcnRtZW50IG9mIFRpc3N1ZSBNb3JwaG9nZW5l
c2lzLCBhbmQgVW5pdmVyc2l0eSBvZiBNdW5zdGVyLCBGYWN1bHR5IG9mIE1lZGljaW5lLCA0ODE0
OSwgTXVuc3RlciwgR2VybWFueS4mI3hEO0luc3RpdHV0IGZ1ciBNb2xla3VsYXJlIFplbGxiaW9s
b2dpZSwgV2VzdGZhbGlzY2hlIFdpbGhlbG1zLVVuaXZlcnNpdGF0IE11bnN0ZXIsIDQ4MTQ5LCBN
dW5zdGVyLCBHZXJtYW55LiBoYW5sZXlAdW5pLW11ZW5zdGVyLmRlLjwvYXV0aC1hZGRyZXNzPjx0
aXRsZXM+PHRpdGxlPlBoZW5vdHlwaWMgYW5hbHlzaXMgb2YgTXlvMTAga25vY2tvdXQgKE15bzEw
KHRtMi90bTIpKSBtaWNlIGxhY2tpbmcgZnVsbC1sZW5ndGggKG1vdG9yaXplZCkgYnV0IG5vdCBi
cmFpbi1zcGVjaWZpYyBoZWFkbGVzcyBteW9zaW4gWDwvdGl0bGU+PHNlY29uZGFyeS10aXRsZT5T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aWZpYyByZXBvcnRzPC9hYmJyLTE+PC9hbHQtcGVyaW9kaWNhbD48cGFnZXM+NTk3PC9wYWdlcz48
dm9sdW1lPjk8L3ZvbHVtZT48bnVtYmVyPjE8L251bWJlcj48ZWRpdGlvbj4yMDE5LzAxLzI3PC9l
ZGl0aW9uPjxkYXRlcz48eWVhcj4yMDE5PC95ZWFyPjxwdWItZGF0ZXM+PGRhdGU+SmFuIDI0PC9k
YXRlPjwvcHViLWRhdGVzPjwvZGF0ZXM+PGlzYm4+MjA0NS0yMzIyIChFbGVjdHJvbmljKSYjeEQ7
MjA0NS0yMzIyIChMaW5raW5nKTwvaXNibj48YWNjZXNzaW9uLW51bT4zMDY3OTY4MDwvYWNjZXNz
aW9uLW51bT48dXJscz48L3VybHM+PGN1c3RvbTI+UE1DNjM0NTkxNjwvY3VzdG9tMj48ZWxlY3Ry
b25pYy1yZXNvdXJjZS1udW0+MTAuMTAzOC9zNDE1OTgtMDE4LTM3MTYwLXk8L2VsZWN0cm9uaWMt
cmVzb3VyY2UtbnVtPjxyZW1vdGUtZGF0YWJhc2UtcHJvdmlkZXI+TkxNPC9yZW1vdGUtZGF0YWJh
c2UtcHJvdmlkZXI+PGxhbmd1YWdlPmVuZzwvbGFuZ3VhZ2U+PC9yZWNvcmQ+PC9DaXRlPjwvRW5k
Tm90ZT4A
</w:fldData>
        </w:fldChar>
      </w:r>
      <w:r w:rsidR="00144610">
        <w:rPr>
          <w:rFonts w:asciiTheme="minorHAnsi" w:hAnsiTheme="minorHAnsi" w:cstheme="minorHAnsi"/>
          <w:color w:val="auto"/>
        </w:rPr>
        <w:instrText xml:space="preserve"> ADDIN EN.CITE </w:instrText>
      </w:r>
      <w:r w:rsidR="00144610">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MSwzNC0zNjwvc3R5bGU+PC9EaXNwbGF5VGV4dD48cmVjb3JkPjxyZWMtbnVtYmVyPjQxPC9yZWMt
bnVtYmVyPjxmb3JlaWduLWtleXM+PGtleSBhcHA9IkVOIiBkYi1pZD0iMHM1d3owYXNzcmVwdjdl
d3Z0M3B6OTI5cnB0enNmdDk5MDVyIj40MTwva2V5PjwvZm9yZWlnbi1rZXlzPjxyZWYtdHlwZSBu
YW1lPSJKb3VybmFsIEFydGljbGUiPjE3PC9yZWYtdHlwZT48Y29udHJpYnV0b3JzPjxhdXRob3Jz
PjxhdXRob3I+SGFubGV5LCBQLiBKLjwvYXV0aG9yPjxhdXRob3I+WHUsIFkuPC9hdXRob3I+PGF1
dGhvcj5Lcm9ubGFnZSwgTS48L2F1dGhvcj48YXV0aG9yPkdyb2JlLCBLLjwvYXV0aG9yPjxhdXRo
b3I+U2Nob24sIFAuPC9hdXRob3I+PGF1dGhvcj5Tb25nLCBKLjwvYXV0aG9yPjxhdXRob3I+U29y
b2tpbiwgTC48L2F1dGhvcj48YXV0aG9yPlNjaHdhYiwgQS48L2F1dGhvcj48YXV0aG9yPkJhaGxl
ciwgTS48L2F1dGhvcj48L2F1dGhvcnM+PC9jb250cmlidXRvcnM+PGF1dGgtYWRkcmVzcz5JbnN0
aXR1dCBmdXIgUGh5c2lvbG9naWUgSUksIFdlc3RmYWxpc2NoZSBXaWxoZW1zLVVuaXZlcnNpdGF0
IE11bnN0ZXIsIDQ4MTQ5IE11bnN0ZXIsIEdlcm1hbnkuIGhhbmxleUB1bmktbXVlbnN0ZXIuZGU8
L2F1dGgtYWRkcmVzcz48dGl0bGVzPjx0aXRsZT5Nb3Rvcml6ZWQgUmhvR0FQIG15b3NpbiBJWGIg
KE15bzliKSBjb250cm9scyBjZWxsIHNoYXBlIGFuZCBtb3RpbGl0eTwvdGl0bGU+PHNlY29uZGFy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ZXM+MTIxNDUtNTA8L3BhZ2VzPjx2b2x1bWU+MTA3PC92b2x1bWU+PG51bWJlcj4yNzwvbnVtYmVy
PjxlZGl0aW9uPjIwMTAvMDYvMjM8L2VkaXRpb24+PGtleXdvcmRzPjxrZXl3b3JkPkFuaW1hbHM8
L2tleXdvcmQ+PGtleXdvcmQ+QmxvdHRpbmcsIFdlc3Rlcm48L2tleXdvcmQ+PGtleXdvcmQ+Q2Vs
bCBNb3ZlbWVudC9nZW5ldGljcy8gcGh5c2lvbG9neTwva2V5d29yZD48a2V5d29yZD5DZWxsIFNo
YXBlL2dlbmV0aWNzLyBwaHlzaW9sb2d5PC9rZXl3b3JkPjxrZXl3b3JkPkNlbGxzLCBDdWx0dXJl
ZDwva2V5d29yZD48a2V5d29yZD5DaGVtb3RheGlzL2dlbmV0aWNzL3BoeXNpb2xvZ3k8L2tleXdv
cmQ+PGtleXdvcmQ+RmVtYWxlPC9rZXl3b3JkPjxrZXl3b3JkPk1hY3JvcGhhZ2VzL2N5dG9sb2d5
LyBtZXRhYm9saXNtPC9rZXl3b3JkPjxrZXl3b3JkPk1hbGU8L2tleXdvcmQ+PGtleXdvcmQ+TWlj
ZTwva2V5d29yZD48a2V5d29yZD5NaWNlLCBJbmJyZWQgQzU3Qkw8L2tleXdvcmQ+PGtleXdvcmQ+
TWljZSwgS25vY2tvdXQ8L2tleXdvcmQ+PGtleXdvcmQ+TWljcm9zY29weSwgQXRvbWljIEZvcmNl
PC9rZXl3b3JkPjxrZXl3b3JkPk1pY3Jvc2NvcHksIENvbmZvY2FsPC9rZXl3b3JkPjxrZXl3b3Jk
Pk15b3NpbnMvZ2VuZXRpY3MvIG1ldGFib2xpc208L2tleXdvcmQ+PGtleXdvcmQ+U3BsZWVuL21l
dGFib2xpc208L2tleXdvcmQ+PGtleXdvcmQ+VGh5bXVzIEdsYW5kL21ldGFib2xpc208L2tleXdv
cmQ+PC9rZXl3b3Jkcz48ZGF0ZXM+PHllYXI+MjAxMDwveWVhcj48cHViLWRhdGVzPjxkYXRlPkp1
bCA2PC9kYXRlPjwvcHViLWRhdGVzPjwvZGF0ZXM+PGlzYm4+MTA5MS02NDkwIChFbGVjdHJvbmlj
KSYjeEQ7MDAyNy04NDI0IChMaW5raW5nKTwvaXNibj48YWNjZXNzaW9uLW51bT4yMDU2Njg3Njwv
YWNjZXNzaW9uLW51bT48dXJscz48L3VybHM+PGN1c3RvbTI+UE1DMjkwMTQzNTwvY3VzdG9tMj48
ZWxlY3Ryb25pYy1yZXNvdXJjZS1udW0+MTAuMTA3My9wbmFzLjA5MTE5ODYxMDc8L2VsZWN0cm9u
aWMtcmVzb3VyY2UtbnVtPjxyZW1vdGUtZGF0YWJhc2UtcHJvdmlkZXI+TkxNPC9yZW1vdGUtZGF0
YWJhc2UtcHJvdmlkZXI+PGxhbmd1YWdlPmVuZzwvbGFuZ3VhZ2U+PC9yZWNvcmQ+PC9DaXRlPjxD
aXRlPjxBdXRob3I+S29uaWdzPC9BdXRob3I+PFllYXI+MjAxNDwvWWVhcj48UmVjTnVtPjQyPC9S
ZWNOdW0+PHJlY29yZD48cmVjLW51bWJlcj40MjwvcmVjLW51bWJlcj48Zm9yZWlnbi1rZXlzPjxr
ZXkgYXBwPSJFTiIgZGItaWQ9IjBzNXd6MGFzc3JlcHY3ZXd2dDNwejkyOXJwdHpzZnQ5OTA1ciI+
NDI8L2tleT48L2ZvcmVpZ24ta2V5cz48cmVmLXR5cGUgbmFtZT0iSm91cm5hbCBBcnRpY2xlIj4x
NzwvcmVmLXR5cGU+PGNvbnRyaWJ1dG9ycz48YXV0aG9ycz48YXV0aG9yPktvbmlncywgVi48L2F1
dGhvcj48YXV0aG9yPkplbm5pbmdzLCBSLjwvYXV0aG9yPjxhdXRob3I+Vm9nbCwgVC48L2F1dGhv
cj48YXV0aG9yPkhvcnN0aGVta2UsIE0uPC9hdXRob3I+PGF1dGhvcj5CYWNoZywgQS4gQy48L2F1
dGhvcj48YXV0aG9yPlh1LCBZLjwvYXV0aG9yPjxhdXRob3I+R3JvYmUsIEsuPC9hdXRob3I+PGF1
dGhvcj5CcmFrZWJ1c2NoLCBDLjwvYXV0aG9yPjxhdXRob3I+U2Nod2FiLCBBLjwvYXV0aG9yPjxh
dXRob3I+QmFobGVyLCBNLjwvYXV0aG9yPjxhdXRob3I+S25hdXMsIFUuIEcuPC9hdXRob3I+PGF1
dGhvcj5IYW5sZXksIFAuIEouPC9hdXRob3I+PC9hdXRob3JzPjwvY29udHJpYnV0b3JzPjxhdXRo
LWFkZHJlc3M+RnJvbSB0aGUgSW5zdGl0dXQgZnVyIE1vbGVrdWxhcmUgWmVsbGJpb2xvZ2llLCBX
aWxoZWxtcy1Vbml2ZXJzaXRhdCBNdW5zdGVyLCA0ODE0OSBNdW5zdGVyLCBHZXJtYW55LiYjeEQ7
dGhlIENvbndheSBJbnN0aXR1dGUsIFVuaXZlcnNpdHkgQ29sbGVnZSBEdWJsaW4sIER1Ymxpbiwg
SXJlbGFuZC4mI3hEO3RoZSBJbnN0aXR1dCBmdXIgSW1tdW5vbG9naWUuJiN4RDtJbnN0aXR1dCBm
dXIgUGh5c2lvbG9naXNjaGUgQ2hlbWllIHVuZCBQYXRob2Jpb2NoZW1pZSwgYW5kLiYjeEQ7dGhl
IEJpb3RlY2ggUmVzZWFyY2ggYW5kIElubm92YXRpb24gQ2VudHJlIChCUklDKSwgVW5pdmVyc2l0
eSBvZiBDb3BlbmhhZ2VuLCAyMjAwIENvcGVuaGFnZW4sIERlbm1hcmsuJiN4RDtJbnN0aXR1dCBm
dXIgUGh5c2lvbG9naWUgSUksIFdpbGhlbG1zLVVuaXZlcnNpdGF0IE11bnN0ZXIsIDQ4MTQ5IE11
bnN0ZXIsIEdlcm1hbnksIGFuZC4mI3hEO0Zyb20gdGhlIEluc3RpdHV0IGZ1ciBNb2xla3VsYXJl
IFplbGxiaW9sb2dpZSwgV2lsaGVsbXMtVW5pdmVyc2l0YXQgTXVuc3RlciwgNDgxNDkgTXVuc3Rl
ciwgR2VybWFueSwgaGFubGV5QHVuaS1tdWVuc3Rlci5kZS48L2F1dGgtYWRkcmVzcz48dGl0bGVz
Pjx0aXRsZT5Nb3VzZSBtYWNyb3BoYWdlcyBjb21wbGV0ZWx5IGxhY2tpbmcgUmhvIHN1YmZhbWls
eSBHVFBhc2VzIChSaG9BLCBSaG9CLCBhbmQgUmhvQykgaGF2ZSBzZXZlcmUgbGFtZWxsaXBvZGlh
bCByZXRyYWN0aW9uIGRlZmVjdHMsIGJ1dCByb2J1c3QgY2hlbW90YWN0aWMgbmF2aWdhdGlvbiBh
bmQgYWx0ZXJlZCBtb3RpbGl0eTwvdGl0bGU+PHNlY29uZGFyeS10aXRsZT5KIEJpb2wgQ2hlbTwv
c2Vjb25kYXJ5LXRpdGxlPjxhbHQtdGl0bGU+VGhlIEpvdXJuYWwgb2YgYmlvbG9naWNhbCBjaGVt
aXN0cnk8L2FsdC10aXRsZT48L3RpdGxlcz48cGVyaW9kaWNhbD48ZnVsbC10aXRsZT5KIEJpb2wg
Q2hlbTwvZnVsbC10aXRsZT48YWJici0xPlRoZSBKb3VybmFsIG9mIGJpb2xvZ2ljYWwgY2hlbWlz
dHJ5PC9hYmJyLTE+PC9wZXJpb2RpY2FsPjxhbHQtcGVyaW9kaWNhbD48ZnVsbC10aXRsZT5KIEJp
b2wgQ2hlbTwvZnVsbC10aXRsZT48YWJici0xPlRoZSBKb3VybmFsIG9mIGJpb2xvZ2ljYWwgY2hl
bWlzdHJ5PC9hYmJyLTE+PC9hbHQtcGVyaW9kaWNhbD48cGFnZXM+MzA3NzItODQ8L3BhZ2VzPjx2
b2x1bWU+Mjg5PC92b2x1bWU+PG51bWJlcj40NDwvbnVtYmVyPjxlZGl0aW9uPjIwMTQvMDkvMTM8
L2VkaXRpb24+PGtleXdvcmRzPjxrZXl3b3JkPkFuaW1hbHM8L2tleXdvcmQ+PGtleXdvcmQ+Q2Vs
bCBQb2xhcml0eTwva2V5d29yZD48a2V5d29yZD5DZWxscywgQ3VsdHVyZWQ8L2tleXdvcmQ+PGtl
eXdvcmQ+Q2hlbW90YXhpczwva2V5d29yZD48a2V5d29yZD5GZW1hbGU8L2tleXdvcmQ+PGtleXdv
cmQ+R2VuZSBFeHByZXNzaW9uPC9rZXl3b3JkPjxrZXl3b3JkPk1hY3JvcGhhZ2VzLCBQZXJpdG9u
ZWFsLyBlbnp5bW9sb2d5L3BhdGhvbG9neTwva2V5d29yZD48a2V5d29yZD5NaWNlPC9rZXl3b3Jk
PjxrZXl3b3JkPk1pY2UsIEtub2Nrb3V0PC9rZXl3b3JkPjxrZXl3b3JkPk15b3NpbnMvZ2VuZXRp
Y3M8L2tleXdvcmQ+PGtleXdvcmQ+UGVyaXRvbml0aXMvZW56eW1vbG9neS9wYXRob2xvZ3k8L2tl
eXdvcmQ+PGtleXdvcmQ+UHNldWRvcG9kaWEvZW56eW1vbG9neS8gcGF0aG9sb2d5PC9rZXl3b3Jk
PjxrZXl3b3JkPnJhcyBQcm90ZWlucy8gZ2VuZXRpY3MvbWV0YWJvbGlzbTwva2V5d29yZD48a2V5
d29yZD5yaG8gR1RQLUJpbmRpbmcgUHJvdGVpbnMvIGdlbmV0aWNzL21ldGFib2xpc208L2tleXdv
cmQ+PGtleXdvcmQ+cmhvQiBHVFAtQmluZGluZyBQcm90ZWluLyBnZW5ldGljcy9tZXRhYm9saXNt
PC9rZXl3b3JkPjxrZXl3b3JkPnJob0MgR1RQLUJpbmRpbmcgUHJvdGVpbjwva2V5d29yZD48L2tl
eXdvcmRzPjxkYXRlcz48eWVhcj4yMDE0PC95ZWFyPjxwdWItZGF0ZXM+PGRhdGU+T2N0IDMxPC9k
YXRlPjwvcHViLWRhdGVzPjwvZGF0ZXM+PGlzYm4+MTA4My0zNTFYIChFbGVjdHJvbmljKSYjeEQ7
MDAyMS05MjU4IChMaW5raW5nKTwvaXNibj48YWNjZXNzaW9uLW51bT4yNTIxMzg2MDwvYWNjZXNz
aW9uLW51bT48dXJscz48L3VybHM+PGN1c3RvbTI+UE1DNDIxNTI1NDwvY3VzdG9tMj48ZWxlY3Ry
b25pYy1yZXNvdXJjZS1udW0+MTAuMTA3NC9qYmMuTTExNC41NjMyNzA8L2VsZWN0cm9uaWMtcmVz
b3VyY2UtbnVtPjxyZW1vdGUtZGF0YWJhc2UtcHJvdmlkZXI+TkxNPC9yZW1vdGUtZGF0YWJhc2Ut
cHJvdmlkZXI+PGxhbmd1YWdlPmVuZzwvbGFuZ3VhZ2U+PC9yZWNvcmQ+PC9DaXRlPjxDaXRlPjxB
dXRob3I+SG9yc3RoZW1rZTwvQXV0aG9yPjxZZWFyPjIwMTc8L1llYXI+PFJlY051bT4yMTwvUmVj
TnVtPjxyZWNvcmQ+PHJlYy1udW1iZXI+MjE8L3JlYy1udW1iZXI+PGZvcmVpZ24ta2V5cz48a2V5
IGFwcD0iRU4iIGRiLWlkPSIwczV3ejBhc3NyZXB2N2V3dnQzcHo5MjlycHR6c2Z0OTkwNXIiPjIx
PC9rZXk+PC9mb3JlaWduLWtleXM+PHJlZi10eXBlIG5hbWU9IkpvdXJuYWwgQXJ0aWNsZSI+MTc8
L3JlZi10eXBlPjxjb250cmlidXRvcnM+PGF1dGhvcnM+PGF1dGhvcj5Ib3JzdGhlbWtlLCBNLjwv
YXV0aG9yPjxhdXRob3I+QmFjaGcsIEEuIEMuPC9hdXRob3I+PGF1dGhvcj5Hcm9sbCwgSy48L2F1
dGhvcj48YXV0aG9yPk1veXppbywgUy48L2F1dGhvcj48YXV0aG9yPk11dGhlciwgQi48L2F1dGhv
cj48YXV0aG9yPkhlbWtlbWV5ZXIsIFMuIEEuPC9hdXRob3I+PGF1dGhvcj5XZWRsaWNoLVNvbGRu
ZXIsIFIuPC9hdXRob3I+PGF1dGhvcj5TaXh0LCBNLjwvYXV0aG9yPjxhdXRob3I+VGFja2UsIFMu
PC9hdXRob3I+PGF1dGhvcj5CYWhsZXIsIE0uPC9hdXRob3I+PGF1dGhvcj5IYW5sZXksIFAuIEou
PC9hdXRob3I+PC9hdXRob3JzPjwvY29udHJpYnV0b3JzPjxhdXRoLWFkZHJlc3M+RnJvbSB0aGUg
SW5zdGl0dXQgZnVyIE1vbGVrdWxhcmUgWmVsbGJpb2xvZ2llLCBXZXN0ZmFsaXNjaGUgV2lsaGVs
bXMtVW5pdmVyc2l0YXQgTXVuc3RlciwgNDgxNDkgTXVuc3RlciwgR2VybWFueS4mI3hEO3RoZSBJ
bnN0aXR1dCBmdXIgWmVsbGR5bmFtaWsgdW5kIEJpbGRnZWJ1bmcsIFdlc3RmYWxpc2NoZSBXaWxo
ZWxtcy1Vbml2ZXJzaXRhdCBNdW5zdGVyLCA0ODE0OSBNdW5zdGVyLCBHZXJtYW55LiYjeEQ7dGhl
IEluc3RpdHV0ZSBvZiBTY2llbmNlIGFuZCBUZWNobm9sb2d5IEF1c3RyaWEgKElTVCBBdXN0cmlh
KSwgS2xvc3Rlcm5ldWJ1cmcsIEF1c3RyaWEsIGFuZC4mI3hEO3RoZSBJbnN0aXR1dCBmdXIgTWVk
aXppbmlzY2hlIFBoeXNpayB1bmQgQmlvcGh5c2lrLCBXZXN0ZmFsaXNjaGUgV2lsaGVsbXMtVW5p
dmVyc2l0YXQgTXVuc3RlciwgNDgxNDkgTXVuc3RlciwgR2VybWFueS4mI3hEO0Zyb20gdGhlIElu
c3RpdHV0IGZ1ciBNb2xla3VsYXJlIFplbGxiaW9sb2dpZSwgV2VzdGZhbGlzY2hlIFdpbGhlbG1z
LVVuaXZlcnNpdGF0IE11bnN0ZXIsIDQ4MTQ5IE11bnN0ZXIsIEdlcm1hbnksIGhhbmxleUB1bmkt
bXVlbnN0ZXIuZGUuPC9hdXRoLWFkZHJlc3M+PHRpdGxlcz48dGl0bGU+TXVsdGlwbGUgcm9sZXMg
b2YgZmlsb3BvZGlhbCBkeW5hbWljcyBpbiBwYXJ0aWNsZSBjYXB0dXJlIGFuZCBwaGFnb2N5dG9z
aXMgYW5kIHBoZW5vdHlwZXMgb2YgQ2RjNDIgYW5kIE15bzEwIGRlbGV0aW9uPC90aXRsZT48c2Vj
b25kYXJ5LXRpdGxlPkogQmlvbCBDaGVtPC9zZWNvbmRhcnktdGl0bGU+PGFsdC10aXRsZT5UaGUg
Sm91cm5hbCBvZiBiaW9sb2dpY2FsIGNoZW1pc3RyeTwvYWx0LXRpdGxlPjwvdGl0bGVzPjxwZXJp
b2RpY2FsPjxmdWxsLXRpdGxlPkogQmlvbCBDaGVtPC9mdWxsLXRpdGxlPjxhYmJyLTE+VGhlIEpv
dXJuYWwgb2YgYmlvbG9naWNhbCBjaGVtaXN0cnk8L2FiYnItMT48L3BlcmlvZGljYWw+PGFsdC1w
ZXJpb2RpY2FsPjxmdWxsLXRpdGxlPkogQmlvbCBDaGVtPC9mdWxsLXRpdGxlPjxhYmJyLTE+VGhl
IEpvdXJuYWwgb2YgYmlvbG9naWNhbCBjaGVtaXN0cnk8L2FiYnItMT48L2FsdC1wZXJpb2RpY2Fs
PjxwYWdlcz43MjU4LTcyNzM8L3BhZ2VzPjx2b2x1bWU+MjkyPC92b2x1bWU+PG51bWJlcj4xNzwv
bnVtYmVyPjxlZGl0aW9uPjIwMTcvMDMvMTY8L2VkaXRpb24+PGtleXdvcmRzPjxrZXl3b3JkPkFu
aW1hbHM8L2tleXdvcmQ+PGtleXdvcmQ+Q0RDMiBQcm90ZWluIEtpbmFzZS9nZW5ldGljcy8gcGh5
c2lvbG9neTwva2V5d29yZD48a2V5d29yZD5DaGVtb3RheGlzPC9rZXl3b3JkPjxrZXl3b3JkPkdl
bmUgRGVsZXRpb248L2tleXdvcmQ+PGtleXdvcmQ+R2Vub3R5cGU8L2tleXdvcmQ+PGtleXdvcmQ+
R3JlZW4gRmx1b3Jlc2NlbnQgUHJvdGVpbnMvbWV0YWJvbGlzbTwva2V5d29yZD48a2V5d29yZD5I
eWRyb2dlbi1Jb24gQ29uY2VudHJhdGlvbjwva2V5d29yZD48a2V5d29yZD5NYWNyb3BoYWdlcywg
UGVyaXRvbmVhbC9tZXRhYm9saXNtPC9rZXl3b3JkPjxrZXl3b3JkPk1pY2U8L2tleXdvcmQ+PGtl
eXdvcmQ+TWljZSwgS25vY2tvdXQ8L2tleXdvcmQ+PGtleXdvcmQ+TWljcm9zY29weSwgQ29uZm9j
YWw8L2tleXdvcmQ+PGtleXdvcmQ+TXV0YXRpb248L2tleXdvcmQ+PGtleXdvcmQ+TXlvc2lucy9n
ZW5ldGljcy9tZXRhYm9saXNtLyBwaHlzaW9sb2d5PC9rZXl3b3JkPjxrZXl3b3JkPlBoYWdvY3l0
b3Npczwva2V5d29yZD48a2V5d29yZD5QaGVub3R5cGU8L2tleXdvcmQ+PGtleXdvcmQ+UHNldWRv
cG9kaWEvIG1ldGFib2xpc208L2tleXdvcmQ+PGtleXdvcmQ+U2FjY2hhcm9teWNlcyBjZXJldmlz
aWFlL21ldGFib2xpc208L2tleXdvcmQ+PGtleXdvcmQ+VG9sbC1MaWtlIFJlY2VwdG9yIDQvbWV0
YWJvbGlzbTwva2V5d29yZD48a2V5d29yZD5jZGM0MiBHVFAtQmluZGluZyBQcm90ZWluL21ldGFi
b2xpc208L2tleXdvcmQ+PC9rZXl3b3Jkcz48ZGF0ZXM+PHllYXI+MjAxNzwveWVhcj48cHViLWRh
dGVzPjxkYXRlPkFwciAyODwvZGF0ZT48L3B1Yi1kYXRlcz48L2RhdGVzPjxpc2JuPjEwODMtMzUx
WCAoRWxlY3Ryb25pYykmI3hEOzAwMjEtOTI1OCAoTGlua2luZyk8L2lzYm4+PGFjY2Vzc2lvbi1u
dW0+MjgyODkwOTY8L2FjY2Vzc2lvbi1udW0+PHVybHM+PC91cmxzPjxjdXN0b20yPlBNQzU0MDk0
OTE8L2N1c3RvbTI+PGVsZWN0cm9uaWMtcmVzb3VyY2UtbnVtPjEwLjEwNzQvamJjLk0xMTYuNzY2
OTIzPC9lbGVjdHJvbmljLXJlc291cmNlLW51bT48cmVtb3RlLWRhdGFiYXNlLXByb3ZpZGVyPk5M
TTwvcmVtb3RlLWRhdGFiYXNlLXByb3ZpZGVyPjxsYW5ndWFnZT5lbmc8L2xhbmd1YWdlPjwvcmVj
b3JkPjwvQ2l0ZT48Q2l0ZT48QXV0aG9yPkJhY2hnPC9BdXRob3I+PFllYXI+MjAxOTwvWWVhcj48
UmVjTnVtPjQ0PC9SZWNOdW0+PHJlY29yZD48cmVjLW51bWJlcj40NDwvcmVjLW51bWJlcj48Zm9y
ZWlnbi1rZXlzPjxrZXkgYXBwPSJFTiIgZGItaWQ9IjBzNXd6MGFzc3JlcHY3ZXd2dDNwejkyOXJw
dHpzZnQ5OTA1ciI+NDQ8L2tleT48L2ZvcmVpZ24ta2V5cz48cmVmLXR5cGUgbmFtZT0iSm91cm5h
bCBBcnRpY2xlIj4xNzwvcmVmLXR5cGU+PGNvbnRyaWJ1dG9ycz48YXV0aG9ycz48YXV0aG9yPkJh
Y2hnLCBBLiBDLjwvYXV0aG9yPjxhdXRob3I+SG9yc3RoZW1rZSwgTS48L2F1dGhvcj48YXV0aG9y
PlNrcnlhYmluLCBCLiBWLjwvYXV0aG9yPjxhdXRob3I+S2xhc2VuLCBULjwvYXV0aG9yPjxhdXRo
b3I+TmFnZWxtYW5uLCBOLjwvYXV0aG9yPjxhdXRob3I+RmFiZXIsIEMuPC9hdXRob3I+PGF1dGhv
cj5Xb29kaGFtLCBFLjwvYXV0aG9yPjxhdXRob3I+TWFjaGVza3ksIEwuIE0uPC9hdXRob3I+PGF1
dGhvcj5CYWNoZywgUy48L2F1dGhvcj48YXV0aG9yPlN0YW5nZSwgUi48L2F1dGhvcj48YXV0aG9y
Pkplb25nLCBILiBXLjwvYXV0aG9yPjxhdXRob3I+QWRhbXMsIFIuIEguPC9hdXRob3I+PGF1dGhv
cj5CYWhsZXIsIE0uPC9hdXRob3I+PGF1dGhvcj5IYW5sZXksIFAuIEouPC9hdXRob3I+PC9hdXRo
b3JzPjwvY29udHJpYnV0b3JzPjxhdXRoLWFkZHJlc3M+SW5zdGl0dXQgZnVyIE1vbGVrdWxhcmUg
WmVsbGJpb2xvZ2llLCBXZXN0ZmFsaXNjaGUgV2lsaGVsbXMtVW5pdmVyc2l0YXQgTXVuc3Rlciwg
NDgxNDksIE11bnN0ZXIsIEdlcm1hbnkuJiN4RDtEZXBhcnRtZW50IG9mIE1lZGljaW5lLCBUcmFu
c2dlbmljIEFuaW1hbCBhbmQgR2VuZXRpYyBFbmdpbmVlcmluZyBNb2RlbHMgKFRSQU0pLCBXZXN0
ZmFsaXNjaGUgV2lsaGVsbXMtVW5pdmVyc2l0YXQgTXVuc3RlciwgNDgxNDksIE11bnN0ZXIsIEdl
cm1hbnkuJiN4RDtEZXBhcnRtZW50IG9mIENsaW5pY2FsIFJhZGlvbG9neSwgV2VzdGZhbGlzY2hl
IFdpbGhlbG1zLVVuaXZlcnNpdGF0IE11bnN0ZXIsIDQ4MTQ5LCBNdW5zdGVyLCBHZXJtYW55LiYj
eEQ7Q2FuY2VyIFJlc2VhcmNoIFVLIEJlYXRzb24gSW5zdGl0dXRlLCBHbGFzZ293IFVuaXZlcnNp
dHkgQ29sbGVnZSBvZiBNZWRpY2FsLCBWZXRlcmluYXJ5IGFuZCBMaWZlIFNjaWVuY2VzIEdhcnNj
dWJlIEVzdGF0ZSwgR2xhc2dvdywgRzYxIDFCRCwgVW5pdGVkIEtpbmdkb20uJiN4RDtEZXBhcnRt
ZW50IG9mIFJlZ2VuZXJhdGl2ZSBNdXNjdWxvc2tlbGV0YWwgTWVkaWNpbmUsIEluc3RpdHV0ZSBv
ZiBNdXNjdWxvc2tlbGV0YWwgTWVkaWNpbmUgKElNTSksIFVuaXZlcnNpdHkgSG9zcGl0YWwgTXVu
c3RlciwgNDgxNDksIE11bnN0ZXIsIEdlcm1hbnkuJiN4RDtNYXggUGxhbmNrIEluc3RpdHV0ZSBm
b3IgTW9sZWN1bGFyIEJpb21lZGljaW5lLCBEZXBhcnRtZW50IG9mIFRpc3N1ZSBNb3JwaG9nZW5l
c2lzLCBhbmQgVW5pdmVyc2l0eSBvZiBNdW5zdGVyLCBGYWN1bHR5IG9mIE1lZGljaW5lLCA0ODE0
OSwgTXVuc3RlciwgR2VybWFueS4mI3hEO0luc3RpdHV0IGZ1ciBNb2xla3VsYXJlIFplbGxiaW9s
b2dpZSwgV2VzdGZhbGlzY2hlIFdpbGhlbG1zLVVuaXZlcnNpdGF0IE11bnN0ZXIsIDQ4MTQ5LCBN
dW5zdGVyLCBHZXJtYW55LiBoYW5sZXlAdW5pLW11ZW5zdGVyLmRlLjwvYXV0aC1hZGRyZXNzPjx0
aXRsZXM+PHRpdGxlPlBoZW5vdHlwaWMgYW5hbHlzaXMgb2YgTXlvMTAga25vY2tvdXQgKE15bzEw
KHRtMi90bTIpKSBtaWNlIGxhY2tpbmcgZnVsbC1sZW5ndGggKG1vdG9yaXplZCkgYnV0IG5vdCBi
cmFpbi1zcGVjaWZpYyBoZWFkbGVzcyBteW9zaW4gWDwvdGl0bGU+PHNlY29uZGFyeS10aXRsZT5T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aWZpYyByZXBvcnRzPC9hYmJyLTE+PC9hbHQtcGVyaW9kaWNhbD48cGFnZXM+NTk3PC9wYWdlcz48
dm9sdW1lPjk8L3ZvbHVtZT48bnVtYmVyPjE8L251bWJlcj48ZWRpdGlvbj4yMDE5LzAxLzI3PC9l
ZGl0aW9uPjxkYXRlcz48eWVhcj4yMDE5PC95ZWFyPjxwdWItZGF0ZXM+PGRhdGU+SmFuIDI0PC9k
YXRlPjwvcHViLWRhdGVzPjwvZGF0ZXM+PGlzYm4+MjA0NS0yMzIyIChFbGVjdHJvbmljKSYjeEQ7
MjA0NS0yMzIyIChMaW5raW5nKTwvaXNibj48YWNjZXNzaW9uLW51bT4zMDY3OTY4MDwvYWNjZXNz
aW9uLW51bT48dXJscz48L3VybHM+PGN1c3RvbTI+UE1DNjM0NTkxNjwvY3VzdG9tMj48ZWxlY3Ry
b25pYy1yZXNvdXJjZS1udW0+MTAuMTAzOC9zNDE1OTgtMDE4LTM3MTYwLXk8L2VsZWN0cm9uaWMt
cmVzb3VyY2UtbnVtPjxyZW1vdGUtZGF0YWJhc2UtcHJvdmlkZXI+TkxNPC9yZW1vdGUtZGF0YWJh
c2UtcHJvdmlkZXI+PGxhbmd1YWdlPmVuZzwvbGFuZ3VhZ2U+PC9yZWNvcmQ+PC9DaXRlPjwvRW5k
Tm90ZT4A
</w:fldData>
        </w:fldChar>
      </w:r>
      <w:r w:rsidR="00144610">
        <w:rPr>
          <w:rFonts w:asciiTheme="minorHAnsi" w:hAnsiTheme="minorHAnsi" w:cstheme="minorHAnsi"/>
          <w:color w:val="auto"/>
        </w:rPr>
        <w:instrText xml:space="preserve"> ADDIN EN.CITE.DATA </w:instrText>
      </w:r>
      <w:r w:rsidR="00144610">
        <w:rPr>
          <w:rFonts w:asciiTheme="minorHAnsi" w:hAnsiTheme="minorHAnsi" w:cstheme="minorHAnsi"/>
          <w:color w:val="auto"/>
        </w:rPr>
      </w:r>
      <w:r w:rsidR="00144610">
        <w:rPr>
          <w:rFonts w:asciiTheme="minorHAnsi" w:hAnsiTheme="minorHAnsi" w:cstheme="minorHAnsi"/>
          <w:color w:val="auto"/>
        </w:rPr>
        <w:fldChar w:fldCharType="end"/>
      </w:r>
      <w:r w:rsidR="00782E09">
        <w:rPr>
          <w:rFonts w:asciiTheme="minorHAnsi" w:hAnsiTheme="minorHAnsi" w:cstheme="minorHAnsi"/>
          <w:color w:val="auto"/>
        </w:rPr>
      </w:r>
      <w:r w:rsidR="00782E09">
        <w:rPr>
          <w:rFonts w:asciiTheme="minorHAnsi" w:hAnsiTheme="minorHAnsi" w:cstheme="minorHAnsi"/>
          <w:color w:val="auto"/>
        </w:rPr>
        <w:fldChar w:fldCharType="separate"/>
      </w:r>
      <w:hyperlink w:anchor="_ENREF_31" w:tooltip="Hanley, 2010 #41" w:history="1">
        <w:r w:rsidR="009A4D3F" w:rsidRPr="00144610">
          <w:rPr>
            <w:rFonts w:asciiTheme="minorHAnsi" w:hAnsiTheme="minorHAnsi" w:cstheme="minorHAnsi"/>
            <w:noProof/>
            <w:color w:val="auto"/>
            <w:vertAlign w:val="superscript"/>
          </w:rPr>
          <w:t>31</w:t>
        </w:r>
      </w:hyperlink>
      <w:r w:rsidR="00144610" w:rsidRPr="00144610">
        <w:rPr>
          <w:rFonts w:asciiTheme="minorHAnsi" w:hAnsiTheme="minorHAnsi" w:cstheme="minorHAnsi"/>
          <w:noProof/>
          <w:color w:val="auto"/>
          <w:vertAlign w:val="superscript"/>
        </w:rPr>
        <w:t>,</w:t>
      </w:r>
      <w:hyperlink w:anchor="_ENREF_34" w:tooltip="Konigs, 2014 #42" w:history="1">
        <w:r w:rsidR="009A4D3F" w:rsidRPr="00144610">
          <w:rPr>
            <w:rFonts w:asciiTheme="minorHAnsi" w:hAnsiTheme="minorHAnsi" w:cstheme="minorHAnsi"/>
            <w:noProof/>
            <w:color w:val="auto"/>
            <w:vertAlign w:val="superscript"/>
          </w:rPr>
          <w:t>34-36</w:t>
        </w:r>
      </w:hyperlink>
      <w:r w:rsidR="00782E09">
        <w:rPr>
          <w:rFonts w:asciiTheme="minorHAnsi" w:hAnsiTheme="minorHAnsi" w:cstheme="minorHAnsi"/>
          <w:color w:val="auto"/>
        </w:rPr>
        <w:fldChar w:fldCharType="end"/>
      </w:r>
      <w:r w:rsidR="00535EC0">
        <w:rPr>
          <w:rFonts w:asciiTheme="minorHAnsi" w:hAnsiTheme="minorHAnsi" w:cstheme="minorHAnsi"/>
          <w:color w:val="auto"/>
        </w:rPr>
        <w:t xml:space="preserve">. </w:t>
      </w:r>
      <w:r w:rsidR="00001BC7">
        <w:rPr>
          <w:rFonts w:asciiTheme="minorHAnsi" w:hAnsiTheme="minorHAnsi" w:cstheme="minorHAnsi"/>
          <w:color w:val="auto"/>
        </w:rPr>
        <w:t xml:space="preserve">This assay, combined with knockout mouse models, proved </w:t>
      </w:r>
      <w:r w:rsidR="00EA02D6">
        <w:rPr>
          <w:rFonts w:asciiTheme="minorHAnsi" w:hAnsiTheme="minorHAnsi" w:cstheme="minorHAnsi"/>
          <w:color w:val="auto"/>
        </w:rPr>
        <w:t>instrumental</w:t>
      </w:r>
      <w:r w:rsidR="00001BC7">
        <w:rPr>
          <w:rFonts w:asciiTheme="minorHAnsi" w:hAnsiTheme="minorHAnsi" w:cstheme="minorHAnsi"/>
          <w:color w:val="auto"/>
        </w:rPr>
        <w:t xml:space="preserve"> in the investigation of the roles of various Rho GTPases and motor proteins in macrophage </w:t>
      </w:r>
      <w:r w:rsidR="002C323E">
        <w:rPr>
          <w:rFonts w:asciiTheme="minorHAnsi" w:hAnsiTheme="minorHAnsi" w:cstheme="minorHAnsi"/>
          <w:color w:val="auto"/>
        </w:rPr>
        <w:t xml:space="preserve">morphology, </w:t>
      </w:r>
      <w:r w:rsidR="00001BC7">
        <w:rPr>
          <w:rFonts w:asciiTheme="minorHAnsi" w:hAnsiTheme="minorHAnsi" w:cstheme="minorHAnsi"/>
          <w:color w:val="auto"/>
        </w:rPr>
        <w:t>motility</w:t>
      </w:r>
      <w:r w:rsidR="00EA02D6">
        <w:rPr>
          <w:rFonts w:asciiTheme="minorHAnsi" w:hAnsiTheme="minorHAnsi" w:cstheme="minorHAnsi"/>
          <w:color w:val="auto"/>
        </w:rPr>
        <w:t>,</w:t>
      </w:r>
      <w:r w:rsidR="00001BC7">
        <w:rPr>
          <w:rFonts w:asciiTheme="minorHAnsi" w:hAnsiTheme="minorHAnsi" w:cstheme="minorHAnsi"/>
          <w:color w:val="auto"/>
        </w:rPr>
        <w:t xml:space="preserve"> and chemotaxis</w:t>
      </w:r>
      <w:r w:rsidR="00782E09">
        <w:rPr>
          <w:rFonts w:asciiTheme="minorHAnsi" w:hAnsiTheme="minorHAnsi" w:cstheme="minorHAnsi"/>
          <w:color w:val="auto"/>
        </w:rPr>
        <w:fldChar w:fldCharType="begin">
          <w:fldData xml:space="preserve">PEVuZE5vdGU+PENpdGU+PEF1dGhvcj5Lb25pZ3M8L0F1dGhvcj48WWVhcj4yMDE0PC9ZZWFyPjxS
ZWNOdW0+NDI8L1JlY051bT48RGlzcGxheVRleHQ+PHN0eWxlIGZhY2U9InN1cGVyc2NyaXB0Ij4z
MSwzNC0zNzwvc3R5bGU+PC9EaXNwbGF5VGV4dD48cmVjb3JkPjxyZWMtbnVtYmVyPjQyPC9yZWMt
bnVtYmVyPjxmb3JlaWduLWtleXM+PGtleSBhcHA9IkVOIiBkYi1pZD0iMHM1d3owYXNzcmVwdjdl
d3Z0M3B6OTI5cnB0enNmdDk5MDVyIj40Mjwva2V5PjwvZm9yZWlnbi1rZXlzPjxyZWYtdHlwZSBu
YW1lPSJKb3VybmFsIEFydGljbGUiPjE3PC9yZWYtdHlwZT48Y29udHJpYnV0b3JzPjxhdXRob3Jz
PjxhdXRob3I+S29uaWdzLCBWLjwvYXV0aG9yPjxhdXRob3I+SmVubmluZ3MsIFIuPC9hdXRob3I+
PGF1dGhvcj5Wb2dsLCBULjwvYXV0aG9yPjxhdXRob3I+SG9yc3RoZW1rZSwgTS48L2F1dGhvcj48
YXV0aG9yPkJhY2hnLCBBLiBDLjwvYXV0aG9yPjxhdXRob3I+WHUsIFkuPC9hdXRob3I+PGF1dGhv
cj5Hcm9iZSwgSy48L2F1dGhvcj48YXV0aG9yPkJyYWtlYnVzY2gsIEMuPC9hdXRob3I+PGF1dGhv
cj5TY2h3YWIsIEEuPC9hdXRob3I+PGF1dGhvcj5CYWhsZXIsIE0uPC9hdXRob3I+PGF1dGhvcj5L
bmF1cywgVS4gRy48L2F1dGhvcj48YXV0aG9yPkhhbmxleSwgUC4gSi48L2F1dGhvcj48L2F1dGhv
cnM+PC9jb250cmlidXRvcnM+PGF1dGgtYWRkcmVzcz5Gcm9tIHRoZSBJbnN0aXR1dCBmdXIgTW9s
ZWt1bGFyZSBaZWxsYmlvbG9naWUsIFdpbGhlbG1zLVVuaXZlcnNpdGF0IE11bnN0ZXIsIDQ4MTQ5
IE11bnN0ZXIsIEdlcm1hbnkuJiN4RDt0aGUgQ29ud2F5IEluc3RpdHV0ZSwgVW5pdmVyc2l0eSBD
b2xsZWdlIER1YmxpbiwgRHVibGluLCBJcmVsYW5kLiYjeEQ7dGhlIEluc3RpdHV0IGZ1ciBJbW11
bm9sb2dpZS4mI3hEO0luc3RpdHV0IGZ1ciBQaHlzaW9sb2dpc2NoZSBDaGVtaWUgdW5kIFBhdGhv
YmlvY2hlbWllLCBhbmQuJiN4RDt0aGUgQmlvdGVjaCBSZXNlYXJjaCBhbmQgSW5ub3ZhdGlvbiBD
ZW50cmUgKEJSSUMpLCBVbml2ZXJzaXR5IG9mIENvcGVuaGFnZW4sIDIyMDAgQ29wZW5oYWdlbiwg
RGVubWFyay4mI3hEO0luc3RpdHV0IGZ1ciBQaHlzaW9sb2dpZSBJSSwgV2lsaGVsbXMtVW5pdmVy
c2l0YXQgTXVuc3RlciwgNDgxNDkgTXVuc3RlciwgR2VybWFueSwgYW5kLiYjeEQ7RnJvbSB0aGUg
SW5zdGl0dXQgZnVyIE1vbGVrdWxhcmUgWmVsbGJpb2xvZ2llLCBXaWxoZWxtcy1Vbml2ZXJzaXRh
dCBNdW5zdGVyLCA0ODE0OSBNdW5zdGVyLCBHZXJtYW55LCBoYW5sZXlAdW5pLW11ZW5zdGVyLmRl
LjwvYXV0aC1hZGRyZXNzPjx0aXRsZXM+PHRpdGxlPk1vdXNlIG1hY3JvcGhhZ2VzIGNvbXBsZXRl
bHkgbGFja2luZyBSaG8gc3ViZmFtaWx5IEdUUGFzZXMgKFJob0EsIFJob0IsIGFuZCBSaG9DKSBo
YXZlIHNldmVyZSBsYW1lbGxpcG9kaWFsIHJldHJhY3Rpb24gZGVmZWN0cywgYnV0IHJvYnVzdCBj
aGVtb3RhY3RpYyBuYXZpZ2F0aW9uIGFuZCBhbHRlcmVkIG1vdGlsaXR5PC90aXRsZT48c2Vjb25k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YWdlcz4zMDc3Mi04NDwvcGFnZXM+PHZvbHVtZT4yODk8L3ZvbHVtZT48bnVtYmVyPjQ0PC9udW1i
ZXI+PGVkaXRpb24+MjAxNC8wOS8xMzwvZWRpdGlvbj48a2V5d29yZHM+PGtleXdvcmQ+QW5pbWFs
czwva2V5d29yZD48a2V5d29yZD5DZWxsIFBvbGFyaXR5PC9rZXl3b3JkPjxrZXl3b3JkPkNlbGxz
LCBDdWx0dXJlZDwva2V5d29yZD48a2V5d29yZD5DaGVtb3RheGlzPC9rZXl3b3JkPjxrZXl3b3Jk
PkZlbWFsZTwva2V5d29yZD48a2V5d29yZD5HZW5lIEV4cHJlc3Npb248L2tleXdvcmQ+PGtleXdv
cmQ+TWFjcm9waGFnZXMsIFBlcml0b25lYWwvIGVuenltb2xvZ3kvcGF0aG9sb2d5PC9rZXl3b3Jk
PjxrZXl3b3JkPk1pY2U8L2tleXdvcmQ+PGtleXdvcmQ+TWljZSwgS25vY2tvdXQ8L2tleXdvcmQ+
PGtleXdvcmQ+TXlvc2lucy9nZW5ldGljczwva2V5d29yZD48a2V5d29yZD5QZXJpdG9uaXRpcy9l
bnp5bW9sb2d5L3BhdGhvbG9neTwva2V5d29yZD48a2V5d29yZD5Qc2V1ZG9wb2RpYS9lbnp5bW9s
b2d5LyBwYXRob2xvZ3k8L2tleXdvcmQ+PGtleXdvcmQ+cmFzIFByb3RlaW5zLyBnZW5ldGljcy9t
ZXRhYm9saXNtPC9rZXl3b3JkPjxrZXl3b3JkPnJobyBHVFAtQmluZGluZyBQcm90ZWlucy8gZ2Vu
ZXRpY3MvbWV0YWJvbGlzbTwva2V5d29yZD48a2V5d29yZD5yaG9CIEdUUC1CaW5kaW5nIFByb3Rl
aW4vIGdlbmV0aWNzL21ldGFib2xpc208L2tleXdvcmQ+PGtleXdvcmQ+cmhvQyBHVFAtQmluZGlu
ZyBQcm90ZWluPC9rZXl3b3JkPjwva2V5d29yZHM+PGRhdGVzPjx5ZWFyPjIwMTQ8L3llYXI+PHB1
Yi1kYXRlcz48ZGF0ZT5PY3QgMzE8L2RhdGU+PC9wdWItZGF0ZXM+PC9kYXRlcz48aXNibj4xMDgz
LTM1MVggKEVsZWN0cm9uaWMpJiN4RDswMDIxLTkyNTggKExpbmtpbmcpPC9pc2JuPjxhY2Nlc3Np
b24tbnVtPjI1MjEzODYwPC9hY2Nlc3Npb24tbnVtPjx1cmxzPjwvdXJscz48Y3VzdG9tMj5QTUM0
MjE1MjU0PC9jdXN0b20yPjxlbGVjdHJvbmljLXJlc291cmNlLW51bT4xMC4xMDc0L2piYy5NMTE0
LjU2MzI3MDwvZWxlY3Ryb25pYy1yZXNvdXJjZS1udW0+PHJlbW90ZS1kYXRhYmFzZS1wcm92aWRl
cj5OTE08L3JlbW90ZS1kYXRhYmFzZS1wcm92aWRlcj48bGFuZ3VhZ2U+ZW5nPC9sYW5ndWFnZT48
L3JlY29yZD48L0NpdGU+PENpdGU+PEF1dGhvcj5Ib3JzdGhlbWtlPC9BdXRob3I+PFllYXI+MjAx
NzwvWWVhcj48UmVjTnVtPjIxPC9SZWNOdW0+PHJlY29yZD48cmVjLW51bWJlcj4yMTwvcmVjLW51
bWJlcj48Zm9yZWlnbi1rZXlzPjxrZXkgYXBwPSJFTiIgZGItaWQ9IjBzNXd6MGFzc3JlcHY3ZXd2
dDNwejkyOXJwdHpzZnQ5OTA1ciI+MjE8L2tleT48L2ZvcmVpZ24ta2V5cz48cmVmLXR5cGUgbmFt
ZT0iSm91cm5hbCBBcnRpY2xlIj4xNzwvcmVmLXR5cGU+PGNvbnRyaWJ1dG9ycz48YXV0aG9ycz48
YXV0aG9yPkhvcnN0aGVta2UsIE0uPC9hdXRob3I+PGF1dGhvcj5CYWNoZywgQS4gQy48L2F1dGhv
cj48YXV0aG9yPkdyb2xsLCBLLjwvYXV0aG9yPjxhdXRob3I+TW95emlvLCBTLjwvYXV0aG9yPjxh
dXRob3I+TXV0aGVyLCBCLjwvYXV0aG9yPjxhdXRob3I+SGVta2VtZXllciwgUy4gQS48L2F1dGhv
cj48YXV0aG9yPldlZGxpY2gtU29sZG5lciwgUi48L2F1dGhvcj48YXV0aG9yPlNpeHQsIE0uPC9h
dXRob3I+PGF1dGhvcj5UYWNrZSwgUy48L2F1dGhvcj48YXV0aG9yPkJhaGxlciwgTS48L2F1dGhv
cj48YXV0aG9yPkhhbmxleSwgUC4gSi48L2F1dGhvcj48L2F1dGhvcnM+PC9jb250cmlidXRvcnM+
PGF1dGgtYWRkcmVzcz5Gcm9tIHRoZSBJbnN0aXR1dCBmdXIgTW9sZWt1bGFyZSBaZWxsYmlvbG9n
aWUsIFdlc3RmYWxpc2NoZSBXaWxoZWxtcy1Vbml2ZXJzaXRhdCBNdW5zdGVyLCA0ODE0OSBNdW5z
dGVyLCBHZXJtYW55LiYjeEQ7dGhlIEluc3RpdHV0IGZ1ciBaZWxsZHluYW1payB1bmQgQmlsZGdl
YnVuZywgV2VzdGZhbGlzY2hlIFdpbGhlbG1zLVVuaXZlcnNpdGF0IE11bnN0ZXIsIDQ4MTQ5IE11
bnN0ZXIsIEdlcm1hbnkuJiN4RDt0aGUgSW5zdGl0dXRlIG9mIFNjaWVuY2UgYW5kIFRlY2hub2xv
Z3kgQXVzdHJpYSAoSVNUIEF1c3RyaWEpLCBLbG9zdGVybmV1YnVyZywgQXVzdHJpYSwgYW5kLiYj
eEQ7dGhlIEluc3RpdHV0IGZ1ciBNZWRpemluaXNjaGUgUGh5c2lrIHVuZCBCaW9waHlzaWssIFdl
c3RmYWxpc2NoZSBXaWxoZWxtcy1Vbml2ZXJzaXRhdCBNdW5zdGVyLCA0ODE0OSBNdW5zdGVyLCBH
ZXJtYW55LiYjeEQ7RnJvbSB0aGUgSW5zdGl0dXQgZnVyIE1vbGVrdWxhcmUgWmVsbGJpb2xvZ2ll
LCBXZXN0ZmFsaXNjaGUgV2lsaGVsbXMtVW5pdmVyc2l0YXQgTXVuc3RlciwgNDgxNDkgTXVuc3Rl
ciwgR2VybWFueSwgaGFubGV5QHVuaS1tdWVuc3Rlci5kZS48L2F1dGgtYWRkcmVzcz48dGl0bGVz
Pjx0aXRsZT5NdWx0aXBsZSByb2xlcyBvZiBmaWxvcG9kaWFsIGR5bmFtaWNzIGluIHBhcnRpY2xl
IGNhcHR1cmUgYW5kIHBoYWdvY3l0b3NpcyBhbmQgcGhlbm90eXBlcyBvZiBDZGM0MiBhbmQgTXlv
MTAgZGVsZXRpb248L3RpdGxlPjxzZWNvbmRhcnktdGl0bGU+SiBCaW9sIENoZW08L3NlY29uZGFy
eS10aXRsZT48YWx0LXRpdGxlPlRoZSBKb3VybmFsIG9mIGJpb2xvZ2ljYWwgY2hlbWlzdHJ5PC9h
bHQtdGl0bGU+PC90aXRsZXM+PHBlcmlvZGljYWw+PGZ1bGwtdGl0bGU+SiBCaW9sIENoZW08L2Z1
bGwtdGl0bGU+PGFiYnItMT5UaGUgSm91cm5hbCBvZiBiaW9sb2dpY2FsIGNoZW1pc3RyeTwvYWJi
ci0xPjwvcGVyaW9kaWNhbD48YWx0LXBlcmlvZGljYWw+PGZ1bGwtdGl0bGU+SiBCaW9sIENoZW08
L2Z1bGwtdGl0bGU+PGFiYnItMT5UaGUgSm91cm5hbCBvZiBiaW9sb2dpY2FsIGNoZW1pc3RyeTwv
YWJici0xPjwvYWx0LXBlcmlvZGljYWw+PHBhZ2VzPjcyNTgtNzI3MzwvcGFnZXM+PHZvbHVtZT4y
OTI8L3ZvbHVtZT48bnVtYmVyPjE3PC9udW1iZXI+PGVkaXRpb24+MjAxNy8wMy8xNjwvZWRpdGlv
bj48a2V5d29yZHM+PGtleXdvcmQ+QW5pbWFsczwva2V5d29yZD48a2V5d29yZD5DREMyIFByb3Rl
aW4gS2luYXNlL2dlbmV0aWNzLyBwaHlzaW9sb2d5PC9rZXl3b3JkPjxrZXl3b3JkPkNoZW1vdGF4
aXM8L2tleXdvcmQ+PGtleXdvcmQ+R2VuZSBEZWxldGlvbjwva2V5d29yZD48a2V5d29yZD5HZW5v
dHlwZTwva2V5d29yZD48a2V5d29yZD5HcmVlbiBGbHVvcmVzY2VudCBQcm90ZWlucy9tZXRhYm9s
aXNtPC9rZXl3b3JkPjxrZXl3b3JkPkh5ZHJvZ2VuLUlvbiBDb25jZW50cmF0aW9uPC9rZXl3b3Jk
PjxrZXl3b3JkPk1hY3JvcGhhZ2VzLCBQZXJpdG9uZWFsL21ldGFib2xpc208L2tleXdvcmQ+PGtl
eXdvcmQ+TWljZTwva2V5d29yZD48a2V5d29yZD5NaWNlLCBLbm9ja291dDwva2V5d29yZD48a2V5
d29yZD5NaWNyb3Njb3B5LCBDb25mb2NhbDwva2V5d29yZD48a2V5d29yZD5NdXRhdGlvbjwva2V5
d29yZD48a2V5d29yZD5NeW9zaW5zL2dlbmV0aWNzL21ldGFib2xpc20vIHBoeXNpb2xvZ3k8L2tl
eXdvcmQ+PGtleXdvcmQ+UGhhZ29jeXRvc2lzPC9rZXl3b3JkPjxrZXl3b3JkPlBoZW5vdHlwZTwv
a2V5d29yZD48a2V5d29yZD5Qc2V1ZG9wb2RpYS8gbWV0YWJvbGlzbTwva2V5d29yZD48a2V5d29y
ZD5TYWNjaGFyb215Y2VzIGNlcmV2aXNpYWUvbWV0YWJvbGlzbTwva2V5d29yZD48a2V5d29yZD5U
b2xsLUxpa2UgUmVjZXB0b3IgNC9tZXRhYm9saXNtPC9rZXl3b3JkPjxrZXl3b3JkPmNkYzQyIEdU
UC1CaW5kaW5nIFByb3RlaW4vbWV0YWJvbGlzbTwva2V5d29yZD48L2tleXdvcmRzPjxkYXRlcz48
eWVhcj4yMDE3PC95ZWFyPjxwdWItZGF0ZXM+PGRhdGU+QXByIDI4PC9kYXRlPjwvcHViLWRhdGVz
PjwvZGF0ZXM+PGlzYm4+MTA4My0zNTFYIChFbGVjdHJvbmljKSYjeEQ7MDAyMS05MjU4IChMaW5r
aW5nKTwvaXNibj48YWNjZXNzaW9uLW51bT4yODI4OTA5NjwvYWNjZXNzaW9uLW51bT48dXJscz48
L3VybHM+PGN1c3RvbTI+UE1DNTQwOTQ5MTwvY3VzdG9tMj48ZWxlY3Ryb25pYy1yZXNvdXJjZS1u
dW0+MTAuMTA3NC9qYmMuTTExNi43NjY5MjM8L2VsZWN0cm9uaWMtcmVzb3VyY2UtbnVtPjxyZW1v
dGUtZGF0YWJhc2UtcHJvdmlkZXI+TkxNPC9yZW1vdGUtZGF0YWJhc2UtcHJvdmlkZXI+PGxhbmd1
YWdlPmVuZzwvbGFuZ3VhZ2U+PC9yZWNvcmQ+PC9DaXRlPjxDaXRlPjxBdXRob3I+SGFubGV5PC9B
dXRob3I+PFllYXI+MjAxMDwvWWVhcj48UmVjTnVtPjQxPC9SZWNOdW0+PHJlY29yZD48cmVjLW51
bWJlcj40MTwvcmVjLW51bWJlcj48Zm9yZWlnbi1rZXlzPjxrZXkgYXBwPSJFTiIgZGItaWQ9IjBz
NXd6MGFzc3JlcHY3ZXd2dDNwejkyOXJwdHpzZnQ5OTA1ciI+NDE8L2tleT48L2ZvcmVpZ24ta2V5
cz48cmVmLXR5cGUgbmFtZT0iSm91cm5hbCBBcnRpY2xlIj4xNzwvcmVmLXR5cGU+PGNvbnRyaWJ1
dG9ycz48YXV0aG9ycz48YXV0aG9yPkhhbmxleSwgUC4gSi48L2F1dGhvcj48YXV0aG9yPlh1LCBZ
LjwvYXV0aG9yPjxhdXRob3I+S3JvbmxhZ2UsIE0uPC9hdXRob3I+PGF1dGhvcj5Hcm9iZSwgSy48
L2F1dGhvcj48YXV0aG9yPlNjaG9uLCBQLjwvYXV0aG9yPjxhdXRob3I+U29uZywgSi48L2F1dGhv
cj48YXV0aG9yPlNvcm9raW4sIEwuPC9hdXRob3I+PGF1dGhvcj5TY2h3YWIsIEEuPC9hdXRob3I+
PGF1dGhvcj5CYWhsZXIsIE0uPC9hdXRob3I+PC9hdXRob3JzPjwvY29udHJpYnV0b3JzPjxhdXRo
LWFkZHJlc3M+SW5zdGl0dXQgZnVyIFBoeXNpb2xvZ2llIElJLCBXZXN0ZmFsaXNjaGUgV2lsaGVt
cy1Vbml2ZXJzaXRhdCBNdW5zdGVyLCA0ODE0OSBNdW5zdGVyLCBHZXJtYW55LiBoYW5sZXlAdW5p
LW11ZW5zdGVyLmRlPC9hdXRoLWFkZHJlc3M+PHRpdGxlcz48dGl0bGU+TW90b3JpemVkIFJob0dB
UCBteW9zaW4gSVhiIChNeW85YikgY29udHJvbHMgY2VsbCBzaGFwZSBhbmQgbW90aWxpdHk8L3Rp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cmlvZGljYWw+PHBhZ2VzPjEyMTQ1LTUwPC9wYWdlcz48dm9sdW1lPjEwNzwvdm9sdW1lPjxudW1i
ZXI+Mjc8L251bWJlcj48ZWRpdGlvbj4yMDEwLzA2LzIzPC9lZGl0aW9uPjxrZXl3b3Jkcz48a2V5
d29yZD5BbmltYWxzPC9rZXl3b3JkPjxrZXl3b3JkPkJsb3R0aW5nLCBXZXN0ZXJuPC9rZXl3b3Jk
PjxrZXl3b3JkPkNlbGwgTW92ZW1lbnQvZ2VuZXRpY3MvIHBoeXNpb2xvZ3k8L2tleXdvcmQ+PGtl
eXdvcmQ+Q2VsbCBTaGFwZS9nZW5ldGljcy8gcGh5c2lvbG9neTwva2V5d29yZD48a2V5d29yZD5D
ZWxscywgQ3VsdHVyZWQ8L2tleXdvcmQ+PGtleXdvcmQ+Q2hlbW90YXhpcy9nZW5ldGljcy9waHlz
aW9sb2d5PC9rZXl3b3JkPjxrZXl3b3JkPkZlbWFsZTwva2V5d29yZD48a2V5d29yZD5NYWNyb3Bo
YWdlcy9jeXRvbG9neS8gbWV0YWJvbGlzbTwva2V5d29yZD48a2V5d29yZD5NYWxlPC9rZXl3b3Jk
PjxrZXl3b3JkPk1pY2U8L2tleXdvcmQ+PGtleXdvcmQ+TWljZSwgSW5icmVkIEM1N0JMPC9rZXl3
b3JkPjxrZXl3b3JkPk1pY2UsIEtub2Nrb3V0PC9rZXl3b3JkPjxrZXl3b3JkPk1pY3Jvc2NvcHks
IEF0b21pYyBGb3JjZTwva2V5d29yZD48a2V5d29yZD5NaWNyb3Njb3B5LCBDb25mb2NhbDwva2V5
d29yZD48a2V5d29yZD5NeW9zaW5zL2dlbmV0aWNzLyBtZXRhYm9saXNtPC9rZXl3b3JkPjxrZXl3
b3JkPlNwbGVlbi9tZXRhYm9saXNtPC9rZXl3b3JkPjxrZXl3b3JkPlRoeW11cyBHbGFuZC9tZXRh
Ym9saXNtPC9rZXl3b3JkPjwva2V5d29yZHM+PGRhdGVzPjx5ZWFyPjIwMTA8L3llYXI+PHB1Yi1k
YXRlcz48ZGF0ZT5KdWwgNjwvZGF0ZT48L3B1Yi1kYXRlcz48L2RhdGVzPjxpc2JuPjEwOTEtNjQ5
MCAoRWxlY3Ryb25pYykmI3hEOzAwMjctODQyNCAoTGlua2luZyk8L2lzYm4+PGFjY2Vzc2lvbi1u
dW0+MjA1NjY4NzY8L2FjY2Vzc2lvbi1udW0+PHVybHM+PC91cmxzPjxjdXN0b20yPlBNQzI5MDE0
MzU8L2N1c3RvbTI+PGVsZWN0cm9uaWMtcmVzb3VyY2UtbnVtPjEwLjEwNzMvcG5hcy4wOTExOTg2
MTA3PC9lbGVjdHJvbmljLXJlc291cmNlLW51bT48cmVtb3RlLWRhdGFiYXNlLXByb3ZpZGVyPk5M
TTwvcmVtb3RlLWRhdGFiYXNlLXByb3ZpZGVyPjxsYW5ndWFnZT5lbmc8L2xhbmd1YWdlPjwvcmVj
b3JkPjwvQ2l0ZT48Q2l0ZT48QXV0aG9yPkJhY2hnPC9BdXRob3I+PFllYXI+MjAxOTwvWWVhcj48
UmVjTnVtPjQ0PC9SZWNOdW0+PHJlY29yZD48cmVjLW51bWJlcj40NDwvcmVjLW51bWJlcj48Zm9y
ZWlnbi1rZXlzPjxrZXkgYXBwPSJFTiIgZGItaWQ9IjBzNXd6MGFzc3JlcHY3ZXd2dDNwejkyOXJw
dHpzZnQ5OTA1ciI+NDQ8L2tleT48L2ZvcmVpZ24ta2V5cz48cmVmLXR5cGUgbmFtZT0iSm91cm5h
bCBBcnRpY2xlIj4xNzwvcmVmLXR5cGU+PGNvbnRyaWJ1dG9ycz48YXV0aG9ycz48YXV0aG9yPkJh
Y2hnLCBBLiBDLjwvYXV0aG9yPjxhdXRob3I+SG9yc3RoZW1rZSwgTS48L2F1dGhvcj48YXV0aG9y
PlNrcnlhYmluLCBCLiBWLjwvYXV0aG9yPjxhdXRob3I+S2xhc2VuLCBULjwvYXV0aG9yPjxhdXRo
b3I+TmFnZWxtYW5uLCBOLjwvYXV0aG9yPjxhdXRob3I+RmFiZXIsIEMuPC9hdXRob3I+PGF1dGhv
cj5Xb29kaGFtLCBFLjwvYXV0aG9yPjxhdXRob3I+TWFjaGVza3ksIEwuIE0uPC9hdXRob3I+PGF1
dGhvcj5CYWNoZywgUy48L2F1dGhvcj48YXV0aG9yPlN0YW5nZSwgUi48L2F1dGhvcj48YXV0aG9y
Pkplb25nLCBILiBXLjwvYXV0aG9yPjxhdXRob3I+QWRhbXMsIFIuIEguPC9hdXRob3I+PGF1dGhv
cj5CYWhsZXIsIE0uPC9hdXRob3I+PGF1dGhvcj5IYW5sZXksIFAuIEouPC9hdXRob3I+PC9hdXRo
b3JzPjwvY29udHJpYnV0b3JzPjxhdXRoLWFkZHJlc3M+SW5zdGl0dXQgZnVyIE1vbGVrdWxhcmUg
WmVsbGJpb2xvZ2llLCBXZXN0ZmFsaXNjaGUgV2lsaGVsbXMtVW5pdmVyc2l0YXQgTXVuc3Rlciwg
NDgxNDksIE11bnN0ZXIsIEdlcm1hbnkuJiN4RDtEZXBhcnRtZW50IG9mIE1lZGljaW5lLCBUcmFu
c2dlbmljIEFuaW1hbCBhbmQgR2VuZXRpYyBFbmdpbmVlcmluZyBNb2RlbHMgKFRSQU0pLCBXZXN0
ZmFsaXNjaGUgV2lsaGVsbXMtVW5pdmVyc2l0YXQgTXVuc3RlciwgNDgxNDksIE11bnN0ZXIsIEdl
cm1hbnkuJiN4RDtEZXBhcnRtZW50IG9mIENsaW5pY2FsIFJhZGlvbG9neSwgV2VzdGZhbGlzY2hl
IFdpbGhlbG1zLVVuaXZlcnNpdGF0IE11bnN0ZXIsIDQ4MTQ5LCBNdW5zdGVyLCBHZXJtYW55LiYj
eEQ7Q2FuY2VyIFJlc2VhcmNoIFVLIEJlYXRzb24gSW5zdGl0dXRlLCBHbGFzZ293IFVuaXZlcnNp
dHkgQ29sbGVnZSBvZiBNZWRpY2FsLCBWZXRlcmluYXJ5IGFuZCBMaWZlIFNjaWVuY2VzIEdhcnNj
dWJlIEVzdGF0ZSwgR2xhc2dvdywgRzYxIDFCRCwgVW5pdGVkIEtpbmdkb20uJiN4RDtEZXBhcnRt
ZW50IG9mIFJlZ2VuZXJhdGl2ZSBNdXNjdWxvc2tlbGV0YWwgTWVkaWNpbmUsIEluc3RpdHV0ZSBv
ZiBNdXNjdWxvc2tlbGV0YWwgTWVkaWNpbmUgKElNTSksIFVuaXZlcnNpdHkgSG9zcGl0YWwgTXVu
c3RlciwgNDgxNDksIE11bnN0ZXIsIEdlcm1hbnkuJiN4RDtNYXggUGxhbmNrIEluc3RpdHV0ZSBm
b3IgTW9sZWN1bGFyIEJpb21lZGljaW5lLCBEZXBhcnRtZW50IG9mIFRpc3N1ZSBNb3JwaG9nZW5l
c2lzLCBhbmQgVW5pdmVyc2l0eSBvZiBNdW5zdGVyLCBGYWN1bHR5IG9mIE1lZGljaW5lLCA0ODE0
OSwgTXVuc3RlciwgR2VybWFueS4mI3hEO0luc3RpdHV0IGZ1ciBNb2xla3VsYXJlIFplbGxiaW9s
b2dpZSwgV2VzdGZhbGlzY2hlIFdpbGhlbG1zLVVuaXZlcnNpdGF0IE11bnN0ZXIsIDQ4MTQ5LCBN
dW5zdGVyLCBHZXJtYW55LiBoYW5sZXlAdW5pLW11ZW5zdGVyLmRlLjwvYXV0aC1hZGRyZXNzPjx0
aXRsZXM+PHRpdGxlPlBoZW5vdHlwaWMgYW5hbHlzaXMgb2YgTXlvMTAga25vY2tvdXQgKE15bzEw
KHRtMi90bTIpKSBtaWNlIGxhY2tpbmcgZnVsbC1sZW5ndGggKG1vdG9yaXplZCkgYnV0IG5vdCBi
cmFpbi1zcGVjaWZpYyBoZWFkbGVzcyBteW9zaW4gWDwvdGl0bGU+PHNlY29uZGFyeS10aXRsZT5T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aWZpYyByZXBvcnRzPC9hYmJyLTE+PC9hbHQtcGVyaW9kaWNhbD48cGFnZXM+NTk3PC9wYWdlcz48
dm9sdW1lPjk8L3ZvbHVtZT48bnVtYmVyPjE8L251bWJlcj48ZWRpdGlvbj4yMDE5LzAxLzI3PC9l
ZGl0aW9uPjxkYXRlcz48eWVhcj4yMDE5PC95ZWFyPjxwdWItZGF0ZXM+PGRhdGU+SmFuIDI0PC9k
YXRlPjwvcHViLWRhdGVzPjwvZGF0ZXM+PGlzYm4+MjA0NS0yMzIyIChFbGVjdHJvbmljKSYjeEQ7
MjA0NS0yMzIyIChMaW5raW5nKTwvaXNibj48YWNjZXNzaW9uLW51bT4zMDY3OTY4MDwvYWNjZXNz
aW9uLW51bT48dXJscz48L3VybHM+PGN1c3RvbTI+UE1DNjM0NTkxNjwvY3VzdG9tMj48ZWxlY3Ry
b25pYy1yZXNvdXJjZS1udW0+MTAuMTAzOC9zNDE1OTgtMDE4LTM3MTYwLXk8L2VsZWN0cm9uaWMt
cmVzb3VyY2UtbnVtPjxyZW1vdGUtZGF0YWJhc2UtcHJvdmlkZXI+TkxNPC9yZW1vdGUtZGF0YWJh
c2UtcHJvdmlkZXI+PGxhbmd1YWdlPmVuZzwvbGFuZ3VhZ2U+PC9yZWNvcmQ+PC9DaXRlPjxDaXRl
PjxBdXRob3I+SG9yc3RoZW1rZTwvQXV0aG9yPjxZZWFyPjIwMTk8L1llYXI+PFJlY051bT41NDwv
UmVjTnVtPjxyZWNvcmQ+PHJlYy1udW1iZXI+NTQ8L3JlYy1udW1iZXI+PGZvcmVpZ24ta2V5cz48
a2V5IGFwcD0iRU4iIGRiLWlkPSIwczV3ejBhc3NyZXB2N2V3dnQzcHo5MjlycHR6c2Z0OTkwNXIi
PjU0PC9rZXk+PC9mb3JlaWduLWtleXM+PHJlZi10eXBlIG5hbWU9IkpvdXJuYWwgQXJ0aWNsZSI+
MTc8L3JlZi10eXBlPjxjb250cmlidXRvcnM+PGF1dGhvcnM+PGF1dGhvcj5Ib3JzdGhlbWtlLCBN
LjwvYXV0aG9yPjxhdXRob3I+TnV0dGVyLCBMLiBNLiBKLjwvYXV0aG9yPjxhdXRob3I+QmFjaGcs
IEEuIEMuPC9hdXRob3I+PGF1dGhvcj5Ta3J5YWJpbiwgQi4gVi48L2F1dGhvcj48YXV0aG9yPkhv
bm5lcnQsIFUuPC9hdXRob3I+PGF1dGhvcj5ab2JlbCwgVC48L2F1dGhvcj48YXV0aG9yPkJvZ2Rh
biwgUy48L2F1dGhvcj48YXV0aG9yPlN0b2xsLCBNLjwvYXV0aG9yPjxhdXRob3I+U2VpZGwsIE0u
IEQuPC9hdXRob3I+PGF1dGhvcj5NdWxsZXIsIEYuIFUuPC9hdXRob3I+PGF1dGhvcj5SYXZlbnMs
IFUuPC9hdXRob3I+PGF1dGhvcj5VbmdlciwgQS48L2F1dGhvcj48YXV0aG9yPkxpbmtlLCBXLiBB
LjwvYXV0aG9yPjxhdXRob3I+dmFuIEdvcnAsIFAuIFIuIFIuPC9hdXRob3I+PGF1dGhvcj5kZSBW
cmllcywgQS4gQS4gRi48L2F1dGhvcj48YXV0aG9yPkJhaGxlciwgTS48L2F1dGhvcj48YXV0aG9y
PkhhbmxleSwgUC4gSi48L2F1dGhvcj48L2F1dGhvcnM+PC9jb250cmlidXRvcnM+PGF1dGgtYWRk
cmVzcz5Gcm9tIHRoZSBJbnN0aXR1dCBmdXIgTW9sZWt1bGFyZSBaZWxsYmlvbG9naWUuJiN4RDt0
aGUgQ2VudHJlIGZvciBQaGVub2dlbm9taWNzLCBIb3NwaXRhbCBmb3IgU2ljayBDaGlsZHJlbiwg
VG9yb250bywgT250YXJpbyBNNVQgM0g3LCBDYW5hZGEuJiN4RDtEZXBhcnRtZW50IG9mIE1lZGlj
aW5lLCBUcmFuc2dlbmljIEFuaW1hbCBhbmQgR2VuZXRpYyBFbmdpbmVlcmluZyBNb2RlbHMgKFRS
QU0pLiYjeEQ7dGhlIENlbnRlciBmb3IgQWR2YW5jZWQgSW1hZ2luZywgSGVpbnJpY2ggSGVpbmUg
VW5pdmVyc2l0YXQgRHVzc2VsZG9yZiwgNDAyMjUgRHVzc2VsZG9yZiwgR2VybWFueS4mI3hEO3Ro
ZSBJbnN0aXR1dCBmdXIgUGh5c2lvbG9naWUgdW5kIFBhdGhvcGh5c2lvbG9naWUsIEFidGVpbHVu
ZyBNb2xla3VsYXJlIFplbGxwaHlzaW9sb2dpZSwgUGhpbGlwcHMtVW5pdmVyc2l0YXQgTWFyYnVy
ZywgMzUwMzcgTWFyYnVyZywgR2VybWFueS4mI3hEO0luc3RpdHV0IGZ1ciBIdW1hbmdlbmV0aWss
IGFuZC4mI3hEO0luc3RpdHV0IGZ1ciBQaGFybWFrb2xvZ2llIHVuZCBUb3hpa29sb2dpZSwgV2Vz
dGZhbGlzY2hlIFdpbGhlbG1zLVVuaXZlcnNpdGF0IE11bnN0ZXIsIDQ4MTQ5IE11bnN0ZXIsIEdl
cm1hbnkuJiN4RDt0aGUgSW5zdGl0dXQgZnVyIEV4cGVyaW1lbnRlbGxlIEthcmRpb3Zhc2t1bGFy
ZSBNZWRpemluLCBVbml2ZXJzaXRhdHNrbGluaWt1bSBGcmVpYnVyZywgNzkxMTAgRnJlaWJ1cmcs
IEdlcm1hbnkuJiN4RDt0aGUgSW5zdGl0dXQgZnVyIFBoeXNpb2xvZ2llIElJLCBXZXN0ZmFsaXNj
aGUgV2lsaGVsbXMtVW5pdmVyc2l0YXQgTXVuc3RlciwgUm9iZXJ0LUtvY2gtU3RyYXNzZSAyN2Is
IDQ4MTQ5IE11bnN0ZXIsIEdlcm1hbnksIGFuZC4mI3hEO3RoZSBMYWJvcmF0b3J5IG9mIEV4cGVy
aW1lbnRhbCBDYXJkaW9sb2d5LCBEZXBhcnRtZW50IG9mIENhcmRpb2xvZ3ksIExlaWRlbiBVbml2
ZXJzaXR5IE1lZGljYWwgQ2VudGVyLCBBbGJpbnVzZHJlZWYgMiwgMjMwMCBSQyBMZWlkZW4sIFRo
ZSBOZXRoZXJsYW5kcy4mI3hEO0Zyb20gdGhlIEluc3RpdHV0IGZ1ciBNb2xla3VsYXJlIFplbGxi
aW9sb2dpZSwgaGFubGV5QHVuaS1tdWVuc3Rlci5kZS48L2F1dGgtYWRkcmVzcz48dGl0bGVzPjx0
aXRsZT5BIG5vdmVsIGlzb2Zvcm0gb2YgbXlvc2luIDE4QSAoTXlvMThBZ2FtbWEpIGlzIGFuIGVz
c2VudGlhbCBzYXJjb21lcmljIHByb3RlaW4gaW4gbW91c2UgaGVhcnQ8L3RpdGxlPjxzZWNvbmRh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Z2VzPjcyMDItNzIxODwvcGFnZXM+PHZvbHVtZT4yOTQ8L3ZvbHVtZT48bnVtYmVyPjE4PC9udW1i
ZXI+PGVkaXRpb24+MjAxOS8wMi8xMDwvZWRpdGlvbj48ZGF0ZXM+PHllYXI+MjAxOTwveWVhcj48
cHViLWRhdGVzPjxkYXRlPk1heSAzPC9kYXRlPjwvcHViLWRhdGVzPjwvZGF0ZXM+PGlzYm4+MTA4
My0zNTFYIChFbGVjdHJvbmljKSYjeEQ7MDAyMS05MjU4IChMaW5raW5nKTwvaXNibj48YWNjZXNz
aW9uLW51bT4zMDczNzI3OTwvYWNjZXNzaW9uLW51bT48dXJscz48L3VybHM+PGN1c3RvbTI+UE1D
NjUwOTUxMTwvY3VzdG9tMj48ZWxlY3Ryb25pYy1yZXNvdXJjZS1udW0+MTAuMTA3NC9qYmMuUkEx
MTguMDA0NTYwPC9lbGVjdHJvbmljLXJlc291cmNlLW51bT48cmVtb3RlLWRhdGFiYXNlLXByb3Zp
ZGVyPk5MTTwvcmVtb3RlLWRhdGFiYXNlLXByb3ZpZGVyPjxsYW5ndWFnZT5lbmc8L2xhbmd1YWdl
PjwvcmVjb3JkPjwvQ2l0ZT48L0VuZE5vdGU+AG==
</w:fldData>
        </w:fldChar>
      </w:r>
      <w:r w:rsidR="00144610">
        <w:rPr>
          <w:rFonts w:asciiTheme="minorHAnsi" w:hAnsiTheme="minorHAnsi" w:cstheme="minorHAnsi"/>
          <w:color w:val="auto"/>
        </w:rPr>
        <w:instrText xml:space="preserve"> ADDIN EN.CITE </w:instrText>
      </w:r>
      <w:r w:rsidR="00144610">
        <w:rPr>
          <w:rFonts w:asciiTheme="minorHAnsi" w:hAnsiTheme="minorHAnsi" w:cstheme="minorHAnsi"/>
          <w:color w:val="auto"/>
        </w:rPr>
        <w:fldChar w:fldCharType="begin">
          <w:fldData xml:space="preserve">PEVuZE5vdGU+PENpdGU+PEF1dGhvcj5Lb25pZ3M8L0F1dGhvcj48WWVhcj4yMDE0PC9ZZWFyPjxS
ZWNOdW0+NDI8L1JlY051bT48RGlzcGxheVRleHQ+PHN0eWxlIGZhY2U9InN1cGVyc2NyaXB0Ij4z
MSwzNC0zNzwvc3R5bGU+PC9EaXNwbGF5VGV4dD48cmVjb3JkPjxyZWMtbnVtYmVyPjQyPC9yZWMt
bnVtYmVyPjxmb3JlaWduLWtleXM+PGtleSBhcHA9IkVOIiBkYi1pZD0iMHM1d3owYXNzcmVwdjdl
d3Z0M3B6OTI5cnB0enNmdDk5MDVyIj40Mjwva2V5PjwvZm9yZWlnbi1rZXlzPjxyZWYtdHlwZSBu
YW1lPSJKb3VybmFsIEFydGljbGUiPjE3PC9yZWYtdHlwZT48Y29udHJpYnV0b3JzPjxhdXRob3Jz
PjxhdXRob3I+S29uaWdzLCBWLjwvYXV0aG9yPjxhdXRob3I+SmVubmluZ3MsIFIuPC9hdXRob3I+
PGF1dGhvcj5Wb2dsLCBULjwvYXV0aG9yPjxhdXRob3I+SG9yc3RoZW1rZSwgTS48L2F1dGhvcj48
YXV0aG9yPkJhY2hnLCBBLiBDLjwvYXV0aG9yPjxhdXRob3I+WHUsIFkuPC9hdXRob3I+PGF1dGhv
cj5Hcm9iZSwgSy48L2F1dGhvcj48YXV0aG9yPkJyYWtlYnVzY2gsIEMuPC9hdXRob3I+PGF1dGhv
cj5TY2h3YWIsIEEuPC9hdXRob3I+PGF1dGhvcj5CYWhsZXIsIE0uPC9hdXRob3I+PGF1dGhvcj5L
bmF1cywgVS4gRy48L2F1dGhvcj48YXV0aG9yPkhhbmxleSwgUC4gSi48L2F1dGhvcj48L2F1dGhv
cnM+PC9jb250cmlidXRvcnM+PGF1dGgtYWRkcmVzcz5Gcm9tIHRoZSBJbnN0aXR1dCBmdXIgTW9s
ZWt1bGFyZSBaZWxsYmlvbG9naWUsIFdpbGhlbG1zLVVuaXZlcnNpdGF0IE11bnN0ZXIsIDQ4MTQ5
IE11bnN0ZXIsIEdlcm1hbnkuJiN4RDt0aGUgQ29ud2F5IEluc3RpdHV0ZSwgVW5pdmVyc2l0eSBD
b2xsZWdlIER1YmxpbiwgRHVibGluLCBJcmVsYW5kLiYjeEQ7dGhlIEluc3RpdHV0IGZ1ciBJbW11
bm9sb2dpZS4mI3hEO0luc3RpdHV0IGZ1ciBQaHlzaW9sb2dpc2NoZSBDaGVtaWUgdW5kIFBhdGhv
YmlvY2hlbWllLCBhbmQuJiN4RDt0aGUgQmlvdGVjaCBSZXNlYXJjaCBhbmQgSW5ub3ZhdGlvbiBD
ZW50cmUgKEJSSUMpLCBVbml2ZXJzaXR5IG9mIENvcGVuaGFnZW4sIDIyMDAgQ29wZW5oYWdlbiwg
RGVubWFyay4mI3hEO0luc3RpdHV0IGZ1ciBQaHlzaW9sb2dpZSBJSSwgV2lsaGVsbXMtVW5pdmVy
c2l0YXQgTXVuc3RlciwgNDgxNDkgTXVuc3RlciwgR2VybWFueSwgYW5kLiYjeEQ7RnJvbSB0aGUg
SW5zdGl0dXQgZnVyIE1vbGVrdWxhcmUgWmVsbGJpb2xvZ2llLCBXaWxoZWxtcy1Vbml2ZXJzaXRh
dCBNdW5zdGVyLCA0ODE0OSBNdW5zdGVyLCBHZXJtYW55LCBoYW5sZXlAdW5pLW11ZW5zdGVyLmRl
LjwvYXV0aC1hZGRyZXNzPjx0aXRsZXM+PHRpdGxlPk1vdXNlIG1hY3JvcGhhZ2VzIGNvbXBsZXRl
bHkgbGFja2luZyBSaG8gc3ViZmFtaWx5IEdUUGFzZXMgKFJob0EsIFJob0IsIGFuZCBSaG9DKSBo
YXZlIHNldmVyZSBsYW1lbGxpcG9kaWFsIHJldHJhY3Rpb24gZGVmZWN0cywgYnV0IHJvYnVzdCBj
aGVtb3RhY3RpYyBuYXZpZ2F0aW9uIGFuZCBhbHRlcmVkIG1vdGlsaXR5PC90aXRsZT48c2Vjb25k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YWdlcz4zMDc3Mi04NDwvcGFnZXM+PHZvbHVtZT4yODk8L3ZvbHVtZT48bnVtYmVyPjQ0PC9udW1i
ZXI+PGVkaXRpb24+MjAxNC8wOS8xMzwvZWRpdGlvbj48a2V5d29yZHM+PGtleXdvcmQ+QW5pbWFs
czwva2V5d29yZD48a2V5d29yZD5DZWxsIFBvbGFyaXR5PC9rZXl3b3JkPjxrZXl3b3JkPkNlbGxz
LCBDdWx0dXJlZDwva2V5d29yZD48a2V5d29yZD5DaGVtb3RheGlzPC9rZXl3b3JkPjxrZXl3b3Jk
PkZlbWFsZTwva2V5d29yZD48a2V5d29yZD5HZW5lIEV4cHJlc3Npb248L2tleXdvcmQ+PGtleXdv
cmQ+TWFjcm9waGFnZXMsIFBlcml0b25lYWwvIGVuenltb2xvZ3kvcGF0aG9sb2d5PC9rZXl3b3Jk
PjxrZXl3b3JkPk1pY2U8L2tleXdvcmQ+PGtleXdvcmQ+TWljZSwgS25vY2tvdXQ8L2tleXdvcmQ+
PGtleXdvcmQ+TXlvc2lucy9nZW5ldGljczwva2V5d29yZD48a2V5d29yZD5QZXJpdG9uaXRpcy9l
bnp5bW9sb2d5L3BhdGhvbG9neTwva2V5d29yZD48a2V5d29yZD5Qc2V1ZG9wb2RpYS9lbnp5bW9s
b2d5LyBwYXRob2xvZ3k8L2tleXdvcmQ+PGtleXdvcmQ+cmFzIFByb3RlaW5zLyBnZW5ldGljcy9t
ZXRhYm9saXNtPC9rZXl3b3JkPjxrZXl3b3JkPnJobyBHVFAtQmluZGluZyBQcm90ZWlucy8gZ2Vu
ZXRpY3MvbWV0YWJvbGlzbTwva2V5d29yZD48a2V5d29yZD5yaG9CIEdUUC1CaW5kaW5nIFByb3Rl
aW4vIGdlbmV0aWNzL21ldGFib2xpc208L2tleXdvcmQ+PGtleXdvcmQ+cmhvQyBHVFAtQmluZGlu
ZyBQcm90ZWluPC9rZXl3b3JkPjwva2V5d29yZHM+PGRhdGVzPjx5ZWFyPjIwMTQ8L3llYXI+PHB1
Yi1kYXRlcz48ZGF0ZT5PY3QgMzE8L2RhdGU+PC9wdWItZGF0ZXM+PC9kYXRlcz48aXNibj4xMDgz
LTM1MVggKEVsZWN0cm9uaWMpJiN4RDswMDIxLTkyNTggKExpbmtpbmcpPC9pc2JuPjxhY2Nlc3Np
b24tbnVtPjI1MjEzODYwPC9hY2Nlc3Npb24tbnVtPjx1cmxzPjwvdXJscz48Y3VzdG9tMj5QTUM0
MjE1MjU0PC9jdXN0b20yPjxlbGVjdHJvbmljLXJlc291cmNlLW51bT4xMC4xMDc0L2piYy5NMTE0
LjU2MzI3MDwvZWxlY3Ryb25pYy1yZXNvdXJjZS1udW0+PHJlbW90ZS1kYXRhYmFzZS1wcm92aWRl
cj5OTE08L3JlbW90ZS1kYXRhYmFzZS1wcm92aWRlcj48bGFuZ3VhZ2U+ZW5nPC9sYW5ndWFnZT48
L3JlY29yZD48L0NpdGU+PENpdGU+PEF1dGhvcj5Ib3JzdGhlbWtlPC9BdXRob3I+PFllYXI+MjAx
NzwvWWVhcj48UmVjTnVtPjIxPC9SZWNOdW0+PHJlY29yZD48cmVjLW51bWJlcj4yMTwvcmVjLW51
bWJlcj48Zm9yZWlnbi1rZXlzPjxrZXkgYXBwPSJFTiIgZGItaWQ9IjBzNXd6MGFzc3JlcHY3ZXd2
dDNwejkyOXJwdHpzZnQ5OTA1ciI+MjE8L2tleT48L2ZvcmVpZ24ta2V5cz48cmVmLXR5cGUgbmFt
ZT0iSm91cm5hbCBBcnRpY2xlIj4xNzwvcmVmLXR5cGU+PGNvbnRyaWJ1dG9ycz48YXV0aG9ycz48
YXV0aG9yPkhvcnN0aGVta2UsIE0uPC9hdXRob3I+PGF1dGhvcj5CYWNoZywgQS4gQy48L2F1dGhv
cj48YXV0aG9yPkdyb2xsLCBLLjwvYXV0aG9yPjxhdXRob3I+TW95emlvLCBTLjwvYXV0aG9yPjxh
dXRob3I+TXV0aGVyLCBCLjwvYXV0aG9yPjxhdXRob3I+SGVta2VtZXllciwgUy4gQS48L2F1dGhv
cj48YXV0aG9yPldlZGxpY2gtU29sZG5lciwgUi48L2F1dGhvcj48YXV0aG9yPlNpeHQsIE0uPC9h
dXRob3I+PGF1dGhvcj5UYWNrZSwgUy48L2F1dGhvcj48YXV0aG9yPkJhaGxlciwgTS48L2F1dGhv
cj48YXV0aG9yPkhhbmxleSwgUC4gSi48L2F1dGhvcj48L2F1dGhvcnM+PC9jb250cmlidXRvcnM+
PGF1dGgtYWRkcmVzcz5Gcm9tIHRoZSBJbnN0aXR1dCBmdXIgTW9sZWt1bGFyZSBaZWxsYmlvbG9n
aWUsIFdlc3RmYWxpc2NoZSBXaWxoZWxtcy1Vbml2ZXJzaXRhdCBNdW5zdGVyLCA0ODE0OSBNdW5z
dGVyLCBHZXJtYW55LiYjeEQ7dGhlIEluc3RpdHV0IGZ1ciBaZWxsZHluYW1payB1bmQgQmlsZGdl
YnVuZywgV2VzdGZhbGlzY2hlIFdpbGhlbG1zLVVuaXZlcnNpdGF0IE11bnN0ZXIsIDQ4MTQ5IE11
bnN0ZXIsIEdlcm1hbnkuJiN4RDt0aGUgSW5zdGl0dXRlIG9mIFNjaWVuY2UgYW5kIFRlY2hub2xv
Z3kgQXVzdHJpYSAoSVNUIEF1c3RyaWEpLCBLbG9zdGVybmV1YnVyZywgQXVzdHJpYSwgYW5kLiYj
eEQ7dGhlIEluc3RpdHV0IGZ1ciBNZWRpemluaXNjaGUgUGh5c2lrIHVuZCBCaW9waHlzaWssIFdl
c3RmYWxpc2NoZSBXaWxoZWxtcy1Vbml2ZXJzaXRhdCBNdW5zdGVyLCA0ODE0OSBNdW5zdGVyLCBH
ZXJtYW55LiYjeEQ7RnJvbSB0aGUgSW5zdGl0dXQgZnVyIE1vbGVrdWxhcmUgWmVsbGJpb2xvZ2ll
LCBXZXN0ZmFsaXNjaGUgV2lsaGVsbXMtVW5pdmVyc2l0YXQgTXVuc3RlciwgNDgxNDkgTXVuc3Rl
ciwgR2VybWFueSwgaGFubGV5QHVuaS1tdWVuc3Rlci5kZS48L2F1dGgtYWRkcmVzcz48dGl0bGVz
Pjx0aXRsZT5NdWx0aXBsZSByb2xlcyBvZiBmaWxvcG9kaWFsIGR5bmFtaWNzIGluIHBhcnRpY2xl
IGNhcHR1cmUgYW5kIHBoYWdvY3l0b3NpcyBhbmQgcGhlbm90eXBlcyBvZiBDZGM0MiBhbmQgTXlv
MTAgZGVsZXRpb248L3RpdGxlPjxzZWNvbmRhcnktdGl0bGU+SiBCaW9sIENoZW08L3NlY29uZGFy
eS10aXRsZT48YWx0LXRpdGxlPlRoZSBKb3VybmFsIG9mIGJpb2xvZ2ljYWwgY2hlbWlzdHJ5PC9h
bHQtdGl0bGU+PC90aXRsZXM+PHBlcmlvZGljYWw+PGZ1bGwtdGl0bGU+SiBCaW9sIENoZW08L2Z1
bGwtdGl0bGU+PGFiYnItMT5UaGUgSm91cm5hbCBvZiBiaW9sb2dpY2FsIGNoZW1pc3RyeTwvYWJi
ci0xPjwvcGVyaW9kaWNhbD48YWx0LXBlcmlvZGljYWw+PGZ1bGwtdGl0bGU+SiBCaW9sIENoZW08
L2Z1bGwtdGl0bGU+PGFiYnItMT5UaGUgSm91cm5hbCBvZiBiaW9sb2dpY2FsIGNoZW1pc3RyeTwv
YWJici0xPjwvYWx0LXBlcmlvZGljYWw+PHBhZ2VzPjcyNTgtNzI3MzwvcGFnZXM+PHZvbHVtZT4y
OTI8L3ZvbHVtZT48bnVtYmVyPjE3PC9udW1iZXI+PGVkaXRpb24+MjAxNy8wMy8xNjwvZWRpdGlv
bj48a2V5d29yZHM+PGtleXdvcmQ+QW5pbWFsczwva2V5d29yZD48a2V5d29yZD5DREMyIFByb3Rl
aW4gS2luYXNlL2dlbmV0aWNzLyBwaHlzaW9sb2d5PC9rZXl3b3JkPjxrZXl3b3JkPkNoZW1vdGF4
aXM8L2tleXdvcmQ+PGtleXdvcmQ+R2VuZSBEZWxldGlvbjwva2V5d29yZD48a2V5d29yZD5HZW5v
dHlwZTwva2V5d29yZD48a2V5d29yZD5HcmVlbiBGbHVvcmVzY2VudCBQcm90ZWlucy9tZXRhYm9s
aXNtPC9rZXl3b3JkPjxrZXl3b3JkPkh5ZHJvZ2VuLUlvbiBDb25jZW50cmF0aW9uPC9rZXl3b3Jk
PjxrZXl3b3JkPk1hY3JvcGhhZ2VzLCBQZXJpdG9uZWFsL21ldGFib2xpc208L2tleXdvcmQ+PGtl
eXdvcmQ+TWljZTwva2V5d29yZD48a2V5d29yZD5NaWNlLCBLbm9ja291dDwva2V5d29yZD48a2V5
d29yZD5NaWNyb3Njb3B5LCBDb25mb2NhbDwva2V5d29yZD48a2V5d29yZD5NdXRhdGlvbjwva2V5
d29yZD48a2V5d29yZD5NeW9zaW5zL2dlbmV0aWNzL21ldGFib2xpc20vIHBoeXNpb2xvZ3k8L2tl
eXdvcmQ+PGtleXdvcmQ+UGhhZ29jeXRvc2lzPC9rZXl3b3JkPjxrZXl3b3JkPlBoZW5vdHlwZTwv
a2V5d29yZD48a2V5d29yZD5Qc2V1ZG9wb2RpYS8gbWV0YWJvbGlzbTwva2V5d29yZD48a2V5d29y
ZD5TYWNjaGFyb215Y2VzIGNlcmV2aXNpYWUvbWV0YWJvbGlzbTwva2V5d29yZD48a2V5d29yZD5U
b2xsLUxpa2UgUmVjZXB0b3IgNC9tZXRhYm9saXNtPC9rZXl3b3JkPjxrZXl3b3JkPmNkYzQyIEdU
UC1CaW5kaW5nIFByb3RlaW4vbWV0YWJvbGlzbTwva2V5d29yZD48L2tleXdvcmRzPjxkYXRlcz48
eWVhcj4yMDE3PC95ZWFyPjxwdWItZGF0ZXM+PGRhdGU+QXByIDI4PC9kYXRlPjwvcHViLWRhdGVz
PjwvZGF0ZXM+PGlzYm4+MTA4My0zNTFYIChFbGVjdHJvbmljKSYjeEQ7MDAyMS05MjU4IChMaW5r
aW5nKTwvaXNibj48YWNjZXNzaW9uLW51bT4yODI4OTA5NjwvYWNjZXNzaW9uLW51bT48dXJscz48
L3VybHM+PGN1c3RvbTI+UE1DNTQwOTQ5MTwvY3VzdG9tMj48ZWxlY3Ryb25pYy1yZXNvdXJjZS1u
dW0+MTAuMTA3NC9qYmMuTTExNi43NjY5MjM8L2VsZWN0cm9uaWMtcmVzb3VyY2UtbnVtPjxyZW1v
dGUtZGF0YWJhc2UtcHJvdmlkZXI+TkxNPC9yZW1vdGUtZGF0YWJhc2UtcHJvdmlkZXI+PGxhbmd1
YWdlPmVuZzwvbGFuZ3VhZ2U+PC9yZWNvcmQ+PC9DaXRlPjxDaXRlPjxBdXRob3I+SGFubGV5PC9B
dXRob3I+PFllYXI+MjAxMDwvWWVhcj48UmVjTnVtPjQxPC9SZWNOdW0+PHJlY29yZD48cmVjLW51
bWJlcj40MTwvcmVjLW51bWJlcj48Zm9yZWlnbi1rZXlzPjxrZXkgYXBwPSJFTiIgZGItaWQ9IjBz
NXd6MGFzc3JlcHY3ZXd2dDNwejkyOXJwdHpzZnQ5OTA1ciI+NDE8L2tleT48L2ZvcmVpZ24ta2V5
cz48cmVmLXR5cGUgbmFtZT0iSm91cm5hbCBBcnRpY2xlIj4xNzwvcmVmLXR5cGU+PGNvbnRyaWJ1
dG9ycz48YXV0aG9ycz48YXV0aG9yPkhhbmxleSwgUC4gSi48L2F1dGhvcj48YXV0aG9yPlh1LCBZ
LjwvYXV0aG9yPjxhdXRob3I+S3JvbmxhZ2UsIE0uPC9hdXRob3I+PGF1dGhvcj5Hcm9iZSwgSy48
L2F1dGhvcj48YXV0aG9yPlNjaG9uLCBQLjwvYXV0aG9yPjxhdXRob3I+U29uZywgSi48L2F1dGhv
cj48YXV0aG9yPlNvcm9raW4sIEwuPC9hdXRob3I+PGF1dGhvcj5TY2h3YWIsIEEuPC9hdXRob3I+
PGF1dGhvcj5CYWhsZXIsIE0uPC9hdXRob3I+PC9hdXRob3JzPjwvY29udHJpYnV0b3JzPjxhdXRo
LWFkZHJlc3M+SW5zdGl0dXQgZnVyIFBoeXNpb2xvZ2llIElJLCBXZXN0ZmFsaXNjaGUgV2lsaGVt
cy1Vbml2ZXJzaXRhdCBNdW5zdGVyLCA0ODE0OSBNdW5zdGVyLCBHZXJtYW55LiBoYW5sZXlAdW5p
LW11ZW5zdGVyLmRlPC9hdXRoLWFkZHJlc3M+PHRpdGxlcz48dGl0bGU+TW90b3JpemVkIFJob0dB
UCBteW9zaW4gSVhiIChNeW85YikgY29udHJvbHMgY2VsbCBzaGFwZSBhbmQgbW90aWxpdHk8L3Rp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cmlvZGljYWw+PHBhZ2VzPjEyMTQ1LTUwPC9wYWdlcz48dm9sdW1lPjEwNzwvdm9sdW1lPjxudW1i
ZXI+Mjc8L251bWJlcj48ZWRpdGlvbj4yMDEwLzA2LzIzPC9lZGl0aW9uPjxrZXl3b3Jkcz48a2V5
d29yZD5BbmltYWxzPC9rZXl3b3JkPjxrZXl3b3JkPkJsb3R0aW5nLCBXZXN0ZXJuPC9rZXl3b3Jk
PjxrZXl3b3JkPkNlbGwgTW92ZW1lbnQvZ2VuZXRpY3MvIHBoeXNpb2xvZ3k8L2tleXdvcmQ+PGtl
eXdvcmQ+Q2VsbCBTaGFwZS9nZW5ldGljcy8gcGh5c2lvbG9neTwva2V5d29yZD48a2V5d29yZD5D
ZWxscywgQ3VsdHVyZWQ8L2tleXdvcmQ+PGtleXdvcmQ+Q2hlbW90YXhpcy9nZW5ldGljcy9waHlz
aW9sb2d5PC9rZXl3b3JkPjxrZXl3b3JkPkZlbWFsZTwva2V5d29yZD48a2V5d29yZD5NYWNyb3Bo
YWdlcy9jeXRvbG9neS8gbWV0YWJvbGlzbTwva2V5d29yZD48a2V5d29yZD5NYWxlPC9rZXl3b3Jk
PjxrZXl3b3JkPk1pY2U8L2tleXdvcmQ+PGtleXdvcmQ+TWljZSwgSW5icmVkIEM1N0JMPC9rZXl3
b3JkPjxrZXl3b3JkPk1pY2UsIEtub2Nrb3V0PC9rZXl3b3JkPjxrZXl3b3JkPk1pY3Jvc2NvcHks
IEF0b21pYyBGb3JjZTwva2V5d29yZD48a2V5d29yZD5NaWNyb3Njb3B5LCBDb25mb2NhbDwva2V5
d29yZD48a2V5d29yZD5NeW9zaW5zL2dlbmV0aWNzLyBtZXRhYm9saXNtPC9rZXl3b3JkPjxrZXl3
b3JkPlNwbGVlbi9tZXRhYm9saXNtPC9rZXl3b3JkPjxrZXl3b3JkPlRoeW11cyBHbGFuZC9tZXRh
Ym9saXNtPC9rZXl3b3JkPjwva2V5d29yZHM+PGRhdGVzPjx5ZWFyPjIwMTA8L3llYXI+PHB1Yi1k
YXRlcz48ZGF0ZT5KdWwgNjwvZGF0ZT48L3B1Yi1kYXRlcz48L2RhdGVzPjxpc2JuPjEwOTEtNjQ5
MCAoRWxlY3Ryb25pYykmI3hEOzAwMjctODQyNCAoTGlua2luZyk8L2lzYm4+PGFjY2Vzc2lvbi1u
dW0+MjA1NjY4NzY8L2FjY2Vzc2lvbi1udW0+PHVybHM+PC91cmxzPjxjdXN0b20yPlBNQzI5MDE0
MzU8L2N1c3RvbTI+PGVsZWN0cm9uaWMtcmVzb3VyY2UtbnVtPjEwLjEwNzMvcG5hcy4wOTExOTg2
MTA3PC9lbGVjdHJvbmljLXJlc291cmNlLW51bT48cmVtb3RlLWRhdGFiYXNlLXByb3ZpZGVyPk5M
TTwvcmVtb3RlLWRhdGFiYXNlLXByb3ZpZGVyPjxsYW5ndWFnZT5lbmc8L2xhbmd1YWdlPjwvcmVj
b3JkPjwvQ2l0ZT48Q2l0ZT48QXV0aG9yPkJhY2hnPC9BdXRob3I+PFllYXI+MjAxOTwvWWVhcj48
UmVjTnVtPjQ0PC9SZWNOdW0+PHJlY29yZD48cmVjLW51bWJlcj40NDwvcmVjLW51bWJlcj48Zm9y
ZWlnbi1rZXlzPjxrZXkgYXBwPSJFTiIgZGItaWQ9IjBzNXd6MGFzc3JlcHY3ZXd2dDNwejkyOXJw
dHpzZnQ5OTA1ciI+NDQ8L2tleT48L2ZvcmVpZ24ta2V5cz48cmVmLXR5cGUgbmFtZT0iSm91cm5h
bCBBcnRpY2xlIj4xNzwvcmVmLXR5cGU+PGNvbnRyaWJ1dG9ycz48YXV0aG9ycz48YXV0aG9yPkJh
Y2hnLCBBLiBDLjwvYXV0aG9yPjxhdXRob3I+SG9yc3RoZW1rZSwgTS48L2F1dGhvcj48YXV0aG9y
PlNrcnlhYmluLCBCLiBWLjwvYXV0aG9yPjxhdXRob3I+S2xhc2VuLCBULjwvYXV0aG9yPjxhdXRo
b3I+TmFnZWxtYW5uLCBOLjwvYXV0aG9yPjxhdXRob3I+RmFiZXIsIEMuPC9hdXRob3I+PGF1dGhv
cj5Xb29kaGFtLCBFLjwvYXV0aG9yPjxhdXRob3I+TWFjaGVza3ksIEwuIE0uPC9hdXRob3I+PGF1
dGhvcj5CYWNoZywgUy48L2F1dGhvcj48YXV0aG9yPlN0YW5nZSwgUi48L2F1dGhvcj48YXV0aG9y
Pkplb25nLCBILiBXLjwvYXV0aG9yPjxhdXRob3I+QWRhbXMsIFIuIEguPC9hdXRob3I+PGF1dGhv
cj5CYWhsZXIsIE0uPC9hdXRob3I+PGF1dGhvcj5IYW5sZXksIFAuIEouPC9hdXRob3I+PC9hdXRo
b3JzPjwvY29udHJpYnV0b3JzPjxhdXRoLWFkZHJlc3M+SW5zdGl0dXQgZnVyIE1vbGVrdWxhcmUg
WmVsbGJpb2xvZ2llLCBXZXN0ZmFsaXNjaGUgV2lsaGVsbXMtVW5pdmVyc2l0YXQgTXVuc3Rlciwg
NDgxNDksIE11bnN0ZXIsIEdlcm1hbnkuJiN4RDtEZXBhcnRtZW50IG9mIE1lZGljaW5lLCBUcmFu
c2dlbmljIEFuaW1hbCBhbmQgR2VuZXRpYyBFbmdpbmVlcmluZyBNb2RlbHMgKFRSQU0pLCBXZXN0
ZmFsaXNjaGUgV2lsaGVsbXMtVW5pdmVyc2l0YXQgTXVuc3RlciwgNDgxNDksIE11bnN0ZXIsIEdl
cm1hbnkuJiN4RDtEZXBhcnRtZW50IG9mIENsaW5pY2FsIFJhZGlvbG9neSwgV2VzdGZhbGlzY2hl
IFdpbGhlbG1zLVVuaXZlcnNpdGF0IE11bnN0ZXIsIDQ4MTQ5LCBNdW5zdGVyLCBHZXJtYW55LiYj
eEQ7Q2FuY2VyIFJlc2VhcmNoIFVLIEJlYXRzb24gSW5zdGl0dXRlLCBHbGFzZ293IFVuaXZlcnNp
dHkgQ29sbGVnZSBvZiBNZWRpY2FsLCBWZXRlcmluYXJ5IGFuZCBMaWZlIFNjaWVuY2VzIEdhcnNj
dWJlIEVzdGF0ZSwgR2xhc2dvdywgRzYxIDFCRCwgVW5pdGVkIEtpbmdkb20uJiN4RDtEZXBhcnRt
ZW50IG9mIFJlZ2VuZXJhdGl2ZSBNdXNjdWxvc2tlbGV0YWwgTWVkaWNpbmUsIEluc3RpdHV0ZSBv
ZiBNdXNjdWxvc2tlbGV0YWwgTWVkaWNpbmUgKElNTSksIFVuaXZlcnNpdHkgSG9zcGl0YWwgTXVu
c3RlciwgNDgxNDksIE11bnN0ZXIsIEdlcm1hbnkuJiN4RDtNYXggUGxhbmNrIEluc3RpdHV0ZSBm
b3IgTW9sZWN1bGFyIEJpb21lZGljaW5lLCBEZXBhcnRtZW50IG9mIFRpc3N1ZSBNb3JwaG9nZW5l
c2lzLCBhbmQgVW5pdmVyc2l0eSBvZiBNdW5zdGVyLCBGYWN1bHR5IG9mIE1lZGljaW5lLCA0ODE0
OSwgTXVuc3RlciwgR2VybWFueS4mI3hEO0luc3RpdHV0IGZ1ciBNb2xla3VsYXJlIFplbGxiaW9s
b2dpZSwgV2VzdGZhbGlzY2hlIFdpbGhlbG1zLVVuaXZlcnNpdGF0IE11bnN0ZXIsIDQ4MTQ5LCBN
dW5zdGVyLCBHZXJtYW55LiBoYW5sZXlAdW5pLW11ZW5zdGVyLmRlLjwvYXV0aC1hZGRyZXNzPjx0
aXRsZXM+PHRpdGxlPlBoZW5vdHlwaWMgYW5hbHlzaXMgb2YgTXlvMTAga25vY2tvdXQgKE15bzEw
KHRtMi90bTIpKSBtaWNlIGxhY2tpbmcgZnVsbC1sZW5ndGggKG1vdG9yaXplZCkgYnV0IG5vdCBi
cmFpbi1zcGVjaWZpYyBoZWFkbGVzcyBteW9zaW4gWDwvdGl0bGU+PHNlY29uZGFyeS10aXRsZT5T
Y2kgUmVwPC9zZWNvbmRhcnktdGl0bGU+PGFsdC10aXRsZT5TY2llbnRpZmljIHJlcG9ydHM8L2Fs
dC10aXRsZT48L3RpdGxlcz48cGVyaW9kaWNhbD48ZnVsbC10aXRsZT5TY2kgUmVwPC9mdWxsLXRp
dGxlPjxhYmJyLTE+U2NpZW50aWZpYyByZXBvcnRzPC9hYmJyLTE+PC9wZXJpb2RpY2FsPjxhbHQt
cGVyaW9kaWNhbD48ZnVsbC10aXRsZT5TY2kgUmVwPC9mdWxsLXRpdGxlPjxhYmJyLTE+U2NpZW50
aWZpYyByZXBvcnRzPC9hYmJyLTE+PC9hbHQtcGVyaW9kaWNhbD48cGFnZXM+NTk3PC9wYWdlcz48
dm9sdW1lPjk8L3ZvbHVtZT48bnVtYmVyPjE8L251bWJlcj48ZWRpdGlvbj4yMDE5LzAxLzI3PC9l
ZGl0aW9uPjxkYXRlcz48eWVhcj4yMDE5PC95ZWFyPjxwdWItZGF0ZXM+PGRhdGU+SmFuIDI0PC9k
YXRlPjwvcHViLWRhdGVzPjwvZGF0ZXM+PGlzYm4+MjA0NS0yMzIyIChFbGVjdHJvbmljKSYjeEQ7
MjA0NS0yMzIyIChMaW5raW5nKTwvaXNibj48YWNjZXNzaW9uLW51bT4zMDY3OTY4MDwvYWNjZXNz
aW9uLW51bT48dXJscz48L3VybHM+PGN1c3RvbTI+UE1DNjM0NTkxNjwvY3VzdG9tMj48ZWxlY3Ry
b25pYy1yZXNvdXJjZS1udW0+MTAuMTAzOC9zNDE1OTgtMDE4LTM3MTYwLXk8L2VsZWN0cm9uaWMt
cmVzb3VyY2UtbnVtPjxyZW1vdGUtZGF0YWJhc2UtcHJvdmlkZXI+TkxNPC9yZW1vdGUtZGF0YWJh
c2UtcHJvdmlkZXI+PGxhbmd1YWdlPmVuZzwvbGFuZ3VhZ2U+PC9yZWNvcmQ+PC9DaXRlPjxDaXRl
PjxBdXRob3I+SG9yc3RoZW1rZTwvQXV0aG9yPjxZZWFyPjIwMTk8L1llYXI+PFJlY051bT41NDwv
UmVjTnVtPjxyZWNvcmQ+PHJlYy1udW1iZXI+NTQ8L3JlYy1udW1iZXI+PGZvcmVpZ24ta2V5cz48
a2V5IGFwcD0iRU4iIGRiLWlkPSIwczV3ejBhc3NyZXB2N2V3dnQzcHo5MjlycHR6c2Z0OTkwNXIi
PjU0PC9rZXk+PC9mb3JlaWduLWtleXM+PHJlZi10eXBlIG5hbWU9IkpvdXJuYWwgQXJ0aWNsZSI+
MTc8L3JlZi10eXBlPjxjb250cmlidXRvcnM+PGF1dGhvcnM+PGF1dGhvcj5Ib3JzdGhlbWtlLCBN
LjwvYXV0aG9yPjxhdXRob3I+TnV0dGVyLCBMLiBNLiBKLjwvYXV0aG9yPjxhdXRob3I+QmFjaGcs
IEEuIEMuPC9hdXRob3I+PGF1dGhvcj5Ta3J5YWJpbiwgQi4gVi48L2F1dGhvcj48YXV0aG9yPkhv
bm5lcnQsIFUuPC9hdXRob3I+PGF1dGhvcj5ab2JlbCwgVC48L2F1dGhvcj48YXV0aG9yPkJvZ2Rh
biwgUy48L2F1dGhvcj48YXV0aG9yPlN0b2xsLCBNLjwvYXV0aG9yPjxhdXRob3I+U2VpZGwsIE0u
IEQuPC9hdXRob3I+PGF1dGhvcj5NdWxsZXIsIEYuIFUuPC9hdXRob3I+PGF1dGhvcj5SYXZlbnMs
IFUuPC9hdXRob3I+PGF1dGhvcj5VbmdlciwgQS48L2F1dGhvcj48YXV0aG9yPkxpbmtlLCBXLiBB
LjwvYXV0aG9yPjxhdXRob3I+dmFuIEdvcnAsIFAuIFIuIFIuPC9hdXRob3I+PGF1dGhvcj5kZSBW
cmllcywgQS4gQS4gRi48L2F1dGhvcj48YXV0aG9yPkJhaGxlciwgTS48L2F1dGhvcj48YXV0aG9y
PkhhbmxleSwgUC4gSi48L2F1dGhvcj48L2F1dGhvcnM+PC9jb250cmlidXRvcnM+PGF1dGgtYWRk
cmVzcz5Gcm9tIHRoZSBJbnN0aXR1dCBmdXIgTW9sZWt1bGFyZSBaZWxsYmlvbG9naWUuJiN4RDt0
aGUgQ2VudHJlIGZvciBQaGVub2dlbm9taWNzLCBIb3NwaXRhbCBmb3IgU2ljayBDaGlsZHJlbiwg
VG9yb250bywgT250YXJpbyBNNVQgM0g3LCBDYW5hZGEuJiN4RDtEZXBhcnRtZW50IG9mIE1lZGlj
aW5lLCBUcmFuc2dlbmljIEFuaW1hbCBhbmQgR2VuZXRpYyBFbmdpbmVlcmluZyBNb2RlbHMgKFRS
QU0pLiYjeEQ7dGhlIENlbnRlciBmb3IgQWR2YW5jZWQgSW1hZ2luZywgSGVpbnJpY2ggSGVpbmUg
VW5pdmVyc2l0YXQgRHVzc2VsZG9yZiwgNDAyMjUgRHVzc2VsZG9yZiwgR2VybWFueS4mI3hEO3Ro
ZSBJbnN0aXR1dCBmdXIgUGh5c2lvbG9naWUgdW5kIFBhdGhvcGh5c2lvbG9naWUsIEFidGVpbHVu
ZyBNb2xla3VsYXJlIFplbGxwaHlzaW9sb2dpZSwgUGhpbGlwcHMtVW5pdmVyc2l0YXQgTWFyYnVy
ZywgMzUwMzcgTWFyYnVyZywgR2VybWFueS4mI3hEO0luc3RpdHV0IGZ1ciBIdW1hbmdlbmV0aWss
IGFuZC4mI3hEO0luc3RpdHV0IGZ1ciBQaGFybWFrb2xvZ2llIHVuZCBUb3hpa29sb2dpZSwgV2Vz
dGZhbGlzY2hlIFdpbGhlbG1zLVVuaXZlcnNpdGF0IE11bnN0ZXIsIDQ4MTQ5IE11bnN0ZXIsIEdl
cm1hbnkuJiN4RDt0aGUgSW5zdGl0dXQgZnVyIEV4cGVyaW1lbnRlbGxlIEthcmRpb3Zhc2t1bGFy
ZSBNZWRpemluLCBVbml2ZXJzaXRhdHNrbGluaWt1bSBGcmVpYnVyZywgNzkxMTAgRnJlaWJ1cmcs
IEdlcm1hbnkuJiN4RDt0aGUgSW5zdGl0dXQgZnVyIFBoeXNpb2xvZ2llIElJLCBXZXN0ZmFsaXNj
aGUgV2lsaGVsbXMtVW5pdmVyc2l0YXQgTXVuc3RlciwgUm9iZXJ0LUtvY2gtU3RyYXNzZSAyN2Is
IDQ4MTQ5IE11bnN0ZXIsIEdlcm1hbnksIGFuZC4mI3hEO3RoZSBMYWJvcmF0b3J5IG9mIEV4cGVy
aW1lbnRhbCBDYXJkaW9sb2d5LCBEZXBhcnRtZW50IG9mIENhcmRpb2xvZ3ksIExlaWRlbiBVbml2
ZXJzaXR5IE1lZGljYWwgQ2VudGVyLCBBbGJpbnVzZHJlZWYgMiwgMjMwMCBSQyBMZWlkZW4sIFRo
ZSBOZXRoZXJsYW5kcy4mI3hEO0Zyb20gdGhlIEluc3RpdHV0IGZ1ciBNb2xla3VsYXJlIFplbGxi
aW9sb2dpZSwgaGFubGV5QHVuaS1tdWVuc3Rlci5kZS48L2F1dGgtYWRkcmVzcz48dGl0bGVzPjx0
aXRsZT5BIG5vdmVsIGlzb2Zvcm0gb2YgbXlvc2luIDE4QSAoTXlvMThBZ2FtbWEpIGlzIGFuIGVz
c2VudGlhbCBzYXJjb21lcmljIHByb3RlaW4gaW4gbW91c2UgaGVhcnQ8L3RpdGxlPjxzZWNvbmRh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Z2VzPjcyMDItNzIxODwvcGFnZXM+PHZvbHVtZT4yOTQ8L3ZvbHVtZT48bnVtYmVyPjE4PC9udW1i
ZXI+PGVkaXRpb24+MjAxOS8wMi8xMDwvZWRpdGlvbj48ZGF0ZXM+PHllYXI+MjAxOTwveWVhcj48
cHViLWRhdGVzPjxkYXRlPk1heSAzPC9kYXRlPjwvcHViLWRhdGVzPjwvZGF0ZXM+PGlzYm4+MTA4
My0zNTFYIChFbGVjdHJvbmljKSYjeEQ7MDAyMS05MjU4IChMaW5raW5nKTwvaXNibj48YWNjZXNz
aW9uLW51bT4zMDczNzI3OTwvYWNjZXNzaW9uLW51bT48dXJscz48L3VybHM+PGN1c3RvbTI+UE1D
NjUwOTUxMTwvY3VzdG9tMj48ZWxlY3Ryb25pYy1yZXNvdXJjZS1udW0+MTAuMTA3NC9qYmMuUkEx
MTguMDA0NTYwPC9lbGVjdHJvbmljLXJlc291cmNlLW51bT48cmVtb3RlLWRhdGFiYXNlLXByb3Zp
ZGVyPk5MTTwvcmVtb3RlLWRhdGFiYXNlLXByb3ZpZGVyPjxsYW5ndWFnZT5lbmc8L2xhbmd1YWdl
PjwvcmVjb3JkPjwvQ2l0ZT48L0VuZE5vdGU+AG==
</w:fldData>
        </w:fldChar>
      </w:r>
      <w:r w:rsidR="00144610">
        <w:rPr>
          <w:rFonts w:asciiTheme="minorHAnsi" w:hAnsiTheme="minorHAnsi" w:cstheme="minorHAnsi"/>
          <w:color w:val="auto"/>
        </w:rPr>
        <w:instrText xml:space="preserve"> ADDIN EN.CITE.DATA </w:instrText>
      </w:r>
      <w:r w:rsidR="00144610">
        <w:rPr>
          <w:rFonts w:asciiTheme="minorHAnsi" w:hAnsiTheme="minorHAnsi" w:cstheme="minorHAnsi"/>
          <w:color w:val="auto"/>
        </w:rPr>
      </w:r>
      <w:r w:rsidR="00144610">
        <w:rPr>
          <w:rFonts w:asciiTheme="minorHAnsi" w:hAnsiTheme="minorHAnsi" w:cstheme="minorHAnsi"/>
          <w:color w:val="auto"/>
        </w:rPr>
        <w:fldChar w:fldCharType="end"/>
      </w:r>
      <w:r w:rsidR="00782E09">
        <w:rPr>
          <w:rFonts w:asciiTheme="minorHAnsi" w:hAnsiTheme="minorHAnsi" w:cstheme="minorHAnsi"/>
          <w:color w:val="auto"/>
        </w:rPr>
      </w:r>
      <w:r w:rsidR="00782E09">
        <w:rPr>
          <w:rFonts w:asciiTheme="minorHAnsi" w:hAnsiTheme="minorHAnsi" w:cstheme="minorHAnsi"/>
          <w:color w:val="auto"/>
        </w:rPr>
        <w:fldChar w:fldCharType="separate"/>
      </w:r>
      <w:hyperlink w:anchor="_ENREF_31" w:tooltip="Hanley, 2010 #41" w:history="1">
        <w:r w:rsidR="009A4D3F" w:rsidRPr="00144610">
          <w:rPr>
            <w:rFonts w:asciiTheme="minorHAnsi" w:hAnsiTheme="minorHAnsi" w:cstheme="minorHAnsi"/>
            <w:noProof/>
            <w:color w:val="auto"/>
            <w:vertAlign w:val="superscript"/>
          </w:rPr>
          <w:t>31</w:t>
        </w:r>
      </w:hyperlink>
      <w:r w:rsidR="00144610" w:rsidRPr="00144610">
        <w:rPr>
          <w:rFonts w:asciiTheme="minorHAnsi" w:hAnsiTheme="minorHAnsi" w:cstheme="minorHAnsi"/>
          <w:noProof/>
          <w:color w:val="auto"/>
          <w:vertAlign w:val="superscript"/>
        </w:rPr>
        <w:t>,</w:t>
      </w:r>
      <w:hyperlink w:anchor="_ENREF_34" w:tooltip="Konigs, 2014 #42" w:history="1">
        <w:r w:rsidR="009A4D3F" w:rsidRPr="00144610">
          <w:rPr>
            <w:rFonts w:asciiTheme="minorHAnsi" w:hAnsiTheme="minorHAnsi" w:cstheme="minorHAnsi"/>
            <w:noProof/>
            <w:color w:val="auto"/>
            <w:vertAlign w:val="superscript"/>
          </w:rPr>
          <w:t>34-37</w:t>
        </w:r>
      </w:hyperlink>
      <w:r w:rsidR="00782E09">
        <w:rPr>
          <w:rFonts w:asciiTheme="minorHAnsi" w:hAnsiTheme="minorHAnsi" w:cstheme="minorHAnsi"/>
          <w:color w:val="auto"/>
        </w:rPr>
        <w:fldChar w:fldCharType="end"/>
      </w:r>
      <w:r w:rsidR="00001BC7">
        <w:rPr>
          <w:rFonts w:asciiTheme="minorHAnsi" w:hAnsiTheme="minorHAnsi" w:cstheme="minorHAnsi"/>
          <w:color w:val="auto"/>
        </w:rPr>
        <w:t xml:space="preserve">. </w:t>
      </w:r>
      <w:r w:rsidR="003822F7">
        <w:rPr>
          <w:rFonts w:asciiTheme="minorHAnsi" w:hAnsiTheme="minorHAnsi" w:cstheme="minorHAnsi"/>
          <w:color w:val="auto"/>
        </w:rPr>
        <w:t>We have also used this approach to image human peripheral blood monocytes migrating on a 2D surface or in a 3D collagen type I matrix</w:t>
      </w:r>
      <w:hyperlink w:anchor="_ENREF_38" w:tooltip="Bzymek, 2016 #22" w:history="1">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38</w:t>
        </w:r>
        <w:r w:rsidR="009A4D3F">
          <w:rPr>
            <w:rFonts w:asciiTheme="minorHAnsi" w:hAnsiTheme="minorHAnsi" w:cstheme="minorHAnsi"/>
            <w:color w:val="auto"/>
          </w:rPr>
          <w:fldChar w:fldCharType="end"/>
        </w:r>
      </w:hyperlink>
      <w:r w:rsidR="003822F7">
        <w:rPr>
          <w:rFonts w:asciiTheme="minorHAnsi" w:hAnsiTheme="minorHAnsi" w:cstheme="minorHAnsi"/>
          <w:color w:val="auto"/>
        </w:rPr>
        <w:t xml:space="preserve">. </w:t>
      </w:r>
      <w:r w:rsidR="00502AD0">
        <w:rPr>
          <w:rFonts w:asciiTheme="minorHAnsi" w:hAnsiTheme="minorHAnsi" w:cstheme="minorHAnsi"/>
          <w:color w:val="auto"/>
        </w:rPr>
        <w:t>Moreover, the assay is suitable for mouse bone marrow-derived macrophages or macrophages derived from conditionally immortalized myeloid precursor cells</w:t>
      </w:r>
      <w:r w:rsidR="00A366D2">
        <w:rPr>
          <w:rFonts w:asciiTheme="minorHAnsi" w:hAnsiTheme="minorHAnsi" w:cstheme="minorHAnsi"/>
          <w:color w:val="auto"/>
        </w:rPr>
        <w:fldChar w:fldCharType="begin">
          <w:fldData xml:space="preserve">PEVuZE5vdGU+PENpdGU+PEF1dGhvcj5XYW5nPC9BdXRob3I+PFllYXI+MjAwNjwvWWVhcj48UmVj
TnVtPjcwPC9SZWNOdW0+PERpc3BsYXlUZXh0PjxzdHlsZSBmYWNlPSJzdXBlcnNjcmlwdCI+Mzks
NDA8L3N0eWxlPjwvRGlzcGxheVRleHQ+PHJlY29yZD48cmVjLW51bWJlcj43MDwvcmVjLW51bWJl
cj48Zm9yZWlnbi1rZXlzPjxrZXkgYXBwPSJFTiIgZGItaWQ9IjBzNXd6MGFzc3JlcHY3ZXd2dDNw
ejkyOXJwdHpzZnQ5OTA1ciI+NzA8L2tleT48L2ZvcmVpZ24ta2V5cz48cmVmLXR5cGUgbmFtZT0i
Sm91cm5hbCBBcnRpY2xlIj4xNzwvcmVmLXR5cGU+PGNvbnRyaWJ1dG9ycz48YXV0aG9ycz48YXV0
aG9yPldhbmcsIEcuIEcuPC9hdXRob3I+PGF1dGhvcj5DYWx2bywgSy4gUi48L2F1dGhvcj48YXV0
aG9yPlBhc2lsbGFzLCBNLiBQLjwvYXV0aG9yPjxhdXRob3I+U3lrZXMsIEQuIEIuPC9hdXRob3I+
PGF1dGhvcj5IYWNrZXIsIEguPC9hdXRob3I+PGF1dGhvcj5LYW1wcywgTS4gUC48L2F1dGhvcj48
L2F1dGhvcnM+PC9jb250cmlidXRvcnM+PGF1dGgtYWRkcmVzcz5EZXBhcnRtZW50IG9mIFBhdGhv
bG9neSAmYW1wOyBNb2xlY3VsYXIgUGF0aG9sb2d5IEdyYWR1YXRlIFByb2dyYW0sIFNjaG9vbCBv
ZiBNZWRpY2luZSwgVW5pdmVyc2l0eSBvZiBDYWxpZm9ybmlhIGF0IFNhbiBEaWVnbywgOTUwMCBH
aWxtYW4gRHJpdmUsIExhIEpvbGxhLCBDQSA5MjA5MywgVVNBLjwvYXV0aC1hZGRyZXNzPjx0aXRs
ZXM+PHRpdGxlPlF1YW50aXRhdGl2ZSBwcm9kdWN0aW9uIG9mIG1hY3JvcGhhZ2VzIG9yIG5ldXRy
b3BoaWxzIGV4IHZpdm8gdXNpbmcgY29uZGl0aW9uYWwgSG94Yjg8L3RpdGxlPjxzZWNvbmRhcnkt
dGl0bGU+TmF0IE1ldGhvZHM8L3NlY29uZGFyeS10aXRsZT48YWx0LXRpdGxlPk5hdHVyZSBtZXRo
b2RzPC9hbHQtdGl0bGU+PC90aXRsZXM+PHBlcmlvZGljYWw+PGZ1bGwtdGl0bGU+TmF0IE1ldGhv
ZHM8L2Z1bGwtdGl0bGU+PGFiYnItMT5OYXR1cmUgbWV0aG9kczwvYWJici0xPjwvcGVyaW9kaWNh
bD48YWx0LXBlcmlvZGljYWw+PGZ1bGwtdGl0bGU+TmF0IE1ldGhvZHM8L2Z1bGwtdGl0bGU+PGFi
YnItMT5OYXR1cmUgbWV0aG9kczwvYWJici0xPjwvYWx0LXBlcmlvZGljYWw+PHBhZ2VzPjI4Ny05
MzwvcGFnZXM+PHZvbHVtZT4zPC92b2x1bWU+PG51bWJlcj40PC9udW1iZXI+PGVkaXRpb24+MjAw
Ni8wMy8yNDwvZWRpdGlvbj48a2V5d29yZHM+PGtleXdvcmQ+QW5pbWFsczwva2V5d29yZD48a2V5
d29yZD5CaW9zZW5zaW5nIFRlY2huaXF1ZXM8L2tleXdvcmQ+PGtleXdvcmQ+Q2VsbCBEaWZmZXJl
bnRpYXRpb24vIGRydWcgZWZmZWN0czwva2V5d29yZD48a2V5d29yZD5DZWxsIE51Y2xldXMvbWV0
YWJvbGlzbS91bHRyYXN0cnVjdHVyZTwva2V5d29yZD48a2V5d29yZD5DZWxscywgQ3VsdHVyZWQ8
L2tleXdvcmQ+PGtleXdvcmQ+Q3l0b2tpbmVzL3BoYXJtYWNvbG9neTwva2V5d29yZD48a2V5d29y
ZD5EaXNlYXNlIE1vZGVscywgQW5pbWFsPC9rZXl3b3JkPjxrZXl3b3JkPkVzdHJvZ2Vucy8gcGhh
cm1hY29sb2d5PC9rZXl3b3JkPjxrZXl3b3JkPkhvbWVvZG9tYWluIFByb3RlaW5zLyBwaGFybWFj
b2xvZ3k8L2tleXdvcmQ+PGtleXdvcmQ+SW5mbGFtbWF0aW9uL21ldGFib2xpc20vcGF0aG9sb2d5
PC9rZXl3b3JkPjxrZXl3b3JkPkxpdmVyL2VtYnJ5b2xvZ3kvcGF0aG9sb2d5PC9rZXl3b3JkPjxr
ZXl3b3JkPk1hY3JvcGhhZ2VzLyBkcnVnIGVmZmVjdHMvbWV0YWJvbGlzbS91bHRyYXN0cnVjdHVy
ZTwva2V5d29yZD48a2V5d29yZD5NaWNlPC9rZXl3b3JkPjxrZXl3b3JkPk1pY2UsIEluYnJlZCBC
QUxCIEM8L2tleXdvcmQ+PGtleXdvcmQ+TWljZSwgS25vY2tvdXQvZ2VuZXRpY3M8L2tleXdvcmQ+
PGtleXdvcmQ+TXllbG9pZCBQcm9nZW5pdG9yIENlbGxzL21ldGFib2xpc208L2tleXdvcmQ+PGtl
eXdvcmQ+TmV1dHJvcGhpbHMvIGRydWcgZWZmZWN0cy9tZXRhYm9saXNtL3VsdHJhc3RydWN0dXJl
PC9rZXl3b3JkPjxrZXl3b3JkPlBoZW5vdHlwZTwva2V5d29yZD48a2V5d29yZD5STkEsIFNtYWxs
IEludGVyZmVyaW5nL2dlbmV0aWNzPC9rZXl3b3JkPjwva2V5d29yZHM+PGRhdGVzPjx5ZWFyPjIw
MDY8L3llYXI+PHB1Yi1kYXRlcz48ZGF0ZT5BcHI8L2RhdGU+PC9wdWItZGF0ZXM+PC9kYXRlcz48
aXNibj4xNTQ4LTcwOTEgKFByaW50KSYjeEQ7MTU0OC03MDkxIChMaW5raW5nKTwvaXNibj48YWNj
ZXNzaW9uLW51bT4xNjU1NDgzNDwvYWNjZXNzaW9uLW51bT48dXJscz48L3VybHM+PGVsZWN0cm9u
aWMtcmVzb3VyY2UtbnVtPjEwLjEwMzgvbm1ldGg4NjU8L2VsZWN0cm9uaWMtcmVzb3VyY2UtbnVt
PjxyZW1vdGUtZGF0YWJhc2UtcHJvdmlkZXI+TkxNPC9yZW1vdGUtZGF0YWJhc2UtcHJvdmlkZXI+
PGxhbmd1YWdlPmVuZzwvbGFuZ3VhZ2U+PC9yZWNvcmQ+PC9DaXRlPjxDaXRlPjxBdXRob3I+R3Jh
bjwvQXV0aG9yPjxZZWFyPjIwMTg8L1llYXI+PFJlY051bT43MTwvUmVjTnVtPjxyZWNvcmQ+PHJl
Yy1udW1iZXI+NzE8L3JlYy1udW1iZXI+PGZvcmVpZ24ta2V5cz48a2V5IGFwcD0iRU4iIGRiLWlk
PSIwczV3ejBhc3NyZXB2N2V3dnQzcHo5MjlycHR6c2Z0OTkwNXIiPjcxPC9rZXk+PC9mb3JlaWdu
LWtleXM+PHJlZi10eXBlIG5hbWU9IkpvdXJuYWwgQXJ0aWNsZSI+MTc8L3JlZi10eXBlPjxjb250
cmlidXRvcnM+PGF1dGhvcnM+PGF1dGhvcj5HcmFuLCBTLjwvYXV0aG9yPjxhdXRob3I+SG9ub2xk
LCBMLjwvYXV0aG9yPjxhdXRob3I+RmVobGVyLCBPLjwvYXV0aG9yPjxhdXRob3I+WmVua2VyLCBT
LjwvYXV0aG9yPjxhdXRob3I+RWxpZ2VoYXVzZW4sIFMuPC9hdXRob3I+PGF1dGhvcj5LdWhsbWFu
biwgTS4gVC48L2F1dGhvcj48YXV0aG9yPkdldmVuLCBFLjwvYXV0aG9yPjxhdXRob3I+dmFuIGRl
biBCb3NjaCwgTS48L2F1dGhvcj48YXV0aG9yPnZhbiBMZW50LCBQLjwvYXV0aG9yPjxhdXRob3I+
U3BpZWtlcm1hbm4sIEMuPC9hdXRob3I+PGF1dGhvcj5IZXJtYW5uLCBTLjwvYXV0aG9yPjxhdXRo
b3I+Vm9nbCwgVC48L2F1dGhvcj48YXV0aG9yPlNjaGFmZXJzLCBNLjwvYXV0aG9yPjxhdXRob3I+
Um90aCwgSi48L2F1dGhvcj48L2F1dGhvcnM+PC9jb250cmlidXRvcnM+PGF1dGgtYWRkcmVzcz5J
bnN0aXR1dGUgb2YgSW1tdW5vbG9neSwgVW5pdmVyc2l0eSBvZiBNdW5zdGVyLCA0ODE0OSBNdW5z
dGVyLCBHZXJtYW55LiYjeEQ7REZHIEVYQyAxMDAzIENsdXN0ZXIgb2YgRXhjZWxsZW5jZSAmYXBv
cztDZWxscyBpbiBNb3Rpb24mYXBvczssIFVuaXZlcnNpdHkgb2YgTXVuc3RlciwgR2VybWFueS4m
I3hEO0V1cm9wZWFuIEluc3RpdHV0ZSBmb3IgTW9sZWN1bGFyIEltYWdpbmcsIFVuaXZlcnNpdHkg
b2YgTXVuc3RlciwgNDgxNDkgTXVuc3RlciwgR2VybWFueS4mI3hEO0RlcGFydG1lbnQgb2YgUmhl
dW1hdG9sb2d5LCBSYWRib3VkIFVuaXZlcnNpdHkgTWVkaWNhbCBDZW50ZXIsIDY1MjUgR0EgTmlq
bWVnZW4sIE5ldGhlcmxhbmRzLiYjeEQ7SW50ZXJkaXNjaXBsaW5hcnkgQ2VudGVyIGZvciBDbGlu
aWNhbCBSZXNlYXJjaCwgVW5pdmVyc2l0eSBvZiBNdW5zdGVyLCA0ODE0OSBNdW5zdGVyLCBHZXJt
YW55LiYjeEQ7RGVwYXJ0bWVudCBvZiBOdWNsZWFyIE1lZGljaW5lLCBVbml2ZXJzaXR5IEhvc3Bp
dGFsIE11bnN0ZXIsIDQ4MTQ5IE11bnN0ZXIsIEdlcm1hbnkuPC9hdXRoLWFkZHJlc3M+PHRpdGxl
cz48dGl0bGU+SW1hZ2luZywgbXllbG9pZCBwcmVjdXJzb3IgaW1tb3J0YWxpemF0aW9uLCBhbmQg
Z2Vub21lIGVkaXRpbmcgZm9yIGRlZmluaW5nIG1lY2hhbmlzbXMgb2YgbGV1a29jeXRlIHJlY3J1
aXRtZW50IGluIHZpdm88L3RpdGxlPjxzZWNvbmRhcnktdGl0bGU+VGhlcmFub3N0aWNzPC9zZWNv
bmRhcnktdGl0bGU+PGFsdC10aXRsZT5UaGVyYW5vc3RpY3M8L2FsdC10aXRsZT48L3RpdGxlcz48
cGVyaW9kaWNhbD48ZnVsbC10aXRsZT5UaGVyYW5vc3RpY3M8L2Z1bGwtdGl0bGU+PGFiYnItMT5U
aGVyYW5vc3RpY3M8L2FiYnItMT48L3BlcmlvZGljYWw+PGFsdC1wZXJpb2RpY2FsPjxmdWxsLXRp
dGxlPlRoZXJhbm9zdGljczwvZnVsbC10aXRsZT48YWJici0xPlRoZXJhbm9zdGljczwvYWJici0x
PjwvYWx0LXBlcmlvZGljYWw+PHBhZ2VzPjI0MDctMjQyMzwvcGFnZXM+PHZvbHVtZT44PC92b2x1
bWU+PG51bWJlcj45PC9udW1iZXI+PGVkaXRpb24+MjAxOC8wNS8wNDwvZWRpdGlvbj48a2V5d29y
ZHM+PGtleXdvcmQ+QW5pbWFsczwva2V5d29yZD48a2V5d29yZD5CYXNlIFNlcXVlbmNlPC9rZXl3
b3JkPjxrZXl3b3JkPkNEMTggQW50aWdlbnMvbWV0YWJvbGlzbTwva2V5d29yZD48a2V5d29yZD5D
ZWxsIExpbmU8L2tleXdvcmQ+PGtleXdvcmQ+Q2VsbCBNb3ZlbWVudC9waHlzaW9sb2d5PC9rZXl3
b3JkPjxrZXl3b3JkPkdlbmUgRWRpdGluZy9tZXRob2RzPC9rZXl3b3JkPjxrZXl3b3JkPkhvbWVv
ZG9tYWluIFByb3RlaW5zL21ldGFib2xpc208L2tleXdvcmQ+PGtleXdvcmQ+SW5mbGFtbWF0aW9u
L21ldGFib2xpc20vcGh5c2lvcGF0aG9sb2d5PC9rZXl3b3JkPjxrZXl3b3JkPkxldWtvY3l0ZXMv
bWV0YWJvbGlzbS8gcGh5c2lvbG9neTwva2V5d29yZD48a2V5d29yZD5NaWNlPC9rZXl3b3JkPjxr
ZXl3b3JkPk1pY2UsIEluYnJlZCBCQUxCIEM8L2tleXdvcmQ+PGtleXdvcmQ+TWljZSwgSW5icmVk
IEM1N0JMPC9rZXl3b3JkPjxrZXl3b3JkPk15ZWxvaWQgQ2VsbHMvbWV0YWJvbGlzbS8gcGh5c2lv
bG9neTwva2V5d29yZD48L2tleXdvcmRzPjxkYXRlcz48eWVhcj4yMDE4PC95ZWFyPjwvZGF0ZXM+
PGlzYm4+MTgzOC03NjQwIChFbGVjdHJvbmljKSYjeEQ7MTgzOC03NjQwIChMaW5raW5nKTwvaXNi
bj48YWNjZXNzaW9uLW51bT4yOTcyMTA4ODwvYWNjZXNzaW9uLW51bT48dXJscz48L3VybHM+PGN1
c3RvbTI+UE1DNTkyODg5ODwvY3VzdG9tMj48ZWxlY3Ryb25pYy1yZXNvdXJjZS1udW0+MTAuNzE1
MC90aG5vLjIzNjMyPC9lbGVjdHJvbmljLXJlc291cmNlLW51bT48cmVtb3RlLWRhdGFiYXNlLXBy
b3ZpZGVyPk5MTTwvcmVtb3RlLWRhdGFiYXNlLXByb3ZpZGVyPjxsYW5ndWFnZT5lbmc8L2xhbmd1
YWdlPjwvcmVjb3JkPjwvQ2l0ZT48L0VuZE5vdGU+AG==
</w:fldData>
        </w:fldChar>
      </w:r>
      <w:r w:rsidR="00A366D2">
        <w:rPr>
          <w:rFonts w:asciiTheme="minorHAnsi" w:hAnsiTheme="minorHAnsi" w:cstheme="minorHAnsi"/>
          <w:color w:val="auto"/>
        </w:rPr>
        <w:instrText xml:space="preserve"> ADDIN EN.CITE </w:instrText>
      </w:r>
      <w:r w:rsidR="00A366D2">
        <w:rPr>
          <w:rFonts w:asciiTheme="minorHAnsi" w:hAnsiTheme="minorHAnsi" w:cstheme="minorHAnsi"/>
          <w:color w:val="auto"/>
        </w:rPr>
        <w:fldChar w:fldCharType="begin">
          <w:fldData xml:space="preserve">PEVuZE5vdGU+PENpdGU+PEF1dGhvcj5XYW5nPC9BdXRob3I+PFllYXI+MjAwNjwvWWVhcj48UmVj
TnVtPjcwPC9SZWNOdW0+PERpc3BsYXlUZXh0PjxzdHlsZSBmYWNlPSJzdXBlcnNjcmlwdCI+Mzks
NDA8L3N0eWxlPjwvRGlzcGxheVRleHQ+PHJlY29yZD48cmVjLW51bWJlcj43MDwvcmVjLW51bWJl
cj48Zm9yZWlnbi1rZXlzPjxrZXkgYXBwPSJFTiIgZGItaWQ9IjBzNXd6MGFzc3JlcHY3ZXd2dDNw
ejkyOXJwdHpzZnQ5OTA1ciI+NzA8L2tleT48L2ZvcmVpZ24ta2V5cz48cmVmLXR5cGUgbmFtZT0i
Sm91cm5hbCBBcnRpY2xlIj4xNzwvcmVmLXR5cGU+PGNvbnRyaWJ1dG9ycz48YXV0aG9ycz48YXV0
aG9yPldhbmcsIEcuIEcuPC9hdXRob3I+PGF1dGhvcj5DYWx2bywgSy4gUi48L2F1dGhvcj48YXV0
aG9yPlBhc2lsbGFzLCBNLiBQLjwvYXV0aG9yPjxhdXRob3I+U3lrZXMsIEQuIEIuPC9hdXRob3I+
PGF1dGhvcj5IYWNrZXIsIEguPC9hdXRob3I+PGF1dGhvcj5LYW1wcywgTS4gUC48L2F1dGhvcj48
L2F1dGhvcnM+PC9jb250cmlidXRvcnM+PGF1dGgtYWRkcmVzcz5EZXBhcnRtZW50IG9mIFBhdGhv
bG9neSAmYW1wOyBNb2xlY3VsYXIgUGF0aG9sb2d5IEdyYWR1YXRlIFByb2dyYW0sIFNjaG9vbCBv
ZiBNZWRpY2luZSwgVW5pdmVyc2l0eSBvZiBDYWxpZm9ybmlhIGF0IFNhbiBEaWVnbywgOTUwMCBH
aWxtYW4gRHJpdmUsIExhIEpvbGxhLCBDQSA5MjA5MywgVVNBLjwvYXV0aC1hZGRyZXNzPjx0aXRs
ZXM+PHRpdGxlPlF1YW50aXRhdGl2ZSBwcm9kdWN0aW9uIG9mIG1hY3JvcGhhZ2VzIG9yIG5ldXRy
b3BoaWxzIGV4IHZpdm8gdXNpbmcgY29uZGl0aW9uYWwgSG94Yjg8L3RpdGxlPjxzZWNvbmRhcnkt
dGl0bGU+TmF0IE1ldGhvZHM8L3NlY29uZGFyeS10aXRsZT48YWx0LXRpdGxlPk5hdHVyZSBtZXRo
b2RzPC9hbHQtdGl0bGU+PC90aXRsZXM+PHBlcmlvZGljYWw+PGZ1bGwtdGl0bGU+TmF0IE1ldGhv
ZHM8L2Z1bGwtdGl0bGU+PGFiYnItMT5OYXR1cmUgbWV0aG9kczwvYWJici0xPjwvcGVyaW9kaWNh
bD48YWx0LXBlcmlvZGljYWw+PGZ1bGwtdGl0bGU+TmF0IE1ldGhvZHM8L2Z1bGwtdGl0bGU+PGFi
YnItMT5OYXR1cmUgbWV0aG9kczwvYWJici0xPjwvYWx0LXBlcmlvZGljYWw+PHBhZ2VzPjI4Ny05
MzwvcGFnZXM+PHZvbHVtZT4zPC92b2x1bWU+PG51bWJlcj40PC9udW1iZXI+PGVkaXRpb24+MjAw
Ni8wMy8yNDwvZWRpdGlvbj48a2V5d29yZHM+PGtleXdvcmQ+QW5pbWFsczwva2V5d29yZD48a2V5
d29yZD5CaW9zZW5zaW5nIFRlY2huaXF1ZXM8L2tleXdvcmQ+PGtleXdvcmQ+Q2VsbCBEaWZmZXJl
bnRpYXRpb24vIGRydWcgZWZmZWN0czwva2V5d29yZD48a2V5d29yZD5DZWxsIE51Y2xldXMvbWV0
YWJvbGlzbS91bHRyYXN0cnVjdHVyZTwva2V5d29yZD48a2V5d29yZD5DZWxscywgQ3VsdHVyZWQ8
L2tleXdvcmQ+PGtleXdvcmQ+Q3l0b2tpbmVzL3BoYXJtYWNvbG9neTwva2V5d29yZD48a2V5d29y
ZD5EaXNlYXNlIE1vZGVscywgQW5pbWFsPC9rZXl3b3JkPjxrZXl3b3JkPkVzdHJvZ2Vucy8gcGhh
cm1hY29sb2d5PC9rZXl3b3JkPjxrZXl3b3JkPkhvbWVvZG9tYWluIFByb3RlaW5zLyBwaGFybWFj
b2xvZ3k8L2tleXdvcmQ+PGtleXdvcmQ+SW5mbGFtbWF0aW9uL21ldGFib2xpc20vcGF0aG9sb2d5
PC9rZXl3b3JkPjxrZXl3b3JkPkxpdmVyL2VtYnJ5b2xvZ3kvcGF0aG9sb2d5PC9rZXl3b3JkPjxr
ZXl3b3JkPk1hY3JvcGhhZ2VzLyBkcnVnIGVmZmVjdHMvbWV0YWJvbGlzbS91bHRyYXN0cnVjdHVy
ZTwva2V5d29yZD48a2V5d29yZD5NaWNlPC9rZXl3b3JkPjxrZXl3b3JkPk1pY2UsIEluYnJlZCBC
QUxCIEM8L2tleXdvcmQ+PGtleXdvcmQ+TWljZSwgS25vY2tvdXQvZ2VuZXRpY3M8L2tleXdvcmQ+
PGtleXdvcmQ+TXllbG9pZCBQcm9nZW5pdG9yIENlbGxzL21ldGFib2xpc208L2tleXdvcmQ+PGtl
eXdvcmQ+TmV1dHJvcGhpbHMvIGRydWcgZWZmZWN0cy9tZXRhYm9saXNtL3VsdHJhc3RydWN0dXJl
PC9rZXl3b3JkPjxrZXl3b3JkPlBoZW5vdHlwZTwva2V5d29yZD48a2V5d29yZD5STkEsIFNtYWxs
IEludGVyZmVyaW5nL2dlbmV0aWNzPC9rZXl3b3JkPjwva2V5d29yZHM+PGRhdGVzPjx5ZWFyPjIw
MDY8L3llYXI+PHB1Yi1kYXRlcz48ZGF0ZT5BcHI8L2RhdGU+PC9wdWItZGF0ZXM+PC9kYXRlcz48
aXNibj4xNTQ4LTcwOTEgKFByaW50KSYjeEQ7MTU0OC03MDkxIChMaW5raW5nKTwvaXNibj48YWNj
ZXNzaW9uLW51bT4xNjU1NDgzNDwvYWNjZXNzaW9uLW51bT48dXJscz48L3VybHM+PGVsZWN0cm9u
aWMtcmVzb3VyY2UtbnVtPjEwLjEwMzgvbm1ldGg4NjU8L2VsZWN0cm9uaWMtcmVzb3VyY2UtbnVt
PjxyZW1vdGUtZGF0YWJhc2UtcHJvdmlkZXI+TkxNPC9yZW1vdGUtZGF0YWJhc2UtcHJvdmlkZXI+
PGxhbmd1YWdlPmVuZzwvbGFuZ3VhZ2U+PC9yZWNvcmQ+PC9DaXRlPjxDaXRlPjxBdXRob3I+R3Jh
bjwvQXV0aG9yPjxZZWFyPjIwMTg8L1llYXI+PFJlY051bT43MTwvUmVjTnVtPjxyZWNvcmQ+PHJl
Yy1udW1iZXI+NzE8L3JlYy1udW1iZXI+PGZvcmVpZ24ta2V5cz48a2V5IGFwcD0iRU4iIGRiLWlk
PSIwczV3ejBhc3NyZXB2N2V3dnQzcHo5MjlycHR6c2Z0OTkwNXIiPjcxPC9rZXk+PC9mb3JlaWdu
LWtleXM+PHJlZi10eXBlIG5hbWU9IkpvdXJuYWwgQXJ0aWNsZSI+MTc8L3JlZi10eXBlPjxjb250
cmlidXRvcnM+PGF1dGhvcnM+PGF1dGhvcj5HcmFuLCBTLjwvYXV0aG9yPjxhdXRob3I+SG9ub2xk
LCBMLjwvYXV0aG9yPjxhdXRob3I+RmVobGVyLCBPLjwvYXV0aG9yPjxhdXRob3I+WmVua2VyLCBT
LjwvYXV0aG9yPjxhdXRob3I+RWxpZ2VoYXVzZW4sIFMuPC9hdXRob3I+PGF1dGhvcj5LdWhsbWFu
biwgTS4gVC48L2F1dGhvcj48YXV0aG9yPkdldmVuLCBFLjwvYXV0aG9yPjxhdXRob3I+dmFuIGRl
biBCb3NjaCwgTS48L2F1dGhvcj48YXV0aG9yPnZhbiBMZW50LCBQLjwvYXV0aG9yPjxhdXRob3I+
U3BpZWtlcm1hbm4sIEMuPC9hdXRob3I+PGF1dGhvcj5IZXJtYW5uLCBTLjwvYXV0aG9yPjxhdXRo
b3I+Vm9nbCwgVC48L2F1dGhvcj48YXV0aG9yPlNjaGFmZXJzLCBNLjwvYXV0aG9yPjxhdXRob3I+
Um90aCwgSi48L2F1dGhvcj48L2F1dGhvcnM+PC9jb250cmlidXRvcnM+PGF1dGgtYWRkcmVzcz5J
bnN0aXR1dGUgb2YgSW1tdW5vbG9neSwgVW5pdmVyc2l0eSBvZiBNdW5zdGVyLCA0ODE0OSBNdW5z
dGVyLCBHZXJtYW55LiYjeEQ7REZHIEVYQyAxMDAzIENsdXN0ZXIgb2YgRXhjZWxsZW5jZSAmYXBv
cztDZWxscyBpbiBNb3Rpb24mYXBvczssIFVuaXZlcnNpdHkgb2YgTXVuc3RlciwgR2VybWFueS4m
I3hEO0V1cm9wZWFuIEluc3RpdHV0ZSBmb3IgTW9sZWN1bGFyIEltYWdpbmcsIFVuaXZlcnNpdHkg
b2YgTXVuc3RlciwgNDgxNDkgTXVuc3RlciwgR2VybWFueS4mI3hEO0RlcGFydG1lbnQgb2YgUmhl
dW1hdG9sb2d5LCBSYWRib3VkIFVuaXZlcnNpdHkgTWVkaWNhbCBDZW50ZXIsIDY1MjUgR0EgTmlq
bWVnZW4sIE5ldGhlcmxhbmRzLiYjeEQ7SW50ZXJkaXNjaXBsaW5hcnkgQ2VudGVyIGZvciBDbGlu
aWNhbCBSZXNlYXJjaCwgVW5pdmVyc2l0eSBvZiBNdW5zdGVyLCA0ODE0OSBNdW5zdGVyLCBHZXJt
YW55LiYjeEQ7RGVwYXJ0bWVudCBvZiBOdWNsZWFyIE1lZGljaW5lLCBVbml2ZXJzaXR5IEhvc3Bp
dGFsIE11bnN0ZXIsIDQ4MTQ5IE11bnN0ZXIsIEdlcm1hbnkuPC9hdXRoLWFkZHJlc3M+PHRpdGxl
cz48dGl0bGU+SW1hZ2luZywgbXllbG9pZCBwcmVjdXJzb3IgaW1tb3J0YWxpemF0aW9uLCBhbmQg
Z2Vub21lIGVkaXRpbmcgZm9yIGRlZmluaW5nIG1lY2hhbmlzbXMgb2YgbGV1a29jeXRlIHJlY3J1
aXRtZW50IGluIHZpdm88L3RpdGxlPjxzZWNvbmRhcnktdGl0bGU+VGhlcmFub3N0aWNzPC9zZWNv
bmRhcnktdGl0bGU+PGFsdC10aXRsZT5UaGVyYW5vc3RpY3M8L2FsdC10aXRsZT48L3RpdGxlcz48
cGVyaW9kaWNhbD48ZnVsbC10aXRsZT5UaGVyYW5vc3RpY3M8L2Z1bGwtdGl0bGU+PGFiYnItMT5U
aGVyYW5vc3RpY3M8L2FiYnItMT48L3BlcmlvZGljYWw+PGFsdC1wZXJpb2RpY2FsPjxmdWxsLXRp
dGxlPlRoZXJhbm9zdGljczwvZnVsbC10aXRsZT48YWJici0xPlRoZXJhbm9zdGljczwvYWJici0x
PjwvYWx0LXBlcmlvZGljYWw+PHBhZ2VzPjI0MDctMjQyMzwvcGFnZXM+PHZvbHVtZT44PC92b2x1
bWU+PG51bWJlcj45PC9udW1iZXI+PGVkaXRpb24+MjAxOC8wNS8wNDwvZWRpdGlvbj48a2V5d29y
ZHM+PGtleXdvcmQ+QW5pbWFsczwva2V5d29yZD48a2V5d29yZD5CYXNlIFNlcXVlbmNlPC9rZXl3
b3JkPjxrZXl3b3JkPkNEMTggQW50aWdlbnMvbWV0YWJvbGlzbTwva2V5d29yZD48a2V5d29yZD5D
ZWxsIExpbmU8L2tleXdvcmQ+PGtleXdvcmQ+Q2VsbCBNb3ZlbWVudC9waHlzaW9sb2d5PC9rZXl3
b3JkPjxrZXl3b3JkPkdlbmUgRWRpdGluZy9tZXRob2RzPC9rZXl3b3JkPjxrZXl3b3JkPkhvbWVv
ZG9tYWluIFByb3RlaW5zL21ldGFib2xpc208L2tleXdvcmQ+PGtleXdvcmQ+SW5mbGFtbWF0aW9u
L21ldGFib2xpc20vcGh5c2lvcGF0aG9sb2d5PC9rZXl3b3JkPjxrZXl3b3JkPkxldWtvY3l0ZXMv
bWV0YWJvbGlzbS8gcGh5c2lvbG9neTwva2V5d29yZD48a2V5d29yZD5NaWNlPC9rZXl3b3JkPjxr
ZXl3b3JkPk1pY2UsIEluYnJlZCBCQUxCIEM8L2tleXdvcmQ+PGtleXdvcmQ+TWljZSwgSW5icmVk
IEM1N0JMPC9rZXl3b3JkPjxrZXl3b3JkPk15ZWxvaWQgQ2VsbHMvbWV0YWJvbGlzbS8gcGh5c2lv
bG9neTwva2V5d29yZD48L2tleXdvcmRzPjxkYXRlcz48eWVhcj4yMDE4PC95ZWFyPjwvZGF0ZXM+
PGlzYm4+MTgzOC03NjQwIChFbGVjdHJvbmljKSYjeEQ7MTgzOC03NjQwIChMaW5raW5nKTwvaXNi
bj48YWNjZXNzaW9uLW51bT4yOTcyMTA4ODwvYWNjZXNzaW9uLW51bT48dXJscz48L3VybHM+PGN1
c3RvbTI+UE1DNTkyODg5ODwvY3VzdG9tMj48ZWxlY3Ryb25pYy1yZXNvdXJjZS1udW0+MTAuNzE1
MC90aG5vLjIzNjMyPC9lbGVjdHJvbmljLXJlc291cmNlLW51bT48cmVtb3RlLWRhdGFiYXNlLXBy
b3ZpZGVyPk5MTTwvcmVtb3RlLWRhdGFiYXNlLXByb3ZpZGVyPjxsYW5ndWFnZT5lbmc8L2xhbmd1
YWdlPjwvcmVjb3JkPjwvQ2l0ZT48L0VuZE5vdGU+AG==
</w:fldData>
        </w:fldChar>
      </w:r>
      <w:r w:rsidR="00A366D2">
        <w:rPr>
          <w:rFonts w:asciiTheme="minorHAnsi" w:hAnsiTheme="minorHAnsi" w:cstheme="minorHAnsi"/>
          <w:color w:val="auto"/>
        </w:rPr>
        <w:instrText xml:space="preserve"> ADDIN EN.CITE.DATA </w:instrText>
      </w:r>
      <w:r w:rsidR="00A366D2">
        <w:rPr>
          <w:rFonts w:asciiTheme="minorHAnsi" w:hAnsiTheme="minorHAnsi" w:cstheme="minorHAnsi"/>
          <w:color w:val="auto"/>
        </w:rPr>
      </w:r>
      <w:r w:rsidR="00A366D2">
        <w:rPr>
          <w:rFonts w:asciiTheme="minorHAnsi" w:hAnsiTheme="minorHAnsi" w:cstheme="minorHAnsi"/>
          <w:color w:val="auto"/>
        </w:rPr>
        <w:fldChar w:fldCharType="end"/>
      </w:r>
      <w:r w:rsidR="00A366D2">
        <w:rPr>
          <w:rFonts w:asciiTheme="minorHAnsi" w:hAnsiTheme="minorHAnsi" w:cstheme="minorHAnsi"/>
          <w:color w:val="auto"/>
        </w:rPr>
      </w:r>
      <w:r w:rsidR="00A366D2">
        <w:rPr>
          <w:rFonts w:asciiTheme="minorHAnsi" w:hAnsiTheme="minorHAnsi" w:cstheme="minorHAnsi"/>
          <w:color w:val="auto"/>
        </w:rPr>
        <w:fldChar w:fldCharType="separate"/>
      </w:r>
      <w:hyperlink w:anchor="_ENREF_39" w:tooltip="Wang, 2006 #70" w:history="1">
        <w:r w:rsidR="009A4D3F" w:rsidRPr="00A366D2">
          <w:rPr>
            <w:rFonts w:asciiTheme="minorHAnsi" w:hAnsiTheme="minorHAnsi" w:cstheme="minorHAnsi"/>
            <w:noProof/>
            <w:color w:val="auto"/>
            <w:vertAlign w:val="superscript"/>
          </w:rPr>
          <w:t>39</w:t>
        </w:r>
      </w:hyperlink>
      <w:r w:rsidR="00A366D2" w:rsidRPr="00A366D2">
        <w:rPr>
          <w:rFonts w:asciiTheme="minorHAnsi" w:hAnsiTheme="minorHAnsi" w:cstheme="minorHAnsi"/>
          <w:noProof/>
          <w:color w:val="auto"/>
          <w:vertAlign w:val="superscript"/>
        </w:rPr>
        <w:t>,</w:t>
      </w:r>
      <w:hyperlink w:anchor="_ENREF_40" w:tooltip="Gran, 2018 #71" w:history="1">
        <w:r w:rsidR="009A4D3F" w:rsidRPr="00A366D2">
          <w:rPr>
            <w:rFonts w:asciiTheme="minorHAnsi" w:hAnsiTheme="minorHAnsi" w:cstheme="minorHAnsi"/>
            <w:noProof/>
            <w:color w:val="auto"/>
            <w:vertAlign w:val="superscript"/>
          </w:rPr>
          <w:t>40</w:t>
        </w:r>
      </w:hyperlink>
      <w:r w:rsidR="00A366D2">
        <w:rPr>
          <w:rFonts w:asciiTheme="minorHAnsi" w:hAnsiTheme="minorHAnsi" w:cstheme="minorHAnsi"/>
          <w:color w:val="auto"/>
        </w:rPr>
        <w:fldChar w:fldCharType="end"/>
      </w:r>
      <w:r w:rsidR="00502AD0">
        <w:rPr>
          <w:rFonts w:asciiTheme="minorHAnsi" w:hAnsiTheme="minorHAnsi" w:cstheme="minorHAnsi"/>
          <w:color w:val="auto"/>
        </w:rPr>
        <w:t xml:space="preserve">. </w:t>
      </w:r>
      <w:r w:rsidR="00A366D2">
        <w:rPr>
          <w:rFonts w:asciiTheme="minorHAnsi" w:hAnsiTheme="minorHAnsi" w:cstheme="minorHAnsi"/>
          <w:color w:val="auto"/>
        </w:rPr>
        <w:t xml:space="preserve">We have previously used </w:t>
      </w:r>
      <w:r w:rsidR="00EA02D6" w:rsidRPr="00EA02D6">
        <w:rPr>
          <w:rFonts w:asciiTheme="minorHAnsi" w:hAnsiTheme="minorHAnsi" w:cstheme="minorHAnsi"/>
          <w:color w:val="auto"/>
        </w:rPr>
        <w:t>polytetrafluoroethylene (PTFE)</w:t>
      </w:r>
      <w:r w:rsidR="00EA02D6" w:rsidRPr="00EA02D6" w:rsidDel="00EA02D6">
        <w:rPr>
          <w:rFonts w:asciiTheme="minorHAnsi" w:hAnsiTheme="minorHAnsi" w:cstheme="minorHAnsi"/>
          <w:color w:val="auto"/>
        </w:rPr>
        <w:t xml:space="preserve"> </w:t>
      </w:r>
      <w:r w:rsidR="00A366D2">
        <w:rPr>
          <w:rFonts w:asciiTheme="minorHAnsi" w:hAnsiTheme="minorHAnsi" w:cstheme="minorHAnsi"/>
          <w:color w:val="auto"/>
        </w:rPr>
        <w:t xml:space="preserve">bags </w:t>
      </w:r>
      <w:r w:rsidR="009A4D3F">
        <w:rPr>
          <w:rFonts w:asciiTheme="minorHAnsi" w:hAnsiTheme="minorHAnsi" w:cstheme="minorHAnsi"/>
          <w:color w:val="auto"/>
        </w:rPr>
        <w:t xml:space="preserve">with luer adapters </w:t>
      </w:r>
      <w:r w:rsidR="00A366D2">
        <w:rPr>
          <w:rFonts w:asciiTheme="minorHAnsi" w:hAnsiTheme="minorHAnsi" w:cstheme="minorHAnsi"/>
          <w:color w:val="auto"/>
        </w:rPr>
        <w:t xml:space="preserve">to culture bone marrow cells and </w:t>
      </w:r>
      <w:r w:rsidR="00EA02D6">
        <w:rPr>
          <w:rFonts w:asciiTheme="minorHAnsi" w:hAnsiTheme="minorHAnsi" w:cstheme="minorHAnsi"/>
          <w:color w:val="auto"/>
        </w:rPr>
        <w:t>obtain</w:t>
      </w:r>
      <w:r w:rsidR="00A366D2">
        <w:rPr>
          <w:rFonts w:asciiTheme="minorHAnsi" w:hAnsiTheme="minorHAnsi" w:cstheme="minorHAnsi"/>
          <w:color w:val="auto"/>
        </w:rPr>
        <w:t xml:space="preserve"> macrophages</w:t>
      </w:r>
      <w:hyperlink w:anchor="_ENREF_34" w:tooltip="Konigs, 2014 #42" w:history="1">
        <w:r w:rsidR="009A4D3F">
          <w:rPr>
            <w:rFonts w:asciiTheme="minorHAnsi" w:hAnsiTheme="minorHAnsi" w:cstheme="minorHAnsi"/>
            <w:color w:val="auto"/>
          </w:rPr>
          <w:fldChar w:fldCharType="begin">
            <w:fldData xml:space="preserve">PEVuZE5vdGU+PENpdGU+PEF1dGhvcj5Lb25pZ3M8L0F1dGhvcj48WWVhcj4yMDE0PC9ZZWFyPjxS
ZWNOdW0+NDI8L1JlY051bT48RGlzcGxheVRleHQ+PHN0eWxlIGZhY2U9InN1cGVyc2NyaXB0Ij4z
NDwvc3R5bGU+PC9EaXNwbGF5VGV4dD48cmVjb3JkPjxyZWMtbnVtYmVyPjQyPC9yZWMtbnVtYmVy
Pjxmb3JlaWduLWtleXM+PGtleSBhcHA9IkVOIiBkYi1pZD0iMHM1d3owYXNzcmVwdjdld3Z0M3B6
OTI5cnB0enNmdDk5MDVyIj40Mjwva2V5PjwvZm9yZWlnbi1rZXlzPjxyZWYtdHlwZSBuYW1lPSJK
b3VybmFsIEFydGljbGUiPjE3PC9yZWYtdHlwZT48Y29udHJpYnV0b3JzPjxhdXRob3JzPjxhdXRo
b3I+S29uaWdzLCBWLjwvYXV0aG9yPjxhdXRob3I+SmVubmluZ3MsIFIuPC9hdXRob3I+PGF1dGhv
cj5Wb2dsLCBULjwvYXV0aG9yPjxhdXRob3I+SG9yc3RoZW1rZSwgTS48L2F1dGhvcj48YXV0aG9y
PkJhY2hnLCBBLiBDLjwvYXV0aG9yPjxhdXRob3I+WHUsIFkuPC9hdXRob3I+PGF1dGhvcj5Hcm9i
ZSwgSy48L2F1dGhvcj48YXV0aG9yPkJyYWtlYnVzY2gsIEMuPC9hdXRob3I+PGF1dGhvcj5TY2h3
YWIsIEEuPC9hdXRob3I+PGF1dGhvcj5CYWhsZXIsIE0uPC9hdXRob3I+PGF1dGhvcj5LbmF1cywg
VS4gRy48L2F1dGhvcj48YXV0aG9yPkhhbmxleSwgUC4gSi48L2F1dGhvcj48L2F1dGhvcnM+PC9j
b250cmlidXRvcnM+PGF1dGgtYWRkcmVzcz5Gcm9tIHRoZSBJbnN0aXR1dCBmdXIgTW9sZWt1bGFy
ZSBaZWxsYmlvbG9naWUsIFdpbGhlbG1zLVVuaXZlcnNpdGF0IE11bnN0ZXIsIDQ4MTQ5IE11bnN0
ZXIsIEdlcm1hbnkuJiN4RDt0aGUgQ29ud2F5IEluc3RpdHV0ZSwgVW5pdmVyc2l0eSBDb2xsZWdl
IER1YmxpbiwgRHVibGluLCBJcmVsYW5kLiYjeEQ7dGhlIEluc3RpdHV0IGZ1ciBJbW11bm9sb2dp
ZS4mI3hEO0luc3RpdHV0IGZ1ciBQaHlzaW9sb2dpc2NoZSBDaGVtaWUgdW5kIFBhdGhvYmlvY2hl
bWllLCBhbmQuJiN4RDt0aGUgQmlvdGVjaCBSZXNlYXJjaCBhbmQgSW5ub3ZhdGlvbiBDZW50cmUg
KEJSSUMpLCBVbml2ZXJzaXR5IG9mIENvcGVuaGFnZW4sIDIyMDAgQ29wZW5oYWdlbiwgRGVubWFy
ay4mI3hEO0luc3RpdHV0IGZ1ciBQaHlzaW9sb2dpZSBJSSwgV2lsaGVsbXMtVW5pdmVyc2l0YXQg
TXVuc3RlciwgNDgxNDkgTXVuc3RlciwgR2VybWFueSwgYW5kLiYjeEQ7RnJvbSB0aGUgSW5zdGl0
dXQgZnVyIE1vbGVrdWxhcmUgWmVsbGJpb2xvZ2llLCBXaWxoZWxtcy1Vbml2ZXJzaXRhdCBNdW5z
dGVyLCA0ODE0OSBNdW5zdGVyLCBHZXJtYW55LCBoYW5sZXlAdW5pLW11ZW5zdGVyLmRlLjwvYXV0
aC1hZGRyZXNzPjx0aXRsZXM+PHRpdGxlPk1vdXNlIG1hY3JvcGhhZ2VzIGNvbXBsZXRlbHkgbGFj
a2luZyBSaG8gc3ViZmFtaWx5IEdUUGFzZXMgKFJob0EsIFJob0IsIGFuZCBSaG9DKSBoYXZlIHNl
dmVyZSBsYW1lbGxpcG9kaWFsIHJldHJhY3Rpb24gZGVmZWN0cywgYnV0IHJvYnVzdCBjaGVtb3Rh
Y3RpYyBuYXZpZ2F0aW9uIGFuZCBhbHRlcmVkIG1vdGlsaXR5PC90aXRsZT48c2Vjb25kYXJ5LXRp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b2YgYmlvbG9naWNhbCBjaGVtaXN0cnk8L2FiYnItMT48L2FsdC1wZXJpb2RpY2FsPjxwYWdlcz4z
MDc3Mi04NDwvcGFnZXM+PHZvbHVtZT4yODk8L3ZvbHVtZT48bnVtYmVyPjQ0PC9udW1iZXI+PGVk
aXRpb24+MjAxNC8wOS8xMzwvZWRpdGlvbj48a2V5d29yZHM+PGtleXdvcmQ+QW5pbWFsczwva2V5
d29yZD48a2V5d29yZD5DZWxsIFBvbGFyaXR5PC9rZXl3b3JkPjxrZXl3b3JkPkNlbGxzLCBDdWx0
dXJlZDwva2V5d29yZD48a2V5d29yZD5DaGVtb3RheGlzPC9rZXl3b3JkPjxrZXl3b3JkPkZlbWFs
ZTwva2V5d29yZD48a2V5d29yZD5HZW5lIEV4cHJlc3Npb248L2tleXdvcmQ+PGtleXdvcmQ+TWFj
cm9waGFnZXMsIFBlcml0b25lYWwvIGVuenltb2xvZ3kvcGF0aG9sb2d5PC9rZXl3b3JkPjxrZXl3
b3JkPk1pY2U8L2tleXdvcmQ+PGtleXdvcmQ+TWljZSwgS25vY2tvdXQ8L2tleXdvcmQ+PGtleXdv
cmQ+TXlvc2lucy9nZW5ldGljczwva2V5d29yZD48a2V5d29yZD5QZXJpdG9uaXRpcy9lbnp5bW9s
b2d5L3BhdGhvbG9neTwva2V5d29yZD48a2V5d29yZD5Qc2V1ZG9wb2RpYS9lbnp5bW9sb2d5LyBw
YXRob2xvZ3k8L2tleXdvcmQ+PGtleXdvcmQ+cmFzIFByb3RlaW5zLyBnZW5ldGljcy9tZXRhYm9s
aXNtPC9rZXl3b3JkPjxrZXl3b3JkPnJobyBHVFAtQmluZGluZyBQcm90ZWlucy8gZ2VuZXRpY3Mv
bWV0YWJvbGlzbTwva2V5d29yZD48a2V5d29yZD5yaG9CIEdUUC1CaW5kaW5nIFByb3RlaW4vIGdl
bmV0aWNzL21ldGFib2xpc208L2tleXdvcmQ+PGtleXdvcmQ+cmhvQyBHVFAtQmluZGluZyBQcm90
ZWluPC9rZXl3b3JkPjwva2V5d29yZHM+PGRhdGVzPjx5ZWFyPjIwMTQ8L3llYXI+PHB1Yi1kYXRl
cz48ZGF0ZT5PY3QgMzE8L2RhdGU+PC9wdWItZGF0ZXM+PC9kYXRlcz48aXNibj4xMDgzLTM1MVgg
KEVsZWN0cm9uaWMpJiN4RDswMDIxLTkyNTggKExpbmtpbmcpPC9pc2JuPjxhY2Nlc3Npb24tbnVt
PjI1MjEzODYwPC9hY2Nlc3Npb24tbnVtPjx1cmxzPjwvdXJscz48Y3VzdG9tMj5QTUM0MjE1MjU0
PC9jdXN0b20yPjxlbGVjdHJvbmljLXJlc291cmNlLW51bT4xMC4xMDc0L2piYy5NMTE0LjU2MzI3
MDwvZWxlY3Ryb25pYy1yZXNvdXJjZS1udW0+PHJlbW90ZS1kYXRhYmFzZS1wcm92aWRlcj5OTE08
L3JlbW90ZS1kYXRhYmFzZS1wcm92aWRlcj48bGFuZ3VhZ2U+ZW5nPC9sYW5ndWFnZT48L3JlY29y
ZD48L0NpdGU+PC9FbmROb3RlPn==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PEVuZE5vdGU+PENpdGU+PEF1dGhvcj5Lb25pZ3M8L0F1dGhvcj48WWVhcj4yMDE0PC9ZZWFyPjxS
ZWNOdW0+NDI8L1JlY051bT48RGlzcGxheVRleHQ+PHN0eWxlIGZhY2U9InN1cGVyc2NyaXB0Ij4z
NDwvc3R5bGU+PC9EaXNwbGF5VGV4dD48cmVjb3JkPjxyZWMtbnVtYmVyPjQyPC9yZWMtbnVtYmVy
Pjxmb3JlaWduLWtleXM+PGtleSBhcHA9IkVOIiBkYi1pZD0iMHM1d3owYXNzcmVwdjdld3Z0M3B6
OTI5cnB0enNmdDk5MDVyIj40Mjwva2V5PjwvZm9yZWlnbi1rZXlzPjxyZWYtdHlwZSBuYW1lPSJK
b3VybmFsIEFydGljbGUiPjE3PC9yZWYtdHlwZT48Y29udHJpYnV0b3JzPjxhdXRob3JzPjxhdXRo
b3I+S29uaWdzLCBWLjwvYXV0aG9yPjxhdXRob3I+SmVubmluZ3MsIFIuPC9hdXRob3I+PGF1dGhv
cj5Wb2dsLCBULjwvYXV0aG9yPjxhdXRob3I+SG9yc3RoZW1rZSwgTS48L2F1dGhvcj48YXV0aG9y
PkJhY2hnLCBBLiBDLjwvYXV0aG9yPjxhdXRob3I+WHUsIFkuPC9hdXRob3I+PGF1dGhvcj5Hcm9i
ZSwgSy48L2F1dGhvcj48YXV0aG9yPkJyYWtlYnVzY2gsIEMuPC9hdXRob3I+PGF1dGhvcj5TY2h3
YWIsIEEuPC9hdXRob3I+PGF1dGhvcj5CYWhsZXIsIE0uPC9hdXRob3I+PGF1dGhvcj5LbmF1cywg
VS4gRy48L2F1dGhvcj48YXV0aG9yPkhhbmxleSwgUC4gSi48L2F1dGhvcj48L2F1dGhvcnM+PC9j
b250cmlidXRvcnM+PGF1dGgtYWRkcmVzcz5Gcm9tIHRoZSBJbnN0aXR1dCBmdXIgTW9sZWt1bGFy
ZSBaZWxsYmlvbG9naWUsIFdpbGhlbG1zLVVuaXZlcnNpdGF0IE11bnN0ZXIsIDQ4MTQ5IE11bnN0
ZXIsIEdlcm1hbnkuJiN4RDt0aGUgQ29ud2F5IEluc3RpdHV0ZSwgVW5pdmVyc2l0eSBDb2xsZWdl
IER1YmxpbiwgRHVibGluLCBJcmVsYW5kLiYjeEQ7dGhlIEluc3RpdHV0IGZ1ciBJbW11bm9sb2dp
ZS4mI3hEO0luc3RpdHV0IGZ1ciBQaHlzaW9sb2dpc2NoZSBDaGVtaWUgdW5kIFBhdGhvYmlvY2hl
bWllLCBhbmQuJiN4RDt0aGUgQmlvdGVjaCBSZXNlYXJjaCBhbmQgSW5ub3ZhdGlvbiBDZW50cmUg
KEJSSUMpLCBVbml2ZXJzaXR5IG9mIENvcGVuaGFnZW4sIDIyMDAgQ29wZW5oYWdlbiwgRGVubWFy
ay4mI3hEO0luc3RpdHV0IGZ1ciBQaHlzaW9sb2dpZSBJSSwgV2lsaGVsbXMtVW5pdmVyc2l0YXQg
TXVuc3RlciwgNDgxNDkgTXVuc3RlciwgR2VybWFueSwgYW5kLiYjeEQ7RnJvbSB0aGUgSW5zdGl0
dXQgZnVyIE1vbGVrdWxhcmUgWmVsbGJpb2xvZ2llLCBXaWxoZWxtcy1Vbml2ZXJzaXRhdCBNdW5z
dGVyLCA0ODE0OSBNdW5zdGVyLCBHZXJtYW55LCBoYW5sZXlAdW5pLW11ZW5zdGVyLmRlLjwvYXV0
aC1hZGRyZXNzPjx0aXRsZXM+PHRpdGxlPk1vdXNlIG1hY3JvcGhhZ2VzIGNvbXBsZXRlbHkgbGFj
a2luZyBSaG8gc3ViZmFtaWx5IEdUUGFzZXMgKFJob0EsIFJob0IsIGFuZCBSaG9DKSBoYXZlIHNl
dmVyZSBsYW1lbGxpcG9kaWFsIHJldHJhY3Rpb24gZGVmZWN0cywgYnV0IHJvYnVzdCBjaGVtb3Rh
Y3RpYyBuYXZpZ2F0aW9uIGFuZCBhbHRlcmVkIG1vdGlsaXR5PC90aXRsZT48c2Vjb25kYXJ5LXRp
dGxlPkogQmlvbCBDaGVtPC9zZWNvbmRhcnktdGl0bGU+PGFsdC10aXRsZT5UaGUgSm91cm5hbCBv
ZiBiaW9sb2dpY2FsIGNoZW1pc3RyeTwvYWx0LXRpdGxlPjwvdGl0bGVzPjxwZXJpb2RpY2FsPjxm
dWxsLXRpdGxlPkogQmlvbCBDaGVtPC9mdWxsLXRpdGxlPjxhYmJyLTE+VGhlIEpvdXJuYWwgb2Yg
YmlvbG9naWNhbCBjaGVtaXN0cnk8L2FiYnItMT48L3BlcmlvZGljYWw+PGFsdC1wZXJpb2RpY2Fs
PjxmdWxsLXRpdGxlPkogQmlvbCBDaGVtPC9mdWxsLXRpdGxlPjxhYmJyLTE+VGhlIEpvdXJuYWwg
b2YgYmlvbG9naWNhbCBjaGVtaXN0cnk8L2FiYnItMT48L2FsdC1wZXJpb2RpY2FsPjxwYWdlcz4z
MDc3Mi04NDwvcGFnZXM+PHZvbHVtZT4yODk8L3ZvbHVtZT48bnVtYmVyPjQ0PC9udW1iZXI+PGVk
aXRpb24+MjAxNC8wOS8xMzwvZWRpdGlvbj48a2V5d29yZHM+PGtleXdvcmQ+QW5pbWFsczwva2V5
d29yZD48a2V5d29yZD5DZWxsIFBvbGFyaXR5PC9rZXl3b3JkPjxrZXl3b3JkPkNlbGxzLCBDdWx0
dXJlZDwva2V5d29yZD48a2V5d29yZD5DaGVtb3RheGlzPC9rZXl3b3JkPjxrZXl3b3JkPkZlbWFs
ZTwva2V5d29yZD48a2V5d29yZD5HZW5lIEV4cHJlc3Npb248L2tleXdvcmQ+PGtleXdvcmQ+TWFj
cm9waGFnZXMsIFBlcml0b25lYWwvIGVuenltb2xvZ3kvcGF0aG9sb2d5PC9rZXl3b3JkPjxrZXl3
b3JkPk1pY2U8L2tleXdvcmQ+PGtleXdvcmQ+TWljZSwgS25vY2tvdXQ8L2tleXdvcmQ+PGtleXdv
cmQ+TXlvc2lucy9nZW5ldGljczwva2V5d29yZD48a2V5d29yZD5QZXJpdG9uaXRpcy9lbnp5bW9s
b2d5L3BhdGhvbG9neTwva2V5d29yZD48a2V5d29yZD5Qc2V1ZG9wb2RpYS9lbnp5bW9sb2d5LyBw
YXRob2xvZ3k8L2tleXdvcmQ+PGtleXdvcmQ+cmFzIFByb3RlaW5zLyBnZW5ldGljcy9tZXRhYm9s
aXNtPC9rZXl3b3JkPjxrZXl3b3JkPnJobyBHVFAtQmluZGluZyBQcm90ZWlucy8gZ2VuZXRpY3Mv
bWV0YWJvbGlzbTwva2V5d29yZD48a2V5d29yZD5yaG9CIEdUUC1CaW5kaW5nIFByb3RlaW4vIGdl
bmV0aWNzL21ldGFib2xpc208L2tleXdvcmQ+PGtleXdvcmQ+cmhvQyBHVFAtQmluZGluZyBQcm90
ZWluPC9rZXl3b3JkPjwva2V5d29yZHM+PGRhdGVzPjx5ZWFyPjIwMTQ8L3llYXI+PHB1Yi1kYXRl
cz48ZGF0ZT5PY3QgMzE8L2RhdGU+PC9wdWItZGF0ZXM+PC9kYXRlcz48aXNibj4xMDgzLTM1MVgg
KEVsZWN0cm9uaWMpJiN4RDswMDIxLTkyNTggKExpbmtpbmcpPC9pc2JuPjxhY2Nlc3Npb24tbnVt
PjI1MjEzODYwPC9hY2Nlc3Npb24tbnVtPjx1cmxzPjwvdXJscz48Y3VzdG9tMj5QTUM0MjE1MjU0
PC9jdXN0b20yPjxlbGVjdHJvbmljLXJlc291cmNlLW51bT4xMC4xMDc0L2piYy5NMTE0LjU2MzI3
MDwvZWxlY3Ryb25pYy1yZXNvdXJjZS1udW0+PHJlbW90ZS1kYXRhYmFzZS1wcm92aWRlcj5OTE08
L3JlbW90ZS1kYXRhYmFzZS1wcm92aWRlcj48bGFuZ3VhZ2U+ZW5nPC9sYW5ndWFnZT48L3JlY29y
ZD48L0NpdGU+PC9FbmROb3RlPn==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9A4D3F">
          <w:rPr>
            <w:rFonts w:asciiTheme="minorHAnsi" w:hAnsiTheme="minorHAnsi" w:cstheme="minorHAnsi"/>
            <w:noProof/>
            <w:color w:val="auto"/>
            <w:vertAlign w:val="superscript"/>
          </w:rPr>
          <w:t>34</w:t>
        </w:r>
        <w:r w:rsidR="009A4D3F">
          <w:rPr>
            <w:rFonts w:asciiTheme="minorHAnsi" w:hAnsiTheme="minorHAnsi" w:cstheme="minorHAnsi"/>
            <w:color w:val="auto"/>
          </w:rPr>
          <w:fldChar w:fldCharType="end"/>
        </w:r>
      </w:hyperlink>
      <w:r w:rsidR="00A366D2">
        <w:rPr>
          <w:rFonts w:asciiTheme="minorHAnsi" w:hAnsiTheme="minorHAnsi" w:cstheme="minorHAnsi"/>
          <w:color w:val="auto"/>
        </w:rPr>
        <w:t xml:space="preserve">. The advantage of </w:t>
      </w:r>
      <w:r w:rsidR="00EA02D6">
        <w:rPr>
          <w:rFonts w:asciiTheme="minorHAnsi" w:hAnsiTheme="minorHAnsi" w:cstheme="minorHAnsi"/>
          <w:color w:val="auto"/>
        </w:rPr>
        <w:t xml:space="preserve">PTFE </w:t>
      </w:r>
      <w:r w:rsidR="00A366D2">
        <w:rPr>
          <w:rFonts w:asciiTheme="minorHAnsi" w:hAnsiTheme="minorHAnsi" w:cstheme="minorHAnsi"/>
          <w:color w:val="auto"/>
        </w:rPr>
        <w:t>bags is that the cells can be readily resuspended</w:t>
      </w:r>
      <w:r w:rsidR="00EA02D6">
        <w:rPr>
          <w:rFonts w:asciiTheme="minorHAnsi" w:hAnsiTheme="minorHAnsi" w:cstheme="minorHAnsi"/>
          <w:color w:val="auto"/>
        </w:rPr>
        <w:t xml:space="preserve"> and</w:t>
      </w:r>
      <w:r w:rsidR="009A4D3F">
        <w:rPr>
          <w:rFonts w:asciiTheme="minorHAnsi" w:hAnsiTheme="minorHAnsi" w:cstheme="minorHAnsi"/>
          <w:color w:val="auto"/>
        </w:rPr>
        <w:t xml:space="preserve"> ready for use</w:t>
      </w:r>
      <w:r w:rsidR="00A366D2">
        <w:rPr>
          <w:rFonts w:asciiTheme="minorHAnsi" w:hAnsiTheme="minorHAnsi" w:cstheme="minorHAnsi"/>
          <w:color w:val="auto"/>
        </w:rPr>
        <w:t xml:space="preserve"> after placing </w:t>
      </w:r>
      <w:r w:rsidR="005A5883">
        <w:rPr>
          <w:rFonts w:asciiTheme="minorHAnsi" w:hAnsiTheme="minorHAnsi" w:cstheme="minorHAnsi"/>
          <w:color w:val="auto"/>
        </w:rPr>
        <w:t>the</w:t>
      </w:r>
      <w:r w:rsidR="00A366D2">
        <w:rPr>
          <w:rFonts w:asciiTheme="minorHAnsi" w:hAnsiTheme="minorHAnsi" w:cstheme="minorHAnsi"/>
          <w:color w:val="auto"/>
        </w:rPr>
        <w:t xml:space="preserve"> bag on ice for 20</w:t>
      </w:r>
      <w:r w:rsidR="00EA02D6" w:rsidRPr="00D96FCB">
        <w:rPr>
          <w:rFonts w:asciiTheme="minorHAnsi" w:hAnsiTheme="minorHAnsi" w:cstheme="minorHAnsi"/>
          <w:color w:val="auto"/>
        </w:rPr>
        <w:t>–</w:t>
      </w:r>
      <w:r w:rsidR="00A366D2">
        <w:rPr>
          <w:rFonts w:asciiTheme="minorHAnsi" w:hAnsiTheme="minorHAnsi" w:cstheme="minorHAnsi"/>
          <w:color w:val="auto"/>
        </w:rPr>
        <w:t xml:space="preserve">30 min. </w:t>
      </w:r>
      <w:r w:rsidR="00B64D2D">
        <w:rPr>
          <w:rFonts w:asciiTheme="minorHAnsi" w:hAnsiTheme="minorHAnsi" w:cstheme="minorHAnsi"/>
          <w:color w:val="auto"/>
        </w:rPr>
        <w:t xml:space="preserve">Note that we prefill the </w:t>
      </w:r>
      <w:r w:rsidR="00A36F0C">
        <w:rPr>
          <w:rFonts w:asciiTheme="minorHAnsi" w:hAnsiTheme="minorHAnsi" w:cstheme="minorHAnsi"/>
          <w:color w:val="auto"/>
        </w:rPr>
        <w:t xml:space="preserve">chemotaxis slide </w:t>
      </w:r>
      <w:r w:rsidR="00B64D2D">
        <w:rPr>
          <w:rFonts w:asciiTheme="minorHAnsi" w:hAnsiTheme="minorHAnsi" w:cstheme="minorHAnsi"/>
          <w:color w:val="auto"/>
        </w:rPr>
        <w:t xml:space="preserve">observation area before </w:t>
      </w:r>
      <w:r w:rsidR="00C7244F">
        <w:rPr>
          <w:rFonts w:asciiTheme="minorHAnsi" w:hAnsiTheme="minorHAnsi" w:cstheme="minorHAnsi"/>
          <w:color w:val="auto"/>
        </w:rPr>
        <w:t>introducing the</w:t>
      </w:r>
      <w:r w:rsidR="00B64D2D">
        <w:rPr>
          <w:rFonts w:asciiTheme="minorHAnsi" w:hAnsiTheme="minorHAnsi" w:cstheme="minorHAnsi"/>
          <w:color w:val="auto"/>
        </w:rPr>
        <w:t xml:space="preserve"> cells. This approach has the advantage that unwanted air bubbles can be subsequently flushed out</w:t>
      </w:r>
      <w:r w:rsidR="00C7244F">
        <w:rPr>
          <w:rFonts w:asciiTheme="minorHAnsi" w:hAnsiTheme="minorHAnsi" w:cstheme="minorHAnsi"/>
          <w:color w:val="auto"/>
        </w:rPr>
        <w:t xml:space="preserve"> </w:t>
      </w:r>
      <w:r w:rsidR="00604454">
        <w:rPr>
          <w:rFonts w:asciiTheme="minorHAnsi" w:hAnsiTheme="minorHAnsi" w:cstheme="minorHAnsi"/>
          <w:color w:val="auto"/>
        </w:rPr>
        <w:t xml:space="preserve">(with variable success) </w:t>
      </w:r>
      <w:r w:rsidR="00C7244F">
        <w:rPr>
          <w:rFonts w:asciiTheme="minorHAnsi" w:hAnsiTheme="minorHAnsi" w:cstheme="minorHAnsi"/>
          <w:color w:val="auto"/>
        </w:rPr>
        <w:t xml:space="preserve">and </w:t>
      </w:r>
      <w:r w:rsidR="00604454">
        <w:rPr>
          <w:rFonts w:asciiTheme="minorHAnsi" w:hAnsiTheme="minorHAnsi" w:cstheme="minorHAnsi"/>
          <w:color w:val="auto"/>
        </w:rPr>
        <w:t>the</w:t>
      </w:r>
      <w:r w:rsidR="00C7244F">
        <w:rPr>
          <w:rFonts w:asciiTheme="minorHAnsi" w:hAnsiTheme="minorHAnsi" w:cstheme="minorHAnsi"/>
          <w:color w:val="auto"/>
        </w:rPr>
        <w:t xml:space="preserve"> </w:t>
      </w:r>
      <w:r w:rsidR="00F57151">
        <w:rPr>
          <w:rFonts w:asciiTheme="minorHAnsi" w:hAnsiTheme="minorHAnsi" w:cstheme="minorHAnsi"/>
          <w:color w:val="auto"/>
        </w:rPr>
        <w:t>presoaked</w:t>
      </w:r>
      <w:r w:rsidR="00C7244F">
        <w:rPr>
          <w:rFonts w:asciiTheme="minorHAnsi" w:hAnsiTheme="minorHAnsi" w:cstheme="minorHAnsi"/>
          <w:color w:val="auto"/>
        </w:rPr>
        <w:t xml:space="preserve"> observation area </w:t>
      </w:r>
      <w:r w:rsidR="00604454">
        <w:rPr>
          <w:rFonts w:asciiTheme="minorHAnsi" w:hAnsiTheme="minorHAnsi" w:cstheme="minorHAnsi"/>
          <w:color w:val="auto"/>
        </w:rPr>
        <w:t xml:space="preserve">enables the slow </w:t>
      </w:r>
      <w:r w:rsidR="005A5883">
        <w:rPr>
          <w:rFonts w:asciiTheme="minorHAnsi" w:hAnsiTheme="minorHAnsi" w:cstheme="minorHAnsi"/>
          <w:color w:val="auto"/>
        </w:rPr>
        <w:t xml:space="preserve">introduction </w:t>
      </w:r>
      <w:r w:rsidR="00C7244F">
        <w:rPr>
          <w:rFonts w:asciiTheme="minorHAnsi" w:hAnsiTheme="minorHAnsi" w:cstheme="minorHAnsi"/>
          <w:color w:val="auto"/>
        </w:rPr>
        <w:t>of a cell suspension</w:t>
      </w:r>
      <w:r w:rsidR="005A5883">
        <w:rPr>
          <w:rFonts w:asciiTheme="minorHAnsi" w:hAnsiTheme="minorHAnsi" w:cstheme="minorHAnsi"/>
          <w:color w:val="auto"/>
        </w:rPr>
        <w:t xml:space="preserve"> by</w:t>
      </w:r>
      <w:r w:rsidR="005A5883" w:rsidRPr="005A5883">
        <w:rPr>
          <w:rFonts w:asciiTheme="minorHAnsi" w:hAnsiTheme="minorHAnsi" w:cstheme="minorHAnsi"/>
          <w:color w:val="auto"/>
        </w:rPr>
        <w:t xml:space="preserve"> </w:t>
      </w:r>
      <w:r w:rsidR="005A5883">
        <w:rPr>
          <w:rFonts w:asciiTheme="minorHAnsi" w:hAnsiTheme="minorHAnsi" w:cstheme="minorHAnsi"/>
          <w:color w:val="auto"/>
        </w:rPr>
        <w:t>pipetting</w:t>
      </w:r>
      <w:r w:rsidR="00604454">
        <w:rPr>
          <w:rFonts w:asciiTheme="minorHAnsi" w:hAnsiTheme="minorHAnsi" w:cstheme="minorHAnsi"/>
          <w:color w:val="auto"/>
        </w:rPr>
        <w:t>.</w:t>
      </w:r>
      <w:r w:rsidR="00B64D2D">
        <w:rPr>
          <w:rFonts w:asciiTheme="minorHAnsi" w:hAnsiTheme="minorHAnsi" w:cstheme="minorHAnsi"/>
          <w:color w:val="auto"/>
        </w:rPr>
        <w:t xml:space="preserve"> </w:t>
      </w:r>
      <w:r w:rsidR="00604454">
        <w:rPr>
          <w:rFonts w:asciiTheme="minorHAnsi" w:hAnsiTheme="minorHAnsi" w:cstheme="minorHAnsi"/>
          <w:color w:val="auto"/>
        </w:rPr>
        <w:t xml:space="preserve">Prefilling, though, </w:t>
      </w:r>
      <w:r w:rsidR="00B64D2D">
        <w:rPr>
          <w:rFonts w:asciiTheme="minorHAnsi" w:hAnsiTheme="minorHAnsi" w:cstheme="minorHAnsi"/>
          <w:color w:val="auto"/>
        </w:rPr>
        <w:t>i</w:t>
      </w:r>
      <w:r w:rsidR="00C7244F">
        <w:rPr>
          <w:rFonts w:asciiTheme="minorHAnsi" w:hAnsiTheme="minorHAnsi" w:cstheme="minorHAnsi"/>
          <w:color w:val="auto"/>
        </w:rPr>
        <w:t>ncreases</w:t>
      </w:r>
      <w:r w:rsidR="00B64D2D">
        <w:rPr>
          <w:rFonts w:asciiTheme="minorHAnsi" w:hAnsiTheme="minorHAnsi" w:cstheme="minorHAnsi"/>
          <w:color w:val="auto"/>
        </w:rPr>
        <w:t xml:space="preserve"> the likelihood that </w:t>
      </w:r>
      <w:r w:rsidR="005A5883">
        <w:rPr>
          <w:rFonts w:asciiTheme="minorHAnsi" w:hAnsiTheme="minorHAnsi" w:cstheme="minorHAnsi"/>
          <w:color w:val="auto"/>
        </w:rPr>
        <w:t xml:space="preserve">the </w:t>
      </w:r>
      <w:r w:rsidR="00B64D2D">
        <w:rPr>
          <w:rFonts w:asciiTheme="minorHAnsi" w:hAnsiTheme="minorHAnsi" w:cstheme="minorHAnsi"/>
          <w:color w:val="auto"/>
        </w:rPr>
        <w:t>medium will partially flow into one or both of the flanking reservoirs, which will promote the seeding of cells beyond the observation area. Alternatively, the cell suspension can be directly pipetted into a dry observation area</w:t>
      </w:r>
      <w:r w:rsidR="00C7244F">
        <w:rPr>
          <w:rFonts w:asciiTheme="minorHAnsi" w:hAnsiTheme="minorHAnsi" w:cstheme="minorHAnsi"/>
          <w:color w:val="auto"/>
        </w:rPr>
        <w:t>, but unwanted air bubbles cannot be subsequently expelled.</w:t>
      </w:r>
    </w:p>
    <w:p w14:paraId="1417B313" w14:textId="77777777" w:rsidR="00B30A2B" w:rsidRDefault="00B30A2B" w:rsidP="003048F2">
      <w:pPr>
        <w:rPr>
          <w:rFonts w:asciiTheme="minorHAnsi" w:hAnsiTheme="minorHAnsi" w:cstheme="minorHAnsi"/>
          <w:color w:val="auto"/>
        </w:rPr>
      </w:pPr>
    </w:p>
    <w:p w14:paraId="42549FDA" w14:textId="55167065" w:rsidR="00D50034" w:rsidRDefault="0043388B" w:rsidP="003048F2">
      <w:pPr>
        <w:rPr>
          <w:rFonts w:asciiTheme="minorHAnsi" w:hAnsiTheme="minorHAnsi" w:cstheme="minorHAnsi"/>
          <w:color w:val="auto"/>
        </w:rPr>
      </w:pPr>
      <w:r>
        <w:rPr>
          <w:rFonts w:asciiTheme="minorHAnsi" w:hAnsiTheme="minorHAnsi" w:cstheme="minorHAnsi"/>
          <w:color w:val="auto"/>
        </w:rPr>
        <w:t xml:space="preserve">The peritoneal cavity of the mouse contains two </w:t>
      </w:r>
      <w:r w:rsidR="00604454">
        <w:rPr>
          <w:rFonts w:asciiTheme="minorHAnsi" w:hAnsiTheme="minorHAnsi" w:cstheme="minorHAnsi"/>
          <w:color w:val="auto"/>
        </w:rPr>
        <w:t xml:space="preserve">main </w:t>
      </w:r>
      <w:r>
        <w:rPr>
          <w:rFonts w:asciiTheme="minorHAnsi" w:hAnsiTheme="minorHAnsi" w:cstheme="minorHAnsi"/>
          <w:color w:val="auto"/>
        </w:rPr>
        <w:t>populations of cells: F4/80</w:t>
      </w:r>
      <w:r w:rsidRPr="00B0290E">
        <w:rPr>
          <w:rFonts w:asciiTheme="minorHAnsi" w:hAnsiTheme="minorHAnsi" w:cstheme="minorHAnsi"/>
          <w:color w:val="auto"/>
          <w:vertAlign w:val="superscript"/>
        </w:rPr>
        <w:t>+</w:t>
      </w:r>
      <w:r>
        <w:rPr>
          <w:rFonts w:asciiTheme="minorHAnsi" w:hAnsiTheme="minorHAnsi" w:cstheme="minorHAnsi"/>
          <w:color w:val="auto"/>
        </w:rPr>
        <w:t xml:space="preserve"> macrophages and (smaller) CD19</w:t>
      </w:r>
      <w:r w:rsidRPr="00B0290E">
        <w:rPr>
          <w:rFonts w:asciiTheme="minorHAnsi" w:hAnsiTheme="minorHAnsi" w:cstheme="minorHAnsi"/>
          <w:color w:val="auto"/>
          <w:vertAlign w:val="superscript"/>
        </w:rPr>
        <w:t>+</w:t>
      </w:r>
      <w:r>
        <w:rPr>
          <w:rFonts w:asciiTheme="minorHAnsi" w:hAnsiTheme="minorHAnsi" w:cstheme="minorHAnsi"/>
          <w:color w:val="auto"/>
        </w:rPr>
        <w:t xml:space="preserve"> </w:t>
      </w:r>
      <w:r w:rsidR="00B5006F">
        <w:rPr>
          <w:rFonts w:asciiTheme="minorHAnsi" w:hAnsiTheme="minorHAnsi" w:cstheme="minorHAnsi"/>
          <w:color w:val="auto"/>
        </w:rPr>
        <w:t>B cells, at a ratio of about 1:2</w:t>
      </w:r>
      <w:r w:rsidR="00AE610B">
        <w:rPr>
          <w:rFonts w:asciiTheme="minorHAnsi" w:hAnsiTheme="minorHAnsi" w:cstheme="minorHAnsi"/>
          <w:color w:val="auto"/>
        </w:rPr>
        <w:t xml:space="preserve"> (</w:t>
      </w:r>
      <w:r w:rsidR="00A83E9C">
        <w:rPr>
          <w:rFonts w:asciiTheme="minorHAnsi" w:hAnsiTheme="minorHAnsi" w:cstheme="minorHAnsi"/>
          <w:b/>
          <w:color w:val="auto"/>
        </w:rPr>
        <w:t>Figure 4</w:t>
      </w:r>
      <w:r w:rsidR="0047055F" w:rsidRPr="00AE610B">
        <w:rPr>
          <w:rFonts w:asciiTheme="minorHAnsi" w:hAnsiTheme="minorHAnsi" w:cstheme="minorHAnsi"/>
          <w:b/>
          <w:color w:val="auto"/>
        </w:rPr>
        <w:t>A</w:t>
      </w:r>
      <w:r>
        <w:rPr>
          <w:rFonts w:asciiTheme="minorHAnsi" w:hAnsiTheme="minorHAnsi" w:cstheme="minorHAnsi"/>
          <w:color w:val="auto"/>
        </w:rPr>
        <w:t>). These two cell populations account for over 95</w:t>
      </w:r>
      <w:r w:rsidR="0061348A">
        <w:rPr>
          <w:rFonts w:asciiTheme="minorHAnsi" w:hAnsiTheme="minorHAnsi" w:cstheme="minorHAnsi"/>
          <w:color w:val="auto"/>
        </w:rPr>
        <w:t xml:space="preserve">% </w:t>
      </w:r>
      <w:r>
        <w:rPr>
          <w:rFonts w:asciiTheme="minorHAnsi" w:hAnsiTheme="minorHAnsi" w:cstheme="minorHAnsi"/>
          <w:color w:val="auto"/>
        </w:rPr>
        <w:t>of peritoneal cavity cells</w:t>
      </w:r>
      <w:r w:rsidR="00943683">
        <w:rPr>
          <w:rFonts w:asciiTheme="minorHAnsi" w:hAnsiTheme="minorHAnsi" w:cstheme="minorHAnsi"/>
          <w:color w:val="auto"/>
        </w:rPr>
        <w:t>, whereas the remaining F4/80</w:t>
      </w:r>
      <w:r w:rsidR="00943683" w:rsidRPr="00690B68">
        <w:rPr>
          <w:rFonts w:asciiTheme="minorHAnsi" w:hAnsiTheme="minorHAnsi" w:cstheme="minorHAnsi"/>
          <w:color w:val="auto"/>
          <w:vertAlign w:val="superscript"/>
        </w:rPr>
        <w:t>-</w:t>
      </w:r>
      <w:r w:rsidR="00943683">
        <w:rPr>
          <w:rFonts w:asciiTheme="minorHAnsi" w:hAnsiTheme="minorHAnsi" w:cstheme="minorHAnsi"/>
          <w:color w:val="auto"/>
        </w:rPr>
        <w:t>/CD19</w:t>
      </w:r>
      <w:r w:rsidR="00943683" w:rsidRPr="00690B68">
        <w:rPr>
          <w:rFonts w:asciiTheme="minorHAnsi" w:hAnsiTheme="minorHAnsi" w:cstheme="minorHAnsi"/>
          <w:color w:val="auto"/>
          <w:vertAlign w:val="superscript"/>
        </w:rPr>
        <w:t>-</w:t>
      </w:r>
      <w:r w:rsidR="00943683">
        <w:rPr>
          <w:rFonts w:asciiTheme="minorHAnsi" w:hAnsiTheme="minorHAnsi" w:cstheme="minorHAnsi"/>
          <w:color w:val="auto"/>
        </w:rPr>
        <w:t xml:space="preserve"> cells </w:t>
      </w:r>
      <w:r w:rsidR="006850C1">
        <w:rPr>
          <w:rFonts w:asciiTheme="minorHAnsi" w:hAnsiTheme="minorHAnsi" w:cstheme="minorHAnsi"/>
          <w:color w:val="auto"/>
        </w:rPr>
        <w:t>can</w:t>
      </w:r>
      <w:r w:rsidR="00943683">
        <w:rPr>
          <w:rFonts w:asciiTheme="minorHAnsi" w:hAnsiTheme="minorHAnsi" w:cstheme="minorHAnsi"/>
          <w:color w:val="auto"/>
        </w:rPr>
        <w:t xml:space="preserve"> </w:t>
      </w:r>
      <w:r w:rsidR="003522F4">
        <w:rPr>
          <w:rFonts w:asciiTheme="minorHAnsi" w:hAnsiTheme="minorHAnsi" w:cstheme="minorHAnsi"/>
          <w:color w:val="auto"/>
        </w:rPr>
        <w:t xml:space="preserve">usually </w:t>
      </w:r>
      <w:r w:rsidR="006850C1">
        <w:rPr>
          <w:rFonts w:asciiTheme="minorHAnsi" w:hAnsiTheme="minorHAnsi" w:cstheme="minorHAnsi"/>
          <w:color w:val="auto"/>
        </w:rPr>
        <w:t xml:space="preserve">be identified as </w:t>
      </w:r>
      <w:r>
        <w:rPr>
          <w:rFonts w:asciiTheme="minorHAnsi" w:hAnsiTheme="minorHAnsi" w:cstheme="minorHAnsi"/>
          <w:color w:val="auto"/>
        </w:rPr>
        <w:t>CD11c</w:t>
      </w:r>
      <w:r w:rsidRPr="00B0290E">
        <w:rPr>
          <w:rFonts w:asciiTheme="minorHAnsi" w:hAnsiTheme="minorHAnsi" w:cstheme="minorHAnsi"/>
          <w:color w:val="auto"/>
          <w:vertAlign w:val="superscript"/>
        </w:rPr>
        <w:t>+</w:t>
      </w:r>
      <w:r>
        <w:rPr>
          <w:rFonts w:asciiTheme="minorHAnsi" w:hAnsiTheme="minorHAnsi" w:cstheme="minorHAnsi"/>
          <w:color w:val="auto"/>
        </w:rPr>
        <w:t xml:space="preserve"> cells (dendritic cells)</w:t>
      </w:r>
      <w:r w:rsidR="00943683">
        <w:rPr>
          <w:rFonts w:asciiTheme="minorHAnsi" w:hAnsiTheme="minorHAnsi" w:cstheme="minorHAnsi"/>
          <w:color w:val="auto"/>
        </w:rPr>
        <w:t xml:space="preserve"> </w:t>
      </w:r>
      <w:r w:rsidR="003522F4">
        <w:rPr>
          <w:rFonts w:asciiTheme="minorHAnsi" w:hAnsiTheme="minorHAnsi" w:cstheme="minorHAnsi"/>
          <w:color w:val="auto"/>
        </w:rPr>
        <w:t>or</w:t>
      </w:r>
      <w:r w:rsidR="00943683">
        <w:rPr>
          <w:rFonts w:asciiTheme="minorHAnsi" w:hAnsiTheme="minorHAnsi" w:cstheme="minorHAnsi"/>
          <w:color w:val="auto"/>
        </w:rPr>
        <w:t xml:space="preserve"> CD3</w:t>
      </w:r>
      <w:r w:rsidR="00943683" w:rsidRPr="00943683">
        <w:rPr>
          <w:rFonts w:asciiTheme="minorHAnsi" w:hAnsiTheme="minorHAnsi" w:cstheme="minorHAnsi"/>
          <w:color w:val="auto"/>
          <w:vertAlign w:val="superscript"/>
        </w:rPr>
        <w:t>+</w:t>
      </w:r>
      <w:r w:rsidR="00943683">
        <w:rPr>
          <w:rFonts w:asciiTheme="minorHAnsi" w:hAnsiTheme="minorHAnsi" w:cstheme="minorHAnsi"/>
          <w:color w:val="auto"/>
        </w:rPr>
        <w:t xml:space="preserve"> cells (T cells)</w:t>
      </w:r>
      <w:r>
        <w:rPr>
          <w:rFonts w:asciiTheme="minorHAnsi" w:hAnsiTheme="minorHAnsi" w:cstheme="minorHAnsi"/>
          <w:color w:val="auto"/>
        </w:rPr>
        <w:t xml:space="preserve">. </w:t>
      </w:r>
      <w:r w:rsidR="00943683">
        <w:rPr>
          <w:rFonts w:asciiTheme="minorHAnsi" w:hAnsiTheme="minorHAnsi" w:cstheme="minorHAnsi"/>
          <w:color w:val="auto"/>
        </w:rPr>
        <w:t xml:space="preserve">Weakly adherent B cells are washed out of the observation </w:t>
      </w:r>
      <w:r w:rsidR="003522F4">
        <w:rPr>
          <w:rFonts w:asciiTheme="minorHAnsi" w:hAnsiTheme="minorHAnsi" w:cstheme="minorHAnsi"/>
          <w:color w:val="auto"/>
        </w:rPr>
        <w:t xml:space="preserve">area during </w:t>
      </w:r>
      <w:r w:rsidR="005A5883">
        <w:rPr>
          <w:rFonts w:asciiTheme="minorHAnsi" w:hAnsiTheme="minorHAnsi" w:cstheme="minorHAnsi"/>
          <w:color w:val="auto"/>
        </w:rPr>
        <w:t xml:space="preserve">the </w:t>
      </w:r>
      <w:r w:rsidR="003522F4">
        <w:rPr>
          <w:rFonts w:asciiTheme="minorHAnsi" w:hAnsiTheme="minorHAnsi" w:cstheme="minorHAnsi"/>
          <w:color w:val="auto"/>
        </w:rPr>
        <w:t xml:space="preserve">filling of the </w:t>
      </w:r>
      <w:r w:rsidR="00AE610B">
        <w:rPr>
          <w:rFonts w:asciiTheme="minorHAnsi" w:hAnsiTheme="minorHAnsi" w:cstheme="minorHAnsi"/>
          <w:color w:val="auto"/>
        </w:rPr>
        <w:t xml:space="preserve">reservoirs with </w:t>
      </w:r>
      <w:r w:rsidR="005A5883">
        <w:rPr>
          <w:rFonts w:asciiTheme="minorHAnsi" w:hAnsiTheme="minorHAnsi" w:cstheme="minorHAnsi"/>
          <w:color w:val="auto"/>
        </w:rPr>
        <w:t xml:space="preserve">the </w:t>
      </w:r>
      <w:r w:rsidR="00AE610B">
        <w:rPr>
          <w:rFonts w:asciiTheme="minorHAnsi" w:hAnsiTheme="minorHAnsi" w:cstheme="minorHAnsi"/>
          <w:color w:val="auto"/>
        </w:rPr>
        <w:t>medium (</w:t>
      </w:r>
      <w:r w:rsidR="00A83E9C">
        <w:rPr>
          <w:rFonts w:asciiTheme="minorHAnsi" w:hAnsiTheme="minorHAnsi" w:cstheme="minorHAnsi"/>
          <w:b/>
          <w:color w:val="auto"/>
        </w:rPr>
        <w:t>Figure 2</w:t>
      </w:r>
      <w:r w:rsidR="00943683">
        <w:rPr>
          <w:rFonts w:asciiTheme="minorHAnsi" w:hAnsiTheme="minorHAnsi" w:cstheme="minorHAnsi"/>
          <w:color w:val="auto"/>
        </w:rPr>
        <w:t xml:space="preserve">). </w:t>
      </w:r>
      <w:r w:rsidR="001B146F">
        <w:rPr>
          <w:rFonts w:asciiTheme="minorHAnsi" w:hAnsiTheme="minorHAnsi" w:cstheme="minorHAnsi"/>
          <w:color w:val="auto"/>
        </w:rPr>
        <w:t>After adding chemoattractant to one of</w:t>
      </w:r>
      <w:r w:rsidR="002067CF">
        <w:rPr>
          <w:rFonts w:asciiTheme="minorHAnsi" w:hAnsiTheme="minorHAnsi" w:cstheme="minorHAnsi"/>
          <w:color w:val="auto"/>
        </w:rPr>
        <w:t xml:space="preserve"> the two reservoirs, time-lapse</w:t>
      </w:r>
      <w:r w:rsidR="009A7325">
        <w:rPr>
          <w:rFonts w:asciiTheme="minorHAnsi" w:hAnsiTheme="minorHAnsi" w:cstheme="minorHAnsi"/>
          <w:color w:val="auto"/>
        </w:rPr>
        <w:t>,</w:t>
      </w:r>
      <w:r w:rsidR="001B146F">
        <w:rPr>
          <w:rFonts w:asciiTheme="minorHAnsi" w:hAnsiTheme="minorHAnsi" w:cstheme="minorHAnsi"/>
          <w:color w:val="auto"/>
        </w:rPr>
        <w:t xml:space="preserve"> phase-contrast </w:t>
      </w:r>
      <w:r w:rsidR="00D50034">
        <w:rPr>
          <w:rFonts w:asciiTheme="minorHAnsi" w:hAnsiTheme="minorHAnsi" w:cstheme="minorHAnsi"/>
          <w:color w:val="auto"/>
        </w:rPr>
        <w:t>microscopy</w:t>
      </w:r>
      <w:r w:rsidR="001B146F">
        <w:rPr>
          <w:rFonts w:asciiTheme="minorHAnsi" w:hAnsiTheme="minorHAnsi" w:cstheme="minorHAnsi"/>
          <w:color w:val="auto"/>
        </w:rPr>
        <w:t xml:space="preserve"> can be used to </w:t>
      </w:r>
      <w:r w:rsidR="00D50034">
        <w:rPr>
          <w:rFonts w:asciiTheme="minorHAnsi" w:hAnsiTheme="minorHAnsi" w:cstheme="minorHAnsi"/>
          <w:color w:val="auto"/>
        </w:rPr>
        <w:t>image the remaining cells</w:t>
      </w:r>
      <w:r w:rsidR="001B146F">
        <w:rPr>
          <w:rFonts w:asciiTheme="minorHAnsi" w:hAnsiTheme="minorHAnsi" w:cstheme="minorHAnsi"/>
          <w:color w:val="auto"/>
        </w:rPr>
        <w:t xml:space="preserve"> </w:t>
      </w:r>
      <w:r w:rsidR="00D50034">
        <w:rPr>
          <w:rFonts w:asciiTheme="minorHAnsi" w:hAnsiTheme="minorHAnsi" w:cstheme="minorHAnsi"/>
          <w:color w:val="auto"/>
        </w:rPr>
        <w:t>(</w:t>
      </w:r>
      <w:r w:rsidR="001B146F">
        <w:rPr>
          <w:rFonts w:asciiTheme="minorHAnsi" w:hAnsiTheme="minorHAnsi" w:cstheme="minorHAnsi"/>
          <w:color w:val="auto"/>
        </w:rPr>
        <w:t>macrophage</w:t>
      </w:r>
      <w:r w:rsidR="00D50034">
        <w:rPr>
          <w:rFonts w:asciiTheme="minorHAnsi" w:hAnsiTheme="minorHAnsi" w:cstheme="minorHAnsi"/>
          <w:color w:val="auto"/>
        </w:rPr>
        <w:t>s) migrating</w:t>
      </w:r>
      <w:r w:rsidR="001B146F">
        <w:rPr>
          <w:rFonts w:asciiTheme="minorHAnsi" w:hAnsiTheme="minorHAnsi" w:cstheme="minorHAnsi"/>
          <w:color w:val="auto"/>
        </w:rPr>
        <w:t xml:space="preserve"> </w:t>
      </w:r>
      <w:r w:rsidR="00D50034">
        <w:rPr>
          <w:rFonts w:asciiTheme="minorHAnsi" w:hAnsiTheme="minorHAnsi" w:cstheme="minorHAnsi"/>
          <w:color w:val="auto"/>
        </w:rPr>
        <w:t>in an evolving chemoattractant gradient</w:t>
      </w:r>
      <w:r w:rsidR="001B146F">
        <w:rPr>
          <w:rFonts w:asciiTheme="minorHAnsi" w:hAnsiTheme="minorHAnsi" w:cstheme="minorHAnsi"/>
          <w:color w:val="auto"/>
        </w:rPr>
        <w:t xml:space="preserve">. </w:t>
      </w:r>
      <w:r w:rsidR="00D50034">
        <w:rPr>
          <w:rFonts w:asciiTheme="minorHAnsi" w:hAnsiTheme="minorHAnsi" w:cstheme="minorHAnsi"/>
          <w:color w:val="auto"/>
        </w:rPr>
        <w:t xml:space="preserve">The formation </w:t>
      </w:r>
      <w:r w:rsidR="00773A48">
        <w:rPr>
          <w:rFonts w:asciiTheme="minorHAnsi" w:hAnsiTheme="minorHAnsi" w:cstheme="minorHAnsi"/>
          <w:color w:val="auto"/>
        </w:rPr>
        <w:t xml:space="preserve">of </w:t>
      </w:r>
      <w:r w:rsidR="00F03397">
        <w:rPr>
          <w:rFonts w:asciiTheme="minorHAnsi" w:hAnsiTheme="minorHAnsi" w:cstheme="minorHAnsi"/>
          <w:color w:val="auto"/>
        </w:rPr>
        <w:t>the</w:t>
      </w:r>
      <w:r w:rsidR="00D50034">
        <w:rPr>
          <w:rFonts w:asciiTheme="minorHAnsi" w:hAnsiTheme="minorHAnsi" w:cstheme="minorHAnsi"/>
          <w:color w:val="auto"/>
        </w:rPr>
        <w:t xml:space="preserve"> complement C</w:t>
      </w:r>
      <w:r w:rsidR="00F03397">
        <w:rPr>
          <w:rFonts w:asciiTheme="minorHAnsi" w:hAnsiTheme="minorHAnsi" w:cstheme="minorHAnsi"/>
          <w:color w:val="auto"/>
        </w:rPr>
        <w:t>5a</w:t>
      </w:r>
      <w:r w:rsidR="006850C1">
        <w:rPr>
          <w:rFonts w:asciiTheme="minorHAnsi" w:hAnsiTheme="minorHAnsi" w:cstheme="minorHAnsi"/>
          <w:color w:val="auto"/>
        </w:rPr>
        <w:t xml:space="preserve"> </w:t>
      </w:r>
      <w:r w:rsidR="00D50034">
        <w:rPr>
          <w:rFonts w:asciiTheme="minorHAnsi" w:hAnsiTheme="minorHAnsi" w:cstheme="minorHAnsi"/>
          <w:color w:val="auto"/>
        </w:rPr>
        <w:t>gradient in the observation area</w:t>
      </w:r>
      <w:r w:rsidR="00773A48">
        <w:rPr>
          <w:rFonts w:asciiTheme="minorHAnsi" w:hAnsiTheme="minorHAnsi" w:cstheme="minorHAnsi"/>
          <w:color w:val="auto"/>
        </w:rPr>
        <w:t>,</w:t>
      </w:r>
      <w:r w:rsidR="00D50034">
        <w:rPr>
          <w:rFonts w:asciiTheme="minorHAnsi" w:hAnsiTheme="minorHAnsi" w:cstheme="minorHAnsi"/>
          <w:color w:val="auto"/>
        </w:rPr>
        <w:t xml:space="preserve"> </w:t>
      </w:r>
      <w:r w:rsidR="006850C1">
        <w:rPr>
          <w:rFonts w:asciiTheme="minorHAnsi" w:hAnsiTheme="minorHAnsi" w:cstheme="minorHAnsi"/>
          <w:color w:val="auto"/>
        </w:rPr>
        <w:t>via</w:t>
      </w:r>
      <w:r w:rsidR="00D50034">
        <w:rPr>
          <w:rFonts w:asciiTheme="minorHAnsi" w:hAnsiTheme="minorHAnsi" w:cstheme="minorHAnsi"/>
          <w:color w:val="auto"/>
        </w:rPr>
        <w:t xml:space="preserve"> diffusion from one reservoir t</w:t>
      </w:r>
      <w:r w:rsidR="006850C1">
        <w:rPr>
          <w:rFonts w:asciiTheme="minorHAnsi" w:hAnsiTheme="minorHAnsi" w:cstheme="minorHAnsi"/>
          <w:color w:val="auto"/>
        </w:rPr>
        <w:t>o the other</w:t>
      </w:r>
      <w:r w:rsidR="00773A48">
        <w:rPr>
          <w:rFonts w:asciiTheme="minorHAnsi" w:hAnsiTheme="minorHAnsi" w:cstheme="minorHAnsi"/>
          <w:color w:val="auto"/>
        </w:rPr>
        <w:t>,</w:t>
      </w:r>
      <w:r w:rsidR="006850C1">
        <w:rPr>
          <w:rFonts w:asciiTheme="minorHAnsi" w:hAnsiTheme="minorHAnsi" w:cstheme="minorHAnsi"/>
          <w:color w:val="auto"/>
        </w:rPr>
        <w:t xml:space="preserve"> can be simulated </w:t>
      </w:r>
      <w:r w:rsidR="00D50034">
        <w:rPr>
          <w:rFonts w:asciiTheme="minorHAnsi" w:hAnsiTheme="minorHAnsi" w:cstheme="minorHAnsi"/>
          <w:color w:val="auto"/>
        </w:rPr>
        <w:t xml:space="preserve">using a fluorescent dye with </w:t>
      </w:r>
      <w:r w:rsidR="00F03397">
        <w:rPr>
          <w:rFonts w:asciiTheme="minorHAnsi" w:hAnsiTheme="minorHAnsi" w:cstheme="minorHAnsi"/>
          <w:color w:val="auto"/>
        </w:rPr>
        <w:t>similar</w:t>
      </w:r>
      <w:r w:rsidR="00D50034">
        <w:rPr>
          <w:rFonts w:asciiTheme="minorHAnsi" w:hAnsiTheme="minorHAnsi" w:cstheme="minorHAnsi"/>
          <w:color w:val="auto"/>
        </w:rPr>
        <w:t xml:space="preserve"> molecular weight. A good substitute for recombinant mouse complement C5a (</w:t>
      </w:r>
      <w:r w:rsidR="00F03397">
        <w:rPr>
          <w:rFonts w:asciiTheme="minorHAnsi" w:hAnsiTheme="minorHAnsi" w:cs="Times New Roman"/>
          <w:bCs/>
          <w:lang w:eastAsia="de-DE"/>
        </w:rPr>
        <w:t>predicted molecular weight,</w:t>
      </w:r>
      <w:r w:rsidR="00D50034">
        <w:rPr>
          <w:rFonts w:asciiTheme="minorHAnsi" w:hAnsiTheme="minorHAnsi" w:cs="Times New Roman"/>
          <w:bCs/>
          <w:lang w:eastAsia="de-DE"/>
        </w:rPr>
        <w:t xml:space="preserve"> 9.0 kDa</w:t>
      </w:r>
      <w:r w:rsidR="00D50034">
        <w:rPr>
          <w:rFonts w:asciiTheme="minorHAnsi" w:hAnsiTheme="minorHAnsi" w:cstheme="minorHAnsi"/>
          <w:color w:val="auto"/>
        </w:rPr>
        <w:t xml:space="preserve">) is </w:t>
      </w:r>
      <w:r w:rsidR="00B05C99">
        <w:rPr>
          <w:rFonts w:asciiTheme="minorHAnsi" w:hAnsiTheme="minorHAnsi" w:cstheme="minorHAnsi"/>
          <w:color w:val="auto"/>
        </w:rPr>
        <w:t>fluorescently labeled dextran (10 kDa)</w:t>
      </w:r>
      <w:hyperlink w:anchor="_ENREF_31" w:tooltip="Hanley, 2010 #41" w:history="1">
        <w:r w:rsidR="009A4D3F">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MTwvc3R5bGU+PC9EaXNwbGF5VGV4dD48cmVjb3JkPjxyZWMtbnVtYmVyPjQxPC9yZWMtbnVtYmVy
Pjxmb3JlaWduLWtleXM+PGtleSBhcHA9IkVOIiBkYi1pZD0iMHM1d3owYXNzcmVwdjdld3Z0M3B6
OTI5cnB0enNmdDk5MDVyIj40MTwva2V5PjwvZm9yZWlnbi1rZXlzPjxyZWYtdHlwZSBuYW1lPSJK
b3VybmFsIEFydGljbGUiPjE3PC9yZWYtdHlwZT48Y29udHJpYnV0b3JzPjxhdXRob3JzPjxhdXRo
b3I+SGFubGV5LCBQLiBKLjwvYXV0aG9yPjxhdXRob3I+WHUsIFkuPC9hdXRob3I+PGF1dGhvcj5L
cm9ubGFnZSwgTS48L2F1dGhvcj48YXV0aG9yPkdyb2JlLCBLLjwvYXV0aG9yPjxhdXRob3I+U2No
b24sIFAuPC9hdXRob3I+PGF1dGhvcj5Tb25nLCBKLjwvYXV0aG9yPjxhdXRob3I+U29yb2tpbiwg
TC48L2F1dGhvcj48YXV0aG9yPlNjaHdhYiwgQS48L2F1dGhvcj48YXV0aG9yPkJhaGxlciwgTS48
L2F1dGhvcj48L2F1dGhvcnM+PC9jb250cmlidXRvcnM+PGF1dGgtYWRkcmVzcz5JbnN0aXR1dCBm
dXIgUGh5c2lvbG9naWUgSUksIFdlc3RmYWxpc2NoZSBXaWxoZW1zLVVuaXZlcnNpdGF0IE11bnN0
ZXIsIDQ4MTQ5IE11bnN0ZXIsIEdlcm1hbnkuIGhhbmxleUB1bmktbXVlbnN0ZXIuZGU8L2F1dGgt
YWRkcmVzcz48dGl0bGVzPjx0aXRsZT5Nb3Rvcml6ZWQgUmhvR0FQIG15b3NpbiBJWGIgKE15bzli
KSBjb250cm9scyBjZWxsIHNoYXBlIGFuZCBtb3RpbGl0eTwvdGl0bGU+PHNlY29uZGFyeS10aXRs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dGVkIFN0YXRlcyBvZiBBbWVyaWNhPC9hYmJyLTE+PC9hbHQtcGVyaW9kaWNhbD48cGFnZXM+MTIx
NDUtNTA8L3BhZ2VzPjx2b2x1bWU+MTA3PC92b2x1bWU+PG51bWJlcj4yNzwvbnVtYmVyPjxlZGl0
aW9uPjIwMTAvMDYvMjM8L2VkaXRpb24+PGtleXdvcmRzPjxrZXl3b3JkPkFuaW1hbHM8L2tleXdv
cmQ+PGtleXdvcmQ+QmxvdHRpbmcsIFdlc3Rlcm48L2tleXdvcmQ+PGtleXdvcmQ+Q2VsbCBNb3Zl
bWVudC9nZW5ldGljcy8gcGh5c2lvbG9neTwva2V5d29yZD48a2V5d29yZD5DZWxsIFNoYXBlL2dl
bmV0aWNzLyBwaHlzaW9sb2d5PC9rZXl3b3JkPjxrZXl3b3JkPkNlbGxzLCBDdWx0dXJlZDwva2V5
d29yZD48a2V5d29yZD5DaGVtb3RheGlzL2dlbmV0aWNzL3BoeXNpb2xvZ3k8L2tleXdvcmQ+PGtl
eXdvcmQ+RmVtYWxlPC9rZXl3b3JkPjxrZXl3b3JkPk1hY3JvcGhhZ2VzL2N5dG9sb2d5LyBtZXRh
Ym9saXNtPC9rZXl3b3JkPjxrZXl3b3JkPk1hbGU8L2tleXdvcmQ+PGtleXdvcmQ+TWljZTwva2V5
d29yZD48a2V5d29yZD5NaWNlLCBJbmJyZWQgQzU3Qkw8L2tleXdvcmQ+PGtleXdvcmQ+TWljZSwg
S25vY2tvdXQ8L2tleXdvcmQ+PGtleXdvcmQ+TWljcm9zY29weSwgQXRvbWljIEZvcmNlPC9rZXl3
b3JkPjxrZXl3b3JkPk1pY3Jvc2NvcHksIENvbmZvY2FsPC9rZXl3b3JkPjxrZXl3b3JkPk15b3Np
bnMvZ2VuZXRpY3MvIG1ldGFib2xpc208L2tleXdvcmQ+PGtleXdvcmQ+U3BsZWVuL21ldGFib2xp
c208L2tleXdvcmQ+PGtleXdvcmQ+VGh5bXVzIEdsYW5kL21ldGFib2xpc208L2tleXdvcmQ+PC9r
ZXl3b3Jkcz48ZGF0ZXM+PHllYXI+MjAxMDwveWVhcj48cHViLWRhdGVzPjxkYXRlPkp1bCA2PC9k
YXRlPjwvcHViLWRhdGVzPjwvZGF0ZXM+PGlzYm4+MTA5MS02NDkwIChFbGVjdHJvbmljKSYjeEQ7
MDAyNy04NDI0IChMaW5raW5nKTwvaXNibj48YWNjZXNzaW9uLW51bT4yMDU2Njg3NjwvYWNjZXNz
aW9uLW51bT48dXJscz48L3VybHM+PGN1c3RvbTI+UE1DMjkwMTQzNTwvY3VzdG9tMj48ZWxlY3Ry
b25pYy1yZXNvdXJjZS1udW0+MTAuMTA3My9wbmFzLjA5MTE5ODYxMDc8L2VsZWN0cm9uaWMtcmVz
b3VyY2UtbnVtPjxyZW1vdGUtZGF0YWJhc2UtcHJvdmlkZXI+TkxNPC9yZW1vdGUtZGF0YWJhc2Ut
cHJvdmlkZXI+PGxhbmd1YWdlPmVuZzwvbGFuZ3VhZ2U+PC9yZWNvcmQ+PC9DaXRlPjwvRW5kTm90
ZT5=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ZWNOdW0+NDE8L1JlY051bT48RGlzcGxheVRleHQ+PHN0eWxlIGZhY2U9InN1cGVyc2NyaXB0Ij4z
MTwvc3R5bGU+PC9EaXNwbGF5VGV4dD48cmVjb3JkPjxyZWMtbnVtYmVyPjQxPC9yZWMtbnVtYmVy
Pjxmb3JlaWduLWtleXM+PGtleSBhcHA9IkVOIiBkYi1pZD0iMHM1d3owYXNzcmVwdjdld3Z0M3B6
OTI5cnB0enNmdDk5MDVyIj40MTwva2V5PjwvZm9yZWlnbi1rZXlzPjxyZWYtdHlwZSBuYW1lPSJK
b3VybmFsIEFydGljbGUiPjE3PC9yZWYtdHlwZT48Y29udHJpYnV0b3JzPjxhdXRob3JzPjxhdXRo
b3I+SGFubGV5LCBQLiBKLjwvYXV0aG9yPjxhdXRob3I+WHUsIFkuPC9hdXRob3I+PGF1dGhvcj5L
cm9ubGFnZSwgTS48L2F1dGhvcj48YXV0aG9yPkdyb2JlLCBLLjwvYXV0aG9yPjxhdXRob3I+U2No
b24sIFAuPC9hdXRob3I+PGF1dGhvcj5Tb25nLCBKLjwvYXV0aG9yPjxhdXRob3I+U29yb2tpbiwg
TC48L2F1dGhvcj48YXV0aG9yPlNjaHdhYiwgQS48L2F1dGhvcj48YXV0aG9yPkJhaGxlciwgTS48
L2F1dGhvcj48L2F1dGhvcnM+PC9jb250cmlidXRvcnM+PGF1dGgtYWRkcmVzcz5JbnN0aXR1dCBm
dXIgUGh5c2lvbG9naWUgSUksIFdlc3RmYWxpc2NoZSBXaWxoZW1zLVVuaXZlcnNpdGF0IE11bnN0
ZXIsIDQ4MTQ5IE11bnN0ZXIsIEdlcm1hbnkuIGhhbmxleUB1bmktbXVlbnN0ZXIuZGU8L2F1dGgt
YWRkcmVzcz48dGl0bGVzPjx0aXRsZT5Nb3Rvcml6ZWQgUmhvR0FQIG15b3NpbiBJWGIgKE15bzli
KSBjb250cm9scyBjZWxsIHNoYXBlIGFuZCBtb3RpbGl0eTwvdGl0bGU+PHNlY29uZGFyeS10aXRs
ZT5Qcm9jIE5hdGwgQWNhZCBTY2kgVSBTIEE8L3NlY29uZGFyeS10aXRsZT48YWx0LXRpdGxlPlBy
b2NlZWRpbmdzIG9mIHRoZSBOYXRpb25hbCBBY2FkZW15IG9mIFNjaWVuY2VzIG9mIHRoZSBVbml0
ZWQgU3RhdGVzIG9mIEFtZXJpY2E8L2FsdC10aXRsZT48L3RpdGxlcz48cGVyaW9kaWNhbD48ZnVs
bC10aXRsZT5Qcm9jIE5hdGwgQWNhZCBTY2kgVSBTIEE8L2Z1bGwtdGl0bGU+PGFiYnItMT5Qcm9j
ZWVkaW5ncyBvZiB0aGUgTmF0aW9uYWwgQWNhZGVteSBvZiBTY2llbmNlcyBvZiB0aGUgVW5pdGVk
IFN0YXRlcyBvZiBBbWVyaWNhPC9hYmJyLTE+PC9wZXJpb2RpY2FsPjxhbHQtcGVyaW9kaWNhbD48
ZnVsbC10aXRsZT5Qcm9jIE5hdGwgQWNhZCBTY2kgVSBTIEE8L2Z1bGwtdGl0bGU+PGFiYnItMT5Q
cm9jZWVkaW5ncyBvZiB0aGUgTmF0aW9uYWwgQWNhZGVteSBvZiBTY2llbmNlcyBvZiB0aGUgVW5p
dGVkIFN0YXRlcyBvZiBBbWVyaWNhPC9hYmJyLTE+PC9hbHQtcGVyaW9kaWNhbD48cGFnZXM+MTIx
NDUtNTA8L3BhZ2VzPjx2b2x1bWU+MTA3PC92b2x1bWU+PG51bWJlcj4yNzwvbnVtYmVyPjxlZGl0
aW9uPjIwMTAvMDYvMjM8L2VkaXRpb24+PGtleXdvcmRzPjxrZXl3b3JkPkFuaW1hbHM8L2tleXdv
cmQ+PGtleXdvcmQ+QmxvdHRpbmcsIFdlc3Rlcm48L2tleXdvcmQ+PGtleXdvcmQ+Q2VsbCBNb3Zl
bWVudC9nZW5ldGljcy8gcGh5c2lvbG9neTwva2V5d29yZD48a2V5d29yZD5DZWxsIFNoYXBlL2dl
bmV0aWNzLyBwaHlzaW9sb2d5PC9rZXl3b3JkPjxrZXl3b3JkPkNlbGxzLCBDdWx0dXJlZDwva2V5
d29yZD48a2V5d29yZD5DaGVtb3RheGlzL2dlbmV0aWNzL3BoeXNpb2xvZ3k8L2tleXdvcmQ+PGtl
eXdvcmQ+RmVtYWxlPC9rZXl3b3JkPjxrZXl3b3JkPk1hY3JvcGhhZ2VzL2N5dG9sb2d5LyBtZXRh
Ym9saXNtPC9rZXl3b3JkPjxrZXl3b3JkPk1hbGU8L2tleXdvcmQ+PGtleXdvcmQ+TWljZTwva2V5
d29yZD48a2V5d29yZD5NaWNlLCBJbmJyZWQgQzU3Qkw8L2tleXdvcmQ+PGtleXdvcmQ+TWljZSwg
S25vY2tvdXQ8L2tleXdvcmQ+PGtleXdvcmQ+TWljcm9zY29weSwgQXRvbWljIEZvcmNlPC9rZXl3
b3JkPjxrZXl3b3JkPk1pY3Jvc2NvcHksIENvbmZvY2FsPC9rZXl3b3JkPjxrZXl3b3JkPk15b3Np
bnMvZ2VuZXRpY3MvIG1ldGFib2xpc208L2tleXdvcmQ+PGtleXdvcmQ+U3BsZWVuL21ldGFib2xp
c208L2tleXdvcmQ+PGtleXdvcmQ+VGh5bXVzIEdsYW5kL21ldGFib2xpc208L2tleXdvcmQ+PC9r
ZXl3b3Jkcz48ZGF0ZXM+PHllYXI+MjAxMDwveWVhcj48cHViLWRhdGVzPjxkYXRlPkp1bCA2PC9k
YXRlPjwvcHViLWRhdGVzPjwvZGF0ZXM+PGlzYm4+MTA5MS02NDkwIChFbGVjdHJvbmljKSYjeEQ7
MDAyNy04NDI0IChMaW5raW5nKTwvaXNibj48YWNjZXNzaW9uLW51bT4yMDU2Njg3NjwvYWNjZXNz
aW9uLW51bT48dXJscz48L3VybHM+PGN1c3RvbTI+UE1DMjkwMTQzNTwvY3VzdG9tMj48ZWxlY3Ry
b25pYy1yZXNvdXJjZS1udW0+MTAuMTA3My9wbmFzLjA5MTE5ODYxMDc8L2VsZWN0cm9uaWMtcmVz
b3VyY2UtbnVtPjxyZW1vdGUtZGF0YWJhc2UtcHJvdmlkZXI+TkxNPC9yZW1vdGUtZGF0YWJhc2Ut
cHJvdmlkZXI+PGxhbmd1YWdlPmVuZzwvbGFuZ3VhZ2U+PC9yZWNvcmQ+PC9DaXRlPjwvRW5kTm90
ZT5=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31</w:t>
        </w:r>
        <w:r w:rsidR="009A4D3F">
          <w:rPr>
            <w:rFonts w:asciiTheme="minorHAnsi" w:hAnsiTheme="minorHAnsi" w:cstheme="minorHAnsi"/>
            <w:color w:val="auto"/>
          </w:rPr>
          <w:fldChar w:fldCharType="end"/>
        </w:r>
      </w:hyperlink>
      <w:r w:rsidR="00B05C99">
        <w:rPr>
          <w:rFonts w:asciiTheme="minorHAnsi" w:hAnsiTheme="minorHAnsi" w:cstheme="minorHAnsi"/>
          <w:color w:val="auto"/>
        </w:rPr>
        <w:t xml:space="preserve">. Using confocal microscopy, </w:t>
      </w:r>
      <w:r w:rsidR="00D95EC9">
        <w:rPr>
          <w:rFonts w:asciiTheme="minorHAnsi" w:hAnsiTheme="minorHAnsi" w:cstheme="minorHAnsi"/>
          <w:color w:val="auto"/>
        </w:rPr>
        <w:t xml:space="preserve">the fluorescence gradient in the narrow channel </w:t>
      </w:r>
      <w:r w:rsidR="00773A48">
        <w:rPr>
          <w:rFonts w:asciiTheme="minorHAnsi" w:hAnsiTheme="minorHAnsi" w:cstheme="minorHAnsi"/>
          <w:color w:val="auto"/>
        </w:rPr>
        <w:t xml:space="preserve">(observation area) </w:t>
      </w:r>
      <w:r w:rsidR="00D95EC9">
        <w:rPr>
          <w:rFonts w:asciiTheme="minorHAnsi" w:hAnsiTheme="minorHAnsi" w:cstheme="minorHAnsi"/>
          <w:color w:val="auto"/>
        </w:rPr>
        <w:t>connecting the two reservoirs of the chemotaxis slide can be mea</w:t>
      </w:r>
      <w:r w:rsidR="00F03397">
        <w:rPr>
          <w:rFonts w:asciiTheme="minorHAnsi" w:hAnsiTheme="minorHAnsi" w:cstheme="minorHAnsi"/>
          <w:color w:val="auto"/>
        </w:rPr>
        <w:t>sured at fixed intervals and</w:t>
      </w:r>
      <w:r w:rsidR="00D95EC9">
        <w:rPr>
          <w:rFonts w:asciiTheme="minorHAnsi" w:hAnsiTheme="minorHAnsi" w:cstheme="minorHAnsi"/>
          <w:color w:val="auto"/>
        </w:rPr>
        <w:t xml:space="preserve"> concentration profiles at the different time points can be plotted</w:t>
      </w:r>
      <w:r w:rsidR="00D95EC9">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ZWNOdW0+NDE8L1JlY051bT48RGlzcGxheVRleHQ+PHN0eWxlIGZhY2U9InN1cGVyc2NyaXB0Ij4y
NCwzMTwvc3R5bGU+PC9EaXNwbGF5VGV4dD48cmVjb3JkPjxyZWMtbnVtYmVyPjQxPC9yZWMtbnVt
YmVyPjxmb3JlaWduLWtleXM+PGtleSBhcHA9IkVOIiBkYi1pZD0iMHM1d3owYXNzcmVwdjdld3Z0
M3B6OTI5cnB0enNmdDk5MDVyIj40MTwva2V5PjwvZm9yZWlnbi1rZXlzPjxyZWYtdHlwZSBuYW1l
PSJKb3VybmFsIEFydGljbGUiPjE3PC9yZWYtdHlwZT48Y29udHJpYnV0b3JzPjxhdXRob3JzPjxh
dXRob3I+SGFubGV5LCBQLiBKLjwvYXV0aG9yPjxhdXRob3I+WHUsIFkuPC9hdXRob3I+PGF1dGhv
cj5Lcm9ubGFnZSwgTS48L2F1dGhvcj48YXV0aG9yPkdyb2JlLCBLLjwvYXV0aG9yPjxhdXRob3I+
U2Nob24sIFAuPC9hdXRob3I+PGF1dGhvcj5Tb25nLCBKLjwvYXV0aG9yPjxhdXRob3I+U29yb2tp
biwgTC48L2F1dGhvcj48YXV0aG9yPlNjaHdhYiwgQS48L2F1dGhvcj48YXV0aG9yPkJhaGxlciwg
TS48L2F1dGhvcj48L2F1dGhvcnM+PC9jb250cmlidXRvcnM+PGF1dGgtYWRkcmVzcz5JbnN0aXR1
dCBmdXIgUGh5c2lvbG9naWUgSUksIFdlc3RmYWxpc2NoZSBXaWxoZW1zLVVuaXZlcnNpdGF0IE11
bnN0ZXIsIDQ4MTQ5IE11bnN0ZXIsIEdlcm1hbnkuIGhhbmxleUB1bmktbXVlbnN0ZXIuZGU8L2F1
dGgtYWRkcmVzcz48dGl0bGVzPjx0aXRsZT5Nb3Rvcml6ZWQgUmhvR0FQIG15b3NpbiBJWGIgKE15
bzliKSBjb250cm9scyBjZWxsIHNoYXBlIGFuZCBtb3RpbGl0eTwvdGl0bGU+PHNlY29uZGFyeS10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MTIxNDUtNTA8L3BhZ2VzPjx2b2x1bWU+MTA3PC92b2x1bWU+PG51bWJlcj4yNzwvbnVtYmVyPjxl
ZGl0aW9uPjIwMTAvMDYvMjM8L2VkaXRpb24+PGtleXdvcmRzPjxrZXl3b3JkPkFuaW1hbHM8L2tl
eXdvcmQ+PGtleXdvcmQ+QmxvdHRpbmcsIFdlc3Rlcm48L2tleXdvcmQ+PGtleXdvcmQ+Q2VsbCBN
b3ZlbWVudC9nZW5ldGljcy8gcGh5c2lvbG9neTwva2V5d29yZD48a2V5d29yZD5DZWxsIFNoYXBl
L2dlbmV0aWNzLyBwaHlzaW9sb2d5PC9rZXl3b3JkPjxrZXl3b3JkPkNlbGxzLCBDdWx0dXJlZDwv
a2V5d29yZD48a2V5d29yZD5DaGVtb3RheGlzL2dlbmV0aWNzL3BoeXNpb2xvZ3k8L2tleXdvcmQ+
PGtleXdvcmQ+RmVtYWxlPC9rZXl3b3JkPjxrZXl3b3JkPk1hY3JvcGhhZ2VzL2N5dG9sb2d5LyBt
ZXRhYm9saXNtPC9rZXl3b3JkPjxrZXl3b3JkPk1hbGU8L2tleXdvcmQ+PGtleXdvcmQ+TWljZTwv
a2V5d29yZD48a2V5d29yZD5NaWNlLCBJbmJyZWQgQzU3Qkw8L2tleXdvcmQ+PGtleXdvcmQ+TWlj
ZSwgS25vY2tvdXQ8L2tleXdvcmQ+PGtleXdvcmQ+TWljcm9zY29weSwgQXRvbWljIEZvcmNlPC9r
ZXl3b3JkPjxrZXl3b3JkPk1pY3Jvc2NvcHksIENvbmZvY2FsPC9rZXl3b3JkPjxrZXl3b3JkPk15
b3NpbnMvZ2VuZXRpY3MvIG1ldGFib2xpc208L2tleXdvcmQ+PGtleXdvcmQ+U3BsZWVuL21ldGFi
b2xpc208L2tleXdvcmQ+PGtleXdvcmQ+VGh5bXVzIEdsYW5kL21ldGFib2xpc208L2tleXdvcmQ+
PC9rZXl3b3Jkcz48ZGF0ZXM+PHllYXI+MjAxMDwveWVhcj48cHViLWRhdGVzPjxkYXRlPkp1bCA2
PC9kYXRlPjwvcHViLWRhdGVzPjwvZGF0ZXM+PGlzYm4+MTA5MS02NDkwIChFbGVjdHJvbmljKSYj
eEQ7MDAyNy04NDI0IChMaW5raW5nKTwvaXNibj48YWNjZXNzaW9uLW51bT4yMDU2Njg3NjwvYWNj
ZXNzaW9uLW51bT48dXJscz48L3VybHM+PGN1c3RvbTI+UE1DMjkwMTQzNTwvY3VzdG9tMj48ZWxl
Y3Ryb25pYy1yZXNvdXJjZS1udW0+MTAuMTA3My9wbmFzLjA5MTE5ODYxMDc8L2VsZWN0cm9uaWMt
cmVzb3VyY2UtbnVtPjxyZW1vdGUtZGF0YWJhc2UtcHJvdmlkZXI+TkxNPC9yZW1vdGUtZGF0YWJh
c2UtcHJvdmlkZXI+PGxhbmd1YWdlPmVuZzwvbGFuZ3VhZ2U+PC9yZWNvcmQ+PC9DaXRlPjxDaXRl
PjxBdXRob3I+WmVuZ2VsPC9BdXRob3I+PFllYXI+MjAxMTwvWWVhcj48UmVjTnVtPjM4PC9SZWNO
dW0+PHJlY29yZD48cmVjLW51bWJlcj4zODwvcmVjLW51bWJlcj48Zm9yZWlnbi1rZXlzPjxrZXkg
YXBwPSJFTiIgZGItaWQ9IjBzNXd6MGFzc3JlcHY3ZXd2dDNwejkyOXJwdHpzZnQ5OTA1ciI+Mzg8
L2tleT48L2ZvcmVpZ24ta2V5cz48cmVmLXR5cGUgbmFtZT0iSm91cm5hbCBBcnRpY2xlIj4xNzwv
cmVmLXR5cGU+PGNvbnRyaWJ1dG9ycz48YXV0aG9ycz48YXV0aG9yPlplbmdlbCwgUC48L2F1dGhv
cj48YXV0aG9yPk5ndXllbi1Ib2FuZywgQS48L2F1dGhvcj48YXV0aG9yPlNjaGlsZGhhbW1lciwg
Qy48L2F1dGhvcj48YXV0aG9yPlphbnRsLCBSLjwvYXV0aG9yPjxhdXRob3I+S2FobCwgVi48L2F1
dGhvcj48YXV0aG9yPkhvcm4sIEUuPC9hdXRob3I+PC9hdXRob3JzPjwvY29udHJpYnV0b3JzPjxh
dXRoLWFkZHJlc3M+RGVwYXJ0bWVudCBvZiBPdG9yaGlub2xhcnluZ29sb2d5LCBIZWFkIGFuZCBO
ZWNrIFN1cmdlcnksIEdyb3NzaGFkZXJuIE1lZGljYWwgQ2VudHJlLCBMdWR3aWctTWF4aW1pbGlh
bnMtVW5pdmVyc2l0eSBvZiBNdW5pY2gsIE11bmljaCwgR2VybWFueS4gcGFtZWxhLnplbmdlbEBt
ZWQudW5pLW11ZW5jaGVuLmRlPC9hdXRoLWFkZHJlc3M+PHRpdGxlcz48dGl0bGU+bXUtU2xpZGUg
Q2hlbW90YXhpczogYSBuZXcgY2hhbWJlciBmb3IgbG9uZy10ZXJtIGNoZW1vdGF4aXMgc3R1ZGll
czwvdGl0bGU+PHNlY29uZGFyeS10aXRsZT5CTUMgQ2VsbCBCaW9sPC9zZWNvbmRhcnktdGl0bGU+
PGFsdC10aXRsZT5CTUMgY2VsbCBiaW9sb2d5PC9hbHQtdGl0bGU+PC90aXRsZXM+PHBlcmlvZGlj
YWw+PGZ1bGwtdGl0bGU+Qk1DIENlbGwgQmlvbDwvZnVsbC10aXRsZT48YWJici0xPkJNQyBjZWxs
IGJpb2xvZ3k8L2FiYnItMT48L3BlcmlvZGljYWw+PGFsdC1wZXJpb2RpY2FsPjxmdWxsLXRpdGxl
PkJNQyBDZWxsIEJpb2w8L2Z1bGwtdGl0bGU+PGFiYnItMT5CTUMgY2VsbCBiaW9sb2d5PC9hYmJy
LTE+PC9hbHQtcGVyaW9kaWNhbD48cGFnZXM+MjE8L3BhZ2VzPjx2b2x1bWU+MTI8L3ZvbHVtZT48
ZWRpdGlvbj4yMDExLzA1LzIwPC9lZGl0aW9uPjxrZXl3b3Jkcz48a2V5d29yZD5DZWxsIExpbmUs
IFR1bW9yPC9rZXl3b3JkPjxrZXl3b3JkPkNlbGwgTW92ZW1lbnQ8L2tleXdvcmQ+PGtleXdvcmQ+
Q2VsbCBUcmFja2luZzwva2V5d29yZD48a2V5d29yZD5FbmRvdGhlbGlhbCBDZWxscy9jeXRvbG9n
eTwva2V5d29yZD48a2V5d29yZD5IdW1hbnM8L2tleXdvcmQ+PGtleXdvcmQ+TWljcm9zY29weSwg
Rmx1b3Jlc2NlbmNlPC9rZXl3b3JkPjxrZXl3b3JkPlN1Y2NpbmltaWRlcy9waGFybWFjb2xvZ3k8
L2tleXdvcmQ+PGtleXdvcmQ+VmlkZW8gUmVjb3JkaW5nPC9rZXl3b3JkPjwva2V5d29yZHM+PGRh
dGVzPjx5ZWFyPjIwMTE8L3llYXI+PHB1Yi1kYXRlcz48ZGF0ZT5NYXkgMTg8L2RhdGU+PC9wdWIt
ZGF0ZXM+PC9kYXRlcz48aXNibj4xNDcxLTIxMjEgKEVsZWN0cm9uaWMpJiN4RDsxNDcxLTIxMjEg
KExpbmtpbmcpPC9pc2JuPjxhY2Nlc3Npb24tbnVtPjIxNTkyMzI5PC9hY2Nlc3Npb24tbnVtPjx1
cmxzPjwvdXJscz48Y3VzdG9tMj5QTUMzMTE4MTg3PC9jdXN0b20yPjxlbGVjdHJvbmljLXJlc291
cmNlLW51bT4xMC4xMTg2LzE0NzEtMjEyMS0xMi0yMTwvZWxlY3Ryb25pYy1yZXNvdXJjZS1udW0+
PHJlbW90ZS1kYXRhYmFzZS1wcm92aWRlcj5OTE08L3JlbW90ZS1kYXRhYmFzZS1wcm92aWRlcj48
bGFuZ3VhZ2U+ZW5nPC9sYW5ndWFnZT48L3JlY29yZD48L0NpdGU+PC9FbmROb3RlPn==
</w:fldData>
        </w:fldChar>
      </w:r>
      <w:r w:rsidR="00144610">
        <w:rPr>
          <w:rFonts w:asciiTheme="minorHAnsi" w:hAnsiTheme="minorHAnsi" w:cstheme="minorHAnsi"/>
          <w:color w:val="auto"/>
        </w:rPr>
        <w:instrText xml:space="preserve"> ADDIN EN.CITE </w:instrText>
      </w:r>
      <w:r w:rsidR="00144610">
        <w:rPr>
          <w:rFonts w:asciiTheme="minorHAnsi" w:hAnsiTheme="minorHAnsi" w:cstheme="minorHAnsi"/>
          <w:color w:val="auto"/>
        </w:rPr>
        <w:fldChar w:fldCharType="begin">
          <w:fldData xml:space="preserve">PEVuZE5vdGU+PENpdGU+PEF1dGhvcj5IYW5sZXk8L0F1dGhvcj48WWVhcj4yMDEwPC9ZZWFyPjxS
ZWNOdW0+NDE8L1JlY051bT48RGlzcGxheVRleHQ+PHN0eWxlIGZhY2U9InN1cGVyc2NyaXB0Ij4y
NCwzMTwvc3R5bGU+PC9EaXNwbGF5VGV4dD48cmVjb3JkPjxyZWMtbnVtYmVyPjQxPC9yZWMtbnVt
YmVyPjxmb3JlaWduLWtleXM+PGtleSBhcHA9IkVOIiBkYi1pZD0iMHM1d3owYXNzcmVwdjdld3Z0
M3B6OTI5cnB0enNmdDk5MDVyIj40MTwva2V5PjwvZm9yZWlnbi1rZXlzPjxyZWYtdHlwZSBuYW1l
PSJKb3VybmFsIEFydGljbGUiPjE3PC9yZWYtdHlwZT48Y29udHJpYnV0b3JzPjxhdXRob3JzPjxh
dXRob3I+SGFubGV5LCBQLiBKLjwvYXV0aG9yPjxhdXRob3I+WHUsIFkuPC9hdXRob3I+PGF1dGhv
cj5Lcm9ubGFnZSwgTS48L2F1dGhvcj48YXV0aG9yPkdyb2JlLCBLLjwvYXV0aG9yPjxhdXRob3I+
U2Nob24sIFAuPC9hdXRob3I+PGF1dGhvcj5Tb25nLCBKLjwvYXV0aG9yPjxhdXRob3I+U29yb2tp
biwgTC48L2F1dGhvcj48YXV0aG9yPlNjaHdhYiwgQS48L2F1dGhvcj48YXV0aG9yPkJhaGxlciwg
TS48L2F1dGhvcj48L2F1dGhvcnM+PC9jb250cmlidXRvcnM+PGF1dGgtYWRkcmVzcz5JbnN0aXR1
dCBmdXIgUGh5c2lvbG9naWUgSUksIFdlc3RmYWxpc2NoZSBXaWxoZW1zLVVuaXZlcnNpdGF0IE11
bnN0ZXIsIDQ4MTQ5IE11bnN0ZXIsIEdlcm1hbnkuIGhhbmxleUB1bmktbXVlbnN0ZXIuZGU8L2F1
dGgtYWRkcmVzcz48dGl0bGVzPjx0aXRsZT5Nb3Rvcml6ZWQgUmhvR0FQIG15b3NpbiBJWGIgKE15
bzliKSBjb250cm9scyBjZWxsIHNoYXBlIGFuZCBtb3RpbGl0eTwvdGl0bGU+PHNlY29uZGFyeS10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MTIxNDUtNTA8L3BhZ2VzPjx2b2x1bWU+MTA3PC92b2x1bWU+PG51bWJlcj4yNzwvbnVtYmVyPjxl
ZGl0aW9uPjIwMTAvMDYvMjM8L2VkaXRpb24+PGtleXdvcmRzPjxrZXl3b3JkPkFuaW1hbHM8L2tl
eXdvcmQ+PGtleXdvcmQ+QmxvdHRpbmcsIFdlc3Rlcm48L2tleXdvcmQ+PGtleXdvcmQ+Q2VsbCBN
b3ZlbWVudC9nZW5ldGljcy8gcGh5c2lvbG9neTwva2V5d29yZD48a2V5d29yZD5DZWxsIFNoYXBl
L2dlbmV0aWNzLyBwaHlzaW9sb2d5PC9rZXl3b3JkPjxrZXl3b3JkPkNlbGxzLCBDdWx0dXJlZDwv
a2V5d29yZD48a2V5d29yZD5DaGVtb3RheGlzL2dlbmV0aWNzL3BoeXNpb2xvZ3k8L2tleXdvcmQ+
PGtleXdvcmQ+RmVtYWxlPC9rZXl3b3JkPjxrZXl3b3JkPk1hY3JvcGhhZ2VzL2N5dG9sb2d5LyBt
ZXRhYm9saXNtPC9rZXl3b3JkPjxrZXl3b3JkPk1hbGU8L2tleXdvcmQ+PGtleXdvcmQ+TWljZTwv
a2V5d29yZD48a2V5d29yZD5NaWNlLCBJbmJyZWQgQzU3Qkw8L2tleXdvcmQ+PGtleXdvcmQ+TWlj
ZSwgS25vY2tvdXQ8L2tleXdvcmQ+PGtleXdvcmQ+TWljcm9zY29weSwgQXRvbWljIEZvcmNlPC9r
ZXl3b3JkPjxrZXl3b3JkPk1pY3Jvc2NvcHksIENvbmZvY2FsPC9rZXl3b3JkPjxrZXl3b3JkPk15
b3NpbnMvZ2VuZXRpY3MvIG1ldGFib2xpc208L2tleXdvcmQ+PGtleXdvcmQ+U3BsZWVuL21ldGFi
b2xpc208L2tleXdvcmQ+PGtleXdvcmQ+VGh5bXVzIEdsYW5kL21ldGFib2xpc208L2tleXdvcmQ+
PC9rZXl3b3Jkcz48ZGF0ZXM+PHllYXI+MjAxMDwveWVhcj48cHViLWRhdGVzPjxkYXRlPkp1bCA2
PC9kYXRlPjwvcHViLWRhdGVzPjwvZGF0ZXM+PGlzYm4+MTA5MS02NDkwIChFbGVjdHJvbmljKSYj
eEQ7MDAyNy04NDI0IChMaW5raW5nKTwvaXNibj48YWNjZXNzaW9uLW51bT4yMDU2Njg3NjwvYWNj
ZXNzaW9uLW51bT48dXJscz48L3VybHM+PGN1c3RvbTI+UE1DMjkwMTQzNTwvY3VzdG9tMj48ZWxl
Y3Ryb25pYy1yZXNvdXJjZS1udW0+MTAuMTA3My9wbmFzLjA5MTE5ODYxMDc8L2VsZWN0cm9uaWMt
cmVzb3VyY2UtbnVtPjxyZW1vdGUtZGF0YWJhc2UtcHJvdmlkZXI+TkxNPC9yZW1vdGUtZGF0YWJh
c2UtcHJvdmlkZXI+PGxhbmd1YWdlPmVuZzwvbGFuZ3VhZ2U+PC9yZWNvcmQ+PC9DaXRlPjxDaXRl
PjxBdXRob3I+WmVuZ2VsPC9BdXRob3I+PFllYXI+MjAxMTwvWWVhcj48UmVjTnVtPjM4PC9SZWNO
dW0+PHJlY29yZD48cmVjLW51bWJlcj4zODwvcmVjLW51bWJlcj48Zm9yZWlnbi1rZXlzPjxrZXkg
YXBwPSJFTiIgZGItaWQ9IjBzNXd6MGFzc3JlcHY3ZXd2dDNwejkyOXJwdHpzZnQ5OTA1ciI+Mzg8
L2tleT48L2ZvcmVpZ24ta2V5cz48cmVmLXR5cGUgbmFtZT0iSm91cm5hbCBBcnRpY2xlIj4xNzwv
cmVmLXR5cGU+PGNvbnRyaWJ1dG9ycz48YXV0aG9ycz48YXV0aG9yPlplbmdlbCwgUC48L2F1dGhv
cj48YXV0aG9yPk5ndXllbi1Ib2FuZywgQS48L2F1dGhvcj48YXV0aG9yPlNjaGlsZGhhbW1lciwg
Qy48L2F1dGhvcj48YXV0aG9yPlphbnRsLCBSLjwvYXV0aG9yPjxhdXRob3I+S2FobCwgVi48L2F1
dGhvcj48YXV0aG9yPkhvcm4sIEUuPC9hdXRob3I+PC9hdXRob3JzPjwvY29udHJpYnV0b3JzPjxh
dXRoLWFkZHJlc3M+RGVwYXJ0bWVudCBvZiBPdG9yaGlub2xhcnluZ29sb2d5LCBIZWFkIGFuZCBO
ZWNrIFN1cmdlcnksIEdyb3NzaGFkZXJuIE1lZGljYWwgQ2VudHJlLCBMdWR3aWctTWF4aW1pbGlh
bnMtVW5pdmVyc2l0eSBvZiBNdW5pY2gsIE11bmljaCwgR2VybWFueS4gcGFtZWxhLnplbmdlbEBt
ZWQudW5pLW11ZW5jaGVuLmRlPC9hdXRoLWFkZHJlc3M+PHRpdGxlcz48dGl0bGU+bXUtU2xpZGUg
Q2hlbW90YXhpczogYSBuZXcgY2hhbWJlciBmb3IgbG9uZy10ZXJtIGNoZW1vdGF4aXMgc3R1ZGll
czwvdGl0bGU+PHNlY29uZGFyeS10aXRsZT5CTUMgQ2VsbCBCaW9sPC9zZWNvbmRhcnktdGl0bGU+
PGFsdC10aXRsZT5CTUMgY2VsbCBiaW9sb2d5PC9hbHQtdGl0bGU+PC90aXRsZXM+PHBlcmlvZGlj
YWw+PGZ1bGwtdGl0bGU+Qk1DIENlbGwgQmlvbDwvZnVsbC10aXRsZT48YWJici0xPkJNQyBjZWxs
IGJpb2xvZ3k8L2FiYnItMT48L3BlcmlvZGljYWw+PGFsdC1wZXJpb2RpY2FsPjxmdWxsLXRpdGxl
PkJNQyBDZWxsIEJpb2w8L2Z1bGwtdGl0bGU+PGFiYnItMT5CTUMgY2VsbCBiaW9sb2d5PC9hYmJy
LTE+PC9hbHQtcGVyaW9kaWNhbD48cGFnZXM+MjE8L3BhZ2VzPjx2b2x1bWU+MTI8L3ZvbHVtZT48
ZWRpdGlvbj4yMDExLzA1LzIwPC9lZGl0aW9uPjxrZXl3b3Jkcz48a2V5d29yZD5DZWxsIExpbmUs
IFR1bW9yPC9rZXl3b3JkPjxrZXl3b3JkPkNlbGwgTW92ZW1lbnQ8L2tleXdvcmQ+PGtleXdvcmQ+
Q2VsbCBUcmFja2luZzwva2V5d29yZD48a2V5d29yZD5FbmRvdGhlbGlhbCBDZWxscy9jeXRvbG9n
eTwva2V5d29yZD48a2V5d29yZD5IdW1hbnM8L2tleXdvcmQ+PGtleXdvcmQ+TWljcm9zY29weSwg
Rmx1b3Jlc2NlbmNlPC9rZXl3b3JkPjxrZXl3b3JkPlN1Y2NpbmltaWRlcy9waGFybWFjb2xvZ3k8
L2tleXdvcmQ+PGtleXdvcmQ+VmlkZW8gUmVjb3JkaW5nPC9rZXl3b3JkPjwva2V5d29yZHM+PGRh
dGVzPjx5ZWFyPjIwMTE8L3llYXI+PHB1Yi1kYXRlcz48ZGF0ZT5NYXkgMTg8L2RhdGU+PC9wdWIt
ZGF0ZXM+PC9kYXRlcz48aXNibj4xNDcxLTIxMjEgKEVsZWN0cm9uaWMpJiN4RDsxNDcxLTIxMjEg
KExpbmtpbmcpPC9pc2JuPjxhY2Nlc3Npb24tbnVtPjIxNTkyMzI5PC9hY2Nlc3Npb24tbnVtPjx1
cmxzPjwvdXJscz48Y3VzdG9tMj5QTUMzMTE4MTg3PC9jdXN0b20yPjxlbGVjdHJvbmljLXJlc291
cmNlLW51bT4xMC4xMTg2LzE0NzEtMjEyMS0xMi0yMTwvZWxlY3Ryb25pYy1yZXNvdXJjZS1udW0+
PHJlbW90ZS1kYXRhYmFzZS1wcm92aWRlcj5OTE08L3JlbW90ZS1kYXRhYmFzZS1wcm92aWRlcj48
bGFuZ3VhZ2U+ZW5nPC9sYW5ndWFnZT48L3JlY29yZD48L0NpdGU+PC9FbmROb3RlPn==
</w:fldData>
        </w:fldChar>
      </w:r>
      <w:r w:rsidR="00144610">
        <w:rPr>
          <w:rFonts w:asciiTheme="minorHAnsi" w:hAnsiTheme="minorHAnsi" w:cstheme="minorHAnsi"/>
          <w:color w:val="auto"/>
        </w:rPr>
        <w:instrText xml:space="preserve"> ADDIN EN.CITE.DATA </w:instrText>
      </w:r>
      <w:r w:rsidR="00144610">
        <w:rPr>
          <w:rFonts w:asciiTheme="minorHAnsi" w:hAnsiTheme="minorHAnsi" w:cstheme="minorHAnsi"/>
          <w:color w:val="auto"/>
        </w:rPr>
      </w:r>
      <w:r w:rsidR="00144610">
        <w:rPr>
          <w:rFonts w:asciiTheme="minorHAnsi" w:hAnsiTheme="minorHAnsi" w:cstheme="minorHAnsi"/>
          <w:color w:val="auto"/>
        </w:rPr>
        <w:fldChar w:fldCharType="end"/>
      </w:r>
      <w:r w:rsidR="00D95EC9">
        <w:rPr>
          <w:rFonts w:asciiTheme="minorHAnsi" w:hAnsiTheme="minorHAnsi" w:cstheme="minorHAnsi"/>
          <w:color w:val="auto"/>
        </w:rPr>
      </w:r>
      <w:r w:rsidR="00D95EC9">
        <w:rPr>
          <w:rFonts w:asciiTheme="minorHAnsi" w:hAnsiTheme="minorHAnsi" w:cstheme="minorHAnsi"/>
          <w:color w:val="auto"/>
        </w:rPr>
        <w:fldChar w:fldCharType="separate"/>
      </w:r>
      <w:hyperlink w:anchor="_ENREF_24" w:tooltip="Zengel, 2011 #38" w:history="1">
        <w:r w:rsidR="009A4D3F" w:rsidRPr="00144610">
          <w:rPr>
            <w:rFonts w:asciiTheme="minorHAnsi" w:hAnsiTheme="minorHAnsi" w:cstheme="minorHAnsi"/>
            <w:noProof/>
            <w:color w:val="auto"/>
            <w:vertAlign w:val="superscript"/>
          </w:rPr>
          <w:t>24</w:t>
        </w:r>
      </w:hyperlink>
      <w:r w:rsidR="00144610" w:rsidRPr="00144610">
        <w:rPr>
          <w:rFonts w:asciiTheme="minorHAnsi" w:hAnsiTheme="minorHAnsi" w:cstheme="minorHAnsi"/>
          <w:noProof/>
          <w:color w:val="auto"/>
          <w:vertAlign w:val="superscript"/>
        </w:rPr>
        <w:t>,</w:t>
      </w:r>
      <w:hyperlink w:anchor="_ENREF_31" w:tooltip="Hanley, 2010 #41" w:history="1">
        <w:r w:rsidR="009A4D3F" w:rsidRPr="00144610">
          <w:rPr>
            <w:rFonts w:asciiTheme="minorHAnsi" w:hAnsiTheme="minorHAnsi" w:cstheme="minorHAnsi"/>
            <w:noProof/>
            <w:color w:val="auto"/>
            <w:vertAlign w:val="superscript"/>
          </w:rPr>
          <w:t>31</w:t>
        </w:r>
      </w:hyperlink>
      <w:r w:rsidR="00D95EC9">
        <w:rPr>
          <w:rFonts w:asciiTheme="minorHAnsi" w:hAnsiTheme="minorHAnsi" w:cstheme="minorHAnsi"/>
          <w:color w:val="auto"/>
        </w:rPr>
        <w:fldChar w:fldCharType="end"/>
      </w:r>
      <w:r w:rsidR="00D95EC9">
        <w:rPr>
          <w:rFonts w:asciiTheme="minorHAnsi" w:hAnsiTheme="minorHAnsi" w:cstheme="minorHAnsi"/>
          <w:color w:val="auto"/>
        </w:rPr>
        <w:t>. We routinely add a nonfluorescent</w:t>
      </w:r>
      <w:r w:rsidR="006850C1">
        <w:rPr>
          <w:rFonts w:asciiTheme="minorHAnsi" w:hAnsiTheme="minorHAnsi" w:cstheme="minorHAnsi"/>
          <w:color w:val="auto"/>
        </w:rPr>
        <w:t>,</w:t>
      </w:r>
      <w:r w:rsidR="00D95EC9">
        <w:rPr>
          <w:rFonts w:asciiTheme="minorHAnsi" w:hAnsiTheme="minorHAnsi" w:cstheme="minorHAnsi"/>
          <w:color w:val="auto"/>
        </w:rPr>
        <w:t xml:space="preserve"> blue dye </w:t>
      </w:r>
      <w:r w:rsidR="00A36F0C">
        <w:rPr>
          <w:rFonts w:asciiTheme="minorHAnsi" w:hAnsiTheme="minorHAnsi" w:cstheme="minorHAnsi"/>
          <w:color w:val="auto"/>
        </w:rPr>
        <w:t>(</w:t>
      </w:r>
      <w:r w:rsidR="00D95EC9">
        <w:rPr>
          <w:rFonts w:asciiTheme="minorHAnsi" w:hAnsiTheme="minorHAnsi" w:cstheme="minorHAnsi"/>
          <w:color w:val="auto"/>
        </w:rPr>
        <w:t>Patent Blue V</w:t>
      </w:r>
      <w:r w:rsidR="00A36F0C">
        <w:rPr>
          <w:rFonts w:asciiTheme="minorHAnsi" w:hAnsiTheme="minorHAnsi" w:cstheme="minorHAnsi"/>
          <w:color w:val="auto"/>
        </w:rPr>
        <w:t>)</w:t>
      </w:r>
      <w:r w:rsidR="00D95EC9">
        <w:rPr>
          <w:rFonts w:asciiTheme="minorHAnsi" w:hAnsiTheme="minorHAnsi" w:cstheme="minorHAnsi"/>
          <w:color w:val="auto"/>
        </w:rPr>
        <w:t xml:space="preserve"> to the chemoattractant medium</w:t>
      </w:r>
      <w:r w:rsidR="00A36F0C">
        <w:rPr>
          <w:rFonts w:asciiTheme="minorHAnsi" w:hAnsiTheme="minorHAnsi" w:cstheme="minorHAnsi"/>
          <w:color w:val="auto"/>
        </w:rPr>
        <w:t xml:space="preserve"> to </w:t>
      </w:r>
      <w:r w:rsidR="00D95EC9">
        <w:rPr>
          <w:rFonts w:asciiTheme="minorHAnsi" w:hAnsiTheme="minorHAnsi" w:cstheme="minorHAnsi"/>
          <w:color w:val="auto"/>
        </w:rPr>
        <w:t xml:space="preserve">provide a </w:t>
      </w:r>
      <w:r w:rsidR="006850C1">
        <w:rPr>
          <w:rFonts w:asciiTheme="minorHAnsi" w:hAnsiTheme="minorHAnsi" w:cstheme="minorHAnsi"/>
          <w:color w:val="auto"/>
        </w:rPr>
        <w:t>convenient</w:t>
      </w:r>
      <w:r w:rsidR="00D95EC9">
        <w:rPr>
          <w:rFonts w:asciiTheme="minorHAnsi" w:hAnsiTheme="minorHAnsi" w:cstheme="minorHAnsi"/>
          <w:color w:val="auto"/>
        </w:rPr>
        <w:t xml:space="preserve"> visual indicator of diffusion and gradient formation. Within </w:t>
      </w:r>
      <w:r w:rsidR="00604454">
        <w:rPr>
          <w:rFonts w:asciiTheme="minorHAnsi" w:hAnsiTheme="minorHAnsi" w:cstheme="minorHAnsi"/>
          <w:color w:val="auto"/>
        </w:rPr>
        <w:t>1 h of introducing 15 µL</w:t>
      </w:r>
      <w:r w:rsidR="00F03397">
        <w:rPr>
          <w:rFonts w:asciiTheme="minorHAnsi" w:hAnsiTheme="minorHAnsi" w:cstheme="minorHAnsi"/>
          <w:color w:val="auto"/>
        </w:rPr>
        <w:t xml:space="preserve"> </w:t>
      </w:r>
      <w:r w:rsidR="00A36F0C">
        <w:rPr>
          <w:rFonts w:asciiTheme="minorHAnsi" w:hAnsiTheme="minorHAnsi" w:cstheme="minorHAnsi"/>
          <w:color w:val="auto"/>
        </w:rPr>
        <w:t xml:space="preserve">of </w:t>
      </w:r>
      <w:r w:rsidR="00D95EC9">
        <w:rPr>
          <w:rFonts w:asciiTheme="minorHAnsi" w:hAnsiTheme="minorHAnsi" w:cstheme="minorHAnsi"/>
          <w:color w:val="auto"/>
        </w:rPr>
        <w:t>blue, chemoattractant-containing</w:t>
      </w:r>
      <w:r w:rsidR="0047055F">
        <w:rPr>
          <w:rFonts w:asciiTheme="minorHAnsi" w:hAnsiTheme="minorHAnsi" w:cstheme="minorHAnsi"/>
          <w:color w:val="auto"/>
        </w:rPr>
        <w:t xml:space="preserve"> medium into a reservoir,</w:t>
      </w:r>
      <w:r w:rsidR="00D95EC9">
        <w:rPr>
          <w:rFonts w:asciiTheme="minorHAnsi" w:hAnsiTheme="minorHAnsi" w:cstheme="minorHAnsi"/>
          <w:color w:val="auto"/>
        </w:rPr>
        <w:t xml:space="preserve"> the reservoir appears uniformly blue</w:t>
      </w:r>
      <w:r w:rsidR="000E75C7">
        <w:rPr>
          <w:rFonts w:asciiTheme="minorHAnsi" w:hAnsiTheme="minorHAnsi" w:cstheme="minorHAnsi"/>
          <w:color w:val="auto"/>
        </w:rPr>
        <w:t xml:space="preserve"> and</w:t>
      </w:r>
      <w:r w:rsidR="00A36F0C">
        <w:rPr>
          <w:rFonts w:asciiTheme="minorHAnsi" w:hAnsiTheme="minorHAnsi" w:cstheme="minorHAnsi"/>
          <w:color w:val="auto"/>
        </w:rPr>
        <w:t>,</w:t>
      </w:r>
      <w:r w:rsidR="000E75C7">
        <w:rPr>
          <w:rFonts w:asciiTheme="minorHAnsi" w:hAnsiTheme="minorHAnsi" w:cstheme="minorHAnsi"/>
          <w:color w:val="auto"/>
        </w:rPr>
        <w:t xml:space="preserve"> </w:t>
      </w:r>
      <w:r w:rsidR="00F03397">
        <w:rPr>
          <w:rFonts w:asciiTheme="minorHAnsi" w:hAnsiTheme="minorHAnsi" w:cstheme="minorHAnsi"/>
          <w:color w:val="auto"/>
        </w:rPr>
        <w:t>according to Fick’s laws of diffusion</w:t>
      </w:r>
      <w:r w:rsidR="00A36F0C">
        <w:rPr>
          <w:rFonts w:asciiTheme="minorHAnsi" w:hAnsiTheme="minorHAnsi" w:cstheme="minorHAnsi"/>
          <w:color w:val="auto"/>
        </w:rPr>
        <w:t>,</w:t>
      </w:r>
      <w:r w:rsidR="00D95EC9">
        <w:rPr>
          <w:rFonts w:asciiTheme="minorHAnsi" w:hAnsiTheme="minorHAnsi" w:cstheme="minorHAnsi"/>
          <w:color w:val="auto"/>
        </w:rPr>
        <w:t xml:space="preserve"> a gradient </w:t>
      </w:r>
      <w:r w:rsidR="00F03397">
        <w:rPr>
          <w:rFonts w:asciiTheme="minorHAnsi" w:hAnsiTheme="minorHAnsi" w:cstheme="minorHAnsi"/>
          <w:color w:val="auto"/>
        </w:rPr>
        <w:t>will form</w:t>
      </w:r>
      <w:r w:rsidR="00D95EC9">
        <w:rPr>
          <w:rFonts w:asciiTheme="minorHAnsi" w:hAnsiTheme="minorHAnsi" w:cstheme="minorHAnsi"/>
          <w:color w:val="auto"/>
        </w:rPr>
        <w:t xml:space="preserve"> across the </w:t>
      </w:r>
      <w:r w:rsidR="000E75C7">
        <w:rPr>
          <w:rFonts w:asciiTheme="minorHAnsi" w:hAnsiTheme="minorHAnsi" w:cstheme="minorHAnsi"/>
          <w:color w:val="auto"/>
        </w:rPr>
        <w:t xml:space="preserve">narrow </w:t>
      </w:r>
      <w:r w:rsidR="00D95EC9">
        <w:rPr>
          <w:rFonts w:asciiTheme="minorHAnsi" w:hAnsiTheme="minorHAnsi" w:cstheme="minorHAnsi"/>
          <w:color w:val="auto"/>
        </w:rPr>
        <w:t xml:space="preserve">observation area </w:t>
      </w:r>
      <w:r w:rsidR="00B5006F">
        <w:rPr>
          <w:rFonts w:asciiTheme="minorHAnsi" w:hAnsiTheme="minorHAnsi" w:cstheme="minorHAnsi"/>
          <w:color w:val="auto"/>
        </w:rPr>
        <w:t>connecting the</w:t>
      </w:r>
      <w:r w:rsidR="00D95EC9">
        <w:rPr>
          <w:rFonts w:asciiTheme="minorHAnsi" w:hAnsiTheme="minorHAnsi" w:cstheme="minorHAnsi"/>
          <w:color w:val="auto"/>
        </w:rPr>
        <w:t xml:space="preserve"> reservoir</w:t>
      </w:r>
      <w:r w:rsidR="00B5006F">
        <w:rPr>
          <w:rFonts w:asciiTheme="minorHAnsi" w:hAnsiTheme="minorHAnsi" w:cstheme="minorHAnsi"/>
          <w:color w:val="auto"/>
        </w:rPr>
        <w:t>s</w:t>
      </w:r>
      <w:r w:rsidR="00AE610B">
        <w:rPr>
          <w:rFonts w:asciiTheme="minorHAnsi" w:hAnsiTheme="minorHAnsi" w:cstheme="minorHAnsi"/>
          <w:color w:val="auto"/>
        </w:rPr>
        <w:t xml:space="preserve"> (</w:t>
      </w:r>
      <w:r w:rsidR="00A83E9C">
        <w:rPr>
          <w:rFonts w:asciiTheme="minorHAnsi" w:hAnsiTheme="minorHAnsi" w:cstheme="minorHAnsi"/>
          <w:b/>
          <w:color w:val="auto"/>
        </w:rPr>
        <w:t>Figure 3</w:t>
      </w:r>
      <w:r w:rsidR="0047055F" w:rsidRPr="00AE610B">
        <w:rPr>
          <w:rFonts w:asciiTheme="minorHAnsi" w:hAnsiTheme="minorHAnsi" w:cstheme="minorHAnsi"/>
          <w:b/>
          <w:color w:val="auto"/>
        </w:rPr>
        <w:t>B</w:t>
      </w:r>
      <w:r w:rsidR="000E75C7">
        <w:rPr>
          <w:rFonts w:asciiTheme="minorHAnsi" w:hAnsiTheme="minorHAnsi" w:cstheme="minorHAnsi"/>
          <w:color w:val="auto"/>
        </w:rPr>
        <w:t>)</w:t>
      </w:r>
      <w:r w:rsidR="00D95EC9">
        <w:rPr>
          <w:rFonts w:asciiTheme="minorHAnsi" w:hAnsiTheme="minorHAnsi" w:cstheme="minorHAnsi"/>
          <w:color w:val="auto"/>
        </w:rPr>
        <w:t xml:space="preserve">. </w:t>
      </w:r>
      <w:r w:rsidR="006850C1">
        <w:rPr>
          <w:rFonts w:asciiTheme="minorHAnsi" w:hAnsiTheme="minorHAnsi" w:cstheme="minorHAnsi"/>
          <w:color w:val="auto"/>
        </w:rPr>
        <w:t>S</w:t>
      </w:r>
      <w:r w:rsidR="007402A9">
        <w:rPr>
          <w:rFonts w:asciiTheme="minorHAnsi" w:hAnsiTheme="minorHAnsi" w:cstheme="minorHAnsi"/>
          <w:color w:val="auto"/>
        </w:rPr>
        <w:t xml:space="preserve">everal days are required for the </w:t>
      </w:r>
      <w:r w:rsidR="00F03397">
        <w:rPr>
          <w:rFonts w:asciiTheme="minorHAnsi" w:hAnsiTheme="minorHAnsi" w:cstheme="minorHAnsi"/>
          <w:color w:val="auto"/>
        </w:rPr>
        <w:t>solute (blue dye or chemoattractant) to become uniformly distributed</w:t>
      </w:r>
      <w:r w:rsidR="007402A9">
        <w:rPr>
          <w:rFonts w:asciiTheme="minorHAnsi" w:hAnsiTheme="minorHAnsi" w:cstheme="minorHAnsi"/>
          <w:color w:val="auto"/>
        </w:rPr>
        <w:t>.</w:t>
      </w:r>
      <w:r w:rsidR="00AC13E6">
        <w:rPr>
          <w:rFonts w:asciiTheme="minorHAnsi" w:hAnsiTheme="minorHAnsi" w:cstheme="minorHAnsi"/>
          <w:color w:val="auto"/>
        </w:rPr>
        <w:t xml:space="preserve"> </w:t>
      </w:r>
    </w:p>
    <w:p w14:paraId="33BA6E34" w14:textId="77777777" w:rsidR="00B30A2B" w:rsidRDefault="00B30A2B" w:rsidP="003048F2">
      <w:pPr>
        <w:rPr>
          <w:rFonts w:asciiTheme="minorHAnsi" w:hAnsiTheme="minorHAnsi" w:cstheme="minorHAnsi"/>
          <w:color w:val="auto"/>
        </w:rPr>
      </w:pPr>
    </w:p>
    <w:p w14:paraId="481E80A6" w14:textId="4B6249FB" w:rsidR="003F550B" w:rsidRDefault="000E3D3E" w:rsidP="003048F2">
      <w:pPr>
        <w:rPr>
          <w:rFonts w:asciiTheme="minorHAnsi" w:hAnsiTheme="minorHAnsi" w:cstheme="minorHAnsi"/>
          <w:color w:val="auto"/>
        </w:rPr>
      </w:pPr>
      <w:r>
        <w:rPr>
          <w:rFonts w:asciiTheme="minorHAnsi" w:hAnsiTheme="minorHAnsi" w:cstheme="minorHAnsi"/>
          <w:color w:val="auto"/>
        </w:rPr>
        <w:t xml:space="preserve">Fluorescence </w:t>
      </w:r>
      <w:r w:rsidR="00153E9F">
        <w:rPr>
          <w:rFonts w:asciiTheme="minorHAnsi" w:hAnsiTheme="minorHAnsi" w:cstheme="minorHAnsi"/>
          <w:color w:val="auto"/>
        </w:rPr>
        <w:t>microscopy</w:t>
      </w:r>
      <w:r>
        <w:rPr>
          <w:rFonts w:asciiTheme="minorHAnsi" w:hAnsiTheme="minorHAnsi" w:cstheme="minorHAnsi"/>
          <w:color w:val="auto"/>
        </w:rPr>
        <w:t xml:space="preserve"> can be substituted for phase-contrast </w:t>
      </w:r>
      <w:r w:rsidR="00153E9F">
        <w:rPr>
          <w:rFonts w:asciiTheme="minorHAnsi" w:hAnsiTheme="minorHAnsi" w:cstheme="minorHAnsi"/>
          <w:color w:val="auto"/>
        </w:rPr>
        <w:t>microscopy</w:t>
      </w:r>
      <w:r>
        <w:rPr>
          <w:rFonts w:asciiTheme="minorHAnsi" w:hAnsiTheme="minorHAnsi" w:cstheme="minorHAnsi"/>
          <w:color w:val="auto"/>
        </w:rPr>
        <w:t>, which offers ad</w:t>
      </w:r>
      <w:r w:rsidR="00943683">
        <w:rPr>
          <w:rFonts w:asciiTheme="minorHAnsi" w:hAnsiTheme="minorHAnsi" w:cstheme="minorHAnsi"/>
          <w:color w:val="auto"/>
        </w:rPr>
        <w:t xml:space="preserve">vantages for automated </w:t>
      </w:r>
      <w:r w:rsidR="001B146F">
        <w:rPr>
          <w:rFonts w:asciiTheme="minorHAnsi" w:hAnsiTheme="minorHAnsi" w:cstheme="minorHAnsi"/>
          <w:color w:val="auto"/>
        </w:rPr>
        <w:t xml:space="preserve">cell </w:t>
      </w:r>
      <w:r w:rsidR="00943683">
        <w:rPr>
          <w:rFonts w:asciiTheme="minorHAnsi" w:hAnsiTheme="minorHAnsi" w:cstheme="minorHAnsi"/>
          <w:color w:val="auto"/>
        </w:rPr>
        <w:t>tracking</w:t>
      </w:r>
      <w:r w:rsidR="006850C1">
        <w:rPr>
          <w:rFonts w:asciiTheme="minorHAnsi" w:hAnsiTheme="minorHAnsi" w:cstheme="minorHAnsi"/>
          <w:color w:val="auto"/>
        </w:rPr>
        <w:t>,</w:t>
      </w:r>
      <w:r w:rsidR="00E302B0">
        <w:rPr>
          <w:rFonts w:asciiTheme="minorHAnsi" w:hAnsiTheme="minorHAnsi" w:cstheme="minorHAnsi"/>
          <w:color w:val="auto"/>
        </w:rPr>
        <w:t xml:space="preserve"> </w:t>
      </w:r>
      <w:r w:rsidR="009670C1" w:rsidRPr="00D96FCB">
        <w:rPr>
          <w:rFonts w:asciiTheme="minorHAnsi" w:hAnsiTheme="minorHAnsi" w:cstheme="minorHAnsi"/>
          <w:color w:val="auto"/>
        </w:rPr>
        <w:t>because</w:t>
      </w:r>
      <w:r w:rsidR="009670C1">
        <w:rPr>
          <w:rFonts w:asciiTheme="minorHAnsi" w:hAnsiTheme="minorHAnsi" w:cstheme="minorHAnsi"/>
          <w:color w:val="auto"/>
        </w:rPr>
        <w:t xml:space="preserve"> </w:t>
      </w:r>
      <w:r w:rsidR="00E302B0">
        <w:rPr>
          <w:rFonts w:asciiTheme="minorHAnsi" w:hAnsiTheme="minorHAnsi" w:cstheme="minorHAnsi"/>
          <w:color w:val="auto"/>
        </w:rPr>
        <w:t xml:space="preserve">fluorescently </w:t>
      </w:r>
      <w:r w:rsidR="006850C1">
        <w:rPr>
          <w:rFonts w:asciiTheme="minorHAnsi" w:hAnsiTheme="minorHAnsi" w:cstheme="minorHAnsi"/>
          <w:color w:val="auto"/>
        </w:rPr>
        <w:t xml:space="preserve">labeled </w:t>
      </w:r>
      <w:r w:rsidR="00E302B0">
        <w:rPr>
          <w:rFonts w:asciiTheme="minorHAnsi" w:hAnsiTheme="minorHAnsi" w:cstheme="minorHAnsi"/>
          <w:color w:val="auto"/>
        </w:rPr>
        <w:t>cells can be readily distinguished from the background</w:t>
      </w:r>
      <w:r>
        <w:rPr>
          <w:rFonts w:asciiTheme="minorHAnsi" w:hAnsiTheme="minorHAnsi" w:cstheme="minorHAnsi"/>
          <w:color w:val="auto"/>
        </w:rPr>
        <w:t xml:space="preserve">. </w:t>
      </w:r>
      <w:r w:rsidR="00D36C50">
        <w:rPr>
          <w:rFonts w:asciiTheme="minorHAnsi" w:hAnsiTheme="minorHAnsi" w:cstheme="minorHAnsi"/>
          <w:color w:val="auto"/>
        </w:rPr>
        <w:t xml:space="preserve">Another advantage is that specific populations of immune cells can be </w:t>
      </w:r>
      <w:r w:rsidR="001B146F">
        <w:rPr>
          <w:rFonts w:asciiTheme="minorHAnsi" w:hAnsiTheme="minorHAnsi" w:cstheme="minorHAnsi"/>
          <w:color w:val="auto"/>
        </w:rPr>
        <w:t xml:space="preserve">selectively </w:t>
      </w:r>
      <w:r w:rsidR="00D36C50">
        <w:rPr>
          <w:rFonts w:asciiTheme="minorHAnsi" w:hAnsiTheme="minorHAnsi" w:cstheme="minorHAnsi"/>
          <w:color w:val="auto"/>
        </w:rPr>
        <w:t xml:space="preserve">tracked after labeling surface markers with fluorescent antibodies. </w:t>
      </w:r>
      <w:r w:rsidR="00943683">
        <w:rPr>
          <w:rFonts w:asciiTheme="minorHAnsi" w:hAnsiTheme="minorHAnsi" w:cstheme="minorHAnsi"/>
          <w:color w:val="auto"/>
        </w:rPr>
        <w:t xml:space="preserve">We used this approach </w:t>
      </w:r>
      <w:r w:rsidR="00DE7E8D">
        <w:rPr>
          <w:rFonts w:asciiTheme="minorHAnsi" w:hAnsiTheme="minorHAnsi" w:cstheme="minorHAnsi"/>
          <w:color w:val="auto"/>
        </w:rPr>
        <w:t xml:space="preserve">to </w:t>
      </w:r>
      <w:r w:rsidR="00943683">
        <w:rPr>
          <w:rFonts w:asciiTheme="minorHAnsi" w:hAnsiTheme="minorHAnsi" w:cstheme="minorHAnsi"/>
          <w:color w:val="auto"/>
        </w:rPr>
        <w:t>imag</w:t>
      </w:r>
      <w:r w:rsidR="00DE7E8D">
        <w:rPr>
          <w:rFonts w:asciiTheme="minorHAnsi" w:hAnsiTheme="minorHAnsi" w:cstheme="minorHAnsi"/>
          <w:color w:val="auto"/>
        </w:rPr>
        <w:t>e</w:t>
      </w:r>
      <w:r w:rsidR="00943683">
        <w:rPr>
          <w:rFonts w:asciiTheme="minorHAnsi" w:hAnsiTheme="minorHAnsi" w:cstheme="minorHAnsi"/>
          <w:color w:val="auto"/>
        </w:rPr>
        <w:t xml:space="preserve"> human peripheral blood CD14</w:t>
      </w:r>
      <w:r w:rsidR="00943683" w:rsidRPr="00943683">
        <w:rPr>
          <w:rFonts w:asciiTheme="minorHAnsi" w:hAnsiTheme="minorHAnsi" w:cstheme="minorHAnsi"/>
          <w:color w:val="auto"/>
          <w:vertAlign w:val="superscript"/>
        </w:rPr>
        <w:t>+</w:t>
      </w:r>
      <w:r w:rsidR="00943683">
        <w:rPr>
          <w:rFonts w:asciiTheme="minorHAnsi" w:hAnsiTheme="minorHAnsi" w:cstheme="minorHAnsi"/>
          <w:color w:val="auto"/>
        </w:rPr>
        <w:t xml:space="preserve"> cells (monocytes) migrating in a chemotactic </w:t>
      </w:r>
      <w:r w:rsidR="0019290B">
        <w:rPr>
          <w:rFonts w:asciiTheme="minorHAnsi" w:hAnsiTheme="minorHAnsi" w:cstheme="minorHAnsi"/>
          <w:color w:val="auto"/>
        </w:rPr>
        <w:t xml:space="preserve">fMLP </w:t>
      </w:r>
      <w:r w:rsidR="00AC13E6">
        <w:rPr>
          <w:rFonts w:asciiTheme="minorHAnsi" w:hAnsiTheme="minorHAnsi" w:cstheme="minorHAnsi"/>
          <w:color w:val="auto"/>
        </w:rPr>
        <w:t xml:space="preserve">(N-formylmethionine-leucyl-phenylalanine) </w:t>
      </w:r>
      <w:r w:rsidR="00943683">
        <w:rPr>
          <w:rFonts w:asciiTheme="minorHAnsi" w:hAnsiTheme="minorHAnsi" w:cstheme="minorHAnsi"/>
          <w:color w:val="auto"/>
        </w:rPr>
        <w:t>gradient</w:t>
      </w:r>
      <w:hyperlink w:anchor="_ENREF_38" w:tooltip="Bzymek, 2016 #22" w:history="1">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38</w:t>
        </w:r>
        <w:r w:rsidR="009A4D3F">
          <w:rPr>
            <w:rFonts w:asciiTheme="minorHAnsi" w:hAnsiTheme="minorHAnsi" w:cstheme="minorHAnsi"/>
            <w:color w:val="auto"/>
          </w:rPr>
          <w:fldChar w:fldCharType="end"/>
        </w:r>
      </w:hyperlink>
      <w:r w:rsidR="00943683">
        <w:rPr>
          <w:rFonts w:asciiTheme="minorHAnsi" w:hAnsiTheme="minorHAnsi" w:cstheme="minorHAnsi"/>
          <w:color w:val="auto"/>
        </w:rPr>
        <w:t xml:space="preserve">. </w:t>
      </w:r>
      <w:r w:rsidR="00C41FB0">
        <w:rPr>
          <w:rFonts w:asciiTheme="minorHAnsi" w:hAnsiTheme="minorHAnsi" w:cstheme="minorHAnsi"/>
          <w:color w:val="auto"/>
        </w:rPr>
        <w:t xml:space="preserve">Similarly, fluorescent anti-F4/80 antibodies could be used to image mouse macrophages migrating in a chemotactic complement C5a gradient. </w:t>
      </w:r>
      <w:r w:rsidR="006850C1">
        <w:rPr>
          <w:rFonts w:asciiTheme="minorHAnsi" w:hAnsiTheme="minorHAnsi" w:cstheme="minorHAnsi"/>
          <w:color w:val="auto"/>
        </w:rPr>
        <w:t>P</w:t>
      </w:r>
      <w:r w:rsidR="0043388B">
        <w:rPr>
          <w:rFonts w:asciiTheme="minorHAnsi" w:hAnsiTheme="minorHAnsi" w:cstheme="minorHAnsi"/>
          <w:color w:val="auto"/>
        </w:rPr>
        <w:t xml:space="preserve">hototoxicity is a potential disadvantage </w:t>
      </w:r>
      <w:r w:rsidR="00782DCE">
        <w:rPr>
          <w:rFonts w:asciiTheme="minorHAnsi" w:hAnsiTheme="minorHAnsi" w:cstheme="minorHAnsi"/>
          <w:color w:val="auto"/>
        </w:rPr>
        <w:t xml:space="preserve">of </w:t>
      </w:r>
      <w:r w:rsidR="0043388B">
        <w:rPr>
          <w:rFonts w:asciiTheme="minorHAnsi" w:hAnsiTheme="minorHAnsi" w:cstheme="minorHAnsi"/>
          <w:color w:val="auto"/>
        </w:rPr>
        <w:t>using fluorescence imaging</w:t>
      </w:r>
      <w:hyperlink w:anchor="_ENREF_41" w:tooltip="Magidson, 2013 #46"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&lt;EndNote&gt;&lt;Cite&gt;&lt;Author&gt;Magidson&lt;/Author&gt;&lt;Year&gt;2013&lt;/Year&gt;&lt;RecNum&gt;46&lt;/RecNum&gt;&lt;DisplayText&gt;&lt;style face="superscript"&gt;41&lt;/style&gt;&lt;/DisplayText&gt;&lt;record&gt;&lt;rec-number&gt;46&lt;/rec-number&gt;&lt;foreign-keys&gt;&lt;key app="EN" db-id="0s5wz0assrepv7ewvt3pz929rptzsft9905r"&gt;46&lt;/key&gt;&lt;/foreign-keys&gt;&lt;ref-type name="Journal Article"&gt;17&lt;/ref-type&gt;&lt;contributors&gt;&lt;authors&gt;&lt;author&gt;Magidson, V.&lt;/author&gt;&lt;author&gt;Khodjakov, A.&lt;/author&gt;&lt;/authors&gt;&lt;/contributors&gt;&lt;auth-address&gt;Wadsworth Center, NYS Department of Health, Albany, New York, USA.&lt;/auth-address&gt;&lt;titles&gt;&lt;title&gt;Circumventing photodamage in live-cell microscopy&lt;/title&gt;&lt;secondary-title&gt;Methods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biology&lt;/abbr-1&gt;&lt;/alt-periodical&gt;&lt;pages&gt;545-60&lt;/pages&gt;&lt;volume&gt;114&lt;/volume&gt;&lt;edition&gt;2013/08/13&lt;/edition&gt;&lt;keywords&gt;&lt;keyword&gt;Animals&lt;/keyword&gt;&lt;keyword&gt;Artifacts&lt;/keyword&gt;&lt;keyword&gt;Cells, Cultured&lt;/keyword&gt;&lt;keyword&gt;Green Fluorescent Proteins/metabolism&lt;/keyword&gt;&lt;keyword&gt;HeLa Cells&lt;/keyword&gt;&lt;keyword&gt;Humans&lt;/keyword&gt;&lt;keyword&gt;Light&lt;/keyword&gt;&lt;keyword&gt;Microscopy, Fluorescence/methods&lt;/keyword&gt;&lt;keyword&gt;Single-Cell Analysis/ methods&lt;/keyword&gt;&lt;keyword&gt;Time-Lapse Imaging/methods&lt;/keyword&gt;&lt;/keywords&gt;&lt;dates&gt;&lt;year&gt;2013&lt;/year&gt;&lt;/dates&gt;&lt;isbn&gt;0091-679X (Print)&amp;#xD;0091-679X (Linking)&lt;/isbn&gt;&lt;accession-num&gt;23931522&lt;/accession-num&gt;&lt;urls&gt;&lt;/urls&gt;&lt;custom2&gt;PMC3843244&lt;/custom2&gt;&lt;custom6&gt;Nihms530320&lt;/custom6&gt;&lt;electronic-resource-num&gt;10.1016/b978-0-12-407761-4.00023-3&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A366D2">
          <w:rPr>
            <w:rFonts w:asciiTheme="minorHAnsi" w:hAnsiTheme="minorHAnsi" w:cstheme="minorHAnsi"/>
            <w:noProof/>
            <w:color w:val="auto"/>
            <w:vertAlign w:val="superscript"/>
          </w:rPr>
          <w:t>41</w:t>
        </w:r>
        <w:r w:rsidR="009A4D3F">
          <w:rPr>
            <w:rFonts w:asciiTheme="minorHAnsi" w:hAnsiTheme="minorHAnsi" w:cstheme="minorHAnsi"/>
            <w:color w:val="auto"/>
          </w:rPr>
          <w:fldChar w:fldCharType="end"/>
        </w:r>
      </w:hyperlink>
      <w:r w:rsidR="005A5883">
        <w:rPr>
          <w:rFonts w:asciiTheme="minorHAnsi" w:hAnsiTheme="minorHAnsi" w:cstheme="minorHAnsi"/>
          <w:color w:val="auto"/>
        </w:rPr>
        <w:t>. This</w:t>
      </w:r>
      <w:r w:rsidR="00943683">
        <w:rPr>
          <w:rFonts w:asciiTheme="minorHAnsi" w:hAnsiTheme="minorHAnsi" w:cstheme="minorHAnsi"/>
          <w:color w:val="auto"/>
        </w:rPr>
        <w:t xml:space="preserve"> can be reduced by various means</w:t>
      </w:r>
      <w:hyperlink w:anchor="_ENREF_42" w:tooltip="Icha, 2017 #47" w:history="1">
        <w:r w:rsidR="009A4D3F">
          <w:rPr>
            <w:rFonts w:asciiTheme="minorHAnsi" w:hAnsiTheme="minorHAnsi" w:cstheme="minorHAnsi"/>
            <w:color w:val="auto"/>
          </w:rPr>
          <w:fldChar w:fldCharType="begin"/>
        </w:r>
        <w:r w:rsidR="009A4D3F">
          <w:rPr>
            <w:rFonts w:asciiTheme="minorHAnsi" w:hAnsiTheme="minorHAnsi" w:cstheme="minorHAnsi"/>
            <w:color w:val="auto"/>
          </w:rPr>
          <w:instrText xml:space="preserve"> ADDIN EN.CITE &lt;EndNote&gt;&lt;Cite&gt;&lt;Author&gt;Icha&lt;/Author&gt;&lt;Year&gt;2017&lt;/Year&gt;&lt;RecNum&gt;47&lt;/RecNum&gt;&lt;DisplayText&gt;&lt;style face="superscript"&gt;42&lt;/style&gt;&lt;/DisplayText&gt;&lt;record&gt;&lt;rec-number&gt;47&lt;/rec-number&gt;&lt;foreign-keys&gt;&lt;key app="EN" db-id="0s5wz0assrepv7ewvt3pz929rptzsft9905r"&gt;47&lt;/key&gt;&lt;/foreign-keys&gt;&lt;ref-type name="Journal Article"&gt;17&lt;/ref-type&gt;&lt;contributors&gt;&lt;authors&gt;&lt;author&gt;Icha, J.&lt;/author&gt;&lt;author&gt;Weber, M.&lt;/author&gt;&lt;author&gt;Waters, J. C.&lt;/author&gt;&lt;author&gt;Norden, C.&lt;/author&gt;&lt;/authors&gt;&lt;/contributors&gt;&lt;auth-address&gt;Max Planck Institute of Molecular Cell Biology and Genetics, Dresden, Germany.&amp;#xD;Department of Cell Biology, Harvard Medical School, Boston, MA, USA.&lt;/auth-address&gt;&lt;titles&gt;&lt;title&gt;Phototoxicity in live fluorescence microscopy, and how to avoid it&lt;/title&gt;&lt;secondary-title&gt;Bioessays&lt;/secondary-title&gt;&lt;alt-title&gt;BioEssays : news and reviews in molecular, cellular and developmental biology&lt;/alt-title&gt;&lt;/titles&gt;&lt;periodical&gt;&lt;full-title&gt;Bioessays&lt;/full-title&gt;&lt;abbr-1&gt;BioEssays : news and reviews in molecular, cellular and developmental biology&lt;/abbr-1&gt;&lt;/periodical&gt;&lt;alt-periodical&gt;&lt;full-title&gt;Bioessays&lt;/full-title&gt;&lt;abbr-1&gt;BioEssays : news and reviews in molecular, cellular and developmental biology&lt;/abbr-1&gt;&lt;/alt-periodical&gt;&lt;volume&gt;39&lt;/volume&gt;&lt;number&gt;8&lt;/number&gt;&lt;edition&gt;2017/07/28&lt;/edition&gt;&lt;keywords&gt;&lt;keyword&gt;Biological Assay/ methods&lt;/keyword&gt;&lt;keyword&gt;Microscopy, Fluorescence/ methods&lt;/keyword&gt;&lt;keyword&gt;Photobleaching&lt;/keyword&gt;&lt;keyword&gt;Reactive Oxygen Species/metabolism&lt;/keyword&gt;&lt;/keywords&gt;&lt;dates&gt;&lt;year&gt;2017&lt;/year&gt;&lt;pub-dates&gt;&lt;date&gt;Aug&lt;/date&gt;&lt;/pub-dates&gt;&lt;/dates&gt;&lt;isbn&gt;1521-1878 (Electronic)&amp;#xD;0265-9247 (Linking)&lt;/isbn&gt;&lt;accession-num&gt;28749075&lt;/accession-num&gt;&lt;urls&gt;&lt;/urls&gt;&lt;electronic-resource-num&gt;10.1002/bies.201700003&lt;/electronic-resource-num&gt;&lt;remote-database-provider&gt;NLM&lt;/remote-database-provider&gt;&lt;language&gt;eng&lt;/language&gt;&lt;/record&gt;&lt;/Cite&gt;&lt;/EndNote&gt;</w:instrText>
        </w:r>
        <w:r w:rsidR="009A4D3F">
          <w:rPr>
            <w:rFonts w:asciiTheme="minorHAnsi" w:hAnsiTheme="minorHAnsi" w:cstheme="minorHAnsi"/>
            <w:color w:val="auto"/>
          </w:rPr>
          <w:fldChar w:fldCharType="separate"/>
        </w:r>
        <w:r w:rsidR="009A4D3F" w:rsidRPr="00A366D2">
          <w:rPr>
            <w:rFonts w:asciiTheme="minorHAnsi" w:hAnsiTheme="minorHAnsi" w:cstheme="minorHAnsi"/>
            <w:noProof/>
            <w:color w:val="auto"/>
            <w:vertAlign w:val="superscript"/>
          </w:rPr>
          <w:t>42</w:t>
        </w:r>
        <w:r w:rsidR="009A4D3F">
          <w:rPr>
            <w:rFonts w:asciiTheme="minorHAnsi" w:hAnsiTheme="minorHAnsi" w:cstheme="minorHAnsi"/>
            <w:color w:val="auto"/>
          </w:rPr>
          <w:fldChar w:fldCharType="end"/>
        </w:r>
      </w:hyperlink>
      <w:r w:rsidR="005A5883">
        <w:rPr>
          <w:rFonts w:asciiTheme="minorHAnsi" w:hAnsiTheme="minorHAnsi" w:cstheme="minorHAnsi"/>
          <w:color w:val="auto"/>
        </w:rPr>
        <w:t>, including</w:t>
      </w:r>
      <w:r w:rsidR="006246E2">
        <w:rPr>
          <w:rFonts w:asciiTheme="minorHAnsi" w:hAnsiTheme="minorHAnsi" w:cstheme="minorHAnsi"/>
          <w:color w:val="auto"/>
        </w:rPr>
        <w:t xml:space="preserve"> using fluorophores excit</w:t>
      </w:r>
      <w:r w:rsidR="006850C1">
        <w:rPr>
          <w:rFonts w:asciiTheme="minorHAnsi" w:hAnsiTheme="minorHAnsi" w:cstheme="minorHAnsi"/>
          <w:color w:val="auto"/>
        </w:rPr>
        <w:t>ed</w:t>
      </w:r>
      <w:r w:rsidR="000C5DB5">
        <w:rPr>
          <w:rFonts w:asciiTheme="minorHAnsi" w:hAnsiTheme="minorHAnsi" w:cstheme="minorHAnsi"/>
          <w:color w:val="auto"/>
        </w:rPr>
        <w:t xml:space="preserve"> with longer wavelengths and </w:t>
      </w:r>
      <w:r w:rsidR="006850C1">
        <w:rPr>
          <w:rFonts w:asciiTheme="minorHAnsi" w:hAnsiTheme="minorHAnsi" w:cstheme="minorHAnsi"/>
          <w:color w:val="auto"/>
        </w:rPr>
        <w:t>adding</w:t>
      </w:r>
      <w:r w:rsidR="000C5DB5">
        <w:rPr>
          <w:rFonts w:asciiTheme="minorHAnsi" w:hAnsiTheme="minorHAnsi" w:cstheme="minorHAnsi"/>
          <w:color w:val="auto"/>
        </w:rPr>
        <w:t xml:space="preserve"> antioxidants to the medium</w:t>
      </w:r>
      <w:r w:rsidR="0043388B">
        <w:rPr>
          <w:rFonts w:asciiTheme="minorHAnsi" w:hAnsiTheme="minorHAnsi" w:cstheme="minorHAnsi"/>
          <w:color w:val="auto"/>
        </w:rPr>
        <w:t xml:space="preserve">. </w:t>
      </w:r>
      <w:r w:rsidR="00E10D7C">
        <w:rPr>
          <w:rFonts w:asciiTheme="minorHAnsi" w:hAnsiTheme="minorHAnsi" w:cstheme="minorHAnsi"/>
          <w:color w:val="auto"/>
        </w:rPr>
        <w:t xml:space="preserve">Alternatively, labeled cells could initially be identified by fluorescence microscopy and subsequently </w:t>
      </w:r>
      <w:r w:rsidR="006246E2">
        <w:rPr>
          <w:rFonts w:asciiTheme="minorHAnsi" w:hAnsiTheme="minorHAnsi" w:cstheme="minorHAnsi"/>
          <w:color w:val="auto"/>
        </w:rPr>
        <w:t>imaged</w:t>
      </w:r>
      <w:r w:rsidR="00E10D7C">
        <w:rPr>
          <w:rFonts w:asciiTheme="minorHAnsi" w:hAnsiTheme="minorHAnsi" w:cstheme="minorHAnsi"/>
          <w:color w:val="auto"/>
        </w:rPr>
        <w:t xml:space="preserve"> by </w:t>
      </w:r>
      <w:r w:rsidR="002067CF">
        <w:rPr>
          <w:rFonts w:asciiTheme="minorHAnsi" w:hAnsiTheme="minorHAnsi" w:cstheme="minorHAnsi"/>
          <w:color w:val="auto"/>
        </w:rPr>
        <w:t>time-lapse</w:t>
      </w:r>
      <w:r w:rsidR="009A7325">
        <w:rPr>
          <w:rFonts w:asciiTheme="minorHAnsi" w:hAnsiTheme="minorHAnsi" w:cstheme="minorHAnsi"/>
          <w:color w:val="auto"/>
        </w:rPr>
        <w:t>,</w:t>
      </w:r>
      <w:r w:rsidR="00B5006F">
        <w:rPr>
          <w:rFonts w:asciiTheme="minorHAnsi" w:hAnsiTheme="minorHAnsi" w:cstheme="minorHAnsi"/>
          <w:color w:val="auto"/>
        </w:rPr>
        <w:t xml:space="preserve"> </w:t>
      </w:r>
      <w:r w:rsidR="00E10D7C">
        <w:rPr>
          <w:rFonts w:asciiTheme="minorHAnsi" w:hAnsiTheme="minorHAnsi" w:cstheme="minorHAnsi"/>
          <w:color w:val="auto"/>
        </w:rPr>
        <w:t xml:space="preserve">phase-contrast microscopy. However, in practice, cells moving at </w:t>
      </w:r>
      <w:r w:rsidR="00B5006F">
        <w:rPr>
          <w:rFonts w:asciiTheme="minorHAnsi" w:hAnsiTheme="minorHAnsi" w:cstheme="minorHAnsi"/>
          <w:color w:val="auto"/>
        </w:rPr>
        <w:t xml:space="preserve">moderately low </w:t>
      </w:r>
      <w:r w:rsidR="00470262">
        <w:rPr>
          <w:rFonts w:asciiTheme="minorHAnsi" w:hAnsiTheme="minorHAnsi" w:cstheme="minorHAnsi"/>
          <w:color w:val="auto"/>
        </w:rPr>
        <w:t xml:space="preserve">velocities, such as </w:t>
      </w:r>
      <w:r w:rsidR="00E10D7C">
        <w:rPr>
          <w:rFonts w:asciiTheme="minorHAnsi" w:hAnsiTheme="minorHAnsi" w:cstheme="minorHAnsi"/>
          <w:color w:val="auto"/>
        </w:rPr>
        <w:t>~1 µm/min (macrophages) or ~4 µm/min (monocytes)</w:t>
      </w:r>
      <w:r w:rsidR="00470262">
        <w:rPr>
          <w:rFonts w:asciiTheme="minorHAnsi" w:hAnsiTheme="minorHAnsi" w:cstheme="minorHAnsi"/>
          <w:color w:val="auto"/>
        </w:rPr>
        <w:t>,</w:t>
      </w:r>
      <w:r w:rsidR="00E10D7C">
        <w:rPr>
          <w:rFonts w:asciiTheme="minorHAnsi" w:hAnsiTheme="minorHAnsi" w:cstheme="minorHAnsi"/>
          <w:color w:val="auto"/>
        </w:rPr>
        <w:t xml:space="preserve"> can be </w:t>
      </w:r>
      <w:r w:rsidR="00773A48">
        <w:rPr>
          <w:rFonts w:asciiTheme="minorHAnsi" w:hAnsiTheme="minorHAnsi" w:cstheme="minorHAnsi"/>
          <w:color w:val="auto"/>
        </w:rPr>
        <w:t xml:space="preserve">intermittently </w:t>
      </w:r>
      <w:r w:rsidR="00E10D7C">
        <w:rPr>
          <w:rFonts w:asciiTheme="minorHAnsi" w:hAnsiTheme="minorHAnsi" w:cstheme="minorHAnsi"/>
          <w:color w:val="auto"/>
        </w:rPr>
        <w:t>imaged by fluorescence microscopy at intervals of minutes, which is well tolerated</w:t>
      </w:r>
      <w:hyperlink w:anchor="_ENREF_38" w:tooltip="Bzymek, 2016 #22" w:history="1">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PEVuZE5vdGU+PENpdGU+PEF1dGhvcj5CenltZWs8L0F1dGhvcj48WWVhcj4yMDE2PC9ZZWFyPjxS
ZWNOdW0+MjI8L1JlY051bT48RGlzcGxheVRleHQ+PHN0eWxlIGZhY2U9InN1cGVyc2NyaXB0Ij4z
ODwvc3R5bGU+PC9EaXNwbGF5VGV4dD48cmVjb3JkPjxyZWMtbnVtYmVyPjIyPC9yZWMtbnVtYmVy
Pjxmb3JlaWduLWtleXM+PGtleSBhcHA9IkVOIiBkYi1pZD0iMHM1d3owYXNzcmVwdjdld3Z0M3B6
OTI5cnB0enNmdDk5MDVyIj4yMjwva2V5PjwvZm9yZWlnbi1rZXlzPjxyZWYtdHlwZSBuYW1lPSJK
b3VybmFsIEFydGljbGUiPjE3PC9yZWYtdHlwZT48Y29udHJpYnV0b3JzPjxhdXRob3JzPjxhdXRo
b3I+Qnp5bWVrLCBSLjwvYXV0aG9yPjxhdXRob3I+SG9yc3RoZW1rZSwgTS48L2F1dGhvcj48YXV0
aG9yPklzZm9ydCwgSy48L2F1dGhvcj48YXV0aG9yPk1vaHIsIFMuPC9hdXRob3I+PGF1dGhvcj5U
amFkZW4sIEsuPC9hdXRob3I+PGF1dGhvcj5NdWxsZXItVGlkb3csIEMuPC9hdXRob3I+PGF1dGhv
cj5UaG9tYW5uLCBNLjwvYXV0aG9yPjxhdXRob3I+U2Nod2VyZHRsZSwgVC48L2F1dGhvcj48YXV0
aG9yPkJhaGxlciwgTS48L2F1dGhvcj48YXV0aG9yPlNjaHdhYiwgQS48L2F1dGhvcj48YXV0aG9y
PkhhbmxleSwgUC4gSi48L2F1dGhvcj48L2F1dGhvcnM+PC9jb250cmlidXRvcnM+PGF1dGgtYWRk
cmVzcz5JbnN0aXR1dCBmdXIgUGh5c2lvbG9naWUgSUksIFdlc3RmYWxpc2NoZSBXaWxoZWxtcy1V
bml2ZXJzaXRhdCwgNDgxNDkgTXVuc3RlciwgR2VybWFueS4mI3hEO0luc3RpdHV0IGZ1ciBNb2xl
a3VsYXJlIFplbGxiaW9sb2dpZSwgV2VzdGZhbGlzY2hlIFdpbGhlbG1zLVVuaXZlcnNpdGF0LCA0
ODE0OSBNdW5zdGVyLCBHZXJtYW55LiYjeEQ7TW9sZWt1bGFyZSB1bmQgVmFza3VsYXJlIEthcmRp
b2xvZ2llLCBVbml2ZXJzaXRhdHNrbGluaWt1bSBNdW5zdGVyLCA0ODEyOSBNdW5zdGVyLCBHZXJt
YW55LiYjeEQ7SGFtYXRvbG9naWUgdW5kIE9ua29sb2dpZSwgVW5pdmVyc2l0YXRza2xpbmlrdW0g
SGFsbGUsIDA2MTIwIEhhbGxlLCBHZXJtYW55LiYjeEQ7QW5hbHl0aWNhbCBhbmQgRW52aXJvbm1l
bnRhbCBTY2llbmNlcyBEaXZpc2lvbiwgS2luZyZhcG9zO3MgQ29sbGVnZSBMb25kb24sIFVuaXRl
ZCBLaW5nZG9tLiYjeEQ7SW5zdGl0dXQgZnVyIEVybmFocnVuZ3N3aXNzZW5zY2hhZnQsIFVuaXZl
cnNpdGF0IFBvdHNkYW0sIDE0NTU4IE51dGhldGFsLCBHZXJtYW55LjwvYXV0aC1hZGRyZXNzPjx0
aXRsZXM+PHRpdGxlPlJlYWwtdGltZSB0d28tIGFuZCB0aHJlZS1kaW1lbnNpb25hbCBpbWFnaW5n
IG9mIG1vbm9jeXRlIG1vdGlsaXR5IGFuZCBuYXZpZ2F0aW9uIG9uIHBsYW5hciBzdXJmYWNlcyBh
bmQgaW4gY29sbGFnZW4gbWF0cmljZXM6IHJvbGVzIG9mIFJobzwvdGl0bGU+PHNlY29uZGFyeS10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U2NpZW50aWZpYyByZXBvcnRzPC9hYmJyLTE+PC9hbHQtcGVyaW9kaWNhbD48cGFnZXM+MjUwMTY8
L3BhZ2VzPjx2b2x1bWU+Njwvdm9sdW1lPjxlZGl0aW9uPjIwMTYvMDQvMjk8L2VkaXRpb24+PGRh
dGVzPjx5ZWFyPjIwMTY8L3llYXI+PHB1Yi1kYXRlcz48ZGF0ZT5BcHIgMjg8L2RhdGU+PC9wdWIt
ZGF0ZXM+PC9kYXRlcz48aXNibj4yMDQ1LTIzMjIgKEVsZWN0cm9uaWMpJiN4RDsyMDQ1LTIzMjIg
KExpbmtpbmcpPC9pc2JuPjxhY2Nlc3Npb24tbnVtPjI3MTIyMDU0PC9hY2Nlc3Npb24tbnVtPjx1
cmxzPjwvdXJscz48Y3VzdG9tMj5QTUM0ODQ4NTU4PC9jdXN0b20yPjxlbGVjdHJvbmljLXJlc291
cmNlLW51bT4xMC4xMDM4L3NyZXAyNTAxNjwvZWxlY3Ryb25pYy1yZXNvdXJjZS1udW0+PHJlbW90
ZS1kYXRhYmFzZS1wcm92aWRlcj5OTE08L3JlbW90ZS1kYXRhYmFzZS1wcm92aWRlcj48bGFuZ3Vh
Z2U+ZW5nPC9sYW5ndWFnZT48L3JlY29yZD48L0NpdGU+PC9FbmROb3RlPn==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38</w:t>
        </w:r>
        <w:r w:rsidR="009A4D3F">
          <w:rPr>
            <w:rFonts w:asciiTheme="minorHAnsi" w:hAnsiTheme="minorHAnsi" w:cstheme="minorHAnsi"/>
            <w:color w:val="auto"/>
          </w:rPr>
          <w:fldChar w:fldCharType="end"/>
        </w:r>
      </w:hyperlink>
      <w:r w:rsidR="00E10D7C">
        <w:rPr>
          <w:rFonts w:asciiTheme="minorHAnsi" w:hAnsiTheme="minorHAnsi" w:cstheme="minorHAnsi"/>
          <w:color w:val="auto"/>
        </w:rPr>
        <w:t xml:space="preserve">. </w:t>
      </w:r>
      <w:r w:rsidR="00E302B0">
        <w:rPr>
          <w:rFonts w:asciiTheme="minorHAnsi" w:hAnsiTheme="minorHAnsi" w:cstheme="minorHAnsi"/>
          <w:color w:val="auto"/>
        </w:rPr>
        <w:t xml:space="preserve">We </w:t>
      </w:r>
      <w:r w:rsidR="006850C1">
        <w:rPr>
          <w:rFonts w:asciiTheme="minorHAnsi" w:hAnsiTheme="minorHAnsi" w:cstheme="minorHAnsi"/>
          <w:color w:val="auto"/>
        </w:rPr>
        <w:t xml:space="preserve">previously </w:t>
      </w:r>
      <w:r w:rsidR="00E302B0">
        <w:rPr>
          <w:rFonts w:asciiTheme="minorHAnsi" w:hAnsiTheme="minorHAnsi" w:cstheme="minorHAnsi"/>
          <w:color w:val="auto"/>
        </w:rPr>
        <w:t xml:space="preserve">used </w:t>
      </w:r>
      <w:r w:rsidR="003C75A3">
        <w:rPr>
          <w:rFonts w:asciiTheme="minorHAnsi" w:hAnsiTheme="minorHAnsi" w:cstheme="minorHAnsi"/>
          <w:color w:val="auto"/>
        </w:rPr>
        <w:t xml:space="preserve">fluorescence microscopy and </w:t>
      </w:r>
      <w:r w:rsidR="00E302B0">
        <w:rPr>
          <w:rFonts w:asciiTheme="minorHAnsi" w:hAnsiTheme="minorHAnsi" w:cstheme="minorHAnsi"/>
          <w:color w:val="auto"/>
        </w:rPr>
        <w:t xml:space="preserve">the chemotaxis slide </w:t>
      </w:r>
      <w:r w:rsidR="006850C1">
        <w:rPr>
          <w:rFonts w:asciiTheme="minorHAnsi" w:hAnsiTheme="minorHAnsi" w:cstheme="minorHAnsi"/>
          <w:color w:val="auto"/>
        </w:rPr>
        <w:t xml:space="preserve">described here </w:t>
      </w:r>
      <w:r w:rsidR="00E302B0">
        <w:rPr>
          <w:rFonts w:asciiTheme="minorHAnsi" w:hAnsiTheme="minorHAnsi" w:cstheme="minorHAnsi"/>
          <w:color w:val="auto"/>
        </w:rPr>
        <w:t>for 3D chemotaxis assays</w:t>
      </w:r>
      <w:r w:rsidR="00BC7AED">
        <w:rPr>
          <w:rFonts w:asciiTheme="minorHAnsi" w:hAnsiTheme="minorHAnsi" w:cstheme="minorHAnsi"/>
          <w:color w:val="auto"/>
        </w:rPr>
        <w:fldChar w:fldCharType="begin">
          <w:fldData xml:space="preserve">PEVuZE5vdGU+PENpdGU+PEF1dGhvcj5Jc2ZvcnQ8L0F1dGhvcj48WWVhcj4yMDExPC9ZZWFyPjxS
ZWNOdW0+NTM8L1JlY051bT48RGlzcGxheVRleHQ+PHN0eWxlIGZhY2U9InN1cGVyc2NyaXB0Ij4z
OCw0Mzwvc3R5bGU+PC9EaXNwbGF5VGV4dD48cmVjb3JkPjxyZWMtbnVtYmVyPjUzPC9yZWMtbnVt
YmVyPjxmb3JlaWduLWtleXM+PGtleSBhcHA9IkVOIiBkYi1pZD0iMHM1d3owYXNzcmVwdjdld3Z0
M3B6OTI5cnB0enNmdDk5MDVyIj41Mzwva2V5PjwvZm9yZWlnbi1rZXlzPjxyZWYtdHlwZSBuYW1l
PSJKb3VybmFsIEFydGljbGUiPjE3PC9yZWYtdHlwZT48Y29udHJpYnV0b3JzPjxhdXRob3JzPjxh
dXRob3I+SXNmb3J0LCBLLjwvYXV0aG9yPjxhdXRob3I+RWJlcnQsIEYuPC9hdXRob3I+PGF1dGhv
cj5Cb3JuaG9yc3QsIEouPC9hdXRob3I+PGF1dGhvcj5TYXJnaW4sIFMuPC9hdXRob3I+PGF1dGhv
cj5LYXJkYWthcmlzLCBSLjwvYXV0aG9yPjxhdXRob3I+UGFzcGFyYWtpcywgTS48L2F1dGhvcj48
YXV0aG9yPkJhaGxlciwgTS48L2F1dGhvcj48YXV0aG9yPlNjaHdlcmR0bGUsIFQuPC9hdXRob3I+
PGF1dGhvcj5TY2h3YWIsIEEuPC9hdXRob3I+PGF1dGhvcj5IYW5sZXksIFAuIEouPC9hdXRob3I+
PC9hdXRob3JzPjwvY29udHJpYnV0b3JzPjxhdXRoLWFkZHJlc3M+SW5zdGl0dXQgZnVyIFBoeXNp
b2xvZ2llIElJLCBXZXN0ZmFsaXNjaGUgV2lsaGVsbXMtVW5pdmVyc2l0YXQgTXVuc3RlciwgNDgx
NDkgTXVuc3RlciwgR2VybWFueS48L2F1dGgtYWRkcmVzcz48dGl0bGVzPjx0aXRsZT5SZWFsLXRp
bWUgaW1hZ2luZyByZXZlYWxzIHRoYXQgUDJZMiBhbmQgUDJZMTIgcmVjZXB0b3IgYWdvbmlzdHMg
YXJlIG5vdCBjaGVtb2F0dHJhY3RhbnRzIGFuZCBtYWNyb3BoYWdlIGNoZW1vdGF4aXMgdG8gY29t
cGxlbWVudCBDNWEgaXMgcGhvc3BoYXRpZHlsaW5vc2l0b2wgMy1raW5hc2UgKFBJM0spLSBhbmQg
cDM4IG1pdG9nZW4tYWN0aXZhdGVkIHByb3RlaW4ga2luYXNlIChNQVBLKS1pbmRlcGVuZGVudDwv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cGVyaW9kaWNhbD48cGFnZXM+NDQ3NzYtODc8L3BhZ2VzPjx2b2x1bWU+Mjg2PC92b2x1bWU+PG51
bWJlcj41MjwvbnVtYmVyPjxlZGl0aW9uPjIwMTEvMTEvMDg8L2VkaXRpb24+PGtleXdvcmRzPjxr
ZXl3b3JkPkFkZW5vc2luZSBEaXBob3NwaGF0ZS9nZW5ldGljcy9pbW11bm9sb2d5L21ldGFib2xp
c20vcGhhcm1hY29sb2d5PC9rZXl3b3JkPjxrZXl3b3JkPkFkZW5vc2luZSBUcmlwaG9zcGhhdGUv
YW5hbG9ncyAmYW1wOyBkZXJpdmF0aXZlcy8gaW1tdW5vbG9neS9tZXRhYm9saXNtL3BoYXJtYWNv
bG9neTwva2V5d29yZD48a2V5d29yZD5BbmltYWxzPC9rZXl3b3JkPjxrZXl3b3JkPkF1dG9jcmlu
ZSBDb21tdW5pY2F0aW9uL2RydWcgZWZmZWN0cy9waHlzaW9sb2d5PC9rZXl3b3JkPjxrZXl3b3Jk
PkNoZW1vdGF4aXMvZHJ1ZyBlZmZlY3RzLyBwaHlzaW9sb2d5PC9rZXl3b3JkPjxrZXl3b3JkPkNv
bXBsZW1lbnQgQzVhL2dlbmV0aWNzLyBpbW11bm9sb2d5L21ldGFib2xpc208L2tleXdvcmQ+PGtl
eXdvcmQ+TWFjcm9waGFnZXMsIFBlcml0b25lYWwvIGltbXVub2xvZ3kvbWV0YWJvbGlzbTwva2V5
d29yZD48a2V5d29yZD5NaWNlPC9rZXl3b3JkPjxrZXl3b3JkPk1pY2UsIEtub2Nrb3V0PC9rZXl3
b3JkPjxrZXl3b3JkPlBhcmFjcmluZSBDb21tdW5pY2F0aW9uL2RydWcgZWZmZWN0cy9waHlzaW9s
b2d5PC9rZXl3b3JkPjxrZXl3b3JkPlBob3NwaGF0aWR5bGlub3NpdG9sIDMtS2luYXNlcy9nZW5l
dGljcy8gaW1tdW5vbG9neS9tZXRhYm9saXNtPC9rZXl3b3JkPjxrZXl3b3JkPlBzZXVkb3BvZGlh
L2dlbmV0aWNzL2ltbXVub2xvZ3kvbWV0YWJvbGlzbTwva2V5d29yZD48a2V5d29yZD5QdXJpbmVy
Z2ljIFAyWSBSZWNlcHRvciBBZ29uaXN0cy8gaW1tdW5vbG9neS9tZXRhYm9saXNtL3BoYXJtYWNv
bG9neTwva2V5d29yZD48a2V5d29yZD5SZWNlcHRvcnMsIFB1cmluZXJnaWMgUDJZMTIvZ2VuZXRp
Y3MvIGltbXVub2xvZ3kvbWV0YWJvbGlzbTwva2V5d29yZD48a2V5d29yZD5SZWNlcHRvcnMsIFB1
cmluZXJnaWMgUDJZMi9nZW5ldGljcy8gaW1tdW5vbG9neS9tZXRhYm9saXNtPC9rZXl3b3JkPjxr
ZXl3b3JkPnAzOCBNaXRvZ2VuLUFjdGl2YXRlZCBQcm90ZWluIEtpbmFzZXMvZ2VuZXRpY3MvIGlt
bXVub2xvZ3kvbWV0YWJvbGlzbTwva2V5d29yZD48L2tleXdvcmRzPjxkYXRlcz48eWVhcj4yMDEx
PC95ZWFyPjxwdWItZGF0ZXM+PGRhdGU+RGVjIDMwPC9kYXRlPjwvcHViLWRhdGVzPjwvZGF0ZXM+
PGlzYm4+MTA4My0zNTFYIChFbGVjdHJvbmljKSYjeEQ7MDAyMS05MjU4IChMaW5raW5nKTwvaXNi
bj48YWNjZXNzaW9uLW51bT4yMjA1NzI3MzwvYWNjZXNzaW9uLW51bT48dXJscz48L3VybHM+PGN1
c3RvbTI+UE1DMzI0Nzk5MjwvY3VzdG9tMj48ZWxlY3Ryb25pYy1yZXNvdXJjZS1udW0+MTAuMTA3
NC9qYmMuTTExMS4yODk3OTM8L2VsZWN0cm9uaWMtcmVzb3VyY2UtbnVtPjxyZW1vdGUtZGF0YWJh
c2UtcHJvdmlkZXI+TkxNPC9yZW1vdGUtZGF0YWJhc2UtcHJvdmlkZXI+PGxhbmd1YWdlPmVuZzwv
bGFuZ3VhZ2U+PC9yZWNvcmQ+PC9DaXRlPjxDaXRlPjxBdXRob3I+Qnp5bWVrPC9BdXRob3I+PFll
YXI+MjAxNjwvWWVhcj48UmVjTnVtPjIyPC9SZWNOdW0+PHJlY29yZD48cmVjLW51bWJlcj4yMjwv
cmVjLW51bWJlcj48Zm9yZWlnbi1rZXlzPjxrZXkgYXBwPSJFTiIgZGItaWQ9IjBzNXd6MGFzc3Jl
cHY3ZXd2dDNwejkyOXJwdHpzZnQ5OTA1ciI+MjI8L2tleT48L2ZvcmVpZ24ta2V5cz48cmVmLXR5
cGUgbmFtZT0iSm91cm5hbCBBcnRpY2xlIj4xNzwvcmVmLXR5cGU+PGNvbnRyaWJ1dG9ycz48YXV0
aG9ycz48YXV0aG9yPkJ6eW1laywgUi48L2F1dGhvcj48YXV0aG9yPkhvcnN0aGVta2UsIE0uPC9h
dXRob3I+PGF1dGhvcj5Jc2ZvcnQsIEsuPC9hdXRob3I+PGF1dGhvcj5Nb2hyLCBTLjwvYXV0aG9y
PjxhdXRob3I+VGphZGVuLCBLLjwvYXV0aG9yPjxhdXRob3I+TXVsbGVyLVRpZG93LCBDLjwvYXV0
aG9yPjxhdXRob3I+VGhvbWFubiwgTS48L2F1dGhvcj48YXV0aG9yPlNjaHdlcmR0bGUsIFQuPC9h
dXRob3I+PGF1dGhvcj5CYWhsZXIsIE0uPC9hdXRob3I+PGF1dGhvcj5TY2h3YWIsIEEuPC9hdXRo
b3I+PGF1dGhvcj5IYW5sZXksIFAuIEouPC9hdXRob3I+PC9hdXRob3JzPjwvY29udHJpYnV0b3Jz
PjxhdXRoLWFkZHJlc3M+SW5zdGl0dXQgZnVyIFBoeXNpb2xvZ2llIElJLCBXZXN0ZmFsaXNjaGUg
V2lsaGVsbXMtVW5pdmVyc2l0YXQsIDQ4MTQ5IE11bnN0ZXIsIEdlcm1hbnkuJiN4RDtJbnN0aXR1
dCBmdXIgTW9sZWt1bGFyZSBaZWxsYmlvbG9naWUsIFdlc3RmYWxpc2NoZSBXaWxoZWxtcy1Vbml2
ZXJzaXRhdCwgNDgxNDkgTXVuc3RlciwgR2VybWFueS4mI3hEO01vbGVrdWxhcmUgdW5kIFZhc2t1
bGFyZSBLYXJkaW9sb2dpZSwgVW5pdmVyc2l0YXRza2xpbmlrdW0gTXVuc3RlciwgNDgxMjkgTXVu
c3RlciwgR2VybWFueS4mI3hEO0hhbWF0b2xvZ2llIHVuZCBPbmtvbG9naWUsIFVuaXZlcnNpdGF0
c2tsaW5pa3VtIEhhbGxlLCAwNjEyMCBIYWxsZSwgR2VybWFueS4mI3hEO0FuYWx5dGljYWwgYW5k
IEVudmlyb25tZW50YWwgU2NpZW5jZXMgRGl2aXNpb24sIEtpbmcmYXBvcztzIENvbGxlZ2UgTG9u
ZG9uLCBVbml0ZWQgS2luZ2RvbS4mI3hEO0luc3RpdHV0IGZ1ciBFcm5haHJ1bmdzd2lzc2Vuc2No
YWZ0LCBVbml2ZXJzaXRhdCBQb3RzZGFtLCAxNDU1OCBOdXRoZXRhbCwgR2VybWFueS48L2F1dGgt
YWRkcmVzcz48dGl0bGVzPjx0aXRsZT5SZWFsLXRpbWUgdHdvLSBhbmQgdGhyZWUtZGltZW5zaW9u
YWwgaW1hZ2luZyBvZiBtb25vY3l0ZSBtb3RpbGl0eSBhbmQgbmF2aWdhdGlvbiBvbiBwbGFuYXIg
c3VyZmFjZXMgYW5kIGluIGNvbGxhZ2VuIG1hdHJpY2VzOiByb2xlcyBvZiBSaG88L3RpdGxlPjxz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Z2VzPjI1MDE2PC9wYWdlcz48dm9sdW1lPjY8L3ZvbHVtZT48ZWRpdGlvbj4yMDE2LzA0LzI5PC9l
ZGl0aW9uPjxkYXRlcz48eWVhcj4yMDE2PC95ZWFyPjxwdWItZGF0ZXM+PGRhdGU+QXByIDI4PC9k
YXRlPjwvcHViLWRhdGVzPjwvZGF0ZXM+PGlzYm4+MjA0NS0yMzIyIChFbGVjdHJvbmljKSYjeEQ7
MjA0NS0yMzIyIChMaW5raW5nKTwvaXNibj48YWNjZXNzaW9uLW51bT4yNzEyMjA1NDwvYWNjZXNz
aW9uLW51bT48dXJscz48L3VybHM+PGN1c3RvbTI+UE1DNDg0ODU1ODwvY3VzdG9tMj48ZWxlY3Ry
b25pYy1yZXNvdXJjZS1udW0+MTAuMTAzOC9zcmVwMjUwMTY8L2VsZWN0cm9uaWMtcmVzb3VyY2Ut
bnVtPjxyZW1vdGUtZGF0YWJhc2UtcHJvdmlkZXI+TkxNPC9yZW1vdGUtZGF0YWJhc2UtcHJvdmlk
ZXI+PGxhbmd1YWdlPmVuZzwvbGFuZ3VhZ2U+PC9yZWNvcmQ+PC9DaXRlPjwvRW5kTm90ZT5=
</w:fldData>
        </w:fldChar>
      </w:r>
      <w:r w:rsidR="00A366D2">
        <w:rPr>
          <w:rFonts w:asciiTheme="minorHAnsi" w:hAnsiTheme="minorHAnsi" w:cstheme="minorHAnsi"/>
          <w:color w:val="auto"/>
        </w:rPr>
        <w:instrText xml:space="preserve"> ADDIN EN.CITE </w:instrText>
      </w:r>
      <w:r w:rsidR="00A366D2">
        <w:rPr>
          <w:rFonts w:asciiTheme="minorHAnsi" w:hAnsiTheme="minorHAnsi" w:cstheme="minorHAnsi"/>
          <w:color w:val="auto"/>
        </w:rPr>
        <w:fldChar w:fldCharType="begin">
          <w:fldData xml:space="preserve">PEVuZE5vdGU+PENpdGU+PEF1dGhvcj5Jc2ZvcnQ8L0F1dGhvcj48WWVhcj4yMDExPC9ZZWFyPjxS
ZWNOdW0+NTM8L1JlY051bT48RGlzcGxheVRleHQ+PHN0eWxlIGZhY2U9InN1cGVyc2NyaXB0Ij4z
OCw0Mzwvc3R5bGU+PC9EaXNwbGF5VGV4dD48cmVjb3JkPjxyZWMtbnVtYmVyPjUzPC9yZWMtbnVt
YmVyPjxmb3JlaWduLWtleXM+PGtleSBhcHA9IkVOIiBkYi1pZD0iMHM1d3owYXNzcmVwdjdld3Z0
M3B6OTI5cnB0enNmdDk5MDVyIj41Mzwva2V5PjwvZm9yZWlnbi1rZXlzPjxyZWYtdHlwZSBuYW1l
PSJKb3VybmFsIEFydGljbGUiPjE3PC9yZWYtdHlwZT48Y29udHJpYnV0b3JzPjxhdXRob3JzPjxh
dXRob3I+SXNmb3J0LCBLLjwvYXV0aG9yPjxhdXRob3I+RWJlcnQsIEYuPC9hdXRob3I+PGF1dGhv
cj5Cb3JuaG9yc3QsIEouPC9hdXRob3I+PGF1dGhvcj5TYXJnaW4sIFMuPC9hdXRob3I+PGF1dGhv
cj5LYXJkYWthcmlzLCBSLjwvYXV0aG9yPjxhdXRob3I+UGFzcGFyYWtpcywgTS48L2F1dGhvcj48
YXV0aG9yPkJhaGxlciwgTS48L2F1dGhvcj48YXV0aG9yPlNjaHdlcmR0bGUsIFQuPC9hdXRob3I+
PGF1dGhvcj5TY2h3YWIsIEEuPC9hdXRob3I+PGF1dGhvcj5IYW5sZXksIFAuIEouPC9hdXRob3I+
PC9hdXRob3JzPjwvY29udHJpYnV0b3JzPjxhdXRoLWFkZHJlc3M+SW5zdGl0dXQgZnVyIFBoeXNp
b2xvZ2llIElJLCBXZXN0ZmFsaXNjaGUgV2lsaGVsbXMtVW5pdmVyc2l0YXQgTXVuc3RlciwgNDgx
NDkgTXVuc3RlciwgR2VybWFueS48L2F1dGgtYWRkcmVzcz48dGl0bGVzPjx0aXRsZT5SZWFsLXRp
bWUgaW1hZ2luZyByZXZlYWxzIHRoYXQgUDJZMiBhbmQgUDJZMTIgcmVjZXB0b3IgYWdvbmlzdHMg
YXJlIG5vdCBjaGVtb2F0dHJhY3RhbnRzIGFuZCBtYWNyb3BoYWdlIGNoZW1vdGF4aXMgdG8gY29t
cGxlbWVudCBDNWEgaXMgcGhvc3BoYXRpZHlsaW5vc2l0b2wgMy1raW5hc2UgKFBJM0spLSBhbmQg
cDM4IG1pdG9nZW4tYWN0aXZhdGVkIHByb3RlaW4ga2luYXNlIChNQVBLKS1pbmRlcGVuZGVudDwv
dGl0bGU+PHNlY29uZGFyeS10aXRsZT5KIEJpb2wgQ2hlbTwvc2Vjb25kYXJ5LXRpdGxlPjxhbHQt
dGl0bGU+VGhlIEpvdXJuYWwgb2YgYmlvbG9naWNhbCBjaGVtaXN0cnk8L2FsdC10aXRsZT48L3Rp
dGxlcz48cGVyaW9kaWNhbD48ZnVsbC10aXRsZT5KIEJpb2wgQ2hlbTwvZnVsbC10aXRsZT48YWJi
ci0xPlRoZSBKb3VybmFsIG9mIGJpb2xvZ2ljYWwgY2hlbWlzdHJ5PC9hYmJyLTE+PC9wZXJpb2Rp
Y2FsPjxhbHQtcGVyaW9kaWNhbD48ZnVsbC10aXRsZT5KIEJpb2wgQ2hlbTwvZnVsbC10aXRsZT48
YWJici0xPlRoZSBKb3VybmFsIG9mIGJpb2xvZ2ljYWwgY2hlbWlzdHJ5PC9hYmJyLTE+PC9hbHQt
cGVyaW9kaWNhbD48cGFnZXM+NDQ3NzYtODc8L3BhZ2VzPjx2b2x1bWU+Mjg2PC92b2x1bWU+PG51
bWJlcj41MjwvbnVtYmVyPjxlZGl0aW9uPjIwMTEvMTEvMDg8L2VkaXRpb24+PGtleXdvcmRzPjxr
ZXl3b3JkPkFkZW5vc2luZSBEaXBob3NwaGF0ZS9nZW5ldGljcy9pbW11bm9sb2d5L21ldGFib2xp
c20vcGhhcm1hY29sb2d5PC9rZXl3b3JkPjxrZXl3b3JkPkFkZW5vc2luZSBUcmlwaG9zcGhhdGUv
YW5hbG9ncyAmYW1wOyBkZXJpdmF0aXZlcy8gaW1tdW5vbG9neS9tZXRhYm9saXNtL3BoYXJtYWNv
bG9neTwva2V5d29yZD48a2V5d29yZD5BbmltYWxzPC9rZXl3b3JkPjxrZXl3b3JkPkF1dG9jcmlu
ZSBDb21tdW5pY2F0aW9uL2RydWcgZWZmZWN0cy9waHlzaW9sb2d5PC9rZXl3b3JkPjxrZXl3b3Jk
PkNoZW1vdGF4aXMvZHJ1ZyBlZmZlY3RzLyBwaHlzaW9sb2d5PC9rZXl3b3JkPjxrZXl3b3JkPkNv
bXBsZW1lbnQgQzVhL2dlbmV0aWNzLyBpbW11bm9sb2d5L21ldGFib2xpc208L2tleXdvcmQ+PGtl
eXdvcmQ+TWFjcm9waGFnZXMsIFBlcml0b25lYWwvIGltbXVub2xvZ3kvbWV0YWJvbGlzbTwva2V5
d29yZD48a2V5d29yZD5NaWNlPC9rZXl3b3JkPjxrZXl3b3JkPk1pY2UsIEtub2Nrb3V0PC9rZXl3
b3JkPjxrZXl3b3JkPlBhcmFjcmluZSBDb21tdW5pY2F0aW9uL2RydWcgZWZmZWN0cy9waHlzaW9s
b2d5PC9rZXl3b3JkPjxrZXl3b3JkPlBob3NwaGF0aWR5bGlub3NpdG9sIDMtS2luYXNlcy9nZW5l
dGljcy8gaW1tdW5vbG9neS9tZXRhYm9saXNtPC9rZXl3b3JkPjxrZXl3b3JkPlBzZXVkb3BvZGlh
L2dlbmV0aWNzL2ltbXVub2xvZ3kvbWV0YWJvbGlzbTwva2V5d29yZD48a2V5d29yZD5QdXJpbmVy
Z2ljIFAyWSBSZWNlcHRvciBBZ29uaXN0cy8gaW1tdW5vbG9neS9tZXRhYm9saXNtL3BoYXJtYWNv
bG9neTwva2V5d29yZD48a2V5d29yZD5SZWNlcHRvcnMsIFB1cmluZXJnaWMgUDJZMTIvZ2VuZXRp
Y3MvIGltbXVub2xvZ3kvbWV0YWJvbGlzbTwva2V5d29yZD48a2V5d29yZD5SZWNlcHRvcnMsIFB1
cmluZXJnaWMgUDJZMi9nZW5ldGljcy8gaW1tdW5vbG9neS9tZXRhYm9saXNtPC9rZXl3b3JkPjxr
ZXl3b3JkPnAzOCBNaXRvZ2VuLUFjdGl2YXRlZCBQcm90ZWluIEtpbmFzZXMvZ2VuZXRpY3MvIGlt
bXVub2xvZ3kvbWV0YWJvbGlzbTwva2V5d29yZD48L2tleXdvcmRzPjxkYXRlcz48eWVhcj4yMDEx
PC95ZWFyPjxwdWItZGF0ZXM+PGRhdGU+RGVjIDMwPC9kYXRlPjwvcHViLWRhdGVzPjwvZGF0ZXM+
PGlzYm4+MTA4My0zNTFYIChFbGVjdHJvbmljKSYjeEQ7MDAyMS05MjU4IChMaW5raW5nKTwvaXNi
bj48YWNjZXNzaW9uLW51bT4yMjA1NzI3MzwvYWNjZXNzaW9uLW51bT48dXJscz48L3VybHM+PGN1
c3RvbTI+UE1DMzI0Nzk5MjwvY3VzdG9tMj48ZWxlY3Ryb25pYy1yZXNvdXJjZS1udW0+MTAuMTA3
NC9qYmMuTTExMS4yODk3OTM8L2VsZWN0cm9uaWMtcmVzb3VyY2UtbnVtPjxyZW1vdGUtZGF0YWJh
c2UtcHJvdmlkZXI+TkxNPC9yZW1vdGUtZGF0YWJhc2UtcHJvdmlkZXI+PGxhbmd1YWdlPmVuZzwv
bGFuZ3VhZ2U+PC9yZWNvcmQ+PC9DaXRlPjxDaXRlPjxBdXRob3I+Qnp5bWVrPC9BdXRob3I+PFll
YXI+MjAxNjwvWWVhcj48UmVjTnVtPjIyPC9SZWNOdW0+PHJlY29yZD48cmVjLW51bWJlcj4yMjwv
cmVjLW51bWJlcj48Zm9yZWlnbi1rZXlzPjxrZXkgYXBwPSJFTiIgZGItaWQ9IjBzNXd6MGFzc3Jl
cHY3ZXd2dDNwejkyOXJwdHpzZnQ5OTA1ciI+MjI8L2tleT48L2ZvcmVpZ24ta2V5cz48cmVmLXR5
cGUgbmFtZT0iSm91cm5hbCBBcnRpY2xlIj4xNzwvcmVmLXR5cGU+PGNvbnRyaWJ1dG9ycz48YXV0
aG9ycz48YXV0aG9yPkJ6eW1laywgUi48L2F1dGhvcj48YXV0aG9yPkhvcnN0aGVta2UsIE0uPC9h
dXRob3I+PGF1dGhvcj5Jc2ZvcnQsIEsuPC9hdXRob3I+PGF1dGhvcj5Nb2hyLCBTLjwvYXV0aG9y
PjxhdXRob3I+VGphZGVuLCBLLjwvYXV0aG9yPjxhdXRob3I+TXVsbGVyLVRpZG93LCBDLjwvYXV0
aG9yPjxhdXRob3I+VGhvbWFubiwgTS48L2F1dGhvcj48YXV0aG9yPlNjaHdlcmR0bGUsIFQuPC9h
dXRob3I+PGF1dGhvcj5CYWhsZXIsIE0uPC9hdXRob3I+PGF1dGhvcj5TY2h3YWIsIEEuPC9hdXRo
b3I+PGF1dGhvcj5IYW5sZXksIFAuIEouPC9hdXRob3I+PC9hdXRob3JzPjwvY29udHJpYnV0b3Jz
PjxhdXRoLWFkZHJlc3M+SW5zdGl0dXQgZnVyIFBoeXNpb2xvZ2llIElJLCBXZXN0ZmFsaXNjaGUg
V2lsaGVsbXMtVW5pdmVyc2l0YXQsIDQ4MTQ5IE11bnN0ZXIsIEdlcm1hbnkuJiN4RDtJbnN0aXR1
dCBmdXIgTW9sZWt1bGFyZSBaZWxsYmlvbG9naWUsIFdlc3RmYWxpc2NoZSBXaWxoZWxtcy1Vbml2
ZXJzaXRhdCwgNDgxNDkgTXVuc3RlciwgR2VybWFueS4mI3hEO01vbGVrdWxhcmUgdW5kIFZhc2t1
bGFyZSBLYXJkaW9sb2dpZSwgVW5pdmVyc2l0YXRza2xpbmlrdW0gTXVuc3RlciwgNDgxMjkgTXVu
c3RlciwgR2VybWFueS4mI3hEO0hhbWF0b2xvZ2llIHVuZCBPbmtvbG9naWUsIFVuaXZlcnNpdGF0
c2tsaW5pa3VtIEhhbGxlLCAwNjEyMCBIYWxsZSwgR2VybWFueS4mI3hEO0FuYWx5dGljYWwgYW5k
IEVudmlyb25tZW50YWwgU2NpZW5jZXMgRGl2aXNpb24sIEtpbmcmYXBvcztzIENvbGxlZ2UgTG9u
ZG9uLCBVbml0ZWQgS2luZ2RvbS4mI3hEO0luc3RpdHV0IGZ1ciBFcm5haHJ1bmdzd2lzc2Vuc2No
YWZ0LCBVbml2ZXJzaXRhdCBQb3RzZGFtLCAxNDU1OCBOdXRoZXRhbCwgR2VybWFueS48L2F1dGgt
YWRkcmVzcz48dGl0bGVzPjx0aXRsZT5SZWFsLXRpbWUgdHdvLSBhbmQgdGhyZWUtZGltZW5zaW9u
YWwgaW1hZ2luZyBvZiBtb25vY3l0ZSBtb3RpbGl0eSBhbmQgbmF2aWdhdGlvbiBvbiBwbGFuYXIg
c3VyZmFjZXMgYW5kIGluIGNvbGxhZ2VuIG1hdHJpY2VzOiByb2xlcyBvZiBSaG88L3RpdGxlPjxz
ZWNvbmRhcnktdGl0bGU+U2NpIFJlcDwvc2Vjb25kYXJ5LXRpdGxlPjxhbHQtdGl0bGU+U2NpZW50
aWZpYyByZXBvcnRzPC9hbHQtdGl0bGU+PC90aXRsZXM+PHBlcmlvZGljYWw+PGZ1bGwtdGl0bGU+
U2NpIFJlcDwvZnVsbC10aXRsZT48YWJici0xPlNjaWVudGlmaWMgcmVwb3J0czwvYWJici0xPjwv
cGVyaW9kaWNhbD48YWx0LXBlcmlvZGljYWw+PGZ1bGwtdGl0bGU+U2NpIFJlcDwvZnVsbC10aXRs
ZT48YWJici0xPlNjaWVudGlmaWMgcmVwb3J0czwvYWJici0xPjwvYWx0LXBlcmlvZGljYWw+PHBh
Z2VzPjI1MDE2PC9wYWdlcz48dm9sdW1lPjY8L3ZvbHVtZT48ZWRpdGlvbj4yMDE2LzA0LzI5PC9l
ZGl0aW9uPjxkYXRlcz48eWVhcj4yMDE2PC95ZWFyPjxwdWItZGF0ZXM+PGRhdGU+QXByIDI4PC9k
YXRlPjwvcHViLWRhdGVzPjwvZGF0ZXM+PGlzYm4+MjA0NS0yMzIyIChFbGVjdHJvbmljKSYjeEQ7
MjA0NS0yMzIyIChMaW5raW5nKTwvaXNibj48YWNjZXNzaW9uLW51bT4yNzEyMjA1NDwvYWNjZXNz
aW9uLW51bT48dXJscz48L3VybHM+PGN1c3RvbTI+UE1DNDg0ODU1ODwvY3VzdG9tMj48ZWxlY3Ry
b25pYy1yZXNvdXJjZS1udW0+MTAuMTAzOC9zcmVwMjUwMTY8L2VsZWN0cm9uaWMtcmVzb3VyY2Ut
bnVtPjxyZW1vdGUtZGF0YWJhc2UtcHJvdmlkZXI+TkxNPC9yZW1vdGUtZGF0YWJhc2UtcHJvdmlk
ZXI+PGxhbmd1YWdlPmVuZzwvbGFuZ3VhZ2U+PC9yZWNvcmQ+PC9DaXRlPjwvRW5kTm90ZT5=
</w:fldData>
        </w:fldChar>
      </w:r>
      <w:r w:rsidR="00A366D2">
        <w:rPr>
          <w:rFonts w:asciiTheme="minorHAnsi" w:hAnsiTheme="minorHAnsi" w:cstheme="minorHAnsi"/>
          <w:color w:val="auto"/>
        </w:rPr>
        <w:instrText xml:space="preserve"> ADDIN EN.CITE.DATA </w:instrText>
      </w:r>
      <w:r w:rsidR="00A366D2">
        <w:rPr>
          <w:rFonts w:asciiTheme="minorHAnsi" w:hAnsiTheme="minorHAnsi" w:cstheme="minorHAnsi"/>
          <w:color w:val="auto"/>
        </w:rPr>
      </w:r>
      <w:r w:rsidR="00A366D2">
        <w:rPr>
          <w:rFonts w:asciiTheme="minorHAnsi" w:hAnsiTheme="minorHAnsi" w:cstheme="minorHAnsi"/>
          <w:color w:val="auto"/>
        </w:rPr>
        <w:fldChar w:fldCharType="end"/>
      </w:r>
      <w:r w:rsidR="00BC7AED">
        <w:rPr>
          <w:rFonts w:asciiTheme="minorHAnsi" w:hAnsiTheme="minorHAnsi" w:cstheme="minorHAnsi"/>
          <w:color w:val="auto"/>
        </w:rPr>
      </w:r>
      <w:r w:rsidR="00BC7AED">
        <w:rPr>
          <w:rFonts w:asciiTheme="minorHAnsi" w:hAnsiTheme="minorHAnsi" w:cstheme="minorHAnsi"/>
          <w:color w:val="auto"/>
        </w:rPr>
        <w:fldChar w:fldCharType="separate"/>
      </w:r>
      <w:hyperlink w:anchor="_ENREF_38" w:tooltip="Bzymek, 2016 #22" w:history="1">
        <w:r w:rsidR="009A4D3F" w:rsidRPr="00A366D2">
          <w:rPr>
            <w:rFonts w:asciiTheme="minorHAnsi" w:hAnsiTheme="minorHAnsi" w:cstheme="minorHAnsi"/>
            <w:noProof/>
            <w:color w:val="auto"/>
            <w:vertAlign w:val="superscript"/>
          </w:rPr>
          <w:t>38</w:t>
        </w:r>
      </w:hyperlink>
      <w:r w:rsidR="00A366D2" w:rsidRPr="00A366D2">
        <w:rPr>
          <w:rFonts w:asciiTheme="minorHAnsi" w:hAnsiTheme="minorHAnsi" w:cstheme="minorHAnsi"/>
          <w:noProof/>
          <w:color w:val="auto"/>
          <w:vertAlign w:val="superscript"/>
        </w:rPr>
        <w:t>,</w:t>
      </w:r>
      <w:hyperlink w:anchor="_ENREF_43" w:tooltip="Isfort, 2011 #53" w:history="1">
        <w:r w:rsidR="009A4D3F" w:rsidRPr="00A366D2">
          <w:rPr>
            <w:rFonts w:asciiTheme="minorHAnsi" w:hAnsiTheme="minorHAnsi" w:cstheme="minorHAnsi"/>
            <w:noProof/>
            <w:color w:val="auto"/>
            <w:vertAlign w:val="superscript"/>
          </w:rPr>
          <w:t>43</w:t>
        </w:r>
      </w:hyperlink>
      <w:r w:rsidR="00BC7AED">
        <w:rPr>
          <w:rFonts w:asciiTheme="minorHAnsi" w:hAnsiTheme="minorHAnsi" w:cstheme="minorHAnsi"/>
          <w:color w:val="auto"/>
        </w:rPr>
        <w:fldChar w:fldCharType="end"/>
      </w:r>
      <w:hyperlink w:anchor="_ENREF_22" w:tooltip="Bzymek, 2016 #22" w:history="1"/>
      <w:r w:rsidR="00E302B0">
        <w:rPr>
          <w:rFonts w:asciiTheme="minorHAnsi" w:hAnsiTheme="minorHAnsi" w:cstheme="minorHAnsi"/>
          <w:color w:val="auto"/>
        </w:rPr>
        <w:t xml:space="preserve">. In this case, both reservoirs were prefilled with medium and 15 </w:t>
      </w:r>
      <w:r w:rsidR="00AE3FF7">
        <w:rPr>
          <w:rFonts w:asciiTheme="minorHAnsi" w:hAnsiTheme="minorHAnsi" w:cstheme="minorHAnsi"/>
          <w:color w:val="auto"/>
        </w:rPr>
        <w:t>µL</w:t>
      </w:r>
      <w:r w:rsidR="00E302B0">
        <w:rPr>
          <w:rFonts w:asciiTheme="minorHAnsi" w:hAnsiTheme="minorHAnsi" w:cstheme="minorHAnsi"/>
          <w:color w:val="auto"/>
        </w:rPr>
        <w:t xml:space="preserve"> chemoattractant-containing medium was drawn into one of the reservoirs </w:t>
      </w:r>
      <w:r w:rsidR="00773A48">
        <w:rPr>
          <w:rFonts w:asciiTheme="minorHAnsi" w:hAnsiTheme="minorHAnsi" w:cstheme="minorHAnsi"/>
          <w:color w:val="auto"/>
        </w:rPr>
        <w:t xml:space="preserve">immediately </w:t>
      </w:r>
      <w:r w:rsidR="00E302B0">
        <w:rPr>
          <w:rFonts w:asciiTheme="minorHAnsi" w:hAnsiTheme="minorHAnsi" w:cstheme="minorHAnsi"/>
          <w:color w:val="auto"/>
        </w:rPr>
        <w:t xml:space="preserve">before </w:t>
      </w:r>
      <w:r w:rsidR="00773A48">
        <w:rPr>
          <w:rFonts w:asciiTheme="minorHAnsi" w:hAnsiTheme="minorHAnsi" w:cstheme="minorHAnsi"/>
          <w:color w:val="auto"/>
        </w:rPr>
        <w:t xml:space="preserve">slowly pipetting </w:t>
      </w:r>
      <w:r w:rsidR="00E302B0">
        <w:rPr>
          <w:rFonts w:asciiTheme="minorHAnsi" w:hAnsiTheme="minorHAnsi" w:cstheme="minorHAnsi"/>
          <w:color w:val="auto"/>
        </w:rPr>
        <w:t xml:space="preserve">fluorescently labeled cells </w:t>
      </w:r>
      <w:r w:rsidR="00773A48">
        <w:rPr>
          <w:rFonts w:asciiTheme="minorHAnsi" w:hAnsiTheme="minorHAnsi" w:cstheme="minorHAnsi"/>
          <w:color w:val="auto"/>
        </w:rPr>
        <w:t xml:space="preserve">suspended </w:t>
      </w:r>
      <w:r w:rsidR="00E302B0">
        <w:rPr>
          <w:rFonts w:asciiTheme="minorHAnsi" w:hAnsiTheme="minorHAnsi" w:cstheme="minorHAnsi"/>
          <w:color w:val="auto"/>
        </w:rPr>
        <w:t>in medium containing collagen type I</w:t>
      </w:r>
      <w:r w:rsidR="00001BC7">
        <w:rPr>
          <w:rFonts w:asciiTheme="minorHAnsi" w:hAnsiTheme="minorHAnsi" w:cstheme="minorHAnsi"/>
          <w:color w:val="auto"/>
        </w:rPr>
        <w:t xml:space="preserve"> into the observation area</w:t>
      </w:r>
      <w:r w:rsidR="00E302B0">
        <w:rPr>
          <w:rFonts w:asciiTheme="minorHAnsi" w:hAnsiTheme="minorHAnsi" w:cstheme="minorHAnsi"/>
          <w:color w:val="auto"/>
        </w:rPr>
        <w:t>. The difficult part of this procedure is the handling of collagen type I, which is concentrated in acidic solution. The pH of the collagen</w:t>
      </w:r>
      <w:r w:rsidR="003C75A3">
        <w:rPr>
          <w:rFonts w:asciiTheme="minorHAnsi" w:hAnsiTheme="minorHAnsi" w:cstheme="minorHAnsi"/>
          <w:color w:val="auto"/>
        </w:rPr>
        <w:t xml:space="preserve"> solution</w:t>
      </w:r>
      <w:r w:rsidR="00E302B0">
        <w:rPr>
          <w:rFonts w:asciiTheme="minorHAnsi" w:hAnsiTheme="minorHAnsi" w:cstheme="minorHAnsi"/>
          <w:color w:val="auto"/>
        </w:rPr>
        <w:t xml:space="preserve"> needs to be neutralized by addition of alkaline solution before </w:t>
      </w:r>
      <w:r w:rsidR="001854CE">
        <w:rPr>
          <w:rFonts w:asciiTheme="minorHAnsi" w:hAnsiTheme="minorHAnsi" w:cstheme="minorHAnsi"/>
          <w:color w:val="auto"/>
        </w:rPr>
        <w:t xml:space="preserve">mixing the </w:t>
      </w:r>
      <w:r w:rsidR="005A5883">
        <w:rPr>
          <w:rFonts w:asciiTheme="minorHAnsi" w:hAnsiTheme="minorHAnsi" w:cstheme="minorHAnsi"/>
          <w:color w:val="auto"/>
        </w:rPr>
        <w:t xml:space="preserve">ice-cold </w:t>
      </w:r>
      <w:r w:rsidR="001854CE">
        <w:rPr>
          <w:rFonts w:asciiTheme="minorHAnsi" w:hAnsiTheme="minorHAnsi" w:cstheme="minorHAnsi"/>
          <w:color w:val="auto"/>
        </w:rPr>
        <w:t xml:space="preserve">collagen </w:t>
      </w:r>
      <w:r w:rsidR="003C75A3">
        <w:rPr>
          <w:rFonts w:asciiTheme="minorHAnsi" w:hAnsiTheme="minorHAnsi" w:cstheme="minorHAnsi"/>
          <w:color w:val="auto"/>
        </w:rPr>
        <w:t xml:space="preserve">solution </w:t>
      </w:r>
      <w:r w:rsidR="001854CE">
        <w:rPr>
          <w:rFonts w:asciiTheme="minorHAnsi" w:hAnsiTheme="minorHAnsi" w:cstheme="minorHAnsi"/>
          <w:color w:val="auto"/>
        </w:rPr>
        <w:t xml:space="preserve">with </w:t>
      </w:r>
      <w:r w:rsidR="003C75A3">
        <w:rPr>
          <w:rFonts w:asciiTheme="minorHAnsi" w:hAnsiTheme="minorHAnsi" w:cstheme="minorHAnsi"/>
          <w:color w:val="auto"/>
        </w:rPr>
        <w:t xml:space="preserve">the </w:t>
      </w:r>
      <w:r w:rsidR="001854CE">
        <w:rPr>
          <w:rFonts w:asciiTheme="minorHAnsi" w:hAnsiTheme="minorHAnsi" w:cstheme="minorHAnsi"/>
          <w:color w:val="auto"/>
        </w:rPr>
        <w:t>cell</w:t>
      </w:r>
      <w:r w:rsidR="003C75A3">
        <w:rPr>
          <w:rFonts w:asciiTheme="minorHAnsi" w:hAnsiTheme="minorHAnsi" w:cstheme="minorHAnsi"/>
          <w:color w:val="auto"/>
        </w:rPr>
        <w:t xml:space="preserve"> suspension. </w:t>
      </w:r>
      <w:r w:rsidR="0027004A">
        <w:rPr>
          <w:rFonts w:asciiTheme="minorHAnsi" w:hAnsiTheme="minorHAnsi" w:cstheme="minorHAnsi"/>
          <w:color w:val="auto"/>
        </w:rPr>
        <w:t>Transfer</w:t>
      </w:r>
      <w:r w:rsidR="00E10D7C">
        <w:rPr>
          <w:rFonts w:asciiTheme="minorHAnsi" w:hAnsiTheme="minorHAnsi" w:cstheme="minorHAnsi"/>
          <w:color w:val="auto"/>
        </w:rPr>
        <w:t xml:space="preserve"> of the</w:t>
      </w:r>
      <w:r w:rsidR="0027004A">
        <w:rPr>
          <w:rFonts w:asciiTheme="minorHAnsi" w:hAnsiTheme="minorHAnsi" w:cstheme="minorHAnsi"/>
          <w:color w:val="auto"/>
        </w:rPr>
        <w:t xml:space="preserve"> </w:t>
      </w:r>
      <w:r w:rsidR="00E10D7C">
        <w:rPr>
          <w:rFonts w:asciiTheme="minorHAnsi" w:hAnsiTheme="minorHAnsi" w:cstheme="minorHAnsi"/>
          <w:color w:val="auto"/>
        </w:rPr>
        <w:t xml:space="preserve">collagen-cell mixture </w:t>
      </w:r>
      <w:r w:rsidR="0027004A">
        <w:rPr>
          <w:rFonts w:asciiTheme="minorHAnsi" w:hAnsiTheme="minorHAnsi" w:cstheme="minorHAnsi"/>
          <w:color w:val="auto"/>
        </w:rPr>
        <w:t>to an incubator at 37 </w:t>
      </w:r>
      <w:r w:rsidR="0027004A" w:rsidRPr="00794791">
        <w:rPr>
          <w:rFonts w:asciiTheme="minorHAnsi" w:hAnsiTheme="minorHAnsi" w:cs="Times New Roman"/>
          <w:bCs/>
          <w:lang w:eastAsia="de-DE"/>
        </w:rPr>
        <w:t>°C</w:t>
      </w:r>
      <w:r w:rsidR="0027004A">
        <w:rPr>
          <w:rFonts w:asciiTheme="minorHAnsi" w:hAnsiTheme="minorHAnsi" w:cstheme="minorHAnsi"/>
          <w:color w:val="auto"/>
        </w:rPr>
        <w:t xml:space="preserve"> will initiate collagen polymerization. During incubation, the slide should be slowly rotated around </w:t>
      </w:r>
      <w:r w:rsidR="0047055F">
        <w:rPr>
          <w:rFonts w:asciiTheme="minorHAnsi" w:hAnsiTheme="minorHAnsi" w:cstheme="minorHAnsi"/>
          <w:color w:val="auto"/>
        </w:rPr>
        <w:t>its</w:t>
      </w:r>
      <w:r w:rsidR="0027004A">
        <w:rPr>
          <w:rFonts w:asciiTheme="minorHAnsi" w:hAnsiTheme="minorHAnsi" w:cstheme="minorHAnsi"/>
          <w:color w:val="auto"/>
        </w:rPr>
        <w:t xml:space="preserve"> </w:t>
      </w:r>
      <w:r w:rsidR="00BC7AED">
        <w:rPr>
          <w:rFonts w:asciiTheme="minorHAnsi" w:hAnsiTheme="minorHAnsi" w:cstheme="minorHAnsi"/>
          <w:color w:val="auto"/>
        </w:rPr>
        <w:t xml:space="preserve">long </w:t>
      </w:r>
      <w:r w:rsidR="0027004A">
        <w:rPr>
          <w:rFonts w:asciiTheme="minorHAnsi" w:hAnsiTheme="minorHAnsi" w:cstheme="minorHAnsi"/>
          <w:color w:val="auto"/>
        </w:rPr>
        <w:t xml:space="preserve">axis so that the cells remain evenly distributed </w:t>
      </w:r>
      <w:r w:rsidR="00470262">
        <w:rPr>
          <w:rFonts w:asciiTheme="minorHAnsi" w:hAnsiTheme="minorHAnsi" w:cstheme="minorHAnsi"/>
          <w:color w:val="auto"/>
        </w:rPr>
        <w:t xml:space="preserve">in </w:t>
      </w:r>
      <w:r w:rsidR="009670C1">
        <w:rPr>
          <w:rFonts w:asciiTheme="minorHAnsi" w:hAnsiTheme="minorHAnsi" w:cstheme="minorHAnsi"/>
          <w:color w:val="auto"/>
        </w:rPr>
        <w:t xml:space="preserve">the </w:t>
      </w:r>
      <w:r w:rsidR="00F57151">
        <w:rPr>
          <w:rFonts w:asciiTheme="minorHAnsi" w:hAnsiTheme="minorHAnsi" w:cstheme="minorHAnsi"/>
          <w:color w:val="auto"/>
        </w:rPr>
        <w:t xml:space="preserve">X-, Y- </w:t>
      </w:r>
      <w:r w:rsidR="00470262">
        <w:rPr>
          <w:rFonts w:asciiTheme="minorHAnsi" w:hAnsiTheme="minorHAnsi" w:cstheme="minorHAnsi"/>
          <w:color w:val="auto"/>
        </w:rPr>
        <w:t xml:space="preserve">and </w:t>
      </w:r>
      <w:r w:rsidR="00F57151">
        <w:rPr>
          <w:rFonts w:asciiTheme="minorHAnsi" w:hAnsiTheme="minorHAnsi" w:cstheme="minorHAnsi"/>
          <w:color w:val="auto"/>
        </w:rPr>
        <w:t>Z-</w:t>
      </w:r>
      <w:r w:rsidR="00470262">
        <w:rPr>
          <w:rFonts w:asciiTheme="minorHAnsi" w:hAnsiTheme="minorHAnsi" w:cstheme="minorHAnsi"/>
          <w:color w:val="auto"/>
        </w:rPr>
        <w:t xml:space="preserve">axis directions </w:t>
      </w:r>
      <w:r w:rsidR="0027004A">
        <w:rPr>
          <w:rFonts w:asciiTheme="minorHAnsi" w:hAnsiTheme="minorHAnsi" w:cstheme="minorHAnsi"/>
          <w:color w:val="auto"/>
        </w:rPr>
        <w:t xml:space="preserve">while the collagen polymerizes into a gel. </w:t>
      </w:r>
      <w:r w:rsidR="00693A62">
        <w:rPr>
          <w:rFonts w:asciiTheme="minorHAnsi" w:hAnsiTheme="minorHAnsi" w:cstheme="minorHAnsi"/>
          <w:color w:val="auto"/>
        </w:rPr>
        <w:t>A</w:t>
      </w:r>
      <w:r w:rsidR="0027004A">
        <w:rPr>
          <w:rFonts w:asciiTheme="minorHAnsi" w:hAnsiTheme="minorHAnsi" w:cstheme="minorHAnsi"/>
          <w:color w:val="auto"/>
        </w:rPr>
        <w:t xml:space="preserve"> related </w:t>
      </w:r>
      <w:r w:rsidR="00693A62">
        <w:rPr>
          <w:rFonts w:asciiTheme="minorHAnsi" w:hAnsiTheme="minorHAnsi" w:cstheme="minorHAnsi"/>
          <w:color w:val="auto"/>
        </w:rPr>
        <w:t xml:space="preserve">closed chemotaxis </w:t>
      </w:r>
      <w:r w:rsidR="0027004A">
        <w:rPr>
          <w:rFonts w:asciiTheme="minorHAnsi" w:hAnsiTheme="minorHAnsi" w:cstheme="minorHAnsi"/>
          <w:color w:val="auto"/>
        </w:rPr>
        <w:t xml:space="preserve">slide </w:t>
      </w:r>
      <w:r w:rsidR="00693A62">
        <w:rPr>
          <w:rFonts w:asciiTheme="minorHAnsi" w:hAnsiTheme="minorHAnsi" w:cstheme="minorHAnsi"/>
          <w:color w:val="auto"/>
        </w:rPr>
        <w:t xml:space="preserve">suitable for 3D chemotaxis assays, </w:t>
      </w:r>
      <w:r w:rsidR="0027004A">
        <w:rPr>
          <w:rFonts w:asciiTheme="minorHAnsi" w:hAnsiTheme="minorHAnsi" w:cstheme="minorHAnsi"/>
          <w:color w:val="auto"/>
        </w:rPr>
        <w:t xml:space="preserve">with </w:t>
      </w:r>
      <w:r w:rsidR="00F57151" w:rsidRPr="00F57151">
        <w:rPr>
          <w:rFonts w:asciiTheme="minorHAnsi" w:hAnsiTheme="minorHAnsi" w:cstheme="minorHAnsi"/>
          <w:color w:val="auto"/>
        </w:rPr>
        <w:t>six</w:t>
      </w:r>
      <w:r w:rsidR="00F57151">
        <w:rPr>
          <w:rFonts w:asciiTheme="minorHAnsi" w:hAnsiTheme="minorHAnsi" w:cstheme="minorHAnsi"/>
          <w:color w:val="auto"/>
        </w:rPr>
        <w:t xml:space="preserve"> </w:t>
      </w:r>
      <w:r w:rsidR="0027004A">
        <w:rPr>
          <w:rFonts w:asciiTheme="minorHAnsi" w:hAnsiTheme="minorHAnsi" w:cstheme="minorHAnsi"/>
          <w:color w:val="auto"/>
        </w:rPr>
        <w:t>plugs</w:t>
      </w:r>
      <w:r w:rsidR="00693A62">
        <w:rPr>
          <w:rFonts w:asciiTheme="minorHAnsi" w:hAnsiTheme="minorHAnsi" w:cstheme="minorHAnsi"/>
          <w:color w:val="auto"/>
        </w:rPr>
        <w:t xml:space="preserve"> </w:t>
      </w:r>
      <w:r w:rsidR="00470262">
        <w:rPr>
          <w:rFonts w:asciiTheme="minorHAnsi" w:hAnsiTheme="minorHAnsi" w:cstheme="minorHAnsi"/>
          <w:color w:val="auto"/>
        </w:rPr>
        <w:t>instead of</w:t>
      </w:r>
      <w:r w:rsidR="0027004A">
        <w:rPr>
          <w:rFonts w:asciiTheme="minorHAnsi" w:hAnsiTheme="minorHAnsi" w:cstheme="minorHAnsi"/>
          <w:color w:val="auto"/>
        </w:rPr>
        <w:t xml:space="preserve"> </w:t>
      </w:r>
      <w:r w:rsidR="00F57151" w:rsidRPr="00F57151">
        <w:rPr>
          <w:rFonts w:asciiTheme="minorHAnsi" w:hAnsiTheme="minorHAnsi" w:cstheme="minorHAnsi"/>
          <w:color w:val="auto"/>
        </w:rPr>
        <w:t>four</w:t>
      </w:r>
      <w:r w:rsidR="00F57151">
        <w:rPr>
          <w:rFonts w:asciiTheme="minorHAnsi" w:hAnsiTheme="minorHAnsi" w:cstheme="minorHAnsi"/>
          <w:color w:val="auto"/>
        </w:rPr>
        <w:t xml:space="preserve"> </w:t>
      </w:r>
      <w:r w:rsidR="0027004A">
        <w:rPr>
          <w:rFonts w:asciiTheme="minorHAnsi" w:hAnsiTheme="minorHAnsi" w:cstheme="minorHAnsi"/>
          <w:color w:val="auto"/>
        </w:rPr>
        <w:t>plugs</w:t>
      </w:r>
      <w:r w:rsidR="00470262">
        <w:rPr>
          <w:rFonts w:asciiTheme="minorHAnsi" w:hAnsiTheme="minorHAnsi" w:cstheme="minorHAnsi"/>
          <w:color w:val="auto"/>
        </w:rPr>
        <w:t>, has</w:t>
      </w:r>
      <w:r w:rsidR="00693A62">
        <w:rPr>
          <w:rFonts w:asciiTheme="minorHAnsi" w:hAnsiTheme="minorHAnsi" w:cstheme="minorHAnsi"/>
          <w:color w:val="auto"/>
        </w:rPr>
        <w:t xml:space="preserve"> recently </w:t>
      </w:r>
      <w:r w:rsidR="00470262">
        <w:rPr>
          <w:rFonts w:asciiTheme="minorHAnsi" w:hAnsiTheme="minorHAnsi" w:cstheme="minorHAnsi"/>
          <w:color w:val="auto"/>
        </w:rPr>
        <w:t xml:space="preserve">been </w:t>
      </w:r>
      <w:r w:rsidR="00693A62">
        <w:rPr>
          <w:rFonts w:asciiTheme="minorHAnsi" w:hAnsiTheme="minorHAnsi" w:cstheme="minorHAnsi"/>
          <w:color w:val="auto"/>
        </w:rPr>
        <w:t>described</w:t>
      </w:r>
      <w:hyperlink w:anchor="_ENREF_29" w:tooltip="Biswenger, 2018 #52" w:history="1">
        <w:r w:rsidR="009A4D3F">
          <w:rPr>
            <w:rFonts w:asciiTheme="minorHAnsi" w:hAnsiTheme="minorHAnsi" w:cstheme="minorHAnsi"/>
            <w:color w:val="auto"/>
          </w:rPr>
          <w:fldChar w:fldCharType="begin">
            <w:fldData xml:space="preserve">PEVuZE5vdGU+PENpdGU+PEF1dGhvcj5CaXN3ZW5nZXI8L0F1dGhvcj48WWVhcj4yMDE4PC9ZZWFy
PjxSZWNOdW0+NTI8L1JlY051bT48RGlzcGxheVRleHQ+PHN0eWxlIGZhY2U9InN1cGVyc2NyaXB0
Ij4yOTwvc3R5bGU+PC9EaXNwbGF5VGV4dD48cmVjb3JkPjxyZWMtbnVtYmVyPjUyPC9yZWMtbnVt
YmVyPjxmb3JlaWduLWtleXM+PGtleSBhcHA9IkVOIiBkYi1pZD0iMHM1d3owYXNzcmVwdjdld3Z0
M3B6OTI5cnB0enNmdDk5MDVyIj41Mjwva2V5PjwvZm9yZWlnbi1rZXlzPjxyZWYtdHlwZSBuYW1l
PSJKb3VybmFsIEFydGljbGUiPjE3PC9yZWYtdHlwZT48Y29udHJpYnV0b3JzPjxhdXRob3JzPjxh
dXRob3I+Qmlzd2VuZ2VyLCBWLjwvYXV0aG9yPjxhdXRob3I+QmF1bWFubiwgTi48L2F1dGhvcj48
YXV0aG9yPkp1cnNjaGljaywgSi48L2F1dGhvcj48YXV0aG9yPkhhY2tsLCBNLjwvYXV0aG9yPjxh
dXRob3I+QmF0dGxlLCBDLjwvYXV0aG9yPjxhdXRob3I+U2Nod2FyeiwgSi48L2F1dGhvcj48YXV0
aG9yPkhvcm4sIEUuPC9hdXRob3I+PGF1dGhvcj5aYW50bCwgUi48L2F1dGhvcj48L2F1dGhvcnM+
PC9jb250cmlidXRvcnM+PGF1dGgtYWRkcmVzcz5pYmlkaSBHbWJILCBNYXJ0aW5zcmllZCwgR2Vy
bWFueS4mI3hEO0hvY2hzY2h1bGUgV2VpaGVuc3RlcGhhbi1Ucmllc2RvcmYsIEZyZWlzaW5nLCBH
ZXJtYW55LjwvYXV0aC1hZGRyZXNzPjx0aXRsZXM+PHRpdGxlPkNoYXJhY3Rlcml6YXRpb24gb2Yg
RUdGLWd1aWRlZCBNREEtTUItMjMxIGNlbGwgY2hlbW90YXhpcyBpbiB2aXRybyB1c2luZyBhIHBo
eXNpb2xvZ2ljYWwgYW5kIGhpZ2hseSBzZW5zaXRpdmUgYXNzYXkgc3lzdGVtPC90aXRsZT48c2Vj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L2FiYnItMT48L2FsdC1wZXJpb2RpY2FsPjxwYWdlcz5lMDIwMzA0MDwvcGFnZXM+PHZvbHVtZT4x
Mzwvdm9sdW1lPjxudW1iZXI+OTwvbnVtYmVyPjxlZGl0aW9uPjIwMTgvMDkvMTQ8L2VkaXRpb24+
PGtleXdvcmRzPjxrZXl3b3JkPkJyZWFzdCBOZW9wbGFzbXMvIG1ldGFib2xpc208L2tleXdvcmQ+
PGtleXdvcmQ+Q2VsbCBMaW5lLCBUdW1vcjwva2V5d29yZD48a2V5d29yZD5DaGVtb3RheGlzL2Ry
dWcgZWZmZWN0cy8gcGh5c2lvbG9neTwva2V5d29yZD48a2V5d29yZD5Db2xsYWdlbjwva2V5d29y
ZD48a2V5d29yZD5DdWx0dXJlIE1lZGlhPC9rZXl3b3JkPjxrZXl3b3JkPkVwaWRlcm1hbCBHcm93
dGggRmFjdG9yL2FkbWluaXN0cmF0aW9uICZhbXA7IGRvc2FnZS8gbWV0YWJvbGlzbTwva2V5d29y
ZD48a2V5d29yZD5FcmJCIFJlY2VwdG9ycy9hbnRhZ29uaXN0cyAmYW1wOyBpbmhpYml0b3JzL21l
dGFib2xpc208L2tleXdvcmQ+PGtleXdvcmQ+SHVtYW5zPC9rZXl3b3JkPjxrZXl3b3JkPkh5ZHJv
Z2Vsczwva2V5d29yZD48a2V5d29yZD5OZW9wbGFzbSBNZXRhc3Rhc2lzPC9rZXl3b3JkPjxrZXl3
b3JkPlBlcHRpZGUgRnJhZ21lbnRzPC9rZXl3b3JkPjxrZXl3b3JkPlRpc3N1ZSBTY2FmZm9sZHM8
L2tleXdvcmQ+PC9rZXl3b3Jkcz48ZGF0ZXM+PHllYXI+MjAxODwveWVhcj48L2RhdGVzPjxpc2Ju
PjE5MzItNjIwMyAoRWxlY3Ryb25pYykmI3hEOzE5MzItNjIwMyAoTGlua2luZyk8L2lzYm4+PGFj
Y2Vzc2lvbi1udW0+MzAyMTI0OTI8L2FjY2Vzc2lvbi1udW0+PHVybHM+PC91cmxzPjxjdXN0b20y
PlBNQzYxMzY3MDIgY29tbWVyY2lhbGx5IGF2YWlsYWJsZSBwcm9kdWN0IG1hbnVmYWN0dXJlZCBm
b3IgcGVyZm9ybWluZyBjaGVtb3RheGlzIGV4cGVyaW1lbnRzLiBpYmlkaSBoYXMgZmlsZWQgYSBF
dXJvcGVhbiBwYXRlbnQgKE5vIEVQIDEgNzQxIDQ4NyBBMSkgZm9yIHRoZSBtdS1TbGlkZSBjaGVt
b3RheGlzIGFuZCB0aGUgY2hlbW90YXhpcyBhc3NheS4gQWx0aG91Z2ggdGhlIGF1dGhvcnMgYXJl
IHNhbGFyaWVkIGVtcGxveWVlcyBvZiB0aGUgaWJpZGkgR21iSCwgYWxsIGV4cGVyaW1lbnRzIGhh
dmUgYmVlbiBvYmplY3RpdmVseSBwZXJmb3JtZWQgc3VjaCB0aGF0IGFsbCBkYXRhIGFyZSB1bmJp
YXNlZCwgYWNjdXJhdGUgYW5kIHJlYWxpc3RpYy4gVGhpcyBkb2VzIG5vdCBhbHRlciBvdXIgYWRo
ZXJlbmNlIHRvIFBMT1MgT05FIHBvbGljaWVzIG9uIHNoYXJpbmcgZGF0YSBhbmQgbWF0ZXJpYWxz
LjwvY3VzdG9tMj48ZWxlY3Ryb25pYy1yZXNvdXJjZS1udW0+MTAuMTM3MS9qb3VybmFsLnBvbmUu
MDIwMzA0MDwvZWxlY3Ryb25pYy1yZXNvdXJjZS1udW0+PHJlbW90ZS1kYXRhYmFzZS1wcm92aWRl
cj5OTE08L3JlbW90ZS1kYXRhYmFzZS1wcm92aWRlcj48bGFuZ3VhZ2U+ZW5nPC9sYW5ndWFnZT48
L3JlY29yZD48L0NpdGU+PC9FbmROb3RlPgB=
</w:fldData>
          </w:fldChar>
        </w:r>
        <w:r w:rsidR="009A4D3F">
          <w:rPr>
            <w:rFonts w:asciiTheme="minorHAnsi" w:hAnsiTheme="minorHAnsi" w:cstheme="minorHAnsi"/>
            <w:color w:val="auto"/>
          </w:rPr>
          <w:instrText xml:space="preserve"> ADDIN EN.CITE </w:instrText>
        </w:r>
        <w:r w:rsidR="009A4D3F">
          <w:rPr>
            <w:rFonts w:asciiTheme="minorHAnsi" w:hAnsiTheme="minorHAnsi" w:cstheme="minorHAnsi"/>
            <w:color w:val="auto"/>
          </w:rPr>
          <w:fldChar w:fldCharType="begin">
            <w:fldData xml:space="preserve">PEVuZE5vdGU+PENpdGU+PEF1dGhvcj5CaXN3ZW5nZXI8L0F1dGhvcj48WWVhcj4yMDE4PC9ZZWFy
PjxSZWNOdW0+NTI8L1JlY051bT48RGlzcGxheVRleHQ+PHN0eWxlIGZhY2U9InN1cGVyc2NyaXB0
Ij4yOTwvc3R5bGU+PC9EaXNwbGF5VGV4dD48cmVjb3JkPjxyZWMtbnVtYmVyPjUyPC9yZWMtbnVt
YmVyPjxmb3JlaWduLWtleXM+PGtleSBhcHA9IkVOIiBkYi1pZD0iMHM1d3owYXNzcmVwdjdld3Z0
M3B6OTI5cnB0enNmdDk5MDVyIj41Mjwva2V5PjwvZm9yZWlnbi1rZXlzPjxyZWYtdHlwZSBuYW1l
PSJKb3VybmFsIEFydGljbGUiPjE3PC9yZWYtdHlwZT48Y29udHJpYnV0b3JzPjxhdXRob3JzPjxh
dXRob3I+Qmlzd2VuZ2VyLCBWLjwvYXV0aG9yPjxhdXRob3I+QmF1bWFubiwgTi48L2F1dGhvcj48
YXV0aG9yPkp1cnNjaGljaywgSi48L2F1dGhvcj48YXV0aG9yPkhhY2tsLCBNLjwvYXV0aG9yPjxh
dXRob3I+QmF0dGxlLCBDLjwvYXV0aG9yPjxhdXRob3I+U2Nod2FyeiwgSi48L2F1dGhvcj48YXV0
aG9yPkhvcm4sIEUuPC9hdXRob3I+PGF1dGhvcj5aYW50bCwgUi48L2F1dGhvcj48L2F1dGhvcnM+
PC9jb250cmlidXRvcnM+PGF1dGgtYWRkcmVzcz5pYmlkaSBHbWJILCBNYXJ0aW5zcmllZCwgR2Vy
bWFueS4mI3hEO0hvY2hzY2h1bGUgV2VpaGVuc3RlcGhhbi1Ucmllc2RvcmYsIEZyZWlzaW5nLCBH
ZXJtYW55LjwvYXV0aC1hZGRyZXNzPjx0aXRsZXM+PHRpdGxlPkNoYXJhY3Rlcml6YXRpb24gb2Yg
RUdGLWd1aWRlZCBNREEtTUItMjMxIGNlbGwgY2hlbW90YXhpcyBpbiB2aXRybyB1c2luZyBhIHBo
eXNpb2xvZ2ljYWwgYW5kIGhpZ2hseSBzZW5zaXRpdmUgYXNzYXkgc3lzdGVtPC90aXRsZT48c2Vj
b25kYXJ5LXRpdGxlPlBMb1MgT25lPC9zZWNvbmRhcnktdGl0bGU+PGFsdC10aXRsZT5QbG9TIG9u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L2FiYnItMT48L2FsdC1wZXJpb2RpY2FsPjxwYWdlcz5lMDIwMzA0MDwvcGFnZXM+PHZvbHVtZT4x
Mzwvdm9sdW1lPjxudW1iZXI+OTwvbnVtYmVyPjxlZGl0aW9uPjIwMTgvMDkvMTQ8L2VkaXRpb24+
PGtleXdvcmRzPjxrZXl3b3JkPkJyZWFzdCBOZW9wbGFzbXMvIG1ldGFib2xpc208L2tleXdvcmQ+
PGtleXdvcmQ+Q2VsbCBMaW5lLCBUdW1vcjwva2V5d29yZD48a2V5d29yZD5DaGVtb3RheGlzL2Ry
dWcgZWZmZWN0cy8gcGh5c2lvbG9neTwva2V5d29yZD48a2V5d29yZD5Db2xsYWdlbjwva2V5d29y
ZD48a2V5d29yZD5DdWx0dXJlIE1lZGlhPC9rZXl3b3JkPjxrZXl3b3JkPkVwaWRlcm1hbCBHcm93
dGggRmFjdG9yL2FkbWluaXN0cmF0aW9uICZhbXA7IGRvc2FnZS8gbWV0YWJvbGlzbTwva2V5d29y
ZD48a2V5d29yZD5FcmJCIFJlY2VwdG9ycy9hbnRhZ29uaXN0cyAmYW1wOyBpbmhpYml0b3JzL21l
dGFib2xpc208L2tleXdvcmQ+PGtleXdvcmQ+SHVtYW5zPC9rZXl3b3JkPjxrZXl3b3JkPkh5ZHJv
Z2Vsczwva2V5d29yZD48a2V5d29yZD5OZW9wbGFzbSBNZXRhc3Rhc2lzPC9rZXl3b3JkPjxrZXl3
b3JkPlBlcHRpZGUgRnJhZ21lbnRzPC9rZXl3b3JkPjxrZXl3b3JkPlRpc3N1ZSBTY2FmZm9sZHM8
L2tleXdvcmQ+PC9rZXl3b3Jkcz48ZGF0ZXM+PHllYXI+MjAxODwveWVhcj48L2RhdGVzPjxpc2Ju
PjE5MzItNjIwMyAoRWxlY3Ryb25pYykmI3hEOzE5MzItNjIwMyAoTGlua2luZyk8L2lzYm4+PGFj
Y2Vzc2lvbi1udW0+MzAyMTI0OTI8L2FjY2Vzc2lvbi1udW0+PHVybHM+PC91cmxzPjxjdXN0b20y
PlBNQzYxMzY3MDIgY29tbWVyY2lhbGx5IGF2YWlsYWJsZSBwcm9kdWN0IG1hbnVmYWN0dXJlZCBm
b3IgcGVyZm9ybWluZyBjaGVtb3RheGlzIGV4cGVyaW1lbnRzLiBpYmlkaSBoYXMgZmlsZWQgYSBF
dXJvcGVhbiBwYXRlbnQgKE5vIEVQIDEgNzQxIDQ4NyBBMSkgZm9yIHRoZSBtdS1TbGlkZSBjaGVt
b3RheGlzIGFuZCB0aGUgY2hlbW90YXhpcyBhc3NheS4gQWx0aG91Z2ggdGhlIGF1dGhvcnMgYXJl
IHNhbGFyaWVkIGVtcGxveWVlcyBvZiB0aGUgaWJpZGkgR21iSCwgYWxsIGV4cGVyaW1lbnRzIGhh
dmUgYmVlbiBvYmplY3RpdmVseSBwZXJmb3JtZWQgc3VjaCB0aGF0IGFsbCBkYXRhIGFyZSB1bmJp
YXNlZCwgYWNjdXJhdGUgYW5kIHJlYWxpc3RpYy4gVGhpcyBkb2VzIG5vdCBhbHRlciBvdXIgYWRo
ZXJlbmNlIHRvIFBMT1MgT05FIHBvbGljaWVzIG9uIHNoYXJpbmcgZGF0YSBhbmQgbWF0ZXJpYWxz
LjwvY3VzdG9tMj48ZWxlY3Ryb25pYy1yZXNvdXJjZS1udW0+MTAuMTM3MS9qb3VybmFsLnBvbmUu
MDIwMzA0MDwvZWxlY3Ryb25pYy1yZXNvdXJjZS1udW0+PHJlbW90ZS1kYXRhYmFzZS1wcm92aWRl
cj5OTE08L3JlbW90ZS1kYXRhYmFzZS1wcm92aWRlcj48bGFuZ3VhZ2U+ZW5nPC9sYW5ndWFnZT48
L3JlY29yZD48L0NpdGU+PC9FbmROb3RlPgB=
</w:fldData>
          </w:fldChar>
        </w:r>
        <w:r w:rsidR="009A4D3F">
          <w:rPr>
            <w:rFonts w:asciiTheme="minorHAnsi" w:hAnsiTheme="minorHAnsi" w:cstheme="minorHAnsi"/>
            <w:color w:val="auto"/>
          </w:rPr>
          <w:instrText xml:space="preserve"> ADDIN EN.CITE.DATA </w:instrText>
        </w:r>
        <w:r w:rsidR="009A4D3F">
          <w:rPr>
            <w:rFonts w:asciiTheme="minorHAnsi" w:hAnsiTheme="minorHAnsi" w:cstheme="minorHAnsi"/>
            <w:color w:val="auto"/>
          </w:rPr>
        </w:r>
        <w:r w:rsidR="009A4D3F">
          <w:rPr>
            <w:rFonts w:asciiTheme="minorHAnsi" w:hAnsiTheme="minorHAnsi" w:cstheme="minorHAnsi"/>
            <w:color w:val="auto"/>
          </w:rPr>
          <w:fldChar w:fldCharType="end"/>
        </w:r>
        <w:r w:rsidR="009A4D3F">
          <w:rPr>
            <w:rFonts w:asciiTheme="minorHAnsi" w:hAnsiTheme="minorHAnsi" w:cstheme="minorHAnsi"/>
            <w:color w:val="auto"/>
          </w:rPr>
        </w:r>
        <w:r w:rsidR="009A4D3F">
          <w:rPr>
            <w:rFonts w:asciiTheme="minorHAnsi" w:hAnsiTheme="minorHAnsi" w:cstheme="minorHAnsi"/>
            <w:color w:val="auto"/>
          </w:rPr>
          <w:fldChar w:fldCharType="separate"/>
        </w:r>
        <w:r w:rsidR="009A4D3F" w:rsidRPr="00144610">
          <w:rPr>
            <w:rFonts w:asciiTheme="minorHAnsi" w:hAnsiTheme="minorHAnsi" w:cstheme="minorHAnsi"/>
            <w:noProof/>
            <w:color w:val="auto"/>
            <w:vertAlign w:val="superscript"/>
          </w:rPr>
          <w:t>29</w:t>
        </w:r>
        <w:r w:rsidR="009A4D3F">
          <w:rPr>
            <w:rFonts w:asciiTheme="minorHAnsi" w:hAnsiTheme="minorHAnsi" w:cstheme="minorHAnsi"/>
            <w:color w:val="auto"/>
          </w:rPr>
          <w:fldChar w:fldCharType="end"/>
        </w:r>
      </w:hyperlink>
      <w:r w:rsidR="00693A62">
        <w:rPr>
          <w:rFonts w:asciiTheme="minorHAnsi" w:hAnsiTheme="minorHAnsi" w:cstheme="minorHAnsi"/>
          <w:color w:val="auto"/>
        </w:rPr>
        <w:t xml:space="preserve">. This system allows the collagen-cell </w:t>
      </w:r>
      <w:r w:rsidR="00155A99">
        <w:rPr>
          <w:rFonts w:asciiTheme="minorHAnsi" w:hAnsiTheme="minorHAnsi" w:cstheme="minorHAnsi"/>
          <w:color w:val="auto"/>
        </w:rPr>
        <w:t>mixture</w:t>
      </w:r>
      <w:r w:rsidR="00693A62">
        <w:rPr>
          <w:rFonts w:asciiTheme="minorHAnsi" w:hAnsiTheme="minorHAnsi" w:cstheme="minorHAnsi"/>
          <w:color w:val="auto"/>
        </w:rPr>
        <w:t xml:space="preserve"> to be introduced into the observation area before independently filling each of the flanking reservoirs, </w:t>
      </w:r>
      <w:r w:rsidR="009670C1" w:rsidRPr="00D96FCB">
        <w:rPr>
          <w:rFonts w:asciiTheme="minorHAnsi" w:hAnsiTheme="minorHAnsi" w:cstheme="minorHAnsi"/>
          <w:color w:val="auto"/>
        </w:rPr>
        <w:t>because</w:t>
      </w:r>
      <w:r w:rsidR="009670C1">
        <w:rPr>
          <w:rFonts w:asciiTheme="minorHAnsi" w:hAnsiTheme="minorHAnsi" w:cstheme="minorHAnsi"/>
          <w:color w:val="auto"/>
        </w:rPr>
        <w:t xml:space="preserve"> </w:t>
      </w:r>
      <w:r w:rsidR="00693A62">
        <w:rPr>
          <w:rFonts w:asciiTheme="minorHAnsi" w:hAnsiTheme="minorHAnsi" w:cstheme="minorHAnsi"/>
          <w:color w:val="auto"/>
        </w:rPr>
        <w:t xml:space="preserve">each reservoir has </w:t>
      </w:r>
      <w:r w:rsidR="00F57151" w:rsidRPr="00F57151">
        <w:rPr>
          <w:rFonts w:asciiTheme="minorHAnsi" w:hAnsiTheme="minorHAnsi" w:cstheme="minorHAnsi"/>
          <w:color w:val="auto"/>
        </w:rPr>
        <w:t>two</w:t>
      </w:r>
      <w:r w:rsidR="00F57151">
        <w:rPr>
          <w:rFonts w:asciiTheme="minorHAnsi" w:hAnsiTheme="minorHAnsi" w:cstheme="minorHAnsi"/>
          <w:color w:val="auto"/>
        </w:rPr>
        <w:t xml:space="preserve"> </w:t>
      </w:r>
      <w:r w:rsidR="00693A62">
        <w:rPr>
          <w:rFonts w:asciiTheme="minorHAnsi" w:hAnsiTheme="minorHAnsi" w:cstheme="minorHAnsi"/>
          <w:color w:val="auto"/>
        </w:rPr>
        <w:t>filling ports, rather than a single port.</w:t>
      </w:r>
      <w:r w:rsidR="0027004A">
        <w:rPr>
          <w:rFonts w:asciiTheme="minorHAnsi" w:hAnsiTheme="minorHAnsi" w:cstheme="minorHAnsi"/>
          <w:color w:val="auto"/>
        </w:rPr>
        <w:t xml:space="preserve"> </w:t>
      </w:r>
    </w:p>
    <w:p w14:paraId="4A0D94CD" w14:textId="77777777" w:rsidR="00B30A2B" w:rsidRDefault="00B30A2B" w:rsidP="003048F2">
      <w:pPr>
        <w:rPr>
          <w:rFonts w:asciiTheme="minorHAnsi" w:hAnsiTheme="minorHAnsi" w:cstheme="minorHAnsi"/>
          <w:color w:val="auto"/>
        </w:rPr>
      </w:pPr>
    </w:p>
    <w:p w14:paraId="0457333B" w14:textId="33138372" w:rsidR="00535EC0" w:rsidRDefault="00BC7AED" w:rsidP="003048F2">
      <w:pPr>
        <w:rPr>
          <w:rFonts w:asciiTheme="minorHAnsi" w:hAnsiTheme="minorHAnsi" w:cstheme="minorHAnsi"/>
          <w:color w:val="auto"/>
        </w:rPr>
      </w:pPr>
      <w:r>
        <w:rPr>
          <w:rFonts w:asciiTheme="minorHAnsi" w:hAnsiTheme="minorHAnsi" w:cstheme="minorHAnsi"/>
          <w:color w:val="auto"/>
        </w:rPr>
        <w:t>In summary, we describe</w:t>
      </w:r>
      <w:r w:rsidR="0097732B">
        <w:rPr>
          <w:rFonts w:asciiTheme="minorHAnsi" w:hAnsiTheme="minorHAnsi" w:cstheme="minorHAnsi"/>
          <w:color w:val="auto"/>
        </w:rPr>
        <w:t xml:space="preserve"> a real-time chemotaxis assay</w:t>
      </w:r>
      <w:r>
        <w:rPr>
          <w:rFonts w:asciiTheme="minorHAnsi" w:hAnsiTheme="minorHAnsi" w:cstheme="minorHAnsi"/>
          <w:color w:val="auto"/>
        </w:rPr>
        <w:t xml:space="preserve"> </w:t>
      </w:r>
      <w:r w:rsidR="00F57151" w:rsidRPr="00F57151">
        <w:rPr>
          <w:rFonts w:asciiTheme="minorHAnsi" w:hAnsiTheme="minorHAnsi" w:cstheme="minorHAnsi"/>
          <w:color w:val="auto"/>
        </w:rPr>
        <w:t>that</w:t>
      </w:r>
      <w:r w:rsidR="00F57151">
        <w:rPr>
          <w:rFonts w:asciiTheme="minorHAnsi" w:hAnsiTheme="minorHAnsi" w:cstheme="minorHAnsi"/>
          <w:color w:val="auto"/>
        </w:rPr>
        <w:t xml:space="preserve"> </w:t>
      </w:r>
      <w:r w:rsidR="002D65C5">
        <w:rPr>
          <w:rFonts w:asciiTheme="minorHAnsi" w:hAnsiTheme="minorHAnsi" w:cstheme="minorHAnsi"/>
          <w:color w:val="auto"/>
        </w:rPr>
        <w:t xml:space="preserve">allows the visualization of </w:t>
      </w:r>
      <w:r w:rsidR="003F7F23">
        <w:rPr>
          <w:rFonts w:asciiTheme="minorHAnsi" w:hAnsiTheme="minorHAnsi" w:cstheme="minorHAnsi"/>
          <w:color w:val="auto"/>
        </w:rPr>
        <w:t>cells</w:t>
      </w:r>
      <w:r w:rsidR="002D65C5">
        <w:rPr>
          <w:rFonts w:asciiTheme="minorHAnsi" w:hAnsiTheme="minorHAnsi" w:cstheme="minorHAnsi"/>
          <w:color w:val="auto"/>
        </w:rPr>
        <w:t xml:space="preserve"> navigating in a chemotactic gradient</w:t>
      </w:r>
      <w:r w:rsidR="00327627">
        <w:rPr>
          <w:rFonts w:asciiTheme="minorHAnsi" w:hAnsiTheme="minorHAnsi" w:cstheme="minorHAnsi"/>
          <w:color w:val="auto"/>
        </w:rPr>
        <w:t xml:space="preserve"> over a period of </w:t>
      </w:r>
      <w:r w:rsidR="00F57151" w:rsidRPr="00F57151">
        <w:rPr>
          <w:rFonts w:asciiTheme="minorHAnsi" w:hAnsiTheme="minorHAnsi" w:cstheme="minorHAnsi"/>
          <w:color w:val="auto"/>
        </w:rPr>
        <w:t>6</w:t>
      </w:r>
      <w:r w:rsidR="00F57151">
        <w:rPr>
          <w:rFonts w:asciiTheme="minorHAnsi" w:hAnsiTheme="minorHAnsi" w:cstheme="minorHAnsi"/>
          <w:color w:val="auto"/>
        </w:rPr>
        <w:t xml:space="preserve"> </w:t>
      </w:r>
      <w:r w:rsidR="00327627">
        <w:rPr>
          <w:rFonts w:asciiTheme="minorHAnsi" w:hAnsiTheme="minorHAnsi" w:cstheme="minorHAnsi"/>
          <w:color w:val="auto"/>
        </w:rPr>
        <w:t>or more hours</w:t>
      </w:r>
      <w:r w:rsidR="00743F20">
        <w:rPr>
          <w:rFonts w:asciiTheme="minorHAnsi" w:hAnsiTheme="minorHAnsi" w:cstheme="minorHAnsi"/>
          <w:color w:val="auto"/>
        </w:rPr>
        <w:t xml:space="preserve">. </w:t>
      </w:r>
      <w:r w:rsidR="003F7F23">
        <w:rPr>
          <w:rFonts w:asciiTheme="minorHAnsi" w:hAnsiTheme="minorHAnsi" w:cstheme="minorHAnsi"/>
          <w:color w:val="auto"/>
        </w:rPr>
        <w:t xml:space="preserve">Herein </w:t>
      </w:r>
      <w:r w:rsidR="00981FDD">
        <w:rPr>
          <w:rFonts w:asciiTheme="minorHAnsi" w:hAnsiTheme="minorHAnsi" w:cstheme="minorHAnsi"/>
          <w:color w:val="auto"/>
        </w:rPr>
        <w:t>we focus on</w:t>
      </w:r>
      <w:r w:rsidR="00327627">
        <w:rPr>
          <w:rFonts w:asciiTheme="minorHAnsi" w:hAnsiTheme="minorHAnsi" w:cstheme="minorHAnsi"/>
          <w:color w:val="auto"/>
        </w:rPr>
        <w:t xml:space="preserve"> </w:t>
      </w:r>
      <w:r w:rsidR="00346455">
        <w:rPr>
          <w:rFonts w:asciiTheme="minorHAnsi" w:hAnsiTheme="minorHAnsi" w:cstheme="minorHAnsi"/>
          <w:color w:val="auto"/>
        </w:rPr>
        <w:t>macrophages</w:t>
      </w:r>
      <w:r w:rsidR="00327627">
        <w:rPr>
          <w:rFonts w:asciiTheme="minorHAnsi" w:hAnsiTheme="minorHAnsi" w:cstheme="minorHAnsi"/>
          <w:color w:val="auto"/>
        </w:rPr>
        <w:t xml:space="preserve">, which </w:t>
      </w:r>
      <w:r w:rsidR="00346455">
        <w:rPr>
          <w:rFonts w:asciiTheme="minorHAnsi" w:hAnsiTheme="minorHAnsi" w:cstheme="minorHAnsi"/>
          <w:color w:val="auto"/>
        </w:rPr>
        <w:t xml:space="preserve">play major roles in inflammatory diseases but have been </w:t>
      </w:r>
      <w:r w:rsidR="0019290B">
        <w:rPr>
          <w:rFonts w:asciiTheme="minorHAnsi" w:hAnsiTheme="minorHAnsi" w:cstheme="minorHAnsi"/>
          <w:color w:val="auto"/>
        </w:rPr>
        <w:t xml:space="preserve">underrepresented </w:t>
      </w:r>
      <w:r w:rsidR="00981FDD">
        <w:rPr>
          <w:rFonts w:asciiTheme="minorHAnsi" w:hAnsiTheme="minorHAnsi" w:cstheme="minorHAnsi"/>
          <w:color w:val="auto"/>
        </w:rPr>
        <w:t xml:space="preserve">in real-time chemotaxis assays </w:t>
      </w:r>
      <w:r w:rsidR="0019290B">
        <w:rPr>
          <w:rFonts w:asciiTheme="minorHAnsi" w:hAnsiTheme="minorHAnsi" w:cstheme="minorHAnsi"/>
          <w:color w:val="auto"/>
        </w:rPr>
        <w:t>compared to</w:t>
      </w:r>
      <w:r w:rsidR="00346455">
        <w:rPr>
          <w:rFonts w:asciiTheme="minorHAnsi" w:hAnsiTheme="minorHAnsi" w:cstheme="minorHAnsi"/>
          <w:color w:val="auto"/>
        </w:rPr>
        <w:t xml:space="preserve"> faster moving cells like neutrophils and </w:t>
      </w:r>
      <w:r w:rsidR="00346455" w:rsidRPr="001344D3">
        <w:rPr>
          <w:rFonts w:asciiTheme="minorHAnsi" w:hAnsiTheme="minorHAnsi" w:cstheme="minorHAnsi"/>
          <w:i/>
          <w:color w:val="auto"/>
        </w:rPr>
        <w:t>Dictyostelium</w:t>
      </w:r>
      <w:r w:rsidR="00346455">
        <w:rPr>
          <w:rFonts w:asciiTheme="minorHAnsi" w:hAnsiTheme="minorHAnsi" w:cstheme="minorHAnsi"/>
          <w:color w:val="auto"/>
        </w:rPr>
        <w:t xml:space="preserve"> amoebae. </w:t>
      </w:r>
    </w:p>
    <w:p w14:paraId="305225DB" w14:textId="77777777" w:rsidR="0047029C" w:rsidRPr="001B1519" w:rsidRDefault="0047029C" w:rsidP="003048F2">
      <w:pPr>
        <w:rPr>
          <w:rFonts w:asciiTheme="minorHAnsi" w:hAnsiTheme="minorHAnsi" w:cstheme="minorHAnsi"/>
          <w:color w:val="auto"/>
        </w:rPr>
      </w:pPr>
    </w:p>
    <w:p w14:paraId="1734505F" w14:textId="69A58E7C" w:rsidR="00AA03DF" w:rsidRPr="001F4101" w:rsidRDefault="00AA03DF" w:rsidP="003048F2">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 xml:space="preserve">ACKNOWLEDGMENTS: </w:t>
      </w:r>
    </w:p>
    <w:p w14:paraId="68C16327" w14:textId="5C333987" w:rsidR="00B96665" w:rsidRPr="00B72ABD" w:rsidRDefault="00B96665" w:rsidP="003048F2">
      <w:pPr>
        <w:rPr>
          <w:rFonts w:asciiTheme="minorHAnsi" w:hAnsiTheme="minorHAnsi" w:cstheme="minorHAnsi"/>
          <w:bCs/>
        </w:rPr>
      </w:pPr>
      <w:r w:rsidRPr="00B72ABD">
        <w:rPr>
          <w:rFonts w:asciiTheme="minorHAnsi" w:hAnsiTheme="minorHAnsi" w:cstheme="minorHAnsi"/>
          <w:bCs/>
        </w:rPr>
        <w:t>This work was supported by</w:t>
      </w:r>
      <w:r w:rsidR="00B72ABD">
        <w:rPr>
          <w:rFonts w:asciiTheme="minorHAnsi" w:hAnsiTheme="minorHAnsi" w:cstheme="minorHAnsi"/>
          <w:bCs/>
        </w:rPr>
        <w:t xml:space="preserve"> </w:t>
      </w:r>
      <w:r w:rsidR="00FF38C3">
        <w:rPr>
          <w:rFonts w:asciiTheme="minorHAnsi" w:hAnsiTheme="minorHAnsi" w:cstheme="minorHAnsi"/>
          <w:bCs/>
        </w:rPr>
        <w:t>a grant</w:t>
      </w:r>
      <w:r w:rsidR="00B72ABD">
        <w:rPr>
          <w:rFonts w:asciiTheme="minorHAnsi" w:hAnsiTheme="minorHAnsi" w:cstheme="minorHAnsi"/>
          <w:bCs/>
        </w:rPr>
        <w:t xml:space="preserve"> </w:t>
      </w:r>
      <w:r w:rsidR="00FF38C3">
        <w:rPr>
          <w:rFonts w:asciiTheme="minorHAnsi" w:hAnsiTheme="minorHAnsi" w:cstheme="minorHAnsi"/>
          <w:bCs/>
        </w:rPr>
        <w:t>(HA 3271/3-2)</w:t>
      </w:r>
      <w:r w:rsidR="00B72ABD">
        <w:rPr>
          <w:rFonts w:asciiTheme="minorHAnsi" w:hAnsiTheme="minorHAnsi" w:cstheme="minorHAnsi"/>
          <w:bCs/>
        </w:rPr>
        <w:t xml:space="preserve"> </w:t>
      </w:r>
      <w:r w:rsidRPr="00B72ABD">
        <w:rPr>
          <w:rFonts w:asciiTheme="minorHAnsi" w:hAnsiTheme="minorHAnsi" w:cstheme="minorHAnsi"/>
          <w:bCs/>
        </w:rPr>
        <w:t>from the DFG (</w:t>
      </w:r>
      <w:r w:rsidR="00B72ABD" w:rsidRPr="00B72ABD">
        <w:t>Deutsche Forschungsgemeinschaft</w:t>
      </w:r>
      <w:r w:rsidRPr="00B72ABD">
        <w:rPr>
          <w:rFonts w:asciiTheme="minorHAnsi" w:hAnsiTheme="minorHAnsi" w:cstheme="minorHAnsi"/>
          <w:bCs/>
        </w:rPr>
        <w:t xml:space="preserve">). </w:t>
      </w:r>
    </w:p>
    <w:p w14:paraId="5E05B1B2" w14:textId="77777777" w:rsidR="00B96665" w:rsidRPr="00B96665" w:rsidRDefault="00B96665" w:rsidP="003048F2">
      <w:pPr>
        <w:rPr>
          <w:rFonts w:asciiTheme="minorHAnsi" w:hAnsiTheme="minorHAnsi" w:cstheme="minorHAnsi"/>
          <w:bCs/>
        </w:rPr>
      </w:pPr>
    </w:p>
    <w:p w14:paraId="5D52ED8B" w14:textId="0F5810CE" w:rsidR="00AA03DF" w:rsidRPr="001F4101" w:rsidRDefault="00AA03DF" w:rsidP="003048F2">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1909953" w14:textId="13E0D082" w:rsidR="00B96665" w:rsidRDefault="00B96665" w:rsidP="003048F2">
      <w:pPr>
        <w:rPr>
          <w:rFonts w:asciiTheme="minorHAnsi" w:hAnsiTheme="minorHAnsi" w:cstheme="minorHAnsi"/>
          <w:color w:val="auto"/>
        </w:rPr>
      </w:pPr>
      <w:r>
        <w:rPr>
          <w:rFonts w:asciiTheme="minorHAnsi" w:hAnsiTheme="minorHAnsi" w:cstheme="minorHAnsi"/>
          <w:color w:val="auto"/>
        </w:rPr>
        <w:t>The authors have nothing to disclose.</w:t>
      </w:r>
    </w:p>
    <w:p w14:paraId="087A494E" w14:textId="77777777" w:rsidR="00C3699B" w:rsidRPr="001B1519" w:rsidRDefault="00C3699B" w:rsidP="003048F2">
      <w:pPr>
        <w:rPr>
          <w:rFonts w:asciiTheme="minorHAnsi" w:hAnsiTheme="minorHAnsi" w:cstheme="minorHAnsi"/>
          <w:color w:val="auto"/>
        </w:rPr>
      </w:pPr>
    </w:p>
    <w:p w14:paraId="315B4FAD" w14:textId="40895593" w:rsidR="00B32616" w:rsidRPr="00751113" w:rsidRDefault="009726EE" w:rsidP="003048F2">
      <w:pPr>
        <w:rPr>
          <w:rFonts w:asciiTheme="minorHAnsi" w:hAnsiTheme="minorHAnsi" w:cstheme="minorHAnsi"/>
          <w:b/>
          <w:color w:val="000000" w:themeColor="text1"/>
        </w:rPr>
      </w:pPr>
      <w:r w:rsidRPr="00751113">
        <w:rPr>
          <w:rFonts w:asciiTheme="minorHAnsi" w:hAnsiTheme="minorHAnsi" w:cstheme="minorHAnsi"/>
          <w:b/>
          <w:bCs/>
        </w:rPr>
        <w:t>REFERENCES</w:t>
      </w:r>
      <w:r w:rsidR="00D04760" w:rsidRPr="00751113">
        <w:rPr>
          <w:rFonts w:asciiTheme="minorHAnsi" w:hAnsiTheme="minorHAnsi" w:cstheme="minorHAnsi"/>
          <w:b/>
          <w:bCs/>
        </w:rPr>
        <w:t>:</w:t>
      </w:r>
      <w:r w:rsidRPr="00751113">
        <w:rPr>
          <w:rFonts w:asciiTheme="minorHAnsi" w:hAnsiTheme="minorHAnsi" w:cstheme="minorHAnsi"/>
        </w:rPr>
        <w:t xml:space="preserve"> </w:t>
      </w:r>
    </w:p>
    <w:p w14:paraId="21E7A7E8" w14:textId="1CFAB56C" w:rsidR="009A4D3F" w:rsidRPr="009A4D3F" w:rsidRDefault="00A67E5B" w:rsidP="003048F2">
      <w:pPr>
        <w:rPr>
          <w:rFonts w:cstheme="minorHAnsi"/>
          <w:noProof/>
          <w:color w:val="auto"/>
        </w:rPr>
      </w:pPr>
      <w:r w:rsidRPr="002708AA">
        <w:rPr>
          <w:rFonts w:asciiTheme="minorHAnsi" w:hAnsiTheme="minorHAnsi" w:cstheme="minorHAnsi"/>
          <w:color w:val="auto"/>
        </w:rPr>
        <w:fldChar w:fldCharType="begin"/>
      </w:r>
      <w:r w:rsidRPr="00751113">
        <w:rPr>
          <w:rFonts w:asciiTheme="minorHAnsi" w:hAnsiTheme="minorHAnsi" w:cstheme="minorHAnsi"/>
          <w:color w:val="auto"/>
        </w:rPr>
        <w:instrText xml:space="preserve"> ADDIN EN.REFLIST </w:instrText>
      </w:r>
      <w:r w:rsidRPr="002708AA">
        <w:rPr>
          <w:rFonts w:asciiTheme="minorHAnsi" w:hAnsiTheme="minorHAnsi" w:cstheme="minorHAnsi"/>
          <w:color w:val="auto"/>
        </w:rPr>
        <w:fldChar w:fldCharType="separate"/>
      </w:r>
      <w:bookmarkStart w:id="3" w:name="_ENREF_1"/>
      <w:r w:rsidR="009A4D3F" w:rsidRPr="009A4D3F">
        <w:rPr>
          <w:rFonts w:cstheme="minorHAnsi"/>
          <w:noProof/>
          <w:color w:val="auto"/>
        </w:rPr>
        <w:t>1</w:t>
      </w:r>
      <w:r w:rsidR="003048F2">
        <w:rPr>
          <w:rFonts w:cstheme="minorHAnsi"/>
          <w:noProof/>
          <w:color w:val="auto"/>
        </w:rPr>
        <w:t xml:space="preserve">. </w:t>
      </w:r>
      <w:r w:rsidR="009A4D3F" w:rsidRPr="009A4D3F">
        <w:rPr>
          <w:rFonts w:cstheme="minorHAnsi"/>
          <w:noProof/>
          <w:color w:val="auto"/>
        </w:rPr>
        <w:t>Lammermann, T.</w:t>
      </w:r>
      <w:r w:rsidR="003048F2">
        <w:rPr>
          <w:rFonts w:cstheme="minorHAnsi"/>
          <w:noProof/>
          <w:color w:val="auto"/>
        </w:rPr>
        <w:t>,</w:t>
      </w:r>
      <w:r w:rsidR="009A4D3F" w:rsidRPr="009A4D3F">
        <w:rPr>
          <w:rFonts w:cstheme="minorHAnsi"/>
          <w:noProof/>
          <w:color w:val="auto"/>
        </w:rPr>
        <w:t xml:space="preserve"> Germain, R. N. The multiple faces of leukocyte interstitial migration. </w:t>
      </w:r>
      <w:r w:rsidR="009A4D3F" w:rsidRPr="009A4D3F">
        <w:rPr>
          <w:rFonts w:cstheme="minorHAnsi"/>
          <w:i/>
          <w:noProof/>
          <w:color w:val="auto"/>
        </w:rPr>
        <w:t xml:space="preserve">Seminars in </w:t>
      </w:r>
      <w:r w:rsidR="00F57151" w:rsidRPr="009A4D3F">
        <w:rPr>
          <w:rFonts w:cstheme="minorHAnsi"/>
          <w:i/>
          <w:noProof/>
          <w:color w:val="auto"/>
        </w:rPr>
        <w:t>Immunopathology</w:t>
      </w:r>
      <w:r w:rsidR="00F57151">
        <w:rPr>
          <w:rFonts w:cstheme="minorHAnsi"/>
          <w:noProof/>
          <w:color w:val="auto"/>
        </w:rPr>
        <w:t>.</w:t>
      </w:r>
      <w:r w:rsidR="00F57151" w:rsidRPr="009A4D3F">
        <w:rPr>
          <w:rFonts w:cstheme="minorHAnsi"/>
          <w:noProof/>
          <w:color w:val="auto"/>
        </w:rPr>
        <w:t xml:space="preserve"> </w:t>
      </w:r>
      <w:r w:rsidR="009A4D3F" w:rsidRPr="009A4D3F">
        <w:rPr>
          <w:rFonts w:cstheme="minorHAnsi"/>
          <w:b/>
          <w:noProof/>
          <w:color w:val="auto"/>
        </w:rPr>
        <w:t>36</w:t>
      </w:r>
      <w:r w:rsidR="009A4D3F" w:rsidRPr="009A4D3F">
        <w:rPr>
          <w:rFonts w:cstheme="minorHAnsi"/>
          <w:noProof/>
          <w:color w:val="auto"/>
        </w:rPr>
        <w:t>, 227</w:t>
      </w:r>
      <w:r w:rsidR="00F57151">
        <w:rPr>
          <w:rFonts w:cstheme="minorHAnsi"/>
          <w:noProof/>
          <w:color w:val="auto"/>
        </w:rPr>
        <w:t>–</w:t>
      </w:r>
      <w:r w:rsidR="009A4D3F" w:rsidRPr="009A4D3F">
        <w:rPr>
          <w:rFonts w:cstheme="minorHAnsi"/>
          <w:noProof/>
          <w:color w:val="auto"/>
        </w:rPr>
        <w:t>251 (2014).</w:t>
      </w:r>
      <w:bookmarkEnd w:id="3"/>
    </w:p>
    <w:p w14:paraId="729CDB9B" w14:textId="36E7DD01" w:rsidR="009A4D3F" w:rsidRPr="009A4D3F" w:rsidRDefault="009A4D3F" w:rsidP="003048F2">
      <w:pPr>
        <w:rPr>
          <w:rFonts w:cstheme="minorHAnsi"/>
          <w:noProof/>
          <w:color w:val="auto"/>
        </w:rPr>
      </w:pPr>
      <w:bookmarkStart w:id="4" w:name="_ENREF_2"/>
      <w:r w:rsidRPr="009A4D3F">
        <w:rPr>
          <w:rFonts w:cstheme="minorHAnsi"/>
          <w:noProof/>
          <w:color w:val="auto"/>
        </w:rPr>
        <w:t>2</w:t>
      </w:r>
      <w:r w:rsidR="003048F2">
        <w:rPr>
          <w:rFonts w:cstheme="minorHAnsi"/>
          <w:noProof/>
          <w:color w:val="auto"/>
        </w:rPr>
        <w:t xml:space="preserve">. </w:t>
      </w:r>
      <w:r w:rsidRPr="009A4D3F">
        <w:rPr>
          <w:rFonts w:cstheme="minorHAnsi"/>
          <w:noProof/>
          <w:color w:val="auto"/>
        </w:rPr>
        <w:t>Lammermann, T.</w:t>
      </w:r>
      <w:r w:rsidR="003048F2">
        <w:rPr>
          <w:rFonts w:cstheme="minorHAnsi"/>
          <w:noProof/>
          <w:color w:val="auto"/>
        </w:rPr>
        <w:t>,</w:t>
      </w:r>
      <w:r w:rsidRPr="009A4D3F">
        <w:rPr>
          <w:rFonts w:cstheme="minorHAnsi"/>
          <w:noProof/>
          <w:color w:val="auto"/>
        </w:rPr>
        <w:t xml:space="preserve"> Sixt, M. Mechanical modes of 'amoeboid' cell migration. </w:t>
      </w:r>
      <w:r w:rsidRPr="009A4D3F">
        <w:rPr>
          <w:rFonts w:cstheme="minorHAnsi"/>
          <w:i/>
          <w:noProof/>
          <w:color w:val="auto"/>
        </w:rPr>
        <w:t xml:space="preserve">Current </w:t>
      </w:r>
      <w:r w:rsidR="00F57151" w:rsidRPr="009A4D3F">
        <w:rPr>
          <w:rFonts w:cstheme="minorHAnsi"/>
          <w:i/>
          <w:noProof/>
          <w:color w:val="auto"/>
        </w:rPr>
        <w:t xml:space="preserve">Opinion </w:t>
      </w:r>
      <w:r w:rsidRPr="009A4D3F">
        <w:rPr>
          <w:rFonts w:cstheme="minorHAnsi"/>
          <w:i/>
          <w:noProof/>
          <w:color w:val="auto"/>
        </w:rPr>
        <w:t xml:space="preserve">in </w:t>
      </w:r>
      <w:r w:rsidR="00F57151" w:rsidRPr="009A4D3F">
        <w:rPr>
          <w:rFonts w:cstheme="minorHAnsi"/>
          <w:i/>
          <w:noProof/>
          <w:color w:val="auto"/>
        </w:rPr>
        <w:t>Cell Biology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21</w:t>
      </w:r>
      <w:r w:rsidRPr="009A4D3F">
        <w:rPr>
          <w:rFonts w:cstheme="minorHAnsi"/>
          <w:noProof/>
          <w:color w:val="auto"/>
        </w:rPr>
        <w:t>, 636</w:t>
      </w:r>
      <w:r w:rsidR="00F57151">
        <w:rPr>
          <w:rFonts w:cstheme="minorHAnsi"/>
          <w:noProof/>
          <w:color w:val="auto"/>
        </w:rPr>
        <w:t>–</w:t>
      </w:r>
      <w:r w:rsidRPr="009A4D3F">
        <w:rPr>
          <w:rFonts w:cstheme="minorHAnsi"/>
          <w:noProof/>
          <w:color w:val="auto"/>
        </w:rPr>
        <w:t>644 (2009).</w:t>
      </w:r>
      <w:bookmarkEnd w:id="4"/>
    </w:p>
    <w:p w14:paraId="07A29994" w14:textId="5A1F8F0C" w:rsidR="009A4D3F" w:rsidRPr="009A4D3F" w:rsidRDefault="009A4D3F" w:rsidP="003048F2">
      <w:pPr>
        <w:rPr>
          <w:rFonts w:cstheme="minorHAnsi"/>
          <w:noProof/>
          <w:color w:val="auto"/>
        </w:rPr>
      </w:pPr>
      <w:bookmarkStart w:id="5" w:name="_ENREF_3"/>
      <w:r w:rsidRPr="009A4D3F">
        <w:rPr>
          <w:rFonts w:cstheme="minorHAnsi"/>
          <w:noProof/>
          <w:color w:val="auto"/>
        </w:rPr>
        <w:t>3</w:t>
      </w:r>
      <w:r w:rsidR="003048F2">
        <w:rPr>
          <w:rFonts w:cstheme="minorHAnsi"/>
          <w:noProof/>
          <w:color w:val="auto"/>
        </w:rPr>
        <w:t xml:space="preserve">. </w:t>
      </w:r>
      <w:r w:rsidRPr="009A4D3F">
        <w:rPr>
          <w:rFonts w:cstheme="minorHAnsi"/>
          <w:noProof/>
          <w:color w:val="auto"/>
        </w:rPr>
        <w:t>Woodham, E. F.</w:t>
      </w:r>
      <w:r w:rsidR="003048F2">
        <w:rPr>
          <w:rFonts w:cstheme="minorHAnsi"/>
          <w:noProof/>
          <w:color w:val="auto"/>
        </w:rPr>
        <w:t>,</w:t>
      </w:r>
      <w:r w:rsidRPr="009A4D3F">
        <w:rPr>
          <w:rFonts w:cstheme="minorHAnsi"/>
          <w:noProof/>
          <w:color w:val="auto"/>
        </w:rPr>
        <w:t xml:space="preserve"> Machesky, L. M. Polarised cell migration: intrinsic and extrinsic drivers. </w:t>
      </w:r>
      <w:r w:rsidR="00F57151">
        <w:rPr>
          <w:rFonts w:cstheme="minorHAnsi"/>
          <w:i/>
          <w:noProof/>
          <w:color w:val="auto"/>
        </w:rPr>
        <w:t>Current Opinion in Cell Biology.</w:t>
      </w:r>
      <w:r w:rsidRPr="009A4D3F">
        <w:rPr>
          <w:rFonts w:cstheme="minorHAnsi"/>
          <w:noProof/>
          <w:color w:val="auto"/>
        </w:rPr>
        <w:t xml:space="preserve"> </w:t>
      </w:r>
      <w:r w:rsidRPr="009A4D3F">
        <w:rPr>
          <w:rFonts w:cstheme="minorHAnsi"/>
          <w:b/>
          <w:noProof/>
          <w:color w:val="auto"/>
        </w:rPr>
        <w:t>30</w:t>
      </w:r>
      <w:r w:rsidRPr="009A4D3F">
        <w:rPr>
          <w:rFonts w:cstheme="minorHAnsi"/>
          <w:noProof/>
          <w:color w:val="auto"/>
        </w:rPr>
        <w:t>, 25</w:t>
      </w:r>
      <w:r w:rsidR="00F57151">
        <w:rPr>
          <w:rFonts w:cstheme="minorHAnsi"/>
          <w:noProof/>
          <w:color w:val="auto"/>
        </w:rPr>
        <w:t>–</w:t>
      </w:r>
      <w:r w:rsidRPr="009A4D3F">
        <w:rPr>
          <w:rFonts w:cstheme="minorHAnsi"/>
          <w:noProof/>
          <w:color w:val="auto"/>
        </w:rPr>
        <w:t>32 (2014).</w:t>
      </w:r>
      <w:bookmarkEnd w:id="5"/>
    </w:p>
    <w:p w14:paraId="274E95BC" w14:textId="6E53A068" w:rsidR="009A4D3F" w:rsidRPr="009A4D3F" w:rsidRDefault="009A4D3F" w:rsidP="003048F2">
      <w:pPr>
        <w:rPr>
          <w:rFonts w:cstheme="minorHAnsi"/>
          <w:noProof/>
          <w:color w:val="auto"/>
        </w:rPr>
      </w:pPr>
      <w:bookmarkStart w:id="6" w:name="_ENREF_4"/>
      <w:r w:rsidRPr="009A4D3F">
        <w:rPr>
          <w:rFonts w:cstheme="minorHAnsi"/>
          <w:noProof/>
          <w:color w:val="auto"/>
        </w:rPr>
        <w:t>4</w:t>
      </w:r>
      <w:r w:rsidR="003048F2">
        <w:rPr>
          <w:rFonts w:cstheme="minorHAnsi"/>
          <w:noProof/>
          <w:color w:val="auto"/>
        </w:rPr>
        <w:t xml:space="preserve">. </w:t>
      </w:r>
      <w:r w:rsidRPr="009A4D3F">
        <w:rPr>
          <w:rFonts w:cstheme="minorHAnsi"/>
          <w:noProof/>
          <w:color w:val="auto"/>
        </w:rPr>
        <w:t>Devreotes, P. N.</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Excitable Signal Transduction Networks in Directed Cell Migration. </w:t>
      </w:r>
      <w:r w:rsidRPr="009A4D3F">
        <w:rPr>
          <w:rFonts w:cstheme="minorHAnsi"/>
          <w:i/>
          <w:noProof/>
          <w:color w:val="auto"/>
        </w:rPr>
        <w:t xml:space="preserve">Annual </w:t>
      </w:r>
      <w:r w:rsidR="00F57151">
        <w:rPr>
          <w:rFonts w:cstheme="minorHAnsi"/>
          <w:i/>
          <w:noProof/>
          <w:color w:val="auto"/>
        </w:rPr>
        <w:t>R</w:t>
      </w:r>
      <w:r w:rsidRPr="009A4D3F">
        <w:rPr>
          <w:rFonts w:cstheme="minorHAnsi"/>
          <w:i/>
          <w:noProof/>
          <w:color w:val="auto"/>
        </w:rPr>
        <w:t xml:space="preserve">eview of </w:t>
      </w:r>
      <w:r w:rsidR="00F57151">
        <w:rPr>
          <w:rFonts w:cstheme="minorHAnsi"/>
          <w:i/>
          <w:noProof/>
          <w:color w:val="auto"/>
        </w:rPr>
        <w:t>C</w:t>
      </w:r>
      <w:r w:rsidRPr="009A4D3F">
        <w:rPr>
          <w:rFonts w:cstheme="minorHAnsi"/>
          <w:i/>
          <w:noProof/>
          <w:color w:val="auto"/>
        </w:rPr>
        <w:t xml:space="preserve">ell and </w:t>
      </w:r>
      <w:r w:rsidR="00F57151">
        <w:rPr>
          <w:rFonts w:cstheme="minorHAnsi"/>
          <w:i/>
          <w:noProof/>
          <w:color w:val="auto"/>
        </w:rPr>
        <w:t>D</w:t>
      </w:r>
      <w:r w:rsidRPr="009A4D3F">
        <w:rPr>
          <w:rFonts w:cstheme="minorHAnsi"/>
          <w:i/>
          <w:noProof/>
          <w:color w:val="auto"/>
        </w:rPr>
        <w:t xml:space="preserve">evelopmental </w:t>
      </w:r>
      <w:r w:rsidR="00F57151">
        <w:rPr>
          <w:rFonts w:cstheme="minorHAnsi"/>
          <w:i/>
          <w:noProof/>
          <w:color w:val="auto"/>
        </w:rPr>
        <w:t>B</w:t>
      </w:r>
      <w:r w:rsidRPr="009A4D3F">
        <w:rPr>
          <w:rFonts w:cstheme="minorHAnsi"/>
          <w:i/>
          <w:noProof/>
          <w:color w:val="auto"/>
        </w:rPr>
        <w:t>iology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33</w:t>
      </w:r>
      <w:r w:rsidRPr="009A4D3F">
        <w:rPr>
          <w:rFonts w:cstheme="minorHAnsi"/>
          <w:noProof/>
          <w:color w:val="auto"/>
        </w:rPr>
        <w:t>, 103</w:t>
      </w:r>
      <w:r w:rsidR="00F57151">
        <w:rPr>
          <w:rFonts w:cstheme="minorHAnsi"/>
          <w:noProof/>
          <w:color w:val="auto"/>
        </w:rPr>
        <w:t>–</w:t>
      </w:r>
      <w:r w:rsidRPr="009A4D3F">
        <w:rPr>
          <w:rFonts w:cstheme="minorHAnsi"/>
          <w:noProof/>
          <w:color w:val="auto"/>
        </w:rPr>
        <w:t>125 (2017).</w:t>
      </w:r>
      <w:bookmarkEnd w:id="6"/>
    </w:p>
    <w:p w14:paraId="61818E27" w14:textId="48DC4C34" w:rsidR="009A4D3F" w:rsidRPr="009A4D3F" w:rsidRDefault="009A4D3F" w:rsidP="003048F2">
      <w:pPr>
        <w:rPr>
          <w:rFonts w:cstheme="minorHAnsi"/>
          <w:noProof/>
          <w:color w:val="auto"/>
        </w:rPr>
      </w:pPr>
      <w:bookmarkStart w:id="7" w:name="_ENREF_5"/>
      <w:r w:rsidRPr="009A4D3F">
        <w:rPr>
          <w:rFonts w:cstheme="minorHAnsi"/>
          <w:noProof/>
          <w:color w:val="auto"/>
        </w:rPr>
        <w:t>5</w:t>
      </w:r>
      <w:r w:rsidR="003048F2">
        <w:rPr>
          <w:rFonts w:cstheme="minorHAnsi"/>
          <w:noProof/>
          <w:color w:val="auto"/>
        </w:rPr>
        <w:t xml:space="preserve">. </w:t>
      </w:r>
      <w:r w:rsidRPr="009A4D3F">
        <w:rPr>
          <w:rFonts w:cstheme="minorHAnsi"/>
          <w:noProof/>
          <w:color w:val="auto"/>
        </w:rPr>
        <w:t>Kamp, M. E., Liu, Y.</w:t>
      </w:r>
      <w:r w:rsidR="003048F2">
        <w:rPr>
          <w:rFonts w:cstheme="minorHAnsi"/>
          <w:noProof/>
          <w:color w:val="auto"/>
        </w:rPr>
        <w:t>,</w:t>
      </w:r>
      <w:r w:rsidRPr="009A4D3F">
        <w:rPr>
          <w:rFonts w:cstheme="minorHAnsi"/>
          <w:noProof/>
          <w:color w:val="auto"/>
        </w:rPr>
        <w:t xml:space="preserve"> Kortholt, A. Function and Regulation of Heterotrimeric G Proteins during Chemotaxis. </w:t>
      </w:r>
      <w:r w:rsidR="00F57151">
        <w:rPr>
          <w:rFonts w:cstheme="minorHAnsi"/>
          <w:i/>
          <w:noProof/>
          <w:color w:val="auto"/>
        </w:rPr>
        <w:t>International Journal of Molecular Sciences.</w:t>
      </w:r>
      <w:r w:rsidRPr="009A4D3F">
        <w:rPr>
          <w:rFonts w:cstheme="minorHAnsi"/>
          <w:noProof/>
          <w:color w:val="auto"/>
        </w:rPr>
        <w:t xml:space="preserve"> </w:t>
      </w:r>
      <w:r w:rsidRPr="009A4D3F">
        <w:rPr>
          <w:rFonts w:cstheme="minorHAnsi"/>
          <w:b/>
          <w:noProof/>
          <w:color w:val="auto"/>
        </w:rPr>
        <w:t>17</w:t>
      </w:r>
      <w:r w:rsidR="001F3D60">
        <w:rPr>
          <w:rFonts w:cstheme="minorHAnsi"/>
          <w:b/>
          <w:noProof/>
          <w:color w:val="auto"/>
        </w:rPr>
        <w:t xml:space="preserve"> </w:t>
      </w:r>
      <w:r w:rsidR="001F3D60" w:rsidRPr="001F3D60">
        <w:rPr>
          <w:rFonts w:cstheme="minorHAnsi"/>
          <w:bCs/>
          <w:noProof/>
          <w:color w:val="auto"/>
        </w:rPr>
        <w:t>(1)</w:t>
      </w:r>
      <w:r w:rsidR="001F3D60">
        <w:rPr>
          <w:rFonts w:cstheme="minorHAnsi"/>
          <w:bCs/>
          <w:noProof/>
          <w:color w:val="auto"/>
        </w:rPr>
        <w:t>,</w:t>
      </w:r>
      <w:r w:rsidR="001F3D60" w:rsidRPr="001F3D60">
        <w:rPr>
          <w:rFonts w:cstheme="minorHAnsi"/>
          <w:bCs/>
          <w:noProof/>
          <w:color w:val="auto"/>
        </w:rPr>
        <w:t xml:space="preserve"> 90</w:t>
      </w:r>
      <w:r w:rsidRPr="009A4D3F">
        <w:rPr>
          <w:rFonts w:cstheme="minorHAnsi"/>
          <w:noProof/>
          <w:color w:val="auto"/>
        </w:rPr>
        <w:t xml:space="preserve"> (2016).</w:t>
      </w:r>
      <w:bookmarkEnd w:id="7"/>
    </w:p>
    <w:p w14:paraId="58F7C276" w14:textId="25A8488A" w:rsidR="009A4D3F" w:rsidRPr="009A4D3F" w:rsidRDefault="009A4D3F" w:rsidP="003048F2">
      <w:pPr>
        <w:rPr>
          <w:rFonts w:cstheme="minorHAnsi"/>
          <w:noProof/>
          <w:color w:val="auto"/>
        </w:rPr>
      </w:pPr>
      <w:bookmarkStart w:id="8" w:name="_ENREF_6"/>
      <w:r w:rsidRPr="009A4D3F">
        <w:rPr>
          <w:rFonts w:cstheme="minorHAnsi"/>
          <w:noProof/>
          <w:color w:val="auto"/>
        </w:rPr>
        <w:t>6</w:t>
      </w:r>
      <w:r w:rsidR="003048F2">
        <w:rPr>
          <w:rFonts w:cstheme="minorHAnsi"/>
          <w:noProof/>
          <w:color w:val="auto"/>
        </w:rPr>
        <w:t xml:space="preserve">. </w:t>
      </w:r>
      <w:r w:rsidRPr="009A4D3F">
        <w:rPr>
          <w:rFonts w:cstheme="minorHAnsi"/>
          <w:noProof/>
          <w:color w:val="auto"/>
        </w:rPr>
        <w:t>Miao, Y.</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Wave patterns organize cellular protrusions and control cortical dynamics. </w:t>
      </w:r>
      <w:r w:rsidR="00F57151">
        <w:rPr>
          <w:rFonts w:cstheme="minorHAnsi"/>
          <w:i/>
          <w:noProof/>
          <w:color w:val="auto"/>
        </w:rPr>
        <w:t>Molecular Systems Biology.</w:t>
      </w:r>
      <w:r w:rsidRPr="009A4D3F">
        <w:rPr>
          <w:rFonts w:cstheme="minorHAnsi"/>
          <w:noProof/>
          <w:color w:val="auto"/>
        </w:rPr>
        <w:t xml:space="preserve"> </w:t>
      </w:r>
      <w:r w:rsidRPr="009A4D3F">
        <w:rPr>
          <w:rFonts w:cstheme="minorHAnsi"/>
          <w:b/>
          <w:noProof/>
          <w:color w:val="auto"/>
        </w:rPr>
        <w:t>15</w:t>
      </w:r>
      <w:r w:rsidRPr="009A4D3F">
        <w:rPr>
          <w:rFonts w:cstheme="minorHAnsi"/>
          <w:noProof/>
          <w:color w:val="auto"/>
        </w:rPr>
        <w:t>, e8585 (2019).</w:t>
      </w:r>
      <w:bookmarkEnd w:id="8"/>
    </w:p>
    <w:p w14:paraId="028C5045" w14:textId="291D26AB" w:rsidR="009A4D3F" w:rsidRPr="009A4D3F" w:rsidRDefault="009A4D3F" w:rsidP="003048F2">
      <w:pPr>
        <w:rPr>
          <w:rFonts w:cstheme="minorHAnsi"/>
          <w:noProof/>
          <w:color w:val="auto"/>
        </w:rPr>
      </w:pPr>
      <w:bookmarkStart w:id="9" w:name="_ENREF_7"/>
      <w:r w:rsidRPr="009A4D3F">
        <w:rPr>
          <w:rFonts w:cstheme="minorHAnsi"/>
          <w:noProof/>
          <w:color w:val="auto"/>
        </w:rPr>
        <w:t>7</w:t>
      </w:r>
      <w:r w:rsidR="003048F2">
        <w:rPr>
          <w:rFonts w:cstheme="minorHAnsi"/>
          <w:noProof/>
          <w:color w:val="auto"/>
        </w:rPr>
        <w:t xml:space="preserve">. </w:t>
      </w:r>
      <w:r w:rsidRPr="009A4D3F">
        <w:rPr>
          <w:rFonts w:cstheme="minorHAnsi"/>
          <w:noProof/>
          <w:color w:val="auto"/>
        </w:rPr>
        <w:t>Ridley, A. J.</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Cell migration: integrating signals from front to back. </w:t>
      </w:r>
      <w:r w:rsidRPr="009A4D3F">
        <w:rPr>
          <w:rFonts w:cstheme="minorHAnsi"/>
          <w:i/>
          <w:noProof/>
          <w:color w:val="auto"/>
        </w:rPr>
        <w:t>Science</w:t>
      </w:r>
      <w:r w:rsidR="00F57151">
        <w:rPr>
          <w:rFonts w:cstheme="minorHAnsi"/>
          <w:i/>
          <w:noProof/>
          <w:color w:val="auto"/>
        </w:rPr>
        <w:t>.</w:t>
      </w:r>
      <w:r w:rsidRPr="009A4D3F">
        <w:rPr>
          <w:rFonts w:cstheme="minorHAnsi"/>
          <w:i/>
          <w:noProof/>
          <w:color w:val="auto"/>
        </w:rPr>
        <w:t xml:space="preserve"> </w:t>
      </w:r>
      <w:r w:rsidRPr="009A4D3F">
        <w:rPr>
          <w:rFonts w:cstheme="minorHAnsi"/>
          <w:b/>
          <w:noProof/>
          <w:color w:val="auto"/>
        </w:rPr>
        <w:t>302</w:t>
      </w:r>
      <w:r w:rsidRPr="009A4D3F">
        <w:rPr>
          <w:rFonts w:cstheme="minorHAnsi"/>
          <w:noProof/>
          <w:color w:val="auto"/>
        </w:rPr>
        <w:t>, 1704</w:t>
      </w:r>
      <w:r w:rsidR="00F57151">
        <w:rPr>
          <w:rFonts w:cstheme="minorHAnsi"/>
          <w:noProof/>
          <w:color w:val="auto"/>
        </w:rPr>
        <w:t>–</w:t>
      </w:r>
      <w:r w:rsidRPr="009A4D3F">
        <w:rPr>
          <w:rFonts w:cstheme="minorHAnsi"/>
          <w:noProof/>
          <w:color w:val="auto"/>
        </w:rPr>
        <w:t>1709 (2003).</w:t>
      </w:r>
      <w:bookmarkEnd w:id="9"/>
    </w:p>
    <w:p w14:paraId="122A19F6" w14:textId="4EA48E93" w:rsidR="009A4D3F" w:rsidRPr="009A4D3F" w:rsidRDefault="009A4D3F" w:rsidP="003048F2">
      <w:pPr>
        <w:rPr>
          <w:rFonts w:cstheme="minorHAnsi"/>
          <w:noProof/>
          <w:color w:val="auto"/>
        </w:rPr>
      </w:pPr>
      <w:bookmarkStart w:id="10" w:name="_ENREF_8"/>
      <w:r w:rsidRPr="009A4D3F">
        <w:rPr>
          <w:rFonts w:cstheme="minorHAnsi"/>
          <w:noProof/>
          <w:color w:val="auto"/>
        </w:rPr>
        <w:t>8</w:t>
      </w:r>
      <w:r w:rsidR="003048F2">
        <w:rPr>
          <w:rFonts w:cstheme="minorHAnsi"/>
          <w:noProof/>
          <w:color w:val="auto"/>
        </w:rPr>
        <w:t xml:space="preserve">. </w:t>
      </w:r>
      <w:r w:rsidRPr="009A4D3F">
        <w:rPr>
          <w:rFonts w:cstheme="minorHAnsi"/>
          <w:noProof/>
          <w:color w:val="auto"/>
        </w:rPr>
        <w:t>Lammermann, T.</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Rapid leukocyte migration by integrin-independent flowing and squeezing. </w:t>
      </w:r>
      <w:r w:rsidRPr="009A4D3F">
        <w:rPr>
          <w:rFonts w:cstheme="minorHAnsi"/>
          <w:i/>
          <w:noProof/>
          <w:color w:val="auto"/>
        </w:rPr>
        <w:t>Nature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453</w:t>
      </w:r>
      <w:r w:rsidRPr="009A4D3F">
        <w:rPr>
          <w:rFonts w:cstheme="minorHAnsi"/>
          <w:noProof/>
          <w:color w:val="auto"/>
        </w:rPr>
        <w:t>, 51</w:t>
      </w:r>
      <w:r w:rsidR="00F57151">
        <w:rPr>
          <w:rFonts w:cstheme="minorHAnsi"/>
          <w:noProof/>
          <w:color w:val="auto"/>
        </w:rPr>
        <w:t>–</w:t>
      </w:r>
      <w:r w:rsidRPr="009A4D3F">
        <w:rPr>
          <w:rFonts w:cstheme="minorHAnsi"/>
          <w:noProof/>
          <w:color w:val="auto"/>
        </w:rPr>
        <w:t>55 (2008).</w:t>
      </w:r>
      <w:bookmarkEnd w:id="10"/>
    </w:p>
    <w:p w14:paraId="50024981" w14:textId="66751CA1" w:rsidR="009A4D3F" w:rsidRPr="009A4D3F" w:rsidRDefault="009A4D3F" w:rsidP="003048F2">
      <w:pPr>
        <w:rPr>
          <w:rFonts w:cstheme="minorHAnsi"/>
          <w:noProof/>
          <w:color w:val="auto"/>
        </w:rPr>
      </w:pPr>
      <w:bookmarkStart w:id="11" w:name="_ENREF_9"/>
      <w:r w:rsidRPr="009A4D3F">
        <w:rPr>
          <w:rFonts w:cstheme="minorHAnsi"/>
          <w:noProof/>
          <w:color w:val="auto"/>
        </w:rPr>
        <w:t>9</w:t>
      </w:r>
      <w:r w:rsidR="003048F2">
        <w:rPr>
          <w:rFonts w:cstheme="minorHAnsi"/>
          <w:noProof/>
          <w:color w:val="auto"/>
        </w:rPr>
        <w:t xml:space="preserve">. </w:t>
      </w:r>
      <w:r w:rsidRPr="009A4D3F">
        <w:rPr>
          <w:rFonts w:cstheme="minorHAnsi"/>
          <w:noProof/>
          <w:color w:val="auto"/>
        </w:rPr>
        <w:t>Mullins, R. D., Heuser, J. A.</w:t>
      </w:r>
      <w:r w:rsidR="003048F2">
        <w:rPr>
          <w:rFonts w:cstheme="minorHAnsi"/>
          <w:noProof/>
          <w:color w:val="auto"/>
        </w:rPr>
        <w:t>,</w:t>
      </w:r>
      <w:r w:rsidRPr="009A4D3F">
        <w:rPr>
          <w:rFonts w:cstheme="minorHAnsi"/>
          <w:noProof/>
          <w:color w:val="auto"/>
        </w:rPr>
        <w:t xml:space="preserve"> Pollard, T. D. The interaction of Arp2/3 complex with actin: nucleation, high affinity pointed end capping, and formation of branching networks of filaments. </w:t>
      </w:r>
      <w:r w:rsidRPr="009A4D3F">
        <w:rPr>
          <w:rFonts w:cstheme="minorHAnsi"/>
          <w:i/>
          <w:noProof/>
          <w:color w:val="auto"/>
        </w:rPr>
        <w:t>Proceedings of the National Academy of Sciences of the United States of America</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95</w:t>
      </w:r>
      <w:r w:rsidRPr="009A4D3F">
        <w:rPr>
          <w:rFonts w:cstheme="minorHAnsi"/>
          <w:noProof/>
          <w:color w:val="auto"/>
        </w:rPr>
        <w:t>, 6181</w:t>
      </w:r>
      <w:r w:rsidR="00F57151">
        <w:rPr>
          <w:rFonts w:cstheme="minorHAnsi"/>
          <w:noProof/>
          <w:color w:val="auto"/>
        </w:rPr>
        <w:t>–</w:t>
      </w:r>
      <w:r w:rsidRPr="009A4D3F">
        <w:rPr>
          <w:rFonts w:cstheme="minorHAnsi"/>
          <w:noProof/>
          <w:color w:val="auto"/>
        </w:rPr>
        <w:t>6186 (1998).</w:t>
      </w:r>
      <w:bookmarkEnd w:id="11"/>
    </w:p>
    <w:p w14:paraId="76144930" w14:textId="6AEE1979" w:rsidR="009A4D3F" w:rsidRPr="009A4D3F" w:rsidRDefault="009A4D3F" w:rsidP="003048F2">
      <w:pPr>
        <w:rPr>
          <w:rFonts w:cstheme="minorHAnsi"/>
          <w:noProof/>
          <w:color w:val="auto"/>
        </w:rPr>
      </w:pPr>
      <w:bookmarkStart w:id="12" w:name="_ENREF_10"/>
      <w:r w:rsidRPr="009A4D3F">
        <w:rPr>
          <w:rFonts w:cstheme="minorHAnsi"/>
          <w:noProof/>
          <w:color w:val="auto"/>
        </w:rPr>
        <w:t>10</w:t>
      </w:r>
      <w:r w:rsidR="003048F2">
        <w:rPr>
          <w:rFonts w:cstheme="minorHAnsi"/>
          <w:noProof/>
          <w:color w:val="auto"/>
        </w:rPr>
        <w:t xml:space="preserve">. </w:t>
      </w:r>
      <w:r w:rsidRPr="009A4D3F">
        <w:rPr>
          <w:rFonts w:cstheme="minorHAnsi"/>
          <w:noProof/>
          <w:color w:val="auto"/>
        </w:rPr>
        <w:t>Leithner, A.</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Diversified actin protrusions promote environmental exploration but are dispensable for locomotion of leukocytes. </w:t>
      </w:r>
      <w:r w:rsidR="00F57151">
        <w:rPr>
          <w:rFonts w:cstheme="minorHAnsi"/>
          <w:i/>
          <w:noProof/>
          <w:color w:val="auto"/>
        </w:rPr>
        <w:t>Nature Cell Biology.</w:t>
      </w:r>
      <w:r w:rsidRPr="009A4D3F">
        <w:rPr>
          <w:rFonts w:cstheme="minorHAnsi"/>
          <w:noProof/>
          <w:color w:val="auto"/>
        </w:rPr>
        <w:t xml:space="preserve"> </w:t>
      </w:r>
      <w:r w:rsidRPr="009A4D3F">
        <w:rPr>
          <w:rFonts w:cstheme="minorHAnsi"/>
          <w:b/>
          <w:noProof/>
          <w:color w:val="auto"/>
        </w:rPr>
        <w:t>18</w:t>
      </w:r>
      <w:r w:rsidRPr="009A4D3F">
        <w:rPr>
          <w:rFonts w:cstheme="minorHAnsi"/>
          <w:noProof/>
          <w:color w:val="auto"/>
        </w:rPr>
        <w:t>, 1253</w:t>
      </w:r>
      <w:r w:rsidR="00F57151">
        <w:rPr>
          <w:rFonts w:cstheme="minorHAnsi"/>
          <w:noProof/>
          <w:color w:val="auto"/>
        </w:rPr>
        <w:t>–</w:t>
      </w:r>
      <w:r w:rsidRPr="009A4D3F">
        <w:rPr>
          <w:rFonts w:cstheme="minorHAnsi"/>
          <w:noProof/>
          <w:color w:val="auto"/>
        </w:rPr>
        <w:t>1259 (2016).</w:t>
      </w:r>
      <w:bookmarkEnd w:id="12"/>
    </w:p>
    <w:p w14:paraId="73C39EAD" w14:textId="47361877" w:rsidR="009A4D3F" w:rsidRPr="001344D3" w:rsidRDefault="009A4D3F" w:rsidP="003048F2">
      <w:pPr>
        <w:rPr>
          <w:rFonts w:cstheme="minorHAnsi"/>
          <w:noProof/>
          <w:color w:val="auto"/>
          <w:lang w:val="de-DE"/>
        </w:rPr>
      </w:pPr>
      <w:bookmarkStart w:id="13" w:name="_ENREF_11"/>
      <w:r w:rsidRPr="009A4D3F">
        <w:rPr>
          <w:rFonts w:cstheme="minorHAnsi"/>
          <w:noProof/>
          <w:color w:val="auto"/>
        </w:rPr>
        <w:t>11</w:t>
      </w:r>
      <w:r w:rsidR="003048F2">
        <w:rPr>
          <w:rFonts w:cstheme="minorHAnsi"/>
          <w:noProof/>
          <w:color w:val="auto"/>
        </w:rPr>
        <w:t xml:space="preserve">. </w:t>
      </w:r>
      <w:r w:rsidRPr="009A4D3F">
        <w:rPr>
          <w:rFonts w:cstheme="minorHAnsi"/>
          <w:noProof/>
          <w:color w:val="auto"/>
        </w:rPr>
        <w:t>McDonald, B.</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Intravascular danger signals guide neutrophils to sites of sterile inflammation. </w:t>
      </w:r>
      <w:r w:rsidRPr="001344D3">
        <w:rPr>
          <w:rFonts w:cstheme="minorHAnsi"/>
          <w:i/>
          <w:noProof/>
          <w:color w:val="auto"/>
          <w:lang w:val="de-DE"/>
        </w:rPr>
        <w:t>Science</w:t>
      </w:r>
      <w:r w:rsidR="00F57151">
        <w:rPr>
          <w:rFonts w:cstheme="minorHAnsi"/>
          <w:i/>
          <w:noProof/>
          <w:color w:val="auto"/>
          <w:lang w:val="de-DE"/>
        </w:rPr>
        <w:t>.</w:t>
      </w:r>
      <w:r w:rsidRPr="001344D3">
        <w:rPr>
          <w:rFonts w:cstheme="minorHAnsi"/>
          <w:i/>
          <w:noProof/>
          <w:color w:val="auto"/>
          <w:lang w:val="de-DE"/>
        </w:rPr>
        <w:t xml:space="preserve"> </w:t>
      </w:r>
      <w:r w:rsidRPr="001344D3">
        <w:rPr>
          <w:rFonts w:cstheme="minorHAnsi"/>
          <w:b/>
          <w:noProof/>
          <w:color w:val="auto"/>
          <w:lang w:val="de-DE"/>
        </w:rPr>
        <w:t>330</w:t>
      </w:r>
      <w:r w:rsidRPr="001344D3">
        <w:rPr>
          <w:rFonts w:cstheme="minorHAnsi"/>
          <w:noProof/>
          <w:color w:val="auto"/>
          <w:lang w:val="de-DE"/>
        </w:rPr>
        <w:t>, 362</w:t>
      </w:r>
      <w:r w:rsidR="00F57151">
        <w:rPr>
          <w:rFonts w:cstheme="minorHAnsi"/>
          <w:noProof/>
          <w:color w:val="auto"/>
          <w:lang w:val="de-DE"/>
        </w:rPr>
        <w:t>–</w:t>
      </w:r>
      <w:r w:rsidRPr="001344D3">
        <w:rPr>
          <w:rFonts w:cstheme="minorHAnsi"/>
          <w:noProof/>
          <w:color w:val="auto"/>
          <w:lang w:val="de-DE"/>
        </w:rPr>
        <w:t>366 (2010).</w:t>
      </w:r>
      <w:bookmarkEnd w:id="13"/>
    </w:p>
    <w:p w14:paraId="6D50FCED" w14:textId="562B8722" w:rsidR="009A4D3F" w:rsidRPr="001344D3" w:rsidRDefault="009A4D3F" w:rsidP="003048F2">
      <w:pPr>
        <w:rPr>
          <w:rFonts w:cstheme="minorHAnsi"/>
          <w:noProof/>
          <w:color w:val="auto"/>
          <w:lang w:val="de-DE"/>
        </w:rPr>
      </w:pPr>
      <w:bookmarkStart w:id="14" w:name="_ENREF_12"/>
      <w:r w:rsidRPr="001344D3">
        <w:rPr>
          <w:rFonts w:cstheme="minorHAnsi"/>
          <w:noProof/>
          <w:color w:val="auto"/>
          <w:lang w:val="de-DE"/>
        </w:rPr>
        <w:t>12</w:t>
      </w:r>
      <w:r w:rsidR="003048F2">
        <w:rPr>
          <w:rFonts w:cstheme="minorHAnsi"/>
          <w:noProof/>
          <w:color w:val="auto"/>
          <w:lang w:val="de-DE"/>
        </w:rPr>
        <w:t xml:space="preserve">. </w:t>
      </w:r>
      <w:r w:rsidRPr="001344D3">
        <w:rPr>
          <w:rFonts w:cstheme="minorHAnsi"/>
          <w:noProof/>
          <w:color w:val="auto"/>
          <w:lang w:val="de-DE"/>
        </w:rPr>
        <w:t xml:space="preserve">Leber, T. Ueber die Entstehung der Entzündung und die Wirkung der entzündungserregenden Schädlichkeiten. </w:t>
      </w:r>
      <w:r w:rsidRPr="001344D3">
        <w:rPr>
          <w:rFonts w:cstheme="minorHAnsi"/>
          <w:i/>
          <w:noProof/>
          <w:color w:val="auto"/>
          <w:lang w:val="de-DE"/>
        </w:rPr>
        <w:t>Fortschritte der Medizin</w:t>
      </w:r>
      <w:r w:rsidR="00F57151">
        <w:rPr>
          <w:rFonts w:cstheme="minorHAnsi"/>
          <w:i/>
          <w:noProof/>
          <w:color w:val="auto"/>
          <w:lang w:val="de-DE"/>
        </w:rPr>
        <w:t>.</w:t>
      </w:r>
      <w:r w:rsidRPr="001344D3">
        <w:rPr>
          <w:rFonts w:cstheme="minorHAnsi"/>
          <w:noProof/>
          <w:color w:val="auto"/>
          <w:lang w:val="de-DE"/>
        </w:rPr>
        <w:t xml:space="preserve"> </w:t>
      </w:r>
      <w:r w:rsidRPr="001344D3">
        <w:rPr>
          <w:rFonts w:cstheme="minorHAnsi"/>
          <w:b/>
          <w:noProof/>
          <w:color w:val="auto"/>
          <w:lang w:val="de-DE"/>
        </w:rPr>
        <w:t>6</w:t>
      </w:r>
      <w:r w:rsidRPr="001344D3">
        <w:rPr>
          <w:rFonts w:cstheme="minorHAnsi"/>
          <w:noProof/>
          <w:color w:val="auto"/>
          <w:lang w:val="de-DE"/>
        </w:rPr>
        <w:t>, 460</w:t>
      </w:r>
      <w:r w:rsidR="00F57151">
        <w:rPr>
          <w:rFonts w:cstheme="minorHAnsi"/>
          <w:noProof/>
          <w:color w:val="auto"/>
          <w:lang w:val="de-DE"/>
        </w:rPr>
        <w:t>–</w:t>
      </w:r>
      <w:r w:rsidRPr="001344D3">
        <w:rPr>
          <w:rFonts w:cstheme="minorHAnsi"/>
          <w:noProof/>
          <w:color w:val="auto"/>
          <w:lang w:val="de-DE"/>
        </w:rPr>
        <w:t>464 (1888).</w:t>
      </w:r>
      <w:bookmarkEnd w:id="14"/>
    </w:p>
    <w:p w14:paraId="2220E0BB" w14:textId="384166C9" w:rsidR="009A4D3F" w:rsidRPr="009A4D3F" w:rsidRDefault="009A4D3F" w:rsidP="003048F2">
      <w:pPr>
        <w:rPr>
          <w:rFonts w:cstheme="minorHAnsi"/>
          <w:noProof/>
          <w:color w:val="auto"/>
        </w:rPr>
      </w:pPr>
      <w:bookmarkStart w:id="15" w:name="_ENREF_13"/>
      <w:r w:rsidRPr="001344D3">
        <w:rPr>
          <w:rFonts w:cstheme="minorHAnsi"/>
          <w:noProof/>
          <w:color w:val="auto"/>
          <w:lang w:val="de-DE"/>
        </w:rPr>
        <w:t>13</w:t>
      </w:r>
      <w:r w:rsidR="003048F2">
        <w:rPr>
          <w:rFonts w:cstheme="minorHAnsi"/>
          <w:noProof/>
          <w:color w:val="auto"/>
          <w:lang w:val="de-DE"/>
        </w:rPr>
        <w:t xml:space="preserve">. </w:t>
      </w:r>
      <w:r w:rsidRPr="001344D3">
        <w:rPr>
          <w:rFonts w:cstheme="minorHAnsi"/>
          <w:noProof/>
          <w:color w:val="auto"/>
          <w:lang w:val="de-DE"/>
        </w:rPr>
        <w:t xml:space="preserve">Tauber, A. I. Metchnikoff and the phagocytosis theory. </w:t>
      </w:r>
      <w:r w:rsidR="00F57151" w:rsidRPr="00F57151">
        <w:rPr>
          <w:rFonts w:cstheme="minorHAnsi"/>
          <w:i/>
          <w:noProof/>
          <w:color w:val="auto"/>
        </w:rPr>
        <w:t>Nature Reviews Molecular Cell Biology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4</w:t>
      </w:r>
      <w:r w:rsidRPr="009A4D3F">
        <w:rPr>
          <w:rFonts w:cstheme="minorHAnsi"/>
          <w:noProof/>
          <w:color w:val="auto"/>
        </w:rPr>
        <w:t>, 897</w:t>
      </w:r>
      <w:r w:rsidR="00F57151">
        <w:rPr>
          <w:rFonts w:cstheme="minorHAnsi"/>
          <w:noProof/>
          <w:color w:val="auto"/>
        </w:rPr>
        <w:t>–</w:t>
      </w:r>
      <w:r w:rsidRPr="009A4D3F">
        <w:rPr>
          <w:rFonts w:cstheme="minorHAnsi"/>
          <w:noProof/>
          <w:color w:val="auto"/>
        </w:rPr>
        <w:t>901 (2003).</w:t>
      </w:r>
      <w:bookmarkEnd w:id="15"/>
    </w:p>
    <w:p w14:paraId="3656D9C4" w14:textId="41AC11EC" w:rsidR="009A4D3F" w:rsidRPr="009A4D3F" w:rsidRDefault="009A4D3F" w:rsidP="003048F2">
      <w:pPr>
        <w:rPr>
          <w:rFonts w:cstheme="minorHAnsi"/>
          <w:noProof/>
          <w:color w:val="auto"/>
        </w:rPr>
      </w:pPr>
      <w:bookmarkStart w:id="16" w:name="_ENREF_14"/>
      <w:r w:rsidRPr="009A4D3F">
        <w:rPr>
          <w:rFonts w:cstheme="minorHAnsi"/>
          <w:noProof/>
          <w:color w:val="auto"/>
        </w:rPr>
        <w:t>14</w:t>
      </w:r>
      <w:r w:rsidR="003048F2">
        <w:rPr>
          <w:rFonts w:cstheme="minorHAnsi"/>
          <w:noProof/>
          <w:color w:val="auto"/>
        </w:rPr>
        <w:t xml:space="preserve">. </w:t>
      </w:r>
      <w:r w:rsidRPr="009A4D3F">
        <w:rPr>
          <w:rFonts w:cstheme="minorHAnsi"/>
          <w:noProof/>
          <w:color w:val="auto"/>
        </w:rPr>
        <w:t>Clark, E. R.</w:t>
      </w:r>
      <w:r w:rsidR="00545226">
        <w:rPr>
          <w:rFonts w:cstheme="minorHAnsi"/>
          <w:noProof/>
          <w:color w:val="auto"/>
        </w:rPr>
        <w:t>,</w:t>
      </w:r>
      <w:r w:rsidRPr="009A4D3F">
        <w:rPr>
          <w:rFonts w:cstheme="minorHAnsi"/>
          <w:noProof/>
          <w:color w:val="auto"/>
        </w:rPr>
        <w:t xml:space="preserve"> </w:t>
      </w:r>
      <w:r w:rsidR="00545226" w:rsidRPr="0028178C">
        <w:rPr>
          <w:color w:val="auto"/>
        </w:rPr>
        <w:t>Linton Clark</w:t>
      </w:r>
      <w:r w:rsidRPr="009A4D3F">
        <w:rPr>
          <w:rFonts w:cstheme="minorHAnsi"/>
          <w:noProof/>
          <w:color w:val="auto"/>
        </w:rPr>
        <w:t xml:space="preserve">, E. Reactions of cells in the tail of amphibian larvae to injected croton oil (aseptic inflammation). </w:t>
      </w:r>
      <w:r w:rsidRPr="009A4D3F">
        <w:rPr>
          <w:rFonts w:cstheme="minorHAnsi"/>
          <w:i/>
          <w:noProof/>
          <w:color w:val="auto"/>
        </w:rPr>
        <w:t>American Journal of Anatomy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27</w:t>
      </w:r>
      <w:r w:rsidRPr="009A4D3F">
        <w:rPr>
          <w:rFonts w:cstheme="minorHAnsi"/>
          <w:noProof/>
          <w:color w:val="auto"/>
        </w:rPr>
        <w:t>, 221</w:t>
      </w:r>
      <w:r w:rsidR="00F57151">
        <w:rPr>
          <w:rFonts w:cstheme="minorHAnsi"/>
          <w:noProof/>
          <w:color w:val="auto"/>
        </w:rPr>
        <w:t>–</w:t>
      </w:r>
      <w:r w:rsidRPr="009A4D3F">
        <w:rPr>
          <w:rFonts w:cstheme="minorHAnsi"/>
          <w:noProof/>
          <w:color w:val="auto"/>
        </w:rPr>
        <w:t>254 (1920).</w:t>
      </w:r>
      <w:bookmarkEnd w:id="16"/>
    </w:p>
    <w:p w14:paraId="35B73040" w14:textId="65194281" w:rsidR="009A4D3F" w:rsidRPr="009A4D3F" w:rsidRDefault="009A4D3F" w:rsidP="003048F2">
      <w:pPr>
        <w:rPr>
          <w:rFonts w:cstheme="minorHAnsi"/>
          <w:noProof/>
          <w:color w:val="auto"/>
        </w:rPr>
      </w:pPr>
      <w:bookmarkStart w:id="17" w:name="_ENREF_15"/>
      <w:r w:rsidRPr="009A4D3F">
        <w:rPr>
          <w:rFonts w:cstheme="minorHAnsi"/>
          <w:noProof/>
          <w:color w:val="auto"/>
        </w:rPr>
        <w:t>15</w:t>
      </w:r>
      <w:r w:rsidR="003048F2">
        <w:rPr>
          <w:rFonts w:cstheme="minorHAnsi"/>
          <w:noProof/>
          <w:color w:val="auto"/>
        </w:rPr>
        <w:t xml:space="preserve">. </w:t>
      </w:r>
      <w:r w:rsidRPr="009A4D3F">
        <w:rPr>
          <w:rFonts w:cstheme="minorHAnsi"/>
          <w:noProof/>
          <w:color w:val="auto"/>
        </w:rPr>
        <w:t>Clark, E. R.</w:t>
      </w:r>
      <w:r w:rsidR="00545226">
        <w:rPr>
          <w:rFonts w:cstheme="minorHAnsi"/>
          <w:noProof/>
          <w:color w:val="auto"/>
        </w:rPr>
        <w:t>,</w:t>
      </w:r>
      <w:r w:rsidRPr="009A4D3F">
        <w:rPr>
          <w:rFonts w:cstheme="minorHAnsi"/>
          <w:noProof/>
          <w:color w:val="auto"/>
        </w:rPr>
        <w:t xml:space="preserve"> </w:t>
      </w:r>
      <w:r w:rsidR="00545226" w:rsidRPr="0028178C">
        <w:rPr>
          <w:color w:val="auto"/>
        </w:rPr>
        <w:t>Linton Clark</w:t>
      </w:r>
      <w:r w:rsidRPr="009A4D3F">
        <w:rPr>
          <w:rFonts w:cstheme="minorHAnsi"/>
          <w:noProof/>
          <w:color w:val="auto"/>
        </w:rPr>
        <w:t xml:space="preserve">, E. The reaction of living cells in the tadpole's tail toward starch, agar-agar, gelatin, and gum arabic. </w:t>
      </w:r>
      <w:r w:rsidRPr="009A4D3F">
        <w:rPr>
          <w:rFonts w:cstheme="minorHAnsi"/>
          <w:i/>
          <w:noProof/>
          <w:color w:val="auto"/>
        </w:rPr>
        <w:t>The Anatomical Record</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24</w:t>
      </w:r>
      <w:r w:rsidRPr="009A4D3F">
        <w:rPr>
          <w:rFonts w:cstheme="minorHAnsi"/>
          <w:noProof/>
          <w:color w:val="auto"/>
        </w:rPr>
        <w:t xml:space="preserve"> (1922).</w:t>
      </w:r>
      <w:bookmarkEnd w:id="17"/>
    </w:p>
    <w:p w14:paraId="44F4F2A3" w14:textId="3AD5BCB5" w:rsidR="009A4D3F" w:rsidRPr="009A4D3F" w:rsidRDefault="009A4D3F" w:rsidP="003048F2">
      <w:pPr>
        <w:rPr>
          <w:rFonts w:cstheme="minorHAnsi"/>
          <w:noProof/>
          <w:color w:val="auto"/>
        </w:rPr>
      </w:pPr>
      <w:bookmarkStart w:id="18" w:name="_ENREF_16"/>
      <w:r w:rsidRPr="009A4D3F">
        <w:rPr>
          <w:rFonts w:cstheme="minorHAnsi"/>
          <w:noProof/>
          <w:color w:val="auto"/>
        </w:rPr>
        <w:t>16</w:t>
      </w:r>
      <w:r w:rsidR="003048F2">
        <w:rPr>
          <w:rFonts w:cstheme="minorHAnsi"/>
          <w:noProof/>
          <w:color w:val="auto"/>
        </w:rPr>
        <w:t xml:space="preserve">. </w:t>
      </w:r>
      <w:r w:rsidRPr="009A4D3F">
        <w:rPr>
          <w:rFonts w:cstheme="minorHAnsi"/>
          <w:noProof/>
          <w:color w:val="auto"/>
        </w:rPr>
        <w:t xml:space="preserve">Comandon, J. Phagocytose in vitro des Hématozoaires du Calfat (enregistrement cinématographique). </w:t>
      </w:r>
      <w:r w:rsidRPr="009A4D3F">
        <w:rPr>
          <w:rFonts w:cstheme="minorHAnsi"/>
          <w:i/>
          <w:noProof/>
          <w:color w:val="auto"/>
        </w:rPr>
        <w:t>Comptes Rendus Hebdomadaires des Séances et Mémoires de la Société de Biologie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69</w:t>
      </w:r>
      <w:r w:rsidRPr="009A4D3F">
        <w:rPr>
          <w:rFonts w:cstheme="minorHAnsi"/>
          <w:noProof/>
          <w:color w:val="auto"/>
        </w:rPr>
        <w:t>, 314</w:t>
      </w:r>
      <w:r w:rsidR="00F57151">
        <w:rPr>
          <w:rFonts w:cstheme="minorHAnsi"/>
          <w:noProof/>
          <w:color w:val="auto"/>
        </w:rPr>
        <w:t>–</w:t>
      </w:r>
      <w:r w:rsidRPr="009A4D3F">
        <w:rPr>
          <w:rFonts w:cstheme="minorHAnsi"/>
          <w:noProof/>
          <w:color w:val="auto"/>
        </w:rPr>
        <w:t>316 (1917).</w:t>
      </w:r>
      <w:bookmarkEnd w:id="18"/>
    </w:p>
    <w:p w14:paraId="0890153B" w14:textId="1666BA9C" w:rsidR="009A4D3F" w:rsidRPr="009A4D3F" w:rsidRDefault="009A4D3F" w:rsidP="003048F2">
      <w:pPr>
        <w:rPr>
          <w:rFonts w:cstheme="minorHAnsi"/>
          <w:noProof/>
          <w:color w:val="auto"/>
        </w:rPr>
      </w:pPr>
      <w:bookmarkStart w:id="19" w:name="_ENREF_17"/>
      <w:r w:rsidRPr="009A4D3F">
        <w:rPr>
          <w:rFonts w:cstheme="minorHAnsi"/>
          <w:noProof/>
          <w:color w:val="auto"/>
        </w:rPr>
        <w:t>17</w:t>
      </w:r>
      <w:r w:rsidR="003048F2">
        <w:rPr>
          <w:rFonts w:cstheme="minorHAnsi"/>
          <w:noProof/>
          <w:color w:val="auto"/>
        </w:rPr>
        <w:t xml:space="preserve">. </w:t>
      </w:r>
      <w:r w:rsidR="00545226" w:rsidRPr="00F23EEA">
        <w:rPr>
          <w:color w:val="auto"/>
        </w:rPr>
        <w:t>McCutcheon</w:t>
      </w:r>
      <w:r w:rsidRPr="009A4D3F">
        <w:rPr>
          <w:rFonts w:cstheme="minorHAnsi"/>
          <w:noProof/>
          <w:color w:val="auto"/>
        </w:rPr>
        <w:t xml:space="preserve">, M. Chemotaxis in leukocytes. </w:t>
      </w:r>
      <w:r w:rsidRPr="009A4D3F">
        <w:rPr>
          <w:rFonts w:cstheme="minorHAnsi"/>
          <w:i/>
          <w:noProof/>
          <w:color w:val="auto"/>
        </w:rPr>
        <w:t xml:space="preserve">Physiological </w:t>
      </w:r>
      <w:r w:rsidR="00F57151">
        <w:rPr>
          <w:rFonts w:cstheme="minorHAnsi"/>
          <w:i/>
          <w:noProof/>
          <w:color w:val="auto"/>
        </w:rPr>
        <w:t>R</w:t>
      </w:r>
      <w:r w:rsidRPr="009A4D3F">
        <w:rPr>
          <w:rFonts w:cstheme="minorHAnsi"/>
          <w:i/>
          <w:noProof/>
          <w:color w:val="auto"/>
        </w:rPr>
        <w:t>eviews</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26</w:t>
      </w:r>
      <w:r w:rsidRPr="009A4D3F">
        <w:rPr>
          <w:rFonts w:cstheme="minorHAnsi"/>
          <w:noProof/>
          <w:color w:val="auto"/>
        </w:rPr>
        <w:t>, 319</w:t>
      </w:r>
      <w:r w:rsidR="00F57151">
        <w:rPr>
          <w:rFonts w:cstheme="minorHAnsi"/>
          <w:noProof/>
          <w:color w:val="auto"/>
        </w:rPr>
        <w:t>–</w:t>
      </w:r>
      <w:r w:rsidRPr="009A4D3F">
        <w:rPr>
          <w:rFonts w:cstheme="minorHAnsi"/>
          <w:noProof/>
          <w:color w:val="auto"/>
        </w:rPr>
        <w:t>336 (1946).</w:t>
      </w:r>
      <w:bookmarkEnd w:id="19"/>
    </w:p>
    <w:p w14:paraId="5FB01AED" w14:textId="10A02CD1" w:rsidR="009A4D3F" w:rsidRPr="009A4D3F" w:rsidRDefault="009A4D3F" w:rsidP="003048F2">
      <w:pPr>
        <w:rPr>
          <w:rFonts w:cstheme="minorHAnsi"/>
          <w:noProof/>
          <w:color w:val="auto"/>
        </w:rPr>
      </w:pPr>
      <w:bookmarkStart w:id="20" w:name="_ENREF_18"/>
      <w:r w:rsidRPr="009A4D3F">
        <w:rPr>
          <w:rFonts w:cstheme="minorHAnsi"/>
          <w:noProof/>
          <w:color w:val="auto"/>
        </w:rPr>
        <w:t>18</w:t>
      </w:r>
      <w:r w:rsidR="003048F2">
        <w:rPr>
          <w:rFonts w:cstheme="minorHAnsi"/>
          <w:noProof/>
          <w:color w:val="auto"/>
        </w:rPr>
        <w:t xml:space="preserve">. </w:t>
      </w:r>
      <w:r w:rsidRPr="009A4D3F">
        <w:rPr>
          <w:rFonts w:cstheme="minorHAnsi"/>
          <w:noProof/>
          <w:color w:val="auto"/>
        </w:rPr>
        <w:t xml:space="preserve">Boyden, S. The chemotactic effect of mixtures of antibody and antigen on polymorphonuclear leucocytes. </w:t>
      </w:r>
      <w:r w:rsidRPr="009A4D3F">
        <w:rPr>
          <w:rFonts w:cstheme="minorHAnsi"/>
          <w:i/>
          <w:noProof/>
          <w:color w:val="auto"/>
        </w:rPr>
        <w:t xml:space="preserve">The Journal of </w:t>
      </w:r>
      <w:r w:rsidR="00F57151">
        <w:rPr>
          <w:rFonts w:cstheme="minorHAnsi"/>
          <w:i/>
          <w:noProof/>
          <w:color w:val="auto"/>
        </w:rPr>
        <w:t>E</w:t>
      </w:r>
      <w:r w:rsidRPr="009A4D3F">
        <w:rPr>
          <w:rFonts w:cstheme="minorHAnsi"/>
          <w:i/>
          <w:noProof/>
          <w:color w:val="auto"/>
        </w:rPr>
        <w:t xml:space="preserve">xperimental </w:t>
      </w:r>
      <w:r w:rsidR="00F57151">
        <w:rPr>
          <w:rFonts w:cstheme="minorHAnsi"/>
          <w:i/>
          <w:noProof/>
          <w:color w:val="auto"/>
        </w:rPr>
        <w:t>M</w:t>
      </w:r>
      <w:r w:rsidRPr="009A4D3F">
        <w:rPr>
          <w:rFonts w:cstheme="minorHAnsi"/>
          <w:i/>
          <w:noProof/>
          <w:color w:val="auto"/>
        </w:rPr>
        <w:t>edicine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115</w:t>
      </w:r>
      <w:r w:rsidRPr="009A4D3F">
        <w:rPr>
          <w:rFonts w:cstheme="minorHAnsi"/>
          <w:noProof/>
          <w:color w:val="auto"/>
        </w:rPr>
        <w:t>, 453</w:t>
      </w:r>
      <w:r w:rsidR="00F57151">
        <w:rPr>
          <w:rFonts w:cstheme="minorHAnsi"/>
          <w:noProof/>
          <w:color w:val="auto"/>
        </w:rPr>
        <w:t>–</w:t>
      </w:r>
      <w:r w:rsidRPr="009A4D3F">
        <w:rPr>
          <w:rFonts w:cstheme="minorHAnsi"/>
          <w:noProof/>
          <w:color w:val="auto"/>
        </w:rPr>
        <w:t>466 (1962).</w:t>
      </w:r>
      <w:bookmarkEnd w:id="20"/>
    </w:p>
    <w:p w14:paraId="76FB2ED1" w14:textId="47223EFA" w:rsidR="009A4D3F" w:rsidRPr="009A4D3F" w:rsidRDefault="009A4D3F" w:rsidP="003048F2">
      <w:pPr>
        <w:rPr>
          <w:rFonts w:cstheme="minorHAnsi"/>
          <w:noProof/>
          <w:color w:val="auto"/>
        </w:rPr>
      </w:pPr>
      <w:bookmarkStart w:id="21" w:name="_ENREF_19"/>
      <w:r w:rsidRPr="009A4D3F">
        <w:rPr>
          <w:rFonts w:cstheme="minorHAnsi"/>
          <w:noProof/>
          <w:color w:val="auto"/>
        </w:rPr>
        <w:t>19</w:t>
      </w:r>
      <w:r w:rsidR="003048F2">
        <w:rPr>
          <w:rFonts w:cstheme="minorHAnsi"/>
          <w:noProof/>
          <w:color w:val="auto"/>
        </w:rPr>
        <w:t xml:space="preserve">. </w:t>
      </w:r>
      <w:r w:rsidRPr="009A4D3F">
        <w:rPr>
          <w:rFonts w:cstheme="minorHAnsi"/>
          <w:noProof/>
          <w:color w:val="auto"/>
        </w:rPr>
        <w:t>Horwitz, D. A.</w:t>
      </w:r>
      <w:r w:rsidR="003048F2">
        <w:rPr>
          <w:rFonts w:cstheme="minorHAnsi"/>
          <w:noProof/>
          <w:color w:val="auto"/>
        </w:rPr>
        <w:t>,</w:t>
      </w:r>
      <w:r w:rsidRPr="009A4D3F">
        <w:rPr>
          <w:rFonts w:cstheme="minorHAnsi"/>
          <w:noProof/>
          <w:color w:val="auto"/>
        </w:rPr>
        <w:t xml:space="preserve"> Garrett, M. A. Use of leukocyte chemotaxis in vitro to assay mediators generated by immune reactions. I. Quantitation of mononuclear and polymorphonuclear leukocyte chemotaxis with polycarbonate (nuclepore) filters. </w:t>
      </w:r>
      <w:r w:rsidRPr="009A4D3F">
        <w:rPr>
          <w:rFonts w:cstheme="minorHAnsi"/>
          <w:i/>
          <w:noProof/>
          <w:color w:val="auto"/>
        </w:rPr>
        <w:t xml:space="preserve">Journal of </w:t>
      </w:r>
      <w:r w:rsidR="00F57151">
        <w:rPr>
          <w:rFonts w:cstheme="minorHAnsi"/>
          <w:i/>
          <w:noProof/>
          <w:color w:val="auto"/>
        </w:rPr>
        <w:t>I</w:t>
      </w:r>
      <w:r w:rsidRPr="009A4D3F">
        <w:rPr>
          <w:rFonts w:cstheme="minorHAnsi"/>
          <w:i/>
          <w:noProof/>
          <w:color w:val="auto"/>
        </w:rPr>
        <w:t>mmunology</w:t>
      </w:r>
      <w:r w:rsidR="00F57151">
        <w:rPr>
          <w:rFonts w:cstheme="minorHAnsi"/>
          <w:i/>
          <w:noProof/>
          <w:color w:val="auto"/>
        </w:rPr>
        <w:t>.</w:t>
      </w:r>
      <w:r w:rsidRPr="009A4D3F">
        <w:rPr>
          <w:rFonts w:cstheme="minorHAnsi"/>
          <w:i/>
          <w:noProof/>
          <w:color w:val="auto"/>
        </w:rPr>
        <w:t xml:space="preserve"> </w:t>
      </w:r>
      <w:r w:rsidRPr="009A4D3F">
        <w:rPr>
          <w:rFonts w:cstheme="minorHAnsi"/>
          <w:b/>
          <w:noProof/>
          <w:color w:val="auto"/>
        </w:rPr>
        <w:t>106</w:t>
      </w:r>
      <w:r w:rsidRPr="009A4D3F">
        <w:rPr>
          <w:rFonts w:cstheme="minorHAnsi"/>
          <w:noProof/>
          <w:color w:val="auto"/>
        </w:rPr>
        <w:t>, 649</w:t>
      </w:r>
      <w:r w:rsidR="00F57151">
        <w:rPr>
          <w:rFonts w:cstheme="minorHAnsi"/>
          <w:noProof/>
          <w:color w:val="auto"/>
        </w:rPr>
        <w:t>–</w:t>
      </w:r>
      <w:r w:rsidRPr="009A4D3F">
        <w:rPr>
          <w:rFonts w:cstheme="minorHAnsi"/>
          <w:noProof/>
          <w:color w:val="auto"/>
        </w:rPr>
        <w:t>655 (1971).</w:t>
      </w:r>
      <w:bookmarkEnd w:id="21"/>
    </w:p>
    <w:p w14:paraId="44EF6387" w14:textId="5B8EDD50" w:rsidR="009A4D3F" w:rsidRPr="009A4D3F" w:rsidRDefault="009A4D3F" w:rsidP="003048F2">
      <w:pPr>
        <w:rPr>
          <w:rFonts w:cstheme="minorHAnsi"/>
          <w:noProof/>
          <w:color w:val="auto"/>
        </w:rPr>
      </w:pPr>
      <w:bookmarkStart w:id="22" w:name="_ENREF_20"/>
      <w:r w:rsidRPr="009A4D3F">
        <w:rPr>
          <w:rFonts w:cstheme="minorHAnsi"/>
          <w:noProof/>
          <w:color w:val="auto"/>
        </w:rPr>
        <w:t>20</w:t>
      </w:r>
      <w:r w:rsidR="003048F2">
        <w:rPr>
          <w:rFonts w:cstheme="minorHAnsi"/>
          <w:noProof/>
          <w:color w:val="auto"/>
        </w:rPr>
        <w:t xml:space="preserve">. </w:t>
      </w:r>
      <w:r w:rsidRPr="009A4D3F">
        <w:rPr>
          <w:rFonts w:cstheme="minorHAnsi"/>
          <w:noProof/>
          <w:color w:val="auto"/>
        </w:rPr>
        <w:t xml:space="preserve">Bignold, L. P. A novel polycarbonate (Nuclepore) membrane demonstrates chemotaxis, unaffected by chemokinesis, of polymorphonuclear leukocytes in the Boyden chamber. </w:t>
      </w:r>
      <w:r w:rsidR="00F57151">
        <w:rPr>
          <w:rFonts w:cstheme="minorHAnsi"/>
          <w:i/>
          <w:noProof/>
          <w:color w:val="auto"/>
        </w:rPr>
        <w:t>Journal of Immunological Methods.</w:t>
      </w:r>
      <w:r w:rsidRPr="009A4D3F">
        <w:rPr>
          <w:rFonts w:cstheme="minorHAnsi"/>
          <w:noProof/>
          <w:color w:val="auto"/>
        </w:rPr>
        <w:t xml:space="preserve"> </w:t>
      </w:r>
      <w:r w:rsidRPr="009A4D3F">
        <w:rPr>
          <w:rFonts w:cstheme="minorHAnsi"/>
          <w:b/>
          <w:noProof/>
          <w:color w:val="auto"/>
        </w:rPr>
        <w:t>105</w:t>
      </w:r>
      <w:r w:rsidRPr="009A4D3F">
        <w:rPr>
          <w:rFonts w:cstheme="minorHAnsi"/>
          <w:noProof/>
          <w:color w:val="auto"/>
        </w:rPr>
        <w:t>, 275</w:t>
      </w:r>
      <w:r w:rsidR="00F57151">
        <w:rPr>
          <w:rFonts w:cstheme="minorHAnsi"/>
          <w:noProof/>
          <w:color w:val="auto"/>
        </w:rPr>
        <w:t>–</w:t>
      </w:r>
      <w:r w:rsidRPr="009A4D3F">
        <w:rPr>
          <w:rFonts w:cstheme="minorHAnsi"/>
          <w:noProof/>
          <w:color w:val="auto"/>
        </w:rPr>
        <w:t>280 (1987).</w:t>
      </w:r>
      <w:bookmarkEnd w:id="22"/>
    </w:p>
    <w:p w14:paraId="08E7BDAA" w14:textId="149E0F57" w:rsidR="009A4D3F" w:rsidRPr="009A4D3F" w:rsidRDefault="009A4D3F" w:rsidP="003048F2">
      <w:pPr>
        <w:rPr>
          <w:rFonts w:cstheme="minorHAnsi"/>
          <w:noProof/>
          <w:color w:val="auto"/>
        </w:rPr>
      </w:pPr>
      <w:bookmarkStart w:id="23" w:name="_ENREF_21"/>
      <w:r w:rsidRPr="009A4D3F">
        <w:rPr>
          <w:rFonts w:cstheme="minorHAnsi"/>
          <w:noProof/>
          <w:color w:val="auto"/>
        </w:rPr>
        <w:t>21</w:t>
      </w:r>
      <w:r w:rsidR="003048F2">
        <w:rPr>
          <w:rFonts w:cstheme="minorHAnsi"/>
          <w:noProof/>
          <w:color w:val="auto"/>
        </w:rPr>
        <w:t xml:space="preserve">. </w:t>
      </w:r>
      <w:r w:rsidRPr="009A4D3F">
        <w:rPr>
          <w:rFonts w:cstheme="minorHAnsi"/>
          <w:noProof/>
          <w:color w:val="auto"/>
        </w:rPr>
        <w:t xml:space="preserve">Zigmond, S. H. Ability of polymorphonuclear leukocytes to orient in gradients of chemotactic factors. </w:t>
      </w:r>
      <w:r w:rsidR="00F57151">
        <w:rPr>
          <w:rFonts w:cstheme="minorHAnsi"/>
          <w:i/>
          <w:noProof/>
          <w:color w:val="auto"/>
        </w:rPr>
        <w:t>The Journal of Cell Biology.</w:t>
      </w:r>
      <w:r w:rsidRPr="009A4D3F">
        <w:rPr>
          <w:rFonts w:cstheme="minorHAnsi"/>
          <w:noProof/>
          <w:color w:val="auto"/>
        </w:rPr>
        <w:t xml:space="preserve"> </w:t>
      </w:r>
      <w:r w:rsidRPr="009A4D3F">
        <w:rPr>
          <w:rFonts w:cstheme="minorHAnsi"/>
          <w:b/>
          <w:noProof/>
          <w:color w:val="auto"/>
        </w:rPr>
        <w:t>75</w:t>
      </w:r>
      <w:r w:rsidRPr="009A4D3F">
        <w:rPr>
          <w:rFonts w:cstheme="minorHAnsi"/>
          <w:noProof/>
          <w:color w:val="auto"/>
        </w:rPr>
        <w:t>, 606</w:t>
      </w:r>
      <w:r w:rsidR="00F57151">
        <w:rPr>
          <w:rFonts w:cstheme="minorHAnsi"/>
          <w:noProof/>
          <w:color w:val="auto"/>
        </w:rPr>
        <w:t>–</w:t>
      </w:r>
      <w:r w:rsidRPr="009A4D3F">
        <w:rPr>
          <w:rFonts w:cstheme="minorHAnsi"/>
          <w:noProof/>
          <w:color w:val="auto"/>
        </w:rPr>
        <w:t>616 (1977).</w:t>
      </w:r>
      <w:bookmarkEnd w:id="23"/>
    </w:p>
    <w:p w14:paraId="3ADF24CE" w14:textId="7B2BA770" w:rsidR="009A4D3F" w:rsidRPr="009A4D3F" w:rsidRDefault="009A4D3F" w:rsidP="003048F2">
      <w:pPr>
        <w:rPr>
          <w:rFonts w:cstheme="minorHAnsi"/>
          <w:noProof/>
          <w:color w:val="auto"/>
        </w:rPr>
      </w:pPr>
      <w:bookmarkStart w:id="24" w:name="_ENREF_22"/>
      <w:r w:rsidRPr="009A4D3F">
        <w:rPr>
          <w:rFonts w:cstheme="minorHAnsi"/>
          <w:noProof/>
          <w:color w:val="auto"/>
        </w:rPr>
        <w:t>22</w:t>
      </w:r>
      <w:r w:rsidR="003048F2">
        <w:rPr>
          <w:rFonts w:cstheme="minorHAnsi"/>
          <w:noProof/>
          <w:color w:val="auto"/>
        </w:rPr>
        <w:t xml:space="preserve">. </w:t>
      </w:r>
      <w:r w:rsidRPr="009A4D3F">
        <w:rPr>
          <w:rFonts w:cstheme="minorHAnsi"/>
          <w:noProof/>
          <w:color w:val="auto"/>
        </w:rPr>
        <w:t>Zicha, D., Dunn, G. A.</w:t>
      </w:r>
      <w:r w:rsidR="003048F2">
        <w:rPr>
          <w:rFonts w:cstheme="minorHAnsi"/>
          <w:noProof/>
          <w:color w:val="auto"/>
        </w:rPr>
        <w:t>,</w:t>
      </w:r>
      <w:r w:rsidRPr="009A4D3F">
        <w:rPr>
          <w:rFonts w:cstheme="minorHAnsi"/>
          <w:noProof/>
          <w:color w:val="auto"/>
        </w:rPr>
        <w:t xml:space="preserve"> Brown, A. F. A new direct-viewing chemotaxis chamber. </w:t>
      </w:r>
      <w:r w:rsidR="00F57151">
        <w:rPr>
          <w:rFonts w:cstheme="minorHAnsi"/>
          <w:i/>
          <w:noProof/>
          <w:color w:val="auto"/>
        </w:rPr>
        <w:t>Journal of Cell Science.</w:t>
      </w:r>
      <w:r w:rsidRPr="009A4D3F">
        <w:rPr>
          <w:rFonts w:cstheme="minorHAnsi"/>
          <w:noProof/>
          <w:color w:val="auto"/>
        </w:rPr>
        <w:t xml:space="preserve"> </w:t>
      </w:r>
      <w:r w:rsidRPr="009A4D3F">
        <w:rPr>
          <w:rFonts w:cstheme="minorHAnsi"/>
          <w:b/>
          <w:noProof/>
          <w:color w:val="auto"/>
        </w:rPr>
        <w:t xml:space="preserve">99 </w:t>
      </w:r>
      <w:r w:rsidRPr="0028178C">
        <w:rPr>
          <w:rFonts w:cstheme="minorHAnsi"/>
          <w:bCs/>
          <w:noProof/>
          <w:color w:val="auto"/>
        </w:rPr>
        <w:t>(Pt 4)</w:t>
      </w:r>
      <w:r w:rsidRPr="009A4D3F">
        <w:rPr>
          <w:rFonts w:cstheme="minorHAnsi"/>
          <w:noProof/>
          <w:color w:val="auto"/>
        </w:rPr>
        <w:t>, 769</w:t>
      </w:r>
      <w:r w:rsidR="00F57151">
        <w:rPr>
          <w:rFonts w:cstheme="minorHAnsi"/>
          <w:noProof/>
          <w:color w:val="auto"/>
        </w:rPr>
        <w:t>–</w:t>
      </w:r>
      <w:r w:rsidRPr="009A4D3F">
        <w:rPr>
          <w:rFonts w:cstheme="minorHAnsi"/>
          <w:noProof/>
          <w:color w:val="auto"/>
        </w:rPr>
        <w:t>775 (1991).</w:t>
      </w:r>
      <w:bookmarkEnd w:id="24"/>
    </w:p>
    <w:p w14:paraId="2BA0B768" w14:textId="6D6643EA" w:rsidR="009A4D3F" w:rsidRPr="009A4D3F" w:rsidRDefault="009A4D3F" w:rsidP="003048F2">
      <w:pPr>
        <w:rPr>
          <w:rFonts w:cstheme="minorHAnsi"/>
          <w:noProof/>
          <w:color w:val="auto"/>
        </w:rPr>
      </w:pPr>
      <w:bookmarkStart w:id="25" w:name="_ENREF_23"/>
      <w:r w:rsidRPr="009A4D3F">
        <w:rPr>
          <w:rFonts w:cstheme="minorHAnsi"/>
          <w:noProof/>
          <w:color w:val="auto"/>
        </w:rPr>
        <w:t>23</w:t>
      </w:r>
      <w:r w:rsidR="003048F2">
        <w:rPr>
          <w:rFonts w:cstheme="minorHAnsi"/>
          <w:noProof/>
          <w:color w:val="auto"/>
        </w:rPr>
        <w:t xml:space="preserve">. </w:t>
      </w:r>
      <w:r w:rsidRPr="009A4D3F">
        <w:rPr>
          <w:rFonts w:cstheme="minorHAnsi"/>
          <w:noProof/>
          <w:color w:val="auto"/>
        </w:rPr>
        <w:t>Muinonen-Martin, A. J., Veltman, D. M., Kalna, G.</w:t>
      </w:r>
      <w:r w:rsidR="003048F2">
        <w:rPr>
          <w:rFonts w:cstheme="minorHAnsi"/>
          <w:noProof/>
          <w:color w:val="auto"/>
        </w:rPr>
        <w:t>,</w:t>
      </w:r>
      <w:r w:rsidRPr="009A4D3F">
        <w:rPr>
          <w:rFonts w:cstheme="minorHAnsi"/>
          <w:noProof/>
          <w:color w:val="auto"/>
        </w:rPr>
        <w:t xml:space="preserve"> Insall, R. H. An improved chamber for direct visualisation of chemotaxis. </w:t>
      </w:r>
      <w:r w:rsidRPr="009A4D3F">
        <w:rPr>
          <w:rFonts w:cstheme="minorHAnsi"/>
          <w:i/>
          <w:noProof/>
          <w:color w:val="auto"/>
        </w:rPr>
        <w:t>P</w:t>
      </w:r>
      <w:r w:rsidR="0028178C">
        <w:rPr>
          <w:rFonts w:cstheme="minorHAnsi"/>
          <w:i/>
          <w:noProof/>
          <w:color w:val="auto"/>
        </w:rPr>
        <w:t>L</w:t>
      </w:r>
      <w:r w:rsidRPr="009A4D3F">
        <w:rPr>
          <w:rFonts w:cstheme="minorHAnsi"/>
          <w:i/>
          <w:noProof/>
          <w:color w:val="auto"/>
        </w:rPr>
        <w:t xml:space="preserve">oS </w:t>
      </w:r>
      <w:r w:rsidR="00F57151" w:rsidRPr="009A4D3F">
        <w:rPr>
          <w:rFonts w:cstheme="minorHAnsi"/>
          <w:i/>
          <w:noProof/>
          <w:color w:val="auto"/>
        </w:rPr>
        <w:t>One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5</w:t>
      </w:r>
      <w:r w:rsidRPr="009A4D3F">
        <w:rPr>
          <w:rFonts w:cstheme="minorHAnsi"/>
          <w:noProof/>
          <w:color w:val="auto"/>
        </w:rPr>
        <w:t>, e15309 (2010).</w:t>
      </w:r>
      <w:bookmarkEnd w:id="25"/>
    </w:p>
    <w:p w14:paraId="1157862E" w14:textId="40FF6C2B" w:rsidR="009A4D3F" w:rsidRPr="009A4D3F" w:rsidRDefault="009A4D3F" w:rsidP="003048F2">
      <w:pPr>
        <w:rPr>
          <w:rFonts w:cstheme="minorHAnsi"/>
          <w:noProof/>
          <w:color w:val="auto"/>
        </w:rPr>
      </w:pPr>
      <w:bookmarkStart w:id="26" w:name="_ENREF_24"/>
      <w:r w:rsidRPr="009A4D3F">
        <w:rPr>
          <w:rFonts w:cstheme="minorHAnsi"/>
          <w:noProof/>
          <w:color w:val="auto"/>
        </w:rPr>
        <w:t>24</w:t>
      </w:r>
      <w:r w:rsidR="003048F2">
        <w:rPr>
          <w:rFonts w:cstheme="minorHAnsi"/>
          <w:noProof/>
          <w:color w:val="auto"/>
        </w:rPr>
        <w:t xml:space="preserve">. </w:t>
      </w:r>
      <w:r w:rsidRPr="009A4D3F">
        <w:rPr>
          <w:rFonts w:cstheme="minorHAnsi"/>
          <w:noProof/>
          <w:color w:val="auto"/>
        </w:rPr>
        <w:t>Zengel, P.</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mu-Slide Chemotaxis: a new chamber for long-term chemotaxis studies. </w:t>
      </w:r>
      <w:r w:rsidRPr="009A4D3F">
        <w:rPr>
          <w:rFonts w:cstheme="minorHAnsi"/>
          <w:i/>
          <w:noProof/>
          <w:color w:val="auto"/>
        </w:rPr>
        <w:t xml:space="preserve">BMC </w:t>
      </w:r>
      <w:r w:rsidR="00F57151" w:rsidRPr="009A4D3F">
        <w:rPr>
          <w:rFonts w:cstheme="minorHAnsi"/>
          <w:i/>
          <w:noProof/>
          <w:color w:val="auto"/>
        </w:rPr>
        <w:t>Cell Biology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12</w:t>
      </w:r>
      <w:r w:rsidRPr="009A4D3F">
        <w:rPr>
          <w:rFonts w:cstheme="minorHAnsi"/>
          <w:noProof/>
          <w:color w:val="auto"/>
        </w:rPr>
        <w:t>, 21</w:t>
      </w:r>
      <w:r w:rsidR="008868FD">
        <w:rPr>
          <w:rFonts w:cstheme="minorHAnsi"/>
          <w:noProof/>
          <w:color w:val="auto"/>
        </w:rPr>
        <w:t xml:space="preserve"> </w:t>
      </w:r>
      <w:r w:rsidRPr="009A4D3F">
        <w:rPr>
          <w:rFonts w:cstheme="minorHAnsi"/>
          <w:noProof/>
          <w:color w:val="auto"/>
        </w:rPr>
        <w:t>(2011).</w:t>
      </w:r>
      <w:bookmarkEnd w:id="26"/>
    </w:p>
    <w:p w14:paraId="0F2C13D4" w14:textId="442C2AD4" w:rsidR="009A4D3F" w:rsidRPr="009A4D3F" w:rsidRDefault="009A4D3F" w:rsidP="003048F2">
      <w:pPr>
        <w:rPr>
          <w:rFonts w:cstheme="minorHAnsi"/>
          <w:noProof/>
          <w:color w:val="auto"/>
        </w:rPr>
      </w:pPr>
      <w:bookmarkStart w:id="27" w:name="_ENREF_25"/>
      <w:r w:rsidRPr="009A4D3F">
        <w:rPr>
          <w:rFonts w:cstheme="minorHAnsi"/>
          <w:noProof/>
          <w:color w:val="auto"/>
        </w:rPr>
        <w:t>25</w:t>
      </w:r>
      <w:r w:rsidR="003048F2">
        <w:rPr>
          <w:rFonts w:cstheme="minorHAnsi"/>
          <w:noProof/>
          <w:color w:val="auto"/>
        </w:rPr>
        <w:t xml:space="preserve">. </w:t>
      </w:r>
      <w:r w:rsidRPr="009A4D3F">
        <w:rPr>
          <w:rFonts w:cstheme="minorHAnsi"/>
          <w:noProof/>
          <w:color w:val="auto"/>
        </w:rPr>
        <w:t>Valentim, A. M., Guedes, S. R., Pereira, A. M.</w:t>
      </w:r>
      <w:r w:rsidR="003048F2">
        <w:rPr>
          <w:rFonts w:cstheme="minorHAnsi"/>
          <w:noProof/>
          <w:color w:val="auto"/>
        </w:rPr>
        <w:t>,</w:t>
      </w:r>
      <w:r w:rsidRPr="009A4D3F">
        <w:rPr>
          <w:rFonts w:cstheme="minorHAnsi"/>
          <w:noProof/>
          <w:color w:val="auto"/>
        </w:rPr>
        <w:t xml:space="preserve"> Antunes, L. M. Euthanasia using gaseous agents in laboratory rodents. </w:t>
      </w:r>
      <w:r w:rsidRPr="009A4D3F">
        <w:rPr>
          <w:rFonts w:cstheme="minorHAnsi"/>
          <w:i/>
          <w:noProof/>
          <w:color w:val="auto"/>
        </w:rPr>
        <w:t>Lab Anim</w:t>
      </w:r>
      <w:r w:rsidR="00F57151">
        <w:rPr>
          <w:rFonts w:cstheme="minorHAnsi"/>
          <w:i/>
          <w:noProof/>
          <w:color w:val="auto"/>
        </w:rPr>
        <w:t>al</w:t>
      </w:r>
      <w:r w:rsidR="00F57151">
        <w:rPr>
          <w:rFonts w:cstheme="minorHAnsi"/>
          <w:iCs/>
          <w:noProof/>
          <w:color w:val="auto"/>
        </w:rPr>
        <w:t>.</w:t>
      </w:r>
      <w:r w:rsidRPr="009A4D3F">
        <w:rPr>
          <w:rFonts w:cstheme="minorHAnsi"/>
          <w:noProof/>
          <w:color w:val="auto"/>
        </w:rPr>
        <w:t xml:space="preserve"> </w:t>
      </w:r>
      <w:r w:rsidRPr="009A4D3F">
        <w:rPr>
          <w:rFonts w:cstheme="minorHAnsi"/>
          <w:b/>
          <w:noProof/>
          <w:color w:val="auto"/>
        </w:rPr>
        <w:t>50</w:t>
      </w:r>
      <w:r w:rsidRPr="009A4D3F">
        <w:rPr>
          <w:rFonts w:cstheme="minorHAnsi"/>
          <w:noProof/>
          <w:color w:val="auto"/>
        </w:rPr>
        <w:t>, 241</w:t>
      </w:r>
      <w:r w:rsidR="00F57151">
        <w:rPr>
          <w:rFonts w:cstheme="minorHAnsi"/>
          <w:noProof/>
          <w:color w:val="auto"/>
        </w:rPr>
        <w:t>–</w:t>
      </w:r>
      <w:r w:rsidRPr="009A4D3F">
        <w:rPr>
          <w:rFonts w:cstheme="minorHAnsi"/>
          <w:noProof/>
          <w:color w:val="auto"/>
        </w:rPr>
        <w:t>253 (2016).</w:t>
      </w:r>
      <w:bookmarkEnd w:id="27"/>
    </w:p>
    <w:p w14:paraId="18CC4124" w14:textId="1874EBAB" w:rsidR="009A4D3F" w:rsidRPr="009A4D3F" w:rsidRDefault="009A4D3F" w:rsidP="003048F2">
      <w:pPr>
        <w:rPr>
          <w:rFonts w:cstheme="minorHAnsi"/>
          <w:noProof/>
          <w:color w:val="auto"/>
        </w:rPr>
      </w:pPr>
      <w:bookmarkStart w:id="28" w:name="_ENREF_26"/>
      <w:r w:rsidRPr="009A4D3F">
        <w:rPr>
          <w:rFonts w:cstheme="minorHAnsi"/>
          <w:noProof/>
          <w:color w:val="auto"/>
        </w:rPr>
        <w:t>26</w:t>
      </w:r>
      <w:r w:rsidR="003048F2">
        <w:rPr>
          <w:rFonts w:cstheme="minorHAnsi"/>
          <w:noProof/>
          <w:color w:val="auto"/>
        </w:rPr>
        <w:t xml:space="preserve">. </w:t>
      </w:r>
      <w:r w:rsidRPr="009A4D3F">
        <w:rPr>
          <w:rFonts w:cstheme="minorHAnsi"/>
          <w:noProof/>
          <w:color w:val="auto"/>
        </w:rPr>
        <w:t xml:space="preserve">Franks, N. P. General anaesthesia: from molecular targets to neuronal pathways of sleep and arousal. </w:t>
      </w:r>
      <w:r w:rsidRPr="009A4D3F">
        <w:rPr>
          <w:rFonts w:cstheme="minorHAnsi"/>
          <w:i/>
          <w:noProof/>
          <w:color w:val="auto"/>
        </w:rPr>
        <w:t xml:space="preserve">Nature </w:t>
      </w:r>
      <w:r w:rsidR="00F57151" w:rsidRPr="009A4D3F">
        <w:rPr>
          <w:rFonts w:cstheme="minorHAnsi"/>
          <w:i/>
          <w:noProof/>
          <w:color w:val="auto"/>
        </w:rPr>
        <w:t>Reviews</w:t>
      </w:r>
      <w:r w:rsidRPr="009A4D3F">
        <w:rPr>
          <w:rFonts w:cstheme="minorHAnsi"/>
          <w:i/>
          <w:noProof/>
          <w:color w:val="auto"/>
        </w:rPr>
        <w:t>. Neuroscience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9</w:t>
      </w:r>
      <w:r w:rsidRPr="009A4D3F">
        <w:rPr>
          <w:rFonts w:cstheme="minorHAnsi"/>
          <w:noProof/>
          <w:color w:val="auto"/>
        </w:rPr>
        <w:t>, 370</w:t>
      </w:r>
      <w:r w:rsidR="00F57151">
        <w:rPr>
          <w:rFonts w:cstheme="minorHAnsi"/>
          <w:noProof/>
          <w:color w:val="auto"/>
        </w:rPr>
        <w:t>–</w:t>
      </w:r>
      <w:r w:rsidRPr="009A4D3F">
        <w:rPr>
          <w:rFonts w:cstheme="minorHAnsi"/>
          <w:noProof/>
          <w:color w:val="auto"/>
        </w:rPr>
        <w:t>386 (2008).</w:t>
      </w:r>
      <w:bookmarkEnd w:id="28"/>
    </w:p>
    <w:p w14:paraId="15548FF6" w14:textId="21D937E4" w:rsidR="009A4D3F" w:rsidRPr="009A4D3F" w:rsidRDefault="009A4D3F" w:rsidP="003048F2">
      <w:pPr>
        <w:rPr>
          <w:rFonts w:cstheme="minorHAnsi"/>
          <w:noProof/>
          <w:color w:val="auto"/>
        </w:rPr>
      </w:pPr>
      <w:bookmarkStart w:id="29" w:name="_ENREF_27"/>
      <w:r w:rsidRPr="009A4D3F">
        <w:rPr>
          <w:rFonts w:cstheme="minorHAnsi"/>
          <w:noProof/>
          <w:color w:val="auto"/>
        </w:rPr>
        <w:t>27</w:t>
      </w:r>
      <w:r w:rsidR="003048F2">
        <w:rPr>
          <w:rFonts w:cstheme="minorHAnsi"/>
          <w:noProof/>
          <w:color w:val="auto"/>
        </w:rPr>
        <w:t xml:space="preserve">. </w:t>
      </w:r>
      <w:r w:rsidRPr="009A4D3F">
        <w:rPr>
          <w:rFonts w:cstheme="minorHAnsi"/>
          <w:noProof/>
          <w:color w:val="auto"/>
        </w:rPr>
        <w:t>Cordelieres, F. P.</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Automated cell tracking and analysis in phase-contrast videos (iTrack4U): development of Java software based on combined mean-shift processes. </w:t>
      </w:r>
      <w:r w:rsidRPr="009A4D3F">
        <w:rPr>
          <w:rFonts w:cstheme="minorHAnsi"/>
          <w:i/>
          <w:noProof/>
          <w:color w:val="auto"/>
        </w:rPr>
        <w:t>P</w:t>
      </w:r>
      <w:r w:rsidR="0028178C">
        <w:rPr>
          <w:rFonts w:cstheme="minorHAnsi"/>
          <w:i/>
          <w:noProof/>
          <w:color w:val="auto"/>
        </w:rPr>
        <w:t>L</w:t>
      </w:r>
      <w:r w:rsidRPr="009A4D3F">
        <w:rPr>
          <w:rFonts w:cstheme="minorHAnsi"/>
          <w:i/>
          <w:noProof/>
          <w:color w:val="auto"/>
        </w:rPr>
        <w:t xml:space="preserve">oS </w:t>
      </w:r>
      <w:r w:rsidR="00F57151" w:rsidRPr="009A4D3F">
        <w:rPr>
          <w:rFonts w:cstheme="minorHAnsi"/>
          <w:i/>
          <w:noProof/>
          <w:color w:val="auto"/>
        </w:rPr>
        <w:t>One</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8</w:t>
      </w:r>
      <w:r w:rsidRPr="009A4D3F">
        <w:rPr>
          <w:rFonts w:cstheme="minorHAnsi"/>
          <w:noProof/>
          <w:color w:val="auto"/>
        </w:rPr>
        <w:t>, e81266 (2013).</w:t>
      </w:r>
      <w:bookmarkEnd w:id="29"/>
    </w:p>
    <w:p w14:paraId="3AA45765" w14:textId="35CDE669" w:rsidR="009A4D3F" w:rsidRPr="009A4D3F" w:rsidRDefault="009A4D3F" w:rsidP="003048F2">
      <w:pPr>
        <w:rPr>
          <w:rFonts w:cstheme="minorHAnsi"/>
          <w:noProof/>
          <w:color w:val="auto"/>
        </w:rPr>
      </w:pPr>
      <w:bookmarkStart w:id="30" w:name="_ENREF_28"/>
      <w:r w:rsidRPr="009A4D3F">
        <w:rPr>
          <w:rFonts w:cstheme="minorHAnsi"/>
          <w:noProof/>
          <w:color w:val="auto"/>
        </w:rPr>
        <w:t>28</w:t>
      </w:r>
      <w:r w:rsidR="003048F2">
        <w:rPr>
          <w:rFonts w:cstheme="minorHAnsi"/>
          <w:noProof/>
          <w:color w:val="auto"/>
        </w:rPr>
        <w:t xml:space="preserve">. </w:t>
      </w:r>
      <w:r w:rsidRPr="009A4D3F">
        <w:rPr>
          <w:rFonts w:cstheme="minorHAnsi"/>
          <w:noProof/>
          <w:color w:val="auto"/>
        </w:rPr>
        <w:t>Zantl, R.</w:t>
      </w:r>
      <w:r w:rsidR="003048F2">
        <w:rPr>
          <w:rFonts w:cstheme="minorHAnsi"/>
          <w:noProof/>
          <w:color w:val="auto"/>
        </w:rPr>
        <w:t>,</w:t>
      </w:r>
      <w:r w:rsidRPr="009A4D3F">
        <w:rPr>
          <w:rFonts w:cstheme="minorHAnsi"/>
          <w:noProof/>
          <w:color w:val="auto"/>
        </w:rPr>
        <w:t xml:space="preserve"> Horn, E. Chemotaxis of slow migrating mammalian cells analysed by video microscopy. </w:t>
      </w:r>
      <w:r w:rsidRPr="009A4D3F">
        <w:rPr>
          <w:rFonts w:cstheme="minorHAnsi"/>
          <w:i/>
          <w:noProof/>
          <w:color w:val="auto"/>
        </w:rPr>
        <w:t xml:space="preserve">Methods in </w:t>
      </w:r>
      <w:r w:rsidR="00F57151" w:rsidRPr="009A4D3F">
        <w:rPr>
          <w:rFonts w:cstheme="minorHAnsi"/>
          <w:i/>
          <w:noProof/>
          <w:color w:val="auto"/>
        </w:rPr>
        <w:t>Molecular Biology</w:t>
      </w:r>
      <w:r w:rsidR="00F57151">
        <w:rPr>
          <w:rFonts w:cstheme="minorHAnsi"/>
          <w:i/>
          <w:noProof/>
          <w:color w:val="auto"/>
        </w:rPr>
        <w:t>.</w:t>
      </w:r>
      <w:r w:rsidRPr="009A4D3F">
        <w:rPr>
          <w:rFonts w:cstheme="minorHAnsi"/>
          <w:i/>
          <w:noProof/>
          <w:color w:val="auto"/>
        </w:rPr>
        <w:t xml:space="preserve"> </w:t>
      </w:r>
      <w:r w:rsidRPr="009A4D3F">
        <w:rPr>
          <w:rFonts w:cstheme="minorHAnsi"/>
          <w:b/>
          <w:noProof/>
          <w:color w:val="auto"/>
        </w:rPr>
        <w:t>769</w:t>
      </w:r>
      <w:r w:rsidRPr="009A4D3F">
        <w:rPr>
          <w:rFonts w:cstheme="minorHAnsi"/>
          <w:noProof/>
          <w:color w:val="auto"/>
        </w:rPr>
        <w:t>, 191</w:t>
      </w:r>
      <w:r w:rsidR="00F57151">
        <w:rPr>
          <w:rFonts w:cstheme="minorHAnsi"/>
          <w:noProof/>
          <w:color w:val="auto"/>
        </w:rPr>
        <w:t>–</w:t>
      </w:r>
      <w:r w:rsidRPr="009A4D3F">
        <w:rPr>
          <w:rFonts w:cstheme="minorHAnsi"/>
          <w:noProof/>
          <w:color w:val="auto"/>
        </w:rPr>
        <w:t>203 (2011).</w:t>
      </w:r>
      <w:bookmarkEnd w:id="30"/>
    </w:p>
    <w:p w14:paraId="62980F38" w14:textId="029B41AF" w:rsidR="009A4D3F" w:rsidRPr="009A4D3F" w:rsidRDefault="009A4D3F" w:rsidP="003048F2">
      <w:pPr>
        <w:rPr>
          <w:rFonts w:cstheme="minorHAnsi"/>
          <w:noProof/>
          <w:color w:val="auto"/>
        </w:rPr>
      </w:pPr>
      <w:bookmarkStart w:id="31" w:name="_ENREF_29"/>
      <w:r w:rsidRPr="009A4D3F">
        <w:rPr>
          <w:rFonts w:cstheme="minorHAnsi"/>
          <w:noProof/>
          <w:color w:val="auto"/>
        </w:rPr>
        <w:t>29</w:t>
      </w:r>
      <w:r w:rsidR="003048F2">
        <w:rPr>
          <w:rFonts w:cstheme="minorHAnsi"/>
          <w:noProof/>
          <w:color w:val="auto"/>
        </w:rPr>
        <w:t xml:space="preserve">. </w:t>
      </w:r>
      <w:r w:rsidRPr="009A4D3F">
        <w:rPr>
          <w:rFonts w:cstheme="minorHAnsi"/>
          <w:noProof/>
          <w:color w:val="auto"/>
        </w:rPr>
        <w:t>Biswenger, V.</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Characterization of EGF-guided MDA-MB-231 cell chemotaxis in vitro using a physiological and highly sensitive assay system. </w:t>
      </w:r>
      <w:r w:rsidRPr="009A4D3F">
        <w:rPr>
          <w:rFonts w:cstheme="minorHAnsi"/>
          <w:i/>
          <w:noProof/>
          <w:color w:val="auto"/>
        </w:rPr>
        <w:t>P</w:t>
      </w:r>
      <w:r w:rsidR="0028178C">
        <w:rPr>
          <w:rFonts w:cstheme="minorHAnsi"/>
          <w:i/>
          <w:noProof/>
          <w:color w:val="auto"/>
        </w:rPr>
        <w:t>L</w:t>
      </w:r>
      <w:r w:rsidRPr="009A4D3F">
        <w:rPr>
          <w:rFonts w:cstheme="minorHAnsi"/>
          <w:i/>
          <w:noProof/>
          <w:color w:val="auto"/>
        </w:rPr>
        <w:t xml:space="preserve">oS </w:t>
      </w:r>
      <w:r w:rsidR="00F57151" w:rsidRPr="009A4D3F">
        <w:rPr>
          <w:rFonts w:cstheme="minorHAnsi"/>
          <w:i/>
          <w:noProof/>
          <w:color w:val="auto"/>
        </w:rPr>
        <w:t>One</w:t>
      </w:r>
      <w:r w:rsidR="00F57151">
        <w:rPr>
          <w:rFonts w:cstheme="minorHAnsi"/>
          <w:i/>
          <w:noProof/>
          <w:color w:val="auto"/>
        </w:rPr>
        <w:t>.</w:t>
      </w:r>
      <w:r w:rsidR="00F57151" w:rsidRPr="009A4D3F">
        <w:rPr>
          <w:rFonts w:cstheme="minorHAnsi"/>
          <w:noProof/>
          <w:color w:val="auto"/>
        </w:rPr>
        <w:t xml:space="preserve"> </w:t>
      </w:r>
      <w:r w:rsidRPr="009A4D3F">
        <w:rPr>
          <w:rFonts w:cstheme="minorHAnsi"/>
          <w:b/>
          <w:noProof/>
          <w:color w:val="auto"/>
        </w:rPr>
        <w:t>13</w:t>
      </w:r>
      <w:r w:rsidRPr="009A4D3F">
        <w:rPr>
          <w:rFonts w:cstheme="minorHAnsi"/>
          <w:noProof/>
          <w:color w:val="auto"/>
        </w:rPr>
        <w:t>, e0203040 (2018).</w:t>
      </w:r>
      <w:bookmarkEnd w:id="31"/>
    </w:p>
    <w:p w14:paraId="7889F1D1" w14:textId="5FF2032D" w:rsidR="009A4D3F" w:rsidRPr="009A4D3F" w:rsidRDefault="009A4D3F" w:rsidP="003048F2">
      <w:pPr>
        <w:rPr>
          <w:rFonts w:cstheme="minorHAnsi"/>
          <w:noProof/>
          <w:color w:val="auto"/>
        </w:rPr>
      </w:pPr>
      <w:bookmarkStart w:id="32" w:name="_ENREF_30"/>
      <w:r w:rsidRPr="009A4D3F">
        <w:rPr>
          <w:rFonts w:cstheme="minorHAnsi"/>
          <w:noProof/>
          <w:color w:val="auto"/>
        </w:rPr>
        <w:t>30</w:t>
      </w:r>
      <w:r w:rsidR="003048F2">
        <w:rPr>
          <w:rFonts w:cstheme="minorHAnsi"/>
          <w:noProof/>
          <w:color w:val="auto"/>
        </w:rPr>
        <w:t xml:space="preserve">. </w:t>
      </w:r>
      <w:r w:rsidRPr="009A4D3F">
        <w:rPr>
          <w:rFonts w:cstheme="minorHAnsi"/>
          <w:noProof/>
          <w:color w:val="auto"/>
        </w:rPr>
        <w:t>Austyn, J. M.</w:t>
      </w:r>
      <w:r w:rsidR="003048F2">
        <w:rPr>
          <w:rFonts w:cstheme="minorHAnsi"/>
          <w:noProof/>
          <w:color w:val="auto"/>
        </w:rPr>
        <w:t>,</w:t>
      </w:r>
      <w:r w:rsidRPr="009A4D3F">
        <w:rPr>
          <w:rFonts w:cstheme="minorHAnsi"/>
          <w:noProof/>
          <w:color w:val="auto"/>
        </w:rPr>
        <w:t xml:space="preserve"> Gordon, S. F4/80, a monoclonal antibody directed specifically against the mouse macrophage. </w:t>
      </w:r>
      <w:r w:rsidRPr="009A4D3F">
        <w:rPr>
          <w:rFonts w:cstheme="minorHAnsi"/>
          <w:i/>
          <w:noProof/>
          <w:color w:val="auto"/>
        </w:rPr>
        <w:t xml:space="preserve">European </w:t>
      </w:r>
      <w:r w:rsidR="00F57151" w:rsidRPr="009A4D3F">
        <w:rPr>
          <w:rFonts w:cstheme="minorHAnsi"/>
          <w:i/>
          <w:noProof/>
          <w:color w:val="auto"/>
        </w:rPr>
        <w:t>Journal of Immunology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11</w:t>
      </w:r>
      <w:r w:rsidRPr="009A4D3F">
        <w:rPr>
          <w:rFonts w:cstheme="minorHAnsi"/>
          <w:noProof/>
          <w:color w:val="auto"/>
        </w:rPr>
        <w:t>, 805</w:t>
      </w:r>
      <w:r w:rsidR="00F57151">
        <w:rPr>
          <w:rFonts w:cstheme="minorHAnsi"/>
          <w:noProof/>
          <w:color w:val="auto"/>
        </w:rPr>
        <w:t>–</w:t>
      </w:r>
      <w:r w:rsidRPr="009A4D3F">
        <w:rPr>
          <w:rFonts w:cstheme="minorHAnsi"/>
          <w:noProof/>
          <w:color w:val="auto"/>
        </w:rPr>
        <w:t>815 (1981).</w:t>
      </w:r>
      <w:bookmarkEnd w:id="32"/>
    </w:p>
    <w:p w14:paraId="6A5FCC18" w14:textId="4AEA72FE" w:rsidR="009A4D3F" w:rsidRPr="009A4D3F" w:rsidRDefault="009A4D3F" w:rsidP="003048F2">
      <w:pPr>
        <w:rPr>
          <w:rFonts w:cstheme="minorHAnsi"/>
          <w:noProof/>
          <w:color w:val="auto"/>
        </w:rPr>
      </w:pPr>
      <w:bookmarkStart w:id="33" w:name="_ENREF_31"/>
      <w:r w:rsidRPr="009A4D3F">
        <w:rPr>
          <w:rFonts w:cstheme="minorHAnsi"/>
          <w:noProof/>
          <w:color w:val="auto"/>
        </w:rPr>
        <w:t>31</w:t>
      </w:r>
      <w:r w:rsidR="003048F2">
        <w:rPr>
          <w:rFonts w:cstheme="minorHAnsi"/>
          <w:noProof/>
          <w:color w:val="auto"/>
        </w:rPr>
        <w:t xml:space="preserve">. </w:t>
      </w:r>
      <w:r w:rsidRPr="009A4D3F">
        <w:rPr>
          <w:rFonts w:cstheme="minorHAnsi"/>
          <w:noProof/>
          <w:color w:val="auto"/>
        </w:rPr>
        <w:t>Hanley, P. J.</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Motorized RhoGAP myosin IXb (Myo9b) controls cell shape and motility. </w:t>
      </w:r>
      <w:r w:rsidRPr="009A4D3F">
        <w:rPr>
          <w:rFonts w:cstheme="minorHAnsi"/>
          <w:i/>
          <w:noProof/>
          <w:color w:val="auto"/>
        </w:rPr>
        <w:t>Proceedings of the National Academy of Sciences of the United States of America</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107</w:t>
      </w:r>
      <w:r w:rsidRPr="009A4D3F">
        <w:rPr>
          <w:rFonts w:cstheme="minorHAnsi"/>
          <w:noProof/>
          <w:color w:val="auto"/>
        </w:rPr>
        <w:t>, 12145</w:t>
      </w:r>
      <w:r w:rsidR="00F57151">
        <w:rPr>
          <w:rFonts w:cstheme="minorHAnsi"/>
          <w:noProof/>
          <w:color w:val="auto"/>
        </w:rPr>
        <w:t>–</w:t>
      </w:r>
      <w:r w:rsidRPr="009A4D3F">
        <w:rPr>
          <w:rFonts w:cstheme="minorHAnsi"/>
          <w:noProof/>
          <w:color w:val="auto"/>
        </w:rPr>
        <w:t>12150 (2010).</w:t>
      </w:r>
      <w:bookmarkEnd w:id="33"/>
    </w:p>
    <w:p w14:paraId="5203484F" w14:textId="3D5307C4" w:rsidR="009A4D3F" w:rsidRPr="001344D3" w:rsidRDefault="009A4D3F" w:rsidP="003048F2">
      <w:pPr>
        <w:rPr>
          <w:rFonts w:cstheme="minorHAnsi"/>
          <w:noProof/>
          <w:color w:val="auto"/>
          <w:lang w:val="de-DE"/>
        </w:rPr>
      </w:pPr>
      <w:bookmarkStart w:id="34" w:name="_ENREF_32"/>
      <w:r w:rsidRPr="009A4D3F">
        <w:rPr>
          <w:rFonts w:cstheme="minorHAnsi"/>
          <w:noProof/>
          <w:color w:val="auto"/>
        </w:rPr>
        <w:t>32</w:t>
      </w:r>
      <w:r w:rsidR="003048F2">
        <w:rPr>
          <w:rFonts w:cstheme="minorHAnsi"/>
          <w:noProof/>
          <w:color w:val="auto"/>
        </w:rPr>
        <w:t xml:space="preserve">. </w:t>
      </w:r>
      <w:r w:rsidRPr="009A4D3F">
        <w:rPr>
          <w:rFonts w:cstheme="minorHAnsi"/>
          <w:noProof/>
          <w:color w:val="auto"/>
        </w:rPr>
        <w:t xml:space="preserve">Wilkinson, P. C. Cell Locomotion and Chemotaxis: Basic Concepts and Methodological Approaches. </w:t>
      </w:r>
      <w:r w:rsidRPr="001344D3">
        <w:rPr>
          <w:rFonts w:cstheme="minorHAnsi"/>
          <w:i/>
          <w:noProof/>
          <w:color w:val="auto"/>
          <w:lang w:val="de-DE"/>
        </w:rPr>
        <w:t>Methods</w:t>
      </w:r>
      <w:r w:rsidR="00545226">
        <w:rPr>
          <w:rFonts w:cstheme="minorHAnsi"/>
          <w:i/>
          <w:noProof/>
          <w:color w:val="auto"/>
          <w:lang w:val="de-DE"/>
        </w:rPr>
        <w:t>.</w:t>
      </w:r>
      <w:r w:rsidRPr="001344D3">
        <w:rPr>
          <w:rFonts w:cstheme="minorHAnsi"/>
          <w:i/>
          <w:noProof/>
          <w:color w:val="auto"/>
          <w:lang w:val="de-DE"/>
        </w:rPr>
        <w:t xml:space="preserve"> </w:t>
      </w:r>
      <w:r w:rsidRPr="001344D3">
        <w:rPr>
          <w:rFonts w:cstheme="minorHAnsi"/>
          <w:b/>
          <w:noProof/>
          <w:color w:val="auto"/>
          <w:lang w:val="de-DE"/>
        </w:rPr>
        <w:t>10</w:t>
      </w:r>
      <w:r w:rsidRPr="001344D3">
        <w:rPr>
          <w:rFonts w:cstheme="minorHAnsi"/>
          <w:noProof/>
          <w:color w:val="auto"/>
          <w:lang w:val="de-DE"/>
        </w:rPr>
        <w:t>, 74</w:t>
      </w:r>
      <w:r w:rsidR="00F57151">
        <w:rPr>
          <w:rFonts w:cstheme="minorHAnsi"/>
          <w:noProof/>
          <w:color w:val="auto"/>
          <w:lang w:val="de-DE"/>
        </w:rPr>
        <w:t>–</w:t>
      </w:r>
      <w:r w:rsidRPr="001344D3">
        <w:rPr>
          <w:rFonts w:cstheme="minorHAnsi"/>
          <w:noProof/>
          <w:color w:val="auto"/>
          <w:lang w:val="de-DE"/>
        </w:rPr>
        <w:t>81 (1996).</w:t>
      </w:r>
      <w:bookmarkEnd w:id="34"/>
    </w:p>
    <w:p w14:paraId="2944F1A8" w14:textId="1AB217FB" w:rsidR="009A4D3F" w:rsidRPr="001344D3" w:rsidRDefault="009A4D3F" w:rsidP="003048F2">
      <w:pPr>
        <w:rPr>
          <w:rFonts w:cstheme="minorHAnsi"/>
          <w:noProof/>
          <w:color w:val="auto"/>
          <w:lang w:val="de-DE"/>
        </w:rPr>
      </w:pPr>
      <w:bookmarkStart w:id="35" w:name="_ENREF_33"/>
      <w:r w:rsidRPr="001344D3">
        <w:rPr>
          <w:rFonts w:cstheme="minorHAnsi"/>
          <w:noProof/>
          <w:color w:val="auto"/>
          <w:lang w:val="de-DE"/>
        </w:rPr>
        <w:t>33</w:t>
      </w:r>
      <w:r w:rsidR="003048F2">
        <w:rPr>
          <w:rFonts w:cstheme="minorHAnsi"/>
          <w:noProof/>
          <w:color w:val="auto"/>
          <w:lang w:val="de-DE"/>
        </w:rPr>
        <w:t xml:space="preserve">. </w:t>
      </w:r>
      <w:r w:rsidRPr="001344D3">
        <w:rPr>
          <w:rFonts w:cstheme="minorHAnsi"/>
          <w:noProof/>
          <w:color w:val="auto"/>
          <w:lang w:val="de-DE"/>
        </w:rPr>
        <w:t xml:space="preserve">Pfeffer, W. Locomotorische Richtungsbewegungen durch chemische Reize. </w:t>
      </w:r>
      <w:r w:rsidRPr="001344D3">
        <w:rPr>
          <w:rFonts w:cstheme="minorHAnsi"/>
          <w:i/>
          <w:noProof/>
          <w:color w:val="auto"/>
          <w:lang w:val="de-DE"/>
        </w:rPr>
        <w:t>Untersuchungen aus dem Botanischen Institut zu Tübingen</w:t>
      </w:r>
      <w:r w:rsidR="00545226">
        <w:rPr>
          <w:rFonts w:cstheme="minorHAnsi"/>
          <w:i/>
          <w:noProof/>
          <w:color w:val="auto"/>
          <w:lang w:val="de-DE"/>
        </w:rPr>
        <w:t>.</w:t>
      </w:r>
      <w:r w:rsidRPr="001344D3">
        <w:rPr>
          <w:rFonts w:cstheme="minorHAnsi"/>
          <w:noProof/>
          <w:color w:val="auto"/>
          <w:lang w:val="de-DE"/>
        </w:rPr>
        <w:t xml:space="preserve"> </w:t>
      </w:r>
      <w:r w:rsidRPr="001344D3">
        <w:rPr>
          <w:rFonts w:cstheme="minorHAnsi"/>
          <w:b/>
          <w:noProof/>
          <w:color w:val="auto"/>
          <w:lang w:val="de-DE"/>
        </w:rPr>
        <w:t>1</w:t>
      </w:r>
      <w:r w:rsidRPr="001344D3">
        <w:rPr>
          <w:rFonts w:cstheme="minorHAnsi"/>
          <w:noProof/>
          <w:color w:val="auto"/>
          <w:lang w:val="de-DE"/>
        </w:rPr>
        <w:t>, 363</w:t>
      </w:r>
      <w:r w:rsidR="00F57151">
        <w:rPr>
          <w:rFonts w:cstheme="minorHAnsi"/>
          <w:noProof/>
          <w:color w:val="auto"/>
          <w:lang w:val="de-DE"/>
        </w:rPr>
        <w:t>–</w:t>
      </w:r>
      <w:r w:rsidRPr="001344D3">
        <w:rPr>
          <w:rFonts w:cstheme="minorHAnsi"/>
          <w:noProof/>
          <w:color w:val="auto"/>
          <w:lang w:val="de-DE"/>
        </w:rPr>
        <w:t>482 (1884).</w:t>
      </w:r>
      <w:bookmarkEnd w:id="35"/>
    </w:p>
    <w:p w14:paraId="1F51DE2A" w14:textId="7B48C282" w:rsidR="009A4D3F" w:rsidRPr="009A4D3F" w:rsidRDefault="009A4D3F" w:rsidP="003048F2">
      <w:pPr>
        <w:rPr>
          <w:rFonts w:cstheme="minorHAnsi"/>
          <w:noProof/>
          <w:color w:val="auto"/>
        </w:rPr>
      </w:pPr>
      <w:bookmarkStart w:id="36" w:name="_ENREF_34"/>
      <w:r w:rsidRPr="001344D3">
        <w:rPr>
          <w:rFonts w:cstheme="minorHAnsi"/>
          <w:noProof/>
          <w:color w:val="auto"/>
          <w:lang w:val="de-DE"/>
        </w:rPr>
        <w:t>34</w:t>
      </w:r>
      <w:r w:rsidR="003048F2">
        <w:rPr>
          <w:rFonts w:cstheme="minorHAnsi"/>
          <w:noProof/>
          <w:color w:val="auto"/>
          <w:lang w:val="de-DE"/>
        </w:rPr>
        <w:t xml:space="preserve">. </w:t>
      </w:r>
      <w:r w:rsidRPr="001344D3">
        <w:rPr>
          <w:rFonts w:cstheme="minorHAnsi"/>
          <w:noProof/>
          <w:color w:val="auto"/>
          <w:lang w:val="de-DE"/>
        </w:rPr>
        <w:t>Konigs, V.</w:t>
      </w:r>
      <w:r w:rsidRPr="001344D3">
        <w:rPr>
          <w:rFonts w:cstheme="minorHAnsi"/>
          <w:i/>
          <w:noProof/>
          <w:color w:val="auto"/>
          <w:lang w:val="de-DE"/>
        </w:rPr>
        <w:t xml:space="preserve"> </w:t>
      </w:r>
      <w:r w:rsidR="003048F2" w:rsidRPr="003048F2">
        <w:rPr>
          <w:rFonts w:cstheme="minorHAnsi"/>
          <w:noProof/>
          <w:color w:val="auto"/>
          <w:lang w:val="de-DE"/>
        </w:rPr>
        <w:t>et al.</w:t>
      </w:r>
      <w:r w:rsidRPr="001344D3">
        <w:rPr>
          <w:rFonts w:cstheme="minorHAnsi"/>
          <w:noProof/>
          <w:color w:val="auto"/>
          <w:lang w:val="de-DE"/>
        </w:rPr>
        <w:t xml:space="preserve"> </w:t>
      </w:r>
      <w:r w:rsidRPr="009A4D3F">
        <w:rPr>
          <w:rFonts w:cstheme="minorHAnsi"/>
          <w:noProof/>
          <w:color w:val="auto"/>
        </w:rPr>
        <w:t xml:space="preserve">Mouse macrophages completely lacking Rho subfamily GTPases (RhoA, RhoB, and RhoC) have severe lamellipodial retraction defects, but robust chemotactic navigation and altered motility. </w:t>
      </w:r>
      <w:r w:rsidR="00545226">
        <w:rPr>
          <w:rFonts w:cstheme="minorHAnsi"/>
          <w:i/>
          <w:noProof/>
          <w:color w:val="auto"/>
        </w:rPr>
        <w:t>The Journal of Biological Chemistry.</w:t>
      </w:r>
      <w:r w:rsidRPr="009A4D3F">
        <w:rPr>
          <w:rFonts w:cstheme="minorHAnsi"/>
          <w:noProof/>
          <w:color w:val="auto"/>
        </w:rPr>
        <w:t xml:space="preserve"> </w:t>
      </w:r>
      <w:r w:rsidRPr="009A4D3F">
        <w:rPr>
          <w:rFonts w:cstheme="minorHAnsi"/>
          <w:b/>
          <w:noProof/>
          <w:color w:val="auto"/>
        </w:rPr>
        <w:t>289</w:t>
      </w:r>
      <w:r w:rsidRPr="009A4D3F">
        <w:rPr>
          <w:rFonts w:cstheme="minorHAnsi"/>
          <w:noProof/>
          <w:color w:val="auto"/>
        </w:rPr>
        <w:t>, 30772</w:t>
      </w:r>
      <w:r w:rsidR="00F57151">
        <w:rPr>
          <w:rFonts w:cstheme="minorHAnsi"/>
          <w:noProof/>
          <w:color w:val="auto"/>
        </w:rPr>
        <w:t>–</w:t>
      </w:r>
      <w:r w:rsidRPr="009A4D3F">
        <w:rPr>
          <w:rFonts w:cstheme="minorHAnsi"/>
          <w:noProof/>
          <w:color w:val="auto"/>
        </w:rPr>
        <w:t>30784 (2014).</w:t>
      </w:r>
      <w:bookmarkEnd w:id="36"/>
    </w:p>
    <w:p w14:paraId="7051CB0A" w14:textId="7336303F" w:rsidR="009A4D3F" w:rsidRPr="009A4D3F" w:rsidRDefault="009A4D3F" w:rsidP="003048F2">
      <w:pPr>
        <w:rPr>
          <w:rFonts w:cstheme="minorHAnsi"/>
          <w:noProof/>
          <w:color w:val="auto"/>
        </w:rPr>
      </w:pPr>
      <w:bookmarkStart w:id="37" w:name="_ENREF_35"/>
      <w:r w:rsidRPr="009A4D3F">
        <w:rPr>
          <w:rFonts w:cstheme="minorHAnsi"/>
          <w:noProof/>
          <w:color w:val="auto"/>
        </w:rPr>
        <w:t>35</w:t>
      </w:r>
      <w:r w:rsidR="003048F2">
        <w:rPr>
          <w:rFonts w:cstheme="minorHAnsi"/>
          <w:noProof/>
          <w:color w:val="auto"/>
        </w:rPr>
        <w:t xml:space="preserve">. </w:t>
      </w:r>
      <w:r w:rsidRPr="009A4D3F">
        <w:rPr>
          <w:rFonts w:cstheme="minorHAnsi"/>
          <w:noProof/>
          <w:color w:val="auto"/>
        </w:rPr>
        <w:t>Horsthemke, M.</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Multiple roles of filopodial dynamics in particle capture and phagocytosis and phenotypes of Cdc42 and Myo10 deletion. </w:t>
      </w:r>
      <w:r w:rsidR="00545226">
        <w:rPr>
          <w:rFonts w:cstheme="minorHAnsi"/>
          <w:i/>
          <w:noProof/>
          <w:color w:val="auto"/>
        </w:rPr>
        <w:t>The Journal of Biological Chemistry.</w:t>
      </w:r>
      <w:r w:rsidRPr="009A4D3F">
        <w:rPr>
          <w:rFonts w:cstheme="minorHAnsi"/>
          <w:noProof/>
          <w:color w:val="auto"/>
        </w:rPr>
        <w:t xml:space="preserve"> </w:t>
      </w:r>
      <w:r w:rsidRPr="009A4D3F">
        <w:rPr>
          <w:rFonts w:cstheme="minorHAnsi"/>
          <w:b/>
          <w:noProof/>
          <w:color w:val="auto"/>
        </w:rPr>
        <w:t>292</w:t>
      </w:r>
      <w:r w:rsidRPr="009A4D3F">
        <w:rPr>
          <w:rFonts w:cstheme="minorHAnsi"/>
          <w:noProof/>
          <w:color w:val="auto"/>
        </w:rPr>
        <w:t>, 7258</w:t>
      </w:r>
      <w:r w:rsidR="00F57151">
        <w:rPr>
          <w:rFonts w:cstheme="minorHAnsi"/>
          <w:noProof/>
          <w:color w:val="auto"/>
        </w:rPr>
        <w:t>–</w:t>
      </w:r>
      <w:r w:rsidRPr="009A4D3F">
        <w:rPr>
          <w:rFonts w:cstheme="minorHAnsi"/>
          <w:noProof/>
          <w:color w:val="auto"/>
        </w:rPr>
        <w:t>7273 (2017).</w:t>
      </w:r>
      <w:bookmarkEnd w:id="37"/>
    </w:p>
    <w:p w14:paraId="01C969FF" w14:textId="5CE47E30" w:rsidR="009A4D3F" w:rsidRPr="009A4D3F" w:rsidRDefault="009A4D3F" w:rsidP="003048F2">
      <w:pPr>
        <w:rPr>
          <w:rFonts w:cstheme="minorHAnsi"/>
          <w:noProof/>
          <w:color w:val="auto"/>
        </w:rPr>
      </w:pPr>
      <w:bookmarkStart w:id="38" w:name="_ENREF_36"/>
      <w:r w:rsidRPr="009A4D3F">
        <w:rPr>
          <w:rFonts w:cstheme="minorHAnsi"/>
          <w:noProof/>
          <w:color w:val="auto"/>
        </w:rPr>
        <w:t>36</w:t>
      </w:r>
      <w:r w:rsidR="003048F2">
        <w:rPr>
          <w:rFonts w:cstheme="minorHAnsi"/>
          <w:noProof/>
          <w:color w:val="auto"/>
        </w:rPr>
        <w:t xml:space="preserve">. </w:t>
      </w:r>
      <w:r w:rsidRPr="009A4D3F">
        <w:rPr>
          <w:rFonts w:cstheme="minorHAnsi"/>
          <w:noProof/>
          <w:color w:val="auto"/>
        </w:rPr>
        <w:t>Bachg, A. C.</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Phenotypic analysis of Myo10 knockout (Myo10(tm2/tm2)) mice lacking full-length (motorized) but not brain-specific headless myosin X. </w:t>
      </w:r>
      <w:r w:rsidRPr="009A4D3F">
        <w:rPr>
          <w:rFonts w:cstheme="minorHAnsi"/>
          <w:i/>
          <w:noProof/>
          <w:color w:val="auto"/>
        </w:rPr>
        <w:t xml:space="preserve">Scientific </w:t>
      </w:r>
      <w:r w:rsidR="00545226">
        <w:rPr>
          <w:rFonts w:cstheme="minorHAnsi"/>
          <w:i/>
          <w:noProof/>
          <w:color w:val="auto"/>
        </w:rPr>
        <w:t>R</w:t>
      </w:r>
      <w:r w:rsidRPr="009A4D3F">
        <w:rPr>
          <w:rFonts w:cstheme="minorHAnsi"/>
          <w:i/>
          <w:noProof/>
          <w:color w:val="auto"/>
        </w:rPr>
        <w:t>eports</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9</w:t>
      </w:r>
      <w:r w:rsidRPr="009A4D3F">
        <w:rPr>
          <w:rFonts w:cstheme="minorHAnsi"/>
          <w:noProof/>
          <w:color w:val="auto"/>
        </w:rPr>
        <w:t>, 597 (2019).</w:t>
      </w:r>
      <w:bookmarkEnd w:id="38"/>
    </w:p>
    <w:p w14:paraId="2B97CC6D" w14:textId="568A6DAF" w:rsidR="009A4D3F" w:rsidRPr="009A4D3F" w:rsidRDefault="009A4D3F" w:rsidP="003048F2">
      <w:pPr>
        <w:rPr>
          <w:rFonts w:cstheme="minorHAnsi"/>
          <w:noProof/>
          <w:color w:val="auto"/>
        </w:rPr>
      </w:pPr>
      <w:bookmarkStart w:id="39" w:name="_ENREF_37"/>
      <w:r w:rsidRPr="009A4D3F">
        <w:rPr>
          <w:rFonts w:cstheme="minorHAnsi"/>
          <w:noProof/>
          <w:color w:val="auto"/>
        </w:rPr>
        <w:t>37</w:t>
      </w:r>
      <w:r w:rsidR="003048F2">
        <w:rPr>
          <w:rFonts w:cstheme="minorHAnsi"/>
          <w:noProof/>
          <w:color w:val="auto"/>
        </w:rPr>
        <w:t xml:space="preserve">. </w:t>
      </w:r>
      <w:r w:rsidRPr="009A4D3F">
        <w:rPr>
          <w:rFonts w:cstheme="minorHAnsi"/>
          <w:noProof/>
          <w:color w:val="auto"/>
        </w:rPr>
        <w:t>Horsthemke, M.</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A novel isoform of myosin 18A (Myo18Agamma) is an essential sarcomeric protein in mouse heart. </w:t>
      </w:r>
      <w:r w:rsidR="00545226">
        <w:rPr>
          <w:rFonts w:cstheme="minorHAnsi"/>
          <w:i/>
          <w:noProof/>
          <w:color w:val="auto"/>
        </w:rPr>
        <w:t>The Journal of Biological Chemistry.</w:t>
      </w:r>
      <w:r w:rsidRPr="009A4D3F">
        <w:rPr>
          <w:rFonts w:cstheme="minorHAnsi"/>
          <w:noProof/>
          <w:color w:val="auto"/>
        </w:rPr>
        <w:t xml:space="preserve"> </w:t>
      </w:r>
      <w:r w:rsidRPr="009A4D3F">
        <w:rPr>
          <w:rFonts w:cstheme="minorHAnsi"/>
          <w:b/>
          <w:noProof/>
          <w:color w:val="auto"/>
        </w:rPr>
        <w:t>294</w:t>
      </w:r>
      <w:r w:rsidRPr="009A4D3F">
        <w:rPr>
          <w:rFonts w:cstheme="minorHAnsi"/>
          <w:noProof/>
          <w:color w:val="auto"/>
        </w:rPr>
        <w:t>, 7202</w:t>
      </w:r>
      <w:r w:rsidR="00F57151">
        <w:rPr>
          <w:rFonts w:cstheme="minorHAnsi"/>
          <w:noProof/>
          <w:color w:val="auto"/>
        </w:rPr>
        <w:t>–</w:t>
      </w:r>
      <w:r w:rsidRPr="009A4D3F">
        <w:rPr>
          <w:rFonts w:cstheme="minorHAnsi"/>
          <w:noProof/>
          <w:color w:val="auto"/>
        </w:rPr>
        <w:t>7218 (2019).</w:t>
      </w:r>
      <w:bookmarkEnd w:id="39"/>
    </w:p>
    <w:p w14:paraId="79D952D1" w14:textId="6E488D65" w:rsidR="009A4D3F" w:rsidRPr="009A4D3F" w:rsidRDefault="009A4D3F" w:rsidP="003048F2">
      <w:pPr>
        <w:rPr>
          <w:rFonts w:cstheme="minorHAnsi"/>
          <w:noProof/>
          <w:color w:val="auto"/>
        </w:rPr>
      </w:pPr>
      <w:bookmarkStart w:id="40" w:name="_ENREF_38"/>
      <w:r w:rsidRPr="009A4D3F">
        <w:rPr>
          <w:rFonts w:cstheme="minorHAnsi"/>
          <w:noProof/>
          <w:color w:val="auto"/>
        </w:rPr>
        <w:t>38</w:t>
      </w:r>
      <w:r w:rsidR="003048F2">
        <w:rPr>
          <w:rFonts w:cstheme="minorHAnsi"/>
          <w:noProof/>
          <w:color w:val="auto"/>
        </w:rPr>
        <w:t xml:space="preserve">. </w:t>
      </w:r>
      <w:r w:rsidRPr="009A4D3F">
        <w:rPr>
          <w:rFonts w:cstheme="minorHAnsi"/>
          <w:noProof/>
          <w:color w:val="auto"/>
        </w:rPr>
        <w:t>Bzymek, R.</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Real-time two- and three-dimensional imaging of monocyte motility and navigation on planar surfaces and in collagen matrices: roles of Rho. </w:t>
      </w:r>
      <w:r w:rsidRPr="009A4D3F">
        <w:rPr>
          <w:rFonts w:cstheme="minorHAnsi"/>
          <w:i/>
          <w:noProof/>
          <w:color w:val="auto"/>
        </w:rPr>
        <w:t xml:space="preserve">Scientific </w:t>
      </w:r>
      <w:r w:rsidR="00545226" w:rsidRPr="009A4D3F">
        <w:rPr>
          <w:rFonts w:cstheme="minorHAnsi"/>
          <w:i/>
          <w:noProof/>
          <w:color w:val="auto"/>
        </w:rPr>
        <w:t>Reports</w:t>
      </w:r>
      <w:r w:rsidR="00545226">
        <w:rPr>
          <w:rFonts w:cstheme="minorHAnsi"/>
          <w:i/>
          <w:noProof/>
          <w:color w:val="auto"/>
        </w:rPr>
        <w:t>.</w:t>
      </w:r>
      <w:r w:rsidR="00545226" w:rsidRPr="009A4D3F">
        <w:rPr>
          <w:rFonts w:cstheme="minorHAnsi"/>
          <w:noProof/>
          <w:color w:val="auto"/>
        </w:rPr>
        <w:t xml:space="preserve"> </w:t>
      </w:r>
      <w:r w:rsidRPr="009A4D3F">
        <w:rPr>
          <w:rFonts w:cstheme="minorHAnsi"/>
          <w:b/>
          <w:noProof/>
          <w:color w:val="auto"/>
        </w:rPr>
        <w:t>6</w:t>
      </w:r>
      <w:r w:rsidRPr="009A4D3F">
        <w:rPr>
          <w:rFonts w:cstheme="minorHAnsi"/>
          <w:noProof/>
          <w:color w:val="auto"/>
        </w:rPr>
        <w:t>, 25016 (2016).</w:t>
      </w:r>
      <w:bookmarkEnd w:id="40"/>
    </w:p>
    <w:p w14:paraId="51F1F883" w14:textId="46205A74" w:rsidR="009A4D3F" w:rsidRPr="009A4D3F" w:rsidRDefault="009A4D3F" w:rsidP="003048F2">
      <w:pPr>
        <w:rPr>
          <w:rFonts w:cstheme="minorHAnsi"/>
          <w:noProof/>
          <w:color w:val="auto"/>
        </w:rPr>
      </w:pPr>
      <w:bookmarkStart w:id="41" w:name="_ENREF_39"/>
      <w:r w:rsidRPr="009A4D3F">
        <w:rPr>
          <w:rFonts w:cstheme="minorHAnsi"/>
          <w:noProof/>
          <w:color w:val="auto"/>
        </w:rPr>
        <w:t>39</w:t>
      </w:r>
      <w:r w:rsidR="003048F2">
        <w:rPr>
          <w:rFonts w:cstheme="minorHAnsi"/>
          <w:noProof/>
          <w:color w:val="auto"/>
        </w:rPr>
        <w:t xml:space="preserve">. </w:t>
      </w:r>
      <w:r w:rsidRPr="009A4D3F">
        <w:rPr>
          <w:rFonts w:cstheme="minorHAnsi"/>
          <w:noProof/>
          <w:color w:val="auto"/>
        </w:rPr>
        <w:t>Wang, G. G.</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Quantitative production of macrophages or neutrophils ex vivo using conditional Hoxb8. </w:t>
      </w:r>
      <w:r w:rsidRPr="009A4D3F">
        <w:rPr>
          <w:rFonts w:cstheme="minorHAnsi"/>
          <w:i/>
          <w:noProof/>
          <w:color w:val="auto"/>
        </w:rPr>
        <w:t xml:space="preserve">Nature </w:t>
      </w:r>
      <w:r w:rsidR="00545226" w:rsidRPr="009A4D3F">
        <w:rPr>
          <w:rFonts w:cstheme="minorHAnsi"/>
          <w:i/>
          <w:noProof/>
          <w:color w:val="auto"/>
        </w:rPr>
        <w:t>Methods</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3</w:t>
      </w:r>
      <w:r w:rsidRPr="009A4D3F">
        <w:rPr>
          <w:rFonts w:cstheme="minorHAnsi"/>
          <w:noProof/>
          <w:color w:val="auto"/>
        </w:rPr>
        <w:t>, 287</w:t>
      </w:r>
      <w:r w:rsidR="00F57151">
        <w:rPr>
          <w:rFonts w:cstheme="minorHAnsi"/>
          <w:noProof/>
          <w:color w:val="auto"/>
        </w:rPr>
        <w:t>–</w:t>
      </w:r>
      <w:r w:rsidRPr="009A4D3F">
        <w:rPr>
          <w:rFonts w:cstheme="minorHAnsi"/>
          <w:noProof/>
          <w:color w:val="auto"/>
        </w:rPr>
        <w:t>293 (2006).</w:t>
      </w:r>
      <w:bookmarkEnd w:id="41"/>
    </w:p>
    <w:p w14:paraId="4EF449F4" w14:textId="4A21618E" w:rsidR="009A4D3F" w:rsidRPr="009A4D3F" w:rsidRDefault="009A4D3F" w:rsidP="003048F2">
      <w:pPr>
        <w:rPr>
          <w:rFonts w:cstheme="minorHAnsi"/>
          <w:noProof/>
          <w:color w:val="auto"/>
        </w:rPr>
      </w:pPr>
      <w:bookmarkStart w:id="42" w:name="_ENREF_40"/>
      <w:r w:rsidRPr="009A4D3F">
        <w:rPr>
          <w:rFonts w:cstheme="minorHAnsi"/>
          <w:noProof/>
          <w:color w:val="auto"/>
        </w:rPr>
        <w:t>40</w:t>
      </w:r>
      <w:r w:rsidR="003048F2">
        <w:rPr>
          <w:rFonts w:cstheme="minorHAnsi"/>
          <w:noProof/>
          <w:color w:val="auto"/>
        </w:rPr>
        <w:t xml:space="preserve">. </w:t>
      </w:r>
      <w:r w:rsidRPr="009A4D3F">
        <w:rPr>
          <w:rFonts w:cstheme="minorHAnsi"/>
          <w:noProof/>
          <w:color w:val="auto"/>
        </w:rPr>
        <w:t>Gran, S.</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Imaging, myeloid precursor immortalization, and genome editing for defining mechanisms of leukocyte recruitment in vivo. </w:t>
      </w:r>
      <w:r w:rsidRPr="009A4D3F">
        <w:rPr>
          <w:rFonts w:cstheme="minorHAnsi"/>
          <w:i/>
          <w:noProof/>
          <w:color w:val="auto"/>
        </w:rPr>
        <w:t>Theranostics</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8</w:t>
      </w:r>
      <w:r w:rsidRPr="009A4D3F">
        <w:rPr>
          <w:rFonts w:cstheme="minorHAnsi"/>
          <w:noProof/>
          <w:color w:val="auto"/>
        </w:rPr>
        <w:t>, 2407</w:t>
      </w:r>
      <w:r w:rsidR="00F57151">
        <w:rPr>
          <w:rFonts w:cstheme="minorHAnsi"/>
          <w:noProof/>
          <w:color w:val="auto"/>
        </w:rPr>
        <w:t>–</w:t>
      </w:r>
      <w:r w:rsidRPr="009A4D3F">
        <w:rPr>
          <w:rFonts w:cstheme="minorHAnsi"/>
          <w:noProof/>
          <w:color w:val="auto"/>
        </w:rPr>
        <w:t>2423 (2018).</w:t>
      </w:r>
      <w:bookmarkEnd w:id="42"/>
    </w:p>
    <w:p w14:paraId="76BA8D45" w14:textId="1FE54061" w:rsidR="009A4D3F" w:rsidRPr="009A4D3F" w:rsidRDefault="009A4D3F" w:rsidP="003048F2">
      <w:pPr>
        <w:rPr>
          <w:rFonts w:cstheme="minorHAnsi"/>
          <w:noProof/>
          <w:color w:val="auto"/>
        </w:rPr>
      </w:pPr>
      <w:bookmarkStart w:id="43" w:name="_ENREF_41"/>
      <w:r w:rsidRPr="009A4D3F">
        <w:rPr>
          <w:rFonts w:cstheme="minorHAnsi"/>
          <w:noProof/>
          <w:color w:val="auto"/>
        </w:rPr>
        <w:t>41</w:t>
      </w:r>
      <w:r w:rsidR="003048F2">
        <w:rPr>
          <w:rFonts w:cstheme="minorHAnsi"/>
          <w:noProof/>
          <w:color w:val="auto"/>
        </w:rPr>
        <w:t xml:space="preserve">. </w:t>
      </w:r>
      <w:r w:rsidRPr="009A4D3F">
        <w:rPr>
          <w:rFonts w:cstheme="minorHAnsi"/>
          <w:noProof/>
          <w:color w:val="auto"/>
        </w:rPr>
        <w:t>Magidson, V.</w:t>
      </w:r>
      <w:r w:rsidR="003048F2">
        <w:rPr>
          <w:rFonts w:cstheme="minorHAnsi"/>
          <w:noProof/>
          <w:color w:val="auto"/>
        </w:rPr>
        <w:t>,</w:t>
      </w:r>
      <w:r w:rsidRPr="009A4D3F">
        <w:rPr>
          <w:rFonts w:cstheme="minorHAnsi"/>
          <w:noProof/>
          <w:color w:val="auto"/>
        </w:rPr>
        <w:t xml:space="preserve"> Khodjakov, A. Circumventing photodamage in live-cell microscopy. </w:t>
      </w:r>
      <w:r w:rsidRPr="009A4D3F">
        <w:rPr>
          <w:rFonts w:cstheme="minorHAnsi"/>
          <w:i/>
          <w:noProof/>
          <w:color w:val="auto"/>
        </w:rPr>
        <w:t xml:space="preserve">Methods in </w:t>
      </w:r>
      <w:r w:rsidR="00545226" w:rsidRPr="009A4D3F">
        <w:rPr>
          <w:rFonts w:cstheme="minorHAnsi"/>
          <w:i/>
          <w:noProof/>
          <w:color w:val="auto"/>
        </w:rPr>
        <w:t>Cell Biology</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114</w:t>
      </w:r>
      <w:r w:rsidRPr="009A4D3F">
        <w:rPr>
          <w:rFonts w:cstheme="minorHAnsi"/>
          <w:noProof/>
          <w:color w:val="auto"/>
        </w:rPr>
        <w:t>, 545</w:t>
      </w:r>
      <w:r w:rsidR="00F57151">
        <w:rPr>
          <w:rFonts w:cstheme="minorHAnsi"/>
          <w:noProof/>
          <w:color w:val="auto"/>
        </w:rPr>
        <w:t>–</w:t>
      </w:r>
      <w:r w:rsidRPr="009A4D3F">
        <w:rPr>
          <w:rFonts w:cstheme="minorHAnsi"/>
          <w:noProof/>
          <w:color w:val="auto"/>
        </w:rPr>
        <w:t>560 (2013).</w:t>
      </w:r>
      <w:bookmarkEnd w:id="43"/>
    </w:p>
    <w:p w14:paraId="1B532022" w14:textId="4380A8F4" w:rsidR="009A4D3F" w:rsidRPr="009A4D3F" w:rsidRDefault="009A4D3F" w:rsidP="008868FD">
      <w:pPr>
        <w:rPr>
          <w:rFonts w:cstheme="minorHAnsi"/>
          <w:noProof/>
          <w:color w:val="auto"/>
        </w:rPr>
      </w:pPr>
      <w:bookmarkStart w:id="44" w:name="_ENREF_42"/>
      <w:r w:rsidRPr="009A4D3F">
        <w:rPr>
          <w:rFonts w:cstheme="minorHAnsi"/>
          <w:noProof/>
          <w:color w:val="auto"/>
        </w:rPr>
        <w:t>42</w:t>
      </w:r>
      <w:r w:rsidR="003048F2">
        <w:rPr>
          <w:rFonts w:cstheme="minorHAnsi"/>
          <w:noProof/>
          <w:color w:val="auto"/>
        </w:rPr>
        <w:t xml:space="preserve">. </w:t>
      </w:r>
      <w:r w:rsidRPr="009A4D3F">
        <w:rPr>
          <w:rFonts w:cstheme="minorHAnsi"/>
          <w:noProof/>
          <w:color w:val="auto"/>
        </w:rPr>
        <w:t>Icha, J., Weber, M., Waters, J. C.</w:t>
      </w:r>
      <w:r w:rsidR="003048F2">
        <w:rPr>
          <w:rFonts w:cstheme="minorHAnsi"/>
          <w:noProof/>
          <w:color w:val="auto"/>
        </w:rPr>
        <w:t>,</w:t>
      </w:r>
      <w:r w:rsidRPr="009A4D3F">
        <w:rPr>
          <w:rFonts w:cstheme="minorHAnsi"/>
          <w:noProof/>
          <w:color w:val="auto"/>
        </w:rPr>
        <w:t xml:space="preserve"> Norden, C. Phototoxicity in live fluorescence microscopy, and how to avoid it. </w:t>
      </w:r>
      <w:r w:rsidRPr="009A4D3F">
        <w:rPr>
          <w:rFonts w:cstheme="minorHAnsi"/>
          <w:i/>
          <w:noProof/>
          <w:color w:val="auto"/>
        </w:rPr>
        <w:t xml:space="preserve">BioEssays : </w:t>
      </w:r>
      <w:r w:rsidR="00F57151" w:rsidRPr="009A4D3F">
        <w:rPr>
          <w:rFonts w:cstheme="minorHAnsi"/>
          <w:i/>
          <w:noProof/>
          <w:color w:val="auto"/>
        </w:rPr>
        <w:t>News and Reviews in Molecular, Cellular and Developmental Biology</w:t>
      </w:r>
      <w:r w:rsidR="00F57151">
        <w:rPr>
          <w:rFonts w:cstheme="minorHAnsi"/>
          <w:i/>
          <w:noProof/>
          <w:color w:val="auto"/>
        </w:rPr>
        <w:t>.</w:t>
      </w:r>
      <w:r w:rsidRPr="009A4D3F">
        <w:rPr>
          <w:rFonts w:cstheme="minorHAnsi"/>
          <w:noProof/>
          <w:color w:val="auto"/>
        </w:rPr>
        <w:t xml:space="preserve"> </w:t>
      </w:r>
      <w:r w:rsidRPr="009A4D3F">
        <w:rPr>
          <w:rFonts w:cstheme="minorHAnsi"/>
          <w:b/>
          <w:noProof/>
          <w:color w:val="auto"/>
        </w:rPr>
        <w:t>39</w:t>
      </w:r>
      <w:r w:rsidR="008868FD">
        <w:rPr>
          <w:rFonts w:cstheme="minorHAnsi"/>
          <w:noProof/>
          <w:color w:val="auto"/>
        </w:rPr>
        <w:t xml:space="preserve"> (8), </w:t>
      </w:r>
      <w:r w:rsidR="008868FD" w:rsidRPr="008868FD">
        <w:rPr>
          <w:rFonts w:cstheme="minorHAnsi"/>
          <w:noProof/>
          <w:color w:val="auto"/>
        </w:rPr>
        <w:t>1700003</w:t>
      </w:r>
      <w:r w:rsidR="00F40642">
        <w:rPr>
          <w:rFonts w:cstheme="minorHAnsi"/>
          <w:noProof/>
          <w:color w:val="auto"/>
        </w:rPr>
        <w:t xml:space="preserve"> </w:t>
      </w:r>
      <w:r w:rsidRPr="009A4D3F">
        <w:rPr>
          <w:rFonts w:cstheme="minorHAnsi"/>
          <w:noProof/>
          <w:color w:val="auto"/>
        </w:rPr>
        <w:t>(2017).</w:t>
      </w:r>
      <w:bookmarkEnd w:id="44"/>
    </w:p>
    <w:p w14:paraId="66CD392E" w14:textId="3F4B6C20" w:rsidR="009A4D3F" w:rsidRPr="009A4D3F" w:rsidRDefault="009A4D3F" w:rsidP="003048F2">
      <w:pPr>
        <w:rPr>
          <w:rFonts w:cstheme="minorHAnsi"/>
          <w:noProof/>
          <w:color w:val="auto"/>
        </w:rPr>
      </w:pPr>
      <w:bookmarkStart w:id="45" w:name="_ENREF_43"/>
      <w:r w:rsidRPr="009A4D3F">
        <w:rPr>
          <w:rFonts w:cstheme="minorHAnsi"/>
          <w:noProof/>
          <w:color w:val="auto"/>
        </w:rPr>
        <w:t>43</w:t>
      </w:r>
      <w:r w:rsidR="003048F2">
        <w:rPr>
          <w:rFonts w:cstheme="minorHAnsi"/>
          <w:noProof/>
          <w:color w:val="auto"/>
        </w:rPr>
        <w:t xml:space="preserve">. </w:t>
      </w:r>
      <w:r w:rsidRPr="009A4D3F">
        <w:rPr>
          <w:rFonts w:cstheme="minorHAnsi"/>
          <w:noProof/>
          <w:color w:val="auto"/>
        </w:rPr>
        <w:t>Isfort, K.</w:t>
      </w:r>
      <w:r w:rsidRPr="009A4D3F">
        <w:rPr>
          <w:rFonts w:cstheme="minorHAnsi"/>
          <w:i/>
          <w:noProof/>
          <w:color w:val="auto"/>
        </w:rPr>
        <w:t xml:space="preserve"> </w:t>
      </w:r>
      <w:r w:rsidR="003048F2" w:rsidRPr="003048F2">
        <w:rPr>
          <w:rFonts w:cstheme="minorHAnsi"/>
          <w:noProof/>
          <w:color w:val="auto"/>
        </w:rPr>
        <w:t>et al.</w:t>
      </w:r>
      <w:r w:rsidRPr="009A4D3F">
        <w:rPr>
          <w:rFonts w:cstheme="minorHAnsi"/>
          <w:noProof/>
          <w:color w:val="auto"/>
        </w:rPr>
        <w:t xml:space="preserve"> Real-time imaging reveals that P2Y2 and P2Y12 receptor agonists are not chemoattractants and macrophage chemotaxis to complement C5a is phosphatidylinositol 3-kinase (PI3K)- and p38 mitogen-activated protein kinase (MAPK)-independent. </w:t>
      </w:r>
      <w:r w:rsidRPr="009A4D3F">
        <w:rPr>
          <w:rFonts w:cstheme="minorHAnsi"/>
          <w:i/>
          <w:noProof/>
          <w:color w:val="auto"/>
        </w:rPr>
        <w:t xml:space="preserve">The Journal of </w:t>
      </w:r>
      <w:r w:rsidR="00545226" w:rsidRPr="009A4D3F">
        <w:rPr>
          <w:rFonts w:cstheme="minorHAnsi"/>
          <w:i/>
          <w:noProof/>
          <w:color w:val="auto"/>
        </w:rPr>
        <w:t>Biological Chemistr</w:t>
      </w:r>
      <w:r w:rsidRPr="009A4D3F">
        <w:rPr>
          <w:rFonts w:cstheme="minorHAnsi"/>
          <w:i/>
          <w:noProof/>
          <w:color w:val="auto"/>
        </w:rPr>
        <w:t>y</w:t>
      </w:r>
      <w:r w:rsidR="00545226">
        <w:rPr>
          <w:rFonts w:cstheme="minorHAnsi"/>
          <w:i/>
          <w:noProof/>
          <w:color w:val="auto"/>
        </w:rPr>
        <w:t>.</w:t>
      </w:r>
      <w:r w:rsidRPr="009A4D3F">
        <w:rPr>
          <w:rFonts w:cstheme="minorHAnsi"/>
          <w:noProof/>
          <w:color w:val="auto"/>
        </w:rPr>
        <w:t xml:space="preserve"> </w:t>
      </w:r>
      <w:r w:rsidRPr="009A4D3F">
        <w:rPr>
          <w:rFonts w:cstheme="minorHAnsi"/>
          <w:b/>
          <w:noProof/>
          <w:color w:val="auto"/>
        </w:rPr>
        <w:t>286</w:t>
      </w:r>
      <w:r w:rsidRPr="009A4D3F">
        <w:rPr>
          <w:rFonts w:cstheme="minorHAnsi"/>
          <w:noProof/>
          <w:color w:val="auto"/>
        </w:rPr>
        <w:t>, 44776</w:t>
      </w:r>
      <w:r w:rsidR="00545226" w:rsidRPr="00DC0586">
        <w:rPr>
          <w:rFonts w:cstheme="minorHAnsi"/>
          <w:noProof/>
          <w:color w:val="auto"/>
        </w:rPr>
        <w:t>–</w:t>
      </w:r>
      <w:r w:rsidRPr="009A4D3F">
        <w:rPr>
          <w:rFonts w:cstheme="minorHAnsi"/>
          <w:noProof/>
          <w:color w:val="auto"/>
        </w:rPr>
        <w:t>44787 (2011).</w:t>
      </w:r>
      <w:bookmarkEnd w:id="45"/>
    </w:p>
    <w:p w14:paraId="020A8F28" w14:textId="214AE2DE" w:rsidR="009726EE" w:rsidRPr="001B1519" w:rsidRDefault="00A67E5B" w:rsidP="007514C1">
      <w:pPr>
        <w:rPr>
          <w:rFonts w:asciiTheme="minorHAnsi" w:hAnsiTheme="minorHAnsi" w:cstheme="minorHAnsi"/>
          <w:color w:val="808080" w:themeColor="background1" w:themeShade="80"/>
        </w:rPr>
      </w:pPr>
      <w:r w:rsidRPr="002708AA">
        <w:rPr>
          <w:rFonts w:asciiTheme="minorHAnsi" w:hAnsiTheme="minorHAnsi" w:cstheme="minorHAnsi"/>
          <w:color w:val="auto"/>
        </w:rPr>
        <w:fldChar w:fldCharType="end"/>
      </w:r>
    </w:p>
    <w:sectPr w:rsidR="009726EE" w:rsidRPr="001B1519" w:rsidSect="00E07185">
      <w:headerReference w:type="default" r:id="rId8"/>
      <w:footerReference w:type="defaul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BB5A" w14:textId="77777777" w:rsidR="000F61B1" w:rsidRDefault="000F61B1" w:rsidP="00621C4E">
      <w:r>
        <w:separator/>
      </w:r>
    </w:p>
  </w:endnote>
  <w:endnote w:type="continuationSeparator" w:id="0">
    <w:p w14:paraId="600101B8" w14:textId="77777777" w:rsidR="000F61B1" w:rsidRDefault="000F61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D759" w14:textId="5C42F29D" w:rsidR="0028178C" w:rsidRDefault="0028178C">
    <w:pPr>
      <w:pStyle w:val="Footer"/>
      <w:jc w:val="center"/>
    </w:pPr>
  </w:p>
  <w:p w14:paraId="39947363" w14:textId="71AB2B06" w:rsidR="0028178C" w:rsidRPr="00494F77" w:rsidRDefault="0028178C"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27F1" w14:textId="77777777" w:rsidR="000F61B1" w:rsidRDefault="000F61B1" w:rsidP="00621C4E">
      <w:r>
        <w:separator/>
      </w:r>
    </w:p>
  </w:footnote>
  <w:footnote w:type="continuationSeparator" w:id="0">
    <w:p w14:paraId="062C8432" w14:textId="77777777" w:rsidR="000F61B1" w:rsidRDefault="000F61B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8178C" w:rsidRPr="006F06E4" w:rsidRDefault="0028178C"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636CD"/>
    <w:multiLevelType w:val="multilevel"/>
    <w:tmpl w:val="1BF02B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A0F08"/>
    <w:multiLevelType w:val="multilevel"/>
    <w:tmpl w:val="A3CAF0C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62F4B"/>
    <w:multiLevelType w:val="multilevel"/>
    <w:tmpl w:val="EF7CF7CA"/>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305B8"/>
    <w:multiLevelType w:val="multilevel"/>
    <w:tmpl w:val="CE2A9A26"/>
    <w:lvl w:ilvl="0">
      <w:start w:val="1"/>
      <w:numFmt w:val="decimal"/>
      <w:suff w:val="space"/>
      <w:lvlText w:val="%1."/>
      <w:lvlJc w:val="left"/>
      <w:pPr>
        <w:ind w:left="0" w:firstLine="0"/>
      </w:pPr>
      <w:rPr>
        <w:rFonts w:hint="default"/>
        <w:b/>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7312B0"/>
    <w:multiLevelType w:val="hybridMultilevel"/>
    <w:tmpl w:val="5A4EF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E170BA7"/>
    <w:multiLevelType w:val="multilevel"/>
    <w:tmpl w:val="E744CAD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E782466"/>
    <w:multiLevelType w:val="hybridMultilevel"/>
    <w:tmpl w:val="D100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828C9"/>
    <w:multiLevelType w:val="multilevel"/>
    <w:tmpl w:val="EB48DD1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7"/>
  </w:num>
  <w:num w:numId="2">
    <w:abstractNumId w:val="21"/>
  </w:num>
  <w:num w:numId="3">
    <w:abstractNumId w:val="5"/>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4"/>
  </w:num>
  <w:num w:numId="12">
    <w:abstractNumId w:val="1"/>
  </w:num>
  <w:num w:numId="13">
    <w:abstractNumId w:val="22"/>
  </w:num>
  <w:num w:numId="14">
    <w:abstractNumId w:val="27"/>
  </w:num>
  <w:num w:numId="15">
    <w:abstractNumId w:val="13"/>
  </w:num>
  <w:num w:numId="16">
    <w:abstractNumId w:val="9"/>
  </w:num>
  <w:num w:numId="17">
    <w:abstractNumId w:val="23"/>
  </w:num>
  <w:num w:numId="18">
    <w:abstractNumId w:val="15"/>
  </w:num>
  <w:num w:numId="19">
    <w:abstractNumId w:val="25"/>
  </w:num>
  <w:num w:numId="20">
    <w:abstractNumId w:val="2"/>
  </w:num>
  <w:num w:numId="21">
    <w:abstractNumId w:val="26"/>
  </w:num>
  <w:num w:numId="22">
    <w:abstractNumId w:val="8"/>
  </w:num>
  <w:num w:numId="23">
    <w:abstractNumId w:val="17"/>
  </w:num>
  <w:num w:numId="24">
    <w:abstractNumId w:val="3"/>
  </w:num>
  <w:num w:numId="25">
    <w:abstractNumId w:val="4"/>
  </w:num>
  <w:num w:numId="26">
    <w:abstractNumId w:val="14"/>
  </w:num>
  <w:num w:numId="27">
    <w:abstractNumId w:val="6"/>
  </w:num>
  <w:num w:numId="28">
    <w:abstractNumId w:val="16"/>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s5wz0assrepv7ewvt3pz929rptzsft9905r&quot;&gt;EndNote_JoVE_chemotaxis assays&lt;record-ids&gt;&lt;item&gt;6&lt;/item&gt;&lt;item&gt;21&lt;/item&gt;&lt;item&gt;22&lt;/item&gt;&lt;item&gt;28&lt;/item&gt;&lt;item&gt;30&lt;/item&gt;&lt;item&gt;31&lt;/item&gt;&lt;item&gt;32&lt;/item&gt;&lt;item&gt;33&lt;/item&gt;&lt;item&gt;34&lt;/item&gt;&lt;item&gt;35&lt;/item&gt;&lt;item&gt;36&lt;/item&gt;&lt;item&gt;37&lt;/item&gt;&lt;item&gt;38&lt;/item&gt;&lt;item&gt;40&lt;/item&gt;&lt;item&gt;41&lt;/item&gt;&lt;item&gt;42&lt;/item&gt;&lt;item&gt;4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record-ids&gt;&lt;/item&gt;&lt;/Libraries&gt;"/>
  </w:docVars>
  <w:rsids>
    <w:rsidRoot w:val="00EE705F"/>
    <w:rsid w:val="0000092E"/>
    <w:rsid w:val="00001169"/>
    <w:rsid w:val="00001806"/>
    <w:rsid w:val="00001BC7"/>
    <w:rsid w:val="0000250B"/>
    <w:rsid w:val="00003829"/>
    <w:rsid w:val="00004561"/>
    <w:rsid w:val="00005815"/>
    <w:rsid w:val="0000586A"/>
    <w:rsid w:val="00007669"/>
    <w:rsid w:val="00007DBC"/>
    <w:rsid w:val="00007EA1"/>
    <w:rsid w:val="000100F0"/>
    <w:rsid w:val="00011BB4"/>
    <w:rsid w:val="00011BC3"/>
    <w:rsid w:val="00012FF9"/>
    <w:rsid w:val="00014314"/>
    <w:rsid w:val="00016323"/>
    <w:rsid w:val="00021434"/>
    <w:rsid w:val="00021774"/>
    <w:rsid w:val="00021DF3"/>
    <w:rsid w:val="00023869"/>
    <w:rsid w:val="00024598"/>
    <w:rsid w:val="00026273"/>
    <w:rsid w:val="00026B09"/>
    <w:rsid w:val="00027EFA"/>
    <w:rsid w:val="000309EC"/>
    <w:rsid w:val="00032769"/>
    <w:rsid w:val="000342AE"/>
    <w:rsid w:val="00034C12"/>
    <w:rsid w:val="00034EE8"/>
    <w:rsid w:val="000357A8"/>
    <w:rsid w:val="00036276"/>
    <w:rsid w:val="00037B58"/>
    <w:rsid w:val="000413D6"/>
    <w:rsid w:val="00043CD1"/>
    <w:rsid w:val="000468A6"/>
    <w:rsid w:val="000479AF"/>
    <w:rsid w:val="00050883"/>
    <w:rsid w:val="00051B73"/>
    <w:rsid w:val="00055528"/>
    <w:rsid w:val="00060ABE"/>
    <w:rsid w:val="00060C0D"/>
    <w:rsid w:val="0006179D"/>
    <w:rsid w:val="00061A50"/>
    <w:rsid w:val="0006334D"/>
    <w:rsid w:val="00063713"/>
    <w:rsid w:val="00064104"/>
    <w:rsid w:val="00064DDA"/>
    <w:rsid w:val="00066025"/>
    <w:rsid w:val="0006721C"/>
    <w:rsid w:val="000701D1"/>
    <w:rsid w:val="00071F28"/>
    <w:rsid w:val="0007418E"/>
    <w:rsid w:val="00075700"/>
    <w:rsid w:val="00075DD4"/>
    <w:rsid w:val="00077589"/>
    <w:rsid w:val="00080A20"/>
    <w:rsid w:val="00082796"/>
    <w:rsid w:val="00082E20"/>
    <w:rsid w:val="00083436"/>
    <w:rsid w:val="00085BA4"/>
    <w:rsid w:val="00086C2E"/>
    <w:rsid w:val="000878D8"/>
    <w:rsid w:val="00087C0A"/>
    <w:rsid w:val="00087D47"/>
    <w:rsid w:val="00090F75"/>
    <w:rsid w:val="00091D75"/>
    <w:rsid w:val="00093BC4"/>
    <w:rsid w:val="00095129"/>
    <w:rsid w:val="0009524B"/>
    <w:rsid w:val="00095A41"/>
    <w:rsid w:val="00097096"/>
    <w:rsid w:val="00097929"/>
    <w:rsid w:val="00097B76"/>
    <w:rsid w:val="000A1973"/>
    <w:rsid w:val="000A1E80"/>
    <w:rsid w:val="000A3B70"/>
    <w:rsid w:val="000A5153"/>
    <w:rsid w:val="000A6631"/>
    <w:rsid w:val="000A70D7"/>
    <w:rsid w:val="000B034E"/>
    <w:rsid w:val="000B10AE"/>
    <w:rsid w:val="000B1CE3"/>
    <w:rsid w:val="000B2D8B"/>
    <w:rsid w:val="000B30BF"/>
    <w:rsid w:val="000B566B"/>
    <w:rsid w:val="000B5B91"/>
    <w:rsid w:val="000B662E"/>
    <w:rsid w:val="000B7294"/>
    <w:rsid w:val="000B75D0"/>
    <w:rsid w:val="000C0C0B"/>
    <w:rsid w:val="000C1CF8"/>
    <w:rsid w:val="000C49CF"/>
    <w:rsid w:val="000C52E9"/>
    <w:rsid w:val="000C5CDC"/>
    <w:rsid w:val="000C5DB5"/>
    <w:rsid w:val="000C65DC"/>
    <w:rsid w:val="000C66F3"/>
    <w:rsid w:val="000C6900"/>
    <w:rsid w:val="000D03EA"/>
    <w:rsid w:val="000D26EA"/>
    <w:rsid w:val="000D31E8"/>
    <w:rsid w:val="000D3EA7"/>
    <w:rsid w:val="000D76E4"/>
    <w:rsid w:val="000D7706"/>
    <w:rsid w:val="000D7DE0"/>
    <w:rsid w:val="000E3816"/>
    <w:rsid w:val="000E3D3E"/>
    <w:rsid w:val="000E4F77"/>
    <w:rsid w:val="000E75C7"/>
    <w:rsid w:val="000F2321"/>
    <w:rsid w:val="000F265C"/>
    <w:rsid w:val="000F3AFA"/>
    <w:rsid w:val="000F3B06"/>
    <w:rsid w:val="000F4981"/>
    <w:rsid w:val="000F5712"/>
    <w:rsid w:val="000F61B1"/>
    <w:rsid w:val="000F6611"/>
    <w:rsid w:val="000F7E22"/>
    <w:rsid w:val="001003C9"/>
    <w:rsid w:val="00102EE8"/>
    <w:rsid w:val="001048D2"/>
    <w:rsid w:val="00105145"/>
    <w:rsid w:val="001101B4"/>
    <w:rsid w:val="0011044D"/>
    <w:rsid w:val="001104F3"/>
    <w:rsid w:val="00111AF7"/>
    <w:rsid w:val="00112EEB"/>
    <w:rsid w:val="00120B2B"/>
    <w:rsid w:val="00123C92"/>
    <w:rsid w:val="0012563A"/>
    <w:rsid w:val="001276C6"/>
    <w:rsid w:val="001313A7"/>
    <w:rsid w:val="001324D2"/>
    <w:rsid w:val="0013276F"/>
    <w:rsid w:val="001344D3"/>
    <w:rsid w:val="0013621E"/>
    <w:rsid w:val="0013642E"/>
    <w:rsid w:val="001416B3"/>
    <w:rsid w:val="00141AEE"/>
    <w:rsid w:val="00144610"/>
    <w:rsid w:val="00146275"/>
    <w:rsid w:val="00147C82"/>
    <w:rsid w:val="00147DA4"/>
    <w:rsid w:val="00150DBC"/>
    <w:rsid w:val="00152A23"/>
    <w:rsid w:val="00153E9F"/>
    <w:rsid w:val="0015424F"/>
    <w:rsid w:val="00155A99"/>
    <w:rsid w:val="00161CBA"/>
    <w:rsid w:val="00162CB7"/>
    <w:rsid w:val="00171E5B"/>
    <w:rsid w:val="00171F94"/>
    <w:rsid w:val="00174067"/>
    <w:rsid w:val="00175B6B"/>
    <w:rsid w:val="00175D4E"/>
    <w:rsid w:val="0017668A"/>
    <w:rsid w:val="001766FE"/>
    <w:rsid w:val="001771E7"/>
    <w:rsid w:val="00180692"/>
    <w:rsid w:val="00180959"/>
    <w:rsid w:val="001854CE"/>
    <w:rsid w:val="00186693"/>
    <w:rsid w:val="0018677F"/>
    <w:rsid w:val="001909B0"/>
    <w:rsid w:val="001911FF"/>
    <w:rsid w:val="00192006"/>
    <w:rsid w:val="00192531"/>
    <w:rsid w:val="0019290B"/>
    <w:rsid w:val="00192E12"/>
    <w:rsid w:val="00193180"/>
    <w:rsid w:val="00196415"/>
    <w:rsid w:val="001A081F"/>
    <w:rsid w:val="001A1C2C"/>
    <w:rsid w:val="001A71F0"/>
    <w:rsid w:val="001B019E"/>
    <w:rsid w:val="001B046F"/>
    <w:rsid w:val="001B0FB2"/>
    <w:rsid w:val="001B146F"/>
    <w:rsid w:val="001B1519"/>
    <w:rsid w:val="001B2E2D"/>
    <w:rsid w:val="001B33F3"/>
    <w:rsid w:val="001B5CD2"/>
    <w:rsid w:val="001C0BEE"/>
    <w:rsid w:val="001C1DBB"/>
    <w:rsid w:val="001C1E49"/>
    <w:rsid w:val="001C2A98"/>
    <w:rsid w:val="001C3FB6"/>
    <w:rsid w:val="001C4E79"/>
    <w:rsid w:val="001D0925"/>
    <w:rsid w:val="001D2993"/>
    <w:rsid w:val="001D3D7D"/>
    <w:rsid w:val="001D3FFF"/>
    <w:rsid w:val="001D625F"/>
    <w:rsid w:val="001D7576"/>
    <w:rsid w:val="001D7D7E"/>
    <w:rsid w:val="001E0C3E"/>
    <w:rsid w:val="001E14A0"/>
    <w:rsid w:val="001E2686"/>
    <w:rsid w:val="001E52B5"/>
    <w:rsid w:val="001E613B"/>
    <w:rsid w:val="001E7376"/>
    <w:rsid w:val="001F12D7"/>
    <w:rsid w:val="001F225C"/>
    <w:rsid w:val="001F2D69"/>
    <w:rsid w:val="001F3D60"/>
    <w:rsid w:val="001F4101"/>
    <w:rsid w:val="001F74D2"/>
    <w:rsid w:val="00200E71"/>
    <w:rsid w:val="00201351"/>
    <w:rsid w:val="00201CFA"/>
    <w:rsid w:val="0020220D"/>
    <w:rsid w:val="00202448"/>
    <w:rsid w:val="00202D15"/>
    <w:rsid w:val="002041BE"/>
    <w:rsid w:val="00204366"/>
    <w:rsid w:val="002047B0"/>
    <w:rsid w:val="00205A54"/>
    <w:rsid w:val="002067CF"/>
    <w:rsid w:val="00207229"/>
    <w:rsid w:val="00212EAE"/>
    <w:rsid w:val="00214BEE"/>
    <w:rsid w:val="00216642"/>
    <w:rsid w:val="002205B8"/>
    <w:rsid w:val="00222BA0"/>
    <w:rsid w:val="00223BEB"/>
    <w:rsid w:val="00225720"/>
    <w:rsid w:val="002259E5"/>
    <w:rsid w:val="00226140"/>
    <w:rsid w:val="00227135"/>
    <w:rsid w:val="002274F3"/>
    <w:rsid w:val="002305A5"/>
    <w:rsid w:val="0023094C"/>
    <w:rsid w:val="00230EA2"/>
    <w:rsid w:val="00231BC1"/>
    <w:rsid w:val="00232D7C"/>
    <w:rsid w:val="00234592"/>
    <w:rsid w:val="00234BE3"/>
    <w:rsid w:val="00235A90"/>
    <w:rsid w:val="00236E88"/>
    <w:rsid w:val="0023728E"/>
    <w:rsid w:val="0023760E"/>
    <w:rsid w:val="00241E48"/>
    <w:rsid w:val="0024214E"/>
    <w:rsid w:val="00242623"/>
    <w:rsid w:val="00250558"/>
    <w:rsid w:val="00255A10"/>
    <w:rsid w:val="002572F7"/>
    <w:rsid w:val="00260652"/>
    <w:rsid w:val="00261ADD"/>
    <w:rsid w:val="00261F25"/>
    <w:rsid w:val="002648A9"/>
    <w:rsid w:val="0026536F"/>
    <w:rsid w:val="0026553C"/>
    <w:rsid w:val="00266FAB"/>
    <w:rsid w:val="00267DD5"/>
    <w:rsid w:val="0027004A"/>
    <w:rsid w:val="0027006A"/>
    <w:rsid w:val="002708AA"/>
    <w:rsid w:val="002726C1"/>
    <w:rsid w:val="00273BE1"/>
    <w:rsid w:val="0027491E"/>
    <w:rsid w:val="00274A0A"/>
    <w:rsid w:val="002764C6"/>
    <w:rsid w:val="00277593"/>
    <w:rsid w:val="002779ED"/>
    <w:rsid w:val="002806DB"/>
    <w:rsid w:val="00280918"/>
    <w:rsid w:val="0028178C"/>
    <w:rsid w:val="00282AF6"/>
    <w:rsid w:val="00282F1A"/>
    <w:rsid w:val="00282FD2"/>
    <w:rsid w:val="00286E4E"/>
    <w:rsid w:val="00287085"/>
    <w:rsid w:val="00287583"/>
    <w:rsid w:val="0028788D"/>
    <w:rsid w:val="00290AF9"/>
    <w:rsid w:val="0029123D"/>
    <w:rsid w:val="00292FC0"/>
    <w:rsid w:val="00294BDB"/>
    <w:rsid w:val="002967CF"/>
    <w:rsid w:val="0029732A"/>
    <w:rsid w:val="002973AA"/>
    <w:rsid w:val="00297788"/>
    <w:rsid w:val="002A484B"/>
    <w:rsid w:val="002A5F99"/>
    <w:rsid w:val="002A64A6"/>
    <w:rsid w:val="002B06FE"/>
    <w:rsid w:val="002B26C6"/>
    <w:rsid w:val="002B3661"/>
    <w:rsid w:val="002B4EB1"/>
    <w:rsid w:val="002B6391"/>
    <w:rsid w:val="002C281C"/>
    <w:rsid w:val="002C3134"/>
    <w:rsid w:val="002C323E"/>
    <w:rsid w:val="002C47D4"/>
    <w:rsid w:val="002C48C4"/>
    <w:rsid w:val="002C4964"/>
    <w:rsid w:val="002C4B38"/>
    <w:rsid w:val="002C60C3"/>
    <w:rsid w:val="002D0F38"/>
    <w:rsid w:val="002D1FE6"/>
    <w:rsid w:val="002D5DF7"/>
    <w:rsid w:val="002D65C5"/>
    <w:rsid w:val="002D77E3"/>
    <w:rsid w:val="002E198F"/>
    <w:rsid w:val="002E349E"/>
    <w:rsid w:val="002E3DF6"/>
    <w:rsid w:val="002E5171"/>
    <w:rsid w:val="002E63DD"/>
    <w:rsid w:val="002F1A25"/>
    <w:rsid w:val="002F1C25"/>
    <w:rsid w:val="002F2859"/>
    <w:rsid w:val="002F3080"/>
    <w:rsid w:val="002F4C3C"/>
    <w:rsid w:val="002F56A1"/>
    <w:rsid w:val="002F6E3C"/>
    <w:rsid w:val="00300AD6"/>
    <w:rsid w:val="0030117D"/>
    <w:rsid w:val="003014FB"/>
    <w:rsid w:val="00301F30"/>
    <w:rsid w:val="003034E1"/>
    <w:rsid w:val="00303C87"/>
    <w:rsid w:val="003044C0"/>
    <w:rsid w:val="003048F2"/>
    <w:rsid w:val="00305771"/>
    <w:rsid w:val="00307248"/>
    <w:rsid w:val="003108E5"/>
    <w:rsid w:val="003113C1"/>
    <w:rsid w:val="003120CB"/>
    <w:rsid w:val="00320153"/>
    <w:rsid w:val="00320367"/>
    <w:rsid w:val="00320F78"/>
    <w:rsid w:val="00322871"/>
    <w:rsid w:val="00323036"/>
    <w:rsid w:val="003242F4"/>
    <w:rsid w:val="00326FB3"/>
    <w:rsid w:val="00327627"/>
    <w:rsid w:val="003276C4"/>
    <w:rsid w:val="00330020"/>
    <w:rsid w:val="003316D4"/>
    <w:rsid w:val="00332C65"/>
    <w:rsid w:val="00333822"/>
    <w:rsid w:val="00336715"/>
    <w:rsid w:val="00340B26"/>
    <w:rsid w:val="00340DFD"/>
    <w:rsid w:val="00342226"/>
    <w:rsid w:val="003428A1"/>
    <w:rsid w:val="00342DE7"/>
    <w:rsid w:val="00344954"/>
    <w:rsid w:val="00344B33"/>
    <w:rsid w:val="00345666"/>
    <w:rsid w:val="00346455"/>
    <w:rsid w:val="00346CF8"/>
    <w:rsid w:val="00347FEA"/>
    <w:rsid w:val="00350CD7"/>
    <w:rsid w:val="003522F4"/>
    <w:rsid w:val="003535AD"/>
    <w:rsid w:val="003541ED"/>
    <w:rsid w:val="00360C17"/>
    <w:rsid w:val="003621C6"/>
    <w:rsid w:val="003622B8"/>
    <w:rsid w:val="003629DB"/>
    <w:rsid w:val="00364587"/>
    <w:rsid w:val="003648E7"/>
    <w:rsid w:val="00365CB7"/>
    <w:rsid w:val="003660FE"/>
    <w:rsid w:val="00366B76"/>
    <w:rsid w:val="00372297"/>
    <w:rsid w:val="00373051"/>
    <w:rsid w:val="00373923"/>
    <w:rsid w:val="00373B8F"/>
    <w:rsid w:val="00373E7F"/>
    <w:rsid w:val="00376B51"/>
    <w:rsid w:val="00376D95"/>
    <w:rsid w:val="00377123"/>
    <w:rsid w:val="00377710"/>
    <w:rsid w:val="00377FBB"/>
    <w:rsid w:val="003822F7"/>
    <w:rsid w:val="00385140"/>
    <w:rsid w:val="003947C6"/>
    <w:rsid w:val="003959CF"/>
    <w:rsid w:val="0039795D"/>
    <w:rsid w:val="003A01A1"/>
    <w:rsid w:val="003A0597"/>
    <w:rsid w:val="003A16FC"/>
    <w:rsid w:val="003A1DCF"/>
    <w:rsid w:val="003A2E11"/>
    <w:rsid w:val="003A4759"/>
    <w:rsid w:val="003A4FCD"/>
    <w:rsid w:val="003B0944"/>
    <w:rsid w:val="003B1282"/>
    <w:rsid w:val="003B1593"/>
    <w:rsid w:val="003B3DB0"/>
    <w:rsid w:val="003B4381"/>
    <w:rsid w:val="003C1043"/>
    <w:rsid w:val="003C1A30"/>
    <w:rsid w:val="003C230E"/>
    <w:rsid w:val="003C25B0"/>
    <w:rsid w:val="003C5EAF"/>
    <w:rsid w:val="003C6058"/>
    <w:rsid w:val="003C6779"/>
    <w:rsid w:val="003C75A3"/>
    <w:rsid w:val="003D0DD0"/>
    <w:rsid w:val="003D1C8D"/>
    <w:rsid w:val="003D2714"/>
    <w:rsid w:val="003D2998"/>
    <w:rsid w:val="003D2F0A"/>
    <w:rsid w:val="003D3891"/>
    <w:rsid w:val="003D5D84"/>
    <w:rsid w:val="003E0F4F"/>
    <w:rsid w:val="003E18AC"/>
    <w:rsid w:val="003E210B"/>
    <w:rsid w:val="003E2A12"/>
    <w:rsid w:val="003E315E"/>
    <w:rsid w:val="003E3384"/>
    <w:rsid w:val="003E36B1"/>
    <w:rsid w:val="003E532A"/>
    <w:rsid w:val="003E548E"/>
    <w:rsid w:val="003E6268"/>
    <w:rsid w:val="003F550B"/>
    <w:rsid w:val="003F5ACA"/>
    <w:rsid w:val="003F7C90"/>
    <w:rsid w:val="003F7F23"/>
    <w:rsid w:val="004002E3"/>
    <w:rsid w:val="00401310"/>
    <w:rsid w:val="00402987"/>
    <w:rsid w:val="00410FC2"/>
    <w:rsid w:val="0041296F"/>
    <w:rsid w:val="004148E1"/>
    <w:rsid w:val="00414CFA"/>
    <w:rsid w:val="00415716"/>
    <w:rsid w:val="00416957"/>
    <w:rsid w:val="00420BE9"/>
    <w:rsid w:val="00421F52"/>
    <w:rsid w:val="004235D9"/>
    <w:rsid w:val="00423AD8"/>
    <w:rsid w:val="00424873"/>
    <w:rsid w:val="00424C85"/>
    <w:rsid w:val="004260BD"/>
    <w:rsid w:val="00427930"/>
    <w:rsid w:val="0043012F"/>
    <w:rsid w:val="00430201"/>
    <w:rsid w:val="00430768"/>
    <w:rsid w:val="00430F1F"/>
    <w:rsid w:val="00431939"/>
    <w:rsid w:val="004326EA"/>
    <w:rsid w:val="0043388B"/>
    <w:rsid w:val="0043411C"/>
    <w:rsid w:val="00434B57"/>
    <w:rsid w:val="00437533"/>
    <w:rsid w:val="0044434C"/>
    <w:rsid w:val="0044456B"/>
    <w:rsid w:val="00446E69"/>
    <w:rsid w:val="00447BD1"/>
    <w:rsid w:val="004507F3"/>
    <w:rsid w:val="00450AF4"/>
    <w:rsid w:val="00451953"/>
    <w:rsid w:val="00451CC8"/>
    <w:rsid w:val="00452F06"/>
    <w:rsid w:val="00460C92"/>
    <w:rsid w:val="00461CA7"/>
    <w:rsid w:val="00465680"/>
    <w:rsid w:val="00466655"/>
    <w:rsid w:val="004671C7"/>
    <w:rsid w:val="00470262"/>
    <w:rsid w:val="0047029C"/>
    <w:rsid w:val="0047055F"/>
    <w:rsid w:val="00472F4D"/>
    <w:rsid w:val="004730BF"/>
    <w:rsid w:val="00473F0F"/>
    <w:rsid w:val="00474DCB"/>
    <w:rsid w:val="0047535C"/>
    <w:rsid w:val="00475722"/>
    <w:rsid w:val="00477DE6"/>
    <w:rsid w:val="00482AAD"/>
    <w:rsid w:val="0048576F"/>
    <w:rsid w:val="00485870"/>
    <w:rsid w:val="004859A8"/>
    <w:rsid w:val="00485FE8"/>
    <w:rsid w:val="00491063"/>
    <w:rsid w:val="00491414"/>
    <w:rsid w:val="00492EB5"/>
    <w:rsid w:val="00493A4D"/>
    <w:rsid w:val="00494F77"/>
    <w:rsid w:val="004962E1"/>
    <w:rsid w:val="00496AC3"/>
    <w:rsid w:val="00497721"/>
    <w:rsid w:val="0049791B"/>
    <w:rsid w:val="004A0229"/>
    <w:rsid w:val="004A35D2"/>
    <w:rsid w:val="004A371A"/>
    <w:rsid w:val="004A5842"/>
    <w:rsid w:val="004A6814"/>
    <w:rsid w:val="004A71E4"/>
    <w:rsid w:val="004B15A7"/>
    <w:rsid w:val="004B2F00"/>
    <w:rsid w:val="004B3EF5"/>
    <w:rsid w:val="004B6E31"/>
    <w:rsid w:val="004C13C8"/>
    <w:rsid w:val="004C1D66"/>
    <w:rsid w:val="004C1FAF"/>
    <w:rsid w:val="004C31D7"/>
    <w:rsid w:val="004C4AD2"/>
    <w:rsid w:val="004C771F"/>
    <w:rsid w:val="004D0129"/>
    <w:rsid w:val="004D0D56"/>
    <w:rsid w:val="004D1F21"/>
    <w:rsid w:val="004D59D8"/>
    <w:rsid w:val="004D5DA1"/>
    <w:rsid w:val="004D7790"/>
    <w:rsid w:val="004E150F"/>
    <w:rsid w:val="004E1DCA"/>
    <w:rsid w:val="004E23A1"/>
    <w:rsid w:val="004E3489"/>
    <w:rsid w:val="004E358A"/>
    <w:rsid w:val="004E3796"/>
    <w:rsid w:val="004E3AFA"/>
    <w:rsid w:val="004E572C"/>
    <w:rsid w:val="004E6588"/>
    <w:rsid w:val="004E6B27"/>
    <w:rsid w:val="004E7540"/>
    <w:rsid w:val="004F0C58"/>
    <w:rsid w:val="004F0F58"/>
    <w:rsid w:val="004F57BE"/>
    <w:rsid w:val="004F5862"/>
    <w:rsid w:val="004F6159"/>
    <w:rsid w:val="004F7616"/>
    <w:rsid w:val="00502A0A"/>
    <w:rsid w:val="00502AD0"/>
    <w:rsid w:val="00507C50"/>
    <w:rsid w:val="0051791D"/>
    <w:rsid w:val="00517C3A"/>
    <w:rsid w:val="00521152"/>
    <w:rsid w:val="005220E2"/>
    <w:rsid w:val="005237A3"/>
    <w:rsid w:val="00527BF4"/>
    <w:rsid w:val="005315ED"/>
    <w:rsid w:val="005324BE"/>
    <w:rsid w:val="00533782"/>
    <w:rsid w:val="00534F6C"/>
    <w:rsid w:val="00535994"/>
    <w:rsid w:val="00535EC0"/>
    <w:rsid w:val="0053646D"/>
    <w:rsid w:val="00540AAD"/>
    <w:rsid w:val="00540C17"/>
    <w:rsid w:val="00541410"/>
    <w:rsid w:val="00542205"/>
    <w:rsid w:val="00542B79"/>
    <w:rsid w:val="00543203"/>
    <w:rsid w:val="005434A7"/>
    <w:rsid w:val="00543EC1"/>
    <w:rsid w:val="00545226"/>
    <w:rsid w:val="00545BAD"/>
    <w:rsid w:val="00546458"/>
    <w:rsid w:val="0055087C"/>
    <w:rsid w:val="00553413"/>
    <w:rsid w:val="00560E31"/>
    <w:rsid w:val="005634CE"/>
    <w:rsid w:val="00564324"/>
    <w:rsid w:val="00567085"/>
    <w:rsid w:val="005718AD"/>
    <w:rsid w:val="00572007"/>
    <w:rsid w:val="005773D1"/>
    <w:rsid w:val="00581705"/>
    <w:rsid w:val="00581B23"/>
    <w:rsid w:val="0058219C"/>
    <w:rsid w:val="00583807"/>
    <w:rsid w:val="0058707F"/>
    <w:rsid w:val="00587B38"/>
    <w:rsid w:val="00591B64"/>
    <w:rsid w:val="005931FE"/>
    <w:rsid w:val="00596771"/>
    <w:rsid w:val="005971F3"/>
    <w:rsid w:val="005A1251"/>
    <w:rsid w:val="005A363E"/>
    <w:rsid w:val="005A46B1"/>
    <w:rsid w:val="005A5883"/>
    <w:rsid w:val="005A7B15"/>
    <w:rsid w:val="005B0072"/>
    <w:rsid w:val="005B0732"/>
    <w:rsid w:val="005B38A0"/>
    <w:rsid w:val="005B45D5"/>
    <w:rsid w:val="005B4765"/>
    <w:rsid w:val="005B491C"/>
    <w:rsid w:val="005B4DBF"/>
    <w:rsid w:val="005B54DD"/>
    <w:rsid w:val="005B5AFD"/>
    <w:rsid w:val="005B5DE2"/>
    <w:rsid w:val="005B674C"/>
    <w:rsid w:val="005B7842"/>
    <w:rsid w:val="005C7561"/>
    <w:rsid w:val="005D1AFC"/>
    <w:rsid w:val="005D1E57"/>
    <w:rsid w:val="005D2F57"/>
    <w:rsid w:val="005D34F6"/>
    <w:rsid w:val="005D3D21"/>
    <w:rsid w:val="005D4F1A"/>
    <w:rsid w:val="005D61E5"/>
    <w:rsid w:val="005E0DFA"/>
    <w:rsid w:val="005E1884"/>
    <w:rsid w:val="005E46A4"/>
    <w:rsid w:val="005F373A"/>
    <w:rsid w:val="005F4A3C"/>
    <w:rsid w:val="005F4F87"/>
    <w:rsid w:val="005F6B0E"/>
    <w:rsid w:val="005F6F2E"/>
    <w:rsid w:val="005F760E"/>
    <w:rsid w:val="005F7B1D"/>
    <w:rsid w:val="0060118A"/>
    <w:rsid w:val="0060222A"/>
    <w:rsid w:val="0060391A"/>
    <w:rsid w:val="00603FE1"/>
    <w:rsid w:val="00604454"/>
    <w:rsid w:val="00607E16"/>
    <w:rsid w:val="00610C21"/>
    <w:rsid w:val="00611907"/>
    <w:rsid w:val="00611D06"/>
    <w:rsid w:val="00613116"/>
    <w:rsid w:val="0061348A"/>
    <w:rsid w:val="00615029"/>
    <w:rsid w:val="006152E4"/>
    <w:rsid w:val="00615830"/>
    <w:rsid w:val="0061752F"/>
    <w:rsid w:val="006202A6"/>
    <w:rsid w:val="0062054B"/>
    <w:rsid w:val="00621833"/>
    <w:rsid w:val="00621C4E"/>
    <w:rsid w:val="006224D6"/>
    <w:rsid w:val="006225B5"/>
    <w:rsid w:val="00623B4B"/>
    <w:rsid w:val="006246E2"/>
    <w:rsid w:val="00624EAE"/>
    <w:rsid w:val="00625C65"/>
    <w:rsid w:val="006305D7"/>
    <w:rsid w:val="00630DAD"/>
    <w:rsid w:val="00633A01"/>
    <w:rsid w:val="00633B97"/>
    <w:rsid w:val="00633F0C"/>
    <w:rsid w:val="006341F7"/>
    <w:rsid w:val="00635014"/>
    <w:rsid w:val="006369CE"/>
    <w:rsid w:val="006411CA"/>
    <w:rsid w:val="00641812"/>
    <w:rsid w:val="0064321B"/>
    <w:rsid w:val="00646803"/>
    <w:rsid w:val="00646912"/>
    <w:rsid w:val="006474F8"/>
    <w:rsid w:val="0065256C"/>
    <w:rsid w:val="00655324"/>
    <w:rsid w:val="0065682C"/>
    <w:rsid w:val="00657E17"/>
    <w:rsid w:val="006614CE"/>
    <w:rsid w:val="006619C8"/>
    <w:rsid w:val="00663529"/>
    <w:rsid w:val="00664E0B"/>
    <w:rsid w:val="00667600"/>
    <w:rsid w:val="006710EA"/>
    <w:rsid w:val="006714E6"/>
    <w:rsid w:val="00671710"/>
    <w:rsid w:val="00673414"/>
    <w:rsid w:val="00676079"/>
    <w:rsid w:val="00676ECD"/>
    <w:rsid w:val="00677D0A"/>
    <w:rsid w:val="0068006C"/>
    <w:rsid w:val="0068185F"/>
    <w:rsid w:val="00682098"/>
    <w:rsid w:val="00684B95"/>
    <w:rsid w:val="00684F4F"/>
    <w:rsid w:val="006850C1"/>
    <w:rsid w:val="00685C1C"/>
    <w:rsid w:val="00686004"/>
    <w:rsid w:val="00690B68"/>
    <w:rsid w:val="00692439"/>
    <w:rsid w:val="00693900"/>
    <w:rsid w:val="00693A62"/>
    <w:rsid w:val="006A01CF"/>
    <w:rsid w:val="006A3732"/>
    <w:rsid w:val="006A60DD"/>
    <w:rsid w:val="006B074C"/>
    <w:rsid w:val="006B111D"/>
    <w:rsid w:val="006B1CFB"/>
    <w:rsid w:val="006B30F5"/>
    <w:rsid w:val="006B3B84"/>
    <w:rsid w:val="006B4E7C"/>
    <w:rsid w:val="006B5D8C"/>
    <w:rsid w:val="006B72D4"/>
    <w:rsid w:val="006C0496"/>
    <w:rsid w:val="006C11CC"/>
    <w:rsid w:val="006C1AEB"/>
    <w:rsid w:val="006C1F88"/>
    <w:rsid w:val="006C3EB8"/>
    <w:rsid w:val="006C57FE"/>
    <w:rsid w:val="006C6B98"/>
    <w:rsid w:val="006C6BA9"/>
    <w:rsid w:val="006D2E9F"/>
    <w:rsid w:val="006D439A"/>
    <w:rsid w:val="006D4DCD"/>
    <w:rsid w:val="006D793B"/>
    <w:rsid w:val="006E1188"/>
    <w:rsid w:val="006E4B63"/>
    <w:rsid w:val="006E6507"/>
    <w:rsid w:val="006E684F"/>
    <w:rsid w:val="006E7949"/>
    <w:rsid w:val="006F06E4"/>
    <w:rsid w:val="006F20C1"/>
    <w:rsid w:val="006F65FC"/>
    <w:rsid w:val="006F7B41"/>
    <w:rsid w:val="00700084"/>
    <w:rsid w:val="00700637"/>
    <w:rsid w:val="007008E5"/>
    <w:rsid w:val="00702B5D"/>
    <w:rsid w:val="00703ED2"/>
    <w:rsid w:val="007053F3"/>
    <w:rsid w:val="0070690F"/>
    <w:rsid w:val="00707309"/>
    <w:rsid w:val="0070747C"/>
    <w:rsid w:val="00707A77"/>
    <w:rsid w:val="00707B8D"/>
    <w:rsid w:val="00712213"/>
    <w:rsid w:val="0071335B"/>
    <w:rsid w:val="00713636"/>
    <w:rsid w:val="00713AC3"/>
    <w:rsid w:val="00714B8C"/>
    <w:rsid w:val="00716031"/>
    <w:rsid w:val="007165C6"/>
    <w:rsid w:val="0071675D"/>
    <w:rsid w:val="007167F0"/>
    <w:rsid w:val="0072178F"/>
    <w:rsid w:val="00722760"/>
    <w:rsid w:val="0072313C"/>
    <w:rsid w:val="007241FE"/>
    <w:rsid w:val="00724E61"/>
    <w:rsid w:val="00732DBD"/>
    <w:rsid w:val="0073363C"/>
    <w:rsid w:val="00734C6C"/>
    <w:rsid w:val="00735CF5"/>
    <w:rsid w:val="007402A9"/>
    <w:rsid w:val="0074063A"/>
    <w:rsid w:val="00741156"/>
    <w:rsid w:val="00742AA4"/>
    <w:rsid w:val="00742AD1"/>
    <w:rsid w:val="00743BA1"/>
    <w:rsid w:val="00743E8A"/>
    <w:rsid w:val="00743F20"/>
    <w:rsid w:val="0074583B"/>
    <w:rsid w:val="00745F1E"/>
    <w:rsid w:val="00747626"/>
    <w:rsid w:val="00751113"/>
    <w:rsid w:val="007514C1"/>
    <w:rsid w:val="007515FE"/>
    <w:rsid w:val="0075322C"/>
    <w:rsid w:val="007601D0"/>
    <w:rsid w:val="0076109D"/>
    <w:rsid w:val="00767107"/>
    <w:rsid w:val="00770189"/>
    <w:rsid w:val="00773A48"/>
    <w:rsid w:val="00773BFD"/>
    <w:rsid w:val="007743B3"/>
    <w:rsid w:val="00774490"/>
    <w:rsid w:val="007812AE"/>
    <w:rsid w:val="007819FF"/>
    <w:rsid w:val="00781AF1"/>
    <w:rsid w:val="00782088"/>
    <w:rsid w:val="00782DCE"/>
    <w:rsid w:val="00782E09"/>
    <w:rsid w:val="00783C61"/>
    <w:rsid w:val="00784A4C"/>
    <w:rsid w:val="00784BC6"/>
    <w:rsid w:val="0078523D"/>
    <w:rsid w:val="00785DCB"/>
    <w:rsid w:val="00790A3F"/>
    <w:rsid w:val="00792119"/>
    <w:rsid w:val="007931DF"/>
    <w:rsid w:val="007936C9"/>
    <w:rsid w:val="00794791"/>
    <w:rsid w:val="00795387"/>
    <w:rsid w:val="00796DD1"/>
    <w:rsid w:val="007A0172"/>
    <w:rsid w:val="007A2511"/>
    <w:rsid w:val="007A260E"/>
    <w:rsid w:val="007A4D4C"/>
    <w:rsid w:val="007A4DD6"/>
    <w:rsid w:val="007A571B"/>
    <w:rsid w:val="007A5CB9"/>
    <w:rsid w:val="007A78A6"/>
    <w:rsid w:val="007B39BD"/>
    <w:rsid w:val="007B41C7"/>
    <w:rsid w:val="007B515F"/>
    <w:rsid w:val="007B5275"/>
    <w:rsid w:val="007B59D9"/>
    <w:rsid w:val="007B6B07"/>
    <w:rsid w:val="007B6D43"/>
    <w:rsid w:val="007B6E8A"/>
    <w:rsid w:val="007B749A"/>
    <w:rsid w:val="007B7C6E"/>
    <w:rsid w:val="007C039B"/>
    <w:rsid w:val="007C41D4"/>
    <w:rsid w:val="007D029F"/>
    <w:rsid w:val="007D44D7"/>
    <w:rsid w:val="007D4A2A"/>
    <w:rsid w:val="007D621A"/>
    <w:rsid w:val="007D6361"/>
    <w:rsid w:val="007E058A"/>
    <w:rsid w:val="007E0FCC"/>
    <w:rsid w:val="007E2887"/>
    <w:rsid w:val="007E5278"/>
    <w:rsid w:val="007E5663"/>
    <w:rsid w:val="007E5783"/>
    <w:rsid w:val="007E5DEC"/>
    <w:rsid w:val="007E64C6"/>
    <w:rsid w:val="007E749C"/>
    <w:rsid w:val="007E7D42"/>
    <w:rsid w:val="007F1B5C"/>
    <w:rsid w:val="007F2697"/>
    <w:rsid w:val="007F5F97"/>
    <w:rsid w:val="007F6EC5"/>
    <w:rsid w:val="00800118"/>
    <w:rsid w:val="00801257"/>
    <w:rsid w:val="00803B0A"/>
    <w:rsid w:val="00804027"/>
    <w:rsid w:val="00804DED"/>
    <w:rsid w:val="00805B96"/>
    <w:rsid w:val="008105BE"/>
    <w:rsid w:val="008115A5"/>
    <w:rsid w:val="00811D46"/>
    <w:rsid w:val="0081415D"/>
    <w:rsid w:val="00814217"/>
    <w:rsid w:val="008153BC"/>
    <w:rsid w:val="00816A05"/>
    <w:rsid w:val="00820229"/>
    <w:rsid w:val="00821A8E"/>
    <w:rsid w:val="00821C13"/>
    <w:rsid w:val="00822448"/>
    <w:rsid w:val="00822ABE"/>
    <w:rsid w:val="00823F43"/>
    <w:rsid w:val="008244D1"/>
    <w:rsid w:val="00827F51"/>
    <w:rsid w:val="0083104E"/>
    <w:rsid w:val="008343BE"/>
    <w:rsid w:val="00834EEF"/>
    <w:rsid w:val="00835887"/>
    <w:rsid w:val="00840FB4"/>
    <w:rsid w:val="008410B2"/>
    <w:rsid w:val="00842FBA"/>
    <w:rsid w:val="00845501"/>
    <w:rsid w:val="008500A0"/>
    <w:rsid w:val="00850952"/>
    <w:rsid w:val="00850C4E"/>
    <w:rsid w:val="00850FEB"/>
    <w:rsid w:val="008524E5"/>
    <w:rsid w:val="00852FB3"/>
    <w:rsid w:val="0085351C"/>
    <w:rsid w:val="00853A7A"/>
    <w:rsid w:val="008549CA"/>
    <w:rsid w:val="008555D7"/>
    <w:rsid w:val="008556C3"/>
    <w:rsid w:val="0085687C"/>
    <w:rsid w:val="0086343A"/>
    <w:rsid w:val="00864C04"/>
    <w:rsid w:val="0087010E"/>
    <w:rsid w:val="008706C5"/>
    <w:rsid w:val="0087107F"/>
    <w:rsid w:val="00871C95"/>
    <w:rsid w:val="00873707"/>
    <w:rsid w:val="00874B20"/>
    <w:rsid w:val="00874BF9"/>
    <w:rsid w:val="008759E8"/>
    <w:rsid w:val="008763E1"/>
    <w:rsid w:val="0087775C"/>
    <w:rsid w:val="00877EC8"/>
    <w:rsid w:val="00880F36"/>
    <w:rsid w:val="00885530"/>
    <w:rsid w:val="008861A3"/>
    <w:rsid w:val="00886590"/>
    <w:rsid w:val="008868FD"/>
    <w:rsid w:val="008910D1"/>
    <w:rsid w:val="0089296C"/>
    <w:rsid w:val="00895B53"/>
    <w:rsid w:val="00895CFA"/>
    <w:rsid w:val="00896193"/>
    <w:rsid w:val="00896ABD"/>
    <w:rsid w:val="008A064C"/>
    <w:rsid w:val="008A11DC"/>
    <w:rsid w:val="008A3380"/>
    <w:rsid w:val="008A35B7"/>
    <w:rsid w:val="008A3E48"/>
    <w:rsid w:val="008A7A9C"/>
    <w:rsid w:val="008B04FD"/>
    <w:rsid w:val="008B1A3F"/>
    <w:rsid w:val="008B1A9F"/>
    <w:rsid w:val="008B4257"/>
    <w:rsid w:val="008B508D"/>
    <w:rsid w:val="008B5218"/>
    <w:rsid w:val="008B7102"/>
    <w:rsid w:val="008C3B7D"/>
    <w:rsid w:val="008C6296"/>
    <w:rsid w:val="008D0F90"/>
    <w:rsid w:val="008D3715"/>
    <w:rsid w:val="008D52E2"/>
    <w:rsid w:val="008D5465"/>
    <w:rsid w:val="008D7EB7"/>
    <w:rsid w:val="008E20D6"/>
    <w:rsid w:val="008E3162"/>
    <w:rsid w:val="008E3684"/>
    <w:rsid w:val="008E57F5"/>
    <w:rsid w:val="008E7606"/>
    <w:rsid w:val="008F102F"/>
    <w:rsid w:val="008F1DAA"/>
    <w:rsid w:val="008F2855"/>
    <w:rsid w:val="008F3EBD"/>
    <w:rsid w:val="008F5511"/>
    <w:rsid w:val="008F60B2"/>
    <w:rsid w:val="008F7248"/>
    <w:rsid w:val="008F7A03"/>
    <w:rsid w:val="008F7C41"/>
    <w:rsid w:val="0090259B"/>
    <w:rsid w:val="009031E2"/>
    <w:rsid w:val="00904582"/>
    <w:rsid w:val="00904A73"/>
    <w:rsid w:val="0091276C"/>
    <w:rsid w:val="00915AB9"/>
    <w:rsid w:val="00915B96"/>
    <w:rsid w:val="009165AC"/>
    <w:rsid w:val="0091664A"/>
    <w:rsid w:val="0092053F"/>
    <w:rsid w:val="00921929"/>
    <w:rsid w:val="0092340A"/>
    <w:rsid w:val="00927154"/>
    <w:rsid w:val="009300D5"/>
    <w:rsid w:val="009313D9"/>
    <w:rsid w:val="009325BD"/>
    <w:rsid w:val="00933F48"/>
    <w:rsid w:val="00934806"/>
    <w:rsid w:val="00935B7F"/>
    <w:rsid w:val="009376EB"/>
    <w:rsid w:val="009377B9"/>
    <w:rsid w:val="00937F8F"/>
    <w:rsid w:val="00941293"/>
    <w:rsid w:val="00943683"/>
    <w:rsid w:val="00943F37"/>
    <w:rsid w:val="00946372"/>
    <w:rsid w:val="00946E52"/>
    <w:rsid w:val="0095021A"/>
    <w:rsid w:val="009503F3"/>
    <w:rsid w:val="00950C17"/>
    <w:rsid w:val="00951FAF"/>
    <w:rsid w:val="00954740"/>
    <w:rsid w:val="00957452"/>
    <w:rsid w:val="0096149C"/>
    <w:rsid w:val="0096264D"/>
    <w:rsid w:val="00963ABC"/>
    <w:rsid w:val="00965D21"/>
    <w:rsid w:val="00965F52"/>
    <w:rsid w:val="00965F60"/>
    <w:rsid w:val="009667C2"/>
    <w:rsid w:val="00966DE6"/>
    <w:rsid w:val="009670C1"/>
    <w:rsid w:val="00967764"/>
    <w:rsid w:val="009707B9"/>
    <w:rsid w:val="00970B0E"/>
    <w:rsid w:val="00970BB9"/>
    <w:rsid w:val="009726EE"/>
    <w:rsid w:val="00973E9D"/>
    <w:rsid w:val="00974A18"/>
    <w:rsid w:val="00975573"/>
    <w:rsid w:val="0097630F"/>
    <w:rsid w:val="00976323"/>
    <w:rsid w:val="00976ABB"/>
    <w:rsid w:val="00976D03"/>
    <w:rsid w:val="0097732B"/>
    <w:rsid w:val="00977B30"/>
    <w:rsid w:val="00981FDD"/>
    <w:rsid w:val="00982F41"/>
    <w:rsid w:val="00985090"/>
    <w:rsid w:val="00987710"/>
    <w:rsid w:val="009904AB"/>
    <w:rsid w:val="00990B65"/>
    <w:rsid w:val="00991024"/>
    <w:rsid w:val="009929FA"/>
    <w:rsid w:val="00995688"/>
    <w:rsid w:val="009958A6"/>
    <w:rsid w:val="00996456"/>
    <w:rsid w:val="009A04F5"/>
    <w:rsid w:val="009A15EF"/>
    <w:rsid w:val="009A2299"/>
    <w:rsid w:val="009A38A5"/>
    <w:rsid w:val="009A39DC"/>
    <w:rsid w:val="009A4D3F"/>
    <w:rsid w:val="009A7325"/>
    <w:rsid w:val="009B118B"/>
    <w:rsid w:val="009B1737"/>
    <w:rsid w:val="009B3D4B"/>
    <w:rsid w:val="009B44A9"/>
    <w:rsid w:val="009B4B5B"/>
    <w:rsid w:val="009B5B99"/>
    <w:rsid w:val="009B60B7"/>
    <w:rsid w:val="009B6EFC"/>
    <w:rsid w:val="009B7810"/>
    <w:rsid w:val="009C0AC0"/>
    <w:rsid w:val="009C2ABA"/>
    <w:rsid w:val="009C2DF8"/>
    <w:rsid w:val="009C31BF"/>
    <w:rsid w:val="009C5E4B"/>
    <w:rsid w:val="009C68B7"/>
    <w:rsid w:val="009C6F5C"/>
    <w:rsid w:val="009D0834"/>
    <w:rsid w:val="009D0A1E"/>
    <w:rsid w:val="009D2000"/>
    <w:rsid w:val="009D228F"/>
    <w:rsid w:val="009D2AE3"/>
    <w:rsid w:val="009D3E84"/>
    <w:rsid w:val="009D404B"/>
    <w:rsid w:val="009D52BC"/>
    <w:rsid w:val="009D57C0"/>
    <w:rsid w:val="009D7D0A"/>
    <w:rsid w:val="009E09D9"/>
    <w:rsid w:val="009E3FBD"/>
    <w:rsid w:val="009E66A4"/>
    <w:rsid w:val="009E7DA1"/>
    <w:rsid w:val="009F01B1"/>
    <w:rsid w:val="009F0DBB"/>
    <w:rsid w:val="009F3690"/>
    <w:rsid w:val="009F3887"/>
    <w:rsid w:val="009F6FC8"/>
    <w:rsid w:val="009F732B"/>
    <w:rsid w:val="00A01FE0"/>
    <w:rsid w:val="00A031F7"/>
    <w:rsid w:val="00A04EB3"/>
    <w:rsid w:val="00A07396"/>
    <w:rsid w:val="00A075E0"/>
    <w:rsid w:val="00A10656"/>
    <w:rsid w:val="00A11282"/>
    <w:rsid w:val="00A113C0"/>
    <w:rsid w:val="00A12FA6"/>
    <w:rsid w:val="00A1313B"/>
    <w:rsid w:val="00A1339B"/>
    <w:rsid w:val="00A13721"/>
    <w:rsid w:val="00A13E7F"/>
    <w:rsid w:val="00A14ABA"/>
    <w:rsid w:val="00A22406"/>
    <w:rsid w:val="00A24CB6"/>
    <w:rsid w:val="00A26CD2"/>
    <w:rsid w:val="00A27667"/>
    <w:rsid w:val="00A30202"/>
    <w:rsid w:val="00A32979"/>
    <w:rsid w:val="00A34A67"/>
    <w:rsid w:val="00A366D2"/>
    <w:rsid w:val="00A36F0C"/>
    <w:rsid w:val="00A37462"/>
    <w:rsid w:val="00A417E1"/>
    <w:rsid w:val="00A43723"/>
    <w:rsid w:val="00A452A0"/>
    <w:rsid w:val="00A459E1"/>
    <w:rsid w:val="00A47BC4"/>
    <w:rsid w:val="00A50609"/>
    <w:rsid w:val="00A5107C"/>
    <w:rsid w:val="00A51C60"/>
    <w:rsid w:val="00A52296"/>
    <w:rsid w:val="00A52BB6"/>
    <w:rsid w:val="00A55661"/>
    <w:rsid w:val="00A561B6"/>
    <w:rsid w:val="00A6183E"/>
    <w:rsid w:val="00A61B70"/>
    <w:rsid w:val="00A61FA8"/>
    <w:rsid w:val="00A637F4"/>
    <w:rsid w:val="00A6510D"/>
    <w:rsid w:val="00A65485"/>
    <w:rsid w:val="00A66E05"/>
    <w:rsid w:val="00A67E5B"/>
    <w:rsid w:val="00A70753"/>
    <w:rsid w:val="00A712D2"/>
    <w:rsid w:val="00A74338"/>
    <w:rsid w:val="00A76BC8"/>
    <w:rsid w:val="00A76CA4"/>
    <w:rsid w:val="00A77FDB"/>
    <w:rsid w:val="00A82C8A"/>
    <w:rsid w:val="00A8346B"/>
    <w:rsid w:val="00A83E9C"/>
    <w:rsid w:val="00A83EC3"/>
    <w:rsid w:val="00A844C3"/>
    <w:rsid w:val="00A852FF"/>
    <w:rsid w:val="00A87049"/>
    <w:rsid w:val="00A87337"/>
    <w:rsid w:val="00A90B0F"/>
    <w:rsid w:val="00A90C4B"/>
    <w:rsid w:val="00A90C97"/>
    <w:rsid w:val="00A916B3"/>
    <w:rsid w:val="00A91F09"/>
    <w:rsid w:val="00A92383"/>
    <w:rsid w:val="00A92E54"/>
    <w:rsid w:val="00A947F4"/>
    <w:rsid w:val="00A956DB"/>
    <w:rsid w:val="00A960C8"/>
    <w:rsid w:val="00A961C0"/>
    <w:rsid w:val="00A96604"/>
    <w:rsid w:val="00AA03DF"/>
    <w:rsid w:val="00AA1431"/>
    <w:rsid w:val="00AA1B4F"/>
    <w:rsid w:val="00AA21D8"/>
    <w:rsid w:val="00AA508C"/>
    <w:rsid w:val="00AA54F3"/>
    <w:rsid w:val="00AA6A67"/>
    <w:rsid w:val="00AA6B43"/>
    <w:rsid w:val="00AB367A"/>
    <w:rsid w:val="00AB453E"/>
    <w:rsid w:val="00AB65D6"/>
    <w:rsid w:val="00AC01D1"/>
    <w:rsid w:val="00AC13E6"/>
    <w:rsid w:val="00AC44DC"/>
    <w:rsid w:val="00AC52A5"/>
    <w:rsid w:val="00AC600C"/>
    <w:rsid w:val="00AC6EFD"/>
    <w:rsid w:val="00AC7151"/>
    <w:rsid w:val="00AC76BF"/>
    <w:rsid w:val="00AD460A"/>
    <w:rsid w:val="00AD6641"/>
    <w:rsid w:val="00AD6A05"/>
    <w:rsid w:val="00AD6E68"/>
    <w:rsid w:val="00AD7BF4"/>
    <w:rsid w:val="00AE272B"/>
    <w:rsid w:val="00AE3BF0"/>
    <w:rsid w:val="00AE3E3A"/>
    <w:rsid w:val="00AE3FF7"/>
    <w:rsid w:val="00AE610B"/>
    <w:rsid w:val="00AE77B4"/>
    <w:rsid w:val="00AE7BC2"/>
    <w:rsid w:val="00AE7C1A"/>
    <w:rsid w:val="00AE7DF8"/>
    <w:rsid w:val="00AF0D9C"/>
    <w:rsid w:val="00AF13AB"/>
    <w:rsid w:val="00AF199A"/>
    <w:rsid w:val="00AF1D36"/>
    <w:rsid w:val="00AF280B"/>
    <w:rsid w:val="00AF5F75"/>
    <w:rsid w:val="00AF6001"/>
    <w:rsid w:val="00B00AD1"/>
    <w:rsid w:val="00B01908"/>
    <w:rsid w:val="00B01A16"/>
    <w:rsid w:val="00B0290E"/>
    <w:rsid w:val="00B04DB6"/>
    <w:rsid w:val="00B05C99"/>
    <w:rsid w:val="00B07F45"/>
    <w:rsid w:val="00B1021A"/>
    <w:rsid w:val="00B10EC8"/>
    <w:rsid w:val="00B1266A"/>
    <w:rsid w:val="00B1481A"/>
    <w:rsid w:val="00B15A1F"/>
    <w:rsid w:val="00B15FE9"/>
    <w:rsid w:val="00B17FF0"/>
    <w:rsid w:val="00B2148A"/>
    <w:rsid w:val="00B220C2"/>
    <w:rsid w:val="00B226C8"/>
    <w:rsid w:val="00B25710"/>
    <w:rsid w:val="00B25B32"/>
    <w:rsid w:val="00B30A2B"/>
    <w:rsid w:val="00B32616"/>
    <w:rsid w:val="00B36494"/>
    <w:rsid w:val="00B36C42"/>
    <w:rsid w:val="00B37BE1"/>
    <w:rsid w:val="00B413B6"/>
    <w:rsid w:val="00B42781"/>
    <w:rsid w:val="00B4294E"/>
    <w:rsid w:val="00B42EA7"/>
    <w:rsid w:val="00B46910"/>
    <w:rsid w:val="00B46B10"/>
    <w:rsid w:val="00B5006F"/>
    <w:rsid w:val="00B5079F"/>
    <w:rsid w:val="00B51A78"/>
    <w:rsid w:val="00B5337C"/>
    <w:rsid w:val="00B533BE"/>
    <w:rsid w:val="00B53E37"/>
    <w:rsid w:val="00B53FDE"/>
    <w:rsid w:val="00B56397"/>
    <w:rsid w:val="00B6027B"/>
    <w:rsid w:val="00B62C15"/>
    <w:rsid w:val="00B63BDF"/>
    <w:rsid w:val="00B64D2D"/>
    <w:rsid w:val="00B64EAE"/>
    <w:rsid w:val="00B65EDB"/>
    <w:rsid w:val="00B67AFF"/>
    <w:rsid w:val="00B70B59"/>
    <w:rsid w:val="00B71A57"/>
    <w:rsid w:val="00B72089"/>
    <w:rsid w:val="00B72ABD"/>
    <w:rsid w:val="00B73657"/>
    <w:rsid w:val="00B760EF"/>
    <w:rsid w:val="00B80A03"/>
    <w:rsid w:val="00B87C56"/>
    <w:rsid w:val="00B911FB"/>
    <w:rsid w:val="00B9266B"/>
    <w:rsid w:val="00B96665"/>
    <w:rsid w:val="00B97C80"/>
    <w:rsid w:val="00BA1735"/>
    <w:rsid w:val="00BA18D7"/>
    <w:rsid w:val="00BA19FA"/>
    <w:rsid w:val="00BA4288"/>
    <w:rsid w:val="00BB1A15"/>
    <w:rsid w:val="00BB2765"/>
    <w:rsid w:val="00BB300F"/>
    <w:rsid w:val="00BB4011"/>
    <w:rsid w:val="00BB48E5"/>
    <w:rsid w:val="00BB4C19"/>
    <w:rsid w:val="00BB5607"/>
    <w:rsid w:val="00BB5ACA"/>
    <w:rsid w:val="00BB627F"/>
    <w:rsid w:val="00BC2F7E"/>
    <w:rsid w:val="00BC3823"/>
    <w:rsid w:val="00BC3A4A"/>
    <w:rsid w:val="00BC4461"/>
    <w:rsid w:val="00BC5011"/>
    <w:rsid w:val="00BC5841"/>
    <w:rsid w:val="00BC6BF1"/>
    <w:rsid w:val="00BC7AED"/>
    <w:rsid w:val="00BD0EA9"/>
    <w:rsid w:val="00BD580D"/>
    <w:rsid w:val="00BD60B4"/>
    <w:rsid w:val="00BD6A5B"/>
    <w:rsid w:val="00BD796B"/>
    <w:rsid w:val="00BD7BA1"/>
    <w:rsid w:val="00BE37DD"/>
    <w:rsid w:val="00BE40C0"/>
    <w:rsid w:val="00BE5F4A"/>
    <w:rsid w:val="00BE6AE9"/>
    <w:rsid w:val="00BE7AEF"/>
    <w:rsid w:val="00BF04BD"/>
    <w:rsid w:val="00BF09B0"/>
    <w:rsid w:val="00BF1544"/>
    <w:rsid w:val="00BF1B53"/>
    <w:rsid w:val="00BF246D"/>
    <w:rsid w:val="00BF38B4"/>
    <w:rsid w:val="00BF3B3A"/>
    <w:rsid w:val="00BF7C70"/>
    <w:rsid w:val="00C06F06"/>
    <w:rsid w:val="00C118C5"/>
    <w:rsid w:val="00C126A5"/>
    <w:rsid w:val="00C12B24"/>
    <w:rsid w:val="00C14320"/>
    <w:rsid w:val="00C15F3F"/>
    <w:rsid w:val="00C17C49"/>
    <w:rsid w:val="00C20FAD"/>
    <w:rsid w:val="00C23607"/>
    <w:rsid w:val="00C2375F"/>
    <w:rsid w:val="00C247CB"/>
    <w:rsid w:val="00C30366"/>
    <w:rsid w:val="00C3133D"/>
    <w:rsid w:val="00C32E66"/>
    <w:rsid w:val="00C3355F"/>
    <w:rsid w:val="00C3569A"/>
    <w:rsid w:val="00C3699B"/>
    <w:rsid w:val="00C37638"/>
    <w:rsid w:val="00C40F7B"/>
    <w:rsid w:val="00C40FDA"/>
    <w:rsid w:val="00C41728"/>
    <w:rsid w:val="00C41FB0"/>
    <w:rsid w:val="00C42C80"/>
    <w:rsid w:val="00C43F48"/>
    <w:rsid w:val="00C448FF"/>
    <w:rsid w:val="00C4511B"/>
    <w:rsid w:val="00C45B2B"/>
    <w:rsid w:val="00C45E57"/>
    <w:rsid w:val="00C50538"/>
    <w:rsid w:val="00C52F29"/>
    <w:rsid w:val="00C54D3C"/>
    <w:rsid w:val="00C556ED"/>
    <w:rsid w:val="00C56BD0"/>
    <w:rsid w:val="00C56CE6"/>
    <w:rsid w:val="00C5745F"/>
    <w:rsid w:val="00C60005"/>
    <w:rsid w:val="00C61A98"/>
    <w:rsid w:val="00C630FF"/>
    <w:rsid w:val="00C63201"/>
    <w:rsid w:val="00C63204"/>
    <w:rsid w:val="00C64A2D"/>
    <w:rsid w:val="00C64E62"/>
    <w:rsid w:val="00C651D5"/>
    <w:rsid w:val="00C65CCC"/>
    <w:rsid w:val="00C70953"/>
    <w:rsid w:val="00C7244F"/>
    <w:rsid w:val="00C74117"/>
    <w:rsid w:val="00C74ABB"/>
    <w:rsid w:val="00C75422"/>
    <w:rsid w:val="00C7618F"/>
    <w:rsid w:val="00C765A9"/>
    <w:rsid w:val="00C76E6A"/>
    <w:rsid w:val="00C808CB"/>
    <w:rsid w:val="00C8162D"/>
    <w:rsid w:val="00C83A0B"/>
    <w:rsid w:val="00C842D0"/>
    <w:rsid w:val="00C84ED1"/>
    <w:rsid w:val="00C87B37"/>
    <w:rsid w:val="00C9038F"/>
    <w:rsid w:val="00C92AAB"/>
    <w:rsid w:val="00C967AF"/>
    <w:rsid w:val="00C974F8"/>
    <w:rsid w:val="00C97CBA"/>
    <w:rsid w:val="00CA0E3E"/>
    <w:rsid w:val="00CA11FA"/>
    <w:rsid w:val="00CA2435"/>
    <w:rsid w:val="00CA2477"/>
    <w:rsid w:val="00CA2BEA"/>
    <w:rsid w:val="00CA4068"/>
    <w:rsid w:val="00CA4E01"/>
    <w:rsid w:val="00CA557B"/>
    <w:rsid w:val="00CA59D8"/>
    <w:rsid w:val="00CA5B29"/>
    <w:rsid w:val="00CB0000"/>
    <w:rsid w:val="00CB01E1"/>
    <w:rsid w:val="00CB2F52"/>
    <w:rsid w:val="00CB37F8"/>
    <w:rsid w:val="00CB4495"/>
    <w:rsid w:val="00CB61D6"/>
    <w:rsid w:val="00CB6684"/>
    <w:rsid w:val="00CB780B"/>
    <w:rsid w:val="00CB7DC3"/>
    <w:rsid w:val="00CB7F26"/>
    <w:rsid w:val="00CC0C24"/>
    <w:rsid w:val="00CC0F0D"/>
    <w:rsid w:val="00CD0E2F"/>
    <w:rsid w:val="00CD0FDD"/>
    <w:rsid w:val="00CD1D49"/>
    <w:rsid w:val="00CD2F20"/>
    <w:rsid w:val="00CD6B20"/>
    <w:rsid w:val="00CD7539"/>
    <w:rsid w:val="00CE1339"/>
    <w:rsid w:val="00CE1DFE"/>
    <w:rsid w:val="00CE3E5A"/>
    <w:rsid w:val="00CE4822"/>
    <w:rsid w:val="00CE55C8"/>
    <w:rsid w:val="00CE57C1"/>
    <w:rsid w:val="00CE61CC"/>
    <w:rsid w:val="00CE6416"/>
    <w:rsid w:val="00CE6E42"/>
    <w:rsid w:val="00CF0794"/>
    <w:rsid w:val="00CF20B7"/>
    <w:rsid w:val="00CF48BF"/>
    <w:rsid w:val="00CF6692"/>
    <w:rsid w:val="00CF7441"/>
    <w:rsid w:val="00CF771C"/>
    <w:rsid w:val="00D00D16"/>
    <w:rsid w:val="00D00DA4"/>
    <w:rsid w:val="00D02347"/>
    <w:rsid w:val="00D03C6C"/>
    <w:rsid w:val="00D04760"/>
    <w:rsid w:val="00D04A95"/>
    <w:rsid w:val="00D055AB"/>
    <w:rsid w:val="00D06288"/>
    <w:rsid w:val="00D068C7"/>
    <w:rsid w:val="00D06DBD"/>
    <w:rsid w:val="00D124D8"/>
    <w:rsid w:val="00D128A4"/>
    <w:rsid w:val="00D135D7"/>
    <w:rsid w:val="00D13B89"/>
    <w:rsid w:val="00D15131"/>
    <w:rsid w:val="00D16FA2"/>
    <w:rsid w:val="00D20954"/>
    <w:rsid w:val="00D20C91"/>
    <w:rsid w:val="00D21C39"/>
    <w:rsid w:val="00D21FC6"/>
    <w:rsid w:val="00D2243A"/>
    <w:rsid w:val="00D233D6"/>
    <w:rsid w:val="00D26A11"/>
    <w:rsid w:val="00D33393"/>
    <w:rsid w:val="00D33D36"/>
    <w:rsid w:val="00D34D94"/>
    <w:rsid w:val="00D35A11"/>
    <w:rsid w:val="00D36C50"/>
    <w:rsid w:val="00D36ED4"/>
    <w:rsid w:val="00D409E2"/>
    <w:rsid w:val="00D42630"/>
    <w:rsid w:val="00D427D7"/>
    <w:rsid w:val="00D42CC8"/>
    <w:rsid w:val="00D43DFD"/>
    <w:rsid w:val="00D44E62"/>
    <w:rsid w:val="00D453B9"/>
    <w:rsid w:val="00D46041"/>
    <w:rsid w:val="00D47727"/>
    <w:rsid w:val="00D50034"/>
    <w:rsid w:val="00D5083C"/>
    <w:rsid w:val="00D51570"/>
    <w:rsid w:val="00D5278F"/>
    <w:rsid w:val="00D556AD"/>
    <w:rsid w:val="00D60381"/>
    <w:rsid w:val="00D612A7"/>
    <w:rsid w:val="00D616DE"/>
    <w:rsid w:val="00D62201"/>
    <w:rsid w:val="00D62809"/>
    <w:rsid w:val="00D635AB"/>
    <w:rsid w:val="00D651D1"/>
    <w:rsid w:val="00D65C33"/>
    <w:rsid w:val="00D66A23"/>
    <w:rsid w:val="00D717BB"/>
    <w:rsid w:val="00D71FEE"/>
    <w:rsid w:val="00D7226B"/>
    <w:rsid w:val="00D72707"/>
    <w:rsid w:val="00D72E03"/>
    <w:rsid w:val="00D75366"/>
    <w:rsid w:val="00D75A9C"/>
    <w:rsid w:val="00D85AE6"/>
    <w:rsid w:val="00D862EA"/>
    <w:rsid w:val="00D90871"/>
    <w:rsid w:val="00D9155F"/>
    <w:rsid w:val="00D92E2C"/>
    <w:rsid w:val="00D930C8"/>
    <w:rsid w:val="00D9403F"/>
    <w:rsid w:val="00D95373"/>
    <w:rsid w:val="00D95524"/>
    <w:rsid w:val="00D959B4"/>
    <w:rsid w:val="00D95EC9"/>
    <w:rsid w:val="00D964F4"/>
    <w:rsid w:val="00D96FCB"/>
    <w:rsid w:val="00DA09A3"/>
    <w:rsid w:val="00DA1474"/>
    <w:rsid w:val="00DA20A6"/>
    <w:rsid w:val="00DA28FF"/>
    <w:rsid w:val="00DA347E"/>
    <w:rsid w:val="00DA44DE"/>
    <w:rsid w:val="00DA4B7B"/>
    <w:rsid w:val="00DB0B14"/>
    <w:rsid w:val="00DB3ABF"/>
    <w:rsid w:val="00DB5261"/>
    <w:rsid w:val="00DB620A"/>
    <w:rsid w:val="00DB7ADB"/>
    <w:rsid w:val="00DC0586"/>
    <w:rsid w:val="00DC3832"/>
    <w:rsid w:val="00DC7A51"/>
    <w:rsid w:val="00DD055A"/>
    <w:rsid w:val="00DD1F8A"/>
    <w:rsid w:val="00DD221A"/>
    <w:rsid w:val="00DD24F0"/>
    <w:rsid w:val="00DD3B1E"/>
    <w:rsid w:val="00DD6B5D"/>
    <w:rsid w:val="00DD716E"/>
    <w:rsid w:val="00DE2823"/>
    <w:rsid w:val="00DE547C"/>
    <w:rsid w:val="00DE5B5F"/>
    <w:rsid w:val="00DE710E"/>
    <w:rsid w:val="00DE7E8D"/>
    <w:rsid w:val="00DF344E"/>
    <w:rsid w:val="00DF4D43"/>
    <w:rsid w:val="00DF75FB"/>
    <w:rsid w:val="00E00696"/>
    <w:rsid w:val="00E021C9"/>
    <w:rsid w:val="00E03651"/>
    <w:rsid w:val="00E03808"/>
    <w:rsid w:val="00E0530F"/>
    <w:rsid w:val="00E060C2"/>
    <w:rsid w:val="00E06324"/>
    <w:rsid w:val="00E07185"/>
    <w:rsid w:val="00E10D7C"/>
    <w:rsid w:val="00E1224C"/>
    <w:rsid w:val="00E12606"/>
    <w:rsid w:val="00E12FB0"/>
    <w:rsid w:val="00E14814"/>
    <w:rsid w:val="00E1591B"/>
    <w:rsid w:val="00E16034"/>
    <w:rsid w:val="00E16A50"/>
    <w:rsid w:val="00E23F67"/>
    <w:rsid w:val="00E249D5"/>
    <w:rsid w:val="00E24E02"/>
    <w:rsid w:val="00E26D66"/>
    <w:rsid w:val="00E26F73"/>
    <w:rsid w:val="00E302B0"/>
    <w:rsid w:val="00E3074A"/>
    <w:rsid w:val="00E33C68"/>
    <w:rsid w:val="00E341C0"/>
    <w:rsid w:val="00E34291"/>
    <w:rsid w:val="00E3439B"/>
    <w:rsid w:val="00E34EEB"/>
    <w:rsid w:val="00E353CF"/>
    <w:rsid w:val="00E35E18"/>
    <w:rsid w:val="00E36334"/>
    <w:rsid w:val="00E3687C"/>
    <w:rsid w:val="00E3692B"/>
    <w:rsid w:val="00E37B91"/>
    <w:rsid w:val="00E44EB9"/>
    <w:rsid w:val="00E460F9"/>
    <w:rsid w:val="00E46358"/>
    <w:rsid w:val="00E471DC"/>
    <w:rsid w:val="00E50C14"/>
    <w:rsid w:val="00E50EB4"/>
    <w:rsid w:val="00E51EA8"/>
    <w:rsid w:val="00E532FC"/>
    <w:rsid w:val="00E559B4"/>
    <w:rsid w:val="00E55BB0"/>
    <w:rsid w:val="00E56914"/>
    <w:rsid w:val="00E570CA"/>
    <w:rsid w:val="00E575E9"/>
    <w:rsid w:val="00E609E5"/>
    <w:rsid w:val="00E60F27"/>
    <w:rsid w:val="00E6294E"/>
    <w:rsid w:val="00E629AD"/>
    <w:rsid w:val="00E63398"/>
    <w:rsid w:val="00E64D93"/>
    <w:rsid w:val="00E64E9C"/>
    <w:rsid w:val="00E65566"/>
    <w:rsid w:val="00E65EDB"/>
    <w:rsid w:val="00E66473"/>
    <w:rsid w:val="00E66927"/>
    <w:rsid w:val="00E66B95"/>
    <w:rsid w:val="00E67477"/>
    <w:rsid w:val="00E677B8"/>
    <w:rsid w:val="00E67FA1"/>
    <w:rsid w:val="00E713E6"/>
    <w:rsid w:val="00E7171B"/>
    <w:rsid w:val="00E72E13"/>
    <w:rsid w:val="00E7344E"/>
    <w:rsid w:val="00E7387D"/>
    <w:rsid w:val="00E73D53"/>
    <w:rsid w:val="00E74E6B"/>
    <w:rsid w:val="00E75111"/>
    <w:rsid w:val="00E77296"/>
    <w:rsid w:val="00E77E36"/>
    <w:rsid w:val="00E811D0"/>
    <w:rsid w:val="00E81611"/>
    <w:rsid w:val="00E85F92"/>
    <w:rsid w:val="00E867A6"/>
    <w:rsid w:val="00E934D7"/>
    <w:rsid w:val="00E93763"/>
    <w:rsid w:val="00E96442"/>
    <w:rsid w:val="00E96C4C"/>
    <w:rsid w:val="00EA02D6"/>
    <w:rsid w:val="00EA1ADD"/>
    <w:rsid w:val="00EA2AAE"/>
    <w:rsid w:val="00EA2EC0"/>
    <w:rsid w:val="00EA427A"/>
    <w:rsid w:val="00EA4B1F"/>
    <w:rsid w:val="00EA6461"/>
    <w:rsid w:val="00EA6987"/>
    <w:rsid w:val="00EA6DEB"/>
    <w:rsid w:val="00EA723B"/>
    <w:rsid w:val="00EA797C"/>
    <w:rsid w:val="00EB033A"/>
    <w:rsid w:val="00EB6350"/>
    <w:rsid w:val="00EB687A"/>
    <w:rsid w:val="00EC0652"/>
    <w:rsid w:val="00EC1C42"/>
    <w:rsid w:val="00EC25B2"/>
    <w:rsid w:val="00EC2F62"/>
    <w:rsid w:val="00EC62EB"/>
    <w:rsid w:val="00EC6E9F"/>
    <w:rsid w:val="00EC761D"/>
    <w:rsid w:val="00ED35D8"/>
    <w:rsid w:val="00ED44F0"/>
    <w:rsid w:val="00ED4B33"/>
    <w:rsid w:val="00ED592C"/>
    <w:rsid w:val="00ED7DD6"/>
    <w:rsid w:val="00EE021C"/>
    <w:rsid w:val="00EE060B"/>
    <w:rsid w:val="00EE15A1"/>
    <w:rsid w:val="00EE1B03"/>
    <w:rsid w:val="00EE2A7C"/>
    <w:rsid w:val="00EE2C42"/>
    <w:rsid w:val="00EE341B"/>
    <w:rsid w:val="00EE4453"/>
    <w:rsid w:val="00EE5FCE"/>
    <w:rsid w:val="00EE6BBD"/>
    <w:rsid w:val="00EE6E1E"/>
    <w:rsid w:val="00EE705F"/>
    <w:rsid w:val="00EF00FE"/>
    <w:rsid w:val="00EF1462"/>
    <w:rsid w:val="00EF1B0B"/>
    <w:rsid w:val="00EF20D6"/>
    <w:rsid w:val="00EF54FD"/>
    <w:rsid w:val="00EF5B3E"/>
    <w:rsid w:val="00F01478"/>
    <w:rsid w:val="00F0188C"/>
    <w:rsid w:val="00F03397"/>
    <w:rsid w:val="00F042C1"/>
    <w:rsid w:val="00F04CAB"/>
    <w:rsid w:val="00F07745"/>
    <w:rsid w:val="00F078FC"/>
    <w:rsid w:val="00F109E6"/>
    <w:rsid w:val="00F13112"/>
    <w:rsid w:val="00F151C1"/>
    <w:rsid w:val="00F16FE6"/>
    <w:rsid w:val="00F20686"/>
    <w:rsid w:val="00F21164"/>
    <w:rsid w:val="00F21567"/>
    <w:rsid w:val="00F22636"/>
    <w:rsid w:val="00F238BD"/>
    <w:rsid w:val="00F23EEA"/>
    <w:rsid w:val="00F24992"/>
    <w:rsid w:val="00F25069"/>
    <w:rsid w:val="00F25805"/>
    <w:rsid w:val="00F2631B"/>
    <w:rsid w:val="00F30707"/>
    <w:rsid w:val="00F32F2F"/>
    <w:rsid w:val="00F33F3F"/>
    <w:rsid w:val="00F35632"/>
    <w:rsid w:val="00F35BDD"/>
    <w:rsid w:val="00F37F44"/>
    <w:rsid w:val="00F37FCA"/>
    <w:rsid w:val="00F403FD"/>
    <w:rsid w:val="00F40642"/>
    <w:rsid w:val="00F41E72"/>
    <w:rsid w:val="00F434B8"/>
    <w:rsid w:val="00F4395A"/>
    <w:rsid w:val="00F45BDF"/>
    <w:rsid w:val="00F4789F"/>
    <w:rsid w:val="00F50300"/>
    <w:rsid w:val="00F524C5"/>
    <w:rsid w:val="00F56113"/>
    <w:rsid w:val="00F56205"/>
    <w:rsid w:val="00F56E39"/>
    <w:rsid w:val="00F57151"/>
    <w:rsid w:val="00F60666"/>
    <w:rsid w:val="00F623E9"/>
    <w:rsid w:val="00F63951"/>
    <w:rsid w:val="00F63C86"/>
    <w:rsid w:val="00F72C5D"/>
    <w:rsid w:val="00F73F03"/>
    <w:rsid w:val="00F766BE"/>
    <w:rsid w:val="00F774FF"/>
    <w:rsid w:val="00F77EB9"/>
    <w:rsid w:val="00F80635"/>
    <w:rsid w:val="00F815D1"/>
    <w:rsid w:val="00F81E7E"/>
    <w:rsid w:val="00F81F0F"/>
    <w:rsid w:val="00F825F4"/>
    <w:rsid w:val="00F83458"/>
    <w:rsid w:val="00F87A7F"/>
    <w:rsid w:val="00F90265"/>
    <w:rsid w:val="00F92AA1"/>
    <w:rsid w:val="00F932DE"/>
    <w:rsid w:val="00F95D34"/>
    <w:rsid w:val="00F963DD"/>
    <w:rsid w:val="00F9641A"/>
    <w:rsid w:val="00F97004"/>
    <w:rsid w:val="00FA2045"/>
    <w:rsid w:val="00FA3AF1"/>
    <w:rsid w:val="00FA491B"/>
    <w:rsid w:val="00FA49C8"/>
    <w:rsid w:val="00FA7A66"/>
    <w:rsid w:val="00FB1AA9"/>
    <w:rsid w:val="00FB1C93"/>
    <w:rsid w:val="00FB31C4"/>
    <w:rsid w:val="00FB3CF6"/>
    <w:rsid w:val="00FB4B5A"/>
    <w:rsid w:val="00FB5963"/>
    <w:rsid w:val="00FB5DAA"/>
    <w:rsid w:val="00FB611B"/>
    <w:rsid w:val="00FB78E2"/>
    <w:rsid w:val="00FC0044"/>
    <w:rsid w:val="00FC04B9"/>
    <w:rsid w:val="00FC161A"/>
    <w:rsid w:val="00FC23D5"/>
    <w:rsid w:val="00FC3367"/>
    <w:rsid w:val="00FC3540"/>
    <w:rsid w:val="00FC4C1A"/>
    <w:rsid w:val="00FC6468"/>
    <w:rsid w:val="00FC6D49"/>
    <w:rsid w:val="00FC6FA9"/>
    <w:rsid w:val="00FC7B02"/>
    <w:rsid w:val="00FD220F"/>
    <w:rsid w:val="00FD4922"/>
    <w:rsid w:val="00FD6461"/>
    <w:rsid w:val="00FE0281"/>
    <w:rsid w:val="00FE0E49"/>
    <w:rsid w:val="00FE214D"/>
    <w:rsid w:val="00FE26F7"/>
    <w:rsid w:val="00FE2BA5"/>
    <w:rsid w:val="00FE386C"/>
    <w:rsid w:val="00FE397A"/>
    <w:rsid w:val="00FE48D3"/>
    <w:rsid w:val="00FE53E4"/>
    <w:rsid w:val="00FE7083"/>
    <w:rsid w:val="00FF019F"/>
    <w:rsid w:val="00FF1361"/>
    <w:rsid w:val="00FF1B2A"/>
    <w:rsid w:val="00FF2183"/>
    <w:rsid w:val="00FF27F3"/>
    <w:rsid w:val="00FF30DE"/>
    <w:rsid w:val="00FF38C3"/>
    <w:rsid w:val="00FF402A"/>
    <w:rsid w:val="00FF53A6"/>
    <w:rsid w:val="00FF644B"/>
    <w:rsid w:val="00FF69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st">
    <w:name w:val="st"/>
    <w:basedOn w:val="DefaultParagraphFont"/>
    <w:rsid w:val="000B2D8B"/>
  </w:style>
  <w:style w:type="paragraph" w:styleId="EndnoteText">
    <w:name w:val="endnote text"/>
    <w:basedOn w:val="Normal"/>
    <w:link w:val="EndnoteTextChar"/>
    <w:uiPriority w:val="99"/>
    <w:semiHidden/>
    <w:unhideWhenUsed/>
    <w:rsid w:val="001D0925"/>
    <w:rPr>
      <w:sz w:val="20"/>
      <w:szCs w:val="20"/>
    </w:rPr>
  </w:style>
  <w:style w:type="character" w:customStyle="1" w:styleId="EndnoteTextChar">
    <w:name w:val="Endnote Text Char"/>
    <w:basedOn w:val="DefaultParagraphFont"/>
    <w:link w:val="EndnoteText"/>
    <w:uiPriority w:val="99"/>
    <w:semiHidden/>
    <w:rsid w:val="001D0925"/>
    <w:rPr>
      <w:rFonts w:ascii="Calibri" w:hAnsi="Calibri" w:cs="Calibri"/>
      <w:color w:val="000000"/>
    </w:rPr>
  </w:style>
  <w:style w:type="character" w:styleId="EndnoteReference">
    <w:name w:val="endnote reference"/>
    <w:basedOn w:val="DefaultParagraphFont"/>
    <w:uiPriority w:val="99"/>
    <w:semiHidden/>
    <w:unhideWhenUsed/>
    <w:rsid w:val="001D0925"/>
    <w:rPr>
      <w:vertAlign w:val="superscript"/>
    </w:rPr>
  </w:style>
  <w:style w:type="character" w:styleId="LineNumber">
    <w:name w:val="line number"/>
    <w:basedOn w:val="DefaultParagraphFont"/>
    <w:uiPriority w:val="99"/>
    <w:semiHidden/>
    <w:unhideWhenUsed/>
    <w:rsid w:val="00E07185"/>
  </w:style>
  <w:style w:type="character" w:styleId="PlaceholderText">
    <w:name w:val="Placeholder Text"/>
    <w:basedOn w:val="DefaultParagraphFont"/>
    <w:uiPriority w:val="99"/>
    <w:semiHidden/>
    <w:rsid w:val="003014FB"/>
    <w:rPr>
      <w:color w:val="808080"/>
    </w:rPr>
  </w:style>
  <w:style w:type="character" w:styleId="UnresolvedMention">
    <w:name w:val="Unresolved Mention"/>
    <w:basedOn w:val="DefaultParagraphFont"/>
    <w:uiPriority w:val="99"/>
    <w:semiHidden/>
    <w:unhideWhenUsed/>
    <w:rsid w:val="0048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5505350">
      <w:bodyDiv w:val="1"/>
      <w:marLeft w:val="0"/>
      <w:marRight w:val="0"/>
      <w:marTop w:val="0"/>
      <w:marBottom w:val="0"/>
      <w:divBdr>
        <w:top w:val="none" w:sz="0" w:space="0" w:color="auto"/>
        <w:left w:val="none" w:sz="0" w:space="0" w:color="auto"/>
        <w:bottom w:val="none" w:sz="0" w:space="0" w:color="auto"/>
        <w:right w:val="none" w:sz="0" w:space="0" w:color="auto"/>
      </w:divBdr>
    </w:div>
    <w:div w:id="1905798303">
      <w:bodyDiv w:val="1"/>
      <w:marLeft w:val="0"/>
      <w:marRight w:val="0"/>
      <w:marTop w:val="0"/>
      <w:marBottom w:val="0"/>
      <w:divBdr>
        <w:top w:val="none" w:sz="0" w:space="0" w:color="auto"/>
        <w:left w:val="none" w:sz="0" w:space="0" w:color="auto"/>
        <w:bottom w:val="none" w:sz="0" w:space="0" w:color="auto"/>
        <w:right w:val="none" w:sz="0" w:space="0" w:color="auto"/>
      </w:divBdr>
      <w:divsChild>
        <w:div w:id="159664092">
          <w:marLeft w:val="0"/>
          <w:marRight w:val="0"/>
          <w:marTop w:val="0"/>
          <w:marBottom w:val="300"/>
          <w:divBdr>
            <w:top w:val="none" w:sz="0" w:space="0" w:color="auto"/>
            <w:left w:val="none" w:sz="0" w:space="0" w:color="auto"/>
            <w:bottom w:val="none" w:sz="0" w:space="0" w:color="auto"/>
            <w:right w:val="none" w:sz="0" w:space="0" w:color="auto"/>
          </w:divBdr>
          <w:divsChild>
            <w:div w:id="476145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BC6C4-E552-4C68-84C0-16A65DF8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11716</Words>
  <Characters>66784</Characters>
  <Application>Microsoft Office Word</Application>
  <DocSecurity>0</DocSecurity>
  <Lines>556</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78344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2017-11-06T08:41:00Z</cp:lastPrinted>
  <dcterms:created xsi:type="dcterms:W3CDTF">2019-11-11T16:21:00Z</dcterms:created>
  <dcterms:modified xsi:type="dcterms:W3CDTF">2019-11-11T21:15:00Z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