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4DDCFC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34DA3">
        <w:rPr>
          <w:rFonts w:ascii="Helvetica" w:hAnsi="Helvetica" w:cs="Arial"/>
          <w:b/>
          <w:i w:val="0"/>
          <w:sz w:val="22"/>
          <w:szCs w:val="22"/>
        </w:rPr>
        <w:t>60750</w:t>
      </w:r>
    </w:p>
    <w:p w14:paraId="15210DC1" w14:textId="53A357A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34DA3">
        <w:rPr>
          <w:rFonts w:ascii="Helvetica" w:hAnsi="Helvetica" w:cs="Arial"/>
          <w:b/>
          <w:i w:val="0"/>
          <w:sz w:val="22"/>
          <w:szCs w:val="22"/>
        </w:rPr>
        <w:t xml:space="preserve"> Anastasia Gomez</w:t>
      </w:r>
    </w:p>
    <w:p w14:paraId="441F19EB" w14:textId="76EE438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34DA3">
        <w:rPr>
          <w:rFonts w:ascii="Helvetica" w:hAnsi="Helvetica" w:cs="Arial"/>
          <w:b/>
          <w:i w:val="0"/>
          <w:sz w:val="22"/>
          <w:szCs w:val="22"/>
        </w:rPr>
        <w:t xml:space="preserve"> </w:t>
      </w:r>
      <w:hyperlink r:id="rId7" w:history="1">
        <w:r w:rsidR="003F69B8" w:rsidRPr="00613EA0">
          <w:rPr>
            <w:rStyle w:val="Hyperlink"/>
            <w:rFonts w:ascii="Helvetica" w:hAnsi="Helvetica" w:cs="Arial"/>
            <w:b/>
            <w:i w:val="0"/>
            <w:sz w:val="22"/>
            <w:szCs w:val="22"/>
          </w:rPr>
          <w:t>https://www.jove.com/account/file-uploader?src=18528798</w:t>
        </w:r>
      </w:hyperlink>
      <w:r w:rsidR="003F69B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DB03DB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F69B8" w:rsidRPr="003F69B8">
        <w:rPr>
          <w:rFonts w:ascii="Helvetica" w:hAnsi="Helvetica" w:cs="Arial"/>
          <w:b/>
          <w:sz w:val="28"/>
          <w:szCs w:val="28"/>
        </w:rPr>
        <w:t>Time-Lapse Imaging of Mouse Macrophage Chemotaxis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832B59" w:rsidRDefault="00FA1A9D" w:rsidP="00FA1A9D">
      <w:pPr>
        <w:pStyle w:val="CM10"/>
        <w:outlineLvl w:val="0"/>
        <w:rPr>
          <w:rFonts w:ascii="Helvetica" w:hAnsi="Helvetica"/>
          <w:b/>
          <w:sz w:val="28"/>
          <w:szCs w:val="28"/>
          <w:lang w:val="de-DE"/>
        </w:rPr>
      </w:pPr>
      <w:proofErr w:type="spellStart"/>
      <w:r w:rsidRPr="00832B59">
        <w:rPr>
          <w:rFonts w:ascii="Helvetica" w:hAnsi="Helvetica" w:cs="Arial"/>
          <w:b/>
          <w:sz w:val="28"/>
          <w:szCs w:val="28"/>
          <w:lang w:val="de-DE"/>
        </w:rPr>
        <w:t>Authors</w:t>
      </w:r>
      <w:proofErr w:type="spellEnd"/>
      <w:r w:rsidRPr="00832B59">
        <w:rPr>
          <w:rFonts w:ascii="Helvetica" w:hAnsi="Helvetica" w:cs="Arial"/>
          <w:b/>
          <w:sz w:val="28"/>
          <w:szCs w:val="28"/>
          <w:lang w:val="de-DE"/>
        </w:rPr>
        <w:t xml:space="preserve"> </w:t>
      </w:r>
      <w:proofErr w:type="spellStart"/>
      <w:r w:rsidRPr="00832B59">
        <w:rPr>
          <w:rFonts w:ascii="Helvetica" w:hAnsi="Helvetica" w:cs="Arial"/>
          <w:b/>
          <w:sz w:val="28"/>
          <w:szCs w:val="28"/>
          <w:lang w:val="de-DE"/>
        </w:rPr>
        <w:t>and</w:t>
      </w:r>
      <w:proofErr w:type="spellEnd"/>
      <w:r w:rsidRPr="00832B59">
        <w:rPr>
          <w:rFonts w:ascii="Helvetica" w:hAnsi="Helvetica" w:cs="Arial"/>
          <w:b/>
          <w:sz w:val="28"/>
          <w:szCs w:val="28"/>
          <w:lang w:val="de-DE"/>
        </w:rPr>
        <w:t xml:space="preserve"> </w:t>
      </w:r>
      <w:proofErr w:type="spellStart"/>
      <w:r w:rsidRPr="00832B59">
        <w:rPr>
          <w:rFonts w:ascii="Helvetica" w:hAnsi="Helvetica" w:cs="Arial"/>
          <w:b/>
          <w:sz w:val="28"/>
          <w:szCs w:val="28"/>
          <w:lang w:val="de-DE"/>
        </w:rPr>
        <w:t>Affiliations</w:t>
      </w:r>
      <w:proofErr w:type="spellEnd"/>
      <w:r w:rsidRPr="00832B59">
        <w:rPr>
          <w:rFonts w:ascii="Helvetica" w:hAnsi="Helvetica" w:cs="Arial"/>
          <w:b/>
          <w:sz w:val="28"/>
          <w:szCs w:val="28"/>
          <w:lang w:val="de-DE"/>
        </w:rPr>
        <w:t xml:space="preserve">: </w:t>
      </w:r>
    </w:p>
    <w:p w14:paraId="036E667F" w14:textId="77777777" w:rsidR="00FA1A9D" w:rsidRPr="00832B59" w:rsidRDefault="00FA1A9D" w:rsidP="00FA1A9D">
      <w:pPr>
        <w:pStyle w:val="Default"/>
        <w:rPr>
          <w:rFonts w:ascii="Helvetica" w:hAnsi="Helvetica" w:cs="Arial"/>
          <w:bCs/>
          <w:sz w:val="28"/>
          <w:szCs w:val="28"/>
          <w:lang w:val="de-DE"/>
        </w:rPr>
      </w:pPr>
    </w:p>
    <w:p w14:paraId="00B3F07E" w14:textId="77777777" w:rsidR="003F69B8" w:rsidRPr="00832B59" w:rsidRDefault="003F69B8" w:rsidP="003F69B8">
      <w:pPr>
        <w:pStyle w:val="Default"/>
        <w:rPr>
          <w:rFonts w:ascii="Helvetica" w:hAnsi="Helvetica" w:cs="Arial"/>
          <w:sz w:val="28"/>
          <w:szCs w:val="28"/>
          <w:lang w:val="de-DE"/>
        </w:rPr>
      </w:pPr>
      <w:r w:rsidRPr="00832B59">
        <w:rPr>
          <w:rFonts w:ascii="Helvetica" w:hAnsi="Helvetica" w:cs="Arial"/>
          <w:sz w:val="28"/>
          <w:szCs w:val="28"/>
          <w:lang w:val="de-DE"/>
        </w:rPr>
        <w:t>Esther van den Bos</w:t>
      </w:r>
      <w:r w:rsidRPr="00832B59">
        <w:rPr>
          <w:rFonts w:ascii="Helvetica" w:hAnsi="Helvetica" w:cs="Arial"/>
          <w:sz w:val="28"/>
          <w:szCs w:val="28"/>
          <w:vertAlign w:val="superscript"/>
          <w:lang w:val="de-DE"/>
        </w:rPr>
        <w:t>1</w:t>
      </w:r>
      <w:r w:rsidRPr="00832B59">
        <w:rPr>
          <w:rFonts w:ascii="Helvetica" w:hAnsi="Helvetica" w:cs="Arial"/>
          <w:sz w:val="28"/>
          <w:szCs w:val="28"/>
          <w:lang w:val="de-DE"/>
        </w:rPr>
        <w:t xml:space="preserve">, </w:t>
      </w:r>
      <w:r w:rsidRPr="003F69B8">
        <w:rPr>
          <w:rFonts w:ascii="Helvetica" w:hAnsi="Helvetica" w:cs="Arial"/>
          <w:sz w:val="28"/>
          <w:szCs w:val="28"/>
          <w:lang w:val="de-DE"/>
        </w:rPr>
        <w:t>Stefan Walbaum</w:t>
      </w:r>
      <w:r w:rsidRPr="00832B59">
        <w:rPr>
          <w:rFonts w:ascii="Helvetica" w:hAnsi="Helvetica" w:cs="Arial"/>
          <w:sz w:val="28"/>
          <w:szCs w:val="28"/>
          <w:vertAlign w:val="superscript"/>
          <w:lang w:val="de-DE"/>
        </w:rPr>
        <w:t>1</w:t>
      </w:r>
      <w:r w:rsidRPr="003F69B8">
        <w:rPr>
          <w:rFonts w:ascii="Helvetica" w:hAnsi="Helvetica" w:cs="Arial"/>
          <w:sz w:val="28"/>
          <w:szCs w:val="28"/>
          <w:lang w:val="de-DE"/>
        </w:rPr>
        <w:t>, Markus Horsthemke</w:t>
      </w:r>
      <w:r w:rsidRPr="00832B59">
        <w:rPr>
          <w:rFonts w:ascii="Helvetica" w:hAnsi="Helvetica" w:cs="Arial"/>
          <w:sz w:val="28"/>
          <w:szCs w:val="28"/>
          <w:vertAlign w:val="superscript"/>
          <w:lang w:val="de-DE"/>
        </w:rPr>
        <w:t>1</w:t>
      </w:r>
      <w:r w:rsidRPr="003F69B8">
        <w:rPr>
          <w:rFonts w:ascii="Helvetica" w:hAnsi="Helvetica" w:cs="Arial"/>
          <w:sz w:val="28"/>
          <w:szCs w:val="28"/>
          <w:lang w:val="de-DE"/>
        </w:rPr>
        <w:t>, Anne C. Bachg</w:t>
      </w:r>
      <w:r w:rsidRPr="00832B59">
        <w:rPr>
          <w:rFonts w:ascii="Helvetica" w:hAnsi="Helvetica" w:cs="Arial"/>
          <w:sz w:val="28"/>
          <w:szCs w:val="28"/>
          <w:vertAlign w:val="superscript"/>
          <w:lang w:val="de-DE"/>
        </w:rPr>
        <w:t>1</w:t>
      </w:r>
      <w:r w:rsidRPr="003F69B8">
        <w:rPr>
          <w:rFonts w:ascii="Helvetica" w:hAnsi="Helvetica" w:cs="Arial"/>
          <w:sz w:val="28"/>
          <w:szCs w:val="28"/>
          <w:lang w:val="de-DE"/>
        </w:rPr>
        <w:t>, Peter J. Hanley</w:t>
      </w:r>
      <w:r w:rsidRPr="00832B59">
        <w:rPr>
          <w:rFonts w:ascii="Helvetica" w:hAnsi="Helvetica" w:cs="Arial"/>
          <w:sz w:val="28"/>
          <w:szCs w:val="28"/>
          <w:vertAlign w:val="superscript"/>
          <w:lang w:val="de-DE"/>
        </w:rPr>
        <w:t>1</w:t>
      </w:r>
    </w:p>
    <w:p w14:paraId="121DBB70" w14:textId="77777777" w:rsidR="003F69B8" w:rsidRPr="003F69B8" w:rsidRDefault="003F69B8" w:rsidP="003F69B8">
      <w:pPr>
        <w:pStyle w:val="Default"/>
        <w:rPr>
          <w:rFonts w:ascii="Helvetica" w:hAnsi="Helvetica" w:cs="Arial"/>
          <w:sz w:val="28"/>
          <w:szCs w:val="28"/>
          <w:lang w:val="de-DE"/>
        </w:rPr>
      </w:pPr>
    </w:p>
    <w:p w14:paraId="19AC6ADE" w14:textId="77777777" w:rsidR="003F69B8" w:rsidRPr="003F69B8" w:rsidRDefault="003F69B8" w:rsidP="003F69B8">
      <w:pPr>
        <w:pStyle w:val="Default"/>
        <w:rPr>
          <w:rFonts w:ascii="Helvetica" w:hAnsi="Helvetica" w:cs="Arial"/>
          <w:sz w:val="28"/>
          <w:szCs w:val="28"/>
          <w:lang w:val="de-DE"/>
        </w:rPr>
      </w:pPr>
      <w:r w:rsidRPr="003F69B8">
        <w:rPr>
          <w:rFonts w:ascii="Helvetica" w:hAnsi="Helvetica" w:cs="Arial"/>
          <w:sz w:val="28"/>
          <w:szCs w:val="28"/>
          <w:vertAlign w:val="superscript"/>
          <w:lang w:val="de-DE"/>
        </w:rPr>
        <w:t>1</w:t>
      </w:r>
      <w:r w:rsidRPr="003F69B8">
        <w:rPr>
          <w:rFonts w:ascii="Helvetica" w:hAnsi="Helvetica" w:cs="Arial"/>
          <w:sz w:val="28"/>
          <w:szCs w:val="28"/>
          <w:lang w:val="de-DE"/>
        </w:rPr>
        <w:t>Institut für Molekulare Zellbiologie, Münster, Germany</w:t>
      </w:r>
    </w:p>
    <w:p w14:paraId="7DCA790C" w14:textId="77777777" w:rsidR="00FA1A9D" w:rsidRPr="00832B59" w:rsidRDefault="00FA1A9D" w:rsidP="00FA1A9D">
      <w:pPr>
        <w:pStyle w:val="Default"/>
        <w:rPr>
          <w:rFonts w:ascii="Helvetica" w:hAnsi="Helvetica" w:cs="Arial"/>
          <w:sz w:val="28"/>
          <w:szCs w:val="28"/>
          <w:lang w:val="de-DE"/>
        </w:rPr>
      </w:pPr>
    </w:p>
    <w:p w14:paraId="5B92BEA3" w14:textId="77777777" w:rsidR="00FA1A9D" w:rsidRPr="00832B59" w:rsidRDefault="00FA1A9D" w:rsidP="00FA1A9D">
      <w:pPr>
        <w:outlineLvl w:val="0"/>
        <w:rPr>
          <w:rFonts w:ascii="Helvetica" w:hAnsi="Helvetica" w:cs="Arial"/>
          <w:sz w:val="22"/>
          <w:szCs w:val="22"/>
          <w:lang w:val="de-DE"/>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0BC2484B" w:rsidR="00FA1A9D" w:rsidRPr="003D464C" w:rsidRDefault="003F69B8" w:rsidP="00FA1A9D">
      <w:pPr>
        <w:outlineLvl w:val="0"/>
        <w:rPr>
          <w:rFonts w:ascii="Helvetica" w:hAnsi="Helvetica" w:cs="Arial"/>
          <w:sz w:val="22"/>
          <w:szCs w:val="22"/>
        </w:rPr>
      </w:pPr>
      <w:r w:rsidRPr="003D464C">
        <w:rPr>
          <w:rFonts w:ascii="Helvetica" w:hAnsi="Helvetica" w:cs="Arial"/>
          <w:sz w:val="22"/>
          <w:szCs w:val="22"/>
        </w:rPr>
        <w:t>Peter J. Hanley</w:t>
      </w:r>
      <w:r w:rsidRPr="003D464C">
        <w:rPr>
          <w:rFonts w:ascii="Helvetica" w:hAnsi="Helvetica" w:cs="Arial"/>
          <w:sz w:val="22"/>
          <w:szCs w:val="22"/>
        </w:rPr>
        <w:tab/>
      </w:r>
      <w:r w:rsidRPr="003D464C">
        <w:rPr>
          <w:rFonts w:ascii="Helvetica" w:hAnsi="Helvetica" w:cs="Arial"/>
          <w:sz w:val="22"/>
          <w:szCs w:val="22"/>
        </w:rPr>
        <w:tab/>
        <w:t>(hanley@uni-muenster.de)</w:t>
      </w:r>
    </w:p>
    <w:p w14:paraId="583629A3" w14:textId="77777777" w:rsidR="003F69B8" w:rsidRPr="003D464C" w:rsidRDefault="003F69B8"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6497B237" w14:textId="77777777" w:rsidR="003F69B8" w:rsidRPr="00832B59" w:rsidRDefault="003F69B8" w:rsidP="003F69B8">
      <w:pPr>
        <w:outlineLvl w:val="0"/>
        <w:rPr>
          <w:rFonts w:ascii="Helvetica" w:hAnsi="Helvetica" w:cs="Arial"/>
          <w:bCs/>
          <w:sz w:val="22"/>
          <w:szCs w:val="22"/>
          <w:lang w:val="de-DE"/>
        </w:rPr>
      </w:pPr>
      <w:r w:rsidRPr="00832B59">
        <w:rPr>
          <w:rFonts w:ascii="Helvetica" w:hAnsi="Helvetica" w:cs="Arial"/>
          <w:bCs/>
          <w:sz w:val="22"/>
          <w:szCs w:val="22"/>
          <w:lang w:val="de-DE"/>
        </w:rPr>
        <w:t>Esther van den Bos</w:t>
      </w:r>
      <w:r w:rsidRPr="00832B59">
        <w:rPr>
          <w:rFonts w:ascii="Helvetica" w:hAnsi="Helvetica" w:cs="Arial"/>
          <w:bCs/>
          <w:sz w:val="22"/>
          <w:szCs w:val="22"/>
          <w:lang w:val="de-DE"/>
        </w:rPr>
        <w:tab/>
      </w:r>
      <w:r w:rsidRPr="00832B59">
        <w:rPr>
          <w:rFonts w:ascii="Helvetica" w:hAnsi="Helvetica" w:cs="Arial"/>
          <w:bCs/>
          <w:sz w:val="22"/>
          <w:szCs w:val="22"/>
          <w:lang w:val="de-DE"/>
        </w:rPr>
        <w:tab/>
        <w:t>(</w:t>
      </w:r>
      <w:r w:rsidRPr="003F69B8">
        <w:rPr>
          <w:rFonts w:ascii="Helvetica" w:hAnsi="Helvetica" w:cs="Arial"/>
          <w:bCs/>
          <w:sz w:val="22"/>
          <w:szCs w:val="22"/>
          <w:lang w:val="de-DE"/>
        </w:rPr>
        <w:t>e_vand08@uni-muenster.de)</w:t>
      </w:r>
    </w:p>
    <w:p w14:paraId="2A9CC664" w14:textId="77777777" w:rsidR="003F69B8" w:rsidRPr="003F69B8" w:rsidRDefault="003F69B8" w:rsidP="003F69B8">
      <w:pPr>
        <w:outlineLvl w:val="0"/>
        <w:rPr>
          <w:rFonts w:ascii="Helvetica" w:hAnsi="Helvetica" w:cs="Arial"/>
          <w:bCs/>
          <w:sz w:val="22"/>
          <w:szCs w:val="22"/>
          <w:lang w:val="de-DE"/>
        </w:rPr>
      </w:pPr>
      <w:r w:rsidRPr="003F69B8">
        <w:rPr>
          <w:rFonts w:ascii="Helvetica" w:hAnsi="Helvetica" w:cs="Arial"/>
          <w:bCs/>
          <w:sz w:val="22"/>
          <w:szCs w:val="22"/>
          <w:lang w:val="de-DE"/>
        </w:rPr>
        <w:t xml:space="preserve">Stefan </w:t>
      </w:r>
      <w:proofErr w:type="spellStart"/>
      <w:r w:rsidRPr="003F69B8">
        <w:rPr>
          <w:rFonts w:ascii="Helvetica" w:hAnsi="Helvetica" w:cs="Arial"/>
          <w:bCs/>
          <w:sz w:val="22"/>
          <w:szCs w:val="22"/>
          <w:lang w:val="de-DE"/>
        </w:rPr>
        <w:t>Walbaum</w:t>
      </w:r>
      <w:proofErr w:type="spellEnd"/>
      <w:r w:rsidRPr="003F69B8">
        <w:rPr>
          <w:rFonts w:ascii="Helvetica" w:hAnsi="Helvetica" w:cs="Arial"/>
          <w:bCs/>
          <w:sz w:val="22"/>
          <w:szCs w:val="22"/>
          <w:lang w:val="de-DE"/>
        </w:rPr>
        <w:tab/>
      </w:r>
      <w:r w:rsidRPr="003F69B8">
        <w:rPr>
          <w:rFonts w:ascii="Helvetica" w:hAnsi="Helvetica" w:cs="Arial"/>
          <w:bCs/>
          <w:sz w:val="22"/>
          <w:szCs w:val="22"/>
          <w:lang w:val="de-DE"/>
        </w:rPr>
        <w:tab/>
        <w:t>(stefan.walbaum@uni-muenster.de)</w:t>
      </w:r>
    </w:p>
    <w:p w14:paraId="5B73BF12" w14:textId="77777777" w:rsidR="003F69B8" w:rsidRPr="003F69B8" w:rsidRDefault="003F69B8" w:rsidP="003F69B8">
      <w:pPr>
        <w:outlineLvl w:val="0"/>
        <w:rPr>
          <w:rFonts w:ascii="Helvetica" w:hAnsi="Helvetica" w:cs="Arial"/>
          <w:bCs/>
          <w:sz w:val="22"/>
          <w:szCs w:val="22"/>
          <w:lang w:val="de-DE"/>
        </w:rPr>
      </w:pPr>
      <w:r w:rsidRPr="003F69B8">
        <w:rPr>
          <w:rFonts w:ascii="Helvetica" w:hAnsi="Helvetica" w:cs="Arial"/>
          <w:bCs/>
          <w:sz w:val="22"/>
          <w:szCs w:val="22"/>
          <w:lang w:val="de-DE"/>
        </w:rPr>
        <w:t xml:space="preserve">Markus </w:t>
      </w:r>
      <w:proofErr w:type="spellStart"/>
      <w:r w:rsidRPr="003F69B8">
        <w:rPr>
          <w:rFonts w:ascii="Helvetica" w:hAnsi="Helvetica" w:cs="Arial"/>
          <w:bCs/>
          <w:sz w:val="22"/>
          <w:szCs w:val="22"/>
          <w:lang w:val="de-DE"/>
        </w:rPr>
        <w:t>Horsthemke</w:t>
      </w:r>
      <w:proofErr w:type="spellEnd"/>
      <w:r w:rsidRPr="003F69B8">
        <w:rPr>
          <w:rFonts w:ascii="Helvetica" w:hAnsi="Helvetica" w:cs="Arial"/>
          <w:bCs/>
          <w:sz w:val="22"/>
          <w:szCs w:val="22"/>
          <w:lang w:val="de-DE"/>
        </w:rPr>
        <w:tab/>
      </w:r>
      <w:r w:rsidRPr="003F69B8">
        <w:rPr>
          <w:rFonts w:ascii="Helvetica" w:hAnsi="Helvetica" w:cs="Arial"/>
          <w:bCs/>
          <w:sz w:val="22"/>
          <w:szCs w:val="22"/>
          <w:lang w:val="de-DE"/>
        </w:rPr>
        <w:tab/>
        <w:t>(marhorst@uni-muenster.de)</w:t>
      </w:r>
    </w:p>
    <w:p w14:paraId="52A319C7" w14:textId="2F74EE80" w:rsidR="003B5E26" w:rsidRPr="00832B59" w:rsidRDefault="003F69B8" w:rsidP="003F69B8">
      <w:pPr>
        <w:outlineLvl w:val="0"/>
        <w:rPr>
          <w:rFonts w:ascii="Helvetica" w:hAnsi="Helvetica" w:cs="Arial"/>
          <w:bCs/>
          <w:sz w:val="22"/>
          <w:szCs w:val="22"/>
          <w:lang w:val="de-DE"/>
        </w:rPr>
      </w:pPr>
      <w:r w:rsidRPr="003F69B8">
        <w:rPr>
          <w:rFonts w:ascii="Helvetica" w:hAnsi="Helvetica" w:cs="Arial"/>
          <w:bCs/>
          <w:sz w:val="22"/>
          <w:szCs w:val="22"/>
          <w:lang w:val="de-DE"/>
        </w:rPr>
        <w:t xml:space="preserve">Anne C. </w:t>
      </w:r>
      <w:proofErr w:type="spellStart"/>
      <w:r w:rsidRPr="003F69B8">
        <w:rPr>
          <w:rFonts w:ascii="Helvetica" w:hAnsi="Helvetica" w:cs="Arial"/>
          <w:bCs/>
          <w:sz w:val="22"/>
          <w:szCs w:val="22"/>
          <w:lang w:val="de-DE"/>
        </w:rPr>
        <w:t>Bachg</w:t>
      </w:r>
      <w:proofErr w:type="spellEnd"/>
      <w:r w:rsidRPr="003F69B8">
        <w:rPr>
          <w:rFonts w:ascii="Helvetica" w:hAnsi="Helvetica" w:cs="Arial"/>
          <w:bCs/>
          <w:sz w:val="22"/>
          <w:szCs w:val="22"/>
          <w:lang w:val="de-DE"/>
        </w:rPr>
        <w:tab/>
      </w:r>
      <w:r w:rsidRPr="003F69B8">
        <w:rPr>
          <w:rFonts w:ascii="Helvetica" w:hAnsi="Helvetica" w:cs="Arial"/>
          <w:bCs/>
          <w:sz w:val="22"/>
          <w:szCs w:val="22"/>
          <w:lang w:val="de-DE"/>
        </w:rPr>
        <w:tab/>
        <w:t>(a_bach08@uni-muenster.de)</w:t>
      </w:r>
    </w:p>
    <w:p w14:paraId="690BA3D8" w14:textId="7E9980EA" w:rsidR="001E230F" w:rsidRPr="00832B59" w:rsidRDefault="001E230F" w:rsidP="009A0E7C">
      <w:pPr>
        <w:outlineLvl w:val="0"/>
        <w:rPr>
          <w:rFonts w:ascii="Helvetica" w:hAnsi="Helvetica" w:cs="Arial"/>
          <w:b/>
          <w:sz w:val="22"/>
          <w:szCs w:val="22"/>
          <w:lang w:val="de-DE"/>
        </w:rPr>
      </w:pPr>
    </w:p>
    <w:p w14:paraId="61F37CFA" w14:textId="4F32138F" w:rsidR="00C70C90" w:rsidRPr="00832B59" w:rsidRDefault="00C70C90">
      <w:pPr>
        <w:rPr>
          <w:rFonts w:ascii="Helvetica" w:hAnsi="Helvetica" w:cs="Arial"/>
          <w:b/>
          <w:sz w:val="22"/>
          <w:szCs w:val="22"/>
          <w:lang w:val="de-DE"/>
        </w:rPr>
      </w:pPr>
      <w:r w:rsidRPr="00832B59">
        <w:rPr>
          <w:rFonts w:ascii="Helvetica" w:hAnsi="Helvetica" w:cs="Arial"/>
          <w:b/>
          <w:sz w:val="22"/>
          <w:szCs w:val="22"/>
          <w:lang w:val="de-DE"/>
        </w:rPr>
        <w:br w:type="page"/>
      </w:r>
    </w:p>
    <w:p w14:paraId="7B94873E" w14:textId="77777777" w:rsidR="00277C90" w:rsidRPr="003D464C" w:rsidRDefault="00277C90" w:rsidP="00277C90">
      <w:pPr>
        <w:rPr>
          <w:rFonts w:ascii="Helvetica" w:hAnsi="Helvetica"/>
          <w:sz w:val="22"/>
          <w:lang w:val="de-DE"/>
        </w:rPr>
      </w:pPr>
    </w:p>
    <w:p w14:paraId="598DFA5E" w14:textId="77777777" w:rsidR="00FE059A" w:rsidRPr="003D464C" w:rsidRDefault="00FE059A" w:rsidP="00277C90">
      <w:pPr>
        <w:rPr>
          <w:rFonts w:ascii="Helvetica" w:hAnsi="Helvetica"/>
          <w:sz w:val="22"/>
          <w:lang w:val="de-DE"/>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153C97B8" w:rsidR="00FA1A9D" w:rsidRPr="00A52A9B" w:rsidRDefault="00FA1A9D" w:rsidP="00A52A9B">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A52A9B">
        <w:rPr>
          <w:rFonts w:ascii="Helvetica" w:hAnsi="Helvetica"/>
          <w:b/>
          <w:sz w:val="22"/>
        </w:rPr>
        <w:t>N</w:t>
      </w:r>
      <w:r>
        <w:rPr>
          <w:rFonts w:ascii="Helvetica" w:hAnsi="Helvetica"/>
          <w:b/>
          <w:sz w:val="22"/>
        </w:rPr>
        <w:t xml:space="preserve">  </w:t>
      </w:r>
    </w:p>
    <w:p w14:paraId="142BA829" w14:textId="40BC1253" w:rsidR="00FA1A9D" w:rsidRDefault="00FA1A9D" w:rsidP="00A52A9B">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52A9B">
        <w:rPr>
          <w:rFonts w:ascii="Helvetica" w:hAnsi="Helvetica"/>
          <w:b/>
          <w:sz w:val="22"/>
        </w:rPr>
        <w:t>N</w:t>
      </w:r>
    </w:p>
    <w:p w14:paraId="2618F0C6" w14:textId="4E53B1BF" w:rsidR="00FA1A9D" w:rsidRPr="00320CF0" w:rsidRDefault="00FA1A9D" w:rsidP="00A52A9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1F23F47" w14:textId="23C603D6" w:rsidR="005179B5" w:rsidRPr="00A52A9B" w:rsidRDefault="005179B5" w:rsidP="00FA1A9D">
      <w:pPr>
        <w:spacing w:before="120" w:line="360" w:lineRule="auto"/>
        <w:rPr>
          <w:rFonts w:ascii="Helvetica" w:hAnsi="Helvetica"/>
          <w:b/>
          <w:bCs/>
          <w:color w:val="0432FF"/>
          <w:sz w:val="22"/>
        </w:rPr>
      </w:pPr>
      <w:r w:rsidRPr="00A52A9B">
        <w:rPr>
          <w:rFonts w:ascii="Helvetica" w:hAnsi="Helvetica"/>
          <w:b/>
          <w:bCs/>
          <w:color w:val="0432FF"/>
          <w:sz w:val="22"/>
        </w:rPr>
        <w:t>Step 2.1, Step 2.2, Step 4.1, Step 4.4, Step 4.5, Step 4.7</w:t>
      </w:r>
    </w:p>
    <w:p w14:paraId="5A5EE1E0" w14:textId="4CB14587" w:rsidR="00FA1A9D" w:rsidRPr="00320CF0" w:rsidRDefault="00FA1A9D" w:rsidP="00A52A9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0D4C31D0" w:rsidR="00FA1A9D" w:rsidRDefault="005179B5" w:rsidP="00FA1A9D">
      <w:pPr>
        <w:spacing w:before="120" w:line="360" w:lineRule="auto"/>
        <w:rPr>
          <w:rFonts w:ascii="Helvetica" w:hAnsi="Helvetica"/>
          <w:color w:val="3366FF"/>
          <w:sz w:val="22"/>
        </w:rPr>
      </w:pPr>
      <w:r w:rsidRPr="00A52A9B">
        <w:rPr>
          <w:rFonts w:ascii="Helvetica" w:hAnsi="Helvetica"/>
          <w:b/>
          <w:bCs/>
          <w:color w:val="0432FF"/>
          <w:sz w:val="22"/>
        </w:rPr>
        <w:t>Step 2.1 and Step 4.1</w:t>
      </w:r>
      <w:r w:rsidRPr="00A52A9B">
        <w:rPr>
          <w:rFonts w:ascii="Helvetica" w:hAnsi="Helvetica"/>
          <w:color w:val="0432FF"/>
          <w:sz w:val="22"/>
        </w:rPr>
        <w:t xml:space="preserve"> </w:t>
      </w:r>
      <w:r>
        <w:rPr>
          <w:rFonts w:ascii="Helvetica" w:hAnsi="Helvetica"/>
          <w:color w:val="3366FF"/>
          <w:sz w:val="22"/>
        </w:rPr>
        <w:t>are easy to demonstrate (on video), but they are difficult in practice since unwanted air bubbles can undermine the assay. Step 2.1 is performed to prefill the channel and control for bubbles before the cells are introduced.</w:t>
      </w:r>
    </w:p>
    <w:p w14:paraId="40A01E6F" w14:textId="73A64FE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52A9B">
        <w:rPr>
          <w:rFonts w:ascii="Helvetica" w:hAnsi="Helvetica"/>
          <w:b/>
          <w:sz w:val="22"/>
          <w:szCs w:val="22"/>
        </w:rPr>
        <w:t xml:space="preserve">Multiple rooms, same building </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24303B3" w:rsidR="00CE10F2" w:rsidRDefault="00832B5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Peter J. Hanley</w:t>
      </w:r>
      <w:r w:rsidR="000D35D9" w:rsidRPr="00511F52">
        <w:rPr>
          <w:rFonts w:ascii="Helvetica" w:hAnsi="Helvetica" w:cs="Arial"/>
          <w:sz w:val="22"/>
          <w:szCs w:val="22"/>
        </w:rPr>
        <w:t xml:space="preserve">: </w:t>
      </w:r>
      <w:r>
        <w:rPr>
          <w:rFonts w:ascii="Helvetica" w:hAnsi="Helvetica" w:cs="Arial"/>
          <w:sz w:val="22"/>
          <w:szCs w:val="22"/>
        </w:rPr>
        <w:t xml:space="preserve">Traditionally, macrophages have been difficult to study in real-time chemotaxis assays because the cells are slow moving. This protocol provides a means to image macrophages migrating in a chemotactic gradient for </w:t>
      </w:r>
      <w:r w:rsidR="002D2A16">
        <w:rPr>
          <w:rFonts w:ascii="Helvetica" w:hAnsi="Helvetica" w:cs="Arial"/>
          <w:sz w:val="22"/>
          <w:szCs w:val="22"/>
        </w:rPr>
        <w:t>six</w:t>
      </w:r>
      <w:r>
        <w:rPr>
          <w:rFonts w:ascii="Helvetica" w:hAnsi="Helvetica" w:cs="Arial"/>
          <w:sz w:val="22"/>
          <w:szCs w:val="22"/>
        </w:rPr>
        <w:t xml:space="preserve"> hours</w:t>
      </w:r>
      <w:r w:rsidR="002D2A16">
        <w:rPr>
          <w:rFonts w:ascii="Helvetica" w:hAnsi="Helvetica" w:cs="Arial"/>
          <w:sz w:val="22"/>
          <w:szCs w:val="22"/>
        </w:rPr>
        <w:t xml:space="preserve"> or longer</w:t>
      </w:r>
      <w:r>
        <w:rPr>
          <w:rFonts w:ascii="Helvetica" w:hAnsi="Helvetica" w:cs="Arial"/>
          <w:sz w:val="22"/>
          <w:szCs w:val="22"/>
        </w:rPr>
        <w:t>.</w:t>
      </w:r>
    </w:p>
    <w:p w14:paraId="38EC5FC7" w14:textId="77777777" w:rsidR="00A52A9B" w:rsidRDefault="00A52A9B" w:rsidP="00A52A9B">
      <w:pPr>
        <w:pStyle w:val="ListParagraph"/>
        <w:ind w:left="1350"/>
        <w:outlineLvl w:val="0"/>
        <w:rPr>
          <w:rFonts w:ascii="Helvetica" w:hAnsi="Helvetica" w:cs="Arial"/>
          <w:sz w:val="22"/>
          <w:szCs w:val="22"/>
        </w:rPr>
      </w:pPr>
    </w:p>
    <w:p w14:paraId="0089A60B" w14:textId="77777777" w:rsidR="00A52A9B" w:rsidRPr="000D3C60" w:rsidRDefault="00A52A9B" w:rsidP="00A52A9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AC22EB" w:rsidRDefault="00336C61" w:rsidP="00AC22EB">
      <w:pPr>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FF1A704" w:rsidR="00CE10F2" w:rsidRDefault="00832B5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Esther van den Bos</w:t>
      </w:r>
      <w:r w:rsidR="000D35D9" w:rsidRPr="00511F52">
        <w:rPr>
          <w:rFonts w:ascii="Helvetica" w:hAnsi="Helvetica" w:cs="Arial"/>
          <w:sz w:val="22"/>
          <w:szCs w:val="22"/>
        </w:rPr>
        <w:t xml:space="preserve">: </w:t>
      </w:r>
      <w:r>
        <w:rPr>
          <w:rFonts w:ascii="Helvetica" w:hAnsi="Helvetica" w:cs="Arial"/>
          <w:sz w:val="22"/>
          <w:szCs w:val="22"/>
        </w:rPr>
        <w:t xml:space="preserve">Compared to end-point assays, such as </w:t>
      </w:r>
      <w:proofErr w:type="spellStart"/>
      <w:r>
        <w:rPr>
          <w:rFonts w:ascii="Helvetica" w:hAnsi="Helvetica" w:cs="Arial"/>
          <w:sz w:val="22"/>
          <w:szCs w:val="22"/>
        </w:rPr>
        <w:t>transwell</w:t>
      </w:r>
      <w:proofErr w:type="spellEnd"/>
      <w:r>
        <w:rPr>
          <w:rFonts w:ascii="Helvetica" w:hAnsi="Helvetica" w:cs="Arial"/>
          <w:sz w:val="22"/>
          <w:szCs w:val="22"/>
        </w:rPr>
        <w:t xml:space="preserve"> assays, this technique has the advantages that macrophage morphology can be observed</w:t>
      </w:r>
      <w:r w:rsidR="002D2A16">
        <w:rPr>
          <w:rFonts w:ascii="Helvetica" w:hAnsi="Helvetica" w:cs="Arial"/>
          <w:sz w:val="22"/>
          <w:szCs w:val="22"/>
        </w:rPr>
        <w:t>,</w:t>
      </w:r>
      <w:r>
        <w:rPr>
          <w:rFonts w:ascii="Helvetica" w:hAnsi="Helvetica" w:cs="Arial"/>
          <w:sz w:val="22"/>
          <w:szCs w:val="22"/>
        </w:rPr>
        <w:t xml:space="preserve"> and parameters such as cell velocity and chemotactic efficiency can be measured</w:t>
      </w:r>
      <w:r w:rsidR="00A52A9B">
        <w:rPr>
          <w:rFonts w:ascii="Helvetica" w:hAnsi="Helvetica" w:cs="Arial"/>
          <w:sz w:val="22"/>
          <w:szCs w:val="22"/>
        </w:rPr>
        <w:t>.</w:t>
      </w:r>
    </w:p>
    <w:p w14:paraId="1EE639D0" w14:textId="01449192" w:rsidR="00A52A9B" w:rsidRDefault="00A52A9B" w:rsidP="00A52A9B">
      <w:pPr>
        <w:pStyle w:val="ListParagraph"/>
        <w:ind w:left="1350"/>
        <w:outlineLvl w:val="0"/>
        <w:rPr>
          <w:rFonts w:ascii="Helvetica" w:hAnsi="Helvetica" w:cs="Arial"/>
          <w:b/>
          <w:sz w:val="22"/>
          <w:szCs w:val="22"/>
          <w:u w:val="single"/>
        </w:rPr>
      </w:pPr>
    </w:p>
    <w:p w14:paraId="645A8455" w14:textId="77777777" w:rsidR="00A52A9B" w:rsidRPr="000D3C60" w:rsidRDefault="00A52A9B" w:rsidP="00A52A9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E913993" w14:textId="77777777" w:rsidR="00A52A9B" w:rsidRDefault="00A52A9B" w:rsidP="00A52A9B">
      <w:pPr>
        <w:pStyle w:val="ListParagraph"/>
        <w:ind w:left="135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0ABCE0C" w:rsidR="00CE10F2" w:rsidRDefault="006647B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Stefan </w:t>
      </w:r>
      <w:proofErr w:type="spellStart"/>
      <w:r>
        <w:rPr>
          <w:rFonts w:ascii="Helvetica" w:hAnsi="Helvetica" w:cs="Arial"/>
          <w:b/>
          <w:sz w:val="22"/>
          <w:szCs w:val="22"/>
          <w:u w:val="single"/>
        </w:rPr>
        <w:t>Walbaum</w:t>
      </w:r>
      <w:proofErr w:type="spellEnd"/>
      <w:r w:rsidR="00DC7D3A" w:rsidRPr="00511F52">
        <w:rPr>
          <w:rFonts w:ascii="Helvetica" w:hAnsi="Helvetica" w:cs="Arial"/>
          <w:sz w:val="22"/>
          <w:szCs w:val="22"/>
        </w:rPr>
        <w:t xml:space="preserve">: </w:t>
      </w:r>
      <w:r>
        <w:rPr>
          <w:rFonts w:ascii="Helvetica" w:hAnsi="Helvetica" w:cs="Arial"/>
          <w:sz w:val="22"/>
          <w:szCs w:val="22"/>
        </w:rPr>
        <w:t>Macrophages are implicated in many inflammatory diseases and this technique could be useful to test drugs designed to inhibit chemotaxis.</w:t>
      </w:r>
      <w:r w:rsidR="00A52A9B">
        <w:rPr>
          <w:rFonts w:ascii="Helvetica" w:hAnsi="Helvetica" w:cs="Arial"/>
          <w:sz w:val="22"/>
          <w:szCs w:val="22"/>
        </w:rPr>
        <w:t xml:space="preserve"> It can also be applied to other cell types, such as human monocytes. </w:t>
      </w:r>
    </w:p>
    <w:p w14:paraId="1923C0D2" w14:textId="0BA8EDA4" w:rsidR="00A52A9B" w:rsidRDefault="00A52A9B" w:rsidP="00A52A9B">
      <w:pPr>
        <w:pStyle w:val="ListParagraph"/>
        <w:ind w:left="1350"/>
        <w:outlineLvl w:val="0"/>
        <w:rPr>
          <w:rFonts w:ascii="Helvetica" w:hAnsi="Helvetica" w:cs="Arial"/>
          <w:b/>
          <w:sz w:val="22"/>
          <w:szCs w:val="22"/>
          <w:u w:val="single"/>
        </w:rPr>
      </w:pPr>
    </w:p>
    <w:p w14:paraId="33A1B508" w14:textId="77777777" w:rsidR="00A52A9B" w:rsidRPr="000D3C60" w:rsidRDefault="00A52A9B" w:rsidP="00A52A9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AB16CA4" w14:textId="77777777" w:rsidR="00A52A9B" w:rsidRPr="00511F52" w:rsidRDefault="00A52A9B" w:rsidP="00A52A9B">
      <w:pPr>
        <w:pStyle w:val="ListParagraph"/>
        <w:ind w:left="1350"/>
        <w:outlineLvl w:val="0"/>
        <w:rPr>
          <w:rFonts w:ascii="Helvetica" w:hAnsi="Helvetica" w:cs="Arial"/>
          <w:sz w:val="22"/>
          <w:szCs w:val="22"/>
        </w:rPr>
      </w:pPr>
    </w:p>
    <w:p w14:paraId="078235C4" w14:textId="77777777" w:rsidR="00330F1B" w:rsidRPr="00511F52" w:rsidRDefault="00330F1B" w:rsidP="00330F1B">
      <w:pPr>
        <w:ind w:left="1080"/>
        <w:contextualSpacing/>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A0C7DB2" w:rsidR="009A0E7C" w:rsidRDefault="00DE7E6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Anne C. </w:t>
      </w:r>
      <w:proofErr w:type="spellStart"/>
      <w:r>
        <w:rPr>
          <w:rFonts w:ascii="Helvetica" w:hAnsi="Helvetica" w:cs="Arial"/>
          <w:b/>
          <w:sz w:val="22"/>
          <w:szCs w:val="22"/>
          <w:u w:val="single"/>
        </w:rPr>
        <w:t>Bachg</w:t>
      </w:r>
      <w:proofErr w:type="spellEnd"/>
      <w:r w:rsidR="00DC7D3A" w:rsidRPr="00511F52">
        <w:rPr>
          <w:rFonts w:ascii="Helvetica" w:hAnsi="Helvetica" w:cs="Arial"/>
          <w:sz w:val="22"/>
          <w:szCs w:val="22"/>
        </w:rPr>
        <w:t xml:space="preserve">: </w:t>
      </w:r>
      <w:r w:rsidR="00A52A9B">
        <w:rPr>
          <w:rFonts w:ascii="Helvetica" w:hAnsi="Helvetica" w:cs="Arial"/>
          <w:sz w:val="22"/>
          <w:szCs w:val="22"/>
        </w:rPr>
        <w:t>When attempting this technique for the first time, i</w:t>
      </w:r>
      <w:r>
        <w:rPr>
          <w:rFonts w:ascii="Helvetica" w:hAnsi="Helvetica" w:cs="Arial"/>
          <w:sz w:val="22"/>
          <w:szCs w:val="22"/>
        </w:rPr>
        <w:t>t is best to practice filling the chemotaxis chambers before working with cells. One of the most important aspects of the technique is the avoidance of air bubbles.</w:t>
      </w:r>
    </w:p>
    <w:p w14:paraId="24F7B028" w14:textId="4D2DB530" w:rsidR="00A52A9B" w:rsidRDefault="00A52A9B" w:rsidP="00A52A9B">
      <w:pPr>
        <w:pStyle w:val="ListParagraph"/>
        <w:ind w:left="1350"/>
        <w:outlineLvl w:val="0"/>
        <w:rPr>
          <w:rFonts w:ascii="Helvetica" w:hAnsi="Helvetica" w:cs="Arial"/>
          <w:b/>
          <w:sz w:val="22"/>
          <w:szCs w:val="22"/>
          <w:u w:val="single"/>
        </w:rPr>
      </w:pPr>
    </w:p>
    <w:p w14:paraId="4F2C1E74" w14:textId="77777777" w:rsidR="00A52A9B" w:rsidRPr="000D3C60" w:rsidRDefault="00A52A9B" w:rsidP="00A52A9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D8CD74A" w14:textId="77777777" w:rsidR="00A52A9B" w:rsidRDefault="00A52A9B" w:rsidP="00A52A9B">
      <w:pPr>
        <w:pStyle w:val="ListParagraph"/>
        <w:ind w:left="1350"/>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3BE85082" w:rsidR="00336C61" w:rsidRDefault="00EA60D4" w:rsidP="004E113A">
      <w:pPr>
        <w:numPr>
          <w:ilvl w:val="1"/>
          <w:numId w:val="9"/>
        </w:numPr>
        <w:contextualSpacing/>
        <w:rPr>
          <w:rFonts w:ascii="Helvetica" w:hAnsi="Helvetica" w:cs="Arial"/>
          <w:iCs/>
          <w:sz w:val="22"/>
          <w:szCs w:val="22"/>
        </w:rPr>
      </w:pPr>
      <w:r w:rsidRPr="004E113A">
        <w:rPr>
          <w:rFonts w:ascii="Helvetica" w:hAnsi="Helvetica" w:cs="Arial"/>
          <w:sz w:val="22"/>
          <w:szCs w:val="22"/>
        </w:rPr>
        <w:t>Procedures involving animal subjects have been approved by the Institutional Animal Care and Use Committee (IACUC</w:t>
      </w:r>
      <w:r w:rsidR="001115D1" w:rsidRPr="004E113A">
        <w:rPr>
          <w:rFonts w:ascii="Helvetica" w:hAnsi="Helvetica" w:cs="Arial"/>
          <w:sz w:val="22"/>
          <w:szCs w:val="22"/>
        </w:rPr>
        <w:t>)</w:t>
      </w:r>
      <w:r w:rsidR="00B340A8" w:rsidRPr="004E113A">
        <w:rPr>
          <w:rFonts w:ascii="Helvetica" w:hAnsi="Helvetica" w:cs="Arial"/>
          <w:sz w:val="22"/>
          <w:szCs w:val="22"/>
        </w:rPr>
        <w:t xml:space="preserve"> or equivalent body</w:t>
      </w:r>
      <w:r w:rsidRPr="004E113A">
        <w:rPr>
          <w:rFonts w:ascii="Helvetica" w:hAnsi="Helvetica" w:cs="Arial"/>
          <w:sz w:val="22"/>
          <w:szCs w:val="22"/>
        </w:rPr>
        <w:t xml:space="preserve"> at </w:t>
      </w:r>
      <w:proofErr w:type="spellStart"/>
      <w:r w:rsidR="004E113A" w:rsidRPr="00832B59">
        <w:rPr>
          <w:rFonts w:ascii="Helvetica" w:hAnsi="Helvetica" w:cs="Arial"/>
          <w:iCs/>
          <w:sz w:val="22"/>
          <w:szCs w:val="22"/>
        </w:rPr>
        <w:t>Institut</w:t>
      </w:r>
      <w:proofErr w:type="spellEnd"/>
      <w:r w:rsidR="004E113A" w:rsidRPr="00832B59">
        <w:rPr>
          <w:rFonts w:ascii="Helvetica" w:hAnsi="Helvetica" w:cs="Arial"/>
          <w:iCs/>
          <w:sz w:val="22"/>
          <w:szCs w:val="22"/>
        </w:rPr>
        <w:t xml:space="preserve"> </w:t>
      </w:r>
      <w:proofErr w:type="spellStart"/>
      <w:r w:rsidR="004E113A" w:rsidRPr="00832B59">
        <w:rPr>
          <w:rFonts w:ascii="Helvetica" w:hAnsi="Helvetica" w:cs="Arial"/>
          <w:iCs/>
          <w:sz w:val="22"/>
          <w:szCs w:val="22"/>
        </w:rPr>
        <w:t>für</w:t>
      </w:r>
      <w:proofErr w:type="spellEnd"/>
      <w:r w:rsidR="004E113A" w:rsidRPr="00832B59">
        <w:rPr>
          <w:rFonts w:ascii="Helvetica" w:hAnsi="Helvetica" w:cs="Arial"/>
          <w:iCs/>
          <w:sz w:val="22"/>
          <w:szCs w:val="22"/>
        </w:rPr>
        <w:t xml:space="preserve"> </w:t>
      </w:r>
      <w:proofErr w:type="spellStart"/>
      <w:r w:rsidR="004E113A" w:rsidRPr="00832B59">
        <w:rPr>
          <w:rFonts w:ascii="Helvetica" w:hAnsi="Helvetica" w:cs="Arial"/>
          <w:iCs/>
          <w:sz w:val="22"/>
          <w:szCs w:val="22"/>
        </w:rPr>
        <w:t>Molekulare</w:t>
      </w:r>
      <w:proofErr w:type="spellEnd"/>
      <w:r w:rsidR="004E113A" w:rsidRPr="00832B59">
        <w:rPr>
          <w:rFonts w:ascii="Helvetica" w:hAnsi="Helvetica" w:cs="Arial"/>
          <w:iCs/>
          <w:sz w:val="22"/>
          <w:szCs w:val="22"/>
        </w:rPr>
        <w:t xml:space="preserve"> </w:t>
      </w:r>
      <w:proofErr w:type="spellStart"/>
      <w:r w:rsidR="004E113A" w:rsidRPr="00832B59">
        <w:rPr>
          <w:rFonts w:ascii="Helvetica" w:hAnsi="Helvetica" w:cs="Arial"/>
          <w:iCs/>
          <w:sz w:val="22"/>
          <w:szCs w:val="22"/>
        </w:rPr>
        <w:t>Zellbiologie</w:t>
      </w:r>
      <w:proofErr w:type="spellEnd"/>
      <w:r w:rsidR="004E113A" w:rsidRPr="00832B59">
        <w:rPr>
          <w:rFonts w:ascii="Helvetica" w:hAnsi="Helvetica" w:cs="Arial"/>
          <w:iCs/>
          <w:sz w:val="22"/>
          <w:szCs w:val="22"/>
        </w:rPr>
        <w:t xml:space="preserve">, Münster, Germany. </w:t>
      </w:r>
      <w:r w:rsidR="004E113A" w:rsidRPr="004E113A">
        <w:rPr>
          <w:rFonts w:ascii="Helvetica" w:hAnsi="Helvetica" w:cs="Arial"/>
          <w:iCs/>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CEFCBA7" w:rsidR="00CE10F2" w:rsidRPr="006A6324" w:rsidRDefault="006110F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Prefilling of Chemotaxis Slides </w:t>
      </w:r>
    </w:p>
    <w:p w14:paraId="3BEA9BD9" w14:textId="4B168C8C" w:rsidR="00125924"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8F5206">
        <w:rPr>
          <w:rFonts w:ascii="Helvetica" w:hAnsi="Helvetica" w:cs="Arial"/>
          <w:sz w:val="22"/>
          <w:szCs w:val="22"/>
        </w:rPr>
        <w:t xml:space="preserve">art by prefilling the connecting channels of one or two chemotaxis slides with modified RPMI 1640 HEPES medium prepared according to manuscript directions </w:t>
      </w:r>
      <w:r w:rsidR="008F5206">
        <w:rPr>
          <w:rFonts w:ascii="Helvetica" w:hAnsi="Helvetica" w:cs="Arial"/>
          <w:b/>
          <w:bCs/>
          <w:sz w:val="22"/>
          <w:szCs w:val="22"/>
        </w:rPr>
        <w:t>[1]</w:t>
      </w:r>
      <w:r w:rsidR="008F5206">
        <w:rPr>
          <w:rFonts w:ascii="Helvetica" w:hAnsi="Helvetica" w:cs="Arial"/>
          <w:sz w:val="22"/>
          <w:szCs w:val="22"/>
        </w:rPr>
        <w:t xml:space="preserve">. Place a slide into a cell culture dish </w:t>
      </w:r>
      <w:r w:rsidR="008F5206">
        <w:rPr>
          <w:rFonts w:ascii="Helvetica" w:hAnsi="Helvetica" w:cs="Arial"/>
          <w:b/>
          <w:bCs/>
          <w:sz w:val="22"/>
          <w:szCs w:val="22"/>
        </w:rPr>
        <w:t>[2-TXT]</w:t>
      </w:r>
      <w:r w:rsidR="008F5206">
        <w:rPr>
          <w:rFonts w:ascii="Helvetica" w:hAnsi="Helvetica" w:cs="Arial"/>
          <w:sz w:val="22"/>
          <w:szCs w:val="22"/>
        </w:rPr>
        <w:t xml:space="preserve"> and set the dish onto an aluminum block heated to 37 degrees Celsius</w:t>
      </w:r>
      <w:r w:rsidR="00177E73">
        <w:rPr>
          <w:rFonts w:ascii="Helvetica" w:hAnsi="Helvetica" w:cs="Arial"/>
          <w:sz w:val="22"/>
          <w:szCs w:val="22"/>
        </w:rPr>
        <w:t xml:space="preserve"> </w:t>
      </w:r>
      <w:r w:rsidR="00177E73">
        <w:rPr>
          <w:rFonts w:ascii="Helvetica" w:hAnsi="Helvetica" w:cs="Arial"/>
          <w:b/>
          <w:bCs/>
          <w:sz w:val="22"/>
          <w:szCs w:val="22"/>
        </w:rPr>
        <w:t>[3]</w:t>
      </w:r>
      <w:r w:rsidR="00177E73">
        <w:rPr>
          <w:rFonts w:ascii="Helvetica" w:hAnsi="Helvetica" w:cs="Arial"/>
          <w:sz w:val="22"/>
          <w:szCs w:val="22"/>
        </w:rPr>
        <w:t>, then insert plugs into ports 1 and 4</w:t>
      </w:r>
      <w:r w:rsidR="008F5206">
        <w:rPr>
          <w:rFonts w:ascii="Helvetica" w:hAnsi="Helvetica" w:cs="Arial"/>
          <w:sz w:val="22"/>
          <w:szCs w:val="22"/>
        </w:rPr>
        <w:t xml:space="preserve"> </w:t>
      </w:r>
      <w:r w:rsidR="008F5206">
        <w:rPr>
          <w:rFonts w:ascii="Helvetica" w:hAnsi="Helvetica" w:cs="Arial"/>
          <w:b/>
          <w:bCs/>
          <w:sz w:val="22"/>
          <w:szCs w:val="22"/>
        </w:rPr>
        <w:t>[</w:t>
      </w:r>
      <w:r w:rsidR="00177E73">
        <w:rPr>
          <w:rFonts w:ascii="Helvetica" w:hAnsi="Helvetica" w:cs="Arial"/>
          <w:b/>
          <w:bCs/>
          <w:sz w:val="22"/>
          <w:szCs w:val="22"/>
        </w:rPr>
        <w:t>4</w:t>
      </w:r>
      <w:r w:rsidR="008F5206">
        <w:rPr>
          <w:rFonts w:ascii="Helvetica" w:hAnsi="Helvetica" w:cs="Arial"/>
          <w:b/>
          <w:bCs/>
          <w:sz w:val="22"/>
          <w:szCs w:val="22"/>
        </w:rPr>
        <w:t>]</w:t>
      </w:r>
      <w:r w:rsidR="008F5206">
        <w:rPr>
          <w:rFonts w:ascii="Helvetica" w:hAnsi="Helvetica" w:cs="Arial"/>
          <w:sz w:val="22"/>
          <w:szCs w:val="22"/>
        </w:rPr>
        <w:t xml:space="preserve">. </w:t>
      </w:r>
      <w:r w:rsidR="00A52A9B" w:rsidRPr="000133DD">
        <w:rPr>
          <w:rFonts w:ascii="Helvetica Neue" w:eastAsia="Helvetica Neue" w:hAnsi="Helvetica Neue" w:cs="Helvetica Neue"/>
          <w:i/>
          <w:color w:val="0432FF"/>
          <w:sz w:val="22"/>
          <w:szCs w:val="22"/>
        </w:rPr>
        <w:t xml:space="preserve">Videographer: This step is </w:t>
      </w:r>
      <w:r w:rsidR="00A52A9B">
        <w:rPr>
          <w:rFonts w:ascii="Helvetica Neue" w:eastAsia="Helvetica Neue" w:hAnsi="Helvetica Neue" w:cs="Helvetica Neue"/>
          <w:i/>
          <w:color w:val="0432FF"/>
          <w:sz w:val="22"/>
          <w:szCs w:val="22"/>
        </w:rPr>
        <w:t xml:space="preserve">difficult and </w:t>
      </w:r>
      <w:r w:rsidR="00A52A9B" w:rsidRPr="000133DD">
        <w:rPr>
          <w:rFonts w:ascii="Helvetica Neue" w:eastAsia="Helvetica Neue" w:hAnsi="Helvetica Neue" w:cs="Helvetica Neue"/>
          <w:i/>
          <w:color w:val="0432FF"/>
          <w:sz w:val="22"/>
          <w:szCs w:val="22"/>
        </w:rPr>
        <w:t>important!</w:t>
      </w:r>
    </w:p>
    <w:p w14:paraId="46E8C4F7" w14:textId="60CE0E31" w:rsidR="00177E73" w:rsidRDefault="00177E73" w:rsidP="00177E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preparing to prefill the channels.</w:t>
      </w:r>
    </w:p>
    <w:p w14:paraId="5C03470A" w14:textId="353F7E40" w:rsidR="00177E73" w:rsidRDefault="00177E73" w:rsidP="00177E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slide into the culture dish</w:t>
      </w:r>
      <w:r w:rsidR="00401FBA">
        <w:rPr>
          <w:rFonts w:ascii="Helvetica" w:hAnsi="Helvetica" w:cs="Arial"/>
          <w:sz w:val="22"/>
          <w:szCs w:val="22"/>
        </w:rPr>
        <w:t xml:space="preserve"> (which is already on the heated </w:t>
      </w:r>
      <w:proofErr w:type="spellStart"/>
      <w:r w:rsidR="00401FBA">
        <w:rPr>
          <w:rFonts w:ascii="Helvetica" w:hAnsi="Helvetica" w:cs="Arial"/>
          <w:sz w:val="22"/>
          <w:szCs w:val="22"/>
        </w:rPr>
        <w:t>aluminium</w:t>
      </w:r>
      <w:proofErr w:type="spellEnd"/>
      <w:r w:rsidR="00401FBA">
        <w:rPr>
          <w:rFonts w:ascii="Helvetica" w:hAnsi="Helvetica" w:cs="Arial"/>
          <w:sz w:val="22"/>
          <w:szCs w:val="22"/>
        </w:rPr>
        <w:t xml:space="preserve"> block)</w:t>
      </w:r>
      <w:r>
        <w:rPr>
          <w:rFonts w:ascii="Helvetica" w:hAnsi="Helvetica" w:cs="Arial"/>
          <w:sz w:val="22"/>
          <w:szCs w:val="22"/>
        </w:rPr>
        <w:t xml:space="preserve">. </w:t>
      </w:r>
    </w:p>
    <w:p w14:paraId="4C5AC1E2" w14:textId="44A986D5" w:rsidR="00177E73" w:rsidRDefault="00177E73" w:rsidP="00177E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01FBA">
        <w:rPr>
          <w:rFonts w:ascii="Helvetica" w:hAnsi="Helvetica" w:cs="Arial"/>
          <w:sz w:val="22"/>
          <w:szCs w:val="22"/>
        </w:rPr>
        <w:t xml:space="preserve">adding plugs and caps (from their sterile packaging) to a second culture dish (beside the heated </w:t>
      </w:r>
      <w:proofErr w:type="spellStart"/>
      <w:r w:rsidR="00401FBA">
        <w:rPr>
          <w:rFonts w:ascii="Helvetica" w:hAnsi="Helvetica" w:cs="Arial"/>
          <w:sz w:val="22"/>
          <w:szCs w:val="22"/>
        </w:rPr>
        <w:t>aluminium</w:t>
      </w:r>
      <w:proofErr w:type="spellEnd"/>
      <w:r w:rsidR="00401FBA">
        <w:rPr>
          <w:rFonts w:ascii="Helvetica" w:hAnsi="Helvetica" w:cs="Arial"/>
          <w:sz w:val="22"/>
          <w:szCs w:val="22"/>
        </w:rPr>
        <w:t xml:space="preserve"> block)</w:t>
      </w:r>
      <w:r>
        <w:rPr>
          <w:rFonts w:ascii="Helvetica" w:hAnsi="Helvetica" w:cs="Arial"/>
          <w:sz w:val="22"/>
          <w:szCs w:val="22"/>
        </w:rPr>
        <w:t xml:space="preserve">. </w:t>
      </w:r>
    </w:p>
    <w:p w14:paraId="56E2ACC2" w14:textId="0301BEF3" w:rsidR="00177E73" w:rsidRPr="00177E73" w:rsidRDefault="00177E73" w:rsidP="00177E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inserting plugs into ports.</w:t>
      </w:r>
    </w:p>
    <w:p w14:paraId="0AF937F5" w14:textId="5D228D68" w:rsidR="000A738E" w:rsidRDefault="00177E7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200-microliter beveled pipette tip to deposit 15 microliters of the modified RPMI 1640 HEPES medium into filling port 3 </w:t>
      </w:r>
      <w:r w:rsidR="000A738E">
        <w:rPr>
          <w:rFonts w:ascii="Helvetica" w:hAnsi="Helvetica" w:cs="Arial"/>
          <w:b/>
          <w:bCs/>
          <w:sz w:val="22"/>
          <w:szCs w:val="22"/>
        </w:rPr>
        <w:t>[1]</w:t>
      </w:r>
      <w:r w:rsidR="000A738E">
        <w:rPr>
          <w:rFonts w:ascii="Helvetica" w:hAnsi="Helvetica" w:cs="Arial"/>
          <w:sz w:val="22"/>
          <w:szCs w:val="22"/>
        </w:rPr>
        <w:t xml:space="preserve">. Next, insert the pipette tip into port 2 and aspirate 15 microliters at a moderately fast rate </w:t>
      </w:r>
      <w:r w:rsidR="000A738E">
        <w:rPr>
          <w:rFonts w:ascii="Helvetica" w:hAnsi="Helvetica" w:cs="Arial"/>
          <w:b/>
          <w:bCs/>
          <w:sz w:val="22"/>
          <w:szCs w:val="22"/>
        </w:rPr>
        <w:t>[2]</w:t>
      </w:r>
      <w:r w:rsidR="000A738E">
        <w:rPr>
          <w:rFonts w:ascii="Helvetica" w:hAnsi="Helvetica" w:cs="Arial"/>
          <w:sz w:val="22"/>
          <w:szCs w:val="22"/>
        </w:rPr>
        <w:t xml:space="preserve">, which will prefill the connecting channel as well as the 2 flanking supply channels </w:t>
      </w:r>
      <w:r w:rsidR="000A738E">
        <w:rPr>
          <w:rFonts w:ascii="Helvetica" w:hAnsi="Helvetica" w:cs="Arial"/>
          <w:b/>
          <w:bCs/>
          <w:sz w:val="22"/>
          <w:szCs w:val="22"/>
        </w:rPr>
        <w:t>[3]</w:t>
      </w:r>
      <w:r w:rsidR="000A738E">
        <w:rPr>
          <w:rFonts w:ascii="Helvetica" w:hAnsi="Helvetica" w:cs="Arial"/>
          <w:sz w:val="22"/>
          <w:szCs w:val="22"/>
        </w:rPr>
        <w:t>.</w:t>
      </w:r>
      <w:r w:rsidR="00A52A9B" w:rsidRPr="00A52A9B">
        <w:rPr>
          <w:rFonts w:ascii="Helvetica Neue" w:eastAsia="Helvetica Neue" w:hAnsi="Helvetica Neue" w:cs="Helvetica Neue"/>
          <w:i/>
          <w:color w:val="0432FF"/>
          <w:sz w:val="22"/>
          <w:szCs w:val="22"/>
        </w:rPr>
        <w:t xml:space="preserve"> </w:t>
      </w:r>
      <w:r w:rsidR="00A52A9B" w:rsidRPr="000133DD">
        <w:rPr>
          <w:rFonts w:ascii="Helvetica Neue" w:eastAsia="Helvetica Neue" w:hAnsi="Helvetica Neue" w:cs="Helvetica Neue"/>
          <w:i/>
          <w:color w:val="0432FF"/>
          <w:sz w:val="22"/>
          <w:szCs w:val="22"/>
        </w:rPr>
        <w:t>Videographer: This step is important!</w:t>
      </w:r>
    </w:p>
    <w:p w14:paraId="7601B4B7" w14:textId="77777777" w:rsidR="000A738E" w:rsidRDefault="000A738E" w:rsidP="000A73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depositing the medium. </w:t>
      </w:r>
    </w:p>
    <w:p w14:paraId="24B86C5D" w14:textId="77777777" w:rsidR="000A738E" w:rsidRDefault="000A738E" w:rsidP="000A73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pipette tip into port 2 and aspirating. </w:t>
      </w:r>
    </w:p>
    <w:p w14:paraId="3269B29E" w14:textId="59B8E240" w:rsidR="00CE10F2" w:rsidRPr="000A738E" w:rsidRDefault="00A52A9B" w:rsidP="000A73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Channels filling. </w:t>
      </w:r>
      <w:r w:rsidRPr="00A52A9B">
        <w:rPr>
          <w:rFonts w:ascii="Helvetica" w:hAnsi="Helvetica" w:cs="Arial"/>
          <w:i/>
          <w:iCs/>
          <w:color w:val="0432FF"/>
          <w:sz w:val="22"/>
          <w:szCs w:val="22"/>
        </w:rPr>
        <w:t xml:space="preserve">Videographer: May not be possible to see this, take a shot of the </w:t>
      </w:r>
      <w:r w:rsidR="00AC22EB">
        <w:rPr>
          <w:rFonts w:ascii="Helvetica" w:hAnsi="Helvetica" w:cs="Arial"/>
          <w:i/>
          <w:iCs/>
          <w:color w:val="0432FF"/>
          <w:sz w:val="22"/>
          <w:szCs w:val="22"/>
        </w:rPr>
        <w:t>chemotaxis slide</w:t>
      </w:r>
      <w:r w:rsidRPr="00A52A9B">
        <w:rPr>
          <w:rFonts w:ascii="Helvetica" w:hAnsi="Helvetica" w:cs="Arial"/>
          <w:i/>
          <w:iCs/>
          <w:color w:val="0432FF"/>
          <w:sz w:val="22"/>
          <w:szCs w:val="22"/>
        </w:rPr>
        <w:t xml:space="preserve"> if that is the case.</w:t>
      </w:r>
      <w:r>
        <w:rPr>
          <w:rFonts w:ascii="Helvetica" w:hAnsi="Helvetica" w:cs="Arial"/>
          <w:sz w:val="22"/>
          <w:szCs w:val="22"/>
        </w:rPr>
        <w:t xml:space="preserve"> </w:t>
      </w:r>
    </w:p>
    <w:p w14:paraId="1BF628A0" w14:textId="561AA20F" w:rsidR="00C7374B" w:rsidRDefault="000A738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Cover the filling ports 2 and 3 with caps </w:t>
      </w:r>
      <w:r>
        <w:rPr>
          <w:rFonts w:ascii="Helvetica" w:hAnsi="Helvetica" w:cs="Arial"/>
          <w:b/>
          <w:bCs/>
          <w:sz w:val="22"/>
          <w:szCs w:val="22"/>
        </w:rPr>
        <w:t>[1]</w:t>
      </w:r>
      <w:r>
        <w:rPr>
          <w:rFonts w:ascii="Helvetica" w:hAnsi="Helvetica" w:cs="Arial"/>
          <w:sz w:val="22"/>
          <w:szCs w:val="22"/>
        </w:rPr>
        <w:t xml:space="preserve"> and place the chemotaxis slide on a rack in a closed humidity chamber within an otherwise dry and carbon dioxide-free incubator at 37 degrees Celsius </w:t>
      </w:r>
      <w:r>
        <w:rPr>
          <w:rFonts w:ascii="Helvetica" w:hAnsi="Helvetica" w:cs="Arial"/>
          <w:b/>
          <w:bCs/>
          <w:sz w:val="22"/>
          <w:szCs w:val="22"/>
        </w:rPr>
        <w:t>[2]</w:t>
      </w:r>
      <w:r>
        <w:rPr>
          <w:rFonts w:ascii="Helvetica" w:hAnsi="Helvetica" w:cs="Arial"/>
          <w:sz w:val="22"/>
          <w:szCs w:val="22"/>
        </w:rPr>
        <w:t xml:space="preserve">. </w:t>
      </w:r>
    </w:p>
    <w:p w14:paraId="56C80C03" w14:textId="5AB77CF9" w:rsidR="000A738E" w:rsidRDefault="000A738E" w:rsidP="000A73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capping the filling ports. </w:t>
      </w:r>
    </w:p>
    <w:p w14:paraId="4C42315A" w14:textId="3028C7CF" w:rsidR="000A738E" w:rsidRPr="000A738E" w:rsidRDefault="00110F97" w:rsidP="000A73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slide in the humidity chamber. </w:t>
      </w:r>
    </w:p>
    <w:p w14:paraId="1FE7CEA0" w14:textId="77777777" w:rsidR="00450B27" w:rsidRPr="006A6324" w:rsidRDefault="00450B27" w:rsidP="00450B27">
      <w:pPr>
        <w:ind w:left="1080"/>
        <w:outlineLvl w:val="0"/>
        <w:rPr>
          <w:rFonts w:ascii="Helvetica" w:hAnsi="Helvetica" w:cs="Arial"/>
          <w:sz w:val="22"/>
          <w:szCs w:val="22"/>
        </w:rPr>
      </w:pPr>
    </w:p>
    <w:p w14:paraId="4D8131B4" w14:textId="2302594F" w:rsidR="00CE10F2" w:rsidRPr="006A6324" w:rsidRDefault="006110F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Isolation of Mouse Resident Peritoneal Macrophages </w:t>
      </w:r>
    </w:p>
    <w:p w14:paraId="705CAD57" w14:textId="004DD57A" w:rsidR="00CE10F2" w:rsidRDefault="00110F97" w:rsidP="009A0E7C">
      <w:pPr>
        <w:numPr>
          <w:ilvl w:val="1"/>
          <w:numId w:val="12"/>
        </w:numPr>
        <w:spacing w:before="240"/>
        <w:outlineLvl w:val="0"/>
        <w:rPr>
          <w:rFonts w:ascii="Helvetica" w:hAnsi="Helvetica" w:cs="Arial"/>
          <w:sz w:val="22"/>
          <w:szCs w:val="22"/>
        </w:rPr>
      </w:pPr>
      <w:r>
        <w:rPr>
          <w:rFonts w:ascii="Helvetica" w:hAnsi="Helvetica" w:cs="Arial"/>
          <w:sz w:val="22"/>
          <w:szCs w:val="22"/>
        </w:rPr>
        <w:t>To isolate the macrophages, insert a 24-gauge plastic catheter into the peritoneal cavity of a sacrificed, 3 to 4</w:t>
      </w:r>
      <w:r w:rsidR="00A007DB">
        <w:rPr>
          <w:rFonts w:ascii="Helvetica" w:hAnsi="Helvetica" w:cs="Arial"/>
          <w:sz w:val="22"/>
          <w:szCs w:val="22"/>
        </w:rPr>
        <w:t>-</w:t>
      </w:r>
      <w:r>
        <w:rPr>
          <w:rFonts w:ascii="Helvetica" w:hAnsi="Helvetica" w:cs="Arial"/>
          <w:sz w:val="22"/>
          <w:szCs w:val="22"/>
        </w:rPr>
        <w:t>week</w:t>
      </w:r>
      <w:r w:rsidR="00A007DB">
        <w:rPr>
          <w:rFonts w:ascii="Helvetica" w:hAnsi="Helvetica" w:cs="Arial"/>
          <w:sz w:val="22"/>
          <w:szCs w:val="22"/>
        </w:rPr>
        <w:t>-</w:t>
      </w:r>
      <w:r>
        <w:rPr>
          <w:rFonts w:ascii="Helvetica" w:hAnsi="Helvetica" w:cs="Arial"/>
          <w:sz w:val="22"/>
          <w:szCs w:val="22"/>
        </w:rPr>
        <w:t xml:space="preserve">old mouse </w:t>
      </w:r>
      <w:r>
        <w:rPr>
          <w:rFonts w:ascii="Helvetica" w:hAnsi="Helvetica" w:cs="Arial"/>
          <w:b/>
          <w:bCs/>
          <w:sz w:val="22"/>
          <w:szCs w:val="22"/>
        </w:rPr>
        <w:t xml:space="preserve">[1] </w:t>
      </w:r>
      <w:r>
        <w:rPr>
          <w:rFonts w:ascii="Helvetica" w:hAnsi="Helvetica" w:cs="Arial"/>
          <w:sz w:val="22"/>
          <w:szCs w:val="22"/>
        </w:rPr>
        <w:t xml:space="preserve">and use a 5-milliliter plastic syringe to lavage the cavity with ice-cold Hank’s buffered salt solution without calcium or magnesium </w:t>
      </w:r>
      <w:r>
        <w:rPr>
          <w:rFonts w:ascii="Helvetica" w:hAnsi="Helvetica" w:cs="Arial"/>
          <w:b/>
          <w:bCs/>
          <w:sz w:val="22"/>
          <w:szCs w:val="22"/>
        </w:rPr>
        <w:t>[2]</w:t>
      </w:r>
      <w:r>
        <w:rPr>
          <w:rFonts w:ascii="Helvetica" w:hAnsi="Helvetica" w:cs="Arial"/>
          <w:sz w:val="22"/>
          <w:szCs w:val="22"/>
        </w:rPr>
        <w:t xml:space="preserve">. </w:t>
      </w:r>
    </w:p>
    <w:p w14:paraId="674C2BCA" w14:textId="4FB39B16" w:rsidR="00A007DB" w:rsidRDefault="00A007DB" w:rsidP="00A007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plastic catheter into the mouse. </w:t>
      </w:r>
    </w:p>
    <w:p w14:paraId="38518817" w14:textId="3FA3E02E" w:rsidR="00A007DB" w:rsidRPr="00A007DB" w:rsidRDefault="00A007DB" w:rsidP="00A007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out the cavity with the syringe.  </w:t>
      </w:r>
    </w:p>
    <w:p w14:paraId="2E72D27A" w14:textId="68A7432D" w:rsidR="00CE10F2" w:rsidRDefault="00A007D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collecting the </w:t>
      </w:r>
      <w:proofErr w:type="spellStart"/>
      <w:r>
        <w:rPr>
          <w:rFonts w:ascii="Helvetica" w:hAnsi="Helvetica" w:cs="Arial"/>
          <w:sz w:val="22"/>
          <w:szCs w:val="22"/>
        </w:rPr>
        <w:t>lavaged</w:t>
      </w:r>
      <w:proofErr w:type="spellEnd"/>
      <w:r>
        <w:rPr>
          <w:rFonts w:ascii="Helvetica" w:hAnsi="Helvetica" w:cs="Arial"/>
          <w:sz w:val="22"/>
          <w:szCs w:val="22"/>
        </w:rPr>
        <w:t xml:space="preserve"> medium in a tube, centrifuge it at 300 </w:t>
      </w:r>
      <w:r>
        <w:rPr>
          <w:rFonts w:ascii="Helvetica" w:hAnsi="Helvetica" w:cs="Arial"/>
          <w:i/>
          <w:iCs/>
          <w:sz w:val="22"/>
          <w:szCs w:val="22"/>
        </w:rPr>
        <w:t>x g</w:t>
      </w:r>
      <w:r>
        <w:rPr>
          <w:rFonts w:ascii="Helvetica" w:hAnsi="Helvetica" w:cs="Arial"/>
          <w:sz w:val="22"/>
          <w:szCs w:val="22"/>
        </w:rPr>
        <w:t xml:space="preserve"> for 6.5 minutes </w:t>
      </w:r>
      <w:r>
        <w:rPr>
          <w:rFonts w:ascii="Helvetica" w:hAnsi="Helvetica" w:cs="Arial"/>
          <w:b/>
          <w:bCs/>
          <w:sz w:val="22"/>
          <w:szCs w:val="22"/>
        </w:rPr>
        <w:t>[1]</w:t>
      </w:r>
      <w:r>
        <w:rPr>
          <w:rFonts w:ascii="Helvetica" w:hAnsi="Helvetica" w:cs="Arial"/>
          <w:sz w:val="22"/>
          <w:szCs w:val="22"/>
        </w:rPr>
        <w:t xml:space="preserve">, discard the supernatant </w:t>
      </w:r>
      <w:r>
        <w:rPr>
          <w:rFonts w:ascii="Helvetica" w:hAnsi="Helvetica" w:cs="Arial"/>
          <w:b/>
          <w:bCs/>
          <w:sz w:val="22"/>
          <w:szCs w:val="22"/>
        </w:rPr>
        <w:t>[2]</w:t>
      </w:r>
      <w:r>
        <w:rPr>
          <w:rFonts w:ascii="Helvetica" w:hAnsi="Helvetica" w:cs="Arial"/>
          <w:sz w:val="22"/>
          <w:szCs w:val="22"/>
        </w:rPr>
        <w:t xml:space="preserve">, and resuspend the cells in 200 microliters of modified RPMI 1640 medium </w:t>
      </w:r>
      <w:r>
        <w:rPr>
          <w:rFonts w:ascii="Helvetica" w:hAnsi="Helvetica" w:cs="Arial"/>
          <w:b/>
          <w:bCs/>
          <w:sz w:val="22"/>
          <w:szCs w:val="22"/>
        </w:rPr>
        <w:t>[3]</w:t>
      </w:r>
      <w:r>
        <w:rPr>
          <w:rFonts w:ascii="Helvetica" w:hAnsi="Helvetica" w:cs="Arial"/>
          <w:sz w:val="22"/>
          <w:szCs w:val="22"/>
        </w:rPr>
        <w:t>.</w:t>
      </w:r>
    </w:p>
    <w:p w14:paraId="73C90253" w14:textId="68A775BE" w:rsidR="00A007DB" w:rsidRDefault="00A007DB" w:rsidP="00A007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with medium in the centrifuge and closing the lid. </w:t>
      </w:r>
    </w:p>
    <w:p w14:paraId="7B5CEEE9" w14:textId="38457FD4" w:rsidR="00A007DB" w:rsidRDefault="00A007DB" w:rsidP="00A007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the supernatant. </w:t>
      </w:r>
    </w:p>
    <w:p w14:paraId="5D45BE2F" w14:textId="71EB7AB6" w:rsidR="00A007DB" w:rsidRPr="00A007DB" w:rsidRDefault="00A007DB" w:rsidP="00A007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cells. </w:t>
      </w:r>
    </w:p>
    <w:p w14:paraId="06014D25" w14:textId="202192C2" w:rsidR="00CE10F2" w:rsidRDefault="00A007DB" w:rsidP="009A0E7C">
      <w:pPr>
        <w:numPr>
          <w:ilvl w:val="1"/>
          <w:numId w:val="12"/>
        </w:numPr>
        <w:spacing w:before="240"/>
        <w:outlineLvl w:val="0"/>
        <w:rPr>
          <w:rFonts w:ascii="Helvetica" w:hAnsi="Helvetica" w:cs="Arial"/>
          <w:sz w:val="22"/>
          <w:szCs w:val="22"/>
        </w:rPr>
      </w:pPr>
      <w:r>
        <w:rPr>
          <w:rFonts w:ascii="Helvetica" w:hAnsi="Helvetica" w:cs="Arial"/>
          <w:sz w:val="22"/>
          <w:szCs w:val="22"/>
        </w:rPr>
        <w:t>Dilute an aliquot of the cell suspension 1 to 20</w:t>
      </w:r>
      <w:r w:rsidR="00FF206B">
        <w:rPr>
          <w:rFonts w:ascii="Helvetica" w:hAnsi="Helvetica" w:cs="Arial"/>
          <w:sz w:val="22"/>
          <w:szCs w:val="22"/>
        </w:rPr>
        <w:t xml:space="preserve"> </w:t>
      </w:r>
      <w:r w:rsidR="00FF206B">
        <w:rPr>
          <w:rFonts w:ascii="Helvetica" w:hAnsi="Helvetica" w:cs="Arial"/>
          <w:b/>
          <w:bCs/>
          <w:sz w:val="22"/>
          <w:szCs w:val="22"/>
        </w:rPr>
        <w:t>[1]</w:t>
      </w:r>
      <w:r>
        <w:rPr>
          <w:rFonts w:ascii="Helvetica" w:hAnsi="Helvetica" w:cs="Arial"/>
          <w:sz w:val="22"/>
          <w:szCs w:val="22"/>
        </w:rPr>
        <w:t xml:space="preserve">, then use a counting device to count the cells </w:t>
      </w:r>
      <w:r>
        <w:rPr>
          <w:rFonts w:ascii="Helvetica" w:hAnsi="Helvetica" w:cs="Arial"/>
          <w:b/>
          <w:bCs/>
          <w:sz w:val="22"/>
          <w:szCs w:val="22"/>
        </w:rPr>
        <w:t>[2]</w:t>
      </w:r>
      <w:r>
        <w:rPr>
          <w:rFonts w:ascii="Helvetica" w:hAnsi="Helvetica" w:cs="Arial"/>
          <w:sz w:val="22"/>
          <w:szCs w:val="22"/>
        </w:rPr>
        <w:t>. Dilute the cells to a final concentration of 10 times 10</w:t>
      </w:r>
      <w:r>
        <w:rPr>
          <w:rFonts w:ascii="Helvetica" w:hAnsi="Helvetica" w:cs="Arial"/>
          <w:sz w:val="22"/>
          <w:szCs w:val="22"/>
          <w:vertAlign w:val="superscript"/>
        </w:rPr>
        <w:t>6</w:t>
      </w:r>
      <w:r>
        <w:rPr>
          <w:rFonts w:ascii="Helvetica" w:hAnsi="Helvetica" w:cs="Arial"/>
          <w:sz w:val="22"/>
          <w:szCs w:val="22"/>
        </w:rPr>
        <w:t xml:space="preserve"> cells per milliliter and </w:t>
      </w:r>
      <w:r w:rsidR="00FF206B">
        <w:rPr>
          <w:rFonts w:ascii="Helvetica" w:hAnsi="Helvetica" w:cs="Arial"/>
          <w:sz w:val="22"/>
          <w:szCs w:val="22"/>
        </w:rPr>
        <w:t xml:space="preserve">maintain them </w:t>
      </w:r>
      <w:r w:rsidR="003D464C" w:rsidRPr="001C0E06">
        <w:rPr>
          <w:rFonts w:ascii="Helvetica" w:hAnsi="Helvetica" w:cs="Arial"/>
          <w:color w:val="FF0000"/>
          <w:sz w:val="22"/>
          <w:szCs w:val="22"/>
        </w:rPr>
        <w:t>at</w:t>
      </w:r>
      <w:r w:rsidR="00FF206B">
        <w:rPr>
          <w:rFonts w:ascii="Helvetica" w:hAnsi="Helvetica" w:cs="Arial"/>
          <w:sz w:val="22"/>
          <w:szCs w:val="22"/>
        </w:rPr>
        <w:t xml:space="preserve"> 37-degree Celsius</w:t>
      </w:r>
      <w:r w:rsidR="00FF206B" w:rsidRPr="001C0E06">
        <w:rPr>
          <w:rFonts w:ascii="Helvetica" w:hAnsi="Helvetica" w:cs="Arial"/>
          <w:color w:val="FF0000"/>
          <w:sz w:val="22"/>
          <w:szCs w:val="22"/>
        </w:rPr>
        <w:t xml:space="preserve"> </w:t>
      </w:r>
      <w:r w:rsidR="003D464C" w:rsidRPr="001C0E06">
        <w:rPr>
          <w:rFonts w:ascii="Helvetica" w:hAnsi="Helvetica" w:cs="Arial"/>
          <w:color w:val="FF0000"/>
          <w:sz w:val="22"/>
          <w:szCs w:val="22"/>
        </w:rPr>
        <w:t xml:space="preserve">in a </w:t>
      </w:r>
      <w:r w:rsidR="00FF206B">
        <w:rPr>
          <w:rFonts w:ascii="Helvetica" w:hAnsi="Helvetica" w:cs="Arial"/>
          <w:sz w:val="22"/>
          <w:szCs w:val="22"/>
        </w:rPr>
        <w:t xml:space="preserve">heated aluminum block </w:t>
      </w:r>
      <w:r w:rsidR="00FF206B">
        <w:rPr>
          <w:rFonts w:ascii="Helvetica" w:hAnsi="Helvetica" w:cs="Arial"/>
          <w:b/>
          <w:bCs/>
          <w:sz w:val="22"/>
          <w:szCs w:val="22"/>
        </w:rPr>
        <w:t>[3]</w:t>
      </w:r>
      <w:r w:rsidR="00FF206B">
        <w:rPr>
          <w:rFonts w:ascii="Helvetica" w:hAnsi="Helvetica" w:cs="Arial"/>
          <w:sz w:val="22"/>
          <w:szCs w:val="22"/>
        </w:rPr>
        <w:t xml:space="preserve">. </w:t>
      </w:r>
    </w:p>
    <w:p w14:paraId="1F197136" w14:textId="592DF4FF" w:rsidR="00FF206B" w:rsidRDefault="00FF206B" w:rsidP="00FF206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an aliquot of the cells. </w:t>
      </w:r>
    </w:p>
    <w:p w14:paraId="60452EF9" w14:textId="7A2BC5F8" w:rsidR="00FF206B" w:rsidRDefault="00FF206B" w:rsidP="00FF206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a counting device. </w:t>
      </w:r>
    </w:p>
    <w:p w14:paraId="7C56A603" w14:textId="549EAF9B" w:rsidR="00FF206B" w:rsidRPr="00FF206B" w:rsidRDefault="00FF206B" w:rsidP="00FF206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tube with cells on the aluminum block. </w:t>
      </w:r>
    </w:p>
    <w:p w14:paraId="1AEE9E94" w14:textId="77777777" w:rsidR="00450B27" w:rsidRPr="006A6324" w:rsidRDefault="00450B27" w:rsidP="00450B27">
      <w:pPr>
        <w:ind w:left="1080"/>
        <w:outlineLvl w:val="0"/>
        <w:rPr>
          <w:rFonts w:ascii="Helvetica" w:hAnsi="Helvetica" w:cs="Arial"/>
          <w:sz w:val="22"/>
          <w:szCs w:val="22"/>
        </w:rPr>
      </w:pPr>
    </w:p>
    <w:p w14:paraId="7AF9281B" w14:textId="0175BA6D" w:rsidR="00565757" w:rsidRPr="006A6324" w:rsidRDefault="006110F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Seeding Peritoneal Cells and Adding Chemo</w:t>
      </w:r>
      <w:r w:rsidR="00FF206B">
        <w:rPr>
          <w:rFonts w:ascii="Helvetica" w:hAnsi="Helvetica" w:cs="Arial"/>
          <w:b/>
          <w:sz w:val="22"/>
          <w:szCs w:val="22"/>
        </w:rPr>
        <w:t>at</w:t>
      </w:r>
      <w:r>
        <w:rPr>
          <w:rFonts w:ascii="Helvetica" w:hAnsi="Helvetica" w:cs="Arial"/>
          <w:b/>
          <w:sz w:val="22"/>
          <w:szCs w:val="22"/>
        </w:rPr>
        <w:t>tractant</w:t>
      </w:r>
      <w:r w:rsidR="00565757" w:rsidRPr="006A6324">
        <w:rPr>
          <w:rFonts w:ascii="Helvetica" w:hAnsi="Helvetica" w:cs="Arial"/>
          <w:b/>
          <w:sz w:val="22"/>
          <w:szCs w:val="22"/>
        </w:rPr>
        <w:t xml:space="preserve"> </w:t>
      </w:r>
    </w:p>
    <w:p w14:paraId="43847F55" w14:textId="397050A3" w:rsidR="00565757" w:rsidRDefault="00FF206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Pipette the cell suspension up and down 5 times to reduce clumping </w:t>
      </w:r>
      <w:r>
        <w:rPr>
          <w:rFonts w:ascii="Helvetica" w:hAnsi="Helvetica" w:cs="Arial"/>
          <w:b/>
          <w:bCs/>
          <w:sz w:val="22"/>
          <w:szCs w:val="22"/>
        </w:rPr>
        <w:t>[1]</w:t>
      </w:r>
      <w:r>
        <w:rPr>
          <w:rFonts w:ascii="Helvetica" w:hAnsi="Helvetica" w:cs="Arial"/>
          <w:sz w:val="22"/>
          <w:szCs w:val="22"/>
        </w:rPr>
        <w:t xml:space="preserve"> and gently deposit 10 microliters </w:t>
      </w:r>
      <w:r w:rsidR="00401FBA">
        <w:rPr>
          <w:rFonts w:ascii="Helvetica" w:hAnsi="Helvetica" w:cs="Arial"/>
          <w:sz w:val="22"/>
          <w:szCs w:val="22"/>
        </w:rPr>
        <w:t xml:space="preserve">onto </w:t>
      </w:r>
      <w:r>
        <w:rPr>
          <w:rFonts w:ascii="Helvetica" w:hAnsi="Helvetica" w:cs="Arial"/>
          <w:sz w:val="22"/>
          <w:szCs w:val="22"/>
        </w:rPr>
        <w:t xml:space="preserve">port 3 of a chemotaxis chamber </w:t>
      </w:r>
      <w:r>
        <w:rPr>
          <w:rFonts w:ascii="Helvetica" w:hAnsi="Helvetica" w:cs="Arial"/>
          <w:b/>
          <w:bCs/>
          <w:sz w:val="22"/>
          <w:szCs w:val="22"/>
        </w:rPr>
        <w:t>[2]</w:t>
      </w:r>
      <w:r>
        <w:rPr>
          <w:rFonts w:ascii="Helvetica" w:hAnsi="Helvetica" w:cs="Arial"/>
          <w:sz w:val="22"/>
          <w:szCs w:val="22"/>
        </w:rPr>
        <w:t xml:space="preserve">. Place the pipette tip in port 2 and slowly draw the cell suspension into the connecting channel </w:t>
      </w:r>
      <w:r>
        <w:rPr>
          <w:rFonts w:ascii="Helvetica" w:hAnsi="Helvetica" w:cs="Arial"/>
          <w:b/>
          <w:bCs/>
          <w:sz w:val="22"/>
          <w:szCs w:val="22"/>
        </w:rPr>
        <w:t>[3]</w:t>
      </w:r>
      <w:r>
        <w:rPr>
          <w:rFonts w:ascii="Helvetica" w:hAnsi="Helvetica" w:cs="Arial"/>
          <w:sz w:val="22"/>
          <w:szCs w:val="22"/>
        </w:rPr>
        <w:t xml:space="preserve">. </w:t>
      </w:r>
      <w:r w:rsidR="00A52A9B" w:rsidRPr="000133DD">
        <w:rPr>
          <w:rFonts w:ascii="Helvetica Neue" w:eastAsia="Helvetica Neue" w:hAnsi="Helvetica Neue" w:cs="Helvetica Neue"/>
          <w:i/>
          <w:color w:val="0432FF"/>
          <w:sz w:val="22"/>
          <w:szCs w:val="22"/>
        </w:rPr>
        <w:t xml:space="preserve">Videographer: This step is </w:t>
      </w:r>
      <w:r w:rsidR="00A52A9B">
        <w:rPr>
          <w:rFonts w:ascii="Helvetica Neue" w:eastAsia="Helvetica Neue" w:hAnsi="Helvetica Neue" w:cs="Helvetica Neue"/>
          <w:i/>
          <w:color w:val="0432FF"/>
          <w:sz w:val="22"/>
          <w:szCs w:val="22"/>
        </w:rPr>
        <w:t xml:space="preserve">difficult and </w:t>
      </w:r>
      <w:r w:rsidR="00A52A9B" w:rsidRPr="000133DD">
        <w:rPr>
          <w:rFonts w:ascii="Helvetica Neue" w:eastAsia="Helvetica Neue" w:hAnsi="Helvetica Neue" w:cs="Helvetica Neue"/>
          <w:i/>
          <w:color w:val="0432FF"/>
          <w:sz w:val="22"/>
          <w:szCs w:val="22"/>
        </w:rPr>
        <w:t>important!</w:t>
      </w:r>
    </w:p>
    <w:p w14:paraId="0DE4E86A" w14:textId="2C548E87" w:rsid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pipetting the cell suspension up and down. </w:t>
      </w:r>
    </w:p>
    <w:p w14:paraId="42EC9D19" w14:textId="757BED52" w:rsid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depositing the cell suspension </w:t>
      </w:r>
      <w:r w:rsidR="00401FBA">
        <w:rPr>
          <w:rFonts w:ascii="Helvetica" w:hAnsi="Helvetica" w:cs="Arial"/>
          <w:sz w:val="22"/>
          <w:szCs w:val="22"/>
        </w:rPr>
        <w:t>on</w:t>
      </w:r>
      <w:r>
        <w:rPr>
          <w:rFonts w:ascii="Helvetica" w:hAnsi="Helvetica" w:cs="Arial"/>
          <w:sz w:val="22"/>
          <w:szCs w:val="22"/>
        </w:rPr>
        <w:t xml:space="preserve">to port 3. </w:t>
      </w:r>
    </w:p>
    <w:p w14:paraId="2F6C0C74" w14:textId="76756AC1" w:rsidR="00DC185B" w:rsidRP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pipette tip into port 2 and drawing the cell suspension into the connecting channel.</w:t>
      </w:r>
    </w:p>
    <w:p w14:paraId="4D15AC88" w14:textId="0175134E" w:rsidR="00565757" w:rsidRDefault="00DC185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 soon as the cell suspension has been introduced, remove the plugs at ports 1 and 4 to arrest the flow </w:t>
      </w:r>
      <w:r>
        <w:rPr>
          <w:rFonts w:ascii="Helvetica" w:hAnsi="Helvetica" w:cs="Arial"/>
          <w:b/>
          <w:bCs/>
          <w:sz w:val="22"/>
          <w:szCs w:val="22"/>
        </w:rPr>
        <w:t>[1]</w:t>
      </w:r>
      <w:r>
        <w:rPr>
          <w:rFonts w:ascii="Helvetica" w:hAnsi="Helvetica" w:cs="Arial"/>
          <w:sz w:val="22"/>
          <w:szCs w:val="22"/>
        </w:rPr>
        <w:t xml:space="preserve"> and place caps on all four filling ports </w:t>
      </w:r>
      <w:r>
        <w:rPr>
          <w:rFonts w:ascii="Helvetica" w:hAnsi="Helvetica" w:cs="Arial"/>
          <w:b/>
          <w:bCs/>
          <w:sz w:val="22"/>
          <w:szCs w:val="22"/>
        </w:rPr>
        <w:t>[2]</w:t>
      </w:r>
      <w:r>
        <w:rPr>
          <w:rFonts w:ascii="Helvetica" w:hAnsi="Helvetica" w:cs="Arial"/>
          <w:sz w:val="22"/>
          <w:szCs w:val="22"/>
        </w:rPr>
        <w:t xml:space="preserve">, then place the chemotaxis slides in a 37-degree Celsius humidity chamber for 2 to 3 hours </w:t>
      </w:r>
      <w:r>
        <w:rPr>
          <w:rFonts w:ascii="Helvetica" w:hAnsi="Helvetica" w:cs="Arial"/>
          <w:b/>
          <w:bCs/>
          <w:sz w:val="22"/>
          <w:szCs w:val="22"/>
        </w:rPr>
        <w:t>[3]</w:t>
      </w:r>
      <w:r>
        <w:rPr>
          <w:rFonts w:ascii="Helvetica" w:hAnsi="Helvetica" w:cs="Arial"/>
          <w:sz w:val="22"/>
          <w:szCs w:val="22"/>
        </w:rPr>
        <w:t xml:space="preserve">.  </w:t>
      </w:r>
    </w:p>
    <w:p w14:paraId="03725262" w14:textId="2784C695" w:rsid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plugs. </w:t>
      </w:r>
    </w:p>
    <w:p w14:paraId="2BC30591" w14:textId="640FEFC7" w:rsid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capping the ports. </w:t>
      </w:r>
    </w:p>
    <w:p w14:paraId="526E93E3" w14:textId="35CF3326" w:rsidR="00DC185B" w:rsidRPr="00DC185B" w:rsidRDefault="00DC185B" w:rsidP="00DC18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slides in the humidity chamber.</w:t>
      </w:r>
    </w:p>
    <w:p w14:paraId="5388B047" w14:textId="2E4C5668" w:rsidR="00565757" w:rsidRDefault="00DC185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Inspect the observation area with an inverted </w:t>
      </w:r>
      <w:r w:rsidR="002D23B6">
        <w:rPr>
          <w:rFonts w:ascii="Helvetica" w:hAnsi="Helvetica" w:cs="Arial"/>
          <w:sz w:val="22"/>
          <w:szCs w:val="22"/>
        </w:rPr>
        <w:t xml:space="preserve">microscope </w:t>
      </w:r>
      <w:r w:rsidR="002D23B6">
        <w:rPr>
          <w:rFonts w:ascii="Helvetica" w:hAnsi="Helvetica" w:cs="Arial"/>
          <w:b/>
          <w:bCs/>
          <w:sz w:val="22"/>
          <w:szCs w:val="22"/>
        </w:rPr>
        <w:t>[1]</w:t>
      </w:r>
      <w:r w:rsidR="002D23B6">
        <w:rPr>
          <w:rFonts w:ascii="Helvetica" w:hAnsi="Helvetica" w:cs="Arial"/>
          <w:sz w:val="22"/>
          <w:szCs w:val="22"/>
        </w:rPr>
        <w:t xml:space="preserve">, then place plugs into filling ports 1 and 2 </w:t>
      </w:r>
      <w:r w:rsidR="002D23B6">
        <w:rPr>
          <w:rFonts w:ascii="Helvetica" w:hAnsi="Helvetica" w:cs="Arial"/>
          <w:b/>
          <w:bCs/>
          <w:sz w:val="22"/>
          <w:szCs w:val="22"/>
        </w:rPr>
        <w:t>[2]</w:t>
      </w:r>
      <w:r w:rsidR="002D23B6">
        <w:rPr>
          <w:rFonts w:ascii="Helvetica" w:hAnsi="Helvetica" w:cs="Arial"/>
          <w:sz w:val="22"/>
          <w:szCs w:val="22"/>
        </w:rPr>
        <w:t xml:space="preserve">, </w:t>
      </w:r>
      <w:r w:rsidR="00401FBA">
        <w:rPr>
          <w:rFonts w:ascii="Helvetica" w:hAnsi="Helvetica" w:cs="Arial"/>
          <w:sz w:val="22"/>
          <w:szCs w:val="22"/>
        </w:rPr>
        <w:t>and check whether</w:t>
      </w:r>
      <w:r w:rsidR="002D23B6">
        <w:rPr>
          <w:rFonts w:ascii="Helvetica" w:hAnsi="Helvetica" w:cs="Arial"/>
          <w:sz w:val="22"/>
          <w:szCs w:val="22"/>
        </w:rPr>
        <w:t xml:space="preserve"> filling port 3 is filled to the top with medium and free of air bubbles </w:t>
      </w:r>
      <w:r w:rsidR="002D23B6">
        <w:rPr>
          <w:rFonts w:ascii="Helvetica" w:hAnsi="Helvetica" w:cs="Arial"/>
          <w:b/>
          <w:bCs/>
          <w:sz w:val="22"/>
          <w:szCs w:val="22"/>
        </w:rPr>
        <w:t>[3]</w:t>
      </w:r>
      <w:r w:rsidR="002D23B6">
        <w:rPr>
          <w:rFonts w:ascii="Helvetica" w:hAnsi="Helvetica" w:cs="Arial"/>
          <w:sz w:val="22"/>
          <w:szCs w:val="22"/>
        </w:rPr>
        <w:t xml:space="preserve">. If necessary, use a sterile 27-gauge syringe needle to dislodge air bubbles </w:t>
      </w:r>
      <w:r w:rsidR="002D23B6">
        <w:rPr>
          <w:rFonts w:ascii="Helvetica" w:hAnsi="Helvetica" w:cs="Arial"/>
          <w:b/>
          <w:bCs/>
          <w:sz w:val="22"/>
          <w:szCs w:val="22"/>
        </w:rPr>
        <w:t>[4]</w:t>
      </w:r>
      <w:r w:rsidR="002D23B6">
        <w:rPr>
          <w:rFonts w:ascii="Helvetica" w:hAnsi="Helvetica" w:cs="Arial"/>
          <w:sz w:val="22"/>
          <w:szCs w:val="22"/>
        </w:rPr>
        <w:t xml:space="preserve">. </w:t>
      </w:r>
    </w:p>
    <w:p w14:paraId="4B5625A5" w14:textId="4A18288E" w:rsidR="002D23B6" w:rsidRDefault="002D23B6" w:rsidP="002D23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microscope. </w:t>
      </w:r>
      <w:r w:rsidRPr="008E2B34">
        <w:rPr>
          <w:rFonts w:ascii="Helvetica" w:hAnsi="Helvetica" w:cs="Arial"/>
          <w:i/>
          <w:iCs/>
          <w:color w:val="0432FF"/>
          <w:sz w:val="22"/>
          <w:szCs w:val="22"/>
        </w:rPr>
        <w:t>Video Editor: Show Figure 2 C, just the image of cells, as an inset.</w:t>
      </w:r>
      <w:r>
        <w:rPr>
          <w:rFonts w:ascii="Helvetica" w:hAnsi="Helvetica" w:cs="Arial"/>
          <w:sz w:val="22"/>
          <w:szCs w:val="22"/>
        </w:rPr>
        <w:t xml:space="preserve"> </w:t>
      </w:r>
    </w:p>
    <w:p w14:paraId="19612BED" w14:textId="090708FC" w:rsidR="002D23B6" w:rsidRDefault="002D23B6" w:rsidP="002D23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plugs on ports. </w:t>
      </w:r>
    </w:p>
    <w:p w14:paraId="6DF0629E" w14:textId="077135E6" w:rsidR="002D23B6" w:rsidRDefault="002D23B6" w:rsidP="002D23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Close up of port 3</w:t>
      </w:r>
      <w:r w:rsidR="008C28F9">
        <w:rPr>
          <w:rFonts w:ascii="Helvetica" w:hAnsi="Helvetica" w:cs="Arial"/>
          <w:sz w:val="22"/>
          <w:szCs w:val="22"/>
        </w:rPr>
        <w:t>, filled up and without air bubbles</w:t>
      </w:r>
      <w:r>
        <w:rPr>
          <w:rFonts w:ascii="Helvetica" w:hAnsi="Helvetica" w:cs="Arial"/>
          <w:sz w:val="22"/>
          <w:szCs w:val="22"/>
        </w:rPr>
        <w:t xml:space="preserve">. </w:t>
      </w:r>
    </w:p>
    <w:p w14:paraId="3ABC0471" w14:textId="01FCAEC2" w:rsidR="00993EE8" w:rsidRDefault="00993EE8" w:rsidP="002D23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8C28F9">
        <w:rPr>
          <w:rFonts w:ascii="Helvetica" w:hAnsi="Helvetica" w:cs="Arial"/>
          <w:sz w:val="22"/>
          <w:szCs w:val="22"/>
        </w:rPr>
        <w:t xml:space="preserve">dislodging air bubbles. </w:t>
      </w:r>
    </w:p>
    <w:p w14:paraId="55C9005F" w14:textId="77777777" w:rsidR="008C28F9" w:rsidRDefault="008C28F9" w:rsidP="008C28F9">
      <w:pPr>
        <w:pStyle w:val="ListParagraph"/>
        <w:spacing w:before="240"/>
        <w:ind w:left="1368"/>
        <w:outlineLvl w:val="0"/>
        <w:rPr>
          <w:rFonts w:ascii="Helvetica" w:hAnsi="Helvetica" w:cs="Arial"/>
          <w:sz w:val="22"/>
          <w:szCs w:val="22"/>
        </w:rPr>
      </w:pPr>
    </w:p>
    <w:p w14:paraId="71795165" w14:textId="24D24E24" w:rsidR="008C28F9" w:rsidRDefault="008C28F9" w:rsidP="008C28F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w:t>
      </w:r>
      <w:r w:rsidR="004D1403">
        <w:rPr>
          <w:rFonts w:ascii="Helvetica" w:hAnsi="Helvetica" w:cs="Arial"/>
          <w:sz w:val="22"/>
          <w:szCs w:val="22"/>
        </w:rPr>
        <w:t>aspirate 60 microliters of medium with</w:t>
      </w:r>
      <w:r>
        <w:rPr>
          <w:rFonts w:ascii="Helvetica" w:hAnsi="Helvetica" w:cs="Arial"/>
          <w:sz w:val="22"/>
          <w:szCs w:val="22"/>
        </w:rPr>
        <w:t xml:space="preserve"> a 100-microliter mechanical pipette </w:t>
      </w:r>
      <w:r>
        <w:rPr>
          <w:rFonts w:ascii="Helvetica" w:hAnsi="Helvetica" w:cs="Arial"/>
          <w:b/>
          <w:bCs/>
          <w:sz w:val="22"/>
          <w:szCs w:val="22"/>
        </w:rPr>
        <w:t xml:space="preserve">[1] </w:t>
      </w:r>
      <w:r>
        <w:rPr>
          <w:rFonts w:ascii="Helvetica" w:hAnsi="Helvetica" w:cs="Arial"/>
          <w:sz w:val="22"/>
          <w:szCs w:val="22"/>
        </w:rPr>
        <w:t xml:space="preserve">and place </w:t>
      </w:r>
      <w:r w:rsidR="008E2B34">
        <w:rPr>
          <w:rFonts w:ascii="Helvetica" w:hAnsi="Helvetica" w:cs="Arial"/>
          <w:sz w:val="22"/>
          <w:szCs w:val="22"/>
        </w:rPr>
        <w:t>the tip</w:t>
      </w:r>
      <w:r>
        <w:rPr>
          <w:rFonts w:ascii="Helvetica" w:hAnsi="Helvetica" w:cs="Arial"/>
          <w:sz w:val="22"/>
          <w:szCs w:val="22"/>
        </w:rPr>
        <w:t xml:space="preserve"> into filling port 3 </w:t>
      </w:r>
      <w:r>
        <w:rPr>
          <w:rFonts w:ascii="Helvetica" w:hAnsi="Helvetica" w:cs="Arial"/>
          <w:b/>
          <w:bCs/>
          <w:sz w:val="22"/>
          <w:szCs w:val="22"/>
        </w:rPr>
        <w:t>[2]</w:t>
      </w:r>
      <w:r>
        <w:rPr>
          <w:rFonts w:ascii="Helvetica" w:hAnsi="Helvetica" w:cs="Arial"/>
          <w:sz w:val="22"/>
          <w:szCs w:val="22"/>
        </w:rPr>
        <w:t xml:space="preserve">. </w:t>
      </w:r>
      <w:r w:rsidR="004D1403">
        <w:rPr>
          <w:rFonts w:ascii="Helvetica" w:hAnsi="Helvetica" w:cs="Arial"/>
          <w:sz w:val="22"/>
          <w:szCs w:val="22"/>
        </w:rPr>
        <w:t>Use the volume setting ring to s</w:t>
      </w:r>
      <w:r>
        <w:rPr>
          <w:rFonts w:ascii="Helvetica" w:hAnsi="Helvetica" w:cs="Arial"/>
          <w:sz w:val="22"/>
          <w:szCs w:val="22"/>
        </w:rPr>
        <w:t xml:space="preserve">lowly and steadily inject the medium into the reservoir </w:t>
      </w:r>
      <w:r w:rsidR="008E2B34">
        <w:rPr>
          <w:rFonts w:ascii="Helvetica" w:hAnsi="Helvetica" w:cs="Arial"/>
          <w:b/>
          <w:bCs/>
          <w:sz w:val="22"/>
          <w:szCs w:val="22"/>
        </w:rPr>
        <w:t xml:space="preserve">[3] </w:t>
      </w:r>
      <w:r>
        <w:rPr>
          <w:rFonts w:ascii="Helvetica" w:hAnsi="Helvetica" w:cs="Arial"/>
          <w:sz w:val="22"/>
          <w:szCs w:val="22"/>
        </w:rPr>
        <w:t>until it reaches the top of filling port 4 after 1 to 2 minutes</w:t>
      </w:r>
      <w:r w:rsidR="008E2B34">
        <w:rPr>
          <w:rFonts w:ascii="Helvetica" w:hAnsi="Helvetica" w:cs="Arial"/>
          <w:sz w:val="22"/>
          <w:szCs w:val="22"/>
        </w:rPr>
        <w:t xml:space="preserve"> </w:t>
      </w:r>
      <w:r w:rsidR="008E2B34">
        <w:rPr>
          <w:rFonts w:ascii="Helvetica" w:hAnsi="Helvetica" w:cs="Arial"/>
          <w:b/>
          <w:bCs/>
          <w:sz w:val="22"/>
          <w:szCs w:val="22"/>
        </w:rPr>
        <w:t>[4]</w:t>
      </w:r>
      <w:r>
        <w:rPr>
          <w:rFonts w:ascii="Helvetica" w:hAnsi="Helvetica" w:cs="Arial"/>
          <w:sz w:val="22"/>
          <w:szCs w:val="22"/>
        </w:rPr>
        <w:t xml:space="preserve">. </w:t>
      </w:r>
      <w:r w:rsidR="00A52A9B" w:rsidRPr="000133DD">
        <w:rPr>
          <w:rFonts w:ascii="Helvetica Neue" w:eastAsia="Helvetica Neue" w:hAnsi="Helvetica Neue" w:cs="Helvetica Neue"/>
          <w:i/>
          <w:color w:val="0432FF"/>
          <w:sz w:val="22"/>
          <w:szCs w:val="22"/>
        </w:rPr>
        <w:t>Videographer: This step is important!</w:t>
      </w:r>
    </w:p>
    <w:p w14:paraId="0C27D080" w14:textId="4557C3C1" w:rsidR="008C28F9" w:rsidRDefault="008C28F9" w:rsidP="008C28F9">
      <w:pPr>
        <w:pStyle w:val="ListParagraph"/>
        <w:spacing w:before="240"/>
        <w:ind w:left="1080"/>
        <w:outlineLvl w:val="0"/>
        <w:rPr>
          <w:rFonts w:ascii="Helvetica" w:hAnsi="Helvetica" w:cs="Arial"/>
          <w:sz w:val="22"/>
          <w:szCs w:val="22"/>
        </w:rPr>
      </w:pPr>
    </w:p>
    <w:p w14:paraId="52FD8FFD" w14:textId="484C8D51" w:rsidR="008C28F9" w:rsidRDefault="008E2B34" w:rsidP="008C28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medium. </w:t>
      </w:r>
    </w:p>
    <w:p w14:paraId="3BD649E6" w14:textId="29E4A719" w:rsidR="008E2B34" w:rsidRDefault="008E2B34" w:rsidP="008C28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pipette tip into filling port 3. </w:t>
      </w:r>
    </w:p>
    <w:p w14:paraId="43EB20EE" w14:textId="31D402C5" w:rsidR="008E2B34" w:rsidRDefault="008E2B34" w:rsidP="008C28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medium into the reservoir. </w:t>
      </w:r>
    </w:p>
    <w:p w14:paraId="2D7AFCA2" w14:textId="170B613C" w:rsidR="008E2B34" w:rsidRDefault="008E2B34" w:rsidP="008C28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Medium reaching the top of port 4. </w:t>
      </w:r>
    </w:p>
    <w:p w14:paraId="2A9DF17F" w14:textId="77777777" w:rsidR="004D1403" w:rsidRDefault="004D1403" w:rsidP="004D1403">
      <w:pPr>
        <w:pStyle w:val="ListParagraph"/>
        <w:spacing w:before="240"/>
        <w:ind w:left="1368"/>
        <w:outlineLvl w:val="0"/>
        <w:rPr>
          <w:rFonts w:ascii="Helvetica" w:hAnsi="Helvetica" w:cs="Arial"/>
          <w:sz w:val="22"/>
          <w:szCs w:val="22"/>
        </w:rPr>
      </w:pPr>
    </w:p>
    <w:p w14:paraId="3F5037BC" w14:textId="425C96BF" w:rsidR="008E2B34" w:rsidRDefault="008E2B34" w:rsidP="008E2B3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fill the second reservoir, move the plug from port 1 and </w:t>
      </w:r>
      <w:r w:rsidR="004D1403">
        <w:rPr>
          <w:rFonts w:ascii="Helvetica" w:hAnsi="Helvetica" w:cs="Arial"/>
          <w:sz w:val="22"/>
          <w:szCs w:val="22"/>
        </w:rPr>
        <w:t xml:space="preserve">slowly insert it into port 3 </w:t>
      </w:r>
      <w:r w:rsidR="004D1403">
        <w:rPr>
          <w:rFonts w:ascii="Helvetica" w:hAnsi="Helvetica" w:cs="Arial"/>
          <w:b/>
          <w:bCs/>
          <w:sz w:val="22"/>
          <w:szCs w:val="22"/>
        </w:rPr>
        <w:t>[1]</w:t>
      </w:r>
      <w:r w:rsidR="004D1403">
        <w:rPr>
          <w:rFonts w:ascii="Helvetica" w:hAnsi="Helvetica" w:cs="Arial"/>
          <w:sz w:val="22"/>
          <w:szCs w:val="22"/>
        </w:rPr>
        <w:t xml:space="preserve">. Aspirate 50 microliters of medium and place the pipette tip into port 4 </w:t>
      </w:r>
      <w:r w:rsidR="004D1403">
        <w:rPr>
          <w:rFonts w:ascii="Helvetica" w:hAnsi="Helvetica" w:cs="Arial"/>
          <w:b/>
          <w:bCs/>
          <w:sz w:val="22"/>
          <w:szCs w:val="22"/>
        </w:rPr>
        <w:t>[2]</w:t>
      </w:r>
      <w:r w:rsidR="004D1403">
        <w:rPr>
          <w:rFonts w:ascii="Helvetica" w:hAnsi="Helvetica" w:cs="Arial"/>
          <w:sz w:val="22"/>
          <w:szCs w:val="22"/>
        </w:rPr>
        <w:t xml:space="preserve"> and slowly inject the medium into the second reservoir so that it reaches the top of filling port 1 after 1 to 2 minutes </w:t>
      </w:r>
      <w:r w:rsidR="004D1403">
        <w:rPr>
          <w:rFonts w:ascii="Helvetica" w:hAnsi="Helvetica" w:cs="Arial"/>
          <w:b/>
          <w:bCs/>
          <w:sz w:val="22"/>
          <w:szCs w:val="22"/>
        </w:rPr>
        <w:t>[3]</w:t>
      </w:r>
      <w:r w:rsidR="004D1403">
        <w:rPr>
          <w:rFonts w:ascii="Helvetica" w:hAnsi="Helvetica" w:cs="Arial"/>
          <w:sz w:val="22"/>
          <w:szCs w:val="22"/>
        </w:rPr>
        <w:t xml:space="preserve">. </w:t>
      </w:r>
      <w:r w:rsidR="00A52A9B" w:rsidRPr="000133DD">
        <w:rPr>
          <w:rFonts w:ascii="Helvetica Neue" w:eastAsia="Helvetica Neue" w:hAnsi="Helvetica Neue" w:cs="Helvetica Neue"/>
          <w:i/>
          <w:color w:val="0432FF"/>
          <w:sz w:val="22"/>
          <w:szCs w:val="22"/>
        </w:rPr>
        <w:t>Videographer: This step is important!</w:t>
      </w:r>
    </w:p>
    <w:p w14:paraId="0676889D" w14:textId="0C6394BA" w:rsidR="004D1403" w:rsidRDefault="004D1403" w:rsidP="004D1403">
      <w:pPr>
        <w:pStyle w:val="ListParagraph"/>
        <w:spacing w:before="240"/>
        <w:ind w:left="1080"/>
        <w:outlineLvl w:val="0"/>
        <w:rPr>
          <w:rFonts w:ascii="Helvetica" w:hAnsi="Helvetica" w:cs="Arial"/>
          <w:sz w:val="22"/>
          <w:szCs w:val="22"/>
        </w:rPr>
      </w:pPr>
    </w:p>
    <w:p w14:paraId="634D650E" w14:textId="0E0B658C" w:rsidR="004D1403" w:rsidRDefault="004D1403"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the plug from port 1 to port 3. </w:t>
      </w:r>
    </w:p>
    <w:p w14:paraId="664353DE" w14:textId="0FF18A5C" w:rsidR="004D1403" w:rsidRDefault="004D1403"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pipette tip into port 4. </w:t>
      </w:r>
    </w:p>
    <w:p w14:paraId="4055B0CE" w14:textId="38D46C23" w:rsidR="004D1403" w:rsidRDefault="004D1403"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slowly injecting the medium. </w:t>
      </w:r>
    </w:p>
    <w:p w14:paraId="48453CF4" w14:textId="77777777" w:rsidR="004D1403" w:rsidRDefault="004D1403" w:rsidP="004D1403">
      <w:pPr>
        <w:pStyle w:val="ListParagraph"/>
        <w:spacing w:before="240"/>
        <w:ind w:left="1368"/>
        <w:outlineLvl w:val="0"/>
        <w:rPr>
          <w:rFonts w:ascii="Helvetica" w:hAnsi="Helvetica" w:cs="Arial"/>
          <w:sz w:val="22"/>
          <w:szCs w:val="22"/>
        </w:rPr>
      </w:pPr>
    </w:p>
    <w:p w14:paraId="0CAE28E9" w14:textId="7AF9A9A4" w:rsidR="004D1403" w:rsidRPr="00A52A9B" w:rsidRDefault="004D1403" w:rsidP="004D1403">
      <w:pPr>
        <w:pStyle w:val="ListParagraph"/>
        <w:numPr>
          <w:ilvl w:val="1"/>
          <w:numId w:val="12"/>
        </w:numPr>
        <w:spacing w:before="240"/>
        <w:outlineLvl w:val="0"/>
        <w:rPr>
          <w:rFonts w:ascii="Helvetica" w:hAnsi="Helvetica" w:cs="Arial"/>
          <w:sz w:val="22"/>
          <w:szCs w:val="22"/>
        </w:rPr>
      </w:pPr>
      <w:r w:rsidRPr="00A52A9B">
        <w:rPr>
          <w:rFonts w:ascii="Helvetica" w:hAnsi="Helvetica" w:cs="Arial"/>
          <w:sz w:val="22"/>
          <w:szCs w:val="22"/>
        </w:rPr>
        <w:t xml:space="preserve">Add 495 microliters of medium to a 2-milliliter microcentrifuge tube </w:t>
      </w:r>
      <w:r w:rsidRPr="00A52A9B">
        <w:rPr>
          <w:rFonts w:ascii="Helvetica" w:hAnsi="Helvetica" w:cs="Arial"/>
          <w:b/>
          <w:bCs/>
          <w:sz w:val="22"/>
          <w:szCs w:val="22"/>
        </w:rPr>
        <w:t xml:space="preserve">[1] </w:t>
      </w:r>
      <w:r w:rsidRPr="00A52A9B">
        <w:rPr>
          <w:rFonts w:ascii="Helvetica" w:hAnsi="Helvetica" w:cs="Arial"/>
          <w:sz w:val="22"/>
          <w:szCs w:val="22"/>
        </w:rPr>
        <w:t xml:space="preserve">and add 5 microliters of Patent Blue </w:t>
      </w:r>
      <w:r w:rsidR="00401FBA" w:rsidRPr="00A52A9B">
        <w:rPr>
          <w:rFonts w:ascii="Helvetica" w:hAnsi="Helvetica" w:cs="Arial"/>
          <w:sz w:val="22"/>
          <w:szCs w:val="22"/>
        </w:rPr>
        <w:t xml:space="preserve">V </w:t>
      </w:r>
      <w:r w:rsidR="00A52A9B" w:rsidRPr="00A52A9B">
        <w:rPr>
          <w:rFonts w:ascii="Helvetica" w:hAnsi="Helvetica" w:cs="Arial"/>
          <w:i/>
          <w:iCs/>
          <w:color w:val="FF0000"/>
          <w:sz w:val="22"/>
          <w:szCs w:val="22"/>
        </w:rPr>
        <w:t>(pronounce ‘patent-blue-five’)</w:t>
      </w:r>
      <w:r w:rsidR="00A52A9B" w:rsidRPr="00A52A9B">
        <w:rPr>
          <w:rFonts w:ascii="Helvetica" w:hAnsi="Helvetica" w:cs="Arial"/>
          <w:color w:val="FF0000"/>
          <w:sz w:val="22"/>
          <w:szCs w:val="22"/>
        </w:rPr>
        <w:t xml:space="preserve"> </w:t>
      </w:r>
      <w:r w:rsidRPr="00A52A9B">
        <w:rPr>
          <w:rFonts w:ascii="Helvetica" w:hAnsi="Helvetica" w:cs="Arial"/>
          <w:b/>
          <w:bCs/>
          <w:sz w:val="22"/>
          <w:szCs w:val="22"/>
        </w:rPr>
        <w:t>[2]</w:t>
      </w:r>
      <w:r w:rsidRPr="00A52A9B">
        <w:rPr>
          <w:rFonts w:ascii="Helvetica" w:hAnsi="Helvetica" w:cs="Arial"/>
          <w:sz w:val="22"/>
          <w:szCs w:val="22"/>
        </w:rPr>
        <w:t xml:space="preserve">. Briefly vortex the mixture </w:t>
      </w:r>
      <w:r w:rsidRPr="00A52A9B">
        <w:rPr>
          <w:rFonts w:ascii="Helvetica" w:hAnsi="Helvetica" w:cs="Arial"/>
          <w:b/>
          <w:bCs/>
          <w:sz w:val="22"/>
          <w:szCs w:val="22"/>
        </w:rPr>
        <w:t>[3]</w:t>
      </w:r>
      <w:r w:rsidRPr="00A52A9B">
        <w:rPr>
          <w:rFonts w:ascii="Helvetica" w:hAnsi="Helvetica" w:cs="Arial"/>
          <w:sz w:val="22"/>
          <w:szCs w:val="22"/>
        </w:rPr>
        <w:t xml:space="preserve">, then add 5.4 microliters of recombinant mouse complement C5a </w:t>
      </w:r>
      <w:r w:rsidR="00A77011" w:rsidRPr="00A52A9B">
        <w:rPr>
          <w:rFonts w:ascii="Helvetica" w:hAnsi="Helvetica" w:cs="Arial"/>
          <w:i/>
          <w:iCs/>
          <w:color w:val="FF0000"/>
          <w:sz w:val="22"/>
          <w:szCs w:val="22"/>
        </w:rPr>
        <w:t>(pronounce “C-five-a”)</w:t>
      </w:r>
      <w:r w:rsidR="00A77011" w:rsidRPr="00A52A9B">
        <w:rPr>
          <w:rFonts w:ascii="Helvetica" w:hAnsi="Helvetica" w:cs="Arial"/>
          <w:sz w:val="22"/>
          <w:szCs w:val="22"/>
        </w:rPr>
        <w:t xml:space="preserve"> </w:t>
      </w:r>
      <w:r w:rsidRPr="00A52A9B">
        <w:rPr>
          <w:rFonts w:ascii="Helvetica" w:hAnsi="Helvetica" w:cs="Arial"/>
          <w:sz w:val="22"/>
          <w:szCs w:val="22"/>
        </w:rPr>
        <w:t xml:space="preserve">and vortex again </w:t>
      </w:r>
      <w:r w:rsidR="00E47BC8" w:rsidRPr="00A52A9B">
        <w:rPr>
          <w:rFonts w:ascii="Helvetica" w:hAnsi="Helvetica" w:cs="Arial"/>
          <w:sz w:val="22"/>
          <w:szCs w:val="22"/>
        </w:rPr>
        <w:t xml:space="preserve">to mix </w:t>
      </w:r>
      <w:r w:rsidRPr="00A52A9B">
        <w:rPr>
          <w:rFonts w:ascii="Helvetica" w:hAnsi="Helvetica" w:cs="Arial"/>
          <w:b/>
          <w:bCs/>
          <w:sz w:val="22"/>
          <w:szCs w:val="22"/>
        </w:rPr>
        <w:t>[4]</w:t>
      </w:r>
      <w:r w:rsidRPr="00A52A9B">
        <w:rPr>
          <w:rFonts w:ascii="Helvetica" w:hAnsi="Helvetica" w:cs="Arial"/>
          <w:sz w:val="22"/>
          <w:szCs w:val="22"/>
        </w:rPr>
        <w:t>.</w:t>
      </w:r>
    </w:p>
    <w:p w14:paraId="1C5AE79D" w14:textId="667429B4" w:rsidR="004D1403" w:rsidRDefault="004D1403" w:rsidP="004D1403">
      <w:pPr>
        <w:pStyle w:val="ListParagraph"/>
        <w:spacing w:before="240"/>
        <w:ind w:left="1080"/>
        <w:outlineLvl w:val="0"/>
        <w:rPr>
          <w:rFonts w:ascii="Helvetica" w:hAnsi="Helvetica" w:cs="Arial"/>
          <w:sz w:val="22"/>
          <w:szCs w:val="22"/>
        </w:rPr>
      </w:pPr>
    </w:p>
    <w:p w14:paraId="1170DD06" w14:textId="79687E37" w:rsidR="004D1403" w:rsidRDefault="004D1403"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medium to the microcentrifuge tube. </w:t>
      </w:r>
    </w:p>
    <w:p w14:paraId="38BEFFFD" w14:textId="0F75C7C2" w:rsidR="004D1403" w:rsidRDefault="004D1403"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w:t>
      </w:r>
      <w:r w:rsidR="00A77011">
        <w:rPr>
          <w:rFonts w:ascii="Helvetica" w:hAnsi="Helvetica" w:cs="Arial"/>
          <w:sz w:val="22"/>
          <w:szCs w:val="22"/>
        </w:rPr>
        <w:t xml:space="preserve">blue dye. </w:t>
      </w:r>
    </w:p>
    <w:p w14:paraId="347D11ED" w14:textId="1F0D5323" w:rsidR="00A77011" w:rsidRDefault="00A77011"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proofErr w:type="spellStart"/>
      <w:r>
        <w:rPr>
          <w:rFonts w:ascii="Helvetica" w:hAnsi="Helvetica" w:cs="Arial"/>
          <w:sz w:val="22"/>
          <w:szCs w:val="22"/>
        </w:rPr>
        <w:t>vortexing</w:t>
      </w:r>
      <w:proofErr w:type="spellEnd"/>
      <w:r>
        <w:rPr>
          <w:rFonts w:ascii="Helvetica" w:hAnsi="Helvetica" w:cs="Arial"/>
          <w:sz w:val="22"/>
          <w:szCs w:val="22"/>
        </w:rPr>
        <w:t xml:space="preserve"> the mixture. </w:t>
      </w:r>
    </w:p>
    <w:p w14:paraId="5D3B1751" w14:textId="7F0BC6F0" w:rsidR="00A77011" w:rsidRDefault="00A77011" w:rsidP="004D14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C5a to the mixture. </w:t>
      </w:r>
    </w:p>
    <w:p w14:paraId="01DBDA88" w14:textId="77777777" w:rsidR="00A77011" w:rsidRDefault="00A77011" w:rsidP="00A77011">
      <w:pPr>
        <w:pStyle w:val="ListParagraph"/>
        <w:spacing w:before="240"/>
        <w:ind w:left="1368"/>
        <w:outlineLvl w:val="0"/>
        <w:rPr>
          <w:rFonts w:ascii="Helvetica" w:hAnsi="Helvetica" w:cs="Arial"/>
          <w:sz w:val="22"/>
          <w:szCs w:val="22"/>
        </w:rPr>
      </w:pPr>
    </w:p>
    <w:p w14:paraId="41680F21" w14:textId="45000020" w:rsidR="00A77011" w:rsidRDefault="00A77011" w:rsidP="00A7701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that the shallow depression at the top of port 1 is medium-free </w:t>
      </w:r>
      <w:r>
        <w:rPr>
          <w:rFonts w:ascii="Helvetica" w:hAnsi="Helvetica" w:cs="Arial"/>
          <w:b/>
          <w:bCs/>
          <w:sz w:val="22"/>
          <w:szCs w:val="22"/>
        </w:rPr>
        <w:t>[1]</w:t>
      </w:r>
      <w:r>
        <w:rPr>
          <w:rFonts w:ascii="Helvetica" w:hAnsi="Helvetica" w:cs="Arial"/>
          <w:sz w:val="22"/>
          <w:szCs w:val="22"/>
        </w:rPr>
        <w:t xml:space="preserve"> and deposit 15 microliters of the blue, complement C5a-containing medium </w:t>
      </w:r>
      <w:r>
        <w:rPr>
          <w:rFonts w:ascii="Helvetica" w:hAnsi="Helvetica" w:cs="Arial"/>
          <w:b/>
          <w:bCs/>
          <w:sz w:val="22"/>
          <w:szCs w:val="22"/>
        </w:rPr>
        <w:t>[2]</w:t>
      </w:r>
      <w:r>
        <w:rPr>
          <w:rFonts w:ascii="Helvetica" w:hAnsi="Helvetica" w:cs="Arial"/>
          <w:sz w:val="22"/>
          <w:szCs w:val="22"/>
        </w:rPr>
        <w:t xml:space="preserve">. Then, insert a 200-microliter pipette tip into filling port 4 </w:t>
      </w:r>
      <w:r>
        <w:rPr>
          <w:rFonts w:ascii="Helvetica" w:hAnsi="Helvetica" w:cs="Arial"/>
          <w:b/>
          <w:bCs/>
          <w:sz w:val="22"/>
          <w:szCs w:val="22"/>
        </w:rPr>
        <w:t>[3]</w:t>
      </w:r>
      <w:r>
        <w:rPr>
          <w:rFonts w:ascii="Helvetica" w:hAnsi="Helvetica" w:cs="Arial"/>
          <w:sz w:val="22"/>
          <w:szCs w:val="22"/>
        </w:rPr>
        <w:t xml:space="preserve"> and slowly rotate the volume setting ring to draw the medium into the opposite reservoir </w:t>
      </w:r>
      <w:r>
        <w:rPr>
          <w:rFonts w:ascii="Helvetica" w:hAnsi="Helvetica" w:cs="Arial"/>
          <w:b/>
          <w:bCs/>
          <w:sz w:val="22"/>
          <w:szCs w:val="22"/>
        </w:rPr>
        <w:t>[4]</w:t>
      </w:r>
      <w:r>
        <w:rPr>
          <w:rFonts w:ascii="Helvetica" w:hAnsi="Helvetica" w:cs="Arial"/>
          <w:sz w:val="22"/>
          <w:szCs w:val="22"/>
        </w:rPr>
        <w:t xml:space="preserve">.  </w:t>
      </w:r>
      <w:r w:rsidR="00A52A9B" w:rsidRPr="000133DD">
        <w:rPr>
          <w:rFonts w:ascii="Helvetica Neue" w:eastAsia="Helvetica Neue" w:hAnsi="Helvetica Neue" w:cs="Helvetica Neue"/>
          <w:i/>
          <w:color w:val="0432FF"/>
          <w:sz w:val="22"/>
          <w:szCs w:val="22"/>
        </w:rPr>
        <w:t>Videographer: This step is important!</w:t>
      </w:r>
    </w:p>
    <w:p w14:paraId="1CA7FD03" w14:textId="73A22C09" w:rsidR="00A77011" w:rsidRDefault="00A77011" w:rsidP="00A77011">
      <w:pPr>
        <w:pStyle w:val="ListParagraph"/>
        <w:spacing w:before="240"/>
        <w:ind w:left="1080"/>
        <w:outlineLvl w:val="0"/>
        <w:rPr>
          <w:rFonts w:ascii="Helvetica" w:hAnsi="Helvetica" w:cs="Arial"/>
          <w:sz w:val="22"/>
          <w:szCs w:val="22"/>
        </w:rPr>
      </w:pPr>
    </w:p>
    <w:p w14:paraId="2F804E35" w14:textId="04F1FCBE" w:rsidR="00A77011" w:rsidRDefault="00A77011" w:rsidP="00A770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Shallow depression of port 1, medium-free. </w:t>
      </w:r>
    </w:p>
    <w:p w14:paraId="5279C636" w14:textId="0FC5717F" w:rsidR="00A77011" w:rsidRDefault="00A77011" w:rsidP="00A770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depositing the medium</w:t>
      </w:r>
      <w:r w:rsidR="00401FBA">
        <w:rPr>
          <w:rFonts w:ascii="Helvetica" w:hAnsi="Helvetica" w:cs="Arial"/>
          <w:sz w:val="22"/>
          <w:szCs w:val="22"/>
        </w:rPr>
        <w:t xml:space="preserve"> onto port 1</w:t>
      </w:r>
      <w:r>
        <w:rPr>
          <w:rFonts w:ascii="Helvetica" w:hAnsi="Helvetica" w:cs="Arial"/>
          <w:sz w:val="22"/>
          <w:szCs w:val="22"/>
        </w:rPr>
        <w:t xml:space="preserve">. </w:t>
      </w:r>
    </w:p>
    <w:p w14:paraId="4B9CBAD7" w14:textId="26EFC941" w:rsidR="00A77011" w:rsidRDefault="00A77011" w:rsidP="00A770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pipette tip into </w:t>
      </w:r>
      <w:r w:rsidR="00297CAD">
        <w:rPr>
          <w:rFonts w:ascii="Helvetica" w:hAnsi="Helvetica" w:cs="Arial"/>
          <w:sz w:val="22"/>
          <w:szCs w:val="22"/>
        </w:rPr>
        <w:t xml:space="preserve">port 4. </w:t>
      </w:r>
    </w:p>
    <w:p w14:paraId="58087C4F" w14:textId="52B3FA96" w:rsidR="00297CAD" w:rsidRDefault="00297CAD" w:rsidP="00A770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rotating the volume ring to draw the medium into the opposite reservoir. </w:t>
      </w:r>
    </w:p>
    <w:p w14:paraId="5DA12116" w14:textId="097F259B" w:rsidR="00297CAD" w:rsidRDefault="00297CAD" w:rsidP="00297CAD">
      <w:pPr>
        <w:pStyle w:val="ListParagraph"/>
        <w:spacing w:before="240"/>
        <w:ind w:left="1368"/>
        <w:outlineLvl w:val="0"/>
        <w:rPr>
          <w:rFonts w:ascii="Helvetica" w:hAnsi="Helvetica" w:cs="Arial"/>
          <w:sz w:val="22"/>
          <w:szCs w:val="22"/>
        </w:rPr>
      </w:pPr>
    </w:p>
    <w:p w14:paraId="6DD27243" w14:textId="08EA9489" w:rsidR="00297CAD" w:rsidRDefault="00297CAD" w:rsidP="00297CA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Draw air into the short vertical column of filling port 1 until the fluid-air interface is midway in the column </w:t>
      </w:r>
      <w:r>
        <w:rPr>
          <w:rFonts w:ascii="Helvetica" w:hAnsi="Helvetica" w:cs="Arial"/>
          <w:b/>
          <w:bCs/>
          <w:sz w:val="22"/>
          <w:szCs w:val="22"/>
        </w:rPr>
        <w:t>[1]</w:t>
      </w:r>
      <w:r>
        <w:rPr>
          <w:rFonts w:ascii="Helvetica" w:hAnsi="Helvetica" w:cs="Arial"/>
          <w:sz w:val="22"/>
          <w:szCs w:val="22"/>
        </w:rPr>
        <w:t xml:space="preserve">, </w:t>
      </w:r>
      <w:r w:rsidRPr="00A52A9B">
        <w:rPr>
          <w:rFonts w:ascii="Helvetica" w:hAnsi="Helvetica" w:cs="Arial"/>
          <w:sz w:val="22"/>
          <w:szCs w:val="22"/>
        </w:rPr>
        <w:t xml:space="preserve">then </w:t>
      </w:r>
      <w:r w:rsidR="003D464C" w:rsidRPr="001C0E06">
        <w:rPr>
          <w:rFonts w:ascii="Helvetica" w:hAnsi="Helvetica" w:cs="Arial"/>
          <w:color w:val="FF0000"/>
          <w:sz w:val="22"/>
          <w:szCs w:val="22"/>
        </w:rPr>
        <w:t xml:space="preserve">plug port 1 before gently lifting </w:t>
      </w:r>
      <w:r>
        <w:rPr>
          <w:rFonts w:ascii="Helvetica" w:hAnsi="Helvetica" w:cs="Arial"/>
          <w:sz w:val="22"/>
          <w:szCs w:val="22"/>
        </w:rPr>
        <w:t xml:space="preserve">the pipette from port 4, making sure that the slide remains in place </w:t>
      </w:r>
      <w:r>
        <w:rPr>
          <w:rFonts w:ascii="Helvetica" w:hAnsi="Helvetica" w:cs="Arial"/>
          <w:b/>
          <w:bCs/>
          <w:sz w:val="22"/>
          <w:szCs w:val="22"/>
        </w:rPr>
        <w:t>[</w:t>
      </w:r>
      <w:r w:rsidR="00A52A9B">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and </w:t>
      </w:r>
      <w:r w:rsidRPr="00A52A9B">
        <w:rPr>
          <w:rFonts w:ascii="Helvetica" w:hAnsi="Helvetica" w:cs="Arial"/>
          <w:sz w:val="22"/>
          <w:szCs w:val="22"/>
        </w:rPr>
        <w:t xml:space="preserve">slowly plug port 4 </w:t>
      </w:r>
      <w:r w:rsidRPr="00A52A9B">
        <w:rPr>
          <w:rFonts w:ascii="Helvetica" w:hAnsi="Helvetica" w:cs="Arial"/>
          <w:b/>
          <w:bCs/>
          <w:sz w:val="22"/>
          <w:szCs w:val="22"/>
        </w:rPr>
        <w:t>[</w:t>
      </w:r>
      <w:r w:rsidR="00A52A9B" w:rsidRPr="00A52A9B">
        <w:rPr>
          <w:rFonts w:ascii="Helvetica" w:hAnsi="Helvetica" w:cs="Arial"/>
          <w:b/>
          <w:bCs/>
          <w:sz w:val="22"/>
          <w:szCs w:val="22"/>
        </w:rPr>
        <w:t>3</w:t>
      </w:r>
      <w:r w:rsidRPr="00A52A9B">
        <w:rPr>
          <w:rFonts w:ascii="Helvetica" w:hAnsi="Helvetica" w:cs="Arial"/>
          <w:b/>
          <w:bCs/>
          <w:sz w:val="22"/>
          <w:szCs w:val="22"/>
        </w:rPr>
        <w:t>]</w:t>
      </w:r>
      <w:r w:rsidRPr="00A52A9B">
        <w:rPr>
          <w:rFonts w:ascii="Helvetica" w:hAnsi="Helvetica" w:cs="Arial"/>
          <w:sz w:val="22"/>
          <w:szCs w:val="22"/>
        </w:rPr>
        <w:t>.</w:t>
      </w:r>
      <w:r>
        <w:rPr>
          <w:rFonts w:ascii="Helvetica" w:hAnsi="Helvetica" w:cs="Arial"/>
          <w:sz w:val="22"/>
          <w:szCs w:val="22"/>
        </w:rPr>
        <w:t xml:space="preserve"> </w:t>
      </w:r>
    </w:p>
    <w:p w14:paraId="2BF85467" w14:textId="70CAC4F0" w:rsidR="00297CAD" w:rsidRDefault="00297CAD" w:rsidP="00297CAD">
      <w:pPr>
        <w:pStyle w:val="ListParagraph"/>
        <w:spacing w:before="240"/>
        <w:ind w:left="1080"/>
        <w:outlineLvl w:val="0"/>
        <w:rPr>
          <w:rFonts w:ascii="Helvetica" w:hAnsi="Helvetica" w:cs="Arial"/>
          <w:sz w:val="22"/>
          <w:szCs w:val="22"/>
        </w:rPr>
      </w:pPr>
    </w:p>
    <w:p w14:paraId="2DF21D01" w14:textId="26203434" w:rsidR="00297CAD" w:rsidRDefault="00297CAD" w:rsidP="00297C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drawing air until the fluid-air interface is midway in the vertical column. </w:t>
      </w:r>
    </w:p>
    <w:p w14:paraId="7D1A9389" w14:textId="2009D872" w:rsidR="00297CAD" w:rsidRDefault="00297CAD" w:rsidP="00297C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lifting the pipette while keeping the slide in place. </w:t>
      </w:r>
    </w:p>
    <w:p w14:paraId="34C1490F" w14:textId="1635EDEF" w:rsidR="00297CAD" w:rsidRDefault="00297CAD" w:rsidP="00297C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slowly plugging port 4. </w:t>
      </w:r>
    </w:p>
    <w:p w14:paraId="2DF59DAD" w14:textId="71D2071D" w:rsidR="00297CAD" w:rsidRDefault="00297CAD" w:rsidP="00297CAD">
      <w:pPr>
        <w:pStyle w:val="ListParagraph"/>
        <w:spacing w:before="240"/>
        <w:ind w:left="360"/>
        <w:outlineLvl w:val="0"/>
        <w:rPr>
          <w:rFonts w:ascii="Helvetica" w:hAnsi="Helvetica" w:cs="Arial"/>
          <w:sz w:val="22"/>
          <w:szCs w:val="22"/>
        </w:rPr>
      </w:pPr>
    </w:p>
    <w:p w14:paraId="2167EA69" w14:textId="485D11E1" w:rsidR="00297CAD" w:rsidRDefault="00297CAD" w:rsidP="00297CA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To perform time-lapse imaging, place the chemotaxis slide on the stage of an inverted microscope fitte</w:t>
      </w:r>
      <w:r w:rsidR="00633A20">
        <w:rPr>
          <w:rFonts w:ascii="Helvetica" w:hAnsi="Helvetica" w:cs="Arial"/>
          <w:sz w:val="22"/>
          <w:szCs w:val="22"/>
        </w:rPr>
        <w:t>d</w:t>
      </w:r>
      <w:r>
        <w:rPr>
          <w:rFonts w:ascii="Helvetica" w:hAnsi="Helvetica" w:cs="Arial"/>
          <w:sz w:val="22"/>
          <w:szCs w:val="22"/>
        </w:rPr>
        <w:t xml:space="preserve"> with a stage incubator </w:t>
      </w:r>
      <w:r>
        <w:rPr>
          <w:rFonts w:ascii="Helvetica" w:hAnsi="Helvetica" w:cs="Arial"/>
          <w:b/>
          <w:bCs/>
          <w:sz w:val="22"/>
          <w:szCs w:val="22"/>
        </w:rPr>
        <w:t>[1-TXT]</w:t>
      </w:r>
      <w:r>
        <w:rPr>
          <w:rFonts w:ascii="Helvetica" w:hAnsi="Helvetica" w:cs="Arial"/>
          <w:sz w:val="22"/>
          <w:szCs w:val="22"/>
        </w:rPr>
        <w:t xml:space="preserve"> and image the observation area with a 10 X phase-contrast objective lens, focusing on the macrophage lamellipodia </w:t>
      </w:r>
      <w:r>
        <w:rPr>
          <w:rFonts w:ascii="Helvetica" w:hAnsi="Helvetica" w:cs="Arial"/>
          <w:b/>
          <w:bCs/>
          <w:sz w:val="22"/>
          <w:szCs w:val="22"/>
        </w:rPr>
        <w:t>[2-TXT]</w:t>
      </w:r>
      <w:r>
        <w:rPr>
          <w:rFonts w:ascii="Helvetica" w:hAnsi="Helvetica" w:cs="Arial"/>
          <w:sz w:val="22"/>
          <w:szCs w:val="22"/>
        </w:rPr>
        <w:t xml:space="preserve">. </w:t>
      </w:r>
    </w:p>
    <w:p w14:paraId="5C23D399" w14:textId="65798A24" w:rsidR="00297CAD" w:rsidRDefault="00297CAD" w:rsidP="00297CAD">
      <w:pPr>
        <w:pStyle w:val="ListParagraph"/>
        <w:spacing w:before="240"/>
        <w:ind w:left="1080"/>
        <w:outlineLvl w:val="0"/>
        <w:rPr>
          <w:rFonts w:ascii="Helvetica" w:hAnsi="Helvetica" w:cs="Arial"/>
          <w:sz w:val="22"/>
          <w:szCs w:val="22"/>
        </w:rPr>
      </w:pPr>
    </w:p>
    <w:p w14:paraId="02B5870F" w14:textId="5AFCF16C" w:rsidR="00297CAD" w:rsidRDefault="00395370" w:rsidP="00297C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slide on the stage. </w:t>
      </w:r>
      <w:r>
        <w:rPr>
          <w:rFonts w:ascii="Helvetica" w:hAnsi="Helvetica" w:cs="Arial"/>
          <w:b/>
          <w:bCs/>
          <w:sz w:val="22"/>
          <w:szCs w:val="22"/>
        </w:rPr>
        <w:t xml:space="preserve">TEXT: Maintain at </w:t>
      </w:r>
      <w:r w:rsidRPr="00395370">
        <w:rPr>
          <w:rFonts w:ascii="Helvetica" w:hAnsi="Helvetica" w:cs="Arial"/>
          <w:b/>
          <w:bCs/>
          <w:sz w:val="22"/>
          <w:szCs w:val="22"/>
        </w:rPr>
        <w:t>37 °C</w:t>
      </w:r>
    </w:p>
    <w:p w14:paraId="34C6AA3B" w14:textId="1D8769C1" w:rsidR="00395370" w:rsidRDefault="00395370" w:rsidP="00297C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imaging parameters and starting imaging. </w:t>
      </w:r>
      <w:r>
        <w:rPr>
          <w:rFonts w:ascii="Helvetica" w:hAnsi="Helvetica" w:cs="Arial"/>
          <w:b/>
          <w:bCs/>
          <w:sz w:val="22"/>
          <w:szCs w:val="22"/>
        </w:rPr>
        <w:t xml:space="preserve">TEXT: Image for 14 </w:t>
      </w:r>
      <w:proofErr w:type="gramStart"/>
      <w:r>
        <w:rPr>
          <w:rFonts w:ascii="Helvetica" w:hAnsi="Helvetica" w:cs="Arial"/>
          <w:b/>
          <w:bCs/>
          <w:sz w:val="22"/>
          <w:szCs w:val="22"/>
        </w:rPr>
        <w:t>hours ;</w:t>
      </w:r>
      <w:proofErr w:type="gramEnd"/>
      <w:r>
        <w:rPr>
          <w:rFonts w:ascii="Helvetica" w:hAnsi="Helvetica" w:cs="Arial"/>
          <w:b/>
          <w:bCs/>
          <w:sz w:val="22"/>
          <w:szCs w:val="22"/>
        </w:rPr>
        <w:t xml:space="preserve"> 1 frame per 2 minutes </w:t>
      </w:r>
    </w:p>
    <w:p w14:paraId="27767B15" w14:textId="77777777" w:rsidR="00297CAD" w:rsidRPr="002D23B6" w:rsidRDefault="00297CAD" w:rsidP="00297CAD">
      <w:pPr>
        <w:pStyle w:val="ListParagraph"/>
        <w:spacing w:before="240"/>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04288E7E" w14:textId="77777777" w:rsidR="00A52A9B" w:rsidRDefault="00A52A9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2EF1CF1" w:rsidR="005E2B7E" w:rsidRPr="00A52A9B" w:rsidRDefault="00177B33" w:rsidP="00A52A9B">
      <w:pPr>
        <w:pStyle w:val="Title"/>
        <w:jc w:val="center"/>
        <w:rPr>
          <w:rFonts w:ascii="Helvetica" w:hAnsi="Helvetica"/>
        </w:rPr>
      </w:pPr>
      <w:r w:rsidRPr="004E3F8E">
        <w:rPr>
          <w:rFonts w:ascii="Helvetica" w:hAnsi="Helvetica"/>
        </w:rPr>
        <w:lastRenderedPageBreak/>
        <w:t>Section – Results</w:t>
      </w:r>
    </w:p>
    <w:p w14:paraId="129481E3" w14:textId="1C5FD7C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412D1">
        <w:rPr>
          <w:rFonts w:ascii="Helvetica" w:hAnsi="Helvetica" w:cs="Arial"/>
          <w:b/>
          <w:sz w:val="22"/>
          <w:szCs w:val="22"/>
        </w:rPr>
        <w:t>Chemotaxis of Mouse Macrophages</w:t>
      </w:r>
      <w:r w:rsidRPr="006A6324">
        <w:rPr>
          <w:rFonts w:ascii="Helvetica" w:hAnsi="Helvetica" w:cs="Arial"/>
          <w:b/>
          <w:sz w:val="22"/>
          <w:szCs w:val="22"/>
        </w:rPr>
        <w:t xml:space="preserve"> </w:t>
      </w:r>
    </w:p>
    <w:p w14:paraId="2EA02941" w14:textId="4A36009F" w:rsidR="00395684" w:rsidRDefault="00F9515C"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The</w:t>
      </w:r>
      <w:r w:rsidRPr="00F9515C">
        <w:rPr>
          <w:rFonts w:ascii="Helvetica" w:hAnsi="Helvetica" w:cs="Arial"/>
          <w:sz w:val="22"/>
          <w:szCs w:val="22"/>
          <w:lang w:eastAsia="zh-TW"/>
        </w:rPr>
        <w:t xml:space="preserve"> chemotaxis slide used for time-lapse video microscopy of mouse peritoneal macrophages </w:t>
      </w:r>
      <w:r>
        <w:rPr>
          <w:rFonts w:ascii="Helvetica" w:hAnsi="Helvetica" w:cs="Arial"/>
          <w:sz w:val="22"/>
          <w:szCs w:val="22"/>
          <w:lang w:eastAsia="zh-TW"/>
        </w:rPr>
        <w:t xml:space="preserve">has </w:t>
      </w:r>
      <w:r w:rsidRPr="00F9515C">
        <w:rPr>
          <w:rFonts w:ascii="Helvetica" w:hAnsi="Helvetica" w:cs="Arial"/>
          <w:sz w:val="22"/>
          <w:szCs w:val="22"/>
          <w:lang w:eastAsia="zh-TW"/>
        </w:rPr>
        <w:t>three chemotaxis chambers, each of which has four filling ports</w:t>
      </w:r>
      <w:r>
        <w:rPr>
          <w:rFonts w:ascii="Helvetica" w:hAnsi="Helvetica" w:cs="Arial"/>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w:t>
      </w:r>
      <w:r w:rsidRPr="00F9515C">
        <w:rPr>
          <w:rFonts w:ascii="Helvetica" w:hAnsi="Helvetica" w:cs="Arial"/>
          <w:sz w:val="22"/>
          <w:szCs w:val="22"/>
          <w:lang w:eastAsia="zh-TW"/>
        </w:rPr>
        <w:t xml:space="preserve"> </w:t>
      </w:r>
      <w:r>
        <w:rPr>
          <w:rFonts w:ascii="Helvetica" w:hAnsi="Helvetica" w:cs="Arial"/>
          <w:sz w:val="22"/>
          <w:szCs w:val="22"/>
          <w:lang w:eastAsia="zh-TW"/>
        </w:rPr>
        <w:t>Cells were</w:t>
      </w:r>
      <w:r w:rsidRPr="00F9515C">
        <w:rPr>
          <w:rFonts w:ascii="Helvetica" w:hAnsi="Helvetica" w:cs="Arial"/>
          <w:sz w:val="22"/>
          <w:szCs w:val="22"/>
          <w:lang w:eastAsia="zh-TW"/>
        </w:rPr>
        <w:t xml:space="preserve"> seeded in the observation</w:t>
      </w:r>
      <w:r>
        <w:rPr>
          <w:rFonts w:ascii="Helvetica" w:hAnsi="Helvetica" w:cs="Arial"/>
          <w:sz w:val="22"/>
          <w:szCs w:val="22"/>
          <w:lang w:eastAsia="zh-TW"/>
        </w:rPr>
        <w:t xml:space="preserve"> area</w:t>
      </w:r>
      <w:r w:rsidR="00C0198C">
        <w:rPr>
          <w:rFonts w:ascii="Helvetica" w:hAnsi="Helvetica" w:cs="Arial"/>
          <w:sz w:val="22"/>
          <w:szCs w:val="22"/>
          <w:lang w:eastAsia="zh-TW"/>
        </w:rPr>
        <w:t xml:space="preserve"> of each chamber</w:t>
      </w:r>
      <w:r w:rsidRPr="00F9515C">
        <w:rPr>
          <w:rFonts w:ascii="Helvetica" w:hAnsi="Helvetica" w:cs="Arial"/>
          <w:sz w:val="22"/>
          <w:szCs w:val="22"/>
          <w:lang w:eastAsia="zh-TW"/>
        </w:rPr>
        <w:t xml:space="preserve"> </w:t>
      </w:r>
      <w:r>
        <w:rPr>
          <w:rFonts w:ascii="Helvetica" w:hAnsi="Helvetica" w:cs="Arial"/>
          <w:b/>
          <w:sz w:val="22"/>
          <w:szCs w:val="22"/>
          <w:lang w:eastAsia="zh-TW"/>
        </w:rPr>
        <w:t>[2]</w:t>
      </w:r>
      <w:r>
        <w:rPr>
          <w:rFonts w:ascii="Helvetica" w:hAnsi="Helvetica" w:cs="Arial"/>
          <w:sz w:val="22"/>
          <w:szCs w:val="22"/>
          <w:lang w:eastAsia="zh-TW"/>
        </w:rPr>
        <w:t xml:space="preserve"> and,</w:t>
      </w:r>
      <w:r w:rsidRPr="00F9515C">
        <w:rPr>
          <w:rFonts w:ascii="Helvetica" w:hAnsi="Helvetica" w:cs="Arial"/>
          <w:sz w:val="22"/>
          <w:szCs w:val="22"/>
          <w:lang w:eastAsia="zh-TW"/>
        </w:rPr>
        <w:t xml:space="preserve"> </w:t>
      </w:r>
      <w:r>
        <w:rPr>
          <w:rFonts w:ascii="Helvetica" w:hAnsi="Helvetica" w:cs="Arial"/>
          <w:sz w:val="22"/>
          <w:szCs w:val="22"/>
          <w:lang w:eastAsia="zh-TW"/>
        </w:rPr>
        <w:t>a</w:t>
      </w:r>
      <w:r w:rsidRPr="00F9515C">
        <w:rPr>
          <w:rFonts w:ascii="Helvetica" w:hAnsi="Helvetica" w:cs="Arial"/>
          <w:sz w:val="22"/>
          <w:szCs w:val="22"/>
          <w:lang w:eastAsia="zh-TW"/>
        </w:rPr>
        <w:t xml:space="preserve">fter </w:t>
      </w:r>
      <w:r>
        <w:rPr>
          <w:rFonts w:ascii="Helvetica" w:hAnsi="Helvetica" w:cs="Arial"/>
          <w:sz w:val="22"/>
          <w:szCs w:val="22"/>
          <w:lang w:eastAsia="zh-TW"/>
        </w:rPr>
        <w:t>a 2 to 3-hour incubation</w:t>
      </w:r>
      <w:r w:rsidRPr="00F9515C">
        <w:rPr>
          <w:rFonts w:ascii="Helvetica" w:hAnsi="Helvetica" w:cs="Arial"/>
          <w:sz w:val="22"/>
          <w:szCs w:val="22"/>
          <w:lang w:eastAsia="zh-TW"/>
        </w:rPr>
        <w:t xml:space="preserve">, the </w:t>
      </w:r>
      <w:r w:rsidR="00C0198C">
        <w:rPr>
          <w:rFonts w:ascii="Helvetica" w:hAnsi="Helvetica" w:cs="Arial"/>
          <w:sz w:val="22"/>
          <w:szCs w:val="22"/>
          <w:lang w:eastAsia="zh-TW"/>
        </w:rPr>
        <w:t>chambers were</w:t>
      </w:r>
      <w:r w:rsidRPr="00F9515C">
        <w:rPr>
          <w:rFonts w:ascii="Helvetica" w:hAnsi="Helvetica" w:cs="Arial"/>
          <w:sz w:val="22"/>
          <w:szCs w:val="22"/>
          <w:lang w:eastAsia="zh-TW"/>
        </w:rPr>
        <w:t xml:space="preserve"> slowly filled with medium </w:t>
      </w:r>
      <w:r>
        <w:rPr>
          <w:rFonts w:ascii="Helvetica" w:hAnsi="Helvetica" w:cs="Arial"/>
          <w:b/>
          <w:sz w:val="22"/>
          <w:szCs w:val="22"/>
          <w:lang w:eastAsia="zh-TW"/>
        </w:rPr>
        <w:t>[3]</w:t>
      </w:r>
      <w:r w:rsidRPr="00F9515C">
        <w:rPr>
          <w:rFonts w:ascii="Helvetica" w:hAnsi="Helvetica" w:cs="Arial"/>
          <w:sz w:val="22"/>
          <w:szCs w:val="22"/>
          <w:lang w:eastAsia="zh-TW"/>
        </w:rPr>
        <w:t>.</w:t>
      </w:r>
    </w:p>
    <w:p w14:paraId="458A9140" w14:textId="7B77B4E0" w:rsidR="00F9515C" w:rsidRDefault="00422A9C" w:rsidP="00F951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9515C">
        <w:rPr>
          <w:rFonts w:ascii="Helvetica" w:hAnsi="Helvetica" w:cs="Arial"/>
          <w:sz w:val="22"/>
          <w:szCs w:val="22"/>
        </w:rPr>
        <w:t xml:space="preserve">Figure 2 A. </w:t>
      </w:r>
    </w:p>
    <w:p w14:paraId="62B4FC00" w14:textId="6DC5DF03" w:rsidR="00F9515C" w:rsidRDefault="00422A9C" w:rsidP="00F951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9515C">
        <w:rPr>
          <w:rFonts w:ascii="Helvetica" w:hAnsi="Helvetica" w:cs="Arial"/>
          <w:sz w:val="22"/>
          <w:szCs w:val="22"/>
        </w:rPr>
        <w:t xml:space="preserve">Figure 2 C. </w:t>
      </w:r>
      <w:r w:rsidR="00413535" w:rsidRPr="00C85AE1">
        <w:rPr>
          <w:rFonts w:ascii="Helvetica" w:hAnsi="Helvetica" w:cs="Arial"/>
          <w:i/>
          <w:iCs/>
          <w:color w:val="0432FF"/>
          <w:sz w:val="22"/>
          <w:szCs w:val="22"/>
        </w:rPr>
        <w:t>Video Editor: Show the schematic and image side by side.</w:t>
      </w:r>
    </w:p>
    <w:p w14:paraId="312367DA" w14:textId="5B0965A9" w:rsidR="00F9515C" w:rsidRPr="00F9515C" w:rsidRDefault="00422A9C" w:rsidP="00F951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9515C">
        <w:rPr>
          <w:rFonts w:ascii="Helvetica" w:hAnsi="Helvetica" w:cs="Arial"/>
          <w:sz w:val="22"/>
          <w:szCs w:val="22"/>
        </w:rPr>
        <w:t xml:space="preserve">Figure 2 D. </w:t>
      </w:r>
    </w:p>
    <w:p w14:paraId="515B64D9" w14:textId="7B1C3718" w:rsidR="00395684" w:rsidRDefault="00F9515C"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When the</w:t>
      </w:r>
      <w:r w:rsidRPr="00F9515C">
        <w:rPr>
          <w:rFonts w:ascii="Helvetica" w:hAnsi="Helvetica" w:cs="Arial"/>
          <w:sz w:val="22"/>
          <w:szCs w:val="22"/>
          <w:lang w:eastAsia="zh-TW"/>
        </w:rPr>
        <w:t xml:space="preserve"> cells in the observation area were inspected, up to two-thirds of the cells had been washed out</w:t>
      </w:r>
      <w:r>
        <w:rPr>
          <w:rFonts w:ascii="Helvetica" w:hAnsi="Helvetica" w:cs="Arial"/>
          <w:sz w:val="22"/>
          <w:szCs w:val="22"/>
          <w:lang w:eastAsia="zh-TW"/>
        </w:rPr>
        <w:t xml:space="preserve"> </w:t>
      </w:r>
      <w:r>
        <w:rPr>
          <w:rFonts w:ascii="Helvetica" w:hAnsi="Helvetica" w:cs="Arial"/>
          <w:b/>
          <w:bCs/>
          <w:sz w:val="22"/>
          <w:szCs w:val="22"/>
          <w:lang w:eastAsia="zh-TW"/>
        </w:rPr>
        <w:t>[1]</w:t>
      </w:r>
      <w:r w:rsidRPr="00F9515C">
        <w:rPr>
          <w:rFonts w:ascii="Helvetica" w:hAnsi="Helvetica" w:cs="Arial"/>
          <w:sz w:val="22"/>
          <w:szCs w:val="22"/>
          <w:lang w:eastAsia="zh-TW"/>
        </w:rPr>
        <w:t>. Generally, weakly adherent B1 cells were washed out and the remaining cells were predominantly macrophages</w:t>
      </w:r>
      <w:r>
        <w:rPr>
          <w:rFonts w:ascii="Helvetica" w:hAnsi="Helvetica" w:cs="Arial"/>
          <w:sz w:val="22"/>
          <w:szCs w:val="22"/>
          <w:lang w:eastAsia="zh-TW"/>
        </w:rPr>
        <w:t xml:space="preserve"> </w:t>
      </w:r>
      <w:r>
        <w:rPr>
          <w:rFonts w:ascii="Helvetica" w:hAnsi="Helvetica" w:cs="Arial"/>
          <w:b/>
          <w:bCs/>
          <w:sz w:val="22"/>
          <w:szCs w:val="22"/>
          <w:lang w:eastAsia="zh-TW"/>
        </w:rPr>
        <w:t>[2]</w:t>
      </w:r>
      <w:r w:rsidRPr="00F9515C">
        <w:rPr>
          <w:rFonts w:ascii="Helvetica" w:hAnsi="Helvetica" w:cs="Arial"/>
          <w:sz w:val="22"/>
          <w:szCs w:val="22"/>
          <w:lang w:eastAsia="zh-TW"/>
        </w:rPr>
        <w:t>.</w:t>
      </w:r>
    </w:p>
    <w:p w14:paraId="047AA037" w14:textId="128DE0A2" w:rsidR="00F9515C" w:rsidRDefault="00422A9C" w:rsidP="00F951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9515C">
        <w:rPr>
          <w:rFonts w:ascii="Helvetica" w:hAnsi="Helvetica" w:cs="Arial"/>
          <w:sz w:val="22"/>
          <w:szCs w:val="22"/>
        </w:rPr>
        <w:t xml:space="preserve">Figure 2 E. </w:t>
      </w:r>
    </w:p>
    <w:p w14:paraId="710CD424" w14:textId="67EF7154" w:rsidR="00F9515C" w:rsidRPr="00F9515C" w:rsidRDefault="00422A9C" w:rsidP="00F951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9515C">
        <w:rPr>
          <w:rFonts w:ascii="Helvetica" w:hAnsi="Helvetica" w:cs="Arial"/>
          <w:sz w:val="22"/>
          <w:szCs w:val="22"/>
        </w:rPr>
        <w:t xml:space="preserve">Figure 2 C and E. </w:t>
      </w:r>
      <w:r w:rsidR="00F9515C" w:rsidRPr="00C85AE1">
        <w:rPr>
          <w:rFonts w:ascii="Helvetica" w:hAnsi="Helvetica" w:cs="Arial"/>
          <w:i/>
          <w:iCs/>
          <w:color w:val="0432FF"/>
          <w:sz w:val="22"/>
          <w:szCs w:val="22"/>
        </w:rPr>
        <w:t xml:space="preserve">Video Editor: </w:t>
      </w:r>
      <w:r w:rsidRPr="00C85AE1">
        <w:rPr>
          <w:rFonts w:ascii="Helvetica" w:hAnsi="Helvetica" w:cs="Arial"/>
          <w:i/>
          <w:iCs/>
          <w:color w:val="0432FF"/>
          <w:sz w:val="22"/>
          <w:szCs w:val="22"/>
        </w:rPr>
        <w:t>Place the two images side by side, don’t use the schematics.</w:t>
      </w:r>
      <w:r>
        <w:rPr>
          <w:rFonts w:ascii="Helvetica" w:hAnsi="Helvetica" w:cs="Arial"/>
          <w:sz w:val="22"/>
          <w:szCs w:val="22"/>
        </w:rPr>
        <w:t xml:space="preserve"> </w:t>
      </w:r>
    </w:p>
    <w:p w14:paraId="3A38C88D" w14:textId="011DC682" w:rsidR="00395684" w:rsidRDefault="00422A9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C85AE1">
        <w:rPr>
          <w:rFonts w:ascii="Helvetica" w:hAnsi="Helvetica" w:cs="Arial"/>
          <w:sz w:val="22"/>
          <w:szCs w:val="22"/>
        </w:rPr>
        <w:t>distinguish the macrophages from the B cells</w:t>
      </w:r>
      <w:r>
        <w:rPr>
          <w:rFonts w:ascii="Helvetica" w:hAnsi="Helvetica" w:cs="Arial"/>
          <w:sz w:val="22"/>
          <w:szCs w:val="22"/>
        </w:rPr>
        <w:t xml:space="preserve">, freshly isolated cells were labeled with specific antibodies </w:t>
      </w:r>
      <w:r>
        <w:rPr>
          <w:rFonts w:ascii="Helvetica" w:hAnsi="Helvetica" w:cs="Arial"/>
          <w:b/>
          <w:bCs/>
          <w:sz w:val="22"/>
          <w:szCs w:val="22"/>
        </w:rPr>
        <w:t>[1]</w:t>
      </w:r>
      <w:r>
        <w:rPr>
          <w:rFonts w:ascii="Helvetica" w:hAnsi="Helvetica" w:cs="Arial"/>
          <w:sz w:val="22"/>
          <w:szCs w:val="22"/>
        </w:rPr>
        <w:t xml:space="preserve">. The macrophages </w:t>
      </w:r>
      <w:r w:rsidR="00C85AE1">
        <w:rPr>
          <w:rFonts w:ascii="Helvetica" w:hAnsi="Helvetica" w:cs="Arial"/>
          <w:sz w:val="22"/>
          <w:szCs w:val="22"/>
        </w:rPr>
        <w:t>we</w:t>
      </w:r>
      <w:r>
        <w:rPr>
          <w:rFonts w:ascii="Helvetica" w:hAnsi="Helvetica" w:cs="Arial"/>
          <w:sz w:val="22"/>
          <w:szCs w:val="22"/>
        </w:rPr>
        <w:t>re labeled with green fluorescence</w:t>
      </w:r>
      <w:r w:rsidR="001906DC">
        <w:rPr>
          <w:rFonts w:ascii="Helvetica" w:hAnsi="Helvetica" w:cs="Arial"/>
          <w:sz w:val="22"/>
          <w:szCs w:val="22"/>
        </w:rPr>
        <w:t xml:space="preserve"> </w:t>
      </w:r>
      <w:r w:rsidR="001906DC">
        <w:rPr>
          <w:rFonts w:ascii="Helvetica" w:hAnsi="Helvetica" w:cs="Arial"/>
          <w:b/>
          <w:bCs/>
          <w:sz w:val="22"/>
          <w:szCs w:val="22"/>
        </w:rPr>
        <w:t>[2]</w:t>
      </w:r>
      <w:r>
        <w:rPr>
          <w:rFonts w:ascii="Helvetica" w:hAnsi="Helvetica" w:cs="Arial"/>
          <w:sz w:val="22"/>
          <w:szCs w:val="22"/>
        </w:rPr>
        <w:t>, the B cells with re</w:t>
      </w:r>
      <w:r w:rsidR="001906DC">
        <w:rPr>
          <w:rFonts w:ascii="Helvetica" w:hAnsi="Helvetica" w:cs="Arial"/>
          <w:sz w:val="22"/>
          <w:szCs w:val="22"/>
        </w:rPr>
        <w:t xml:space="preserve">d </w:t>
      </w:r>
      <w:r w:rsidR="001906DC">
        <w:rPr>
          <w:rFonts w:ascii="Helvetica" w:hAnsi="Helvetica" w:cs="Arial"/>
          <w:b/>
          <w:bCs/>
          <w:sz w:val="22"/>
          <w:szCs w:val="22"/>
        </w:rPr>
        <w:t>[3]</w:t>
      </w:r>
      <w:r w:rsidR="001906DC">
        <w:rPr>
          <w:rFonts w:ascii="Helvetica" w:hAnsi="Helvetica" w:cs="Arial"/>
          <w:sz w:val="22"/>
          <w:szCs w:val="22"/>
        </w:rPr>
        <w:t xml:space="preserve">, and the cell nuclei with blue </w:t>
      </w:r>
      <w:r w:rsidR="001906DC">
        <w:rPr>
          <w:rFonts w:ascii="Helvetica" w:hAnsi="Helvetica" w:cs="Arial"/>
          <w:b/>
          <w:bCs/>
          <w:sz w:val="22"/>
          <w:szCs w:val="22"/>
        </w:rPr>
        <w:t>[4]</w:t>
      </w:r>
      <w:r w:rsidR="001906DC">
        <w:rPr>
          <w:rFonts w:ascii="Helvetica" w:hAnsi="Helvetica" w:cs="Arial"/>
          <w:sz w:val="22"/>
          <w:szCs w:val="22"/>
        </w:rPr>
        <w:t xml:space="preserve">. </w:t>
      </w:r>
    </w:p>
    <w:p w14:paraId="34CF7A56" w14:textId="644D89CB" w:rsidR="00F43628" w:rsidRDefault="00F43628" w:rsidP="00F436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p>
    <w:p w14:paraId="2FA918BC" w14:textId="556D7C7C" w:rsidR="00F43628" w:rsidRDefault="00F43628" w:rsidP="00F436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C85AE1">
        <w:rPr>
          <w:rFonts w:ascii="Helvetica" w:hAnsi="Helvetica" w:cs="Arial"/>
          <w:i/>
          <w:iCs/>
          <w:color w:val="0432FF"/>
          <w:sz w:val="22"/>
          <w:szCs w:val="22"/>
        </w:rPr>
        <w:t xml:space="preserve">Video Editor: Emphasize the green cells in A. </w:t>
      </w:r>
    </w:p>
    <w:p w14:paraId="2EDFD6DC" w14:textId="217CF059" w:rsidR="00F43628" w:rsidRDefault="00F43628" w:rsidP="00F436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C85AE1">
        <w:rPr>
          <w:rFonts w:ascii="Helvetica" w:hAnsi="Helvetica" w:cs="Arial"/>
          <w:i/>
          <w:iCs/>
          <w:color w:val="0432FF"/>
          <w:sz w:val="22"/>
          <w:szCs w:val="22"/>
        </w:rPr>
        <w:t>Video Editor: Emphasize the red cells in A.</w:t>
      </w:r>
    </w:p>
    <w:p w14:paraId="1DABBF82" w14:textId="71FD9409" w:rsidR="00F43628" w:rsidRDefault="00F43628" w:rsidP="00F436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C85AE1">
        <w:rPr>
          <w:rFonts w:ascii="Helvetica" w:hAnsi="Helvetica" w:cs="Arial"/>
          <w:i/>
          <w:iCs/>
          <w:color w:val="0432FF"/>
          <w:sz w:val="22"/>
          <w:szCs w:val="22"/>
        </w:rPr>
        <w:t>Video Editor: Emphasize the blue nuclei in A.</w:t>
      </w:r>
    </w:p>
    <w:p w14:paraId="28251322" w14:textId="315BCE8D" w:rsidR="00DF3932" w:rsidRDefault="00DF3932" w:rsidP="00DF3932">
      <w:pPr>
        <w:pStyle w:val="ListParagraph"/>
        <w:spacing w:before="240"/>
        <w:ind w:left="1368"/>
        <w:outlineLvl w:val="0"/>
        <w:rPr>
          <w:rFonts w:ascii="Helvetica" w:hAnsi="Helvetica" w:cs="Arial"/>
          <w:sz w:val="22"/>
          <w:szCs w:val="22"/>
        </w:rPr>
      </w:pPr>
    </w:p>
    <w:p w14:paraId="2A0FD0D7" w14:textId="75FCAE77" w:rsidR="00DF3932" w:rsidRDefault="00DF3932" w:rsidP="00DF393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Macrophage migration was investigated by introducing </w:t>
      </w:r>
      <w:r w:rsidR="00C0198C">
        <w:rPr>
          <w:rFonts w:ascii="Helvetica" w:hAnsi="Helvetica" w:cs="Arial"/>
          <w:sz w:val="22"/>
          <w:szCs w:val="22"/>
        </w:rPr>
        <w:t xml:space="preserve">complement </w:t>
      </w:r>
      <w:r>
        <w:rPr>
          <w:rFonts w:ascii="Helvetica" w:hAnsi="Helvetica" w:cs="Arial"/>
          <w:sz w:val="22"/>
          <w:szCs w:val="22"/>
        </w:rPr>
        <w:t>C5a</w:t>
      </w:r>
      <w:r w:rsidR="00A52A9B">
        <w:rPr>
          <w:rFonts w:ascii="Helvetica" w:hAnsi="Helvetica" w:cs="Arial"/>
          <w:sz w:val="22"/>
          <w:szCs w:val="22"/>
        </w:rPr>
        <w:t xml:space="preserve"> </w:t>
      </w:r>
      <w:r w:rsidR="00A52A9B" w:rsidRPr="00A52A9B">
        <w:rPr>
          <w:rFonts w:ascii="Helvetica" w:hAnsi="Helvetica" w:cs="Arial"/>
          <w:i/>
          <w:iCs/>
          <w:color w:val="FF0000"/>
          <w:sz w:val="22"/>
          <w:szCs w:val="22"/>
        </w:rPr>
        <w:t>(pronounce “C-five-a”)</w:t>
      </w:r>
      <w:r>
        <w:rPr>
          <w:rFonts w:ascii="Helvetica" w:hAnsi="Helvetica" w:cs="Arial"/>
          <w:sz w:val="22"/>
          <w:szCs w:val="22"/>
        </w:rPr>
        <w:t xml:space="preserve">, a chemoattractant, </w:t>
      </w:r>
      <w:r w:rsidRPr="00F43628">
        <w:rPr>
          <w:rFonts w:ascii="Helvetica" w:hAnsi="Helvetica" w:cs="Arial"/>
          <w:sz w:val="22"/>
          <w:szCs w:val="22"/>
          <w:lang w:eastAsia="zh-TW"/>
        </w:rPr>
        <w:t>to one of the two reservoirs</w:t>
      </w:r>
      <w:r>
        <w:rPr>
          <w:rFonts w:ascii="Helvetica" w:hAnsi="Helvetica" w:cs="Arial"/>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 T</w:t>
      </w:r>
      <w:r w:rsidRPr="00F43628">
        <w:rPr>
          <w:rFonts w:ascii="Helvetica" w:hAnsi="Helvetica" w:cs="Arial"/>
          <w:sz w:val="22"/>
          <w:szCs w:val="22"/>
          <w:lang w:eastAsia="zh-TW"/>
        </w:rPr>
        <w:t xml:space="preserve">he migration tracks of macrophages migrating in a complement C5a gradient </w:t>
      </w:r>
      <w:r>
        <w:rPr>
          <w:rFonts w:ascii="Helvetica" w:hAnsi="Helvetica" w:cs="Arial"/>
          <w:sz w:val="22"/>
          <w:szCs w:val="22"/>
          <w:lang w:eastAsia="zh-TW"/>
        </w:rPr>
        <w:t xml:space="preserve">were recorded </w:t>
      </w:r>
      <w:r>
        <w:rPr>
          <w:rFonts w:ascii="Helvetica" w:hAnsi="Helvetica" w:cs="Arial"/>
          <w:b/>
          <w:bCs/>
          <w:sz w:val="22"/>
          <w:szCs w:val="22"/>
          <w:lang w:eastAsia="zh-TW"/>
        </w:rPr>
        <w:t>[2]</w:t>
      </w:r>
      <w:r>
        <w:rPr>
          <w:rFonts w:ascii="Helvetica" w:hAnsi="Helvetica" w:cs="Arial"/>
          <w:sz w:val="22"/>
          <w:szCs w:val="22"/>
          <w:lang w:eastAsia="zh-TW"/>
        </w:rPr>
        <w:t xml:space="preserve">. </w:t>
      </w:r>
    </w:p>
    <w:p w14:paraId="715914A4" w14:textId="0179DEAE" w:rsidR="00D81047" w:rsidRDefault="00D81047" w:rsidP="00D81047">
      <w:pPr>
        <w:pStyle w:val="ListParagraph"/>
        <w:spacing w:before="240"/>
        <w:ind w:left="1080"/>
        <w:outlineLvl w:val="0"/>
        <w:rPr>
          <w:rFonts w:ascii="Helvetica" w:hAnsi="Helvetica" w:cs="Arial"/>
          <w:sz w:val="22"/>
          <w:szCs w:val="22"/>
          <w:lang w:eastAsia="zh-TW"/>
        </w:rPr>
      </w:pPr>
    </w:p>
    <w:p w14:paraId="3B605981" w14:textId="4A5FA58E" w:rsidR="00D81047" w:rsidRDefault="00D81047" w:rsidP="00D81047">
      <w:pPr>
        <w:pStyle w:val="ListParagraph"/>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Figure 3 A. </w:t>
      </w:r>
    </w:p>
    <w:p w14:paraId="525F254E" w14:textId="29EEC57D" w:rsidR="00D81047" w:rsidRDefault="00D81047" w:rsidP="00D81047">
      <w:pPr>
        <w:pStyle w:val="ListParagraph"/>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Figure 3 C. </w:t>
      </w:r>
    </w:p>
    <w:p w14:paraId="65ADFA83" w14:textId="77777777" w:rsidR="00D81047" w:rsidRDefault="00D81047" w:rsidP="00D81047">
      <w:pPr>
        <w:pStyle w:val="ListParagraph"/>
        <w:spacing w:before="240"/>
        <w:ind w:left="1080"/>
        <w:outlineLvl w:val="0"/>
        <w:rPr>
          <w:rFonts w:ascii="Helvetica" w:hAnsi="Helvetica" w:cs="Arial"/>
          <w:sz w:val="22"/>
          <w:szCs w:val="22"/>
        </w:rPr>
      </w:pPr>
    </w:p>
    <w:p w14:paraId="0167D1FF" w14:textId="2484A427" w:rsidR="00DF3932" w:rsidRPr="00F43628" w:rsidRDefault="00C85AE1" w:rsidP="00DF393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The</w:t>
      </w:r>
      <w:r w:rsidRPr="00F43628">
        <w:rPr>
          <w:rFonts w:ascii="Helvetica" w:hAnsi="Helvetica" w:cs="Arial"/>
          <w:sz w:val="22"/>
          <w:szCs w:val="22"/>
          <w:lang w:eastAsia="zh-TW"/>
        </w:rPr>
        <w:t xml:space="preserve"> start point of each migration track </w:t>
      </w:r>
      <w:r>
        <w:rPr>
          <w:rFonts w:ascii="Helvetica" w:hAnsi="Helvetica" w:cs="Arial"/>
          <w:sz w:val="22"/>
          <w:szCs w:val="22"/>
          <w:lang w:eastAsia="zh-TW"/>
        </w:rPr>
        <w:t xml:space="preserve">was normalized </w:t>
      </w:r>
      <w:r w:rsidRPr="00F43628">
        <w:rPr>
          <w:rFonts w:ascii="Helvetica" w:hAnsi="Helvetica" w:cs="Arial"/>
          <w:sz w:val="22"/>
          <w:szCs w:val="22"/>
          <w:lang w:eastAsia="zh-TW"/>
        </w:rPr>
        <w:t xml:space="preserve">to X </w:t>
      </w:r>
      <w:r>
        <w:rPr>
          <w:rFonts w:ascii="Helvetica" w:hAnsi="Helvetica" w:cs="Arial"/>
          <w:sz w:val="22"/>
          <w:szCs w:val="22"/>
          <w:lang w:eastAsia="zh-TW"/>
        </w:rPr>
        <w:t>equals</w:t>
      </w:r>
      <w:r w:rsidRPr="00F43628">
        <w:rPr>
          <w:rFonts w:ascii="Helvetica" w:hAnsi="Helvetica" w:cs="Arial"/>
          <w:sz w:val="22"/>
          <w:szCs w:val="22"/>
          <w:lang w:eastAsia="zh-TW"/>
        </w:rPr>
        <w:t xml:space="preserve"> 0 and Y </w:t>
      </w:r>
      <w:r>
        <w:rPr>
          <w:rFonts w:ascii="Helvetica" w:hAnsi="Helvetica" w:cs="Arial"/>
          <w:sz w:val="22"/>
          <w:szCs w:val="22"/>
          <w:lang w:eastAsia="zh-TW"/>
        </w:rPr>
        <w:t>equals</w:t>
      </w:r>
      <w:r w:rsidRPr="00F43628">
        <w:rPr>
          <w:rFonts w:ascii="Helvetica" w:hAnsi="Helvetica" w:cs="Arial"/>
          <w:sz w:val="22"/>
          <w:szCs w:val="22"/>
          <w:lang w:eastAsia="zh-TW"/>
        </w:rPr>
        <w:t xml:space="preserve"> 0 </w:t>
      </w:r>
      <w:r>
        <w:rPr>
          <w:rFonts w:ascii="Helvetica" w:hAnsi="Helvetica" w:cs="Arial"/>
          <w:sz w:val="22"/>
          <w:szCs w:val="22"/>
          <w:lang w:eastAsia="zh-TW"/>
        </w:rPr>
        <w:t xml:space="preserve">to create a migration plot </w:t>
      </w:r>
      <w:r>
        <w:rPr>
          <w:rFonts w:ascii="Helvetica" w:hAnsi="Helvetica" w:cs="Arial"/>
          <w:b/>
          <w:bCs/>
          <w:sz w:val="22"/>
          <w:szCs w:val="22"/>
          <w:lang w:eastAsia="zh-TW"/>
        </w:rPr>
        <w:t>[1]</w:t>
      </w:r>
      <w:r w:rsidRPr="00F43628">
        <w:rPr>
          <w:rFonts w:ascii="Helvetica" w:hAnsi="Helvetica" w:cs="Arial"/>
          <w:sz w:val="22"/>
          <w:szCs w:val="22"/>
          <w:lang w:eastAsia="zh-TW"/>
        </w:rPr>
        <w:t>.</w:t>
      </w:r>
      <w:r>
        <w:rPr>
          <w:rFonts w:ascii="Helvetica" w:hAnsi="Helvetica" w:cs="Arial"/>
          <w:sz w:val="22"/>
          <w:szCs w:val="22"/>
          <w:lang w:eastAsia="zh-TW"/>
        </w:rPr>
        <w:t xml:space="preserve"> Then, </w:t>
      </w:r>
      <w:r>
        <w:rPr>
          <w:rFonts w:ascii="Helvetica" w:hAnsi="Helvetica" w:cs="Arial"/>
          <w:bCs/>
          <w:sz w:val="22"/>
          <w:szCs w:val="22"/>
          <w:lang w:eastAsia="zh-TW"/>
        </w:rPr>
        <w:t>c</w:t>
      </w:r>
      <w:r w:rsidR="00D81047" w:rsidRPr="00F43628">
        <w:rPr>
          <w:rFonts w:ascii="Helvetica" w:hAnsi="Helvetica" w:cs="Arial"/>
          <w:sz w:val="22"/>
          <w:szCs w:val="22"/>
          <w:lang w:eastAsia="zh-TW"/>
        </w:rPr>
        <w:t>ell velocity</w:t>
      </w:r>
      <w:r w:rsidR="00D81047">
        <w:rPr>
          <w:rFonts w:ascii="Helvetica" w:hAnsi="Helvetica" w:cs="Arial"/>
          <w:sz w:val="22"/>
          <w:szCs w:val="22"/>
          <w:lang w:eastAsia="zh-TW"/>
        </w:rPr>
        <w:t xml:space="preserve"> </w:t>
      </w:r>
      <w:r w:rsidR="00D81047">
        <w:rPr>
          <w:rFonts w:ascii="Helvetica" w:hAnsi="Helvetica" w:cs="Arial"/>
          <w:b/>
          <w:bCs/>
          <w:sz w:val="22"/>
          <w:szCs w:val="22"/>
          <w:lang w:eastAsia="zh-TW"/>
        </w:rPr>
        <w:t>[</w:t>
      </w:r>
      <w:r>
        <w:rPr>
          <w:rFonts w:ascii="Helvetica" w:hAnsi="Helvetica" w:cs="Arial"/>
          <w:b/>
          <w:bCs/>
          <w:sz w:val="22"/>
          <w:szCs w:val="22"/>
          <w:lang w:eastAsia="zh-TW"/>
        </w:rPr>
        <w:t>2</w:t>
      </w:r>
      <w:r w:rsidR="00D81047">
        <w:rPr>
          <w:rFonts w:ascii="Helvetica" w:hAnsi="Helvetica" w:cs="Arial"/>
          <w:b/>
          <w:bCs/>
          <w:sz w:val="22"/>
          <w:szCs w:val="22"/>
          <w:lang w:eastAsia="zh-TW"/>
        </w:rPr>
        <w:t xml:space="preserve">] </w:t>
      </w:r>
      <w:r w:rsidR="00D81047" w:rsidRPr="00F43628">
        <w:rPr>
          <w:rFonts w:ascii="Helvetica" w:hAnsi="Helvetica" w:cs="Arial"/>
          <w:sz w:val="22"/>
          <w:szCs w:val="22"/>
          <w:lang w:eastAsia="zh-TW"/>
        </w:rPr>
        <w:t>and chemotactic efficiency</w:t>
      </w:r>
      <w:r w:rsidR="00D81047">
        <w:rPr>
          <w:rFonts w:ascii="Helvetica" w:hAnsi="Helvetica" w:cs="Arial"/>
          <w:sz w:val="22"/>
          <w:szCs w:val="22"/>
          <w:lang w:eastAsia="zh-TW"/>
        </w:rPr>
        <w:t xml:space="preserve"> </w:t>
      </w:r>
      <w:r w:rsidR="00D81047">
        <w:rPr>
          <w:rFonts w:ascii="Helvetica" w:hAnsi="Helvetica" w:cs="Arial"/>
          <w:b/>
          <w:bCs/>
          <w:sz w:val="22"/>
          <w:szCs w:val="22"/>
          <w:lang w:eastAsia="zh-TW"/>
        </w:rPr>
        <w:t>[</w:t>
      </w:r>
      <w:r>
        <w:rPr>
          <w:rFonts w:ascii="Helvetica" w:hAnsi="Helvetica" w:cs="Arial"/>
          <w:b/>
          <w:bCs/>
          <w:sz w:val="22"/>
          <w:szCs w:val="22"/>
          <w:lang w:eastAsia="zh-TW"/>
        </w:rPr>
        <w:t>3</w:t>
      </w:r>
      <w:r w:rsidR="00D81047">
        <w:rPr>
          <w:rFonts w:ascii="Helvetica" w:hAnsi="Helvetica" w:cs="Arial"/>
          <w:b/>
          <w:bCs/>
          <w:sz w:val="22"/>
          <w:szCs w:val="22"/>
          <w:lang w:eastAsia="zh-TW"/>
        </w:rPr>
        <w:t>]</w:t>
      </w:r>
      <w:r w:rsidR="00D81047" w:rsidRPr="00F43628">
        <w:rPr>
          <w:rFonts w:ascii="Helvetica" w:hAnsi="Helvetica" w:cs="Arial"/>
          <w:sz w:val="22"/>
          <w:szCs w:val="22"/>
          <w:lang w:eastAsia="zh-TW"/>
        </w:rPr>
        <w:t xml:space="preserve"> of individual macrophages w</w:t>
      </w:r>
      <w:r>
        <w:rPr>
          <w:rFonts w:ascii="Helvetica" w:hAnsi="Helvetica" w:cs="Arial"/>
          <w:sz w:val="22"/>
          <w:szCs w:val="22"/>
          <w:lang w:eastAsia="zh-TW"/>
        </w:rPr>
        <w:t>ere</w:t>
      </w:r>
      <w:r w:rsidR="00D81047" w:rsidRPr="00F43628">
        <w:rPr>
          <w:rFonts w:ascii="Helvetica" w:hAnsi="Helvetica" w:cs="Arial"/>
          <w:sz w:val="22"/>
          <w:szCs w:val="22"/>
          <w:lang w:eastAsia="zh-TW"/>
        </w:rPr>
        <w:t xml:space="preserve"> calculated </w:t>
      </w:r>
      <w:r w:rsidR="00D81047">
        <w:rPr>
          <w:rFonts w:ascii="Helvetica" w:hAnsi="Helvetica" w:cs="Arial"/>
          <w:b/>
          <w:bCs/>
          <w:sz w:val="22"/>
          <w:szCs w:val="22"/>
          <w:lang w:eastAsia="zh-TW"/>
        </w:rPr>
        <w:t>[</w:t>
      </w:r>
      <w:r>
        <w:rPr>
          <w:rFonts w:ascii="Helvetica" w:hAnsi="Helvetica" w:cs="Arial"/>
          <w:b/>
          <w:bCs/>
          <w:sz w:val="22"/>
          <w:szCs w:val="22"/>
          <w:lang w:eastAsia="zh-TW"/>
        </w:rPr>
        <w:t>4</w:t>
      </w:r>
      <w:r w:rsidR="00D81047">
        <w:rPr>
          <w:rFonts w:ascii="Helvetica" w:hAnsi="Helvetica" w:cs="Arial"/>
          <w:b/>
          <w:bCs/>
          <w:sz w:val="22"/>
          <w:szCs w:val="22"/>
          <w:lang w:eastAsia="zh-TW"/>
        </w:rPr>
        <w:t>]</w:t>
      </w:r>
      <w:r w:rsidR="00D81047">
        <w:rPr>
          <w:rFonts w:ascii="Helvetica" w:hAnsi="Helvetica" w:cs="Arial"/>
          <w:sz w:val="22"/>
          <w:szCs w:val="22"/>
          <w:lang w:eastAsia="zh-TW"/>
        </w:rPr>
        <w:t xml:space="preserve">. </w:t>
      </w:r>
    </w:p>
    <w:p w14:paraId="5681D4B9" w14:textId="77777777" w:rsidR="00CE10F2" w:rsidRPr="006A6324" w:rsidRDefault="00CE10F2" w:rsidP="009A0E7C">
      <w:pPr>
        <w:outlineLvl w:val="0"/>
        <w:rPr>
          <w:rFonts w:ascii="Helvetica" w:hAnsi="Helvetica" w:cs="Arial"/>
          <w:sz w:val="22"/>
          <w:szCs w:val="22"/>
        </w:rPr>
      </w:pPr>
    </w:p>
    <w:p w14:paraId="3F028FEE" w14:textId="77777777" w:rsidR="00C85AE1" w:rsidRDefault="00C85AE1" w:rsidP="00C85AE1">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LAB MEDIA: Figure 3 D, just the migration plot at the bottom.</w:t>
      </w:r>
    </w:p>
    <w:p w14:paraId="40A8FCD3" w14:textId="4F565B8A" w:rsidR="00F9515C" w:rsidRDefault="00C85AE1" w:rsidP="00C85AE1">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D, just the velocity, x-FMI and y-FMI plots. </w:t>
      </w:r>
      <w:r w:rsidRPr="00C85AE1">
        <w:rPr>
          <w:rFonts w:ascii="Helvetica" w:hAnsi="Helvetica" w:cs="Arial"/>
          <w:i/>
          <w:iCs/>
          <w:color w:val="0432FF"/>
          <w:sz w:val="22"/>
          <w:szCs w:val="22"/>
        </w:rPr>
        <w:t>Video Editor: Emphasize the velocity plot.</w:t>
      </w:r>
      <w:r>
        <w:rPr>
          <w:rFonts w:ascii="Helvetica" w:hAnsi="Helvetica" w:cs="Arial"/>
          <w:sz w:val="22"/>
          <w:szCs w:val="22"/>
          <w:lang w:eastAsia="zh-TW"/>
        </w:rPr>
        <w:t xml:space="preserve"> </w:t>
      </w:r>
    </w:p>
    <w:p w14:paraId="4650C711" w14:textId="267AFBA7" w:rsidR="00C85AE1" w:rsidRDefault="00C85AE1" w:rsidP="00C85AE1">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D, just the velocity, x-FMI and y-FMI plots. </w:t>
      </w:r>
      <w:r w:rsidRPr="00C85AE1">
        <w:rPr>
          <w:rFonts w:ascii="Helvetica" w:hAnsi="Helvetica" w:cs="Arial"/>
          <w:i/>
          <w:iCs/>
          <w:color w:val="0432FF"/>
          <w:sz w:val="22"/>
          <w:szCs w:val="22"/>
        </w:rPr>
        <w:t>Video Editor: Emphasize the x-FMI and y-FMI plots.</w:t>
      </w:r>
    </w:p>
    <w:p w14:paraId="7AB4BCCC" w14:textId="5714FDBF" w:rsidR="00C85AE1" w:rsidRDefault="00C85AE1" w:rsidP="00C85AE1">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lastRenderedPageBreak/>
        <w:t>LAB MEDIA: Figure 3 D, just the velocity, x-FMI and y-FMI plots.</w:t>
      </w:r>
    </w:p>
    <w:p w14:paraId="7328B656" w14:textId="0BDC1B87" w:rsidR="00C85AE1" w:rsidRPr="00C85AE1" w:rsidRDefault="00C85AE1" w:rsidP="00C85AE1">
      <w:pPr>
        <w:pStyle w:val="ListParagraph"/>
        <w:ind w:left="1368"/>
        <w:rPr>
          <w:rFonts w:ascii="Helvetica" w:hAnsi="Helvetica" w:cs="Arial"/>
          <w:sz w:val="22"/>
          <w:szCs w:val="22"/>
          <w:lang w:eastAsia="zh-TW"/>
        </w:rPr>
      </w:pPr>
    </w:p>
    <w:p w14:paraId="2A0A18CE" w14:textId="20054C52" w:rsidR="00F9515C" w:rsidRDefault="00F9515C">
      <w:pPr>
        <w:rPr>
          <w:rFonts w:ascii="Helvetica" w:hAnsi="Helvetica" w:cs="Arial"/>
          <w:sz w:val="22"/>
          <w:szCs w:val="22"/>
          <w:lang w:eastAsia="zh-TW"/>
        </w:rPr>
      </w:pPr>
    </w:p>
    <w:p w14:paraId="56935364" w14:textId="0A8F78D0"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03F89A5A" w14:textId="05F7B134" w:rsidR="00CE10F2" w:rsidRDefault="00DE7E61" w:rsidP="00AC22E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Peter J. Hanley</w:t>
      </w:r>
      <w:r w:rsidR="00472752" w:rsidRPr="00456A5D">
        <w:rPr>
          <w:rFonts w:ascii="Helvetica" w:hAnsi="Helvetica" w:cs="Arial"/>
          <w:sz w:val="22"/>
          <w:szCs w:val="22"/>
        </w:rPr>
        <w:t xml:space="preserve">: </w:t>
      </w:r>
      <w:r>
        <w:rPr>
          <w:rFonts w:ascii="Helvetica" w:hAnsi="Helvetica" w:cs="Arial"/>
          <w:sz w:val="22"/>
          <w:szCs w:val="22"/>
        </w:rPr>
        <w:t xml:space="preserve">This technique has been useful </w:t>
      </w:r>
      <w:r w:rsidR="00A52A9B">
        <w:rPr>
          <w:rFonts w:ascii="Helvetica" w:hAnsi="Helvetica" w:cs="Arial"/>
          <w:sz w:val="22"/>
          <w:szCs w:val="22"/>
        </w:rPr>
        <w:t>for studying</w:t>
      </w:r>
      <w:r>
        <w:rPr>
          <w:rFonts w:ascii="Helvetica" w:hAnsi="Helvetica" w:cs="Arial"/>
          <w:sz w:val="22"/>
          <w:szCs w:val="22"/>
        </w:rPr>
        <w:t xml:space="preserve"> the roles of G protein subunits and Rho GTPases in macrophage motility and chemotaxis. </w:t>
      </w:r>
    </w:p>
    <w:p w14:paraId="2316CE8D" w14:textId="77777777" w:rsidR="00A52A9B" w:rsidRDefault="00A52A9B" w:rsidP="00AC22EB">
      <w:pPr>
        <w:spacing w:before="240"/>
        <w:ind w:left="1080"/>
        <w:contextualSpacing/>
        <w:outlineLvl w:val="0"/>
        <w:rPr>
          <w:rFonts w:ascii="Helvetica" w:hAnsi="Helvetica" w:cs="Arial"/>
          <w:sz w:val="22"/>
          <w:szCs w:val="22"/>
        </w:rPr>
      </w:pPr>
    </w:p>
    <w:p w14:paraId="3219C5F3" w14:textId="17B07A88" w:rsidR="00CE10F2" w:rsidRPr="001C0E06" w:rsidRDefault="00A52A9B" w:rsidP="001C0E06">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bookmarkStart w:id="0" w:name="_GoBack"/>
      <w:bookmarkEnd w:id="0"/>
    </w:p>
    <w:sectPr w:rsidR="00CE10F2" w:rsidRPr="001C0E06"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4900D" w14:textId="77777777" w:rsidR="00746124" w:rsidRDefault="00746124">
      <w:r>
        <w:separator/>
      </w:r>
    </w:p>
  </w:endnote>
  <w:endnote w:type="continuationSeparator" w:id="0">
    <w:p w14:paraId="3FA8BE87" w14:textId="77777777" w:rsidR="00746124" w:rsidRDefault="0074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2EFF" w:usb1="C000785B" w:usb2="00000009" w:usb3="00000000" w:csb0="000001FF" w:csb1="00000000"/>
  </w:font>
  <w:font w:name="Helvetica Neue">
    <w:panose1 w:val="02000503000000020004"/>
    <w:charset w:val="00"/>
    <w:family w:val="auto"/>
    <w:pitch w:val="variable"/>
    <w:sig w:usb0="00000003"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77011" w:rsidRDefault="00A7701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7011" w:rsidRDefault="00A7701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A77011" w:rsidRPr="00C70C90" w:rsidRDefault="00A7701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D464C">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D464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9D3F" w14:textId="77777777" w:rsidR="00746124" w:rsidRDefault="00746124">
      <w:r>
        <w:separator/>
      </w:r>
    </w:p>
  </w:footnote>
  <w:footnote w:type="continuationSeparator" w:id="0">
    <w:p w14:paraId="57CF090E" w14:textId="77777777" w:rsidR="00746124" w:rsidRDefault="0074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26D5685" w:rsidR="00A77011" w:rsidRDefault="00A7701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DE" w:eastAsia="de-D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52A9B">
      <w:rPr>
        <w:rFonts w:ascii="Helvetica Neue" w:eastAsia="Helvetica Neue" w:hAnsi="Helvetica Neue" w:cs="Helvetica Neue"/>
        <w:b/>
        <w:color w:val="00B050"/>
        <w:sz w:val="28"/>
        <w:szCs w:val="28"/>
        <w:u w:val="single"/>
      </w:rPr>
      <w:t>FINAL SCRIPT: APPROVED FOR FILMING</w:t>
    </w:r>
  </w:p>
  <w:p w14:paraId="6CF88CFD" w14:textId="77777777" w:rsidR="00A77011" w:rsidRPr="006A6324" w:rsidRDefault="00A7701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A738E"/>
    <w:rsid w:val="000B0B1A"/>
    <w:rsid w:val="000B4E9A"/>
    <w:rsid w:val="000D065F"/>
    <w:rsid w:val="000D17E8"/>
    <w:rsid w:val="000D2C59"/>
    <w:rsid w:val="000D35D9"/>
    <w:rsid w:val="00106F46"/>
    <w:rsid w:val="00110F97"/>
    <w:rsid w:val="001115D1"/>
    <w:rsid w:val="00125924"/>
    <w:rsid w:val="00126973"/>
    <w:rsid w:val="00151824"/>
    <w:rsid w:val="00162D51"/>
    <w:rsid w:val="00177B33"/>
    <w:rsid w:val="00177E73"/>
    <w:rsid w:val="001819E3"/>
    <w:rsid w:val="00184EF9"/>
    <w:rsid w:val="001906DC"/>
    <w:rsid w:val="00191A77"/>
    <w:rsid w:val="001B3024"/>
    <w:rsid w:val="001B5C46"/>
    <w:rsid w:val="001C0E06"/>
    <w:rsid w:val="001C3C85"/>
    <w:rsid w:val="001C7BBC"/>
    <w:rsid w:val="001E230F"/>
    <w:rsid w:val="001E52A3"/>
    <w:rsid w:val="001F0890"/>
    <w:rsid w:val="00247BFF"/>
    <w:rsid w:val="0025310D"/>
    <w:rsid w:val="002544F1"/>
    <w:rsid w:val="002617AD"/>
    <w:rsid w:val="00265C44"/>
    <w:rsid w:val="00277C90"/>
    <w:rsid w:val="00283E3E"/>
    <w:rsid w:val="00297CAD"/>
    <w:rsid w:val="002B0D88"/>
    <w:rsid w:val="002B26D4"/>
    <w:rsid w:val="002B55D9"/>
    <w:rsid w:val="002C54DB"/>
    <w:rsid w:val="002D23B6"/>
    <w:rsid w:val="002D2A16"/>
    <w:rsid w:val="002D52A1"/>
    <w:rsid w:val="002E7521"/>
    <w:rsid w:val="002F3829"/>
    <w:rsid w:val="003036C1"/>
    <w:rsid w:val="00305187"/>
    <w:rsid w:val="0030618C"/>
    <w:rsid w:val="003138D4"/>
    <w:rsid w:val="003176C4"/>
    <w:rsid w:val="00322C71"/>
    <w:rsid w:val="00330F1B"/>
    <w:rsid w:val="00336C61"/>
    <w:rsid w:val="00342D7B"/>
    <w:rsid w:val="0034684D"/>
    <w:rsid w:val="0036323B"/>
    <w:rsid w:val="00395370"/>
    <w:rsid w:val="00395684"/>
    <w:rsid w:val="003A1109"/>
    <w:rsid w:val="003A49C2"/>
    <w:rsid w:val="003B5E26"/>
    <w:rsid w:val="003C6041"/>
    <w:rsid w:val="003D0847"/>
    <w:rsid w:val="003D464C"/>
    <w:rsid w:val="003E2BC9"/>
    <w:rsid w:val="003F69B8"/>
    <w:rsid w:val="00401FBA"/>
    <w:rsid w:val="00413535"/>
    <w:rsid w:val="00414B4F"/>
    <w:rsid w:val="00422A9C"/>
    <w:rsid w:val="00440FFA"/>
    <w:rsid w:val="00450B27"/>
    <w:rsid w:val="00453116"/>
    <w:rsid w:val="00455510"/>
    <w:rsid w:val="00456A5D"/>
    <w:rsid w:val="00472752"/>
    <w:rsid w:val="0047306D"/>
    <w:rsid w:val="00482D4C"/>
    <w:rsid w:val="004C1095"/>
    <w:rsid w:val="004C2DAD"/>
    <w:rsid w:val="004D1403"/>
    <w:rsid w:val="004D5F02"/>
    <w:rsid w:val="004E113A"/>
    <w:rsid w:val="004E2BE1"/>
    <w:rsid w:val="004E35F1"/>
    <w:rsid w:val="004E3F8E"/>
    <w:rsid w:val="004F664D"/>
    <w:rsid w:val="00511F52"/>
    <w:rsid w:val="00513853"/>
    <w:rsid w:val="00515A89"/>
    <w:rsid w:val="005179B5"/>
    <w:rsid w:val="005309E0"/>
    <w:rsid w:val="00530DD9"/>
    <w:rsid w:val="005320E4"/>
    <w:rsid w:val="00536D89"/>
    <w:rsid w:val="00557116"/>
    <w:rsid w:val="0055763A"/>
    <w:rsid w:val="00565757"/>
    <w:rsid w:val="005A09D8"/>
    <w:rsid w:val="005A1F5E"/>
    <w:rsid w:val="005A3F8F"/>
    <w:rsid w:val="005B6859"/>
    <w:rsid w:val="005D783F"/>
    <w:rsid w:val="005E2B7E"/>
    <w:rsid w:val="005F18A3"/>
    <w:rsid w:val="006110F5"/>
    <w:rsid w:val="00633A20"/>
    <w:rsid w:val="006346FE"/>
    <w:rsid w:val="006402D4"/>
    <w:rsid w:val="00642F01"/>
    <w:rsid w:val="00645B93"/>
    <w:rsid w:val="00654735"/>
    <w:rsid w:val="006556DE"/>
    <w:rsid w:val="006565A0"/>
    <w:rsid w:val="006617AB"/>
    <w:rsid w:val="006647B8"/>
    <w:rsid w:val="00664850"/>
    <w:rsid w:val="006801B1"/>
    <w:rsid w:val="0069665E"/>
    <w:rsid w:val="006A6324"/>
    <w:rsid w:val="006C08AE"/>
    <w:rsid w:val="006C0E87"/>
    <w:rsid w:val="006C69AC"/>
    <w:rsid w:val="0071294C"/>
    <w:rsid w:val="00724E3B"/>
    <w:rsid w:val="00745D4B"/>
    <w:rsid w:val="00746124"/>
    <w:rsid w:val="00746865"/>
    <w:rsid w:val="007548F3"/>
    <w:rsid w:val="007574EC"/>
    <w:rsid w:val="0077071A"/>
    <w:rsid w:val="00777388"/>
    <w:rsid w:val="007B3E0E"/>
    <w:rsid w:val="007D4222"/>
    <w:rsid w:val="00804C75"/>
    <w:rsid w:val="00806B1B"/>
    <w:rsid w:val="00832B59"/>
    <w:rsid w:val="00832FA5"/>
    <w:rsid w:val="008373A7"/>
    <w:rsid w:val="00851B3E"/>
    <w:rsid w:val="00854994"/>
    <w:rsid w:val="0088113B"/>
    <w:rsid w:val="008A0177"/>
    <w:rsid w:val="008C28F9"/>
    <w:rsid w:val="008D2A6A"/>
    <w:rsid w:val="008D58EC"/>
    <w:rsid w:val="008E2B34"/>
    <w:rsid w:val="008E74F7"/>
    <w:rsid w:val="008F5206"/>
    <w:rsid w:val="008F7754"/>
    <w:rsid w:val="00910D5A"/>
    <w:rsid w:val="009212DD"/>
    <w:rsid w:val="009301B8"/>
    <w:rsid w:val="00931D78"/>
    <w:rsid w:val="00934DA3"/>
    <w:rsid w:val="00941F06"/>
    <w:rsid w:val="00951A8E"/>
    <w:rsid w:val="00954870"/>
    <w:rsid w:val="009625B1"/>
    <w:rsid w:val="00985F44"/>
    <w:rsid w:val="00993EE8"/>
    <w:rsid w:val="009A0E04"/>
    <w:rsid w:val="009A0E7C"/>
    <w:rsid w:val="009A3CBD"/>
    <w:rsid w:val="009B2183"/>
    <w:rsid w:val="009B4EE3"/>
    <w:rsid w:val="009C2062"/>
    <w:rsid w:val="009C7B9A"/>
    <w:rsid w:val="009F356C"/>
    <w:rsid w:val="00A007DB"/>
    <w:rsid w:val="00A10A70"/>
    <w:rsid w:val="00A20DA8"/>
    <w:rsid w:val="00A218EC"/>
    <w:rsid w:val="00A310D7"/>
    <w:rsid w:val="00A3138F"/>
    <w:rsid w:val="00A52A9B"/>
    <w:rsid w:val="00A60320"/>
    <w:rsid w:val="00A73BC7"/>
    <w:rsid w:val="00A77011"/>
    <w:rsid w:val="00A77CF6"/>
    <w:rsid w:val="00A91283"/>
    <w:rsid w:val="00AA132F"/>
    <w:rsid w:val="00AC22EB"/>
    <w:rsid w:val="00AC63FC"/>
    <w:rsid w:val="00AE11E8"/>
    <w:rsid w:val="00B13941"/>
    <w:rsid w:val="00B340A8"/>
    <w:rsid w:val="00B40E12"/>
    <w:rsid w:val="00B435B8"/>
    <w:rsid w:val="00B4499C"/>
    <w:rsid w:val="00B653B7"/>
    <w:rsid w:val="00B66A14"/>
    <w:rsid w:val="00B7250F"/>
    <w:rsid w:val="00BC6DA7"/>
    <w:rsid w:val="00BE051D"/>
    <w:rsid w:val="00C0198C"/>
    <w:rsid w:val="00C412D1"/>
    <w:rsid w:val="00C602B2"/>
    <w:rsid w:val="00C70C90"/>
    <w:rsid w:val="00C7374B"/>
    <w:rsid w:val="00C8109F"/>
    <w:rsid w:val="00C836F3"/>
    <w:rsid w:val="00C85AE1"/>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81047"/>
    <w:rsid w:val="00DA117F"/>
    <w:rsid w:val="00DA17FB"/>
    <w:rsid w:val="00DB7EBA"/>
    <w:rsid w:val="00DC058D"/>
    <w:rsid w:val="00DC185B"/>
    <w:rsid w:val="00DC1E10"/>
    <w:rsid w:val="00DC7C84"/>
    <w:rsid w:val="00DC7D3A"/>
    <w:rsid w:val="00DD2CF9"/>
    <w:rsid w:val="00DE2882"/>
    <w:rsid w:val="00DE46DB"/>
    <w:rsid w:val="00DE66F3"/>
    <w:rsid w:val="00DE7E61"/>
    <w:rsid w:val="00DF3932"/>
    <w:rsid w:val="00E24673"/>
    <w:rsid w:val="00E24898"/>
    <w:rsid w:val="00E355EE"/>
    <w:rsid w:val="00E47BC8"/>
    <w:rsid w:val="00E8076C"/>
    <w:rsid w:val="00E82EAB"/>
    <w:rsid w:val="00EA20E5"/>
    <w:rsid w:val="00EA2756"/>
    <w:rsid w:val="00EA4B94"/>
    <w:rsid w:val="00EA60D4"/>
    <w:rsid w:val="00ED3F78"/>
    <w:rsid w:val="00EE1E2F"/>
    <w:rsid w:val="00EE39ED"/>
    <w:rsid w:val="00EE4460"/>
    <w:rsid w:val="00EF4E2B"/>
    <w:rsid w:val="00F0293A"/>
    <w:rsid w:val="00F04E9E"/>
    <w:rsid w:val="00F10FAD"/>
    <w:rsid w:val="00F12387"/>
    <w:rsid w:val="00F146E3"/>
    <w:rsid w:val="00F22F5E"/>
    <w:rsid w:val="00F35094"/>
    <w:rsid w:val="00F43628"/>
    <w:rsid w:val="00F56A75"/>
    <w:rsid w:val="00F60B45"/>
    <w:rsid w:val="00F642F3"/>
    <w:rsid w:val="00F64FB6"/>
    <w:rsid w:val="00F800D0"/>
    <w:rsid w:val="00F9515C"/>
    <w:rsid w:val="00F95E8D"/>
    <w:rsid w:val="00FA1A9D"/>
    <w:rsid w:val="00FA7A79"/>
    <w:rsid w:val="00FA7D51"/>
    <w:rsid w:val="00FD1497"/>
    <w:rsid w:val="00FE059A"/>
    <w:rsid w:val="00FF206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52879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2056</Words>
  <Characters>11725</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13754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cp:lastPrinted>2019-11-18T09:26:00Z</cp:lastPrinted>
  <dcterms:created xsi:type="dcterms:W3CDTF">2020-01-31T15:24:00Z</dcterms:created>
  <dcterms:modified xsi:type="dcterms:W3CDTF">2020-01-31T20:04:00Z</dcterms:modified>
</cp:coreProperties>
</file>