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4840F" w14:textId="77777777" w:rsidR="00C06BE6" w:rsidRDefault="003C75BC" w:rsidP="003C75BC">
      <w:pPr>
        <w:jc w:val="right"/>
        <w:rPr>
          <w:rFonts w:ascii="Arial" w:hAnsi="Arial" w:cs="Arial"/>
          <w:b/>
          <w:sz w:val="18"/>
          <w:szCs w:val="16"/>
          <w:lang w:eastAsia="en-US"/>
        </w:rPr>
      </w:pPr>
      <w:r>
        <w:rPr>
          <w:rFonts w:ascii="Arial" w:hAnsi="Arial" w:cs="Arial"/>
          <w:b/>
          <w:noProof/>
          <w:sz w:val="18"/>
          <w:szCs w:val="16"/>
          <w:lang w:eastAsia="en-US"/>
        </w:rPr>
        <w:drawing>
          <wp:inline distT="0" distB="0" distL="0" distR="0" wp14:anchorId="06E1B833" wp14:editId="1C64231E">
            <wp:extent cx="5943600" cy="887608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00"/>
                    <a:stretch/>
                  </pic:blipFill>
                  <pic:spPr bwMode="auto">
                    <a:xfrm>
                      <a:off x="0" y="0"/>
                      <a:ext cx="5943600" cy="88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74ECC" w14:textId="264BE7AF" w:rsidR="002C228E" w:rsidRPr="003C75BC" w:rsidRDefault="003C75BC" w:rsidP="002C228E">
      <w:pPr>
        <w:jc w:val="right"/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  <w:r w:rsidRPr="003C75BC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Kim-Lien Nguyen, M.D.</w:t>
      </w:r>
    </w:p>
    <w:p w14:paraId="39354857" w14:textId="77777777" w:rsidR="003C75BC" w:rsidRPr="003C75BC" w:rsidRDefault="003C75BC" w:rsidP="003C75BC">
      <w:pPr>
        <w:jc w:val="right"/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  <w:r w:rsidRPr="003C75BC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David Geffen School of Medicine at UCLA</w:t>
      </w:r>
    </w:p>
    <w:p w14:paraId="4C2502AD" w14:textId="77777777" w:rsidR="003C75BC" w:rsidRPr="003C75BC" w:rsidRDefault="003C75BC" w:rsidP="003C75BC">
      <w:pPr>
        <w:jc w:val="right"/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  <w:r w:rsidRPr="003C75BC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VA Greater Los Angeles Healthcare System</w:t>
      </w:r>
    </w:p>
    <w:p w14:paraId="42E49538" w14:textId="657348CA" w:rsidR="003C75BC" w:rsidRPr="003C75BC" w:rsidRDefault="003C75BC" w:rsidP="003C75BC">
      <w:pPr>
        <w:jc w:val="right"/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  <w:r w:rsidRPr="003C75BC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11301 Wilshire Blvd</w:t>
      </w:r>
      <w:r w:rsidR="00641B18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, MC11</w:t>
      </w:r>
      <w:r w:rsidR="002A4176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1</w:t>
      </w:r>
      <w:r w:rsidR="00641B18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E</w:t>
      </w:r>
    </w:p>
    <w:p w14:paraId="08ECDD1B" w14:textId="77777777" w:rsidR="003C75BC" w:rsidRPr="003C75BC" w:rsidRDefault="003C75BC" w:rsidP="003C75BC">
      <w:pPr>
        <w:jc w:val="right"/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  <w:r w:rsidRPr="003C75BC"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  <w:t>Los Angeles, CA 90073</w:t>
      </w:r>
    </w:p>
    <w:p w14:paraId="32CEB17E" w14:textId="4700A553" w:rsidR="003C75BC" w:rsidRPr="00705674" w:rsidRDefault="0076740E" w:rsidP="003C75BC">
      <w:pPr>
        <w:rPr>
          <w:rFonts w:ascii="Arial" w:eastAsiaTheme="minorEastAsia" w:hAnsi="Arial" w:cs="Arial"/>
          <w:color w:val="131313"/>
          <w:sz w:val="20"/>
          <w:szCs w:val="20"/>
          <w:lang w:eastAsia="zh-TW"/>
        </w:rPr>
      </w:pPr>
      <w:r>
        <w:rPr>
          <w:rFonts w:ascii="Arial" w:eastAsia="Times New Roman" w:hAnsi="Arial" w:cs="Arial"/>
          <w:color w:val="131313"/>
          <w:sz w:val="20"/>
          <w:szCs w:val="20"/>
          <w:lang w:eastAsia="en-US"/>
        </w:rPr>
        <w:t>August 29,</w:t>
      </w:r>
      <w:r w:rsidR="007B0BBD">
        <w:rPr>
          <w:rFonts w:ascii="Arial" w:eastAsia="Times New Roman" w:hAnsi="Arial" w:cs="Arial"/>
          <w:color w:val="131313"/>
          <w:sz w:val="20"/>
          <w:szCs w:val="20"/>
          <w:lang w:eastAsia="en-US"/>
        </w:rPr>
        <w:t xml:space="preserve"> 2019</w:t>
      </w:r>
    </w:p>
    <w:p w14:paraId="34585AC2" w14:textId="77777777" w:rsidR="003C75BC" w:rsidRPr="004F6D2C" w:rsidRDefault="003C75BC" w:rsidP="003C75BC">
      <w:pPr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</w:p>
    <w:p w14:paraId="3C9E9912" w14:textId="77777777" w:rsidR="003C75BC" w:rsidRPr="004F6D2C" w:rsidRDefault="003C75BC" w:rsidP="003C75BC">
      <w:pPr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</w:p>
    <w:p w14:paraId="2B632427" w14:textId="77777777" w:rsidR="003C75BC" w:rsidRPr="004F6D2C" w:rsidRDefault="003C75BC" w:rsidP="003C75BC">
      <w:pPr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</w:p>
    <w:p w14:paraId="156EB321" w14:textId="3382E9E8" w:rsidR="00E458FF" w:rsidRPr="004F6D2C" w:rsidRDefault="0010239A" w:rsidP="00E458FF">
      <w:pPr>
        <w:rPr>
          <w:rFonts w:ascii="Arial" w:hAnsi="Arial" w:cs="Arial"/>
          <w:sz w:val="20"/>
          <w:szCs w:val="20"/>
        </w:rPr>
      </w:pPr>
      <w:r w:rsidRPr="004F6D2C">
        <w:rPr>
          <w:rFonts w:ascii="Arial" w:hAnsi="Arial" w:cs="Arial"/>
          <w:sz w:val="20"/>
          <w:szCs w:val="20"/>
        </w:rPr>
        <w:t xml:space="preserve">Dear </w:t>
      </w:r>
      <w:r w:rsidR="001D7027">
        <w:rPr>
          <w:rFonts w:ascii="Arial" w:hAnsi="Arial" w:cs="Arial"/>
          <w:sz w:val="20"/>
          <w:szCs w:val="20"/>
        </w:rPr>
        <w:t xml:space="preserve">Members of the </w:t>
      </w:r>
      <w:r w:rsidR="00122697" w:rsidRPr="00122697">
        <w:rPr>
          <w:rFonts w:ascii="Arial" w:hAnsi="Arial" w:cs="Arial"/>
          <w:sz w:val="20"/>
          <w:szCs w:val="20"/>
        </w:rPr>
        <w:t>Editorial Board</w:t>
      </w:r>
      <w:r w:rsidRPr="004F6D2C">
        <w:rPr>
          <w:rFonts w:ascii="Arial" w:hAnsi="Arial" w:cs="Arial"/>
          <w:sz w:val="20"/>
          <w:szCs w:val="20"/>
        </w:rPr>
        <w:t>:</w:t>
      </w:r>
    </w:p>
    <w:p w14:paraId="52DAACFD" w14:textId="77777777" w:rsidR="0010239A" w:rsidRPr="004F6D2C" w:rsidRDefault="0010239A" w:rsidP="006F293C">
      <w:pPr>
        <w:jc w:val="both"/>
        <w:rPr>
          <w:rFonts w:ascii="Arial" w:hAnsi="Arial" w:cs="Arial"/>
          <w:sz w:val="20"/>
          <w:szCs w:val="20"/>
        </w:rPr>
      </w:pPr>
    </w:p>
    <w:p w14:paraId="2A2B4200" w14:textId="0B6ED818" w:rsidR="00E458FF" w:rsidRPr="0076740E" w:rsidRDefault="0010239A" w:rsidP="006F293C">
      <w:pPr>
        <w:spacing w:after="16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F6D2C">
        <w:rPr>
          <w:rFonts w:ascii="Arial" w:hAnsi="Arial" w:cs="Arial"/>
          <w:sz w:val="20"/>
          <w:szCs w:val="20"/>
        </w:rPr>
        <w:t xml:space="preserve">Enclosed, please find our manuscript </w:t>
      </w:r>
      <w:r w:rsidRPr="00BC23FA">
        <w:rPr>
          <w:rFonts w:ascii="Arial" w:hAnsi="Arial" w:cs="Arial"/>
          <w:sz w:val="20"/>
          <w:szCs w:val="20"/>
        </w:rPr>
        <w:t>entitled</w:t>
      </w:r>
      <w:r w:rsidRPr="00BC23FA">
        <w:rPr>
          <w:rFonts w:ascii="Arial" w:hAnsi="Arial" w:cs="Arial"/>
          <w:b/>
          <w:sz w:val="20"/>
          <w:szCs w:val="20"/>
        </w:rPr>
        <w:t xml:space="preserve"> </w:t>
      </w:r>
      <w:r w:rsidR="00F72DC9" w:rsidRPr="00BC23FA">
        <w:rPr>
          <w:rFonts w:ascii="Arial" w:hAnsi="Arial" w:cs="Arial"/>
          <w:b/>
          <w:sz w:val="20"/>
          <w:szCs w:val="20"/>
        </w:rPr>
        <w:t>“</w:t>
      </w:r>
      <w:r w:rsidR="0076740E" w:rsidRPr="00BC23FA">
        <w:rPr>
          <w:rFonts w:ascii="Arial" w:hAnsi="Arial" w:cs="Arial"/>
          <w:b/>
          <w:bCs/>
          <w:color w:val="000000" w:themeColor="text1"/>
          <w:sz w:val="20"/>
          <w:szCs w:val="20"/>
        </w:rPr>
        <w:t>A Novel Percutaneous Approach for Deployment of 3D Printed Coronary Stenosis Implants in Swine Models of Ischemic Heart Disease</w:t>
      </w:r>
      <w:r w:rsidR="00F72DC9" w:rsidRPr="00BC23FA">
        <w:rPr>
          <w:rFonts w:ascii="Arial" w:hAnsi="Arial" w:cs="Arial"/>
          <w:b/>
          <w:sz w:val="20"/>
          <w:szCs w:val="20"/>
        </w:rPr>
        <w:t>”</w:t>
      </w:r>
      <w:r w:rsidRPr="00BC23FA">
        <w:rPr>
          <w:rFonts w:ascii="Arial" w:hAnsi="Arial" w:cs="Arial"/>
          <w:sz w:val="20"/>
          <w:szCs w:val="20"/>
        </w:rPr>
        <w:t xml:space="preserve"> </w:t>
      </w:r>
      <w:r w:rsidR="00E458FF" w:rsidRPr="00BC23FA">
        <w:rPr>
          <w:rFonts w:ascii="Arial" w:hAnsi="Arial" w:cs="Arial"/>
          <w:sz w:val="20"/>
          <w:szCs w:val="20"/>
        </w:rPr>
        <w:t xml:space="preserve">by </w:t>
      </w:r>
      <w:r w:rsidR="0076740E" w:rsidRPr="00BC23FA">
        <w:rPr>
          <w:rFonts w:ascii="Arial" w:hAnsi="Arial" w:cs="Arial"/>
          <w:sz w:val="20"/>
          <w:szCs w:val="20"/>
        </w:rPr>
        <w:t>Hollowed</w:t>
      </w:r>
      <w:r w:rsidR="00487A4D" w:rsidRPr="00BC23FA">
        <w:rPr>
          <w:rFonts w:ascii="Arial" w:hAnsi="Arial" w:cs="Arial"/>
          <w:sz w:val="20"/>
          <w:szCs w:val="20"/>
        </w:rPr>
        <w:t xml:space="preserve"> </w:t>
      </w:r>
      <w:r w:rsidR="00E458FF" w:rsidRPr="00BC23FA">
        <w:rPr>
          <w:rFonts w:ascii="Arial" w:hAnsi="Arial" w:cs="Arial"/>
          <w:sz w:val="20"/>
          <w:szCs w:val="20"/>
        </w:rPr>
        <w:t>et al.</w:t>
      </w:r>
      <w:r w:rsidRPr="00BC23FA">
        <w:rPr>
          <w:rFonts w:ascii="Arial" w:hAnsi="Arial" w:cs="Arial"/>
          <w:sz w:val="20"/>
          <w:szCs w:val="20"/>
        </w:rPr>
        <w:t xml:space="preserve"> We are submitting the manuscript for exclusive consideration of publication as</w:t>
      </w:r>
      <w:r w:rsidR="006F293C" w:rsidRPr="00BC23FA">
        <w:rPr>
          <w:rFonts w:ascii="Arial" w:hAnsi="Arial" w:cs="Arial"/>
          <w:sz w:val="20"/>
          <w:szCs w:val="20"/>
        </w:rPr>
        <w:t xml:space="preserve"> a</w:t>
      </w:r>
      <w:r w:rsidR="000E1AC3" w:rsidRPr="00BC23FA">
        <w:rPr>
          <w:rFonts w:ascii="Arial" w:hAnsi="Arial" w:cs="Arial"/>
          <w:sz w:val="20"/>
          <w:szCs w:val="20"/>
        </w:rPr>
        <w:t xml:space="preserve"> </w:t>
      </w:r>
      <w:r w:rsidR="006F293C" w:rsidRPr="00BC23FA">
        <w:rPr>
          <w:rFonts w:ascii="Arial" w:hAnsi="Arial" w:cs="Arial"/>
          <w:b/>
          <w:i/>
          <w:sz w:val="20"/>
          <w:szCs w:val="20"/>
        </w:rPr>
        <w:t>Methods Article – JoVE Produced Video</w:t>
      </w:r>
      <w:r w:rsidR="0076740E" w:rsidRPr="00BC23FA">
        <w:rPr>
          <w:rFonts w:ascii="Arial" w:hAnsi="Arial" w:cs="Arial"/>
          <w:i/>
          <w:sz w:val="20"/>
          <w:szCs w:val="20"/>
        </w:rPr>
        <w:t>.</w:t>
      </w:r>
      <w:r w:rsidR="00E458FF" w:rsidRPr="00BC23FA">
        <w:rPr>
          <w:rFonts w:ascii="Arial" w:hAnsi="Arial" w:cs="Arial"/>
          <w:sz w:val="20"/>
          <w:szCs w:val="20"/>
        </w:rPr>
        <w:t xml:space="preserve"> </w:t>
      </w:r>
      <w:r w:rsidR="00FB1554" w:rsidRPr="00BC23FA">
        <w:rPr>
          <w:rFonts w:ascii="Arial" w:hAnsi="Arial" w:cs="Arial"/>
          <w:sz w:val="20"/>
          <w:szCs w:val="20"/>
        </w:rPr>
        <w:t xml:space="preserve">The contents have not been previously published. </w:t>
      </w:r>
      <w:r w:rsidR="00FC29A5" w:rsidRPr="00BC23FA">
        <w:rPr>
          <w:rFonts w:ascii="Arial" w:hAnsi="Arial" w:cs="Arial"/>
          <w:sz w:val="20"/>
          <w:szCs w:val="20"/>
        </w:rPr>
        <w:t xml:space="preserve">All authors </w:t>
      </w:r>
      <w:r w:rsidR="00FB1554" w:rsidRPr="00BC23FA">
        <w:rPr>
          <w:rFonts w:ascii="Arial" w:hAnsi="Arial" w:cs="Arial"/>
          <w:sz w:val="20"/>
          <w:szCs w:val="20"/>
        </w:rPr>
        <w:t xml:space="preserve">agree to be accountable for all aspects of the work, </w:t>
      </w:r>
      <w:r w:rsidR="00FC29A5" w:rsidRPr="00BC23FA">
        <w:rPr>
          <w:rFonts w:ascii="Arial" w:hAnsi="Arial" w:cs="Arial"/>
          <w:sz w:val="20"/>
          <w:szCs w:val="20"/>
        </w:rPr>
        <w:t xml:space="preserve">have reviewed </w:t>
      </w:r>
      <w:r w:rsidR="00C47DF0" w:rsidRPr="00BC23FA">
        <w:rPr>
          <w:rFonts w:ascii="Arial" w:hAnsi="Arial" w:cs="Arial"/>
          <w:sz w:val="20"/>
          <w:szCs w:val="20"/>
        </w:rPr>
        <w:t>and agree with</w:t>
      </w:r>
      <w:r w:rsidR="00C47DF0" w:rsidRPr="004F6D2C">
        <w:rPr>
          <w:rFonts w:ascii="Arial" w:hAnsi="Arial" w:cs="Arial"/>
          <w:sz w:val="20"/>
          <w:szCs w:val="20"/>
        </w:rPr>
        <w:t xml:space="preserve"> the </w:t>
      </w:r>
      <w:r w:rsidR="00E458FF" w:rsidRPr="004F6D2C">
        <w:rPr>
          <w:rFonts w:ascii="Arial" w:hAnsi="Arial" w:cs="Arial"/>
          <w:sz w:val="20"/>
          <w:szCs w:val="20"/>
        </w:rPr>
        <w:t>cont</w:t>
      </w:r>
      <w:r w:rsidR="00F72DC9" w:rsidRPr="004F6D2C">
        <w:rPr>
          <w:rFonts w:ascii="Arial" w:hAnsi="Arial" w:cs="Arial"/>
          <w:sz w:val="20"/>
          <w:szCs w:val="20"/>
        </w:rPr>
        <w:t>ents of the manuscript</w:t>
      </w:r>
      <w:r w:rsidR="00E458FF" w:rsidRPr="004F6D2C">
        <w:rPr>
          <w:rFonts w:ascii="Arial" w:hAnsi="Arial" w:cs="Arial"/>
          <w:sz w:val="20"/>
          <w:szCs w:val="20"/>
        </w:rPr>
        <w:t xml:space="preserve">. </w:t>
      </w:r>
      <w:r w:rsidR="00BF1FA7">
        <w:rPr>
          <w:rFonts w:ascii="Arial" w:hAnsi="Arial" w:cs="Arial"/>
          <w:sz w:val="20"/>
          <w:szCs w:val="20"/>
        </w:rPr>
        <w:t>All authors have no relevant conflicts of interest to disclose.</w:t>
      </w:r>
      <w:r w:rsidR="00FC29A5" w:rsidRPr="00FC29A5">
        <w:rPr>
          <w:rFonts w:ascii="Arial" w:hAnsi="Arial" w:cs="Arial"/>
          <w:sz w:val="20"/>
          <w:szCs w:val="20"/>
        </w:rPr>
        <w:t xml:space="preserve"> </w:t>
      </w:r>
      <w:r w:rsidR="00FC29A5">
        <w:rPr>
          <w:rFonts w:ascii="Arial" w:hAnsi="Arial" w:cs="Arial"/>
          <w:sz w:val="20"/>
          <w:szCs w:val="20"/>
        </w:rPr>
        <w:t>The co-authors have</w:t>
      </w:r>
      <w:r w:rsidR="00FC29A5" w:rsidRPr="004F6D2C">
        <w:rPr>
          <w:rFonts w:ascii="Arial" w:hAnsi="Arial" w:cs="Arial"/>
          <w:sz w:val="20"/>
          <w:szCs w:val="20"/>
        </w:rPr>
        <w:t xml:space="preserve"> </w:t>
      </w:r>
      <w:r w:rsidR="00FC29A5">
        <w:rPr>
          <w:rFonts w:ascii="Arial" w:hAnsi="Arial" w:cs="Arial"/>
          <w:sz w:val="20"/>
          <w:szCs w:val="20"/>
        </w:rPr>
        <w:t>contributed significantly to the submitted work and their contribution are as follows:</w:t>
      </w:r>
    </w:p>
    <w:p w14:paraId="588FB68A" w14:textId="77777777" w:rsidR="00E458FF" w:rsidRPr="001D7027" w:rsidRDefault="00E458FF" w:rsidP="006F293C">
      <w:pPr>
        <w:jc w:val="both"/>
        <w:rPr>
          <w:rFonts w:ascii="Arial" w:hAnsi="Arial" w:cs="Arial"/>
          <w:sz w:val="20"/>
          <w:szCs w:val="20"/>
        </w:rPr>
      </w:pPr>
    </w:p>
    <w:p w14:paraId="31663982" w14:textId="70F1C31C" w:rsidR="002B7480" w:rsidRPr="00EF2CD9" w:rsidRDefault="007B0BBD" w:rsidP="006F29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458FF" w:rsidRPr="001D7027">
        <w:rPr>
          <w:rFonts w:ascii="Arial" w:hAnsi="Arial" w:cs="Arial"/>
          <w:sz w:val="20"/>
          <w:szCs w:val="20"/>
        </w:rPr>
        <w:t xml:space="preserve">ur </w:t>
      </w:r>
      <w:r w:rsidR="00F72DC9" w:rsidRPr="001D7027">
        <w:rPr>
          <w:rFonts w:ascii="Arial" w:hAnsi="Arial" w:cs="Arial"/>
          <w:sz w:val="20"/>
          <w:szCs w:val="20"/>
        </w:rPr>
        <w:t>work is</w:t>
      </w:r>
      <w:r w:rsidR="00E458FF" w:rsidRPr="001D7027">
        <w:rPr>
          <w:rFonts w:ascii="Arial" w:hAnsi="Arial" w:cs="Arial"/>
          <w:sz w:val="20"/>
          <w:szCs w:val="20"/>
        </w:rPr>
        <w:t xml:space="preserve"> of interest to </w:t>
      </w:r>
      <w:r w:rsidR="00F702C3">
        <w:rPr>
          <w:rFonts w:ascii="Arial" w:hAnsi="Arial" w:cs="Arial"/>
          <w:sz w:val="20"/>
          <w:szCs w:val="20"/>
        </w:rPr>
        <w:t>a broad</w:t>
      </w:r>
      <w:r w:rsidR="00E458FF" w:rsidRPr="001D7027">
        <w:rPr>
          <w:rFonts w:ascii="Arial" w:hAnsi="Arial" w:cs="Arial"/>
          <w:sz w:val="20"/>
          <w:szCs w:val="20"/>
        </w:rPr>
        <w:t xml:space="preserve"> </w:t>
      </w:r>
      <w:r w:rsidR="00F702C3">
        <w:rPr>
          <w:rFonts w:ascii="Arial" w:hAnsi="Arial" w:cs="Arial"/>
          <w:sz w:val="20"/>
          <w:szCs w:val="20"/>
        </w:rPr>
        <w:t xml:space="preserve">readership at </w:t>
      </w:r>
      <w:proofErr w:type="spellStart"/>
      <w:r w:rsidR="0076740E">
        <w:rPr>
          <w:rFonts w:ascii="Arial" w:hAnsi="Arial" w:cs="Arial"/>
          <w:i/>
          <w:sz w:val="20"/>
          <w:szCs w:val="20"/>
        </w:rPr>
        <w:t>J</w:t>
      </w:r>
      <w:r w:rsidR="006F293C">
        <w:rPr>
          <w:rFonts w:ascii="Arial" w:hAnsi="Arial" w:cs="Arial"/>
          <w:i/>
          <w:sz w:val="20"/>
          <w:szCs w:val="20"/>
        </w:rPr>
        <w:t>o</w:t>
      </w:r>
      <w:r w:rsidR="0076740E">
        <w:rPr>
          <w:rFonts w:ascii="Arial" w:hAnsi="Arial" w:cs="Arial"/>
          <w:i/>
          <w:sz w:val="20"/>
          <w:szCs w:val="20"/>
        </w:rPr>
        <w:t>VE</w:t>
      </w:r>
      <w:proofErr w:type="spellEnd"/>
      <w:r w:rsidR="00EF2CD9">
        <w:rPr>
          <w:rFonts w:ascii="Arial" w:hAnsi="Arial" w:cs="Arial"/>
          <w:sz w:val="20"/>
          <w:szCs w:val="20"/>
        </w:rPr>
        <w:t xml:space="preserve">, particularly readers with an interest in translational cardiovascular research </w:t>
      </w:r>
      <w:r w:rsidR="00F90830">
        <w:rPr>
          <w:rFonts w:ascii="Arial" w:hAnsi="Arial" w:cs="Arial"/>
          <w:sz w:val="20"/>
          <w:szCs w:val="20"/>
        </w:rPr>
        <w:t xml:space="preserve">using </w:t>
      </w:r>
      <w:r w:rsidR="00EF2CD9">
        <w:rPr>
          <w:rFonts w:ascii="Arial" w:hAnsi="Arial" w:cs="Arial"/>
          <w:sz w:val="20"/>
          <w:szCs w:val="20"/>
        </w:rPr>
        <w:t>swine models of ischemic heart disease</w:t>
      </w:r>
      <w:r w:rsidR="000E55D7">
        <w:rPr>
          <w:rFonts w:ascii="Arial" w:hAnsi="Arial" w:cs="Arial"/>
          <w:sz w:val="20"/>
          <w:szCs w:val="20"/>
        </w:rPr>
        <w:t xml:space="preserve">. We describe </w:t>
      </w:r>
      <w:r w:rsidR="0076740E">
        <w:rPr>
          <w:rFonts w:ascii="Arial" w:hAnsi="Arial" w:cs="Arial"/>
          <w:sz w:val="20"/>
          <w:szCs w:val="20"/>
        </w:rPr>
        <w:t xml:space="preserve">a novel technique for deploying </w:t>
      </w:r>
      <w:r w:rsidR="00C76E4F">
        <w:rPr>
          <w:rFonts w:ascii="Arial" w:hAnsi="Arial" w:cs="Arial"/>
          <w:sz w:val="20"/>
          <w:szCs w:val="20"/>
        </w:rPr>
        <w:t>3D printed coronary</w:t>
      </w:r>
      <w:r w:rsidR="0076740E">
        <w:rPr>
          <w:rFonts w:ascii="Arial" w:hAnsi="Arial" w:cs="Arial"/>
          <w:sz w:val="20"/>
          <w:szCs w:val="20"/>
        </w:rPr>
        <w:t xml:space="preserve"> stenosis</w:t>
      </w:r>
      <w:r w:rsidR="00C76E4F">
        <w:rPr>
          <w:rFonts w:ascii="Arial" w:hAnsi="Arial" w:cs="Arial"/>
          <w:sz w:val="20"/>
          <w:szCs w:val="20"/>
        </w:rPr>
        <w:t xml:space="preserve"> implants to percutaneously create a </w:t>
      </w:r>
      <w:r w:rsidR="000E55D7">
        <w:rPr>
          <w:rFonts w:ascii="Arial" w:hAnsi="Arial" w:cs="Arial"/>
          <w:sz w:val="20"/>
          <w:szCs w:val="20"/>
        </w:rPr>
        <w:t>swine model</w:t>
      </w:r>
      <w:r w:rsidR="00EF2CD9">
        <w:rPr>
          <w:rFonts w:ascii="Arial" w:hAnsi="Arial" w:cs="Arial"/>
          <w:sz w:val="20"/>
          <w:szCs w:val="20"/>
        </w:rPr>
        <w:t xml:space="preserve"> of </w:t>
      </w:r>
      <w:r w:rsidR="00C76E4F">
        <w:rPr>
          <w:rFonts w:ascii="Arial" w:hAnsi="Arial" w:cs="Arial"/>
          <w:sz w:val="20"/>
          <w:szCs w:val="20"/>
        </w:rPr>
        <w:t>myocardial ischemia</w:t>
      </w:r>
      <w:r w:rsidR="006F293C">
        <w:rPr>
          <w:rFonts w:ascii="Arial" w:hAnsi="Arial" w:cs="Arial"/>
          <w:sz w:val="20"/>
          <w:szCs w:val="20"/>
        </w:rPr>
        <w:t xml:space="preserve">. </w:t>
      </w:r>
      <w:r w:rsidR="00EF2CD9">
        <w:rPr>
          <w:rFonts w:ascii="Arial" w:hAnsi="Arial" w:cs="Arial"/>
          <w:sz w:val="20"/>
          <w:szCs w:val="20"/>
        </w:rPr>
        <w:t xml:space="preserve">Our work </w:t>
      </w:r>
      <w:bookmarkStart w:id="0" w:name="_GoBack"/>
      <w:bookmarkEnd w:id="0"/>
      <w:r w:rsidR="00EF2CD9">
        <w:rPr>
          <w:rFonts w:ascii="Arial" w:hAnsi="Arial" w:cs="Arial"/>
          <w:sz w:val="20"/>
          <w:szCs w:val="20"/>
        </w:rPr>
        <w:t xml:space="preserve">has widespread implications for </w:t>
      </w:r>
      <w:r w:rsidR="000E55D7">
        <w:rPr>
          <w:rFonts w:ascii="Arial" w:hAnsi="Arial" w:cs="Arial"/>
          <w:sz w:val="20"/>
          <w:szCs w:val="20"/>
        </w:rPr>
        <w:t xml:space="preserve">the development, testing, and validation of </w:t>
      </w:r>
      <w:r w:rsidR="00F90830">
        <w:rPr>
          <w:rFonts w:ascii="Arial" w:hAnsi="Arial" w:cs="Arial"/>
          <w:sz w:val="20"/>
          <w:szCs w:val="20"/>
        </w:rPr>
        <w:t>non-invasive d</w:t>
      </w:r>
      <w:r w:rsidR="000E55D7">
        <w:rPr>
          <w:rFonts w:ascii="Arial" w:hAnsi="Arial" w:cs="Arial"/>
          <w:sz w:val="20"/>
          <w:szCs w:val="20"/>
        </w:rPr>
        <w:t xml:space="preserve">iagnostic approaches </w:t>
      </w:r>
      <w:r w:rsidR="00F90830">
        <w:rPr>
          <w:rFonts w:ascii="Arial" w:hAnsi="Arial" w:cs="Arial"/>
          <w:sz w:val="20"/>
          <w:szCs w:val="20"/>
        </w:rPr>
        <w:t xml:space="preserve">in ischemic heart disease as well as for therapeutics aimed at reducing myocardial ischemic burden. </w:t>
      </w:r>
      <w:r w:rsidR="006F293C">
        <w:rPr>
          <w:rFonts w:ascii="Arial" w:hAnsi="Arial" w:cs="Arial"/>
          <w:sz w:val="20"/>
          <w:szCs w:val="20"/>
        </w:rPr>
        <w:t>Compared to open-chest approaches, t</w:t>
      </w:r>
      <w:r w:rsidR="00F90830">
        <w:rPr>
          <w:rFonts w:ascii="Arial" w:hAnsi="Arial" w:cs="Arial"/>
          <w:sz w:val="20"/>
          <w:szCs w:val="20"/>
        </w:rPr>
        <w:t>he creation of our swine model is time-efficient, simple, and can be easily implemented.</w:t>
      </w:r>
    </w:p>
    <w:p w14:paraId="6104E06E" w14:textId="77777777" w:rsidR="00E75424" w:rsidRPr="00115C17" w:rsidRDefault="00E75424" w:rsidP="00665198">
      <w:pPr>
        <w:jc w:val="both"/>
        <w:rPr>
          <w:rFonts w:ascii="Arial" w:hAnsi="Arial" w:cs="Arial"/>
          <w:sz w:val="20"/>
          <w:szCs w:val="20"/>
        </w:rPr>
      </w:pPr>
    </w:p>
    <w:p w14:paraId="1322D785" w14:textId="3B530A88" w:rsidR="002C228E" w:rsidRPr="004F6D2C" w:rsidRDefault="002C228E" w:rsidP="00A555C8">
      <w:pPr>
        <w:jc w:val="both"/>
        <w:rPr>
          <w:rFonts w:ascii="Arial" w:hAnsi="Arial" w:cs="Arial"/>
          <w:sz w:val="20"/>
          <w:szCs w:val="20"/>
        </w:rPr>
      </w:pPr>
      <w:r w:rsidRPr="00115C17">
        <w:rPr>
          <w:rFonts w:ascii="Arial" w:hAnsi="Arial" w:cs="Arial"/>
          <w:sz w:val="20"/>
          <w:szCs w:val="20"/>
        </w:rPr>
        <w:t>Please address all correspondence concerning</w:t>
      </w:r>
      <w:r w:rsidRPr="004F6D2C">
        <w:rPr>
          <w:rFonts w:ascii="Arial" w:hAnsi="Arial" w:cs="Arial"/>
          <w:sz w:val="20"/>
          <w:szCs w:val="20"/>
        </w:rPr>
        <w:t xml:space="preserve"> this manuscript </w:t>
      </w:r>
      <w:r w:rsidRPr="004F6D2C">
        <w:rPr>
          <w:rFonts w:ascii="Arial" w:hAnsi="Arial" w:cs="Arial"/>
          <w:color w:val="000000"/>
          <w:sz w:val="20"/>
          <w:szCs w:val="20"/>
        </w:rPr>
        <w:t>to</w:t>
      </w:r>
      <w:r w:rsidR="001D7027">
        <w:rPr>
          <w:rFonts w:ascii="Arial" w:hAnsi="Arial" w:cs="Arial"/>
          <w:color w:val="000000"/>
          <w:sz w:val="20"/>
          <w:szCs w:val="20"/>
        </w:rPr>
        <w:t xml:space="preserve"> klnguyen@ucla.edu.</w:t>
      </w:r>
      <w:r w:rsidRPr="004F6D2C">
        <w:rPr>
          <w:rFonts w:ascii="Arial" w:hAnsi="Arial" w:cs="Arial"/>
          <w:color w:val="000000"/>
          <w:sz w:val="20"/>
          <w:szCs w:val="20"/>
        </w:rPr>
        <w:t xml:space="preserve"> </w:t>
      </w:r>
      <w:r w:rsidR="00030B85">
        <w:rPr>
          <w:rFonts w:ascii="Arial" w:hAnsi="Arial" w:cs="Arial"/>
          <w:sz w:val="20"/>
          <w:szCs w:val="20"/>
        </w:rPr>
        <w:t xml:space="preserve">Thank you in advance </w:t>
      </w:r>
      <w:r w:rsidRPr="004F6D2C">
        <w:rPr>
          <w:rFonts w:ascii="Arial" w:hAnsi="Arial" w:cs="Arial"/>
          <w:sz w:val="20"/>
          <w:szCs w:val="20"/>
        </w:rPr>
        <w:t>for consideration of our work.  We look forward to hearing from you.</w:t>
      </w:r>
    </w:p>
    <w:p w14:paraId="7906C6A0" w14:textId="77777777" w:rsidR="00E458FF" w:rsidRPr="004F6D2C" w:rsidRDefault="00E458FF" w:rsidP="00C06BE6">
      <w:pPr>
        <w:rPr>
          <w:rFonts w:ascii="Arial" w:eastAsia="Times New Roman" w:hAnsi="Arial" w:cs="Arial"/>
          <w:b/>
          <w:color w:val="131313"/>
          <w:sz w:val="20"/>
          <w:szCs w:val="20"/>
          <w:lang w:eastAsia="en-US"/>
        </w:rPr>
      </w:pPr>
    </w:p>
    <w:p w14:paraId="741E2B6D" w14:textId="7D5C5319" w:rsidR="003C75BC" w:rsidRDefault="00C47DF0" w:rsidP="00C47DF0">
      <w:pPr>
        <w:rPr>
          <w:rFonts w:ascii="Arial" w:hAnsi="Arial" w:cs="Arial"/>
          <w:sz w:val="20"/>
          <w:szCs w:val="20"/>
        </w:rPr>
      </w:pPr>
      <w:r w:rsidRPr="004F6D2C">
        <w:rPr>
          <w:rFonts w:ascii="Arial" w:hAnsi="Arial" w:cs="Arial"/>
          <w:sz w:val="20"/>
          <w:szCs w:val="20"/>
        </w:rPr>
        <w:t xml:space="preserve">Sincerely, </w:t>
      </w:r>
    </w:p>
    <w:p w14:paraId="2969F1E1" w14:textId="77777777" w:rsidR="001D7027" w:rsidRPr="004F6D2C" w:rsidRDefault="001D7027" w:rsidP="00C47DF0">
      <w:pPr>
        <w:rPr>
          <w:rFonts w:ascii="Arial" w:hAnsi="Arial" w:cs="Arial"/>
          <w:sz w:val="20"/>
          <w:szCs w:val="20"/>
        </w:rPr>
      </w:pPr>
    </w:p>
    <w:p w14:paraId="5589F219" w14:textId="21F75AFA" w:rsidR="003C75BC" w:rsidRPr="004F6D2C" w:rsidRDefault="002C228E" w:rsidP="00C47DF0">
      <w:pPr>
        <w:rPr>
          <w:rFonts w:ascii="Arial" w:hAnsi="Arial" w:cs="Arial"/>
          <w:sz w:val="20"/>
          <w:szCs w:val="20"/>
        </w:rPr>
      </w:pPr>
      <w:r w:rsidRPr="004F6D2C">
        <w:rPr>
          <w:rFonts w:ascii="Arial" w:hAnsi="Arial" w:cs="Arial"/>
          <w:noProof/>
          <w:sz w:val="20"/>
          <w:szCs w:val="20"/>
          <w:lang w:eastAsia="en-US"/>
        </w:rPr>
        <w:drawing>
          <wp:inline distT="0" distB="0" distL="0" distR="0" wp14:anchorId="48A3FE47" wp14:editId="5AF8D1CC">
            <wp:extent cx="1308735" cy="386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N_eSignat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616" cy="3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91FC" w14:textId="3C64A5CD" w:rsidR="003874EA" w:rsidRPr="004F6D2C" w:rsidRDefault="003874EA" w:rsidP="003C75BC">
      <w:pPr>
        <w:rPr>
          <w:rFonts w:ascii="Arial" w:eastAsia="Times New Roman" w:hAnsi="Arial" w:cs="Arial"/>
          <w:color w:val="131313"/>
          <w:sz w:val="20"/>
          <w:szCs w:val="20"/>
          <w:lang w:eastAsia="en-US"/>
        </w:rPr>
      </w:pPr>
      <w:r w:rsidRPr="004F6D2C">
        <w:rPr>
          <w:rFonts w:ascii="Arial" w:eastAsia="Times New Roman" w:hAnsi="Arial" w:cs="Arial"/>
          <w:color w:val="131313"/>
          <w:sz w:val="20"/>
          <w:szCs w:val="20"/>
          <w:lang w:eastAsia="en-US"/>
        </w:rPr>
        <w:t>Kim-Lien Nguyen, M.D.</w:t>
      </w:r>
      <w:r w:rsidRPr="004F6D2C">
        <w:rPr>
          <w:rFonts w:ascii="Arial" w:eastAsia="Times New Roman" w:hAnsi="Arial" w:cs="Arial"/>
          <w:color w:val="131313"/>
          <w:sz w:val="20"/>
          <w:szCs w:val="20"/>
          <w:lang w:eastAsia="en-US"/>
        </w:rPr>
        <w:br/>
      </w:r>
      <w:r w:rsidR="003C75BC" w:rsidRPr="004F6D2C">
        <w:rPr>
          <w:rFonts w:ascii="Arial" w:eastAsia="Times New Roman" w:hAnsi="Arial" w:cs="Arial"/>
          <w:color w:val="131313"/>
          <w:sz w:val="20"/>
          <w:szCs w:val="20"/>
          <w:lang w:eastAsia="en-US"/>
        </w:rPr>
        <w:t>Assistant Professor of Medicine</w:t>
      </w:r>
      <w:r w:rsidR="006F293C">
        <w:rPr>
          <w:rFonts w:ascii="Arial" w:eastAsia="Times New Roman" w:hAnsi="Arial" w:cs="Arial"/>
          <w:color w:val="131313"/>
          <w:sz w:val="20"/>
          <w:szCs w:val="20"/>
          <w:lang w:eastAsia="en-US"/>
        </w:rPr>
        <w:t xml:space="preserve"> and Radiology</w:t>
      </w:r>
    </w:p>
    <w:p w14:paraId="78022F69" w14:textId="77777777" w:rsidR="00146BF7" w:rsidRPr="003C75BC" w:rsidRDefault="00146BF7">
      <w:pPr>
        <w:rPr>
          <w:rFonts w:ascii="Arial" w:eastAsia="Times New Roman" w:hAnsi="Arial" w:cs="Arial"/>
          <w:color w:val="131313"/>
          <w:lang w:eastAsia="en-US"/>
        </w:rPr>
      </w:pPr>
    </w:p>
    <w:sectPr w:rsidR="00146BF7" w:rsidRPr="003C75BC" w:rsidSect="003C75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7F3"/>
    <w:multiLevelType w:val="hybridMultilevel"/>
    <w:tmpl w:val="A628F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A47"/>
    <w:multiLevelType w:val="multilevel"/>
    <w:tmpl w:val="F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BE6"/>
    <w:rsid w:val="000056AA"/>
    <w:rsid w:val="000231F1"/>
    <w:rsid w:val="00030B85"/>
    <w:rsid w:val="00032955"/>
    <w:rsid w:val="000410AE"/>
    <w:rsid w:val="00094190"/>
    <w:rsid w:val="000A39A0"/>
    <w:rsid w:val="000B105C"/>
    <w:rsid w:val="000C28FB"/>
    <w:rsid w:val="000C6E58"/>
    <w:rsid w:val="000E1AC3"/>
    <w:rsid w:val="000E55D7"/>
    <w:rsid w:val="0010239A"/>
    <w:rsid w:val="00115C17"/>
    <w:rsid w:val="00122697"/>
    <w:rsid w:val="00146BF7"/>
    <w:rsid w:val="00151307"/>
    <w:rsid w:val="00165519"/>
    <w:rsid w:val="00172FCA"/>
    <w:rsid w:val="00190693"/>
    <w:rsid w:val="00191B1F"/>
    <w:rsid w:val="001D7027"/>
    <w:rsid w:val="002368C9"/>
    <w:rsid w:val="00295893"/>
    <w:rsid w:val="002A4176"/>
    <w:rsid w:val="002A7E6D"/>
    <w:rsid w:val="002B7480"/>
    <w:rsid w:val="002C228E"/>
    <w:rsid w:val="002D4E33"/>
    <w:rsid w:val="002F78AE"/>
    <w:rsid w:val="00343C09"/>
    <w:rsid w:val="003874EA"/>
    <w:rsid w:val="003C75BC"/>
    <w:rsid w:val="003D4A8E"/>
    <w:rsid w:val="003E4B56"/>
    <w:rsid w:val="004267A7"/>
    <w:rsid w:val="00456CAE"/>
    <w:rsid w:val="00484DC5"/>
    <w:rsid w:val="00487A4D"/>
    <w:rsid w:val="004A5368"/>
    <w:rsid w:val="004C25F3"/>
    <w:rsid w:val="004F6D2C"/>
    <w:rsid w:val="00530A07"/>
    <w:rsid w:val="0053508E"/>
    <w:rsid w:val="005E27FB"/>
    <w:rsid w:val="00625E72"/>
    <w:rsid w:val="00641B18"/>
    <w:rsid w:val="00665198"/>
    <w:rsid w:val="00666BA4"/>
    <w:rsid w:val="006F293C"/>
    <w:rsid w:val="00705674"/>
    <w:rsid w:val="00737489"/>
    <w:rsid w:val="00752BE5"/>
    <w:rsid w:val="0076740E"/>
    <w:rsid w:val="007719FA"/>
    <w:rsid w:val="00774AD4"/>
    <w:rsid w:val="00786165"/>
    <w:rsid w:val="007970D3"/>
    <w:rsid w:val="007A5C99"/>
    <w:rsid w:val="007B0BBD"/>
    <w:rsid w:val="007F0525"/>
    <w:rsid w:val="008002EE"/>
    <w:rsid w:val="0081318B"/>
    <w:rsid w:val="0083551B"/>
    <w:rsid w:val="00854D29"/>
    <w:rsid w:val="008A2386"/>
    <w:rsid w:val="008F2E1C"/>
    <w:rsid w:val="0092207B"/>
    <w:rsid w:val="00924F81"/>
    <w:rsid w:val="0093304B"/>
    <w:rsid w:val="009400C8"/>
    <w:rsid w:val="00940907"/>
    <w:rsid w:val="0095084C"/>
    <w:rsid w:val="00961325"/>
    <w:rsid w:val="00981481"/>
    <w:rsid w:val="009F5868"/>
    <w:rsid w:val="00A01E40"/>
    <w:rsid w:val="00A13D31"/>
    <w:rsid w:val="00A411DF"/>
    <w:rsid w:val="00A46717"/>
    <w:rsid w:val="00A53074"/>
    <w:rsid w:val="00A555C8"/>
    <w:rsid w:val="00B14D49"/>
    <w:rsid w:val="00B80BEB"/>
    <w:rsid w:val="00B93EE0"/>
    <w:rsid w:val="00BC23FA"/>
    <w:rsid w:val="00BD1C86"/>
    <w:rsid w:val="00BD688F"/>
    <w:rsid w:val="00BE1090"/>
    <w:rsid w:val="00BE6133"/>
    <w:rsid w:val="00BF1FA7"/>
    <w:rsid w:val="00BF6A65"/>
    <w:rsid w:val="00C06BE6"/>
    <w:rsid w:val="00C47DF0"/>
    <w:rsid w:val="00C63252"/>
    <w:rsid w:val="00C76E4F"/>
    <w:rsid w:val="00C82956"/>
    <w:rsid w:val="00CA2B0E"/>
    <w:rsid w:val="00CA54EB"/>
    <w:rsid w:val="00CD5B78"/>
    <w:rsid w:val="00CF3F2A"/>
    <w:rsid w:val="00D409FD"/>
    <w:rsid w:val="00D83E9F"/>
    <w:rsid w:val="00DA6D0A"/>
    <w:rsid w:val="00DB3FB2"/>
    <w:rsid w:val="00DF2060"/>
    <w:rsid w:val="00E018E7"/>
    <w:rsid w:val="00E04D8C"/>
    <w:rsid w:val="00E22ABE"/>
    <w:rsid w:val="00E458FF"/>
    <w:rsid w:val="00E701B0"/>
    <w:rsid w:val="00E715A0"/>
    <w:rsid w:val="00E75424"/>
    <w:rsid w:val="00EF2CD9"/>
    <w:rsid w:val="00F21C00"/>
    <w:rsid w:val="00F4687D"/>
    <w:rsid w:val="00F64DEA"/>
    <w:rsid w:val="00F702C3"/>
    <w:rsid w:val="00F72DC9"/>
    <w:rsid w:val="00F80F35"/>
    <w:rsid w:val="00F90830"/>
    <w:rsid w:val="00F9489E"/>
    <w:rsid w:val="00FA1260"/>
    <w:rsid w:val="00FB1554"/>
    <w:rsid w:val="00FC29A5"/>
    <w:rsid w:val="00FC312F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33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6BE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E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06BE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doraheader">
    <w:name w:val="eudoraheader"/>
    <w:basedOn w:val="DefaultParagraphFont"/>
    <w:rsid w:val="00C06BE6"/>
  </w:style>
  <w:style w:type="character" w:styleId="CommentReference">
    <w:name w:val="annotation reference"/>
    <w:basedOn w:val="DefaultParagraphFont"/>
    <w:uiPriority w:val="99"/>
    <w:semiHidden/>
    <w:unhideWhenUsed/>
    <w:rsid w:val="00E45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8F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8FF"/>
    <w:rPr>
      <w:rFonts w:eastAsia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FF"/>
    <w:rPr>
      <w:rFonts w:ascii="Tahoma" w:eastAsia="SimSun" w:hAnsi="Tahoma" w:cs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rsid w:val="00C47DF0"/>
    <w:pPr>
      <w:tabs>
        <w:tab w:val="left" w:pos="0"/>
        <w:tab w:val="left" w:pos="1440"/>
      </w:tabs>
      <w:ind w:left="2250" w:right="-270"/>
    </w:pPr>
    <w:rPr>
      <w:rFonts w:eastAsia="Times New Roman"/>
      <w:b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22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Roberts</dc:creator>
  <cp:lastModifiedBy>Kim-Lien Nguyen</cp:lastModifiedBy>
  <cp:revision>12</cp:revision>
  <cp:lastPrinted>2019-04-20T03:55:00Z</cp:lastPrinted>
  <dcterms:created xsi:type="dcterms:W3CDTF">2019-04-20T03:55:00Z</dcterms:created>
  <dcterms:modified xsi:type="dcterms:W3CDTF">2019-08-30T05:18:00Z</dcterms:modified>
</cp:coreProperties>
</file>