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46E6" w14:textId="0653D771" w:rsidR="009D4EA3" w:rsidRDefault="009D4EA3" w:rsidP="009D4EA3">
      <w:pPr>
        <w:jc w:val="left"/>
        <w:rPr>
          <w:rFonts w:asciiTheme="minorHAnsi" w:hAnsiTheme="minorHAnsi" w:cstheme="minorHAnsi"/>
          <w:b/>
          <w:bCs/>
          <w:color w:val="auto"/>
        </w:rPr>
      </w:pPr>
      <w:bookmarkStart w:id="0" w:name="_Hlk21607619"/>
      <w:r>
        <w:rPr>
          <w:rFonts w:asciiTheme="minorHAnsi" w:hAnsiTheme="minorHAnsi" w:cstheme="minorHAnsi"/>
          <w:b/>
          <w:bCs/>
          <w:color w:val="auto"/>
        </w:rPr>
        <w:t>TITLE:</w:t>
      </w:r>
    </w:p>
    <w:p w14:paraId="5426ADBC" w14:textId="1B36C73C" w:rsidR="009F71FC" w:rsidRPr="00B54A9C" w:rsidRDefault="009F71FC" w:rsidP="009D4EA3">
      <w:pPr>
        <w:jc w:val="left"/>
        <w:rPr>
          <w:rFonts w:asciiTheme="minorHAnsi" w:hAnsiTheme="minorHAnsi" w:cstheme="minorHAnsi"/>
          <w:b/>
          <w:bCs/>
          <w:color w:val="auto"/>
        </w:rPr>
      </w:pPr>
      <w:r w:rsidRPr="00B54A9C">
        <w:rPr>
          <w:rFonts w:asciiTheme="minorHAnsi" w:hAnsiTheme="minorHAnsi" w:cstheme="minorHAnsi"/>
          <w:b/>
          <w:bCs/>
          <w:color w:val="auto"/>
        </w:rPr>
        <w:t>Novel Percutaneous Approach for Deployment of 3D Printed Coronary Stenosis Implants in Swine Models of Ischemic Heart Disease</w:t>
      </w:r>
    </w:p>
    <w:p w14:paraId="6AE3E607" w14:textId="3CF4939D" w:rsidR="009F71FC" w:rsidRDefault="009F71FC" w:rsidP="009D4EA3">
      <w:pPr>
        <w:pStyle w:val="NormalWeb"/>
        <w:spacing w:before="0" w:beforeAutospacing="0" w:after="0" w:afterAutospacing="0"/>
        <w:rPr>
          <w:rFonts w:asciiTheme="minorHAnsi" w:hAnsiTheme="minorHAnsi" w:cstheme="minorHAnsi"/>
          <w:b/>
          <w:bCs/>
          <w:color w:val="auto"/>
        </w:rPr>
      </w:pPr>
    </w:p>
    <w:p w14:paraId="0DCFC614" w14:textId="1F8613BA" w:rsidR="009D4EA3" w:rsidRPr="00B54A9C" w:rsidRDefault="009D4EA3" w:rsidP="009D4EA3">
      <w:pPr>
        <w:pStyle w:val="NormalWeb"/>
        <w:spacing w:before="0" w:beforeAutospacing="0" w:after="0" w:afterAutospacing="0"/>
        <w:rPr>
          <w:rFonts w:asciiTheme="minorHAnsi" w:hAnsiTheme="minorHAnsi" w:cstheme="minorHAnsi"/>
          <w:b/>
          <w:bCs/>
          <w:color w:val="auto"/>
        </w:rPr>
      </w:pPr>
      <w:r>
        <w:rPr>
          <w:rFonts w:asciiTheme="minorHAnsi" w:hAnsiTheme="minorHAnsi" w:cstheme="minorHAnsi"/>
          <w:b/>
          <w:bCs/>
          <w:color w:val="auto"/>
        </w:rPr>
        <w:t xml:space="preserve">AUTHORS </w:t>
      </w:r>
      <w:r w:rsidR="00BB4465">
        <w:rPr>
          <w:rFonts w:asciiTheme="minorHAnsi" w:hAnsiTheme="minorHAnsi" w:cstheme="minorHAnsi"/>
          <w:b/>
          <w:bCs/>
          <w:color w:val="auto"/>
        </w:rPr>
        <w:t xml:space="preserve">AND </w:t>
      </w:r>
      <w:r>
        <w:rPr>
          <w:rFonts w:asciiTheme="minorHAnsi" w:hAnsiTheme="minorHAnsi" w:cstheme="minorHAnsi"/>
          <w:b/>
          <w:bCs/>
          <w:color w:val="auto"/>
        </w:rPr>
        <w:t>AFFILIATIONS:</w:t>
      </w:r>
    </w:p>
    <w:p w14:paraId="43FC877D" w14:textId="1BA48029" w:rsidR="009F71FC" w:rsidRDefault="009F71FC" w:rsidP="009D4EA3">
      <w:pPr>
        <w:rPr>
          <w:rFonts w:asciiTheme="minorHAnsi" w:hAnsiTheme="minorHAnsi" w:cstheme="minorHAnsi"/>
          <w:bCs/>
          <w:color w:val="auto"/>
        </w:rPr>
      </w:pPr>
      <w:r w:rsidRPr="00B54A9C">
        <w:rPr>
          <w:rFonts w:asciiTheme="minorHAnsi" w:hAnsiTheme="minorHAnsi" w:cstheme="minorHAnsi"/>
          <w:bCs/>
          <w:color w:val="auto"/>
        </w:rPr>
        <w:t>John J. Hollowed</w:t>
      </w:r>
      <w:r w:rsidRPr="00B54A9C">
        <w:rPr>
          <w:rFonts w:asciiTheme="minorHAnsi" w:hAnsiTheme="minorHAnsi" w:cstheme="minorHAnsi"/>
          <w:bCs/>
          <w:color w:val="auto"/>
          <w:vertAlign w:val="superscript"/>
        </w:rPr>
        <w:t>1</w:t>
      </w:r>
      <w:r w:rsidRPr="00B54A9C">
        <w:rPr>
          <w:rFonts w:asciiTheme="minorHAnsi" w:hAnsiTheme="minorHAnsi" w:cstheme="minorHAnsi"/>
          <w:bCs/>
          <w:color w:val="auto"/>
        </w:rPr>
        <w:t>, Caroline M. Colbert</w:t>
      </w:r>
      <w:r w:rsidRPr="00B54A9C">
        <w:rPr>
          <w:rFonts w:asciiTheme="minorHAnsi" w:hAnsiTheme="minorHAnsi" w:cstheme="minorHAnsi"/>
          <w:bCs/>
          <w:color w:val="auto"/>
          <w:vertAlign w:val="superscript"/>
        </w:rPr>
        <w:t>2,3</w:t>
      </w:r>
      <w:r w:rsidRPr="00B54A9C">
        <w:rPr>
          <w:rFonts w:asciiTheme="minorHAnsi" w:hAnsiTheme="minorHAnsi" w:cstheme="minorHAnsi"/>
          <w:bCs/>
          <w:color w:val="auto"/>
        </w:rPr>
        <w:t>, Jesse W. Currier</w:t>
      </w:r>
      <w:r w:rsidRPr="00B54A9C">
        <w:rPr>
          <w:rFonts w:asciiTheme="minorHAnsi" w:hAnsiTheme="minorHAnsi" w:cstheme="minorHAnsi"/>
          <w:bCs/>
          <w:color w:val="auto"/>
          <w:vertAlign w:val="superscript"/>
        </w:rPr>
        <w:t>1</w:t>
      </w:r>
      <w:r w:rsidR="00D14783">
        <w:rPr>
          <w:rFonts w:asciiTheme="minorHAnsi" w:hAnsiTheme="minorHAnsi" w:cstheme="minorHAnsi"/>
          <w:bCs/>
          <w:color w:val="auto"/>
        </w:rPr>
        <w:t xml:space="preserve">, </w:t>
      </w:r>
      <w:r w:rsidR="00D14783" w:rsidRPr="00B54A9C">
        <w:rPr>
          <w:rFonts w:asciiTheme="minorHAnsi" w:hAnsiTheme="minorHAnsi" w:cstheme="minorHAnsi"/>
          <w:bCs/>
          <w:color w:val="auto"/>
        </w:rPr>
        <w:t>Kim-Lien Nguyen</w:t>
      </w:r>
      <w:r w:rsidR="00D14783" w:rsidRPr="00B54A9C">
        <w:rPr>
          <w:rFonts w:asciiTheme="minorHAnsi" w:hAnsiTheme="minorHAnsi" w:cstheme="minorHAnsi"/>
          <w:bCs/>
          <w:color w:val="auto"/>
          <w:vertAlign w:val="superscript"/>
        </w:rPr>
        <w:t>1,2,3</w:t>
      </w:r>
      <w:r w:rsidR="00D14783" w:rsidRPr="00B54A9C">
        <w:rPr>
          <w:rFonts w:asciiTheme="minorHAnsi" w:hAnsiTheme="minorHAnsi" w:cstheme="minorHAnsi"/>
          <w:bCs/>
          <w:color w:val="auto"/>
        </w:rPr>
        <w:t>*</w:t>
      </w:r>
    </w:p>
    <w:p w14:paraId="4652EC30" w14:textId="77777777" w:rsidR="00BB4465" w:rsidRPr="00D14783" w:rsidRDefault="00BB4465" w:rsidP="009D4EA3">
      <w:pPr>
        <w:rPr>
          <w:rFonts w:asciiTheme="minorHAnsi" w:hAnsiTheme="minorHAnsi" w:cstheme="minorHAnsi"/>
          <w:bCs/>
          <w:color w:val="auto"/>
        </w:rPr>
      </w:pPr>
    </w:p>
    <w:p w14:paraId="49E6A472" w14:textId="10D56B2E" w:rsidR="009F71FC" w:rsidRPr="00B54A9C" w:rsidRDefault="009F71FC" w:rsidP="009D4EA3">
      <w:pPr>
        <w:rPr>
          <w:rFonts w:asciiTheme="minorHAnsi" w:hAnsiTheme="minorHAnsi" w:cstheme="minorHAnsi"/>
          <w:bCs/>
          <w:color w:val="auto"/>
        </w:rPr>
      </w:pPr>
      <w:r w:rsidRPr="00B54A9C">
        <w:rPr>
          <w:rFonts w:asciiTheme="minorHAnsi" w:hAnsiTheme="minorHAnsi" w:cstheme="minorHAnsi"/>
          <w:bCs/>
          <w:color w:val="auto"/>
          <w:vertAlign w:val="superscript"/>
        </w:rPr>
        <w:t>1</w:t>
      </w:r>
      <w:r w:rsidRPr="00B54A9C">
        <w:rPr>
          <w:rFonts w:asciiTheme="minorHAnsi" w:hAnsiTheme="minorHAnsi" w:cstheme="minorHAnsi"/>
          <w:bCs/>
          <w:color w:val="auto"/>
        </w:rPr>
        <w:t>Division of Cardiology, David Geffen School of Medicine and VA Greater Los Angeles Healthcare System</w:t>
      </w:r>
      <w:r w:rsidR="00BB4465">
        <w:rPr>
          <w:rFonts w:asciiTheme="minorHAnsi" w:hAnsiTheme="minorHAnsi" w:cstheme="minorHAnsi"/>
          <w:bCs/>
          <w:color w:val="auto"/>
        </w:rPr>
        <w:t xml:space="preserve">, </w:t>
      </w:r>
      <w:r w:rsidR="00BB4465" w:rsidRPr="00B54A9C">
        <w:rPr>
          <w:rFonts w:asciiTheme="minorHAnsi" w:hAnsiTheme="minorHAnsi" w:cstheme="minorHAnsi"/>
          <w:bCs/>
          <w:color w:val="auto"/>
        </w:rPr>
        <w:t>University of California Los Angeles</w:t>
      </w:r>
      <w:r w:rsidR="00BB4465">
        <w:rPr>
          <w:rFonts w:asciiTheme="minorHAnsi" w:hAnsiTheme="minorHAnsi" w:cstheme="minorHAnsi"/>
          <w:bCs/>
          <w:color w:val="auto"/>
        </w:rPr>
        <w:t>, USA</w:t>
      </w:r>
    </w:p>
    <w:p w14:paraId="303F81AE" w14:textId="2E9CEED6" w:rsidR="009F71FC" w:rsidRPr="00B54A9C" w:rsidRDefault="009F71FC" w:rsidP="009D4EA3">
      <w:pPr>
        <w:rPr>
          <w:rFonts w:asciiTheme="minorHAnsi" w:hAnsiTheme="minorHAnsi" w:cstheme="minorHAnsi"/>
          <w:bCs/>
          <w:color w:val="auto"/>
        </w:rPr>
      </w:pPr>
      <w:r w:rsidRPr="00B54A9C">
        <w:rPr>
          <w:rFonts w:asciiTheme="minorHAnsi" w:hAnsiTheme="minorHAnsi" w:cstheme="minorHAnsi"/>
          <w:bCs/>
          <w:color w:val="auto"/>
          <w:vertAlign w:val="superscript"/>
        </w:rPr>
        <w:t>2</w:t>
      </w:r>
      <w:r w:rsidRPr="00B54A9C">
        <w:rPr>
          <w:rFonts w:asciiTheme="minorHAnsi" w:hAnsiTheme="minorHAnsi" w:cstheme="minorHAnsi"/>
          <w:bCs/>
          <w:color w:val="auto"/>
        </w:rPr>
        <w:t>Physics and Biology in Medicine Graduate Program, University of California Los Angeles</w:t>
      </w:r>
      <w:r w:rsidR="00BB4465">
        <w:rPr>
          <w:rFonts w:asciiTheme="minorHAnsi" w:hAnsiTheme="minorHAnsi" w:cstheme="minorHAnsi"/>
          <w:bCs/>
          <w:color w:val="auto"/>
        </w:rPr>
        <w:t>, USA</w:t>
      </w:r>
    </w:p>
    <w:p w14:paraId="0F5EC901" w14:textId="667D85B9" w:rsidR="009F71FC" w:rsidRPr="00B54A9C" w:rsidRDefault="009F71FC" w:rsidP="009D4EA3">
      <w:pPr>
        <w:rPr>
          <w:rFonts w:asciiTheme="minorHAnsi" w:hAnsiTheme="minorHAnsi" w:cstheme="minorHAnsi"/>
          <w:bCs/>
          <w:color w:val="auto"/>
        </w:rPr>
      </w:pPr>
      <w:r w:rsidRPr="00B54A9C">
        <w:rPr>
          <w:rFonts w:asciiTheme="minorHAnsi" w:hAnsiTheme="minorHAnsi" w:cstheme="minorHAnsi"/>
          <w:bCs/>
          <w:color w:val="auto"/>
          <w:vertAlign w:val="superscript"/>
        </w:rPr>
        <w:t>3</w:t>
      </w:r>
      <w:r w:rsidRPr="00B54A9C">
        <w:rPr>
          <w:rFonts w:asciiTheme="minorHAnsi" w:hAnsiTheme="minorHAnsi" w:cstheme="minorHAnsi"/>
          <w:bCs/>
          <w:color w:val="auto"/>
        </w:rPr>
        <w:t>Diagnostic Cardiovascular Imaging Laboratory, Department of Radiological Sciences, David Geffen School of Medicine</w:t>
      </w:r>
      <w:r w:rsidR="00BB4465">
        <w:rPr>
          <w:rFonts w:asciiTheme="minorHAnsi" w:hAnsiTheme="minorHAnsi" w:cstheme="minorHAnsi"/>
          <w:bCs/>
          <w:color w:val="auto"/>
        </w:rPr>
        <w:t xml:space="preserve">, </w:t>
      </w:r>
      <w:r w:rsidR="00BB4465" w:rsidRPr="00B54A9C">
        <w:rPr>
          <w:rFonts w:asciiTheme="minorHAnsi" w:hAnsiTheme="minorHAnsi" w:cstheme="minorHAnsi"/>
          <w:bCs/>
          <w:color w:val="auto"/>
        </w:rPr>
        <w:t>University of California Los Angeles</w:t>
      </w:r>
      <w:r w:rsidR="00BB4465">
        <w:rPr>
          <w:rFonts w:asciiTheme="minorHAnsi" w:hAnsiTheme="minorHAnsi" w:cstheme="minorHAnsi"/>
          <w:bCs/>
          <w:color w:val="auto"/>
        </w:rPr>
        <w:t>, USA</w:t>
      </w:r>
    </w:p>
    <w:p w14:paraId="4251E835" w14:textId="77777777" w:rsidR="009F71FC" w:rsidRPr="00B54A9C" w:rsidRDefault="009F71FC" w:rsidP="009D4EA3">
      <w:pPr>
        <w:rPr>
          <w:rFonts w:asciiTheme="minorHAnsi" w:hAnsiTheme="minorHAnsi" w:cstheme="minorHAnsi"/>
          <w:bCs/>
          <w:color w:val="auto"/>
        </w:rPr>
      </w:pPr>
    </w:p>
    <w:p w14:paraId="106D55B1" w14:textId="77777777" w:rsidR="00BB4465" w:rsidRPr="00BB4465" w:rsidRDefault="00BB4465" w:rsidP="00BB4465">
      <w:pPr>
        <w:rPr>
          <w:rFonts w:asciiTheme="minorHAnsi" w:hAnsiTheme="minorHAnsi" w:cstheme="minorHAnsi"/>
          <w:b/>
          <w:bCs/>
          <w:iCs/>
          <w:color w:val="auto"/>
          <w:lang w:val="en"/>
        </w:rPr>
      </w:pPr>
      <w:bookmarkStart w:id="1" w:name="_Hlk20724846"/>
      <w:r w:rsidRPr="00BB4465">
        <w:rPr>
          <w:rFonts w:asciiTheme="minorHAnsi" w:hAnsiTheme="minorHAnsi" w:cstheme="minorHAnsi"/>
          <w:b/>
          <w:bCs/>
          <w:iCs/>
          <w:color w:val="auto"/>
          <w:lang w:val="en"/>
        </w:rPr>
        <w:t>Corresponding Author:</w:t>
      </w:r>
    </w:p>
    <w:bookmarkEnd w:id="1"/>
    <w:p w14:paraId="4237A315" w14:textId="2A84A6CC" w:rsidR="009F71FC" w:rsidRPr="00B54A9C" w:rsidRDefault="009F71FC" w:rsidP="009D4EA3">
      <w:pPr>
        <w:rPr>
          <w:rFonts w:asciiTheme="minorHAnsi" w:hAnsiTheme="minorHAnsi" w:cstheme="minorHAnsi"/>
          <w:bCs/>
          <w:color w:val="auto"/>
          <w:lang w:val="fr-FR"/>
        </w:rPr>
      </w:pPr>
      <w:r w:rsidRPr="00B54A9C">
        <w:rPr>
          <w:rFonts w:asciiTheme="minorHAnsi" w:hAnsiTheme="minorHAnsi" w:cstheme="minorHAnsi"/>
          <w:bCs/>
          <w:color w:val="auto"/>
        </w:rPr>
        <w:t>Kim-Lien Nguyen</w:t>
      </w:r>
      <w:r w:rsidR="00BB4465">
        <w:rPr>
          <w:rFonts w:asciiTheme="minorHAnsi" w:hAnsiTheme="minorHAnsi" w:cstheme="minorHAnsi"/>
          <w:bCs/>
          <w:color w:val="auto"/>
        </w:rPr>
        <w:tab/>
      </w:r>
      <w:r w:rsidR="009D4EA3">
        <w:rPr>
          <w:rFonts w:asciiTheme="minorHAnsi" w:hAnsiTheme="minorHAnsi" w:cstheme="minorHAnsi"/>
          <w:bCs/>
          <w:color w:val="auto"/>
        </w:rPr>
        <w:t>(</w:t>
      </w:r>
      <w:r w:rsidR="00DD4A75" w:rsidRPr="00DD4A75">
        <w:rPr>
          <w:rFonts w:asciiTheme="minorHAnsi" w:hAnsiTheme="minorHAnsi" w:cstheme="minorHAnsi"/>
          <w:bCs/>
          <w:lang w:val="fr-FR"/>
        </w:rPr>
        <w:t>klnguyen@ucla.edu</w:t>
      </w:r>
      <w:r w:rsidR="009D4EA3">
        <w:rPr>
          <w:rFonts w:asciiTheme="minorHAnsi" w:hAnsiTheme="minorHAnsi" w:cstheme="minorHAnsi"/>
          <w:bCs/>
          <w:lang w:val="fr-FR"/>
        </w:rPr>
        <w:t>)</w:t>
      </w:r>
    </w:p>
    <w:p w14:paraId="32B5E517" w14:textId="521D7442" w:rsidR="0074280D" w:rsidRPr="00B54A9C" w:rsidRDefault="0074280D" w:rsidP="009D4EA3">
      <w:pPr>
        <w:rPr>
          <w:rFonts w:asciiTheme="minorHAnsi" w:hAnsiTheme="minorHAnsi" w:cstheme="minorHAnsi"/>
          <w:bCs/>
          <w:color w:val="auto"/>
          <w:lang w:val="fr-FR"/>
        </w:rPr>
      </w:pPr>
    </w:p>
    <w:p w14:paraId="56C96E99" w14:textId="77777777" w:rsidR="00BB4465" w:rsidRPr="00BB4465" w:rsidRDefault="00BB4465" w:rsidP="00BB4465">
      <w:pPr>
        <w:rPr>
          <w:rFonts w:asciiTheme="minorHAnsi" w:hAnsiTheme="minorHAnsi" w:cstheme="minorHAnsi"/>
          <w:b/>
          <w:bCs/>
          <w:iCs/>
          <w:color w:val="auto"/>
          <w:lang w:val="en"/>
        </w:rPr>
      </w:pPr>
      <w:bookmarkStart w:id="2" w:name="_Hlk16664917"/>
      <w:r w:rsidRPr="00BB4465">
        <w:rPr>
          <w:rFonts w:asciiTheme="minorHAnsi" w:hAnsiTheme="minorHAnsi" w:cstheme="minorHAnsi"/>
          <w:b/>
          <w:bCs/>
          <w:iCs/>
          <w:color w:val="auto"/>
          <w:lang w:val="en"/>
        </w:rPr>
        <w:t>Email Addresses of Co-authors:</w:t>
      </w:r>
    </w:p>
    <w:bookmarkEnd w:id="2"/>
    <w:p w14:paraId="2A3CAC3F" w14:textId="439B9FEB" w:rsidR="0074280D" w:rsidRPr="00B54A9C" w:rsidRDefault="0074280D" w:rsidP="009D4EA3">
      <w:pPr>
        <w:rPr>
          <w:rFonts w:asciiTheme="minorHAnsi" w:hAnsiTheme="minorHAnsi" w:cstheme="minorHAnsi"/>
          <w:bCs/>
          <w:color w:val="auto"/>
        </w:rPr>
      </w:pPr>
      <w:r w:rsidRPr="00B54A9C">
        <w:rPr>
          <w:rFonts w:asciiTheme="minorHAnsi" w:hAnsiTheme="minorHAnsi" w:cstheme="minorHAnsi"/>
          <w:bCs/>
          <w:color w:val="auto"/>
        </w:rPr>
        <w:t>John J. Hollowed</w:t>
      </w:r>
      <w:r w:rsidR="00BB4465">
        <w:rPr>
          <w:rFonts w:asciiTheme="minorHAnsi" w:hAnsiTheme="minorHAnsi" w:cstheme="minorHAnsi"/>
          <w:bCs/>
          <w:color w:val="auto"/>
        </w:rPr>
        <w:t xml:space="preserve"> </w:t>
      </w:r>
      <w:r w:rsidR="00BB4465">
        <w:rPr>
          <w:rFonts w:asciiTheme="minorHAnsi" w:hAnsiTheme="minorHAnsi" w:cstheme="minorHAnsi"/>
          <w:bCs/>
          <w:color w:val="auto"/>
        </w:rPr>
        <w:tab/>
      </w:r>
      <w:r w:rsidR="009D4EA3">
        <w:rPr>
          <w:rFonts w:asciiTheme="minorHAnsi" w:hAnsiTheme="minorHAnsi" w:cstheme="minorHAnsi"/>
          <w:bCs/>
          <w:color w:val="auto"/>
        </w:rPr>
        <w:t>(</w:t>
      </w:r>
      <w:r w:rsidR="00DD4A75" w:rsidRPr="00DD4A75">
        <w:rPr>
          <w:rFonts w:asciiTheme="minorHAnsi" w:hAnsiTheme="minorHAnsi" w:cstheme="minorHAnsi"/>
          <w:bCs/>
        </w:rPr>
        <w:t>jhollowed@mednet.ucla.edu</w:t>
      </w:r>
      <w:r w:rsidR="009D4EA3">
        <w:rPr>
          <w:rFonts w:asciiTheme="minorHAnsi" w:hAnsiTheme="minorHAnsi" w:cstheme="minorHAnsi"/>
          <w:bCs/>
        </w:rPr>
        <w:t>)</w:t>
      </w:r>
    </w:p>
    <w:p w14:paraId="2318FB27" w14:textId="38D7AAF6" w:rsidR="0074280D" w:rsidRPr="00B54A9C" w:rsidRDefault="0074280D" w:rsidP="009D4EA3">
      <w:pPr>
        <w:rPr>
          <w:rFonts w:asciiTheme="minorHAnsi" w:hAnsiTheme="minorHAnsi" w:cstheme="minorHAnsi"/>
          <w:bCs/>
          <w:color w:val="auto"/>
        </w:rPr>
      </w:pPr>
      <w:r w:rsidRPr="00B54A9C">
        <w:rPr>
          <w:rFonts w:asciiTheme="minorHAnsi" w:hAnsiTheme="minorHAnsi" w:cstheme="minorHAnsi"/>
          <w:bCs/>
          <w:color w:val="auto"/>
        </w:rPr>
        <w:t xml:space="preserve">Caroline M. Colbert </w:t>
      </w:r>
      <w:r w:rsidR="00BB4465">
        <w:rPr>
          <w:rFonts w:asciiTheme="minorHAnsi" w:hAnsiTheme="minorHAnsi" w:cstheme="minorHAnsi"/>
          <w:bCs/>
          <w:color w:val="auto"/>
        </w:rPr>
        <w:tab/>
      </w:r>
      <w:r w:rsidR="009D4EA3">
        <w:rPr>
          <w:rFonts w:asciiTheme="minorHAnsi" w:hAnsiTheme="minorHAnsi" w:cstheme="minorHAnsi"/>
          <w:bCs/>
          <w:color w:val="auto"/>
        </w:rPr>
        <w:t>(</w:t>
      </w:r>
      <w:r w:rsidR="00DD4A75" w:rsidRPr="00DD4A75">
        <w:rPr>
          <w:rFonts w:asciiTheme="minorHAnsi" w:hAnsiTheme="minorHAnsi" w:cstheme="minorHAnsi"/>
          <w:bCs/>
        </w:rPr>
        <w:t>colbertc@ucla.edu</w:t>
      </w:r>
      <w:r w:rsidR="009D4EA3">
        <w:rPr>
          <w:rFonts w:asciiTheme="minorHAnsi" w:hAnsiTheme="minorHAnsi" w:cstheme="minorHAnsi"/>
          <w:bCs/>
        </w:rPr>
        <w:t>)</w:t>
      </w:r>
    </w:p>
    <w:p w14:paraId="75A082BF" w14:textId="0C316F91" w:rsidR="0074280D" w:rsidRPr="00B54A9C" w:rsidRDefault="0074280D" w:rsidP="009D4EA3">
      <w:pPr>
        <w:rPr>
          <w:rFonts w:asciiTheme="minorHAnsi" w:hAnsiTheme="minorHAnsi" w:cstheme="minorHAnsi"/>
          <w:bCs/>
          <w:color w:val="auto"/>
          <w:lang w:val="fr-FR"/>
        </w:rPr>
      </w:pPr>
      <w:r w:rsidRPr="00B54A9C">
        <w:rPr>
          <w:rFonts w:asciiTheme="minorHAnsi" w:hAnsiTheme="minorHAnsi" w:cstheme="minorHAnsi"/>
          <w:bCs/>
          <w:color w:val="auto"/>
        </w:rPr>
        <w:t>Jesse W. Currier</w:t>
      </w:r>
      <w:r w:rsidR="00BB4465">
        <w:rPr>
          <w:rFonts w:asciiTheme="minorHAnsi" w:hAnsiTheme="minorHAnsi" w:cstheme="minorHAnsi"/>
          <w:bCs/>
          <w:color w:val="auto"/>
        </w:rPr>
        <w:t xml:space="preserve"> </w:t>
      </w:r>
      <w:r w:rsidR="00BB4465">
        <w:rPr>
          <w:rFonts w:asciiTheme="minorHAnsi" w:hAnsiTheme="minorHAnsi" w:cstheme="minorHAnsi"/>
          <w:bCs/>
          <w:color w:val="auto"/>
        </w:rPr>
        <w:tab/>
      </w:r>
      <w:r w:rsidR="009D4EA3">
        <w:rPr>
          <w:rFonts w:asciiTheme="minorHAnsi" w:hAnsiTheme="minorHAnsi" w:cstheme="minorHAnsi"/>
          <w:bCs/>
          <w:color w:val="auto"/>
        </w:rPr>
        <w:t>(</w:t>
      </w:r>
      <w:r w:rsidRPr="00B54A9C">
        <w:rPr>
          <w:rFonts w:asciiTheme="minorHAnsi" w:hAnsiTheme="minorHAnsi" w:cstheme="minorHAnsi"/>
          <w:bCs/>
          <w:color w:val="auto"/>
        </w:rPr>
        <w:t>jesse.currier@va.gov</w:t>
      </w:r>
      <w:r w:rsidR="009D4EA3">
        <w:rPr>
          <w:rFonts w:asciiTheme="minorHAnsi" w:hAnsiTheme="minorHAnsi" w:cstheme="minorHAnsi"/>
          <w:bCs/>
          <w:color w:val="auto"/>
        </w:rPr>
        <w:t>)</w:t>
      </w:r>
    </w:p>
    <w:p w14:paraId="7E9A8214" w14:textId="77777777" w:rsidR="009F71FC" w:rsidRPr="00B54A9C" w:rsidRDefault="009F71FC" w:rsidP="009D4EA3">
      <w:pPr>
        <w:rPr>
          <w:rFonts w:asciiTheme="minorHAnsi" w:hAnsiTheme="minorHAnsi" w:cstheme="minorHAnsi"/>
          <w:bCs/>
          <w:color w:val="auto"/>
        </w:rPr>
      </w:pPr>
    </w:p>
    <w:p w14:paraId="4585D48E" w14:textId="77777777" w:rsidR="009D4EA3" w:rsidRDefault="009F71FC" w:rsidP="009D4EA3">
      <w:pPr>
        <w:rPr>
          <w:rFonts w:asciiTheme="minorHAnsi" w:hAnsiTheme="minorHAnsi" w:cstheme="minorHAnsi"/>
          <w:color w:val="auto"/>
        </w:rPr>
      </w:pPr>
      <w:r w:rsidRPr="00B54A9C">
        <w:rPr>
          <w:rFonts w:asciiTheme="minorHAnsi" w:hAnsiTheme="minorHAnsi" w:cstheme="minorHAnsi"/>
          <w:b/>
          <w:bCs/>
          <w:color w:val="auto"/>
        </w:rPr>
        <w:t>KEYWORDS:</w:t>
      </w:r>
      <w:r w:rsidRPr="00B54A9C">
        <w:rPr>
          <w:rFonts w:asciiTheme="minorHAnsi" w:hAnsiTheme="minorHAnsi" w:cstheme="minorHAnsi"/>
          <w:color w:val="auto"/>
        </w:rPr>
        <w:t xml:space="preserve"> </w:t>
      </w:r>
    </w:p>
    <w:p w14:paraId="49292A49" w14:textId="56869347" w:rsidR="009F71FC" w:rsidRPr="00B54A9C" w:rsidRDefault="00BB4465" w:rsidP="009D4EA3">
      <w:pPr>
        <w:rPr>
          <w:rFonts w:asciiTheme="minorHAnsi" w:hAnsiTheme="minorHAnsi" w:cstheme="minorHAnsi"/>
          <w:bCs/>
          <w:color w:val="auto"/>
        </w:rPr>
      </w:pPr>
      <w:r w:rsidRPr="00B54A9C">
        <w:rPr>
          <w:rFonts w:asciiTheme="minorHAnsi" w:hAnsiTheme="minorHAnsi" w:cstheme="minorHAnsi"/>
          <w:bCs/>
          <w:color w:val="auto"/>
        </w:rPr>
        <w:t>ischemia, swine, coronary artery, magnetic resonance imaging, coronary intervention, large animal model, ischemic heart disease</w:t>
      </w:r>
    </w:p>
    <w:p w14:paraId="4B4813A0" w14:textId="77777777" w:rsidR="009F71FC" w:rsidRPr="00B54A9C" w:rsidRDefault="009F71FC" w:rsidP="009D4EA3">
      <w:pPr>
        <w:pStyle w:val="NormalWeb"/>
        <w:spacing w:before="0" w:beforeAutospacing="0" w:after="0" w:afterAutospacing="0"/>
        <w:rPr>
          <w:rFonts w:asciiTheme="minorHAnsi" w:hAnsiTheme="minorHAnsi" w:cstheme="minorHAnsi"/>
          <w:color w:val="auto"/>
        </w:rPr>
      </w:pPr>
    </w:p>
    <w:p w14:paraId="2725CA8D" w14:textId="6B261D52" w:rsidR="009F71FC" w:rsidRPr="00B54A9C" w:rsidRDefault="009F71FC" w:rsidP="009D4EA3">
      <w:pPr>
        <w:rPr>
          <w:rFonts w:asciiTheme="minorHAnsi" w:hAnsiTheme="minorHAnsi" w:cstheme="minorHAnsi"/>
          <w:bCs/>
          <w:color w:val="auto"/>
        </w:rPr>
      </w:pPr>
      <w:r w:rsidRPr="00B54A9C">
        <w:rPr>
          <w:rFonts w:asciiTheme="minorHAnsi" w:hAnsiTheme="minorHAnsi" w:cstheme="minorHAnsi"/>
          <w:b/>
          <w:bCs/>
          <w:color w:val="auto"/>
        </w:rPr>
        <w:t>SUMMARY:</w:t>
      </w:r>
      <w:r w:rsidRPr="00B54A9C">
        <w:rPr>
          <w:rFonts w:asciiTheme="minorHAnsi" w:hAnsiTheme="minorHAnsi" w:cstheme="minorHAnsi"/>
          <w:color w:val="auto"/>
        </w:rPr>
        <w:t xml:space="preserve"> </w:t>
      </w:r>
    </w:p>
    <w:p w14:paraId="57FBBD10" w14:textId="7BC6C74F" w:rsidR="009F71FC" w:rsidRPr="00B54A9C" w:rsidRDefault="009F71FC" w:rsidP="009D4EA3">
      <w:pPr>
        <w:rPr>
          <w:rFonts w:asciiTheme="minorHAnsi" w:hAnsiTheme="minorHAnsi" w:cstheme="minorHAnsi"/>
          <w:color w:val="auto"/>
        </w:rPr>
      </w:pPr>
      <w:r w:rsidRPr="00B54A9C">
        <w:rPr>
          <w:rFonts w:asciiTheme="minorHAnsi" w:hAnsiTheme="minorHAnsi" w:cstheme="minorHAnsi"/>
          <w:bCs/>
          <w:color w:val="auto"/>
        </w:rPr>
        <w:t>We describe a novel</w:t>
      </w:r>
      <w:r w:rsidR="00AB2A0B">
        <w:rPr>
          <w:rFonts w:asciiTheme="minorHAnsi" w:hAnsiTheme="minorHAnsi" w:cstheme="minorHAnsi"/>
          <w:bCs/>
          <w:color w:val="auto"/>
        </w:rPr>
        <w:t>,</w:t>
      </w:r>
      <w:r w:rsidRPr="00B54A9C">
        <w:rPr>
          <w:rFonts w:asciiTheme="minorHAnsi" w:hAnsiTheme="minorHAnsi" w:cstheme="minorHAnsi"/>
          <w:bCs/>
          <w:color w:val="auto"/>
        </w:rPr>
        <w:t xml:space="preserve"> </w:t>
      </w:r>
      <w:r w:rsidR="00B03DFE">
        <w:rPr>
          <w:rFonts w:asciiTheme="minorHAnsi" w:hAnsiTheme="minorHAnsi" w:cstheme="minorHAnsi"/>
          <w:bCs/>
          <w:color w:val="auto"/>
        </w:rPr>
        <w:t>cost-effective</w:t>
      </w:r>
      <w:r w:rsidR="00AB2A0B">
        <w:rPr>
          <w:rFonts w:asciiTheme="minorHAnsi" w:hAnsiTheme="minorHAnsi" w:cstheme="minorHAnsi"/>
          <w:bCs/>
          <w:color w:val="auto"/>
        </w:rPr>
        <w:t>,</w:t>
      </w:r>
      <w:r w:rsidR="00B03DFE">
        <w:rPr>
          <w:rFonts w:asciiTheme="minorHAnsi" w:hAnsiTheme="minorHAnsi" w:cstheme="minorHAnsi"/>
          <w:bCs/>
          <w:color w:val="auto"/>
        </w:rPr>
        <w:t xml:space="preserve"> and efficient </w:t>
      </w:r>
      <w:r w:rsidRPr="00B54A9C">
        <w:rPr>
          <w:rFonts w:asciiTheme="minorHAnsi" w:hAnsiTheme="minorHAnsi" w:cstheme="minorHAnsi"/>
          <w:bCs/>
          <w:color w:val="auto"/>
        </w:rPr>
        <w:t xml:space="preserve">technique </w:t>
      </w:r>
      <w:r w:rsidR="00B03DFE">
        <w:rPr>
          <w:rFonts w:asciiTheme="minorHAnsi" w:hAnsiTheme="minorHAnsi" w:cstheme="minorHAnsi"/>
          <w:bCs/>
          <w:color w:val="auto"/>
        </w:rPr>
        <w:t>for percutaneous delivery of</w:t>
      </w:r>
      <w:r w:rsidRPr="00B54A9C">
        <w:rPr>
          <w:rFonts w:asciiTheme="minorHAnsi" w:hAnsiTheme="minorHAnsi" w:cstheme="minorHAnsi"/>
          <w:bCs/>
          <w:color w:val="auto"/>
        </w:rPr>
        <w:t xml:space="preserve"> </w:t>
      </w:r>
      <w:r w:rsidR="00A27EB1" w:rsidRPr="002F0561">
        <w:rPr>
          <w:rFonts w:asciiTheme="minorHAnsi" w:hAnsiTheme="minorHAnsi" w:cstheme="minorHAnsi"/>
          <w:bCs/>
          <w:color w:val="auto"/>
        </w:rPr>
        <w:t>three-dimensional</w:t>
      </w:r>
      <w:r w:rsidR="00A27EB1">
        <w:rPr>
          <w:rFonts w:asciiTheme="minorHAnsi" w:hAnsiTheme="minorHAnsi" w:cstheme="minorHAnsi"/>
          <w:bCs/>
          <w:color w:val="auto"/>
        </w:rPr>
        <w:t xml:space="preserve">ly </w:t>
      </w:r>
      <w:r w:rsidRPr="00B54A9C">
        <w:rPr>
          <w:rFonts w:asciiTheme="minorHAnsi" w:hAnsiTheme="minorHAnsi" w:cstheme="minorHAnsi"/>
          <w:bCs/>
          <w:color w:val="auto"/>
        </w:rPr>
        <w:t xml:space="preserve">printed coronary implants </w:t>
      </w:r>
      <w:r w:rsidR="00B03DFE">
        <w:rPr>
          <w:rFonts w:asciiTheme="minorHAnsi" w:hAnsiTheme="minorHAnsi" w:cstheme="minorHAnsi"/>
          <w:bCs/>
          <w:color w:val="auto"/>
        </w:rPr>
        <w:t xml:space="preserve">to create closed-chest </w:t>
      </w:r>
      <w:r w:rsidRPr="00B54A9C">
        <w:rPr>
          <w:rFonts w:asciiTheme="minorHAnsi" w:hAnsiTheme="minorHAnsi" w:cstheme="minorHAnsi"/>
          <w:bCs/>
          <w:color w:val="auto"/>
        </w:rPr>
        <w:t>swine model</w:t>
      </w:r>
      <w:r w:rsidR="00B03DFE">
        <w:rPr>
          <w:rFonts w:asciiTheme="minorHAnsi" w:hAnsiTheme="minorHAnsi" w:cstheme="minorHAnsi"/>
          <w:bCs/>
          <w:color w:val="auto"/>
        </w:rPr>
        <w:t>s</w:t>
      </w:r>
      <w:r w:rsidRPr="00B54A9C">
        <w:rPr>
          <w:rFonts w:asciiTheme="minorHAnsi" w:hAnsiTheme="minorHAnsi" w:cstheme="minorHAnsi"/>
          <w:bCs/>
          <w:color w:val="auto"/>
        </w:rPr>
        <w:t xml:space="preserve"> of ischemic heart disease. The implants were fixed in place using a mother-and-child extension catheter with high success rate. </w:t>
      </w:r>
    </w:p>
    <w:p w14:paraId="67143401" w14:textId="77777777" w:rsidR="009D4EA3" w:rsidRPr="00B54A9C" w:rsidRDefault="009D4EA3" w:rsidP="009D4EA3">
      <w:pPr>
        <w:widowControl/>
        <w:autoSpaceDE/>
        <w:autoSpaceDN/>
        <w:adjustRightInd/>
        <w:jc w:val="left"/>
        <w:rPr>
          <w:rFonts w:asciiTheme="minorHAnsi" w:hAnsiTheme="minorHAnsi" w:cstheme="minorHAnsi"/>
          <w:b/>
          <w:bCs/>
          <w:color w:val="auto"/>
        </w:rPr>
      </w:pPr>
    </w:p>
    <w:p w14:paraId="296D2FF9" w14:textId="49548EA5" w:rsidR="009F71FC" w:rsidRPr="00B54A9C" w:rsidRDefault="009F71FC" w:rsidP="009D4EA3">
      <w:pPr>
        <w:rPr>
          <w:rFonts w:asciiTheme="minorHAnsi" w:hAnsiTheme="minorHAnsi" w:cstheme="minorHAnsi"/>
          <w:b/>
          <w:bCs/>
          <w:color w:val="auto"/>
        </w:rPr>
      </w:pPr>
      <w:r w:rsidRPr="00B54A9C">
        <w:rPr>
          <w:rFonts w:asciiTheme="minorHAnsi" w:hAnsiTheme="minorHAnsi" w:cstheme="minorHAnsi"/>
          <w:b/>
          <w:bCs/>
          <w:color w:val="auto"/>
        </w:rPr>
        <w:t>ABSTRACT</w:t>
      </w:r>
    </w:p>
    <w:p w14:paraId="4298140B" w14:textId="5080D29E" w:rsidR="009F71FC" w:rsidRDefault="009F71FC" w:rsidP="009D4EA3">
      <w:pPr>
        <w:pStyle w:val="NormalWeb"/>
        <w:spacing w:before="0" w:beforeAutospacing="0" w:after="0" w:afterAutospacing="0"/>
        <w:rPr>
          <w:rFonts w:asciiTheme="minorHAnsi" w:hAnsiTheme="minorHAnsi" w:cstheme="minorHAnsi"/>
          <w:color w:val="auto"/>
        </w:rPr>
      </w:pPr>
      <w:r w:rsidRPr="00B54A9C">
        <w:rPr>
          <w:rFonts w:asciiTheme="minorHAnsi" w:hAnsiTheme="minorHAnsi" w:cstheme="minorHAnsi"/>
          <w:bCs/>
          <w:color w:val="auto"/>
        </w:rPr>
        <w:t xml:space="preserve">Minimally invasive </w:t>
      </w:r>
      <w:r w:rsidRPr="00B54A9C">
        <w:rPr>
          <w:rFonts w:asciiTheme="minorHAnsi" w:hAnsiTheme="minorHAnsi" w:cstheme="minorHAnsi"/>
          <w:color w:val="auto"/>
        </w:rPr>
        <w:t xml:space="preserve">methods for creating models of focal coronary narrowing in large animals are challenging. Rapid prototyping using </w:t>
      </w:r>
      <w:r w:rsidR="00A27EB1" w:rsidRPr="002F0561">
        <w:rPr>
          <w:rFonts w:asciiTheme="minorHAnsi" w:hAnsiTheme="minorHAnsi" w:cstheme="minorHAnsi"/>
          <w:color w:val="auto"/>
        </w:rPr>
        <w:t>three-dimensional</w:t>
      </w:r>
      <w:r w:rsidR="00A27EB1">
        <w:rPr>
          <w:rFonts w:asciiTheme="minorHAnsi" w:hAnsiTheme="minorHAnsi" w:cstheme="minorHAnsi"/>
          <w:color w:val="auto"/>
        </w:rPr>
        <w:t>ly (3D)</w:t>
      </w:r>
      <w:r w:rsidR="00A27EB1" w:rsidRPr="00B54A9C">
        <w:rPr>
          <w:rFonts w:asciiTheme="minorHAnsi" w:hAnsiTheme="minorHAnsi" w:cstheme="minorHAnsi"/>
          <w:color w:val="auto"/>
        </w:rPr>
        <w:t xml:space="preserve"> </w:t>
      </w:r>
      <w:r w:rsidRPr="00B54A9C">
        <w:rPr>
          <w:rFonts w:asciiTheme="minorHAnsi" w:hAnsiTheme="minorHAnsi" w:cstheme="minorHAnsi"/>
          <w:color w:val="auto"/>
        </w:rPr>
        <w:t xml:space="preserve">printed coronary implants can be employed to percutaneously create a focal coronary stenosis. However, reliable delivery of the implants can be difficult without the use of ancillary equipment. We describe the use of a mother-and-child coronary guide catheter for stabilization of the implant and for effective delivery of the 3D printed implant to any desired location along the length of the coronary vessel. The focal coronary narrowing was confirmed under coronary cineangiography and the functional significance of the coronary stenosis was assessed using gadolinium-enhanced first-pass cardiac perfusion MRI. </w:t>
      </w:r>
      <w:r w:rsidR="0074280D" w:rsidRPr="00B54A9C">
        <w:rPr>
          <w:rFonts w:asciiTheme="minorHAnsi" w:hAnsiTheme="minorHAnsi" w:cstheme="minorHAnsi"/>
          <w:color w:val="auto"/>
        </w:rPr>
        <w:t>W</w:t>
      </w:r>
      <w:r w:rsidRPr="00B54A9C">
        <w:rPr>
          <w:rFonts w:asciiTheme="minorHAnsi" w:hAnsiTheme="minorHAnsi" w:cstheme="minorHAnsi"/>
          <w:color w:val="auto"/>
        </w:rPr>
        <w:t xml:space="preserve">e showed that reliable delivery of 3D printed coronary implants in swine models </w:t>
      </w:r>
      <w:r w:rsidR="0074280D" w:rsidRPr="00B54A9C">
        <w:rPr>
          <w:rFonts w:asciiTheme="minorHAnsi" w:hAnsiTheme="minorHAnsi" w:cstheme="minorHAnsi"/>
          <w:color w:val="auto"/>
        </w:rPr>
        <w:t>(</w:t>
      </w:r>
      <w:r w:rsidR="00A27EB1">
        <w:rPr>
          <w:rFonts w:asciiTheme="minorHAnsi" w:hAnsiTheme="minorHAnsi" w:cstheme="minorHAnsi"/>
          <w:color w:val="auto"/>
        </w:rPr>
        <w:t xml:space="preserve">n </w:t>
      </w:r>
      <w:r w:rsidR="0074280D" w:rsidRPr="00B54A9C">
        <w:rPr>
          <w:rFonts w:asciiTheme="minorHAnsi" w:hAnsiTheme="minorHAnsi" w:cstheme="minorHAnsi"/>
          <w:color w:val="auto"/>
        </w:rPr>
        <w:t>=</w:t>
      </w:r>
      <w:r w:rsidR="00A27EB1">
        <w:rPr>
          <w:rFonts w:asciiTheme="minorHAnsi" w:hAnsiTheme="minorHAnsi" w:cstheme="minorHAnsi"/>
          <w:color w:val="auto"/>
        </w:rPr>
        <w:t xml:space="preserve"> </w:t>
      </w:r>
      <w:r w:rsidR="0074280D" w:rsidRPr="00B54A9C">
        <w:rPr>
          <w:rFonts w:asciiTheme="minorHAnsi" w:hAnsiTheme="minorHAnsi" w:cstheme="minorHAnsi"/>
          <w:color w:val="auto"/>
        </w:rPr>
        <w:t>1</w:t>
      </w:r>
      <w:r w:rsidR="00F520F8">
        <w:rPr>
          <w:rFonts w:asciiTheme="minorHAnsi" w:hAnsiTheme="minorHAnsi" w:cstheme="minorHAnsi"/>
          <w:color w:val="auto"/>
        </w:rPr>
        <w:t>1</w:t>
      </w:r>
      <w:r w:rsidR="0074280D" w:rsidRPr="00B54A9C">
        <w:rPr>
          <w:rFonts w:asciiTheme="minorHAnsi" w:hAnsiTheme="minorHAnsi" w:cstheme="minorHAnsi"/>
          <w:color w:val="auto"/>
        </w:rPr>
        <w:t xml:space="preserve">) </w:t>
      </w:r>
      <w:r w:rsidRPr="00B54A9C">
        <w:rPr>
          <w:rFonts w:asciiTheme="minorHAnsi" w:hAnsiTheme="minorHAnsi" w:cstheme="minorHAnsi"/>
          <w:color w:val="auto"/>
        </w:rPr>
        <w:t>of ischemic heart disease can be achieved through repurposing mother-and-child coronary guide catheters. Our technique simplifies the percutaneous</w:t>
      </w:r>
      <w:r w:rsidR="00B03DFE">
        <w:rPr>
          <w:rFonts w:asciiTheme="minorHAnsi" w:hAnsiTheme="minorHAnsi" w:cstheme="minorHAnsi"/>
          <w:color w:val="auto"/>
        </w:rPr>
        <w:t xml:space="preserve"> delivery of coronary implants to create </w:t>
      </w:r>
      <w:r w:rsidRPr="00B54A9C">
        <w:rPr>
          <w:rFonts w:asciiTheme="minorHAnsi" w:hAnsiTheme="minorHAnsi" w:cstheme="minorHAnsi"/>
          <w:color w:val="auto"/>
        </w:rPr>
        <w:t xml:space="preserve">closed-chest swine models of focal coronary artery stenosis and can be </w:t>
      </w:r>
      <w:r w:rsidRPr="00B54A9C">
        <w:rPr>
          <w:rFonts w:asciiTheme="minorHAnsi" w:hAnsiTheme="minorHAnsi" w:cstheme="minorHAnsi"/>
          <w:color w:val="auto"/>
        </w:rPr>
        <w:lastRenderedPageBreak/>
        <w:t>performed expeditiously, with a low procedural failure rate.</w:t>
      </w:r>
    </w:p>
    <w:p w14:paraId="59E0B6EE" w14:textId="77777777" w:rsidR="009D4EA3" w:rsidRPr="00B54A9C" w:rsidRDefault="009D4EA3" w:rsidP="009D4EA3">
      <w:pPr>
        <w:pStyle w:val="NormalWeb"/>
        <w:spacing w:before="0" w:beforeAutospacing="0" w:after="0" w:afterAutospacing="0"/>
        <w:rPr>
          <w:rFonts w:asciiTheme="minorHAnsi" w:hAnsiTheme="minorHAnsi" w:cstheme="minorHAnsi"/>
          <w:color w:val="auto"/>
        </w:rPr>
      </w:pPr>
    </w:p>
    <w:p w14:paraId="11152A53" w14:textId="6487FDEE" w:rsidR="009F71FC" w:rsidRPr="00B54A9C" w:rsidRDefault="009F71FC" w:rsidP="009D4EA3">
      <w:pPr>
        <w:rPr>
          <w:rFonts w:asciiTheme="minorHAnsi" w:hAnsiTheme="minorHAnsi" w:cstheme="minorHAnsi"/>
          <w:b/>
          <w:bCs/>
          <w:color w:val="auto"/>
        </w:rPr>
      </w:pPr>
      <w:r w:rsidRPr="00B54A9C">
        <w:rPr>
          <w:rFonts w:asciiTheme="minorHAnsi" w:hAnsiTheme="minorHAnsi" w:cstheme="minorHAnsi"/>
          <w:b/>
          <w:color w:val="auto"/>
        </w:rPr>
        <w:t>INTRODUCTION</w:t>
      </w:r>
      <w:r w:rsidR="0009440C">
        <w:rPr>
          <w:rFonts w:asciiTheme="minorHAnsi" w:hAnsiTheme="minorHAnsi" w:cstheme="minorHAnsi"/>
          <w:b/>
          <w:color w:val="auto"/>
        </w:rPr>
        <w:t>:</w:t>
      </w:r>
    </w:p>
    <w:p w14:paraId="0F40B5D8" w14:textId="02A22A32" w:rsidR="009F71FC" w:rsidRDefault="009F71FC" w:rsidP="00702447">
      <w:pPr>
        <w:rPr>
          <w:rFonts w:asciiTheme="minorHAnsi" w:hAnsiTheme="minorHAnsi" w:cstheme="minorHAnsi"/>
          <w:color w:val="auto"/>
        </w:rPr>
      </w:pPr>
      <w:r w:rsidRPr="00B54A9C">
        <w:rPr>
          <w:rFonts w:asciiTheme="minorHAnsi" w:hAnsiTheme="minorHAnsi" w:cstheme="minorHAnsi"/>
          <w:bCs/>
          <w:color w:val="auto"/>
        </w:rPr>
        <w:t xml:space="preserve">Ischemic heart disease continues to be the number </w:t>
      </w:r>
      <w:r w:rsidR="00AE1B27" w:rsidRPr="00B54A9C">
        <w:rPr>
          <w:rFonts w:asciiTheme="minorHAnsi" w:hAnsiTheme="minorHAnsi" w:cstheme="minorHAnsi"/>
          <w:bCs/>
          <w:color w:val="auto"/>
        </w:rPr>
        <w:t xml:space="preserve">one </w:t>
      </w:r>
      <w:r w:rsidRPr="00B54A9C">
        <w:rPr>
          <w:rFonts w:asciiTheme="minorHAnsi" w:hAnsiTheme="minorHAnsi" w:cstheme="minorHAnsi"/>
          <w:bCs/>
          <w:color w:val="auto"/>
        </w:rPr>
        <w:t>cause of death in the United States</w:t>
      </w:r>
      <w:r w:rsidR="0067493F" w:rsidRPr="00B54A9C">
        <w:rPr>
          <w:rFonts w:asciiTheme="minorHAnsi" w:hAnsiTheme="minorHAnsi" w:cstheme="minorHAnsi"/>
          <w:bCs/>
          <w:color w:val="auto"/>
          <w:vertAlign w:val="superscript"/>
        </w:rPr>
        <w:t>1</w:t>
      </w:r>
      <w:r w:rsidR="00A27EB1">
        <w:rPr>
          <w:rFonts w:asciiTheme="minorHAnsi" w:hAnsiTheme="minorHAnsi" w:cstheme="minorHAnsi"/>
          <w:bCs/>
          <w:color w:val="auto"/>
        </w:rPr>
        <w:t>.</w:t>
      </w:r>
      <w:r w:rsidRPr="00B54A9C">
        <w:rPr>
          <w:rFonts w:asciiTheme="minorHAnsi" w:hAnsiTheme="minorHAnsi" w:cstheme="minorHAnsi"/>
          <w:bCs/>
          <w:color w:val="auto"/>
        </w:rPr>
        <w:t xml:space="preserve"> Large animal models have been used experimentally to understand and characterize mechanisms driving coronary artery disease (CAD) and associated complications </w:t>
      </w:r>
      <w:r w:rsidR="007453EF">
        <w:rPr>
          <w:rFonts w:asciiTheme="minorHAnsi" w:hAnsiTheme="minorHAnsi" w:cstheme="minorHAnsi"/>
          <w:bCs/>
          <w:color w:val="auto"/>
        </w:rPr>
        <w:t>(</w:t>
      </w:r>
      <w:r w:rsidRPr="00B54A9C">
        <w:rPr>
          <w:rFonts w:asciiTheme="minorHAnsi" w:hAnsiTheme="minorHAnsi" w:cstheme="minorHAnsi"/>
          <w:bCs/>
          <w:color w:val="auto"/>
        </w:rPr>
        <w:t xml:space="preserve">including myocardial infarction, arrhythmic events, and heart </w:t>
      </w:r>
      <w:r w:rsidR="00AE1B27" w:rsidRPr="00B54A9C">
        <w:rPr>
          <w:rFonts w:asciiTheme="minorHAnsi" w:hAnsiTheme="minorHAnsi" w:cstheme="minorHAnsi"/>
          <w:bCs/>
          <w:color w:val="auto"/>
        </w:rPr>
        <w:t>failure</w:t>
      </w:r>
      <w:r w:rsidR="007453EF">
        <w:rPr>
          <w:rFonts w:asciiTheme="minorHAnsi" w:hAnsiTheme="minorHAnsi" w:cstheme="minorHAnsi"/>
          <w:bCs/>
          <w:color w:val="auto"/>
        </w:rPr>
        <w:t>)</w:t>
      </w:r>
      <w:r w:rsidR="00AE1B27" w:rsidRPr="00B54A9C">
        <w:rPr>
          <w:rFonts w:asciiTheme="minorHAnsi" w:hAnsiTheme="minorHAnsi" w:cstheme="minorHAnsi"/>
          <w:bCs/>
          <w:color w:val="auto"/>
        </w:rPr>
        <w:t xml:space="preserve">, as well as </w:t>
      </w:r>
      <w:r w:rsidR="007453EF">
        <w:rPr>
          <w:rFonts w:asciiTheme="minorHAnsi" w:hAnsiTheme="minorHAnsi" w:cstheme="minorHAnsi"/>
          <w:bCs/>
          <w:color w:val="auto"/>
        </w:rPr>
        <w:t xml:space="preserve">for </w:t>
      </w:r>
      <w:r w:rsidR="00AE1B27" w:rsidRPr="00B54A9C">
        <w:rPr>
          <w:rFonts w:asciiTheme="minorHAnsi" w:hAnsiTheme="minorHAnsi" w:cstheme="minorHAnsi"/>
          <w:bCs/>
          <w:color w:val="auto"/>
        </w:rPr>
        <w:t xml:space="preserve">testing of </w:t>
      </w:r>
      <w:r w:rsidRPr="00B54A9C">
        <w:rPr>
          <w:rFonts w:asciiTheme="minorHAnsi" w:hAnsiTheme="minorHAnsi" w:cstheme="minorHAnsi"/>
          <w:bCs/>
          <w:color w:val="auto"/>
        </w:rPr>
        <w:t>new therapeutics or diagnostic modalities</w:t>
      </w:r>
      <w:r w:rsidR="00AE1B27" w:rsidRPr="00B54A9C">
        <w:rPr>
          <w:rFonts w:asciiTheme="minorHAnsi" w:hAnsiTheme="minorHAnsi" w:cstheme="minorHAnsi"/>
          <w:bCs/>
          <w:color w:val="auto"/>
        </w:rPr>
        <w:t xml:space="preserve">. </w:t>
      </w:r>
      <w:r w:rsidRPr="00B54A9C">
        <w:rPr>
          <w:rFonts w:asciiTheme="minorHAnsi" w:hAnsiTheme="minorHAnsi" w:cstheme="minorHAnsi"/>
          <w:bCs/>
          <w:color w:val="auto"/>
        </w:rPr>
        <w:t>Results from these studies have helped to broaden the understanding, diagnosis, and monitoring of ischemic heart disease and to advance clinical practice</w:t>
      </w:r>
      <w:r w:rsidR="001C6131" w:rsidRPr="00B54A9C">
        <w:rPr>
          <w:rFonts w:asciiTheme="minorHAnsi" w:hAnsiTheme="minorHAnsi" w:cstheme="minorHAnsi"/>
          <w:bCs/>
          <w:color w:val="auto"/>
          <w:vertAlign w:val="superscript"/>
        </w:rPr>
        <w:t>2</w:t>
      </w:r>
      <w:r w:rsidR="00A27EB1">
        <w:rPr>
          <w:rFonts w:asciiTheme="minorHAnsi" w:hAnsiTheme="minorHAnsi" w:cstheme="minorHAnsi"/>
          <w:bCs/>
          <w:color w:val="auto"/>
        </w:rPr>
        <w:t>.</w:t>
      </w:r>
      <w:r w:rsidRPr="00B54A9C">
        <w:rPr>
          <w:rFonts w:asciiTheme="minorHAnsi" w:hAnsiTheme="minorHAnsi" w:cstheme="minorHAnsi"/>
          <w:bCs/>
          <w:color w:val="auto"/>
        </w:rPr>
        <w:t xml:space="preserve"> Several animal models including rabbits, </w:t>
      </w:r>
      <w:r w:rsidR="007453EF">
        <w:rPr>
          <w:rFonts w:asciiTheme="minorHAnsi" w:hAnsiTheme="minorHAnsi" w:cstheme="minorHAnsi"/>
          <w:bCs/>
          <w:color w:val="auto"/>
        </w:rPr>
        <w:t>dogs</w:t>
      </w:r>
      <w:r w:rsidRPr="00B54A9C">
        <w:rPr>
          <w:rFonts w:asciiTheme="minorHAnsi" w:hAnsiTheme="minorHAnsi" w:cstheme="minorHAnsi"/>
          <w:bCs/>
          <w:color w:val="auto"/>
        </w:rPr>
        <w:t>, and swine have been used. However, coronary stenoses, particular</w:t>
      </w:r>
      <w:r w:rsidR="007453EF">
        <w:rPr>
          <w:rFonts w:asciiTheme="minorHAnsi" w:hAnsiTheme="minorHAnsi" w:cstheme="minorHAnsi"/>
          <w:bCs/>
          <w:color w:val="auto"/>
        </w:rPr>
        <w:t>ly</w:t>
      </w:r>
      <w:r w:rsidRPr="00B54A9C">
        <w:rPr>
          <w:rFonts w:asciiTheme="minorHAnsi" w:hAnsiTheme="minorHAnsi" w:cstheme="minorHAnsi"/>
          <w:bCs/>
          <w:color w:val="auto"/>
        </w:rPr>
        <w:t xml:space="preserve"> discrete lesions, occur very rarely in these animals and are difficult to induce reproducibly</w:t>
      </w:r>
      <w:r w:rsidR="001C6131" w:rsidRPr="00B54A9C">
        <w:rPr>
          <w:rFonts w:asciiTheme="minorHAnsi" w:hAnsiTheme="minorHAnsi" w:cstheme="minorHAnsi"/>
          <w:bCs/>
          <w:color w:val="auto"/>
          <w:vertAlign w:val="superscript"/>
        </w:rPr>
        <w:t>3</w:t>
      </w:r>
      <w:r w:rsidR="00A27EB1">
        <w:rPr>
          <w:rFonts w:asciiTheme="minorHAnsi" w:hAnsiTheme="minorHAnsi" w:cstheme="minorHAnsi"/>
          <w:bCs/>
          <w:color w:val="auto"/>
        </w:rPr>
        <w:t>.</w:t>
      </w:r>
      <w:r w:rsidRPr="00B54A9C">
        <w:rPr>
          <w:rFonts w:asciiTheme="minorHAnsi" w:hAnsiTheme="minorHAnsi" w:cstheme="minorHAnsi"/>
          <w:bCs/>
          <w:color w:val="auto"/>
        </w:rPr>
        <w:t xml:space="preserve"> </w:t>
      </w:r>
      <w:r w:rsidRPr="00B54A9C">
        <w:rPr>
          <w:rFonts w:asciiTheme="minorHAnsi" w:hAnsiTheme="minorHAnsi" w:cstheme="minorHAnsi"/>
          <w:color w:val="auto"/>
        </w:rPr>
        <w:t xml:space="preserve">Prior work described </w:t>
      </w:r>
      <w:r w:rsidR="007453EF">
        <w:rPr>
          <w:rFonts w:asciiTheme="minorHAnsi" w:hAnsiTheme="minorHAnsi" w:cstheme="minorHAnsi"/>
          <w:color w:val="auto"/>
        </w:rPr>
        <w:t xml:space="preserve">the </w:t>
      </w:r>
      <w:r w:rsidRPr="00B54A9C">
        <w:rPr>
          <w:rFonts w:asciiTheme="minorHAnsi" w:hAnsiTheme="minorHAnsi" w:cstheme="minorHAnsi"/>
          <w:color w:val="auto"/>
        </w:rPr>
        <w:t xml:space="preserve">creation of artificial coronary stenoses using ligation, </w:t>
      </w:r>
      <w:proofErr w:type="spellStart"/>
      <w:r w:rsidRPr="00B54A9C">
        <w:rPr>
          <w:rFonts w:asciiTheme="minorHAnsi" w:hAnsiTheme="minorHAnsi" w:cstheme="minorHAnsi"/>
          <w:color w:val="auto"/>
        </w:rPr>
        <w:t>occluders</w:t>
      </w:r>
      <w:proofErr w:type="spellEnd"/>
      <w:r w:rsidRPr="00B54A9C">
        <w:rPr>
          <w:rFonts w:asciiTheme="minorHAnsi" w:hAnsiTheme="minorHAnsi" w:cstheme="minorHAnsi"/>
          <w:color w:val="auto"/>
        </w:rPr>
        <w:t xml:space="preserve">, or external clamps. Recently, we described </w:t>
      </w:r>
      <w:r w:rsidR="007453EF">
        <w:rPr>
          <w:rFonts w:asciiTheme="minorHAnsi" w:hAnsiTheme="minorHAnsi" w:cstheme="minorHAnsi"/>
          <w:color w:val="auto"/>
        </w:rPr>
        <w:t>how to use</w:t>
      </w:r>
      <w:r w:rsidR="007453EF" w:rsidRPr="00B54A9C">
        <w:rPr>
          <w:rFonts w:asciiTheme="minorHAnsi" w:hAnsiTheme="minorHAnsi" w:cstheme="minorHAnsi"/>
          <w:color w:val="auto"/>
        </w:rPr>
        <w:t xml:space="preserve"> </w:t>
      </w:r>
      <w:r w:rsidRPr="00B54A9C">
        <w:rPr>
          <w:rFonts w:asciiTheme="minorHAnsi" w:hAnsiTheme="minorHAnsi" w:cstheme="minorHAnsi"/>
          <w:color w:val="auto"/>
        </w:rPr>
        <w:t xml:space="preserve">3D printing technology to manufacture coronary implants that can be used to </w:t>
      </w:r>
      <w:r w:rsidR="00AE1B27" w:rsidRPr="00B54A9C">
        <w:rPr>
          <w:rFonts w:asciiTheme="minorHAnsi" w:hAnsiTheme="minorHAnsi" w:cstheme="minorHAnsi"/>
          <w:color w:val="auto"/>
        </w:rPr>
        <w:t xml:space="preserve">percutaneously </w:t>
      </w:r>
      <w:r w:rsidRPr="00B54A9C">
        <w:rPr>
          <w:rFonts w:asciiTheme="minorHAnsi" w:hAnsiTheme="minorHAnsi" w:cstheme="minorHAnsi"/>
          <w:color w:val="auto"/>
        </w:rPr>
        <w:t>create discrete artificial coronary narrowing</w:t>
      </w:r>
      <w:r w:rsidR="001C6131" w:rsidRPr="00B54A9C">
        <w:rPr>
          <w:rFonts w:asciiTheme="minorHAnsi" w:hAnsiTheme="minorHAnsi" w:cstheme="minorHAnsi"/>
          <w:color w:val="auto"/>
          <w:vertAlign w:val="superscript"/>
        </w:rPr>
        <w:t>4</w:t>
      </w:r>
      <w:r w:rsidR="00A27EB1">
        <w:rPr>
          <w:rFonts w:asciiTheme="minorHAnsi" w:hAnsiTheme="minorHAnsi" w:cstheme="minorHAnsi"/>
          <w:bCs/>
          <w:color w:val="auto"/>
        </w:rPr>
        <w:t>.</w:t>
      </w:r>
      <w:r w:rsidRPr="00B54A9C">
        <w:rPr>
          <w:rFonts w:asciiTheme="minorHAnsi" w:hAnsiTheme="minorHAnsi" w:cstheme="minorHAnsi"/>
          <w:color w:val="auto"/>
        </w:rPr>
        <w:t xml:space="preserve"> Using computer-aided design software, we designed coronary artery implants as hollow tubes with varying inner and outer diameter</w:t>
      </w:r>
      <w:r w:rsidR="007453EF">
        <w:rPr>
          <w:rFonts w:asciiTheme="minorHAnsi" w:hAnsiTheme="minorHAnsi" w:cstheme="minorHAnsi"/>
          <w:color w:val="auto"/>
        </w:rPr>
        <w:t>s</w:t>
      </w:r>
      <w:r w:rsidRPr="00B54A9C">
        <w:rPr>
          <w:rFonts w:asciiTheme="minorHAnsi" w:hAnsiTheme="minorHAnsi" w:cstheme="minorHAnsi"/>
          <w:color w:val="auto"/>
        </w:rPr>
        <w:t xml:space="preserve"> as well as implant length and then fabricated them using commercially available additive materials. </w:t>
      </w:r>
      <w:r w:rsidR="000A5057" w:rsidRPr="00B54A9C">
        <w:rPr>
          <w:rFonts w:asciiTheme="minorHAnsi" w:hAnsiTheme="minorHAnsi" w:cstheme="minorHAnsi"/>
          <w:color w:val="auto"/>
        </w:rPr>
        <w:t xml:space="preserve">The implants </w:t>
      </w:r>
      <w:r w:rsidR="007453EF">
        <w:rPr>
          <w:rFonts w:asciiTheme="minorHAnsi" w:hAnsiTheme="minorHAnsi" w:cstheme="minorHAnsi"/>
          <w:color w:val="auto"/>
        </w:rPr>
        <w:t>are</w:t>
      </w:r>
      <w:r w:rsidR="007453EF" w:rsidRPr="00B54A9C">
        <w:rPr>
          <w:rFonts w:asciiTheme="minorHAnsi" w:hAnsiTheme="minorHAnsi" w:cstheme="minorHAnsi"/>
          <w:color w:val="auto"/>
        </w:rPr>
        <w:t xml:space="preserve"> </w:t>
      </w:r>
      <w:r w:rsidR="000A5057" w:rsidRPr="00B54A9C">
        <w:rPr>
          <w:rFonts w:asciiTheme="minorHAnsi" w:hAnsiTheme="minorHAnsi" w:cstheme="minorHAnsi"/>
          <w:color w:val="auto"/>
        </w:rPr>
        <w:t>smooth, hollow</w:t>
      </w:r>
      <w:r w:rsidR="007453EF">
        <w:rPr>
          <w:rFonts w:asciiTheme="minorHAnsi" w:hAnsiTheme="minorHAnsi" w:cstheme="minorHAnsi"/>
          <w:color w:val="auto"/>
        </w:rPr>
        <w:t>,</w:t>
      </w:r>
      <w:r w:rsidR="000A5057" w:rsidRPr="00B54A9C">
        <w:rPr>
          <w:rFonts w:asciiTheme="minorHAnsi" w:hAnsiTheme="minorHAnsi" w:cstheme="minorHAnsi"/>
          <w:color w:val="auto"/>
        </w:rPr>
        <w:t xml:space="preserve"> 3D printed tubes with rounded edges. We designed a library of implant sizes with a range of inner diameter, outer diameter, and length. The outer diameter </w:t>
      </w:r>
      <w:r w:rsidR="00061866">
        <w:rPr>
          <w:rFonts w:asciiTheme="minorHAnsi" w:hAnsiTheme="minorHAnsi" w:cstheme="minorHAnsi"/>
          <w:color w:val="auto"/>
        </w:rPr>
        <w:t xml:space="preserve">of the implant </w:t>
      </w:r>
      <w:r w:rsidR="007453EF">
        <w:rPr>
          <w:rFonts w:asciiTheme="minorHAnsi" w:hAnsiTheme="minorHAnsi" w:cstheme="minorHAnsi"/>
          <w:color w:val="auto"/>
        </w:rPr>
        <w:t>is</w:t>
      </w:r>
      <w:r w:rsidR="007453EF" w:rsidRPr="00B54A9C">
        <w:rPr>
          <w:rFonts w:asciiTheme="minorHAnsi" w:hAnsiTheme="minorHAnsi" w:cstheme="minorHAnsi"/>
          <w:color w:val="auto"/>
        </w:rPr>
        <w:t xml:space="preserve"> </w:t>
      </w:r>
      <w:r w:rsidR="00061866">
        <w:rPr>
          <w:rFonts w:asciiTheme="minorHAnsi" w:hAnsiTheme="minorHAnsi" w:cstheme="minorHAnsi"/>
          <w:color w:val="auto"/>
        </w:rPr>
        <w:t>based on the size of the c</w:t>
      </w:r>
      <w:r w:rsidR="000A5057" w:rsidRPr="00B54A9C">
        <w:rPr>
          <w:rFonts w:asciiTheme="minorHAnsi" w:hAnsiTheme="minorHAnsi" w:cstheme="minorHAnsi"/>
          <w:color w:val="auto"/>
        </w:rPr>
        <w:t>oronary guide catheter. The inner diameter</w:t>
      </w:r>
      <w:r w:rsidR="00061866">
        <w:rPr>
          <w:rFonts w:asciiTheme="minorHAnsi" w:hAnsiTheme="minorHAnsi" w:cstheme="minorHAnsi"/>
          <w:color w:val="auto"/>
        </w:rPr>
        <w:t xml:space="preserve"> </w:t>
      </w:r>
      <w:r w:rsidR="007453EF">
        <w:rPr>
          <w:rFonts w:asciiTheme="minorHAnsi" w:hAnsiTheme="minorHAnsi" w:cstheme="minorHAnsi"/>
          <w:color w:val="auto"/>
        </w:rPr>
        <w:t xml:space="preserve">is </w:t>
      </w:r>
      <w:r w:rsidR="00061866">
        <w:rPr>
          <w:rFonts w:asciiTheme="minorHAnsi" w:hAnsiTheme="minorHAnsi" w:cstheme="minorHAnsi"/>
          <w:color w:val="auto"/>
        </w:rPr>
        <w:t xml:space="preserve">based on </w:t>
      </w:r>
      <w:r w:rsidR="000A5057" w:rsidRPr="00B54A9C">
        <w:rPr>
          <w:rFonts w:asciiTheme="minorHAnsi" w:hAnsiTheme="minorHAnsi" w:cstheme="minorHAnsi"/>
          <w:color w:val="auto"/>
        </w:rPr>
        <w:t xml:space="preserve">the size of a deflated coronary angioplasty balloon. </w:t>
      </w:r>
      <w:r w:rsidR="00061866">
        <w:rPr>
          <w:rFonts w:asciiTheme="minorHAnsi" w:hAnsiTheme="minorHAnsi" w:cstheme="minorHAnsi"/>
          <w:color w:val="auto"/>
        </w:rPr>
        <w:t>We varied the</w:t>
      </w:r>
      <w:r w:rsidR="000A5057" w:rsidRPr="00B54A9C">
        <w:rPr>
          <w:rFonts w:asciiTheme="minorHAnsi" w:hAnsiTheme="minorHAnsi" w:cstheme="minorHAnsi"/>
          <w:color w:val="auto"/>
        </w:rPr>
        <w:t xml:space="preserve"> length </w:t>
      </w:r>
      <w:r w:rsidR="00061866">
        <w:rPr>
          <w:rFonts w:asciiTheme="minorHAnsi" w:hAnsiTheme="minorHAnsi" w:cstheme="minorHAnsi"/>
          <w:color w:val="auto"/>
        </w:rPr>
        <w:t xml:space="preserve">of the implant </w:t>
      </w:r>
      <w:r w:rsidR="000A5057" w:rsidRPr="00B54A9C">
        <w:rPr>
          <w:rFonts w:asciiTheme="minorHAnsi" w:hAnsiTheme="minorHAnsi" w:cstheme="minorHAnsi"/>
          <w:color w:val="auto"/>
        </w:rPr>
        <w:t xml:space="preserve">to tailor the desired severity </w:t>
      </w:r>
      <w:r w:rsidR="003E2B0A">
        <w:rPr>
          <w:rFonts w:asciiTheme="minorHAnsi" w:hAnsiTheme="minorHAnsi" w:cstheme="minorHAnsi"/>
          <w:color w:val="auto"/>
        </w:rPr>
        <w:t>of perfusion</w:t>
      </w:r>
      <w:r w:rsidR="000A5057" w:rsidRPr="00B54A9C">
        <w:rPr>
          <w:rFonts w:asciiTheme="minorHAnsi" w:hAnsiTheme="minorHAnsi" w:cstheme="minorHAnsi"/>
          <w:color w:val="auto"/>
        </w:rPr>
        <w:t xml:space="preserve">. </w:t>
      </w:r>
      <w:r w:rsidRPr="00B54A9C">
        <w:rPr>
          <w:rFonts w:asciiTheme="minorHAnsi" w:hAnsiTheme="minorHAnsi" w:cstheme="minorHAnsi"/>
          <w:color w:val="auto"/>
        </w:rPr>
        <w:t xml:space="preserve">However, </w:t>
      </w:r>
      <w:r w:rsidR="008C24A8" w:rsidRPr="00B54A9C">
        <w:rPr>
          <w:rFonts w:asciiTheme="minorHAnsi" w:hAnsiTheme="minorHAnsi" w:cstheme="minorHAnsi"/>
          <w:color w:val="auto"/>
        </w:rPr>
        <w:t>safe percutaneous</w:t>
      </w:r>
      <w:r w:rsidRPr="00B54A9C">
        <w:rPr>
          <w:rFonts w:asciiTheme="minorHAnsi" w:hAnsiTheme="minorHAnsi" w:cstheme="minorHAnsi"/>
          <w:color w:val="auto"/>
        </w:rPr>
        <w:t xml:space="preserve"> delivery of such devices can be challenging due to the lack of wires and catheters manufactured specifically for large animal use. In contrast, a</w:t>
      </w:r>
      <w:r w:rsidR="003E2B0A">
        <w:rPr>
          <w:rFonts w:asciiTheme="minorHAnsi" w:hAnsiTheme="minorHAnsi" w:cstheme="minorHAnsi"/>
          <w:color w:val="auto"/>
        </w:rPr>
        <w:t>n</w:t>
      </w:r>
      <w:r w:rsidRPr="00B54A9C">
        <w:rPr>
          <w:rFonts w:asciiTheme="minorHAnsi" w:hAnsiTheme="minorHAnsi" w:cstheme="minorHAnsi"/>
          <w:color w:val="auto"/>
        </w:rPr>
        <w:t xml:space="preserve"> </w:t>
      </w:r>
      <w:r w:rsidR="003E2B0A">
        <w:rPr>
          <w:rFonts w:asciiTheme="minorHAnsi" w:hAnsiTheme="minorHAnsi" w:cstheme="minorHAnsi"/>
          <w:color w:val="auto"/>
        </w:rPr>
        <w:t xml:space="preserve">extensive collection </w:t>
      </w:r>
      <w:r w:rsidRPr="00B54A9C">
        <w:rPr>
          <w:rFonts w:asciiTheme="minorHAnsi" w:hAnsiTheme="minorHAnsi" w:cstheme="minorHAnsi"/>
          <w:color w:val="auto"/>
        </w:rPr>
        <w:t xml:space="preserve">of catheters, wires, and supportive equipment are available for clinical use in human coronary arteries. In this work, we show </w:t>
      </w:r>
      <w:r w:rsidR="007453EF">
        <w:rPr>
          <w:rFonts w:asciiTheme="minorHAnsi" w:hAnsiTheme="minorHAnsi" w:cstheme="minorHAnsi"/>
          <w:color w:val="auto"/>
        </w:rPr>
        <w:t xml:space="preserve">how to </w:t>
      </w:r>
      <w:r w:rsidRPr="00B54A9C">
        <w:rPr>
          <w:rFonts w:asciiTheme="minorHAnsi" w:hAnsiTheme="minorHAnsi" w:cstheme="minorHAnsi"/>
          <w:color w:val="auto"/>
        </w:rPr>
        <w:t>repurpos</w:t>
      </w:r>
      <w:r w:rsidR="007453EF">
        <w:rPr>
          <w:rFonts w:asciiTheme="minorHAnsi" w:hAnsiTheme="minorHAnsi" w:cstheme="minorHAnsi"/>
          <w:color w:val="auto"/>
        </w:rPr>
        <w:t>e</w:t>
      </w:r>
      <w:r w:rsidRPr="00B54A9C">
        <w:rPr>
          <w:rFonts w:asciiTheme="minorHAnsi" w:hAnsiTheme="minorHAnsi" w:cstheme="minorHAnsi"/>
          <w:color w:val="auto"/>
        </w:rPr>
        <w:t xml:space="preserve"> a clinical grade mother-and-child coronary guide catheter for </w:t>
      </w:r>
      <w:r w:rsidR="007453EF">
        <w:rPr>
          <w:rFonts w:asciiTheme="minorHAnsi" w:hAnsiTheme="minorHAnsi" w:cstheme="minorHAnsi"/>
          <w:color w:val="auto"/>
        </w:rPr>
        <w:t xml:space="preserve">the </w:t>
      </w:r>
      <w:r w:rsidRPr="00B54A9C">
        <w:rPr>
          <w:rFonts w:asciiTheme="minorHAnsi" w:hAnsiTheme="minorHAnsi" w:cstheme="minorHAnsi"/>
          <w:color w:val="auto"/>
        </w:rPr>
        <w:t>delivery of the 3D printed coronary implants.</w:t>
      </w:r>
    </w:p>
    <w:p w14:paraId="65C27024" w14:textId="77777777" w:rsidR="009D4EA3" w:rsidRPr="00B54A9C" w:rsidRDefault="009D4EA3" w:rsidP="009D4EA3">
      <w:pPr>
        <w:ind w:firstLine="720"/>
        <w:rPr>
          <w:rFonts w:asciiTheme="minorHAnsi" w:hAnsiTheme="minorHAnsi" w:cstheme="minorHAnsi"/>
          <w:color w:val="auto"/>
        </w:rPr>
      </w:pPr>
    </w:p>
    <w:p w14:paraId="408CD019" w14:textId="6CD6AA7E" w:rsidR="009F71FC" w:rsidRDefault="009F71FC" w:rsidP="00702447">
      <w:pPr>
        <w:rPr>
          <w:rFonts w:asciiTheme="minorHAnsi" w:hAnsiTheme="minorHAnsi" w:cstheme="minorHAnsi"/>
          <w:color w:val="auto"/>
          <w:shd w:val="clear" w:color="auto" w:fill="FFFFFF"/>
        </w:rPr>
      </w:pPr>
      <w:r w:rsidRPr="00B54A9C">
        <w:rPr>
          <w:rFonts w:asciiTheme="minorHAnsi" w:hAnsiTheme="minorHAnsi" w:cstheme="minorHAnsi"/>
          <w:color w:val="auto"/>
          <w:shd w:val="clear" w:color="auto" w:fill="FFFFFF"/>
        </w:rPr>
        <w:t xml:space="preserve">The </w:t>
      </w:r>
      <w:proofErr w:type="spellStart"/>
      <w:r w:rsidRPr="00B54A9C">
        <w:rPr>
          <w:rFonts w:asciiTheme="minorHAnsi" w:hAnsiTheme="minorHAnsi" w:cstheme="minorHAnsi"/>
          <w:color w:val="auto"/>
          <w:shd w:val="clear" w:color="auto" w:fill="FFFFFF"/>
        </w:rPr>
        <w:t>GuideLiner</w:t>
      </w:r>
      <w:proofErr w:type="spellEnd"/>
      <w:r w:rsidRPr="00B54A9C">
        <w:rPr>
          <w:rFonts w:asciiTheme="minorHAnsi" w:hAnsiTheme="minorHAnsi" w:cstheme="minorHAnsi"/>
          <w:color w:val="auto"/>
          <w:shd w:val="clear" w:color="auto" w:fill="FFFFFF"/>
        </w:rPr>
        <w:t xml:space="preserve"> catheter </w:t>
      </w:r>
      <w:r w:rsidR="00B03DFE">
        <w:rPr>
          <w:rFonts w:asciiTheme="minorHAnsi" w:hAnsiTheme="minorHAnsi" w:cstheme="minorHAnsi"/>
          <w:color w:val="auto"/>
        </w:rPr>
        <w:t>(</w:t>
      </w:r>
      <w:r w:rsidR="0009440C" w:rsidRPr="0009440C">
        <w:rPr>
          <w:rFonts w:asciiTheme="minorHAnsi" w:hAnsiTheme="minorHAnsi" w:cstheme="minorHAnsi"/>
          <w:b/>
          <w:color w:val="auto"/>
        </w:rPr>
        <w:t>Figure</w:t>
      </w:r>
      <w:r w:rsidR="00B03DFE">
        <w:rPr>
          <w:rFonts w:asciiTheme="minorHAnsi" w:hAnsiTheme="minorHAnsi" w:cstheme="minorHAnsi"/>
          <w:color w:val="auto"/>
        </w:rPr>
        <w:t xml:space="preserve"> </w:t>
      </w:r>
      <w:r w:rsidR="00B03DFE" w:rsidRPr="00702447">
        <w:rPr>
          <w:rFonts w:asciiTheme="minorHAnsi" w:hAnsiTheme="minorHAnsi" w:cstheme="minorHAnsi"/>
          <w:b/>
          <w:bCs/>
          <w:color w:val="auto"/>
        </w:rPr>
        <w:t>1A</w:t>
      </w:r>
      <w:r w:rsidR="00B03DFE">
        <w:rPr>
          <w:rFonts w:asciiTheme="minorHAnsi" w:hAnsiTheme="minorHAnsi" w:cstheme="minorHAnsi"/>
          <w:color w:val="auto"/>
        </w:rPr>
        <w:t xml:space="preserve">) </w:t>
      </w:r>
      <w:r w:rsidR="007453EF">
        <w:rPr>
          <w:rFonts w:asciiTheme="minorHAnsi" w:hAnsiTheme="minorHAnsi" w:cstheme="minorHAnsi"/>
          <w:color w:val="auto"/>
          <w:shd w:val="clear" w:color="auto" w:fill="FFFFFF"/>
        </w:rPr>
        <w:t>was</w:t>
      </w:r>
      <w:r w:rsidRPr="00B54A9C">
        <w:rPr>
          <w:rFonts w:asciiTheme="minorHAnsi" w:hAnsiTheme="minorHAnsi" w:cstheme="minorHAnsi"/>
          <w:color w:val="auto"/>
          <w:shd w:val="clear" w:color="auto" w:fill="FFFFFF"/>
        </w:rPr>
        <w:t xml:space="preserve"> developed for percutaneous coronary intervention (PCI) to allow for deep catheter seating and increased support for complex cases</w:t>
      </w:r>
      <w:r w:rsidR="001C6131" w:rsidRPr="00B54A9C">
        <w:rPr>
          <w:rFonts w:asciiTheme="minorHAnsi" w:hAnsiTheme="minorHAnsi" w:cstheme="minorHAnsi"/>
          <w:color w:val="auto"/>
          <w:shd w:val="clear" w:color="auto" w:fill="FFFFFF"/>
          <w:vertAlign w:val="superscript"/>
        </w:rPr>
        <w:t>5</w:t>
      </w:r>
      <w:r w:rsidR="00A27EB1">
        <w:rPr>
          <w:rFonts w:asciiTheme="minorHAnsi" w:hAnsiTheme="minorHAnsi" w:cstheme="minorHAnsi"/>
          <w:bCs/>
          <w:color w:val="auto"/>
        </w:rPr>
        <w:t>.</w:t>
      </w:r>
      <w:r w:rsidRPr="00B54A9C">
        <w:rPr>
          <w:rFonts w:asciiTheme="minorHAnsi" w:hAnsiTheme="minorHAnsi" w:cstheme="minorHAnsi"/>
          <w:color w:val="auto"/>
          <w:shd w:val="clear" w:color="auto" w:fill="FFFFFF"/>
        </w:rPr>
        <w:t xml:space="preserve"> </w:t>
      </w:r>
      <w:r w:rsidR="002F0561" w:rsidRPr="00B54A9C">
        <w:rPr>
          <w:rFonts w:asciiTheme="minorHAnsi" w:hAnsiTheme="minorHAnsi" w:cstheme="minorHAnsi"/>
          <w:color w:val="auto"/>
          <w:shd w:val="clear" w:color="auto" w:fill="FFFFFF"/>
        </w:rPr>
        <w:t>In our investigation, the</w:t>
      </w:r>
      <w:r w:rsidR="002F0561">
        <w:rPr>
          <w:rFonts w:asciiTheme="minorHAnsi" w:hAnsiTheme="minorHAnsi" w:cstheme="minorHAnsi"/>
          <w:color w:val="auto"/>
          <w:shd w:val="clear" w:color="auto" w:fill="FFFFFF"/>
        </w:rPr>
        <w:t xml:space="preserve"> </w:t>
      </w:r>
      <w:proofErr w:type="spellStart"/>
      <w:r w:rsidR="002F0561">
        <w:rPr>
          <w:rFonts w:asciiTheme="minorHAnsi" w:hAnsiTheme="minorHAnsi" w:cstheme="minorHAnsi"/>
          <w:color w:val="auto"/>
          <w:shd w:val="clear" w:color="auto" w:fill="FFFFFF"/>
        </w:rPr>
        <w:t>Guide</w:t>
      </w:r>
      <w:r w:rsidR="004A67C4">
        <w:rPr>
          <w:rFonts w:asciiTheme="minorHAnsi" w:hAnsiTheme="minorHAnsi" w:cstheme="minorHAnsi"/>
          <w:color w:val="auto"/>
          <w:shd w:val="clear" w:color="auto" w:fill="FFFFFF"/>
        </w:rPr>
        <w:t>L</w:t>
      </w:r>
      <w:r w:rsidR="002F0561">
        <w:rPr>
          <w:rFonts w:asciiTheme="minorHAnsi" w:hAnsiTheme="minorHAnsi" w:cstheme="minorHAnsi"/>
          <w:color w:val="auto"/>
          <w:shd w:val="clear" w:color="auto" w:fill="FFFFFF"/>
        </w:rPr>
        <w:t>iner</w:t>
      </w:r>
      <w:proofErr w:type="spellEnd"/>
      <w:r w:rsidR="002F0561" w:rsidRPr="00B54A9C">
        <w:rPr>
          <w:rFonts w:asciiTheme="minorHAnsi" w:hAnsiTheme="minorHAnsi" w:cstheme="minorHAnsi"/>
          <w:color w:val="auto"/>
          <w:shd w:val="clear" w:color="auto" w:fill="FFFFFF"/>
        </w:rPr>
        <w:t xml:space="preserve"> catheter was chosen due to familiarity of use</w:t>
      </w:r>
      <w:r w:rsidR="002F0561">
        <w:rPr>
          <w:rFonts w:asciiTheme="minorHAnsi" w:hAnsiTheme="minorHAnsi" w:cstheme="minorHAnsi"/>
          <w:color w:val="auto"/>
          <w:shd w:val="clear" w:color="auto" w:fill="FFFFFF"/>
        </w:rPr>
        <w:t xml:space="preserve"> and availability</w:t>
      </w:r>
      <w:r w:rsidR="002F0561" w:rsidRPr="00B54A9C">
        <w:rPr>
          <w:rFonts w:asciiTheme="minorHAnsi" w:hAnsiTheme="minorHAnsi" w:cstheme="minorHAnsi"/>
          <w:color w:val="auto"/>
          <w:shd w:val="clear" w:color="auto" w:fill="FFFFFF"/>
        </w:rPr>
        <w:t xml:space="preserve">, but </w:t>
      </w:r>
      <w:r w:rsidR="002F0561">
        <w:rPr>
          <w:rFonts w:asciiTheme="minorHAnsi" w:hAnsiTheme="minorHAnsi" w:cstheme="minorHAnsi"/>
          <w:color w:val="auto"/>
          <w:shd w:val="clear" w:color="auto" w:fill="FFFFFF"/>
        </w:rPr>
        <w:t>similar</w:t>
      </w:r>
      <w:r w:rsidR="002F0561" w:rsidRPr="00B54A9C">
        <w:rPr>
          <w:rFonts w:asciiTheme="minorHAnsi" w:hAnsiTheme="minorHAnsi" w:cstheme="minorHAnsi"/>
          <w:color w:val="auto"/>
          <w:shd w:val="clear" w:color="auto" w:fill="FFFFFF"/>
        </w:rPr>
        <w:t xml:space="preserve"> </w:t>
      </w:r>
      <w:r w:rsidR="002F0561">
        <w:rPr>
          <w:rFonts w:asciiTheme="minorHAnsi" w:hAnsiTheme="minorHAnsi" w:cstheme="minorHAnsi"/>
          <w:color w:val="auto"/>
          <w:shd w:val="clear" w:color="auto" w:fill="FFFFFF"/>
        </w:rPr>
        <w:t>catheters</w:t>
      </w:r>
      <w:r w:rsidR="002F0561" w:rsidRPr="00B54A9C">
        <w:rPr>
          <w:rFonts w:asciiTheme="minorHAnsi" w:hAnsiTheme="minorHAnsi" w:cstheme="minorHAnsi"/>
          <w:color w:val="auto"/>
          <w:shd w:val="clear" w:color="auto" w:fill="FFFFFF"/>
        </w:rPr>
        <w:t>, where available</w:t>
      </w:r>
      <w:r w:rsidR="002F0561">
        <w:rPr>
          <w:rFonts w:asciiTheme="minorHAnsi" w:hAnsiTheme="minorHAnsi" w:cstheme="minorHAnsi"/>
          <w:color w:val="auto"/>
          <w:shd w:val="clear" w:color="auto" w:fill="FFFFFF"/>
        </w:rPr>
        <w:t>, may also be considered</w:t>
      </w:r>
      <w:r w:rsidR="002F0561" w:rsidRPr="00B54A9C">
        <w:rPr>
          <w:rFonts w:asciiTheme="minorHAnsi" w:hAnsiTheme="minorHAnsi" w:cstheme="minorHAnsi"/>
          <w:color w:val="auto"/>
          <w:shd w:val="clear" w:color="auto" w:fill="FFFFFF"/>
        </w:rPr>
        <w:t xml:space="preserve">. </w:t>
      </w:r>
      <w:r w:rsidRPr="00B54A9C">
        <w:rPr>
          <w:rFonts w:asciiTheme="minorHAnsi" w:hAnsiTheme="minorHAnsi" w:cstheme="minorHAnsi"/>
          <w:color w:val="auto"/>
          <w:shd w:val="clear" w:color="auto" w:fill="FFFFFF"/>
        </w:rPr>
        <w:t>Considered a “mother-and-child” guide catheter</w:t>
      </w:r>
      <w:r w:rsidR="00B03DFE">
        <w:rPr>
          <w:rFonts w:asciiTheme="minorHAnsi" w:hAnsiTheme="minorHAnsi" w:cstheme="minorHAnsi"/>
          <w:color w:val="auto"/>
          <w:shd w:val="clear" w:color="auto" w:fill="FFFFFF"/>
        </w:rPr>
        <w:t xml:space="preserve"> (</w:t>
      </w:r>
      <w:r w:rsidR="0009440C" w:rsidRPr="0009440C">
        <w:rPr>
          <w:rFonts w:asciiTheme="minorHAnsi" w:hAnsiTheme="minorHAnsi" w:cstheme="minorHAnsi"/>
          <w:b/>
          <w:color w:val="auto"/>
          <w:shd w:val="clear" w:color="auto" w:fill="FFFFFF"/>
        </w:rPr>
        <w:t>Figure</w:t>
      </w:r>
      <w:r w:rsidR="00B03DFE">
        <w:rPr>
          <w:rFonts w:asciiTheme="minorHAnsi" w:hAnsiTheme="minorHAnsi" w:cstheme="minorHAnsi"/>
          <w:color w:val="auto"/>
          <w:shd w:val="clear" w:color="auto" w:fill="FFFFFF"/>
        </w:rPr>
        <w:t xml:space="preserve"> </w:t>
      </w:r>
      <w:r w:rsidR="00B03DFE" w:rsidRPr="00702447">
        <w:rPr>
          <w:rFonts w:asciiTheme="minorHAnsi" w:hAnsiTheme="minorHAnsi" w:cstheme="minorHAnsi"/>
          <w:b/>
          <w:bCs/>
          <w:color w:val="auto"/>
          <w:shd w:val="clear" w:color="auto" w:fill="FFFFFF"/>
        </w:rPr>
        <w:t>1B</w:t>
      </w:r>
      <w:r w:rsidR="00B03DFE">
        <w:rPr>
          <w:rFonts w:asciiTheme="minorHAnsi" w:hAnsiTheme="minorHAnsi" w:cstheme="minorHAnsi"/>
          <w:color w:val="auto"/>
          <w:shd w:val="clear" w:color="auto" w:fill="FFFFFF"/>
        </w:rPr>
        <w:t>)</w:t>
      </w:r>
      <w:r w:rsidRPr="00B54A9C">
        <w:rPr>
          <w:rFonts w:asciiTheme="minorHAnsi" w:hAnsiTheme="minorHAnsi" w:cstheme="minorHAnsi"/>
          <w:color w:val="auto"/>
          <w:shd w:val="clear" w:color="auto" w:fill="FFFFFF"/>
        </w:rPr>
        <w:t xml:space="preserve">, the device </w:t>
      </w:r>
      <w:r w:rsidR="00B03DFE">
        <w:rPr>
          <w:rFonts w:asciiTheme="minorHAnsi" w:hAnsiTheme="minorHAnsi" w:cstheme="minorHAnsi"/>
          <w:color w:val="auto"/>
          <w:shd w:val="clear" w:color="auto" w:fill="FFFFFF"/>
        </w:rPr>
        <w:t xml:space="preserve">fits inside a typical coronary guide catheter (“mother”) and is </w:t>
      </w:r>
      <w:r w:rsidR="00B03DFE" w:rsidRPr="00A06EE5">
        <w:rPr>
          <w:rFonts w:asciiTheme="minorHAnsi" w:hAnsiTheme="minorHAnsi" w:cstheme="minorHAnsi"/>
          <w:color w:val="auto"/>
          <w:shd w:val="clear" w:color="auto" w:fill="FFFFFF"/>
        </w:rPr>
        <w:t>a coaxial flexible tube</w:t>
      </w:r>
      <w:r w:rsidR="00B03DFE">
        <w:rPr>
          <w:rFonts w:asciiTheme="minorHAnsi" w:hAnsiTheme="minorHAnsi" w:cstheme="minorHAnsi"/>
          <w:color w:val="auto"/>
          <w:shd w:val="clear" w:color="auto" w:fill="FFFFFF"/>
        </w:rPr>
        <w:t xml:space="preserve"> (“child”).</w:t>
      </w:r>
      <w:r w:rsidR="002E5813">
        <w:rPr>
          <w:rFonts w:asciiTheme="minorHAnsi" w:hAnsiTheme="minorHAnsi" w:cstheme="minorHAnsi"/>
          <w:color w:val="auto"/>
          <w:shd w:val="clear" w:color="auto" w:fill="FFFFFF"/>
        </w:rPr>
        <w:t xml:space="preserve"> </w:t>
      </w:r>
      <w:r w:rsidR="00B03DFE">
        <w:rPr>
          <w:rFonts w:asciiTheme="minorHAnsi" w:hAnsiTheme="minorHAnsi" w:cstheme="minorHAnsi"/>
          <w:color w:val="auto"/>
          <w:shd w:val="clear" w:color="auto" w:fill="FFFFFF"/>
        </w:rPr>
        <w:t>Th</w:t>
      </w:r>
      <w:r w:rsidR="00C8346A">
        <w:rPr>
          <w:rFonts w:asciiTheme="minorHAnsi" w:hAnsiTheme="minorHAnsi" w:cstheme="minorHAnsi"/>
          <w:color w:val="auto"/>
          <w:shd w:val="clear" w:color="auto" w:fill="FFFFFF"/>
        </w:rPr>
        <w:t>is catheter</w:t>
      </w:r>
      <w:r w:rsidR="00B03DFE">
        <w:rPr>
          <w:rFonts w:asciiTheme="minorHAnsi" w:hAnsiTheme="minorHAnsi" w:cstheme="minorHAnsi"/>
          <w:color w:val="auto"/>
          <w:shd w:val="clear" w:color="auto" w:fill="FFFFFF"/>
        </w:rPr>
        <w:t xml:space="preserve"> </w:t>
      </w:r>
      <w:r w:rsidRPr="00B54A9C">
        <w:rPr>
          <w:rFonts w:asciiTheme="minorHAnsi" w:hAnsiTheme="minorHAnsi" w:cstheme="minorHAnsi"/>
          <w:color w:val="auto"/>
          <w:shd w:val="clear" w:color="auto" w:fill="FFFFFF"/>
        </w:rPr>
        <w:t>can be inserted over a guidewire</w:t>
      </w:r>
      <w:r w:rsidR="001835D4">
        <w:rPr>
          <w:rFonts w:asciiTheme="minorHAnsi" w:hAnsiTheme="minorHAnsi" w:cstheme="minorHAnsi"/>
          <w:color w:val="auto"/>
          <w:shd w:val="clear" w:color="auto" w:fill="FFFFFF"/>
        </w:rPr>
        <w:t xml:space="preserve"> and</w:t>
      </w:r>
      <w:r w:rsidR="00B03DFE">
        <w:rPr>
          <w:rFonts w:asciiTheme="minorHAnsi" w:hAnsiTheme="minorHAnsi" w:cstheme="minorHAnsi"/>
          <w:color w:val="auto"/>
          <w:shd w:val="clear" w:color="auto" w:fill="FFFFFF"/>
        </w:rPr>
        <w:t xml:space="preserve"> effectively lengthen</w:t>
      </w:r>
      <w:r w:rsidR="001835D4">
        <w:rPr>
          <w:rFonts w:asciiTheme="minorHAnsi" w:hAnsiTheme="minorHAnsi" w:cstheme="minorHAnsi"/>
          <w:color w:val="auto"/>
          <w:shd w:val="clear" w:color="auto" w:fill="FFFFFF"/>
        </w:rPr>
        <w:t xml:space="preserve">s the reach of a typical </w:t>
      </w:r>
      <w:r w:rsidR="0074280D" w:rsidRPr="00B54A9C">
        <w:rPr>
          <w:rFonts w:asciiTheme="minorHAnsi" w:hAnsiTheme="minorHAnsi" w:cstheme="minorHAnsi"/>
          <w:color w:val="auto"/>
          <w:shd w:val="clear" w:color="auto" w:fill="FFFFFF"/>
        </w:rPr>
        <w:t>coronary guide catheter</w:t>
      </w:r>
      <w:r w:rsidR="001835D4">
        <w:rPr>
          <w:rFonts w:asciiTheme="minorHAnsi" w:hAnsiTheme="minorHAnsi" w:cstheme="minorHAnsi"/>
          <w:color w:val="auto"/>
          <w:shd w:val="clear" w:color="auto" w:fill="FFFFFF"/>
        </w:rPr>
        <w:t xml:space="preserve"> by</w:t>
      </w:r>
      <w:r w:rsidRPr="00B54A9C">
        <w:rPr>
          <w:rFonts w:asciiTheme="minorHAnsi" w:hAnsiTheme="minorHAnsi" w:cstheme="minorHAnsi"/>
          <w:color w:val="auto"/>
          <w:shd w:val="clear" w:color="auto" w:fill="FFFFFF"/>
        </w:rPr>
        <w:t xml:space="preserve"> extend</w:t>
      </w:r>
      <w:r w:rsidR="001835D4">
        <w:rPr>
          <w:rFonts w:asciiTheme="minorHAnsi" w:hAnsiTheme="minorHAnsi" w:cstheme="minorHAnsi"/>
          <w:color w:val="auto"/>
          <w:shd w:val="clear" w:color="auto" w:fill="FFFFFF"/>
        </w:rPr>
        <w:t>ing</w:t>
      </w:r>
      <w:r w:rsidRPr="00B54A9C">
        <w:rPr>
          <w:rFonts w:asciiTheme="minorHAnsi" w:hAnsiTheme="minorHAnsi" w:cstheme="minorHAnsi"/>
          <w:color w:val="auto"/>
          <w:shd w:val="clear" w:color="auto" w:fill="FFFFFF"/>
        </w:rPr>
        <w:t xml:space="preserve"> beyond </w:t>
      </w:r>
      <w:r w:rsidR="001835D4">
        <w:rPr>
          <w:rFonts w:asciiTheme="minorHAnsi" w:hAnsiTheme="minorHAnsi" w:cstheme="minorHAnsi"/>
          <w:color w:val="auto"/>
          <w:shd w:val="clear" w:color="auto" w:fill="FFFFFF"/>
        </w:rPr>
        <w:t xml:space="preserve">the </w:t>
      </w:r>
      <w:r w:rsidR="0074280D" w:rsidRPr="00B54A9C">
        <w:rPr>
          <w:rFonts w:asciiTheme="minorHAnsi" w:hAnsiTheme="minorHAnsi" w:cstheme="minorHAnsi"/>
          <w:color w:val="auto"/>
          <w:shd w:val="clear" w:color="auto" w:fill="FFFFFF"/>
        </w:rPr>
        <w:t>end</w:t>
      </w:r>
      <w:r w:rsidR="001835D4">
        <w:rPr>
          <w:rFonts w:asciiTheme="minorHAnsi" w:hAnsiTheme="minorHAnsi" w:cstheme="minorHAnsi"/>
          <w:color w:val="auto"/>
          <w:shd w:val="clear" w:color="auto" w:fill="FFFFFF"/>
        </w:rPr>
        <w:t xml:space="preserve"> of the coronary guide</w:t>
      </w:r>
      <w:r w:rsidR="0074280D" w:rsidRPr="00B54A9C">
        <w:rPr>
          <w:rFonts w:asciiTheme="minorHAnsi" w:hAnsiTheme="minorHAnsi" w:cstheme="minorHAnsi"/>
          <w:color w:val="auto"/>
          <w:shd w:val="clear" w:color="auto" w:fill="FFFFFF"/>
        </w:rPr>
        <w:t>.</w:t>
      </w:r>
      <w:r w:rsidRPr="00B54A9C">
        <w:rPr>
          <w:rFonts w:asciiTheme="minorHAnsi" w:hAnsiTheme="minorHAnsi" w:cstheme="minorHAnsi"/>
          <w:color w:val="auto"/>
          <w:shd w:val="clear" w:color="auto" w:fill="FFFFFF"/>
        </w:rPr>
        <w:t xml:space="preserve"> The </w:t>
      </w:r>
      <w:proofErr w:type="spellStart"/>
      <w:r w:rsidRPr="00B54A9C">
        <w:rPr>
          <w:rFonts w:asciiTheme="minorHAnsi" w:hAnsiTheme="minorHAnsi" w:cstheme="minorHAnsi"/>
          <w:color w:val="auto"/>
          <w:shd w:val="clear" w:color="auto" w:fill="FFFFFF"/>
        </w:rPr>
        <w:t>Guide</w:t>
      </w:r>
      <w:r w:rsidR="004A67C4">
        <w:rPr>
          <w:rFonts w:asciiTheme="minorHAnsi" w:hAnsiTheme="minorHAnsi" w:cstheme="minorHAnsi"/>
          <w:color w:val="auto"/>
          <w:shd w:val="clear" w:color="auto" w:fill="FFFFFF"/>
        </w:rPr>
        <w:t>L</w:t>
      </w:r>
      <w:r w:rsidRPr="00B54A9C">
        <w:rPr>
          <w:rFonts w:asciiTheme="minorHAnsi" w:hAnsiTheme="minorHAnsi" w:cstheme="minorHAnsi"/>
          <w:color w:val="auto"/>
          <w:shd w:val="clear" w:color="auto" w:fill="FFFFFF"/>
        </w:rPr>
        <w:t>iner</w:t>
      </w:r>
      <w:proofErr w:type="spellEnd"/>
      <w:r w:rsidRPr="00B54A9C">
        <w:rPr>
          <w:rFonts w:asciiTheme="minorHAnsi" w:hAnsiTheme="minorHAnsi" w:cstheme="minorHAnsi"/>
          <w:color w:val="auto"/>
          <w:shd w:val="clear" w:color="auto" w:fill="FFFFFF"/>
        </w:rPr>
        <w:t xml:space="preserve"> or a similar </w:t>
      </w:r>
      <w:r w:rsidR="00AF5BEB">
        <w:rPr>
          <w:rFonts w:asciiTheme="minorHAnsi" w:hAnsiTheme="minorHAnsi" w:cstheme="minorHAnsi"/>
          <w:color w:val="auto"/>
          <w:shd w:val="clear" w:color="auto" w:fill="FFFFFF"/>
        </w:rPr>
        <w:t xml:space="preserve">mother-and-child </w:t>
      </w:r>
      <w:r w:rsidRPr="00B54A9C">
        <w:rPr>
          <w:rFonts w:asciiTheme="minorHAnsi" w:hAnsiTheme="minorHAnsi" w:cstheme="minorHAnsi"/>
          <w:color w:val="auto"/>
          <w:shd w:val="clear" w:color="auto" w:fill="FFFFFF"/>
        </w:rPr>
        <w:t xml:space="preserve">catheter can be used as added support for deployment of the 3D printed coronary implants. Because the implants are mounted over angioplasty balloons to be inserted as a unit over a coronary wire into the vessel </w:t>
      </w:r>
      <w:r w:rsidRPr="00B54A9C">
        <w:rPr>
          <w:rFonts w:asciiTheme="minorHAnsi" w:hAnsiTheme="minorHAnsi" w:cstheme="minorHAnsi"/>
          <w:color w:val="auto"/>
        </w:rPr>
        <w:t>(</w:t>
      </w:r>
      <w:r w:rsidR="0009440C" w:rsidRPr="0009440C">
        <w:rPr>
          <w:rFonts w:asciiTheme="minorHAnsi" w:hAnsiTheme="minorHAnsi" w:cstheme="minorHAnsi"/>
          <w:b/>
          <w:color w:val="auto"/>
        </w:rPr>
        <w:t>Figure</w:t>
      </w:r>
      <w:r w:rsidRPr="00B54A9C">
        <w:rPr>
          <w:rFonts w:asciiTheme="minorHAnsi" w:hAnsiTheme="minorHAnsi" w:cstheme="minorHAnsi"/>
          <w:color w:val="auto"/>
        </w:rPr>
        <w:t xml:space="preserve"> </w:t>
      </w:r>
      <w:r w:rsidRPr="00702447">
        <w:rPr>
          <w:rFonts w:asciiTheme="minorHAnsi" w:hAnsiTheme="minorHAnsi" w:cstheme="minorHAnsi"/>
          <w:b/>
          <w:bCs/>
          <w:color w:val="auto"/>
        </w:rPr>
        <w:t>1B</w:t>
      </w:r>
      <w:r w:rsidR="00EC362A">
        <w:rPr>
          <w:rFonts w:asciiTheme="minorHAnsi" w:hAnsiTheme="minorHAnsi" w:cstheme="minorHAnsi"/>
          <w:color w:val="auto"/>
        </w:rPr>
        <w:t>,</w:t>
      </w:r>
      <w:r w:rsidR="00B03DFE" w:rsidRPr="00702447">
        <w:rPr>
          <w:rFonts w:asciiTheme="minorHAnsi" w:hAnsiTheme="minorHAnsi" w:cstheme="minorHAnsi"/>
          <w:b/>
          <w:bCs/>
          <w:color w:val="auto"/>
        </w:rPr>
        <w:t>1C</w:t>
      </w:r>
      <w:r w:rsidRPr="00B54A9C">
        <w:rPr>
          <w:rFonts w:asciiTheme="minorHAnsi" w:hAnsiTheme="minorHAnsi" w:cstheme="minorHAnsi"/>
          <w:color w:val="auto"/>
        </w:rPr>
        <w:t>), the catheter offers additional support to deliver the implant to the desired site</w:t>
      </w:r>
      <w:r w:rsidR="00916A3D">
        <w:rPr>
          <w:rFonts w:asciiTheme="minorHAnsi" w:hAnsiTheme="minorHAnsi" w:cstheme="minorHAnsi"/>
          <w:color w:val="auto"/>
        </w:rPr>
        <w:t>.</w:t>
      </w:r>
      <w:r w:rsidRPr="00B54A9C">
        <w:rPr>
          <w:rFonts w:asciiTheme="minorHAnsi" w:hAnsiTheme="minorHAnsi" w:cstheme="minorHAnsi"/>
          <w:color w:val="auto"/>
        </w:rPr>
        <w:t xml:space="preserve"> </w:t>
      </w:r>
      <w:r w:rsidR="00916A3D">
        <w:rPr>
          <w:rFonts w:asciiTheme="minorHAnsi" w:hAnsiTheme="minorHAnsi" w:cstheme="minorHAnsi"/>
          <w:color w:val="auto"/>
        </w:rPr>
        <w:t>By</w:t>
      </w:r>
      <w:r w:rsidRPr="00B54A9C">
        <w:rPr>
          <w:rFonts w:asciiTheme="minorHAnsi" w:hAnsiTheme="minorHAnsi" w:cstheme="minorHAnsi"/>
          <w:color w:val="auto"/>
        </w:rPr>
        <w:t xml:space="preserve"> positioning </w:t>
      </w:r>
      <w:r w:rsidR="00916A3D">
        <w:rPr>
          <w:rFonts w:asciiTheme="minorHAnsi" w:hAnsiTheme="minorHAnsi" w:cstheme="minorHAnsi"/>
          <w:color w:val="auto"/>
        </w:rPr>
        <w:t xml:space="preserve">the </w:t>
      </w:r>
      <w:r w:rsidR="00AF5BEB" w:rsidRPr="00B54A9C">
        <w:rPr>
          <w:rFonts w:asciiTheme="minorHAnsi" w:hAnsiTheme="minorHAnsi" w:cstheme="minorHAnsi"/>
          <w:color w:val="auto"/>
          <w:shd w:val="clear" w:color="auto" w:fill="FFFFFF"/>
        </w:rPr>
        <w:t>mother-and-child</w:t>
      </w:r>
      <w:r w:rsidR="00AF5BEB">
        <w:rPr>
          <w:rFonts w:asciiTheme="minorHAnsi" w:hAnsiTheme="minorHAnsi" w:cstheme="minorHAnsi"/>
          <w:color w:val="auto"/>
          <w:shd w:val="clear" w:color="auto" w:fill="FFFFFF"/>
        </w:rPr>
        <w:t xml:space="preserve"> catheter</w:t>
      </w:r>
      <w:r w:rsidR="00AF5BEB">
        <w:rPr>
          <w:rFonts w:asciiTheme="minorHAnsi" w:hAnsiTheme="minorHAnsi" w:cstheme="minorHAnsi"/>
          <w:color w:val="auto"/>
        </w:rPr>
        <w:t xml:space="preserve"> </w:t>
      </w:r>
      <w:r w:rsidRPr="00B54A9C">
        <w:rPr>
          <w:rFonts w:asciiTheme="minorHAnsi" w:hAnsiTheme="minorHAnsi" w:cstheme="minorHAnsi"/>
          <w:color w:val="auto"/>
        </w:rPr>
        <w:t xml:space="preserve">just proximal to the balloon, </w:t>
      </w:r>
      <w:r w:rsidR="00916A3D">
        <w:rPr>
          <w:rFonts w:asciiTheme="minorHAnsi" w:hAnsiTheme="minorHAnsi" w:cstheme="minorHAnsi"/>
          <w:color w:val="auto"/>
        </w:rPr>
        <w:t xml:space="preserve">the implant </w:t>
      </w:r>
      <w:r w:rsidRPr="00B54A9C">
        <w:rPr>
          <w:rFonts w:asciiTheme="minorHAnsi" w:hAnsiTheme="minorHAnsi" w:cstheme="minorHAnsi"/>
          <w:color w:val="auto"/>
        </w:rPr>
        <w:t xml:space="preserve">remains at </w:t>
      </w:r>
      <w:r w:rsidR="00916A3D" w:rsidRPr="00B54A9C">
        <w:rPr>
          <w:rFonts w:asciiTheme="minorHAnsi" w:hAnsiTheme="minorHAnsi" w:cstheme="minorHAnsi"/>
          <w:color w:val="auto"/>
        </w:rPr>
        <w:t>th</w:t>
      </w:r>
      <w:r w:rsidR="00916A3D">
        <w:rPr>
          <w:rFonts w:asciiTheme="minorHAnsi" w:hAnsiTheme="minorHAnsi" w:cstheme="minorHAnsi"/>
          <w:color w:val="auto"/>
        </w:rPr>
        <w:t>e desired</w:t>
      </w:r>
      <w:r w:rsidR="00916A3D" w:rsidRPr="00B54A9C">
        <w:rPr>
          <w:rFonts w:asciiTheme="minorHAnsi" w:hAnsiTheme="minorHAnsi" w:cstheme="minorHAnsi"/>
          <w:color w:val="auto"/>
        </w:rPr>
        <w:t xml:space="preserve"> </w:t>
      </w:r>
      <w:r w:rsidR="00916A3D">
        <w:rPr>
          <w:rFonts w:asciiTheme="minorHAnsi" w:hAnsiTheme="minorHAnsi" w:cstheme="minorHAnsi"/>
          <w:color w:val="auto"/>
        </w:rPr>
        <w:t>location during</w:t>
      </w:r>
      <w:r w:rsidRPr="00B54A9C">
        <w:rPr>
          <w:rFonts w:asciiTheme="minorHAnsi" w:hAnsiTheme="minorHAnsi" w:cstheme="minorHAnsi"/>
          <w:color w:val="auto"/>
        </w:rPr>
        <w:t xml:space="preserve"> balloon deflation and retraction. </w:t>
      </w:r>
      <w:r w:rsidR="00AB2A0B">
        <w:rPr>
          <w:rFonts w:asciiTheme="minorHAnsi" w:hAnsiTheme="minorHAnsi" w:cstheme="minorHAnsi"/>
          <w:color w:val="auto"/>
          <w:shd w:val="clear" w:color="auto" w:fill="FFFFFF"/>
        </w:rPr>
        <w:t>D</w:t>
      </w:r>
      <w:r w:rsidR="00AB2A0B" w:rsidRPr="00A06EE5">
        <w:rPr>
          <w:rFonts w:asciiTheme="minorHAnsi" w:hAnsiTheme="minorHAnsi" w:cstheme="minorHAnsi"/>
          <w:color w:val="auto"/>
          <w:shd w:val="clear" w:color="auto" w:fill="FFFFFF"/>
        </w:rPr>
        <w:t>espite having some firmness to its structure</w:t>
      </w:r>
      <w:r w:rsidR="00AB2A0B">
        <w:rPr>
          <w:rFonts w:asciiTheme="minorHAnsi" w:hAnsiTheme="minorHAnsi" w:cstheme="minorHAnsi"/>
          <w:color w:val="auto"/>
          <w:shd w:val="clear" w:color="auto" w:fill="FFFFFF"/>
        </w:rPr>
        <w:t>, t</w:t>
      </w:r>
      <w:r w:rsidRPr="00B54A9C">
        <w:rPr>
          <w:rFonts w:asciiTheme="minorHAnsi" w:hAnsiTheme="minorHAnsi" w:cstheme="minorHAnsi"/>
          <w:color w:val="auto"/>
          <w:shd w:val="clear" w:color="auto" w:fill="FFFFFF"/>
        </w:rPr>
        <w:t xml:space="preserve">he </w:t>
      </w:r>
      <w:r w:rsidR="00AF5BEB" w:rsidRPr="00B54A9C">
        <w:rPr>
          <w:rFonts w:asciiTheme="minorHAnsi" w:hAnsiTheme="minorHAnsi" w:cstheme="minorHAnsi"/>
          <w:color w:val="auto"/>
          <w:shd w:val="clear" w:color="auto" w:fill="FFFFFF"/>
        </w:rPr>
        <w:t>mother-and-child</w:t>
      </w:r>
      <w:r w:rsidR="00AF5BEB">
        <w:rPr>
          <w:rFonts w:asciiTheme="minorHAnsi" w:hAnsiTheme="minorHAnsi" w:cstheme="minorHAnsi"/>
          <w:color w:val="auto"/>
          <w:shd w:val="clear" w:color="auto" w:fill="FFFFFF"/>
        </w:rPr>
        <w:t xml:space="preserve"> catheter’s</w:t>
      </w:r>
      <w:r w:rsidRPr="00B54A9C">
        <w:rPr>
          <w:rFonts w:asciiTheme="minorHAnsi" w:hAnsiTheme="minorHAnsi" w:cstheme="minorHAnsi"/>
          <w:color w:val="auto"/>
          <w:shd w:val="clear" w:color="auto" w:fill="FFFFFF"/>
        </w:rPr>
        <w:t xml:space="preserve"> unique ability to be advanced deep into coronary arteries over a guidewire a</w:t>
      </w:r>
      <w:r w:rsidRPr="00B54A9C">
        <w:rPr>
          <w:rFonts w:asciiTheme="minorHAnsi" w:hAnsiTheme="minorHAnsi" w:cstheme="minorHAnsi"/>
          <w:color w:val="auto"/>
          <w:shd w:val="clear" w:color="auto" w:fill="FFFFFF"/>
          <w:lang w:val="vi-VN"/>
        </w:rPr>
        <w:t>nd the radiopaque marker at the cathe</w:t>
      </w:r>
      <w:proofErr w:type="spellStart"/>
      <w:r w:rsidR="00AB2A0B">
        <w:rPr>
          <w:rFonts w:asciiTheme="minorHAnsi" w:hAnsiTheme="minorHAnsi" w:cstheme="minorHAnsi"/>
          <w:color w:val="auto"/>
          <w:shd w:val="clear" w:color="auto" w:fill="FFFFFF"/>
        </w:rPr>
        <w:t>ter</w:t>
      </w:r>
      <w:proofErr w:type="spellEnd"/>
      <w:r w:rsidRPr="00B54A9C">
        <w:rPr>
          <w:rFonts w:asciiTheme="minorHAnsi" w:hAnsiTheme="minorHAnsi" w:cstheme="minorHAnsi"/>
          <w:color w:val="auto"/>
          <w:shd w:val="clear" w:color="auto" w:fill="FFFFFF"/>
          <w:lang w:val="vi-VN"/>
        </w:rPr>
        <w:t xml:space="preserve"> tip </w:t>
      </w:r>
      <w:r w:rsidR="00AB2A0B">
        <w:rPr>
          <w:rFonts w:asciiTheme="minorHAnsi" w:hAnsiTheme="minorHAnsi" w:cstheme="minorHAnsi"/>
          <w:color w:val="auto"/>
          <w:shd w:val="clear" w:color="auto" w:fill="FFFFFF"/>
        </w:rPr>
        <w:t>were</w:t>
      </w:r>
      <w:r w:rsidRPr="00B54A9C">
        <w:rPr>
          <w:rFonts w:asciiTheme="minorHAnsi" w:hAnsiTheme="minorHAnsi" w:cstheme="minorHAnsi"/>
          <w:color w:val="auto"/>
          <w:shd w:val="clear" w:color="auto" w:fill="FFFFFF"/>
        </w:rPr>
        <w:t xml:space="preserve"> </w:t>
      </w:r>
      <w:r w:rsidRPr="00EC362A">
        <w:rPr>
          <w:rFonts w:asciiTheme="minorHAnsi" w:hAnsiTheme="minorHAnsi" w:cstheme="minorHAnsi"/>
          <w:color w:val="auto"/>
          <w:shd w:val="clear" w:color="auto" w:fill="FFFFFF"/>
        </w:rPr>
        <w:t>essential</w:t>
      </w:r>
      <w:r w:rsidR="00916A3D">
        <w:rPr>
          <w:rFonts w:asciiTheme="minorHAnsi" w:hAnsiTheme="minorHAnsi" w:cstheme="minorHAnsi"/>
          <w:color w:val="auto"/>
          <w:shd w:val="clear" w:color="auto" w:fill="FFFFFF"/>
        </w:rPr>
        <w:t xml:space="preserve"> characteristics</w:t>
      </w:r>
      <w:r w:rsidR="00EC362A">
        <w:rPr>
          <w:rFonts w:asciiTheme="minorHAnsi" w:hAnsiTheme="minorHAnsi" w:cstheme="minorHAnsi"/>
          <w:color w:val="auto"/>
          <w:shd w:val="clear" w:color="auto" w:fill="FFFFFF"/>
        </w:rPr>
        <w:t xml:space="preserve"> for implantation</w:t>
      </w:r>
      <w:r w:rsidRPr="00B54A9C">
        <w:rPr>
          <w:rFonts w:asciiTheme="minorHAnsi" w:hAnsiTheme="minorHAnsi" w:cstheme="minorHAnsi"/>
          <w:color w:val="auto"/>
          <w:shd w:val="clear" w:color="auto" w:fill="FFFFFF"/>
        </w:rPr>
        <w:t>.</w:t>
      </w:r>
    </w:p>
    <w:p w14:paraId="41751F4A" w14:textId="77777777" w:rsidR="00C8346A" w:rsidRPr="00B54A9C" w:rsidRDefault="00C8346A" w:rsidP="009D4EA3">
      <w:pPr>
        <w:ind w:firstLine="720"/>
        <w:rPr>
          <w:rFonts w:asciiTheme="minorHAnsi" w:hAnsiTheme="minorHAnsi" w:cstheme="minorHAnsi"/>
          <w:color w:val="auto"/>
        </w:rPr>
      </w:pPr>
    </w:p>
    <w:p w14:paraId="7518247F" w14:textId="11C08042" w:rsidR="009F71FC" w:rsidRDefault="00996A54" w:rsidP="00702447">
      <w:pP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 xml:space="preserve">Our assembled delivery apparatus consisted of </w:t>
      </w:r>
      <w:r w:rsidR="00AD786F">
        <w:rPr>
          <w:rFonts w:asciiTheme="minorHAnsi" w:hAnsiTheme="minorHAnsi" w:cstheme="minorHAnsi"/>
          <w:color w:val="auto"/>
          <w:shd w:val="clear" w:color="auto" w:fill="FFFFFF"/>
        </w:rPr>
        <w:t xml:space="preserve">a typical </w:t>
      </w:r>
      <w:r w:rsidR="00AD786F" w:rsidRPr="00B54A9C">
        <w:rPr>
          <w:rFonts w:asciiTheme="minorHAnsi" w:hAnsiTheme="minorHAnsi" w:cstheme="minorHAnsi"/>
          <w:color w:val="auto"/>
          <w:shd w:val="clear" w:color="auto" w:fill="FFFFFF"/>
        </w:rPr>
        <w:t>coronary guide catheter</w:t>
      </w:r>
      <w:r w:rsidR="00AD786F">
        <w:rPr>
          <w:rFonts w:asciiTheme="minorHAnsi" w:hAnsiTheme="minorHAnsi" w:cstheme="minorHAnsi"/>
          <w:color w:val="auto"/>
          <w:shd w:val="clear" w:color="auto" w:fill="FFFFFF"/>
        </w:rPr>
        <w:t xml:space="preserve">, the </w:t>
      </w:r>
      <w:r w:rsidR="00AF5BEB">
        <w:rPr>
          <w:rFonts w:asciiTheme="minorHAnsi" w:hAnsiTheme="minorHAnsi" w:cstheme="minorHAnsi"/>
          <w:color w:val="auto"/>
          <w:shd w:val="clear" w:color="auto" w:fill="FFFFFF"/>
        </w:rPr>
        <w:t>mother-and-child catheter</w:t>
      </w:r>
      <w:r w:rsidR="00AD786F">
        <w:rPr>
          <w:rFonts w:asciiTheme="minorHAnsi" w:hAnsiTheme="minorHAnsi" w:cstheme="minorHAnsi"/>
          <w:color w:val="auto"/>
          <w:shd w:val="clear" w:color="auto" w:fill="FFFFFF"/>
        </w:rPr>
        <w:t xml:space="preserve">, and a </w:t>
      </w:r>
      <w:r>
        <w:rPr>
          <w:rFonts w:asciiTheme="minorHAnsi" w:hAnsiTheme="minorHAnsi" w:cstheme="minorHAnsi"/>
          <w:color w:val="auto"/>
          <w:shd w:val="clear" w:color="auto" w:fill="FFFFFF"/>
        </w:rPr>
        <w:t xml:space="preserve">3D printed implant fixed </w:t>
      </w:r>
      <w:r w:rsidR="009F71FC" w:rsidRPr="00B54A9C">
        <w:rPr>
          <w:rFonts w:asciiTheme="minorHAnsi" w:hAnsiTheme="minorHAnsi" w:cstheme="minorHAnsi"/>
          <w:color w:val="auto"/>
          <w:shd w:val="clear" w:color="auto" w:fill="FFFFFF"/>
        </w:rPr>
        <w:t>on</w:t>
      </w:r>
      <w:r w:rsidR="00B03DFE">
        <w:rPr>
          <w:rFonts w:asciiTheme="minorHAnsi" w:hAnsiTheme="minorHAnsi" w:cstheme="minorHAnsi"/>
          <w:color w:val="auto"/>
          <w:shd w:val="clear" w:color="auto" w:fill="FFFFFF"/>
        </w:rPr>
        <w:t>to</w:t>
      </w:r>
      <w:r w:rsidR="009F71FC" w:rsidRPr="00B54A9C">
        <w:rPr>
          <w:rFonts w:asciiTheme="minorHAnsi" w:hAnsiTheme="minorHAnsi" w:cstheme="minorHAnsi"/>
          <w:color w:val="auto"/>
          <w:shd w:val="clear" w:color="auto" w:fill="FFFFFF"/>
        </w:rPr>
        <w:t xml:space="preserve"> </w:t>
      </w:r>
      <w:r w:rsidR="00AD786F">
        <w:rPr>
          <w:rFonts w:asciiTheme="minorHAnsi" w:hAnsiTheme="minorHAnsi" w:cstheme="minorHAnsi"/>
          <w:color w:val="auto"/>
          <w:shd w:val="clear" w:color="auto" w:fill="FFFFFF"/>
        </w:rPr>
        <w:t xml:space="preserve">a deflated </w:t>
      </w:r>
      <w:r w:rsidR="009F71FC" w:rsidRPr="00B54A9C">
        <w:rPr>
          <w:rFonts w:asciiTheme="minorHAnsi" w:hAnsiTheme="minorHAnsi" w:cstheme="minorHAnsi"/>
          <w:color w:val="auto"/>
          <w:shd w:val="clear" w:color="auto" w:fill="FFFFFF"/>
        </w:rPr>
        <w:t xml:space="preserve">coronary </w:t>
      </w:r>
      <w:r w:rsidR="00AB2A0B">
        <w:rPr>
          <w:rFonts w:asciiTheme="minorHAnsi" w:hAnsiTheme="minorHAnsi" w:cstheme="minorHAnsi"/>
          <w:color w:val="auto"/>
          <w:shd w:val="clear" w:color="auto" w:fill="FFFFFF"/>
        </w:rPr>
        <w:t xml:space="preserve">angioplasty </w:t>
      </w:r>
      <w:r w:rsidR="009F71FC" w:rsidRPr="00B54A9C">
        <w:rPr>
          <w:rFonts w:asciiTheme="minorHAnsi" w:hAnsiTheme="minorHAnsi" w:cstheme="minorHAnsi"/>
          <w:color w:val="auto"/>
          <w:shd w:val="clear" w:color="auto" w:fill="FFFFFF"/>
        </w:rPr>
        <w:t>balloon</w:t>
      </w:r>
      <w:r>
        <w:rPr>
          <w:rFonts w:asciiTheme="minorHAnsi" w:hAnsiTheme="minorHAnsi" w:cstheme="minorHAnsi"/>
          <w:color w:val="auto"/>
          <w:shd w:val="clear" w:color="auto" w:fill="FFFFFF"/>
        </w:rPr>
        <w:t xml:space="preserve"> </w:t>
      </w:r>
      <w:r w:rsidR="009F71FC" w:rsidRPr="00B54A9C">
        <w:rPr>
          <w:rFonts w:asciiTheme="minorHAnsi" w:hAnsiTheme="minorHAnsi" w:cstheme="minorHAnsi"/>
          <w:color w:val="auto"/>
          <w:shd w:val="clear" w:color="auto" w:fill="FFFFFF"/>
        </w:rPr>
        <w:t>(</w:t>
      </w:r>
      <w:r w:rsidR="0009440C" w:rsidRPr="0009440C">
        <w:rPr>
          <w:rFonts w:asciiTheme="minorHAnsi" w:hAnsiTheme="minorHAnsi" w:cstheme="minorHAnsi"/>
          <w:b/>
          <w:color w:val="auto"/>
          <w:shd w:val="clear" w:color="auto" w:fill="FFFFFF"/>
        </w:rPr>
        <w:t>Figure</w:t>
      </w:r>
      <w:r w:rsidR="009F71FC" w:rsidRPr="00B54A9C">
        <w:rPr>
          <w:rFonts w:asciiTheme="minorHAnsi" w:hAnsiTheme="minorHAnsi" w:cstheme="minorHAnsi"/>
          <w:color w:val="auto"/>
          <w:shd w:val="clear" w:color="auto" w:fill="FFFFFF"/>
        </w:rPr>
        <w:t xml:space="preserve"> </w:t>
      </w:r>
      <w:r w:rsidR="009F71FC" w:rsidRPr="00702447">
        <w:rPr>
          <w:rFonts w:asciiTheme="minorHAnsi" w:hAnsiTheme="minorHAnsi" w:cstheme="minorHAnsi"/>
          <w:b/>
          <w:bCs/>
          <w:color w:val="auto"/>
          <w:shd w:val="clear" w:color="auto" w:fill="FFFFFF"/>
        </w:rPr>
        <w:t>1B</w:t>
      </w:r>
      <w:r w:rsidR="009F71FC" w:rsidRPr="00B54A9C">
        <w:rPr>
          <w:rFonts w:asciiTheme="minorHAnsi" w:hAnsiTheme="minorHAnsi" w:cstheme="minorHAnsi"/>
          <w:color w:val="auto"/>
          <w:shd w:val="clear" w:color="auto" w:fill="FFFFFF"/>
        </w:rPr>
        <w:t xml:space="preserve">). </w:t>
      </w:r>
      <w:r>
        <w:rPr>
          <w:rFonts w:asciiTheme="minorHAnsi" w:hAnsiTheme="minorHAnsi" w:cstheme="minorHAnsi"/>
          <w:color w:val="auto"/>
          <w:shd w:val="clear" w:color="auto" w:fill="FFFFFF"/>
        </w:rPr>
        <w:t xml:space="preserve">As a functional </w:t>
      </w:r>
      <w:r w:rsidR="00AD786F">
        <w:rPr>
          <w:rFonts w:asciiTheme="minorHAnsi" w:hAnsiTheme="minorHAnsi" w:cstheme="minorHAnsi"/>
          <w:color w:val="auto"/>
          <w:shd w:val="clear" w:color="auto" w:fill="FFFFFF"/>
        </w:rPr>
        <w:t xml:space="preserve">delivery </w:t>
      </w:r>
      <w:r>
        <w:rPr>
          <w:rFonts w:asciiTheme="minorHAnsi" w:hAnsiTheme="minorHAnsi" w:cstheme="minorHAnsi"/>
          <w:color w:val="auto"/>
          <w:shd w:val="clear" w:color="auto" w:fill="FFFFFF"/>
        </w:rPr>
        <w:t>unit, t</w:t>
      </w:r>
      <w:r w:rsidR="009F71FC" w:rsidRPr="00B54A9C">
        <w:rPr>
          <w:rFonts w:asciiTheme="minorHAnsi" w:hAnsiTheme="minorHAnsi" w:cstheme="minorHAnsi"/>
          <w:color w:val="auto"/>
          <w:shd w:val="clear" w:color="auto" w:fill="FFFFFF"/>
        </w:rPr>
        <w:t xml:space="preserve">he </w:t>
      </w:r>
      <w:r w:rsidR="00AF5BEB">
        <w:rPr>
          <w:rFonts w:asciiTheme="minorHAnsi" w:hAnsiTheme="minorHAnsi" w:cstheme="minorHAnsi"/>
          <w:color w:val="auto"/>
          <w:shd w:val="clear" w:color="auto" w:fill="FFFFFF"/>
        </w:rPr>
        <w:t>mother-and-child catheter</w:t>
      </w:r>
      <w:r w:rsidR="00AF5BEB" w:rsidRPr="00B54A9C">
        <w:rPr>
          <w:rFonts w:asciiTheme="minorHAnsi" w:hAnsiTheme="minorHAnsi" w:cstheme="minorHAnsi"/>
          <w:color w:val="auto"/>
          <w:shd w:val="clear" w:color="auto" w:fill="FFFFFF"/>
        </w:rPr>
        <w:t xml:space="preserve"> </w:t>
      </w:r>
      <w:r w:rsidR="009F71FC" w:rsidRPr="00B54A9C">
        <w:rPr>
          <w:rFonts w:asciiTheme="minorHAnsi" w:hAnsiTheme="minorHAnsi" w:cstheme="minorHAnsi"/>
          <w:color w:val="auto"/>
          <w:shd w:val="clear" w:color="auto" w:fill="FFFFFF"/>
        </w:rPr>
        <w:t>not only provided stable additional support for the delivery of the equipment but was also uniquely applied as a shearing device to keep the implants in place</w:t>
      </w:r>
      <w:r w:rsidR="00AB2A0B">
        <w:rPr>
          <w:rFonts w:asciiTheme="minorHAnsi" w:hAnsiTheme="minorHAnsi" w:cstheme="minorHAnsi"/>
          <w:color w:val="auto"/>
          <w:shd w:val="clear" w:color="auto" w:fill="FFFFFF"/>
        </w:rPr>
        <w:t xml:space="preserve"> during deflation </w:t>
      </w:r>
      <w:r w:rsidR="009F71FC" w:rsidRPr="00B54A9C">
        <w:rPr>
          <w:rFonts w:asciiTheme="minorHAnsi" w:hAnsiTheme="minorHAnsi" w:cstheme="minorHAnsi"/>
          <w:color w:val="auto"/>
          <w:shd w:val="clear" w:color="auto" w:fill="FFFFFF"/>
        </w:rPr>
        <w:t xml:space="preserve">and </w:t>
      </w:r>
      <w:r w:rsidR="00AB2A0B" w:rsidRPr="00B54A9C">
        <w:rPr>
          <w:rFonts w:asciiTheme="minorHAnsi" w:hAnsiTheme="minorHAnsi" w:cstheme="minorHAnsi"/>
          <w:color w:val="auto"/>
          <w:shd w:val="clear" w:color="auto" w:fill="FFFFFF"/>
        </w:rPr>
        <w:t>remov</w:t>
      </w:r>
      <w:r w:rsidR="00AB2A0B">
        <w:rPr>
          <w:rFonts w:asciiTheme="minorHAnsi" w:hAnsiTheme="minorHAnsi" w:cstheme="minorHAnsi"/>
          <w:color w:val="auto"/>
          <w:shd w:val="clear" w:color="auto" w:fill="FFFFFF"/>
        </w:rPr>
        <w:t>al of the balloon</w:t>
      </w:r>
      <w:r w:rsidR="009F71FC" w:rsidRPr="00B54A9C">
        <w:rPr>
          <w:rFonts w:asciiTheme="minorHAnsi" w:hAnsiTheme="minorHAnsi" w:cstheme="minorHAnsi"/>
          <w:color w:val="auto"/>
          <w:shd w:val="clear" w:color="auto" w:fill="FFFFFF"/>
        </w:rPr>
        <w:t xml:space="preserve">. </w:t>
      </w:r>
      <w:r w:rsidR="009F71FC" w:rsidRPr="00B54A9C">
        <w:rPr>
          <w:rFonts w:asciiTheme="minorHAnsi" w:hAnsiTheme="minorHAnsi" w:cstheme="minorHAnsi"/>
          <w:bCs/>
          <w:color w:val="auto"/>
          <w:lang w:val="vi-VN"/>
        </w:rPr>
        <w:t xml:space="preserve">The radiopaque marker at the catheter tip served as a positioning guide </w:t>
      </w:r>
      <w:r w:rsidR="00A14A97" w:rsidRPr="00B54A9C">
        <w:rPr>
          <w:rFonts w:asciiTheme="minorHAnsi" w:hAnsiTheme="minorHAnsi" w:cstheme="minorHAnsi"/>
          <w:bCs/>
          <w:color w:val="auto"/>
        </w:rPr>
        <w:t xml:space="preserve">for the assembled apparatus and sits </w:t>
      </w:r>
      <w:r w:rsidR="009F71FC" w:rsidRPr="00B54A9C">
        <w:rPr>
          <w:rFonts w:asciiTheme="minorHAnsi" w:hAnsiTheme="minorHAnsi" w:cstheme="minorHAnsi"/>
          <w:bCs/>
          <w:color w:val="auto"/>
        </w:rPr>
        <w:t xml:space="preserve">proximal to the angioplasty balloon. </w:t>
      </w:r>
      <w:r w:rsidR="00855FA5">
        <w:rPr>
          <w:rFonts w:asciiTheme="minorHAnsi" w:hAnsiTheme="minorHAnsi" w:cstheme="minorHAnsi"/>
          <w:color w:val="auto"/>
          <w:shd w:val="clear" w:color="auto" w:fill="FFFFFF"/>
        </w:rPr>
        <w:t>These characteristics allowed</w:t>
      </w:r>
      <w:r w:rsidR="00855FA5" w:rsidRPr="00A06EE5">
        <w:rPr>
          <w:rFonts w:asciiTheme="minorHAnsi" w:hAnsiTheme="minorHAnsi" w:cstheme="minorHAnsi"/>
          <w:color w:val="auto"/>
          <w:shd w:val="clear" w:color="auto" w:fill="FFFFFF"/>
        </w:rPr>
        <w:t xml:space="preserve"> for precise deployment of the flow-limiting implants</w:t>
      </w:r>
      <w:r w:rsidR="00855FA5" w:rsidRPr="00A06EE5">
        <w:rPr>
          <w:rFonts w:asciiTheme="minorHAnsi" w:hAnsiTheme="minorHAnsi" w:cstheme="minorHAnsi"/>
          <w:bCs/>
          <w:color w:val="auto"/>
        </w:rPr>
        <w:t xml:space="preserve">. </w:t>
      </w:r>
      <w:r w:rsidR="009F71FC" w:rsidRPr="00B54A9C">
        <w:rPr>
          <w:rFonts w:asciiTheme="minorHAnsi" w:hAnsiTheme="minorHAnsi" w:cstheme="minorHAnsi"/>
          <w:color w:val="auto"/>
          <w:shd w:val="clear" w:color="auto" w:fill="FFFFFF"/>
        </w:rPr>
        <w:t>The process was designed to be reproducible, efficient, and humane for the animal subjects.</w:t>
      </w:r>
    </w:p>
    <w:p w14:paraId="56505A49" w14:textId="77777777" w:rsidR="009D4EA3" w:rsidRPr="00B54A9C" w:rsidRDefault="009D4EA3" w:rsidP="009D4EA3">
      <w:pPr>
        <w:ind w:firstLine="720"/>
        <w:rPr>
          <w:rFonts w:asciiTheme="minorHAnsi" w:hAnsiTheme="minorHAnsi" w:cstheme="minorHAnsi"/>
          <w:color w:val="auto"/>
          <w:shd w:val="clear" w:color="auto" w:fill="FFFFFF"/>
        </w:rPr>
      </w:pPr>
    </w:p>
    <w:p w14:paraId="3A3D1F0A" w14:textId="10AA3583" w:rsidR="009F71FC" w:rsidRPr="00B54A9C" w:rsidRDefault="009F71FC" w:rsidP="00702447">
      <w:pPr>
        <w:rPr>
          <w:rFonts w:asciiTheme="minorHAnsi" w:hAnsiTheme="minorHAnsi" w:cstheme="minorHAnsi"/>
          <w:color w:val="auto"/>
        </w:rPr>
      </w:pPr>
      <w:r w:rsidRPr="00B54A9C">
        <w:rPr>
          <w:rFonts w:asciiTheme="minorHAnsi" w:hAnsiTheme="minorHAnsi" w:cstheme="minorHAnsi"/>
          <w:color w:val="auto"/>
          <w:shd w:val="clear" w:color="auto" w:fill="FFFFFF"/>
        </w:rPr>
        <w:t xml:space="preserve">In our application, </w:t>
      </w:r>
      <w:r w:rsidRPr="00B54A9C">
        <w:rPr>
          <w:rFonts w:asciiTheme="minorHAnsi" w:hAnsiTheme="minorHAnsi" w:cstheme="minorHAnsi"/>
          <w:color w:val="auto"/>
        </w:rPr>
        <w:t>th</w:t>
      </w:r>
      <w:r w:rsidR="00855FA5">
        <w:rPr>
          <w:rFonts w:asciiTheme="minorHAnsi" w:hAnsiTheme="minorHAnsi" w:cstheme="minorHAnsi"/>
          <w:color w:val="auto"/>
        </w:rPr>
        <w:t>e mother-and-child</w:t>
      </w:r>
      <w:r w:rsidRPr="00B54A9C">
        <w:rPr>
          <w:rFonts w:asciiTheme="minorHAnsi" w:hAnsiTheme="minorHAnsi" w:cstheme="minorHAnsi"/>
          <w:color w:val="auto"/>
        </w:rPr>
        <w:t xml:space="preserve"> </w:t>
      </w:r>
      <w:r w:rsidR="00855FA5">
        <w:rPr>
          <w:rFonts w:asciiTheme="minorHAnsi" w:hAnsiTheme="minorHAnsi" w:cstheme="minorHAnsi"/>
          <w:color w:val="auto"/>
        </w:rPr>
        <w:t xml:space="preserve">percutaneous delivery </w:t>
      </w:r>
      <w:r w:rsidRPr="00B54A9C">
        <w:rPr>
          <w:rFonts w:asciiTheme="minorHAnsi" w:hAnsiTheme="minorHAnsi" w:cstheme="minorHAnsi"/>
          <w:color w:val="auto"/>
        </w:rPr>
        <w:t xml:space="preserve">technique was used to create swine models with focal coronary stenosis for evaluation of contrast-enhanced stress cardiac perfusion </w:t>
      </w:r>
      <w:r w:rsidR="00534F0B" w:rsidRPr="00B54A9C">
        <w:rPr>
          <w:rFonts w:asciiTheme="minorHAnsi" w:hAnsiTheme="minorHAnsi" w:cstheme="minorHAnsi"/>
          <w:color w:val="auto"/>
        </w:rPr>
        <w:t>magnetic resonance imaging (</w:t>
      </w:r>
      <w:r w:rsidRPr="00B54A9C">
        <w:rPr>
          <w:rFonts w:asciiTheme="minorHAnsi" w:hAnsiTheme="minorHAnsi" w:cstheme="minorHAnsi"/>
          <w:color w:val="auto"/>
        </w:rPr>
        <w:t>MRI</w:t>
      </w:r>
      <w:r w:rsidR="00534F0B" w:rsidRPr="00B54A9C">
        <w:rPr>
          <w:rFonts w:asciiTheme="minorHAnsi" w:hAnsiTheme="minorHAnsi" w:cstheme="minorHAnsi"/>
          <w:color w:val="auto"/>
        </w:rPr>
        <w:t>)</w:t>
      </w:r>
      <w:r w:rsidRPr="00B54A9C">
        <w:rPr>
          <w:rFonts w:asciiTheme="minorHAnsi" w:hAnsiTheme="minorHAnsi" w:cstheme="minorHAnsi"/>
          <w:color w:val="auto"/>
        </w:rPr>
        <w:t>. However, the technique may be employed in other investigations including vascular systems outside the coronary vessels.</w:t>
      </w:r>
    </w:p>
    <w:p w14:paraId="078ECC1F" w14:textId="77777777" w:rsidR="009F71FC" w:rsidRPr="00B54A9C" w:rsidRDefault="009F71FC" w:rsidP="009D4EA3">
      <w:pPr>
        <w:rPr>
          <w:rFonts w:asciiTheme="minorHAnsi" w:hAnsiTheme="minorHAnsi" w:cstheme="minorHAnsi"/>
          <w:b/>
          <w:color w:val="auto"/>
        </w:rPr>
      </w:pPr>
    </w:p>
    <w:p w14:paraId="0C39727E" w14:textId="453B8959" w:rsidR="009F71FC" w:rsidRDefault="009F71FC" w:rsidP="009D4EA3">
      <w:pPr>
        <w:rPr>
          <w:rFonts w:asciiTheme="minorHAnsi" w:hAnsiTheme="minorHAnsi" w:cstheme="minorHAnsi"/>
          <w:b/>
          <w:color w:val="auto"/>
        </w:rPr>
      </w:pPr>
      <w:r w:rsidRPr="00B54A9C">
        <w:rPr>
          <w:rFonts w:asciiTheme="minorHAnsi" w:hAnsiTheme="minorHAnsi" w:cstheme="minorHAnsi"/>
          <w:b/>
          <w:color w:val="auto"/>
        </w:rPr>
        <w:t>PROTOCOL</w:t>
      </w:r>
      <w:r w:rsidR="0009440C">
        <w:rPr>
          <w:rFonts w:asciiTheme="minorHAnsi" w:hAnsiTheme="minorHAnsi" w:cstheme="minorHAnsi"/>
          <w:b/>
          <w:color w:val="auto"/>
        </w:rPr>
        <w:t>:</w:t>
      </w:r>
    </w:p>
    <w:p w14:paraId="1810F207" w14:textId="77777777" w:rsidR="0009440C" w:rsidRPr="00B54A9C" w:rsidRDefault="0009440C" w:rsidP="009D4EA3">
      <w:pPr>
        <w:rPr>
          <w:rFonts w:asciiTheme="minorHAnsi" w:hAnsiTheme="minorHAnsi" w:cstheme="minorHAnsi"/>
          <w:b/>
          <w:color w:val="auto"/>
        </w:rPr>
      </w:pPr>
    </w:p>
    <w:p w14:paraId="128DDC62" w14:textId="7D93C15F" w:rsidR="00AF5BEB" w:rsidRPr="00DF7589" w:rsidRDefault="00AF5BEB" w:rsidP="009D4EA3">
      <w:pPr>
        <w:shd w:val="clear" w:color="auto" w:fill="FFFFFF"/>
        <w:rPr>
          <w:rFonts w:asciiTheme="minorHAnsi" w:hAnsiTheme="minorHAnsi" w:cstheme="minorHAnsi"/>
          <w:color w:val="auto"/>
        </w:rPr>
      </w:pPr>
      <w:r w:rsidRPr="00DF7589">
        <w:rPr>
          <w:rFonts w:asciiTheme="minorHAnsi" w:hAnsiTheme="minorHAnsi" w:cstheme="minorHAnsi"/>
          <w:color w:val="auto"/>
        </w:rPr>
        <w:t>We conducted th</w:t>
      </w:r>
      <w:r w:rsidR="000636C9">
        <w:rPr>
          <w:rFonts w:asciiTheme="minorHAnsi" w:hAnsiTheme="minorHAnsi" w:cstheme="minorHAnsi"/>
          <w:color w:val="auto"/>
        </w:rPr>
        <w:t>e</w:t>
      </w:r>
      <w:r w:rsidRPr="00DF7589">
        <w:rPr>
          <w:rFonts w:asciiTheme="minorHAnsi" w:hAnsiTheme="minorHAnsi" w:cstheme="minorHAnsi"/>
          <w:color w:val="auto"/>
        </w:rPr>
        <w:t xml:space="preserve"> experiment</w:t>
      </w:r>
      <w:r w:rsidR="000636C9">
        <w:rPr>
          <w:rFonts w:asciiTheme="minorHAnsi" w:hAnsiTheme="minorHAnsi" w:cstheme="minorHAnsi"/>
          <w:color w:val="auto"/>
        </w:rPr>
        <w:t xml:space="preserve">s </w:t>
      </w:r>
      <w:r w:rsidRPr="00DF7589">
        <w:rPr>
          <w:rFonts w:asciiTheme="minorHAnsi" w:hAnsiTheme="minorHAnsi" w:cstheme="minorHAnsi"/>
          <w:color w:val="auto"/>
        </w:rPr>
        <w:t xml:space="preserve">according to the guidelines by the Animal Welfare Act, the National Institutes of Health, and the American Heart Association on Research Animal Use. Our Institutional Animal Care and Use Committee approved the animal study protocol. </w:t>
      </w:r>
    </w:p>
    <w:p w14:paraId="331C0846" w14:textId="77777777" w:rsidR="00AF5BEB" w:rsidRDefault="00AF5BEB" w:rsidP="009D4EA3">
      <w:pPr>
        <w:shd w:val="clear" w:color="auto" w:fill="FFFFFF"/>
        <w:rPr>
          <w:rFonts w:asciiTheme="minorHAnsi" w:hAnsiTheme="minorHAnsi" w:cstheme="minorHAnsi"/>
          <w:b/>
          <w:color w:val="auto"/>
        </w:rPr>
      </w:pPr>
    </w:p>
    <w:p w14:paraId="12EA0C37" w14:textId="21051595" w:rsidR="009F71FC" w:rsidRPr="00B54A9C" w:rsidRDefault="004B7A0F" w:rsidP="009D4EA3">
      <w:pPr>
        <w:numPr>
          <w:ilvl w:val="0"/>
          <w:numId w:val="2"/>
        </w:numPr>
        <w:shd w:val="clear" w:color="auto" w:fill="FFFFFF"/>
        <w:rPr>
          <w:rFonts w:asciiTheme="minorHAnsi" w:hAnsiTheme="minorHAnsi" w:cstheme="minorHAnsi"/>
          <w:b/>
          <w:color w:val="auto"/>
        </w:rPr>
      </w:pPr>
      <w:r w:rsidRPr="00B54A9C">
        <w:rPr>
          <w:rFonts w:asciiTheme="minorHAnsi" w:hAnsiTheme="minorHAnsi" w:cstheme="minorHAnsi"/>
          <w:b/>
          <w:color w:val="auto"/>
        </w:rPr>
        <w:t>Preprocedural preparation of 3D printed coronary stenosis implants</w:t>
      </w:r>
    </w:p>
    <w:p w14:paraId="37E3558D" w14:textId="77777777" w:rsidR="009F71FC" w:rsidRPr="00B54A9C" w:rsidRDefault="009F71FC" w:rsidP="009D4EA3">
      <w:pPr>
        <w:shd w:val="clear" w:color="auto" w:fill="FFFFFF"/>
        <w:rPr>
          <w:rFonts w:asciiTheme="minorHAnsi" w:hAnsiTheme="minorHAnsi" w:cstheme="minorHAnsi"/>
          <w:bCs/>
          <w:color w:val="auto"/>
        </w:rPr>
      </w:pPr>
    </w:p>
    <w:p w14:paraId="6D56D037" w14:textId="5B19B20B" w:rsidR="009F71FC" w:rsidRPr="00B54A9C" w:rsidRDefault="00663799" w:rsidP="009D4EA3">
      <w:pPr>
        <w:numPr>
          <w:ilvl w:val="1"/>
          <w:numId w:val="2"/>
        </w:numPr>
        <w:shd w:val="clear" w:color="auto" w:fill="FFFFFF"/>
        <w:rPr>
          <w:rFonts w:asciiTheme="minorHAnsi" w:hAnsiTheme="minorHAnsi" w:cstheme="minorHAnsi"/>
          <w:b/>
          <w:color w:val="auto"/>
        </w:rPr>
      </w:pPr>
      <w:r>
        <w:rPr>
          <w:rFonts w:asciiTheme="minorHAnsi" w:hAnsiTheme="minorHAnsi" w:cstheme="minorHAnsi"/>
          <w:iCs/>
          <w:color w:val="auto"/>
          <w:shd w:val="clear" w:color="auto" w:fill="FFFFFF"/>
        </w:rPr>
        <w:t>Using tweezers, d</w:t>
      </w:r>
      <w:r w:rsidR="009F71FC" w:rsidRPr="00B54A9C">
        <w:rPr>
          <w:rFonts w:asciiTheme="minorHAnsi" w:hAnsiTheme="minorHAnsi" w:cstheme="minorHAnsi"/>
          <w:iCs/>
          <w:color w:val="auto"/>
          <w:shd w:val="clear" w:color="auto" w:fill="FFFFFF"/>
        </w:rPr>
        <w:t xml:space="preserve">ip-coat the </w:t>
      </w:r>
      <w:r w:rsidR="00A14A97" w:rsidRPr="00B54A9C">
        <w:rPr>
          <w:rFonts w:asciiTheme="minorHAnsi" w:hAnsiTheme="minorHAnsi" w:cstheme="minorHAnsi"/>
          <w:iCs/>
          <w:color w:val="auto"/>
          <w:shd w:val="clear" w:color="auto" w:fill="FFFFFF"/>
        </w:rPr>
        <w:t xml:space="preserve">printed </w:t>
      </w:r>
      <w:r w:rsidR="009F71FC" w:rsidRPr="00B54A9C">
        <w:rPr>
          <w:rFonts w:asciiTheme="minorHAnsi" w:hAnsiTheme="minorHAnsi" w:cstheme="minorHAnsi"/>
          <w:iCs/>
          <w:color w:val="auto"/>
          <w:shd w:val="clear" w:color="auto" w:fill="FFFFFF"/>
        </w:rPr>
        <w:t xml:space="preserve">implants </w:t>
      </w:r>
      <w:r w:rsidR="00DA6CF5">
        <w:rPr>
          <w:rFonts w:asciiTheme="minorHAnsi" w:hAnsiTheme="minorHAnsi" w:cstheme="minorHAnsi"/>
          <w:iCs/>
          <w:color w:val="auto"/>
          <w:shd w:val="clear" w:color="auto" w:fill="FFFFFF"/>
        </w:rPr>
        <w:t xml:space="preserve">in </w:t>
      </w:r>
      <w:r w:rsidR="009F71FC" w:rsidRPr="00B54A9C">
        <w:rPr>
          <w:rFonts w:asciiTheme="minorHAnsi" w:hAnsiTheme="minorHAnsi" w:cstheme="minorHAnsi"/>
          <w:iCs/>
          <w:color w:val="auto"/>
          <w:shd w:val="clear" w:color="auto" w:fill="FFFFFF"/>
        </w:rPr>
        <w:t>a 25% heparin solution</w:t>
      </w:r>
      <w:r w:rsidR="004B7A0F" w:rsidRPr="00B54A9C">
        <w:rPr>
          <w:rFonts w:asciiTheme="minorHAnsi" w:hAnsiTheme="minorHAnsi" w:cstheme="minorHAnsi"/>
          <w:iCs/>
          <w:color w:val="auto"/>
          <w:shd w:val="clear" w:color="auto" w:fill="FFFFFF"/>
        </w:rPr>
        <w:t xml:space="preserve"> </w:t>
      </w:r>
      <w:r w:rsidR="009F71FC" w:rsidRPr="00B54A9C">
        <w:rPr>
          <w:rFonts w:asciiTheme="minorHAnsi" w:hAnsiTheme="minorHAnsi" w:cstheme="minorHAnsi"/>
          <w:iCs/>
          <w:color w:val="auto"/>
          <w:shd w:val="clear" w:color="auto" w:fill="FFFFFF"/>
        </w:rPr>
        <w:t>to prevent thrombus formation</w:t>
      </w:r>
      <w:r w:rsidR="004B7A0F" w:rsidRPr="00B54A9C">
        <w:rPr>
          <w:rFonts w:asciiTheme="minorHAnsi" w:hAnsiTheme="minorHAnsi" w:cstheme="minorHAnsi"/>
          <w:iCs/>
          <w:color w:val="auto"/>
          <w:shd w:val="clear" w:color="auto" w:fill="FFFFFF"/>
        </w:rPr>
        <w:t xml:space="preserve"> and allow to air dry</w:t>
      </w:r>
      <w:r w:rsidR="0074280D" w:rsidRPr="00B54A9C">
        <w:rPr>
          <w:rFonts w:asciiTheme="minorHAnsi" w:hAnsiTheme="minorHAnsi" w:cstheme="minorHAnsi"/>
          <w:iCs/>
          <w:color w:val="auto"/>
          <w:shd w:val="clear" w:color="auto" w:fill="FFFFFF"/>
        </w:rPr>
        <w:t xml:space="preserve"> for </w:t>
      </w:r>
      <w:r w:rsidR="00AF029F">
        <w:rPr>
          <w:rFonts w:asciiTheme="minorHAnsi" w:hAnsiTheme="minorHAnsi" w:cstheme="minorHAnsi"/>
          <w:iCs/>
          <w:color w:val="auto"/>
          <w:shd w:val="clear" w:color="auto" w:fill="FFFFFF"/>
        </w:rPr>
        <w:t>24</w:t>
      </w:r>
      <w:r w:rsidR="0074280D" w:rsidRPr="00B54A9C">
        <w:rPr>
          <w:rFonts w:asciiTheme="minorHAnsi" w:hAnsiTheme="minorHAnsi" w:cstheme="minorHAnsi"/>
          <w:iCs/>
          <w:color w:val="auto"/>
          <w:shd w:val="clear" w:color="auto" w:fill="FFFFFF"/>
        </w:rPr>
        <w:t xml:space="preserve"> </w:t>
      </w:r>
      <w:r w:rsidR="0009440C" w:rsidRPr="0009440C">
        <w:rPr>
          <w:rFonts w:asciiTheme="minorHAnsi" w:hAnsiTheme="minorHAnsi" w:cstheme="minorHAnsi"/>
          <w:iCs/>
          <w:color w:val="auto"/>
          <w:shd w:val="clear" w:color="auto" w:fill="FFFFFF"/>
        </w:rPr>
        <w:t>h</w:t>
      </w:r>
      <w:r w:rsidR="009F71FC" w:rsidRPr="00B54A9C">
        <w:rPr>
          <w:rFonts w:asciiTheme="minorHAnsi" w:hAnsiTheme="minorHAnsi" w:cstheme="minorHAnsi"/>
          <w:iCs/>
          <w:color w:val="auto"/>
          <w:shd w:val="clear" w:color="auto" w:fill="FFFFFF"/>
        </w:rPr>
        <w:t>.</w:t>
      </w:r>
      <w:r w:rsidR="009F71FC" w:rsidRPr="00B54A9C">
        <w:rPr>
          <w:rFonts w:asciiTheme="minorHAnsi" w:hAnsiTheme="minorHAnsi" w:cstheme="minorHAnsi"/>
          <w:color w:val="auto"/>
        </w:rPr>
        <w:t xml:space="preserve"> </w:t>
      </w:r>
    </w:p>
    <w:p w14:paraId="367EB95B" w14:textId="77777777" w:rsidR="009F71FC" w:rsidRPr="00B54A9C" w:rsidRDefault="009F71FC" w:rsidP="009D4EA3">
      <w:pPr>
        <w:shd w:val="clear" w:color="auto" w:fill="FFFFFF"/>
        <w:rPr>
          <w:rFonts w:asciiTheme="minorHAnsi" w:hAnsiTheme="minorHAnsi" w:cstheme="minorHAnsi"/>
          <w:b/>
          <w:color w:val="auto"/>
        </w:rPr>
      </w:pPr>
    </w:p>
    <w:p w14:paraId="369996C6" w14:textId="03D043B0" w:rsidR="009F71FC" w:rsidRPr="00B54A9C" w:rsidRDefault="009F71FC" w:rsidP="009D4EA3">
      <w:pPr>
        <w:numPr>
          <w:ilvl w:val="0"/>
          <w:numId w:val="2"/>
        </w:numPr>
        <w:shd w:val="clear" w:color="auto" w:fill="FFFFFF"/>
        <w:rPr>
          <w:rFonts w:asciiTheme="minorHAnsi" w:hAnsiTheme="minorHAnsi" w:cstheme="minorHAnsi"/>
          <w:b/>
          <w:color w:val="auto"/>
        </w:rPr>
      </w:pPr>
      <w:r w:rsidRPr="00B54A9C">
        <w:rPr>
          <w:rFonts w:asciiTheme="minorHAnsi" w:hAnsiTheme="minorHAnsi" w:cstheme="minorHAnsi"/>
          <w:b/>
          <w:color w:val="auto"/>
        </w:rPr>
        <w:t>Preprocedural preparation of animal subjects</w:t>
      </w:r>
    </w:p>
    <w:p w14:paraId="3D3A050B" w14:textId="77777777" w:rsidR="009F71FC" w:rsidRPr="00B54A9C" w:rsidRDefault="009F71FC" w:rsidP="009D4EA3">
      <w:pPr>
        <w:shd w:val="clear" w:color="auto" w:fill="FFFFFF"/>
        <w:rPr>
          <w:rFonts w:asciiTheme="minorHAnsi" w:hAnsiTheme="minorHAnsi" w:cstheme="minorHAnsi"/>
          <w:bCs/>
          <w:color w:val="auto"/>
        </w:rPr>
      </w:pPr>
    </w:p>
    <w:p w14:paraId="75E04C09" w14:textId="04B7182E" w:rsidR="009F71FC" w:rsidRPr="00B54A9C" w:rsidRDefault="00C8346A" w:rsidP="009D4EA3">
      <w:pPr>
        <w:numPr>
          <w:ilvl w:val="1"/>
          <w:numId w:val="2"/>
        </w:numPr>
        <w:shd w:val="clear" w:color="auto" w:fill="FFFFFF"/>
        <w:rPr>
          <w:rFonts w:asciiTheme="minorHAnsi" w:hAnsiTheme="minorHAnsi" w:cstheme="minorHAnsi"/>
          <w:color w:val="auto"/>
          <w:bdr w:val="none" w:sz="0" w:space="0" w:color="auto" w:frame="1"/>
        </w:rPr>
      </w:pPr>
      <w:r>
        <w:rPr>
          <w:rFonts w:asciiTheme="minorHAnsi" w:hAnsiTheme="minorHAnsi" w:cstheme="minorHAnsi"/>
          <w:bCs/>
          <w:color w:val="auto"/>
        </w:rPr>
        <w:t>Have m</w:t>
      </w:r>
      <w:r w:rsidR="009F71FC" w:rsidRPr="00B54A9C">
        <w:rPr>
          <w:rFonts w:asciiTheme="minorHAnsi" w:hAnsiTheme="minorHAnsi" w:cstheme="minorHAnsi"/>
          <w:color w:val="auto"/>
          <w:shd w:val="clear" w:color="auto" w:fill="FFFFFF"/>
        </w:rPr>
        <w:t>ale Yorkshire swine (SNS Farms, 30</w:t>
      </w:r>
      <w:r w:rsidR="002F0561" w:rsidRPr="002F0561">
        <w:rPr>
          <w:rFonts w:asciiTheme="minorHAnsi" w:hAnsiTheme="minorHAnsi" w:cstheme="minorHAnsi"/>
          <w:color w:val="auto"/>
          <w:shd w:val="clear" w:color="auto" w:fill="FFFFFF"/>
        </w:rPr>
        <w:t>–</w:t>
      </w:r>
      <w:r w:rsidR="009F71FC" w:rsidRPr="00B54A9C">
        <w:rPr>
          <w:rFonts w:asciiTheme="minorHAnsi" w:hAnsiTheme="minorHAnsi" w:cstheme="minorHAnsi"/>
          <w:color w:val="auto"/>
          <w:shd w:val="clear" w:color="auto" w:fill="FFFFFF"/>
        </w:rPr>
        <w:t>45</w:t>
      </w:r>
      <w:r w:rsidR="0009440C">
        <w:rPr>
          <w:rFonts w:asciiTheme="minorHAnsi" w:hAnsiTheme="minorHAnsi" w:cstheme="minorHAnsi"/>
          <w:color w:val="auto"/>
          <w:shd w:val="clear" w:color="auto" w:fill="FFFFFF"/>
        </w:rPr>
        <w:t xml:space="preserve"> </w:t>
      </w:r>
      <w:r w:rsidR="009F71FC" w:rsidRPr="00B54A9C">
        <w:rPr>
          <w:rFonts w:asciiTheme="minorHAnsi" w:hAnsiTheme="minorHAnsi" w:cstheme="minorHAnsi"/>
          <w:color w:val="auto"/>
          <w:shd w:val="clear" w:color="auto" w:fill="FFFFFF"/>
        </w:rPr>
        <w:t>kg</w:t>
      </w:r>
      <w:r w:rsidR="009F71FC" w:rsidRPr="00B54A9C">
        <w:rPr>
          <w:rFonts w:asciiTheme="minorHAnsi" w:hAnsiTheme="minorHAnsi" w:cstheme="minorHAnsi"/>
          <w:color w:val="auto"/>
        </w:rPr>
        <w:t>)</w:t>
      </w:r>
      <w:r w:rsidR="009F71FC" w:rsidRPr="00B54A9C">
        <w:rPr>
          <w:rFonts w:asciiTheme="minorHAnsi" w:hAnsiTheme="minorHAnsi" w:cstheme="minorHAnsi"/>
          <w:bCs/>
          <w:color w:val="auto"/>
        </w:rPr>
        <w:t xml:space="preserve"> a</w:t>
      </w:r>
      <w:r w:rsidR="009F71FC" w:rsidRPr="00B54A9C">
        <w:rPr>
          <w:rFonts w:asciiTheme="minorHAnsi" w:hAnsiTheme="minorHAnsi" w:cstheme="minorHAnsi"/>
          <w:color w:val="auto"/>
          <w:bdr w:val="none" w:sz="0" w:space="0" w:color="auto" w:frame="1"/>
        </w:rPr>
        <w:t xml:space="preserve">rrive at the institution </w:t>
      </w:r>
      <w:r w:rsidR="0009440C" w:rsidRPr="0009440C">
        <w:rPr>
          <w:rFonts w:asciiTheme="minorHAnsi" w:hAnsiTheme="minorHAnsi" w:cstheme="minorHAnsi"/>
          <w:color w:val="auto"/>
          <w:bdr w:val="none" w:sz="0" w:space="0" w:color="auto" w:frame="1"/>
        </w:rPr>
        <w:t>1</w:t>
      </w:r>
      <w:r w:rsidR="0009440C" w:rsidRPr="00B54A9C">
        <w:rPr>
          <w:rFonts w:asciiTheme="minorHAnsi" w:hAnsiTheme="minorHAnsi" w:cstheme="minorHAnsi"/>
          <w:color w:val="auto"/>
          <w:bdr w:val="none" w:sz="0" w:space="0" w:color="auto" w:frame="1"/>
        </w:rPr>
        <w:t xml:space="preserve"> </w:t>
      </w:r>
      <w:r w:rsidR="009F71FC" w:rsidRPr="00B54A9C">
        <w:rPr>
          <w:rFonts w:asciiTheme="minorHAnsi" w:hAnsiTheme="minorHAnsi" w:cstheme="minorHAnsi"/>
          <w:color w:val="auto"/>
          <w:bdr w:val="none" w:sz="0" w:space="0" w:color="auto" w:frame="1"/>
        </w:rPr>
        <w:t xml:space="preserve">week prior to the experiment date and allow </w:t>
      </w:r>
      <w:r w:rsidR="00325904">
        <w:rPr>
          <w:rFonts w:asciiTheme="minorHAnsi" w:hAnsiTheme="minorHAnsi" w:cstheme="minorHAnsi"/>
          <w:color w:val="auto"/>
          <w:bdr w:val="none" w:sz="0" w:space="0" w:color="auto" w:frame="1"/>
        </w:rPr>
        <w:t xml:space="preserve">them </w:t>
      </w:r>
      <w:r w:rsidR="009F71FC" w:rsidRPr="00B54A9C">
        <w:rPr>
          <w:rFonts w:asciiTheme="minorHAnsi" w:hAnsiTheme="minorHAnsi" w:cstheme="minorHAnsi"/>
          <w:color w:val="auto"/>
          <w:bdr w:val="none" w:sz="0" w:space="0" w:color="auto" w:frame="1"/>
        </w:rPr>
        <w:t>to acclimate.</w:t>
      </w:r>
    </w:p>
    <w:p w14:paraId="38D1FBB1" w14:textId="77777777" w:rsidR="009F71FC" w:rsidRPr="00B54A9C" w:rsidRDefault="009F71FC" w:rsidP="009D4EA3">
      <w:pPr>
        <w:shd w:val="clear" w:color="auto" w:fill="FFFFFF"/>
        <w:rPr>
          <w:rFonts w:asciiTheme="minorHAnsi" w:hAnsiTheme="minorHAnsi" w:cstheme="minorHAnsi"/>
          <w:color w:val="auto"/>
          <w:bdr w:val="none" w:sz="0" w:space="0" w:color="auto" w:frame="1"/>
        </w:rPr>
      </w:pPr>
    </w:p>
    <w:p w14:paraId="6AB18A0B" w14:textId="7203E080" w:rsidR="009F71FC" w:rsidRPr="00B54A9C" w:rsidRDefault="009F71FC" w:rsidP="009D4EA3">
      <w:pPr>
        <w:numPr>
          <w:ilvl w:val="1"/>
          <w:numId w:val="2"/>
        </w:numPr>
        <w:shd w:val="clear" w:color="auto" w:fill="FFFFFF"/>
        <w:rPr>
          <w:rFonts w:asciiTheme="minorHAnsi" w:hAnsiTheme="minorHAnsi" w:cstheme="minorHAnsi"/>
          <w:color w:val="auto"/>
        </w:rPr>
      </w:pPr>
      <w:r w:rsidRPr="00B54A9C">
        <w:rPr>
          <w:rFonts w:asciiTheme="minorHAnsi" w:hAnsiTheme="minorHAnsi" w:cstheme="minorHAnsi"/>
          <w:color w:val="auto"/>
          <w:bdr w:val="none" w:sz="0" w:space="0" w:color="auto" w:frame="1"/>
        </w:rPr>
        <w:t>Keep the swine in a fasting state after midnight</w:t>
      </w:r>
      <w:r w:rsidR="00325904">
        <w:rPr>
          <w:rFonts w:asciiTheme="minorHAnsi" w:hAnsiTheme="minorHAnsi" w:cstheme="minorHAnsi"/>
          <w:color w:val="auto"/>
          <w:bdr w:val="none" w:sz="0" w:space="0" w:color="auto" w:frame="1"/>
        </w:rPr>
        <w:t xml:space="preserve"> the day</w:t>
      </w:r>
      <w:r w:rsidRPr="00B54A9C">
        <w:rPr>
          <w:rFonts w:asciiTheme="minorHAnsi" w:hAnsiTheme="minorHAnsi" w:cstheme="minorHAnsi"/>
          <w:color w:val="auto"/>
          <w:bdr w:val="none" w:sz="0" w:space="0" w:color="auto" w:frame="1"/>
        </w:rPr>
        <w:t xml:space="preserve"> prior to the procedure.</w:t>
      </w:r>
    </w:p>
    <w:p w14:paraId="3809B28C" w14:textId="77777777" w:rsidR="009F71FC" w:rsidRPr="00B54A9C" w:rsidRDefault="009F71FC" w:rsidP="009D4EA3">
      <w:pPr>
        <w:shd w:val="clear" w:color="auto" w:fill="FFFFFF"/>
        <w:rPr>
          <w:rFonts w:asciiTheme="minorHAnsi" w:hAnsiTheme="minorHAnsi" w:cstheme="minorHAnsi"/>
          <w:color w:val="auto"/>
        </w:rPr>
      </w:pPr>
    </w:p>
    <w:p w14:paraId="67136393" w14:textId="3F2A7F51" w:rsidR="009F71FC" w:rsidRPr="00B54A9C" w:rsidRDefault="009F71FC" w:rsidP="009D4EA3">
      <w:pPr>
        <w:numPr>
          <w:ilvl w:val="0"/>
          <w:numId w:val="2"/>
        </w:numPr>
        <w:shd w:val="clear" w:color="auto" w:fill="FFFFFF"/>
        <w:rPr>
          <w:rFonts w:asciiTheme="minorHAnsi" w:hAnsiTheme="minorHAnsi" w:cstheme="minorHAnsi"/>
          <w:b/>
          <w:bCs/>
          <w:color w:val="auto"/>
        </w:rPr>
      </w:pPr>
      <w:r w:rsidRPr="00B54A9C">
        <w:rPr>
          <w:rFonts w:asciiTheme="minorHAnsi" w:hAnsiTheme="minorHAnsi" w:cstheme="minorHAnsi"/>
          <w:b/>
          <w:bCs/>
          <w:color w:val="auto"/>
        </w:rPr>
        <w:t>Procedural anesthesia</w:t>
      </w:r>
    </w:p>
    <w:p w14:paraId="6DDFD983" w14:textId="77777777" w:rsidR="009F71FC" w:rsidRPr="00B54A9C" w:rsidRDefault="009F71FC" w:rsidP="009D4EA3">
      <w:pPr>
        <w:shd w:val="clear" w:color="auto" w:fill="FFFFFF"/>
        <w:rPr>
          <w:rFonts w:asciiTheme="minorHAnsi" w:hAnsiTheme="minorHAnsi" w:cstheme="minorHAnsi"/>
          <w:color w:val="auto"/>
        </w:rPr>
      </w:pPr>
    </w:p>
    <w:p w14:paraId="3FA871FF" w14:textId="5B7BB6FD" w:rsidR="009F71FC" w:rsidRPr="00B54A9C" w:rsidRDefault="009F71FC" w:rsidP="009D4EA3">
      <w:pPr>
        <w:numPr>
          <w:ilvl w:val="1"/>
          <w:numId w:val="2"/>
        </w:numPr>
        <w:shd w:val="clear" w:color="auto" w:fill="FFFFFF"/>
        <w:rPr>
          <w:rFonts w:asciiTheme="minorHAnsi" w:hAnsiTheme="minorHAnsi" w:cstheme="minorHAnsi"/>
          <w:bCs/>
          <w:color w:val="auto"/>
        </w:rPr>
      </w:pPr>
      <w:r w:rsidRPr="00B54A9C">
        <w:rPr>
          <w:rFonts w:asciiTheme="minorHAnsi" w:hAnsiTheme="minorHAnsi" w:cstheme="minorHAnsi"/>
          <w:color w:val="auto"/>
        </w:rPr>
        <w:t>Sedate the swine</w:t>
      </w:r>
      <w:r w:rsidRPr="00B54A9C">
        <w:rPr>
          <w:rFonts w:asciiTheme="minorHAnsi" w:hAnsiTheme="minorHAnsi" w:cstheme="minorHAnsi"/>
          <w:bCs/>
          <w:color w:val="auto"/>
        </w:rPr>
        <w:t xml:space="preserve"> with intramuscular ketamine (10</w:t>
      </w:r>
      <w:r w:rsidR="0009440C">
        <w:rPr>
          <w:rFonts w:asciiTheme="minorHAnsi" w:hAnsiTheme="minorHAnsi" w:cstheme="minorHAnsi"/>
          <w:bCs/>
          <w:color w:val="auto"/>
        </w:rPr>
        <w:t xml:space="preserve"> </w:t>
      </w:r>
      <w:r w:rsidRPr="00B54A9C">
        <w:rPr>
          <w:rFonts w:asciiTheme="minorHAnsi" w:hAnsiTheme="minorHAnsi" w:cstheme="minorHAnsi"/>
          <w:bCs/>
          <w:color w:val="auto"/>
        </w:rPr>
        <w:t>mg/kg) and intravenous midazolam (1</w:t>
      </w:r>
      <w:r w:rsidR="0009440C">
        <w:rPr>
          <w:rFonts w:asciiTheme="minorHAnsi" w:hAnsiTheme="minorHAnsi" w:cstheme="minorHAnsi"/>
          <w:bCs/>
          <w:color w:val="auto"/>
        </w:rPr>
        <w:t xml:space="preserve"> </w:t>
      </w:r>
      <w:r w:rsidRPr="00B54A9C">
        <w:rPr>
          <w:rFonts w:asciiTheme="minorHAnsi" w:hAnsiTheme="minorHAnsi" w:cstheme="minorHAnsi"/>
          <w:bCs/>
          <w:color w:val="auto"/>
        </w:rPr>
        <w:t>mg/kg).</w:t>
      </w:r>
    </w:p>
    <w:p w14:paraId="3C2A23C5" w14:textId="77777777" w:rsidR="009F71FC" w:rsidRPr="00B54A9C" w:rsidRDefault="009F71FC" w:rsidP="009D4EA3">
      <w:pPr>
        <w:shd w:val="clear" w:color="auto" w:fill="FFFFFF"/>
        <w:rPr>
          <w:rFonts w:asciiTheme="minorHAnsi" w:hAnsiTheme="minorHAnsi" w:cstheme="minorHAnsi"/>
          <w:bCs/>
          <w:color w:val="auto"/>
        </w:rPr>
      </w:pPr>
    </w:p>
    <w:p w14:paraId="37AB1821" w14:textId="7F2752BB" w:rsidR="009F71FC" w:rsidRPr="00B54A9C" w:rsidRDefault="009F71FC" w:rsidP="009D4EA3">
      <w:pPr>
        <w:numPr>
          <w:ilvl w:val="1"/>
          <w:numId w:val="2"/>
        </w:numPr>
        <w:shd w:val="clear" w:color="auto" w:fill="FFFFFF"/>
        <w:rPr>
          <w:rFonts w:asciiTheme="minorHAnsi" w:hAnsiTheme="minorHAnsi" w:cstheme="minorHAnsi"/>
          <w:bCs/>
          <w:color w:val="auto"/>
        </w:rPr>
      </w:pPr>
      <w:r w:rsidRPr="00B54A9C">
        <w:rPr>
          <w:rFonts w:asciiTheme="minorHAnsi" w:hAnsiTheme="minorHAnsi" w:cstheme="minorHAnsi"/>
          <w:bCs/>
          <w:color w:val="auto"/>
        </w:rPr>
        <w:t>Ventilate the animals with an oxygen-isoflurane (1</w:t>
      </w:r>
      <w:r w:rsidR="002F0561" w:rsidRPr="002F0561">
        <w:rPr>
          <w:rFonts w:asciiTheme="minorHAnsi" w:hAnsiTheme="minorHAnsi" w:cstheme="minorHAnsi"/>
          <w:bCs/>
          <w:color w:val="auto"/>
        </w:rPr>
        <w:t>–</w:t>
      </w:r>
      <w:r w:rsidRPr="00B54A9C">
        <w:rPr>
          <w:rFonts w:asciiTheme="minorHAnsi" w:hAnsiTheme="minorHAnsi" w:cstheme="minorHAnsi"/>
          <w:bCs/>
          <w:color w:val="auto"/>
        </w:rPr>
        <w:t xml:space="preserve">2%) mixture. </w:t>
      </w:r>
    </w:p>
    <w:p w14:paraId="39C9827B" w14:textId="77777777" w:rsidR="009F71FC" w:rsidRPr="00B54A9C" w:rsidRDefault="009F71FC" w:rsidP="009D4EA3">
      <w:pPr>
        <w:shd w:val="clear" w:color="auto" w:fill="FFFFFF"/>
        <w:rPr>
          <w:rFonts w:asciiTheme="minorHAnsi" w:hAnsiTheme="minorHAnsi" w:cstheme="minorHAnsi"/>
          <w:bCs/>
          <w:color w:val="auto"/>
        </w:rPr>
      </w:pPr>
    </w:p>
    <w:p w14:paraId="029F7005" w14:textId="3C7AC606" w:rsidR="009F71FC" w:rsidRPr="00B54A9C" w:rsidRDefault="00285B39" w:rsidP="009D4EA3">
      <w:pPr>
        <w:numPr>
          <w:ilvl w:val="1"/>
          <w:numId w:val="2"/>
        </w:numPr>
        <w:shd w:val="clear" w:color="auto" w:fill="FFFFFF"/>
        <w:rPr>
          <w:rFonts w:asciiTheme="minorHAnsi" w:hAnsiTheme="minorHAnsi" w:cstheme="minorHAnsi"/>
          <w:bCs/>
          <w:color w:val="auto"/>
        </w:rPr>
      </w:pPr>
      <w:r w:rsidRPr="00B54A9C">
        <w:rPr>
          <w:rFonts w:asciiTheme="minorHAnsi" w:hAnsiTheme="minorHAnsi" w:cstheme="minorHAnsi"/>
          <w:bCs/>
          <w:color w:val="auto"/>
        </w:rPr>
        <w:t xml:space="preserve">Perform endotracheal intubation once the animal subject is sedated. </w:t>
      </w:r>
    </w:p>
    <w:p w14:paraId="3999204C" w14:textId="77777777" w:rsidR="009F71FC" w:rsidRPr="00B54A9C" w:rsidRDefault="009F71FC" w:rsidP="009D4EA3">
      <w:pPr>
        <w:shd w:val="clear" w:color="auto" w:fill="FFFFFF"/>
        <w:rPr>
          <w:rFonts w:asciiTheme="minorHAnsi" w:hAnsiTheme="minorHAnsi" w:cstheme="minorHAnsi"/>
          <w:bCs/>
          <w:color w:val="auto"/>
        </w:rPr>
      </w:pPr>
    </w:p>
    <w:p w14:paraId="4278CB18" w14:textId="22DEC4C9" w:rsidR="009F71FC" w:rsidRPr="00B54A9C" w:rsidRDefault="00285B39" w:rsidP="009D4EA3">
      <w:pPr>
        <w:numPr>
          <w:ilvl w:val="1"/>
          <w:numId w:val="2"/>
        </w:numPr>
        <w:shd w:val="clear" w:color="auto" w:fill="FFFFFF"/>
        <w:rPr>
          <w:rFonts w:asciiTheme="minorHAnsi" w:hAnsiTheme="minorHAnsi" w:cstheme="minorHAnsi"/>
          <w:bCs/>
          <w:color w:val="auto"/>
        </w:rPr>
      </w:pPr>
      <w:r w:rsidRPr="00B54A9C">
        <w:rPr>
          <w:rFonts w:asciiTheme="minorHAnsi" w:hAnsiTheme="minorHAnsi" w:cstheme="minorHAnsi"/>
          <w:bCs/>
          <w:color w:val="auto"/>
        </w:rPr>
        <w:t xml:space="preserve">Infuse </w:t>
      </w:r>
      <w:r w:rsidR="00663799">
        <w:rPr>
          <w:rFonts w:asciiTheme="minorHAnsi" w:hAnsiTheme="minorHAnsi" w:cstheme="minorHAnsi"/>
          <w:bCs/>
          <w:color w:val="auto"/>
        </w:rPr>
        <w:t xml:space="preserve">intravenous (IV) </w:t>
      </w:r>
      <w:r w:rsidRPr="00B54A9C">
        <w:rPr>
          <w:rFonts w:asciiTheme="minorHAnsi" w:hAnsiTheme="minorHAnsi" w:cstheme="minorHAnsi"/>
          <w:bCs/>
          <w:color w:val="auto"/>
        </w:rPr>
        <w:t xml:space="preserve">rocuronium </w:t>
      </w:r>
      <w:r w:rsidR="005B4C77">
        <w:rPr>
          <w:rFonts w:asciiTheme="minorHAnsi" w:hAnsiTheme="minorHAnsi" w:cstheme="minorHAnsi"/>
          <w:bCs/>
          <w:color w:val="auto"/>
        </w:rPr>
        <w:t>(</w:t>
      </w:r>
      <w:r w:rsidRPr="00B54A9C">
        <w:rPr>
          <w:rFonts w:asciiTheme="minorHAnsi" w:hAnsiTheme="minorHAnsi" w:cstheme="minorHAnsi"/>
          <w:bCs/>
          <w:color w:val="auto"/>
        </w:rPr>
        <w:t>2.5</w:t>
      </w:r>
      <w:r w:rsidR="004A67C4">
        <w:rPr>
          <w:rFonts w:asciiTheme="minorHAnsi" w:hAnsiTheme="minorHAnsi" w:cstheme="minorHAnsi"/>
          <w:bCs/>
          <w:color w:val="auto"/>
        </w:rPr>
        <w:t xml:space="preserve"> </w:t>
      </w:r>
      <w:r w:rsidRPr="00B54A9C">
        <w:rPr>
          <w:rFonts w:asciiTheme="minorHAnsi" w:hAnsiTheme="minorHAnsi" w:cstheme="minorHAnsi"/>
          <w:bCs/>
          <w:color w:val="auto"/>
        </w:rPr>
        <w:t>mg/kg/h</w:t>
      </w:r>
      <w:r w:rsidR="005B4C77">
        <w:rPr>
          <w:rFonts w:asciiTheme="minorHAnsi" w:hAnsiTheme="minorHAnsi" w:cstheme="minorHAnsi"/>
          <w:bCs/>
          <w:color w:val="auto"/>
        </w:rPr>
        <w:t>)</w:t>
      </w:r>
      <w:r w:rsidRPr="00B54A9C">
        <w:rPr>
          <w:rFonts w:asciiTheme="minorHAnsi" w:hAnsiTheme="minorHAnsi" w:cstheme="minorHAnsi"/>
          <w:bCs/>
          <w:color w:val="auto"/>
        </w:rPr>
        <w:t xml:space="preserve"> and give additional boluses (1</w:t>
      </w:r>
      <w:r w:rsidR="00C8346A">
        <w:rPr>
          <w:rFonts w:asciiTheme="minorHAnsi" w:hAnsiTheme="minorHAnsi" w:cstheme="minorHAnsi"/>
          <w:bCs/>
          <w:color w:val="auto"/>
        </w:rPr>
        <w:t>–</w:t>
      </w:r>
      <w:r w:rsidRPr="00B54A9C">
        <w:rPr>
          <w:rFonts w:asciiTheme="minorHAnsi" w:hAnsiTheme="minorHAnsi" w:cstheme="minorHAnsi"/>
          <w:bCs/>
          <w:color w:val="auto"/>
        </w:rPr>
        <w:t>3 mg/kg IV every 20</w:t>
      </w:r>
      <w:r w:rsidR="00C8346A">
        <w:rPr>
          <w:rFonts w:asciiTheme="minorHAnsi" w:hAnsiTheme="minorHAnsi" w:cstheme="minorHAnsi"/>
          <w:bCs/>
          <w:color w:val="auto"/>
        </w:rPr>
        <w:t>–</w:t>
      </w:r>
      <w:r w:rsidRPr="00B54A9C">
        <w:rPr>
          <w:rFonts w:asciiTheme="minorHAnsi" w:hAnsiTheme="minorHAnsi" w:cstheme="minorHAnsi"/>
          <w:bCs/>
          <w:color w:val="auto"/>
        </w:rPr>
        <w:t xml:space="preserve">30 min) when needed to achieve </w:t>
      </w:r>
      <w:r w:rsidR="00663799">
        <w:rPr>
          <w:rFonts w:asciiTheme="minorHAnsi" w:hAnsiTheme="minorHAnsi" w:cstheme="minorHAnsi"/>
          <w:bCs/>
          <w:color w:val="auto"/>
        </w:rPr>
        <w:t>diaphragmatic immobilization</w:t>
      </w:r>
      <w:r w:rsidRPr="00B54A9C">
        <w:rPr>
          <w:rFonts w:asciiTheme="minorHAnsi" w:hAnsiTheme="minorHAnsi" w:cstheme="minorHAnsi"/>
          <w:bCs/>
          <w:color w:val="auto"/>
        </w:rPr>
        <w:t>.</w:t>
      </w:r>
    </w:p>
    <w:p w14:paraId="02C57A3E" w14:textId="5DEA3172" w:rsidR="00285B39" w:rsidRPr="00B54A9C" w:rsidRDefault="00285B39" w:rsidP="009D4EA3">
      <w:pPr>
        <w:shd w:val="clear" w:color="auto" w:fill="FFFFFF"/>
        <w:rPr>
          <w:rFonts w:asciiTheme="minorHAnsi" w:hAnsiTheme="minorHAnsi" w:cstheme="minorHAnsi"/>
          <w:bCs/>
          <w:color w:val="auto"/>
        </w:rPr>
      </w:pPr>
    </w:p>
    <w:p w14:paraId="7C77CBAF" w14:textId="7E7337BC" w:rsidR="00285B39" w:rsidRPr="00B54A9C" w:rsidRDefault="00285B39" w:rsidP="009D4EA3">
      <w:pPr>
        <w:numPr>
          <w:ilvl w:val="1"/>
          <w:numId w:val="2"/>
        </w:numPr>
        <w:shd w:val="clear" w:color="auto" w:fill="FFFFFF"/>
        <w:rPr>
          <w:rFonts w:asciiTheme="minorHAnsi" w:hAnsiTheme="minorHAnsi" w:cstheme="minorHAnsi"/>
          <w:bCs/>
          <w:color w:val="auto"/>
        </w:rPr>
      </w:pPr>
      <w:r w:rsidRPr="00B54A9C">
        <w:rPr>
          <w:rFonts w:asciiTheme="minorHAnsi" w:hAnsiTheme="minorHAnsi" w:cstheme="minorHAnsi"/>
          <w:bCs/>
          <w:color w:val="auto"/>
        </w:rPr>
        <w:t xml:space="preserve">Maintain a </w:t>
      </w:r>
      <w:r w:rsidRPr="00B54A9C">
        <w:rPr>
          <w:rFonts w:asciiTheme="minorHAnsi" w:hAnsiTheme="minorHAnsi" w:cstheme="minorHAnsi"/>
          <w:color w:val="auto"/>
        </w:rPr>
        <w:t>surgical plane of anesthesia throughout the procedure</w:t>
      </w:r>
      <w:r w:rsidR="00DA6CF5">
        <w:rPr>
          <w:rFonts w:asciiTheme="minorHAnsi" w:hAnsiTheme="minorHAnsi" w:cstheme="minorHAnsi"/>
          <w:color w:val="auto"/>
        </w:rPr>
        <w:t xml:space="preserve"> by checking for awakening, movements, wide fluctuation in vital signs, and other signs of distress or discomfort</w:t>
      </w:r>
      <w:r w:rsidR="00663799">
        <w:rPr>
          <w:rFonts w:asciiTheme="minorHAnsi" w:hAnsiTheme="minorHAnsi" w:cstheme="minorHAnsi"/>
          <w:color w:val="auto"/>
        </w:rPr>
        <w:t xml:space="preserve"> throughout the duration of the experiment</w:t>
      </w:r>
      <w:r w:rsidRPr="00B54A9C">
        <w:rPr>
          <w:rFonts w:asciiTheme="minorHAnsi" w:hAnsiTheme="minorHAnsi" w:cstheme="minorHAnsi"/>
          <w:color w:val="auto"/>
        </w:rPr>
        <w:t>.</w:t>
      </w:r>
      <w:r w:rsidR="0074280D" w:rsidRPr="00B54A9C">
        <w:rPr>
          <w:rFonts w:asciiTheme="minorHAnsi" w:hAnsiTheme="minorHAnsi" w:cstheme="minorHAnsi"/>
          <w:color w:val="auto"/>
        </w:rPr>
        <w:t xml:space="preserve"> </w:t>
      </w:r>
      <w:r w:rsidR="00464106" w:rsidRPr="00B54A9C">
        <w:rPr>
          <w:rFonts w:asciiTheme="minorHAnsi" w:hAnsiTheme="minorHAnsi" w:cstheme="minorHAnsi"/>
          <w:color w:val="auto"/>
        </w:rPr>
        <w:t xml:space="preserve">We monitored the </w:t>
      </w:r>
      <w:r w:rsidR="005F048A">
        <w:rPr>
          <w:rFonts w:asciiTheme="minorHAnsi" w:hAnsiTheme="minorHAnsi" w:cstheme="minorHAnsi"/>
          <w:color w:val="auto"/>
        </w:rPr>
        <w:t>swine</w:t>
      </w:r>
      <w:r w:rsidR="00464106" w:rsidRPr="00B54A9C">
        <w:rPr>
          <w:rFonts w:asciiTheme="minorHAnsi" w:hAnsiTheme="minorHAnsi" w:cstheme="minorHAnsi"/>
          <w:color w:val="auto"/>
        </w:rPr>
        <w:t xml:space="preserve"> for roughly </w:t>
      </w:r>
      <w:r w:rsidR="002F0561" w:rsidRPr="002F0561">
        <w:rPr>
          <w:rFonts w:asciiTheme="minorHAnsi" w:hAnsiTheme="minorHAnsi" w:cstheme="minorHAnsi"/>
          <w:color w:val="auto"/>
        </w:rPr>
        <w:t>6</w:t>
      </w:r>
      <w:r w:rsidR="002F0561" w:rsidRPr="00B54A9C">
        <w:rPr>
          <w:rFonts w:asciiTheme="minorHAnsi" w:hAnsiTheme="minorHAnsi" w:cstheme="minorHAnsi"/>
          <w:color w:val="auto"/>
        </w:rPr>
        <w:t xml:space="preserve"> </w:t>
      </w:r>
      <w:r w:rsidR="0009440C">
        <w:rPr>
          <w:rFonts w:asciiTheme="minorHAnsi" w:hAnsiTheme="minorHAnsi" w:cstheme="minorHAnsi"/>
          <w:color w:val="auto"/>
        </w:rPr>
        <w:t>h</w:t>
      </w:r>
      <w:r w:rsidR="00464106" w:rsidRPr="00B54A9C">
        <w:rPr>
          <w:rFonts w:asciiTheme="minorHAnsi" w:hAnsiTheme="minorHAnsi" w:cstheme="minorHAnsi"/>
          <w:color w:val="auto"/>
        </w:rPr>
        <w:t xml:space="preserve"> under anesthesia</w:t>
      </w:r>
      <w:r w:rsidR="001F570F" w:rsidRPr="00B54A9C">
        <w:rPr>
          <w:rFonts w:asciiTheme="minorHAnsi" w:hAnsiTheme="minorHAnsi" w:cstheme="minorHAnsi"/>
          <w:color w:val="auto"/>
        </w:rPr>
        <w:t xml:space="preserve">. </w:t>
      </w:r>
    </w:p>
    <w:p w14:paraId="2F142D23" w14:textId="77777777" w:rsidR="009F71FC" w:rsidRPr="00B54A9C" w:rsidRDefault="009F71FC" w:rsidP="009D4EA3">
      <w:pPr>
        <w:shd w:val="clear" w:color="auto" w:fill="FFFFFF"/>
        <w:rPr>
          <w:rFonts w:asciiTheme="minorHAnsi" w:hAnsiTheme="minorHAnsi" w:cstheme="minorHAnsi"/>
          <w:color w:val="auto"/>
          <w:bdr w:val="none" w:sz="0" w:space="0" w:color="auto" w:frame="1"/>
        </w:rPr>
      </w:pPr>
    </w:p>
    <w:p w14:paraId="34147441" w14:textId="52B597C8" w:rsidR="009F71FC" w:rsidRPr="00B54A9C" w:rsidRDefault="009F71FC" w:rsidP="009D4EA3">
      <w:pPr>
        <w:numPr>
          <w:ilvl w:val="0"/>
          <w:numId w:val="2"/>
        </w:numPr>
        <w:shd w:val="clear" w:color="auto" w:fill="FFFFFF"/>
        <w:rPr>
          <w:rFonts w:asciiTheme="minorHAnsi" w:hAnsiTheme="minorHAnsi" w:cstheme="minorHAnsi"/>
          <w:b/>
          <w:bCs/>
          <w:color w:val="auto"/>
          <w:bdr w:val="none" w:sz="0" w:space="0" w:color="auto" w:frame="1"/>
        </w:rPr>
      </w:pPr>
      <w:r w:rsidRPr="00B54A9C">
        <w:rPr>
          <w:rFonts w:asciiTheme="minorHAnsi" w:hAnsiTheme="minorHAnsi" w:cstheme="minorHAnsi"/>
          <w:b/>
          <w:bCs/>
          <w:color w:val="auto"/>
          <w:bdr w:val="none" w:sz="0" w:space="0" w:color="auto" w:frame="1"/>
        </w:rPr>
        <w:t>Vascular access</w:t>
      </w:r>
    </w:p>
    <w:p w14:paraId="0FBCA19B" w14:textId="77777777" w:rsidR="009F71FC" w:rsidRPr="00B54A9C" w:rsidRDefault="009F71FC" w:rsidP="009D4EA3">
      <w:pPr>
        <w:shd w:val="clear" w:color="auto" w:fill="FFFFFF"/>
        <w:rPr>
          <w:rFonts w:asciiTheme="minorHAnsi" w:hAnsiTheme="minorHAnsi" w:cstheme="minorHAnsi"/>
          <w:color w:val="auto"/>
          <w:bdr w:val="none" w:sz="0" w:space="0" w:color="auto" w:frame="1"/>
        </w:rPr>
      </w:pPr>
    </w:p>
    <w:p w14:paraId="52906F6E" w14:textId="03F64BF4" w:rsidR="009F71FC" w:rsidRPr="00B54A9C" w:rsidRDefault="009F71FC" w:rsidP="009D4EA3">
      <w:pPr>
        <w:numPr>
          <w:ilvl w:val="1"/>
          <w:numId w:val="2"/>
        </w:numPr>
        <w:shd w:val="clear" w:color="auto" w:fill="FFFFFF"/>
        <w:rPr>
          <w:rFonts w:asciiTheme="minorHAnsi" w:hAnsiTheme="minorHAnsi" w:cstheme="minorHAnsi"/>
          <w:color w:val="auto"/>
          <w:bdr w:val="none" w:sz="0" w:space="0" w:color="auto" w:frame="1"/>
        </w:rPr>
      </w:pPr>
      <w:r w:rsidRPr="00B54A9C">
        <w:rPr>
          <w:rFonts w:asciiTheme="minorHAnsi" w:hAnsiTheme="minorHAnsi" w:cstheme="minorHAnsi"/>
          <w:color w:val="auto"/>
          <w:bdr w:val="none" w:sz="0" w:space="0" w:color="auto" w:frame="1"/>
        </w:rPr>
        <w:t xml:space="preserve">Using the </w:t>
      </w:r>
      <w:proofErr w:type="spellStart"/>
      <w:r w:rsidRPr="00B54A9C">
        <w:rPr>
          <w:rFonts w:asciiTheme="minorHAnsi" w:hAnsiTheme="minorHAnsi" w:cstheme="minorHAnsi"/>
          <w:color w:val="auto"/>
          <w:bdr w:val="none" w:sz="0" w:space="0" w:color="auto" w:frame="1"/>
        </w:rPr>
        <w:t>Seldinger</w:t>
      </w:r>
      <w:proofErr w:type="spellEnd"/>
      <w:r w:rsidRPr="00B54A9C">
        <w:rPr>
          <w:rFonts w:asciiTheme="minorHAnsi" w:hAnsiTheme="minorHAnsi" w:cstheme="minorHAnsi"/>
          <w:color w:val="auto"/>
          <w:bdr w:val="none" w:sz="0" w:space="0" w:color="auto" w:frame="1"/>
        </w:rPr>
        <w:t xml:space="preserve"> technique, insert </w:t>
      </w:r>
      <w:r w:rsidR="00663799">
        <w:rPr>
          <w:rFonts w:asciiTheme="minorHAnsi" w:hAnsiTheme="minorHAnsi" w:cstheme="minorHAnsi"/>
          <w:color w:val="auto"/>
          <w:bdr w:val="none" w:sz="0" w:space="0" w:color="auto" w:frame="1"/>
        </w:rPr>
        <w:t xml:space="preserve">the </w:t>
      </w:r>
      <w:r w:rsidRPr="00B54A9C">
        <w:rPr>
          <w:rFonts w:asciiTheme="minorHAnsi" w:hAnsiTheme="minorHAnsi" w:cstheme="minorHAnsi"/>
          <w:color w:val="auto"/>
          <w:bdr w:val="none" w:sz="0" w:space="0" w:color="auto" w:frame="1"/>
        </w:rPr>
        <w:t xml:space="preserve">arterial and venous sheaths into </w:t>
      </w:r>
      <w:r w:rsidR="002F0561">
        <w:rPr>
          <w:rFonts w:asciiTheme="minorHAnsi" w:hAnsiTheme="minorHAnsi" w:cstheme="minorHAnsi"/>
          <w:color w:val="auto"/>
          <w:bdr w:val="none" w:sz="0" w:space="0" w:color="auto" w:frame="1"/>
        </w:rPr>
        <w:t xml:space="preserve">the </w:t>
      </w:r>
      <w:r w:rsidRPr="00B54A9C">
        <w:rPr>
          <w:rFonts w:asciiTheme="minorHAnsi" w:hAnsiTheme="minorHAnsi" w:cstheme="minorHAnsi"/>
          <w:color w:val="auto"/>
          <w:bdr w:val="none" w:sz="0" w:space="0" w:color="auto" w:frame="1"/>
        </w:rPr>
        <w:t>bilateral femoral arter</w:t>
      </w:r>
      <w:r w:rsidR="00663799">
        <w:rPr>
          <w:rFonts w:asciiTheme="minorHAnsi" w:hAnsiTheme="minorHAnsi" w:cstheme="minorHAnsi"/>
          <w:color w:val="auto"/>
          <w:bdr w:val="none" w:sz="0" w:space="0" w:color="auto" w:frame="1"/>
        </w:rPr>
        <w:t>ies</w:t>
      </w:r>
      <w:r w:rsidRPr="00B54A9C">
        <w:rPr>
          <w:rFonts w:asciiTheme="minorHAnsi" w:hAnsiTheme="minorHAnsi" w:cstheme="minorHAnsi"/>
          <w:color w:val="auto"/>
          <w:bdr w:val="none" w:sz="0" w:space="0" w:color="auto" w:frame="1"/>
        </w:rPr>
        <w:t xml:space="preserve"> and veins of the subjects.</w:t>
      </w:r>
    </w:p>
    <w:p w14:paraId="0A0FAAAD" w14:textId="77777777" w:rsidR="009F71FC" w:rsidRPr="00B54A9C" w:rsidRDefault="009F71FC" w:rsidP="009D4EA3">
      <w:pPr>
        <w:shd w:val="clear" w:color="auto" w:fill="FFFFFF"/>
        <w:rPr>
          <w:rFonts w:asciiTheme="minorHAnsi" w:hAnsiTheme="minorHAnsi" w:cstheme="minorHAnsi"/>
          <w:color w:val="auto"/>
          <w:bdr w:val="none" w:sz="0" w:space="0" w:color="auto" w:frame="1"/>
        </w:rPr>
      </w:pPr>
    </w:p>
    <w:p w14:paraId="16136EEA" w14:textId="01EB1027" w:rsidR="009F71FC" w:rsidRPr="00B54A9C" w:rsidRDefault="009F71FC" w:rsidP="009D4EA3">
      <w:pPr>
        <w:numPr>
          <w:ilvl w:val="1"/>
          <w:numId w:val="2"/>
        </w:numPr>
        <w:shd w:val="clear" w:color="auto" w:fill="FFFFFF"/>
        <w:rPr>
          <w:rFonts w:asciiTheme="minorHAnsi" w:hAnsiTheme="minorHAnsi" w:cstheme="minorHAnsi"/>
          <w:bCs/>
          <w:color w:val="auto"/>
        </w:rPr>
      </w:pPr>
      <w:r w:rsidRPr="00B54A9C">
        <w:rPr>
          <w:rFonts w:asciiTheme="minorHAnsi" w:hAnsiTheme="minorHAnsi" w:cstheme="minorHAnsi"/>
          <w:color w:val="auto"/>
          <w:bdr w:val="none" w:sz="0" w:space="0" w:color="auto" w:frame="1"/>
        </w:rPr>
        <w:t>Flush a</w:t>
      </w:r>
      <w:r w:rsidRPr="00B54A9C">
        <w:rPr>
          <w:rFonts w:asciiTheme="minorHAnsi" w:hAnsiTheme="minorHAnsi" w:cstheme="minorHAnsi"/>
          <w:color w:val="auto"/>
        </w:rPr>
        <w:t>ll catheter ports continuously with heparinized normal saline.</w:t>
      </w:r>
    </w:p>
    <w:p w14:paraId="0292C61A" w14:textId="77777777" w:rsidR="009F71FC" w:rsidRPr="00B54A9C" w:rsidRDefault="009F71FC" w:rsidP="009D4EA3">
      <w:pPr>
        <w:shd w:val="clear" w:color="auto" w:fill="FFFFFF"/>
        <w:rPr>
          <w:rFonts w:asciiTheme="minorHAnsi" w:hAnsiTheme="minorHAnsi" w:cstheme="minorHAnsi"/>
          <w:bCs/>
          <w:color w:val="auto"/>
        </w:rPr>
      </w:pPr>
    </w:p>
    <w:p w14:paraId="53C684AC" w14:textId="252E2447" w:rsidR="009F71FC" w:rsidRPr="00B54A9C" w:rsidRDefault="009F71FC" w:rsidP="009D4EA3">
      <w:pPr>
        <w:numPr>
          <w:ilvl w:val="0"/>
          <w:numId w:val="2"/>
        </w:numPr>
        <w:shd w:val="clear" w:color="auto" w:fill="FFFFFF"/>
        <w:rPr>
          <w:rFonts w:asciiTheme="minorHAnsi" w:hAnsiTheme="minorHAnsi" w:cstheme="minorHAnsi"/>
          <w:b/>
          <w:color w:val="auto"/>
        </w:rPr>
      </w:pPr>
      <w:r w:rsidRPr="00B54A9C">
        <w:rPr>
          <w:rFonts w:asciiTheme="minorHAnsi" w:hAnsiTheme="minorHAnsi" w:cstheme="minorHAnsi"/>
          <w:b/>
          <w:color w:val="auto"/>
        </w:rPr>
        <w:t>Preprocedural medication administration</w:t>
      </w:r>
    </w:p>
    <w:p w14:paraId="01DCA14B" w14:textId="77777777" w:rsidR="009F71FC" w:rsidRPr="00B54A9C" w:rsidRDefault="009F71FC" w:rsidP="009D4EA3">
      <w:pPr>
        <w:shd w:val="clear" w:color="auto" w:fill="FFFFFF"/>
        <w:rPr>
          <w:rFonts w:asciiTheme="minorHAnsi" w:hAnsiTheme="minorHAnsi" w:cstheme="minorHAnsi"/>
          <w:bCs/>
          <w:color w:val="auto"/>
        </w:rPr>
      </w:pPr>
    </w:p>
    <w:p w14:paraId="08246675" w14:textId="78224BBF" w:rsidR="009F71FC" w:rsidRPr="00B54A9C" w:rsidRDefault="009F71FC" w:rsidP="009D4EA3">
      <w:pPr>
        <w:numPr>
          <w:ilvl w:val="1"/>
          <w:numId w:val="2"/>
        </w:numPr>
        <w:shd w:val="clear" w:color="auto" w:fill="FFFFFF"/>
        <w:rPr>
          <w:rFonts w:asciiTheme="minorHAnsi" w:hAnsiTheme="minorHAnsi" w:cstheme="minorHAnsi"/>
          <w:color w:val="auto"/>
          <w:bdr w:val="none" w:sz="0" w:space="0" w:color="auto" w:frame="1"/>
        </w:rPr>
      </w:pPr>
      <w:r w:rsidRPr="00B54A9C">
        <w:rPr>
          <w:rFonts w:asciiTheme="minorHAnsi" w:hAnsiTheme="minorHAnsi" w:cstheme="minorHAnsi"/>
          <w:bCs/>
          <w:color w:val="auto"/>
        </w:rPr>
        <w:t xml:space="preserve">Administer </w:t>
      </w:r>
      <w:r w:rsidRPr="00B54A9C">
        <w:rPr>
          <w:rFonts w:asciiTheme="minorHAnsi" w:hAnsiTheme="minorHAnsi" w:cstheme="minorHAnsi"/>
          <w:color w:val="auto"/>
          <w:bdr w:val="none" w:sz="0" w:space="0" w:color="auto" w:frame="1"/>
        </w:rPr>
        <w:t>amiodarone intramuscularly</w:t>
      </w:r>
      <w:r w:rsidR="002F0561">
        <w:rPr>
          <w:rFonts w:asciiTheme="minorHAnsi" w:hAnsiTheme="minorHAnsi" w:cstheme="minorHAnsi"/>
          <w:color w:val="auto"/>
          <w:bdr w:val="none" w:sz="0" w:space="0" w:color="auto" w:frame="1"/>
        </w:rPr>
        <w:t xml:space="preserve"> (</w:t>
      </w:r>
      <w:r w:rsidR="002F0561" w:rsidRPr="00B54A9C">
        <w:rPr>
          <w:rFonts w:asciiTheme="minorHAnsi" w:hAnsiTheme="minorHAnsi" w:cstheme="minorHAnsi"/>
          <w:color w:val="auto"/>
          <w:bdr w:val="none" w:sz="0" w:space="0" w:color="auto" w:frame="1"/>
        </w:rPr>
        <w:t>1.5</w:t>
      </w:r>
      <w:r w:rsidR="002F0561">
        <w:rPr>
          <w:rFonts w:asciiTheme="minorHAnsi" w:hAnsiTheme="minorHAnsi" w:cstheme="minorHAnsi"/>
          <w:color w:val="auto"/>
          <w:bdr w:val="none" w:sz="0" w:space="0" w:color="auto" w:frame="1"/>
        </w:rPr>
        <w:t xml:space="preserve"> </w:t>
      </w:r>
      <w:r w:rsidR="002F0561" w:rsidRPr="00B54A9C">
        <w:rPr>
          <w:rFonts w:asciiTheme="minorHAnsi" w:hAnsiTheme="minorHAnsi" w:cstheme="minorHAnsi"/>
          <w:color w:val="auto"/>
          <w:bdr w:val="none" w:sz="0" w:space="0" w:color="auto" w:frame="1"/>
        </w:rPr>
        <w:t>mg/kg</w:t>
      </w:r>
      <w:r w:rsidR="002F0561">
        <w:rPr>
          <w:rFonts w:asciiTheme="minorHAnsi" w:hAnsiTheme="minorHAnsi" w:cstheme="minorHAnsi"/>
          <w:color w:val="auto"/>
          <w:bdr w:val="none" w:sz="0" w:space="0" w:color="auto" w:frame="1"/>
        </w:rPr>
        <w:t>)</w:t>
      </w:r>
      <w:r w:rsidRPr="00B54A9C">
        <w:rPr>
          <w:rFonts w:asciiTheme="minorHAnsi" w:hAnsiTheme="minorHAnsi" w:cstheme="minorHAnsi"/>
          <w:color w:val="auto"/>
          <w:bdr w:val="none" w:sz="0" w:space="0" w:color="auto" w:frame="1"/>
        </w:rPr>
        <w:t xml:space="preserve">, lidocaine </w:t>
      </w:r>
      <w:r w:rsidR="002F0561">
        <w:rPr>
          <w:rFonts w:asciiTheme="minorHAnsi" w:hAnsiTheme="minorHAnsi" w:cstheme="minorHAnsi"/>
          <w:color w:val="auto"/>
          <w:bdr w:val="none" w:sz="0" w:space="0" w:color="auto" w:frame="1"/>
        </w:rPr>
        <w:t>intravenously (</w:t>
      </w:r>
      <w:r w:rsidR="002F0561" w:rsidRPr="00B54A9C">
        <w:rPr>
          <w:rFonts w:asciiTheme="minorHAnsi" w:hAnsiTheme="minorHAnsi" w:cstheme="minorHAnsi"/>
          <w:color w:val="auto"/>
          <w:bdr w:val="none" w:sz="0" w:space="0" w:color="auto" w:frame="1"/>
        </w:rPr>
        <w:t>2</w:t>
      </w:r>
      <w:r w:rsidR="002F0561">
        <w:rPr>
          <w:rFonts w:asciiTheme="minorHAnsi" w:hAnsiTheme="minorHAnsi" w:cstheme="minorHAnsi"/>
          <w:color w:val="auto"/>
          <w:bdr w:val="none" w:sz="0" w:space="0" w:color="auto" w:frame="1"/>
        </w:rPr>
        <w:t xml:space="preserve"> </w:t>
      </w:r>
      <w:r w:rsidR="002F0561" w:rsidRPr="00B54A9C">
        <w:rPr>
          <w:rFonts w:asciiTheme="minorHAnsi" w:hAnsiTheme="minorHAnsi" w:cstheme="minorHAnsi"/>
          <w:color w:val="auto"/>
          <w:bdr w:val="none" w:sz="0" w:space="0" w:color="auto" w:frame="1"/>
        </w:rPr>
        <w:t>mg/kg</w:t>
      </w:r>
      <w:r w:rsidR="002F0561">
        <w:rPr>
          <w:rFonts w:asciiTheme="minorHAnsi" w:hAnsiTheme="minorHAnsi" w:cstheme="minorHAnsi"/>
          <w:color w:val="auto"/>
          <w:bdr w:val="none" w:sz="0" w:space="0" w:color="auto" w:frame="1"/>
        </w:rPr>
        <w:t>)</w:t>
      </w:r>
      <w:r w:rsidRPr="00B54A9C">
        <w:rPr>
          <w:rFonts w:asciiTheme="minorHAnsi" w:hAnsiTheme="minorHAnsi" w:cstheme="minorHAnsi"/>
          <w:color w:val="auto"/>
          <w:bdr w:val="none" w:sz="0" w:space="0" w:color="auto" w:frame="1"/>
        </w:rPr>
        <w:t xml:space="preserve">, and esmolol </w:t>
      </w:r>
      <w:r w:rsidR="002F0561">
        <w:rPr>
          <w:rFonts w:asciiTheme="minorHAnsi" w:hAnsiTheme="minorHAnsi" w:cstheme="minorHAnsi"/>
          <w:color w:val="auto"/>
          <w:bdr w:val="none" w:sz="0" w:space="0" w:color="auto" w:frame="1"/>
        </w:rPr>
        <w:t>intravenously</w:t>
      </w:r>
      <w:r w:rsidRPr="00B54A9C">
        <w:rPr>
          <w:rFonts w:asciiTheme="minorHAnsi" w:hAnsiTheme="minorHAnsi" w:cstheme="minorHAnsi"/>
          <w:color w:val="auto"/>
          <w:bdr w:val="none" w:sz="0" w:space="0" w:color="auto" w:frame="1"/>
        </w:rPr>
        <w:t xml:space="preserve"> </w:t>
      </w:r>
      <w:r w:rsidR="005B4C77">
        <w:rPr>
          <w:rFonts w:asciiTheme="minorHAnsi" w:hAnsiTheme="minorHAnsi" w:cstheme="minorHAnsi"/>
          <w:color w:val="auto"/>
          <w:bdr w:val="none" w:sz="0" w:space="0" w:color="auto" w:frame="1"/>
        </w:rPr>
        <w:t>(</w:t>
      </w:r>
      <w:r w:rsidR="005B4C77" w:rsidRPr="00B54A9C">
        <w:rPr>
          <w:rFonts w:asciiTheme="minorHAnsi" w:hAnsiTheme="minorHAnsi" w:cstheme="minorHAnsi"/>
          <w:color w:val="auto"/>
          <w:bdr w:val="none" w:sz="0" w:space="0" w:color="auto" w:frame="1"/>
        </w:rPr>
        <w:t>1 mg/kg</w:t>
      </w:r>
      <w:r w:rsidR="005B4C77">
        <w:rPr>
          <w:rFonts w:asciiTheme="minorHAnsi" w:hAnsiTheme="minorHAnsi" w:cstheme="minorHAnsi"/>
          <w:color w:val="auto"/>
          <w:bdr w:val="none" w:sz="0" w:space="0" w:color="auto" w:frame="1"/>
        </w:rPr>
        <w:t>)</w:t>
      </w:r>
      <w:r w:rsidR="005B4C77" w:rsidRPr="00B54A9C">
        <w:rPr>
          <w:rFonts w:asciiTheme="minorHAnsi" w:hAnsiTheme="minorHAnsi" w:cstheme="minorHAnsi"/>
          <w:color w:val="auto"/>
          <w:bdr w:val="none" w:sz="0" w:space="0" w:color="auto" w:frame="1"/>
        </w:rPr>
        <w:t xml:space="preserve"> </w:t>
      </w:r>
      <w:r w:rsidR="00075C70" w:rsidRPr="00B54A9C">
        <w:rPr>
          <w:rFonts w:asciiTheme="minorHAnsi" w:hAnsiTheme="minorHAnsi" w:cstheme="minorHAnsi"/>
          <w:color w:val="auto"/>
          <w:bdr w:val="none" w:sz="0" w:space="0" w:color="auto" w:frame="1"/>
        </w:rPr>
        <w:t xml:space="preserve">as needed </w:t>
      </w:r>
      <w:r w:rsidRPr="00B54A9C">
        <w:rPr>
          <w:rFonts w:asciiTheme="minorHAnsi" w:hAnsiTheme="minorHAnsi" w:cstheme="minorHAnsi"/>
          <w:color w:val="auto"/>
          <w:bdr w:val="none" w:sz="0" w:space="0" w:color="auto" w:frame="1"/>
        </w:rPr>
        <w:t>for prophylaxis against arrhythmia.</w:t>
      </w:r>
      <w:r w:rsidR="002E5813">
        <w:rPr>
          <w:rFonts w:asciiTheme="minorHAnsi" w:hAnsiTheme="minorHAnsi" w:cstheme="minorHAnsi"/>
          <w:color w:val="auto"/>
          <w:bdr w:val="none" w:sz="0" w:space="0" w:color="auto" w:frame="1"/>
        </w:rPr>
        <w:t xml:space="preserve"> </w:t>
      </w:r>
      <w:r w:rsidR="00AD786F">
        <w:rPr>
          <w:rFonts w:asciiTheme="minorHAnsi" w:hAnsiTheme="minorHAnsi" w:cstheme="minorHAnsi"/>
          <w:color w:val="auto"/>
          <w:bdr w:val="none" w:sz="0" w:space="0" w:color="auto" w:frame="1"/>
        </w:rPr>
        <w:t>G</w:t>
      </w:r>
      <w:r w:rsidR="00663799">
        <w:rPr>
          <w:rFonts w:asciiTheme="minorHAnsi" w:hAnsiTheme="minorHAnsi" w:cstheme="minorHAnsi"/>
          <w:color w:val="auto"/>
          <w:bdr w:val="none" w:sz="0" w:space="0" w:color="auto" w:frame="1"/>
        </w:rPr>
        <w:t>ive repeat dosages of amiodarone, lidocaine, and esmolol as needed throughout the course of the experiment to suppress ventricular rhythms and control heart rate response.</w:t>
      </w:r>
    </w:p>
    <w:p w14:paraId="777B506C" w14:textId="77777777" w:rsidR="009F71FC" w:rsidRPr="00B54A9C" w:rsidRDefault="009F71FC" w:rsidP="009D4EA3">
      <w:pPr>
        <w:shd w:val="clear" w:color="auto" w:fill="FFFFFF"/>
        <w:rPr>
          <w:rFonts w:asciiTheme="minorHAnsi" w:hAnsiTheme="minorHAnsi" w:cstheme="minorHAnsi"/>
          <w:color w:val="auto"/>
          <w:bdr w:val="none" w:sz="0" w:space="0" w:color="auto" w:frame="1"/>
        </w:rPr>
      </w:pPr>
    </w:p>
    <w:p w14:paraId="50C93FBA" w14:textId="3F4502BF" w:rsidR="009F71FC" w:rsidRPr="00B54A9C" w:rsidRDefault="009F71FC" w:rsidP="009D4EA3">
      <w:pPr>
        <w:numPr>
          <w:ilvl w:val="1"/>
          <w:numId w:val="2"/>
        </w:numPr>
        <w:shd w:val="clear" w:color="auto" w:fill="FFFFFF"/>
        <w:rPr>
          <w:rFonts w:asciiTheme="minorHAnsi" w:hAnsiTheme="minorHAnsi" w:cstheme="minorHAnsi"/>
          <w:color w:val="auto"/>
          <w:bdr w:val="none" w:sz="0" w:space="0" w:color="auto" w:frame="1"/>
        </w:rPr>
      </w:pPr>
      <w:r w:rsidRPr="00B54A9C">
        <w:rPr>
          <w:rFonts w:asciiTheme="minorHAnsi" w:hAnsiTheme="minorHAnsi" w:cstheme="minorHAnsi"/>
          <w:color w:val="auto"/>
          <w:bdr w:val="none" w:sz="0" w:space="0" w:color="auto" w:frame="1"/>
        </w:rPr>
        <w:t>After vascular access is obtained, administer heparin (5,000</w:t>
      </w:r>
      <w:r w:rsidR="0009440C" w:rsidRPr="0009440C">
        <w:rPr>
          <w:rFonts w:asciiTheme="minorHAnsi" w:hAnsiTheme="minorHAnsi" w:cstheme="minorHAnsi"/>
          <w:color w:val="auto"/>
          <w:bdr w:val="none" w:sz="0" w:space="0" w:color="auto" w:frame="1"/>
        </w:rPr>
        <w:t>–</w:t>
      </w:r>
      <w:r w:rsidRPr="00B54A9C">
        <w:rPr>
          <w:rFonts w:asciiTheme="minorHAnsi" w:hAnsiTheme="minorHAnsi" w:cstheme="minorHAnsi"/>
          <w:color w:val="auto"/>
          <w:bdr w:val="none" w:sz="0" w:space="0" w:color="auto" w:frame="1"/>
        </w:rPr>
        <w:t xml:space="preserve">10,000 units) to keep an activated clotting time (ACT) &gt;300 </w:t>
      </w:r>
      <w:r w:rsidR="0009440C" w:rsidRPr="0009440C">
        <w:rPr>
          <w:rFonts w:asciiTheme="minorHAnsi" w:hAnsiTheme="minorHAnsi" w:cstheme="minorHAnsi"/>
          <w:color w:val="auto"/>
          <w:bdr w:val="none" w:sz="0" w:space="0" w:color="auto" w:frame="1"/>
        </w:rPr>
        <w:t>s</w:t>
      </w:r>
      <w:r w:rsidRPr="00B54A9C">
        <w:rPr>
          <w:rFonts w:asciiTheme="minorHAnsi" w:hAnsiTheme="minorHAnsi" w:cstheme="minorHAnsi"/>
          <w:color w:val="auto"/>
          <w:bdr w:val="none" w:sz="0" w:space="0" w:color="auto" w:frame="1"/>
        </w:rPr>
        <w:t>.</w:t>
      </w:r>
      <w:r w:rsidR="00663799">
        <w:rPr>
          <w:rFonts w:asciiTheme="minorHAnsi" w:hAnsiTheme="minorHAnsi" w:cstheme="minorHAnsi"/>
          <w:color w:val="auto"/>
          <w:bdr w:val="none" w:sz="0" w:space="0" w:color="auto" w:frame="1"/>
        </w:rPr>
        <w:t xml:space="preserve"> Check </w:t>
      </w:r>
      <w:r w:rsidR="00325904">
        <w:rPr>
          <w:rFonts w:asciiTheme="minorHAnsi" w:hAnsiTheme="minorHAnsi" w:cstheme="minorHAnsi"/>
          <w:color w:val="auto"/>
          <w:bdr w:val="none" w:sz="0" w:space="0" w:color="auto" w:frame="1"/>
        </w:rPr>
        <w:t xml:space="preserve">the </w:t>
      </w:r>
      <w:r w:rsidR="00663799">
        <w:rPr>
          <w:rFonts w:asciiTheme="minorHAnsi" w:hAnsiTheme="minorHAnsi" w:cstheme="minorHAnsi"/>
          <w:color w:val="auto"/>
          <w:bdr w:val="none" w:sz="0" w:space="0" w:color="auto" w:frame="1"/>
        </w:rPr>
        <w:t xml:space="preserve">ACT every hour </w:t>
      </w:r>
      <w:proofErr w:type="gramStart"/>
      <w:r w:rsidR="00663799">
        <w:rPr>
          <w:rFonts w:asciiTheme="minorHAnsi" w:hAnsiTheme="minorHAnsi" w:cstheme="minorHAnsi"/>
          <w:color w:val="auto"/>
          <w:bdr w:val="none" w:sz="0" w:space="0" w:color="auto" w:frame="1"/>
        </w:rPr>
        <w:t>during the course of</w:t>
      </w:r>
      <w:proofErr w:type="gramEnd"/>
      <w:r w:rsidR="00663799">
        <w:rPr>
          <w:rFonts w:asciiTheme="minorHAnsi" w:hAnsiTheme="minorHAnsi" w:cstheme="minorHAnsi"/>
          <w:color w:val="auto"/>
          <w:bdr w:val="none" w:sz="0" w:space="0" w:color="auto" w:frame="1"/>
        </w:rPr>
        <w:t xml:space="preserve"> the experiment and give additional intravenous heparin as needed to maintain </w:t>
      </w:r>
      <w:r w:rsidR="0009440C">
        <w:rPr>
          <w:rFonts w:asciiTheme="minorHAnsi" w:hAnsiTheme="minorHAnsi" w:cstheme="minorHAnsi"/>
          <w:color w:val="auto"/>
          <w:bdr w:val="none" w:sz="0" w:space="0" w:color="auto" w:frame="1"/>
        </w:rPr>
        <w:t xml:space="preserve">the </w:t>
      </w:r>
      <w:r w:rsidR="00663799">
        <w:rPr>
          <w:rFonts w:asciiTheme="minorHAnsi" w:hAnsiTheme="minorHAnsi" w:cstheme="minorHAnsi"/>
          <w:color w:val="auto"/>
          <w:bdr w:val="none" w:sz="0" w:space="0" w:color="auto" w:frame="1"/>
        </w:rPr>
        <w:t>ACT goal.</w:t>
      </w:r>
    </w:p>
    <w:p w14:paraId="539EA0E7" w14:textId="77777777" w:rsidR="009F71FC" w:rsidRPr="00B54A9C" w:rsidRDefault="009F71FC" w:rsidP="009D4EA3">
      <w:pPr>
        <w:shd w:val="clear" w:color="auto" w:fill="FFFFFF"/>
        <w:rPr>
          <w:rFonts w:asciiTheme="minorHAnsi" w:hAnsiTheme="minorHAnsi" w:cstheme="minorHAnsi"/>
          <w:color w:val="auto"/>
          <w:bdr w:val="none" w:sz="0" w:space="0" w:color="auto" w:frame="1"/>
        </w:rPr>
      </w:pPr>
    </w:p>
    <w:p w14:paraId="078FB210" w14:textId="27D45ACE" w:rsidR="009F71FC" w:rsidRPr="00B54A9C" w:rsidRDefault="009F71FC" w:rsidP="009D4EA3">
      <w:pPr>
        <w:numPr>
          <w:ilvl w:val="0"/>
          <w:numId w:val="2"/>
        </w:numPr>
        <w:shd w:val="clear" w:color="auto" w:fill="FFFFFF"/>
        <w:rPr>
          <w:rFonts w:asciiTheme="minorHAnsi" w:hAnsiTheme="minorHAnsi" w:cstheme="minorHAnsi"/>
          <w:b/>
          <w:bCs/>
          <w:color w:val="auto"/>
        </w:rPr>
      </w:pPr>
      <w:r w:rsidRPr="00B54A9C">
        <w:rPr>
          <w:rFonts w:asciiTheme="minorHAnsi" w:hAnsiTheme="minorHAnsi" w:cstheme="minorHAnsi"/>
          <w:b/>
          <w:bCs/>
          <w:color w:val="auto"/>
        </w:rPr>
        <w:t>Hemodynamic monitoring</w:t>
      </w:r>
    </w:p>
    <w:p w14:paraId="2EAEB1C2" w14:textId="77777777" w:rsidR="009F71FC" w:rsidRPr="00B54A9C" w:rsidRDefault="009F71FC" w:rsidP="009D4EA3">
      <w:pPr>
        <w:shd w:val="clear" w:color="auto" w:fill="FFFFFF"/>
        <w:rPr>
          <w:rFonts w:asciiTheme="minorHAnsi" w:hAnsiTheme="minorHAnsi" w:cstheme="minorHAnsi"/>
          <w:color w:val="auto"/>
        </w:rPr>
      </w:pPr>
    </w:p>
    <w:p w14:paraId="7EE61DD0" w14:textId="568F28CA" w:rsidR="009F71FC" w:rsidRPr="00B54A9C" w:rsidRDefault="009F71FC" w:rsidP="009D4EA3">
      <w:pPr>
        <w:numPr>
          <w:ilvl w:val="1"/>
          <w:numId w:val="2"/>
        </w:numPr>
        <w:shd w:val="clear" w:color="auto" w:fill="FFFFFF"/>
        <w:rPr>
          <w:rFonts w:asciiTheme="minorHAnsi" w:hAnsiTheme="minorHAnsi" w:cstheme="minorHAnsi"/>
          <w:color w:val="auto"/>
        </w:rPr>
      </w:pPr>
      <w:r w:rsidRPr="00B54A9C">
        <w:rPr>
          <w:rFonts w:asciiTheme="minorHAnsi" w:hAnsiTheme="minorHAnsi" w:cstheme="minorHAnsi"/>
          <w:color w:val="auto"/>
        </w:rPr>
        <w:t xml:space="preserve">Use a single lateral </w:t>
      </w:r>
      <w:r w:rsidR="001E6BFD" w:rsidRPr="00702447">
        <w:rPr>
          <w:color w:val="auto"/>
        </w:rPr>
        <w:t>electrocardiography</w:t>
      </w:r>
      <w:r w:rsidR="001E6BFD">
        <w:rPr>
          <w:rFonts w:asciiTheme="minorHAnsi" w:hAnsiTheme="minorHAnsi" w:cstheme="minorHAnsi"/>
          <w:color w:val="auto"/>
        </w:rPr>
        <w:t xml:space="preserve"> (</w:t>
      </w:r>
      <w:r w:rsidRPr="00B54A9C">
        <w:rPr>
          <w:rFonts w:asciiTheme="minorHAnsi" w:hAnsiTheme="minorHAnsi" w:cstheme="minorHAnsi"/>
          <w:color w:val="auto"/>
        </w:rPr>
        <w:t>ECG</w:t>
      </w:r>
      <w:r w:rsidR="001E6BFD">
        <w:rPr>
          <w:rFonts w:asciiTheme="minorHAnsi" w:hAnsiTheme="minorHAnsi" w:cstheme="minorHAnsi"/>
          <w:color w:val="auto"/>
        </w:rPr>
        <w:t>)</w:t>
      </w:r>
      <w:r w:rsidRPr="00B54A9C">
        <w:rPr>
          <w:rFonts w:asciiTheme="minorHAnsi" w:hAnsiTheme="minorHAnsi" w:cstheme="minorHAnsi"/>
          <w:color w:val="auto"/>
        </w:rPr>
        <w:t xml:space="preserve"> chest</w:t>
      </w:r>
      <w:r w:rsidR="001E6BFD">
        <w:rPr>
          <w:rFonts w:asciiTheme="minorHAnsi" w:hAnsiTheme="minorHAnsi" w:cstheme="minorHAnsi"/>
          <w:color w:val="auto"/>
        </w:rPr>
        <w:t xml:space="preserve"> </w:t>
      </w:r>
      <w:r w:rsidRPr="00B54A9C">
        <w:rPr>
          <w:rFonts w:asciiTheme="minorHAnsi" w:hAnsiTheme="minorHAnsi" w:cstheme="minorHAnsi"/>
          <w:color w:val="auto"/>
        </w:rPr>
        <w:t xml:space="preserve">lead for recording </w:t>
      </w:r>
      <w:r w:rsidR="001835D4">
        <w:rPr>
          <w:rFonts w:asciiTheme="minorHAnsi" w:hAnsiTheme="minorHAnsi" w:cstheme="minorHAnsi"/>
          <w:color w:val="auto"/>
        </w:rPr>
        <w:t>changes in ST segment</w:t>
      </w:r>
      <w:r w:rsidR="001E6BFD">
        <w:rPr>
          <w:rFonts w:asciiTheme="minorHAnsi" w:hAnsiTheme="minorHAnsi" w:cstheme="minorHAnsi"/>
          <w:color w:val="auto"/>
        </w:rPr>
        <w:t>,</w:t>
      </w:r>
      <w:r w:rsidR="001835D4">
        <w:rPr>
          <w:rFonts w:asciiTheme="minorHAnsi" w:hAnsiTheme="minorHAnsi" w:cstheme="minorHAnsi"/>
          <w:color w:val="auto"/>
        </w:rPr>
        <w:t xml:space="preserve"> T</w:t>
      </w:r>
      <w:r w:rsidR="001E6BFD">
        <w:rPr>
          <w:rFonts w:asciiTheme="minorHAnsi" w:hAnsiTheme="minorHAnsi" w:cstheme="minorHAnsi"/>
          <w:color w:val="auto"/>
        </w:rPr>
        <w:t>-</w:t>
      </w:r>
      <w:r w:rsidR="001835D4">
        <w:rPr>
          <w:rFonts w:asciiTheme="minorHAnsi" w:hAnsiTheme="minorHAnsi" w:cstheme="minorHAnsi"/>
          <w:color w:val="auto"/>
        </w:rPr>
        <w:t>waves</w:t>
      </w:r>
      <w:r w:rsidR="001E6BFD">
        <w:rPr>
          <w:rFonts w:asciiTheme="minorHAnsi" w:hAnsiTheme="minorHAnsi" w:cstheme="minorHAnsi"/>
          <w:color w:val="auto"/>
        </w:rPr>
        <w:t>,</w:t>
      </w:r>
      <w:r w:rsidR="001835D4">
        <w:rPr>
          <w:rFonts w:asciiTheme="minorHAnsi" w:hAnsiTheme="minorHAnsi" w:cstheme="minorHAnsi"/>
          <w:color w:val="auto"/>
        </w:rPr>
        <w:t xml:space="preserve"> and heart rate </w:t>
      </w:r>
      <w:r w:rsidRPr="00B54A9C">
        <w:rPr>
          <w:rFonts w:asciiTheme="minorHAnsi" w:hAnsiTheme="minorHAnsi" w:cstheme="minorHAnsi"/>
          <w:color w:val="auto"/>
        </w:rPr>
        <w:t>during the entire experimental period.</w:t>
      </w:r>
    </w:p>
    <w:p w14:paraId="5D12B98F" w14:textId="77777777" w:rsidR="009F71FC" w:rsidRPr="00B54A9C" w:rsidRDefault="009F71FC" w:rsidP="009D4EA3">
      <w:pPr>
        <w:shd w:val="clear" w:color="auto" w:fill="FFFFFF"/>
        <w:rPr>
          <w:rFonts w:asciiTheme="minorHAnsi" w:hAnsiTheme="minorHAnsi" w:cstheme="minorHAnsi"/>
          <w:color w:val="auto"/>
        </w:rPr>
      </w:pPr>
    </w:p>
    <w:p w14:paraId="32658CAD" w14:textId="2574AF56" w:rsidR="009F71FC" w:rsidRDefault="009F71FC" w:rsidP="009D4EA3">
      <w:pPr>
        <w:numPr>
          <w:ilvl w:val="1"/>
          <w:numId w:val="2"/>
        </w:numPr>
        <w:shd w:val="clear" w:color="auto" w:fill="FFFFFF"/>
        <w:rPr>
          <w:rFonts w:asciiTheme="minorHAnsi" w:hAnsiTheme="minorHAnsi" w:cstheme="minorHAnsi"/>
          <w:color w:val="auto"/>
        </w:rPr>
      </w:pPr>
      <w:r w:rsidRPr="00B54A9C">
        <w:rPr>
          <w:rFonts w:asciiTheme="minorHAnsi" w:hAnsiTheme="minorHAnsi" w:cstheme="minorHAnsi"/>
          <w:color w:val="auto"/>
        </w:rPr>
        <w:t>Use a pressure transducer to record continuous femoral arterial pressure throughout the procedure.</w:t>
      </w:r>
    </w:p>
    <w:p w14:paraId="4A210832" w14:textId="50E73F92" w:rsidR="001835D4" w:rsidRDefault="001835D4" w:rsidP="009D4EA3">
      <w:pPr>
        <w:shd w:val="clear" w:color="auto" w:fill="FFFFFF"/>
        <w:rPr>
          <w:rFonts w:asciiTheme="minorHAnsi" w:hAnsiTheme="minorHAnsi" w:cstheme="minorHAnsi"/>
          <w:color w:val="auto"/>
        </w:rPr>
      </w:pPr>
    </w:p>
    <w:p w14:paraId="527E9D34" w14:textId="4E0750AF" w:rsidR="001835D4" w:rsidRPr="00B54A9C" w:rsidRDefault="001835D4" w:rsidP="009D4EA3">
      <w:pPr>
        <w:numPr>
          <w:ilvl w:val="1"/>
          <w:numId w:val="2"/>
        </w:numPr>
        <w:shd w:val="clear" w:color="auto" w:fill="FFFFFF"/>
        <w:rPr>
          <w:rFonts w:asciiTheme="minorHAnsi" w:hAnsiTheme="minorHAnsi" w:cstheme="minorHAnsi"/>
          <w:color w:val="auto"/>
        </w:rPr>
      </w:pPr>
      <w:r>
        <w:rPr>
          <w:rFonts w:asciiTheme="minorHAnsi" w:hAnsiTheme="minorHAnsi" w:cstheme="minorHAnsi"/>
          <w:color w:val="auto"/>
        </w:rPr>
        <w:t xml:space="preserve">Attach a pulse oximeter to the </w:t>
      </w:r>
      <w:r w:rsidR="001E6BFD">
        <w:rPr>
          <w:rFonts w:asciiTheme="minorHAnsi" w:hAnsiTheme="minorHAnsi" w:cstheme="minorHAnsi"/>
          <w:color w:val="auto"/>
        </w:rPr>
        <w:t xml:space="preserve">animal's </w:t>
      </w:r>
      <w:r>
        <w:rPr>
          <w:rFonts w:asciiTheme="minorHAnsi" w:hAnsiTheme="minorHAnsi" w:cstheme="minorHAnsi"/>
          <w:color w:val="auto"/>
        </w:rPr>
        <w:t>ear or lip for continuous pulse oximetry recordings.</w:t>
      </w:r>
    </w:p>
    <w:p w14:paraId="7CD287A2" w14:textId="77777777" w:rsidR="009F71FC" w:rsidRPr="00B54A9C" w:rsidRDefault="009F71FC" w:rsidP="009D4EA3">
      <w:pPr>
        <w:rPr>
          <w:rFonts w:asciiTheme="minorHAnsi" w:hAnsiTheme="minorHAnsi" w:cstheme="minorHAnsi"/>
          <w:bCs/>
          <w:color w:val="auto"/>
        </w:rPr>
      </w:pPr>
    </w:p>
    <w:p w14:paraId="33AA5A4C" w14:textId="08774B4A" w:rsidR="009F71FC" w:rsidRPr="00B54A9C" w:rsidRDefault="00663799" w:rsidP="009D4EA3">
      <w:pPr>
        <w:numPr>
          <w:ilvl w:val="0"/>
          <w:numId w:val="2"/>
        </w:numPr>
        <w:rPr>
          <w:rFonts w:asciiTheme="minorHAnsi" w:hAnsiTheme="minorHAnsi" w:cstheme="minorHAnsi"/>
          <w:b/>
          <w:bCs/>
          <w:color w:val="auto"/>
        </w:rPr>
      </w:pPr>
      <w:r>
        <w:rPr>
          <w:rFonts w:asciiTheme="minorHAnsi" w:hAnsiTheme="minorHAnsi" w:cstheme="minorHAnsi"/>
          <w:b/>
          <w:bCs/>
          <w:color w:val="auto"/>
        </w:rPr>
        <w:t>Preparation of i</w:t>
      </w:r>
      <w:r w:rsidR="009F71FC" w:rsidRPr="00B54A9C">
        <w:rPr>
          <w:rFonts w:asciiTheme="minorHAnsi" w:hAnsiTheme="minorHAnsi" w:cstheme="minorHAnsi"/>
          <w:b/>
          <w:bCs/>
          <w:color w:val="auto"/>
        </w:rPr>
        <w:t>mplant delivery equipment</w:t>
      </w:r>
    </w:p>
    <w:p w14:paraId="2956E69C" w14:textId="77777777" w:rsidR="009F71FC" w:rsidRPr="00B54A9C" w:rsidRDefault="009F71FC" w:rsidP="009D4EA3">
      <w:pPr>
        <w:rPr>
          <w:rFonts w:asciiTheme="minorHAnsi" w:hAnsiTheme="minorHAnsi" w:cstheme="minorHAnsi"/>
          <w:color w:val="auto"/>
        </w:rPr>
      </w:pPr>
    </w:p>
    <w:p w14:paraId="05D9AFB7" w14:textId="72F3276C" w:rsidR="009F71FC" w:rsidRPr="00B54A9C" w:rsidRDefault="009F71FC" w:rsidP="009D4EA3">
      <w:pPr>
        <w:numPr>
          <w:ilvl w:val="1"/>
          <w:numId w:val="2"/>
        </w:numPr>
        <w:rPr>
          <w:rFonts w:asciiTheme="minorHAnsi" w:hAnsiTheme="minorHAnsi" w:cstheme="minorHAnsi"/>
          <w:color w:val="auto"/>
          <w:shd w:val="clear" w:color="auto" w:fill="FFFFFF"/>
        </w:rPr>
      </w:pPr>
      <w:r w:rsidRPr="00B54A9C">
        <w:rPr>
          <w:rFonts w:asciiTheme="minorHAnsi" w:hAnsiTheme="minorHAnsi" w:cstheme="minorHAnsi"/>
          <w:color w:val="auto"/>
        </w:rPr>
        <w:t xml:space="preserve">Prior to performing coronary angiography, insert a deflated NC Trek over-the-wire coronary balloon through a </w:t>
      </w:r>
      <w:r w:rsidR="00C8346A">
        <w:rPr>
          <w:rFonts w:asciiTheme="minorHAnsi" w:hAnsiTheme="minorHAnsi" w:cstheme="minorHAnsi"/>
          <w:color w:val="auto"/>
          <w:shd w:val="clear" w:color="auto" w:fill="FFFFFF"/>
        </w:rPr>
        <w:t>mother-and-child</w:t>
      </w:r>
      <w:r w:rsidRPr="00B54A9C">
        <w:rPr>
          <w:rFonts w:asciiTheme="minorHAnsi" w:hAnsiTheme="minorHAnsi" w:cstheme="minorHAnsi"/>
          <w:color w:val="auto"/>
          <w:shd w:val="clear" w:color="auto" w:fill="FFFFFF"/>
        </w:rPr>
        <w:t xml:space="preserve"> catheter </w:t>
      </w:r>
      <w:r w:rsidR="00CA3997">
        <w:rPr>
          <w:rFonts w:asciiTheme="minorHAnsi" w:hAnsiTheme="minorHAnsi" w:cstheme="minorHAnsi"/>
          <w:color w:val="auto"/>
          <w:shd w:val="clear" w:color="auto" w:fill="FFFFFF"/>
        </w:rPr>
        <w:t xml:space="preserve">of the desired size </w:t>
      </w:r>
      <w:r w:rsidRPr="00B54A9C">
        <w:rPr>
          <w:rFonts w:asciiTheme="minorHAnsi" w:hAnsiTheme="minorHAnsi" w:cstheme="minorHAnsi"/>
          <w:color w:val="auto"/>
          <w:shd w:val="clear" w:color="auto" w:fill="FFFFFF"/>
        </w:rPr>
        <w:t xml:space="preserve">such that the balloon tip extends beyond the tip of the </w:t>
      </w:r>
      <w:r w:rsidR="00C8346A">
        <w:rPr>
          <w:rFonts w:asciiTheme="minorHAnsi" w:hAnsiTheme="minorHAnsi" w:cstheme="minorHAnsi"/>
          <w:color w:val="auto"/>
          <w:shd w:val="clear" w:color="auto" w:fill="FFFFFF"/>
        </w:rPr>
        <w:t>catheter</w:t>
      </w:r>
      <w:r w:rsidRPr="00B54A9C">
        <w:rPr>
          <w:rFonts w:asciiTheme="minorHAnsi" w:hAnsiTheme="minorHAnsi" w:cstheme="minorHAnsi"/>
          <w:color w:val="auto"/>
          <w:shd w:val="clear" w:color="auto" w:fill="FFFFFF"/>
        </w:rPr>
        <w:t xml:space="preserve">. </w:t>
      </w:r>
    </w:p>
    <w:p w14:paraId="0B36A612" w14:textId="77777777" w:rsidR="009F71FC" w:rsidRPr="00B54A9C" w:rsidRDefault="009F71FC" w:rsidP="009D4EA3">
      <w:pPr>
        <w:rPr>
          <w:rFonts w:asciiTheme="minorHAnsi" w:hAnsiTheme="minorHAnsi" w:cstheme="minorHAnsi"/>
          <w:color w:val="auto"/>
          <w:shd w:val="clear" w:color="auto" w:fill="FFFFFF"/>
        </w:rPr>
      </w:pPr>
    </w:p>
    <w:p w14:paraId="4A8DC8EB" w14:textId="4D1CABDE" w:rsidR="009F71FC" w:rsidRPr="00B54A9C" w:rsidRDefault="009F71FC" w:rsidP="009D4EA3">
      <w:pPr>
        <w:numPr>
          <w:ilvl w:val="1"/>
          <w:numId w:val="2"/>
        </w:numPr>
        <w:rPr>
          <w:rFonts w:asciiTheme="minorHAnsi" w:hAnsiTheme="minorHAnsi" w:cstheme="minorHAnsi"/>
          <w:color w:val="auto"/>
          <w:shd w:val="clear" w:color="auto" w:fill="FFFFFF"/>
        </w:rPr>
      </w:pPr>
      <w:r w:rsidRPr="00B54A9C">
        <w:rPr>
          <w:rFonts w:asciiTheme="minorHAnsi" w:hAnsiTheme="minorHAnsi" w:cstheme="minorHAnsi"/>
          <w:color w:val="auto"/>
          <w:shd w:val="clear" w:color="auto" w:fill="FFFFFF"/>
          <w:lang w:val="vi-VN"/>
        </w:rPr>
        <w:t>Mount</w:t>
      </w:r>
      <w:r w:rsidRPr="00B54A9C">
        <w:rPr>
          <w:rFonts w:asciiTheme="minorHAnsi" w:hAnsiTheme="minorHAnsi" w:cstheme="minorHAnsi"/>
          <w:color w:val="auto"/>
          <w:shd w:val="clear" w:color="auto" w:fill="FFFFFF"/>
        </w:rPr>
        <w:t xml:space="preserve"> the 3D printed implant onto the deflated angioplasty balloon such that the implant is positioned between the markers of the balloon and close to the proximal marker</w:t>
      </w:r>
      <w:r w:rsidR="004B7A0F" w:rsidRPr="00B54A9C">
        <w:rPr>
          <w:rFonts w:asciiTheme="minorHAnsi" w:hAnsiTheme="minorHAnsi" w:cstheme="minorHAnsi"/>
          <w:color w:val="auto"/>
          <w:shd w:val="clear" w:color="auto" w:fill="FFFFFF"/>
        </w:rPr>
        <w:t xml:space="preserve"> (</w:t>
      </w:r>
      <w:r w:rsidR="0009440C" w:rsidRPr="0009440C">
        <w:rPr>
          <w:rFonts w:asciiTheme="minorHAnsi" w:hAnsiTheme="minorHAnsi" w:cstheme="minorHAnsi"/>
          <w:b/>
          <w:color w:val="auto"/>
          <w:shd w:val="clear" w:color="auto" w:fill="FFFFFF"/>
        </w:rPr>
        <w:t>Figure</w:t>
      </w:r>
      <w:r w:rsidR="004B7A0F" w:rsidRPr="00B54A9C">
        <w:rPr>
          <w:rFonts w:asciiTheme="minorHAnsi" w:hAnsiTheme="minorHAnsi" w:cstheme="minorHAnsi"/>
          <w:color w:val="auto"/>
          <w:shd w:val="clear" w:color="auto" w:fill="FFFFFF"/>
        </w:rPr>
        <w:t xml:space="preserve"> </w:t>
      </w:r>
      <w:r w:rsidR="004B7A0F" w:rsidRPr="00702447">
        <w:rPr>
          <w:rFonts w:asciiTheme="minorHAnsi" w:hAnsiTheme="minorHAnsi" w:cstheme="minorHAnsi"/>
          <w:b/>
          <w:bCs/>
          <w:color w:val="auto"/>
          <w:shd w:val="clear" w:color="auto" w:fill="FFFFFF"/>
        </w:rPr>
        <w:t>1B</w:t>
      </w:r>
      <w:r w:rsidR="004B7A0F" w:rsidRPr="00B54A9C">
        <w:rPr>
          <w:rFonts w:asciiTheme="minorHAnsi" w:hAnsiTheme="minorHAnsi" w:cstheme="minorHAnsi"/>
          <w:color w:val="auto"/>
          <w:shd w:val="clear" w:color="auto" w:fill="FFFFFF"/>
        </w:rPr>
        <w:t>)</w:t>
      </w:r>
      <w:r w:rsidRPr="00B54A9C">
        <w:rPr>
          <w:rFonts w:asciiTheme="minorHAnsi" w:hAnsiTheme="minorHAnsi" w:cstheme="minorHAnsi"/>
          <w:color w:val="auto"/>
          <w:shd w:val="clear" w:color="auto" w:fill="FFFFFF"/>
        </w:rPr>
        <w:t>.</w:t>
      </w:r>
    </w:p>
    <w:p w14:paraId="3C61CB0B" w14:textId="77777777" w:rsidR="009F71FC" w:rsidRPr="00B54A9C" w:rsidRDefault="009F71FC" w:rsidP="009D4EA3">
      <w:pPr>
        <w:rPr>
          <w:rFonts w:asciiTheme="minorHAnsi" w:hAnsiTheme="minorHAnsi" w:cstheme="minorHAnsi"/>
          <w:color w:val="auto"/>
          <w:shd w:val="clear" w:color="auto" w:fill="FFFFFF"/>
        </w:rPr>
      </w:pPr>
    </w:p>
    <w:p w14:paraId="0EB73F83" w14:textId="06D7744A" w:rsidR="009F71FC" w:rsidRPr="00B54A9C"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shd w:val="clear" w:color="auto" w:fill="FFFFFF"/>
        </w:rPr>
        <w:t>Inflate the balloon with an insufflator to 2</w:t>
      </w:r>
      <w:r w:rsidR="0009440C" w:rsidRPr="00A3226A">
        <w:rPr>
          <w:rFonts w:asciiTheme="minorHAnsi" w:hAnsiTheme="minorHAnsi" w:cstheme="minorHAnsi"/>
          <w:color w:val="auto"/>
          <w:shd w:val="clear" w:color="auto" w:fill="FFFFFF"/>
        </w:rPr>
        <w:t>–</w:t>
      </w:r>
      <w:r w:rsidRPr="00B54A9C">
        <w:rPr>
          <w:rFonts w:asciiTheme="minorHAnsi" w:hAnsiTheme="minorHAnsi" w:cstheme="minorHAnsi"/>
          <w:color w:val="auto"/>
          <w:shd w:val="clear" w:color="auto" w:fill="FFFFFF"/>
        </w:rPr>
        <w:t xml:space="preserve">3 </w:t>
      </w:r>
      <w:r w:rsidRPr="001E6BFD">
        <w:rPr>
          <w:rFonts w:asciiTheme="minorHAnsi" w:hAnsiTheme="minorHAnsi" w:cstheme="minorHAnsi"/>
          <w:color w:val="auto"/>
          <w:shd w:val="clear" w:color="auto" w:fill="FFFFFF"/>
        </w:rPr>
        <w:t>atm</w:t>
      </w:r>
      <w:r w:rsidRPr="00B54A9C">
        <w:rPr>
          <w:rFonts w:asciiTheme="minorHAnsi" w:hAnsiTheme="minorHAnsi" w:cstheme="minorHAnsi"/>
          <w:color w:val="auto"/>
          <w:shd w:val="clear" w:color="auto" w:fill="FFFFFF"/>
        </w:rPr>
        <w:t xml:space="preserve"> in order to fix the implant onto the balloon. </w:t>
      </w:r>
      <w:r w:rsidRPr="00B54A9C">
        <w:rPr>
          <w:rFonts w:asciiTheme="minorHAnsi" w:hAnsiTheme="minorHAnsi" w:cstheme="minorHAnsi"/>
          <w:color w:val="auto"/>
          <w:shd w:val="clear" w:color="auto" w:fill="FFFFFF"/>
        </w:rPr>
        <w:lastRenderedPageBreak/>
        <w:t xml:space="preserve">Verify that the implant is positioned closer to the proximal half of the balloon so it will be closest to the </w:t>
      </w:r>
      <w:r w:rsidR="00AF5BEB">
        <w:rPr>
          <w:rFonts w:asciiTheme="minorHAnsi" w:hAnsiTheme="minorHAnsi" w:cstheme="minorHAnsi"/>
          <w:color w:val="auto"/>
          <w:shd w:val="clear" w:color="auto" w:fill="FFFFFF"/>
        </w:rPr>
        <w:t>mother-and-child catheter</w:t>
      </w:r>
      <w:r w:rsidRPr="00B54A9C">
        <w:rPr>
          <w:rFonts w:asciiTheme="minorHAnsi" w:hAnsiTheme="minorHAnsi" w:cstheme="minorHAnsi"/>
          <w:color w:val="auto"/>
          <w:shd w:val="clear" w:color="auto" w:fill="FFFFFF"/>
        </w:rPr>
        <w:t xml:space="preserve"> when ready for removal (</w:t>
      </w:r>
      <w:r w:rsidR="0009440C" w:rsidRPr="0009440C">
        <w:rPr>
          <w:rFonts w:asciiTheme="minorHAnsi" w:hAnsiTheme="minorHAnsi" w:cstheme="minorHAnsi"/>
          <w:b/>
          <w:color w:val="auto"/>
          <w:shd w:val="clear" w:color="auto" w:fill="FFFFFF"/>
        </w:rPr>
        <w:t>Figure</w:t>
      </w:r>
      <w:r w:rsidRPr="00B54A9C">
        <w:rPr>
          <w:rFonts w:asciiTheme="minorHAnsi" w:hAnsiTheme="minorHAnsi" w:cstheme="minorHAnsi"/>
          <w:color w:val="auto"/>
          <w:shd w:val="clear" w:color="auto" w:fill="FFFFFF"/>
        </w:rPr>
        <w:t xml:space="preserve"> </w:t>
      </w:r>
      <w:r w:rsidRPr="00702447">
        <w:rPr>
          <w:rFonts w:asciiTheme="minorHAnsi" w:hAnsiTheme="minorHAnsi" w:cstheme="minorHAnsi"/>
          <w:b/>
          <w:bCs/>
          <w:color w:val="auto"/>
          <w:shd w:val="clear" w:color="auto" w:fill="FFFFFF"/>
        </w:rPr>
        <w:t>1B</w:t>
      </w:r>
      <w:r w:rsidRPr="00B54A9C">
        <w:rPr>
          <w:rFonts w:asciiTheme="minorHAnsi" w:hAnsiTheme="minorHAnsi" w:cstheme="minorHAnsi"/>
          <w:color w:val="auto"/>
          <w:shd w:val="clear" w:color="auto" w:fill="FFFFFF"/>
        </w:rPr>
        <w:t xml:space="preserve">). </w:t>
      </w:r>
    </w:p>
    <w:p w14:paraId="270C4840" w14:textId="77777777" w:rsidR="009F71FC" w:rsidRPr="00B54A9C" w:rsidRDefault="009F71FC" w:rsidP="009D4EA3">
      <w:pPr>
        <w:rPr>
          <w:rFonts w:asciiTheme="minorHAnsi" w:hAnsiTheme="minorHAnsi" w:cstheme="minorHAnsi"/>
          <w:color w:val="auto"/>
        </w:rPr>
      </w:pPr>
    </w:p>
    <w:p w14:paraId="1D3C99EA" w14:textId="1294EC1D" w:rsidR="009F71FC" w:rsidRPr="00B54A9C" w:rsidRDefault="009F71FC" w:rsidP="009D4EA3">
      <w:pPr>
        <w:numPr>
          <w:ilvl w:val="0"/>
          <w:numId w:val="2"/>
        </w:numPr>
        <w:rPr>
          <w:rFonts w:asciiTheme="minorHAnsi" w:hAnsiTheme="minorHAnsi" w:cstheme="minorHAnsi"/>
          <w:color w:val="auto"/>
        </w:rPr>
      </w:pPr>
      <w:r w:rsidRPr="00B54A9C">
        <w:rPr>
          <w:rFonts w:asciiTheme="minorHAnsi" w:hAnsiTheme="minorHAnsi" w:cstheme="minorHAnsi"/>
          <w:b/>
          <w:bCs/>
          <w:color w:val="auto"/>
        </w:rPr>
        <w:t>Coronary angiography and deployment of coronary implant</w:t>
      </w:r>
      <w:r w:rsidR="002E5813">
        <w:rPr>
          <w:rFonts w:asciiTheme="minorHAnsi" w:hAnsiTheme="minorHAnsi" w:cstheme="minorHAnsi"/>
          <w:color w:val="auto"/>
        </w:rPr>
        <w:t xml:space="preserve"> </w:t>
      </w:r>
    </w:p>
    <w:p w14:paraId="38E9779B" w14:textId="77777777" w:rsidR="009F71FC" w:rsidRPr="00B54A9C" w:rsidRDefault="009F71FC" w:rsidP="009D4EA3">
      <w:pPr>
        <w:rPr>
          <w:rFonts w:asciiTheme="minorHAnsi" w:hAnsiTheme="minorHAnsi" w:cstheme="minorHAnsi"/>
          <w:color w:val="auto"/>
        </w:rPr>
      </w:pPr>
    </w:p>
    <w:p w14:paraId="6F9E47BA" w14:textId="28B2755D" w:rsidR="009F71FC" w:rsidRPr="00B54A9C"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rPr>
        <w:t xml:space="preserve">Position the fluoroscopic C-arm in the anteroposterior (AP) projection. </w:t>
      </w:r>
    </w:p>
    <w:p w14:paraId="2632A348" w14:textId="77777777" w:rsidR="009F71FC" w:rsidRPr="00B54A9C" w:rsidRDefault="009F71FC" w:rsidP="009D4EA3">
      <w:pPr>
        <w:rPr>
          <w:rFonts w:asciiTheme="minorHAnsi" w:hAnsiTheme="minorHAnsi" w:cstheme="minorHAnsi"/>
          <w:color w:val="auto"/>
        </w:rPr>
      </w:pPr>
    </w:p>
    <w:p w14:paraId="7FAECC9B" w14:textId="74F5FEDF" w:rsidR="009F71FC" w:rsidRPr="00B54A9C" w:rsidRDefault="009F71FC" w:rsidP="009D4EA3">
      <w:pPr>
        <w:numPr>
          <w:ilvl w:val="1"/>
          <w:numId w:val="2"/>
        </w:numPr>
        <w:rPr>
          <w:rFonts w:asciiTheme="minorHAnsi" w:hAnsiTheme="minorHAnsi" w:cstheme="minorHAnsi"/>
          <w:color w:val="auto"/>
          <w:shd w:val="clear" w:color="auto" w:fill="FFFFFF"/>
        </w:rPr>
      </w:pPr>
      <w:r w:rsidRPr="00B54A9C">
        <w:rPr>
          <w:rFonts w:asciiTheme="minorHAnsi" w:hAnsiTheme="minorHAnsi" w:cstheme="minorHAnsi"/>
          <w:color w:val="auto"/>
        </w:rPr>
        <w:t xml:space="preserve">Attach a </w:t>
      </w:r>
      <w:r w:rsidR="00C8346A" w:rsidRPr="00B54A9C">
        <w:rPr>
          <w:rFonts w:asciiTheme="minorHAnsi" w:hAnsiTheme="minorHAnsi" w:cstheme="minorHAnsi"/>
          <w:color w:val="auto"/>
        </w:rPr>
        <w:t>control valve</w:t>
      </w:r>
      <w:r w:rsidRPr="00B54A9C">
        <w:rPr>
          <w:rFonts w:asciiTheme="minorHAnsi" w:hAnsiTheme="minorHAnsi" w:cstheme="minorHAnsi"/>
          <w:color w:val="auto"/>
        </w:rPr>
        <w:t xml:space="preserve"> (</w:t>
      </w:r>
      <w:r w:rsidR="00C8346A">
        <w:rPr>
          <w:rFonts w:asciiTheme="minorHAnsi" w:hAnsiTheme="minorHAnsi" w:cstheme="minorHAnsi"/>
          <w:bCs/>
          <w:color w:val="auto"/>
          <w:shd w:val="clear" w:color="auto" w:fill="FFFFFF"/>
        </w:rPr>
        <w:t xml:space="preserve">see </w:t>
      </w:r>
      <w:r w:rsidR="00C8346A">
        <w:rPr>
          <w:rFonts w:asciiTheme="minorHAnsi" w:hAnsiTheme="minorHAnsi" w:cstheme="minorHAnsi"/>
          <w:b/>
          <w:color w:val="auto"/>
          <w:shd w:val="clear" w:color="auto" w:fill="FFFFFF"/>
        </w:rPr>
        <w:t>Table of Materials</w:t>
      </w:r>
      <w:r w:rsidRPr="00B54A9C">
        <w:rPr>
          <w:rFonts w:asciiTheme="minorHAnsi" w:hAnsiTheme="minorHAnsi" w:cstheme="minorHAnsi"/>
          <w:color w:val="auto"/>
          <w:shd w:val="clear" w:color="auto" w:fill="FFFFFF"/>
        </w:rPr>
        <w:t xml:space="preserve">) to </w:t>
      </w:r>
      <w:r w:rsidRPr="00B54A9C">
        <w:rPr>
          <w:rFonts w:asciiTheme="minorHAnsi" w:hAnsiTheme="minorHAnsi" w:cstheme="minorHAnsi"/>
          <w:color w:val="auto"/>
        </w:rPr>
        <w:t>a</w:t>
      </w:r>
      <w:r w:rsidR="00CA3997">
        <w:rPr>
          <w:rFonts w:asciiTheme="minorHAnsi" w:hAnsiTheme="minorHAnsi" w:cstheme="minorHAnsi"/>
          <w:color w:val="auto"/>
        </w:rPr>
        <w:t xml:space="preserve"> left or right coronary guide catheter </w:t>
      </w:r>
      <w:r w:rsidRPr="00B54A9C">
        <w:rPr>
          <w:rFonts w:asciiTheme="minorHAnsi" w:hAnsiTheme="minorHAnsi" w:cstheme="minorHAnsi"/>
          <w:color w:val="auto"/>
        </w:rPr>
        <w:t>(</w:t>
      </w:r>
      <w:r w:rsidR="00C8346A">
        <w:rPr>
          <w:rFonts w:asciiTheme="minorHAnsi" w:hAnsiTheme="minorHAnsi" w:cstheme="minorHAnsi"/>
          <w:color w:val="auto"/>
        </w:rPr>
        <w:t xml:space="preserve">see </w:t>
      </w:r>
      <w:r w:rsidR="00C8346A">
        <w:rPr>
          <w:rFonts w:asciiTheme="minorHAnsi" w:hAnsiTheme="minorHAnsi" w:cstheme="minorHAnsi"/>
          <w:b/>
          <w:bCs/>
          <w:color w:val="auto"/>
        </w:rPr>
        <w:t>Table of Materials</w:t>
      </w:r>
      <w:r w:rsidRPr="00B54A9C">
        <w:rPr>
          <w:rFonts w:asciiTheme="minorHAnsi" w:hAnsiTheme="minorHAnsi" w:cstheme="minorHAnsi"/>
          <w:color w:val="auto"/>
        </w:rPr>
        <w:t>)</w:t>
      </w:r>
      <w:r w:rsidRPr="00B54A9C">
        <w:rPr>
          <w:rFonts w:asciiTheme="minorHAnsi" w:hAnsiTheme="minorHAnsi" w:cstheme="minorHAnsi"/>
          <w:color w:val="auto"/>
          <w:shd w:val="clear" w:color="auto" w:fill="FFFFFF"/>
        </w:rPr>
        <w:t xml:space="preserve">. </w:t>
      </w:r>
    </w:p>
    <w:p w14:paraId="6FEC5323" w14:textId="77777777" w:rsidR="009F71FC" w:rsidRPr="00B54A9C" w:rsidRDefault="009F71FC" w:rsidP="009D4EA3">
      <w:pPr>
        <w:rPr>
          <w:rFonts w:asciiTheme="minorHAnsi" w:hAnsiTheme="minorHAnsi" w:cstheme="minorHAnsi"/>
          <w:color w:val="auto"/>
          <w:shd w:val="clear" w:color="auto" w:fill="FFFFFF"/>
        </w:rPr>
      </w:pPr>
    </w:p>
    <w:p w14:paraId="583E573B" w14:textId="2A2A8D6A" w:rsidR="009F71FC" w:rsidRPr="00B54A9C"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shd w:val="clear" w:color="auto" w:fill="FFFFFF"/>
        </w:rPr>
        <w:t>I</w:t>
      </w:r>
      <w:r w:rsidRPr="00B54A9C">
        <w:rPr>
          <w:rFonts w:asciiTheme="minorHAnsi" w:hAnsiTheme="minorHAnsi" w:cstheme="minorHAnsi"/>
          <w:color w:val="auto"/>
        </w:rPr>
        <w:t>ntroduce the guide catheter over a J-tipped wire through the right femoral artery sheath and</w:t>
      </w:r>
      <w:r w:rsidR="00325904">
        <w:rPr>
          <w:rFonts w:asciiTheme="minorHAnsi" w:hAnsiTheme="minorHAnsi" w:cstheme="minorHAnsi"/>
          <w:color w:val="auto"/>
        </w:rPr>
        <w:t>,</w:t>
      </w:r>
      <w:r w:rsidRPr="00B54A9C">
        <w:rPr>
          <w:rFonts w:asciiTheme="minorHAnsi" w:hAnsiTheme="minorHAnsi" w:cstheme="minorHAnsi"/>
          <w:color w:val="auto"/>
        </w:rPr>
        <w:t xml:space="preserve"> under fluoroscopic guidance</w:t>
      </w:r>
      <w:r w:rsidR="00325904">
        <w:rPr>
          <w:rFonts w:asciiTheme="minorHAnsi" w:hAnsiTheme="minorHAnsi" w:cstheme="minorHAnsi"/>
          <w:color w:val="auto"/>
        </w:rPr>
        <w:t>,</w:t>
      </w:r>
      <w:r w:rsidRPr="00B54A9C">
        <w:rPr>
          <w:rFonts w:asciiTheme="minorHAnsi" w:hAnsiTheme="minorHAnsi" w:cstheme="minorHAnsi"/>
          <w:color w:val="auto"/>
        </w:rPr>
        <w:t xml:space="preserve"> advance the catheter </w:t>
      </w:r>
      <w:r w:rsidR="0074280D" w:rsidRPr="00B54A9C">
        <w:rPr>
          <w:rFonts w:asciiTheme="minorHAnsi" w:hAnsiTheme="minorHAnsi" w:cstheme="minorHAnsi"/>
          <w:color w:val="auto"/>
        </w:rPr>
        <w:t xml:space="preserve">to </w:t>
      </w:r>
      <w:r w:rsidRPr="00B54A9C">
        <w:rPr>
          <w:rFonts w:asciiTheme="minorHAnsi" w:hAnsiTheme="minorHAnsi" w:cstheme="minorHAnsi"/>
          <w:color w:val="auto"/>
        </w:rPr>
        <w:t xml:space="preserve">the aortic root. </w:t>
      </w:r>
    </w:p>
    <w:p w14:paraId="6AA55377" w14:textId="77777777" w:rsidR="009F71FC" w:rsidRPr="00B54A9C" w:rsidRDefault="009F71FC" w:rsidP="009D4EA3">
      <w:pPr>
        <w:rPr>
          <w:rFonts w:asciiTheme="minorHAnsi" w:hAnsiTheme="minorHAnsi" w:cstheme="minorHAnsi"/>
          <w:color w:val="auto"/>
        </w:rPr>
      </w:pPr>
    </w:p>
    <w:p w14:paraId="637FDEAF" w14:textId="17213664" w:rsidR="009F71FC" w:rsidRPr="00B54A9C"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rPr>
        <w:t xml:space="preserve">Selectively (or </w:t>
      </w:r>
      <w:proofErr w:type="spellStart"/>
      <w:r w:rsidR="00075C70" w:rsidRPr="00B54A9C">
        <w:rPr>
          <w:rFonts w:asciiTheme="minorHAnsi" w:hAnsiTheme="minorHAnsi" w:cstheme="minorHAnsi"/>
          <w:color w:val="auto"/>
        </w:rPr>
        <w:t>nonselectively</w:t>
      </w:r>
      <w:proofErr w:type="spellEnd"/>
      <w:r w:rsidRPr="00B54A9C">
        <w:rPr>
          <w:rFonts w:asciiTheme="minorHAnsi" w:hAnsiTheme="minorHAnsi" w:cstheme="minorHAnsi"/>
          <w:color w:val="auto"/>
        </w:rPr>
        <w:t>) engage the catheter into the left main coronary artery (LMCA) and inject 5</w:t>
      </w:r>
      <w:r w:rsidR="00A3226A">
        <w:rPr>
          <w:rFonts w:asciiTheme="minorHAnsi" w:hAnsiTheme="minorHAnsi" w:cstheme="minorHAnsi"/>
          <w:color w:val="auto"/>
        </w:rPr>
        <w:t xml:space="preserve"> </w:t>
      </w:r>
      <w:r w:rsidRPr="00B54A9C">
        <w:rPr>
          <w:rFonts w:asciiTheme="minorHAnsi" w:hAnsiTheme="minorHAnsi" w:cstheme="minorHAnsi"/>
          <w:color w:val="auto"/>
        </w:rPr>
        <w:t>mL of iodinated contrast under fluoroscopy to visualize the left coronary system.</w:t>
      </w:r>
    </w:p>
    <w:p w14:paraId="3B8ED357" w14:textId="77777777" w:rsidR="009F71FC" w:rsidRPr="00B54A9C" w:rsidRDefault="009F71FC" w:rsidP="009D4EA3">
      <w:pPr>
        <w:rPr>
          <w:rFonts w:asciiTheme="minorHAnsi" w:hAnsiTheme="minorHAnsi" w:cstheme="minorHAnsi"/>
          <w:color w:val="auto"/>
        </w:rPr>
      </w:pPr>
    </w:p>
    <w:p w14:paraId="714E7C6E" w14:textId="70305D63" w:rsidR="009F71FC" w:rsidRPr="00B54A9C"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rPr>
        <w:t>Position the guide catheter towards the LMCA for the second angiogram (</w:t>
      </w:r>
      <w:r w:rsidR="0009440C" w:rsidRPr="0009440C">
        <w:rPr>
          <w:rFonts w:asciiTheme="minorHAnsi" w:hAnsiTheme="minorHAnsi" w:cstheme="minorHAnsi"/>
          <w:b/>
          <w:color w:val="auto"/>
        </w:rPr>
        <w:t>Figure</w:t>
      </w:r>
      <w:r w:rsidRPr="00B54A9C">
        <w:rPr>
          <w:rFonts w:asciiTheme="minorHAnsi" w:hAnsiTheme="minorHAnsi" w:cstheme="minorHAnsi"/>
          <w:color w:val="auto"/>
        </w:rPr>
        <w:t xml:space="preserve"> </w:t>
      </w:r>
      <w:r w:rsidRPr="00702447">
        <w:rPr>
          <w:rFonts w:asciiTheme="minorHAnsi" w:hAnsiTheme="minorHAnsi" w:cstheme="minorHAnsi"/>
          <w:b/>
          <w:bCs/>
          <w:color w:val="auto"/>
        </w:rPr>
        <w:t>2</w:t>
      </w:r>
      <w:r w:rsidRPr="00B54A9C">
        <w:rPr>
          <w:rFonts w:asciiTheme="minorHAnsi" w:hAnsiTheme="minorHAnsi" w:cstheme="minorHAnsi"/>
          <w:color w:val="auto"/>
        </w:rPr>
        <w:t xml:space="preserve">). If coronary artery engagement proves difficult, due in part to the short aortic arch of the swine, </w:t>
      </w:r>
      <w:r w:rsidR="00CA3997">
        <w:rPr>
          <w:rFonts w:asciiTheme="minorHAnsi" w:hAnsiTheme="minorHAnsi" w:cstheme="minorHAnsi"/>
          <w:color w:val="auto"/>
        </w:rPr>
        <w:t>consider</w:t>
      </w:r>
      <w:r w:rsidR="00CA3997" w:rsidRPr="00B54A9C">
        <w:rPr>
          <w:rFonts w:asciiTheme="minorHAnsi" w:hAnsiTheme="minorHAnsi" w:cstheme="minorHAnsi"/>
          <w:color w:val="auto"/>
        </w:rPr>
        <w:t xml:space="preserve"> </w:t>
      </w:r>
      <w:r w:rsidRPr="00B54A9C">
        <w:rPr>
          <w:rFonts w:asciiTheme="minorHAnsi" w:hAnsiTheme="minorHAnsi" w:cstheme="minorHAnsi"/>
          <w:color w:val="auto"/>
        </w:rPr>
        <w:t>perform</w:t>
      </w:r>
      <w:r w:rsidR="00CA3997">
        <w:rPr>
          <w:rFonts w:asciiTheme="minorHAnsi" w:hAnsiTheme="minorHAnsi" w:cstheme="minorHAnsi"/>
          <w:color w:val="auto"/>
        </w:rPr>
        <w:t>ing</w:t>
      </w:r>
      <w:r w:rsidRPr="00B54A9C">
        <w:rPr>
          <w:rFonts w:asciiTheme="minorHAnsi" w:hAnsiTheme="minorHAnsi" w:cstheme="minorHAnsi"/>
          <w:color w:val="auto"/>
        </w:rPr>
        <w:t xml:space="preserve"> non-selective angiograms </w:t>
      </w:r>
      <w:proofErr w:type="gramStart"/>
      <w:r w:rsidRPr="00B54A9C">
        <w:rPr>
          <w:rFonts w:asciiTheme="minorHAnsi" w:hAnsiTheme="minorHAnsi" w:cstheme="minorHAnsi"/>
          <w:color w:val="auto"/>
        </w:rPr>
        <w:t>as long as</w:t>
      </w:r>
      <w:proofErr w:type="gramEnd"/>
      <w:r w:rsidRPr="00B54A9C">
        <w:rPr>
          <w:rFonts w:asciiTheme="minorHAnsi" w:hAnsiTheme="minorHAnsi" w:cstheme="minorHAnsi"/>
          <w:color w:val="auto"/>
        </w:rPr>
        <w:t xml:space="preserve"> they provide adequate visualization of the vessels. </w:t>
      </w:r>
    </w:p>
    <w:p w14:paraId="6B088144" w14:textId="77777777" w:rsidR="009F71FC" w:rsidRPr="00B54A9C" w:rsidRDefault="009F71FC" w:rsidP="009D4EA3">
      <w:pPr>
        <w:rPr>
          <w:rFonts w:asciiTheme="minorHAnsi" w:hAnsiTheme="minorHAnsi" w:cstheme="minorHAnsi"/>
          <w:color w:val="auto"/>
        </w:rPr>
      </w:pPr>
    </w:p>
    <w:p w14:paraId="405410E7" w14:textId="0A7B8E9D" w:rsidR="009F71FC" w:rsidRPr="00B54A9C"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rPr>
        <w:t>Once engaged within, or positioned near the LMCA, under fluoroscopy, advance a 0.014”</w:t>
      </w:r>
      <w:r w:rsidR="00C8346A">
        <w:rPr>
          <w:rFonts w:asciiTheme="minorHAnsi" w:hAnsiTheme="minorHAnsi" w:cstheme="minorHAnsi"/>
          <w:color w:val="auto"/>
        </w:rPr>
        <w:t>,</w:t>
      </w:r>
      <w:r w:rsidRPr="00B54A9C">
        <w:rPr>
          <w:rFonts w:asciiTheme="minorHAnsi" w:hAnsiTheme="minorHAnsi" w:cstheme="minorHAnsi"/>
          <w:color w:val="auto"/>
        </w:rPr>
        <w:t xml:space="preserve"> 300</w:t>
      </w:r>
      <w:r w:rsidR="00C8346A">
        <w:rPr>
          <w:rFonts w:asciiTheme="minorHAnsi" w:hAnsiTheme="minorHAnsi" w:cstheme="minorHAnsi"/>
          <w:color w:val="auto"/>
        </w:rPr>
        <w:t xml:space="preserve"> </w:t>
      </w:r>
      <w:r w:rsidRPr="00B54A9C">
        <w:rPr>
          <w:rFonts w:asciiTheme="minorHAnsi" w:hAnsiTheme="minorHAnsi" w:cstheme="minorHAnsi"/>
          <w:color w:val="auto"/>
        </w:rPr>
        <w:t>cm coronary wire (</w:t>
      </w:r>
      <w:r w:rsidR="00C8346A">
        <w:rPr>
          <w:rFonts w:asciiTheme="minorHAnsi" w:hAnsiTheme="minorHAnsi" w:cstheme="minorHAnsi"/>
          <w:color w:val="auto"/>
        </w:rPr>
        <w:t xml:space="preserve">see </w:t>
      </w:r>
      <w:r w:rsidR="00C8346A">
        <w:rPr>
          <w:rFonts w:asciiTheme="minorHAnsi" w:hAnsiTheme="minorHAnsi" w:cstheme="minorHAnsi"/>
          <w:b/>
          <w:bCs/>
          <w:color w:val="auto"/>
        </w:rPr>
        <w:t>Table of Materials</w:t>
      </w:r>
      <w:r w:rsidRPr="00B54A9C">
        <w:rPr>
          <w:rFonts w:asciiTheme="minorHAnsi" w:hAnsiTheme="minorHAnsi" w:cstheme="minorHAnsi"/>
          <w:color w:val="auto"/>
          <w:shd w:val="clear" w:color="auto" w:fill="FFFFFF"/>
        </w:rPr>
        <w:t>)</w:t>
      </w:r>
      <w:r w:rsidRPr="00B54A9C">
        <w:rPr>
          <w:rFonts w:asciiTheme="minorHAnsi" w:hAnsiTheme="minorHAnsi" w:cstheme="minorHAnsi"/>
          <w:color w:val="auto"/>
        </w:rPr>
        <w:t xml:space="preserve"> into the LMCA and further advance the wire to the distal left anterior descending artery (LAD) or left circumflex coronary artery </w:t>
      </w:r>
      <w:r w:rsidR="00BF0194">
        <w:rPr>
          <w:rFonts w:asciiTheme="minorHAnsi" w:hAnsiTheme="minorHAnsi" w:cstheme="minorHAnsi"/>
          <w:color w:val="auto"/>
        </w:rPr>
        <w:t xml:space="preserve">(LCX) </w:t>
      </w:r>
      <w:r w:rsidRPr="00B54A9C">
        <w:rPr>
          <w:rFonts w:asciiTheme="minorHAnsi" w:hAnsiTheme="minorHAnsi" w:cstheme="minorHAnsi"/>
          <w:color w:val="auto"/>
        </w:rPr>
        <w:t>if desired (</w:t>
      </w:r>
      <w:r w:rsidR="0009440C" w:rsidRPr="0009440C">
        <w:rPr>
          <w:rFonts w:asciiTheme="minorHAnsi" w:hAnsiTheme="minorHAnsi" w:cstheme="minorHAnsi"/>
          <w:b/>
          <w:color w:val="auto"/>
        </w:rPr>
        <w:t>Figure</w:t>
      </w:r>
      <w:r w:rsidRPr="00B54A9C">
        <w:rPr>
          <w:rFonts w:asciiTheme="minorHAnsi" w:hAnsiTheme="minorHAnsi" w:cstheme="minorHAnsi"/>
          <w:color w:val="auto"/>
        </w:rPr>
        <w:t xml:space="preserve"> </w:t>
      </w:r>
      <w:r w:rsidRPr="00702447">
        <w:rPr>
          <w:rFonts w:asciiTheme="minorHAnsi" w:hAnsiTheme="minorHAnsi" w:cstheme="minorHAnsi"/>
          <w:b/>
          <w:bCs/>
          <w:color w:val="auto"/>
        </w:rPr>
        <w:t>3</w:t>
      </w:r>
      <w:r w:rsidRPr="00B54A9C">
        <w:rPr>
          <w:rFonts w:asciiTheme="minorHAnsi" w:hAnsiTheme="minorHAnsi" w:cstheme="minorHAnsi"/>
          <w:color w:val="auto"/>
        </w:rPr>
        <w:t>).</w:t>
      </w:r>
    </w:p>
    <w:p w14:paraId="741949DA" w14:textId="77777777" w:rsidR="009F71FC" w:rsidRPr="00B54A9C" w:rsidRDefault="009F71FC" w:rsidP="009D4EA3">
      <w:pPr>
        <w:rPr>
          <w:rFonts w:asciiTheme="minorHAnsi" w:hAnsiTheme="minorHAnsi" w:cstheme="minorHAnsi"/>
          <w:color w:val="auto"/>
        </w:rPr>
      </w:pPr>
    </w:p>
    <w:p w14:paraId="09332B88" w14:textId="3AB89A8A" w:rsidR="009F71FC" w:rsidRPr="00B54A9C"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rPr>
        <w:t xml:space="preserve">Under fluoroscopic guidance, insert the previously assembled </w:t>
      </w:r>
      <w:r w:rsidR="00AF5BEB">
        <w:rPr>
          <w:rFonts w:asciiTheme="minorHAnsi" w:hAnsiTheme="minorHAnsi" w:cstheme="minorHAnsi"/>
          <w:color w:val="auto"/>
          <w:shd w:val="clear" w:color="auto" w:fill="FFFFFF"/>
        </w:rPr>
        <w:t>mother-and-child catheter</w:t>
      </w:r>
      <w:r w:rsidR="00AF5BEB" w:rsidRPr="00B54A9C">
        <w:rPr>
          <w:rFonts w:asciiTheme="minorHAnsi" w:hAnsiTheme="minorHAnsi" w:cstheme="minorHAnsi"/>
          <w:color w:val="auto"/>
          <w:shd w:val="clear" w:color="auto" w:fill="FFFFFF"/>
        </w:rPr>
        <w:t xml:space="preserve"> </w:t>
      </w:r>
      <w:r w:rsidRPr="00B54A9C">
        <w:rPr>
          <w:rFonts w:asciiTheme="minorHAnsi" w:hAnsiTheme="minorHAnsi" w:cstheme="minorHAnsi"/>
          <w:color w:val="auto"/>
        </w:rPr>
        <w:t xml:space="preserve">with the inflated coronary angioplasty balloon and implant over the coronary wire and advance </w:t>
      </w:r>
      <w:r w:rsidR="00527F85" w:rsidRPr="00B54A9C">
        <w:rPr>
          <w:rFonts w:asciiTheme="minorHAnsi" w:hAnsiTheme="minorHAnsi" w:cstheme="minorHAnsi"/>
          <w:color w:val="auto"/>
        </w:rPr>
        <w:t>to the desired location along the coronary vessel</w:t>
      </w:r>
      <w:r w:rsidRPr="00B54A9C">
        <w:rPr>
          <w:rFonts w:asciiTheme="minorHAnsi" w:hAnsiTheme="minorHAnsi" w:cstheme="minorHAnsi"/>
          <w:color w:val="auto"/>
        </w:rPr>
        <w:t>. Inject 5</w:t>
      </w:r>
      <w:r w:rsidR="00A3226A">
        <w:rPr>
          <w:rFonts w:asciiTheme="minorHAnsi" w:hAnsiTheme="minorHAnsi" w:cstheme="minorHAnsi"/>
          <w:color w:val="auto"/>
        </w:rPr>
        <w:t xml:space="preserve"> </w:t>
      </w:r>
      <w:r w:rsidRPr="00B54A9C">
        <w:rPr>
          <w:rFonts w:asciiTheme="minorHAnsi" w:hAnsiTheme="minorHAnsi" w:cstheme="minorHAnsi"/>
          <w:color w:val="auto"/>
        </w:rPr>
        <w:t>mL of iodinated contrast to visualize a discrete narrowing at the desired location where the coronary implant should be deployed (</w:t>
      </w:r>
      <w:r w:rsidR="0009440C" w:rsidRPr="0009440C">
        <w:rPr>
          <w:rFonts w:asciiTheme="minorHAnsi" w:hAnsiTheme="minorHAnsi" w:cstheme="minorHAnsi"/>
          <w:b/>
          <w:color w:val="auto"/>
        </w:rPr>
        <w:t>Figure</w:t>
      </w:r>
      <w:r w:rsidRPr="00B54A9C">
        <w:rPr>
          <w:rFonts w:asciiTheme="minorHAnsi" w:hAnsiTheme="minorHAnsi" w:cstheme="minorHAnsi"/>
          <w:color w:val="auto"/>
          <w:lang w:val="vi-VN"/>
        </w:rPr>
        <w:t> </w:t>
      </w:r>
      <w:r w:rsidRPr="00702447">
        <w:rPr>
          <w:rFonts w:asciiTheme="minorHAnsi" w:hAnsiTheme="minorHAnsi" w:cstheme="minorHAnsi"/>
          <w:b/>
          <w:bCs/>
          <w:color w:val="auto"/>
        </w:rPr>
        <w:t>4</w:t>
      </w:r>
      <w:r w:rsidRPr="00B54A9C">
        <w:rPr>
          <w:rFonts w:asciiTheme="minorHAnsi" w:hAnsiTheme="minorHAnsi" w:cstheme="minorHAnsi"/>
          <w:color w:val="auto"/>
        </w:rPr>
        <w:t xml:space="preserve">). </w:t>
      </w:r>
    </w:p>
    <w:p w14:paraId="0B19B349" w14:textId="77777777" w:rsidR="009F71FC" w:rsidRPr="00B54A9C" w:rsidRDefault="009F71FC" w:rsidP="009D4EA3">
      <w:pPr>
        <w:rPr>
          <w:rFonts w:asciiTheme="minorHAnsi" w:hAnsiTheme="minorHAnsi" w:cstheme="minorHAnsi"/>
          <w:color w:val="auto"/>
        </w:rPr>
      </w:pPr>
    </w:p>
    <w:p w14:paraId="73FFB7CE" w14:textId="4CE74964" w:rsidR="009F71FC" w:rsidRPr="00B54A9C"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rPr>
        <w:t xml:space="preserve">Once the implant is in position, advance the </w:t>
      </w:r>
      <w:r w:rsidR="00AF5BEB">
        <w:rPr>
          <w:rFonts w:asciiTheme="minorHAnsi" w:hAnsiTheme="minorHAnsi" w:cstheme="minorHAnsi"/>
          <w:color w:val="auto"/>
          <w:shd w:val="clear" w:color="auto" w:fill="FFFFFF"/>
        </w:rPr>
        <w:t>mother-and-child catheter</w:t>
      </w:r>
      <w:r w:rsidRPr="00B54A9C">
        <w:rPr>
          <w:rFonts w:asciiTheme="minorHAnsi" w:hAnsiTheme="minorHAnsi" w:cstheme="minorHAnsi"/>
          <w:color w:val="auto"/>
        </w:rPr>
        <w:t xml:space="preserve"> to the proximal marker of the inflated balloon. </w:t>
      </w:r>
    </w:p>
    <w:p w14:paraId="343B5432" w14:textId="77777777" w:rsidR="009F71FC" w:rsidRPr="00B54A9C" w:rsidRDefault="009F71FC" w:rsidP="009D4EA3">
      <w:pPr>
        <w:rPr>
          <w:rFonts w:asciiTheme="minorHAnsi" w:hAnsiTheme="minorHAnsi" w:cstheme="minorHAnsi"/>
          <w:color w:val="auto"/>
        </w:rPr>
      </w:pPr>
    </w:p>
    <w:p w14:paraId="6319CD77" w14:textId="570D8669" w:rsidR="009F71FC" w:rsidRPr="00B54A9C"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rPr>
        <w:t xml:space="preserve">Deflate the balloon and retract it through the </w:t>
      </w:r>
      <w:r w:rsidR="00AF5BEB">
        <w:rPr>
          <w:rFonts w:asciiTheme="minorHAnsi" w:hAnsiTheme="minorHAnsi" w:cstheme="minorHAnsi"/>
          <w:color w:val="auto"/>
          <w:shd w:val="clear" w:color="auto" w:fill="FFFFFF"/>
        </w:rPr>
        <w:t>mother-and-child catheter</w:t>
      </w:r>
      <w:r w:rsidRPr="00B54A9C">
        <w:rPr>
          <w:rFonts w:asciiTheme="minorHAnsi" w:hAnsiTheme="minorHAnsi" w:cstheme="minorHAnsi"/>
          <w:color w:val="auto"/>
        </w:rPr>
        <w:t xml:space="preserve">. This process allows the </w:t>
      </w:r>
      <w:r w:rsidR="00AF5BEB">
        <w:rPr>
          <w:rFonts w:asciiTheme="minorHAnsi" w:hAnsiTheme="minorHAnsi" w:cstheme="minorHAnsi"/>
          <w:color w:val="auto"/>
          <w:shd w:val="clear" w:color="auto" w:fill="FFFFFF"/>
        </w:rPr>
        <w:t>mother-and-child catheter</w:t>
      </w:r>
      <w:r w:rsidR="00AF5BEB" w:rsidRPr="00B54A9C">
        <w:rPr>
          <w:rFonts w:asciiTheme="minorHAnsi" w:hAnsiTheme="minorHAnsi" w:cstheme="minorHAnsi"/>
          <w:color w:val="auto"/>
          <w:shd w:val="clear" w:color="auto" w:fill="FFFFFF"/>
        </w:rPr>
        <w:t xml:space="preserve"> </w:t>
      </w:r>
      <w:r w:rsidRPr="00B54A9C">
        <w:rPr>
          <w:rFonts w:asciiTheme="minorHAnsi" w:hAnsiTheme="minorHAnsi" w:cstheme="minorHAnsi"/>
          <w:color w:val="auto"/>
        </w:rPr>
        <w:t xml:space="preserve">to shear the implant off the balloon as it is retracted and fixes </w:t>
      </w:r>
      <w:r w:rsidR="00CA3997">
        <w:rPr>
          <w:rFonts w:asciiTheme="minorHAnsi" w:hAnsiTheme="minorHAnsi" w:cstheme="minorHAnsi"/>
          <w:color w:val="auto"/>
        </w:rPr>
        <w:t xml:space="preserve">the </w:t>
      </w:r>
      <w:r w:rsidRPr="00B54A9C">
        <w:rPr>
          <w:rFonts w:asciiTheme="minorHAnsi" w:hAnsiTheme="minorHAnsi" w:cstheme="minorHAnsi"/>
          <w:color w:val="auto"/>
        </w:rPr>
        <w:t xml:space="preserve">position </w:t>
      </w:r>
      <w:r w:rsidR="00CA3997">
        <w:rPr>
          <w:rFonts w:asciiTheme="minorHAnsi" w:hAnsiTheme="minorHAnsi" w:cstheme="minorHAnsi"/>
          <w:color w:val="auto"/>
        </w:rPr>
        <w:t xml:space="preserve">of the implant </w:t>
      </w:r>
      <w:r w:rsidRPr="00B54A9C">
        <w:rPr>
          <w:rFonts w:asciiTheme="minorHAnsi" w:hAnsiTheme="minorHAnsi" w:cstheme="minorHAnsi"/>
          <w:color w:val="auto"/>
        </w:rPr>
        <w:t xml:space="preserve">in the designated segment of the vessel. </w:t>
      </w:r>
    </w:p>
    <w:p w14:paraId="6FEC3D1F" w14:textId="77777777" w:rsidR="009F71FC" w:rsidRPr="00B54A9C" w:rsidRDefault="009F71FC" w:rsidP="009D4EA3">
      <w:pPr>
        <w:rPr>
          <w:rFonts w:asciiTheme="minorHAnsi" w:hAnsiTheme="minorHAnsi" w:cstheme="minorHAnsi"/>
          <w:color w:val="auto"/>
        </w:rPr>
      </w:pPr>
    </w:p>
    <w:p w14:paraId="54F1C7DF" w14:textId="30546814" w:rsidR="009F71FC" w:rsidRPr="00B54A9C"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rPr>
        <w:t xml:space="preserve">Remove the balloon, </w:t>
      </w:r>
      <w:r w:rsidR="00AF5BEB">
        <w:rPr>
          <w:rFonts w:asciiTheme="minorHAnsi" w:hAnsiTheme="minorHAnsi" w:cstheme="minorHAnsi"/>
          <w:color w:val="auto"/>
          <w:shd w:val="clear" w:color="auto" w:fill="FFFFFF"/>
        </w:rPr>
        <w:t>mother-and-child catheter</w:t>
      </w:r>
      <w:r w:rsidRPr="00B54A9C">
        <w:rPr>
          <w:rFonts w:asciiTheme="minorHAnsi" w:hAnsiTheme="minorHAnsi" w:cstheme="minorHAnsi"/>
          <w:color w:val="auto"/>
        </w:rPr>
        <w:t xml:space="preserve">, and coronary wire. </w:t>
      </w:r>
    </w:p>
    <w:p w14:paraId="5A8D885B" w14:textId="77777777" w:rsidR="009F71FC" w:rsidRPr="00B54A9C" w:rsidRDefault="009F71FC" w:rsidP="009D4EA3">
      <w:pPr>
        <w:rPr>
          <w:rFonts w:asciiTheme="minorHAnsi" w:hAnsiTheme="minorHAnsi" w:cstheme="minorHAnsi"/>
          <w:color w:val="auto"/>
        </w:rPr>
      </w:pPr>
    </w:p>
    <w:p w14:paraId="02B4FCCE" w14:textId="6872271F" w:rsidR="009F71FC" w:rsidRPr="00B54A9C"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rPr>
        <w:t xml:space="preserve">Perform final angiograms to document the </w:t>
      </w:r>
      <w:r w:rsidR="00BF0194" w:rsidRPr="002E5813">
        <w:rPr>
          <w:rFonts w:asciiTheme="minorHAnsi" w:hAnsiTheme="minorHAnsi" w:cstheme="minorHAnsi"/>
          <w:color w:val="auto"/>
        </w:rPr>
        <w:t>locat</w:t>
      </w:r>
      <w:r w:rsidR="00BF0194" w:rsidRPr="00325904">
        <w:rPr>
          <w:rFonts w:asciiTheme="minorHAnsi" w:hAnsiTheme="minorHAnsi" w:cstheme="minorHAnsi"/>
          <w:color w:val="auto"/>
        </w:rPr>
        <w:t>ion</w:t>
      </w:r>
      <w:r w:rsidR="00BF0194">
        <w:rPr>
          <w:rFonts w:asciiTheme="minorHAnsi" w:hAnsiTheme="minorHAnsi" w:cstheme="minorHAnsi"/>
          <w:color w:val="auto"/>
        </w:rPr>
        <w:t xml:space="preserve"> of the </w:t>
      </w:r>
      <w:r w:rsidRPr="00B54A9C">
        <w:rPr>
          <w:rFonts w:asciiTheme="minorHAnsi" w:hAnsiTheme="minorHAnsi" w:cstheme="minorHAnsi"/>
          <w:color w:val="auto"/>
        </w:rPr>
        <w:t xml:space="preserve">new artificial stenosis within the vessel. When feasible, angiograms should be performed in two orthogonal views to acquire visual estimation of stenosis severity. </w:t>
      </w:r>
      <w:r w:rsidR="00A3226A">
        <w:rPr>
          <w:rFonts w:asciiTheme="minorHAnsi" w:hAnsiTheme="minorHAnsi" w:cstheme="minorHAnsi"/>
          <w:color w:val="auto"/>
        </w:rPr>
        <w:t>A f</w:t>
      </w:r>
      <w:r w:rsidRPr="00B54A9C">
        <w:rPr>
          <w:rFonts w:asciiTheme="minorHAnsi" w:hAnsiTheme="minorHAnsi" w:cstheme="minorHAnsi"/>
          <w:color w:val="auto"/>
        </w:rPr>
        <w:t xml:space="preserve">inal angiography </w:t>
      </w:r>
      <w:r w:rsidR="00CA3997" w:rsidRPr="00A06EE5">
        <w:rPr>
          <w:rFonts w:asciiTheme="minorHAnsi" w:hAnsiTheme="minorHAnsi" w:cstheme="minorHAnsi"/>
          <w:color w:val="auto"/>
        </w:rPr>
        <w:t>(</w:t>
      </w:r>
      <w:r w:rsidR="0009440C" w:rsidRPr="0009440C">
        <w:rPr>
          <w:rFonts w:asciiTheme="minorHAnsi" w:hAnsiTheme="minorHAnsi" w:cstheme="minorHAnsi"/>
          <w:b/>
          <w:color w:val="auto"/>
        </w:rPr>
        <w:t>Figure</w:t>
      </w:r>
      <w:r w:rsidR="00CA3997" w:rsidRPr="00A06EE5">
        <w:rPr>
          <w:rFonts w:asciiTheme="minorHAnsi" w:hAnsiTheme="minorHAnsi" w:cstheme="minorHAnsi"/>
          <w:color w:val="auto"/>
        </w:rPr>
        <w:t xml:space="preserve"> </w:t>
      </w:r>
      <w:r w:rsidR="00CA3997" w:rsidRPr="00702447">
        <w:rPr>
          <w:rFonts w:asciiTheme="minorHAnsi" w:hAnsiTheme="minorHAnsi" w:cstheme="minorHAnsi"/>
          <w:b/>
          <w:bCs/>
          <w:color w:val="auto"/>
        </w:rPr>
        <w:t>5</w:t>
      </w:r>
      <w:r w:rsidR="00CA3997" w:rsidRPr="00A06EE5">
        <w:rPr>
          <w:rFonts w:asciiTheme="minorHAnsi" w:hAnsiTheme="minorHAnsi" w:cstheme="minorHAnsi"/>
          <w:color w:val="auto"/>
        </w:rPr>
        <w:t xml:space="preserve">) </w:t>
      </w:r>
      <w:r w:rsidRPr="00B54A9C">
        <w:rPr>
          <w:rFonts w:asciiTheme="minorHAnsi" w:hAnsiTheme="minorHAnsi" w:cstheme="minorHAnsi"/>
          <w:color w:val="auto"/>
        </w:rPr>
        <w:t xml:space="preserve">can also be performed with </w:t>
      </w:r>
      <w:proofErr w:type="spellStart"/>
      <w:r w:rsidR="001835D4">
        <w:rPr>
          <w:rFonts w:asciiTheme="minorHAnsi" w:hAnsiTheme="minorHAnsi" w:cstheme="minorHAnsi"/>
          <w:color w:val="auto"/>
        </w:rPr>
        <w:lastRenderedPageBreak/>
        <w:t>subselective</w:t>
      </w:r>
      <w:proofErr w:type="spellEnd"/>
      <w:r w:rsidR="001835D4">
        <w:rPr>
          <w:rFonts w:asciiTheme="minorHAnsi" w:hAnsiTheme="minorHAnsi" w:cstheme="minorHAnsi"/>
          <w:color w:val="auto"/>
        </w:rPr>
        <w:t xml:space="preserve"> positioning of the </w:t>
      </w:r>
      <w:r w:rsidR="00AF5BEB">
        <w:rPr>
          <w:rFonts w:asciiTheme="minorHAnsi" w:hAnsiTheme="minorHAnsi" w:cstheme="minorHAnsi"/>
          <w:color w:val="auto"/>
          <w:shd w:val="clear" w:color="auto" w:fill="FFFFFF"/>
        </w:rPr>
        <w:t>mother-and-child catheter</w:t>
      </w:r>
      <w:r w:rsidR="00AF5BEB" w:rsidRPr="00B54A9C">
        <w:rPr>
          <w:rFonts w:asciiTheme="minorHAnsi" w:hAnsiTheme="minorHAnsi" w:cstheme="minorHAnsi"/>
          <w:color w:val="auto"/>
          <w:shd w:val="clear" w:color="auto" w:fill="FFFFFF"/>
        </w:rPr>
        <w:t xml:space="preserve"> </w:t>
      </w:r>
      <w:r w:rsidRPr="00B54A9C">
        <w:rPr>
          <w:rFonts w:asciiTheme="minorHAnsi" w:hAnsiTheme="minorHAnsi" w:cstheme="minorHAnsi"/>
          <w:color w:val="auto"/>
        </w:rPr>
        <w:t>in the proximal vessel, which provides excellent opacification with minimal contrast.</w:t>
      </w:r>
      <w:r w:rsidR="002E5813">
        <w:rPr>
          <w:rFonts w:asciiTheme="minorHAnsi" w:hAnsiTheme="minorHAnsi" w:cstheme="minorHAnsi"/>
          <w:color w:val="auto"/>
        </w:rPr>
        <w:t xml:space="preserve"> </w:t>
      </w:r>
    </w:p>
    <w:p w14:paraId="745313F8" w14:textId="77777777" w:rsidR="009F71FC" w:rsidRPr="00B54A9C" w:rsidRDefault="009F71FC" w:rsidP="009D4EA3">
      <w:pPr>
        <w:rPr>
          <w:rFonts w:asciiTheme="minorHAnsi" w:hAnsiTheme="minorHAnsi" w:cstheme="minorHAnsi"/>
          <w:color w:val="auto"/>
        </w:rPr>
      </w:pPr>
    </w:p>
    <w:p w14:paraId="719C46B2" w14:textId="6CF635FE" w:rsidR="009D4EA3" w:rsidRDefault="00CA3997" w:rsidP="009D4EA3">
      <w:pPr>
        <w:numPr>
          <w:ilvl w:val="1"/>
          <w:numId w:val="2"/>
        </w:numPr>
        <w:rPr>
          <w:rFonts w:asciiTheme="minorHAnsi" w:hAnsiTheme="minorHAnsi" w:cstheme="minorHAnsi"/>
          <w:color w:val="auto"/>
        </w:rPr>
      </w:pPr>
      <w:r>
        <w:rPr>
          <w:rFonts w:asciiTheme="minorHAnsi" w:hAnsiTheme="minorHAnsi" w:cstheme="minorHAnsi"/>
          <w:color w:val="auto"/>
        </w:rPr>
        <w:t>I</w:t>
      </w:r>
      <w:r w:rsidR="009F71FC" w:rsidRPr="00B54A9C">
        <w:rPr>
          <w:rFonts w:asciiTheme="minorHAnsi" w:hAnsiTheme="minorHAnsi" w:cstheme="minorHAnsi"/>
          <w:color w:val="auto"/>
        </w:rPr>
        <w:t xml:space="preserve">mmediately </w:t>
      </w:r>
      <w:r>
        <w:rPr>
          <w:rFonts w:asciiTheme="minorHAnsi" w:hAnsiTheme="minorHAnsi" w:cstheme="minorHAnsi"/>
          <w:color w:val="auto"/>
        </w:rPr>
        <w:t>transfer the animal</w:t>
      </w:r>
      <w:r w:rsidRPr="00B54A9C">
        <w:rPr>
          <w:rFonts w:asciiTheme="minorHAnsi" w:hAnsiTheme="minorHAnsi" w:cstheme="minorHAnsi"/>
          <w:color w:val="auto"/>
        </w:rPr>
        <w:t xml:space="preserve"> </w:t>
      </w:r>
      <w:r w:rsidR="009F71FC" w:rsidRPr="00B54A9C">
        <w:rPr>
          <w:rFonts w:asciiTheme="minorHAnsi" w:hAnsiTheme="minorHAnsi" w:cstheme="minorHAnsi"/>
          <w:color w:val="auto"/>
        </w:rPr>
        <w:t xml:space="preserve">to the MR suite to undergo </w:t>
      </w:r>
      <w:r w:rsidR="00DC2A36">
        <w:rPr>
          <w:rFonts w:asciiTheme="minorHAnsi" w:hAnsiTheme="minorHAnsi" w:cstheme="minorHAnsi"/>
          <w:color w:val="auto"/>
        </w:rPr>
        <w:t xml:space="preserve">cardiac </w:t>
      </w:r>
      <w:r w:rsidR="006447E4" w:rsidRPr="00B54A9C">
        <w:rPr>
          <w:rFonts w:asciiTheme="minorHAnsi" w:hAnsiTheme="minorHAnsi" w:cstheme="minorHAnsi"/>
          <w:color w:val="auto"/>
        </w:rPr>
        <w:t xml:space="preserve">stress </w:t>
      </w:r>
      <w:r w:rsidR="00DC2A36">
        <w:rPr>
          <w:rFonts w:asciiTheme="minorHAnsi" w:hAnsiTheme="minorHAnsi" w:cstheme="minorHAnsi"/>
          <w:color w:val="auto"/>
        </w:rPr>
        <w:t xml:space="preserve">perfusion </w:t>
      </w:r>
      <w:r w:rsidR="009F71FC" w:rsidRPr="00B54A9C">
        <w:rPr>
          <w:rFonts w:asciiTheme="minorHAnsi" w:hAnsiTheme="minorHAnsi" w:cstheme="minorHAnsi"/>
          <w:color w:val="auto"/>
        </w:rPr>
        <w:t>MRI</w:t>
      </w:r>
      <w:r w:rsidR="00DC2A36">
        <w:rPr>
          <w:rFonts w:asciiTheme="minorHAnsi" w:hAnsiTheme="minorHAnsi" w:cstheme="minorHAnsi"/>
          <w:color w:val="auto"/>
        </w:rPr>
        <w:t xml:space="preserve"> using </w:t>
      </w:r>
      <w:proofErr w:type="spellStart"/>
      <w:r w:rsidR="00DC2A36">
        <w:rPr>
          <w:rFonts w:asciiTheme="minorHAnsi" w:hAnsiTheme="minorHAnsi" w:cstheme="minorHAnsi"/>
          <w:color w:val="auto"/>
        </w:rPr>
        <w:t>gadobutrol</w:t>
      </w:r>
      <w:proofErr w:type="spellEnd"/>
      <w:r w:rsidR="00DC2A36">
        <w:rPr>
          <w:rFonts w:asciiTheme="minorHAnsi" w:hAnsiTheme="minorHAnsi" w:cstheme="minorHAnsi"/>
          <w:color w:val="auto"/>
        </w:rPr>
        <w:t xml:space="preserve"> </w:t>
      </w:r>
      <w:r w:rsidR="00BF0194">
        <w:rPr>
          <w:rFonts w:asciiTheme="minorHAnsi" w:hAnsiTheme="minorHAnsi" w:cstheme="minorHAnsi"/>
          <w:color w:val="auto"/>
        </w:rPr>
        <w:t>(</w:t>
      </w:r>
      <w:r w:rsidR="00DC2A36">
        <w:rPr>
          <w:rFonts w:asciiTheme="minorHAnsi" w:hAnsiTheme="minorHAnsi" w:cstheme="minorHAnsi"/>
          <w:color w:val="auto"/>
        </w:rPr>
        <w:t xml:space="preserve">0.1 </w:t>
      </w:r>
      <w:r w:rsidR="00A3226A">
        <w:rPr>
          <w:rFonts w:asciiTheme="minorHAnsi" w:hAnsiTheme="minorHAnsi" w:cstheme="minorHAnsi"/>
          <w:color w:val="auto"/>
        </w:rPr>
        <w:t>mM</w:t>
      </w:r>
      <w:r w:rsidR="00DC2A36">
        <w:rPr>
          <w:rFonts w:asciiTheme="minorHAnsi" w:hAnsiTheme="minorHAnsi" w:cstheme="minorHAnsi"/>
          <w:color w:val="auto"/>
        </w:rPr>
        <w:t>/kg</w:t>
      </w:r>
      <w:r w:rsidR="00BF0194">
        <w:rPr>
          <w:rFonts w:asciiTheme="minorHAnsi" w:hAnsiTheme="minorHAnsi" w:cstheme="minorHAnsi"/>
          <w:color w:val="auto"/>
        </w:rPr>
        <w:t>)</w:t>
      </w:r>
      <w:r w:rsidR="00DC2A36">
        <w:rPr>
          <w:rFonts w:asciiTheme="minorHAnsi" w:hAnsiTheme="minorHAnsi" w:cstheme="minorHAnsi"/>
          <w:color w:val="auto"/>
        </w:rPr>
        <w:t xml:space="preserve"> injected at a rate of 2 </w:t>
      </w:r>
      <w:r w:rsidR="00A3226A">
        <w:rPr>
          <w:rFonts w:asciiTheme="minorHAnsi" w:hAnsiTheme="minorHAnsi" w:cstheme="minorHAnsi"/>
          <w:color w:val="auto"/>
        </w:rPr>
        <w:t>mL</w:t>
      </w:r>
      <w:r w:rsidR="00DC2A36">
        <w:rPr>
          <w:rFonts w:asciiTheme="minorHAnsi" w:hAnsiTheme="minorHAnsi" w:cstheme="minorHAnsi"/>
          <w:color w:val="auto"/>
        </w:rPr>
        <w:t>/sec</w:t>
      </w:r>
      <w:r w:rsidR="006447E4" w:rsidRPr="00B54A9C">
        <w:rPr>
          <w:rFonts w:asciiTheme="minorHAnsi" w:hAnsiTheme="minorHAnsi" w:cstheme="minorHAnsi"/>
          <w:color w:val="auto"/>
        </w:rPr>
        <w:t xml:space="preserve">. </w:t>
      </w:r>
    </w:p>
    <w:p w14:paraId="01D87695" w14:textId="77777777" w:rsidR="009D4EA3" w:rsidRDefault="009D4EA3" w:rsidP="009D4EA3">
      <w:pPr>
        <w:rPr>
          <w:rFonts w:asciiTheme="minorHAnsi" w:hAnsiTheme="minorHAnsi" w:cstheme="minorHAnsi"/>
          <w:color w:val="auto"/>
        </w:rPr>
      </w:pPr>
    </w:p>
    <w:p w14:paraId="32320696" w14:textId="7FC45CCD" w:rsidR="009F71FC" w:rsidRPr="00B54A9C" w:rsidRDefault="009D4EA3" w:rsidP="009D4EA3">
      <w:pPr>
        <w:rPr>
          <w:rFonts w:asciiTheme="minorHAnsi" w:hAnsiTheme="minorHAnsi" w:cstheme="minorHAnsi"/>
          <w:color w:val="auto"/>
        </w:rPr>
      </w:pPr>
      <w:r>
        <w:rPr>
          <w:rFonts w:asciiTheme="minorHAnsi" w:hAnsiTheme="minorHAnsi" w:cstheme="minorHAnsi"/>
          <w:color w:val="auto"/>
        </w:rPr>
        <w:t xml:space="preserve">NOTE: </w:t>
      </w:r>
      <w:r w:rsidR="006447E4" w:rsidRPr="00B54A9C">
        <w:rPr>
          <w:rFonts w:asciiTheme="minorHAnsi" w:hAnsiTheme="minorHAnsi" w:cstheme="minorHAnsi"/>
          <w:color w:val="auto"/>
        </w:rPr>
        <w:t xml:space="preserve">The stress agent used was </w:t>
      </w:r>
      <w:r w:rsidR="003E2B0A">
        <w:rPr>
          <w:rFonts w:asciiTheme="minorHAnsi" w:hAnsiTheme="minorHAnsi" w:cstheme="minorHAnsi"/>
          <w:color w:val="auto"/>
        </w:rPr>
        <w:t xml:space="preserve">a </w:t>
      </w:r>
      <w:r w:rsidR="005768A1">
        <w:rPr>
          <w:rFonts w:asciiTheme="minorHAnsi" w:hAnsiTheme="minorHAnsi" w:cstheme="minorHAnsi"/>
          <w:color w:val="auto"/>
        </w:rPr>
        <w:t>4</w:t>
      </w:r>
      <w:r w:rsidR="00A3226A">
        <w:rPr>
          <w:rFonts w:asciiTheme="minorHAnsi" w:hAnsiTheme="minorHAnsi" w:cstheme="minorHAnsi"/>
          <w:color w:val="auto"/>
        </w:rPr>
        <w:t xml:space="preserve"> </w:t>
      </w:r>
      <w:r w:rsidR="00A3226A" w:rsidRPr="00A3226A">
        <w:rPr>
          <w:rFonts w:asciiTheme="minorHAnsi" w:hAnsiTheme="minorHAnsi" w:cstheme="minorHAnsi"/>
          <w:color w:val="auto"/>
        </w:rPr>
        <w:t>min</w:t>
      </w:r>
      <w:r w:rsidR="003E2B0A">
        <w:rPr>
          <w:rFonts w:asciiTheme="minorHAnsi" w:hAnsiTheme="minorHAnsi" w:cstheme="minorHAnsi"/>
          <w:color w:val="auto"/>
        </w:rPr>
        <w:t xml:space="preserve"> infusion of </w:t>
      </w:r>
      <w:r w:rsidR="006447E4" w:rsidRPr="00B54A9C">
        <w:rPr>
          <w:rFonts w:asciiTheme="minorHAnsi" w:hAnsiTheme="minorHAnsi" w:cstheme="minorHAnsi"/>
          <w:color w:val="auto"/>
        </w:rPr>
        <w:t>adenosine</w:t>
      </w:r>
      <w:r w:rsidR="003E2B0A">
        <w:rPr>
          <w:rFonts w:asciiTheme="minorHAnsi" w:hAnsiTheme="minorHAnsi" w:cstheme="minorHAnsi"/>
          <w:color w:val="auto"/>
        </w:rPr>
        <w:t xml:space="preserve"> at </w:t>
      </w:r>
      <w:r w:rsidR="006447E4" w:rsidRPr="00B54A9C">
        <w:rPr>
          <w:rFonts w:asciiTheme="minorHAnsi" w:hAnsiTheme="minorHAnsi" w:cstheme="minorHAnsi"/>
          <w:color w:val="auto"/>
        </w:rPr>
        <w:t>300 µg/kg/min</w:t>
      </w:r>
      <w:r w:rsidR="009F71FC" w:rsidRPr="00B54A9C">
        <w:rPr>
          <w:rFonts w:asciiTheme="minorHAnsi" w:hAnsiTheme="minorHAnsi" w:cstheme="minorHAnsi"/>
          <w:color w:val="auto"/>
        </w:rPr>
        <w:t>.</w:t>
      </w:r>
      <w:r w:rsidR="003E2B0A">
        <w:rPr>
          <w:rFonts w:asciiTheme="minorHAnsi" w:hAnsiTheme="minorHAnsi" w:cstheme="minorHAnsi"/>
          <w:color w:val="auto"/>
        </w:rPr>
        <w:t xml:space="preserve"> The </w:t>
      </w:r>
      <w:r w:rsidR="003E2B0A" w:rsidRPr="00DC2A36">
        <w:rPr>
          <w:rFonts w:asciiTheme="minorHAnsi" w:hAnsiTheme="minorHAnsi" w:cstheme="minorHAnsi"/>
          <w:color w:val="auto"/>
        </w:rPr>
        <w:t>im</w:t>
      </w:r>
      <w:r w:rsidR="003E2B0A" w:rsidRPr="000114E7">
        <w:rPr>
          <w:rFonts w:asciiTheme="minorHAnsi" w:hAnsiTheme="minorHAnsi" w:cstheme="minorHAnsi"/>
          <w:color w:val="auto"/>
        </w:rPr>
        <w:t>a</w:t>
      </w:r>
      <w:r w:rsidR="003E2B0A" w:rsidRPr="00BC75B7">
        <w:rPr>
          <w:rFonts w:asciiTheme="minorHAnsi" w:hAnsiTheme="minorHAnsi" w:cstheme="minorHAnsi"/>
          <w:color w:val="auto"/>
        </w:rPr>
        <w:t>gi</w:t>
      </w:r>
      <w:r w:rsidR="003E2B0A" w:rsidRPr="00EE5B80">
        <w:rPr>
          <w:rFonts w:asciiTheme="minorHAnsi" w:hAnsiTheme="minorHAnsi" w:cstheme="minorHAnsi"/>
          <w:color w:val="auto"/>
        </w:rPr>
        <w:t>n</w:t>
      </w:r>
      <w:r w:rsidR="003E2B0A" w:rsidRPr="00DC2A36">
        <w:rPr>
          <w:rFonts w:asciiTheme="minorHAnsi" w:hAnsiTheme="minorHAnsi" w:cstheme="minorHAnsi"/>
          <w:color w:val="auto"/>
        </w:rPr>
        <w:t>g protocol</w:t>
      </w:r>
      <w:r w:rsidR="00DC2A36" w:rsidRPr="00DC2A36">
        <w:rPr>
          <w:rFonts w:asciiTheme="minorHAnsi" w:hAnsiTheme="minorHAnsi" w:cstheme="minorHAnsi"/>
          <w:color w:val="auto"/>
        </w:rPr>
        <w:t xml:space="preserve"> included 1) </w:t>
      </w:r>
      <w:r w:rsidR="00DC2A36" w:rsidRPr="00BF0194">
        <w:rPr>
          <w:rFonts w:asciiTheme="minorHAnsi" w:hAnsiTheme="minorHAnsi" w:cstheme="minorHAnsi"/>
          <w:color w:val="auto"/>
        </w:rPr>
        <w:t>cine imag</w:t>
      </w:r>
      <w:r w:rsidR="00AD786F" w:rsidRPr="00BF0194">
        <w:rPr>
          <w:rFonts w:asciiTheme="minorHAnsi" w:hAnsiTheme="minorHAnsi" w:cstheme="minorHAnsi"/>
          <w:color w:val="auto"/>
        </w:rPr>
        <w:t>ing</w:t>
      </w:r>
      <w:r w:rsidR="00DC2A36" w:rsidRPr="00DC2A36">
        <w:rPr>
          <w:rFonts w:asciiTheme="minorHAnsi" w:hAnsiTheme="minorHAnsi" w:cstheme="minorHAnsi"/>
          <w:color w:val="auto"/>
        </w:rPr>
        <w:t xml:space="preserve"> (</w:t>
      </w:r>
      <w:r w:rsidR="00BF0194" w:rsidRPr="00B54A9C">
        <w:rPr>
          <w:rFonts w:cstheme="minorHAnsi"/>
        </w:rPr>
        <w:t xml:space="preserve">field </w:t>
      </w:r>
      <w:r w:rsidR="00DC2A36" w:rsidRPr="00B54A9C">
        <w:rPr>
          <w:rFonts w:cstheme="minorHAnsi"/>
        </w:rPr>
        <w:t xml:space="preserve">of view </w:t>
      </w:r>
      <w:r w:rsidR="00BF0194">
        <w:rPr>
          <w:rFonts w:cstheme="minorHAnsi"/>
        </w:rPr>
        <w:t>[</w:t>
      </w:r>
      <w:r w:rsidR="00DC2A36" w:rsidRPr="00B54A9C">
        <w:rPr>
          <w:rFonts w:cstheme="minorHAnsi"/>
        </w:rPr>
        <w:t>FOV</w:t>
      </w:r>
      <w:r w:rsidR="00BF0194">
        <w:rPr>
          <w:rFonts w:cstheme="minorHAnsi"/>
        </w:rPr>
        <w:t>]</w:t>
      </w:r>
      <w:r w:rsidR="00DC2A36" w:rsidRPr="00B54A9C">
        <w:rPr>
          <w:rFonts w:cstheme="minorHAnsi"/>
        </w:rPr>
        <w:t xml:space="preserve"> = 292 x 360 mm, matrix size = 102 x 126, repetition time </w:t>
      </w:r>
      <w:r w:rsidR="00BF0194">
        <w:rPr>
          <w:rFonts w:cstheme="minorHAnsi"/>
        </w:rPr>
        <w:t>[</w:t>
      </w:r>
      <w:r w:rsidR="00DC2A36" w:rsidRPr="00B54A9C">
        <w:rPr>
          <w:rFonts w:cstheme="minorHAnsi"/>
        </w:rPr>
        <w:t>TR</w:t>
      </w:r>
      <w:r w:rsidR="00BF0194">
        <w:rPr>
          <w:rFonts w:cstheme="minorHAnsi"/>
        </w:rPr>
        <w:t>]</w:t>
      </w:r>
      <w:r w:rsidR="00DC2A36" w:rsidRPr="00B54A9C">
        <w:rPr>
          <w:rFonts w:cstheme="minorHAnsi"/>
        </w:rPr>
        <w:t xml:space="preserve"> = 5.22 </w:t>
      </w:r>
      <w:proofErr w:type="spellStart"/>
      <w:r w:rsidR="00DC2A36" w:rsidRPr="00B54A9C">
        <w:rPr>
          <w:rFonts w:cstheme="minorHAnsi"/>
        </w:rPr>
        <w:t>ms</w:t>
      </w:r>
      <w:proofErr w:type="spellEnd"/>
      <w:r w:rsidR="00DC2A36" w:rsidRPr="00B54A9C">
        <w:rPr>
          <w:rFonts w:cstheme="minorHAnsi"/>
        </w:rPr>
        <w:t xml:space="preserve">, echo time </w:t>
      </w:r>
      <w:r w:rsidR="00BF0194">
        <w:rPr>
          <w:rFonts w:cstheme="minorHAnsi"/>
        </w:rPr>
        <w:t>[</w:t>
      </w:r>
      <w:r w:rsidR="00DC2A36" w:rsidRPr="00B54A9C">
        <w:rPr>
          <w:rFonts w:cstheme="minorHAnsi"/>
        </w:rPr>
        <w:t>TE</w:t>
      </w:r>
      <w:r w:rsidR="00BF0194">
        <w:rPr>
          <w:rFonts w:cstheme="minorHAnsi"/>
        </w:rPr>
        <w:t xml:space="preserve">] </w:t>
      </w:r>
      <w:r w:rsidR="00DC2A36" w:rsidRPr="00B54A9C">
        <w:rPr>
          <w:rFonts w:cstheme="minorHAnsi"/>
        </w:rPr>
        <w:t xml:space="preserve">= 2.48 </w:t>
      </w:r>
      <w:proofErr w:type="spellStart"/>
      <w:r w:rsidR="00DC2A36" w:rsidRPr="00B54A9C">
        <w:rPr>
          <w:rFonts w:cstheme="minorHAnsi"/>
        </w:rPr>
        <w:t>ms</w:t>
      </w:r>
      <w:proofErr w:type="spellEnd"/>
      <w:r w:rsidR="00DC2A36" w:rsidRPr="00B54A9C">
        <w:rPr>
          <w:rFonts w:cstheme="minorHAnsi"/>
        </w:rPr>
        <w:t>, slice thickness = 6 mm, pixel bandwidth = 450 Hz, flip angle = 12˚)</w:t>
      </w:r>
      <w:r w:rsidR="00BF0194">
        <w:rPr>
          <w:rFonts w:cstheme="minorHAnsi"/>
        </w:rPr>
        <w:t>;</w:t>
      </w:r>
      <w:r w:rsidR="00DC2A36" w:rsidRPr="00B54A9C">
        <w:rPr>
          <w:rFonts w:cstheme="minorHAnsi"/>
        </w:rPr>
        <w:t xml:space="preserve"> 2) first-pass perfusion at rest and at peak adenosine vasodilator stress using a spoiled gradient echo sequence (FOV = 320 x 320 mm, matrix size = 130 x 130, TR = 2.5 </w:t>
      </w:r>
      <w:proofErr w:type="spellStart"/>
      <w:r w:rsidR="00DC2A36" w:rsidRPr="00B54A9C">
        <w:rPr>
          <w:rFonts w:cstheme="minorHAnsi"/>
        </w:rPr>
        <w:t>ms</w:t>
      </w:r>
      <w:proofErr w:type="spellEnd"/>
      <w:r w:rsidR="00DC2A36" w:rsidRPr="00B54A9C">
        <w:rPr>
          <w:rFonts w:cstheme="minorHAnsi"/>
        </w:rPr>
        <w:t xml:space="preserve">, TE = 1.1 </w:t>
      </w:r>
      <w:proofErr w:type="spellStart"/>
      <w:r w:rsidR="00DC2A36" w:rsidRPr="00B54A9C">
        <w:rPr>
          <w:rFonts w:cstheme="minorHAnsi"/>
        </w:rPr>
        <w:t>ms</w:t>
      </w:r>
      <w:proofErr w:type="spellEnd"/>
      <w:r w:rsidR="00DC2A36" w:rsidRPr="00B54A9C">
        <w:rPr>
          <w:rFonts w:cstheme="minorHAnsi"/>
        </w:rPr>
        <w:t xml:space="preserve">, </w:t>
      </w:r>
      <w:r w:rsidR="005F048A" w:rsidRPr="005F048A">
        <w:rPr>
          <w:rFonts w:cstheme="minorHAnsi"/>
        </w:rPr>
        <w:t xml:space="preserve">slice thickness = 10 mm, </w:t>
      </w:r>
      <w:r w:rsidR="00DC2A36" w:rsidRPr="00B54A9C">
        <w:rPr>
          <w:rFonts w:cstheme="minorHAnsi"/>
        </w:rPr>
        <w:t>pixel bandwidth = 650 Hz, flip angle = 12˚</w:t>
      </w:r>
      <w:r w:rsidR="00BF0194">
        <w:rPr>
          <w:rFonts w:cstheme="minorHAnsi"/>
        </w:rPr>
        <w:t xml:space="preserve">; </w:t>
      </w:r>
      <w:r w:rsidR="00DC2A36" w:rsidRPr="00B54A9C">
        <w:rPr>
          <w:rFonts w:cstheme="minorHAnsi"/>
        </w:rPr>
        <w:t xml:space="preserve">and </w:t>
      </w:r>
      <w:r w:rsidR="00BF0194">
        <w:rPr>
          <w:rFonts w:cstheme="minorHAnsi"/>
        </w:rPr>
        <w:t xml:space="preserve">3) </w:t>
      </w:r>
      <w:r w:rsidR="00DC2A36" w:rsidRPr="00B54A9C">
        <w:rPr>
          <w:rFonts w:cstheme="minorHAnsi"/>
        </w:rPr>
        <w:t xml:space="preserve">late gadolinium enhancement imaging using an ECG-gated, segmented, spoiled gradient-echo phase-sensitive-inversion-recovery sequence (FOV = 225 x 340 mm, matrix size = 131 x 175 mm, TR = 5.2 </w:t>
      </w:r>
      <w:proofErr w:type="spellStart"/>
      <w:r w:rsidR="00DC2A36" w:rsidRPr="00B54A9C">
        <w:rPr>
          <w:rFonts w:cstheme="minorHAnsi"/>
        </w:rPr>
        <w:t>ms</w:t>
      </w:r>
      <w:proofErr w:type="spellEnd"/>
      <w:r w:rsidR="00DC2A36" w:rsidRPr="00B54A9C">
        <w:rPr>
          <w:rFonts w:cstheme="minorHAnsi"/>
        </w:rPr>
        <w:t xml:space="preserve">, TE = 1.96 </w:t>
      </w:r>
      <w:proofErr w:type="spellStart"/>
      <w:r w:rsidR="00DC2A36" w:rsidRPr="00B54A9C">
        <w:rPr>
          <w:rFonts w:cstheme="minorHAnsi"/>
        </w:rPr>
        <w:t>ms</w:t>
      </w:r>
      <w:proofErr w:type="spellEnd"/>
      <w:r w:rsidR="00DC2A36" w:rsidRPr="00B54A9C">
        <w:rPr>
          <w:rFonts w:cstheme="minorHAnsi"/>
        </w:rPr>
        <w:t xml:space="preserve">, </w:t>
      </w:r>
      <w:r w:rsidR="005F048A" w:rsidRPr="005F048A">
        <w:rPr>
          <w:rFonts w:cstheme="minorHAnsi"/>
        </w:rPr>
        <w:t xml:space="preserve">slice thickness = 8 mm, </w:t>
      </w:r>
      <w:r w:rsidR="00DC2A36" w:rsidRPr="00B54A9C">
        <w:rPr>
          <w:rFonts w:cstheme="minorHAnsi"/>
        </w:rPr>
        <w:t>inversion time (TI) =</w:t>
      </w:r>
      <w:r w:rsidR="00BF0194">
        <w:rPr>
          <w:rFonts w:cstheme="minorHAnsi"/>
        </w:rPr>
        <w:t xml:space="preserve"> </w:t>
      </w:r>
      <w:r w:rsidR="00DC2A36" w:rsidRPr="00B54A9C">
        <w:rPr>
          <w:rFonts w:cstheme="minorHAnsi"/>
        </w:rPr>
        <w:t>optimized to null the myocardium, pixel bandwidth = 465 Hz, flip angle = 20˚).</w:t>
      </w:r>
      <w:r w:rsidR="00352931">
        <w:rPr>
          <w:rFonts w:cstheme="minorHAnsi"/>
        </w:rPr>
        <w:t xml:space="preserve"> An illustrative first-pass perfusion image is shown in </w:t>
      </w:r>
      <w:r w:rsidR="0009440C" w:rsidRPr="0009440C">
        <w:rPr>
          <w:rFonts w:cstheme="minorHAnsi"/>
          <w:b/>
        </w:rPr>
        <w:t>Figure</w:t>
      </w:r>
      <w:r w:rsidR="00352931">
        <w:rPr>
          <w:rFonts w:cstheme="minorHAnsi"/>
        </w:rPr>
        <w:t xml:space="preserve"> </w:t>
      </w:r>
      <w:r w:rsidR="00352931" w:rsidRPr="00702447">
        <w:rPr>
          <w:rFonts w:cstheme="minorHAnsi"/>
          <w:b/>
          <w:bCs/>
        </w:rPr>
        <w:t>6</w:t>
      </w:r>
      <w:r w:rsidR="00352931">
        <w:rPr>
          <w:rFonts w:cstheme="minorHAnsi"/>
        </w:rPr>
        <w:t>.</w:t>
      </w:r>
    </w:p>
    <w:p w14:paraId="44336BDA" w14:textId="77777777" w:rsidR="009F71FC" w:rsidRPr="00B54A9C" w:rsidRDefault="009F71FC" w:rsidP="009D4EA3">
      <w:pPr>
        <w:rPr>
          <w:rFonts w:asciiTheme="minorHAnsi" w:hAnsiTheme="minorHAnsi" w:cstheme="minorHAnsi"/>
          <w:color w:val="auto"/>
        </w:rPr>
      </w:pPr>
    </w:p>
    <w:p w14:paraId="1EF05FFB" w14:textId="223B85FF" w:rsidR="009D4EA3" w:rsidRDefault="009F71FC" w:rsidP="009D4EA3">
      <w:pPr>
        <w:numPr>
          <w:ilvl w:val="1"/>
          <w:numId w:val="2"/>
        </w:numPr>
        <w:rPr>
          <w:rFonts w:asciiTheme="minorHAnsi" w:hAnsiTheme="minorHAnsi" w:cstheme="minorHAnsi"/>
          <w:color w:val="auto"/>
        </w:rPr>
      </w:pPr>
      <w:r w:rsidRPr="00B54A9C">
        <w:rPr>
          <w:rFonts w:asciiTheme="minorHAnsi" w:hAnsiTheme="minorHAnsi" w:cstheme="minorHAnsi"/>
          <w:color w:val="auto"/>
        </w:rPr>
        <w:t xml:space="preserve">After completion of </w:t>
      </w:r>
      <w:r w:rsidR="00A3226A">
        <w:rPr>
          <w:rFonts w:asciiTheme="minorHAnsi" w:hAnsiTheme="minorHAnsi" w:cstheme="minorHAnsi"/>
          <w:color w:val="auto"/>
        </w:rPr>
        <w:t xml:space="preserve">the </w:t>
      </w:r>
      <w:r w:rsidRPr="00B54A9C">
        <w:rPr>
          <w:rFonts w:asciiTheme="minorHAnsi" w:hAnsiTheme="minorHAnsi" w:cstheme="minorHAnsi"/>
          <w:color w:val="auto"/>
        </w:rPr>
        <w:t>MRI protocol</w:t>
      </w:r>
      <w:r w:rsidR="00CA3997">
        <w:rPr>
          <w:rFonts w:asciiTheme="minorHAnsi" w:hAnsiTheme="minorHAnsi" w:cstheme="minorHAnsi"/>
          <w:color w:val="auto"/>
        </w:rPr>
        <w:t>,</w:t>
      </w:r>
      <w:r w:rsidRPr="00B54A9C">
        <w:rPr>
          <w:rFonts w:asciiTheme="minorHAnsi" w:hAnsiTheme="minorHAnsi" w:cstheme="minorHAnsi"/>
          <w:color w:val="auto"/>
        </w:rPr>
        <w:t xml:space="preserve"> </w:t>
      </w:r>
      <w:r w:rsidR="009D4EA3">
        <w:rPr>
          <w:rFonts w:asciiTheme="minorHAnsi" w:hAnsiTheme="minorHAnsi" w:cstheme="minorHAnsi"/>
          <w:color w:val="auto"/>
        </w:rPr>
        <w:t xml:space="preserve">euthanize </w:t>
      </w:r>
      <w:r w:rsidR="00A3226A">
        <w:rPr>
          <w:rFonts w:asciiTheme="minorHAnsi" w:hAnsiTheme="minorHAnsi" w:cstheme="minorHAnsi"/>
          <w:color w:val="auto"/>
        </w:rPr>
        <w:t xml:space="preserve">the </w:t>
      </w:r>
      <w:r w:rsidRPr="00B54A9C">
        <w:rPr>
          <w:rFonts w:asciiTheme="minorHAnsi" w:hAnsiTheme="minorHAnsi" w:cstheme="minorHAnsi"/>
          <w:color w:val="auto"/>
        </w:rPr>
        <w:t xml:space="preserve">swine </w:t>
      </w:r>
      <w:r w:rsidR="000114E7" w:rsidRPr="00A06EE5">
        <w:rPr>
          <w:rFonts w:asciiTheme="minorHAnsi" w:hAnsiTheme="minorHAnsi" w:cstheme="minorHAnsi"/>
          <w:color w:val="auto"/>
        </w:rPr>
        <w:t xml:space="preserve">by </w:t>
      </w:r>
      <w:r w:rsidR="000114E7">
        <w:rPr>
          <w:rFonts w:asciiTheme="minorHAnsi" w:hAnsiTheme="minorHAnsi" w:cstheme="minorHAnsi"/>
          <w:color w:val="auto"/>
        </w:rPr>
        <w:t xml:space="preserve">an infusion </w:t>
      </w:r>
      <w:r w:rsidR="005F048A">
        <w:rPr>
          <w:rFonts w:asciiTheme="minorHAnsi" w:hAnsiTheme="minorHAnsi" w:cstheme="minorHAnsi"/>
          <w:color w:val="auto"/>
        </w:rPr>
        <w:t xml:space="preserve">of </w:t>
      </w:r>
      <w:r w:rsidR="000114E7">
        <w:rPr>
          <w:rFonts w:asciiTheme="minorHAnsi" w:hAnsiTheme="minorHAnsi" w:cstheme="minorHAnsi"/>
          <w:color w:val="auto"/>
        </w:rPr>
        <w:t>s</w:t>
      </w:r>
      <w:r w:rsidR="000114E7" w:rsidRPr="00A06EE5">
        <w:rPr>
          <w:rFonts w:asciiTheme="minorHAnsi" w:hAnsiTheme="minorHAnsi" w:cstheme="minorHAnsi"/>
          <w:color w:val="auto"/>
        </w:rPr>
        <w:t xml:space="preserve">odium pentobarbital </w:t>
      </w:r>
      <w:r w:rsidR="005F048A">
        <w:rPr>
          <w:rFonts w:asciiTheme="minorHAnsi" w:hAnsiTheme="minorHAnsi" w:cstheme="minorHAnsi"/>
          <w:color w:val="auto"/>
        </w:rPr>
        <w:t>(</w:t>
      </w:r>
      <w:r w:rsidR="000114E7" w:rsidRPr="00A06EE5">
        <w:rPr>
          <w:rFonts w:asciiTheme="minorHAnsi" w:hAnsiTheme="minorHAnsi" w:cstheme="minorHAnsi"/>
          <w:color w:val="auto"/>
        </w:rPr>
        <w:t>100 mg/kg</w:t>
      </w:r>
      <w:r w:rsidR="005F048A">
        <w:rPr>
          <w:rFonts w:asciiTheme="minorHAnsi" w:hAnsiTheme="minorHAnsi" w:cstheme="minorHAnsi"/>
          <w:color w:val="auto"/>
        </w:rPr>
        <w:t>)</w:t>
      </w:r>
      <w:r w:rsidR="000114E7">
        <w:rPr>
          <w:rFonts w:asciiTheme="minorHAnsi" w:hAnsiTheme="minorHAnsi" w:cstheme="minorHAnsi"/>
          <w:color w:val="auto"/>
        </w:rPr>
        <w:t xml:space="preserve">. </w:t>
      </w:r>
    </w:p>
    <w:p w14:paraId="7185E428" w14:textId="77777777" w:rsidR="009D4EA3" w:rsidRDefault="009D4EA3" w:rsidP="009D4EA3">
      <w:pPr>
        <w:rPr>
          <w:rFonts w:asciiTheme="minorHAnsi" w:hAnsiTheme="minorHAnsi" w:cstheme="minorHAnsi"/>
          <w:color w:val="auto"/>
        </w:rPr>
      </w:pPr>
    </w:p>
    <w:p w14:paraId="1448181C" w14:textId="62A4E749" w:rsidR="009D4EA3" w:rsidRDefault="009D4EA3" w:rsidP="009D4EA3">
      <w:pPr>
        <w:numPr>
          <w:ilvl w:val="1"/>
          <w:numId w:val="2"/>
        </w:numPr>
        <w:rPr>
          <w:rFonts w:asciiTheme="minorHAnsi" w:hAnsiTheme="minorHAnsi" w:cstheme="minorHAnsi"/>
          <w:color w:val="auto"/>
        </w:rPr>
      </w:pPr>
      <w:r>
        <w:rPr>
          <w:rFonts w:asciiTheme="minorHAnsi" w:hAnsiTheme="minorHAnsi" w:cstheme="minorHAnsi"/>
          <w:color w:val="auto"/>
        </w:rPr>
        <w:t>P</w:t>
      </w:r>
      <w:r w:rsidR="000114E7">
        <w:rPr>
          <w:rFonts w:asciiTheme="minorHAnsi" w:hAnsiTheme="minorHAnsi" w:cstheme="minorHAnsi"/>
          <w:color w:val="auto"/>
        </w:rPr>
        <w:t>erform a lateral thoracotomy, excise the heart, and dissect</w:t>
      </w:r>
      <w:r>
        <w:rPr>
          <w:rFonts w:asciiTheme="minorHAnsi" w:hAnsiTheme="minorHAnsi" w:cstheme="minorHAnsi"/>
          <w:color w:val="auto"/>
        </w:rPr>
        <w:t xml:space="preserve"> t</w:t>
      </w:r>
      <w:r w:rsidR="000114E7">
        <w:rPr>
          <w:rFonts w:asciiTheme="minorHAnsi" w:hAnsiTheme="minorHAnsi" w:cstheme="minorHAnsi"/>
          <w:color w:val="auto"/>
        </w:rPr>
        <w:t xml:space="preserve">he </w:t>
      </w:r>
      <w:r w:rsidR="00BC75B7">
        <w:rPr>
          <w:rFonts w:asciiTheme="minorHAnsi" w:hAnsiTheme="minorHAnsi" w:cstheme="minorHAnsi"/>
          <w:color w:val="auto"/>
        </w:rPr>
        <w:t>ex vivo heart to expose the coronary vessels</w:t>
      </w:r>
      <w:r>
        <w:rPr>
          <w:rFonts w:asciiTheme="minorHAnsi" w:hAnsiTheme="minorHAnsi" w:cstheme="minorHAnsi"/>
          <w:color w:val="auto"/>
        </w:rPr>
        <w:t>.</w:t>
      </w:r>
      <w:r w:rsidR="00CA3997">
        <w:rPr>
          <w:rFonts w:asciiTheme="minorHAnsi" w:hAnsiTheme="minorHAnsi" w:cstheme="minorHAnsi"/>
          <w:color w:val="auto"/>
        </w:rPr>
        <w:t xml:space="preserve"> </w:t>
      </w:r>
      <w:r>
        <w:rPr>
          <w:rFonts w:asciiTheme="minorHAnsi" w:hAnsiTheme="minorHAnsi" w:cstheme="minorHAnsi"/>
          <w:color w:val="auto"/>
        </w:rPr>
        <w:t>N</w:t>
      </w:r>
      <w:r w:rsidR="00CA3997">
        <w:rPr>
          <w:rFonts w:asciiTheme="minorHAnsi" w:hAnsiTheme="minorHAnsi" w:cstheme="minorHAnsi"/>
          <w:color w:val="auto"/>
        </w:rPr>
        <w:t xml:space="preserve">ote the location of the implant in relationship to either the diagonal branches (LAD territory) or obtuse marginal </w:t>
      </w:r>
      <w:r w:rsidR="005768A1">
        <w:rPr>
          <w:rFonts w:asciiTheme="minorHAnsi" w:hAnsiTheme="minorHAnsi" w:cstheme="minorHAnsi"/>
          <w:color w:val="auto"/>
        </w:rPr>
        <w:t>branches</w:t>
      </w:r>
      <w:r w:rsidR="00CA3997">
        <w:rPr>
          <w:rFonts w:asciiTheme="minorHAnsi" w:hAnsiTheme="minorHAnsi" w:cstheme="minorHAnsi"/>
          <w:color w:val="auto"/>
        </w:rPr>
        <w:t xml:space="preserve"> (LCX territory</w:t>
      </w:r>
      <w:proofErr w:type="gramStart"/>
      <w:r w:rsidR="00CA3997">
        <w:rPr>
          <w:rFonts w:asciiTheme="minorHAnsi" w:hAnsiTheme="minorHAnsi" w:cstheme="minorHAnsi"/>
          <w:color w:val="auto"/>
        </w:rPr>
        <w:t>),</w:t>
      </w:r>
      <w:r w:rsidR="005F048A">
        <w:rPr>
          <w:rFonts w:asciiTheme="minorHAnsi" w:hAnsiTheme="minorHAnsi" w:cstheme="minorHAnsi"/>
          <w:color w:val="auto"/>
        </w:rPr>
        <w:t xml:space="preserve"> </w:t>
      </w:r>
      <w:r w:rsidR="00BC75B7">
        <w:rPr>
          <w:rFonts w:asciiTheme="minorHAnsi" w:hAnsiTheme="minorHAnsi" w:cstheme="minorHAnsi"/>
          <w:color w:val="auto"/>
        </w:rPr>
        <w:t>and</w:t>
      </w:r>
      <w:proofErr w:type="gramEnd"/>
      <w:r w:rsidR="00BC75B7">
        <w:rPr>
          <w:rFonts w:asciiTheme="minorHAnsi" w:hAnsiTheme="minorHAnsi" w:cstheme="minorHAnsi"/>
          <w:color w:val="auto"/>
        </w:rPr>
        <w:t xml:space="preserve"> </w:t>
      </w:r>
      <w:r w:rsidR="009F71FC" w:rsidRPr="00B54A9C">
        <w:rPr>
          <w:rFonts w:asciiTheme="minorHAnsi" w:hAnsiTheme="minorHAnsi" w:cstheme="minorHAnsi"/>
          <w:color w:val="auto"/>
        </w:rPr>
        <w:t>retrieve the implants</w:t>
      </w:r>
      <w:r w:rsidR="00BC75B7">
        <w:rPr>
          <w:rFonts w:asciiTheme="minorHAnsi" w:hAnsiTheme="minorHAnsi" w:cstheme="minorHAnsi"/>
          <w:color w:val="auto"/>
        </w:rPr>
        <w:t xml:space="preserve">. </w:t>
      </w:r>
    </w:p>
    <w:p w14:paraId="3C971173" w14:textId="77777777" w:rsidR="009D4EA3" w:rsidRDefault="009D4EA3" w:rsidP="009D4EA3">
      <w:pPr>
        <w:pStyle w:val="ListParagraph"/>
        <w:rPr>
          <w:rFonts w:asciiTheme="minorHAnsi" w:hAnsiTheme="minorHAnsi" w:cstheme="minorHAnsi"/>
          <w:color w:val="auto"/>
        </w:rPr>
      </w:pPr>
    </w:p>
    <w:p w14:paraId="15658B6B" w14:textId="6D92902C" w:rsidR="009F71FC" w:rsidRPr="00B54A9C" w:rsidRDefault="00BC75B7" w:rsidP="009D4EA3">
      <w:pPr>
        <w:numPr>
          <w:ilvl w:val="1"/>
          <w:numId w:val="2"/>
        </w:numPr>
        <w:rPr>
          <w:rFonts w:asciiTheme="minorHAnsi" w:hAnsiTheme="minorHAnsi" w:cstheme="minorHAnsi"/>
          <w:color w:val="auto"/>
        </w:rPr>
      </w:pPr>
      <w:r>
        <w:rPr>
          <w:rFonts w:asciiTheme="minorHAnsi" w:hAnsiTheme="minorHAnsi" w:cstheme="minorHAnsi"/>
          <w:color w:val="auto"/>
        </w:rPr>
        <w:t xml:space="preserve">Using blunted and curved </w:t>
      </w:r>
      <w:r w:rsidR="005F048A">
        <w:rPr>
          <w:rFonts w:asciiTheme="minorHAnsi" w:hAnsiTheme="minorHAnsi" w:cstheme="minorHAnsi"/>
          <w:color w:val="auto"/>
        </w:rPr>
        <w:t xml:space="preserve">Metzenbaum </w:t>
      </w:r>
      <w:r>
        <w:rPr>
          <w:rFonts w:asciiTheme="minorHAnsi" w:hAnsiTheme="minorHAnsi" w:cstheme="minorHAnsi"/>
          <w:color w:val="auto"/>
        </w:rPr>
        <w:t xml:space="preserve">scissors, </w:t>
      </w:r>
      <w:r w:rsidR="00A3226A">
        <w:rPr>
          <w:rFonts w:asciiTheme="minorHAnsi" w:hAnsiTheme="minorHAnsi" w:cstheme="minorHAnsi"/>
          <w:color w:val="auto"/>
        </w:rPr>
        <w:t xml:space="preserve">open </w:t>
      </w:r>
      <w:r>
        <w:rPr>
          <w:rFonts w:asciiTheme="minorHAnsi" w:hAnsiTheme="minorHAnsi" w:cstheme="minorHAnsi"/>
          <w:color w:val="auto"/>
        </w:rPr>
        <w:t xml:space="preserve">the coronary vessel </w:t>
      </w:r>
      <w:r w:rsidR="009F71FC" w:rsidRPr="00B54A9C">
        <w:rPr>
          <w:rFonts w:asciiTheme="minorHAnsi" w:hAnsiTheme="minorHAnsi" w:cstheme="minorHAnsi"/>
          <w:color w:val="auto"/>
        </w:rPr>
        <w:t xml:space="preserve">and inspect </w:t>
      </w:r>
      <w:r>
        <w:rPr>
          <w:rFonts w:asciiTheme="minorHAnsi" w:hAnsiTheme="minorHAnsi" w:cstheme="minorHAnsi"/>
          <w:color w:val="auto"/>
        </w:rPr>
        <w:t xml:space="preserve">the vessel </w:t>
      </w:r>
      <w:r w:rsidR="009F71FC" w:rsidRPr="00B54A9C">
        <w:rPr>
          <w:rFonts w:asciiTheme="minorHAnsi" w:hAnsiTheme="minorHAnsi" w:cstheme="minorHAnsi"/>
          <w:color w:val="auto"/>
        </w:rPr>
        <w:t>for gross injury</w:t>
      </w:r>
      <w:r>
        <w:rPr>
          <w:rFonts w:asciiTheme="minorHAnsi" w:hAnsiTheme="minorHAnsi" w:cstheme="minorHAnsi"/>
          <w:color w:val="auto"/>
        </w:rPr>
        <w:t xml:space="preserve"> </w:t>
      </w:r>
      <w:r w:rsidR="009F71FC" w:rsidRPr="00B54A9C">
        <w:rPr>
          <w:rFonts w:asciiTheme="minorHAnsi" w:hAnsiTheme="minorHAnsi" w:cstheme="minorHAnsi"/>
          <w:color w:val="auto"/>
        </w:rPr>
        <w:t>(</w:t>
      </w:r>
      <w:r w:rsidR="009D4EA3">
        <w:rPr>
          <w:rFonts w:asciiTheme="minorHAnsi" w:hAnsiTheme="minorHAnsi" w:cstheme="minorHAnsi"/>
          <w:color w:val="auto"/>
        </w:rPr>
        <w:t xml:space="preserve">see </w:t>
      </w:r>
      <w:r w:rsidR="0009440C" w:rsidRPr="0009440C">
        <w:rPr>
          <w:rFonts w:asciiTheme="minorHAnsi" w:hAnsiTheme="minorHAnsi" w:cstheme="minorHAnsi"/>
          <w:b/>
          <w:color w:val="auto"/>
        </w:rPr>
        <w:t>Figure</w:t>
      </w:r>
      <w:r w:rsidR="009F71FC" w:rsidRPr="00B54A9C">
        <w:rPr>
          <w:rFonts w:asciiTheme="minorHAnsi" w:hAnsiTheme="minorHAnsi" w:cstheme="minorHAnsi"/>
          <w:color w:val="auto"/>
        </w:rPr>
        <w:t xml:space="preserve"> </w:t>
      </w:r>
      <w:r w:rsidR="00352931" w:rsidRPr="00702447">
        <w:rPr>
          <w:rFonts w:asciiTheme="minorHAnsi" w:hAnsiTheme="minorHAnsi" w:cstheme="minorHAnsi"/>
          <w:b/>
          <w:bCs/>
          <w:color w:val="auto"/>
        </w:rPr>
        <w:t>7</w:t>
      </w:r>
      <w:r w:rsidR="009F71FC" w:rsidRPr="00B54A9C">
        <w:rPr>
          <w:rFonts w:asciiTheme="minorHAnsi" w:hAnsiTheme="minorHAnsi" w:cstheme="minorHAnsi"/>
          <w:color w:val="auto"/>
        </w:rPr>
        <w:t>).</w:t>
      </w:r>
      <w:r w:rsidR="009D4EA3">
        <w:rPr>
          <w:rFonts w:asciiTheme="minorHAnsi" w:hAnsiTheme="minorHAnsi" w:cstheme="minorHAnsi"/>
          <w:color w:val="auto"/>
        </w:rPr>
        <w:t xml:space="preserve"> Photograph t</w:t>
      </w:r>
      <w:r w:rsidR="00352931">
        <w:rPr>
          <w:rFonts w:asciiTheme="minorHAnsi" w:hAnsiTheme="minorHAnsi" w:cstheme="minorHAnsi"/>
          <w:color w:val="auto"/>
        </w:rPr>
        <w:t>he heart tissue for gross pathology and stain</w:t>
      </w:r>
      <w:r w:rsidR="009D4EA3">
        <w:rPr>
          <w:rFonts w:asciiTheme="minorHAnsi" w:hAnsiTheme="minorHAnsi" w:cstheme="minorHAnsi"/>
          <w:color w:val="auto"/>
        </w:rPr>
        <w:t xml:space="preserve"> </w:t>
      </w:r>
      <w:r w:rsidR="00352931">
        <w:rPr>
          <w:rFonts w:asciiTheme="minorHAnsi" w:hAnsiTheme="minorHAnsi" w:cstheme="minorHAnsi"/>
          <w:color w:val="auto"/>
        </w:rPr>
        <w:t xml:space="preserve">with </w:t>
      </w:r>
      <w:proofErr w:type="spellStart"/>
      <w:r w:rsidR="00352931">
        <w:rPr>
          <w:rFonts w:asciiTheme="minorHAnsi" w:hAnsiTheme="minorHAnsi" w:cstheme="minorHAnsi"/>
          <w:color w:val="auto"/>
        </w:rPr>
        <w:t>triphenyltetrazolium</w:t>
      </w:r>
      <w:proofErr w:type="spellEnd"/>
      <w:r w:rsidR="00352931">
        <w:rPr>
          <w:rFonts w:asciiTheme="minorHAnsi" w:hAnsiTheme="minorHAnsi" w:cstheme="minorHAnsi"/>
          <w:color w:val="auto"/>
        </w:rPr>
        <w:t xml:space="preserve"> chloride to exclude myocardial infarction (</w:t>
      </w:r>
      <w:r w:rsidR="009D4EA3">
        <w:rPr>
          <w:rFonts w:asciiTheme="minorHAnsi" w:hAnsiTheme="minorHAnsi" w:cstheme="minorHAnsi"/>
          <w:color w:val="auto"/>
        </w:rPr>
        <w:t xml:space="preserve">see </w:t>
      </w:r>
      <w:r w:rsidR="0009440C" w:rsidRPr="0009440C">
        <w:rPr>
          <w:rFonts w:asciiTheme="minorHAnsi" w:hAnsiTheme="minorHAnsi" w:cstheme="minorHAnsi"/>
          <w:b/>
          <w:color w:val="auto"/>
        </w:rPr>
        <w:t>Figure</w:t>
      </w:r>
      <w:r w:rsidR="00352931">
        <w:rPr>
          <w:rFonts w:asciiTheme="minorHAnsi" w:hAnsiTheme="minorHAnsi" w:cstheme="minorHAnsi"/>
          <w:color w:val="auto"/>
        </w:rPr>
        <w:t xml:space="preserve"> </w:t>
      </w:r>
      <w:r w:rsidR="00352931" w:rsidRPr="00702447">
        <w:rPr>
          <w:rFonts w:asciiTheme="minorHAnsi" w:hAnsiTheme="minorHAnsi" w:cstheme="minorHAnsi"/>
          <w:b/>
          <w:bCs/>
          <w:color w:val="auto"/>
        </w:rPr>
        <w:t>8</w:t>
      </w:r>
      <w:r w:rsidR="00352931" w:rsidRPr="00AC75AB">
        <w:rPr>
          <w:rFonts w:asciiTheme="minorHAnsi" w:hAnsiTheme="minorHAnsi" w:cstheme="minorHAnsi"/>
          <w:color w:val="auto"/>
        </w:rPr>
        <w:t>).</w:t>
      </w:r>
    </w:p>
    <w:p w14:paraId="30758665" w14:textId="77777777" w:rsidR="009F71FC" w:rsidRPr="00B54A9C" w:rsidRDefault="009F71FC" w:rsidP="009D4EA3">
      <w:pPr>
        <w:rPr>
          <w:rFonts w:asciiTheme="minorHAnsi" w:hAnsiTheme="minorHAnsi" w:cstheme="minorHAnsi"/>
          <w:color w:val="auto"/>
        </w:rPr>
      </w:pPr>
    </w:p>
    <w:p w14:paraId="649A8414" w14:textId="769ECBC4" w:rsidR="009F71FC" w:rsidRPr="00B54A9C" w:rsidRDefault="009F71FC" w:rsidP="009D4EA3">
      <w:pPr>
        <w:pStyle w:val="NormalWeb"/>
        <w:spacing w:before="0" w:beforeAutospacing="0" w:after="0" w:afterAutospacing="0"/>
        <w:rPr>
          <w:rFonts w:asciiTheme="minorHAnsi" w:hAnsiTheme="minorHAnsi" w:cstheme="minorHAnsi"/>
          <w:b/>
          <w:color w:val="auto"/>
        </w:rPr>
      </w:pPr>
      <w:r w:rsidRPr="00B54A9C">
        <w:rPr>
          <w:rFonts w:asciiTheme="minorHAnsi" w:hAnsiTheme="minorHAnsi" w:cstheme="minorHAnsi"/>
          <w:b/>
          <w:color w:val="auto"/>
        </w:rPr>
        <w:t>REPRESENTATIVE RESULTS</w:t>
      </w:r>
      <w:r w:rsidR="00A3226A">
        <w:rPr>
          <w:rFonts w:asciiTheme="minorHAnsi" w:hAnsiTheme="minorHAnsi" w:cstheme="minorHAnsi"/>
          <w:b/>
          <w:color w:val="auto"/>
        </w:rPr>
        <w:t>:</w:t>
      </w:r>
    </w:p>
    <w:p w14:paraId="16C9DE57" w14:textId="0F4B0863" w:rsidR="009F71FC" w:rsidRPr="00B54A9C" w:rsidRDefault="00EA6643" w:rsidP="009D4EA3">
      <w:pPr>
        <w:rPr>
          <w:rFonts w:asciiTheme="minorHAnsi" w:hAnsiTheme="minorHAnsi" w:cstheme="minorHAnsi"/>
          <w:color w:val="auto"/>
        </w:rPr>
      </w:pPr>
      <w:r w:rsidRPr="00B54A9C">
        <w:rPr>
          <w:rFonts w:asciiTheme="minorHAnsi" w:hAnsiTheme="minorHAnsi" w:cstheme="minorHAnsi"/>
          <w:color w:val="auto"/>
        </w:rPr>
        <w:t>After initial optimization of the procedure, the intervention component was complete</w:t>
      </w:r>
      <w:r w:rsidR="00527F85" w:rsidRPr="00B54A9C">
        <w:rPr>
          <w:rFonts w:asciiTheme="minorHAnsi" w:hAnsiTheme="minorHAnsi" w:cstheme="minorHAnsi"/>
          <w:color w:val="auto"/>
        </w:rPr>
        <w:t>d</w:t>
      </w:r>
      <w:r w:rsidRPr="00B54A9C">
        <w:rPr>
          <w:rFonts w:asciiTheme="minorHAnsi" w:hAnsiTheme="minorHAnsi" w:cstheme="minorHAnsi"/>
          <w:color w:val="auto"/>
        </w:rPr>
        <w:t xml:space="preserve"> within 30 </w:t>
      </w:r>
      <w:r w:rsidR="00A3226A">
        <w:rPr>
          <w:rFonts w:asciiTheme="minorHAnsi" w:hAnsiTheme="minorHAnsi" w:cstheme="minorHAnsi"/>
          <w:color w:val="auto"/>
        </w:rPr>
        <w:t>min</w:t>
      </w:r>
      <w:r w:rsidRPr="00B54A9C">
        <w:rPr>
          <w:rFonts w:asciiTheme="minorHAnsi" w:hAnsiTheme="minorHAnsi" w:cstheme="minorHAnsi"/>
          <w:color w:val="auto"/>
        </w:rPr>
        <w:t xml:space="preserve">. </w:t>
      </w:r>
      <w:r w:rsidR="009F71FC" w:rsidRPr="00B54A9C">
        <w:rPr>
          <w:rFonts w:asciiTheme="minorHAnsi" w:hAnsiTheme="minorHAnsi" w:cstheme="minorHAnsi"/>
          <w:color w:val="auto"/>
        </w:rPr>
        <w:t>The implants were successfully delivered in all 1</w:t>
      </w:r>
      <w:r w:rsidR="00337192">
        <w:rPr>
          <w:rFonts w:asciiTheme="minorHAnsi" w:hAnsiTheme="minorHAnsi" w:cstheme="minorHAnsi"/>
          <w:color w:val="auto"/>
        </w:rPr>
        <w:t>1</w:t>
      </w:r>
      <w:r w:rsidR="009F71FC" w:rsidRPr="00B54A9C">
        <w:rPr>
          <w:rFonts w:asciiTheme="minorHAnsi" w:hAnsiTheme="minorHAnsi" w:cstheme="minorHAnsi"/>
          <w:color w:val="auto"/>
        </w:rPr>
        <w:t xml:space="preserve"> subjects (100%). The implant was retrieved at </w:t>
      </w:r>
      <w:r w:rsidR="00325904">
        <w:rPr>
          <w:rFonts w:asciiTheme="minorHAnsi" w:hAnsiTheme="minorHAnsi" w:cstheme="minorHAnsi"/>
          <w:color w:val="auto"/>
        </w:rPr>
        <w:t xml:space="preserve">the </w:t>
      </w:r>
      <w:r w:rsidR="009F71FC" w:rsidRPr="00B54A9C">
        <w:rPr>
          <w:rFonts w:asciiTheme="minorHAnsi" w:hAnsiTheme="minorHAnsi" w:cstheme="minorHAnsi"/>
          <w:color w:val="auto"/>
        </w:rPr>
        <w:t xml:space="preserve">autopsy in </w:t>
      </w:r>
      <w:r w:rsidR="00F520F8">
        <w:rPr>
          <w:rFonts w:asciiTheme="minorHAnsi" w:hAnsiTheme="minorHAnsi" w:cstheme="minorHAnsi"/>
          <w:color w:val="auto"/>
        </w:rPr>
        <w:t xml:space="preserve">all </w:t>
      </w:r>
      <w:r w:rsidR="009F71FC" w:rsidRPr="00B54A9C">
        <w:rPr>
          <w:rFonts w:asciiTheme="minorHAnsi" w:hAnsiTheme="minorHAnsi" w:cstheme="minorHAnsi"/>
          <w:color w:val="auto"/>
        </w:rPr>
        <w:t>11 subjects (</w:t>
      </w:r>
      <w:r w:rsidR="00F520F8">
        <w:rPr>
          <w:rFonts w:asciiTheme="minorHAnsi" w:hAnsiTheme="minorHAnsi" w:cstheme="minorHAnsi"/>
          <w:color w:val="auto"/>
        </w:rPr>
        <w:t>100</w:t>
      </w:r>
      <w:r w:rsidR="009F71FC" w:rsidRPr="00B54A9C">
        <w:rPr>
          <w:rFonts w:asciiTheme="minorHAnsi" w:hAnsiTheme="minorHAnsi" w:cstheme="minorHAnsi"/>
          <w:color w:val="auto"/>
        </w:rPr>
        <w:t xml:space="preserve">%). </w:t>
      </w:r>
      <w:r w:rsidR="001A3ED3">
        <w:rPr>
          <w:rFonts w:asciiTheme="minorHAnsi" w:hAnsiTheme="minorHAnsi" w:cstheme="minorHAnsi"/>
          <w:color w:val="auto"/>
        </w:rPr>
        <w:t>Using the diagonal branches (along the LAD</w:t>
      </w:r>
      <w:r w:rsidR="00F520F8">
        <w:rPr>
          <w:rFonts w:asciiTheme="minorHAnsi" w:hAnsiTheme="minorHAnsi" w:cstheme="minorHAnsi"/>
          <w:color w:val="auto"/>
        </w:rPr>
        <w:t>)</w:t>
      </w:r>
      <w:r w:rsidR="001A3ED3">
        <w:rPr>
          <w:rFonts w:asciiTheme="minorHAnsi" w:hAnsiTheme="minorHAnsi" w:cstheme="minorHAnsi"/>
          <w:color w:val="auto"/>
        </w:rPr>
        <w:t xml:space="preserve"> or obtuse marginal branches (along the LCX) as positional markers, we found the position of the implant at fluoroscopic-guided deployment and at </w:t>
      </w:r>
      <w:r w:rsidR="00CA3997">
        <w:rPr>
          <w:rFonts w:asciiTheme="minorHAnsi" w:hAnsiTheme="minorHAnsi" w:cstheme="minorHAnsi"/>
          <w:color w:val="auto"/>
        </w:rPr>
        <w:t>autopsy</w:t>
      </w:r>
      <w:r w:rsidR="001A3ED3">
        <w:rPr>
          <w:rFonts w:asciiTheme="minorHAnsi" w:hAnsiTheme="minorHAnsi" w:cstheme="minorHAnsi"/>
          <w:color w:val="auto"/>
        </w:rPr>
        <w:t xml:space="preserve"> to be consistent in 10 of the 11 (91%) subjects where the implant was retrievable.</w:t>
      </w:r>
      <w:r w:rsidR="002E5813">
        <w:rPr>
          <w:rFonts w:asciiTheme="minorHAnsi" w:hAnsiTheme="minorHAnsi" w:cstheme="minorHAnsi"/>
          <w:color w:val="auto"/>
        </w:rPr>
        <w:t xml:space="preserve"> </w:t>
      </w:r>
      <w:r w:rsidR="001A3ED3">
        <w:rPr>
          <w:rFonts w:asciiTheme="minorHAnsi" w:hAnsiTheme="minorHAnsi" w:cstheme="minorHAnsi"/>
          <w:color w:val="auto"/>
        </w:rPr>
        <w:t xml:space="preserve">In one </w:t>
      </w:r>
      <w:r w:rsidR="005F048A">
        <w:rPr>
          <w:rFonts w:asciiTheme="minorHAnsi" w:hAnsiTheme="minorHAnsi" w:cstheme="minorHAnsi"/>
          <w:color w:val="auto"/>
        </w:rPr>
        <w:t>subject</w:t>
      </w:r>
      <w:r w:rsidR="001A3ED3">
        <w:rPr>
          <w:rFonts w:asciiTheme="minorHAnsi" w:hAnsiTheme="minorHAnsi" w:cstheme="minorHAnsi"/>
          <w:color w:val="auto"/>
        </w:rPr>
        <w:t xml:space="preserve">, there was slight distal migration of the implant, which may be related to vasodilation induced by intracoronary nitroglycerin injection for coronary spasm. </w:t>
      </w:r>
      <w:r w:rsidR="009F71FC" w:rsidRPr="00B54A9C">
        <w:rPr>
          <w:rFonts w:asciiTheme="minorHAnsi" w:hAnsiTheme="minorHAnsi" w:cstheme="minorHAnsi"/>
          <w:color w:val="auto"/>
        </w:rPr>
        <w:t>Of the 1</w:t>
      </w:r>
      <w:r w:rsidR="00F520F8">
        <w:rPr>
          <w:rFonts w:asciiTheme="minorHAnsi" w:hAnsiTheme="minorHAnsi" w:cstheme="minorHAnsi"/>
          <w:color w:val="auto"/>
        </w:rPr>
        <w:t>1</w:t>
      </w:r>
      <w:r w:rsidR="009F71FC" w:rsidRPr="00B54A9C">
        <w:rPr>
          <w:rFonts w:asciiTheme="minorHAnsi" w:hAnsiTheme="minorHAnsi" w:cstheme="minorHAnsi"/>
          <w:color w:val="auto"/>
        </w:rPr>
        <w:t xml:space="preserve"> subjects studied, </w:t>
      </w:r>
      <w:r w:rsidR="00F520F8">
        <w:rPr>
          <w:rFonts w:asciiTheme="minorHAnsi" w:hAnsiTheme="minorHAnsi" w:cstheme="minorHAnsi"/>
          <w:color w:val="auto"/>
        </w:rPr>
        <w:t>9</w:t>
      </w:r>
      <w:r w:rsidR="009F71FC" w:rsidRPr="00B54A9C">
        <w:rPr>
          <w:rFonts w:asciiTheme="minorHAnsi" w:hAnsiTheme="minorHAnsi" w:cstheme="minorHAnsi"/>
          <w:color w:val="auto"/>
        </w:rPr>
        <w:t xml:space="preserve"> survived for the entire catheterization and </w:t>
      </w:r>
      <w:r w:rsidR="00527F85" w:rsidRPr="00B54A9C">
        <w:rPr>
          <w:rFonts w:asciiTheme="minorHAnsi" w:hAnsiTheme="minorHAnsi" w:cstheme="minorHAnsi"/>
          <w:color w:val="auto"/>
        </w:rPr>
        <w:t xml:space="preserve">completed the </w:t>
      </w:r>
      <w:r w:rsidR="009F71FC" w:rsidRPr="00B54A9C">
        <w:rPr>
          <w:rFonts w:asciiTheme="minorHAnsi" w:hAnsiTheme="minorHAnsi" w:cstheme="minorHAnsi"/>
          <w:color w:val="auto"/>
        </w:rPr>
        <w:t xml:space="preserve">MRI protocol, giving us an 82% procedural success rate. </w:t>
      </w:r>
      <w:r w:rsidR="00EE5B80">
        <w:rPr>
          <w:rFonts w:asciiTheme="minorHAnsi" w:hAnsiTheme="minorHAnsi" w:cstheme="minorHAnsi"/>
          <w:color w:val="auto"/>
        </w:rPr>
        <w:t>Two</w:t>
      </w:r>
      <w:r w:rsidR="0015009C" w:rsidRPr="00B54A9C">
        <w:rPr>
          <w:rFonts w:asciiTheme="minorHAnsi" w:hAnsiTheme="minorHAnsi" w:cstheme="minorHAnsi"/>
          <w:color w:val="auto"/>
        </w:rPr>
        <w:t xml:space="preserve"> subjects</w:t>
      </w:r>
      <w:r w:rsidR="00EE5B80">
        <w:rPr>
          <w:rFonts w:asciiTheme="minorHAnsi" w:hAnsiTheme="minorHAnsi" w:cstheme="minorHAnsi"/>
          <w:color w:val="auto"/>
        </w:rPr>
        <w:t xml:space="preserve"> </w:t>
      </w:r>
      <w:r w:rsidR="0015009C" w:rsidRPr="00B54A9C">
        <w:rPr>
          <w:rFonts w:asciiTheme="minorHAnsi" w:hAnsiTheme="minorHAnsi" w:cstheme="minorHAnsi"/>
          <w:color w:val="auto"/>
        </w:rPr>
        <w:t xml:space="preserve">died after the implants were deployed. The first </w:t>
      </w:r>
      <w:r w:rsidR="00AC75AB">
        <w:rPr>
          <w:rFonts w:asciiTheme="minorHAnsi" w:hAnsiTheme="minorHAnsi" w:cstheme="minorHAnsi"/>
          <w:color w:val="auto"/>
        </w:rPr>
        <w:t xml:space="preserve">subject </w:t>
      </w:r>
      <w:r w:rsidR="00EE5B80">
        <w:rPr>
          <w:rFonts w:asciiTheme="minorHAnsi" w:hAnsiTheme="minorHAnsi" w:cstheme="minorHAnsi"/>
          <w:color w:val="auto"/>
        </w:rPr>
        <w:t>developed</w:t>
      </w:r>
      <w:r w:rsidR="0015009C" w:rsidRPr="00B54A9C">
        <w:rPr>
          <w:rFonts w:asciiTheme="minorHAnsi" w:hAnsiTheme="minorHAnsi" w:cstheme="minorHAnsi"/>
          <w:color w:val="auto"/>
        </w:rPr>
        <w:t xml:space="preserve"> ventricular fibrillation in the </w:t>
      </w:r>
      <w:r w:rsidR="00955FE3">
        <w:rPr>
          <w:rFonts w:asciiTheme="minorHAnsi" w:hAnsiTheme="minorHAnsi" w:cstheme="minorHAnsi"/>
          <w:color w:val="auto"/>
        </w:rPr>
        <w:t xml:space="preserve">MRI suite </w:t>
      </w:r>
      <w:r w:rsidR="00A60989">
        <w:rPr>
          <w:rFonts w:asciiTheme="minorHAnsi" w:hAnsiTheme="minorHAnsi" w:cstheme="minorHAnsi"/>
          <w:color w:val="auto"/>
        </w:rPr>
        <w:t>well after deployment of the implant</w:t>
      </w:r>
      <w:r w:rsidR="0015009C" w:rsidRPr="00B54A9C">
        <w:rPr>
          <w:rFonts w:asciiTheme="minorHAnsi" w:hAnsiTheme="minorHAnsi" w:cstheme="minorHAnsi"/>
          <w:color w:val="auto"/>
        </w:rPr>
        <w:t xml:space="preserve">. The second died in the MRI scanner </w:t>
      </w:r>
      <w:r w:rsidR="00955FE3">
        <w:rPr>
          <w:rFonts w:asciiTheme="minorHAnsi" w:hAnsiTheme="minorHAnsi" w:cstheme="minorHAnsi"/>
          <w:color w:val="auto"/>
        </w:rPr>
        <w:t>in the setting of hypotension midway through the experiment</w:t>
      </w:r>
      <w:r w:rsidR="0015009C" w:rsidRPr="00B54A9C">
        <w:rPr>
          <w:rFonts w:asciiTheme="minorHAnsi" w:hAnsiTheme="minorHAnsi" w:cstheme="minorHAnsi"/>
          <w:color w:val="auto"/>
        </w:rPr>
        <w:t xml:space="preserve">. </w:t>
      </w:r>
      <w:r w:rsidR="00A973E4">
        <w:rPr>
          <w:rFonts w:asciiTheme="minorHAnsi" w:hAnsiTheme="minorHAnsi" w:cstheme="minorHAnsi"/>
          <w:color w:val="auto"/>
        </w:rPr>
        <w:t xml:space="preserve">At the time of dissection, we did not see thrombus within the implants or other signs of structural injury to the vessels. The high survival rate (2 deaths, </w:t>
      </w:r>
      <w:r w:rsidR="00F520F8">
        <w:rPr>
          <w:rFonts w:asciiTheme="minorHAnsi" w:hAnsiTheme="minorHAnsi" w:cstheme="minorHAnsi"/>
          <w:color w:val="auto"/>
        </w:rPr>
        <w:t>9</w:t>
      </w:r>
      <w:r w:rsidR="00A973E4">
        <w:rPr>
          <w:rFonts w:asciiTheme="minorHAnsi" w:hAnsiTheme="minorHAnsi" w:cstheme="minorHAnsi"/>
          <w:color w:val="auto"/>
        </w:rPr>
        <w:t xml:space="preserve"> of 1</w:t>
      </w:r>
      <w:r w:rsidR="00F520F8">
        <w:rPr>
          <w:rFonts w:asciiTheme="minorHAnsi" w:hAnsiTheme="minorHAnsi" w:cstheme="minorHAnsi"/>
          <w:color w:val="auto"/>
        </w:rPr>
        <w:t>1</w:t>
      </w:r>
      <w:r w:rsidR="00A973E4">
        <w:rPr>
          <w:rFonts w:asciiTheme="minorHAnsi" w:hAnsiTheme="minorHAnsi" w:cstheme="minorHAnsi"/>
          <w:color w:val="auto"/>
        </w:rPr>
        <w:t xml:space="preserve"> survived) </w:t>
      </w:r>
      <w:r w:rsidR="0015009C" w:rsidRPr="00B54A9C">
        <w:rPr>
          <w:rFonts w:asciiTheme="minorHAnsi" w:hAnsiTheme="minorHAnsi" w:cstheme="minorHAnsi"/>
          <w:color w:val="auto"/>
        </w:rPr>
        <w:t>highlight</w:t>
      </w:r>
      <w:r w:rsidR="00611B29">
        <w:rPr>
          <w:rFonts w:asciiTheme="minorHAnsi" w:hAnsiTheme="minorHAnsi" w:cstheme="minorHAnsi"/>
          <w:color w:val="auto"/>
        </w:rPr>
        <w:t>s</w:t>
      </w:r>
      <w:r w:rsidR="0015009C" w:rsidRPr="00B54A9C">
        <w:rPr>
          <w:rFonts w:asciiTheme="minorHAnsi" w:hAnsiTheme="minorHAnsi" w:cstheme="minorHAnsi"/>
          <w:color w:val="auto"/>
        </w:rPr>
        <w:t xml:space="preserve"> the </w:t>
      </w:r>
      <w:r w:rsidR="00A973E4">
        <w:rPr>
          <w:rFonts w:asciiTheme="minorHAnsi" w:hAnsiTheme="minorHAnsi" w:cstheme="minorHAnsi"/>
          <w:color w:val="auto"/>
        </w:rPr>
        <w:t>importance an effective anti-</w:t>
      </w:r>
      <w:r w:rsidR="0015009C" w:rsidRPr="00B54A9C">
        <w:rPr>
          <w:rFonts w:asciiTheme="minorHAnsi" w:hAnsiTheme="minorHAnsi" w:cstheme="minorHAnsi"/>
          <w:color w:val="auto"/>
        </w:rPr>
        <w:t>arr</w:t>
      </w:r>
      <w:r w:rsidR="00A973E4">
        <w:rPr>
          <w:rFonts w:asciiTheme="minorHAnsi" w:hAnsiTheme="minorHAnsi" w:cstheme="minorHAnsi"/>
          <w:color w:val="auto"/>
        </w:rPr>
        <w:t>h</w:t>
      </w:r>
      <w:r w:rsidR="0015009C" w:rsidRPr="00B54A9C">
        <w:rPr>
          <w:rFonts w:asciiTheme="minorHAnsi" w:hAnsiTheme="minorHAnsi" w:cstheme="minorHAnsi"/>
          <w:color w:val="auto"/>
        </w:rPr>
        <w:t>ythmi</w:t>
      </w:r>
      <w:r w:rsidR="00A973E4">
        <w:rPr>
          <w:rFonts w:asciiTheme="minorHAnsi" w:hAnsiTheme="minorHAnsi" w:cstheme="minorHAnsi"/>
          <w:color w:val="auto"/>
        </w:rPr>
        <w:t>c</w:t>
      </w:r>
      <w:r w:rsidR="0015009C" w:rsidRPr="00B54A9C">
        <w:rPr>
          <w:rFonts w:asciiTheme="minorHAnsi" w:hAnsiTheme="minorHAnsi" w:cstheme="minorHAnsi"/>
          <w:color w:val="auto"/>
        </w:rPr>
        <w:t xml:space="preserve"> prophylaxis </w:t>
      </w:r>
      <w:r w:rsidR="00A973E4">
        <w:rPr>
          <w:rFonts w:asciiTheme="minorHAnsi" w:hAnsiTheme="minorHAnsi" w:cstheme="minorHAnsi"/>
          <w:color w:val="auto"/>
        </w:rPr>
        <w:lastRenderedPageBreak/>
        <w:t>regimen</w:t>
      </w:r>
      <w:r w:rsidR="0015009C" w:rsidRPr="00B54A9C">
        <w:rPr>
          <w:rFonts w:asciiTheme="minorHAnsi" w:hAnsiTheme="minorHAnsi" w:cstheme="minorHAnsi"/>
          <w:color w:val="auto"/>
        </w:rPr>
        <w:t>.</w:t>
      </w:r>
      <w:r w:rsidR="002E5813">
        <w:rPr>
          <w:rFonts w:asciiTheme="minorHAnsi" w:hAnsiTheme="minorHAnsi" w:cstheme="minorHAnsi"/>
          <w:color w:val="auto"/>
        </w:rPr>
        <w:t xml:space="preserve"> </w:t>
      </w:r>
      <w:r w:rsidRPr="00B54A9C">
        <w:rPr>
          <w:rFonts w:asciiTheme="minorHAnsi" w:hAnsiTheme="minorHAnsi" w:cstheme="minorHAnsi"/>
          <w:color w:val="auto"/>
        </w:rPr>
        <w:t>A</w:t>
      </w:r>
      <w:r w:rsidR="0074280D" w:rsidRPr="00B54A9C">
        <w:rPr>
          <w:rFonts w:asciiTheme="minorHAnsi" w:hAnsiTheme="minorHAnsi" w:cstheme="minorHAnsi"/>
          <w:color w:val="auto"/>
        </w:rPr>
        <w:t>n</w:t>
      </w:r>
      <w:r w:rsidRPr="00B54A9C">
        <w:rPr>
          <w:rFonts w:asciiTheme="minorHAnsi" w:hAnsiTheme="minorHAnsi" w:cstheme="minorHAnsi"/>
          <w:color w:val="auto"/>
        </w:rPr>
        <w:t xml:space="preserve"> illustrative example of stress cardiac perfusion MRI is provided in </w:t>
      </w:r>
      <w:r w:rsidR="0009440C" w:rsidRPr="0009440C">
        <w:rPr>
          <w:rFonts w:asciiTheme="minorHAnsi" w:hAnsiTheme="minorHAnsi" w:cstheme="minorHAnsi"/>
          <w:b/>
          <w:color w:val="auto"/>
        </w:rPr>
        <w:t>Figure</w:t>
      </w:r>
      <w:r w:rsidRPr="00B54A9C">
        <w:rPr>
          <w:rFonts w:asciiTheme="minorHAnsi" w:hAnsiTheme="minorHAnsi" w:cstheme="minorHAnsi"/>
          <w:color w:val="auto"/>
        </w:rPr>
        <w:t xml:space="preserve"> </w:t>
      </w:r>
      <w:r w:rsidR="00352931" w:rsidRPr="00702447">
        <w:rPr>
          <w:rFonts w:asciiTheme="minorHAnsi" w:hAnsiTheme="minorHAnsi" w:cstheme="minorHAnsi"/>
          <w:b/>
          <w:bCs/>
          <w:color w:val="auto"/>
        </w:rPr>
        <w:t>6</w:t>
      </w:r>
      <w:r w:rsidRPr="00B54A9C">
        <w:rPr>
          <w:rFonts w:asciiTheme="minorHAnsi" w:hAnsiTheme="minorHAnsi" w:cstheme="minorHAnsi"/>
          <w:color w:val="auto"/>
        </w:rPr>
        <w:t xml:space="preserve">. </w:t>
      </w:r>
      <w:r w:rsidR="00611B29">
        <w:rPr>
          <w:rFonts w:asciiTheme="minorHAnsi" w:hAnsiTheme="minorHAnsi" w:cstheme="minorHAnsi"/>
          <w:color w:val="auto"/>
        </w:rPr>
        <w:t>Detailed implant design and</w:t>
      </w:r>
      <w:r w:rsidR="00611B29" w:rsidRPr="00B54A9C">
        <w:rPr>
          <w:rFonts w:asciiTheme="minorHAnsi" w:hAnsiTheme="minorHAnsi" w:cstheme="minorHAnsi"/>
          <w:color w:val="auto"/>
        </w:rPr>
        <w:t xml:space="preserve"> </w:t>
      </w:r>
      <w:r w:rsidRPr="00B54A9C">
        <w:rPr>
          <w:rFonts w:asciiTheme="minorHAnsi" w:hAnsiTheme="minorHAnsi" w:cstheme="minorHAnsi"/>
          <w:color w:val="auto"/>
        </w:rPr>
        <w:t xml:space="preserve">full </w:t>
      </w:r>
      <w:r w:rsidR="009F71FC" w:rsidRPr="00B54A9C">
        <w:rPr>
          <w:rFonts w:asciiTheme="minorHAnsi" w:hAnsiTheme="minorHAnsi" w:cstheme="minorHAnsi"/>
          <w:color w:val="auto"/>
        </w:rPr>
        <w:t xml:space="preserve">results of the MRI </w:t>
      </w:r>
      <w:r w:rsidR="00611B29">
        <w:rPr>
          <w:rFonts w:asciiTheme="minorHAnsi" w:hAnsiTheme="minorHAnsi" w:cstheme="minorHAnsi"/>
          <w:color w:val="auto"/>
        </w:rPr>
        <w:t>validation</w:t>
      </w:r>
      <w:r w:rsidR="009F71FC" w:rsidRPr="00B54A9C">
        <w:rPr>
          <w:rFonts w:asciiTheme="minorHAnsi" w:hAnsiTheme="minorHAnsi" w:cstheme="minorHAnsi"/>
          <w:color w:val="auto"/>
        </w:rPr>
        <w:t xml:space="preserve"> will be reported separately.</w:t>
      </w:r>
    </w:p>
    <w:p w14:paraId="581BA8ED" w14:textId="77777777" w:rsidR="009F71FC" w:rsidRPr="00B54A9C" w:rsidRDefault="009F71FC" w:rsidP="009D4EA3">
      <w:pPr>
        <w:rPr>
          <w:rFonts w:asciiTheme="minorHAnsi" w:hAnsiTheme="minorHAnsi" w:cstheme="minorHAnsi"/>
          <w:color w:val="auto"/>
        </w:rPr>
      </w:pPr>
    </w:p>
    <w:p w14:paraId="382C63C4" w14:textId="07E78CAD" w:rsidR="009F71FC" w:rsidRPr="00B54A9C" w:rsidRDefault="009F71FC" w:rsidP="009D4EA3">
      <w:pPr>
        <w:rPr>
          <w:rFonts w:asciiTheme="minorHAnsi" w:hAnsiTheme="minorHAnsi" w:cstheme="minorHAnsi"/>
          <w:b/>
          <w:color w:val="auto"/>
        </w:rPr>
      </w:pPr>
      <w:r w:rsidRPr="00B54A9C">
        <w:rPr>
          <w:rFonts w:asciiTheme="minorHAnsi" w:hAnsiTheme="minorHAnsi" w:cstheme="minorHAnsi"/>
          <w:b/>
          <w:color w:val="auto"/>
        </w:rPr>
        <w:t xml:space="preserve">FIGURE </w:t>
      </w:r>
      <w:r w:rsidR="00527F85" w:rsidRPr="00B54A9C">
        <w:rPr>
          <w:rFonts w:asciiTheme="minorHAnsi" w:hAnsiTheme="minorHAnsi" w:cstheme="minorHAnsi"/>
          <w:b/>
          <w:color w:val="auto"/>
        </w:rPr>
        <w:t>LEGENDS</w:t>
      </w:r>
      <w:r w:rsidR="00A3226A">
        <w:rPr>
          <w:rFonts w:asciiTheme="minorHAnsi" w:hAnsiTheme="minorHAnsi" w:cstheme="minorHAnsi"/>
          <w:b/>
          <w:color w:val="auto"/>
        </w:rPr>
        <w:t>:</w:t>
      </w:r>
    </w:p>
    <w:p w14:paraId="6D98A218" w14:textId="11E34DD9" w:rsidR="009F71FC" w:rsidRPr="008D39EE" w:rsidRDefault="009F71FC" w:rsidP="009D4EA3">
      <w:pPr>
        <w:pStyle w:val="Caption"/>
        <w:spacing w:after="0"/>
        <w:jc w:val="both"/>
        <w:rPr>
          <w:rFonts w:asciiTheme="minorHAnsi" w:hAnsiTheme="minorHAnsi" w:cstheme="minorHAnsi"/>
          <w:i w:val="0"/>
          <w:color w:val="auto"/>
          <w:sz w:val="24"/>
          <w:szCs w:val="24"/>
        </w:rPr>
      </w:pPr>
      <w:r w:rsidRPr="00B54A9C">
        <w:rPr>
          <w:rFonts w:asciiTheme="minorHAnsi" w:hAnsiTheme="minorHAnsi" w:cstheme="minorHAnsi"/>
          <w:b/>
          <w:i w:val="0"/>
          <w:color w:val="auto"/>
          <w:sz w:val="24"/>
          <w:szCs w:val="24"/>
        </w:rPr>
        <w:t xml:space="preserve">Figure </w:t>
      </w:r>
      <w:r w:rsidRPr="00B54A9C">
        <w:rPr>
          <w:rFonts w:asciiTheme="minorHAnsi" w:hAnsiTheme="minorHAnsi" w:cstheme="minorHAnsi"/>
          <w:b/>
          <w:i w:val="0"/>
          <w:noProof/>
          <w:color w:val="auto"/>
          <w:sz w:val="24"/>
          <w:szCs w:val="24"/>
        </w:rPr>
        <w:t>1</w:t>
      </w:r>
      <w:r w:rsidR="00A3226A">
        <w:rPr>
          <w:rFonts w:asciiTheme="minorHAnsi" w:hAnsiTheme="minorHAnsi" w:cstheme="minorHAnsi"/>
          <w:b/>
          <w:i w:val="0"/>
          <w:color w:val="auto"/>
          <w:sz w:val="24"/>
          <w:szCs w:val="24"/>
        </w:rPr>
        <w:t>:</w:t>
      </w:r>
      <w:r w:rsidR="00C8346A">
        <w:rPr>
          <w:rFonts w:asciiTheme="minorHAnsi" w:hAnsiTheme="minorHAnsi" w:cstheme="minorHAnsi"/>
          <w:b/>
          <w:bCs/>
          <w:i w:val="0"/>
          <w:color w:val="auto"/>
          <w:sz w:val="24"/>
          <w:szCs w:val="24"/>
        </w:rPr>
        <w:t xml:space="preserve"> C</w:t>
      </w:r>
      <w:r w:rsidRPr="00B54A9C">
        <w:rPr>
          <w:rFonts w:asciiTheme="minorHAnsi" w:hAnsiTheme="minorHAnsi" w:cstheme="minorHAnsi"/>
          <w:b/>
          <w:bCs/>
          <w:i w:val="0"/>
          <w:color w:val="auto"/>
          <w:sz w:val="24"/>
          <w:szCs w:val="24"/>
        </w:rPr>
        <w:t>atheter design and assembled apparatus with mounted coronary implant.</w:t>
      </w:r>
      <w:r w:rsidRPr="00B54A9C">
        <w:rPr>
          <w:rFonts w:asciiTheme="minorHAnsi" w:hAnsiTheme="minorHAnsi" w:cstheme="minorHAnsi"/>
          <w:i w:val="0"/>
          <w:color w:val="auto"/>
          <w:sz w:val="24"/>
          <w:szCs w:val="24"/>
        </w:rPr>
        <w:t xml:space="preserve"> </w:t>
      </w:r>
      <w:r w:rsidRPr="00702447">
        <w:rPr>
          <w:rFonts w:asciiTheme="minorHAnsi" w:hAnsiTheme="minorHAnsi" w:cstheme="minorHAnsi"/>
          <w:i w:val="0"/>
          <w:color w:val="auto"/>
          <w:sz w:val="24"/>
          <w:szCs w:val="24"/>
        </w:rPr>
        <w:t>(</w:t>
      </w:r>
      <w:r w:rsidRPr="00B54A9C">
        <w:rPr>
          <w:rFonts w:asciiTheme="minorHAnsi" w:hAnsiTheme="minorHAnsi" w:cstheme="minorHAnsi"/>
          <w:b/>
          <w:bCs/>
          <w:i w:val="0"/>
          <w:color w:val="auto"/>
          <w:sz w:val="24"/>
          <w:szCs w:val="24"/>
        </w:rPr>
        <w:t>A</w:t>
      </w:r>
      <w:r w:rsidRPr="00702447">
        <w:rPr>
          <w:rFonts w:asciiTheme="minorHAnsi" w:hAnsiTheme="minorHAnsi" w:cstheme="minorHAnsi"/>
          <w:i w:val="0"/>
          <w:color w:val="auto"/>
          <w:sz w:val="24"/>
          <w:szCs w:val="24"/>
        </w:rPr>
        <w:t>)</w:t>
      </w:r>
      <w:r w:rsidRPr="00325904">
        <w:rPr>
          <w:rFonts w:asciiTheme="minorHAnsi" w:hAnsiTheme="minorHAnsi" w:cstheme="minorHAnsi"/>
          <w:i w:val="0"/>
          <w:color w:val="auto"/>
          <w:sz w:val="24"/>
          <w:szCs w:val="24"/>
        </w:rPr>
        <w:t xml:space="preserve"> </w:t>
      </w:r>
      <w:r w:rsidRPr="00B54A9C">
        <w:rPr>
          <w:rFonts w:asciiTheme="minorHAnsi" w:hAnsiTheme="minorHAnsi" w:cstheme="minorHAnsi"/>
          <w:i w:val="0"/>
          <w:color w:val="auto"/>
          <w:sz w:val="24"/>
          <w:szCs w:val="24"/>
        </w:rPr>
        <w:t xml:space="preserve">Diagram of the components of </w:t>
      </w:r>
      <w:r w:rsidR="00C8346A">
        <w:rPr>
          <w:rFonts w:asciiTheme="minorHAnsi" w:hAnsiTheme="minorHAnsi" w:cstheme="minorHAnsi"/>
          <w:i w:val="0"/>
          <w:color w:val="auto"/>
          <w:sz w:val="24"/>
          <w:szCs w:val="24"/>
        </w:rPr>
        <w:t xml:space="preserve">the mother-and-child </w:t>
      </w:r>
      <w:r w:rsidRPr="00B54A9C">
        <w:rPr>
          <w:rFonts w:asciiTheme="minorHAnsi" w:hAnsiTheme="minorHAnsi" w:cstheme="minorHAnsi"/>
          <w:i w:val="0"/>
          <w:color w:val="auto"/>
          <w:sz w:val="24"/>
          <w:szCs w:val="24"/>
        </w:rPr>
        <w:t>catheter</w:t>
      </w:r>
      <w:r w:rsidR="001C6131" w:rsidRPr="00B54A9C">
        <w:rPr>
          <w:rFonts w:asciiTheme="minorHAnsi" w:hAnsiTheme="minorHAnsi" w:cstheme="minorHAnsi"/>
          <w:i w:val="0"/>
          <w:color w:val="auto"/>
          <w:sz w:val="24"/>
          <w:szCs w:val="24"/>
          <w:shd w:val="clear" w:color="auto" w:fill="FFFFFF"/>
          <w:vertAlign w:val="superscript"/>
        </w:rPr>
        <w:t>6</w:t>
      </w:r>
      <w:r w:rsidR="00A27EB1" w:rsidRPr="00702447">
        <w:rPr>
          <w:rFonts w:asciiTheme="minorHAnsi" w:hAnsiTheme="minorHAnsi" w:cstheme="minorHAnsi"/>
          <w:bCs/>
          <w:i w:val="0"/>
          <w:iCs w:val="0"/>
          <w:color w:val="auto"/>
        </w:rPr>
        <w:t>.</w:t>
      </w:r>
      <w:r w:rsidRPr="00B54A9C">
        <w:rPr>
          <w:rFonts w:asciiTheme="minorHAnsi" w:hAnsiTheme="minorHAnsi" w:cstheme="minorHAnsi"/>
          <w:i w:val="0"/>
          <w:color w:val="auto"/>
          <w:sz w:val="24"/>
          <w:szCs w:val="24"/>
          <w:shd w:val="clear" w:color="auto" w:fill="FFFFFF"/>
        </w:rPr>
        <w:t xml:space="preserve"> </w:t>
      </w:r>
      <w:r w:rsidRPr="00702447">
        <w:rPr>
          <w:rFonts w:asciiTheme="minorHAnsi" w:hAnsiTheme="minorHAnsi" w:cstheme="minorHAnsi"/>
          <w:i w:val="0"/>
          <w:color w:val="auto"/>
          <w:sz w:val="24"/>
          <w:szCs w:val="24"/>
          <w:shd w:val="clear" w:color="auto" w:fill="FFFFFF"/>
        </w:rPr>
        <w:t>(</w:t>
      </w:r>
      <w:r w:rsidRPr="00B54A9C">
        <w:rPr>
          <w:rFonts w:asciiTheme="minorHAnsi" w:hAnsiTheme="minorHAnsi" w:cstheme="minorHAnsi"/>
          <w:b/>
          <w:bCs/>
          <w:i w:val="0"/>
          <w:color w:val="auto"/>
          <w:sz w:val="24"/>
          <w:szCs w:val="24"/>
          <w:shd w:val="clear" w:color="auto" w:fill="FFFFFF"/>
        </w:rPr>
        <w:t>B</w:t>
      </w:r>
      <w:r w:rsidRPr="00702447">
        <w:rPr>
          <w:rFonts w:asciiTheme="minorHAnsi" w:hAnsiTheme="minorHAnsi" w:cstheme="minorHAnsi"/>
          <w:i w:val="0"/>
          <w:color w:val="auto"/>
          <w:sz w:val="24"/>
          <w:szCs w:val="24"/>
          <w:shd w:val="clear" w:color="auto" w:fill="FFFFFF"/>
        </w:rPr>
        <w:t>)</w:t>
      </w:r>
      <w:r w:rsidRPr="00B54A9C">
        <w:rPr>
          <w:rFonts w:asciiTheme="minorHAnsi" w:hAnsiTheme="minorHAnsi" w:cstheme="minorHAnsi"/>
          <w:i w:val="0"/>
          <w:color w:val="auto"/>
          <w:sz w:val="24"/>
          <w:szCs w:val="24"/>
          <w:shd w:val="clear" w:color="auto" w:fill="FFFFFF"/>
        </w:rPr>
        <w:t xml:space="preserve"> </w:t>
      </w:r>
      <w:r w:rsidRPr="008D39EE">
        <w:rPr>
          <w:rFonts w:asciiTheme="minorHAnsi" w:hAnsiTheme="minorHAnsi" w:cstheme="minorHAnsi"/>
          <w:i w:val="0"/>
          <w:color w:val="auto"/>
          <w:sz w:val="24"/>
          <w:szCs w:val="24"/>
        </w:rPr>
        <w:t xml:space="preserve">Assembled apparatus showing the coronary balloon inflated with the 3D printed implant mounted and fixed at the leading head of the catheter, which protrudes through the guide catheter. </w:t>
      </w:r>
      <w:r w:rsidRPr="00702447">
        <w:rPr>
          <w:rFonts w:asciiTheme="minorHAnsi" w:hAnsiTheme="minorHAnsi" w:cstheme="minorHAnsi"/>
          <w:i w:val="0"/>
          <w:color w:val="auto"/>
          <w:sz w:val="24"/>
          <w:szCs w:val="24"/>
        </w:rPr>
        <w:t>(</w:t>
      </w:r>
      <w:r w:rsidRPr="008D39EE">
        <w:rPr>
          <w:rFonts w:asciiTheme="minorHAnsi" w:hAnsiTheme="minorHAnsi" w:cstheme="minorHAnsi"/>
          <w:b/>
          <w:bCs/>
          <w:i w:val="0"/>
          <w:color w:val="auto"/>
          <w:sz w:val="24"/>
          <w:szCs w:val="24"/>
        </w:rPr>
        <w:t>C</w:t>
      </w:r>
      <w:r w:rsidR="00325904" w:rsidRPr="00702447">
        <w:rPr>
          <w:rFonts w:asciiTheme="minorHAnsi" w:hAnsiTheme="minorHAnsi" w:cstheme="minorHAnsi"/>
          <w:i w:val="0"/>
          <w:color w:val="auto"/>
          <w:sz w:val="24"/>
          <w:szCs w:val="24"/>
        </w:rPr>
        <w:t>)</w:t>
      </w:r>
      <w:r w:rsidR="00325904" w:rsidRPr="008D39EE">
        <w:rPr>
          <w:rFonts w:asciiTheme="minorHAnsi" w:hAnsiTheme="minorHAnsi" w:cstheme="minorHAnsi"/>
          <w:b/>
          <w:bCs/>
          <w:i w:val="0"/>
          <w:color w:val="auto"/>
          <w:sz w:val="24"/>
          <w:szCs w:val="24"/>
        </w:rPr>
        <w:t xml:space="preserve"> </w:t>
      </w:r>
      <w:r w:rsidRPr="008D39EE">
        <w:rPr>
          <w:rFonts w:asciiTheme="minorHAnsi" w:hAnsiTheme="minorHAnsi" w:cstheme="minorHAnsi"/>
          <w:i w:val="0"/>
          <w:color w:val="auto"/>
          <w:sz w:val="24"/>
          <w:szCs w:val="24"/>
        </w:rPr>
        <w:t xml:space="preserve">A magnified image of the 3D printed implant is shown </w:t>
      </w:r>
      <w:r w:rsidR="00E05FA3">
        <w:rPr>
          <w:rFonts w:asciiTheme="minorHAnsi" w:hAnsiTheme="minorHAnsi" w:cstheme="minorHAnsi"/>
          <w:i w:val="0"/>
          <w:color w:val="auto"/>
          <w:sz w:val="24"/>
          <w:szCs w:val="24"/>
        </w:rPr>
        <w:t xml:space="preserve">mounted </w:t>
      </w:r>
      <w:r w:rsidRPr="008D39EE">
        <w:rPr>
          <w:rFonts w:asciiTheme="minorHAnsi" w:hAnsiTheme="minorHAnsi" w:cstheme="minorHAnsi"/>
          <w:i w:val="0"/>
          <w:color w:val="auto"/>
          <w:sz w:val="24"/>
          <w:szCs w:val="24"/>
        </w:rPr>
        <w:t>onto the angioplasty balloon.</w:t>
      </w:r>
    </w:p>
    <w:p w14:paraId="3BC5FF0B" w14:textId="77777777" w:rsidR="00527F85" w:rsidRPr="00B54A9C" w:rsidRDefault="00527F85" w:rsidP="009D4EA3">
      <w:pPr>
        <w:rPr>
          <w:rFonts w:asciiTheme="minorHAnsi" w:hAnsiTheme="minorHAnsi" w:cstheme="minorHAnsi"/>
          <w:color w:val="auto"/>
        </w:rPr>
      </w:pPr>
    </w:p>
    <w:p w14:paraId="138F539B" w14:textId="582E2D1C" w:rsidR="009F71FC" w:rsidRPr="008D39EE" w:rsidRDefault="009F71FC" w:rsidP="009D4EA3">
      <w:pPr>
        <w:widowControl/>
        <w:autoSpaceDE/>
        <w:autoSpaceDN/>
        <w:adjustRightInd/>
        <w:jc w:val="left"/>
        <w:rPr>
          <w:rFonts w:asciiTheme="minorHAnsi" w:hAnsiTheme="minorHAnsi" w:cstheme="minorHAnsi"/>
          <w:b/>
          <w:bCs/>
          <w:color w:val="auto"/>
        </w:rPr>
      </w:pPr>
      <w:r w:rsidRPr="008D39EE">
        <w:rPr>
          <w:rFonts w:asciiTheme="minorHAnsi" w:hAnsiTheme="minorHAnsi" w:cstheme="minorHAnsi"/>
          <w:b/>
          <w:bCs/>
          <w:color w:val="auto"/>
        </w:rPr>
        <w:t>Figure 2</w:t>
      </w:r>
      <w:r w:rsidR="00A3226A">
        <w:rPr>
          <w:rFonts w:asciiTheme="minorHAnsi" w:hAnsiTheme="minorHAnsi" w:cstheme="minorHAnsi"/>
          <w:b/>
          <w:bCs/>
          <w:color w:val="auto"/>
        </w:rPr>
        <w:t>:</w:t>
      </w:r>
      <w:r w:rsidRPr="008D39EE">
        <w:rPr>
          <w:rFonts w:asciiTheme="minorHAnsi" w:hAnsiTheme="minorHAnsi" w:cstheme="minorHAnsi"/>
          <w:color w:val="auto"/>
        </w:rPr>
        <w:t xml:space="preserve"> </w:t>
      </w:r>
      <w:r w:rsidRPr="008D39EE">
        <w:rPr>
          <w:rFonts w:asciiTheme="minorHAnsi" w:hAnsiTheme="minorHAnsi" w:cstheme="minorHAnsi"/>
          <w:b/>
          <w:bCs/>
          <w:color w:val="auto"/>
        </w:rPr>
        <w:t xml:space="preserve">Coronary angiogram in the anteroposterior projection </w:t>
      </w:r>
      <w:r w:rsidR="00E05FA3" w:rsidRPr="008D39EE">
        <w:rPr>
          <w:rFonts w:asciiTheme="minorHAnsi" w:hAnsiTheme="minorHAnsi" w:cstheme="minorHAnsi"/>
          <w:b/>
          <w:bCs/>
          <w:color w:val="auto"/>
        </w:rPr>
        <w:t>show</w:t>
      </w:r>
      <w:r w:rsidR="00E05FA3">
        <w:rPr>
          <w:rFonts w:asciiTheme="minorHAnsi" w:hAnsiTheme="minorHAnsi" w:cstheme="minorHAnsi"/>
          <w:b/>
          <w:bCs/>
          <w:color w:val="auto"/>
        </w:rPr>
        <w:t>s</w:t>
      </w:r>
      <w:r w:rsidR="00E05FA3" w:rsidRPr="008D39EE">
        <w:rPr>
          <w:rFonts w:asciiTheme="minorHAnsi" w:hAnsiTheme="minorHAnsi" w:cstheme="minorHAnsi"/>
          <w:b/>
          <w:bCs/>
          <w:color w:val="auto"/>
        </w:rPr>
        <w:t xml:space="preserve"> </w:t>
      </w:r>
      <w:r w:rsidRPr="008D39EE">
        <w:rPr>
          <w:rFonts w:asciiTheme="minorHAnsi" w:hAnsiTheme="minorHAnsi" w:cstheme="minorHAnsi"/>
          <w:b/>
          <w:bCs/>
          <w:color w:val="auto"/>
        </w:rPr>
        <w:t>selective contrast-enhancement of the left main coronary artery system.</w:t>
      </w:r>
    </w:p>
    <w:p w14:paraId="1DF24F59" w14:textId="77777777" w:rsidR="009F71FC" w:rsidRPr="00B54A9C" w:rsidRDefault="009F71FC" w:rsidP="009D4EA3">
      <w:pPr>
        <w:rPr>
          <w:rFonts w:asciiTheme="minorHAnsi" w:hAnsiTheme="minorHAnsi" w:cstheme="minorHAnsi"/>
          <w:color w:val="auto"/>
        </w:rPr>
      </w:pPr>
    </w:p>
    <w:p w14:paraId="73DABD54" w14:textId="7E857C9C" w:rsidR="009F71FC" w:rsidRPr="00B54A9C" w:rsidRDefault="009F71FC" w:rsidP="009D4EA3">
      <w:pPr>
        <w:pStyle w:val="Caption"/>
        <w:spacing w:after="0"/>
        <w:jc w:val="both"/>
        <w:rPr>
          <w:rFonts w:asciiTheme="minorHAnsi" w:hAnsiTheme="minorHAnsi" w:cstheme="minorHAnsi"/>
          <w:b/>
          <w:bCs/>
          <w:i w:val="0"/>
          <w:iCs w:val="0"/>
          <w:color w:val="auto"/>
          <w:sz w:val="24"/>
          <w:szCs w:val="24"/>
        </w:rPr>
      </w:pPr>
      <w:r w:rsidRPr="00B54A9C">
        <w:rPr>
          <w:rFonts w:asciiTheme="minorHAnsi" w:hAnsiTheme="minorHAnsi" w:cstheme="minorHAnsi"/>
          <w:b/>
          <w:bCs/>
          <w:i w:val="0"/>
          <w:iCs w:val="0"/>
          <w:color w:val="auto"/>
          <w:sz w:val="24"/>
          <w:szCs w:val="24"/>
        </w:rPr>
        <w:t>Figure 3</w:t>
      </w:r>
      <w:r w:rsidR="00A3226A">
        <w:rPr>
          <w:rFonts w:asciiTheme="minorHAnsi" w:hAnsiTheme="minorHAnsi" w:cstheme="minorHAnsi"/>
          <w:b/>
          <w:bCs/>
          <w:i w:val="0"/>
          <w:iCs w:val="0"/>
          <w:color w:val="auto"/>
          <w:sz w:val="24"/>
          <w:szCs w:val="24"/>
        </w:rPr>
        <w:t>:</w:t>
      </w:r>
      <w:r w:rsidRPr="00B54A9C">
        <w:rPr>
          <w:rFonts w:asciiTheme="minorHAnsi" w:hAnsiTheme="minorHAnsi" w:cstheme="minorHAnsi"/>
          <w:i w:val="0"/>
          <w:iCs w:val="0"/>
          <w:color w:val="auto"/>
          <w:sz w:val="24"/>
          <w:szCs w:val="24"/>
        </w:rPr>
        <w:t xml:space="preserve"> </w:t>
      </w:r>
      <w:r w:rsidRPr="00B54A9C">
        <w:rPr>
          <w:rFonts w:asciiTheme="minorHAnsi" w:hAnsiTheme="minorHAnsi" w:cstheme="minorHAnsi"/>
          <w:b/>
          <w:bCs/>
          <w:i w:val="0"/>
          <w:iCs w:val="0"/>
          <w:color w:val="auto"/>
          <w:sz w:val="24"/>
          <w:szCs w:val="24"/>
        </w:rPr>
        <w:t xml:space="preserve">Coronary angiogram in the anteroposterior projection </w:t>
      </w:r>
      <w:r w:rsidR="00E05FA3" w:rsidRPr="00B54A9C">
        <w:rPr>
          <w:rFonts w:asciiTheme="minorHAnsi" w:hAnsiTheme="minorHAnsi" w:cstheme="minorHAnsi"/>
          <w:b/>
          <w:bCs/>
          <w:i w:val="0"/>
          <w:iCs w:val="0"/>
          <w:color w:val="auto"/>
          <w:sz w:val="24"/>
          <w:szCs w:val="24"/>
        </w:rPr>
        <w:t>show</w:t>
      </w:r>
      <w:r w:rsidR="00E05FA3">
        <w:rPr>
          <w:rFonts w:asciiTheme="minorHAnsi" w:hAnsiTheme="minorHAnsi" w:cstheme="minorHAnsi"/>
          <w:b/>
          <w:bCs/>
          <w:i w:val="0"/>
          <w:iCs w:val="0"/>
          <w:color w:val="auto"/>
          <w:sz w:val="24"/>
          <w:szCs w:val="24"/>
        </w:rPr>
        <w:t>s</w:t>
      </w:r>
      <w:r w:rsidR="00E05FA3" w:rsidRPr="00B54A9C">
        <w:rPr>
          <w:rFonts w:asciiTheme="minorHAnsi" w:hAnsiTheme="minorHAnsi" w:cstheme="minorHAnsi"/>
          <w:b/>
          <w:bCs/>
          <w:i w:val="0"/>
          <w:iCs w:val="0"/>
          <w:color w:val="auto"/>
          <w:sz w:val="24"/>
          <w:szCs w:val="24"/>
        </w:rPr>
        <w:t xml:space="preserve"> </w:t>
      </w:r>
      <w:r w:rsidRPr="00B54A9C">
        <w:rPr>
          <w:rFonts w:asciiTheme="minorHAnsi" w:hAnsiTheme="minorHAnsi" w:cstheme="minorHAnsi"/>
          <w:b/>
          <w:bCs/>
          <w:i w:val="0"/>
          <w:iCs w:val="0"/>
          <w:color w:val="auto"/>
          <w:sz w:val="24"/>
          <w:szCs w:val="24"/>
        </w:rPr>
        <w:t>the 0.014” 300</w:t>
      </w:r>
      <w:r w:rsidR="0074280D" w:rsidRPr="00B54A9C">
        <w:rPr>
          <w:rFonts w:asciiTheme="minorHAnsi" w:hAnsiTheme="minorHAnsi" w:cstheme="minorHAnsi"/>
          <w:b/>
          <w:bCs/>
          <w:i w:val="0"/>
          <w:iCs w:val="0"/>
          <w:color w:val="auto"/>
          <w:sz w:val="24"/>
          <w:szCs w:val="24"/>
        </w:rPr>
        <w:t xml:space="preserve"> </w:t>
      </w:r>
      <w:r w:rsidRPr="00B54A9C">
        <w:rPr>
          <w:rFonts w:asciiTheme="minorHAnsi" w:hAnsiTheme="minorHAnsi" w:cstheme="minorHAnsi"/>
          <w:b/>
          <w:bCs/>
          <w:i w:val="0"/>
          <w:iCs w:val="0"/>
          <w:color w:val="auto"/>
          <w:sz w:val="24"/>
          <w:szCs w:val="24"/>
        </w:rPr>
        <w:t>cm coronary wire</w:t>
      </w:r>
      <w:r w:rsidR="000176B3">
        <w:rPr>
          <w:rFonts w:asciiTheme="minorHAnsi" w:hAnsiTheme="minorHAnsi" w:cstheme="minorHAnsi"/>
          <w:b/>
          <w:bCs/>
          <w:i w:val="0"/>
          <w:iCs w:val="0"/>
          <w:color w:val="auto"/>
          <w:sz w:val="24"/>
          <w:szCs w:val="24"/>
        </w:rPr>
        <w:t xml:space="preserve"> </w:t>
      </w:r>
      <w:r w:rsidRPr="00B54A9C">
        <w:rPr>
          <w:rFonts w:asciiTheme="minorHAnsi" w:hAnsiTheme="minorHAnsi" w:cstheme="minorHAnsi"/>
          <w:b/>
          <w:bCs/>
          <w:i w:val="0"/>
          <w:iCs w:val="0"/>
          <w:color w:val="auto"/>
          <w:sz w:val="24"/>
          <w:szCs w:val="24"/>
        </w:rPr>
        <w:t>in the left anterior descending artery.</w:t>
      </w:r>
    </w:p>
    <w:p w14:paraId="299E41F8" w14:textId="77777777" w:rsidR="009F71FC" w:rsidRPr="00B54A9C" w:rsidRDefault="009F71FC" w:rsidP="009D4EA3">
      <w:pPr>
        <w:rPr>
          <w:rFonts w:asciiTheme="minorHAnsi" w:hAnsiTheme="minorHAnsi" w:cstheme="minorHAnsi"/>
          <w:color w:val="auto"/>
        </w:rPr>
      </w:pPr>
    </w:p>
    <w:p w14:paraId="5A3222C8" w14:textId="7A151C66" w:rsidR="00527F85" w:rsidRPr="00B54A9C" w:rsidRDefault="009F71FC" w:rsidP="009D4EA3">
      <w:pPr>
        <w:pStyle w:val="Caption"/>
        <w:spacing w:after="0"/>
        <w:jc w:val="both"/>
        <w:rPr>
          <w:rFonts w:asciiTheme="minorHAnsi" w:hAnsiTheme="minorHAnsi" w:cstheme="minorHAnsi"/>
          <w:i w:val="0"/>
          <w:iCs w:val="0"/>
          <w:color w:val="auto"/>
          <w:sz w:val="24"/>
          <w:szCs w:val="24"/>
        </w:rPr>
      </w:pPr>
      <w:r w:rsidRPr="00B54A9C">
        <w:rPr>
          <w:rFonts w:asciiTheme="minorHAnsi" w:hAnsiTheme="minorHAnsi" w:cstheme="minorHAnsi"/>
          <w:b/>
          <w:bCs/>
          <w:i w:val="0"/>
          <w:iCs w:val="0"/>
          <w:color w:val="auto"/>
          <w:sz w:val="24"/>
          <w:szCs w:val="24"/>
        </w:rPr>
        <w:t>Figure 4</w:t>
      </w:r>
      <w:r w:rsidR="00A3226A">
        <w:rPr>
          <w:rFonts w:asciiTheme="minorHAnsi" w:hAnsiTheme="minorHAnsi" w:cstheme="minorHAnsi"/>
          <w:b/>
          <w:bCs/>
          <w:i w:val="0"/>
          <w:iCs w:val="0"/>
          <w:color w:val="auto"/>
          <w:sz w:val="24"/>
          <w:szCs w:val="24"/>
        </w:rPr>
        <w:t>:</w:t>
      </w:r>
      <w:r w:rsidRPr="00B54A9C">
        <w:rPr>
          <w:rFonts w:asciiTheme="minorHAnsi" w:hAnsiTheme="minorHAnsi" w:cstheme="minorHAnsi"/>
          <w:i w:val="0"/>
          <w:iCs w:val="0"/>
          <w:color w:val="auto"/>
          <w:sz w:val="24"/>
          <w:szCs w:val="24"/>
        </w:rPr>
        <w:t xml:space="preserve"> </w:t>
      </w:r>
      <w:r w:rsidRPr="00B54A9C">
        <w:rPr>
          <w:rFonts w:asciiTheme="minorHAnsi" w:hAnsiTheme="minorHAnsi" w:cstheme="minorHAnsi"/>
          <w:b/>
          <w:bCs/>
          <w:i w:val="0"/>
          <w:iCs w:val="0"/>
          <w:color w:val="auto"/>
          <w:sz w:val="24"/>
          <w:szCs w:val="24"/>
        </w:rPr>
        <w:t>Coronary angiogram in the anteroposterior projection</w:t>
      </w:r>
      <w:r w:rsidR="00AC75AB">
        <w:rPr>
          <w:rFonts w:asciiTheme="minorHAnsi" w:hAnsiTheme="minorHAnsi" w:cstheme="minorHAnsi"/>
          <w:b/>
          <w:bCs/>
          <w:i w:val="0"/>
          <w:iCs w:val="0"/>
          <w:color w:val="auto"/>
          <w:sz w:val="24"/>
          <w:szCs w:val="24"/>
        </w:rPr>
        <w:t>.</w:t>
      </w:r>
      <w:r w:rsidRPr="00B54A9C">
        <w:rPr>
          <w:rFonts w:asciiTheme="minorHAnsi" w:hAnsiTheme="minorHAnsi" w:cstheme="minorHAnsi"/>
          <w:b/>
          <w:bCs/>
          <w:i w:val="0"/>
          <w:iCs w:val="0"/>
          <w:color w:val="auto"/>
          <w:sz w:val="24"/>
          <w:szCs w:val="24"/>
        </w:rPr>
        <w:t xml:space="preserve"> </w:t>
      </w:r>
      <w:r w:rsidR="00AC75AB" w:rsidRPr="00702447">
        <w:rPr>
          <w:rFonts w:asciiTheme="minorHAnsi" w:hAnsiTheme="minorHAnsi" w:cstheme="minorHAnsi"/>
          <w:i w:val="0"/>
          <w:iCs w:val="0"/>
          <w:color w:val="auto"/>
          <w:sz w:val="24"/>
          <w:szCs w:val="24"/>
        </w:rPr>
        <w:t>The image on the</w:t>
      </w:r>
      <w:r w:rsidR="00AC75AB">
        <w:rPr>
          <w:rFonts w:asciiTheme="minorHAnsi" w:hAnsiTheme="minorHAnsi" w:cstheme="minorHAnsi"/>
          <w:b/>
          <w:bCs/>
          <w:i w:val="0"/>
          <w:iCs w:val="0"/>
          <w:color w:val="auto"/>
          <w:sz w:val="24"/>
          <w:szCs w:val="24"/>
        </w:rPr>
        <w:t xml:space="preserve"> </w:t>
      </w:r>
      <w:r w:rsidRPr="00702447">
        <w:rPr>
          <w:rFonts w:asciiTheme="minorHAnsi" w:hAnsiTheme="minorHAnsi" w:cstheme="minorHAnsi"/>
          <w:i w:val="0"/>
          <w:iCs w:val="0"/>
          <w:color w:val="auto"/>
          <w:sz w:val="24"/>
          <w:szCs w:val="24"/>
        </w:rPr>
        <w:t xml:space="preserve">left shows the assembled </w:t>
      </w:r>
      <w:r w:rsidR="00FC774E" w:rsidRPr="00702447">
        <w:rPr>
          <w:rFonts w:asciiTheme="minorHAnsi" w:hAnsiTheme="minorHAnsi" w:cstheme="minorHAnsi"/>
          <w:i w:val="0"/>
          <w:iCs w:val="0"/>
          <w:color w:val="auto"/>
          <w:sz w:val="24"/>
          <w:szCs w:val="24"/>
        </w:rPr>
        <w:t xml:space="preserve">mother-and-child </w:t>
      </w:r>
      <w:r w:rsidRPr="00702447">
        <w:rPr>
          <w:rFonts w:asciiTheme="minorHAnsi" w:hAnsiTheme="minorHAnsi" w:cstheme="minorHAnsi"/>
          <w:i w:val="0"/>
          <w:iCs w:val="0"/>
          <w:color w:val="auto"/>
          <w:sz w:val="24"/>
          <w:szCs w:val="24"/>
        </w:rPr>
        <w:t>catheter with the inflated coronary balloon and implant in the mid to distal segment of the left anterior descending artery.</w:t>
      </w:r>
      <w:r w:rsidRPr="00AC75AB">
        <w:rPr>
          <w:rFonts w:asciiTheme="minorHAnsi" w:hAnsiTheme="minorHAnsi" w:cstheme="minorHAnsi"/>
          <w:i w:val="0"/>
          <w:iCs w:val="0"/>
          <w:color w:val="auto"/>
          <w:sz w:val="24"/>
          <w:szCs w:val="24"/>
        </w:rPr>
        <w:t xml:space="preserve"> </w:t>
      </w:r>
      <w:r w:rsidRPr="00B54A9C">
        <w:rPr>
          <w:rFonts w:asciiTheme="minorHAnsi" w:hAnsiTheme="minorHAnsi" w:cstheme="minorHAnsi"/>
          <w:i w:val="0"/>
          <w:iCs w:val="0"/>
          <w:color w:val="auto"/>
          <w:sz w:val="24"/>
          <w:szCs w:val="24"/>
        </w:rPr>
        <w:t xml:space="preserve">A </w:t>
      </w:r>
      <w:r w:rsidR="00E05FA3">
        <w:rPr>
          <w:rFonts w:asciiTheme="minorHAnsi" w:hAnsiTheme="minorHAnsi" w:cstheme="minorHAnsi"/>
          <w:i w:val="0"/>
          <w:iCs w:val="0"/>
          <w:color w:val="auto"/>
          <w:sz w:val="24"/>
          <w:szCs w:val="24"/>
        </w:rPr>
        <w:t>higher magnification</w:t>
      </w:r>
      <w:r w:rsidRPr="00B54A9C">
        <w:rPr>
          <w:rFonts w:asciiTheme="minorHAnsi" w:hAnsiTheme="minorHAnsi" w:cstheme="minorHAnsi"/>
          <w:i w:val="0"/>
          <w:iCs w:val="0"/>
          <w:color w:val="auto"/>
          <w:sz w:val="24"/>
          <w:szCs w:val="24"/>
        </w:rPr>
        <w:t xml:space="preserve"> of the assembled apparatus within the coronary vessel is shown in the right panel.</w:t>
      </w:r>
    </w:p>
    <w:p w14:paraId="459FFD30" w14:textId="77777777" w:rsidR="00527F85" w:rsidRPr="00B54A9C" w:rsidRDefault="00527F85" w:rsidP="009D4EA3">
      <w:pPr>
        <w:rPr>
          <w:rFonts w:asciiTheme="minorHAnsi" w:hAnsiTheme="minorHAnsi" w:cstheme="minorHAnsi"/>
          <w:color w:val="auto"/>
        </w:rPr>
      </w:pPr>
    </w:p>
    <w:p w14:paraId="3F7988C1" w14:textId="3B4D611E" w:rsidR="009F71FC" w:rsidRPr="00B54A9C" w:rsidRDefault="009F71FC" w:rsidP="009D4EA3">
      <w:pPr>
        <w:pStyle w:val="Caption"/>
        <w:spacing w:after="0"/>
        <w:jc w:val="both"/>
        <w:rPr>
          <w:rFonts w:asciiTheme="minorHAnsi" w:hAnsiTheme="minorHAnsi" w:cstheme="minorHAnsi"/>
          <w:i w:val="0"/>
          <w:iCs w:val="0"/>
          <w:color w:val="auto"/>
          <w:sz w:val="24"/>
          <w:szCs w:val="24"/>
        </w:rPr>
      </w:pPr>
      <w:r w:rsidRPr="00B54A9C">
        <w:rPr>
          <w:rFonts w:asciiTheme="minorHAnsi" w:hAnsiTheme="minorHAnsi" w:cstheme="minorHAnsi"/>
          <w:b/>
          <w:bCs/>
          <w:i w:val="0"/>
          <w:iCs w:val="0"/>
          <w:color w:val="auto"/>
          <w:sz w:val="24"/>
          <w:szCs w:val="24"/>
        </w:rPr>
        <w:t>Figure 5</w:t>
      </w:r>
      <w:r w:rsidR="00A3226A">
        <w:rPr>
          <w:rFonts w:asciiTheme="minorHAnsi" w:hAnsiTheme="minorHAnsi" w:cstheme="minorHAnsi"/>
          <w:b/>
          <w:bCs/>
          <w:i w:val="0"/>
          <w:iCs w:val="0"/>
          <w:color w:val="auto"/>
          <w:sz w:val="24"/>
          <w:szCs w:val="24"/>
        </w:rPr>
        <w:t>:</w:t>
      </w:r>
      <w:r w:rsidR="002E5813">
        <w:rPr>
          <w:rFonts w:asciiTheme="minorHAnsi" w:hAnsiTheme="minorHAnsi" w:cstheme="minorHAnsi"/>
          <w:b/>
          <w:bCs/>
          <w:i w:val="0"/>
          <w:iCs w:val="0"/>
          <w:color w:val="auto"/>
          <w:sz w:val="24"/>
          <w:szCs w:val="24"/>
        </w:rPr>
        <w:t xml:space="preserve"> </w:t>
      </w:r>
      <w:r w:rsidRPr="00B54A9C">
        <w:rPr>
          <w:rFonts w:asciiTheme="minorHAnsi" w:hAnsiTheme="minorHAnsi" w:cstheme="minorHAnsi"/>
          <w:b/>
          <w:bCs/>
          <w:i w:val="0"/>
          <w:iCs w:val="0"/>
          <w:color w:val="auto"/>
          <w:sz w:val="24"/>
          <w:szCs w:val="24"/>
        </w:rPr>
        <w:t>Anteroposterior angiogram</w:t>
      </w:r>
      <w:r w:rsidR="00AC75AB">
        <w:rPr>
          <w:rFonts w:asciiTheme="minorHAnsi" w:hAnsiTheme="minorHAnsi" w:cstheme="minorHAnsi"/>
          <w:b/>
          <w:bCs/>
          <w:i w:val="0"/>
          <w:iCs w:val="0"/>
          <w:color w:val="auto"/>
          <w:sz w:val="24"/>
          <w:szCs w:val="24"/>
        </w:rPr>
        <w:t>.</w:t>
      </w:r>
      <w:r w:rsidRPr="00B54A9C">
        <w:rPr>
          <w:rFonts w:asciiTheme="minorHAnsi" w:hAnsiTheme="minorHAnsi" w:cstheme="minorHAnsi"/>
          <w:b/>
          <w:bCs/>
          <w:i w:val="0"/>
          <w:iCs w:val="0"/>
          <w:color w:val="auto"/>
          <w:sz w:val="24"/>
          <w:szCs w:val="24"/>
        </w:rPr>
        <w:t xml:space="preserve"> </w:t>
      </w:r>
      <w:r w:rsidR="00AC75AB" w:rsidRPr="00702447">
        <w:rPr>
          <w:rFonts w:asciiTheme="minorHAnsi" w:hAnsiTheme="minorHAnsi" w:cstheme="minorHAnsi"/>
          <w:i w:val="0"/>
          <w:iCs w:val="0"/>
          <w:color w:val="auto"/>
          <w:sz w:val="24"/>
          <w:szCs w:val="24"/>
        </w:rPr>
        <w:t xml:space="preserve">The image on the </w:t>
      </w:r>
      <w:r w:rsidRPr="00702447">
        <w:rPr>
          <w:rFonts w:asciiTheme="minorHAnsi" w:hAnsiTheme="minorHAnsi" w:cstheme="minorHAnsi"/>
          <w:i w:val="0"/>
          <w:iCs w:val="0"/>
          <w:color w:val="auto"/>
          <w:sz w:val="24"/>
          <w:szCs w:val="24"/>
        </w:rPr>
        <w:t xml:space="preserve">left </w:t>
      </w:r>
      <w:r w:rsidR="00AC75AB" w:rsidRPr="00702447">
        <w:rPr>
          <w:rFonts w:asciiTheme="minorHAnsi" w:hAnsiTheme="minorHAnsi" w:cstheme="minorHAnsi"/>
          <w:i w:val="0"/>
          <w:iCs w:val="0"/>
          <w:color w:val="auto"/>
          <w:sz w:val="24"/>
          <w:szCs w:val="24"/>
        </w:rPr>
        <w:t xml:space="preserve">shows </w:t>
      </w:r>
      <w:r w:rsidRPr="00702447">
        <w:rPr>
          <w:rFonts w:asciiTheme="minorHAnsi" w:hAnsiTheme="minorHAnsi" w:cstheme="minorHAnsi"/>
          <w:i w:val="0"/>
          <w:iCs w:val="0"/>
          <w:color w:val="auto"/>
          <w:sz w:val="24"/>
          <w:szCs w:val="24"/>
        </w:rPr>
        <w:t>a focal stenosis in the distal left anterior descending artery after deployment of the implant.</w:t>
      </w:r>
      <w:r w:rsidRPr="00B54A9C">
        <w:rPr>
          <w:rFonts w:asciiTheme="minorHAnsi" w:hAnsiTheme="minorHAnsi" w:cstheme="minorHAnsi"/>
          <w:i w:val="0"/>
          <w:iCs w:val="0"/>
          <w:color w:val="auto"/>
          <w:sz w:val="24"/>
          <w:szCs w:val="24"/>
        </w:rPr>
        <w:t xml:space="preserve"> A </w:t>
      </w:r>
      <w:r w:rsidR="00E05FA3">
        <w:rPr>
          <w:rFonts w:asciiTheme="minorHAnsi" w:hAnsiTheme="minorHAnsi" w:cstheme="minorHAnsi"/>
          <w:i w:val="0"/>
          <w:iCs w:val="0"/>
          <w:color w:val="auto"/>
          <w:sz w:val="24"/>
          <w:szCs w:val="24"/>
        </w:rPr>
        <w:t>higher magnification</w:t>
      </w:r>
      <w:r w:rsidR="00E05FA3" w:rsidRPr="00A06EE5">
        <w:rPr>
          <w:rFonts w:asciiTheme="minorHAnsi" w:hAnsiTheme="minorHAnsi" w:cstheme="minorHAnsi"/>
          <w:i w:val="0"/>
          <w:iCs w:val="0"/>
          <w:color w:val="auto"/>
          <w:sz w:val="24"/>
          <w:szCs w:val="24"/>
        </w:rPr>
        <w:t xml:space="preserve"> </w:t>
      </w:r>
      <w:r w:rsidRPr="00B54A9C">
        <w:rPr>
          <w:rFonts w:asciiTheme="minorHAnsi" w:hAnsiTheme="minorHAnsi" w:cstheme="minorHAnsi"/>
          <w:i w:val="0"/>
          <w:iCs w:val="0"/>
          <w:color w:val="auto"/>
          <w:sz w:val="24"/>
          <w:szCs w:val="24"/>
        </w:rPr>
        <w:t xml:space="preserve">of the discrete coronary narrowing </w:t>
      </w:r>
      <w:r w:rsidR="00E05FA3">
        <w:rPr>
          <w:rFonts w:asciiTheme="minorHAnsi" w:hAnsiTheme="minorHAnsi" w:cstheme="minorHAnsi"/>
          <w:i w:val="0"/>
          <w:iCs w:val="0"/>
          <w:color w:val="auto"/>
          <w:sz w:val="24"/>
          <w:szCs w:val="24"/>
        </w:rPr>
        <w:t>induced</w:t>
      </w:r>
      <w:r w:rsidR="00E05FA3" w:rsidRPr="00B54A9C">
        <w:rPr>
          <w:rFonts w:asciiTheme="minorHAnsi" w:hAnsiTheme="minorHAnsi" w:cstheme="minorHAnsi"/>
          <w:i w:val="0"/>
          <w:iCs w:val="0"/>
          <w:color w:val="auto"/>
          <w:sz w:val="24"/>
          <w:szCs w:val="24"/>
        </w:rPr>
        <w:t xml:space="preserve"> </w:t>
      </w:r>
      <w:r w:rsidRPr="00B54A9C">
        <w:rPr>
          <w:rFonts w:asciiTheme="minorHAnsi" w:hAnsiTheme="minorHAnsi" w:cstheme="minorHAnsi"/>
          <w:i w:val="0"/>
          <w:iCs w:val="0"/>
          <w:color w:val="auto"/>
          <w:sz w:val="24"/>
          <w:szCs w:val="24"/>
        </w:rPr>
        <w:t>by the implant is shown in the right panel.</w:t>
      </w:r>
    </w:p>
    <w:p w14:paraId="5B2942C3" w14:textId="77777777" w:rsidR="00527F85" w:rsidRPr="00B54A9C" w:rsidRDefault="00527F85" w:rsidP="009D4EA3">
      <w:pPr>
        <w:rPr>
          <w:rFonts w:asciiTheme="minorHAnsi" w:hAnsiTheme="minorHAnsi" w:cstheme="minorHAnsi"/>
          <w:color w:val="auto"/>
        </w:rPr>
      </w:pPr>
    </w:p>
    <w:p w14:paraId="3799C0D1" w14:textId="3C2564F0" w:rsidR="00527F85" w:rsidRPr="00B54A9C" w:rsidRDefault="009F71FC" w:rsidP="009D4EA3">
      <w:pPr>
        <w:pStyle w:val="Caption"/>
        <w:spacing w:after="0"/>
        <w:jc w:val="both"/>
        <w:rPr>
          <w:rFonts w:asciiTheme="minorHAnsi" w:hAnsiTheme="minorHAnsi" w:cstheme="minorHAnsi"/>
          <w:i w:val="0"/>
          <w:iCs w:val="0"/>
          <w:color w:val="auto"/>
          <w:sz w:val="24"/>
          <w:szCs w:val="24"/>
        </w:rPr>
      </w:pPr>
      <w:r w:rsidRPr="00B54A9C">
        <w:rPr>
          <w:rFonts w:asciiTheme="minorHAnsi" w:hAnsiTheme="minorHAnsi" w:cstheme="minorHAnsi"/>
          <w:b/>
          <w:bCs/>
          <w:i w:val="0"/>
          <w:iCs w:val="0"/>
          <w:color w:val="auto"/>
          <w:sz w:val="24"/>
          <w:szCs w:val="24"/>
        </w:rPr>
        <w:t xml:space="preserve">Figure </w:t>
      </w:r>
      <w:r w:rsidR="00352931">
        <w:rPr>
          <w:rFonts w:asciiTheme="minorHAnsi" w:hAnsiTheme="minorHAnsi" w:cstheme="minorHAnsi"/>
          <w:b/>
          <w:bCs/>
          <w:i w:val="0"/>
          <w:iCs w:val="0"/>
          <w:color w:val="auto"/>
          <w:sz w:val="24"/>
          <w:szCs w:val="24"/>
        </w:rPr>
        <w:t>6</w:t>
      </w:r>
      <w:r w:rsidR="00A3226A">
        <w:rPr>
          <w:rFonts w:asciiTheme="minorHAnsi" w:hAnsiTheme="minorHAnsi" w:cstheme="minorHAnsi"/>
          <w:b/>
          <w:bCs/>
          <w:i w:val="0"/>
          <w:iCs w:val="0"/>
          <w:color w:val="auto"/>
          <w:sz w:val="24"/>
          <w:szCs w:val="24"/>
        </w:rPr>
        <w:t>:</w:t>
      </w:r>
      <w:r w:rsidRPr="00B54A9C">
        <w:rPr>
          <w:rFonts w:asciiTheme="minorHAnsi" w:hAnsiTheme="minorHAnsi" w:cstheme="minorHAnsi"/>
          <w:i w:val="0"/>
          <w:iCs w:val="0"/>
          <w:color w:val="auto"/>
          <w:sz w:val="24"/>
          <w:szCs w:val="24"/>
        </w:rPr>
        <w:t xml:space="preserve"> </w:t>
      </w:r>
      <w:r w:rsidRPr="00B54A9C">
        <w:rPr>
          <w:rFonts w:asciiTheme="minorHAnsi" w:hAnsiTheme="minorHAnsi" w:cstheme="minorHAnsi"/>
          <w:b/>
          <w:bCs/>
          <w:i w:val="0"/>
          <w:iCs w:val="0"/>
          <w:color w:val="auto"/>
          <w:sz w:val="24"/>
          <w:szCs w:val="24"/>
        </w:rPr>
        <w:t xml:space="preserve">Stress cardiac perfusion magnetic resonance images </w:t>
      </w:r>
      <w:r w:rsidR="00AC75AB">
        <w:rPr>
          <w:rFonts w:asciiTheme="minorHAnsi" w:hAnsiTheme="minorHAnsi" w:cstheme="minorHAnsi"/>
          <w:b/>
          <w:bCs/>
          <w:i w:val="0"/>
          <w:iCs w:val="0"/>
          <w:color w:val="auto"/>
          <w:sz w:val="24"/>
          <w:szCs w:val="24"/>
        </w:rPr>
        <w:t>of</w:t>
      </w:r>
      <w:r w:rsidRPr="00AC75AB">
        <w:rPr>
          <w:rFonts w:asciiTheme="minorHAnsi" w:hAnsiTheme="minorHAnsi" w:cstheme="minorHAnsi"/>
          <w:b/>
          <w:bCs/>
          <w:i w:val="0"/>
          <w:iCs w:val="0"/>
          <w:color w:val="auto"/>
          <w:sz w:val="24"/>
          <w:szCs w:val="24"/>
        </w:rPr>
        <w:t xml:space="preserve"> a coronary implant deployed in the proximal to mid left anterior descending artery.</w:t>
      </w:r>
      <w:r w:rsidRPr="00B54A9C">
        <w:rPr>
          <w:rFonts w:asciiTheme="minorHAnsi" w:hAnsiTheme="minorHAnsi" w:cstheme="minorHAnsi"/>
          <w:i w:val="0"/>
          <w:iCs w:val="0"/>
          <w:color w:val="auto"/>
          <w:sz w:val="24"/>
          <w:szCs w:val="24"/>
        </w:rPr>
        <w:t xml:space="preserve"> The images at rest (upper panel) and peak </w:t>
      </w:r>
      <w:r w:rsidR="00E05FA3">
        <w:rPr>
          <w:rFonts w:asciiTheme="minorHAnsi" w:hAnsiTheme="minorHAnsi" w:cstheme="minorHAnsi"/>
          <w:i w:val="0"/>
          <w:iCs w:val="0"/>
          <w:color w:val="auto"/>
          <w:sz w:val="24"/>
          <w:szCs w:val="24"/>
        </w:rPr>
        <w:t xml:space="preserve">adenosine </w:t>
      </w:r>
      <w:r w:rsidRPr="00B54A9C">
        <w:rPr>
          <w:rFonts w:asciiTheme="minorHAnsi" w:hAnsiTheme="minorHAnsi" w:cstheme="minorHAnsi"/>
          <w:i w:val="0"/>
          <w:iCs w:val="0"/>
          <w:color w:val="auto"/>
          <w:sz w:val="24"/>
          <w:szCs w:val="24"/>
        </w:rPr>
        <w:t>vasodilator stress (lower panel) show inducible perfusion defects in the segments subtended by the left anterior descending artery.</w:t>
      </w:r>
    </w:p>
    <w:p w14:paraId="6F2318E8" w14:textId="7C5AC848" w:rsidR="001F570F" w:rsidRDefault="001F570F" w:rsidP="009D4EA3">
      <w:pPr>
        <w:rPr>
          <w:rFonts w:asciiTheme="minorHAnsi" w:hAnsiTheme="minorHAnsi" w:cstheme="minorHAnsi"/>
          <w:color w:val="auto"/>
        </w:rPr>
      </w:pPr>
    </w:p>
    <w:p w14:paraId="16192087" w14:textId="4CDA2464" w:rsidR="00352931" w:rsidRPr="00702447" w:rsidRDefault="00352931" w:rsidP="009D4EA3">
      <w:pPr>
        <w:pStyle w:val="Caption"/>
        <w:spacing w:after="0"/>
        <w:jc w:val="both"/>
        <w:rPr>
          <w:rFonts w:asciiTheme="minorHAnsi" w:hAnsiTheme="minorHAnsi" w:cstheme="minorHAnsi"/>
          <w:i w:val="0"/>
          <w:iCs w:val="0"/>
          <w:color w:val="auto"/>
          <w:sz w:val="24"/>
          <w:szCs w:val="24"/>
        </w:rPr>
      </w:pPr>
      <w:r w:rsidRPr="00A06EE5">
        <w:rPr>
          <w:rFonts w:asciiTheme="minorHAnsi" w:hAnsiTheme="minorHAnsi" w:cstheme="minorHAnsi"/>
          <w:b/>
          <w:bCs/>
          <w:i w:val="0"/>
          <w:iCs w:val="0"/>
          <w:color w:val="auto"/>
          <w:sz w:val="24"/>
          <w:szCs w:val="24"/>
        </w:rPr>
        <w:t xml:space="preserve">Figure </w:t>
      </w:r>
      <w:r>
        <w:rPr>
          <w:rFonts w:asciiTheme="minorHAnsi" w:hAnsiTheme="minorHAnsi" w:cstheme="minorHAnsi"/>
          <w:b/>
          <w:bCs/>
          <w:i w:val="0"/>
          <w:iCs w:val="0"/>
          <w:color w:val="auto"/>
          <w:sz w:val="24"/>
          <w:szCs w:val="24"/>
        </w:rPr>
        <w:t>7</w:t>
      </w:r>
      <w:r w:rsidR="00A3226A">
        <w:rPr>
          <w:rFonts w:asciiTheme="minorHAnsi" w:hAnsiTheme="minorHAnsi" w:cstheme="minorHAnsi"/>
          <w:b/>
          <w:bCs/>
          <w:i w:val="0"/>
          <w:iCs w:val="0"/>
          <w:color w:val="auto"/>
          <w:sz w:val="24"/>
          <w:szCs w:val="24"/>
        </w:rPr>
        <w:t>:</w:t>
      </w:r>
      <w:r w:rsidRPr="00A06EE5">
        <w:rPr>
          <w:rFonts w:asciiTheme="minorHAnsi" w:hAnsiTheme="minorHAnsi" w:cstheme="minorHAnsi"/>
          <w:i w:val="0"/>
          <w:iCs w:val="0"/>
          <w:color w:val="auto"/>
          <w:sz w:val="24"/>
          <w:szCs w:val="24"/>
        </w:rPr>
        <w:t xml:space="preserve"> </w:t>
      </w:r>
      <w:r w:rsidRPr="00A06EE5">
        <w:rPr>
          <w:rFonts w:asciiTheme="minorHAnsi" w:hAnsiTheme="minorHAnsi" w:cstheme="minorHAnsi"/>
          <w:b/>
          <w:bCs/>
          <w:i w:val="0"/>
          <w:iCs w:val="0"/>
          <w:color w:val="auto"/>
          <w:sz w:val="24"/>
          <w:szCs w:val="24"/>
        </w:rPr>
        <w:t>Autopsy images</w:t>
      </w:r>
      <w:r w:rsidR="00A3226A">
        <w:rPr>
          <w:rFonts w:asciiTheme="minorHAnsi" w:hAnsiTheme="minorHAnsi" w:cstheme="minorHAnsi"/>
          <w:b/>
          <w:bCs/>
          <w:i w:val="0"/>
          <w:iCs w:val="0"/>
          <w:color w:val="auto"/>
          <w:sz w:val="24"/>
          <w:szCs w:val="24"/>
        </w:rPr>
        <w:t>.</w:t>
      </w:r>
      <w:r w:rsidRPr="00A06EE5">
        <w:rPr>
          <w:rFonts w:asciiTheme="minorHAnsi" w:hAnsiTheme="minorHAnsi" w:cstheme="minorHAnsi"/>
          <w:b/>
          <w:bCs/>
          <w:i w:val="0"/>
          <w:iCs w:val="0"/>
          <w:color w:val="auto"/>
          <w:sz w:val="24"/>
          <w:szCs w:val="24"/>
        </w:rPr>
        <w:t xml:space="preserve"> </w:t>
      </w:r>
      <w:r w:rsidR="00A3226A" w:rsidRPr="00702447">
        <w:rPr>
          <w:rFonts w:asciiTheme="minorHAnsi" w:hAnsiTheme="minorHAnsi" w:cstheme="minorHAnsi"/>
          <w:i w:val="0"/>
          <w:iCs w:val="0"/>
          <w:color w:val="auto"/>
          <w:sz w:val="24"/>
          <w:szCs w:val="24"/>
        </w:rPr>
        <w:t>(</w:t>
      </w:r>
      <w:r w:rsidR="00A3226A" w:rsidRPr="00A06EE5">
        <w:rPr>
          <w:rFonts w:asciiTheme="minorHAnsi" w:hAnsiTheme="minorHAnsi" w:cstheme="minorHAnsi"/>
          <w:b/>
          <w:bCs/>
          <w:i w:val="0"/>
          <w:iCs w:val="0"/>
          <w:color w:val="auto"/>
          <w:sz w:val="24"/>
          <w:szCs w:val="24"/>
        </w:rPr>
        <w:t>A</w:t>
      </w:r>
      <w:r w:rsidR="00A3226A" w:rsidRPr="00702447">
        <w:rPr>
          <w:rFonts w:asciiTheme="minorHAnsi" w:hAnsiTheme="minorHAnsi" w:cstheme="minorHAnsi"/>
          <w:i w:val="0"/>
          <w:iCs w:val="0"/>
          <w:color w:val="auto"/>
          <w:sz w:val="24"/>
          <w:szCs w:val="24"/>
        </w:rPr>
        <w:t>)</w:t>
      </w:r>
      <w:r w:rsidR="00A3226A" w:rsidRPr="00A06EE5">
        <w:rPr>
          <w:rFonts w:asciiTheme="minorHAnsi" w:hAnsiTheme="minorHAnsi" w:cstheme="minorHAnsi"/>
          <w:b/>
          <w:bCs/>
          <w:i w:val="0"/>
          <w:iCs w:val="0"/>
          <w:color w:val="auto"/>
          <w:sz w:val="24"/>
          <w:szCs w:val="24"/>
        </w:rPr>
        <w:t xml:space="preserve"> </w:t>
      </w:r>
      <w:r w:rsidR="00A3226A" w:rsidRPr="00702447">
        <w:rPr>
          <w:rFonts w:asciiTheme="minorHAnsi" w:hAnsiTheme="minorHAnsi" w:cstheme="minorHAnsi"/>
          <w:i w:val="0"/>
          <w:iCs w:val="0"/>
          <w:color w:val="auto"/>
          <w:sz w:val="24"/>
          <w:szCs w:val="24"/>
        </w:rPr>
        <w:t xml:space="preserve">The </w:t>
      </w:r>
      <w:r w:rsidRPr="00702447">
        <w:rPr>
          <w:rFonts w:asciiTheme="minorHAnsi" w:hAnsiTheme="minorHAnsi" w:cstheme="minorHAnsi"/>
          <w:i w:val="0"/>
          <w:iCs w:val="0"/>
          <w:color w:val="auto"/>
          <w:sz w:val="24"/>
          <w:szCs w:val="24"/>
        </w:rPr>
        <w:t>implant at the distal left anterior</w:t>
      </w:r>
      <w:r w:rsidR="00A3226A">
        <w:rPr>
          <w:rFonts w:asciiTheme="minorHAnsi" w:hAnsiTheme="minorHAnsi" w:cstheme="minorHAnsi"/>
          <w:i w:val="0"/>
          <w:iCs w:val="0"/>
          <w:color w:val="auto"/>
          <w:sz w:val="24"/>
          <w:szCs w:val="24"/>
        </w:rPr>
        <w:t>,</w:t>
      </w:r>
      <w:r w:rsidRPr="00702447">
        <w:rPr>
          <w:rFonts w:asciiTheme="minorHAnsi" w:hAnsiTheme="minorHAnsi" w:cstheme="minorHAnsi"/>
          <w:i w:val="0"/>
          <w:iCs w:val="0"/>
          <w:color w:val="auto"/>
          <w:sz w:val="24"/>
          <w:szCs w:val="24"/>
        </w:rPr>
        <w:t xml:space="preserve"> descending artery</w:t>
      </w:r>
      <w:r w:rsidR="00A3226A">
        <w:rPr>
          <w:rFonts w:asciiTheme="minorHAnsi" w:hAnsiTheme="minorHAnsi" w:cstheme="minorHAnsi"/>
          <w:i w:val="0"/>
          <w:iCs w:val="0"/>
          <w:color w:val="auto"/>
          <w:sz w:val="24"/>
          <w:szCs w:val="24"/>
        </w:rPr>
        <w:t>.</w:t>
      </w:r>
      <w:r w:rsidRPr="00702447">
        <w:rPr>
          <w:rFonts w:asciiTheme="minorHAnsi" w:hAnsiTheme="minorHAnsi" w:cstheme="minorHAnsi"/>
          <w:i w:val="0"/>
          <w:iCs w:val="0"/>
          <w:color w:val="auto"/>
          <w:sz w:val="24"/>
          <w:szCs w:val="24"/>
        </w:rPr>
        <w:t xml:space="preserve"> </w:t>
      </w:r>
      <w:r w:rsidR="00A3226A" w:rsidRPr="00702447">
        <w:rPr>
          <w:rFonts w:asciiTheme="minorHAnsi" w:hAnsiTheme="minorHAnsi" w:cstheme="minorHAnsi"/>
          <w:i w:val="0"/>
          <w:iCs w:val="0"/>
          <w:color w:val="auto"/>
          <w:sz w:val="24"/>
          <w:szCs w:val="24"/>
        </w:rPr>
        <w:t>(</w:t>
      </w:r>
      <w:r w:rsidR="00A3226A" w:rsidRPr="00A3226A">
        <w:rPr>
          <w:rFonts w:asciiTheme="minorHAnsi" w:hAnsiTheme="minorHAnsi" w:cstheme="minorHAnsi"/>
          <w:b/>
          <w:bCs/>
          <w:i w:val="0"/>
          <w:iCs w:val="0"/>
          <w:color w:val="auto"/>
          <w:sz w:val="24"/>
          <w:szCs w:val="24"/>
        </w:rPr>
        <w:t>B</w:t>
      </w:r>
      <w:r w:rsidR="00A3226A" w:rsidRPr="00702447">
        <w:rPr>
          <w:rFonts w:asciiTheme="minorHAnsi" w:hAnsiTheme="minorHAnsi" w:cstheme="minorHAnsi"/>
          <w:i w:val="0"/>
          <w:iCs w:val="0"/>
          <w:color w:val="auto"/>
          <w:sz w:val="24"/>
          <w:szCs w:val="24"/>
        </w:rPr>
        <w:t xml:space="preserve">) </w:t>
      </w:r>
      <w:r w:rsidR="00A3226A" w:rsidRPr="00A3226A">
        <w:rPr>
          <w:rFonts w:asciiTheme="minorHAnsi" w:hAnsiTheme="minorHAnsi" w:cstheme="minorHAnsi"/>
          <w:i w:val="0"/>
          <w:iCs w:val="0"/>
          <w:color w:val="auto"/>
          <w:sz w:val="24"/>
          <w:szCs w:val="24"/>
        </w:rPr>
        <w:t xml:space="preserve">The </w:t>
      </w:r>
      <w:r w:rsidRPr="00702447">
        <w:rPr>
          <w:rFonts w:asciiTheme="minorHAnsi" w:hAnsiTheme="minorHAnsi" w:cstheme="minorHAnsi"/>
          <w:i w:val="0"/>
          <w:iCs w:val="0"/>
          <w:color w:val="auto"/>
          <w:sz w:val="24"/>
          <w:szCs w:val="24"/>
        </w:rPr>
        <w:t>absence of gross injury to the coronary vessel</w:t>
      </w:r>
      <w:r w:rsidR="00A3226A">
        <w:rPr>
          <w:rFonts w:asciiTheme="minorHAnsi" w:hAnsiTheme="minorHAnsi" w:cstheme="minorHAnsi"/>
          <w:i w:val="0"/>
          <w:iCs w:val="0"/>
          <w:color w:val="auto"/>
          <w:sz w:val="24"/>
          <w:szCs w:val="24"/>
        </w:rPr>
        <w:t>.</w:t>
      </w:r>
      <w:r w:rsidRPr="00702447">
        <w:rPr>
          <w:rFonts w:asciiTheme="minorHAnsi" w:hAnsiTheme="minorHAnsi" w:cstheme="minorHAnsi"/>
          <w:i w:val="0"/>
          <w:iCs w:val="0"/>
          <w:color w:val="auto"/>
          <w:sz w:val="24"/>
          <w:szCs w:val="24"/>
        </w:rPr>
        <w:t xml:space="preserve"> </w:t>
      </w:r>
      <w:r w:rsidR="00A3226A" w:rsidRPr="00702447">
        <w:rPr>
          <w:rFonts w:asciiTheme="minorHAnsi" w:hAnsiTheme="minorHAnsi" w:cstheme="minorHAnsi"/>
          <w:i w:val="0"/>
          <w:iCs w:val="0"/>
          <w:color w:val="auto"/>
          <w:sz w:val="24"/>
          <w:szCs w:val="24"/>
        </w:rPr>
        <w:t>(</w:t>
      </w:r>
      <w:r w:rsidR="00A3226A" w:rsidRPr="00A3226A">
        <w:rPr>
          <w:rFonts w:asciiTheme="minorHAnsi" w:hAnsiTheme="minorHAnsi" w:cstheme="minorHAnsi"/>
          <w:b/>
          <w:bCs/>
          <w:i w:val="0"/>
          <w:iCs w:val="0"/>
          <w:color w:val="auto"/>
          <w:sz w:val="24"/>
          <w:szCs w:val="24"/>
        </w:rPr>
        <w:t>C</w:t>
      </w:r>
      <w:r w:rsidR="00A3226A" w:rsidRPr="00702447">
        <w:rPr>
          <w:rFonts w:asciiTheme="minorHAnsi" w:hAnsiTheme="minorHAnsi" w:cstheme="minorHAnsi"/>
          <w:i w:val="0"/>
          <w:iCs w:val="0"/>
          <w:color w:val="auto"/>
          <w:sz w:val="24"/>
          <w:szCs w:val="24"/>
        </w:rPr>
        <w:t xml:space="preserve">) </w:t>
      </w:r>
      <w:r w:rsidR="00A3226A" w:rsidRPr="00A3226A">
        <w:rPr>
          <w:rFonts w:asciiTheme="minorHAnsi" w:hAnsiTheme="minorHAnsi" w:cstheme="minorHAnsi"/>
          <w:i w:val="0"/>
          <w:iCs w:val="0"/>
          <w:color w:val="auto"/>
          <w:sz w:val="24"/>
          <w:szCs w:val="24"/>
        </w:rPr>
        <w:t xml:space="preserve">Implant </w:t>
      </w:r>
      <w:r w:rsidRPr="00702447">
        <w:rPr>
          <w:rFonts w:asciiTheme="minorHAnsi" w:hAnsiTheme="minorHAnsi" w:cstheme="minorHAnsi"/>
          <w:i w:val="0"/>
          <w:iCs w:val="0"/>
          <w:color w:val="auto"/>
          <w:sz w:val="24"/>
          <w:szCs w:val="24"/>
        </w:rPr>
        <w:t>without thrombus.</w:t>
      </w:r>
    </w:p>
    <w:p w14:paraId="41C25A02" w14:textId="77777777" w:rsidR="00352931" w:rsidRPr="00B54A9C" w:rsidRDefault="00352931" w:rsidP="009D4EA3">
      <w:pPr>
        <w:rPr>
          <w:rFonts w:asciiTheme="minorHAnsi" w:hAnsiTheme="minorHAnsi" w:cstheme="minorHAnsi"/>
          <w:color w:val="auto"/>
        </w:rPr>
      </w:pPr>
    </w:p>
    <w:p w14:paraId="74C1889E" w14:textId="28430A72" w:rsidR="001F570F" w:rsidRPr="00B54A9C" w:rsidRDefault="001F570F" w:rsidP="009D4EA3">
      <w:pPr>
        <w:rPr>
          <w:rFonts w:asciiTheme="minorHAnsi" w:hAnsiTheme="minorHAnsi" w:cstheme="minorHAnsi"/>
          <w:i/>
          <w:iCs/>
          <w:color w:val="auto"/>
        </w:rPr>
      </w:pPr>
      <w:r w:rsidRPr="00B54A9C">
        <w:rPr>
          <w:rFonts w:asciiTheme="minorHAnsi" w:hAnsiTheme="minorHAnsi" w:cstheme="minorHAnsi"/>
          <w:b/>
          <w:color w:val="auto"/>
        </w:rPr>
        <w:t>Figure</w:t>
      </w:r>
      <w:r w:rsidR="00D51AA9">
        <w:rPr>
          <w:rFonts w:asciiTheme="minorHAnsi" w:hAnsiTheme="minorHAnsi" w:cstheme="minorHAnsi"/>
          <w:b/>
          <w:color w:val="auto"/>
        </w:rPr>
        <w:t xml:space="preserve"> </w:t>
      </w:r>
      <w:r w:rsidRPr="00B54A9C">
        <w:rPr>
          <w:rFonts w:asciiTheme="minorHAnsi" w:hAnsiTheme="minorHAnsi" w:cstheme="minorHAnsi"/>
          <w:b/>
          <w:color w:val="auto"/>
        </w:rPr>
        <w:t>8</w:t>
      </w:r>
      <w:r w:rsidR="00A3226A">
        <w:rPr>
          <w:rFonts w:asciiTheme="minorHAnsi" w:hAnsiTheme="minorHAnsi" w:cstheme="minorHAnsi"/>
          <w:b/>
          <w:color w:val="auto"/>
        </w:rPr>
        <w:t>:</w:t>
      </w:r>
      <w:r w:rsidRPr="00B54A9C">
        <w:rPr>
          <w:rFonts w:asciiTheme="minorHAnsi" w:hAnsiTheme="minorHAnsi" w:cstheme="minorHAnsi"/>
          <w:b/>
          <w:color w:val="auto"/>
        </w:rPr>
        <w:t xml:space="preserve"> Histopatholog</w:t>
      </w:r>
      <w:r w:rsidR="00352931">
        <w:rPr>
          <w:rFonts w:asciiTheme="minorHAnsi" w:hAnsiTheme="minorHAnsi" w:cstheme="minorHAnsi"/>
          <w:b/>
          <w:color w:val="auto"/>
        </w:rPr>
        <w:t>y</w:t>
      </w:r>
      <w:r w:rsidRPr="00B54A9C">
        <w:rPr>
          <w:rFonts w:asciiTheme="minorHAnsi" w:hAnsiTheme="minorHAnsi" w:cstheme="minorHAnsi"/>
          <w:b/>
          <w:color w:val="auto"/>
        </w:rPr>
        <w:t xml:space="preserve"> of swine myocardial tissue.</w:t>
      </w:r>
      <w:r w:rsidRPr="00B54A9C">
        <w:rPr>
          <w:rFonts w:asciiTheme="minorHAnsi" w:hAnsiTheme="minorHAnsi" w:cstheme="minorHAnsi"/>
          <w:color w:val="auto"/>
        </w:rPr>
        <w:t xml:space="preserve"> </w:t>
      </w:r>
      <w:r w:rsidR="00A3226A" w:rsidRPr="00702447">
        <w:rPr>
          <w:rFonts w:asciiTheme="minorHAnsi" w:hAnsiTheme="minorHAnsi" w:cstheme="minorHAnsi"/>
          <w:color w:val="auto"/>
        </w:rPr>
        <w:t>(</w:t>
      </w:r>
      <w:r w:rsidR="00A3226A" w:rsidRPr="00DD4628">
        <w:rPr>
          <w:rFonts w:asciiTheme="minorHAnsi" w:hAnsiTheme="minorHAnsi" w:cstheme="minorHAnsi"/>
          <w:b/>
          <w:bCs/>
          <w:color w:val="auto"/>
        </w:rPr>
        <w:t>A</w:t>
      </w:r>
      <w:r w:rsidR="00A3226A" w:rsidRPr="00702447">
        <w:rPr>
          <w:rFonts w:asciiTheme="minorHAnsi" w:hAnsiTheme="minorHAnsi" w:cstheme="minorHAnsi"/>
          <w:color w:val="auto"/>
        </w:rPr>
        <w:t>)</w:t>
      </w:r>
      <w:r w:rsidR="00A3226A">
        <w:rPr>
          <w:rFonts w:asciiTheme="minorHAnsi" w:hAnsiTheme="minorHAnsi" w:cstheme="minorHAnsi"/>
          <w:color w:val="auto"/>
        </w:rPr>
        <w:t xml:space="preserve"> </w:t>
      </w:r>
      <w:r w:rsidR="00352931">
        <w:rPr>
          <w:rFonts w:asciiTheme="minorHAnsi" w:hAnsiTheme="minorHAnsi" w:cstheme="minorHAnsi"/>
          <w:color w:val="auto"/>
        </w:rPr>
        <w:t xml:space="preserve">Gross pathology and </w:t>
      </w:r>
      <w:r w:rsidR="00A3226A" w:rsidRPr="00702447">
        <w:rPr>
          <w:rFonts w:asciiTheme="minorHAnsi" w:hAnsiTheme="minorHAnsi" w:cstheme="minorHAnsi"/>
          <w:color w:val="auto"/>
        </w:rPr>
        <w:t>(</w:t>
      </w:r>
      <w:r w:rsidR="00A3226A" w:rsidRPr="00DD4628">
        <w:rPr>
          <w:rFonts w:asciiTheme="minorHAnsi" w:hAnsiTheme="minorHAnsi" w:cstheme="minorHAnsi"/>
          <w:b/>
          <w:bCs/>
          <w:color w:val="auto"/>
        </w:rPr>
        <w:t>B</w:t>
      </w:r>
      <w:r w:rsidR="00A3226A" w:rsidRPr="00702447">
        <w:rPr>
          <w:rFonts w:asciiTheme="minorHAnsi" w:hAnsiTheme="minorHAnsi" w:cstheme="minorHAnsi"/>
          <w:color w:val="auto"/>
        </w:rPr>
        <w:t>)</w:t>
      </w:r>
      <w:r w:rsidR="00A3226A">
        <w:rPr>
          <w:rFonts w:asciiTheme="minorHAnsi" w:hAnsiTheme="minorHAnsi" w:cstheme="minorHAnsi"/>
          <w:color w:val="auto"/>
        </w:rPr>
        <w:t xml:space="preserve"> </w:t>
      </w:r>
      <w:proofErr w:type="spellStart"/>
      <w:r w:rsidR="00352931">
        <w:rPr>
          <w:rFonts w:asciiTheme="minorHAnsi" w:hAnsiTheme="minorHAnsi" w:cstheme="minorHAnsi"/>
          <w:color w:val="auto"/>
        </w:rPr>
        <w:t>triphenyltetrazolium</w:t>
      </w:r>
      <w:proofErr w:type="spellEnd"/>
      <w:r w:rsidR="00352931">
        <w:rPr>
          <w:rFonts w:asciiTheme="minorHAnsi" w:hAnsiTheme="minorHAnsi" w:cstheme="minorHAnsi"/>
          <w:color w:val="auto"/>
        </w:rPr>
        <w:t xml:space="preserve"> chloride stains in one </w:t>
      </w:r>
      <w:r w:rsidR="00AC75AB">
        <w:rPr>
          <w:rFonts w:asciiTheme="minorHAnsi" w:hAnsiTheme="minorHAnsi" w:cstheme="minorHAnsi"/>
          <w:color w:val="auto"/>
        </w:rPr>
        <w:t xml:space="preserve">subject </w:t>
      </w:r>
      <w:r w:rsidR="00352931">
        <w:rPr>
          <w:rFonts w:asciiTheme="minorHAnsi" w:hAnsiTheme="minorHAnsi" w:cstheme="minorHAnsi"/>
          <w:color w:val="auto"/>
        </w:rPr>
        <w:t>showed</w:t>
      </w:r>
      <w:r w:rsidRPr="00B54A9C">
        <w:rPr>
          <w:rFonts w:asciiTheme="minorHAnsi" w:hAnsiTheme="minorHAnsi" w:cstheme="minorHAnsi"/>
          <w:color w:val="auto"/>
        </w:rPr>
        <w:t xml:space="preserve"> no evidence </w:t>
      </w:r>
      <w:r w:rsidR="00AC75AB">
        <w:rPr>
          <w:rFonts w:asciiTheme="minorHAnsi" w:hAnsiTheme="minorHAnsi" w:cstheme="minorHAnsi"/>
          <w:color w:val="auto"/>
        </w:rPr>
        <w:t xml:space="preserve">of </w:t>
      </w:r>
      <w:r w:rsidR="00352931">
        <w:rPr>
          <w:rFonts w:asciiTheme="minorHAnsi" w:hAnsiTheme="minorHAnsi" w:cstheme="minorHAnsi"/>
          <w:color w:val="auto"/>
        </w:rPr>
        <w:t>myocardial tissue infarction</w:t>
      </w:r>
      <w:r w:rsidRPr="00B54A9C">
        <w:rPr>
          <w:rFonts w:asciiTheme="minorHAnsi" w:hAnsiTheme="minorHAnsi" w:cstheme="minorHAnsi"/>
          <w:color w:val="auto"/>
        </w:rPr>
        <w:t xml:space="preserve">. </w:t>
      </w:r>
    </w:p>
    <w:p w14:paraId="610AE0E2" w14:textId="2D5A24AE" w:rsidR="009F71FC" w:rsidRPr="00B54A9C" w:rsidRDefault="009F71FC" w:rsidP="009D4EA3">
      <w:pPr>
        <w:pStyle w:val="Caption"/>
        <w:spacing w:after="0"/>
        <w:jc w:val="both"/>
        <w:rPr>
          <w:rFonts w:asciiTheme="minorHAnsi" w:hAnsiTheme="minorHAnsi" w:cstheme="minorHAnsi"/>
          <w:color w:val="auto"/>
          <w:sz w:val="24"/>
          <w:szCs w:val="24"/>
        </w:rPr>
      </w:pPr>
    </w:p>
    <w:p w14:paraId="169B40D2" w14:textId="357C819F" w:rsidR="009F71FC" w:rsidRPr="00B54A9C" w:rsidRDefault="009F71FC" w:rsidP="009D4EA3">
      <w:pPr>
        <w:rPr>
          <w:rFonts w:asciiTheme="minorHAnsi" w:hAnsiTheme="minorHAnsi" w:cstheme="minorHAnsi"/>
          <w:b/>
          <w:color w:val="auto"/>
        </w:rPr>
      </w:pPr>
      <w:r w:rsidRPr="00B54A9C">
        <w:rPr>
          <w:rFonts w:asciiTheme="minorHAnsi" w:hAnsiTheme="minorHAnsi" w:cstheme="minorHAnsi"/>
          <w:b/>
          <w:color w:val="auto"/>
        </w:rPr>
        <w:t>DISCUSSION</w:t>
      </w:r>
      <w:r w:rsidR="00A3226A">
        <w:rPr>
          <w:rFonts w:asciiTheme="minorHAnsi" w:hAnsiTheme="minorHAnsi" w:cstheme="minorHAnsi"/>
          <w:b/>
          <w:color w:val="auto"/>
        </w:rPr>
        <w:t>:</w:t>
      </w:r>
    </w:p>
    <w:p w14:paraId="2691F1D1" w14:textId="2EF48198" w:rsidR="009F71FC" w:rsidRDefault="009F71FC" w:rsidP="009D4EA3">
      <w:pPr>
        <w:rPr>
          <w:rFonts w:asciiTheme="minorHAnsi" w:hAnsiTheme="minorHAnsi" w:cstheme="minorHAnsi"/>
          <w:iCs/>
          <w:color w:val="auto"/>
        </w:rPr>
      </w:pPr>
      <w:r w:rsidRPr="00B54A9C">
        <w:rPr>
          <w:rFonts w:asciiTheme="minorHAnsi" w:hAnsiTheme="minorHAnsi" w:cstheme="minorHAnsi"/>
          <w:color w:val="auto"/>
        </w:rPr>
        <w:t xml:space="preserve">In this work, we </w:t>
      </w:r>
      <w:r w:rsidR="009F7096">
        <w:rPr>
          <w:rFonts w:asciiTheme="minorHAnsi" w:hAnsiTheme="minorHAnsi" w:cstheme="minorHAnsi"/>
          <w:color w:val="auto"/>
        </w:rPr>
        <w:t xml:space="preserve">focused on a novel percutaneous deployment strategy for coronary stenosis-inducing implants and </w:t>
      </w:r>
      <w:r w:rsidRPr="00B54A9C">
        <w:rPr>
          <w:rFonts w:asciiTheme="minorHAnsi" w:hAnsiTheme="minorHAnsi" w:cstheme="minorHAnsi"/>
          <w:color w:val="auto"/>
        </w:rPr>
        <w:t xml:space="preserve">showed that a mother-and-child catheter can be repurposed for </w:t>
      </w:r>
      <w:r w:rsidR="003B4469">
        <w:rPr>
          <w:rFonts w:asciiTheme="minorHAnsi" w:hAnsiTheme="minorHAnsi" w:cstheme="minorHAnsi"/>
          <w:color w:val="auto"/>
        </w:rPr>
        <w:t>effective</w:t>
      </w:r>
      <w:r w:rsidR="003B4469" w:rsidRPr="00B54A9C">
        <w:rPr>
          <w:rFonts w:asciiTheme="minorHAnsi" w:hAnsiTheme="minorHAnsi" w:cstheme="minorHAnsi"/>
          <w:color w:val="auto"/>
        </w:rPr>
        <w:t xml:space="preserve"> </w:t>
      </w:r>
      <w:r w:rsidRPr="00B54A9C">
        <w:rPr>
          <w:rFonts w:asciiTheme="minorHAnsi" w:hAnsiTheme="minorHAnsi" w:cstheme="minorHAnsi"/>
          <w:color w:val="auto"/>
        </w:rPr>
        <w:t>percutaneous delivery of 3D printed c</w:t>
      </w:r>
      <w:r w:rsidR="003B4469">
        <w:rPr>
          <w:rFonts w:asciiTheme="minorHAnsi" w:hAnsiTheme="minorHAnsi" w:cstheme="minorHAnsi"/>
          <w:color w:val="auto"/>
        </w:rPr>
        <w:t>oronary implants</w:t>
      </w:r>
      <w:r w:rsidR="00534F0B" w:rsidRPr="00B54A9C">
        <w:rPr>
          <w:rFonts w:asciiTheme="minorHAnsi" w:hAnsiTheme="minorHAnsi" w:cstheme="minorHAnsi"/>
          <w:color w:val="auto"/>
        </w:rPr>
        <w:t>.</w:t>
      </w:r>
      <w:r w:rsidRPr="00B54A9C">
        <w:rPr>
          <w:rFonts w:asciiTheme="minorHAnsi" w:hAnsiTheme="minorHAnsi" w:cstheme="minorHAnsi"/>
          <w:color w:val="auto"/>
        </w:rPr>
        <w:t xml:space="preserve"> Discrete artificial coronary stenoses of variable severity can be created quickly in swine models with a high success rate and in a minimally invasive manner using standard human percutaneous coronary interventional techniques and equipment. These implants were shown to be safe in the acute setting and were </w:t>
      </w:r>
      <w:r w:rsidRPr="00B54A9C">
        <w:rPr>
          <w:rFonts w:asciiTheme="minorHAnsi" w:hAnsiTheme="minorHAnsi" w:cstheme="minorHAnsi"/>
          <w:color w:val="auto"/>
        </w:rPr>
        <w:lastRenderedPageBreak/>
        <w:t xml:space="preserve">also effective at creating severe angiographic stenoses, which correlated with </w:t>
      </w:r>
      <w:r w:rsidRPr="00B54A9C">
        <w:rPr>
          <w:rFonts w:asciiTheme="minorHAnsi" w:hAnsiTheme="minorHAnsi" w:cstheme="minorHAnsi"/>
          <w:iCs/>
          <w:color w:val="auto"/>
        </w:rPr>
        <w:t xml:space="preserve">stress-induced perfusion defects during vasodilator stress cardiac MRI. Compared to </w:t>
      </w:r>
      <w:r w:rsidR="009F7096">
        <w:rPr>
          <w:rFonts w:asciiTheme="minorHAnsi" w:hAnsiTheme="minorHAnsi" w:cstheme="minorHAnsi"/>
          <w:iCs/>
          <w:color w:val="auto"/>
        </w:rPr>
        <w:t>open-chest techniques, percutaneous delivery of stenosis-inducing implants is less invasive and more humane</w:t>
      </w:r>
      <w:r w:rsidRPr="00B54A9C">
        <w:rPr>
          <w:rFonts w:asciiTheme="minorHAnsi" w:hAnsiTheme="minorHAnsi" w:cstheme="minorHAnsi"/>
          <w:iCs/>
          <w:color w:val="auto"/>
        </w:rPr>
        <w:t>.</w:t>
      </w:r>
    </w:p>
    <w:p w14:paraId="7455599C" w14:textId="77777777" w:rsidR="009D4EA3" w:rsidRPr="00B54A9C" w:rsidRDefault="009D4EA3" w:rsidP="009D4EA3">
      <w:pPr>
        <w:rPr>
          <w:rFonts w:asciiTheme="minorHAnsi" w:hAnsiTheme="minorHAnsi" w:cstheme="minorHAnsi"/>
          <w:iCs/>
          <w:color w:val="auto"/>
        </w:rPr>
      </w:pPr>
    </w:p>
    <w:p w14:paraId="26C4B666" w14:textId="4B2A5A8F" w:rsidR="00464106" w:rsidRDefault="00464106" w:rsidP="009D4EA3">
      <w:pPr>
        <w:rPr>
          <w:rFonts w:asciiTheme="minorHAnsi" w:hAnsiTheme="minorHAnsi" w:cstheme="minorHAnsi"/>
          <w:color w:val="auto"/>
          <w:shd w:val="clear" w:color="auto" w:fill="FFFFFF"/>
        </w:rPr>
      </w:pPr>
      <w:r w:rsidRPr="00B54A9C">
        <w:rPr>
          <w:rFonts w:asciiTheme="minorHAnsi" w:hAnsiTheme="minorHAnsi" w:cstheme="minorHAnsi"/>
          <w:iCs/>
          <w:color w:val="auto"/>
        </w:rPr>
        <w:t xml:space="preserve">There are </w:t>
      </w:r>
      <w:r w:rsidR="00A60989">
        <w:rPr>
          <w:rFonts w:asciiTheme="minorHAnsi" w:hAnsiTheme="minorHAnsi" w:cstheme="minorHAnsi"/>
          <w:iCs/>
          <w:color w:val="auto"/>
        </w:rPr>
        <w:t>several other</w:t>
      </w:r>
      <w:r w:rsidRPr="00B54A9C">
        <w:rPr>
          <w:rFonts w:asciiTheme="minorHAnsi" w:hAnsiTheme="minorHAnsi" w:cstheme="minorHAnsi"/>
          <w:iCs/>
          <w:color w:val="auto"/>
        </w:rPr>
        <w:t xml:space="preserve"> </w:t>
      </w:r>
      <w:r w:rsidR="00A60989">
        <w:rPr>
          <w:rFonts w:asciiTheme="minorHAnsi" w:hAnsiTheme="minorHAnsi" w:cstheme="minorHAnsi"/>
          <w:iCs/>
          <w:color w:val="auto"/>
        </w:rPr>
        <w:t>minimal</w:t>
      </w:r>
      <w:r w:rsidR="009F7096">
        <w:rPr>
          <w:rFonts w:asciiTheme="minorHAnsi" w:hAnsiTheme="minorHAnsi" w:cstheme="minorHAnsi"/>
          <w:iCs/>
          <w:color w:val="auto"/>
        </w:rPr>
        <w:t>l</w:t>
      </w:r>
      <w:r w:rsidR="00A60989">
        <w:rPr>
          <w:rFonts w:asciiTheme="minorHAnsi" w:hAnsiTheme="minorHAnsi" w:cstheme="minorHAnsi"/>
          <w:iCs/>
          <w:color w:val="auto"/>
        </w:rPr>
        <w:t>y</w:t>
      </w:r>
      <w:r w:rsidR="00AC75AB">
        <w:rPr>
          <w:rFonts w:asciiTheme="minorHAnsi" w:hAnsiTheme="minorHAnsi" w:cstheme="minorHAnsi"/>
          <w:iCs/>
          <w:color w:val="auto"/>
        </w:rPr>
        <w:t xml:space="preserve"> </w:t>
      </w:r>
      <w:r w:rsidR="00A60989">
        <w:rPr>
          <w:rFonts w:asciiTheme="minorHAnsi" w:hAnsiTheme="minorHAnsi" w:cstheme="minorHAnsi"/>
          <w:iCs/>
          <w:color w:val="auto"/>
        </w:rPr>
        <w:t xml:space="preserve">invasive </w:t>
      </w:r>
      <w:r w:rsidRPr="00B54A9C">
        <w:rPr>
          <w:rFonts w:asciiTheme="minorHAnsi" w:hAnsiTheme="minorHAnsi" w:cstheme="minorHAnsi"/>
          <w:iCs/>
          <w:color w:val="auto"/>
        </w:rPr>
        <w:t xml:space="preserve">techniques currently available to create flow </w:t>
      </w:r>
      <w:r w:rsidR="00E05FA3">
        <w:rPr>
          <w:rFonts w:asciiTheme="minorHAnsi" w:hAnsiTheme="minorHAnsi" w:cstheme="minorHAnsi"/>
          <w:iCs/>
          <w:color w:val="auto"/>
        </w:rPr>
        <w:t>reduction</w:t>
      </w:r>
      <w:r w:rsidRPr="00B54A9C">
        <w:rPr>
          <w:rFonts w:asciiTheme="minorHAnsi" w:hAnsiTheme="minorHAnsi" w:cstheme="minorHAnsi"/>
          <w:iCs/>
          <w:color w:val="auto"/>
        </w:rPr>
        <w:t xml:space="preserve"> in large animal models. </w:t>
      </w:r>
      <w:r w:rsidR="00E05FA3">
        <w:rPr>
          <w:rFonts w:asciiTheme="minorHAnsi" w:hAnsiTheme="minorHAnsi" w:cstheme="minorHAnsi"/>
          <w:iCs/>
          <w:color w:val="auto"/>
        </w:rPr>
        <w:t>The 3D printed coronary implants</w:t>
      </w:r>
      <w:r w:rsidRPr="00B54A9C">
        <w:rPr>
          <w:rFonts w:asciiTheme="minorHAnsi" w:hAnsiTheme="minorHAnsi" w:cstheme="minorHAnsi"/>
          <w:iCs/>
          <w:color w:val="auto"/>
        </w:rPr>
        <w:t xml:space="preserve"> differ fundamentally from balloon occlusion and coil occlusion in that the stenoses </w:t>
      </w:r>
      <w:r w:rsidR="00E05FA3">
        <w:rPr>
          <w:rFonts w:asciiTheme="minorHAnsi" w:hAnsiTheme="minorHAnsi" w:cstheme="minorHAnsi"/>
          <w:iCs/>
          <w:color w:val="auto"/>
        </w:rPr>
        <w:t>induced by the 3D printed implants</w:t>
      </w:r>
      <w:r w:rsidRPr="009B4AA0">
        <w:rPr>
          <w:rFonts w:asciiTheme="minorHAnsi" w:hAnsiTheme="minorHAnsi" w:cstheme="minorHAnsi"/>
          <w:iCs/>
          <w:color w:val="auto"/>
        </w:rPr>
        <w:t xml:space="preserve"> do not completely occlude the vessel. This is a major difference </w:t>
      </w:r>
      <w:r w:rsidR="00AC75AB" w:rsidRPr="002E5813">
        <w:rPr>
          <w:rFonts w:asciiTheme="minorHAnsi" w:hAnsiTheme="minorHAnsi" w:cstheme="minorHAnsi"/>
          <w:iCs/>
          <w:color w:val="auto"/>
        </w:rPr>
        <w:t>that</w:t>
      </w:r>
      <w:r w:rsidR="00AC75AB" w:rsidRPr="009B4AA0">
        <w:rPr>
          <w:rFonts w:asciiTheme="minorHAnsi" w:hAnsiTheme="minorHAnsi" w:cstheme="minorHAnsi"/>
          <w:iCs/>
          <w:color w:val="auto"/>
        </w:rPr>
        <w:t xml:space="preserve"> </w:t>
      </w:r>
      <w:r w:rsidRPr="009B4AA0">
        <w:rPr>
          <w:rFonts w:asciiTheme="minorHAnsi" w:hAnsiTheme="minorHAnsi" w:cstheme="minorHAnsi"/>
          <w:iCs/>
          <w:color w:val="auto"/>
        </w:rPr>
        <w:t>allows for modelling of stress-induced ischemia rather than infarction</w:t>
      </w:r>
      <w:r w:rsidRPr="009B4AA0">
        <w:rPr>
          <w:rFonts w:asciiTheme="minorHAnsi" w:hAnsiTheme="minorHAnsi" w:cstheme="minorHAnsi"/>
          <w:iCs/>
          <w:color w:val="auto"/>
          <w:vertAlign w:val="superscript"/>
        </w:rPr>
        <w:t>7,8</w:t>
      </w:r>
      <w:r w:rsidR="00A27EB1">
        <w:rPr>
          <w:rFonts w:asciiTheme="minorHAnsi" w:hAnsiTheme="minorHAnsi" w:cstheme="minorHAnsi"/>
          <w:bCs/>
          <w:color w:val="auto"/>
        </w:rPr>
        <w:t>.</w:t>
      </w:r>
      <w:r w:rsidRPr="009B4AA0">
        <w:rPr>
          <w:rFonts w:asciiTheme="minorHAnsi" w:hAnsiTheme="minorHAnsi" w:cstheme="minorHAnsi"/>
          <w:iCs/>
          <w:color w:val="auto"/>
        </w:rPr>
        <w:t xml:space="preserve"> </w:t>
      </w:r>
      <w:proofErr w:type="spellStart"/>
      <w:r w:rsidRPr="009B4AA0">
        <w:rPr>
          <w:rFonts w:asciiTheme="minorHAnsi" w:hAnsiTheme="minorHAnsi" w:cstheme="minorHAnsi"/>
          <w:iCs/>
          <w:color w:val="auto"/>
        </w:rPr>
        <w:t>Rissanen</w:t>
      </w:r>
      <w:proofErr w:type="spellEnd"/>
      <w:r w:rsidRPr="009B4AA0">
        <w:rPr>
          <w:rFonts w:asciiTheme="minorHAnsi" w:hAnsiTheme="minorHAnsi" w:cstheme="minorHAnsi"/>
          <w:iCs/>
          <w:color w:val="auto"/>
        </w:rPr>
        <w:t xml:space="preserve"> et al</w:t>
      </w:r>
      <w:r w:rsidR="00AC75AB">
        <w:rPr>
          <w:rFonts w:asciiTheme="minorHAnsi" w:hAnsiTheme="minorHAnsi" w:cstheme="minorHAnsi"/>
          <w:iCs/>
          <w:color w:val="auto"/>
        </w:rPr>
        <w:t>.</w:t>
      </w:r>
      <w:r w:rsidR="00AC75AB">
        <w:rPr>
          <w:rFonts w:asciiTheme="minorHAnsi" w:hAnsiTheme="minorHAnsi" w:cstheme="minorHAnsi"/>
          <w:iCs/>
          <w:color w:val="auto"/>
          <w:vertAlign w:val="superscript"/>
        </w:rPr>
        <w:t>9</w:t>
      </w:r>
      <w:r w:rsidRPr="009B4AA0">
        <w:rPr>
          <w:rFonts w:asciiTheme="minorHAnsi" w:hAnsiTheme="minorHAnsi" w:cstheme="minorHAnsi"/>
          <w:iCs/>
          <w:color w:val="auto"/>
        </w:rPr>
        <w:t xml:space="preserve"> describe a percutaneous technique that creates flow limiting</w:t>
      </w:r>
      <w:r w:rsidR="00E05FA3">
        <w:rPr>
          <w:rFonts w:asciiTheme="minorHAnsi" w:hAnsiTheme="minorHAnsi" w:cstheme="minorHAnsi"/>
          <w:iCs/>
          <w:color w:val="auto"/>
        </w:rPr>
        <w:t>,</w:t>
      </w:r>
      <w:r w:rsidRPr="009B4AA0">
        <w:rPr>
          <w:rFonts w:asciiTheme="minorHAnsi" w:hAnsiTheme="minorHAnsi" w:cstheme="minorHAnsi"/>
          <w:iCs/>
          <w:color w:val="auto"/>
        </w:rPr>
        <w:t xml:space="preserve"> non-obstructive stenoses in swine models using a coronary stent wrapped in a polytetrafluoroethylene tubing</w:t>
      </w:r>
      <w:r w:rsidR="00E05FA3">
        <w:rPr>
          <w:rFonts w:asciiTheme="minorHAnsi" w:hAnsiTheme="minorHAnsi" w:cstheme="minorHAnsi"/>
          <w:iCs/>
          <w:color w:val="auto"/>
        </w:rPr>
        <w:t>. The tubing</w:t>
      </w:r>
      <w:r w:rsidRPr="009B4AA0">
        <w:rPr>
          <w:rFonts w:asciiTheme="minorHAnsi" w:hAnsiTheme="minorHAnsi" w:cstheme="minorHAnsi"/>
          <w:iCs/>
          <w:color w:val="auto"/>
        </w:rPr>
        <w:t xml:space="preserve"> could be shaped </w:t>
      </w:r>
      <w:r w:rsidR="00E05FA3">
        <w:rPr>
          <w:rFonts w:asciiTheme="minorHAnsi" w:hAnsiTheme="minorHAnsi" w:cstheme="minorHAnsi"/>
          <w:iCs/>
          <w:color w:val="auto"/>
        </w:rPr>
        <w:t xml:space="preserve">by employing </w:t>
      </w:r>
      <w:r w:rsidRPr="009B4AA0">
        <w:rPr>
          <w:rFonts w:asciiTheme="minorHAnsi" w:hAnsiTheme="minorHAnsi" w:cstheme="minorHAnsi"/>
          <w:iCs/>
          <w:color w:val="auto"/>
        </w:rPr>
        <w:t xml:space="preserve">needles </w:t>
      </w:r>
      <w:r w:rsidR="00E05FA3">
        <w:rPr>
          <w:rFonts w:asciiTheme="minorHAnsi" w:hAnsiTheme="minorHAnsi" w:cstheme="minorHAnsi"/>
          <w:iCs/>
          <w:color w:val="auto"/>
        </w:rPr>
        <w:t xml:space="preserve">and </w:t>
      </w:r>
      <w:r w:rsidRPr="009B4AA0">
        <w:rPr>
          <w:rFonts w:asciiTheme="minorHAnsi" w:hAnsiTheme="minorHAnsi" w:cstheme="minorHAnsi"/>
          <w:iCs/>
          <w:color w:val="auto"/>
        </w:rPr>
        <w:t>heat to create lum</w:t>
      </w:r>
      <w:r w:rsidR="00E05FA3">
        <w:rPr>
          <w:rFonts w:asciiTheme="minorHAnsi" w:hAnsiTheme="minorHAnsi" w:cstheme="minorHAnsi"/>
          <w:iCs/>
          <w:color w:val="auto"/>
        </w:rPr>
        <w:t>inal</w:t>
      </w:r>
      <w:r w:rsidRPr="009B4AA0">
        <w:rPr>
          <w:rFonts w:asciiTheme="minorHAnsi" w:hAnsiTheme="minorHAnsi" w:cstheme="minorHAnsi"/>
          <w:iCs/>
          <w:color w:val="auto"/>
        </w:rPr>
        <w:t xml:space="preserve"> narrowing of various degrees. </w:t>
      </w:r>
      <w:proofErr w:type="gramStart"/>
      <w:r w:rsidRPr="009B4AA0">
        <w:rPr>
          <w:rFonts w:asciiTheme="minorHAnsi" w:hAnsiTheme="minorHAnsi" w:cstheme="minorHAnsi"/>
          <w:color w:val="auto"/>
          <w:shd w:val="clear" w:color="auto" w:fill="FFFFFF"/>
        </w:rPr>
        <w:t>It is clear that the</w:t>
      </w:r>
      <w:proofErr w:type="gramEnd"/>
      <w:r w:rsidRPr="009B4AA0">
        <w:rPr>
          <w:rFonts w:asciiTheme="minorHAnsi" w:hAnsiTheme="minorHAnsi" w:cstheme="minorHAnsi"/>
          <w:color w:val="auto"/>
          <w:shd w:val="clear" w:color="auto" w:fill="FFFFFF"/>
        </w:rPr>
        <w:t xml:space="preserve"> implants we used differ in design</w:t>
      </w:r>
      <w:r w:rsidR="00E05FA3">
        <w:rPr>
          <w:rFonts w:asciiTheme="minorHAnsi" w:hAnsiTheme="minorHAnsi" w:cstheme="minorHAnsi"/>
          <w:color w:val="auto"/>
          <w:shd w:val="clear" w:color="auto" w:fill="FFFFFF"/>
        </w:rPr>
        <w:t xml:space="preserve"> and thorough description with full validation is beyond the scope of the current work, which is to describe the novel methodology used for delivery of 3D printed coronary implants</w:t>
      </w:r>
      <w:r w:rsidRPr="009B4AA0">
        <w:rPr>
          <w:rFonts w:asciiTheme="minorHAnsi" w:hAnsiTheme="minorHAnsi" w:cstheme="minorHAnsi"/>
          <w:color w:val="auto"/>
          <w:shd w:val="clear" w:color="auto" w:fill="FFFFFF"/>
        </w:rPr>
        <w:t xml:space="preserve">. Utilizing the </w:t>
      </w:r>
      <w:r w:rsidR="00AF5BEB">
        <w:rPr>
          <w:rFonts w:asciiTheme="minorHAnsi" w:hAnsiTheme="minorHAnsi" w:cstheme="minorHAnsi"/>
          <w:color w:val="auto"/>
          <w:shd w:val="clear" w:color="auto" w:fill="FFFFFF"/>
        </w:rPr>
        <w:t>mother-and-child catheter</w:t>
      </w:r>
      <w:r w:rsidR="00AF5BEB" w:rsidRPr="00B54A9C">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 xml:space="preserve">allowed for precise deployment of the implants deep in the coronary arteries. It is difficult to compare procedural success between our studies as </w:t>
      </w:r>
      <w:r w:rsidR="00E05FA3">
        <w:rPr>
          <w:rFonts w:asciiTheme="minorHAnsi" w:hAnsiTheme="minorHAnsi" w:cstheme="minorHAnsi"/>
          <w:color w:val="auto"/>
          <w:shd w:val="clear" w:color="auto" w:fill="FFFFFF"/>
        </w:rPr>
        <w:t>other</w:t>
      </w:r>
      <w:r w:rsidRPr="009B4AA0">
        <w:rPr>
          <w:rFonts w:asciiTheme="minorHAnsi" w:hAnsiTheme="minorHAnsi" w:cstheme="minorHAnsi"/>
          <w:color w:val="auto"/>
          <w:shd w:val="clear" w:color="auto" w:fill="FFFFFF"/>
        </w:rPr>
        <w:t xml:space="preserve"> investigators </w:t>
      </w:r>
      <w:r w:rsidR="00E05FA3">
        <w:rPr>
          <w:rFonts w:asciiTheme="minorHAnsi" w:hAnsiTheme="minorHAnsi" w:cstheme="minorHAnsi"/>
          <w:color w:val="auto"/>
          <w:shd w:val="clear" w:color="auto" w:fill="FFFFFF"/>
        </w:rPr>
        <w:t xml:space="preserve">explored a chronic model and </w:t>
      </w:r>
      <w:r w:rsidRPr="009B4AA0">
        <w:rPr>
          <w:rFonts w:asciiTheme="minorHAnsi" w:hAnsiTheme="minorHAnsi" w:cstheme="minorHAnsi"/>
          <w:color w:val="auto"/>
          <w:shd w:val="clear" w:color="auto" w:fill="FFFFFF"/>
        </w:rPr>
        <w:t>kept the swine alive for an extended period of time</w:t>
      </w:r>
      <w:r w:rsidRPr="009B4AA0">
        <w:rPr>
          <w:rFonts w:asciiTheme="minorHAnsi" w:hAnsiTheme="minorHAnsi" w:cstheme="minorHAnsi"/>
          <w:color w:val="auto"/>
          <w:shd w:val="clear" w:color="auto" w:fill="FFFFFF"/>
          <w:vertAlign w:val="superscript"/>
        </w:rPr>
        <w:t>9</w:t>
      </w:r>
      <w:r w:rsidR="00A27EB1">
        <w:rPr>
          <w:rFonts w:asciiTheme="minorHAnsi" w:hAnsiTheme="minorHAnsi" w:cstheme="minorHAnsi"/>
          <w:bCs/>
          <w:color w:val="auto"/>
        </w:rPr>
        <w:t>.</w:t>
      </w:r>
      <w:r w:rsidR="003B4469">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Bamberg et al. describe</w:t>
      </w:r>
      <w:r w:rsidR="00E05FA3">
        <w:rPr>
          <w:rFonts w:asciiTheme="minorHAnsi" w:hAnsiTheme="minorHAnsi" w:cstheme="minorHAnsi"/>
          <w:color w:val="auto"/>
          <w:shd w:val="clear" w:color="auto" w:fill="FFFFFF"/>
        </w:rPr>
        <w:t>d</w:t>
      </w:r>
      <w:r w:rsidRPr="009B4AA0">
        <w:rPr>
          <w:rFonts w:asciiTheme="minorHAnsi" w:hAnsiTheme="minorHAnsi" w:cstheme="minorHAnsi"/>
          <w:color w:val="auto"/>
          <w:shd w:val="clear" w:color="auto" w:fill="FFFFFF"/>
        </w:rPr>
        <w:t xml:space="preserve"> a method using balloon catheter</w:t>
      </w:r>
      <w:r w:rsidR="00E05FA3">
        <w:rPr>
          <w:rFonts w:asciiTheme="minorHAnsi" w:hAnsiTheme="minorHAnsi" w:cstheme="minorHAnsi"/>
          <w:color w:val="auto"/>
          <w:shd w:val="clear" w:color="auto" w:fill="FFFFFF"/>
        </w:rPr>
        <w:t>s</w:t>
      </w:r>
      <w:r w:rsidRPr="009B4AA0">
        <w:rPr>
          <w:rFonts w:asciiTheme="minorHAnsi" w:hAnsiTheme="minorHAnsi" w:cstheme="minorHAnsi"/>
          <w:color w:val="auto"/>
          <w:shd w:val="clear" w:color="auto" w:fill="FFFFFF"/>
        </w:rPr>
        <w:t xml:space="preserve"> inflated within 3 mm stents to create stenoses of 50% and 75%</w:t>
      </w:r>
      <w:r w:rsidR="00E05FA3">
        <w:rPr>
          <w:rFonts w:asciiTheme="minorHAnsi" w:hAnsiTheme="minorHAnsi" w:cstheme="minorHAnsi"/>
          <w:color w:val="auto"/>
          <w:shd w:val="clear" w:color="auto" w:fill="FFFFFF"/>
        </w:rPr>
        <w:t xml:space="preserve"> </w:t>
      </w:r>
      <w:r w:rsidR="00E05FA3" w:rsidRPr="00A06EE5">
        <w:rPr>
          <w:rFonts w:asciiTheme="minorHAnsi" w:hAnsiTheme="minorHAnsi" w:cstheme="minorHAnsi"/>
          <w:color w:val="auto"/>
          <w:shd w:val="clear" w:color="auto" w:fill="FFFFFF"/>
        </w:rPr>
        <w:t>in the left anterior descending artery</w:t>
      </w:r>
      <w:r w:rsidRPr="009B4AA0">
        <w:rPr>
          <w:rFonts w:asciiTheme="minorHAnsi" w:hAnsiTheme="minorHAnsi" w:cstheme="minorHAnsi"/>
          <w:color w:val="auto"/>
          <w:shd w:val="clear" w:color="auto" w:fill="FFFFFF"/>
        </w:rPr>
        <w:t xml:space="preserve">. This </w:t>
      </w:r>
      <w:r w:rsidR="00E05FA3">
        <w:rPr>
          <w:rFonts w:asciiTheme="minorHAnsi" w:hAnsiTheme="minorHAnsi" w:cstheme="minorHAnsi"/>
          <w:color w:val="auto"/>
          <w:shd w:val="clear" w:color="auto" w:fill="FFFFFF"/>
        </w:rPr>
        <w:t xml:space="preserve">latter </w:t>
      </w:r>
      <w:r w:rsidRPr="009B4AA0">
        <w:rPr>
          <w:rFonts w:asciiTheme="minorHAnsi" w:hAnsiTheme="minorHAnsi" w:cstheme="minorHAnsi"/>
          <w:color w:val="auto"/>
          <w:shd w:val="clear" w:color="auto" w:fill="FFFFFF"/>
        </w:rPr>
        <w:t>method differs from our investigation in that the stenoses created require</w:t>
      </w:r>
      <w:r w:rsidR="00E05FA3">
        <w:rPr>
          <w:rFonts w:asciiTheme="minorHAnsi" w:hAnsiTheme="minorHAnsi" w:cstheme="minorHAnsi"/>
          <w:color w:val="auto"/>
          <w:shd w:val="clear" w:color="auto" w:fill="FFFFFF"/>
        </w:rPr>
        <w:t>d</w:t>
      </w:r>
      <w:r w:rsidRPr="009B4AA0">
        <w:rPr>
          <w:rFonts w:asciiTheme="minorHAnsi" w:hAnsiTheme="minorHAnsi" w:cstheme="minorHAnsi"/>
          <w:color w:val="auto"/>
          <w:shd w:val="clear" w:color="auto" w:fill="FFFFFF"/>
        </w:rPr>
        <w:t xml:space="preserve"> catheters to be left inside the animals. There is no way to </w:t>
      </w:r>
      <w:r w:rsidR="002B1374">
        <w:rPr>
          <w:rFonts w:asciiTheme="minorHAnsi" w:hAnsiTheme="minorHAnsi" w:cstheme="minorHAnsi"/>
          <w:color w:val="auto"/>
          <w:shd w:val="clear" w:color="auto" w:fill="FFFFFF"/>
        </w:rPr>
        <w:t>create an</w:t>
      </w:r>
      <w:r w:rsidRPr="009B4AA0">
        <w:rPr>
          <w:rFonts w:asciiTheme="minorHAnsi" w:hAnsiTheme="minorHAnsi" w:cstheme="minorHAnsi"/>
          <w:color w:val="auto"/>
          <w:shd w:val="clear" w:color="auto" w:fill="FFFFFF"/>
        </w:rPr>
        <w:t xml:space="preserve"> artificial lesion and remove all equipment. </w:t>
      </w:r>
      <w:r w:rsidR="002B1374">
        <w:rPr>
          <w:rFonts w:asciiTheme="minorHAnsi" w:hAnsiTheme="minorHAnsi" w:cstheme="minorHAnsi"/>
          <w:color w:val="auto"/>
          <w:shd w:val="clear" w:color="auto" w:fill="FFFFFF"/>
        </w:rPr>
        <w:t>While</w:t>
      </w:r>
      <w:r w:rsidRPr="009B4AA0">
        <w:rPr>
          <w:rFonts w:asciiTheme="minorHAnsi" w:hAnsiTheme="minorHAnsi" w:cstheme="minorHAnsi"/>
          <w:color w:val="auto"/>
          <w:shd w:val="clear" w:color="auto" w:fill="FFFFFF"/>
        </w:rPr>
        <w:t xml:space="preserve"> viable</w:t>
      </w:r>
      <w:r w:rsidR="002B1374">
        <w:rPr>
          <w:rFonts w:asciiTheme="minorHAnsi" w:hAnsiTheme="minorHAnsi" w:cstheme="minorHAnsi"/>
          <w:color w:val="auto"/>
          <w:shd w:val="clear" w:color="auto" w:fill="FFFFFF"/>
        </w:rPr>
        <w:t>, the Bamberg method</w:t>
      </w:r>
      <w:r w:rsidRPr="009B4AA0">
        <w:rPr>
          <w:rFonts w:asciiTheme="minorHAnsi" w:hAnsiTheme="minorHAnsi" w:cstheme="minorHAnsi"/>
          <w:color w:val="auto"/>
          <w:shd w:val="clear" w:color="auto" w:fill="FFFFFF"/>
        </w:rPr>
        <w:t xml:space="preserve"> does not allow for investigation of ischemia beyond the acute </w:t>
      </w:r>
      <w:r w:rsidR="002B1374">
        <w:rPr>
          <w:rFonts w:asciiTheme="minorHAnsi" w:hAnsiTheme="minorHAnsi" w:cstheme="minorHAnsi"/>
          <w:color w:val="auto"/>
          <w:shd w:val="clear" w:color="auto" w:fill="FFFFFF"/>
        </w:rPr>
        <w:t>setting and residual wires would cause image artifacts</w:t>
      </w:r>
      <w:r w:rsidRPr="009B4AA0">
        <w:rPr>
          <w:rFonts w:asciiTheme="minorHAnsi" w:hAnsiTheme="minorHAnsi" w:cstheme="minorHAnsi"/>
          <w:color w:val="auto"/>
          <w:shd w:val="clear" w:color="auto" w:fill="FFFFFF"/>
          <w:vertAlign w:val="superscript"/>
        </w:rPr>
        <w:t>10</w:t>
      </w:r>
      <w:r w:rsidR="00A27EB1">
        <w:rPr>
          <w:rFonts w:asciiTheme="minorHAnsi" w:hAnsiTheme="minorHAnsi" w:cstheme="minorHAnsi"/>
          <w:bCs/>
          <w:color w:val="auto"/>
        </w:rPr>
        <w:t>.</w:t>
      </w:r>
      <w:r w:rsidRPr="009B4AA0">
        <w:rPr>
          <w:rFonts w:asciiTheme="minorHAnsi" w:hAnsiTheme="minorHAnsi" w:cstheme="minorHAnsi"/>
          <w:color w:val="auto"/>
          <w:shd w:val="clear" w:color="auto" w:fill="FFFFFF"/>
        </w:rPr>
        <w:t xml:space="preserve"> </w:t>
      </w:r>
    </w:p>
    <w:p w14:paraId="1CA7D5A0" w14:textId="77777777" w:rsidR="000176B3" w:rsidRPr="009B4AA0" w:rsidRDefault="000176B3" w:rsidP="009D4EA3">
      <w:pPr>
        <w:rPr>
          <w:rFonts w:asciiTheme="minorHAnsi" w:hAnsiTheme="minorHAnsi" w:cstheme="minorHAnsi"/>
          <w:iCs/>
          <w:color w:val="auto"/>
        </w:rPr>
      </w:pPr>
    </w:p>
    <w:p w14:paraId="47F6A968" w14:textId="3C5E5857" w:rsidR="009F71FC" w:rsidRDefault="002B1374" w:rsidP="00702447">
      <w:pPr>
        <w:rPr>
          <w:rFonts w:asciiTheme="minorHAnsi" w:hAnsiTheme="minorHAnsi" w:cstheme="minorHAnsi"/>
          <w:color w:val="auto"/>
        </w:rPr>
      </w:pPr>
      <w:r w:rsidRPr="00A06EE5">
        <w:rPr>
          <w:rFonts w:cstheme="minorHAnsi"/>
          <w:color w:val="323130"/>
          <w:shd w:val="clear" w:color="auto" w:fill="FFFFFF"/>
        </w:rPr>
        <w:t xml:space="preserve">The </w:t>
      </w:r>
      <w:r w:rsidRPr="00A06EE5">
        <w:rPr>
          <w:rFonts w:asciiTheme="minorHAnsi" w:hAnsiTheme="minorHAnsi" w:cstheme="minorHAnsi"/>
          <w:color w:val="auto"/>
        </w:rPr>
        <w:t xml:space="preserve">role of </w:t>
      </w:r>
      <w:r w:rsidR="00AF5BEB">
        <w:rPr>
          <w:rFonts w:asciiTheme="minorHAnsi" w:hAnsiTheme="minorHAnsi" w:cstheme="minorHAnsi"/>
          <w:color w:val="auto"/>
          <w:shd w:val="clear" w:color="auto" w:fill="FFFFFF"/>
        </w:rPr>
        <w:t>mother-and-child catheters</w:t>
      </w:r>
      <w:r w:rsidR="00AF5BEB" w:rsidRPr="00B54A9C">
        <w:rPr>
          <w:rFonts w:asciiTheme="minorHAnsi" w:hAnsiTheme="minorHAnsi" w:cstheme="minorHAnsi"/>
          <w:color w:val="auto"/>
          <w:shd w:val="clear" w:color="auto" w:fill="FFFFFF"/>
        </w:rPr>
        <w:t xml:space="preserve"> </w:t>
      </w:r>
      <w:r w:rsidRPr="00A06EE5">
        <w:rPr>
          <w:rFonts w:asciiTheme="minorHAnsi" w:hAnsiTheme="minorHAnsi" w:cstheme="minorHAnsi"/>
          <w:color w:val="auto"/>
        </w:rPr>
        <w:t>in coronary interventions has been well established, but their use to deliver implants into vascular beds has not been previously described</w:t>
      </w:r>
      <w:r w:rsidRPr="00A06EE5">
        <w:rPr>
          <w:rFonts w:asciiTheme="minorHAnsi" w:hAnsiTheme="minorHAnsi" w:cstheme="minorHAnsi"/>
          <w:color w:val="auto"/>
          <w:vertAlign w:val="superscript"/>
        </w:rPr>
        <w:t>5,6</w:t>
      </w:r>
      <w:r w:rsidR="00A27EB1">
        <w:rPr>
          <w:rFonts w:asciiTheme="minorHAnsi" w:hAnsiTheme="minorHAnsi" w:cstheme="minorHAnsi"/>
          <w:bCs/>
          <w:color w:val="auto"/>
        </w:rPr>
        <w:t>.</w:t>
      </w:r>
      <w:r w:rsidRPr="00A06EE5">
        <w:rPr>
          <w:rFonts w:asciiTheme="minorHAnsi" w:hAnsiTheme="minorHAnsi" w:cstheme="minorHAnsi"/>
          <w:color w:val="auto"/>
        </w:rPr>
        <w:t xml:space="preserve"> </w:t>
      </w:r>
      <w:r w:rsidR="00A73B4B">
        <w:rPr>
          <w:rFonts w:asciiTheme="minorHAnsi" w:hAnsiTheme="minorHAnsi" w:cstheme="minorHAnsi"/>
          <w:color w:val="auto"/>
        </w:rPr>
        <w:t>T</w:t>
      </w:r>
      <w:r w:rsidR="009F71FC" w:rsidRPr="009B4AA0">
        <w:rPr>
          <w:rFonts w:asciiTheme="minorHAnsi" w:hAnsiTheme="minorHAnsi" w:cstheme="minorHAnsi"/>
          <w:color w:val="auto"/>
        </w:rPr>
        <w:t xml:space="preserve">he </w:t>
      </w:r>
      <w:r w:rsidR="00F5009D">
        <w:rPr>
          <w:rFonts w:asciiTheme="minorHAnsi" w:hAnsiTheme="minorHAnsi" w:cstheme="minorHAnsi"/>
          <w:color w:val="auto"/>
        </w:rPr>
        <w:t xml:space="preserve">two </w:t>
      </w:r>
      <w:r w:rsidR="009F71FC" w:rsidRPr="009B4AA0">
        <w:rPr>
          <w:rFonts w:asciiTheme="minorHAnsi" w:hAnsiTheme="minorHAnsi" w:cstheme="minorHAnsi"/>
          <w:color w:val="auto"/>
        </w:rPr>
        <w:t>most challenging aspect</w:t>
      </w:r>
      <w:r w:rsidR="002E5813">
        <w:rPr>
          <w:rFonts w:asciiTheme="minorHAnsi" w:hAnsiTheme="minorHAnsi" w:cstheme="minorHAnsi"/>
          <w:color w:val="auto"/>
        </w:rPr>
        <w:t>s</w:t>
      </w:r>
      <w:r w:rsidR="009F71FC" w:rsidRPr="009B4AA0">
        <w:rPr>
          <w:rFonts w:asciiTheme="minorHAnsi" w:hAnsiTheme="minorHAnsi" w:cstheme="minorHAnsi"/>
          <w:color w:val="auto"/>
        </w:rPr>
        <w:t xml:space="preserve"> of </w:t>
      </w:r>
      <w:r w:rsidR="00F5009D">
        <w:rPr>
          <w:rFonts w:asciiTheme="minorHAnsi" w:hAnsiTheme="minorHAnsi" w:cstheme="minorHAnsi"/>
          <w:color w:val="auto"/>
        </w:rPr>
        <w:t>percutaneous implant</w:t>
      </w:r>
      <w:r w:rsidR="009F71FC" w:rsidRPr="009B4AA0">
        <w:rPr>
          <w:rFonts w:asciiTheme="minorHAnsi" w:hAnsiTheme="minorHAnsi" w:cstheme="minorHAnsi"/>
          <w:color w:val="auto"/>
        </w:rPr>
        <w:t xml:space="preserve"> </w:t>
      </w:r>
      <w:r w:rsidR="00F5009D">
        <w:rPr>
          <w:rFonts w:asciiTheme="minorHAnsi" w:hAnsiTheme="minorHAnsi" w:cstheme="minorHAnsi"/>
          <w:color w:val="auto"/>
        </w:rPr>
        <w:t xml:space="preserve">delivery </w:t>
      </w:r>
      <w:r>
        <w:rPr>
          <w:rFonts w:asciiTheme="minorHAnsi" w:hAnsiTheme="minorHAnsi" w:cstheme="minorHAnsi"/>
          <w:color w:val="auto"/>
        </w:rPr>
        <w:t>include</w:t>
      </w:r>
      <w:r w:rsidR="00A73B4B">
        <w:rPr>
          <w:rFonts w:asciiTheme="minorHAnsi" w:hAnsiTheme="minorHAnsi" w:cstheme="minorHAnsi"/>
          <w:color w:val="auto"/>
        </w:rPr>
        <w:t xml:space="preserve"> selective </w:t>
      </w:r>
      <w:r w:rsidR="00F5009D">
        <w:rPr>
          <w:rFonts w:asciiTheme="minorHAnsi" w:hAnsiTheme="minorHAnsi" w:cstheme="minorHAnsi"/>
          <w:color w:val="auto"/>
        </w:rPr>
        <w:t xml:space="preserve">deployment into a precise </w:t>
      </w:r>
      <w:r w:rsidR="00A73B4B">
        <w:rPr>
          <w:rFonts w:asciiTheme="minorHAnsi" w:hAnsiTheme="minorHAnsi" w:cstheme="minorHAnsi"/>
          <w:color w:val="auto"/>
        </w:rPr>
        <w:t>coronary segment and prevention of retrograde migration</w:t>
      </w:r>
      <w:r w:rsidR="009F71FC" w:rsidRPr="009B4AA0">
        <w:rPr>
          <w:rFonts w:asciiTheme="minorHAnsi" w:hAnsiTheme="minorHAnsi" w:cstheme="minorHAnsi"/>
          <w:color w:val="auto"/>
        </w:rPr>
        <w:t xml:space="preserve">. Attempting to deploy the device over angioplasty balloons was not effective because the implant could be pulled proximally in the vessel after balloon deflation. For </w:t>
      </w:r>
      <w:r w:rsidR="00EC34B6">
        <w:rPr>
          <w:rFonts w:asciiTheme="minorHAnsi" w:hAnsiTheme="minorHAnsi" w:cstheme="minorHAnsi"/>
          <w:color w:val="auto"/>
        </w:rPr>
        <w:t xml:space="preserve">several </w:t>
      </w:r>
      <w:r w:rsidR="009F71FC" w:rsidRPr="009B4AA0">
        <w:rPr>
          <w:rFonts w:asciiTheme="minorHAnsi" w:hAnsiTheme="minorHAnsi" w:cstheme="minorHAnsi"/>
          <w:color w:val="auto"/>
        </w:rPr>
        <w:t>reason</w:t>
      </w:r>
      <w:r>
        <w:rPr>
          <w:rFonts w:asciiTheme="minorHAnsi" w:hAnsiTheme="minorHAnsi" w:cstheme="minorHAnsi"/>
          <w:color w:val="auto"/>
        </w:rPr>
        <w:t>s</w:t>
      </w:r>
      <w:r w:rsidR="009F71FC" w:rsidRPr="009B4AA0">
        <w:rPr>
          <w:rFonts w:asciiTheme="minorHAnsi" w:hAnsiTheme="minorHAnsi" w:cstheme="minorHAnsi"/>
          <w:color w:val="auto"/>
        </w:rPr>
        <w:t xml:space="preserve">, the mother-and-child catheter proved to be a valuable tool for fixing the implants in place during balloon withdrawal. </w:t>
      </w:r>
      <w:r w:rsidR="002672D3" w:rsidRPr="00A06EE5">
        <w:rPr>
          <w:rFonts w:asciiTheme="minorHAnsi" w:hAnsiTheme="minorHAnsi" w:cstheme="minorHAnsi"/>
          <w:color w:val="auto"/>
        </w:rPr>
        <w:t xml:space="preserve">The </w:t>
      </w:r>
      <w:r w:rsidR="00AF5BEB">
        <w:rPr>
          <w:rFonts w:asciiTheme="minorHAnsi" w:hAnsiTheme="minorHAnsi" w:cstheme="minorHAnsi"/>
          <w:color w:val="auto"/>
          <w:shd w:val="clear" w:color="auto" w:fill="FFFFFF"/>
        </w:rPr>
        <w:t>mother-and-child catheters</w:t>
      </w:r>
      <w:r w:rsidR="00AF5BEB" w:rsidRPr="00B54A9C">
        <w:rPr>
          <w:rFonts w:asciiTheme="minorHAnsi" w:hAnsiTheme="minorHAnsi" w:cstheme="minorHAnsi"/>
          <w:color w:val="auto"/>
          <w:shd w:val="clear" w:color="auto" w:fill="FFFFFF"/>
        </w:rPr>
        <w:t xml:space="preserve"> </w:t>
      </w:r>
      <w:r>
        <w:rPr>
          <w:rFonts w:asciiTheme="minorHAnsi" w:hAnsiTheme="minorHAnsi" w:cstheme="minorHAnsi"/>
          <w:color w:val="auto"/>
        </w:rPr>
        <w:t>fit easily in the coronary</w:t>
      </w:r>
      <w:r w:rsidR="002672D3" w:rsidRPr="00A06EE5">
        <w:rPr>
          <w:rFonts w:asciiTheme="minorHAnsi" w:hAnsiTheme="minorHAnsi" w:cstheme="minorHAnsi"/>
          <w:color w:val="auto"/>
        </w:rPr>
        <w:t xml:space="preserve"> guide catheters and their size was ideal for our intervention</w:t>
      </w:r>
      <w:r>
        <w:rPr>
          <w:rFonts w:asciiTheme="minorHAnsi" w:hAnsiTheme="minorHAnsi" w:cstheme="minorHAnsi"/>
          <w:color w:val="auto"/>
        </w:rPr>
        <w:t>. T</w:t>
      </w:r>
      <w:r w:rsidR="002672D3" w:rsidRPr="00A06EE5">
        <w:rPr>
          <w:rFonts w:asciiTheme="minorHAnsi" w:hAnsiTheme="minorHAnsi" w:cstheme="minorHAnsi"/>
          <w:color w:val="auto"/>
        </w:rPr>
        <w:t xml:space="preserve">hey were slightly larger than the deflated coronary balloon, allowing us </w:t>
      </w:r>
      <w:r w:rsidR="002672D3">
        <w:rPr>
          <w:rFonts w:asciiTheme="minorHAnsi" w:hAnsiTheme="minorHAnsi" w:cstheme="minorHAnsi"/>
          <w:color w:val="auto"/>
        </w:rPr>
        <w:t xml:space="preserve">to </w:t>
      </w:r>
      <w:r w:rsidR="002672D3" w:rsidRPr="00A06EE5">
        <w:rPr>
          <w:rFonts w:asciiTheme="minorHAnsi" w:hAnsiTheme="minorHAnsi" w:cstheme="minorHAnsi"/>
          <w:color w:val="auto"/>
        </w:rPr>
        <w:t xml:space="preserve">shear the implant off </w:t>
      </w:r>
      <w:r w:rsidR="002672D3">
        <w:rPr>
          <w:rFonts w:asciiTheme="minorHAnsi" w:hAnsiTheme="minorHAnsi" w:cstheme="minorHAnsi"/>
          <w:color w:val="auto"/>
        </w:rPr>
        <w:t xml:space="preserve">and to prevent retrograde migration of the implant </w:t>
      </w:r>
      <w:r w:rsidR="002672D3" w:rsidRPr="00A06EE5">
        <w:rPr>
          <w:rFonts w:asciiTheme="minorHAnsi" w:hAnsiTheme="minorHAnsi" w:cstheme="minorHAnsi"/>
          <w:color w:val="auto"/>
        </w:rPr>
        <w:t xml:space="preserve">as the balloon was withdrawn. </w:t>
      </w:r>
      <w:r w:rsidR="002672D3">
        <w:rPr>
          <w:rFonts w:asciiTheme="minorHAnsi" w:hAnsiTheme="minorHAnsi" w:cstheme="minorHAnsi"/>
          <w:color w:val="auto"/>
        </w:rPr>
        <w:t xml:space="preserve">The support provided by the </w:t>
      </w:r>
      <w:r w:rsidR="00AF5BEB">
        <w:rPr>
          <w:rFonts w:asciiTheme="minorHAnsi" w:hAnsiTheme="minorHAnsi" w:cstheme="minorHAnsi"/>
          <w:color w:val="auto"/>
          <w:shd w:val="clear" w:color="auto" w:fill="FFFFFF"/>
        </w:rPr>
        <w:t>mother-and-child catheter</w:t>
      </w:r>
      <w:r w:rsidR="00AF5BEB" w:rsidRPr="00B54A9C">
        <w:rPr>
          <w:rFonts w:asciiTheme="minorHAnsi" w:hAnsiTheme="minorHAnsi" w:cstheme="minorHAnsi"/>
          <w:color w:val="auto"/>
          <w:shd w:val="clear" w:color="auto" w:fill="FFFFFF"/>
        </w:rPr>
        <w:t xml:space="preserve"> </w:t>
      </w:r>
      <w:r w:rsidR="002672D3">
        <w:rPr>
          <w:rFonts w:asciiTheme="minorHAnsi" w:hAnsiTheme="minorHAnsi" w:cstheme="minorHAnsi"/>
          <w:color w:val="auto"/>
        </w:rPr>
        <w:t xml:space="preserve">enabled the implants to be deeply seated in the coronary artery with strong </w:t>
      </w:r>
      <w:proofErr w:type="spellStart"/>
      <w:r w:rsidR="002672D3">
        <w:rPr>
          <w:rFonts w:asciiTheme="minorHAnsi" w:hAnsiTheme="minorHAnsi" w:cstheme="minorHAnsi"/>
          <w:color w:val="auto"/>
        </w:rPr>
        <w:t>apposition</w:t>
      </w:r>
      <w:proofErr w:type="spellEnd"/>
      <w:r w:rsidR="002672D3">
        <w:rPr>
          <w:rFonts w:asciiTheme="minorHAnsi" w:hAnsiTheme="minorHAnsi" w:cstheme="minorHAnsi"/>
          <w:color w:val="auto"/>
        </w:rPr>
        <w:t xml:space="preserve"> to the vessel lumen. </w:t>
      </w:r>
      <w:r w:rsidR="009F71FC" w:rsidRPr="009B4AA0">
        <w:rPr>
          <w:rFonts w:asciiTheme="minorHAnsi" w:hAnsiTheme="minorHAnsi" w:cstheme="minorHAnsi"/>
          <w:color w:val="auto"/>
        </w:rPr>
        <w:t xml:space="preserve">Additionally, the radiopaque marker on the tip of the </w:t>
      </w:r>
      <w:r w:rsidR="00AF5BEB">
        <w:rPr>
          <w:rFonts w:asciiTheme="minorHAnsi" w:hAnsiTheme="minorHAnsi" w:cstheme="minorHAnsi"/>
          <w:color w:val="auto"/>
          <w:shd w:val="clear" w:color="auto" w:fill="FFFFFF"/>
        </w:rPr>
        <w:t>mother-and-child catheter</w:t>
      </w:r>
      <w:r w:rsidR="00AF5BEB" w:rsidRPr="00B54A9C">
        <w:rPr>
          <w:rFonts w:asciiTheme="minorHAnsi" w:hAnsiTheme="minorHAnsi" w:cstheme="minorHAnsi"/>
          <w:color w:val="auto"/>
          <w:shd w:val="clear" w:color="auto" w:fill="FFFFFF"/>
        </w:rPr>
        <w:t xml:space="preserve"> </w:t>
      </w:r>
      <w:r w:rsidR="005768A1" w:rsidRPr="005768A1">
        <w:rPr>
          <w:rFonts w:asciiTheme="minorHAnsi" w:hAnsiTheme="minorHAnsi" w:cstheme="minorHAnsi"/>
          <w:color w:val="auto"/>
        </w:rPr>
        <w:t>help</w:t>
      </w:r>
      <w:r w:rsidR="005768A1">
        <w:rPr>
          <w:rFonts w:asciiTheme="minorHAnsi" w:hAnsiTheme="minorHAnsi" w:cstheme="minorHAnsi"/>
          <w:color w:val="auto"/>
        </w:rPr>
        <w:t>ed</w:t>
      </w:r>
      <w:r w:rsidR="009F71FC" w:rsidRPr="009B4AA0">
        <w:rPr>
          <w:rFonts w:asciiTheme="minorHAnsi" w:hAnsiTheme="minorHAnsi" w:cstheme="minorHAnsi"/>
          <w:color w:val="auto"/>
        </w:rPr>
        <w:t xml:space="preserve"> position the catheter just proximal to the implant, as identified by the marker on the delivery balloon. </w:t>
      </w:r>
      <w:r>
        <w:rPr>
          <w:rFonts w:asciiTheme="minorHAnsi" w:hAnsiTheme="minorHAnsi" w:cstheme="minorHAnsi"/>
          <w:color w:val="auto"/>
        </w:rPr>
        <w:t>Though the technique was mostly effective</w:t>
      </w:r>
      <w:r w:rsidR="002E5813">
        <w:rPr>
          <w:rFonts w:asciiTheme="minorHAnsi" w:hAnsiTheme="minorHAnsi" w:cstheme="minorHAnsi"/>
          <w:color w:val="auto"/>
        </w:rPr>
        <w:t>,</w:t>
      </w:r>
      <w:r w:rsidR="009F71FC" w:rsidRPr="009B4AA0">
        <w:rPr>
          <w:rFonts w:asciiTheme="minorHAnsi" w:hAnsiTheme="minorHAnsi" w:cstheme="minorHAnsi"/>
          <w:color w:val="auto"/>
        </w:rPr>
        <w:t xml:space="preserve"> </w:t>
      </w:r>
      <w:r>
        <w:rPr>
          <w:rFonts w:cstheme="minorHAnsi"/>
          <w:color w:val="323130"/>
          <w:shd w:val="clear" w:color="auto" w:fill="FFFFFF"/>
        </w:rPr>
        <w:t>i</w:t>
      </w:r>
      <w:r w:rsidR="00A73B4B" w:rsidRPr="009B4AA0">
        <w:rPr>
          <w:rFonts w:cstheme="minorHAnsi"/>
          <w:color w:val="323130"/>
          <w:shd w:val="clear" w:color="auto" w:fill="FFFFFF"/>
        </w:rPr>
        <w:t xml:space="preserve">n one </w:t>
      </w:r>
      <w:r w:rsidR="002E5813">
        <w:rPr>
          <w:rFonts w:cstheme="minorHAnsi"/>
          <w:color w:val="323130"/>
          <w:shd w:val="clear" w:color="auto" w:fill="FFFFFF"/>
        </w:rPr>
        <w:t xml:space="preserve">subject </w:t>
      </w:r>
      <w:r w:rsidR="00A73B4B" w:rsidRPr="009B4AA0">
        <w:rPr>
          <w:rFonts w:cstheme="minorHAnsi"/>
          <w:color w:val="323130"/>
          <w:shd w:val="clear" w:color="auto" w:fill="FFFFFF"/>
        </w:rPr>
        <w:t xml:space="preserve">there was slight </w:t>
      </w:r>
      <w:r>
        <w:rPr>
          <w:rFonts w:cstheme="minorHAnsi"/>
          <w:color w:val="323130"/>
          <w:shd w:val="clear" w:color="auto" w:fill="FFFFFF"/>
        </w:rPr>
        <w:t xml:space="preserve">distal </w:t>
      </w:r>
      <w:r w:rsidR="00A73B4B" w:rsidRPr="009B4AA0">
        <w:rPr>
          <w:rFonts w:cstheme="minorHAnsi"/>
          <w:color w:val="323130"/>
          <w:shd w:val="clear" w:color="auto" w:fill="FFFFFF"/>
        </w:rPr>
        <w:t xml:space="preserve">migration </w:t>
      </w:r>
      <w:r>
        <w:rPr>
          <w:rFonts w:cstheme="minorHAnsi"/>
          <w:color w:val="323130"/>
          <w:shd w:val="clear" w:color="auto" w:fill="FFFFFF"/>
        </w:rPr>
        <w:t>after implant delivery</w:t>
      </w:r>
      <w:r w:rsidR="00A73B4B" w:rsidRPr="009B4AA0">
        <w:rPr>
          <w:rFonts w:cstheme="minorHAnsi"/>
          <w:color w:val="323130"/>
          <w:shd w:val="clear" w:color="auto" w:fill="FFFFFF"/>
        </w:rPr>
        <w:t xml:space="preserve">. </w:t>
      </w:r>
      <w:r w:rsidR="00F5009D" w:rsidRPr="009B4AA0">
        <w:rPr>
          <w:rFonts w:cstheme="minorHAnsi"/>
          <w:color w:val="323130"/>
          <w:shd w:val="clear" w:color="auto" w:fill="FFFFFF"/>
        </w:rPr>
        <w:t>This may</w:t>
      </w:r>
      <w:r w:rsidR="00A73B4B" w:rsidRPr="009B4AA0">
        <w:rPr>
          <w:rFonts w:cstheme="minorHAnsi"/>
          <w:color w:val="323130"/>
          <w:shd w:val="clear" w:color="auto" w:fill="FFFFFF"/>
        </w:rPr>
        <w:t xml:space="preserve"> </w:t>
      </w:r>
      <w:r w:rsidR="00F5009D" w:rsidRPr="009B4AA0">
        <w:rPr>
          <w:rFonts w:cstheme="minorHAnsi"/>
          <w:color w:val="323130"/>
          <w:shd w:val="clear" w:color="auto" w:fill="FFFFFF"/>
        </w:rPr>
        <w:t>have been due to</w:t>
      </w:r>
      <w:r w:rsidR="00A73B4B" w:rsidRPr="009B4AA0">
        <w:rPr>
          <w:rFonts w:cstheme="minorHAnsi"/>
          <w:color w:val="323130"/>
          <w:shd w:val="clear" w:color="auto" w:fill="FFFFFF"/>
        </w:rPr>
        <w:t xml:space="preserve"> </w:t>
      </w:r>
      <w:r w:rsidR="00F5009D" w:rsidRPr="009B4AA0">
        <w:rPr>
          <w:rFonts w:cstheme="minorHAnsi"/>
          <w:color w:val="323130"/>
          <w:shd w:val="clear" w:color="auto" w:fill="FFFFFF"/>
        </w:rPr>
        <w:t xml:space="preserve">injection of </w:t>
      </w:r>
      <w:r w:rsidR="00A73B4B" w:rsidRPr="009B4AA0">
        <w:rPr>
          <w:rFonts w:cstheme="minorHAnsi"/>
          <w:color w:val="323130"/>
          <w:shd w:val="clear" w:color="auto" w:fill="FFFFFF"/>
        </w:rPr>
        <w:t>intracoronary</w:t>
      </w:r>
      <w:r w:rsidR="00F5009D" w:rsidRPr="009B4AA0">
        <w:rPr>
          <w:rFonts w:cstheme="minorHAnsi"/>
          <w:color w:val="323130"/>
          <w:shd w:val="clear" w:color="auto" w:fill="FFFFFF"/>
        </w:rPr>
        <w:t xml:space="preserve"> nitroglycerin for coronary vasospasm and resultant vasodilation leading to</w:t>
      </w:r>
      <w:r w:rsidR="00A73B4B" w:rsidRPr="009B4AA0">
        <w:rPr>
          <w:rFonts w:cstheme="minorHAnsi"/>
          <w:color w:val="323130"/>
          <w:shd w:val="clear" w:color="auto" w:fill="FFFFFF"/>
        </w:rPr>
        <w:t xml:space="preserve"> distal migration of the implant.</w:t>
      </w:r>
      <w:r w:rsidR="002E5813">
        <w:rPr>
          <w:rFonts w:cstheme="minorHAnsi"/>
          <w:color w:val="323130"/>
          <w:shd w:val="clear" w:color="auto" w:fill="FFFFFF"/>
        </w:rPr>
        <w:t xml:space="preserve"> </w:t>
      </w:r>
      <w:r w:rsidR="009F71FC" w:rsidRPr="009B4AA0">
        <w:rPr>
          <w:rFonts w:asciiTheme="minorHAnsi" w:hAnsiTheme="minorHAnsi" w:cstheme="minorHAnsi"/>
          <w:color w:val="auto"/>
        </w:rPr>
        <w:t xml:space="preserve">The </w:t>
      </w:r>
      <w:proofErr w:type="spellStart"/>
      <w:r w:rsidR="009F71FC" w:rsidRPr="009B4AA0">
        <w:rPr>
          <w:rFonts w:asciiTheme="minorHAnsi" w:hAnsiTheme="minorHAnsi" w:cstheme="minorHAnsi"/>
          <w:color w:val="auto"/>
        </w:rPr>
        <w:t>GuideLiner</w:t>
      </w:r>
      <w:proofErr w:type="spellEnd"/>
      <w:r w:rsidR="009F71FC" w:rsidRPr="009B4AA0">
        <w:rPr>
          <w:rFonts w:asciiTheme="minorHAnsi" w:hAnsiTheme="minorHAnsi" w:cstheme="minorHAnsi"/>
          <w:color w:val="auto"/>
        </w:rPr>
        <w:t xml:space="preserve"> catheter was chosen due to familiarity of use, but there are </w:t>
      </w:r>
      <w:proofErr w:type="gramStart"/>
      <w:r w:rsidR="009F71FC" w:rsidRPr="009B4AA0">
        <w:rPr>
          <w:rFonts w:asciiTheme="minorHAnsi" w:hAnsiTheme="minorHAnsi" w:cstheme="minorHAnsi"/>
          <w:color w:val="auto"/>
        </w:rPr>
        <w:t>a number of</w:t>
      </w:r>
      <w:proofErr w:type="gramEnd"/>
      <w:r w:rsidR="009F71FC" w:rsidRPr="009B4AA0">
        <w:rPr>
          <w:rFonts w:asciiTheme="minorHAnsi" w:hAnsiTheme="minorHAnsi" w:cstheme="minorHAnsi"/>
          <w:color w:val="auto"/>
        </w:rPr>
        <w:t xml:space="preserve"> other similar devices which could potentially be used in its place. The </w:t>
      </w:r>
      <w:proofErr w:type="spellStart"/>
      <w:r w:rsidR="009F71FC" w:rsidRPr="009B4AA0">
        <w:rPr>
          <w:rFonts w:asciiTheme="minorHAnsi" w:hAnsiTheme="minorHAnsi" w:cstheme="minorHAnsi"/>
          <w:color w:val="auto"/>
        </w:rPr>
        <w:t>Guidezilla</w:t>
      </w:r>
      <w:proofErr w:type="spellEnd"/>
      <w:r w:rsidR="009F71FC" w:rsidRPr="009B4AA0">
        <w:rPr>
          <w:rFonts w:asciiTheme="minorHAnsi" w:hAnsiTheme="minorHAnsi" w:cstheme="minorHAnsi"/>
          <w:color w:val="auto"/>
        </w:rPr>
        <w:t xml:space="preserve"> Guide Extension Catheter (Boston Scientific, Marlborough, Massachusetts, USA) is also available in a 6F size and has a similar </w:t>
      </w:r>
      <w:r w:rsidR="009F71FC" w:rsidRPr="009B4AA0">
        <w:rPr>
          <w:rFonts w:asciiTheme="minorHAnsi" w:hAnsiTheme="minorHAnsi" w:cstheme="minorHAnsi"/>
          <w:color w:val="auto"/>
        </w:rPr>
        <w:lastRenderedPageBreak/>
        <w:t xml:space="preserve">structure to the </w:t>
      </w:r>
      <w:proofErr w:type="spellStart"/>
      <w:r w:rsidR="009F71FC" w:rsidRPr="009B4AA0">
        <w:rPr>
          <w:rFonts w:asciiTheme="minorHAnsi" w:hAnsiTheme="minorHAnsi" w:cstheme="minorHAnsi"/>
          <w:color w:val="auto"/>
        </w:rPr>
        <w:t>GuideLiner</w:t>
      </w:r>
      <w:proofErr w:type="spellEnd"/>
      <w:r w:rsidR="009F71FC" w:rsidRPr="009B4AA0">
        <w:rPr>
          <w:rFonts w:asciiTheme="minorHAnsi" w:hAnsiTheme="minorHAnsi" w:cstheme="minorHAnsi"/>
          <w:color w:val="auto"/>
        </w:rPr>
        <w:t xml:space="preserve">. There is also a </w:t>
      </w:r>
      <w:proofErr w:type="spellStart"/>
      <w:r w:rsidR="009F71FC" w:rsidRPr="009B4AA0">
        <w:rPr>
          <w:rFonts w:asciiTheme="minorHAnsi" w:hAnsiTheme="minorHAnsi" w:cstheme="minorHAnsi"/>
          <w:color w:val="auto"/>
        </w:rPr>
        <w:t>Guidion</w:t>
      </w:r>
      <w:proofErr w:type="spellEnd"/>
      <w:r w:rsidR="009F71FC" w:rsidRPr="009B4AA0">
        <w:rPr>
          <w:rFonts w:asciiTheme="minorHAnsi" w:hAnsiTheme="minorHAnsi" w:cstheme="minorHAnsi"/>
          <w:color w:val="auto"/>
        </w:rPr>
        <w:t xml:space="preserve"> rapid exchange guide extension catheter (Interventional Medical Device Solutions, </w:t>
      </w:r>
      <w:proofErr w:type="spellStart"/>
      <w:r w:rsidR="009F71FC" w:rsidRPr="009B4AA0">
        <w:rPr>
          <w:rFonts w:asciiTheme="minorHAnsi" w:hAnsiTheme="minorHAnsi" w:cstheme="minorHAnsi"/>
          <w:color w:val="auto"/>
        </w:rPr>
        <w:t>Roden</w:t>
      </w:r>
      <w:proofErr w:type="spellEnd"/>
      <w:r w:rsidR="009F71FC" w:rsidRPr="009B4AA0">
        <w:rPr>
          <w:rFonts w:asciiTheme="minorHAnsi" w:hAnsiTheme="minorHAnsi" w:cstheme="minorHAnsi"/>
          <w:color w:val="auto"/>
        </w:rPr>
        <w:t xml:space="preserve">, The Netherlands) which comes in </w:t>
      </w:r>
      <w:r w:rsidR="002E5813" w:rsidRPr="009B4AA0">
        <w:rPr>
          <w:rFonts w:asciiTheme="minorHAnsi" w:hAnsiTheme="minorHAnsi" w:cstheme="minorHAnsi"/>
          <w:color w:val="auto"/>
        </w:rPr>
        <w:t xml:space="preserve">sizes </w:t>
      </w:r>
      <w:r w:rsidR="009F71FC" w:rsidRPr="009B4AA0">
        <w:rPr>
          <w:rFonts w:asciiTheme="minorHAnsi" w:hAnsiTheme="minorHAnsi" w:cstheme="minorHAnsi"/>
          <w:color w:val="auto"/>
        </w:rPr>
        <w:t>5</w:t>
      </w:r>
      <w:r w:rsidR="00A27EB1" w:rsidRPr="002F0561">
        <w:rPr>
          <w:rFonts w:asciiTheme="minorHAnsi" w:hAnsiTheme="minorHAnsi" w:cstheme="minorHAnsi"/>
          <w:color w:val="auto"/>
        </w:rPr>
        <w:t>–</w:t>
      </w:r>
      <w:r w:rsidR="009F71FC" w:rsidRPr="009B4AA0">
        <w:rPr>
          <w:rFonts w:asciiTheme="minorHAnsi" w:hAnsiTheme="minorHAnsi" w:cstheme="minorHAnsi"/>
          <w:color w:val="auto"/>
        </w:rPr>
        <w:t xml:space="preserve">8F and could also potentially be used in place of the </w:t>
      </w:r>
      <w:proofErr w:type="spellStart"/>
      <w:r w:rsidR="009F71FC" w:rsidRPr="009B4AA0">
        <w:rPr>
          <w:rFonts w:asciiTheme="minorHAnsi" w:hAnsiTheme="minorHAnsi" w:cstheme="minorHAnsi"/>
          <w:color w:val="auto"/>
        </w:rPr>
        <w:t>GuideLiner</w:t>
      </w:r>
      <w:proofErr w:type="spellEnd"/>
      <w:r w:rsidR="009F71FC" w:rsidRPr="009B4AA0">
        <w:rPr>
          <w:rFonts w:asciiTheme="minorHAnsi" w:hAnsiTheme="minorHAnsi" w:cstheme="minorHAnsi"/>
          <w:color w:val="auto"/>
        </w:rPr>
        <w:t xml:space="preserve"> catheter. </w:t>
      </w:r>
      <w:bookmarkStart w:id="3" w:name="_GoBack"/>
      <w:bookmarkEnd w:id="3"/>
    </w:p>
    <w:p w14:paraId="36FF92B3" w14:textId="77777777" w:rsidR="000176B3" w:rsidRPr="009B4AA0" w:rsidRDefault="000176B3" w:rsidP="009D4EA3">
      <w:pPr>
        <w:ind w:firstLine="720"/>
        <w:rPr>
          <w:rFonts w:asciiTheme="minorHAnsi" w:hAnsiTheme="minorHAnsi" w:cstheme="minorHAnsi"/>
          <w:color w:val="auto"/>
        </w:rPr>
      </w:pPr>
    </w:p>
    <w:p w14:paraId="5CCDC363" w14:textId="4BB71F80" w:rsidR="009F71FC" w:rsidRDefault="009F71FC" w:rsidP="00702447">
      <w:pPr>
        <w:rPr>
          <w:rFonts w:asciiTheme="minorHAnsi" w:hAnsiTheme="minorHAnsi" w:cstheme="minorHAnsi"/>
          <w:color w:val="auto"/>
        </w:rPr>
      </w:pPr>
      <w:r w:rsidRPr="009B4AA0">
        <w:rPr>
          <w:rFonts w:asciiTheme="minorHAnsi" w:hAnsiTheme="minorHAnsi" w:cstheme="minorHAnsi"/>
          <w:color w:val="auto"/>
        </w:rPr>
        <w:t xml:space="preserve">Our </w:t>
      </w:r>
      <w:r w:rsidR="00EC34B6">
        <w:rPr>
          <w:rFonts w:asciiTheme="minorHAnsi" w:hAnsiTheme="minorHAnsi" w:cstheme="minorHAnsi"/>
          <w:color w:val="auto"/>
        </w:rPr>
        <w:t xml:space="preserve">deployment </w:t>
      </w:r>
      <w:r w:rsidRPr="009B4AA0">
        <w:rPr>
          <w:rFonts w:asciiTheme="minorHAnsi" w:hAnsiTheme="minorHAnsi" w:cstheme="minorHAnsi"/>
          <w:color w:val="auto"/>
        </w:rPr>
        <w:t xml:space="preserve">technique can be performed </w:t>
      </w:r>
      <w:r w:rsidR="00F5009D">
        <w:rPr>
          <w:rFonts w:asciiTheme="minorHAnsi" w:hAnsiTheme="minorHAnsi" w:cstheme="minorHAnsi"/>
          <w:color w:val="auto"/>
        </w:rPr>
        <w:t>efficiently</w:t>
      </w:r>
      <w:r w:rsidR="00F5009D" w:rsidRPr="009B4AA0">
        <w:rPr>
          <w:rFonts w:asciiTheme="minorHAnsi" w:hAnsiTheme="minorHAnsi" w:cstheme="minorHAnsi"/>
          <w:color w:val="auto"/>
        </w:rPr>
        <w:t xml:space="preserve"> </w:t>
      </w:r>
      <w:r w:rsidRPr="009B4AA0">
        <w:rPr>
          <w:rFonts w:asciiTheme="minorHAnsi" w:hAnsiTheme="minorHAnsi" w:cstheme="minorHAnsi"/>
          <w:color w:val="auto"/>
        </w:rPr>
        <w:t>and humanely in swine with a low procedural failure rate. In our preliminary study the procedural failure rate was 1</w:t>
      </w:r>
      <w:r w:rsidR="00F520F8">
        <w:rPr>
          <w:rFonts w:asciiTheme="minorHAnsi" w:hAnsiTheme="minorHAnsi" w:cstheme="minorHAnsi"/>
          <w:color w:val="auto"/>
        </w:rPr>
        <w:t>8</w:t>
      </w:r>
      <w:r w:rsidRPr="009B4AA0">
        <w:rPr>
          <w:rFonts w:asciiTheme="minorHAnsi" w:hAnsiTheme="minorHAnsi" w:cstheme="minorHAnsi"/>
          <w:color w:val="auto"/>
        </w:rPr>
        <w:t>%. There was</w:t>
      </w:r>
      <w:r w:rsidR="00EC34B6">
        <w:rPr>
          <w:rFonts w:asciiTheme="minorHAnsi" w:hAnsiTheme="minorHAnsi" w:cstheme="minorHAnsi"/>
          <w:color w:val="auto"/>
        </w:rPr>
        <w:t xml:space="preserve"> a</w:t>
      </w:r>
      <w:r w:rsidRPr="009B4AA0">
        <w:rPr>
          <w:rFonts w:asciiTheme="minorHAnsi" w:hAnsiTheme="minorHAnsi" w:cstheme="minorHAnsi"/>
          <w:color w:val="auto"/>
        </w:rPr>
        <w:t xml:space="preserve"> learning curve associated with the technique as we streamlined our intervention</w:t>
      </w:r>
      <w:r w:rsidR="00EC34B6">
        <w:rPr>
          <w:rFonts w:asciiTheme="minorHAnsi" w:hAnsiTheme="minorHAnsi" w:cstheme="minorHAnsi"/>
          <w:color w:val="auto"/>
        </w:rPr>
        <w:t>s</w:t>
      </w:r>
      <w:r w:rsidRPr="009B4AA0">
        <w:rPr>
          <w:rFonts w:asciiTheme="minorHAnsi" w:hAnsiTheme="minorHAnsi" w:cstheme="minorHAnsi"/>
          <w:color w:val="auto"/>
        </w:rPr>
        <w:t xml:space="preserve">. </w:t>
      </w:r>
      <w:r w:rsidR="00F520F8">
        <w:rPr>
          <w:rFonts w:asciiTheme="minorHAnsi" w:hAnsiTheme="minorHAnsi" w:cstheme="minorHAnsi"/>
          <w:color w:val="auto"/>
        </w:rPr>
        <w:t xml:space="preserve">However, despite </w:t>
      </w:r>
      <w:r w:rsidR="000B116A">
        <w:rPr>
          <w:rFonts w:asciiTheme="minorHAnsi" w:hAnsiTheme="minorHAnsi" w:cstheme="minorHAnsi"/>
          <w:color w:val="auto"/>
        </w:rPr>
        <w:t xml:space="preserve">the learning curve, </w:t>
      </w:r>
      <w:r w:rsidRPr="009B4AA0">
        <w:rPr>
          <w:rFonts w:asciiTheme="minorHAnsi" w:hAnsiTheme="minorHAnsi" w:cstheme="minorHAnsi"/>
          <w:color w:val="auto"/>
        </w:rPr>
        <w:t>all animal subjects survived the</w:t>
      </w:r>
      <w:r w:rsidR="00F520F8">
        <w:rPr>
          <w:rFonts w:asciiTheme="minorHAnsi" w:hAnsiTheme="minorHAnsi" w:cstheme="minorHAnsi"/>
          <w:color w:val="auto"/>
        </w:rPr>
        <w:t xml:space="preserve"> initial</w:t>
      </w:r>
      <w:r w:rsidRPr="009B4AA0">
        <w:rPr>
          <w:rFonts w:asciiTheme="minorHAnsi" w:hAnsiTheme="minorHAnsi" w:cstheme="minorHAnsi"/>
          <w:color w:val="auto"/>
        </w:rPr>
        <w:t xml:space="preserve"> </w:t>
      </w:r>
      <w:r w:rsidR="00950E05">
        <w:rPr>
          <w:rFonts w:asciiTheme="minorHAnsi" w:hAnsiTheme="minorHAnsi" w:cstheme="minorHAnsi"/>
          <w:color w:val="auto"/>
        </w:rPr>
        <w:t xml:space="preserve">implant deployment </w:t>
      </w:r>
      <w:r w:rsidRPr="009B4AA0">
        <w:rPr>
          <w:rFonts w:asciiTheme="minorHAnsi" w:hAnsiTheme="minorHAnsi" w:cstheme="minorHAnsi"/>
          <w:color w:val="auto"/>
        </w:rPr>
        <w:t>intervention.</w:t>
      </w:r>
      <w:r w:rsidR="00EC34B6">
        <w:rPr>
          <w:rFonts w:asciiTheme="minorHAnsi" w:hAnsiTheme="minorHAnsi" w:cstheme="minorHAnsi"/>
          <w:color w:val="auto"/>
        </w:rPr>
        <w:t xml:space="preserve"> </w:t>
      </w:r>
      <w:r w:rsidRPr="009B4AA0">
        <w:rPr>
          <w:rFonts w:asciiTheme="minorHAnsi" w:hAnsiTheme="minorHAnsi" w:cstheme="minorHAnsi"/>
          <w:color w:val="auto"/>
        </w:rPr>
        <w:t xml:space="preserve">The lesions created were focal and the narrowing ranged </w:t>
      </w:r>
      <w:r w:rsidR="00EC34B6">
        <w:rPr>
          <w:rFonts w:asciiTheme="minorHAnsi" w:hAnsiTheme="minorHAnsi" w:cstheme="minorHAnsi"/>
          <w:color w:val="auto"/>
        </w:rPr>
        <w:t>in severity</w:t>
      </w:r>
      <w:r w:rsidRPr="009B4AA0">
        <w:rPr>
          <w:rFonts w:asciiTheme="minorHAnsi" w:hAnsiTheme="minorHAnsi" w:cstheme="minorHAnsi"/>
          <w:color w:val="auto"/>
        </w:rPr>
        <w:t xml:space="preserve">, but </w:t>
      </w:r>
      <w:r w:rsidR="00F15F7B">
        <w:rPr>
          <w:rFonts w:asciiTheme="minorHAnsi" w:hAnsiTheme="minorHAnsi" w:cstheme="minorHAnsi"/>
          <w:color w:val="auto"/>
        </w:rPr>
        <w:t xml:space="preserve">they </w:t>
      </w:r>
      <w:r w:rsidR="00EC34B6">
        <w:rPr>
          <w:rFonts w:asciiTheme="minorHAnsi" w:hAnsiTheme="minorHAnsi" w:cstheme="minorHAnsi"/>
          <w:color w:val="auto"/>
        </w:rPr>
        <w:t xml:space="preserve">were </w:t>
      </w:r>
      <w:r w:rsidR="003463D6" w:rsidRPr="009B4AA0">
        <w:rPr>
          <w:rFonts w:asciiTheme="minorHAnsi" w:hAnsiTheme="minorHAnsi" w:cstheme="minorHAnsi"/>
          <w:color w:val="auto"/>
        </w:rPr>
        <w:t>not occlusive</w:t>
      </w:r>
      <w:r w:rsidRPr="009B4AA0">
        <w:rPr>
          <w:rFonts w:asciiTheme="minorHAnsi" w:hAnsiTheme="minorHAnsi" w:cstheme="minorHAnsi"/>
          <w:color w:val="auto"/>
        </w:rPr>
        <w:t xml:space="preserve">. These stenoses were angiographically significant and produced inducible perfusion defects during stress perfusion MRI. </w:t>
      </w:r>
      <w:r w:rsidR="0009440C" w:rsidRPr="0009440C">
        <w:rPr>
          <w:rFonts w:asciiTheme="minorHAnsi" w:hAnsiTheme="minorHAnsi" w:cstheme="minorHAnsi"/>
          <w:b/>
          <w:color w:val="auto"/>
        </w:rPr>
        <w:t>Figure</w:t>
      </w:r>
      <w:r w:rsidRPr="009B4AA0">
        <w:rPr>
          <w:rFonts w:asciiTheme="minorHAnsi" w:hAnsiTheme="minorHAnsi" w:cstheme="minorHAnsi"/>
          <w:color w:val="auto"/>
        </w:rPr>
        <w:t xml:space="preserve"> </w:t>
      </w:r>
      <w:r w:rsidR="00515B4D" w:rsidRPr="00702447">
        <w:rPr>
          <w:rFonts w:asciiTheme="minorHAnsi" w:hAnsiTheme="minorHAnsi" w:cstheme="minorHAnsi"/>
          <w:b/>
          <w:bCs/>
          <w:color w:val="auto"/>
        </w:rPr>
        <w:t>6</w:t>
      </w:r>
      <w:r w:rsidRPr="009B4AA0">
        <w:rPr>
          <w:rFonts w:asciiTheme="minorHAnsi" w:hAnsiTheme="minorHAnsi" w:cstheme="minorHAnsi"/>
          <w:color w:val="auto"/>
        </w:rPr>
        <w:t xml:space="preserve"> is an example of a focal perfusion defect seen on MRI after successful implant deployment to the LAD.</w:t>
      </w:r>
      <w:r w:rsidR="001F570F" w:rsidRPr="009B4AA0">
        <w:rPr>
          <w:rFonts w:asciiTheme="minorHAnsi" w:hAnsiTheme="minorHAnsi" w:cstheme="minorHAnsi"/>
          <w:color w:val="auto"/>
        </w:rPr>
        <w:t xml:space="preserve"> We aimed to create ischemia rather than infa</w:t>
      </w:r>
      <w:r w:rsidR="008D39EE">
        <w:rPr>
          <w:rFonts w:asciiTheme="minorHAnsi" w:hAnsiTheme="minorHAnsi" w:cstheme="minorHAnsi"/>
          <w:color w:val="auto"/>
        </w:rPr>
        <w:t>r</w:t>
      </w:r>
      <w:r w:rsidR="001F570F" w:rsidRPr="009B4AA0">
        <w:rPr>
          <w:rFonts w:asciiTheme="minorHAnsi" w:hAnsiTheme="minorHAnsi" w:cstheme="minorHAnsi"/>
          <w:color w:val="auto"/>
        </w:rPr>
        <w:t xml:space="preserve">ction. </w:t>
      </w:r>
      <w:r w:rsidR="0009440C" w:rsidRPr="0009440C">
        <w:rPr>
          <w:rFonts w:asciiTheme="minorHAnsi" w:hAnsiTheme="minorHAnsi" w:cstheme="minorHAnsi"/>
          <w:b/>
          <w:color w:val="auto"/>
        </w:rPr>
        <w:t>Figure</w:t>
      </w:r>
      <w:r w:rsidR="001F570F" w:rsidRPr="009B4AA0">
        <w:rPr>
          <w:rFonts w:asciiTheme="minorHAnsi" w:hAnsiTheme="minorHAnsi" w:cstheme="minorHAnsi"/>
          <w:color w:val="auto"/>
        </w:rPr>
        <w:t xml:space="preserve"> </w:t>
      </w:r>
      <w:r w:rsidR="001F570F" w:rsidRPr="00702447">
        <w:rPr>
          <w:rFonts w:asciiTheme="minorHAnsi" w:hAnsiTheme="minorHAnsi" w:cstheme="minorHAnsi"/>
          <w:b/>
          <w:bCs/>
          <w:color w:val="auto"/>
        </w:rPr>
        <w:t>8</w:t>
      </w:r>
      <w:r w:rsidR="001F570F" w:rsidRPr="009B4AA0">
        <w:rPr>
          <w:rFonts w:asciiTheme="minorHAnsi" w:hAnsiTheme="minorHAnsi" w:cstheme="minorHAnsi"/>
          <w:color w:val="auto"/>
        </w:rPr>
        <w:t xml:space="preserve"> shows an example of histopathologic analysis of the myocardial tissue</w:t>
      </w:r>
      <w:r w:rsidR="002E5813">
        <w:rPr>
          <w:rFonts w:asciiTheme="minorHAnsi" w:hAnsiTheme="minorHAnsi" w:cstheme="minorHAnsi"/>
          <w:color w:val="auto"/>
        </w:rPr>
        <w:t>,</w:t>
      </w:r>
      <w:r w:rsidR="001F570F" w:rsidRPr="009B4AA0">
        <w:rPr>
          <w:rFonts w:asciiTheme="minorHAnsi" w:hAnsiTheme="minorHAnsi" w:cstheme="minorHAnsi"/>
          <w:color w:val="auto"/>
        </w:rPr>
        <w:t xml:space="preserve"> which shows no evidence of infarction. </w:t>
      </w:r>
      <w:r w:rsidRPr="009B4AA0">
        <w:rPr>
          <w:rFonts w:asciiTheme="minorHAnsi" w:hAnsiTheme="minorHAnsi" w:cstheme="minorHAnsi"/>
          <w:color w:val="auto"/>
        </w:rPr>
        <w:t xml:space="preserve">The method relies on human coronary angioplasty equipment, and the similarity in </w:t>
      </w:r>
      <w:r w:rsidR="00EC34B6">
        <w:rPr>
          <w:rFonts w:asciiTheme="minorHAnsi" w:hAnsiTheme="minorHAnsi" w:cstheme="minorHAnsi"/>
          <w:color w:val="auto"/>
        </w:rPr>
        <w:t xml:space="preserve">swine </w:t>
      </w:r>
      <w:r w:rsidRPr="009B4AA0">
        <w:rPr>
          <w:rFonts w:asciiTheme="minorHAnsi" w:hAnsiTheme="minorHAnsi" w:cstheme="minorHAnsi"/>
          <w:color w:val="auto"/>
        </w:rPr>
        <w:t xml:space="preserve">coronary size to </w:t>
      </w:r>
      <w:r w:rsidR="00EC34B6">
        <w:rPr>
          <w:rFonts w:asciiTheme="minorHAnsi" w:hAnsiTheme="minorHAnsi" w:cstheme="minorHAnsi"/>
          <w:color w:val="auto"/>
        </w:rPr>
        <w:t xml:space="preserve">those of </w:t>
      </w:r>
      <w:r w:rsidRPr="009B4AA0">
        <w:rPr>
          <w:rFonts w:asciiTheme="minorHAnsi" w:hAnsiTheme="minorHAnsi" w:cstheme="minorHAnsi"/>
          <w:color w:val="auto"/>
        </w:rPr>
        <w:t>humans.</w:t>
      </w:r>
      <w:r w:rsidR="002E5813">
        <w:rPr>
          <w:rFonts w:asciiTheme="minorHAnsi" w:hAnsiTheme="minorHAnsi" w:cstheme="minorHAnsi"/>
          <w:color w:val="auto"/>
        </w:rPr>
        <w:t xml:space="preserve"> </w:t>
      </w:r>
      <w:r w:rsidRPr="009B4AA0">
        <w:rPr>
          <w:rFonts w:asciiTheme="minorHAnsi" w:hAnsiTheme="minorHAnsi" w:cstheme="minorHAnsi"/>
          <w:color w:val="auto"/>
        </w:rPr>
        <w:t xml:space="preserve">The outer diameter of the 3D printed implant </w:t>
      </w:r>
      <w:r w:rsidR="00EC34B6">
        <w:rPr>
          <w:rFonts w:asciiTheme="minorHAnsi" w:hAnsiTheme="minorHAnsi" w:cstheme="minorHAnsi"/>
          <w:color w:val="auto"/>
        </w:rPr>
        <w:t>was based</w:t>
      </w:r>
      <w:r w:rsidRPr="009B4AA0">
        <w:rPr>
          <w:rFonts w:asciiTheme="minorHAnsi" w:hAnsiTheme="minorHAnsi" w:cstheme="minorHAnsi"/>
          <w:color w:val="auto"/>
        </w:rPr>
        <w:t xml:space="preserve"> </w:t>
      </w:r>
      <w:r w:rsidR="00EC34B6">
        <w:rPr>
          <w:rFonts w:asciiTheme="minorHAnsi" w:hAnsiTheme="minorHAnsi" w:cstheme="minorHAnsi"/>
          <w:color w:val="auto"/>
        </w:rPr>
        <w:t>on</w:t>
      </w:r>
      <w:r w:rsidR="00EC34B6" w:rsidRPr="009B4AA0">
        <w:rPr>
          <w:rFonts w:asciiTheme="minorHAnsi" w:hAnsiTheme="minorHAnsi" w:cstheme="minorHAnsi"/>
          <w:color w:val="auto"/>
        </w:rPr>
        <w:t xml:space="preserve"> </w:t>
      </w:r>
      <w:r w:rsidRPr="009B4AA0">
        <w:rPr>
          <w:rFonts w:asciiTheme="minorHAnsi" w:hAnsiTheme="minorHAnsi" w:cstheme="minorHAnsi"/>
          <w:color w:val="auto"/>
        </w:rPr>
        <w:t>the inner diameter of the</w:t>
      </w:r>
      <w:r w:rsidR="00EC34B6">
        <w:rPr>
          <w:rFonts w:asciiTheme="minorHAnsi" w:hAnsiTheme="minorHAnsi" w:cstheme="minorHAnsi"/>
          <w:color w:val="auto"/>
        </w:rPr>
        <w:t xml:space="preserve"> </w:t>
      </w:r>
      <w:r w:rsidRPr="009B4AA0">
        <w:rPr>
          <w:rFonts w:asciiTheme="minorHAnsi" w:hAnsiTheme="minorHAnsi" w:cstheme="minorHAnsi"/>
          <w:color w:val="auto"/>
        </w:rPr>
        <w:t xml:space="preserve">guiding catheter </w:t>
      </w:r>
      <w:r w:rsidR="00EC34B6">
        <w:rPr>
          <w:rFonts w:asciiTheme="minorHAnsi" w:hAnsiTheme="minorHAnsi" w:cstheme="minorHAnsi"/>
          <w:color w:val="auto"/>
        </w:rPr>
        <w:t xml:space="preserve">and the </w:t>
      </w:r>
      <w:r w:rsidRPr="009B4AA0">
        <w:rPr>
          <w:rFonts w:asciiTheme="minorHAnsi" w:hAnsiTheme="minorHAnsi" w:cstheme="minorHAnsi"/>
          <w:color w:val="auto"/>
        </w:rPr>
        <w:t xml:space="preserve">inner diameter of the </w:t>
      </w:r>
      <w:r w:rsidR="00FC774E">
        <w:rPr>
          <w:rFonts w:asciiTheme="minorHAnsi" w:hAnsiTheme="minorHAnsi" w:cstheme="minorHAnsi"/>
          <w:color w:val="auto"/>
          <w:shd w:val="clear" w:color="auto" w:fill="FFFFFF"/>
        </w:rPr>
        <w:t>mother-and-child catheter</w:t>
      </w:r>
      <w:r w:rsidRPr="009B4AA0">
        <w:rPr>
          <w:rFonts w:asciiTheme="minorHAnsi" w:hAnsiTheme="minorHAnsi" w:cstheme="minorHAnsi"/>
          <w:color w:val="auto"/>
        </w:rPr>
        <w:t xml:space="preserve">. The minimal luminal diameter of the stenosis </w:t>
      </w:r>
      <w:r w:rsidR="000B116A">
        <w:rPr>
          <w:rFonts w:asciiTheme="minorHAnsi" w:hAnsiTheme="minorHAnsi" w:cstheme="minorHAnsi"/>
          <w:color w:val="auto"/>
        </w:rPr>
        <w:t>was based on the</w:t>
      </w:r>
      <w:r w:rsidRPr="009B4AA0">
        <w:rPr>
          <w:rFonts w:asciiTheme="minorHAnsi" w:hAnsiTheme="minorHAnsi" w:cstheme="minorHAnsi"/>
          <w:color w:val="auto"/>
        </w:rPr>
        <w:t xml:space="preserve"> </w:t>
      </w:r>
      <w:r w:rsidR="00EC34B6">
        <w:rPr>
          <w:rFonts w:asciiTheme="minorHAnsi" w:hAnsiTheme="minorHAnsi" w:cstheme="minorHAnsi"/>
          <w:color w:val="auto"/>
        </w:rPr>
        <w:t xml:space="preserve">size of the deflated </w:t>
      </w:r>
      <w:r w:rsidRPr="009B4AA0">
        <w:rPr>
          <w:rFonts w:asciiTheme="minorHAnsi" w:hAnsiTheme="minorHAnsi" w:cstheme="minorHAnsi"/>
          <w:color w:val="auto"/>
        </w:rPr>
        <w:t xml:space="preserve">coronary balloon. The final flow-limiting severity of the discrete stenosis is based on the inner diameter and the length of the implant. Although resting angiographic flow was preserved, maximal coronary blood flow </w:t>
      </w:r>
      <w:r w:rsidR="000B116A">
        <w:rPr>
          <w:rFonts w:asciiTheme="minorHAnsi" w:hAnsiTheme="minorHAnsi" w:cstheme="minorHAnsi"/>
          <w:color w:val="auto"/>
        </w:rPr>
        <w:t>was reduced</w:t>
      </w:r>
      <w:r w:rsidR="002E5813">
        <w:rPr>
          <w:rFonts w:asciiTheme="minorHAnsi" w:hAnsiTheme="minorHAnsi" w:cstheme="minorHAnsi"/>
          <w:color w:val="auto"/>
        </w:rPr>
        <w:t>,</w:t>
      </w:r>
      <w:r w:rsidRPr="009B4AA0">
        <w:rPr>
          <w:rFonts w:asciiTheme="minorHAnsi" w:hAnsiTheme="minorHAnsi" w:cstheme="minorHAnsi"/>
          <w:color w:val="auto"/>
        </w:rPr>
        <w:t xml:space="preserve"> as evidenced by the MRI perfusion scans.</w:t>
      </w:r>
      <w:r w:rsidR="002E5813">
        <w:rPr>
          <w:rFonts w:asciiTheme="minorHAnsi" w:hAnsiTheme="minorHAnsi" w:cstheme="minorHAnsi"/>
          <w:color w:val="auto"/>
        </w:rPr>
        <w:t xml:space="preserve"> </w:t>
      </w:r>
      <w:r w:rsidR="000B116A">
        <w:rPr>
          <w:rFonts w:asciiTheme="minorHAnsi" w:hAnsiTheme="minorHAnsi" w:cstheme="minorHAnsi"/>
          <w:color w:val="auto"/>
        </w:rPr>
        <w:t>Future work will focus on</w:t>
      </w:r>
      <w:r w:rsidRPr="009B4AA0">
        <w:rPr>
          <w:rFonts w:asciiTheme="minorHAnsi" w:hAnsiTheme="minorHAnsi" w:cstheme="minorHAnsi"/>
          <w:color w:val="auto"/>
        </w:rPr>
        <w:t xml:space="preserve"> replacing the balloon delivery wire with a pressure wire and measurement of fractional flow reserve</w:t>
      </w:r>
      <w:r w:rsidR="00EC34B6">
        <w:rPr>
          <w:rFonts w:asciiTheme="minorHAnsi" w:hAnsiTheme="minorHAnsi" w:cstheme="minorHAnsi"/>
          <w:color w:val="auto"/>
        </w:rPr>
        <w:t xml:space="preserve"> or instantaneous flow reserve</w:t>
      </w:r>
      <w:r w:rsidR="0074280D" w:rsidRPr="009B4AA0">
        <w:rPr>
          <w:rFonts w:asciiTheme="minorHAnsi" w:hAnsiTheme="minorHAnsi" w:cstheme="minorHAnsi"/>
          <w:color w:val="auto"/>
        </w:rPr>
        <w:t>.</w:t>
      </w:r>
      <w:r w:rsidRPr="009B4AA0">
        <w:rPr>
          <w:rFonts w:asciiTheme="minorHAnsi" w:hAnsiTheme="minorHAnsi" w:cstheme="minorHAnsi"/>
          <w:color w:val="auto"/>
        </w:rPr>
        <w:t xml:space="preserve"> Similarly, downstream microvascular injury can be produced by local injections of microspheres either through the delivery balloon or the </w:t>
      </w:r>
      <w:r w:rsidR="00FC774E">
        <w:rPr>
          <w:rFonts w:asciiTheme="minorHAnsi" w:hAnsiTheme="minorHAnsi" w:cstheme="minorHAnsi"/>
          <w:color w:val="auto"/>
          <w:shd w:val="clear" w:color="auto" w:fill="FFFFFF"/>
        </w:rPr>
        <w:t>mother-and-child catheter</w:t>
      </w:r>
      <w:r w:rsidR="00FC774E" w:rsidRPr="00B54A9C">
        <w:rPr>
          <w:rFonts w:asciiTheme="minorHAnsi" w:hAnsiTheme="minorHAnsi" w:cstheme="minorHAnsi"/>
          <w:color w:val="auto"/>
          <w:shd w:val="clear" w:color="auto" w:fill="FFFFFF"/>
        </w:rPr>
        <w:t xml:space="preserve"> </w:t>
      </w:r>
      <w:r w:rsidRPr="009B4AA0">
        <w:rPr>
          <w:rFonts w:asciiTheme="minorHAnsi" w:hAnsiTheme="minorHAnsi" w:cstheme="minorHAnsi"/>
          <w:color w:val="auto"/>
        </w:rPr>
        <w:t>itself.</w:t>
      </w:r>
    </w:p>
    <w:p w14:paraId="4B90FFF3" w14:textId="77777777" w:rsidR="000176B3" w:rsidRPr="009B4AA0" w:rsidRDefault="000176B3" w:rsidP="009D4EA3">
      <w:pPr>
        <w:ind w:firstLine="720"/>
        <w:rPr>
          <w:rFonts w:asciiTheme="minorHAnsi" w:hAnsiTheme="minorHAnsi" w:cstheme="minorHAnsi"/>
          <w:color w:val="auto"/>
        </w:rPr>
      </w:pPr>
    </w:p>
    <w:p w14:paraId="5CCD872D" w14:textId="4B405D9F" w:rsidR="009F71FC" w:rsidRDefault="009F71FC" w:rsidP="00702447">
      <w:pPr>
        <w:rPr>
          <w:rFonts w:asciiTheme="minorHAnsi" w:hAnsiTheme="minorHAnsi" w:cstheme="minorHAnsi"/>
          <w:color w:val="auto"/>
        </w:rPr>
      </w:pPr>
      <w:r w:rsidRPr="009B4AA0">
        <w:rPr>
          <w:rFonts w:asciiTheme="minorHAnsi" w:hAnsiTheme="minorHAnsi" w:cstheme="minorHAnsi"/>
          <w:color w:val="auto"/>
        </w:rPr>
        <w:t xml:space="preserve">Our low procedural failure rate in a closed-chest swine model shows promise for future implementation. </w:t>
      </w:r>
      <w:r w:rsidR="00EC34B6">
        <w:rPr>
          <w:rFonts w:asciiTheme="minorHAnsi" w:hAnsiTheme="minorHAnsi" w:cstheme="minorHAnsi"/>
          <w:color w:val="auto"/>
        </w:rPr>
        <w:t>B</w:t>
      </w:r>
      <w:r w:rsidRPr="009B4AA0">
        <w:rPr>
          <w:rFonts w:asciiTheme="minorHAnsi" w:hAnsiTheme="minorHAnsi" w:cstheme="minorHAnsi"/>
          <w:color w:val="auto"/>
        </w:rPr>
        <w:t xml:space="preserve">ecause complete total occlusion was not performed, </w:t>
      </w:r>
      <w:r w:rsidR="00EC34B6">
        <w:rPr>
          <w:rFonts w:asciiTheme="minorHAnsi" w:hAnsiTheme="minorHAnsi" w:cstheme="minorHAnsi"/>
          <w:color w:val="auto"/>
        </w:rPr>
        <w:t>myocardial infarction</w:t>
      </w:r>
      <w:r w:rsidRPr="009B4AA0">
        <w:rPr>
          <w:rFonts w:asciiTheme="minorHAnsi" w:hAnsiTheme="minorHAnsi" w:cstheme="minorHAnsi"/>
          <w:color w:val="auto"/>
        </w:rPr>
        <w:t xml:space="preserve"> was avoided, and may have </w:t>
      </w:r>
      <w:r w:rsidR="00EC34B6">
        <w:rPr>
          <w:rFonts w:asciiTheme="minorHAnsi" w:hAnsiTheme="minorHAnsi" w:cstheme="minorHAnsi"/>
          <w:color w:val="auto"/>
        </w:rPr>
        <w:t>contributed to the lower rate of</w:t>
      </w:r>
      <w:r w:rsidRPr="009B4AA0">
        <w:rPr>
          <w:rFonts w:asciiTheme="minorHAnsi" w:hAnsiTheme="minorHAnsi" w:cstheme="minorHAnsi"/>
          <w:color w:val="auto"/>
        </w:rPr>
        <w:t xml:space="preserve"> malignant arrhythmias. In our study only 1 subject developed </w:t>
      </w:r>
      <w:r w:rsidR="00EC34B6">
        <w:rPr>
          <w:rFonts w:asciiTheme="minorHAnsi" w:hAnsiTheme="minorHAnsi" w:cstheme="minorHAnsi"/>
          <w:color w:val="auto"/>
        </w:rPr>
        <w:t>ventricular fibrillation</w:t>
      </w:r>
      <w:r w:rsidRPr="009B4AA0">
        <w:rPr>
          <w:rFonts w:asciiTheme="minorHAnsi" w:hAnsiTheme="minorHAnsi" w:cstheme="minorHAnsi"/>
          <w:color w:val="auto"/>
        </w:rPr>
        <w:t xml:space="preserve">. </w:t>
      </w:r>
      <w:r w:rsidR="00EC34B6">
        <w:rPr>
          <w:rFonts w:asciiTheme="minorHAnsi" w:hAnsiTheme="minorHAnsi" w:cstheme="minorHAnsi"/>
          <w:color w:val="auto"/>
        </w:rPr>
        <w:t>After an initial period of optimization,</w:t>
      </w:r>
      <w:r w:rsidRPr="009B4AA0">
        <w:rPr>
          <w:rFonts w:asciiTheme="minorHAnsi" w:hAnsiTheme="minorHAnsi" w:cstheme="minorHAnsi"/>
          <w:color w:val="auto"/>
        </w:rPr>
        <w:t xml:space="preserve"> we cut down procedural time to roughly 30 </w:t>
      </w:r>
      <w:r w:rsidR="00A3226A">
        <w:rPr>
          <w:rFonts w:asciiTheme="minorHAnsi" w:hAnsiTheme="minorHAnsi" w:cstheme="minorHAnsi"/>
          <w:color w:val="auto"/>
        </w:rPr>
        <w:t>min</w:t>
      </w:r>
      <w:r w:rsidRPr="009B4AA0">
        <w:rPr>
          <w:rFonts w:asciiTheme="minorHAnsi" w:hAnsiTheme="minorHAnsi" w:cstheme="minorHAnsi"/>
          <w:color w:val="auto"/>
        </w:rPr>
        <w:t xml:space="preserve"> per case.</w:t>
      </w:r>
    </w:p>
    <w:p w14:paraId="3E4F57B3" w14:textId="77777777" w:rsidR="000176B3" w:rsidRPr="009B4AA0" w:rsidRDefault="000176B3" w:rsidP="000176B3">
      <w:pPr>
        <w:ind w:firstLine="720"/>
        <w:rPr>
          <w:rFonts w:asciiTheme="minorHAnsi" w:hAnsiTheme="minorHAnsi" w:cstheme="minorHAnsi"/>
          <w:color w:val="auto"/>
        </w:rPr>
      </w:pPr>
    </w:p>
    <w:p w14:paraId="53C7BDDC" w14:textId="7F547AB8" w:rsidR="009F71FC" w:rsidRPr="009B4AA0" w:rsidRDefault="009F71FC" w:rsidP="00702447">
      <w:pPr>
        <w:rPr>
          <w:rFonts w:asciiTheme="minorHAnsi" w:hAnsiTheme="minorHAnsi" w:cstheme="minorHAnsi"/>
          <w:color w:val="auto"/>
        </w:rPr>
      </w:pPr>
      <w:r w:rsidRPr="009B4AA0">
        <w:rPr>
          <w:rFonts w:asciiTheme="minorHAnsi" w:hAnsiTheme="minorHAnsi" w:cstheme="minorHAnsi"/>
          <w:color w:val="auto"/>
        </w:rPr>
        <w:t xml:space="preserve">In summary, </w:t>
      </w:r>
      <w:r w:rsidR="00BF1285">
        <w:rPr>
          <w:rFonts w:asciiTheme="minorHAnsi" w:hAnsiTheme="minorHAnsi" w:cstheme="minorHAnsi"/>
          <w:color w:val="auto"/>
        </w:rPr>
        <w:t xml:space="preserve">our results </w:t>
      </w:r>
      <w:r w:rsidRPr="009B4AA0">
        <w:rPr>
          <w:rFonts w:asciiTheme="minorHAnsi" w:hAnsiTheme="minorHAnsi" w:cstheme="minorHAnsi"/>
          <w:color w:val="auto"/>
        </w:rPr>
        <w:t>demonstrate a novel technique for deployment of 3D printed coronary implants and show the feasibility of creating a closed-chest swine model of discrete focal coronary stenosis. This minimally invasive technique can be used for testing and development of new diagnostic imaging techniques in ischemic heart disease. We used stress cardiac perfusion MRI, but other modalities may include nuclear</w:t>
      </w:r>
      <w:r w:rsidR="002E5813">
        <w:rPr>
          <w:rFonts w:asciiTheme="minorHAnsi" w:hAnsiTheme="minorHAnsi" w:cstheme="minorHAnsi"/>
          <w:color w:val="auto"/>
        </w:rPr>
        <w:t xml:space="preserve"> imaging</w:t>
      </w:r>
      <w:r w:rsidRPr="009B4AA0">
        <w:rPr>
          <w:rFonts w:asciiTheme="minorHAnsi" w:hAnsiTheme="minorHAnsi" w:cstheme="minorHAnsi"/>
          <w:color w:val="auto"/>
        </w:rPr>
        <w:t xml:space="preserve">, ultrasound, </w:t>
      </w:r>
      <w:r w:rsidR="002E5813">
        <w:rPr>
          <w:rFonts w:asciiTheme="minorHAnsi" w:hAnsiTheme="minorHAnsi" w:cstheme="minorHAnsi"/>
          <w:color w:val="auto"/>
        </w:rPr>
        <w:t xml:space="preserve">and </w:t>
      </w:r>
      <w:r w:rsidRPr="009B4AA0">
        <w:rPr>
          <w:rFonts w:asciiTheme="minorHAnsi" w:hAnsiTheme="minorHAnsi" w:cstheme="minorHAnsi"/>
          <w:color w:val="auto"/>
        </w:rPr>
        <w:t xml:space="preserve">computed tomography. Although this model is immediately applicable to ischemic heart disease, with minor modifications, the technique can be employed for other occlusive vascular disease states. </w:t>
      </w:r>
    </w:p>
    <w:p w14:paraId="0BC95EA4" w14:textId="77777777" w:rsidR="009F71FC" w:rsidRPr="008D39EE" w:rsidRDefault="009F71FC" w:rsidP="009D4EA3">
      <w:pPr>
        <w:rPr>
          <w:rFonts w:asciiTheme="minorHAnsi" w:hAnsiTheme="minorHAnsi" w:cstheme="minorHAnsi"/>
          <w:color w:val="auto"/>
        </w:rPr>
      </w:pPr>
    </w:p>
    <w:p w14:paraId="474073B9" w14:textId="77777777" w:rsidR="009F71FC" w:rsidRPr="009B4AA0" w:rsidRDefault="009F71FC" w:rsidP="009D4EA3">
      <w:pPr>
        <w:pStyle w:val="NormalWeb"/>
        <w:spacing w:before="0" w:beforeAutospacing="0" w:after="0" w:afterAutospacing="0"/>
        <w:rPr>
          <w:rFonts w:asciiTheme="minorHAnsi" w:hAnsiTheme="minorHAnsi" w:cstheme="minorHAnsi"/>
          <w:b/>
          <w:bCs/>
          <w:color w:val="auto"/>
        </w:rPr>
      </w:pPr>
      <w:r w:rsidRPr="009B4AA0">
        <w:rPr>
          <w:rFonts w:asciiTheme="minorHAnsi" w:hAnsiTheme="minorHAnsi" w:cstheme="minorHAnsi"/>
          <w:b/>
          <w:bCs/>
          <w:color w:val="auto"/>
        </w:rPr>
        <w:t>ACKNOWLEDGMENTS</w:t>
      </w:r>
    </w:p>
    <w:p w14:paraId="0EA45840" w14:textId="2561A801" w:rsidR="009F71FC" w:rsidRPr="009B4AA0" w:rsidRDefault="009F71FC" w:rsidP="009D4EA3">
      <w:pPr>
        <w:rPr>
          <w:rFonts w:asciiTheme="minorHAnsi" w:hAnsiTheme="minorHAnsi" w:cstheme="minorHAnsi"/>
          <w:b/>
          <w:color w:val="auto"/>
        </w:rPr>
      </w:pPr>
      <w:r w:rsidRPr="009B4AA0">
        <w:rPr>
          <w:rFonts w:asciiTheme="minorHAnsi" w:hAnsiTheme="minorHAnsi" w:cstheme="minorHAnsi"/>
          <w:bCs/>
          <w:color w:val="auto"/>
        </w:rPr>
        <w:t>We thank staff members at the UCLA Translational Research Imaging Center and the Department of Laboratory Animal Medicine at University of California, Los Angeles, CA, USA for their assistance.</w:t>
      </w:r>
      <w:r w:rsidR="009D4EA3">
        <w:rPr>
          <w:rFonts w:asciiTheme="minorHAnsi" w:hAnsiTheme="minorHAnsi" w:cstheme="minorHAnsi"/>
          <w:bCs/>
          <w:color w:val="auto"/>
        </w:rPr>
        <w:t xml:space="preserve"> </w:t>
      </w:r>
      <w:r w:rsidR="009D4EA3" w:rsidRPr="00B54A9C">
        <w:rPr>
          <w:rFonts w:asciiTheme="minorHAnsi" w:hAnsiTheme="minorHAnsi" w:cstheme="minorHAnsi"/>
          <w:bCs/>
          <w:color w:val="auto"/>
        </w:rPr>
        <w:t xml:space="preserve">This work is supported in part by the Department of Medicine at David Geffen School of Medicine at UCLA, the American Heart Association (18TPA34170049), and by the Clinical </w:t>
      </w:r>
      <w:r w:rsidR="009D4EA3" w:rsidRPr="00B54A9C">
        <w:rPr>
          <w:rFonts w:asciiTheme="minorHAnsi" w:hAnsiTheme="minorHAnsi" w:cstheme="minorHAnsi"/>
          <w:bCs/>
          <w:color w:val="auto"/>
        </w:rPr>
        <w:lastRenderedPageBreak/>
        <w:t>Science Research &amp; Development Council of the Veterans Health Administration (VA-MERIT I01</w:t>
      </w:r>
      <w:r w:rsidR="009D4EA3" w:rsidRPr="00B54A9C">
        <w:rPr>
          <w:rFonts w:asciiTheme="minorHAnsi" w:hAnsiTheme="minorHAnsi" w:cstheme="minorHAnsi"/>
          <w:bCs/>
          <w:color w:val="auto"/>
        </w:rPr>
        <w:noBreakHyphen/>
        <w:t>CX001901).</w:t>
      </w:r>
    </w:p>
    <w:p w14:paraId="51DA5322" w14:textId="77777777" w:rsidR="009F71FC" w:rsidRPr="009B4AA0" w:rsidRDefault="009F71FC" w:rsidP="009D4EA3">
      <w:pPr>
        <w:rPr>
          <w:rFonts w:asciiTheme="minorHAnsi" w:hAnsiTheme="minorHAnsi" w:cstheme="minorHAnsi"/>
          <w:b/>
          <w:bCs/>
          <w:color w:val="auto"/>
        </w:rPr>
      </w:pPr>
    </w:p>
    <w:p w14:paraId="3FB42EEC" w14:textId="77777777" w:rsidR="009F71FC" w:rsidRPr="009B4AA0" w:rsidRDefault="009F71FC" w:rsidP="009D4EA3">
      <w:pPr>
        <w:pStyle w:val="NormalWeb"/>
        <w:spacing w:before="0" w:beforeAutospacing="0" w:after="0" w:afterAutospacing="0"/>
        <w:rPr>
          <w:rFonts w:asciiTheme="minorHAnsi" w:hAnsiTheme="minorHAnsi" w:cstheme="minorHAnsi"/>
          <w:b/>
          <w:bCs/>
          <w:color w:val="auto"/>
        </w:rPr>
      </w:pPr>
      <w:r w:rsidRPr="009B4AA0">
        <w:rPr>
          <w:rFonts w:asciiTheme="minorHAnsi" w:hAnsiTheme="minorHAnsi" w:cstheme="minorHAnsi"/>
          <w:b/>
          <w:color w:val="auto"/>
        </w:rPr>
        <w:t>DISCLOSURES</w:t>
      </w:r>
    </w:p>
    <w:p w14:paraId="71566FA7" w14:textId="66F4DC81" w:rsidR="009F71FC" w:rsidRPr="009B4AA0" w:rsidRDefault="00A3226A" w:rsidP="009D4EA3">
      <w:pPr>
        <w:rPr>
          <w:rFonts w:asciiTheme="minorHAnsi" w:hAnsiTheme="minorHAnsi" w:cstheme="minorHAnsi"/>
          <w:color w:val="auto"/>
        </w:rPr>
      </w:pPr>
      <w:r>
        <w:rPr>
          <w:rFonts w:asciiTheme="minorHAnsi" w:hAnsiTheme="minorHAnsi" w:cstheme="minorHAnsi"/>
          <w:color w:val="auto"/>
        </w:rPr>
        <w:t>The authors have nothing to disclose</w:t>
      </w:r>
      <w:r w:rsidR="009F71FC" w:rsidRPr="009B4AA0">
        <w:rPr>
          <w:rFonts w:asciiTheme="minorHAnsi" w:hAnsiTheme="minorHAnsi" w:cstheme="minorHAnsi"/>
          <w:color w:val="auto"/>
        </w:rPr>
        <w:t>.</w:t>
      </w:r>
    </w:p>
    <w:p w14:paraId="1C065800" w14:textId="77777777" w:rsidR="009F71FC" w:rsidRPr="009B4AA0" w:rsidRDefault="009F71FC" w:rsidP="009D4EA3">
      <w:pPr>
        <w:pStyle w:val="NormalWeb"/>
        <w:spacing w:before="0" w:beforeAutospacing="0" w:after="0" w:afterAutospacing="0"/>
        <w:rPr>
          <w:rFonts w:asciiTheme="minorHAnsi" w:hAnsiTheme="minorHAnsi" w:cstheme="minorHAnsi"/>
          <w:color w:val="auto"/>
        </w:rPr>
      </w:pPr>
    </w:p>
    <w:p w14:paraId="3636109A" w14:textId="5ABC1DD9" w:rsidR="0096364D" w:rsidRPr="009B4AA0" w:rsidRDefault="009F71FC" w:rsidP="009D4EA3">
      <w:pPr>
        <w:rPr>
          <w:rFonts w:asciiTheme="minorHAnsi" w:hAnsiTheme="minorHAnsi" w:cstheme="minorHAnsi"/>
          <w:b/>
          <w:bCs/>
          <w:color w:val="auto"/>
        </w:rPr>
      </w:pPr>
      <w:r w:rsidRPr="009B4AA0">
        <w:rPr>
          <w:rFonts w:asciiTheme="minorHAnsi" w:hAnsiTheme="minorHAnsi" w:cstheme="minorHAnsi"/>
          <w:b/>
          <w:bCs/>
          <w:color w:val="auto"/>
        </w:rPr>
        <w:t>REFERENCE</w:t>
      </w:r>
      <w:r w:rsidR="00E6685E" w:rsidRPr="009B4AA0">
        <w:rPr>
          <w:rFonts w:asciiTheme="minorHAnsi" w:hAnsiTheme="minorHAnsi" w:cstheme="minorHAnsi"/>
          <w:b/>
          <w:bCs/>
          <w:color w:val="auto"/>
          <w:shd w:val="clear" w:color="auto" w:fill="FFFFFF"/>
        </w:rPr>
        <w:t>S:</w:t>
      </w:r>
    </w:p>
    <w:p w14:paraId="75ABB76E" w14:textId="6FFEEEB3" w:rsidR="001C6131" w:rsidRPr="009B4AA0" w:rsidRDefault="001C6131" w:rsidP="009D4EA3">
      <w:pPr>
        <w:pStyle w:val="ListParagraph"/>
        <w:widowControl/>
        <w:numPr>
          <w:ilvl w:val="0"/>
          <w:numId w:val="1"/>
        </w:numPr>
        <w:autoSpaceDE/>
        <w:autoSpaceDN/>
        <w:adjustRightInd/>
        <w:rPr>
          <w:rFonts w:asciiTheme="minorHAnsi" w:hAnsiTheme="minorHAnsi" w:cstheme="minorHAnsi"/>
          <w:color w:val="auto"/>
        </w:rPr>
      </w:pPr>
      <w:r w:rsidRPr="009B4AA0">
        <w:rPr>
          <w:rFonts w:asciiTheme="minorHAnsi" w:hAnsiTheme="minorHAnsi" w:cstheme="minorHAnsi"/>
          <w:color w:val="auto"/>
          <w:shd w:val="clear" w:color="auto" w:fill="FFFFFF"/>
        </w:rPr>
        <w:t>The US Burden of Disease Collaborators. The State of US Health, 1990-2016: Burden of Diseases, Injuries, and Risk Factors Among US States. </w:t>
      </w:r>
      <w:r w:rsidR="0074280D" w:rsidRPr="009B4AA0">
        <w:rPr>
          <w:rFonts w:asciiTheme="minorHAnsi" w:hAnsiTheme="minorHAnsi" w:cstheme="minorHAnsi"/>
          <w:i/>
          <w:iCs/>
          <w:color w:val="auto"/>
          <w:shd w:val="clear" w:color="auto" w:fill="FFFFFF"/>
        </w:rPr>
        <w:t>The Journal of the American Medical Association</w:t>
      </w:r>
      <w:r w:rsidRPr="009B4AA0">
        <w:rPr>
          <w:rFonts w:asciiTheme="minorHAnsi" w:hAnsiTheme="minorHAnsi" w:cstheme="minorHAnsi"/>
          <w:i/>
          <w:iCs/>
          <w:color w:val="auto"/>
          <w:shd w:val="clear" w:color="auto" w:fill="FFFFFF"/>
        </w:rPr>
        <w:t>.</w:t>
      </w:r>
      <w:r w:rsidRPr="009B4AA0">
        <w:rPr>
          <w:rFonts w:asciiTheme="minorHAnsi" w:hAnsiTheme="minorHAnsi" w:cstheme="minorHAnsi"/>
          <w:color w:val="auto"/>
          <w:shd w:val="clear" w:color="auto" w:fill="FFFFFF"/>
        </w:rPr>
        <w:t> </w:t>
      </w:r>
      <w:r w:rsidRPr="000176B3">
        <w:rPr>
          <w:rFonts w:asciiTheme="minorHAnsi" w:hAnsiTheme="minorHAnsi" w:cstheme="minorHAnsi"/>
          <w:b/>
          <w:bCs/>
          <w:color w:val="auto"/>
          <w:shd w:val="clear" w:color="auto" w:fill="FFFFFF"/>
        </w:rPr>
        <w:t>319</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(14)</w:t>
      </w:r>
      <w:r w:rsidR="000176B3">
        <w:rPr>
          <w:rFonts w:asciiTheme="minorHAnsi" w:hAnsiTheme="minorHAnsi" w:cstheme="minorHAnsi"/>
          <w:color w:val="auto"/>
          <w:shd w:val="clear" w:color="auto" w:fill="FFFFFF"/>
        </w:rPr>
        <w:t>,</w:t>
      </w:r>
      <w:r w:rsidR="00A3226A">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1444–1472</w:t>
      </w:r>
      <w:r w:rsidR="00CB2244" w:rsidRPr="009B4AA0">
        <w:rPr>
          <w:rFonts w:asciiTheme="minorHAnsi" w:hAnsiTheme="minorHAnsi" w:cstheme="minorHAnsi"/>
          <w:color w:val="auto"/>
          <w:shd w:val="clear" w:color="auto" w:fill="FFFFFF"/>
        </w:rPr>
        <w:t xml:space="preserve"> (2018).</w:t>
      </w:r>
    </w:p>
    <w:p w14:paraId="03EFFEF1" w14:textId="39C513FF"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r w:rsidRPr="009B4AA0">
        <w:rPr>
          <w:rFonts w:asciiTheme="minorHAnsi" w:hAnsiTheme="minorHAnsi" w:cstheme="minorHAnsi"/>
          <w:color w:val="auto"/>
          <w:shd w:val="clear" w:color="auto" w:fill="FFFFFF"/>
        </w:rPr>
        <w:t>Liao</w:t>
      </w:r>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xml:space="preserve"> J</w:t>
      </w:r>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Huang</w:t>
      </w:r>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xml:space="preserve"> W</w:t>
      </w:r>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xml:space="preserve">, </w:t>
      </w:r>
      <w:proofErr w:type="spellStart"/>
      <w:r w:rsidRPr="009B4AA0">
        <w:rPr>
          <w:rFonts w:asciiTheme="minorHAnsi" w:hAnsiTheme="minorHAnsi" w:cstheme="minorHAnsi"/>
          <w:color w:val="auto"/>
          <w:shd w:val="clear" w:color="auto" w:fill="FFFFFF"/>
        </w:rPr>
        <w:t>Liu</w:t>
      </w:r>
      <w:r w:rsidR="00C8346A">
        <w:rPr>
          <w:rFonts w:asciiTheme="minorHAnsi" w:hAnsiTheme="minorHAnsi" w:cstheme="minorHAnsi"/>
          <w:color w:val="auto"/>
          <w:shd w:val="clear" w:color="auto" w:fill="FFFFFF"/>
        </w:rPr>
        <w:t>m</w:t>
      </w:r>
      <w:proofErr w:type="spellEnd"/>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xml:space="preserve"> G. Animal models of coronary heart disease. </w:t>
      </w:r>
      <w:r w:rsidR="0074280D" w:rsidRPr="00702447">
        <w:rPr>
          <w:rFonts w:asciiTheme="minorHAnsi" w:hAnsiTheme="minorHAnsi" w:cstheme="minorHAnsi"/>
          <w:i/>
          <w:iCs/>
          <w:color w:val="auto"/>
          <w:shd w:val="clear" w:color="auto" w:fill="FFFFFF"/>
        </w:rPr>
        <w:t>The</w:t>
      </w:r>
      <w:r w:rsidR="0074280D" w:rsidRPr="009B4AA0">
        <w:rPr>
          <w:rFonts w:asciiTheme="minorHAnsi" w:hAnsiTheme="minorHAnsi" w:cstheme="minorHAnsi"/>
          <w:color w:val="auto"/>
          <w:shd w:val="clear" w:color="auto" w:fill="FFFFFF"/>
        </w:rPr>
        <w:t xml:space="preserve"> </w:t>
      </w:r>
      <w:r w:rsidRPr="009B4AA0">
        <w:rPr>
          <w:rFonts w:asciiTheme="minorHAnsi" w:hAnsiTheme="minorHAnsi" w:cstheme="minorHAnsi"/>
          <w:i/>
          <w:iCs/>
          <w:color w:val="auto"/>
          <w:shd w:val="clear" w:color="auto" w:fill="FFFFFF"/>
        </w:rPr>
        <w:t>J</w:t>
      </w:r>
      <w:r w:rsidR="0074280D" w:rsidRPr="009B4AA0">
        <w:rPr>
          <w:rFonts w:asciiTheme="minorHAnsi" w:hAnsiTheme="minorHAnsi" w:cstheme="minorHAnsi"/>
          <w:i/>
          <w:iCs/>
          <w:color w:val="auto"/>
          <w:shd w:val="clear" w:color="auto" w:fill="FFFFFF"/>
        </w:rPr>
        <w:t>ournal of</w:t>
      </w:r>
      <w:r w:rsidRPr="009B4AA0">
        <w:rPr>
          <w:rFonts w:asciiTheme="minorHAnsi" w:hAnsiTheme="minorHAnsi" w:cstheme="minorHAnsi"/>
          <w:i/>
          <w:iCs/>
          <w:color w:val="auto"/>
          <w:shd w:val="clear" w:color="auto" w:fill="FFFFFF"/>
        </w:rPr>
        <w:t xml:space="preserve"> Biomed</w:t>
      </w:r>
      <w:r w:rsidR="0074280D" w:rsidRPr="009B4AA0">
        <w:rPr>
          <w:rFonts w:asciiTheme="minorHAnsi" w:hAnsiTheme="minorHAnsi" w:cstheme="minorHAnsi"/>
          <w:i/>
          <w:iCs/>
          <w:color w:val="auto"/>
          <w:shd w:val="clear" w:color="auto" w:fill="FFFFFF"/>
        </w:rPr>
        <w:t>ical</w:t>
      </w:r>
      <w:r w:rsidRPr="009B4AA0">
        <w:rPr>
          <w:rFonts w:asciiTheme="minorHAnsi" w:hAnsiTheme="minorHAnsi" w:cstheme="minorHAnsi"/>
          <w:i/>
          <w:iCs/>
          <w:color w:val="auto"/>
          <w:shd w:val="clear" w:color="auto" w:fill="FFFFFF"/>
        </w:rPr>
        <w:t xml:space="preserve"> Res</w:t>
      </w:r>
      <w:r w:rsidR="0074280D" w:rsidRPr="009B4AA0">
        <w:rPr>
          <w:rFonts w:asciiTheme="minorHAnsi" w:hAnsiTheme="minorHAnsi" w:cstheme="minorHAnsi"/>
          <w:color w:val="auto"/>
          <w:shd w:val="clear" w:color="auto" w:fill="FFFFFF"/>
        </w:rPr>
        <w:t>earch</w:t>
      </w:r>
      <w:r w:rsidR="00CB2244" w:rsidRPr="009B4AA0">
        <w:rPr>
          <w:rFonts w:asciiTheme="minorHAnsi" w:hAnsiTheme="minorHAnsi" w:cstheme="minorHAnsi"/>
          <w:color w:val="auto"/>
          <w:shd w:val="clear" w:color="auto" w:fill="FFFFFF"/>
        </w:rPr>
        <w:t xml:space="preserve">. </w:t>
      </w:r>
      <w:r w:rsidRPr="000176B3">
        <w:rPr>
          <w:rFonts w:asciiTheme="minorHAnsi" w:hAnsiTheme="minorHAnsi" w:cstheme="minorHAnsi"/>
          <w:b/>
          <w:bCs/>
          <w:color w:val="auto"/>
          <w:shd w:val="clear" w:color="auto" w:fill="FFFFFF"/>
        </w:rPr>
        <w:t>31</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(1)</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3</w:t>
      </w:r>
      <w:r w:rsidRPr="009B4AA0">
        <w:rPr>
          <w:rFonts w:asciiTheme="minorHAnsi" w:hAnsiTheme="minorHAnsi" w:cstheme="minorHAnsi"/>
          <w:color w:val="auto"/>
        </w:rPr>
        <w:t>–</w:t>
      </w:r>
      <w:r w:rsidRPr="009B4AA0">
        <w:rPr>
          <w:rFonts w:asciiTheme="minorHAnsi" w:hAnsiTheme="minorHAnsi" w:cstheme="minorHAnsi"/>
          <w:color w:val="auto"/>
          <w:shd w:val="clear" w:color="auto" w:fill="FFFFFF"/>
        </w:rPr>
        <w:t>10</w:t>
      </w:r>
      <w:r w:rsidR="00CB2244" w:rsidRPr="009B4AA0">
        <w:rPr>
          <w:rFonts w:asciiTheme="minorHAnsi" w:hAnsiTheme="minorHAnsi" w:cstheme="minorHAnsi"/>
          <w:color w:val="auto"/>
          <w:shd w:val="clear" w:color="auto" w:fill="FFFFFF"/>
        </w:rPr>
        <w:t xml:space="preserve"> (2017)</w:t>
      </w:r>
      <w:r w:rsidRPr="009B4AA0">
        <w:rPr>
          <w:rFonts w:asciiTheme="minorHAnsi" w:hAnsiTheme="minorHAnsi" w:cstheme="minorHAnsi"/>
          <w:color w:val="auto"/>
          <w:shd w:val="clear" w:color="auto" w:fill="FFFFFF"/>
        </w:rPr>
        <w:t>.</w:t>
      </w:r>
    </w:p>
    <w:p w14:paraId="29141288" w14:textId="134D5142"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r w:rsidRPr="009B4AA0">
        <w:rPr>
          <w:rFonts w:asciiTheme="minorHAnsi" w:hAnsiTheme="minorHAnsi" w:cstheme="minorHAnsi"/>
          <w:color w:val="auto"/>
          <w:shd w:val="clear" w:color="auto" w:fill="FFFFFF"/>
        </w:rPr>
        <w:t>Lee</w:t>
      </w:r>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xml:space="preserve"> K</w:t>
      </w:r>
      <w:r w:rsidR="00C8346A">
        <w:rPr>
          <w:rFonts w:asciiTheme="minorHAnsi" w:hAnsiTheme="minorHAnsi" w:cstheme="minorHAnsi"/>
          <w:color w:val="auto"/>
          <w:shd w:val="clear" w:color="auto" w:fill="FFFFFF"/>
        </w:rPr>
        <w:t>.</w:t>
      </w:r>
      <w:r w:rsidR="00A3226A">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T</w:t>
      </w:r>
      <w:r w:rsidR="00C8346A">
        <w:rPr>
          <w:rFonts w:asciiTheme="minorHAnsi" w:hAnsiTheme="minorHAnsi" w:cstheme="minorHAnsi"/>
          <w:color w:val="auto"/>
          <w:shd w:val="clear" w:color="auto" w:fill="FFFFFF"/>
        </w:rPr>
        <w:t>.</w:t>
      </w:r>
      <w:r w:rsidR="00A3226A">
        <w:rPr>
          <w:rFonts w:asciiTheme="minorHAnsi" w:hAnsiTheme="minorHAnsi" w:cstheme="minorHAnsi"/>
          <w:color w:val="auto"/>
          <w:shd w:val="clear" w:color="auto" w:fill="FFFFFF"/>
        </w:rPr>
        <w:t xml:space="preserve"> et al.</w:t>
      </w:r>
      <w:r w:rsidR="00A3226A" w:rsidRPr="009B4AA0" w:rsidDel="00A3226A">
        <w:rPr>
          <w:rFonts w:asciiTheme="minorHAnsi" w:hAnsiTheme="minorHAnsi" w:cstheme="minorHAnsi"/>
          <w:color w:val="auto"/>
          <w:shd w:val="clear" w:color="auto" w:fill="FFFFFF"/>
        </w:rPr>
        <w:t xml:space="preserve"> </w:t>
      </w:r>
      <w:r w:rsidRPr="009B4AA0">
        <w:rPr>
          <w:rStyle w:val="ref-title"/>
          <w:rFonts w:asciiTheme="minorHAnsi" w:hAnsiTheme="minorHAnsi" w:cstheme="minorHAnsi"/>
          <w:color w:val="auto"/>
          <w:shd w:val="clear" w:color="auto" w:fill="FFFFFF"/>
        </w:rPr>
        <w:t xml:space="preserve">Production of advanced coronary atherosclerosis, myocardial infarction and “sudden death” in swine. </w:t>
      </w:r>
      <w:r w:rsidRPr="009B4AA0">
        <w:rPr>
          <w:rStyle w:val="Emphasis"/>
          <w:rFonts w:asciiTheme="minorHAnsi" w:hAnsiTheme="minorHAnsi" w:cstheme="minorHAnsi"/>
          <w:color w:val="auto"/>
          <w:shd w:val="clear" w:color="auto" w:fill="FFFFFF"/>
        </w:rPr>
        <w:t>Exp</w:t>
      </w:r>
      <w:r w:rsidR="0074280D" w:rsidRPr="009B4AA0">
        <w:rPr>
          <w:rStyle w:val="Emphasis"/>
          <w:rFonts w:asciiTheme="minorHAnsi" w:hAnsiTheme="minorHAnsi" w:cstheme="minorHAnsi"/>
          <w:color w:val="auto"/>
          <w:shd w:val="clear" w:color="auto" w:fill="FFFFFF"/>
        </w:rPr>
        <w:t xml:space="preserve">erimental and </w:t>
      </w:r>
      <w:r w:rsidRPr="009B4AA0">
        <w:rPr>
          <w:rStyle w:val="Emphasis"/>
          <w:rFonts w:asciiTheme="minorHAnsi" w:hAnsiTheme="minorHAnsi" w:cstheme="minorHAnsi"/>
          <w:color w:val="auto"/>
          <w:shd w:val="clear" w:color="auto" w:fill="FFFFFF"/>
        </w:rPr>
        <w:t>Mo</w:t>
      </w:r>
      <w:r w:rsidR="0074280D" w:rsidRPr="009B4AA0">
        <w:rPr>
          <w:rStyle w:val="Emphasis"/>
          <w:rFonts w:asciiTheme="minorHAnsi" w:hAnsiTheme="minorHAnsi" w:cstheme="minorHAnsi"/>
          <w:color w:val="auto"/>
          <w:shd w:val="clear" w:color="auto" w:fill="FFFFFF"/>
        </w:rPr>
        <w:t>lecular</w:t>
      </w:r>
      <w:r w:rsidRPr="009B4AA0">
        <w:rPr>
          <w:rStyle w:val="Emphasis"/>
          <w:rFonts w:asciiTheme="minorHAnsi" w:hAnsiTheme="minorHAnsi" w:cstheme="minorHAnsi"/>
          <w:color w:val="auto"/>
          <w:shd w:val="clear" w:color="auto" w:fill="FFFFFF"/>
        </w:rPr>
        <w:t xml:space="preserve"> Pathol</w:t>
      </w:r>
      <w:r w:rsidR="0074280D" w:rsidRPr="009B4AA0">
        <w:rPr>
          <w:rStyle w:val="Emphasis"/>
          <w:rFonts w:asciiTheme="minorHAnsi" w:hAnsiTheme="minorHAnsi" w:cstheme="minorHAnsi"/>
          <w:color w:val="auto"/>
          <w:shd w:val="clear" w:color="auto" w:fill="FFFFFF"/>
        </w:rPr>
        <w:t>ogy</w:t>
      </w:r>
      <w:r w:rsidR="00CB2244" w:rsidRPr="009B4AA0">
        <w:rPr>
          <w:rFonts w:asciiTheme="minorHAnsi" w:hAnsiTheme="minorHAnsi" w:cstheme="minorHAnsi"/>
          <w:color w:val="auto"/>
          <w:shd w:val="clear" w:color="auto" w:fill="FFFFFF"/>
        </w:rPr>
        <w:t xml:space="preserve">. </w:t>
      </w:r>
      <w:r w:rsidRPr="000176B3">
        <w:rPr>
          <w:rStyle w:val="ref-vol"/>
          <w:rFonts w:asciiTheme="minorHAnsi" w:hAnsiTheme="minorHAnsi" w:cstheme="minorHAnsi"/>
          <w:b/>
          <w:bCs/>
          <w:color w:val="auto"/>
          <w:shd w:val="clear" w:color="auto" w:fill="FFFFFF"/>
        </w:rPr>
        <w:t>15</w:t>
      </w:r>
      <w:r w:rsidR="000176B3">
        <w:rPr>
          <w:rStyle w:val="ref-vol"/>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w:t>
      </w:r>
      <w:r w:rsidRPr="009B4AA0">
        <w:rPr>
          <w:rStyle w:val="ref-iss"/>
          <w:rFonts w:asciiTheme="minorHAnsi" w:hAnsiTheme="minorHAnsi" w:cstheme="minorHAnsi"/>
          <w:color w:val="auto"/>
          <w:shd w:val="clear" w:color="auto" w:fill="FFFFFF"/>
        </w:rPr>
        <w:t>2</w:t>
      </w:r>
      <w:r w:rsidRPr="009B4AA0">
        <w:rPr>
          <w:rFonts w:asciiTheme="minorHAnsi" w:hAnsiTheme="minorHAnsi" w:cstheme="minorHAnsi"/>
          <w:color w:val="auto"/>
          <w:shd w:val="clear" w:color="auto" w:fill="FFFFFF"/>
        </w:rPr>
        <w:t>)</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170</w:t>
      </w:r>
      <w:r w:rsidRPr="009B4AA0">
        <w:rPr>
          <w:rFonts w:asciiTheme="minorHAnsi" w:hAnsiTheme="minorHAnsi" w:cstheme="minorHAnsi"/>
          <w:color w:val="auto"/>
        </w:rPr>
        <w:t>–</w:t>
      </w:r>
      <w:r w:rsidRPr="009B4AA0">
        <w:rPr>
          <w:rFonts w:asciiTheme="minorHAnsi" w:hAnsiTheme="minorHAnsi" w:cstheme="minorHAnsi"/>
          <w:color w:val="auto"/>
          <w:shd w:val="clear" w:color="auto" w:fill="FFFFFF"/>
        </w:rPr>
        <w:t>190</w:t>
      </w:r>
      <w:r w:rsidR="00CB2244" w:rsidRPr="009B4AA0">
        <w:rPr>
          <w:rFonts w:asciiTheme="minorHAnsi" w:hAnsiTheme="minorHAnsi" w:cstheme="minorHAnsi"/>
          <w:color w:val="auto"/>
          <w:shd w:val="clear" w:color="auto" w:fill="FFFFFF"/>
        </w:rPr>
        <w:t xml:space="preserve"> (1971)</w:t>
      </w:r>
      <w:r w:rsidRPr="009B4AA0">
        <w:rPr>
          <w:rFonts w:asciiTheme="minorHAnsi" w:hAnsiTheme="minorHAnsi" w:cstheme="minorHAnsi"/>
          <w:color w:val="auto"/>
          <w:shd w:val="clear" w:color="auto" w:fill="FFFFFF"/>
        </w:rPr>
        <w:t>. </w:t>
      </w:r>
    </w:p>
    <w:p w14:paraId="0217C0FA" w14:textId="2A7B2509"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r w:rsidRPr="009B4AA0">
        <w:rPr>
          <w:rFonts w:asciiTheme="minorHAnsi" w:hAnsiTheme="minorHAnsi" w:cstheme="minorHAnsi"/>
          <w:color w:val="auto"/>
        </w:rPr>
        <w:t>Colbert</w:t>
      </w:r>
      <w:r w:rsidR="00C8346A">
        <w:rPr>
          <w:rFonts w:asciiTheme="minorHAnsi" w:hAnsiTheme="minorHAnsi" w:cstheme="minorHAnsi"/>
          <w:color w:val="auto"/>
        </w:rPr>
        <w:t>,</w:t>
      </w:r>
      <w:r w:rsidRPr="009B4AA0">
        <w:rPr>
          <w:rFonts w:asciiTheme="minorHAnsi" w:hAnsiTheme="minorHAnsi" w:cstheme="minorHAnsi"/>
          <w:color w:val="auto"/>
        </w:rPr>
        <w:t xml:space="preserve"> C</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M</w:t>
      </w:r>
      <w:r w:rsidR="00C8346A">
        <w:rPr>
          <w:rFonts w:asciiTheme="minorHAnsi" w:hAnsiTheme="minorHAnsi" w:cstheme="minorHAnsi"/>
          <w:color w:val="auto"/>
        </w:rPr>
        <w:t>. et al</w:t>
      </w:r>
      <w:r w:rsidRPr="009B4AA0">
        <w:rPr>
          <w:rFonts w:asciiTheme="minorHAnsi" w:hAnsiTheme="minorHAnsi" w:cstheme="minorHAnsi"/>
          <w:color w:val="auto"/>
        </w:rPr>
        <w:t>. A Swine Model of Selective Coronary Stenosis using Transcatheter Delivery of a 3D Printed Implant: A Feasibility MR Imaging Study. Proc</w:t>
      </w:r>
      <w:r w:rsidR="0074280D" w:rsidRPr="009B4AA0">
        <w:rPr>
          <w:rFonts w:asciiTheme="minorHAnsi" w:hAnsiTheme="minorHAnsi" w:cstheme="minorHAnsi"/>
          <w:color w:val="auto"/>
        </w:rPr>
        <w:t>eedings</w:t>
      </w:r>
      <w:r w:rsidRPr="009B4AA0">
        <w:rPr>
          <w:rFonts w:asciiTheme="minorHAnsi" w:hAnsiTheme="minorHAnsi" w:cstheme="minorHAnsi"/>
          <w:color w:val="auto"/>
        </w:rPr>
        <w:t xml:space="preserve"> of the </w:t>
      </w:r>
      <w:r w:rsidR="0074280D" w:rsidRPr="009B4AA0">
        <w:rPr>
          <w:rFonts w:asciiTheme="minorHAnsi" w:hAnsiTheme="minorHAnsi" w:cstheme="minorHAnsi"/>
          <w:color w:val="auto"/>
        </w:rPr>
        <w:t xml:space="preserve">International Society for Magnetic Resonance in Medicine </w:t>
      </w:r>
      <w:r w:rsidRPr="009B4AA0">
        <w:rPr>
          <w:rFonts w:asciiTheme="minorHAnsi" w:hAnsiTheme="minorHAnsi" w:cstheme="minorHAnsi"/>
          <w:color w:val="auto"/>
        </w:rPr>
        <w:t>27</w:t>
      </w:r>
      <w:r w:rsidRPr="009B4AA0">
        <w:rPr>
          <w:rFonts w:asciiTheme="minorHAnsi" w:hAnsiTheme="minorHAnsi" w:cstheme="minorHAnsi"/>
          <w:color w:val="auto"/>
          <w:vertAlign w:val="superscript"/>
        </w:rPr>
        <w:t>th</w:t>
      </w:r>
      <w:r w:rsidRPr="009B4AA0">
        <w:rPr>
          <w:rFonts w:asciiTheme="minorHAnsi" w:hAnsiTheme="minorHAnsi" w:cstheme="minorHAnsi"/>
          <w:color w:val="auto"/>
        </w:rPr>
        <w:t xml:space="preserve"> Scientific Sessions. Montreal, Canada, p2291</w:t>
      </w:r>
      <w:r w:rsidR="00CB2244" w:rsidRPr="009B4AA0">
        <w:rPr>
          <w:rFonts w:asciiTheme="minorHAnsi" w:hAnsiTheme="minorHAnsi" w:cstheme="minorHAnsi"/>
          <w:color w:val="auto"/>
        </w:rPr>
        <w:t xml:space="preserve"> (2019)</w:t>
      </w:r>
      <w:r w:rsidRPr="009B4AA0">
        <w:rPr>
          <w:rFonts w:asciiTheme="minorHAnsi" w:hAnsiTheme="minorHAnsi" w:cstheme="minorHAnsi"/>
          <w:color w:val="auto"/>
        </w:rPr>
        <w:t>.</w:t>
      </w:r>
    </w:p>
    <w:p w14:paraId="6452FAEE" w14:textId="5224E338"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9B4AA0">
        <w:rPr>
          <w:rFonts w:asciiTheme="minorHAnsi" w:hAnsiTheme="minorHAnsi" w:cstheme="minorHAnsi"/>
          <w:color w:val="auto"/>
          <w:shd w:val="clear" w:color="auto" w:fill="FFFFFF"/>
        </w:rPr>
        <w:t>Kovacic</w:t>
      </w:r>
      <w:proofErr w:type="spellEnd"/>
      <w:r w:rsidRPr="009B4AA0">
        <w:rPr>
          <w:rFonts w:asciiTheme="minorHAnsi" w:hAnsiTheme="minorHAnsi" w:cstheme="minorHAnsi"/>
          <w:color w:val="auto"/>
          <w:shd w:val="clear" w:color="auto" w:fill="FFFFFF"/>
        </w:rPr>
        <w:t>, J</w:t>
      </w:r>
      <w:r w:rsidR="00C8346A">
        <w:rPr>
          <w:rFonts w:asciiTheme="minorHAnsi" w:hAnsiTheme="minorHAnsi" w:cstheme="minorHAnsi"/>
          <w:color w:val="auto"/>
          <w:shd w:val="clear" w:color="auto" w:fill="FFFFFF"/>
        </w:rPr>
        <w:t>. et al</w:t>
      </w:r>
      <w:r w:rsidRPr="009B4AA0">
        <w:rPr>
          <w:rFonts w:asciiTheme="minorHAnsi" w:hAnsiTheme="minorHAnsi" w:cstheme="minorHAnsi"/>
          <w:color w:val="auto"/>
          <w:shd w:val="clear" w:color="auto" w:fill="FFFFFF"/>
        </w:rPr>
        <w:t xml:space="preserve">. </w:t>
      </w:r>
      <w:proofErr w:type="spellStart"/>
      <w:r w:rsidRPr="009B4AA0">
        <w:rPr>
          <w:rFonts w:asciiTheme="minorHAnsi" w:hAnsiTheme="minorHAnsi" w:cstheme="minorHAnsi"/>
          <w:color w:val="auto"/>
          <w:shd w:val="clear" w:color="auto" w:fill="FFFFFF"/>
        </w:rPr>
        <w:t>GuideLiner</w:t>
      </w:r>
      <w:proofErr w:type="spellEnd"/>
      <w:r w:rsidRPr="009B4AA0">
        <w:rPr>
          <w:rFonts w:asciiTheme="minorHAnsi" w:hAnsiTheme="minorHAnsi" w:cstheme="minorHAnsi"/>
          <w:color w:val="auto"/>
          <w:shd w:val="clear" w:color="auto" w:fill="FFFFFF"/>
        </w:rPr>
        <w:t xml:space="preserve"> Mother-and-Child Guide Catheter Extension: A Simple Adjunctive Tool in PCI for Balloon Uncrossable Chronic Total Occlusions. </w:t>
      </w:r>
      <w:r w:rsidRPr="009B4AA0">
        <w:rPr>
          <w:rFonts w:asciiTheme="minorHAnsi" w:hAnsiTheme="minorHAnsi" w:cstheme="minorHAnsi"/>
          <w:i/>
          <w:iCs/>
          <w:color w:val="auto"/>
        </w:rPr>
        <w:t>Journal of Interventional Cardiology</w:t>
      </w:r>
      <w:r w:rsidRPr="009B4AA0">
        <w:rPr>
          <w:rFonts w:asciiTheme="minorHAnsi" w:hAnsiTheme="minorHAnsi" w:cstheme="minorHAnsi"/>
          <w:color w:val="auto"/>
          <w:shd w:val="clear" w:color="auto" w:fill="FFFFFF"/>
        </w:rPr>
        <w:t>.</w:t>
      </w:r>
      <w:r w:rsidR="00C16D51" w:rsidRPr="009B4AA0">
        <w:rPr>
          <w:rFonts w:asciiTheme="minorHAnsi" w:hAnsiTheme="minorHAnsi" w:cstheme="minorHAnsi"/>
          <w:color w:val="auto"/>
          <w:shd w:val="clear" w:color="auto" w:fill="FFFFFF"/>
        </w:rPr>
        <w:t xml:space="preserve"> </w:t>
      </w:r>
      <w:r w:rsidRPr="000176B3">
        <w:rPr>
          <w:rFonts w:asciiTheme="minorHAnsi" w:hAnsiTheme="minorHAnsi" w:cstheme="minorHAnsi"/>
          <w:b/>
          <w:bCs/>
          <w:color w:val="auto"/>
          <w:shd w:val="clear" w:color="auto" w:fill="FFFFFF"/>
        </w:rPr>
        <w:t>26</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(4)</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343–350</w:t>
      </w:r>
      <w:r w:rsidR="00C16D51" w:rsidRPr="009B4AA0">
        <w:rPr>
          <w:rFonts w:asciiTheme="minorHAnsi" w:hAnsiTheme="minorHAnsi" w:cstheme="minorHAnsi"/>
          <w:color w:val="auto"/>
          <w:shd w:val="clear" w:color="auto" w:fill="FFFFFF"/>
        </w:rPr>
        <w:t xml:space="preserve"> (2013)</w:t>
      </w:r>
      <w:r w:rsidRPr="009B4AA0">
        <w:rPr>
          <w:rFonts w:asciiTheme="minorHAnsi" w:hAnsiTheme="minorHAnsi" w:cstheme="minorHAnsi"/>
          <w:color w:val="auto"/>
          <w:shd w:val="clear" w:color="auto" w:fill="FFFFFF"/>
        </w:rPr>
        <w:t>.</w:t>
      </w:r>
    </w:p>
    <w:p w14:paraId="1A466E76" w14:textId="75B7B7D1" w:rsidR="007E6697"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9B4AA0">
        <w:rPr>
          <w:rFonts w:asciiTheme="minorHAnsi" w:hAnsiTheme="minorHAnsi" w:cstheme="minorHAnsi"/>
          <w:color w:val="auto"/>
          <w:shd w:val="clear" w:color="auto" w:fill="FFFFFF"/>
        </w:rPr>
        <w:t>Fabris</w:t>
      </w:r>
      <w:proofErr w:type="spellEnd"/>
      <w:r w:rsidRPr="009B4AA0">
        <w:rPr>
          <w:rFonts w:asciiTheme="minorHAnsi" w:hAnsiTheme="minorHAnsi" w:cstheme="minorHAnsi"/>
          <w:color w:val="auto"/>
          <w:shd w:val="clear" w:color="auto" w:fill="FFFFFF"/>
        </w:rPr>
        <w:t>, E</w:t>
      </w:r>
      <w:r w:rsidR="00C8346A">
        <w:rPr>
          <w:rFonts w:asciiTheme="minorHAnsi" w:hAnsiTheme="minorHAnsi" w:cstheme="minorHAnsi"/>
          <w:color w:val="auto"/>
          <w:shd w:val="clear" w:color="auto" w:fill="FFFFFF"/>
        </w:rPr>
        <w:t>.</w:t>
      </w:r>
      <w:r w:rsidR="00E6685E" w:rsidRPr="009B4AA0">
        <w:rPr>
          <w:rFonts w:asciiTheme="minorHAnsi" w:hAnsiTheme="minorHAnsi" w:cstheme="minorHAnsi"/>
          <w:color w:val="auto"/>
          <w:shd w:val="clear" w:color="auto" w:fill="FFFFFF"/>
        </w:rPr>
        <w:t xml:space="preserve"> et al.</w:t>
      </w:r>
      <w:r w:rsidRPr="009B4AA0">
        <w:rPr>
          <w:rFonts w:asciiTheme="minorHAnsi" w:hAnsiTheme="minorHAnsi" w:cstheme="minorHAnsi"/>
          <w:color w:val="auto"/>
          <w:shd w:val="clear" w:color="auto" w:fill="FFFFFF"/>
        </w:rPr>
        <w:t xml:space="preserve"> “Guide Extension, Unmissable Tool in the Armamentarium of Modern Interventional Cardiology. A Comprehensive Review.” </w:t>
      </w:r>
      <w:r w:rsidRPr="009B4AA0">
        <w:rPr>
          <w:rFonts w:asciiTheme="minorHAnsi" w:hAnsiTheme="minorHAnsi" w:cstheme="minorHAnsi"/>
          <w:i/>
          <w:iCs/>
          <w:color w:val="auto"/>
        </w:rPr>
        <w:t>International Journal of Cardiology</w:t>
      </w:r>
      <w:r w:rsidRPr="009B4AA0">
        <w:rPr>
          <w:rFonts w:asciiTheme="minorHAnsi" w:hAnsiTheme="minorHAnsi" w:cstheme="minorHAnsi"/>
          <w:color w:val="auto"/>
          <w:shd w:val="clear" w:color="auto" w:fill="FFFFFF"/>
        </w:rPr>
        <w:t>.</w:t>
      </w:r>
      <w:r w:rsidR="00E6685E" w:rsidRPr="009B4AA0">
        <w:rPr>
          <w:rFonts w:asciiTheme="minorHAnsi" w:hAnsiTheme="minorHAnsi" w:cstheme="minorHAnsi"/>
          <w:color w:val="auto"/>
          <w:shd w:val="clear" w:color="auto" w:fill="FFFFFF"/>
        </w:rPr>
        <w:t xml:space="preserve"> </w:t>
      </w:r>
      <w:r w:rsidRPr="000176B3">
        <w:rPr>
          <w:rFonts w:asciiTheme="minorHAnsi" w:hAnsiTheme="minorHAnsi" w:cstheme="minorHAnsi"/>
          <w:b/>
          <w:bCs/>
          <w:color w:val="auto"/>
          <w:shd w:val="clear" w:color="auto" w:fill="FFFFFF"/>
        </w:rPr>
        <w:t>222</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141–147</w:t>
      </w:r>
      <w:r w:rsidR="00E6685E" w:rsidRPr="009B4AA0">
        <w:rPr>
          <w:rFonts w:asciiTheme="minorHAnsi" w:hAnsiTheme="minorHAnsi" w:cstheme="minorHAnsi"/>
          <w:color w:val="auto"/>
          <w:shd w:val="clear" w:color="auto" w:fill="FFFFFF"/>
        </w:rPr>
        <w:t xml:space="preserve"> (2016)</w:t>
      </w:r>
      <w:r w:rsidRPr="009B4AA0">
        <w:rPr>
          <w:rFonts w:asciiTheme="minorHAnsi" w:hAnsiTheme="minorHAnsi" w:cstheme="minorHAnsi"/>
          <w:color w:val="auto"/>
          <w:shd w:val="clear" w:color="auto" w:fill="FFFFFF"/>
        </w:rPr>
        <w:t>.</w:t>
      </w:r>
    </w:p>
    <w:p w14:paraId="0EA6F22E" w14:textId="18A17092" w:rsidR="007E6697" w:rsidRPr="009B4AA0" w:rsidRDefault="00B43881"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BB4465">
        <w:rPr>
          <w:rFonts w:asciiTheme="minorHAnsi" w:hAnsiTheme="minorHAnsi" w:cstheme="minorHAnsi"/>
          <w:shd w:val="clear" w:color="auto" w:fill="FFFFFF"/>
        </w:rPr>
        <w:t>Gálvez-Montón</w:t>
      </w:r>
      <w:proofErr w:type="spellEnd"/>
      <w:r w:rsidR="005E4DE4" w:rsidRPr="008D39EE">
        <w:rPr>
          <w:rFonts w:asciiTheme="minorHAnsi" w:hAnsiTheme="minorHAnsi" w:cstheme="minorHAnsi"/>
          <w:color w:val="auto"/>
        </w:rPr>
        <w:t>, C</w:t>
      </w:r>
      <w:r w:rsidR="00C8346A">
        <w:rPr>
          <w:rFonts w:asciiTheme="minorHAnsi" w:hAnsiTheme="minorHAnsi" w:cstheme="minorHAnsi"/>
          <w:color w:val="auto"/>
        </w:rPr>
        <w:t>.</w:t>
      </w:r>
      <w:r w:rsidRPr="009B4AA0">
        <w:rPr>
          <w:rFonts w:asciiTheme="minorHAnsi" w:hAnsiTheme="minorHAnsi" w:cstheme="minorHAnsi"/>
          <w:color w:val="auto"/>
        </w:rPr>
        <w:t xml:space="preserve"> et al. Comparison of two preclinical myocardial infarct models: coronary coil deployment versus surgical ligation. </w:t>
      </w:r>
      <w:r w:rsidR="007E6697" w:rsidRPr="009B4AA0">
        <w:rPr>
          <w:rFonts w:asciiTheme="minorHAnsi" w:hAnsiTheme="minorHAnsi" w:cstheme="minorHAnsi"/>
          <w:i/>
          <w:color w:val="auto"/>
        </w:rPr>
        <w:t>Journal of Translational Medicine</w:t>
      </w:r>
      <w:r w:rsidR="007E6697" w:rsidRPr="009B4AA0">
        <w:rPr>
          <w:rFonts w:asciiTheme="minorHAnsi" w:hAnsiTheme="minorHAnsi" w:cstheme="minorHAnsi"/>
          <w:color w:val="auto"/>
        </w:rPr>
        <w:t xml:space="preserve">. </w:t>
      </w:r>
      <w:r w:rsidR="007E6697" w:rsidRPr="000176B3">
        <w:rPr>
          <w:rFonts w:asciiTheme="minorHAnsi" w:hAnsiTheme="minorHAnsi" w:cstheme="minorHAnsi"/>
          <w:b/>
          <w:bCs/>
          <w:color w:val="auto"/>
        </w:rPr>
        <w:t>12</w:t>
      </w:r>
      <w:r w:rsidR="007E6697" w:rsidRPr="009B4AA0">
        <w:rPr>
          <w:rFonts w:asciiTheme="minorHAnsi" w:hAnsiTheme="minorHAnsi" w:cstheme="minorHAnsi"/>
          <w:color w:val="auto"/>
        </w:rPr>
        <w:t xml:space="preserve"> (1)</w:t>
      </w:r>
      <w:r w:rsidR="000176B3">
        <w:rPr>
          <w:rFonts w:asciiTheme="minorHAnsi" w:hAnsiTheme="minorHAnsi" w:cstheme="minorHAnsi"/>
          <w:color w:val="auto"/>
        </w:rPr>
        <w:t>,</w:t>
      </w:r>
      <w:r w:rsidR="007E6697" w:rsidRPr="009B4AA0">
        <w:rPr>
          <w:rFonts w:asciiTheme="minorHAnsi" w:hAnsiTheme="minorHAnsi" w:cstheme="minorHAnsi"/>
          <w:color w:val="auto"/>
        </w:rPr>
        <w:t xml:space="preserve"> 137 (2014).</w:t>
      </w:r>
    </w:p>
    <w:p w14:paraId="17897970" w14:textId="19428D28" w:rsidR="007E6697" w:rsidRPr="009B4AA0" w:rsidRDefault="005E4DE4"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9B4AA0">
        <w:rPr>
          <w:rFonts w:asciiTheme="minorHAnsi" w:hAnsiTheme="minorHAnsi" w:cstheme="minorHAnsi"/>
          <w:color w:val="auto"/>
        </w:rPr>
        <w:t>Koudstaal</w:t>
      </w:r>
      <w:proofErr w:type="spellEnd"/>
      <w:r w:rsidRPr="009B4AA0">
        <w:rPr>
          <w:rFonts w:asciiTheme="minorHAnsi" w:hAnsiTheme="minorHAnsi" w:cstheme="minorHAnsi"/>
          <w:color w:val="auto"/>
        </w:rPr>
        <w:t>, S</w:t>
      </w:r>
      <w:r w:rsidR="00C8346A">
        <w:rPr>
          <w:rFonts w:asciiTheme="minorHAnsi" w:hAnsiTheme="minorHAnsi" w:cstheme="minorHAnsi"/>
          <w:color w:val="auto"/>
        </w:rPr>
        <w:t>.</w:t>
      </w:r>
      <w:r w:rsidRPr="009B4AA0">
        <w:rPr>
          <w:rFonts w:asciiTheme="minorHAnsi" w:hAnsiTheme="minorHAnsi" w:cstheme="minorHAnsi"/>
          <w:color w:val="auto"/>
        </w:rPr>
        <w:t xml:space="preserve"> et al. Myocardial Infarction and Functional Outcome Assessment in Pigs. </w:t>
      </w:r>
      <w:r w:rsidRPr="009B4AA0">
        <w:rPr>
          <w:rFonts w:asciiTheme="minorHAnsi" w:hAnsiTheme="minorHAnsi" w:cstheme="minorHAnsi"/>
          <w:i/>
          <w:color w:val="auto"/>
        </w:rPr>
        <w:t>Journal of Visualized Experiments</w:t>
      </w:r>
      <w:r w:rsidRPr="009B4AA0">
        <w:rPr>
          <w:rFonts w:asciiTheme="minorHAnsi" w:hAnsiTheme="minorHAnsi" w:cstheme="minorHAnsi"/>
          <w:color w:val="auto"/>
        </w:rPr>
        <w:t>. (86)</w:t>
      </w:r>
      <w:r w:rsidR="000176B3">
        <w:rPr>
          <w:rFonts w:asciiTheme="minorHAnsi" w:hAnsiTheme="minorHAnsi" w:cstheme="minorHAnsi"/>
          <w:color w:val="auto"/>
        </w:rPr>
        <w:t>,</w:t>
      </w:r>
      <w:r w:rsidRPr="009B4AA0">
        <w:rPr>
          <w:rFonts w:asciiTheme="minorHAnsi" w:hAnsiTheme="minorHAnsi" w:cstheme="minorHAnsi"/>
          <w:color w:val="auto"/>
        </w:rPr>
        <w:t xml:space="preserve"> 51269 (2014). </w:t>
      </w:r>
    </w:p>
    <w:p w14:paraId="214F5012" w14:textId="51AA4F56" w:rsidR="00C25DB0" w:rsidRPr="009B4AA0" w:rsidRDefault="00C25DB0"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9B4AA0">
        <w:rPr>
          <w:rFonts w:asciiTheme="minorHAnsi" w:hAnsiTheme="minorHAnsi" w:cstheme="minorHAnsi"/>
          <w:color w:val="auto"/>
        </w:rPr>
        <w:t>Rissanen</w:t>
      </w:r>
      <w:proofErr w:type="spellEnd"/>
      <w:r w:rsidRPr="009B4AA0">
        <w:rPr>
          <w:rFonts w:asciiTheme="minorHAnsi" w:hAnsiTheme="minorHAnsi" w:cstheme="minorHAnsi"/>
          <w:color w:val="auto"/>
        </w:rPr>
        <w:t>, T</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T</w:t>
      </w:r>
      <w:r w:rsidR="00C8346A">
        <w:rPr>
          <w:rFonts w:asciiTheme="minorHAnsi" w:hAnsiTheme="minorHAnsi" w:cstheme="minorHAnsi"/>
          <w:color w:val="auto"/>
        </w:rPr>
        <w:t>.</w:t>
      </w:r>
      <w:r w:rsidRPr="009B4AA0">
        <w:rPr>
          <w:rFonts w:asciiTheme="minorHAnsi" w:hAnsiTheme="minorHAnsi" w:cstheme="minorHAnsi"/>
          <w:color w:val="auto"/>
        </w:rPr>
        <w:t xml:space="preserve"> et al. The bottleneck stent model for chronic myocardial ischemia and heart failure in pigs. </w:t>
      </w:r>
      <w:r w:rsidRPr="009B4AA0">
        <w:rPr>
          <w:rFonts w:asciiTheme="minorHAnsi" w:hAnsiTheme="minorHAnsi" w:cstheme="minorHAnsi"/>
          <w:i/>
          <w:color w:val="auto"/>
        </w:rPr>
        <w:t>American Journal of Physiology</w:t>
      </w:r>
      <w:r w:rsidRPr="009B4AA0">
        <w:rPr>
          <w:rFonts w:asciiTheme="minorHAnsi" w:hAnsiTheme="minorHAnsi" w:cstheme="minorHAnsi"/>
          <w:color w:val="auto"/>
        </w:rPr>
        <w:t xml:space="preserve">. </w:t>
      </w:r>
      <w:r w:rsidRPr="000176B3">
        <w:rPr>
          <w:rFonts w:asciiTheme="minorHAnsi" w:hAnsiTheme="minorHAnsi" w:cstheme="minorHAnsi"/>
          <w:b/>
          <w:bCs/>
          <w:color w:val="auto"/>
        </w:rPr>
        <w:t>305</w:t>
      </w:r>
      <w:r w:rsidR="000176B3">
        <w:rPr>
          <w:rFonts w:asciiTheme="minorHAnsi" w:hAnsiTheme="minorHAnsi" w:cstheme="minorHAnsi"/>
          <w:color w:val="auto"/>
        </w:rPr>
        <w:t xml:space="preserve"> </w:t>
      </w:r>
      <w:r w:rsidRPr="009B4AA0">
        <w:rPr>
          <w:rFonts w:asciiTheme="minorHAnsi" w:hAnsiTheme="minorHAnsi" w:cstheme="minorHAnsi"/>
          <w:color w:val="auto"/>
        </w:rPr>
        <w:t>(9</w:t>
      </w:r>
      <w:r w:rsidR="000176B3">
        <w:rPr>
          <w:rFonts w:asciiTheme="minorHAnsi" w:hAnsiTheme="minorHAnsi" w:cstheme="minorHAnsi"/>
          <w:color w:val="auto"/>
        </w:rPr>
        <w:t>),</w:t>
      </w:r>
      <w:r w:rsidRPr="009B4AA0">
        <w:rPr>
          <w:rFonts w:asciiTheme="minorHAnsi" w:hAnsiTheme="minorHAnsi" w:cstheme="minorHAnsi"/>
          <w:color w:val="auto"/>
        </w:rPr>
        <w:t xml:space="preserve"> H1297-</w:t>
      </w:r>
      <w:r w:rsidR="00AB30F1">
        <w:rPr>
          <w:rFonts w:asciiTheme="minorHAnsi" w:hAnsiTheme="minorHAnsi" w:cstheme="minorHAnsi"/>
          <w:color w:val="auto"/>
        </w:rPr>
        <w:t>1</w:t>
      </w:r>
      <w:r w:rsidRPr="009B4AA0">
        <w:rPr>
          <w:rFonts w:asciiTheme="minorHAnsi" w:hAnsiTheme="minorHAnsi" w:cstheme="minorHAnsi"/>
          <w:color w:val="auto"/>
        </w:rPr>
        <w:t xml:space="preserve">308 (2013). </w:t>
      </w:r>
    </w:p>
    <w:p w14:paraId="5CCFD29F" w14:textId="183306A1" w:rsidR="00C25DB0" w:rsidRPr="009B4AA0" w:rsidRDefault="00F56FEC" w:rsidP="009D4EA3">
      <w:pPr>
        <w:pStyle w:val="ListParagraph"/>
        <w:widowControl/>
        <w:numPr>
          <w:ilvl w:val="0"/>
          <w:numId w:val="1"/>
        </w:numPr>
        <w:autoSpaceDE/>
        <w:autoSpaceDN/>
        <w:adjustRightInd/>
        <w:rPr>
          <w:rFonts w:asciiTheme="minorHAnsi" w:hAnsiTheme="minorHAnsi" w:cstheme="minorHAnsi"/>
          <w:color w:val="auto"/>
        </w:rPr>
      </w:pPr>
      <w:r w:rsidRPr="009B4AA0">
        <w:rPr>
          <w:rFonts w:asciiTheme="minorHAnsi" w:hAnsiTheme="minorHAnsi" w:cstheme="minorHAnsi"/>
          <w:color w:val="auto"/>
        </w:rPr>
        <w:t>Bamberg, F</w:t>
      </w:r>
      <w:r w:rsidR="00C8346A">
        <w:rPr>
          <w:rFonts w:asciiTheme="minorHAnsi" w:hAnsiTheme="minorHAnsi" w:cstheme="minorHAnsi"/>
          <w:color w:val="auto"/>
        </w:rPr>
        <w:t>.</w:t>
      </w:r>
      <w:r w:rsidRPr="009B4AA0">
        <w:rPr>
          <w:rFonts w:asciiTheme="minorHAnsi" w:hAnsiTheme="minorHAnsi" w:cstheme="minorHAnsi"/>
          <w:color w:val="auto"/>
        </w:rPr>
        <w:t xml:space="preserve"> et al. Accuracy of dynamic computed tomography adenosine stress myocardial perfusion imaging in estimating myocardial blood flow at various degrees of coronary artery stenosis using a porcine animal model. </w:t>
      </w:r>
      <w:r w:rsidRPr="009B4AA0">
        <w:rPr>
          <w:rFonts w:asciiTheme="minorHAnsi" w:hAnsiTheme="minorHAnsi" w:cstheme="minorHAnsi"/>
          <w:i/>
          <w:color w:val="auto"/>
        </w:rPr>
        <w:t>Investigative Radiology</w:t>
      </w:r>
      <w:r w:rsidRPr="009B4AA0">
        <w:rPr>
          <w:rFonts w:asciiTheme="minorHAnsi" w:hAnsiTheme="minorHAnsi" w:cstheme="minorHAnsi"/>
          <w:color w:val="auto"/>
        </w:rPr>
        <w:t xml:space="preserve">. </w:t>
      </w:r>
      <w:r w:rsidRPr="000176B3">
        <w:rPr>
          <w:rFonts w:asciiTheme="minorHAnsi" w:hAnsiTheme="minorHAnsi" w:cstheme="minorHAnsi"/>
          <w:b/>
          <w:bCs/>
          <w:color w:val="auto"/>
        </w:rPr>
        <w:t>47</w:t>
      </w:r>
      <w:r w:rsidR="000176B3">
        <w:rPr>
          <w:rFonts w:asciiTheme="minorHAnsi" w:hAnsiTheme="minorHAnsi" w:cstheme="minorHAnsi"/>
          <w:color w:val="auto"/>
        </w:rPr>
        <w:t xml:space="preserve"> (</w:t>
      </w:r>
      <w:r w:rsidRPr="009B4AA0">
        <w:rPr>
          <w:rFonts w:asciiTheme="minorHAnsi" w:hAnsiTheme="minorHAnsi" w:cstheme="minorHAnsi"/>
          <w:color w:val="auto"/>
        </w:rPr>
        <w:t>1)</w:t>
      </w:r>
      <w:r w:rsidR="000176B3">
        <w:rPr>
          <w:rFonts w:asciiTheme="minorHAnsi" w:hAnsiTheme="minorHAnsi" w:cstheme="minorHAnsi"/>
          <w:color w:val="auto"/>
        </w:rPr>
        <w:t>,</w:t>
      </w:r>
      <w:r w:rsidRPr="009B4AA0">
        <w:rPr>
          <w:rFonts w:asciiTheme="minorHAnsi" w:hAnsiTheme="minorHAnsi" w:cstheme="minorHAnsi"/>
          <w:color w:val="auto"/>
        </w:rPr>
        <w:t xml:space="preserve"> 71-77 (2012). </w:t>
      </w:r>
    </w:p>
    <w:p w14:paraId="3DAC8947" w14:textId="64CF183D"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9B4AA0">
        <w:rPr>
          <w:rFonts w:asciiTheme="minorHAnsi" w:hAnsiTheme="minorHAnsi" w:cstheme="minorHAnsi"/>
          <w:color w:val="auto"/>
          <w:shd w:val="clear" w:color="auto" w:fill="FFFFFF"/>
        </w:rPr>
        <w:t>Schwitter</w:t>
      </w:r>
      <w:proofErr w:type="spellEnd"/>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xml:space="preserve"> J</w:t>
      </w:r>
      <w:r w:rsidR="00C8346A">
        <w:rPr>
          <w:rFonts w:asciiTheme="minorHAnsi" w:hAnsiTheme="minorHAnsi" w:cstheme="minorHAnsi"/>
          <w:color w:val="auto"/>
          <w:shd w:val="clear" w:color="auto" w:fill="FFFFFF"/>
        </w:rPr>
        <w:t>.</w:t>
      </w:r>
      <w:r w:rsidR="00E6685E" w:rsidRPr="009B4AA0">
        <w:rPr>
          <w:rFonts w:asciiTheme="minorHAnsi" w:hAnsiTheme="minorHAnsi" w:cstheme="minorHAnsi"/>
          <w:color w:val="auto"/>
          <w:shd w:val="clear" w:color="auto" w:fill="FFFFFF"/>
        </w:rPr>
        <w:t xml:space="preserve"> et al.</w:t>
      </w:r>
      <w:r w:rsidRPr="009B4AA0">
        <w:rPr>
          <w:rFonts w:asciiTheme="minorHAnsi" w:hAnsiTheme="minorHAnsi" w:cstheme="minorHAnsi"/>
          <w:color w:val="auto"/>
          <w:shd w:val="clear" w:color="auto" w:fill="FFFFFF"/>
        </w:rPr>
        <w:t xml:space="preserve"> MR-IMPACT: comparison of perfusion-cardiac magnetic resonance with single-photon emission computed tomography for the detection of coronary artery disease in a </w:t>
      </w:r>
      <w:proofErr w:type="spellStart"/>
      <w:r w:rsidRPr="009B4AA0">
        <w:rPr>
          <w:rFonts w:asciiTheme="minorHAnsi" w:hAnsiTheme="minorHAnsi" w:cstheme="minorHAnsi"/>
          <w:color w:val="auto"/>
          <w:shd w:val="clear" w:color="auto" w:fill="FFFFFF"/>
        </w:rPr>
        <w:t>multicentre</w:t>
      </w:r>
      <w:proofErr w:type="spellEnd"/>
      <w:r w:rsidRPr="009B4AA0">
        <w:rPr>
          <w:rFonts w:asciiTheme="minorHAnsi" w:hAnsiTheme="minorHAnsi" w:cstheme="minorHAnsi"/>
          <w:color w:val="auto"/>
          <w:shd w:val="clear" w:color="auto" w:fill="FFFFFF"/>
        </w:rPr>
        <w:t>, multivendor, randomized trial. </w:t>
      </w:r>
      <w:r w:rsidRPr="009B4AA0">
        <w:rPr>
          <w:rStyle w:val="Strong"/>
          <w:rFonts w:asciiTheme="minorHAnsi" w:hAnsiTheme="minorHAnsi" w:cstheme="minorHAnsi"/>
          <w:b w:val="0"/>
          <w:bCs w:val="0"/>
          <w:i/>
          <w:iCs/>
          <w:color w:val="auto"/>
          <w:shd w:val="clear" w:color="auto" w:fill="FFFFFF"/>
        </w:rPr>
        <w:t>Eur</w:t>
      </w:r>
      <w:r w:rsidR="0074280D" w:rsidRPr="009B4AA0">
        <w:rPr>
          <w:rStyle w:val="Strong"/>
          <w:rFonts w:asciiTheme="minorHAnsi" w:hAnsiTheme="minorHAnsi" w:cstheme="minorHAnsi"/>
          <w:b w:val="0"/>
          <w:bCs w:val="0"/>
          <w:i/>
          <w:iCs/>
          <w:color w:val="auto"/>
          <w:shd w:val="clear" w:color="auto" w:fill="FFFFFF"/>
        </w:rPr>
        <w:t>opean</w:t>
      </w:r>
      <w:r w:rsidRPr="009B4AA0">
        <w:rPr>
          <w:rStyle w:val="Strong"/>
          <w:rFonts w:asciiTheme="minorHAnsi" w:hAnsiTheme="minorHAnsi" w:cstheme="minorHAnsi"/>
          <w:b w:val="0"/>
          <w:bCs w:val="0"/>
          <w:i/>
          <w:iCs/>
          <w:color w:val="auto"/>
          <w:shd w:val="clear" w:color="auto" w:fill="FFFFFF"/>
        </w:rPr>
        <w:t xml:space="preserve"> Heart J</w:t>
      </w:r>
      <w:r w:rsidR="0074280D" w:rsidRPr="009B4AA0">
        <w:rPr>
          <w:rStyle w:val="Strong"/>
          <w:rFonts w:asciiTheme="minorHAnsi" w:hAnsiTheme="minorHAnsi" w:cstheme="minorHAnsi"/>
          <w:b w:val="0"/>
          <w:bCs w:val="0"/>
          <w:i/>
          <w:iCs/>
          <w:color w:val="auto"/>
          <w:shd w:val="clear" w:color="auto" w:fill="FFFFFF"/>
        </w:rPr>
        <w:t>ournal</w:t>
      </w:r>
      <w:r w:rsidRPr="009B4AA0">
        <w:rPr>
          <w:rFonts w:asciiTheme="minorHAnsi" w:hAnsiTheme="minorHAnsi" w:cstheme="minorHAnsi"/>
          <w:b/>
          <w:bCs/>
          <w:i/>
          <w:iCs/>
          <w:color w:val="auto"/>
          <w:shd w:val="clear" w:color="auto" w:fill="FFFFFF"/>
        </w:rPr>
        <w:t>.</w:t>
      </w:r>
      <w:r w:rsidRPr="009B4AA0">
        <w:rPr>
          <w:rFonts w:asciiTheme="minorHAnsi" w:hAnsiTheme="minorHAnsi" w:cstheme="minorHAnsi"/>
          <w:i/>
          <w:iCs/>
          <w:color w:val="auto"/>
          <w:shd w:val="clear" w:color="auto" w:fill="FFFFFF"/>
        </w:rPr>
        <w:t> </w:t>
      </w:r>
      <w:r w:rsidRPr="000176B3">
        <w:rPr>
          <w:rFonts w:asciiTheme="minorHAnsi" w:hAnsiTheme="minorHAnsi" w:cstheme="minorHAnsi"/>
          <w:b/>
          <w:bCs/>
          <w:color w:val="auto"/>
          <w:shd w:val="clear" w:color="auto" w:fill="FFFFFF"/>
        </w:rPr>
        <w:t>29</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480–489</w:t>
      </w:r>
      <w:r w:rsidR="00E6685E" w:rsidRPr="009B4AA0">
        <w:rPr>
          <w:rFonts w:asciiTheme="minorHAnsi" w:hAnsiTheme="minorHAnsi" w:cstheme="minorHAnsi"/>
          <w:color w:val="auto"/>
          <w:shd w:val="clear" w:color="auto" w:fill="FFFFFF"/>
        </w:rPr>
        <w:t xml:space="preserve"> (2008)</w:t>
      </w:r>
      <w:r w:rsidRPr="009B4AA0">
        <w:rPr>
          <w:rFonts w:asciiTheme="minorHAnsi" w:hAnsiTheme="minorHAnsi" w:cstheme="minorHAnsi"/>
          <w:color w:val="auto"/>
          <w:shd w:val="clear" w:color="auto" w:fill="FFFFFF"/>
        </w:rPr>
        <w:t xml:space="preserve">. </w:t>
      </w:r>
    </w:p>
    <w:p w14:paraId="1F1B3466" w14:textId="0B0A4858"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9B4AA0">
        <w:rPr>
          <w:rFonts w:asciiTheme="minorHAnsi" w:hAnsiTheme="minorHAnsi" w:cstheme="minorHAnsi"/>
          <w:color w:val="auto"/>
          <w:shd w:val="clear" w:color="auto" w:fill="FFFFFF"/>
        </w:rPr>
        <w:t>Mahrholdt</w:t>
      </w:r>
      <w:proofErr w:type="spellEnd"/>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xml:space="preserve"> H</w:t>
      </w:r>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Klem</w:t>
      </w:r>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xml:space="preserve"> I</w:t>
      </w:r>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xml:space="preserve">, </w:t>
      </w:r>
      <w:proofErr w:type="spellStart"/>
      <w:r w:rsidRPr="009B4AA0">
        <w:rPr>
          <w:rFonts w:asciiTheme="minorHAnsi" w:hAnsiTheme="minorHAnsi" w:cstheme="minorHAnsi"/>
          <w:color w:val="auto"/>
          <w:shd w:val="clear" w:color="auto" w:fill="FFFFFF"/>
        </w:rPr>
        <w:t>Sechtem</w:t>
      </w:r>
      <w:proofErr w:type="spellEnd"/>
      <w:r w:rsidR="00C8346A">
        <w:rPr>
          <w:rFonts w:asciiTheme="minorHAnsi" w:hAnsiTheme="minorHAnsi" w:cstheme="minorHAnsi"/>
          <w:color w:val="auto"/>
          <w:shd w:val="clear" w:color="auto" w:fill="FFFFFF"/>
        </w:rPr>
        <w:t>,</w:t>
      </w:r>
      <w:r w:rsidRPr="009B4AA0">
        <w:rPr>
          <w:rFonts w:asciiTheme="minorHAnsi" w:hAnsiTheme="minorHAnsi" w:cstheme="minorHAnsi"/>
          <w:color w:val="auto"/>
          <w:shd w:val="clear" w:color="auto" w:fill="FFFFFF"/>
        </w:rPr>
        <w:t xml:space="preserve"> U. Cardiovascular MRI for detection of myocardial viability and </w:t>
      </w:r>
      <w:proofErr w:type="spellStart"/>
      <w:r w:rsidRPr="009B4AA0">
        <w:rPr>
          <w:rFonts w:asciiTheme="minorHAnsi" w:hAnsiTheme="minorHAnsi" w:cstheme="minorHAnsi"/>
          <w:color w:val="auto"/>
          <w:shd w:val="clear" w:color="auto" w:fill="FFFFFF"/>
        </w:rPr>
        <w:t>ischaemia</w:t>
      </w:r>
      <w:proofErr w:type="spellEnd"/>
      <w:r w:rsidRPr="009B4AA0">
        <w:rPr>
          <w:rFonts w:asciiTheme="minorHAnsi" w:hAnsiTheme="minorHAnsi" w:cstheme="minorHAnsi"/>
          <w:color w:val="auto"/>
          <w:shd w:val="clear" w:color="auto" w:fill="FFFFFF"/>
        </w:rPr>
        <w:t>. </w:t>
      </w:r>
      <w:r w:rsidRPr="009B4AA0">
        <w:rPr>
          <w:rFonts w:asciiTheme="minorHAnsi" w:hAnsiTheme="minorHAnsi" w:cstheme="minorHAnsi"/>
          <w:i/>
          <w:color w:val="auto"/>
        </w:rPr>
        <w:t>Heart</w:t>
      </w:r>
      <w:r w:rsidRPr="009B4AA0">
        <w:rPr>
          <w:rFonts w:asciiTheme="minorHAnsi" w:hAnsiTheme="minorHAnsi" w:cstheme="minorHAnsi"/>
          <w:i/>
          <w:color w:val="auto"/>
          <w:shd w:val="clear" w:color="auto" w:fill="FFFFFF"/>
        </w:rPr>
        <w:t>.</w:t>
      </w:r>
      <w:r w:rsidR="00E6685E" w:rsidRPr="009B4AA0">
        <w:rPr>
          <w:rFonts w:asciiTheme="minorHAnsi" w:hAnsiTheme="minorHAnsi" w:cstheme="minorHAnsi"/>
          <w:color w:val="auto"/>
          <w:shd w:val="clear" w:color="auto" w:fill="FFFFFF"/>
        </w:rPr>
        <w:t xml:space="preserve"> </w:t>
      </w:r>
      <w:r w:rsidRPr="000176B3">
        <w:rPr>
          <w:rFonts w:asciiTheme="minorHAnsi" w:hAnsiTheme="minorHAnsi" w:cstheme="minorHAnsi"/>
          <w:b/>
          <w:bCs/>
          <w:color w:val="auto"/>
          <w:shd w:val="clear" w:color="auto" w:fill="FFFFFF"/>
        </w:rPr>
        <w:t>93</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(1)</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122-129</w:t>
      </w:r>
      <w:r w:rsidR="00E6685E" w:rsidRPr="009B4AA0">
        <w:rPr>
          <w:rFonts w:asciiTheme="minorHAnsi" w:hAnsiTheme="minorHAnsi" w:cstheme="minorHAnsi"/>
          <w:color w:val="auto"/>
          <w:shd w:val="clear" w:color="auto" w:fill="FFFFFF"/>
        </w:rPr>
        <w:t xml:space="preserve"> (2007)</w:t>
      </w:r>
      <w:r w:rsidRPr="009B4AA0">
        <w:rPr>
          <w:rFonts w:asciiTheme="minorHAnsi" w:hAnsiTheme="minorHAnsi" w:cstheme="minorHAnsi"/>
          <w:color w:val="auto"/>
          <w:shd w:val="clear" w:color="auto" w:fill="FFFFFF"/>
        </w:rPr>
        <w:t xml:space="preserve">. </w:t>
      </w:r>
    </w:p>
    <w:p w14:paraId="71B5EB18" w14:textId="50FC7CC6"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r w:rsidRPr="009B4AA0">
        <w:rPr>
          <w:rFonts w:asciiTheme="minorHAnsi" w:hAnsiTheme="minorHAnsi" w:cstheme="minorHAnsi"/>
          <w:color w:val="auto"/>
        </w:rPr>
        <w:t>Herr</w:t>
      </w:r>
      <w:r w:rsidR="00C8346A">
        <w:rPr>
          <w:rFonts w:asciiTheme="minorHAnsi" w:hAnsiTheme="minorHAnsi" w:cstheme="minorHAnsi"/>
          <w:color w:val="auto"/>
        </w:rPr>
        <w:t>,</w:t>
      </w:r>
      <w:r w:rsidRPr="009B4AA0">
        <w:rPr>
          <w:rFonts w:asciiTheme="minorHAnsi" w:hAnsiTheme="minorHAnsi" w:cstheme="minorHAnsi"/>
          <w:color w:val="auto"/>
        </w:rPr>
        <w:t xml:space="preserve"> M</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D</w:t>
      </w:r>
      <w:r w:rsidR="00C8346A">
        <w:rPr>
          <w:rFonts w:asciiTheme="minorHAnsi" w:hAnsiTheme="minorHAnsi" w:cstheme="minorHAnsi"/>
          <w:color w:val="auto"/>
        </w:rPr>
        <w:t>.</w:t>
      </w:r>
      <w:r w:rsidRPr="009B4AA0">
        <w:rPr>
          <w:rFonts w:asciiTheme="minorHAnsi" w:hAnsiTheme="minorHAnsi" w:cstheme="minorHAnsi"/>
          <w:color w:val="auto"/>
        </w:rPr>
        <w:t xml:space="preserve">, </w:t>
      </w:r>
      <w:proofErr w:type="spellStart"/>
      <w:r w:rsidRPr="009B4AA0">
        <w:rPr>
          <w:rFonts w:asciiTheme="minorHAnsi" w:hAnsiTheme="minorHAnsi" w:cstheme="minorHAnsi"/>
          <w:color w:val="auto"/>
        </w:rPr>
        <w:t>McInerney</w:t>
      </w:r>
      <w:proofErr w:type="spellEnd"/>
      <w:r w:rsidR="00C8346A">
        <w:rPr>
          <w:rFonts w:asciiTheme="minorHAnsi" w:hAnsiTheme="minorHAnsi" w:cstheme="minorHAnsi"/>
          <w:color w:val="auto"/>
        </w:rPr>
        <w:t>,</w:t>
      </w:r>
      <w:r w:rsidRPr="009B4AA0">
        <w:rPr>
          <w:rFonts w:asciiTheme="minorHAnsi" w:hAnsiTheme="minorHAnsi" w:cstheme="minorHAnsi"/>
          <w:color w:val="auto"/>
        </w:rPr>
        <w:t xml:space="preserve"> J</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J</w:t>
      </w:r>
      <w:r w:rsidR="00C8346A">
        <w:rPr>
          <w:rFonts w:asciiTheme="minorHAnsi" w:hAnsiTheme="minorHAnsi" w:cstheme="minorHAnsi"/>
          <w:color w:val="auto"/>
        </w:rPr>
        <w:t>.</w:t>
      </w:r>
      <w:r w:rsidRPr="009B4AA0">
        <w:rPr>
          <w:rFonts w:asciiTheme="minorHAnsi" w:hAnsiTheme="minorHAnsi" w:cstheme="minorHAnsi"/>
          <w:color w:val="auto"/>
        </w:rPr>
        <w:t>, Copenhaver</w:t>
      </w:r>
      <w:r w:rsidR="00C8346A">
        <w:rPr>
          <w:rFonts w:asciiTheme="minorHAnsi" w:hAnsiTheme="minorHAnsi" w:cstheme="minorHAnsi"/>
          <w:color w:val="auto"/>
        </w:rPr>
        <w:t>,</w:t>
      </w:r>
      <w:r w:rsidRPr="009B4AA0">
        <w:rPr>
          <w:rFonts w:asciiTheme="minorHAnsi" w:hAnsiTheme="minorHAnsi" w:cstheme="minorHAnsi"/>
          <w:color w:val="auto"/>
        </w:rPr>
        <w:t xml:space="preserve"> G</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L</w:t>
      </w:r>
      <w:r w:rsidR="00C8346A">
        <w:rPr>
          <w:rFonts w:asciiTheme="minorHAnsi" w:hAnsiTheme="minorHAnsi" w:cstheme="minorHAnsi"/>
          <w:color w:val="auto"/>
        </w:rPr>
        <w:t>.</w:t>
      </w:r>
      <w:r w:rsidRPr="009B4AA0">
        <w:rPr>
          <w:rFonts w:asciiTheme="minorHAnsi" w:hAnsiTheme="minorHAnsi" w:cstheme="minorHAnsi"/>
          <w:color w:val="auto"/>
        </w:rPr>
        <w:t>, Morris</w:t>
      </w:r>
      <w:r w:rsidR="00C8346A">
        <w:rPr>
          <w:rFonts w:asciiTheme="minorHAnsi" w:hAnsiTheme="minorHAnsi" w:cstheme="minorHAnsi"/>
          <w:color w:val="auto"/>
        </w:rPr>
        <w:t>,</w:t>
      </w:r>
      <w:r w:rsidRPr="009B4AA0">
        <w:rPr>
          <w:rFonts w:asciiTheme="minorHAnsi" w:hAnsiTheme="minorHAnsi" w:cstheme="minorHAnsi"/>
          <w:color w:val="auto"/>
        </w:rPr>
        <w:t xml:space="preserve"> D</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 xml:space="preserve">L. Coronary artery embolization in closed-chest canines using flexible radiopaque plugs. </w:t>
      </w:r>
      <w:r w:rsidRPr="009B4AA0">
        <w:rPr>
          <w:rFonts w:asciiTheme="minorHAnsi" w:hAnsiTheme="minorHAnsi" w:cstheme="minorHAnsi"/>
          <w:i/>
          <w:iCs/>
          <w:color w:val="auto"/>
        </w:rPr>
        <w:t>J</w:t>
      </w:r>
      <w:r w:rsidR="00C8346A">
        <w:rPr>
          <w:rFonts w:asciiTheme="minorHAnsi" w:hAnsiTheme="minorHAnsi" w:cstheme="minorHAnsi"/>
          <w:i/>
          <w:iCs/>
          <w:color w:val="auto"/>
        </w:rPr>
        <w:t>ournal of</w:t>
      </w:r>
      <w:r w:rsidRPr="009B4AA0">
        <w:rPr>
          <w:rFonts w:asciiTheme="minorHAnsi" w:hAnsiTheme="minorHAnsi" w:cstheme="minorHAnsi"/>
          <w:i/>
          <w:iCs/>
          <w:color w:val="auto"/>
        </w:rPr>
        <w:t xml:space="preserve"> Appl</w:t>
      </w:r>
      <w:r w:rsidR="0074280D" w:rsidRPr="009B4AA0">
        <w:rPr>
          <w:rFonts w:asciiTheme="minorHAnsi" w:hAnsiTheme="minorHAnsi" w:cstheme="minorHAnsi"/>
          <w:i/>
          <w:iCs/>
          <w:color w:val="auto"/>
        </w:rPr>
        <w:t>ied</w:t>
      </w:r>
      <w:r w:rsidRPr="009B4AA0">
        <w:rPr>
          <w:rFonts w:asciiTheme="minorHAnsi" w:hAnsiTheme="minorHAnsi" w:cstheme="minorHAnsi"/>
          <w:i/>
          <w:iCs/>
          <w:color w:val="auto"/>
        </w:rPr>
        <w:t xml:space="preserve"> Physiol</w:t>
      </w:r>
      <w:r w:rsidR="0074280D" w:rsidRPr="009B4AA0">
        <w:rPr>
          <w:rFonts w:asciiTheme="minorHAnsi" w:hAnsiTheme="minorHAnsi" w:cstheme="minorHAnsi"/>
          <w:i/>
          <w:iCs/>
          <w:color w:val="auto"/>
        </w:rPr>
        <w:t>ogy</w:t>
      </w:r>
      <w:r w:rsidRPr="009B4AA0">
        <w:rPr>
          <w:rFonts w:asciiTheme="minorHAnsi" w:hAnsiTheme="minorHAnsi" w:cstheme="minorHAnsi"/>
          <w:i/>
          <w:iCs/>
          <w:color w:val="auto"/>
        </w:rPr>
        <w:t>.</w:t>
      </w:r>
      <w:r w:rsidR="00E6685E" w:rsidRPr="009B4AA0">
        <w:rPr>
          <w:rFonts w:asciiTheme="minorHAnsi" w:hAnsiTheme="minorHAnsi" w:cstheme="minorHAnsi"/>
          <w:color w:val="auto"/>
        </w:rPr>
        <w:t xml:space="preserve"> </w:t>
      </w:r>
      <w:r w:rsidRPr="000176B3">
        <w:rPr>
          <w:rFonts w:asciiTheme="minorHAnsi" w:hAnsiTheme="minorHAnsi" w:cstheme="minorHAnsi"/>
          <w:b/>
          <w:bCs/>
          <w:color w:val="auto"/>
        </w:rPr>
        <w:t>64</w:t>
      </w:r>
      <w:r w:rsidR="000176B3">
        <w:rPr>
          <w:rFonts w:asciiTheme="minorHAnsi" w:hAnsiTheme="minorHAnsi" w:cstheme="minorHAnsi"/>
          <w:color w:val="auto"/>
        </w:rPr>
        <w:t xml:space="preserve">, </w:t>
      </w:r>
      <w:r w:rsidRPr="009B4AA0">
        <w:rPr>
          <w:rFonts w:asciiTheme="minorHAnsi" w:hAnsiTheme="minorHAnsi" w:cstheme="minorHAnsi"/>
          <w:color w:val="auto"/>
        </w:rPr>
        <w:t>2236–2239</w:t>
      </w:r>
      <w:r w:rsidR="00E6685E" w:rsidRPr="009B4AA0">
        <w:rPr>
          <w:rFonts w:asciiTheme="minorHAnsi" w:hAnsiTheme="minorHAnsi" w:cstheme="minorHAnsi"/>
          <w:color w:val="auto"/>
        </w:rPr>
        <w:t xml:space="preserve"> (1988)</w:t>
      </w:r>
      <w:r w:rsidRPr="009B4AA0">
        <w:rPr>
          <w:rFonts w:asciiTheme="minorHAnsi" w:hAnsiTheme="minorHAnsi" w:cstheme="minorHAnsi"/>
          <w:color w:val="auto"/>
        </w:rPr>
        <w:t>.</w:t>
      </w:r>
    </w:p>
    <w:p w14:paraId="6B08E0D7" w14:textId="0C6B40EC"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9B4AA0">
        <w:rPr>
          <w:rFonts w:asciiTheme="minorHAnsi" w:hAnsiTheme="minorHAnsi" w:cstheme="minorHAnsi"/>
          <w:color w:val="auto"/>
        </w:rPr>
        <w:t>Rochitte</w:t>
      </w:r>
      <w:proofErr w:type="spellEnd"/>
      <w:r w:rsidR="00C8346A">
        <w:rPr>
          <w:rFonts w:asciiTheme="minorHAnsi" w:hAnsiTheme="minorHAnsi" w:cstheme="minorHAnsi"/>
          <w:color w:val="auto"/>
        </w:rPr>
        <w:t>,</w:t>
      </w:r>
      <w:r w:rsidRPr="009B4AA0">
        <w:rPr>
          <w:rFonts w:asciiTheme="minorHAnsi" w:hAnsiTheme="minorHAnsi" w:cstheme="minorHAnsi"/>
          <w:color w:val="auto"/>
        </w:rPr>
        <w:t xml:space="preserve"> C</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E</w:t>
      </w:r>
      <w:r w:rsidR="00C8346A">
        <w:rPr>
          <w:rFonts w:asciiTheme="minorHAnsi" w:hAnsiTheme="minorHAnsi" w:cstheme="minorHAnsi"/>
          <w:color w:val="auto"/>
        </w:rPr>
        <w:t>.</w:t>
      </w:r>
      <w:r w:rsidRPr="009B4AA0">
        <w:rPr>
          <w:rFonts w:asciiTheme="minorHAnsi" w:hAnsiTheme="minorHAnsi" w:cstheme="minorHAnsi"/>
          <w:color w:val="auto"/>
        </w:rPr>
        <w:t>, Kim</w:t>
      </w:r>
      <w:r w:rsidR="00C8346A">
        <w:rPr>
          <w:rFonts w:asciiTheme="minorHAnsi" w:hAnsiTheme="minorHAnsi" w:cstheme="minorHAnsi"/>
          <w:color w:val="auto"/>
        </w:rPr>
        <w:t>,</w:t>
      </w:r>
      <w:r w:rsidRPr="009B4AA0">
        <w:rPr>
          <w:rFonts w:asciiTheme="minorHAnsi" w:hAnsiTheme="minorHAnsi" w:cstheme="minorHAnsi"/>
          <w:color w:val="auto"/>
        </w:rPr>
        <w:t xml:space="preserve"> R</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J</w:t>
      </w:r>
      <w:r w:rsidR="00C8346A">
        <w:rPr>
          <w:rFonts w:asciiTheme="minorHAnsi" w:hAnsiTheme="minorHAnsi" w:cstheme="minorHAnsi"/>
          <w:color w:val="auto"/>
        </w:rPr>
        <w:t>.</w:t>
      </w:r>
      <w:r w:rsidRPr="009B4AA0">
        <w:rPr>
          <w:rFonts w:asciiTheme="minorHAnsi" w:hAnsiTheme="minorHAnsi" w:cstheme="minorHAnsi"/>
          <w:color w:val="auto"/>
        </w:rPr>
        <w:t>, Hillenbrand</w:t>
      </w:r>
      <w:r w:rsidR="00C8346A">
        <w:rPr>
          <w:rFonts w:asciiTheme="minorHAnsi" w:hAnsiTheme="minorHAnsi" w:cstheme="minorHAnsi"/>
          <w:color w:val="auto"/>
        </w:rPr>
        <w:t>,</w:t>
      </w:r>
      <w:r w:rsidRPr="009B4AA0">
        <w:rPr>
          <w:rFonts w:asciiTheme="minorHAnsi" w:hAnsiTheme="minorHAnsi" w:cstheme="minorHAnsi"/>
          <w:color w:val="auto"/>
        </w:rPr>
        <w:t xml:space="preserve"> H</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B</w:t>
      </w:r>
      <w:r w:rsidR="00C8346A">
        <w:rPr>
          <w:rFonts w:asciiTheme="minorHAnsi" w:hAnsiTheme="minorHAnsi" w:cstheme="minorHAnsi"/>
          <w:color w:val="auto"/>
        </w:rPr>
        <w:t>.</w:t>
      </w:r>
      <w:r w:rsidRPr="009B4AA0">
        <w:rPr>
          <w:rFonts w:asciiTheme="minorHAnsi" w:hAnsiTheme="minorHAnsi" w:cstheme="minorHAnsi"/>
          <w:color w:val="auto"/>
        </w:rPr>
        <w:t>, Chen</w:t>
      </w:r>
      <w:r w:rsidR="00C8346A">
        <w:rPr>
          <w:rFonts w:asciiTheme="minorHAnsi" w:hAnsiTheme="minorHAnsi" w:cstheme="minorHAnsi"/>
          <w:color w:val="auto"/>
        </w:rPr>
        <w:t>,</w:t>
      </w:r>
      <w:r w:rsidRPr="009B4AA0">
        <w:rPr>
          <w:rFonts w:asciiTheme="minorHAnsi" w:hAnsiTheme="minorHAnsi" w:cstheme="minorHAnsi"/>
          <w:color w:val="auto"/>
        </w:rPr>
        <w:t xml:space="preserve"> E</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L</w:t>
      </w:r>
      <w:r w:rsidR="00C8346A">
        <w:rPr>
          <w:rFonts w:asciiTheme="minorHAnsi" w:hAnsiTheme="minorHAnsi" w:cstheme="minorHAnsi"/>
          <w:color w:val="auto"/>
        </w:rPr>
        <w:t>.</w:t>
      </w:r>
      <w:r w:rsidRPr="009B4AA0">
        <w:rPr>
          <w:rFonts w:asciiTheme="minorHAnsi" w:hAnsiTheme="minorHAnsi" w:cstheme="minorHAnsi"/>
          <w:color w:val="auto"/>
        </w:rPr>
        <w:t>, Lima</w:t>
      </w:r>
      <w:r w:rsidR="00C8346A">
        <w:rPr>
          <w:rFonts w:asciiTheme="minorHAnsi" w:hAnsiTheme="minorHAnsi" w:cstheme="minorHAnsi"/>
          <w:color w:val="auto"/>
        </w:rPr>
        <w:t>,</w:t>
      </w:r>
      <w:r w:rsidRPr="009B4AA0">
        <w:rPr>
          <w:rFonts w:asciiTheme="minorHAnsi" w:hAnsiTheme="minorHAnsi" w:cstheme="minorHAnsi"/>
          <w:color w:val="auto"/>
        </w:rPr>
        <w:t xml:space="preserve"> J</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 xml:space="preserve">A. Microvascular integrity and the time course of myocardial sodium accumulation after acute infarction. </w:t>
      </w:r>
      <w:r w:rsidRPr="009B4AA0">
        <w:rPr>
          <w:rFonts w:asciiTheme="minorHAnsi" w:hAnsiTheme="minorHAnsi" w:cstheme="minorHAnsi"/>
          <w:i/>
          <w:iCs/>
          <w:color w:val="auto"/>
        </w:rPr>
        <w:t>Circ</w:t>
      </w:r>
      <w:r w:rsidR="00E6685E" w:rsidRPr="009B4AA0">
        <w:rPr>
          <w:rFonts w:asciiTheme="minorHAnsi" w:hAnsiTheme="minorHAnsi" w:cstheme="minorHAnsi"/>
          <w:i/>
          <w:iCs/>
          <w:color w:val="auto"/>
        </w:rPr>
        <w:t>ulation</w:t>
      </w:r>
      <w:r w:rsidRPr="009B4AA0">
        <w:rPr>
          <w:rFonts w:asciiTheme="minorHAnsi" w:hAnsiTheme="minorHAnsi" w:cstheme="minorHAnsi"/>
          <w:i/>
          <w:iCs/>
          <w:color w:val="auto"/>
        </w:rPr>
        <w:t xml:space="preserve"> Res</w:t>
      </w:r>
      <w:r w:rsidR="00E6685E" w:rsidRPr="009B4AA0">
        <w:rPr>
          <w:rFonts w:asciiTheme="minorHAnsi" w:hAnsiTheme="minorHAnsi" w:cstheme="minorHAnsi"/>
          <w:i/>
          <w:iCs/>
          <w:color w:val="auto"/>
        </w:rPr>
        <w:t>earch</w:t>
      </w:r>
      <w:r w:rsidRPr="009B4AA0">
        <w:rPr>
          <w:rFonts w:asciiTheme="minorHAnsi" w:hAnsiTheme="minorHAnsi" w:cstheme="minorHAnsi"/>
          <w:i/>
          <w:iCs/>
          <w:color w:val="auto"/>
        </w:rPr>
        <w:t>.</w:t>
      </w:r>
      <w:r w:rsidR="00E6685E" w:rsidRPr="009B4AA0">
        <w:rPr>
          <w:rFonts w:asciiTheme="minorHAnsi" w:hAnsiTheme="minorHAnsi" w:cstheme="minorHAnsi"/>
          <w:color w:val="auto"/>
        </w:rPr>
        <w:t xml:space="preserve"> </w:t>
      </w:r>
      <w:r w:rsidRPr="000176B3">
        <w:rPr>
          <w:rFonts w:asciiTheme="minorHAnsi" w:hAnsiTheme="minorHAnsi" w:cstheme="minorHAnsi"/>
          <w:b/>
          <w:bCs/>
          <w:color w:val="auto"/>
        </w:rPr>
        <w:t>87</w:t>
      </w:r>
      <w:r w:rsidR="000176B3">
        <w:rPr>
          <w:rFonts w:asciiTheme="minorHAnsi" w:hAnsiTheme="minorHAnsi" w:cstheme="minorHAnsi"/>
          <w:color w:val="auto"/>
        </w:rPr>
        <w:t xml:space="preserve">, </w:t>
      </w:r>
      <w:r w:rsidRPr="009B4AA0">
        <w:rPr>
          <w:rFonts w:asciiTheme="minorHAnsi" w:hAnsiTheme="minorHAnsi" w:cstheme="minorHAnsi"/>
          <w:color w:val="auto"/>
        </w:rPr>
        <w:t>648–655</w:t>
      </w:r>
      <w:r w:rsidR="00E6685E" w:rsidRPr="009B4AA0">
        <w:rPr>
          <w:rFonts w:asciiTheme="minorHAnsi" w:hAnsiTheme="minorHAnsi" w:cstheme="minorHAnsi"/>
          <w:color w:val="auto"/>
        </w:rPr>
        <w:t xml:space="preserve"> (2000)</w:t>
      </w:r>
      <w:r w:rsidRPr="009B4AA0">
        <w:rPr>
          <w:rFonts w:asciiTheme="minorHAnsi" w:hAnsiTheme="minorHAnsi" w:cstheme="minorHAnsi"/>
          <w:color w:val="auto"/>
        </w:rPr>
        <w:t>.</w:t>
      </w:r>
    </w:p>
    <w:p w14:paraId="4EA69250" w14:textId="4895CCD7"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9B4AA0">
        <w:rPr>
          <w:rFonts w:asciiTheme="minorHAnsi" w:hAnsiTheme="minorHAnsi" w:cstheme="minorHAnsi"/>
          <w:color w:val="auto"/>
        </w:rPr>
        <w:lastRenderedPageBreak/>
        <w:t>Krombach</w:t>
      </w:r>
      <w:proofErr w:type="spellEnd"/>
      <w:r w:rsidR="00C8346A">
        <w:rPr>
          <w:rFonts w:asciiTheme="minorHAnsi" w:hAnsiTheme="minorHAnsi" w:cstheme="minorHAnsi"/>
          <w:color w:val="auto"/>
        </w:rPr>
        <w:t>,</w:t>
      </w:r>
      <w:r w:rsidRPr="009B4AA0">
        <w:rPr>
          <w:rFonts w:asciiTheme="minorHAnsi" w:hAnsiTheme="minorHAnsi" w:cstheme="minorHAnsi"/>
          <w:color w:val="auto"/>
        </w:rPr>
        <w:t xml:space="preserve"> G</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A</w:t>
      </w:r>
      <w:r w:rsidR="00C8346A">
        <w:rPr>
          <w:rFonts w:asciiTheme="minorHAnsi" w:hAnsiTheme="minorHAnsi" w:cstheme="minorHAnsi"/>
          <w:color w:val="auto"/>
        </w:rPr>
        <w:t>.</w:t>
      </w:r>
      <w:r w:rsidRPr="009B4AA0">
        <w:rPr>
          <w:rFonts w:asciiTheme="minorHAnsi" w:hAnsiTheme="minorHAnsi" w:cstheme="minorHAnsi"/>
          <w:color w:val="auto"/>
        </w:rPr>
        <w:t xml:space="preserve">, </w:t>
      </w:r>
      <w:proofErr w:type="spellStart"/>
      <w:r w:rsidRPr="009B4AA0">
        <w:rPr>
          <w:rFonts w:asciiTheme="minorHAnsi" w:hAnsiTheme="minorHAnsi" w:cstheme="minorHAnsi"/>
          <w:color w:val="auto"/>
        </w:rPr>
        <w:t>Kinzel</w:t>
      </w:r>
      <w:proofErr w:type="spellEnd"/>
      <w:r w:rsidR="00C8346A">
        <w:rPr>
          <w:rFonts w:asciiTheme="minorHAnsi" w:hAnsiTheme="minorHAnsi" w:cstheme="minorHAnsi"/>
          <w:color w:val="auto"/>
        </w:rPr>
        <w:t>,</w:t>
      </w:r>
      <w:r w:rsidRPr="009B4AA0">
        <w:rPr>
          <w:rFonts w:asciiTheme="minorHAnsi" w:hAnsiTheme="minorHAnsi" w:cstheme="minorHAnsi"/>
          <w:color w:val="auto"/>
        </w:rPr>
        <w:t xml:space="preserve"> S</w:t>
      </w:r>
      <w:r w:rsidR="00C8346A">
        <w:rPr>
          <w:rFonts w:asciiTheme="minorHAnsi" w:hAnsiTheme="minorHAnsi" w:cstheme="minorHAnsi"/>
          <w:color w:val="auto"/>
        </w:rPr>
        <w:t>.</w:t>
      </w:r>
      <w:r w:rsidRPr="009B4AA0">
        <w:rPr>
          <w:rFonts w:asciiTheme="minorHAnsi" w:hAnsiTheme="minorHAnsi" w:cstheme="minorHAnsi"/>
          <w:color w:val="auto"/>
        </w:rPr>
        <w:t xml:space="preserve">, </w:t>
      </w:r>
      <w:proofErr w:type="spellStart"/>
      <w:r w:rsidRPr="009B4AA0">
        <w:rPr>
          <w:rFonts w:asciiTheme="minorHAnsi" w:hAnsiTheme="minorHAnsi" w:cstheme="minorHAnsi"/>
          <w:color w:val="auto"/>
        </w:rPr>
        <w:t>Mahnken</w:t>
      </w:r>
      <w:proofErr w:type="spellEnd"/>
      <w:r w:rsidR="00C8346A">
        <w:rPr>
          <w:rFonts w:asciiTheme="minorHAnsi" w:hAnsiTheme="minorHAnsi" w:cstheme="minorHAnsi"/>
          <w:color w:val="auto"/>
        </w:rPr>
        <w:t>,</w:t>
      </w:r>
      <w:r w:rsidRPr="009B4AA0">
        <w:rPr>
          <w:rFonts w:asciiTheme="minorHAnsi" w:hAnsiTheme="minorHAnsi" w:cstheme="minorHAnsi"/>
          <w:color w:val="auto"/>
        </w:rPr>
        <w:t xml:space="preserve"> A</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H</w:t>
      </w:r>
      <w:r w:rsidR="00C8346A">
        <w:rPr>
          <w:rFonts w:asciiTheme="minorHAnsi" w:hAnsiTheme="minorHAnsi" w:cstheme="minorHAnsi"/>
          <w:color w:val="auto"/>
        </w:rPr>
        <w:t>.</w:t>
      </w:r>
      <w:r w:rsidRPr="009B4AA0">
        <w:rPr>
          <w:rFonts w:asciiTheme="minorHAnsi" w:hAnsiTheme="minorHAnsi" w:cstheme="minorHAnsi"/>
          <w:color w:val="auto"/>
        </w:rPr>
        <w:t>, Günther</w:t>
      </w:r>
      <w:r w:rsidR="00C8346A">
        <w:rPr>
          <w:rFonts w:asciiTheme="minorHAnsi" w:hAnsiTheme="minorHAnsi" w:cstheme="minorHAnsi"/>
          <w:color w:val="auto"/>
        </w:rPr>
        <w:t>,</w:t>
      </w:r>
      <w:r w:rsidRPr="009B4AA0">
        <w:rPr>
          <w:rFonts w:asciiTheme="minorHAnsi" w:hAnsiTheme="minorHAnsi" w:cstheme="minorHAnsi"/>
          <w:color w:val="auto"/>
        </w:rPr>
        <w:t xml:space="preserve"> R</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W</w:t>
      </w:r>
      <w:r w:rsidR="00C8346A">
        <w:rPr>
          <w:rFonts w:asciiTheme="minorHAnsi" w:hAnsiTheme="minorHAnsi" w:cstheme="minorHAnsi"/>
          <w:color w:val="auto"/>
        </w:rPr>
        <w:t>.</w:t>
      </w:r>
      <w:r w:rsidRPr="009B4AA0">
        <w:rPr>
          <w:rFonts w:asciiTheme="minorHAnsi" w:hAnsiTheme="minorHAnsi" w:cstheme="minorHAnsi"/>
          <w:color w:val="auto"/>
        </w:rPr>
        <w:t xml:space="preserve">, </w:t>
      </w:r>
      <w:proofErr w:type="spellStart"/>
      <w:r w:rsidRPr="009B4AA0">
        <w:rPr>
          <w:rFonts w:asciiTheme="minorHAnsi" w:hAnsiTheme="minorHAnsi" w:cstheme="minorHAnsi"/>
          <w:color w:val="auto"/>
        </w:rPr>
        <w:t>Buecker</w:t>
      </w:r>
      <w:proofErr w:type="spellEnd"/>
      <w:r w:rsidR="00C8346A">
        <w:rPr>
          <w:rFonts w:asciiTheme="minorHAnsi" w:hAnsiTheme="minorHAnsi" w:cstheme="minorHAnsi"/>
          <w:color w:val="auto"/>
        </w:rPr>
        <w:t>,</w:t>
      </w:r>
      <w:r w:rsidRPr="009B4AA0">
        <w:rPr>
          <w:rFonts w:asciiTheme="minorHAnsi" w:hAnsiTheme="minorHAnsi" w:cstheme="minorHAnsi"/>
          <w:color w:val="auto"/>
        </w:rPr>
        <w:t xml:space="preserve"> A. Minimally invasive close-chest method for creating </w:t>
      </w:r>
      <w:proofErr w:type="spellStart"/>
      <w:r w:rsidRPr="009B4AA0">
        <w:rPr>
          <w:rFonts w:asciiTheme="minorHAnsi" w:hAnsiTheme="minorHAnsi" w:cstheme="minorHAnsi"/>
          <w:color w:val="auto"/>
        </w:rPr>
        <w:t>reperfused</w:t>
      </w:r>
      <w:proofErr w:type="spellEnd"/>
      <w:r w:rsidRPr="009B4AA0">
        <w:rPr>
          <w:rFonts w:asciiTheme="minorHAnsi" w:hAnsiTheme="minorHAnsi" w:cstheme="minorHAnsi"/>
          <w:color w:val="auto"/>
        </w:rPr>
        <w:t xml:space="preserve"> or occlusive myocardial infarction in swine. </w:t>
      </w:r>
      <w:r w:rsidRPr="009B4AA0">
        <w:rPr>
          <w:rFonts w:asciiTheme="minorHAnsi" w:hAnsiTheme="minorHAnsi" w:cstheme="minorHAnsi"/>
          <w:i/>
          <w:color w:val="auto"/>
        </w:rPr>
        <w:t>Investigative Radiology.</w:t>
      </w:r>
      <w:r w:rsidR="00E6685E" w:rsidRPr="009B4AA0">
        <w:rPr>
          <w:rFonts w:asciiTheme="minorHAnsi" w:hAnsiTheme="minorHAnsi" w:cstheme="minorHAnsi"/>
          <w:color w:val="auto"/>
        </w:rPr>
        <w:t xml:space="preserve"> </w:t>
      </w:r>
      <w:r w:rsidRPr="000176B3">
        <w:rPr>
          <w:rFonts w:asciiTheme="minorHAnsi" w:hAnsiTheme="minorHAnsi" w:cstheme="minorHAnsi"/>
          <w:b/>
          <w:bCs/>
          <w:color w:val="auto"/>
        </w:rPr>
        <w:t>40</w:t>
      </w:r>
      <w:r w:rsidR="000176B3">
        <w:rPr>
          <w:rFonts w:asciiTheme="minorHAnsi" w:hAnsiTheme="minorHAnsi" w:cstheme="minorHAnsi"/>
          <w:color w:val="auto"/>
        </w:rPr>
        <w:t xml:space="preserve"> </w:t>
      </w:r>
      <w:r w:rsidRPr="009B4AA0">
        <w:rPr>
          <w:rFonts w:asciiTheme="minorHAnsi" w:hAnsiTheme="minorHAnsi" w:cstheme="minorHAnsi"/>
          <w:color w:val="auto"/>
        </w:rPr>
        <w:t>(1)</w:t>
      </w:r>
      <w:r w:rsidR="000176B3">
        <w:rPr>
          <w:rFonts w:asciiTheme="minorHAnsi" w:hAnsiTheme="minorHAnsi" w:cstheme="minorHAnsi"/>
          <w:color w:val="auto"/>
        </w:rPr>
        <w:t xml:space="preserve">, </w:t>
      </w:r>
      <w:r w:rsidRPr="009B4AA0">
        <w:rPr>
          <w:rFonts w:asciiTheme="minorHAnsi" w:hAnsiTheme="minorHAnsi" w:cstheme="minorHAnsi"/>
          <w:color w:val="auto"/>
        </w:rPr>
        <w:t>14–18</w:t>
      </w:r>
      <w:r w:rsidR="00E6685E" w:rsidRPr="009B4AA0">
        <w:rPr>
          <w:rFonts w:asciiTheme="minorHAnsi" w:hAnsiTheme="minorHAnsi" w:cstheme="minorHAnsi"/>
          <w:color w:val="auto"/>
        </w:rPr>
        <w:t xml:space="preserve"> (2005)</w:t>
      </w:r>
      <w:r w:rsidRPr="009B4AA0">
        <w:rPr>
          <w:rFonts w:asciiTheme="minorHAnsi" w:hAnsiTheme="minorHAnsi" w:cstheme="minorHAnsi"/>
          <w:color w:val="auto"/>
        </w:rPr>
        <w:t>.</w:t>
      </w:r>
    </w:p>
    <w:p w14:paraId="6747EACA" w14:textId="1720DF9E"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r w:rsidRPr="009B4AA0">
        <w:rPr>
          <w:rFonts w:asciiTheme="minorHAnsi" w:hAnsiTheme="minorHAnsi" w:cstheme="minorHAnsi"/>
          <w:color w:val="auto"/>
        </w:rPr>
        <w:t>Suzuki</w:t>
      </w:r>
      <w:r w:rsidR="00C8346A">
        <w:rPr>
          <w:rFonts w:asciiTheme="minorHAnsi" w:hAnsiTheme="minorHAnsi" w:cstheme="minorHAnsi"/>
          <w:color w:val="auto"/>
        </w:rPr>
        <w:t>,</w:t>
      </w:r>
      <w:r w:rsidRPr="009B4AA0">
        <w:rPr>
          <w:rFonts w:asciiTheme="minorHAnsi" w:hAnsiTheme="minorHAnsi" w:cstheme="minorHAnsi"/>
          <w:color w:val="auto"/>
        </w:rPr>
        <w:t xml:space="preserve"> Y</w:t>
      </w:r>
      <w:r w:rsidR="00C8346A">
        <w:rPr>
          <w:rFonts w:asciiTheme="minorHAnsi" w:hAnsiTheme="minorHAnsi" w:cstheme="minorHAnsi"/>
          <w:color w:val="auto"/>
        </w:rPr>
        <w:t>.</w:t>
      </w:r>
      <w:r w:rsidRPr="009B4AA0">
        <w:rPr>
          <w:rFonts w:asciiTheme="minorHAnsi" w:hAnsiTheme="minorHAnsi" w:cstheme="minorHAnsi"/>
          <w:color w:val="auto"/>
        </w:rPr>
        <w:t>, Yeung</w:t>
      </w:r>
      <w:r w:rsidR="00C8346A">
        <w:rPr>
          <w:rFonts w:asciiTheme="minorHAnsi" w:hAnsiTheme="minorHAnsi" w:cstheme="minorHAnsi"/>
          <w:color w:val="auto"/>
        </w:rPr>
        <w:t>,</w:t>
      </w:r>
      <w:r w:rsidRPr="009B4AA0">
        <w:rPr>
          <w:rFonts w:asciiTheme="minorHAnsi" w:hAnsiTheme="minorHAnsi" w:cstheme="minorHAnsi"/>
          <w:color w:val="auto"/>
        </w:rPr>
        <w:t xml:space="preserve"> A</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C</w:t>
      </w:r>
      <w:r w:rsidR="00C8346A">
        <w:rPr>
          <w:rFonts w:asciiTheme="minorHAnsi" w:hAnsiTheme="minorHAnsi" w:cstheme="minorHAnsi"/>
          <w:color w:val="auto"/>
        </w:rPr>
        <w:t>.</w:t>
      </w:r>
      <w:r w:rsidRPr="009B4AA0">
        <w:rPr>
          <w:rFonts w:asciiTheme="minorHAnsi" w:hAnsiTheme="minorHAnsi" w:cstheme="minorHAnsi"/>
          <w:color w:val="auto"/>
        </w:rPr>
        <w:t xml:space="preserve">, </w:t>
      </w:r>
      <w:proofErr w:type="spellStart"/>
      <w:r w:rsidRPr="009B4AA0">
        <w:rPr>
          <w:rFonts w:asciiTheme="minorHAnsi" w:hAnsiTheme="minorHAnsi" w:cstheme="minorHAnsi"/>
          <w:color w:val="auto"/>
        </w:rPr>
        <w:t>Ikeno</w:t>
      </w:r>
      <w:proofErr w:type="spellEnd"/>
      <w:r w:rsidR="00C8346A">
        <w:rPr>
          <w:rFonts w:asciiTheme="minorHAnsi" w:hAnsiTheme="minorHAnsi" w:cstheme="minorHAnsi"/>
          <w:color w:val="auto"/>
        </w:rPr>
        <w:t>,</w:t>
      </w:r>
      <w:r w:rsidRPr="009B4AA0">
        <w:rPr>
          <w:rFonts w:asciiTheme="minorHAnsi" w:hAnsiTheme="minorHAnsi" w:cstheme="minorHAnsi"/>
          <w:color w:val="auto"/>
        </w:rPr>
        <w:t xml:space="preserve"> F. The representative porcine model for human cardiovascular disease. </w:t>
      </w:r>
      <w:r w:rsidRPr="009B4AA0">
        <w:rPr>
          <w:rFonts w:asciiTheme="minorHAnsi" w:hAnsiTheme="minorHAnsi" w:cstheme="minorHAnsi"/>
          <w:i/>
          <w:color w:val="auto"/>
        </w:rPr>
        <w:t>J</w:t>
      </w:r>
      <w:r w:rsidR="00E6685E" w:rsidRPr="009B4AA0">
        <w:rPr>
          <w:rFonts w:asciiTheme="minorHAnsi" w:hAnsiTheme="minorHAnsi" w:cstheme="minorHAnsi"/>
          <w:i/>
          <w:color w:val="auto"/>
        </w:rPr>
        <w:t xml:space="preserve">ournal of </w:t>
      </w:r>
      <w:r w:rsidRPr="009B4AA0">
        <w:rPr>
          <w:rFonts w:asciiTheme="minorHAnsi" w:hAnsiTheme="minorHAnsi" w:cstheme="minorHAnsi"/>
          <w:i/>
          <w:color w:val="auto"/>
        </w:rPr>
        <w:t>Biomed</w:t>
      </w:r>
      <w:r w:rsidR="00E6685E" w:rsidRPr="009B4AA0">
        <w:rPr>
          <w:rFonts w:asciiTheme="minorHAnsi" w:hAnsiTheme="minorHAnsi" w:cstheme="minorHAnsi"/>
          <w:i/>
          <w:color w:val="auto"/>
        </w:rPr>
        <w:t>ical</w:t>
      </w:r>
      <w:r w:rsidRPr="009B4AA0">
        <w:rPr>
          <w:rFonts w:asciiTheme="minorHAnsi" w:hAnsiTheme="minorHAnsi" w:cstheme="minorHAnsi"/>
          <w:i/>
          <w:color w:val="auto"/>
        </w:rPr>
        <w:t xml:space="preserve"> Biotechnol</w:t>
      </w:r>
      <w:r w:rsidR="00E6685E" w:rsidRPr="009B4AA0">
        <w:rPr>
          <w:rFonts w:asciiTheme="minorHAnsi" w:hAnsiTheme="minorHAnsi" w:cstheme="minorHAnsi"/>
          <w:i/>
          <w:color w:val="auto"/>
        </w:rPr>
        <w:t>ogy</w:t>
      </w:r>
      <w:r w:rsidRPr="009B4AA0">
        <w:rPr>
          <w:rFonts w:asciiTheme="minorHAnsi" w:hAnsiTheme="minorHAnsi" w:cstheme="minorHAnsi"/>
          <w:i/>
          <w:color w:val="auto"/>
        </w:rPr>
        <w:t>.</w:t>
      </w:r>
      <w:r w:rsidR="000176B3">
        <w:rPr>
          <w:rFonts w:asciiTheme="minorHAnsi" w:hAnsiTheme="minorHAnsi" w:cstheme="minorHAnsi"/>
          <w:i/>
          <w:color w:val="auto"/>
        </w:rPr>
        <w:t xml:space="preserve"> </w:t>
      </w:r>
      <w:r w:rsidRPr="000176B3">
        <w:rPr>
          <w:rFonts w:asciiTheme="minorHAnsi" w:hAnsiTheme="minorHAnsi" w:cstheme="minorHAnsi"/>
          <w:b/>
          <w:bCs/>
          <w:color w:val="auto"/>
        </w:rPr>
        <w:t>2011</w:t>
      </w:r>
      <w:r w:rsidR="000176B3">
        <w:rPr>
          <w:rFonts w:asciiTheme="minorHAnsi" w:hAnsiTheme="minorHAnsi" w:cstheme="minorHAnsi"/>
          <w:color w:val="auto"/>
        </w:rPr>
        <w:t xml:space="preserve">, </w:t>
      </w:r>
      <w:r w:rsidRPr="009B4AA0">
        <w:rPr>
          <w:rFonts w:asciiTheme="minorHAnsi" w:hAnsiTheme="minorHAnsi" w:cstheme="minorHAnsi"/>
          <w:color w:val="auto"/>
        </w:rPr>
        <w:t>195483</w:t>
      </w:r>
      <w:r w:rsidR="00E6685E" w:rsidRPr="009B4AA0">
        <w:rPr>
          <w:rFonts w:asciiTheme="minorHAnsi" w:hAnsiTheme="minorHAnsi" w:cstheme="minorHAnsi"/>
          <w:color w:val="auto"/>
        </w:rPr>
        <w:t xml:space="preserve"> (2010)</w:t>
      </w:r>
      <w:r w:rsidRPr="009B4AA0">
        <w:rPr>
          <w:rFonts w:asciiTheme="minorHAnsi" w:hAnsiTheme="minorHAnsi" w:cstheme="minorHAnsi"/>
          <w:color w:val="auto"/>
        </w:rPr>
        <w:t>.</w:t>
      </w:r>
    </w:p>
    <w:p w14:paraId="4D073E85" w14:textId="7892040F"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9B4AA0">
        <w:rPr>
          <w:rFonts w:asciiTheme="minorHAnsi" w:hAnsiTheme="minorHAnsi" w:cstheme="minorHAnsi"/>
          <w:color w:val="auto"/>
        </w:rPr>
        <w:t>Eldar</w:t>
      </w:r>
      <w:proofErr w:type="spellEnd"/>
      <w:r w:rsidR="00C8346A">
        <w:rPr>
          <w:rFonts w:asciiTheme="minorHAnsi" w:hAnsiTheme="minorHAnsi" w:cstheme="minorHAnsi"/>
          <w:color w:val="auto"/>
        </w:rPr>
        <w:t>,</w:t>
      </w:r>
      <w:r w:rsidRPr="009B4AA0">
        <w:rPr>
          <w:rFonts w:asciiTheme="minorHAnsi" w:hAnsiTheme="minorHAnsi" w:cstheme="minorHAnsi"/>
          <w:color w:val="auto"/>
        </w:rPr>
        <w:t xml:space="preserve"> M</w:t>
      </w:r>
      <w:r w:rsidR="00C8346A">
        <w:rPr>
          <w:rFonts w:asciiTheme="minorHAnsi" w:hAnsiTheme="minorHAnsi" w:cstheme="minorHAnsi"/>
          <w:color w:val="auto"/>
        </w:rPr>
        <w:t>. et al</w:t>
      </w:r>
      <w:r w:rsidRPr="009B4AA0">
        <w:rPr>
          <w:rFonts w:asciiTheme="minorHAnsi" w:hAnsiTheme="minorHAnsi" w:cstheme="minorHAnsi"/>
          <w:color w:val="auto"/>
        </w:rPr>
        <w:t xml:space="preserve">. A closed chest pig model of sustained ventricular tachycardia. </w:t>
      </w:r>
      <w:r w:rsidRPr="009B4AA0">
        <w:rPr>
          <w:rFonts w:asciiTheme="minorHAnsi" w:hAnsiTheme="minorHAnsi" w:cstheme="minorHAnsi"/>
          <w:i/>
          <w:iCs/>
          <w:color w:val="auto"/>
        </w:rPr>
        <w:t>Pacing Clin</w:t>
      </w:r>
      <w:r w:rsidR="00E6685E" w:rsidRPr="009B4AA0">
        <w:rPr>
          <w:rFonts w:asciiTheme="minorHAnsi" w:hAnsiTheme="minorHAnsi" w:cstheme="minorHAnsi"/>
          <w:i/>
          <w:iCs/>
          <w:color w:val="auto"/>
        </w:rPr>
        <w:t>ical</w:t>
      </w:r>
      <w:r w:rsidRPr="009B4AA0">
        <w:rPr>
          <w:rFonts w:asciiTheme="minorHAnsi" w:hAnsiTheme="minorHAnsi" w:cstheme="minorHAnsi"/>
          <w:i/>
          <w:iCs/>
          <w:color w:val="auto"/>
        </w:rPr>
        <w:t xml:space="preserve"> Electrophysiol</w:t>
      </w:r>
      <w:r w:rsidR="00E6685E" w:rsidRPr="009B4AA0">
        <w:rPr>
          <w:rFonts w:asciiTheme="minorHAnsi" w:hAnsiTheme="minorHAnsi" w:cstheme="minorHAnsi"/>
          <w:i/>
          <w:iCs/>
          <w:color w:val="auto"/>
        </w:rPr>
        <w:t>ogy</w:t>
      </w:r>
      <w:r w:rsidRPr="009B4AA0">
        <w:rPr>
          <w:rFonts w:asciiTheme="minorHAnsi" w:hAnsiTheme="minorHAnsi" w:cstheme="minorHAnsi"/>
          <w:i/>
          <w:iCs/>
          <w:color w:val="auto"/>
        </w:rPr>
        <w:t>.</w:t>
      </w:r>
      <w:r w:rsidR="00E6685E" w:rsidRPr="009B4AA0">
        <w:rPr>
          <w:rFonts w:asciiTheme="minorHAnsi" w:hAnsiTheme="minorHAnsi" w:cstheme="minorHAnsi"/>
          <w:color w:val="auto"/>
        </w:rPr>
        <w:t xml:space="preserve"> </w:t>
      </w:r>
      <w:r w:rsidRPr="00702447">
        <w:rPr>
          <w:rFonts w:asciiTheme="minorHAnsi" w:hAnsiTheme="minorHAnsi" w:cstheme="minorHAnsi"/>
          <w:b/>
          <w:bCs/>
          <w:color w:val="auto"/>
        </w:rPr>
        <w:t>17</w:t>
      </w:r>
      <w:r w:rsidR="00AB30F1">
        <w:rPr>
          <w:rFonts w:asciiTheme="minorHAnsi" w:hAnsiTheme="minorHAnsi" w:cstheme="minorHAnsi"/>
          <w:color w:val="auto"/>
        </w:rPr>
        <w:t xml:space="preserve">, </w:t>
      </w:r>
      <w:r w:rsidRPr="009B4AA0">
        <w:rPr>
          <w:rFonts w:asciiTheme="minorHAnsi" w:hAnsiTheme="minorHAnsi" w:cstheme="minorHAnsi"/>
          <w:color w:val="auto"/>
        </w:rPr>
        <w:t>1603—1609</w:t>
      </w:r>
      <w:r w:rsidR="00E6685E" w:rsidRPr="009B4AA0">
        <w:rPr>
          <w:rFonts w:asciiTheme="minorHAnsi" w:hAnsiTheme="minorHAnsi" w:cstheme="minorHAnsi"/>
          <w:color w:val="auto"/>
        </w:rPr>
        <w:t xml:space="preserve"> (1994)</w:t>
      </w:r>
      <w:r w:rsidRPr="009B4AA0">
        <w:rPr>
          <w:rFonts w:asciiTheme="minorHAnsi" w:hAnsiTheme="minorHAnsi" w:cstheme="minorHAnsi"/>
          <w:color w:val="auto"/>
        </w:rPr>
        <w:t>.</w:t>
      </w:r>
    </w:p>
    <w:p w14:paraId="29F646D0" w14:textId="448980D6"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9B4AA0">
        <w:rPr>
          <w:rFonts w:asciiTheme="minorHAnsi" w:hAnsiTheme="minorHAnsi" w:cstheme="minorHAnsi"/>
          <w:color w:val="auto"/>
          <w:shd w:val="clear" w:color="auto" w:fill="FFFFFF"/>
        </w:rPr>
        <w:t>Reffelmann</w:t>
      </w:r>
      <w:proofErr w:type="spellEnd"/>
      <w:r w:rsidRPr="009B4AA0">
        <w:rPr>
          <w:rFonts w:asciiTheme="minorHAnsi" w:hAnsiTheme="minorHAnsi" w:cstheme="minorHAnsi"/>
          <w:color w:val="auto"/>
          <w:shd w:val="clear" w:color="auto" w:fill="FFFFFF"/>
        </w:rPr>
        <w:t xml:space="preserve"> T</w:t>
      </w:r>
      <w:r w:rsidR="00A3226A">
        <w:rPr>
          <w:rFonts w:asciiTheme="minorHAnsi" w:hAnsiTheme="minorHAnsi" w:cstheme="minorHAnsi"/>
          <w:color w:val="auto"/>
          <w:shd w:val="clear" w:color="auto" w:fill="FFFFFF"/>
        </w:rPr>
        <w:t>.</w:t>
      </w:r>
      <w:r w:rsidR="00E6685E" w:rsidRPr="009B4AA0">
        <w:rPr>
          <w:rFonts w:asciiTheme="minorHAnsi" w:hAnsiTheme="minorHAnsi" w:cstheme="minorHAnsi"/>
          <w:color w:val="auto"/>
          <w:shd w:val="clear" w:color="auto" w:fill="FFFFFF"/>
        </w:rPr>
        <w:t xml:space="preserve"> et al. </w:t>
      </w:r>
      <w:r w:rsidRPr="009B4AA0">
        <w:rPr>
          <w:rFonts w:asciiTheme="minorHAnsi" w:hAnsiTheme="minorHAnsi" w:cstheme="minorHAnsi"/>
          <w:color w:val="auto"/>
          <w:shd w:val="clear" w:color="auto" w:fill="FFFFFF"/>
        </w:rPr>
        <w:t>A novel minimal-invasive model of chronic myocardial infarction in swine. </w:t>
      </w:r>
      <w:r w:rsidRPr="009B4AA0">
        <w:rPr>
          <w:rFonts w:asciiTheme="minorHAnsi" w:hAnsiTheme="minorHAnsi" w:cstheme="minorHAnsi"/>
          <w:i/>
          <w:color w:val="auto"/>
        </w:rPr>
        <w:t>Coronary Artery Disease</w:t>
      </w:r>
      <w:r w:rsidRPr="009B4AA0">
        <w:rPr>
          <w:rFonts w:asciiTheme="minorHAnsi" w:hAnsiTheme="minorHAnsi" w:cstheme="minorHAnsi"/>
          <w:i/>
          <w:color w:val="auto"/>
          <w:shd w:val="clear" w:color="auto" w:fill="FFFFFF"/>
        </w:rPr>
        <w:t>.</w:t>
      </w:r>
      <w:r w:rsidR="00E6685E" w:rsidRPr="009B4AA0">
        <w:rPr>
          <w:rFonts w:asciiTheme="minorHAnsi" w:hAnsiTheme="minorHAnsi" w:cstheme="minorHAnsi"/>
          <w:color w:val="auto"/>
          <w:shd w:val="clear" w:color="auto" w:fill="FFFFFF"/>
        </w:rPr>
        <w:t xml:space="preserve"> </w:t>
      </w:r>
      <w:r w:rsidRPr="000176B3">
        <w:rPr>
          <w:rFonts w:asciiTheme="minorHAnsi" w:hAnsiTheme="minorHAnsi" w:cstheme="minorHAnsi"/>
          <w:b/>
          <w:bCs/>
          <w:color w:val="auto"/>
          <w:shd w:val="clear" w:color="auto" w:fill="FFFFFF"/>
        </w:rPr>
        <w:t>15</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(1)</w:t>
      </w:r>
      <w:r w:rsidR="000176B3">
        <w:rPr>
          <w:rFonts w:asciiTheme="minorHAnsi" w:hAnsiTheme="minorHAnsi" w:cstheme="minorHAnsi"/>
          <w:color w:val="auto"/>
          <w:shd w:val="clear" w:color="auto" w:fill="FFFFFF"/>
        </w:rPr>
        <w:t xml:space="preserve">, </w:t>
      </w:r>
      <w:r w:rsidRPr="009B4AA0">
        <w:rPr>
          <w:rFonts w:asciiTheme="minorHAnsi" w:hAnsiTheme="minorHAnsi" w:cstheme="minorHAnsi"/>
          <w:color w:val="auto"/>
          <w:shd w:val="clear" w:color="auto" w:fill="FFFFFF"/>
        </w:rPr>
        <w:t>7—12</w:t>
      </w:r>
      <w:r w:rsidR="00E6685E" w:rsidRPr="009B4AA0">
        <w:rPr>
          <w:rFonts w:asciiTheme="minorHAnsi" w:hAnsiTheme="minorHAnsi" w:cstheme="minorHAnsi"/>
          <w:color w:val="auto"/>
          <w:shd w:val="clear" w:color="auto" w:fill="FFFFFF"/>
        </w:rPr>
        <w:t xml:space="preserve"> (2004)</w:t>
      </w:r>
      <w:r w:rsidRPr="009B4AA0">
        <w:rPr>
          <w:rFonts w:asciiTheme="minorHAnsi" w:hAnsiTheme="minorHAnsi" w:cstheme="minorHAnsi"/>
          <w:color w:val="auto"/>
          <w:shd w:val="clear" w:color="auto" w:fill="FFFFFF"/>
        </w:rPr>
        <w:t xml:space="preserve">. </w:t>
      </w:r>
    </w:p>
    <w:p w14:paraId="680772E0" w14:textId="239707E3" w:rsidR="009F71FC"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r w:rsidRPr="009B4AA0">
        <w:rPr>
          <w:rFonts w:asciiTheme="minorHAnsi" w:hAnsiTheme="minorHAnsi" w:cstheme="minorHAnsi"/>
          <w:color w:val="auto"/>
          <w:lang w:val="fr-FR"/>
        </w:rPr>
        <w:t>Haines D</w:t>
      </w:r>
      <w:r w:rsidR="00C8346A">
        <w:rPr>
          <w:rFonts w:asciiTheme="minorHAnsi" w:hAnsiTheme="minorHAnsi" w:cstheme="minorHAnsi"/>
          <w:color w:val="auto"/>
          <w:lang w:val="fr-FR"/>
        </w:rPr>
        <w:t>.</w:t>
      </w:r>
      <w:r w:rsidR="00A3226A">
        <w:rPr>
          <w:rFonts w:asciiTheme="minorHAnsi" w:hAnsiTheme="minorHAnsi" w:cstheme="minorHAnsi"/>
          <w:color w:val="auto"/>
          <w:lang w:val="fr-FR"/>
        </w:rPr>
        <w:t xml:space="preserve"> </w:t>
      </w:r>
      <w:r w:rsidRPr="009B4AA0">
        <w:rPr>
          <w:rFonts w:asciiTheme="minorHAnsi" w:hAnsiTheme="minorHAnsi" w:cstheme="minorHAnsi"/>
          <w:color w:val="auto"/>
          <w:lang w:val="fr-FR"/>
        </w:rPr>
        <w:t>E</w:t>
      </w:r>
      <w:r w:rsidR="00C8346A">
        <w:rPr>
          <w:rFonts w:asciiTheme="minorHAnsi" w:hAnsiTheme="minorHAnsi" w:cstheme="minorHAnsi"/>
          <w:color w:val="auto"/>
          <w:lang w:val="fr-FR"/>
        </w:rPr>
        <w:t>.</w:t>
      </w:r>
      <w:r w:rsidRPr="009B4AA0">
        <w:rPr>
          <w:rFonts w:asciiTheme="minorHAnsi" w:hAnsiTheme="minorHAnsi" w:cstheme="minorHAnsi"/>
          <w:color w:val="auto"/>
          <w:lang w:val="fr-FR"/>
        </w:rPr>
        <w:t xml:space="preserve">, </w:t>
      </w:r>
      <w:proofErr w:type="spellStart"/>
      <w:r w:rsidRPr="009B4AA0">
        <w:rPr>
          <w:rFonts w:asciiTheme="minorHAnsi" w:hAnsiTheme="minorHAnsi" w:cstheme="minorHAnsi"/>
          <w:color w:val="auto"/>
          <w:lang w:val="fr-FR"/>
        </w:rPr>
        <w:t>Verow</w:t>
      </w:r>
      <w:proofErr w:type="spellEnd"/>
      <w:r w:rsidRPr="009B4AA0">
        <w:rPr>
          <w:rFonts w:asciiTheme="minorHAnsi" w:hAnsiTheme="minorHAnsi" w:cstheme="minorHAnsi"/>
          <w:color w:val="auto"/>
          <w:lang w:val="fr-FR"/>
        </w:rPr>
        <w:t xml:space="preserve"> A</w:t>
      </w:r>
      <w:r w:rsidR="00C8346A">
        <w:rPr>
          <w:rFonts w:asciiTheme="minorHAnsi" w:hAnsiTheme="minorHAnsi" w:cstheme="minorHAnsi"/>
          <w:color w:val="auto"/>
          <w:lang w:val="fr-FR"/>
        </w:rPr>
        <w:t>.</w:t>
      </w:r>
      <w:r w:rsidR="00A3226A">
        <w:rPr>
          <w:rFonts w:asciiTheme="minorHAnsi" w:hAnsiTheme="minorHAnsi" w:cstheme="minorHAnsi"/>
          <w:color w:val="auto"/>
          <w:lang w:val="fr-FR"/>
        </w:rPr>
        <w:t xml:space="preserve"> </w:t>
      </w:r>
      <w:r w:rsidRPr="009B4AA0">
        <w:rPr>
          <w:rFonts w:asciiTheme="minorHAnsi" w:hAnsiTheme="minorHAnsi" w:cstheme="minorHAnsi"/>
          <w:color w:val="auto"/>
          <w:lang w:val="fr-FR"/>
        </w:rPr>
        <w:t>F</w:t>
      </w:r>
      <w:r w:rsidR="00C8346A">
        <w:rPr>
          <w:rFonts w:asciiTheme="minorHAnsi" w:hAnsiTheme="minorHAnsi" w:cstheme="minorHAnsi"/>
          <w:color w:val="auto"/>
          <w:lang w:val="fr-FR"/>
        </w:rPr>
        <w:t>.</w:t>
      </w:r>
      <w:r w:rsidRPr="009B4AA0">
        <w:rPr>
          <w:rFonts w:asciiTheme="minorHAnsi" w:hAnsiTheme="minorHAnsi" w:cstheme="minorHAnsi"/>
          <w:color w:val="auto"/>
          <w:lang w:val="fr-FR"/>
        </w:rPr>
        <w:t xml:space="preserve">, </w:t>
      </w:r>
      <w:proofErr w:type="spellStart"/>
      <w:r w:rsidRPr="009B4AA0">
        <w:rPr>
          <w:rFonts w:asciiTheme="minorHAnsi" w:hAnsiTheme="minorHAnsi" w:cstheme="minorHAnsi"/>
          <w:color w:val="auto"/>
          <w:lang w:val="fr-FR"/>
        </w:rPr>
        <w:t>Sinusas</w:t>
      </w:r>
      <w:proofErr w:type="spellEnd"/>
      <w:r w:rsidRPr="009B4AA0">
        <w:rPr>
          <w:rFonts w:asciiTheme="minorHAnsi" w:hAnsiTheme="minorHAnsi" w:cstheme="minorHAnsi"/>
          <w:color w:val="auto"/>
          <w:lang w:val="fr-FR"/>
        </w:rPr>
        <w:t xml:space="preserve"> A</w:t>
      </w:r>
      <w:r w:rsidR="00C8346A">
        <w:rPr>
          <w:rFonts w:asciiTheme="minorHAnsi" w:hAnsiTheme="minorHAnsi" w:cstheme="minorHAnsi"/>
          <w:color w:val="auto"/>
          <w:lang w:val="fr-FR"/>
        </w:rPr>
        <w:t>.</w:t>
      </w:r>
      <w:r w:rsidR="00A3226A">
        <w:rPr>
          <w:rFonts w:asciiTheme="minorHAnsi" w:hAnsiTheme="minorHAnsi" w:cstheme="minorHAnsi"/>
          <w:color w:val="auto"/>
          <w:lang w:val="fr-FR"/>
        </w:rPr>
        <w:t xml:space="preserve"> </w:t>
      </w:r>
      <w:r w:rsidRPr="009B4AA0">
        <w:rPr>
          <w:rFonts w:asciiTheme="minorHAnsi" w:hAnsiTheme="minorHAnsi" w:cstheme="minorHAnsi"/>
          <w:color w:val="auto"/>
          <w:lang w:val="fr-FR"/>
        </w:rPr>
        <w:t>J</w:t>
      </w:r>
      <w:r w:rsidR="00C8346A">
        <w:rPr>
          <w:rFonts w:asciiTheme="minorHAnsi" w:hAnsiTheme="minorHAnsi" w:cstheme="minorHAnsi"/>
          <w:color w:val="auto"/>
          <w:lang w:val="fr-FR"/>
        </w:rPr>
        <w:t>.</w:t>
      </w:r>
      <w:r w:rsidRPr="009B4AA0">
        <w:rPr>
          <w:rFonts w:asciiTheme="minorHAnsi" w:hAnsiTheme="minorHAnsi" w:cstheme="minorHAnsi"/>
          <w:color w:val="auto"/>
          <w:lang w:val="fr-FR"/>
        </w:rPr>
        <w:t xml:space="preserve">, </w:t>
      </w:r>
      <w:proofErr w:type="spellStart"/>
      <w:r w:rsidRPr="009B4AA0">
        <w:rPr>
          <w:rFonts w:asciiTheme="minorHAnsi" w:hAnsiTheme="minorHAnsi" w:cstheme="minorHAnsi"/>
          <w:color w:val="auto"/>
          <w:lang w:val="fr-FR"/>
        </w:rPr>
        <w:t>Whayne</w:t>
      </w:r>
      <w:proofErr w:type="spellEnd"/>
      <w:r w:rsidRPr="009B4AA0">
        <w:rPr>
          <w:rFonts w:asciiTheme="minorHAnsi" w:hAnsiTheme="minorHAnsi" w:cstheme="minorHAnsi"/>
          <w:color w:val="auto"/>
          <w:lang w:val="fr-FR"/>
        </w:rPr>
        <w:t xml:space="preserve"> J</w:t>
      </w:r>
      <w:r w:rsidR="00C8346A">
        <w:rPr>
          <w:rFonts w:asciiTheme="minorHAnsi" w:hAnsiTheme="minorHAnsi" w:cstheme="minorHAnsi"/>
          <w:color w:val="auto"/>
          <w:lang w:val="fr-FR"/>
        </w:rPr>
        <w:t>.</w:t>
      </w:r>
      <w:r w:rsidR="00A3226A">
        <w:rPr>
          <w:rFonts w:asciiTheme="minorHAnsi" w:hAnsiTheme="minorHAnsi" w:cstheme="minorHAnsi"/>
          <w:color w:val="auto"/>
          <w:lang w:val="fr-FR"/>
        </w:rPr>
        <w:t xml:space="preserve"> </w:t>
      </w:r>
      <w:r w:rsidRPr="009B4AA0">
        <w:rPr>
          <w:rFonts w:asciiTheme="minorHAnsi" w:hAnsiTheme="minorHAnsi" w:cstheme="minorHAnsi"/>
          <w:color w:val="auto"/>
          <w:lang w:val="fr-FR"/>
        </w:rPr>
        <w:t>G</w:t>
      </w:r>
      <w:r w:rsidR="00C8346A">
        <w:rPr>
          <w:rFonts w:asciiTheme="minorHAnsi" w:hAnsiTheme="minorHAnsi" w:cstheme="minorHAnsi"/>
          <w:color w:val="auto"/>
          <w:lang w:val="fr-FR"/>
        </w:rPr>
        <w:t>.</w:t>
      </w:r>
      <w:r w:rsidRPr="009B4AA0">
        <w:rPr>
          <w:rFonts w:asciiTheme="minorHAnsi" w:hAnsiTheme="minorHAnsi" w:cstheme="minorHAnsi"/>
          <w:color w:val="auto"/>
          <w:lang w:val="fr-FR"/>
        </w:rPr>
        <w:t xml:space="preserve">, </w:t>
      </w:r>
      <w:proofErr w:type="spellStart"/>
      <w:r w:rsidRPr="009B4AA0">
        <w:rPr>
          <w:rFonts w:asciiTheme="minorHAnsi" w:hAnsiTheme="minorHAnsi" w:cstheme="minorHAnsi"/>
          <w:color w:val="auto"/>
          <w:lang w:val="fr-FR"/>
        </w:rPr>
        <w:t>DiMarco</w:t>
      </w:r>
      <w:proofErr w:type="spellEnd"/>
      <w:r w:rsidRPr="009B4AA0">
        <w:rPr>
          <w:rFonts w:asciiTheme="minorHAnsi" w:hAnsiTheme="minorHAnsi" w:cstheme="minorHAnsi"/>
          <w:color w:val="auto"/>
          <w:lang w:val="fr-FR"/>
        </w:rPr>
        <w:t xml:space="preserve"> J</w:t>
      </w:r>
      <w:r w:rsidR="00C8346A">
        <w:rPr>
          <w:rFonts w:asciiTheme="minorHAnsi" w:hAnsiTheme="minorHAnsi" w:cstheme="minorHAnsi"/>
          <w:color w:val="auto"/>
          <w:lang w:val="fr-FR"/>
        </w:rPr>
        <w:t>.</w:t>
      </w:r>
      <w:r w:rsidR="00A3226A">
        <w:rPr>
          <w:rFonts w:asciiTheme="minorHAnsi" w:hAnsiTheme="minorHAnsi" w:cstheme="minorHAnsi"/>
          <w:color w:val="auto"/>
          <w:lang w:val="fr-FR"/>
        </w:rPr>
        <w:t xml:space="preserve"> </w:t>
      </w:r>
      <w:r w:rsidRPr="009B4AA0">
        <w:rPr>
          <w:rFonts w:asciiTheme="minorHAnsi" w:hAnsiTheme="minorHAnsi" w:cstheme="minorHAnsi"/>
          <w:color w:val="auto"/>
          <w:lang w:val="fr-FR"/>
        </w:rPr>
        <w:t xml:space="preserve">P. </w:t>
      </w:r>
      <w:r w:rsidRPr="009B4AA0">
        <w:rPr>
          <w:rFonts w:asciiTheme="minorHAnsi" w:hAnsiTheme="minorHAnsi" w:cstheme="minorHAnsi"/>
          <w:color w:val="auto"/>
        </w:rPr>
        <w:t xml:space="preserve">Intracoronary ethanol ablation in </w:t>
      </w:r>
      <w:proofErr w:type="gramStart"/>
      <w:r w:rsidRPr="009B4AA0">
        <w:rPr>
          <w:rFonts w:asciiTheme="minorHAnsi" w:hAnsiTheme="minorHAnsi" w:cstheme="minorHAnsi"/>
          <w:color w:val="auto"/>
        </w:rPr>
        <w:t>swine:</w:t>
      </w:r>
      <w:proofErr w:type="gramEnd"/>
      <w:r w:rsidRPr="009B4AA0">
        <w:rPr>
          <w:rFonts w:asciiTheme="minorHAnsi" w:hAnsiTheme="minorHAnsi" w:cstheme="minorHAnsi"/>
          <w:color w:val="auto"/>
        </w:rPr>
        <w:t xml:space="preserve"> characterization of myocardial injury in target and remote vascular beds. </w:t>
      </w:r>
      <w:r w:rsidRPr="009B4AA0">
        <w:rPr>
          <w:rFonts w:asciiTheme="minorHAnsi" w:hAnsiTheme="minorHAnsi" w:cstheme="minorHAnsi"/>
          <w:i/>
          <w:iCs/>
          <w:color w:val="auto"/>
        </w:rPr>
        <w:t>J</w:t>
      </w:r>
      <w:r w:rsidR="00E6685E" w:rsidRPr="009B4AA0">
        <w:rPr>
          <w:rFonts w:asciiTheme="minorHAnsi" w:hAnsiTheme="minorHAnsi" w:cstheme="minorHAnsi"/>
          <w:i/>
          <w:iCs/>
          <w:color w:val="auto"/>
        </w:rPr>
        <w:t xml:space="preserve">ournal of </w:t>
      </w:r>
      <w:r w:rsidRPr="009B4AA0">
        <w:rPr>
          <w:rFonts w:asciiTheme="minorHAnsi" w:hAnsiTheme="minorHAnsi" w:cstheme="minorHAnsi"/>
          <w:i/>
          <w:iCs/>
          <w:color w:val="auto"/>
        </w:rPr>
        <w:t>Cardiovasc</w:t>
      </w:r>
      <w:r w:rsidR="00E6685E" w:rsidRPr="009B4AA0">
        <w:rPr>
          <w:rFonts w:asciiTheme="minorHAnsi" w:hAnsiTheme="minorHAnsi" w:cstheme="minorHAnsi"/>
          <w:i/>
          <w:iCs/>
          <w:color w:val="auto"/>
        </w:rPr>
        <w:t>ular</w:t>
      </w:r>
      <w:r w:rsidRPr="009B4AA0">
        <w:rPr>
          <w:rFonts w:asciiTheme="minorHAnsi" w:hAnsiTheme="minorHAnsi" w:cstheme="minorHAnsi"/>
          <w:i/>
          <w:iCs/>
          <w:color w:val="auto"/>
        </w:rPr>
        <w:t xml:space="preserve"> Electrophysiol</w:t>
      </w:r>
      <w:r w:rsidR="00E6685E" w:rsidRPr="009B4AA0">
        <w:rPr>
          <w:rFonts w:asciiTheme="minorHAnsi" w:hAnsiTheme="minorHAnsi" w:cstheme="minorHAnsi"/>
          <w:i/>
          <w:iCs/>
          <w:color w:val="auto"/>
        </w:rPr>
        <w:t>ogy</w:t>
      </w:r>
      <w:r w:rsidRPr="009B4AA0">
        <w:rPr>
          <w:rFonts w:asciiTheme="minorHAnsi" w:hAnsiTheme="minorHAnsi" w:cstheme="minorHAnsi"/>
          <w:i/>
          <w:iCs/>
          <w:color w:val="auto"/>
        </w:rPr>
        <w:t>.</w:t>
      </w:r>
      <w:r w:rsidR="00E6685E" w:rsidRPr="009B4AA0">
        <w:rPr>
          <w:rFonts w:asciiTheme="minorHAnsi" w:hAnsiTheme="minorHAnsi" w:cstheme="minorHAnsi"/>
          <w:color w:val="auto"/>
        </w:rPr>
        <w:t xml:space="preserve"> </w:t>
      </w:r>
      <w:r w:rsidRPr="000176B3">
        <w:rPr>
          <w:rFonts w:asciiTheme="minorHAnsi" w:hAnsiTheme="minorHAnsi" w:cstheme="minorHAnsi"/>
          <w:b/>
          <w:bCs/>
          <w:color w:val="auto"/>
        </w:rPr>
        <w:t>5</w:t>
      </w:r>
      <w:r w:rsidR="000176B3">
        <w:rPr>
          <w:rFonts w:asciiTheme="minorHAnsi" w:hAnsiTheme="minorHAnsi" w:cstheme="minorHAnsi"/>
          <w:color w:val="auto"/>
        </w:rPr>
        <w:t xml:space="preserve">, </w:t>
      </w:r>
      <w:r w:rsidRPr="009B4AA0">
        <w:rPr>
          <w:rFonts w:asciiTheme="minorHAnsi" w:hAnsiTheme="minorHAnsi" w:cstheme="minorHAnsi"/>
          <w:color w:val="auto"/>
        </w:rPr>
        <w:t>422–431</w:t>
      </w:r>
      <w:r w:rsidR="00E6685E" w:rsidRPr="009B4AA0">
        <w:rPr>
          <w:rFonts w:asciiTheme="minorHAnsi" w:hAnsiTheme="minorHAnsi" w:cstheme="minorHAnsi"/>
          <w:color w:val="auto"/>
        </w:rPr>
        <w:t xml:space="preserve"> (1994)</w:t>
      </w:r>
      <w:r w:rsidRPr="009B4AA0">
        <w:rPr>
          <w:rFonts w:asciiTheme="minorHAnsi" w:hAnsiTheme="minorHAnsi" w:cstheme="minorHAnsi"/>
          <w:color w:val="auto"/>
        </w:rPr>
        <w:t>.</w:t>
      </w:r>
    </w:p>
    <w:p w14:paraId="27585FA4" w14:textId="3D518038" w:rsidR="00D708A5" w:rsidRPr="009B4AA0" w:rsidRDefault="009F71FC" w:rsidP="009D4EA3">
      <w:pPr>
        <w:pStyle w:val="ListParagraph"/>
        <w:widowControl/>
        <w:numPr>
          <w:ilvl w:val="0"/>
          <w:numId w:val="1"/>
        </w:numPr>
        <w:autoSpaceDE/>
        <w:autoSpaceDN/>
        <w:adjustRightInd/>
        <w:rPr>
          <w:rFonts w:asciiTheme="minorHAnsi" w:hAnsiTheme="minorHAnsi" w:cstheme="minorHAnsi"/>
          <w:color w:val="auto"/>
        </w:rPr>
      </w:pPr>
      <w:proofErr w:type="spellStart"/>
      <w:r w:rsidRPr="009B4AA0">
        <w:rPr>
          <w:rFonts w:asciiTheme="minorHAnsi" w:hAnsiTheme="minorHAnsi" w:cstheme="minorHAnsi"/>
          <w:color w:val="auto"/>
        </w:rPr>
        <w:t>Kraitchman</w:t>
      </w:r>
      <w:proofErr w:type="spellEnd"/>
      <w:r w:rsidRPr="009B4AA0">
        <w:rPr>
          <w:rFonts w:asciiTheme="minorHAnsi" w:hAnsiTheme="minorHAnsi" w:cstheme="minorHAnsi"/>
          <w:color w:val="auto"/>
        </w:rPr>
        <w:t xml:space="preserve"> D</w:t>
      </w:r>
      <w:r w:rsidR="000176B3">
        <w:rPr>
          <w:rFonts w:asciiTheme="minorHAnsi" w:hAnsiTheme="minorHAnsi" w:cstheme="minorHAnsi"/>
          <w:color w:val="auto"/>
        </w:rPr>
        <w:t>.</w:t>
      </w:r>
      <w:r w:rsidRPr="009B4AA0">
        <w:rPr>
          <w:rFonts w:asciiTheme="minorHAnsi" w:hAnsiTheme="minorHAnsi" w:cstheme="minorHAnsi"/>
          <w:color w:val="auto"/>
        </w:rPr>
        <w:t xml:space="preserve">, </w:t>
      </w:r>
      <w:proofErr w:type="spellStart"/>
      <w:r w:rsidRPr="009B4AA0">
        <w:rPr>
          <w:rFonts w:asciiTheme="minorHAnsi" w:hAnsiTheme="minorHAnsi" w:cstheme="minorHAnsi"/>
          <w:color w:val="auto"/>
        </w:rPr>
        <w:t>Bluemke</w:t>
      </w:r>
      <w:proofErr w:type="spellEnd"/>
      <w:r w:rsidRPr="009B4AA0">
        <w:rPr>
          <w:rFonts w:asciiTheme="minorHAnsi" w:hAnsiTheme="minorHAnsi" w:cstheme="minorHAnsi"/>
          <w:color w:val="auto"/>
        </w:rPr>
        <w:t xml:space="preserve"> D</w:t>
      </w:r>
      <w:r w:rsidR="000176B3">
        <w:rPr>
          <w:rFonts w:asciiTheme="minorHAnsi" w:hAnsiTheme="minorHAnsi" w:cstheme="minorHAnsi"/>
          <w:color w:val="auto"/>
        </w:rPr>
        <w:t>.</w:t>
      </w:r>
      <w:r w:rsidRPr="009B4AA0">
        <w:rPr>
          <w:rFonts w:asciiTheme="minorHAnsi" w:hAnsiTheme="minorHAnsi" w:cstheme="minorHAnsi"/>
          <w:color w:val="auto"/>
        </w:rPr>
        <w:t>, Chin B</w:t>
      </w:r>
      <w:r w:rsidR="000176B3">
        <w:rPr>
          <w:rFonts w:asciiTheme="minorHAnsi" w:hAnsiTheme="minorHAnsi" w:cstheme="minorHAnsi"/>
          <w:color w:val="auto"/>
        </w:rPr>
        <w:t>.</w:t>
      </w:r>
      <w:r w:rsidRPr="009B4AA0">
        <w:rPr>
          <w:rFonts w:asciiTheme="minorHAnsi" w:hAnsiTheme="minorHAnsi" w:cstheme="minorHAnsi"/>
          <w:color w:val="auto"/>
        </w:rPr>
        <w:t>, Heldman A</w:t>
      </w:r>
      <w:r w:rsidR="000176B3">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W</w:t>
      </w:r>
      <w:r w:rsidR="000176B3">
        <w:rPr>
          <w:rFonts w:asciiTheme="minorHAnsi" w:hAnsiTheme="minorHAnsi" w:cstheme="minorHAnsi"/>
          <w:color w:val="auto"/>
        </w:rPr>
        <w:t>.</w:t>
      </w:r>
      <w:r w:rsidRPr="009B4AA0">
        <w:rPr>
          <w:rFonts w:asciiTheme="minorHAnsi" w:hAnsiTheme="minorHAnsi" w:cstheme="minorHAnsi"/>
          <w:color w:val="auto"/>
        </w:rPr>
        <w:t>, Heldman A</w:t>
      </w:r>
      <w:r w:rsidR="00C8346A">
        <w:rPr>
          <w:rFonts w:asciiTheme="minorHAnsi" w:hAnsiTheme="minorHAnsi" w:cstheme="minorHAnsi"/>
          <w:color w:val="auto"/>
        </w:rPr>
        <w:t>.</w:t>
      </w:r>
      <w:r w:rsidR="00A3226A">
        <w:rPr>
          <w:rFonts w:asciiTheme="minorHAnsi" w:hAnsiTheme="minorHAnsi" w:cstheme="minorHAnsi"/>
          <w:color w:val="auto"/>
        </w:rPr>
        <w:t xml:space="preserve"> </w:t>
      </w:r>
      <w:r w:rsidRPr="009B4AA0">
        <w:rPr>
          <w:rFonts w:asciiTheme="minorHAnsi" w:hAnsiTheme="minorHAnsi" w:cstheme="minorHAnsi"/>
          <w:color w:val="auto"/>
        </w:rPr>
        <w:t xml:space="preserve">W. A minimally invasive method for creating coronary stenosis in a swine model for MRI and SPECT imaging. </w:t>
      </w:r>
      <w:r w:rsidRPr="009B4AA0">
        <w:rPr>
          <w:rFonts w:asciiTheme="minorHAnsi" w:hAnsiTheme="minorHAnsi" w:cstheme="minorHAnsi"/>
          <w:i/>
          <w:iCs/>
          <w:color w:val="auto"/>
        </w:rPr>
        <w:t>Invest</w:t>
      </w:r>
      <w:r w:rsidR="00E6685E" w:rsidRPr="009B4AA0">
        <w:rPr>
          <w:rFonts w:asciiTheme="minorHAnsi" w:hAnsiTheme="minorHAnsi" w:cstheme="minorHAnsi"/>
          <w:i/>
          <w:iCs/>
          <w:color w:val="auto"/>
        </w:rPr>
        <w:t>igative</w:t>
      </w:r>
      <w:r w:rsidRPr="009B4AA0">
        <w:rPr>
          <w:rFonts w:asciiTheme="minorHAnsi" w:hAnsiTheme="minorHAnsi" w:cstheme="minorHAnsi"/>
          <w:i/>
          <w:iCs/>
          <w:color w:val="auto"/>
        </w:rPr>
        <w:t xml:space="preserve"> Radiol</w:t>
      </w:r>
      <w:r w:rsidR="00E6685E" w:rsidRPr="009B4AA0">
        <w:rPr>
          <w:rFonts w:asciiTheme="minorHAnsi" w:hAnsiTheme="minorHAnsi" w:cstheme="minorHAnsi"/>
          <w:i/>
          <w:iCs/>
          <w:color w:val="auto"/>
        </w:rPr>
        <w:t>ogy</w:t>
      </w:r>
      <w:r w:rsidRPr="009B4AA0">
        <w:rPr>
          <w:rFonts w:asciiTheme="minorHAnsi" w:hAnsiTheme="minorHAnsi" w:cstheme="minorHAnsi"/>
          <w:i/>
          <w:iCs/>
          <w:color w:val="auto"/>
        </w:rPr>
        <w:t>.</w:t>
      </w:r>
      <w:r w:rsidRPr="009B4AA0">
        <w:rPr>
          <w:rFonts w:asciiTheme="minorHAnsi" w:hAnsiTheme="minorHAnsi" w:cstheme="minorHAnsi"/>
          <w:color w:val="auto"/>
        </w:rPr>
        <w:t xml:space="preserve"> </w:t>
      </w:r>
      <w:r w:rsidRPr="000176B3">
        <w:rPr>
          <w:rFonts w:asciiTheme="minorHAnsi" w:hAnsiTheme="minorHAnsi" w:cstheme="minorHAnsi"/>
          <w:b/>
          <w:bCs/>
          <w:color w:val="auto"/>
        </w:rPr>
        <w:t>35</w:t>
      </w:r>
      <w:r w:rsidR="000176B3">
        <w:rPr>
          <w:rFonts w:asciiTheme="minorHAnsi" w:hAnsiTheme="minorHAnsi" w:cstheme="minorHAnsi"/>
          <w:b/>
          <w:bCs/>
          <w:color w:val="auto"/>
        </w:rPr>
        <w:t xml:space="preserve"> </w:t>
      </w:r>
      <w:r w:rsidRPr="009B4AA0">
        <w:rPr>
          <w:rFonts w:asciiTheme="minorHAnsi" w:hAnsiTheme="minorHAnsi" w:cstheme="minorHAnsi"/>
          <w:color w:val="auto"/>
        </w:rPr>
        <w:t>(7)</w:t>
      </w:r>
      <w:r w:rsidR="000176B3">
        <w:rPr>
          <w:rFonts w:asciiTheme="minorHAnsi" w:hAnsiTheme="minorHAnsi" w:cstheme="minorHAnsi"/>
          <w:color w:val="auto"/>
        </w:rPr>
        <w:t xml:space="preserve">, </w:t>
      </w:r>
      <w:r w:rsidRPr="009B4AA0">
        <w:rPr>
          <w:rFonts w:asciiTheme="minorHAnsi" w:hAnsiTheme="minorHAnsi" w:cstheme="minorHAnsi"/>
          <w:color w:val="auto"/>
        </w:rPr>
        <w:t>445–451</w:t>
      </w:r>
      <w:r w:rsidR="00E6685E" w:rsidRPr="009B4AA0">
        <w:rPr>
          <w:rFonts w:asciiTheme="minorHAnsi" w:hAnsiTheme="minorHAnsi" w:cstheme="minorHAnsi"/>
          <w:color w:val="auto"/>
        </w:rPr>
        <w:t xml:space="preserve"> (2000)</w:t>
      </w:r>
      <w:r w:rsidRPr="009B4AA0">
        <w:rPr>
          <w:rFonts w:asciiTheme="minorHAnsi" w:hAnsiTheme="minorHAnsi" w:cstheme="minorHAnsi"/>
          <w:color w:val="auto"/>
        </w:rPr>
        <w:t>.</w:t>
      </w:r>
      <w:bookmarkEnd w:id="0"/>
    </w:p>
    <w:sectPr w:rsidR="00D708A5" w:rsidRPr="009B4AA0" w:rsidSect="00D708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47BEA" w14:textId="77777777" w:rsidR="00DF378F" w:rsidRDefault="00DF378F">
      <w:r>
        <w:separator/>
      </w:r>
    </w:p>
  </w:endnote>
  <w:endnote w:type="continuationSeparator" w:id="0">
    <w:p w14:paraId="67341E41" w14:textId="77777777" w:rsidR="00DF378F" w:rsidRDefault="00DF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430A" w14:textId="77777777" w:rsidR="007453EF" w:rsidRDefault="00745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A513" w14:textId="77777777" w:rsidR="007453EF" w:rsidRPr="00494F77" w:rsidRDefault="007453EF" w:rsidP="00D708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7B7A" w14:textId="77777777" w:rsidR="007453EF" w:rsidRDefault="007453EF" w:rsidP="00D708A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50DF" w14:textId="77777777" w:rsidR="00DF378F" w:rsidRDefault="00DF378F">
      <w:r>
        <w:separator/>
      </w:r>
    </w:p>
  </w:footnote>
  <w:footnote w:type="continuationSeparator" w:id="0">
    <w:p w14:paraId="441CBA58" w14:textId="77777777" w:rsidR="00DF378F" w:rsidRDefault="00DF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A5FE" w14:textId="77777777" w:rsidR="007453EF" w:rsidRDefault="00745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644E" w14:textId="77777777" w:rsidR="007453EF" w:rsidRPr="006F06E4" w:rsidRDefault="007453EF" w:rsidP="00D708A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44382" w14:textId="77777777" w:rsidR="007453EF" w:rsidRPr="006F06E4" w:rsidRDefault="007453EF" w:rsidP="00D708A5">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C32E5"/>
    <w:multiLevelType w:val="multilevel"/>
    <w:tmpl w:val="015ED2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50B91D34"/>
    <w:multiLevelType w:val="hybridMultilevel"/>
    <w:tmpl w:val="8B7EE7D0"/>
    <w:lvl w:ilvl="0" w:tplc="B12C87AA">
      <w:start w:val="1"/>
      <w:numFmt w:val="decimal"/>
      <w:lvlText w:val="%1."/>
      <w:lvlJc w:val="left"/>
      <w:pPr>
        <w:ind w:left="360" w:hanging="360"/>
      </w:pPr>
      <w:rPr>
        <w:rFonts w:hint="default"/>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036A97"/>
    <w:multiLevelType w:val="multilevel"/>
    <w:tmpl w:val="9A0C4B46"/>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FC"/>
    <w:rsid w:val="000114E7"/>
    <w:rsid w:val="00011880"/>
    <w:rsid w:val="000176B3"/>
    <w:rsid w:val="00061866"/>
    <w:rsid w:val="000636C9"/>
    <w:rsid w:val="00075C70"/>
    <w:rsid w:val="00080573"/>
    <w:rsid w:val="000815F5"/>
    <w:rsid w:val="0009440C"/>
    <w:rsid w:val="000A5057"/>
    <w:rsid w:val="000B116A"/>
    <w:rsid w:val="00114144"/>
    <w:rsid w:val="0015009C"/>
    <w:rsid w:val="0015406E"/>
    <w:rsid w:val="001835D4"/>
    <w:rsid w:val="001A3ED3"/>
    <w:rsid w:val="001A7BD1"/>
    <w:rsid w:val="001B3680"/>
    <w:rsid w:val="001C6131"/>
    <w:rsid w:val="001E6BFD"/>
    <w:rsid w:val="001F570F"/>
    <w:rsid w:val="002672D3"/>
    <w:rsid w:val="00274B11"/>
    <w:rsid w:val="00285B39"/>
    <w:rsid w:val="002958B0"/>
    <w:rsid w:val="002B1374"/>
    <w:rsid w:val="002E5813"/>
    <w:rsid w:val="002E79DE"/>
    <w:rsid w:val="002F0561"/>
    <w:rsid w:val="0030698D"/>
    <w:rsid w:val="00325904"/>
    <w:rsid w:val="003264A8"/>
    <w:rsid w:val="00337192"/>
    <w:rsid w:val="003418CC"/>
    <w:rsid w:val="00344229"/>
    <w:rsid w:val="003463D6"/>
    <w:rsid w:val="00352931"/>
    <w:rsid w:val="003B4469"/>
    <w:rsid w:val="003E0136"/>
    <w:rsid w:val="003E2B0A"/>
    <w:rsid w:val="00441249"/>
    <w:rsid w:val="00464106"/>
    <w:rsid w:val="00480B14"/>
    <w:rsid w:val="00497EFC"/>
    <w:rsid w:val="004A67C4"/>
    <w:rsid w:val="004B7A0F"/>
    <w:rsid w:val="00515B4D"/>
    <w:rsid w:val="005175BF"/>
    <w:rsid w:val="00527F85"/>
    <w:rsid w:val="00534F0B"/>
    <w:rsid w:val="005768A1"/>
    <w:rsid w:val="00585961"/>
    <w:rsid w:val="005901D6"/>
    <w:rsid w:val="00590D6B"/>
    <w:rsid w:val="005B07AF"/>
    <w:rsid w:val="005B4C77"/>
    <w:rsid w:val="005D258D"/>
    <w:rsid w:val="005E4DE4"/>
    <w:rsid w:val="005F048A"/>
    <w:rsid w:val="00605A52"/>
    <w:rsid w:val="00611B29"/>
    <w:rsid w:val="006447E4"/>
    <w:rsid w:val="00663799"/>
    <w:rsid w:val="0067493F"/>
    <w:rsid w:val="00696995"/>
    <w:rsid w:val="00702447"/>
    <w:rsid w:val="0070381F"/>
    <w:rsid w:val="007130DE"/>
    <w:rsid w:val="00720ED8"/>
    <w:rsid w:val="0074280D"/>
    <w:rsid w:val="007453EF"/>
    <w:rsid w:val="007E6697"/>
    <w:rsid w:val="00855FA5"/>
    <w:rsid w:val="008635FC"/>
    <w:rsid w:val="008C24A8"/>
    <w:rsid w:val="008D39EE"/>
    <w:rsid w:val="008D3E17"/>
    <w:rsid w:val="008E2621"/>
    <w:rsid w:val="00904E34"/>
    <w:rsid w:val="00916A3D"/>
    <w:rsid w:val="00935C87"/>
    <w:rsid w:val="009456C9"/>
    <w:rsid w:val="00947A0E"/>
    <w:rsid w:val="00950E05"/>
    <w:rsid w:val="00955FE3"/>
    <w:rsid w:val="0096364D"/>
    <w:rsid w:val="00966F2B"/>
    <w:rsid w:val="00976558"/>
    <w:rsid w:val="00996A54"/>
    <w:rsid w:val="009B4AA0"/>
    <w:rsid w:val="009C0BFD"/>
    <w:rsid w:val="009C5F7E"/>
    <w:rsid w:val="009D4EA3"/>
    <w:rsid w:val="009D5893"/>
    <w:rsid w:val="009F7096"/>
    <w:rsid w:val="009F71FC"/>
    <w:rsid w:val="00A00ECF"/>
    <w:rsid w:val="00A06723"/>
    <w:rsid w:val="00A1337E"/>
    <w:rsid w:val="00A14A97"/>
    <w:rsid w:val="00A14B52"/>
    <w:rsid w:val="00A230C5"/>
    <w:rsid w:val="00A27EB1"/>
    <w:rsid w:val="00A3226A"/>
    <w:rsid w:val="00A60989"/>
    <w:rsid w:val="00A73B4B"/>
    <w:rsid w:val="00A748DD"/>
    <w:rsid w:val="00A973E4"/>
    <w:rsid w:val="00A97D6B"/>
    <w:rsid w:val="00AB1E4F"/>
    <w:rsid w:val="00AB1FE6"/>
    <w:rsid w:val="00AB2A0B"/>
    <w:rsid w:val="00AB30F1"/>
    <w:rsid w:val="00AC75AB"/>
    <w:rsid w:val="00AD786F"/>
    <w:rsid w:val="00AE1B27"/>
    <w:rsid w:val="00AF029F"/>
    <w:rsid w:val="00AF5BEB"/>
    <w:rsid w:val="00B03DFE"/>
    <w:rsid w:val="00B26F1A"/>
    <w:rsid w:val="00B27B6D"/>
    <w:rsid w:val="00B43881"/>
    <w:rsid w:val="00B544F2"/>
    <w:rsid w:val="00B54A9C"/>
    <w:rsid w:val="00B67885"/>
    <w:rsid w:val="00B7254C"/>
    <w:rsid w:val="00B82B00"/>
    <w:rsid w:val="00BB4465"/>
    <w:rsid w:val="00BC75B7"/>
    <w:rsid w:val="00BD55D6"/>
    <w:rsid w:val="00BE3022"/>
    <w:rsid w:val="00BF0194"/>
    <w:rsid w:val="00BF1285"/>
    <w:rsid w:val="00BF1BD4"/>
    <w:rsid w:val="00BF7E91"/>
    <w:rsid w:val="00BF7F19"/>
    <w:rsid w:val="00C16D51"/>
    <w:rsid w:val="00C25DB0"/>
    <w:rsid w:val="00C343D0"/>
    <w:rsid w:val="00C4284C"/>
    <w:rsid w:val="00C7232A"/>
    <w:rsid w:val="00C8346A"/>
    <w:rsid w:val="00CA27DD"/>
    <w:rsid w:val="00CA3997"/>
    <w:rsid w:val="00CB2244"/>
    <w:rsid w:val="00CF2F9C"/>
    <w:rsid w:val="00CF318F"/>
    <w:rsid w:val="00D14783"/>
    <w:rsid w:val="00D15FE4"/>
    <w:rsid w:val="00D31F83"/>
    <w:rsid w:val="00D51AA9"/>
    <w:rsid w:val="00D6048B"/>
    <w:rsid w:val="00D708A5"/>
    <w:rsid w:val="00D72B01"/>
    <w:rsid w:val="00D946BB"/>
    <w:rsid w:val="00DA6CF5"/>
    <w:rsid w:val="00DC2A36"/>
    <w:rsid w:val="00DD4628"/>
    <w:rsid w:val="00DD4A75"/>
    <w:rsid w:val="00DF378F"/>
    <w:rsid w:val="00DF7589"/>
    <w:rsid w:val="00E035F8"/>
    <w:rsid w:val="00E05FA3"/>
    <w:rsid w:val="00E6685E"/>
    <w:rsid w:val="00E70819"/>
    <w:rsid w:val="00E870EC"/>
    <w:rsid w:val="00EA6643"/>
    <w:rsid w:val="00EC3339"/>
    <w:rsid w:val="00EC34B6"/>
    <w:rsid w:val="00EC362A"/>
    <w:rsid w:val="00ED7E62"/>
    <w:rsid w:val="00EE5B80"/>
    <w:rsid w:val="00F15F7B"/>
    <w:rsid w:val="00F22843"/>
    <w:rsid w:val="00F252AE"/>
    <w:rsid w:val="00F4537F"/>
    <w:rsid w:val="00F5009D"/>
    <w:rsid w:val="00F520F8"/>
    <w:rsid w:val="00F56FEC"/>
    <w:rsid w:val="00F671E1"/>
    <w:rsid w:val="00F92E2D"/>
    <w:rsid w:val="00FB49FC"/>
    <w:rsid w:val="00FC20A1"/>
    <w:rsid w:val="00FC774E"/>
    <w:rsid w:val="00FD506C"/>
    <w:rsid w:val="00FE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D552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71FC"/>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F71FC"/>
    <w:pPr>
      <w:spacing w:before="100" w:beforeAutospacing="1" w:after="100" w:afterAutospacing="1"/>
    </w:pPr>
  </w:style>
  <w:style w:type="paragraph" w:styleId="Header">
    <w:name w:val="header"/>
    <w:basedOn w:val="Normal"/>
    <w:link w:val="HeaderChar"/>
    <w:rsid w:val="009F71FC"/>
    <w:pPr>
      <w:tabs>
        <w:tab w:val="center" w:pos="4680"/>
        <w:tab w:val="right" w:pos="9360"/>
      </w:tabs>
    </w:pPr>
  </w:style>
  <w:style w:type="character" w:customStyle="1" w:styleId="HeaderChar">
    <w:name w:val="Header Char"/>
    <w:basedOn w:val="DefaultParagraphFont"/>
    <w:link w:val="Header"/>
    <w:rsid w:val="009F71FC"/>
    <w:rPr>
      <w:rFonts w:ascii="Calibri" w:eastAsia="Times New Roman" w:hAnsi="Calibri" w:cs="Calibri"/>
      <w:color w:val="000000"/>
    </w:rPr>
  </w:style>
  <w:style w:type="paragraph" w:styleId="Footer">
    <w:name w:val="footer"/>
    <w:basedOn w:val="Normal"/>
    <w:link w:val="FooterChar"/>
    <w:uiPriority w:val="99"/>
    <w:rsid w:val="009F71FC"/>
    <w:pPr>
      <w:tabs>
        <w:tab w:val="center" w:pos="4680"/>
        <w:tab w:val="right" w:pos="9360"/>
      </w:tabs>
    </w:pPr>
  </w:style>
  <w:style w:type="character" w:customStyle="1" w:styleId="FooterChar">
    <w:name w:val="Footer Char"/>
    <w:basedOn w:val="DefaultParagraphFont"/>
    <w:link w:val="Footer"/>
    <w:uiPriority w:val="99"/>
    <w:rsid w:val="009F71FC"/>
    <w:rPr>
      <w:rFonts w:ascii="Calibri" w:eastAsia="Times New Roman" w:hAnsi="Calibri" w:cs="Calibri"/>
      <w:color w:val="000000"/>
    </w:rPr>
  </w:style>
  <w:style w:type="paragraph" w:styleId="ListParagraph">
    <w:name w:val="List Paragraph"/>
    <w:basedOn w:val="Normal"/>
    <w:uiPriority w:val="34"/>
    <w:qFormat/>
    <w:rsid w:val="009F71FC"/>
    <w:pPr>
      <w:ind w:left="720"/>
      <w:contextualSpacing/>
    </w:pPr>
  </w:style>
  <w:style w:type="character" w:styleId="Strong">
    <w:name w:val="Strong"/>
    <w:basedOn w:val="DefaultParagraphFont"/>
    <w:uiPriority w:val="22"/>
    <w:qFormat/>
    <w:rsid w:val="009F71FC"/>
    <w:rPr>
      <w:b/>
      <w:bCs/>
    </w:rPr>
  </w:style>
  <w:style w:type="character" w:styleId="Emphasis">
    <w:name w:val="Emphasis"/>
    <w:basedOn w:val="DefaultParagraphFont"/>
    <w:uiPriority w:val="20"/>
    <w:qFormat/>
    <w:rsid w:val="009F71FC"/>
    <w:rPr>
      <w:i/>
      <w:iCs/>
    </w:rPr>
  </w:style>
  <w:style w:type="table" w:styleId="TableGrid">
    <w:name w:val="Table Grid"/>
    <w:basedOn w:val="TableNormal"/>
    <w:uiPriority w:val="39"/>
    <w:rsid w:val="009F71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F71FC"/>
    <w:pPr>
      <w:widowControl/>
      <w:autoSpaceDE/>
      <w:autoSpaceDN/>
      <w:adjustRightInd/>
      <w:spacing w:after="200"/>
      <w:jc w:val="left"/>
    </w:pPr>
    <w:rPr>
      <w:rFonts w:ascii="Times New Roman" w:hAnsi="Times New Roman" w:cs="Times New Roman"/>
      <w:i/>
      <w:iCs/>
      <w:color w:val="44546A" w:themeColor="text2"/>
      <w:sz w:val="18"/>
      <w:szCs w:val="18"/>
    </w:rPr>
  </w:style>
  <w:style w:type="character" w:customStyle="1" w:styleId="ref-title">
    <w:name w:val="ref-title"/>
    <w:basedOn w:val="DefaultParagraphFont"/>
    <w:rsid w:val="009F71FC"/>
  </w:style>
  <w:style w:type="character" w:customStyle="1" w:styleId="ref-vol">
    <w:name w:val="ref-vol"/>
    <w:basedOn w:val="DefaultParagraphFont"/>
    <w:rsid w:val="009F71FC"/>
  </w:style>
  <w:style w:type="character" w:customStyle="1" w:styleId="ref-iss">
    <w:name w:val="ref-iss"/>
    <w:basedOn w:val="DefaultParagraphFont"/>
    <w:rsid w:val="009F71FC"/>
  </w:style>
  <w:style w:type="character" w:customStyle="1" w:styleId="referencesyear">
    <w:name w:val="references__year"/>
    <w:basedOn w:val="DefaultParagraphFont"/>
    <w:rsid w:val="009F71FC"/>
  </w:style>
  <w:style w:type="character" w:styleId="LineNumber">
    <w:name w:val="line number"/>
    <w:basedOn w:val="DefaultParagraphFont"/>
    <w:uiPriority w:val="99"/>
    <w:semiHidden/>
    <w:unhideWhenUsed/>
    <w:rsid w:val="009F71FC"/>
  </w:style>
  <w:style w:type="paragraph" w:styleId="BalloonText">
    <w:name w:val="Balloon Text"/>
    <w:basedOn w:val="Normal"/>
    <w:link w:val="BalloonTextChar"/>
    <w:uiPriority w:val="99"/>
    <w:semiHidden/>
    <w:unhideWhenUsed/>
    <w:rsid w:val="00075C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5C70"/>
    <w:rPr>
      <w:rFonts w:ascii="Times New Roman" w:eastAsia="Times New Roman" w:hAnsi="Times New Roman" w:cs="Times New Roman"/>
      <w:color w:val="000000"/>
      <w:sz w:val="18"/>
      <w:szCs w:val="18"/>
    </w:rPr>
  </w:style>
  <w:style w:type="character" w:styleId="CommentReference">
    <w:name w:val="annotation reference"/>
    <w:basedOn w:val="DefaultParagraphFont"/>
    <w:uiPriority w:val="99"/>
    <w:semiHidden/>
    <w:unhideWhenUsed/>
    <w:rsid w:val="004B7A0F"/>
    <w:rPr>
      <w:sz w:val="16"/>
      <w:szCs w:val="16"/>
    </w:rPr>
  </w:style>
  <w:style w:type="paragraph" w:styleId="CommentText">
    <w:name w:val="annotation text"/>
    <w:basedOn w:val="Normal"/>
    <w:link w:val="CommentTextChar"/>
    <w:uiPriority w:val="99"/>
    <w:semiHidden/>
    <w:unhideWhenUsed/>
    <w:rsid w:val="004B7A0F"/>
    <w:rPr>
      <w:sz w:val="20"/>
      <w:szCs w:val="20"/>
    </w:rPr>
  </w:style>
  <w:style w:type="character" w:customStyle="1" w:styleId="CommentTextChar">
    <w:name w:val="Comment Text Char"/>
    <w:basedOn w:val="DefaultParagraphFont"/>
    <w:link w:val="CommentText"/>
    <w:uiPriority w:val="99"/>
    <w:semiHidden/>
    <w:rsid w:val="004B7A0F"/>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B7A0F"/>
    <w:rPr>
      <w:b/>
      <w:bCs/>
    </w:rPr>
  </w:style>
  <w:style w:type="character" w:customStyle="1" w:styleId="CommentSubjectChar">
    <w:name w:val="Comment Subject Char"/>
    <w:basedOn w:val="CommentTextChar"/>
    <w:link w:val="CommentSubject"/>
    <w:uiPriority w:val="99"/>
    <w:semiHidden/>
    <w:rsid w:val="004B7A0F"/>
    <w:rPr>
      <w:rFonts w:ascii="Calibri" w:eastAsia="Times New Roman" w:hAnsi="Calibri" w:cs="Calibri"/>
      <w:b/>
      <w:bCs/>
      <w:color w:val="000000"/>
      <w:sz w:val="20"/>
      <w:szCs w:val="20"/>
    </w:rPr>
  </w:style>
  <w:style w:type="character" w:customStyle="1" w:styleId="Subtitle1">
    <w:name w:val="Subtitle1"/>
    <w:basedOn w:val="DefaultParagraphFont"/>
    <w:rsid w:val="001C6131"/>
  </w:style>
  <w:style w:type="character" w:customStyle="1" w:styleId="colon-for-citation-subtitle">
    <w:name w:val="colon-for-citation-subtitle"/>
    <w:basedOn w:val="DefaultParagraphFont"/>
    <w:rsid w:val="001C6131"/>
  </w:style>
  <w:style w:type="character" w:styleId="Hyperlink">
    <w:name w:val="Hyperlink"/>
    <w:basedOn w:val="DefaultParagraphFont"/>
    <w:uiPriority w:val="99"/>
    <w:unhideWhenUsed/>
    <w:rsid w:val="0074280D"/>
    <w:rPr>
      <w:color w:val="0563C1" w:themeColor="hyperlink"/>
      <w:u w:val="single"/>
    </w:rPr>
  </w:style>
  <w:style w:type="character" w:styleId="UnresolvedMention">
    <w:name w:val="Unresolved Mention"/>
    <w:basedOn w:val="DefaultParagraphFont"/>
    <w:uiPriority w:val="99"/>
    <w:semiHidden/>
    <w:unhideWhenUsed/>
    <w:rsid w:val="0074280D"/>
    <w:rPr>
      <w:color w:val="605E5C"/>
      <w:shd w:val="clear" w:color="auto" w:fill="E1DFDD"/>
    </w:rPr>
  </w:style>
  <w:style w:type="paragraph" w:styleId="Revision">
    <w:name w:val="Revision"/>
    <w:hidden/>
    <w:uiPriority w:val="99"/>
    <w:semiHidden/>
    <w:rsid w:val="00EC3339"/>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86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4571</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2019-10-10T21:00:00Z</dcterms:created>
  <dcterms:modified xsi:type="dcterms:W3CDTF">2019-10-11T14:17:00Z</dcterms:modified>
</cp:coreProperties>
</file>