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3084CC43"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557AEC">
        <w:rPr>
          <w:rFonts w:ascii="Helvetica" w:hAnsi="Helvetica" w:cs="Arial"/>
          <w:b/>
          <w:i w:val="0"/>
          <w:sz w:val="22"/>
          <w:szCs w:val="22"/>
        </w:rPr>
        <w:t>60717</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75670387" w14:textId="77777777" w:rsidR="00557AEC" w:rsidRDefault="00DC058D" w:rsidP="00557AEC">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557AEC">
          <w:rPr>
            <w:rStyle w:val="Hyperlink"/>
            <w:rFonts w:ascii="Arial" w:hAnsi="Arial" w:cs="Arial"/>
            <w:color w:val="1155CC"/>
            <w:sz w:val="19"/>
            <w:szCs w:val="19"/>
          </w:rPr>
          <w:t>http://www.jove.com/files_upload.php?src=18518733</w:t>
        </w:r>
      </w:hyperlink>
    </w:p>
    <w:p w14:paraId="2FA283FC" w14:textId="4A7DFF84" w:rsidR="00421FEA" w:rsidRPr="0030230B" w:rsidRDefault="00421FEA" w:rsidP="009B7E05">
      <w:pPr>
        <w:rPr>
          <w:b/>
        </w:rPr>
      </w:pPr>
    </w:p>
    <w:p w14:paraId="78247E95" w14:textId="77777777" w:rsidR="00557AEC" w:rsidRPr="00557AEC" w:rsidRDefault="00C76775" w:rsidP="00557AEC">
      <w:pPr>
        <w:rPr>
          <w:rFonts w:ascii="Helvetica" w:hAnsi="Helvetica"/>
          <w:b/>
          <w:bCs/>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557AEC" w:rsidRPr="00557AEC">
        <w:rPr>
          <w:rFonts w:ascii="Helvetica" w:hAnsi="Helvetica"/>
          <w:b/>
          <w:bCs/>
          <w:sz w:val="28"/>
          <w:szCs w:val="28"/>
        </w:rPr>
        <w:t>Bioinspired Soft Robot with Incorporated Microelectrodes</w:t>
      </w:r>
    </w:p>
    <w:p w14:paraId="103B5424" w14:textId="77777777" w:rsidR="00C76775" w:rsidRPr="00557AEC" w:rsidRDefault="00C76775" w:rsidP="00C76775">
      <w:pPr>
        <w:pStyle w:val="Default"/>
        <w:rPr>
          <w:rFonts w:ascii="Helvetica" w:hAnsi="Helvetica"/>
          <w:sz w:val="28"/>
          <w:szCs w:val="28"/>
        </w:rPr>
      </w:pPr>
    </w:p>
    <w:p w14:paraId="3F216801" w14:textId="72E00260" w:rsidR="00557AEC" w:rsidRPr="00557AEC" w:rsidRDefault="00FA1A9D" w:rsidP="00557AEC">
      <w:pPr>
        <w:rPr>
          <w:rFonts w:ascii="Helvetica" w:hAnsi="Helvetica"/>
          <w:sz w:val="28"/>
          <w:szCs w:val="28"/>
          <w:vertAlign w:val="superscript"/>
        </w:rPr>
      </w:pPr>
      <w:r w:rsidRPr="00557AEC">
        <w:rPr>
          <w:rFonts w:ascii="Helvetica" w:hAnsi="Helvetica" w:cs="Helvetica"/>
          <w:b/>
          <w:bCs/>
          <w:sz w:val="28"/>
          <w:szCs w:val="28"/>
        </w:rPr>
        <w:t xml:space="preserve">Authors and Affiliations: </w:t>
      </w:r>
      <w:r w:rsidR="00557AEC" w:rsidRPr="00557AEC">
        <w:rPr>
          <w:rFonts w:ascii="Helvetica" w:hAnsi="Helvetica"/>
          <w:b/>
          <w:bCs/>
          <w:sz w:val="28"/>
          <w:szCs w:val="28"/>
        </w:rPr>
        <w:t>Ting Wang</w:t>
      </w:r>
      <w:r w:rsidR="00557AEC" w:rsidRPr="00557AEC">
        <w:rPr>
          <w:rFonts w:ascii="Helvetica" w:hAnsi="Helvetica"/>
          <w:b/>
          <w:bCs/>
          <w:sz w:val="28"/>
          <w:szCs w:val="28"/>
          <w:vertAlign w:val="superscript"/>
        </w:rPr>
        <w:t>1,2</w:t>
      </w:r>
      <w:r w:rsidR="00557AEC" w:rsidRPr="00557AEC">
        <w:rPr>
          <w:rFonts w:ascii="Helvetica" w:hAnsi="Helvetica"/>
          <w:b/>
          <w:bCs/>
          <w:sz w:val="28"/>
          <w:szCs w:val="28"/>
        </w:rPr>
        <w:t>, Bianca Migliori</w:t>
      </w:r>
      <w:r w:rsidR="00557AEC" w:rsidRPr="00557AEC">
        <w:rPr>
          <w:rFonts w:ascii="Helvetica" w:hAnsi="Helvetica"/>
          <w:b/>
          <w:bCs/>
          <w:sz w:val="28"/>
          <w:szCs w:val="28"/>
          <w:vertAlign w:val="superscript"/>
        </w:rPr>
        <w:t>1,3</w:t>
      </w:r>
      <w:r w:rsidR="00557AEC" w:rsidRPr="00557AEC">
        <w:rPr>
          <w:rFonts w:ascii="Helvetica" w:hAnsi="Helvetica"/>
          <w:b/>
          <w:bCs/>
          <w:sz w:val="28"/>
          <w:szCs w:val="28"/>
        </w:rPr>
        <w:t>, Beatrice Miccoli</w:t>
      </w:r>
      <w:r w:rsidR="00557AEC" w:rsidRPr="00557AEC">
        <w:rPr>
          <w:rFonts w:ascii="Helvetica" w:hAnsi="Helvetica"/>
          <w:b/>
          <w:bCs/>
          <w:sz w:val="28"/>
          <w:szCs w:val="28"/>
          <w:vertAlign w:val="superscript"/>
        </w:rPr>
        <w:t>1,4</w:t>
      </w:r>
      <w:r w:rsidR="00557AEC" w:rsidRPr="00557AEC">
        <w:rPr>
          <w:rFonts w:ascii="Helvetica" w:hAnsi="Helvetica"/>
          <w:b/>
          <w:bCs/>
          <w:sz w:val="28"/>
          <w:szCs w:val="28"/>
        </w:rPr>
        <w:t xml:space="preserve">, and </w:t>
      </w:r>
      <w:proofErr w:type="spellStart"/>
      <w:r w:rsidR="00557AEC" w:rsidRPr="00557AEC">
        <w:rPr>
          <w:rFonts w:ascii="Helvetica" w:hAnsi="Helvetica"/>
          <w:b/>
          <w:bCs/>
          <w:sz w:val="28"/>
          <w:szCs w:val="28"/>
        </w:rPr>
        <w:t>Su</w:t>
      </w:r>
      <w:proofErr w:type="spellEnd"/>
      <w:r w:rsidR="00557AEC" w:rsidRPr="00557AEC">
        <w:rPr>
          <w:rFonts w:ascii="Helvetica" w:hAnsi="Helvetica"/>
          <w:b/>
          <w:bCs/>
          <w:sz w:val="28"/>
          <w:szCs w:val="28"/>
        </w:rPr>
        <w:t xml:space="preserve"> </w:t>
      </w:r>
      <w:proofErr w:type="spellStart"/>
      <w:r w:rsidR="00557AEC" w:rsidRPr="00557AEC">
        <w:rPr>
          <w:rFonts w:ascii="Helvetica" w:hAnsi="Helvetica"/>
          <w:b/>
          <w:bCs/>
          <w:sz w:val="28"/>
          <w:szCs w:val="28"/>
        </w:rPr>
        <w:t>Ryon</w:t>
      </w:r>
      <w:proofErr w:type="spellEnd"/>
      <w:r w:rsidR="00557AEC" w:rsidRPr="00557AEC">
        <w:rPr>
          <w:rFonts w:ascii="Helvetica" w:hAnsi="Helvetica"/>
          <w:b/>
          <w:bCs/>
          <w:sz w:val="28"/>
          <w:szCs w:val="28"/>
        </w:rPr>
        <w:t xml:space="preserve"> Shin</w:t>
      </w:r>
      <w:r w:rsidR="00557AEC" w:rsidRPr="00557AEC">
        <w:rPr>
          <w:rFonts w:ascii="Helvetica" w:hAnsi="Helvetica"/>
          <w:b/>
          <w:bCs/>
          <w:sz w:val="28"/>
          <w:szCs w:val="28"/>
          <w:vertAlign w:val="superscript"/>
        </w:rPr>
        <w:t>1</w:t>
      </w:r>
    </w:p>
    <w:p w14:paraId="7F9FD1B7" w14:textId="77777777" w:rsidR="00557AEC" w:rsidRPr="00557AEC" w:rsidRDefault="00557AEC" w:rsidP="00557AEC">
      <w:pPr>
        <w:rPr>
          <w:rFonts w:ascii="Helvetica" w:hAnsi="Helvetica"/>
          <w:sz w:val="28"/>
          <w:szCs w:val="28"/>
        </w:rPr>
      </w:pPr>
    </w:p>
    <w:p w14:paraId="313D5424" w14:textId="79551CCE" w:rsidR="00557AEC" w:rsidRPr="00557AEC" w:rsidRDefault="00557AEC" w:rsidP="00557AEC">
      <w:pPr>
        <w:rPr>
          <w:rFonts w:ascii="Helvetica" w:hAnsi="Helvetica"/>
          <w:sz w:val="28"/>
          <w:szCs w:val="28"/>
        </w:rPr>
      </w:pPr>
      <w:r w:rsidRPr="00557AEC">
        <w:rPr>
          <w:rFonts w:ascii="Helvetica" w:hAnsi="Helvetica"/>
          <w:sz w:val="28"/>
          <w:szCs w:val="28"/>
          <w:vertAlign w:val="superscript"/>
        </w:rPr>
        <w:t>1</w:t>
      </w:r>
      <w:r w:rsidRPr="00557AEC">
        <w:rPr>
          <w:rFonts w:ascii="Helvetica" w:hAnsi="Helvetica"/>
          <w:sz w:val="28"/>
          <w:szCs w:val="28"/>
        </w:rPr>
        <w:t>Division of Engineering in Medicine, Department of Medicine, Brigham and Women’s Hospital, Harvard Medical School</w:t>
      </w:r>
    </w:p>
    <w:p w14:paraId="18D1A9E5" w14:textId="513F0DE3" w:rsidR="00557AEC" w:rsidRPr="00557AEC" w:rsidRDefault="00557AEC" w:rsidP="00557AEC">
      <w:pPr>
        <w:rPr>
          <w:rFonts w:ascii="Helvetica" w:hAnsi="Helvetica"/>
          <w:sz w:val="28"/>
          <w:szCs w:val="28"/>
        </w:rPr>
      </w:pPr>
      <w:r w:rsidRPr="00557AEC">
        <w:rPr>
          <w:rFonts w:ascii="Helvetica" w:hAnsi="Helvetica"/>
          <w:sz w:val="28"/>
          <w:szCs w:val="28"/>
          <w:vertAlign w:val="superscript"/>
        </w:rPr>
        <w:t>2</w:t>
      </w:r>
      <w:r w:rsidRPr="00557AEC">
        <w:rPr>
          <w:rFonts w:ascii="Helvetica" w:hAnsi="Helvetica"/>
          <w:sz w:val="28"/>
          <w:szCs w:val="28"/>
        </w:rPr>
        <w:t>School of Medicine, Jiangsu University</w:t>
      </w:r>
    </w:p>
    <w:p w14:paraId="3E6F6E3D" w14:textId="7B048B76" w:rsidR="00557AEC" w:rsidRPr="00557AEC" w:rsidRDefault="00557AEC" w:rsidP="00557AEC">
      <w:pPr>
        <w:rPr>
          <w:rFonts w:ascii="Helvetica" w:hAnsi="Helvetica"/>
          <w:sz w:val="28"/>
          <w:szCs w:val="28"/>
        </w:rPr>
      </w:pPr>
      <w:r w:rsidRPr="00557AEC">
        <w:rPr>
          <w:rFonts w:ascii="Helvetica" w:hAnsi="Helvetica"/>
          <w:sz w:val="28"/>
          <w:szCs w:val="28"/>
          <w:vertAlign w:val="superscript"/>
        </w:rPr>
        <w:t>3</w:t>
      </w:r>
      <w:r w:rsidRPr="00557AEC">
        <w:rPr>
          <w:rFonts w:ascii="Helvetica" w:hAnsi="Helvetica"/>
          <w:sz w:val="28"/>
          <w:szCs w:val="28"/>
        </w:rPr>
        <w:t>Tech4Health and Neuroscience Institutes, NYU Langone Health</w:t>
      </w:r>
    </w:p>
    <w:p w14:paraId="438F5ABF" w14:textId="53E4EEE7" w:rsidR="001C5334" w:rsidRPr="00557AEC" w:rsidRDefault="00557AEC" w:rsidP="00557AEC">
      <w:pPr>
        <w:rPr>
          <w:rFonts w:ascii="Helvetica" w:hAnsi="Helvetica"/>
          <w:sz w:val="28"/>
          <w:szCs w:val="28"/>
        </w:rPr>
      </w:pPr>
      <w:r w:rsidRPr="00557AEC">
        <w:rPr>
          <w:rFonts w:ascii="Helvetica" w:hAnsi="Helvetica"/>
          <w:sz w:val="28"/>
          <w:szCs w:val="28"/>
          <w:vertAlign w:val="superscript"/>
        </w:rPr>
        <w:t>4</w:t>
      </w:r>
      <w:r w:rsidRPr="00557AEC">
        <w:rPr>
          <w:rFonts w:ascii="Helvetica" w:hAnsi="Helvetica"/>
          <w:sz w:val="28"/>
          <w:szCs w:val="28"/>
        </w:rPr>
        <w:t xml:space="preserve">Department of Electronics and Telecommunication, </w:t>
      </w:r>
      <w:proofErr w:type="spellStart"/>
      <w:r w:rsidRPr="00557AEC">
        <w:rPr>
          <w:rFonts w:ascii="Helvetica" w:hAnsi="Helvetica"/>
          <w:sz w:val="28"/>
          <w:szCs w:val="28"/>
        </w:rPr>
        <w:t>Politecnico</w:t>
      </w:r>
      <w:proofErr w:type="spellEnd"/>
      <w:r w:rsidRPr="00557AEC">
        <w:rPr>
          <w:rFonts w:ascii="Helvetica" w:hAnsi="Helvetica"/>
          <w:sz w:val="28"/>
          <w:szCs w:val="28"/>
        </w:rPr>
        <w:t xml:space="preserve"> di Torino</w:t>
      </w:r>
    </w:p>
    <w:p w14:paraId="4CAB0D2C" w14:textId="77777777" w:rsidR="007B7612" w:rsidRDefault="007B7612" w:rsidP="00FA1A9D">
      <w:pPr>
        <w:outlineLvl w:val="0"/>
        <w:rPr>
          <w:rFonts w:ascii="Helvetica" w:hAnsi="Helvetica" w:cs="Arial"/>
          <w:b/>
          <w:sz w:val="22"/>
          <w:szCs w:val="22"/>
        </w:rPr>
      </w:pPr>
    </w:p>
    <w:p w14:paraId="6DEA4F31" w14:textId="27A9A02A"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5ED321DB" w14:textId="77777777" w:rsidR="00557AEC" w:rsidRPr="00557AEC" w:rsidRDefault="00557AEC" w:rsidP="00FA1A9D">
      <w:pPr>
        <w:outlineLvl w:val="0"/>
        <w:rPr>
          <w:rFonts w:ascii="Helvetica" w:hAnsi="Helvetica"/>
          <w:sz w:val="22"/>
          <w:szCs w:val="22"/>
        </w:rPr>
      </w:pPr>
      <w:proofErr w:type="spellStart"/>
      <w:r w:rsidRPr="00557AEC">
        <w:rPr>
          <w:rFonts w:ascii="Helvetica" w:hAnsi="Helvetica"/>
          <w:sz w:val="22"/>
          <w:szCs w:val="22"/>
        </w:rPr>
        <w:t>Su</w:t>
      </w:r>
      <w:proofErr w:type="spellEnd"/>
      <w:r w:rsidRPr="00557AEC">
        <w:rPr>
          <w:rFonts w:ascii="Helvetica" w:hAnsi="Helvetica"/>
          <w:sz w:val="22"/>
          <w:szCs w:val="22"/>
        </w:rPr>
        <w:t xml:space="preserve"> </w:t>
      </w:r>
      <w:proofErr w:type="spellStart"/>
      <w:r w:rsidRPr="00557AEC">
        <w:rPr>
          <w:rFonts w:ascii="Helvetica" w:hAnsi="Helvetica"/>
          <w:sz w:val="22"/>
          <w:szCs w:val="22"/>
        </w:rPr>
        <w:t>Ryon</w:t>
      </w:r>
      <w:proofErr w:type="spellEnd"/>
      <w:r w:rsidRPr="00557AEC">
        <w:rPr>
          <w:rFonts w:ascii="Helvetica" w:hAnsi="Helvetica"/>
          <w:sz w:val="22"/>
          <w:szCs w:val="22"/>
        </w:rPr>
        <w:t xml:space="preserve"> Shin </w:t>
      </w:r>
    </w:p>
    <w:p w14:paraId="31722AF3" w14:textId="2DBF795B" w:rsidR="00557AEC" w:rsidRPr="00557AEC" w:rsidRDefault="002106FB" w:rsidP="00FA1A9D">
      <w:pPr>
        <w:outlineLvl w:val="0"/>
        <w:rPr>
          <w:rFonts w:ascii="Helvetica" w:hAnsi="Helvetica" w:cs="Arial"/>
          <w:b/>
          <w:sz w:val="22"/>
          <w:szCs w:val="22"/>
        </w:rPr>
      </w:pPr>
      <w:hyperlink r:id="rId8" w:history="1">
        <w:r w:rsidR="00557AEC" w:rsidRPr="00557AEC">
          <w:rPr>
            <w:rStyle w:val="Hyperlink"/>
            <w:rFonts w:ascii="Helvetica" w:hAnsi="Helvetica"/>
            <w:sz w:val="22"/>
            <w:szCs w:val="22"/>
          </w:rPr>
          <w:t>sshin4@bwh.harvard.edu</w:t>
        </w:r>
      </w:hyperlink>
      <w:r w:rsidR="00557AEC" w:rsidRPr="00557AEC">
        <w:rPr>
          <w:rFonts w:ascii="Helvetica" w:hAnsi="Helvetica"/>
          <w:sz w:val="22"/>
          <w:szCs w:val="22"/>
        </w:rPr>
        <w:t xml:space="preserve"> </w:t>
      </w:r>
    </w:p>
    <w:p w14:paraId="57A75A4C" w14:textId="77777777" w:rsidR="00421FEA" w:rsidRPr="00557AEC" w:rsidRDefault="00421FEA" w:rsidP="00773BC7">
      <w:pPr>
        <w:pStyle w:val="NormalWeb"/>
        <w:spacing w:before="0" w:after="0"/>
        <w:rPr>
          <w:rFonts w:ascii="Helvetica" w:hAnsi="Helvetica" w:cs="Helvetica"/>
          <w:b/>
          <w:sz w:val="22"/>
          <w:szCs w:val="22"/>
        </w:rPr>
      </w:pPr>
    </w:p>
    <w:p w14:paraId="6D862194" w14:textId="43B200F6" w:rsidR="00FA1A9D" w:rsidRPr="00557AEC" w:rsidRDefault="00FA1A9D" w:rsidP="00773BC7">
      <w:pPr>
        <w:pStyle w:val="NormalWeb"/>
        <w:spacing w:before="0" w:after="0"/>
        <w:rPr>
          <w:rFonts w:ascii="Helvetica" w:hAnsi="Helvetica" w:cs="Helvetica"/>
          <w:sz w:val="22"/>
          <w:szCs w:val="22"/>
        </w:rPr>
      </w:pPr>
      <w:r w:rsidRPr="00557AEC">
        <w:rPr>
          <w:rFonts w:ascii="Helvetica" w:hAnsi="Helvetica" w:cs="Helvetica"/>
          <w:b/>
          <w:sz w:val="22"/>
          <w:szCs w:val="22"/>
        </w:rPr>
        <w:t>Email addresses for Co-authors:</w:t>
      </w:r>
      <w:r w:rsidRPr="00557AEC">
        <w:rPr>
          <w:rFonts w:ascii="Helvetica" w:hAnsi="Helvetica" w:cs="Helvetica"/>
          <w:sz w:val="22"/>
          <w:szCs w:val="22"/>
        </w:rPr>
        <w:t xml:space="preserve"> </w:t>
      </w:r>
    </w:p>
    <w:p w14:paraId="70A2804F" w14:textId="3A2B99EF" w:rsidR="00557AEC" w:rsidRPr="00557AEC" w:rsidRDefault="002106FB" w:rsidP="00557AEC">
      <w:pPr>
        <w:rPr>
          <w:rFonts w:ascii="Helvetica" w:hAnsi="Helvetica"/>
          <w:sz w:val="22"/>
          <w:szCs w:val="22"/>
        </w:rPr>
      </w:pPr>
      <w:hyperlink r:id="rId9" w:history="1">
        <w:r w:rsidR="00557AEC" w:rsidRPr="00557AEC">
          <w:rPr>
            <w:rStyle w:val="Hyperlink"/>
            <w:rFonts w:ascii="Helvetica" w:hAnsi="Helvetica"/>
            <w:sz w:val="22"/>
            <w:szCs w:val="22"/>
          </w:rPr>
          <w:t>yaocaiquyuan@gmail.com</w:t>
        </w:r>
      </w:hyperlink>
      <w:r w:rsidR="00557AEC" w:rsidRPr="00557AEC">
        <w:rPr>
          <w:rFonts w:ascii="Helvetica" w:hAnsi="Helvetica"/>
          <w:sz w:val="22"/>
          <w:szCs w:val="22"/>
        </w:rPr>
        <w:t xml:space="preserve"> </w:t>
      </w:r>
    </w:p>
    <w:p w14:paraId="25213F73" w14:textId="54DF714D" w:rsidR="00557AEC" w:rsidRPr="00557AEC" w:rsidRDefault="002106FB" w:rsidP="00557AEC">
      <w:pPr>
        <w:rPr>
          <w:rFonts w:ascii="Helvetica" w:hAnsi="Helvetica"/>
          <w:sz w:val="22"/>
          <w:szCs w:val="22"/>
        </w:rPr>
      </w:pPr>
      <w:hyperlink r:id="rId10" w:history="1">
        <w:r w:rsidR="00557AEC" w:rsidRPr="00557AEC">
          <w:rPr>
            <w:rStyle w:val="Hyperlink"/>
            <w:rFonts w:ascii="Helvetica" w:hAnsi="Helvetica"/>
            <w:sz w:val="22"/>
            <w:szCs w:val="22"/>
          </w:rPr>
          <w:t>miglioribianca@gmail.com</w:t>
        </w:r>
      </w:hyperlink>
      <w:r w:rsidR="00557AEC" w:rsidRPr="00557AEC">
        <w:rPr>
          <w:rFonts w:ascii="Helvetica" w:hAnsi="Helvetica"/>
          <w:sz w:val="22"/>
          <w:szCs w:val="22"/>
        </w:rPr>
        <w:t xml:space="preserve"> </w:t>
      </w:r>
    </w:p>
    <w:p w14:paraId="1EDBC85E" w14:textId="33E3EA65" w:rsidR="00557AEC" w:rsidRPr="00557AEC" w:rsidRDefault="002106FB" w:rsidP="00557AEC">
      <w:pPr>
        <w:pStyle w:val="NormalWeb"/>
        <w:spacing w:before="0" w:after="0"/>
        <w:rPr>
          <w:rFonts w:ascii="Helvetica" w:hAnsi="Helvetica" w:cs="Helvetica"/>
          <w:sz w:val="22"/>
          <w:szCs w:val="22"/>
        </w:rPr>
      </w:pPr>
      <w:hyperlink r:id="rId11" w:history="1">
        <w:r w:rsidR="00557AEC" w:rsidRPr="00557AEC">
          <w:rPr>
            <w:rStyle w:val="Hyperlink"/>
            <w:rFonts w:ascii="Helvetica" w:hAnsi="Helvetica"/>
            <w:sz w:val="22"/>
            <w:szCs w:val="22"/>
          </w:rPr>
          <w:t>beatrice.miccoli@polito.it</w:t>
        </w:r>
      </w:hyperlink>
      <w:r w:rsidR="00557AEC" w:rsidRPr="00557AEC">
        <w:rPr>
          <w:rFonts w:ascii="Helvetica" w:hAnsi="Helvetica"/>
          <w:sz w:val="22"/>
          <w:szCs w:val="22"/>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AFEA89B" w14:textId="5105AFE8" w:rsidR="0057635B" w:rsidRPr="00E24898" w:rsidRDefault="00FA1A9D" w:rsidP="009C50E5">
      <w:pPr>
        <w:spacing w:before="120"/>
        <w:rPr>
          <w:rFonts w:ascii="Helvetica" w:hAnsi="Helvetica"/>
          <w:sz w:val="22"/>
          <w:lang w:eastAsia="zh-CN"/>
        </w:rPr>
      </w:pPr>
      <w:r>
        <w:rPr>
          <w:rFonts w:ascii="Helvetica" w:hAnsi="Helvetica"/>
          <w:b/>
          <w:sz w:val="22"/>
        </w:rPr>
        <w:t xml:space="preserve">1. </w:t>
      </w:r>
      <w:r w:rsidRPr="00AA132F">
        <w:rPr>
          <w:rFonts w:ascii="Helvetica" w:hAnsi="Helvetica"/>
          <w:sz w:val="22"/>
        </w:rPr>
        <w:t xml:space="preserve">Microscopy: Does your protocol </w:t>
      </w:r>
      <w:r w:rsidR="00792095">
        <w:rPr>
          <w:rFonts w:ascii="Helvetica" w:hAnsi="Helvetica"/>
          <w:sz w:val="22"/>
        </w:rPr>
        <w:t xml:space="preserve">require </w:t>
      </w:r>
      <w:proofErr w:type="spellStart"/>
      <w:r w:rsidR="00792095">
        <w:rPr>
          <w:rFonts w:ascii="Helvetica" w:hAnsi="Helvetica"/>
          <w:sz w:val="22"/>
        </w:rPr>
        <w:t>JoVE</w:t>
      </w:r>
      <w:proofErr w:type="spellEnd"/>
      <w:r w:rsidR="00792095">
        <w:rPr>
          <w:rFonts w:ascii="Helvetica" w:hAnsi="Helvetica"/>
          <w:sz w:val="22"/>
        </w:rPr>
        <w:t xml:space="preserve"> to film through your microscope? </w:t>
      </w:r>
      <w:r w:rsidR="009C50E5">
        <w:rPr>
          <w:rFonts w:ascii="Helvetica" w:hAnsi="Helvetica"/>
          <w:sz w:val="22"/>
        </w:rPr>
        <w:t>N</w:t>
      </w:r>
    </w:p>
    <w:p w14:paraId="5E21DE61" w14:textId="53390B8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9C50E5">
        <w:rPr>
          <w:rFonts w:ascii="Helvetica" w:hAnsi="Helvetica"/>
          <w:sz w:val="22"/>
        </w:rPr>
        <w:t>require screen capture</w:t>
      </w:r>
      <w:r w:rsidRPr="00E24898">
        <w:rPr>
          <w:rFonts w:ascii="Helvetica" w:hAnsi="Helvetica"/>
          <w:sz w:val="22"/>
        </w:rPr>
        <w:t xml:space="preserve">? </w:t>
      </w:r>
      <w:r w:rsidR="009C50E5">
        <w:rPr>
          <w:rFonts w:ascii="Helvetica" w:hAnsi="Helvetica"/>
          <w:sz w:val="22"/>
        </w:rPr>
        <w:t>Y</w:t>
      </w:r>
    </w:p>
    <w:p w14:paraId="3483A0B4" w14:textId="3139916D" w:rsidR="0057635B" w:rsidRPr="009C50E5" w:rsidRDefault="00FA1A9D" w:rsidP="009C50E5">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2"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w:t>
      </w:r>
      <w:r w:rsidRPr="00A32E7B">
        <w:rPr>
          <w:rFonts w:ascii="Helvetica" w:hAnsi="Helvetica"/>
          <w:sz w:val="22"/>
          <w:szCs w:val="22"/>
        </w:rPr>
        <w:t>the ability to record the steps.</w:t>
      </w:r>
      <w:r w:rsidR="003B3C2C" w:rsidRPr="00A32E7B">
        <w:rPr>
          <w:rFonts w:ascii="Helvetica" w:hAnsi="Helvetica"/>
          <w:sz w:val="22"/>
          <w:szCs w:val="22"/>
        </w:rPr>
        <w:t xml:space="preserve"> </w:t>
      </w:r>
    </w:p>
    <w:p w14:paraId="22375274" w14:textId="77777777" w:rsidR="009C50E5" w:rsidRPr="009C50E5" w:rsidRDefault="00FA1A9D" w:rsidP="009C50E5">
      <w:pPr>
        <w:spacing w:before="120"/>
        <w:rPr>
          <w:rFonts w:ascii="Helvetica" w:hAnsi="Helvetica"/>
          <w:color w:val="000000" w:themeColor="text1"/>
          <w:sz w:val="22"/>
        </w:rPr>
      </w:pPr>
      <w:r w:rsidRPr="009C50E5">
        <w:rPr>
          <w:rFonts w:ascii="Helvetica" w:hAnsi="Helvetica"/>
          <w:b/>
          <w:color w:val="000000" w:themeColor="text1"/>
          <w:sz w:val="22"/>
        </w:rPr>
        <w:t>3.</w:t>
      </w:r>
      <w:r w:rsidRPr="009C50E5">
        <w:rPr>
          <w:rFonts w:ascii="Helvetica" w:hAnsi="Helvetica"/>
          <w:color w:val="000000" w:themeColor="text1"/>
          <w:sz w:val="22"/>
        </w:rPr>
        <w:t xml:space="preserve"> Which steps from the protocol section below are the most</w:t>
      </w:r>
      <w:r w:rsidR="00DD601F" w:rsidRPr="009C50E5">
        <w:rPr>
          <w:rFonts w:ascii="Helvetica" w:hAnsi="Helvetica"/>
          <w:color w:val="000000" w:themeColor="text1"/>
          <w:sz w:val="22"/>
        </w:rPr>
        <w:t xml:space="preserve"> visually</w:t>
      </w:r>
      <w:r w:rsidRPr="009C50E5">
        <w:rPr>
          <w:rFonts w:ascii="Helvetica" w:hAnsi="Helvetica"/>
          <w:color w:val="000000" w:themeColor="text1"/>
          <w:sz w:val="22"/>
        </w:rPr>
        <w:t xml:space="preserve"> important? </w:t>
      </w:r>
    </w:p>
    <w:p w14:paraId="50CD2F30" w14:textId="1C11EE43" w:rsidR="009C50E5" w:rsidRPr="009C50E5" w:rsidRDefault="009C50E5" w:rsidP="009C50E5">
      <w:pPr>
        <w:spacing w:before="120"/>
        <w:rPr>
          <w:rFonts w:ascii="Helvetica" w:hAnsi="Helvetica"/>
          <w:b/>
          <w:bCs/>
          <w:color w:val="000000" w:themeColor="text1"/>
          <w:sz w:val="22"/>
        </w:rPr>
      </w:pPr>
      <w:r w:rsidRPr="009C50E5">
        <w:rPr>
          <w:rFonts w:ascii="Helvetica" w:hAnsi="Helvetica"/>
          <w:b/>
          <w:bCs/>
          <w:color w:val="000000" w:themeColor="text1"/>
          <w:sz w:val="22"/>
        </w:rPr>
        <w:t>2.4.-2.9.</w:t>
      </w:r>
    </w:p>
    <w:p w14:paraId="4D3E026D" w14:textId="77777777" w:rsidR="009C50E5" w:rsidRPr="009C50E5" w:rsidRDefault="00FA1A9D" w:rsidP="009C50E5">
      <w:pPr>
        <w:spacing w:before="120"/>
        <w:rPr>
          <w:rFonts w:ascii="Helvetica" w:hAnsi="Helvetica"/>
          <w:color w:val="000000" w:themeColor="text1"/>
          <w:sz w:val="22"/>
        </w:rPr>
      </w:pPr>
      <w:r w:rsidRPr="009C50E5">
        <w:rPr>
          <w:rFonts w:ascii="Helvetica" w:hAnsi="Helvetica"/>
          <w:b/>
          <w:color w:val="000000" w:themeColor="text1"/>
          <w:sz w:val="22"/>
        </w:rPr>
        <w:t>4.</w:t>
      </w:r>
      <w:r w:rsidRPr="009C50E5">
        <w:rPr>
          <w:rFonts w:ascii="Helvetica" w:hAnsi="Helvetica"/>
          <w:color w:val="000000" w:themeColor="text1"/>
          <w:sz w:val="22"/>
        </w:rPr>
        <w:t xml:space="preserve"> What is the single most difficult aspect of this procedure and what do you do to ensure success? </w:t>
      </w:r>
    </w:p>
    <w:p w14:paraId="050C36D4" w14:textId="22D47516" w:rsidR="00FA1A9D" w:rsidRPr="009C50E5" w:rsidRDefault="006E792C" w:rsidP="009C50E5">
      <w:pPr>
        <w:jc w:val="both"/>
        <w:rPr>
          <w:rFonts w:ascii="Helvetica" w:hAnsi="Helvetica"/>
          <w:color w:val="000000" w:themeColor="text1"/>
          <w:sz w:val="22"/>
          <w:lang w:eastAsia="zh-CN"/>
        </w:rPr>
      </w:pPr>
      <w:r w:rsidRPr="009C50E5">
        <w:rPr>
          <w:rFonts w:ascii="Helvetica" w:hAnsi="Helvetica"/>
          <w:bCs/>
          <w:color w:val="000000" w:themeColor="text1"/>
          <w:sz w:val="22"/>
          <w:lang w:eastAsia="zh-CN"/>
        </w:rPr>
        <w:t>2.5</w:t>
      </w:r>
      <w:r w:rsidR="009C50E5">
        <w:rPr>
          <w:rFonts w:ascii="Helvetica" w:hAnsi="Helvetica"/>
          <w:bCs/>
          <w:color w:val="000000" w:themeColor="text1"/>
          <w:sz w:val="22"/>
          <w:lang w:eastAsia="zh-CN"/>
        </w:rPr>
        <w:t>.</w:t>
      </w:r>
      <w:r w:rsidRPr="009C50E5">
        <w:rPr>
          <w:rFonts w:ascii="Helvetica" w:hAnsi="Helvetica"/>
          <w:color w:val="000000" w:themeColor="text1"/>
          <w:sz w:val="22"/>
          <w:lang w:eastAsia="zh-CN"/>
        </w:rPr>
        <w:t xml:space="preserve"> The Au microelectrode may break during </w:t>
      </w:r>
      <w:r w:rsidR="00B3562A" w:rsidRPr="009C50E5">
        <w:rPr>
          <w:rFonts w:ascii="Helvetica" w:hAnsi="Helvetica"/>
          <w:color w:val="000000" w:themeColor="text1"/>
          <w:sz w:val="22"/>
          <w:lang w:eastAsia="zh-CN"/>
        </w:rPr>
        <w:t>transferring</w:t>
      </w:r>
      <w:r w:rsidRPr="009C50E5">
        <w:rPr>
          <w:rFonts w:ascii="Helvetica" w:hAnsi="Helvetica"/>
          <w:color w:val="000000" w:themeColor="text1"/>
          <w:sz w:val="22"/>
          <w:lang w:eastAsia="zh-CN"/>
        </w:rPr>
        <w:t xml:space="preserve"> the Au microelectrodes on the </w:t>
      </w:r>
      <w:r w:rsidR="007D334F" w:rsidRPr="009C50E5">
        <w:rPr>
          <w:rFonts w:ascii="Helvetica" w:eastAsia="Batang" w:hAnsi="Helvetica" w:cs="Helvetica"/>
          <w:color w:val="000000" w:themeColor="text1"/>
          <w:sz w:val="22"/>
          <w:lang w:eastAsia="ko-KR"/>
        </w:rPr>
        <w:t xml:space="preserve">micropatterned </w:t>
      </w:r>
      <w:r w:rsidRPr="009C50E5">
        <w:rPr>
          <w:rFonts w:ascii="Helvetica" w:hAnsi="Helvetica" w:cs="Helvetica"/>
          <w:color w:val="000000" w:themeColor="text1"/>
          <w:sz w:val="22"/>
          <w:lang w:eastAsia="zh-CN"/>
        </w:rPr>
        <w:t xml:space="preserve">PEG hydrogel layer. </w:t>
      </w:r>
      <w:r w:rsidR="0057635B" w:rsidRPr="009C50E5">
        <w:rPr>
          <w:rFonts w:ascii="Helvetica" w:hAnsi="Helvetica" w:cs="Helvetica"/>
          <w:color w:val="000000" w:themeColor="text1"/>
          <w:sz w:val="22"/>
          <w:lang w:eastAsia="zh-CN"/>
        </w:rPr>
        <w:t>We will</w:t>
      </w:r>
      <w:r w:rsidRPr="009C50E5">
        <w:rPr>
          <w:rFonts w:ascii="Helvetica" w:hAnsi="Helvetica" w:cs="Helvetica"/>
          <w:color w:val="000000" w:themeColor="text1"/>
          <w:sz w:val="22"/>
          <w:lang w:eastAsia="zh-CN"/>
        </w:rPr>
        <w:t xml:space="preserve"> ensure that the hydrogel solution cover the entire electrode area to avoid</w:t>
      </w:r>
      <w:r w:rsidRPr="009C50E5">
        <w:rPr>
          <w:rFonts w:ascii="Helvetica" w:hAnsi="Helvetica"/>
          <w:color w:val="000000" w:themeColor="text1"/>
          <w:sz w:val="22"/>
          <w:lang w:eastAsia="zh-CN"/>
        </w:rPr>
        <w:t xml:space="preserve"> the rupture of the electrodes during the peeling step. Furthermore, </w:t>
      </w:r>
      <w:r w:rsidR="0057635B" w:rsidRPr="009C50E5">
        <w:rPr>
          <w:rFonts w:ascii="Helvetica" w:hAnsi="Helvetica"/>
          <w:color w:val="000000" w:themeColor="text1"/>
          <w:sz w:val="22"/>
          <w:lang w:eastAsia="zh-CN"/>
        </w:rPr>
        <w:t xml:space="preserve">we will use </w:t>
      </w:r>
      <w:r w:rsidR="006A3605" w:rsidRPr="009C50E5">
        <w:rPr>
          <w:rFonts w:ascii="Helvetica" w:hAnsi="Helvetica"/>
          <w:color w:val="000000" w:themeColor="text1"/>
          <w:sz w:val="22"/>
          <w:lang w:eastAsia="zh-CN"/>
        </w:rPr>
        <w:t xml:space="preserve">a </w:t>
      </w:r>
      <w:r w:rsidR="0057635B" w:rsidRPr="009C50E5">
        <w:rPr>
          <w:rFonts w:ascii="Helvetica" w:hAnsi="Helvetica"/>
          <w:color w:val="000000" w:themeColor="text1"/>
          <w:sz w:val="22"/>
          <w:lang w:eastAsia="zh-CN"/>
        </w:rPr>
        <w:t>TMSPMA coated glass</w:t>
      </w:r>
      <w:r w:rsidRPr="009C50E5">
        <w:rPr>
          <w:rFonts w:ascii="Helvetica" w:hAnsi="Helvetica"/>
          <w:color w:val="000000" w:themeColor="text1"/>
          <w:sz w:val="22"/>
          <w:lang w:eastAsia="zh-CN"/>
        </w:rPr>
        <w:t xml:space="preserve"> to guarantee an optimal adhesion of the PEG</w:t>
      </w:r>
      <w:r w:rsidR="0057635B" w:rsidRPr="009C50E5">
        <w:rPr>
          <w:rFonts w:ascii="Helvetica" w:hAnsi="Helvetica"/>
          <w:color w:val="000000" w:themeColor="text1"/>
          <w:sz w:val="22"/>
          <w:lang w:eastAsia="zh-CN"/>
        </w:rPr>
        <w:t>DA</w:t>
      </w:r>
      <w:r w:rsidRPr="009C50E5">
        <w:rPr>
          <w:rFonts w:ascii="Helvetica" w:hAnsi="Helvetica"/>
          <w:color w:val="000000" w:themeColor="text1"/>
          <w:sz w:val="22"/>
          <w:lang w:eastAsia="zh-CN"/>
        </w:rPr>
        <w:t xml:space="preserve"> hydrogel onto the glass substrate, thereby preventing its detachment during the transfer step of the microelectrode.</w:t>
      </w:r>
    </w:p>
    <w:p w14:paraId="54A6963B" w14:textId="379101FA" w:rsidR="006E792C" w:rsidRPr="009C50E5" w:rsidRDefault="006E792C" w:rsidP="009C50E5">
      <w:pPr>
        <w:jc w:val="both"/>
        <w:rPr>
          <w:rFonts w:ascii="Helvetica" w:hAnsi="Helvetica"/>
          <w:color w:val="000000" w:themeColor="text1"/>
          <w:sz w:val="22"/>
          <w:lang w:eastAsia="zh-CN"/>
        </w:rPr>
      </w:pPr>
      <w:r w:rsidRPr="009C50E5">
        <w:rPr>
          <w:rFonts w:ascii="Helvetica" w:hAnsi="Helvetica"/>
          <w:bCs/>
          <w:color w:val="000000" w:themeColor="text1"/>
          <w:sz w:val="22"/>
          <w:lang w:eastAsia="zh-CN"/>
        </w:rPr>
        <w:t>4.2</w:t>
      </w:r>
      <w:r w:rsidR="009C50E5" w:rsidRPr="009C50E5">
        <w:rPr>
          <w:rFonts w:ascii="Helvetica" w:hAnsi="Helvetica"/>
          <w:bCs/>
          <w:color w:val="000000" w:themeColor="text1"/>
          <w:sz w:val="22"/>
          <w:lang w:eastAsia="zh-CN"/>
        </w:rPr>
        <w:t>.</w:t>
      </w:r>
      <w:r w:rsidRPr="009C50E5">
        <w:rPr>
          <w:rFonts w:ascii="Helvetica" w:hAnsi="Helvetica"/>
          <w:b/>
          <w:color w:val="000000" w:themeColor="text1"/>
        </w:rPr>
        <w:t xml:space="preserve"> </w:t>
      </w:r>
      <w:r w:rsidRPr="009C50E5">
        <w:rPr>
          <w:rFonts w:ascii="Helvetica" w:hAnsi="Helvetica"/>
          <w:color w:val="000000" w:themeColor="text1"/>
          <w:sz w:val="22"/>
          <w:lang w:eastAsia="zh-CN"/>
        </w:rPr>
        <w:t xml:space="preserve">The detachment of the </w:t>
      </w:r>
      <w:proofErr w:type="spellStart"/>
      <w:r w:rsidRPr="009C50E5">
        <w:rPr>
          <w:rFonts w:ascii="Helvetica" w:hAnsi="Helvetica"/>
          <w:color w:val="000000" w:themeColor="text1"/>
          <w:sz w:val="22"/>
          <w:lang w:eastAsia="zh-CN"/>
        </w:rPr>
        <w:t>bioactuator</w:t>
      </w:r>
      <w:proofErr w:type="spellEnd"/>
      <w:r w:rsidRPr="009C50E5">
        <w:rPr>
          <w:rFonts w:ascii="Helvetica" w:hAnsi="Helvetica"/>
          <w:color w:val="000000" w:themeColor="text1"/>
          <w:sz w:val="22"/>
          <w:lang w:eastAsia="zh-CN"/>
        </w:rPr>
        <w:t xml:space="preserve"> from the supporting glass slide is challenging. This problem can be easily solved when the spontaneous beating of the cardiac tissues is synchronous and strong enough to naturally peel the supporting hydrogel from the glass slide. For this reason, </w:t>
      </w:r>
      <w:r w:rsidR="0057635B" w:rsidRPr="009C50E5">
        <w:rPr>
          <w:rFonts w:ascii="Helvetica" w:hAnsi="Helvetica"/>
          <w:color w:val="000000" w:themeColor="text1"/>
          <w:sz w:val="22"/>
          <w:lang w:eastAsia="zh-CN"/>
        </w:rPr>
        <w:t>we have already</w:t>
      </w:r>
      <w:r w:rsidRPr="009C50E5">
        <w:rPr>
          <w:rFonts w:ascii="Helvetica" w:hAnsi="Helvetica"/>
          <w:color w:val="000000" w:themeColor="text1"/>
          <w:sz w:val="22"/>
          <w:lang w:eastAsia="zh-CN"/>
        </w:rPr>
        <w:t xml:space="preserve"> </w:t>
      </w:r>
      <w:r w:rsidR="0057635B" w:rsidRPr="009C50E5">
        <w:rPr>
          <w:rFonts w:ascii="Helvetica" w:hAnsi="Helvetica"/>
          <w:color w:val="000000" w:themeColor="text1"/>
          <w:sz w:val="22"/>
          <w:lang w:eastAsia="zh-CN"/>
        </w:rPr>
        <w:t>optimized</w:t>
      </w:r>
      <w:r w:rsidRPr="009C50E5">
        <w:rPr>
          <w:rFonts w:ascii="Helvetica" w:hAnsi="Helvetica"/>
          <w:color w:val="000000" w:themeColor="text1"/>
          <w:sz w:val="22"/>
          <w:lang w:eastAsia="zh-CN"/>
        </w:rPr>
        <w:t xml:space="preserve"> the hydrogels patterns </w:t>
      </w:r>
      <w:r w:rsidR="0057635B" w:rsidRPr="009C50E5">
        <w:rPr>
          <w:rFonts w:ascii="Helvetica" w:hAnsi="Helvetica"/>
          <w:color w:val="000000" w:themeColor="text1"/>
          <w:sz w:val="22"/>
          <w:lang w:eastAsia="zh-CN"/>
        </w:rPr>
        <w:t>(300</w:t>
      </w:r>
      <w:r w:rsidR="006A3605" w:rsidRPr="009C50E5">
        <w:rPr>
          <w:rFonts w:ascii="Helvetica" w:hAnsi="Helvetica"/>
          <w:color w:val="000000" w:themeColor="text1"/>
          <w:sz w:val="22"/>
          <w:lang w:eastAsia="zh-CN"/>
        </w:rPr>
        <w:t>µ</w:t>
      </w:r>
      <w:r w:rsidR="0057635B" w:rsidRPr="009C50E5">
        <w:rPr>
          <w:rFonts w:ascii="Helvetica" w:hAnsi="Helvetica"/>
          <w:color w:val="000000" w:themeColor="text1"/>
          <w:sz w:val="22"/>
          <w:lang w:eastAsia="zh-CN"/>
        </w:rPr>
        <w:t>m for CNT-</w:t>
      </w:r>
      <w:proofErr w:type="spellStart"/>
      <w:r w:rsidR="0057635B" w:rsidRPr="009C50E5">
        <w:rPr>
          <w:rFonts w:ascii="Helvetica" w:hAnsi="Helvetica"/>
          <w:color w:val="000000" w:themeColor="text1"/>
          <w:sz w:val="22"/>
          <w:lang w:eastAsia="zh-CN"/>
        </w:rPr>
        <w:t>GelMA</w:t>
      </w:r>
      <w:proofErr w:type="spellEnd"/>
      <w:r w:rsidR="0057635B" w:rsidRPr="009C50E5">
        <w:rPr>
          <w:rFonts w:ascii="Helvetica" w:hAnsi="Helvetica"/>
          <w:color w:val="000000" w:themeColor="text1"/>
          <w:sz w:val="22"/>
          <w:lang w:eastAsia="zh-CN"/>
        </w:rPr>
        <w:t xml:space="preserve"> hydrogel and 75</w:t>
      </w:r>
      <w:r w:rsidR="006A3605" w:rsidRPr="009C50E5">
        <w:rPr>
          <w:rFonts w:ascii="Helvetica" w:hAnsi="Helvetica"/>
          <w:color w:val="000000" w:themeColor="text1"/>
          <w:sz w:val="22"/>
          <w:lang w:eastAsia="zh-CN"/>
        </w:rPr>
        <w:t>µ</w:t>
      </w:r>
      <w:r w:rsidR="0057635B" w:rsidRPr="009C50E5">
        <w:rPr>
          <w:rFonts w:ascii="Helvetica" w:hAnsi="Helvetica"/>
          <w:color w:val="000000" w:themeColor="text1"/>
          <w:sz w:val="22"/>
          <w:lang w:eastAsia="zh-CN"/>
        </w:rPr>
        <w:t xml:space="preserve">m for PEGDA hydrogel) </w:t>
      </w:r>
      <w:r w:rsidRPr="009C50E5">
        <w:rPr>
          <w:rFonts w:ascii="Helvetica" w:hAnsi="Helvetica"/>
          <w:color w:val="000000" w:themeColor="text1"/>
          <w:sz w:val="22"/>
          <w:lang w:eastAsia="zh-CN"/>
        </w:rPr>
        <w:t>to induce a specific cell alignment favorable for the organization of a functional and synchronous cardiac tissue.</w:t>
      </w:r>
    </w:p>
    <w:p w14:paraId="3E43571F" w14:textId="32B35831" w:rsidR="00EC368B" w:rsidRPr="009C50E5" w:rsidRDefault="00FA1A9D" w:rsidP="009C50E5">
      <w:pPr>
        <w:spacing w:before="120"/>
        <w:rPr>
          <w:rFonts w:ascii="Helvetica" w:hAnsi="Helvetica"/>
          <w:bCs/>
          <w:color w:val="000000" w:themeColor="text1"/>
          <w:sz w:val="22"/>
          <w:szCs w:val="22"/>
        </w:rPr>
      </w:pPr>
      <w:r w:rsidRPr="009C50E5">
        <w:rPr>
          <w:rFonts w:ascii="Helvetica" w:hAnsi="Helvetica"/>
          <w:b/>
          <w:color w:val="000000" w:themeColor="text1"/>
          <w:sz w:val="22"/>
        </w:rPr>
        <w:t>5.</w:t>
      </w:r>
      <w:r w:rsidRPr="009C50E5">
        <w:rPr>
          <w:rFonts w:ascii="Helvetica" w:hAnsi="Helvetica"/>
          <w:color w:val="000000" w:themeColor="text1"/>
          <w:sz w:val="22"/>
        </w:rPr>
        <w:t xml:space="preserve"> Will the filming </w:t>
      </w:r>
      <w:r w:rsidRPr="009C50E5">
        <w:rPr>
          <w:rFonts w:ascii="Helvetica" w:hAnsi="Helvetica"/>
          <w:color w:val="000000" w:themeColor="text1"/>
          <w:sz w:val="22"/>
          <w:szCs w:val="22"/>
        </w:rPr>
        <w:t>need to take place in multiple locations</w:t>
      </w:r>
      <w:r w:rsidR="001461AF" w:rsidRPr="009C50E5">
        <w:rPr>
          <w:rFonts w:ascii="Helvetica" w:hAnsi="Helvetica"/>
          <w:color w:val="000000" w:themeColor="text1"/>
          <w:sz w:val="22"/>
          <w:szCs w:val="22"/>
        </w:rPr>
        <w:t xml:space="preserve"> (greater than walking distance)</w:t>
      </w:r>
      <w:r w:rsidRPr="009C50E5">
        <w:rPr>
          <w:rFonts w:ascii="Helvetica" w:hAnsi="Helvetica"/>
          <w:color w:val="000000" w:themeColor="text1"/>
          <w:sz w:val="22"/>
          <w:szCs w:val="22"/>
        </w:rPr>
        <w:t xml:space="preserve">? </w:t>
      </w:r>
      <w:r w:rsidR="009C50E5" w:rsidRPr="009C50E5">
        <w:rPr>
          <w:rFonts w:ascii="Helvetica" w:hAnsi="Helvetica"/>
          <w:bCs/>
          <w:color w:val="000000" w:themeColor="text1"/>
          <w:sz w:val="22"/>
          <w:szCs w:val="22"/>
        </w:rPr>
        <w:t>N</w:t>
      </w:r>
    </w:p>
    <w:p w14:paraId="6D077097" w14:textId="0AD38165" w:rsidR="00C70C90" w:rsidRPr="009C50E5" w:rsidRDefault="00277C90">
      <w:pPr>
        <w:rPr>
          <w:rFonts w:ascii="Helvetica" w:hAnsi="Helvetica" w:cs="Arial"/>
          <w:b/>
          <w:color w:val="000000" w:themeColor="text1"/>
          <w:sz w:val="22"/>
          <w:szCs w:val="22"/>
        </w:rPr>
      </w:pPr>
      <w:r w:rsidRPr="009C50E5">
        <w:rPr>
          <w:rFonts w:ascii="Helvetica" w:hAnsi="Helvetica"/>
          <w:b/>
          <w:color w:val="000000" w:themeColor="text1"/>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0DC30EED" w:rsidR="00CE10F2" w:rsidRDefault="009720F8"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Su</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Ryon</w:t>
      </w:r>
      <w:proofErr w:type="spellEnd"/>
      <w:r>
        <w:rPr>
          <w:rFonts w:ascii="Helvetica" w:hAnsi="Helvetica" w:cs="Arial"/>
          <w:b/>
          <w:sz w:val="22"/>
          <w:szCs w:val="22"/>
          <w:u w:val="single"/>
        </w:rPr>
        <w:t xml:space="preserve"> Shin</w:t>
      </w:r>
      <w:r w:rsidR="000D35D9" w:rsidRPr="00511F52">
        <w:rPr>
          <w:rFonts w:ascii="Helvetica" w:hAnsi="Helvetica" w:cs="Arial"/>
          <w:sz w:val="22"/>
          <w:szCs w:val="22"/>
        </w:rPr>
        <w:t xml:space="preserve">: </w:t>
      </w:r>
      <w:r w:rsidR="00751B01" w:rsidRPr="00EC2634">
        <w:rPr>
          <w:rFonts w:ascii="Helvetica" w:hAnsi="Helvetica" w:cs="Arial"/>
          <w:sz w:val="22"/>
          <w:szCs w:val="22"/>
        </w:rPr>
        <w:t xml:space="preserve">Our </w:t>
      </w:r>
      <w:r w:rsidR="004B3291">
        <w:rPr>
          <w:rFonts w:ascii="Helvetica" w:hAnsi="Helvetica" w:cs="Arial"/>
          <w:sz w:val="22"/>
          <w:szCs w:val="22"/>
        </w:rPr>
        <w:t xml:space="preserve">new </w:t>
      </w:r>
      <w:r w:rsidR="00751B01" w:rsidRPr="00EC2634">
        <w:rPr>
          <w:rFonts w:ascii="Helvetica" w:hAnsi="Helvetica" w:cs="Arial"/>
          <w:sz w:val="22"/>
          <w:szCs w:val="22"/>
        </w:rPr>
        <w:t xml:space="preserve">method of fabricating </w:t>
      </w:r>
      <w:r w:rsidR="004B3291">
        <w:rPr>
          <w:rFonts w:ascii="Helvetica" w:hAnsi="Helvetica" w:cs="Arial"/>
          <w:sz w:val="22"/>
          <w:szCs w:val="22"/>
        </w:rPr>
        <w:t xml:space="preserve">electrically controlled </w:t>
      </w:r>
      <w:r w:rsidR="00751B01" w:rsidRPr="00EC2634">
        <w:rPr>
          <w:rFonts w:ascii="Helvetica" w:hAnsi="Helvetica" w:cs="Arial"/>
          <w:sz w:val="22"/>
          <w:szCs w:val="22"/>
        </w:rPr>
        <w:t xml:space="preserve">bio-inspired </w:t>
      </w:r>
      <w:r w:rsidR="00A97572">
        <w:rPr>
          <w:rFonts w:ascii="Helvetica" w:hAnsi="Helvetica" w:cs="Arial"/>
          <w:sz w:val="22"/>
          <w:szCs w:val="22"/>
        </w:rPr>
        <w:t>actuator</w:t>
      </w:r>
      <w:r w:rsidR="00CE6CBA">
        <w:rPr>
          <w:rFonts w:ascii="Helvetica" w:hAnsi="Helvetica" w:cs="Arial"/>
          <w:sz w:val="22"/>
          <w:szCs w:val="22"/>
        </w:rPr>
        <w:t>s</w:t>
      </w:r>
      <w:r w:rsidR="004B3291" w:rsidRPr="004B3291">
        <w:rPr>
          <w:rFonts w:ascii="Helvetica" w:hAnsi="Helvetica" w:cs="Arial"/>
          <w:sz w:val="22"/>
          <w:szCs w:val="22"/>
        </w:rPr>
        <w:t xml:space="preserve"> </w:t>
      </w:r>
      <w:r w:rsidR="00CE6CBA">
        <w:rPr>
          <w:rFonts w:ascii="Helvetica" w:hAnsi="Helvetica" w:cs="Arial"/>
          <w:sz w:val="22"/>
          <w:szCs w:val="22"/>
        </w:rPr>
        <w:t>can</w:t>
      </w:r>
      <w:r w:rsidR="004B3291" w:rsidRPr="004B3291">
        <w:rPr>
          <w:rFonts w:ascii="Helvetica" w:hAnsi="Helvetica" w:cs="Arial"/>
          <w:sz w:val="22"/>
          <w:szCs w:val="22"/>
        </w:rPr>
        <w:t xml:space="preserve"> not only overcome the limitations of existing </w:t>
      </w:r>
      <w:r w:rsidR="00F77467">
        <w:rPr>
          <w:rFonts w:ascii="Helvetica" w:hAnsi="Helvetica" w:cs="Arial"/>
          <w:sz w:val="22"/>
          <w:szCs w:val="22"/>
        </w:rPr>
        <w:t>bio-hybrid actuator</w:t>
      </w:r>
      <w:r w:rsidR="00CE6CBA">
        <w:rPr>
          <w:rFonts w:ascii="Helvetica" w:hAnsi="Helvetica" w:cs="Arial"/>
          <w:sz w:val="22"/>
          <w:szCs w:val="22"/>
        </w:rPr>
        <w:t>s</w:t>
      </w:r>
      <w:r w:rsidR="004B3291">
        <w:rPr>
          <w:rFonts w:ascii="Helvetica" w:hAnsi="Helvetica" w:cs="Arial"/>
          <w:sz w:val="22"/>
          <w:szCs w:val="22"/>
        </w:rPr>
        <w:t xml:space="preserve"> </w:t>
      </w:r>
      <w:r w:rsidR="004B3291" w:rsidRPr="004B3291">
        <w:rPr>
          <w:rFonts w:ascii="Helvetica" w:hAnsi="Helvetica" w:cs="Arial"/>
          <w:sz w:val="22"/>
          <w:szCs w:val="22"/>
        </w:rPr>
        <w:t>but also strongly enhance the performanc</w:t>
      </w:r>
      <w:r w:rsidR="00CE6CBA">
        <w:rPr>
          <w:rFonts w:ascii="Helvetica" w:hAnsi="Helvetica" w:cs="Arial"/>
          <w:sz w:val="22"/>
          <w:szCs w:val="22"/>
        </w:rPr>
        <w:t>e</w:t>
      </w:r>
      <w:r w:rsidR="004B3291" w:rsidRPr="004B3291">
        <w:rPr>
          <w:rFonts w:ascii="Helvetica" w:hAnsi="Helvetica" w:cs="Arial"/>
          <w:sz w:val="22"/>
          <w:szCs w:val="22"/>
        </w:rPr>
        <w:t xml:space="preserve"> of cell-based actuators</w:t>
      </w:r>
      <w:r w:rsidR="009C50E5">
        <w:rPr>
          <w:rFonts w:ascii="Helvetica" w:hAnsi="Helvetica" w:cs="Arial"/>
          <w:sz w:val="22"/>
          <w:szCs w:val="22"/>
        </w:rPr>
        <w:t xml:space="preserve"> </w:t>
      </w:r>
      <w:r w:rsidR="009C50E5">
        <w:rPr>
          <w:rFonts w:ascii="Helvetica" w:hAnsi="Helvetica" w:cs="Arial"/>
          <w:b/>
          <w:bCs/>
          <w:sz w:val="22"/>
          <w:szCs w:val="22"/>
        </w:rPr>
        <w:t>[1]</w:t>
      </w:r>
      <w:r w:rsidR="004B3291">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2E2571C4" w:rsidR="00FD64B9" w:rsidRPr="009C50E5"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D8A2E96" w14:textId="77777777" w:rsidR="009C50E5" w:rsidRPr="00FD64B9" w:rsidRDefault="009C50E5" w:rsidP="009C50E5">
      <w:pPr>
        <w:pStyle w:val="ListParagraph"/>
        <w:ind w:left="1224"/>
        <w:rPr>
          <w:rFonts w:ascii="Helvetica" w:hAnsi="Helvetica" w:cs="Arial"/>
          <w:sz w:val="22"/>
          <w:szCs w:val="22"/>
        </w:rPr>
      </w:pPr>
    </w:p>
    <w:p w14:paraId="2211496E" w14:textId="06C394D2" w:rsidR="00CE10F2" w:rsidRDefault="00BD6674"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Su</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Ryon</w:t>
      </w:r>
      <w:proofErr w:type="spellEnd"/>
      <w:r>
        <w:rPr>
          <w:rFonts w:ascii="Helvetica" w:hAnsi="Helvetica" w:cs="Arial"/>
          <w:b/>
          <w:sz w:val="22"/>
          <w:szCs w:val="22"/>
          <w:u w:val="single"/>
        </w:rPr>
        <w:t xml:space="preserve"> Shin</w:t>
      </w:r>
      <w:r w:rsidR="000D35D9" w:rsidRPr="00511F52">
        <w:rPr>
          <w:rFonts w:ascii="Helvetica" w:hAnsi="Helvetica" w:cs="Arial"/>
          <w:sz w:val="22"/>
          <w:szCs w:val="22"/>
        </w:rPr>
        <w:t xml:space="preserve">: </w:t>
      </w:r>
      <w:r w:rsidR="00CE6CBA">
        <w:rPr>
          <w:rFonts w:ascii="Helvetica" w:hAnsi="Helvetica" w:cs="Arial"/>
          <w:sz w:val="22"/>
          <w:szCs w:val="22"/>
        </w:rPr>
        <w:t>U</w:t>
      </w:r>
      <w:r w:rsidR="00CE6CBA" w:rsidRPr="000A567B">
        <w:rPr>
          <w:rFonts w:ascii="Helvetica" w:hAnsi="Helvetica" w:cs="Arial"/>
          <w:sz w:val="22"/>
          <w:szCs w:val="22"/>
        </w:rPr>
        <w:t xml:space="preserve">sing </w:t>
      </w:r>
      <w:r w:rsidR="00CE6CBA">
        <w:rPr>
          <w:rFonts w:ascii="Helvetica" w:hAnsi="Helvetica" w:cs="Arial"/>
          <w:sz w:val="22"/>
          <w:szCs w:val="22"/>
        </w:rPr>
        <w:t xml:space="preserve">these </w:t>
      </w:r>
      <w:r w:rsidR="00CE6CBA" w:rsidRPr="000A567B">
        <w:rPr>
          <w:rFonts w:ascii="Helvetica" w:hAnsi="Helvetica" w:cs="Arial"/>
          <w:sz w:val="22"/>
          <w:szCs w:val="22"/>
        </w:rPr>
        <w:t>low-cost and easy-to handle techniques</w:t>
      </w:r>
      <w:r w:rsidR="00CE6CBA">
        <w:rPr>
          <w:rFonts w:ascii="Helvetica" w:hAnsi="Helvetica" w:cs="Arial"/>
          <w:sz w:val="22"/>
          <w:szCs w:val="22"/>
        </w:rPr>
        <w:t xml:space="preserve">, the </w:t>
      </w:r>
      <w:r w:rsidR="00DA7923">
        <w:rPr>
          <w:rFonts w:ascii="Helvetica" w:hAnsi="Helvetica" w:cs="Arial"/>
          <w:sz w:val="22"/>
          <w:szCs w:val="22"/>
        </w:rPr>
        <w:t>actuation behavior</w:t>
      </w:r>
      <w:r w:rsidR="00DA7923" w:rsidRPr="000A567B">
        <w:rPr>
          <w:rFonts w:ascii="Helvetica" w:hAnsi="Helvetica" w:cs="Arial"/>
          <w:sz w:val="22"/>
          <w:szCs w:val="22"/>
        </w:rPr>
        <w:t xml:space="preserve"> of </w:t>
      </w:r>
      <w:r w:rsidR="00DA7923">
        <w:rPr>
          <w:rFonts w:ascii="Helvetica" w:hAnsi="Helvetica" w:cs="Arial"/>
          <w:sz w:val="22"/>
          <w:szCs w:val="22"/>
        </w:rPr>
        <w:t>bio-inspired s</w:t>
      </w:r>
      <w:r w:rsidR="00CE6CBA">
        <w:rPr>
          <w:rFonts w:ascii="Helvetica" w:hAnsi="Helvetica" w:cs="Arial"/>
          <w:sz w:val="22"/>
          <w:szCs w:val="22"/>
        </w:rPr>
        <w:t>o</w:t>
      </w:r>
      <w:r w:rsidR="00DA7923">
        <w:rPr>
          <w:rFonts w:ascii="Helvetica" w:hAnsi="Helvetica" w:cs="Arial"/>
          <w:sz w:val="22"/>
          <w:szCs w:val="22"/>
        </w:rPr>
        <w:t>ft robot</w:t>
      </w:r>
      <w:r w:rsidR="00CE6CBA">
        <w:rPr>
          <w:rFonts w:ascii="Helvetica" w:hAnsi="Helvetica" w:cs="Arial"/>
          <w:sz w:val="22"/>
          <w:szCs w:val="22"/>
        </w:rPr>
        <w:t>s</w:t>
      </w:r>
      <w:r w:rsidR="00DA7923" w:rsidRPr="000A567B">
        <w:rPr>
          <w:rFonts w:ascii="Helvetica" w:hAnsi="Helvetica" w:cs="Arial"/>
          <w:sz w:val="22"/>
          <w:szCs w:val="22"/>
        </w:rPr>
        <w:t xml:space="preserve"> can be </w:t>
      </w:r>
      <w:r w:rsidR="00DA7923">
        <w:rPr>
          <w:rFonts w:ascii="Helvetica" w:hAnsi="Helvetica" w:cs="Arial"/>
          <w:sz w:val="22"/>
          <w:szCs w:val="22"/>
        </w:rPr>
        <w:t>controlled</w:t>
      </w:r>
      <w:r w:rsidR="00DA7923" w:rsidRPr="000A567B">
        <w:rPr>
          <w:rFonts w:ascii="Helvetica" w:hAnsi="Helvetica" w:cs="Arial"/>
          <w:sz w:val="22"/>
          <w:szCs w:val="22"/>
        </w:rPr>
        <w:t xml:space="preserve"> </w:t>
      </w:r>
      <w:r w:rsidR="00DA7923">
        <w:rPr>
          <w:rFonts w:ascii="Helvetica" w:hAnsi="Helvetica" w:cs="Arial"/>
          <w:sz w:val="22"/>
          <w:szCs w:val="22"/>
        </w:rPr>
        <w:t>and tuned,</w:t>
      </w:r>
      <w:r w:rsidR="00DA7923" w:rsidRPr="000A567B">
        <w:rPr>
          <w:rFonts w:ascii="Helvetica" w:hAnsi="Helvetica" w:cs="Arial"/>
          <w:sz w:val="22"/>
          <w:szCs w:val="22"/>
        </w:rPr>
        <w:t xml:space="preserve"> leading to real-time stimulation </w:t>
      </w:r>
      <w:r w:rsidR="009C50E5">
        <w:rPr>
          <w:rFonts w:ascii="Helvetica" w:hAnsi="Helvetica" w:cs="Arial"/>
          <w:b/>
          <w:bCs/>
          <w:sz w:val="22"/>
          <w:szCs w:val="22"/>
        </w:rPr>
        <w:t>[1]</w:t>
      </w:r>
      <w:r w:rsidR="009C50E5">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9C50E5" w:rsidRDefault="00336C61" w:rsidP="009C50E5">
      <w:pPr>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9C50E5">
      <w:pPr>
        <w:contextualSpacing/>
        <w:outlineLvl w:val="0"/>
        <w:rPr>
          <w:rFonts w:ascii="Helvetica" w:hAnsi="Helvetica" w:cs="Arial"/>
          <w:sz w:val="22"/>
          <w:szCs w:val="22"/>
        </w:rPr>
      </w:pPr>
    </w:p>
    <w:p w14:paraId="49E7E437" w14:textId="49CA9711" w:rsidR="00CE10F2" w:rsidRDefault="00BD667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Ting Wang</w:t>
      </w:r>
      <w:r w:rsidR="00DC7D3A" w:rsidRPr="00511F52">
        <w:rPr>
          <w:rFonts w:ascii="Helvetica" w:hAnsi="Helvetica" w:cs="Arial"/>
          <w:sz w:val="22"/>
          <w:szCs w:val="22"/>
        </w:rPr>
        <w:t xml:space="preserve">: </w:t>
      </w:r>
      <w:r w:rsidR="00623E0A">
        <w:rPr>
          <w:rFonts w:ascii="Helvetica" w:hAnsi="Helvetica" w:cs="Arial"/>
          <w:sz w:val="22"/>
          <w:szCs w:val="22"/>
        </w:rPr>
        <w:t>Our new</w:t>
      </w:r>
      <w:r w:rsidR="00623E0A" w:rsidRPr="00623E0A">
        <w:rPr>
          <w:rFonts w:ascii="Helvetica" w:hAnsi="Helvetica" w:cs="Arial"/>
          <w:sz w:val="22"/>
          <w:szCs w:val="22"/>
        </w:rPr>
        <w:t xml:space="preserve"> </w:t>
      </w:r>
      <w:r w:rsidR="00623E0A">
        <w:rPr>
          <w:rFonts w:ascii="Helvetica" w:hAnsi="Helvetica" w:cs="Arial"/>
          <w:sz w:val="22"/>
          <w:szCs w:val="22"/>
        </w:rPr>
        <w:t xml:space="preserve">method </w:t>
      </w:r>
      <w:r w:rsidR="00623E0A" w:rsidRPr="00623E0A">
        <w:rPr>
          <w:rFonts w:ascii="Helvetica" w:hAnsi="Helvetica" w:cs="Arial"/>
          <w:sz w:val="22"/>
          <w:szCs w:val="22"/>
        </w:rPr>
        <w:t xml:space="preserve">can potentially </w:t>
      </w:r>
      <w:r w:rsidR="00CE6CBA">
        <w:rPr>
          <w:rFonts w:ascii="Helvetica" w:hAnsi="Helvetica" w:cs="Arial"/>
          <w:sz w:val="22"/>
          <w:szCs w:val="22"/>
        </w:rPr>
        <w:t xml:space="preserve">be </w:t>
      </w:r>
      <w:r w:rsidR="00623E0A">
        <w:rPr>
          <w:rFonts w:ascii="Helvetica" w:hAnsi="Helvetica" w:cs="Arial"/>
          <w:sz w:val="22"/>
          <w:szCs w:val="22"/>
        </w:rPr>
        <w:t xml:space="preserve">extended toward the application </w:t>
      </w:r>
      <w:r w:rsidR="00CE6CBA">
        <w:rPr>
          <w:rFonts w:ascii="Helvetica" w:hAnsi="Helvetica" w:cs="Arial"/>
          <w:sz w:val="22"/>
          <w:szCs w:val="22"/>
        </w:rPr>
        <w:t>of</w:t>
      </w:r>
      <w:r w:rsidR="00623E0A">
        <w:rPr>
          <w:rFonts w:ascii="Helvetica" w:hAnsi="Helvetica" w:cs="Arial"/>
          <w:sz w:val="22"/>
          <w:szCs w:val="22"/>
        </w:rPr>
        <w:t xml:space="preserve"> </w:t>
      </w:r>
      <w:r w:rsidR="00623E0A" w:rsidRPr="00623E0A">
        <w:rPr>
          <w:rFonts w:ascii="Helvetica" w:hAnsi="Helvetica" w:cs="Arial"/>
          <w:sz w:val="22"/>
          <w:szCs w:val="22"/>
        </w:rPr>
        <w:t xml:space="preserve">wireless-powered implantable </w:t>
      </w:r>
      <w:r>
        <w:rPr>
          <w:rFonts w:ascii="Helvetica" w:hAnsi="Helvetica" w:cs="Arial"/>
          <w:sz w:val="22"/>
          <w:szCs w:val="22"/>
        </w:rPr>
        <w:t>flexible electronic devices f</w:t>
      </w:r>
      <w:r w:rsidR="00623E0A" w:rsidRPr="00623E0A">
        <w:rPr>
          <w:rFonts w:ascii="Helvetica" w:hAnsi="Helvetica" w:cs="Arial"/>
          <w:sz w:val="22"/>
          <w:szCs w:val="22"/>
        </w:rPr>
        <w:t xml:space="preserve">or </w:t>
      </w:r>
      <w:r w:rsidR="00623E0A">
        <w:rPr>
          <w:rFonts w:ascii="Helvetica" w:hAnsi="Helvetica" w:cs="Arial"/>
          <w:sz w:val="22"/>
          <w:szCs w:val="22"/>
        </w:rPr>
        <w:t xml:space="preserve">heart </w:t>
      </w:r>
      <w:r>
        <w:rPr>
          <w:rFonts w:ascii="Helvetica" w:hAnsi="Helvetica" w:cs="Arial"/>
          <w:sz w:val="22"/>
          <w:szCs w:val="22"/>
        </w:rPr>
        <w:t>regeneration</w:t>
      </w:r>
      <w:r w:rsidR="009C50E5">
        <w:rPr>
          <w:rFonts w:ascii="Helvetica" w:hAnsi="Helvetica" w:cs="Arial"/>
          <w:sz w:val="22"/>
          <w:szCs w:val="22"/>
        </w:rPr>
        <w:t xml:space="preserve"> </w:t>
      </w:r>
      <w:r w:rsidR="009C50E5">
        <w:rPr>
          <w:rFonts w:ascii="Helvetica" w:hAnsi="Helvetica" w:cs="Arial"/>
          <w:b/>
          <w:bCs/>
          <w:sz w:val="22"/>
          <w:szCs w:val="22"/>
        </w:rPr>
        <w:t>[1]</w:t>
      </w:r>
      <w:r w:rsidR="009C50E5">
        <w:rPr>
          <w:rFonts w:ascii="Helvetica" w:hAnsi="Helvetica" w:cs="Arial"/>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416F8E4" w:rsidR="00CE10F2" w:rsidRDefault="00BD6674"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Ting Wang</w:t>
      </w:r>
      <w:r w:rsidR="00DC7D3A" w:rsidRPr="00511F52">
        <w:rPr>
          <w:rFonts w:ascii="Helvetica" w:hAnsi="Helvetica" w:cs="Arial"/>
          <w:sz w:val="22"/>
          <w:szCs w:val="22"/>
        </w:rPr>
        <w:t xml:space="preserve">: </w:t>
      </w:r>
      <w:r w:rsidR="00CE6CBA">
        <w:rPr>
          <w:rFonts w:ascii="Helvetica" w:hAnsi="Helvetica" w:cs="Arial"/>
          <w:sz w:val="22"/>
          <w:szCs w:val="22"/>
        </w:rPr>
        <w:t>This method</w:t>
      </w:r>
      <w:r w:rsidR="00690226">
        <w:rPr>
          <w:rFonts w:ascii="Helvetica" w:hAnsi="Helvetica" w:cs="Arial"/>
          <w:sz w:val="22"/>
          <w:szCs w:val="22"/>
        </w:rPr>
        <w:t xml:space="preserve"> </w:t>
      </w:r>
      <w:r w:rsidR="00CE6CBA">
        <w:rPr>
          <w:rFonts w:ascii="Helvetica" w:hAnsi="Helvetica" w:cs="Arial"/>
          <w:sz w:val="22"/>
          <w:szCs w:val="22"/>
        </w:rPr>
        <w:t>can also serve</w:t>
      </w:r>
      <w:r w:rsidR="00690226">
        <w:rPr>
          <w:rFonts w:ascii="Helvetica" w:hAnsi="Helvetica" w:cs="Arial"/>
          <w:sz w:val="22"/>
          <w:szCs w:val="22"/>
        </w:rPr>
        <w:t xml:space="preserve"> as a new platform for </w:t>
      </w:r>
      <w:r w:rsidR="00CE6CBA">
        <w:rPr>
          <w:rFonts w:ascii="Helvetica" w:hAnsi="Helvetica" w:cs="Arial"/>
          <w:sz w:val="22"/>
          <w:szCs w:val="22"/>
        </w:rPr>
        <w:t>the study</w:t>
      </w:r>
      <w:r w:rsidR="00690226">
        <w:rPr>
          <w:rFonts w:ascii="Helvetica" w:hAnsi="Helvetica" w:cs="Arial"/>
          <w:sz w:val="22"/>
          <w:szCs w:val="22"/>
        </w:rPr>
        <w:t xml:space="preserve"> </w:t>
      </w:r>
      <w:r w:rsidR="00CE6CBA">
        <w:rPr>
          <w:rFonts w:ascii="Helvetica" w:hAnsi="Helvetica" w:cs="Arial"/>
          <w:sz w:val="22"/>
          <w:szCs w:val="22"/>
        </w:rPr>
        <w:t>of</w:t>
      </w:r>
      <w:r w:rsidR="00690226">
        <w:rPr>
          <w:rFonts w:ascii="Helvetica" w:hAnsi="Helvetica" w:cs="Arial"/>
          <w:sz w:val="22"/>
          <w:szCs w:val="22"/>
        </w:rPr>
        <w:t xml:space="preserve"> </w:t>
      </w:r>
      <w:r w:rsidR="00CE6CBA">
        <w:rPr>
          <w:rFonts w:ascii="Helvetica" w:hAnsi="Helvetica" w:cs="Arial"/>
          <w:sz w:val="22"/>
          <w:szCs w:val="22"/>
        </w:rPr>
        <w:t xml:space="preserve">the </w:t>
      </w:r>
      <w:r w:rsidR="00690226">
        <w:rPr>
          <w:rFonts w:ascii="Helvetica" w:hAnsi="Helvetica" w:cs="Arial"/>
          <w:sz w:val="22"/>
          <w:szCs w:val="22"/>
        </w:rPr>
        <w:t>local electrical stimulation of cell-laden constructs</w:t>
      </w:r>
      <w:r w:rsidR="009C50E5">
        <w:rPr>
          <w:rFonts w:ascii="Helvetica" w:hAnsi="Helvetica" w:cs="Arial"/>
          <w:sz w:val="22"/>
          <w:szCs w:val="22"/>
        </w:rPr>
        <w:t xml:space="preserve"> </w:t>
      </w:r>
      <w:r w:rsidR="009C50E5">
        <w:rPr>
          <w:rFonts w:ascii="Helvetica" w:hAnsi="Helvetica" w:cs="Arial"/>
          <w:b/>
          <w:bCs/>
          <w:sz w:val="22"/>
          <w:szCs w:val="22"/>
        </w:rPr>
        <w:t>[1]</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05B7F2C2" w:rsidR="00330F1B" w:rsidRPr="006A6324" w:rsidRDefault="00EA60D4" w:rsidP="009C50E5">
      <w:pPr>
        <w:numPr>
          <w:ilvl w:val="1"/>
          <w:numId w:val="9"/>
        </w:numPr>
        <w:contextualSpacing/>
        <w:rPr>
          <w:rFonts w:ascii="Helvetica" w:hAnsi="Helvetica" w:cs="Arial"/>
          <w:iCs/>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 </w:t>
      </w:r>
      <w:r w:rsidR="00326E03">
        <w:rPr>
          <w:rFonts w:ascii="Helvetica" w:hAnsi="Helvetica" w:cs="Arial"/>
          <w:iCs/>
          <w:sz w:val="22"/>
          <w:szCs w:val="22"/>
        </w:rPr>
        <w:t xml:space="preserve">Brigham and </w:t>
      </w:r>
      <w:r w:rsidR="00326E03">
        <w:rPr>
          <w:rFonts w:ascii="Helvetica" w:hAnsi="Helvetica" w:cs="Arial"/>
          <w:iCs/>
          <w:sz w:val="22"/>
          <w:szCs w:val="22"/>
          <w:lang w:eastAsia="zh-CN"/>
        </w:rPr>
        <w:t xml:space="preserve">Women’s </w:t>
      </w:r>
      <w:r w:rsidR="009C50E5">
        <w:rPr>
          <w:rFonts w:ascii="Helvetica" w:hAnsi="Helvetica" w:cs="Arial"/>
          <w:iCs/>
          <w:sz w:val="22"/>
          <w:szCs w:val="22"/>
          <w:lang w:eastAsia="zh-CN"/>
        </w:rPr>
        <w:t>H</w:t>
      </w:r>
      <w:r w:rsidR="00326E03">
        <w:rPr>
          <w:rFonts w:ascii="Helvetica" w:hAnsi="Helvetica" w:cs="Arial"/>
          <w:iCs/>
          <w:sz w:val="22"/>
          <w:szCs w:val="22"/>
          <w:lang w:eastAsia="zh-CN"/>
        </w:rPr>
        <w:t>ospital.</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BD3833C" w14:textId="4A31F28F" w:rsidR="00791369" w:rsidRPr="00791369" w:rsidRDefault="00791369" w:rsidP="009D0BB9">
      <w:pPr>
        <w:pStyle w:val="BodyText"/>
        <w:numPr>
          <w:ilvl w:val="0"/>
          <w:numId w:val="12"/>
        </w:numPr>
        <w:spacing w:before="360"/>
        <w:outlineLvl w:val="0"/>
        <w:rPr>
          <w:rFonts w:ascii="Helvetica" w:hAnsi="Helvetica" w:cstheme="minorHAnsi"/>
          <w:b/>
          <w:i w:val="0"/>
          <w:iCs/>
          <w:sz w:val="22"/>
          <w:szCs w:val="22"/>
        </w:rPr>
      </w:pPr>
      <w:r w:rsidRPr="00791369">
        <w:rPr>
          <w:rFonts w:ascii="Helvetica" w:hAnsi="Helvetica" w:cstheme="minorHAnsi"/>
          <w:b/>
          <w:i w:val="0"/>
          <w:iCs/>
          <w:sz w:val="22"/>
          <w:szCs w:val="22"/>
        </w:rPr>
        <w:t>Au Microelectrode-Integrated</w:t>
      </w:r>
      <w:r w:rsidR="00CE6CBA">
        <w:rPr>
          <w:rFonts w:ascii="Helvetica" w:hAnsi="Helvetica" w:cstheme="minorHAnsi"/>
          <w:b/>
          <w:i w:val="0"/>
          <w:iCs/>
          <w:sz w:val="22"/>
          <w:szCs w:val="22"/>
        </w:rPr>
        <w:t>,</w:t>
      </w:r>
      <w:r w:rsidRPr="00791369">
        <w:rPr>
          <w:rFonts w:ascii="Helvetica" w:hAnsi="Helvetica" w:cstheme="minorHAnsi"/>
          <w:b/>
          <w:i w:val="0"/>
          <w:iCs/>
          <w:sz w:val="22"/>
          <w:szCs w:val="22"/>
        </w:rPr>
        <w:t xml:space="preserve"> Micropatterned, Multilayered Hydrogel Scaffold Fabrication</w:t>
      </w:r>
    </w:p>
    <w:p w14:paraId="7E524B7F" w14:textId="65E15ECB" w:rsidR="00AB01F4" w:rsidRPr="00382F5B" w:rsidRDefault="00382F5B" w:rsidP="00382F5B">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Begin dissolving 80 milligrams of </w:t>
      </w:r>
      <w:proofErr w:type="spellStart"/>
      <w:r w:rsidR="00791369" w:rsidRPr="00382F5B">
        <w:rPr>
          <w:rFonts w:ascii="Helvetica" w:hAnsi="Helvetica" w:cstheme="minorHAnsi"/>
          <w:bCs/>
          <w:i w:val="0"/>
          <w:iCs/>
          <w:color w:val="000000" w:themeColor="text1"/>
          <w:sz w:val="22"/>
          <w:szCs w:val="22"/>
        </w:rPr>
        <w:t>GelMA</w:t>
      </w:r>
      <w:proofErr w:type="spellEnd"/>
      <w:r w:rsidR="009C50E5">
        <w:rPr>
          <w:rFonts w:ascii="Helvetica" w:hAnsi="Helvetica" w:cstheme="minorHAnsi"/>
          <w:bCs/>
          <w:i w:val="0"/>
          <w:iCs/>
          <w:color w:val="000000" w:themeColor="text1"/>
          <w:sz w:val="22"/>
          <w:szCs w:val="22"/>
        </w:rPr>
        <w:t xml:space="preserve"> </w:t>
      </w:r>
      <w:r w:rsidR="009C50E5">
        <w:rPr>
          <w:rFonts w:ascii="Helvetica" w:hAnsi="Helvetica" w:cstheme="minorHAnsi"/>
          <w:bCs/>
          <w:i w:val="0"/>
          <w:iCs/>
          <w:color w:val="FF0000"/>
          <w:sz w:val="22"/>
          <w:szCs w:val="22"/>
        </w:rPr>
        <w:t>(gel-ma)</w:t>
      </w:r>
      <w:r>
        <w:rPr>
          <w:rFonts w:ascii="Helvetica" w:hAnsi="Helvetica" w:cstheme="minorHAnsi"/>
          <w:bCs/>
          <w:i w:val="0"/>
          <w:iCs/>
          <w:color w:val="000000" w:themeColor="text1"/>
          <w:sz w:val="22"/>
          <w:szCs w:val="22"/>
        </w:rPr>
        <w:t xml:space="preserve"> in 4 milliliters of</w:t>
      </w:r>
      <w:r w:rsidR="00791369" w:rsidRPr="00382F5B">
        <w:rPr>
          <w:rFonts w:ascii="Helvetica" w:hAnsi="Helvetica" w:cstheme="minorHAnsi"/>
          <w:bCs/>
          <w:i w:val="0"/>
          <w:iCs/>
          <w:color w:val="000000" w:themeColor="text1"/>
          <w:sz w:val="22"/>
          <w:szCs w:val="22"/>
        </w:rPr>
        <w:t xml:space="preserve"> </w:t>
      </w:r>
      <w:r>
        <w:rPr>
          <w:rFonts w:ascii="Helvetica" w:hAnsi="Helvetica" w:cstheme="minorHAnsi"/>
          <w:bCs/>
          <w:i w:val="0"/>
          <w:iCs/>
          <w:color w:val="000000" w:themeColor="text1"/>
          <w:sz w:val="22"/>
          <w:szCs w:val="22"/>
        </w:rPr>
        <w:t xml:space="preserve">Dulbecco’s PBS </w:t>
      </w:r>
      <w:r>
        <w:rPr>
          <w:rFonts w:ascii="Helvetica" w:hAnsi="Helvetica" w:cstheme="minorHAnsi"/>
          <w:b/>
          <w:i w:val="0"/>
          <w:iCs/>
          <w:color w:val="000000" w:themeColor="text1"/>
          <w:sz w:val="22"/>
          <w:szCs w:val="22"/>
        </w:rPr>
        <w:t>[1</w:t>
      </w:r>
      <w:r w:rsidR="00CE6CBA">
        <w:rPr>
          <w:rFonts w:ascii="Helvetica" w:hAnsi="Helvetica" w:cstheme="minorHAnsi"/>
          <w:b/>
          <w:i w:val="0"/>
          <w:iCs/>
          <w:color w:val="000000" w:themeColor="text1"/>
          <w:sz w:val="22"/>
          <w:szCs w:val="22"/>
        </w:rPr>
        <w:t>-TXT</w:t>
      </w:r>
      <w:r>
        <w:rPr>
          <w:rFonts w:ascii="Helvetica" w:hAnsi="Helvetica" w:cstheme="minorHAnsi"/>
          <w:b/>
          <w:i w:val="0"/>
          <w:iCs/>
          <w:color w:val="000000" w:themeColor="text1"/>
          <w:sz w:val="22"/>
          <w:szCs w:val="22"/>
        </w:rPr>
        <w:t>]</w:t>
      </w:r>
      <w:r>
        <w:rPr>
          <w:rFonts w:ascii="Helvetica" w:hAnsi="Helvetica" w:cstheme="minorHAnsi"/>
          <w:bCs/>
          <w:i w:val="0"/>
          <w:iCs/>
          <w:color w:val="000000" w:themeColor="text1"/>
          <w:sz w:val="22"/>
          <w:szCs w:val="22"/>
        </w:rPr>
        <w:t>.</w:t>
      </w:r>
    </w:p>
    <w:p w14:paraId="6F858176" w14:textId="1CD8D998" w:rsidR="00382F5B" w:rsidRPr="00382F5B" w:rsidRDefault="00382F5B" w:rsidP="00382F5B">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color w:val="000000" w:themeColor="text1"/>
          <w:sz w:val="22"/>
          <w:szCs w:val="22"/>
        </w:rPr>
        <w:t xml:space="preserve">WIDE: Talent mixing </w:t>
      </w:r>
      <w:proofErr w:type="spellStart"/>
      <w:r>
        <w:rPr>
          <w:rFonts w:ascii="Helvetica" w:hAnsi="Helvetica" w:cstheme="minorHAnsi"/>
          <w:bCs/>
          <w:i w:val="0"/>
          <w:iCs/>
          <w:color w:val="000000" w:themeColor="text1"/>
          <w:sz w:val="22"/>
          <w:szCs w:val="22"/>
        </w:rPr>
        <w:t>GelMA</w:t>
      </w:r>
      <w:proofErr w:type="spellEnd"/>
      <w:r>
        <w:rPr>
          <w:rFonts w:ascii="Helvetica" w:hAnsi="Helvetica" w:cstheme="minorHAnsi"/>
          <w:bCs/>
          <w:i w:val="0"/>
          <w:iCs/>
          <w:color w:val="000000" w:themeColor="text1"/>
          <w:sz w:val="22"/>
          <w:szCs w:val="22"/>
        </w:rPr>
        <w:t xml:space="preserve"> in DPBS, with </w:t>
      </w:r>
      <w:proofErr w:type="spellStart"/>
      <w:r>
        <w:rPr>
          <w:rFonts w:ascii="Helvetica" w:hAnsi="Helvetica" w:cstheme="minorHAnsi"/>
          <w:bCs/>
          <w:i w:val="0"/>
          <w:iCs/>
          <w:color w:val="000000" w:themeColor="text1"/>
          <w:sz w:val="22"/>
          <w:szCs w:val="22"/>
        </w:rPr>
        <w:t>GelMA</w:t>
      </w:r>
      <w:proofErr w:type="spellEnd"/>
      <w:r>
        <w:rPr>
          <w:rFonts w:ascii="Helvetica" w:hAnsi="Helvetica" w:cstheme="minorHAnsi"/>
          <w:bCs/>
          <w:i w:val="0"/>
          <w:iCs/>
          <w:color w:val="000000" w:themeColor="text1"/>
          <w:sz w:val="22"/>
          <w:szCs w:val="22"/>
        </w:rPr>
        <w:t xml:space="preserve"> and DPBA containers visible in frame </w:t>
      </w:r>
      <w:r>
        <w:rPr>
          <w:rFonts w:ascii="Helvetica" w:hAnsi="Helvetica" w:cstheme="minorHAnsi"/>
          <w:b/>
          <w:i w:val="0"/>
          <w:iCs/>
          <w:color w:val="000000" w:themeColor="text1"/>
          <w:sz w:val="22"/>
          <w:szCs w:val="22"/>
        </w:rPr>
        <w:t xml:space="preserve">TEXT: </w:t>
      </w:r>
      <w:proofErr w:type="spellStart"/>
      <w:r>
        <w:rPr>
          <w:rFonts w:ascii="Helvetica" w:hAnsi="Helvetica" w:cstheme="minorHAnsi"/>
          <w:b/>
          <w:i w:val="0"/>
          <w:iCs/>
          <w:color w:val="000000" w:themeColor="text1"/>
          <w:sz w:val="22"/>
          <w:szCs w:val="22"/>
        </w:rPr>
        <w:t>GelMA</w:t>
      </w:r>
      <w:proofErr w:type="spellEnd"/>
      <w:r>
        <w:rPr>
          <w:rFonts w:ascii="Helvetica" w:hAnsi="Helvetica" w:cstheme="minorHAnsi"/>
          <w:b/>
          <w:i w:val="0"/>
          <w:iCs/>
          <w:color w:val="000000" w:themeColor="text1"/>
          <w:sz w:val="22"/>
          <w:szCs w:val="22"/>
        </w:rPr>
        <w:t xml:space="preserve">: </w:t>
      </w:r>
      <w:r w:rsidRPr="00382F5B">
        <w:rPr>
          <w:rFonts w:ascii="Helvetica" w:hAnsi="Helvetica" w:cstheme="minorHAnsi"/>
          <w:b/>
          <w:i w:val="0"/>
          <w:iCs/>
          <w:color w:val="000000" w:themeColor="text1"/>
          <w:sz w:val="22"/>
          <w:szCs w:val="22"/>
        </w:rPr>
        <w:t xml:space="preserve">gelatin </w:t>
      </w:r>
      <w:proofErr w:type="spellStart"/>
      <w:r w:rsidRPr="00382F5B">
        <w:rPr>
          <w:rFonts w:ascii="Helvetica" w:hAnsi="Helvetica" w:cstheme="minorHAnsi"/>
          <w:b/>
          <w:i w:val="0"/>
          <w:iCs/>
          <w:color w:val="000000" w:themeColor="text1"/>
          <w:sz w:val="22"/>
          <w:szCs w:val="22"/>
        </w:rPr>
        <w:t>methacryloyl</w:t>
      </w:r>
      <w:proofErr w:type="spellEnd"/>
    </w:p>
    <w:p w14:paraId="60E7BB28" w14:textId="61F831E9" w:rsidR="00382F5B" w:rsidRPr="00382F5B" w:rsidRDefault="00382F5B" w:rsidP="00382F5B">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color w:val="000000" w:themeColor="text1"/>
          <w:sz w:val="22"/>
          <w:szCs w:val="22"/>
        </w:rPr>
        <w:t>Then add 20 milligrams of carboxylic acid</w:t>
      </w:r>
      <w:r w:rsidRPr="00382F5B">
        <w:rPr>
          <w:rFonts w:ascii="Helvetica" w:hAnsi="Helvetica"/>
          <w:sz w:val="22"/>
          <w:szCs w:val="22"/>
        </w:rPr>
        <w:t xml:space="preserve"> </w:t>
      </w:r>
      <w:r w:rsidRPr="00382F5B">
        <w:rPr>
          <w:rFonts w:ascii="Helvetica" w:hAnsi="Helvetica"/>
          <w:i w:val="0"/>
          <w:iCs/>
          <w:sz w:val="22"/>
          <w:szCs w:val="22"/>
        </w:rPr>
        <w:t>functionalized multiwalled carbon nanotubes</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 xml:space="preserve"> </w:t>
      </w:r>
      <w:r w:rsidRPr="00FD3D19">
        <w:rPr>
          <w:rFonts w:ascii="Helvetica" w:hAnsi="Helvetica"/>
          <w:b/>
          <w:bCs/>
          <w:i w:val="0"/>
          <w:iCs/>
          <w:strike/>
          <w:sz w:val="22"/>
          <w:szCs w:val="22"/>
        </w:rPr>
        <w:t>[2]</w:t>
      </w:r>
      <w:r>
        <w:rPr>
          <w:rFonts w:ascii="Helvetica" w:hAnsi="Helvetica"/>
          <w:i w:val="0"/>
          <w:iCs/>
          <w:sz w:val="22"/>
          <w:szCs w:val="22"/>
        </w:rPr>
        <w:t xml:space="preserve"> and sonicate the solution for 1 hour at 660 millihertz and 100 Watts </w:t>
      </w:r>
      <w:r>
        <w:rPr>
          <w:rFonts w:ascii="Helvetica" w:hAnsi="Helvetica"/>
          <w:b/>
          <w:bCs/>
          <w:i w:val="0"/>
          <w:iCs/>
          <w:sz w:val="22"/>
          <w:szCs w:val="22"/>
        </w:rPr>
        <w:t>[3]</w:t>
      </w:r>
      <w:r>
        <w:rPr>
          <w:rFonts w:ascii="Helvetica" w:hAnsi="Helvetica"/>
          <w:i w:val="0"/>
          <w:iCs/>
          <w:sz w:val="22"/>
          <w:szCs w:val="22"/>
        </w:rPr>
        <w:t>.</w:t>
      </w:r>
    </w:p>
    <w:p w14:paraId="367FCF68" w14:textId="67519C9D" w:rsidR="00382F5B" w:rsidRPr="00382F5B" w:rsidRDefault="00382F5B" w:rsidP="00382F5B">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color w:val="000000" w:themeColor="text1"/>
          <w:sz w:val="22"/>
          <w:szCs w:val="22"/>
        </w:rPr>
        <w:t>Talent adding CNT to solution, with CNT container visible in frame</w:t>
      </w:r>
    </w:p>
    <w:p w14:paraId="793D008A" w14:textId="0169BF93" w:rsidR="00382F5B" w:rsidRPr="00FD3D19" w:rsidRDefault="00382F5B" w:rsidP="00382F5B">
      <w:pPr>
        <w:pStyle w:val="BodyText"/>
        <w:numPr>
          <w:ilvl w:val="2"/>
          <w:numId w:val="12"/>
        </w:numPr>
        <w:spacing w:before="360"/>
        <w:outlineLvl w:val="0"/>
        <w:rPr>
          <w:rFonts w:ascii="Helvetica" w:hAnsi="Helvetica" w:cstheme="minorHAnsi"/>
          <w:bCs/>
          <w:i w:val="0"/>
          <w:iCs/>
          <w:strike/>
          <w:sz w:val="22"/>
          <w:szCs w:val="22"/>
        </w:rPr>
      </w:pPr>
      <w:r w:rsidRPr="00FD3D19">
        <w:rPr>
          <w:rFonts w:ascii="Helvetica" w:hAnsi="Helvetica" w:cstheme="minorHAnsi"/>
          <w:bCs/>
          <w:i w:val="0"/>
          <w:iCs/>
          <w:strike/>
          <w:color w:val="000000" w:themeColor="text1"/>
          <w:sz w:val="22"/>
          <w:szCs w:val="22"/>
        </w:rPr>
        <w:t>Talent adding water to solution</w:t>
      </w:r>
      <w:r w:rsidR="00120B30">
        <w:rPr>
          <w:rFonts w:ascii="Helvetica" w:hAnsi="Helvetica" w:cstheme="minorHAnsi"/>
          <w:bCs/>
          <w:i w:val="0"/>
          <w:iCs/>
          <w:strike/>
          <w:color w:val="000000" w:themeColor="text1"/>
          <w:sz w:val="22"/>
          <w:szCs w:val="22"/>
        </w:rPr>
        <w:t xml:space="preserve"> </w:t>
      </w:r>
    </w:p>
    <w:p w14:paraId="22E747E6" w14:textId="194A8028" w:rsidR="00382F5B" w:rsidRPr="00382F5B" w:rsidRDefault="00382F5B" w:rsidP="00382F5B">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bCs/>
          <w:i w:val="0"/>
          <w:iCs/>
          <w:color w:val="000000" w:themeColor="text1"/>
          <w:sz w:val="22"/>
          <w:szCs w:val="22"/>
        </w:rPr>
        <w:t>Solution being sonicated</w:t>
      </w:r>
    </w:p>
    <w:p w14:paraId="14B69EAD" w14:textId="77777777" w:rsidR="00322E69" w:rsidRPr="00322E69" w:rsidRDefault="00322E69" w:rsidP="00382F5B">
      <w:pPr>
        <w:pStyle w:val="ListParagraph"/>
        <w:ind w:left="360"/>
        <w:rPr>
          <w:rFonts w:ascii="Helvetica" w:hAnsi="Helvetica"/>
          <w:b/>
          <w:sz w:val="22"/>
          <w:szCs w:val="22"/>
        </w:rPr>
      </w:pPr>
    </w:p>
    <w:p w14:paraId="47A4F046" w14:textId="5D3BF908" w:rsidR="00382F5B" w:rsidRDefault="0025074F">
      <w:pPr>
        <w:pStyle w:val="ListParagraph"/>
        <w:numPr>
          <w:ilvl w:val="1"/>
          <w:numId w:val="12"/>
        </w:numPr>
        <w:jc w:val="both"/>
        <w:rPr>
          <w:rFonts w:ascii="Helvetica" w:hAnsi="Helvetica"/>
          <w:sz w:val="22"/>
          <w:szCs w:val="22"/>
        </w:rPr>
      </w:pPr>
      <w:r>
        <w:rPr>
          <w:rFonts w:ascii="Helvetica" w:hAnsi="Helvetica"/>
          <w:sz w:val="22"/>
          <w:szCs w:val="22"/>
        </w:rPr>
        <w:t xml:space="preserve">To create micropatterned PEGDA </w:t>
      </w:r>
      <w:r w:rsidRPr="00FD3D19">
        <w:rPr>
          <w:rFonts w:ascii="Helvetica" w:hAnsi="Helvetica"/>
          <w:i/>
          <w:iCs/>
          <w:color w:val="FF0000"/>
          <w:sz w:val="22"/>
          <w:szCs w:val="22"/>
        </w:rPr>
        <w:t>(peg-D-A)</w:t>
      </w:r>
      <w:r>
        <w:rPr>
          <w:rFonts w:ascii="Helvetica" w:hAnsi="Helvetica"/>
          <w:sz w:val="22"/>
          <w:szCs w:val="22"/>
        </w:rPr>
        <w:t xml:space="preserve">, </w:t>
      </w:r>
      <w:r>
        <w:rPr>
          <w:rFonts w:ascii="Helvetica" w:hAnsi="Helvetica" w:hint="eastAsia"/>
          <w:sz w:val="22"/>
          <w:szCs w:val="22"/>
          <w:lang w:eastAsia="zh-CN"/>
        </w:rPr>
        <w:t>p</w:t>
      </w:r>
      <w:r w:rsidR="00892998">
        <w:rPr>
          <w:rFonts w:ascii="Helvetica" w:hAnsi="Helvetica"/>
          <w:sz w:val="22"/>
          <w:szCs w:val="22"/>
        </w:rPr>
        <w:t xml:space="preserve">lace one layer of </w:t>
      </w:r>
      <w:r w:rsidR="00892998" w:rsidRPr="00892998">
        <w:rPr>
          <w:rFonts w:ascii="Helvetica" w:hAnsi="Helvetica"/>
          <w:sz w:val="22"/>
          <w:szCs w:val="22"/>
        </w:rPr>
        <w:t xml:space="preserve">50-micrometer-thick, commercial transparent tape to </w:t>
      </w:r>
      <w:r>
        <w:rPr>
          <w:rFonts w:ascii="Helvetica" w:hAnsi="Helvetica"/>
          <w:sz w:val="22"/>
          <w:szCs w:val="22"/>
        </w:rPr>
        <w:t>one</w:t>
      </w:r>
      <w:r w:rsidR="00892998">
        <w:rPr>
          <w:rFonts w:ascii="Helvetica" w:hAnsi="Helvetica"/>
          <w:sz w:val="22"/>
          <w:szCs w:val="22"/>
        </w:rPr>
        <w:t xml:space="preserve"> </w:t>
      </w:r>
      <w:r w:rsidR="00892998" w:rsidRPr="00892998">
        <w:rPr>
          <w:rFonts w:ascii="Helvetica" w:hAnsi="Helvetica"/>
          <w:sz w:val="22"/>
          <w:szCs w:val="22"/>
        </w:rPr>
        <w:t xml:space="preserve">TMSPMA </w:t>
      </w:r>
      <w:r w:rsidR="00892998" w:rsidRPr="00FD3D19">
        <w:rPr>
          <w:rFonts w:ascii="Helvetica" w:hAnsi="Helvetica"/>
          <w:color w:val="FF0000"/>
          <w:sz w:val="22"/>
          <w:szCs w:val="22"/>
        </w:rPr>
        <w:t>(T-M-S-P-M-A)</w:t>
      </w:r>
      <w:r w:rsidR="00892998" w:rsidRPr="00892998">
        <w:rPr>
          <w:rFonts w:ascii="Helvetica" w:hAnsi="Helvetica"/>
          <w:sz w:val="22"/>
          <w:szCs w:val="22"/>
        </w:rPr>
        <w:t>-coated glass slide</w:t>
      </w:r>
      <w:r>
        <w:rPr>
          <w:rFonts w:ascii="Helvetica" w:hAnsi="Helvetica"/>
          <w:sz w:val="22"/>
          <w:szCs w:val="22"/>
        </w:rPr>
        <w:t xml:space="preserve"> </w:t>
      </w:r>
      <w:r w:rsidR="00FD3D19" w:rsidRPr="00FD3D19">
        <w:rPr>
          <w:rFonts w:ascii="Helvetica" w:hAnsi="Helvetica"/>
          <w:b/>
          <w:bCs/>
          <w:color w:val="FF0000"/>
          <w:sz w:val="22"/>
          <w:szCs w:val="22"/>
        </w:rPr>
        <w:t>[added shot]</w:t>
      </w:r>
      <w:r w:rsidR="00FD3D19">
        <w:rPr>
          <w:rFonts w:ascii="Helvetica" w:hAnsi="Helvetica"/>
          <w:b/>
          <w:bCs/>
          <w:sz w:val="22"/>
          <w:szCs w:val="22"/>
        </w:rPr>
        <w:t xml:space="preserve"> </w:t>
      </w:r>
      <w:r>
        <w:rPr>
          <w:rFonts w:ascii="Helvetica" w:hAnsi="Helvetica" w:hint="eastAsia"/>
          <w:sz w:val="22"/>
          <w:szCs w:val="22"/>
          <w:lang w:eastAsia="zh-CN"/>
        </w:rPr>
        <w:t>an</w:t>
      </w:r>
      <w:r>
        <w:rPr>
          <w:rFonts w:ascii="Helvetica" w:hAnsi="Helvetica"/>
          <w:sz w:val="22"/>
          <w:szCs w:val="22"/>
        </w:rPr>
        <w:t>d</w:t>
      </w:r>
      <w:r w:rsidR="00892998" w:rsidRPr="00892998">
        <w:rPr>
          <w:rFonts w:ascii="Helvetica" w:hAnsi="Helvetica"/>
          <w:sz w:val="22"/>
          <w:szCs w:val="22"/>
        </w:rPr>
        <w:t xml:space="preserve"> </w:t>
      </w:r>
      <w:bookmarkStart w:id="0" w:name="_Hlk22218889"/>
      <w:bookmarkStart w:id="1" w:name="_Hlk22221162"/>
      <w:r w:rsidR="00382F5B">
        <w:rPr>
          <w:rFonts w:ascii="Helvetica" w:hAnsi="Helvetica"/>
          <w:sz w:val="22"/>
          <w:szCs w:val="22"/>
        </w:rPr>
        <w:t xml:space="preserve">pour </w:t>
      </w:r>
      <w:r w:rsidR="00322E69" w:rsidRPr="00382F5B">
        <w:rPr>
          <w:rFonts w:ascii="Helvetica" w:hAnsi="Helvetica"/>
          <w:sz w:val="22"/>
          <w:szCs w:val="22"/>
        </w:rPr>
        <w:t xml:space="preserve">15 </w:t>
      </w:r>
      <w:r w:rsidR="00382F5B">
        <w:rPr>
          <w:rFonts w:ascii="Helvetica" w:hAnsi="Helvetica"/>
          <w:sz w:val="22"/>
          <w:szCs w:val="22"/>
        </w:rPr>
        <w:t>microliters</w:t>
      </w:r>
      <w:r w:rsidR="00322E69" w:rsidRPr="00382F5B">
        <w:rPr>
          <w:rFonts w:ascii="Helvetica" w:hAnsi="Helvetica"/>
          <w:sz w:val="22"/>
          <w:szCs w:val="22"/>
        </w:rPr>
        <w:t xml:space="preserve"> of 20% PEGDA prepolymer solution on top of </w:t>
      </w:r>
      <w:r>
        <w:rPr>
          <w:rFonts w:ascii="Helvetica" w:hAnsi="Helvetica"/>
          <w:sz w:val="22"/>
          <w:szCs w:val="22"/>
        </w:rPr>
        <w:t>the</w:t>
      </w:r>
      <w:bookmarkStart w:id="2" w:name="_Hlk27095302"/>
      <w:r>
        <w:rPr>
          <w:rFonts w:ascii="Helvetica" w:hAnsi="Helvetica"/>
          <w:sz w:val="22"/>
          <w:szCs w:val="22"/>
        </w:rPr>
        <w:t xml:space="preserve"> </w:t>
      </w:r>
      <w:r w:rsidR="00196E3E" w:rsidRPr="00382F5B">
        <w:rPr>
          <w:rFonts w:ascii="Helvetica" w:hAnsi="Helvetica"/>
          <w:sz w:val="22"/>
          <w:szCs w:val="22"/>
        </w:rPr>
        <w:t>coated glass slide</w:t>
      </w:r>
      <w:bookmarkEnd w:id="2"/>
      <w:r w:rsidR="00FD3D19">
        <w:rPr>
          <w:rFonts w:ascii="Helvetica" w:hAnsi="Helvetica"/>
          <w:sz w:val="22"/>
          <w:szCs w:val="22"/>
        </w:rPr>
        <w:t xml:space="preserve"> </w:t>
      </w:r>
      <w:r w:rsidR="00FD3D19">
        <w:rPr>
          <w:rFonts w:ascii="Helvetica" w:hAnsi="Helvetica"/>
          <w:b/>
          <w:bCs/>
          <w:sz w:val="22"/>
          <w:szCs w:val="22"/>
        </w:rPr>
        <w:t>[1-TXT]</w:t>
      </w:r>
      <w:r>
        <w:rPr>
          <w:rFonts w:ascii="Helvetica" w:hAnsi="Helvetica"/>
          <w:sz w:val="22"/>
          <w:szCs w:val="22"/>
        </w:rPr>
        <w:t xml:space="preserve">, then </w:t>
      </w:r>
      <w:r w:rsidR="00196E3E">
        <w:rPr>
          <w:rFonts w:ascii="Helvetica" w:hAnsi="Helvetica"/>
          <w:sz w:val="22"/>
          <w:szCs w:val="22"/>
        </w:rPr>
        <w:t xml:space="preserve">cover </w:t>
      </w:r>
      <w:r>
        <w:rPr>
          <w:rFonts w:ascii="Helvetica" w:hAnsi="Helvetica"/>
          <w:sz w:val="22"/>
          <w:szCs w:val="22"/>
        </w:rPr>
        <w:t xml:space="preserve">it </w:t>
      </w:r>
      <w:r w:rsidR="00196E3E">
        <w:rPr>
          <w:rFonts w:ascii="Helvetica" w:hAnsi="Helvetica"/>
          <w:sz w:val="22"/>
          <w:szCs w:val="22"/>
        </w:rPr>
        <w:t xml:space="preserve">with </w:t>
      </w:r>
      <w:r w:rsidR="00382F5B">
        <w:rPr>
          <w:rFonts w:ascii="Helvetica" w:hAnsi="Helvetica"/>
          <w:sz w:val="22"/>
          <w:szCs w:val="22"/>
        </w:rPr>
        <w:t>gold</w:t>
      </w:r>
      <w:r w:rsidR="00322E69" w:rsidRPr="00382F5B">
        <w:rPr>
          <w:rFonts w:ascii="Helvetica" w:hAnsi="Helvetica"/>
          <w:sz w:val="22"/>
          <w:szCs w:val="22"/>
        </w:rPr>
        <w:t xml:space="preserve"> microelectrodes</w:t>
      </w:r>
      <w:r w:rsidR="00382F5B">
        <w:rPr>
          <w:rFonts w:ascii="Helvetica" w:hAnsi="Helvetica"/>
          <w:sz w:val="22"/>
          <w:szCs w:val="22"/>
        </w:rPr>
        <w:t xml:space="preserve"> </w:t>
      </w:r>
      <w:r w:rsidR="00382F5B">
        <w:rPr>
          <w:rFonts w:ascii="Helvetica" w:hAnsi="Helvetica"/>
          <w:b/>
          <w:bCs/>
          <w:sz w:val="22"/>
          <w:szCs w:val="22"/>
        </w:rPr>
        <w:t>[2</w:t>
      </w:r>
      <w:r w:rsidR="00892998">
        <w:rPr>
          <w:rFonts w:ascii="Helvetica" w:hAnsi="Helvetica"/>
          <w:b/>
          <w:bCs/>
          <w:sz w:val="22"/>
          <w:szCs w:val="22"/>
        </w:rPr>
        <w:t>-TXT</w:t>
      </w:r>
      <w:r w:rsidR="00382F5B">
        <w:rPr>
          <w:rFonts w:ascii="Helvetica" w:hAnsi="Helvetica"/>
          <w:b/>
          <w:bCs/>
          <w:sz w:val="22"/>
          <w:szCs w:val="22"/>
        </w:rPr>
        <w:t>]</w:t>
      </w:r>
      <w:r w:rsidR="00322E69" w:rsidRPr="00382F5B">
        <w:rPr>
          <w:rFonts w:ascii="Helvetica" w:hAnsi="Helvetica"/>
          <w:sz w:val="22"/>
          <w:szCs w:val="22"/>
        </w:rPr>
        <w:t>.</w:t>
      </w:r>
    </w:p>
    <w:p w14:paraId="090438FF" w14:textId="77777777" w:rsidR="00FD3D19" w:rsidRDefault="00FD3D19" w:rsidP="00FD3D19">
      <w:pPr>
        <w:pStyle w:val="ListParagraph"/>
        <w:ind w:left="1080"/>
        <w:jc w:val="both"/>
        <w:rPr>
          <w:rFonts w:ascii="Helvetica" w:hAnsi="Helvetica"/>
          <w:sz w:val="22"/>
          <w:szCs w:val="22"/>
        </w:rPr>
      </w:pPr>
    </w:p>
    <w:p w14:paraId="67D6B5A1" w14:textId="4E230B6C" w:rsidR="00382F5B" w:rsidRPr="00FD3D19" w:rsidRDefault="000C0371" w:rsidP="00FD3D19">
      <w:pPr>
        <w:ind w:left="360"/>
        <w:rPr>
          <w:rFonts w:ascii="Helvetica" w:hAnsi="Helvetica"/>
          <w:sz w:val="22"/>
          <w:szCs w:val="22"/>
          <w:lang w:eastAsia="zh-CN"/>
        </w:rPr>
      </w:pPr>
      <w:r>
        <w:rPr>
          <w:rFonts w:ascii="Helvetica" w:hAnsi="Helvetica" w:hint="eastAsia"/>
          <w:sz w:val="22"/>
          <w:szCs w:val="22"/>
          <w:lang w:eastAsia="zh-CN"/>
        </w:rPr>
        <w:t xml:space="preserve"> </w:t>
      </w:r>
      <w:r>
        <w:rPr>
          <w:rFonts w:ascii="Helvetica" w:hAnsi="Helvetica"/>
          <w:sz w:val="22"/>
          <w:szCs w:val="22"/>
          <w:lang w:eastAsia="zh-CN"/>
        </w:rPr>
        <w:t xml:space="preserve">  </w:t>
      </w:r>
      <w:proofErr w:type="gramStart"/>
      <w:r>
        <w:rPr>
          <w:rFonts w:ascii="Helvetica" w:hAnsi="Helvetica"/>
          <w:sz w:val="22"/>
          <w:szCs w:val="22"/>
          <w:lang w:eastAsia="zh-CN"/>
        </w:rPr>
        <w:t>2.3.0</w:t>
      </w:r>
      <w:r w:rsidR="006B443E">
        <w:rPr>
          <w:rFonts w:ascii="Helvetica" w:hAnsi="Helvetica"/>
          <w:sz w:val="22"/>
          <w:szCs w:val="22"/>
          <w:lang w:eastAsia="zh-CN"/>
        </w:rPr>
        <w:t xml:space="preserve"> </w:t>
      </w:r>
      <w:r>
        <w:rPr>
          <w:rFonts w:ascii="Helvetica" w:hAnsi="Helvetica"/>
          <w:sz w:val="22"/>
          <w:szCs w:val="22"/>
          <w:lang w:eastAsia="zh-CN"/>
        </w:rPr>
        <w:t xml:space="preserve"> </w:t>
      </w:r>
      <w:r w:rsidRPr="00FD3D19">
        <w:rPr>
          <w:rFonts w:ascii="Helvetica" w:hAnsi="Helvetica"/>
          <w:color w:val="FF0000"/>
          <w:sz w:val="22"/>
          <w:szCs w:val="22"/>
          <w:lang w:eastAsia="zh-CN"/>
        </w:rPr>
        <w:t>Added</w:t>
      </w:r>
      <w:proofErr w:type="gramEnd"/>
      <w:r w:rsidRPr="00FD3D19">
        <w:rPr>
          <w:rFonts w:ascii="Helvetica" w:hAnsi="Helvetica"/>
          <w:color w:val="FF0000"/>
          <w:sz w:val="22"/>
          <w:szCs w:val="22"/>
          <w:lang w:eastAsia="zh-CN"/>
        </w:rPr>
        <w:t xml:space="preserve"> shot: Tape being placed</w:t>
      </w:r>
    </w:p>
    <w:p w14:paraId="01233D1C" w14:textId="65F233C7" w:rsidR="00382F5B" w:rsidRPr="00382F5B" w:rsidRDefault="00382F5B" w:rsidP="00382F5B">
      <w:pPr>
        <w:pStyle w:val="ListParagraph"/>
        <w:numPr>
          <w:ilvl w:val="2"/>
          <w:numId w:val="12"/>
        </w:numPr>
        <w:rPr>
          <w:rFonts w:ascii="Helvetica" w:hAnsi="Helvetica"/>
          <w:sz w:val="22"/>
          <w:szCs w:val="22"/>
        </w:rPr>
      </w:pPr>
      <w:r>
        <w:rPr>
          <w:rFonts w:ascii="Helvetica" w:hAnsi="Helvetica"/>
          <w:sz w:val="22"/>
          <w:szCs w:val="22"/>
        </w:rPr>
        <w:t>Solution being poured onto</w:t>
      </w:r>
      <w:r w:rsidR="00196E3E">
        <w:rPr>
          <w:rFonts w:ascii="Helvetica" w:hAnsi="Helvetica"/>
          <w:sz w:val="22"/>
          <w:szCs w:val="22"/>
        </w:rPr>
        <w:t xml:space="preserve"> slide</w:t>
      </w:r>
      <w:r>
        <w:rPr>
          <w:rFonts w:ascii="Helvetica" w:hAnsi="Helvetica"/>
          <w:sz w:val="22"/>
          <w:szCs w:val="22"/>
        </w:rPr>
        <w:t xml:space="preserve"> </w:t>
      </w:r>
      <w:r w:rsidRPr="00382F5B">
        <w:rPr>
          <w:rFonts w:ascii="Helvetica" w:hAnsi="Helvetica"/>
          <w:b/>
          <w:bCs/>
          <w:sz w:val="22"/>
          <w:szCs w:val="22"/>
        </w:rPr>
        <w:t xml:space="preserve">TEXT: PEGDA: </w:t>
      </w:r>
      <w:proofErr w:type="gramStart"/>
      <w:r w:rsidRPr="00382F5B">
        <w:rPr>
          <w:rFonts w:ascii="Helvetica" w:hAnsi="Helvetica"/>
          <w:b/>
          <w:bCs/>
          <w:sz w:val="22"/>
          <w:szCs w:val="22"/>
        </w:rPr>
        <w:t>poly(</w:t>
      </w:r>
      <w:proofErr w:type="gramEnd"/>
      <w:r w:rsidRPr="00382F5B">
        <w:rPr>
          <w:rFonts w:ascii="Helvetica" w:hAnsi="Helvetica"/>
          <w:b/>
          <w:bCs/>
          <w:sz w:val="22"/>
          <w:szCs w:val="22"/>
        </w:rPr>
        <w:t>ethylene glycol) diacrylate</w:t>
      </w:r>
      <w:r w:rsidR="00196E3E" w:rsidRPr="00196E3E">
        <w:rPr>
          <w:rFonts w:ascii="Helvetica" w:hAnsi="Helvetica"/>
          <w:b/>
          <w:bCs/>
          <w:sz w:val="22"/>
          <w:szCs w:val="22"/>
        </w:rPr>
        <w:t xml:space="preserve"> </w:t>
      </w:r>
      <w:r w:rsidR="00196E3E" w:rsidRPr="00382F5B">
        <w:rPr>
          <w:rFonts w:ascii="Helvetica" w:hAnsi="Helvetica"/>
          <w:b/>
          <w:bCs/>
          <w:sz w:val="22"/>
          <w:szCs w:val="22"/>
        </w:rPr>
        <w:t>TEXT:</w:t>
      </w:r>
      <w:r w:rsidR="00196E3E">
        <w:rPr>
          <w:rFonts w:ascii="Helvetica" w:hAnsi="Helvetica"/>
          <w:sz w:val="22"/>
          <w:szCs w:val="22"/>
        </w:rPr>
        <w:t xml:space="preserve"> </w:t>
      </w:r>
      <w:r w:rsidR="00196E3E" w:rsidRPr="00382F5B">
        <w:rPr>
          <w:rFonts w:ascii="Helvetica" w:hAnsi="Helvetica"/>
          <w:b/>
          <w:sz w:val="22"/>
          <w:szCs w:val="22"/>
        </w:rPr>
        <w:t>TMSPMA: 3-(</w:t>
      </w:r>
      <w:proofErr w:type="spellStart"/>
      <w:r w:rsidR="00196E3E" w:rsidRPr="00382F5B">
        <w:rPr>
          <w:rFonts w:ascii="Helvetica" w:hAnsi="Helvetica"/>
          <w:b/>
          <w:sz w:val="22"/>
          <w:szCs w:val="22"/>
        </w:rPr>
        <w:t>trimethoxysilyl</w:t>
      </w:r>
      <w:proofErr w:type="spellEnd"/>
      <w:r w:rsidR="00196E3E" w:rsidRPr="00382F5B">
        <w:rPr>
          <w:rFonts w:ascii="Helvetica" w:hAnsi="Helvetica"/>
          <w:b/>
          <w:sz w:val="22"/>
          <w:szCs w:val="22"/>
        </w:rPr>
        <w:t>)propyl methacrylate</w:t>
      </w:r>
    </w:p>
    <w:p w14:paraId="1FD2732B" w14:textId="3A575D0E" w:rsidR="00382F5B" w:rsidRDefault="00196E3E" w:rsidP="00382F5B">
      <w:pPr>
        <w:pStyle w:val="ListParagraph"/>
        <w:numPr>
          <w:ilvl w:val="2"/>
          <w:numId w:val="12"/>
        </w:numPr>
        <w:rPr>
          <w:rFonts w:ascii="Helvetica" w:hAnsi="Helvetica"/>
          <w:sz w:val="22"/>
          <w:szCs w:val="22"/>
        </w:rPr>
      </w:pPr>
      <w:r>
        <w:rPr>
          <w:rFonts w:ascii="Helvetica" w:hAnsi="Helvetica"/>
          <w:sz w:val="22"/>
          <w:szCs w:val="22"/>
        </w:rPr>
        <w:t xml:space="preserve">gold microelectrode </w:t>
      </w:r>
      <w:r w:rsidR="00382F5B">
        <w:rPr>
          <w:rFonts w:ascii="Helvetica" w:hAnsi="Helvetica"/>
          <w:sz w:val="22"/>
          <w:szCs w:val="22"/>
        </w:rPr>
        <w:t xml:space="preserve">being placed </w:t>
      </w:r>
    </w:p>
    <w:p w14:paraId="69870F01" w14:textId="77777777" w:rsidR="009C50E5" w:rsidRDefault="009C50E5" w:rsidP="009C50E5">
      <w:pPr>
        <w:pStyle w:val="ListParagraph"/>
        <w:ind w:left="1080"/>
        <w:rPr>
          <w:rFonts w:ascii="Helvetica" w:hAnsi="Helvetica"/>
          <w:sz w:val="22"/>
          <w:szCs w:val="22"/>
        </w:rPr>
      </w:pPr>
    </w:p>
    <w:p w14:paraId="4B841B84" w14:textId="7DE9F993" w:rsidR="00322E69" w:rsidRDefault="00322E69" w:rsidP="00382F5B">
      <w:pPr>
        <w:pStyle w:val="ListParagraph"/>
        <w:numPr>
          <w:ilvl w:val="1"/>
          <w:numId w:val="12"/>
        </w:numPr>
        <w:rPr>
          <w:rFonts w:ascii="Helvetica" w:hAnsi="Helvetica"/>
          <w:sz w:val="22"/>
          <w:szCs w:val="22"/>
        </w:rPr>
      </w:pPr>
      <w:r w:rsidRPr="00382F5B">
        <w:rPr>
          <w:rFonts w:ascii="Helvetica" w:hAnsi="Helvetica"/>
          <w:sz w:val="22"/>
          <w:szCs w:val="22"/>
        </w:rPr>
        <w:t>Place the 1st photomask on top of</w:t>
      </w:r>
      <w:r w:rsidRPr="00382F5B">
        <w:rPr>
          <w:rFonts w:ascii="Helvetica" w:hAnsi="Helvetica"/>
          <w:bCs/>
          <w:color w:val="000000" w:themeColor="text1"/>
          <w:sz w:val="22"/>
          <w:szCs w:val="22"/>
        </w:rPr>
        <w:t xml:space="preserve"> the slide </w:t>
      </w:r>
      <w:r w:rsidR="00382F5B">
        <w:rPr>
          <w:rFonts w:ascii="Helvetica" w:hAnsi="Helvetica"/>
          <w:b/>
          <w:color w:val="000000" w:themeColor="text1"/>
          <w:sz w:val="22"/>
          <w:szCs w:val="22"/>
        </w:rPr>
        <w:t xml:space="preserve">[1] </w:t>
      </w:r>
      <w:r w:rsidRPr="00382F5B">
        <w:rPr>
          <w:rFonts w:ascii="Helvetica" w:hAnsi="Helvetica"/>
          <w:bCs/>
          <w:color w:val="000000" w:themeColor="text1"/>
          <w:sz w:val="22"/>
          <w:szCs w:val="22"/>
        </w:rPr>
        <w:t xml:space="preserve">and expose the </w:t>
      </w:r>
      <w:r w:rsidR="00CE6CBA">
        <w:rPr>
          <w:rFonts w:ascii="Helvetica" w:hAnsi="Helvetica"/>
          <w:bCs/>
          <w:color w:val="000000" w:themeColor="text1"/>
          <w:sz w:val="22"/>
          <w:szCs w:val="22"/>
        </w:rPr>
        <w:t>entire</w:t>
      </w:r>
      <w:r w:rsidRPr="00382F5B">
        <w:rPr>
          <w:rFonts w:ascii="Helvetica" w:hAnsi="Helvetica"/>
          <w:bCs/>
          <w:color w:val="000000" w:themeColor="text1"/>
          <w:sz w:val="22"/>
          <w:szCs w:val="22"/>
        </w:rPr>
        <w:t xml:space="preserve"> construct to </w:t>
      </w:r>
      <w:r w:rsidRPr="00382F5B">
        <w:rPr>
          <w:rFonts w:ascii="Helvetica" w:hAnsi="Helvetica"/>
          <w:sz w:val="22"/>
          <w:szCs w:val="22"/>
        </w:rPr>
        <w:t>200 W</w:t>
      </w:r>
      <w:r w:rsidR="00382F5B">
        <w:rPr>
          <w:rFonts w:ascii="Helvetica" w:hAnsi="Helvetica"/>
          <w:sz w:val="22"/>
          <w:szCs w:val="22"/>
        </w:rPr>
        <w:t xml:space="preserve">atts of ultraviolet </w:t>
      </w:r>
      <w:r w:rsidR="00CE6CBA">
        <w:rPr>
          <w:rFonts w:ascii="Helvetica" w:hAnsi="Helvetica"/>
          <w:sz w:val="22"/>
          <w:szCs w:val="22"/>
        </w:rPr>
        <w:t>light</w:t>
      </w:r>
      <w:r w:rsidR="00382F5B">
        <w:rPr>
          <w:rFonts w:ascii="Helvetica" w:hAnsi="Helvetica"/>
          <w:sz w:val="22"/>
          <w:szCs w:val="22"/>
        </w:rPr>
        <w:t xml:space="preserve"> </w:t>
      </w:r>
      <w:r w:rsidRPr="00382F5B">
        <w:rPr>
          <w:rFonts w:ascii="Helvetica" w:hAnsi="Helvetica"/>
          <w:sz w:val="22"/>
          <w:szCs w:val="22"/>
        </w:rPr>
        <w:t xml:space="preserve">at 800 </w:t>
      </w:r>
      <w:r w:rsidR="00382F5B">
        <w:rPr>
          <w:rFonts w:ascii="Helvetica" w:hAnsi="Helvetica"/>
          <w:sz w:val="22"/>
          <w:szCs w:val="22"/>
        </w:rPr>
        <w:t xml:space="preserve">milliwatts </w:t>
      </w:r>
      <w:r w:rsidRPr="00382F5B">
        <w:rPr>
          <w:rFonts w:ascii="Helvetica" w:hAnsi="Helvetica"/>
          <w:sz w:val="22"/>
          <w:szCs w:val="22"/>
        </w:rPr>
        <w:t>of intensity and</w:t>
      </w:r>
      <w:r w:rsidR="00382F5B">
        <w:rPr>
          <w:rFonts w:ascii="Helvetica" w:hAnsi="Helvetica"/>
          <w:sz w:val="22"/>
          <w:szCs w:val="22"/>
        </w:rPr>
        <w:t xml:space="preserve"> an</w:t>
      </w:r>
      <w:r w:rsidRPr="00382F5B">
        <w:rPr>
          <w:rFonts w:ascii="Helvetica" w:hAnsi="Helvetica"/>
          <w:sz w:val="22"/>
          <w:szCs w:val="22"/>
        </w:rPr>
        <w:t xml:space="preserve"> 8</w:t>
      </w:r>
      <w:r w:rsidR="00382F5B">
        <w:rPr>
          <w:rFonts w:ascii="Helvetica" w:hAnsi="Helvetica"/>
          <w:sz w:val="22"/>
          <w:szCs w:val="22"/>
        </w:rPr>
        <w:t>-centimeter</w:t>
      </w:r>
      <w:r w:rsidRPr="00382F5B">
        <w:rPr>
          <w:rFonts w:ascii="Helvetica" w:hAnsi="Helvetica"/>
          <w:sz w:val="22"/>
          <w:szCs w:val="22"/>
        </w:rPr>
        <w:t xml:space="preserve"> distance </w:t>
      </w:r>
      <w:r w:rsidR="00CC377F">
        <w:rPr>
          <w:rFonts w:ascii="Helvetica" w:hAnsi="Helvetica"/>
          <w:sz w:val="22"/>
          <w:szCs w:val="22"/>
        </w:rPr>
        <w:t xml:space="preserve">for 110 seconds </w:t>
      </w:r>
      <w:r w:rsidR="00382F5B">
        <w:rPr>
          <w:rFonts w:ascii="Helvetica" w:hAnsi="Helvetica"/>
          <w:b/>
          <w:bCs/>
          <w:sz w:val="22"/>
          <w:szCs w:val="22"/>
        </w:rPr>
        <w:t>[2]</w:t>
      </w:r>
      <w:r w:rsidRPr="00382F5B">
        <w:rPr>
          <w:rFonts w:ascii="Helvetica" w:hAnsi="Helvetica"/>
          <w:sz w:val="22"/>
          <w:szCs w:val="22"/>
        </w:rPr>
        <w:t>.</w:t>
      </w:r>
      <w:bookmarkEnd w:id="0"/>
      <w:bookmarkEnd w:id="1"/>
    </w:p>
    <w:p w14:paraId="2A81D2E0" w14:textId="77777777" w:rsidR="00382F5B" w:rsidRDefault="00382F5B" w:rsidP="00382F5B">
      <w:pPr>
        <w:pStyle w:val="ListParagraph"/>
        <w:ind w:left="1080"/>
        <w:rPr>
          <w:rFonts w:ascii="Helvetica" w:hAnsi="Helvetica"/>
          <w:sz w:val="22"/>
          <w:szCs w:val="22"/>
        </w:rPr>
      </w:pPr>
    </w:p>
    <w:p w14:paraId="68B5E9B0" w14:textId="482A937E" w:rsidR="00382F5B" w:rsidRDefault="00382F5B" w:rsidP="00382F5B">
      <w:pPr>
        <w:pStyle w:val="ListParagraph"/>
        <w:numPr>
          <w:ilvl w:val="2"/>
          <w:numId w:val="12"/>
        </w:numPr>
        <w:rPr>
          <w:rFonts w:ascii="Helvetica" w:hAnsi="Helvetica"/>
          <w:sz w:val="22"/>
          <w:szCs w:val="22"/>
        </w:rPr>
      </w:pPr>
      <w:r>
        <w:rPr>
          <w:rFonts w:ascii="Helvetica" w:hAnsi="Helvetica"/>
          <w:sz w:val="22"/>
          <w:szCs w:val="22"/>
        </w:rPr>
        <w:t>Photomask being placed onto slide</w:t>
      </w:r>
      <w:r w:rsidR="000B57A3">
        <w:rPr>
          <w:rFonts w:ascii="Helvetica" w:hAnsi="Helvetica"/>
          <w:sz w:val="22"/>
          <w:szCs w:val="22"/>
        </w:rPr>
        <w:t xml:space="preserve"> </w:t>
      </w:r>
      <w:r w:rsidR="000B57A3" w:rsidRPr="000B57A3">
        <w:rPr>
          <w:rFonts w:ascii="Helvetica" w:hAnsi="Helvetica"/>
          <w:i/>
          <w:iCs/>
          <w:color w:val="4472C4" w:themeColor="accent1"/>
          <w:sz w:val="22"/>
          <w:szCs w:val="22"/>
        </w:rPr>
        <w:t>Videographer: Important step</w:t>
      </w:r>
    </w:p>
    <w:p w14:paraId="6C72D74F" w14:textId="767E50E5" w:rsidR="00382F5B" w:rsidRPr="00382F5B" w:rsidRDefault="00382F5B" w:rsidP="00382F5B">
      <w:pPr>
        <w:pStyle w:val="ListParagraph"/>
        <w:numPr>
          <w:ilvl w:val="2"/>
          <w:numId w:val="12"/>
        </w:numPr>
        <w:rPr>
          <w:rFonts w:ascii="Helvetica" w:hAnsi="Helvetica"/>
          <w:sz w:val="22"/>
          <w:szCs w:val="22"/>
        </w:rPr>
      </w:pPr>
      <w:r>
        <w:rPr>
          <w:rFonts w:ascii="Helvetica" w:hAnsi="Helvetica"/>
          <w:sz w:val="22"/>
          <w:szCs w:val="22"/>
        </w:rPr>
        <w:t>Talent turning on UV</w:t>
      </w:r>
      <w:r w:rsidRPr="00FD3D19">
        <w:rPr>
          <w:rFonts w:ascii="Helvetica" w:hAnsi="Helvetica"/>
          <w:sz w:val="22"/>
          <w:szCs w:val="22"/>
        </w:rPr>
        <w:t xml:space="preserve"> </w:t>
      </w:r>
      <w:r w:rsidR="00FD3D19" w:rsidRPr="00FD3D19">
        <w:rPr>
          <w:rFonts w:ascii="Helvetica" w:hAnsi="Helvetica"/>
          <w:sz w:val="22"/>
          <w:szCs w:val="22"/>
        </w:rPr>
        <w:t>light</w:t>
      </w:r>
      <w:r>
        <w:rPr>
          <w:rFonts w:ascii="Helvetica" w:hAnsi="Helvetica"/>
          <w:sz w:val="22"/>
          <w:szCs w:val="22"/>
        </w:rPr>
        <w:t xml:space="preserve"> over slide</w:t>
      </w:r>
      <w:r w:rsidR="000B57A3" w:rsidRPr="000B57A3">
        <w:rPr>
          <w:rFonts w:ascii="Helvetica" w:hAnsi="Helvetica"/>
          <w:i/>
          <w:iCs/>
          <w:color w:val="4472C4" w:themeColor="accent1"/>
          <w:sz w:val="22"/>
          <w:szCs w:val="22"/>
        </w:rPr>
        <w:t xml:space="preserve"> Videographer: Important step</w:t>
      </w:r>
    </w:p>
    <w:p w14:paraId="69F6062E" w14:textId="77777777" w:rsidR="00CA5C5C" w:rsidRDefault="00CA5C5C" w:rsidP="00CA5C5C">
      <w:pPr>
        <w:pStyle w:val="ListParagraph"/>
        <w:ind w:left="1080"/>
        <w:rPr>
          <w:rFonts w:ascii="Helvetica" w:hAnsi="Helvetica"/>
          <w:sz w:val="22"/>
          <w:szCs w:val="22"/>
        </w:rPr>
      </w:pPr>
      <w:bookmarkStart w:id="3" w:name="_Hlk22221394"/>
    </w:p>
    <w:p w14:paraId="2D129571" w14:textId="7B6729B7" w:rsidR="00CC377F" w:rsidRPr="00FD3D19" w:rsidRDefault="00CC377F" w:rsidP="00CA5C5C">
      <w:pPr>
        <w:pStyle w:val="ListParagraph"/>
        <w:numPr>
          <w:ilvl w:val="1"/>
          <w:numId w:val="12"/>
        </w:numPr>
        <w:rPr>
          <w:rFonts w:ascii="Helvetica" w:hAnsi="Helvetica"/>
          <w:strike/>
          <w:sz w:val="22"/>
          <w:szCs w:val="22"/>
        </w:rPr>
      </w:pPr>
      <w:bookmarkStart w:id="4" w:name="_Hlk22222940"/>
      <w:r>
        <w:rPr>
          <w:rFonts w:ascii="Helvetica" w:hAnsi="Helvetica"/>
          <w:sz w:val="22"/>
          <w:szCs w:val="22"/>
        </w:rPr>
        <w:t xml:space="preserve">At the end of the UV-exposure, </w:t>
      </w:r>
      <w:r w:rsidR="00892998">
        <w:rPr>
          <w:rFonts w:ascii="Helvetica" w:hAnsi="Helvetica"/>
          <w:sz w:val="22"/>
          <w:szCs w:val="22"/>
        </w:rPr>
        <w:t xml:space="preserve">put </w:t>
      </w:r>
      <w:r w:rsidR="00FD3D19">
        <w:rPr>
          <w:rFonts w:ascii="Helvetica" w:hAnsi="Helvetica"/>
          <w:sz w:val="22"/>
          <w:szCs w:val="22"/>
        </w:rPr>
        <w:t xml:space="preserve">the </w:t>
      </w:r>
      <w:r w:rsidR="00892998">
        <w:rPr>
          <w:rFonts w:ascii="Helvetica" w:hAnsi="Helvetica"/>
          <w:sz w:val="22"/>
          <w:szCs w:val="22"/>
        </w:rPr>
        <w:t>glass slide into</w:t>
      </w:r>
      <w:r w:rsidR="00322E69" w:rsidRPr="00322E69">
        <w:rPr>
          <w:rFonts w:ascii="Helvetica" w:hAnsi="Helvetica"/>
          <w:sz w:val="22"/>
          <w:szCs w:val="22"/>
        </w:rPr>
        <w:t xml:space="preserve"> </w:t>
      </w:r>
      <w:r w:rsidRPr="00CC377F">
        <w:rPr>
          <w:rFonts w:ascii="Helvetica" w:hAnsi="Helvetica" w:cstheme="minorHAnsi"/>
          <w:bCs/>
          <w:color w:val="000000" w:themeColor="text1"/>
          <w:sz w:val="22"/>
          <w:szCs w:val="22"/>
        </w:rPr>
        <w:t>Dulbecco’s PBS</w:t>
      </w:r>
      <w:r>
        <w:rPr>
          <w:rFonts w:ascii="Helvetica" w:hAnsi="Helvetica"/>
          <w:sz w:val="22"/>
          <w:szCs w:val="22"/>
        </w:rPr>
        <w:t xml:space="preserve"> </w:t>
      </w:r>
      <w:r>
        <w:rPr>
          <w:rFonts w:ascii="Helvetica" w:hAnsi="Helvetica"/>
          <w:b/>
          <w:bCs/>
          <w:sz w:val="22"/>
          <w:szCs w:val="22"/>
        </w:rPr>
        <w:t>[1]</w:t>
      </w:r>
      <w:r w:rsidRPr="00FD3D19">
        <w:rPr>
          <w:rFonts w:ascii="Helvetica" w:hAnsi="Helvetica"/>
          <w:strike/>
          <w:sz w:val="22"/>
          <w:szCs w:val="22"/>
        </w:rPr>
        <w:t xml:space="preserve"> </w:t>
      </w:r>
      <w:r w:rsidRPr="00FD3D19">
        <w:rPr>
          <w:rFonts w:ascii="Helvetica" w:hAnsi="Helvetica"/>
          <w:b/>
          <w:bCs/>
          <w:strike/>
          <w:sz w:val="22"/>
          <w:szCs w:val="22"/>
        </w:rPr>
        <w:t>[2]</w:t>
      </w:r>
      <w:r w:rsidRPr="00FD3D19">
        <w:rPr>
          <w:rFonts w:ascii="Helvetica" w:hAnsi="Helvetica"/>
          <w:strike/>
          <w:sz w:val="22"/>
          <w:szCs w:val="22"/>
        </w:rPr>
        <w:t>.</w:t>
      </w:r>
    </w:p>
    <w:p w14:paraId="25566349" w14:textId="77777777" w:rsidR="00CC377F" w:rsidRDefault="00CC377F" w:rsidP="00CC377F">
      <w:pPr>
        <w:pStyle w:val="ListParagraph"/>
        <w:ind w:left="1080"/>
        <w:rPr>
          <w:rFonts w:ascii="Helvetica" w:hAnsi="Helvetica"/>
          <w:sz w:val="22"/>
          <w:szCs w:val="22"/>
        </w:rPr>
      </w:pPr>
    </w:p>
    <w:p w14:paraId="24F87C25" w14:textId="3FB8453F" w:rsidR="00CC377F" w:rsidRDefault="00892998" w:rsidP="00CC377F">
      <w:pPr>
        <w:pStyle w:val="ListParagraph"/>
        <w:numPr>
          <w:ilvl w:val="2"/>
          <w:numId w:val="12"/>
        </w:numPr>
        <w:rPr>
          <w:rFonts w:ascii="Helvetica" w:hAnsi="Helvetica"/>
          <w:sz w:val="22"/>
          <w:szCs w:val="22"/>
        </w:rPr>
      </w:pPr>
      <w:r>
        <w:rPr>
          <w:rFonts w:ascii="Helvetica" w:hAnsi="Helvetica"/>
          <w:sz w:val="22"/>
          <w:szCs w:val="22"/>
        </w:rPr>
        <w:t>Put glass slide into PBS</w:t>
      </w:r>
      <w:r w:rsidR="000B57A3" w:rsidRPr="000B57A3">
        <w:rPr>
          <w:rFonts w:ascii="Helvetica" w:hAnsi="Helvetica"/>
          <w:i/>
          <w:iCs/>
          <w:color w:val="4472C4" w:themeColor="accent1"/>
          <w:sz w:val="22"/>
          <w:szCs w:val="22"/>
        </w:rPr>
        <w:t xml:space="preserve"> Videographer: Important</w:t>
      </w:r>
      <w:r w:rsidR="000234C8">
        <w:rPr>
          <w:rFonts w:ascii="Helvetica" w:hAnsi="Helvetica"/>
          <w:i/>
          <w:iCs/>
          <w:color w:val="4472C4" w:themeColor="accent1"/>
          <w:sz w:val="22"/>
          <w:szCs w:val="22"/>
        </w:rPr>
        <w:t>/difficult</w:t>
      </w:r>
      <w:r w:rsidR="000B57A3" w:rsidRPr="000B57A3">
        <w:rPr>
          <w:rFonts w:ascii="Helvetica" w:hAnsi="Helvetica"/>
          <w:i/>
          <w:iCs/>
          <w:color w:val="4472C4" w:themeColor="accent1"/>
          <w:sz w:val="22"/>
          <w:szCs w:val="22"/>
        </w:rPr>
        <w:t xml:space="preserve"> step</w:t>
      </w:r>
    </w:p>
    <w:p w14:paraId="04136FAF" w14:textId="5BCF0A0D" w:rsidR="00CC377F" w:rsidRPr="00FD3D19" w:rsidRDefault="00CC377F" w:rsidP="00CC377F">
      <w:pPr>
        <w:pStyle w:val="ListParagraph"/>
        <w:numPr>
          <w:ilvl w:val="2"/>
          <w:numId w:val="12"/>
        </w:numPr>
        <w:rPr>
          <w:rFonts w:ascii="Helvetica" w:hAnsi="Helvetica"/>
          <w:strike/>
          <w:sz w:val="22"/>
          <w:szCs w:val="22"/>
        </w:rPr>
      </w:pPr>
      <w:r w:rsidRPr="00FD3D19">
        <w:rPr>
          <w:rFonts w:ascii="Helvetica" w:hAnsi="Helvetica"/>
          <w:strike/>
          <w:sz w:val="22"/>
          <w:szCs w:val="22"/>
        </w:rPr>
        <w:t>Tape being placed</w:t>
      </w:r>
      <w:r w:rsidR="000B57A3" w:rsidRPr="00FD3D19">
        <w:rPr>
          <w:rFonts w:ascii="Helvetica" w:hAnsi="Helvetica"/>
          <w:i/>
          <w:iCs/>
          <w:strike/>
          <w:color w:val="4472C4" w:themeColor="accent1"/>
          <w:sz w:val="22"/>
          <w:szCs w:val="22"/>
        </w:rPr>
        <w:t xml:space="preserve"> Videographer: Important</w:t>
      </w:r>
      <w:r w:rsidR="000234C8" w:rsidRPr="00FD3D19">
        <w:rPr>
          <w:rFonts w:ascii="Helvetica" w:hAnsi="Helvetica"/>
          <w:i/>
          <w:iCs/>
          <w:strike/>
          <w:color w:val="4472C4" w:themeColor="accent1"/>
          <w:sz w:val="22"/>
          <w:szCs w:val="22"/>
        </w:rPr>
        <w:t>/difficult</w:t>
      </w:r>
      <w:r w:rsidR="000B57A3" w:rsidRPr="00FD3D19">
        <w:rPr>
          <w:rFonts w:ascii="Helvetica" w:hAnsi="Helvetica"/>
          <w:i/>
          <w:iCs/>
          <w:strike/>
          <w:color w:val="4472C4" w:themeColor="accent1"/>
          <w:sz w:val="22"/>
          <w:szCs w:val="22"/>
        </w:rPr>
        <w:t xml:space="preserve"> </w:t>
      </w:r>
      <w:proofErr w:type="gramStart"/>
      <w:r w:rsidR="000B57A3" w:rsidRPr="00FD3D19">
        <w:rPr>
          <w:rFonts w:ascii="Helvetica" w:hAnsi="Helvetica"/>
          <w:i/>
          <w:iCs/>
          <w:strike/>
          <w:color w:val="4472C4" w:themeColor="accent1"/>
          <w:sz w:val="22"/>
          <w:szCs w:val="22"/>
        </w:rPr>
        <w:t>step</w:t>
      </w:r>
      <w:r w:rsidR="00340C14" w:rsidRPr="002870CF">
        <w:rPr>
          <w:rFonts w:ascii="Helvetica" w:hAnsi="Helvetica" w:cstheme="minorHAnsi"/>
          <w:bCs/>
          <w:iCs/>
          <w:color w:val="000000" w:themeColor="text1"/>
          <w:sz w:val="22"/>
          <w:szCs w:val="22"/>
        </w:rPr>
        <w:t>{</w:t>
      </w:r>
      <w:proofErr w:type="gramEnd"/>
      <w:r w:rsidR="00340C14" w:rsidRPr="002870CF">
        <w:rPr>
          <w:rFonts w:ascii="Helvetica" w:hAnsi="Helvetica" w:cstheme="minorHAnsi"/>
          <w:bCs/>
          <w:iCs/>
          <w:color w:val="000000" w:themeColor="text1"/>
          <w:sz w:val="22"/>
          <w:szCs w:val="22"/>
        </w:rPr>
        <w:t>Comment: This shot was not filmed}</w:t>
      </w:r>
    </w:p>
    <w:p w14:paraId="02601805" w14:textId="77777777" w:rsidR="00CC377F" w:rsidRDefault="00CC377F" w:rsidP="00CC377F">
      <w:pPr>
        <w:pStyle w:val="ListParagraph"/>
        <w:ind w:left="1368"/>
        <w:rPr>
          <w:rFonts w:ascii="Helvetica" w:hAnsi="Helvetica"/>
          <w:sz w:val="22"/>
          <w:szCs w:val="22"/>
        </w:rPr>
      </w:pPr>
    </w:p>
    <w:p w14:paraId="5037296A" w14:textId="4B150452" w:rsidR="00CC377F" w:rsidRDefault="00CC377F" w:rsidP="00CC377F">
      <w:pPr>
        <w:pStyle w:val="ListParagraph"/>
        <w:numPr>
          <w:ilvl w:val="1"/>
          <w:numId w:val="12"/>
        </w:numPr>
        <w:rPr>
          <w:rFonts w:ascii="Helvetica" w:hAnsi="Helvetica"/>
          <w:sz w:val="22"/>
          <w:szCs w:val="22"/>
        </w:rPr>
      </w:pPr>
      <w:r>
        <w:rPr>
          <w:rFonts w:ascii="Helvetica" w:hAnsi="Helvetica"/>
          <w:sz w:val="22"/>
          <w:szCs w:val="22"/>
        </w:rPr>
        <w:lastRenderedPageBreak/>
        <w:t>Add a 20-microliter drop of the carbon nanotube-</w:t>
      </w:r>
      <w:proofErr w:type="spellStart"/>
      <w:r>
        <w:rPr>
          <w:rFonts w:ascii="Helvetica" w:hAnsi="Helvetica"/>
          <w:sz w:val="22"/>
          <w:szCs w:val="22"/>
        </w:rPr>
        <w:t>GelMA</w:t>
      </w:r>
      <w:proofErr w:type="spellEnd"/>
      <w:r>
        <w:rPr>
          <w:rFonts w:ascii="Helvetica" w:hAnsi="Helvetica"/>
          <w:sz w:val="22"/>
          <w:szCs w:val="22"/>
        </w:rPr>
        <w:t xml:space="preserve"> prepolymer solution between the spacers </w:t>
      </w:r>
      <w:r>
        <w:rPr>
          <w:rFonts w:ascii="Helvetica" w:hAnsi="Helvetica"/>
          <w:b/>
          <w:bCs/>
          <w:sz w:val="22"/>
          <w:szCs w:val="22"/>
        </w:rPr>
        <w:t>[1]</w:t>
      </w:r>
      <w:r>
        <w:rPr>
          <w:rFonts w:ascii="Helvetica" w:hAnsi="Helvetica"/>
          <w:sz w:val="22"/>
          <w:szCs w:val="22"/>
        </w:rPr>
        <w:t>.</w:t>
      </w:r>
    </w:p>
    <w:p w14:paraId="00539576" w14:textId="77777777" w:rsidR="00AD7DE5" w:rsidRDefault="00AD7DE5" w:rsidP="00AD7DE5">
      <w:pPr>
        <w:pStyle w:val="ListParagraph"/>
        <w:ind w:left="1080"/>
        <w:rPr>
          <w:rFonts w:ascii="Helvetica" w:hAnsi="Helvetica"/>
          <w:sz w:val="22"/>
          <w:szCs w:val="22"/>
        </w:rPr>
      </w:pPr>
    </w:p>
    <w:p w14:paraId="38B32165" w14:textId="40EF9D3C" w:rsidR="00AD7DE5" w:rsidRDefault="00AD7DE5" w:rsidP="00AD7DE5">
      <w:pPr>
        <w:pStyle w:val="ListParagraph"/>
        <w:numPr>
          <w:ilvl w:val="2"/>
          <w:numId w:val="12"/>
        </w:numPr>
        <w:rPr>
          <w:rFonts w:ascii="Helvetica" w:hAnsi="Helvetica"/>
          <w:sz w:val="22"/>
          <w:szCs w:val="22"/>
        </w:rPr>
      </w:pPr>
      <w:r>
        <w:rPr>
          <w:rFonts w:ascii="Helvetica" w:hAnsi="Helvetica"/>
          <w:sz w:val="22"/>
          <w:szCs w:val="22"/>
        </w:rPr>
        <w:t>CNT-</w:t>
      </w:r>
      <w:proofErr w:type="spellStart"/>
      <w:r>
        <w:rPr>
          <w:rFonts w:ascii="Helvetica" w:hAnsi="Helvetica"/>
          <w:sz w:val="22"/>
          <w:szCs w:val="22"/>
        </w:rPr>
        <w:t>GelMA</w:t>
      </w:r>
      <w:proofErr w:type="spellEnd"/>
      <w:r>
        <w:rPr>
          <w:rFonts w:ascii="Helvetica" w:hAnsi="Helvetica"/>
          <w:sz w:val="22"/>
          <w:szCs w:val="22"/>
        </w:rPr>
        <w:t xml:space="preserve"> being added between spaces</w:t>
      </w:r>
      <w:r w:rsidR="000B57A3" w:rsidRPr="000B57A3">
        <w:rPr>
          <w:rFonts w:ascii="Helvetica" w:hAnsi="Helvetica"/>
          <w:i/>
          <w:iCs/>
          <w:color w:val="4472C4" w:themeColor="accent1"/>
          <w:sz w:val="22"/>
          <w:szCs w:val="22"/>
        </w:rPr>
        <w:t xml:space="preserve"> Videographer: Important step</w:t>
      </w:r>
    </w:p>
    <w:p w14:paraId="142EA26B" w14:textId="77777777" w:rsidR="00CC377F" w:rsidRDefault="00CC377F" w:rsidP="00CC377F">
      <w:pPr>
        <w:pStyle w:val="ListParagraph"/>
        <w:ind w:left="1368"/>
        <w:rPr>
          <w:rFonts w:ascii="Helvetica" w:hAnsi="Helvetica"/>
          <w:sz w:val="22"/>
          <w:szCs w:val="22"/>
        </w:rPr>
      </w:pPr>
    </w:p>
    <w:p w14:paraId="69F8B804" w14:textId="70E381FF" w:rsidR="00CC377F" w:rsidRPr="00CC377F" w:rsidRDefault="00CC377F" w:rsidP="00CC377F">
      <w:pPr>
        <w:pStyle w:val="ListParagraph"/>
        <w:numPr>
          <w:ilvl w:val="1"/>
          <w:numId w:val="12"/>
        </w:numPr>
        <w:rPr>
          <w:rFonts w:ascii="Helvetica" w:hAnsi="Helvetica"/>
          <w:sz w:val="22"/>
          <w:szCs w:val="22"/>
        </w:rPr>
      </w:pPr>
      <w:r>
        <w:rPr>
          <w:rFonts w:ascii="Helvetica" w:hAnsi="Helvetica"/>
          <w:sz w:val="22"/>
          <w:szCs w:val="22"/>
        </w:rPr>
        <w:t xml:space="preserve">After 5-10 minutes, carefully </w:t>
      </w:r>
      <w:r w:rsidR="00322E69" w:rsidRPr="00322E69">
        <w:rPr>
          <w:rFonts w:ascii="Helvetica" w:hAnsi="Helvetica"/>
          <w:sz w:val="22"/>
          <w:szCs w:val="22"/>
        </w:rPr>
        <w:t xml:space="preserve">detach </w:t>
      </w:r>
      <w:r w:rsidR="00322E69" w:rsidRPr="00322E69">
        <w:rPr>
          <w:rFonts w:ascii="Helvetica" w:hAnsi="Helvetica"/>
          <w:bCs/>
          <w:color w:val="000000" w:themeColor="text1"/>
          <w:sz w:val="22"/>
          <w:szCs w:val="22"/>
        </w:rPr>
        <w:t xml:space="preserve">the micropatterned PEGDA hydrogel </w:t>
      </w:r>
      <w:r>
        <w:rPr>
          <w:rFonts w:ascii="Helvetica" w:hAnsi="Helvetica"/>
          <w:bCs/>
          <w:color w:val="000000" w:themeColor="text1"/>
          <w:sz w:val="22"/>
          <w:szCs w:val="22"/>
        </w:rPr>
        <w:t>and</w:t>
      </w:r>
      <w:r w:rsidR="00322E69" w:rsidRPr="00322E69">
        <w:rPr>
          <w:rFonts w:ascii="Helvetica" w:hAnsi="Helvetica"/>
          <w:bCs/>
          <w:color w:val="000000" w:themeColor="text1"/>
          <w:sz w:val="22"/>
          <w:szCs w:val="22"/>
        </w:rPr>
        <w:t xml:space="preserve"> the </w:t>
      </w:r>
      <w:r>
        <w:rPr>
          <w:rFonts w:ascii="Helvetica" w:hAnsi="Helvetica"/>
          <w:bCs/>
          <w:color w:val="000000" w:themeColor="text1"/>
          <w:sz w:val="22"/>
          <w:szCs w:val="22"/>
        </w:rPr>
        <w:t>gold</w:t>
      </w:r>
      <w:r w:rsidR="00322E69" w:rsidRPr="00322E69">
        <w:rPr>
          <w:rFonts w:ascii="Helvetica" w:hAnsi="Helvetica"/>
          <w:bCs/>
          <w:color w:val="000000" w:themeColor="text1"/>
          <w:sz w:val="22"/>
          <w:szCs w:val="22"/>
        </w:rPr>
        <w:t xml:space="preserve"> microelectrodes from the uncoated glass substrate </w:t>
      </w:r>
      <w:r>
        <w:rPr>
          <w:rFonts w:ascii="Helvetica" w:hAnsi="Helvetica"/>
          <w:b/>
          <w:bCs/>
          <w:sz w:val="22"/>
          <w:szCs w:val="22"/>
        </w:rPr>
        <w:t>[1]</w:t>
      </w:r>
      <w:r>
        <w:rPr>
          <w:rFonts w:ascii="Helvetica" w:hAnsi="Helvetica"/>
          <w:sz w:val="22"/>
          <w:szCs w:val="22"/>
        </w:rPr>
        <w:t xml:space="preserve"> and place the slide upside down onto the spacers </w:t>
      </w:r>
      <w:r>
        <w:rPr>
          <w:rFonts w:ascii="Helvetica" w:hAnsi="Helvetica"/>
          <w:b/>
          <w:bCs/>
          <w:sz w:val="22"/>
          <w:szCs w:val="22"/>
        </w:rPr>
        <w:t>[2]</w:t>
      </w:r>
      <w:r>
        <w:rPr>
          <w:rFonts w:ascii="Helvetica" w:hAnsi="Helvetica"/>
          <w:sz w:val="22"/>
          <w:szCs w:val="22"/>
        </w:rPr>
        <w:t>.</w:t>
      </w:r>
    </w:p>
    <w:p w14:paraId="4BF0A50D" w14:textId="77777777" w:rsidR="00CC377F" w:rsidRDefault="00CC377F" w:rsidP="00CC377F">
      <w:pPr>
        <w:pStyle w:val="ListParagraph"/>
        <w:ind w:left="1080"/>
        <w:rPr>
          <w:rFonts w:ascii="Helvetica" w:hAnsi="Helvetica"/>
          <w:sz w:val="22"/>
          <w:szCs w:val="22"/>
        </w:rPr>
      </w:pPr>
    </w:p>
    <w:p w14:paraId="4B949ED7" w14:textId="36D2D5D6" w:rsidR="00CC377F" w:rsidRDefault="00CC377F" w:rsidP="00CC377F">
      <w:pPr>
        <w:pStyle w:val="ListParagraph"/>
        <w:numPr>
          <w:ilvl w:val="2"/>
          <w:numId w:val="12"/>
        </w:numPr>
        <w:rPr>
          <w:rFonts w:ascii="Helvetica" w:hAnsi="Helvetica"/>
          <w:sz w:val="22"/>
          <w:szCs w:val="22"/>
        </w:rPr>
      </w:pPr>
      <w:r>
        <w:rPr>
          <w:rFonts w:ascii="Helvetica" w:hAnsi="Helvetica"/>
          <w:sz w:val="22"/>
          <w:szCs w:val="22"/>
        </w:rPr>
        <w:t>Hydrogel being removed</w:t>
      </w:r>
      <w:r w:rsidR="000B57A3" w:rsidRPr="000B57A3">
        <w:rPr>
          <w:rFonts w:ascii="Helvetica" w:hAnsi="Helvetica"/>
          <w:i/>
          <w:iCs/>
          <w:color w:val="4472C4" w:themeColor="accent1"/>
          <w:sz w:val="22"/>
          <w:szCs w:val="22"/>
        </w:rPr>
        <w:t xml:space="preserve"> Videographer: Important step</w:t>
      </w:r>
    </w:p>
    <w:p w14:paraId="79783C57" w14:textId="4012E4FA" w:rsidR="00CC377F" w:rsidRDefault="00CC377F" w:rsidP="00CC377F">
      <w:pPr>
        <w:pStyle w:val="ListParagraph"/>
        <w:numPr>
          <w:ilvl w:val="2"/>
          <w:numId w:val="12"/>
        </w:numPr>
        <w:rPr>
          <w:rFonts w:ascii="Helvetica" w:hAnsi="Helvetica"/>
          <w:sz w:val="22"/>
          <w:szCs w:val="22"/>
        </w:rPr>
      </w:pPr>
      <w:r>
        <w:rPr>
          <w:rFonts w:ascii="Helvetica" w:hAnsi="Helvetica"/>
          <w:sz w:val="22"/>
          <w:szCs w:val="22"/>
        </w:rPr>
        <w:t>Slice being placed onto spacers</w:t>
      </w:r>
      <w:r w:rsidR="000B57A3" w:rsidRPr="000B57A3">
        <w:rPr>
          <w:rFonts w:ascii="Helvetica" w:hAnsi="Helvetica"/>
          <w:i/>
          <w:iCs/>
          <w:color w:val="4472C4" w:themeColor="accent1"/>
          <w:sz w:val="22"/>
          <w:szCs w:val="22"/>
        </w:rPr>
        <w:t xml:space="preserve"> Videographer: Important step</w:t>
      </w:r>
    </w:p>
    <w:p w14:paraId="5A87F820" w14:textId="77777777" w:rsidR="00CC377F" w:rsidRDefault="00CC377F" w:rsidP="00CC377F">
      <w:pPr>
        <w:pStyle w:val="ListParagraph"/>
        <w:ind w:left="1368"/>
        <w:rPr>
          <w:rFonts w:ascii="Helvetica" w:hAnsi="Helvetica"/>
          <w:sz w:val="22"/>
          <w:szCs w:val="22"/>
        </w:rPr>
      </w:pPr>
    </w:p>
    <w:p w14:paraId="3BF36422" w14:textId="1E7EDD22" w:rsidR="00CC377F" w:rsidRDefault="00CC377F" w:rsidP="00CC377F">
      <w:pPr>
        <w:pStyle w:val="ListParagraph"/>
        <w:numPr>
          <w:ilvl w:val="1"/>
          <w:numId w:val="12"/>
        </w:numPr>
        <w:rPr>
          <w:rFonts w:ascii="Helvetica" w:hAnsi="Helvetica"/>
          <w:sz w:val="22"/>
          <w:szCs w:val="22"/>
        </w:rPr>
      </w:pPr>
      <w:r>
        <w:rPr>
          <w:rFonts w:ascii="Helvetica" w:hAnsi="Helvetica"/>
          <w:sz w:val="22"/>
          <w:szCs w:val="22"/>
        </w:rPr>
        <w:t xml:space="preserve">Fix the slide to the dish with adhesive tape </w:t>
      </w:r>
      <w:r>
        <w:rPr>
          <w:rFonts w:ascii="Helvetica" w:hAnsi="Helvetica"/>
          <w:b/>
          <w:bCs/>
          <w:sz w:val="22"/>
          <w:szCs w:val="22"/>
        </w:rPr>
        <w:t>[1]</w:t>
      </w:r>
      <w:r>
        <w:rPr>
          <w:rFonts w:ascii="Helvetica" w:hAnsi="Helvetica"/>
          <w:sz w:val="22"/>
          <w:szCs w:val="22"/>
        </w:rPr>
        <w:t xml:space="preserve"> and flip the entire assembly upside down </w:t>
      </w:r>
      <w:r>
        <w:rPr>
          <w:rFonts w:ascii="Helvetica" w:hAnsi="Helvetica"/>
          <w:b/>
          <w:bCs/>
          <w:sz w:val="22"/>
          <w:szCs w:val="22"/>
        </w:rPr>
        <w:t>[2]</w:t>
      </w:r>
      <w:r>
        <w:rPr>
          <w:rFonts w:ascii="Helvetica" w:hAnsi="Helvetica"/>
          <w:sz w:val="22"/>
          <w:szCs w:val="22"/>
        </w:rPr>
        <w:t>.</w:t>
      </w:r>
    </w:p>
    <w:p w14:paraId="03F6167B" w14:textId="77777777" w:rsidR="00CC377F" w:rsidRDefault="00CC377F" w:rsidP="00CC377F">
      <w:pPr>
        <w:pStyle w:val="ListParagraph"/>
        <w:ind w:left="1080"/>
        <w:rPr>
          <w:rFonts w:ascii="Helvetica" w:hAnsi="Helvetica"/>
          <w:sz w:val="22"/>
          <w:szCs w:val="22"/>
        </w:rPr>
      </w:pPr>
    </w:p>
    <w:p w14:paraId="60D3EFE9" w14:textId="52A6EB5B" w:rsidR="00CC377F" w:rsidRDefault="00CC377F" w:rsidP="00CC377F">
      <w:pPr>
        <w:pStyle w:val="ListParagraph"/>
        <w:numPr>
          <w:ilvl w:val="2"/>
          <w:numId w:val="12"/>
        </w:numPr>
        <w:rPr>
          <w:rFonts w:ascii="Helvetica" w:hAnsi="Helvetica"/>
          <w:sz w:val="22"/>
          <w:szCs w:val="22"/>
        </w:rPr>
      </w:pPr>
      <w:r>
        <w:rPr>
          <w:rFonts w:ascii="Helvetica" w:hAnsi="Helvetica"/>
          <w:sz w:val="22"/>
          <w:szCs w:val="22"/>
        </w:rPr>
        <w:t>Slide being taped</w:t>
      </w:r>
      <w:r w:rsidR="000B57A3" w:rsidRPr="000B57A3">
        <w:rPr>
          <w:rFonts w:ascii="Helvetica" w:hAnsi="Helvetica"/>
          <w:i/>
          <w:iCs/>
          <w:color w:val="4472C4" w:themeColor="accent1"/>
          <w:sz w:val="22"/>
          <w:szCs w:val="22"/>
        </w:rPr>
        <w:t xml:space="preserve"> Videographer: Important step</w:t>
      </w:r>
    </w:p>
    <w:p w14:paraId="6351C638" w14:textId="5B393065" w:rsidR="00CC377F" w:rsidRDefault="00CC377F" w:rsidP="00CC377F">
      <w:pPr>
        <w:pStyle w:val="ListParagraph"/>
        <w:numPr>
          <w:ilvl w:val="2"/>
          <w:numId w:val="12"/>
        </w:numPr>
        <w:rPr>
          <w:rFonts w:ascii="Helvetica" w:hAnsi="Helvetica"/>
          <w:sz w:val="22"/>
          <w:szCs w:val="22"/>
        </w:rPr>
      </w:pPr>
      <w:r>
        <w:rPr>
          <w:rFonts w:ascii="Helvetica" w:hAnsi="Helvetica"/>
          <w:sz w:val="22"/>
          <w:szCs w:val="22"/>
        </w:rPr>
        <w:t>Dish being placed upside down</w:t>
      </w:r>
      <w:r w:rsidR="000B57A3" w:rsidRPr="000B57A3">
        <w:rPr>
          <w:rFonts w:ascii="Helvetica" w:hAnsi="Helvetica"/>
          <w:i/>
          <w:iCs/>
          <w:color w:val="4472C4" w:themeColor="accent1"/>
          <w:sz w:val="22"/>
          <w:szCs w:val="22"/>
        </w:rPr>
        <w:t xml:space="preserve"> Videographer: Important step</w:t>
      </w:r>
    </w:p>
    <w:p w14:paraId="5C5E96C6" w14:textId="77777777" w:rsidR="00CC377F" w:rsidRDefault="00CC377F" w:rsidP="00CC377F">
      <w:pPr>
        <w:pStyle w:val="ListParagraph"/>
        <w:ind w:left="1368"/>
        <w:rPr>
          <w:rFonts w:ascii="Helvetica" w:hAnsi="Helvetica"/>
          <w:sz w:val="22"/>
          <w:szCs w:val="22"/>
        </w:rPr>
      </w:pPr>
    </w:p>
    <w:p w14:paraId="7BBBF510" w14:textId="558B3627" w:rsidR="00CC377F" w:rsidRDefault="00CC377F" w:rsidP="00CC377F">
      <w:pPr>
        <w:pStyle w:val="ListParagraph"/>
        <w:numPr>
          <w:ilvl w:val="1"/>
          <w:numId w:val="12"/>
        </w:numPr>
        <w:rPr>
          <w:rFonts w:ascii="Helvetica" w:hAnsi="Helvetica"/>
          <w:sz w:val="22"/>
          <w:szCs w:val="22"/>
        </w:rPr>
      </w:pPr>
      <w:r>
        <w:rPr>
          <w:rFonts w:ascii="Helvetica" w:hAnsi="Helvetica"/>
          <w:sz w:val="22"/>
          <w:szCs w:val="22"/>
        </w:rPr>
        <w:t xml:space="preserve">Place the second photomask onto the glass slide </w:t>
      </w:r>
      <w:r>
        <w:rPr>
          <w:rFonts w:ascii="Helvetica" w:hAnsi="Helvetica"/>
          <w:b/>
          <w:bCs/>
          <w:sz w:val="22"/>
          <w:szCs w:val="22"/>
        </w:rPr>
        <w:t>[1]</w:t>
      </w:r>
      <w:r>
        <w:rPr>
          <w:rFonts w:ascii="Helvetica" w:hAnsi="Helvetica"/>
          <w:sz w:val="22"/>
          <w:szCs w:val="22"/>
        </w:rPr>
        <w:t xml:space="preserve"> and expose the assembly to </w:t>
      </w:r>
      <w:r w:rsidR="00CE6CBA">
        <w:rPr>
          <w:rFonts w:ascii="Helvetica" w:hAnsi="Helvetica"/>
          <w:sz w:val="22"/>
          <w:szCs w:val="22"/>
        </w:rPr>
        <w:t>UV</w:t>
      </w:r>
      <w:r>
        <w:rPr>
          <w:rFonts w:ascii="Helvetica" w:hAnsi="Helvetica"/>
          <w:sz w:val="22"/>
          <w:szCs w:val="22"/>
        </w:rPr>
        <w:t xml:space="preserve"> light as demonstrated for 200 seconds </w:t>
      </w:r>
      <w:r>
        <w:rPr>
          <w:rFonts w:ascii="Helvetica" w:hAnsi="Helvetica"/>
          <w:b/>
          <w:bCs/>
          <w:sz w:val="22"/>
          <w:szCs w:val="22"/>
        </w:rPr>
        <w:t>[2]</w:t>
      </w:r>
      <w:r>
        <w:rPr>
          <w:rFonts w:ascii="Helvetica" w:hAnsi="Helvetica"/>
          <w:sz w:val="22"/>
          <w:szCs w:val="22"/>
        </w:rPr>
        <w:t>.</w:t>
      </w:r>
    </w:p>
    <w:p w14:paraId="3A471493" w14:textId="77777777" w:rsidR="00CC377F" w:rsidRDefault="00CC377F" w:rsidP="00CC377F">
      <w:pPr>
        <w:pStyle w:val="ListParagraph"/>
        <w:ind w:left="1080"/>
        <w:rPr>
          <w:rFonts w:ascii="Helvetica" w:hAnsi="Helvetica"/>
          <w:sz w:val="22"/>
          <w:szCs w:val="22"/>
        </w:rPr>
      </w:pPr>
    </w:p>
    <w:p w14:paraId="343BF264" w14:textId="1633F01F" w:rsidR="00CC377F" w:rsidRDefault="00CC377F" w:rsidP="00CC377F">
      <w:pPr>
        <w:pStyle w:val="ListParagraph"/>
        <w:numPr>
          <w:ilvl w:val="2"/>
          <w:numId w:val="12"/>
        </w:numPr>
        <w:rPr>
          <w:rFonts w:ascii="Helvetica" w:hAnsi="Helvetica"/>
          <w:sz w:val="22"/>
          <w:szCs w:val="22"/>
        </w:rPr>
      </w:pPr>
      <w:r>
        <w:rPr>
          <w:rFonts w:ascii="Helvetica" w:hAnsi="Helvetica"/>
          <w:sz w:val="22"/>
          <w:szCs w:val="22"/>
        </w:rPr>
        <w:t>Photomask being placed onto slide</w:t>
      </w:r>
      <w:r w:rsidR="000B57A3" w:rsidRPr="000B57A3">
        <w:rPr>
          <w:rFonts w:ascii="Helvetica" w:hAnsi="Helvetica"/>
          <w:i/>
          <w:iCs/>
          <w:color w:val="4472C4" w:themeColor="accent1"/>
          <w:sz w:val="22"/>
          <w:szCs w:val="22"/>
        </w:rPr>
        <w:t xml:space="preserve"> Videographer: Important step</w:t>
      </w:r>
    </w:p>
    <w:p w14:paraId="0A56B6DB" w14:textId="5BC53D96" w:rsidR="00CC377F" w:rsidRPr="00322E69" w:rsidRDefault="00CC377F" w:rsidP="00CC377F">
      <w:pPr>
        <w:pStyle w:val="ListParagraph"/>
        <w:numPr>
          <w:ilvl w:val="2"/>
          <w:numId w:val="12"/>
        </w:numPr>
        <w:rPr>
          <w:rFonts w:ascii="Helvetica" w:hAnsi="Helvetica"/>
          <w:sz w:val="22"/>
          <w:szCs w:val="22"/>
        </w:rPr>
      </w:pPr>
      <w:r>
        <w:rPr>
          <w:rFonts w:ascii="Helvetica" w:hAnsi="Helvetica"/>
          <w:sz w:val="22"/>
          <w:szCs w:val="22"/>
        </w:rPr>
        <w:t>Shot of assembly, then UV light coming on</w:t>
      </w:r>
      <w:r w:rsidR="000B57A3" w:rsidRPr="000B57A3">
        <w:rPr>
          <w:rFonts w:ascii="Helvetica" w:hAnsi="Helvetica"/>
          <w:i/>
          <w:iCs/>
          <w:color w:val="4472C4" w:themeColor="accent1"/>
          <w:sz w:val="22"/>
          <w:szCs w:val="22"/>
        </w:rPr>
        <w:t xml:space="preserve"> Videographer: Important step</w:t>
      </w:r>
    </w:p>
    <w:bookmarkEnd w:id="3"/>
    <w:bookmarkEnd w:id="4"/>
    <w:p w14:paraId="6B359BE5" w14:textId="77777777" w:rsidR="00322E69" w:rsidRPr="00322E69" w:rsidRDefault="00322E69" w:rsidP="00CC377F">
      <w:pPr>
        <w:pStyle w:val="ListParagraph"/>
        <w:ind w:left="360"/>
        <w:rPr>
          <w:rFonts w:ascii="Helvetica" w:hAnsi="Helvetica"/>
          <w:sz w:val="22"/>
          <w:szCs w:val="22"/>
        </w:rPr>
      </w:pPr>
    </w:p>
    <w:p w14:paraId="366B305F" w14:textId="02532A4E" w:rsidR="00CC377F" w:rsidRDefault="00CC377F" w:rsidP="00CC377F">
      <w:pPr>
        <w:pStyle w:val="ListParagraph"/>
        <w:numPr>
          <w:ilvl w:val="1"/>
          <w:numId w:val="12"/>
        </w:numPr>
        <w:rPr>
          <w:rFonts w:ascii="Helvetica" w:hAnsi="Helvetica"/>
          <w:sz w:val="22"/>
          <w:szCs w:val="22"/>
        </w:rPr>
      </w:pPr>
      <w:r>
        <w:rPr>
          <w:rFonts w:ascii="Helvetica" w:hAnsi="Helvetica"/>
          <w:sz w:val="22"/>
          <w:szCs w:val="22"/>
        </w:rPr>
        <w:t>At the end of the exposure, wash</w:t>
      </w:r>
      <w:r w:rsidR="00322E69" w:rsidRPr="00322E69">
        <w:rPr>
          <w:rFonts w:ascii="Helvetica" w:hAnsi="Helvetica"/>
          <w:sz w:val="22"/>
          <w:szCs w:val="22"/>
        </w:rPr>
        <w:t xml:space="preserve"> the scaffold </w:t>
      </w:r>
      <w:r>
        <w:rPr>
          <w:rFonts w:ascii="Helvetica" w:hAnsi="Helvetica"/>
          <w:sz w:val="22"/>
          <w:szCs w:val="22"/>
        </w:rPr>
        <w:t>one time with fresh</w:t>
      </w:r>
      <w:r w:rsidR="00322E69" w:rsidRPr="00322E69">
        <w:rPr>
          <w:rFonts w:ascii="Helvetica" w:hAnsi="Helvetica"/>
          <w:sz w:val="22"/>
          <w:szCs w:val="22"/>
        </w:rPr>
        <w:t xml:space="preserve"> D</w:t>
      </w:r>
      <w:r>
        <w:rPr>
          <w:rFonts w:ascii="Helvetica" w:hAnsi="Helvetica"/>
          <w:sz w:val="22"/>
          <w:szCs w:val="22"/>
        </w:rPr>
        <w:t xml:space="preserve">ulbecco’s </w:t>
      </w:r>
      <w:r w:rsidR="00322E69" w:rsidRPr="00322E69">
        <w:rPr>
          <w:rFonts w:ascii="Helvetica" w:hAnsi="Helvetica"/>
          <w:sz w:val="22"/>
          <w:szCs w:val="22"/>
        </w:rPr>
        <w:t xml:space="preserve">PBS </w:t>
      </w:r>
      <w:r>
        <w:rPr>
          <w:rFonts w:ascii="Helvetica" w:hAnsi="Helvetica"/>
          <w:b/>
          <w:bCs/>
          <w:sz w:val="22"/>
          <w:szCs w:val="22"/>
        </w:rPr>
        <w:t xml:space="preserve">[1] </w:t>
      </w:r>
      <w:r w:rsidR="00322E69" w:rsidRPr="00322E69">
        <w:rPr>
          <w:rFonts w:ascii="Helvetica" w:hAnsi="Helvetica"/>
          <w:sz w:val="22"/>
          <w:szCs w:val="22"/>
        </w:rPr>
        <w:t xml:space="preserve">and </w:t>
      </w:r>
      <w:r>
        <w:rPr>
          <w:rFonts w:ascii="Helvetica" w:hAnsi="Helvetica"/>
          <w:sz w:val="22"/>
          <w:szCs w:val="22"/>
        </w:rPr>
        <w:t>one time with</w:t>
      </w:r>
      <w:r w:rsidR="00322E69" w:rsidRPr="00322E69">
        <w:rPr>
          <w:rFonts w:ascii="Helvetica" w:hAnsi="Helvetica"/>
          <w:sz w:val="22"/>
          <w:szCs w:val="22"/>
        </w:rPr>
        <w:t xml:space="preserve"> cell culture medium </w:t>
      </w:r>
      <w:r>
        <w:rPr>
          <w:rFonts w:ascii="Helvetica" w:hAnsi="Helvetica"/>
          <w:sz w:val="22"/>
          <w:szCs w:val="22"/>
        </w:rPr>
        <w:t>supplemented with</w:t>
      </w:r>
      <w:r w:rsidR="00322E69" w:rsidRPr="00322E69">
        <w:rPr>
          <w:rFonts w:ascii="Helvetica" w:hAnsi="Helvetica"/>
          <w:sz w:val="22"/>
          <w:szCs w:val="22"/>
        </w:rPr>
        <w:t xml:space="preserve"> 10% fetal bovine serum </w:t>
      </w:r>
      <w:r>
        <w:rPr>
          <w:rFonts w:ascii="Helvetica" w:hAnsi="Helvetica"/>
          <w:b/>
          <w:bCs/>
          <w:sz w:val="22"/>
          <w:szCs w:val="22"/>
        </w:rPr>
        <w:t>[2</w:t>
      </w:r>
      <w:r w:rsidR="008876EA">
        <w:rPr>
          <w:rFonts w:ascii="Helvetica" w:hAnsi="Helvetica"/>
          <w:b/>
          <w:bCs/>
          <w:sz w:val="22"/>
          <w:szCs w:val="22"/>
        </w:rPr>
        <w:t>-TXT</w:t>
      </w:r>
      <w:r>
        <w:rPr>
          <w:rFonts w:ascii="Helvetica" w:hAnsi="Helvetica"/>
          <w:b/>
          <w:bCs/>
          <w:sz w:val="22"/>
          <w:szCs w:val="22"/>
        </w:rPr>
        <w:t>]</w:t>
      </w:r>
      <w:r>
        <w:rPr>
          <w:rFonts w:ascii="Helvetica" w:hAnsi="Helvetica"/>
          <w:sz w:val="22"/>
          <w:szCs w:val="22"/>
        </w:rPr>
        <w:t>.</w:t>
      </w:r>
    </w:p>
    <w:p w14:paraId="24C1123C" w14:textId="77777777" w:rsidR="00CC377F" w:rsidRDefault="00CC377F" w:rsidP="00CC377F">
      <w:pPr>
        <w:pStyle w:val="ListParagraph"/>
        <w:ind w:left="1080"/>
        <w:rPr>
          <w:rFonts w:ascii="Helvetica" w:hAnsi="Helvetica"/>
          <w:sz w:val="22"/>
          <w:szCs w:val="22"/>
        </w:rPr>
      </w:pPr>
    </w:p>
    <w:p w14:paraId="254CA230" w14:textId="07A6FD50" w:rsidR="00CC377F" w:rsidRDefault="00CC377F" w:rsidP="00CC377F">
      <w:pPr>
        <w:pStyle w:val="ListParagraph"/>
        <w:numPr>
          <w:ilvl w:val="2"/>
          <w:numId w:val="12"/>
        </w:numPr>
        <w:rPr>
          <w:rFonts w:ascii="Helvetica" w:hAnsi="Helvetica"/>
          <w:sz w:val="22"/>
          <w:szCs w:val="22"/>
        </w:rPr>
      </w:pPr>
      <w:r>
        <w:rPr>
          <w:rFonts w:ascii="Helvetica" w:hAnsi="Helvetica"/>
          <w:sz w:val="22"/>
          <w:szCs w:val="22"/>
        </w:rPr>
        <w:t>Scaffold being washed with PBS, with PBS container visible in frame</w:t>
      </w:r>
    </w:p>
    <w:p w14:paraId="4CD06E6B" w14:textId="1FC8F3FE" w:rsidR="00CC377F" w:rsidRPr="00CC377F" w:rsidRDefault="00CC377F" w:rsidP="00CC377F">
      <w:pPr>
        <w:pStyle w:val="ListParagraph"/>
        <w:numPr>
          <w:ilvl w:val="2"/>
          <w:numId w:val="12"/>
        </w:numPr>
        <w:rPr>
          <w:rFonts w:ascii="Helvetica" w:hAnsi="Helvetica"/>
          <w:sz w:val="22"/>
          <w:szCs w:val="22"/>
        </w:rPr>
      </w:pPr>
      <w:r>
        <w:rPr>
          <w:rFonts w:ascii="Helvetica" w:hAnsi="Helvetica"/>
          <w:sz w:val="22"/>
          <w:szCs w:val="22"/>
        </w:rPr>
        <w:t>Scaffold being washed with medium, with medium container visible in frame</w:t>
      </w:r>
      <w:r w:rsidR="008876EA">
        <w:rPr>
          <w:rFonts w:ascii="Helvetica" w:hAnsi="Helvetica"/>
          <w:sz w:val="22"/>
          <w:szCs w:val="22"/>
        </w:rPr>
        <w:t xml:space="preserve"> </w:t>
      </w:r>
      <w:r w:rsidR="008876EA">
        <w:rPr>
          <w:rFonts w:ascii="Helvetica" w:hAnsi="Helvetica"/>
          <w:b/>
          <w:bCs/>
          <w:sz w:val="22"/>
          <w:szCs w:val="22"/>
        </w:rPr>
        <w:t>TEXT: See text for all medium and solution preparation details</w:t>
      </w:r>
    </w:p>
    <w:p w14:paraId="6590632E" w14:textId="77777777" w:rsidR="00322E69" w:rsidRPr="00322E69" w:rsidRDefault="00322E69" w:rsidP="00CC377F">
      <w:pPr>
        <w:pStyle w:val="ListParagraph"/>
        <w:ind w:left="360"/>
        <w:rPr>
          <w:rFonts w:ascii="Helvetica" w:hAnsi="Helvetica"/>
          <w:sz w:val="22"/>
          <w:szCs w:val="22"/>
        </w:rPr>
      </w:pPr>
    </w:p>
    <w:p w14:paraId="6F39C582" w14:textId="1D580690" w:rsidR="00322E69" w:rsidRDefault="00CC377F" w:rsidP="00CC377F">
      <w:pPr>
        <w:pStyle w:val="ListParagraph"/>
        <w:numPr>
          <w:ilvl w:val="1"/>
          <w:numId w:val="12"/>
        </w:numPr>
        <w:rPr>
          <w:rFonts w:ascii="Helvetica" w:hAnsi="Helvetica"/>
          <w:sz w:val="22"/>
          <w:szCs w:val="22"/>
        </w:rPr>
      </w:pPr>
      <w:r>
        <w:rPr>
          <w:rFonts w:ascii="Helvetica" w:hAnsi="Helvetica"/>
          <w:sz w:val="22"/>
          <w:szCs w:val="22"/>
        </w:rPr>
        <w:t>Then place the scaffold</w:t>
      </w:r>
      <w:r w:rsidR="009C50E5">
        <w:rPr>
          <w:rFonts w:ascii="Helvetica" w:hAnsi="Helvetica"/>
          <w:sz w:val="22"/>
          <w:szCs w:val="22"/>
        </w:rPr>
        <w:t xml:space="preserve"> in fresh medium in a new Petri dish </w:t>
      </w:r>
      <w:r w:rsidR="00322E69" w:rsidRPr="00322E69">
        <w:rPr>
          <w:rFonts w:ascii="Helvetica" w:hAnsi="Helvetica"/>
          <w:sz w:val="22"/>
          <w:szCs w:val="22"/>
        </w:rPr>
        <w:t xml:space="preserve">in </w:t>
      </w:r>
      <w:r>
        <w:rPr>
          <w:rFonts w:ascii="Helvetica" w:hAnsi="Helvetica"/>
          <w:sz w:val="22"/>
          <w:szCs w:val="22"/>
        </w:rPr>
        <w:t>a</w:t>
      </w:r>
      <w:r w:rsidR="00322E69" w:rsidRPr="00322E69">
        <w:rPr>
          <w:rFonts w:ascii="Helvetica" w:hAnsi="Helvetica"/>
          <w:sz w:val="22"/>
          <w:szCs w:val="22"/>
        </w:rPr>
        <w:t xml:space="preserve"> 37</w:t>
      </w:r>
      <w:r>
        <w:rPr>
          <w:rFonts w:ascii="Helvetica" w:hAnsi="Helvetica"/>
          <w:sz w:val="22"/>
          <w:szCs w:val="22"/>
        </w:rPr>
        <w:t>-degree Celsius</w:t>
      </w:r>
      <w:r w:rsidR="00322E69" w:rsidRPr="00322E69">
        <w:rPr>
          <w:rFonts w:ascii="Helvetica" w:hAnsi="Helvetica"/>
          <w:sz w:val="22"/>
          <w:szCs w:val="22"/>
        </w:rPr>
        <w:t xml:space="preserve"> incubator </w:t>
      </w:r>
      <w:r>
        <w:rPr>
          <w:rFonts w:ascii="Helvetica" w:hAnsi="Helvetica"/>
          <w:sz w:val="22"/>
          <w:szCs w:val="22"/>
        </w:rPr>
        <w:t xml:space="preserve">overnight </w:t>
      </w:r>
      <w:r>
        <w:rPr>
          <w:rFonts w:ascii="Helvetica" w:hAnsi="Helvetica"/>
          <w:b/>
          <w:bCs/>
          <w:sz w:val="22"/>
          <w:szCs w:val="22"/>
        </w:rPr>
        <w:t>[1]</w:t>
      </w:r>
      <w:r w:rsidR="00322E69" w:rsidRPr="00322E69">
        <w:rPr>
          <w:rFonts w:ascii="Helvetica" w:hAnsi="Helvetica"/>
          <w:sz w:val="22"/>
          <w:szCs w:val="22"/>
        </w:rPr>
        <w:t>.</w:t>
      </w:r>
    </w:p>
    <w:p w14:paraId="188E4012" w14:textId="77777777" w:rsidR="00CC377F" w:rsidRDefault="00CC377F" w:rsidP="00CC377F">
      <w:pPr>
        <w:pStyle w:val="ListParagraph"/>
        <w:ind w:left="1080"/>
        <w:rPr>
          <w:rFonts w:ascii="Helvetica" w:hAnsi="Helvetica"/>
          <w:sz w:val="22"/>
          <w:szCs w:val="22"/>
        </w:rPr>
      </w:pPr>
    </w:p>
    <w:p w14:paraId="2B702565" w14:textId="2CC0BFF3" w:rsidR="00CC377F" w:rsidRPr="00322E69" w:rsidRDefault="00CC377F" w:rsidP="00CC377F">
      <w:pPr>
        <w:pStyle w:val="ListParagraph"/>
        <w:numPr>
          <w:ilvl w:val="2"/>
          <w:numId w:val="12"/>
        </w:numPr>
        <w:rPr>
          <w:rFonts w:ascii="Helvetica" w:hAnsi="Helvetica"/>
          <w:sz w:val="22"/>
          <w:szCs w:val="22"/>
        </w:rPr>
      </w:pPr>
      <w:r>
        <w:rPr>
          <w:rFonts w:ascii="Helvetica" w:hAnsi="Helvetica"/>
          <w:sz w:val="22"/>
          <w:szCs w:val="22"/>
        </w:rPr>
        <w:t>Talent placing scaffold into incubator</w:t>
      </w:r>
    </w:p>
    <w:p w14:paraId="165B0F5B" w14:textId="77777777" w:rsidR="00322E69" w:rsidRPr="00322E69" w:rsidRDefault="00322E69" w:rsidP="00CC377F">
      <w:pPr>
        <w:pStyle w:val="ListParagraph"/>
        <w:ind w:left="360"/>
        <w:rPr>
          <w:rFonts w:ascii="Helvetica" w:hAnsi="Helvetica"/>
          <w:sz w:val="22"/>
          <w:szCs w:val="22"/>
        </w:rPr>
      </w:pPr>
    </w:p>
    <w:p w14:paraId="3E68C4BD" w14:textId="6327E72F" w:rsidR="00322E69" w:rsidRDefault="00322E69" w:rsidP="00322E69">
      <w:pPr>
        <w:pStyle w:val="ListParagraph"/>
        <w:numPr>
          <w:ilvl w:val="0"/>
          <w:numId w:val="12"/>
        </w:numPr>
        <w:rPr>
          <w:rFonts w:ascii="Helvetica" w:hAnsi="Helvetica"/>
          <w:b/>
          <w:sz w:val="22"/>
          <w:szCs w:val="22"/>
        </w:rPr>
      </w:pPr>
      <w:r w:rsidRPr="00322E69">
        <w:rPr>
          <w:rFonts w:ascii="Helvetica" w:hAnsi="Helvetica"/>
          <w:b/>
          <w:sz w:val="22"/>
          <w:szCs w:val="22"/>
        </w:rPr>
        <w:t xml:space="preserve">Neonatal </w:t>
      </w:r>
      <w:r w:rsidR="00CC377F">
        <w:rPr>
          <w:rFonts w:ascii="Helvetica" w:hAnsi="Helvetica"/>
          <w:b/>
          <w:sz w:val="22"/>
          <w:szCs w:val="22"/>
        </w:rPr>
        <w:t>R</w:t>
      </w:r>
      <w:r w:rsidRPr="00322E69">
        <w:rPr>
          <w:rFonts w:ascii="Helvetica" w:hAnsi="Helvetica"/>
          <w:b/>
          <w:sz w:val="22"/>
          <w:szCs w:val="22"/>
        </w:rPr>
        <w:t xml:space="preserve">at </w:t>
      </w:r>
      <w:r w:rsidR="00CC377F">
        <w:rPr>
          <w:rFonts w:ascii="Helvetica" w:hAnsi="Helvetica"/>
          <w:b/>
          <w:sz w:val="22"/>
          <w:szCs w:val="22"/>
        </w:rPr>
        <w:t>C</w:t>
      </w:r>
      <w:r w:rsidRPr="00322E69">
        <w:rPr>
          <w:rFonts w:ascii="Helvetica" w:hAnsi="Helvetica"/>
          <w:b/>
          <w:sz w:val="22"/>
          <w:szCs w:val="22"/>
        </w:rPr>
        <w:t xml:space="preserve">ardiomyocyte </w:t>
      </w:r>
      <w:r w:rsidR="007873B2">
        <w:rPr>
          <w:rFonts w:ascii="Helvetica" w:hAnsi="Helvetica"/>
          <w:b/>
          <w:sz w:val="22"/>
          <w:szCs w:val="22"/>
        </w:rPr>
        <w:t xml:space="preserve">Soft Robot </w:t>
      </w:r>
      <w:r w:rsidR="00CC377F">
        <w:rPr>
          <w:rFonts w:ascii="Helvetica" w:hAnsi="Helvetica"/>
          <w:b/>
          <w:sz w:val="22"/>
          <w:szCs w:val="22"/>
        </w:rPr>
        <w:t>C</w:t>
      </w:r>
      <w:r w:rsidRPr="00322E69">
        <w:rPr>
          <w:rFonts w:ascii="Helvetica" w:hAnsi="Helvetica"/>
          <w:b/>
          <w:sz w:val="22"/>
          <w:szCs w:val="22"/>
        </w:rPr>
        <w:t>ulture</w:t>
      </w:r>
    </w:p>
    <w:p w14:paraId="276043E2" w14:textId="77777777" w:rsidR="008876EA" w:rsidRPr="00322E69" w:rsidRDefault="008876EA" w:rsidP="008876EA">
      <w:pPr>
        <w:pStyle w:val="ListParagraph"/>
        <w:ind w:left="360"/>
        <w:rPr>
          <w:rFonts w:ascii="Helvetica" w:hAnsi="Helvetica"/>
          <w:b/>
          <w:sz w:val="22"/>
          <w:szCs w:val="22"/>
        </w:rPr>
      </w:pPr>
    </w:p>
    <w:p w14:paraId="358869B8" w14:textId="09DD8765" w:rsidR="008876EA" w:rsidRDefault="008876EA" w:rsidP="008876EA">
      <w:pPr>
        <w:pStyle w:val="ListParagraph"/>
        <w:numPr>
          <w:ilvl w:val="1"/>
          <w:numId w:val="12"/>
        </w:numPr>
        <w:rPr>
          <w:rFonts w:ascii="Helvetica" w:hAnsi="Helvetica"/>
          <w:sz w:val="22"/>
          <w:szCs w:val="22"/>
        </w:rPr>
      </w:pPr>
      <w:r>
        <w:rPr>
          <w:rFonts w:ascii="Helvetica" w:hAnsi="Helvetica"/>
          <w:sz w:val="22"/>
          <w:szCs w:val="22"/>
        </w:rPr>
        <w:t xml:space="preserve">After cardiomyocyte isolation from 2-day-old neonatal rat hearts according to standard protocols </w:t>
      </w:r>
      <w:r>
        <w:rPr>
          <w:rFonts w:ascii="Helvetica" w:hAnsi="Helvetica"/>
          <w:b/>
          <w:bCs/>
          <w:sz w:val="22"/>
          <w:szCs w:val="22"/>
        </w:rPr>
        <w:t>[1-TXT]</w:t>
      </w:r>
      <w:r>
        <w:rPr>
          <w:rFonts w:ascii="Helvetica" w:hAnsi="Helvetica"/>
          <w:sz w:val="22"/>
          <w:szCs w:val="22"/>
        </w:rPr>
        <w:t>, resuspend the cells at a</w:t>
      </w:r>
      <w:r w:rsidR="00AD7DE5">
        <w:rPr>
          <w:rFonts w:ascii="Helvetica" w:hAnsi="Helvetica"/>
          <w:sz w:val="22"/>
          <w:szCs w:val="22"/>
        </w:rPr>
        <w:t xml:space="preserve"> </w:t>
      </w:r>
      <w:r w:rsidRPr="00322E69">
        <w:rPr>
          <w:rFonts w:ascii="Helvetica" w:hAnsi="Helvetica"/>
          <w:sz w:val="22"/>
          <w:szCs w:val="22"/>
        </w:rPr>
        <w:t>1.95 × 10</w:t>
      </w:r>
      <w:r w:rsidRPr="00322E69">
        <w:rPr>
          <w:rFonts w:ascii="Helvetica" w:hAnsi="Helvetica"/>
          <w:sz w:val="22"/>
          <w:szCs w:val="22"/>
          <w:vertAlign w:val="superscript"/>
        </w:rPr>
        <w:t>6</w:t>
      </w:r>
      <w:r w:rsidRPr="00322E69">
        <w:rPr>
          <w:rFonts w:ascii="Helvetica" w:hAnsi="Helvetica"/>
          <w:sz w:val="22"/>
          <w:szCs w:val="22"/>
        </w:rPr>
        <w:t xml:space="preserve"> cell</w:t>
      </w:r>
      <w:r>
        <w:rPr>
          <w:rFonts w:ascii="Helvetica" w:hAnsi="Helvetica"/>
          <w:sz w:val="22"/>
          <w:szCs w:val="22"/>
        </w:rPr>
        <w:t xml:space="preserve">s/milliliter of cardiac medium concentration </w:t>
      </w:r>
      <w:r>
        <w:rPr>
          <w:rFonts w:ascii="Helvetica" w:hAnsi="Helvetica"/>
          <w:b/>
          <w:bCs/>
          <w:sz w:val="22"/>
          <w:szCs w:val="22"/>
        </w:rPr>
        <w:t>[2]</w:t>
      </w:r>
      <w:r>
        <w:rPr>
          <w:rFonts w:ascii="Helvetica" w:hAnsi="Helvetica"/>
          <w:sz w:val="22"/>
          <w:szCs w:val="22"/>
        </w:rPr>
        <w:t xml:space="preserve"> and seed the cells onto the fabricated soft robot in droplets </w:t>
      </w:r>
      <w:r>
        <w:rPr>
          <w:rFonts w:ascii="Helvetica" w:hAnsi="Helvetica"/>
          <w:b/>
          <w:bCs/>
          <w:sz w:val="22"/>
          <w:szCs w:val="22"/>
        </w:rPr>
        <w:t>[3]</w:t>
      </w:r>
      <w:r>
        <w:rPr>
          <w:rFonts w:ascii="Helvetica" w:hAnsi="Helvetica"/>
          <w:sz w:val="22"/>
          <w:szCs w:val="22"/>
        </w:rPr>
        <w:t>.</w:t>
      </w:r>
    </w:p>
    <w:p w14:paraId="253E2F2C" w14:textId="77777777" w:rsidR="008876EA" w:rsidRDefault="008876EA" w:rsidP="008876EA">
      <w:pPr>
        <w:pStyle w:val="ListParagraph"/>
        <w:ind w:left="1080"/>
        <w:rPr>
          <w:rFonts w:ascii="Helvetica" w:hAnsi="Helvetica"/>
          <w:sz w:val="22"/>
          <w:szCs w:val="22"/>
        </w:rPr>
      </w:pPr>
    </w:p>
    <w:p w14:paraId="37A72A53" w14:textId="125E4D48" w:rsidR="008876EA" w:rsidRDefault="008876EA" w:rsidP="008876EA">
      <w:pPr>
        <w:pStyle w:val="ListParagraph"/>
        <w:numPr>
          <w:ilvl w:val="2"/>
          <w:numId w:val="12"/>
        </w:numPr>
        <w:rPr>
          <w:rFonts w:ascii="Helvetica" w:hAnsi="Helvetica"/>
          <w:sz w:val="22"/>
          <w:szCs w:val="22"/>
        </w:rPr>
      </w:pPr>
      <w:r>
        <w:rPr>
          <w:rFonts w:ascii="Helvetica" w:hAnsi="Helvetica"/>
          <w:sz w:val="22"/>
          <w:szCs w:val="22"/>
        </w:rPr>
        <w:t xml:space="preserve">WIDE: Talent removing tube(s) from centrifuge </w:t>
      </w:r>
      <w:r>
        <w:rPr>
          <w:rFonts w:ascii="Helvetica" w:hAnsi="Helvetica"/>
          <w:b/>
          <w:bCs/>
          <w:sz w:val="22"/>
          <w:szCs w:val="22"/>
        </w:rPr>
        <w:t>TEXT: See text for neonatal heart harvest and cardiomyocyte isolation details</w:t>
      </w:r>
    </w:p>
    <w:p w14:paraId="3C32682A" w14:textId="46C7858B" w:rsidR="008876EA" w:rsidRDefault="008876EA" w:rsidP="008876EA">
      <w:pPr>
        <w:pStyle w:val="ListParagraph"/>
        <w:numPr>
          <w:ilvl w:val="2"/>
          <w:numId w:val="12"/>
        </w:numPr>
        <w:rPr>
          <w:rFonts w:ascii="Helvetica" w:hAnsi="Helvetica"/>
          <w:sz w:val="22"/>
          <w:szCs w:val="22"/>
        </w:rPr>
      </w:pPr>
      <w:r>
        <w:rPr>
          <w:rFonts w:ascii="Helvetica" w:hAnsi="Helvetica"/>
          <w:sz w:val="22"/>
          <w:szCs w:val="22"/>
        </w:rPr>
        <w:t>Shot of pellet if visible, then medium being added to tube, with medium container visible in frame</w:t>
      </w:r>
    </w:p>
    <w:p w14:paraId="6F5AFCC9" w14:textId="0099D046" w:rsidR="008876EA" w:rsidRDefault="008876EA" w:rsidP="008876EA">
      <w:pPr>
        <w:pStyle w:val="ListParagraph"/>
        <w:numPr>
          <w:ilvl w:val="2"/>
          <w:numId w:val="12"/>
        </w:numPr>
        <w:rPr>
          <w:rFonts w:ascii="Helvetica" w:hAnsi="Helvetica"/>
          <w:sz w:val="22"/>
          <w:szCs w:val="22"/>
        </w:rPr>
      </w:pPr>
      <w:r>
        <w:rPr>
          <w:rFonts w:ascii="Helvetica" w:hAnsi="Helvetica"/>
          <w:sz w:val="22"/>
          <w:szCs w:val="22"/>
        </w:rPr>
        <w:t>Cells being added to robot</w:t>
      </w:r>
    </w:p>
    <w:p w14:paraId="27D7CB66" w14:textId="77777777" w:rsidR="008876EA" w:rsidRDefault="008876EA" w:rsidP="008876EA">
      <w:pPr>
        <w:pStyle w:val="ListParagraph"/>
        <w:ind w:left="1368"/>
        <w:rPr>
          <w:rFonts w:ascii="Helvetica" w:hAnsi="Helvetica"/>
          <w:sz w:val="22"/>
          <w:szCs w:val="22"/>
        </w:rPr>
      </w:pPr>
    </w:p>
    <w:p w14:paraId="41243BD2" w14:textId="129FE691" w:rsidR="007873B2" w:rsidRDefault="008876EA" w:rsidP="008876EA">
      <w:pPr>
        <w:pStyle w:val="ListParagraph"/>
        <w:numPr>
          <w:ilvl w:val="1"/>
          <w:numId w:val="12"/>
        </w:numPr>
        <w:rPr>
          <w:rFonts w:ascii="Helvetica" w:hAnsi="Helvetica"/>
          <w:sz w:val="22"/>
          <w:szCs w:val="22"/>
        </w:rPr>
      </w:pPr>
      <w:r>
        <w:rPr>
          <w:rFonts w:ascii="Helvetica" w:hAnsi="Helvetica"/>
          <w:sz w:val="22"/>
          <w:szCs w:val="22"/>
        </w:rPr>
        <w:t>When the entire surface of the device has been covered, i</w:t>
      </w:r>
      <w:r w:rsidR="00322E69" w:rsidRPr="00322E69">
        <w:rPr>
          <w:rFonts w:ascii="Helvetica" w:hAnsi="Helvetica"/>
          <w:sz w:val="22"/>
          <w:szCs w:val="22"/>
        </w:rPr>
        <w:t xml:space="preserve">ncubate the samples at 37 </w:t>
      </w:r>
      <w:r>
        <w:rPr>
          <w:rFonts w:ascii="Helvetica" w:hAnsi="Helvetica"/>
          <w:sz w:val="22"/>
          <w:szCs w:val="22"/>
        </w:rPr>
        <w:t>degrees Celsius</w:t>
      </w:r>
      <w:r w:rsidR="007873B2">
        <w:rPr>
          <w:rFonts w:ascii="Helvetica" w:hAnsi="Helvetica"/>
          <w:sz w:val="22"/>
          <w:szCs w:val="22"/>
        </w:rPr>
        <w:t xml:space="preserve"> for 5 days</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w:t>
      </w:r>
      <w:r w:rsidR="007873B2">
        <w:rPr>
          <w:rFonts w:ascii="Helvetica" w:hAnsi="Helvetica"/>
          <w:sz w:val="22"/>
          <w:szCs w:val="22"/>
        </w:rPr>
        <w:t xml:space="preserve">replacing </w:t>
      </w:r>
      <w:r w:rsidR="00322E69" w:rsidRPr="00322E69">
        <w:rPr>
          <w:rFonts w:ascii="Helvetica" w:hAnsi="Helvetica"/>
          <w:sz w:val="22"/>
          <w:szCs w:val="22"/>
        </w:rPr>
        <w:t xml:space="preserve">the </w:t>
      </w:r>
      <w:r w:rsidR="007873B2">
        <w:rPr>
          <w:rFonts w:ascii="Helvetica" w:hAnsi="Helvetica"/>
          <w:sz w:val="22"/>
          <w:szCs w:val="22"/>
        </w:rPr>
        <w:t>culture supernatant</w:t>
      </w:r>
      <w:r w:rsidR="00322E69" w:rsidRPr="00322E69">
        <w:rPr>
          <w:rFonts w:ascii="Helvetica" w:hAnsi="Helvetica"/>
          <w:sz w:val="22"/>
          <w:szCs w:val="22"/>
        </w:rPr>
        <w:t xml:space="preserve"> with 0.5 </w:t>
      </w:r>
      <w:r w:rsidR="007873B2">
        <w:rPr>
          <w:rFonts w:ascii="Helvetica" w:hAnsi="Helvetica"/>
          <w:sz w:val="22"/>
          <w:szCs w:val="22"/>
        </w:rPr>
        <w:t>milliliters of fresh</w:t>
      </w:r>
      <w:r w:rsidR="00322E69" w:rsidRPr="00322E69">
        <w:rPr>
          <w:rFonts w:ascii="Helvetica" w:hAnsi="Helvetica"/>
          <w:sz w:val="22"/>
          <w:szCs w:val="22"/>
        </w:rPr>
        <w:t xml:space="preserve"> cell culture medi</w:t>
      </w:r>
      <w:r w:rsidR="007873B2">
        <w:rPr>
          <w:rFonts w:ascii="Helvetica" w:hAnsi="Helvetica"/>
          <w:sz w:val="22"/>
          <w:szCs w:val="22"/>
        </w:rPr>
        <w:t>um supplemented</w:t>
      </w:r>
      <w:r w:rsidR="00322E69" w:rsidRPr="00322E69">
        <w:rPr>
          <w:rFonts w:ascii="Helvetica" w:hAnsi="Helvetica"/>
          <w:sz w:val="22"/>
          <w:szCs w:val="22"/>
        </w:rPr>
        <w:t xml:space="preserve"> with 2% </w:t>
      </w:r>
      <w:r w:rsidR="007873B2">
        <w:rPr>
          <w:rFonts w:ascii="Helvetica" w:hAnsi="Helvetica"/>
          <w:sz w:val="22"/>
          <w:szCs w:val="22"/>
        </w:rPr>
        <w:t>fetal bovine serum</w:t>
      </w:r>
      <w:r w:rsidR="00322E69" w:rsidRPr="00322E69">
        <w:rPr>
          <w:rFonts w:ascii="Helvetica" w:hAnsi="Helvetica"/>
          <w:sz w:val="22"/>
          <w:szCs w:val="22"/>
        </w:rPr>
        <w:t xml:space="preserve"> and 1% L-glutamine on </w:t>
      </w:r>
      <w:r w:rsidR="007873B2">
        <w:rPr>
          <w:rFonts w:ascii="Helvetica" w:hAnsi="Helvetica"/>
          <w:sz w:val="22"/>
          <w:szCs w:val="22"/>
        </w:rPr>
        <w:t>the</w:t>
      </w:r>
      <w:r w:rsidR="00322E69" w:rsidRPr="00322E69">
        <w:rPr>
          <w:rFonts w:ascii="Helvetica" w:hAnsi="Helvetica"/>
          <w:sz w:val="22"/>
          <w:szCs w:val="22"/>
        </w:rPr>
        <w:t xml:space="preserve"> first and the second days after seeding</w:t>
      </w:r>
      <w:r w:rsidR="007873B2">
        <w:rPr>
          <w:rFonts w:ascii="Helvetica" w:hAnsi="Helvetica"/>
          <w:sz w:val="22"/>
          <w:szCs w:val="22"/>
        </w:rPr>
        <w:t xml:space="preserve"> </w:t>
      </w:r>
      <w:r w:rsidR="007873B2">
        <w:rPr>
          <w:rFonts w:ascii="Helvetica" w:hAnsi="Helvetica"/>
          <w:b/>
          <w:bCs/>
          <w:sz w:val="22"/>
          <w:szCs w:val="22"/>
        </w:rPr>
        <w:t>[2-TXT]</w:t>
      </w:r>
      <w:r w:rsidR="00322E69" w:rsidRPr="00322E69">
        <w:rPr>
          <w:rFonts w:ascii="Helvetica" w:hAnsi="Helvetica"/>
          <w:sz w:val="22"/>
          <w:szCs w:val="22"/>
        </w:rPr>
        <w:t xml:space="preserve">. </w:t>
      </w:r>
    </w:p>
    <w:p w14:paraId="79FBF2BD" w14:textId="77777777" w:rsidR="007873B2" w:rsidRDefault="007873B2" w:rsidP="007873B2">
      <w:pPr>
        <w:pStyle w:val="ListParagraph"/>
        <w:ind w:left="1080"/>
        <w:rPr>
          <w:rFonts w:ascii="Helvetica" w:hAnsi="Helvetica"/>
          <w:sz w:val="22"/>
          <w:szCs w:val="22"/>
        </w:rPr>
      </w:pPr>
    </w:p>
    <w:p w14:paraId="79C0307E" w14:textId="418771F3" w:rsidR="007873B2" w:rsidRDefault="007873B2" w:rsidP="007873B2">
      <w:pPr>
        <w:pStyle w:val="ListParagraph"/>
        <w:numPr>
          <w:ilvl w:val="2"/>
          <w:numId w:val="12"/>
        </w:numPr>
        <w:rPr>
          <w:rFonts w:ascii="Helvetica" w:hAnsi="Helvetica"/>
          <w:sz w:val="22"/>
          <w:szCs w:val="22"/>
        </w:rPr>
      </w:pPr>
      <w:r>
        <w:rPr>
          <w:rFonts w:ascii="Helvetica" w:hAnsi="Helvetica"/>
          <w:sz w:val="22"/>
          <w:szCs w:val="22"/>
        </w:rPr>
        <w:t>Talent placing robot into incubator</w:t>
      </w:r>
    </w:p>
    <w:p w14:paraId="042B3EFD" w14:textId="76758AF1" w:rsidR="007873B2" w:rsidRPr="007873B2" w:rsidRDefault="007873B2" w:rsidP="007873B2">
      <w:pPr>
        <w:pStyle w:val="ListParagraph"/>
        <w:numPr>
          <w:ilvl w:val="2"/>
          <w:numId w:val="12"/>
        </w:numPr>
        <w:rPr>
          <w:rFonts w:ascii="Helvetica" w:hAnsi="Helvetica"/>
          <w:sz w:val="22"/>
          <w:szCs w:val="22"/>
        </w:rPr>
      </w:pPr>
      <w:r>
        <w:rPr>
          <w:rFonts w:ascii="Helvetica" w:hAnsi="Helvetica"/>
          <w:sz w:val="22"/>
          <w:szCs w:val="22"/>
        </w:rPr>
        <w:t xml:space="preserve">Medium being added to robot, with medium container visible in frame </w:t>
      </w:r>
      <w:r>
        <w:rPr>
          <w:rFonts w:ascii="Helvetica" w:hAnsi="Helvetica"/>
          <w:b/>
          <w:bCs/>
          <w:sz w:val="22"/>
          <w:szCs w:val="22"/>
        </w:rPr>
        <w:t>TEXT: Replace medium every time color changes thereafter</w:t>
      </w:r>
    </w:p>
    <w:p w14:paraId="166039C3" w14:textId="77777777" w:rsidR="007873B2" w:rsidRDefault="007873B2" w:rsidP="007873B2">
      <w:pPr>
        <w:pStyle w:val="ListParagraph"/>
        <w:ind w:left="1368"/>
        <w:rPr>
          <w:rFonts w:ascii="Helvetica" w:hAnsi="Helvetica"/>
          <w:sz w:val="22"/>
          <w:szCs w:val="22"/>
        </w:rPr>
      </w:pPr>
    </w:p>
    <w:p w14:paraId="62611EEE" w14:textId="713F85EB" w:rsidR="00322E69" w:rsidRPr="00322E69" w:rsidRDefault="00322E69" w:rsidP="00322E69">
      <w:pPr>
        <w:pStyle w:val="ListParagraph"/>
        <w:numPr>
          <w:ilvl w:val="0"/>
          <w:numId w:val="12"/>
        </w:numPr>
        <w:rPr>
          <w:rFonts w:ascii="Helvetica" w:hAnsi="Helvetica"/>
          <w:b/>
          <w:sz w:val="22"/>
          <w:szCs w:val="22"/>
        </w:rPr>
      </w:pPr>
      <w:r w:rsidRPr="00322E69">
        <w:rPr>
          <w:rFonts w:ascii="Helvetica" w:hAnsi="Helvetica"/>
          <w:b/>
          <w:sz w:val="22"/>
          <w:szCs w:val="22"/>
        </w:rPr>
        <w:t xml:space="preserve">Actuator </w:t>
      </w:r>
      <w:r w:rsidR="007873B2">
        <w:rPr>
          <w:rFonts w:ascii="Helvetica" w:hAnsi="Helvetica"/>
          <w:b/>
          <w:sz w:val="22"/>
          <w:szCs w:val="22"/>
        </w:rPr>
        <w:t>T</w:t>
      </w:r>
      <w:r w:rsidRPr="00322E69">
        <w:rPr>
          <w:rFonts w:ascii="Helvetica" w:hAnsi="Helvetica"/>
          <w:b/>
          <w:sz w:val="22"/>
          <w:szCs w:val="22"/>
        </w:rPr>
        <w:t xml:space="preserve">esting and </w:t>
      </w:r>
      <w:r w:rsidR="007873B2">
        <w:rPr>
          <w:rFonts w:ascii="Helvetica" w:hAnsi="Helvetica"/>
          <w:b/>
          <w:sz w:val="22"/>
          <w:szCs w:val="22"/>
        </w:rPr>
        <w:t>B</w:t>
      </w:r>
      <w:r w:rsidRPr="00322E69">
        <w:rPr>
          <w:rFonts w:ascii="Helvetica" w:hAnsi="Helvetica"/>
          <w:b/>
          <w:sz w:val="22"/>
          <w:szCs w:val="22"/>
        </w:rPr>
        <w:t xml:space="preserve">ehavior </w:t>
      </w:r>
      <w:r w:rsidR="007873B2" w:rsidRPr="007873B2">
        <w:rPr>
          <w:rFonts w:ascii="Helvetica" w:hAnsi="Helvetica"/>
          <w:b/>
          <w:sz w:val="22"/>
          <w:szCs w:val="22"/>
        </w:rPr>
        <w:t>E</w:t>
      </w:r>
      <w:r w:rsidRPr="007873B2">
        <w:rPr>
          <w:rFonts w:ascii="Helvetica" w:hAnsi="Helvetica"/>
          <w:b/>
          <w:sz w:val="22"/>
          <w:szCs w:val="22"/>
        </w:rPr>
        <w:t>valuation</w:t>
      </w:r>
      <w:r w:rsidR="007873B2" w:rsidRPr="007873B2">
        <w:rPr>
          <w:rFonts w:ascii="Helvetica" w:hAnsi="Helvetica"/>
          <w:b/>
          <w:sz w:val="22"/>
          <w:szCs w:val="22"/>
        </w:rPr>
        <w:t xml:space="preserve"> </w:t>
      </w:r>
    </w:p>
    <w:p w14:paraId="42EC6AD3" w14:textId="77777777" w:rsidR="00322E69" w:rsidRPr="00322E69" w:rsidRDefault="00322E69" w:rsidP="007873B2">
      <w:pPr>
        <w:pStyle w:val="ListParagraph"/>
        <w:ind w:left="360"/>
        <w:rPr>
          <w:rFonts w:ascii="Helvetica" w:hAnsi="Helvetica"/>
          <w:b/>
          <w:sz w:val="22"/>
          <w:szCs w:val="22"/>
        </w:rPr>
      </w:pPr>
    </w:p>
    <w:p w14:paraId="2864A887" w14:textId="58245884" w:rsidR="00322E69" w:rsidRDefault="007873B2" w:rsidP="007873B2">
      <w:pPr>
        <w:pStyle w:val="ListParagraph"/>
        <w:numPr>
          <w:ilvl w:val="1"/>
          <w:numId w:val="12"/>
        </w:numPr>
        <w:rPr>
          <w:rFonts w:ascii="Helvetica" w:hAnsi="Helvetica"/>
          <w:sz w:val="22"/>
          <w:szCs w:val="22"/>
        </w:rPr>
      </w:pPr>
      <w:r>
        <w:rPr>
          <w:rFonts w:ascii="Helvetica" w:hAnsi="Helvetica"/>
          <w:bCs/>
          <w:sz w:val="22"/>
          <w:szCs w:val="22"/>
        </w:rPr>
        <w:t>To assess the s</w:t>
      </w:r>
      <w:r w:rsidR="00322E69" w:rsidRPr="00322E69">
        <w:rPr>
          <w:rFonts w:ascii="Helvetica" w:hAnsi="Helvetica"/>
          <w:bCs/>
          <w:sz w:val="22"/>
          <w:szCs w:val="22"/>
        </w:rPr>
        <w:t>pontaneous beating of the cardiomyocytes on the soft robot</w:t>
      </w:r>
      <w:r>
        <w:rPr>
          <w:rFonts w:ascii="Helvetica" w:hAnsi="Helvetica"/>
          <w:bCs/>
          <w:sz w:val="22"/>
          <w:szCs w:val="22"/>
        </w:rPr>
        <w:t xml:space="preserve">, </w:t>
      </w:r>
      <w:bookmarkStart w:id="5" w:name="_Hlk21472672"/>
      <w:r w:rsidR="003F0FB2" w:rsidRPr="00322E69">
        <w:rPr>
          <w:rFonts w:ascii="Helvetica" w:hAnsi="Helvetica"/>
          <w:sz w:val="22"/>
          <w:szCs w:val="22"/>
        </w:rPr>
        <w:t>start</w:t>
      </w:r>
      <w:r w:rsidR="003F0FB2">
        <w:rPr>
          <w:rFonts w:ascii="Helvetica" w:hAnsi="Helvetica"/>
          <w:sz w:val="22"/>
          <w:szCs w:val="22"/>
        </w:rPr>
        <w:t xml:space="preserve">ing on </w:t>
      </w:r>
      <w:r w:rsidR="003F0FB2" w:rsidRPr="00322E69">
        <w:rPr>
          <w:rFonts w:ascii="Helvetica" w:hAnsi="Helvetica"/>
          <w:sz w:val="22"/>
          <w:szCs w:val="22"/>
        </w:rPr>
        <w:t>day 3</w:t>
      </w:r>
      <w:r w:rsidR="003F0FB2">
        <w:rPr>
          <w:rFonts w:ascii="Helvetica" w:hAnsi="Helvetica"/>
          <w:sz w:val="22"/>
          <w:szCs w:val="22"/>
        </w:rPr>
        <w:t xml:space="preserve"> of culture, </w:t>
      </w:r>
      <w:r>
        <w:rPr>
          <w:rFonts w:ascii="Helvetica" w:hAnsi="Helvetica"/>
          <w:sz w:val="22"/>
          <w:szCs w:val="22"/>
        </w:rPr>
        <w:t>place the robot onto an</w:t>
      </w:r>
      <w:r w:rsidR="00322E69" w:rsidRPr="00322E69">
        <w:rPr>
          <w:rFonts w:ascii="Helvetica" w:hAnsi="Helvetica"/>
          <w:sz w:val="22"/>
          <w:szCs w:val="22"/>
        </w:rPr>
        <w:t xml:space="preserve"> inverted optical microscope </w:t>
      </w:r>
      <w:r>
        <w:rPr>
          <w:rFonts w:ascii="Helvetica" w:hAnsi="Helvetica"/>
          <w:sz w:val="22"/>
          <w:szCs w:val="22"/>
        </w:rPr>
        <w:t>stage</w:t>
      </w:r>
      <w:r w:rsidR="00322E69" w:rsidRPr="00322E69">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and use </w:t>
      </w:r>
      <w:r w:rsidR="00AD7DE5">
        <w:rPr>
          <w:rFonts w:ascii="Helvetica" w:hAnsi="Helvetica"/>
          <w:sz w:val="22"/>
          <w:szCs w:val="22"/>
        </w:rPr>
        <w:t>a</w:t>
      </w:r>
      <w:r>
        <w:rPr>
          <w:rFonts w:ascii="Helvetica" w:hAnsi="Helvetica"/>
          <w:sz w:val="22"/>
          <w:szCs w:val="22"/>
        </w:rPr>
        <w:t xml:space="preserve"> 5- or 10x objective and</w:t>
      </w:r>
      <w:r w:rsidR="00322E69" w:rsidRPr="00322E69">
        <w:rPr>
          <w:rFonts w:ascii="Helvetica" w:hAnsi="Helvetica"/>
          <w:sz w:val="22"/>
          <w:szCs w:val="22"/>
        </w:rPr>
        <w:t xml:space="preserve"> video capture software </w:t>
      </w:r>
      <w:r>
        <w:rPr>
          <w:rFonts w:ascii="Helvetica" w:hAnsi="Helvetica"/>
          <w:sz w:val="22"/>
          <w:szCs w:val="22"/>
        </w:rPr>
        <w:t>to image the cardiomyocyte activity for</w:t>
      </w:r>
      <w:r w:rsidR="00322E69" w:rsidRPr="00322E69">
        <w:rPr>
          <w:rFonts w:ascii="Helvetica" w:hAnsi="Helvetica"/>
          <w:sz w:val="22"/>
          <w:szCs w:val="22"/>
        </w:rPr>
        <w:t xml:space="preserve"> 30 s</w:t>
      </w:r>
      <w:r>
        <w:rPr>
          <w:rFonts w:ascii="Helvetica" w:hAnsi="Helvetica"/>
          <w:sz w:val="22"/>
          <w:szCs w:val="22"/>
        </w:rPr>
        <w:t>econds</w:t>
      </w:r>
      <w:r w:rsidR="00322E69" w:rsidRPr="00322E69">
        <w:rPr>
          <w:rFonts w:ascii="Helvetica" w:hAnsi="Helvetica"/>
          <w:sz w:val="22"/>
          <w:szCs w:val="22"/>
        </w:rPr>
        <w:t xml:space="preserve"> at 20 frames per second </w:t>
      </w:r>
      <w:r>
        <w:rPr>
          <w:rFonts w:ascii="Helvetica" w:hAnsi="Helvetica"/>
          <w:b/>
          <w:bCs/>
          <w:sz w:val="22"/>
          <w:szCs w:val="22"/>
        </w:rPr>
        <w:t>[2]</w:t>
      </w:r>
      <w:r w:rsidR="00322E69" w:rsidRPr="00322E69">
        <w:rPr>
          <w:rFonts w:ascii="Helvetica" w:hAnsi="Helvetica"/>
          <w:sz w:val="22"/>
          <w:szCs w:val="22"/>
        </w:rPr>
        <w:t>.</w:t>
      </w:r>
      <w:bookmarkEnd w:id="5"/>
    </w:p>
    <w:p w14:paraId="1C1633A2" w14:textId="77777777" w:rsidR="007873B2" w:rsidRDefault="007873B2" w:rsidP="007873B2">
      <w:pPr>
        <w:pStyle w:val="ListParagraph"/>
        <w:ind w:left="1080"/>
        <w:rPr>
          <w:rFonts w:ascii="Helvetica" w:hAnsi="Helvetica"/>
          <w:sz w:val="22"/>
          <w:szCs w:val="22"/>
        </w:rPr>
      </w:pPr>
    </w:p>
    <w:p w14:paraId="2130478A" w14:textId="32D0823D" w:rsidR="007873B2" w:rsidRDefault="007873B2" w:rsidP="007873B2">
      <w:pPr>
        <w:pStyle w:val="ListParagraph"/>
        <w:numPr>
          <w:ilvl w:val="2"/>
          <w:numId w:val="12"/>
        </w:numPr>
        <w:rPr>
          <w:rFonts w:ascii="Helvetica" w:hAnsi="Helvetica"/>
          <w:sz w:val="22"/>
          <w:szCs w:val="22"/>
        </w:rPr>
      </w:pPr>
      <w:r>
        <w:rPr>
          <w:rFonts w:ascii="Helvetica" w:hAnsi="Helvetica"/>
          <w:sz w:val="22"/>
          <w:szCs w:val="22"/>
        </w:rPr>
        <w:t>WIDE: Talent placing robot onto stage</w:t>
      </w:r>
    </w:p>
    <w:p w14:paraId="0421323C" w14:textId="68D9D8B8" w:rsidR="007873B2" w:rsidRPr="00322E69" w:rsidRDefault="007873B2" w:rsidP="007873B2">
      <w:pPr>
        <w:pStyle w:val="ListParagraph"/>
        <w:numPr>
          <w:ilvl w:val="2"/>
          <w:numId w:val="12"/>
        </w:numPr>
        <w:rPr>
          <w:rFonts w:ascii="Helvetica" w:hAnsi="Helvetica"/>
          <w:sz w:val="22"/>
          <w:szCs w:val="22"/>
        </w:rPr>
      </w:pPr>
      <w:r>
        <w:rPr>
          <w:rFonts w:ascii="Helvetica" w:hAnsi="Helvetica"/>
          <w:sz w:val="22"/>
          <w:szCs w:val="22"/>
        </w:rPr>
        <w:t xml:space="preserve">SCREEN: </w:t>
      </w:r>
      <w:r w:rsidR="00FD3D19" w:rsidRPr="00FD3D19">
        <w:rPr>
          <w:rFonts w:ascii="Helvetica" w:hAnsi="Helvetica"/>
          <w:sz w:val="22"/>
          <w:szCs w:val="22"/>
        </w:rPr>
        <w:t>Cardiomyocyte beating being recorded by microscope.avi</w:t>
      </w:r>
      <w:r w:rsidR="00792095">
        <w:rPr>
          <w:rFonts w:ascii="Helvetica" w:hAnsi="Helvetica"/>
          <w:sz w:val="22"/>
          <w:szCs w:val="22"/>
        </w:rPr>
        <w:t>: Cardiomyocyte beating being recorded</w:t>
      </w:r>
    </w:p>
    <w:p w14:paraId="38A20D26" w14:textId="77777777" w:rsidR="00322E69" w:rsidRPr="00322E69" w:rsidRDefault="00322E69" w:rsidP="007873B2">
      <w:pPr>
        <w:pStyle w:val="ListParagraph"/>
        <w:ind w:left="360"/>
        <w:rPr>
          <w:rFonts w:ascii="Helvetica" w:hAnsi="Helvetica"/>
          <w:sz w:val="22"/>
          <w:szCs w:val="22"/>
        </w:rPr>
      </w:pPr>
    </w:p>
    <w:p w14:paraId="25DA38FC" w14:textId="099D7D1C" w:rsidR="007873B2" w:rsidRPr="007873B2" w:rsidRDefault="007873B2" w:rsidP="007873B2">
      <w:pPr>
        <w:pStyle w:val="ListParagraph"/>
        <w:numPr>
          <w:ilvl w:val="1"/>
          <w:numId w:val="12"/>
        </w:numPr>
        <w:rPr>
          <w:rFonts w:ascii="Helvetica" w:hAnsi="Helvetica"/>
          <w:bCs/>
          <w:sz w:val="22"/>
          <w:szCs w:val="22"/>
        </w:rPr>
      </w:pPr>
      <w:r>
        <w:rPr>
          <w:rFonts w:ascii="Helvetica" w:hAnsi="Helvetica"/>
          <w:sz w:val="22"/>
          <w:szCs w:val="22"/>
        </w:rPr>
        <w:t>On</w:t>
      </w:r>
      <w:r w:rsidR="00322E69" w:rsidRPr="00322E69">
        <w:rPr>
          <w:rFonts w:ascii="Helvetica" w:hAnsi="Helvetica"/>
          <w:sz w:val="22"/>
          <w:szCs w:val="22"/>
        </w:rPr>
        <w:t xml:space="preserve"> day 5, </w:t>
      </w:r>
      <w:r>
        <w:rPr>
          <w:rFonts w:ascii="Helvetica" w:hAnsi="Helvetica"/>
          <w:sz w:val="22"/>
          <w:szCs w:val="22"/>
        </w:rPr>
        <w:t xml:space="preserve">use a </w:t>
      </w:r>
      <w:r w:rsidR="00FD3D19" w:rsidRPr="00FD3D19">
        <w:rPr>
          <w:rFonts w:ascii="Helvetica" w:hAnsi="Helvetica"/>
          <w:sz w:val="22"/>
          <w:szCs w:val="22"/>
        </w:rPr>
        <w:t>cover slide</w:t>
      </w:r>
      <w:r>
        <w:rPr>
          <w:rFonts w:ascii="Helvetica" w:hAnsi="Helvetica"/>
          <w:sz w:val="22"/>
          <w:szCs w:val="22"/>
        </w:rPr>
        <w:t xml:space="preserve"> to gently lift </w:t>
      </w:r>
      <w:r w:rsidR="00322E69" w:rsidRPr="00322E69">
        <w:rPr>
          <w:rFonts w:ascii="Helvetica" w:hAnsi="Helvetica"/>
          <w:sz w:val="22"/>
          <w:szCs w:val="22"/>
        </w:rPr>
        <w:t xml:space="preserve">the membranes </w:t>
      </w:r>
      <w:r>
        <w:rPr>
          <w:rFonts w:ascii="Helvetica" w:hAnsi="Helvetica"/>
          <w:sz w:val="22"/>
          <w:szCs w:val="22"/>
        </w:rPr>
        <w:t xml:space="preserve">at the edge </w:t>
      </w:r>
      <w:r>
        <w:rPr>
          <w:rFonts w:ascii="Helvetica" w:hAnsi="Helvetica"/>
          <w:b/>
          <w:bCs/>
          <w:sz w:val="22"/>
          <w:szCs w:val="22"/>
        </w:rPr>
        <w:t>[1]</w:t>
      </w:r>
      <w:r>
        <w:rPr>
          <w:rFonts w:ascii="Helvetica" w:hAnsi="Helvetica"/>
          <w:sz w:val="22"/>
          <w:szCs w:val="22"/>
        </w:rPr>
        <w:t>.</w:t>
      </w:r>
    </w:p>
    <w:p w14:paraId="13811994" w14:textId="77777777" w:rsidR="007873B2" w:rsidRPr="007873B2" w:rsidRDefault="007873B2" w:rsidP="007873B2">
      <w:pPr>
        <w:pStyle w:val="ListParagraph"/>
        <w:ind w:left="1080"/>
        <w:rPr>
          <w:rFonts w:ascii="Helvetica" w:hAnsi="Helvetica"/>
          <w:bCs/>
          <w:sz w:val="22"/>
          <w:szCs w:val="22"/>
        </w:rPr>
      </w:pPr>
    </w:p>
    <w:p w14:paraId="16C63ED4" w14:textId="104B7A09" w:rsidR="007873B2" w:rsidRDefault="007873B2" w:rsidP="007873B2">
      <w:pPr>
        <w:pStyle w:val="ListParagraph"/>
        <w:numPr>
          <w:ilvl w:val="2"/>
          <w:numId w:val="12"/>
        </w:numPr>
        <w:rPr>
          <w:rFonts w:ascii="Helvetica" w:hAnsi="Helvetica"/>
          <w:bCs/>
          <w:sz w:val="22"/>
          <w:szCs w:val="22"/>
        </w:rPr>
      </w:pPr>
      <w:r>
        <w:rPr>
          <w:rFonts w:ascii="Helvetica" w:hAnsi="Helvetica"/>
          <w:bCs/>
          <w:sz w:val="22"/>
          <w:szCs w:val="22"/>
        </w:rPr>
        <w:t>Membrane being lifted</w:t>
      </w:r>
      <w:r w:rsidR="000234C8">
        <w:rPr>
          <w:rFonts w:ascii="Helvetica" w:hAnsi="Helvetica"/>
          <w:bCs/>
          <w:sz w:val="22"/>
          <w:szCs w:val="22"/>
        </w:rPr>
        <w:t xml:space="preserve"> </w:t>
      </w:r>
      <w:r w:rsidR="000234C8" w:rsidRPr="000B57A3">
        <w:rPr>
          <w:rFonts w:ascii="Helvetica" w:hAnsi="Helvetica"/>
          <w:i/>
          <w:iCs/>
          <w:color w:val="4472C4" w:themeColor="accent1"/>
          <w:sz w:val="22"/>
          <w:szCs w:val="22"/>
        </w:rPr>
        <w:t xml:space="preserve">Videographer: </w:t>
      </w:r>
      <w:r w:rsidR="000234C8">
        <w:rPr>
          <w:rFonts w:ascii="Helvetica" w:hAnsi="Helvetica"/>
          <w:i/>
          <w:iCs/>
          <w:color w:val="4472C4" w:themeColor="accent1"/>
          <w:sz w:val="22"/>
          <w:szCs w:val="22"/>
        </w:rPr>
        <w:t>Difficult</w:t>
      </w:r>
      <w:r w:rsidR="000234C8" w:rsidRPr="000B57A3">
        <w:rPr>
          <w:rFonts w:ascii="Helvetica" w:hAnsi="Helvetica"/>
          <w:i/>
          <w:iCs/>
          <w:color w:val="4472C4" w:themeColor="accent1"/>
          <w:sz w:val="22"/>
          <w:szCs w:val="22"/>
        </w:rPr>
        <w:t xml:space="preserve"> step</w:t>
      </w:r>
    </w:p>
    <w:p w14:paraId="71432838" w14:textId="77777777" w:rsidR="007873B2" w:rsidRPr="007873B2" w:rsidRDefault="007873B2" w:rsidP="007873B2">
      <w:pPr>
        <w:pStyle w:val="ListParagraph"/>
        <w:ind w:left="1368"/>
        <w:rPr>
          <w:rFonts w:ascii="Helvetica" w:hAnsi="Helvetica"/>
          <w:bCs/>
          <w:sz w:val="22"/>
          <w:szCs w:val="22"/>
        </w:rPr>
      </w:pPr>
    </w:p>
    <w:p w14:paraId="1CE31093" w14:textId="26408E61" w:rsidR="00322E69" w:rsidRPr="007873B2" w:rsidRDefault="00AD7DE5" w:rsidP="007873B2">
      <w:pPr>
        <w:pStyle w:val="ListParagraph"/>
        <w:numPr>
          <w:ilvl w:val="1"/>
          <w:numId w:val="12"/>
        </w:numPr>
        <w:rPr>
          <w:rFonts w:ascii="Helvetica" w:hAnsi="Helvetica"/>
          <w:bCs/>
          <w:sz w:val="22"/>
          <w:szCs w:val="22"/>
        </w:rPr>
      </w:pPr>
      <w:r>
        <w:rPr>
          <w:rFonts w:ascii="Helvetica" w:hAnsi="Helvetica"/>
          <w:sz w:val="22"/>
          <w:szCs w:val="22"/>
        </w:rPr>
        <w:t>U</w:t>
      </w:r>
      <w:r w:rsidR="007873B2">
        <w:rPr>
          <w:rFonts w:ascii="Helvetica" w:hAnsi="Helvetica"/>
          <w:sz w:val="22"/>
          <w:szCs w:val="22"/>
        </w:rPr>
        <w:t xml:space="preserve">sing </w:t>
      </w:r>
      <w:r w:rsidR="00322E69" w:rsidRPr="007873B2">
        <w:rPr>
          <w:rFonts w:ascii="Helvetica" w:hAnsi="Helvetica"/>
          <w:sz w:val="22"/>
          <w:szCs w:val="22"/>
        </w:rPr>
        <w:t>a 3</w:t>
      </w:r>
      <w:r w:rsidR="007873B2">
        <w:rPr>
          <w:rFonts w:ascii="Helvetica" w:hAnsi="Helvetica"/>
          <w:sz w:val="22"/>
          <w:szCs w:val="22"/>
        </w:rPr>
        <w:t>-centimeter-</w:t>
      </w:r>
      <w:r w:rsidR="00322E69" w:rsidRPr="007873B2">
        <w:rPr>
          <w:rFonts w:ascii="Helvetica" w:hAnsi="Helvetica"/>
          <w:sz w:val="22"/>
          <w:szCs w:val="22"/>
        </w:rPr>
        <w:t xml:space="preserve">spaced PDMS </w:t>
      </w:r>
      <w:r w:rsidR="007873B2">
        <w:rPr>
          <w:rFonts w:ascii="Helvetica" w:hAnsi="Helvetica"/>
          <w:color w:val="FF0000"/>
          <w:sz w:val="22"/>
          <w:szCs w:val="22"/>
        </w:rPr>
        <w:t>(P-D-M-S)</w:t>
      </w:r>
      <w:r w:rsidR="007873B2">
        <w:rPr>
          <w:rFonts w:ascii="Helvetica" w:hAnsi="Helvetica"/>
          <w:sz w:val="22"/>
          <w:szCs w:val="22"/>
        </w:rPr>
        <w:t xml:space="preserve"> </w:t>
      </w:r>
      <w:r w:rsidR="00322E69" w:rsidRPr="007873B2">
        <w:rPr>
          <w:rFonts w:ascii="Helvetica" w:hAnsi="Helvetica"/>
          <w:sz w:val="22"/>
          <w:szCs w:val="22"/>
        </w:rPr>
        <w:t xml:space="preserve">as a holder, affix two carbon rod electrodes with platinum wire </w:t>
      </w:r>
      <w:r>
        <w:rPr>
          <w:rFonts w:ascii="Helvetica" w:hAnsi="Helvetica"/>
          <w:sz w:val="22"/>
          <w:szCs w:val="22"/>
        </w:rPr>
        <w:t>to</w:t>
      </w:r>
      <w:r w:rsidR="00322E69" w:rsidRPr="007873B2">
        <w:rPr>
          <w:rFonts w:ascii="Helvetica" w:hAnsi="Helvetica"/>
          <w:sz w:val="22"/>
          <w:szCs w:val="22"/>
        </w:rPr>
        <w:t xml:space="preserve"> a 6</w:t>
      </w:r>
      <w:r w:rsidR="007873B2">
        <w:rPr>
          <w:rFonts w:ascii="Helvetica" w:hAnsi="Helvetica"/>
          <w:sz w:val="22"/>
          <w:szCs w:val="22"/>
        </w:rPr>
        <w:t xml:space="preserve">-centimeter </w:t>
      </w:r>
      <w:r w:rsidR="00322E69" w:rsidRPr="007873B2">
        <w:rPr>
          <w:rFonts w:ascii="Helvetica" w:hAnsi="Helvetica"/>
          <w:sz w:val="22"/>
          <w:szCs w:val="22"/>
        </w:rPr>
        <w:t xml:space="preserve">Petri dish filled with cardiac </w:t>
      </w:r>
      <w:r w:rsidR="007873B2">
        <w:rPr>
          <w:rFonts w:ascii="Helvetica" w:hAnsi="Helvetica"/>
          <w:sz w:val="22"/>
          <w:szCs w:val="22"/>
        </w:rPr>
        <w:t xml:space="preserve">medium </w:t>
      </w:r>
      <w:r w:rsidR="007873B2">
        <w:rPr>
          <w:rFonts w:ascii="Helvetica" w:hAnsi="Helvetica"/>
          <w:b/>
          <w:bCs/>
          <w:sz w:val="22"/>
          <w:szCs w:val="22"/>
        </w:rPr>
        <w:t>[1-TXT]</w:t>
      </w:r>
      <w:r w:rsidR="007873B2">
        <w:rPr>
          <w:rFonts w:ascii="Helvetica" w:hAnsi="Helvetica"/>
          <w:sz w:val="22"/>
          <w:szCs w:val="22"/>
        </w:rPr>
        <w:t xml:space="preserve"> and c</w:t>
      </w:r>
      <w:r w:rsidR="00322E69" w:rsidRPr="007873B2">
        <w:rPr>
          <w:rFonts w:ascii="Helvetica" w:hAnsi="Helvetica"/>
          <w:sz w:val="22"/>
          <w:szCs w:val="22"/>
        </w:rPr>
        <w:t xml:space="preserve">arefully </w:t>
      </w:r>
      <w:r>
        <w:rPr>
          <w:rFonts w:ascii="Helvetica" w:hAnsi="Helvetica"/>
          <w:sz w:val="22"/>
          <w:szCs w:val="22"/>
        </w:rPr>
        <w:t>transfer</w:t>
      </w:r>
      <w:r w:rsidR="00322E69" w:rsidRPr="007873B2">
        <w:rPr>
          <w:rFonts w:ascii="Helvetica" w:hAnsi="Helvetica"/>
          <w:sz w:val="22"/>
          <w:szCs w:val="22"/>
        </w:rPr>
        <w:t xml:space="preserve"> the soft robot </w:t>
      </w:r>
      <w:r>
        <w:rPr>
          <w:rFonts w:ascii="Helvetica" w:hAnsi="Helvetica"/>
          <w:sz w:val="22"/>
          <w:szCs w:val="22"/>
        </w:rPr>
        <w:t>to</w:t>
      </w:r>
      <w:r w:rsidR="00322E69" w:rsidRPr="007873B2">
        <w:rPr>
          <w:rFonts w:ascii="Helvetica" w:hAnsi="Helvetica"/>
          <w:sz w:val="22"/>
          <w:szCs w:val="22"/>
        </w:rPr>
        <w:t xml:space="preserve"> the dish</w:t>
      </w:r>
      <w:r w:rsidR="007873B2">
        <w:rPr>
          <w:rFonts w:ascii="Helvetica" w:hAnsi="Helvetica"/>
          <w:sz w:val="22"/>
          <w:szCs w:val="22"/>
        </w:rPr>
        <w:t xml:space="preserve"> </w:t>
      </w:r>
      <w:r w:rsidR="007873B2">
        <w:rPr>
          <w:rFonts w:ascii="Helvetica" w:hAnsi="Helvetica"/>
          <w:b/>
          <w:bCs/>
          <w:sz w:val="22"/>
          <w:szCs w:val="22"/>
        </w:rPr>
        <w:t>[2]</w:t>
      </w:r>
      <w:r w:rsidR="00322E69" w:rsidRPr="007873B2">
        <w:rPr>
          <w:rFonts w:ascii="Helvetica" w:hAnsi="Helvetica"/>
          <w:sz w:val="22"/>
          <w:szCs w:val="22"/>
        </w:rPr>
        <w:t>.</w:t>
      </w:r>
    </w:p>
    <w:p w14:paraId="7CB30A7D" w14:textId="77777777" w:rsidR="007873B2" w:rsidRPr="007873B2" w:rsidRDefault="007873B2" w:rsidP="007873B2">
      <w:pPr>
        <w:pStyle w:val="ListParagraph"/>
        <w:ind w:left="1080"/>
        <w:rPr>
          <w:rFonts w:ascii="Helvetica" w:hAnsi="Helvetica"/>
          <w:bCs/>
          <w:sz w:val="22"/>
          <w:szCs w:val="22"/>
        </w:rPr>
      </w:pPr>
    </w:p>
    <w:p w14:paraId="33D843EC" w14:textId="7AECEA73" w:rsidR="007873B2" w:rsidRPr="007873B2" w:rsidRDefault="007873B2" w:rsidP="007873B2">
      <w:pPr>
        <w:pStyle w:val="ListParagraph"/>
        <w:numPr>
          <w:ilvl w:val="2"/>
          <w:numId w:val="12"/>
        </w:numPr>
        <w:rPr>
          <w:rFonts w:ascii="Helvetica" w:hAnsi="Helvetica"/>
          <w:bCs/>
          <w:sz w:val="22"/>
          <w:szCs w:val="22"/>
        </w:rPr>
      </w:pPr>
      <w:r>
        <w:rPr>
          <w:rFonts w:ascii="Helvetica" w:hAnsi="Helvetica"/>
          <w:bCs/>
          <w:sz w:val="22"/>
          <w:szCs w:val="22"/>
        </w:rPr>
        <w:t xml:space="preserve">Electrodes being fixed to dish </w:t>
      </w:r>
      <w:r>
        <w:rPr>
          <w:rFonts w:ascii="Helvetica" w:hAnsi="Helvetica"/>
          <w:b/>
          <w:sz w:val="22"/>
          <w:szCs w:val="22"/>
        </w:rPr>
        <w:t xml:space="preserve">TEXT: PDMS: </w:t>
      </w:r>
      <w:r w:rsidRPr="007873B2">
        <w:rPr>
          <w:rFonts w:ascii="Helvetica" w:hAnsi="Helvetica"/>
          <w:b/>
          <w:bCs/>
          <w:sz w:val="22"/>
          <w:szCs w:val="22"/>
        </w:rPr>
        <w:t>polydimethylsiloxane</w:t>
      </w:r>
    </w:p>
    <w:p w14:paraId="6DEB33F0" w14:textId="02CC966E" w:rsidR="007873B2" w:rsidRPr="007873B2" w:rsidRDefault="007873B2" w:rsidP="007873B2">
      <w:pPr>
        <w:pStyle w:val="ListParagraph"/>
        <w:numPr>
          <w:ilvl w:val="2"/>
          <w:numId w:val="12"/>
        </w:numPr>
        <w:rPr>
          <w:rFonts w:ascii="Helvetica" w:hAnsi="Helvetica"/>
          <w:bCs/>
          <w:sz w:val="22"/>
          <w:szCs w:val="22"/>
        </w:rPr>
      </w:pPr>
      <w:r>
        <w:rPr>
          <w:rFonts w:ascii="Helvetica" w:hAnsi="Helvetica"/>
          <w:sz w:val="22"/>
          <w:szCs w:val="22"/>
        </w:rPr>
        <w:t>Robot being placed into dish</w:t>
      </w:r>
    </w:p>
    <w:p w14:paraId="4DFFAB9F" w14:textId="77777777" w:rsidR="00322E69" w:rsidRPr="00322E69" w:rsidRDefault="00322E69" w:rsidP="007873B2">
      <w:pPr>
        <w:pStyle w:val="ListParagraph"/>
        <w:ind w:left="360"/>
        <w:rPr>
          <w:rFonts w:ascii="Helvetica" w:hAnsi="Helvetica"/>
          <w:sz w:val="22"/>
          <w:szCs w:val="22"/>
        </w:rPr>
      </w:pPr>
    </w:p>
    <w:p w14:paraId="474F6314" w14:textId="7F52F394" w:rsidR="007873B2" w:rsidRDefault="00AD7DE5" w:rsidP="007873B2">
      <w:pPr>
        <w:pStyle w:val="ListParagraph"/>
        <w:numPr>
          <w:ilvl w:val="1"/>
          <w:numId w:val="12"/>
        </w:numPr>
        <w:rPr>
          <w:rFonts w:ascii="Helvetica" w:hAnsi="Helvetica"/>
          <w:sz w:val="22"/>
          <w:szCs w:val="22"/>
        </w:rPr>
      </w:pPr>
      <w:r>
        <w:rPr>
          <w:rFonts w:ascii="Helvetica" w:hAnsi="Helvetica"/>
          <w:sz w:val="22"/>
          <w:szCs w:val="22"/>
        </w:rPr>
        <w:t>Then a</w:t>
      </w:r>
      <w:r w:rsidR="00322E69" w:rsidRPr="00322E69">
        <w:rPr>
          <w:rFonts w:ascii="Helvetica" w:hAnsi="Helvetica"/>
          <w:sz w:val="22"/>
          <w:szCs w:val="22"/>
        </w:rPr>
        <w:t>pply a square waveform with</w:t>
      </w:r>
      <w:r w:rsidR="003F0FB2">
        <w:rPr>
          <w:rFonts w:ascii="Helvetica" w:hAnsi="Helvetica"/>
          <w:sz w:val="22"/>
          <w:szCs w:val="22"/>
        </w:rPr>
        <w:t xml:space="preserve"> a</w:t>
      </w:r>
      <w:r w:rsidR="00322E69" w:rsidRPr="00322E69">
        <w:rPr>
          <w:rFonts w:ascii="Helvetica" w:hAnsi="Helvetica"/>
          <w:sz w:val="22"/>
          <w:szCs w:val="22"/>
        </w:rPr>
        <w:t xml:space="preserve"> 50</w:t>
      </w:r>
      <w:r w:rsidR="007873B2">
        <w:rPr>
          <w:rFonts w:ascii="Helvetica" w:hAnsi="Helvetica"/>
          <w:sz w:val="22"/>
          <w:szCs w:val="22"/>
        </w:rPr>
        <w:t xml:space="preserve">-millisecond </w:t>
      </w:r>
      <w:r w:rsidR="00322E69" w:rsidRPr="00322E69">
        <w:rPr>
          <w:rFonts w:ascii="Helvetica" w:hAnsi="Helvetica"/>
          <w:sz w:val="22"/>
          <w:szCs w:val="22"/>
        </w:rPr>
        <w:t xml:space="preserve">pulse width, </w:t>
      </w:r>
      <w:r w:rsidR="007873B2">
        <w:rPr>
          <w:rFonts w:ascii="Helvetica" w:hAnsi="Helvetica"/>
          <w:sz w:val="22"/>
          <w:szCs w:val="22"/>
        </w:rPr>
        <w:t>direct current</w:t>
      </w:r>
      <w:r w:rsidR="00322E69" w:rsidRPr="00322E69">
        <w:rPr>
          <w:rFonts w:ascii="Helvetica" w:hAnsi="Helvetica"/>
          <w:sz w:val="22"/>
          <w:szCs w:val="22"/>
        </w:rPr>
        <w:t xml:space="preserve"> offset value </w:t>
      </w:r>
      <w:r w:rsidR="007873B2">
        <w:rPr>
          <w:rFonts w:ascii="Helvetica" w:hAnsi="Helvetica"/>
          <w:sz w:val="22"/>
          <w:szCs w:val="22"/>
        </w:rPr>
        <w:t xml:space="preserve">of </w:t>
      </w:r>
      <w:r w:rsidR="00322E69" w:rsidRPr="00322E69">
        <w:rPr>
          <w:rFonts w:ascii="Helvetica" w:hAnsi="Helvetica"/>
          <w:sz w:val="22"/>
          <w:szCs w:val="22"/>
        </w:rPr>
        <w:t xml:space="preserve">0 </w:t>
      </w:r>
      <w:r w:rsidR="007873B2">
        <w:rPr>
          <w:rFonts w:ascii="Helvetica" w:hAnsi="Helvetica"/>
          <w:sz w:val="22"/>
          <w:szCs w:val="22"/>
        </w:rPr>
        <w:t>volts</w:t>
      </w:r>
      <w:r w:rsidR="00322E69" w:rsidRPr="00322E69">
        <w:rPr>
          <w:rFonts w:ascii="Helvetica" w:hAnsi="Helvetica"/>
          <w:sz w:val="22"/>
          <w:szCs w:val="22"/>
        </w:rPr>
        <w:t>, and peak voltage amplitude between 0.5 and 6 V</w:t>
      </w:r>
      <w:r w:rsidR="007873B2">
        <w:rPr>
          <w:rFonts w:ascii="Helvetica" w:hAnsi="Helvetica"/>
          <w:sz w:val="22"/>
          <w:szCs w:val="22"/>
        </w:rPr>
        <w:t xml:space="preserve">olts </w:t>
      </w:r>
      <w:r w:rsidR="007873B2">
        <w:rPr>
          <w:rFonts w:ascii="Helvetica" w:hAnsi="Helvetica"/>
          <w:b/>
          <w:bCs/>
          <w:sz w:val="22"/>
          <w:szCs w:val="22"/>
        </w:rPr>
        <w:t>[1-TXT]</w:t>
      </w:r>
      <w:r w:rsidR="00322E69" w:rsidRPr="00322E69">
        <w:rPr>
          <w:rFonts w:ascii="Helvetica" w:hAnsi="Helvetica"/>
          <w:sz w:val="22"/>
          <w:szCs w:val="22"/>
        </w:rPr>
        <w:t>.</w:t>
      </w:r>
    </w:p>
    <w:p w14:paraId="58B7F1E5" w14:textId="77777777" w:rsidR="007873B2" w:rsidRDefault="007873B2" w:rsidP="007873B2">
      <w:pPr>
        <w:pStyle w:val="ListParagraph"/>
        <w:ind w:left="1080"/>
        <w:rPr>
          <w:rFonts w:ascii="Helvetica" w:hAnsi="Helvetica"/>
          <w:sz w:val="22"/>
          <w:szCs w:val="22"/>
        </w:rPr>
      </w:pPr>
    </w:p>
    <w:p w14:paraId="4054CEE7" w14:textId="089C5A44" w:rsidR="007873B2" w:rsidRDefault="007873B2" w:rsidP="007873B2">
      <w:pPr>
        <w:pStyle w:val="ListParagraph"/>
        <w:numPr>
          <w:ilvl w:val="2"/>
          <w:numId w:val="12"/>
        </w:numPr>
        <w:rPr>
          <w:rFonts w:ascii="Helvetica" w:hAnsi="Helvetica"/>
          <w:sz w:val="22"/>
          <w:szCs w:val="22"/>
        </w:rPr>
      </w:pPr>
      <w:r>
        <w:rPr>
          <w:rFonts w:ascii="Helvetica" w:hAnsi="Helvetica"/>
          <w:sz w:val="22"/>
          <w:szCs w:val="22"/>
        </w:rPr>
        <w:t xml:space="preserve">Talent applying current </w:t>
      </w:r>
      <w:r>
        <w:rPr>
          <w:rFonts w:ascii="Helvetica" w:hAnsi="Helvetica"/>
          <w:b/>
          <w:bCs/>
          <w:sz w:val="22"/>
          <w:szCs w:val="22"/>
        </w:rPr>
        <w:t>TEXT: Frequency varies between 0.5, 1, and 2 Hz and respective 2.5%, 5%. And 10% duty cycle</w:t>
      </w:r>
    </w:p>
    <w:p w14:paraId="7E1276C0" w14:textId="77777777" w:rsidR="00322E69" w:rsidRPr="00322E69" w:rsidRDefault="00322E69" w:rsidP="007873B2">
      <w:pPr>
        <w:pStyle w:val="ListParagraph"/>
        <w:ind w:left="360"/>
        <w:rPr>
          <w:rFonts w:ascii="Helvetica" w:hAnsi="Helvetica"/>
          <w:sz w:val="22"/>
          <w:szCs w:val="22"/>
        </w:rPr>
      </w:pPr>
    </w:p>
    <w:p w14:paraId="5A0C79A9" w14:textId="2BA4386A" w:rsidR="007873B2" w:rsidRDefault="007873B2" w:rsidP="007873B2">
      <w:pPr>
        <w:pStyle w:val="ListParagraph"/>
        <w:numPr>
          <w:ilvl w:val="1"/>
          <w:numId w:val="12"/>
        </w:numPr>
        <w:rPr>
          <w:rFonts w:ascii="Helvetica" w:hAnsi="Helvetica"/>
          <w:sz w:val="22"/>
          <w:szCs w:val="22"/>
        </w:rPr>
      </w:pPr>
      <w:r>
        <w:rPr>
          <w:rFonts w:ascii="Helvetica" w:hAnsi="Helvetica"/>
          <w:bCs/>
          <w:sz w:val="22"/>
          <w:szCs w:val="22"/>
        </w:rPr>
        <w:t>For e</w:t>
      </w:r>
      <w:r w:rsidR="00322E69" w:rsidRPr="00322E69">
        <w:rPr>
          <w:rFonts w:ascii="Helvetica" w:hAnsi="Helvetica"/>
          <w:bCs/>
          <w:sz w:val="22"/>
          <w:szCs w:val="22"/>
        </w:rPr>
        <w:t xml:space="preserve">lectrical stimulation with the </w:t>
      </w:r>
      <w:r>
        <w:rPr>
          <w:rFonts w:ascii="Helvetica" w:hAnsi="Helvetica"/>
          <w:bCs/>
          <w:sz w:val="22"/>
          <w:szCs w:val="22"/>
        </w:rPr>
        <w:t>gold</w:t>
      </w:r>
      <w:r w:rsidR="00322E69" w:rsidRPr="00322E69">
        <w:rPr>
          <w:rFonts w:ascii="Helvetica" w:hAnsi="Helvetica"/>
          <w:bCs/>
          <w:sz w:val="22"/>
          <w:szCs w:val="22"/>
        </w:rPr>
        <w:t xml:space="preserve"> microelectrodes</w:t>
      </w:r>
      <w:r>
        <w:rPr>
          <w:rFonts w:ascii="Helvetica" w:hAnsi="Helvetica"/>
          <w:bCs/>
          <w:sz w:val="22"/>
          <w:szCs w:val="22"/>
        </w:rPr>
        <w:t xml:space="preserve">, use </w:t>
      </w:r>
      <w:r w:rsidRPr="00322E69">
        <w:rPr>
          <w:rFonts w:ascii="Helvetica" w:hAnsi="Helvetica"/>
          <w:sz w:val="22"/>
          <w:szCs w:val="22"/>
        </w:rPr>
        <w:t>silver paste</w:t>
      </w:r>
      <w:r>
        <w:rPr>
          <w:rFonts w:ascii="Helvetica" w:hAnsi="Helvetica"/>
          <w:bCs/>
          <w:sz w:val="22"/>
          <w:szCs w:val="22"/>
        </w:rPr>
        <w:t xml:space="preserve"> to attach</w:t>
      </w:r>
      <w:r>
        <w:rPr>
          <w:rFonts w:ascii="Helvetica" w:hAnsi="Helvetica"/>
          <w:sz w:val="22"/>
          <w:szCs w:val="22"/>
        </w:rPr>
        <w:t xml:space="preserve"> </w:t>
      </w:r>
      <w:r w:rsidR="00322E69" w:rsidRPr="00322E69">
        <w:rPr>
          <w:rFonts w:ascii="Helvetica" w:hAnsi="Helvetica"/>
          <w:sz w:val="22"/>
          <w:szCs w:val="22"/>
        </w:rPr>
        <w:t xml:space="preserve">two copper wires to the </w:t>
      </w:r>
      <w:r>
        <w:rPr>
          <w:rFonts w:ascii="Helvetica" w:hAnsi="Helvetica"/>
          <w:sz w:val="22"/>
          <w:szCs w:val="22"/>
        </w:rPr>
        <w:t>gold</w:t>
      </w:r>
      <w:r w:rsidR="00322E69" w:rsidRPr="00322E69">
        <w:rPr>
          <w:rFonts w:ascii="Helvetica" w:hAnsi="Helvetica"/>
          <w:sz w:val="22"/>
          <w:szCs w:val="22"/>
        </w:rPr>
        <w:t xml:space="preserve"> electrodes though an external square port </w:t>
      </w:r>
      <w:r>
        <w:rPr>
          <w:rFonts w:ascii="Helvetica" w:hAnsi="Helvetica"/>
          <w:b/>
          <w:bCs/>
          <w:sz w:val="22"/>
          <w:szCs w:val="22"/>
        </w:rPr>
        <w:t>[1]</w:t>
      </w:r>
      <w:r>
        <w:rPr>
          <w:rFonts w:ascii="Helvetica" w:hAnsi="Helvetica"/>
          <w:sz w:val="22"/>
          <w:szCs w:val="22"/>
        </w:rPr>
        <w:t xml:space="preserve"> and cover the paste with a thin layer of PDMS precured at 80 degrees Celsius for 5 minutes </w:t>
      </w:r>
      <w:r>
        <w:rPr>
          <w:rFonts w:ascii="Helvetica" w:hAnsi="Helvetica"/>
          <w:b/>
          <w:bCs/>
          <w:sz w:val="22"/>
          <w:szCs w:val="22"/>
        </w:rPr>
        <w:t>[2]</w:t>
      </w:r>
      <w:r>
        <w:rPr>
          <w:rFonts w:ascii="Helvetica" w:hAnsi="Helvetica"/>
          <w:sz w:val="22"/>
          <w:szCs w:val="22"/>
        </w:rPr>
        <w:t>.</w:t>
      </w:r>
    </w:p>
    <w:p w14:paraId="56150330" w14:textId="77777777" w:rsidR="007873B2" w:rsidRDefault="007873B2" w:rsidP="007873B2">
      <w:pPr>
        <w:pStyle w:val="ListParagraph"/>
        <w:ind w:left="1080"/>
        <w:rPr>
          <w:rFonts w:ascii="Helvetica" w:hAnsi="Helvetica"/>
          <w:sz w:val="22"/>
          <w:szCs w:val="22"/>
        </w:rPr>
      </w:pPr>
    </w:p>
    <w:p w14:paraId="24327051" w14:textId="77777777" w:rsidR="007873B2" w:rsidRDefault="007873B2" w:rsidP="007873B2">
      <w:pPr>
        <w:pStyle w:val="ListParagraph"/>
        <w:numPr>
          <w:ilvl w:val="2"/>
          <w:numId w:val="12"/>
        </w:numPr>
        <w:rPr>
          <w:rFonts w:ascii="Helvetica" w:hAnsi="Helvetica"/>
          <w:sz w:val="22"/>
          <w:szCs w:val="22"/>
        </w:rPr>
      </w:pPr>
      <w:r>
        <w:rPr>
          <w:rFonts w:ascii="Helvetica" w:hAnsi="Helvetica"/>
          <w:sz w:val="22"/>
          <w:szCs w:val="22"/>
        </w:rPr>
        <w:t>Wires being attached to electrodes</w:t>
      </w:r>
    </w:p>
    <w:p w14:paraId="596DD94A" w14:textId="1F808318" w:rsidR="00322E69" w:rsidRPr="00322E69" w:rsidRDefault="007873B2" w:rsidP="007873B2">
      <w:pPr>
        <w:pStyle w:val="ListParagraph"/>
        <w:numPr>
          <w:ilvl w:val="2"/>
          <w:numId w:val="12"/>
        </w:numPr>
        <w:rPr>
          <w:rFonts w:ascii="Helvetica" w:hAnsi="Helvetica"/>
          <w:sz w:val="22"/>
          <w:szCs w:val="22"/>
        </w:rPr>
      </w:pPr>
      <w:r>
        <w:rPr>
          <w:rFonts w:ascii="Helvetica" w:hAnsi="Helvetica"/>
          <w:sz w:val="22"/>
          <w:szCs w:val="22"/>
        </w:rPr>
        <w:t xml:space="preserve">Paste being covered with PDMS </w:t>
      </w:r>
    </w:p>
    <w:p w14:paraId="7199670B" w14:textId="77777777" w:rsidR="007873B2" w:rsidRDefault="007873B2" w:rsidP="007873B2">
      <w:pPr>
        <w:pStyle w:val="ListParagraph"/>
        <w:ind w:left="1080"/>
        <w:rPr>
          <w:rFonts w:ascii="Helvetica" w:hAnsi="Helvetica"/>
          <w:sz w:val="22"/>
          <w:szCs w:val="22"/>
        </w:rPr>
      </w:pPr>
    </w:p>
    <w:p w14:paraId="36600B33" w14:textId="358AAAE2" w:rsidR="00322E69" w:rsidRDefault="00AD7DE5" w:rsidP="007873B2">
      <w:pPr>
        <w:pStyle w:val="ListParagraph"/>
        <w:numPr>
          <w:ilvl w:val="1"/>
          <w:numId w:val="12"/>
        </w:numPr>
        <w:rPr>
          <w:rFonts w:ascii="Helvetica" w:hAnsi="Helvetica"/>
          <w:sz w:val="22"/>
          <w:szCs w:val="22"/>
        </w:rPr>
      </w:pPr>
      <w:r>
        <w:rPr>
          <w:rFonts w:ascii="Helvetica" w:hAnsi="Helvetica"/>
          <w:sz w:val="22"/>
          <w:szCs w:val="22"/>
        </w:rPr>
        <w:t>Then p</w:t>
      </w:r>
      <w:r w:rsidR="007873B2">
        <w:rPr>
          <w:rFonts w:ascii="Helvetica" w:hAnsi="Helvetica"/>
          <w:sz w:val="22"/>
          <w:szCs w:val="22"/>
        </w:rPr>
        <w:t>lace the</w:t>
      </w:r>
      <w:r w:rsidR="00322E69" w:rsidRPr="00322E69">
        <w:rPr>
          <w:rFonts w:ascii="Helvetica" w:hAnsi="Helvetica"/>
          <w:sz w:val="22"/>
          <w:szCs w:val="22"/>
        </w:rPr>
        <w:t xml:space="preserve"> sample</w:t>
      </w:r>
      <w:r w:rsidR="007873B2">
        <w:rPr>
          <w:rFonts w:ascii="Helvetica" w:hAnsi="Helvetica"/>
          <w:sz w:val="22"/>
          <w:szCs w:val="22"/>
        </w:rPr>
        <w:t xml:space="preserve"> </w:t>
      </w:r>
      <w:r w:rsidR="00322E69" w:rsidRPr="00322E69">
        <w:rPr>
          <w:rFonts w:ascii="Helvetica" w:hAnsi="Helvetica"/>
          <w:sz w:val="22"/>
          <w:szCs w:val="22"/>
        </w:rPr>
        <w:t xml:space="preserve">on a hot plate at 45 </w:t>
      </w:r>
      <w:r w:rsidR="007873B2">
        <w:rPr>
          <w:rFonts w:ascii="Helvetica" w:hAnsi="Helvetica"/>
          <w:sz w:val="22"/>
          <w:szCs w:val="22"/>
        </w:rPr>
        <w:t>degrees Celsius</w:t>
      </w:r>
      <w:r w:rsidR="00322E69" w:rsidRPr="00322E69">
        <w:rPr>
          <w:rFonts w:ascii="Helvetica" w:hAnsi="Helvetica"/>
          <w:sz w:val="22"/>
          <w:szCs w:val="22"/>
        </w:rPr>
        <w:t xml:space="preserve"> for 5 h</w:t>
      </w:r>
      <w:r w:rsidR="007873B2">
        <w:rPr>
          <w:rFonts w:ascii="Helvetica" w:hAnsi="Helvetica"/>
          <w:sz w:val="22"/>
          <w:szCs w:val="22"/>
        </w:rPr>
        <w:t>ours</w:t>
      </w:r>
      <w:r w:rsidR="00322E69" w:rsidRPr="00322E69">
        <w:rPr>
          <w:rFonts w:ascii="Helvetica" w:hAnsi="Helvetica"/>
          <w:sz w:val="22"/>
          <w:szCs w:val="22"/>
        </w:rPr>
        <w:t xml:space="preserve"> to fully crosslink the PDMS</w:t>
      </w:r>
      <w:r w:rsidR="007873B2">
        <w:rPr>
          <w:rFonts w:ascii="Helvetica" w:hAnsi="Helvetica"/>
          <w:sz w:val="22"/>
          <w:szCs w:val="22"/>
        </w:rPr>
        <w:t xml:space="preserve"> </w:t>
      </w:r>
      <w:r w:rsidR="007873B2">
        <w:rPr>
          <w:rFonts w:ascii="Helvetica" w:hAnsi="Helvetica"/>
          <w:b/>
          <w:bCs/>
          <w:sz w:val="22"/>
          <w:szCs w:val="22"/>
        </w:rPr>
        <w:t>[1]</w:t>
      </w:r>
      <w:r w:rsidR="007873B2">
        <w:rPr>
          <w:rFonts w:ascii="Helvetica" w:hAnsi="Helvetica"/>
          <w:sz w:val="22"/>
          <w:szCs w:val="22"/>
        </w:rPr>
        <w:t xml:space="preserve"> and </w:t>
      </w:r>
      <w:r w:rsidR="007873B2" w:rsidRPr="007873B2">
        <w:rPr>
          <w:rFonts w:ascii="Helvetica" w:hAnsi="Helvetica"/>
          <w:sz w:val="22"/>
          <w:szCs w:val="22"/>
        </w:rPr>
        <w:t>a</w:t>
      </w:r>
      <w:r w:rsidR="00322E69" w:rsidRPr="007873B2">
        <w:rPr>
          <w:rFonts w:ascii="Helvetica" w:hAnsi="Helvetica"/>
          <w:sz w:val="22"/>
          <w:szCs w:val="22"/>
        </w:rPr>
        <w:t xml:space="preserve">pply a square wave electrical stimulus on the copper wires with </w:t>
      </w:r>
      <w:r w:rsidR="007873B2">
        <w:rPr>
          <w:rFonts w:ascii="Helvetica" w:hAnsi="Helvetica"/>
          <w:sz w:val="22"/>
          <w:szCs w:val="22"/>
        </w:rPr>
        <w:t>a direct current</w:t>
      </w:r>
      <w:r w:rsidR="00322E69" w:rsidRPr="007873B2">
        <w:rPr>
          <w:rFonts w:ascii="Helvetica" w:hAnsi="Helvetica"/>
          <w:sz w:val="22"/>
          <w:szCs w:val="22"/>
        </w:rPr>
        <w:t xml:space="preserve"> offset value </w:t>
      </w:r>
      <w:r w:rsidR="007873B2">
        <w:rPr>
          <w:rFonts w:ascii="Helvetica" w:hAnsi="Helvetica"/>
          <w:sz w:val="22"/>
          <w:szCs w:val="22"/>
        </w:rPr>
        <w:t xml:space="preserve">of </w:t>
      </w:r>
      <w:r w:rsidR="00322E69" w:rsidRPr="007873B2">
        <w:rPr>
          <w:rFonts w:ascii="Helvetica" w:hAnsi="Helvetica"/>
          <w:sz w:val="22"/>
          <w:szCs w:val="22"/>
        </w:rPr>
        <w:t xml:space="preserve">1 </w:t>
      </w:r>
      <w:r w:rsidR="007873B2">
        <w:rPr>
          <w:rFonts w:ascii="Helvetica" w:hAnsi="Helvetica"/>
          <w:sz w:val="22"/>
          <w:szCs w:val="22"/>
        </w:rPr>
        <w:t>volt</w:t>
      </w:r>
      <w:r w:rsidR="00322E69" w:rsidRPr="007873B2">
        <w:rPr>
          <w:rFonts w:ascii="Helvetica" w:hAnsi="Helvetica"/>
          <w:sz w:val="22"/>
          <w:szCs w:val="22"/>
        </w:rPr>
        <w:t xml:space="preserve">, </w:t>
      </w:r>
      <w:r w:rsidR="007873B2">
        <w:rPr>
          <w:rFonts w:ascii="Helvetica" w:hAnsi="Helvetica"/>
          <w:sz w:val="22"/>
          <w:szCs w:val="22"/>
        </w:rPr>
        <w:t xml:space="preserve">a </w:t>
      </w:r>
      <w:r w:rsidR="00322E69" w:rsidRPr="007873B2">
        <w:rPr>
          <w:rFonts w:ascii="Helvetica" w:hAnsi="Helvetica"/>
          <w:sz w:val="22"/>
          <w:szCs w:val="22"/>
        </w:rPr>
        <w:t>peak voltage amplitude between 1.5 and 5 V</w:t>
      </w:r>
      <w:r w:rsidR="007873B2">
        <w:rPr>
          <w:rFonts w:ascii="Helvetica" w:hAnsi="Helvetica"/>
          <w:sz w:val="22"/>
          <w:szCs w:val="22"/>
        </w:rPr>
        <w:t>olts</w:t>
      </w:r>
      <w:r w:rsidR="00322E69" w:rsidRPr="007873B2">
        <w:rPr>
          <w:rFonts w:ascii="Helvetica" w:hAnsi="Helvetica"/>
          <w:sz w:val="22"/>
          <w:szCs w:val="22"/>
        </w:rPr>
        <w:t>, and frequencies of 0.5, 1, and 2</w:t>
      </w:r>
      <w:r w:rsidR="007873B2">
        <w:rPr>
          <w:rFonts w:ascii="Helvetica" w:hAnsi="Helvetica"/>
          <w:sz w:val="22"/>
          <w:szCs w:val="22"/>
        </w:rPr>
        <w:t xml:space="preserve"> hertz</w:t>
      </w:r>
      <w:r w:rsidR="00322E69" w:rsidRPr="007873B2">
        <w:rPr>
          <w:rFonts w:ascii="Helvetica" w:hAnsi="Helvetica"/>
          <w:sz w:val="22"/>
          <w:szCs w:val="22"/>
        </w:rPr>
        <w:t xml:space="preserve"> respectively</w:t>
      </w:r>
      <w:r w:rsidR="007873B2">
        <w:rPr>
          <w:rFonts w:ascii="Helvetica" w:hAnsi="Helvetica"/>
          <w:sz w:val="22"/>
          <w:szCs w:val="22"/>
        </w:rPr>
        <w:t xml:space="preserve"> </w:t>
      </w:r>
      <w:r w:rsidR="007873B2">
        <w:rPr>
          <w:rFonts w:ascii="Helvetica" w:hAnsi="Helvetica"/>
          <w:b/>
          <w:bCs/>
          <w:sz w:val="22"/>
          <w:szCs w:val="22"/>
        </w:rPr>
        <w:t>[2]</w:t>
      </w:r>
      <w:r w:rsidR="00322E69" w:rsidRPr="007873B2">
        <w:rPr>
          <w:rFonts w:ascii="Helvetica" w:hAnsi="Helvetica"/>
          <w:sz w:val="22"/>
          <w:szCs w:val="22"/>
        </w:rPr>
        <w:t>.</w:t>
      </w:r>
    </w:p>
    <w:p w14:paraId="4ED01C76" w14:textId="77777777" w:rsidR="007873B2" w:rsidRDefault="007873B2" w:rsidP="007873B2">
      <w:pPr>
        <w:pStyle w:val="ListParagraph"/>
        <w:ind w:left="1080"/>
        <w:rPr>
          <w:rFonts w:ascii="Helvetica" w:hAnsi="Helvetica"/>
          <w:sz w:val="22"/>
          <w:szCs w:val="22"/>
        </w:rPr>
      </w:pPr>
    </w:p>
    <w:p w14:paraId="22565474" w14:textId="2D9B5FE1" w:rsidR="007873B2" w:rsidRDefault="007873B2" w:rsidP="007873B2">
      <w:pPr>
        <w:pStyle w:val="ListParagraph"/>
        <w:numPr>
          <w:ilvl w:val="2"/>
          <w:numId w:val="12"/>
        </w:numPr>
        <w:rPr>
          <w:rFonts w:ascii="Helvetica" w:hAnsi="Helvetica"/>
          <w:sz w:val="22"/>
          <w:szCs w:val="22"/>
        </w:rPr>
      </w:pPr>
      <w:r>
        <w:rPr>
          <w:rFonts w:ascii="Helvetica" w:hAnsi="Helvetica"/>
          <w:sz w:val="22"/>
          <w:szCs w:val="22"/>
        </w:rPr>
        <w:t>Talent placing sample onto hot plate</w:t>
      </w:r>
    </w:p>
    <w:p w14:paraId="3CB9F5A2" w14:textId="79C1DEBF" w:rsidR="007873B2" w:rsidRPr="007873B2" w:rsidRDefault="007873B2" w:rsidP="007873B2">
      <w:pPr>
        <w:pStyle w:val="ListParagraph"/>
        <w:numPr>
          <w:ilvl w:val="2"/>
          <w:numId w:val="12"/>
        </w:numPr>
        <w:rPr>
          <w:rFonts w:ascii="Helvetica" w:hAnsi="Helvetica"/>
          <w:sz w:val="22"/>
          <w:szCs w:val="22"/>
        </w:rPr>
      </w:pPr>
      <w:r>
        <w:rPr>
          <w:rFonts w:ascii="Helvetica" w:hAnsi="Helvetica"/>
          <w:sz w:val="22"/>
          <w:szCs w:val="22"/>
        </w:rPr>
        <w:t>Talent applying current</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6B8A91F5" w14:textId="4E7CFBB6" w:rsidR="005E2B7E" w:rsidRPr="009C50E5" w:rsidRDefault="00177B33" w:rsidP="009C50E5">
      <w:pPr>
        <w:pStyle w:val="Title"/>
        <w:jc w:val="center"/>
        <w:rPr>
          <w:rFonts w:ascii="Helvetica" w:hAnsi="Helvetica"/>
        </w:rPr>
      </w:pPr>
      <w:r w:rsidRPr="004E3F8E">
        <w:rPr>
          <w:rFonts w:ascii="Helvetica" w:hAnsi="Helvetica"/>
        </w:rPr>
        <w:lastRenderedPageBreak/>
        <w:t>Section – Results</w:t>
      </w:r>
    </w:p>
    <w:p w14:paraId="129481E3" w14:textId="3C2FA8F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7B45AE">
        <w:rPr>
          <w:rFonts w:ascii="Helvetica" w:hAnsi="Helvetica" w:cs="Arial"/>
          <w:b/>
          <w:sz w:val="22"/>
          <w:szCs w:val="22"/>
        </w:rPr>
        <w:t>Cardiomyocyte Beating Behavior Analyses</w:t>
      </w:r>
      <w:r w:rsidR="00B53F7C">
        <w:rPr>
          <w:rFonts w:ascii="Helvetica" w:hAnsi="Helvetica" w:cs="Arial"/>
          <w:b/>
          <w:sz w:val="22"/>
          <w:szCs w:val="22"/>
        </w:rPr>
        <w:t xml:space="preserve"> </w:t>
      </w:r>
      <w:r w:rsidR="00B53F7C" w:rsidRPr="00B53F7C">
        <w:rPr>
          <w:rFonts w:ascii="Helvetica" w:hAnsi="Helvetica" w:cs="Arial"/>
          <w:bCs/>
          <w:sz w:val="22"/>
          <w:szCs w:val="22"/>
          <w:highlight w:val="green"/>
        </w:rPr>
        <w:t>NOTE: Authors provided new figures, please use the ones uploaded on 12/16/19</w:t>
      </w:r>
    </w:p>
    <w:p w14:paraId="66688A4B" w14:textId="77777777" w:rsidR="00322E69" w:rsidRPr="00322E69" w:rsidRDefault="00322E69" w:rsidP="00322E69">
      <w:pPr>
        <w:rPr>
          <w:rFonts w:ascii="Helvetica" w:hAnsi="Helvetica"/>
          <w:sz w:val="22"/>
          <w:szCs w:val="22"/>
        </w:rPr>
      </w:pPr>
    </w:p>
    <w:p w14:paraId="272A416E" w14:textId="1B9C3BA0" w:rsidR="00322E69" w:rsidRDefault="003F0FB2" w:rsidP="00322E69">
      <w:pPr>
        <w:pStyle w:val="ListParagraph"/>
        <w:numPr>
          <w:ilvl w:val="1"/>
          <w:numId w:val="12"/>
        </w:numPr>
        <w:rPr>
          <w:rFonts w:ascii="Helvetica" w:hAnsi="Helvetica"/>
          <w:sz w:val="22"/>
          <w:szCs w:val="22"/>
        </w:rPr>
      </w:pPr>
      <w:r>
        <w:rPr>
          <w:rFonts w:ascii="Helvetica" w:hAnsi="Helvetica"/>
          <w:sz w:val="22"/>
          <w:szCs w:val="22"/>
        </w:rPr>
        <w:t>These</w:t>
      </w:r>
      <w:r w:rsidR="00322E69" w:rsidRPr="00322E69">
        <w:rPr>
          <w:rFonts w:ascii="Helvetica" w:hAnsi="Helvetica"/>
          <w:sz w:val="22"/>
          <w:szCs w:val="22"/>
        </w:rPr>
        <w:t xml:space="preserve"> soft robot</w:t>
      </w:r>
      <w:r w:rsidR="00322E69">
        <w:rPr>
          <w:rFonts w:ascii="Helvetica" w:hAnsi="Helvetica"/>
          <w:sz w:val="22"/>
          <w:szCs w:val="22"/>
        </w:rPr>
        <w:t>s were designed</w:t>
      </w:r>
      <w:r w:rsidR="00322E69" w:rsidRPr="00322E69">
        <w:rPr>
          <w:rFonts w:ascii="Helvetica" w:hAnsi="Helvetica"/>
          <w:sz w:val="22"/>
          <w:szCs w:val="22"/>
        </w:rPr>
        <w:t xml:space="preserve"> by biomimicking the patterns of two different aquatic animals</w:t>
      </w:r>
      <w:r w:rsidR="00322E69">
        <w:rPr>
          <w:rFonts w:ascii="Helvetica" w:hAnsi="Helvetica"/>
          <w:sz w:val="22"/>
          <w:szCs w:val="22"/>
        </w:rPr>
        <w:t xml:space="preserve"> </w:t>
      </w:r>
      <w:r w:rsidR="00322E69">
        <w:rPr>
          <w:rFonts w:ascii="Helvetica" w:hAnsi="Helvetica"/>
          <w:b/>
          <w:bCs/>
          <w:sz w:val="22"/>
          <w:szCs w:val="22"/>
        </w:rPr>
        <w:t>[1]</w:t>
      </w:r>
      <w:r w:rsidR="0074684A">
        <w:rPr>
          <w:rFonts w:ascii="Helvetica" w:hAnsi="Helvetica"/>
          <w:sz w:val="22"/>
          <w:szCs w:val="22"/>
        </w:rPr>
        <w:t xml:space="preserve"> - </w:t>
      </w:r>
      <w:r w:rsidR="00322E69">
        <w:rPr>
          <w:rFonts w:ascii="Helvetica" w:hAnsi="Helvetica"/>
          <w:sz w:val="22"/>
          <w:szCs w:val="22"/>
        </w:rPr>
        <w:t>the</w:t>
      </w:r>
      <w:r w:rsidR="00322E69" w:rsidRPr="00322E69">
        <w:rPr>
          <w:rFonts w:ascii="Helvetica" w:hAnsi="Helvetica"/>
          <w:sz w:val="22"/>
          <w:szCs w:val="22"/>
        </w:rPr>
        <w:t xml:space="preserve"> </w:t>
      </w:r>
      <w:proofErr w:type="spellStart"/>
      <w:r w:rsidR="00322E69" w:rsidRPr="00322E69">
        <w:rPr>
          <w:rFonts w:ascii="Helvetica" w:hAnsi="Helvetica"/>
          <w:sz w:val="22"/>
          <w:szCs w:val="22"/>
        </w:rPr>
        <w:t>caraibic</w:t>
      </w:r>
      <w:proofErr w:type="spellEnd"/>
      <w:r w:rsidR="00322E69" w:rsidRPr="00322E69">
        <w:rPr>
          <w:rFonts w:ascii="Helvetica" w:hAnsi="Helvetica"/>
          <w:sz w:val="22"/>
          <w:szCs w:val="22"/>
        </w:rPr>
        <w:t xml:space="preserve"> starfish </w:t>
      </w:r>
      <w:r w:rsidR="00322E69">
        <w:rPr>
          <w:rFonts w:ascii="Helvetica" w:hAnsi="Helvetica"/>
          <w:b/>
          <w:bCs/>
          <w:sz w:val="22"/>
          <w:szCs w:val="22"/>
        </w:rPr>
        <w:t>[2]</w:t>
      </w:r>
      <w:r w:rsidR="00322E69">
        <w:rPr>
          <w:rFonts w:ascii="Helvetica" w:hAnsi="Helvetica"/>
          <w:sz w:val="22"/>
          <w:szCs w:val="22"/>
        </w:rPr>
        <w:t xml:space="preserve"> and the manta ray </w:t>
      </w:r>
      <w:r w:rsidR="00322E69">
        <w:rPr>
          <w:rFonts w:ascii="Helvetica" w:hAnsi="Helvetica"/>
          <w:b/>
          <w:bCs/>
          <w:sz w:val="22"/>
          <w:szCs w:val="22"/>
        </w:rPr>
        <w:t>[3]</w:t>
      </w:r>
      <w:r w:rsidR="00322E69">
        <w:rPr>
          <w:rFonts w:ascii="Helvetica" w:hAnsi="Helvetica"/>
          <w:sz w:val="22"/>
          <w:szCs w:val="22"/>
        </w:rPr>
        <w:t>.</w:t>
      </w:r>
    </w:p>
    <w:p w14:paraId="3278997F" w14:textId="77777777" w:rsidR="00322E69" w:rsidRDefault="00322E69" w:rsidP="00322E69">
      <w:pPr>
        <w:pStyle w:val="ListParagraph"/>
        <w:ind w:left="1080"/>
        <w:rPr>
          <w:rFonts w:ascii="Helvetica" w:hAnsi="Helvetica"/>
          <w:sz w:val="22"/>
          <w:szCs w:val="22"/>
        </w:rPr>
      </w:pPr>
    </w:p>
    <w:p w14:paraId="40287951" w14:textId="510A85EF" w:rsidR="00322E69" w:rsidRDefault="00322E69" w:rsidP="00322E69">
      <w:pPr>
        <w:pStyle w:val="ListParagraph"/>
        <w:numPr>
          <w:ilvl w:val="2"/>
          <w:numId w:val="12"/>
        </w:numPr>
        <w:rPr>
          <w:rFonts w:ascii="Helvetica" w:hAnsi="Helvetica"/>
          <w:sz w:val="22"/>
          <w:szCs w:val="22"/>
        </w:rPr>
      </w:pPr>
      <w:r>
        <w:rPr>
          <w:rFonts w:ascii="Helvetica" w:hAnsi="Helvetica"/>
          <w:sz w:val="22"/>
          <w:szCs w:val="22"/>
        </w:rPr>
        <w:t>LAB MEDIA: Figure 2</w:t>
      </w:r>
    </w:p>
    <w:p w14:paraId="1BC0F73F" w14:textId="22E28E4D" w:rsidR="00322E69" w:rsidRPr="00322E69" w:rsidRDefault="00322E69" w:rsidP="00322E69">
      <w:pPr>
        <w:pStyle w:val="ListParagraph"/>
        <w:numPr>
          <w:ilvl w:val="2"/>
          <w:numId w:val="12"/>
        </w:numPr>
        <w:rPr>
          <w:rFonts w:ascii="Helvetica" w:hAnsi="Helvetica"/>
          <w:sz w:val="22"/>
          <w:szCs w:val="22"/>
        </w:rPr>
      </w:pPr>
      <w:r w:rsidRPr="00322E69">
        <w:rPr>
          <w:rFonts w:ascii="Helvetica" w:hAnsi="Helvetica"/>
          <w:sz w:val="22"/>
          <w:szCs w:val="22"/>
        </w:rPr>
        <w:t xml:space="preserve">LAB MEDIA: Figure 2 </w:t>
      </w:r>
      <w:r w:rsidRPr="00322E69">
        <w:rPr>
          <w:rFonts w:ascii="Helvetica" w:hAnsi="Helvetica"/>
          <w:i/>
          <w:iCs/>
          <w:color w:val="4472C4" w:themeColor="accent1"/>
          <w:sz w:val="22"/>
          <w:szCs w:val="22"/>
        </w:rPr>
        <w:t>Video Editor: please emphasize left column of images</w:t>
      </w:r>
    </w:p>
    <w:p w14:paraId="2DFFDFDE" w14:textId="1274B0B7" w:rsidR="00322E69" w:rsidRPr="00322E69" w:rsidRDefault="00322E69" w:rsidP="00322E69">
      <w:pPr>
        <w:pStyle w:val="ListParagraph"/>
        <w:numPr>
          <w:ilvl w:val="2"/>
          <w:numId w:val="12"/>
        </w:numPr>
        <w:rPr>
          <w:rFonts w:ascii="Helvetica" w:hAnsi="Helvetica"/>
          <w:sz w:val="22"/>
          <w:szCs w:val="22"/>
        </w:rPr>
      </w:pPr>
      <w:r w:rsidRPr="00322E69">
        <w:rPr>
          <w:rFonts w:ascii="Helvetica" w:hAnsi="Helvetica"/>
          <w:sz w:val="22"/>
          <w:szCs w:val="22"/>
        </w:rPr>
        <w:t xml:space="preserve">LAB MEDIA: Figure 2 </w:t>
      </w:r>
      <w:r w:rsidRPr="00322E69">
        <w:rPr>
          <w:rFonts w:ascii="Helvetica" w:hAnsi="Helvetica"/>
          <w:i/>
          <w:iCs/>
          <w:color w:val="4472C4" w:themeColor="accent1"/>
          <w:sz w:val="22"/>
          <w:szCs w:val="22"/>
        </w:rPr>
        <w:t xml:space="preserve">Video Editor: please emphasize </w:t>
      </w:r>
      <w:r>
        <w:rPr>
          <w:rFonts w:ascii="Helvetica" w:hAnsi="Helvetica"/>
          <w:i/>
          <w:iCs/>
          <w:color w:val="4472C4" w:themeColor="accent1"/>
          <w:sz w:val="22"/>
          <w:szCs w:val="22"/>
        </w:rPr>
        <w:t>right</w:t>
      </w:r>
      <w:r w:rsidRPr="00322E69">
        <w:rPr>
          <w:rFonts w:ascii="Helvetica" w:hAnsi="Helvetica"/>
          <w:i/>
          <w:iCs/>
          <w:color w:val="4472C4" w:themeColor="accent1"/>
          <w:sz w:val="22"/>
          <w:szCs w:val="22"/>
        </w:rPr>
        <w:t xml:space="preserve"> column of images</w:t>
      </w:r>
    </w:p>
    <w:p w14:paraId="3ACD51F4" w14:textId="77777777" w:rsidR="00322E69" w:rsidRPr="007B45AE" w:rsidRDefault="00322E69" w:rsidP="007B45AE">
      <w:pPr>
        <w:rPr>
          <w:rFonts w:ascii="Helvetica" w:hAnsi="Helvetica"/>
          <w:sz w:val="22"/>
          <w:szCs w:val="22"/>
        </w:rPr>
      </w:pPr>
    </w:p>
    <w:p w14:paraId="42204048" w14:textId="4A9495D1" w:rsidR="00322E69" w:rsidRDefault="00322E69" w:rsidP="00322E69">
      <w:pPr>
        <w:pStyle w:val="ListParagraph"/>
        <w:numPr>
          <w:ilvl w:val="1"/>
          <w:numId w:val="12"/>
        </w:numPr>
        <w:rPr>
          <w:rFonts w:ascii="Helvetica" w:hAnsi="Helvetica"/>
          <w:sz w:val="22"/>
          <w:szCs w:val="22"/>
        </w:rPr>
      </w:pPr>
      <w:r w:rsidRPr="00322E69">
        <w:rPr>
          <w:rFonts w:ascii="Helvetica" w:hAnsi="Helvetica"/>
          <w:sz w:val="22"/>
          <w:szCs w:val="22"/>
        </w:rPr>
        <w:t>The cardiomyocyte</w:t>
      </w:r>
      <w:r w:rsidR="003F0FB2">
        <w:rPr>
          <w:rFonts w:ascii="Helvetica" w:hAnsi="Helvetica"/>
          <w:sz w:val="22"/>
          <w:szCs w:val="22"/>
        </w:rPr>
        <w:t>-</w:t>
      </w:r>
      <w:r w:rsidRPr="00322E69">
        <w:rPr>
          <w:rFonts w:ascii="Helvetica" w:hAnsi="Helvetica"/>
          <w:sz w:val="22"/>
          <w:szCs w:val="22"/>
        </w:rPr>
        <w:t xml:space="preserve">seeded </w:t>
      </w:r>
      <w:r w:rsidR="0074684A">
        <w:rPr>
          <w:rFonts w:ascii="Helvetica" w:hAnsi="Helvetica"/>
          <w:sz w:val="22"/>
          <w:szCs w:val="22"/>
        </w:rPr>
        <w:t>carbon nanotube</w:t>
      </w:r>
      <w:r w:rsidRPr="00322E69">
        <w:rPr>
          <w:rFonts w:ascii="Helvetica" w:hAnsi="Helvetica"/>
          <w:sz w:val="22"/>
          <w:szCs w:val="22"/>
        </w:rPr>
        <w:t>-</w:t>
      </w:r>
      <w:proofErr w:type="spellStart"/>
      <w:r w:rsidRPr="00322E69">
        <w:rPr>
          <w:rFonts w:ascii="Helvetica" w:hAnsi="Helvetica"/>
          <w:sz w:val="22"/>
          <w:szCs w:val="22"/>
        </w:rPr>
        <w:t>GelMA</w:t>
      </w:r>
      <w:proofErr w:type="spellEnd"/>
      <w:r w:rsidRPr="00322E69">
        <w:rPr>
          <w:rFonts w:ascii="Helvetica" w:hAnsi="Helvetica"/>
          <w:sz w:val="22"/>
          <w:szCs w:val="22"/>
        </w:rPr>
        <w:t xml:space="preserve"> layer</w:t>
      </w:r>
      <w:r>
        <w:rPr>
          <w:rFonts w:ascii="Helvetica" w:hAnsi="Helvetica"/>
          <w:sz w:val="22"/>
          <w:szCs w:val="22"/>
        </w:rPr>
        <w:t>s</w:t>
      </w:r>
      <w:r w:rsidRPr="00322E69">
        <w:rPr>
          <w:rFonts w:ascii="Helvetica" w:hAnsi="Helvetica"/>
          <w:sz w:val="22"/>
          <w:szCs w:val="22"/>
        </w:rPr>
        <w:t xml:space="preserve"> </w:t>
      </w:r>
      <w:r>
        <w:rPr>
          <w:rFonts w:ascii="Helvetica" w:hAnsi="Helvetica"/>
          <w:sz w:val="22"/>
          <w:szCs w:val="22"/>
        </w:rPr>
        <w:t>exhibit</w:t>
      </w:r>
      <w:r w:rsidR="003F0FB2">
        <w:rPr>
          <w:rFonts w:ascii="Helvetica" w:hAnsi="Helvetica"/>
          <w:sz w:val="22"/>
          <w:szCs w:val="22"/>
        </w:rPr>
        <w:t>ed</w:t>
      </w:r>
      <w:r w:rsidRPr="00322E69">
        <w:rPr>
          <w:rFonts w:ascii="Helvetica" w:hAnsi="Helvetica"/>
          <w:sz w:val="22"/>
          <w:szCs w:val="22"/>
        </w:rPr>
        <w:t xml:space="preserve"> different beating behavior</w:t>
      </w:r>
      <w:r>
        <w:rPr>
          <w:rFonts w:ascii="Helvetica" w:hAnsi="Helvetica"/>
          <w:sz w:val="22"/>
          <w:szCs w:val="22"/>
        </w:rPr>
        <w:t>s</w:t>
      </w:r>
      <w:r w:rsidRPr="00322E69">
        <w:rPr>
          <w:rFonts w:ascii="Helvetica" w:hAnsi="Helvetica"/>
          <w:sz w:val="22"/>
          <w:szCs w:val="22"/>
        </w:rPr>
        <w:t xml:space="preserve"> according to the pattern distances</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w:t>
      </w:r>
    </w:p>
    <w:p w14:paraId="7E02585F" w14:textId="77777777" w:rsidR="00322E69" w:rsidRDefault="00322E69" w:rsidP="00322E69">
      <w:pPr>
        <w:pStyle w:val="ListParagraph"/>
        <w:ind w:left="1080"/>
        <w:rPr>
          <w:rFonts w:ascii="Helvetica" w:hAnsi="Helvetica"/>
          <w:sz w:val="22"/>
          <w:szCs w:val="22"/>
        </w:rPr>
      </w:pPr>
    </w:p>
    <w:p w14:paraId="715C4A7C" w14:textId="4541543B" w:rsidR="00322E69" w:rsidRDefault="00322E69" w:rsidP="00322E69">
      <w:pPr>
        <w:pStyle w:val="ListParagraph"/>
        <w:numPr>
          <w:ilvl w:val="2"/>
          <w:numId w:val="12"/>
        </w:numPr>
        <w:rPr>
          <w:rFonts w:ascii="Helvetica" w:hAnsi="Helvetica"/>
          <w:sz w:val="22"/>
          <w:szCs w:val="22"/>
        </w:rPr>
      </w:pPr>
      <w:r>
        <w:rPr>
          <w:rFonts w:ascii="Helvetica" w:hAnsi="Helvetica"/>
          <w:sz w:val="22"/>
          <w:szCs w:val="22"/>
        </w:rPr>
        <w:t>LAB MEDIA: Figures 4A and 4B</w:t>
      </w:r>
      <w:r w:rsidR="00D4755B">
        <w:rPr>
          <w:rFonts w:ascii="Helvetica" w:hAnsi="Helvetica"/>
          <w:sz w:val="22"/>
          <w:szCs w:val="22"/>
        </w:rPr>
        <w:t xml:space="preserve"> B&amp;W images only</w:t>
      </w:r>
    </w:p>
    <w:p w14:paraId="4F64F3B0" w14:textId="77777777" w:rsidR="00322E69" w:rsidRDefault="00322E69" w:rsidP="00322E69">
      <w:pPr>
        <w:pStyle w:val="ListParagraph"/>
        <w:ind w:left="1368"/>
        <w:rPr>
          <w:rFonts w:ascii="Helvetica" w:hAnsi="Helvetica"/>
          <w:sz w:val="22"/>
          <w:szCs w:val="22"/>
        </w:rPr>
      </w:pPr>
    </w:p>
    <w:p w14:paraId="70E13837" w14:textId="258C7A57" w:rsidR="00322E69" w:rsidRDefault="00322E69" w:rsidP="00322E69">
      <w:pPr>
        <w:pStyle w:val="ListParagraph"/>
        <w:numPr>
          <w:ilvl w:val="1"/>
          <w:numId w:val="12"/>
        </w:numPr>
        <w:rPr>
          <w:rFonts w:ascii="Helvetica" w:hAnsi="Helvetica"/>
          <w:sz w:val="22"/>
          <w:szCs w:val="22"/>
        </w:rPr>
      </w:pPr>
      <w:r>
        <w:rPr>
          <w:rFonts w:ascii="Helvetica" w:hAnsi="Helvetica"/>
          <w:sz w:val="22"/>
          <w:szCs w:val="22"/>
        </w:rPr>
        <w:t>T</w:t>
      </w:r>
      <w:r w:rsidRPr="00322E69">
        <w:rPr>
          <w:rFonts w:ascii="Helvetica" w:hAnsi="Helvetica"/>
          <w:sz w:val="22"/>
          <w:szCs w:val="22"/>
        </w:rPr>
        <w:t>o prevent irreversible complete rolling of th</w:t>
      </w:r>
      <w:bookmarkStart w:id="6" w:name="_GoBack"/>
      <w:bookmarkEnd w:id="6"/>
      <w:r w:rsidRPr="00322E69">
        <w:rPr>
          <w:rFonts w:ascii="Helvetica" w:hAnsi="Helvetica"/>
          <w:sz w:val="22"/>
          <w:szCs w:val="22"/>
        </w:rPr>
        <w:t xml:space="preserve">e soft robot during the dynamic beating of the cardiomyocytes, the pattern spacing of the PEGDA hydrogel support layer </w:t>
      </w:r>
      <w:r>
        <w:rPr>
          <w:rFonts w:ascii="Helvetica" w:hAnsi="Helvetica"/>
          <w:sz w:val="22"/>
          <w:szCs w:val="22"/>
        </w:rPr>
        <w:t xml:space="preserve">was optimized </w:t>
      </w:r>
      <w:r w:rsidRPr="00322E69">
        <w:rPr>
          <w:rFonts w:ascii="Helvetica" w:hAnsi="Helvetica"/>
          <w:sz w:val="22"/>
          <w:szCs w:val="22"/>
        </w:rPr>
        <w:t xml:space="preserve">to 300 </w:t>
      </w:r>
      <w:r>
        <w:rPr>
          <w:rFonts w:ascii="Helvetica" w:eastAsia="DengXian" w:hAnsi="Helvetica"/>
          <w:sz w:val="22"/>
          <w:szCs w:val="22"/>
        </w:rPr>
        <w:t xml:space="preserve">micrometers </w:t>
      </w:r>
      <w:r>
        <w:rPr>
          <w:rFonts w:ascii="Helvetica" w:eastAsia="DengXian" w:hAnsi="Helvetica"/>
          <w:b/>
          <w:bCs/>
          <w:sz w:val="22"/>
          <w:szCs w:val="22"/>
        </w:rPr>
        <w:t>[1]</w:t>
      </w:r>
      <w:r w:rsidRPr="00322E69">
        <w:rPr>
          <w:rFonts w:ascii="Helvetica" w:hAnsi="Helvetica"/>
          <w:sz w:val="22"/>
          <w:szCs w:val="22"/>
        </w:rPr>
        <w:t>.</w:t>
      </w:r>
    </w:p>
    <w:p w14:paraId="193E1BD2" w14:textId="77777777" w:rsidR="00322E69" w:rsidRDefault="00322E69" w:rsidP="00322E69">
      <w:pPr>
        <w:pStyle w:val="ListParagraph"/>
        <w:ind w:left="1080"/>
        <w:rPr>
          <w:rFonts w:ascii="Helvetica" w:hAnsi="Helvetica"/>
          <w:sz w:val="22"/>
          <w:szCs w:val="22"/>
        </w:rPr>
      </w:pPr>
    </w:p>
    <w:p w14:paraId="4906D0FE" w14:textId="21C21E6E" w:rsidR="00322E69" w:rsidRPr="00322E69" w:rsidRDefault="00322E69" w:rsidP="00322E69">
      <w:pPr>
        <w:pStyle w:val="ListParagraph"/>
        <w:numPr>
          <w:ilvl w:val="2"/>
          <w:numId w:val="12"/>
        </w:numPr>
        <w:rPr>
          <w:rFonts w:ascii="Helvetica" w:hAnsi="Helvetica"/>
          <w:sz w:val="22"/>
          <w:szCs w:val="22"/>
        </w:rPr>
      </w:pPr>
      <w:r>
        <w:rPr>
          <w:rFonts w:ascii="Helvetica" w:hAnsi="Helvetica"/>
          <w:sz w:val="22"/>
          <w:szCs w:val="22"/>
        </w:rPr>
        <w:t>LAB MEDIA: Figure 4C</w:t>
      </w:r>
      <w:r w:rsidRPr="00322E69">
        <w:rPr>
          <w:rFonts w:ascii="Helvetica" w:hAnsi="Helvetica"/>
          <w:i/>
          <w:iCs/>
          <w:color w:val="4472C4" w:themeColor="accent1"/>
          <w:sz w:val="22"/>
          <w:szCs w:val="22"/>
        </w:rPr>
        <w:t xml:space="preserve"> Video Editor: please </w:t>
      </w:r>
      <w:r>
        <w:rPr>
          <w:rFonts w:ascii="Helvetica" w:hAnsi="Helvetica"/>
          <w:i/>
          <w:iCs/>
          <w:color w:val="4472C4" w:themeColor="accent1"/>
          <w:sz w:val="22"/>
          <w:szCs w:val="22"/>
        </w:rPr>
        <w:t xml:space="preserve">emphasize </w:t>
      </w:r>
      <w:proofErr w:type="gramStart"/>
      <w:r>
        <w:rPr>
          <w:rFonts w:ascii="Helvetica" w:hAnsi="Helvetica"/>
          <w:i/>
          <w:iCs/>
          <w:color w:val="4472C4" w:themeColor="accent1"/>
          <w:sz w:val="22"/>
          <w:szCs w:val="22"/>
        </w:rPr>
        <w:t>With</w:t>
      </w:r>
      <w:proofErr w:type="gramEnd"/>
      <w:r>
        <w:rPr>
          <w:rFonts w:ascii="Helvetica" w:hAnsi="Helvetica"/>
          <w:i/>
          <w:iCs/>
          <w:color w:val="4472C4" w:themeColor="accent1"/>
          <w:sz w:val="22"/>
          <w:szCs w:val="22"/>
        </w:rPr>
        <w:t xml:space="preserve"> 300 micrometers PEG image</w:t>
      </w:r>
    </w:p>
    <w:p w14:paraId="24A7A1C3" w14:textId="77777777" w:rsidR="00D4755B" w:rsidRDefault="00D4755B" w:rsidP="00D4755B">
      <w:pPr>
        <w:pStyle w:val="ListParagraph"/>
        <w:ind w:left="1080"/>
        <w:rPr>
          <w:rFonts w:ascii="Helvetica" w:hAnsi="Helvetica"/>
          <w:sz w:val="22"/>
          <w:szCs w:val="22"/>
        </w:rPr>
      </w:pPr>
    </w:p>
    <w:p w14:paraId="78F5712B" w14:textId="1CD76671" w:rsidR="00D4755B" w:rsidRDefault="00D4755B" w:rsidP="00322E69">
      <w:pPr>
        <w:pStyle w:val="ListParagraph"/>
        <w:numPr>
          <w:ilvl w:val="1"/>
          <w:numId w:val="12"/>
        </w:numPr>
        <w:rPr>
          <w:rFonts w:ascii="Helvetica" w:hAnsi="Helvetica"/>
          <w:sz w:val="22"/>
          <w:szCs w:val="22"/>
        </w:rPr>
      </w:pPr>
      <w:r>
        <w:rPr>
          <w:rFonts w:ascii="Helvetica" w:hAnsi="Helvetica"/>
          <w:sz w:val="22"/>
          <w:szCs w:val="22"/>
        </w:rPr>
        <w:t xml:space="preserve">In these </w:t>
      </w:r>
      <w:r w:rsidR="00322E69" w:rsidRPr="00322E69">
        <w:rPr>
          <w:rFonts w:ascii="Helvetica" w:hAnsi="Helvetica"/>
          <w:sz w:val="22"/>
          <w:szCs w:val="22"/>
        </w:rPr>
        <w:t xml:space="preserve">frames </w:t>
      </w:r>
      <w:r w:rsidR="003F0FB2">
        <w:rPr>
          <w:rFonts w:ascii="Helvetica" w:hAnsi="Helvetica"/>
          <w:sz w:val="22"/>
          <w:szCs w:val="22"/>
        </w:rPr>
        <w:t>acquired</w:t>
      </w:r>
      <w:r w:rsidR="00322E69" w:rsidRPr="00322E69">
        <w:rPr>
          <w:rFonts w:ascii="Helvetica" w:hAnsi="Helvetica"/>
          <w:sz w:val="22"/>
          <w:szCs w:val="22"/>
        </w:rPr>
        <w:t xml:space="preserve"> from contraction record</w:t>
      </w:r>
      <w:r w:rsidR="0074684A">
        <w:rPr>
          <w:rFonts w:ascii="Helvetica" w:hAnsi="Helvetica"/>
          <w:sz w:val="22"/>
          <w:szCs w:val="22"/>
        </w:rPr>
        <w:t>ing</w:t>
      </w:r>
      <w:r w:rsidR="00322E69" w:rsidRPr="00322E69">
        <w:rPr>
          <w:rFonts w:ascii="Helvetica" w:hAnsi="Helvetica"/>
          <w:sz w:val="22"/>
          <w:szCs w:val="22"/>
        </w:rPr>
        <w:t>s</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w:t>
      </w:r>
      <w:r w:rsidR="00322E69" w:rsidRPr="00322E69">
        <w:rPr>
          <w:rFonts w:ascii="Helvetica" w:hAnsi="Helvetica"/>
          <w:sz w:val="22"/>
          <w:szCs w:val="22"/>
        </w:rPr>
        <w:t xml:space="preserve"> </w:t>
      </w:r>
      <w:r w:rsidR="0074684A">
        <w:rPr>
          <w:rFonts w:ascii="Helvetica" w:hAnsi="Helvetica"/>
          <w:sz w:val="22"/>
          <w:szCs w:val="22"/>
        </w:rPr>
        <w:t>a</w:t>
      </w:r>
      <w:r w:rsidR="00322E69" w:rsidRPr="00322E69">
        <w:rPr>
          <w:rFonts w:ascii="Helvetica" w:hAnsi="Helvetica"/>
          <w:sz w:val="22"/>
          <w:szCs w:val="22"/>
        </w:rPr>
        <w:t xml:space="preserve"> manta ray-shaped actuator </w:t>
      </w:r>
      <w:r>
        <w:rPr>
          <w:rFonts w:ascii="Helvetica" w:hAnsi="Helvetica"/>
          <w:sz w:val="22"/>
          <w:szCs w:val="22"/>
        </w:rPr>
        <w:t xml:space="preserve">can be clearly observed </w:t>
      </w:r>
      <w:r w:rsidR="00322E69" w:rsidRPr="00322E69">
        <w:rPr>
          <w:rFonts w:ascii="Helvetica" w:hAnsi="Helvetica"/>
          <w:sz w:val="22"/>
          <w:szCs w:val="22"/>
        </w:rPr>
        <w:t>bending the wings as expected</w:t>
      </w:r>
      <w:r>
        <w:rPr>
          <w:rFonts w:ascii="Helvetica" w:hAnsi="Helvetica"/>
          <w:sz w:val="22"/>
          <w:szCs w:val="22"/>
        </w:rPr>
        <w:t xml:space="preserve"> </w:t>
      </w:r>
      <w:r>
        <w:rPr>
          <w:rFonts w:ascii="Helvetica" w:hAnsi="Helvetica"/>
          <w:b/>
          <w:bCs/>
          <w:sz w:val="22"/>
          <w:szCs w:val="22"/>
        </w:rPr>
        <w:t>[2]</w:t>
      </w:r>
      <w:r>
        <w:rPr>
          <w:rFonts w:ascii="Helvetica" w:hAnsi="Helvetica"/>
          <w:sz w:val="22"/>
          <w:szCs w:val="22"/>
        </w:rPr>
        <w:t>, with t</w:t>
      </w:r>
      <w:r w:rsidR="00322E69" w:rsidRPr="00322E69">
        <w:rPr>
          <w:rFonts w:ascii="Helvetica" w:hAnsi="Helvetica"/>
          <w:sz w:val="22"/>
          <w:szCs w:val="22"/>
        </w:rPr>
        <w:t xml:space="preserve">he tail balancing the structure by straightening </w:t>
      </w:r>
      <w:r w:rsidR="0074684A">
        <w:rPr>
          <w:rFonts w:ascii="Helvetica" w:hAnsi="Helvetica"/>
          <w:sz w:val="22"/>
          <w:szCs w:val="22"/>
        </w:rPr>
        <w:t>when</w:t>
      </w:r>
      <w:r w:rsidR="00322E69" w:rsidRPr="00322E69">
        <w:rPr>
          <w:rFonts w:ascii="Helvetica" w:hAnsi="Helvetica"/>
          <w:sz w:val="22"/>
          <w:szCs w:val="22"/>
        </w:rPr>
        <w:t xml:space="preserve"> the wings were </w:t>
      </w:r>
      <w:r w:rsidR="003F0FB2">
        <w:rPr>
          <w:rFonts w:ascii="Helvetica" w:hAnsi="Helvetica"/>
          <w:sz w:val="22"/>
          <w:szCs w:val="22"/>
        </w:rPr>
        <w:t>robustly</w:t>
      </w:r>
      <w:r w:rsidR="00322E69" w:rsidRPr="00322E69">
        <w:rPr>
          <w:rFonts w:ascii="Helvetica" w:hAnsi="Helvetica"/>
          <w:sz w:val="22"/>
          <w:szCs w:val="22"/>
        </w:rPr>
        <w:t xml:space="preserve"> closing in the middle</w:t>
      </w:r>
      <w:r>
        <w:rPr>
          <w:rFonts w:ascii="Helvetica" w:hAnsi="Helvetica"/>
          <w:sz w:val="22"/>
          <w:szCs w:val="22"/>
        </w:rPr>
        <w:t xml:space="preserve"> </w:t>
      </w:r>
      <w:r>
        <w:rPr>
          <w:rFonts w:ascii="Helvetica" w:hAnsi="Helvetica"/>
          <w:b/>
          <w:bCs/>
          <w:sz w:val="22"/>
          <w:szCs w:val="22"/>
        </w:rPr>
        <w:t>[3]</w:t>
      </w:r>
      <w:r w:rsidR="00322E69" w:rsidRPr="00322E69">
        <w:rPr>
          <w:rFonts w:ascii="Helvetica" w:hAnsi="Helvetica"/>
          <w:sz w:val="22"/>
          <w:szCs w:val="22"/>
        </w:rPr>
        <w:t>.</w:t>
      </w:r>
    </w:p>
    <w:p w14:paraId="66201550" w14:textId="77777777" w:rsidR="00D4755B" w:rsidRDefault="00D4755B" w:rsidP="00D4755B">
      <w:pPr>
        <w:pStyle w:val="ListParagraph"/>
        <w:ind w:left="1080"/>
        <w:rPr>
          <w:rFonts w:ascii="Helvetica" w:hAnsi="Helvetica"/>
          <w:sz w:val="22"/>
          <w:szCs w:val="22"/>
        </w:rPr>
      </w:pPr>
    </w:p>
    <w:p w14:paraId="3C834F19" w14:textId="147E42DC" w:rsidR="00D4755B" w:rsidRDefault="00D4755B" w:rsidP="00D4755B">
      <w:pPr>
        <w:pStyle w:val="ListParagraph"/>
        <w:numPr>
          <w:ilvl w:val="2"/>
          <w:numId w:val="12"/>
        </w:numPr>
        <w:rPr>
          <w:rFonts w:ascii="Helvetica" w:hAnsi="Helvetica"/>
          <w:sz w:val="22"/>
          <w:szCs w:val="22"/>
        </w:rPr>
      </w:pPr>
      <w:r>
        <w:rPr>
          <w:rFonts w:ascii="Helvetica" w:hAnsi="Helvetica"/>
          <w:sz w:val="22"/>
          <w:szCs w:val="22"/>
        </w:rPr>
        <w:t>LAB MEDIA: Figure 4D</w:t>
      </w:r>
    </w:p>
    <w:p w14:paraId="51758731" w14:textId="688F4082" w:rsidR="00D4755B" w:rsidRPr="00D4755B" w:rsidRDefault="00D4755B" w:rsidP="00D4755B">
      <w:pPr>
        <w:pStyle w:val="ListParagraph"/>
        <w:numPr>
          <w:ilvl w:val="2"/>
          <w:numId w:val="12"/>
        </w:numPr>
        <w:rPr>
          <w:rFonts w:ascii="Helvetica" w:hAnsi="Helvetica"/>
          <w:sz w:val="22"/>
          <w:szCs w:val="22"/>
        </w:rPr>
      </w:pPr>
      <w:r>
        <w:rPr>
          <w:rFonts w:ascii="Helvetica" w:hAnsi="Helvetica"/>
          <w:sz w:val="22"/>
          <w:szCs w:val="22"/>
        </w:rPr>
        <w:t>LAB MEDIA: Figure 4D</w:t>
      </w:r>
      <w:r w:rsidRPr="00D4755B">
        <w:rPr>
          <w:rFonts w:ascii="Helvetica" w:hAnsi="Helvetica"/>
          <w:i/>
          <w:iCs/>
          <w:color w:val="4472C4" w:themeColor="accent1"/>
          <w:sz w:val="22"/>
          <w:szCs w:val="22"/>
        </w:rPr>
        <w:t xml:space="preserve"> </w:t>
      </w:r>
      <w:r w:rsidRPr="00322E69">
        <w:rPr>
          <w:rFonts w:ascii="Helvetica" w:hAnsi="Helvetica"/>
          <w:i/>
          <w:iCs/>
          <w:color w:val="4472C4" w:themeColor="accent1"/>
          <w:sz w:val="22"/>
          <w:szCs w:val="22"/>
        </w:rPr>
        <w:t xml:space="preserve">Video Editor: please </w:t>
      </w:r>
      <w:r>
        <w:rPr>
          <w:rFonts w:ascii="Helvetica" w:hAnsi="Helvetica"/>
          <w:i/>
          <w:iCs/>
          <w:color w:val="4472C4" w:themeColor="accent1"/>
          <w:sz w:val="22"/>
          <w:szCs w:val="22"/>
        </w:rPr>
        <w:t>emphasize wings in top row of images</w:t>
      </w:r>
    </w:p>
    <w:p w14:paraId="4D84E85F" w14:textId="2E0C8A59" w:rsidR="00D4755B" w:rsidRDefault="00D4755B" w:rsidP="00D4755B">
      <w:pPr>
        <w:pStyle w:val="ListParagraph"/>
        <w:numPr>
          <w:ilvl w:val="2"/>
          <w:numId w:val="12"/>
        </w:numPr>
        <w:rPr>
          <w:rFonts w:ascii="Helvetica" w:hAnsi="Helvetica"/>
          <w:sz w:val="22"/>
          <w:szCs w:val="22"/>
        </w:rPr>
      </w:pPr>
      <w:r>
        <w:rPr>
          <w:rFonts w:ascii="Helvetica" w:hAnsi="Helvetica"/>
          <w:sz w:val="22"/>
          <w:szCs w:val="22"/>
        </w:rPr>
        <w:t>LAB MEDIA: Figure 4D</w:t>
      </w:r>
      <w:r w:rsidRPr="00D4755B">
        <w:rPr>
          <w:rFonts w:ascii="Helvetica" w:hAnsi="Helvetica"/>
          <w:i/>
          <w:iCs/>
          <w:color w:val="4472C4" w:themeColor="accent1"/>
          <w:sz w:val="22"/>
          <w:szCs w:val="22"/>
        </w:rPr>
        <w:t xml:space="preserve"> </w:t>
      </w:r>
      <w:r w:rsidRPr="00322E69">
        <w:rPr>
          <w:rFonts w:ascii="Helvetica" w:hAnsi="Helvetica"/>
          <w:i/>
          <w:iCs/>
          <w:color w:val="4472C4" w:themeColor="accent1"/>
          <w:sz w:val="22"/>
          <w:szCs w:val="22"/>
        </w:rPr>
        <w:t xml:space="preserve">Video Editor: please </w:t>
      </w:r>
      <w:r>
        <w:rPr>
          <w:rFonts w:ascii="Helvetica" w:hAnsi="Helvetica"/>
          <w:i/>
          <w:iCs/>
          <w:color w:val="4472C4" w:themeColor="accent1"/>
          <w:sz w:val="22"/>
          <w:szCs w:val="22"/>
        </w:rPr>
        <w:t>emphasize tail in bottom row of images</w:t>
      </w:r>
    </w:p>
    <w:p w14:paraId="574A03E9" w14:textId="77777777" w:rsidR="00D4755B" w:rsidRDefault="00D4755B" w:rsidP="00D4755B">
      <w:pPr>
        <w:pStyle w:val="ListParagraph"/>
        <w:ind w:left="1368"/>
        <w:rPr>
          <w:rFonts w:ascii="Helvetica" w:hAnsi="Helvetica"/>
          <w:sz w:val="22"/>
          <w:szCs w:val="22"/>
        </w:rPr>
      </w:pPr>
    </w:p>
    <w:p w14:paraId="62B79F06" w14:textId="1434D75D" w:rsidR="00D4755B" w:rsidRDefault="00322E69" w:rsidP="00322E69">
      <w:pPr>
        <w:pStyle w:val="ListParagraph"/>
        <w:numPr>
          <w:ilvl w:val="1"/>
          <w:numId w:val="12"/>
        </w:numPr>
        <w:rPr>
          <w:rFonts w:ascii="Helvetica" w:hAnsi="Helvetica"/>
          <w:sz w:val="22"/>
          <w:szCs w:val="22"/>
        </w:rPr>
      </w:pPr>
      <w:r w:rsidRPr="00322E69">
        <w:rPr>
          <w:rFonts w:ascii="Helvetica" w:hAnsi="Helvetica"/>
          <w:sz w:val="22"/>
          <w:szCs w:val="22"/>
        </w:rPr>
        <w:t xml:space="preserve">Some of the membranes </w:t>
      </w:r>
      <w:r w:rsidR="00D4755B">
        <w:rPr>
          <w:rFonts w:ascii="Helvetica" w:hAnsi="Helvetica"/>
          <w:sz w:val="22"/>
          <w:szCs w:val="22"/>
        </w:rPr>
        <w:t>demonstrate</w:t>
      </w:r>
      <w:r w:rsidRPr="00322E69">
        <w:rPr>
          <w:rFonts w:ascii="Helvetica" w:hAnsi="Helvetica"/>
          <w:sz w:val="22"/>
          <w:szCs w:val="22"/>
        </w:rPr>
        <w:t xml:space="preserve"> a rotating movement while contracting due to misaligned micropatterned </w:t>
      </w:r>
      <w:r w:rsidR="0074684A">
        <w:rPr>
          <w:rFonts w:ascii="Helvetica" w:hAnsi="Helvetica"/>
          <w:sz w:val="22"/>
          <w:szCs w:val="22"/>
        </w:rPr>
        <w:t>carbon nanotube</w:t>
      </w:r>
      <w:r w:rsidRPr="00322E69">
        <w:rPr>
          <w:rFonts w:ascii="Helvetica" w:hAnsi="Helvetica"/>
          <w:sz w:val="22"/>
          <w:szCs w:val="22"/>
        </w:rPr>
        <w:t>-</w:t>
      </w:r>
      <w:proofErr w:type="spellStart"/>
      <w:r w:rsidRPr="00322E69">
        <w:rPr>
          <w:rFonts w:ascii="Helvetica" w:hAnsi="Helvetica"/>
          <w:sz w:val="22"/>
          <w:szCs w:val="22"/>
        </w:rPr>
        <w:t>GelMA</w:t>
      </w:r>
      <w:proofErr w:type="spellEnd"/>
      <w:r w:rsidRPr="00322E69">
        <w:rPr>
          <w:rFonts w:ascii="Helvetica" w:hAnsi="Helvetica"/>
          <w:sz w:val="22"/>
          <w:szCs w:val="22"/>
        </w:rPr>
        <w:t xml:space="preserve"> and PEGDA hydrogels</w:t>
      </w:r>
      <w:r w:rsidR="00D4755B">
        <w:rPr>
          <w:rFonts w:ascii="Helvetica" w:hAnsi="Helvetica"/>
          <w:sz w:val="22"/>
          <w:szCs w:val="22"/>
        </w:rPr>
        <w:t xml:space="preserve"> </w:t>
      </w:r>
      <w:r w:rsidR="00D4755B">
        <w:rPr>
          <w:rFonts w:ascii="Helvetica" w:hAnsi="Helvetica"/>
          <w:b/>
          <w:bCs/>
          <w:sz w:val="22"/>
          <w:szCs w:val="22"/>
        </w:rPr>
        <w:t>[1]</w:t>
      </w:r>
      <w:r w:rsidR="00D4755B">
        <w:rPr>
          <w:rFonts w:ascii="Helvetica" w:hAnsi="Helvetica"/>
          <w:sz w:val="22"/>
          <w:szCs w:val="22"/>
        </w:rPr>
        <w:t>.</w:t>
      </w:r>
    </w:p>
    <w:p w14:paraId="3E4C15B9" w14:textId="77777777" w:rsidR="00D4755B" w:rsidRDefault="00D4755B" w:rsidP="00D4755B">
      <w:pPr>
        <w:pStyle w:val="ListParagraph"/>
        <w:ind w:left="1080"/>
        <w:rPr>
          <w:rFonts w:ascii="Helvetica" w:hAnsi="Helvetica"/>
          <w:sz w:val="22"/>
          <w:szCs w:val="22"/>
        </w:rPr>
      </w:pPr>
    </w:p>
    <w:p w14:paraId="4BE2163A" w14:textId="0767A315" w:rsidR="00322E69" w:rsidRPr="00322E69" w:rsidRDefault="00D4755B" w:rsidP="00D4755B">
      <w:pPr>
        <w:pStyle w:val="ListParagraph"/>
        <w:numPr>
          <w:ilvl w:val="2"/>
          <w:numId w:val="12"/>
        </w:numPr>
        <w:rPr>
          <w:rFonts w:ascii="Helvetica" w:hAnsi="Helvetica"/>
          <w:sz w:val="22"/>
          <w:szCs w:val="22"/>
        </w:rPr>
      </w:pPr>
      <w:r>
        <w:rPr>
          <w:rFonts w:ascii="Helvetica" w:hAnsi="Helvetica"/>
          <w:sz w:val="22"/>
          <w:szCs w:val="22"/>
        </w:rPr>
        <w:t>LAB MEDIA: Figure 4E</w:t>
      </w:r>
    </w:p>
    <w:p w14:paraId="2FFA5559" w14:textId="77777777" w:rsidR="0074684A" w:rsidRPr="0074684A" w:rsidRDefault="0074684A" w:rsidP="0074684A">
      <w:pPr>
        <w:rPr>
          <w:rFonts w:ascii="Helvetica" w:hAnsi="Helvetica"/>
          <w:sz w:val="22"/>
          <w:szCs w:val="22"/>
        </w:rPr>
      </w:pPr>
    </w:p>
    <w:p w14:paraId="31A91571" w14:textId="77777777" w:rsidR="0074684A" w:rsidRDefault="0074684A" w:rsidP="0074684A">
      <w:pPr>
        <w:pStyle w:val="ListParagraph"/>
        <w:numPr>
          <w:ilvl w:val="1"/>
          <w:numId w:val="12"/>
        </w:numPr>
        <w:rPr>
          <w:rFonts w:ascii="Helvetica" w:hAnsi="Helvetica"/>
          <w:sz w:val="22"/>
          <w:szCs w:val="22"/>
        </w:rPr>
      </w:pPr>
      <w:r w:rsidRPr="00322E69">
        <w:rPr>
          <w:rFonts w:ascii="Helvetica" w:hAnsi="Helvetica"/>
          <w:sz w:val="22"/>
          <w:szCs w:val="22"/>
        </w:rPr>
        <w:t xml:space="preserve">Cardiac tissue on micropatterned PEGDA- and </w:t>
      </w:r>
      <w:r>
        <w:rPr>
          <w:rFonts w:ascii="Helvetica" w:hAnsi="Helvetica"/>
          <w:sz w:val="22"/>
          <w:szCs w:val="22"/>
        </w:rPr>
        <w:t>carbon nanotube</w:t>
      </w:r>
      <w:r w:rsidRPr="00322E69">
        <w:rPr>
          <w:rFonts w:ascii="Helvetica" w:hAnsi="Helvetica"/>
          <w:sz w:val="22"/>
          <w:szCs w:val="22"/>
        </w:rPr>
        <w:t>-</w:t>
      </w:r>
      <w:proofErr w:type="spellStart"/>
      <w:r w:rsidRPr="00322E69">
        <w:rPr>
          <w:rFonts w:ascii="Helvetica" w:hAnsi="Helvetica"/>
          <w:sz w:val="22"/>
          <w:szCs w:val="22"/>
        </w:rPr>
        <w:t>GelMA</w:t>
      </w:r>
      <w:proofErr w:type="spellEnd"/>
      <w:r w:rsidRPr="00322E69">
        <w:rPr>
          <w:rFonts w:ascii="Helvetica" w:hAnsi="Helvetica"/>
          <w:sz w:val="22"/>
          <w:szCs w:val="22"/>
        </w:rPr>
        <w:t xml:space="preserve"> patterns </w:t>
      </w:r>
      <w:r>
        <w:rPr>
          <w:rFonts w:ascii="Helvetica" w:hAnsi="Helvetica"/>
          <w:sz w:val="22"/>
          <w:szCs w:val="22"/>
        </w:rPr>
        <w:t>can also be visualized</w:t>
      </w:r>
      <w:r w:rsidRPr="00322E69">
        <w:rPr>
          <w:rFonts w:ascii="Helvetica" w:hAnsi="Helvetica"/>
          <w:sz w:val="22"/>
          <w:szCs w:val="22"/>
        </w:rPr>
        <w:t xml:space="preserve"> </w:t>
      </w:r>
      <w:r>
        <w:rPr>
          <w:rFonts w:ascii="Helvetica" w:hAnsi="Helvetica"/>
          <w:sz w:val="22"/>
          <w:szCs w:val="22"/>
        </w:rPr>
        <w:t>by</w:t>
      </w:r>
      <w:r w:rsidRPr="00322E69">
        <w:rPr>
          <w:rFonts w:ascii="Helvetica" w:hAnsi="Helvetica"/>
          <w:sz w:val="22"/>
          <w:szCs w:val="22"/>
        </w:rPr>
        <w:t xml:space="preserve"> F-actin</w:t>
      </w:r>
      <w:r>
        <w:rPr>
          <w:rFonts w:ascii="Helvetica" w:hAnsi="Helvetica"/>
          <w:sz w:val="22"/>
          <w:szCs w:val="22"/>
        </w:rPr>
        <w:t>-</w:t>
      </w:r>
      <w:r w:rsidRPr="00322E69">
        <w:rPr>
          <w:rFonts w:ascii="Helvetica" w:hAnsi="Helvetica"/>
          <w:sz w:val="22"/>
          <w:szCs w:val="22"/>
        </w:rPr>
        <w:t>DAPI confocal imag</w:t>
      </w:r>
      <w:r>
        <w:rPr>
          <w:rFonts w:ascii="Helvetica" w:hAnsi="Helvetica"/>
          <w:sz w:val="22"/>
          <w:szCs w:val="22"/>
        </w:rPr>
        <w:t xml:space="preserve">ing </w:t>
      </w:r>
      <w:r>
        <w:rPr>
          <w:rFonts w:ascii="Helvetica" w:hAnsi="Helvetica"/>
          <w:b/>
          <w:bCs/>
          <w:sz w:val="22"/>
          <w:szCs w:val="22"/>
        </w:rPr>
        <w:t>[1]</w:t>
      </w:r>
      <w:r>
        <w:rPr>
          <w:rFonts w:ascii="Helvetica" w:hAnsi="Helvetica"/>
          <w:sz w:val="22"/>
          <w:szCs w:val="22"/>
        </w:rPr>
        <w:t>.</w:t>
      </w:r>
    </w:p>
    <w:p w14:paraId="3EA86F49" w14:textId="77777777" w:rsidR="0074684A" w:rsidRDefault="0074684A" w:rsidP="0074684A">
      <w:pPr>
        <w:pStyle w:val="ListParagraph"/>
        <w:ind w:left="1080"/>
        <w:rPr>
          <w:rFonts w:ascii="Helvetica" w:hAnsi="Helvetica"/>
          <w:sz w:val="22"/>
          <w:szCs w:val="22"/>
        </w:rPr>
      </w:pPr>
    </w:p>
    <w:p w14:paraId="5EC21830" w14:textId="77777777" w:rsidR="0074684A" w:rsidRDefault="0074684A" w:rsidP="0074684A">
      <w:pPr>
        <w:pStyle w:val="ListParagraph"/>
        <w:numPr>
          <w:ilvl w:val="2"/>
          <w:numId w:val="12"/>
        </w:numPr>
        <w:rPr>
          <w:rFonts w:ascii="Helvetica" w:hAnsi="Helvetica"/>
          <w:sz w:val="22"/>
          <w:szCs w:val="22"/>
        </w:rPr>
      </w:pPr>
      <w:r>
        <w:rPr>
          <w:rFonts w:ascii="Helvetica" w:hAnsi="Helvetica"/>
          <w:sz w:val="22"/>
          <w:szCs w:val="22"/>
        </w:rPr>
        <w:t>LAB MEDIA: Figure 4B color image</w:t>
      </w:r>
    </w:p>
    <w:p w14:paraId="0B5AA861" w14:textId="77777777" w:rsidR="0074684A" w:rsidRDefault="0074684A" w:rsidP="0074684A">
      <w:pPr>
        <w:pStyle w:val="ListParagraph"/>
        <w:ind w:left="1080"/>
        <w:rPr>
          <w:rFonts w:ascii="Helvetica" w:hAnsi="Helvetica"/>
          <w:sz w:val="22"/>
          <w:szCs w:val="22"/>
        </w:rPr>
      </w:pPr>
    </w:p>
    <w:p w14:paraId="383CE9CD" w14:textId="0E81CAE8" w:rsidR="00D4755B" w:rsidRDefault="00322E69" w:rsidP="00322E69">
      <w:pPr>
        <w:pStyle w:val="ListParagraph"/>
        <w:numPr>
          <w:ilvl w:val="1"/>
          <w:numId w:val="12"/>
        </w:numPr>
        <w:rPr>
          <w:rFonts w:ascii="Helvetica" w:hAnsi="Helvetica"/>
          <w:sz w:val="22"/>
          <w:szCs w:val="22"/>
        </w:rPr>
      </w:pPr>
      <w:r w:rsidRPr="00322E69">
        <w:rPr>
          <w:rFonts w:ascii="Helvetica" w:hAnsi="Helvetica"/>
          <w:sz w:val="22"/>
          <w:szCs w:val="22"/>
        </w:rPr>
        <w:t>Partial uniaxial sarcomere alignment and interconnected sarcomere structure</w:t>
      </w:r>
      <w:r w:rsidR="003F0FB2">
        <w:rPr>
          <w:rFonts w:ascii="Helvetica" w:hAnsi="Helvetica"/>
          <w:sz w:val="22"/>
          <w:szCs w:val="22"/>
        </w:rPr>
        <w:t>s</w:t>
      </w:r>
      <w:r w:rsidRPr="00322E69">
        <w:rPr>
          <w:rFonts w:ascii="Helvetica" w:hAnsi="Helvetica"/>
          <w:sz w:val="22"/>
          <w:szCs w:val="22"/>
        </w:rPr>
        <w:t xml:space="preserve"> </w:t>
      </w:r>
      <w:r w:rsidR="00D4755B">
        <w:rPr>
          <w:rFonts w:ascii="Helvetica" w:hAnsi="Helvetica"/>
          <w:sz w:val="22"/>
          <w:szCs w:val="22"/>
        </w:rPr>
        <w:t>can</w:t>
      </w:r>
      <w:r w:rsidR="0074684A">
        <w:rPr>
          <w:rFonts w:ascii="Helvetica" w:hAnsi="Helvetica"/>
          <w:sz w:val="22"/>
          <w:szCs w:val="22"/>
        </w:rPr>
        <w:t xml:space="preserve"> also</w:t>
      </w:r>
      <w:r w:rsidR="00D4755B">
        <w:rPr>
          <w:rFonts w:ascii="Helvetica" w:hAnsi="Helvetica"/>
          <w:sz w:val="22"/>
          <w:szCs w:val="22"/>
        </w:rPr>
        <w:t xml:space="preserve"> be</w:t>
      </w:r>
      <w:r w:rsidRPr="00322E69">
        <w:rPr>
          <w:rFonts w:ascii="Helvetica" w:hAnsi="Helvetica"/>
          <w:sz w:val="22"/>
          <w:szCs w:val="22"/>
        </w:rPr>
        <w:t xml:space="preserve"> observed on the patterned areas </w:t>
      </w:r>
      <w:r w:rsidR="00D4755B">
        <w:rPr>
          <w:rFonts w:ascii="Helvetica" w:hAnsi="Helvetica"/>
          <w:sz w:val="22"/>
          <w:szCs w:val="22"/>
        </w:rPr>
        <w:t xml:space="preserve">by confocal microscopy </w:t>
      </w:r>
      <w:r w:rsidR="00D4755B">
        <w:rPr>
          <w:rFonts w:ascii="Helvetica" w:hAnsi="Helvetica"/>
          <w:b/>
          <w:bCs/>
          <w:sz w:val="22"/>
          <w:szCs w:val="22"/>
        </w:rPr>
        <w:t>[1]</w:t>
      </w:r>
      <w:r w:rsidR="00D4755B">
        <w:rPr>
          <w:rFonts w:ascii="Helvetica" w:hAnsi="Helvetica"/>
          <w:sz w:val="22"/>
          <w:szCs w:val="22"/>
        </w:rPr>
        <w:t>, as well as</w:t>
      </w:r>
      <w:r w:rsidRPr="00322E69">
        <w:rPr>
          <w:rFonts w:ascii="Helvetica" w:hAnsi="Helvetica"/>
          <w:sz w:val="22"/>
          <w:szCs w:val="22"/>
        </w:rPr>
        <w:t xml:space="preserve"> </w:t>
      </w:r>
      <w:r w:rsidR="00D4755B">
        <w:rPr>
          <w:rFonts w:ascii="Helvetica" w:hAnsi="Helvetica"/>
          <w:sz w:val="22"/>
          <w:szCs w:val="22"/>
        </w:rPr>
        <w:t>w</w:t>
      </w:r>
      <w:r w:rsidRPr="00322E69">
        <w:rPr>
          <w:rFonts w:ascii="Helvetica" w:hAnsi="Helvetica"/>
          <w:sz w:val="22"/>
          <w:szCs w:val="22"/>
        </w:rPr>
        <w:t>ell-</w:t>
      </w:r>
      <w:r w:rsidRPr="00322E69">
        <w:rPr>
          <w:rFonts w:ascii="Helvetica" w:hAnsi="Helvetica"/>
          <w:sz w:val="22"/>
          <w:szCs w:val="22"/>
        </w:rPr>
        <w:lastRenderedPageBreak/>
        <w:t xml:space="preserve">interconnected sarcomere structures of cardiac tissues located directly above the microelectrodes </w:t>
      </w:r>
      <w:r w:rsidR="00D4755B">
        <w:rPr>
          <w:rFonts w:ascii="Helvetica" w:hAnsi="Helvetica"/>
          <w:b/>
          <w:bCs/>
          <w:sz w:val="22"/>
          <w:szCs w:val="22"/>
        </w:rPr>
        <w:t>[2]</w:t>
      </w:r>
      <w:r w:rsidRPr="00322E69">
        <w:rPr>
          <w:rFonts w:ascii="Helvetica" w:hAnsi="Helvetica"/>
          <w:sz w:val="22"/>
          <w:szCs w:val="22"/>
        </w:rPr>
        <w:t>.</w:t>
      </w:r>
    </w:p>
    <w:p w14:paraId="6E92B97A" w14:textId="77777777" w:rsidR="00D4755B" w:rsidRDefault="00D4755B" w:rsidP="00D4755B">
      <w:pPr>
        <w:pStyle w:val="ListParagraph"/>
        <w:ind w:left="1080"/>
        <w:rPr>
          <w:rFonts w:ascii="Helvetica" w:hAnsi="Helvetica"/>
          <w:sz w:val="22"/>
          <w:szCs w:val="22"/>
        </w:rPr>
      </w:pPr>
    </w:p>
    <w:p w14:paraId="3F1520F9" w14:textId="3C6ADCBE" w:rsidR="00D4755B" w:rsidRDefault="00D4755B" w:rsidP="00D4755B">
      <w:pPr>
        <w:pStyle w:val="ListParagraph"/>
        <w:numPr>
          <w:ilvl w:val="2"/>
          <w:numId w:val="12"/>
        </w:numPr>
        <w:rPr>
          <w:rFonts w:ascii="Helvetica" w:hAnsi="Helvetica"/>
          <w:sz w:val="22"/>
          <w:szCs w:val="22"/>
        </w:rPr>
      </w:pPr>
      <w:r>
        <w:rPr>
          <w:rFonts w:ascii="Helvetica" w:hAnsi="Helvetica"/>
          <w:sz w:val="22"/>
          <w:szCs w:val="22"/>
        </w:rPr>
        <w:t>LAB MEDIA: Figure 5D</w:t>
      </w:r>
    </w:p>
    <w:p w14:paraId="205B4C00" w14:textId="021DFC76" w:rsidR="00D4755B" w:rsidRPr="00D4755B" w:rsidRDefault="00D4755B" w:rsidP="00D4755B">
      <w:pPr>
        <w:pStyle w:val="ListParagraph"/>
        <w:numPr>
          <w:ilvl w:val="2"/>
          <w:numId w:val="12"/>
        </w:numPr>
        <w:rPr>
          <w:rFonts w:ascii="Helvetica" w:hAnsi="Helvetica"/>
          <w:sz w:val="22"/>
          <w:szCs w:val="22"/>
        </w:rPr>
      </w:pPr>
      <w:r>
        <w:rPr>
          <w:rFonts w:ascii="Helvetica" w:hAnsi="Helvetica"/>
          <w:sz w:val="22"/>
          <w:szCs w:val="22"/>
        </w:rPr>
        <w:t>LAB MEDIA: Figure 5E</w:t>
      </w:r>
    </w:p>
    <w:p w14:paraId="67414D8D" w14:textId="77777777" w:rsidR="00D4755B" w:rsidRDefault="00D4755B" w:rsidP="00D4755B">
      <w:pPr>
        <w:pStyle w:val="ListParagraph"/>
        <w:ind w:left="1080"/>
        <w:rPr>
          <w:rFonts w:ascii="Helvetica" w:hAnsi="Helvetica"/>
          <w:sz w:val="22"/>
          <w:szCs w:val="22"/>
        </w:rPr>
      </w:pPr>
    </w:p>
    <w:p w14:paraId="645BCF93" w14:textId="1D754B62" w:rsidR="00322E69" w:rsidRDefault="00D4755B" w:rsidP="00322E69">
      <w:pPr>
        <w:pStyle w:val="ListParagraph"/>
        <w:numPr>
          <w:ilvl w:val="1"/>
          <w:numId w:val="12"/>
        </w:numPr>
        <w:rPr>
          <w:rFonts w:ascii="Helvetica" w:hAnsi="Helvetica"/>
          <w:sz w:val="22"/>
          <w:szCs w:val="22"/>
        </w:rPr>
      </w:pPr>
      <w:r>
        <w:rPr>
          <w:rFonts w:ascii="Helvetica" w:hAnsi="Helvetica"/>
          <w:sz w:val="22"/>
          <w:szCs w:val="22"/>
        </w:rPr>
        <w:t>T</w:t>
      </w:r>
      <w:r w:rsidRPr="00322E69">
        <w:rPr>
          <w:rFonts w:ascii="Helvetica" w:hAnsi="Helvetica"/>
          <w:sz w:val="22"/>
          <w:szCs w:val="22"/>
        </w:rPr>
        <w:t xml:space="preserve">he excitation threshold voltage </w:t>
      </w:r>
      <w:r w:rsidR="0074684A">
        <w:rPr>
          <w:rFonts w:ascii="Helvetica" w:hAnsi="Helvetica"/>
          <w:sz w:val="22"/>
          <w:szCs w:val="22"/>
        </w:rPr>
        <w:t>is</w:t>
      </w:r>
      <w:r w:rsidRPr="00322E69">
        <w:rPr>
          <w:rFonts w:ascii="Helvetica" w:hAnsi="Helvetica"/>
          <w:sz w:val="22"/>
          <w:szCs w:val="22"/>
        </w:rPr>
        <w:t xml:space="preserve"> different at different frequencies </w:t>
      </w:r>
      <w:r>
        <w:rPr>
          <w:rFonts w:ascii="Helvetica" w:hAnsi="Helvetica"/>
          <w:sz w:val="22"/>
          <w:szCs w:val="22"/>
        </w:rPr>
        <w:t>of electrical stimulus</w:t>
      </w:r>
      <w:r w:rsidR="00322E69" w:rsidRPr="00322E69">
        <w:rPr>
          <w:rFonts w:ascii="Helvetica" w:hAnsi="Helvetica"/>
          <w:sz w:val="22"/>
          <w:szCs w:val="22"/>
        </w:rPr>
        <w:t xml:space="preserve"> through the external carbon electrode </w:t>
      </w:r>
      <w:r>
        <w:rPr>
          <w:rFonts w:ascii="Helvetica" w:hAnsi="Helvetica"/>
          <w:b/>
          <w:bCs/>
          <w:sz w:val="22"/>
          <w:szCs w:val="22"/>
        </w:rPr>
        <w:t xml:space="preserve">[1] </w:t>
      </w:r>
      <w:r w:rsidR="00322E69" w:rsidRPr="00322E69">
        <w:rPr>
          <w:rFonts w:ascii="Helvetica" w:hAnsi="Helvetica"/>
          <w:sz w:val="22"/>
          <w:szCs w:val="22"/>
        </w:rPr>
        <w:t xml:space="preserve">or copper wire connected to the </w:t>
      </w:r>
      <w:r>
        <w:rPr>
          <w:rFonts w:ascii="Helvetica" w:hAnsi="Helvetica"/>
          <w:sz w:val="22"/>
          <w:szCs w:val="22"/>
        </w:rPr>
        <w:t>gold</w:t>
      </w:r>
      <w:r w:rsidR="00322E69" w:rsidRPr="00322E69">
        <w:rPr>
          <w:rFonts w:ascii="Helvetica" w:hAnsi="Helvetica"/>
          <w:sz w:val="22"/>
          <w:szCs w:val="22"/>
        </w:rPr>
        <w:t xml:space="preserve"> electrode</w:t>
      </w:r>
      <w:r>
        <w:rPr>
          <w:rFonts w:ascii="Helvetica" w:hAnsi="Helvetica"/>
          <w:sz w:val="22"/>
          <w:szCs w:val="22"/>
        </w:rPr>
        <w:t xml:space="preserve"> </w:t>
      </w:r>
      <w:r>
        <w:rPr>
          <w:rFonts w:ascii="Helvetica" w:hAnsi="Helvetica"/>
          <w:b/>
          <w:bCs/>
          <w:sz w:val="22"/>
          <w:szCs w:val="22"/>
        </w:rPr>
        <w:t>[2]</w:t>
      </w:r>
      <w:r w:rsidR="00322E69" w:rsidRPr="00322E69">
        <w:rPr>
          <w:rFonts w:ascii="Helvetica" w:hAnsi="Helvetica"/>
          <w:sz w:val="22"/>
          <w:szCs w:val="22"/>
        </w:rPr>
        <w:t>.</w:t>
      </w:r>
    </w:p>
    <w:p w14:paraId="356507FB" w14:textId="77777777" w:rsidR="00D4755B" w:rsidRDefault="00D4755B" w:rsidP="00D4755B">
      <w:pPr>
        <w:pStyle w:val="ListParagraph"/>
        <w:ind w:left="1080"/>
        <w:rPr>
          <w:rFonts w:ascii="Helvetica" w:hAnsi="Helvetica"/>
          <w:sz w:val="22"/>
          <w:szCs w:val="22"/>
        </w:rPr>
      </w:pPr>
    </w:p>
    <w:p w14:paraId="4EBDCFC7" w14:textId="5DFC809D" w:rsidR="00D4755B" w:rsidRPr="00D4755B" w:rsidRDefault="00D4755B" w:rsidP="00D4755B">
      <w:pPr>
        <w:pStyle w:val="ListParagraph"/>
        <w:numPr>
          <w:ilvl w:val="2"/>
          <w:numId w:val="12"/>
        </w:numPr>
        <w:rPr>
          <w:rFonts w:ascii="Helvetica" w:hAnsi="Helvetica"/>
          <w:sz w:val="22"/>
          <w:szCs w:val="22"/>
        </w:rPr>
      </w:pPr>
      <w:r>
        <w:rPr>
          <w:rFonts w:ascii="Helvetica" w:hAnsi="Helvetica"/>
          <w:sz w:val="22"/>
          <w:szCs w:val="22"/>
        </w:rPr>
        <w:t xml:space="preserve">LAB MEDIA: Figure 5F </w:t>
      </w:r>
      <w:r w:rsidRPr="00322E69">
        <w:rPr>
          <w:rFonts w:ascii="Helvetica" w:hAnsi="Helvetica"/>
          <w:i/>
          <w:iCs/>
          <w:color w:val="4472C4" w:themeColor="accent1"/>
          <w:sz w:val="22"/>
          <w:szCs w:val="22"/>
        </w:rPr>
        <w:t xml:space="preserve">Video Editor: please </w:t>
      </w:r>
      <w:r>
        <w:rPr>
          <w:rFonts w:ascii="Helvetica" w:hAnsi="Helvetica"/>
          <w:i/>
          <w:iCs/>
          <w:color w:val="4472C4" w:themeColor="accent1"/>
          <w:sz w:val="22"/>
          <w:szCs w:val="22"/>
        </w:rPr>
        <w:t>emphasize grey data bars</w:t>
      </w:r>
    </w:p>
    <w:p w14:paraId="13E43D5C" w14:textId="2C4F7866" w:rsidR="00D4755B" w:rsidRPr="00322E69" w:rsidRDefault="00D4755B" w:rsidP="00D4755B">
      <w:pPr>
        <w:pStyle w:val="ListParagraph"/>
        <w:numPr>
          <w:ilvl w:val="2"/>
          <w:numId w:val="12"/>
        </w:numPr>
        <w:rPr>
          <w:rFonts w:ascii="Helvetica" w:hAnsi="Helvetica"/>
          <w:sz w:val="22"/>
          <w:szCs w:val="22"/>
        </w:rPr>
      </w:pPr>
      <w:r>
        <w:rPr>
          <w:rFonts w:ascii="Helvetica" w:hAnsi="Helvetica"/>
          <w:sz w:val="22"/>
          <w:szCs w:val="22"/>
        </w:rPr>
        <w:t xml:space="preserve">LAB MEDIA: Figure 5F </w:t>
      </w:r>
      <w:r w:rsidRPr="00322E69">
        <w:rPr>
          <w:rFonts w:ascii="Helvetica" w:hAnsi="Helvetica"/>
          <w:i/>
          <w:iCs/>
          <w:color w:val="4472C4" w:themeColor="accent1"/>
          <w:sz w:val="22"/>
          <w:szCs w:val="22"/>
        </w:rPr>
        <w:t xml:space="preserve">Video Editor: please </w:t>
      </w:r>
      <w:r>
        <w:rPr>
          <w:rFonts w:ascii="Helvetica" w:hAnsi="Helvetica"/>
          <w:i/>
          <w:iCs/>
          <w:color w:val="4472C4" w:themeColor="accent1"/>
          <w:sz w:val="22"/>
          <w:szCs w:val="22"/>
        </w:rPr>
        <w:t>emphasize white data bars</w:t>
      </w:r>
    </w:p>
    <w:p w14:paraId="3ADEE42C" w14:textId="77777777" w:rsidR="00D4755B" w:rsidRPr="00D4755B" w:rsidRDefault="00D4755B" w:rsidP="00D4755B">
      <w:pPr>
        <w:rPr>
          <w:rFonts w:ascii="Helvetica" w:hAnsi="Helvetica"/>
          <w:sz w:val="22"/>
          <w:szCs w:val="22"/>
        </w:rPr>
      </w:pP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2451CF32" w:rsidR="00BF42E2" w:rsidRPr="009C50E5" w:rsidRDefault="00333BD8" w:rsidP="00BF42E2">
      <w:pPr>
        <w:numPr>
          <w:ilvl w:val="1"/>
          <w:numId w:val="12"/>
        </w:numPr>
        <w:spacing w:before="240"/>
        <w:outlineLvl w:val="0"/>
        <w:rPr>
          <w:rFonts w:ascii="Helvetica" w:hAnsi="Helvetica" w:cs="Arial"/>
          <w:sz w:val="22"/>
          <w:szCs w:val="22"/>
        </w:rPr>
      </w:pPr>
      <w:r w:rsidRPr="009C50E5">
        <w:rPr>
          <w:rFonts w:ascii="Helvetica" w:hAnsi="Helvetica" w:cs="Arial"/>
          <w:b/>
          <w:sz w:val="22"/>
          <w:szCs w:val="22"/>
          <w:u w:val="single"/>
        </w:rPr>
        <w:t>Ting Wang</w:t>
      </w:r>
      <w:r w:rsidR="00472752" w:rsidRPr="009C50E5">
        <w:rPr>
          <w:rFonts w:ascii="Helvetica" w:hAnsi="Helvetica" w:cs="Arial"/>
          <w:sz w:val="22"/>
          <w:szCs w:val="22"/>
        </w:rPr>
        <w:t xml:space="preserve">: </w:t>
      </w:r>
      <w:r w:rsidR="00B66415" w:rsidRPr="009C50E5">
        <w:rPr>
          <w:rFonts w:ascii="Helvetica" w:hAnsi="Helvetica" w:cs="Arial"/>
          <w:sz w:val="22"/>
          <w:szCs w:val="22"/>
          <w:lang w:eastAsia="zh-CN"/>
        </w:rPr>
        <w:t>The UV crosslinking process of PEGDA and CNT-</w:t>
      </w:r>
      <w:proofErr w:type="spellStart"/>
      <w:r w:rsidR="00B66415" w:rsidRPr="009C50E5">
        <w:rPr>
          <w:rFonts w:ascii="Helvetica" w:hAnsi="Helvetica" w:cs="Arial"/>
          <w:sz w:val="22"/>
          <w:szCs w:val="22"/>
          <w:lang w:eastAsia="zh-CN"/>
        </w:rPr>
        <w:t>GelMA</w:t>
      </w:r>
      <w:proofErr w:type="spellEnd"/>
      <w:r w:rsidR="00B66415" w:rsidRPr="009C50E5">
        <w:rPr>
          <w:rFonts w:ascii="Helvetica" w:hAnsi="Helvetica" w:cs="Arial"/>
          <w:sz w:val="22"/>
          <w:szCs w:val="22"/>
          <w:lang w:eastAsia="zh-CN"/>
        </w:rPr>
        <w:t xml:space="preserve"> micropattern</w:t>
      </w:r>
      <w:r w:rsidR="009C50E5">
        <w:rPr>
          <w:rFonts w:ascii="Helvetica" w:hAnsi="Helvetica" w:cs="Arial"/>
          <w:sz w:val="22"/>
          <w:szCs w:val="22"/>
          <w:lang w:eastAsia="zh-CN"/>
        </w:rPr>
        <w:t>ing</w:t>
      </w:r>
      <w:r w:rsidR="00B66415" w:rsidRPr="009C50E5">
        <w:rPr>
          <w:rFonts w:ascii="Helvetica" w:hAnsi="Helvetica" w:cs="Arial"/>
          <w:sz w:val="22"/>
          <w:szCs w:val="22"/>
          <w:lang w:eastAsia="zh-CN"/>
        </w:rPr>
        <w:t xml:space="preserve"> using photomask</w:t>
      </w:r>
      <w:r w:rsidR="00966EF8" w:rsidRPr="009C50E5">
        <w:rPr>
          <w:rFonts w:ascii="Helvetica" w:hAnsi="Helvetica" w:cs="Arial"/>
          <w:sz w:val="22"/>
          <w:szCs w:val="22"/>
          <w:lang w:eastAsia="zh-CN"/>
        </w:rPr>
        <w:t>s</w:t>
      </w:r>
      <w:r w:rsidR="00B66415" w:rsidRPr="009C50E5">
        <w:rPr>
          <w:rFonts w:ascii="Helvetica" w:hAnsi="Helvetica" w:cs="Arial"/>
          <w:sz w:val="22"/>
          <w:szCs w:val="22"/>
          <w:lang w:eastAsia="zh-CN"/>
        </w:rPr>
        <w:t xml:space="preserve"> is important for obtaining </w:t>
      </w:r>
      <w:r w:rsidR="009C50E5" w:rsidRPr="009C50E5">
        <w:rPr>
          <w:rFonts w:ascii="Helvetica" w:hAnsi="Helvetica" w:cs="Arial"/>
          <w:sz w:val="22"/>
          <w:szCs w:val="22"/>
          <w:lang w:eastAsia="zh-CN"/>
        </w:rPr>
        <w:t>high quality</w:t>
      </w:r>
      <w:r w:rsidR="003F0FB2">
        <w:rPr>
          <w:rFonts w:ascii="Helvetica" w:hAnsi="Helvetica" w:cs="Arial"/>
          <w:sz w:val="22"/>
          <w:szCs w:val="22"/>
          <w:lang w:eastAsia="zh-CN"/>
        </w:rPr>
        <w:t>,</w:t>
      </w:r>
      <w:r w:rsidR="009C50E5" w:rsidRPr="009C50E5">
        <w:rPr>
          <w:rFonts w:ascii="Helvetica" w:hAnsi="Helvetica" w:cs="Arial"/>
          <w:sz w:val="22"/>
          <w:szCs w:val="22"/>
          <w:lang w:eastAsia="zh-CN"/>
        </w:rPr>
        <w:t xml:space="preserve"> </w:t>
      </w:r>
      <w:r w:rsidR="00B66415" w:rsidRPr="009C50E5">
        <w:rPr>
          <w:rFonts w:ascii="Helvetica" w:hAnsi="Helvetica" w:cs="Arial"/>
          <w:sz w:val="22"/>
          <w:szCs w:val="22"/>
          <w:lang w:eastAsia="zh-CN"/>
        </w:rPr>
        <w:t>Au microelectrode</w:t>
      </w:r>
      <w:r w:rsidR="009C50E5">
        <w:rPr>
          <w:rFonts w:ascii="Helvetica" w:hAnsi="Helvetica" w:cs="Arial"/>
          <w:sz w:val="22"/>
          <w:szCs w:val="22"/>
          <w:lang w:eastAsia="zh-CN"/>
        </w:rPr>
        <w:t>-</w:t>
      </w:r>
      <w:r w:rsidR="00B66415" w:rsidRPr="009C50E5">
        <w:rPr>
          <w:rFonts w:ascii="Helvetica" w:hAnsi="Helvetica" w:cs="Arial"/>
          <w:sz w:val="22"/>
          <w:szCs w:val="22"/>
          <w:lang w:eastAsia="zh-CN"/>
        </w:rPr>
        <w:t>incorporated</w:t>
      </w:r>
      <w:r w:rsidR="009C50E5">
        <w:rPr>
          <w:rFonts w:ascii="Helvetica" w:hAnsi="Helvetica" w:cs="Arial"/>
          <w:sz w:val="22"/>
          <w:szCs w:val="22"/>
          <w:lang w:eastAsia="zh-CN"/>
        </w:rPr>
        <w:t>,</w:t>
      </w:r>
      <w:r w:rsidR="00B66415" w:rsidRPr="009C50E5">
        <w:rPr>
          <w:rFonts w:ascii="Helvetica" w:hAnsi="Helvetica" w:cs="Arial"/>
          <w:sz w:val="22"/>
          <w:szCs w:val="22"/>
          <w:lang w:eastAsia="zh-CN"/>
        </w:rPr>
        <w:t xml:space="preserve"> multi-layer scaffold</w:t>
      </w:r>
      <w:r w:rsidR="009C50E5">
        <w:rPr>
          <w:rFonts w:ascii="Helvetica" w:hAnsi="Helvetica" w:cs="Arial"/>
          <w:sz w:val="22"/>
          <w:szCs w:val="22"/>
          <w:lang w:eastAsia="zh-CN"/>
        </w:rPr>
        <w:t>s</w:t>
      </w:r>
      <w:r w:rsidR="00B66415" w:rsidRPr="009C50E5">
        <w:rPr>
          <w:rFonts w:ascii="Helvetica" w:hAnsi="Helvetica" w:cs="Arial"/>
          <w:sz w:val="22"/>
          <w:szCs w:val="22"/>
          <w:lang w:eastAsia="zh-CN"/>
        </w:rPr>
        <w:t xml:space="preserve"> </w:t>
      </w:r>
      <w:r w:rsidR="009C50E5" w:rsidRPr="009C50E5">
        <w:rPr>
          <w:rFonts w:ascii="Helvetica" w:hAnsi="Helvetica" w:cs="Arial"/>
          <w:b/>
          <w:bCs/>
          <w:sz w:val="22"/>
          <w:szCs w:val="22"/>
          <w:lang w:eastAsia="zh-CN"/>
        </w:rPr>
        <w:t>[1]</w:t>
      </w:r>
      <w:r w:rsidR="009C50E5" w:rsidRPr="009C50E5">
        <w:rPr>
          <w:rFonts w:ascii="Helvetica" w:hAnsi="Helvetica" w:cs="Arial"/>
          <w:sz w:val="22"/>
          <w:szCs w:val="22"/>
          <w:lang w:eastAsia="zh-CN"/>
        </w:rPr>
        <w:t>.</w:t>
      </w:r>
    </w:p>
    <w:p w14:paraId="5744712B" w14:textId="595E1968" w:rsidR="00BF42E2" w:rsidRPr="009C50E5" w:rsidRDefault="00BF42E2" w:rsidP="00BF42E2">
      <w:pPr>
        <w:numPr>
          <w:ilvl w:val="2"/>
          <w:numId w:val="12"/>
        </w:numPr>
        <w:spacing w:before="240"/>
        <w:outlineLvl w:val="0"/>
        <w:rPr>
          <w:rFonts w:ascii="Helvetica" w:hAnsi="Helvetica" w:cs="Arial"/>
          <w:sz w:val="22"/>
          <w:szCs w:val="22"/>
        </w:rPr>
      </w:pPr>
      <w:r w:rsidRPr="009C50E5">
        <w:rPr>
          <w:rFonts w:ascii="Helvetica" w:hAnsi="Helvetica" w:cs="Arial"/>
          <w:bCs/>
          <w:sz w:val="22"/>
          <w:szCs w:val="22"/>
        </w:rPr>
        <w:t>INTERVIEW: Named talent says the statement above in an interview-style shot, looking slightly off-camera</w:t>
      </w:r>
      <w:r w:rsidR="009C50E5" w:rsidRPr="009C50E5">
        <w:rPr>
          <w:rFonts w:ascii="Helvetica" w:hAnsi="Helvetica" w:cs="Arial"/>
          <w:bCs/>
          <w:sz w:val="22"/>
          <w:szCs w:val="22"/>
        </w:rPr>
        <w:t xml:space="preserve"> (Step: 2.3.-2.10.)</w:t>
      </w:r>
    </w:p>
    <w:p w14:paraId="3797FFD3" w14:textId="3D676993" w:rsidR="00BF42E2" w:rsidRPr="009C50E5" w:rsidRDefault="00B85CF2" w:rsidP="00BF42E2">
      <w:pPr>
        <w:numPr>
          <w:ilvl w:val="1"/>
          <w:numId w:val="12"/>
        </w:numPr>
        <w:spacing w:before="240"/>
        <w:outlineLvl w:val="0"/>
        <w:rPr>
          <w:rFonts w:ascii="Helvetica" w:hAnsi="Helvetica" w:cs="Arial"/>
          <w:sz w:val="22"/>
          <w:szCs w:val="22"/>
        </w:rPr>
      </w:pPr>
      <w:proofErr w:type="spellStart"/>
      <w:r w:rsidRPr="009C50E5">
        <w:rPr>
          <w:rFonts w:ascii="Helvetica" w:hAnsi="Helvetica" w:cs="Arial"/>
          <w:b/>
          <w:sz w:val="22"/>
          <w:szCs w:val="22"/>
          <w:u w:val="single"/>
          <w:lang w:eastAsia="zh-CN"/>
        </w:rPr>
        <w:t>Su</w:t>
      </w:r>
      <w:proofErr w:type="spellEnd"/>
      <w:r w:rsidRPr="009C50E5">
        <w:rPr>
          <w:rFonts w:ascii="Helvetica" w:hAnsi="Helvetica" w:cs="Arial"/>
          <w:b/>
          <w:sz w:val="22"/>
          <w:szCs w:val="22"/>
          <w:u w:val="single"/>
          <w:lang w:eastAsia="zh-CN"/>
        </w:rPr>
        <w:t xml:space="preserve"> </w:t>
      </w:r>
      <w:proofErr w:type="spellStart"/>
      <w:r w:rsidRPr="009C50E5">
        <w:rPr>
          <w:rFonts w:ascii="Helvetica" w:hAnsi="Helvetica" w:cs="Arial"/>
          <w:b/>
          <w:sz w:val="22"/>
          <w:szCs w:val="22"/>
          <w:u w:val="single"/>
          <w:lang w:eastAsia="zh-CN"/>
        </w:rPr>
        <w:t>Ryon</w:t>
      </w:r>
      <w:proofErr w:type="spellEnd"/>
      <w:r w:rsidRPr="009C50E5">
        <w:rPr>
          <w:rFonts w:ascii="Helvetica" w:hAnsi="Helvetica" w:cs="Arial"/>
          <w:b/>
          <w:sz w:val="22"/>
          <w:szCs w:val="22"/>
          <w:u w:val="single"/>
          <w:lang w:eastAsia="zh-CN"/>
        </w:rPr>
        <w:t xml:space="preserve"> Shin</w:t>
      </w:r>
      <w:r w:rsidR="00472752" w:rsidRPr="009C50E5">
        <w:rPr>
          <w:rFonts w:ascii="Helvetica" w:hAnsi="Helvetica" w:cs="Arial"/>
          <w:sz w:val="22"/>
          <w:szCs w:val="22"/>
        </w:rPr>
        <w:t xml:space="preserve">: </w:t>
      </w:r>
      <w:r w:rsidR="009C50E5">
        <w:rPr>
          <w:rFonts w:ascii="Helvetica" w:eastAsia="Malgun Gothic" w:hAnsi="Helvetica"/>
          <w:sz w:val="22"/>
          <w:szCs w:val="22"/>
          <w:lang w:eastAsia="ko-KR"/>
        </w:rPr>
        <w:t>Bi</w:t>
      </w:r>
      <w:r w:rsidRPr="009C50E5">
        <w:rPr>
          <w:rFonts w:ascii="Helvetica" w:eastAsia="Malgun Gothic" w:hAnsi="Helvetica"/>
          <w:sz w:val="22"/>
          <w:szCs w:val="22"/>
          <w:lang w:eastAsia="ko-KR"/>
        </w:rPr>
        <w:t xml:space="preserve">oprinting is </w:t>
      </w:r>
      <w:r w:rsidR="003F0FB2">
        <w:rPr>
          <w:rFonts w:ascii="Helvetica" w:eastAsia="Malgun Gothic" w:hAnsi="Helvetica"/>
          <w:sz w:val="22"/>
          <w:szCs w:val="22"/>
          <w:lang w:eastAsia="ko-KR"/>
        </w:rPr>
        <w:t>can be used</w:t>
      </w:r>
      <w:r w:rsidRPr="009C50E5">
        <w:rPr>
          <w:rFonts w:ascii="Helvetica" w:eastAsia="Malgun Gothic" w:hAnsi="Helvetica"/>
          <w:sz w:val="22"/>
          <w:szCs w:val="22"/>
          <w:lang w:eastAsia="ko-KR"/>
        </w:rPr>
        <w:t xml:space="preserve"> </w:t>
      </w:r>
      <w:r w:rsidR="009C50E5">
        <w:rPr>
          <w:rFonts w:ascii="Helvetica" w:eastAsia="Malgun Gothic" w:hAnsi="Helvetica"/>
          <w:sz w:val="22"/>
          <w:szCs w:val="22"/>
          <w:lang w:eastAsia="ko-KR"/>
        </w:rPr>
        <w:t>for</w:t>
      </w:r>
      <w:r w:rsidRPr="009C50E5">
        <w:rPr>
          <w:rFonts w:ascii="Helvetica" w:eastAsia="Malgun Gothic" w:hAnsi="Helvetica"/>
          <w:sz w:val="22"/>
          <w:szCs w:val="22"/>
          <w:lang w:eastAsia="ko-KR"/>
        </w:rPr>
        <w:t xml:space="preserve"> fabricat</w:t>
      </w:r>
      <w:r w:rsidR="009C50E5">
        <w:rPr>
          <w:rFonts w:ascii="Helvetica" w:eastAsia="Malgun Gothic" w:hAnsi="Helvetica"/>
          <w:sz w:val="22"/>
          <w:szCs w:val="22"/>
          <w:lang w:eastAsia="ko-KR"/>
        </w:rPr>
        <w:t>ing</w:t>
      </w:r>
      <w:r w:rsidRPr="009C50E5">
        <w:rPr>
          <w:rFonts w:ascii="Helvetica" w:eastAsia="Malgun Gothic" w:hAnsi="Helvetica"/>
          <w:sz w:val="22"/>
          <w:szCs w:val="22"/>
          <w:lang w:eastAsia="ko-KR"/>
        </w:rPr>
        <w:t xml:space="preserve"> micropatterned hydrogels and flexible electrode</w:t>
      </w:r>
      <w:r w:rsidR="004B6AF1" w:rsidRPr="009C50E5">
        <w:rPr>
          <w:rFonts w:ascii="Helvetica" w:eastAsia="Malgun Gothic" w:hAnsi="Helvetica"/>
          <w:sz w:val="22"/>
          <w:szCs w:val="22"/>
          <w:lang w:eastAsia="ko-KR"/>
        </w:rPr>
        <w:t>.</w:t>
      </w:r>
      <w:r w:rsidRPr="009C50E5">
        <w:rPr>
          <w:rFonts w:ascii="Helvetica" w:hAnsi="Helvetica" w:cs="Arial"/>
          <w:sz w:val="22"/>
          <w:szCs w:val="22"/>
        </w:rPr>
        <w:t xml:space="preserve"> </w:t>
      </w:r>
      <w:r w:rsidR="004B6AF1" w:rsidRPr="009C50E5">
        <w:rPr>
          <w:rFonts w:ascii="Helvetica" w:hAnsi="Helvetica"/>
          <w:sz w:val="22"/>
          <w:szCs w:val="22"/>
        </w:rPr>
        <w:t xml:space="preserve">We </w:t>
      </w:r>
      <w:r w:rsidR="009C50E5">
        <w:rPr>
          <w:rFonts w:ascii="Helvetica" w:hAnsi="Helvetica"/>
          <w:sz w:val="22"/>
          <w:szCs w:val="22"/>
        </w:rPr>
        <w:t>use bioprinting to</w:t>
      </w:r>
      <w:r w:rsidR="004B6AF1" w:rsidRPr="009C50E5">
        <w:rPr>
          <w:rFonts w:ascii="Helvetica" w:hAnsi="Helvetica"/>
          <w:sz w:val="22"/>
          <w:szCs w:val="22"/>
        </w:rPr>
        <w:t xml:space="preserve"> obtain geometrically well-defined soft robot</w:t>
      </w:r>
      <w:r w:rsidR="009C50E5">
        <w:rPr>
          <w:rFonts w:ascii="Helvetica" w:hAnsi="Helvetica"/>
          <w:sz w:val="22"/>
          <w:szCs w:val="22"/>
        </w:rPr>
        <w:t>s</w:t>
      </w:r>
      <w:r w:rsidR="004B6AF1" w:rsidRPr="009C50E5">
        <w:rPr>
          <w:rFonts w:ascii="Helvetica" w:hAnsi="Helvetica"/>
          <w:sz w:val="22"/>
          <w:szCs w:val="22"/>
        </w:rPr>
        <w:t xml:space="preserve"> in a rapid, inexpensive, and high-throughput manner</w:t>
      </w:r>
      <w:r w:rsidR="009C50E5" w:rsidRPr="009C50E5">
        <w:rPr>
          <w:rFonts w:ascii="Helvetica" w:hAnsi="Helvetica"/>
          <w:sz w:val="22"/>
          <w:szCs w:val="22"/>
        </w:rPr>
        <w:t xml:space="preserve"> </w:t>
      </w:r>
      <w:r w:rsidR="009C50E5" w:rsidRPr="009C50E5">
        <w:rPr>
          <w:rFonts w:ascii="Helvetica" w:hAnsi="Helvetica"/>
          <w:b/>
          <w:bCs/>
          <w:sz w:val="22"/>
          <w:szCs w:val="22"/>
        </w:rPr>
        <w:t>[1]</w:t>
      </w:r>
      <w:r w:rsidR="004B6AF1" w:rsidRPr="009C50E5">
        <w:rPr>
          <w:rFonts w:ascii="Helvetica" w:hAnsi="Helvetica"/>
          <w:sz w:val="22"/>
          <w:szCs w:val="22"/>
        </w:rPr>
        <w:t>.</w:t>
      </w:r>
    </w:p>
    <w:p w14:paraId="4CC8C4E4" w14:textId="13444952" w:rsidR="00BF42E2" w:rsidRPr="009C50E5" w:rsidRDefault="00BF42E2" w:rsidP="00BF42E2">
      <w:pPr>
        <w:numPr>
          <w:ilvl w:val="2"/>
          <w:numId w:val="12"/>
        </w:numPr>
        <w:spacing w:before="240"/>
        <w:outlineLvl w:val="0"/>
        <w:rPr>
          <w:rFonts w:ascii="Helvetica" w:hAnsi="Helvetica" w:cs="Arial"/>
          <w:sz w:val="22"/>
          <w:szCs w:val="22"/>
        </w:rPr>
      </w:pPr>
      <w:r w:rsidRPr="009C50E5">
        <w:rPr>
          <w:rFonts w:ascii="Helvetica" w:hAnsi="Helvetica" w:cs="Arial"/>
          <w:bCs/>
          <w:sz w:val="22"/>
          <w:szCs w:val="22"/>
        </w:rPr>
        <w:t>INTERVIEW: Named talent says the statement above in an interview-style shot, looking slightly off-camera</w:t>
      </w:r>
    </w:p>
    <w:p w14:paraId="226CB4C0" w14:textId="7EABB45A" w:rsidR="00BF42E2" w:rsidRPr="009C50E5" w:rsidRDefault="00611465" w:rsidP="00BF42E2">
      <w:pPr>
        <w:numPr>
          <w:ilvl w:val="1"/>
          <w:numId w:val="12"/>
        </w:numPr>
        <w:spacing w:before="240"/>
        <w:outlineLvl w:val="0"/>
        <w:rPr>
          <w:rFonts w:ascii="Helvetica" w:hAnsi="Helvetica" w:cs="Arial"/>
          <w:sz w:val="22"/>
          <w:szCs w:val="22"/>
        </w:rPr>
      </w:pPr>
      <w:proofErr w:type="spellStart"/>
      <w:r w:rsidRPr="009C50E5">
        <w:rPr>
          <w:rFonts w:ascii="Helvetica" w:hAnsi="Helvetica" w:cs="Arial"/>
          <w:b/>
          <w:sz w:val="22"/>
          <w:szCs w:val="22"/>
          <w:u w:val="single"/>
        </w:rPr>
        <w:t>Su</w:t>
      </w:r>
      <w:proofErr w:type="spellEnd"/>
      <w:r w:rsidRPr="009C50E5">
        <w:rPr>
          <w:rFonts w:ascii="Helvetica" w:hAnsi="Helvetica" w:cs="Arial"/>
          <w:b/>
          <w:sz w:val="22"/>
          <w:szCs w:val="22"/>
          <w:u w:val="single"/>
        </w:rPr>
        <w:t xml:space="preserve"> </w:t>
      </w:r>
      <w:proofErr w:type="spellStart"/>
      <w:r w:rsidRPr="009C50E5">
        <w:rPr>
          <w:rFonts w:ascii="Helvetica" w:hAnsi="Helvetica" w:cs="Arial"/>
          <w:b/>
          <w:sz w:val="22"/>
          <w:szCs w:val="22"/>
          <w:u w:val="single"/>
        </w:rPr>
        <w:t>Ryon</w:t>
      </w:r>
      <w:proofErr w:type="spellEnd"/>
      <w:r w:rsidRPr="009C50E5">
        <w:rPr>
          <w:rFonts w:ascii="Helvetica" w:hAnsi="Helvetica" w:cs="Arial"/>
          <w:b/>
          <w:sz w:val="22"/>
          <w:szCs w:val="22"/>
          <w:u w:val="single"/>
        </w:rPr>
        <w:t xml:space="preserve"> Shin</w:t>
      </w:r>
      <w:r w:rsidR="00472752" w:rsidRPr="009C50E5">
        <w:rPr>
          <w:rFonts w:ascii="Helvetica" w:hAnsi="Helvetica" w:cs="Arial"/>
          <w:sz w:val="22"/>
          <w:szCs w:val="22"/>
        </w:rPr>
        <w:t xml:space="preserve">: </w:t>
      </w:r>
      <w:r w:rsidR="009C50E5">
        <w:rPr>
          <w:rFonts w:ascii="Helvetica" w:hAnsi="Helvetica" w:cs="Arial"/>
          <w:sz w:val="22"/>
          <w:szCs w:val="22"/>
        </w:rPr>
        <w:t>Our</w:t>
      </w:r>
      <w:r w:rsidR="00966EF8" w:rsidRPr="009C50E5">
        <w:rPr>
          <w:rFonts w:ascii="Helvetica" w:hAnsi="Helvetica" w:cs="Arial"/>
          <w:sz w:val="22"/>
          <w:szCs w:val="22"/>
        </w:rPr>
        <w:t xml:space="preserve"> method can potentially contribute to the development of</w:t>
      </w:r>
      <w:r w:rsidR="009C50E5">
        <w:rPr>
          <w:rFonts w:ascii="Helvetica" w:hAnsi="Helvetica" w:cs="Arial"/>
          <w:sz w:val="22"/>
          <w:szCs w:val="22"/>
        </w:rPr>
        <w:t xml:space="preserve"> the</w:t>
      </w:r>
      <w:r w:rsidR="00966EF8" w:rsidRPr="009C50E5">
        <w:rPr>
          <w:rFonts w:ascii="Helvetica" w:hAnsi="Helvetica" w:cs="Arial"/>
          <w:sz w:val="22"/>
          <w:szCs w:val="22"/>
        </w:rPr>
        <w:t xml:space="preserve"> wireless electrical stimulation of soft-biorobots through the integration of flexible </w:t>
      </w:r>
      <w:r w:rsidRPr="009C50E5">
        <w:rPr>
          <w:rFonts w:ascii="Helvetica" w:hAnsi="Helvetica" w:cs="Arial"/>
          <w:sz w:val="22"/>
          <w:szCs w:val="22"/>
        </w:rPr>
        <w:t>electronic devices</w:t>
      </w:r>
      <w:r w:rsidR="00966EF8" w:rsidRPr="009C50E5">
        <w:rPr>
          <w:rFonts w:ascii="Helvetica" w:hAnsi="Helvetica" w:cs="Arial"/>
          <w:sz w:val="22"/>
          <w:szCs w:val="22"/>
        </w:rPr>
        <w:t xml:space="preserve"> directly in</w:t>
      </w:r>
      <w:r w:rsidR="009C50E5">
        <w:rPr>
          <w:rFonts w:ascii="Helvetica" w:hAnsi="Helvetica" w:cs="Arial"/>
          <w:sz w:val="22"/>
          <w:szCs w:val="22"/>
        </w:rPr>
        <w:t>to</w:t>
      </w:r>
      <w:r w:rsidR="00966EF8" w:rsidRPr="009C50E5">
        <w:rPr>
          <w:rFonts w:ascii="Helvetica" w:hAnsi="Helvetica" w:cs="Arial"/>
          <w:sz w:val="22"/>
          <w:szCs w:val="22"/>
        </w:rPr>
        <w:t xml:space="preserve"> hydrogel-based scaffold</w:t>
      </w:r>
      <w:r w:rsidR="009C50E5">
        <w:rPr>
          <w:rFonts w:ascii="Helvetica" w:hAnsi="Helvetica" w:cs="Arial"/>
          <w:sz w:val="22"/>
          <w:szCs w:val="22"/>
        </w:rPr>
        <w:t>s</w:t>
      </w:r>
      <w:r w:rsidR="009C50E5" w:rsidRPr="009C50E5">
        <w:rPr>
          <w:rFonts w:ascii="Helvetica" w:hAnsi="Helvetica" w:cs="Arial"/>
          <w:sz w:val="22"/>
          <w:szCs w:val="22"/>
        </w:rPr>
        <w:t xml:space="preserve"> </w:t>
      </w:r>
      <w:r w:rsidR="009C50E5" w:rsidRPr="009C50E5">
        <w:rPr>
          <w:rFonts w:ascii="Helvetica" w:hAnsi="Helvetica" w:cs="Arial"/>
          <w:b/>
          <w:bCs/>
          <w:sz w:val="22"/>
          <w:szCs w:val="22"/>
        </w:rPr>
        <w:t>[1]</w:t>
      </w:r>
      <w:r w:rsidR="009C50E5" w:rsidRPr="009C50E5">
        <w:rPr>
          <w:rFonts w:ascii="Helvetica" w:hAnsi="Helvetica" w:cs="Arial"/>
          <w:sz w:val="22"/>
          <w:szCs w:val="22"/>
        </w:rPr>
        <w:t>.</w:t>
      </w:r>
    </w:p>
    <w:p w14:paraId="31F0EB1C" w14:textId="3DBD809E" w:rsidR="00BF42E2" w:rsidRPr="009C50E5" w:rsidRDefault="00BF42E2" w:rsidP="00BF42E2">
      <w:pPr>
        <w:numPr>
          <w:ilvl w:val="2"/>
          <w:numId w:val="12"/>
        </w:numPr>
        <w:spacing w:before="240"/>
        <w:outlineLvl w:val="0"/>
        <w:rPr>
          <w:rFonts w:ascii="Helvetica" w:hAnsi="Helvetica" w:cs="Arial"/>
          <w:sz w:val="22"/>
          <w:szCs w:val="22"/>
        </w:rPr>
      </w:pPr>
      <w:r w:rsidRPr="009C50E5">
        <w:rPr>
          <w:rFonts w:ascii="Helvetica" w:hAnsi="Helvetica" w:cs="Arial"/>
          <w:bCs/>
          <w:sz w:val="22"/>
          <w:szCs w:val="22"/>
        </w:rPr>
        <w:t>INTERVIEW: Named talent says the statement above in an interview-style shot, looking slightly off-camera</w:t>
      </w:r>
    </w:p>
    <w:p w14:paraId="6662C09C" w14:textId="00EB2646" w:rsidR="00BF42E2" w:rsidRPr="009C50E5" w:rsidRDefault="00877D00" w:rsidP="00BF42E2">
      <w:pPr>
        <w:numPr>
          <w:ilvl w:val="1"/>
          <w:numId w:val="12"/>
        </w:numPr>
        <w:spacing w:before="240"/>
        <w:outlineLvl w:val="0"/>
        <w:rPr>
          <w:rFonts w:ascii="Helvetica" w:hAnsi="Helvetica" w:cs="Arial"/>
          <w:sz w:val="22"/>
          <w:szCs w:val="22"/>
        </w:rPr>
      </w:pPr>
      <w:r w:rsidRPr="009C50E5">
        <w:rPr>
          <w:rFonts w:ascii="Helvetica" w:hAnsi="Helvetica" w:cs="Arial"/>
          <w:b/>
          <w:sz w:val="22"/>
          <w:szCs w:val="22"/>
          <w:u w:val="single"/>
        </w:rPr>
        <w:t>Ting Wang</w:t>
      </w:r>
      <w:r w:rsidR="00472752" w:rsidRPr="009C50E5">
        <w:rPr>
          <w:rFonts w:ascii="Helvetica" w:hAnsi="Helvetica" w:cs="Arial"/>
          <w:sz w:val="22"/>
          <w:szCs w:val="22"/>
        </w:rPr>
        <w:t xml:space="preserve">: </w:t>
      </w:r>
      <w:r w:rsidR="00EF06AE" w:rsidRPr="009C50E5">
        <w:rPr>
          <w:rFonts w:ascii="Helvetica" w:hAnsi="Helvetica" w:cs="Arial"/>
          <w:sz w:val="22"/>
          <w:szCs w:val="22"/>
        </w:rPr>
        <w:t>Carbon nanotube and organic solvent</w:t>
      </w:r>
      <w:r w:rsidR="009C50E5">
        <w:rPr>
          <w:rFonts w:ascii="Helvetica" w:hAnsi="Helvetica" w:cs="Arial"/>
          <w:sz w:val="22"/>
          <w:szCs w:val="22"/>
        </w:rPr>
        <w:t xml:space="preserve">s </w:t>
      </w:r>
      <w:r w:rsidR="00EF06AE" w:rsidRPr="009C50E5">
        <w:rPr>
          <w:rFonts w:ascii="Helvetica" w:hAnsi="Helvetica" w:cs="Arial"/>
          <w:sz w:val="22"/>
          <w:szCs w:val="22"/>
        </w:rPr>
        <w:t xml:space="preserve">should </w:t>
      </w:r>
      <w:r w:rsidR="009C50E5">
        <w:rPr>
          <w:rFonts w:ascii="Helvetica" w:hAnsi="Helvetica" w:cs="Arial"/>
          <w:sz w:val="22"/>
          <w:szCs w:val="22"/>
        </w:rPr>
        <w:t>always be</w:t>
      </w:r>
      <w:r w:rsidR="00EF06AE" w:rsidRPr="009C50E5">
        <w:rPr>
          <w:rFonts w:ascii="Helvetica" w:hAnsi="Helvetica" w:cs="Arial"/>
          <w:sz w:val="22"/>
          <w:szCs w:val="22"/>
        </w:rPr>
        <w:t xml:space="preserve"> handled inside </w:t>
      </w:r>
      <w:r w:rsidR="009C50E5">
        <w:rPr>
          <w:rFonts w:ascii="Helvetica" w:hAnsi="Helvetica" w:cs="Arial"/>
          <w:sz w:val="22"/>
          <w:szCs w:val="22"/>
        </w:rPr>
        <w:t xml:space="preserve">a </w:t>
      </w:r>
      <w:r w:rsidR="00EF06AE" w:rsidRPr="009C50E5">
        <w:rPr>
          <w:rFonts w:ascii="Helvetica" w:hAnsi="Helvetica" w:cs="Arial"/>
          <w:sz w:val="22"/>
          <w:szCs w:val="22"/>
        </w:rPr>
        <w:t>hood</w:t>
      </w:r>
      <w:r w:rsidR="009C50E5">
        <w:rPr>
          <w:rFonts w:ascii="Helvetica" w:hAnsi="Helvetica" w:cs="Arial"/>
          <w:sz w:val="22"/>
          <w:szCs w:val="22"/>
        </w:rPr>
        <w:t>, as the</w:t>
      </w:r>
      <w:r w:rsidR="00EF06AE" w:rsidRPr="009C50E5">
        <w:rPr>
          <w:rFonts w:ascii="Helvetica" w:hAnsi="Helvetica"/>
          <w:sz w:val="22"/>
          <w:szCs w:val="22"/>
        </w:rPr>
        <w:t xml:space="preserve"> </w:t>
      </w:r>
      <w:r w:rsidR="00EF06AE" w:rsidRPr="009C50E5">
        <w:rPr>
          <w:rFonts w:ascii="Helvetica" w:hAnsi="Helvetica" w:cs="Arial"/>
          <w:sz w:val="22"/>
          <w:szCs w:val="22"/>
        </w:rPr>
        <w:t>carbon nanotube</w:t>
      </w:r>
      <w:r w:rsidR="009C50E5">
        <w:rPr>
          <w:rFonts w:ascii="Helvetica" w:hAnsi="Helvetica" w:cs="Arial"/>
          <w:sz w:val="22"/>
          <w:szCs w:val="22"/>
        </w:rPr>
        <w:t xml:space="preserve"> fiber</w:t>
      </w:r>
      <w:r w:rsidR="00EF06AE" w:rsidRPr="009C50E5">
        <w:rPr>
          <w:rFonts w:ascii="Helvetica" w:hAnsi="Helvetica" w:cs="Arial"/>
          <w:sz w:val="22"/>
          <w:szCs w:val="22"/>
        </w:rPr>
        <w:t xml:space="preserve">s can make their way into the lungs, </w:t>
      </w:r>
      <w:r w:rsidR="00CE6CBA">
        <w:rPr>
          <w:rFonts w:ascii="Helvetica" w:hAnsi="Helvetica" w:cs="Arial"/>
          <w:sz w:val="22"/>
          <w:szCs w:val="22"/>
        </w:rPr>
        <w:t>posing a</w:t>
      </w:r>
      <w:r w:rsidR="005407F3" w:rsidRPr="009C50E5">
        <w:rPr>
          <w:rFonts w:ascii="Helvetica" w:hAnsi="Helvetica" w:cs="Arial"/>
          <w:sz w:val="22"/>
          <w:szCs w:val="22"/>
        </w:rPr>
        <w:t xml:space="preserve"> risk </w:t>
      </w:r>
      <w:r w:rsidR="00CE6CBA">
        <w:rPr>
          <w:rFonts w:ascii="Helvetica" w:hAnsi="Helvetica" w:cs="Arial"/>
          <w:sz w:val="22"/>
          <w:szCs w:val="22"/>
        </w:rPr>
        <w:t>for</w:t>
      </w:r>
      <w:r w:rsidR="005407F3" w:rsidRPr="009C50E5">
        <w:rPr>
          <w:rFonts w:ascii="Helvetica" w:hAnsi="Helvetica" w:cs="Arial"/>
          <w:sz w:val="22"/>
          <w:szCs w:val="22"/>
        </w:rPr>
        <w:t xml:space="preserve"> </w:t>
      </w:r>
      <w:r w:rsidR="009C50E5" w:rsidRPr="009C50E5">
        <w:rPr>
          <w:rFonts w:ascii="Helvetica" w:hAnsi="Helvetica" w:cs="Arial"/>
          <w:sz w:val="22"/>
          <w:szCs w:val="22"/>
        </w:rPr>
        <w:t xml:space="preserve">cancer </w:t>
      </w:r>
      <w:r w:rsidR="005407F3" w:rsidRPr="009C50E5">
        <w:rPr>
          <w:rFonts w:ascii="Helvetica" w:hAnsi="Helvetica" w:cs="Arial"/>
          <w:sz w:val="22"/>
          <w:szCs w:val="22"/>
        </w:rPr>
        <w:t>develop</w:t>
      </w:r>
      <w:r w:rsidR="009C50E5">
        <w:rPr>
          <w:rFonts w:ascii="Helvetica" w:hAnsi="Helvetica" w:cs="Arial"/>
          <w:sz w:val="22"/>
          <w:szCs w:val="22"/>
        </w:rPr>
        <w:t>ment</w:t>
      </w:r>
      <w:r w:rsidR="005407F3" w:rsidRPr="009C50E5">
        <w:rPr>
          <w:rFonts w:ascii="Helvetica" w:hAnsi="Helvetica" w:cs="Arial"/>
          <w:sz w:val="22"/>
          <w:szCs w:val="22"/>
        </w:rPr>
        <w:t xml:space="preserve"> </w:t>
      </w:r>
      <w:r w:rsidR="009C50E5" w:rsidRPr="009C50E5">
        <w:rPr>
          <w:rFonts w:ascii="Helvetica" w:hAnsi="Helvetica" w:cs="Arial"/>
          <w:b/>
          <w:bCs/>
          <w:sz w:val="22"/>
          <w:szCs w:val="22"/>
        </w:rPr>
        <w:t>[1]</w:t>
      </w:r>
      <w:r w:rsidR="009C50E5" w:rsidRPr="009C50E5">
        <w:rPr>
          <w:rFonts w:ascii="Helvetica" w:hAnsi="Helvetica" w:cs="Arial"/>
          <w:sz w:val="22"/>
          <w:szCs w:val="22"/>
        </w:rPr>
        <w:t>.</w:t>
      </w:r>
    </w:p>
    <w:p w14:paraId="38BB04D1" w14:textId="29FBFF39" w:rsidR="00BF42E2" w:rsidRPr="009C50E5" w:rsidRDefault="00BF42E2" w:rsidP="00BF42E2">
      <w:pPr>
        <w:numPr>
          <w:ilvl w:val="2"/>
          <w:numId w:val="12"/>
        </w:numPr>
        <w:spacing w:before="240"/>
        <w:outlineLvl w:val="0"/>
        <w:rPr>
          <w:rFonts w:ascii="Helvetica" w:hAnsi="Helvetica" w:cs="Arial"/>
          <w:sz w:val="22"/>
          <w:szCs w:val="22"/>
        </w:rPr>
      </w:pPr>
      <w:r w:rsidRPr="009C50E5">
        <w:rPr>
          <w:rFonts w:ascii="Helvetica" w:hAnsi="Helvetica" w:cs="Arial"/>
          <w:bCs/>
          <w:sz w:val="22"/>
          <w:szCs w:val="22"/>
        </w:rPr>
        <w:t>INTERVIEW: Named talent says the statement above in an interview-style shot, looking slightly off-camera</w:t>
      </w:r>
    </w:p>
    <w:sectPr w:rsidR="00BF42E2" w:rsidRPr="009C50E5"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D9ED3" w14:textId="77777777" w:rsidR="002106FB" w:rsidRDefault="002106FB">
      <w:r>
        <w:separator/>
      </w:r>
    </w:p>
  </w:endnote>
  <w:endnote w:type="continuationSeparator" w:id="0">
    <w:p w14:paraId="5D765751" w14:textId="77777777" w:rsidR="002106FB" w:rsidRDefault="0021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MS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F08B6" w:rsidRDefault="00EF0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F08B6" w:rsidRDefault="00EF08B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138E5" w14:textId="77777777" w:rsidR="002106FB" w:rsidRDefault="002106FB">
      <w:r>
        <w:separator/>
      </w:r>
    </w:p>
  </w:footnote>
  <w:footnote w:type="continuationSeparator" w:id="0">
    <w:p w14:paraId="4B4580C1" w14:textId="77777777" w:rsidR="002106FB" w:rsidRDefault="00210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BF730BB" w:rsidR="00EF08B6" w:rsidRPr="00885469" w:rsidRDefault="00EF08B6" w:rsidP="001E230F">
    <w:pPr>
      <w:pStyle w:val="Header"/>
      <w:jc w:val="center"/>
      <w:rPr>
        <w:rFonts w:ascii="Helvetica" w:hAnsi="Helvetica" w:cs="Arial"/>
        <w:b/>
        <w:color w:val="70AD47" w:themeColor="accent6"/>
        <w:sz w:val="28"/>
        <w:szCs w:val="28"/>
        <w:u w:val="single"/>
      </w:rPr>
    </w:pPr>
    <w:r w:rsidRPr="00885469">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85469" w:rsidRPr="00885469">
      <w:rPr>
        <w:rFonts w:ascii="Helvetica" w:hAnsi="Helvetica" w:cs="Arial"/>
        <w:b/>
        <w:color w:val="70AD47" w:themeColor="accent6"/>
        <w:sz w:val="28"/>
        <w:szCs w:val="28"/>
        <w:u w:val="single"/>
      </w:rPr>
      <w:t>FINAL SCRIPT: APPROVED FOR FILMING</w:t>
    </w:r>
  </w:p>
  <w:p w14:paraId="6CF88CFD"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AC165A3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strike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39"/>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40"/>
  </w:num>
  <w:num w:numId="22">
    <w:abstractNumId w:val="17"/>
  </w:num>
  <w:num w:numId="23">
    <w:abstractNumId w:val="12"/>
  </w:num>
  <w:num w:numId="24">
    <w:abstractNumId w:val="10"/>
  </w:num>
  <w:num w:numId="25">
    <w:abstractNumId w:val="0"/>
  </w:num>
  <w:num w:numId="26">
    <w:abstractNumId w:val="41"/>
  </w:num>
  <w:num w:numId="27">
    <w:abstractNumId w:val="30"/>
  </w:num>
  <w:num w:numId="28">
    <w:abstractNumId w:val="22"/>
  </w:num>
  <w:num w:numId="29">
    <w:abstractNumId w:val="11"/>
  </w:num>
  <w:num w:numId="30">
    <w:abstractNumId w:val="5"/>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21"/>
  </w:num>
  <w:num w:numId="38">
    <w:abstractNumId w:val="37"/>
  </w:num>
  <w:num w:numId="39">
    <w:abstractNumId w:val="36"/>
  </w:num>
  <w:num w:numId="40">
    <w:abstractNumId w:val="38"/>
  </w:num>
  <w:num w:numId="41">
    <w:abstractNumId w:val="13"/>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3MTQ1tDCxtDCwNDBQ0lEKTi0uzszPAykwqgUA7HIrnywAAAA="/>
  </w:docVars>
  <w:rsids>
    <w:rsidRoot w:val="008D58EC"/>
    <w:rsid w:val="00003C8B"/>
    <w:rsid w:val="000051DE"/>
    <w:rsid w:val="0001266D"/>
    <w:rsid w:val="00013862"/>
    <w:rsid w:val="000234C8"/>
    <w:rsid w:val="00023E22"/>
    <w:rsid w:val="00025DE9"/>
    <w:rsid w:val="00033CE5"/>
    <w:rsid w:val="00043807"/>
    <w:rsid w:val="00046433"/>
    <w:rsid w:val="000504CC"/>
    <w:rsid w:val="00074929"/>
    <w:rsid w:val="00083792"/>
    <w:rsid w:val="00090BAC"/>
    <w:rsid w:val="00097F7C"/>
    <w:rsid w:val="000A567B"/>
    <w:rsid w:val="000B0B1A"/>
    <w:rsid w:val="000B4E9A"/>
    <w:rsid w:val="000B57A3"/>
    <w:rsid w:val="000C0371"/>
    <w:rsid w:val="000D065F"/>
    <w:rsid w:val="000D17E8"/>
    <w:rsid w:val="000D19B1"/>
    <w:rsid w:val="000D2C59"/>
    <w:rsid w:val="000D35D9"/>
    <w:rsid w:val="00106F46"/>
    <w:rsid w:val="001115D1"/>
    <w:rsid w:val="00120B30"/>
    <w:rsid w:val="001216E6"/>
    <w:rsid w:val="00124E22"/>
    <w:rsid w:val="00125924"/>
    <w:rsid w:val="00126973"/>
    <w:rsid w:val="00136B5C"/>
    <w:rsid w:val="001461AF"/>
    <w:rsid w:val="00147D2D"/>
    <w:rsid w:val="001515B7"/>
    <w:rsid w:val="00151824"/>
    <w:rsid w:val="001532DB"/>
    <w:rsid w:val="001542DB"/>
    <w:rsid w:val="001546F4"/>
    <w:rsid w:val="00156129"/>
    <w:rsid w:val="00161099"/>
    <w:rsid w:val="00162D51"/>
    <w:rsid w:val="00165E5A"/>
    <w:rsid w:val="00176B96"/>
    <w:rsid w:val="00177B33"/>
    <w:rsid w:val="001819E3"/>
    <w:rsid w:val="00184EF9"/>
    <w:rsid w:val="00191A77"/>
    <w:rsid w:val="00193F76"/>
    <w:rsid w:val="00196E3E"/>
    <w:rsid w:val="001B3024"/>
    <w:rsid w:val="001B5C46"/>
    <w:rsid w:val="001C5334"/>
    <w:rsid w:val="001C7571"/>
    <w:rsid w:val="001C7BBC"/>
    <w:rsid w:val="001E230F"/>
    <w:rsid w:val="001E52A3"/>
    <w:rsid w:val="001F0427"/>
    <w:rsid w:val="001F0890"/>
    <w:rsid w:val="002106FB"/>
    <w:rsid w:val="00231215"/>
    <w:rsid w:val="00232544"/>
    <w:rsid w:val="00241E36"/>
    <w:rsid w:val="00247BFF"/>
    <w:rsid w:val="0025074F"/>
    <w:rsid w:val="00252C43"/>
    <w:rsid w:val="00252DF9"/>
    <w:rsid w:val="0025310D"/>
    <w:rsid w:val="00253924"/>
    <w:rsid w:val="002541CC"/>
    <w:rsid w:val="002544F1"/>
    <w:rsid w:val="00255082"/>
    <w:rsid w:val="002617AD"/>
    <w:rsid w:val="00265A07"/>
    <w:rsid w:val="00265C44"/>
    <w:rsid w:val="00271015"/>
    <w:rsid w:val="00277C90"/>
    <w:rsid w:val="00283E3E"/>
    <w:rsid w:val="0029128C"/>
    <w:rsid w:val="002B0D88"/>
    <w:rsid w:val="002B18ED"/>
    <w:rsid w:val="002B2198"/>
    <w:rsid w:val="002B26D4"/>
    <w:rsid w:val="002B3A76"/>
    <w:rsid w:val="002B55D9"/>
    <w:rsid w:val="002C50E7"/>
    <w:rsid w:val="002C54DB"/>
    <w:rsid w:val="002D52A1"/>
    <w:rsid w:val="002E4909"/>
    <w:rsid w:val="002E7521"/>
    <w:rsid w:val="002F3829"/>
    <w:rsid w:val="003036C1"/>
    <w:rsid w:val="00305187"/>
    <w:rsid w:val="0030618C"/>
    <w:rsid w:val="00307FCE"/>
    <w:rsid w:val="00311801"/>
    <w:rsid w:val="003138D4"/>
    <w:rsid w:val="003176C4"/>
    <w:rsid w:val="00322C71"/>
    <w:rsid w:val="00322E69"/>
    <w:rsid w:val="00326E03"/>
    <w:rsid w:val="00330F1B"/>
    <w:rsid w:val="00333BD8"/>
    <w:rsid w:val="00336C61"/>
    <w:rsid w:val="00340C14"/>
    <w:rsid w:val="00342D7B"/>
    <w:rsid w:val="0034516D"/>
    <w:rsid w:val="00345E85"/>
    <w:rsid w:val="0034684D"/>
    <w:rsid w:val="00351162"/>
    <w:rsid w:val="003512BB"/>
    <w:rsid w:val="00382F5B"/>
    <w:rsid w:val="00390AAD"/>
    <w:rsid w:val="00395684"/>
    <w:rsid w:val="003A1109"/>
    <w:rsid w:val="003A1730"/>
    <w:rsid w:val="003A2FF8"/>
    <w:rsid w:val="003A36F5"/>
    <w:rsid w:val="003A49C2"/>
    <w:rsid w:val="003B3C2C"/>
    <w:rsid w:val="003B5E26"/>
    <w:rsid w:val="003B67D7"/>
    <w:rsid w:val="003C0322"/>
    <w:rsid w:val="003D0847"/>
    <w:rsid w:val="003E2BC9"/>
    <w:rsid w:val="003F0FB2"/>
    <w:rsid w:val="004035DC"/>
    <w:rsid w:val="00406DF9"/>
    <w:rsid w:val="004104FE"/>
    <w:rsid w:val="00414B4F"/>
    <w:rsid w:val="00416893"/>
    <w:rsid w:val="00421FEA"/>
    <w:rsid w:val="00425765"/>
    <w:rsid w:val="00440FFA"/>
    <w:rsid w:val="00450B27"/>
    <w:rsid w:val="00451A0A"/>
    <w:rsid w:val="00453116"/>
    <w:rsid w:val="00454D68"/>
    <w:rsid w:val="00455510"/>
    <w:rsid w:val="00456A5D"/>
    <w:rsid w:val="00472752"/>
    <w:rsid w:val="0047306D"/>
    <w:rsid w:val="00482D4C"/>
    <w:rsid w:val="00484950"/>
    <w:rsid w:val="004924D1"/>
    <w:rsid w:val="004A4A32"/>
    <w:rsid w:val="004B3291"/>
    <w:rsid w:val="004B68E0"/>
    <w:rsid w:val="004B6AF1"/>
    <w:rsid w:val="004C1095"/>
    <w:rsid w:val="004C1525"/>
    <w:rsid w:val="004C2DAD"/>
    <w:rsid w:val="004D4E66"/>
    <w:rsid w:val="004E2B12"/>
    <w:rsid w:val="004E2BE1"/>
    <w:rsid w:val="004E35F1"/>
    <w:rsid w:val="004E3F8E"/>
    <w:rsid w:val="004F664D"/>
    <w:rsid w:val="00504449"/>
    <w:rsid w:val="0050704D"/>
    <w:rsid w:val="00511F52"/>
    <w:rsid w:val="00513853"/>
    <w:rsid w:val="00530DC1"/>
    <w:rsid w:val="00530DD9"/>
    <w:rsid w:val="005318B2"/>
    <w:rsid w:val="005320E4"/>
    <w:rsid w:val="00536D89"/>
    <w:rsid w:val="005407F3"/>
    <w:rsid w:val="00544594"/>
    <w:rsid w:val="00546E06"/>
    <w:rsid w:val="00554730"/>
    <w:rsid w:val="00557116"/>
    <w:rsid w:val="0055763A"/>
    <w:rsid w:val="00557AEC"/>
    <w:rsid w:val="00565757"/>
    <w:rsid w:val="0057635B"/>
    <w:rsid w:val="005808F7"/>
    <w:rsid w:val="005A09D8"/>
    <w:rsid w:val="005A1F5E"/>
    <w:rsid w:val="005A202D"/>
    <w:rsid w:val="005A3F8F"/>
    <w:rsid w:val="005B46EB"/>
    <w:rsid w:val="005B6859"/>
    <w:rsid w:val="005D783F"/>
    <w:rsid w:val="005E2B7E"/>
    <w:rsid w:val="005E5BAB"/>
    <w:rsid w:val="005F18A3"/>
    <w:rsid w:val="005F21A0"/>
    <w:rsid w:val="00611465"/>
    <w:rsid w:val="00623E0A"/>
    <w:rsid w:val="006346FE"/>
    <w:rsid w:val="00636BEB"/>
    <w:rsid w:val="006402D4"/>
    <w:rsid w:val="00645B93"/>
    <w:rsid w:val="00654735"/>
    <w:rsid w:val="006556DE"/>
    <w:rsid w:val="006617AB"/>
    <w:rsid w:val="00664850"/>
    <w:rsid w:val="0067131B"/>
    <w:rsid w:val="00675356"/>
    <w:rsid w:val="006801B1"/>
    <w:rsid w:val="00690226"/>
    <w:rsid w:val="006907ED"/>
    <w:rsid w:val="0069665E"/>
    <w:rsid w:val="006966C1"/>
    <w:rsid w:val="006A3605"/>
    <w:rsid w:val="006A6324"/>
    <w:rsid w:val="006B443E"/>
    <w:rsid w:val="006B67AF"/>
    <w:rsid w:val="006C08AE"/>
    <w:rsid w:val="006C0E87"/>
    <w:rsid w:val="006C52F8"/>
    <w:rsid w:val="006D157E"/>
    <w:rsid w:val="006D3AA7"/>
    <w:rsid w:val="006E0EBE"/>
    <w:rsid w:val="006E792C"/>
    <w:rsid w:val="006F2005"/>
    <w:rsid w:val="00704CBE"/>
    <w:rsid w:val="0071294C"/>
    <w:rsid w:val="00713624"/>
    <w:rsid w:val="00724E3B"/>
    <w:rsid w:val="007408E1"/>
    <w:rsid w:val="00743ADB"/>
    <w:rsid w:val="00745D4B"/>
    <w:rsid w:val="0074684A"/>
    <w:rsid w:val="00746865"/>
    <w:rsid w:val="00750511"/>
    <w:rsid w:val="00751B01"/>
    <w:rsid w:val="007548F3"/>
    <w:rsid w:val="00755B66"/>
    <w:rsid w:val="007574EC"/>
    <w:rsid w:val="00760328"/>
    <w:rsid w:val="0077071A"/>
    <w:rsid w:val="00773BC7"/>
    <w:rsid w:val="00777388"/>
    <w:rsid w:val="00786040"/>
    <w:rsid w:val="007873B2"/>
    <w:rsid w:val="00791369"/>
    <w:rsid w:val="00792095"/>
    <w:rsid w:val="007A395B"/>
    <w:rsid w:val="007B3E0E"/>
    <w:rsid w:val="007B45AE"/>
    <w:rsid w:val="007B7612"/>
    <w:rsid w:val="007C0EC4"/>
    <w:rsid w:val="007D3314"/>
    <w:rsid w:val="007D334F"/>
    <w:rsid w:val="007D4222"/>
    <w:rsid w:val="007E5D2C"/>
    <w:rsid w:val="007F49F4"/>
    <w:rsid w:val="00804C75"/>
    <w:rsid w:val="00806B1B"/>
    <w:rsid w:val="0081378E"/>
    <w:rsid w:val="008169E8"/>
    <w:rsid w:val="00817569"/>
    <w:rsid w:val="00832FA5"/>
    <w:rsid w:val="00833759"/>
    <w:rsid w:val="0083567A"/>
    <w:rsid w:val="008373A7"/>
    <w:rsid w:val="00846503"/>
    <w:rsid w:val="00851B3E"/>
    <w:rsid w:val="00854994"/>
    <w:rsid w:val="00877D00"/>
    <w:rsid w:val="0088113B"/>
    <w:rsid w:val="00885469"/>
    <w:rsid w:val="00885854"/>
    <w:rsid w:val="008876EA"/>
    <w:rsid w:val="00892998"/>
    <w:rsid w:val="0089455F"/>
    <w:rsid w:val="008A0177"/>
    <w:rsid w:val="008B76D4"/>
    <w:rsid w:val="008D2A6A"/>
    <w:rsid w:val="008D56B3"/>
    <w:rsid w:val="008D58EC"/>
    <w:rsid w:val="008D7A48"/>
    <w:rsid w:val="008E6E0B"/>
    <w:rsid w:val="008E74F7"/>
    <w:rsid w:val="008F7754"/>
    <w:rsid w:val="00905DD7"/>
    <w:rsid w:val="00914BF9"/>
    <w:rsid w:val="009212DD"/>
    <w:rsid w:val="009301B8"/>
    <w:rsid w:val="00931D78"/>
    <w:rsid w:val="00941F06"/>
    <w:rsid w:val="009420C4"/>
    <w:rsid w:val="00950F4D"/>
    <w:rsid w:val="00951A8E"/>
    <w:rsid w:val="00954870"/>
    <w:rsid w:val="009625B1"/>
    <w:rsid w:val="00966957"/>
    <w:rsid w:val="00966EF8"/>
    <w:rsid w:val="009720F8"/>
    <w:rsid w:val="0097754C"/>
    <w:rsid w:val="00982237"/>
    <w:rsid w:val="00985F44"/>
    <w:rsid w:val="009967C6"/>
    <w:rsid w:val="009A0E7C"/>
    <w:rsid w:val="009A3CBD"/>
    <w:rsid w:val="009B2183"/>
    <w:rsid w:val="009B26A0"/>
    <w:rsid w:val="009B3D40"/>
    <w:rsid w:val="009B4EE3"/>
    <w:rsid w:val="009B7E05"/>
    <w:rsid w:val="009C2062"/>
    <w:rsid w:val="009C2DBD"/>
    <w:rsid w:val="009C50E5"/>
    <w:rsid w:val="009C5867"/>
    <w:rsid w:val="009C7B9A"/>
    <w:rsid w:val="009D0BB9"/>
    <w:rsid w:val="009F356C"/>
    <w:rsid w:val="009F6016"/>
    <w:rsid w:val="00A12895"/>
    <w:rsid w:val="00A20DA8"/>
    <w:rsid w:val="00A218EC"/>
    <w:rsid w:val="00A22ACE"/>
    <w:rsid w:val="00A22EB3"/>
    <w:rsid w:val="00A23E21"/>
    <w:rsid w:val="00A310D7"/>
    <w:rsid w:val="00A3138F"/>
    <w:rsid w:val="00A32E7B"/>
    <w:rsid w:val="00A42EFA"/>
    <w:rsid w:val="00A544E6"/>
    <w:rsid w:val="00A60320"/>
    <w:rsid w:val="00A62139"/>
    <w:rsid w:val="00A77CF6"/>
    <w:rsid w:val="00A8469A"/>
    <w:rsid w:val="00A91283"/>
    <w:rsid w:val="00A97572"/>
    <w:rsid w:val="00AA132F"/>
    <w:rsid w:val="00AA3A45"/>
    <w:rsid w:val="00AB01F4"/>
    <w:rsid w:val="00AB020F"/>
    <w:rsid w:val="00AC2C0B"/>
    <w:rsid w:val="00AC6151"/>
    <w:rsid w:val="00AC63FC"/>
    <w:rsid w:val="00AC6588"/>
    <w:rsid w:val="00AD7DE5"/>
    <w:rsid w:val="00AE11E8"/>
    <w:rsid w:val="00AE63BD"/>
    <w:rsid w:val="00AE7DAA"/>
    <w:rsid w:val="00B04111"/>
    <w:rsid w:val="00B13941"/>
    <w:rsid w:val="00B167AA"/>
    <w:rsid w:val="00B340A8"/>
    <w:rsid w:val="00B3562A"/>
    <w:rsid w:val="00B40E12"/>
    <w:rsid w:val="00B435B8"/>
    <w:rsid w:val="00B4499C"/>
    <w:rsid w:val="00B53F7C"/>
    <w:rsid w:val="00B54F70"/>
    <w:rsid w:val="00B653B7"/>
    <w:rsid w:val="00B66415"/>
    <w:rsid w:val="00B66A14"/>
    <w:rsid w:val="00B67855"/>
    <w:rsid w:val="00B715FD"/>
    <w:rsid w:val="00B72460"/>
    <w:rsid w:val="00B7250F"/>
    <w:rsid w:val="00B73CF5"/>
    <w:rsid w:val="00B73E34"/>
    <w:rsid w:val="00B85CF2"/>
    <w:rsid w:val="00B90019"/>
    <w:rsid w:val="00B95FFF"/>
    <w:rsid w:val="00BA272D"/>
    <w:rsid w:val="00BC3219"/>
    <w:rsid w:val="00BC613E"/>
    <w:rsid w:val="00BC6DA7"/>
    <w:rsid w:val="00BD6674"/>
    <w:rsid w:val="00BE051D"/>
    <w:rsid w:val="00BF42E2"/>
    <w:rsid w:val="00BF4BD8"/>
    <w:rsid w:val="00C4262A"/>
    <w:rsid w:val="00C46EB8"/>
    <w:rsid w:val="00C46FC2"/>
    <w:rsid w:val="00C602B2"/>
    <w:rsid w:val="00C70C90"/>
    <w:rsid w:val="00C711E7"/>
    <w:rsid w:val="00C7374B"/>
    <w:rsid w:val="00C7648D"/>
    <w:rsid w:val="00C76775"/>
    <w:rsid w:val="00C8109F"/>
    <w:rsid w:val="00C836F3"/>
    <w:rsid w:val="00C97009"/>
    <w:rsid w:val="00C97B11"/>
    <w:rsid w:val="00CA2079"/>
    <w:rsid w:val="00CA5C5C"/>
    <w:rsid w:val="00CB039A"/>
    <w:rsid w:val="00CB3360"/>
    <w:rsid w:val="00CC0C58"/>
    <w:rsid w:val="00CC29BF"/>
    <w:rsid w:val="00CC377F"/>
    <w:rsid w:val="00CD515D"/>
    <w:rsid w:val="00CD796C"/>
    <w:rsid w:val="00CD7F92"/>
    <w:rsid w:val="00CE10F2"/>
    <w:rsid w:val="00CE6CBA"/>
    <w:rsid w:val="00CF22F6"/>
    <w:rsid w:val="00CF6830"/>
    <w:rsid w:val="00D00EF4"/>
    <w:rsid w:val="00D10BFA"/>
    <w:rsid w:val="00D10F00"/>
    <w:rsid w:val="00D150D8"/>
    <w:rsid w:val="00D151CF"/>
    <w:rsid w:val="00D300CE"/>
    <w:rsid w:val="00D3037E"/>
    <w:rsid w:val="00D30ABD"/>
    <w:rsid w:val="00D3616A"/>
    <w:rsid w:val="00D46DEB"/>
    <w:rsid w:val="00D4755B"/>
    <w:rsid w:val="00D524B5"/>
    <w:rsid w:val="00D852C0"/>
    <w:rsid w:val="00D910B6"/>
    <w:rsid w:val="00D925CB"/>
    <w:rsid w:val="00D927F5"/>
    <w:rsid w:val="00DA117F"/>
    <w:rsid w:val="00DA17FB"/>
    <w:rsid w:val="00DA7923"/>
    <w:rsid w:val="00DB7EBA"/>
    <w:rsid w:val="00DC058D"/>
    <w:rsid w:val="00DC1E10"/>
    <w:rsid w:val="00DC7C84"/>
    <w:rsid w:val="00DC7D3A"/>
    <w:rsid w:val="00DD2CF9"/>
    <w:rsid w:val="00DD601F"/>
    <w:rsid w:val="00DD7153"/>
    <w:rsid w:val="00DE2882"/>
    <w:rsid w:val="00DE46DB"/>
    <w:rsid w:val="00DE66F3"/>
    <w:rsid w:val="00E03542"/>
    <w:rsid w:val="00E24673"/>
    <w:rsid w:val="00E24898"/>
    <w:rsid w:val="00E33466"/>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B2D7E"/>
    <w:rsid w:val="00EC2634"/>
    <w:rsid w:val="00EC368B"/>
    <w:rsid w:val="00EE1E2F"/>
    <w:rsid w:val="00EE4460"/>
    <w:rsid w:val="00EF06AE"/>
    <w:rsid w:val="00EF08B6"/>
    <w:rsid w:val="00EF4E2B"/>
    <w:rsid w:val="00F0293A"/>
    <w:rsid w:val="00F04E9E"/>
    <w:rsid w:val="00F06B83"/>
    <w:rsid w:val="00F10FAD"/>
    <w:rsid w:val="00F146E3"/>
    <w:rsid w:val="00F151D0"/>
    <w:rsid w:val="00F15B0F"/>
    <w:rsid w:val="00F22F5E"/>
    <w:rsid w:val="00F31E95"/>
    <w:rsid w:val="00F35094"/>
    <w:rsid w:val="00F529E2"/>
    <w:rsid w:val="00F56A75"/>
    <w:rsid w:val="00F60B45"/>
    <w:rsid w:val="00F64FB6"/>
    <w:rsid w:val="00F730D6"/>
    <w:rsid w:val="00F77467"/>
    <w:rsid w:val="00F80CE4"/>
    <w:rsid w:val="00F87DE1"/>
    <w:rsid w:val="00F95E8D"/>
    <w:rsid w:val="00FA1A9D"/>
    <w:rsid w:val="00FA7A79"/>
    <w:rsid w:val="00FA7D51"/>
    <w:rsid w:val="00FB6DFD"/>
    <w:rsid w:val="00FD1497"/>
    <w:rsid w:val="00FD3D19"/>
    <w:rsid w:val="00FD64B9"/>
    <w:rsid w:val="00FE059A"/>
    <w:rsid w:val="00FE06D9"/>
    <w:rsid w:val="00FE41E2"/>
    <w:rsid w:val="00FE6DA1"/>
    <w:rsid w:val="00FF1D6A"/>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23047413">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199139972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hin4@bwh.harvard.edu" TargetMode="External"/><Relationship Id="rId13" Type="http://schemas.openxmlformats.org/officeDocument/2006/relationships/hyperlink" Target="https://www.apple.com/support/mac-apps/quicktim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8518733" TargetMode="External"/><Relationship Id="rId12" Type="http://schemas.openxmlformats.org/officeDocument/2006/relationships/hyperlink" Target="https://obsprojec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atrice.miccoli@polito.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iglioribianca@gmail.com" TargetMode="External"/><Relationship Id="rId4" Type="http://schemas.openxmlformats.org/officeDocument/2006/relationships/webSettings" Target="webSettings.xml"/><Relationship Id="rId9" Type="http://schemas.openxmlformats.org/officeDocument/2006/relationships/hyperlink" Target="mailto:yaocaiquyuan@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10</Pages>
  <Words>2148</Words>
  <Characters>12248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14368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16</cp:revision>
  <dcterms:created xsi:type="dcterms:W3CDTF">2019-12-05T00:37:00Z</dcterms:created>
  <dcterms:modified xsi:type="dcterms:W3CDTF">2019-12-16T18:28:00Z</dcterms:modified>
</cp:coreProperties>
</file>