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97E52F5" w:rsidR="006305D7" w:rsidRPr="00404C46" w:rsidRDefault="006305D7" w:rsidP="00E752D3">
      <w:pPr>
        <w:rPr>
          <w:rFonts w:asciiTheme="minorHAnsi" w:hAnsiTheme="minorHAnsi" w:cstheme="minorHAnsi"/>
          <w:color w:val="auto"/>
        </w:rPr>
      </w:pPr>
      <w:r w:rsidRPr="00404C46">
        <w:rPr>
          <w:rFonts w:asciiTheme="minorHAnsi" w:hAnsiTheme="minorHAnsi" w:cstheme="minorHAnsi"/>
          <w:b/>
          <w:bCs/>
          <w:color w:val="auto"/>
        </w:rPr>
        <w:t>TITLE:</w:t>
      </w:r>
    </w:p>
    <w:p w14:paraId="74EC17F7" w14:textId="224167ED" w:rsidR="00612ECD" w:rsidRPr="00404C46" w:rsidRDefault="00612ECD" w:rsidP="00E752D3">
      <w:pPr>
        <w:rPr>
          <w:b/>
          <w:color w:val="auto"/>
        </w:rPr>
      </w:pPr>
      <w:r w:rsidRPr="00404C46">
        <w:rPr>
          <w:b/>
          <w:color w:val="auto"/>
        </w:rPr>
        <w:t xml:space="preserve">Retrograde </w:t>
      </w:r>
      <w:r w:rsidR="0024309E" w:rsidRPr="00404C46">
        <w:rPr>
          <w:b/>
          <w:color w:val="auto"/>
        </w:rPr>
        <w:t>T</w:t>
      </w:r>
      <w:r w:rsidR="00485600" w:rsidRPr="00404C46">
        <w:rPr>
          <w:b/>
          <w:color w:val="auto"/>
        </w:rPr>
        <w:t xml:space="preserve">racing </w:t>
      </w:r>
      <w:r w:rsidRPr="00404C46">
        <w:rPr>
          <w:b/>
          <w:color w:val="auto"/>
        </w:rPr>
        <w:t xml:space="preserve">of </w:t>
      </w:r>
      <w:r w:rsidRPr="00404C46">
        <w:rPr>
          <w:b/>
          <w:i/>
          <w:color w:val="auto"/>
        </w:rPr>
        <w:t>Drosophila</w:t>
      </w:r>
      <w:r w:rsidRPr="00404C46">
        <w:rPr>
          <w:b/>
          <w:color w:val="auto"/>
        </w:rPr>
        <w:t xml:space="preserve"> </w:t>
      </w:r>
      <w:r w:rsidR="0024309E" w:rsidRPr="00404C46">
        <w:rPr>
          <w:b/>
          <w:color w:val="auto"/>
        </w:rPr>
        <w:t>Embryonic Motor Neurons Using Lipophilic Fluorescent Dyes</w:t>
      </w:r>
    </w:p>
    <w:p w14:paraId="2E300B21" w14:textId="77777777" w:rsidR="007A4DD6" w:rsidRPr="00404C46" w:rsidRDefault="007A4DD6" w:rsidP="00E752D3">
      <w:pPr>
        <w:rPr>
          <w:rFonts w:asciiTheme="minorHAnsi" w:hAnsiTheme="minorHAnsi" w:cstheme="minorHAnsi"/>
          <w:b/>
          <w:bCs/>
          <w:color w:val="auto"/>
        </w:rPr>
      </w:pPr>
    </w:p>
    <w:p w14:paraId="3D080DA3" w14:textId="2947F01B" w:rsidR="006305D7" w:rsidRPr="00404C46" w:rsidRDefault="006305D7" w:rsidP="00E752D3">
      <w:pPr>
        <w:rPr>
          <w:rFonts w:asciiTheme="minorHAnsi" w:hAnsiTheme="minorHAnsi" w:cstheme="minorHAnsi"/>
          <w:color w:val="auto"/>
        </w:rPr>
      </w:pPr>
      <w:r w:rsidRPr="00404C46">
        <w:rPr>
          <w:rFonts w:asciiTheme="minorHAnsi" w:hAnsiTheme="minorHAnsi" w:cstheme="minorHAnsi"/>
          <w:b/>
          <w:bCs/>
          <w:color w:val="auto"/>
        </w:rPr>
        <w:t>AUTHORS</w:t>
      </w:r>
      <w:r w:rsidR="000B662E" w:rsidRPr="00404C46">
        <w:rPr>
          <w:rFonts w:asciiTheme="minorHAnsi" w:hAnsiTheme="minorHAnsi" w:cstheme="minorHAnsi"/>
          <w:b/>
          <w:bCs/>
          <w:color w:val="auto"/>
        </w:rPr>
        <w:t xml:space="preserve"> </w:t>
      </w:r>
      <w:r w:rsidR="00086FF5" w:rsidRPr="00404C46">
        <w:rPr>
          <w:rFonts w:asciiTheme="minorHAnsi" w:hAnsiTheme="minorHAnsi" w:cstheme="minorHAnsi"/>
          <w:b/>
          <w:bCs/>
          <w:color w:val="auto"/>
        </w:rPr>
        <w:t xml:space="preserve">AND </w:t>
      </w:r>
      <w:r w:rsidR="000B662E" w:rsidRPr="00404C46">
        <w:rPr>
          <w:rFonts w:asciiTheme="minorHAnsi" w:hAnsiTheme="minorHAnsi" w:cstheme="minorHAnsi"/>
          <w:b/>
          <w:bCs/>
          <w:color w:val="auto"/>
        </w:rPr>
        <w:t>AFFILIATIONS</w:t>
      </w:r>
      <w:r w:rsidRPr="00404C46">
        <w:rPr>
          <w:rFonts w:asciiTheme="minorHAnsi" w:hAnsiTheme="minorHAnsi" w:cstheme="minorHAnsi"/>
          <w:b/>
          <w:bCs/>
          <w:color w:val="auto"/>
        </w:rPr>
        <w:t>:</w:t>
      </w:r>
    </w:p>
    <w:p w14:paraId="5CF557BC" w14:textId="63312B10" w:rsidR="002409FE" w:rsidRPr="00404C46" w:rsidRDefault="00612ECD" w:rsidP="00E752D3">
      <w:pPr>
        <w:rPr>
          <w:color w:val="auto"/>
        </w:rPr>
      </w:pPr>
      <w:r w:rsidRPr="00404C46">
        <w:rPr>
          <w:color w:val="auto"/>
        </w:rPr>
        <w:t>Melissa Inal</w:t>
      </w:r>
      <w:r w:rsidRPr="00404C46">
        <w:rPr>
          <w:color w:val="auto"/>
          <w:vertAlign w:val="superscript"/>
        </w:rPr>
        <w:t>1</w:t>
      </w:r>
      <w:r w:rsidRPr="00404C46">
        <w:rPr>
          <w:color w:val="auto"/>
        </w:rPr>
        <w:t>, Kota Banzai</w:t>
      </w:r>
      <w:r w:rsidRPr="00404C46">
        <w:rPr>
          <w:color w:val="auto"/>
          <w:vertAlign w:val="superscript"/>
        </w:rPr>
        <w:t>1</w:t>
      </w:r>
      <w:r w:rsidRPr="00404C46">
        <w:rPr>
          <w:color w:val="auto"/>
        </w:rPr>
        <w:t>, Daichi Kamiyama</w:t>
      </w:r>
      <w:r w:rsidRPr="00404C46">
        <w:rPr>
          <w:color w:val="auto"/>
          <w:vertAlign w:val="superscript"/>
        </w:rPr>
        <w:t>1</w:t>
      </w:r>
    </w:p>
    <w:p w14:paraId="59921205" w14:textId="77777777" w:rsidR="00084106" w:rsidRPr="00404C46" w:rsidRDefault="00084106" w:rsidP="00E752D3">
      <w:pPr>
        <w:rPr>
          <w:color w:val="auto"/>
        </w:rPr>
      </w:pPr>
    </w:p>
    <w:p w14:paraId="00BCEE20" w14:textId="77777777" w:rsidR="00F02A81" w:rsidRDefault="00612ECD" w:rsidP="00E752D3">
      <w:pPr>
        <w:rPr>
          <w:color w:val="auto"/>
        </w:rPr>
      </w:pPr>
      <w:r w:rsidRPr="00404C46">
        <w:rPr>
          <w:color w:val="auto"/>
          <w:vertAlign w:val="superscript"/>
        </w:rPr>
        <w:t>1</w:t>
      </w:r>
      <w:r w:rsidRPr="00404C46">
        <w:rPr>
          <w:color w:val="auto"/>
        </w:rPr>
        <w:t>Department of Cellular Biology, University of Georgia, Athens, GA, USA</w:t>
      </w:r>
    </w:p>
    <w:p w14:paraId="48C60238" w14:textId="07303A8B" w:rsidR="00084106" w:rsidRPr="00404C46" w:rsidRDefault="00084106" w:rsidP="00E752D3">
      <w:pPr>
        <w:rPr>
          <w:color w:val="auto"/>
        </w:rPr>
      </w:pPr>
      <w:bookmarkStart w:id="0" w:name="_GoBack"/>
      <w:bookmarkEnd w:id="0"/>
    </w:p>
    <w:p w14:paraId="164C0581" w14:textId="7FFAB86D" w:rsidR="00084106" w:rsidRPr="00404C46" w:rsidRDefault="00612ECD" w:rsidP="00E752D3">
      <w:pPr>
        <w:rPr>
          <w:color w:val="auto"/>
        </w:rPr>
      </w:pPr>
      <w:r w:rsidRPr="00404C46">
        <w:rPr>
          <w:color w:val="auto"/>
        </w:rPr>
        <w:t>Correspond</w:t>
      </w:r>
      <w:r w:rsidR="00084106" w:rsidRPr="00404C46">
        <w:rPr>
          <w:color w:val="auto"/>
        </w:rPr>
        <w:t>ing Author</w:t>
      </w:r>
      <w:r w:rsidR="00DA5229">
        <w:rPr>
          <w:color w:val="auto"/>
        </w:rPr>
        <w:t>:</w:t>
      </w:r>
    </w:p>
    <w:p w14:paraId="275A278F" w14:textId="102CD89D" w:rsidR="00612ECD" w:rsidRPr="00404C46" w:rsidRDefault="00084106" w:rsidP="00E752D3">
      <w:pPr>
        <w:rPr>
          <w:color w:val="auto"/>
        </w:rPr>
      </w:pPr>
      <w:r w:rsidRPr="00404C46">
        <w:rPr>
          <w:color w:val="auto"/>
        </w:rPr>
        <w:t>Daichi Kamiyama</w:t>
      </w:r>
      <w:r w:rsidR="00994EEE" w:rsidRPr="00404C46">
        <w:rPr>
          <w:color w:val="auto"/>
        </w:rPr>
        <w:tab/>
      </w:r>
      <w:r w:rsidR="00612ECD" w:rsidRPr="00404C46">
        <w:rPr>
          <w:color w:val="auto"/>
        </w:rPr>
        <w:t>(</w:t>
      </w:r>
      <w:r w:rsidR="0082618C" w:rsidRPr="00404C46">
        <w:rPr>
          <w:color w:val="auto"/>
        </w:rPr>
        <w:t>daichi.kamiyama@uga.edu</w:t>
      </w:r>
      <w:r w:rsidR="00612ECD" w:rsidRPr="00404C46">
        <w:rPr>
          <w:color w:val="auto"/>
        </w:rPr>
        <w:t>)</w:t>
      </w:r>
    </w:p>
    <w:p w14:paraId="54B7FA59" w14:textId="6DC95BA2" w:rsidR="0082618C" w:rsidRPr="00404C46" w:rsidRDefault="0082618C" w:rsidP="00E752D3">
      <w:pPr>
        <w:rPr>
          <w:color w:val="auto"/>
        </w:rPr>
      </w:pPr>
    </w:p>
    <w:p w14:paraId="60CD456B" w14:textId="1B97934E" w:rsidR="0082618C" w:rsidRPr="00404C46" w:rsidRDefault="0082618C" w:rsidP="00E752D3">
      <w:pPr>
        <w:rPr>
          <w:color w:val="auto"/>
        </w:rPr>
      </w:pPr>
      <w:r w:rsidRPr="00404C46">
        <w:rPr>
          <w:color w:val="auto"/>
        </w:rPr>
        <w:t>Email Addresses of Co-Authors:</w:t>
      </w:r>
    </w:p>
    <w:p w14:paraId="20FAE56A" w14:textId="1EDB5CB4" w:rsidR="0082618C" w:rsidRPr="00404C46" w:rsidRDefault="0082618C" w:rsidP="00E752D3">
      <w:pPr>
        <w:rPr>
          <w:color w:val="auto"/>
          <w:lang w:val="fr-FR"/>
        </w:rPr>
      </w:pPr>
      <w:r w:rsidRPr="00404C46">
        <w:rPr>
          <w:color w:val="auto"/>
          <w:lang w:val="fr-FR"/>
        </w:rPr>
        <w:t>Melissa Inal</w:t>
      </w:r>
      <w:r w:rsidR="00994EEE" w:rsidRPr="00404C46">
        <w:rPr>
          <w:color w:val="auto"/>
          <w:lang w:val="fr-FR"/>
        </w:rPr>
        <w:tab/>
      </w:r>
      <w:r w:rsidR="00994EEE" w:rsidRPr="00404C46">
        <w:rPr>
          <w:color w:val="auto"/>
          <w:lang w:val="fr-FR"/>
        </w:rPr>
        <w:tab/>
      </w:r>
      <w:r w:rsidRPr="00404C46">
        <w:rPr>
          <w:color w:val="auto"/>
          <w:lang w:val="fr-FR"/>
        </w:rPr>
        <w:t>(melissa.inal25@uga.edu)</w:t>
      </w:r>
    </w:p>
    <w:p w14:paraId="4361D50F" w14:textId="19DE120E" w:rsidR="0082618C" w:rsidRPr="00404C46" w:rsidRDefault="0082618C" w:rsidP="00E752D3">
      <w:pPr>
        <w:rPr>
          <w:color w:val="auto"/>
          <w:lang w:val="fr-FR"/>
        </w:rPr>
      </w:pPr>
      <w:r w:rsidRPr="00404C46">
        <w:rPr>
          <w:color w:val="auto"/>
          <w:lang w:val="fr-FR"/>
        </w:rPr>
        <w:t>Kota Banzai</w:t>
      </w:r>
      <w:r w:rsidR="00994EEE" w:rsidRPr="00404C46">
        <w:rPr>
          <w:color w:val="auto"/>
          <w:lang w:val="fr-FR"/>
        </w:rPr>
        <w:tab/>
      </w:r>
      <w:r w:rsidR="00994EEE" w:rsidRPr="00404C46">
        <w:rPr>
          <w:color w:val="auto"/>
          <w:lang w:val="fr-FR"/>
        </w:rPr>
        <w:tab/>
      </w:r>
      <w:r w:rsidRPr="00404C46">
        <w:rPr>
          <w:color w:val="auto"/>
          <w:lang w:val="fr-FR"/>
        </w:rPr>
        <w:t>(kota.banzai@uga.edu)</w:t>
      </w:r>
    </w:p>
    <w:p w14:paraId="60FCB589" w14:textId="42D11221" w:rsidR="00D04A95" w:rsidRPr="00404C46" w:rsidRDefault="00D04A95" w:rsidP="00E752D3">
      <w:pPr>
        <w:rPr>
          <w:rFonts w:asciiTheme="minorHAnsi" w:hAnsiTheme="minorHAnsi" w:cstheme="minorHAnsi"/>
          <w:bCs/>
          <w:color w:val="auto"/>
          <w:lang w:val="fr-FR"/>
        </w:rPr>
      </w:pPr>
    </w:p>
    <w:p w14:paraId="71B79AC9" w14:textId="58B5D696" w:rsidR="006305D7" w:rsidRPr="00404C46" w:rsidRDefault="006305D7" w:rsidP="00E752D3">
      <w:pPr>
        <w:pStyle w:val="NormalWeb"/>
        <w:spacing w:before="0" w:beforeAutospacing="0" w:after="0" w:afterAutospacing="0"/>
        <w:rPr>
          <w:rFonts w:asciiTheme="minorHAnsi" w:hAnsiTheme="minorHAnsi" w:cstheme="minorHAnsi"/>
          <w:color w:val="auto"/>
        </w:rPr>
      </w:pPr>
      <w:r w:rsidRPr="00404C46">
        <w:rPr>
          <w:rFonts w:asciiTheme="minorHAnsi" w:hAnsiTheme="minorHAnsi" w:cstheme="minorHAnsi"/>
          <w:b/>
          <w:bCs/>
          <w:color w:val="auto"/>
        </w:rPr>
        <w:t>KEYWORDS:</w:t>
      </w:r>
    </w:p>
    <w:p w14:paraId="1CB4E390" w14:textId="01047CDB" w:rsidR="006305D7" w:rsidRPr="00404C46" w:rsidRDefault="00591A21" w:rsidP="00E752D3">
      <w:pPr>
        <w:pStyle w:val="NormalWeb"/>
        <w:spacing w:before="0" w:beforeAutospacing="0" w:after="0" w:afterAutospacing="0"/>
        <w:rPr>
          <w:rFonts w:asciiTheme="minorHAnsi" w:hAnsiTheme="minorHAnsi" w:cstheme="minorHAnsi"/>
          <w:i/>
          <w:iCs/>
          <w:color w:val="auto"/>
        </w:rPr>
      </w:pPr>
      <w:r w:rsidRPr="00404C46">
        <w:rPr>
          <w:rFonts w:asciiTheme="minorHAnsi" w:hAnsiTheme="minorHAnsi" w:cstheme="minorHAnsi"/>
          <w:i/>
          <w:iCs/>
          <w:color w:val="auto"/>
        </w:rPr>
        <w:t>Drosophila</w:t>
      </w:r>
      <w:r w:rsidR="009A2CFC" w:rsidRPr="00404C46">
        <w:rPr>
          <w:rFonts w:asciiTheme="minorHAnsi" w:hAnsiTheme="minorHAnsi" w:cstheme="minorHAnsi"/>
          <w:color w:val="auto"/>
        </w:rPr>
        <w:t>,</w:t>
      </w:r>
      <w:r w:rsidR="0096191C" w:rsidRPr="00404C46">
        <w:rPr>
          <w:rFonts w:asciiTheme="minorHAnsi" w:hAnsiTheme="minorHAnsi" w:cstheme="minorHAnsi"/>
          <w:color w:val="auto"/>
        </w:rPr>
        <w:t xml:space="preserve"> embryo</w:t>
      </w:r>
      <w:r w:rsidRPr="00404C46">
        <w:rPr>
          <w:rFonts w:asciiTheme="minorHAnsi" w:hAnsiTheme="minorHAnsi" w:cstheme="minorHAnsi"/>
          <w:color w:val="auto"/>
        </w:rPr>
        <w:t xml:space="preserve">, </w:t>
      </w:r>
      <w:r w:rsidR="00D61A22" w:rsidRPr="00404C46">
        <w:rPr>
          <w:rFonts w:asciiTheme="minorHAnsi" w:hAnsiTheme="minorHAnsi" w:cstheme="minorHAnsi"/>
          <w:color w:val="auto"/>
        </w:rPr>
        <w:t>motor neuron, dendrite, axon</w:t>
      </w:r>
      <w:r w:rsidR="000118A3" w:rsidRPr="00404C46">
        <w:rPr>
          <w:rFonts w:asciiTheme="minorHAnsi" w:hAnsiTheme="minorHAnsi" w:cstheme="minorHAnsi"/>
          <w:color w:val="auto"/>
        </w:rPr>
        <w:t xml:space="preserve">, </w:t>
      </w:r>
      <w:r w:rsidR="0080707E" w:rsidRPr="00404C46">
        <w:rPr>
          <w:rFonts w:asciiTheme="minorHAnsi" w:hAnsiTheme="minorHAnsi" w:cstheme="minorHAnsi"/>
          <w:color w:val="auto"/>
        </w:rPr>
        <w:t>central nervous system, neuromuscular junction</w:t>
      </w:r>
      <w:r w:rsidR="000118A3" w:rsidRPr="00404C46">
        <w:rPr>
          <w:rFonts w:asciiTheme="minorHAnsi" w:hAnsiTheme="minorHAnsi" w:cstheme="minorHAnsi"/>
          <w:color w:val="auto"/>
        </w:rPr>
        <w:t>,</w:t>
      </w:r>
      <w:r w:rsidR="008F6D75" w:rsidRPr="00404C46">
        <w:rPr>
          <w:rFonts w:asciiTheme="minorHAnsi" w:hAnsiTheme="minorHAnsi" w:cstheme="minorHAnsi"/>
          <w:color w:val="auto"/>
        </w:rPr>
        <w:t xml:space="preserve"> </w:t>
      </w:r>
      <w:r w:rsidR="000118A3" w:rsidRPr="00404C46">
        <w:rPr>
          <w:rFonts w:asciiTheme="minorHAnsi" w:hAnsiTheme="minorHAnsi" w:cstheme="minorHAnsi"/>
          <w:color w:val="auto"/>
        </w:rPr>
        <w:t xml:space="preserve">retrograde </w:t>
      </w:r>
      <w:r w:rsidR="00485600" w:rsidRPr="00404C46">
        <w:rPr>
          <w:rFonts w:asciiTheme="minorHAnsi" w:hAnsiTheme="minorHAnsi" w:cstheme="minorHAnsi"/>
          <w:color w:val="auto"/>
        </w:rPr>
        <w:t>tracing</w:t>
      </w:r>
      <w:r w:rsidR="002B7E27" w:rsidRPr="00404C46">
        <w:rPr>
          <w:rFonts w:asciiTheme="minorHAnsi" w:hAnsiTheme="minorHAnsi" w:cstheme="minorHAnsi"/>
          <w:color w:val="auto"/>
        </w:rPr>
        <w:t>, lipophilic</w:t>
      </w:r>
      <w:r w:rsidR="00C82BF1" w:rsidRPr="00404C46">
        <w:rPr>
          <w:rFonts w:asciiTheme="minorHAnsi" w:hAnsiTheme="minorHAnsi" w:cstheme="minorHAnsi"/>
          <w:color w:val="auto"/>
        </w:rPr>
        <w:t xml:space="preserve"> fluorescent </w:t>
      </w:r>
      <w:r w:rsidR="002B7E27" w:rsidRPr="00404C46">
        <w:rPr>
          <w:rFonts w:asciiTheme="minorHAnsi" w:hAnsiTheme="minorHAnsi" w:cstheme="minorHAnsi"/>
          <w:color w:val="auto"/>
        </w:rPr>
        <w:t>dye</w:t>
      </w:r>
    </w:p>
    <w:p w14:paraId="57285AA2" w14:textId="77777777" w:rsidR="00591A21" w:rsidRPr="00404C46" w:rsidRDefault="00591A21" w:rsidP="00E752D3">
      <w:pPr>
        <w:pStyle w:val="NormalWeb"/>
        <w:spacing w:before="0" w:beforeAutospacing="0" w:after="0" w:afterAutospacing="0"/>
        <w:rPr>
          <w:rFonts w:asciiTheme="minorHAnsi" w:hAnsiTheme="minorHAnsi" w:cstheme="minorHAnsi"/>
          <w:color w:val="auto"/>
        </w:rPr>
      </w:pPr>
    </w:p>
    <w:p w14:paraId="628AC4B5" w14:textId="452D399C" w:rsidR="006305D7" w:rsidRPr="00404C46" w:rsidRDefault="00086FF5" w:rsidP="00E752D3">
      <w:pPr>
        <w:rPr>
          <w:rFonts w:asciiTheme="minorHAnsi" w:hAnsiTheme="minorHAnsi" w:cstheme="minorHAnsi"/>
          <w:color w:val="auto"/>
        </w:rPr>
      </w:pPr>
      <w:r w:rsidRPr="00404C46">
        <w:rPr>
          <w:rFonts w:asciiTheme="minorHAnsi" w:hAnsiTheme="minorHAnsi" w:cstheme="minorHAnsi"/>
          <w:b/>
          <w:bCs/>
          <w:color w:val="auto"/>
        </w:rPr>
        <w:t>SUMMARY</w:t>
      </w:r>
      <w:r w:rsidR="006305D7" w:rsidRPr="00404C46">
        <w:rPr>
          <w:rFonts w:asciiTheme="minorHAnsi" w:hAnsiTheme="minorHAnsi" w:cstheme="minorHAnsi"/>
          <w:b/>
          <w:bCs/>
          <w:color w:val="auto"/>
        </w:rPr>
        <w:t>:</w:t>
      </w:r>
    </w:p>
    <w:p w14:paraId="761028D6" w14:textId="28E3308C" w:rsidR="006305D7" w:rsidRPr="00404C46" w:rsidRDefault="00703B71" w:rsidP="00E752D3">
      <w:pPr>
        <w:rPr>
          <w:rFonts w:asciiTheme="minorHAnsi" w:hAnsiTheme="minorHAnsi" w:cstheme="minorHAnsi"/>
          <w:color w:val="auto"/>
        </w:rPr>
      </w:pPr>
      <w:r w:rsidRPr="00404C46">
        <w:rPr>
          <w:rFonts w:asciiTheme="minorHAnsi" w:hAnsiTheme="minorHAnsi" w:cstheme="minorHAnsi"/>
          <w:color w:val="auto"/>
        </w:rPr>
        <w:t xml:space="preserve">We describe a method for </w:t>
      </w:r>
      <w:r w:rsidR="00C478FC" w:rsidRPr="00404C46">
        <w:rPr>
          <w:rFonts w:asciiTheme="minorHAnsi" w:hAnsiTheme="minorHAnsi" w:cstheme="minorHAnsi"/>
          <w:color w:val="auto"/>
        </w:rPr>
        <w:t xml:space="preserve">retrograde tracing of the </w:t>
      </w:r>
      <w:r w:rsidR="00C478FC" w:rsidRPr="00404C46">
        <w:rPr>
          <w:rFonts w:asciiTheme="minorHAnsi" w:hAnsiTheme="minorHAnsi" w:cstheme="minorHAnsi"/>
          <w:i/>
          <w:iCs/>
          <w:color w:val="auto"/>
        </w:rPr>
        <w:t>Drosophila</w:t>
      </w:r>
      <w:r w:rsidR="00C478FC" w:rsidRPr="00404C46">
        <w:rPr>
          <w:rFonts w:asciiTheme="minorHAnsi" w:hAnsiTheme="minorHAnsi" w:cstheme="minorHAnsi"/>
          <w:color w:val="auto"/>
        </w:rPr>
        <w:t xml:space="preserve"> </w:t>
      </w:r>
      <w:r w:rsidR="00DB5634" w:rsidRPr="00404C46">
        <w:rPr>
          <w:rFonts w:asciiTheme="minorHAnsi" w:hAnsiTheme="minorHAnsi" w:cstheme="minorHAnsi"/>
          <w:color w:val="auto"/>
        </w:rPr>
        <w:t xml:space="preserve">embryonic </w:t>
      </w:r>
      <w:r w:rsidR="00C478FC" w:rsidRPr="00404C46">
        <w:rPr>
          <w:rFonts w:asciiTheme="minorHAnsi" w:hAnsiTheme="minorHAnsi" w:cstheme="minorHAnsi"/>
          <w:color w:val="auto"/>
        </w:rPr>
        <w:t>motor neurons</w:t>
      </w:r>
      <w:r w:rsidR="00715924" w:rsidRPr="00404C46">
        <w:rPr>
          <w:rFonts w:asciiTheme="minorHAnsi" w:hAnsiTheme="minorHAnsi" w:cstheme="minorHAnsi"/>
          <w:color w:val="auto"/>
        </w:rPr>
        <w:t xml:space="preserve"> using lipophilic fluorescent dyes</w:t>
      </w:r>
      <w:r w:rsidR="00020510" w:rsidRPr="00404C46">
        <w:rPr>
          <w:rFonts w:asciiTheme="minorHAnsi" w:hAnsiTheme="minorHAnsi" w:cstheme="minorHAnsi"/>
          <w:color w:val="auto"/>
        </w:rPr>
        <w:t>.</w:t>
      </w:r>
    </w:p>
    <w:p w14:paraId="6E5594EF" w14:textId="78A224C8" w:rsidR="00703B71" w:rsidRPr="00404C46" w:rsidRDefault="00703B71" w:rsidP="00E752D3">
      <w:pPr>
        <w:rPr>
          <w:rFonts w:asciiTheme="minorHAnsi" w:hAnsiTheme="minorHAnsi" w:cstheme="minorHAnsi"/>
          <w:color w:val="auto"/>
        </w:rPr>
      </w:pPr>
    </w:p>
    <w:p w14:paraId="7F69F720" w14:textId="044D48F5" w:rsidR="00370290" w:rsidRPr="00404C46" w:rsidRDefault="00370290" w:rsidP="00E752D3">
      <w:pPr>
        <w:rPr>
          <w:rFonts w:asciiTheme="minorHAnsi" w:hAnsiTheme="minorHAnsi" w:cstheme="minorHAnsi"/>
          <w:color w:val="auto"/>
        </w:rPr>
      </w:pPr>
      <w:r w:rsidRPr="00404C46">
        <w:rPr>
          <w:rFonts w:asciiTheme="minorHAnsi" w:hAnsiTheme="minorHAnsi" w:cstheme="minorHAnsi"/>
          <w:b/>
          <w:bCs/>
          <w:color w:val="auto"/>
        </w:rPr>
        <w:t>ABSTRACT:</w:t>
      </w:r>
    </w:p>
    <w:p w14:paraId="441ED16C" w14:textId="6E457DAB" w:rsidR="00755F22" w:rsidRPr="00404C46" w:rsidRDefault="00755F22" w:rsidP="00E752D3">
      <w:pPr>
        <w:rPr>
          <w:rFonts w:asciiTheme="minorHAnsi" w:hAnsiTheme="minorHAnsi" w:cstheme="minorHAnsi"/>
          <w:color w:val="auto"/>
        </w:rPr>
      </w:pPr>
      <w:r w:rsidRPr="00404C46">
        <w:rPr>
          <w:rFonts w:asciiTheme="minorHAnsi" w:hAnsiTheme="minorHAnsi" w:cstheme="minorHAnsi"/>
          <w:color w:val="auto"/>
        </w:rPr>
        <w:t xml:space="preserve">We describe a technique for retrograde labeling </w:t>
      </w:r>
      <w:r w:rsidR="00F27B37" w:rsidRPr="00404C46">
        <w:rPr>
          <w:rFonts w:asciiTheme="minorHAnsi" w:hAnsiTheme="minorHAnsi" w:cstheme="minorHAnsi"/>
          <w:color w:val="auto"/>
        </w:rPr>
        <w:t xml:space="preserve">of </w:t>
      </w:r>
      <w:r w:rsidRPr="00404C46">
        <w:rPr>
          <w:rFonts w:asciiTheme="minorHAnsi" w:hAnsiTheme="minorHAnsi" w:cstheme="minorHAnsi"/>
          <w:color w:val="auto"/>
        </w:rPr>
        <w:t xml:space="preserve">motor neurons in </w:t>
      </w:r>
      <w:r w:rsidRPr="00404C46">
        <w:rPr>
          <w:rFonts w:asciiTheme="minorHAnsi" w:hAnsiTheme="minorHAnsi" w:cstheme="minorHAnsi"/>
          <w:i/>
          <w:iCs/>
          <w:color w:val="auto"/>
        </w:rPr>
        <w:t>Drosophila</w:t>
      </w:r>
      <w:r w:rsidRPr="00404C46">
        <w:rPr>
          <w:rFonts w:asciiTheme="minorHAnsi" w:hAnsiTheme="minorHAnsi" w:cstheme="minorHAnsi"/>
          <w:color w:val="auto"/>
        </w:rPr>
        <w:t>. We use an oil-dissolved lipophilic dye and deliver a small droplet to an embryonic fillet preparation by a microinjector. Each motor neuron</w:t>
      </w:r>
      <w:r w:rsidR="008B2F06" w:rsidRPr="00404C46">
        <w:rPr>
          <w:color w:val="auto"/>
          <w:sz w:val="16"/>
          <w:szCs w:val="16"/>
        </w:rPr>
        <w:t xml:space="preserve"> </w:t>
      </w:r>
      <w:r w:rsidRPr="00404C46">
        <w:rPr>
          <w:rFonts w:asciiTheme="minorHAnsi" w:hAnsiTheme="minorHAnsi" w:cstheme="minorHAnsi"/>
          <w:color w:val="auto"/>
        </w:rPr>
        <w:t>whose membrane is contacted by the droplet</w:t>
      </w:r>
      <w:r w:rsidR="008B2F06" w:rsidRPr="00404C46">
        <w:rPr>
          <w:rFonts w:asciiTheme="minorHAnsi" w:hAnsiTheme="minorHAnsi" w:cstheme="minorHAnsi"/>
          <w:color w:val="auto"/>
        </w:rPr>
        <w:t xml:space="preserve"> </w:t>
      </w:r>
      <w:r w:rsidRPr="00404C46">
        <w:rPr>
          <w:rFonts w:asciiTheme="minorHAnsi" w:hAnsiTheme="minorHAnsi" w:cstheme="minorHAnsi"/>
          <w:color w:val="auto"/>
        </w:rPr>
        <w:t xml:space="preserve">can </w:t>
      </w:r>
      <w:r w:rsidR="008B2F06" w:rsidRPr="00404C46">
        <w:rPr>
          <w:rFonts w:asciiTheme="minorHAnsi" w:hAnsiTheme="minorHAnsi" w:cstheme="minorHAnsi"/>
          <w:color w:val="auto"/>
        </w:rPr>
        <w:t xml:space="preserve">then </w:t>
      </w:r>
      <w:r w:rsidRPr="00404C46">
        <w:rPr>
          <w:rFonts w:asciiTheme="minorHAnsi" w:hAnsiTheme="minorHAnsi" w:cstheme="minorHAnsi"/>
          <w:color w:val="auto"/>
        </w:rPr>
        <w:t xml:space="preserve">be rapidly labeled. </w:t>
      </w:r>
      <w:r w:rsidR="00747945" w:rsidRPr="00404C46">
        <w:rPr>
          <w:rFonts w:asciiTheme="minorHAnsi" w:hAnsiTheme="minorHAnsi" w:cstheme="minorHAnsi"/>
          <w:color w:val="auto"/>
        </w:rPr>
        <w:t>I</w:t>
      </w:r>
      <w:r w:rsidRPr="00404C46">
        <w:rPr>
          <w:rFonts w:asciiTheme="minorHAnsi" w:hAnsiTheme="minorHAnsi" w:cstheme="minorHAnsi"/>
          <w:color w:val="auto"/>
        </w:rPr>
        <w:t xml:space="preserve">ndividual motor neurons </w:t>
      </w:r>
      <w:r w:rsidR="00E56DFF" w:rsidRPr="00404C46">
        <w:rPr>
          <w:rFonts w:asciiTheme="minorHAnsi" w:hAnsiTheme="minorHAnsi" w:cstheme="minorHAnsi"/>
          <w:color w:val="auto"/>
        </w:rPr>
        <w:t>are</w:t>
      </w:r>
      <w:r w:rsidRPr="00404C46">
        <w:rPr>
          <w:rFonts w:asciiTheme="minorHAnsi" w:hAnsiTheme="minorHAnsi" w:cstheme="minorHAnsi"/>
          <w:color w:val="auto"/>
        </w:rPr>
        <w:t xml:space="preserve"> </w:t>
      </w:r>
      <w:r w:rsidR="00747945" w:rsidRPr="00404C46">
        <w:rPr>
          <w:rFonts w:asciiTheme="minorHAnsi" w:hAnsiTheme="minorHAnsi" w:cstheme="minorHAnsi"/>
          <w:color w:val="auto"/>
        </w:rPr>
        <w:t>continuously labeled</w:t>
      </w:r>
      <w:r w:rsidRPr="00404C46">
        <w:rPr>
          <w:rFonts w:asciiTheme="minorHAnsi" w:hAnsiTheme="minorHAnsi" w:cstheme="minorHAnsi"/>
          <w:color w:val="auto"/>
        </w:rPr>
        <w:t xml:space="preserve">, enabling fine structural details to be clearly visualized. Given that lipophilic dyes come in various colors, the technique also provides a means to get adjacent neurons </w:t>
      </w:r>
      <w:r w:rsidR="008B2F06" w:rsidRPr="00404C46">
        <w:rPr>
          <w:rFonts w:asciiTheme="minorHAnsi" w:hAnsiTheme="minorHAnsi" w:cstheme="minorHAnsi"/>
          <w:color w:val="auto"/>
        </w:rPr>
        <w:t xml:space="preserve">labeled in </w:t>
      </w:r>
      <w:r w:rsidRPr="00404C46">
        <w:rPr>
          <w:rFonts w:asciiTheme="minorHAnsi" w:hAnsiTheme="minorHAnsi" w:cstheme="minorHAnsi"/>
          <w:color w:val="auto"/>
        </w:rPr>
        <w:t xml:space="preserve">multicolor. This tracing technique is therefore useful for studying neuronal morphogenesis and synaptic connectivity in the motor neuron system of </w:t>
      </w:r>
      <w:r w:rsidRPr="00404C46">
        <w:rPr>
          <w:rFonts w:asciiTheme="minorHAnsi" w:hAnsiTheme="minorHAnsi" w:cstheme="minorHAnsi"/>
          <w:i/>
          <w:iCs/>
          <w:color w:val="auto"/>
        </w:rPr>
        <w:t>Drosophila</w:t>
      </w:r>
      <w:r w:rsidRPr="00404C46">
        <w:rPr>
          <w:rFonts w:asciiTheme="minorHAnsi" w:hAnsiTheme="minorHAnsi" w:cstheme="minorHAnsi"/>
          <w:color w:val="auto"/>
        </w:rPr>
        <w:t>.</w:t>
      </w:r>
    </w:p>
    <w:p w14:paraId="19EAECFB" w14:textId="77777777" w:rsidR="00736D06" w:rsidRPr="00404C46" w:rsidRDefault="00736D06" w:rsidP="00E752D3">
      <w:pPr>
        <w:rPr>
          <w:rFonts w:asciiTheme="minorHAnsi" w:hAnsiTheme="minorHAnsi" w:cstheme="minorHAnsi"/>
          <w:color w:val="auto"/>
        </w:rPr>
      </w:pPr>
    </w:p>
    <w:p w14:paraId="00D25F73" w14:textId="3A13A6FD" w:rsidR="006305D7" w:rsidRPr="00404C46" w:rsidRDefault="006305D7" w:rsidP="00E752D3">
      <w:pPr>
        <w:rPr>
          <w:rFonts w:asciiTheme="minorHAnsi" w:hAnsiTheme="minorHAnsi" w:cstheme="minorHAnsi"/>
          <w:color w:val="auto"/>
        </w:rPr>
      </w:pPr>
      <w:r w:rsidRPr="00404C46">
        <w:rPr>
          <w:rFonts w:asciiTheme="minorHAnsi" w:hAnsiTheme="minorHAnsi" w:cstheme="minorHAnsi"/>
          <w:b/>
          <w:color w:val="auto"/>
        </w:rPr>
        <w:t>INTRODUCTION</w:t>
      </w:r>
      <w:r w:rsidRPr="00404C46">
        <w:rPr>
          <w:rFonts w:asciiTheme="minorHAnsi" w:hAnsiTheme="minorHAnsi" w:cstheme="minorHAnsi"/>
          <w:b/>
          <w:bCs/>
          <w:color w:val="auto"/>
        </w:rPr>
        <w:t>:</w:t>
      </w:r>
    </w:p>
    <w:p w14:paraId="52313D23" w14:textId="2BED9201" w:rsidR="00B13A35" w:rsidRPr="00404C46" w:rsidRDefault="002409FE" w:rsidP="00E752D3">
      <w:pPr>
        <w:rPr>
          <w:color w:val="auto"/>
        </w:rPr>
      </w:pPr>
      <w:r w:rsidRPr="00404C46">
        <w:rPr>
          <w:color w:val="auto"/>
        </w:rPr>
        <w:t>The embryonic moto</w:t>
      </w:r>
      <w:r w:rsidR="000A4EE9" w:rsidRPr="00404C46">
        <w:rPr>
          <w:color w:val="auto"/>
        </w:rPr>
        <w:t xml:space="preserve">r </w:t>
      </w:r>
      <w:r w:rsidRPr="00404C46">
        <w:rPr>
          <w:color w:val="auto"/>
        </w:rPr>
        <w:t xml:space="preserve">neuron system of </w:t>
      </w:r>
      <w:r w:rsidRPr="00404C46">
        <w:rPr>
          <w:i/>
          <w:color w:val="auto"/>
        </w:rPr>
        <w:t>Drosophila</w:t>
      </w:r>
      <w:r w:rsidRPr="00404C46">
        <w:rPr>
          <w:color w:val="auto"/>
        </w:rPr>
        <w:t xml:space="preserve"> offers a powerful experimental model to analyze the mechanisms underlying the development of the central nervous system (CNS)</w:t>
      </w:r>
      <w:r w:rsidR="00EC7436" w:rsidRPr="00404C46">
        <w:rPr>
          <w:color w:val="auto"/>
          <w:vertAlign w:val="superscript"/>
        </w:rPr>
        <w:fldChar w:fldCharType="begin">
          <w:fldData xml:space="preserve">PEVuZE5vdGU+PENpdGU+PEF1dGhvcj5BcnphbiBaYXJpbjwvQXV0aG9yPjxZZWFyPjIwMTk8L1ll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</w:fldData>
        </w:fldChar>
      </w:r>
      <w:r w:rsidR="009E3B62" w:rsidRPr="00404C46">
        <w:rPr>
          <w:color w:val="auto"/>
          <w:vertAlign w:val="superscript"/>
        </w:rPr>
        <w:instrText xml:space="preserve"> ADDIN EN.CITE </w:instrText>
      </w:r>
      <w:r w:rsidR="009E3B62" w:rsidRPr="00404C46">
        <w:rPr>
          <w:color w:val="auto"/>
          <w:vertAlign w:val="superscript"/>
        </w:rPr>
        <w:fldChar w:fldCharType="begin">
          <w:fldData xml:space="preserve">PEVuZE5vdGU+PENpdGU+PEF1dGhvcj5BcnphbiBaYXJpbjwvQXV0aG9yPjxZZWFyPjIwMTk8L1ll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</w:fldData>
        </w:fldChar>
      </w:r>
      <w:r w:rsidR="009E3B62" w:rsidRPr="00404C46">
        <w:rPr>
          <w:color w:val="auto"/>
          <w:vertAlign w:val="superscript"/>
        </w:rPr>
        <w:instrText xml:space="preserve"> ADDIN EN.CITE.DATA </w:instrText>
      </w:r>
      <w:r w:rsidR="009E3B62" w:rsidRPr="00404C46">
        <w:rPr>
          <w:color w:val="auto"/>
          <w:vertAlign w:val="superscript"/>
        </w:rPr>
      </w:r>
      <w:r w:rsidR="009E3B62" w:rsidRPr="00404C46">
        <w:rPr>
          <w:color w:val="auto"/>
          <w:vertAlign w:val="superscript"/>
        </w:rPr>
        <w:fldChar w:fldCharType="end"/>
      </w:r>
      <w:r w:rsidR="00EC7436" w:rsidRPr="00404C46">
        <w:rPr>
          <w:color w:val="auto"/>
          <w:vertAlign w:val="superscript"/>
        </w:rPr>
      </w:r>
      <w:r w:rsidR="00EC7436" w:rsidRPr="00404C46">
        <w:rPr>
          <w:color w:val="auto"/>
          <w:vertAlign w:val="superscript"/>
        </w:rPr>
        <w:fldChar w:fldCharType="separate"/>
      </w:r>
      <w:r w:rsidR="009E3B62" w:rsidRPr="00404C46">
        <w:rPr>
          <w:noProof/>
          <w:color w:val="auto"/>
          <w:vertAlign w:val="superscript"/>
        </w:rPr>
        <w:t>1-3</w:t>
      </w:r>
      <w:r w:rsidR="00EC7436" w:rsidRPr="00404C46">
        <w:rPr>
          <w:color w:val="auto"/>
          <w:vertAlign w:val="superscript"/>
        </w:rPr>
        <w:fldChar w:fldCharType="end"/>
      </w:r>
      <w:r w:rsidRPr="00404C46">
        <w:rPr>
          <w:color w:val="auto"/>
        </w:rPr>
        <w:t xml:space="preserve">. The </w:t>
      </w:r>
      <w:r w:rsidR="00736D06" w:rsidRPr="00404C46">
        <w:rPr>
          <w:color w:val="auto"/>
        </w:rPr>
        <w:t>motor neuron</w:t>
      </w:r>
      <w:r w:rsidRPr="00404C46">
        <w:rPr>
          <w:color w:val="auto"/>
        </w:rPr>
        <w:t xml:space="preserve"> system is amenable to biochemical, genetic, imaging, and electrophysiological techniques. </w:t>
      </w:r>
      <w:r w:rsidR="00D963AE" w:rsidRPr="00404C46">
        <w:rPr>
          <w:color w:val="auto"/>
        </w:rPr>
        <w:t>Using</w:t>
      </w:r>
      <w:r w:rsidRPr="00404C46">
        <w:rPr>
          <w:color w:val="auto"/>
        </w:rPr>
        <w:t xml:space="preserve"> the techniques, </w:t>
      </w:r>
      <w:r w:rsidR="005C5BDC" w:rsidRPr="00404C46">
        <w:rPr>
          <w:color w:val="auto"/>
        </w:rPr>
        <w:t xml:space="preserve">genetic </w:t>
      </w:r>
      <w:r w:rsidRPr="00404C46">
        <w:rPr>
          <w:color w:val="auto"/>
        </w:rPr>
        <w:t xml:space="preserve">manipulations and functional analyses </w:t>
      </w:r>
      <w:r w:rsidR="0021288B" w:rsidRPr="00404C46">
        <w:rPr>
          <w:color w:val="auto"/>
        </w:rPr>
        <w:t>can be</w:t>
      </w:r>
      <w:r w:rsidRPr="00404C46">
        <w:rPr>
          <w:color w:val="auto"/>
        </w:rPr>
        <w:t xml:space="preserve"> carried out at the level of single </w:t>
      </w:r>
      <w:r w:rsidR="00736D06" w:rsidRPr="00404C46">
        <w:rPr>
          <w:color w:val="auto"/>
        </w:rPr>
        <w:t>motor neuron</w:t>
      </w:r>
      <w:r w:rsidRPr="00404C46">
        <w:rPr>
          <w:color w:val="auto"/>
        </w:rPr>
        <w:t>s</w:t>
      </w:r>
      <w:r w:rsidR="00EC7436" w:rsidRPr="00404C46">
        <w:rPr>
          <w:color w:val="auto"/>
          <w:vertAlign w:val="superscript"/>
        </w:rPr>
        <w:fldChar w:fldCharType="begin">
          <w:fldData xml:space="preserve">PEVuZE5vdGU+PENpdGU+PEF1dGhvcj5NYW5uaW5nPC9BdXRob3I+PFllYXI+MjAxMjwvWWVhcj48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</w:fldData>
        </w:fldChar>
      </w:r>
      <w:r w:rsidR="009E3B62" w:rsidRPr="00404C46">
        <w:rPr>
          <w:color w:val="auto"/>
          <w:vertAlign w:val="superscript"/>
        </w:rPr>
        <w:instrText xml:space="preserve"> ADDIN EN.CITE </w:instrText>
      </w:r>
      <w:r w:rsidR="009E3B62" w:rsidRPr="00404C46">
        <w:rPr>
          <w:color w:val="auto"/>
          <w:vertAlign w:val="superscript"/>
        </w:rPr>
        <w:fldChar w:fldCharType="begin">
          <w:fldData xml:space="preserve">PEVuZE5vdGU+PENpdGU+PEF1dGhvcj5NYW5uaW5nPC9BdXRob3I+PFllYXI+MjAxMjwvWWVhcj48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</w:fldData>
        </w:fldChar>
      </w:r>
      <w:r w:rsidR="009E3B62" w:rsidRPr="00404C46">
        <w:rPr>
          <w:color w:val="auto"/>
          <w:vertAlign w:val="superscript"/>
        </w:rPr>
        <w:instrText xml:space="preserve"> ADDIN EN.CITE.DATA </w:instrText>
      </w:r>
      <w:r w:rsidR="009E3B62" w:rsidRPr="00404C46">
        <w:rPr>
          <w:color w:val="auto"/>
          <w:vertAlign w:val="superscript"/>
        </w:rPr>
      </w:r>
      <w:r w:rsidR="009E3B62" w:rsidRPr="00404C46">
        <w:rPr>
          <w:color w:val="auto"/>
          <w:vertAlign w:val="superscript"/>
        </w:rPr>
        <w:fldChar w:fldCharType="end"/>
      </w:r>
      <w:r w:rsidR="00EC7436" w:rsidRPr="00404C46">
        <w:rPr>
          <w:color w:val="auto"/>
          <w:vertAlign w:val="superscript"/>
        </w:rPr>
      </w:r>
      <w:r w:rsidR="00EC7436" w:rsidRPr="00404C46">
        <w:rPr>
          <w:color w:val="auto"/>
          <w:vertAlign w:val="superscript"/>
        </w:rPr>
        <w:fldChar w:fldCharType="separate"/>
      </w:r>
      <w:r w:rsidR="009E3B62" w:rsidRPr="00404C46">
        <w:rPr>
          <w:noProof/>
          <w:color w:val="auto"/>
          <w:vertAlign w:val="superscript"/>
        </w:rPr>
        <w:t>2,4-6</w:t>
      </w:r>
      <w:r w:rsidR="00EC7436" w:rsidRPr="00404C46">
        <w:rPr>
          <w:color w:val="auto"/>
          <w:vertAlign w:val="superscript"/>
        </w:rPr>
        <w:fldChar w:fldCharType="end"/>
      </w:r>
      <w:r w:rsidRPr="00404C46">
        <w:rPr>
          <w:color w:val="auto"/>
        </w:rPr>
        <w:t>.</w:t>
      </w:r>
    </w:p>
    <w:p w14:paraId="400B6E85" w14:textId="77777777" w:rsidR="000A438F" w:rsidRPr="00404C46" w:rsidRDefault="000A438F" w:rsidP="00E752D3">
      <w:pPr>
        <w:rPr>
          <w:color w:val="auto"/>
        </w:rPr>
      </w:pPr>
    </w:p>
    <w:p w14:paraId="37ED3563" w14:textId="4A423724" w:rsidR="00B13A35" w:rsidRPr="00404C46" w:rsidRDefault="002409FE" w:rsidP="00E752D3">
      <w:pPr>
        <w:rPr>
          <w:color w:val="auto"/>
        </w:rPr>
      </w:pPr>
      <w:r w:rsidRPr="00404C46">
        <w:rPr>
          <w:color w:val="auto"/>
        </w:rPr>
        <w:t>During early development of the nervous system, neuroblasts divide and generate a large number of glia and neurons. The spatiotemporal relationship between the delamination and the gene expression profile of neuroblasts has been</w:t>
      </w:r>
      <w:r w:rsidR="00560E6F" w:rsidRPr="00404C46">
        <w:rPr>
          <w:color w:val="auto"/>
        </w:rPr>
        <w:t xml:space="preserve"> previously</w:t>
      </w:r>
      <w:r w:rsidRPr="00404C46">
        <w:rPr>
          <w:color w:val="auto"/>
        </w:rPr>
        <w:t xml:space="preserve"> investigated in detail</w:t>
      </w:r>
      <w:r w:rsidR="00EC7436" w:rsidRPr="00404C46">
        <w:rPr>
          <w:color w:val="auto"/>
          <w:vertAlign w:val="superscript"/>
        </w:rPr>
        <w:fldChar w:fldCharType="begin">
          <w:fldData xml:space="preserve">PEVuZE5vdGU+PENpdGU+PEF1dGhvcj5Eb2U8L0F1dGhvcj48WWVhcj4yMDE3PC9ZZWFyPjxSZWNO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</w:fldData>
        </w:fldChar>
      </w:r>
      <w:r w:rsidR="009E3B62" w:rsidRPr="00404C46">
        <w:rPr>
          <w:color w:val="auto"/>
          <w:vertAlign w:val="superscript"/>
        </w:rPr>
        <w:instrText xml:space="preserve"> ADDIN EN.CITE </w:instrText>
      </w:r>
      <w:r w:rsidR="009E3B62" w:rsidRPr="00404C46">
        <w:rPr>
          <w:color w:val="auto"/>
          <w:vertAlign w:val="superscript"/>
        </w:rPr>
        <w:fldChar w:fldCharType="begin">
          <w:fldData xml:space="preserve">PEVuZE5vdGU+PENpdGU+PEF1dGhvcj5Eb2U8L0F1dGhvcj48WWVhcj4yMDE3PC9ZZWFyPjxSZWNO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</w:fldData>
        </w:fldChar>
      </w:r>
      <w:r w:rsidR="009E3B62" w:rsidRPr="00404C46">
        <w:rPr>
          <w:color w:val="auto"/>
          <w:vertAlign w:val="superscript"/>
        </w:rPr>
        <w:instrText xml:space="preserve"> ADDIN EN.CITE.DATA </w:instrText>
      </w:r>
      <w:r w:rsidR="009E3B62" w:rsidRPr="00404C46">
        <w:rPr>
          <w:color w:val="auto"/>
          <w:vertAlign w:val="superscript"/>
        </w:rPr>
      </w:r>
      <w:r w:rsidR="009E3B62" w:rsidRPr="00404C46">
        <w:rPr>
          <w:color w:val="auto"/>
          <w:vertAlign w:val="superscript"/>
        </w:rPr>
        <w:fldChar w:fldCharType="end"/>
      </w:r>
      <w:r w:rsidR="00EC7436" w:rsidRPr="00404C46">
        <w:rPr>
          <w:color w:val="auto"/>
          <w:vertAlign w:val="superscript"/>
        </w:rPr>
      </w:r>
      <w:r w:rsidR="00EC7436" w:rsidRPr="00404C46">
        <w:rPr>
          <w:color w:val="auto"/>
          <w:vertAlign w:val="superscript"/>
        </w:rPr>
        <w:fldChar w:fldCharType="separate"/>
      </w:r>
      <w:r w:rsidR="009E3B62" w:rsidRPr="00404C46">
        <w:rPr>
          <w:noProof/>
          <w:color w:val="auto"/>
          <w:vertAlign w:val="superscript"/>
        </w:rPr>
        <w:t>7-9</w:t>
      </w:r>
      <w:r w:rsidR="00EC7436" w:rsidRPr="00404C46">
        <w:rPr>
          <w:color w:val="auto"/>
          <w:vertAlign w:val="superscript"/>
        </w:rPr>
        <w:fldChar w:fldCharType="end"/>
      </w:r>
      <w:r w:rsidRPr="00404C46">
        <w:rPr>
          <w:color w:val="auto"/>
        </w:rPr>
        <w:t xml:space="preserve">. In </w:t>
      </w:r>
      <w:r w:rsidR="005D00E2" w:rsidRPr="00404C46">
        <w:rPr>
          <w:color w:val="auto"/>
        </w:rPr>
        <w:t xml:space="preserve">the </w:t>
      </w:r>
      <w:r w:rsidR="007E1F2F" w:rsidRPr="00404C46">
        <w:rPr>
          <w:color w:val="auto"/>
        </w:rPr>
        <w:t>case</w:t>
      </w:r>
      <w:r w:rsidR="005D00E2" w:rsidRPr="00404C46">
        <w:rPr>
          <w:color w:val="auto"/>
        </w:rPr>
        <w:t xml:space="preserve"> of </w:t>
      </w:r>
      <w:r w:rsidRPr="00404C46">
        <w:rPr>
          <w:color w:val="auto"/>
        </w:rPr>
        <w:t xml:space="preserve">the </w:t>
      </w:r>
      <w:r w:rsidR="00736D06" w:rsidRPr="00404C46">
        <w:rPr>
          <w:color w:val="auto"/>
        </w:rPr>
        <w:t>motor neuron</w:t>
      </w:r>
      <w:r w:rsidRPr="00404C46">
        <w:rPr>
          <w:color w:val="auto"/>
        </w:rPr>
        <w:t xml:space="preserve"> system, the formation of </w:t>
      </w:r>
      <w:r w:rsidR="00064D0C" w:rsidRPr="00404C46">
        <w:rPr>
          <w:color w:val="auto"/>
        </w:rPr>
        <w:t xml:space="preserve">embryonic </w:t>
      </w:r>
      <w:r w:rsidRPr="00404C46">
        <w:rPr>
          <w:color w:val="auto"/>
        </w:rPr>
        <w:t xml:space="preserve">neuromuscular junction (NMJ) has been </w:t>
      </w:r>
      <w:r w:rsidRPr="00404C46">
        <w:rPr>
          <w:color w:val="auto"/>
        </w:rPr>
        <w:lastRenderedPageBreak/>
        <w:t>extensively studied using</w:t>
      </w:r>
      <w:r w:rsidR="00064D0C" w:rsidRPr="00404C46">
        <w:rPr>
          <w:color w:val="auto"/>
        </w:rPr>
        <w:t xml:space="preserve"> </w:t>
      </w:r>
      <w:r w:rsidR="0059639E" w:rsidRPr="00404C46">
        <w:rPr>
          <w:color w:val="auto"/>
        </w:rPr>
        <w:t>the aCC</w:t>
      </w:r>
      <w:r w:rsidR="002445C7" w:rsidRPr="00404C46">
        <w:rPr>
          <w:color w:val="auto"/>
        </w:rPr>
        <w:t xml:space="preserve"> (anterior corner cell)</w:t>
      </w:r>
      <w:r w:rsidR="0059639E" w:rsidRPr="00404C46">
        <w:rPr>
          <w:color w:val="auto"/>
        </w:rPr>
        <w:t>, RP2</w:t>
      </w:r>
      <w:r w:rsidR="002445C7" w:rsidRPr="00404C46">
        <w:rPr>
          <w:color w:val="auto"/>
        </w:rPr>
        <w:t xml:space="preserve"> (raw prawn 2)</w:t>
      </w:r>
      <w:r w:rsidR="0059639E" w:rsidRPr="00404C46">
        <w:rPr>
          <w:color w:val="auto"/>
        </w:rPr>
        <w:t xml:space="preserve">, and </w:t>
      </w:r>
      <w:r w:rsidR="008156E6" w:rsidRPr="00404C46">
        <w:rPr>
          <w:color w:val="auto"/>
        </w:rPr>
        <w:t>RP</w:t>
      </w:r>
      <w:r w:rsidR="0059639E" w:rsidRPr="00404C46">
        <w:rPr>
          <w:color w:val="auto"/>
        </w:rPr>
        <w:t>5 motor neurons</w:t>
      </w:r>
      <w:r w:rsidR="00EC7436" w:rsidRPr="00404C46">
        <w:rPr>
          <w:color w:val="auto"/>
          <w:vertAlign w:val="superscript"/>
        </w:rPr>
        <w:fldChar w:fldCharType="begin">
          <w:fldData xml:space="preserve">PEVuZE5vdGU+PENpdGU+PEF1dGhvcj5Ob3NlPC9BdXRob3I+PFllYXI+MjAxMjwvWWVhcj48UmVj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</w:fldData>
        </w:fldChar>
      </w:r>
      <w:r w:rsidR="009E3B62" w:rsidRPr="00404C46">
        <w:rPr>
          <w:color w:val="auto"/>
          <w:vertAlign w:val="superscript"/>
        </w:rPr>
        <w:instrText xml:space="preserve"> ADDIN EN.CITE </w:instrText>
      </w:r>
      <w:r w:rsidR="009E3B62" w:rsidRPr="00404C46">
        <w:rPr>
          <w:color w:val="auto"/>
          <w:vertAlign w:val="superscript"/>
        </w:rPr>
        <w:fldChar w:fldCharType="begin">
          <w:fldData xml:space="preserve">PEVuZE5vdGU+PENpdGU+PEF1dGhvcj5Ob3NlPC9BdXRob3I+PFllYXI+MjAxMjwvWWVhcj48UmVj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</w:fldData>
        </w:fldChar>
      </w:r>
      <w:r w:rsidR="009E3B62" w:rsidRPr="00404C46">
        <w:rPr>
          <w:color w:val="auto"/>
          <w:vertAlign w:val="superscript"/>
        </w:rPr>
        <w:instrText xml:space="preserve"> ADDIN EN.CITE.DATA </w:instrText>
      </w:r>
      <w:r w:rsidR="009E3B62" w:rsidRPr="00404C46">
        <w:rPr>
          <w:color w:val="auto"/>
          <w:vertAlign w:val="superscript"/>
        </w:rPr>
      </w:r>
      <w:r w:rsidR="009E3B62" w:rsidRPr="00404C46">
        <w:rPr>
          <w:color w:val="auto"/>
          <w:vertAlign w:val="superscript"/>
        </w:rPr>
        <w:fldChar w:fldCharType="end"/>
      </w:r>
      <w:r w:rsidR="00EC7436" w:rsidRPr="00404C46">
        <w:rPr>
          <w:color w:val="auto"/>
          <w:vertAlign w:val="superscript"/>
        </w:rPr>
      </w:r>
      <w:r w:rsidR="00EC7436" w:rsidRPr="00404C46">
        <w:rPr>
          <w:color w:val="auto"/>
          <w:vertAlign w:val="superscript"/>
        </w:rPr>
        <w:fldChar w:fldCharType="separate"/>
      </w:r>
      <w:r w:rsidR="009E3B62" w:rsidRPr="00404C46">
        <w:rPr>
          <w:noProof/>
          <w:color w:val="auto"/>
          <w:vertAlign w:val="superscript"/>
        </w:rPr>
        <w:t>2,10</w:t>
      </w:r>
      <w:r w:rsidR="00EC7436" w:rsidRPr="00404C46">
        <w:rPr>
          <w:color w:val="auto"/>
          <w:vertAlign w:val="superscript"/>
        </w:rPr>
        <w:fldChar w:fldCharType="end"/>
      </w:r>
      <w:r w:rsidRPr="00404C46">
        <w:rPr>
          <w:color w:val="auto"/>
        </w:rPr>
        <w:t xml:space="preserve">. For instance, when the RP5 </w:t>
      </w:r>
      <w:r w:rsidR="00736D06" w:rsidRPr="00404C46">
        <w:rPr>
          <w:color w:val="auto"/>
        </w:rPr>
        <w:t>motor neuron</w:t>
      </w:r>
      <w:r w:rsidRPr="00404C46">
        <w:rPr>
          <w:color w:val="auto"/>
        </w:rPr>
        <w:t xml:space="preserve"> forms a nascent synaptic junction, </w:t>
      </w:r>
      <w:r w:rsidR="005C3CD4" w:rsidRPr="00404C46">
        <w:rPr>
          <w:color w:val="auto"/>
        </w:rPr>
        <w:t xml:space="preserve">the </w:t>
      </w:r>
      <w:r w:rsidRPr="00404C46">
        <w:rPr>
          <w:color w:val="auto"/>
        </w:rPr>
        <w:t xml:space="preserve">pre-synaptic and post-synaptic filopodia </w:t>
      </w:r>
      <w:r w:rsidR="005C3CD4" w:rsidRPr="00404C46">
        <w:rPr>
          <w:color w:val="auto"/>
        </w:rPr>
        <w:t xml:space="preserve">are </w:t>
      </w:r>
      <w:r w:rsidRPr="00404C46">
        <w:rPr>
          <w:color w:val="auto"/>
        </w:rPr>
        <w:t>intermingle</w:t>
      </w:r>
      <w:r w:rsidR="005C3CD4" w:rsidRPr="00404C46">
        <w:rPr>
          <w:color w:val="auto"/>
        </w:rPr>
        <w:t>d</w:t>
      </w:r>
      <w:r w:rsidR="00EC7436" w:rsidRPr="00404C46">
        <w:rPr>
          <w:color w:val="auto"/>
          <w:vertAlign w:val="superscript"/>
        </w:rPr>
        <w:fldChar w:fldCharType="begin">
          <w:fldData xml:space="preserve">PEVuZE5vdGU+PENpdGU+PEF1dGhvcj5SaXR6ZW50aGFsZXI8L0F1dGhvcj48WWVhcj4yMDAwPC9Z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</w:fldData>
        </w:fldChar>
      </w:r>
      <w:r w:rsidR="009E3B62" w:rsidRPr="00404C46">
        <w:rPr>
          <w:color w:val="auto"/>
          <w:vertAlign w:val="superscript"/>
        </w:rPr>
        <w:instrText xml:space="preserve"> ADDIN EN.CITE </w:instrText>
      </w:r>
      <w:r w:rsidR="009E3B62" w:rsidRPr="00404C46">
        <w:rPr>
          <w:color w:val="auto"/>
          <w:vertAlign w:val="superscript"/>
        </w:rPr>
        <w:fldChar w:fldCharType="begin">
          <w:fldData xml:space="preserve">PEVuZE5vdGU+PENpdGU+PEF1dGhvcj5SaXR6ZW50aGFsZXI8L0F1dGhvcj48WWVhcj4yMDAwPC9Z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</w:fldData>
        </w:fldChar>
      </w:r>
      <w:r w:rsidR="009E3B62" w:rsidRPr="00404C46">
        <w:rPr>
          <w:color w:val="auto"/>
          <w:vertAlign w:val="superscript"/>
        </w:rPr>
        <w:instrText xml:space="preserve"> ADDIN EN.CITE.DATA </w:instrText>
      </w:r>
      <w:r w:rsidR="009E3B62" w:rsidRPr="00404C46">
        <w:rPr>
          <w:color w:val="auto"/>
          <w:vertAlign w:val="superscript"/>
        </w:rPr>
      </w:r>
      <w:r w:rsidR="009E3B62" w:rsidRPr="00404C46">
        <w:rPr>
          <w:color w:val="auto"/>
          <w:vertAlign w:val="superscript"/>
        </w:rPr>
        <w:fldChar w:fldCharType="end"/>
      </w:r>
      <w:r w:rsidR="00EC7436" w:rsidRPr="00404C46">
        <w:rPr>
          <w:color w:val="auto"/>
          <w:vertAlign w:val="superscript"/>
        </w:rPr>
      </w:r>
      <w:r w:rsidR="00EC7436" w:rsidRPr="00404C46">
        <w:rPr>
          <w:color w:val="auto"/>
          <w:vertAlign w:val="superscript"/>
        </w:rPr>
        <w:fldChar w:fldCharType="separate"/>
      </w:r>
      <w:r w:rsidR="009E3B62" w:rsidRPr="00404C46">
        <w:rPr>
          <w:noProof/>
          <w:color w:val="auto"/>
          <w:vertAlign w:val="superscript"/>
        </w:rPr>
        <w:t>11-13</w:t>
      </w:r>
      <w:r w:rsidR="00EC7436" w:rsidRPr="00404C46">
        <w:rPr>
          <w:color w:val="auto"/>
          <w:vertAlign w:val="superscript"/>
        </w:rPr>
        <w:fldChar w:fldCharType="end"/>
      </w:r>
      <w:r w:rsidRPr="00404C46">
        <w:rPr>
          <w:color w:val="auto"/>
        </w:rPr>
        <w:t>. Such direct cellular communication is vital to initiate the NMJ</w:t>
      </w:r>
      <w:r w:rsidR="00665D73" w:rsidRPr="00404C46">
        <w:rPr>
          <w:color w:val="auto"/>
        </w:rPr>
        <w:t xml:space="preserve"> formation</w:t>
      </w:r>
      <w:r w:rsidRPr="00404C46">
        <w:rPr>
          <w:color w:val="auto"/>
        </w:rPr>
        <w:t xml:space="preserve">. </w:t>
      </w:r>
      <w:r w:rsidR="00AD4C6C" w:rsidRPr="00404C46">
        <w:rPr>
          <w:color w:val="auto"/>
        </w:rPr>
        <w:t>Contrary to what we</w:t>
      </w:r>
      <w:r w:rsidRPr="00404C46">
        <w:rPr>
          <w:color w:val="auto"/>
        </w:rPr>
        <w:t xml:space="preserve"> know about the peripher</w:t>
      </w:r>
      <w:r w:rsidR="00AF65BC" w:rsidRPr="00404C46">
        <w:rPr>
          <w:color w:val="auto"/>
        </w:rPr>
        <w:t>al</w:t>
      </w:r>
      <w:r w:rsidR="005C6CB4" w:rsidRPr="00404C46">
        <w:rPr>
          <w:color w:val="auto"/>
        </w:rPr>
        <w:t xml:space="preserve"> ne</w:t>
      </w:r>
      <w:r w:rsidR="007161FE" w:rsidRPr="00404C46">
        <w:rPr>
          <w:color w:val="auto"/>
        </w:rPr>
        <w:t>rve branches</w:t>
      </w:r>
      <w:r w:rsidRPr="00404C46">
        <w:rPr>
          <w:color w:val="auto"/>
        </w:rPr>
        <w:t>,</w:t>
      </w:r>
      <w:r w:rsidR="00CD5FA7" w:rsidRPr="00404C46">
        <w:rPr>
          <w:color w:val="auto"/>
        </w:rPr>
        <w:t xml:space="preserve"> </w:t>
      </w:r>
      <w:r w:rsidR="00BD6290" w:rsidRPr="00404C46">
        <w:rPr>
          <w:color w:val="auto"/>
        </w:rPr>
        <w:t>our</w:t>
      </w:r>
      <w:r w:rsidRPr="00404C46">
        <w:rPr>
          <w:color w:val="auto"/>
        </w:rPr>
        <w:t xml:space="preserve"> knowledge of how motor dendrites initiate synaptic connectivity within the CNS</w:t>
      </w:r>
      <w:r w:rsidR="00252C6D" w:rsidRPr="00404C46">
        <w:rPr>
          <w:color w:val="auto"/>
        </w:rPr>
        <w:t xml:space="preserve"> is</w:t>
      </w:r>
      <w:r w:rsidR="00634715" w:rsidRPr="00404C46">
        <w:rPr>
          <w:color w:val="auto"/>
        </w:rPr>
        <w:t xml:space="preserve"> still</w:t>
      </w:r>
      <w:r w:rsidR="00BD6290" w:rsidRPr="00404C46">
        <w:rPr>
          <w:color w:val="auto"/>
        </w:rPr>
        <w:t xml:space="preserve"> </w:t>
      </w:r>
      <w:r w:rsidR="00EB72C1" w:rsidRPr="00404C46">
        <w:rPr>
          <w:color w:val="auto"/>
        </w:rPr>
        <w:t>primitive</w:t>
      </w:r>
      <w:r w:rsidRPr="00404C46">
        <w:rPr>
          <w:color w:val="auto"/>
        </w:rPr>
        <w:t xml:space="preserve">. </w:t>
      </w:r>
    </w:p>
    <w:p w14:paraId="13F33F70" w14:textId="77777777" w:rsidR="000A438F" w:rsidRPr="00404C46" w:rsidRDefault="000A438F" w:rsidP="00E752D3">
      <w:pPr>
        <w:rPr>
          <w:color w:val="auto"/>
        </w:rPr>
      </w:pPr>
    </w:p>
    <w:p w14:paraId="7F106D3F" w14:textId="38391771" w:rsidR="002409FE" w:rsidRPr="00404C46" w:rsidRDefault="002409FE" w:rsidP="00E752D3">
      <w:pPr>
        <w:rPr>
          <w:color w:val="auto"/>
        </w:rPr>
      </w:pPr>
      <w:r w:rsidRPr="00404C46">
        <w:rPr>
          <w:color w:val="auto"/>
        </w:rPr>
        <w:t xml:space="preserve">In this report, we present a technique that allows retrograde labeling of </w:t>
      </w:r>
      <w:r w:rsidR="00736D06" w:rsidRPr="00404C46">
        <w:rPr>
          <w:color w:val="auto"/>
        </w:rPr>
        <w:t>motor neuron</w:t>
      </w:r>
      <w:r w:rsidRPr="00404C46">
        <w:rPr>
          <w:color w:val="auto"/>
        </w:rPr>
        <w:t>s in embryos by means of micro</w:t>
      </w:r>
      <w:r w:rsidR="0075339B" w:rsidRPr="00404C46">
        <w:rPr>
          <w:color w:val="auto"/>
        </w:rPr>
        <w:t>pipette</w:t>
      </w:r>
      <w:r w:rsidRPr="00404C46">
        <w:rPr>
          <w:color w:val="auto"/>
        </w:rPr>
        <w:t xml:space="preserve">-mediated delivery of lipophilic dyes. This technique enables us to </w:t>
      </w:r>
      <w:r w:rsidR="00EF176E" w:rsidRPr="00404C46">
        <w:rPr>
          <w:color w:val="auto"/>
        </w:rPr>
        <w:t>trace</w:t>
      </w:r>
      <w:r w:rsidRPr="00404C46">
        <w:rPr>
          <w:color w:val="auto"/>
        </w:rPr>
        <w:t xml:space="preserve"> the 38 </w:t>
      </w:r>
      <w:r w:rsidR="00736D06" w:rsidRPr="00404C46">
        <w:rPr>
          <w:color w:val="auto"/>
        </w:rPr>
        <w:t>motor neuron</w:t>
      </w:r>
      <w:r w:rsidRPr="00404C46">
        <w:rPr>
          <w:color w:val="auto"/>
        </w:rPr>
        <w:t>s innervating each of the 30 body wall muscles in a hemi-segment at 15 h after egg laying (AEL)</w:t>
      </w:r>
      <w:r w:rsidR="00EC7436" w:rsidRPr="00404C46">
        <w:rPr>
          <w:color w:val="auto"/>
          <w:vertAlign w:val="superscript"/>
        </w:rPr>
        <w:fldChar w:fldCharType="begin"/>
      </w:r>
      <w:r w:rsidR="009E3B62" w:rsidRPr="00404C46">
        <w:rPr>
          <w:color w:val="auto"/>
          <w:vertAlign w:val="superscript"/>
        </w:rPr>
        <w:instrText xml:space="preserve"> ADDIN EN.CITE &lt;EndNote&gt;&lt;Cite&gt;&lt;Author&gt;Landgraf&lt;/Author&gt;&lt;Year&gt;1997&lt;/Year&gt;&lt;RecNum&gt;304&lt;/RecNum&gt;&lt;DisplayText&gt;&lt;style face="superscript"&gt;14&lt;/style&gt;&lt;/DisplayText&gt;&lt;record&gt;&lt;rec-number&gt;304&lt;/rec-number&gt;&lt;foreign-keys&gt;&lt;key app="EN" db-id="5df2r0295vxd0zep0edpfdes5dw2ddzwaxvw" timestamp="1566482930"&gt;304&lt;/key&gt;&lt;/foreign-keys&gt;&lt;ref-type name="Journal Article"&gt;17&lt;/ref-type&gt;&lt;contributors&gt;&lt;authors&gt;&lt;author&gt;Landgraf, M.&lt;/author&gt;&lt;author&gt;Bossing, T.&lt;/author&gt;&lt;author&gt;Technau, G. M.&lt;/author&gt;&lt;author&gt;Bate, M.&lt;/author&gt;&lt;/authors&gt;&lt;/contributors&gt;&lt;auth-address&gt;Department of Zoology, Cambridge University, Cambridge CB2 3EJ, United Kingdom.&lt;/auth-address&gt;&lt;titles&gt;&lt;title&gt;The origin, location, and projections of the embryonic abdominal motorneurons of Drosophila&lt;/title&gt;&lt;secondary-title&gt;J Neurosci&lt;/secondary-title&gt;&lt;/titles&gt;&lt;periodical&gt;&lt;full-title&gt;J Neurosci&lt;/full-title&gt;&lt;/periodical&gt;&lt;pages&gt;9642-55&lt;/pages&gt;&lt;volume&gt;17&lt;/volume&gt;&lt;number&gt;24&lt;/number&gt;&lt;edition&gt;1998/01/10&lt;/edition&gt;&lt;keywords&gt;&lt;keyword&gt;Abdominal Muscles/innervation&lt;/keyword&gt;&lt;keyword&gt;Animals&lt;/keyword&gt;&lt;keyword&gt;Cell Lineage/physiology&lt;/keyword&gt;&lt;keyword&gt;Dendrites/physiology&lt;/keyword&gt;&lt;keyword&gt;Drosophila/anatomy &amp;amp; histology/*growth &amp;amp; development&lt;/keyword&gt;&lt;keyword&gt;Ganglia, Invertebrate/cytology/growth &amp;amp; development&lt;/keyword&gt;&lt;keyword&gt;Larva/anatomy &amp;amp; histology/growth &amp;amp; development&lt;/keyword&gt;&lt;keyword&gt;Motor Neurons/*physiology/ultrastructure&lt;/keyword&gt;&lt;keyword&gt;Muscles/innervation&lt;/keyword&gt;&lt;keyword&gt;Nervous System/cytology/growth &amp;amp; development&lt;/keyword&gt;&lt;/keywords&gt;&lt;dates&gt;&lt;year&gt;1997&lt;/year&gt;&lt;pub-dates&gt;&lt;date&gt;Dec 15&lt;/date&gt;&lt;/pub-dates&gt;&lt;/dates&gt;&lt;isbn&gt;0270-6474 (Print)&amp;#xD;0270-6474 (Linking)&lt;/isbn&gt;&lt;accession-num&gt;9391019&lt;/accession-num&gt;&lt;urls&gt;&lt;related-urls&gt;&lt;url&gt;https://www.ncbi.nlm.nih.gov/pubmed/9391019&lt;/url&gt;&lt;/related-urls&gt;&lt;/urls&gt;&lt;/record&gt;&lt;/Cite&gt;&lt;/EndNote&gt;</w:instrText>
      </w:r>
      <w:r w:rsidR="00EC7436" w:rsidRPr="00404C46">
        <w:rPr>
          <w:color w:val="auto"/>
          <w:vertAlign w:val="superscript"/>
        </w:rPr>
        <w:fldChar w:fldCharType="separate"/>
      </w:r>
      <w:r w:rsidR="009E3B62" w:rsidRPr="00404C46">
        <w:rPr>
          <w:noProof/>
          <w:color w:val="auto"/>
          <w:vertAlign w:val="superscript"/>
        </w:rPr>
        <w:t>14</w:t>
      </w:r>
      <w:r w:rsidR="00EC7436" w:rsidRPr="00404C46">
        <w:rPr>
          <w:color w:val="auto"/>
          <w:vertAlign w:val="superscript"/>
        </w:rPr>
        <w:fldChar w:fldCharType="end"/>
      </w:r>
      <w:r w:rsidRPr="00404C46">
        <w:rPr>
          <w:color w:val="auto"/>
        </w:rPr>
        <w:t>. By using this technique, our group has thoroughly investigated numerous gain</w:t>
      </w:r>
      <w:r w:rsidR="001232F3" w:rsidRPr="00404C46">
        <w:rPr>
          <w:color w:val="auto"/>
        </w:rPr>
        <w:t>-of-function/</w:t>
      </w:r>
      <w:r w:rsidRPr="00404C46">
        <w:rPr>
          <w:color w:val="auto"/>
        </w:rPr>
        <w:t>loss-of-function alleles</w:t>
      </w:r>
      <w:r w:rsidR="00CA3EFF" w:rsidRPr="00404C46">
        <w:rPr>
          <w:color w:val="auto"/>
          <w:vertAlign w:val="superscript"/>
        </w:rPr>
        <w:fldChar w:fldCharType="begin">
          <w:fldData xml:space="preserve">PEVuZE5vdGU+PENpdGU+PEF1dGhvcj5LYW1peWFtYTwvQXV0aG9yPjxZZWFyPjIwMDk8L1llYXI+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</w:fldData>
        </w:fldChar>
      </w:r>
      <w:r w:rsidR="009E3B62" w:rsidRPr="00404C46">
        <w:rPr>
          <w:color w:val="auto"/>
          <w:vertAlign w:val="superscript"/>
        </w:rPr>
        <w:instrText xml:space="preserve"> ADDIN EN.CITE </w:instrText>
      </w:r>
      <w:r w:rsidR="009E3B62" w:rsidRPr="00404C46">
        <w:rPr>
          <w:color w:val="auto"/>
          <w:vertAlign w:val="superscript"/>
        </w:rPr>
        <w:fldChar w:fldCharType="begin">
          <w:fldData xml:space="preserve">PEVuZE5vdGU+PENpdGU+PEF1dGhvcj5LYW1peWFtYTwvQXV0aG9yPjxZZWFyPjIwMDk8L1llYXI+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</w:fldData>
        </w:fldChar>
      </w:r>
      <w:r w:rsidR="009E3B62" w:rsidRPr="00404C46">
        <w:rPr>
          <w:color w:val="auto"/>
          <w:vertAlign w:val="superscript"/>
        </w:rPr>
        <w:instrText xml:space="preserve"> ADDIN EN.CITE.DATA </w:instrText>
      </w:r>
      <w:r w:rsidR="009E3B62" w:rsidRPr="00404C46">
        <w:rPr>
          <w:color w:val="auto"/>
          <w:vertAlign w:val="superscript"/>
        </w:rPr>
      </w:r>
      <w:r w:rsidR="009E3B62" w:rsidRPr="00404C46">
        <w:rPr>
          <w:color w:val="auto"/>
          <w:vertAlign w:val="superscript"/>
        </w:rPr>
        <w:fldChar w:fldCharType="end"/>
      </w:r>
      <w:r w:rsidR="00CA3EFF" w:rsidRPr="00404C46">
        <w:rPr>
          <w:color w:val="auto"/>
          <w:vertAlign w:val="superscript"/>
        </w:rPr>
      </w:r>
      <w:r w:rsidR="00CA3EFF" w:rsidRPr="00404C46">
        <w:rPr>
          <w:color w:val="auto"/>
          <w:vertAlign w:val="superscript"/>
        </w:rPr>
        <w:fldChar w:fldCharType="separate"/>
      </w:r>
      <w:r w:rsidR="009E3B62" w:rsidRPr="00404C46">
        <w:rPr>
          <w:noProof/>
          <w:color w:val="auto"/>
          <w:vertAlign w:val="superscript"/>
        </w:rPr>
        <w:t>15-17</w:t>
      </w:r>
      <w:r w:rsidR="00CA3EFF" w:rsidRPr="00404C46">
        <w:rPr>
          <w:color w:val="auto"/>
          <w:vertAlign w:val="superscript"/>
        </w:rPr>
        <w:fldChar w:fldCharType="end"/>
      </w:r>
      <w:r w:rsidRPr="00404C46">
        <w:rPr>
          <w:color w:val="auto"/>
        </w:rPr>
        <w:t xml:space="preserve">. We have recently unraveled the molecular mechanisms that drive initiation of motor dendrite connectivity and demonstrated that a Dscam1-Dock-Pak interaction defines the site of dendrite outgrowth in the aCC </w:t>
      </w:r>
      <w:r w:rsidR="00736D06" w:rsidRPr="00404C46">
        <w:rPr>
          <w:color w:val="auto"/>
        </w:rPr>
        <w:t>motor neuron</w:t>
      </w:r>
      <w:r w:rsidR="00CA3EFF" w:rsidRPr="00404C46">
        <w:rPr>
          <w:color w:val="auto"/>
          <w:vertAlign w:val="superscript"/>
        </w:rPr>
        <w:fldChar w:fldCharType="begin">
          <w:fldData xml:space="preserve">PEVuZE5vdGU+PENpdGU+PEF1dGhvcj5LYW1peWFtYTwvQXV0aG9yPjxZZWFyPjIwMTU8L1llYXI+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==
</w:fldData>
        </w:fldChar>
      </w:r>
      <w:r w:rsidR="009E3B62" w:rsidRPr="00404C46">
        <w:rPr>
          <w:color w:val="auto"/>
          <w:vertAlign w:val="superscript"/>
        </w:rPr>
        <w:instrText xml:space="preserve"> ADDIN EN.CITE </w:instrText>
      </w:r>
      <w:r w:rsidR="009E3B62" w:rsidRPr="00404C46">
        <w:rPr>
          <w:color w:val="auto"/>
          <w:vertAlign w:val="superscript"/>
        </w:rPr>
        <w:fldChar w:fldCharType="begin">
          <w:fldData xml:space="preserve">PEVuZE5vdGU+PENpdGU+PEF1dGhvcj5LYW1peWFtYTwvQXV0aG9yPjxZZWFyPjIwMTU8L1llYXI+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==
</w:fldData>
        </w:fldChar>
      </w:r>
      <w:r w:rsidR="009E3B62" w:rsidRPr="00404C46">
        <w:rPr>
          <w:color w:val="auto"/>
          <w:vertAlign w:val="superscript"/>
        </w:rPr>
        <w:instrText xml:space="preserve"> ADDIN EN.CITE.DATA </w:instrText>
      </w:r>
      <w:r w:rsidR="009E3B62" w:rsidRPr="00404C46">
        <w:rPr>
          <w:color w:val="auto"/>
          <w:vertAlign w:val="superscript"/>
        </w:rPr>
      </w:r>
      <w:r w:rsidR="009E3B62" w:rsidRPr="00404C46">
        <w:rPr>
          <w:color w:val="auto"/>
          <w:vertAlign w:val="superscript"/>
        </w:rPr>
        <w:fldChar w:fldCharType="end"/>
      </w:r>
      <w:r w:rsidR="00CA3EFF" w:rsidRPr="00404C46">
        <w:rPr>
          <w:color w:val="auto"/>
          <w:vertAlign w:val="superscript"/>
        </w:rPr>
      </w:r>
      <w:r w:rsidR="00CA3EFF" w:rsidRPr="00404C46">
        <w:rPr>
          <w:color w:val="auto"/>
          <w:vertAlign w:val="superscript"/>
        </w:rPr>
        <w:fldChar w:fldCharType="separate"/>
      </w:r>
      <w:r w:rsidR="009E3B62" w:rsidRPr="00404C46">
        <w:rPr>
          <w:noProof/>
          <w:color w:val="auto"/>
          <w:vertAlign w:val="superscript"/>
        </w:rPr>
        <w:t>17</w:t>
      </w:r>
      <w:r w:rsidR="00CA3EFF" w:rsidRPr="00404C46">
        <w:rPr>
          <w:color w:val="auto"/>
          <w:vertAlign w:val="superscript"/>
        </w:rPr>
        <w:fldChar w:fldCharType="end"/>
      </w:r>
      <w:r w:rsidRPr="00404C46">
        <w:rPr>
          <w:color w:val="auto"/>
        </w:rPr>
        <w:t xml:space="preserve">. </w:t>
      </w:r>
      <w:r w:rsidR="00E12757" w:rsidRPr="00404C46">
        <w:rPr>
          <w:color w:val="auto"/>
        </w:rPr>
        <w:t>In general, t</w:t>
      </w:r>
      <w:r w:rsidRPr="00404C46">
        <w:rPr>
          <w:color w:val="auto"/>
        </w:rPr>
        <w:t xml:space="preserve">his technique is adaptable for the phenotypic analysis of any embryonic </w:t>
      </w:r>
      <w:r w:rsidR="00736D06" w:rsidRPr="00404C46">
        <w:rPr>
          <w:color w:val="auto"/>
        </w:rPr>
        <w:t>motor neuron</w:t>
      </w:r>
      <w:r w:rsidRPr="00404C46">
        <w:rPr>
          <w:color w:val="auto"/>
        </w:rPr>
        <w:t xml:space="preserve">s in wild type or mutant strains, enhancing our ability to provide new insights into the functional design of the </w:t>
      </w:r>
      <w:r w:rsidRPr="00404C46">
        <w:rPr>
          <w:i/>
          <w:color w:val="auto"/>
        </w:rPr>
        <w:t>Drosophila</w:t>
      </w:r>
      <w:r w:rsidRPr="00404C46">
        <w:rPr>
          <w:color w:val="auto"/>
        </w:rPr>
        <w:t xml:space="preserve"> nervous system.</w:t>
      </w:r>
    </w:p>
    <w:p w14:paraId="237AD7DD" w14:textId="77777777" w:rsidR="00D15131" w:rsidRPr="00404C46" w:rsidRDefault="00D15131" w:rsidP="00E752D3">
      <w:pPr>
        <w:rPr>
          <w:rFonts w:asciiTheme="minorHAnsi" w:hAnsiTheme="minorHAnsi" w:cstheme="minorHAnsi"/>
          <w:b/>
          <w:color w:val="auto"/>
        </w:rPr>
      </w:pPr>
    </w:p>
    <w:p w14:paraId="5107A6A3" w14:textId="7A0C6423" w:rsidR="00FC138D" w:rsidRDefault="00FC138D" w:rsidP="00E752D3">
      <w:pPr>
        <w:rPr>
          <w:rFonts w:asciiTheme="minorHAnsi" w:hAnsiTheme="minorHAnsi" w:cstheme="minorHAnsi"/>
          <w:b/>
          <w:color w:val="auto"/>
        </w:rPr>
      </w:pPr>
      <w:r w:rsidRPr="00404C46">
        <w:rPr>
          <w:rFonts w:asciiTheme="minorHAnsi" w:hAnsiTheme="minorHAnsi" w:cstheme="minorHAnsi"/>
          <w:b/>
          <w:color w:val="auto"/>
        </w:rPr>
        <w:t>PROTOCOL:</w:t>
      </w:r>
    </w:p>
    <w:p w14:paraId="486A9B02" w14:textId="77777777" w:rsidR="00E569CA" w:rsidRPr="00404C46" w:rsidRDefault="00E569CA" w:rsidP="00E752D3">
      <w:pPr>
        <w:rPr>
          <w:rFonts w:asciiTheme="minorHAnsi" w:hAnsiTheme="minorHAnsi" w:cstheme="minorHAnsi"/>
          <w:color w:val="auto"/>
        </w:rPr>
      </w:pPr>
    </w:p>
    <w:p w14:paraId="7453780F" w14:textId="7FDF1541" w:rsidR="00D90AE4" w:rsidRPr="00404C46" w:rsidRDefault="00D90AE4" w:rsidP="00E752D3">
      <w:pPr>
        <w:pStyle w:val="Titre11"/>
        <w:numPr>
          <w:ilvl w:val="0"/>
          <w:numId w:val="31"/>
        </w:numPr>
        <w:rPr>
          <w:b/>
          <w:bCs/>
          <w:color w:val="auto"/>
        </w:rPr>
      </w:pPr>
      <w:r w:rsidRPr="00404C46">
        <w:rPr>
          <w:b/>
          <w:bCs/>
          <w:color w:val="auto"/>
        </w:rPr>
        <w:t xml:space="preserve">Equipment and </w:t>
      </w:r>
      <w:r w:rsidR="00D632AE">
        <w:rPr>
          <w:b/>
          <w:bCs/>
          <w:color w:val="auto"/>
        </w:rPr>
        <w:t>s</w:t>
      </w:r>
      <w:r w:rsidRPr="00404C46">
        <w:rPr>
          <w:b/>
          <w:bCs/>
          <w:color w:val="auto"/>
        </w:rPr>
        <w:t>upplies</w:t>
      </w:r>
    </w:p>
    <w:p w14:paraId="26C8EB9A" w14:textId="77777777" w:rsidR="00C17D17" w:rsidRPr="00C17D17" w:rsidRDefault="00C17D17" w:rsidP="00E752D3">
      <w:pPr>
        <w:pStyle w:val="Titre11"/>
        <w:rPr>
          <w:b/>
          <w:color w:val="auto"/>
        </w:rPr>
      </w:pPr>
    </w:p>
    <w:p w14:paraId="4131C392" w14:textId="1EB1D1C3" w:rsidR="00D90AE4" w:rsidRPr="004B471E" w:rsidRDefault="00D90AE4" w:rsidP="00E752D3">
      <w:pPr>
        <w:pStyle w:val="Titre11"/>
        <w:numPr>
          <w:ilvl w:val="1"/>
          <w:numId w:val="31"/>
        </w:numPr>
        <w:rPr>
          <w:b/>
          <w:color w:val="auto"/>
          <w:highlight w:val="yellow"/>
        </w:rPr>
      </w:pPr>
      <w:r w:rsidRPr="004B471E">
        <w:rPr>
          <w:color w:val="auto"/>
          <w:highlight w:val="yellow"/>
        </w:rPr>
        <w:t>Embryo collection materials</w:t>
      </w:r>
      <w:r w:rsidRPr="004B471E">
        <w:rPr>
          <w:b/>
          <w:color w:val="auto"/>
          <w:highlight w:val="yellow"/>
        </w:rPr>
        <w:t xml:space="preserve"> </w:t>
      </w:r>
      <w:r w:rsidRPr="004B471E">
        <w:rPr>
          <w:bCs/>
          <w:color w:val="auto"/>
          <w:highlight w:val="yellow"/>
        </w:rPr>
        <w:t>f</w:t>
      </w:r>
      <w:r w:rsidRPr="004B471E">
        <w:rPr>
          <w:color w:val="auto"/>
          <w:highlight w:val="yellow"/>
        </w:rPr>
        <w:t>or training adult flies to lay eggs</w:t>
      </w:r>
    </w:p>
    <w:p w14:paraId="2D289613" w14:textId="77777777" w:rsidR="00D90AE4" w:rsidRPr="00404C46" w:rsidRDefault="00D90AE4" w:rsidP="00E752D3">
      <w:pPr>
        <w:pStyle w:val="Titre11"/>
        <w:rPr>
          <w:b/>
          <w:color w:val="auto"/>
        </w:rPr>
      </w:pPr>
    </w:p>
    <w:p w14:paraId="13A8068C" w14:textId="0D65632B" w:rsidR="00C668D4" w:rsidRPr="00404C46" w:rsidRDefault="00151657" w:rsidP="00E752D3">
      <w:pPr>
        <w:pStyle w:val="Titre11"/>
        <w:numPr>
          <w:ilvl w:val="2"/>
          <w:numId w:val="31"/>
        </w:numPr>
        <w:rPr>
          <w:color w:val="auto"/>
          <w:highlight w:val="yellow"/>
        </w:rPr>
      </w:pPr>
      <w:r w:rsidRPr="00404C46">
        <w:rPr>
          <w:color w:val="auto"/>
          <w:highlight w:val="yellow"/>
        </w:rPr>
        <w:t>Prepare t</w:t>
      </w:r>
      <w:r w:rsidR="00D90AE4" w:rsidRPr="00404C46">
        <w:rPr>
          <w:color w:val="auto"/>
          <w:highlight w:val="yellow"/>
        </w:rPr>
        <w:t>he filtration apparatus by severing a 50</w:t>
      </w:r>
      <w:r w:rsidR="004B471E">
        <w:rPr>
          <w:color w:val="auto"/>
          <w:highlight w:val="yellow"/>
        </w:rPr>
        <w:t xml:space="preserve"> mL </w:t>
      </w:r>
      <w:r w:rsidR="00D90AE4" w:rsidRPr="00404C46">
        <w:rPr>
          <w:color w:val="auto"/>
          <w:highlight w:val="yellow"/>
        </w:rPr>
        <w:t xml:space="preserve">tube and cutting open a hole in the cap to set a mesh filter </w:t>
      </w:r>
      <w:r w:rsidR="00414C6C" w:rsidRPr="00404C46">
        <w:rPr>
          <w:color w:val="auto"/>
          <w:highlight w:val="yellow"/>
        </w:rPr>
        <w:t>with pores of</w:t>
      </w:r>
      <w:r w:rsidR="00BA1637" w:rsidRPr="00404C46">
        <w:rPr>
          <w:color w:val="auto"/>
          <w:highlight w:val="yellow"/>
        </w:rPr>
        <w:t xml:space="preserve"> 100</w:t>
      </w:r>
      <w:r w:rsidR="00A560F1" w:rsidRPr="00404C46">
        <w:rPr>
          <w:color w:val="auto"/>
          <w:highlight w:val="yellow"/>
        </w:rPr>
        <w:t xml:space="preserve"> </w:t>
      </w:r>
      <w:r w:rsidR="00BA1637" w:rsidRPr="00404C46">
        <w:rPr>
          <w:color w:val="auto"/>
          <w:highlight w:val="yellow"/>
        </w:rPr>
        <w:t xml:space="preserve">µm </w:t>
      </w:r>
      <w:r w:rsidR="00D90AE4" w:rsidRPr="00404C46">
        <w:rPr>
          <w:color w:val="auto"/>
          <w:highlight w:val="yellow"/>
        </w:rPr>
        <w:t>(</w:t>
      </w:r>
      <w:r w:rsidR="004B471E" w:rsidRPr="004B471E">
        <w:rPr>
          <w:b/>
          <w:bCs/>
          <w:color w:val="auto"/>
          <w:highlight w:val="yellow"/>
        </w:rPr>
        <w:t>Table of Materials</w:t>
      </w:r>
      <w:r w:rsidR="00D90AE4" w:rsidRPr="00404C46">
        <w:rPr>
          <w:color w:val="auto"/>
          <w:highlight w:val="yellow"/>
        </w:rPr>
        <w:t xml:space="preserve">) in between the tube and the cap. </w:t>
      </w:r>
    </w:p>
    <w:p w14:paraId="05C493C5" w14:textId="77777777" w:rsidR="00FF2EAD" w:rsidRPr="00404C46" w:rsidRDefault="00FF2EAD" w:rsidP="00E752D3">
      <w:pPr>
        <w:pStyle w:val="Titre11"/>
        <w:rPr>
          <w:color w:val="auto"/>
          <w:highlight w:val="yellow"/>
        </w:rPr>
      </w:pPr>
    </w:p>
    <w:p w14:paraId="09122F2C" w14:textId="0462BAB0" w:rsidR="00D90AE4" w:rsidRPr="00404C46" w:rsidRDefault="004B471E" w:rsidP="00E752D3">
      <w:pPr>
        <w:pStyle w:val="Titre11"/>
        <w:rPr>
          <w:color w:val="auto"/>
          <w:highlight w:val="yellow"/>
        </w:rPr>
      </w:pPr>
      <w:r w:rsidRPr="004B471E">
        <w:rPr>
          <w:color w:val="auto"/>
          <w:highlight w:val="yellow"/>
        </w:rPr>
        <w:t xml:space="preserve">NOTE: </w:t>
      </w:r>
      <w:r w:rsidR="00D90AE4" w:rsidRPr="00404C46">
        <w:rPr>
          <w:color w:val="auto"/>
          <w:highlight w:val="yellow"/>
        </w:rPr>
        <w:t xml:space="preserve">Alternatively, cell strainers with pores of 100 µm </w:t>
      </w:r>
      <w:r w:rsidR="00BB14F5" w:rsidRPr="00404C46">
        <w:rPr>
          <w:color w:val="auto"/>
          <w:highlight w:val="yellow"/>
        </w:rPr>
        <w:t>(</w:t>
      </w:r>
      <w:r w:rsidRPr="004B471E">
        <w:rPr>
          <w:b/>
          <w:bCs/>
          <w:color w:val="auto"/>
          <w:highlight w:val="yellow"/>
        </w:rPr>
        <w:t>Table of Materials</w:t>
      </w:r>
      <w:r w:rsidR="00BB14F5" w:rsidRPr="00404C46">
        <w:rPr>
          <w:color w:val="auto"/>
          <w:highlight w:val="yellow"/>
        </w:rPr>
        <w:t xml:space="preserve">) </w:t>
      </w:r>
      <w:r w:rsidR="00D90AE4" w:rsidRPr="00404C46">
        <w:rPr>
          <w:color w:val="auto"/>
          <w:highlight w:val="yellow"/>
        </w:rPr>
        <w:t>can be used for the filtration</w:t>
      </w:r>
      <w:r w:rsidR="0027456B" w:rsidRPr="00404C46">
        <w:rPr>
          <w:color w:val="auto"/>
          <w:highlight w:val="yellow"/>
        </w:rPr>
        <w:t xml:space="preserve"> step of embryo collection</w:t>
      </w:r>
      <w:r w:rsidR="00D90AE4" w:rsidRPr="00404C46">
        <w:rPr>
          <w:color w:val="auto"/>
          <w:highlight w:val="yellow"/>
        </w:rPr>
        <w:t xml:space="preserve">. </w:t>
      </w:r>
    </w:p>
    <w:p w14:paraId="19A85D6A" w14:textId="77777777" w:rsidR="00D90AE4" w:rsidRPr="00404C46" w:rsidRDefault="00D90AE4" w:rsidP="00E752D3">
      <w:pPr>
        <w:pStyle w:val="Titre11"/>
        <w:rPr>
          <w:b/>
          <w:color w:val="auto"/>
        </w:rPr>
      </w:pPr>
    </w:p>
    <w:p w14:paraId="32FA0C40" w14:textId="2F0A87E1" w:rsidR="00ED5DAD" w:rsidRPr="00404C46" w:rsidRDefault="004B471E" w:rsidP="00E752D3">
      <w:pPr>
        <w:pStyle w:val="Titre11"/>
        <w:numPr>
          <w:ilvl w:val="2"/>
          <w:numId w:val="31"/>
        </w:numPr>
        <w:rPr>
          <w:color w:val="auto"/>
        </w:rPr>
      </w:pPr>
      <w:r>
        <w:rPr>
          <w:color w:val="auto"/>
        </w:rPr>
        <w:t>Make</w:t>
      </w:r>
      <w:r w:rsidR="00ED5DAD" w:rsidRPr="00404C46">
        <w:rPr>
          <w:color w:val="auto"/>
        </w:rPr>
        <w:t xml:space="preserve"> agar plates with </w:t>
      </w:r>
      <w:r w:rsidR="0082618C" w:rsidRPr="00404C46">
        <w:rPr>
          <w:color w:val="auto"/>
        </w:rPr>
        <w:t>g</w:t>
      </w:r>
      <w:r w:rsidR="00ED5DAD" w:rsidRPr="00404C46">
        <w:rPr>
          <w:color w:val="auto"/>
        </w:rPr>
        <w:t xml:space="preserve">rape </w:t>
      </w:r>
      <w:r w:rsidR="0082618C" w:rsidRPr="00404C46">
        <w:rPr>
          <w:color w:val="auto"/>
        </w:rPr>
        <w:t>a</w:t>
      </w:r>
      <w:r w:rsidR="00ED5DAD" w:rsidRPr="00404C46">
        <w:rPr>
          <w:color w:val="auto"/>
        </w:rPr>
        <w:t xml:space="preserve">gar </w:t>
      </w:r>
      <w:r w:rsidR="0082618C" w:rsidRPr="00404C46">
        <w:rPr>
          <w:color w:val="auto"/>
        </w:rPr>
        <w:t>p</w:t>
      </w:r>
      <w:r w:rsidR="00ED5DAD" w:rsidRPr="00404C46">
        <w:rPr>
          <w:color w:val="auto"/>
        </w:rPr>
        <w:t>remix (</w:t>
      </w:r>
      <w:r w:rsidRPr="004B471E">
        <w:rPr>
          <w:b/>
          <w:bCs/>
          <w:color w:val="auto"/>
        </w:rPr>
        <w:t>Table of Materials</w:t>
      </w:r>
      <w:r w:rsidR="00ED5DAD" w:rsidRPr="00404C46">
        <w:rPr>
          <w:color w:val="auto"/>
        </w:rPr>
        <w:t xml:space="preserve">) according to the listed instructions. Briefly, </w:t>
      </w:r>
      <w:r w:rsidR="00CA23D6" w:rsidRPr="00404C46">
        <w:rPr>
          <w:color w:val="auto"/>
        </w:rPr>
        <w:t xml:space="preserve">gently stir </w:t>
      </w:r>
      <w:r w:rsidR="00ED5DAD" w:rsidRPr="00404C46">
        <w:rPr>
          <w:color w:val="auto"/>
        </w:rPr>
        <w:t xml:space="preserve">1 packet of the powder mix into 500 mL </w:t>
      </w:r>
      <w:r w:rsidR="0076592E">
        <w:rPr>
          <w:color w:val="auto"/>
        </w:rPr>
        <w:t xml:space="preserve">of </w:t>
      </w:r>
      <w:r w:rsidR="00ED5DAD" w:rsidRPr="00404C46">
        <w:rPr>
          <w:color w:val="auto"/>
        </w:rPr>
        <w:t>room temperature</w:t>
      </w:r>
      <w:r w:rsidR="0076592E">
        <w:rPr>
          <w:color w:val="auto"/>
        </w:rPr>
        <w:t xml:space="preserve"> </w:t>
      </w:r>
      <w:r w:rsidR="0076592E" w:rsidRPr="00404C46">
        <w:rPr>
          <w:color w:val="auto"/>
        </w:rPr>
        <w:t>(</w:t>
      </w:r>
      <w:r w:rsidR="0076592E">
        <w:rPr>
          <w:color w:val="auto"/>
        </w:rPr>
        <w:t xml:space="preserve">RT, </w:t>
      </w:r>
      <w:r w:rsidR="0076592E" w:rsidRPr="00404C46">
        <w:rPr>
          <w:color w:val="auto"/>
        </w:rPr>
        <w:t>23</w:t>
      </w:r>
      <w:r w:rsidR="002B0499">
        <w:rPr>
          <w:color w:val="auto"/>
        </w:rPr>
        <w:t xml:space="preserve"> °C</w:t>
      </w:r>
      <w:r w:rsidR="0076592E" w:rsidRPr="00404C46">
        <w:rPr>
          <w:color w:val="auto"/>
        </w:rPr>
        <w:t>)</w:t>
      </w:r>
      <w:r w:rsidR="0076592E">
        <w:rPr>
          <w:color w:val="auto"/>
        </w:rPr>
        <w:t xml:space="preserve"> </w:t>
      </w:r>
      <w:r w:rsidR="00ED5DAD" w:rsidRPr="00404C46">
        <w:rPr>
          <w:color w:val="auto"/>
        </w:rPr>
        <w:t>dH</w:t>
      </w:r>
      <w:r w:rsidR="00ED5DAD" w:rsidRPr="00404C46">
        <w:rPr>
          <w:color w:val="auto"/>
          <w:vertAlign w:val="subscript"/>
        </w:rPr>
        <w:t>2</w:t>
      </w:r>
      <w:r w:rsidR="00ED5DAD" w:rsidRPr="00404C46">
        <w:rPr>
          <w:color w:val="auto"/>
        </w:rPr>
        <w:t>O</w:t>
      </w:r>
      <w:r w:rsidR="002B0499">
        <w:rPr>
          <w:color w:val="auto"/>
        </w:rPr>
        <w:t xml:space="preserve"> and m</w:t>
      </w:r>
      <w:r w:rsidR="00CA23D6" w:rsidRPr="00404C46">
        <w:rPr>
          <w:color w:val="auto"/>
        </w:rPr>
        <w:t>icrowave t</w:t>
      </w:r>
      <w:r w:rsidR="00ED5DAD" w:rsidRPr="00404C46">
        <w:rPr>
          <w:color w:val="auto"/>
        </w:rPr>
        <w:t>he dissolved mixture to vigorous boil.</w:t>
      </w:r>
      <w:r w:rsidR="00BA6405" w:rsidRPr="00404C46">
        <w:rPr>
          <w:color w:val="auto"/>
        </w:rPr>
        <w:t xml:space="preserve"> </w:t>
      </w:r>
      <w:r w:rsidR="00ED5DAD" w:rsidRPr="00404C46">
        <w:rPr>
          <w:color w:val="auto"/>
        </w:rPr>
        <w:t>After cooling down to 70</w:t>
      </w:r>
      <w:r w:rsidR="002B0499">
        <w:rPr>
          <w:color w:val="auto"/>
        </w:rPr>
        <w:t>−</w:t>
      </w:r>
      <w:r w:rsidR="00ED5DAD" w:rsidRPr="00404C46">
        <w:rPr>
          <w:color w:val="auto"/>
        </w:rPr>
        <w:t>75</w:t>
      </w:r>
      <w:r w:rsidR="002B0499">
        <w:rPr>
          <w:color w:val="auto"/>
        </w:rPr>
        <w:t xml:space="preserve"> °C</w:t>
      </w:r>
      <w:r w:rsidR="00ED5DAD" w:rsidRPr="00404C46">
        <w:rPr>
          <w:color w:val="auto"/>
        </w:rPr>
        <w:t xml:space="preserve">, pour </w:t>
      </w:r>
      <w:r w:rsidR="00CA23D6" w:rsidRPr="00404C46">
        <w:rPr>
          <w:color w:val="auto"/>
        </w:rPr>
        <w:t xml:space="preserve">the mixture </w:t>
      </w:r>
      <w:r w:rsidR="00ED5DAD" w:rsidRPr="00404C46">
        <w:rPr>
          <w:color w:val="auto"/>
        </w:rPr>
        <w:t xml:space="preserve">into </w:t>
      </w:r>
      <w:r w:rsidR="00E062D1">
        <w:rPr>
          <w:color w:val="auto"/>
        </w:rPr>
        <w:t>Petri dish</w:t>
      </w:r>
      <w:r w:rsidR="00ED5DAD" w:rsidRPr="00404C46">
        <w:rPr>
          <w:color w:val="auto"/>
        </w:rPr>
        <w:t>es (60 mm). After the agar is solidified, store</w:t>
      </w:r>
      <w:r w:rsidR="00CA23D6" w:rsidRPr="00404C46">
        <w:rPr>
          <w:color w:val="auto"/>
        </w:rPr>
        <w:t xml:space="preserve"> plates</w:t>
      </w:r>
      <w:r w:rsidR="00CA23D6" w:rsidRPr="00404C46" w:rsidDel="00CA23D6">
        <w:rPr>
          <w:color w:val="auto"/>
        </w:rPr>
        <w:t xml:space="preserve"> </w:t>
      </w:r>
      <w:r w:rsidR="00ED5DAD" w:rsidRPr="00404C46">
        <w:rPr>
          <w:color w:val="auto"/>
        </w:rPr>
        <w:t>at 4</w:t>
      </w:r>
      <w:r w:rsidR="002B0499">
        <w:rPr>
          <w:color w:val="auto"/>
        </w:rPr>
        <w:t xml:space="preserve"> °C</w:t>
      </w:r>
      <w:r w:rsidR="00ED5DAD" w:rsidRPr="00404C46">
        <w:rPr>
          <w:color w:val="auto"/>
        </w:rPr>
        <w:t xml:space="preserve">. </w:t>
      </w:r>
    </w:p>
    <w:p w14:paraId="08F40B0F" w14:textId="77777777" w:rsidR="00D90AE4" w:rsidRPr="00404C46" w:rsidRDefault="00D90AE4" w:rsidP="00E752D3">
      <w:pPr>
        <w:pStyle w:val="Titre11"/>
        <w:rPr>
          <w:b/>
          <w:color w:val="auto"/>
        </w:rPr>
      </w:pPr>
    </w:p>
    <w:p w14:paraId="1558E125" w14:textId="14134BBC" w:rsidR="00D90AE4" w:rsidRPr="00404C46" w:rsidRDefault="00CA23D6" w:rsidP="00E752D3">
      <w:pPr>
        <w:pStyle w:val="Titre11"/>
        <w:numPr>
          <w:ilvl w:val="2"/>
          <w:numId w:val="31"/>
        </w:numPr>
        <w:rPr>
          <w:color w:val="auto"/>
        </w:rPr>
      </w:pPr>
      <w:r w:rsidRPr="00404C46">
        <w:rPr>
          <w:color w:val="auto"/>
        </w:rPr>
        <w:t>Prepare y</w:t>
      </w:r>
      <w:r w:rsidR="00D90AE4" w:rsidRPr="00404C46">
        <w:rPr>
          <w:color w:val="auto"/>
        </w:rPr>
        <w:t>east paste by mixing active dry yeast (</w:t>
      </w:r>
      <w:r w:rsidR="004B471E" w:rsidRPr="004B471E">
        <w:rPr>
          <w:b/>
          <w:bCs/>
          <w:color w:val="auto"/>
        </w:rPr>
        <w:t>Table of Materials</w:t>
      </w:r>
      <w:r w:rsidR="00D90AE4" w:rsidRPr="00404C46">
        <w:rPr>
          <w:color w:val="auto"/>
        </w:rPr>
        <w:t xml:space="preserve">) and water to a paste consistency, and </w:t>
      </w:r>
      <w:r w:rsidRPr="00404C46">
        <w:rPr>
          <w:color w:val="auto"/>
        </w:rPr>
        <w:t>keep</w:t>
      </w:r>
      <w:r w:rsidR="00D90AE4" w:rsidRPr="00404C46">
        <w:rPr>
          <w:color w:val="auto"/>
        </w:rPr>
        <w:t xml:space="preserve"> at 4</w:t>
      </w:r>
      <w:r w:rsidR="00E062D1">
        <w:rPr>
          <w:color w:val="auto"/>
        </w:rPr>
        <w:t xml:space="preserve"> </w:t>
      </w:r>
      <w:r w:rsidR="002B0499">
        <w:rPr>
          <w:color w:val="auto"/>
        </w:rPr>
        <w:t>°C</w:t>
      </w:r>
      <w:r w:rsidR="00D90AE4" w:rsidRPr="00404C46">
        <w:rPr>
          <w:color w:val="auto"/>
        </w:rPr>
        <w:t>.</w:t>
      </w:r>
    </w:p>
    <w:p w14:paraId="0DC1FFBE" w14:textId="77777777" w:rsidR="00D90AE4" w:rsidRPr="00404C46" w:rsidRDefault="00D90AE4" w:rsidP="00E752D3">
      <w:pPr>
        <w:pStyle w:val="Titre11"/>
        <w:rPr>
          <w:bCs/>
          <w:color w:val="auto"/>
        </w:rPr>
      </w:pPr>
    </w:p>
    <w:p w14:paraId="667CD172" w14:textId="3D32BD43" w:rsidR="00D90AE4" w:rsidRPr="00404C46" w:rsidRDefault="00CA23D6" w:rsidP="00E752D3">
      <w:pPr>
        <w:pStyle w:val="Titre11"/>
        <w:numPr>
          <w:ilvl w:val="2"/>
          <w:numId w:val="31"/>
        </w:numPr>
        <w:rPr>
          <w:color w:val="auto"/>
        </w:rPr>
      </w:pPr>
      <w:r w:rsidRPr="00404C46">
        <w:rPr>
          <w:color w:val="auto"/>
        </w:rPr>
        <w:t>Use</w:t>
      </w:r>
      <w:r w:rsidR="00D90AE4" w:rsidRPr="00404C46">
        <w:rPr>
          <w:color w:val="auto"/>
        </w:rPr>
        <w:t xml:space="preserve"> egg-collection cages (for 60</w:t>
      </w:r>
      <w:r w:rsidR="00F82C80" w:rsidRPr="00404C46">
        <w:rPr>
          <w:color w:val="auto"/>
        </w:rPr>
        <w:t xml:space="preserve"> </w:t>
      </w:r>
      <w:r w:rsidR="00D90AE4" w:rsidRPr="00404C46">
        <w:rPr>
          <w:color w:val="auto"/>
        </w:rPr>
        <w:t xml:space="preserve">mm </w:t>
      </w:r>
      <w:r w:rsidR="00E062D1">
        <w:rPr>
          <w:color w:val="auto"/>
        </w:rPr>
        <w:t>Petri dish</w:t>
      </w:r>
      <w:r w:rsidR="00D90AE4" w:rsidRPr="00404C46">
        <w:rPr>
          <w:color w:val="auto"/>
        </w:rPr>
        <w:t xml:space="preserve">, </w:t>
      </w:r>
      <w:r w:rsidR="004B471E" w:rsidRPr="004B471E">
        <w:rPr>
          <w:b/>
          <w:bCs/>
          <w:color w:val="auto"/>
        </w:rPr>
        <w:t>Table of Materials</w:t>
      </w:r>
      <w:r w:rsidR="00D90AE4" w:rsidRPr="00404C46">
        <w:rPr>
          <w:color w:val="auto"/>
        </w:rPr>
        <w:t xml:space="preserve">) </w:t>
      </w:r>
      <w:r w:rsidRPr="00404C46">
        <w:rPr>
          <w:color w:val="auto"/>
        </w:rPr>
        <w:t xml:space="preserve">that </w:t>
      </w:r>
      <w:r w:rsidR="00D90AE4" w:rsidRPr="00404C46">
        <w:rPr>
          <w:color w:val="auto"/>
        </w:rPr>
        <w:t xml:space="preserve">provide sufficient air flow. </w:t>
      </w:r>
    </w:p>
    <w:p w14:paraId="5D7BEFCF" w14:textId="77777777" w:rsidR="00D90AE4" w:rsidRPr="00404C46" w:rsidRDefault="00D90AE4" w:rsidP="00E752D3">
      <w:pPr>
        <w:pStyle w:val="Titre11"/>
        <w:rPr>
          <w:b/>
          <w:color w:val="auto"/>
        </w:rPr>
      </w:pPr>
    </w:p>
    <w:p w14:paraId="76ABB987" w14:textId="75541D44" w:rsidR="00D90AE4" w:rsidRPr="00051AFD" w:rsidRDefault="00D90AE4" w:rsidP="00E752D3">
      <w:pPr>
        <w:pStyle w:val="Titre11"/>
        <w:numPr>
          <w:ilvl w:val="1"/>
          <w:numId w:val="31"/>
        </w:numPr>
        <w:rPr>
          <w:b/>
          <w:color w:val="auto"/>
          <w:highlight w:val="yellow"/>
        </w:rPr>
      </w:pPr>
      <w:r w:rsidRPr="00051AFD">
        <w:rPr>
          <w:bCs/>
          <w:color w:val="auto"/>
          <w:highlight w:val="yellow"/>
        </w:rPr>
        <w:t xml:space="preserve">Preparation of </w:t>
      </w:r>
      <w:r w:rsidR="00E062D1" w:rsidRPr="00051AFD">
        <w:rPr>
          <w:bCs/>
          <w:color w:val="auto"/>
          <w:highlight w:val="yellow"/>
        </w:rPr>
        <w:t>dissection needles and dye injection micropipettes</w:t>
      </w:r>
    </w:p>
    <w:p w14:paraId="34F96E60" w14:textId="77777777" w:rsidR="00D90AE4" w:rsidRPr="00404C46" w:rsidRDefault="00D90AE4" w:rsidP="00E752D3">
      <w:pPr>
        <w:pStyle w:val="Titre11"/>
        <w:rPr>
          <w:b/>
          <w:color w:val="auto"/>
        </w:rPr>
      </w:pPr>
    </w:p>
    <w:p w14:paraId="77B4D391" w14:textId="77777777" w:rsidR="00051AFD" w:rsidRDefault="00051AFD" w:rsidP="00E752D3">
      <w:pPr>
        <w:pStyle w:val="Titre11"/>
        <w:numPr>
          <w:ilvl w:val="2"/>
          <w:numId w:val="31"/>
        </w:numPr>
        <w:rPr>
          <w:color w:val="auto"/>
          <w:highlight w:val="yellow"/>
        </w:rPr>
      </w:pPr>
      <w:r>
        <w:rPr>
          <w:color w:val="auto"/>
          <w:highlight w:val="yellow"/>
        </w:rPr>
        <w:lastRenderedPageBreak/>
        <w:t>Prepare d</w:t>
      </w:r>
      <w:r w:rsidR="0029354A" w:rsidRPr="00404C46">
        <w:rPr>
          <w:color w:val="auto"/>
          <w:highlight w:val="yellow"/>
        </w:rPr>
        <w:t>ye injection micropipette and dissection needle from the same capillary tubing with an inner diameter of 0.6 mm and an outer diameter of 1.2 mm (</w:t>
      </w:r>
      <w:r w:rsidR="004B471E" w:rsidRPr="004B471E">
        <w:rPr>
          <w:b/>
          <w:bCs/>
          <w:color w:val="auto"/>
          <w:highlight w:val="yellow"/>
        </w:rPr>
        <w:t>Table of Materials</w:t>
      </w:r>
      <w:r w:rsidR="0029354A" w:rsidRPr="00404C46">
        <w:rPr>
          <w:color w:val="auto"/>
          <w:highlight w:val="yellow"/>
        </w:rPr>
        <w:t>).</w:t>
      </w:r>
      <w:r w:rsidR="00CA23D6" w:rsidRPr="00404C46">
        <w:rPr>
          <w:color w:val="auto"/>
          <w:highlight w:val="yellow"/>
        </w:rPr>
        <w:t xml:space="preserve"> Pull</w:t>
      </w:r>
      <w:r w:rsidR="0029354A" w:rsidRPr="00404C46">
        <w:rPr>
          <w:color w:val="auto"/>
          <w:highlight w:val="yellow"/>
        </w:rPr>
        <w:t xml:space="preserve"> </w:t>
      </w:r>
      <w:r w:rsidR="00CA23D6" w:rsidRPr="00404C46">
        <w:rPr>
          <w:color w:val="auto"/>
          <w:highlight w:val="yellow"/>
        </w:rPr>
        <w:t>t</w:t>
      </w:r>
      <w:r w:rsidR="0029354A" w:rsidRPr="00404C46">
        <w:rPr>
          <w:color w:val="auto"/>
          <w:highlight w:val="yellow"/>
        </w:rPr>
        <w:t xml:space="preserve">he capillary tubing by a micropipette puller </w:t>
      </w:r>
      <w:r w:rsidR="00B70249" w:rsidRPr="00404C46">
        <w:rPr>
          <w:color w:val="auto"/>
          <w:highlight w:val="yellow"/>
        </w:rPr>
        <w:t>at 7% from 170 V maximum output</w:t>
      </w:r>
      <w:r w:rsidR="00502552" w:rsidRPr="00404C46">
        <w:rPr>
          <w:color w:val="auto"/>
          <w:highlight w:val="yellow"/>
        </w:rPr>
        <w:t xml:space="preserve"> </w:t>
      </w:r>
      <w:r w:rsidR="0029354A" w:rsidRPr="00404C46">
        <w:rPr>
          <w:color w:val="auto"/>
          <w:highlight w:val="yellow"/>
        </w:rPr>
        <w:t>(</w:t>
      </w:r>
      <w:r w:rsidR="004B471E" w:rsidRPr="004B471E">
        <w:rPr>
          <w:b/>
          <w:bCs/>
          <w:color w:val="auto"/>
          <w:highlight w:val="yellow"/>
        </w:rPr>
        <w:t>Table of Materials</w:t>
      </w:r>
      <w:r w:rsidR="0029354A" w:rsidRPr="00404C46">
        <w:rPr>
          <w:color w:val="auto"/>
          <w:highlight w:val="yellow"/>
        </w:rPr>
        <w:t>) to create a sharp needle with a taper of ~0.4 cm in length.</w:t>
      </w:r>
    </w:p>
    <w:p w14:paraId="0E778EA5" w14:textId="5D24D7F8" w:rsidR="005B5733" w:rsidRPr="00404C46" w:rsidRDefault="005B5733" w:rsidP="00E752D3">
      <w:pPr>
        <w:pStyle w:val="Titre11"/>
        <w:rPr>
          <w:color w:val="auto"/>
          <w:highlight w:val="yellow"/>
        </w:rPr>
      </w:pPr>
    </w:p>
    <w:p w14:paraId="700FD27F" w14:textId="77777777" w:rsidR="00057545" w:rsidRDefault="00D90AE4" w:rsidP="00E752D3">
      <w:pPr>
        <w:pStyle w:val="Titre11"/>
        <w:numPr>
          <w:ilvl w:val="2"/>
          <w:numId w:val="31"/>
        </w:numPr>
        <w:rPr>
          <w:color w:val="auto"/>
          <w:highlight w:val="yellow"/>
        </w:rPr>
      </w:pPr>
      <w:r w:rsidRPr="00404C46">
        <w:rPr>
          <w:color w:val="auto"/>
          <w:highlight w:val="yellow"/>
        </w:rPr>
        <w:t>For dye injection, adjust the micropipette with a micropipette beveler (</w:t>
      </w:r>
      <w:r w:rsidR="004B471E" w:rsidRPr="004B471E">
        <w:rPr>
          <w:b/>
          <w:bCs/>
          <w:color w:val="auto"/>
          <w:highlight w:val="yellow"/>
        </w:rPr>
        <w:t>Table of Materials</w:t>
      </w:r>
      <w:r w:rsidRPr="00404C46">
        <w:rPr>
          <w:color w:val="auto"/>
          <w:highlight w:val="yellow"/>
        </w:rPr>
        <w:t>)</w:t>
      </w:r>
      <w:r w:rsidR="00057545">
        <w:rPr>
          <w:color w:val="auto"/>
          <w:highlight w:val="yellow"/>
        </w:rPr>
        <w:t xml:space="preserve"> </w:t>
      </w:r>
      <w:r w:rsidRPr="00404C46">
        <w:rPr>
          <w:color w:val="auto"/>
          <w:highlight w:val="yellow"/>
        </w:rPr>
        <w:t xml:space="preserve">by a bubble beveling technique described in </w:t>
      </w:r>
      <w:r w:rsidR="00A318CB" w:rsidRPr="00404C46">
        <w:rPr>
          <w:color w:val="auto"/>
          <w:highlight w:val="yellow"/>
        </w:rPr>
        <w:t>i</w:t>
      </w:r>
      <w:r w:rsidRPr="00404C46">
        <w:rPr>
          <w:color w:val="auto"/>
          <w:highlight w:val="yellow"/>
        </w:rPr>
        <w:t>nstrument</w:t>
      </w:r>
      <w:r w:rsidR="00A318CB" w:rsidRPr="00404C46">
        <w:rPr>
          <w:color w:val="auto"/>
          <w:highlight w:val="yellow"/>
        </w:rPr>
        <w:t>’s</w:t>
      </w:r>
      <w:r w:rsidRPr="00404C46">
        <w:rPr>
          <w:color w:val="auto"/>
          <w:highlight w:val="yellow"/>
        </w:rPr>
        <w:t xml:space="preserve"> manual.</w:t>
      </w:r>
    </w:p>
    <w:p w14:paraId="6CB7E84C" w14:textId="104A653A" w:rsidR="005B5733" w:rsidRPr="00404C46" w:rsidRDefault="005B5733" w:rsidP="00E752D3">
      <w:pPr>
        <w:pStyle w:val="Titre11"/>
        <w:rPr>
          <w:color w:val="auto"/>
          <w:highlight w:val="yellow"/>
        </w:rPr>
      </w:pPr>
    </w:p>
    <w:p w14:paraId="5AD3EA8E" w14:textId="77777777" w:rsidR="00057545" w:rsidRDefault="00D90AE4" w:rsidP="00E752D3">
      <w:pPr>
        <w:pStyle w:val="Titre11"/>
        <w:numPr>
          <w:ilvl w:val="3"/>
          <w:numId w:val="31"/>
        </w:numPr>
        <w:rPr>
          <w:color w:val="auto"/>
          <w:highlight w:val="yellow"/>
        </w:rPr>
      </w:pPr>
      <w:r w:rsidRPr="00404C46">
        <w:rPr>
          <w:color w:val="auto"/>
          <w:highlight w:val="yellow"/>
        </w:rPr>
        <w:t xml:space="preserve">In short, </w:t>
      </w:r>
      <w:r w:rsidR="00CA23D6" w:rsidRPr="00404C46">
        <w:rPr>
          <w:color w:val="auto"/>
          <w:highlight w:val="yellow"/>
        </w:rPr>
        <w:t xml:space="preserve">soak </w:t>
      </w:r>
      <w:r w:rsidRPr="00404C46">
        <w:rPr>
          <w:color w:val="auto"/>
          <w:highlight w:val="yellow"/>
        </w:rPr>
        <w:t xml:space="preserve">the grinder with </w:t>
      </w:r>
      <w:r w:rsidR="00057545">
        <w:rPr>
          <w:color w:val="auto"/>
          <w:highlight w:val="yellow"/>
        </w:rPr>
        <w:t>a wetting agent</w:t>
      </w:r>
      <w:r w:rsidR="0082618C" w:rsidRPr="00404C46">
        <w:rPr>
          <w:color w:val="auto"/>
          <w:highlight w:val="yellow"/>
        </w:rPr>
        <w:t xml:space="preserve"> </w:t>
      </w:r>
      <w:r w:rsidRPr="00404C46">
        <w:rPr>
          <w:color w:val="auto"/>
          <w:highlight w:val="yellow"/>
        </w:rPr>
        <w:t>(</w:t>
      </w:r>
      <w:r w:rsidR="004B471E" w:rsidRPr="004B471E">
        <w:rPr>
          <w:b/>
          <w:bCs/>
          <w:color w:val="auto"/>
          <w:highlight w:val="yellow"/>
        </w:rPr>
        <w:t>Table of Materials</w:t>
      </w:r>
      <w:r w:rsidRPr="00404C46">
        <w:rPr>
          <w:color w:val="auto"/>
          <w:highlight w:val="yellow"/>
        </w:rPr>
        <w:t xml:space="preserve">) to prevent the water from ‘dragging’ the needle tip. </w:t>
      </w:r>
      <w:r w:rsidR="00CA23D6" w:rsidRPr="00404C46">
        <w:rPr>
          <w:color w:val="auto"/>
          <w:highlight w:val="yellow"/>
        </w:rPr>
        <w:t xml:space="preserve">Place the </w:t>
      </w:r>
      <w:r w:rsidR="00470263" w:rsidRPr="00404C46">
        <w:rPr>
          <w:color w:val="auto"/>
          <w:highlight w:val="yellow"/>
        </w:rPr>
        <w:t>needle on the micropipette clamp at 25</w:t>
      </w:r>
      <w:r w:rsidR="00057545">
        <w:rPr>
          <w:color w:val="auto"/>
          <w:highlight w:val="yellow"/>
        </w:rPr>
        <w:t>−</w:t>
      </w:r>
      <w:r w:rsidR="00470263" w:rsidRPr="00404C46">
        <w:rPr>
          <w:color w:val="auto"/>
          <w:highlight w:val="yellow"/>
        </w:rPr>
        <w:t>30° and lower</w:t>
      </w:r>
      <w:r w:rsidR="00CA23D6" w:rsidRPr="00404C46">
        <w:rPr>
          <w:color w:val="auto"/>
          <w:highlight w:val="yellow"/>
        </w:rPr>
        <w:t xml:space="preserve"> the tip</w:t>
      </w:r>
      <w:r w:rsidR="00470263" w:rsidRPr="00404C46">
        <w:rPr>
          <w:color w:val="auto"/>
          <w:highlight w:val="yellow"/>
        </w:rPr>
        <w:t xml:space="preserve"> onto two-thirds </w:t>
      </w:r>
      <w:r w:rsidR="00FF2EAD" w:rsidRPr="00404C46">
        <w:rPr>
          <w:color w:val="auto"/>
          <w:highlight w:val="yellow"/>
        </w:rPr>
        <w:t xml:space="preserve">of the radius </w:t>
      </w:r>
      <w:r w:rsidR="00470263" w:rsidRPr="00404C46">
        <w:rPr>
          <w:color w:val="auto"/>
          <w:highlight w:val="yellow"/>
        </w:rPr>
        <w:t>out from the center of the beveling surface.</w:t>
      </w:r>
      <w:r w:rsidR="00CA23D6" w:rsidRPr="00404C46">
        <w:rPr>
          <w:color w:val="auto"/>
          <w:highlight w:val="yellow"/>
        </w:rPr>
        <w:t xml:space="preserve"> Grind</w:t>
      </w:r>
      <w:r w:rsidR="00470263" w:rsidRPr="00404C46">
        <w:rPr>
          <w:color w:val="auto"/>
          <w:highlight w:val="yellow"/>
        </w:rPr>
        <w:t xml:space="preserve"> </w:t>
      </w:r>
      <w:r w:rsidR="00CA23D6" w:rsidRPr="00404C46">
        <w:rPr>
          <w:color w:val="auto"/>
          <w:highlight w:val="yellow"/>
        </w:rPr>
        <w:t>t</w:t>
      </w:r>
      <w:r w:rsidR="00470263" w:rsidRPr="00404C46">
        <w:rPr>
          <w:color w:val="auto"/>
          <w:highlight w:val="yellow"/>
        </w:rPr>
        <w:t xml:space="preserve">he needle while a syringe with tubing pushes air into the needle, to ensure that the micropipette will be clear of glass shavings. </w:t>
      </w:r>
    </w:p>
    <w:p w14:paraId="0100ECBF" w14:textId="77777777" w:rsidR="00057545" w:rsidRDefault="00057545" w:rsidP="00E752D3">
      <w:pPr>
        <w:pStyle w:val="Titre11"/>
        <w:rPr>
          <w:color w:val="auto"/>
          <w:highlight w:val="yellow"/>
        </w:rPr>
      </w:pPr>
    </w:p>
    <w:p w14:paraId="48686552" w14:textId="430DBC63" w:rsidR="00470263" w:rsidRPr="00057545" w:rsidRDefault="00470263" w:rsidP="00E752D3">
      <w:pPr>
        <w:pStyle w:val="Titre11"/>
        <w:numPr>
          <w:ilvl w:val="3"/>
          <w:numId w:val="31"/>
        </w:numPr>
        <w:rPr>
          <w:color w:val="auto"/>
          <w:highlight w:val="yellow"/>
        </w:rPr>
      </w:pPr>
      <w:r w:rsidRPr="00057545">
        <w:rPr>
          <w:color w:val="auto"/>
          <w:highlight w:val="yellow"/>
        </w:rPr>
        <w:t xml:space="preserve">Mark the micropipette with a </w:t>
      </w:r>
      <w:r w:rsidR="00B70249" w:rsidRPr="00057545">
        <w:rPr>
          <w:color w:val="auto"/>
          <w:highlight w:val="yellow"/>
        </w:rPr>
        <w:t xml:space="preserve">fine-tip permanent </w:t>
      </w:r>
      <w:r w:rsidRPr="00057545">
        <w:rPr>
          <w:color w:val="auto"/>
          <w:highlight w:val="yellow"/>
        </w:rPr>
        <w:t>marker to indicate the position of the opening at the tip after beveling as it is challenging to locate the narrow opening of the micropipette that is formed at an angle.</w:t>
      </w:r>
    </w:p>
    <w:p w14:paraId="4475596D" w14:textId="18C2B2E6" w:rsidR="00FC138D" w:rsidRPr="00404C46" w:rsidRDefault="00FC138D" w:rsidP="00E752D3">
      <w:pPr>
        <w:pStyle w:val="Titre11"/>
        <w:rPr>
          <w:bCs/>
          <w:color w:val="auto"/>
        </w:rPr>
      </w:pPr>
    </w:p>
    <w:p w14:paraId="1560F927" w14:textId="4C697F80" w:rsidR="00FC138D" w:rsidRPr="00404C46" w:rsidRDefault="003A6F01" w:rsidP="00E752D3">
      <w:pPr>
        <w:pStyle w:val="Titre11"/>
        <w:numPr>
          <w:ilvl w:val="0"/>
          <w:numId w:val="31"/>
        </w:numPr>
        <w:rPr>
          <w:b/>
          <w:bCs/>
          <w:color w:val="auto"/>
        </w:rPr>
      </w:pPr>
      <w:r w:rsidRPr="00404C46">
        <w:rPr>
          <w:b/>
          <w:bCs/>
          <w:color w:val="auto"/>
        </w:rPr>
        <w:t xml:space="preserve">Preparation for </w:t>
      </w:r>
      <w:r w:rsidR="004E0FD3" w:rsidRPr="00404C46">
        <w:rPr>
          <w:b/>
          <w:bCs/>
          <w:color w:val="auto"/>
        </w:rPr>
        <w:t xml:space="preserve">embryo collection </w:t>
      </w:r>
    </w:p>
    <w:p w14:paraId="547D1F67" w14:textId="77777777" w:rsidR="004E0FD3" w:rsidRPr="004E0FD3" w:rsidRDefault="004E0FD3" w:rsidP="00E752D3">
      <w:pPr>
        <w:pStyle w:val="Titre11"/>
        <w:rPr>
          <w:b/>
          <w:color w:val="auto"/>
        </w:rPr>
      </w:pPr>
    </w:p>
    <w:p w14:paraId="4659BFB3" w14:textId="5F7F201F" w:rsidR="004F49A0" w:rsidRPr="00404C46" w:rsidRDefault="002445C7" w:rsidP="00E752D3">
      <w:pPr>
        <w:pStyle w:val="Titre11"/>
        <w:numPr>
          <w:ilvl w:val="1"/>
          <w:numId w:val="31"/>
        </w:numPr>
        <w:rPr>
          <w:b/>
          <w:color w:val="auto"/>
        </w:rPr>
      </w:pPr>
      <w:r w:rsidRPr="00404C46">
        <w:rPr>
          <w:color w:val="auto"/>
        </w:rPr>
        <w:t>Ensure that t</w:t>
      </w:r>
      <w:r w:rsidR="00D90AE4" w:rsidRPr="00404C46">
        <w:rPr>
          <w:color w:val="auto"/>
        </w:rPr>
        <w:t>he adult flies (20</w:t>
      </w:r>
      <w:r w:rsidR="004E0FD3">
        <w:rPr>
          <w:color w:val="auto"/>
        </w:rPr>
        <w:t>−</w:t>
      </w:r>
      <w:r w:rsidR="00D90AE4" w:rsidRPr="00404C46">
        <w:rPr>
          <w:color w:val="auto"/>
        </w:rPr>
        <w:t xml:space="preserve">40 wild-type </w:t>
      </w:r>
      <w:r w:rsidR="00D90AE4" w:rsidRPr="00404C46">
        <w:rPr>
          <w:i/>
          <w:iCs/>
          <w:color w:val="auto"/>
        </w:rPr>
        <w:t>Canton-S</w:t>
      </w:r>
      <w:r w:rsidR="00D90AE4" w:rsidRPr="00404C46">
        <w:rPr>
          <w:color w:val="auto"/>
        </w:rPr>
        <w:t xml:space="preserve"> or </w:t>
      </w:r>
      <w:r w:rsidR="00D90AE4" w:rsidRPr="00404C46">
        <w:rPr>
          <w:i/>
          <w:iCs/>
          <w:color w:val="auto"/>
        </w:rPr>
        <w:t>white</w:t>
      </w:r>
      <w:r w:rsidR="00D90AE4" w:rsidRPr="00404C46">
        <w:rPr>
          <w:color w:val="auto"/>
        </w:rPr>
        <w:t xml:space="preserve"> flies), males and females, </w:t>
      </w:r>
      <w:r w:rsidRPr="00404C46">
        <w:rPr>
          <w:color w:val="auto"/>
        </w:rPr>
        <w:t>are</w:t>
      </w:r>
      <w:r w:rsidR="00D90AE4" w:rsidRPr="00404C46">
        <w:rPr>
          <w:color w:val="auto"/>
        </w:rPr>
        <w:t xml:space="preserve"> maintained in young (&lt;7 days) and healthy conditions for the ideal egg collection. </w:t>
      </w:r>
    </w:p>
    <w:p w14:paraId="3DDA4D27" w14:textId="682E107A" w:rsidR="004F49A0" w:rsidRPr="00404C46" w:rsidRDefault="004F49A0" w:rsidP="00E752D3">
      <w:pPr>
        <w:pStyle w:val="Titre11"/>
        <w:rPr>
          <w:b/>
          <w:color w:val="auto"/>
        </w:rPr>
      </w:pPr>
    </w:p>
    <w:p w14:paraId="4A3B1A05" w14:textId="21AF657C" w:rsidR="00B7400D" w:rsidRPr="00404C46" w:rsidRDefault="004B471E" w:rsidP="00E752D3">
      <w:pPr>
        <w:pStyle w:val="Titre11"/>
        <w:rPr>
          <w:b/>
          <w:color w:val="auto"/>
        </w:rPr>
      </w:pPr>
      <w:r w:rsidRPr="004B471E">
        <w:rPr>
          <w:color w:val="auto"/>
        </w:rPr>
        <w:t xml:space="preserve">NOTE: </w:t>
      </w:r>
      <w:r w:rsidR="00B7400D" w:rsidRPr="00404C46">
        <w:rPr>
          <w:color w:val="auto"/>
        </w:rPr>
        <w:t xml:space="preserve">To stimulate egg-laying, </w:t>
      </w:r>
      <w:r w:rsidR="004E0FD3">
        <w:rPr>
          <w:color w:val="auto"/>
        </w:rPr>
        <w:t>flies</w:t>
      </w:r>
      <w:r w:rsidR="00B7400D" w:rsidRPr="00404C46">
        <w:rPr>
          <w:color w:val="auto"/>
        </w:rPr>
        <w:t xml:space="preserve"> are trained in their egg collection cage a couple of days prior to egg collection on agar plates streaked with yeast paste at least once every day.</w:t>
      </w:r>
    </w:p>
    <w:p w14:paraId="303FEC09" w14:textId="77777777" w:rsidR="00B7400D" w:rsidRPr="00404C46" w:rsidRDefault="00B7400D" w:rsidP="00E752D3">
      <w:pPr>
        <w:pStyle w:val="Titre11"/>
        <w:rPr>
          <w:b/>
          <w:color w:val="auto"/>
        </w:rPr>
      </w:pPr>
    </w:p>
    <w:p w14:paraId="5AD4860B" w14:textId="5F8C35E0" w:rsidR="008B2256" w:rsidRPr="009A3691" w:rsidRDefault="008B2256" w:rsidP="00E752D3">
      <w:pPr>
        <w:pStyle w:val="Titre11"/>
        <w:numPr>
          <w:ilvl w:val="0"/>
          <w:numId w:val="31"/>
        </w:numPr>
        <w:rPr>
          <w:b/>
          <w:bCs/>
          <w:color w:val="auto"/>
          <w:highlight w:val="yellow"/>
        </w:rPr>
      </w:pPr>
      <w:r w:rsidRPr="009A3691">
        <w:rPr>
          <w:b/>
          <w:bCs/>
          <w:color w:val="auto"/>
          <w:highlight w:val="yellow"/>
        </w:rPr>
        <w:t xml:space="preserve">Embryo </w:t>
      </w:r>
      <w:r w:rsidR="004E0FD3" w:rsidRPr="009A3691">
        <w:rPr>
          <w:b/>
          <w:bCs/>
          <w:color w:val="auto"/>
          <w:highlight w:val="yellow"/>
        </w:rPr>
        <w:t>s</w:t>
      </w:r>
      <w:r w:rsidR="002B1C7D" w:rsidRPr="009A3691">
        <w:rPr>
          <w:b/>
          <w:bCs/>
          <w:color w:val="auto"/>
          <w:highlight w:val="yellow"/>
        </w:rPr>
        <w:t>taging</w:t>
      </w:r>
      <w:r w:rsidRPr="009A3691">
        <w:rPr>
          <w:b/>
          <w:bCs/>
          <w:color w:val="auto"/>
          <w:highlight w:val="yellow"/>
        </w:rPr>
        <w:t xml:space="preserve"> </w:t>
      </w:r>
    </w:p>
    <w:p w14:paraId="501183F9" w14:textId="77777777" w:rsidR="004E0FD3" w:rsidRDefault="004E0FD3" w:rsidP="00E752D3">
      <w:pPr>
        <w:pStyle w:val="Titre11"/>
        <w:rPr>
          <w:color w:val="auto"/>
          <w:highlight w:val="yellow"/>
        </w:rPr>
      </w:pPr>
    </w:p>
    <w:p w14:paraId="089E2B33" w14:textId="55CBEE83" w:rsidR="00CA23D6" w:rsidRPr="00404C46" w:rsidRDefault="00BA6405" w:rsidP="00E752D3">
      <w:pPr>
        <w:pStyle w:val="Titre11"/>
        <w:numPr>
          <w:ilvl w:val="1"/>
          <w:numId w:val="31"/>
        </w:numPr>
        <w:rPr>
          <w:color w:val="auto"/>
          <w:highlight w:val="yellow"/>
        </w:rPr>
      </w:pPr>
      <w:r w:rsidRPr="00404C46">
        <w:rPr>
          <w:color w:val="auto"/>
          <w:highlight w:val="yellow"/>
        </w:rPr>
        <w:t xml:space="preserve">Allow the flies to lay eggs overnight (or at least 15 h) at </w:t>
      </w:r>
      <w:r w:rsidR="00A36B46">
        <w:rPr>
          <w:color w:val="auto"/>
          <w:highlight w:val="yellow"/>
        </w:rPr>
        <w:t>RT</w:t>
      </w:r>
      <w:r w:rsidRPr="00404C46">
        <w:rPr>
          <w:color w:val="auto"/>
          <w:highlight w:val="yellow"/>
        </w:rPr>
        <w:t xml:space="preserve"> to collect the embryos at 15 h AEL,</w:t>
      </w:r>
      <w:r w:rsidRPr="00404C46">
        <w:rPr>
          <w:i/>
          <w:iCs/>
          <w:color w:val="auto"/>
          <w:highlight w:val="yellow"/>
        </w:rPr>
        <w:t xml:space="preserve"> </w:t>
      </w:r>
      <w:r w:rsidR="00D303A2" w:rsidRPr="00D303A2">
        <w:rPr>
          <w:color w:val="auto"/>
          <w:highlight w:val="yellow"/>
        </w:rPr>
        <w:t xml:space="preserve">i.e., </w:t>
      </w:r>
      <w:r w:rsidRPr="00404C46">
        <w:rPr>
          <w:color w:val="auto"/>
          <w:highlight w:val="yellow"/>
        </w:rPr>
        <w:t>stage 16</w:t>
      </w:r>
      <w:r w:rsidR="004F49A0" w:rsidRPr="00404C46">
        <w:rPr>
          <w:color w:val="auto"/>
          <w:highlight w:val="yellow"/>
          <w:vertAlign w:val="superscript"/>
        </w:rPr>
        <w:fldChar w:fldCharType="begin"/>
      </w:r>
      <w:r w:rsidR="009E3B62" w:rsidRPr="00404C46">
        <w:rPr>
          <w:color w:val="auto"/>
          <w:highlight w:val="yellow"/>
          <w:vertAlign w:val="superscript"/>
        </w:rPr>
        <w:instrText xml:space="preserve"> ADDIN EN.CITE &lt;EndNote&gt;&lt;Cite&gt;&lt;Author&gt;Campos-Ortega&lt;/Author&gt;&lt;Year&gt;1985&lt;/Year&gt;&lt;RecNum&gt;326&lt;/RecNum&gt;&lt;DisplayText&gt;&lt;style face="superscript"&gt;18&lt;/style&gt;&lt;/DisplayText&gt;&lt;record&gt;&lt;rec-number&gt;326&lt;/rec-number&gt;&lt;foreign-keys&gt;&lt;key app="EN" db-id="5df2r0295vxd0zep0edpfdes5dw2ddzwaxvw" timestamp="1566574515"&gt;326&lt;/key&gt;&lt;/foreign-keys&gt;&lt;ref-type name="Book"&gt;6&lt;/ref-type&gt;&lt;contributors&gt;&lt;authors&gt;&lt;author&gt;Campos-Ortega, Jose A.&lt;/author&gt;&lt;/authors&gt;&lt;secondary-authors&gt;&lt;author&gt;Hartenstein, Volker&lt;/author&gt;&lt;/secondary-authors&gt;&lt;/contributors&gt;&lt;titles&gt;&lt;title&gt;The embryonic development of Drosophila melanogaster / Jose A. Campos-Ortega, Volker Hartenstein&lt;/title&gt;&lt;/titles&gt;&lt;number&gt;Accessed from https://nla.gov.au/nla.cat-vn1809518&lt;/number&gt;&lt;keywords&gt;&lt;keyword&gt;Drosophila melanogaster -- Development.&lt;/keyword&gt;&lt;keyword&gt;Drosophila melanogaster -- Embryology.&lt;/keyword&gt;&lt;/keywords&gt;&lt;dates&gt;&lt;year&gt;1985&lt;/year&gt;&lt;/dates&gt;&lt;pub-location&gt;Berlin ; New York&lt;/pub-location&gt;&lt;publisher&gt;Springer-Verlag&lt;/publisher&gt;&lt;isbn&gt;0387158677 (U.S)&amp;#xD;3540158677&lt;/isbn&gt;&lt;urls&gt;&lt;/urls&gt;&lt;/record&gt;&lt;/Cite&gt;&lt;/EndNote&gt;</w:instrText>
      </w:r>
      <w:r w:rsidR="004F49A0" w:rsidRPr="00404C46">
        <w:rPr>
          <w:color w:val="auto"/>
          <w:highlight w:val="yellow"/>
          <w:vertAlign w:val="superscript"/>
        </w:rPr>
        <w:fldChar w:fldCharType="separate"/>
      </w:r>
      <w:r w:rsidR="009E3B62" w:rsidRPr="00404C46">
        <w:rPr>
          <w:noProof/>
          <w:color w:val="auto"/>
          <w:highlight w:val="yellow"/>
          <w:vertAlign w:val="superscript"/>
        </w:rPr>
        <w:t>18</w:t>
      </w:r>
      <w:r w:rsidR="004F49A0" w:rsidRPr="00404C46">
        <w:rPr>
          <w:color w:val="auto"/>
          <w:highlight w:val="yellow"/>
          <w:vertAlign w:val="superscript"/>
        </w:rPr>
        <w:fldChar w:fldCharType="end"/>
      </w:r>
      <w:r w:rsidR="004F49A0" w:rsidRPr="00404C46">
        <w:rPr>
          <w:color w:val="auto"/>
          <w:highlight w:val="yellow"/>
        </w:rPr>
        <w:t xml:space="preserve">, </w:t>
      </w:r>
      <w:r w:rsidRPr="00404C46">
        <w:rPr>
          <w:color w:val="auto"/>
          <w:highlight w:val="yellow"/>
        </w:rPr>
        <w:t>to</w:t>
      </w:r>
      <w:r w:rsidR="004F49A0" w:rsidRPr="00404C46">
        <w:rPr>
          <w:color w:val="auto"/>
          <w:highlight w:val="yellow"/>
        </w:rPr>
        <w:t xml:space="preserve"> view dendritogenesis of the aCC and RP3</w:t>
      </w:r>
      <w:r w:rsidR="003B6B16" w:rsidRPr="00404C46">
        <w:rPr>
          <w:color w:val="auto"/>
          <w:highlight w:val="yellow"/>
        </w:rPr>
        <w:t xml:space="preserve"> </w:t>
      </w:r>
      <w:r w:rsidR="004F49A0" w:rsidRPr="00404C46">
        <w:rPr>
          <w:color w:val="auto"/>
          <w:highlight w:val="yellow"/>
        </w:rPr>
        <w:t>motor neurons</w:t>
      </w:r>
      <w:r w:rsidR="00D303A2">
        <w:rPr>
          <w:color w:val="auto"/>
          <w:highlight w:val="yellow"/>
        </w:rPr>
        <w:t xml:space="preserve">. </w:t>
      </w:r>
      <w:r w:rsidR="004F49A0" w:rsidRPr="00404C46">
        <w:rPr>
          <w:color w:val="auto"/>
          <w:highlight w:val="yellow"/>
        </w:rPr>
        <w:t>In the morning, collect the plate with the eggs.</w:t>
      </w:r>
    </w:p>
    <w:p w14:paraId="6CD205F8" w14:textId="77777777" w:rsidR="00CA23D6" w:rsidRPr="00404C46" w:rsidRDefault="00CA23D6" w:rsidP="00E752D3">
      <w:pPr>
        <w:pStyle w:val="Titre11"/>
        <w:rPr>
          <w:b/>
          <w:bCs/>
          <w:color w:val="auto"/>
          <w:highlight w:val="yellow"/>
        </w:rPr>
      </w:pPr>
    </w:p>
    <w:p w14:paraId="7296678A" w14:textId="44C11D3F" w:rsidR="004F49A0" w:rsidRPr="00404C46" w:rsidRDefault="004B471E" w:rsidP="00E752D3">
      <w:pPr>
        <w:pStyle w:val="Titre11"/>
        <w:rPr>
          <w:color w:val="auto"/>
          <w:highlight w:val="yellow"/>
        </w:rPr>
      </w:pPr>
      <w:r w:rsidRPr="004B471E">
        <w:rPr>
          <w:color w:val="auto"/>
          <w:highlight w:val="yellow"/>
        </w:rPr>
        <w:t xml:space="preserve">NOTE: </w:t>
      </w:r>
      <w:r w:rsidR="004F29DF" w:rsidRPr="00404C46">
        <w:rPr>
          <w:color w:val="auto"/>
          <w:highlight w:val="yellow"/>
        </w:rPr>
        <w:t>The embryos at 15 h AEL will have a distinct 4-chamber gut</w:t>
      </w:r>
      <w:r w:rsidR="004F29DF" w:rsidRPr="00404C46">
        <w:rPr>
          <w:color w:val="auto"/>
          <w:highlight w:val="yellow"/>
          <w:vertAlign w:val="superscript"/>
        </w:rPr>
        <w:fldChar w:fldCharType="begin"/>
      </w:r>
      <w:r w:rsidR="004F29DF" w:rsidRPr="00404C46">
        <w:rPr>
          <w:color w:val="auto"/>
          <w:highlight w:val="yellow"/>
          <w:vertAlign w:val="superscript"/>
        </w:rPr>
        <w:instrText xml:space="preserve"> ADDIN EN.CITE &lt;EndNote&gt;&lt;Cite&gt;&lt;Author&gt;Campos-Ortega&lt;/Author&gt;&lt;Year&gt;1985&lt;/Year&gt;&lt;RecNum&gt;326&lt;/RecNum&gt;&lt;DisplayText&gt;&lt;style face="superscript"&gt;18&lt;/style&gt;&lt;/DisplayText&gt;&lt;record&gt;&lt;rec-number&gt;326&lt;/rec-number&gt;&lt;foreign-keys&gt;&lt;key app="EN" db-id="5df2r0295vxd0zep0edpfdes5dw2ddzwaxvw" timestamp="1566574515"&gt;326&lt;/key&gt;&lt;/foreign-keys&gt;&lt;ref-type name="Book"&gt;6&lt;/ref-type&gt;&lt;contributors&gt;&lt;authors&gt;&lt;author&gt;Campos-Ortega, Jose A.&lt;/author&gt;&lt;/authors&gt;&lt;secondary-authors&gt;&lt;author&gt;Hartenstein, Volker&lt;/author&gt;&lt;/secondary-authors&gt;&lt;/contributors&gt;&lt;titles&gt;&lt;title&gt;The embryonic development of Drosophila melanogaster / Jose A. Campos-Ortega, Volker Hartenstein&lt;/title&gt;&lt;/titles&gt;&lt;number&gt;Accessed from https://nla.gov.au/nla.cat-vn1809518&lt;/number&gt;&lt;keywords&gt;&lt;keyword&gt;Drosophila melanogaster -- Development.&lt;/keyword&gt;&lt;keyword&gt;Drosophila melanogaster -- Embryology.&lt;/keyword&gt;&lt;/keywords&gt;&lt;dates&gt;&lt;year&gt;1985&lt;/year&gt;&lt;/dates&gt;&lt;pub-location&gt;Berlin ; New York&lt;/pub-location&gt;&lt;publisher&gt;Springer-Verlag&lt;/publisher&gt;&lt;isbn&gt;0387158677 (U.S)&amp;#xD;3540158677&lt;/isbn&gt;&lt;urls&gt;&lt;/urls&gt;&lt;/record&gt;&lt;/Cite&gt;&lt;/EndNote&gt;</w:instrText>
      </w:r>
      <w:r w:rsidR="004F29DF" w:rsidRPr="00404C46">
        <w:rPr>
          <w:color w:val="auto"/>
          <w:highlight w:val="yellow"/>
          <w:vertAlign w:val="superscript"/>
        </w:rPr>
        <w:fldChar w:fldCharType="separate"/>
      </w:r>
      <w:r w:rsidR="004F29DF" w:rsidRPr="00404C46">
        <w:rPr>
          <w:noProof/>
          <w:color w:val="auto"/>
          <w:highlight w:val="yellow"/>
          <w:vertAlign w:val="superscript"/>
        </w:rPr>
        <w:t>18</w:t>
      </w:r>
      <w:r w:rsidR="004F29DF" w:rsidRPr="00404C46">
        <w:rPr>
          <w:color w:val="auto"/>
          <w:highlight w:val="yellow"/>
          <w:vertAlign w:val="superscript"/>
        </w:rPr>
        <w:fldChar w:fldCharType="end"/>
      </w:r>
      <w:r w:rsidR="004F29DF" w:rsidRPr="00404C46">
        <w:rPr>
          <w:color w:val="auto"/>
          <w:highlight w:val="yellow"/>
        </w:rPr>
        <w:t xml:space="preserve">. </w:t>
      </w:r>
      <w:r w:rsidR="004F49A0" w:rsidRPr="00404C46">
        <w:rPr>
          <w:color w:val="auto"/>
          <w:highlight w:val="yellow"/>
        </w:rPr>
        <w:t xml:space="preserve">For imaging different stages follow their specific morphological criteria and aging conditions. </w:t>
      </w:r>
    </w:p>
    <w:p w14:paraId="191C315F" w14:textId="77777777" w:rsidR="004F49A0" w:rsidRPr="00404C46" w:rsidRDefault="004F49A0" w:rsidP="00E752D3">
      <w:pPr>
        <w:pStyle w:val="Titre11"/>
        <w:rPr>
          <w:b/>
          <w:color w:val="auto"/>
        </w:rPr>
      </w:pPr>
    </w:p>
    <w:p w14:paraId="2A541F0F" w14:textId="15198938" w:rsidR="00D90AE4" w:rsidRPr="00404C46" w:rsidRDefault="00D90AE4" w:rsidP="00E752D3">
      <w:pPr>
        <w:pStyle w:val="Titre11"/>
        <w:numPr>
          <w:ilvl w:val="1"/>
          <w:numId w:val="31"/>
        </w:numPr>
        <w:rPr>
          <w:b/>
          <w:color w:val="auto"/>
          <w:highlight w:val="yellow"/>
        </w:rPr>
      </w:pPr>
      <w:r w:rsidRPr="00404C46">
        <w:rPr>
          <w:color w:val="auto"/>
          <w:highlight w:val="yellow"/>
        </w:rPr>
        <w:t>To collect the embryos, dechorionate the eggs laid on the plate with 50% bleach</w:t>
      </w:r>
      <w:r w:rsidR="003B6B16" w:rsidRPr="00404C46">
        <w:rPr>
          <w:color w:val="auto"/>
          <w:highlight w:val="yellow"/>
        </w:rPr>
        <w:t xml:space="preserve"> </w:t>
      </w:r>
      <w:r w:rsidRPr="00404C46">
        <w:rPr>
          <w:color w:val="auto"/>
          <w:highlight w:val="yellow"/>
        </w:rPr>
        <w:t xml:space="preserve">for 5 </w:t>
      </w:r>
      <w:r w:rsidR="00D303A2">
        <w:rPr>
          <w:color w:val="auto"/>
          <w:highlight w:val="yellow"/>
        </w:rPr>
        <w:t>min.</w:t>
      </w:r>
      <w:r w:rsidR="00E062D1">
        <w:rPr>
          <w:color w:val="auto"/>
          <w:highlight w:val="yellow"/>
        </w:rPr>
        <w:t xml:space="preserve"> </w:t>
      </w:r>
    </w:p>
    <w:p w14:paraId="78385AA3" w14:textId="77777777" w:rsidR="00D90AE4" w:rsidRPr="00404C46" w:rsidRDefault="00D90AE4" w:rsidP="00E752D3">
      <w:pPr>
        <w:pStyle w:val="Titre11"/>
        <w:rPr>
          <w:b/>
          <w:color w:val="auto"/>
        </w:rPr>
      </w:pPr>
    </w:p>
    <w:p w14:paraId="24FA1767" w14:textId="4EFFF922" w:rsidR="00D90AE4" w:rsidRPr="00404C46" w:rsidRDefault="00D90AE4" w:rsidP="00E752D3">
      <w:pPr>
        <w:pStyle w:val="Titre11"/>
        <w:numPr>
          <w:ilvl w:val="1"/>
          <w:numId w:val="31"/>
        </w:numPr>
        <w:rPr>
          <w:b/>
          <w:color w:val="auto"/>
          <w:highlight w:val="yellow"/>
        </w:rPr>
      </w:pPr>
      <w:r w:rsidRPr="00404C46">
        <w:rPr>
          <w:color w:val="auto"/>
          <w:highlight w:val="yellow"/>
        </w:rPr>
        <w:t xml:space="preserve">Once the chorions have cleared, pour the contents of the plate through the filtration apparatus </w:t>
      </w:r>
      <w:r w:rsidR="00C46A93" w:rsidRPr="00404C46">
        <w:rPr>
          <w:color w:val="auto"/>
          <w:highlight w:val="yellow"/>
        </w:rPr>
        <w:t xml:space="preserve">or cell strainer </w:t>
      </w:r>
      <w:r w:rsidRPr="00404C46">
        <w:rPr>
          <w:color w:val="auto"/>
          <w:highlight w:val="yellow"/>
        </w:rPr>
        <w:t xml:space="preserve">to separate the embryos. Using a squeeze bottle of water, dilute the bleach left on the plate and gather as many embryos as possible by decanting the mixture into the filter. </w:t>
      </w:r>
    </w:p>
    <w:p w14:paraId="29608B62" w14:textId="77777777" w:rsidR="00D90AE4" w:rsidRPr="00404C46" w:rsidRDefault="00D90AE4" w:rsidP="00E752D3">
      <w:pPr>
        <w:pStyle w:val="Titre11"/>
        <w:rPr>
          <w:b/>
          <w:color w:val="auto"/>
        </w:rPr>
      </w:pPr>
    </w:p>
    <w:p w14:paraId="6B1CE57F" w14:textId="515622AC" w:rsidR="002B1A12" w:rsidRPr="00404C46" w:rsidRDefault="002B1A12" w:rsidP="00E752D3">
      <w:pPr>
        <w:pStyle w:val="Titre11"/>
        <w:numPr>
          <w:ilvl w:val="1"/>
          <w:numId w:val="31"/>
        </w:numPr>
        <w:rPr>
          <w:b/>
          <w:color w:val="auto"/>
          <w:highlight w:val="yellow"/>
        </w:rPr>
      </w:pPr>
      <w:r w:rsidRPr="00404C46">
        <w:rPr>
          <w:color w:val="auto"/>
          <w:highlight w:val="yellow"/>
        </w:rPr>
        <w:t>Wash the embryos on the filter 3</w:t>
      </w:r>
      <w:r w:rsidR="00D303A2">
        <w:rPr>
          <w:color w:val="auto"/>
          <w:highlight w:val="yellow"/>
        </w:rPr>
        <w:t>−</w:t>
      </w:r>
      <w:r w:rsidRPr="00404C46">
        <w:rPr>
          <w:color w:val="auto"/>
          <w:highlight w:val="yellow"/>
        </w:rPr>
        <w:t>4</w:t>
      </w:r>
      <w:r w:rsidR="00D303A2">
        <w:rPr>
          <w:color w:val="auto"/>
          <w:highlight w:val="yellow"/>
        </w:rPr>
        <w:t>x</w:t>
      </w:r>
      <w:r w:rsidRPr="00404C46">
        <w:rPr>
          <w:color w:val="auto"/>
          <w:highlight w:val="yellow"/>
        </w:rPr>
        <w:t xml:space="preserve"> with more water or until the bleach odor dissipates. Remove the filter from the apparatus and wash the embryos onto another clean plate with water. </w:t>
      </w:r>
      <w:r w:rsidRPr="00404C46">
        <w:rPr>
          <w:color w:val="auto"/>
          <w:highlight w:val="yellow"/>
        </w:rPr>
        <w:lastRenderedPageBreak/>
        <w:t>Decant the water from the new plate that the embryos are on.</w:t>
      </w:r>
    </w:p>
    <w:p w14:paraId="4E9D2DA6" w14:textId="77777777" w:rsidR="002B1A12" w:rsidRPr="00404C46" w:rsidRDefault="002B1A12" w:rsidP="00E752D3">
      <w:pPr>
        <w:pStyle w:val="ListParagraph"/>
        <w:ind w:left="0"/>
        <w:rPr>
          <w:b/>
          <w:color w:val="auto"/>
        </w:rPr>
      </w:pPr>
    </w:p>
    <w:p w14:paraId="7EED2486" w14:textId="297C139B" w:rsidR="002B1A12" w:rsidRPr="00404C46" w:rsidRDefault="002B1A12" w:rsidP="00E752D3">
      <w:pPr>
        <w:pStyle w:val="Titre11"/>
        <w:numPr>
          <w:ilvl w:val="1"/>
          <w:numId w:val="31"/>
        </w:numPr>
        <w:rPr>
          <w:color w:val="auto"/>
        </w:rPr>
      </w:pPr>
      <w:r w:rsidRPr="00404C46">
        <w:rPr>
          <w:color w:val="auto"/>
        </w:rPr>
        <w:t xml:space="preserve">Prepare a glass slide by covering it with two layers of </w:t>
      </w:r>
      <w:r w:rsidR="001E203B" w:rsidRPr="00404C46">
        <w:rPr>
          <w:color w:val="auto"/>
        </w:rPr>
        <w:t>vinyl</w:t>
      </w:r>
      <w:r w:rsidRPr="00404C46">
        <w:rPr>
          <w:color w:val="auto"/>
        </w:rPr>
        <w:t xml:space="preserve"> tape in the center, forming a rectangle. Cut a rectangular pool out of the tape using a razor blade. Place a thin strip of double-sided tape towards the upper end of the pool, this is where the embryos will be placed as shown in </w:t>
      </w:r>
      <w:r w:rsidRPr="00404C46">
        <w:rPr>
          <w:b/>
          <w:bCs/>
          <w:color w:val="auto"/>
        </w:rPr>
        <w:t>Figure 1</w:t>
      </w:r>
      <w:r w:rsidRPr="00404C46">
        <w:rPr>
          <w:color w:val="auto"/>
        </w:rPr>
        <w:t>.</w:t>
      </w:r>
    </w:p>
    <w:p w14:paraId="6BEE6E6F" w14:textId="77777777" w:rsidR="00FC138D" w:rsidRPr="00404C46" w:rsidRDefault="00FC138D" w:rsidP="00E752D3">
      <w:pPr>
        <w:pStyle w:val="Titre11"/>
        <w:rPr>
          <w:bCs/>
          <w:color w:val="auto"/>
        </w:rPr>
      </w:pPr>
    </w:p>
    <w:p w14:paraId="350F9289" w14:textId="7EA222DA" w:rsidR="00FC138D" w:rsidRPr="00404C46" w:rsidRDefault="00FC138D" w:rsidP="00E752D3">
      <w:pPr>
        <w:pStyle w:val="Titre11"/>
        <w:numPr>
          <w:ilvl w:val="1"/>
          <w:numId w:val="31"/>
        </w:numPr>
        <w:rPr>
          <w:bCs/>
          <w:color w:val="auto"/>
        </w:rPr>
      </w:pPr>
      <w:r w:rsidRPr="00404C46">
        <w:rPr>
          <w:color w:val="auto"/>
          <w:highlight w:val="yellow"/>
        </w:rPr>
        <w:t>Using fine forceps, individually select 5</w:t>
      </w:r>
      <w:r w:rsidR="00D303A2">
        <w:rPr>
          <w:color w:val="auto"/>
          <w:highlight w:val="yellow"/>
        </w:rPr>
        <w:t>−</w:t>
      </w:r>
      <w:r w:rsidRPr="00404C46">
        <w:rPr>
          <w:color w:val="auto"/>
          <w:highlight w:val="yellow"/>
        </w:rPr>
        <w:t xml:space="preserve">10 embryos at </w:t>
      </w:r>
      <w:r w:rsidR="000624FA" w:rsidRPr="00404C46">
        <w:rPr>
          <w:color w:val="auto"/>
          <w:highlight w:val="yellow"/>
        </w:rPr>
        <w:t>15 h AEL</w:t>
      </w:r>
      <w:r w:rsidRPr="00404C46">
        <w:rPr>
          <w:color w:val="auto"/>
          <w:highlight w:val="yellow"/>
        </w:rPr>
        <w:t xml:space="preserve"> and place them on the double-sided tape with the dorsal side facing up. Add </w:t>
      </w:r>
      <w:r w:rsidR="00D129FB" w:rsidRPr="00404C46">
        <w:rPr>
          <w:color w:val="auto"/>
          <w:highlight w:val="yellow"/>
        </w:rPr>
        <w:t>insect Ringer’s</w:t>
      </w:r>
      <w:r w:rsidR="004D6AE7" w:rsidRPr="00404C46">
        <w:rPr>
          <w:color w:val="auto"/>
          <w:highlight w:val="yellow"/>
        </w:rPr>
        <w:t xml:space="preserve"> </w:t>
      </w:r>
      <w:r w:rsidR="00D129FB" w:rsidRPr="00404C46">
        <w:rPr>
          <w:color w:val="auto"/>
          <w:highlight w:val="yellow"/>
        </w:rPr>
        <w:t>s</w:t>
      </w:r>
      <w:r w:rsidR="00046CF0" w:rsidRPr="00404C46">
        <w:rPr>
          <w:color w:val="auto"/>
          <w:highlight w:val="yellow"/>
        </w:rPr>
        <w:t>aline</w:t>
      </w:r>
      <w:r w:rsidR="00805816" w:rsidRPr="00404C46">
        <w:rPr>
          <w:color w:val="auto"/>
          <w:highlight w:val="yellow"/>
          <w:vertAlign w:val="superscript"/>
        </w:rPr>
        <w:fldChar w:fldCharType="begin"/>
      </w:r>
      <w:r w:rsidR="009E3B62" w:rsidRPr="00404C46">
        <w:rPr>
          <w:color w:val="auto"/>
          <w:highlight w:val="yellow"/>
          <w:vertAlign w:val="superscript"/>
        </w:rPr>
        <w:instrText xml:space="preserve"> ADDIN EN.CITE &lt;EndNote&gt;&lt;Cite&gt;&lt;Year&gt;2007&lt;/Year&gt;&lt;RecNum&gt;324&lt;/RecNum&gt;&lt;DisplayText&gt;&lt;style face="superscript"&gt;19&lt;/style&gt;&lt;/DisplayText&gt;&lt;record&gt;&lt;rec-number&gt;324&lt;/rec-number&gt;&lt;foreign-keys&gt;&lt;key app="EN" db-id="5df2r0295vxd0zep0edpfdes5dw2ddzwaxvw" timestamp="1566524494"&gt;324&lt;/key&gt;&lt;/foreign-keys&gt;&lt;ref-type name="Journal Article"&gt;17&lt;/ref-type&gt;&lt;contributors&gt;&lt;/contributors&gt;&lt;titles&gt;&lt;title&gt;Drosophila Ringer’s solution&lt;/title&gt;&lt;secondary-title&gt;Cold Spring Harbor Protocols&lt;/secondary-title&gt;&lt;/titles&gt;&lt;periodical&gt;&lt;full-title&gt;Cold Spring Harbor Protocols&lt;/full-title&gt;&lt;/periodical&gt;&lt;pages&gt;pdb.rec10919&lt;/pages&gt;&lt;volume&gt;2007&lt;/volume&gt;&lt;number&gt;4&lt;/number&gt;&lt;dates&gt;&lt;year&gt;2007&lt;/year&gt;&lt;pub-dates&gt;&lt;date&gt;April 1, 2007&lt;/date&gt;&lt;/pub-dates&gt;&lt;/dates&gt;&lt;urls&gt;&lt;related-urls&gt;&lt;url&gt;http://cshprotocols.cshlp.org/content/2007/4/pdb.rec10919.short&lt;/url&gt;&lt;/related-urls&gt;&lt;/urls&gt;&lt;electronic-resource-num&gt;10.1101/pdb.rec10919&lt;/electronic-resource-num&gt;&lt;/record&gt;&lt;/Cite&gt;&lt;/EndNote&gt;</w:instrText>
      </w:r>
      <w:r w:rsidR="00805816" w:rsidRPr="00404C46">
        <w:rPr>
          <w:color w:val="auto"/>
          <w:highlight w:val="yellow"/>
          <w:vertAlign w:val="superscript"/>
        </w:rPr>
        <w:fldChar w:fldCharType="separate"/>
      </w:r>
      <w:r w:rsidR="009E3B62" w:rsidRPr="00404C46">
        <w:rPr>
          <w:noProof/>
          <w:color w:val="auto"/>
          <w:highlight w:val="yellow"/>
          <w:vertAlign w:val="superscript"/>
        </w:rPr>
        <w:t>19</w:t>
      </w:r>
      <w:r w:rsidR="00805816" w:rsidRPr="00404C46">
        <w:rPr>
          <w:color w:val="auto"/>
          <w:highlight w:val="yellow"/>
          <w:vertAlign w:val="superscript"/>
        </w:rPr>
        <w:fldChar w:fldCharType="end"/>
      </w:r>
      <w:r w:rsidRPr="00404C46">
        <w:rPr>
          <w:color w:val="auto"/>
          <w:highlight w:val="yellow"/>
        </w:rPr>
        <w:t xml:space="preserve"> to the dissection pool to protect the embryos from desiccation</w:t>
      </w:r>
      <w:r w:rsidRPr="00404C46">
        <w:rPr>
          <w:color w:val="auto"/>
        </w:rPr>
        <w:t xml:space="preserve"> (</w:t>
      </w:r>
      <w:r w:rsidRPr="00404C46">
        <w:rPr>
          <w:b/>
          <w:bCs/>
          <w:color w:val="auto"/>
        </w:rPr>
        <w:t>Figure 1</w:t>
      </w:r>
      <w:r w:rsidRPr="00404C46">
        <w:rPr>
          <w:color w:val="auto"/>
        </w:rPr>
        <w:t>).</w:t>
      </w:r>
    </w:p>
    <w:p w14:paraId="31754F23" w14:textId="77777777" w:rsidR="00FC138D" w:rsidRPr="00404C46" w:rsidRDefault="00FC138D" w:rsidP="00E752D3">
      <w:pPr>
        <w:pStyle w:val="Titre11"/>
        <w:rPr>
          <w:b/>
          <w:color w:val="auto"/>
        </w:rPr>
      </w:pPr>
    </w:p>
    <w:p w14:paraId="005707E9" w14:textId="15E2198C" w:rsidR="00FC138D" w:rsidRPr="00D303A2" w:rsidRDefault="00FC138D" w:rsidP="00E752D3">
      <w:pPr>
        <w:pStyle w:val="Titre11"/>
        <w:numPr>
          <w:ilvl w:val="0"/>
          <w:numId w:val="31"/>
        </w:numPr>
        <w:rPr>
          <w:b/>
          <w:bCs/>
          <w:color w:val="auto"/>
          <w:highlight w:val="yellow"/>
        </w:rPr>
      </w:pPr>
      <w:r w:rsidRPr="00D303A2">
        <w:rPr>
          <w:b/>
          <w:bCs/>
          <w:color w:val="auto"/>
          <w:highlight w:val="yellow"/>
        </w:rPr>
        <w:t xml:space="preserve">Dissection and </w:t>
      </w:r>
      <w:r w:rsidR="00D303A2" w:rsidRPr="00D303A2">
        <w:rPr>
          <w:b/>
          <w:bCs/>
          <w:color w:val="auto"/>
          <w:highlight w:val="yellow"/>
        </w:rPr>
        <w:t>s</w:t>
      </w:r>
      <w:r w:rsidRPr="00D303A2">
        <w:rPr>
          <w:b/>
          <w:bCs/>
          <w:color w:val="auto"/>
          <w:highlight w:val="yellow"/>
        </w:rPr>
        <w:t>taining</w:t>
      </w:r>
    </w:p>
    <w:p w14:paraId="4C7AD068" w14:textId="77777777" w:rsidR="00D303A2" w:rsidRPr="00D303A2" w:rsidRDefault="00D303A2" w:rsidP="00E752D3">
      <w:pPr>
        <w:pStyle w:val="Titre11"/>
        <w:rPr>
          <w:b/>
          <w:color w:val="auto"/>
          <w:highlight w:val="yellow"/>
        </w:rPr>
      </w:pPr>
    </w:p>
    <w:p w14:paraId="25D728AC" w14:textId="3C4F624C" w:rsidR="00FC138D" w:rsidRPr="00404C46" w:rsidRDefault="00FC138D" w:rsidP="00E752D3">
      <w:pPr>
        <w:pStyle w:val="Titre11"/>
        <w:numPr>
          <w:ilvl w:val="1"/>
          <w:numId w:val="31"/>
        </w:numPr>
        <w:rPr>
          <w:b/>
          <w:color w:val="auto"/>
          <w:highlight w:val="yellow"/>
        </w:rPr>
      </w:pPr>
      <w:r w:rsidRPr="00404C46">
        <w:rPr>
          <w:color w:val="auto"/>
          <w:highlight w:val="yellow"/>
        </w:rPr>
        <w:t>Using a glass needle</w:t>
      </w:r>
      <w:r w:rsidR="001A48EB" w:rsidRPr="00404C46">
        <w:rPr>
          <w:color w:val="auto"/>
          <w:highlight w:val="yellow"/>
        </w:rPr>
        <w:t xml:space="preserve"> under a dissecting microscope (</w:t>
      </w:r>
      <w:r w:rsidR="004B471E" w:rsidRPr="004B471E">
        <w:rPr>
          <w:b/>
          <w:bCs/>
          <w:color w:val="auto"/>
          <w:highlight w:val="yellow"/>
        </w:rPr>
        <w:t>Table of Materials</w:t>
      </w:r>
      <w:r w:rsidR="001A48EB" w:rsidRPr="00404C46">
        <w:rPr>
          <w:color w:val="auto"/>
          <w:highlight w:val="yellow"/>
        </w:rPr>
        <w:t>)</w:t>
      </w:r>
      <w:r w:rsidRPr="00404C46">
        <w:rPr>
          <w:color w:val="auto"/>
          <w:highlight w:val="yellow"/>
        </w:rPr>
        <w:t>, cut through the midline of a single embryo at its surface from its posterior to its anterior end. Then drag the embryo out from the vitelline membrane from the tape onto the glass (</w:t>
      </w:r>
      <w:r w:rsidR="00CB643B" w:rsidRPr="00404C46">
        <w:rPr>
          <w:color w:val="auto"/>
          <w:highlight w:val="yellow"/>
        </w:rPr>
        <w:t>boxed</w:t>
      </w:r>
      <w:r w:rsidRPr="00404C46">
        <w:rPr>
          <w:color w:val="auto"/>
          <w:highlight w:val="yellow"/>
        </w:rPr>
        <w:t xml:space="preserve"> in </w:t>
      </w:r>
      <w:r w:rsidRPr="00404C46">
        <w:rPr>
          <w:b/>
          <w:bCs/>
          <w:color w:val="auto"/>
          <w:highlight w:val="yellow"/>
        </w:rPr>
        <w:t>Figure 1</w:t>
      </w:r>
      <w:r w:rsidRPr="00404C46">
        <w:rPr>
          <w:color w:val="auto"/>
          <w:highlight w:val="yellow"/>
        </w:rPr>
        <w:t xml:space="preserve">). Take care not to damage the interior tissues of the embryo. </w:t>
      </w:r>
    </w:p>
    <w:p w14:paraId="4A401CB6" w14:textId="77777777" w:rsidR="00FC138D" w:rsidRPr="00404C46" w:rsidRDefault="00FC138D" w:rsidP="00E752D3">
      <w:pPr>
        <w:pStyle w:val="Titre11"/>
        <w:rPr>
          <w:b/>
          <w:color w:val="auto"/>
          <w:highlight w:val="yellow"/>
        </w:rPr>
      </w:pPr>
    </w:p>
    <w:p w14:paraId="4F5EE3CA" w14:textId="77777777" w:rsidR="002445C7" w:rsidRPr="00404C46" w:rsidRDefault="00170C26" w:rsidP="00E752D3">
      <w:pPr>
        <w:pStyle w:val="Titre11"/>
        <w:numPr>
          <w:ilvl w:val="1"/>
          <w:numId w:val="31"/>
        </w:numPr>
        <w:rPr>
          <w:b/>
          <w:color w:val="auto"/>
          <w:highlight w:val="yellow"/>
        </w:rPr>
      </w:pPr>
      <w:r w:rsidRPr="00404C46">
        <w:rPr>
          <w:color w:val="auto"/>
          <w:highlight w:val="yellow"/>
        </w:rPr>
        <w:t>Flip the epithelial tissues from the center and attach the epidermal edge onto the surface of the glass slide (</w:t>
      </w:r>
      <w:r w:rsidRPr="00404C46">
        <w:rPr>
          <w:b/>
          <w:bCs/>
          <w:color w:val="auto"/>
          <w:highlight w:val="yellow"/>
        </w:rPr>
        <w:t>Figure 1</w:t>
      </w:r>
      <w:r w:rsidRPr="00404C46">
        <w:rPr>
          <w:color w:val="auto"/>
          <w:highlight w:val="yellow"/>
        </w:rPr>
        <w:t>, inset).</w:t>
      </w:r>
    </w:p>
    <w:p w14:paraId="5BB932D4" w14:textId="77777777" w:rsidR="002445C7" w:rsidRPr="00404C46" w:rsidRDefault="002445C7" w:rsidP="00E752D3">
      <w:pPr>
        <w:pStyle w:val="ListParagraph"/>
        <w:ind w:left="0"/>
        <w:rPr>
          <w:color w:val="auto"/>
          <w:highlight w:val="yellow"/>
        </w:rPr>
      </w:pPr>
    </w:p>
    <w:p w14:paraId="7A6C69F6" w14:textId="5E3A1D19" w:rsidR="00170C26" w:rsidRPr="00404C46" w:rsidRDefault="00170C26" w:rsidP="00E752D3">
      <w:pPr>
        <w:pStyle w:val="Titre11"/>
        <w:numPr>
          <w:ilvl w:val="1"/>
          <w:numId w:val="31"/>
        </w:numPr>
        <w:rPr>
          <w:b/>
          <w:color w:val="auto"/>
          <w:highlight w:val="yellow"/>
        </w:rPr>
      </w:pPr>
      <w:r w:rsidRPr="00404C46">
        <w:rPr>
          <w:color w:val="auto"/>
          <w:highlight w:val="yellow"/>
        </w:rPr>
        <w:t>Using a tube-connected needle with a tip opening of ~300 µm (prepared by breaking the thin tip of a dissection needle), aspirate or blow air to detach and remove the dorsal longitudinal tracheal trunks as well as any remaining guts.</w:t>
      </w:r>
    </w:p>
    <w:p w14:paraId="726C4728" w14:textId="77777777" w:rsidR="00FC138D" w:rsidRPr="00404C46" w:rsidRDefault="00FC138D" w:rsidP="00E752D3">
      <w:pPr>
        <w:pStyle w:val="Titre11"/>
        <w:rPr>
          <w:b/>
          <w:color w:val="auto"/>
          <w:highlight w:val="yellow"/>
        </w:rPr>
      </w:pPr>
    </w:p>
    <w:p w14:paraId="71D328B4" w14:textId="039475D8" w:rsidR="00CD07CF" w:rsidRPr="00404C46" w:rsidRDefault="00CD07CF" w:rsidP="00E752D3">
      <w:pPr>
        <w:pStyle w:val="Titre11"/>
        <w:numPr>
          <w:ilvl w:val="1"/>
          <w:numId w:val="31"/>
        </w:numPr>
        <w:rPr>
          <w:b/>
          <w:color w:val="auto"/>
          <w:highlight w:val="yellow"/>
        </w:rPr>
      </w:pPr>
      <w:r w:rsidRPr="00404C46">
        <w:rPr>
          <w:bCs/>
          <w:color w:val="auto"/>
          <w:highlight w:val="yellow"/>
        </w:rPr>
        <w:t>Use 4</w:t>
      </w:r>
      <w:r w:rsidRPr="009D10B0">
        <w:rPr>
          <w:bCs/>
          <w:color w:val="auto"/>
          <w:highlight w:val="yellow"/>
        </w:rPr>
        <w:t xml:space="preserve">% </w:t>
      </w:r>
      <w:r w:rsidR="004473FE" w:rsidRPr="009D10B0">
        <w:rPr>
          <w:bCs/>
          <w:color w:val="auto"/>
          <w:highlight w:val="yellow"/>
        </w:rPr>
        <w:t>paraformaldehyde (</w:t>
      </w:r>
      <w:r w:rsidRPr="00404C46">
        <w:rPr>
          <w:bCs/>
          <w:color w:val="auto"/>
          <w:highlight w:val="yellow"/>
        </w:rPr>
        <w:t xml:space="preserve">PFA) in </w:t>
      </w:r>
      <w:r w:rsidR="0065766D" w:rsidRPr="00404C46">
        <w:rPr>
          <w:bCs/>
          <w:color w:val="auto"/>
          <w:highlight w:val="yellow"/>
        </w:rPr>
        <w:t>phosphate-buffered saline (</w:t>
      </w:r>
      <w:r w:rsidRPr="00404C46">
        <w:rPr>
          <w:bCs/>
          <w:color w:val="auto"/>
          <w:highlight w:val="yellow"/>
        </w:rPr>
        <w:t>PBS</w:t>
      </w:r>
      <w:r w:rsidR="0065766D" w:rsidRPr="00404C46">
        <w:rPr>
          <w:bCs/>
          <w:color w:val="auto"/>
          <w:highlight w:val="yellow"/>
        </w:rPr>
        <w:t>)</w:t>
      </w:r>
      <w:r w:rsidRPr="00404C46">
        <w:rPr>
          <w:bCs/>
          <w:color w:val="auto"/>
          <w:highlight w:val="yellow"/>
        </w:rPr>
        <w:t xml:space="preserve"> to fix the embryos for 5 min</w:t>
      </w:r>
      <w:r w:rsidR="00FF2EAD" w:rsidRPr="00404C46">
        <w:rPr>
          <w:bCs/>
          <w:color w:val="auto"/>
          <w:highlight w:val="yellow"/>
        </w:rPr>
        <w:t xml:space="preserve"> at </w:t>
      </w:r>
      <w:r w:rsidR="00A36B46">
        <w:rPr>
          <w:bCs/>
          <w:color w:val="auto"/>
          <w:highlight w:val="yellow"/>
        </w:rPr>
        <w:t>RT</w:t>
      </w:r>
      <w:r w:rsidRPr="00404C46">
        <w:rPr>
          <w:bCs/>
          <w:color w:val="auto"/>
          <w:highlight w:val="yellow"/>
        </w:rPr>
        <w:t>. Wash the embryos 3</w:t>
      </w:r>
      <w:r w:rsidR="005838EA">
        <w:rPr>
          <w:bCs/>
          <w:color w:val="auto"/>
          <w:highlight w:val="yellow"/>
        </w:rPr>
        <w:t>x</w:t>
      </w:r>
      <w:r w:rsidRPr="00404C46">
        <w:rPr>
          <w:bCs/>
          <w:color w:val="auto"/>
          <w:highlight w:val="yellow"/>
        </w:rPr>
        <w:t xml:space="preserve"> with PBS.</w:t>
      </w:r>
    </w:p>
    <w:p w14:paraId="4CCD7AA0" w14:textId="77777777" w:rsidR="00CD07CF" w:rsidRPr="00404C46" w:rsidRDefault="00CD07CF" w:rsidP="00E752D3">
      <w:pPr>
        <w:pStyle w:val="Titre11"/>
        <w:rPr>
          <w:b/>
          <w:color w:val="auto"/>
          <w:highlight w:val="yellow"/>
        </w:rPr>
      </w:pPr>
    </w:p>
    <w:p w14:paraId="01E62212" w14:textId="7CE37B55" w:rsidR="00CD07CF" w:rsidRPr="00404C46" w:rsidRDefault="00CD07CF" w:rsidP="00E752D3">
      <w:pPr>
        <w:pStyle w:val="Titre11"/>
        <w:numPr>
          <w:ilvl w:val="1"/>
          <w:numId w:val="31"/>
        </w:numPr>
        <w:rPr>
          <w:b/>
          <w:color w:val="auto"/>
          <w:highlight w:val="yellow"/>
        </w:rPr>
      </w:pPr>
      <w:r w:rsidRPr="00404C46">
        <w:rPr>
          <w:bCs/>
          <w:color w:val="auto"/>
          <w:highlight w:val="yellow"/>
        </w:rPr>
        <w:t>Stain the embryos with 1 µ</w:t>
      </w:r>
      <w:r w:rsidR="00621A62" w:rsidRPr="00404C46">
        <w:rPr>
          <w:bCs/>
          <w:color w:val="auto"/>
          <w:highlight w:val="yellow"/>
        </w:rPr>
        <w:t>L</w:t>
      </w:r>
      <w:r w:rsidRPr="00404C46">
        <w:rPr>
          <w:bCs/>
          <w:color w:val="auto"/>
          <w:highlight w:val="yellow"/>
        </w:rPr>
        <w:t xml:space="preserve"> of </w:t>
      </w:r>
      <w:r w:rsidR="003B6B16" w:rsidRPr="00404C46">
        <w:rPr>
          <w:bCs/>
          <w:color w:val="auto"/>
          <w:highlight w:val="yellow"/>
        </w:rPr>
        <w:t>anti-</w:t>
      </w:r>
      <w:r w:rsidR="00330214" w:rsidRPr="00404C46">
        <w:rPr>
          <w:bCs/>
          <w:color w:val="auto"/>
          <w:highlight w:val="yellow"/>
        </w:rPr>
        <w:t xml:space="preserve">horseradish peroxidase </w:t>
      </w:r>
      <w:r w:rsidR="003B6B16" w:rsidRPr="00404C46">
        <w:rPr>
          <w:bCs/>
          <w:color w:val="auto"/>
          <w:highlight w:val="yellow"/>
        </w:rPr>
        <w:t>antibody conjugated with cyanine 3 dye</w:t>
      </w:r>
      <w:r w:rsidRPr="00404C46">
        <w:rPr>
          <w:bCs/>
          <w:color w:val="auto"/>
          <w:highlight w:val="yellow"/>
        </w:rPr>
        <w:t xml:space="preserve"> </w:t>
      </w:r>
      <w:r w:rsidR="003B6B16" w:rsidRPr="00404C46">
        <w:rPr>
          <w:bCs/>
          <w:color w:val="auto"/>
          <w:highlight w:val="yellow"/>
        </w:rPr>
        <w:t>(anti-HRP Cy3)</w:t>
      </w:r>
      <w:r w:rsidRPr="00404C46">
        <w:rPr>
          <w:bCs/>
          <w:color w:val="auto"/>
          <w:highlight w:val="yellow"/>
        </w:rPr>
        <w:t xml:space="preserve"> (</w:t>
      </w:r>
      <w:r w:rsidR="004B471E" w:rsidRPr="004B471E">
        <w:rPr>
          <w:b/>
          <w:bCs/>
          <w:color w:val="auto"/>
          <w:highlight w:val="yellow"/>
        </w:rPr>
        <w:t>Table of Materials</w:t>
      </w:r>
      <w:r w:rsidRPr="00404C46">
        <w:rPr>
          <w:bCs/>
          <w:color w:val="auto"/>
          <w:highlight w:val="yellow"/>
        </w:rPr>
        <w:t xml:space="preserve">) in 200 </w:t>
      </w:r>
      <w:r w:rsidR="00330214">
        <w:rPr>
          <w:bCs/>
          <w:color w:val="auto"/>
          <w:highlight w:val="yellow"/>
        </w:rPr>
        <w:t>µL</w:t>
      </w:r>
      <w:r w:rsidRPr="00404C46">
        <w:rPr>
          <w:bCs/>
          <w:color w:val="auto"/>
          <w:highlight w:val="yellow"/>
        </w:rPr>
        <w:t xml:space="preserve"> of PBS for 1 h.</w:t>
      </w:r>
      <w:r w:rsidRPr="00404C46">
        <w:rPr>
          <w:b/>
          <w:color w:val="auto"/>
          <w:highlight w:val="yellow"/>
        </w:rPr>
        <w:t xml:space="preserve"> </w:t>
      </w:r>
      <w:r w:rsidRPr="00404C46">
        <w:rPr>
          <w:bCs/>
          <w:color w:val="auto"/>
          <w:highlight w:val="yellow"/>
        </w:rPr>
        <w:t>Wash the embryos with PBS 3</w:t>
      </w:r>
      <w:r w:rsidR="00330214">
        <w:rPr>
          <w:bCs/>
          <w:color w:val="auto"/>
          <w:highlight w:val="yellow"/>
        </w:rPr>
        <w:t>x</w:t>
      </w:r>
      <w:r w:rsidRPr="00404C46">
        <w:rPr>
          <w:bCs/>
          <w:color w:val="auto"/>
          <w:highlight w:val="yellow"/>
        </w:rPr>
        <w:t xml:space="preserve"> after staining.</w:t>
      </w:r>
    </w:p>
    <w:p w14:paraId="408D8760" w14:textId="77777777" w:rsidR="00CD07CF" w:rsidRPr="00404C46" w:rsidRDefault="00CD07CF" w:rsidP="00E752D3">
      <w:pPr>
        <w:pStyle w:val="Titre11"/>
        <w:rPr>
          <w:b/>
          <w:color w:val="auto"/>
        </w:rPr>
      </w:pPr>
    </w:p>
    <w:p w14:paraId="74B5CD20" w14:textId="71A38C9C" w:rsidR="00CD07CF" w:rsidRPr="00404C46" w:rsidRDefault="004B471E" w:rsidP="00E752D3">
      <w:pPr>
        <w:pStyle w:val="Titre11"/>
        <w:rPr>
          <w:bCs/>
          <w:color w:val="auto"/>
        </w:rPr>
      </w:pPr>
      <w:r w:rsidRPr="004B471E">
        <w:rPr>
          <w:color w:val="auto"/>
        </w:rPr>
        <w:t xml:space="preserve">NOTE: </w:t>
      </w:r>
      <w:r w:rsidR="00CD07CF" w:rsidRPr="00404C46">
        <w:rPr>
          <w:bCs/>
          <w:color w:val="auto"/>
        </w:rPr>
        <w:t xml:space="preserve">The dye </w:t>
      </w:r>
      <w:r w:rsidR="001015A1" w:rsidRPr="00404C46">
        <w:rPr>
          <w:bCs/>
          <w:color w:val="auto"/>
        </w:rPr>
        <w:t>of</w:t>
      </w:r>
      <w:r w:rsidR="00CD07CF" w:rsidRPr="00404C46">
        <w:rPr>
          <w:bCs/>
          <w:color w:val="auto"/>
        </w:rPr>
        <w:t xml:space="preserve"> anti-HRP can be changed based on the </w:t>
      </w:r>
      <w:r w:rsidR="001015A1" w:rsidRPr="00404C46">
        <w:rPr>
          <w:bCs/>
          <w:color w:val="auto"/>
        </w:rPr>
        <w:t xml:space="preserve">lipophilic </w:t>
      </w:r>
      <w:r w:rsidR="00CD07CF" w:rsidRPr="00404C46">
        <w:rPr>
          <w:bCs/>
          <w:color w:val="auto"/>
        </w:rPr>
        <w:t>dyes of choice for injection.</w:t>
      </w:r>
    </w:p>
    <w:p w14:paraId="1283DF76" w14:textId="77777777" w:rsidR="00FC138D" w:rsidRPr="00404C46" w:rsidRDefault="00FC138D" w:rsidP="00E752D3">
      <w:pPr>
        <w:pStyle w:val="Titre11"/>
        <w:rPr>
          <w:bCs/>
          <w:color w:val="auto"/>
        </w:rPr>
      </w:pPr>
      <w:r w:rsidRPr="00404C46">
        <w:rPr>
          <w:b/>
          <w:color w:val="auto"/>
        </w:rPr>
        <w:tab/>
      </w:r>
    </w:p>
    <w:p w14:paraId="371C30BD" w14:textId="69F49E30" w:rsidR="00DE2708" w:rsidRPr="003C5C54" w:rsidRDefault="00FC138D" w:rsidP="00E752D3">
      <w:pPr>
        <w:pStyle w:val="Titre11"/>
        <w:numPr>
          <w:ilvl w:val="0"/>
          <w:numId w:val="31"/>
        </w:numPr>
        <w:rPr>
          <w:b/>
          <w:bCs/>
          <w:color w:val="auto"/>
          <w:highlight w:val="yellow"/>
        </w:rPr>
      </w:pPr>
      <w:r w:rsidRPr="003C5C54">
        <w:rPr>
          <w:b/>
          <w:bCs/>
          <w:color w:val="auto"/>
          <w:highlight w:val="yellow"/>
        </w:rPr>
        <w:t xml:space="preserve">Filling of the </w:t>
      </w:r>
      <w:r w:rsidR="005361FB" w:rsidRPr="003C5C54">
        <w:rPr>
          <w:b/>
          <w:bCs/>
          <w:color w:val="auto"/>
          <w:highlight w:val="yellow"/>
        </w:rPr>
        <w:t xml:space="preserve">injection micro-pipette </w:t>
      </w:r>
    </w:p>
    <w:p w14:paraId="012746E6" w14:textId="77777777" w:rsidR="005361FB" w:rsidRDefault="005361FB" w:rsidP="00E752D3">
      <w:pPr>
        <w:pStyle w:val="Titre11"/>
        <w:rPr>
          <w:color w:val="auto"/>
        </w:rPr>
      </w:pPr>
    </w:p>
    <w:p w14:paraId="0EAB1265" w14:textId="5C5D9BFA" w:rsidR="00C357D0" w:rsidRPr="00404C46" w:rsidRDefault="00324DFA" w:rsidP="00E752D3">
      <w:pPr>
        <w:pStyle w:val="Titre11"/>
        <w:numPr>
          <w:ilvl w:val="1"/>
          <w:numId w:val="31"/>
        </w:numPr>
        <w:rPr>
          <w:color w:val="auto"/>
        </w:rPr>
      </w:pPr>
      <w:r w:rsidRPr="00404C46">
        <w:rPr>
          <w:color w:val="auto"/>
        </w:rPr>
        <w:t>Heat l</w:t>
      </w:r>
      <w:r w:rsidR="00172D5A" w:rsidRPr="00404C46">
        <w:rPr>
          <w:color w:val="auto"/>
        </w:rPr>
        <w:t>ipophilic dyes (5 mg/m</w:t>
      </w:r>
      <w:r w:rsidR="0093072C" w:rsidRPr="00404C46">
        <w:rPr>
          <w:color w:val="auto"/>
        </w:rPr>
        <w:t>L</w:t>
      </w:r>
      <w:r w:rsidR="00172D5A" w:rsidRPr="00404C46">
        <w:rPr>
          <w:color w:val="auto"/>
        </w:rPr>
        <w:t xml:space="preserve"> of DiO or DiD</w:t>
      </w:r>
      <w:r w:rsidR="004149ED" w:rsidRPr="00404C46">
        <w:rPr>
          <w:color w:val="auto"/>
        </w:rPr>
        <w:t xml:space="preserve">, </w:t>
      </w:r>
      <w:r w:rsidR="004B471E" w:rsidRPr="004B471E">
        <w:rPr>
          <w:b/>
          <w:bCs/>
          <w:color w:val="auto"/>
        </w:rPr>
        <w:t>Table of Materials</w:t>
      </w:r>
      <w:r w:rsidR="00172D5A" w:rsidRPr="00404C46">
        <w:rPr>
          <w:color w:val="auto"/>
        </w:rPr>
        <w:t xml:space="preserve">) to 60 </w:t>
      </w:r>
      <w:r w:rsidR="00A42F78">
        <w:rPr>
          <w:color w:val="auto"/>
        </w:rPr>
        <w:t>°</w:t>
      </w:r>
      <w:r w:rsidR="00172D5A" w:rsidRPr="00404C46">
        <w:rPr>
          <w:color w:val="auto"/>
        </w:rPr>
        <w:t>C in a 1:10 mixture of ethanol:vegetable o</w:t>
      </w:r>
      <w:r w:rsidR="008E6A32" w:rsidRPr="00404C46">
        <w:rPr>
          <w:color w:val="auto"/>
        </w:rPr>
        <w:t>il</w:t>
      </w:r>
      <w:r w:rsidR="00172D5A" w:rsidRPr="00404C46">
        <w:rPr>
          <w:color w:val="auto"/>
        </w:rPr>
        <w:t xml:space="preserve"> before use.</w:t>
      </w:r>
    </w:p>
    <w:p w14:paraId="6E6380A1" w14:textId="5FACBC5A" w:rsidR="00C357D0" w:rsidRPr="00404C46" w:rsidRDefault="00C357D0" w:rsidP="00E752D3">
      <w:pPr>
        <w:pStyle w:val="Titre11"/>
        <w:rPr>
          <w:color w:val="auto"/>
        </w:rPr>
      </w:pPr>
    </w:p>
    <w:p w14:paraId="19F5C463" w14:textId="5271DA6E" w:rsidR="00FC138D" w:rsidRPr="00404C46" w:rsidRDefault="00A42F78" w:rsidP="00E752D3">
      <w:pPr>
        <w:pStyle w:val="Titre11"/>
        <w:numPr>
          <w:ilvl w:val="1"/>
          <w:numId w:val="31"/>
        </w:numPr>
        <w:rPr>
          <w:color w:val="auto"/>
          <w:highlight w:val="yellow"/>
        </w:rPr>
      </w:pPr>
      <w:r>
        <w:rPr>
          <w:color w:val="auto"/>
        </w:rPr>
        <w:t>Prepare a</w:t>
      </w:r>
      <w:r w:rsidR="00FC138D" w:rsidRPr="00404C46">
        <w:rPr>
          <w:color w:val="auto"/>
        </w:rPr>
        <w:t xml:space="preserve">n oil-dissolved dye slide for the injection micropipette. </w:t>
      </w:r>
      <w:r w:rsidR="00FC138D" w:rsidRPr="00404C46">
        <w:rPr>
          <w:color w:val="auto"/>
          <w:highlight w:val="yellow"/>
        </w:rPr>
        <w:t>Place the micropipette into the capillary holder</w:t>
      </w:r>
      <w:r w:rsidR="00533C1C" w:rsidRPr="00404C46">
        <w:rPr>
          <w:color w:val="auto"/>
          <w:highlight w:val="yellow"/>
        </w:rPr>
        <w:t xml:space="preserve"> (</w:t>
      </w:r>
      <w:r w:rsidR="00533C1C" w:rsidRPr="00404C46">
        <w:rPr>
          <w:b/>
          <w:bCs/>
          <w:color w:val="auto"/>
          <w:highlight w:val="yellow"/>
        </w:rPr>
        <w:t>Figure 2,</w:t>
      </w:r>
      <w:r w:rsidR="00533C1C" w:rsidRPr="00404C46">
        <w:rPr>
          <w:color w:val="auto"/>
          <w:highlight w:val="yellow"/>
        </w:rPr>
        <w:t xml:space="preserve"> </w:t>
      </w:r>
      <w:r w:rsidR="00533C1C" w:rsidRPr="00404C46">
        <w:rPr>
          <w:color w:val="auto"/>
          <w:highlight w:val="yellow"/>
        </w:rPr>
        <w:fldChar w:fldCharType="begin"/>
      </w:r>
      <w:r w:rsidR="00533C1C" w:rsidRPr="00404C46">
        <w:rPr>
          <w:color w:val="auto"/>
          <w:highlight w:val="yellow"/>
          <w:lang w:eastAsia="ja-JP"/>
        </w:rPr>
        <w:instrText xml:space="preserve"> eq \o\ac(</w:instrText>
      </w:r>
      <w:r w:rsidR="00533C1C" w:rsidRPr="00404C46">
        <w:rPr>
          <w:rFonts w:hint="eastAsia"/>
          <w:color w:val="auto"/>
          <w:highlight w:val="yellow"/>
          <w:lang w:eastAsia="ja-JP"/>
        </w:rPr>
        <w:instrText>○</w:instrText>
      </w:r>
      <w:r w:rsidR="00533C1C" w:rsidRPr="00404C46">
        <w:rPr>
          <w:color w:val="auto"/>
          <w:highlight w:val="yellow"/>
          <w:lang w:eastAsia="ja-JP"/>
        </w:rPr>
        <w:instrText>,</w:instrText>
      </w:r>
      <w:r w:rsidR="00533C1C" w:rsidRPr="00404C46">
        <w:rPr>
          <w:color w:val="auto"/>
          <w:position w:val="3"/>
          <w:sz w:val="16"/>
          <w:highlight w:val="yellow"/>
          <w:lang w:eastAsia="ja-JP"/>
        </w:rPr>
        <w:instrText>1</w:instrText>
      </w:r>
      <w:r w:rsidR="00533C1C" w:rsidRPr="00404C46">
        <w:rPr>
          <w:color w:val="auto"/>
          <w:highlight w:val="yellow"/>
          <w:lang w:eastAsia="ja-JP"/>
        </w:rPr>
        <w:instrText>)</w:instrText>
      </w:r>
      <w:r w:rsidR="00533C1C" w:rsidRPr="00404C46">
        <w:rPr>
          <w:color w:val="auto"/>
          <w:highlight w:val="yellow"/>
        </w:rPr>
        <w:fldChar w:fldCharType="end"/>
      </w:r>
      <w:r w:rsidR="00533C1C" w:rsidRPr="00404C46">
        <w:rPr>
          <w:color w:val="auto"/>
          <w:highlight w:val="yellow"/>
        </w:rPr>
        <w:t>)</w:t>
      </w:r>
      <w:r w:rsidR="00FC138D" w:rsidRPr="00404C46">
        <w:rPr>
          <w:color w:val="auto"/>
          <w:highlight w:val="yellow"/>
        </w:rPr>
        <w:t>. Using the micromanipulator (</w:t>
      </w:r>
      <w:r w:rsidR="004B471E" w:rsidRPr="004B471E">
        <w:rPr>
          <w:b/>
          <w:bCs/>
          <w:color w:val="auto"/>
          <w:highlight w:val="yellow"/>
        </w:rPr>
        <w:t>Table of Materials</w:t>
      </w:r>
      <w:r w:rsidR="00FC138D" w:rsidRPr="00404C46">
        <w:rPr>
          <w:color w:val="auto"/>
          <w:highlight w:val="yellow"/>
        </w:rPr>
        <w:t>)</w:t>
      </w:r>
      <w:r w:rsidR="00864DF2" w:rsidRPr="00404C46">
        <w:rPr>
          <w:color w:val="auto"/>
          <w:highlight w:val="yellow"/>
        </w:rPr>
        <w:t>,</w:t>
      </w:r>
      <w:r w:rsidR="00FC138D" w:rsidRPr="00404C46">
        <w:rPr>
          <w:color w:val="auto"/>
          <w:highlight w:val="yellow"/>
        </w:rPr>
        <w:t xml:space="preserve"> adjust the micropipette to be over the dye slide</w:t>
      </w:r>
      <w:r w:rsidR="002C561E" w:rsidRPr="00404C46">
        <w:rPr>
          <w:color w:val="auto"/>
          <w:highlight w:val="yellow"/>
        </w:rPr>
        <w:t>.</w:t>
      </w:r>
      <w:r w:rsidR="00FC138D" w:rsidRPr="00404C46">
        <w:rPr>
          <w:color w:val="auto"/>
          <w:highlight w:val="yellow"/>
        </w:rPr>
        <w:t xml:space="preserve"> </w:t>
      </w:r>
      <w:r w:rsidR="002C561E" w:rsidRPr="00404C46">
        <w:rPr>
          <w:color w:val="auto"/>
          <w:highlight w:val="yellow"/>
        </w:rPr>
        <w:t>T</w:t>
      </w:r>
      <w:r w:rsidR="00FC138D" w:rsidRPr="00404C46">
        <w:rPr>
          <w:color w:val="auto"/>
          <w:highlight w:val="yellow"/>
        </w:rPr>
        <w:t>hen</w:t>
      </w:r>
      <w:r w:rsidR="002C561E" w:rsidRPr="00404C46">
        <w:rPr>
          <w:color w:val="auto"/>
          <w:highlight w:val="yellow"/>
        </w:rPr>
        <w:t>,</w:t>
      </w:r>
      <w:r w:rsidR="00FC138D" w:rsidRPr="00404C46">
        <w:rPr>
          <w:color w:val="auto"/>
          <w:highlight w:val="yellow"/>
        </w:rPr>
        <w:t xml:space="preserve"> adjust the stage to place the </w:t>
      </w:r>
      <w:r w:rsidR="009B2147" w:rsidRPr="00404C46">
        <w:rPr>
          <w:color w:val="auto"/>
          <w:highlight w:val="yellow"/>
        </w:rPr>
        <w:t>micropipette</w:t>
      </w:r>
      <w:r w:rsidR="00FC138D" w:rsidRPr="00404C46">
        <w:rPr>
          <w:color w:val="auto"/>
          <w:highlight w:val="yellow"/>
        </w:rPr>
        <w:t xml:space="preserve"> onto the dye</w:t>
      </w:r>
      <w:r w:rsidR="00533C1C" w:rsidRPr="00404C46">
        <w:rPr>
          <w:color w:val="auto"/>
          <w:highlight w:val="yellow"/>
        </w:rPr>
        <w:t xml:space="preserve"> (</w:t>
      </w:r>
      <w:r w:rsidR="00533C1C" w:rsidRPr="00404C46">
        <w:rPr>
          <w:b/>
          <w:bCs/>
          <w:color w:val="auto"/>
          <w:highlight w:val="yellow"/>
        </w:rPr>
        <w:t>Figure 2,</w:t>
      </w:r>
      <w:r w:rsidR="00533C1C" w:rsidRPr="00404C46">
        <w:rPr>
          <w:color w:val="auto"/>
          <w:highlight w:val="yellow"/>
        </w:rPr>
        <w:t xml:space="preserve"> </w:t>
      </w:r>
      <w:r w:rsidR="00533C1C" w:rsidRPr="00404C46">
        <w:rPr>
          <w:color w:val="auto"/>
          <w:highlight w:val="yellow"/>
        </w:rPr>
        <w:fldChar w:fldCharType="begin"/>
      </w:r>
      <w:r w:rsidR="00533C1C" w:rsidRPr="00404C46">
        <w:rPr>
          <w:color w:val="auto"/>
          <w:highlight w:val="yellow"/>
          <w:lang w:eastAsia="ja-JP"/>
        </w:rPr>
        <w:instrText xml:space="preserve"> eq \o\ac(</w:instrText>
      </w:r>
      <w:r w:rsidR="00533C1C" w:rsidRPr="00404C46">
        <w:rPr>
          <w:rFonts w:hint="eastAsia"/>
          <w:color w:val="auto"/>
          <w:highlight w:val="yellow"/>
          <w:lang w:eastAsia="ja-JP"/>
        </w:rPr>
        <w:instrText>○</w:instrText>
      </w:r>
      <w:r w:rsidR="00533C1C" w:rsidRPr="00404C46">
        <w:rPr>
          <w:color w:val="auto"/>
          <w:highlight w:val="yellow"/>
          <w:lang w:eastAsia="ja-JP"/>
        </w:rPr>
        <w:instrText>,</w:instrText>
      </w:r>
      <w:r w:rsidR="00533C1C" w:rsidRPr="00404C46">
        <w:rPr>
          <w:color w:val="auto"/>
          <w:position w:val="3"/>
          <w:sz w:val="16"/>
          <w:highlight w:val="yellow"/>
          <w:lang w:eastAsia="ja-JP"/>
        </w:rPr>
        <w:instrText>2</w:instrText>
      </w:r>
      <w:r w:rsidR="00533C1C" w:rsidRPr="00404C46">
        <w:rPr>
          <w:color w:val="auto"/>
          <w:highlight w:val="yellow"/>
          <w:lang w:eastAsia="ja-JP"/>
        </w:rPr>
        <w:instrText>)</w:instrText>
      </w:r>
      <w:r w:rsidR="00533C1C" w:rsidRPr="00404C46">
        <w:rPr>
          <w:color w:val="auto"/>
          <w:highlight w:val="yellow"/>
        </w:rPr>
        <w:fldChar w:fldCharType="end"/>
      </w:r>
      <w:r w:rsidR="00533C1C" w:rsidRPr="00404C46">
        <w:rPr>
          <w:color w:val="auto"/>
          <w:highlight w:val="yellow"/>
        </w:rPr>
        <w:t>)</w:t>
      </w:r>
      <w:r w:rsidR="00FC138D" w:rsidRPr="00404C46">
        <w:rPr>
          <w:color w:val="auto"/>
          <w:highlight w:val="yellow"/>
        </w:rPr>
        <w:t>.</w:t>
      </w:r>
    </w:p>
    <w:p w14:paraId="047BC9BC" w14:textId="77777777" w:rsidR="00FC138D" w:rsidRPr="00404C46" w:rsidRDefault="00FC138D" w:rsidP="00E752D3">
      <w:pPr>
        <w:pStyle w:val="Titre11"/>
        <w:rPr>
          <w:color w:val="auto"/>
        </w:rPr>
      </w:pPr>
    </w:p>
    <w:p w14:paraId="3B8BB0D4" w14:textId="103458BE" w:rsidR="0083552C" w:rsidRPr="00404C46" w:rsidRDefault="00A10637" w:rsidP="00E752D3">
      <w:pPr>
        <w:pStyle w:val="Titre11"/>
        <w:numPr>
          <w:ilvl w:val="1"/>
          <w:numId w:val="31"/>
        </w:numPr>
        <w:rPr>
          <w:b/>
          <w:color w:val="auto"/>
        </w:rPr>
      </w:pPr>
      <w:r w:rsidRPr="00404C46">
        <w:rPr>
          <w:color w:val="auto"/>
        </w:rPr>
        <w:lastRenderedPageBreak/>
        <w:t xml:space="preserve">To fill up the micropipette, </w:t>
      </w:r>
      <w:r w:rsidR="0083552C" w:rsidRPr="00404C46">
        <w:rPr>
          <w:color w:val="auto"/>
        </w:rPr>
        <w:t xml:space="preserve">use </w:t>
      </w:r>
      <w:r w:rsidRPr="00404C46">
        <w:rPr>
          <w:color w:val="auto"/>
        </w:rPr>
        <w:t>a microinjector (</w:t>
      </w:r>
      <w:r w:rsidR="004B471E" w:rsidRPr="004B471E">
        <w:rPr>
          <w:b/>
          <w:bCs/>
          <w:color w:val="auto"/>
        </w:rPr>
        <w:t>Table of Materials</w:t>
      </w:r>
      <w:r w:rsidRPr="00404C46">
        <w:rPr>
          <w:color w:val="auto"/>
        </w:rPr>
        <w:t>) (</w:t>
      </w:r>
      <w:r w:rsidRPr="00404C46">
        <w:rPr>
          <w:b/>
          <w:bCs/>
          <w:color w:val="auto"/>
        </w:rPr>
        <w:t>Figure 2,</w:t>
      </w:r>
      <w:r w:rsidRPr="00404C46">
        <w:rPr>
          <w:color w:val="auto"/>
        </w:rPr>
        <w:t xml:space="preserve"> </w:t>
      </w:r>
      <w:r w:rsidRPr="00404C46">
        <w:rPr>
          <w:color w:val="auto"/>
        </w:rPr>
        <w:fldChar w:fldCharType="begin"/>
      </w:r>
      <w:r w:rsidRPr="00404C46">
        <w:rPr>
          <w:color w:val="auto"/>
          <w:lang w:eastAsia="ja-JP"/>
        </w:rPr>
        <w:instrText xml:space="preserve"> </w:instrText>
      </w:r>
      <w:r w:rsidRPr="00404C46">
        <w:rPr>
          <w:rFonts w:hint="eastAsia"/>
          <w:color w:val="auto"/>
          <w:lang w:eastAsia="ja-JP"/>
        </w:rPr>
        <w:instrText>eq \o\ac(</w:instrText>
      </w:r>
      <w:r w:rsidRPr="00404C46">
        <w:rPr>
          <w:rFonts w:hint="eastAsia"/>
          <w:color w:val="auto"/>
          <w:lang w:eastAsia="ja-JP"/>
        </w:rPr>
        <w:instrText>○</w:instrText>
      </w:r>
      <w:r w:rsidRPr="00404C46">
        <w:rPr>
          <w:rFonts w:hint="eastAsia"/>
          <w:color w:val="auto"/>
          <w:lang w:eastAsia="ja-JP"/>
        </w:rPr>
        <w:instrText>,</w:instrText>
      </w:r>
      <w:r w:rsidRPr="00404C46">
        <w:rPr>
          <w:rFonts w:hint="eastAsia"/>
          <w:color w:val="auto"/>
          <w:position w:val="3"/>
          <w:sz w:val="16"/>
          <w:lang w:eastAsia="ja-JP"/>
        </w:rPr>
        <w:instrText>3</w:instrText>
      </w:r>
      <w:r w:rsidRPr="00404C46">
        <w:rPr>
          <w:rFonts w:hint="eastAsia"/>
          <w:color w:val="auto"/>
          <w:lang w:eastAsia="ja-JP"/>
        </w:rPr>
        <w:instrText>)</w:instrText>
      </w:r>
      <w:r w:rsidRPr="00404C46">
        <w:rPr>
          <w:color w:val="auto"/>
        </w:rPr>
        <w:fldChar w:fldCharType="end"/>
      </w:r>
      <w:r w:rsidRPr="00404C46">
        <w:rPr>
          <w:color w:val="auto"/>
        </w:rPr>
        <w:t xml:space="preserve">). </w:t>
      </w:r>
      <w:r w:rsidRPr="00404C46">
        <w:rPr>
          <w:bCs/>
          <w:color w:val="auto"/>
          <w:highlight w:val="yellow"/>
        </w:rPr>
        <w:t>Collect the dye in the micropipette by setting the P</w:t>
      </w:r>
      <w:r w:rsidRPr="00404C46">
        <w:rPr>
          <w:bCs/>
          <w:color w:val="auto"/>
          <w:highlight w:val="yellow"/>
          <w:vertAlign w:val="subscript"/>
        </w:rPr>
        <w:t xml:space="preserve">i </w:t>
      </w:r>
      <w:r w:rsidRPr="00404C46">
        <w:rPr>
          <w:bCs/>
          <w:color w:val="auto"/>
          <w:highlight w:val="yellow"/>
        </w:rPr>
        <w:t>(injection pressure) between 200</w:t>
      </w:r>
      <w:r w:rsidR="00A42F78">
        <w:rPr>
          <w:bCs/>
          <w:color w:val="auto"/>
          <w:highlight w:val="yellow"/>
        </w:rPr>
        <w:t>−</w:t>
      </w:r>
      <w:r w:rsidR="00770297" w:rsidRPr="00404C46">
        <w:rPr>
          <w:bCs/>
          <w:color w:val="auto"/>
          <w:highlight w:val="yellow"/>
        </w:rPr>
        <w:t>5</w:t>
      </w:r>
      <w:r w:rsidRPr="00404C46">
        <w:rPr>
          <w:bCs/>
          <w:color w:val="auto"/>
          <w:highlight w:val="yellow"/>
        </w:rPr>
        <w:t>00</w:t>
      </w:r>
      <w:r w:rsidR="00B52AA7" w:rsidRPr="00404C46">
        <w:rPr>
          <w:bCs/>
          <w:color w:val="auto"/>
          <w:highlight w:val="yellow"/>
        </w:rPr>
        <w:t xml:space="preserve"> hPa</w:t>
      </w:r>
      <w:r w:rsidR="00DF7856" w:rsidRPr="00404C46">
        <w:rPr>
          <w:bCs/>
          <w:color w:val="auto"/>
          <w:highlight w:val="yellow"/>
        </w:rPr>
        <w:t xml:space="preserve"> (hectopascal</w:t>
      </w:r>
      <w:r w:rsidR="00B52AA7" w:rsidRPr="00404C46">
        <w:rPr>
          <w:bCs/>
          <w:color w:val="auto"/>
          <w:highlight w:val="yellow"/>
        </w:rPr>
        <w:t>)</w:t>
      </w:r>
      <w:r w:rsidRPr="00404C46">
        <w:rPr>
          <w:bCs/>
          <w:color w:val="auto"/>
          <w:highlight w:val="yellow"/>
        </w:rPr>
        <w:t>, the T</w:t>
      </w:r>
      <w:r w:rsidRPr="00404C46">
        <w:rPr>
          <w:bCs/>
          <w:color w:val="auto"/>
          <w:highlight w:val="yellow"/>
          <w:vertAlign w:val="subscript"/>
        </w:rPr>
        <w:t>i</w:t>
      </w:r>
      <w:r w:rsidRPr="00404C46">
        <w:rPr>
          <w:bCs/>
          <w:color w:val="auto"/>
          <w:highlight w:val="yellow"/>
        </w:rPr>
        <w:t xml:space="preserve"> (injection time) between 0.1</w:t>
      </w:r>
      <w:r w:rsidR="00A42F78">
        <w:rPr>
          <w:bCs/>
          <w:color w:val="auto"/>
          <w:highlight w:val="yellow"/>
        </w:rPr>
        <w:t>−</w:t>
      </w:r>
      <w:r w:rsidRPr="00404C46">
        <w:rPr>
          <w:bCs/>
          <w:color w:val="auto"/>
          <w:highlight w:val="yellow"/>
        </w:rPr>
        <w:t>0.5 s and P</w:t>
      </w:r>
      <w:r w:rsidRPr="00404C46">
        <w:rPr>
          <w:bCs/>
          <w:color w:val="auto"/>
          <w:highlight w:val="yellow"/>
          <w:vertAlign w:val="subscript"/>
        </w:rPr>
        <w:t xml:space="preserve">c </w:t>
      </w:r>
      <w:r w:rsidRPr="00404C46">
        <w:rPr>
          <w:bCs/>
          <w:color w:val="auto"/>
          <w:highlight w:val="yellow"/>
        </w:rPr>
        <w:t>(compensation pressure) to 0</w:t>
      </w:r>
      <w:r w:rsidR="00B52AA7" w:rsidRPr="00404C46">
        <w:rPr>
          <w:bCs/>
          <w:color w:val="auto"/>
          <w:highlight w:val="yellow"/>
        </w:rPr>
        <w:t xml:space="preserve"> hPa</w:t>
      </w:r>
      <w:r w:rsidRPr="00404C46">
        <w:rPr>
          <w:bCs/>
          <w:color w:val="auto"/>
          <w:highlight w:val="yellow"/>
        </w:rPr>
        <w:t xml:space="preserve"> for 5 min (</w:t>
      </w:r>
      <w:r w:rsidRPr="00404C46">
        <w:rPr>
          <w:b/>
          <w:color w:val="auto"/>
          <w:highlight w:val="yellow"/>
        </w:rPr>
        <w:t xml:space="preserve">Figure 2, </w:t>
      </w:r>
      <w:r w:rsidRPr="00404C46">
        <w:rPr>
          <w:bCs/>
          <w:color w:val="auto"/>
          <w:highlight w:val="yellow"/>
        </w:rPr>
        <w:fldChar w:fldCharType="begin"/>
      </w:r>
      <w:r w:rsidRPr="00404C46">
        <w:rPr>
          <w:bCs/>
          <w:color w:val="auto"/>
          <w:highlight w:val="yellow"/>
          <w:lang w:eastAsia="ja-JP"/>
        </w:rPr>
        <w:instrText xml:space="preserve"> eq \o\ac(</w:instrText>
      </w:r>
      <w:r w:rsidRPr="00404C46">
        <w:rPr>
          <w:rFonts w:hint="eastAsia"/>
          <w:bCs/>
          <w:color w:val="auto"/>
          <w:highlight w:val="yellow"/>
          <w:lang w:eastAsia="ja-JP"/>
        </w:rPr>
        <w:instrText>○</w:instrText>
      </w:r>
      <w:r w:rsidRPr="00404C46">
        <w:rPr>
          <w:bCs/>
          <w:color w:val="auto"/>
          <w:highlight w:val="yellow"/>
          <w:lang w:eastAsia="ja-JP"/>
        </w:rPr>
        <w:instrText>,</w:instrText>
      </w:r>
      <w:r w:rsidRPr="00404C46">
        <w:rPr>
          <w:bCs/>
          <w:color w:val="auto"/>
          <w:position w:val="3"/>
          <w:sz w:val="16"/>
          <w:highlight w:val="yellow"/>
          <w:lang w:eastAsia="ja-JP"/>
        </w:rPr>
        <w:instrText>4</w:instrText>
      </w:r>
      <w:r w:rsidRPr="00404C46">
        <w:rPr>
          <w:bCs/>
          <w:color w:val="auto"/>
          <w:highlight w:val="yellow"/>
          <w:lang w:eastAsia="ja-JP"/>
        </w:rPr>
        <w:instrText>)</w:instrText>
      </w:r>
      <w:r w:rsidRPr="00404C46">
        <w:rPr>
          <w:bCs/>
          <w:color w:val="auto"/>
          <w:highlight w:val="yellow"/>
        </w:rPr>
        <w:fldChar w:fldCharType="end"/>
      </w:r>
      <w:r w:rsidRPr="00404C46">
        <w:rPr>
          <w:bCs/>
          <w:color w:val="auto"/>
          <w:highlight w:val="yellow"/>
        </w:rPr>
        <w:t xml:space="preserve">). </w:t>
      </w:r>
    </w:p>
    <w:p w14:paraId="5609B61D" w14:textId="77777777" w:rsidR="0083552C" w:rsidRPr="00404C46" w:rsidRDefault="0083552C" w:rsidP="00E752D3">
      <w:pPr>
        <w:pStyle w:val="ListParagraph"/>
        <w:ind w:left="0"/>
        <w:rPr>
          <w:bCs/>
          <w:color w:val="auto"/>
          <w:highlight w:val="yellow"/>
        </w:rPr>
      </w:pPr>
    </w:p>
    <w:p w14:paraId="449A7582" w14:textId="39D77BCF" w:rsidR="00A10637" w:rsidRPr="00404C46" w:rsidRDefault="00A10637" w:rsidP="00E752D3">
      <w:pPr>
        <w:pStyle w:val="Titre11"/>
        <w:numPr>
          <w:ilvl w:val="1"/>
          <w:numId w:val="31"/>
        </w:numPr>
        <w:rPr>
          <w:b/>
          <w:color w:val="auto"/>
        </w:rPr>
      </w:pPr>
      <w:r w:rsidRPr="00404C46">
        <w:rPr>
          <w:bCs/>
          <w:color w:val="auto"/>
          <w:highlight w:val="yellow"/>
        </w:rPr>
        <w:t xml:space="preserve">Once </w:t>
      </w:r>
      <w:r w:rsidR="00DC759B" w:rsidRPr="00404C46">
        <w:rPr>
          <w:bCs/>
          <w:color w:val="auto"/>
          <w:highlight w:val="yellow"/>
        </w:rPr>
        <w:t xml:space="preserve">the </w:t>
      </w:r>
      <w:r w:rsidRPr="00404C46">
        <w:rPr>
          <w:bCs/>
          <w:color w:val="auto"/>
          <w:highlight w:val="yellow"/>
        </w:rPr>
        <w:t>dye has been collected, remove the dye slide and place the sample onto the microscope stage. Next, increase the P</w:t>
      </w:r>
      <w:r w:rsidRPr="00404C46">
        <w:rPr>
          <w:bCs/>
          <w:color w:val="auto"/>
          <w:highlight w:val="yellow"/>
          <w:vertAlign w:val="subscript"/>
        </w:rPr>
        <w:t>c</w:t>
      </w:r>
      <w:r w:rsidRPr="00404C46">
        <w:rPr>
          <w:bCs/>
          <w:color w:val="auto"/>
          <w:highlight w:val="yellow"/>
        </w:rPr>
        <w:t xml:space="preserve"> to a range of 20</w:t>
      </w:r>
      <w:r w:rsidR="007D1243">
        <w:rPr>
          <w:bCs/>
          <w:color w:val="auto"/>
          <w:highlight w:val="yellow"/>
        </w:rPr>
        <w:t>−</w:t>
      </w:r>
      <w:r w:rsidRPr="00404C46">
        <w:rPr>
          <w:bCs/>
          <w:color w:val="auto"/>
          <w:highlight w:val="yellow"/>
        </w:rPr>
        <w:t xml:space="preserve">60 </w:t>
      </w:r>
      <w:r w:rsidR="007B6DB3" w:rsidRPr="00404C46">
        <w:rPr>
          <w:bCs/>
          <w:color w:val="auto"/>
          <w:highlight w:val="yellow"/>
        </w:rPr>
        <w:t xml:space="preserve">hPa </w:t>
      </w:r>
      <w:r w:rsidRPr="00404C46">
        <w:rPr>
          <w:bCs/>
          <w:color w:val="auto"/>
          <w:highlight w:val="yellow"/>
        </w:rPr>
        <w:t xml:space="preserve">before lowering the micropipette into the sample to prevent contamination of </w:t>
      </w:r>
      <w:r w:rsidR="006136AA" w:rsidRPr="00404C46">
        <w:rPr>
          <w:bCs/>
          <w:color w:val="auto"/>
          <w:highlight w:val="yellow"/>
        </w:rPr>
        <w:t>PBS</w:t>
      </w:r>
      <w:r w:rsidRPr="00404C46">
        <w:rPr>
          <w:bCs/>
          <w:color w:val="auto"/>
          <w:highlight w:val="yellow"/>
        </w:rPr>
        <w:t xml:space="preserve"> by capillary action.</w:t>
      </w:r>
    </w:p>
    <w:p w14:paraId="2824CD2A" w14:textId="77777777" w:rsidR="00414952" w:rsidRPr="00404C46" w:rsidRDefault="00414952" w:rsidP="00E752D3">
      <w:pPr>
        <w:pStyle w:val="ListParagraph"/>
        <w:ind w:left="0"/>
        <w:rPr>
          <w:b/>
          <w:color w:val="auto"/>
        </w:rPr>
      </w:pPr>
    </w:p>
    <w:p w14:paraId="2A1A567D" w14:textId="6E9D2A51" w:rsidR="00414952" w:rsidRPr="007D1243" w:rsidRDefault="00414952" w:rsidP="00E752D3">
      <w:pPr>
        <w:pStyle w:val="Titre11"/>
        <w:numPr>
          <w:ilvl w:val="0"/>
          <w:numId w:val="31"/>
        </w:numPr>
        <w:rPr>
          <w:b/>
          <w:color w:val="auto"/>
          <w:highlight w:val="yellow"/>
        </w:rPr>
      </w:pPr>
      <w:r w:rsidRPr="007D1243">
        <w:rPr>
          <w:b/>
          <w:color w:val="auto"/>
          <w:highlight w:val="yellow"/>
        </w:rPr>
        <w:t xml:space="preserve">Dye </w:t>
      </w:r>
      <w:r w:rsidR="007D1243">
        <w:rPr>
          <w:b/>
          <w:color w:val="auto"/>
          <w:highlight w:val="yellow"/>
        </w:rPr>
        <w:t>i</w:t>
      </w:r>
      <w:r w:rsidRPr="007D1243">
        <w:rPr>
          <w:b/>
          <w:color w:val="auto"/>
          <w:highlight w:val="yellow"/>
        </w:rPr>
        <w:t xml:space="preserve">njection into </w:t>
      </w:r>
      <w:r w:rsidR="007D1243">
        <w:rPr>
          <w:b/>
          <w:color w:val="auto"/>
          <w:highlight w:val="yellow"/>
        </w:rPr>
        <w:t>n</w:t>
      </w:r>
      <w:r w:rsidR="007B35D0" w:rsidRPr="007D1243">
        <w:rPr>
          <w:b/>
          <w:color w:val="auto"/>
          <w:highlight w:val="yellow"/>
        </w:rPr>
        <w:t>eurons</w:t>
      </w:r>
    </w:p>
    <w:p w14:paraId="67438DAA" w14:textId="77777777" w:rsidR="00FC138D" w:rsidRPr="00404C46" w:rsidRDefault="00FC138D" w:rsidP="00E752D3">
      <w:pPr>
        <w:pStyle w:val="Titre11"/>
        <w:rPr>
          <w:b/>
          <w:color w:val="auto"/>
        </w:rPr>
      </w:pPr>
    </w:p>
    <w:p w14:paraId="1E61A24A" w14:textId="7856C7B4" w:rsidR="004278C5" w:rsidRPr="00404C46" w:rsidRDefault="004278C5" w:rsidP="00E752D3">
      <w:pPr>
        <w:pStyle w:val="Titre11"/>
        <w:numPr>
          <w:ilvl w:val="1"/>
          <w:numId w:val="31"/>
        </w:numPr>
        <w:rPr>
          <w:b/>
          <w:color w:val="auto"/>
        </w:rPr>
      </w:pPr>
      <w:r w:rsidRPr="00404C46">
        <w:rPr>
          <w:bCs/>
          <w:color w:val="auto"/>
          <w:highlight w:val="yellow"/>
        </w:rPr>
        <w:t>Locate the embryo in the center using the microscope with 10x objective lens (</w:t>
      </w:r>
      <w:r w:rsidR="004B471E" w:rsidRPr="004B471E">
        <w:rPr>
          <w:b/>
          <w:bCs/>
          <w:color w:val="auto"/>
          <w:highlight w:val="yellow"/>
        </w:rPr>
        <w:t>Table of Materials</w:t>
      </w:r>
      <w:r w:rsidRPr="00404C46">
        <w:rPr>
          <w:bCs/>
          <w:color w:val="auto"/>
          <w:highlight w:val="yellow"/>
        </w:rPr>
        <w:t>) and align the micropipette with the embryo.</w:t>
      </w:r>
      <w:r w:rsidRPr="00404C46">
        <w:rPr>
          <w:bCs/>
          <w:color w:val="auto"/>
        </w:rPr>
        <w:t xml:space="preserve"> </w:t>
      </w:r>
    </w:p>
    <w:p w14:paraId="229BC51B" w14:textId="77777777" w:rsidR="004278C5" w:rsidRPr="00404C46" w:rsidRDefault="004278C5" w:rsidP="00E752D3">
      <w:pPr>
        <w:pStyle w:val="ListParagraph"/>
        <w:ind w:left="0"/>
        <w:rPr>
          <w:bCs/>
          <w:color w:val="auto"/>
        </w:rPr>
      </w:pPr>
    </w:p>
    <w:p w14:paraId="4CE56D95" w14:textId="2A89E642" w:rsidR="004278C5" w:rsidRPr="00404C46" w:rsidRDefault="004B471E" w:rsidP="00E752D3">
      <w:pPr>
        <w:pStyle w:val="Titre11"/>
        <w:rPr>
          <w:b/>
          <w:color w:val="auto"/>
        </w:rPr>
      </w:pPr>
      <w:r w:rsidRPr="004B471E">
        <w:rPr>
          <w:color w:val="auto"/>
        </w:rPr>
        <w:t xml:space="preserve">NOTE: </w:t>
      </w:r>
      <w:r w:rsidR="004278C5" w:rsidRPr="00404C46">
        <w:rPr>
          <w:bCs/>
          <w:color w:val="auto"/>
        </w:rPr>
        <w:t xml:space="preserve">The size of </w:t>
      </w:r>
      <w:r w:rsidR="00A77FE3" w:rsidRPr="00404C46">
        <w:rPr>
          <w:bCs/>
          <w:color w:val="auto"/>
        </w:rPr>
        <w:t>the dye droplet</w:t>
      </w:r>
      <w:r w:rsidR="004278C5" w:rsidRPr="00404C46">
        <w:rPr>
          <w:bCs/>
          <w:color w:val="auto"/>
        </w:rPr>
        <w:t xml:space="preserve"> can be adjusted by changing the P</w:t>
      </w:r>
      <w:r w:rsidR="004278C5" w:rsidRPr="00404C46">
        <w:rPr>
          <w:bCs/>
          <w:color w:val="auto"/>
          <w:vertAlign w:val="subscript"/>
        </w:rPr>
        <w:t>i</w:t>
      </w:r>
      <w:r w:rsidR="004278C5" w:rsidRPr="00404C46">
        <w:rPr>
          <w:bCs/>
          <w:color w:val="auto"/>
        </w:rPr>
        <w:t xml:space="preserve"> or the size of the opening of the </w:t>
      </w:r>
      <w:r w:rsidR="009B2147" w:rsidRPr="00404C46">
        <w:rPr>
          <w:bCs/>
          <w:color w:val="auto"/>
        </w:rPr>
        <w:t>micropipette</w:t>
      </w:r>
      <w:r w:rsidR="004278C5" w:rsidRPr="00404C46">
        <w:rPr>
          <w:bCs/>
          <w:color w:val="auto"/>
        </w:rPr>
        <w:t xml:space="preserve"> tip. The</w:t>
      </w:r>
      <w:r w:rsidR="004278C5" w:rsidRPr="00404C46">
        <w:rPr>
          <w:b/>
          <w:color w:val="auto"/>
        </w:rPr>
        <w:t xml:space="preserve"> </w:t>
      </w:r>
      <w:r w:rsidR="005518BB" w:rsidRPr="00404C46">
        <w:rPr>
          <w:bCs/>
          <w:color w:val="auto"/>
        </w:rPr>
        <w:t>droplet</w:t>
      </w:r>
      <w:r w:rsidR="004278C5" w:rsidRPr="00404C46">
        <w:rPr>
          <w:bCs/>
          <w:color w:val="auto"/>
        </w:rPr>
        <w:t xml:space="preserve"> should be 10</w:t>
      </w:r>
      <w:r w:rsidR="007D1243" w:rsidRPr="007D1243">
        <w:rPr>
          <w:bCs/>
          <w:color w:val="auto"/>
        </w:rPr>
        <w:t>−</w:t>
      </w:r>
      <w:r w:rsidR="004278C5" w:rsidRPr="00404C46">
        <w:rPr>
          <w:bCs/>
          <w:color w:val="auto"/>
        </w:rPr>
        <w:t>20 µm, which is approximately the width of 1 muscle.</w:t>
      </w:r>
    </w:p>
    <w:p w14:paraId="503C6777" w14:textId="77777777" w:rsidR="00FC138D" w:rsidRPr="00404C46" w:rsidRDefault="00FC138D" w:rsidP="00E752D3">
      <w:pPr>
        <w:pStyle w:val="Titre11"/>
        <w:rPr>
          <w:b/>
          <w:color w:val="auto"/>
        </w:rPr>
      </w:pPr>
    </w:p>
    <w:p w14:paraId="679F541A" w14:textId="6DC68EDA" w:rsidR="002445C7" w:rsidRPr="00404C46" w:rsidRDefault="00AD2D4E" w:rsidP="00E752D3">
      <w:pPr>
        <w:pStyle w:val="Titre11"/>
        <w:numPr>
          <w:ilvl w:val="1"/>
          <w:numId w:val="31"/>
        </w:numPr>
        <w:rPr>
          <w:b/>
          <w:color w:val="auto"/>
          <w:highlight w:val="yellow"/>
        </w:rPr>
      </w:pPr>
      <w:r w:rsidRPr="00404C46">
        <w:rPr>
          <w:bCs/>
          <w:color w:val="auto"/>
          <w:highlight w:val="yellow"/>
        </w:rPr>
        <w:t>Change the objective lens to a water-immersion 40x lens (</w:t>
      </w:r>
      <w:r w:rsidR="004B471E" w:rsidRPr="004B471E">
        <w:rPr>
          <w:b/>
          <w:bCs/>
          <w:color w:val="auto"/>
          <w:highlight w:val="yellow"/>
        </w:rPr>
        <w:t>Table of Materials</w:t>
      </w:r>
      <w:r w:rsidRPr="00404C46">
        <w:rPr>
          <w:bCs/>
          <w:color w:val="auto"/>
          <w:highlight w:val="yellow"/>
        </w:rPr>
        <w:t>)</w:t>
      </w:r>
      <w:r w:rsidR="003B5343" w:rsidRPr="00404C46">
        <w:rPr>
          <w:bCs/>
          <w:color w:val="auto"/>
          <w:highlight w:val="yellow"/>
        </w:rPr>
        <w:t xml:space="preserve"> </w:t>
      </w:r>
      <w:r w:rsidR="00FF7825" w:rsidRPr="00404C46">
        <w:rPr>
          <w:bCs/>
          <w:color w:val="auto"/>
          <w:highlight w:val="yellow"/>
        </w:rPr>
        <w:t xml:space="preserve">and </w:t>
      </w:r>
      <w:r w:rsidRPr="00404C46">
        <w:rPr>
          <w:bCs/>
          <w:color w:val="auto"/>
          <w:highlight w:val="yellow"/>
        </w:rPr>
        <w:t xml:space="preserve">submerge the lens into </w:t>
      </w:r>
      <w:r w:rsidR="005B777C" w:rsidRPr="00404C46">
        <w:rPr>
          <w:bCs/>
          <w:color w:val="auto"/>
          <w:highlight w:val="yellow"/>
        </w:rPr>
        <w:t>PBS</w:t>
      </w:r>
      <w:r w:rsidRPr="00404C46">
        <w:rPr>
          <w:bCs/>
          <w:color w:val="auto"/>
          <w:highlight w:val="yellow"/>
        </w:rPr>
        <w:t xml:space="preserve"> to see the embryo. </w:t>
      </w:r>
    </w:p>
    <w:p w14:paraId="2F0CDAC1" w14:textId="77777777" w:rsidR="005B5733" w:rsidRPr="00404C46" w:rsidRDefault="005B5733" w:rsidP="00E752D3">
      <w:pPr>
        <w:pStyle w:val="Titre11"/>
        <w:rPr>
          <w:b/>
          <w:color w:val="auto"/>
          <w:highlight w:val="yellow"/>
        </w:rPr>
      </w:pPr>
    </w:p>
    <w:p w14:paraId="2C32BEFE" w14:textId="4D5D1077" w:rsidR="002445C7" w:rsidRPr="00404C46" w:rsidRDefault="002445C7" w:rsidP="00E752D3">
      <w:pPr>
        <w:pStyle w:val="Titre11"/>
        <w:numPr>
          <w:ilvl w:val="2"/>
          <w:numId w:val="31"/>
        </w:numPr>
        <w:rPr>
          <w:b/>
          <w:color w:val="auto"/>
          <w:highlight w:val="yellow"/>
        </w:rPr>
      </w:pPr>
      <w:r w:rsidRPr="00404C46">
        <w:rPr>
          <w:bCs/>
          <w:color w:val="auto"/>
          <w:highlight w:val="yellow"/>
        </w:rPr>
        <w:t>Use f</w:t>
      </w:r>
      <w:r w:rsidR="00AD2D4E" w:rsidRPr="00404C46">
        <w:rPr>
          <w:bCs/>
          <w:color w:val="auto"/>
          <w:highlight w:val="yellow"/>
        </w:rPr>
        <w:t>luorescence microscopy to check the neuronal morphology</w:t>
      </w:r>
      <w:r w:rsidR="001036B5" w:rsidRPr="00404C46">
        <w:rPr>
          <w:bCs/>
          <w:color w:val="auto"/>
          <w:highlight w:val="yellow"/>
        </w:rPr>
        <w:t xml:space="preserve"> marked by anti-HRP Cy3</w:t>
      </w:r>
      <w:r w:rsidR="00AD2D4E" w:rsidRPr="00404C46">
        <w:rPr>
          <w:bCs/>
          <w:color w:val="auto"/>
          <w:highlight w:val="yellow"/>
        </w:rPr>
        <w:t xml:space="preserve"> and determine the injection site. </w:t>
      </w:r>
    </w:p>
    <w:p w14:paraId="768D5A4C" w14:textId="77777777" w:rsidR="005B5733" w:rsidRPr="00404C46" w:rsidRDefault="005B5733" w:rsidP="00E752D3">
      <w:pPr>
        <w:pStyle w:val="Titre11"/>
        <w:rPr>
          <w:b/>
          <w:color w:val="auto"/>
          <w:highlight w:val="yellow"/>
        </w:rPr>
      </w:pPr>
    </w:p>
    <w:p w14:paraId="48387C80" w14:textId="64FF937F" w:rsidR="002445C7" w:rsidRPr="00404C46" w:rsidRDefault="00AD2D4E" w:rsidP="00E752D3">
      <w:pPr>
        <w:pStyle w:val="Titre11"/>
        <w:numPr>
          <w:ilvl w:val="2"/>
          <w:numId w:val="31"/>
        </w:numPr>
        <w:rPr>
          <w:b/>
          <w:color w:val="auto"/>
          <w:highlight w:val="yellow"/>
        </w:rPr>
      </w:pPr>
      <w:r w:rsidRPr="00404C46">
        <w:rPr>
          <w:bCs/>
          <w:color w:val="auto"/>
          <w:highlight w:val="yellow"/>
        </w:rPr>
        <w:t>During injection,</w:t>
      </w:r>
      <w:r w:rsidR="002445C7" w:rsidRPr="00404C46">
        <w:rPr>
          <w:bCs/>
          <w:color w:val="auto"/>
          <w:highlight w:val="yellow"/>
        </w:rPr>
        <w:t xml:space="preserve"> use</w:t>
      </w:r>
      <w:r w:rsidRPr="00404C46">
        <w:rPr>
          <w:bCs/>
          <w:color w:val="auto"/>
          <w:highlight w:val="yellow"/>
        </w:rPr>
        <w:t xml:space="preserve"> brightfield microscopy to see the dye </w:t>
      </w:r>
      <w:r w:rsidR="005518BB" w:rsidRPr="00404C46">
        <w:rPr>
          <w:bCs/>
          <w:color w:val="auto"/>
          <w:highlight w:val="yellow"/>
        </w:rPr>
        <w:t>droplet</w:t>
      </w:r>
      <w:r w:rsidRPr="00404C46">
        <w:rPr>
          <w:bCs/>
          <w:color w:val="auto"/>
          <w:highlight w:val="yellow"/>
        </w:rPr>
        <w:t xml:space="preserve">. When the embryo is in focus, change the position of the </w:t>
      </w:r>
      <w:r w:rsidR="006357A4" w:rsidRPr="00404C46">
        <w:rPr>
          <w:bCs/>
          <w:color w:val="auto"/>
          <w:highlight w:val="yellow"/>
        </w:rPr>
        <w:t>micropipette</w:t>
      </w:r>
      <w:r w:rsidRPr="00404C46">
        <w:rPr>
          <w:bCs/>
          <w:color w:val="auto"/>
          <w:highlight w:val="yellow"/>
        </w:rPr>
        <w:t xml:space="preserve"> to</w:t>
      </w:r>
      <w:r w:rsidR="00414952" w:rsidRPr="00404C46">
        <w:rPr>
          <w:bCs/>
          <w:color w:val="auto"/>
          <w:highlight w:val="yellow"/>
        </w:rPr>
        <w:t xml:space="preserve"> make gentle contact with the</w:t>
      </w:r>
      <w:r w:rsidR="001036B5" w:rsidRPr="00404C46">
        <w:rPr>
          <w:bCs/>
          <w:color w:val="auto"/>
          <w:highlight w:val="yellow"/>
        </w:rPr>
        <w:t xml:space="preserve"> </w:t>
      </w:r>
      <w:r w:rsidR="009D3D9F" w:rsidRPr="00404C46">
        <w:rPr>
          <w:bCs/>
          <w:color w:val="auto"/>
          <w:highlight w:val="yellow"/>
        </w:rPr>
        <w:t xml:space="preserve">tip of the axon </w:t>
      </w:r>
      <w:r w:rsidR="001036B5" w:rsidRPr="00404C46">
        <w:rPr>
          <w:bCs/>
          <w:color w:val="auto"/>
          <w:highlight w:val="yellow"/>
        </w:rPr>
        <w:t>of interest</w:t>
      </w:r>
      <w:r w:rsidR="009D3D9F" w:rsidRPr="00404C46">
        <w:rPr>
          <w:bCs/>
          <w:color w:val="auto"/>
          <w:highlight w:val="yellow"/>
        </w:rPr>
        <w:t xml:space="preserve"> (</w:t>
      </w:r>
      <w:r w:rsidR="0058133C" w:rsidRPr="00404C46">
        <w:rPr>
          <w:bCs/>
          <w:color w:val="auto"/>
          <w:highlight w:val="yellow"/>
        </w:rPr>
        <w:t>e.g.</w:t>
      </w:r>
      <w:r w:rsidR="0026181E" w:rsidRPr="00404C46">
        <w:rPr>
          <w:bCs/>
          <w:color w:val="auto"/>
          <w:highlight w:val="yellow"/>
        </w:rPr>
        <w:t>,</w:t>
      </w:r>
      <w:r w:rsidR="009D3D9F" w:rsidRPr="00404C46">
        <w:rPr>
          <w:bCs/>
          <w:color w:val="auto"/>
          <w:highlight w:val="yellow"/>
        </w:rPr>
        <w:t xml:space="preserve"> aCC, RP3)</w:t>
      </w:r>
      <w:r w:rsidRPr="00404C46">
        <w:rPr>
          <w:bCs/>
          <w:color w:val="auto"/>
          <w:highlight w:val="yellow"/>
        </w:rPr>
        <w:t>.</w:t>
      </w:r>
    </w:p>
    <w:p w14:paraId="31D664EC" w14:textId="77777777" w:rsidR="005B5733" w:rsidRPr="00404C46" w:rsidRDefault="005B5733" w:rsidP="00E752D3">
      <w:pPr>
        <w:pStyle w:val="Titre11"/>
        <w:rPr>
          <w:b/>
          <w:color w:val="auto"/>
          <w:highlight w:val="yellow"/>
        </w:rPr>
      </w:pPr>
    </w:p>
    <w:p w14:paraId="34AFB022" w14:textId="44404459" w:rsidR="00AD2D4E" w:rsidRPr="00CD335C" w:rsidRDefault="00AD2D4E" w:rsidP="00E752D3">
      <w:pPr>
        <w:pStyle w:val="Titre11"/>
        <w:numPr>
          <w:ilvl w:val="2"/>
          <w:numId w:val="31"/>
        </w:numPr>
        <w:rPr>
          <w:b/>
          <w:color w:val="auto"/>
          <w:highlight w:val="yellow"/>
        </w:rPr>
      </w:pPr>
      <w:r w:rsidRPr="00404C46">
        <w:rPr>
          <w:bCs/>
          <w:color w:val="auto"/>
          <w:highlight w:val="yellow"/>
        </w:rPr>
        <w:t xml:space="preserve">Drop the dye in </w:t>
      </w:r>
      <w:r w:rsidR="00D625A9" w:rsidRPr="00404C46">
        <w:rPr>
          <w:bCs/>
          <w:color w:val="auto"/>
          <w:highlight w:val="yellow"/>
        </w:rPr>
        <w:t>a</w:t>
      </w:r>
      <w:r w:rsidRPr="00404C46">
        <w:rPr>
          <w:bCs/>
          <w:color w:val="auto"/>
          <w:highlight w:val="yellow"/>
        </w:rPr>
        <w:t xml:space="preserve"> right abdominal (A2</w:t>
      </w:r>
      <w:r w:rsidR="00482201">
        <w:rPr>
          <w:bCs/>
          <w:color w:val="auto"/>
          <w:highlight w:val="yellow"/>
        </w:rPr>
        <w:t>−</w:t>
      </w:r>
      <w:r w:rsidRPr="00404C46">
        <w:rPr>
          <w:bCs/>
          <w:color w:val="auto"/>
          <w:highlight w:val="yellow"/>
        </w:rPr>
        <w:t>A6)</w:t>
      </w:r>
      <w:r w:rsidR="00D625A9" w:rsidRPr="00404C46">
        <w:rPr>
          <w:bCs/>
          <w:color w:val="auto"/>
          <w:highlight w:val="yellow"/>
        </w:rPr>
        <w:t xml:space="preserve"> hemi-segment</w:t>
      </w:r>
      <w:r w:rsidRPr="00404C46">
        <w:rPr>
          <w:bCs/>
          <w:color w:val="auto"/>
          <w:highlight w:val="yellow"/>
        </w:rPr>
        <w:t xml:space="preserve"> at the neuromuscular junction of aCC or RP3 (</w:t>
      </w:r>
      <w:r w:rsidRPr="00404C46">
        <w:rPr>
          <w:b/>
          <w:color w:val="auto"/>
          <w:highlight w:val="yellow"/>
        </w:rPr>
        <w:t>Figure 3</w:t>
      </w:r>
      <w:r w:rsidRPr="00404C46">
        <w:rPr>
          <w:bCs/>
          <w:color w:val="auto"/>
          <w:highlight w:val="yellow"/>
        </w:rPr>
        <w:t>) with either DiD or DiO, by using the neurons marked by anti</w:t>
      </w:r>
      <w:r w:rsidR="007938A4" w:rsidRPr="00404C46">
        <w:rPr>
          <w:bCs/>
          <w:color w:val="auto"/>
          <w:highlight w:val="yellow"/>
        </w:rPr>
        <w:t>-</w:t>
      </w:r>
      <w:r w:rsidRPr="00404C46">
        <w:rPr>
          <w:bCs/>
          <w:color w:val="auto"/>
          <w:highlight w:val="yellow"/>
        </w:rPr>
        <w:t>HRP</w:t>
      </w:r>
      <w:r w:rsidR="007938A4" w:rsidRPr="00404C46">
        <w:rPr>
          <w:bCs/>
          <w:color w:val="auto"/>
          <w:highlight w:val="yellow"/>
        </w:rPr>
        <w:t xml:space="preserve"> </w:t>
      </w:r>
      <w:r w:rsidRPr="00404C46">
        <w:rPr>
          <w:bCs/>
          <w:color w:val="auto"/>
          <w:highlight w:val="yellow"/>
        </w:rPr>
        <w:t xml:space="preserve">Cy3. </w:t>
      </w:r>
      <w:r w:rsidR="00CD335C">
        <w:rPr>
          <w:b/>
          <w:color w:val="auto"/>
          <w:highlight w:val="yellow"/>
        </w:rPr>
        <w:t xml:space="preserve"> </w:t>
      </w:r>
      <w:r w:rsidRPr="00CD335C">
        <w:rPr>
          <w:bCs/>
          <w:color w:val="auto"/>
          <w:highlight w:val="yellow"/>
        </w:rPr>
        <w:t>Using the hand control (mouse</w:t>
      </w:r>
      <w:r w:rsidR="00FA72FD" w:rsidRPr="00CD335C">
        <w:rPr>
          <w:bCs/>
          <w:color w:val="auto"/>
          <w:highlight w:val="yellow"/>
        </w:rPr>
        <w:t xml:space="preserve">; </w:t>
      </w:r>
      <w:r w:rsidRPr="00CD335C">
        <w:rPr>
          <w:b/>
          <w:color w:val="auto"/>
          <w:highlight w:val="yellow"/>
        </w:rPr>
        <w:t>Figure 2</w:t>
      </w:r>
      <w:r w:rsidRPr="00CD335C">
        <w:rPr>
          <w:bCs/>
          <w:color w:val="auto"/>
          <w:highlight w:val="yellow"/>
        </w:rPr>
        <w:t xml:space="preserve">, </w:t>
      </w:r>
      <w:r w:rsidR="003B5343" w:rsidRPr="00CD335C">
        <w:rPr>
          <w:bCs/>
          <w:color w:val="auto"/>
          <w:highlight w:val="yellow"/>
        </w:rPr>
        <w:fldChar w:fldCharType="begin"/>
      </w:r>
      <w:r w:rsidR="003B5343" w:rsidRPr="00CD335C">
        <w:rPr>
          <w:bCs/>
          <w:color w:val="auto"/>
          <w:highlight w:val="yellow"/>
          <w:lang w:eastAsia="ja-JP"/>
        </w:rPr>
        <w:instrText xml:space="preserve"> eq \o\ac(</w:instrText>
      </w:r>
      <w:r w:rsidR="003B5343" w:rsidRPr="00CD335C">
        <w:rPr>
          <w:rFonts w:hint="eastAsia"/>
          <w:bCs/>
          <w:color w:val="auto"/>
          <w:highlight w:val="yellow"/>
          <w:lang w:eastAsia="ja-JP"/>
        </w:rPr>
        <w:instrText>○</w:instrText>
      </w:r>
      <w:r w:rsidR="003B5343" w:rsidRPr="00CD335C">
        <w:rPr>
          <w:bCs/>
          <w:color w:val="auto"/>
          <w:highlight w:val="yellow"/>
          <w:lang w:eastAsia="ja-JP"/>
        </w:rPr>
        <w:instrText>,</w:instrText>
      </w:r>
      <w:r w:rsidR="003B5343" w:rsidRPr="00CD335C">
        <w:rPr>
          <w:bCs/>
          <w:color w:val="auto"/>
          <w:position w:val="3"/>
          <w:sz w:val="16"/>
          <w:highlight w:val="yellow"/>
          <w:lang w:eastAsia="ja-JP"/>
        </w:rPr>
        <w:instrText>5</w:instrText>
      </w:r>
      <w:r w:rsidR="003B5343" w:rsidRPr="00CD335C">
        <w:rPr>
          <w:bCs/>
          <w:color w:val="auto"/>
          <w:highlight w:val="yellow"/>
          <w:lang w:eastAsia="ja-JP"/>
        </w:rPr>
        <w:instrText>)</w:instrText>
      </w:r>
      <w:r w:rsidR="003B5343" w:rsidRPr="00CD335C">
        <w:rPr>
          <w:bCs/>
          <w:color w:val="auto"/>
          <w:highlight w:val="yellow"/>
        </w:rPr>
        <w:fldChar w:fldCharType="end"/>
      </w:r>
      <w:r w:rsidR="003E4A5A" w:rsidRPr="00CD335C">
        <w:rPr>
          <w:bCs/>
          <w:color w:val="auto"/>
          <w:highlight w:val="yellow"/>
        </w:rPr>
        <w:t>)</w:t>
      </w:r>
      <w:r w:rsidRPr="00CD335C">
        <w:rPr>
          <w:bCs/>
          <w:color w:val="auto"/>
          <w:highlight w:val="yellow"/>
        </w:rPr>
        <w:t xml:space="preserve"> release the dye and remove the micropipette after dropping the dye with the micromanipulator and move onto the next injection site.</w:t>
      </w:r>
    </w:p>
    <w:p w14:paraId="5D334147" w14:textId="4A240646" w:rsidR="007B35D0" w:rsidRPr="00404C46" w:rsidRDefault="007B35D0" w:rsidP="00E752D3">
      <w:pPr>
        <w:pStyle w:val="Titre11"/>
        <w:rPr>
          <w:bCs/>
          <w:color w:val="auto"/>
        </w:rPr>
      </w:pPr>
    </w:p>
    <w:p w14:paraId="5304C544" w14:textId="4FECA414" w:rsidR="00AD2D4E" w:rsidRPr="00404C46" w:rsidRDefault="004B471E" w:rsidP="00E752D3">
      <w:pPr>
        <w:pStyle w:val="Titre11"/>
        <w:rPr>
          <w:bCs/>
          <w:color w:val="auto"/>
        </w:rPr>
      </w:pPr>
      <w:r w:rsidRPr="004B471E">
        <w:rPr>
          <w:color w:val="auto"/>
        </w:rPr>
        <w:t xml:space="preserve">NOTE: </w:t>
      </w:r>
      <w:r w:rsidR="00B54FA8" w:rsidRPr="00404C46">
        <w:rPr>
          <w:bCs/>
          <w:color w:val="auto"/>
        </w:rPr>
        <w:t xml:space="preserve">Unlike other dyes (e.g., Lucifer </w:t>
      </w:r>
      <w:r w:rsidR="00CD335C">
        <w:rPr>
          <w:bCs/>
          <w:color w:val="auto"/>
        </w:rPr>
        <w:t>y</w:t>
      </w:r>
      <w:r w:rsidR="00B54FA8" w:rsidRPr="00404C46">
        <w:rPr>
          <w:bCs/>
          <w:color w:val="auto"/>
        </w:rPr>
        <w:t xml:space="preserve">ellow, </w:t>
      </w:r>
      <w:r w:rsidR="00CD335C">
        <w:rPr>
          <w:bCs/>
          <w:color w:val="auto"/>
        </w:rPr>
        <w:t>c</w:t>
      </w:r>
      <w:r w:rsidR="00B54FA8" w:rsidRPr="00404C46">
        <w:rPr>
          <w:bCs/>
          <w:color w:val="auto"/>
        </w:rPr>
        <w:t>alcein) which spread into neighboring cells through gap junctions, lipophilic dyes associate with cell membranes and do not transfer to neighbors. Due to the relatively large size of the dye droplet, however, this technique also results in labeling of the partnering muscles (</w:t>
      </w:r>
      <w:r w:rsidR="00B54FA8" w:rsidRPr="00404C46">
        <w:rPr>
          <w:b/>
          <w:color w:val="auto"/>
        </w:rPr>
        <w:t>Figure 3A</w:t>
      </w:r>
      <w:r w:rsidR="00B54FA8" w:rsidRPr="00404C46">
        <w:rPr>
          <w:bCs/>
          <w:color w:val="auto"/>
        </w:rPr>
        <w:t>).</w:t>
      </w:r>
    </w:p>
    <w:p w14:paraId="72BC2BBE" w14:textId="77777777" w:rsidR="00B54FA8" w:rsidRPr="00404C46" w:rsidRDefault="00B54FA8" w:rsidP="00E752D3">
      <w:pPr>
        <w:pStyle w:val="Titre11"/>
        <w:rPr>
          <w:bCs/>
          <w:color w:val="auto"/>
        </w:rPr>
      </w:pPr>
    </w:p>
    <w:p w14:paraId="4A56F208" w14:textId="7A73A953" w:rsidR="00CC71DB" w:rsidRPr="00404C46" w:rsidRDefault="00FC138D" w:rsidP="00E752D3">
      <w:pPr>
        <w:pStyle w:val="Titre11"/>
        <w:numPr>
          <w:ilvl w:val="1"/>
          <w:numId w:val="31"/>
        </w:numPr>
        <w:rPr>
          <w:b/>
          <w:color w:val="auto"/>
          <w:highlight w:val="yellow"/>
        </w:rPr>
      </w:pPr>
      <w:r w:rsidRPr="00404C46">
        <w:rPr>
          <w:rFonts w:hint="eastAsia"/>
          <w:color w:val="auto"/>
          <w:highlight w:val="yellow"/>
        </w:rPr>
        <w:t>I</w:t>
      </w:r>
      <w:r w:rsidRPr="00404C46">
        <w:rPr>
          <w:color w:val="auto"/>
          <w:highlight w:val="yellow"/>
        </w:rPr>
        <w:t>ncubate the sample at</w:t>
      </w:r>
      <w:r w:rsidR="00BE5653" w:rsidRPr="00404C46">
        <w:rPr>
          <w:color w:val="auto"/>
          <w:highlight w:val="yellow"/>
        </w:rPr>
        <w:t xml:space="preserve"> </w:t>
      </w:r>
      <w:r w:rsidR="00A36B46">
        <w:rPr>
          <w:color w:val="auto"/>
          <w:highlight w:val="yellow"/>
        </w:rPr>
        <w:t>RT</w:t>
      </w:r>
      <w:r w:rsidRPr="00404C46">
        <w:rPr>
          <w:color w:val="auto"/>
          <w:highlight w:val="yellow"/>
        </w:rPr>
        <w:t xml:space="preserve"> for </w:t>
      </w:r>
      <w:r w:rsidR="0097322A" w:rsidRPr="00404C46">
        <w:rPr>
          <w:color w:val="auto"/>
          <w:highlight w:val="yellow"/>
        </w:rPr>
        <w:t>1</w:t>
      </w:r>
      <w:r w:rsidRPr="00404C46">
        <w:rPr>
          <w:color w:val="auto"/>
          <w:highlight w:val="yellow"/>
        </w:rPr>
        <w:t xml:space="preserve"> h after dye-drop before imaging</w:t>
      </w:r>
      <w:r w:rsidR="00F03997" w:rsidRPr="00404C46">
        <w:rPr>
          <w:color w:val="auto"/>
          <w:highlight w:val="yellow"/>
        </w:rPr>
        <w:t>.</w:t>
      </w:r>
    </w:p>
    <w:p w14:paraId="4840FE29" w14:textId="77777777" w:rsidR="00CC71DB" w:rsidRPr="00404C46" w:rsidRDefault="00CC71DB" w:rsidP="00E752D3">
      <w:pPr>
        <w:pStyle w:val="ListParagraph"/>
        <w:ind w:left="0"/>
        <w:rPr>
          <w:color w:val="auto"/>
        </w:rPr>
      </w:pPr>
    </w:p>
    <w:p w14:paraId="316EEAD2" w14:textId="513E979C" w:rsidR="00FC138D" w:rsidRPr="00404C46" w:rsidRDefault="004B471E" w:rsidP="00E752D3">
      <w:pPr>
        <w:pStyle w:val="Titre11"/>
        <w:rPr>
          <w:b/>
          <w:color w:val="auto"/>
        </w:rPr>
      </w:pPr>
      <w:r w:rsidRPr="004B471E">
        <w:rPr>
          <w:color w:val="auto"/>
        </w:rPr>
        <w:t xml:space="preserve">NOTE: </w:t>
      </w:r>
      <w:r w:rsidR="00F03997" w:rsidRPr="00404C46">
        <w:rPr>
          <w:color w:val="auto"/>
        </w:rPr>
        <w:t xml:space="preserve">The protocol can be paused here before mounting, and the sample can be kept at </w:t>
      </w:r>
      <w:r w:rsidR="00F03997" w:rsidRPr="00404C46">
        <w:rPr>
          <w:rFonts w:hint="eastAsia"/>
          <w:color w:val="auto"/>
        </w:rPr>
        <w:t>4</w:t>
      </w:r>
      <w:r w:rsidR="00875D8E">
        <w:rPr>
          <w:color w:val="auto"/>
        </w:rPr>
        <w:t xml:space="preserve"> °</w:t>
      </w:r>
      <w:r w:rsidR="00F03997" w:rsidRPr="00404C46">
        <w:rPr>
          <w:rFonts w:hint="eastAsia"/>
          <w:color w:val="auto"/>
        </w:rPr>
        <w:t>C</w:t>
      </w:r>
      <w:r w:rsidR="00F03997" w:rsidRPr="00404C46">
        <w:rPr>
          <w:color w:val="auto"/>
        </w:rPr>
        <w:t xml:space="preserve"> overnight.</w:t>
      </w:r>
      <w:r w:rsidR="00A108D8">
        <w:rPr>
          <w:b/>
          <w:color w:val="auto"/>
        </w:rPr>
        <w:t xml:space="preserve"> </w:t>
      </w:r>
      <w:r w:rsidR="00E53B7C" w:rsidRPr="00404C46">
        <w:rPr>
          <w:color w:val="auto"/>
        </w:rPr>
        <w:t>L</w:t>
      </w:r>
      <w:r w:rsidR="00147B35" w:rsidRPr="00404C46">
        <w:rPr>
          <w:color w:val="auto"/>
        </w:rPr>
        <w:t>ipophilic dyes c</w:t>
      </w:r>
      <w:r w:rsidR="00E53B7C" w:rsidRPr="00404C46">
        <w:rPr>
          <w:color w:val="auto"/>
        </w:rPr>
        <w:t>an</w:t>
      </w:r>
      <w:r w:rsidR="00147B35" w:rsidRPr="00404C46">
        <w:rPr>
          <w:color w:val="auto"/>
        </w:rPr>
        <w:t xml:space="preserve"> </w:t>
      </w:r>
      <w:r w:rsidR="00E53B7C" w:rsidRPr="00404C46">
        <w:rPr>
          <w:color w:val="auto"/>
        </w:rPr>
        <w:t>also</w:t>
      </w:r>
      <w:r w:rsidR="00AC6E9F" w:rsidRPr="00404C46">
        <w:rPr>
          <w:color w:val="auto"/>
        </w:rPr>
        <w:t xml:space="preserve"> be</w:t>
      </w:r>
      <w:r w:rsidR="00E53B7C" w:rsidRPr="00404C46">
        <w:rPr>
          <w:color w:val="auto"/>
        </w:rPr>
        <w:t xml:space="preserve"> </w:t>
      </w:r>
      <w:r w:rsidR="00B821C4" w:rsidRPr="00404C46">
        <w:rPr>
          <w:color w:val="auto"/>
        </w:rPr>
        <w:t xml:space="preserve">delivered </w:t>
      </w:r>
      <w:r w:rsidR="00E53B7C" w:rsidRPr="00404C46">
        <w:rPr>
          <w:color w:val="auto"/>
        </w:rPr>
        <w:t xml:space="preserve">using iontophoresis, if an intracellular </w:t>
      </w:r>
      <w:r w:rsidR="00A108D8" w:rsidRPr="00A108D8">
        <w:rPr>
          <w:color w:val="auto"/>
        </w:rPr>
        <w:t>direct</w:t>
      </w:r>
      <w:r w:rsidR="00A108D8">
        <w:rPr>
          <w:color w:val="auto"/>
        </w:rPr>
        <w:t>-</w:t>
      </w:r>
      <w:r w:rsidR="00A108D8" w:rsidRPr="00A108D8">
        <w:rPr>
          <w:color w:val="auto"/>
        </w:rPr>
        <w:t xml:space="preserve">coupled </w:t>
      </w:r>
      <w:r w:rsidR="00A108D8">
        <w:rPr>
          <w:color w:val="auto"/>
        </w:rPr>
        <w:t>(</w:t>
      </w:r>
      <w:r w:rsidR="00E53B7C" w:rsidRPr="00404C46">
        <w:rPr>
          <w:color w:val="auto"/>
        </w:rPr>
        <w:t>DC</w:t>
      </w:r>
      <w:r w:rsidR="00A108D8">
        <w:rPr>
          <w:color w:val="auto"/>
        </w:rPr>
        <w:t>)</w:t>
      </w:r>
      <w:r w:rsidR="00E53B7C" w:rsidRPr="00404C46">
        <w:rPr>
          <w:color w:val="auto"/>
        </w:rPr>
        <w:t xml:space="preserve"> amplifier is </w:t>
      </w:r>
      <w:r w:rsidR="00583565" w:rsidRPr="00404C46">
        <w:rPr>
          <w:color w:val="auto"/>
        </w:rPr>
        <w:t xml:space="preserve">readily </w:t>
      </w:r>
      <w:r w:rsidR="00E53B7C" w:rsidRPr="00404C46">
        <w:rPr>
          <w:color w:val="auto"/>
        </w:rPr>
        <w:t>available</w:t>
      </w:r>
      <w:r w:rsidR="00E53B7C" w:rsidRPr="00404C46">
        <w:rPr>
          <w:color w:val="auto"/>
          <w:vertAlign w:val="superscript"/>
        </w:rPr>
        <w:fldChar w:fldCharType="begin"/>
      </w:r>
      <w:r w:rsidR="009E3B62" w:rsidRPr="00404C46">
        <w:rPr>
          <w:color w:val="auto"/>
          <w:vertAlign w:val="superscript"/>
        </w:rPr>
        <w:instrText xml:space="preserve"> ADDIN EN.CITE &lt;EndNote&gt;&lt;Cite&gt;&lt;Author&gt;Rickert&lt;/Author&gt;&lt;Year&gt;2013&lt;/Year&gt;&lt;RecNum&gt;320&lt;/RecNum&gt;&lt;DisplayText&gt;&lt;style face="superscript"&gt;20&lt;/style&gt;&lt;/DisplayText&gt;&lt;record&gt;&lt;rec-number&gt;320&lt;/rec-number&gt;&lt;foreign-keys&gt;&lt;key app="EN" db-id="5df2r0295vxd0zep0edpfdes5dw2ddzwaxvw" timestamp="1566484831"&gt;320&lt;/key&gt;&lt;/foreign-keys&gt;&lt;ref-type name="Journal Article"&gt;17&lt;/ref-type&gt;&lt;contributors&gt;&lt;authors&gt;&lt;author&gt;Rickert, Christof&lt;/author&gt;&lt;author&gt;Kunz, Thomas&lt;/author&gt;&lt;author&gt;Harris, Kerri-Lee&lt;/author&gt;&lt;author&gt;Whitington, Paul&lt;/author&gt;&lt;author&gt;Technau, Gerhard&lt;/author&gt;&lt;/authors&gt;&lt;/contributors&gt;&lt;titles&gt;&lt;title&gt;Labeling of single cells in the central nervous system of Drosophila melanogaster&lt;/title&gt;&lt;secondary-title&gt;Journal of visualized experiments : JoVE&lt;/secondary-title&gt;&lt;alt-title&gt;J Vis Exp&lt;/alt-title&gt;&lt;/titles&gt;&lt;periodical&gt;&lt;full-title&gt;Journal of visualized experiments : JoVE&lt;/full-title&gt;&lt;abbr-1&gt;J Vis Exp&lt;/abbr-1&gt;&lt;/periodical&gt;&lt;alt-periodical&gt;&lt;full-title&gt;Journal of visualized experiments : JoVE&lt;/full-title&gt;&lt;abbr-1&gt;J Vis Exp&lt;/abbr-1&gt;&lt;/alt-periodical&gt;&lt;pages&gt;e50150-e50150&lt;/pages&gt;&lt;number&gt;73&lt;/number&gt;&lt;keywords&gt;&lt;keyword&gt;Animals&lt;/keyword&gt;&lt;keyword&gt;Carbocyanines/*chemistry&lt;/keyword&gt;&lt;keyword&gt;Central Nervous System/*cytology&lt;/keyword&gt;&lt;keyword&gt;Drosophila melanogaster&lt;/keyword&gt;&lt;keyword&gt;Embryo, Nonmammalian/cytology&lt;/keyword&gt;&lt;keyword&gt;Fluorescent Dyes/*chemistry&lt;/keyword&gt;&lt;keyword&gt;Single-Cell Analysis/*methods&lt;/keyword&gt;&lt;/keywords&gt;&lt;dates&gt;&lt;year&gt;2013&lt;/year&gt;&lt;/dates&gt;&lt;publisher&gt;MyJove Corporation&lt;/publisher&gt;&lt;isbn&gt;1940-087X&lt;/isbn&gt;&lt;accession-num&gt;23486245&lt;/accession-num&gt;&lt;urls&gt;&lt;related-urls&gt;&lt;url&gt;https://www.ncbi.nlm.nih.gov/pubmed/23486245&lt;/url&gt;&lt;url&gt;https://www.ncbi.nlm.nih.gov/pmc/articles/PMC3622092/&lt;/url&gt;&lt;/related-urls&gt;&lt;/urls&gt;&lt;electronic-resource-num&gt;10.3791/50150&lt;/electronic-resource-num&gt;&lt;remote-database-name&gt;PubMed&lt;/remote-database-name&gt;&lt;language&gt;eng&lt;/language&gt;&lt;/record&gt;&lt;/Cite&gt;&lt;/EndNote&gt;</w:instrText>
      </w:r>
      <w:r w:rsidR="00E53B7C" w:rsidRPr="00404C46">
        <w:rPr>
          <w:color w:val="auto"/>
          <w:vertAlign w:val="superscript"/>
        </w:rPr>
        <w:fldChar w:fldCharType="separate"/>
      </w:r>
      <w:r w:rsidR="009E3B62" w:rsidRPr="00404C46">
        <w:rPr>
          <w:noProof/>
          <w:color w:val="auto"/>
          <w:vertAlign w:val="superscript"/>
        </w:rPr>
        <w:t>20</w:t>
      </w:r>
      <w:r w:rsidR="00E53B7C" w:rsidRPr="00404C46">
        <w:rPr>
          <w:color w:val="auto"/>
          <w:vertAlign w:val="superscript"/>
        </w:rPr>
        <w:fldChar w:fldCharType="end"/>
      </w:r>
      <w:r w:rsidR="00E53B7C" w:rsidRPr="00404C46">
        <w:rPr>
          <w:color w:val="auto"/>
        </w:rPr>
        <w:t>.</w:t>
      </w:r>
      <w:r w:rsidR="005607D6" w:rsidRPr="00404C46">
        <w:rPr>
          <w:color w:val="auto"/>
        </w:rPr>
        <w:tab/>
      </w:r>
    </w:p>
    <w:p w14:paraId="07334632" w14:textId="77777777" w:rsidR="00FC138D" w:rsidRPr="00404C46" w:rsidRDefault="00FC138D" w:rsidP="00E752D3">
      <w:pPr>
        <w:pStyle w:val="Titre11"/>
        <w:rPr>
          <w:b/>
          <w:color w:val="auto"/>
        </w:rPr>
      </w:pPr>
    </w:p>
    <w:p w14:paraId="2CB4081F" w14:textId="35786D4E" w:rsidR="00FC138D" w:rsidRPr="00930059" w:rsidRDefault="00FC138D" w:rsidP="00E752D3">
      <w:pPr>
        <w:pStyle w:val="Titre11"/>
        <w:numPr>
          <w:ilvl w:val="0"/>
          <w:numId w:val="31"/>
        </w:numPr>
        <w:rPr>
          <w:b/>
          <w:color w:val="auto"/>
          <w:highlight w:val="yellow"/>
        </w:rPr>
      </w:pPr>
      <w:r w:rsidRPr="00930059">
        <w:rPr>
          <w:b/>
          <w:color w:val="auto"/>
          <w:highlight w:val="yellow"/>
        </w:rPr>
        <w:lastRenderedPageBreak/>
        <w:t xml:space="preserve">Imaging with </w:t>
      </w:r>
      <w:r w:rsidR="00496BE6">
        <w:rPr>
          <w:b/>
          <w:color w:val="auto"/>
          <w:highlight w:val="yellow"/>
        </w:rPr>
        <w:t xml:space="preserve">a </w:t>
      </w:r>
      <w:r w:rsidR="000D5C62" w:rsidRPr="00930059">
        <w:rPr>
          <w:b/>
          <w:color w:val="auto"/>
          <w:highlight w:val="yellow"/>
        </w:rPr>
        <w:t>c</w:t>
      </w:r>
      <w:r w:rsidRPr="00930059">
        <w:rPr>
          <w:b/>
          <w:color w:val="auto"/>
          <w:highlight w:val="yellow"/>
        </w:rPr>
        <w:t xml:space="preserve">onfocal </w:t>
      </w:r>
      <w:r w:rsidR="000D5C62" w:rsidRPr="00930059">
        <w:rPr>
          <w:b/>
          <w:color w:val="auto"/>
          <w:highlight w:val="yellow"/>
        </w:rPr>
        <w:t>m</w:t>
      </w:r>
      <w:r w:rsidRPr="00930059">
        <w:rPr>
          <w:b/>
          <w:color w:val="auto"/>
          <w:highlight w:val="yellow"/>
        </w:rPr>
        <w:t>icroscope</w:t>
      </w:r>
    </w:p>
    <w:p w14:paraId="7CC00DDA" w14:textId="77777777" w:rsidR="006968FB" w:rsidRPr="00404C46" w:rsidRDefault="006968FB" w:rsidP="00E752D3">
      <w:pPr>
        <w:pStyle w:val="Titre11"/>
        <w:rPr>
          <w:b/>
          <w:color w:val="auto"/>
        </w:rPr>
      </w:pPr>
    </w:p>
    <w:p w14:paraId="11A86289" w14:textId="03597DBE" w:rsidR="00FC138D" w:rsidRPr="00404C46" w:rsidRDefault="00FC138D" w:rsidP="00E752D3">
      <w:pPr>
        <w:pStyle w:val="Titre11"/>
        <w:numPr>
          <w:ilvl w:val="1"/>
          <w:numId w:val="31"/>
        </w:numPr>
        <w:rPr>
          <w:b/>
          <w:color w:val="auto"/>
        </w:rPr>
      </w:pPr>
      <w:r w:rsidRPr="00404C46">
        <w:rPr>
          <w:rFonts w:hint="eastAsia"/>
          <w:color w:val="auto"/>
        </w:rPr>
        <w:t>R</w:t>
      </w:r>
      <w:r w:rsidRPr="00404C46">
        <w:rPr>
          <w:color w:val="auto"/>
        </w:rPr>
        <w:t>emove the</w:t>
      </w:r>
      <w:r w:rsidRPr="00404C46">
        <w:rPr>
          <w:rFonts w:hint="eastAsia"/>
          <w:color w:val="auto"/>
        </w:rPr>
        <w:t xml:space="preserve"> double</w:t>
      </w:r>
      <w:r w:rsidR="00356139" w:rsidRPr="00404C46">
        <w:rPr>
          <w:color w:val="auto"/>
        </w:rPr>
        <w:t>-sided</w:t>
      </w:r>
      <w:r w:rsidRPr="00404C46">
        <w:rPr>
          <w:rFonts w:hint="eastAsia"/>
          <w:color w:val="auto"/>
        </w:rPr>
        <w:t xml:space="preserve"> tape and vinyl tape from </w:t>
      </w:r>
      <w:r w:rsidRPr="00404C46">
        <w:rPr>
          <w:color w:val="auto"/>
        </w:rPr>
        <w:t xml:space="preserve">the </w:t>
      </w:r>
      <w:r w:rsidRPr="00404C46">
        <w:rPr>
          <w:rFonts w:hint="eastAsia"/>
          <w:color w:val="auto"/>
        </w:rPr>
        <w:t>glass slide</w:t>
      </w:r>
      <w:r w:rsidR="00756BA7" w:rsidRPr="00404C46">
        <w:rPr>
          <w:color w:val="auto"/>
        </w:rPr>
        <w:t xml:space="preserve"> with the help of forceps</w:t>
      </w:r>
      <w:r w:rsidRPr="00404C46">
        <w:rPr>
          <w:rFonts w:hint="eastAsia"/>
          <w:color w:val="auto"/>
        </w:rPr>
        <w:t>.</w:t>
      </w:r>
    </w:p>
    <w:p w14:paraId="03D8CA03" w14:textId="77777777" w:rsidR="00FC138D" w:rsidRPr="00404C46" w:rsidRDefault="00FC138D" w:rsidP="00E752D3">
      <w:pPr>
        <w:pStyle w:val="Titre11"/>
        <w:rPr>
          <w:b/>
          <w:color w:val="auto"/>
        </w:rPr>
      </w:pPr>
      <w:r w:rsidRPr="00404C46">
        <w:rPr>
          <w:color w:val="auto"/>
        </w:rPr>
        <w:t xml:space="preserve"> </w:t>
      </w:r>
    </w:p>
    <w:p w14:paraId="2ECA76F5" w14:textId="327F8452" w:rsidR="00FC138D" w:rsidRPr="00404C46" w:rsidRDefault="00FC138D" w:rsidP="00E752D3">
      <w:pPr>
        <w:pStyle w:val="Titre11"/>
        <w:numPr>
          <w:ilvl w:val="1"/>
          <w:numId w:val="31"/>
        </w:numPr>
        <w:rPr>
          <w:b/>
          <w:color w:val="auto"/>
          <w:highlight w:val="yellow"/>
        </w:rPr>
      </w:pPr>
      <w:r w:rsidRPr="00404C46">
        <w:rPr>
          <w:color w:val="auto"/>
          <w:highlight w:val="yellow"/>
        </w:rPr>
        <w:t>Prepare a cover slip</w:t>
      </w:r>
      <w:r w:rsidR="00C05AFE" w:rsidRPr="00404C46">
        <w:rPr>
          <w:color w:val="auto"/>
          <w:highlight w:val="yellow"/>
        </w:rPr>
        <w:t xml:space="preserve"> (22</w:t>
      </w:r>
      <w:r w:rsidR="00496BE6">
        <w:rPr>
          <w:color w:val="auto"/>
          <w:highlight w:val="yellow"/>
        </w:rPr>
        <w:t xml:space="preserve"> </w:t>
      </w:r>
      <w:r w:rsidR="00C05AFE" w:rsidRPr="00404C46">
        <w:rPr>
          <w:color w:val="auto"/>
          <w:highlight w:val="yellow"/>
        </w:rPr>
        <w:t>x</w:t>
      </w:r>
      <w:r w:rsidR="00496BE6">
        <w:rPr>
          <w:color w:val="auto"/>
          <w:highlight w:val="yellow"/>
        </w:rPr>
        <w:t xml:space="preserve"> </w:t>
      </w:r>
      <w:r w:rsidR="00C05AFE" w:rsidRPr="00404C46">
        <w:rPr>
          <w:color w:val="auto"/>
          <w:highlight w:val="yellow"/>
        </w:rPr>
        <w:t>22</w:t>
      </w:r>
      <w:r w:rsidR="00D466BD" w:rsidRPr="00404C46">
        <w:rPr>
          <w:color w:val="auto"/>
          <w:highlight w:val="yellow"/>
        </w:rPr>
        <w:t xml:space="preserve"> mm</w:t>
      </w:r>
      <w:r w:rsidR="00C05AFE" w:rsidRPr="00404C46">
        <w:rPr>
          <w:color w:val="auto"/>
          <w:highlight w:val="yellow"/>
        </w:rPr>
        <w:t xml:space="preserve"> </w:t>
      </w:r>
      <w:r w:rsidR="006E6DC4" w:rsidRPr="00404C46">
        <w:rPr>
          <w:color w:val="auto"/>
          <w:highlight w:val="yellow"/>
        </w:rPr>
        <w:t>s</w:t>
      </w:r>
      <w:r w:rsidR="00C05AFE" w:rsidRPr="00404C46">
        <w:rPr>
          <w:color w:val="auto"/>
          <w:highlight w:val="yellow"/>
        </w:rPr>
        <w:t>q</w:t>
      </w:r>
      <w:r w:rsidR="00D466BD" w:rsidRPr="00404C46">
        <w:rPr>
          <w:color w:val="auto"/>
          <w:highlight w:val="yellow"/>
        </w:rPr>
        <w:t>uare</w:t>
      </w:r>
      <w:r w:rsidR="00C05AFE" w:rsidRPr="00404C46">
        <w:rPr>
          <w:color w:val="auto"/>
          <w:highlight w:val="yellow"/>
        </w:rPr>
        <w:t xml:space="preserve"> </w:t>
      </w:r>
      <w:r w:rsidR="006E6DC4" w:rsidRPr="00404C46">
        <w:rPr>
          <w:color w:val="auto"/>
          <w:highlight w:val="yellow"/>
        </w:rPr>
        <w:t>N</w:t>
      </w:r>
      <w:r w:rsidR="007B35D0" w:rsidRPr="00404C46">
        <w:rPr>
          <w:color w:val="auto"/>
          <w:highlight w:val="yellow"/>
        </w:rPr>
        <w:t>o.</w:t>
      </w:r>
      <w:r w:rsidR="00C05AFE" w:rsidRPr="00404C46">
        <w:rPr>
          <w:color w:val="auto"/>
          <w:highlight w:val="yellow"/>
        </w:rPr>
        <w:t>1</w:t>
      </w:r>
      <w:r w:rsidR="003C417E" w:rsidRPr="00404C46">
        <w:rPr>
          <w:color w:val="auto"/>
          <w:highlight w:val="yellow"/>
        </w:rPr>
        <w:t xml:space="preserve"> </w:t>
      </w:r>
      <w:r w:rsidR="006E6DC4" w:rsidRPr="00404C46">
        <w:rPr>
          <w:color w:val="auto"/>
          <w:highlight w:val="yellow"/>
        </w:rPr>
        <w:t>c</w:t>
      </w:r>
      <w:r w:rsidR="003C417E" w:rsidRPr="00404C46">
        <w:rPr>
          <w:color w:val="auto"/>
          <w:highlight w:val="yellow"/>
        </w:rPr>
        <w:t xml:space="preserve">over </w:t>
      </w:r>
      <w:r w:rsidR="006E6DC4" w:rsidRPr="00404C46">
        <w:rPr>
          <w:color w:val="auto"/>
          <w:highlight w:val="yellow"/>
        </w:rPr>
        <w:t>g</w:t>
      </w:r>
      <w:r w:rsidR="003C417E" w:rsidRPr="00404C46">
        <w:rPr>
          <w:color w:val="auto"/>
          <w:highlight w:val="yellow"/>
        </w:rPr>
        <w:t>lass</w:t>
      </w:r>
      <w:r w:rsidR="00C05AFE" w:rsidRPr="00404C46">
        <w:rPr>
          <w:color w:val="auto"/>
          <w:highlight w:val="yellow"/>
        </w:rPr>
        <w:t>)</w:t>
      </w:r>
      <w:r w:rsidRPr="00404C46">
        <w:rPr>
          <w:color w:val="auto"/>
          <w:highlight w:val="yellow"/>
        </w:rPr>
        <w:t xml:space="preserve"> with </w:t>
      </w:r>
      <w:r w:rsidR="00CE1224" w:rsidRPr="00404C46">
        <w:rPr>
          <w:color w:val="auto"/>
          <w:highlight w:val="yellow"/>
        </w:rPr>
        <w:t xml:space="preserve">a </w:t>
      </w:r>
      <w:r w:rsidRPr="00404C46">
        <w:rPr>
          <w:color w:val="auto"/>
          <w:highlight w:val="yellow"/>
        </w:rPr>
        <w:t>small amount of vacuum grease</w:t>
      </w:r>
      <w:r w:rsidR="004F759C" w:rsidRPr="00404C46">
        <w:rPr>
          <w:color w:val="auto"/>
          <w:highlight w:val="yellow"/>
        </w:rPr>
        <w:t xml:space="preserve"> (</w:t>
      </w:r>
      <w:r w:rsidR="004B471E" w:rsidRPr="004B471E">
        <w:rPr>
          <w:b/>
          <w:bCs/>
          <w:color w:val="auto"/>
          <w:highlight w:val="yellow"/>
        </w:rPr>
        <w:t>Table of Materials</w:t>
      </w:r>
      <w:r w:rsidR="004F759C" w:rsidRPr="00404C46">
        <w:rPr>
          <w:color w:val="auto"/>
          <w:highlight w:val="yellow"/>
        </w:rPr>
        <w:t>)</w:t>
      </w:r>
      <w:r w:rsidRPr="00404C46">
        <w:rPr>
          <w:color w:val="auto"/>
          <w:highlight w:val="yellow"/>
        </w:rPr>
        <w:t xml:space="preserve"> at the four corners and carefully place on the sample</w:t>
      </w:r>
      <w:r w:rsidR="00CE1224" w:rsidRPr="00404C46">
        <w:rPr>
          <w:color w:val="auto"/>
          <w:highlight w:val="yellow"/>
        </w:rPr>
        <w:t>,</w:t>
      </w:r>
      <w:r w:rsidRPr="00404C46">
        <w:rPr>
          <w:color w:val="auto"/>
          <w:highlight w:val="yellow"/>
        </w:rPr>
        <w:t xml:space="preserve"> avoiding air bubbles. Remove any excess PBS using </w:t>
      </w:r>
      <w:r w:rsidR="007B35D0" w:rsidRPr="00404C46">
        <w:rPr>
          <w:color w:val="auto"/>
          <w:highlight w:val="yellow"/>
        </w:rPr>
        <w:t>task</w:t>
      </w:r>
      <w:r w:rsidRPr="00404C46">
        <w:rPr>
          <w:color w:val="auto"/>
          <w:highlight w:val="yellow"/>
        </w:rPr>
        <w:t xml:space="preserve"> wipe</w:t>
      </w:r>
      <w:r w:rsidR="007B35D0" w:rsidRPr="00404C46">
        <w:rPr>
          <w:color w:val="auto"/>
          <w:highlight w:val="yellow"/>
        </w:rPr>
        <w:t>r</w:t>
      </w:r>
      <w:r w:rsidRPr="00404C46">
        <w:rPr>
          <w:color w:val="auto"/>
          <w:highlight w:val="yellow"/>
        </w:rPr>
        <w:t>s.</w:t>
      </w:r>
    </w:p>
    <w:p w14:paraId="284272BE" w14:textId="77777777" w:rsidR="00FC138D" w:rsidRPr="00404C46" w:rsidRDefault="00FC138D" w:rsidP="00E752D3">
      <w:pPr>
        <w:pStyle w:val="Titre11"/>
        <w:rPr>
          <w:b/>
          <w:color w:val="auto"/>
          <w:highlight w:val="yellow"/>
        </w:rPr>
      </w:pPr>
      <w:r w:rsidRPr="00404C46">
        <w:rPr>
          <w:color w:val="auto"/>
          <w:highlight w:val="yellow"/>
        </w:rPr>
        <w:t xml:space="preserve"> </w:t>
      </w:r>
    </w:p>
    <w:p w14:paraId="32FA037D" w14:textId="77777777" w:rsidR="00A3274E" w:rsidRPr="00404C46" w:rsidRDefault="00A3274E" w:rsidP="00E752D3">
      <w:pPr>
        <w:pStyle w:val="Titre11"/>
        <w:numPr>
          <w:ilvl w:val="1"/>
          <w:numId w:val="31"/>
        </w:numPr>
        <w:rPr>
          <w:color w:val="auto"/>
          <w:highlight w:val="yellow"/>
        </w:rPr>
      </w:pPr>
      <w:r w:rsidRPr="00404C46">
        <w:rPr>
          <w:color w:val="auto"/>
          <w:highlight w:val="yellow"/>
        </w:rPr>
        <w:t>Push down the coverslip to adjust the working distance between the objective lens and the sample. Completely seal the edges of the cover slip with nail polish.</w:t>
      </w:r>
    </w:p>
    <w:p w14:paraId="18D5743B" w14:textId="77777777" w:rsidR="00FC138D" w:rsidRPr="00404C46" w:rsidRDefault="00FC138D" w:rsidP="00E752D3">
      <w:pPr>
        <w:pStyle w:val="Titre11"/>
        <w:rPr>
          <w:b/>
          <w:color w:val="auto"/>
        </w:rPr>
      </w:pPr>
    </w:p>
    <w:p w14:paraId="749FEF85" w14:textId="4C6D5A03" w:rsidR="00281C3B" w:rsidRPr="00404C46" w:rsidRDefault="00FC138D" w:rsidP="00E752D3">
      <w:pPr>
        <w:pStyle w:val="Titre11"/>
        <w:numPr>
          <w:ilvl w:val="1"/>
          <w:numId w:val="31"/>
        </w:numPr>
        <w:rPr>
          <w:color w:val="auto"/>
          <w:highlight w:val="yellow"/>
        </w:rPr>
      </w:pPr>
      <w:r w:rsidRPr="00404C46">
        <w:rPr>
          <w:color w:val="auto"/>
          <w:highlight w:val="yellow"/>
        </w:rPr>
        <w:t xml:space="preserve">Image </w:t>
      </w:r>
      <w:r w:rsidR="00281C3B" w:rsidRPr="00404C46">
        <w:rPr>
          <w:color w:val="auto"/>
          <w:highlight w:val="yellow"/>
        </w:rPr>
        <w:t xml:space="preserve">at 10x and 100x magnification </w:t>
      </w:r>
      <w:r w:rsidRPr="00404C46">
        <w:rPr>
          <w:color w:val="auto"/>
          <w:highlight w:val="yellow"/>
        </w:rPr>
        <w:t xml:space="preserve">using </w:t>
      </w:r>
      <w:r w:rsidR="006E1911" w:rsidRPr="00404C46">
        <w:rPr>
          <w:color w:val="auto"/>
          <w:highlight w:val="yellow"/>
        </w:rPr>
        <w:t>a</w:t>
      </w:r>
      <w:r w:rsidRPr="00404C46">
        <w:rPr>
          <w:color w:val="auto"/>
          <w:highlight w:val="yellow"/>
        </w:rPr>
        <w:t xml:space="preserve"> confocal microscope</w:t>
      </w:r>
      <w:r w:rsidR="00EB1FA2" w:rsidRPr="00404C46">
        <w:rPr>
          <w:color w:val="auto"/>
          <w:highlight w:val="yellow"/>
        </w:rPr>
        <w:t>.</w:t>
      </w:r>
    </w:p>
    <w:p w14:paraId="45C0C12C" w14:textId="77777777" w:rsidR="00156BF7" w:rsidRPr="00404C46" w:rsidRDefault="00156BF7" w:rsidP="00E752D3">
      <w:pPr>
        <w:pStyle w:val="ListParagraph"/>
        <w:ind w:left="0"/>
        <w:rPr>
          <w:color w:val="auto"/>
          <w:highlight w:val="yellow"/>
        </w:rPr>
      </w:pPr>
    </w:p>
    <w:p w14:paraId="1A23042D" w14:textId="3FAB9589" w:rsidR="00156BF7" w:rsidRPr="00404C46" w:rsidRDefault="00156BF7" w:rsidP="00E752D3">
      <w:pPr>
        <w:pStyle w:val="Titre11"/>
        <w:numPr>
          <w:ilvl w:val="1"/>
          <w:numId w:val="31"/>
        </w:numPr>
        <w:rPr>
          <w:color w:val="auto"/>
          <w:highlight w:val="yellow"/>
        </w:rPr>
      </w:pPr>
      <w:r w:rsidRPr="00404C46">
        <w:rPr>
          <w:color w:val="auto"/>
          <w:highlight w:val="yellow"/>
        </w:rPr>
        <w:t>Use ImageJ software for processing raw images from the microscope</w:t>
      </w:r>
      <w:r w:rsidR="005B5733" w:rsidRPr="00404C46">
        <w:rPr>
          <w:color w:val="auto"/>
          <w:highlight w:val="yellow"/>
        </w:rPr>
        <w:t xml:space="preserve"> (</w:t>
      </w:r>
      <w:r w:rsidR="004B471E" w:rsidRPr="004B471E">
        <w:rPr>
          <w:b/>
          <w:bCs/>
          <w:color w:val="auto"/>
          <w:highlight w:val="yellow"/>
        </w:rPr>
        <w:t>Table of Materials</w:t>
      </w:r>
      <w:r w:rsidR="005B5733" w:rsidRPr="00404C46">
        <w:rPr>
          <w:color w:val="auto"/>
          <w:highlight w:val="yellow"/>
        </w:rPr>
        <w:t>)</w:t>
      </w:r>
      <w:r w:rsidRPr="00404C46">
        <w:rPr>
          <w:color w:val="auto"/>
          <w:highlight w:val="yellow"/>
        </w:rPr>
        <w:t xml:space="preserve">. </w:t>
      </w:r>
    </w:p>
    <w:p w14:paraId="63780BE3" w14:textId="77777777" w:rsidR="00281C3B" w:rsidRPr="00404C46" w:rsidRDefault="00281C3B" w:rsidP="00E752D3">
      <w:pPr>
        <w:pStyle w:val="Titre11"/>
        <w:rPr>
          <w:b/>
          <w:bCs/>
          <w:color w:val="auto"/>
        </w:rPr>
      </w:pPr>
    </w:p>
    <w:p w14:paraId="6AC70D20" w14:textId="418C280F" w:rsidR="00FC138D" w:rsidRPr="00404C46" w:rsidRDefault="004B471E" w:rsidP="00E752D3">
      <w:pPr>
        <w:pStyle w:val="Titre11"/>
        <w:rPr>
          <w:b/>
          <w:color w:val="auto"/>
        </w:rPr>
      </w:pPr>
      <w:r w:rsidRPr="004B471E">
        <w:rPr>
          <w:color w:val="auto"/>
        </w:rPr>
        <w:t xml:space="preserve">NOTE: </w:t>
      </w:r>
      <w:r w:rsidR="00FC5855" w:rsidRPr="00404C46">
        <w:rPr>
          <w:color w:val="auto"/>
        </w:rPr>
        <w:t>Observation must begin</w:t>
      </w:r>
      <w:r w:rsidR="00FC5855" w:rsidRPr="00404C46">
        <w:rPr>
          <w:rFonts w:hint="eastAsia"/>
          <w:color w:val="auto"/>
        </w:rPr>
        <w:t xml:space="preserve"> </w:t>
      </w:r>
      <w:r w:rsidR="00FC5855" w:rsidRPr="00404C46">
        <w:rPr>
          <w:color w:val="auto"/>
        </w:rPr>
        <w:t>within</w:t>
      </w:r>
      <w:r w:rsidR="00FC5855" w:rsidRPr="00404C46">
        <w:rPr>
          <w:rFonts w:hint="eastAsia"/>
          <w:color w:val="auto"/>
        </w:rPr>
        <w:t xml:space="preserve"> 10 min after </w:t>
      </w:r>
      <w:r w:rsidR="00FC5855" w:rsidRPr="00404C46">
        <w:rPr>
          <w:color w:val="auto"/>
        </w:rPr>
        <w:t xml:space="preserve">mounting for the best images. Otherwise, at </w:t>
      </w:r>
      <w:r w:rsidR="00A36B46">
        <w:rPr>
          <w:color w:val="auto"/>
        </w:rPr>
        <w:t>RT</w:t>
      </w:r>
      <w:r w:rsidR="00FC5855" w:rsidRPr="00404C46">
        <w:rPr>
          <w:color w:val="auto"/>
        </w:rPr>
        <w:t>, the dye will spread to sites adjacent to the injection site creating unwanted background for imaging. To slow down the diffusion of dye, the sample can be stored at 4</w:t>
      </w:r>
      <w:r w:rsidR="00460C5D" w:rsidRPr="00404C46">
        <w:rPr>
          <w:color w:val="auto"/>
        </w:rPr>
        <w:t xml:space="preserve"> </w:t>
      </w:r>
      <w:r w:rsidR="00496BE6">
        <w:rPr>
          <w:color w:val="auto"/>
        </w:rPr>
        <w:t>°</w:t>
      </w:r>
      <w:r w:rsidR="00FC5855" w:rsidRPr="00404C46">
        <w:rPr>
          <w:color w:val="auto"/>
        </w:rPr>
        <w:t xml:space="preserve">C </w:t>
      </w:r>
      <w:r w:rsidR="006D45BA" w:rsidRPr="00404C46">
        <w:rPr>
          <w:color w:val="auto"/>
        </w:rPr>
        <w:t>for</w:t>
      </w:r>
      <w:r w:rsidR="00FC5855" w:rsidRPr="00404C46">
        <w:rPr>
          <w:color w:val="auto"/>
        </w:rPr>
        <w:t xml:space="preserve"> </w:t>
      </w:r>
      <w:r w:rsidR="009143AE" w:rsidRPr="00404C46">
        <w:rPr>
          <w:color w:val="auto"/>
        </w:rPr>
        <w:t xml:space="preserve">a </w:t>
      </w:r>
      <w:r w:rsidR="00FC5855" w:rsidRPr="00404C46">
        <w:rPr>
          <w:color w:val="auto"/>
        </w:rPr>
        <w:t>couple</w:t>
      </w:r>
      <w:r w:rsidR="00005E02" w:rsidRPr="00404C46">
        <w:rPr>
          <w:color w:val="auto"/>
        </w:rPr>
        <w:t xml:space="preserve"> of</w:t>
      </w:r>
      <w:r w:rsidR="00FC5855" w:rsidRPr="00404C46">
        <w:rPr>
          <w:color w:val="auto"/>
        </w:rPr>
        <w:t xml:space="preserve"> hours</w:t>
      </w:r>
      <w:r w:rsidR="008467A4" w:rsidRPr="00404C46">
        <w:rPr>
          <w:color w:val="auto"/>
        </w:rPr>
        <w:t>.</w:t>
      </w:r>
    </w:p>
    <w:p w14:paraId="361F432E" w14:textId="77777777" w:rsidR="00F770F5" w:rsidRPr="00404C46" w:rsidRDefault="00F770F5" w:rsidP="00E752D3">
      <w:pPr>
        <w:widowControl/>
        <w:autoSpaceDE/>
        <w:autoSpaceDN/>
        <w:adjustRightInd/>
        <w:rPr>
          <w:rFonts w:asciiTheme="minorHAnsi" w:hAnsiTheme="minorHAnsi" w:cstheme="minorHAnsi"/>
          <w:b/>
          <w:color w:val="auto"/>
        </w:rPr>
      </w:pPr>
    </w:p>
    <w:p w14:paraId="0E4C3CF2" w14:textId="00116368" w:rsidR="00FC138D" w:rsidRPr="00404C46" w:rsidRDefault="00FC138D" w:rsidP="00E752D3">
      <w:pPr>
        <w:widowControl/>
        <w:autoSpaceDE/>
        <w:autoSpaceDN/>
        <w:adjustRightInd/>
        <w:rPr>
          <w:rFonts w:asciiTheme="minorHAnsi" w:hAnsiTheme="minorHAnsi" w:cstheme="minorHAnsi"/>
          <w:b/>
          <w:color w:val="auto"/>
        </w:rPr>
      </w:pPr>
      <w:r w:rsidRPr="00404C46">
        <w:rPr>
          <w:rFonts w:asciiTheme="minorHAnsi" w:hAnsiTheme="minorHAnsi" w:cstheme="minorHAnsi"/>
          <w:b/>
          <w:color w:val="auto"/>
        </w:rPr>
        <w:t xml:space="preserve">REPRESENTATIVE RESULTS: </w:t>
      </w:r>
    </w:p>
    <w:p w14:paraId="224906F7" w14:textId="4856890D" w:rsidR="00883338" w:rsidRPr="00404C46" w:rsidRDefault="00FC138D" w:rsidP="00E752D3">
      <w:pPr>
        <w:rPr>
          <w:color w:val="auto"/>
        </w:rPr>
      </w:pPr>
      <w:r w:rsidRPr="00404C46">
        <w:rPr>
          <w:color w:val="auto"/>
        </w:rPr>
        <w:t xml:space="preserve">A representative image of the aCC and RP3 </w:t>
      </w:r>
      <w:r w:rsidR="00736D06" w:rsidRPr="00404C46">
        <w:rPr>
          <w:color w:val="auto"/>
        </w:rPr>
        <w:t>motor neuron</w:t>
      </w:r>
      <w:r w:rsidRPr="00404C46">
        <w:rPr>
          <w:color w:val="auto"/>
        </w:rPr>
        <w:t xml:space="preserve">s is shown in </w:t>
      </w:r>
      <w:r w:rsidRPr="00404C46">
        <w:rPr>
          <w:b/>
          <w:color w:val="auto"/>
        </w:rPr>
        <w:t xml:space="preserve">Figure </w:t>
      </w:r>
      <w:r w:rsidR="00052DC2" w:rsidRPr="00404C46">
        <w:rPr>
          <w:b/>
          <w:color w:val="auto"/>
        </w:rPr>
        <w:t>3</w:t>
      </w:r>
      <w:r w:rsidR="002B1B51">
        <w:rPr>
          <w:b/>
          <w:color w:val="auto"/>
        </w:rPr>
        <w:t>C</w:t>
      </w:r>
      <w:r w:rsidRPr="00404C46">
        <w:rPr>
          <w:color w:val="auto"/>
        </w:rPr>
        <w:t xml:space="preserve"> to demonstrate the multicolor labeling of </w:t>
      </w:r>
      <w:r w:rsidR="00736D06" w:rsidRPr="00404C46">
        <w:rPr>
          <w:color w:val="auto"/>
        </w:rPr>
        <w:t>motor neuron</w:t>
      </w:r>
      <w:r w:rsidRPr="00404C46">
        <w:rPr>
          <w:color w:val="auto"/>
        </w:rPr>
        <w:t>s at 15 h AEL. Their dendritic morphologies are largely invariant between embryos. The staining pattern obtained with anti-HRP antibody is shown in gray. A small droplet of DiO</w:t>
      </w:r>
      <w:r w:rsidR="003A25C8" w:rsidRPr="00404C46">
        <w:rPr>
          <w:color w:val="auto"/>
        </w:rPr>
        <w:t xml:space="preserve"> </w:t>
      </w:r>
      <w:r w:rsidRPr="00404C46">
        <w:rPr>
          <w:color w:val="auto"/>
        </w:rPr>
        <w:t xml:space="preserve">or DiD was deposited on </w:t>
      </w:r>
      <w:r w:rsidR="003A61A2" w:rsidRPr="00404C46">
        <w:rPr>
          <w:color w:val="auto"/>
        </w:rPr>
        <w:t>the NMJ of muscle</w:t>
      </w:r>
      <w:r w:rsidRPr="00404C46">
        <w:rPr>
          <w:color w:val="auto"/>
        </w:rPr>
        <w:t xml:space="preserve"> 1 or </w:t>
      </w:r>
      <w:r w:rsidR="00F008DB" w:rsidRPr="00404C46">
        <w:rPr>
          <w:color w:val="auto"/>
        </w:rPr>
        <w:t>6</w:t>
      </w:r>
      <w:r w:rsidR="00327325" w:rsidRPr="00404C46">
        <w:rPr>
          <w:color w:val="auto"/>
        </w:rPr>
        <w:t>/</w:t>
      </w:r>
      <w:r w:rsidR="00F008DB" w:rsidRPr="00404C46">
        <w:rPr>
          <w:color w:val="auto"/>
        </w:rPr>
        <w:t>7</w:t>
      </w:r>
      <w:r w:rsidRPr="00404C46">
        <w:rPr>
          <w:color w:val="auto"/>
        </w:rPr>
        <w:t xml:space="preserve">, respectively. </w:t>
      </w:r>
      <w:r w:rsidRPr="00404C46">
        <w:rPr>
          <w:b/>
          <w:color w:val="auto"/>
        </w:rPr>
        <w:t xml:space="preserve">Figure </w:t>
      </w:r>
      <w:r w:rsidR="00052DC2" w:rsidRPr="00404C46">
        <w:rPr>
          <w:b/>
          <w:color w:val="auto"/>
        </w:rPr>
        <w:t>4</w:t>
      </w:r>
      <w:r w:rsidRPr="00404C46">
        <w:rPr>
          <w:color w:val="auto"/>
        </w:rPr>
        <w:t xml:space="preserve"> demonstrates the capability to </w:t>
      </w:r>
      <w:r w:rsidR="00666993" w:rsidRPr="00404C46">
        <w:rPr>
          <w:color w:val="auto"/>
        </w:rPr>
        <w:t>quantitatively measure</w:t>
      </w:r>
      <w:r w:rsidRPr="00404C46">
        <w:rPr>
          <w:color w:val="auto"/>
        </w:rPr>
        <w:t xml:space="preserve"> the phenotype of intere</w:t>
      </w:r>
      <w:r w:rsidR="00725D20" w:rsidRPr="00404C46">
        <w:rPr>
          <w:color w:val="auto"/>
        </w:rPr>
        <w:softHyphen/>
      </w:r>
      <w:r w:rsidRPr="00404C46">
        <w:rPr>
          <w:color w:val="auto"/>
        </w:rPr>
        <w:t>st. We count</w:t>
      </w:r>
      <w:r w:rsidR="00E64D57">
        <w:rPr>
          <w:color w:val="auto"/>
        </w:rPr>
        <w:t>ed</w:t>
      </w:r>
      <w:r w:rsidRPr="00404C46">
        <w:rPr>
          <w:color w:val="auto"/>
        </w:rPr>
        <w:t xml:space="preserve"> the total number of dendrite tips in </w:t>
      </w:r>
      <w:r w:rsidR="00716CEB" w:rsidRPr="00404C46">
        <w:rPr>
          <w:color w:val="auto"/>
        </w:rPr>
        <w:t>a wild type</w:t>
      </w:r>
      <w:r w:rsidRPr="00404C46">
        <w:rPr>
          <w:color w:val="auto"/>
        </w:rPr>
        <w:t xml:space="preserve">, compared with </w:t>
      </w:r>
      <w:r w:rsidR="00716CEB" w:rsidRPr="00404C46">
        <w:rPr>
          <w:color w:val="auto"/>
        </w:rPr>
        <w:t xml:space="preserve">a mutant (e.g., </w:t>
      </w:r>
      <w:r w:rsidR="00716CEB" w:rsidRPr="00404C46">
        <w:rPr>
          <w:i/>
          <w:color w:val="auto"/>
        </w:rPr>
        <w:t>dscam1</w:t>
      </w:r>
      <w:r w:rsidR="00716CEB" w:rsidRPr="00404C46">
        <w:rPr>
          <w:i/>
          <w:color w:val="auto"/>
          <w:vertAlign w:val="superscript"/>
        </w:rPr>
        <w:t>-/-</w:t>
      </w:r>
      <w:r w:rsidR="00716CEB" w:rsidRPr="00404C46">
        <w:rPr>
          <w:color w:val="auto"/>
        </w:rPr>
        <w:t>)</w:t>
      </w:r>
      <w:r w:rsidRPr="00404C46">
        <w:rPr>
          <w:color w:val="auto"/>
        </w:rPr>
        <w:t>.</w:t>
      </w:r>
      <w:r w:rsidR="00883338" w:rsidRPr="00404C46">
        <w:rPr>
          <w:rFonts w:asciiTheme="minorHAnsi" w:hAnsiTheme="minorHAnsi" w:cstheme="minorHAnsi"/>
          <w:b/>
          <w:color w:val="auto"/>
        </w:rPr>
        <w:t xml:space="preserve"> </w:t>
      </w:r>
    </w:p>
    <w:p w14:paraId="0E3B1F4C" w14:textId="27663C49" w:rsidR="00FC138D" w:rsidRPr="00404C46" w:rsidRDefault="001664F5" w:rsidP="00E752D3">
      <w:pPr>
        <w:pStyle w:val="Titre11"/>
        <w:rPr>
          <w:b/>
          <w:color w:val="auto"/>
        </w:rPr>
      </w:pPr>
      <w:r w:rsidRPr="00404C46">
        <w:rPr>
          <w:b/>
          <w:color w:val="auto"/>
        </w:rPr>
        <w:softHyphen/>
      </w:r>
      <w:r w:rsidRPr="00404C46">
        <w:rPr>
          <w:b/>
          <w:color w:val="auto"/>
        </w:rPr>
        <w:softHyphen/>
      </w:r>
      <w:r w:rsidRPr="00404C46">
        <w:rPr>
          <w:b/>
          <w:color w:val="auto"/>
        </w:rPr>
        <w:softHyphen/>
      </w:r>
      <w:r w:rsidRPr="00404C46">
        <w:rPr>
          <w:b/>
          <w:color w:val="auto"/>
        </w:rPr>
        <w:softHyphen/>
      </w:r>
      <w:r w:rsidR="000374E0" w:rsidRPr="00404C46">
        <w:rPr>
          <w:b/>
          <w:color w:val="auto"/>
        </w:rPr>
        <w:softHyphen/>
      </w:r>
      <w:r w:rsidR="000374E0" w:rsidRPr="00404C46">
        <w:rPr>
          <w:b/>
          <w:color w:val="auto"/>
        </w:rPr>
        <w:softHyphen/>
      </w:r>
      <w:r w:rsidR="000374E0" w:rsidRPr="00404C46">
        <w:rPr>
          <w:b/>
          <w:color w:val="auto"/>
        </w:rPr>
        <w:softHyphen/>
      </w:r>
    </w:p>
    <w:p w14:paraId="3C9083F6" w14:textId="5B32D05A" w:rsidR="00B32616" w:rsidRPr="00404C46" w:rsidRDefault="00B32616" w:rsidP="00E752D3">
      <w:pPr>
        <w:rPr>
          <w:rFonts w:asciiTheme="minorHAnsi" w:hAnsiTheme="minorHAnsi" w:cstheme="minorHAnsi"/>
          <w:bCs/>
          <w:color w:val="auto"/>
        </w:rPr>
      </w:pPr>
      <w:r w:rsidRPr="00404C46">
        <w:rPr>
          <w:rFonts w:asciiTheme="minorHAnsi" w:hAnsiTheme="minorHAnsi" w:cstheme="minorHAnsi"/>
          <w:b/>
          <w:color w:val="auto"/>
        </w:rPr>
        <w:t>FIGURE LEGENDS:</w:t>
      </w:r>
    </w:p>
    <w:p w14:paraId="4A4BC780" w14:textId="62E18D65" w:rsidR="000B2A40" w:rsidRPr="00404C46" w:rsidRDefault="00C24286" w:rsidP="00E752D3">
      <w:pPr>
        <w:rPr>
          <w:rFonts w:asciiTheme="minorHAnsi" w:hAnsiTheme="minorHAnsi" w:cstheme="minorHAnsi"/>
          <w:color w:val="auto"/>
        </w:rPr>
      </w:pPr>
      <w:r w:rsidRPr="00404C46">
        <w:rPr>
          <w:rFonts w:asciiTheme="minorHAnsi" w:hAnsiTheme="minorHAnsi" w:cstheme="minorHAnsi"/>
          <w:b/>
          <w:bCs/>
          <w:color w:val="auto"/>
        </w:rPr>
        <w:t>Figure 1:</w:t>
      </w:r>
      <w:r w:rsidR="00FC138D" w:rsidRPr="00404C46">
        <w:rPr>
          <w:rFonts w:asciiTheme="minorHAnsi" w:hAnsiTheme="minorHAnsi" w:cstheme="minorHAnsi"/>
          <w:b/>
          <w:bCs/>
          <w:color w:val="auto"/>
        </w:rPr>
        <w:t xml:space="preserve"> Setup of the dissection pool</w:t>
      </w:r>
      <w:r w:rsidR="008B0556">
        <w:rPr>
          <w:rFonts w:asciiTheme="minorHAnsi" w:hAnsiTheme="minorHAnsi" w:cstheme="minorHAnsi"/>
          <w:b/>
          <w:bCs/>
          <w:color w:val="auto"/>
        </w:rPr>
        <w:t xml:space="preserve">. </w:t>
      </w:r>
      <w:r w:rsidR="000B2A40" w:rsidRPr="00404C46">
        <w:rPr>
          <w:rFonts w:asciiTheme="minorHAnsi" w:hAnsiTheme="minorHAnsi" w:cstheme="minorHAnsi"/>
          <w:color w:val="auto"/>
        </w:rPr>
        <w:t xml:space="preserve">The blue chamber seen on the glass slide is created with vinyl tape keeping the buffers inside. The double-sided tape holds onto the embryos that are properly aligned. Also shown in the bottom left corner is an example of a dissected embryo in saline. The anterior </w:t>
      </w:r>
      <w:r w:rsidR="00D76F57" w:rsidRPr="00404C46">
        <w:rPr>
          <w:rFonts w:asciiTheme="minorHAnsi" w:hAnsiTheme="minorHAnsi" w:cstheme="minorHAnsi"/>
          <w:color w:val="auto"/>
        </w:rPr>
        <w:t>end</w:t>
      </w:r>
      <w:r w:rsidR="000B2A40" w:rsidRPr="00404C46">
        <w:rPr>
          <w:rFonts w:asciiTheme="minorHAnsi" w:hAnsiTheme="minorHAnsi" w:cstheme="minorHAnsi"/>
          <w:color w:val="auto"/>
        </w:rPr>
        <w:t xml:space="preserve"> is on the top in this and all subsequent </w:t>
      </w:r>
      <w:r w:rsidR="00210726" w:rsidRPr="00404C46">
        <w:rPr>
          <w:rFonts w:asciiTheme="minorHAnsi" w:hAnsiTheme="minorHAnsi" w:cstheme="minorHAnsi"/>
          <w:color w:val="auto"/>
        </w:rPr>
        <w:t>f</w:t>
      </w:r>
      <w:r w:rsidR="000B2A40" w:rsidRPr="00404C46">
        <w:rPr>
          <w:rFonts w:asciiTheme="minorHAnsi" w:hAnsiTheme="minorHAnsi" w:cstheme="minorHAnsi"/>
          <w:color w:val="auto"/>
        </w:rPr>
        <w:t>igures.</w:t>
      </w:r>
    </w:p>
    <w:p w14:paraId="484D57AB" w14:textId="77777777" w:rsidR="00FC138D" w:rsidRPr="00404C46" w:rsidRDefault="00FC138D" w:rsidP="00E752D3">
      <w:pPr>
        <w:rPr>
          <w:rFonts w:asciiTheme="minorHAnsi" w:hAnsiTheme="minorHAnsi" w:cstheme="minorHAnsi"/>
          <w:b/>
          <w:bCs/>
          <w:color w:val="auto"/>
        </w:rPr>
      </w:pPr>
    </w:p>
    <w:p w14:paraId="70D0BBE3" w14:textId="002560A6" w:rsidR="005D150F" w:rsidRPr="00404C46" w:rsidRDefault="00C24286" w:rsidP="00E752D3">
      <w:pPr>
        <w:rPr>
          <w:rFonts w:asciiTheme="minorHAnsi" w:hAnsiTheme="minorHAnsi" w:cstheme="minorHAnsi"/>
          <w:color w:val="auto"/>
        </w:rPr>
      </w:pPr>
      <w:r w:rsidRPr="00404C46">
        <w:rPr>
          <w:rFonts w:asciiTheme="minorHAnsi" w:hAnsiTheme="minorHAnsi" w:cstheme="minorHAnsi"/>
          <w:b/>
          <w:bCs/>
          <w:color w:val="auto"/>
        </w:rPr>
        <w:t>Figure 2:</w:t>
      </w:r>
      <w:r w:rsidR="00FC138D" w:rsidRPr="00404C46">
        <w:rPr>
          <w:rFonts w:asciiTheme="minorHAnsi" w:hAnsiTheme="minorHAnsi" w:cstheme="minorHAnsi"/>
          <w:b/>
          <w:bCs/>
          <w:color w:val="auto"/>
        </w:rPr>
        <w:t xml:space="preserve"> Dye injection equipment</w:t>
      </w:r>
      <w:r w:rsidR="008B4A6F">
        <w:rPr>
          <w:rFonts w:asciiTheme="minorHAnsi" w:hAnsiTheme="minorHAnsi" w:cstheme="minorHAnsi"/>
          <w:b/>
          <w:bCs/>
          <w:color w:val="auto"/>
        </w:rPr>
        <w:t xml:space="preserve">. </w:t>
      </w:r>
      <w:r w:rsidR="00FC138D" w:rsidRPr="00404C46">
        <w:rPr>
          <w:rFonts w:asciiTheme="minorHAnsi" w:hAnsiTheme="minorHAnsi" w:cstheme="minorHAnsi"/>
          <w:color w:val="auto"/>
        </w:rPr>
        <w:t>Glass pipette labeling in the figure demonstrates the installation site of the glass pipette</w:t>
      </w:r>
      <w:r w:rsidR="00CE4CC2" w:rsidRPr="00404C46">
        <w:rPr>
          <w:rFonts w:asciiTheme="minorHAnsi" w:hAnsiTheme="minorHAnsi" w:cstheme="minorHAnsi"/>
          <w:color w:val="auto"/>
        </w:rPr>
        <w:t xml:space="preserve"> (</w:t>
      </w:r>
      <w:r w:rsidR="00CE4CC2" w:rsidRPr="00404C46">
        <w:rPr>
          <w:rFonts w:asciiTheme="minorHAnsi" w:hAnsiTheme="minorHAnsi" w:cstheme="minorHAnsi"/>
          <w:color w:val="auto"/>
        </w:rPr>
        <w:fldChar w:fldCharType="begin"/>
      </w:r>
      <w:r w:rsidR="00CE4CC2" w:rsidRPr="00404C46">
        <w:rPr>
          <w:rFonts w:asciiTheme="minorHAnsi" w:hAnsiTheme="minorHAnsi" w:cstheme="minorHAnsi"/>
          <w:color w:val="auto"/>
          <w:lang w:eastAsia="ja-JP"/>
        </w:rPr>
        <w:instrText xml:space="preserve"> </w:instrText>
      </w:r>
      <w:r w:rsidR="00CE4CC2" w:rsidRPr="00404C46">
        <w:rPr>
          <w:rFonts w:asciiTheme="minorHAnsi" w:hAnsiTheme="minorHAnsi" w:cstheme="minorHAnsi" w:hint="eastAsia"/>
          <w:color w:val="auto"/>
          <w:lang w:eastAsia="ja-JP"/>
        </w:rPr>
        <w:instrText>eq \o\ac(</w:instrText>
      </w:r>
      <w:r w:rsidR="00CE4CC2" w:rsidRPr="00404C46">
        <w:rPr>
          <w:rFonts w:asciiTheme="minorHAnsi" w:hAnsiTheme="minorHAnsi" w:cstheme="minorHAnsi" w:hint="eastAsia"/>
          <w:color w:val="auto"/>
          <w:lang w:eastAsia="ja-JP"/>
        </w:rPr>
        <w:instrText>○</w:instrText>
      </w:r>
      <w:r w:rsidR="00CE4CC2" w:rsidRPr="00404C46">
        <w:rPr>
          <w:rFonts w:asciiTheme="minorHAnsi" w:hAnsiTheme="minorHAnsi" w:cstheme="minorHAnsi" w:hint="eastAsia"/>
          <w:color w:val="auto"/>
          <w:lang w:eastAsia="ja-JP"/>
        </w:rPr>
        <w:instrText>,</w:instrText>
      </w:r>
      <w:r w:rsidR="00CE4CC2" w:rsidRPr="00404C46">
        <w:rPr>
          <w:rFonts w:hAnsiTheme="minorHAnsi" w:cstheme="minorHAnsi" w:hint="eastAsia"/>
          <w:color w:val="auto"/>
          <w:position w:val="3"/>
          <w:sz w:val="16"/>
          <w:lang w:eastAsia="ja-JP"/>
        </w:rPr>
        <w:instrText>1</w:instrText>
      </w:r>
      <w:r w:rsidR="00CE4CC2" w:rsidRPr="00404C46">
        <w:rPr>
          <w:rFonts w:asciiTheme="minorHAnsi" w:hAnsiTheme="minorHAnsi" w:cstheme="minorHAnsi" w:hint="eastAsia"/>
          <w:color w:val="auto"/>
          <w:lang w:eastAsia="ja-JP"/>
        </w:rPr>
        <w:instrText>)</w:instrText>
      </w:r>
      <w:r w:rsidR="00CE4CC2" w:rsidRPr="00404C46">
        <w:rPr>
          <w:rFonts w:asciiTheme="minorHAnsi" w:hAnsiTheme="minorHAnsi" w:cstheme="minorHAnsi"/>
          <w:color w:val="auto"/>
        </w:rPr>
        <w:fldChar w:fldCharType="end"/>
      </w:r>
      <w:r w:rsidR="00CE4CC2" w:rsidRPr="00404C46">
        <w:rPr>
          <w:rFonts w:asciiTheme="minorHAnsi" w:hAnsiTheme="minorHAnsi" w:cstheme="minorHAnsi"/>
          <w:color w:val="auto"/>
        </w:rPr>
        <w:t>)</w:t>
      </w:r>
      <w:r w:rsidR="00FC138D" w:rsidRPr="00404C46">
        <w:rPr>
          <w:rFonts w:asciiTheme="minorHAnsi" w:hAnsiTheme="minorHAnsi" w:cstheme="minorHAnsi"/>
          <w:color w:val="auto"/>
        </w:rPr>
        <w:t>. The epi</w:t>
      </w:r>
      <w:r w:rsidR="00014B24" w:rsidRPr="00404C46">
        <w:rPr>
          <w:rFonts w:asciiTheme="minorHAnsi" w:hAnsiTheme="minorHAnsi" w:cstheme="minorHAnsi"/>
          <w:color w:val="auto"/>
        </w:rPr>
        <w:t>-</w:t>
      </w:r>
      <w:r w:rsidR="00FC138D" w:rsidRPr="00404C46">
        <w:rPr>
          <w:rFonts w:asciiTheme="minorHAnsi" w:hAnsiTheme="minorHAnsi" w:cstheme="minorHAnsi"/>
          <w:color w:val="auto"/>
        </w:rPr>
        <w:t>fluorescent microscope</w:t>
      </w:r>
      <w:r w:rsidR="000C13A0" w:rsidRPr="00404C46">
        <w:rPr>
          <w:rFonts w:asciiTheme="minorHAnsi" w:hAnsiTheme="minorHAnsi" w:cstheme="minorHAnsi"/>
          <w:color w:val="auto"/>
        </w:rPr>
        <w:t xml:space="preserve"> is equipped with a LED light source </w:t>
      </w:r>
      <w:r w:rsidR="00391E67" w:rsidRPr="00404C46">
        <w:rPr>
          <w:rFonts w:asciiTheme="minorHAnsi" w:hAnsiTheme="minorHAnsi" w:cstheme="minorHAnsi"/>
          <w:color w:val="auto"/>
        </w:rPr>
        <w:t>and a series of filter sets</w:t>
      </w:r>
      <w:r w:rsidR="00CE4CC2" w:rsidRPr="00404C46">
        <w:rPr>
          <w:rFonts w:asciiTheme="minorHAnsi" w:hAnsiTheme="minorHAnsi" w:cstheme="minorHAnsi"/>
          <w:color w:val="auto"/>
        </w:rPr>
        <w:t xml:space="preserve">. </w:t>
      </w:r>
      <w:r w:rsidR="00FC138D" w:rsidRPr="00404C46">
        <w:rPr>
          <w:rFonts w:asciiTheme="minorHAnsi" w:hAnsiTheme="minorHAnsi" w:cstheme="minorHAnsi"/>
          <w:color w:val="auto"/>
        </w:rPr>
        <w:t>The micromanipulator</w:t>
      </w:r>
      <w:r w:rsidR="00CE4CC2" w:rsidRPr="00404C46">
        <w:rPr>
          <w:rFonts w:asciiTheme="minorHAnsi" w:hAnsiTheme="minorHAnsi" w:cstheme="minorHAnsi"/>
          <w:color w:val="auto"/>
        </w:rPr>
        <w:t xml:space="preserve"> (</w:t>
      </w:r>
      <w:r w:rsidR="00CE4CC2" w:rsidRPr="00404C46">
        <w:rPr>
          <w:rFonts w:asciiTheme="minorHAnsi" w:hAnsiTheme="minorHAnsi" w:cstheme="minorHAnsi"/>
          <w:color w:val="auto"/>
        </w:rPr>
        <w:fldChar w:fldCharType="begin"/>
      </w:r>
      <w:r w:rsidR="00CE4CC2" w:rsidRPr="00404C46">
        <w:rPr>
          <w:rFonts w:asciiTheme="minorHAnsi" w:hAnsiTheme="minorHAnsi" w:cstheme="minorHAnsi"/>
          <w:color w:val="auto"/>
          <w:lang w:eastAsia="ja-JP"/>
        </w:rPr>
        <w:instrText xml:space="preserve"> </w:instrText>
      </w:r>
      <w:r w:rsidR="00CE4CC2" w:rsidRPr="00404C46">
        <w:rPr>
          <w:rFonts w:asciiTheme="minorHAnsi" w:hAnsiTheme="minorHAnsi" w:cstheme="minorHAnsi" w:hint="eastAsia"/>
          <w:color w:val="auto"/>
          <w:lang w:eastAsia="ja-JP"/>
        </w:rPr>
        <w:instrText>eq \o\ac(</w:instrText>
      </w:r>
      <w:r w:rsidR="00CE4CC2" w:rsidRPr="00404C46">
        <w:rPr>
          <w:rFonts w:asciiTheme="minorHAnsi" w:hAnsiTheme="minorHAnsi" w:cstheme="minorHAnsi" w:hint="eastAsia"/>
          <w:color w:val="auto"/>
          <w:lang w:eastAsia="ja-JP"/>
        </w:rPr>
        <w:instrText>○</w:instrText>
      </w:r>
      <w:r w:rsidR="00CE4CC2" w:rsidRPr="00404C46">
        <w:rPr>
          <w:rFonts w:asciiTheme="minorHAnsi" w:hAnsiTheme="minorHAnsi" w:cstheme="minorHAnsi" w:hint="eastAsia"/>
          <w:color w:val="auto"/>
          <w:lang w:eastAsia="ja-JP"/>
        </w:rPr>
        <w:instrText>,</w:instrText>
      </w:r>
      <w:r w:rsidR="00CE4CC2" w:rsidRPr="00404C46">
        <w:rPr>
          <w:rFonts w:hAnsiTheme="minorHAnsi" w:cstheme="minorHAnsi" w:hint="eastAsia"/>
          <w:color w:val="auto"/>
          <w:position w:val="3"/>
          <w:sz w:val="16"/>
          <w:lang w:eastAsia="ja-JP"/>
        </w:rPr>
        <w:instrText>2</w:instrText>
      </w:r>
      <w:r w:rsidR="00CE4CC2" w:rsidRPr="00404C46">
        <w:rPr>
          <w:rFonts w:asciiTheme="minorHAnsi" w:hAnsiTheme="minorHAnsi" w:cstheme="minorHAnsi" w:hint="eastAsia"/>
          <w:color w:val="auto"/>
          <w:lang w:eastAsia="ja-JP"/>
        </w:rPr>
        <w:instrText>)</w:instrText>
      </w:r>
      <w:r w:rsidR="00CE4CC2" w:rsidRPr="00404C46">
        <w:rPr>
          <w:rFonts w:asciiTheme="minorHAnsi" w:hAnsiTheme="minorHAnsi" w:cstheme="minorHAnsi"/>
          <w:color w:val="auto"/>
        </w:rPr>
        <w:fldChar w:fldCharType="end"/>
      </w:r>
      <w:r w:rsidR="00CE4CC2" w:rsidRPr="00404C46">
        <w:rPr>
          <w:rFonts w:asciiTheme="minorHAnsi" w:hAnsiTheme="minorHAnsi" w:cstheme="minorHAnsi"/>
          <w:color w:val="auto"/>
        </w:rPr>
        <w:t>)</w:t>
      </w:r>
      <w:r w:rsidR="00FC138D" w:rsidRPr="00404C46">
        <w:rPr>
          <w:rFonts w:asciiTheme="minorHAnsi" w:hAnsiTheme="minorHAnsi" w:cstheme="minorHAnsi"/>
          <w:color w:val="auto"/>
        </w:rPr>
        <w:t xml:space="preserve"> and the </w:t>
      </w:r>
      <w:r w:rsidR="00405567" w:rsidRPr="00404C46">
        <w:rPr>
          <w:rFonts w:asciiTheme="minorHAnsi" w:hAnsiTheme="minorHAnsi" w:cstheme="minorHAnsi"/>
          <w:color w:val="auto"/>
        </w:rPr>
        <w:t>microinjection</w:t>
      </w:r>
      <w:r w:rsidR="00CE4CC2" w:rsidRPr="00404C46">
        <w:rPr>
          <w:rFonts w:asciiTheme="minorHAnsi" w:hAnsiTheme="minorHAnsi" w:cstheme="minorHAnsi"/>
          <w:color w:val="auto"/>
        </w:rPr>
        <w:t xml:space="preserve"> (</w:t>
      </w:r>
      <w:r w:rsidR="00CE4CC2" w:rsidRPr="00404C46">
        <w:rPr>
          <w:rFonts w:asciiTheme="minorHAnsi" w:hAnsiTheme="minorHAnsi" w:cstheme="minorHAnsi"/>
          <w:color w:val="auto"/>
        </w:rPr>
        <w:fldChar w:fldCharType="begin"/>
      </w:r>
      <w:r w:rsidR="00CE4CC2" w:rsidRPr="00404C46">
        <w:rPr>
          <w:rFonts w:asciiTheme="minorHAnsi" w:hAnsiTheme="minorHAnsi" w:cstheme="minorHAnsi"/>
          <w:color w:val="auto"/>
          <w:lang w:eastAsia="ja-JP"/>
        </w:rPr>
        <w:instrText xml:space="preserve"> </w:instrText>
      </w:r>
      <w:r w:rsidR="00CE4CC2" w:rsidRPr="00404C46">
        <w:rPr>
          <w:rFonts w:asciiTheme="minorHAnsi" w:hAnsiTheme="minorHAnsi" w:cstheme="minorHAnsi" w:hint="eastAsia"/>
          <w:color w:val="auto"/>
          <w:lang w:eastAsia="ja-JP"/>
        </w:rPr>
        <w:instrText>eq \o\ac(</w:instrText>
      </w:r>
      <w:r w:rsidR="00CE4CC2" w:rsidRPr="00404C46">
        <w:rPr>
          <w:rFonts w:asciiTheme="minorHAnsi" w:hAnsiTheme="minorHAnsi" w:cstheme="minorHAnsi" w:hint="eastAsia"/>
          <w:color w:val="auto"/>
          <w:lang w:eastAsia="ja-JP"/>
        </w:rPr>
        <w:instrText>○</w:instrText>
      </w:r>
      <w:r w:rsidR="00CE4CC2" w:rsidRPr="00404C46">
        <w:rPr>
          <w:rFonts w:asciiTheme="minorHAnsi" w:hAnsiTheme="minorHAnsi" w:cstheme="minorHAnsi" w:hint="eastAsia"/>
          <w:color w:val="auto"/>
          <w:lang w:eastAsia="ja-JP"/>
        </w:rPr>
        <w:instrText>,</w:instrText>
      </w:r>
      <w:r w:rsidR="00CE4CC2" w:rsidRPr="00404C46">
        <w:rPr>
          <w:rFonts w:hAnsiTheme="minorHAnsi" w:cstheme="minorHAnsi" w:hint="eastAsia"/>
          <w:color w:val="auto"/>
          <w:position w:val="3"/>
          <w:sz w:val="16"/>
          <w:lang w:eastAsia="ja-JP"/>
        </w:rPr>
        <w:instrText>3</w:instrText>
      </w:r>
      <w:r w:rsidR="00CE4CC2" w:rsidRPr="00404C46">
        <w:rPr>
          <w:rFonts w:asciiTheme="minorHAnsi" w:hAnsiTheme="minorHAnsi" w:cstheme="minorHAnsi" w:hint="eastAsia"/>
          <w:color w:val="auto"/>
          <w:lang w:eastAsia="ja-JP"/>
        </w:rPr>
        <w:instrText>)</w:instrText>
      </w:r>
      <w:r w:rsidR="00CE4CC2" w:rsidRPr="00404C46">
        <w:rPr>
          <w:rFonts w:asciiTheme="minorHAnsi" w:hAnsiTheme="minorHAnsi" w:cstheme="minorHAnsi"/>
          <w:color w:val="auto"/>
        </w:rPr>
        <w:fldChar w:fldCharType="end"/>
      </w:r>
      <w:r w:rsidR="00CE4CC2" w:rsidRPr="00404C46">
        <w:rPr>
          <w:rFonts w:asciiTheme="minorHAnsi" w:hAnsiTheme="minorHAnsi" w:cstheme="minorHAnsi"/>
          <w:color w:val="auto"/>
        </w:rPr>
        <w:t>)</w:t>
      </w:r>
      <w:r w:rsidR="00FC138D" w:rsidRPr="00404C46">
        <w:rPr>
          <w:rFonts w:asciiTheme="minorHAnsi" w:hAnsiTheme="minorHAnsi" w:cstheme="minorHAnsi"/>
          <w:color w:val="auto"/>
        </w:rPr>
        <w:t xml:space="preserve"> devices are labeled to the right of the microscope. The inset is a close</w:t>
      </w:r>
      <w:r w:rsidR="00AA3038" w:rsidRPr="00404C46">
        <w:rPr>
          <w:rFonts w:asciiTheme="minorHAnsi" w:hAnsiTheme="minorHAnsi" w:cstheme="minorHAnsi"/>
          <w:color w:val="auto"/>
        </w:rPr>
        <w:t>-</w:t>
      </w:r>
      <w:r w:rsidR="00FC138D" w:rsidRPr="00404C46">
        <w:rPr>
          <w:rFonts w:asciiTheme="minorHAnsi" w:hAnsiTheme="minorHAnsi" w:cstheme="minorHAnsi"/>
          <w:color w:val="auto"/>
        </w:rPr>
        <w:t>up of the display</w:t>
      </w:r>
      <w:r w:rsidR="00405567" w:rsidRPr="00404C46">
        <w:rPr>
          <w:rFonts w:asciiTheme="minorHAnsi" w:hAnsiTheme="minorHAnsi" w:cstheme="minorHAnsi"/>
          <w:color w:val="auto"/>
        </w:rPr>
        <w:t xml:space="preserve"> of microinjection device</w:t>
      </w:r>
      <w:r w:rsidR="00FC138D" w:rsidRPr="00404C46">
        <w:rPr>
          <w:rFonts w:asciiTheme="minorHAnsi" w:hAnsiTheme="minorHAnsi" w:cstheme="minorHAnsi"/>
          <w:color w:val="auto"/>
        </w:rPr>
        <w:t xml:space="preserve"> </w:t>
      </w:r>
      <w:r w:rsidR="00CE4CC2" w:rsidRPr="00404C46">
        <w:rPr>
          <w:rFonts w:asciiTheme="minorHAnsi" w:hAnsiTheme="minorHAnsi" w:cstheme="minorHAnsi"/>
          <w:color w:val="auto"/>
        </w:rPr>
        <w:t>(</w:t>
      </w:r>
      <w:r w:rsidR="00CE4CC2" w:rsidRPr="00404C46">
        <w:rPr>
          <w:rFonts w:asciiTheme="minorHAnsi" w:hAnsiTheme="minorHAnsi" w:cstheme="minorHAnsi"/>
          <w:color w:val="auto"/>
        </w:rPr>
        <w:fldChar w:fldCharType="begin"/>
      </w:r>
      <w:r w:rsidR="00CE4CC2" w:rsidRPr="00404C46">
        <w:rPr>
          <w:rFonts w:asciiTheme="minorHAnsi" w:hAnsiTheme="minorHAnsi" w:cstheme="minorHAnsi"/>
          <w:color w:val="auto"/>
          <w:lang w:eastAsia="ja-JP"/>
        </w:rPr>
        <w:instrText xml:space="preserve"> </w:instrText>
      </w:r>
      <w:r w:rsidR="00CE4CC2" w:rsidRPr="00404C46">
        <w:rPr>
          <w:rFonts w:asciiTheme="minorHAnsi" w:hAnsiTheme="minorHAnsi" w:cstheme="minorHAnsi" w:hint="eastAsia"/>
          <w:color w:val="auto"/>
          <w:lang w:eastAsia="ja-JP"/>
        </w:rPr>
        <w:instrText>eq \o\ac(</w:instrText>
      </w:r>
      <w:r w:rsidR="00CE4CC2" w:rsidRPr="00404C46">
        <w:rPr>
          <w:rFonts w:asciiTheme="minorHAnsi" w:hAnsiTheme="minorHAnsi" w:cstheme="minorHAnsi" w:hint="eastAsia"/>
          <w:color w:val="auto"/>
          <w:lang w:eastAsia="ja-JP"/>
        </w:rPr>
        <w:instrText>○</w:instrText>
      </w:r>
      <w:r w:rsidR="00CE4CC2" w:rsidRPr="00404C46">
        <w:rPr>
          <w:rFonts w:asciiTheme="minorHAnsi" w:hAnsiTheme="minorHAnsi" w:cstheme="minorHAnsi" w:hint="eastAsia"/>
          <w:color w:val="auto"/>
          <w:lang w:eastAsia="ja-JP"/>
        </w:rPr>
        <w:instrText>,</w:instrText>
      </w:r>
      <w:r w:rsidR="00CE4CC2" w:rsidRPr="00404C46">
        <w:rPr>
          <w:rFonts w:hAnsiTheme="minorHAnsi" w:cstheme="minorHAnsi" w:hint="eastAsia"/>
          <w:color w:val="auto"/>
          <w:position w:val="3"/>
          <w:sz w:val="16"/>
          <w:lang w:eastAsia="ja-JP"/>
        </w:rPr>
        <w:instrText>4</w:instrText>
      </w:r>
      <w:r w:rsidR="00CE4CC2" w:rsidRPr="00404C46">
        <w:rPr>
          <w:rFonts w:asciiTheme="minorHAnsi" w:hAnsiTheme="minorHAnsi" w:cstheme="minorHAnsi" w:hint="eastAsia"/>
          <w:color w:val="auto"/>
          <w:lang w:eastAsia="ja-JP"/>
        </w:rPr>
        <w:instrText>)</w:instrText>
      </w:r>
      <w:r w:rsidR="00CE4CC2" w:rsidRPr="00404C46">
        <w:rPr>
          <w:rFonts w:asciiTheme="minorHAnsi" w:hAnsiTheme="minorHAnsi" w:cstheme="minorHAnsi"/>
          <w:color w:val="auto"/>
        </w:rPr>
        <w:fldChar w:fldCharType="end"/>
      </w:r>
      <w:r w:rsidR="00CE4CC2" w:rsidRPr="00404C46">
        <w:rPr>
          <w:rFonts w:asciiTheme="minorHAnsi" w:hAnsiTheme="minorHAnsi" w:cstheme="minorHAnsi"/>
          <w:color w:val="auto"/>
        </w:rPr>
        <w:t xml:space="preserve">) </w:t>
      </w:r>
      <w:r w:rsidR="00FC138D" w:rsidRPr="00404C46">
        <w:rPr>
          <w:rFonts w:asciiTheme="minorHAnsi" w:hAnsiTheme="minorHAnsi" w:cstheme="minorHAnsi"/>
          <w:color w:val="auto"/>
        </w:rPr>
        <w:t>with appropriate values of P</w:t>
      </w:r>
      <w:r w:rsidR="00FC138D" w:rsidRPr="00404C46">
        <w:rPr>
          <w:rFonts w:asciiTheme="minorHAnsi" w:hAnsiTheme="minorHAnsi" w:cstheme="minorHAnsi"/>
          <w:color w:val="auto"/>
          <w:vertAlign w:val="subscript"/>
        </w:rPr>
        <w:t>i</w:t>
      </w:r>
      <w:r w:rsidR="00FC138D" w:rsidRPr="00404C46">
        <w:rPr>
          <w:rFonts w:asciiTheme="minorHAnsi" w:hAnsiTheme="minorHAnsi" w:cstheme="minorHAnsi"/>
          <w:color w:val="auto"/>
        </w:rPr>
        <w:t>, T</w:t>
      </w:r>
      <w:r w:rsidR="00FC138D" w:rsidRPr="00404C46">
        <w:rPr>
          <w:rFonts w:asciiTheme="minorHAnsi" w:hAnsiTheme="minorHAnsi" w:cstheme="minorHAnsi"/>
          <w:color w:val="auto"/>
          <w:vertAlign w:val="subscript"/>
        </w:rPr>
        <w:t>i</w:t>
      </w:r>
      <w:r w:rsidR="00FC138D" w:rsidRPr="00404C46">
        <w:rPr>
          <w:rFonts w:asciiTheme="minorHAnsi" w:hAnsiTheme="minorHAnsi" w:cstheme="minorHAnsi"/>
          <w:color w:val="auto"/>
        </w:rPr>
        <w:t>, and P</w:t>
      </w:r>
      <w:r w:rsidR="00FC138D" w:rsidRPr="00404C46">
        <w:rPr>
          <w:rFonts w:asciiTheme="minorHAnsi" w:hAnsiTheme="minorHAnsi" w:cstheme="minorHAnsi"/>
          <w:color w:val="auto"/>
          <w:vertAlign w:val="subscript"/>
        </w:rPr>
        <w:t>c</w:t>
      </w:r>
      <w:r w:rsidR="00405567" w:rsidRPr="00404C46">
        <w:rPr>
          <w:rFonts w:asciiTheme="minorHAnsi" w:hAnsiTheme="minorHAnsi" w:cstheme="minorHAnsi"/>
          <w:color w:val="auto"/>
        </w:rPr>
        <w:t>)</w:t>
      </w:r>
      <w:r w:rsidR="00FC138D" w:rsidRPr="00404C46">
        <w:rPr>
          <w:rFonts w:asciiTheme="minorHAnsi" w:hAnsiTheme="minorHAnsi" w:cstheme="minorHAnsi"/>
          <w:color w:val="auto"/>
        </w:rPr>
        <w:t xml:space="preserve">. </w:t>
      </w:r>
    </w:p>
    <w:p w14:paraId="29068341" w14:textId="77777777" w:rsidR="008802EF" w:rsidRPr="00404C46" w:rsidRDefault="008802EF" w:rsidP="00E752D3">
      <w:pPr>
        <w:rPr>
          <w:rFonts w:asciiTheme="minorHAnsi" w:hAnsiTheme="minorHAnsi" w:cstheme="minorHAnsi"/>
          <w:color w:val="auto"/>
        </w:rPr>
      </w:pPr>
    </w:p>
    <w:p w14:paraId="5A97818B" w14:textId="5FF760BA" w:rsidR="005D150F" w:rsidRPr="00404C46" w:rsidRDefault="00C24286" w:rsidP="00E752D3">
      <w:pPr>
        <w:rPr>
          <w:rFonts w:asciiTheme="minorHAnsi" w:hAnsiTheme="minorHAnsi" w:cstheme="minorHAnsi"/>
          <w:color w:val="auto"/>
        </w:rPr>
      </w:pPr>
      <w:r w:rsidRPr="00404C46">
        <w:rPr>
          <w:rFonts w:asciiTheme="minorHAnsi" w:hAnsiTheme="minorHAnsi" w:cstheme="minorHAnsi"/>
          <w:b/>
          <w:bCs/>
          <w:color w:val="auto"/>
        </w:rPr>
        <w:t xml:space="preserve">Figure </w:t>
      </w:r>
      <w:r w:rsidR="00942918" w:rsidRPr="00404C46">
        <w:rPr>
          <w:rFonts w:asciiTheme="minorHAnsi" w:hAnsiTheme="minorHAnsi" w:cstheme="minorHAnsi"/>
          <w:b/>
          <w:bCs/>
          <w:color w:val="auto"/>
        </w:rPr>
        <w:t>3</w:t>
      </w:r>
      <w:r w:rsidRPr="00404C46">
        <w:rPr>
          <w:rFonts w:asciiTheme="minorHAnsi" w:hAnsiTheme="minorHAnsi" w:cstheme="minorHAnsi"/>
          <w:b/>
          <w:bCs/>
          <w:color w:val="auto"/>
        </w:rPr>
        <w:t>:</w:t>
      </w:r>
      <w:r w:rsidR="007331D9" w:rsidRPr="00404C46">
        <w:rPr>
          <w:rFonts w:asciiTheme="minorHAnsi" w:hAnsiTheme="minorHAnsi" w:cstheme="minorHAnsi"/>
          <w:b/>
          <w:bCs/>
          <w:color w:val="auto"/>
        </w:rPr>
        <w:t xml:space="preserve"> </w:t>
      </w:r>
      <w:r w:rsidR="00114DB9" w:rsidRPr="00404C46">
        <w:rPr>
          <w:rFonts w:asciiTheme="minorHAnsi" w:hAnsiTheme="minorHAnsi" w:cstheme="minorHAnsi"/>
          <w:b/>
          <w:bCs/>
          <w:color w:val="auto"/>
        </w:rPr>
        <w:t>Lipophilic d</w:t>
      </w:r>
      <w:r w:rsidR="0001205E" w:rsidRPr="00404C46">
        <w:rPr>
          <w:rFonts w:asciiTheme="minorHAnsi" w:hAnsiTheme="minorHAnsi" w:cstheme="minorHAnsi"/>
          <w:b/>
          <w:bCs/>
          <w:color w:val="auto"/>
        </w:rPr>
        <w:t xml:space="preserve">ye preparations of retrogradely labeled </w:t>
      </w:r>
      <w:r w:rsidR="00736D06" w:rsidRPr="00404C46">
        <w:rPr>
          <w:rFonts w:asciiTheme="minorHAnsi" w:hAnsiTheme="minorHAnsi" w:cstheme="minorHAnsi"/>
          <w:b/>
          <w:bCs/>
          <w:color w:val="auto"/>
        </w:rPr>
        <w:t>motor neuron</w:t>
      </w:r>
      <w:r w:rsidR="0001205E" w:rsidRPr="00404C46">
        <w:rPr>
          <w:rFonts w:asciiTheme="minorHAnsi" w:hAnsiTheme="minorHAnsi" w:cstheme="minorHAnsi"/>
          <w:b/>
          <w:bCs/>
          <w:color w:val="auto"/>
        </w:rPr>
        <w:t>s</w:t>
      </w:r>
      <w:r w:rsidR="003144DB">
        <w:rPr>
          <w:rFonts w:asciiTheme="minorHAnsi" w:hAnsiTheme="minorHAnsi" w:cstheme="minorHAnsi"/>
          <w:b/>
          <w:bCs/>
          <w:color w:val="auto"/>
        </w:rPr>
        <w:t xml:space="preserve">. </w:t>
      </w:r>
      <w:r w:rsidR="00A41A2F" w:rsidRPr="00404C46">
        <w:rPr>
          <w:rFonts w:asciiTheme="minorHAnsi" w:hAnsiTheme="minorHAnsi" w:cstheme="minorHAnsi"/>
          <w:color w:val="auto"/>
        </w:rPr>
        <w:t>(</w:t>
      </w:r>
      <w:r w:rsidR="00942ADC" w:rsidRPr="00404C46">
        <w:rPr>
          <w:rFonts w:asciiTheme="minorHAnsi" w:hAnsiTheme="minorHAnsi" w:cstheme="minorHAnsi"/>
          <w:b/>
          <w:bCs/>
          <w:color w:val="auto"/>
        </w:rPr>
        <w:t>A</w:t>
      </w:r>
      <w:r w:rsidR="00A41A2F" w:rsidRPr="00404C46">
        <w:rPr>
          <w:rFonts w:asciiTheme="minorHAnsi" w:hAnsiTheme="minorHAnsi" w:cstheme="minorHAnsi"/>
          <w:color w:val="auto"/>
        </w:rPr>
        <w:t xml:space="preserve">) </w:t>
      </w:r>
      <w:r w:rsidR="00D04AA9" w:rsidRPr="00404C46">
        <w:rPr>
          <w:rFonts w:asciiTheme="minorHAnsi" w:hAnsiTheme="minorHAnsi" w:cstheme="minorHAnsi"/>
          <w:color w:val="auto"/>
        </w:rPr>
        <w:t>Retrograde-labeled</w:t>
      </w:r>
      <w:r w:rsidR="00155D7B" w:rsidRPr="00404C46">
        <w:rPr>
          <w:rFonts w:asciiTheme="minorHAnsi" w:hAnsiTheme="minorHAnsi" w:cstheme="minorHAnsi"/>
          <w:color w:val="auto"/>
        </w:rPr>
        <w:t xml:space="preserve"> </w:t>
      </w:r>
      <w:r w:rsidR="00736D06" w:rsidRPr="00404C46">
        <w:rPr>
          <w:rFonts w:asciiTheme="minorHAnsi" w:hAnsiTheme="minorHAnsi" w:cstheme="minorHAnsi"/>
          <w:color w:val="auto"/>
        </w:rPr>
        <w:t>motor neuron</w:t>
      </w:r>
      <w:r w:rsidR="00155D7B" w:rsidRPr="00404C46">
        <w:rPr>
          <w:rFonts w:asciiTheme="minorHAnsi" w:hAnsiTheme="minorHAnsi" w:cstheme="minorHAnsi"/>
          <w:color w:val="auto"/>
        </w:rPr>
        <w:t xml:space="preserve">s and their target muscles. </w:t>
      </w:r>
      <w:r w:rsidR="00102C49" w:rsidRPr="00404C46">
        <w:rPr>
          <w:rFonts w:asciiTheme="minorHAnsi" w:hAnsiTheme="minorHAnsi" w:cstheme="minorHAnsi"/>
          <w:color w:val="auto"/>
        </w:rPr>
        <w:t xml:space="preserve">The </w:t>
      </w:r>
      <w:r w:rsidR="00155D7B" w:rsidRPr="00404C46">
        <w:rPr>
          <w:rFonts w:asciiTheme="minorHAnsi" w:hAnsiTheme="minorHAnsi" w:cstheme="minorHAnsi"/>
          <w:color w:val="auto"/>
        </w:rPr>
        <w:t xml:space="preserve">aCC </w:t>
      </w:r>
      <w:r w:rsidR="00736D06" w:rsidRPr="00404C46">
        <w:rPr>
          <w:rFonts w:asciiTheme="minorHAnsi" w:hAnsiTheme="minorHAnsi" w:cstheme="minorHAnsi"/>
          <w:color w:val="auto"/>
        </w:rPr>
        <w:t>motor neuron</w:t>
      </w:r>
      <w:r w:rsidR="00155D7B" w:rsidRPr="00404C46">
        <w:rPr>
          <w:rFonts w:asciiTheme="minorHAnsi" w:hAnsiTheme="minorHAnsi" w:cstheme="minorHAnsi"/>
          <w:color w:val="auto"/>
        </w:rPr>
        <w:t xml:space="preserve"> innervating muscle 1 (</w:t>
      </w:r>
      <w:r w:rsidR="00990047" w:rsidRPr="00404C46">
        <w:rPr>
          <w:rFonts w:asciiTheme="minorHAnsi" w:hAnsiTheme="minorHAnsi" w:cstheme="minorHAnsi"/>
          <w:color w:val="auto"/>
        </w:rPr>
        <w:t>DiO</w:t>
      </w:r>
      <w:r w:rsidR="00990047" w:rsidRPr="00404C46">
        <w:rPr>
          <w:color w:val="auto"/>
        </w:rPr>
        <w:t xml:space="preserve">: </w:t>
      </w:r>
      <w:r w:rsidR="002B1B51">
        <w:rPr>
          <w:color w:val="auto"/>
        </w:rPr>
        <w:t>e</w:t>
      </w:r>
      <w:r w:rsidR="00990047" w:rsidRPr="00404C46">
        <w:rPr>
          <w:color w:val="auto"/>
        </w:rPr>
        <w:t>xcitation/</w:t>
      </w:r>
      <w:r w:rsidR="002B1B51">
        <w:rPr>
          <w:color w:val="auto"/>
        </w:rPr>
        <w:t>e</w:t>
      </w:r>
      <w:r w:rsidR="00990047" w:rsidRPr="00404C46">
        <w:rPr>
          <w:color w:val="auto"/>
        </w:rPr>
        <w:t>mission, 484</w:t>
      </w:r>
      <w:r w:rsidR="002B1B51">
        <w:rPr>
          <w:color w:val="auto"/>
        </w:rPr>
        <w:t xml:space="preserve"> </w:t>
      </w:r>
      <w:r w:rsidR="00990047" w:rsidRPr="00404C46">
        <w:rPr>
          <w:color w:val="auto"/>
        </w:rPr>
        <w:t>nm/501</w:t>
      </w:r>
      <w:r w:rsidR="002B1B51">
        <w:rPr>
          <w:color w:val="auto"/>
        </w:rPr>
        <w:t xml:space="preserve"> </w:t>
      </w:r>
      <w:r w:rsidR="00990047" w:rsidRPr="00404C46">
        <w:rPr>
          <w:color w:val="auto"/>
        </w:rPr>
        <w:t>nm</w:t>
      </w:r>
      <w:r w:rsidR="00155D7B" w:rsidRPr="00404C46">
        <w:rPr>
          <w:rFonts w:asciiTheme="minorHAnsi" w:hAnsiTheme="minorHAnsi" w:cstheme="minorHAnsi"/>
          <w:color w:val="auto"/>
        </w:rPr>
        <w:t xml:space="preserve">); </w:t>
      </w:r>
      <w:r w:rsidR="00102C49" w:rsidRPr="00404C46">
        <w:rPr>
          <w:rFonts w:asciiTheme="minorHAnsi" w:hAnsiTheme="minorHAnsi" w:cstheme="minorHAnsi"/>
          <w:color w:val="auto"/>
        </w:rPr>
        <w:t xml:space="preserve">the </w:t>
      </w:r>
      <w:r w:rsidR="00155D7B" w:rsidRPr="00404C46">
        <w:rPr>
          <w:rFonts w:asciiTheme="minorHAnsi" w:hAnsiTheme="minorHAnsi" w:cstheme="minorHAnsi"/>
          <w:color w:val="auto"/>
        </w:rPr>
        <w:t xml:space="preserve">RP3 </w:t>
      </w:r>
      <w:r w:rsidR="00736D06" w:rsidRPr="00404C46">
        <w:rPr>
          <w:rFonts w:asciiTheme="minorHAnsi" w:hAnsiTheme="minorHAnsi" w:cstheme="minorHAnsi"/>
          <w:color w:val="auto"/>
        </w:rPr>
        <w:t>motor neuron</w:t>
      </w:r>
      <w:r w:rsidR="00155D7B" w:rsidRPr="00404C46">
        <w:rPr>
          <w:rFonts w:asciiTheme="minorHAnsi" w:hAnsiTheme="minorHAnsi" w:cstheme="minorHAnsi"/>
          <w:color w:val="auto"/>
        </w:rPr>
        <w:t xml:space="preserve"> innervating muscle</w:t>
      </w:r>
      <w:r w:rsidR="005F3859" w:rsidRPr="00404C46">
        <w:rPr>
          <w:rFonts w:asciiTheme="minorHAnsi" w:hAnsiTheme="minorHAnsi" w:cstheme="minorHAnsi"/>
          <w:color w:val="auto"/>
        </w:rPr>
        <w:t>s</w:t>
      </w:r>
      <w:r w:rsidR="00155D7B" w:rsidRPr="00404C46">
        <w:rPr>
          <w:rFonts w:asciiTheme="minorHAnsi" w:hAnsiTheme="minorHAnsi" w:cstheme="minorHAnsi"/>
          <w:color w:val="auto"/>
        </w:rPr>
        <w:t xml:space="preserve"> 6</w:t>
      </w:r>
      <w:r w:rsidR="00154EA7" w:rsidRPr="00404C46">
        <w:rPr>
          <w:rFonts w:asciiTheme="minorHAnsi" w:hAnsiTheme="minorHAnsi" w:cstheme="minorHAnsi"/>
          <w:color w:val="auto"/>
        </w:rPr>
        <w:t>/</w:t>
      </w:r>
      <w:r w:rsidR="00155D7B" w:rsidRPr="00404C46">
        <w:rPr>
          <w:rFonts w:asciiTheme="minorHAnsi" w:hAnsiTheme="minorHAnsi" w:cstheme="minorHAnsi"/>
          <w:color w:val="auto"/>
        </w:rPr>
        <w:t>7 (</w:t>
      </w:r>
      <w:r w:rsidR="00AA0EBB" w:rsidRPr="00404C46">
        <w:rPr>
          <w:rFonts w:asciiTheme="minorHAnsi" w:hAnsiTheme="minorHAnsi" w:cstheme="minorHAnsi"/>
          <w:color w:val="auto"/>
        </w:rPr>
        <w:t xml:space="preserve">DiD: </w:t>
      </w:r>
      <w:r w:rsidR="002B1B51">
        <w:rPr>
          <w:color w:val="auto"/>
        </w:rPr>
        <w:lastRenderedPageBreak/>
        <w:t>e</w:t>
      </w:r>
      <w:r w:rsidR="002B1B51" w:rsidRPr="00404C46">
        <w:rPr>
          <w:color w:val="auto"/>
        </w:rPr>
        <w:t>xcitation/</w:t>
      </w:r>
      <w:r w:rsidR="002B1B51">
        <w:rPr>
          <w:color w:val="auto"/>
        </w:rPr>
        <w:t>e</w:t>
      </w:r>
      <w:r w:rsidR="002B1B51" w:rsidRPr="00404C46">
        <w:rPr>
          <w:color w:val="auto"/>
        </w:rPr>
        <w:t>mission</w:t>
      </w:r>
      <w:r w:rsidR="002B1B51">
        <w:rPr>
          <w:color w:val="auto"/>
        </w:rPr>
        <w:t>,</w:t>
      </w:r>
      <w:r w:rsidR="00AA0EBB" w:rsidRPr="00404C46">
        <w:rPr>
          <w:color w:val="auto"/>
        </w:rPr>
        <w:t xml:space="preserve"> 644</w:t>
      </w:r>
      <w:r w:rsidR="002B1B51">
        <w:rPr>
          <w:color w:val="auto"/>
        </w:rPr>
        <w:t xml:space="preserve"> </w:t>
      </w:r>
      <w:r w:rsidR="00AA0EBB" w:rsidRPr="00404C46">
        <w:rPr>
          <w:color w:val="auto"/>
        </w:rPr>
        <w:t>nm/665</w:t>
      </w:r>
      <w:r w:rsidR="002B1B51">
        <w:rPr>
          <w:color w:val="auto"/>
        </w:rPr>
        <w:t xml:space="preserve"> </w:t>
      </w:r>
      <w:r w:rsidR="00AA0EBB" w:rsidRPr="00404C46">
        <w:rPr>
          <w:color w:val="auto"/>
        </w:rPr>
        <w:t>nm</w:t>
      </w:r>
      <w:r w:rsidR="00155D7B" w:rsidRPr="00404C46">
        <w:rPr>
          <w:rFonts w:asciiTheme="minorHAnsi" w:hAnsiTheme="minorHAnsi" w:cstheme="minorHAnsi"/>
          <w:color w:val="auto"/>
        </w:rPr>
        <w:t xml:space="preserve">). </w:t>
      </w:r>
      <w:r w:rsidR="00123D21" w:rsidRPr="00404C46">
        <w:rPr>
          <w:rFonts w:asciiTheme="minorHAnsi" w:hAnsiTheme="minorHAnsi" w:cstheme="minorHAnsi"/>
          <w:color w:val="auto"/>
        </w:rPr>
        <w:t>Note that muscles 6/7 also receive innervation from another motor neuron (MNISNb/d-Is) in larval stages; however, MNISNb/d-Is does not have an embryonic counterpart</w:t>
      </w:r>
      <w:r w:rsidR="003C24D2" w:rsidRPr="00404C46">
        <w:rPr>
          <w:rFonts w:asciiTheme="minorHAnsi" w:hAnsiTheme="minorHAnsi" w:cstheme="minorHAnsi"/>
          <w:color w:val="auto"/>
        </w:rPr>
        <w:fldChar w:fldCharType="begin"/>
      </w:r>
      <w:r w:rsidR="009E3B62" w:rsidRPr="00404C46">
        <w:rPr>
          <w:rFonts w:asciiTheme="minorHAnsi" w:hAnsiTheme="minorHAnsi" w:cstheme="minorHAnsi"/>
          <w:color w:val="auto"/>
        </w:rPr>
        <w:instrText xml:space="preserve"> ADDIN EN.CITE &lt;EndNote&gt;&lt;Cite&gt;&lt;Author&gt;Kim&lt;/Author&gt;&lt;Year&gt;2009&lt;/Year&gt;&lt;RecNum&gt;294&lt;/RecNum&gt;&lt;DisplayText&gt;&lt;style face="superscript"&gt;3&lt;/style&gt;&lt;/DisplayText&gt;&lt;record&gt;&lt;rec-number&gt;294&lt;/rec-number&gt;&lt;foreign-keys&gt;&lt;key app="EN" db-id="5df2r0295vxd0zep0edpfdes5dw2ddzwaxvw" timestamp="1566482382"&gt;294&lt;/key&gt;&lt;/foreign-keys&gt;&lt;ref-type name="Journal Article"&gt;17&lt;/ref-type&gt;&lt;contributors&gt;&lt;authors&gt;&lt;author&gt;Kim, M. D.&lt;/author&gt;&lt;author&gt;Wen, Y.&lt;/author&gt;&lt;author&gt;Jan, Y. N.&lt;/author&gt;&lt;/authors&gt;&lt;/contributors&gt;&lt;auth-address&gt;Department of Molecular and Cellular Pharmacology, University of Miami, Miller School of Medicine, 1600 NW 10th Avenue, Miami, FL 33136, USA. mkim2@med.miami.edu&lt;/auth-address&gt;&lt;titles&gt;&lt;title&gt;Patterning and organization of motor neuron dendrites in the Drosophila larva&lt;/title&gt;&lt;secondary-title&gt;Dev Biol&lt;/secondary-title&gt;&lt;/titles&gt;&lt;periodical&gt;&lt;full-title&gt;Dev Biol&lt;/full-title&gt;&lt;/periodical&gt;&lt;pages&gt;213-21&lt;/pages&gt;&lt;volume&gt;336&lt;/volume&gt;&lt;number&gt;2&lt;/number&gt;&lt;edition&gt;2009/10/13&lt;/edition&gt;&lt;keywords&gt;&lt;keyword&gt;Animals&lt;/keyword&gt;&lt;keyword&gt;*Body Patterning&lt;/keyword&gt;&lt;keyword&gt;*Dendrites&lt;/keyword&gt;&lt;keyword&gt;Drosophila/*embryology&lt;/keyword&gt;&lt;keyword&gt;Immunohistochemistry&lt;/keyword&gt;&lt;keyword&gt;Motor Neurons/*cytology&lt;/keyword&gt;&lt;/keywords&gt;&lt;dates&gt;&lt;year&gt;2009&lt;/year&gt;&lt;pub-dates&gt;&lt;date&gt;Dec 15&lt;/date&gt;&lt;/pub-dates&gt;&lt;/dates&gt;&lt;isbn&gt;1095-564X (Electronic)&amp;#xD;0012-1606 (Linking)&lt;/isbn&gt;&lt;accession-num&gt;19818341&lt;/accession-num&gt;&lt;urls&gt;&lt;related-urls&gt;&lt;url&gt;https://www.ncbi.nlm.nih.gov/pubmed/19818341&lt;/url&gt;&lt;/related-urls&gt;&lt;/urls&gt;&lt;custom2&gt;PMC2785125&lt;/custom2&gt;&lt;electronic-resource-num&gt;10.1016/j.ydbio.2009.09.041&lt;/electronic-resource-num&gt;&lt;/record&gt;&lt;/Cite&gt;&lt;/EndNote&gt;</w:instrText>
      </w:r>
      <w:r w:rsidR="003C24D2" w:rsidRPr="00404C46">
        <w:rPr>
          <w:rFonts w:asciiTheme="minorHAnsi" w:hAnsiTheme="minorHAnsi" w:cstheme="minorHAnsi"/>
          <w:color w:val="auto"/>
        </w:rPr>
        <w:fldChar w:fldCharType="separate"/>
      </w:r>
      <w:r w:rsidR="009E3B62" w:rsidRPr="00404C46">
        <w:rPr>
          <w:rFonts w:asciiTheme="minorHAnsi" w:hAnsiTheme="minorHAnsi" w:cstheme="minorHAnsi"/>
          <w:noProof/>
          <w:color w:val="auto"/>
          <w:vertAlign w:val="superscript"/>
        </w:rPr>
        <w:t>3</w:t>
      </w:r>
      <w:r w:rsidR="003C24D2" w:rsidRPr="00404C46">
        <w:rPr>
          <w:rFonts w:asciiTheme="minorHAnsi" w:hAnsiTheme="minorHAnsi" w:cstheme="minorHAnsi"/>
          <w:color w:val="auto"/>
        </w:rPr>
        <w:fldChar w:fldCharType="end"/>
      </w:r>
      <w:r w:rsidR="00123D21" w:rsidRPr="00404C46">
        <w:rPr>
          <w:rFonts w:asciiTheme="minorHAnsi" w:hAnsiTheme="minorHAnsi" w:cstheme="minorHAnsi"/>
          <w:color w:val="auto"/>
        </w:rPr>
        <w:t xml:space="preserve">. </w:t>
      </w:r>
      <w:r w:rsidR="003E3AFF" w:rsidRPr="00404C46">
        <w:rPr>
          <w:rFonts w:asciiTheme="minorHAnsi" w:hAnsiTheme="minorHAnsi" w:cstheme="minorHAnsi"/>
          <w:color w:val="auto"/>
        </w:rPr>
        <w:t>Circles</w:t>
      </w:r>
      <w:r w:rsidR="00B70BF7" w:rsidRPr="00404C46">
        <w:rPr>
          <w:rFonts w:asciiTheme="minorHAnsi" w:hAnsiTheme="minorHAnsi" w:cstheme="minorHAnsi"/>
          <w:color w:val="auto"/>
        </w:rPr>
        <w:t xml:space="preserve"> indicate</w:t>
      </w:r>
      <w:r w:rsidR="003E3AFF" w:rsidRPr="00404C46">
        <w:rPr>
          <w:rFonts w:asciiTheme="minorHAnsi" w:hAnsiTheme="minorHAnsi" w:cstheme="minorHAnsi"/>
          <w:color w:val="auto"/>
        </w:rPr>
        <w:t xml:space="preserve"> </w:t>
      </w:r>
      <w:r w:rsidR="00AD04C3" w:rsidRPr="00404C46">
        <w:rPr>
          <w:rFonts w:asciiTheme="minorHAnsi" w:hAnsiTheme="minorHAnsi" w:cstheme="minorHAnsi"/>
          <w:color w:val="auto"/>
        </w:rPr>
        <w:t>sites</w:t>
      </w:r>
      <w:r w:rsidR="003E3AFF" w:rsidRPr="00404C46">
        <w:rPr>
          <w:rFonts w:asciiTheme="minorHAnsi" w:hAnsiTheme="minorHAnsi" w:cstheme="minorHAnsi"/>
          <w:color w:val="auto"/>
        </w:rPr>
        <w:t xml:space="preserve"> of dye applications.</w:t>
      </w:r>
      <w:r w:rsidR="0079698A" w:rsidRPr="00404C46">
        <w:rPr>
          <w:rFonts w:asciiTheme="minorHAnsi" w:hAnsiTheme="minorHAnsi" w:cstheme="minorHAnsi"/>
          <w:color w:val="auto"/>
        </w:rPr>
        <w:t xml:space="preserve"> </w:t>
      </w:r>
      <w:r w:rsidR="00AD04C3" w:rsidRPr="00404C46">
        <w:rPr>
          <w:rFonts w:asciiTheme="minorHAnsi" w:hAnsiTheme="minorHAnsi" w:cstheme="minorHAnsi"/>
          <w:color w:val="auto"/>
        </w:rPr>
        <w:t>(</w:t>
      </w:r>
      <w:r w:rsidR="00AD04C3" w:rsidRPr="00404C46">
        <w:rPr>
          <w:rFonts w:asciiTheme="minorHAnsi" w:hAnsiTheme="minorHAnsi" w:cstheme="minorHAnsi"/>
          <w:b/>
          <w:bCs/>
          <w:color w:val="auto"/>
        </w:rPr>
        <w:t>B</w:t>
      </w:r>
      <w:r w:rsidR="00AD04C3" w:rsidRPr="00404C46">
        <w:rPr>
          <w:rFonts w:asciiTheme="minorHAnsi" w:hAnsiTheme="minorHAnsi" w:cstheme="minorHAnsi"/>
          <w:color w:val="auto"/>
        </w:rPr>
        <w:t xml:space="preserve">) </w:t>
      </w:r>
      <w:r w:rsidR="00AD04C3" w:rsidRPr="00404C46">
        <w:rPr>
          <w:color w:val="auto"/>
        </w:rPr>
        <w:t xml:space="preserve">A schematic diagram of the body wall muscles and peripheral nerve branches in 15 h AEL. </w:t>
      </w:r>
      <w:r w:rsidR="00AD04C3" w:rsidRPr="00404C46">
        <w:rPr>
          <w:rFonts w:asciiTheme="minorHAnsi" w:hAnsiTheme="minorHAnsi" w:cstheme="minorHAnsi"/>
          <w:color w:val="auto"/>
        </w:rPr>
        <w:t>The ventral nerve cord (VNC) consists of segmentally repeated and bilaterally symmetrical neuromere with respect to the ventral midline (dotted line). Body wall muscles of each hemi-segment are innervated by 38 motor neurons. The motor neurons project their axons via six major nerve branches (ISN</w:t>
      </w:r>
      <w:r w:rsidR="005379AA" w:rsidRPr="00404C46">
        <w:rPr>
          <w:rFonts w:asciiTheme="minorHAnsi" w:hAnsiTheme="minorHAnsi" w:cstheme="minorHAnsi"/>
          <w:color w:val="auto"/>
        </w:rPr>
        <w:t xml:space="preserve"> </w:t>
      </w:r>
      <w:r w:rsidR="00BA3EC5">
        <w:rPr>
          <w:rFonts w:asciiTheme="minorHAnsi" w:hAnsiTheme="minorHAnsi" w:cstheme="minorHAnsi"/>
          <w:color w:val="auto"/>
        </w:rPr>
        <w:t>[</w:t>
      </w:r>
      <w:r w:rsidR="005379AA" w:rsidRPr="00404C46">
        <w:rPr>
          <w:rFonts w:asciiTheme="minorHAnsi" w:hAnsiTheme="minorHAnsi" w:cstheme="minorHAnsi"/>
          <w:color w:val="auto"/>
        </w:rPr>
        <w:t>intersegmental nerve</w:t>
      </w:r>
      <w:r w:rsidR="00BA3EC5">
        <w:rPr>
          <w:rFonts w:asciiTheme="minorHAnsi" w:hAnsiTheme="minorHAnsi" w:cstheme="minorHAnsi"/>
          <w:color w:val="auto"/>
        </w:rPr>
        <w:t>]</w:t>
      </w:r>
      <w:r w:rsidR="00AD04C3" w:rsidRPr="00404C46">
        <w:rPr>
          <w:rFonts w:asciiTheme="minorHAnsi" w:hAnsiTheme="minorHAnsi" w:cstheme="minorHAnsi"/>
          <w:color w:val="auto"/>
        </w:rPr>
        <w:t>, SN</w:t>
      </w:r>
      <w:r w:rsidR="00156BF7" w:rsidRPr="00404C46">
        <w:rPr>
          <w:rFonts w:asciiTheme="minorHAnsi" w:hAnsiTheme="minorHAnsi" w:cstheme="minorHAnsi"/>
          <w:color w:val="auto"/>
        </w:rPr>
        <w:t xml:space="preserve">a </w:t>
      </w:r>
      <w:r w:rsidR="00BA3EC5">
        <w:rPr>
          <w:rFonts w:asciiTheme="minorHAnsi" w:hAnsiTheme="minorHAnsi" w:cstheme="minorHAnsi"/>
          <w:color w:val="auto"/>
        </w:rPr>
        <w:t>[</w:t>
      </w:r>
      <w:r w:rsidR="00156BF7" w:rsidRPr="00404C46">
        <w:rPr>
          <w:rFonts w:asciiTheme="minorHAnsi" w:hAnsiTheme="minorHAnsi" w:cstheme="minorHAnsi"/>
          <w:color w:val="auto"/>
        </w:rPr>
        <w:t>segmental nerve a</w:t>
      </w:r>
      <w:r w:rsidR="00BA3EC5">
        <w:rPr>
          <w:rFonts w:asciiTheme="minorHAnsi" w:hAnsiTheme="minorHAnsi" w:cstheme="minorHAnsi"/>
          <w:color w:val="auto"/>
        </w:rPr>
        <w:t>]</w:t>
      </w:r>
      <w:r w:rsidR="00AD04C3" w:rsidRPr="00404C46">
        <w:rPr>
          <w:rFonts w:asciiTheme="minorHAnsi" w:hAnsiTheme="minorHAnsi" w:cstheme="minorHAnsi"/>
          <w:color w:val="auto"/>
        </w:rPr>
        <w:t>, SN</w:t>
      </w:r>
      <w:r w:rsidR="00156BF7" w:rsidRPr="00404C46">
        <w:rPr>
          <w:rFonts w:asciiTheme="minorHAnsi" w:hAnsiTheme="minorHAnsi" w:cstheme="minorHAnsi"/>
          <w:color w:val="auto"/>
        </w:rPr>
        <w:t>b</w:t>
      </w:r>
      <w:r w:rsidR="00AD04C3" w:rsidRPr="00404C46">
        <w:rPr>
          <w:rFonts w:asciiTheme="minorHAnsi" w:hAnsiTheme="minorHAnsi" w:cstheme="minorHAnsi"/>
          <w:color w:val="auto"/>
        </w:rPr>
        <w:t>, SN</w:t>
      </w:r>
      <w:r w:rsidR="00156BF7" w:rsidRPr="00404C46">
        <w:rPr>
          <w:rFonts w:asciiTheme="minorHAnsi" w:hAnsiTheme="minorHAnsi" w:cstheme="minorHAnsi"/>
          <w:color w:val="auto"/>
        </w:rPr>
        <w:t>c</w:t>
      </w:r>
      <w:r w:rsidR="00AD04C3" w:rsidRPr="00404C46">
        <w:rPr>
          <w:rFonts w:asciiTheme="minorHAnsi" w:hAnsiTheme="minorHAnsi" w:cstheme="minorHAnsi"/>
          <w:color w:val="auto"/>
        </w:rPr>
        <w:t>, SN</w:t>
      </w:r>
      <w:r w:rsidR="00156BF7" w:rsidRPr="00404C46">
        <w:rPr>
          <w:rFonts w:asciiTheme="minorHAnsi" w:hAnsiTheme="minorHAnsi" w:cstheme="minorHAnsi"/>
          <w:color w:val="auto"/>
        </w:rPr>
        <w:t>d</w:t>
      </w:r>
      <w:r w:rsidR="00AD04C3" w:rsidRPr="00404C46">
        <w:rPr>
          <w:rFonts w:asciiTheme="minorHAnsi" w:hAnsiTheme="minorHAnsi" w:cstheme="minorHAnsi"/>
          <w:color w:val="auto"/>
        </w:rPr>
        <w:t>, and TN</w:t>
      </w:r>
      <w:r w:rsidR="00B47915" w:rsidRPr="00404C46">
        <w:rPr>
          <w:rFonts w:asciiTheme="minorHAnsi" w:hAnsiTheme="minorHAnsi" w:cstheme="minorHAnsi"/>
          <w:color w:val="auto"/>
        </w:rPr>
        <w:t xml:space="preserve"> </w:t>
      </w:r>
      <w:r w:rsidR="00BA3EC5">
        <w:rPr>
          <w:rFonts w:asciiTheme="minorHAnsi" w:hAnsiTheme="minorHAnsi" w:cstheme="minorHAnsi"/>
          <w:color w:val="auto"/>
        </w:rPr>
        <w:t>[</w:t>
      </w:r>
      <w:r w:rsidR="005379AA" w:rsidRPr="00404C46">
        <w:rPr>
          <w:rFonts w:asciiTheme="minorHAnsi" w:hAnsiTheme="minorHAnsi" w:cstheme="minorHAnsi"/>
          <w:color w:val="auto"/>
        </w:rPr>
        <w:t>transverse nerve</w:t>
      </w:r>
      <w:r w:rsidR="00BA3EC5">
        <w:rPr>
          <w:rFonts w:asciiTheme="minorHAnsi" w:hAnsiTheme="minorHAnsi" w:cstheme="minorHAnsi"/>
          <w:color w:val="auto"/>
        </w:rPr>
        <w:t>]</w:t>
      </w:r>
      <w:r w:rsidR="00AD04C3" w:rsidRPr="00404C46">
        <w:rPr>
          <w:rFonts w:asciiTheme="minorHAnsi" w:hAnsiTheme="minorHAnsi" w:cstheme="minorHAnsi"/>
          <w:color w:val="auto"/>
        </w:rPr>
        <w:t xml:space="preserve">). </w:t>
      </w:r>
      <w:r w:rsidR="00A41A2F" w:rsidRPr="00404C46">
        <w:rPr>
          <w:rFonts w:asciiTheme="minorHAnsi" w:hAnsiTheme="minorHAnsi" w:cstheme="minorHAnsi"/>
          <w:color w:val="auto"/>
        </w:rPr>
        <w:t>(</w:t>
      </w:r>
      <w:r w:rsidR="009C0026" w:rsidRPr="00404C46">
        <w:rPr>
          <w:rFonts w:asciiTheme="minorHAnsi" w:hAnsiTheme="minorHAnsi" w:cstheme="minorHAnsi"/>
          <w:b/>
          <w:bCs/>
          <w:color w:val="auto"/>
        </w:rPr>
        <w:t>C</w:t>
      </w:r>
      <w:r w:rsidR="00A41A2F" w:rsidRPr="00404C46">
        <w:rPr>
          <w:rFonts w:asciiTheme="minorHAnsi" w:hAnsiTheme="minorHAnsi" w:cstheme="minorHAnsi"/>
          <w:color w:val="auto"/>
        </w:rPr>
        <w:t xml:space="preserve">) </w:t>
      </w:r>
      <w:r w:rsidR="00C74EFA" w:rsidRPr="00404C46">
        <w:rPr>
          <w:rFonts w:asciiTheme="minorHAnsi" w:hAnsiTheme="minorHAnsi" w:cstheme="minorHAnsi"/>
          <w:color w:val="auto"/>
        </w:rPr>
        <w:t xml:space="preserve">Dendritic </w:t>
      </w:r>
      <w:r w:rsidR="00510B08" w:rsidRPr="00404C46">
        <w:rPr>
          <w:rFonts w:asciiTheme="minorHAnsi" w:hAnsiTheme="minorHAnsi" w:cstheme="minorHAnsi"/>
          <w:color w:val="auto"/>
        </w:rPr>
        <w:t>branches</w:t>
      </w:r>
      <w:r w:rsidR="00C74EFA" w:rsidRPr="00404C46">
        <w:rPr>
          <w:rFonts w:asciiTheme="minorHAnsi" w:hAnsiTheme="minorHAnsi" w:cstheme="minorHAnsi"/>
          <w:color w:val="auto"/>
        </w:rPr>
        <w:t xml:space="preserve"> from the aCC and RP3 </w:t>
      </w:r>
      <w:r w:rsidR="00736D06" w:rsidRPr="00404C46">
        <w:rPr>
          <w:rFonts w:asciiTheme="minorHAnsi" w:hAnsiTheme="minorHAnsi" w:cstheme="minorHAnsi"/>
          <w:color w:val="auto"/>
        </w:rPr>
        <w:t>motor neuron</w:t>
      </w:r>
      <w:r w:rsidR="00C74EFA" w:rsidRPr="00404C46">
        <w:rPr>
          <w:rFonts w:asciiTheme="minorHAnsi" w:hAnsiTheme="minorHAnsi" w:cstheme="minorHAnsi"/>
          <w:color w:val="auto"/>
        </w:rPr>
        <w:t xml:space="preserve">s </w:t>
      </w:r>
      <w:r w:rsidR="000F6845" w:rsidRPr="00404C46">
        <w:rPr>
          <w:rFonts w:asciiTheme="minorHAnsi" w:hAnsiTheme="minorHAnsi" w:cstheme="minorHAnsi"/>
          <w:color w:val="auto"/>
        </w:rPr>
        <w:t>show</w:t>
      </w:r>
      <w:r w:rsidR="00C74EFA" w:rsidRPr="00404C46">
        <w:rPr>
          <w:rFonts w:asciiTheme="minorHAnsi" w:hAnsiTheme="minorHAnsi" w:cstheme="minorHAnsi"/>
          <w:color w:val="auto"/>
        </w:rPr>
        <w:t xml:space="preserve"> extensive overlap.</w:t>
      </w:r>
      <w:r w:rsidR="00BA224A" w:rsidRPr="00404C46">
        <w:rPr>
          <w:rFonts w:asciiTheme="minorHAnsi" w:hAnsiTheme="minorHAnsi" w:cstheme="minorHAnsi"/>
          <w:color w:val="auto"/>
        </w:rPr>
        <w:t xml:space="preserve"> Both neurons are bipolar neurons</w:t>
      </w:r>
      <w:r w:rsidR="0095308F">
        <w:rPr>
          <w:rFonts w:asciiTheme="minorHAnsi" w:hAnsiTheme="minorHAnsi" w:cstheme="minorHAnsi"/>
          <w:color w:val="auto"/>
        </w:rPr>
        <w:t xml:space="preserve">, </w:t>
      </w:r>
      <w:r w:rsidR="007374A7" w:rsidRPr="00404C46">
        <w:rPr>
          <w:rFonts w:asciiTheme="minorHAnsi" w:hAnsiTheme="minorHAnsi" w:cstheme="minorHAnsi"/>
          <w:color w:val="auto"/>
        </w:rPr>
        <w:t>meaning that</w:t>
      </w:r>
      <w:r w:rsidR="00BA224A" w:rsidRPr="00404C46">
        <w:rPr>
          <w:rFonts w:asciiTheme="minorHAnsi" w:hAnsiTheme="minorHAnsi" w:cstheme="minorHAnsi"/>
          <w:color w:val="auto"/>
        </w:rPr>
        <w:t xml:space="preserve"> the neurons establish two different populations of dendrites. </w:t>
      </w:r>
      <w:r w:rsidR="00DF21E7" w:rsidRPr="00404C46">
        <w:rPr>
          <w:rFonts w:asciiTheme="minorHAnsi" w:hAnsiTheme="minorHAnsi" w:cstheme="minorHAnsi"/>
          <w:color w:val="auto"/>
        </w:rPr>
        <w:t>Each</w:t>
      </w:r>
      <w:r w:rsidR="00F46667" w:rsidRPr="00404C46">
        <w:rPr>
          <w:rFonts w:asciiTheme="minorHAnsi" w:hAnsiTheme="minorHAnsi" w:cstheme="minorHAnsi"/>
          <w:color w:val="auto"/>
        </w:rPr>
        <w:t xml:space="preserve"> neuron</w:t>
      </w:r>
      <w:r w:rsidR="00DD2114" w:rsidRPr="00404C46">
        <w:rPr>
          <w:rFonts w:asciiTheme="minorHAnsi" w:hAnsiTheme="minorHAnsi" w:cstheme="minorHAnsi"/>
          <w:color w:val="auto"/>
        </w:rPr>
        <w:t xml:space="preserve"> </w:t>
      </w:r>
      <w:r w:rsidR="00F46667" w:rsidRPr="00404C46">
        <w:rPr>
          <w:rFonts w:asciiTheme="minorHAnsi" w:hAnsiTheme="minorHAnsi" w:cstheme="minorHAnsi"/>
          <w:color w:val="auto"/>
        </w:rPr>
        <w:t>project</w:t>
      </w:r>
      <w:r w:rsidR="00DF21E7" w:rsidRPr="00404C46">
        <w:rPr>
          <w:rFonts w:asciiTheme="minorHAnsi" w:hAnsiTheme="minorHAnsi" w:cstheme="minorHAnsi"/>
          <w:color w:val="auto"/>
        </w:rPr>
        <w:t>s</w:t>
      </w:r>
      <w:r w:rsidR="00F46667" w:rsidRPr="00404C46">
        <w:rPr>
          <w:rFonts w:asciiTheme="minorHAnsi" w:hAnsiTheme="minorHAnsi" w:cstheme="minorHAnsi"/>
          <w:color w:val="auto"/>
        </w:rPr>
        <w:t xml:space="preserve"> one arbor into the ipsilateral neuropil and another into the contralateral </w:t>
      </w:r>
      <w:r w:rsidR="00DF21E7" w:rsidRPr="00404C46">
        <w:rPr>
          <w:rFonts w:asciiTheme="minorHAnsi" w:hAnsiTheme="minorHAnsi" w:cstheme="minorHAnsi"/>
          <w:color w:val="auto"/>
        </w:rPr>
        <w:t>neuropil</w:t>
      </w:r>
      <w:r w:rsidR="00F46667" w:rsidRPr="00404C46">
        <w:rPr>
          <w:rFonts w:asciiTheme="minorHAnsi" w:hAnsiTheme="minorHAnsi" w:cstheme="minorHAnsi"/>
          <w:color w:val="auto"/>
        </w:rPr>
        <w:t>.</w:t>
      </w:r>
      <w:r w:rsidR="002C25FD" w:rsidRPr="00404C46">
        <w:rPr>
          <w:rFonts w:asciiTheme="minorHAnsi" w:hAnsiTheme="minorHAnsi" w:cstheme="minorHAnsi"/>
          <w:color w:val="auto"/>
        </w:rPr>
        <w:t xml:space="preserve"> </w:t>
      </w:r>
      <w:r w:rsidR="00C80B6D" w:rsidRPr="00404C46">
        <w:rPr>
          <w:rFonts w:asciiTheme="minorHAnsi" w:hAnsiTheme="minorHAnsi" w:cstheme="minorHAnsi"/>
          <w:color w:val="auto"/>
        </w:rPr>
        <w:t>Arrowheads</w:t>
      </w:r>
      <w:r w:rsidR="00B70BF7" w:rsidRPr="00404C46">
        <w:rPr>
          <w:rFonts w:asciiTheme="minorHAnsi" w:hAnsiTheme="minorHAnsi" w:cstheme="minorHAnsi"/>
          <w:color w:val="auto"/>
        </w:rPr>
        <w:t xml:space="preserve"> point to</w:t>
      </w:r>
      <w:r w:rsidR="00C80B6D" w:rsidRPr="00404C46">
        <w:rPr>
          <w:rFonts w:asciiTheme="minorHAnsi" w:hAnsiTheme="minorHAnsi" w:cstheme="minorHAnsi"/>
          <w:color w:val="auto"/>
        </w:rPr>
        <w:t xml:space="preserve"> dendritic tips. </w:t>
      </w:r>
      <w:r w:rsidR="00CE2FAD" w:rsidRPr="00404C46">
        <w:rPr>
          <w:rFonts w:asciiTheme="minorHAnsi" w:hAnsiTheme="minorHAnsi" w:cstheme="minorHAnsi"/>
          <w:color w:val="auto"/>
        </w:rPr>
        <w:t xml:space="preserve">Fluorescence images </w:t>
      </w:r>
      <w:r w:rsidR="00A4442E" w:rsidRPr="00404C46">
        <w:rPr>
          <w:rFonts w:asciiTheme="minorHAnsi" w:hAnsiTheme="minorHAnsi" w:cstheme="minorHAnsi"/>
          <w:color w:val="auto"/>
        </w:rPr>
        <w:t>were</w:t>
      </w:r>
      <w:r w:rsidR="00CE2FAD" w:rsidRPr="00404C46">
        <w:rPr>
          <w:rFonts w:asciiTheme="minorHAnsi" w:hAnsiTheme="minorHAnsi" w:cstheme="minorHAnsi"/>
          <w:color w:val="auto"/>
        </w:rPr>
        <w:t xml:space="preserve"> acquired with a 10x objective or a 100x oil immersion objective</w:t>
      </w:r>
      <w:r w:rsidR="00C80B6D" w:rsidRPr="00404C46">
        <w:rPr>
          <w:rFonts w:asciiTheme="minorHAnsi" w:hAnsiTheme="minorHAnsi" w:cstheme="minorHAnsi"/>
          <w:color w:val="auto"/>
        </w:rPr>
        <w:t xml:space="preserve">. </w:t>
      </w:r>
    </w:p>
    <w:p w14:paraId="0E1D96FE" w14:textId="77777777" w:rsidR="00B94526" w:rsidRPr="00404C46" w:rsidRDefault="00B94526" w:rsidP="00E752D3">
      <w:pPr>
        <w:rPr>
          <w:rFonts w:asciiTheme="minorHAnsi" w:hAnsiTheme="minorHAnsi" w:cstheme="minorHAnsi"/>
          <w:b/>
          <w:bCs/>
          <w:color w:val="auto"/>
        </w:rPr>
      </w:pPr>
    </w:p>
    <w:p w14:paraId="646115CB" w14:textId="30E1442B" w:rsidR="00C24286" w:rsidRPr="00404C46" w:rsidRDefault="00C24286" w:rsidP="00E752D3">
      <w:pPr>
        <w:rPr>
          <w:rFonts w:asciiTheme="minorHAnsi" w:hAnsiTheme="minorHAnsi" w:cstheme="minorHAnsi"/>
          <w:color w:val="auto"/>
        </w:rPr>
      </w:pPr>
      <w:r w:rsidRPr="00404C46">
        <w:rPr>
          <w:rFonts w:asciiTheme="minorHAnsi" w:hAnsiTheme="minorHAnsi" w:cstheme="minorHAnsi"/>
          <w:b/>
          <w:bCs/>
          <w:color w:val="auto"/>
        </w:rPr>
        <w:t xml:space="preserve">Figure </w:t>
      </w:r>
      <w:r w:rsidR="00942918" w:rsidRPr="00404C46">
        <w:rPr>
          <w:rFonts w:asciiTheme="minorHAnsi" w:hAnsiTheme="minorHAnsi" w:cstheme="minorHAnsi"/>
          <w:b/>
          <w:bCs/>
          <w:color w:val="auto"/>
        </w:rPr>
        <w:t>4</w:t>
      </w:r>
      <w:r w:rsidRPr="00404C46">
        <w:rPr>
          <w:rFonts w:asciiTheme="minorHAnsi" w:hAnsiTheme="minorHAnsi" w:cstheme="minorHAnsi"/>
          <w:b/>
          <w:bCs/>
          <w:color w:val="auto"/>
        </w:rPr>
        <w:t>:</w:t>
      </w:r>
      <w:r w:rsidR="00E020F1" w:rsidRPr="00404C46">
        <w:rPr>
          <w:rFonts w:asciiTheme="minorHAnsi" w:hAnsiTheme="minorHAnsi" w:cstheme="minorHAnsi"/>
          <w:b/>
          <w:bCs/>
          <w:color w:val="auto"/>
        </w:rPr>
        <w:t xml:space="preserve"> </w:t>
      </w:r>
      <w:r w:rsidR="00496768" w:rsidRPr="00404C46">
        <w:rPr>
          <w:rFonts w:asciiTheme="minorHAnsi" w:hAnsiTheme="minorHAnsi" w:cstheme="minorHAnsi"/>
          <w:b/>
          <w:bCs/>
          <w:color w:val="auto"/>
        </w:rPr>
        <w:t>aCC dendritogenesis as revealed with retrograde labeling in hour-15 embryo</w:t>
      </w:r>
      <w:r w:rsidR="0099410E" w:rsidRPr="00404C46">
        <w:rPr>
          <w:rFonts w:asciiTheme="minorHAnsi" w:hAnsiTheme="minorHAnsi" w:cstheme="minorHAnsi"/>
          <w:b/>
          <w:bCs/>
          <w:color w:val="auto"/>
        </w:rPr>
        <w:t>s</w:t>
      </w:r>
      <w:r w:rsidR="0095308F">
        <w:rPr>
          <w:rFonts w:asciiTheme="minorHAnsi" w:hAnsiTheme="minorHAnsi" w:cstheme="minorHAnsi"/>
          <w:b/>
          <w:bCs/>
          <w:color w:val="auto"/>
        </w:rPr>
        <w:t xml:space="preserve">. </w:t>
      </w:r>
      <w:r w:rsidR="0099410E" w:rsidRPr="00404C46">
        <w:rPr>
          <w:rFonts w:asciiTheme="minorHAnsi" w:hAnsiTheme="minorHAnsi" w:cstheme="minorHAnsi"/>
          <w:color w:val="auto"/>
        </w:rPr>
        <w:t>(</w:t>
      </w:r>
      <w:r w:rsidR="00942ADC" w:rsidRPr="00404C46">
        <w:rPr>
          <w:rFonts w:asciiTheme="minorHAnsi" w:hAnsiTheme="minorHAnsi" w:cstheme="minorHAnsi"/>
          <w:b/>
          <w:bCs/>
          <w:color w:val="auto"/>
        </w:rPr>
        <w:t>A</w:t>
      </w:r>
      <w:r w:rsidR="0099410E" w:rsidRPr="00404C46">
        <w:rPr>
          <w:rFonts w:asciiTheme="minorHAnsi" w:hAnsiTheme="minorHAnsi" w:cstheme="minorHAnsi"/>
          <w:color w:val="auto"/>
        </w:rPr>
        <w:t xml:space="preserve">) </w:t>
      </w:r>
      <w:r w:rsidR="006721D1" w:rsidRPr="00404C46">
        <w:rPr>
          <w:rFonts w:asciiTheme="minorHAnsi" w:hAnsiTheme="minorHAnsi" w:cstheme="minorHAnsi"/>
          <w:color w:val="auto"/>
        </w:rPr>
        <w:t xml:space="preserve">In wild type, </w:t>
      </w:r>
      <w:r w:rsidR="00F71136" w:rsidRPr="00404C46">
        <w:rPr>
          <w:rFonts w:asciiTheme="minorHAnsi" w:hAnsiTheme="minorHAnsi" w:cstheme="minorHAnsi"/>
          <w:color w:val="auto"/>
        </w:rPr>
        <w:t xml:space="preserve">aCC </w:t>
      </w:r>
      <w:r w:rsidR="00782000" w:rsidRPr="00404C46">
        <w:rPr>
          <w:rFonts w:asciiTheme="minorHAnsi" w:hAnsiTheme="minorHAnsi" w:cstheme="minorHAnsi"/>
          <w:color w:val="auto"/>
        </w:rPr>
        <w:t>extends</w:t>
      </w:r>
      <w:r w:rsidR="00F71136" w:rsidRPr="00404C46">
        <w:rPr>
          <w:rFonts w:asciiTheme="minorHAnsi" w:hAnsiTheme="minorHAnsi" w:cstheme="minorHAnsi"/>
          <w:color w:val="auto"/>
        </w:rPr>
        <w:t xml:space="preserve"> </w:t>
      </w:r>
      <w:r w:rsidR="00B0647B" w:rsidRPr="00404C46">
        <w:rPr>
          <w:rFonts w:asciiTheme="minorHAnsi" w:hAnsiTheme="minorHAnsi" w:cstheme="minorHAnsi"/>
          <w:color w:val="auto"/>
        </w:rPr>
        <w:t xml:space="preserve">its </w:t>
      </w:r>
      <w:r w:rsidR="00F71136" w:rsidRPr="00404C46">
        <w:rPr>
          <w:rFonts w:asciiTheme="minorHAnsi" w:hAnsiTheme="minorHAnsi" w:cstheme="minorHAnsi"/>
          <w:color w:val="auto"/>
        </w:rPr>
        <w:t xml:space="preserve">dendrites </w:t>
      </w:r>
      <w:r w:rsidR="00D6172E" w:rsidRPr="00404C46">
        <w:rPr>
          <w:rFonts w:asciiTheme="minorHAnsi" w:hAnsiTheme="minorHAnsi" w:cstheme="minorHAnsi"/>
          <w:color w:val="auto"/>
        </w:rPr>
        <w:t>into</w:t>
      </w:r>
      <w:r w:rsidR="00F71136" w:rsidRPr="00404C46">
        <w:rPr>
          <w:rFonts w:asciiTheme="minorHAnsi" w:hAnsiTheme="minorHAnsi" w:cstheme="minorHAnsi"/>
          <w:color w:val="auto"/>
        </w:rPr>
        <w:t xml:space="preserve"> both ipsi</w:t>
      </w:r>
      <w:r w:rsidR="007E5E86" w:rsidRPr="00404C46">
        <w:rPr>
          <w:rFonts w:asciiTheme="minorHAnsi" w:hAnsiTheme="minorHAnsi" w:cstheme="minorHAnsi"/>
          <w:color w:val="auto"/>
        </w:rPr>
        <w:t>lateral</w:t>
      </w:r>
      <w:r w:rsidR="00F71136" w:rsidRPr="00404C46">
        <w:rPr>
          <w:rFonts w:asciiTheme="minorHAnsi" w:hAnsiTheme="minorHAnsi" w:cstheme="minorHAnsi"/>
          <w:color w:val="auto"/>
        </w:rPr>
        <w:t xml:space="preserve"> and contralateral </w:t>
      </w:r>
      <w:r w:rsidR="000A267C" w:rsidRPr="00404C46">
        <w:rPr>
          <w:rFonts w:asciiTheme="minorHAnsi" w:hAnsiTheme="minorHAnsi" w:cstheme="minorHAnsi"/>
          <w:color w:val="auto"/>
        </w:rPr>
        <w:t>neuropils</w:t>
      </w:r>
      <w:r w:rsidR="003641EC" w:rsidRPr="00404C46">
        <w:rPr>
          <w:rFonts w:asciiTheme="minorHAnsi" w:hAnsiTheme="minorHAnsi" w:cstheme="minorHAnsi"/>
          <w:color w:val="auto"/>
        </w:rPr>
        <w:t xml:space="preserve">. </w:t>
      </w:r>
      <w:r w:rsidR="004A65E9" w:rsidRPr="00404C46">
        <w:rPr>
          <w:rFonts w:asciiTheme="minorHAnsi" w:hAnsiTheme="minorHAnsi" w:cstheme="minorHAnsi"/>
          <w:color w:val="auto"/>
        </w:rPr>
        <w:t>For</w:t>
      </w:r>
      <w:r w:rsidR="00F87D10" w:rsidRPr="00404C46">
        <w:rPr>
          <w:rFonts w:asciiTheme="minorHAnsi" w:hAnsiTheme="minorHAnsi" w:cstheme="minorHAnsi"/>
          <w:color w:val="auto"/>
        </w:rPr>
        <w:t xml:space="preserve"> </w:t>
      </w:r>
      <w:r w:rsidR="00CE24A3" w:rsidRPr="00404C46">
        <w:rPr>
          <w:rFonts w:asciiTheme="minorHAnsi" w:hAnsiTheme="minorHAnsi" w:cstheme="minorHAnsi"/>
          <w:color w:val="auto"/>
        </w:rPr>
        <w:t>simplicity</w:t>
      </w:r>
      <w:r w:rsidR="004A65E9" w:rsidRPr="00404C46">
        <w:rPr>
          <w:rFonts w:asciiTheme="minorHAnsi" w:hAnsiTheme="minorHAnsi" w:cstheme="minorHAnsi"/>
          <w:color w:val="auto"/>
        </w:rPr>
        <w:t>,</w:t>
      </w:r>
      <w:r w:rsidR="003641EC" w:rsidRPr="00404C46">
        <w:rPr>
          <w:rFonts w:asciiTheme="minorHAnsi" w:hAnsiTheme="minorHAnsi" w:cstheme="minorHAnsi"/>
          <w:color w:val="auto"/>
        </w:rPr>
        <w:t xml:space="preserve"> </w:t>
      </w:r>
      <w:r w:rsidR="0040060B" w:rsidRPr="00404C46">
        <w:rPr>
          <w:rFonts w:asciiTheme="minorHAnsi" w:hAnsiTheme="minorHAnsi" w:cstheme="minorHAnsi"/>
          <w:color w:val="auto"/>
        </w:rPr>
        <w:t xml:space="preserve">we </w:t>
      </w:r>
      <w:r w:rsidR="001C7C7C" w:rsidRPr="00404C46">
        <w:rPr>
          <w:rFonts w:asciiTheme="minorHAnsi" w:hAnsiTheme="minorHAnsi" w:cstheme="minorHAnsi"/>
          <w:color w:val="auto"/>
        </w:rPr>
        <w:t xml:space="preserve">only </w:t>
      </w:r>
      <w:r w:rsidR="00731D22" w:rsidRPr="00404C46">
        <w:rPr>
          <w:rFonts w:asciiTheme="minorHAnsi" w:hAnsiTheme="minorHAnsi" w:cstheme="minorHAnsi"/>
          <w:color w:val="auto"/>
        </w:rPr>
        <w:t>display</w:t>
      </w:r>
      <w:r w:rsidR="0040060B" w:rsidRPr="00404C46">
        <w:rPr>
          <w:rFonts w:asciiTheme="minorHAnsi" w:hAnsiTheme="minorHAnsi" w:cstheme="minorHAnsi"/>
          <w:color w:val="auto"/>
        </w:rPr>
        <w:t xml:space="preserve"> </w:t>
      </w:r>
      <w:r w:rsidR="000F7682" w:rsidRPr="00404C46">
        <w:rPr>
          <w:rFonts w:asciiTheme="minorHAnsi" w:hAnsiTheme="minorHAnsi" w:cstheme="minorHAnsi"/>
          <w:color w:val="auto"/>
        </w:rPr>
        <w:t>the</w:t>
      </w:r>
      <w:r w:rsidR="00731D22" w:rsidRPr="00404C46">
        <w:rPr>
          <w:rFonts w:asciiTheme="minorHAnsi" w:hAnsiTheme="minorHAnsi" w:cstheme="minorHAnsi"/>
          <w:color w:val="auto"/>
        </w:rPr>
        <w:t xml:space="preserve"> ipsilateral</w:t>
      </w:r>
      <w:r w:rsidR="0040060B" w:rsidRPr="00404C46">
        <w:rPr>
          <w:rFonts w:asciiTheme="minorHAnsi" w:hAnsiTheme="minorHAnsi" w:cstheme="minorHAnsi"/>
          <w:color w:val="auto"/>
        </w:rPr>
        <w:t xml:space="preserve"> </w:t>
      </w:r>
      <w:r w:rsidR="001223E8" w:rsidRPr="00404C46">
        <w:rPr>
          <w:rFonts w:asciiTheme="minorHAnsi" w:hAnsiTheme="minorHAnsi" w:cstheme="minorHAnsi"/>
          <w:color w:val="auto"/>
        </w:rPr>
        <w:t>dendrites</w:t>
      </w:r>
      <w:r w:rsidR="000F7682" w:rsidRPr="00404C46">
        <w:rPr>
          <w:rFonts w:asciiTheme="minorHAnsi" w:hAnsiTheme="minorHAnsi" w:cstheme="minorHAnsi"/>
          <w:color w:val="auto"/>
        </w:rPr>
        <w:t xml:space="preserve"> </w:t>
      </w:r>
      <w:r w:rsidR="008263E2" w:rsidRPr="00404C46">
        <w:rPr>
          <w:rFonts w:asciiTheme="minorHAnsi" w:hAnsiTheme="minorHAnsi" w:cstheme="minorHAnsi"/>
          <w:color w:val="auto"/>
        </w:rPr>
        <w:t>from</w:t>
      </w:r>
      <w:r w:rsidR="000F7682" w:rsidRPr="00404C46">
        <w:rPr>
          <w:rFonts w:asciiTheme="minorHAnsi" w:hAnsiTheme="minorHAnsi" w:cstheme="minorHAnsi"/>
          <w:color w:val="auto"/>
        </w:rPr>
        <w:t xml:space="preserve"> aCC</w:t>
      </w:r>
      <w:r w:rsidR="003008CF" w:rsidRPr="00404C46">
        <w:rPr>
          <w:rFonts w:asciiTheme="minorHAnsi" w:hAnsiTheme="minorHAnsi" w:cstheme="minorHAnsi"/>
          <w:color w:val="auto"/>
        </w:rPr>
        <w:t xml:space="preserve"> in this figure</w:t>
      </w:r>
      <w:r w:rsidR="003641EC" w:rsidRPr="00404C46">
        <w:rPr>
          <w:rFonts w:asciiTheme="minorHAnsi" w:hAnsiTheme="minorHAnsi" w:cstheme="minorHAnsi"/>
          <w:color w:val="auto"/>
        </w:rPr>
        <w:t>.</w:t>
      </w:r>
      <w:r w:rsidR="00F71136" w:rsidRPr="00404C46">
        <w:rPr>
          <w:rFonts w:asciiTheme="minorHAnsi" w:hAnsiTheme="minorHAnsi" w:cstheme="minorHAnsi"/>
          <w:color w:val="auto"/>
        </w:rPr>
        <w:t xml:space="preserve"> </w:t>
      </w:r>
      <w:r w:rsidR="00F4578D" w:rsidRPr="00404C46">
        <w:rPr>
          <w:rFonts w:asciiTheme="minorHAnsi" w:hAnsiTheme="minorHAnsi" w:cstheme="minorHAnsi"/>
          <w:color w:val="auto"/>
        </w:rPr>
        <w:t>aCC</w:t>
      </w:r>
      <w:r w:rsidR="00B45E10" w:rsidRPr="00404C46">
        <w:rPr>
          <w:rFonts w:asciiTheme="minorHAnsi" w:hAnsiTheme="minorHAnsi" w:cstheme="minorHAnsi"/>
          <w:color w:val="auto"/>
        </w:rPr>
        <w:t xml:space="preserve"> is</w:t>
      </w:r>
      <w:r w:rsidR="00F4578D" w:rsidRPr="00404C46">
        <w:rPr>
          <w:rFonts w:asciiTheme="minorHAnsi" w:hAnsiTheme="minorHAnsi" w:cstheme="minorHAnsi"/>
          <w:color w:val="auto"/>
        </w:rPr>
        <w:t xml:space="preserve"> lab</w:t>
      </w:r>
      <w:r w:rsidR="002016AE" w:rsidRPr="00404C46">
        <w:rPr>
          <w:rFonts w:asciiTheme="minorHAnsi" w:hAnsiTheme="minorHAnsi" w:cstheme="minorHAnsi"/>
          <w:color w:val="auto"/>
        </w:rPr>
        <w:t>e</w:t>
      </w:r>
      <w:r w:rsidR="00F4578D" w:rsidRPr="00404C46">
        <w:rPr>
          <w:rFonts w:asciiTheme="minorHAnsi" w:hAnsiTheme="minorHAnsi" w:cstheme="minorHAnsi"/>
          <w:color w:val="auto"/>
        </w:rPr>
        <w:t>led with DiO, shown in green.</w:t>
      </w:r>
      <w:r w:rsidR="002016AE" w:rsidRPr="00404C46">
        <w:rPr>
          <w:rFonts w:asciiTheme="minorHAnsi" w:hAnsiTheme="minorHAnsi" w:cstheme="minorHAnsi"/>
          <w:color w:val="auto"/>
        </w:rPr>
        <w:t xml:space="preserve"> </w:t>
      </w:r>
      <w:r w:rsidR="00EC62F7" w:rsidRPr="00404C46">
        <w:rPr>
          <w:rFonts w:asciiTheme="minorHAnsi" w:hAnsiTheme="minorHAnsi" w:cstheme="minorHAnsi"/>
          <w:color w:val="auto"/>
        </w:rPr>
        <w:t>(</w:t>
      </w:r>
      <w:r w:rsidR="00942ADC" w:rsidRPr="00404C46">
        <w:rPr>
          <w:rFonts w:asciiTheme="minorHAnsi" w:hAnsiTheme="minorHAnsi" w:cstheme="minorHAnsi"/>
          <w:b/>
          <w:bCs/>
          <w:color w:val="auto"/>
        </w:rPr>
        <w:t>B</w:t>
      </w:r>
      <w:r w:rsidR="00EC62F7" w:rsidRPr="00404C46">
        <w:rPr>
          <w:rFonts w:asciiTheme="minorHAnsi" w:hAnsiTheme="minorHAnsi" w:cstheme="minorHAnsi"/>
          <w:color w:val="auto"/>
        </w:rPr>
        <w:t>)</w:t>
      </w:r>
      <w:r w:rsidR="007C5B60" w:rsidRPr="00404C46">
        <w:rPr>
          <w:rFonts w:asciiTheme="minorHAnsi" w:hAnsiTheme="minorHAnsi" w:cstheme="minorHAnsi"/>
          <w:color w:val="auto"/>
        </w:rPr>
        <w:t xml:space="preserve"> </w:t>
      </w:r>
      <w:r w:rsidR="008A10E2" w:rsidRPr="00404C46">
        <w:rPr>
          <w:rFonts w:asciiTheme="minorHAnsi" w:hAnsiTheme="minorHAnsi" w:cstheme="minorHAnsi"/>
          <w:color w:val="auto"/>
        </w:rPr>
        <w:t xml:space="preserve">In </w:t>
      </w:r>
      <w:r w:rsidR="008A10E2" w:rsidRPr="00404C46">
        <w:rPr>
          <w:rFonts w:asciiTheme="minorHAnsi" w:hAnsiTheme="minorHAnsi" w:cstheme="minorHAnsi"/>
          <w:i/>
          <w:iCs/>
          <w:color w:val="auto"/>
        </w:rPr>
        <w:t>dscam1</w:t>
      </w:r>
      <w:r w:rsidR="008A10E2" w:rsidRPr="00404C46">
        <w:rPr>
          <w:rFonts w:asciiTheme="minorHAnsi" w:hAnsiTheme="minorHAnsi" w:cstheme="minorHAnsi"/>
          <w:color w:val="auto"/>
        </w:rPr>
        <w:t xml:space="preserve"> mutant</w:t>
      </w:r>
      <w:r w:rsidR="00227C74" w:rsidRPr="00404C46">
        <w:rPr>
          <w:rFonts w:asciiTheme="minorHAnsi" w:hAnsiTheme="minorHAnsi" w:cstheme="minorHAnsi"/>
          <w:color w:val="auto"/>
        </w:rPr>
        <w:t>s</w:t>
      </w:r>
      <w:r w:rsidR="00146BC9" w:rsidRPr="00404C46">
        <w:rPr>
          <w:rFonts w:asciiTheme="minorHAnsi" w:hAnsiTheme="minorHAnsi" w:cstheme="minorHAnsi"/>
          <w:color w:val="auto"/>
        </w:rPr>
        <w:t xml:space="preserve"> (</w:t>
      </w:r>
      <w:r w:rsidR="00146BC9" w:rsidRPr="00404C46">
        <w:rPr>
          <w:rFonts w:asciiTheme="minorHAnsi" w:hAnsiTheme="minorHAnsi" w:cstheme="minorHAnsi"/>
          <w:i/>
          <w:iCs/>
          <w:color w:val="auto"/>
        </w:rPr>
        <w:t>dscam1</w:t>
      </w:r>
      <w:r w:rsidR="00146BC9" w:rsidRPr="00404C46">
        <w:rPr>
          <w:rFonts w:asciiTheme="minorHAnsi" w:hAnsiTheme="minorHAnsi" w:cstheme="minorHAnsi"/>
          <w:i/>
          <w:iCs/>
          <w:color w:val="auto"/>
          <w:vertAlign w:val="superscript"/>
        </w:rPr>
        <w:t>21/21</w:t>
      </w:r>
      <w:r w:rsidR="00735CB7" w:rsidRPr="00404C46">
        <w:rPr>
          <w:rFonts w:asciiTheme="minorHAnsi" w:hAnsiTheme="minorHAnsi" w:cstheme="minorHAnsi"/>
          <w:color w:val="auto"/>
        </w:rPr>
        <w:t xml:space="preserve"> </w:t>
      </w:r>
      <w:r w:rsidR="00E6697E" w:rsidRPr="00404C46">
        <w:rPr>
          <w:rFonts w:asciiTheme="minorHAnsi" w:hAnsiTheme="minorHAnsi" w:cstheme="minorHAnsi"/>
          <w:color w:val="auto"/>
        </w:rPr>
        <w:t>from</w:t>
      </w:r>
      <w:r w:rsidR="00735CB7" w:rsidRPr="00404C46">
        <w:rPr>
          <w:rFonts w:asciiTheme="minorHAnsi" w:hAnsiTheme="minorHAnsi" w:cstheme="minorHAnsi"/>
          <w:color w:val="auto"/>
        </w:rPr>
        <w:t xml:space="preserve"> </w:t>
      </w:r>
      <w:r w:rsidR="00E6697E" w:rsidRPr="00404C46">
        <w:rPr>
          <w:rFonts w:asciiTheme="minorHAnsi" w:hAnsiTheme="minorHAnsi" w:cstheme="minorHAnsi"/>
          <w:color w:val="auto"/>
        </w:rPr>
        <w:t xml:space="preserve">Dr. Tzumin </w:t>
      </w:r>
      <w:r w:rsidR="00735CB7" w:rsidRPr="00404C46">
        <w:rPr>
          <w:rFonts w:asciiTheme="minorHAnsi" w:hAnsiTheme="minorHAnsi" w:cstheme="minorHAnsi"/>
          <w:color w:val="auto"/>
        </w:rPr>
        <w:t>Lee, Janelia Research Campus)</w:t>
      </w:r>
      <w:r w:rsidR="008A10E2" w:rsidRPr="00404C46">
        <w:rPr>
          <w:rFonts w:asciiTheme="minorHAnsi" w:hAnsiTheme="minorHAnsi" w:cstheme="minorHAnsi"/>
          <w:color w:val="auto"/>
        </w:rPr>
        <w:t>,</w:t>
      </w:r>
      <w:r w:rsidR="0099410E" w:rsidRPr="00404C46">
        <w:rPr>
          <w:rFonts w:asciiTheme="minorHAnsi" w:hAnsiTheme="minorHAnsi" w:cstheme="minorHAnsi"/>
          <w:color w:val="auto"/>
        </w:rPr>
        <w:t xml:space="preserve"> </w:t>
      </w:r>
      <w:r w:rsidR="00254CD4" w:rsidRPr="00404C46">
        <w:rPr>
          <w:rFonts w:asciiTheme="minorHAnsi" w:hAnsiTheme="minorHAnsi" w:cstheme="minorHAnsi"/>
          <w:color w:val="auto"/>
        </w:rPr>
        <w:t>aCC</w:t>
      </w:r>
      <w:r w:rsidR="00AC3C69" w:rsidRPr="00404C46">
        <w:rPr>
          <w:rFonts w:asciiTheme="minorHAnsi" w:hAnsiTheme="minorHAnsi" w:cstheme="minorHAnsi"/>
          <w:color w:val="auto"/>
        </w:rPr>
        <w:t xml:space="preserve"> </w:t>
      </w:r>
      <w:r w:rsidR="009E5979" w:rsidRPr="00404C46">
        <w:rPr>
          <w:rFonts w:asciiTheme="minorHAnsi" w:hAnsiTheme="minorHAnsi" w:cstheme="minorHAnsi"/>
          <w:color w:val="auto"/>
        </w:rPr>
        <w:t>has few ipsilateral dendrites</w:t>
      </w:r>
      <w:r w:rsidR="004A682A" w:rsidRPr="00404C46">
        <w:rPr>
          <w:rFonts w:asciiTheme="minorHAnsi" w:hAnsiTheme="minorHAnsi" w:cstheme="minorHAnsi"/>
          <w:color w:val="auto"/>
        </w:rPr>
        <w:t xml:space="preserve"> in most cases observed</w:t>
      </w:r>
      <w:r w:rsidR="00CA3EFF" w:rsidRPr="00404C46">
        <w:rPr>
          <w:rFonts w:asciiTheme="minorHAnsi" w:hAnsiTheme="minorHAnsi" w:cstheme="minorHAnsi"/>
          <w:color w:val="auto"/>
          <w:vertAlign w:val="superscript"/>
        </w:rPr>
        <w:fldChar w:fldCharType="begin">
          <w:fldData xml:space="preserve">PEVuZE5vdGU+PENpdGU+PEF1dGhvcj5LYW1peWFtYTwvQXV0aG9yPjxZZWFyPjIwMTU8L1llYXI+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==
</w:fldData>
        </w:fldChar>
      </w:r>
      <w:r w:rsidR="009E3B62" w:rsidRPr="00404C46">
        <w:rPr>
          <w:rFonts w:asciiTheme="minorHAnsi" w:hAnsiTheme="minorHAnsi" w:cstheme="minorHAnsi"/>
          <w:color w:val="auto"/>
          <w:vertAlign w:val="superscript"/>
        </w:rPr>
        <w:instrText xml:space="preserve"> ADDIN EN.CITE </w:instrText>
      </w:r>
      <w:r w:rsidR="009E3B62" w:rsidRPr="00404C46">
        <w:rPr>
          <w:rFonts w:asciiTheme="minorHAnsi" w:hAnsiTheme="minorHAnsi" w:cstheme="minorHAnsi"/>
          <w:color w:val="auto"/>
          <w:vertAlign w:val="superscript"/>
        </w:rPr>
        <w:fldChar w:fldCharType="begin">
          <w:fldData xml:space="preserve">PEVuZE5vdGU+PENpdGU+PEF1dGhvcj5LYW1peWFtYTwvQXV0aG9yPjxZZWFyPjIwMTU8L1llYXI+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==
</w:fldData>
        </w:fldChar>
      </w:r>
      <w:r w:rsidR="009E3B62" w:rsidRPr="00404C46">
        <w:rPr>
          <w:rFonts w:asciiTheme="minorHAnsi" w:hAnsiTheme="minorHAnsi" w:cstheme="minorHAnsi"/>
          <w:color w:val="auto"/>
          <w:vertAlign w:val="superscript"/>
        </w:rPr>
        <w:instrText xml:space="preserve"> ADDIN EN.CITE.DATA </w:instrText>
      </w:r>
      <w:r w:rsidR="009E3B62" w:rsidRPr="00404C46">
        <w:rPr>
          <w:rFonts w:asciiTheme="minorHAnsi" w:hAnsiTheme="minorHAnsi" w:cstheme="minorHAnsi"/>
          <w:color w:val="auto"/>
          <w:vertAlign w:val="superscript"/>
        </w:rPr>
      </w:r>
      <w:r w:rsidR="009E3B62" w:rsidRPr="00404C46">
        <w:rPr>
          <w:rFonts w:asciiTheme="minorHAnsi" w:hAnsiTheme="minorHAnsi" w:cstheme="minorHAnsi"/>
          <w:color w:val="auto"/>
          <w:vertAlign w:val="superscript"/>
        </w:rPr>
        <w:fldChar w:fldCharType="end"/>
      </w:r>
      <w:r w:rsidR="00CA3EFF" w:rsidRPr="00404C46">
        <w:rPr>
          <w:rFonts w:asciiTheme="minorHAnsi" w:hAnsiTheme="minorHAnsi" w:cstheme="minorHAnsi"/>
          <w:color w:val="auto"/>
          <w:vertAlign w:val="superscript"/>
        </w:rPr>
      </w:r>
      <w:r w:rsidR="00CA3EFF" w:rsidRPr="00404C46">
        <w:rPr>
          <w:rFonts w:asciiTheme="minorHAnsi" w:hAnsiTheme="minorHAnsi" w:cstheme="minorHAnsi"/>
          <w:color w:val="auto"/>
          <w:vertAlign w:val="superscript"/>
        </w:rPr>
        <w:fldChar w:fldCharType="separate"/>
      </w:r>
      <w:r w:rsidR="009E3B62" w:rsidRPr="00404C46">
        <w:rPr>
          <w:rFonts w:asciiTheme="minorHAnsi" w:hAnsiTheme="minorHAnsi" w:cstheme="minorHAnsi"/>
          <w:noProof/>
          <w:color w:val="auto"/>
          <w:vertAlign w:val="superscript"/>
        </w:rPr>
        <w:t>17</w:t>
      </w:r>
      <w:r w:rsidR="00CA3EFF" w:rsidRPr="00404C46">
        <w:rPr>
          <w:rFonts w:asciiTheme="minorHAnsi" w:hAnsiTheme="minorHAnsi" w:cstheme="minorHAnsi"/>
          <w:color w:val="auto"/>
          <w:vertAlign w:val="superscript"/>
        </w:rPr>
        <w:fldChar w:fldCharType="end"/>
      </w:r>
      <w:r w:rsidR="00AC3C69" w:rsidRPr="00404C46">
        <w:rPr>
          <w:rFonts w:asciiTheme="minorHAnsi" w:hAnsiTheme="minorHAnsi" w:cstheme="minorHAnsi"/>
          <w:color w:val="auto"/>
        </w:rPr>
        <w:t xml:space="preserve">. </w:t>
      </w:r>
      <w:r w:rsidR="002152B7" w:rsidRPr="00404C46">
        <w:rPr>
          <w:rFonts w:asciiTheme="minorHAnsi" w:hAnsiTheme="minorHAnsi" w:cstheme="minorHAnsi"/>
          <w:color w:val="auto"/>
        </w:rPr>
        <w:t>A</w:t>
      </w:r>
      <w:r w:rsidR="00F27ECA" w:rsidRPr="00404C46">
        <w:rPr>
          <w:rFonts w:asciiTheme="minorHAnsi" w:hAnsiTheme="minorHAnsi" w:cstheme="minorHAnsi"/>
          <w:color w:val="auto"/>
        </w:rPr>
        <w:t>rrowheads</w:t>
      </w:r>
      <w:r w:rsidR="00B70BF7" w:rsidRPr="00404C46">
        <w:rPr>
          <w:rFonts w:asciiTheme="minorHAnsi" w:hAnsiTheme="minorHAnsi" w:cstheme="minorHAnsi"/>
          <w:color w:val="auto"/>
        </w:rPr>
        <w:t xml:space="preserve"> show</w:t>
      </w:r>
      <w:r w:rsidR="002152B7" w:rsidRPr="00404C46">
        <w:rPr>
          <w:rFonts w:asciiTheme="minorHAnsi" w:hAnsiTheme="minorHAnsi" w:cstheme="minorHAnsi"/>
          <w:color w:val="auto"/>
        </w:rPr>
        <w:t xml:space="preserve"> dendritic tips</w:t>
      </w:r>
      <w:r w:rsidR="00F27ECA" w:rsidRPr="00404C46">
        <w:rPr>
          <w:rFonts w:asciiTheme="minorHAnsi" w:hAnsiTheme="minorHAnsi" w:cstheme="minorHAnsi"/>
          <w:color w:val="auto"/>
        </w:rPr>
        <w:t>.</w:t>
      </w:r>
    </w:p>
    <w:p w14:paraId="19434F54" w14:textId="77777777" w:rsidR="00860965" w:rsidRPr="00404C46" w:rsidRDefault="00860965" w:rsidP="00E752D3">
      <w:pPr>
        <w:rPr>
          <w:rFonts w:asciiTheme="minorHAnsi" w:hAnsiTheme="minorHAnsi" w:cstheme="minorHAnsi"/>
          <w:color w:val="auto"/>
        </w:rPr>
      </w:pPr>
    </w:p>
    <w:p w14:paraId="64B8CF78" w14:textId="1262497E" w:rsidR="006305D7" w:rsidRPr="00404C46" w:rsidRDefault="006305D7" w:rsidP="00E752D3">
      <w:pPr>
        <w:rPr>
          <w:rFonts w:asciiTheme="minorHAnsi" w:hAnsiTheme="minorHAnsi" w:cstheme="minorHAnsi"/>
          <w:b/>
          <w:color w:val="auto"/>
        </w:rPr>
      </w:pPr>
      <w:r w:rsidRPr="00404C46">
        <w:rPr>
          <w:rFonts w:asciiTheme="minorHAnsi" w:hAnsiTheme="minorHAnsi" w:cstheme="minorHAnsi"/>
          <w:b/>
          <w:color w:val="auto"/>
        </w:rPr>
        <w:t>DISCUSSION</w:t>
      </w:r>
      <w:r w:rsidRPr="00404C46">
        <w:rPr>
          <w:rFonts w:asciiTheme="minorHAnsi" w:hAnsiTheme="minorHAnsi" w:cstheme="minorHAnsi"/>
          <w:b/>
          <w:bCs/>
          <w:color w:val="auto"/>
        </w:rPr>
        <w:t>:</w:t>
      </w:r>
    </w:p>
    <w:p w14:paraId="62890056" w14:textId="713D4762" w:rsidR="0071297C" w:rsidRPr="00404C46" w:rsidRDefault="00BD219F" w:rsidP="00E752D3">
      <w:pPr>
        <w:rPr>
          <w:color w:val="auto"/>
        </w:rPr>
      </w:pPr>
      <w:r w:rsidRPr="00404C46">
        <w:rPr>
          <w:color w:val="auto"/>
        </w:rPr>
        <w:t>The use of dye labeling for studying neuronal morphology has several advantages over genetic cell-labeling technique</w:t>
      </w:r>
      <w:r w:rsidR="0099675B" w:rsidRPr="00404C46">
        <w:rPr>
          <w:color w:val="auto"/>
        </w:rPr>
        <w:t>s</w:t>
      </w:r>
      <w:r w:rsidRPr="00404C46">
        <w:rPr>
          <w:color w:val="auto"/>
        </w:rPr>
        <w:t xml:space="preserve">. The dye labeling technique can minimize the amount of time needed for labeling and imaging the morphologies of </w:t>
      </w:r>
      <w:r w:rsidR="00736D06" w:rsidRPr="00404C46">
        <w:rPr>
          <w:color w:val="auto"/>
        </w:rPr>
        <w:t>motor neuron</w:t>
      </w:r>
      <w:r w:rsidRPr="00404C46">
        <w:rPr>
          <w:color w:val="auto"/>
        </w:rPr>
        <w:t>s. The dye labeling process is quite fast as it takes</w:t>
      </w:r>
      <w:r w:rsidR="00F52425" w:rsidRPr="00404C46">
        <w:rPr>
          <w:color w:val="auto"/>
        </w:rPr>
        <w:t xml:space="preserve"> </w:t>
      </w:r>
      <w:r w:rsidR="0047685B" w:rsidRPr="00404C46">
        <w:rPr>
          <w:color w:val="auto"/>
        </w:rPr>
        <w:t>less than 2</w:t>
      </w:r>
      <w:r w:rsidRPr="00404C46">
        <w:rPr>
          <w:color w:val="auto"/>
        </w:rPr>
        <w:t xml:space="preserve"> h and enables us to define the outline of neuronal projections. As an alternative, one can visualize the aCC </w:t>
      </w:r>
      <w:r w:rsidR="00736D06" w:rsidRPr="00404C46">
        <w:rPr>
          <w:color w:val="auto"/>
        </w:rPr>
        <w:t>motor neuron</w:t>
      </w:r>
      <w:r w:rsidRPr="00404C46">
        <w:rPr>
          <w:color w:val="auto"/>
        </w:rPr>
        <w:t xml:space="preserve"> by choosing a GAL4 line that expresses the </w:t>
      </w:r>
      <w:r w:rsidR="00F32A06" w:rsidRPr="00404C46">
        <w:rPr>
          <w:color w:val="auto"/>
        </w:rPr>
        <w:t xml:space="preserve">yeast </w:t>
      </w:r>
      <w:r w:rsidRPr="00404C46">
        <w:rPr>
          <w:color w:val="auto"/>
        </w:rPr>
        <w:t xml:space="preserve">GAL4 transcription factor in aCC, and crossing it with a </w:t>
      </w:r>
      <w:r w:rsidR="0012215E" w:rsidRPr="0012215E">
        <w:rPr>
          <w:color w:val="auto"/>
        </w:rPr>
        <w:t xml:space="preserve">green fluorescent protein </w:t>
      </w:r>
      <w:r w:rsidR="0012215E">
        <w:rPr>
          <w:color w:val="auto"/>
        </w:rPr>
        <w:t>(</w:t>
      </w:r>
      <w:r w:rsidRPr="00404C46">
        <w:rPr>
          <w:color w:val="auto"/>
        </w:rPr>
        <w:t>GFP</w:t>
      </w:r>
      <w:r w:rsidR="0012215E">
        <w:rPr>
          <w:color w:val="auto"/>
        </w:rPr>
        <w:t>)</w:t>
      </w:r>
      <w:r w:rsidRPr="00404C46">
        <w:rPr>
          <w:color w:val="auto"/>
        </w:rPr>
        <w:t xml:space="preserve"> reporter</w:t>
      </w:r>
      <w:r w:rsidR="00AF14D0" w:rsidRPr="00404C46">
        <w:rPr>
          <w:color w:val="auto"/>
        </w:rPr>
        <w:t xml:space="preserve"> </w:t>
      </w:r>
      <w:r w:rsidR="0077693D" w:rsidRPr="00404C46">
        <w:rPr>
          <w:color w:val="auto"/>
        </w:rPr>
        <w:t xml:space="preserve">controlled by </w:t>
      </w:r>
      <w:r w:rsidR="00C064F6" w:rsidRPr="00404C46">
        <w:rPr>
          <w:color w:val="auto"/>
        </w:rPr>
        <w:t>the</w:t>
      </w:r>
      <w:r w:rsidR="008C17B9" w:rsidRPr="00404C46">
        <w:rPr>
          <w:color w:val="auto"/>
        </w:rPr>
        <w:t xml:space="preserve"> </w:t>
      </w:r>
      <w:r w:rsidR="005F39AE" w:rsidRPr="00404C46">
        <w:rPr>
          <w:color w:val="auto"/>
        </w:rPr>
        <w:t xml:space="preserve">upstream activation sequence </w:t>
      </w:r>
      <w:r w:rsidR="005F39AE">
        <w:rPr>
          <w:color w:val="auto"/>
        </w:rPr>
        <w:t>(</w:t>
      </w:r>
      <w:r w:rsidR="00AF14D0" w:rsidRPr="00404C46">
        <w:rPr>
          <w:color w:val="auto"/>
        </w:rPr>
        <w:t>UAS)</w:t>
      </w:r>
      <w:r w:rsidR="00CA3EFF" w:rsidRPr="00404C46">
        <w:rPr>
          <w:color w:val="auto"/>
          <w:vertAlign w:val="superscript"/>
        </w:rPr>
        <w:fldChar w:fldCharType="begin"/>
      </w:r>
      <w:r w:rsidR="009E3B62" w:rsidRPr="00404C46">
        <w:rPr>
          <w:color w:val="auto"/>
          <w:vertAlign w:val="superscript"/>
        </w:rPr>
        <w:instrText xml:space="preserve"> ADDIN EN.CITE &lt;EndNote&gt;&lt;Cite&gt;&lt;Author&gt;Fujioka&lt;/Author&gt;&lt;Year&gt;2003&lt;/Year&gt;&lt;RecNum&gt;303&lt;/RecNum&gt;&lt;DisplayText&gt;&lt;style face="superscript"&gt;21&lt;/style&gt;&lt;/DisplayText&gt;&lt;record&gt;&lt;rec-number&gt;303&lt;/rec-number&gt;&lt;foreign-keys&gt;&lt;key app="EN" db-id="5df2r0295vxd0zep0edpfdes5dw2ddzwaxvw" timestamp="1566482881"&gt;303&lt;/key&gt;&lt;/foreign-keys&gt;&lt;ref-type name="Journal Article"&gt;17&lt;/ref-type&gt;&lt;contributors&gt;&lt;authors&gt;&lt;author&gt;Fujioka, M.&lt;/author&gt;&lt;author&gt;Lear, B. C.&lt;/author&gt;&lt;author&gt;Landgraf, M.&lt;/author&gt;&lt;author&gt;Yusibova, G. L.&lt;/author&gt;&lt;author&gt;Zhou, J.&lt;/author&gt;&lt;author&gt;Riley, K. M.&lt;/author&gt;&lt;author&gt;Patel, N. H.&lt;/author&gt;&lt;author&gt;Jaynes, J. B.&lt;/author&gt;&lt;/authors&gt;&lt;/contributors&gt;&lt;auth-address&gt;Department of Microbiology and Immunology, Thomas Jefferson University, 1020 Locust Street, Philadelphia, PA 19107, USA.&lt;/auth-address&gt;&lt;titles&gt;&lt;title&gt;Even-skipped, acting as a repressor, regulates axonal projections in Drosophila&lt;/title&gt;&lt;secondary-title&gt;Development&lt;/secondary-title&gt;&lt;/titles&gt;&lt;periodical&gt;&lt;full-title&gt;Development&lt;/full-title&gt;&lt;/periodical&gt;&lt;pages&gt;5385-400&lt;/pages&gt;&lt;volume&gt;130&lt;/volume&gt;&lt;number&gt;22&lt;/number&gt;&lt;edition&gt;2003/09/18&lt;/edition&gt;&lt;keywords&gt;&lt;keyword&gt;Animals&lt;/keyword&gt;&lt;keyword&gt;Axons/*metabolism&lt;/keyword&gt;&lt;keyword&gt;Central Nervous System/embryology/metabolism&lt;/keyword&gt;&lt;keyword&gt;Drosophila/*embryology&lt;/keyword&gt;&lt;keyword&gt;Drosophila Proteins/genetics/*metabolism&lt;/keyword&gt;&lt;keyword&gt;Homeodomain Proteins/genetics/*metabolism&lt;/keyword&gt;&lt;keyword&gt;Neurons/metabolism&lt;/keyword&gt;&lt;keyword&gt;Transcription Factors/genetics/*metabolism&lt;/keyword&gt;&lt;/keywords&gt;&lt;dates&gt;&lt;year&gt;2003&lt;/year&gt;&lt;pub-dates&gt;&lt;date&gt;Nov&lt;/date&gt;&lt;/pub-dates&gt;&lt;/dates&gt;&lt;isbn&gt;0950-1991 (Print)&amp;#xD;0950-1991 (Linking)&lt;/isbn&gt;&lt;accession-num&gt;13129849&lt;/accession-num&gt;&lt;urls&gt;&lt;related-urls&gt;&lt;url&gt;https://www.ncbi.nlm.nih.gov/pubmed/13129849&lt;/url&gt;&lt;/related-urls&gt;&lt;/urls&gt;&lt;custom2&gt;PMC2709291&lt;/custom2&gt;&lt;electronic-resource-num&gt;10.1242/dev.00770&lt;/electronic-resource-num&gt;&lt;/record&gt;&lt;/Cite&gt;&lt;/EndNote&gt;</w:instrText>
      </w:r>
      <w:r w:rsidR="00CA3EFF" w:rsidRPr="00404C46">
        <w:rPr>
          <w:color w:val="auto"/>
          <w:vertAlign w:val="superscript"/>
        </w:rPr>
        <w:fldChar w:fldCharType="separate"/>
      </w:r>
      <w:r w:rsidR="009E3B62" w:rsidRPr="00404C46">
        <w:rPr>
          <w:noProof/>
          <w:color w:val="auto"/>
          <w:vertAlign w:val="superscript"/>
        </w:rPr>
        <w:t>21</w:t>
      </w:r>
      <w:r w:rsidR="00CA3EFF" w:rsidRPr="00404C46">
        <w:rPr>
          <w:color w:val="auto"/>
          <w:vertAlign w:val="superscript"/>
        </w:rPr>
        <w:fldChar w:fldCharType="end"/>
      </w:r>
      <w:r w:rsidRPr="00404C46">
        <w:rPr>
          <w:color w:val="auto"/>
        </w:rPr>
        <w:t xml:space="preserve">. </w:t>
      </w:r>
      <w:r w:rsidR="001D5F74" w:rsidRPr="00404C46">
        <w:rPr>
          <w:color w:val="auto"/>
        </w:rPr>
        <w:t>A</w:t>
      </w:r>
      <w:r w:rsidRPr="00404C46">
        <w:rPr>
          <w:color w:val="auto"/>
        </w:rPr>
        <w:t xml:space="preserve"> GFP labeling technique </w:t>
      </w:r>
      <w:r w:rsidR="001D5F74" w:rsidRPr="00404C46">
        <w:rPr>
          <w:color w:val="auto"/>
        </w:rPr>
        <w:t xml:space="preserve">as such </w:t>
      </w:r>
      <w:r w:rsidRPr="00404C46">
        <w:rPr>
          <w:color w:val="auto"/>
        </w:rPr>
        <w:t>requires a genetic cross and thus</w:t>
      </w:r>
      <w:r w:rsidR="00256178" w:rsidRPr="00404C46">
        <w:rPr>
          <w:color w:val="auto"/>
        </w:rPr>
        <w:t>,</w:t>
      </w:r>
      <w:r w:rsidRPr="00404C46">
        <w:rPr>
          <w:color w:val="auto"/>
        </w:rPr>
        <w:t xml:space="preserve"> takes extra few days. </w:t>
      </w:r>
    </w:p>
    <w:p w14:paraId="252CF687" w14:textId="77777777" w:rsidR="00B32B84" w:rsidRPr="00404C46" w:rsidRDefault="00B32B84" w:rsidP="00E752D3">
      <w:pPr>
        <w:rPr>
          <w:color w:val="auto"/>
        </w:rPr>
      </w:pPr>
    </w:p>
    <w:p w14:paraId="78BE42CF" w14:textId="7986891D" w:rsidR="00BD219F" w:rsidRPr="00404C46" w:rsidRDefault="00BD219F" w:rsidP="00E752D3">
      <w:pPr>
        <w:rPr>
          <w:color w:val="auto"/>
        </w:rPr>
      </w:pPr>
      <w:r w:rsidRPr="00404C46">
        <w:rPr>
          <w:color w:val="auto"/>
        </w:rPr>
        <w:t xml:space="preserve">Another advantage of dye labeling is to permit labeling of the </w:t>
      </w:r>
      <w:r w:rsidR="00D16DF4" w:rsidRPr="00404C46">
        <w:rPr>
          <w:color w:val="auto"/>
        </w:rPr>
        <w:t xml:space="preserve">plasma </w:t>
      </w:r>
      <w:r w:rsidRPr="00404C46">
        <w:rPr>
          <w:color w:val="auto"/>
        </w:rPr>
        <w:t xml:space="preserve">membrane at an extremely high density. A sufficient density of lipophilic dyes can be present on every part of the membrane, allowing us to resolve the fine details of a labeled structure. By contrast, the density of GFP molecules </w:t>
      </w:r>
      <w:r w:rsidR="00104B94" w:rsidRPr="00404C46">
        <w:rPr>
          <w:color w:val="auto"/>
        </w:rPr>
        <w:t>is</w:t>
      </w:r>
      <w:r w:rsidR="00A75334" w:rsidRPr="00404C46">
        <w:rPr>
          <w:color w:val="auto"/>
        </w:rPr>
        <w:t xml:space="preserve"> </w:t>
      </w:r>
      <w:r w:rsidR="00AC665B" w:rsidRPr="00404C46">
        <w:rPr>
          <w:color w:val="auto"/>
        </w:rPr>
        <w:t>often</w:t>
      </w:r>
      <w:r w:rsidRPr="00404C46">
        <w:rPr>
          <w:color w:val="auto"/>
        </w:rPr>
        <w:t xml:space="preserve"> dependent on the waiting period after the UAS-GAL4 system kicks in. For example, aCC starts to express GFP from </w:t>
      </w:r>
      <w:r w:rsidR="005C11BB" w:rsidRPr="00404C46">
        <w:rPr>
          <w:color w:val="auto"/>
        </w:rPr>
        <w:t>10</w:t>
      </w:r>
      <w:r w:rsidRPr="00404C46">
        <w:rPr>
          <w:color w:val="auto"/>
        </w:rPr>
        <w:t xml:space="preserve"> h AEL. By </w:t>
      </w:r>
      <w:r w:rsidR="00BE650D" w:rsidRPr="00404C46">
        <w:rPr>
          <w:color w:val="auto"/>
        </w:rPr>
        <w:t xml:space="preserve">15 h AEL </w:t>
      </w:r>
      <w:r w:rsidRPr="00404C46">
        <w:rPr>
          <w:color w:val="auto"/>
        </w:rPr>
        <w:t>when we observe, the density of GFP molecules is inadequate to cover up the entire membrane. It results in</w:t>
      </w:r>
      <w:r w:rsidR="00E30021" w:rsidRPr="00404C46">
        <w:rPr>
          <w:color w:val="auto"/>
        </w:rPr>
        <w:t xml:space="preserve"> insufficient</w:t>
      </w:r>
      <w:r w:rsidRPr="00404C46">
        <w:rPr>
          <w:color w:val="auto"/>
        </w:rPr>
        <w:t xml:space="preserve"> labeling of fine neuronal projections</w:t>
      </w:r>
      <w:r w:rsidR="004914FF" w:rsidRPr="00404C46">
        <w:rPr>
          <w:color w:val="auto"/>
        </w:rPr>
        <w:t xml:space="preserve"> (D.K., unpublished data)</w:t>
      </w:r>
      <w:r w:rsidRPr="00404C46">
        <w:rPr>
          <w:color w:val="auto"/>
        </w:rPr>
        <w:t xml:space="preserve">. </w:t>
      </w:r>
    </w:p>
    <w:p w14:paraId="32E2438C" w14:textId="21D12F73" w:rsidR="00CA5B63" w:rsidRPr="00404C46" w:rsidRDefault="00CA5B63" w:rsidP="00E752D3">
      <w:pPr>
        <w:rPr>
          <w:color w:val="auto"/>
        </w:rPr>
      </w:pPr>
    </w:p>
    <w:p w14:paraId="6A9AAADB" w14:textId="5B454DA4" w:rsidR="0071297C" w:rsidRPr="00404C46" w:rsidRDefault="00BD219F" w:rsidP="00E752D3">
      <w:pPr>
        <w:rPr>
          <w:color w:val="auto"/>
        </w:rPr>
      </w:pPr>
      <w:r w:rsidRPr="00404C46">
        <w:rPr>
          <w:color w:val="auto"/>
        </w:rPr>
        <w:t xml:space="preserve">Although this technique provides several advantages, it is less advantageous when the erroneous projection of motor axons is evident. In the absence of </w:t>
      </w:r>
      <w:r w:rsidRPr="00404C46">
        <w:rPr>
          <w:i/>
          <w:color w:val="auto"/>
        </w:rPr>
        <w:t>sidestep</w:t>
      </w:r>
      <w:r w:rsidRPr="00404C46">
        <w:rPr>
          <w:color w:val="auto"/>
        </w:rPr>
        <w:t xml:space="preserve">, for example, </w:t>
      </w:r>
      <w:r w:rsidR="00736D06" w:rsidRPr="00404C46">
        <w:rPr>
          <w:color w:val="auto"/>
        </w:rPr>
        <w:t>motor neuron</w:t>
      </w:r>
      <w:r w:rsidRPr="00404C46">
        <w:rPr>
          <w:color w:val="auto"/>
        </w:rPr>
        <w:t>s display severe axonal defects such as premature stall, segmental border crossing, and excessive branching</w:t>
      </w:r>
      <w:r w:rsidR="00CA3EFF" w:rsidRPr="00404C46">
        <w:rPr>
          <w:color w:val="auto"/>
          <w:vertAlign w:val="superscript"/>
        </w:rPr>
        <w:fldChar w:fldCharType="begin">
          <w:fldData xml:space="preserve">PEVuZE5vdGU+PENpdGU+PEF1dGhvcj5TaW5rPC9BdXRob3I+PFllYXI+MjAwMTwvWWVhcj48UmVj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</w:fldData>
        </w:fldChar>
      </w:r>
      <w:r w:rsidR="009E3B62" w:rsidRPr="00404C46">
        <w:rPr>
          <w:color w:val="auto"/>
          <w:vertAlign w:val="superscript"/>
        </w:rPr>
        <w:instrText xml:space="preserve"> ADDIN EN.CITE </w:instrText>
      </w:r>
      <w:r w:rsidR="009E3B62" w:rsidRPr="00404C46">
        <w:rPr>
          <w:color w:val="auto"/>
          <w:vertAlign w:val="superscript"/>
        </w:rPr>
        <w:fldChar w:fldCharType="begin">
          <w:fldData xml:space="preserve">PEVuZE5vdGU+PENpdGU+PEF1dGhvcj5TaW5rPC9BdXRob3I+PFllYXI+MjAwMTwvWWVhcj48UmVj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</w:fldData>
        </w:fldChar>
      </w:r>
      <w:r w:rsidR="009E3B62" w:rsidRPr="00404C46">
        <w:rPr>
          <w:color w:val="auto"/>
          <w:vertAlign w:val="superscript"/>
        </w:rPr>
        <w:instrText xml:space="preserve"> ADDIN EN.CITE.DATA </w:instrText>
      </w:r>
      <w:r w:rsidR="009E3B62" w:rsidRPr="00404C46">
        <w:rPr>
          <w:color w:val="auto"/>
          <w:vertAlign w:val="superscript"/>
        </w:rPr>
      </w:r>
      <w:r w:rsidR="009E3B62" w:rsidRPr="00404C46">
        <w:rPr>
          <w:color w:val="auto"/>
          <w:vertAlign w:val="superscript"/>
        </w:rPr>
        <w:fldChar w:fldCharType="end"/>
      </w:r>
      <w:r w:rsidR="00CA3EFF" w:rsidRPr="00404C46">
        <w:rPr>
          <w:color w:val="auto"/>
          <w:vertAlign w:val="superscript"/>
        </w:rPr>
      </w:r>
      <w:r w:rsidR="00CA3EFF" w:rsidRPr="00404C46">
        <w:rPr>
          <w:color w:val="auto"/>
          <w:vertAlign w:val="superscript"/>
        </w:rPr>
        <w:fldChar w:fldCharType="separate"/>
      </w:r>
      <w:r w:rsidR="009E3B62" w:rsidRPr="00404C46">
        <w:rPr>
          <w:noProof/>
          <w:color w:val="auto"/>
          <w:vertAlign w:val="superscript"/>
        </w:rPr>
        <w:t>22</w:t>
      </w:r>
      <w:r w:rsidR="00CA3EFF" w:rsidRPr="00404C46">
        <w:rPr>
          <w:color w:val="auto"/>
          <w:vertAlign w:val="superscript"/>
        </w:rPr>
        <w:fldChar w:fldCharType="end"/>
      </w:r>
      <w:r w:rsidRPr="00404C46">
        <w:rPr>
          <w:color w:val="auto"/>
        </w:rPr>
        <w:t xml:space="preserve">. As a consequence, </w:t>
      </w:r>
      <w:r w:rsidR="000B0FE8" w:rsidRPr="00404C46">
        <w:rPr>
          <w:color w:val="auto"/>
        </w:rPr>
        <w:t>reaching</w:t>
      </w:r>
      <w:r w:rsidRPr="00404C46">
        <w:rPr>
          <w:color w:val="auto"/>
        </w:rPr>
        <w:t xml:space="preserve"> to a certain axon terminal becomes cumbersome. </w:t>
      </w:r>
      <w:r w:rsidR="00E41346" w:rsidRPr="00404C46">
        <w:rPr>
          <w:color w:val="auto"/>
        </w:rPr>
        <w:t xml:space="preserve">The </w:t>
      </w:r>
      <w:r w:rsidR="002D1872" w:rsidRPr="00404C46">
        <w:rPr>
          <w:color w:val="auto"/>
          <w:lang w:eastAsia="ja-JP"/>
        </w:rPr>
        <w:t>efficiency</w:t>
      </w:r>
      <w:r w:rsidR="00E41346" w:rsidRPr="00404C46">
        <w:rPr>
          <w:rFonts w:hint="eastAsia"/>
          <w:color w:val="auto"/>
          <w:lang w:eastAsia="ja-JP"/>
        </w:rPr>
        <w:t xml:space="preserve"> </w:t>
      </w:r>
      <w:r w:rsidR="00E41346" w:rsidRPr="00404C46">
        <w:rPr>
          <w:color w:val="auto"/>
        </w:rPr>
        <w:t>of labeling is also age</w:t>
      </w:r>
      <w:r w:rsidR="00AE63BD" w:rsidRPr="00404C46">
        <w:rPr>
          <w:color w:val="auto"/>
        </w:rPr>
        <w:t>-</w:t>
      </w:r>
      <w:r w:rsidR="00E41346" w:rsidRPr="00404C46">
        <w:rPr>
          <w:color w:val="auto"/>
        </w:rPr>
        <w:t>dependent, being effective in embryos younger than 2</w:t>
      </w:r>
      <w:r w:rsidR="00B01089" w:rsidRPr="00404C46">
        <w:rPr>
          <w:color w:val="auto"/>
        </w:rPr>
        <w:t>0</w:t>
      </w:r>
      <w:r w:rsidR="00E41346" w:rsidRPr="00404C46">
        <w:rPr>
          <w:color w:val="auto"/>
        </w:rPr>
        <w:t xml:space="preserve"> h AEL. </w:t>
      </w:r>
      <w:r w:rsidR="00E41346" w:rsidRPr="00404C46">
        <w:rPr>
          <w:color w:val="auto"/>
        </w:rPr>
        <w:lastRenderedPageBreak/>
        <w:t xml:space="preserve">As the extracellular matrix proteins increase with development, the labeling of </w:t>
      </w:r>
      <w:r w:rsidR="00736D06" w:rsidRPr="00404C46">
        <w:rPr>
          <w:color w:val="auto"/>
        </w:rPr>
        <w:t>motor neuron</w:t>
      </w:r>
      <w:r w:rsidR="00E41346" w:rsidRPr="00404C46">
        <w:rPr>
          <w:color w:val="auto"/>
        </w:rPr>
        <w:t>s appears</w:t>
      </w:r>
      <w:r w:rsidR="0008411F" w:rsidRPr="00404C46">
        <w:rPr>
          <w:color w:val="auto"/>
        </w:rPr>
        <w:t xml:space="preserve"> to be</w:t>
      </w:r>
      <w:r w:rsidR="00ED7752" w:rsidRPr="00404C46">
        <w:rPr>
          <w:color w:val="auto"/>
        </w:rPr>
        <w:t xml:space="preserve"> very</w:t>
      </w:r>
      <w:r w:rsidR="00737099" w:rsidRPr="00404C46">
        <w:rPr>
          <w:color w:val="auto"/>
        </w:rPr>
        <w:t xml:space="preserve"> </w:t>
      </w:r>
      <w:r w:rsidR="00CE0CB6" w:rsidRPr="00404C46">
        <w:rPr>
          <w:color w:val="auto"/>
        </w:rPr>
        <w:t>in</w:t>
      </w:r>
      <w:r w:rsidR="00DC684E" w:rsidRPr="00404C46">
        <w:rPr>
          <w:color w:val="auto"/>
        </w:rPr>
        <w:t>tricate</w:t>
      </w:r>
      <w:r w:rsidR="003240C0" w:rsidRPr="00404C46">
        <w:rPr>
          <w:color w:val="auto"/>
        </w:rPr>
        <w:t xml:space="preserve">. </w:t>
      </w:r>
    </w:p>
    <w:p w14:paraId="2D25C845" w14:textId="77777777" w:rsidR="00551E6C" w:rsidRPr="00404C46" w:rsidRDefault="00551E6C" w:rsidP="00E752D3">
      <w:pPr>
        <w:rPr>
          <w:color w:val="auto"/>
        </w:rPr>
      </w:pPr>
    </w:p>
    <w:p w14:paraId="04950883" w14:textId="3733C66C" w:rsidR="00BD219F" w:rsidRPr="00404C46" w:rsidRDefault="00BD219F" w:rsidP="00E752D3">
      <w:pPr>
        <w:rPr>
          <w:color w:val="auto"/>
        </w:rPr>
      </w:pPr>
      <w:r w:rsidRPr="00404C46">
        <w:rPr>
          <w:color w:val="auto"/>
        </w:rPr>
        <w:t>The technique described here allows us to measure many morphological parameters such as neurite total length and number, and neurite branch pattern and shape</w:t>
      </w:r>
      <w:r w:rsidR="00CA3EFF" w:rsidRPr="00404C46">
        <w:rPr>
          <w:color w:val="auto"/>
          <w:vertAlign w:val="superscript"/>
        </w:rPr>
        <w:fldChar w:fldCharType="begin">
          <w:fldData xml:space="preserve">PEVuZE5vdGU+PENpdGU+PEF1dGhvcj5GdXJyZXI8L0F1dGhvcj48WWVhcj4yMDAzPC9ZZWFyPjxS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</w:fldData>
        </w:fldChar>
      </w:r>
      <w:r w:rsidR="009E3B62" w:rsidRPr="00404C46">
        <w:rPr>
          <w:color w:val="auto"/>
          <w:vertAlign w:val="superscript"/>
        </w:rPr>
        <w:instrText xml:space="preserve"> ADDIN EN.CITE </w:instrText>
      </w:r>
      <w:r w:rsidR="009E3B62" w:rsidRPr="00404C46">
        <w:rPr>
          <w:color w:val="auto"/>
          <w:vertAlign w:val="superscript"/>
        </w:rPr>
        <w:fldChar w:fldCharType="begin">
          <w:fldData xml:space="preserve">PEVuZE5vdGU+PENpdGU+PEF1dGhvcj5GdXJyZXI8L0F1dGhvcj48WWVhcj4yMDAzPC9ZZWFyPjxS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</w:fldData>
        </w:fldChar>
      </w:r>
      <w:r w:rsidR="009E3B62" w:rsidRPr="00404C46">
        <w:rPr>
          <w:color w:val="auto"/>
          <w:vertAlign w:val="superscript"/>
        </w:rPr>
        <w:instrText xml:space="preserve"> ADDIN EN.CITE.DATA </w:instrText>
      </w:r>
      <w:r w:rsidR="009E3B62" w:rsidRPr="00404C46">
        <w:rPr>
          <w:color w:val="auto"/>
          <w:vertAlign w:val="superscript"/>
        </w:rPr>
      </w:r>
      <w:r w:rsidR="009E3B62" w:rsidRPr="00404C46">
        <w:rPr>
          <w:color w:val="auto"/>
          <w:vertAlign w:val="superscript"/>
        </w:rPr>
        <w:fldChar w:fldCharType="end"/>
      </w:r>
      <w:r w:rsidR="00CA3EFF" w:rsidRPr="00404C46">
        <w:rPr>
          <w:color w:val="auto"/>
          <w:vertAlign w:val="superscript"/>
        </w:rPr>
      </w:r>
      <w:r w:rsidR="00CA3EFF" w:rsidRPr="00404C46">
        <w:rPr>
          <w:color w:val="auto"/>
          <w:vertAlign w:val="superscript"/>
        </w:rPr>
        <w:fldChar w:fldCharType="separate"/>
      </w:r>
      <w:r w:rsidR="009E3B62" w:rsidRPr="00404C46">
        <w:rPr>
          <w:noProof/>
          <w:color w:val="auto"/>
          <w:vertAlign w:val="superscript"/>
        </w:rPr>
        <w:t>15-17,23,24</w:t>
      </w:r>
      <w:r w:rsidR="00CA3EFF" w:rsidRPr="00404C46">
        <w:rPr>
          <w:color w:val="auto"/>
          <w:vertAlign w:val="superscript"/>
        </w:rPr>
        <w:fldChar w:fldCharType="end"/>
      </w:r>
      <w:r w:rsidRPr="00404C46">
        <w:rPr>
          <w:color w:val="auto"/>
        </w:rPr>
        <w:t xml:space="preserve">. </w:t>
      </w:r>
      <w:r w:rsidR="008B5ECD" w:rsidRPr="00404C46">
        <w:rPr>
          <w:color w:val="auto"/>
        </w:rPr>
        <w:t>Because lipophilic carbocyanine dyes come in many colors (such as DiO, DiA, DiI, DiD, and DiR)</w:t>
      </w:r>
      <w:r w:rsidRPr="00404C46">
        <w:rPr>
          <w:color w:val="auto"/>
        </w:rPr>
        <w:t xml:space="preserve">, </w:t>
      </w:r>
      <w:r w:rsidR="00F8311C" w:rsidRPr="00404C46">
        <w:rPr>
          <w:color w:val="auto"/>
        </w:rPr>
        <w:t xml:space="preserve">multicolor labeling of adjacent motor neurons is </w:t>
      </w:r>
      <w:r w:rsidR="008B5ECD" w:rsidRPr="00404C46">
        <w:rPr>
          <w:color w:val="auto"/>
        </w:rPr>
        <w:t xml:space="preserve">also </w:t>
      </w:r>
      <w:r w:rsidR="00F8311C" w:rsidRPr="00404C46">
        <w:rPr>
          <w:color w:val="auto"/>
        </w:rPr>
        <w:t>achievable</w:t>
      </w:r>
      <w:r w:rsidR="008F54BD" w:rsidRPr="00404C46">
        <w:rPr>
          <w:color w:val="auto"/>
        </w:rPr>
        <w:t>.</w:t>
      </w:r>
      <w:r w:rsidRPr="00404C46">
        <w:rPr>
          <w:color w:val="auto"/>
        </w:rPr>
        <w:t xml:space="preserve"> As shown in </w:t>
      </w:r>
      <w:r w:rsidRPr="00E64D57">
        <w:rPr>
          <w:b/>
          <w:bCs/>
          <w:color w:val="auto"/>
        </w:rPr>
        <w:t>Figure 4</w:t>
      </w:r>
      <w:r w:rsidRPr="00404C46">
        <w:rPr>
          <w:color w:val="auto"/>
        </w:rPr>
        <w:t>, dendrit</w:t>
      </w:r>
      <w:r w:rsidR="00924308" w:rsidRPr="00404C46">
        <w:rPr>
          <w:color w:val="auto"/>
        </w:rPr>
        <w:t>e</w:t>
      </w:r>
      <w:r w:rsidR="00517A62" w:rsidRPr="00404C46">
        <w:rPr>
          <w:color w:val="auto"/>
        </w:rPr>
        <w:t>s</w:t>
      </w:r>
      <w:r w:rsidRPr="00404C46">
        <w:rPr>
          <w:color w:val="auto"/>
        </w:rPr>
        <w:t xml:space="preserve"> from the aCC and RP3 </w:t>
      </w:r>
      <w:r w:rsidR="00736D06" w:rsidRPr="00404C46">
        <w:rPr>
          <w:color w:val="auto"/>
        </w:rPr>
        <w:t>motor neuron</w:t>
      </w:r>
      <w:r w:rsidRPr="00404C46">
        <w:rPr>
          <w:color w:val="auto"/>
        </w:rPr>
        <w:t xml:space="preserve">s extensively overlap. </w:t>
      </w:r>
      <w:r w:rsidR="002314B7" w:rsidRPr="00404C46">
        <w:rPr>
          <w:color w:val="auto"/>
        </w:rPr>
        <w:t>To further our understanding</w:t>
      </w:r>
      <w:r w:rsidR="004666F5" w:rsidRPr="00404C46">
        <w:rPr>
          <w:color w:val="auto"/>
        </w:rPr>
        <w:t xml:space="preserve"> in motor circuit development</w:t>
      </w:r>
      <w:r w:rsidR="002314B7" w:rsidRPr="00404C46">
        <w:rPr>
          <w:color w:val="auto"/>
        </w:rPr>
        <w:t>, t</w:t>
      </w:r>
      <w:r w:rsidRPr="00404C46">
        <w:rPr>
          <w:color w:val="auto"/>
        </w:rPr>
        <w:t xml:space="preserve">he mechanisms of dendrite-dendrite interaction </w:t>
      </w:r>
      <w:r w:rsidR="00F032AC" w:rsidRPr="00404C46">
        <w:rPr>
          <w:color w:val="auto"/>
        </w:rPr>
        <w:t>will</w:t>
      </w:r>
      <w:r w:rsidRPr="00404C46">
        <w:rPr>
          <w:color w:val="auto"/>
        </w:rPr>
        <w:t xml:space="preserve"> be </w:t>
      </w:r>
      <w:r w:rsidR="00682A16" w:rsidRPr="00404C46">
        <w:rPr>
          <w:color w:val="auto"/>
        </w:rPr>
        <w:t>investigated</w:t>
      </w:r>
      <w:r w:rsidRPr="00404C46">
        <w:rPr>
          <w:color w:val="auto"/>
        </w:rPr>
        <w:t>.</w:t>
      </w:r>
    </w:p>
    <w:p w14:paraId="411ABCE6" w14:textId="1B7EA9DD" w:rsidR="00F77F99" w:rsidRPr="00404C46" w:rsidRDefault="00F77F99" w:rsidP="00E752D3">
      <w:pPr>
        <w:rPr>
          <w:color w:val="auto"/>
        </w:rPr>
      </w:pPr>
    </w:p>
    <w:p w14:paraId="65474359" w14:textId="50664EAD" w:rsidR="00A6279D" w:rsidRPr="00404C46" w:rsidRDefault="00250130" w:rsidP="00E752D3">
      <w:pPr>
        <w:rPr>
          <w:color w:val="auto"/>
        </w:rPr>
      </w:pPr>
      <w:r w:rsidRPr="00404C46">
        <w:rPr>
          <w:color w:val="auto"/>
        </w:rPr>
        <w:t>Here, we detail the versatile technique that provides an avenue to study neuronal connectivity in the motor circuit.</w:t>
      </w:r>
      <w:r w:rsidR="00676D74" w:rsidRPr="00404C46">
        <w:rPr>
          <w:color w:val="auto"/>
        </w:rPr>
        <w:t xml:space="preserve"> Although</w:t>
      </w:r>
      <w:r w:rsidR="00A6279D" w:rsidRPr="00404C46">
        <w:rPr>
          <w:color w:val="auto"/>
        </w:rPr>
        <w:t xml:space="preserve"> the demonstration</w:t>
      </w:r>
      <w:r w:rsidR="00485392" w:rsidRPr="00404C46">
        <w:rPr>
          <w:color w:val="auto"/>
        </w:rPr>
        <w:t xml:space="preserve"> </w:t>
      </w:r>
      <w:r w:rsidR="00A6279D" w:rsidRPr="00404C46">
        <w:rPr>
          <w:color w:val="auto"/>
        </w:rPr>
        <w:t xml:space="preserve">is restricted to the aCC and RP3 motor neurons in 15 h AEL, this technique </w:t>
      </w:r>
      <w:r w:rsidR="00E229E9" w:rsidRPr="00404C46">
        <w:rPr>
          <w:color w:val="auto"/>
        </w:rPr>
        <w:t>can</w:t>
      </w:r>
      <w:r w:rsidR="00A6279D" w:rsidRPr="00404C46">
        <w:rPr>
          <w:color w:val="auto"/>
        </w:rPr>
        <w:t xml:space="preserve"> be </w:t>
      </w:r>
      <w:r w:rsidR="005869B6" w:rsidRPr="00404C46">
        <w:rPr>
          <w:color w:val="auto"/>
        </w:rPr>
        <w:t>applied</w:t>
      </w:r>
      <w:r w:rsidR="00A6279D" w:rsidRPr="00404C46">
        <w:rPr>
          <w:color w:val="auto"/>
        </w:rPr>
        <w:t xml:space="preserve"> </w:t>
      </w:r>
      <w:r w:rsidR="00454898" w:rsidRPr="00404C46">
        <w:rPr>
          <w:color w:val="auto"/>
        </w:rPr>
        <w:t>to</w:t>
      </w:r>
      <w:r w:rsidR="00A6279D" w:rsidRPr="00404C46">
        <w:rPr>
          <w:color w:val="auto"/>
        </w:rPr>
        <w:t xml:space="preserve"> other motor neurons in different stages of embryonic development.</w:t>
      </w:r>
      <w:r w:rsidR="00CD26AF" w:rsidRPr="00404C46">
        <w:rPr>
          <w:color w:val="auto"/>
        </w:rPr>
        <w:t xml:space="preserve"> </w:t>
      </w:r>
      <w:r w:rsidR="00913BAC" w:rsidRPr="00404C46">
        <w:rPr>
          <w:color w:val="auto"/>
        </w:rPr>
        <w:t>If an axon terminal is accessible with an injection micropipette, this technique could also be appl</w:t>
      </w:r>
      <w:r w:rsidR="00E7376B" w:rsidRPr="00404C46">
        <w:rPr>
          <w:color w:val="auto"/>
        </w:rPr>
        <w:t>ied</w:t>
      </w:r>
      <w:r w:rsidR="00913BAC" w:rsidRPr="00404C46">
        <w:rPr>
          <w:color w:val="auto"/>
        </w:rPr>
        <w:t xml:space="preserve"> to labeling of a</w:t>
      </w:r>
      <w:r w:rsidR="00F569C0" w:rsidRPr="00404C46">
        <w:rPr>
          <w:color w:val="auto"/>
        </w:rPr>
        <w:t>ny</w:t>
      </w:r>
      <w:r w:rsidR="00913BAC" w:rsidRPr="00404C46">
        <w:rPr>
          <w:color w:val="auto"/>
        </w:rPr>
        <w:t xml:space="preserve"> neuron in the </w:t>
      </w:r>
      <w:r w:rsidR="0074775C" w:rsidRPr="00404C46">
        <w:rPr>
          <w:color w:val="auto"/>
        </w:rPr>
        <w:t xml:space="preserve">larval and </w:t>
      </w:r>
      <w:r w:rsidR="00913BAC" w:rsidRPr="00404C46">
        <w:rPr>
          <w:color w:val="auto"/>
        </w:rPr>
        <w:t>adult</w:t>
      </w:r>
      <w:r w:rsidR="0074775C" w:rsidRPr="00404C46">
        <w:rPr>
          <w:color w:val="auto"/>
        </w:rPr>
        <w:t xml:space="preserve"> stages of</w:t>
      </w:r>
      <w:r w:rsidR="00913BAC" w:rsidRPr="00404C46">
        <w:rPr>
          <w:color w:val="auto"/>
        </w:rPr>
        <w:t xml:space="preserve"> fl</w:t>
      </w:r>
      <w:r w:rsidR="0074775C" w:rsidRPr="00404C46">
        <w:rPr>
          <w:color w:val="auto"/>
        </w:rPr>
        <w:t>ies</w:t>
      </w:r>
      <w:r w:rsidR="00913BAC" w:rsidRPr="00404C46">
        <w:rPr>
          <w:color w:val="auto"/>
        </w:rPr>
        <w:t xml:space="preserve"> or even in other organisms.</w:t>
      </w:r>
    </w:p>
    <w:p w14:paraId="6290C4E5" w14:textId="77777777" w:rsidR="00A6279D" w:rsidRPr="00404C46" w:rsidRDefault="00A6279D" w:rsidP="00E752D3">
      <w:pPr>
        <w:rPr>
          <w:color w:val="auto"/>
        </w:rPr>
      </w:pPr>
    </w:p>
    <w:p w14:paraId="1734505F" w14:textId="0A601D5D" w:rsidR="00AA03DF" w:rsidRPr="00404C46" w:rsidRDefault="00AA03DF" w:rsidP="00E752D3">
      <w:pPr>
        <w:pStyle w:val="NormalWeb"/>
        <w:spacing w:before="0" w:beforeAutospacing="0" w:after="0" w:afterAutospacing="0"/>
        <w:rPr>
          <w:rFonts w:asciiTheme="minorHAnsi" w:hAnsiTheme="minorHAnsi" w:cstheme="minorHAnsi"/>
          <w:color w:val="auto"/>
        </w:rPr>
      </w:pPr>
      <w:r w:rsidRPr="00404C46">
        <w:rPr>
          <w:rFonts w:asciiTheme="minorHAnsi" w:hAnsiTheme="minorHAnsi" w:cstheme="minorHAnsi"/>
          <w:b/>
          <w:bCs/>
          <w:color w:val="auto"/>
        </w:rPr>
        <w:t>ACKNOWLEDGMENTS:</w:t>
      </w:r>
    </w:p>
    <w:p w14:paraId="667960D4" w14:textId="77777777" w:rsidR="001355A9" w:rsidRPr="00404C46" w:rsidRDefault="001355A9" w:rsidP="00E752D3">
      <w:pPr>
        <w:rPr>
          <w:color w:val="auto"/>
        </w:rPr>
      </w:pPr>
      <w:r w:rsidRPr="00404C46">
        <w:rPr>
          <w:color w:val="auto"/>
        </w:rPr>
        <w:t>We thank members of the Kamiyama Lab for comments on the manuscript. This work was supported by an NIH R01 NS107558 (to M.I., K.B., and D.K.).</w:t>
      </w:r>
    </w:p>
    <w:p w14:paraId="2D96E92E" w14:textId="72F287DC" w:rsidR="00AA03DF" w:rsidRPr="00404C46" w:rsidRDefault="00AA03DF" w:rsidP="00E752D3">
      <w:pPr>
        <w:rPr>
          <w:b/>
          <w:bCs/>
          <w:color w:val="auto"/>
        </w:rPr>
      </w:pPr>
    </w:p>
    <w:p w14:paraId="5D52ED8B" w14:textId="7B8C0884" w:rsidR="00AA03DF" w:rsidRPr="00404C46" w:rsidRDefault="00AA03DF" w:rsidP="00E752D3">
      <w:pPr>
        <w:pStyle w:val="NormalWeb"/>
        <w:spacing w:before="0" w:beforeAutospacing="0" w:after="0" w:afterAutospacing="0"/>
        <w:rPr>
          <w:rFonts w:asciiTheme="minorHAnsi" w:hAnsiTheme="minorHAnsi" w:cstheme="minorHAnsi"/>
          <w:color w:val="auto"/>
        </w:rPr>
      </w:pPr>
      <w:r w:rsidRPr="00404C46">
        <w:rPr>
          <w:rFonts w:asciiTheme="minorHAnsi" w:hAnsiTheme="minorHAnsi" w:cstheme="minorHAnsi"/>
          <w:b/>
          <w:color w:val="auto"/>
        </w:rPr>
        <w:t>DISCLOSURES</w:t>
      </w:r>
      <w:r w:rsidRPr="00404C46">
        <w:rPr>
          <w:rFonts w:asciiTheme="minorHAnsi" w:hAnsiTheme="minorHAnsi" w:cstheme="minorHAnsi"/>
          <w:b/>
          <w:bCs/>
          <w:color w:val="auto"/>
        </w:rPr>
        <w:t>:</w:t>
      </w:r>
    </w:p>
    <w:p w14:paraId="4E0C3135" w14:textId="41D6D8AC" w:rsidR="007A4DD6" w:rsidRPr="00404C46" w:rsidRDefault="001355A9" w:rsidP="00E752D3">
      <w:pPr>
        <w:rPr>
          <w:rFonts w:asciiTheme="minorHAnsi" w:hAnsiTheme="minorHAnsi" w:cstheme="minorHAnsi"/>
          <w:color w:val="auto"/>
        </w:rPr>
      </w:pPr>
      <w:r w:rsidRPr="00404C46">
        <w:rPr>
          <w:rFonts w:asciiTheme="minorHAnsi" w:hAnsiTheme="minorHAnsi" w:cstheme="minorHAnsi"/>
          <w:color w:val="auto"/>
        </w:rPr>
        <w:t>The authors have nothing to disclose.</w:t>
      </w:r>
    </w:p>
    <w:p w14:paraId="66030076" w14:textId="77777777" w:rsidR="00AA03DF" w:rsidRPr="00404C46" w:rsidRDefault="00AA03DF" w:rsidP="00E752D3">
      <w:pPr>
        <w:rPr>
          <w:rFonts w:asciiTheme="minorHAnsi" w:hAnsiTheme="minorHAnsi" w:cstheme="minorHAnsi"/>
          <w:color w:val="auto"/>
          <w:lang w:eastAsia="ja-JP"/>
        </w:rPr>
      </w:pPr>
    </w:p>
    <w:p w14:paraId="511FE546" w14:textId="330C2176" w:rsidR="00EC7436" w:rsidRPr="00404C46" w:rsidRDefault="009726EE" w:rsidP="00E752D3">
      <w:pPr>
        <w:rPr>
          <w:rFonts w:asciiTheme="minorHAnsi" w:hAnsiTheme="minorHAnsi" w:cstheme="minorHAnsi"/>
          <w:b/>
          <w:color w:val="auto"/>
        </w:rPr>
      </w:pPr>
      <w:r w:rsidRPr="00404C46">
        <w:rPr>
          <w:rFonts w:asciiTheme="minorHAnsi" w:hAnsiTheme="minorHAnsi" w:cstheme="minorHAnsi"/>
          <w:b/>
          <w:bCs/>
          <w:color w:val="auto"/>
        </w:rPr>
        <w:t>REFERENCES</w:t>
      </w:r>
      <w:r w:rsidR="00D04760" w:rsidRPr="00404C46">
        <w:rPr>
          <w:rFonts w:asciiTheme="minorHAnsi" w:hAnsiTheme="minorHAnsi" w:cstheme="minorHAnsi"/>
          <w:b/>
          <w:bCs/>
          <w:color w:val="auto"/>
        </w:rPr>
        <w:t>:</w:t>
      </w:r>
    </w:p>
    <w:p w14:paraId="4458C562" w14:textId="3907B6CF" w:rsidR="004F29DF" w:rsidRPr="00404C46" w:rsidRDefault="00EC7436" w:rsidP="00E752D3">
      <w:pPr>
        <w:pStyle w:val="EndNoteBibliography"/>
        <w:jc w:val="both"/>
        <w:rPr>
          <w:noProof/>
          <w:color w:val="auto"/>
        </w:rPr>
      </w:pPr>
      <w:r w:rsidRPr="00404C46">
        <w:rPr>
          <w:rFonts w:asciiTheme="minorHAnsi" w:hAnsiTheme="minorHAnsi" w:cstheme="minorHAnsi"/>
          <w:b/>
          <w:color w:val="auto"/>
        </w:rPr>
        <w:fldChar w:fldCharType="begin"/>
      </w:r>
      <w:r w:rsidRPr="00404C46">
        <w:rPr>
          <w:rFonts w:asciiTheme="minorHAnsi" w:hAnsiTheme="minorHAnsi" w:cstheme="minorHAnsi"/>
          <w:b/>
          <w:color w:val="auto"/>
        </w:rPr>
        <w:instrText xml:space="preserve"> ADDIN EN.REFLIST </w:instrText>
      </w:r>
      <w:r w:rsidRPr="00404C46">
        <w:rPr>
          <w:rFonts w:asciiTheme="minorHAnsi" w:hAnsiTheme="minorHAnsi" w:cstheme="minorHAnsi"/>
          <w:b/>
          <w:color w:val="auto"/>
        </w:rPr>
        <w:fldChar w:fldCharType="separate"/>
      </w:r>
      <w:r w:rsidR="004F29DF" w:rsidRPr="00404C46">
        <w:rPr>
          <w:noProof/>
          <w:color w:val="auto"/>
        </w:rPr>
        <w:t>1</w:t>
      </w:r>
      <w:r w:rsidR="005124D8">
        <w:rPr>
          <w:noProof/>
          <w:color w:val="auto"/>
        </w:rPr>
        <w:t xml:space="preserve">. </w:t>
      </w:r>
      <w:r w:rsidR="004F29DF" w:rsidRPr="00404C46">
        <w:rPr>
          <w:noProof/>
          <w:color w:val="auto"/>
        </w:rPr>
        <w:t>Arzan Zarin, A.</w:t>
      </w:r>
      <w:r w:rsidR="005124D8">
        <w:rPr>
          <w:noProof/>
          <w:color w:val="auto"/>
        </w:rPr>
        <w:t>,</w:t>
      </w:r>
      <w:r w:rsidR="004F29DF" w:rsidRPr="00404C46">
        <w:rPr>
          <w:noProof/>
          <w:color w:val="auto"/>
        </w:rPr>
        <w:t xml:space="preserve"> Labrador, J. P. Motor axon guidance in Drosophila. </w:t>
      </w:r>
      <w:r w:rsidR="005124D8" w:rsidRPr="005124D8">
        <w:rPr>
          <w:i/>
          <w:noProof/>
          <w:color w:val="auto"/>
        </w:rPr>
        <w:t>Seminars in Cell and Developmental Biology</w:t>
      </w:r>
      <w:r w:rsidR="005124D8">
        <w:rPr>
          <w:iCs/>
          <w:noProof/>
          <w:color w:val="auto"/>
        </w:rPr>
        <w:t>.</w:t>
      </w:r>
      <w:r w:rsidR="004F29DF" w:rsidRPr="00404C46">
        <w:rPr>
          <w:noProof/>
          <w:color w:val="auto"/>
        </w:rPr>
        <w:t xml:space="preserve"> </w:t>
      </w:r>
      <w:r w:rsidR="004F29DF" w:rsidRPr="00404C46">
        <w:rPr>
          <w:b/>
          <w:noProof/>
          <w:color w:val="auto"/>
        </w:rPr>
        <w:t>85</w:t>
      </w:r>
      <w:r w:rsidR="005124D8" w:rsidRPr="00404C46">
        <w:rPr>
          <w:noProof/>
          <w:color w:val="auto"/>
        </w:rPr>
        <w:t>,</w:t>
      </w:r>
      <w:r w:rsidR="004F29DF" w:rsidRPr="00404C46">
        <w:rPr>
          <w:noProof/>
          <w:color w:val="auto"/>
        </w:rPr>
        <w:t xml:space="preserve"> 36-47 (2019).</w:t>
      </w:r>
    </w:p>
    <w:p w14:paraId="578537F0" w14:textId="18DDC12E" w:rsidR="004F29DF" w:rsidRPr="00404C46" w:rsidRDefault="004F29DF" w:rsidP="00E752D3">
      <w:pPr>
        <w:pStyle w:val="EndNoteBibliography"/>
        <w:jc w:val="both"/>
        <w:rPr>
          <w:noProof/>
          <w:color w:val="auto"/>
        </w:rPr>
      </w:pPr>
      <w:r w:rsidRPr="00404C46">
        <w:rPr>
          <w:noProof/>
          <w:color w:val="auto"/>
        </w:rPr>
        <w:t>2</w:t>
      </w:r>
      <w:r w:rsidR="005124D8">
        <w:rPr>
          <w:noProof/>
          <w:color w:val="auto"/>
        </w:rPr>
        <w:t xml:space="preserve">. </w:t>
      </w:r>
      <w:r w:rsidRPr="00404C46">
        <w:rPr>
          <w:noProof/>
          <w:color w:val="auto"/>
        </w:rPr>
        <w:t xml:space="preserve">Nose, A. Generation of neuromuscular specificity in Drosophila: novel mechanisms revealed by new technologies. </w:t>
      </w:r>
      <w:r w:rsidR="00E8405A" w:rsidRPr="00E8405A">
        <w:rPr>
          <w:i/>
          <w:noProof/>
          <w:color w:val="auto"/>
        </w:rPr>
        <w:t>Frontiers in Molecular Neuroscience</w:t>
      </w:r>
      <w:r w:rsidRPr="00404C46">
        <w:rPr>
          <w:i/>
          <w:noProof/>
          <w:color w:val="auto"/>
        </w:rPr>
        <w:t>.</w:t>
      </w:r>
      <w:r w:rsidRPr="00404C46">
        <w:rPr>
          <w:noProof/>
          <w:color w:val="auto"/>
        </w:rPr>
        <w:t xml:space="preserve"> </w:t>
      </w:r>
      <w:r w:rsidRPr="00404C46">
        <w:rPr>
          <w:b/>
          <w:noProof/>
          <w:color w:val="auto"/>
        </w:rPr>
        <w:t>5</w:t>
      </w:r>
      <w:r w:rsidR="00E8405A" w:rsidRPr="00404C46">
        <w:rPr>
          <w:noProof/>
          <w:color w:val="auto"/>
        </w:rPr>
        <w:t>,</w:t>
      </w:r>
      <w:r w:rsidRPr="00404C46">
        <w:rPr>
          <w:noProof/>
          <w:color w:val="auto"/>
        </w:rPr>
        <w:t xml:space="preserve"> 62 (2012).</w:t>
      </w:r>
    </w:p>
    <w:p w14:paraId="595B682A" w14:textId="63141599" w:rsidR="004F29DF" w:rsidRPr="00404C46" w:rsidRDefault="004F29DF" w:rsidP="00E752D3">
      <w:pPr>
        <w:pStyle w:val="EndNoteBibliography"/>
        <w:jc w:val="both"/>
        <w:rPr>
          <w:noProof/>
          <w:color w:val="auto"/>
        </w:rPr>
      </w:pPr>
      <w:r w:rsidRPr="00404C46">
        <w:rPr>
          <w:noProof/>
          <w:color w:val="auto"/>
        </w:rPr>
        <w:t>3</w:t>
      </w:r>
      <w:r w:rsidR="005124D8">
        <w:rPr>
          <w:noProof/>
          <w:color w:val="auto"/>
        </w:rPr>
        <w:t xml:space="preserve">. </w:t>
      </w:r>
      <w:r w:rsidRPr="00404C46">
        <w:rPr>
          <w:noProof/>
          <w:color w:val="auto"/>
        </w:rPr>
        <w:t>Kim, M. D., Wen, Y.</w:t>
      </w:r>
      <w:r w:rsidR="005124D8">
        <w:rPr>
          <w:noProof/>
          <w:color w:val="auto"/>
        </w:rPr>
        <w:t>,</w:t>
      </w:r>
      <w:r w:rsidRPr="00404C46">
        <w:rPr>
          <w:noProof/>
          <w:color w:val="auto"/>
        </w:rPr>
        <w:t xml:space="preserve"> Jan, Y. N. Patterning and organization of motor neuron dendrites in the Drosophila larva. </w:t>
      </w:r>
      <w:r w:rsidRPr="00404C46">
        <w:rPr>
          <w:i/>
          <w:noProof/>
          <w:color w:val="auto"/>
        </w:rPr>
        <w:t>Dev</w:t>
      </w:r>
      <w:r w:rsidR="00E8405A">
        <w:rPr>
          <w:i/>
          <w:noProof/>
          <w:color w:val="auto"/>
        </w:rPr>
        <w:t>elopmental</w:t>
      </w:r>
      <w:r w:rsidRPr="00404C46">
        <w:rPr>
          <w:i/>
          <w:noProof/>
          <w:color w:val="auto"/>
        </w:rPr>
        <w:t xml:space="preserve"> Biol</w:t>
      </w:r>
      <w:r w:rsidR="00E8405A">
        <w:rPr>
          <w:i/>
          <w:noProof/>
          <w:color w:val="auto"/>
        </w:rPr>
        <w:t>ogy</w:t>
      </w:r>
      <w:r w:rsidRPr="00404C46">
        <w:rPr>
          <w:i/>
          <w:noProof/>
          <w:color w:val="auto"/>
        </w:rPr>
        <w:t>.</w:t>
      </w:r>
      <w:r w:rsidRPr="00404C46">
        <w:rPr>
          <w:noProof/>
          <w:color w:val="auto"/>
        </w:rPr>
        <w:t xml:space="preserve"> </w:t>
      </w:r>
      <w:r w:rsidRPr="00404C46">
        <w:rPr>
          <w:b/>
          <w:noProof/>
          <w:color w:val="auto"/>
        </w:rPr>
        <w:t>336</w:t>
      </w:r>
      <w:r w:rsidRPr="00404C46">
        <w:rPr>
          <w:noProof/>
          <w:color w:val="auto"/>
        </w:rPr>
        <w:t xml:space="preserve"> (2), 213-221 (2009).</w:t>
      </w:r>
    </w:p>
    <w:p w14:paraId="05864538" w14:textId="62B9B784" w:rsidR="004F29DF" w:rsidRPr="00404C46" w:rsidRDefault="004F29DF" w:rsidP="00E752D3">
      <w:pPr>
        <w:pStyle w:val="EndNoteBibliography"/>
        <w:jc w:val="both"/>
        <w:rPr>
          <w:noProof/>
          <w:color w:val="auto"/>
        </w:rPr>
      </w:pPr>
      <w:r w:rsidRPr="00404C46">
        <w:rPr>
          <w:noProof/>
          <w:color w:val="auto"/>
        </w:rPr>
        <w:t>4</w:t>
      </w:r>
      <w:r w:rsidR="005124D8">
        <w:rPr>
          <w:noProof/>
          <w:color w:val="auto"/>
        </w:rPr>
        <w:t xml:space="preserve">. </w:t>
      </w:r>
      <w:r w:rsidRPr="00404C46">
        <w:rPr>
          <w:noProof/>
          <w:color w:val="auto"/>
        </w:rPr>
        <w:t>Manning, L.</w:t>
      </w:r>
      <w:r w:rsidRPr="00404C46">
        <w:rPr>
          <w:i/>
          <w:noProof/>
          <w:color w:val="auto"/>
        </w:rPr>
        <w:t xml:space="preserve"> </w:t>
      </w:r>
      <w:r w:rsidR="00E8405A" w:rsidRPr="00E8405A">
        <w:rPr>
          <w:noProof/>
          <w:color w:val="auto"/>
        </w:rPr>
        <w:t xml:space="preserve">et al. </w:t>
      </w:r>
      <w:r w:rsidRPr="00404C46">
        <w:rPr>
          <w:noProof/>
          <w:color w:val="auto"/>
        </w:rPr>
        <w:t xml:space="preserve">A resource for manipulating gene expression and analyzing cis-regulatory modules in the Drosophila CNS. </w:t>
      </w:r>
      <w:r w:rsidRPr="00404C46">
        <w:rPr>
          <w:i/>
          <w:noProof/>
          <w:color w:val="auto"/>
        </w:rPr>
        <w:t>Cell Rep</w:t>
      </w:r>
      <w:r w:rsidR="00E8405A">
        <w:rPr>
          <w:i/>
          <w:noProof/>
          <w:color w:val="auto"/>
        </w:rPr>
        <w:t>orts</w:t>
      </w:r>
      <w:r w:rsidRPr="00404C46">
        <w:rPr>
          <w:i/>
          <w:noProof/>
          <w:color w:val="auto"/>
        </w:rPr>
        <w:t>.</w:t>
      </w:r>
      <w:r w:rsidRPr="00404C46">
        <w:rPr>
          <w:noProof/>
          <w:color w:val="auto"/>
        </w:rPr>
        <w:t xml:space="preserve"> </w:t>
      </w:r>
      <w:r w:rsidRPr="00404C46">
        <w:rPr>
          <w:b/>
          <w:noProof/>
          <w:color w:val="auto"/>
        </w:rPr>
        <w:t>2</w:t>
      </w:r>
      <w:r w:rsidRPr="00404C46">
        <w:rPr>
          <w:noProof/>
          <w:color w:val="auto"/>
        </w:rPr>
        <w:t xml:space="preserve"> (4), 1002-1013 (2012).</w:t>
      </w:r>
    </w:p>
    <w:p w14:paraId="50D47C38" w14:textId="70926E0B" w:rsidR="004F29DF" w:rsidRPr="00404C46" w:rsidRDefault="004F29DF" w:rsidP="00E752D3">
      <w:pPr>
        <w:pStyle w:val="EndNoteBibliography"/>
        <w:jc w:val="both"/>
        <w:rPr>
          <w:noProof/>
          <w:color w:val="auto"/>
        </w:rPr>
      </w:pPr>
      <w:r w:rsidRPr="00404C46">
        <w:rPr>
          <w:noProof/>
          <w:color w:val="auto"/>
        </w:rPr>
        <w:t>5</w:t>
      </w:r>
      <w:r w:rsidR="005124D8">
        <w:rPr>
          <w:noProof/>
          <w:color w:val="auto"/>
        </w:rPr>
        <w:t xml:space="preserve">. </w:t>
      </w:r>
      <w:r w:rsidRPr="00404C46">
        <w:rPr>
          <w:noProof/>
          <w:color w:val="auto"/>
        </w:rPr>
        <w:t>Featherstone, D. E., Chen, K.</w:t>
      </w:r>
      <w:r w:rsidR="005124D8">
        <w:rPr>
          <w:noProof/>
          <w:color w:val="auto"/>
        </w:rPr>
        <w:t>,</w:t>
      </w:r>
      <w:r w:rsidRPr="00404C46">
        <w:rPr>
          <w:noProof/>
          <w:color w:val="auto"/>
        </w:rPr>
        <w:t xml:space="preserve"> Broadie, K. Harvesting and preparing Drosophila embryos for electrophysiological recording and other procedures. </w:t>
      </w:r>
      <w:r w:rsidRPr="00404C46">
        <w:rPr>
          <w:i/>
          <w:noProof/>
          <w:color w:val="auto"/>
        </w:rPr>
        <w:t xml:space="preserve">Journal of </w:t>
      </w:r>
      <w:r w:rsidR="00E8405A" w:rsidRPr="00404C46">
        <w:rPr>
          <w:i/>
          <w:noProof/>
          <w:color w:val="auto"/>
        </w:rPr>
        <w:t>Visualized Experiments</w:t>
      </w:r>
      <w:r w:rsidRPr="00404C46">
        <w:rPr>
          <w:i/>
          <w:noProof/>
          <w:color w:val="auto"/>
        </w:rPr>
        <w:t>.</w:t>
      </w:r>
      <w:r w:rsidRPr="00404C46">
        <w:rPr>
          <w:noProof/>
          <w:color w:val="auto"/>
        </w:rPr>
        <w:t xml:space="preserve"> (27), </w:t>
      </w:r>
      <w:r w:rsidR="00E8405A">
        <w:rPr>
          <w:noProof/>
          <w:color w:val="auto"/>
        </w:rPr>
        <w:t>e</w:t>
      </w:r>
      <w:r w:rsidRPr="00404C46">
        <w:rPr>
          <w:noProof/>
          <w:color w:val="auto"/>
        </w:rPr>
        <w:t>1347 (2009).</w:t>
      </w:r>
    </w:p>
    <w:p w14:paraId="2DC02C17" w14:textId="6E1B91BF" w:rsidR="004F29DF" w:rsidRPr="00404C46" w:rsidRDefault="004F29DF" w:rsidP="00E752D3">
      <w:pPr>
        <w:pStyle w:val="EndNoteBibliography"/>
        <w:jc w:val="both"/>
        <w:rPr>
          <w:noProof/>
          <w:color w:val="auto"/>
        </w:rPr>
      </w:pPr>
      <w:r w:rsidRPr="00404C46">
        <w:rPr>
          <w:noProof/>
          <w:color w:val="auto"/>
        </w:rPr>
        <w:t>6</w:t>
      </w:r>
      <w:r w:rsidR="005124D8">
        <w:rPr>
          <w:noProof/>
          <w:color w:val="auto"/>
        </w:rPr>
        <w:t xml:space="preserve">. </w:t>
      </w:r>
      <w:r w:rsidRPr="00404C46">
        <w:rPr>
          <w:noProof/>
          <w:color w:val="auto"/>
        </w:rPr>
        <w:t>Chen, K., Featherstone, D. E.</w:t>
      </w:r>
      <w:r w:rsidR="005124D8">
        <w:rPr>
          <w:noProof/>
          <w:color w:val="auto"/>
        </w:rPr>
        <w:t>,</w:t>
      </w:r>
      <w:r w:rsidRPr="00404C46">
        <w:rPr>
          <w:noProof/>
          <w:color w:val="auto"/>
        </w:rPr>
        <w:t xml:space="preserve"> Broadie, K. Electrophysiological recording in the Drosophila embryo. </w:t>
      </w:r>
      <w:r w:rsidR="00F718A5" w:rsidRPr="00404C46">
        <w:rPr>
          <w:i/>
          <w:noProof/>
          <w:color w:val="auto"/>
        </w:rPr>
        <w:t>Journal of Visualized Experiments.</w:t>
      </w:r>
      <w:r w:rsidRPr="00404C46">
        <w:rPr>
          <w:noProof/>
          <w:color w:val="auto"/>
        </w:rPr>
        <w:t xml:space="preserve"> (27), </w:t>
      </w:r>
      <w:r w:rsidR="00F718A5">
        <w:rPr>
          <w:noProof/>
          <w:color w:val="auto"/>
        </w:rPr>
        <w:t>e</w:t>
      </w:r>
      <w:r w:rsidRPr="00404C46">
        <w:rPr>
          <w:noProof/>
          <w:color w:val="auto"/>
        </w:rPr>
        <w:t>1348 (2009).</w:t>
      </w:r>
    </w:p>
    <w:p w14:paraId="7728AB90" w14:textId="5A3CD82E" w:rsidR="004F29DF" w:rsidRPr="00404C46" w:rsidRDefault="004F29DF" w:rsidP="00E752D3">
      <w:pPr>
        <w:pStyle w:val="EndNoteBibliography"/>
        <w:jc w:val="both"/>
        <w:rPr>
          <w:noProof/>
          <w:color w:val="auto"/>
        </w:rPr>
      </w:pPr>
      <w:r w:rsidRPr="00404C46">
        <w:rPr>
          <w:noProof/>
          <w:color w:val="auto"/>
        </w:rPr>
        <w:t>7</w:t>
      </w:r>
      <w:r w:rsidR="005124D8">
        <w:rPr>
          <w:noProof/>
          <w:color w:val="auto"/>
        </w:rPr>
        <w:t xml:space="preserve">. </w:t>
      </w:r>
      <w:r w:rsidRPr="00404C46">
        <w:rPr>
          <w:noProof/>
          <w:color w:val="auto"/>
        </w:rPr>
        <w:t xml:space="preserve">Doe, C. Q. Temporal Patterning in the Drosophila CNS. </w:t>
      </w:r>
      <w:r w:rsidR="00F718A5" w:rsidRPr="00F718A5">
        <w:rPr>
          <w:i/>
          <w:noProof/>
          <w:color w:val="auto"/>
        </w:rPr>
        <w:t>Annual Review of Cell and Developmental Biology</w:t>
      </w:r>
      <w:r w:rsidRPr="00404C46">
        <w:rPr>
          <w:i/>
          <w:noProof/>
          <w:color w:val="auto"/>
        </w:rPr>
        <w:t>.</w:t>
      </w:r>
      <w:r w:rsidRPr="00404C46">
        <w:rPr>
          <w:noProof/>
          <w:color w:val="auto"/>
        </w:rPr>
        <w:t xml:space="preserve"> </w:t>
      </w:r>
      <w:r w:rsidRPr="00404C46">
        <w:rPr>
          <w:b/>
          <w:noProof/>
          <w:color w:val="auto"/>
        </w:rPr>
        <w:t>33</w:t>
      </w:r>
      <w:r w:rsidR="00F718A5" w:rsidRPr="00404C46">
        <w:rPr>
          <w:noProof/>
          <w:color w:val="auto"/>
        </w:rPr>
        <w:t>,</w:t>
      </w:r>
      <w:r w:rsidRPr="00404C46">
        <w:rPr>
          <w:noProof/>
          <w:color w:val="auto"/>
        </w:rPr>
        <w:t xml:space="preserve"> 219-240 (2017).</w:t>
      </w:r>
    </w:p>
    <w:p w14:paraId="1E75B9DE" w14:textId="4BCB933A" w:rsidR="004F29DF" w:rsidRPr="00404C46" w:rsidRDefault="004F29DF" w:rsidP="00E752D3">
      <w:pPr>
        <w:pStyle w:val="EndNoteBibliography"/>
        <w:jc w:val="both"/>
        <w:rPr>
          <w:noProof/>
          <w:color w:val="auto"/>
        </w:rPr>
      </w:pPr>
      <w:r w:rsidRPr="00404C46">
        <w:rPr>
          <w:noProof/>
          <w:color w:val="auto"/>
        </w:rPr>
        <w:t>8</w:t>
      </w:r>
      <w:r w:rsidR="005124D8">
        <w:rPr>
          <w:noProof/>
          <w:color w:val="auto"/>
        </w:rPr>
        <w:t xml:space="preserve">. </w:t>
      </w:r>
      <w:r w:rsidRPr="00404C46">
        <w:rPr>
          <w:noProof/>
          <w:color w:val="auto"/>
        </w:rPr>
        <w:t>Homem, C. C.</w:t>
      </w:r>
      <w:r w:rsidR="005124D8">
        <w:rPr>
          <w:noProof/>
          <w:color w:val="auto"/>
        </w:rPr>
        <w:t>,</w:t>
      </w:r>
      <w:r w:rsidRPr="00404C46">
        <w:rPr>
          <w:noProof/>
          <w:color w:val="auto"/>
        </w:rPr>
        <w:t xml:space="preserve"> Knoblich, J. A. Drosophila neuroblasts: a model for stem cell biology. </w:t>
      </w:r>
      <w:r w:rsidRPr="00404C46">
        <w:rPr>
          <w:i/>
          <w:noProof/>
          <w:color w:val="auto"/>
        </w:rPr>
        <w:t>Development.</w:t>
      </w:r>
      <w:r w:rsidRPr="00404C46">
        <w:rPr>
          <w:noProof/>
          <w:color w:val="auto"/>
        </w:rPr>
        <w:t xml:space="preserve"> </w:t>
      </w:r>
      <w:r w:rsidRPr="00404C46">
        <w:rPr>
          <w:b/>
          <w:noProof/>
          <w:color w:val="auto"/>
        </w:rPr>
        <w:t>139</w:t>
      </w:r>
      <w:r w:rsidRPr="00404C46">
        <w:rPr>
          <w:noProof/>
          <w:color w:val="auto"/>
        </w:rPr>
        <w:t xml:space="preserve"> (23), 4297-4310 (2012).</w:t>
      </w:r>
    </w:p>
    <w:p w14:paraId="2D347DD7" w14:textId="54070A39" w:rsidR="004F29DF" w:rsidRPr="00404C46" w:rsidRDefault="004F29DF" w:rsidP="00E752D3">
      <w:pPr>
        <w:pStyle w:val="EndNoteBibliography"/>
        <w:jc w:val="both"/>
        <w:rPr>
          <w:noProof/>
          <w:color w:val="auto"/>
        </w:rPr>
      </w:pPr>
      <w:r w:rsidRPr="00404C46">
        <w:rPr>
          <w:noProof/>
          <w:color w:val="auto"/>
        </w:rPr>
        <w:t>9</w:t>
      </w:r>
      <w:r w:rsidR="005124D8">
        <w:rPr>
          <w:noProof/>
          <w:color w:val="auto"/>
        </w:rPr>
        <w:t xml:space="preserve">. </w:t>
      </w:r>
      <w:r w:rsidRPr="00404C46">
        <w:rPr>
          <w:noProof/>
          <w:color w:val="auto"/>
        </w:rPr>
        <w:t>Urbach, R.</w:t>
      </w:r>
      <w:r w:rsidR="005124D8">
        <w:rPr>
          <w:noProof/>
          <w:color w:val="auto"/>
        </w:rPr>
        <w:t>,</w:t>
      </w:r>
      <w:r w:rsidRPr="00404C46">
        <w:rPr>
          <w:noProof/>
          <w:color w:val="auto"/>
        </w:rPr>
        <w:t xml:space="preserve"> Technau, G. M. Neuroblast formation and patterning during early brain development in Drosophila. </w:t>
      </w:r>
      <w:r w:rsidRPr="00404C46">
        <w:rPr>
          <w:i/>
          <w:noProof/>
          <w:color w:val="auto"/>
        </w:rPr>
        <w:t>Bioessays.</w:t>
      </w:r>
      <w:r w:rsidRPr="00404C46">
        <w:rPr>
          <w:noProof/>
          <w:color w:val="auto"/>
        </w:rPr>
        <w:t xml:space="preserve"> </w:t>
      </w:r>
      <w:r w:rsidRPr="00404C46">
        <w:rPr>
          <w:b/>
          <w:noProof/>
          <w:color w:val="auto"/>
        </w:rPr>
        <w:t>26</w:t>
      </w:r>
      <w:r w:rsidRPr="00404C46">
        <w:rPr>
          <w:noProof/>
          <w:color w:val="auto"/>
        </w:rPr>
        <w:t xml:space="preserve"> (7), 739-751 (2004).</w:t>
      </w:r>
    </w:p>
    <w:p w14:paraId="6589B7F7" w14:textId="7A54007E" w:rsidR="004F29DF" w:rsidRPr="00404C46" w:rsidRDefault="004F29DF" w:rsidP="00E752D3">
      <w:pPr>
        <w:pStyle w:val="EndNoteBibliography"/>
        <w:jc w:val="both"/>
        <w:rPr>
          <w:noProof/>
          <w:color w:val="auto"/>
        </w:rPr>
      </w:pPr>
      <w:r w:rsidRPr="00404C46">
        <w:rPr>
          <w:noProof/>
          <w:color w:val="auto"/>
        </w:rPr>
        <w:lastRenderedPageBreak/>
        <w:t>10</w:t>
      </w:r>
      <w:r w:rsidR="005124D8">
        <w:rPr>
          <w:noProof/>
          <w:color w:val="auto"/>
        </w:rPr>
        <w:t xml:space="preserve">. </w:t>
      </w:r>
      <w:r w:rsidRPr="00404C46">
        <w:rPr>
          <w:noProof/>
          <w:color w:val="auto"/>
        </w:rPr>
        <w:t>Carrero-Martínez, F. A.</w:t>
      </w:r>
      <w:r w:rsidR="005124D8">
        <w:rPr>
          <w:noProof/>
          <w:color w:val="auto"/>
        </w:rPr>
        <w:t>,</w:t>
      </w:r>
      <w:r w:rsidRPr="00404C46">
        <w:rPr>
          <w:noProof/>
          <w:color w:val="auto"/>
        </w:rPr>
        <w:t xml:space="preserve"> Chiba, A. </w:t>
      </w:r>
      <w:r w:rsidR="00F718A5" w:rsidRPr="00F718A5">
        <w:rPr>
          <w:noProof/>
          <w:color w:val="auto"/>
        </w:rPr>
        <w:t>Cell Adhesion Molecules at the Drosophila Neuromuscular Junction</w:t>
      </w:r>
      <w:r w:rsidR="00F718A5">
        <w:rPr>
          <w:noProof/>
          <w:color w:val="auto"/>
        </w:rPr>
        <w:t>. I</w:t>
      </w:r>
      <w:r w:rsidRPr="00404C46">
        <w:rPr>
          <w:noProof/>
          <w:color w:val="auto"/>
        </w:rPr>
        <w:t xml:space="preserve">n </w:t>
      </w:r>
      <w:r w:rsidRPr="00404C46">
        <w:rPr>
          <w:i/>
          <w:noProof/>
          <w:color w:val="auto"/>
        </w:rPr>
        <w:t>The Sticky Synapse: Cell Adhesion Molecules and Their Role in Synapse Formation and Maintenance</w:t>
      </w:r>
      <w:r w:rsidR="00F718A5">
        <w:rPr>
          <w:i/>
          <w:noProof/>
          <w:color w:val="auto"/>
        </w:rPr>
        <w:t>.</w:t>
      </w:r>
      <w:r w:rsidR="00E062D1">
        <w:rPr>
          <w:noProof/>
          <w:color w:val="auto"/>
        </w:rPr>
        <w:t xml:space="preserve"> </w:t>
      </w:r>
      <w:r w:rsidR="00F718A5">
        <w:rPr>
          <w:noProof/>
          <w:color w:val="auto"/>
        </w:rPr>
        <w:t>Edited by</w:t>
      </w:r>
      <w:r w:rsidRPr="00404C46">
        <w:rPr>
          <w:noProof/>
          <w:color w:val="auto"/>
        </w:rPr>
        <w:t xml:space="preserve"> Umemori</w:t>
      </w:r>
      <w:r w:rsidR="00F718A5">
        <w:rPr>
          <w:noProof/>
          <w:color w:val="auto"/>
        </w:rPr>
        <w:t xml:space="preserve">, H., </w:t>
      </w:r>
      <w:r w:rsidRPr="00404C46">
        <w:rPr>
          <w:noProof/>
          <w:color w:val="auto"/>
        </w:rPr>
        <w:t>Hortsch</w:t>
      </w:r>
      <w:r w:rsidR="00F718A5">
        <w:rPr>
          <w:noProof/>
          <w:color w:val="auto"/>
        </w:rPr>
        <w:t>, M.,</w:t>
      </w:r>
      <w:r w:rsidR="00E062D1">
        <w:rPr>
          <w:noProof/>
          <w:color w:val="auto"/>
        </w:rPr>
        <w:t xml:space="preserve"> </w:t>
      </w:r>
      <w:r w:rsidRPr="00404C46">
        <w:rPr>
          <w:noProof/>
          <w:color w:val="auto"/>
        </w:rPr>
        <w:t>11-37</w:t>
      </w:r>
      <w:r w:rsidR="00F718A5">
        <w:rPr>
          <w:noProof/>
          <w:color w:val="auto"/>
        </w:rPr>
        <w:t xml:space="preserve">, </w:t>
      </w:r>
      <w:r w:rsidRPr="00404C46">
        <w:rPr>
          <w:noProof/>
          <w:color w:val="auto"/>
        </w:rPr>
        <w:t>Springer</w:t>
      </w:r>
      <w:r w:rsidR="00F718A5">
        <w:rPr>
          <w:noProof/>
          <w:color w:val="auto"/>
        </w:rPr>
        <w:t>.</w:t>
      </w:r>
      <w:r w:rsidRPr="00404C46">
        <w:rPr>
          <w:noProof/>
          <w:color w:val="auto"/>
        </w:rPr>
        <w:t xml:space="preserve"> New York </w:t>
      </w:r>
      <w:r w:rsidR="00F718A5">
        <w:rPr>
          <w:noProof/>
          <w:color w:val="auto"/>
        </w:rPr>
        <w:t>(</w:t>
      </w:r>
      <w:r w:rsidRPr="00404C46">
        <w:rPr>
          <w:noProof/>
          <w:color w:val="auto"/>
        </w:rPr>
        <w:t>2009).</w:t>
      </w:r>
    </w:p>
    <w:p w14:paraId="51DC441D" w14:textId="5E6CC1C7" w:rsidR="004F29DF" w:rsidRPr="00404C46" w:rsidRDefault="004F29DF" w:rsidP="00E752D3">
      <w:pPr>
        <w:pStyle w:val="EndNoteBibliography"/>
        <w:jc w:val="both"/>
        <w:rPr>
          <w:noProof/>
          <w:color w:val="auto"/>
        </w:rPr>
      </w:pPr>
      <w:r w:rsidRPr="00404C46">
        <w:rPr>
          <w:noProof/>
          <w:color w:val="auto"/>
        </w:rPr>
        <w:t>11</w:t>
      </w:r>
      <w:r w:rsidR="005124D8">
        <w:rPr>
          <w:noProof/>
          <w:color w:val="auto"/>
        </w:rPr>
        <w:t xml:space="preserve">. </w:t>
      </w:r>
      <w:r w:rsidRPr="00404C46">
        <w:rPr>
          <w:noProof/>
          <w:color w:val="auto"/>
        </w:rPr>
        <w:t>Ritzenthaler, S., Suzuki, E.</w:t>
      </w:r>
      <w:r w:rsidR="005124D8">
        <w:rPr>
          <w:noProof/>
          <w:color w:val="auto"/>
        </w:rPr>
        <w:t>,</w:t>
      </w:r>
      <w:r w:rsidRPr="00404C46">
        <w:rPr>
          <w:noProof/>
          <w:color w:val="auto"/>
        </w:rPr>
        <w:t xml:space="preserve"> Chiba, A. Postsynaptic filopodia in muscle cells interact with innervating motoneuron axons. </w:t>
      </w:r>
      <w:r w:rsidRPr="00404C46">
        <w:rPr>
          <w:i/>
          <w:noProof/>
          <w:color w:val="auto"/>
        </w:rPr>
        <w:t>Nat</w:t>
      </w:r>
      <w:r w:rsidR="003A09DB">
        <w:rPr>
          <w:i/>
          <w:noProof/>
          <w:color w:val="auto"/>
        </w:rPr>
        <w:t>ure</w:t>
      </w:r>
      <w:r w:rsidRPr="00404C46">
        <w:rPr>
          <w:i/>
          <w:noProof/>
          <w:color w:val="auto"/>
        </w:rPr>
        <w:t xml:space="preserve"> Neurosci</w:t>
      </w:r>
      <w:r w:rsidR="003A09DB">
        <w:rPr>
          <w:i/>
          <w:noProof/>
          <w:color w:val="auto"/>
        </w:rPr>
        <w:t>ence</w:t>
      </w:r>
      <w:r w:rsidRPr="00404C46">
        <w:rPr>
          <w:i/>
          <w:noProof/>
          <w:color w:val="auto"/>
        </w:rPr>
        <w:t>.</w:t>
      </w:r>
      <w:r w:rsidRPr="00404C46">
        <w:rPr>
          <w:noProof/>
          <w:color w:val="auto"/>
        </w:rPr>
        <w:t xml:space="preserve"> </w:t>
      </w:r>
      <w:r w:rsidRPr="00404C46">
        <w:rPr>
          <w:b/>
          <w:noProof/>
          <w:color w:val="auto"/>
        </w:rPr>
        <w:t>3</w:t>
      </w:r>
      <w:r w:rsidRPr="00404C46">
        <w:rPr>
          <w:noProof/>
          <w:color w:val="auto"/>
        </w:rPr>
        <w:t xml:space="preserve"> (10), 1012-1017 (2000).</w:t>
      </w:r>
    </w:p>
    <w:p w14:paraId="54A3AD9A" w14:textId="63268631" w:rsidR="004F29DF" w:rsidRPr="00404C46" w:rsidRDefault="004F29DF" w:rsidP="00E752D3">
      <w:pPr>
        <w:pStyle w:val="EndNoteBibliography"/>
        <w:jc w:val="both"/>
        <w:rPr>
          <w:noProof/>
          <w:color w:val="auto"/>
        </w:rPr>
      </w:pPr>
      <w:r w:rsidRPr="00404C46">
        <w:rPr>
          <w:noProof/>
          <w:color w:val="auto"/>
        </w:rPr>
        <w:t>12</w:t>
      </w:r>
      <w:r w:rsidR="005124D8">
        <w:rPr>
          <w:noProof/>
          <w:color w:val="auto"/>
        </w:rPr>
        <w:t xml:space="preserve">. </w:t>
      </w:r>
      <w:r w:rsidRPr="00404C46">
        <w:rPr>
          <w:noProof/>
          <w:color w:val="auto"/>
        </w:rPr>
        <w:t>Kohsaka, H., Takasu, E.</w:t>
      </w:r>
      <w:r w:rsidR="005124D8">
        <w:rPr>
          <w:noProof/>
          <w:color w:val="auto"/>
        </w:rPr>
        <w:t>,</w:t>
      </w:r>
      <w:r w:rsidRPr="00404C46">
        <w:rPr>
          <w:noProof/>
          <w:color w:val="auto"/>
        </w:rPr>
        <w:t xml:space="preserve"> Nose, A. In vivo induction of postsynaptic molecular assembly by the cell adhesion molecule Fasciclin2. </w:t>
      </w:r>
      <w:r w:rsidRPr="00404C46">
        <w:rPr>
          <w:i/>
          <w:noProof/>
          <w:color w:val="auto"/>
        </w:rPr>
        <w:t>J</w:t>
      </w:r>
      <w:r w:rsidR="003A09DB">
        <w:rPr>
          <w:i/>
          <w:noProof/>
          <w:color w:val="auto"/>
        </w:rPr>
        <w:t>ournal of</w:t>
      </w:r>
      <w:r w:rsidRPr="00404C46">
        <w:rPr>
          <w:i/>
          <w:noProof/>
          <w:color w:val="auto"/>
        </w:rPr>
        <w:t xml:space="preserve"> Cell Biol</w:t>
      </w:r>
      <w:r w:rsidR="003A09DB">
        <w:rPr>
          <w:i/>
          <w:noProof/>
          <w:color w:val="auto"/>
        </w:rPr>
        <w:t>ogy</w:t>
      </w:r>
      <w:r w:rsidRPr="00404C46">
        <w:rPr>
          <w:i/>
          <w:noProof/>
          <w:color w:val="auto"/>
        </w:rPr>
        <w:t>.</w:t>
      </w:r>
      <w:r w:rsidRPr="00404C46">
        <w:rPr>
          <w:noProof/>
          <w:color w:val="auto"/>
        </w:rPr>
        <w:t xml:space="preserve"> </w:t>
      </w:r>
      <w:r w:rsidRPr="00404C46">
        <w:rPr>
          <w:b/>
          <w:noProof/>
          <w:color w:val="auto"/>
        </w:rPr>
        <w:t>179</w:t>
      </w:r>
      <w:r w:rsidRPr="00404C46">
        <w:rPr>
          <w:noProof/>
          <w:color w:val="auto"/>
        </w:rPr>
        <w:t xml:space="preserve"> (6), 1289-1300 (2007).</w:t>
      </w:r>
    </w:p>
    <w:p w14:paraId="0CF1355F" w14:textId="07C7D85D" w:rsidR="004F29DF" w:rsidRPr="00404C46" w:rsidRDefault="004F29DF" w:rsidP="00E752D3">
      <w:pPr>
        <w:pStyle w:val="EndNoteBibliography"/>
        <w:jc w:val="both"/>
        <w:rPr>
          <w:noProof/>
          <w:color w:val="auto"/>
        </w:rPr>
      </w:pPr>
      <w:r w:rsidRPr="00404C46">
        <w:rPr>
          <w:noProof/>
          <w:color w:val="auto"/>
        </w:rPr>
        <w:t>13</w:t>
      </w:r>
      <w:r w:rsidR="005124D8">
        <w:rPr>
          <w:noProof/>
          <w:color w:val="auto"/>
        </w:rPr>
        <w:t xml:space="preserve">. </w:t>
      </w:r>
      <w:r w:rsidRPr="00404C46">
        <w:rPr>
          <w:noProof/>
          <w:color w:val="auto"/>
        </w:rPr>
        <w:t>Kohsaka, H.</w:t>
      </w:r>
      <w:r w:rsidR="005124D8">
        <w:rPr>
          <w:noProof/>
          <w:color w:val="auto"/>
        </w:rPr>
        <w:t>,</w:t>
      </w:r>
      <w:r w:rsidRPr="00404C46">
        <w:rPr>
          <w:noProof/>
          <w:color w:val="auto"/>
        </w:rPr>
        <w:t xml:space="preserve"> Nose, A. Target recognition at the tips of postsynaptic filopodia: accumulation and function of Capricious. </w:t>
      </w:r>
      <w:r w:rsidRPr="00404C46">
        <w:rPr>
          <w:i/>
          <w:noProof/>
          <w:color w:val="auto"/>
        </w:rPr>
        <w:t>Development.</w:t>
      </w:r>
      <w:r w:rsidRPr="00404C46">
        <w:rPr>
          <w:noProof/>
          <w:color w:val="auto"/>
        </w:rPr>
        <w:t xml:space="preserve"> </w:t>
      </w:r>
      <w:r w:rsidRPr="00404C46">
        <w:rPr>
          <w:b/>
          <w:noProof/>
          <w:color w:val="auto"/>
        </w:rPr>
        <w:t>136</w:t>
      </w:r>
      <w:r w:rsidRPr="00404C46">
        <w:rPr>
          <w:noProof/>
          <w:color w:val="auto"/>
        </w:rPr>
        <w:t xml:space="preserve"> (7), 1127-1135 (2009).</w:t>
      </w:r>
    </w:p>
    <w:p w14:paraId="35BCD5D5" w14:textId="06D833DB" w:rsidR="004F29DF" w:rsidRPr="00404C46" w:rsidRDefault="004F29DF" w:rsidP="00E752D3">
      <w:pPr>
        <w:pStyle w:val="EndNoteBibliography"/>
        <w:jc w:val="both"/>
        <w:rPr>
          <w:noProof/>
          <w:color w:val="auto"/>
        </w:rPr>
      </w:pPr>
      <w:r w:rsidRPr="00404C46">
        <w:rPr>
          <w:noProof/>
          <w:color w:val="auto"/>
        </w:rPr>
        <w:t>14</w:t>
      </w:r>
      <w:r w:rsidR="005124D8">
        <w:rPr>
          <w:noProof/>
          <w:color w:val="auto"/>
        </w:rPr>
        <w:t xml:space="preserve">. </w:t>
      </w:r>
      <w:r w:rsidRPr="00404C46">
        <w:rPr>
          <w:noProof/>
          <w:color w:val="auto"/>
        </w:rPr>
        <w:t>Landgraf, M., Bossing, T., Technau, G. M.</w:t>
      </w:r>
      <w:r w:rsidR="005124D8">
        <w:rPr>
          <w:noProof/>
          <w:color w:val="auto"/>
        </w:rPr>
        <w:t>,</w:t>
      </w:r>
      <w:r w:rsidRPr="00404C46">
        <w:rPr>
          <w:noProof/>
          <w:color w:val="auto"/>
        </w:rPr>
        <w:t xml:space="preserve"> Bate, M. The origin, location, and projections of the embryonic abdominal motorneurons of Drosophila. </w:t>
      </w:r>
      <w:r w:rsidRPr="00404C46">
        <w:rPr>
          <w:i/>
          <w:noProof/>
          <w:color w:val="auto"/>
        </w:rPr>
        <w:t>J</w:t>
      </w:r>
      <w:r w:rsidR="003A09DB">
        <w:rPr>
          <w:i/>
          <w:noProof/>
          <w:color w:val="auto"/>
        </w:rPr>
        <w:t>ournal of</w:t>
      </w:r>
      <w:r w:rsidRPr="00404C46">
        <w:rPr>
          <w:i/>
          <w:noProof/>
          <w:color w:val="auto"/>
        </w:rPr>
        <w:t xml:space="preserve"> Neurosci</w:t>
      </w:r>
      <w:r w:rsidR="003A09DB">
        <w:rPr>
          <w:i/>
          <w:noProof/>
          <w:color w:val="auto"/>
        </w:rPr>
        <w:t>ence</w:t>
      </w:r>
      <w:r w:rsidRPr="00404C46">
        <w:rPr>
          <w:i/>
          <w:noProof/>
          <w:color w:val="auto"/>
        </w:rPr>
        <w:t>.</w:t>
      </w:r>
      <w:r w:rsidRPr="00404C46">
        <w:rPr>
          <w:noProof/>
          <w:color w:val="auto"/>
        </w:rPr>
        <w:t xml:space="preserve"> </w:t>
      </w:r>
      <w:r w:rsidRPr="00404C46">
        <w:rPr>
          <w:b/>
          <w:noProof/>
          <w:color w:val="auto"/>
        </w:rPr>
        <w:t>17</w:t>
      </w:r>
      <w:r w:rsidRPr="00404C46">
        <w:rPr>
          <w:noProof/>
          <w:color w:val="auto"/>
        </w:rPr>
        <w:t xml:space="preserve"> (24), 9642-9655 (1997).</w:t>
      </w:r>
    </w:p>
    <w:p w14:paraId="22B0FFD3" w14:textId="0BFC2848" w:rsidR="004F29DF" w:rsidRPr="00404C46" w:rsidRDefault="004F29DF" w:rsidP="00E752D3">
      <w:pPr>
        <w:pStyle w:val="EndNoteBibliography"/>
        <w:jc w:val="both"/>
        <w:rPr>
          <w:noProof/>
          <w:color w:val="auto"/>
        </w:rPr>
      </w:pPr>
      <w:r w:rsidRPr="00404C46">
        <w:rPr>
          <w:noProof/>
          <w:color w:val="auto"/>
        </w:rPr>
        <w:t>15</w:t>
      </w:r>
      <w:r w:rsidR="005124D8">
        <w:rPr>
          <w:noProof/>
          <w:color w:val="auto"/>
        </w:rPr>
        <w:t xml:space="preserve">. </w:t>
      </w:r>
      <w:r w:rsidRPr="00404C46">
        <w:rPr>
          <w:noProof/>
          <w:color w:val="auto"/>
        </w:rPr>
        <w:t>Kamiyama, D.</w:t>
      </w:r>
      <w:r w:rsidR="005124D8">
        <w:rPr>
          <w:noProof/>
          <w:color w:val="auto"/>
        </w:rPr>
        <w:t>,</w:t>
      </w:r>
      <w:r w:rsidRPr="00404C46">
        <w:rPr>
          <w:noProof/>
          <w:color w:val="auto"/>
        </w:rPr>
        <w:t xml:space="preserve"> Chiba, A. Endogenous activation patterns of Cdc42 GTPase within Drosophila embryos. </w:t>
      </w:r>
      <w:r w:rsidRPr="00404C46">
        <w:rPr>
          <w:i/>
          <w:noProof/>
          <w:color w:val="auto"/>
        </w:rPr>
        <w:t>Science.</w:t>
      </w:r>
      <w:r w:rsidRPr="00404C46">
        <w:rPr>
          <w:noProof/>
          <w:color w:val="auto"/>
        </w:rPr>
        <w:t xml:space="preserve"> </w:t>
      </w:r>
      <w:r w:rsidRPr="00404C46">
        <w:rPr>
          <w:b/>
          <w:noProof/>
          <w:color w:val="auto"/>
        </w:rPr>
        <w:t>324</w:t>
      </w:r>
      <w:r w:rsidRPr="00404C46">
        <w:rPr>
          <w:noProof/>
          <w:color w:val="auto"/>
        </w:rPr>
        <w:t xml:space="preserve"> (5932), 1338-1340 (2009).</w:t>
      </w:r>
    </w:p>
    <w:p w14:paraId="77632A28" w14:textId="24C1D29B" w:rsidR="004F29DF" w:rsidRPr="00404C46" w:rsidRDefault="004F29DF" w:rsidP="00E752D3">
      <w:pPr>
        <w:pStyle w:val="EndNoteBibliography"/>
        <w:jc w:val="both"/>
        <w:rPr>
          <w:noProof/>
          <w:color w:val="auto"/>
        </w:rPr>
      </w:pPr>
      <w:r w:rsidRPr="00404C46">
        <w:rPr>
          <w:noProof/>
          <w:color w:val="auto"/>
        </w:rPr>
        <w:t>16</w:t>
      </w:r>
      <w:r w:rsidR="005124D8">
        <w:rPr>
          <w:noProof/>
          <w:color w:val="auto"/>
        </w:rPr>
        <w:t xml:space="preserve">. </w:t>
      </w:r>
      <w:r w:rsidRPr="00404C46">
        <w:rPr>
          <w:noProof/>
          <w:color w:val="auto"/>
        </w:rPr>
        <w:t>Furrer, M. P., Vasenkova, I., Kamiyama, D., Rosado, Y.</w:t>
      </w:r>
      <w:r w:rsidR="005124D8">
        <w:rPr>
          <w:noProof/>
          <w:color w:val="auto"/>
        </w:rPr>
        <w:t>,</w:t>
      </w:r>
      <w:r w:rsidRPr="00404C46">
        <w:rPr>
          <w:noProof/>
          <w:color w:val="auto"/>
        </w:rPr>
        <w:t xml:space="preserve"> Chiba, A. Slit and Robo control the development of dendrites in Drosophila CNS. </w:t>
      </w:r>
      <w:r w:rsidRPr="00404C46">
        <w:rPr>
          <w:i/>
          <w:noProof/>
          <w:color w:val="auto"/>
        </w:rPr>
        <w:t>Development.</w:t>
      </w:r>
      <w:r w:rsidRPr="00404C46">
        <w:rPr>
          <w:noProof/>
          <w:color w:val="auto"/>
        </w:rPr>
        <w:t xml:space="preserve"> </w:t>
      </w:r>
      <w:r w:rsidRPr="00404C46">
        <w:rPr>
          <w:b/>
          <w:noProof/>
          <w:color w:val="auto"/>
        </w:rPr>
        <w:t>134</w:t>
      </w:r>
      <w:r w:rsidRPr="00404C46">
        <w:rPr>
          <w:noProof/>
          <w:color w:val="auto"/>
        </w:rPr>
        <w:t xml:space="preserve"> (21), 3795-3804 (2007).</w:t>
      </w:r>
    </w:p>
    <w:p w14:paraId="1F14ADBD" w14:textId="14B07C50" w:rsidR="004F29DF" w:rsidRPr="00404C46" w:rsidRDefault="004F29DF" w:rsidP="00E752D3">
      <w:pPr>
        <w:pStyle w:val="EndNoteBibliography"/>
        <w:jc w:val="both"/>
        <w:rPr>
          <w:noProof/>
          <w:color w:val="auto"/>
        </w:rPr>
      </w:pPr>
      <w:r w:rsidRPr="00404C46">
        <w:rPr>
          <w:noProof/>
          <w:color w:val="auto"/>
        </w:rPr>
        <w:t>17</w:t>
      </w:r>
      <w:r w:rsidR="005124D8">
        <w:rPr>
          <w:noProof/>
          <w:color w:val="auto"/>
        </w:rPr>
        <w:t xml:space="preserve">. </w:t>
      </w:r>
      <w:r w:rsidRPr="00404C46">
        <w:rPr>
          <w:noProof/>
          <w:color w:val="auto"/>
        </w:rPr>
        <w:t>Kamiyama, D.</w:t>
      </w:r>
      <w:r w:rsidRPr="00404C46">
        <w:rPr>
          <w:i/>
          <w:noProof/>
          <w:color w:val="auto"/>
        </w:rPr>
        <w:t xml:space="preserve"> </w:t>
      </w:r>
      <w:r w:rsidR="00E8405A" w:rsidRPr="00E8405A">
        <w:rPr>
          <w:noProof/>
          <w:color w:val="auto"/>
        </w:rPr>
        <w:t xml:space="preserve">et al. </w:t>
      </w:r>
      <w:r w:rsidRPr="00404C46">
        <w:rPr>
          <w:noProof/>
          <w:color w:val="auto"/>
        </w:rPr>
        <w:t xml:space="preserve">Specification of Dendritogenesis Site in Drosophila aCC Motoneuron by Membrane Enrichment of Pak1 through Dscam1. </w:t>
      </w:r>
      <w:r w:rsidRPr="00404C46">
        <w:rPr>
          <w:i/>
          <w:noProof/>
          <w:color w:val="auto"/>
        </w:rPr>
        <w:t>Dev</w:t>
      </w:r>
      <w:r w:rsidR="003A09DB">
        <w:rPr>
          <w:i/>
          <w:noProof/>
          <w:color w:val="auto"/>
        </w:rPr>
        <w:t>elopmental</w:t>
      </w:r>
      <w:r w:rsidRPr="00404C46">
        <w:rPr>
          <w:i/>
          <w:noProof/>
          <w:color w:val="auto"/>
        </w:rPr>
        <w:t xml:space="preserve"> Cell.</w:t>
      </w:r>
      <w:r w:rsidRPr="00404C46">
        <w:rPr>
          <w:noProof/>
          <w:color w:val="auto"/>
        </w:rPr>
        <w:t xml:space="preserve"> </w:t>
      </w:r>
      <w:r w:rsidRPr="00404C46">
        <w:rPr>
          <w:b/>
          <w:noProof/>
          <w:color w:val="auto"/>
        </w:rPr>
        <w:t>35</w:t>
      </w:r>
      <w:r w:rsidRPr="00404C46">
        <w:rPr>
          <w:noProof/>
          <w:color w:val="auto"/>
        </w:rPr>
        <w:t xml:space="preserve"> (1), 93-106 (2015).</w:t>
      </w:r>
    </w:p>
    <w:p w14:paraId="4EEBC6B6" w14:textId="4FAC9791" w:rsidR="004F29DF" w:rsidRPr="00404C46" w:rsidRDefault="004F29DF" w:rsidP="00E752D3">
      <w:pPr>
        <w:pStyle w:val="EndNoteBibliography"/>
        <w:jc w:val="both"/>
        <w:rPr>
          <w:noProof/>
          <w:color w:val="auto"/>
        </w:rPr>
      </w:pPr>
      <w:r w:rsidRPr="00404C46">
        <w:rPr>
          <w:noProof/>
          <w:color w:val="auto"/>
        </w:rPr>
        <w:t>18</w:t>
      </w:r>
      <w:r w:rsidR="005124D8">
        <w:rPr>
          <w:noProof/>
          <w:color w:val="auto"/>
        </w:rPr>
        <w:t xml:space="preserve">. </w:t>
      </w:r>
      <w:r w:rsidRPr="00404C46">
        <w:rPr>
          <w:noProof/>
          <w:color w:val="auto"/>
        </w:rPr>
        <w:t>Campos-Ortega, J. A.</w:t>
      </w:r>
      <w:r w:rsidR="00B338B7">
        <w:rPr>
          <w:noProof/>
          <w:color w:val="auto"/>
        </w:rPr>
        <w:t xml:space="preserve">, </w:t>
      </w:r>
      <w:r w:rsidR="00B338B7" w:rsidRPr="00B338B7">
        <w:rPr>
          <w:iCs/>
          <w:noProof/>
          <w:color w:val="auto"/>
        </w:rPr>
        <w:t>Hartenstein</w:t>
      </w:r>
      <w:r w:rsidR="00B338B7">
        <w:rPr>
          <w:iCs/>
          <w:noProof/>
          <w:color w:val="auto"/>
        </w:rPr>
        <w:t>, V.</w:t>
      </w:r>
      <w:r w:rsidR="00B338B7" w:rsidRPr="00B338B7">
        <w:rPr>
          <w:i/>
          <w:noProof/>
          <w:color w:val="auto"/>
        </w:rPr>
        <w:t xml:space="preserve"> </w:t>
      </w:r>
      <w:r w:rsidRPr="00404C46">
        <w:rPr>
          <w:i/>
          <w:noProof/>
          <w:color w:val="auto"/>
        </w:rPr>
        <w:t>The embryonic development of Drosophila melanogaster</w:t>
      </w:r>
      <w:r w:rsidRPr="00404C46">
        <w:rPr>
          <w:noProof/>
          <w:color w:val="auto"/>
        </w:rPr>
        <w:t>.</w:t>
      </w:r>
      <w:r w:rsidR="00E062D1">
        <w:rPr>
          <w:noProof/>
          <w:color w:val="auto"/>
        </w:rPr>
        <w:t xml:space="preserve"> </w:t>
      </w:r>
      <w:r w:rsidRPr="00404C46">
        <w:rPr>
          <w:noProof/>
          <w:color w:val="auto"/>
        </w:rPr>
        <w:t>Springer-Verlag</w:t>
      </w:r>
      <w:r w:rsidR="00F434C6">
        <w:rPr>
          <w:noProof/>
          <w:color w:val="auto"/>
        </w:rPr>
        <w:t>.</w:t>
      </w:r>
      <w:r w:rsidRPr="00404C46">
        <w:rPr>
          <w:noProof/>
          <w:color w:val="auto"/>
        </w:rPr>
        <w:t xml:space="preserve"> </w:t>
      </w:r>
      <w:r w:rsidR="00F434C6" w:rsidRPr="00F434C6">
        <w:rPr>
          <w:noProof/>
          <w:color w:val="auto"/>
        </w:rPr>
        <w:t xml:space="preserve">Berlin, Germany </w:t>
      </w:r>
      <w:r w:rsidR="00F434C6">
        <w:rPr>
          <w:noProof/>
          <w:color w:val="auto"/>
        </w:rPr>
        <w:t>(</w:t>
      </w:r>
      <w:r w:rsidRPr="00404C46">
        <w:rPr>
          <w:noProof/>
          <w:color w:val="auto"/>
        </w:rPr>
        <w:t>1985).</w:t>
      </w:r>
    </w:p>
    <w:p w14:paraId="00ED0170" w14:textId="642AAB87" w:rsidR="004F29DF" w:rsidRPr="00404C46" w:rsidRDefault="004F29DF" w:rsidP="00E752D3">
      <w:pPr>
        <w:pStyle w:val="EndNoteBibliography"/>
        <w:jc w:val="both"/>
        <w:rPr>
          <w:noProof/>
          <w:color w:val="auto"/>
        </w:rPr>
      </w:pPr>
      <w:r w:rsidRPr="00404C46">
        <w:rPr>
          <w:noProof/>
          <w:color w:val="auto"/>
        </w:rPr>
        <w:t>19</w:t>
      </w:r>
      <w:r w:rsidR="005124D8">
        <w:rPr>
          <w:noProof/>
          <w:color w:val="auto"/>
        </w:rPr>
        <w:t xml:space="preserve">. </w:t>
      </w:r>
      <w:r w:rsidRPr="00404C46">
        <w:rPr>
          <w:noProof/>
          <w:color w:val="auto"/>
        </w:rPr>
        <w:t xml:space="preserve">Drosophila Ringer’s solution. </w:t>
      </w:r>
      <w:r w:rsidRPr="00404C46">
        <w:rPr>
          <w:i/>
          <w:noProof/>
          <w:color w:val="auto"/>
        </w:rPr>
        <w:t>Cold Spring Harbor Protocols.</w:t>
      </w:r>
      <w:r w:rsidRPr="00404C46">
        <w:rPr>
          <w:noProof/>
          <w:color w:val="auto"/>
        </w:rPr>
        <w:t xml:space="preserve"> </w:t>
      </w:r>
      <w:r w:rsidRPr="00404C46">
        <w:rPr>
          <w:b/>
          <w:noProof/>
          <w:color w:val="auto"/>
        </w:rPr>
        <w:t>2007</w:t>
      </w:r>
      <w:r w:rsidRPr="00404C46">
        <w:rPr>
          <w:noProof/>
          <w:color w:val="auto"/>
        </w:rPr>
        <w:t xml:space="preserve"> (4), pdb.rec10919 (2007).</w:t>
      </w:r>
    </w:p>
    <w:p w14:paraId="48AB863E" w14:textId="70618040" w:rsidR="004F29DF" w:rsidRPr="00404C46" w:rsidRDefault="004F29DF" w:rsidP="00E752D3">
      <w:pPr>
        <w:pStyle w:val="EndNoteBibliography"/>
        <w:jc w:val="both"/>
        <w:rPr>
          <w:noProof/>
          <w:color w:val="auto"/>
        </w:rPr>
      </w:pPr>
      <w:r w:rsidRPr="00404C46">
        <w:rPr>
          <w:noProof/>
          <w:color w:val="auto"/>
        </w:rPr>
        <w:t>20</w:t>
      </w:r>
      <w:r w:rsidR="005124D8">
        <w:rPr>
          <w:noProof/>
          <w:color w:val="auto"/>
        </w:rPr>
        <w:t xml:space="preserve">. </w:t>
      </w:r>
      <w:r w:rsidRPr="00404C46">
        <w:rPr>
          <w:noProof/>
          <w:color w:val="auto"/>
        </w:rPr>
        <w:t>Rickert, C., Kunz, T., Harris, K.-L., Whitington, P.</w:t>
      </w:r>
      <w:r w:rsidR="005124D8">
        <w:rPr>
          <w:noProof/>
          <w:color w:val="auto"/>
        </w:rPr>
        <w:t>,</w:t>
      </w:r>
      <w:r w:rsidRPr="00404C46">
        <w:rPr>
          <w:noProof/>
          <w:color w:val="auto"/>
        </w:rPr>
        <w:t xml:space="preserve"> Technau, G. Labeling of single cells in the central nervous system of Drosophila melanogaster. </w:t>
      </w:r>
      <w:r w:rsidRPr="00404C46">
        <w:rPr>
          <w:i/>
          <w:noProof/>
          <w:color w:val="auto"/>
        </w:rPr>
        <w:t xml:space="preserve">Journal of </w:t>
      </w:r>
      <w:r w:rsidR="00F434C6">
        <w:rPr>
          <w:i/>
          <w:noProof/>
          <w:color w:val="auto"/>
        </w:rPr>
        <w:t>V</w:t>
      </w:r>
      <w:r w:rsidRPr="00404C46">
        <w:rPr>
          <w:i/>
          <w:noProof/>
          <w:color w:val="auto"/>
        </w:rPr>
        <w:t xml:space="preserve">isualized </w:t>
      </w:r>
      <w:r w:rsidR="00F434C6">
        <w:rPr>
          <w:i/>
          <w:noProof/>
          <w:color w:val="auto"/>
        </w:rPr>
        <w:t>E</w:t>
      </w:r>
      <w:r w:rsidRPr="00404C46">
        <w:rPr>
          <w:i/>
          <w:noProof/>
          <w:color w:val="auto"/>
        </w:rPr>
        <w:t>xperiments.</w:t>
      </w:r>
      <w:r w:rsidRPr="00404C46">
        <w:rPr>
          <w:noProof/>
          <w:color w:val="auto"/>
        </w:rPr>
        <w:t xml:space="preserve"> (73), e50150 (2013).</w:t>
      </w:r>
    </w:p>
    <w:p w14:paraId="669965A3" w14:textId="70DDF8F5" w:rsidR="004F29DF" w:rsidRPr="00404C46" w:rsidRDefault="004F29DF" w:rsidP="00E752D3">
      <w:pPr>
        <w:pStyle w:val="EndNoteBibliography"/>
        <w:jc w:val="both"/>
        <w:rPr>
          <w:noProof/>
          <w:color w:val="auto"/>
        </w:rPr>
      </w:pPr>
      <w:r w:rsidRPr="00404C46">
        <w:rPr>
          <w:noProof/>
          <w:color w:val="auto"/>
        </w:rPr>
        <w:t>21</w:t>
      </w:r>
      <w:r w:rsidR="005124D8">
        <w:rPr>
          <w:noProof/>
          <w:color w:val="auto"/>
        </w:rPr>
        <w:t xml:space="preserve">. </w:t>
      </w:r>
      <w:r w:rsidRPr="00404C46">
        <w:rPr>
          <w:noProof/>
          <w:color w:val="auto"/>
        </w:rPr>
        <w:t>Fujioka, M.</w:t>
      </w:r>
      <w:r w:rsidRPr="00404C46">
        <w:rPr>
          <w:i/>
          <w:noProof/>
          <w:color w:val="auto"/>
        </w:rPr>
        <w:t xml:space="preserve"> </w:t>
      </w:r>
      <w:r w:rsidR="00E8405A" w:rsidRPr="00E8405A">
        <w:rPr>
          <w:noProof/>
          <w:color w:val="auto"/>
        </w:rPr>
        <w:t xml:space="preserve">et al. </w:t>
      </w:r>
      <w:r w:rsidRPr="00404C46">
        <w:rPr>
          <w:noProof/>
          <w:color w:val="auto"/>
        </w:rPr>
        <w:t xml:space="preserve">Even-skipped, acting as a repressor, regulates axonal projections in Drosophila. </w:t>
      </w:r>
      <w:r w:rsidRPr="00404C46">
        <w:rPr>
          <w:i/>
          <w:noProof/>
          <w:color w:val="auto"/>
        </w:rPr>
        <w:t>Development.</w:t>
      </w:r>
      <w:r w:rsidRPr="00404C46">
        <w:rPr>
          <w:noProof/>
          <w:color w:val="auto"/>
        </w:rPr>
        <w:t xml:space="preserve"> </w:t>
      </w:r>
      <w:r w:rsidRPr="00404C46">
        <w:rPr>
          <w:b/>
          <w:noProof/>
          <w:color w:val="auto"/>
        </w:rPr>
        <w:t>130</w:t>
      </w:r>
      <w:r w:rsidRPr="00404C46">
        <w:rPr>
          <w:noProof/>
          <w:color w:val="auto"/>
        </w:rPr>
        <w:t xml:space="preserve"> (22), 5385-5400 (2003).</w:t>
      </w:r>
    </w:p>
    <w:p w14:paraId="01E8BD20" w14:textId="1956B17F" w:rsidR="004F29DF" w:rsidRPr="00404C46" w:rsidRDefault="004F29DF" w:rsidP="00E752D3">
      <w:pPr>
        <w:pStyle w:val="EndNoteBibliography"/>
        <w:jc w:val="both"/>
        <w:rPr>
          <w:noProof/>
          <w:color w:val="auto"/>
        </w:rPr>
      </w:pPr>
      <w:r w:rsidRPr="00404C46">
        <w:rPr>
          <w:noProof/>
          <w:color w:val="auto"/>
        </w:rPr>
        <w:t>22</w:t>
      </w:r>
      <w:r w:rsidR="005124D8">
        <w:rPr>
          <w:noProof/>
          <w:color w:val="auto"/>
        </w:rPr>
        <w:t xml:space="preserve">. </w:t>
      </w:r>
      <w:r w:rsidRPr="00404C46">
        <w:rPr>
          <w:noProof/>
          <w:color w:val="auto"/>
        </w:rPr>
        <w:t>Sink, H., Rehm, E. J., Richstone, L., Bulls, Y. M.</w:t>
      </w:r>
      <w:r w:rsidR="005124D8">
        <w:rPr>
          <w:noProof/>
          <w:color w:val="auto"/>
        </w:rPr>
        <w:t>,</w:t>
      </w:r>
      <w:r w:rsidRPr="00404C46">
        <w:rPr>
          <w:noProof/>
          <w:color w:val="auto"/>
        </w:rPr>
        <w:t xml:space="preserve"> Goodman, C. S. sidestep encodes a target-derived attractant essential for motor axon guidance in Drosophila. </w:t>
      </w:r>
      <w:r w:rsidRPr="00404C46">
        <w:rPr>
          <w:i/>
          <w:noProof/>
          <w:color w:val="auto"/>
        </w:rPr>
        <w:t>Cell.</w:t>
      </w:r>
      <w:r w:rsidRPr="00404C46">
        <w:rPr>
          <w:noProof/>
          <w:color w:val="auto"/>
        </w:rPr>
        <w:t xml:space="preserve"> </w:t>
      </w:r>
      <w:r w:rsidRPr="00404C46">
        <w:rPr>
          <w:b/>
          <w:noProof/>
          <w:color w:val="auto"/>
        </w:rPr>
        <w:t>105</w:t>
      </w:r>
      <w:r w:rsidRPr="00404C46">
        <w:rPr>
          <w:noProof/>
          <w:color w:val="auto"/>
        </w:rPr>
        <w:t xml:space="preserve"> (1), 57-67 (2001).</w:t>
      </w:r>
    </w:p>
    <w:p w14:paraId="7890E17B" w14:textId="5E43BDC0" w:rsidR="004F29DF" w:rsidRPr="00404C46" w:rsidRDefault="004F29DF" w:rsidP="00E752D3">
      <w:pPr>
        <w:pStyle w:val="EndNoteBibliography"/>
        <w:jc w:val="both"/>
        <w:rPr>
          <w:noProof/>
          <w:color w:val="auto"/>
        </w:rPr>
      </w:pPr>
      <w:r w:rsidRPr="00404C46">
        <w:rPr>
          <w:noProof/>
          <w:color w:val="auto"/>
        </w:rPr>
        <w:t>23</w:t>
      </w:r>
      <w:r w:rsidR="005124D8">
        <w:rPr>
          <w:noProof/>
          <w:color w:val="auto"/>
        </w:rPr>
        <w:t xml:space="preserve">. </w:t>
      </w:r>
      <w:r w:rsidRPr="00404C46">
        <w:rPr>
          <w:noProof/>
          <w:color w:val="auto"/>
        </w:rPr>
        <w:t>Furrer, M. P., Kim, S., Wolf, B.</w:t>
      </w:r>
      <w:r w:rsidR="005124D8">
        <w:rPr>
          <w:noProof/>
          <w:color w:val="auto"/>
        </w:rPr>
        <w:t>,</w:t>
      </w:r>
      <w:r w:rsidRPr="00404C46">
        <w:rPr>
          <w:noProof/>
          <w:color w:val="auto"/>
        </w:rPr>
        <w:t xml:space="preserve"> Chiba, A. Robo and Frazzled/DCC mediate dendritic guidance at the CNS midline. </w:t>
      </w:r>
      <w:r w:rsidRPr="00404C46">
        <w:rPr>
          <w:i/>
          <w:noProof/>
          <w:color w:val="auto"/>
        </w:rPr>
        <w:t>Nat</w:t>
      </w:r>
      <w:r w:rsidR="00F434C6">
        <w:rPr>
          <w:i/>
          <w:noProof/>
          <w:color w:val="auto"/>
        </w:rPr>
        <w:t>ure</w:t>
      </w:r>
      <w:r w:rsidRPr="00404C46">
        <w:rPr>
          <w:i/>
          <w:noProof/>
          <w:color w:val="auto"/>
        </w:rPr>
        <w:t xml:space="preserve"> Neurosci</w:t>
      </w:r>
      <w:r w:rsidR="00F434C6">
        <w:rPr>
          <w:i/>
          <w:noProof/>
          <w:color w:val="auto"/>
        </w:rPr>
        <w:t>ence</w:t>
      </w:r>
      <w:r w:rsidRPr="00404C46">
        <w:rPr>
          <w:i/>
          <w:noProof/>
          <w:color w:val="auto"/>
        </w:rPr>
        <w:t>.</w:t>
      </w:r>
      <w:r w:rsidRPr="00404C46">
        <w:rPr>
          <w:noProof/>
          <w:color w:val="auto"/>
        </w:rPr>
        <w:t xml:space="preserve"> </w:t>
      </w:r>
      <w:r w:rsidRPr="00404C46">
        <w:rPr>
          <w:b/>
          <w:noProof/>
          <w:color w:val="auto"/>
        </w:rPr>
        <w:t>6</w:t>
      </w:r>
      <w:r w:rsidRPr="00404C46">
        <w:rPr>
          <w:noProof/>
          <w:color w:val="auto"/>
        </w:rPr>
        <w:t xml:space="preserve"> (3), 223-230 (2003).</w:t>
      </w:r>
    </w:p>
    <w:p w14:paraId="2FB8934E" w14:textId="46A6E4D4" w:rsidR="004F29DF" w:rsidRPr="00404C46" w:rsidRDefault="004F29DF" w:rsidP="00E752D3">
      <w:pPr>
        <w:pStyle w:val="EndNoteBibliography"/>
        <w:jc w:val="both"/>
        <w:rPr>
          <w:noProof/>
          <w:color w:val="auto"/>
        </w:rPr>
      </w:pPr>
      <w:r w:rsidRPr="00404C46">
        <w:rPr>
          <w:noProof/>
          <w:color w:val="auto"/>
        </w:rPr>
        <w:t>24</w:t>
      </w:r>
      <w:r w:rsidR="005124D8">
        <w:rPr>
          <w:noProof/>
          <w:color w:val="auto"/>
        </w:rPr>
        <w:t xml:space="preserve">. </w:t>
      </w:r>
      <w:r w:rsidRPr="00404C46">
        <w:rPr>
          <w:noProof/>
          <w:color w:val="auto"/>
        </w:rPr>
        <w:t>Landgraf, M., Jeffrey, V., Fujioka, M., Jaynes, J. B.</w:t>
      </w:r>
      <w:r w:rsidR="005124D8">
        <w:rPr>
          <w:noProof/>
          <w:color w:val="auto"/>
        </w:rPr>
        <w:t>,</w:t>
      </w:r>
      <w:r w:rsidRPr="00404C46">
        <w:rPr>
          <w:noProof/>
          <w:color w:val="auto"/>
        </w:rPr>
        <w:t xml:space="preserve"> Bate, M. Embryonic origins of a motor system: motor dendrites form a myotopic map in Drosophila. </w:t>
      </w:r>
      <w:r w:rsidRPr="00404C46">
        <w:rPr>
          <w:i/>
          <w:noProof/>
          <w:color w:val="auto"/>
        </w:rPr>
        <w:t>PLoS Biol</w:t>
      </w:r>
      <w:r w:rsidR="00F434C6">
        <w:rPr>
          <w:i/>
          <w:noProof/>
          <w:color w:val="auto"/>
        </w:rPr>
        <w:t>ogy</w:t>
      </w:r>
      <w:r w:rsidRPr="00404C46">
        <w:rPr>
          <w:i/>
          <w:noProof/>
          <w:color w:val="auto"/>
        </w:rPr>
        <w:t>.</w:t>
      </w:r>
      <w:r w:rsidRPr="00404C46">
        <w:rPr>
          <w:noProof/>
          <w:color w:val="auto"/>
        </w:rPr>
        <w:t xml:space="preserve"> </w:t>
      </w:r>
      <w:r w:rsidRPr="00404C46">
        <w:rPr>
          <w:b/>
          <w:noProof/>
          <w:color w:val="auto"/>
        </w:rPr>
        <w:t>1</w:t>
      </w:r>
      <w:r w:rsidRPr="00404C46">
        <w:rPr>
          <w:noProof/>
          <w:color w:val="auto"/>
        </w:rPr>
        <w:t xml:space="preserve"> (2), E41 (2003).</w:t>
      </w:r>
    </w:p>
    <w:p w14:paraId="7E948DFA" w14:textId="1DF3DED7" w:rsidR="00F60812" w:rsidRPr="00404C46" w:rsidRDefault="00EC7436" w:rsidP="00E752D3">
      <w:pPr>
        <w:rPr>
          <w:rFonts w:asciiTheme="minorHAnsi" w:hAnsiTheme="minorHAnsi" w:cstheme="minorHAnsi"/>
          <w:b/>
          <w:color w:val="auto"/>
        </w:rPr>
      </w:pPr>
      <w:r w:rsidRPr="00404C46">
        <w:rPr>
          <w:rFonts w:asciiTheme="minorHAnsi" w:hAnsiTheme="minorHAnsi" w:cstheme="minorHAnsi"/>
          <w:b/>
          <w:color w:val="auto"/>
        </w:rPr>
        <w:fldChar w:fldCharType="end"/>
      </w:r>
    </w:p>
    <w:sectPr w:rsidR="00F60812" w:rsidRPr="00404C46"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F3959" w14:textId="77777777" w:rsidR="00657AEF" w:rsidRDefault="00657AEF" w:rsidP="00621C4E">
      <w:r>
        <w:separator/>
      </w:r>
    </w:p>
  </w:endnote>
  <w:endnote w:type="continuationSeparator" w:id="0">
    <w:p w14:paraId="4E37E966" w14:textId="77777777" w:rsidR="00657AEF" w:rsidRDefault="00657AE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B35D0" w:rsidRDefault="007B35D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3F6D5" w14:textId="77777777" w:rsidR="00657AEF" w:rsidRDefault="00657AEF" w:rsidP="00621C4E">
      <w:r>
        <w:separator/>
      </w:r>
    </w:p>
  </w:footnote>
  <w:footnote w:type="continuationSeparator" w:id="0">
    <w:p w14:paraId="01372D77" w14:textId="77777777" w:rsidR="00657AEF" w:rsidRDefault="00657AE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B35D0" w:rsidRPr="006F06E4" w:rsidRDefault="007B35D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B51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5C0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75E51"/>
    <w:multiLevelType w:val="multilevel"/>
    <w:tmpl w:val="BBA43BDC"/>
    <w:lvl w:ilvl="0">
      <w:start w:val="1"/>
      <w:numFmt w:val="decimal"/>
      <w:lvlText w:val="%1"/>
      <w:lvlJc w:val="left"/>
      <w:pPr>
        <w:ind w:left="432" w:hanging="432"/>
      </w:pPr>
      <w:rPr>
        <w:color w:val="80808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4F5"/>
    <w:multiLevelType w:val="multilevel"/>
    <w:tmpl w:val="1BAACFEA"/>
    <w:lvl w:ilvl="0">
      <w:start w:val="1"/>
      <w:numFmt w:val="decimal"/>
      <w:suff w:val="space"/>
      <w:lvlText w:val="%1."/>
      <w:lvlJc w:val="left"/>
      <w:pPr>
        <w:ind w:left="0" w:firstLine="0"/>
      </w:pPr>
      <w:rPr>
        <w:rFonts w:hint="default"/>
        <w:b/>
        <w:bCs w:val="0"/>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3B435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101F2"/>
    <w:multiLevelType w:val="multilevel"/>
    <w:tmpl w:val="B2BA2650"/>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10901"/>
    <w:multiLevelType w:val="hybridMultilevel"/>
    <w:tmpl w:val="CD80678C"/>
    <w:lvl w:ilvl="0" w:tplc="F06617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810D8F"/>
    <w:multiLevelType w:val="multilevel"/>
    <w:tmpl w:val="A808A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761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343CAB"/>
    <w:multiLevelType w:val="hybridMultilevel"/>
    <w:tmpl w:val="26E69AA8"/>
    <w:lvl w:ilvl="0" w:tplc="E2509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6"/>
  </w:num>
  <w:num w:numId="4">
    <w:abstractNumId w:val="21"/>
  </w:num>
  <w:num w:numId="5">
    <w:abstractNumId w:val="14"/>
  </w:num>
  <w:num w:numId="6">
    <w:abstractNumId w:val="20"/>
  </w:num>
  <w:num w:numId="7">
    <w:abstractNumId w:val="0"/>
  </w:num>
  <w:num w:numId="8">
    <w:abstractNumId w:val="15"/>
  </w:num>
  <w:num w:numId="9">
    <w:abstractNumId w:val="16"/>
  </w:num>
  <w:num w:numId="10">
    <w:abstractNumId w:val="23"/>
  </w:num>
  <w:num w:numId="11">
    <w:abstractNumId w:val="28"/>
  </w:num>
  <w:num w:numId="12">
    <w:abstractNumId w:val="2"/>
  </w:num>
  <w:num w:numId="13">
    <w:abstractNumId w:val="25"/>
  </w:num>
  <w:num w:numId="14">
    <w:abstractNumId w:val="35"/>
  </w:num>
  <w:num w:numId="15">
    <w:abstractNumId w:val="17"/>
  </w:num>
  <w:num w:numId="16">
    <w:abstractNumId w:val="13"/>
  </w:num>
  <w:num w:numId="17">
    <w:abstractNumId w:val="27"/>
  </w:num>
  <w:num w:numId="18">
    <w:abstractNumId w:val="18"/>
  </w:num>
  <w:num w:numId="19">
    <w:abstractNumId w:val="30"/>
  </w:num>
  <w:num w:numId="20">
    <w:abstractNumId w:val="3"/>
  </w:num>
  <w:num w:numId="21">
    <w:abstractNumId w:val="31"/>
  </w:num>
  <w:num w:numId="22">
    <w:abstractNumId w:val="29"/>
  </w:num>
  <w:num w:numId="23">
    <w:abstractNumId w:val="19"/>
  </w:num>
  <w:num w:numId="24">
    <w:abstractNumId w:val="36"/>
  </w:num>
  <w:num w:numId="25">
    <w:abstractNumId w:val="11"/>
  </w:num>
  <w:num w:numId="26">
    <w:abstractNumId w:val="1"/>
  </w:num>
  <w:num w:numId="27">
    <w:abstractNumId w:val="10"/>
  </w:num>
  <w:num w:numId="28">
    <w:abstractNumId w:val="37"/>
  </w:num>
  <w:num w:numId="29">
    <w:abstractNumId w:val="7"/>
  </w:num>
  <w:num w:numId="30">
    <w:abstractNumId w:val="12"/>
  </w:num>
  <w:num w:numId="31">
    <w:abstractNumId w:val="9"/>
  </w:num>
  <w:num w:numId="32">
    <w:abstractNumId w:val="32"/>
  </w:num>
  <w:num w:numId="33">
    <w:abstractNumId w:val="4"/>
  </w:num>
  <w:num w:numId="34">
    <w:abstractNumId w:val="33"/>
  </w:num>
  <w:num w:numId="35">
    <w:abstractNumId w:val="5"/>
  </w:num>
  <w:num w:numId="36">
    <w:abstractNumId w:val="34"/>
  </w:num>
  <w:num w:numId="37">
    <w:abstractNumId w:val="26"/>
  </w:num>
  <w:num w:numId="3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f2r0295vxd0zep0edpfdes5dw2ddzwaxvw&quot;&gt;My EndNote Library&lt;record-ids&gt;&lt;item&gt;288&lt;/item&gt;&lt;item&gt;290&lt;/item&gt;&lt;item&gt;291&lt;/item&gt;&lt;item&gt;294&lt;/item&gt;&lt;item&gt;296&lt;/item&gt;&lt;item&gt;298&lt;/item&gt;&lt;item&gt;299&lt;/item&gt;&lt;item&gt;300&lt;/item&gt;&lt;item&gt;302&lt;/item&gt;&lt;item&gt;303&lt;/item&gt;&lt;item&gt;304&lt;/item&gt;&lt;item&gt;306&lt;/item&gt;&lt;item&gt;307&lt;/item&gt;&lt;item&gt;308&lt;/item&gt;&lt;item&gt;309&lt;/item&gt;&lt;item&gt;310&lt;/item&gt;&lt;item&gt;311&lt;/item&gt;&lt;item&gt;316&lt;/item&gt;&lt;item&gt;318&lt;/item&gt;&lt;item&gt;320&lt;/item&gt;&lt;item&gt;321&lt;/item&gt;&lt;item&gt;322&lt;/item&gt;&lt;item&gt;324&lt;/item&gt;&lt;item&gt;326&lt;/item&gt;&lt;/record-ids&gt;&lt;/item&gt;&lt;/Libraries&gt;"/>
  </w:docVars>
  <w:rsids>
    <w:rsidRoot w:val="00EE705F"/>
    <w:rsid w:val="00001169"/>
    <w:rsid w:val="000014D5"/>
    <w:rsid w:val="00001806"/>
    <w:rsid w:val="000018E5"/>
    <w:rsid w:val="00005815"/>
    <w:rsid w:val="00005E02"/>
    <w:rsid w:val="00006E68"/>
    <w:rsid w:val="00007DA0"/>
    <w:rsid w:val="00007DBC"/>
    <w:rsid w:val="00007EA1"/>
    <w:rsid w:val="000100F0"/>
    <w:rsid w:val="00010B3C"/>
    <w:rsid w:val="000118A3"/>
    <w:rsid w:val="0001205E"/>
    <w:rsid w:val="000129B2"/>
    <w:rsid w:val="00012B0C"/>
    <w:rsid w:val="00012FF9"/>
    <w:rsid w:val="0001389C"/>
    <w:rsid w:val="00014314"/>
    <w:rsid w:val="00014B24"/>
    <w:rsid w:val="00020510"/>
    <w:rsid w:val="000212AE"/>
    <w:rsid w:val="00021434"/>
    <w:rsid w:val="00021774"/>
    <w:rsid w:val="00021DF3"/>
    <w:rsid w:val="00023869"/>
    <w:rsid w:val="00023CA9"/>
    <w:rsid w:val="0002419F"/>
    <w:rsid w:val="00024598"/>
    <w:rsid w:val="0002552A"/>
    <w:rsid w:val="000279B0"/>
    <w:rsid w:val="00032338"/>
    <w:rsid w:val="00032769"/>
    <w:rsid w:val="0003311E"/>
    <w:rsid w:val="00033EDD"/>
    <w:rsid w:val="000374E0"/>
    <w:rsid w:val="00037B58"/>
    <w:rsid w:val="000434EC"/>
    <w:rsid w:val="00046CF0"/>
    <w:rsid w:val="00050C8C"/>
    <w:rsid w:val="00050CE2"/>
    <w:rsid w:val="00051AFD"/>
    <w:rsid w:val="00051B73"/>
    <w:rsid w:val="00052DC2"/>
    <w:rsid w:val="00054017"/>
    <w:rsid w:val="00057545"/>
    <w:rsid w:val="000575CF"/>
    <w:rsid w:val="000579D1"/>
    <w:rsid w:val="00060ABE"/>
    <w:rsid w:val="00060F16"/>
    <w:rsid w:val="00061A50"/>
    <w:rsid w:val="000624FA"/>
    <w:rsid w:val="00062803"/>
    <w:rsid w:val="0006361B"/>
    <w:rsid w:val="00064104"/>
    <w:rsid w:val="00064D0C"/>
    <w:rsid w:val="00064F32"/>
    <w:rsid w:val="000652E3"/>
    <w:rsid w:val="00066025"/>
    <w:rsid w:val="00066BF7"/>
    <w:rsid w:val="00067A8F"/>
    <w:rsid w:val="000701D1"/>
    <w:rsid w:val="00077ABB"/>
    <w:rsid w:val="00080A20"/>
    <w:rsid w:val="000820FB"/>
    <w:rsid w:val="00082796"/>
    <w:rsid w:val="00082DF4"/>
    <w:rsid w:val="00083DD7"/>
    <w:rsid w:val="00084106"/>
    <w:rsid w:val="0008411F"/>
    <w:rsid w:val="00086FF5"/>
    <w:rsid w:val="00087C0A"/>
    <w:rsid w:val="00087E03"/>
    <w:rsid w:val="00091788"/>
    <w:rsid w:val="00093BC4"/>
    <w:rsid w:val="00093CC2"/>
    <w:rsid w:val="000943E6"/>
    <w:rsid w:val="00095201"/>
    <w:rsid w:val="00096485"/>
    <w:rsid w:val="00097929"/>
    <w:rsid w:val="000A0A1F"/>
    <w:rsid w:val="000A1E80"/>
    <w:rsid w:val="000A267C"/>
    <w:rsid w:val="000A39DA"/>
    <w:rsid w:val="000A3B70"/>
    <w:rsid w:val="000A438F"/>
    <w:rsid w:val="000A4EE9"/>
    <w:rsid w:val="000A5153"/>
    <w:rsid w:val="000A54E0"/>
    <w:rsid w:val="000A58AE"/>
    <w:rsid w:val="000A73D9"/>
    <w:rsid w:val="000A7C6C"/>
    <w:rsid w:val="000B028D"/>
    <w:rsid w:val="000B0FE8"/>
    <w:rsid w:val="000B10AE"/>
    <w:rsid w:val="000B1875"/>
    <w:rsid w:val="000B1D15"/>
    <w:rsid w:val="000B2A40"/>
    <w:rsid w:val="000B30BF"/>
    <w:rsid w:val="000B566B"/>
    <w:rsid w:val="000B595C"/>
    <w:rsid w:val="000B662E"/>
    <w:rsid w:val="000B7294"/>
    <w:rsid w:val="000B75D0"/>
    <w:rsid w:val="000C13A0"/>
    <w:rsid w:val="000C1CF8"/>
    <w:rsid w:val="000C29CA"/>
    <w:rsid w:val="000C36E2"/>
    <w:rsid w:val="000C49CF"/>
    <w:rsid w:val="000C52E9"/>
    <w:rsid w:val="000C5397"/>
    <w:rsid w:val="000C53F0"/>
    <w:rsid w:val="000C5832"/>
    <w:rsid w:val="000C5B8B"/>
    <w:rsid w:val="000C5CDC"/>
    <w:rsid w:val="000C65DC"/>
    <w:rsid w:val="000C65EF"/>
    <w:rsid w:val="000C66F3"/>
    <w:rsid w:val="000C6900"/>
    <w:rsid w:val="000C6B40"/>
    <w:rsid w:val="000D0367"/>
    <w:rsid w:val="000D03D0"/>
    <w:rsid w:val="000D28BF"/>
    <w:rsid w:val="000D31E8"/>
    <w:rsid w:val="000D4DF2"/>
    <w:rsid w:val="000D5C62"/>
    <w:rsid w:val="000D76E4"/>
    <w:rsid w:val="000E01A9"/>
    <w:rsid w:val="000E0598"/>
    <w:rsid w:val="000E3816"/>
    <w:rsid w:val="000E411D"/>
    <w:rsid w:val="000E4F77"/>
    <w:rsid w:val="000E51E4"/>
    <w:rsid w:val="000E6FFA"/>
    <w:rsid w:val="000F09F8"/>
    <w:rsid w:val="000F265C"/>
    <w:rsid w:val="000F2AAA"/>
    <w:rsid w:val="000F2B6F"/>
    <w:rsid w:val="000F3AFA"/>
    <w:rsid w:val="000F4DD0"/>
    <w:rsid w:val="000F523C"/>
    <w:rsid w:val="000F5712"/>
    <w:rsid w:val="000F6611"/>
    <w:rsid w:val="000F6845"/>
    <w:rsid w:val="000F7682"/>
    <w:rsid w:val="000F7E22"/>
    <w:rsid w:val="001015A1"/>
    <w:rsid w:val="00102C49"/>
    <w:rsid w:val="00103608"/>
    <w:rsid w:val="001036B5"/>
    <w:rsid w:val="00103E09"/>
    <w:rsid w:val="00104A6F"/>
    <w:rsid w:val="00104B94"/>
    <w:rsid w:val="0010566D"/>
    <w:rsid w:val="00107554"/>
    <w:rsid w:val="001075E9"/>
    <w:rsid w:val="001104F3"/>
    <w:rsid w:val="00110A92"/>
    <w:rsid w:val="00112EEB"/>
    <w:rsid w:val="001137E1"/>
    <w:rsid w:val="00114DB9"/>
    <w:rsid w:val="00116928"/>
    <w:rsid w:val="00116C7C"/>
    <w:rsid w:val="001173FF"/>
    <w:rsid w:val="00120C7B"/>
    <w:rsid w:val="0012215E"/>
    <w:rsid w:val="001223E8"/>
    <w:rsid w:val="0012268B"/>
    <w:rsid w:val="001232F3"/>
    <w:rsid w:val="001236FB"/>
    <w:rsid w:val="00123BC2"/>
    <w:rsid w:val="00123D21"/>
    <w:rsid w:val="0012563A"/>
    <w:rsid w:val="001264DE"/>
    <w:rsid w:val="00126D2A"/>
    <w:rsid w:val="0012761F"/>
    <w:rsid w:val="00127E72"/>
    <w:rsid w:val="001313A7"/>
    <w:rsid w:val="0013276F"/>
    <w:rsid w:val="001329B2"/>
    <w:rsid w:val="00133C63"/>
    <w:rsid w:val="001342B5"/>
    <w:rsid w:val="00134B66"/>
    <w:rsid w:val="001355A9"/>
    <w:rsid w:val="0013621E"/>
    <w:rsid w:val="0013642E"/>
    <w:rsid w:val="001425BB"/>
    <w:rsid w:val="00142EFE"/>
    <w:rsid w:val="001434C5"/>
    <w:rsid w:val="00145155"/>
    <w:rsid w:val="001451E0"/>
    <w:rsid w:val="00145665"/>
    <w:rsid w:val="00145E71"/>
    <w:rsid w:val="00146BC9"/>
    <w:rsid w:val="00147B35"/>
    <w:rsid w:val="00151657"/>
    <w:rsid w:val="00152A23"/>
    <w:rsid w:val="00154EA7"/>
    <w:rsid w:val="00155D7B"/>
    <w:rsid w:val="00155FE5"/>
    <w:rsid w:val="00156B11"/>
    <w:rsid w:val="00156BF7"/>
    <w:rsid w:val="00157677"/>
    <w:rsid w:val="00161E8D"/>
    <w:rsid w:val="00162570"/>
    <w:rsid w:val="00162B44"/>
    <w:rsid w:val="00162CB7"/>
    <w:rsid w:val="00162F9C"/>
    <w:rsid w:val="00165C22"/>
    <w:rsid w:val="001664F5"/>
    <w:rsid w:val="001665C9"/>
    <w:rsid w:val="00166B4E"/>
    <w:rsid w:val="00166F32"/>
    <w:rsid w:val="001672EC"/>
    <w:rsid w:val="00170C26"/>
    <w:rsid w:val="001718C0"/>
    <w:rsid w:val="00171E5B"/>
    <w:rsid w:val="00171E63"/>
    <w:rsid w:val="00171F94"/>
    <w:rsid w:val="0017232F"/>
    <w:rsid w:val="00172D5A"/>
    <w:rsid w:val="001736B0"/>
    <w:rsid w:val="00173703"/>
    <w:rsid w:val="00173AEE"/>
    <w:rsid w:val="00175667"/>
    <w:rsid w:val="00175AA8"/>
    <w:rsid w:val="00175D4E"/>
    <w:rsid w:val="0017668A"/>
    <w:rsid w:val="001766FE"/>
    <w:rsid w:val="001771E7"/>
    <w:rsid w:val="00181C91"/>
    <w:rsid w:val="00187612"/>
    <w:rsid w:val="001911FF"/>
    <w:rsid w:val="001917D0"/>
    <w:rsid w:val="00192006"/>
    <w:rsid w:val="0019214D"/>
    <w:rsid w:val="00193180"/>
    <w:rsid w:val="00194504"/>
    <w:rsid w:val="0019530C"/>
    <w:rsid w:val="00196305"/>
    <w:rsid w:val="00196792"/>
    <w:rsid w:val="00196D69"/>
    <w:rsid w:val="00197306"/>
    <w:rsid w:val="0019743F"/>
    <w:rsid w:val="001A1BE7"/>
    <w:rsid w:val="001A2371"/>
    <w:rsid w:val="001A48EB"/>
    <w:rsid w:val="001A4F81"/>
    <w:rsid w:val="001A5792"/>
    <w:rsid w:val="001A7C86"/>
    <w:rsid w:val="001B1519"/>
    <w:rsid w:val="001B1BBC"/>
    <w:rsid w:val="001B2E2D"/>
    <w:rsid w:val="001B4632"/>
    <w:rsid w:val="001B5CD2"/>
    <w:rsid w:val="001B5F99"/>
    <w:rsid w:val="001C0BEE"/>
    <w:rsid w:val="001C0E37"/>
    <w:rsid w:val="001C1E49"/>
    <w:rsid w:val="001C27C1"/>
    <w:rsid w:val="001C2854"/>
    <w:rsid w:val="001C2A98"/>
    <w:rsid w:val="001C3B86"/>
    <w:rsid w:val="001C4048"/>
    <w:rsid w:val="001C432B"/>
    <w:rsid w:val="001C4D95"/>
    <w:rsid w:val="001C7A46"/>
    <w:rsid w:val="001C7C7C"/>
    <w:rsid w:val="001D2980"/>
    <w:rsid w:val="001D3C1B"/>
    <w:rsid w:val="001D3D7D"/>
    <w:rsid w:val="001D3FF3"/>
    <w:rsid w:val="001D3FFF"/>
    <w:rsid w:val="001D4997"/>
    <w:rsid w:val="001D5F74"/>
    <w:rsid w:val="001D625F"/>
    <w:rsid w:val="001D68A4"/>
    <w:rsid w:val="001D7576"/>
    <w:rsid w:val="001D7C22"/>
    <w:rsid w:val="001E0907"/>
    <w:rsid w:val="001E0C51"/>
    <w:rsid w:val="001E0E3F"/>
    <w:rsid w:val="001E14A0"/>
    <w:rsid w:val="001E203B"/>
    <w:rsid w:val="001E3165"/>
    <w:rsid w:val="001E5F1F"/>
    <w:rsid w:val="001E6651"/>
    <w:rsid w:val="001E6D6B"/>
    <w:rsid w:val="001E7376"/>
    <w:rsid w:val="001F225C"/>
    <w:rsid w:val="001F4FF4"/>
    <w:rsid w:val="001F7869"/>
    <w:rsid w:val="00200792"/>
    <w:rsid w:val="00201490"/>
    <w:rsid w:val="002016AE"/>
    <w:rsid w:val="00201CFA"/>
    <w:rsid w:val="0020220D"/>
    <w:rsid w:val="00202448"/>
    <w:rsid w:val="00202D15"/>
    <w:rsid w:val="002036E7"/>
    <w:rsid w:val="0020554C"/>
    <w:rsid w:val="00205B3F"/>
    <w:rsid w:val="00210726"/>
    <w:rsid w:val="002107A2"/>
    <w:rsid w:val="0021288B"/>
    <w:rsid w:val="00212EAE"/>
    <w:rsid w:val="002133BE"/>
    <w:rsid w:val="00213D5F"/>
    <w:rsid w:val="00214BEE"/>
    <w:rsid w:val="002152B7"/>
    <w:rsid w:val="0021726C"/>
    <w:rsid w:val="002205B8"/>
    <w:rsid w:val="00224645"/>
    <w:rsid w:val="00224B46"/>
    <w:rsid w:val="0022561D"/>
    <w:rsid w:val="00225720"/>
    <w:rsid w:val="002259E5"/>
    <w:rsid w:val="00225C67"/>
    <w:rsid w:val="00226140"/>
    <w:rsid w:val="002274F3"/>
    <w:rsid w:val="0022776B"/>
    <w:rsid w:val="00227C74"/>
    <w:rsid w:val="0023094C"/>
    <w:rsid w:val="00230AA6"/>
    <w:rsid w:val="0023138B"/>
    <w:rsid w:val="002314B7"/>
    <w:rsid w:val="00233484"/>
    <w:rsid w:val="00234303"/>
    <w:rsid w:val="00234BE3"/>
    <w:rsid w:val="00235A90"/>
    <w:rsid w:val="0023624F"/>
    <w:rsid w:val="002409FE"/>
    <w:rsid w:val="00241147"/>
    <w:rsid w:val="0024161E"/>
    <w:rsid w:val="00241989"/>
    <w:rsid w:val="00241E48"/>
    <w:rsid w:val="0024214E"/>
    <w:rsid w:val="00242623"/>
    <w:rsid w:val="0024309E"/>
    <w:rsid w:val="002445C7"/>
    <w:rsid w:val="00247C59"/>
    <w:rsid w:val="00250130"/>
    <w:rsid w:val="00250558"/>
    <w:rsid w:val="0025236B"/>
    <w:rsid w:val="00252C6D"/>
    <w:rsid w:val="0025357C"/>
    <w:rsid w:val="00253ED6"/>
    <w:rsid w:val="00254006"/>
    <w:rsid w:val="00254982"/>
    <w:rsid w:val="00254CD4"/>
    <w:rsid w:val="00255CF2"/>
    <w:rsid w:val="00256178"/>
    <w:rsid w:val="0025637B"/>
    <w:rsid w:val="002574A7"/>
    <w:rsid w:val="002605D1"/>
    <w:rsid w:val="00260652"/>
    <w:rsid w:val="0026181E"/>
    <w:rsid w:val="00261F25"/>
    <w:rsid w:val="002648A9"/>
    <w:rsid w:val="00264AEA"/>
    <w:rsid w:val="0026536F"/>
    <w:rsid w:val="0026553C"/>
    <w:rsid w:val="002661A0"/>
    <w:rsid w:val="00267761"/>
    <w:rsid w:val="0026790A"/>
    <w:rsid w:val="00267DD5"/>
    <w:rsid w:val="002706D5"/>
    <w:rsid w:val="00270FD7"/>
    <w:rsid w:val="00271636"/>
    <w:rsid w:val="002721B5"/>
    <w:rsid w:val="0027352E"/>
    <w:rsid w:val="00273B94"/>
    <w:rsid w:val="00273EBA"/>
    <w:rsid w:val="0027456B"/>
    <w:rsid w:val="00274A0A"/>
    <w:rsid w:val="00277024"/>
    <w:rsid w:val="00277593"/>
    <w:rsid w:val="00280909"/>
    <w:rsid w:val="00280918"/>
    <w:rsid w:val="00281C3B"/>
    <w:rsid w:val="00282AF6"/>
    <w:rsid w:val="00282B7E"/>
    <w:rsid w:val="00284B0F"/>
    <w:rsid w:val="0028596A"/>
    <w:rsid w:val="00287085"/>
    <w:rsid w:val="00287405"/>
    <w:rsid w:val="00287DC0"/>
    <w:rsid w:val="00290A51"/>
    <w:rsid w:val="00290AF9"/>
    <w:rsid w:val="00291131"/>
    <w:rsid w:val="002915DD"/>
    <w:rsid w:val="00292C0A"/>
    <w:rsid w:val="0029354A"/>
    <w:rsid w:val="002951CD"/>
    <w:rsid w:val="002967CF"/>
    <w:rsid w:val="00296C4D"/>
    <w:rsid w:val="00297788"/>
    <w:rsid w:val="002A297F"/>
    <w:rsid w:val="002A3285"/>
    <w:rsid w:val="002A34F9"/>
    <w:rsid w:val="002A484B"/>
    <w:rsid w:val="002A64A6"/>
    <w:rsid w:val="002B0499"/>
    <w:rsid w:val="002B06F7"/>
    <w:rsid w:val="002B16DA"/>
    <w:rsid w:val="002B1A12"/>
    <w:rsid w:val="002B1B51"/>
    <w:rsid w:val="002B1C7D"/>
    <w:rsid w:val="002B1FE3"/>
    <w:rsid w:val="002B3301"/>
    <w:rsid w:val="002B3B8F"/>
    <w:rsid w:val="002B6030"/>
    <w:rsid w:val="002B7E27"/>
    <w:rsid w:val="002C10B0"/>
    <w:rsid w:val="002C1445"/>
    <w:rsid w:val="002C1A34"/>
    <w:rsid w:val="002C25FD"/>
    <w:rsid w:val="002C2CAB"/>
    <w:rsid w:val="002C352E"/>
    <w:rsid w:val="002C47D4"/>
    <w:rsid w:val="002C561E"/>
    <w:rsid w:val="002C5C87"/>
    <w:rsid w:val="002C67B1"/>
    <w:rsid w:val="002D02E1"/>
    <w:rsid w:val="002D0F38"/>
    <w:rsid w:val="002D10EF"/>
    <w:rsid w:val="002D1333"/>
    <w:rsid w:val="002D1872"/>
    <w:rsid w:val="002D198E"/>
    <w:rsid w:val="002D5EBF"/>
    <w:rsid w:val="002D6344"/>
    <w:rsid w:val="002D75D5"/>
    <w:rsid w:val="002D77E3"/>
    <w:rsid w:val="002E00F0"/>
    <w:rsid w:val="002E0E99"/>
    <w:rsid w:val="002E2965"/>
    <w:rsid w:val="002E33C0"/>
    <w:rsid w:val="002E43B7"/>
    <w:rsid w:val="002F0A97"/>
    <w:rsid w:val="002F2260"/>
    <w:rsid w:val="002F2859"/>
    <w:rsid w:val="002F2A7B"/>
    <w:rsid w:val="002F4005"/>
    <w:rsid w:val="002F4165"/>
    <w:rsid w:val="002F645D"/>
    <w:rsid w:val="002F6E3C"/>
    <w:rsid w:val="003008CF"/>
    <w:rsid w:val="0030117D"/>
    <w:rsid w:val="00301870"/>
    <w:rsid w:val="00301F30"/>
    <w:rsid w:val="003036B6"/>
    <w:rsid w:val="003038FD"/>
    <w:rsid w:val="00303C87"/>
    <w:rsid w:val="0030579E"/>
    <w:rsid w:val="0030609A"/>
    <w:rsid w:val="00307908"/>
    <w:rsid w:val="00307CB9"/>
    <w:rsid w:val="00310565"/>
    <w:rsid w:val="003108E5"/>
    <w:rsid w:val="003115A8"/>
    <w:rsid w:val="003120CB"/>
    <w:rsid w:val="003144DB"/>
    <w:rsid w:val="00314C37"/>
    <w:rsid w:val="0031580D"/>
    <w:rsid w:val="003162A4"/>
    <w:rsid w:val="00316842"/>
    <w:rsid w:val="003170D2"/>
    <w:rsid w:val="003176B9"/>
    <w:rsid w:val="00320153"/>
    <w:rsid w:val="003202A3"/>
    <w:rsid w:val="00320367"/>
    <w:rsid w:val="00320754"/>
    <w:rsid w:val="0032190F"/>
    <w:rsid w:val="00322101"/>
    <w:rsid w:val="00322871"/>
    <w:rsid w:val="00323F0D"/>
    <w:rsid w:val="003240C0"/>
    <w:rsid w:val="00324DFA"/>
    <w:rsid w:val="00326FB3"/>
    <w:rsid w:val="00327325"/>
    <w:rsid w:val="00327A07"/>
    <w:rsid w:val="00330214"/>
    <w:rsid w:val="003316D4"/>
    <w:rsid w:val="0033208E"/>
    <w:rsid w:val="003321B2"/>
    <w:rsid w:val="00332BBE"/>
    <w:rsid w:val="00333822"/>
    <w:rsid w:val="00336715"/>
    <w:rsid w:val="003401EC"/>
    <w:rsid w:val="00340DFD"/>
    <w:rsid w:val="00341766"/>
    <w:rsid w:val="00344954"/>
    <w:rsid w:val="003456C5"/>
    <w:rsid w:val="00350A43"/>
    <w:rsid w:val="00350CD7"/>
    <w:rsid w:val="003558FE"/>
    <w:rsid w:val="00355E63"/>
    <w:rsid w:val="00356139"/>
    <w:rsid w:val="00360C17"/>
    <w:rsid w:val="003621C6"/>
    <w:rsid w:val="00362221"/>
    <w:rsid w:val="003622B8"/>
    <w:rsid w:val="003635F3"/>
    <w:rsid w:val="00364160"/>
    <w:rsid w:val="003641EC"/>
    <w:rsid w:val="00366B76"/>
    <w:rsid w:val="00370290"/>
    <w:rsid w:val="0037056E"/>
    <w:rsid w:val="00371785"/>
    <w:rsid w:val="003724CF"/>
    <w:rsid w:val="00372C32"/>
    <w:rsid w:val="00373051"/>
    <w:rsid w:val="00373225"/>
    <w:rsid w:val="00373B8F"/>
    <w:rsid w:val="00375E30"/>
    <w:rsid w:val="00376D95"/>
    <w:rsid w:val="00377FBB"/>
    <w:rsid w:val="00381F7A"/>
    <w:rsid w:val="00382489"/>
    <w:rsid w:val="00385140"/>
    <w:rsid w:val="00385CF8"/>
    <w:rsid w:val="0039003A"/>
    <w:rsid w:val="0039040C"/>
    <w:rsid w:val="00391BEB"/>
    <w:rsid w:val="00391E67"/>
    <w:rsid w:val="003924EE"/>
    <w:rsid w:val="00393CC7"/>
    <w:rsid w:val="00396302"/>
    <w:rsid w:val="003971F7"/>
    <w:rsid w:val="003A09DB"/>
    <w:rsid w:val="003A136C"/>
    <w:rsid w:val="003A16FC"/>
    <w:rsid w:val="003A176A"/>
    <w:rsid w:val="003A25C8"/>
    <w:rsid w:val="003A2C8A"/>
    <w:rsid w:val="003A3CA2"/>
    <w:rsid w:val="003A4FCD"/>
    <w:rsid w:val="003A5C65"/>
    <w:rsid w:val="003A61A2"/>
    <w:rsid w:val="003A6F01"/>
    <w:rsid w:val="003B0944"/>
    <w:rsid w:val="003B1593"/>
    <w:rsid w:val="003B1D33"/>
    <w:rsid w:val="003B4058"/>
    <w:rsid w:val="003B4381"/>
    <w:rsid w:val="003B5343"/>
    <w:rsid w:val="003B6B16"/>
    <w:rsid w:val="003C08DC"/>
    <w:rsid w:val="003C1043"/>
    <w:rsid w:val="003C1A30"/>
    <w:rsid w:val="003C24D2"/>
    <w:rsid w:val="003C26F3"/>
    <w:rsid w:val="003C417E"/>
    <w:rsid w:val="003C5C54"/>
    <w:rsid w:val="003C6779"/>
    <w:rsid w:val="003C6D61"/>
    <w:rsid w:val="003C71BE"/>
    <w:rsid w:val="003D033C"/>
    <w:rsid w:val="003D1109"/>
    <w:rsid w:val="003D2998"/>
    <w:rsid w:val="003D2F0A"/>
    <w:rsid w:val="003D3891"/>
    <w:rsid w:val="003D3FE9"/>
    <w:rsid w:val="003D5D84"/>
    <w:rsid w:val="003D5F5B"/>
    <w:rsid w:val="003E03A4"/>
    <w:rsid w:val="003E0F4F"/>
    <w:rsid w:val="003E18AC"/>
    <w:rsid w:val="003E210B"/>
    <w:rsid w:val="003E2A12"/>
    <w:rsid w:val="003E3384"/>
    <w:rsid w:val="003E3AFF"/>
    <w:rsid w:val="003E3C32"/>
    <w:rsid w:val="003E3CA4"/>
    <w:rsid w:val="003E4A5A"/>
    <w:rsid w:val="003E548E"/>
    <w:rsid w:val="003F310E"/>
    <w:rsid w:val="003F43E5"/>
    <w:rsid w:val="003F5DB6"/>
    <w:rsid w:val="003F6023"/>
    <w:rsid w:val="003F7505"/>
    <w:rsid w:val="00400338"/>
    <w:rsid w:val="0040060B"/>
    <w:rsid w:val="004017C9"/>
    <w:rsid w:val="004031AE"/>
    <w:rsid w:val="00404C46"/>
    <w:rsid w:val="00405567"/>
    <w:rsid w:val="0040715F"/>
    <w:rsid w:val="00407EC8"/>
    <w:rsid w:val="00407F18"/>
    <w:rsid w:val="0041110A"/>
    <w:rsid w:val="00411624"/>
    <w:rsid w:val="004123AD"/>
    <w:rsid w:val="00413AC6"/>
    <w:rsid w:val="00413E72"/>
    <w:rsid w:val="0041447F"/>
    <w:rsid w:val="004148E1"/>
    <w:rsid w:val="00414952"/>
    <w:rsid w:val="004149ED"/>
    <w:rsid w:val="00414C6C"/>
    <w:rsid w:val="00414CFA"/>
    <w:rsid w:val="00415EC0"/>
    <w:rsid w:val="00416382"/>
    <w:rsid w:val="00420BE9"/>
    <w:rsid w:val="00421DDB"/>
    <w:rsid w:val="00423AD8"/>
    <w:rsid w:val="00423FDD"/>
    <w:rsid w:val="00424C85"/>
    <w:rsid w:val="004260BD"/>
    <w:rsid w:val="004278C5"/>
    <w:rsid w:val="0043012F"/>
    <w:rsid w:val="0043016D"/>
    <w:rsid w:val="00430F1F"/>
    <w:rsid w:val="004326EA"/>
    <w:rsid w:val="0043749D"/>
    <w:rsid w:val="00437965"/>
    <w:rsid w:val="00437D47"/>
    <w:rsid w:val="00440A13"/>
    <w:rsid w:val="00443D91"/>
    <w:rsid w:val="0044434C"/>
    <w:rsid w:val="0044456B"/>
    <w:rsid w:val="004453B5"/>
    <w:rsid w:val="004465DA"/>
    <w:rsid w:val="00447211"/>
    <w:rsid w:val="004473FE"/>
    <w:rsid w:val="00447BD1"/>
    <w:rsid w:val="004507F3"/>
    <w:rsid w:val="00450AF4"/>
    <w:rsid w:val="0045150E"/>
    <w:rsid w:val="00452CB4"/>
    <w:rsid w:val="00453AB7"/>
    <w:rsid w:val="00454898"/>
    <w:rsid w:val="00456A57"/>
    <w:rsid w:val="00457727"/>
    <w:rsid w:val="00460377"/>
    <w:rsid w:val="004607DE"/>
    <w:rsid w:val="00460C5D"/>
    <w:rsid w:val="00461B65"/>
    <w:rsid w:val="00462C13"/>
    <w:rsid w:val="004654DC"/>
    <w:rsid w:val="00466194"/>
    <w:rsid w:val="004666F5"/>
    <w:rsid w:val="00466A9C"/>
    <w:rsid w:val="004671C7"/>
    <w:rsid w:val="00470263"/>
    <w:rsid w:val="00472C00"/>
    <w:rsid w:val="00472F4D"/>
    <w:rsid w:val="004730BF"/>
    <w:rsid w:val="004742D8"/>
    <w:rsid w:val="00474DCB"/>
    <w:rsid w:val="0047535C"/>
    <w:rsid w:val="004762F6"/>
    <w:rsid w:val="0047685B"/>
    <w:rsid w:val="00476A7D"/>
    <w:rsid w:val="0048060A"/>
    <w:rsid w:val="00482201"/>
    <w:rsid w:val="004848C9"/>
    <w:rsid w:val="00484CDD"/>
    <w:rsid w:val="00485392"/>
    <w:rsid w:val="00485600"/>
    <w:rsid w:val="00485870"/>
    <w:rsid w:val="00485FE8"/>
    <w:rsid w:val="004864B3"/>
    <w:rsid w:val="00486D5E"/>
    <w:rsid w:val="004914FF"/>
    <w:rsid w:val="00492473"/>
    <w:rsid w:val="00492B74"/>
    <w:rsid w:val="00492EB5"/>
    <w:rsid w:val="00493796"/>
    <w:rsid w:val="00494F77"/>
    <w:rsid w:val="00495B78"/>
    <w:rsid w:val="00496768"/>
    <w:rsid w:val="00496BBF"/>
    <w:rsid w:val="00496BE6"/>
    <w:rsid w:val="00497721"/>
    <w:rsid w:val="004A0229"/>
    <w:rsid w:val="004A1001"/>
    <w:rsid w:val="004A35D2"/>
    <w:rsid w:val="004A3E15"/>
    <w:rsid w:val="004A59D2"/>
    <w:rsid w:val="004A5D8E"/>
    <w:rsid w:val="004A65E9"/>
    <w:rsid w:val="004A682A"/>
    <w:rsid w:val="004A6E37"/>
    <w:rsid w:val="004A71E4"/>
    <w:rsid w:val="004B2293"/>
    <w:rsid w:val="004B2F00"/>
    <w:rsid w:val="004B37FE"/>
    <w:rsid w:val="004B3AD4"/>
    <w:rsid w:val="004B471E"/>
    <w:rsid w:val="004B667A"/>
    <w:rsid w:val="004B6E31"/>
    <w:rsid w:val="004C18D9"/>
    <w:rsid w:val="004C1D66"/>
    <w:rsid w:val="004C31D7"/>
    <w:rsid w:val="004C3E60"/>
    <w:rsid w:val="004C44CE"/>
    <w:rsid w:val="004C4AD2"/>
    <w:rsid w:val="004C6981"/>
    <w:rsid w:val="004C75AF"/>
    <w:rsid w:val="004D1F21"/>
    <w:rsid w:val="004D268C"/>
    <w:rsid w:val="004D59D8"/>
    <w:rsid w:val="004D5DA1"/>
    <w:rsid w:val="004D6AE7"/>
    <w:rsid w:val="004D7598"/>
    <w:rsid w:val="004D7910"/>
    <w:rsid w:val="004E01DE"/>
    <w:rsid w:val="004E05EE"/>
    <w:rsid w:val="004E0FD3"/>
    <w:rsid w:val="004E150F"/>
    <w:rsid w:val="004E156F"/>
    <w:rsid w:val="004E1DCA"/>
    <w:rsid w:val="004E23A1"/>
    <w:rsid w:val="004E2BA6"/>
    <w:rsid w:val="004E3489"/>
    <w:rsid w:val="004E358A"/>
    <w:rsid w:val="004E3AFA"/>
    <w:rsid w:val="004E5920"/>
    <w:rsid w:val="004E63F1"/>
    <w:rsid w:val="004E6588"/>
    <w:rsid w:val="004E6D38"/>
    <w:rsid w:val="004E78FA"/>
    <w:rsid w:val="004F080E"/>
    <w:rsid w:val="004F0BFD"/>
    <w:rsid w:val="004F1B60"/>
    <w:rsid w:val="004F2742"/>
    <w:rsid w:val="004F29DF"/>
    <w:rsid w:val="004F49A0"/>
    <w:rsid w:val="004F522C"/>
    <w:rsid w:val="004F759C"/>
    <w:rsid w:val="00500860"/>
    <w:rsid w:val="005008E2"/>
    <w:rsid w:val="00500D86"/>
    <w:rsid w:val="00502552"/>
    <w:rsid w:val="00502A0A"/>
    <w:rsid w:val="00504176"/>
    <w:rsid w:val="00506FB9"/>
    <w:rsid w:val="00507C50"/>
    <w:rsid w:val="005105E7"/>
    <w:rsid w:val="00510B08"/>
    <w:rsid w:val="005124D8"/>
    <w:rsid w:val="005130C4"/>
    <w:rsid w:val="005141F3"/>
    <w:rsid w:val="00514C8B"/>
    <w:rsid w:val="00514D40"/>
    <w:rsid w:val="00515311"/>
    <w:rsid w:val="005164B2"/>
    <w:rsid w:val="00516906"/>
    <w:rsid w:val="00517A62"/>
    <w:rsid w:val="00517C3A"/>
    <w:rsid w:val="00523E9F"/>
    <w:rsid w:val="00523EC1"/>
    <w:rsid w:val="00523F39"/>
    <w:rsid w:val="00524281"/>
    <w:rsid w:val="00527BF4"/>
    <w:rsid w:val="005310F8"/>
    <w:rsid w:val="005324BE"/>
    <w:rsid w:val="00533C1C"/>
    <w:rsid w:val="00534F6C"/>
    <w:rsid w:val="00535994"/>
    <w:rsid w:val="005361FB"/>
    <w:rsid w:val="0053646D"/>
    <w:rsid w:val="00536D67"/>
    <w:rsid w:val="005379AA"/>
    <w:rsid w:val="005401B0"/>
    <w:rsid w:val="005403EA"/>
    <w:rsid w:val="00540AAD"/>
    <w:rsid w:val="00543EC1"/>
    <w:rsid w:val="00545367"/>
    <w:rsid w:val="00546458"/>
    <w:rsid w:val="00546E02"/>
    <w:rsid w:val="0055087C"/>
    <w:rsid w:val="005518BB"/>
    <w:rsid w:val="00551B0A"/>
    <w:rsid w:val="00551E6C"/>
    <w:rsid w:val="00553413"/>
    <w:rsid w:val="00555983"/>
    <w:rsid w:val="005607D6"/>
    <w:rsid w:val="00560E31"/>
    <w:rsid w:val="00560E6F"/>
    <w:rsid w:val="00561829"/>
    <w:rsid w:val="00561BDA"/>
    <w:rsid w:val="00561CCE"/>
    <w:rsid w:val="00565EF7"/>
    <w:rsid w:val="0056696A"/>
    <w:rsid w:val="00567DBF"/>
    <w:rsid w:val="0057053B"/>
    <w:rsid w:val="00571349"/>
    <w:rsid w:val="00573161"/>
    <w:rsid w:val="00573620"/>
    <w:rsid w:val="0058133C"/>
    <w:rsid w:val="00581536"/>
    <w:rsid w:val="00581B23"/>
    <w:rsid w:val="0058219C"/>
    <w:rsid w:val="00583565"/>
    <w:rsid w:val="005838EA"/>
    <w:rsid w:val="00583A0F"/>
    <w:rsid w:val="00584900"/>
    <w:rsid w:val="00584B34"/>
    <w:rsid w:val="00586311"/>
    <w:rsid w:val="005869B6"/>
    <w:rsid w:val="0058707F"/>
    <w:rsid w:val="00591A21"/>
    <w:rsid w:val="00591DBD"/>
    <w:rsid w:val="005931FE"/>
    <w:rsid w:val="0059639E"/>
    <w:rsid w:val="0059779C"/>
    <w:rsid w:val="005A0028"/>
    <w:rsid w:val="005A0ACC"/>
    <w:rsid w:val="005A2F7A"/>
    <w:rsid w:val="005A392F"/>
    <w:rsid w:val="005A5B40"/>
    <w:rsid w:val="005A631F"/>
    <w:rsid w:val="005A773B"/>
    <w:rsid w:val="005A7742"/>
    <w:rsid w:val="005B0072"/>
    <w:rsid w:val="005B0732"/>
    <w:rsid w:val="005B1089"/>
    <w:rsid w:val="005B36DD"/>
    <w:rsid w:val="005B38A0"/>
    <w:rsid w:val="005B3CB6"/>
    <w:rsid w:val="005B491C"/>
    <w:rsid w:val="005B4DBF"/>
    <w:rsid w:val="005B5733"/>
    <w:rsid w:val="005B5DE2"/>
    <w:rsid w:val="005B674C"/>
    <w:rsid w:val="005B777C"/>
    <w:rsid w:val="005C11BB"/>
    <w:rsid w:val="005C24F2"/>
    <w:rsid w:val="005C2DF9"/>
    <w:rsid w:val="005C3058"/>
    <w:rsid w:val="005C3CD4"/>
    <w:rsid w:val="005C4700"/>
    <w:rsid w:val="005C5AD8"/>
    <w:rsid w:val="005C5BDC"/>
    <w:rsid w:val="005C6CB4"/>
    <w:rsid w:val="005C7561"/>
    <w:rsid w:val="005D00E2"/>
    <w:rsid w:val="005D150F"/>
    <w:rsid w:val="005D1E57"/>
    <w:rsid w:val="005D2F57"/>
    <w:rsid w:val="005D34F6"/>
    <w:rsid w:val="005D4DE3"/>
    <w:rsid w:val="005D4F1A"/>
    <w:rsid w:val="005D5D39"/>
    <w:rsid w:val="005E045C"/>
    <w:rsid w:val="005E0D38"/>
    <w:rsid w:val="005E1884"/>
    <w:rsid w:val="005E208E"/>
    <w:rsid w:val="005E2C28"/>
    <w:rsid w:val="005E7B9E"/>
    <w:rsid w:val="005F019A"/>
    <w:rsid w:val="005F1FD9"/>
    <w:rsid w:val="005F32B5"/>
    <w:rsid w:val="005F373A"/>
    <w:rsid w:val="005F3859"/>
    <w:rsid w:val="005F39AE"/>
    <w:rsid w:val="005F4F87"/>
    <w:rsid w:val="005F67CD"/>
    <w:rsid w:val="005F6B0E"/>
    <w:rsid w:val="005F760E"/>
    <w:rsid w:val="005F7B1D"/>
    <w:rsid w:val="006006A5"/>
    <w:rsid w:val="00600891"/>
    <w:rsid w:val="006020F3"/>
    <w:rsid w:val="0060222A"/>
    <w:rsid w:val="00602662"/>
    <w:rsid w:val="006051AB"/>
    <w:rsid w:val="006070C4"/>
    <w:rsid w:val="00610C21"/>
    <w:rsid w:val="00611907"/>
    <w:rsid w:val="00612189"/>
    <w:rsid w:val="00612ECD"/>
    <w:rsid w:val="00613116"/>
    <w:rsid w:val="006136AA"/>
    <w:rsid w:val="00616AC9"/>
    <w:rsid w:val="006202A6"/>
    <w:rsid w:val="006203B4"/>
    <w:rsid w:val="0062054B"/>
    <w:rsid w:val="00620926"/>
    <w:rsid w:val="00620B26"/>
    <w:rsid w:val="00621908"/>
    <w:rsid w:val="00621A62"/>
    <w:rsid w:val="00621C4E"/>
    <w:rsid w:val="00623F3B"/>
    <w:rsid w:val="00624EAE"/>
    <w:rsid w:val="0062765D"/>
    <w:rsid w:val="006279C2"/>
    <w:rsid w:val="006305D7"/>
    <w:rsid w:val="00630DEC"/>
    <w:rsid w:val="00631268"/>
    <w:rsid w:val="00632F63"/>
    <w:rsid w:val="0063399B"/>
    <w:rsid w:val="00633A01"/>
    <w:rsid w:val="00633B97"/>
    <w:rsid w:val="006341F7"/>
    <w:rsid w:val="00634585"/>
    <w:rsid w:val="00634715"/>
    <w:rsid w:val="00635014"/>
    <w:rsid w:val="006357A4"/>
    <w:rsid w:val="006369CE"/>
    <w:rsid w:val="00640A9D"/>
    <w:rsid w:val="006411CA"/>
    <w:rsid w:val="00642A6F"/>
    <w:rsid w:val="006450C9"/>
    <w:rsid w:val="0064605E"/>
    <w:rsid w:val="00647067"/>
    <w:rsid w:val="0064760B"/>
    <w:rsid w:val="006511C2"/>
    <w:rsid w:val="00651805"/>
    <w:rsid w:val="0065351F"/>
    <w:rsid w:val="0065766D"/>
    <w:rsid w:val="00657AEF"/>
    <w:rsid w:val="00657BC4"/>
    <w:rsid w:val="00657F0C"/>
    <w:rsid w:val="006600B6"/>
    <w:rsid w:val="006619C8"/>
    <w:rsid w:val="006629F3"/>
    <w:rsid w:val="00663986"/>
    <w:rsid w:val="00665052"/>
    <w:rsid w:val="006653CE"/>
    <w:rsid w:val="00665D73"/>
    <w:rsid w:val="00666993"/>
    <w:rsid w:val="006679E7"/>
    <w:rsid w:val="00671710"/>
    <w:rsid w:val="006721D1"/>
    <w:rsid w:val="00672329"/>
    <w:rsid w:val="00672F04"/>
    <w:rsid w:val="00673414"/>
    <w:rsid w:val="00676079"/>
    <w:rsid w:val="00676D74"/>
    <w:rsid w:val="00676ECD"/>
    <w:rsid w:val="00677D0A"/>
    <w:rsid w:val="0068138E"/>
    <w:rsid w:val="0068183F"/>
    <w:rsid w:val="0068185F"/>
    <w:rsid w:val="0068227B"/>
    <w:rsid w:val="00682A16"/>
    <w:rsid w:val="00683371"/>
    <w:rsid w:val="006854F6"/>
    <w:rsid w:val="006876C8"/>
    <w:rsid w:val="00687EB5"/>
    <w:rsid w:val="00691BE1"/>
    <w:rsid w:val="00696001"/>
    <w:rsid w:val="006968FB"/>
    <w:rsid w:val="006A01CF"/>
    <w:rsid w:val="006A0731"/>
    <w:rsid w:val="006A15BA"/>
    <w:rsid w:val="006A347A"/>
    <w:rsid w:val="006A60DD"/>
    <w:rsid w:val="006B0022"/>
    <w:rsid w:val="006B0679"/>
    <w:rsid w:val="006B074C"/>
    <w:rsid w:val="006B0E5F"/>
    <w:rsid w:val="006B3A4C"/>
    <w:rsid w:val="006B3B84"/>
    <w:rsid w:val="006B4555"/>
    <w:rsid w:val="006B4E7C"/>
    <w:rsid w:val="006B5D8C"/>
    <w:rsid w:val="006B674C"/>
    <w:rsid w:val="006B72D4"/>
    <w:rsid w:val="006C11CC"/>
    <w:rsid w:val="006C1AEB"/>
    <w:rsid w:val="006C57FE"/>
    <w:rsid w:val="006C668E"/>
    <w:rsid w:val="006D45BA"/>
    <w:rsid w:val="006D6584"/>
    <w:rsid w:val="006E1911"/>
    <w:rsid w:val="006E4B63"/>
    <w:rsid w:val="006E4EAE"/>
    <w:rsid w:val="006E6DC4"/>
    <w:rsid w:val="006E77E4"/>
    <w:rsid w:val="006F038C"/>
    <w:rsid w:val="006F06E4"/>
    <w:rsid w:val="006F363E"/>
    <w:rsid w:val="006F7B41"/>
    <w:rsid w:val="00700634"/>
    <w:rsid w:val="00700C37"/>
    <w:rsid w:val="0070169C"/>
    <w:rsid w:val="00702B5D"/>
    <w:rsid w:val="00702F2B"/>
    <w:rsid w:val="00703B71"/>
    <w:rsid w:val="00703ED2"/>
    <w:rsid w:val="007047A9"/>
    <w:rsid w:val="00706893"/>
    <w:rsid w:val="00707A1C"/>
    <w:rsid w:val="00707B8D"/>
    <w:rsid w:val="00710791"/>
    <w:rsid w:val="0071186E"/>
    <w:rsid w:val="0071238D"/>
    <w:rsid w:val="0071297C"/>
    <w:rsid w:val="00712B81"/>
    <w:rsid w:val="00713636"/>
    <w:rsid w:val="00714803"/>
    <w:rsid w:val="00714B8C"/>
    <w:rsid w:val="00715924"/>
    <w:rsid w:val="007161FE"/>
    <w:rsid w:val="0071675D"/>
    <w:rsid w:val="00716CEB"/>
    <w:rsid w:val="00717736"/>
    <w:rsid w:val="00725D20"/>
    <w:rsid w:val="00731D22"/>
    <w:rsid w:val="007325D1"/>
    <w:rsid w:val="00732B47"/>
    <w:rsid w:val="007331D9"/>
    <w:rsid w:val="00734779"/>
    <w:rsid w:val="00735CB7"/>
    <w:rsid w:val="00735CF5"/>
    <w:rsid w:val="00736D06"/>
    <w:rsid w:val="00737099"/>
    <w:rsid w:val="007374A7"/>
    <w:rsid w:val="0074009E"/>
    <w:rsid w:val="007403EC"/>
    <w:rsid w:val="0074063A"/>
    <w:rsid w:val="0074100D"/>
    <w:rsid w:val="00741102"/>
    <w:rsid w:val="00742AA4"/>
    <w:rsid w:val="00743577"/>
    <w:rsid w:val="0074373E"/>
    <w:rsid w:val="00743BA1"/>
    <w:rsid w:val="00744A48"/>
    <w:rsid w:val="00745F1E"/>
    <w:rsid w:val="0074775C"/>
    <w:rsid w:val="00747945"/>
    <w:rsid w:val="007515FE"/>
    <w:rsid w:val="00751DC7"/>
    <w:rsid w:val="00752403"/>
    <w:rsid w:val="00752ECB"/>
    <w:rsid w:val="0075339B"/>
    <w:rsid w:val="00755F22"/>
    <w:rsid w:val="00756BA7"/>
    <w:rsid w:val="007601D0"/>
    <w:rsid w:val="007603BB"/>
    <w:rsid w:val="0076109D"/>
    <w:rsid w:val="0076592E"/>
    <w:rsid w:val="007663A1"/>
    <w:rsid w:val="00767107"/>
    <w:rsid w:val="0076714B"/>
    <w:rsid w:val="00770297"/>
    <w:rsid w:val="007706F7"/>
    <w:rsid w:val="007711AF"/>
    <w:rsid w:val="00773617"/>
    <w:rsid w:val="00773BFD"/>
    <w:rsid w:val="00773ED6"/>
    <w:rsid w:val="007743B3"/>
    <w:rsid w:val="00774490"/>
    <w:rsid w:val="0077581E"/>
    <w:rsid w:val="00775F75"/>
    <w:rsid w:val="0077693D"/>
    <w:rsid w:val="00776B91"/>
    <w:rsid w:val="007819FF"/>
    <w:rsid w:val="00781D71"/>
    <w:rsid w:val="00782000"/>
    <w:rsid w:val="0078360C"/>
    <w:rsid w:val="00784321"/>
    <w:rsid w:val="00784A4C"/>
    <w:rsid w:val="00784BC6"/>
    <w:rsid w:val="0078523D"/>
    <w:rsid w:val="00786839"/>
    <w:rsid w:val="0079075A"/>
    <w:rsid w:val="00790AFE"/>
    <w:rsid w:val="00791FC1"/>
    <w:rsid w:val="007931DF"/>
    <w:rsid w:val="007938A4"/>
    <w:rsid w:val="00794D5D"/>
    <w:rsid w:val="0079698A"/>
    <w:rsid w:val="007A0172"/>
    <w:rsid w:val="007A1804"/>
    <w:rsid w:val="007A1E23"/>
    <w:rsid w:val="007A215A"/>
    <w:rsid w:val="007A2511"/>
    <w:rsid w:val="007A260E"/>
    <w:rsid w:val="007A4D4C"/>
    <w:rsid w:val="007A4DD6"/>
    <w:rsid w:val="007A5CB9"/>
    <w:rsid w:val="007B0C3E"/>
    <w:rsid w:val="007B20AE"/>
    <w:rsid w:val="007B2DBF"/>
    <w:rsid w:val="007B35D0"/>
    <w:rsid w:val="007B6B07"/>
    <w:rsid w:val="007B6D43"/>
    <w:rsid w:val="007B6DB3"/>
    <w:rsid w:val="007B749A"/>
    <w:rsid w:val="007B7C6E"/>
    <w:rsid w:val="007C1AAA"/>
    <w:rsid w:val="007C2579"/>
    <w:rsid w:val="007C5B60"/>
    <w:rsid w:val="007C660F"/>
    <w:rsid w:val="007C71A8"/>
    <w:rsid w:val="007D0D69"/>
    <w:rsid w:val="007D0F29"/>
    <w:rsid w:val="007D1243"/>
    <w:rsid w:val="007D162D"/>
    <w:rsid w:val="007D20B4"/>
    <w:rsid w:val="007D2B43"/>
    <w:rsid w:val="007D3357"/>
    <w:rsid w:val="007D44D7"/>
    <w:rsid w:val="007D5733"/>
    <w:rsid w:val="007D58E7"/>
    <w:rsid w:val="007D621A"/>
    <w:rsid w:val="007E058A"/>
    <w:rsid w:val="007E177F"/>
    <w:rsid w:val="007E1F2F"/>
    <w:rsid w:val="007E2887"/>
    <w:rsid w:val="007E3EB8"/>
    <w:rsid w:val="007E435D"/>
    <w:rsid w:val="007E5278"/>
    <w:rsid w:val="007E5A72"/>
    <w:rsid w:val="007E5E86"/>
    <w:rsid w:val="007E749C"/>
    <w:rsid w:val="007F1034"/>
    <w:rsid w:val="007F1B5C"/>
    <w:rsid w:val="007F3BAC"/>
    <w:rsid w:val="007F4FD0"/>
    <w:rsid w:val="007F645B"/>
    <w:rsid w:val="007F75E0"/>
    <w:rsid w:val="0080106C"/>
    <w:rsid w:val="00801257"/>
    <w:rsid w:val="00802280"/>
    <w:rsid w:val="00802EFA"/>
    <w:rsid w:val="00803B0A"/>
    <w:rsid w:val="00804DED"/>
    <w:rsid w:val="00805816"/>
    <w:rsid w:val="00805B96"/>
    <w:rsid w:val="00806D89"/>
    <w:rsid w:val="0080707E"/>
    <w:rsid w:val="00810265"/>
    <w:rsid w:val="008105BE"/>
    <w:rsid w:val="008115A5"/>
    <w:rsid w:val="00811D46"/>
    <w:rsid w:val="00812F2F"/>
    <w:rsid w:val="0081415D"/>
    <w:rsid w:val="008156E6"/>
    <w:rsid w:val="00820229"/>
    <w:rsid w:val="008210A8"/>
    <w:rsid w:val="00822448"/>
    <w:rsid w:val="00822ABE"/>
    <w:rsid w:val="008244D1"/>
    <w:rsid w:val="0082618C"/>
    <w:rsid w:val="008263E2"/>
    <w:rsid w:val="00827F51"/>
    <w:rsid w:val="0083104E"/>
    <w:rsid w:val="00831458"/>
    <w:rsid w:val="0083210D"/>
    <w:rsid w:val="00833BA2"/>
    <w:rsid w:val="008343BE"/>
    <w:rsid w:val="00834F05"/>
    <w:rsid w:val="0083552C"/>
    <w:rsid w:val="00836535"/>
    <w:rsid w:val="00840FB4"/>
    <w:rsid w:val="008410B2"/>
    <w:rsid w:val="00841780"/>
    <w:rsid w:val="00841B59"/>
    <w:rsid w:val="00841F00"/>
    <w:rsid w:val="00844AEA"/>
    <w:rsid w:val="00845659"/>
    <w:rsid w:val="008467A4"/>
    <w:rsid w:val="00846A61"/>
    <w:rsid w:val="008471F7"/>
    <w:rsid w:val="008500A0"/>
    <w:rsid w:val="00852002"/>
    <w:rsid w:val="008524E5"/>
    <w:rsid w:val="0085351C"/>
    <w:rsid w:val="00853AD9"/>
    <w:rsid w:val="0085435A"/>
    <w:rsid w:val="008549CA"/>
    <w:rsid w:val="0085532B"/>
    <w:rsid w:val="008556C3"/>
    <w:rsid w:val="0085687C"/>
    <w:rsid w:val="00856D1E"/>
    <w:rsid w:val="0086054C"/>
    <w:rsid w:val="00860965"/>
    <w:rsid w:val="00860E06"/>
    <w:rsid w:val="008611C1"/>
    <w:rsid w:val="00861E2E"/>
    <w:rsid w:val="00862A3B"/>
    <w:rsid w:val="00863E13"/>
    <w:rsid w:val="008640B0"/>
    <w:rsid w:val="008648E8"/>
    <w:rsid w:val="00864C96"/>
    <w:rsid w:val="00864DF2"/>
    <w:rsid w:val="008664B9"/>
    <w:rsid w:val="00866A32"/>
    <w:rsid w:val="0086792D"/>
    <w:rsid w:val="00867B30"/>
    <w:rsid w:val="008706C5"/>
    <w:rsid w:val="00871C14"/>
    <w:rsid w:val="00872284"/>
    <w:rsid w:val="008730A3"/>
    <w:rsid w:val="00873707"/>
    <w:rsid w:val="00873C87"/>
    <w:rsid w:val="00874AF7"/>
    <w:rsid w:val="00874B20"/>
    <w:rsid w:val="008757C6"/>
    <w:rsid w:val="00875D8E"/>
    <w:rsid w:val="008763E1"/>
    <w:rsid w:val="00876599"/>
    <w:rsid w:val="0087775C"/>
    <w:rsid w:val="00877EC8"/>
    <w:rsid w:val="008802EF"/>
    <w:rsid w:val="00880F36"/>
    <w:rsid w:val="00882147"/>
    <w:rsid w:val="00883338"/>
    <w:rsid w:val="0088408F"/>
    <w:rsid w:val="00885530"/>
    <w:rsid w:val="00890223"/>
    <w:rsid w:val="008910D1"/>
    <w:rsid w:val="0089296C"/>
    <w:rsid w:val="008930A7"/>
    <w:rsid w:val="00896ABD"/>
    <w:rsid w:val="00897AB6"/>
    <w:rsid w:val="00897DA8"/>
    <w:rsid w:val="008A10E2"/>
    <w:rsid w:val="008A3380"/>
    <w:rsid w:val="008A4E78"/>
    <w:rsid w:val="008A69C5"/>
    <w:rsid w:val="008A7A9C"/>
    <w:rsid w:val="008B0556"/>
    <w:rsid w:val="008B2256"/>
    <w:rsid w:val="008B2F06"/>
    <w:rsid w:val="008B3664"/>
    <w:rsid w:val="008B43FD"/>
    <w:rsid w:val="008B4A6F"/>
    <w:rsid w:val="008B5218"/>
    <w:rsid w:val="008B5D4F"/>
    <w:rsid w:val="008B5ECD"/>
    <w:rsid w:val="008B6C42"/>
    <w:rsid w:val="008B7102"/>
    <w:rsid w:val="008C17B9"/>
    <w:rsid w:val="008C184D"/>
    <w:rsid w:val="008C3B7D"/>
    <w:rsid w:val="008D0F90"/>
    <w:rsid w:val="008D3715"/>
    <w:rsid w:val="008D5465"/>
    <w:rsid w:val="008D5E61"/>
    <w:rsid w:val="008D7EB7"/>
    <w:rsid w:val="008D7EC5"/>
    <w:rsid w:val="008E0D77"/>
    <w:rsid w:val="008E3684"/>
    <w:rsid w:val="008E57F5"/>
    <w:rsid w:val="008E6A32"/>
    <w:rsid w:val="008E7606"/>
    <w:rsid w:val="008F0074"/>
    <w:rsid w:val="008F1DAA"/>
    <w:rsid w:val="008F3A6E"/>
    <w:rsid w:val="008F3EBD"/>
    <w:rsid w:val="008F54BD"/>
    <w:rsid w:val="008F59AD"/>
    <w:rsid w:val="008F5A42"/>
    <w:rsid w:val="008F60B2"/>
    <w:rsid w:val="008F6D75"/>
    <w:rsid w:val="008F7C41"/>
    <w:rsid w:val="009031E2"/>
    <w:rsid w:val="00903FBC"/>
    <w:rsid w:val="0091276C"/>
    <w:rsid w:val="00912DF5"/>
    <w:rsid w:val="00913BAC"/>
    <w:rsid w:val="009143AE"/>
    <w:rsid w:val="00914487"/>
    <w:rsid w:val="009145BE"/>
    <w:rsid w:val="009165AC"/>
    <w:rsid w:val="009165BE"/>
    <w:rsid w:val="00916FFC"/>
    <w:rsid w:val="00917D60"/>
    <w:rsid w:val="0092053F"/>
    <w:rsid w:val="0092249F"/>
    <w:rsid w:val="00922A15"/>
    <w:rsid w:val="0092340A"/>
    <w:rsid w:val="00923766"/>
    <w:rsid w:val="009238E5"/>
    <w:rsid w:val="009239F7"/>
    <w:rsid w:val="00924308"/>
    <w:rsid w:val="00926B91"/>
    <w:rsid w:val="00927D38"/>
    <w:rsid w:val="00930059"/>
    <w:rsid w:val="0093072C"/>
    <w:rsid w:val="009313D9"/>
    <w:rsid w:val="00934DA0"/>
    <w:rsid w:val="00935372"/>
    <w:rsid w:val="00935B7F"/>
    <w:rsid w:val="00936F46"/>
    <w:rsid w:val="00941293"/>
    <w:rsid w:val="00941B94"/>
    <w:rsid w:val="00942918"/>
    <w:rsid w:val="00942ADC"/>
    <w:rsid w:val="00944103"/>
    <w:rsid w:val="00946372"/>
    <w:rsid w:val="0094697E"/>
    <w:rsid w:val="0095032B"/>
    <w:rsid w:val="00950B13"/>
    <w:rsid w:val="00950C17"/>
    <w:rsid w:val="00951FAF"/>
    <w:rsid w:val="0095308F"/>
    <w:rsid w:val="0095393A"/>
    <w:rsid w:val="00954740"/>
    <w:rsid w:val="009557BC"/>
    <w:rsid w:val="00955AE5"/>
    <w:rsid w:val="00957C11"/>
    <w:rsid w:val="0096191C"/>
    <w:rsid w:val="00962E71"/>
    <w:rsid w:val="00963ABC"/>
    <w:rsid w:val="009645FD"/>
    <w:rsid w:val="00965232"/>
    <w:rsid w:val="00965D21"/>
    <w:rsid w:val="009663BA"/>
    <w:rsid w:val="00967764"/>
    <w:rsid w:val="00970344"/>
    <w:rsid w:val="00970B0E"/>
    <w:rsid w:val="00970BB9"/>
    <w:rsid w:val="00971628"/>
    <w:rsid w:val="0097170D"/>
    <w:rsid w:val="00972545"/>
    <w:rsid w:val="009726EE"/>
    <w:rsid w:val="00972CDE"/>
    <w:rsid w:val="0097322A"/>
    <w:rsid w:val="009733DD"/>
    <w:rsid w:val="00974190"/>
    <w:rsid w:val="00975573"/>
    <w:rsid w:val="00976D03"/>
    <w:rsid w:val="00977B30"/>
    <w:rsid w:val="00980DE6"/>
    <w:rsid w:val="00981360"/>
    <w:rsid w:val="00981CA8"/>
    <w:rsid w:val="0098204F"/>
    <w:rsid w:val="00982F41"/>
    <w:rsid w:val="009848D0"/>
    <w:rsid w:val="00985090"/>
    <w:rsid w:val="00986642"/>
    <w:rsid w:val="00986DAB"/>
    <w:rsid w:val="00987259"/>
    <w:rsid w:val="00987710"/>
    <w:rsid w:val="00990047"/>
    <w:rsid w:val="0099044E"/>
    <w:rsid w:val="009904AB"/>
    <w:rsid w:val="0099372F"/>
    <w:rsid w:val="009937B3"/>
    <w:rsid w:val="0099410E"/>
    <w:rsid w:val="00994EEE"/>
    <w:rsid w:val="00995688"/>
    <w:rsid w:val="009958A6"/>
    <w:rsid w:val="00996456"/>
    <w:rsid w:val="0099675B"/>
    <w:rsid w:val="009969F3"/>
    <w:rsid w:val="00996DAF"/>
    <w:rsid w:val="009971E9"/>
    <w:rsid w:val="009A0497"/>
    <w:rsid w:val="009A04F5"/>
    <w:rsid w:val="009A107B"/>
    <w:rsid w:val="009A15EF"/>
    <w:rsid w:val="009A2CCD"/>
    <w:rsid w:val="009A2CFC"/>
    <w:rsid w:val="009A3111"/>
    <w:rsid w:val="009A3691"/>
    <w:rsid w:val="009A38A5"/>
    <w:rsid w:val="009A4421"/>
    <w:rsid w:val="009A46A4"/>
    <w:rsid w:val="009A5B73"/>
    <w:rsid w:val="009A73DD"/>
    <w:rsid w:val="009B0684"/>
    <w:rsid w:val="009B0BE7"/>
    <w:rsid w:val="009B118B"/>
    <w:rsid w:val="009B1737"/>
    <w:rsid w:val="009B2147"/>
    <w:rsid w:val="009B28CC"/>
    <w:rsid w:val="009B3D4B"/>
    <w:rsid w:val="009B4E63"/>
    <w:rsid w:val="009B5B99"/>
    <w:rsid w:val="009B6EFC"/>
    <w:rsid w:val="009B7203"/>
    <w:rsid w:val="009C0026"/>
    <w:rsid w:val="009C0BD4"/>
    <w:rsid w:val="009C1069"/>
    <w:rsid w:val="009C1DA8"/>
    <w:rsid w:val="009C1FD0"/>
    <w:rsid w:val="009C2A5E"/>
    <w:rsid w:val="009C2DF8"/>
    <w:rsid w:val="009C31BF"/>
    <w:rsid w:val="009C68B7"/>
    <w:rsid w:val="009D0834"/>
    <w:rsid w:val="009D095A"/>
    <w:rsid w:val="009D0A1E"/>
    <w:rsid w:val="009D0D20"/>
    <w:rsid w:val="009D10B0"/>
    <w:rsid w:val="009D2AE3"/>
    <w:rsid w:val="009D3D9F"/>
    <w:rsid w:val="009D52BC"/>
    <w:rsid w:val="009D6FD1"/>
    <w:rsid w:val="009D7D0A"/>
    <w:rsid w:val="009E09D9"/>
    <w:rsid w:val="009E3B62"/>
    <w:rsid w:val="009E3BE2"/>
    <w:rsid w:val="009E5979"/>
    <w:rsid w:val="009E6564"/>
    <w:rsid w:val="009E7217"/>
    <w:rsid w:val="009F01B1"/>
    <w:rsid w:val="009F0DBB"/>
    <w:rsid w:val="009F3887"/>
    <w:rsid w:val="009F40DC"/>
    <w:rsid w:val="009F457A"/>
    <w:rsid w:val="009F57E9"/>
    <w:rsid w:val="009F659A"/>
    <w:rsid w:val="009F732B"/>
    <w:rsid w:val="00A01FE0"/>
    <w:rsid w:val="00A053C2"/>
    <w:rsid w:val="00A06945"/>
    <w:rsid w:val="00A10637"/>
    <w:rsid w:val="00A10656"/>
    <w:rsid w:val="00A108D8"/>
    <w:rsid w:val="00A113C0"/>
    <w:rsid w:val="00A11719"/>
    <w:rsid w:val="00A12FA6"/>
    <w:rsid w:val="00A1339B"/>
    <w:rsid w:val="00A134E8"/>
    <w:rsid w:val="00A13F05"/>
    <w:rsid w:val="00A140DD"/>
    <w:rsid w:val="00A14ABA"/>
    <w:rsid w:val="00A15593"/>
    <w:rsid w:val="00A176A5"/>
    <w:rsid w:val="00A20659"/>
    <w:rsid w:val="00A23CE5"/>
    <w:rsid w:val="00A24CB6"/>
    <w:rsid w:val="00A25865"/>
    <w:rsid w:val="00A26CD2"/>
    <w:rsid w:val="00A27514"/>
    <w:rsid w:val="00A27667"/>
    <w:rsid w:val="00A30325"/>
    <w:rsid w:val="00A304AA"/>
    <w:rsid w:val="00A3177B"/>
    <w:rsid w:val="00A318CB"/>
    <w:rsid w:val="00A3274E"/>
    <w:rsid w:val="00A32979"/>
    <w:rsid w:val="00A34A67"/>
    <w:rsid w:val="00A35022"/>
    <w:rsid w:val="00A36B46"/>
    <w:rsid w:val="00A37462"/>
    <w:rsid w:val="00A41135"/>
    <w:rsid w:val="00A41338"/>
    <w:rsid w:val="00A41A2F"/>
    <w:rsid w:val="00A42F78"/>
    <w:rsid w:val="00A442ED"/>
    <w:rsid w:val="00A4442E"/>
    <w:rsid w:val="00A459E1"/>
    <w:rsid w:val="00A46AC4"/>
    <w:rsid w:val="00A46E57"/>
    <w:rsid w:val="00A47673"/>
    <w:rsid w:val="00A476B8"/>
    <w:rsid w:val="00A478A5"/>
    <w:rsid w:val="00A50386"/>
    <w:rsid w:val="00A506C9"/>
    <w:rsid w:val="00A52296"/>
    <w:rsid w:val="00A55661"/>
    <w:rsid w:val="00A560F1"/>
    <w:rsid w:val="00A56BCB"/>
    <w:rsid w:val="00A61B70"/>
    <w:rsid w:val="00A61FA8"/>
    <w:rsid w:val="00A6279D"/>
    <w:rsid w:val="00A6281C"/>
    <w:rsid w:val="00A637F4"/>
    <w:rsid w:val="00A64DF2"/>
    <w:rsid w:val="00A65485"/>
    <w:rsid w:val="00A654A3"/>
    <w:rsid w:val="00A66E05"/>
    <w:rsid w:val="00A67655"/>
    <w:rsid w:val="00A70753"/>
    <w:rsid w:val="00A712D2"/>
    <w:rsid w:val="00A72D51"/>
    <w:rsid w:val="00A75334"/>
    <w:rsid w:val="00A75F1B"/>
    <w:rsid w:val="00A77FE3"/>
    <w:rsid w:val="00A82C8A"/>
    <w:rsid w:val="00A8320B"/>
    <w:rsid w:val="00A8346B"/>
    <w:rsid w:val="00A852FF"/>
    <w:rsid w:val="00A86522"/>
    <w:rsid w:val="00A86946"/>
    <w:rsid w:val="00A87337"/>
    <w:rsid w:val="00A90205"/>
    <w:rsid w:val="00A90285"/>
    <w:rsid w:val="00A90C97"/>
    <w:rsid w:val="00A918A9"/>
    <w:rsid w:val="00A92DDC"/>
    <w:rsid w:val="00A960C8"/>
    <w:rsid w:val="00A96240"/>
    <w:rsid w:val="00A96604"/>
    <w:rsid w:val="00A96CD7"/>
    <w:rsid w:val="00AA03DF"/>
    <w:rsid w:val="00AA0EBB"/>
    <w:rsid w:val="00AA1B4F"/>
    <w:rsid w:val="00AA21D8"/>
    <w:rsid w:val="00AA271A"/>
    <w:rsid w:val="00AA3038"/>
    <w:rsid w:val="00AA3270"/>
    <w:rsid w:val="00AA375A"/>
    <w:rsid w:val="00AA54F3"/>
    <w:rsid w:val="00AA5770"/>
    <w:rsid w:val="00AA6B43"/>
    <w:rsid w:val="00AA6E6D"/>
    <w:rsid w:val="00AA720D"/>
    <w:rsid w:val="00AA7B1F"/>
    <w:rsid w:val="00AB18C9"/>
    <w:rsid w:val="00AB1AA6"/>
    <w:rsid w:val="00AB3145"/>
    <w:rsid w:val="00AB367A"/>
    <w:rsid w:val="00AB6CFE"/>
    <w:rsid w:val="00AB7BF8"/>
    <w:rsid w:val="00AC01D1"/>
    <w:rsid w:val="00AC0AB2"/>
    <w:rsid w:val="00AC0E9F"/>
    <w:rsid w:val="00AC1867"/>
    <w:rsid w:val="00AC2BAA"/>
    <w:rsid w:val="00AC3981"/>
    <w:rsid w:val="00AC3C69"/>
    <w:rsid w:val="00AC408A"/>
    <w:rsid w:val="00AC52A5"/>
    <w:rsid w:val="00AC665B"/>
    <w:rsid w:val="00AC6E9F"/>
    <w:rsid w:val="00AC6EAB"/>
    <w:rsid w:val="00AC6EFD"/>
    <w:rsid w:val="00AC7151"/>
    <w:rsid w:val="00AC7886"/>
    <w:rsid w:val="00AC7E79"/>
    <w:rsid w:val="00AD04C3"/>
    <w:rsid w:val="00AD08A1"/>
    <w:rsid w:val="00AD0A8E"/>
    <w:rsid w:val="00AD2D4E"/>
    <w:rsid w:val="00AD3277"/>
    <w:rsid w:val="00AD460A"/>
    <w:rsid w:val="00AD482E"/>
    <w:rsid w:val="00AD4C6C"/>
    <w:rsid w:val="00AD6A05"/>
    <w:rsid w:val="00AE118B"/>
    <w:rsid w:val="00AE272B"/>
    <w:rsid w:val="00AE2A9A"/>
    <w:rsid w:val="00AE2FEE"/>
    <w:rsid w:val="00AE3E3A"/>
    <w:rsid w:val="00AE63BD"/>
    <w:rsid w:val="00AE77B4"/>
    <w:rsid w:val="00AE7C1A"/>
    <w:rsid w:val="00AE7DF8"/>
    <w:rsid w:val="00AF0D9C"/>
    <w:rsid w:val="00AF13AB"/>
    <w:rsid w:val="00AF14D0"/>
    <w:rsid w:val="00AF1D36"/>
    <w:rsid w:val="00AF280B"/>
    <w:rsid w:val="00AF3C28"/>
    <w:rsid w:val="00AF5F75"/>
    <w:rsid w:val="00AF6001"/>
    <w:rsid w:val="00AF646D"/>
    <w:rsid w:val="00AF65BC"/>
    <w:rsid w:val="00AF77C4"/>
    <w:rsid w:val="00B01089"/>
    <w:rsid w:val="00B01A16"/>
    <w:rsid w:val="00B0234D"/>
    <w:rsid w:val="00B032F4"/>
    <w:rsid w:val="00B044B3"/>
    <w:rsid w:val="00B0647B"/>
    <w:rsid w:val="00B07F45"/>
    <w:rsid w:val="00B1021A"/>
    <w:rsid w:val="00B10271"/>
    <w:rsid w:val="00B1351B"/>
    <w:rsid w:val="00B13A35"/>
    <w:rsid w:val="00B13F41"/>
    <w:rsid w:val="00B140D9"/>
    <w:rsid w:val="00B1481A"/>
    <w:rsid w:val="00B15A1F"/>
    <w:rsid w:val="00B15FE9"/>
    <w:rsid w:val="00B20D5F"/>
    <w:rsid w:val="00B21025"/>
    <w:rsid w:val="00B2148A"/>
    <w:rsid w:val="00B214FC"/>
    <w:rsid w:val="00B21EE7"/>
    <w:rsid w:val="00B220C2"/>
    <w:rsid w:val="00B2276E"/>
    <w:rsid w:val="00B22EA4"/>
    <w:rsid w:val="00B256C9"/>
    <w:rsid w:val="00B25B32"/>
    <w:rsid w:val="00B26BC5"/>
    <w:rsid w:val="00B26C30"/>
    <w:rsid w:val="00B2734D"/>
    <w:rsid w:val="00B308FC"/>
    <w:rsid w:val="00B31E8A"/>
    <w:rsid w:val="00B32616"/>
    <w:rsid w:val="00B328EB"/>
    <w:rsid w:val="00B32B84"/>
    <w:rsid w:val="00B338B7"/>
    <w:rsid w:val="00B348CF"/>
    <w:rsid w:val="00B36AF0"/>
    <w:rsid w:val="00B36C42"/>
    <w:rsid w:val="00B37654"/>
    <w:rsid w:val="00B37D83"/>
    <w:rsid w:val="00B40EE5"/>
    <w:rsid w:val="00B42EA7"/>
    <w:rsid w:val="00B451FA"/>
    <w:rsid w:val="00B453BF"/>
    <w:rsid w:val="00B45E10"/>
    <w:rsid w:val="00B46053"/>
    <w:rsid w:val="00B469C5"/>
    <w:rsid w:val="00B47915"/>
    <w:rsid w:val="00B51845"/>
    <w:rsid w:val="00B51923"/>
    <w:rsid w:val="00B52543"/>
    <w:rsid w:val="00B52AA7"/>
    <w:rsid w:val="00B5337C"/>
    <w:rsid w:val="00B53FDE"/>
    <w:rsid w:val="00B54FA8"/>
    <w:rsid w:val="00B56397"/>
    <w:rsid w:val="00B56F28"/>
    <w:rsid w:val="00B571DA"/>
    <w:rsid w:val="00B6027B"/>
    <w:rsid w:val="00B61C2D"/>
    <w:rsid w:val="00B626AE"/>
    <w:rsid w:val="00B636C8"/>
    <w:rsid w:val="00B65529"/>
    <w:rsid w:val="00B65EDB"/>
    <w:rsid w:val="00B67AFF"/>
    <w:rsid w:val="00B67C41"/>
    <w:rsid w:val="00B70249"/>
    <w:rsid w:val="00B70B59"/>
    <w:rsid w:val="00B70BF7"/>
    <w:rsid w:val="00B72CA5"/>
    <w:rsid w:val="00B73657"/>
    <w:rsid w:val="00B739B3"/>
    <w:rsid w:val="00B7400D"/>
    <w:rsid w:val="00B81B15"/>
    <w:rsid w:val="00B821C4"/>
    <w:rsid w:val="00B84520"/>
    <w:rsid w:val="00B859C3"/>
    <w:rsid w:val="00B86E66"/>
    <w:rsid w:val="00B915AE"/>
    <w:rsid w:val="00B91D83"/>
    <w:rsid w:val="00B92C73"/>
    <w:rsid w:val="00B92F3A"/>
    <w:rsid w:val="00B94526"/>
    <w:rsid w:val="00BA14B4"/>
    <w:rsid w:val="00BA1637"/>
    <w:rsid w:val="00BA1735"/>
    <w:rsid w:val="00BA19FA"/>
    <w:rsid w:val="00BA224A"/>
    <w:rsid w:val="00BA2977"/>
    <w:rsid w:val="00BA3EC5"/>
    <w:rsid w:val="00BA4288"/>
    <w:rsid w:val="00BA5F9D"/>
    <w:rsid w:val="00BA6405"/>
    <w:rsid w:val="00BB0902"/>
    <w:rsid w:val="00BB0C4A"/>
    <w:rsid w:val="00BB13BF"/>
    <w:rsid w:val="00BB14F5"/>
    <w:rsid w:val="00BB1D19"/>
    <w:rsid w:val="00BB1F9C"/>
    <w:rsid w:val="00BB48E5"/>
    <w:rsid w:val="00BB5607"/>
    <w:rsid w:val="00BB5ACA"/>
    <w:rsid w:val="00BB627F"/>
    <w:rsid w:val="00BB69FC"/>
    <w:rsid w:val="00BC0C17"/>
    <w:rsid w:val="00BC1776"/>
    <w:rsid w:val="00BC3823"/>
    <w:rsid w:val="00BC5841"/>
    <w:rsid w:val="00BC5E38"/>
    <w:rsid w:val="00BC7C7D"/>
    <w:rsid w:val="00BD09C4"/>
    <w:rsid w:val="00BD201A"/>
    <w:rsid w:val="00BD219F"/>
    <w:rsid w:val="00BD2CEC"/>
    <w:rsid w:val="00BD2DC4"/>
    <w:rsid w:val="00BD2EF0"/>
    <w:rsid w:val="00BD33E0"/>
    <w:rsid w:val="00BD490B"/>
    <w:rsid w:val="00BD57AE"/>
    <w:rsid w:val="00BD60B4"/>
    <w:rsid w:val="00BD6290"/>
    <w:rsid w:val="00BD796B"/>
    <w:rsid w:val="00BE1C56"/>
    <w:rsid w:val="00BE40C0"/>
    <w:rsid w:val="00BE445C"/>
    <w:rsid w:val="00BE5653"/>
    <w:rsid w:val="00BE5F4A"/>
    <w:rsid w:val="00BE650D"/>
    <w:rsid w:val="00BE7AEF"/>
    <w:rsid w:val="00BE7DE3"/>
    <w:rsid w:val="00BE7DE9"/>
    <w:rsid w:val="00BF04F8"/>
    <w:rsid w:val="00BF09B0"/>
    <w:rsid w:val="00BF1313"/>
    <w:rsid w:val="00BF1544"/>
    <w:rsid w:val="00BF1B53"/>
    <w:rsid w:val="00BF246D"/>
    <w:rsid w:val="00BF2682"/>
    <w:rsid w:val="00BF6982"/>
    <w:rsid w:val="00BF6C29"/>
    <w:rsid w:val="00C02926"/>
    <w:rsid w:val="00C05AC6"/>
    <w:rsid w:val="00C05AFE"/>
    <w:rsid w:val="00C064F6"/>
    <w:rsid w:val="00C06F06"/>
    <w:rsid w:val="00C140FE"/>
    <w:rsid w:val="00C1682B"/>
    <w:rsid w:val="00C17BFF"/>
    <w:rsid w:val="00C17D17"/>
    <w:rsid w:val="00C20FAD"/>
    <w:rsid w:val="00C2375F"/>
    <w:rsid w:val="00C24286"/>
    <w:rsid w:val="00C247CB"/>
    <w:rsid w:val="00C24E4F"/>
    <w:rsid w:val="00C272B3"/>
    <w:rsid w:val="00C27B28"/>
    <w:rsid w:val="00C30430"/>
    <w:rsid w:val="00C30D6F"/>
    <w:rsid w:val="00C32E66"/>
    <w:rsid w:val="00C33233"/>
    <w:rsid w:val="00C3355F"/>
    <w:rsid w:val="00C33A04"/>
    <w:rsid w:val="00C3569A"/>
    <w:rsid w:val="00C357D0"/>
    <w:rsid w:val="00C3722B"/>
    <w:rsid w:val="00C37BBA"/>
    <w:rsid w:val="00C418B7"/>
    <w:rsid w:val="00C41C57"/>
    <w:rsid w:val="00C43F48"/>
    <w:rsid w:val="00C448FF"/>
    <w:rsid w:val="00C45471"/>
    <w:rsid w:val="00C45E57"/>
    <w:rsid w:val="00C46058"/>
    <w:rsid w:val="00C46A93"/>
    <w:rsid w:val="00C478FC"/>
    <w:rsid w:val="00C52C7E"/>
    <w:rsid w:val="00C52F29"/>
    <w:rsid w:val="00C53D52"/>
    <w:rsid w:val="00C55146"/>
    <w:rsid w:val="00C56CE6"/>
    <w:rsid w:val="00C5745F"/>
    <w:rsid w:val="00C60005"/>
    <w:rsid w:val="00C60BFF"/>
    <w:rsid w:val="00C61A98"/>
    <w:rsid w:val="00C61E61"/>
    <w:rsid w:val="00C63201"/>
    <w:rsid w:val="00C64618"/>
    <w:rsid w:val="00C64889"/>
    <w:rsid w:val="00C64E62"/>
    <w:rsid w:val="00C651D5"/>
    <w:rsid w:val="00C65CCC"/>
    <w:rsid w:val="00C65DA9"/>
    <w:rsid w:val="00C65F8F"/>
    <w:rsid w:val="00C668D4"/>
    <w:rsid w:val="00C6730E"/>
    <w:rsid w:val="00C71EB9"/>
    <w:rsid w:val="00C738CA"/>
    <w:rsid w:val="00C74EFA"/>
    <w:rsid w:val="00C7618F"/>
    <w:rsid w:val="00C765A9"/>
    <w:rsid w:val="00C80B6D"/>
    <w:rsid w:val="00C81157"/>
    <w:rsid w:val="00C8162D"/>
    <w:rsid w:val="00C820EB"/>
    <w:rsid w:val="00C823F2"/>
    <w:rsid w:val="00C82BF1"/>
    <w:rsid w:val="00C830BB"/>
    <w:rsid w:val="00C83A0B"/>
    <w:rsid w:val="00C842D0"/>
    <w:rsid w:val="00C84ED1"/>
    <w:rsid w:val="00C85783"/>
    <w:rsid w:val="00C85BFA"/>
    <w:rsid w:val="00C85CCB"/>
    <w:rsid w:val="00C863CC"/>
    <w:rsid w:val="00C86852"/>
    <w:rsid w:val="00C86BCC"/>
    <w:rsid w:val="00C87B0F"/>
    <w:rsid w:val="00C9038F"/>
    <w:rsid w:val="00C91A44"/>
    <w:rsid w:val="00C92AAB"/>
    <w:rsid w:val="00C9335E"/>
    <w:rsid w:val="00C94EA0"/>
    <w:rsid w:val="00C952E3"/>
    <w:rsid w:val="00C95D4C"/>
    <w:rsid w:val="00C9637F"/>
    <w:rsid w:val="00C96A4A"/>
    <w:rsid w:val="00C9708A"/>
    <w:rsid w:val="00CA224A"/>
    <w:rsid w:val="00CA23D6"/>
    <w:rsid w:val="00CA2435"/>
    <w:rsid w:val="00CA3EFF"/>
    <w:rsid w:val="00CA4068"/>
    <w:rsid w:val="00CA5B63"/>
    <w:rsid w:val="00CA67F4"/>
    <w:rsid w:val="00CA69ED"/>
    <w:rsid w:val="00CA7C9A"/>
    <w:rsid w:val="00CA7FA1"/>
    <w:rsid w:val="00CB37F8"/>
    <w:rsid w:val="00CB53F9"/>
    <w:rsid w:val="00CB54EB"/>
    <w:rsid w:val="00CB643B"/>
    <w:rsid w:val="00CB78E2"/>
    <w:rsid w:val="00CB7DC3"/>
    <w:rsid w:val="00CC0142"/>
    <w:rsid w:val="00CC5BE1"/>
    <w:rsid w:val="00CC63F0"/>
    <w:rsid w:val="00CC71DB"/>
    <w:rsid w:val="00CC75A2"/>
    <w:rsid w:val="00CC7A18"/>
    <w:rsid w:val="00CC7ED0"/>
    <w:rsid w:val="00CD07CF"/>
    <w:rsid w:val="00CD0E2F"/>
    <w:rsid w:val="00CD1A6B"/>
    <w:rsid w:val="00CD1D49"/>
    <w:rsid w:val="00CD26AF"/>
    <w:rsid w:val="00CD2F20"/>
    <w:rsid w:val="00CD335C"/>
    <w:rsid w:val="00CD4EAA"/>
    <w:rsid w:val="00CD5FA7"/>
    <w:rsid w:val="00CD6B20"/>
    <w:rsid w:val="00CE0CB6"/>
    <w:rsid w:val="00CE1224"/>
    <w:rsid w:val="00CE1339"/>
    <w:rsid w:val="00CE191C"/>
    <w:rsid w:val="00CE24A3"/>
    <w:rsid w:val="00CE26E7"/>
    <w:rsid w:val="00CE2FAD"/>
    <w:rsid w:val="00CE3CAA"/>
    <w:rsid w:val="00CE4CC2"/>
    <w:rsid w:val="00CE5718"/>
    <w:rsid w:val="00CE5AC2"/>
    <w:rsid w:val="00CE61CC"/>
    <w:rsid w:val="00CE64DD"/>
    <w:rsid w:val="00CE6E42"/>
    <w:rsid w:val="00CF20B7"/>
    <w:rsid w:val="00CF283B"/>
    <w:rsid w:val="00CF47BD"/>
    <w:rsid w:val="00CF648D"/>
    <w:rsid w:val="00CF6517"/>
    <w:rsid w:val="00CF6692"/>
    <w:rsid w:val="00CF7441"/>
    <w:rsid w:val="00D00D16"/>
    <w:rsid w:val="00D02C49"/>
    <w:rsid w:val="00D03C6C"/>
    <w:rsid w:val="00D04760"/>
    <w:rsid w:val="00D04A95"/>
    <w:rsid w:val="00D04AA9"/>
    <w:rsid w:val="00D050AB"/>
    <w:rsid w:val="00D0587B"/>
    <w:rsid w:val="00D06288"/>
    <w:rsid w:val="00D068C7"/>
    <w:rsid w:val="00D10708"/>
    <w:rsid w:val="00D116C5"/>
    <w:rsid w:val="00D128A4"/>
    <w:rsid w:val="00D129FB"/>
    <w:rsid w:val="00D147C8"/>
    <w:rsid w:val="00D15131"/>
    <w:rsid w:val="00D16C9C"/>
    <w:rsid w:val="00D16DF4"/>
    <w:rsid w:val="00D16FA2"/>
    <w:rsid w:val="00D177B1"/>
    <w:rsid w:val="00D20954"/>
    <w:rsid w:val="00D21C39"/>
    <w:rsid w:val="00D21DBA"/>
    <w:rsid w:val="00D21FC6"/>
    <w:rsid w:val="00D2243A"/>
    <w:rsid w:val="00D271D5"/>
    <w:rsid w:val="00D303A2"/>
    <w:rsid w:val="00D308A6"/>
    <w:rsid w:val="00D30FBA"/>
    <w:rsid w:val="00D33393"/>
    <w:rsid w:val="00D33D36"/>
    <w:rsid w:val="00D34D94"/>
    <w:rsid w:val="00D35F40"/>
    <w:rsid w:val="00D365AB"/>
    <w:rsid w:val="00D36C63"/>
    <w:rsid w:val="00D409E2"/>
    <w:rsid w:val="00D41DEE"/>
    <w:rsid w:val="00D426DA"/>
    <w:rsid w:val="00D427D7"/>
    <w:rsid w:val="00D43AA7"/>
    <w:rsid w:val="00D44E62"/>
    <w:rsid w:val="00D45542"/>
    <w:rsid w:val="00D466BD"/>
    <w:rsid w:val="00D46CBD"/>
    <w:rsid w:val="00D47357"/>
    <w:rsid w:val="00D502D0"/>
    <w:rsid w:val="00D50BC4"/>
    <w:rsid w:val="00D51570"/>
    <w:rsid w:val="00D51EC9"/>
    <w:rsid w:val="00D531CF"/>
    <w:rsid w:val="00D556AD"/>
    <w:rsid w:val="00D5778C"/>
    <w:rsid w:val="00D57FB0"/>
    <w:rsid w:val="00D600FF"/>
    <w:rsid w:val="00D60381"/>
    <w:rsid w:val="00D616DE"/>
    <w:rsid w:val="00D6172E"/>
    <w:rsid w:val="00D61A22"/>
    <w:rsid w:val="00D62201"/>
    <w:rsid w:val="00D625A9"/>
    <w:rsid w:val="00D632AE"/>
    <w:rsid w:val="00D644E3"/>
    <w:rsid w:val="00D651D1"/>
    <w:rsid w:val="00D67035"/>
    <w:rsid w:val="00D717BB"/>
    <w:rsid w:val="00D7226B"/>
    <w:rsid w:val="00D72707"/>
    <w:rsid w:val="00D72CCC"/>
    <w:rsid w:val="00D733C1"/>
    <w:rsid w:val="00D73ABE"/>
    <w:rsid w:val="00D75A9C"/>
    <w:rsid w:val="00D76F57"/>
    <w:rsid w:val="00D77C9A"/>
    <w:rsid w:val="00D80ACD"/>
    <w:rsid w:val="00D823AF"/>
    <w:rsid w:val="00D82715"/>
    <w:rsid w:val="00D829C8"/>
    <w:rsid w:val="00D82A34"/>
    <w:rsid w:val="00D85AFC"/>
    <w:rsid w:val="00D87917"/>
    <w:rsid w:val="00D902C8"/>
    <w:rsid w:val="00D90871"/>
    <w:rsid w:val="00D90AE4"/>
    <w:rsid w:val="00D9155F"/>
    <w:rsid w:val="00D93C32"/>
    <w:rsid w:val="00D9403F"/>
    <w:rsid w:val="00D951C3"/>
    <w:rsid w:val="00D959B4"/>
    <w:rsid w:val="00D963AE"/>
    <w:rsid w:val="00D97DDF"/>
    <w:rsid w:val="00DA29D4"/>
    <w:rsid w:val="00DA2A48"/>
    <w:rsid w:val="00DA34F4"/>
    <w:rsid w:val="00DA44DE"/>
    <w:rsid w:val="00DA5229"/>
    <w:rsid w:val="00DA577E"/>
    <w:rsid w:val="00DA5CA1"/>
    <w:rsid w:val="00DA750B"/>
    <w:rsid w:val="00DA7C56"/>
    <w:rsid w:val="00DB5634"/>
    <w:rsid w:val="00DB620A"/>
    <w:rsid w:val="00DB68B4"/>
    <w:rsid w:val="00DB74F5"/>
    <w:rsid w:val="00DC0881"/>
    <w:rsid w:val="00DC0A77"/>
    <w:rsid w:val="00DC1171"/>
    <w:rsid w:val="00DC2A78"/>
    <w:rsid w:val="00DC3348"/>
    <w:rsid w:val="00DC3832"/>
    <w:rsid w:val="00DC5821"/>
    <w:rsid w:val="00DC684E"/>
    <w:rsid w:val="00DC759B"/>
    <w:rsid w:val="00DC7A51"/>
    <w:rsid w:val="00DD040F"/>
    <w:rsid w:val="00DD1EEF"/>
    <w:rsid w:val="00DD2114"/>
    <w:rsid w:val="00DD2A7A"/>
    <w:rsid w:val="00DD2AC6"/>
    <w:rsid w:val="00DD3B1E"/>
    <w:rsid w:val="00DD58AC"/>
    <w:rsid w:val="00DD5D80"/>
    <w:rsid w:val="00DD5E02"/>
    <w:rsid w:val="00DE06B2"/>
    <w:rsid w:val="00DE2708"/>
    <w:rsid w:val="00DE2B33"/>
    <w:rsid w:val="00DE37EE"/>
    <w:rsid w:val="00DE50E6"/>
    <w:rsid w:val="00DE5B5F"/>
    <w:rsid w:val="00DE615B"/>
    <w:rsid w:val="00DE7ADA"/>
    <w:rsid w:val="00DF03FA"/>
    <w:rsid w:val="00DF21E7"/>
    <w:rsid w:val="00DF3AF5"/>
    <w:rsid w:val="00DF5250"/>
    <w:rsid w:val="00DF614E"/>
    <w:rsid w:val="00DF72FA"/>
    <w:rsid w:val="00DF7856"/>
    <w:rsid w:val="00E00696"/>
    <w:rsid w:val="00E020F1"/>
    <w:rsid w:val="00E035B7"/>
    <w:rsid w:val="00E03651"/>
    <w:rsid w:val="00E03808"/>
    <w:rsid w:val="00E060C2"/>
    <w:rsid w:val="00E062D1"/>
    <w:rsid w:val="00E06324"/>
    <w:rsid w:val="00E07215"/>
    <w:rsid w:val="00E07866"/>
    <w:rsid w:val="00E07B81"/>
    <w:rsid w:val="00E10AFD"/>
    <w:rsid w:val="00E11E26"/>
    <w:rsid w:val="00E12757"/>
    <w:rsid w:val="00E12B11"/>
    <w:rsid w:val="00E12FB0"/>
    <w:rsid w:val="00E13122"/>
    <w:rsid w:val="00E1428F"/>
    <w:rsid w:val="00E14814"/>
    <w:rsid w:val="00E1591B"/>
    <w:rsid w:val="00E16A50"/>
    <w:rsid w:val="00E20E4D"/>
    <w:rsid w:val="00E211F6"/>
    <w:rsid w:val="00E21BAA"/>
    <w:rsid w:val="00E22534"/>
    <w:rsid w:val="00E229E9"/>
    <w:rsid w:val="00E249D5"/>
    <w:rsid w:val="00E25017"/>
    <w:rsid w:val="00E26F73"/>
    <w:rsid w:val="00E2794F"/>
    <w:rsid w:val="00E27F0E"/>
    <w:rsid w:val="00E30021"/>
    <w:rsid w:val="00E303C0"/>
    <w:rsid w:val="00E30A34"/>
    <w:rsid w:val="00E323C0"/>
    <w:rsid w:val="00E328E6"/>
    <w:rsid w:val="00E33C68"/>
    <w:rsid w:val="00E34EEB"/>
    <w:rsid w:val="00E3687C"/>
    <w:rsid w:val="00E40307"/>
    <w:rsid w:val="00E41346"/>
    <w:rsid w:val="00E414AE"/>
    <w:rsid w:val="00E42557"/>
    <w:rsid w:val="00E440D1"/>
    <w:rsid w:val="00E44EB9"/>
    <w:rsid w:val="00E453D6"/>
    <w:rsid w:val="00E45BDC"/>
    <w:rsid w:val="00E45DBE"/>
    <w:rsid w:val="00E460B7"/>
    <w:rsid w:val="00E46358"/>
    <w:rsid w:val="00E47171"/>
    <w:rsid w:val="00E471DC"/>
    <w:rsid w:val="00E50EB4"/>
    <w:rsid w:val="00E5239B"/>
    <w:rsid w:val="00E532FC"/>
    <w:rsid w:val="00E53B7C"/>
    <w:rsid w:val="00E548B5"/>
    <w:rsid w:val="00E559B4"/>
    <w:rsid w:val="00E55BB0"/>
    <w:rsid w:val="00E55FC0"/>
    <w:rsid w:val="00E569CA"/>
    <w:rsid w:val="00E56DFF"/>
    <w:rsid w:val="00E5702F"/>
    <w:rsid w:val="00E609E5"/>
    <w:rsid w:val="00E60F27"/>
    <w:rsid w:val="00E61D40"/>
    <w:rsid w:val="00E62302"/>
    <w:rsid w:val="00E63A49"/>
    <w:rsid w:val="00E64D57"/>
    <w:rsid w:val="00E64D93"/>
    <w:rsid w:val="00E65EDB"/>
    <w:rsid w:val="00E6632E"/>
    <w:rsid w:val="00E667FF"/>
    <w:rsid w:val="00E66927"/>
    <w:rsid w:val="00E6697E"/>
    <w:rsid w:val="00E677B8"/>
    <w:rsid w:val="00E67E9E"/>
    <w:rsid w:val="00E67FA1"/>
    <w:rsid w:val="00E7115E"/>
    <w:rsid w:val="00E7376B"/>
    <w:rsid w:val="00E7387D"/>
    <w:rsid w:val="00E73D53"/>
    <w:rsid w:val="00E75111"/>
    <w:rsid w:val="00E75237"/>
    <w:rsid w:val="00E752D3"/>
    <w:rsid w:val="00E75F7A"/>
    <w:rsid w:val="00E7712A"/>
    <w:rsid w:val="00E77296"/>
    <w:rsid w:val="00E81862"/>
    <w:rsid w:val="00E82483"/>
    <w:rsid w:val="00E827F2"/>
    <w:rsid w:val="00E8405A"/>
    <w:rsid w:val="00E8456B"/>
    <w:rsid w:val="00E85DF1"/>
    <w:rsid w:val="00E87527"/>
    <w:rsid w:val="00E87EF7"/>
    <w:rsid w:val="00E9229F"/>
    <w:rsid w:val="00E926DB"/>
    <w:rsid w:val="00E93763"/>
    <w:rsid w:val="00E94058"/>
    <w:rsid w:val="00E95617"/>
    <w:rsid w:val="00E96C4C"/>
    <w:rsid w:val="00EA0785"/>
    <w:rsid w:val="00EA15D9"/>
    <w:rsid w:val="00EA2AAE"/>
    <w:rsid w:val="00EA2EC0"/>
    <w:rsid w:val="00EA427A"/>
    <w:rsid w:val="00EA723B"/>
    <w:rsid w:val="00EB03D7"/>
    <w:rsid w:val="00EB0B02"/>
    <w:rsid w:val="00EB0D1E"/>
    <w:rsid w:val="00EB1FA2"/>
    <w:rsid w:val="00EB2276"/>
    <w:rsid w:val="00EB4B78"/>
    <w:rsid w:val="00EB6350"/>
    <w:rsid w:val="00EB687A"/>
    <w:rsid w:val="00EB72C1"/>
    <w:rsid w:val="00EC1B3E"/>
    <w:rsid w:val="00EC2025"/>
    <w:rsid w:val="00EC21CD"/>
    <w:rsid w:val="00EC2F62"/>
    <w:rsid w:val="00EC3C77"/>
    <w:rsid w:val="00EC4C7B"/>
    <w:rsid w:val="00EC62EB"/>
    <w:rsid w:val="00EC62F7"/>
    <w:rsid w:val="00EC6D5D"/>
    <w:rsid w:val="00EC6E9F"/>
    <w:rsid w:val="00EC7436"/>
    <w:rsid w:val="00ED2210"/>
    <w:rsid w:val="00ED3992"/>
    <w:rsid w:val="00ED44F0"/>
    <w:rsid w:val="00ED4638"/>
    <w:rsid w:val="00ED4B33"/>
    <w:rsid w:val="00ED5993"/>
    <w:rsid w:val="00ED5DAD"/>
    <w:rsid w:val="00ED5F26"/>
    <w:rsid w:val="00ED7752"/>
    <w:rsid w:val="00ED7DD6"/>
    <w:rsid w:val="00EE0091"/>
    <w:rsid w:val="00EE060B"/>
    <w:rsid w:val="00EE15A1"/>
    <w:rsid w:val="00EE1D2E"/>
    <w:rsid w:val="00EE2A7C"/>
    <w:rsid w:val="00EE2C42"/>
    <w:rsid w:val="00EE341B"/>
    <w:rsid w:val="00EE392E"/>
    <w:rsid w:val="00EE4453"/>
    <w:rsid w:val="00EE5FCE"/>
    <w:rsid w:val="00EE6BBD"/>
    <w:rsid w:val="00EE6E1E"/>
    <w:rsid w:val="00EE705F"/>
    <w:rsid w:val="00EF0EA8"/>
    <w:rsid w:val="00EF117A"/>
    <w:rsid w:val="00EF1462"/>
    <w:rsid w:val="00EF176E"/>
    <w:rsid w:val="00EF1DC4"/>
    <w:rsid w:val="00EF33D0"/>
    <w:rsid w:val="00EF351D"/>
    <w:rsid w:val="00EF4F8E"/>
    <w:rsid w:val="00EF54FD"/>
    <w:rsid w:val="00F008DB"/>
    <w:rsid w:val="00F02A81"/>
    <w:rsid w:val="00F032AC"/>
    <w:rsid w:val="00F03997"/>
    <w:rsid w:val="00F0509C"/>
    <w:rsid w:val="00F07F0D"/>
    <w:rsid w:val="00F07FAB"/>
    <w:rsid w:val="00F13112"/>
    <w:rsid w:val="00F13E87"/>
    <w:rsid w:val="00F148F6"/>
    <w:rsid w:val="00F15054"/>
    <w:rsid w:val="00F16FE6"/>
    <w:rsid w:val="00F17607"/>
    <w:rsid w:val="00F2078E"/>
    <w:rsid w:val="00F21737"/>
    <w:rsid w:val="00F238BD"/>
    <w:rsid w:val="00F24992"/>
    <w:rsid w:val="00F259A1"/>
    <w:rsid w:val="00F25E6B"/>
    <w:rsid w:val="00F27B37"/>
    <w:rsid w:val="00F27ECA"/>
    <w:rsid w:val="00F32A06"/>
    <w:rsid w:val="00F32F2F"/>
    <w:rsid w:val="00F3342F"/>
    <w:rsid w:val="00F33F3F"/>
    <w:rsid w:val="00F35B2D"/>
    <w:rsid w:val="00F35BDD"/>
    <w:rsid w:val="00F35EF0"/>
    <w:rsid w:val="00F3781F"/>
    <w:rsid w:val="00F403FD"/>
    <w:rsid w:val="00F41E72"/>
    <w:rsid w:val="00F4304F"/>
    <w:rsid w:val="00F434C6"/>
    <w:rsid w:val="00F4578D"/>
    <w:rsid w:val="00F45BDF"/>
    <w:rsid w:val="00F46364"/>
    <w:rsid w:val="00F46667"/>
    <w:rsid w:val="00F502CB"/>
    <w:rsid w:val="00F50300"/>
    <w:rsid w:val="00F50508"/>
    <w:rsid w:val="00F52425"/>
    <w:rsid w:val="00F5414B"/>
    <w:rsid w:val="00F54251"/>
    <w:rsid w:val="00F569C0"/>
    <w:rsid w:val="00F56E39"/>
    <w:rsid w:val="00F60812"/>
    <w:rsid w:val="00F61AF6"/>
    <w:rsid w:val="00F623E9"/>
    <w:rsid w:val="00F6301D"/>
    <w:rsid w:val="00F63951"/>
    <w:rsid w:val="00F63C86"/>
    <w:rsid w:val="00F642D0"/>
    <w:rsid w:val="00F646FB"/>
    <w:rsid w:val="00F71136"/>
    <w:rsid w:val="00F718A5"/>
    <w:rsid w:val="00F72BD4"/>
    <w:rsid w:val="00F756FC"/>
    <w:rsid w:val="00F766BE"/>
    <w:rsid w:val="00F770A3"/>
    <w:rsid w:val="00F770F5"/>
    <w:rsid w:val="00F77EB9"/>
    <w:rsid w:val="00F77F99"/>
    <w:rsid w:val="00F80635"/>
    <w:rsid w:val="00F8115F"/>
    <w:rsid w:val="00F815D1"/>
    <w:rsid w:val="00F81E7E"/>
    <w:rsid w:val="00F81F0F"/>
    <w:rsid w:val="00F82040"/>
    <w:rsid w:val="00F825F4"/>
    <w:rsid w:val="00F82C80"/>
    <w:rsid w:val="00F8311C"/>
    <w:rsid w:val="00F838DF"/>
    <w:rsid w:val="00F84BAD"/>
    <w:rsid w:val="00F85C7C"/>
    <w:rsid w:val="00F87D10"/>
    <w:rsid w:val="00F92AA1"/>
    <w:rsid w:val="00F932DE"/>
    <w:rsid w:val="00F9340D"/>
    <w:rsid w:val="00F963DD"/>
    <w:rsid w:val="00F9641A"/>
    <w:rsid w:val="00F97004"/>
    <w:rsid w:val="00FA0150"/>
    <w:rsid w:val="00FA067D"/>
    <w:rsid w:val="00FA0935"/>
    <w:rsid w:val="00FA2045"/>
    <w:rsid w:val="00FA2219"/>
    <w:rsid w:val="00FA4627"/>
    <w:rsid w:val="00FA6982"/>
    <w:rsid w:val="00FA72FD"/>
    <w:rsid w:val="00FA7A66"/>
    <w:rsid w:val="00FB1AA9"/>
    <w:rsid w:val="00FB2D72"/>
    <w:rsid w:val="00FB48AF"/>
    <w:rsid w:val="00FB4B5A"/>
    <w:rsid w:val="00FB5963"/>
    <w:rsid w:val="00FB5DAA"/>
    <w:rsid w:val="00FC04AC"/>
    <w:rsid w:val="00FC04B9"/>
    <w:rsid w:val="00FC138D"/>
    <w:rsid w:val="00FC153D"/>
    <w:rsid w:val="00FC161A"/>
    <w:rsid w:val="00FC23D5"/>
    <w:rsid w:val="00FC3AA0"/>
    <w:rsid w:val="00FC3C3D"/>
    <w:rsid w:val="00FC3EEE"/>
    <w:rsid w:val="00FC4337"/>
    <w:rsid w:val="00FC4C1A"/>
    <w:rsid w:val="00FC5855"/>
    <w:rsid w:val="00FC628F"/>
    <w:rsid w:val="00FC6468"/>
    <w:rsid w:val="00FC6D49"/>
    <w:rsid w:val="00FD4922"/>
    <w:rsid w:val="00FD6461"/>
    <w:rsid w:val="00FD7E49"/>
    <w:rsid w:val="00FE0281"/>
    <w:rsid w:val="00FE13D3"/>
    <w:rsid w:val="00FE33EA"/>
    <w:rsid w:val="00FE7083"/>
    <w:rsid w:val="00FF019F"/>
    <w:rsid w:val="00FF1B2A"/>
    <w:rsid w:val="00FF2160"/>
    <w:rsid w:val="00FF243A"/>
    <w:rsid w:val="00FF2E31"/>
    <w:rsid w:val="00FF2EAD"/>
    <w:rsid w:val="00FF30DE"/>
    <w:rsid w:val="00FF3246"/>
    <w:rsid w:val="00FF45B3"/>
    <w:rsid w:val="00FF644B"/>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Titre11">
    <w:name w:val="Titre 11"/>
    <w:basedOn w:val="Normal"/>
    <w:rsid w:val="001E6D6B"/>
  </w:style>
  <w:style w:type="paragraph" w:customStyle="1" w:styleId="Titre21">
    <w:name w:val="Titre 21"/>
    <w:basedOn w:val="Normal"/>
    <w:rsid w:val="001E6D6B"/>
  </w:style>
  <w:style w:type="paragraph" w:customStyle="1" w:styleId="Titre31">
    <w:name w:val="Titre 31"/>
    <w:basedOn w:val="Normal"/>
    <w:rsid w:val="001E6D6B"/>
  </w:style>
  <w:style w:type="paragraph" w:customStyle="1" w:styleId="Titre41">
    <w:name w:val="Titre 41"/>
    <w:basedOn w:val="Normal"/>
    <w:rsid w:val="001E6D6B"/>
  </w:style>
  <w:style w:type="paragraph" w:customStyle="1" w:styleId="Titre51">
    <w:name w:val="Titre 51"/>
    <w:basedOn w:val="Normal"/>
    <w:rsid w:val="001E6D6B"/>
  </w:style>
  <w:style w:type="paragraph" w:customStyle="1" w:styleId="Titre61">
    <w:name w:val="Titre 61"/>
    <w:basedOn w:val="Normal"/>
    <w:rsid w:val="001E6D6B"/>
  </w:style>
  <w:style w:type="paragraph" w:customStyle="1" w:styleId="Titre71">
    <w:name w:val="Titre 71"/>
    <w:basedOn w:val="Normal"/>
    <w:rsid w:val="001E6D6B"/>
  </w:style>
  <w:style w:type="paragraph" w:customStyle="1" w:styleId="Titre81">
    <w:name w:val="Titre 81"/>
    <w:basedOn w:val="Normal"/>
    <w:rsid w:val="001E6D6B"/>
  </w:style>
  <w:style w:type="paragraph" w:customStyle="1" w:styleId="Titre91">
    <w:name w:val="Titre 91"/>
    <w:basedOn w:val="Normal"/>
    <w:rsid w:val="001E6D6B"/>
  </w:style>
  <w:style w:type="paragraph" w:customStyle="1" w:styleId="EndNoteBibliographyTitle">
    <w:name w:val="EndNote Bibliography Title"/>
    <w:basedOn w:val="Normal"/>
    <w:link w:val="EndNoteBibliographyTitleChar"/>
    <w:rsid w:val="00EC7436"/>
    <w:pPr>
      <w:jc w:val="center"/>
    </w:pPr>
  </w:style>
  <w:style w:type="character" w:customStyle="1" w:styleId="EndNoteBibliographyTitleChar">
    <w:name w:val="EndNote Bibliography Title Char"/>
    <w:basedOn w:val="DefaultParagraphFont"/>
    <w:link w:val="EndNoteBibliographyTitle"/>
    <w:rsid w:val="00EC7436"/>
    <w:rPr>
      <w:rFonts w:ascii="Calibri" w:hAnsi="Calibri" w:cs="Calibri"/>
      <w:color w:val="000000"/>
      <w:sz w:val="24"/>
      <w:szCs w:val="24"/>
    </w:rPr>
  </w:style>
  <w:style w:type="paragraph" w:customStyle="1" w:styleId="EndNoteBibliography">
    <w:name w:val="EndNote Bibliography"/>
    <w:basedOn w:val="Normal"/>
    <w:link w:val="EndNoteBibliographyChar"/>
    <w:rsid w:val="00EC7436"/>
    <w:pPr>
      <w:jc w:val="left"/>
    </w:pPr>
  </w:style>
  <w:style w:type="character" w:customStyle="1" w:styleId="EndNoteBibliographyChar">
    <w:name w:val="EndNote Bibliography Char"/>
    <w:basedOn w:val="DefaultParagraphFont"/>
    <w:link w:val="EndNoteBibliography"/>
    <w:rsid w:val="00EC7436"/>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1014928">
      <w:bodyDiv w:val="1"/>
      <w:marLeft w:val="0"/>
      <w:marRight w:val="0"/>
      <w:marTop w:val="0"/>
      <w:marBottom w:val="0"/>
      <w:divBdr>
        <w:top w:val="none" w:sz="0" w:space="0" w:color="auto"/>
        <w:left w:val="none" w:sz="0" w:space="0" w:color="auto"/>
        <w:bottom w:val="none" w:sz="0" w:space="0" w:color="auto"/>
        <w:right w:val="none" w:sz="0" w:space="0" w:color="auto"/>
      </w:divBdr>
    </w:div>
    <w:div w:id="612051617">
      <w:bodyDiv w:val="1"/>
      <w:marLeft w:val="0"/>
      <w:marRight w:val="0"/>
      <w:marTop w:val="0"/>
      <w:marBottom w:val="0"/>
      <w:divBdr>
        <w:top w:val="none" w:sz="0" w:space="0" w:color="auto"/>
        <w:left w:val="none" w:sz="0" w:space="0" w:color="auto"/>
        <w:bottom w:val="none" w:sz="0" w:space="0" w:color="auto"/>
        <w:right w:val="none" w:sz="0" w:space="0" w:color="auto"/>
      </w:divBdr>
      <w:divsChild>
        <w:div w:id="951473406">
          <w:marLeft w:val="0"/>
          <w:marRight w:val="0"/>
          <w:marTop w:val="0"/>
          <w:marBottom w:val="0"/>
          <w:divBdr>
            <w:top w:val="none" w:sz="0" w:space="0" w:color="auto"/>
            <w:left w:val="none" w:sz="0" w:space="0" w:color="auto"/>
            <w:bottom w:val="none" w:sz="0" w:space="0" w:color="auto"/>
            <w:right w:val="none" w:sz="0" w:space="0" w:color="auto"/>
          </w:divBdr>
        </w:div>
      </w:divsChild>
    </w:div>
    <w:div w:id="614214875">
      <w:bodyDiv w:val="1"/>
      <w:marLeft w:val="0"/>
      <w:marRight w:val="0"/>
      <w:marTop w:val="0"/>
      <w:marBottom w:val="0"/>
      <w:divBdr>
        <w:top w:val="none" w:sz="0" w:space="0" w:color="auto"/>
        <w:left w:val="none" w:sz="0" w:space="0" w:color="auto"/>
        <w:bottom w:val="none" w:sz="0" w:space="0" w:color="auto"/>
        <w:right w:val="none" w:sz="0" w:space="0" w:color="auto"/>
      </w:divBdr>
    </w:div>
    <w:div w:id="71003715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5933">
      <w:bodyDiv w:val="1"/>
      <w:marLeft w:val="0"/>
      <w:marRight w:val="0"/>
      <w:marTop w:val="0"/>
      <w:marBottom w:val="0"/>
      <w:divBdr>
        <w:top w:val="none" w:sz="0" w:space="0" w:color="auto"/>
        <w:left w:val="none" w:sz="0" w:space="0" w:color="auto"/>
        <w:bottom w:val="none" w:sz="0" w:space="0" w:color="auto"/>
        <w:right w:val="none" w:sz="0" w:space="0" w:color="auto"/>
      </w:divBdr>
    </w:div>
    <w:div w:id="82670370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5669934">
      <w:bodyDiv w:val="1"/>
      <w:marLeft w:val="0"/>
      <w:marRight w:val="0"/>
      <w:marTop w:val="0"/>
      <w:marBottom w:val="0"/>
      <w:divBdr>
        <w:top w:val="none" w:sz="0" w:space="0" w:color="auto"/>
        <w:left w:val="none" w:sz="0" w:space="0" w:color="auto"/>
        <w:bottom w:val="none" w:sz="0" w:space="0" w:color="auto"/>
        <w:right w:val="none" w:sz="0" w:space="0" w:color="auto"/>
      </w:divBdr>
    </w:div>
    <w:div w:id="1276521451">
      <w:bodyDiv w:val="1"/>
      <w:marLeft w:val="0"/>
      <w:marRight w:val="0"/>
      <w:marTop w:val="0"/>
      <w:marBottom w:val="0"/>
      <w:divBdr>
        <w:top w:val="none" w:sz="0" w:space="0" w:color="auto"/>
        <w:left w:val="none" w:sz="0" w:space="0" w:color="auto"/>
        <w:bottom w:val="none" w:sz="0" w:space="0" w:color="auto"/>
        <w:right w:val="none" w:sz="0" w:space="0" w:color="auto"/>
      </w:divBdr>
    </w:div>
    <w:div w:id="149075151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869637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9B45B-49B6-4354-8229-868E2826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5094</Words>
  <Characters>29041</Characters>
  <Application>Microsoft Office Word</Application>
  <DocSecurity>0</DocSecurity>
  <Lines>242</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34067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2019-08-15T15:57:00Z</dcterms:created>
  <dcterms:modified xsi:type="dcterms:W3CDTF">2019-10-07T17:56:00Z</dcterms:modified>
</cp:coreProperties>
</file>