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28AE3" w14:textId="1158A05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C245F">
        <w:rPr>
          <w:rFonts w:ascii="Helvetica" w:hAnsi="Helvetica" w:cs="Arial" w:hint="eastAsia"/>
          <w:b/>
          <w:i w:val="0"/>
          <w:sz w:val="22"/>
          <w:szCs w:val="22"/>
          <w:lang w:eastAsia="zh-CN"/>
        </w:rPr>
        <w:t>606</w:t>
      </w:r>
      <w:r w:rsidR="0047215C">
        <w:rPr>
          <w:rFonts w:ascii="Helvetica" w:hAnsi="Helvetica" w:cs="Arial" w:hint="eastAsia"/>
          <w:b/>
          <w:i w:val="0"/>
          <w:sz w:val="22"/>
          <w:szCs w:val="22"/>
          <w:lang w:eastAsia="zh-CN"/>
        </w:rPr>
        <w:t>8</w:t>
      </w:r>
      <w:r w:rsidR="000C245F">
        <w:rPr>
          <w:rFonts w:ascii="Helvetica" w:hAnsi="Helvetica" w:cs="Arial"/>
          <w:b/>
          <w:i w:val="0"/>
          <w:sz w:val="22"/>
          <w:szCs w:val="22"/>
          <w:lang w:eastAsia="zh-CN"/>
        </w:rPr>
        <w:t>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D3D820C" w14:textId="14FFB095" w:rsidR="000C245F" w:rsidRPr="000C245F" w:rsidRDefault="00D94C52" w:rsidP="000C245F">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5D77AE">
        <w:fldChar w:fldCharType="begin"/>
      </w:r>
      <w:r w:rsidR="005D77AE">
        <w:instrText xml:space="preserve"> HYPERLINK "http://www.jove.com/files_upload.php?src=18507448" \t "_blank" </w:instrText>
      </w:r>
      <w:r w:rsidR="005D77AE">
        <w:fldChar w:fldCharType="separate"/>
      </w:r>
      <w:r w:rsidR="000C245F" w:rsidRPr="000C245F">
        <w:rPr>
          <w:rStyle w:val="Hyperlink"/>
          <w:rFonts w:ascii="Helvetica" w:hAnsi="Helvetica" w:cs="Arial"/>
          <w:b/>
          <w:i w:val="0"/>
          <w:sz w:val="22"/>
          <w:szCs w:val="22"/>
        </w:rPr>
        <w:t>http://www.jove.com/files_upload.php?src=18507448</w:t>
      </w:r>
      <w:r w:rsidR="005D77AE">
        <w:rPr>
          <w:rStyle w:val="Hyperlink"/>
          <w:rFonts w:ascii="Helvetica" w:hAnsi="Helvetica" w:cs="Arial"/>
          <w:b/>
          <w:i w:val="0"/>
          <w:sz w:val="22"/>
          <w:szCs w:val="22"/>
        </w:rPr>
        <w:fldChar w:fldCharType="end"/>
      </w:r>
    </w:p>
    <w:p w14:paraId="2F51593A" w14:textId="77777777" w:rsidR="00C40EBE" w:rsidRDefault="00C40EBE" w:rsidP="00F519BF">
      <w:pPr>
        <w:outlineLvl w:val="0"/>
        <w:rPr>
          <w:rFonts w:ascii="Helvetica" w:hAnsi="Helvetica" w:cs="Arial"/>
          <w:b/>
          <w:sz w:val="28"/>
          <w:szCs w:val="28"/>
          <w:lang w:eastAsia="zh-CN"/>
        </w:rPr>
      </w:pPr>
    </w:p>
    <w:p w14:paraId="0783AC9A" w14:textId="77777777" w:rsidR="000C245F" w:rsidRPr="000C245F" w:rsidRDefault="00F95819" w:rsidP="000C245F">
      <w:pPr>
        <w:outlineLvl w:val="0"/>
        <w:rPr>
          <w:rFonts w:ascii="Helvetica" w:hAnsi="Helvetica" w:cs="Arial"/>
          <w:b/>
          <w:sz w:val="28"/>
          <w:szCs w:val="28"/>
        </w:rPr>
      </w:pPr>
      <w:r w:rsidRPr="00F95819">
        <w:rPr>
          <w:rFonts w:ascii="Helvetica" w:hAnsi="Helvetica" w:cs="Arial"/>
          <w:b/>
          <w:sz w:val="28"/>
          <w:szCs w:val="28"/>
        </w:rPr>
        <w:t xml:space="preserve">Title: </w:t>
      </w:r>
      <w:r w:rsidR="000C245F" w:rsidRPr="000C245F">
        <w:rPr>
          <w:rFonts w:ascii="Helvetica" w:hAnsi="Helvetica" w:cs="Arial"/>
          <w:b/>
          <w:sz w:val="28"/>
          <w:szCs w:val="28"/>
        </w:rPr>
        <w:t>Concomitant Isolation of Primary Astrocytes and Microglia for Protozoa Parasite Infection</w:t>
      </w:r>
    </w:p>
    <w:p w14:paraId="36294A21" w14:textId="0DBF85FB" w:rsidR="00A131B4" w:rsidRPr="00A131B4" w:rsidRDefault="00A131B4" w:rsidP="00A131B4">
      <w:pPr>
        <w:outlineLvl w:val="0"/>
        <w:rPr>
          <w:rFonts w:ascii="Helvetica" w:hAnsi="Helvetica" w:cs="Arial"/>
          <w:b/>
          <w:sz w:val="28"/>
          <w:szCs w:val="28"/>
        </w:rPr>
      </w:pPr>
    </w:p>
    <w:p w14:paraId="0A361A08" w14:textId="77777777" w:rsidR="00B2639C" w:rsidRPr="00B2639C" w:rsidRDefault="00B2639C" w:rsidP="00B2639C">
      <w:pPr>
        <w:pStyle w:val="Default"/>
        <w:rPr>
          <w:lang w:eastAsia="zh-CN"/>
        </w:rPr>
      </w:pPr>
    </w:p>
    <w:p w14:paraId="54450C19" w14:textId="779D5F18" w:rsidR="002035A9" w:rsidRPr="00CB42A4" w:rsidRDefault="00D94C52" w:rsidP="002035A9">
      <w:pPr>
        <w:pStyle w:val="CM10"/>
        <w:outlineLvl w:val="0"/>
        <w:rPr>
          <w:rFonts w:ascii="Helvetica" w:hAnsi="Helvetica"/>
          <w:b/>
          <w:sz w:val="28"/>
          <w:szCs w:val="28"/>
          <w:lang w:val="pt-BR"/>
        </w:rPr>
      </w:pPr>
      <w:proofErr w:type="spellStart"/>
      <w:r w:rsidRPr="00CB42A4">
        <w:rPr>
          <w:rFonts w:ascii="Helvetica" w:hAnsi="Helvetica" w:cs="Arial"/>
          <w:b/>
          <w:sz w:val="28"/>
          <w:szCs w:val="28"/>
          <w:lang w:val="pt-BR"/>
        </w:rPr>
        <w:t>Authors</w:t>
      </w:r>
      <w:proofErr w:type="spellEnd"/>
      <w:r w:rsidRPr="00CB42A4">
        <w:rPr>
          <w:rFonts w:ascii="Helvetica" w:hAnsi="Helvetica" w:cs="Arial"/>
          <w:b/>
          <w:sz w:val="28"/>
          <w:szCs w:val="28"/>
          <w:lang w:val="pt-BR"/>
        </w:rPr>
        <w:t xml:space="preserve"> </w:t>
      </w:r>
      <w:proofErr w:type="spellStart"/>
      <w:r w:rsidRPr="00CB42A4">
        <w:rPr>
          <w:rFonts w:ascii="Helvetica" w:hAnsi="Helvetica" w:cs="Arial"/>
          <w:b/>
          <w:sz w:val="28"/>
          <w:szCs w:val="28"/>
          <w:lang w:val="pt-BR"/>
        </w:rPr>
        <w:t>and</w:t>
      </w:r>
      <w:proofErr w:type="spellEnd"/>
      <w:r w:rsidRPr="00CB42A4">
        <w:rPr>
          <w:rFonts w:ascii="Helvetica" w:hAnsi="Helvetica" w:cs="Arial"/>
          <w:b/>
          <w:sz w:val="28"/>
          <w:szCs w:val="28"/>
          <w:lang w:val="pt-BR"/>
        </w:rPr>
        <w:t xml:space="preserve"> </w:t>
      </w:r>
      <w:proofErr w:type="spellStart"/>
      <w:r w:rsidRPr="00CB42A4">
        <w:rPr>
          <w:rFonts w:ascii="Helvetica" w:hAnsi="Helvetica" w:cs="Arial"/>
          <w:b/>
          <w:sz w:val="28"/>
          <w:szCs w:val="28"/>
          <w:lang w:val="pt-BR"/>
        </w:rPr>
        <w:t>Affiliations</w:t>
      </w:r>
      <w:proofErr w:type="spellEnd"/>
      <w:r w:rsidRPr="00CB42A4">
        <w:rPr>
          <w:rFonts w:ascii="Helvetica" w:hAnsi="Helvetica" w:cs="Arial"/>
          <w:b/>
          <w:sz w:val="28"/>
          <w:szCs w:val="28"/>
          <w:lang w:val="pt-BR"/>
        </w:rPr>
        <w:t xml:space="preserve">: </w:t>
      </w:r>
      <w:r w:rsidR="00F519BF" w:rsidRPr="00CB42A4">
        <w:rPr>
          <w:rFonts w:ascii="Helvetica" w:hAnsi="Helvetica"/>
          <w:b/>
          <w:sz w:val="28"/>
          <w:szCs w:val="28"/>
          <w:lang w:val="pt-BR"/>
        </w:rPr>
        <w:t xml:space="preserve"> </w:t>
      </w:r>
      <w:r w:rsidR="00C86DC9" w:rsidRPr="00CB42A4">
        <w:rPr>
          <w:rFonts w:ascii="Helvetica" w:hAnsi="Helvetica"/>
          <w:b/>
          <w:sz w:val="28"/>
          <w:szCs w:val="28"/>
          <w:lang w:val="pt-BR"/>
        </w:rPr>
        <w:t>Aline de Oliveira Lima Pacheco</w:t>
      </w:r>
      <w:r w:rsidR="00C86DC9" w:rsidRPr="00CB42A4">
        <w:rPr>
          <w:rFonts w:ascii="Helvetica" w:hAnsi="Helvetica"/>
          <w:b/>
          <w:sz w:val="28"/>
          <w:szCs w:val="28"/>
          <w:vertAlign w:val="superscript"/>
          <w:lang w:val="pt-BR"/>
        </w:rPr>
        <w:t>1,*</w:t>
      </w:r>
      <w:r w:rsidR="00C86DC9" w:rsidRPr="00CB42A4">
        <w:rPr>
          <w:rFonts w:ascii="Helvetica" w:hAnsi="Helvetica"/>
          <w:b/>
          <w:sz w:val="28"/>
          <w:szCs w:val="28"/>
          <w:lang w:val="pt-BR"/>
        </w:rPr>
        <w:t xml:space="preserve">, </w:t>
      </w:r>
      <w:r w:rsidR="002035A9" w:rsidRPr="00CB42A4">
        <w:rPr>
          <w:rFonts w:ascii="Helvetica" w:hAnsi="Helvetica"/>
          <w:b/>
          <w:sz w:val="28"/>
          <w:szCs w:val="28"/>
          <w:lang w:val="pt-BR"/>
        </w:rPr>
        <w:t>Marcelo Pires Amaral</w:t>
      </w:r>
      <w:r w:rsidR="00CB42A4">
        <w:rPr>
          <w:rFonts w:ascii="Helvetica" w:hAnsi="Helvetica"/>
          <w:b/>
          <w:sz w:val="28"/>
          <w:szCs w:val="28"/>
          <w:vertAlign w:val="superscript"/>
          <w:lang w:val="pt-BR"/>
        </w:rPr>
        <w:t>1,</w:t>
      </w:r>
      <w:r w:rsidR="002035A9" w:rsidRPr="00CB42A4">
        <w:rPr>
          <w:rFonts w:ascii="Helvetica" w:hAnsi="Helvetica"/>
          <w:b/>
          <w:sz w:val="28"/>
          <w:szCs w:val="28"/>
          <w:vertAlign w:val="superscript"/>
          <w:lang w:val="pt-BR"/>
        </w:rPr>
        <w:t>*</w:t>
      </w:r>
      <w:r w:rsidR="002035A9" w:rsidRPr="00CB42A4">
        <w:rPr>
          <w:rFonts w:ascii="Helvetica" w:hAnsi="Helvetica"/>
          <w:b/>
          <w:sz w:val="28"/>
          <w:szCs w:val="28"/>
          <w:lang w:val="pt-BR"/>
        </w:rPr>
        <w:t>, Ingrid Sancho de Farias</w:t>
      </w:r>
      <w:r w:rsidR="002035A9" w:rsidRPr="00CB42A4">
        <w:rPr>
          <w:rFonts w:ascii="Helvetica" w:hAnsi="Helvetica"/>
          <w:b/>
          <w:sz w:val="28"/>
          <w:szCs w:val="28"/>
          <w:vertAlign w:val="superscript"/>
          <w:lang w:val="pt-BR"/>
        </w:rPr>
        <w:t>1</w:t>
      </w:r>
      <w:r w:rsidR="002035A9" w:rsidRPr="00CB42A4">
        <w:rPr>
          <w:rFonts w:ascii="Helvetica" w:hAnsi="Helvetica"/>
          <w:b/>
          <w:sz w:val="28"/>
          <w:szCs w:val="28"/>
          <w:lang w:val="pt-BR"/>
        </w:rPr>
        <w:t xml:space="preserve">, Luiza </w:t>
      </w:r>
      <w:proofErr w:type="spellStart"/>
      <w:r w:rsidR="002035A9" w:rsidRPr="00CB42A4">
        <w:rPr>
          <w:rFonts w:ascii="Helvetica" w:hAnsi="Helvetica"/>
          <w:b/>
          <w:sz w:val="28"/>
          <w:szCs w:val="28"/>
          <w:lang w:val="pt-BR"/>
        </w:rPr>
        <w:t>Zainotti</w:t>
      </w:r>
      <w:proofErr w:type="spellEnd"/>
      <w:r w:rsidR="002035A9" w:rsidRPr="00CB42A4">
        <w:rPr>
          <w:rFonts w:ascii="Helvetica" w:hAnsi="Helvetica"/>
          <w:b/>
          <w:sz w:val="28"/>
          <w:szCs w:val="28"/>
          <w:lang w:val="pt-BR"/>
        </w:rPr>
        <w:t xml:space="preserve"> Miguel </w:t>
      </w:r>
      <w:proofErr w:type="spellStart"/>
      <w:r w:rsidR="002035A9" w:rsidRPr="00CB42A4">
        <w:rPr>
          <w:rFonts w:ascii="Helvetica" w:hAnsi="Helvetica"/>
          <w:b/>
          <w:sz w:val="28"/>
          <w:szCs w:val="28"/>
          <w:lang w:val="pt-BR"/>
        </w:rPr>
        <w:t>Fahur</w:t>
      </w:r>
      <w:proofErr w:type="spellEnd"/>
      <w:r w:rsidR="002035A9" w:rsidRPr="00CB42A4">
        <w:rPr>
          <w:rFonts w:ascii="Helvetica" w:hAnsi="Helvetica"/>
          <w:b/>
          <w:sz w:val="28"/>
          <w:szCs w:val="28"/>
          <w:lang w:val="pt-BR"/>
        </w:rPr>
        <w:t xml:space="preserve"> Bottino</w:t>
      </w:r>
      <w:r w:rsidR="002035A9" w:rsidRPr="00CB42A4">
        <w:rPr>
          <w:rFonts w:ascii="Helvetica" w:hAnsi="Helvetica"/>
          <w:b/>
          <w:sz w:val="28"/>
          <w:szCs w:val="28"/>
          <w:vertAlign w:val="superscript"/>
          <w:lang w:val="pt-BR"/>
        </w:rPr>
        <w:t>1</w:t>
      </w:r>
      <w:r w:rsidR="002035A9" w:rsidRPr="00CB42A4">
        <w:rPr>
          <w:rFonts w:ascii="Helvetica" w:hAnsi="Helvetica"/>
          <w:b/>
          <w:sz w:val="28"/>
          <w:szCs w:val="28"/>
          <w:lang w:val="pt-BR"/>
        </w:rPr>
        <w:t>, Karina Ramalho Bortoluci</w:t>
      </w:r>
      <w:r w:rsidR="00566F33">
        <w:rPr>
          <w:rFonts w:ascii="Helvetica" w:hAnsi="Helvetica"/>
          <w:b/>
          <w:sz w:val="28"/>
          <w:szCs w:val="28"/>
          <w:vertAlign w:val="superscript"/>
          <w:lang w:val="pt-BR"/>
        </w:rPr>
        <w:t>1</w:t>
      </w:r>
    </w:p>
    <w:p w14:paraId="0DCA320F" w14:textId="77777777" w:rsidR="002035A9" w:rsidRPr="00CB42A4" w:rsidRDefault="002035A9" w:rsidP="002035A9">
      <w:pPr>
        <w:pStyle w:val="Default"/>
        <w:rPr>
          <w:rFonts w:ascii="Helvetica" w:hAnsi="Helvetica" w:cs="Arial"/>
          <w:bCs/>
          <w:sz w:val="28"/>
          <w:szCs w:val="28"/>
          <w:lang w:val="pt-BR"/>
        </w:rPr>
      </w:pPr>
    </w:p>
    <w:p w14:paraId="20EF1BBA" w14:textId="77777777" w:rsidR="002035A9" w:rsidRPr="00CB42A4" w:rsidRDefault="002035A9" w:rsidP="002035A9">
      <w:pPr>
        <w:pStyle w:val="Default"/>
        <w:rPr>
          <w:rFonts w:ascii="Helvetica" w:hAnsi="Helvetica" w:cs="Arial"/>
          <w:bCs/>
          <w:sz w:val="28"/>
          <w:szCs w:val="28"/>
          <w:lang w:val="pt-BR"/>
        </w:rPr>
      </w:pPr>
      <w:r w:rsidRPr="00F72638">
        <w:rPr>
          <w:rFonts w:ascii="Helvetica" w:hAnsi="Helvetica" w:cs="Arial"/>
          <w:bCs/>
          <w:sz w:val="28"/>
          <w:szCs w:val="28"/>
          <w:vertAlign w:val="superscript"/>
          <w:lang w:val="pt-BR"/>
        </w:rPr>
        <w:t>1</w:t>
      </w:r>
      <w:r w:rsidRPr="00F72638">
        <w:rPr>
          <w:rFonts w:ascii="Helvetica" w:hAnsi="Helvetica" w:cs="Arial"/>
          <w:bCs/>
          <w:sz w:val="28"/>
          <w:szCs w:val="28"/>
          <w:lang w:val="pt-BR"/>
        </w:rPr>
        <w:t>Centro de Terapia Celular e Molecular (</w:t>
      </w:r>
      <w:proofErr w:type="spellStart"/>
      <w:r w:rsidRPr="00F72638">
        <w:rPr>
          <w:rFonts w:ascii="Helvetica" w:hAnsi="Helvetica" w:cs="Arial"/>
          <w:bCs/>
          <w:sz w:val="28"/>
          <w:szCs w:val="28"/>
          <w:lang w:val="pt-BR"/>
        </w:rPr>
        <w:t>CTCMol</w:t>
      </w:r>
      <w:proofErr w:type="spellEnd"/>
      <w:r w:rsidRPr="00F72638">
        <w:rPr>
          <w:rFonts w:ascii="Helvetica" w:hAnsi="Helvetica" w:cs="Arial"/>
          <w:bCs/>
          <w:sz w:val="28"/>
          <w:szCs w:val="28"/>
          <w:lang w:val="pt-BR"/>
        </w:rPr>
        <w:t xml:space="preserve">), Universidade Federal de São Paulo (UNIFESP), São Paulo, </w:t>
      </w:r>
      <w:proofErr w:type="spellStart"/>
      <w:r w:rsidRPr="00F72638">
        <w:rPr>
          <w:rFonts w:ascii="Helvetica" w:hAnsi="Helvetica" w:cs="Arial"/>
          <w:bCs/>
          <w:sz w:val="28"/>
          <w:szCs w:val="28"/>
          <w:lang w:val="pt-BR"/>
        </w:rPr>
        <w:t>Brazil</w:t>
      </w:r>
      <w:proofErr w:type="spellEnd"/>
    </w:p>
    <w:p w14:paraId="5C8268EB" w14:textId="77777777" w:rsidR="002035A9" w:rsidRPr="00CB42A4" w:rsidRDefault="002035A9" w:rsidP="002035A9">
      <w:pPr>
        <w:pStyle w:val="Default"/>
        <w:rPr>
          <w:rFonts w:ascii="Helvetica" w:hAnsi="Helvetica" w:cs="Arial"/>
          <w:bCs/>
          <w:sz w:val="28"/>
          <w:szCs w:val="28"/>
          <w:lang w:val="pt-BR"/>
        </w:rPr>
      </w:pPr>
    </w:p>
    <w:p w14:paraId="43A999E9" w14:textId="77777777" w:rsidR="002035A9" w:rsidRPr="002035A9" w:rsidRDefault="002035A9" w:rsidP="002035A9">
      <w:pPr>
        <w:pStyle w:val="Default"/>
        <w:rPr>
          <w:rFonts w:ascii="Helvetica" w:hAnsi="Helvetica" w:cs="Arial"/>
          <w:bCs/>
          <w:sz w:val="28"/>
          <w:szCs w:val="28"/>
        </w:rPr>
      </w:pPr>
      <w:r w:rsidRPr="002035A9">
        <w:rPr>
          <w:rFonts w:ascii="Helvetica" w:hAnsi="Helvetica" w:cs="Arial"/>
          <w:bCs/>
          <w:sz w:val="28"/>
          <w:szCs w:val="28"/>
        </w:rPr>
        <w:t>*These authors have contributed equally to this work.</w:t>
      </w:r>
      <w:r w:rsidRPr="002035A9" w:rsidDel="00102757">
        <w:rPr>
          <w:rFonts w:ascii="Helvetica" w:hAnsi="Helvetica" w:cs="Arial"/>
          <w:bCs/>
          <w:sz w:val="28"/>
          <w:szCs w:val="28"/>
        </w:rPr>
        <w:t xml:space="preserve"> </w:t>
      </w:r>
    </w:p>
    <w:p w14:paraId="0B599DB5" w14:textId="77777777" w:rsidR="002035A9" w:rsidRPr="002035A9" w:rsidRDefault="002035A9" w:rsidP="002035A9">
      <w:pPr>
        <w:pStyle w:val="Default"/>
        <w:rPr>
          <w:rFonts w:ascii="Helvetica" w:hAnsi="Helvetica" w:cs="Arial"/>
          <w:bCs/>
          <w:sz w:val="28"/>
          <w:szCs w:val="28"/>
        </w:rPr>
      </w:pP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41C1EF0" w14:textId="7561252C" w:rsidR="001E366F" w:rsidRDefault="002035A9" w:rsidP="00D94C52">
      <w:pPr>
        <w:outlineLvl w:val="0"/>
        <w:rPr>
          <w:rFonts w:ascii="Helvetica" w:hAnsi="Helvetica"/>
          <w:sz w:val="22"/>
        </w:rPr>
      </w:pPr>
      <w:r w:rsidRPr="002035A9">
        <w:rPr>
          <w:rFonts w:ascii="Helvetica" w:hAnsi="Helvetica"/>
          <w:sz w:val="22"/>
        </w:rPr>
        <w:t xml:space="preserve">Karina </w:t>
      </w:r>
      <w:proofErr w:type="spellStart"/>
      <w:r w:rsidRPr="002035A9">
        <w:rPr>
          <w:rFonts w:ascii="Helvetica" w:hAnsi="Helvetica"/>
          <w:sz w:val="22"/>
        </w:rPr>
        <w:t>Ramalho</w:t>
      </w:r>
      <w:proofErr w:type="spellEnd"/>
      <w:r w:rsidRPr="002035A9">
        <w:rPr>
          <w:rFonts w:ascii="Helvetica" w:hAnsi="Helvetica"/>
          <w:sz w:val="22"/>
        </w:rPr>
        <w:t xml:space="preserve"> </w:t>
      </w:r>
      <w:proofErr w:type="spellStart"/>
      <w:r w:rsidRPr="002035A9">
        <w:rPr>
          <w:rFonts w:ascii="Helvetica" w:hAnsi="Helvetica"/>
          <w:sz w:val="22"/>
        </w:rPr>
        <w:t>Bortoluci</w:t>
      </w:r>
      <w:proofErr w:type="spellEnd"/>
    </w:p>
    <w:p w14:paraId="48BF7904" w14:textId="317D78BE" w:rsidR="0047215C" w:rsidRDefault="005D77AE" w:rsidP="00D94C52">
      <w:pPr>
        <w:outlineLvl w:val="0"/>
        <w:rPr>
          <w:rStyle w:val="Hyperlink"/>
          <w:rFonts w:ascii="Helvetica" w:hAnsi="Helvetica" w:cs="Arial"/>
          <w:sz w:val="22"/>
          <w:szCs w:val="22"/>
        </w:rPr>
      </w:pPr>
      <w:hyperlink r:id="rId9" w:history="1">
        <w:r w:rsidR="002035A9" w:rsidRPr="00A126F6">
          <w:rPr>
            <w:rStyle w:val="Hyperlink"/>
            <w:rFonts w:ascii="Helvetica" w:hAnsi="Helvetica" w:cs="Arial"/>
            <w:sz w:val="22"/>
            <w:szCs w:val="22"/>
          </w:rPr>
          <w:t>kbortoluci@gmail.com</w:t>
        </w:r>
      </w:hyperlink>
    </w:p>
    <w:p w14:paraId="01E67D3A" w14:textId="77777777" w:rsidR="002035A9" w:rsidRPr="00D94C52" w:rsidRDefault="002035A9"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EF71478" w14:textId="281ACE15" w:rsidR="002035A9" w:rsidRPr="002035A9" w:rsidRDefault="002035A9" w:rsidP="002035A9">
      <w:pPr>
        <w:outlineLvl w:val="0"/>
        <w:rPr>
          <w:rStyle w:val="Hyperlink"/>
          <w:rFonts w:ascii="Helvetica" w:hAnsi="Helvetica" w:cs="Arial"/>
          <w:sz w:val="22"/>
          <w:szCs w:val="22"/>
        </w:rPr>
      </w:pPr>
      <w:proofErr w:type="gramStart"/>
      <w:r w:rsidRPr="002035A9">
        <w:rPr>
          <w:rStyle w:val="Hyperlink"/>
          <w:rFonts w:ascii="Helvetica" w:hAnsi="Helvetica" w:cs="Arial"/>
          <w:sz w:val="22"/>
          <w:szCs w:val="22"/>
        </w:rPr>
        <w:t>m</w:t>
      </w:r>
      <w:proofErr w:type="gramEnd"/>
      <w:r w:rsidRPr="002035A9">
        <w:rPr>
          <w:rStyle w:val="Hyperlink"/>
          <w:rFonts w:ascii="Helvetica" w:hAnsi="Helvetica" w:cs="Arial"/>
          <w:sz w:val="22"/>
          <w:szCs w:val="22"/>
        </w:rPr>
        <w:t>.piresamaral@gmail.com</w:t>
      </w:r>
    </w:p>
    <w:p w14:paraId="77D93035" w14:textId="2760D23F" w:rsidR="002035A9" w:rsidRPr="002035A9" w:rsidRDefault="002035A9" w:rsidP="002035A9">
      <w:pPr>
        <w:outlineLvl w:val="0"/>
        <w:rPr>
          <w:rStyle w:val="Hyperlink"/>
          <w:rFonts w:ascii="Helvetica" w:hAnsi="Helvetica" w:cs="Arial"/>
          <w:sz w:val="22"/>
          <w:szCs w:val="22"/>
        </w:rPr>
      </w:pPr>
      <w:proofErr w:type="gramStart"/>
      <w:r w:rsidRPr="002035A9">
        <w:rPr>
          <w:rStyle w:val="Hyperlink"/>
          <w:rFonts w:ascii="Helvetica" w:hAnsi="Helvetica" w:cs="Arial"/>
          <w:sz w:val="22"/>
          <w:szCs w:val="22"/>
        </w:rPr>
        <w:t>aline.tuty@gmail.com</w:t>
      </w:r>
      <w:proofErr w:type="gramEnd"/>
    </w:p>
    <w:p w14:paraId="621B61AE" w14:textId="486E93D4" w:rsidR="002035A9" w:rsidRPr="002035A9" w:rsidRDefault="002035A9" w:rsidP="002035A9">
      <w:pPr>
        <w:outlineLvl w:val="0"/>
        <w:rPr>
          <w:rStyle w:val="Hyperlink"/>
          <w:rFonts w:ascii="Helvetica" w:hAnsi="Helvetica" w:cs="Arial"/>
          <w:sz w:val="22"/>
          <w:szCs w:val="22"/>
        </w:rPr>
      </w:pPr>
      <w:r w:rsidRPr="002035A9">
        <w:rPr>
          <w:rStyle w:val="Hyperlink"/>
          <w:rFonts w:ascii="Helvetica" w:hAnsi="Helvetica" w:cs="Arial"/>
          <w:sz w:val="22"/>
          <w:szCs w:val="22"/>
        </w:rPr>
        <w:t>ingridsanchof@gmail.com</w:t>
      </w:r>
    </w:p>
    <w:p w14:paraId="4F7F36F0" w14:textId="5529F6CB" w:rsidR="002035A9" w:rsidRPr="002035A9" w:rsidRDefault="002035A9" w:rsidP="002035A9">
      <w:pPr>
        <w:outlineLvl w:val="0"/>
        <w:rPr>
          <w:rStyle w:val="Hyperlink"/>
          <w:rFonts w:ascii="Helvetica" w:hAnsi="Helvetica" w:cs="Arial"/>
          <w:sz w:val="22"/>
          <w:szCs w:val="22"/>
        </w:rPr>
      </w:pPr>
      <w:proofErr w:type="gramStart"/>
      <w:r w:rsidRPr="002035A9">
        <w:rPr>
          <w:rStyle w:val="Hyperlink"/>
          <w:rFonts w:ascii="Helvetica" w:hAnsi="Helvetica" w:cs="Arial"/>
          <w:sz w:val="22"/>
          <w:szCs w:val="22"/>
        </w:rPr>
        <w:t>luzainotti.bottino@hotmail.com</w:t>
      </w:r>
      <w:proofErr w:type="gramEnd"/>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CD41156" w:rsidR="00277C90" w:rsidRPr="00F72638"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 xml:space="preserve">Microscopy: Does your protocol involve video microscopy, such as filming a complex dissection or </w:t>
      </w:r>
      <w:r w:rsidR="00277C90" w:rsidRPr="00F72638">
        <w:rPr>
          <w:rFonts w:ascii="Helvetica" w:hAnsi="Helvetica"/>
          <w:sz w:val="22"/>
        </w:rPr>
        <w:t>microinjection technique?</w:t>
      </w:r>
      <w:r w:rsidR="00E30539" w:rsidRPr="00F72638">
        <w:rPr>
          <w:rFonts w:ascii="Helvetica" w:hAnsi="Helvetica"/>
          <w:b/>
          <w:sz w:val="22"/>
        </w:rPr>
        <w:t xml:space="preserve"> N</w:t>
      </w:r>
    </w:p>
    <w:p w14:paraId="0EA9CD76" w14:textId="77777777" w:rsidR="00E30539" w:rsidRPr="00F72638" w:rsidRDefault="00E30539" w:rsidP="00277C90">
      <w:pPr>
        <w:spacing w:before="120"/>
        <w:rPr>
          <w:rFonts w:ascii="Helvetica" w:hAnsi="Helvetica"/>
          <w:sz w:val="22"/>
        </w:rPr>
      </w:pPr>
    </w:p>
    <w:p w14:paraId="1B3B648C" w14:textId="3BED7DA1" w:rsidR="00277C90" w:rsidRPr="00F72638" w:rsidRDefault="009212DD" w:rsidP="00277C90">
      <w:pPr>
        <w:spacing w:before="120"/>
        <w:rPr>
          <w:rFonts w:ascii="Helvetica" w:hAnsi="Helvetica"/>
          <w:sz w:val="22"/>
          <w:lang w:eastAsia="zh-CN"/>
        </w:rPr>
      </w:pPr>
      <w:r w:rsidRPr="00F72638">
        <w:rPr>
          <w:rFonts w:ascii="Helvetica" w:hAnsi="Helvetica"/>
          <w:b/>
          <w:sz w:val="22"/>
        </w:rPr>
        <w:t>2</w:t>
      </w:r>
      <w:r w:rsidR="00277C90" w:rsidRPr="00F72638">
        <w:rPr>
          <w:rFonts w:ascii="Helvetica" w:hAnsi="Helvetica"/>
          <w:b/>
          <w:sz w:val="22"/>
        </w:rPr>
        <w:t xml:space="preserve">. </w:t>
      </w:r>
      <w:r w:rsidR="00277C90" w:rsidRPr="00F72638">
        <w:rPr>
          <w:rFonts w:ascii="Helvetica" w:hAnsi="Helvetica"/>
          <w:sz w:val="22"/>
        </w:rPr>
        <w:t xml:space="preserve">Does your protocol include software usage? </w:t>
      </w:r>
      <w:r w:rsidR="005B7E7B" w:rsidRPr="00F72638">
        <w:rPr>
          <w:rFonts w:ascii="Helvetica" w:hAnsi="Helvetica"/>
          <w:b/>
          <w:sz w:val="22"/>
        </w:rPr>
        <w:t>Y, just screen shots</w:t>
      </w:r>
    </w:p>
    <w:p w14:paraId="508D1B83" w14:textId="77777777" w:rsidR="00277C90" w:rsidRPr="00F72638" w:rsidRDefault="00277C90" w:rsidP="00277C90">
      <w:pPr>
        <w:spacing w:before="120"/>
        <w:rPr>
          <w:rFonts w:ascii="Helvetica" w:hAnsi="Helvetica"/>
          <w:sz w:val="22"/>
        </w:rPr>
      </w:pPr>
      <w:r w:rsidRPr="00F72638">
        <w:rPr>
          <w:rFonts w:ascii="Helvetica" w:hAnsi="Helvetica"/>
          <w:sz w:val="22"/>
        </w:rPr>
        <w:t xml:space="preserve">If yes, we will need you to record using </w:t>
      </w:r>
      <w:hyperlink r:id="rId10" w:history="1">
        <w:proofErr w:type="gramStart"/>
        <w:r w:rsidRPr="00F72638">
          <w:rPr>
            <w:rStyle w:val="Hyperlink"/>
            <w:rFonts w:ascii="Helvetica" w:hAnsi="Helvetica"/>
            <w:sz w:val="22"/>
          </w:rPr>
          <w:t>screen recording</w:t>
        </w:r>
        <w:proofErr w:type="gramEnd"/>
        <w:r w:rsidRPr="00F72638">
          <w:rPr>
            <w:rStyle w:val="Hyperlink"/>
            <w:rFonts w:ascii="Helvetica" w:hAnsi="Helvetica"/>
            <w:sz w:val="22"/>
          </w:rPr>
          <w:t xml:space="preserve"> software</w:t>
        </w:r>
      </w:hyperlink>
      <w:r w:rsidRPr="00F72638">
        <w:rPr>
          <w:rFonts w:ascii="Helvetica" w:hAnsi="Helvetica"/>
          <w:color w:val="3366FF"/>
          <w:sz w:val="22"/>
        </w:rPr>
        <w:t xml:space="preserve"> </w:t>
      </w:r>
      <w:r w:rsidRPr="00F72638">
        <w:rPr>
          <w:rFonts w:ascii="Helvetica" w:hAnsi="Helvetica"/>
          <w:sz w:val="22"/>
        </w:rPr>
        <w:t xml:space="preserve">to capture the steps. If you use a Mac, </w:t>
      </w:r>
      <w:hyperlink r:id="rId11" w:history="1">
        <w:r w:rsidRPr="00F72638">
          <w:rPr>
            <w:rStyle w:val="Hyperlink"/>
            <w:rFonts w:ascii="Helvetica" w:hAnsi="Helvetica"/>
            <w:sz w:val="22"/>
          </w:rPr>
          <w:t>QuickTime X</w:t>
        </w:r>
      </w:hyperlink>
      <w:r w:rsidRPr="00F72638">
        <w:rPr>
          <w:rFonts w:ascii="Helvetica" w:hAnsi="Helvetica"/>
          <w:sz w:val="22"/>
        </w:rPr>
        <w:t xml:space="preserve"> also has the ability to record the steps.</w:t>
      </w:r>
    </w:p>
    <w:p w14:paraId="683BF5F2" w14:textId="77777777" w:rsidR="00482D4C" w:rsidRPr="00F72638" w:rsidRDefault="00482D4C" w:rsidP="00482D4C">
      <w:pPr>
        <w:spacing w:before="120" w:line="360" w:lineRule="auto"/>
        <w:rPr>
          <w:rFonts w:ascii="Helvetica" w:hAnsi="Helvetica"/>
          <w:sz w:val="22"/>
        </w:rPr>
      </w:pPr>
    </w:p>
    <w:p w14:paraId="7B4700B6" w14:textId="07F89ED1" w:rsidR="00D94C52" w:rsidRPr="00F72638" w:rsidRDefault="00D94C52" w:rsidP="00D94C52">
      <w:pPr>
        <w:spacing w:before="120"/>
        <w:rPr>
          <w:rFonts w:ascii="Helvetica" w:hAnsi="Helvetica"/>
          <w:sz w:val="22"/>
        </w:rPr>
      </w:pPr>
      <w:r w:rsidRPr="00F72638">
        <w:rPr>
          <w:rFonts w:ascii="Helvetica" w:hAnsi="Helvetica"/>
          <w:b/>
          <w:sz w:val="22"/>
        </w:rPr>
        <w:t>3.</w:t>
      </w:r>
      <w:r w:rsidRPr="00F72638">
        <w:rPr>
          <w:rFonts w:ascii="Helvetica" w:hAnsi="Helvetica"/>
          <w:sz w:val="22"/>
        </w:rPr>
        <w:t xml:space="preserve"> </w:t>
      </w:r>
      <w:r w:rsidR="00320CF0" w:rsidRPr="00F72638">
        <w:rPr>
          <w:rFonts w:ascii="Helvetica" w:hAnsi="Helvetica"/>
          <w:sz w:val="22"/>
        </w:rPr>
        <w:t>Which steps</w:t>
      </w:r>
      <w:r w:rsidRPr="00F72638">
        <w:rPr>
          <w:rFonts w:ascii="Helvetica" w:hAnsi="Helvetica"/>
          <w:sz w:val="22"/>
        </w:rPr>
        <w:t xml:space="preserve"> from the protocol section below </w:t>
      </w:r>
      <w:r w:rsidR="00320CF0" w:rsidRPr="00F72638">
        <w:rPr>
          <w:rFonts w:ascii="Helvetica" w:hAnsi="Helvetica"/>
          <w:sz w:val="22"/>
        </w:rPr>
        <w:t>are the most important for viewers to see</w:t>
      </w:r>
      <w:r w:rsidRPr="00F72638">
        <w:rPr>
          <w:rFonts w:ascii="Helvetica" w:hAnsi="Helvetica"/>
          <w:sz w:val="22"/>
        </w:rPr>
        <w:t xml:space="preserve">? Please list 4-6 individual steps using the step numbers listed in this document. </w:t>
      </w:r>
      <w:r w:rsidR="00320CF0" w:rsidRPr="00F72638">
        <w:rPr>
          <w:rFonts w:ascii="Helvetica" w:hAnsi="Helvetica"/>
          <w:sz w:val="22"/>
        </w:rPr>
        <w:t>This information is important to prepare your Videographer for your shoot</w:t>
      </w:r>
      <w:r w:rsidRPr="00F72638">
        <w:rPr>
          <w:rFonts w:ascii="Helvetica" w:hAnsi="Helvetica"/>
          <w:sz w:val="22"/>
        </w:rPr>
        <w:t>. (You do not need to include steps that will be screen captured. Ple</w:t>
      </w:r>
      <w:r w:rsidR="00C679AC" w:rsidRPr="00F72638">
        <w:rPr>
          <w:rFonts w:ascii="Helvetica" w:hAnsi="Helvetica"/>
          <w:sz w:val="22"/>
        </w:rPr>
        <w:t>ase do not list entire sections</w:t>
      </w:r>
      <w:r w:rsidRPr="00F72638">
        <w:rPr>
          <w:rFonts w:ascii="Helvetica" w:hAnsi="Helvetica"/>
          <w:sz w:val="22"/>
        </w:rPr>
        <w:t>.</w:t>
      </w:r>
      <w:r w:rsidR="00C679AC" w:rsidRPr="00F72638">
        <w:rPr>
          <w:rFonts w:ascii="Helvetica" w:hAnsi="Helvetica"/>
          <w:sz w:val="22"/>
        </w:rPr>
        <w:t>)</w:t>
      </w:r>
    </w:p>
    <w:p w14:paraId="57D9DBA9" w14:textId="19B76C62" w:rsidR="00277C90" w:rsidRPr="00F72638" w:rsidRDefault="005B7E7B" w:rsidP="00277C90">
      <w:pPr>
        <w:spacing w:before="120"/>
        <w:rPr>
          <w:rFonts w:ascii="Helvetica" w:hAnsi="Helvetica"/>
          <w:b/>
          <w:i/>
          <w:sz w:val="22"/>
        </w:rPr>
      </w:pPr>
      <w:r w:rsidRPr="00F72638">
        <w:rPr>
          <w:rFonts w:ascii="Helvetica" w:hAnsi="Helvetica"/>
          <w:b/>
          <w:i/>
          <w:sz w:val="22"/>
        </w:rPr>
        <w:t xml:space="preserve">2.3, 2.6, 2.7 and 2.10 </w:t>
      </w:r>
    </w:p>
    <w:p w14:paraId="5F572CFD" w14:textId="77777777" w:rsidR="00482D4C" w:rsidRPr="00F72638" w:rsidRDefault="00482D4C" w:rsidP="00482D4C">
      <w:pPr>
        <w:spacing w:before="120" w:line="360" w:lineRule="auto"/>
        <w:rPr>
          <w:rFonts w:ascii="Helvetica" w:hAnsi="Helvetica"/>
          <w:color w:val="3366FF"/>
          <w:sz w:val="22"/>
        </w:rPr>
      </w:pPr>
    </w:p>
    <w:p w14:paraId="5BCCBB68" w14:textId="3DBE1799" w:rsidR="00277C90" w:rsidRPr="00F72638" w:rsidRDefault="009212DD" w:rsidP="00277C90">
      <w:pPr>
        <w:spacing w:before="120"/>
        <w:rPr>
          <w:rFonts w:ascii="Helvetica" w:hAnsi="Helvetica"/>
          <w:sz w:val="22"/>
        </w:rPr>
      </w:pPr>
      <w:r w:rsidRPr="00F72638">
        <w:rPr>
          <w:rFonts w:ascii="Helvetica" w:hAnsi="Helvetica"/>
          <w:b/>
          <w:sz w:val="22"/>
        </w:rPr>
        <w:t>4</w:t>
      </w:r>
      <w:r w:rsidR="00277C90" w:rsidRPr="00F72638">
        <w:rPr>
          <w:rFonts w:ascii="Helvetica" w:hAnsi="Helvetica"/>
          <w:b/>
          <w:sz w:val="22"/>
        </w:rPr>
        <w:t>.</w:t>
      </w:r>
      <w:r w:rsidR="00277C90" w:rsidRPr="00F72638">
        <w:rPr>
          <w:rFonts w:ascii="Helvetica" w:hAnsi="Helvetica"/>
          <w:sz w:val="22"/>
        </w:rPr>
        <w:t xml:space="preserve"> What is the single most difficult aspect of this procedure and what do you do to ensure success? Please list 1-2 individual steps using the step numbers listed in this document. (Pleas</w:t>
      </w:r>
      <w:r w:rsidR="00C679AC" w:rsidRPr="00F72638">
        <w:rPr>
          <w:rFonts w:ascii="Helvetica" w:hAnsi="Helvetica"/>
          <w:sz w:val="22"/>
        </w:rPr>
        <w:t>e do not list entire sections.)</w:t>
      </w:r>
    </w:p>
    <w:p w14:paraId="2E65CB37" w14:textId="1B67138D" w:rsidR="00482D4C" w:rsidRPr="00F72638" w:rsidRDefault="005B7E7B" w:rsidP="00482D4C">
      <w:pPr>
        <w:spacing w:before="120" w:line="360" w:lineRule="auto"/>
        <w:rPr>
          <w:rFonts w:ascii="Helvetica" w:hAnsi="Helvetica"/>
          <w:b/>
          <w:color w:val="3366FF"/>
          <w:sz w:val="22"/>
        </w:rPr>
      </w:pPr>
      <w:r w:rsidRPr="00F72638">
        <w:rPr>
          <w:rFonts w:ascii="Helvetica" w:hAnsi="Helvetica"/>
          <w:b/>
          <w:i/>
          <w:sz w:val="22"/>
        </w:rPr>
        <w:t>2.3 and 2.4</w:t>
      </w:r>
    </w:p>
    <w:p w14:paraId="5D28E0E0" w14:textId="2AA525B0" w:rsidR="00C679AC" w:rsidRPr="00F72638" w:rsidRDefault="009212DD" w:rsidP="00277C90">
      <w:pPr>
        <w:spacing w:before="120"/>
        <w:rPr>
          <w:rFonts w:ascii="Helvetica" w:hAnsi="Helvetica"/>
          <w:sz w:val="22"/>
          <w:szCs w:val="22"/>
          <w:lang w:eastAsia="zh-CN"/>
        </w:rPr>
      </w:pPr>
      <w:r w:rsidRPr="00F72638">
        <w:rPr>
          <w:rFonts w:ascii="Helvetica" w:hAnsi="Helvetica"/>
          <w:b/>
          <w:sz w:val="22"/>
        </w:rPr>
        <w:t>5</w:t>
      </w:r>
      <w:r w:rsidR="00277C90" w:rsidRPr="00F72638">
        <w:rPr>
          <w:rFonts w:ascii="Helvetica" w:hAnsi="Helvetica"/>
          <w:b/>
          <w:sz w:val="22"/>
        </w:rPr>
        <w:t>.</w:t>
      </w:r>
      <w:r w:rsidR="00277C90" w:rsidRPr="00F72638">
        <w:rPr>
          <w:rFonts w:ascii="Helvetica" w:hAnsi="Helvetica"/>
          <w:sz w:val="22"/>
        </w:rPr>
        <w:t xml:space="preserve"> Will the filming </w:t>
      </w:r>
      <w:r w:rsidR="00277C90" w:rsidRPr="00F72638">
        <w:rPr>
          <w:rFonts w:ascii="Helvetica" w:hAnsi="Helvetica"/>
          <w:sz w:val="22"/>
          <w:szCs w:val="22"/>
        </w:rPr>
        <w:t xml:space="preserve">need to take place in multiple locations? </w:t>
      </w:r>
      <w:r w:rsidR="00E30539" w:rsidRPr="00F72638">
        <w:rPr>
          <w:rFonts w:ascii="Helvetica" w:hAnsi="Helvetica"/>
          <w:b/>
          <w:sz w:val="22"/>
          <w:szCs w:val="22"/>
        </w:rPr>
        <w:t>N</w:t>
      </w:r>
    </w:p>
    <w:p w14:paraId="704A172F" w14:textId="036CA5BA" w:rsidR="00277C90" w:rsidRPr="003C06C8" w:rsidRDefault="00277C90" w:rsidP="00277C90">
      <w:pPr>
        <w:spacing w:before="120"/>
        <w:rPr>
          <w:rFonts w:ascii="Helvetica" w:hAnsi="Helvetica"/>
          <w:sz w:val="22"/>
          <w:szCs w:val="22"/>
        </w:rPr>
      </w:pPr>
      <w:r w:rsidRPr="00F72638">
        <w:rPr>
          <w:rFonts w:ascii="Helvetica" w:hAnsi="Helvetica"/>
          <w:sz w:val="22"/>
          <w:szCs w:val="22"/>
        </w:rPr>
        <w:t>If yes, how far apart are the locations?</w:t>
      </w:r>
      <w:r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5B4D1A80" w14:textId="7DB8352A" w:rsidR="003B5E26" w:rsidRPr="00C97F98" w:rsidRDefault="00DC058D" w:rsidP="009A0E7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532419">
      <w:pPr>
        <w:contextualSpacing/>
        <w:outlineLvl w:val="0"/>
        <w:rPr>
          <w:rFonts w:ascii="Helvetica" w:hAnsi="Helvetica" w:cs="Arial"/>
          <w:sz w:val="22"/>
          <w:szCs w:val="22"/>
          <w:u w:val="single"/>
        </w:rPr>
      </w:pPr>
    </w:p>
    <w:p w14:paraId="24B52600" w14:textId="0EC73C99" w:rsidR="00336C61" w:rsidRPr="00C46E0C" w:rsidRDefault="008A05D3" w:rsidP="00A74BF2">
      <w:pPr>
        <w:pStyle w:val="ListParagraph"/>
        <w:numPr>
          <w:ilvl w:val="1"/>
          <w:numId w:val="9"/>
        </w:numPr>
        <w:outlineLvl w:val="0"/>
        <w:rPr>
          <w:rFonts w:ascii="Helvetica" w:hAnsi="Helvetica" w:cs="Arial"/>
          <w:sz w:val="22"/>
          <w:szCs w:val="22"/>
        </w:rPr>
      </w:pPr>
      <w:proofErr w:type="spellStart"/>
      <w:r w:rsidRPr="00C46E0C">
        <w:rPr>
          <w:rFonts w:ascii="Helvetica" w:hAnsi="Helvetica" w:cs="Arial"/>
          <w:b/>
          <w:sz w:val="22"/>
          <w:szCs w:val="22"/>
          <w:u w:val="single"/>
        </w:rPr>
        <w:t>Aline</w:t>
      </w:r>
      <w:proofErr w:type="spellEnd"/>
      <w:r w:rsidRPr="00C46E0C">
        <w:rPr>
          <w:rFonts w:ascii="Helvetica" w:hAnsi="Helvetica" w:cs="Arial"/>
          <w:b/>
          <w:sz w:val="22"/>
          <w:szCs w:val="22"/>
          <w:u w:val="single"/>
        </w:rPr>
        <w:t xml:space="preserve"> Pacheco</w:t>
      </w:r>
      <w:r w:rsidR="005833A8" w:rsidRPr="00C46E0C">
        <w:rPr>
          <w:rFonts w:ascii="Helvetica" w:hAnsi="Helvetica" w:cs="Arial"/>
          <w:sz w:val="22"/>
          <w:szCs w:val="22"/>
        </w:rPr>
        <w:t xml:space="preserve">: </w:t>
      </w:r>
      <w:r w:rsidRPr="00C46E0C">
        <w:rPr>
          <w:rFonts w:ascii="Helvetica" w:hAnsi="Helvetica" w:cs="Arial"/>
          <w:sz w:val="22"/>
          <w:szCs w:val="22"/>
        </w:rPr>
        <w:t>This protocol describes a method that is focused on extracting in parallel the two most abundant glial cells populations, astrocyte and microglia, from p</w:t>
      </w:r>
      <w:r w:rsidR="005833A8" w:rsidRPr="00C46E0C">
        <w:rPr>
          <w:rFonts w:ascii="Helvetica" w:hAnsi="Helvetica" w:cs="Arial"/>
          <w:sz w:val="22"/>
          <w:szCs w:val="22"/>
        </w:rPr>
        <w:t xml:space="preserve">ostnatal (up to 3-day-old) mice </w:t>
      </w:r>
      <w:r w:rsidR="005833A8" w:rsidRPr="00C46E0C">
        <w:rPr>
          <w:rFonts w:ascii="Helvetica" w:hAnsi="Helvetica" w:cs="Arial"/>
          <w:b/>
          <w:sz w:val="22"/>
          <w:szCs w:val="22"/>
        </w:rPr>
        <w:t>[1]</w:t>
      </w:r>
      <w:r w:rsidRPr="00C46E0C">
        <w:rPr>
          <w:rFonts w:ascii="Helvetica" w:hAnsi="Helvetica" w:cs="Arial"/>
          <w:sz w:val="22"/>
          <w:szCs w:val="22"/>
        </w:rPr>
        <w:t>.</w:t>
      </w:r>
    </w:p>
    <w:p w14:paraId="6099FF0D" w14:textId="77777777" w:rsidR="002D3D26" w:rsidRPr="006F080E" w:rsidRDefault="002D3D26" w:rsidP="002D3D26">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C46E0C" w:rsidRDefault="00330F1B" w:rsidP="00330F1B">
      <w:pPr>
        <w:ind w:left="1080"/>
        <w:contextualSpacing/>
        <w:outlineLvl w:val="0"/>
        <w:rPr>
          <w:rFonts w:ascii="Helvetica" w:hAnsi="Helvetica" w:cs="Arial"/>
          <w:sz w:val="22"/>
          <w:szCs w:val="22"/>
          <w:u w:val="single"/>
        </w:rPr>
      </w:pPr>
    </w:p>
    <w:p w14:paraId="547FA271" w14:textId="1E9150C5" w:rsidR="00336C61" w:rsidRPr="00C46E0C" w:rsidRDefault="008A05D3" w:rsidP="00A74BF2">
      <w:pPr>
        <w:pStyle w:val="ListParagraph"/>
        <w:numPr>
          <w:ilvl w:val="1"/>
          <w:numId w:val="9"/>
        </w:numPr>
        <w:outlineLvl w:val="0"/>
        <w:rPr>
          <w:rFonts w:ascii="Helvetica" w:hAnsi="Helvetica" w:cs="Arial"/>
          <w:sz w:val="22"/>
          <w:szCs w:val="22"/>
        </w:rPr>
      </w:pPr>
      <w:proofErr w:type="spellStart"/>
      <w:r w:rsidRPr="00C46E0C">
        <w:rPr>
          <w:rFonts w:ascii="Helvetica" w:hAnsi="Helvetica" w:cs="Arial"/>
          <w:b/>
          <w:sz w:val="22"/>
          <w:szCs w:val="22"/>
          <w:u w:val="single"/>
        </w:rPr>
        <w:t>Aline</w:t>
      </w:r>
      <w:proofErr w:type="spellEnd"/>
      <w:r w:rsidRPr="00C46E0C">
        <w:rPr>
          <w:rFonts w:ascii="Helvetica" w:hAnsi="Helvetica" w:cs="Arial"/>
          <w:b/>
          <w:sz w:val="22"/>
          <w:szCs w:val="22"/>
          <w:u w:val="single"/>
        </w:rPr>
        <w:t xml:space="preserve"> Pacheco</w:t>
      </w:r>
      <w:r w:rsidR="00C46E0C">
        <w:rPr>
          <w:rFonts w:ascii="Helvetica" w:hAnsi="Helvetica" w:cs="Arial"/>
          <w:sz w:val="22"/>
          <w:szCs w:val="22"/>
        </w:rPr>
        <w:t xml:space="preserve">: </w:t>
      </w:r>
      <w:r w:rsidRPr="00C46E0C">
        <w:rPr>
          <w:rFonts w:ascii="Helvetica" w:hAnsi="Helvetica" w:cs="Arial"/>
          <w:sz w:val="22"/>
          <w:szCs w:val="22"/>
        </w:rPr>
        <w:t>Our method differs from others previously described protocols for astrocytes or microglia isolation, because we focus on obtaining and isolating both cell types in the same extraction, at same conditions, thus optimizing the usage of experimental animals and improving the study of relative role for those cells in immunological contexts</w:t>
      </w:r>
      <w:r w:rsidR="00C46E0C">
        <w:rPr>
          <w:rFonts w:ascii="Helvetica" w:hAnsi="Helvetica" w:cs="Arial"/>
          <w:sz w:val="22"/>
          <w:szCs w:val="22"/>
        </w:rPr>
        <w:t xml:space="preserve"> </w:t>
      </w:r>
      <w:r w:rsidR="00C46E0C" w:rsidRPr="00C46E0C">
        <w:rPr>
          <w:rFonts w:ascii="Helvetica" w:hAnsi="Helvetica" w:cs="Arial"/>
          <w:b/>
          <w:sz w:val="22"/>
          <w:szCs w:val="22"/>
        </w:rPr>
        <w:t>[1]</w:t>
      </w:r>
      <w:r w:rsidR="00C46E0C">
        <w:rPr>
          <w:rFonts w:ascii="Helvetica" w:hAnsi="Helvetica" w:cs="Arial"/>
          <w:sz w:val="22"/>
          <w:szCs w:val="22"/>
        </w:rPr>
        <w:t>.</w:t>
      </w:r>
    </w:p>
    <w:p w14:paraId="0EDA7FC0" w14:textId="77777777" w:rsidR="002D3D26" w:rsidRPr="006F080E" w:rsidRDefault="002D3D26" w:rsidP="002D3D26">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2D3D26">
      <w:pPr>
        <w:contextualSpacing/>
        <w:outlineLvl w:val="0"/>
        <w:rPr>
          <w:rFonts w:ascii="Helvetica" w:hAnsi="Helvetica" w:cs="Arial"/>
          <w:sz w:val="22"/>
          <w:szCs w:val="22"/>
        </w:rPr>
      </w:pPr>
    </w:p>
    <w:p w14:paraId="2C102D06" w14:textId="079F6B68" w:rsidR="006C5370" w:rsidRPr="002C2570" w:rsidRDefault="008A05D3" w:rsidP="002D3D26">
      <w:pPr>
        <w:pStyle w:val="ListParagraph"/>
        <w:numPr>
          <w:ilvl w:val="1"/>
          <w:numId w:val="9"/>
        </w:numPr>
        <w:outlineLvl w:val="0"/>
        <w:rPr>
          <w:rFonts w:ascii="Helvetica" w:hAnsi="Helvetica" w:cs="Arial"/>
          <w:sz w:val="22"/>
          <w:szCs w:val="22"/>
        </w:rPr>
      </w:pPr>
      <w:r w:rsidRPr="002C2570">
        <w:rPr>
          <w:rFonts w:ascii="Helvetica" w:hAnsi="Helvetica" w:cs="Arial"/>
          <w:b/>
          <w:sz w:val="22"/>
          <w:szCs w:val="22"/>
          <w:u w:val="single"/>
        </w:rPr>
        <w:t xml:space="preserve">Marcelo </w:t>
      </w:r>
      <w:proofErr w:type="spellStart"/>
      <w:r w:rsidRPr="002C2570">
        <w:rPr>
          <w:rFonts w:ascii="Helvetica" w:hAnsi="Helvetica" w:cs="Arial"/>
          <w:b/>
          <w:sz w:val="22"/>
          <w:szCs w:val="22"/>
          <w:u w:val="single"/>
        </w:rPr>
        <w:t>Amaral</w:t>
      </w:r>
      <w:proofErr w:type="spellEnd"/>
      <w:r w:rsidR="002D3D26" w:rsidRPr="002C2570">
        <w:rPr>
          <w:rFonts w:ascii="Helvetica" w:hAnsi="Helvetica" w:cs="Arial"/>
          <w:sz w:val="22"/>
          <w:szCs w:val="22"/>
        </w:rPr>
        <w:t>:</w:t>
      </w:r>
      <w:r w:rsidR="006C5370" w:rsidRPr="002C2570">
        <w:rPr>
          <w:rFonts w:ascii="Helvetica" w:hAnsi="Helvetica" w:cs="Arial"/>
          <w:sz w:val="22"/>
          <w:szCs w:val="22"/>
        </w:rPr>
        <w:t xml:space="preserve"> </w:t>
      </w:r>
      <w:r w:rsidR="001266A3" w:rsidRPr="002C2570">
        <w:rPr>
          <w:rFonts w:ascii="Helvetica" w:hAnsi="Helvetica" w:cs="Arial"/>
          <w:sz w:val="22"/>
          <w:szCs w:val="22"/>
        </w:rPr>
        <w:t xml:space="preserve">This protocol can be useful for better </w:t>
      </w:r>
      <w:r w:rsidR="009D0F20" w:rsidRPr="002C2570">
        <w:rPr>
          <w:rFonts w:ascii="Helvetica" w:hAnsi="Helvetica" w:cs="Arial"/>
          <w:sz w:val="22"/>
          <w:szCs w:val="22"/>
        </w:rPr>
        <w:t>investigating</w:t>
      </w:r>
      <w:r w:rsidR="001266A3" w:rsidRPr="002C2570">
        <w:rPr>
          <w:rFonts w:ascii="Helvetica" w:hAnsi="Helvetica" w:cs="Arial"/>
          <w:sz w:val="22"/>
          <w:szCs w:val="22"/>
        </w:rPr>
        <w:t xml:space="preserve"> microglia and astrocyte roles in many contexts and diseases</w:t>
      </w:r>
      <w:r w:rsidR="007B13F9" w:rsidRPr="002C2570">
        <w:rPr>
          <w:rFonts w:ascii="Helvetica" w:hAnsi="Helvetica" w:cs="Arial"/>
          <w:sz w:val="22"/>
          <w:szCs w:val="22"/>
        </w:rPr>
        <w:t xml:space="preserve"> in the CNS</w:t>
      </w:r>
      <w:r w:rsidR="001266A3" w:rsidRPr="002C2570">
        <w:rPr>
          <w:rFonts w:ascii="Helvetica" w:hAnsi="Helvetica" w:cs="Arial"/>
          <w:sz w:val="22"/>
          <w:szCs w:val="22"/>
        </w:rPr>
        <w:t>, such as Alzheimer, Parkinson and</w:t>
      </w:r>
      <w:r w:rsidR="002A6B35" w:rsidRPr="002C2570">
        <w:rPr>
          <w:rFonts w:ascii="Helvetica" w:hAnsi="Helvetica" w:cs="Arial"/>
          <w:sz w:val="22"/>
          <w:szCs w:val="22"/>
        </w:rPr>
        <w:t xml:space="preserve"> </w:t>
      </w:r>
      <w:r w:rsidR="007B13F9" w:rsidRPr="002C2570">
        <w:rPr>
          <w:rFonts w:ascii="Helvetica" w:hAnsi="Helvetica" w:cs="Arial"/>
          <w:sz w:val="22"/>
          <w:szCs w:val="22"/>
        </w:rPr>
        <w:t xml:space="preserve">infections by, for example, </w:t>
      </w:r>
      <w:r w:rsidR="00236FD6" w:rsidRPr="002C2570">
        <w:rPr>
          <w:rFonts w:ascii="Helvetica" w:hAnsi="Helvetica" w:cs="Arial"/>
          <w:sz w:val="22"/>
          <w:szCs w:val="22"/>
        </w:rPr>
        <w:t>protozoa parasite</w:t>
      </w:r>
      <w:r w:rsidR="007B13F9" w:rsidRPr="002C2570">
        <w:rPr>
          <w:rFonts w:ascii="Helvetica" w:hAnsi="Helvetica" w:cs="Arial"/>
          <w:sz w:val="22"/>
          <w:szCs w:val="22"/>
        </w:rPr>
        <w:t>s</w:t>
      </w:r>
      <w:r w:rsidR="00236FD6" w:rsidRPr="002C2570">
        <w:rPr>
          <w:rFonts w:ascii="Helvetica" w:hAnsi="Helvetica" w:cs="Arial"/>
          <w:sz w:val="22"/>
          <w:szCs w:val="22"/>
        </w:rPr>
        <w:t xml:space="preserve"> or </w:t>
      </w:r>
      <w:r w:rsidR="004A049E" w:rsidRPr="002C2570">
        <w:rPr>
          <w:rFonts w:ascii="Helvetica" w:hAnsi="Helvetica" w:cs="Arial"/>
          <w:sz w:val="22"/>
          <w:szCs w:val="22"/>
        </w:rPr>
        <w:t>virus</w:t>
      </w:r>
      <w:r w:rsidR="007B13F9" w:rsidRPr="002C2570">
        <w:rPr>
          <w:rFonts w:ascii="Helvetica" w:hAnsi="Helvetica" w:cs="Arial"/>
          <w:sz w:val="22"/>
          <w:szCs w:val="22"/>
        </w:rPr>
        <w:t>es</w:t>
      </w:r>
      <w:r w:rsidR="001266A3" w:rsidRPr="002C2570">
        <w:rPr>
          <w:rFonts w:ascii="Helvetica" w:hAnsi="Helvetica" w:cs="Arial"/>
          <w:sz w:val="22"/>
          <w:szCs w:val="22"/>
        </w:rPr>
        <w:t>.</w:t>
      </w:r>
      <w:r w:rsidR="002D3D26" w:rsidRPr="002C2570">
        <w:rPr>
          <w:rFonts w:ascii="Helvetica" w:hAnsi="Helvetica" w:cs="Arial"/>
          <w:sz w:val="22"/>
          <w:szCs w:val="22"/>
        </w:rPr>
        <w:t xml:space="preserve"> Obtaining and isolating both cell types from the same extraction is desirable to evaluate the comparative role of each cell subset in immunological contexts, such as inf</w:t>
      </w:r>
      <w:r w:rsidR="007A73D0">
        <w:rPr>
          <w:rFonts w:ascii="Helvetica" w:hAnsi="Helvetica" w:cs="Arial"/>
          <w:sz w:val="22"/>
          <w:szCs w:val="22"/>
        </w:rPr>
        <w:t xml:space="preserve">ection </w:t>
      </w:r>
      <w:r w:rsidR="002D3D26" w:rsidRPr="002C2570">
        <w:rPr>
          <w:rFonts w:ascii="Helvetica" w:hAnsi="Helvetica" w:cs="Arial"/>
          <w:sz w:val="22"/>
          <w:szCs w:val="22"/>
        </w:rPr>
        <w:t>or inflammation</w:t>
      </w:r>
      <w:r w:rsidR="00665DF3">
        <w:rPr>
          <w:rFonts w:ascii="Helvetica" w:hAnsi="Helvetica" w:cs="Arial"/>
          <w:sz w:val="22"/>
          <w:szCs w:val="22"/>
        </w:rPr>
        <w:t xml:space="preserve"> </w:t>
      </w:r>
      <w:r w:rsidR="00665DF3" w:rsidRPr="00665DF3">
        <w:rPr>
          <w:rFonts w:ascii="Helvetica" w:hAnsi="Helvetica" w:cs="Arial"/>
          <w:b/>
          <w:sz w:val="22"/>
          <w:szCs w:val="22"/>
        </w:rPr>
        <w:t>[1]</w:t>
      </w:r>
      <w:r w:rsidR="002D3D26" w:rsidRPr="002C2570">
        <w:rPr>
          <w:rFonts w:ascii="Helvetica" w:hAnsi="Helvetica" w:cs="Arial"/>
          <w:sz w:val="22"/>
          <w:szCs w:val="22"/>
        </w:rPr>
        <w:t>.</w:t>
      </w:r>
    </w:p>
    <w:p w14:paraId="078235C4" w14:textId="5C1D2032" w:rsidR="00330F1B" w:rsidRPr="007A73D0" w:rsidRDefault="002D3D26" w:rsidP="004A049E">
      <w:pPr>
        <w:pStyle w:val="ListParagraph"/>
        <w:numPr>
          <w:ilvl w:val="2"/>
          <w:numId w:val="9"/>
        </w:numPr>
        <w:outlineLvl w:val="0"/>
        <w:rPr>
          <w:rFonts w:ascii="Helvetica" w:hAnsi="Helvetica"/>
          <w:sz w:val="22"/>
          <w:szCs w:val="22"/>
        </w:rPr>
      </w:pPr>
      <w:r w:rsidRPr="002C2570">
        <w:rPr>
          <w:rFonts w:ascii="Helvetica" w:hAnsi="Helvetica"/>
          <w:sz w:val="22"/>
          <w:szCs w:val="22"/>
        </w:rPr>
        <w:t>INTERVIEW: Named author says the statement above in an interview-style shot while looking slightly off-camera.</w:t>
      </w:r>
    </w:p>
    <w:p w14:paraId="506C69ED" w14:textId="77777777" w:rsidR="00511F52" w:rsidRPr="002C2570" w:rsidRDefault="00511F52" w:rsidP="00330F1B">
      <w:pPr>
        <w:ind w:left="1080"/>
        <w:contextualSpacing/>
        <w:outlineLvl w:val="0"/>
        <w:rPr>
          <w:rFonts w:ascii="Helvetica" w:hAnsi="Helvetica" w:cs="Arial"/>
          <w:sz w:val="22"/>
          <w:szCs w:val="22"/>
        </w:rPr>
      </w:pPr>
    </w:p>
    <w:p w14:paraId="436052DD" w14:textId="26E257ED" w:rsidR="00F67239" w:rsidRPr="002C2570" w:rsidRDefault="008A05D3" w:rsidP="00177B33">
      <w:pPr>
        <w:pStyle w:val="ListParagraph"/>
        <w:numPr>
          <w:ilvl w:val="1"/>
          <w:numId w:val="9"/>
        </w:numPr>
        <w:outlineLvl w:val="0"/>
        <w:rPr>
          <w:rFonts w:ascii="Helvetica" w:hAnsi="Helvetica" w:cs="Arial"/>
          <w:sz w:val="22"/>
          <w:szCs w:val="22"/>
        </w:rPr>
      </w:pPr>
      <w:r w:rsidRPr="002C2570">
        <w:rPr>
          <w:rFonts w:ascii="Helvetica" w:hAnsi="Helvetica" w:cs="Arial"/>
          <w:b/>
          <w:sz w:val="22"/>
          <w:szCs w:val="22"/>
          <w:u w:val="single"/>
        </w:rPr>
        <w:t xml:space="preserve">Marcelo </w:t>
      </w:r>
      <w:proofErr w:type="spellStart"/>
      <w:r w:rsidRPr="002C2570">
        <w:rPr>
          <w:rFonts w:ascii="Helvetica" w:hAnsi="Helvetica" w:cs="Arial"/>
          <w:b/>
          <w:sz w:val="22"/>
          <w:szCs w:val="22"/>
          <w:u w:val="single"/>
        </w:rPr>
        <w:t>Amaral</w:t>
      </w:r>
      <w:proofErr w:type="spellEnd"/>
      <w:r w:rsidR="002D3D26" w:rsidRPr="002C2570">
        <w:rPr>
          <w:rFonts w:ascii="Helvetica" w:hAnsi="Helvetica" w:cs="Arial"/>
          <w:sz w:val="22"/>
          <w:szCs w:val="22"/>
        </w:rPr>
        <w:t xml:space="preserve">: </w:t>
      </w:r>
      <w:r w:rsidR="00AD7AD3" w:rsidRPr="002C2570">
        <w:rPr>
          <w:rFonts w:ascii="Helvetica" w:hAnsi="Helvetica" w:cs="Arial"/>
          <w:sz w:val="22"/>
          <w:szCs w:val="22"/>
        </w:rPr>
        <w:t>People should be careful especially during brain removal and nervous tissue washes.</w:t>
      </w:r>
      <w:r w:rsidR="00AD7AD3" w:rsidRPr="002C2570">
        <w:t xml:space="preserve"> </w:t>
      </w:r>
      <w:r w:rsidR="00AD7AD3" w:rsidRPr="002C2570">
        <w:rPr>
          <w:rFonts w:ascii="Helvetica" w:hAnsi="Helvetica" w:cs="Arial"/>
          <w:sz w:val="22"/>
          <w:szCs w:val="22"/>
        </w:rPr>
        <w:t>But I believe that with this protocol and the video shot people will not struggle</w:t>
      </w:r>
      <w:r w:rsidR="000217D8">
        <w:rPr>
          <w:rFonts w:ascii="Helvetica" w:hAnsi="Helvetica" w:cs="Arial"/>
          <w:sz w:val="22"/>
          <w:szCs w:val="22"/>
        </w:rPr>
        <w:t xml:space="preserve"> </w:t>
      </w:r>
      <w:r w:rsidR="000217D8">
        <w:rPr>
          <w:rFonts w:ascii="Helvetica" w:hAnsi="Helvetica" w:cs="Arial"/>
          <w:b/>
          <w:sz w:val="22"/>
          <w:szCs w:val="22"/>
        </w:rPr>
        <w:t>[</w:t>
      </w:r>
      <w:r w:rsidR="000217D8" w:rsidRPr="000217D8">
        <w:rPr>
          <w:rFonts w:ascii="Helvetica" w:hAnsi="Helvetica" w:cs="Arial"/>
          <w:b/>
          <w:sz w:val="22"/>
          <w:szCs w:val="22"/>
        </w:rPr>
        <w:t>1</w:t>
      </w:r>
      <w:r w:rsidR="000217D8">
        <w:rPr>
          <w:rFonts w:ascii="Helvetica" w:hAnsi="Helvetica" w:cs="Arial"/>
          <w:b/>
          <w:sz w:val="22"/>
          <w:szCs w:val="22"/>
        </w:rPr>
        <w:t>]</w:t>
      </w:r>
      <w:r w:rsidR="00AD7AD3" w:rsidRPr="002C2570">
        <w:rPr>
          <w:rFonts w:ascii="Helvetica" w:hAnsi="Helvetica" w:cs="Arial"/>
          <w:sz w:val="22"/>
          <w:szCs w:val="22"/>
        </w:rPr>
        <w:t>.</w:t>
      </w:r>
    </w:p>
    <w:p w14:paraId="11ADDEFD" w14:textId="77777777" w:rsidR="002D3D26" w:rsidRPr="002C2570" w:rsidRDefault="002D3D26" w:rsidP="002D3D26">
      <w:pPr>
        <w:pStyle w:val="ListParagraph"/>
        <w:numPr>
          <w:ilvl w:val="2"/>
          <w:numId w:val="9"/>
        </w:numPr>
        <w:outlineLvl w:val="0"/>
        <w:rPr>
          <w:rFonts w:ascii="Helvetica" w:hAnsi="Helvetica"/>
          <w:sz w:val="22"/>
          <w:szCs w:val="22"/>
        </w:rPr>
      </w:pPr>
      <w:r w:rsidRPr="002C2570">
        <w:rPr>
          <w:rFonts w:ascii="Helvetica" w:hAnsi="Helvetica"/>
          <w:sz w:val="22"/>
          <w:szCs w:val="22"/>
        </w:rPr>
        <w:t>INTERVIEW: Named author says the statement above in an interview-style shot while looking slightly off-camera.</w:t>
      </w:r>
    </w:p>
    <w:p w14:paraId="644B27DC" w14:textId="77777777" w:rsidR="00330F1B" w:rsidRPr="00511F52" w:rsidRDefault="00330F1B" w:rsidP="002C2570">
      <w:pPr>
        <w:contextualSpacing/>
        <w:outlineLvl w:val="0"/>
        <w:rPr>
          <w:rFonts w:ascii="Helvetica" w:hAnsi="Helvetica" w:cs="Arial"/>
          <w:sz w:val="22"/>
          <w:szCs w:val="22"/>
        </w:rPr>
      </w:pPr>
    </w:p>
    <w:p w14:paraId="72289008" w14:textId="7BB31E8A" w:rsidR="00BE5F68" w:rsidRPr="002C2570" w:rsidRDefault="008A05D3" w:rsidP="00A74BF2">
      <w:pPr>
        <w:pStyle w:val="ListParagraph"/>
        <w:numPr>
          <w:ilvl w:val="1"/>
          <w:numId w:val="9"/>
        </w:numPr>
        <w:outlineLvl w:val="0"/>
        <w:rPr>
          <w:rFonts w:ascii="Helvetica" w:hAnsi="Helvetica" w:cs="Arial"/>
          <w:sz w:val="22"/>
          <w:szCs w:val="22"/>
        </w:rPr>
      </w:pPr>
      <w:r w:rsidRPr="002C2570">
        <w:rPr>
          <w:rFonts w:ascii="Helvetica" w:hAnsi="Helvetica" w:cs="Arial"/>
          <w:b/>
          <w:sz w:val="22"/>
          <w:szCs w:val="22"/>
          <w:u w:val="single"/>
        </w:rPr>
        <w:t xml:space="preserve">Marcelo </w:t>
      </w:r>
      <w:proofErr w:type="spellStart"/>
      <w:r w:rsidRPr="002C2570">
        <w:rPr>
          <w:rFonts w:ascii="Helvetica" w:hAnsi="Helvetica" w:cs="Arial"/>
          <w:b/>
          <w:sz w:val="22"/>
          <w:szCs w:val="22"/>
          <w:u w:val="single"/>
        </w:rPr>
        <w:t>Amaral</w:t>
      </w:r>
      <w:proofErr w:type="spellEnd"/>
      <w:r w:rsidR="00AD7AD3" w:rsidRPr="002C2570">
        <w:rPr>
          <w:rFonts w:ascii="Helvetica" w:hAnsi="Helvetica" w:cs="Arial"/>
          <w:sz w:val="22"/>
          <w:szCs w:val="22"/>
        </w:rPr>
        <w:t xml:space="preserve">: </w:t>
      </w:r>
      <w:r w:rsidRPr="002C2570">
        <w:rPr>
          <w:rFonts w:ascii="Helvetica" w:hAnsi="Helvetica" w:cs="Arial"/>
          <w:sz w:val="22"/>
          <w:szCs w:val="22"/>
        </w:rPr>
        <w:t>This pro</w:t>
      </w:r>
      <w:r w:rsidR="009616AD" w:rsidRPr="002C2570">
        <w:rPr>
          <w:rFonts w:ascii="Helvetica" w:hAnsi="Helvetica" w:cs="Arial"/>
          <w:sz w:val="22"/>
          <w:szCs w:val="22"/>
        </w:rPr>
        <w:t>tocol can be long, depending on</w:t>
      </w:r>
      <w:r w:rsidRPr="002C2570">
        <w:rPr>
          <w:rFonts w:ascii="Helvetica" w:hAnsi="Helvetica" w:cs="Arial"/>
          <w:sz w:val="22"/>
          <w:szCs w:val="22"/>
        </w:rPr>
        <w:t xml:space="preserve"> the number of animal</w:t>
      </w:r>
      <w:r w:rsidR="009616AD" w:rsidRPr="002C2570">
        <w:rPr>
          <w:rFonts w:ascii="Helvetica" w:hAnsi="Helvetica" w:cs="Arial"/>
          <w:sz w:val="22"/>
          <w:szCs w:val="22"/>
        </w:rPr>
        <w:t>s</w:t>
      </w:r>
      <w:r w:rsidRPr="002C2570">
        <w:rPr>
          <w:rFonts w:ascii="Helvetica" w:hAnsi="Helvetica" w:cs="Arial"/>
          <w:sz w:val="22"/>
          <w:szCs w:val="22"/>
        </w:rPr>
        <w:t xml:space="preserve"> to extract the cortex</w:t>
      </w:r>
      <w:r w:rsidR="009616AD" w:rsidRPr="002C2570">
        <w:rPr>
          <w:rFonts w:ascii="Helvetica" w:hAnsi="Helvetica" w:cs="Arial"/>
          <w:sz w:val="22"/>
          <w:szCs w:val="22"/>
        </w:rPr>
        <w:t>es</w:t>
      </w:r>
      <w:r w:rsidRPr="002C2570">
        <w:rPr>
          <w:rFonts w:ascii="Helvetica" w:hAnsi="Helvetica" w:cs="Arial"/>
          <w:sz w:val="22"/>
          <w:szCs w:val="22"/>
        </w:rPr>
        <w:t xml:space="preserve"> so</w:t>
      </w:r>
      <w:r w:rsidR="009616AD" w:rsidRPr="002C2570">
        <w:rPr>
          <w:rFonts w:ascii="Helvetica" w:hAnsi="Helvetica" w:cs="Arial"/>
          <w:sz w:val="22"/>
          <w:szCs w:val="22"/>
        </w:rPr>
        <w:t>, be</w:t>
      </w:r>
      <w:r w:rsidRPr="002C2570">
        <w:rPr>
          <w:rFonts w:ascii="Helvetica" w:hAnsi="Helvetica" w:cs="Arial"/>
          <w:sz w:val="22"/>
          <w:szCs w:val="22"/>
        </w:rPr>
        <w:t xml:space="preserve"> prepare</w:t>
      </w:r>
      <w:r w:rsidR="007A73D0">
        <w:rPr>
          <w:rFonts w:ascii="Helvetica" w:hAnsi="Helvetica" w:cs="Arial"/>
          <w:sz w:val="22"/>
          <w:szCs w:val="22"/>
        </w:rPr>
        <w:t>d</w:t>
      </w:r>
      <w:r w:rsidRPr="002C2570">
        <w:rPr>
          <w:rFonts w:ascii="Helvetica" w:hAnsi="Helvetica" w:cs="Arial"/>
          <w:sz w:val="22"/>
          <w:szCs w:val="22"/>
        </w:rPr>
        <w:t xml:space="preserve"> </w:t>
      </w:r>
      <w:r w:rsidR="000A7E72" w:rsidRPr="002C2570">
        <w:rPr>
          <w:rFonts w:ascii="Helvetica" w:hAnsi="Helvetica" w:cs="Arial"/>
          <w:sz w:val="22"/>
          <w:szCs w:val="22"/>
        </w:rPr>
        <w:t xml:space="preserve">to spend </w:t>
      </w:r>
      <w:r w:rsidRPr="002C2570">
        <w:rPr>
          <w:rFonts w:ascii="Helvetica" w:hAnsi="Helvetica" w:cs="Arial"/>
          <w:sz w:val="22"/>
          <w:szCs w:val="22"/>
        </w:rPr>
        <w:t>about 4h or more</w:t>
      </w:r>
      <w:r w:rsidR="008066A8" w:rsidRPr="002C2570">
        <w:rPr>
          <w:rFonts w:ascii="Helvetica" w:hAnsi="Helvetica" w:cs="Arial"/>
          <w:sz w:val="22"/>
          <w:szCs w:val="22"/>
        </w:rPr>
        <w:t xml:space="preserve"> </w:t>
      </w:r>
      <w:r w:rsidR="008066A8" w:rsidRPr="002C2570">
        <w:rPr>
          <w:rFonts w:ascii="Helvetica" w:hAnsi="Helvetica" w:cs="Arial"/>
          <w:b/>
          <w:sz w:val="22"/>
          <w:szCs w:val="22"/>
        </w:rPr>
        <w:t>[1]</w:t>
      </w:r>
      <w:r w:rsidRPr="002C2570">
        <w:rPr>
          <w:rFonts w:ascii="Helvetica" w:hAnsi="Helvetica" w:cs="Arial"/>
          <w:sz w:val="22"/>
          <w:szCs w:val="22"/>
        </w:rPr>
        <w:t>.</w:t>
      </w:r>
    </w:p>
    <w:p w14:paraId="56504EEC" w14:textId="77777777" w:rsidR="002D3D26" w:rsidRPr="006F080E" w:rsidRDefault="002D3D26" w:rsidP="002D3D26">
      <w:pPr>
        <w:pStyle w:val="ListParagraph"/>
        <w:numPr>
          <w:ilvl w:val="2"/>
          <w:numId w:val="9"/>
        </w:numPr>
        <w:outlineLvl w:val="0"/>
        <w:rPr>
          <w:rFonts w:ascii="Helvetica" w:hAnsi="Helvetica"/>
          <w:sz w:val="22"/>
          <w:szCs w:val="22"/>
        </w:rPr>
      </w:pPr>
      <w:r>
        <w:rPr>
          <w:rFonts w:ascii="Helvetica" w:hAnsi="Helvetica"/>
          <w:sz w:val="22"/>
          <w:szCs w:val="22"/>
        </w:rPr>
        <w:lastRenderedPageBreak/>
        <w:t>INTERVIEW: Named author says the statement above in an interview-style shot while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1A780EE" w:rsidR="00CE10F2" w:rsidRPr="005833A8" w:rsidRDefault="00CF07E8" w:rsidP="00330F1B">
      <w:pPr>
        <w:numPr>
          <w:ilvl w:val="1"/>
          <w:numId w:val="9"/>
        </w:numPr>
        <w:contextualSpacing/>
        <w:outlineLvl w:val="0"/>
        <w:rPr>
          <w:rFonts w:ascii="Helvetica" w:hAnsi="Helvetica" w:cs="Arial"/>
          <w:sz w:val="22"/>
          <w:szCs w:val="22"/>
        </w:rPr>
      </w:pPr>
      <w:r w:rsidRPr="005833A8">
        <w:rPr>
          <w:rFonts w:ascii="Helvetica" w:hAnsi="Helvetica" w:cs="Arial"/>
          <w:b/>
          <w:sz w:val="22"/>
          <w:szCs w:val="22"/>
          <w:u w:val="single"/>
        </w:rPr>
        <w:t xml:space="preserve">Karina </w:t>
      </w:r>
      <w:proofErr w:type="spellStart"/>
      <w:r w:rsidRPr="005833A8">
        <w:rPr>
          <w:rFonts w:ascii="Helvetica" w:hAnsi="Helvetica" w:cs="Arial"/>
          <w:b/>
          <w:sz w:val="22"/>
          <w:szCs w:val="22"/>
          <w:u w:val="single"/>
        </w:rPr>
        <w:t>Bortoluci</w:t>
      </w:r>
      <w:proofErr w:type="spellEnd"/>
      <w:r w:rsidR="00FD1497" w:rsidRPr="005833A8">
        <w:rPr>
          <w:rFonts w:ascii="Helvetica" w:hAnsi="Helvetica" w:cs="Arial"/>
          <w:sz w:val="22"/>
          <w:szCs w:val="22"/>
        </w:rPr>
        <w:t xml:space="preserve"> </w:t>
      </w:r>
      <w:r w:rsidR="00CE10F2" w:rsidRPr="005833A8">
        <w:rPr>
          <w:rFonts w:ascii="Helvetica" w:hAnsi="Helvetica" w:cs="Arial"/>
          <w:sz w:val="22"/>
          <w:szCs w:val="22"/>
        </w:rPr>
        <w:t>Demonstrating the procedure will be</w:t>
      </w:r>
      <w:r w:rsidRPr="005833A8">
        <w:rPr>
          <w:rFonts w:ascii="Helvetica" w:hAnsi="Helvetica" w:cs="Arial"/>
          <w:sz w:val="22"/>
          <w:szCs w:val="22"/>
        </w:rPr>
        <w:t xml:space="preserve"> Ingrid </w:t>
      </w:r>
      <w:proofErr w:type="spellStart"/>
      <w:r w:rsidRPr="005833A8">
        <w:rPr>
          <w:rFonts w:ascii="Helvetica" w:hAnsi="Helvetica" w:cs="Arial"/>
          <w:sz w:val="22"/>
          <w:szCs w:val="22"/>
        </w:rPr>
        <w:t>Farias</w:t>
      </w:r>
      <w:proofErr w:type="spellEnd"/>
      <w:r w:rsidR="00CE10F2" w:rsidRPr="005833A8">
        <w:rPr>
          <w:rFonts w:ascii="Helvetica" w:hAnsi="Helvetica" w:cs="Arial"/>
          <w:sz w:val="22"/>
          <w:szCs w:val="22"/>
        </w:rPr>
        <w:t xml:space="preserve"> a </w:t>
      </w:r>
      <w:r w:rsidRPr="005833A8">
        <w:rPr>
          <w:rFonts w:ascii="Helvetica" w:hAnsi="Helvetica" w:cs="Arial"/>
          <w:sz w:val="22"/>
          <w:szCs w:val="22"/>
        </w:rPr>
        <w:t>master student</w:t>
      </w:r>
      <w:r w:rsidR="005A414E" w:rsidRPr="005833A8">
        <w:rPr>
          <w:rFonts w:ascii="Helvetica" w:hAnsi="Helvetica" w:cs="Arial"/>
          <w:sz w:val="22"/>
          <w:szCs w:val="22"/>
        </w:rPr>
        <w:t xml:space="preserve"> from my laboratory </w:t>
      </w:r>
      <w:r w:rsidR="005A414E" w:rsidRPr="005833A8">
        <w:rPr>
          <w:rFonts w:ascii="Helvetica" w:hAnsi="Helvetica" w:cs="Arial"/>
          <w:b/>
          <w:sz w:val="22"/>
          <w:szCs w:val="22"/>
        </w:rPr>
        <w:t>[1] [2]</w:t>
      </w:r>
      <w:r w:rsidR="00CE10F2" w:rsidRPr="005833A8">
        <w:rPr>
          <w:rFonts w:ascii="Helvetica" w:hAnsi="Helvetica" w:cs="Arial"/>
          <w:sz w:val="22"/>
          <w:szCs w:val="22"/>
        </w:rPr>
        <w:t xml:space="preserve">.  </w:t>
      </w:r>
    </w:p>
    <w:p w14:paraId="3620C799" w14:textId="77777777" w:rsidR="00CE10F2" w:rsidRPr="005833A8" w:rsidRDefault="00CE10F2" w:rsidP="00330F1B">
      <w:pPr>
        <w:numPr>
          <w:ilvl w:val="2"/>
          <w:numId w:val="9"/>
        </w:numPr>
        <w:contextualSpacing/>
        <w:outlineLvl w:val="0"/>
        <w:rPr>
          <w:rFonts w:ascii="Helvetica" w:hAnsi="Helvetica" w:cs="Arial"/>
          <w:sz w:val="22"/>
          <w:szCs w:val="22"/>
        </w:rPr>
      </w:pPr>
      <w:r w:rsidRPr="005833A8">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90AE640" w14:textId="77777777" w:rsidR="00912C67" w:rsidRDefault="00912C67" w:rsidP="00912C67">
      <w:pPr>
        <w:rPr>
          <w:rFonts w:ascii="Helvetica" w:hAnsi="Helvetica" w:cs="Arial"/>
          <w:b/>
          <w:sz w:val="22"/>
          <w:szCs w:val="22"/>
        </w:rPr>
      </w:pPr>
    </w:p>
    <w:p w14:paraId="6372E178" w14:textId="77777777" w:rsidR="00912C67" w:rsidRPr="00912C67" w:rsidRDefault="00912C67" w:rsidP="00912C67">
      <w:pPr>
        <w:rPr>
          <w:rFonts w:ascii="Helvetica" w:hAnsi="Helvetica" w:cs="Arial"/>
          <w:b/>
          <w:sz w:val="22"/>
          <w:szCs w:val="22"/>
        </w:rPr>
      </w:pPr>
      <w:r w:rsidRPr="00912C67">
        <w:rPr>
          <w:rFonts w:ascii="Helvetica" w:hAnsi="Helvetica" w:cs="Arial"/>
          <w:b/>
          <w:sz w:val="22"/>
          <w:szCs w:val="22"/>
        </w:rPr>
        <w:t>Ethics title card: (for human subjects or animal work, does not count toward word length total)</w:t>
      </w:r>
    </w:p>
    <w:p w14:paraId="3183C437" w14:textId="35304B7F" w:rsidR="00B26B8E" w:rsidRPr="00912C67" w:rsidRDefault="00912C67" w:rsidP="00912C67">
      <w:pPr>
        <w:numPr>
          <w:ilvl w:val="1"/>
          <w:numId w:val="9"/>
        </w:numPr>
        <w:contextualSpacing/>
        <w:outlineLvl w:val="0"/>
        <w:rPr>
          <w:rFonts w:ascii="Helvetica" w:hAnsi="Helvetica" w:cs="Arial"/>
          <w:sz w:val="22"/>
          <w:szCs w:val="22"/>
        </w:rPr>
      </w:pPr>
      <w:r w:rsidRPr="009B229E">
        <w:rPr>
          <w:rFonts w:ascii="Helvetica" w:hAnsi="Helvetica" w:cs="Arial"/>
          <w:sz w:val="22"/>
          <w:szCs w:val="22"/>
        </w:rPr>
        <w:t>All experimental procedures involving mice were carried out in accordance to the Brazilian National Law (11.794/2008) and approved by the Institutional Animal Care and Use Committees (IACUC) of the Federal University of São Paulo (UNIFESP).</w:t>
      </w:r>
    </w:p>
    <w:p w14:paraId="01F63217" w14:textId="6170694E" w:rsidR="00FE3FD7" w:rsidRPr="00912C67" w:rsidRDefault="00B26B8E" w:rsidP="00912C67">
      <w:pPr>
        <w:numPr>
          <w:ilvl w:val="1"/>
          <w:numId w:val="9"/>
        </w:numPr>
        <w:contextualSpacing/>
        <w:outlineLvl w:val="0"/>
        <w:rPr>
          <w:rFonts w:ascii="Helvetica" w:hAnsi="Helvetica" w:cs="Arial"/>
          <w:sz w:val="22"/>
          <w:szCs w:val="22"/>
        </w:rPr>
      </w:pPr>
      <w:r w:rsidRPr="00912C67">
        <w:rPr>
          <w:rFonts w:ascii="Helvetica" w:hAnsi="Helvetica" w:cs="Arial"/>
          <w:sz w:val="22"/>
          <w:szCs w:val="22"/>
        </w:rPr>
        <w:br w:type="page"/>
      </w:r>
    </w:p>
    <w:p w14:paraId="7AAB3333" w14:textId="7B0CCD63" w:rsidR="00780893" w:rsidRPr="00912C67" w:rsidRDefault="00D94C52" w:rsidP="00912C67">
      <w:pPr>
        <w:pStyle w:val="Title"/>
        <w:ind w:left="360"/>
        <w:jc w:val="center"/>
        <w:rPr>
          <w:rFonts w:ascii="Helvetica" w:hAnsi="Helvetica"/>
          <w:lang w:eastAsia="zh-TW"/>
        </w:rPr>
      </w:pPr>
      <w:r w:rsidRPr="00450B27">
        <w:rPr>
          <w:rFonts w:ascii="Helvetica" w:hAnsi="Helvetica"/>
        </w:rPr>
        <w:lastRenderedPageBreak/>
        <w:t>Section - Protocol</w:t>
      </w:r>
    </w:p>
    <w:p w14:paraId="14D81B79" w14:textId="0C9F692B" w:rsidR="00780893" w:rsidRPr="009B229E" w:rsidRDefault="00780893" w:rsidP="009B229E">
      <w:pPr>
        <w:pStyle w:val="BodyText"/>
        <w:numPr>
          <w:ilvl w:val="0"/>
          <w:numId w:val="12"/>
        </w:numPr>
        <w:spacing w:before="240"/>
        <w:rPr>
          <w:rFonts w:ascii="Helvetica" w:hAnsi="Helvetica" w:cs="Arial"/>
          <w:b/>
          <w:i w:val="0"/>
          <w:sz w:val="22"/>
          <w:szCs w:val="22"/>
        </w:rPr>
      </w:pPr>
      <w:r w:rsidRPr="009B229E">
        <w:rPr>
          <w:rFonts w:ascii="Helvetica" w:hAnsi="Helvetica" w:cs="Arial"/>
          <w:b/>
          <w:i w:val="0"/>
          <w:sz w:val="22"/>
          <w:szCs w:val="22"/>
        </w:rPr>
        <w:t xml:space="preserve">Glial </w:t>
      </w:r>
      <w:r w:rsidR="009B229E">
        <w:rPr>
          <w:rFonts w:ascii="Helvetica" w:hAnsi="Helvetica" w:cs="Arial"/>
          <w:b/>
          <w:i w:val="0"/>
          <w:sz w:val="22"/>
          <w:szCs w:val="22"/>
        </w:rPr>
        <w:t>C</w:t>
      </w:r>
      <w:r w:rsidRPr="009B229E">
        <w:rPr>
          <w:rFonts w:ascii="Helvetica" w:hAnsi="Helvetica" w:cs="Arial"/>
          <w:b/>
          <w:i w:val="0"/>
          <w:sz w:val="22"/>
          <w:szCs w:val="22"/>
        </w:rPr>
        <w:t xml:space="preserve">ells </w:t>
      </w:r>
      <w:r w:rsidR="009B229E">
        <w:rPr>
          <w:rFonts w:ascii="Helvetica" w:hAnsi="Helvetica" w:cs="Arial"/>
          <w:b/>
          <w:i w:val="0"/>
          <w:sz w:val="22"/>
          <w:szCs w:val="22"/>
        </w:rPr>
        <w:t>E</w:t>
      </w:r>
      <w:r w:rsidRPr="009B229E">
        <w:rPr>
          <w:rFonts w:ascii="Helvetica" w:hAnsi="Helvetica" w:cs="Arial"/>
          <w:b/>
          <w:i w:val="0"/>
          <w:sz w:val="22"/>
          <w:szCs w:val="22"/>
        </w:rPr>
        <w:t xml:space="preserve">xtraction, </w:t>
      </w:r>
      <w:r w:rsidR="009B229E">
        <w:rPr>
          <w:rFonts w:ascii="Helvetica" w:hAnsi="Helvetica" w:cs="Arial"/>
          <w:b/>
          <w:i w:val="0"/>
          <w:sz w:val="22"/>
          <w:szCs w:val="22"/>
        </w:rPr>
        <w:t>M</w:t>
      </w:r>
      <w:r w:rsidRPr="009B229E">
        <w:rPr>
          <w:rFonts w:ascii="Helvetica" w:hAnsi="Helvetica" w:cs="Arial"/>
          <w:b/>
          <w:i w:val="0"/>
          <w:sz w:val="22"/>
          <w:szCs w:val="22"/>
        </w:rPr>
        <w:t xml:space="preserve">aintenance and </w:t>
      </w:r>
      <w:r w:rsidR="009B229E">
        <w:rPr>
          <w:rFonts w:ascii="Helvetica" w:hAnsi="Helvetica" w:cs="Arial"/>
          <w:b/>
          <w:i w:val="0"/>
          <w:sz w:val="22"/>
          <w:szCs w:val="22"/>
        </w:rPr>
        <w:t>D</w:t>
      </w:r>
      <w:r w:rsidRPr="009B229E">
        <w:rPr>
          <w:rFonts w:ascii="Helvetica" w:hAnsi="Helvetica" w:cs="Arial"/>
          <w:b/>
          <w:i w:val="0"/>
          <w:sz w:val="22"/>
          <w:szCs w:val="22"/>
        </w:rPr>
        <w:t>issociation</w:t>
      </w:r>
    </w:p>
    <w:p w14:paraId="50D3ED44" w14:textId="26A2AEDB" w:rsidR="00780893" w:rsidRPr="009B229E" w:rsidRDefault="002324F2" w:rsidP="009B229E">
      <w:pPr>
        <w:numPr>
          <w:ilvl w:val="1"/>
          <w:numId w:val="12"/>
        </w:numPr>
        <w:spacing w:before="240"/>
        <w:outlineLvl w:val="0"/>
        <w:rPr>
          <w:rFonts w:ascii="Helvetica" w:hAnsi="Helvetica" w:cs="Arial"/>
          <w:sz w:val="22"/>
          <w:szCs w:val="22"/>
        </w:rPr>
      </w:pPr>
      <w:r>
        <w:rPr>
          <w:rFonts w:ascii="Helvetica" w:hAnsi="Helvetica" w:cs="Arial"/>
          <w:sz w:val="22"/>
          <w:szCs w:val="22"/>
        </w:rPr>
        <w:t>On day 1, p</w:t>
      </w:r>
      <w:r w:rsidR="00780893" w:rsidRPr="009B229E">
        <w:rPr>
          <w:rFonts w:ascii="Helvetica" w:hAnsi="Helvetica" w:cs="Arial"/>
          <w:sz w:val="22"/>
          <w:szCs w:val="22"/>
        </w:rPr>
        <w:t xml:space="preserve">repare pure HBSS and HBSS </w:t>
      </w:r>
      <w:r w:rsidR="0008777A">
        <w:rPr>
          <w:rFonts w:ascii="Helvetica" w:hAnsi="Helvetica" w:cs="Arial"/>
          <w:sz w:val="22"/>
          <w:szCs w:val="22"/>
        </w:rPr>
        <w:t>plus</w:t>
      </w:r>
      <w:r w:rsidR="00780893" w:rsidRPr="009B229E">
        <w:rPr>
          <w:rFonts w:ascii="Helvetica" w:hAnsi="Helvetica" w:cs="Arial"/>
          <w:sz w:val="22"/>
          <w:szCs w:val="22"/>
        </w:rPr>
        <w:t xml:space="preserve"> 10% of heat-inactivated FBS</w:t>
      </w:r>
      <w:r w:rsidR="0069365D">
        <w:rPr>
          <w:rFonts w:ascii="Helvetica" w:hAnsi="Helvetica" w:cs="Arial"/>
          <w:sz w:val="22"/>
          <w:szCs w:val="22"/>
        </w:rPr>
        <w:t xml:space="preserve"> </w:t>
      </w:r>
      <w:r w:rsidR="0069365D" w:rsidRPr="004D02F3">
        <w:rPr>
          <w:rFonts w:ascii="Helvetica" w:hAnsi="Helvetica" w:cs="Arial"/>
          <w:b/>
          <w:sz w:val="22"/>
          <w:szCs w:val="22"/>
        </w:rPr>
        <w:t>[1</w:t>
      </w:r>
      <w:r w:rsidR="00C555F3">
        <w:rPr>
          <w:rFonts w:ascii="Helvetica" w:hAnsi="Helvetica" w:cs="Arial"/>
          <w:b/>
          <w:sz w:val="22"/>
          <w:szCs w:val="22"/>
        </w:rPr>
        <w:t>-TXT</w:t>
      </w:r>
      <w:r w:rsidR="0069365D" w:rsidRPr="004D02F3">
        <w:rPr>
          <w:rFonts w:ascii="Helvetica" w:hAnsi="Helvetica" w:cs="Arial"/>
          <w:b/>
          <w:sz w:val="22"/>
          <w:szCs w:val="22"/>
        </w:rPr>
        <w:t>]</w:t>
      </w:r>
      <w:r w:rsidR="00780893" w:rsidRPr="009B229E">
        <w:rPr>
          <w:rFonts w:ascii="Helvetica" w:hAnsi="Helvetica" w:cs="Arial"/>
          <w:sz w:val="22"/>
          <w:szCs w:val="22"/>
        </w:rPr>
        <w:t>.</w:t>
      </w:r>
      <w:r w:rsidR="00860015">
        <w:rPr>
          <w:rFonts w:ascii="Helvetica" w:hAnsi="Helvetica" w:cs="Arial"/>
          <w:sz w:val="22"/>
          <w:szCs w:val="22"/>
        </w:rPr>
        <w:t xml:space="preserve"> </w:t>
      </w:r>
      <w:r w:rsidR="00860015" w:rsidRPr="009B229E">
        <w:rPr>
          <w:rFonts w:ascii="Helvetica" w:hAnsi="Helvetica" w:cs="Arial"/>
          <w:sz w:val="22"/>
          <w:szCs w:val="22"/>
        </w:rPr>
        <w:t xml:space="preserve">Prepare supplemented </w:t>
      </w:r>
      <w:r w:rsidR="00860015">
        <w:rPr>
          <w:rFonts w:ascii="Helvetica" w:hAnsi="Helvetica" w:cs="Arial"/>
          <w:sz w:val="22"/>
          <w:szCs w:val="22"/>
        </w:rPr>
        <w:t>DMEM</w:t>
      </w:r>
      <w:r w:rsidR="004D02F3">
        <w:rPr>
          <w:rFonts w:ascii="Helvetica" w:hAnsi="Helvetica" w:cs="Arial"/>
          <w:sz w:val="22"/>
          <w:szCs w:val="22"/>
        </w:rPr>
        <w:t xml:space="preserve"> </w:t>
      </w:r>
      <w:r w:rsidR="00860015" w:rsidRPr="009B229E">
        <w:rPr>
          <w:rFonts w:ascii="Helvetica" w:hAnsi="Helvetica" w:cs="Arial"/>
          <w:sz w:val="22"/>
          <w:szCs w:val="22"/>
        </w:rPr>
        <w:t>F12</w:t>
      </w:r>
      <w:r w:rsidR="004D02F3">
        <w:rPr>
          <w:rFonts w:ascii="Helvetica" w:hAnsi="Helvetica" w:cs="Arial"/>
          <w:sz w:val="22"/>
          <w:szCs w:val="22"/>
        </w:rPr>
        <w:t xml:space="preserve"> </w:t>
      </w:r>
      <w:r w:rsidR="004D02F3" w:rsidRPr="004D02F3">
        <w:rPr>
          <w:rFonts w:ascii="Helvetica" w:hAnsi="Helvetica" w:cs="Arial"/>
          <w:i/>
          <w:color w:val="FF0000"/>
          <w:sz w:val="22"/>
          <w:szCs w:val="22"/>
        </w:rPr>
        <w:t>(pronounce as D-M-E-M-F-twelve)</w:t>
      </w:r>
      <w:r w:rsidR="00860015">
        <w:rPr>
          <w:rFonts w:ascii="Helvetica" w:hAnsi="Helvetica" w:cs="Arial"/>
          <w:sz w:val="22"/>
          <w:szCs w:val="22"/>
        </w:rPr>
        <w:t xml:space="preserve"> </w:t>
      </w:r>
      <w:r w:rsidR="0069365D">
        <w:rPr>
          <w:rFonts w:ascii="Helvetica" w:hAnsi="Helvetica" w:cs="Arial"/>
          <w:sz w:val="22"/>
          <w:szCs w:val="22"/>
        </w:rPr>
        <w:t>and filter it with a 0.22-</w:t>
      </w:r>
      <w:r w:rsidR="004D02F3">
        <w:rPr>
          <w:rFonts w:ascii="Helvetica" w:hAnsi="Helvetica" w:cs="Arial"/>
          <w:sz w:val="22"/>
          <w:szCs w:val="22"/>
        </w:rPr>
        <w:t>micron</w:t>
      </w:r>
      <w:r w:rsidR="00860015" w:rsidRPr="009B229E">
        <w:rPr>
          <w:rFonts w:ascii="Helvetica" w:hAnsi="Helvetica" w:cs="Arial"/>
          <w:sz w:val="22"/>
          <w:szCs w:val="22"/>
        </w:rPr>
        <w:t xml:space="preserve"> filter</w:t>
      </w:r>
      <w:r w:rsidR="004D02F3">
        <w:rPr>
          <w:rFonts w:ascii="Helvetica" w:hAnsi="Helvetica" w:cs="Arial"/>
          <w:sz w:val="22"/>
          <w:szCs w:val="22"/>
        </w:rPr>
        <w:t xml:space="preserve"> </w:t>
      </w:r>
      <w:r w:rsidR="004D02F3" w:rsidRPr="004D02F3">
        <w:rPr>
          <w:rFonts w:ascii="Helvetica" w:hAnsi="Helvetica" w:cs="Arial"/>
          <w:b/>
          <w:sz w:val="22"/>
          <w:szCs w:val="22"/>
        </w:rPr>
        <w:t>[</w:t>
      </w:r>
      <w:r w:rsidR="0069365D">
        <w:rPr>
          <w:rFonts w:ascii="Helvetica" w:hAnsi="Helvetica" w:cs="Arial"/>
          <w:b/>
          <w:sz w:val="22"/>
          <w:szCs w:val="22"/>
        </w:rPr>
        <w:t>2-TXT</w:t>
      </w:r>
      <w:r w:rsidR="004D02F3" w:rsidRPr="004D02F3">
        <w:rPr>
          <w:rFonts w:ascii="Helvetica" w:hAnsi="Helvetica" w:cs="Arial"/>
          <w:b/>
          <w:sz w:val="22"/>
          <w:szCs w:val="22"/>
        </w:rPr>
        <w:t>]</w:t>
      </w:r>
      <w:r w:rsidR="004D02F3">
        <w:rPr>
          <w:rFonts w:ascii="Helvetica" w:hAnsi="Helvetica" w:cs="Arial"/>
          <w:sz w:val="22"/>
          <w:szCs w:val="22"/>
        </w:rPr>
        <w:t>.</w:t>
      </w:r>
    </w:p>
    <w:p w14:paraId="30379E74" w14:textId="77F5AAB4" w:rsidR="0069365D" w:rsidRDefault="0069365D" w:rsidP="00937478">
      <w:pPr>
        <w:numPr>
          <w:ilvl w:val="2"/>
          <w:numId w:val="12"/>
        </w:numPr>
        <w:spacing w:before="240"/>
        <w:outlineLvl w:val="0"/>
        <w:rPr>
          <w:rFonts w:ascii="Helvetica" w:hAnsi="Helvetica" w:cs="Arial"/>
          <w:sz w:val="22"/>
          <w:szCs w:val="22"/>
        </w:rPr>
      </w:pPr>
      <w:r>
        <w:rPr>
          <w:rFonts w:ascii="Helvetica" w:hAnsi="Helvetica" w:cs="Arial"/>
          <w:sz w:val="22"/>
          <w:szCs w:val="22"/>
        </w:rPr>
        <w:t>Talent shows two solutions.</w:t>
      </w:r>
      <w:r w:rsidR="00C555F3" w:rsidRPr="00C555F3">
        <w:rPr>
          <w:rFonts w:ascii="Helvetica" w:hAnsi="Helvetica" w:cs="Arial"/>
          <w:b/>
          <w:sz w:val="22"/>
          <w:szCs w:val="22"/>
        </w:rPr>
        <w:t xml:space="preserve"> </w:t>
      </w:r>
      <w:r w:rsidR="00C555F3">
        <w:rPr>
          <w:rFonts w:ascii="Helvetica" w:hAnsi="Helvetica" w:cs="Arial"/>
          <w:b/>
          <w:sz w:val="22"/>
          <w:szCs w:val="22"/>
        </w:rPr>
        <w:t xml:space="preserve">TEXT: </w:t>
      </w:r>
      <w:r w:rsidR="00C555F3" w:rsidRPr="00C555F3">
        <w:rPr>
          <w:rFonts w:ascii="Helvetica" w:hAnsi="Helvetica" w:cs="Arial"/>
          <w:b/>
          <w:sz w:val="22"/>
          <w:szCs w:val="22"/>
        </w:rPr>
        <w:t>Day 1</w:t>
      </w:r>
    </w:p>
    <w:p w14:paraId="6D4230F4" w14:textId="6B5600F2" w:rsidR="00780893" w:rsidRPr="009B229E" w:rsidRDefault="0069365D" w:rsidP="00937478">
      <w:pPr>
        <w:numPr>
          <w:ilvl w:val="2"/>
          <w:numId w:val="12"/>
        </w:numPr>
        <w:spacing w:before="240"/>
        <w:outlineLvl w:val="0"/>
        <w:rPr>
          <w:rFonts w:ascii="Helvetica" w:hAnsi="Helvetica" w:cs="Arial"/>
          <w:sz w:val="22"/>
          <w:szCs w:val="22"/>
        </w:rPr>
      </w:pPr>
      <w:r>
        <w:rPr>
          <w:rFonts w:ascii="Helvetica" w:hAnsi="Helvetica" w:cs="Arial"/>
          <w:sz w:val="22"/>
          <w:szCs w:val="22"/>
        </w:rPr>
        <w:t>Talent shows another solution, and</w:t>
      </w:r>
      <w:r w:rsidR="00C86DC9">
        <w:rPr>
          <w:rFonts w:ascii="Helvetica" w:hAnsi="Helvetica" w:cs="Arial"/>
          <w:sz w:val="22"/>
          <w:szCs w:val="22"/>
        </w:rPr>
        <w:t xml:space="preserve"> shows the</w:t>
      </w:r>
      <w:r>
        <w:rPr>
          <w:rFonts w:ascii="Helvetica" w:hAnsi="Helvetica" w:cs="Arial"/>
          <w:sz w:val="22"/>
          <w:szCs w:val="22"/>
        </w:rPr>
        <w:t xml:space="preserve"> filter. </w:t>
      </w:r>
      <w:r w:rsidR="00937478" w:rsidRPr="0069365D">
        <w:rPr>
          <w:rFonts w:ascii="Helvetica" w:hAnsi="Helvetica" w:cs="Arial"/>
          <w:b/>
          <w:sz w:val="22"/>
          <w:szCs w:val="22"/>
        </w:rPr>
        <w:t xml:space="preserve">TEXT: </w:t>
      </w:r>
      <w:r w:rsidR="00860015" w:rsidRPr="0069365D">
        <w:rPr>
          <w:rFonts w:ascii="Helvetica" w:hAnsi="Helvetica" w:cs="Arial"/>
          <w:b/>
          <w:sz w:val="22"/>
          <w:szCs w:val="22"/>
        </w:rPr>
        <w:t>See manuscript for preparing the solutions.</w:t>
      </w:r>
    </w:p>
    <w:p w14:paraId="2BF80925" w14:textId="7AFF8A2C"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 xml:space="preserve">Sterilize all surgical instruments in an autoclave </w:t>
      </w:r>
      <w:r w:rsidR="00262440" w:rsidRPr="00262440">
        <w:rPr>
          <w:rFonts w:ascii="Helvetica" w:hAnsi="Helvetica" w:cs="Arial"/>
          <w:b/>
          <w:sz w:val="22"/>
          <w:szCs w:val="22"/>
        </w:rPr>
        <w:t xml:space="preserve">[1] </w:t>
      </w:r>
      <w:r w:rsidRPr="009B229E">
        <w:rPr>
          <w:rFonts w:ascii="Helvetica" w:hAnsi="Helvetica" w:cs="Arial"/>
          <w:sz w:val="22"/>
          <w:szCs w:val="22"/>
        </w:rPr>
        <w:t>and use 70% ethanol during the procedure</w:t>
      </w:r>
      <w:r w:rsidR="00262440">
        <w:rPr>
          <w:rFonts w:ascii="Helvetica" w:hAnsi="Helvetica" w:cs="Arial"/>
          <w:sz w:val="22"/>
          <w:szCs w:val="22"/>
        </w:rPr>
        <w:t xml:space="preserve"> </w:t>
      </w:r>
      <w:r w:rsidR="00262440" w:rsidRPr="00262440">
        <w:rPr>
          <w:rFonts w:ascii="Helvetica" w:hAnsi="Helvetica" w:cs="Arial"/>
          <w:b/>
          <w:sz w:val="22"/>
          <w:szCs w:val="22"/>
        </w:rPr>
        <w:t>[2]</w:t>
      </w:r>
      <w:r w:rsidRPr="009B229E">
        <w:rPr>
          <w:rFonts w:ascii="Helvetica" w:hAnsi="Helvetica" w:cs="Arial"/>
          <w:sz w:val="22"/>
          <w:szCs w:val="22"/>
        </w:rPr>
        <w:t>.</w:t>
      </w:r>
      <w:r w:rsidR="000A38A3" w:rsidRPr="000A38A3">
        <w:rPr>
          <w:rFonts w:ascii="Helvetica" w:hAnsi="Helvetica" w:cs="Arial"/>
          <w:sz w:val="22"/>
          <w:szCs w:val="22"/>
        </w:rPr>
        <w:t xml:space="preserve"> </w:t>
      </w:r>
      <w:r w:rsidR="000A38A3">
        <w:rPr>
          <w:rFonts w:ascii="Helvetica" w:hAnsi="Helvetica" w:cs="Arial"/>
          <w:sz w:val="22"/>
          <w:szCs w:val="22"/>
        </w:rPr>
        <w:t>Put newborns</w:t>
      </w:r>
      <w:r w:rsidR="000A38A3" w:rsidRPr="009B229E">
        <w:rPr>
          <w:rFonts w:ascii="Helvetica" w:hAnsi="Helvetica" w:cs="Arial"/>
          <w:sz w:val="22"/>
          <w:szCs w:val="22"/>
        </w:rPr>
        <w:t xml:space="preserve"> mice in a sealed chamber containing cotton soaked with </w:t>
      </w:r>
      <w:proofErr w:type="spellStart"/>
      <w:r w:rsidR="000A38A3" w:rsidRPr="009B229E">
        <w:rPr>
          <w:rFonts w:ascii="Helvetica" w:hAnsi="Helvetica" w:cs="Arial"/>
          <w:sz w:val="22"/>
          <w:szCs w:val="22"/>
        </w:rPr>
        <w:t>isoflurane</w:t>
      </w:r>
      <w:proofErr w:type="spellEnd"/>
      <w:r w:rsidR="000A38A3" w:rsidRPr="009B229E">
        <w:rPr>
          <w:rFonts w:ascii="Helvetica" w:hAnsi="Helvetica" w:cs="Arial"/>
          <w:sz w:val="22"/>
          <w:szCs w:val="22"/>
        </w:rPr>
        <w:t xml:space="preserve"> for 5 min</w:t>
      </w:r>
      <w:r w:rsidR="000A38A3">
        <w:rPr>
          <w:rFonts w:ascii="Helvetica" w:hAnsi="Helvetica" w:cs="Arial"/>
          <w:sz w:val="22"/>
          <w:szCs w:val="22"/>
        </w:rPr>
        <w:t>utes</w:t>
      </w:r>
      <w:r w:rsidR="000A38A3" w:rsidRPr="009B229E">
        <w:rPr>
          <w:rFonts w:ascii="Helvetica" w:hAnsi="Helvetica" w:cs="Arial"/>
          <w:sz w:val="22"/>
          <w:szCs w:val="22"/>
        </w:rPr>
        <w:t xml:space="preserve"> for profound anesthesia</w:t>
      </w:r>
      <w:r w:rsidR="000A38A3">
        <w:rPr>
          <w:rFonts w:ascii="Helvetica" w:hAnsi="Helvetica" w:cs="Arial"/>
          <w:sz w:val="22"/>
          <w:szCs w:val="22"/>
        </w:rPr>
        <w:t xml:space="preserve"> </w:t>
      </w:r>
      <w:r w:rsidR="000A38A3" w:rsidRPr="000A38A3">
        <w:rPr>
          <w:rFonts w:ascii="Helvetica" w:hAnsi="Helvetica" w:cs="Arial"/>
          <w:b/>
          <w:sz w:val="22"/>
          <w:szCs w:val="22"/>
        </w:rPr>
        <w:t>[3</w:t>
      </w:r>
      <w:r w:rsidR="000A38A3">
        <w:rPr>
          <w:rFonts w:ascii="Helvetica" w:hAnsi="Helvetica" w:cs="Arial"/>
          <w:b/>
          <w:sz w:val="22"/>
          <w:szCs w:val="22"/>
        </w:rPr>
        <w:t>-TXT</w:t>
      </w:r>
      <w:r w:rsidR="000A38A3" w:rsidRPr="000A38A3">
        <w:rPr>
          <w:rFonts w:ascii="Helvetica" w:hAnsi="Helvetica" w:cs="Arial"/>
          <w:b/>
          <w:sz w:val="22"/>
          <w:szCs w:val="22"/>
        </w:rPr>
        <w:t>]</w:t>
      </w:r>
      <w:r w:rsidR="000A38A3" w:rsidRPr="009B229E">
        <w:rPr>
          <w:rFonts w:ascii="Helvetica" w:hAnsi="Helvetica" w:cs="Arial"/>
          <w:sz w:val="22"/>
          <w:szCs w:val="22"/>
        </w:rPr>
        <w:t>.</w:t>
      </w:r>
    </w:p>
    <w:p w14:paraId="6583A3D6" w14:textId="04394BF4" w:rsidR="00780893" w:rsidRDefault="00262440" w:rsidP="00262440">
      <w:pPr>
        <w:numPr>
          <w:ilvl w:val="2"/>
          <w:numId w:val="12"/>
        </w:numPr>
        <w:spacing w:before="240"/>
        <w:outlineLvl w:val="0"/>
        <w:rPr>
          <w:rFonts w:ascii="Helvetica" w:hAnsi="Helvetica" w:cs="Arial"/>
          <w:sz w:val="22"/>
          <w:szCs w:val="22"/>
        </w:rPr>
      </w:pPr>
      <w:r>
        <w:rPr>
          <w:rFonts w:ascii="Helvetica" w:hAnsi="Helvetica" w:cs="Arial"/>
          <w:sz w:val="22"/>
          <w:szCs w:val="22"/>
        </w:rPr>
        <w:t>Talent places the instruments in an autoclave.</w:t>
      </w:r>
    </w:p>
    <w:p w14:paraId="5EC69B1B" w14:textId="60021534" w:rsidR="00262440" w:rsidRDefault="00262440" w:rsidP="00262440">
      <w:pPr>
        <w:numPr>
          <w:ilvl w:val="2"/>
          <w:numId w:val="12"/>
        </w:numPr>
        <w:spacing w:before="240"/>
        <w:outlineLvl w:val="0"/>
        <w:rPr>
          <w:rFonts w:ascii="Helvetica" w:hAnsi="Helvetica" w:cs="Arial"/>
          <w:sz w:val="22"/>
          <w:szCs w:val="22"/>
        </w:rPr>
      </w:pPr>
      <w:r>
        <w:rPr>
          <w:rFonts w:ascii="Helvetica" w:hAnsi="Helvetica" w:cs="Arial"/>
          <w:sz w:val="22"/>
          <w:szCs w:val="22"/>
        </w:rPr>
        <w:t>Talent shows the ethanol.</w:t>
      </w:r>
    </w:p>
    <w:p w14:paraId="26FCD4CF" w14:textId="4CB982BD" w:rsidR="00780893" w:rsidRPr="000A38A3" w:rsidRDefault="000A38A3" w:rsidP="000A38A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mice in a chamber. </w:t>
      </w:r>
      <w:r w:rsidRPr="000A38A3">
        <w:rPr>
          <w:rFonts w:ascii="Helvetica" w:hAnsi="Helvetica" w:cs="Arial"/>
          <w:b/>
          <w:sz w:val="22"/>
          <w:szCs w:val="22"/>
        </w:rPr>
        <w:t xml:space="preserve">TEXT: </w:t>
      </w:r>
      <w:r w:rsidR="00CA4026">
        <w:rPr>
          <w:rFonts w:ascii="Helvetica" w:hAnsi="Helvetica" w:cs="Arial"/>
          <w:b/>
          <w:sz w:val="22"/>
          <w:szCs w:val="22"/>
        </w:rPr>
        <w:t>U</w:t>
      </w:r>
      <w:r w:rsidRPr="000A38A3">
        <w:rPr>
          <w:rFonts w:ascii="Helvetica" w:hAnsi="Helvetica" w:cs="Arial"/>
          <w:b/>
          <w:sz w:val="22"/>
          <w:szCs w:val="22"/>
        </w:rPr>
        <w:t>p to 3-day-old</w:t>
      </w:r>
    </w:p>
    <w:p w14:paraId="3BE2FFB5" w14:textId="19C0EBA1" w:rsidR="00780893" w:rsidRPr="000A38A3" w:rsidRDefault="00780893" w:rsidP="000A38A3">
      <w:pPr>
        <w:numPr>
          <w:ilvl w:val="1"/>
          <w:numId w:val="12"/>
        </w:numPr>
        <w:spacing w:before="240"/>
        <w:outlineLvl w:val="0"/>
        <w:rPr>
          <w:rFonts w:ascii="Helvetica" w:hAnsi="Helvetica" w:cs="Arial"/>
          <w:sz w:val="22"/>
          <w:szCs w:val="22"/>
        </w:rPr>
      </w:pPr>
      <w:r w:rsidRPr="009B229E">
        <w:rPr>
          <w:rFonts w:ascii="Helvetica" w:hAnsi="Helvetica" w:cs="Arial"/>
          <w:sz w:val="22"/>
          <w:szCs w:val="22"/>
        </w:rPr>
        <w:t>Spray the mouse pup with 70% ethanol and decapitate the animal with scissors.</w:t>
      </w:r>
      <w:r w:rsidR="000A38A3">
        <w:rPr>
          <w:rFonts w:ascii="Helvetica" w:hAnsi="Helvetica" w:cs="Arial"/>
          <w:sz w:val="22"/>
          <w:szCs w:val="22"/>
        </w:rPr>
        <w:t xml:space="preserve"> </w:t>
      </w:r>
      <w:r w:rsidR="00036816">
        <w:rPr>
          <w:rFonts w:ascii="Helvetica" w:hAnsi="Helvetica" w:cs="Arial"/>
          <w:sz w:val="22"/>
          <w:szCs w:val="22"/>
        </w:rPr>
        <w:t>Make sagittal cut</w:t>
      </w:r>
      <w:r w:rsidRPr="000A38A3">
        <w:rPr>
          <w:rFonts w:ascii="Helvetica" w:hAnsi="Helvetica" w:cs="Arial"/>
          <w:sz w:val="22"/>
          <w:szCs w:val="22"/>
        </w:rPr>
        <w:t xml:space="preserve"> with scissors along the cranium to open it and expose the brain</w:t>
      </w:r>
      <w:r w:rsidR="00036816">
        <w:rPr>
          <w:rFonts w:ascii="Helvetica" w:hAnsi="Helvetica" w:cs="Arial"/>
          <w:sz w:val="22"/>
          <w:szCs w:val="22"/>
        </w:rPr>
        <w:t xml:space="preserve"> </w:t>
      </w:r>
      <w:r w:rsidR="00036816" w:rsidRPr="00036816">
        <w:rPr>
          <w:rFonts w:ascii="Helvetica" w:hAnsi="Helvetica" w:cs="Arial"/>
          <w:b/>
          <w:sz w:val="22"/>
          <w:szCs w:val="22"/>
        </w:rPr>
        <w:t>[1]</w:t>
      </w:r>
      <w:r w:rsidRPr="000A38A3">
        <w:rPr>
          <w:rFonts w:ascii="Helvetica" w:hAnsi="Helvetica" w:cs="Arial"/>
          <w:sz w:val="22"/>
          <w:szCs w:val="22"/>
        </w:rPr>
        <w:t>. Remove the brain using a micro spatula to maintain the brain integrity</w:t>
      </w:r>
      <w:r w:rsidR="00036816">
        <w:rPr>
          <w:rFonts w:ascii="Helvetica" w:hAnsi="Helvetica" w:cs="Arial"/>
          <w:sz w:val="22"/>
          <w:szCs w:val="22"/>
        </w:rPr>
        <w:t xml:space="preserve"> </w:t>
      </w:r>
      <w:r w:rsidR="00036816" w:rsidRPr="00036816">
        <w:rPr>
          <w:rFonts w:ascii="Helvetica" w:hAnsi="Helvetica" w:cs="Arial"/>
          <w:b/>
          <w:sz w:val="22"/>
          <w:szCs w:val="22"/>
        </w:rPr>
        <w:t>[2]</w:t>
      </w:r>
      <w:r w:rsidRPr="000A38A3">
        <w:rPr>
          <w:rFonts w:ascii="Helvetica" w:hAnsi="Helvetica" w:cs="Arial"/>
          <w:sz w:val="22"/>
          <w:szCs w:val="22"/>
        </w:rPr>
        <w:t xml:space="preserve">. </w:t>
      </w:r>
    </w:p>
    <w:p w14:paraId="0B45D515" w14:textId="2486D1CC" w:rsidR="00D7134B" w:rsidRDefault="009A387F" w:rsidP="00036816">
      <w:pPr>
        <w:numPr>
          <w:ilvl w:val="2"/>
          <w:numId w:val="12"/>
        </w:numPr>
        <w:spacing w:before="240"/>
        <w:outlineLvl w:val="0"/>
        <w:rPr>
          <w:rFonts w:ascii="Helvetica" w:hAnsi="Helvetica" w:cs="Arial"/>
          <w:sz w:val="22"/>
          <w:szCs w:val="22"/>
        </w:rPr>
      </w:pPr>
      <w:r w:rsidRPr="009A387F">
        <w:rPr>
          <w:rFonts w:ascii="Helvetica" w:hAnsi="Helvetica" w:cs="Arial"/>
          <w:sz w:val="22"/>
          <w:szCs w:val="22"/>
          <w:highlight w:val="green"/>
        </w:rPr>
        <w:t>[Divided Shot]</w:t>
      </w:r>
      <w:r>
        <w:rPr>
          <w:rFonts w:ascii="Helvetica" w:hAnsi="Helvetica" w:cs="Arial"/>
          <w:sz w:val="22"/>
          <w:szCs w:val="22"/>
        </w:rPr>
        <w:t xml:space="preserve"> </w:t>
      </w:r>
      <w:r w:rsidR="00D7134B" w:rsidRPr="009A387F">
        <w:rPr>
          <w:rFonts w:ascii="Helvetica" w:hAnsi="Helvetica" w:cs="Arial"/>
          <w:color w:val="FF0000"/>
          <w:sz w:val="22"/>
          <w:szCs w:val="22"/>
        </w:rPr>
        <w:t>a</w:t>
      </w:r>
      <w:r w:rsidR="00D7134B">
        <w:rPr>
          <w:rFonts w:ascii="Helvetica" w:hAnsi="Helvetica" w:cs="Arial"/>
          <w:sz w:val="22"/>
          <w:szCs w:val="22"/>
        </w:rPr>
        <w:t xml:space="preserve">. </w:t>
      </w:r>
      <w:r w:rsidR="00036816">
        <w:rPr>
          <w:rFonts w:ascii="Helvetica" w:hAnsi="Helvetica" w:cs="Arial"/>
          <w:sz w:val="22"/>
          <w:szCs w:val="22"/>
        </w:rPr>
        <w:t>CU: Talent sprays ethanol</w:t>
      </w:r>
      <w:r w:rsidR="00D7134B">
        <w:rPr>
          <w:rFonts w:ascii="Helvetica" w:hAnsi="Helvetica" w:cs="Arial"/>
          <w:sz w:val="22"/>
          <w:szCs w:val="22"/>
        </w:rPr>
        <w:t>,</w:t>
      </w:r>
      <w:r w:rsidR="00AC6560">
        <w:rPr>
          <w:rFonts w:ascii="Helvetica" w:hAnsi="Helvetica" w:cs="Arial"/>
          <w:sz w:val="22"/>
          <w:szCs w:val="22"/>
        </w:rPr>
        <w:t xml:space="preserve"> </w:t>
      </w:r>
      <w:r w:rsidR="00AC6560" w:rsidRPr="00AC6560">
        <w:rPr>
          <w:rFonts w:ascii="Helvetica" w:hAnsi="Helvetica" w:cs="Arial"/>
          <w:sz w:val="22"/>
          <w:szCs w:val="22"/>
          <w:highlight w:val="green"/>
        </w:rPr>
        <w:t>Author comment: We divided this section in "a, b, c" because the camera had to move between one scene and another.</w:t>
      </w:r>
    </w:p>
    <w:p w14:paraId="581E542F" w14:textId="632B5127" w:rsidR="00D7134B" w:rsidRDefault="00D7134B" w:rsidP="00AC6560">
      <w:pPr>
        <w:spacing w:before="240"/>
        <w:ind w:left="709"/>
        <w:outlineLvl w:val="0"/>
        <w:rPr>
          <w:rFonts w:ascii="Helvetica" w:hAnsi="Helvetica" w:cs="Arial"/>
          <w:sz w:val="22"/>
          <w:szCs w:val="22"/>
        </w:rPr>
      </w:pPr>
      <w:r>
        <w:rPr>
          <w:rFonts w:ascii="Helvetica" w:hAnsi="Helvetica" w:cs="Arial"/>
          <w:sz w:val="22"/>
          <w:szCs w:val="22"/>
        </w:rPr>
        <w:t xml:space="preserve">2.3.1. </w:t>
      </w:r>
      <w:r w:rsidR="009A387F" w:rsidRPr="009A387F">
        <w:rPr>
          <w:rFonts w:ascii="Helvetica" w:hAnsi="Helvetica" w:cs="Arial"/>
          <w:sz w:val="22"/>
          <w:szCs w:val="22"/>
          <w:highlight w:val="green"/>
        </w:rPr>
        <w:t>[Divided Shot]</w:t>
      </w:r>
      <w:r w:rsidR="009A387F">
        <w:rPr>
          <w:rFonts w:ascii="Helvetica" w:hAnsi="Helvetica" w:cs="Arial"/>
          <w:sz w:val="22"/>
          <w:szCs w:val="22"/>
        </w:rPr>
        <w:t xml:space="preserve"> </w:t>
      </w:r>
      <w:r w:rsidRPr="009A387F">
        <w:rPr>
          <w:rFonts w:ascii="Helvetica" w:hAnsi="Helvetica" w:cs="Arial"/>
          <w:color w:val="FF0000"/>
          <w:sz w:val="22"/>
          <w:szCs w:val="22"/>
        </w:rPr>
        <w:t>b</w:t>
      </w:r>
      <w:r>
        <w:rPr>
          <w:rFonts w:ascii="Helvetica" w:hAnsi="Helvetica" w:cs="Arial"/>
          <w:sz w:val="22"/>
          <w:szCs w:val="22"/>
        </w:rPr>
        <w:t>.</w:t>
      </w:r>
      <w:r w:rsidR="00036816">
        <w:rPr>
          <w:rFonts w:ascii="Helvetica" w:hAnsi="Helvetica" w:cs="Arial"/>
          <w:sz w:val="22"/>
          <w:szCs w:val="22"/>
        </w:rPr>
        <w:t xml:space="preserve"> removes the head</w:t>
      </w:r>
      <w:r>
        <w:rPr>
          <w:rFonts w:ascii="Helvetica" w:hAnsi="Helvetica" w:cs="Arial"/>
          <w:sz w:val="22"/>
          <w:szCs w:val="22"/>
        </w:rPr>
        <w:t>,</w:t>
      </w:r>
    </w:p>
    <w:p w14:paraId="0E789BFF" w14:textId="0FD54167" w:rsidR="00780893" w:rsidRDefault="00D7134B" w:rsidP="00AC6560">
      <w:pPr>
        <w:spacing w:before="240"/>
        <w:ind w:left="709"/>
        <w:outlineLvl w:val="0"/>
        <w:rPr>
          <w:rFonts w:ascii="Helvetica" w:hAnsi="Helvetica" w:cs="Arial"/>
          <w:sz w:val="22"/>
          <w:szCs w:val="22"/>
        </w:rPr>
      </w:pPr>
      <w:r>
        <w:rPr>
          <w:rFonts w:ascii="Helvetica" w:hAnsi="Helvetica" w:cs="Arial"/>
          <w:sz w:val="22"/>
          <w:szCs w:val="22"/>
        </w:rPr>
        <w:t xml:space="preserve">2.3.1. </w:t>
      </w:r>
      <w:r w:rsidR="009A387F" w:rsidRPr="009A387F">
        <w:rPr>
          <w:rFonts w:ascii="Helvetica" w:hAnsi="Helvetica" w:cs="Arial"/>
          <w:sz w:val="22"/>
          <w:szCs w:val="22"/>
          <w:highlight w:val="green"/>
        </w:rPr>
        <w:t>[Divided Shot]</w:t>
      </w:r>
      <w:r w:rsidR="009A387F">
        <w:rPr>
          <w:rFonts w:ascii="Helvetica" w:hAnsi="Helvetica" w:cs="Arial"/>
          <w:sz w:val="22"/>
          <w:szCs w:val="22"/>
        </w:rPr>
        <w:t xml:space="preserve"> </w:t>
      </w:r>
      <w:r w:rsidRPr="009A387F">
        <w:rPr>
          <w:rFonts w:ascii="Helvetica" w:hAnsi="Helvetica" w:cs="Arial"/>
          <w:color w:val="FF0000"/>
          <w:sz w:val="22"/>
          <w:szCs w:val="22"/>
        </w:rPr>
        <w:t>c</w:t>
      </w:r>
      <w:r>
        <w:rPr>
          <w:rFonts w:ascii="Helvetica" w:hAnsi="Helvetica" w:cs="Arial"/>
          <w:sz w:val="22"/>
          <w:szCs w:val="22"/>
        </w:rPr>
        <w:t>.</w:t>
      </w:r>
      <w:r w:rsidR="00036816">
        <w:rPr>
          <w:rFonts w:ascii="Helvetica" w:hAnsi="Helvetica" w:cs="Arial"/>
          <w:sz w:val="22"/>
          <w:szCs w:val="22"/>
        </w:rPr>
        <w:t xml:space="preserve"> and exposes the brain.</w:t>
      </w:r>
    </w:p>
    <w:p w14:paraId="06028621" w14:textId="0601F989" w:rsidR="00036816" w:rsidRPr="009B229E" w:rsidRDefault="00036816" w:rsidP="00036816">
      <w:pPr>
        <w:numPr>
          <w:ilvl w:val="2"/>
          <w:numId w:val="12"/>
        </w:numPr>
        <w:spacing w:before="240"/>
        <w:outlineLvl w:val="0"/>
        <w:rPr>
          <w:rFonts w:ascii="Helvetica" w:hAnsi="Helvetica" w:cs="Arial"/>
          <w:sz w:val="22"/>
          <w:szCs w:val="22"/>
        </w:rPr>
      </w:pPr>
      <w:r>
        <w:rPr>
          <w:rFonts w:ascii="Helvetica" w:hAnsi="Helvetica" w:cs="Arial"/>
          <w:sz w:val="22"/>
          <w:szCs w:val="22"/>
        </w:rPr>
        <w:t>CU: Talent obtains the brain.</w:t>
      </w:r>
      <w:r w:rsidR="00320C4D">
        <w:rPr>
          <w:rFonts w:ascii="Helvetica" w:hAnsi="Helvetica" w:cs="Arial"/>
          <w:sz w:val="22"/>
          <w:szCs w:val="22"/>
        </w:rPr>
        <w:t xml:space="preserve"> </w:t>
      </w:r>
      <w:r w:rsidR="00320C4D" w:rsidRPr="00320C4D">
        <w:rPr>
          <w:rFonts w:ascii="Helvetica" w:hAnsi="Helvetica" w:cs="Arial"/>
          <w:i/>
          <w:color w:val="4472C4" w:themeColor="accent1"/>
          <w:sz w:val="22"/>
          <w:szCs w:val="22"/>
        </w:rPr>
        <w:t>Important Step</w:t>
      </w:r>
    </w:p>
    <w:p w14:paraId="440545ED" w14:textId="1E62E007"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 xml:space="preserve">Place the brain in a dry </w:t>
      </w:r>
      <w:r w:rsidR="00CA7787">
        <w:rPr>
          <w:rFonts w:ascii="Helvetica" w:hAnsi="Helvetica" w:cs="Arial"/>
          <w:sz w:val="22"/>
          <w:szCs w:val="22"/>
        </w:rPr>
        <w:t xml:space="preserve">6-centimeter-diameter </w:t>
      </w:r>
      <w:r w:rsidRPr="009B229E">
        <w:rPr>
          <w:rFonts w:ascii="Helvetica" w:hAnsi="Helvetica" w:cs="Arial"/>
          <w:sz w:val="22"/>
          <w:szCs w:val="22"/>
        </w:rPr>
        <w:t>Petri dish</w:t>
      </w:r>
      <w:r w:rsidR="00CA7787">
        <w:rPr>
          <w:rFonts w:ascii="Helvetica" w:hAnsi="Helvetica" w:cs="Arial"/>
          <w:sz w:val="22"/>
          <w:szCs w:val="22"/>
        </w:rPr>
        <w:t xml:space="preserve"> </w:t>
      </w:r>
      <w:r w:rsidR="00CA7787" w:rsidRPr="00CA7787">
        <w:rPr>
          <w:rFonts w:ascii="Helvetica" w:hAnsi="Helvetica" w:cs="Arial"/>
          <w:b/>
          <w:sz w:val="22"/>
          <w:szCs w:val="22"/>
        </w:rPr>
        <w:t>[1]</w:t>
      </w:r>
      <w:r w:rsidRPr="009B229E">
        <w:rPr>
          <w:rFonts w:ascii="Helvetica" w:hAnsi="Helvetica" w:cs="Arial"/>
          <w:sz w:val="22"/>
          <w:szCs w:val="22"/>
        </w:rPr>
        <w:t xml:space="preserve">. </w:t>
      </w:r>
      <w:r w:rsidR="00CA7787">
        <w:rPr>
          <w:rFonts w:ascii="Helvetica" w:hAnsi="Helvetica" w:cs="Arial"/>
          <w:sz w:val="22"/>
          <w:szCs w:val="22"/>
        </w:rPr>
        <w:t>U</w:t>
      </w:r>
      <w:r w:rsidR="00CA7787" w:rsidRPr="009B229E">
        <w:rPr>
          <w:rFonts w:ascii="Helvetica" w:hAnsi="Helvetica" w:cs="Arial"/>
          <w:sz w:val="22"/>
          <w:szCs w:val="22"/>
        </w:rPr>
        <w:t>sing a micro spatula</w:t>
      </w:r>
      <w:r w:rsidR="00CA7787">
        <w:rPr>
          <w:rFonts w:ascii="Helvetica" w:hAnsi="Helvetica" w:cs="Arial"/>
          <w:sz w:val="22"/>
          <w:szCs w:val="22"/>
        </w:rPr>
        <w:t>, r</w:t>
      </w:r>
      <w:r w:rsidRPr="009B229E">
        <w:rPr>
          <w:rFonts w:ascii="Helvetica" w:hAnsi="Helvetica" w:cs="Arial"/>
          <w:sz w:val="22"/>
          <w:szCs w:val="22"/>
        </w:rPr>
        <w:t xml:space="preserve">emove the olfactory bulb and cerebellum. Move the cortex to another Petri dish </w:t>
      </w:r>
      <w:r w:rsidR="00F2776A">
        <w:rPr>
          <w:rFonts w:ascii="Helvetica" w:hAnsi="Helvetica" w:cs="Arial"/>
          <w:sz w:val="22"/>
          <w:szCs w:val="22"/>
        </w:rPr>
        <w:t>containing 2 milliliters of HBSS plus</w:t>
      </w:r>
      <w:r w:rsidRPr="009B229E">
        <w:rPr>
          <w:rFonts w:ascii="Helvetica" w:hAnsi="Helvetica" w:cs="Arial"/>
          <w:sz w:val="22"/>
          <w:szCs w:val="22"/>
        </w:rPr>
        <w:t xml:space="preserve"> 10% FBS</w:t>
      </w:r>
      <w:r w:rsidR="00C666C0">
        <w:rPr>
          <w:rFonts w:ascii="Helvetica" w:hAnsi="Helvetica" w:cs="Arial"/>
          <w:sz w:val="22"/>
          <w:szCs w:val="22"/>
        </w:rPr>
        <w:t xml:space="preserve"> </w:t>
      </w:r>
      <w:r w:rsidR="00C666C0" w:rsidRPr="00C666C0">
        <w:rPr>
          <w:rFonts w:ascii="Helvetica" w:hAnsi="Helvetica" w:cs="Arial"/>
          <w:b/>
          <w:sz w:val="22"/>
          <w:szCs w:val="22"/>
        </w:rPr>
        <w:t>[2]</w:t>
      </w:r>
      <w:r w:rsidRPr="009B229E">
        <w:rPr>
          <w:rFonts w:ascii="Helvetica" w:hAnsi="Helvetica" w:cs="Arial"/>
          <w:sz w:val="22"/>
          <w:szCs w:val="22"/>
        </w:rPr>
        <w:t xml:space="preserve">. </w:t>
      </w:r>
    </w:p>
    <w:p w14:paraId="19586918" w14:textId="33948782" w:rsidR="00780893" w:rsidRDefault="00CA7787" w:rsidP="00CA7787">
      <w:pPr>
        <w:numPr>
          <w:ilvl w:val="2"/>
          <w:numId w:val="12"/>
        </w:numPr>
        <w:spacing w:before="240"/>
        <w:outlineLvl w:val="0"/>
        <w:rPr>
          <w:rFonts w:ascii="Helvetica" w:hAnsi="Helvetica" w:cs="Arial"/>
          <w:sz w:val="22"/>
          <w:szCs w:val="22"/>
        </w:rPr>
      </w:pPr>
      <w:r>
        <w:rPr>
          <w:rFonts w:ascii="Helvetica" w:hAnsi="Helvetica" w:cs="Arial"/>
          <w:sz w:val="22"/>
          <w:szCs w:val="22"/>
        </w:rPr>
        <w:t>Talent places the brain in a dish.</w:t>
      </w:r>
    </w:p>
    <w:p w14:paraId="6E28F038" w14:textId="2C7B6057" w:rsidR="00CA7787" w:rsidRPr="009B229E" w:rsidRDefault="00C666C0" w:rsidP="00CA7787">
      <w:pPr>
        <w:numPr>
          <w:ilvl w:val="2"/>
          <w:numId w:val="12"/>
        </w:numPr>
        <w:spacing w:before="240"/>
        <w:outlineLvl w:val="0"/>
        <w:rPr>
          <w:rFonts w:ascii="Helvetica" w:hAnsi="Helvetica" w:cs="Arial"/>
          <w:sz w:val="22"/>
          <w:szCs w:val="22"/>
        </w:rPr>
      </w:pPr>
      <w:r>
        <w:rPr>
          <w:rFonts w:ascii="Helvetica" w:hAnsi="Helvetica" w:cs="Arial"/>
          <w:sz w:val="22"/>
          <w:szCs w:val="22"/>
        </w:rPr>
        <w:t>Talent removes tissues, and places the cortex in another dish.</w:t>
      </w:r>
      <w:r w:rsidR="00320C4D">
        <w:rPr>
          <w:rFonts w:ascii="Helvetica" w:hAnsi="Helvetica" w:cs="Arial"/>
          <w:sz w:val="22"/>
          <w:szCs w:val="22"/>
        </w:rPr>
        <w:t xml:space="preserve"> </w:t>
      </w:r>
      <w:r w:rsidR="00320C4D" w:rsidRPr="00320C4D">
        <w:rPr>
          <w:rFonts w:ascii="Helvetica" w:hAnsi="Helvetica" w:cs="Arial"/>
          <w:i/>
          <w:color w:val="4472C4" w:themeColor="accent1"/>
          <w:sz w:val="22"/>
          <w:szCs w:val="22"/>
        </w:rPr>
        <w:t>Important Step</w:t>
      </w:r>
    </w:p>
    <w:p w14:paraId="6FC488F2" w14:textId="4B37D6E8"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 xml:space="preserve">Cut the brain tissue into small pieces with sterile scissors and using a p1000 </w:t>
      </w:r>
      <w:r w:rsidR="004A15CA" w:rsidRPr="004A15CA">
        <w:rPr>
          <w:rFonts w:ascii="Helvetica" w:hAnsi="Helvetica" w:cs="Arial"/>
          <w:i/>
          <w:color w:val="FF0000"/>
          <w:sz w:val="22"/>
          <w:szCs w:val="22"/>
        </w:rPr>
        <w:t>(pronounce as p-one-thousand)</w:t>
      </w:r>
      <w:r w:rsidR="004A15CA">
        <w:rPr>
          <w:rFonts w:ascii="Helvetica" w:hAnsi="Helvetica" w:cs="Arial"/>
          <w:sz w:val="22"/>
          <w:szCs w:val="22"/>
        </w:rPr>
        <w:t xml:space="preserve"> </w:t>
      </w:r>
      <w:r w:rsidRPr="009B229E">
        <w:rPr>
          <w:rFonts w:ascii="Helvetica" w:hAnsi="Helvetica" w:cs="Arial"/>
          <w:sz w:val="22"/>
          <w:szCs w:val="22"/>
        </w:rPr>
        <w:t xml:space="preserve">micropipette transfer each brain tissue with </w:t>
      </w:r>
      <w:r w:rsidR="004A15CA">
        <w:rPr>
          <w:rFonts w:ascii="Helvetica" w:hAnsi="Helvetica" w:cs="Arial"/>
          <w:sz w:val="22"/>
          <w:szCs w:val="22"/>
        </w:rPr>
        <w:t xml:space="preserve">HBSS </w:t>
      </w:r>
      <w:r w:rsidR="004A15CA">
        <w:rPr>
          <w:rFonts w:ascii="Helvetica" w:hAnsi="Helvetica" w:cs="Arial"/>
          <w:sz w:val="22"/>
          <w:szCs w:val="22"/>
        </w:rPr>
        <w:lastRenderedPageBreak/>
        <w:t>plus 10% FBS to different 15-milliliter</w:t>
      </w:r>
      <w:r w:rsidRPr="009B229E">
        <w:rPr>
          <w:rFonts w:ascii="Helvetica" w:hAnsi="Helvetica" w:cs="Arial"/>
          <w:sz w:val="22"/>
          <w:szCs w:val="22"/>
        </w:rPr>
        <w:t xml:space="preserve"> conical tubes</w:t>
      </w:r>
      <w:r w:rsidR="004A15CA">
        <w:rPr>
          <w:rFonts w:ascii="Helvetica" w:hAnsi="Helvetica" w:cs="Arial"/>
          <w:sz w:val="22"/>
          <w:szCs w:val="22"/>
        </w:rPr>
        <w:t xml:space="preserve"> </w:t>
      </w:r>
      <w:r w:rsidR="004A15CA" w:rsidRPr="004A15CA">
        <w:rPr>
          <w:rFonts w:ascii="Helvetica" w:hAnsi="Helvetica" w:cs="Arial"/>
          <w:b/>
          <w:sz w:val="22"/>
          <w:szCs w:val="22"/>
        </w:rPr>
        <w:t>[1]</w:t>
      </w:r>
      <w:r w:rsidRPr="009B229E">
        <w:rPr>
          <w:rFonts w:ascii="Helvetica" w:hAnsi="Helvetica" w:cs="Arial"/>
          <w:sz w:val="22"/>
          <w:szCs w:val="22"/>
        </w:rPr>
        <w:t xml:space="preserve">. </w:t>
      </w:r>
      <w:r w:rsidR="001763BF">
        <w:rPr>
          <w:rFonts w:ascii="Helvetica" w:hAnsi="Helvetica" w:cs="Arial"/>
          <w:sz w:val="22"/>
          <w:szCs w:val="22"/>
        </w:rPr>
        <w:t>Use HBSS plus 10% FBS to fill the final volume to 2 milliliters</w:t>
      </w:r>
      <w:r w:rsidR="00500AB9" w:rsidRPr="00AC6560">
        <w:rPr>
          <w:rFonts w:ascii="Helvetica" w:hAnsi="Helvetica" w:cs="Arial"/>
          <w:color w:val="FF0000"/>
          <w:sz w:val="22"/>
          <w:szCs w:val="22"/>
        </w:rPr>
        <w:t xml:space="preserve"> if necessary</w:t>
      </w:r>
      <w:r w:rsidR="001763BF">
        <w:rPr>
          <w:rFonts w:ascii="Helvetica" w:hAnsi="Helvetica" w:cs="Arial"/>
          <w:sz w:val="22"/>
          <w:szCs w:val="22"/>
        </w:rPr>
        <w:t xml:space="preserve"> </w:t>
      </w:r>
      <w:r w:rsidR="001763BF" w:rsidRPr="001763BF">
        <w:rPr>
          <w:rFonts w:ascii="Helvetica" w:hAnsi="Helvetica" w:cs="Arial"/>
          <w:b/>
          <w:sz w:val="22"/>
          <w:szCs w:val="22"/>
        </w:rPr>
        <w:t>[2]</w:t>
      </w:r>
      <w:r w:rsidRPr="009B229E">
        <w:rPr>
          <w:rFonts w:ascii="Helvetica" w:hAnsi="Helvetica" w:cs="Arial"/>
          <w:sz w:val="22"/>
          <w:szCs w:val="22"/>
        </w:rPr>
        <w:t>.</w:t>
      </w:r>
    </w:p>
    <w:p w14:paraId="61C693D6" w14:textId="4139776A" w:rsidR="00780893" w:rsidRDefault="004A15CA" w:rsidP="004A15CA">
      <w:pPr>
        <w:numPr>
          <w:ilvl w:val="2"/>
          <w:numId w:val="12"/>
        </w:numPr>
        <w:spacing w:before="240"/>
        <w:outlineLvl w:val="0"/>
        <w:rPr>
          <w:rFonts w:ascii="Helvetica" w:hAnsi="Helvetica" w:cs="Arial"/>
          <w:sz w:val="22"/>
          <w:szCs w:val="22"/>
        </w:rPr>
      </w:pPr>
      <w:r>
        <w:rPr>
          <w:rFonts w:ascii="Helvetica" w:hAnsi="Helvetica" w:cs="Arial"/>
          <w:sz w:val="22"/>
          <w:szCs w:val="22"/>
        </w:rPr>
        <w:t>Talent cuts the brain tissue into small pieces, and transfer</w:t>
      </w:r>
      <w:r w:rsidR="007C33ED">
        <w:rPr>
          <w:rFonts w:ascii="Helvetica" w:hAnsi="Helvetica" w:cs="Arial"/>
          <w:sz w:val="22"/>
          <w:szCs w:val="22"/>
        </w:rPr>
        <w:t>s</w:t>
      </w:r>
      <w:r>
        <w:rPr>
          <w:rFonts w:ascii="Helvetica" w:hAnsi="Helvetica" w:cs="Arial"/>
          <w:sz w:val="22"/>
          <w:szCs w:val="22"/>
        </w:rPr>
        <w:t xml:space="preserve"> the tissue into tubes.</w:t>
      </w:r>
    </w:p>
    <w:p w14:paraId="5449263E" w14:textId="77777777" w:rsidR="00AC6560" w:rsidRDefault="00AC6560" w:rsidP="004A15CA">
      <w:pPr>
        <w:numPr>
          <w:ilvl w:val="2"/>
          <w:numId w:val="12"/>
        </w:numPr>
        <w:spacing w:before="240"/>
        <w:outlineLvl w:val="0"/>
        <w:rPr>
          <w:rFonts w:ascii="Helvetica" w:hAnsi="Helvetica" w:cs="Arial"/>
          <w:sz w:val="22"/>
          <w:szCs w:val="22"/>
        </w:rPr>
      </w:pPr>
    </w:p>
    <w:p w14:paraId="7BF0F061" w14:textId="3B702C09"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Was</w:t>
      </w:r>
      <w:r w:rsidR="007C33ED">
        <w:rPr>
          <w:rFonts w:ascii="Helvetica" w:hAnsi="Helvetica" w:cs="Arial"/>
          <w:sz w:val="22"/>
          <w:szCs w:val="22"/>
        </w:rPr>
        <w:t xml:space="preserve">h the cut brain tissue with 3 milliliters of HBSS plus 10% FBS for each tube </w:t>
      </w:r>
      <w:r w:rsidR="007C33ED" w:rsidRPr="007C33ED">
        <w:rPr>
          <w:rFonts w:ascii="Helvetica" w:hAnsi="Helvetica" w:cs="Arial"/>
          <w:b/>
          <w:sz w:val="22"/>
          <w:szCs w:val="22"/>
        </w:rPr>
        <w:t>[1]</w:t>
      </w:r>
      <w:r w:rsidR="00980E31">
        <w:rPr>
          <w:rFonts w:ascii="Helvetica" w:hAnsi="Helvetica" w:cs="Arial"/>
          <w:sz w:val="22"/>
          <w:szCs w:val="22"/>
        </w:rPr>
        <w:t xml:space="preserve">. After decantation, </w:t>
      </w:r>
      <w:r w:rsidR="007C33ED">
        <w:rPr>
          <w:rFonts w:ascii="Helvetica" w:hAnsi="Helvetica" w:cs="Arial"/>
          <w:sz w:val="22"/>
          <w:szCs w:val="22"/>
        </w:rPr>
        <w:t>c</w:t>
      </w:r>
      <w:r w:rsidRPr="009B229E">
        <w:rPr>
          <w:rFonts w:ascii="Helvetica" w:hAnsi="Helvetica" w:cs="Arial"/>
          <w:sz w:val="22"/>
          <w:szCs w:val="22"/>
        </w:rPr>
        <w:t>arefully remove the supernatant</w:t>
      </w:r>
      <w:r w:rsidR="009A387F">
        <w:rPr>
          <w:rFonts w:ascii="Helvetica" w:hAnsi="Helvetica" w:cs="Arial"/>
          <w:sz w:val="22"/>
          <w:szCs w:val="22"/>
        </w:rPr>
        <w:t xml:space="preserve">. </w:t>
      </w:r>
      <w:r w:rsidRPr="009B229E">
        <w:rPr>
          <w:rFonts w:ascii="Helvetica" w:hAnsi="Helvetica" w:cs="Arial"/>
          <w:sz w:val="22"/>
          <w:szCs w:val="22"/>
        </w:rPr>
        <w:t xml:space="preserve">Repeat </w:t>
      </w:r>
      <w:r w:rsidR="007C33ED">
        <w:rPr>
          <w:rFonts w:ascii="Helvetica" w:hAnsi="Helvetica" w:cs="Arial"/>
          <w:sz w:val="22"/>
          <w:szCs w:val="22"/>
        </w:rPr>
        <w:t>the wash</w:t>
      </w:r>
      <w:r w:rsidR="006E0D43">
        <w:rPr>
          <w:rFonts w:ascii="Helvetica" w:hAnsi="Helvetica" w:cs="Arial"/>
          <w:sz w:val="22"/>
          <w:szCs w:val="22"/>
        </w:rPr>
        <w:t xml:space="preserve"> with</w:t>
      </w:r>
      <w:r w:rsidRPr="009B229E">
        <w:rPr>
          <w:rFonts w:ascii="Helvetica" w:hAnsi="Helvetica" w:cs="Arial"/>
          <w:sz w:val="22"/>
          <w:szCs w:val="22"/>
        </w:rPr>
        <w:t xml:space="preserve"> </w:t>
      </w:r>
      <w:r w:rsidR="006E0D43">
        <w:rPr>
          <w:rFonts w:ascii="Helvetica" w:hAnsi="Helvetica" w:cs="Arial"/>
          <w:sz w:val="22"/>
          <w:szCs w:val="22"/>
        </w:rPr>
        <w:t xml:space="preserve">HBSS plus 10% FBS </w:t>
      </w:r>
      <w:r w:rsidRPr="009B229E">
        <w:rPr>
          <w:rFonts w:ascii="Helvetica" w:hAnsi="Helvetica" w:cs="Arial"/>
          <w:sz w:val="22"/>
          <w:szCs w:val="22"/>
        </w:rPr>
        <w:t xml:space="preserve">3 </w:t>
      </w:r>
      <w:r w:rsidR="00C11C32">
        <w:rPr>
          <w:rFonts w:ascii="Helvetica" w:hAnsi="Helvetica" w:cs="Arial"/>
          <w:sz w:val="22"/>
          <w:szCs w:val="22"/>
        </w:rPr>
        <w:t xml:space="preserve">additional </w:t>
      </w:r>
      <w:r w:rsidRPr="009B229E">
        <w:rPr>
          <w:rFonts w:ascii="Helvetica" w:hAnsi="Helvetica" w:cs="Arial"/>
          <w:sz w:val="22"/>
          <w:szCs w:val="22"/>
        </w:rPr>
        <w:t>times</w:t>
      </w:r>
      <w:r w:rsidR="00B74844">
        <w:rPr>
          <w:rFonts w:ascii="Helvetica" w:hAnsi="Helvetica" w:cs="Arial"/>
          <w:sz w:val="22"/>
          <w:szCs w:val="22"/>
        </w:rPr>
        <w:t xml:space="preserve"> </w:t>
      </w:r>
      <w:r w:rsidR="00B74844" w:rsidRPr="007C33ED">
        <w:rPr>
          <w:rFonts w:ascii="Helvetica" w:hAnsi="Helvetica" w:cs="Arial"/>
          <w:b/>
          <w:sz w:val="22"/>
          <w:szCs w:val="22"/>
        </w:rPr>
        <w:t>[2]</w:t>
      </w:r>
      <w:r w:rsidR="00B96110">
        <w:rPr>
          <w:rFonts w:ascii="Helvetica" w:hAnsi="Helvetica" w:cs="Arial"/>
          <w:sz w:val="22"/>
          <w:szCs w:val="22"/>
        </w:rPr>
        <w:t>.</w:t>
      </w:r>
      <w:r w:rsidR="00C11C32">
        <w:rPr>
          <w:rFonts w:ascii="Helvetica" w:hAnsi="Helvetica" w:cs="Arial"/>
          <w:sz w:val="22"/>
          <w:szCs w:val="22"/>
        </w:rPr>
        <w:t xml:space="preserve"> </w:t>
      </w:r>
      <w:r w:rsidR="00B96110">
        <w:rPr>
          <w:rFonts w:ascii="Helvetica" w:hAnsi="Helvetica" w:cs="Arial"/>
          <w:sz w:val="22"/>
          <w:szCs w:val="22"/>
        </w:rPr>
        <w:t>Then</w:t>
      </w:r>
      <w:r w:rsidR="00C11C32">
        <w:rPr>
          <w:rFonts w:ascii="Helvetica" w:hAnsi="Helvetica" w:cs="Arial"/>
          <w:sz w:val="22"/>
          <w:szCs w:val="22"/>
        </w:rPr>
        <w:t xml:space="preserve"> wash with 3 milliliters</w:t>
      </w:r>
      <w:r w:rsidR="00C11C32" w:rsidRPr="009B229E">
        <w:rPr>
          <w:rFonts w:ascii="Helvetica" w:hAnsi="Helvetica" w:cs="Arial"/>
          <w:sz w:val="22"/>
          <w:szCs w:val="22"/>
        </w:rPr>
        <w:t xml:space="preserve"> of pure HBSS </w:t>
      </w:r>
      <w:r w:rsidR="00C11C32">
        <w:rPr>
          <w:rFonts w:ascii="Helvetica" w:hAnsi="Helvetica" w:cs="Arial"/>
          <w:sz w:val="22"/>
          <w:szCs w:val="22"/>
        </w:rPr>
        <w:t xml:space="preserve">for </w:t>
      </w:r>
      <w:r w:rsidR="0061522B">
        <w:rPr>
          <w:rFonts w:ascii="Helvetica" w:hAnsi="Helvetica" w:cs="Arial"/>
          <w:sz w:val="22"/>
          <w:szCs w:val="22"/>
        </w:rPr>
        <w:t xml:space="preserve">3 </w:t>
      </w:r>
      <w:r w:rsidR="00C11C32">
        <w:rPr>
          <w:rFonts w:ascii="Helvetica" w:hAnsi="Helvetica" w:cs="Arial"/>
          <w:sz w:val="22"/>
          <w:szCs w:val="22"/>
        </w:rPr>
        <w:t>times</w:t>
      </w:r>
      <w:r w:rsidR="007C33ED">
        <w:rPr>
          <w:rFonts w:ascii="Helvetica" w:hAnsi="Helvetica" w:cs="Arial"/>
          <w:sz w:val="22"/>
          <w:szCs w:val="22"/>
        </w:rPr>
        <w:t xml:space="preserve"> </w:t>
      </w:r>
      <w:r w:rsidR="007C33ED" w:rsidRPr="007C33ED">
        <w:rPr>
          <w:rFonts w:ascii="Helvetica" w:hAnsi="Helvetica" w:cs="Arial"/>
          <w:b/>
          <w:sz w:val="22"/>
          <w:szCs w:val="22"/>
        </w:rPr>
        <w:t>[3]</w:t>
      </w:r>
      <w:r w:rsidRPr="009B229E">
        <w:rPr>
          <w:rFonts w:ascii="Helvetica" w:hAnsi="Helvetica" w:cs="Arial"/>
          <w:sz w:val="22"/>
          <w:szCs w:val="22"/>
        </w:rPr>
        <w:t>.</w:t>
      </w:r>
      <w:r w:rsidR="00B96110">
        <w:rPr>
          <w:rFonts w:ascii="Helvetica" w:hAnsi="Helvetica" w:cs="Arial"/>
          <w:sz w:val="22"/>
          <w:szCs w:val="22"/>
        </w:rPr>
        <w:t xml:space="preserve"> </w:t>
      </w:r>
      <w:r w:rsidR="00B96110" w:rsidRPr="009A387F">
        <w:rPr>
          <w:rFonts w:ascii="Helvetica" w:hAnsi="Helvetica" w:cs="Arial"/>
          <w:color w:val="FF0000"/>
          <w:sz w:val="22"/>
          <w:szCs w:val="22"/>
        </w:rPr>
        <w:t xml:space="preserve">And after decantation, carefully remove the supernatant </w:t>
      </w:r>
      <w:r w:rsidR="00B96110" w:rsidRPr="009A387F">
        <w:rPr>
          <w:rFonts w:ascii="Helvetica" w:hAnsi="Helvetica" w:cs="Arial"/>
          <w:b/>
          <w:bCs/>
          <w:color w:val="FF0000"/>
          <w:sz w:val="22"/>
          <w:szCs w:val="22"/>
        </w:rPr>
        <w:t>[4]</w:t>
      </w:r>
      <w:r w:rsidR="00CC1877" w:rsidRPr="009A387F">
        <w:rPr>
          <w:rFonts w:ascii="Helvetica" w:hAnsi="Helvetica" w:cs="Arial"/>
          <w:b/>
          <w:bCs/>
          <w:color w:val="FF0000"/>
          <w:sz w:val="22"/>
          <w:szCs w:val="22"/>
        </w:rPr>
        <w:t>.</w:t>
      </w:r>
    </w:p>
    <w:p w14:paraId="6542A1D6" w14:textId="487CA771" w:rsidR="00780893" w:rsidRDefault="007C33ED" w:rsidP="007C33ED">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one tube.</w:t>
      </w:r>
    </w:p>
    <w:p w14:paraId="200B27A3" w14:textId="6ACE026D" w:rsidR="007C33ED" w:rsidRDefault="007C33ED" w:rsidP="007C33E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80E31">
        <w:rPr>
          <w:rFonts w:ascii="Helvetica" w:hAnsi="Helvetica" w:cs="Arial"/>
          <w:sz w:val="22"/>
          <w:szCs w:val="22"/>
        </w:rPr>
        <w:t xml:space="preserve">picks up the tube on a rack, and </w:t>
      </w:r>
      <w:r>
        <w:rPr>
          <w:rFonts w:ascii="Helvetica" w:hAnsi="Helvetica" w:cs="Arial"/>
          <w:sz w:val="22"/>
          <w:szCs w:val="22"/>
        </w:rPr>
        <w:t>removes the supernatant.</w:t>
      </w:r>
      <w:r w:rsidR="00320C4D">
        <w:rPr>
          <w:rFonts w:ascii="Helvetica" w:hAnsi="Helvetica" w:cs="Arial"/>
          <w:sz w:val="22"/>
          <w:szCs w:val="22"/>
        </w:rPr>
        <w:t xml:space="preserve"> </w:t>
      </w:r>
      <w:r w:rsidR="00320C4D" w:rsidRPr="00320C4D">
        <w:rPr>
          <w:rFonts w:ascii="Helvetica" w:hAnsi="Helvetica" w:cs="Arial"/>
          <w:i/>
          <w:color w:val="4472C4" w:themeColor="accent1"/>
          <w:sz w:val="22"/>
          <w:szCs w:val="22"/>
        </w:rPr>
        <w:t>Important Step</w:t>
      </w:r>
    </w:p>
    <w:p w14:paraId="713066A0" w14:textId="73323A32" w:rsidR="007C33ED" w:rsidRPr="009A387F" w:rsidRDefault="007C33ED" w:rsidP="007414A7">
      <w:pPr>
        <w:numPr>
          <w:ilvl w:val="2"/>
          <w:numId w:val="12"/>
        </w:numPr>
        <w:spacing w:before="240"/>
        <w:outlineLvl w:val="0"/>
        <w:rPr>
          <w:rFonts w:ascii="Helvetica" w:hAnsi="Helvetica" w:cs="Arial"/>
          <w:color w:val="FF0000"/>
          <w:sz w:val="22"/>
          <w:szCs w:val="22"/>
        </w:rPr>
      </w:pPr>
      <w:r>
        <w:rPr>
          <w:rFonts w:ascii="Helvetica" w:hAnsi="Helvetica" w:cs="Arial"/>
          <w:sz w:val="22"/>
          <w:szCs w:val="22"/>
        </w:rPr>
        <w:t>Talent adds solution into the tube.</w:t>
      </w:r>
    </w:p>
    <w:p w14:paraId="68EF92C4" w14:textId="49DE4AAF" w:rsidR="0041147F" w:rsidRPr="007414A7" w:rsidRDefault="0041147F" w:rsidP="007414A7">
      <w:pPr>
        <w:numPr>
          <w:ilvl w:val="2"/>
          <w:numId w:val="12"/>
        </w:numPr>
        <w:spacing w:before="240"/>
        <w:outlineLvl w:val="0"/>
        <w:rPr>
          <w:rFonts w:ascii="Helvetica" w:hAnsi="Helvetica" w:cs="Arial"/>
          <w:sz w:val="22"/>
          <w:szCs w:val="22"/>
        </w:rPr>
      </w:pPr>
      <w:r w:rsidRPr="009A387F">
        <w:rPr>
          <w:rFonts w:ascii="Helvetica" w:hAnsi="Helvetica" w:cs="Arial"/>
          <w:color w:val="FF0000"/>
          <w:sz w:val="22"/>
          <w:szCs w:val="22"/>
        </w:rPr>
        <w:t>Talent picks up the tube on a rack, and removes the supernatant.</w:t>
      </w:r>
    </w:p>
    <w:p w14:paraId="3825CC1A" w14:textId="0327BEA2" w:rsidR="00780893" w:rsidRPr="009B229E" w:rsidRDefault="006E0D43" w:rsidP="009B229E">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0C6039">
        <w:rPr>
          <w:rFonts w:ascii="Helvetica" w:hAnsi="Helvetica" w:cs="Arial"/>
          <w:sz w:val="22"/>
          <w:szCs w:val="22"/>
        </w:rPr>
        <w:t>dd 3 milliliters</w:t>
      </w:r>
      <w:r w:rsidR="00780893" w:rsidRPr="009B229E">
        <w:rPr>
          <w:rFonts w:ascii="Helvetica" w:hAnsi="Helvetica" w:cs="Arial"/>
          <w:sz w:val="22"/>
          <w:szCs w:val="22"/>
        </w:rPr>
        <w:t xml:space="preserve"> of trypsin and place</w:t>
      </w:r>
      <w:r w:rsidR="000C6039">
        <w:rPr>
          <w:rFonts w:ascii="Helvetica" w:hAnsi="Helvetica" w:cs="Arial"/>
          <w:sz w:val="22"/>
          <w:szCs w:val="22"/>
        </w:rPr>
        <w:t xml:space="preserve"> the tube in a water bath at 37 degrees Celsius</w:t>
      </w:r>
      <w:r w:rsidR="00780893" w:rsidRPr="009B229E">
        <w:rPr>
          <w:rFonts w:ascii="Helvetica" w:hAnsi="Helvetica" w:cs="Arial"/>
          <w:sz w:val="22"/>
          <w:szCs w:val="22"/>
        </w:rPr>
        <w:t xml:space="preserve"> for 30 min</w:t>
      </w:r>
      <w:r w:rsidR="000C6039">
        <w:rPr>
          <w:rFonts w:ascii="Helvetica" w:hAnsi="Helvetica" w:cs="Arial"/>
          <w:sz w:val="22"/>
          <w:szCs w:val="22"/>
        </w:rPr>
        <w:t xml:space="preserve">utes </w:t>
      </w:r>
      <w:r w:rsidR="000C6039" w:rsidRPr="000C6039">
        <w:rPr>
          <w:rFonts w:ascii="Helvetica" w:hAnsi="Helvetica" w:cs="Arial"/>
          <w:b/>
          <w:sz w:val="22"/>
          <w:szCs w:val="22"/>
        </w:rPr>
        <w:t>[1]</w:t>
      </w:r>
      <w:r w:rsidR="00780893" w:rsidRPr="009B229E">
        <w:rPr>
          <w:rFonts w:ascii="Helvetica" w:hAnsi="Helvetica" w:cs="Arial"/>
          <w:sz w:val="22"/>
          <w:szCs w:val="22"/>
        </w:rPr>
        <w:t>, gently shaking the tubes every 5 min</w:t>
      </w:r>
      <w:r w:rsidR="000C6039">
        <w:rPr>
          <w:rFonts w:ascii="Helvetica" w:hAnsi="Helvetica" w:cs="Arial"/>
          <w:sz w:val="22"/>
          <w:szCs w:val="22"/>
        </w:rPr>
        <w:t>utes</w:t>
      </w:r>
      <w:r w:rsidR="006A0593">
        <w:rPr>
          <w:rFonts w:ascii="Helvetica" w:hAnsi="Helvetica" w:cs="Arial"/>
          <w:sz w:val="22"/>
          <w:szCs w:val="22"/>
        </w:rPr>
        <w:t>. This digests the collected tissue</w:t>
      </w:r>
      <w:r w:rsidR="00320C4D">
        <w:rPr>
          <w:rFonts w:ascii="Helvetica" w:hAnsi="Helvetica" w:cs="Arial"/>
          <w:sz w:val="22"/>
          <w:szCs w:val="22"/>
        </w:rPr>
        <w:t>. Avoid bubbles</w:t>
      </w:r>
      <w:r w:rsidR="000C6039">
        <w:rPr>
          <w:rFonts w:ascii="Helvetica" w:hAnsi="Helvetica" w:cs="Arial"/>
          <w:sz w:val="22"/>
          <w:szCs w:val="22"/>
        </w:rPr>
        <w:t xml:space="preserve"> </w:t>
      </w:r>
      <w:r w:rsidR="000C6039" w:rsidRPr="000C6039">
        <w:rPr>
          <w:rFonts w:ascii="Helvetica" w:hAnsi="Helvetica" w:cs="Arial"/>
          <w:b/>
          <w:sz w:val="22"/>
          <w:szCs w:val="22"/>
        </w:rPr>
        <w:t>[2]</w:t>
      </w:r>
      <w:r w:rsidR="00780893" w:rsidRPr="009B229E">
        <w:rPr>
          <w:rFonts w:ascii="Helvetica" w:hAnsi="Helvetica" w:cs="Arial"/>
          <w:sz w:val="22"/>
          <w:szCs w:val="22"/>
        </w:rPr>
        <w:t>.</w:t>
      </w:r>
    </w:p>
    <w:p w14:paraId="7973DDAE" w14:textId="59C77EB5" w:rsidR="00A37720" w:rsidRDefault="009A387F" w:rsidP="000C6039">
      <w:pPr>
        <w:numPr>
          <w:ilvl w:val="2"/>
          <w:numId w:val="12"/>
        </w:numPr>
        <w:spacing w:before="240"/>
        <w:outlineLvl w:val="0"/>
        <w:rPr>
          <w:rFonts w:ascii="Helvetica" w:hAnsi="Helvetica" w:cs="Arial"/>
          <w:sz w:val="22"/>
          <w:szCs w:val="22"/>
        </w:rPr>
      </w:pPr>
      <w:r w:rsidRPr="009A387F">
        <w:rPr>
          <w:rFonts w:ascii="Helvetica" w:hAnsi="Helvetica" w:cs="Arial"/>
          <w:sz w:val="22"/>
          <w:szCs w:val="22"/>
          <w:highlight w:val="green"/>
        </w:rPr>
        <w:t>[Divided Shot]</w:t>
      </w:r>
      <w:r>
        <w:rPr>
          <w:rFonts w:ascii="Helvetica" w:hAnsi="Helvetica" w:cs="Arial"/>
          <w:sz w:val="22"/>
          <w:szCs w:val="22"/>
        </w:rPr>
        <w:t xml:space="preserve"> </w:t>
      </w:r>
      <w:r w:rsidR="00A37720">
        <w:rPr>
          <w:rFonts w:ascii="Helvetica" w:hAnsi="Helvetica" w:cs="Arial"/>
          <w:sz w:val="22"/>
          <w:szCs w:val="22"/>
        </w:rPr>
        <w:t xml:space="preserve">a. </w:t>
      </w:r>
      <w:r w:rsidR="000C6039">
        <w:rPr>
          <w:rFonts w:ascii="Helvetica" w:hAnsi="Helvetica" w:cs="Arial"/>
          <w:sz w:val="22"/>
          <w:szCs w:val="22"/>
        </w:rPr>
        <w:t xml:space="preserve">Talent adds solution into the tube, </w:t>
      </w:r>
    </w:p>
    <w:p w14:paraId="1D13D18C" w14:textId="3077AE2F" w:rsidR="00780893" w:rsidRPr="009A387F" w:rsidRDefault="0013363F" w:rsidP="009A387F">
      <w:pPr>
        <w:pStyle w:val="ListParagraph"/>
        <w:spacing w:before="240"/>
        <w:ind w:left="709"/>
        <w:outlineLvl w:val="0"/>
        <w:rPr>
          <w:rFonts w:ascii="Helvetica" w:hAnsi="Helvetica" w:cs="Arial"/>
          <w:sz w:val="22"/>
          <w:szCs w:val="22"/>
        </w:rPr>
      </w:pPr>
      <w:r>
        <w:rPr>
          <w:rFonts w:ascii="Helvetica" w:hAnsi="Helvetica" w:cs="Arial"/>
          <w:sz w:val="22"/>
          <w:szCs w:val="22"/>
        </w:rPr>
        <w:t xml:space="preserve">2.7.1. </w:t>
      </w:r>
      <w:r w:rsidR="009A387F" w:rsidRPr="009A387F">
        <w:rPr>
          <w:rFonts w:ascii="Helvetica" w:hAnsi="Helvetica" w:cs="Arial"/>
          <w:sz w:val="22"/>
          <w:szCs w:val="22"/>
          <w:highlight w:val="green"/>
        </w:rPr>
        <w:t>[Divided Shot]</w:t>
      </w:r>
      <w:r w:rsidR="009A387F">
        <w:rPr>
          <w:rFonts w:ascii="Helvetica" w:hAnsi="Helvetica" w:cs="Arial"/>
          <w:sz w:val="22"/>
          <w:szCs w:val="22"/>
        </w:rPr>
        <w:t xml:space="preserve"> </w:t>
      </w:r>
      <w:r w:rsidR="00A37720">
        <w:rPr>
          <w:rFonts w:ascii="Helvetica" w:hAnsi="Helvetica" w:cs="Arial"/>
          <w:sz w:val="22"/>
          <w:szCs w:val="22"/>
        </w:rPr>
        <w:t xml:space="preserve">b. </w:t>
      </w:r>
      <w:r w:rsidR="000C6039" w:rsidRPr="009A387F">
        <w:rPr>
          <w:rFonts w:ascii="Helvetica" w:hAnsi="Helvetica" w:cs="Arial"/>
          <w:sz w:val="22"/>
          <w:szCs w:val="22"/>
        </w:rPr>
        <w:t>and places the tube in a water bath.</w:t>
      </w:r>
      <w:r w:rsidR="00320C4D" w:rsidRPr="009A387F">
        <w:rPr>
          <w:rFonts w:ascii="Helvetica" w:hAnsi="Helvetica" w:cs="Arial"/>
          <w:sz w:val="22"/>
          <w:szCs w:val="22"/>
        </w:rPr>
        <w:t xml:space="preserve"> </w:t>
      </w:r>
      <w:r w:rsidR="00320C4D" w:rsidRPr="009A387F">
        <w:rPr>
          <w:rFonts w:ascii="Helvetica" w:hAnsi="Helvetica" w:cs="Arial"/>
          <w:i/>
          <w:color w:val="4472C4" w:themeColor="accent1"/>
          <w:sz w:val="22"/>
          <w:szCs w:val="22"/>
        </w:rPr>
        <w:t>Important Step</w:t>
      </w:r>
    </w:p>
    <w:p w14:paraId="630ECC58" w14:textId="0C4BF269" w:rsidR="00E431A9" w:rsidRDefault="00320C4D" w:rsidP="00E431A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E431A9">
        <w:rPr>
          <w:rFonts w:ascii="Helvetica" w:hAnsi="Helvetica" w:cs="Arial"/>
          <w:sz w:val="22"/>
          <w:szCs w:val="22"/>
        </w:rPr>
        <w:t xml:space="preserve">Talent </w:t>
      </w:r>
      <w:r w:rsidR="00CC0B49">
        <w:rPr>
          <w:rFonts w:ascii="Helvetica" w:hAnsi="Helvetica" w:cs="Arial"/>
          <w:sz w:val="22"/>
          <w:szCs w:val="22"/>
        </w:rPr>
        <w:t>shakes</w:t>
      </w:r>
      <w:r w:rsidR="00E431A9">
        <w:rPr>
          <w:rFonts w:ascii="Helvetica" w:hAnsi="Helvetica" w:cs="Arial"/>
          <w:sz w:val="22"/>
          <w:szCs w:val="22"/>
        </w:rPr>
        <w:t xml:space="preserve"> the tube</w:t>
      </w:r>
      <w:r>
        <w:rPr>
          <w:rFonts w:ascii="Helvetica" w:hAnsi="Helvetica" w:cs="Arial"/>
          <w:sz w:val="22"/>
          <w:szCs w:val="22"/>
        </w:rPr>
        <w:t>, and shows no bubbles.</w:t>
      </w:r>
      <w:r w:rsidRPr="00320C4D">
        <w:rPr>
          <w:rFonts w:ascii="Helvetica" w:hAnsi="Helvetica" w:cs="Arial"/>
          <w:i/>
          <w:color w:val="4472C4" w:themeColor="accent1"/>
          <w:sz w:val="22"/>
          <w:szCs w:val="22"/>
        </w:rPr>
        <w:t xml:space="preserve"> Important Step</w:t>
      </w:r>
    </w:p>
    <w:p w14:paraId="674BD1AA" w14:textId="360A33B6"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To inactivate the tr</w:t>
      </w:r>
      <w:r w:rsidR="00351371">
        <w:rPr>
          <w:rFonts w:ascii="Helvetica" w:hAnsi="Helvetica" w:cs="Arial"/>
          <w:sz w:val="22"/>
          <w:szCs w:val="22"/>
        </w:rPr>
        <w:t>ypsin, wash the tissue with 3 milliliter</w:t>
      </w:r>
      <w:r w:rsidR="00A05FCE">
        <w:rPr>
          <w:rFonts w:ascii="Helvetica" w:hAnsi="Helvetica" w:cs="Arial"/>
          <w:sz w:val="22"/>
          <w:szCs w:val="22"/>
        </w:rPr>
        <w:t>s</w:t>
      </w:r>
      <w:r w:rsidRPr="009B229E">
        <w:rPr>
          <w:rFonts w:ascii="Helvetica" w:hAnsi="Helvetica" w:cs="Arial"/>
          <w:sz w:val="22"/>
          <w:szCs w:val="22"/>
        </w:rPr>
        <w:t xml:space="preserve"> </w:t>
      </w:r>
      <w:r w:rsidR="00A05FCE">
        <w:rPr>
          <w:rFonts w:ascii="Helvetica" w:hAnsi="Helvetica" w:cs="Arial"/>
          <w:sz w:val="22"/>
          <w:szCs w:val="22"/>
        </w:rPr>
        <w:t xml:space="preserve">of HBSS plus </w:t>
      </w:r>
      <w:r w:rsidRPr="009B229E">
        <w:rPr>
          <w:rFonts w:ascii="Helvetica" w:hAnsi="Helvetica" w:cs="Arial"/>
          <w:sz w:val="22"/>
          <w:szCs w:val="22"/>
        </w:rPr>
        <w:t>10% FBS</w:t>
      </w:r>
      <w:r w:rsidR="00A05FCE">
        <w:rPr>
          <w:rFonts w:ascii="Helvetica" w:hAnsi="Helvetica" w:cs="Arial"/>
          <w:sz w:val="22"/>
          <w:szCs w:val="22"/>
        </w:rPr>
        <w:t xml:space="preserve"> </w:t>
      </w:r>
      <w:r w:rsidR="00A05FCE" w:rsidRPr="00A05FCE">
        <w:rPr>
          <w:rFonts w:ascii="Helvetica" w:hAnsi="Helvetica" w:cs="Arial"/>
          <w:b/>
          <w:sz w:val="22"/>
          <w:szCs w:val="22"/>
        </w:rPr>
        <w:t>[1]</w:t>
      </w:r>
      <w:r w:rsidR="00E65ED8">
        <w:rPr>
          <w:rFonts w:ascii="Helvetica" w:hAnsi="Helvetica" w:cs="Arial"/>
          <w:sz w:val="22"/>
          <w:szCs w:val="22"/>
        </w:rPr>
        <w:t>.</w:t>
      </w:r>
      <w:r w:rsidRPr="009B229E">
        <w:rPr>
          <w:rFonts w:ascii="Helvetica" w:hAnsi="Helvetica" w:cs="Arial"/>
          <w:sz w:val="22"/>
          <w:szCs w:val="22"/>
        </w:rPr>
        <w:t xml:space="preserve"> </w:t>
      </w:r>
      <w:r w:rsidR="00E65ED8">
        <w:rPr>
          <w:rFonts w:ascii="Helvetica" w:hAnsi="Helvetica" w:cs="Arial"/>
          <w:sz w:val="22"/>
          <w:szCs w:val="22"/>
        </w:rPr>
        <w:t>A</w:t>
      </w:r>
      <w:r w:rsidRPr="009B229E">
        <w:rPr>
          <w:rFonts w:ascii="Helvetica" w:hAnsi="Helvetica" w:cs="Arial"/>
          <w:sz w:val="22"/>
          <w:szCs w:val="22"/>
        </w:rPr>
        <w:t>fter decantation of the tissue, carefully remove the supernatant</w:t>
      </w:r>
      <w:r w:rsidR="00E65ED8">
        <w:rPr>
          <w:rFonts w:ascii="Helvetica" w:hAnsi="Helvetica" w:cs="Arial"/>
          <w:sz w:val="22"/>
          <w:szCs w:val="22"/>
        </w:rPr>
        <w:t xml:space="preserve"> </w:t>
      </w:r>
      <w:r w:rsidR="00B74844">
        <w:rPr>
          <w:rFonts w:ascii="Helvetica" w:hAnsi="Helvetica" w:cs="Arial"/>
          <w:sz w:val="22"/>
          <w:szCs w:val="22"/>
        </w:rPr>
        <w:t>(</w:t>
      </w:r>
      <w:r w:rsidRPr="009B229E">
        <w:rPr>
          <w:rFonts w:ascii="Helvetica" w:hAnsi="Helvetica" w:cs="Arial"/>
          <w:sz w:val="22"/>
          <w:szCs w:val="22"/>
        </w:rPr>
        <w:t xml:space="preserve">Repeat this </w:t>
      </w:r>
      <w:r w:rsidR="002725B1">
        <w:rPr>
          <w:rFonts w:ascii="Helvetica" w:hAnsi="Helvetica" w:cs="Arial"/>
          <w:sz w:val="22"/>
          <w:szCs w:val="22"/>
        </w:rPr>
        <w:t>wash</w:t>
      </w:r>
      <w:r w:rsidRPr="009B229E">
        <w:rPr>
          <w:rFonts w:ascii="Helvetica" w:hAnsi="Helvetica" w:cs="Arial"/>
          <w:sz w:val="22"/>
          <w:szCs w:val="22"/>
        </w:rPr>
        <w:t xml:space="preserve"> 3 times</w:t>
      </w:r>
      <w:r w:rsidR="00B74844">
        <w:rPr>
          <w:rFonts w:ascii="Helvetica" w:hAnsi="Helvetica" w:cs="Arial"/>
          <w:sz w:val="22"/>
          <w:szCs w:val="22"/>
        </w:rPr>
        <w:t>)</w:t>
      </w:r>
      <w:r w:rsidR="00E65ED8">
        <w:rPr>
          <w:rFonts w:ascii="Helvetica" w:hAnsi="Helvetica" w:cs="Arial"/>
          <w:sz w:val="22"/>
          <w:szCs w:val="22"/>
        </w:rPr>
        <w:t xml:space="preserve"> </w:t>
      </w:r>
      <w:r w:rsidR="00B74844" w:rsidRPr="00E65ED8">
        <w:rPr>
          <w:rFonts w:ascii="Helvetica" w:hAnsi="Helvetica" w:cs="Arial"/>
          <w:b/>
          <w:sz w:val="22"/>
          <w:szCs w:val="22"/>
        </w:rPr>
        <w:t>[2]</w:t>
      </w:r>
      <w:r w:rsidRPr="009B229E">
        <w:rPr>
          <w:rFonts w:ascii="Helvetica" w:hAnsi="Helvetica" w:cs="Arial"/>
          <w:sz w:val="22"/>
          <w:szCs w:val="22"/>
        </w:rPr>
        <w:t xml:space="preserve">. </w:t>
      </w:r>
      <w:r w:rsidR="00971CF7">
        <w:rPr>
          <w:rFonts w:ascii="Helvetica" w:hAnsi="Helvetica" w:cs="Arial"/>
          <w:sz w:val="22"/>
          <w:szCs w:val="22"/>
        </w:rPr>
        <w:t>Then, w</w:t>
      </w:r>
      <w:r w:rsidR="009C37FE">
        <w:rPr>
          <w:rFonts w:ascii="Helvetica" w:hAnsi="Helvetica" w:cs="Arial"/>
          <w:sz w:val="22"/>
          <w:szCs w:val="22"/>
        </w:rPr>
        <w:t>ash the tissue with 3 milliliters of</w:t>
      </w:r>
      <w:r w:rsidR="00971CF7" w:rsidRPr="009B229E">
        <w:rPr>
          <w:rFonts w:ascii="Helvetica" w:hAnsi="Helvetica" w:cs="Arial"/>
          <w:sz w:val="22"/>
          <w:szCs w:val="22"/>
        </w:rPr>
        <w:t xml:space="preserve"> pure HBSS</w:t>
      </w:r>
      <w:r w:rsidR="009C37FE">
        <w:rPr>
          <w:rFonts w:ascii="Helvetica" w:hAnsi="Helvetica" w:cs="Arial"/>
          <w:sz w:val="22"/>
          <w:szCs w:val="22"/>
        </w:rPr>
        <w:t xml:space="preserve">, and repeat 2 additional times </w:t>
      </w:r>
      <w:r w:rsidR="00B74844" w:rsidRPr="00E65ED8">
        <w:rPr>
          <w:rFonts w:ascii="Helvetica" w:hAnsi="Helvetica" w:cs="Arial"/>
          <w:b/>
          <w:sz w:val="22"/>
          <w:szCs w:val="22"/>
        </w:rPr>
        <w:t>[3]</w:t>
      </w:r>
      <w:r w:rsidR="00B74844">
        <w:rPr>
          <w:rFonts w:ascii="Helvetica" w:hAnsi="Helvetica" w:cs="Arial"/>
          <w:b/>
          <w:sz w:val="22"/>
          <w:szCs w:val="22"/>
        </w:rPr>
        <w:t xml:space="preserve">. </w:t>
      </w:r>
      <w:r w:rsidR="00B74844" w:rsidRPr="009A387F">
        <w:rPr>
          <w:rFonts w:ascii="Helvetica" w:hAnsi="Helvetica" w:cs="Arial"/>
          <w:bCs/>
          <w:color w:val="FF0000"/>
          <w:sz w:val="22"/>
          <w:szCs w:val="22"/>
        </w:rPr>
        <w:t>After decantation of the tissue, carefully remove the supernatant</w:t>
      </w:r>
      <w:r w:rsidR="00B74844" w:rsidRPr="009A387F">
        <w:rPr>
          <w:rFonts w:ascii="Helvetica" w:hAnsi="Helvetica" w:cs="Arial"/>
          <w:b/>
          <w:color w:val="FF0000"/>
          <w:sz w:val="22"/>
          <w:szCs w:val="22"/>
        </w:rPr>
        <w:t xml:space="preserve"> </w:t>
      </w:r>
      <w:r w:rsidR="009C37FE" w:rsidRPr="009C37FE">
        <w:rPr>
          <w:rFonts w:ascii="Helvetica" w:hAnsi="Helvetica" w:cs="Arial"/>
          <w:b/>
          <w:sz w:val="22"/>
          <w:szCs w:val="22"/>
        </w:rPr>
        <w:t>[4]</w:t>
      </w:r>
      <w:r w:rsidR="009C37FE">
        <w:rPr>
          <w:rFonts w:ascii="Helvetica" w:hAnsi="Helvetica" w:cs="Arial"/>
          <w:sz w:val="22"/>
          <w:szCs w:val="22"/>
        </w:rPr>
        <w:t>.</w:t>
      </w:r>
    </w:p>
    <w:p w14:paraId="62B75653" w14:textId="50CB70FF" w:rsidR="00780893" w:rsidRDefault="00E65ED8" w:rsidP="00902EDC">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w:t>
      </w:r>
    </w:p>
    <w:p w14:paraId="64CE1368" w14:textId="2D055F42" w:rsidR="00E65ED8" w:rsidRDefault="00E65ED8" w:rsidP="00902EDC">
      <w:pPr>
        <w:numPr>
          <w:ilvl w:val="2"/>
          <w:numId w:val="12"/>
        </w:numPr>
        <w:spacing w:before="240"/>
        <w:outlineLvl w:val="0"/>
        <w:rPr>
          <w:rFonts w:ascii="Helvetica" w:hAnsi="Helvetica" w:cs="Arial"/>
          <w:sz w:val="22"/>
          <w:szCs w:val="22"/>
        </w:rPr>
      </w:pPr>
      <w:r>
        <w:rPr>
          <w:rFonts w:ascii="Helvetica" w:hAnsi="Helvetica" w:cs="Arial"/>
          <w:sz w:val="22"/>
          <w:szCs w:val="22"/>
        </w:rPr>
        <w:t>Talent takes the tube from the rack and removes supernatant.</w:t>
      </w:r>
    </w:p>
    <w:p w14:paraId="42242FA8" w14:textId="2C003D2F" w:rsidR="00E65ED8" w:rsidRDefault="00E65ED8" w:rsidP="00E65ED8">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w:t>
      </w:r>
    </w:p>
    <w:p w14:paraId="3D522E4C" w14:textId="406EAAB2" w:rsidR="00780893" w:rsidRPr="00535A1E" w:rsidRDefault="00C34FD0" w:rsidP="00535A1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74844" w:rsidRPr="009A387F">
        <w:rPr>
          <w:rFonts w:ascii="Helvetica" w:hAnsi="Helvetica" w:cs="Arial"/>
          <w:color w:val="FF0000"/>
          <w:sz w:val="22"/>
          <w:szCs w:val="22"/>
        </w:rPr>
        <w:t xml:space="preserve">removes </w:t>
      </w:r>
      <w:r>
        <w:rPr>
          <w:rFonts w:ascii="Helvetica" w:hAnsi="Helvetica" w:cs="Arial"/>
          <w:sz w:val="22"/>
          <w:szCs w:val="22"/>
        </w:rPr>
        <w:t>solution into the tube.</w:t>
      </w:r>
    </w:p>
    <w:p w14:paraId="14C6E165" w14:textId="72C6A709" w:rsidR="00780893" w:rsidRPr="009B229E" w:rsidRDefault="00535A1E" w:rsidP="009B229E">
      <w:pPr>
        <w:numPr>
          <w:ilvl w:val="1"/>
          <w:numId w:val="12"/>
        </w:numPr>
        <w:spacing w:before="240"/>
        <w:outlineLvl w:val="0"/>
        <w:rPr>
          <w:rFonts w:ascii="Helvetica" w:hAnsi="Helvetica" w:cs="Arial"/>
          <w:sz w:val="22"/>
          <w:szCs w:val="22"/>
        </w:rPr>
      </w:pPr>
      <w:r>
        <w:rPr>
          <w:rFonts w:ascii="Helvetica" w:hAnsi="Helvetica" w:cs="Arial"/>
          <w:sz w:val="22"/>
          <w:szCs w:val="22"/>
        </w:rPr>
        <w:t>Add 7 milliliters</w:t>
      </w:r>
      <w:r w:rsidR="00780893" w:rsidRPr="009B229E">
        <w:rPr>
          <w:rFonts w:ascii="Helvetica" w:hAnsi="Helvetica" w:cs="Arial"/>
          <w:sz w:val="22"/>
          <w:szCs w:val="22"/>
        </w:rPr>
        <w:t xml:space="preserve"> of pure HBSS</w:t>
      </w:r>
      <w:r w:rsidR="00025357">
        <w:rPr>
          <w:rFonts w:ascii="Helvetica" w:hAnsi="Helvetica" w:cs="Arial"/>
          <w:sz w:val="22"/>
          <w:szCs w:val="22"/>
        </w:rPr>
        <w:t xml:space="preserve"> </w:t>
      </w:r>
      <w:r w:rsidR="00025357" w:rsidRPr="00025357">
        <w:rPr>
          <w:rFonts w:ascii="Helvetica" w:hAnsi="Helvetica" w:cs="Arial"/>
          <w:b/>
          <w:sz w:val="22"/>
          <w:szCs w:val="22"/>
        </w:rPr>
        <w:t>[1]</w:t>
      </w:r>
      <w:r w:rsidR="00780893" w:rsidRPr="009B229E">
        <w:rPr>
          <w:rFonts w:ascii="Helvetica" w:hAnsi="Helvetica" w:cs="Arial"/>
          <w:sz w:val="22"/>
          <w:szCs w:val="22"/>
        </w:rPr>
        <w:t xml:space="preserve"> and homogenize the tissue through successive passages i</w:t>
      </w:r>
      <w:r w:rsidR="00025357">
        <w:rPr>
          <w:rFonts w:ascii="Helvetica" w:hAnsi="Helvetica" w:cs="Arial"/>
          <w:sz w:val="22"/>
          <w:szCs w:val="22"/>
        </w:rPr>
        <w:t>n pipettes: first with the 10-milliliter</w:t>
      </w:r>
      <w:r w:rsidR="00780893" w:rsidRPr="009B229E">
        <w:rPr>
          <w:rFonts w:ascii="Helvetica" w:hAnsi="Helvetica" w:cs="Arial"/>
          <w:sz w:val="22"/>
          <w:szCs w:val="22"/>
        </w:rPr>
        <w:t xml:space="preserve"> serologic</w:t>
      </w:r>
      <w:r w:rsidR="00025357">
        <w:rPr>
          <w:rFonts w:ascii="Helvetica" w:hAnsi="Helvetica" w:cs="Arial"/>
          <w:sz w:val="22"/>
          <w:szCs w:val="22"/>
        </w:rPr>
        <w:t xml:space="preserve">al pipette </w:t>
      </w:r>
      <w:r w:rsidR="00025357" w:rsidRPr="00025357">
        <w:rPr>
          <w:rFonts w:ascii="Helvetica" w:hAnsi="Helvetica" w:cs="Arial"/>
          <w:b/>
          <w:sz w:val="22"/>
          <w:szCs w:val="22"/>
        </w:rPr>
        <w:t>[</w:t>
      </w:r>
      <w:r w:rsidR="00025357">
        <w:rPr>
          <w:rFonts w:ascii="Helvetica" w:hAnsi="Helvetica" w:cs="Arial"/>
          <w:b/>
          <w:sz w:val="22"/>
          <w:szCs w:val="22"/>
        </w:rPr>
        <w:t>2</w:t>
      </w:r>
      <w:r w:rsidR="00025357" w:rsidRPr="00025357">
        <w:rPr>
          <w:rFonts w:ascii="Helvetica" w:hAnsi="Helvetica" w:cs="Arial"/>
          <w:b/>
          <w:sz w:val="22"/>
          <w:szCs w:val="22"/>
        </w:rPr>
        <w:t>]</w:t>
      </w:r>
      <w:r w:rsidR="00025357">
        <w:rPr>
          <w:rFonts w:ascii="Helvetica" w:hAnsi="Helvetica" w:cs="Arial"/>
          <w:sz w:val="22"/>
          <w:szCs w:val="22"/>
        </w:rPr>
        <w:t xml:space="preserve">, followed by the 5-milliliter pipette </w:t>
      </w:r>
      <w:r w:rsidR="00025357" w:rsidRPr="00025357">
        <w:rPr>
          <w:rFonts w:ascii="Helvetica" w:hAnsi="Helvetica" w:cs="Arial"/>
          <w:b/>
          <w:sz w:val="22"/>
          <w:szCs w:val="22"/>
        </w:rPr>
        <w:t>[3]</w:t>
      </w:r>
      <w:r w:rsidR="00025357">
        <w:rPr>
          <w:rFonts w:ascii="Helvetica" w:hAnsi="Helvetica" w:cs="Arial"/>
          <w:sz w:val="22"/>
          <w:szCs w:val="22"/>
        </w:rPr>
        <w:t>,</w:t>
      </w:r>
      <w:r w:rsidR="00780893" w:rsidRPr="009B229E">
        <w:rPr>
          <w:rFonts w:ascii="Helvetica" w:hAnsi="Helvetica" w:cs="Arial"/>
          <w:sz w:val="22"/>
          <w:szCs w:val="22"/>
        </w:rPr>
        <w:t xml:space="preserve"> and finally with the p1000 micropipette</w:t>
      </w:r>
      <w:r w:rsidR="00025357">
        <w:rPr>
          <w:rFonts w:ascii="Helvetica" w:hAnsi="Helvetica" w:cs="Arial"/>
          <w:sz w:val="22"/>
          <w:szCs w:val="22"/>
        </w:rPr>
        <w:t xml:space="preserve"> </w:t>
      </w:r>
      <w:r w:rsidR="00025357" w:rsidRPr="00025357">
        <w:rPr>
          <w:rFonts w:ascii="Helvetica" w:hAnsi="Helvetica" w:cs="Arial"/>
          <w:b/>
          <w:sz w:val="22"/>
          <w:szCs w:val="22"/>
        </w:rPr>
        <w:t>[4]</w:t>
      </w:r>
      <w:r w:rsidR="00780893" w:rsidRPr="009B229E">
        <w:rPr>
          <w:rFonts w:ascii="Helvetica" w:hAnsi="Helvetica" w:cs="Arial"/>
          <w:sz w:val="22"/>
          <w:szCs w:val="22"/>
        </w:rPr>
        <w:t>.</w:t>
      </w:r>
    </w:p>
    <w:p w14:paraId="2CC1939E" w14:textId="1D3D8983" w:rsidR="00780893" w:rsidRDefault="00025357" w:rsidP="00025357">
      <w:pPr>
        <w:numPr>
          <w:ilvl w:val="2"/>
          <w:numId w:val="12"/>
        </w:numPr>
        <w:spacing w:before="240"/>
        <w:outlineLvl w:val="0"/>
        <w:rPr>
          <w:rFonts w:ascii="Helvetica" w:hAnsi="Helvetica" w:cs="Arial"/>
          <w:sz w:val="22"/>
          <w:szCs w:val="22"/>
        </w:rPr>
      </w:pPr>
      <w:r>
        <w:rPr>
          <w:rFonts w:ascii="Helvetica" w:hAnsi="Helvetica" w:cs="Arial"/>
          <w:sz w:val="22"/>
          <w:szCs w:val="22"/>
        </w:rPr>
        <w:t>Talent adds 7 mL of solution into the tube.</w:t>
      </w:r>
    </w:p>
    <w:p w14:paraId="493F521A" w14:textId="768C00E9" w:rsidR="00025357" w:rsidRDefault="00025357" w:rsidP="0002535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pipettes up and down with a 10-mL pipette.</w:t>
      </w:r>
    </w:p>
    <w:p w14:paraId="18B1E2A3" w14:textId="0651CE9F" w:rsidR="00025357" w:rsidRDefault="00025357" w:rsidP="00025357">
      <w:pPr>
        <w:numPr>
          <w:ilvl w:val="2"/>
          <w:numId w:val="12"/>
        </w:numPr>
        <w:spacing w:before="240"/>
        <w:outlineLvl w:val="0"/>
        <w:rPr>
          <w:rFonts w:ascii="Helvetica" w:hAnsi="Helvetica" w:cs="Arial"/>
          <w:sz w:val="22"/>
          <w:szCs w:val="22"/>
        </w:rPr>
      </w:pPr>
      <w:r>
        <w:rPr>
          <w:rFonts w:ascii="Helvetica" w:hAnsi="Helvetica" w:cs="Arial"/>
          <w:sz w:val="22"/>
          <w:szCs w:val="22"/>
        </w:rPr>
        <w:t>Talent pipettes up and down with a 5-mL pipette.</w:t>
      </w:r>
    </w:p>
    <w:p w14:paraId="740BDE08" w14:textId="0D0B6F3A" w:rsidR="00025357" w:rsidRPr="00122C0A" w:rsidRDefault="00025357" w:rsidP="00122C0A">
      <w:pPr>
        <w:numPr>
          <w:ilvl w:val="2"/>
          <w:numId w:val="12"/>
        </w:numPr>
        <w:spacing w:before="240"/>
        <w:outlineLvl w:val="0"/>
        <w:rPr>
          <w:rFonts w:ascii="Helvetica" w:hAnsi="Helvetica" w:cs="Arial"/>
          <w:sz w:val="22"/>
          <w:szCs w:val="22"/>
        </w:rPr>
      </w:pPr>
      <w:r>
        <w:rPr>
          <w:rFonts w:ascii="Helvetica" w:hAnsi="Helvetica" w:cs="Arial"/>
          <w:sz w:val="22"/>
          <w:szCs w:val="22"/>
        </w:rPr>
        <w:t>Talent pipettes up and down with a p1000 pipette.</w:t>
      </w:r>
    </w:p>
    <w:p w14:paraId="552994A8" w14:textId="13C6592C" w:rsidR="00780893" w:rsidRDefault="00780893" w:rsidP="00540175">
      <w:pPr>
        <w:numPr>
          <w:ilvl w:val="1"/>
          <w:numId w:val="12"/>
        </w:numPr>
        <w:spacing w:before="240"/>
        <w:outlineLvl w:val="0"/>
        <w:rPr>
          <w:rFonts w:ascii="Helvetica" w:hAnsi="Helvetica" w:cs="Arial"/>
          <w:sz w:val="22"/>
          <w:szCs w:val="22"/>
        </w:rPr>
      </w:pPr>
      <w:r w:rsidRPr="009B229E">
        <w:rPr>
          <w:rFonts w:ascii="Helvetica" w:hAnsi="Helvetica" w:cs="Arial"/>
          <w:sz w:val="22"/>
          <w:szCs w:val="22"/>
        </w:rPr>
        <w:t>After homogenization, centrifuge</w:t>
      </w:r>
      <w:r w:rsidR="00540175">
        <w:rPr>
          <w:rFonts w:ascii="Helvetica" w:hAnsi="Helvetica" w:cs="Arial"/>
          <w:sz w:val="22"/>
          <w:szCs w:val="22"/>
        </w:rPr>
        <w:t xml:space="preserve"> the tubes at 450 times</w:t>
      </w:r>
      <w:r w:rsidRPr="009B229E">
        <w:rPr>
          <w:rFonts w:ascii="Helvetica" w:hAnsi="Helvetica" w:cs="Arial"/>
          <w:sz w:val="22"/>
          <w:szCs w:val="22"/>
        </w:rPr>
        <w:t xml:space="preserve"> g for 5 min</w:t>
      </w:r>
      <w:r w:rsidR="00540175">
        <w:rPr>
          <w:rFonts w:ascii="Helvetica" w:hAnsi="Helvetica" w:cs="Arial"/>
          <w:sz w:val="22"/>
          <w:szCs w:val="22"/>
        </w:rPr>
        <w:t>utes</w:t>
      </w:r>
      <w:r w:rsidRPr="009B229E">
        <w:rPr>
          <w:rFonts w:ascii="Helvetica" w:hAnsi="Helvetica" w:cs="Arial"/>
          <w:sz w:val="22"/>
          <w:szCs w:val="22"/>
        </w:rPr>
        <w:t xml:space="preserve"> </w:t>
      </w:r>
      <w:r w:rsidR="00540175">
        <w:rPr>
          <w:rFonts w:ascii="Helvetica" w:hAnsi="Helvetica" w:cs="Arial"/>
          <w:sz w:val="22"/>
          <w:szCs w:val="22"/>
        </w:rPr>
        <w:t xml:space="preserve">at 4 degrees Celsius </w:t>
      </w:r>
      <w:r w:rsidR="00540175" w:rsidRPr="00540175">
        <w:rPr>
          <w:rFonts w:ascii="Helvetica" w:hAnsi="Helvetica" w:cs="Arial"/>
          <w:b/>
          <w:sz w:val="22"/>
          <w:szCs w:val="22"/>
        </w:rPr>
        <w:t>[1]</w:t>
      </w:r>
      <w:r w:rsidRPr="009B229E">
        <w:rPr>
          <w:rFonts w:ascii="Helvetica" w:hAnsi="Helvetica" w:cs="Arial"/>
          <w:sz w:val="22"/>
          <w:szCs w:val="22"/>
        </w:rPr>
        <w:t>.</w:t>
      </w:r>
      <w:r w:rsidR="00540175">
        <w:rPr>
          <w:rFonts w:ascii="Helvetica" w:hAnsi="Helvetica" w:cs="Arial"/>
          <w:sz w:val="22"/>
          <w:szCs w:val="22"/>
        </w:rPr>
        <w:t xml:space="preserve"> </w:t>
      </w:r>
      <w:r w:rsidRPr="00540175">
        <w:rPr>
          <w:rFonts w:ascii="Helvetica" w:hAnsi="Helvetica" w:cs="Arial"/>
          <w:sz w:val="22"/>
          <w:szCs w:val="22"/>
        </w:rPr>
        <w:t>Discard the supernatant an</w:t>
      </w:r>
      <w:r w:rsidR="00540175">
        <w:rPr>
          <w:rFonts w:ascii="Helvetica" w:hAnsi="Helvetica" w:cs="Arial"/>
          <w:sz w:val="22"/>
          <w:szCs w:val="22"/>
        </w:rPr>
        <w:t>d resuspend the pellet with 4 milliliters of HBSS plus</w:t>
      </w:r>
      <w:r w:rsidRPr="00540175">
        <w:rPr>
          <w:rFonts w:ascii="Helvetica" w:hAnsi="Helvetica" w:cs="Arial"/>
          <w:sz w:val="22"/>
          <w:szCs w:val="22"/>
        </w:rPr>
        <w:t xml:space="preserve"> 10% FBS </w:t>
      </w:r>
      <w:r w:rsidR="00540175">
        <w:rPr>
          <w:rFonts w:ascii="Helvetica" w:hAnsi="Helvetica" w:cs="Arial"/>
          <w:sz w:val="22"/>
          <w:szCs w:val="22"/>
        </w:rPr>
        <w:t>for each</w:t>
      </w:r>
      <w:r w:rsidRPr="00540175">
        <w:rPr>
          <w:rFonts w:ascii="Helvetica" w:hAnsi="Helvetica" w:cs="Arial"/>
          <w:sz w:val="22"/>
          <w:szCs w:val="22"/>
        </w:rPr>
        <w:t xml:space="preserve"> tube</w:t>
      </w:r>
      <w:r w:rsidR="00540175">
        <w:rPr>
          <w:rFonts w:ascii="Helvetica" w:hAnsi="Helvetica" w:cs="Arial"/>
          <w:sz w:val="22"/>
          <w:szCs w:val="22"/>
        </w:rPr>
        <w:t xml:space="preserve"> </w:t>
      </w:r>
      <w:r w:rsidR="00540175" w:rsidRPr="00540175">
        <w:rPr>
          <w:rFonts w:ascii="Helvetica" w:hAnsi="Helvetica" w:cs="Arial"/>
          <w:b/>
          <w:sz w:val="22"/>
          <w:szCs w:val="22"/>
        </w:rPr>
        <w:t>[</w:t>
      </w:r>
      <w:r w:rsidR="00540175">
        <w:rPr>
          <w:rFonts w:ascii="Helvetica" w:hAnsi="Helvetica" w:cs="Arial"/>
          <w:b/>
          <w:sz w:val="22"/>
          <w:szCs w:val="22"/>
        </w:rPr>
        <w:t>2</w:t>
      </w:r>
      <w:r w:rsidR="00540175" w:rsidRPr="00540175">
        <w:rPr>
          <w:rFonts w:ascii="Helvetica" w:hAnsi="Helvetica" w:cs="Arial"/>
          <w:b/>
          <w:sz w:val="22"/>
          <w:szCs w:val="22"/>
        </w:rPr>
        <w:t>]</w:t>
      </w:r>
      <w:r w:rsidRPr="00540175">
        <w:rPr>
          <w:rFonts w:ascii="Helvetica" w:hAnsi="Helvetica" w:cs="Arial"/>
          <w:sz w:val="22"/>
          <w:szCs w:val="22"/>
        </w:rPr>
        <w:t>.</w:t>
      </w:r>
      <w:r w:rsidR="00742CBD" w:rsidRPr="00742CBD">
        <w:rPr>
          <w:rFonts w:ascii="Helvetica" w:hAnsi="Helvetica" w:cs="Arial"/>
          <w:sz w:val="22"/>
          <w:szCs w:val="22"/>
        </w:rPr>
        <w:t xml:space="preserve"> </w:t>
      </w:r>
      <w:r w:rsidR="00742CBD" w:rsidRPr="009B229E">
        <w:rPr>
          <w:rFonts w:ascii="Helvetica" w:hAnsi="Helvetica" w:cs="Arial"/>
          <w:sz w:val="22"/>
          <w:szCs w:val="22"/>
        </w:rPr>
        <w:t xml:space="preserve">Transfer </w:t>
      </w:r>
      <w:r w:rsidR="00742CBD">
        <w:rPr>
          <w:rFonts w:ascii="Helvetica" w:hAnsi="Helvetica" w:cs="Arial"/>
          <w:sz w:val="22"/>
          <w:szCs w:val="22"/>
        </w:rPr>
        <w:t xml:space="preserve">the </w:t>
      </w:r>
      <w:r w:rsidR="00742CBD" w:rsidRPr="009B229E">
        <w:rPr>
          <w:rFonts w:ascii="Helvetica" w:hAnsi="Helvetica" w:cs="Arial"/>
          <w:sz w:val="22"/>
          <w:szCs w:val="22"/>
        </w:rPr>
        <w:t xml:space="preserve">cells to a </w:t>
      </w:r>
      <w:r w:rsidR="00320C4D">
        <w:rPr>
          <w:rFonts w:ascii="Helvetica" w:hAnsi="Helvetica" w:cs="Arial"/>
          <w:sz w:val="22"/>
          <w:szCs w:val="22"/>
        </w:rPr>
        <w:t xml:space="preserve">commercially </w:t>
      </w:r>
      <w:r w:rsidR="00742CBD" w:rsidRPr="009B229E">
        <w:rPr>
          <w:rFonts w:ascii="Helvetica" w:hAnsi="Helvetica" w:cs="Arial"/>
          <w:sz w:val="22"/>
          <w:szCs w:val="22"/>
        </w:rPr>
        <w:t>pretreated T-75 flask for optimal cell culture adhesion</w:t>
      </w:r>
      <w:r w:rsidR="00742CBD">
        <w:rPr>
          <w:rFonts w:ascii="Helvetica" w:hAnsi="Helvetica" w:cs="Arial"/>
          <w:sz w:val="22"/>
          <w:szCs w:val="22"/>
        </w:rPr>
        <w:t xml:space="preserve"> </w:t>
      </w:r>
      <w:r w:rsidR="00742CBD" w:rsidRPr="00742CBD">
        <w:rPr>
          <w:rFonts w:ascii="Helvetica" w:hAnsi="Helvetica" w:cs="Arial"/>
          <w:b/>
          <w:sz w:val="22"/>
          <w:szCs w:val="22"/>
        </w:rPr>
        <w:t>[3]</w:t>
      </w:r>
      <w:r w:rsidR="00742CBD" w:rsidRPr="009B229E">
        <w:rPr>
          <w:rFonts w:ascii="Helvetica" w:hAnsi="Helvetica" w:cs="Arial"/>
          <w:sz w:val="22"/>
          <w:szCs w:val="22"/>
        </w:rPr>
        <w:t>.</w:t>
      </w:r>
    </w:p>
    <w:p w14:paraId="3738CE05" w14:textId="2B3D35DF" w:rsidR="00780893" w:rsidRPr="00320C4D" w:rsidRDefault="00540175" w:rsidP="00540175">
      <w:pPr>
        <w:numPr>
          <w:ilvl w:val="2"/>
          <w:numId w:val="12"/>
        </w:numPr>
        <w:spacing w:before="240"/>
        <w:outlineLvl w:val="0"/>
        <w:rPr>
          <w:rFonts w:ascii="Helvetica" w:hAnsi="Helvetica" w:cs="Arial"/>
          <w:sz w:val="22"/>
          <w:szCs w:val="22"/>
        </w:rPr>
      </w:pPr>
      <w:r w:rsidRPr="00320C4D">
        <w:rPr>
          <w:rFonts w:ascii="Helvetica" w:hAnsi="Helvetica" w:cs="Arial"/>
          <w:sz w:val="22"/>
          <w:szCs w:val="22"/>
        </w:rPr>
        <w:t>Talent places the tube into a centrifuge.</w:t>
      </w:r>
    </w:p>
    <w:p w14:paraId="3624577D" w14:textId="1CEEE4A5" w:rsidR="00540175" w:rsidRDefault="00540175" w:rsidP="00540175">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supernatant, and adds solution to resuspend the pellet.</w:t>
      </w:r>
      <w:r w:rsidR="00320C4D">
        <w:rPr>
          <w:rFonts w:ascii="Helvetica" w:hAnsi="Helvetica" w:cs="Arial"/>
          <w:sz w:val="22"/>
          <w:szCs w:val="22"/>
        </w:rPr>
        <w:t xml:space="preserve"> </w:t>
      </w:r>
      <w:r w:rsidR="00320C4D" w:rsidRPr="00320C4D">
        <w:rPr>
          <w:rFonts w:ascii="Helvetica" w:hAnsi="Helvetica" w:cs="Arial"/>
          <w:i/>
          <w:color w:val="4472C4" w:themeColor="accent1"/>
          <w:sz w:val="22"/>
          <w:szCs w:val="22"/>
        </w:rPr>
        <w:t>Important Step</w:t>
      </w:r>
    </w:p>
    <w:p w14:paraId="1D9823FE" w14:textId="70A9901A" w:rsidR="00742CBD" w:rsidRPr="009B229E" w:rsidRDefault="00742CBD" w:rsidP="00540175">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cell culture into a flask.</w:t>
      </w:r>
    </w:p>
    <w:p w14:paraId="154A4358" w14:textId="333FECB9" w:rsidR="00780893" w:rsidRPr="00320C4D" w:rsidRDefault="00780893" w:rsidP="00742CBD">
      <w:pPr>
        <w:numPr>
          <w:ilvl w:val="1"/>
          <w:numId w:val="12"/>
        </w:numPr>
        <w:spacing w:before="240"/>
        <w:outlineLvl w:val="0"/>
        <w:rPr>
          <w:rFonts w:ascii="Helvetica" w:hAnsi="Helvetica" w:cs="Arial"/>
          <w:sz w:val="22"/>
          <w:szCs w:val="22"/>
        </w:rPr>
      </w:pPr>
      <w:r w:rsidRPr="00742CBD">
        <w:rPr>
          <w:rFonts w:ascii="Helvetica" w:hAnsi="Helvetica" w:cs="Arial"/>
          <w:sz w:val="22"/>
          <w:szCs w:val="22"/>
        </w:rPr>
        <w:t>Place the</w:t>
      </w:r>
      <w:r w:rsidR="00104F45">
        <w:rPr>
          <w:rFonts w:ascii="Helvetica" w:hAnsi="Helvetica" w:cs="Arial"/>
          <w:sz w:val="22"/>
          <w:szCs w:val="22"/>
        </w:rPr>
        <w:t xml:space="preserve"> flask in an incubator at 37 degrees Celsius</w:t>
      </w:r>
      <w:r w:rsidRPr="00742CBD">
        <w:rPr>
          <w:rFonts w:ascii="Helvetica" w:hAnsi="Helvetica" w:cs="Arial"/>
          <w:sz w:val="22"/>
          <w:szCs w:val="22"/>
        </w:rPr>
        <w:t xml:space="preserve"> and 5% </w:t>
      </w:r>
      <w:r w:rsidR="00104F45">
        <w:rPr>
          <w:rFonts w:ascii="Helvetica" w:hAnsi="Helvetica" w:cs="Arial"/>
          <w:sz w:val="22"/>
          <w:szCs w:val="22"/>
        </w:rPr>
        <w:t>carbon dioxide</w:t>
      </w:r>
      <w:r w:rsidRPr="00742CBD">
        <w:rPr>
          <w:rFonts w:ascii="Helvetica" w:hAnsi="Helvetica" w:cs="Arial"/>
          <w:sz w:val="22"/>
          <w:szCs w:val="22"/>
        </w:rPr>
        <w:t xml:space="preserve"> for 30 min</w:t>
      </w:r>
      <w:r w:rsidR="00104F45">
        <w:rPr>
          <w:rFonts w:ascii="Helvetica" w:hAnsi="Helvetica" w:cs="Arial"/>
          <w:sz w:val="22"/>
          <w:szCs w:val="22"/>
        </w:rPr>
        <w:t>utes</w:t>
      </w:r>
      <w:r w:rsidRPr="00742CBD">
        <w:rPr>
          <w:rFonts w:ascii="Helvetica" w:hAnsi="Helvetica" w:cs="Arial"/>
          <w:sz w:val="22"/>
          <w:szCs w:val="22"/>
        </w:rPr>
        <w:t xml:space="preserve"> for adherence</w:t>
      </w:r>
      <w:r w:rsidR="00A76791">
        <w:rPr>
          <w:rFonts w:ascii="Helvetica" w:hAnsi="Helvetica" w:cs="Arial"/>
          <w:sz w:val="22"/>
          <w:szCs w:val="22"/>
        </w:rPr>
        <w:t xml:space="preserve"> </w:t>
      </w:r>
      <w:r w:rsidR="00A76791" w:rsidRPr="00A76791">
        <w:rPr>
          <w:rFonts w:ascii="Helvetica" w:hAnsi="Helvetica" w:cs="Arial"/>
          <w:b/>
          <w:sz w:val="22"/>
          <w:szCs w:val="22"/>
        </w:rPr>
        <w:t>[1]</w:t>
      </w:r>
      <w:r w:rsidRPr="00742CBD">
        <w:rPr>
          <w:rFonts w:ascii="Helvetica" w:hAnsi="Helvetica" w:cs="Arial"/>
          <w:sz w:val="22"/>
          <w:szCs w:val="22"/>
        </w:rPr>
        <w:t>.</w:t>
      </w:r>
      <w:r w:rsidR="008E4029" w:rsidRPr="008E4029">
        <w:rPr>
          <w:rFonts w:ascii="Helvetica" w:hAnsi="Helvetica" w:cs="Arial"/>
          <w:sz w:val="22"/>
          <w:szCs w:val="22"/>
        </w:rPr>
        <w:t xml:space="preserve"> </w:t>
      </w:r>
      <w:r w:rsidR="008E4029">
        <w:rPr>
          <w:rFonts w:ascii="Helvetica" w:hAnsi="Helvetica" w:cs="Arial"/>
          <w:sz w:val="22"/>
          <w:szCs w:val="22"/>
        </w:rPr>
        <w:t xml:space="preserve">Then, add 10 milliliters of supplemented DMEM </w:t>
      </w:r>
      <w:r w:rsidR="008E4029" w:rsidRPr="009B229E">
        <w:rPr>
          <w:rFonts w:ascii="Helvetica" w:hAnsi="Helvetica" w:cs="Arial"/>
          <w:sz w:val="22"/>
          <w:szCs w:val="22"/>
        </w:rPr>
        <w:t xml:space="preserve">F12 </w:t>
      </w:r>
      <w:r w:rsidR="00DD36A6">
        <w:rPr>
          <w:rFonts w:ascii="Helvetica" w:hAnsi="Helvetica" w:cs="Arial"/>
          <w:sz w:val="22"/>
          <w:szCs w:val="22"/>
        </w:rPr>
        <w:t xml:space="preserve">to the flask and incubate at 37 degrees </w:t>
      </w:r>
      <w:r w:rsidR="00DD36A6" w:rsidRPr="00320C4D">
        <w:rPr>
          <w:rFonts w:ascii="Helvetica" w:hAnsi="Helvetica" w:cs="Arial"/>
          <w:sz w:val="22"/>
          <w:szCs w:val="22"/>
        </w:rPr>
        <w:t xml:space="preserve">Celsius and 5% carbon dioxide for two nights </w:t>
      </w:r>
      <w:r w:rsidR="00DD36A6" w:rsidRPr="00320C4D">
        <w:rPr>
          <w:rFonts w:ascii="Helvetica" w:hAnsi="Helvetica" w:cs="Arial"/>
          <w:b/>
          <w:sz w:val="22"/>
          <w:szCs w:val="22"/>
        </w:rPr>
        <w:t>[2]</w:t>
      </w:r>
      <w:r w:rsidR="008E4029" w:rsidRPr="00320C4D">
        <w:rPr>
          <w:rFonts w:ascii="Helvetica" w:hAnsi="Helvetica" w:cs="Arial"/>
          <w:sz w:val="22"/>
          <w:szCs w:val="22"/>
        </w:rPr>
        <w:t>.</w:t>
      </w:r>
    </w:p>
    <w:p w14:paraId="5D064229" w14:textId="75541C99" w:rsidR="00780893" w:rsidRDefault="00A76791" w:rsidP="00A76791">
      <w:pPr>
        <w:numPr>
          <w:ilvl w:val="2"/>
          <w:numId w:val="12"/>
        </w:numPr>
        <w:spacing w:before="240"/>
        <w:outlineLvl w:val="0"/>
        <w:rPr>
          <w:rFonts w:ascii="Helvetica" w:hAnsi="Helvetica" w:cs="Arial"/>
          <w:sz w:val="22"/>
          <w:szCs w:val="22"/>
        </w:rPr>
      </w:pPr>
      <w:r>
        <w:rPr>
          <w:rFonts w:ascii="Helvetica" w:hAnsi="Helvetica" w:cs="Arial"/>
          <w:sz w:val="22"/>
          <w:szCs w:val="22"/>
        </w:rPr>
        <w:t>Talent places the flask in an incubator.</w:t>
      </w:r>
    </w:p>
    <w:p w14:paraId="665F6936" w14:textId="5E609986" w:rsidR="00A76791" w:rsidRPr="009B229E" w:rsidRDefault="00B43941" w:rsidP="00A7679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2408B">
        <w:rPr>
          <w:rFonts w:ascii="Helvetica" w:hAnsi="Helvetica" w:cs="Arial"/>
          <w:sz w:val="22"/>
          <w:szCs w:val="22"/>
        </w:rPr>
        <w:t xml:space="preserve">takes out the flask from the incubator, </w:t>
      </w:r>
      <w:r>
        <w:rPr>
          <w:rFonts w:ascii="Helvetica" w:hAnsi="Helvetica" w:cs="Arial"/>
          <w:sz w:val="22"/>
          <w:szCs w:val="22"/>
        </w:rPr>
        <w:t>adds solution into the flask, and puts</w:t>
      </w:r>
      <w:r w:rsidR="00B2408B">
        <w:rPr>
          <w:rFonts w:ascii="Helvetica" w:hAnsi="Helvetica" w:cs="Arial"/>
          <w:sz w:val="22"/>
          <w:szCs w:val="22"/>
        </w:rPr>
        <w:t xml:space="preserve"> it</w:t>
      </w:r>
      <w:r>
        <w:rPr>
          <w:rFonts w:ascii="Helvetica" w:hAnsi="Helvetica" w:cs="Arial"/>
          <w:sz w:val="22"/>
          <w:szCs w:val="22"/>
        </w:rPr>
        <w:t xml:space="preserve"> back into the incubator.</w:t>
      </w:r>
    </w:p>
    <w:p w14:paraId="15CD99B6" w14:textId="40FC1AB8" w:rsidR="00780893" w:rsidRPr="00320C4D" w:rsidRDefault="00C56173" w:rsidP="00C56173">
      <w:pPr>
        <w:numPr>
          <w:ilvl w:val="1"/>
          <w:numId w:val="12"/>
        </w:numPr>
        <w:spacing w:before="240"/>
        <w:outlineLvl w:val="0"/>
        <w:rPr>
          <w:rFonts w:ascii="Helvetica" w:hAnsi="Helvetica" w:cs="Arial"/>
          <w:sz w:val="22"/>
          <w:szCs w:val="22"/>
        </w:rPr>
      </w:pPr>
      <w:r>
        <w:rPr>
          <w:rFonts w:ascii="Helvetica" w:hAnsi="Helvetica" w:cs="Arial"/>
          <w:sz w:val="22"/>
          <w:szCs w:val="22"/>
        </w:rPr>
        <w:t>On day 3, r</w:t>
      </w:r>
      <w:r w:rsidR="00780893" w:rsidRPr="009B229E">
        <w:rPr>
          <w:rFonts w:ascii="Helvetica" w:hAnsi="Helvetica" w:cs="Arial"/>
          <w:sz w:val="22"/>
          <w:szCs w:val="22"/>
        </w:rPr>
        <w:t>emov</w:t>
      </w:r>
      <w:r w:rsidR="005B1E68">
        <w:rPr>
          <w:rFonts w:ascii="Helvetica" w:hAnsi="Helvetica" w:cs="Arial"/>
          <w:sz w:val="22"/>
          <w:szCs w:val="22"/>
        </w:rPr>
        <w:t>e 7 milliliters</w:t>
      </w:r>
      <w:r w:rsidR="00780893" w:rsidRPr="009B229E">
        <w:rPr>
          <w:rFonts w:ascii="Helvetica" w:hAnsi="Helvetica" w:cs="Arial"/>
          <w:sz w:val="22"/>
          <w:szCs w:val="22"/>
        </w:rPr>
        <w:t xml:space="preserve"> of culture medium </w:t>
      </w:r>
      <w:r w:rsidR="001E3500" w:rsidRPr="00320C4D">
        <w:rPr>
          <w:rFonts w:ascii="Helvetica" w:hAnsi="Helvetica" w:cs="Arial"/>
          <w:sz w:val="22"/>
          <w:szCs w:val="22"/>
        </w:rPr>
        <w:t xml:space="preserve">from the T-75 flask and add 7 milliliters of fresh supplemented DMEM </w:t>
      </w:r>
      <w:r w:rsidR="00780893" w:rsidRPr="00320C4D">
        <w:rPr>
          <w:rFonts w:ascii="Helvetica" w:hAnsi="Helvetica" w:cs="Arial"/>
          <w:sz w:val="22"/>
          <w:szCs w:val="22"/>
        </w:rPr>
        <w:t>F12</w:t>
      </w:r>
      <w:r w:rsidR="007A00A8" w:rsidRPr="00320C4D">
        <w:rPr>
          <w:rFonts w:ascii="Helvetica" w:hAnsi="Helvetica" w:cs="Arial"/>
          <w:sz w:val="22"/>
          <w:szCs w:val="22"/>
        </w:rPr>
        <w:t xml:space="preserve"> </w:t>
      </w:r>
      <w:r w:rsidR="007A00A8" w:rsidRPr="00320C4D">
        <w:rPr>
          <w:rFonts w:ascii="Helvetica" w:hAnsi="Helvetica" w:cs="Arial"/>
          <w:b/>
          <w:sz w:val="22"/>
          <w:szCs w:val="22"/>
        </w:rPr>
        <w:t>[1</w:t>
      </w:r>
      <w:r w:rsidR="0039076A" w:rsidRPr="00320C4D">
        <w:rPr>
          <w:rFonts w:ascii="Helvetica" w:hAnsi="Helvetica" w:cs="Arial"/>
          <w:b/>
          <w:sz w:val="22"/>
          <w:szCs w:val="22"/>
        </w:rPr>
        <w:t>-TXT</w:t>
      </w:r>
      <w:r w:rsidR="007A00A8" w:rsidRPr="00320C4D">
        <w:rPr>
          <w:rFonts w:ascii="Helvetica" w:hAnsi="Helvetica" w:cs="Arial"/>
          <w:b/>
          <w:sz w:val="22"/>
          <w:szCs w:val="22"/>
        </w:rPr>
        <w:t>]</w:t>
      </w:r>
      <w:r w:rsidR="00780893" w:rsidRPr="00320C4D">
        <w:rPr>
          <w:rFonts w:ascii="Helvetica" w:hAnsi="Helvetica" w:cs="Arial"/>
          <w:sz w:val="22"/>
          <w:szCs w:val="22"/>
        </w:rPr>
        <w:t>.</w:t>
      </w:r>
      <w:r w:rsidR="00A82345" w:rsidRPr="00320C4D">
        <w:rPr>
          <w:rFonts w:ascii="Helvetica" w:hAnsi="Helvetica" w:cs="Arial"/>
          <w:sz w:val="22"/>
          <w:szCs w:val="22"/>
        </w:rPr>
        <w:t xml:space="preserve"> Return the flask into the incubator </w:t>
      </w:r>
      <w:r w:rsidR="00A82345" w:rsidRPr="00320C4D">
        <w:rPr>
          <w:rFonts w:ascii="Helvetica" w:hAnsi="Helvetica" w:cs="Arial"/>
          <w:b/>
          <w:sz w:val="22"/>
          <w:szCs w:val="22"/>
        </w:rPr>
        <w:t>[2]</w:t>
      </w:r>
      <w:r w:rsidR="00A82345" w:rsidRPr="00320C4D">
        <w:rPr>
          <w:rFonts w:ascii="Helvetica" w:hAnsi="Helvetica" w:cs="Arial"/>
          <w:sz w:val="22"/>
          <w:szCs w:val="22"/>
        </w:rPr>
        <w:t>.</w:t>
      </w:r>
    </w:p>
    <w:p w14:paraId="7D93AB9D" w14:textId="69C8373D" w:rsidR="00952405" w:rsidRDefault="007A00A8" w:rsidP="00952405">
      <w:pPr>
        <w:numPr>
          <w:ilvl w:val="2"/>
          <w:numId w:val="12"/>
        </w:numPr>
        <w:spacing w:before="240"/>
        <w:outlineLvl w:val="0"/>
        <w:rPr>
          <w:rFonts w:ascii="Helvetica" w:hAnsi="Helvetica" w:cs="Arial"/>
          <w:sz w:val="22"/>
          <w:szCs w:val="22"/>
        </w:rPr>
      </w:pPr>
      <w:r>
        <w:rPr>
          <w:rFonts w:ascii="Helvetica" w:hAnsi="Helvetica" w:cs="Arial"/>
          <w:sz w:val="22"/>
          <w:szCs w:val="22"/>
        </w:rPr>
        <w:t>Talent exchanges medium.</w:t>
      </w:r>
      <w:r w:rsidR="0039076A">
        <w:rPr>
          <w:rFonts w:ascii="Helvetica" w:hAnsi="Helvetica" w:cs="Arial"/>
          <w:sz w:val="22"/>
          <w:szCs w:val="22"/>
        </w:rPr>
        <w:t xml:space="preserve"> </w:t>
      </w:r>
      <w:r w:rsidR="0039076A" w:rsidRPr="0039076A">
        <w:rPr>
          <w:rFonts w:ascii="Helvetica" w:hAnsi="Helvetica" w:cs="Arial"/>
          <w:b/>
          <w:sz w:val="22"/>
          <w:szCs w:val="22"/>
        </w:rPr>
        <w:t>TEXT: Day 3</w:t>
      </w:r>
    </w:p>
    <w:p w14:paraId="5A34E7E1" w14:textId="0AE0709E" w:rsidR="007A00A8" w:rsidRPr="009B229E" w:rsidRDefault="00971B8C" w:rsidP="00952405">
      <w:pPr>
        <w:numPr>
          <w:ilvl w:val="2"/>
          <w:numId w:val="12"/>
        </w:numPr>
        <w:spacing w:before="240"/>
        <w:outlineLvl w:val="0"/>
        <w:rPr>
          <w:rFonts w:ascii="Helvetica" w:hAnsi="Helvetica" w:cs="Arial"/>
          <w:sz w:val="22"/>
          <w:szCs w:val="22"/>
        </w:rPr>
      </w:pPr>
      <w:r>
        <w:rPr>
          <w:rFonts w:ascii="Helvetica" w:hAnsi="Helvetica" w:cs="Arial"/>
          <w:sz w:val="22"/>
          <w:szCs w:val="22"/>
        </w:rPr>
        <w:t>Talent places the flask into the incubator.</w:t>
      </w:r>
    </w:p>
    <w:p w14:paraId="1162C936" w14:textId="7C149EC2" w:rsidR="00780893" w:rsidRPr="009B229E" w:rsidRDefault="004F1D3E" w:rsidP="009B229E">
      <w:pPr>
        <w:numPr>
          <w:ilvl w:val="1"/>
          <w:numId w:val="12"/>
        </w:numPr>
        <w:spacing w:before="240"/>
        <w:outlineLvl w:val="0"/>
        <w:rPr>
          <w:rFonts w:ascii="Helvetica" w:hAnsi="Helvetica" w:cs="Arial"/>
          <w:sz w:val="22"/>
          <w:szCs w:val="22"/>
        </w:rPr>
      </w:pPr>
      <w:r>
        <w:rPr>
          <w:rFonts w:ascii="Helvetica" w:hAnsi="Helvetica" w:cs="Arial"/>
          <w:sz w:val="22"/>
          <w:szCs w:val="22"/>
        </w:rPr>
        <w:t>On day 5</w:t>
      </w:r>
      <w:r w:rsidR="005C3E1E">
        <w:rPr>
          <w:rFonts w:ascii="Helvetica" w:hAnsi="Helvetica" w:cs="Arial"/>
          <w:sz w:val="22"/>
          <w:szCs w:val="22"/>
        </w:rPr>
        <w:t>,</w:t>
      </w:r>
      <w:r w:rsidR="00E445A8">
        <w:rPr>
          <w:rFonts w:ascii="Helvetica" w:hAnsi="Helvetica" w:cs="Arial"/>
          <w:sz w:val="22"/>
          <w:szCs w:val="22"/>
        </w:rPr>
        <w:t xml:space="preserve"> </w:t>
      </w:r>
      <w:r w:rsidR="00E445A8" w:rsidRPr="009B229E">
        <w:rPr>
          <w:rFonts w:ascii="Helvetica" w:hAnsi="Helvetica" w:cs="Arial"/>
          <w:sz w:val="22"/>
          <w:szCs w:val="22"/>
        </w:rPr>
        <w:t>to remove debris and non-adherent cells</w:t>
      </w:r>
      <w:r w:rsidR="00E445A8">
        <w:rPr>
          <w:rFonts w:ascii="Helvetica" w:hAnsi="Helvetica" w:cs="Arial"/>
          <w:sz w:val="22"/>
          <w:szCs w:val="22"/>
        </w:rPr>
        <w:t>,</w:t>
      </w:r>
      <w:r w:rsidR="00780893" w:rsidRPr="009B229E">
        <w:rPr>
          <w:rFonts w:ascii="Helvetica" w:hAnsi="Helvetica" w:cs="Arial"/>
          <w:sz w:val="22"/>
          <w:szCs w:val="22"/>
        </w:rPr>
        <w:t xml:space="preserve"> </w:t>
      </w:r>
      <w:r w:rsidR="00E445A8">
        <w:rPr>
          <w:rFonts w:ascii="Helvetica" w:hAnsi="Helvetica" w:cs="Arial"/>
          <w:sz w:val="22"/>
          <w:szCs w:val="22"/>
        </w:rPr>
        <w:t xml:space="preserve">exchange </w:t>
      </w:r>
      <w:r w:rsidR="00780893" w:rsidRPr="009B229E">
        <w:rPr>
          <w:rFonts w:ascii="Helvetica" w:hAnsi="Helvetica" w:cs="Arial"/>
          <w:sz w:val="22"/>
          <w:szCs w:val="22"/>
        </w:rPr>
        <w:t>all medium f</w:t>
      </w:r>
      <w:r w:rsidR="00F47D18">
        <w:rPr>
          <w:rFonts w:ascii="Helvetica" w:hAnsi="Helvetica" w:cs="Arial"/>
          <w:sz w:val="22"/>
          <w:szCs w:val="22"/>
        </w:rPr>
        <w:t xml:space="preserve">rom the T-75 flask </w:t>
      </w:r>
      <w:r w:rsidR="00E445A8">
        <w:rPr>
          <w:rFonts w:ascii="Helvetica" w:hAnsi="Helvetica" w:cs="Arial"/>
          <w:sz w:val="22"/>
          <w:szCs w:val="22"/>
        </w:rPr>
        <w:t>with</w:t>
      </w:r>
      <w:r w:rsidR="00F47D18">
        <w:rPr>
          <w:rFonts w:ascii="Helvetica" w:hAnsi="Helvetica" w:cs="Arial"/>
          <w:sz w:val="22"/>
          <w:szCs w:val="22"/>
        </w:rPr>
        <w:t xml:space="preserve"> 14 milliliters</w:t>
      </w:r>
      <w:r w:rsidR="00780893" w:rsidRPr="009B229E">
        <w:rPr>
          <w:rFonts w:ascii="Helvetica" w:hAnsi="Helvetica" w:cs="Arial"/>
          <w:sz w:val="22"/>
          <w:szCs w:val="22"/>
        </w:rPr>
        <w:t xml:space="preserve"> of fresh </w:t>
      </w:r>
      <w:r w:rsidR="00F47D18">
        <w:rPr>
          <w:rFonts w:ascii="Helvetica" w:hAnsi="Helvetica" w:cs="Arial"/>
          <w:sz w:val="22"/>
          <w:szCs w:val="22"/>
        </w:rPr>
        <w:t xml:space="preserve">supplemented DMEM </w:t>
      </w:r>
      <w:r w:rsidR="00780893" w:rsidRPr="009B229E">
        <w:rPr>
          <w:rFonts w:ascii="Helvetica" w:hAnsi="Helvetica" w:cs="Arial"/>
          <w:sz w:val="22"/>
          <w:szCs w:val="22"/>
        </w:rPr>
        <w:t>F12</w:t>
      </w:r>
      <w:r w:rsidR="00F47D18">
        <w:rPr>
          <w:rFonts w:ascii="Helvetica" w:hAnsi="Helvetica" w:cs="Arial"/>
          <w:sz w:val="22"/>
          <w:szCs w:val="22"/>
        </w:rPr>
        <w:t xml:space="preserve"> </w:t>
      </w:r>
      <w:r w:rsidR="00F47D18" w:rsidRPr="00F47D18">
        <w:rPr>
          <w:rFonts w:ascii="Helvetica" w:hAnsi="Helvetica" w:cs="Arial"/>
          <w:b/>
          <w:sz w:val="22"/>
          <w:szCs w:val="22"/>
        </w:rPr>
        <w:t>[1</w:t>
      </w:r>
      <w:r w:rsidR="00B67071">
        <w:rPr>
          <w:rFonts w:ascii="Helvetica" w:hAnsi="Helvetica" w:cs="Arial"/>
          <w:b/>
          <w:sz w:val="22"/>
          <w:szCs w:val="22"/>
        </w:rPr>
        <w:t>-TXT</w:t>
      </w:r>
      <w:r w:rsidR="00F47D18" w:rsidRPr="00F47D18">
        <w:rPr>
          <w:rFonts w:ascii="Helvetica" w:hAnsi="Helvetica" w:cs="Arial"/>
          <w:b/>
          <w:sz w:val="22"/>
          <w:szCs w:val="22"/>
        </w:rPr>
        <w:t>]</w:t>
      </w:r>
      <w:r w:rsidR="00780893" w:rsidRPr="009B229E">
        <w:rPr>
          <w:rFonts w:ascii="Helvetica" w:hAnsi="Helvetica" w:cs="Arial"/>
          <w:sz w:val="22"/>
          <w:szCs w:val="22"/>
        </w:rPr>
        <w:t>.</w:t>
      </w:r>
      <w:r w:rsidR="004C6391" w:rsidRPr="004C6391">
        <w:rPr>
          <w:rFonts w:ascii="Helvetica" w:hAnsi="Helvetica" w:cs="Arial"/>
          <w:sz w:val="22"/>
          <w:szCs w:val="22"/>
        </w:rPr>
        <w:t xml:space="preserve"> </w:t>
      </w:r>
      <w:r w:rsidR="00905B8F">
        <w:rPr>
          <w:rFonts w:ascii="Helvetica" w:hAnsi="Helvetica" w:cs="Arial"/>
          <w:sz w:val="22"/>
          <w:szCs w:val="22"/>
        </w:rPr>
        <w:t>Then, e</w:t>
      </w:r>
      <w:r w:rsidR="009F3914">
        <w:rPr>
          <w:rFonts w:ascii="Helvetica" w:hAnsi="Helvetica" w:cs="Arial"/>
          <w:sz w:val="22"/>
          <w:szCs w:val="22"/>
        </w:rPr>
        <w:t>very</w:t>
      </w:r>
      <w:r w:rsidR="004C6391" w:rsidRPr="009B229E">
        <w:rPr>
          <w:rFonts w:ascii="Helvetica" w:hAnsi="Helvetica" w:cs="Arial"/>
          <w:sz w:val="22"/>
          <w:szCs w:val="22"/>
        </w:rPr>
        <w:t xml:space="preserve"> 48 h</w:t>
      </w:r>
      <w:r w:rsidR="004C6391">
        <w:rPr>
          <w:rFonts w:ascii="Helvetica" w:hAnsi="Helvetica" w:cs="Arial"/>
          <w:sz w:val="22"/>
          <w:szCs w:val="22"/>
        </w:rPr>
        <w:t>ours</w:t>
      </w:r>
      <w:r w:rsidR="00366000">
        <w:rPr>
          <w:rFonts w:ascii="Helvetica" w:hAnsi="Helvetica" w:cs="Arial"/>
          <w:sz w:val="22"/>
          <w:szCs w:val="22"/>
        </w:rPr>
        <w:t>, remove 6 mill</w:t>
      </w:r>
      <w:r w:rsidR="004C6391">
        <w:rPr>
          <w:rFonts w:ascii="Helvetica" w:hAnsi="Helvetica" w:cs="Arial"/>
          <w:sz w:val="22"/>
          <w:szCs w:val="22"/>
        </w:rPr>
        <w:t>iliters</w:t>
      </w:r>
      <w:r w:rsidR="00F278CB">
        <w:rPr>
          <w:rFonts w:ascii="Helvetica" w:hAnsi="Helvetica" w:cs="Arial"/>
          <w:sz w:val="22"/>
          <w:szCs w:val="22"/>
        </w:rPr>
        <w:t xml:space="preserve"> of the supernatant and add 7 milliliters of fresh supplemented DMEM </w:t>
      </w:r>
      <w:r w:rsidR="004C6391" w:rsidRPr="009B229E">
        <w:rPr>
          <w:rFonts w:ascii="Helvetica" w:hAnsi="Helvetica" w:cs="Arial"/>
          <w:sz w:val="22"/>
          <w:szCs w:val="22"/>
        </w:rPr>
        <w:t>F12 medium until day 14 of culture</w:t>
      </w:r>
      <w:r w:rsidR="00F278CB">
        <w:rPr>
          <w:rFonts w:ascii="Helvetica" w:hAnsi="Helvetica" w:cs="Arial"/>
          <w:sz w:val="22"/>
          <w:szCs w:val="22"/>
        </w:rPr>
        <w:t xml:space="preserve"> </w:t>
      </w:r>
      <w:r w:rsidR="00F278CB" w:rsidRPr="00F278CB">
        <w:rPr>
          <w:rFonts w:ascii="Helvetica" w:hAnsi="Helvetica" w:cs="Arial"/>
          <w:b/>
          <w:sz w:val="22"/>
          <w:szCs w:val="22"/>
        </w:rPr>
        <w:t>[2]</w:t>
      </w:r>
      <w:r w:rsidR="004C6391" w:rsidRPr="009B229E">
        <w:rPr>
          <w:rFonts w:ascii="Helvetica" w:hAnsi="Helvetica" w:cs="Arial"/>
          <w:sz w:val="22"/>
          <w:szCs w:val="22"/>
        </w:rPr>
        <w:t>.</w:t>
      </w:r>
    </w:p>
    <w:p w14:paraId="65C3242B" w14:textId="62A54E62" w:rsidR="007D3410" w:rsidRDefault="009A387F" w:rsidP="00150D9A">
      <w:pPr>
        <w:numPr>
          <w:ilvl w:val="2"/>
          <w:numId w:val="12"/>
        </w:numPr>
        <w:spacing w:before="240"/>
        <w:outlineLvl w:val="0"/>
        <w:rPr>
          <w:rFonts w:ascii="Helvetica" w:hAnsi="Helvetica" w:cs="Arial"/>
          <w:sz w:val="22"/>
          <w:szCs w:val="22"/>
        </w:rPr>
      </w:pPr>
      <w:r w:rsidRPr="009A387F">
        <w:rPr>
          <w:rFonts w:ascii="Helvetica" w:hAnsi="Helvetica" w:cs="Arial"/>
          <w:sz w:val="22"/>
          <w:szCs w:val="22"/>
          <w:highlight w:val="green"/>
        </w:rPr>
        <w:t>[Divided Shot]</w:t>
      </w:r>
      <w:r>
        <w:rPr>
          <w:rFonts w:ascii="Helvetica" w:hAnsi="Helvetica" w:cs="Arial"/>
          <w:sz w:val="22"/>
          <w:szCs w:val="22"/>
        </w:rPr>
        <w:t xml:space="preserve"> </w:t>
      </w:r>
      <w:r w:rsidR="007D3410">
        <w:rPr>
          <w:rFonts w:ascii="Helvetica" w:hAnsi="Helvetica" w:cs="Arial"/>
          <w:sz w:val="22"/>
          <w:szCs w:val="22"/>
        </w:rPr>
        <w:t xml:space="preserve">a. </w:t>
      </w:r>
      <w:r w:rsidR="00150D9A">
        <w:rPr>
          <w:rFonts w:ascii="Helvetica" w:hAnsi="Helvetica" w:cs="Arial"/>
          <w:sz w:val="22"/>
          <w:szCs w:val="22"/>
        </w:rPr>
        <w:t xml:space="preserve">Talent takes out the flask, </w:t>
      </w:r>
    </w:p>
    <w:p w14:paraId="7F102C07" w14:textId="4808F187" w:rsidR="007D3410" w:rsidRDefault="007D3410" w:rsidP="00DB7692">
      <w:pPr>
        <w:spacing w:before="240"/>
        <w:ind w:left="709"/>
        <w:outlineLvl w:val="0"/>
        <w:rPr>
          <w:rFonts w:ascii="Helvetica" w:hAnsi="Helvetica" w:cs="Arial"/>
          <w:sz w:val="22"/>
          <w:szCs w:val="22"/>
        </w:rPr>
      </w:pPr>
      <w:r>
        <w:rPr>
          <w:rFonts w:ascii="Helvetica" w:hAnsi="Helvetica" w:cs="Arial"/>
          <w:sz w:val="22"/>
          <w:szCs w:val="22"/>
        </w:rPr>
        <w:t xml:space="preserve">2.13.1. </w:t>
      </w:r>
      <w:r w:rsidR="009A387F" w:rsidRPr="009A387F">
        <w:rPr>
          <w:rFonts w:ascii="Helvetica" w:hAnsi="Helvetica" w:cs="Arial"/>
          <w:sz w:val="22"/>
          <w:szCs w:val="22"/>
          <w:highlight w:val="green"/>
        </w:rPr>
        <w:t>[Divided Shot]</w:t>
      </w:r>
      <w:r w:rsidR="009A387F">
        <w:rPr>
          <w:rFonts w:ascii="Helvetica" w:hAnsi="Helvetica" w:cs="Arial"/>
          <w:sz w:val="22"/>
          <w:szCs w:val="22"/>
        </w:rPr>
        <w:t xml:space="preserve"> </w:t>
      </w:r>
      <w:r>
        <w:rPr>
          <w:rFonts w:ascii="Helvetica" w:hAnsi="Helvetica" w:cs="Arial"/>
          <w:sz w:val="22"/>
          <w:szCs w:val="22"/>
        </w:rPr>
        <w:t xml:space="preserve">b. </w:t>
      </w:r>
      <w:r w:rsidR="00150D9A">
        <w:rPr>
          <w:rFonts w:ascii="Helvetica" w:hAnsi="Helvetica" w:cs="Arial"/>
          <w:sz w:val="22"/>
          <w:szCs w:val="22"/>
        </w:rPr>
        <w:t xml:space="preserve">exchanges medium, </w:t>
      </w:r>
    </w:p>
    <w:p w14:paraId="64C1C863" w14:textId="1A26A675" w:rsidR="00150D9A" w:rsidRDefault="007D3410" w:rsidP="00DB7692">
      <w:pPr>
        <w:spacing w:before="240"/>
        <w:ind w:left="709"/>
        <w:outlineLvl w:val="0"/>
        <w:rPr>
          <w:rFonts w:ascii="Helvetica" w:hAnsi="Helvetica" w:cs="Arial"/>
          <w:sz w:val="22"/>
          <w:szCs w:val="22"/>
        </w:rPr>
      </w:pPr>
      <w:r>
        <w:rPr>
          <w:rFonts w:ascii="Helvetica" w:hAnsi="Helvetica" w:cs="Arial"/>
          <w:sz w:val="22"/>
          <w:szCs w:val="22"/>
        </w:rPr>
        <w:t xml:space="preserve">2.13.1. </w:t>
      </w:r>
      <w:r w:rsidR="009A387F" w:rsidRPr="009A387F">
        <w:rPr>
          <w:rFonts w:ascii="Helvetica" w:hAnsi="Helvetica" w:cs="Arial"/>
          <w:sz w:val="22"/>
          <w:szCs w:val="22"/>
          <w:highlight w:val="green"/>
        </w:rPr>
        <w:t>[Divided Shot]</w:t>
      </w:r>
      <w:r w:rsidR="009A387F">
        <w:rPr>
          <w:rFonts w:ascii="Helvetica" w:hAnsi="Helvetica" w:cs="Arial"/>
          <w:sz w:val="22"/>
          <w:szCs w:val="22"/>
        </w:rPr>
        <w:t xml:space="preserve"> </w:t>
      </w:r>
      <w:r>
        <w:rPr>
          <w:rFonts w:ascii="Helvetica" w:hAnsi="Helvetica" w:cs="Arial"/>
          <w:sz w:val="22"/>
          <w:szCs w:val="22"/>
        </w:rPr>
        <w:t xml:space="preserve">c. </w:t>
      </w:r>
      <w:r w:rsidR="00150D9A">
        <w:rPr>
          <w:rFonts w:ascii="Helvetica" w:hAnsi="Helvetica" w:cs="Arial"/>
          <w:sz w:val="22"/>
          <w:szCs w:val="22"/>
        </w:rPr>
        <w:t xml:space="preserve">and places the </w:t>
      </w:r>
      <w:proofErr w:type="gramStart"/>
      <w:r w:rsidR="00150D9A">
        <w:rPr>
          <w:rFonts w:ascii="Helvetica" w:hAnsi="Helvetica" w:cs="Arial"/>
          <w:sz w:val="22"/>
          <w:szCs w:val="22"/>
        </w:rPr>
        <w:t>flask back</w:t>
      </w:r>
      <w:proofErr w:type="gramEnd"/>
      <w:r w:rsidR="00150D9A">
        <w:rPr>
          <w:rFonts w:ascii="Helvetica" w:hAnsi="Helvetica" w:cs="Arial"/>
          <w:sz w:val="22"/>
          <w:szCs w:val="22"/>
        </w:rPr>
        <w:t xml:space="preserve"> into the incubator.</w:t>
      </w:r>
      <w:r w:rsidR="00486DA0">
        <w:rPr>
          <w:rFonts w:ascii="Helvetica" w:hAnsi="Helvetica" w:cs="Arial"/>
          <w:sz w:val="22"/>
          <w:szCs w:val="22"/>
        </w:rPr>
        <w:t xml:space="preserve"> </w:t>
      </w:r>
      <w:r w:rsidR="00486DA0" w:rsidRPr="00486DA0">
        <w:rPr>
          <w:rFonts w:ascii="Helvetica" w:hAnsi="Helvetica" w:cs="Arial"/>
          <w:b/>
          <w:sz w:val="22"/>
          <w:szCs w:val="22"/>
        </w:rPr>
        <w:t>TEXT: Day 5</w:t>
      </w:r>
    </w:p>
    <w:p w14:paraId="15CDE141" w14:textId="70E7B543" w:rsidR="00780893" w:rsidRPr="00BA2BFB" w:rsidRDefault="00FD1116" w:rsidP="00150D9A">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removes 6 mL of supernatant, and adds 7 mL of solution.</w:t>
      </w:r>
    </w:p>
    <w:p w14:paraId="301236B6" w14:textId="052E44F2" w:rsidR="00780893" w:rsidRPr="009B229E" w:rsidRDefault="0014028A" w:rsidP="00956992">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On d</w:t>
      </w:r>
      <w:r w:rsidR="00780893" w:rsidRPr="009B229E">
        <w:rPr>
          <w:rFonts w:ascii="Helvetica" w:hAnsi="Helvetica" w:cs="Arial"/>
          <w:sz w:val="22"/>
          <w:szCs w:val="22"/>
        </w:rPr>
        <w:t>ay 14</w:t>
      </w:r>
      <w:r>
        <w:rPr>
          <w:rFonts w:ascii="Helvetica" w:hAnsi="Helvetica" w:cs="Arial"/>
          <w:sz w:val="22"/>
          <w:szCs w:val="22"/>
        </w:rPr>
        <w:t>, a</w:t>
      </w:r>
      <w:r w:rsidR="001D5AC1">
        <w:rPr>
          <w:rFonts w:ascii="Helvetica" w:hAnsi="Helvetica" w:cs="Arial"/>
          <w:sz w:val="22"/>
          <w:szCs w:val="22"/>
        </w:rPr>
        <w:t>fter removing 6 milliliters</w:t>
      </w:r>
      <w:r w:rsidR="00780893" w:rsidRPr="009B229E">
        <w:rPr>
          <w:rFonts w:ascii="Helvetica" w:hAnsi="Helvetica" w:cs="Arial"/>
          <w:sz w:val="22"/>
          <w:szCs w:val="22"/>
        </w:rPr>
        <w:t xml:space="preserve"> of </w:t>
      </w:r>
      <w:r w:rsidR="001D5AC1">
        <w:rPr>
          <w:rFonts w:ascii="Helvetica" w:hAnsi="Helvetica" w:cs="Arial"/>
          <w:sz w:val="22"/>
          <w:szCs w:val="22"/>
        </w:rPr>
        <w:t xml:space="preserve">supernatant and adding 7 milliliters of fresh supplemented DMEM </w:t>
      </w:r>
      <w:r w:rsidR="00780893" w:rsidRPr="009B229E">
        <w:rPr>
          <w:rFonts w:ascii="Helvetica" w:hAnsi="Helvetica" w:cs="Arial"/>
          <w:sz w:val="22"/>
          <w:szCs w:val="22"/>
        </w:rPr>
        <w:t>F12 medium, close the T-75 flasks tightly</w:t>
      </w:r>
      <w:r w:rsidR="008E6410">
        <w:rPr>
          <w:rFonts w:ascii="Helvetica" w:hAnsi="Helvetica" w:cs="Arial"/>
          <w:sz w:val="22"/>
          <w:szCs w:val="22"/>
        </w:rPr>
        <w:t xml:space="preserve"> </w:t>
      </w:r>
      <w:r w:rsidR="008E6410" w:rsidRPr="00CF3DE1">
        <w:rPr>
          <w:rFonts w:ascii="Helvetica" w:hAnsi="Helvetica" w:cs="Arial"/>
          <w:sz w:val="22"/>
          <w:szCs w:val="22"/>
        </w:rPr>
        <w:t xml:space="preserve">with </w:t>
      </w:r>
      <w:r w:rsidR="00956992" w:rsidRPr="00CF3DE1">
        <w:rPr>
          <w:rFonts w:ascii="Helvetica" w:hAnsi="Helvetica" w:cs="Arial"/>
          <w:sz w:val="22"/>
          <w:szCs w:val="22"/>
        </w:rPr>
        <w:t>plastic wrapping</w:t>
      </w:r>
      <w:r w:rsidR="001D5AC1" w:rsidRPr="00CF3DE1">
        <w:rPr>
          <w:rFonts w:ascii="Helvetica" w:hAnsi="Helvetica" w:cs="Arial"/>
          <w:sz w:val="22"/>
          <w:szCs w:val="22"/>
        </w:rPr>
        <w:t xml:space="preserve"> </w:t>
      </w:r>
      <w:r w:rsidR="001D5AC1" w:rsidRPr="00CF3DE1">
        <w:rPr>
          <w:rFonts w:ascii="Helvetica" w:hAnsi="Helvetica" w:cs="Arial"/>
          <w:b/>
          <w:sz w:val="22"/>
          <w:szCs w:val="22"/>
        </w:rPr>
        <w:t>[1</w:t>
      </w:r>
      <w:r w:rsidR="00AC2900" w:rsidRPr="00CF3DE1">
        <w:rPr>
          <w:rFonts w:ascii="Helvetica" w:hAnsi="Helvetica" w:cs="Arial"/>
          <w:b/>
          <w:sz w:val="22"/>
          <w:szCs w:val="22"/>
        </w:rPr>
        <w:t>-TXT</w:t>
      </w:r>
      <w:r w:rsidR="001D5AC1" w:rsidRPr="00CF3DE1">
        <w:rPr>
          <w:rFonts w:ascii="Helvetica" w:hAnsi="Helvetica" w:cs="Arial"/>
          <w:b/>
          <w:sz w:val="22"/>
          <w:szCs w:val="22"/>
        </w:rPr>
        <w:t>]</w:t>
      </w:r>
      <w:r w:rsidR="00780893" w:rsidRPr="00CF3DE1">
        <w:rPr>
          <w:rFonts w:ascii="Helvetica" w:hAnsi="Helvetica" w:cs="Arial"/>
          <w:sz w:val="22"/>
          <w:szCs w:val="22"/>
        </w:rPr>
        <w:t xml:space="preserve">. </w:t>
      </w:r>
      <w:r w:rsidR="00F47A4D" w:rsidRPr="00CF3DE1">
        <w:rPr>
          <w:rFonts w:ascii="Helvetica" w:hAnsi="Helvetica" w:cs="Arial"/>
          <w:sz w:val="22"/>
          <w:szCs w:val="22"/>
        </w:rPr>
        <w:t>Place them in the floor orb</w:t>
      </w:r>
      <w:r w:rsidR="00E43500" w:rsidRPr="00CF3DE1">
        <w:rPr>
          <w:rFonts w:ascii="Helvetica" w:hAnsi="Helvetica" w:cs="Arial"/>
          <w:sz w:val="22"/>
          <w:szCs w:val="22"/>
        </w:rPr>
        <w:t>ital shaker at 200 rpm an</w:t>
      </w:r>
      <w:r w:rsidR="00A576E6" w:rsidRPr="00CF3DE1">
        <w:rPr>
          <w:rFonts w:ascii="Helvetica" w:hAnsi="Helvetica" w:cs="Arial"/>
          <w:sz w:val="22"/>
          <w:szCs w:val="22"/>
        </w:rPr>
        <w:t>d 37 degrees</w:t>
      </w:r>
      <w:r w:rsidR="00A576E6">
        <w:rPr>
          <w:rFonts w:ascii="Helvetica" w:hAnsi="Helvetica" w:cs="Arial"/>
          <w:sz w:val="22"/>
          <w:szCs w:val="22"/>
        </w:rPr>
        <w:t xml:space="preserve"> Cel</w:t>
      </w:r>
      <w:r w:rsidR="00E43500">
        <w:rPr>
          <w:rFonts w:ascii="Helvetica" w:hAnsi="Helvetica" w:cs="Arial"/>
          <w:sz w:val="22"/>
          <w:szCs w:val="22"/>
        </w:rPr>
        <w:t>sius</w:t>
      </w:r>
      <w:r w:rsidR="00F47A4D" w:rsidRPr="009B229E">
        <w:rPr>
          <w:rFonts w:ascii="Helvetica" w:hAnsi="Helvetica" w:cs="Arial"/>
          <w:sz w:val="22"/>
          <w:szCs w:val="22"/>
        </w:rPr>
        <w:t xml:space="preserve"> overnight to mechanically dissociate microglia from astrocytes</w:t>
      </w:r>
      <w:r w:rsidR="00A576E6">
        <w:rPr>
          <w:rFonts w:ascii="Helvetica" w:hAnsi="Helvetica" w:cs="Arial"/>
          <w:sz w:val="22"/>
          <w:szCs w:val="22"/>
        </w:rPr>
        <w:t xml:space="preserve"> </w:t>
      </w:r>
      <w:r w:rsidR="00A576E6" w:rsidRPr="00A576E6">
        <w:rPr>
          <w:rFonts w:ascii="Helvetica" w:hAnsi="Helvetica" w:cs="Arial"/>
          <w:b/>
          <w:sz w:val="22"/>
          <w:szCs w:val="22"/>
        </w:rPr>
        <w:t>[2]</w:t>
      </w:r>
      <w:r w:rsidR="00F47A4D" w:rsidRPr="009B229E">
        <w:rPr>
          <w:rFonts w:ascii="Helvetica" w:hAnsi="Helvetica" w:cs="Arial"/>
          <w:sz w:val="22"/>
          <w:szCs w:val="22"/>
        </w:rPr>
        <w:t>.</w:t>
      </w:r>
    </w:p>
    <w:p w14:paraId="45C9BCFB" w14:textId="3BD129CC" w:rsidR="00780893" w:rsidRPr="00CF3DE1" w:rsidRDefault="008E6410" w:rsidP="008E641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closes the </w:t>
      </w:r>
      <w:r w:rsidRPr="00CF3DE1">
        <w:rPr>
          <w:rFonts w:ascii="Helvetica" w:hAnsi="Helvetica" w:cs="Arial"/>
          <w:sz w:val="22"/>
          <w:szCs w:val="22"/>
        </w:rPr>
        <w:t xml:space="preserve">flasks with </w:t>
      </w:r>
      <w:r w:rsidR="00956992" w:rsidRPr="00CF3DE1">
        <w:rPr>
          <w:rFonts w:ascii="Helvetica" w:hAnsi="Helvetica" w:cs="Arial"/>
          <w:sz w:val="22"/>
          <w:szCs w:val="22"/>
        </w:rPr>
        <w:t>plastic wrapping</w:t>
      </w:r>
      <w:r w:rsidRPr="00CF3DE1">
        <w:rPr>
          <w:rFonts w:ascii="Helvetica" w:hAnsi="Helvetica" w:cs="Arial"/>
          <w:sz w:val="22"/>
          <w:szCs w:val="22"/>
        </w:rPr>
        <w:t>.</w:t>
      </w:r>
      <w:r w:rsidR="00AC2900" w:rsidRPr="00CF3DE1">
        <w:rPr>
          <w:rFonts w:ascii="Helvetica" w:hAnsi="Helvetica" w:cs="Arial"/>
          <w:sz w:val="22"/>
          <w:szCs w:val="22"/>
        </w:rPr>
        <w:t xml:space="preserve"> </w:t>
      </w:r>
      <w:r w:rsidR="00AC2900" w:rsidRPr="00CF3DE1">
        <w:rPr>
          <w:rFonts w:ascii="Helvetica" w:hAnsi="Helvetica" w:cs="Arial"/>
          <w:b/>
          <w:sz w:val="22"/>
          <w:szCs w:val="22"/>
        </w:rPr>
        <w:t>TEXT: Day 14</w:t>
      </w:r>
    </w:p>
    <w:p w14:paraId="15F5C784" w14:textId="0FCBFF3B" w:rsidR="00B344C6" w:rsidRPr="009B229E" w:rsidRDefault="00AC2900" w:rsidP="008E6410">
      <w:pPr>
        <w:numPr>
          <w:ilvl w:val="2"/>
          <w:numId w:val="12"/>
        </w:numPr>
        <w:spacing w:before="240"/>
        <w:outlineLvl w:val="0"/>
        <w:rPr>
          <w:rFonts w:ascii="Helvetica" w:hAnsi="Helvetica" w:cs="Arial"/>
          <w:sz w:val="22"/>
          <w:szCs w:val="22"/>
        </w:rPr>
      </w:pPr>
      <w:r w:rsidRPr="00CF3DE1">
        <w:rPr>
          <w:rFonts w:ascii="Helvetica" w:hAnsi="Helvetica" w:cs="Arial"/>
          <w:sz w:val="22"/>
          <w:szCs w:val="22"/>
        </w:rPr>
        <w:t>Talent places the flasks</w:t>
      </w:r>
      <w:r>
        <w:rPr>
          <w:rFonts w:ascii="Helvetica" w:hAnsi="Helvetica" w:cs="Arial"/>
          <w:sz w:val="22"/>
          <w:szCs w:val="22"/>
        </w:rPr>
        <w:t xml:space="preserve"> on a shaker.</w:t>
      </w:r>
    </w:p>
    <w:p w14:paraId="78F3CEB9" w14:textId="59ED691C" w:rsidR="00AC5322" w:rsidRDefault="00AC2900" w:rsidP="00E55375">
      <w:pPr>
        <w:numPr>
          <w:ilvl w:val="1"/>
          <w:numId w:val="12"/>
        </w:numPr>
        <w:spacing w:before="240"/>
        <w:outlineLvl w:val="0"/>
        <w:rPr>
          <w:rFonts w:ascii="Helvetica" w:hAnsi="Helvetica" w:cs="Arial"/>
          <w:sz w:val="22"/>
          <w:szCs w:val="22"/>
        </w:rPr>
      </w:pPr>
      <w:r>
        <w:rPr>
          <w:rFonts w:ascii="Helvetica" w:hAnsi="Helvetica" w:cs="Arial"/>
          <w:sz w:val="22"/>
          <w:szCs w:val="22"/>
        </w:rPr>
        <w:t>On</w:t>
      </w:r>
      <w:r w:rsidR="00780893" w:rsidRPr="009B229E">
        <w:rPr>
          <w:rFonts w:ascii="Helvetica" w:hAnsi="Helvetica" w:cs="Arial"/>
          <w:sz w:val="22"/>
          <w:szCs w:val="22"/>
        </w:rPr>
        <w:t xml:space="preserve"> </w:t>
      </w:r>
      <w:r>
        <w:rPr>
          <w:rFonts w:ascii="Helvetica" w:hAnsi="Helvetica" w:cs="Arial"/>
          <w:sz w:val="22"/>
          <w:szCs w:val="22"/>
        </w:rPr>
        <w:t>d</w:t>
      </w:r>
      <w:r w:rsidR="00780893" w:rsidRPr="009B229E">
        <w:rPr>
          <w:rFonts w:ascii="Helvetica" w:hAnsi="Helvetica" w:cs="Arial"/>
          <w:sz w:val="22"/>
          <w:szCs w:val="22"/>
        </w:rPr>
        <w:t>ay 15</w:t>
      </w:r>
      <w:r w:rsidR="00E55375">
        <w:rPr>
          <w:rFonts w:ascii="Helvetica" w:hAnsi="Helvetica" w:cs="Arial"/>
          <w:sz w:val="22"/>
          <w:szCs w:val="22"/>
        </w:rPr>
        <w:t>, t</w:t>
      </w:r>
      <w:r w:rsidR="00780893" w:rsidRPr="009B229E">
        <w:rPr>
          <w:rFonts w:ascii="Helvetica" w:hAnsi="Helvetica" w:cs="Arial"/>
          <w:sz w:val="22"/>
          <w:szCs w:val="22"/>
        </w:rPr>
        <w:t>ake the flasks from the shaker and vigorously wash them with their own medium in order to optimize cell dissociation and harvest the maximum number of microglia</w:t>
      </w:r>
      <w:r w:rsidR="00EF5433">
        <w:rPr>
          <w:rFonts w:ascii="Helvetica" w:hAnsi="Helvetica" w:cs="Arial"/>
          <w:sz w:val="22"/>
          <w:szCs w:val="22"/>
        </w:rPr>
        <w:t xml:space="preserve"> </w:t>
      </w:r>
      <w:r w:rsidR="00EF5433" w:rsidRPr="00EF5433">
        <w:rPr>
          <w:rFonts w:ascii="Helvetica" w:hAnsi="Helvetica" w:cs="Arial"/>
          <w:b/>
          <w:sz w:val="22"/>
          <w:szCs w:val="22"/>
        </w:rPr>
        <w:t>[1</w:t>
      </w:r>
      <w:r w:rsidR="00C80AAA">
        <w:rPr>
          <w:rFonts w:ascii="Helvetica" w:hAnsi="Helvetica" w:cs="Arial"/>
          <w:b/>
          <w:sz w:val="22"/>
          <w:szCs w:val="22"/>
        </w:rPr>
        <w:t>-TXT</w:t>
      </w:r>
      <w:r w:rsidR="00EF5433" w:rsidRPr="00EF5433">
        <w:rPr>
          <w:rFonts w:ascii="Helvetica" w:hAnsi="Helvetica" w:cs="Arial"/>
          <w:b/>
          <w:sz w:val="22"/>
          <w:szCs w:val="22"/>
        </w:rPr>
        <w:t>]</w:t>
      </w:r>
      <w:r w:rsidR="00DF1FFC">
        <w:rPr>
          <w:rFonts w:ascii="Helvetica" w:hAnsi="Helvetica" w:cs="Arial"/>
          <w:sz w:val="22"/>
          <w:szCs w:val="22"/>
        </w:rPr>
        <w:t>. Then, collect the supernatant</w:t>
      </w:r>
      <w:r w:rsidR="00780893" w:rsidRPr="009B229E">
        <w:rPr>
          <w:rFonts w:ascii="Helvetica" w:hAnsi="Helvetica" w:cs="Arial"/>
          <w:sz w:val="22"/>
          <w:szCs w:val="22"/>
        </w:rPr>
        <w:t xml:space="preserve"> and transfer </w:t>
      </w:r>
      <w:r w:rsidR="00C3450E">
        <w:rPr>
          <w:rFonts w:ascii="Helvetica" w:hAnsi="Helvetica" w:cs="Arial"/>
          <w:sz w:val="22"/>
          <w:szCs w:val="22"/>
        </w:rPr>
        <w:t xml:space="preserve">it </w:t>
      </w:r>
      <w:r w:rsidR="00780893" w:rsidRPr="009B229E">
        <w:rPr>
          <w:rFonts w:ascii="Helvetica" w:hAnsi="Helvetica" w:cs="Arial"/>
          <w:sz w:val="22"/>
          <w:szCs w:val="22"/>
        </w:rPr>
        <w:t>t</w:t>
      </w:r>
      <w:r w:rsidR="00C3450E">
        <w:rPr>
          <w:rFonts w:ascii="Helvetica" w:hAnsi="Helvetica" w:cs="Arial"/>
          <w:sz w:val="22"/>
          <w:szCs w:val="22"/>
        </w:rPr>
        <w:t>o a 50-milliliter</w:t>
      </w:r>
      <w:r w:rsidR="00780893" w:rsidRPr="009B229E">
        <w:rPr>
          <w:rFonts w:ascii="Helvetica" w:hAnsi="Helvetica" w:cs="Arial"/>
          <w:sz w:val="22"/>
          <w:szCs w:val="22"/>
        </w:rPr>
        <w:t xml:space="preserve"> conical tube</w:t>
      </w:r>
      <w:r w:rsidR="00C3450E">
        <w:rPr>
          <w:rFonts w:ascii="Helvetica" w:hAnsi="Helvetica" w:cs="Arial"/>
          <w:sz w:val="22"/>
          <w:szCs w:val="22"/>
        </w:rPr>
        <w:t xml:space="preserve"> </w:t>
      </w:r>
      <w:r w:rsidR="00C3450E" w:rsidRPr="00C3450E">
        <w:rPr>
          <w:rFonts w:ascii="Helvetica" w:hAnsi="Helvetica" w:cs="Arial"/>
          <w:b/>
          <w:sz w:val="22"/>
          <w:szCs w:val="22"/>
        </w:rPr>
        <w:t>[2]</w:t>
      </w:r>
      <w:r w:rsidR="00780893" w:rsidRPr="009B229E">
        <w:rPr>
          <w:rFonts w:ascii="Helvetica" w:hAnsi="Helvetica" w:cs="Arial"/>
          <w:sz w:val="22"/>
          <w:szCs w:val="22"/>
        </w:rPr>
        <w:t>.</w:t>
      </w:r>
    </w:p>
    <w:p w14:paraId="015F4D0F" w14:textId="5A05716A" w:rsidR="00780893" w:rsidRPr="00394A62" w:rsidRDefault="00394A62" w:rsidP="00EF543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takes the flasks, and pipettes up and down. </w:t>
      </w:r>
      <w:r w:rsidR="00EF5433" w:rsidRPr="00394A62">
        <w:rPr>
          <w:rFonts w:ascii="Helvetica" w:hAnsi="Helvetica" w:cs="Arial"/>
          <w:b/>
          <w:sz w:val="22"/>
          <w:szCs w:val="22"/>
        </w:rPr>
        <w:t>TEXT: Day 15</w:t>
      </w:r>
    </w:p>
    <w:p w14:paraId="1DDCD81C" w14:textId="03E62D6B" w:rsidR="00394A62" w:rsidRPr="009B229E" w:rsidRDefault="00C3450E" w:rsidP="00EF5433">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supernatant into a tube.</w:t>
      </w:r>
    </w:p>
    <w:p w14:paraId="401BE5B5" w14:textId="7260124E" w:rsidR="00780893" w:rsidRPr="009B229E" w:rsidRDefault="00C911C8" w:rsidP="009B229E">
      <w:pPr>
        <w:numPr>
          <w:ilvl w:val="1"/>
          <w:numId w:val="12"/>
        </w:numPr>
        <w:spacing w:before="240"/>
        <w:outlineLvl w:val="0"/>
        <w:rPr>
          <w:rFonts w:ascii="Helvetica" w:hAnsi="Helvetica" w:cs="Arial"/>
          <w:sz w:val="22"/>
          <w:szCs w:val="22"/>
        </w:rPr>
      </w:pPr>
      <w:r>
        <w:rPr>
          <w:rFonts w:ascii="Helvetica" w:hAnsi="Helvetica" w:cs="Arial"/>
          <w:sz w:val="22"/>
          <w:szCs w:val="22"/>
        </w:rPr>
        <w:t>Next, add 4 milliliters</w:t>
      </w:r>
      <w:r w:rsidR="00780893" w:rsidRPr="009B229E">
        <w:rPr>
          <w:rFonts w:ascii="Helvetica" w:hAnsi="Helvetica" w:cs="Arial"/>
          <w:sz w:val="22"/>
          <w:szCs w:val="22"/>
        </w:rPr>
        <w:t xml:space="preserve"> of trypsin into each flask</w:t>
      </w:r>
      <w:r w:rsidR="00E57DB2">
        <w:rPr>
          <w:rFonts w:ascii="Helvetica" w:hAnsi="Helvetica" w:cs="Arial"/>
          <w:sz w:val="22"/>
          <w:szCs w:val="22"/>
        </w:rPr>
        <w:t xml:space="preserve"> </w:t>
      </w:r>
      <w:r w:rsidR="00E57DB2" w:rsidRPr="00E57DB2">
        <w:rPr>
          <w:rFonts w:ascii="Helvetica" w:hAnsi="Helvetica" w:cs="Arial"/>
          <w:b/>
          <w:sz w:val="22"/>
          <w:szCs w:val="22"/>
        </w:rPr>
        <w:t>[1]</w:t>
      </w:r>
      <w:r w:rsidR="00780893" w:rsidRPr="009B229E">
        <w:rPr>
          <w:rFonts w:ascii="Helvetica" w:hAnsi="Helvetica" w:cs="Arial"/>
          <w:sz w:val="22"/>
          <w:szCs w:val="22"/>
        </w:rPr>
        <w:t xml:space="preserve"> and incubate for 5 min</w:t>
      </w:r>
      <w:r w:rsidR="009516A1">
        <w:rPr>
          <w:rFonts w:ascii="Helvetica" w:hAnsi="Helvetica" w:cs="Arial"/>
          <w:sz w:val="22"/>
          <w:szCs w:val="22"/>
        </w:rPr>
        <w:t>utes at 37 degrees Celsius</w:t>
      </w:r>
      <w:r w:rsidR="00780893" w:rsidRPr="009B229E">
        <w:rPr>
          <w:rFonts w:ascii="Helvetica" w:hAnsi="Helvetica" w:cs="Arial"/>
          <w:sz w:val="22"/>
          <w:szCs w:val="22"/>
        </w:rPr>
        <w:t xml:space="preserve"> in order to detach the astrocytes</w:t>
      </w:r>
      <w:r w:rsidR="00777D55">
        <w:rPr>
          <w:rFonts w:ascii="Helvetica" w:hAnsi="Helvetica" w:cs="Arial"/>
          <w:sz w:val="22"/>
          <w:szCs w:val="22"/>
        </w:rPr>
        <w:t xml:space="preserve"> </w:t>
      </w:r>
      <w:r w:rsidR="00777D55" w:rsidRPr="00777D55">
        <w:rPr>
          <w:rFonts w:ascii="Helvetica" w:hAnsi="Helvetica" w:cs="Arial"/>
          <w:b/>
          <w:sz w:val="22"/>
          <w:szCs w:val="22"/>
        </w:rPr>
        <w:t>[2]</w:t>
      </w:r>
      <w:r w:rsidR="00780893" w:rsidRPr="009B229E">
        <w:rPr>
          <w:rFonts w:ascii="Helvetica" w:hAnsi="Helvetica" w:cs="Arial"/>
          <w:sz w:val="22"/>
          <w:szCs w:val="22"/>
        </w:rPr>
        <w:t xml:space="preserve">. </w:t>
      </w:r>
      <w:r w:rsidR="006C4C0A">
        <w:rPr>
          <w:rFonts w:ascii="Helvetica" w:hAnsi="Helvetica" w:cs="Arial"/>
          <w:sz w:val="22"/>
          <w:szCs w:val="22"/>
        </w:rPr>
        <w:t xml:space="preserve">Then, add 5 milliliters </w:t>
      </w:r>
      <w:r w:rsidR="00617091">
        <w:rPr>
          <w:rFonts w:ascii="Helvetica" w:hAnsi="Helvetica" w:cs="Arial"/>
          <w:sz w:val="22"/>
          <w:szCs w:val="22"/>
        </w:rPr>
        <w:t xml:space="preserve">of supplemented DMEM </w:t>
      </w:r>
      <w:r w:rsidR="006C4C0A" w:rsidRPr="009B229E">
        <w:rPr>
          <w:rFonts w:ascii="Helvetica" w:hAnsi="Helvetica" w:cs="Arial"/>
          <w:sz w:val="22"/>
          <w:szCs w:val="22"/>
        </w:rPr>
        <w:t xml:space="preserve">F12 to inactivate the trypsin. Wash the flasks with their own medium </w:t>
      </w:r>
      <w:r w:rsidR="00BF0898" w:rsidRPr="00BF0898">
        <w:rPr>
          <w:rFonts w:ascii="Helvetica" w:hAnsi="Helvetica" w:cs="Arial"/>
          <w:b/>
          <w:sz w:val="22"/>
          <w:szCs w:val="22"/>
        </w:rPr>
        <w:t>[3]</w:t>
      </w:r>
      <w:r w:rsidR="00BF0898">
        <w:rPr>
          <w:rFonts w:ascii="Helvetica" w:hAnsi="Helvetica" w:cs="Arial"/>
          <w:sz w:val="22"/>
          <w:szCs w:val="22"/>
        </w:rPr>
        <w:t xml:space="preserve"> </w:t>
      </w:r>
      <w:r w:rsidR="0019310E">
        <w:rPr>
          <w:rFonts w:ascii="Helvetica" w:hAnsi="Helvetica" w:cs="Arial"/>
          <w:sz w:val="22"/>
          <w:szCs w:val="22"/>
        </w:rPr>
        <w:t>and transfer contents to a 50-milliliter</w:t>
      </w:r>
      <w:r w:rsidR="006C4C0A" w:rsidRPr="009B229E">
        <w:rPr>
          <w:rFonts w:ascii="Helvetica" w:hAnsi="Helvetica" w:cs="Arial"/>
          <w:sz w:val="22"/>
          <w:szCs w:val="22"/>
        </w:rPr>
        <w:t xml:space="preserve"> conical tube</w:t>
      </w:r>
      <w:r w:rsidR="0074523B">
        <w:rPr>
          <w:rFonts w:ascii="Helvetica" w:hAnsi="Helvetica" w:cs="Arial"/>
          <w:sz w:val="22"/>
          <w:szCs w:val="22"/>
        </w:rPr>
        <w:t xml:space="preserve"> </w:t>
      </w:r>
      <w:r w:rsidR="0074523B" w:rsidRPr="0074523B">
        <w:rPr>
          <w:rFonts w:ascii="Helvetica" w:hAnsi="Helvetica" w:cs="Arial"/>
          <w:b/>
          <w:sz w:val="22"/>
          <w:szCs w:val="22"/>
        </w:rPr>
        <w:t>[4]</w:t>
      </w:r>
      <w:r w:rsidR="006C4C0A" w:rsidRPr="009B229E">
        <w:rPr>
          <w:rFonts w:ascii="Helvetica" w:hAnsi="Helvetica" w:cs="Arial"/>
          <w:sz w:val="22"/>
          <w:szCs w:val="22"/>
        </w:rPr>
        <w:t>.</w:t>
      </w:r>
    </w:p>
    <w:p w14:paraId="5213CCF2" w14:textId="52F22F74" w:rsidR="00E43AD9" w:rsidRDefault="00AC50C9" w:rsidP="00AC50C9">
      <w:pPr>
        <w:numPr>
          <w:ilvl w:val="2"/>
          <w:numId w:val="12"/>
        </w:numPr>
        <w:spacing w:before="240"/>
        <w:outlineLvl w:val="0"/>
        <w:rPr>
          <w:rFonts w:ascii="Helvetica" w:hAnsi="Helvetica" w:cs="Arial"/>
          <w:sz w:val="22"/>
          <w:szCs w:val="22"/>
        </w:rPr>
      </w:pPr>
      <w:r>
        <w:rPr>
          <w:rFonts w:ascii="Helvetica" w:hAnsi="Helvetica" w:cs="Arial"/>
          <w:sz w:val="22"/>
          <w:szCs w:val="22"/>
        </w:rPr>
        <w:t>Tal</w:t>
      </w:r>
      <w:r w:rsidR="00F4083D">
        <w:rPr>
          <w:rFonts w:ascii="Helvetica" w:hAnsi="Helvetica" w:cs="Arial"/>
          <w:sz w:val="22"/>
          <w:szCs w:val="22"/>
        </w:rPr>
        <w:t>ent adds 4 mL of solution into the</w:t>
      </w:r>
      <w:r>
        <w:rPr>
          <w:rFonts w:ascii="Helvetica" w:hAnsi="Helvetica" w:cs="Arial"/>
          <w:sz w:val="22"/>
          <w:szCs w:val="22"/>
        </w:rPr>
        <w:t xml:space="preserve"> flask</w:t>
      </w:r>
      <w:r w:rsidR="00E43AD9">
        <w:rPr>
          <w:rFonts w:ascii="Helvetica" w:hAnsi="Helvetica" w:cs="Arial"/>
          <w:sz w:val="22"/>
          <w:szCs w:val="22"/>
        </w:rPr>
        <w:t>.</w:t>
      </w:r>
    </w:p>
    <w:p w14:paraId="09481F82" w14:textId="0E92D3B6" w:rsidR="00780893" w:rsidRDefault="00E43AD9" w:rsidP="00AC50C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AC50C9">
        <w:rPr>
          <w:rFonts w:ascii="Helvetica" w:hAnsi="Helvetica" w:cs="Arial"/>
          <w:sz w:val="22"/>
          <w:szCs w:val="22"/>
        </w:rPr>
        <w:t>places</w:t>
      </w:r>
      <w:r w:rsidR="00323348">
        <w:rPr>
          <w:rFonts w:ascii="Helvetica" w:hAnsi="Helvetica" w:cs="Arial"/>
          <w:sz w:val="22"/>
          <w:szCs w:val="22"/>
        </w:rPr>
        <w:t xml:space="preserve"> the flask</w:t>
      </w:r>
      <w:r w:rsidR="00AC50C9">
        <w:rPr>
          <w:rFonts w:ascii="Helvetica" w:hAnsi="Helvetica" w:cs="Arial"/>
          <w:sz w:val="22"/>
          <w:szCs w:val="22"/>
        </w:rPr>
        <w:t xml:space="preserve"> into an incubator.</w:t>
      </w:r>
    </w:p>
    <w:p w14:paraId="436D31A2" w14:textId="15A7310D" w:rsidR="00F4083D" w:rsidRDefault="00F4083D" w:rsidP="00AC50C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5 mL of solution into the flask, and </w:t>
      </w:r>
      <w:r w:rsidR="0023583C">
        <w:rPr>
          <w:rFonts w:ascii="Helvetica" w:hAnsi="Helvetica" w:cs="Arial"/>
          <w:sz w:val="22"/>
          <w:szCs w:val="22"/>
        </w:rPr>
        <w:t xml:space="preserve">pipettes up </w:t>
      </w:r>
      <w:r w:rsidR="002F2AB4">
        <w:rPr>
          <w:rFonts w:ascii="Helvetica" w:hAnsi="Helvetica" w:cs="Arial"/>
          <w:sz w:val="22"/>
          <w:szCs w:val="22"/>
        </w:rPr>
        <w:t>and down.</w:t>
      </w:r>
    </w:p>
    <w:p w14:paraId="675ACA9C" w14:textId="3E5C1A6D" w:rsidR="00780893" w:rsidRPr="00B86DBF" w:rsidRDefault="002F2AB4" w:rsidP="00B86DBF">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content from the flask into a tube.</w:t>
      </w:r>
    </w:p>
    <w:p w14:paraId="1AC50D07" w14:textId="6D33B47C" w:rsidR="00780893" w:rsidRDefault="00780893" w:rsidP="00E71DC5">
      <w:pPr>
        <w:numPr>
          <w:ilvl w:val="1"/>
          <w:numId w:val="12"/>
        </w:numPr>
        <w:spacing w:before="240"/>
        <w:outlineLvl w:val="0"/>
        <w:rPr>
          <w:rFonts w:ascii="Helvetica" w:hAnsi="Helvetica" w:cs="Arial"/>
          <w:sz w:val="22"/>
          <w:szCs w:val="22"/>
        </w:rPr>
      </w:pPr>
      <w:r w:rsidRPr="009B229E">
        <w:rPr>
          <w:rFonts w:ascii="Helvetica" w:hAnsi="Helvetica" w:cs="Arial"/>
          <w:sz w:val="22"/>
          <w:szCs w:val="22"/>
        </w:rPr>
        <w:t xml:space="preserve">Centrifuge all tubes containing dissociated microglia </w:t>
      </w:r>
      <w:r w:rsidR="00CF3DE1">
        <w:rPr>
          <w:rFonts w:ascii="Helvetica" w:hAnsi="Helvetica" w:cs="Arial"/>
          <w:sz w:val="22"/>
          <w:szCs w:val="22"/>
        </w:rPr>
        <w:t>or</w:t>
      </w:r>
      <w:r w:rsidRPr="009B229E">
        <w:rPr>
          <w:rFonts w:ascii="Helvetica" w:hAnsi="Helvetica" w:cs="Arial"/>
          <w:sz w:val="22"/>
          <w:szCs w:val="22"/>
        </w:rPr>
        <w:t xml:space="preserve"> astrocyt</w:t>
      </w:r>
      <w:r w:rsidR="00B623FE">
        <w:rPr>
          <w:rFonts w:ascii="Helvetica" w:hAnsi="Helvetica" w:cs="Arial"/>
          <w:sz w:val="22"/>
          <w:szCs w:val="22"/>
        </w:rPr>
        <w:t>es at 450 times</w:t>
      </w:r>
      <w:r w:rsidR="000B07DE">
        <w:rPr>
          <w:rFonts w:ascii="Helvetica" w:hAnsi="Helvetica" w:cs="Arial"/>
          <w:sz w:val="22"/>
          <w:szCs w:val="22"/>
        </w:rPr>
        <w:t xml:space="preserve"> g for 5 min</w:t>
      </w:r>
      <w:r w:rsidR="00E62015">
        <w:rPr>
          <w:rFonts w:ascii="Helvetica" w:hAnsi="Helvetica" w:cs="Arial"/>
          <w:sz w:val="22"/>
          <w:szCs w:val="22"/>
        </w:rPr>
        <w:t>utes</w:t>
      </w:r>
      <w:r w:rsidR="000B07DE">
        <w:rPr>
          <w:rFonts w:ascii="Helvetica" w:hAnsi="Helvetica" w:cs="Arial"/>
          <w:sz w:val="22"/>
          <w:szCs w:val="22"/>
        </w:rPr>
        <w:t xml:space="preserve"> at 4 degrees Celsius</w:t>
      </w:r>
      <w:r w:rsidR="0091527C">
        <w:rPr>
          <w:rFonts w:ascii="Helvetica" w:hAnsi="Helvetica" w:cs="Arial"/>
          <w:sz w:val="22"/>
          <w:szCs w:val="22"/>
        </w:rPr>
        <w:t xml:space="preserve"> </w:t>
      </w:r>
      <w:r w:rsidR="0091527C" w:rsidRPr="0091527C">
        <w:rPr>
          <w:rFonts w:ascii="Helvetica" w:hAnsi="Helvetica" w:cs="Arial"/>
          <w:b/>
          <w:sz w:val="22"/>
          <w:szCs w:val="22"/>
        </w:rPr>
        <w:t>[1]</w:t>
      </w:r>
      <w:r w:rsidR="00E71DC5">
        <w:rPr>
          <w:rFonts w:ascii="Helvetica" w:hAnsi="Helvetica" w:cs="Arial"/>
          <w:sz w:val="22"/>
          <w:szCs w:val="22"/>
        </w:rPr>
        <w:t>.</w:t>
      </w:r>
      <w:r w:rsidRPr="00E71DC5">
        <w:rPr>
          <w:rFonts w:ascii="Helvetica" w:hAnsi="Helvetica" w:cs="Arial"/>
          <w:sz w:val="22"/>
          <w:szCs w:val="22"/>
        </w:rPr>
        <w:t xml:space="preserve"> Discard the supernatant. Resus</w:t>
      </w:r>
      <w:r w:rsidR="0091527C">
        <w:rPr>
          <w:rFonts w:ascii="Helvetica" w:hAnsi="Helvetica" w:cs="Arial"/>
          <w:sz w:val="22"/>
          <w:szCs w:val="22"/>
        </w:rPr>
        <w:t>pend the microglia pellet in 1 milliliter</w:t>
      </w:r>
      <w:r w:rsidR="002D4293">
        <w:rPr>
          <w:rFonts w:ascii="Helvetica" w:hAnsi="Helvetica" w:cs="Arial"/>
          <w:sz w:val="22"/>
          <w:szCs w:val="22"/>
        </w:rPr>
        <w:t xml:space="preserve"> of </w:t>
      </w:r>
      <w:r w:rsidR="002D4293" w:rsidRPr="00E71DC5">
        <w:rPr>
          <w:rFonts w:ascii="Helvetica" w:hAnsi="Helvetica" w:cs="Arial"/>
          <w:sz w:val="22"/>
          <w:szCs w:val="22"/>
        </w:rPr>
        <w:t>supplemented DMEM</w:t>
      </w:r>
      <w:r w:rsidR="002D4293">
        <w:rPr>
          <w:rFonts w:ascii="Helvetica" w:hAnsi="Helvetica" w:cs="Arial"/>
          <w:sz w:val="22"/>
          <w:szCs w:val="22"/>
        </w:rPr>
        <w:t xml:space="preserve"> </w:t>
      </w:r>
      <w:r w:rsidR="002D4293" w:rsidRPr="00E71DC5">
        <w:rPr>
          <w:rFonts w:ascii="Helvetica" w:hAnsi="Helvetica" w:cs="Arial"/>
          <w:sz w:val="22"/>
          <w:szCs w:val="22"/>
        </w:rPr>
        <w:t>F12</w:t>
      </w:r>
      <w:r w:rsidRPr="00E71DC5">
        <w:rPr>
          <w:rFonts w:ascii="Helvetica" w:hAnsi="Helvetica" w:cs="Arial"/>
          <w:sz w:val="22"/>
          <w:szCs w:val="22"/>
        </w:rPr>
        <w:t xml:space="preserve"> and the astrocytes in 10 m</w:t>
      </w:r>
      <w:r w:rsidR="002D4293">
        <w:rPr>
          <w:rFonts w:ascii="Helvetica" w:hAnsi="Helvetica" w:cs="Arial"/>
          <w:sz w:val="22"/>
          <w:szCs w:val="22"/>
        </w:rPr>
        <w:t xml:space="preserve">illiliters of supplemented DMEM </w:t>
      </w:r>
      <w:r w:rsidRPr="00E71DC5">
        <w:rPr>
          <w:rFonts w:ascii="Helvetica" w:hAnsi="Helvetica" w:cs="Arial"/>
          <w:sz w:val="22"/>
          <w:szCs w:val="22"/>
        </w:rPr>
        <w:t>F12</w:t>
      </w:r>
      <w:r w:rsidR="002269B5">
        <w:rPr>
          <w:rFonts w:ascii="Helvetica" w:hAnsi="Helvetica" w:cs="Arial"/>
          <w:sz w:val="22"/>
          <w:szCs w:val="22"/>
        </w:rPr>
        <w:t xml:space="preserve"> </w:t>
      </w:r>
      <w:r w:rsidR="002269B5" w:rsidRPr="002269B5">
        <w:rPr>
          <w:rFonts w:ascii="Helvetica" w:hAnsi="Helvetica" w:cs="Arial"/>
          <w:b/>
          <w:sz w:val="22"/>
          <w:szCs w:val="22"/>
        </w:rPr>
        <w:t>[2]</w:t>
      </w:r>
      <w:r w:rsidRPr="00E71DC5">
        <w:rPr>
          <w:rFonts w:ascii="Helvetica" w:hAnsi="Helvetica" w:cs="Arial"/>
          <w:sz w:val="22"/>
          <w:szCs w:val="22"/>
        </w:rPr>
        <w:t>.</w:t>
      </w:r>
    </w:p>
    <w:p w14:paraId="149196EB" w14:textId="28AA28C3" w:rsidR="00780893" w:rsidRDefault="0091527C" w:rsidP="00E52EC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w:t>
      </w:r>
    </w:p>
    <w:p w14:paraId="79B82681" w14:textId="4DF49F8E" w:rsidR="0091527C" w:rsidRPr="009B229E" w:rsidRDefault="002269B5" w:rsidP="00E52EC2">
      <w:pPr>
        <w:numPr>
          <w:ilvl w:val="2"/>
          <w:numId w:val="12"/>
        </w:numPr>
        <w:spacing w:before="240"/>
        <w:outlineLvl w:val="0"/>
        <w:rPr>
          <w:rFonts w:ascii="Helvetica" w:hAnsi="Helvetica" w:cs="Arial"/>
          <w:sz w:val="22"/>
          <w:szCs w:val="22"/>
        </w:rPr>
      </w:pPr>
      <w:r>
        <w:rPr>
          <w:rFonts w:ascii="Helvetica" w:hAnsi="Helvetica" w:cs="Arial"/>
          <w:sz w:val="22"/>
          <w:szCs w:val="22"/>
        </w:rPr>
        <w:t>Talent removes supernatant, and adds solution to resuspend.</w:t>
      </w:r>
    </w:p>
    <w:p w14:paraId="305772E3" w14:textId="176C8342" w:rsidR="00780893" w:rsidRPr="009B229E" w:rsidRDefault="00780893" w:rsidP="009B229E">
      <w:pPr>
        <w:numPr>
          <w:ilvl w:val="1"/>
          <w:numId w:val="12"/>
        </w:numPr>
        <w:spacing w:before="240"/>
        <w:outlineLvl w:val="0"/>
        <w:rPr>
          <w:rFonts w:ascii="Helvetica" w:hAnsi="Helvetica" w:cs="Arial"/>
          <w:sz w:val="22"/>
          <w:szCs w:val="22"/>
        </w:rPr>
      </w:pPr>
      <w:r w:rsidRPr="009B229E">
        <w:rPr>
          <w:rFonts w:ascii="Helvetica" w:hAnsi="Helvetica" w:cs="Arial"/>
          <w:sz w:val="22"/>
          <w:szCs w:val="22"/>
        </w:rPr>
        <w:t xml:space="preserve">Proceed to cell counting in a </w:t>
      </w:r>
      <w:proofErr w:type="spellStart"/>
      <w:r w:rsidRPr="009B229E">
        <w:rPr>
          <w:rFonts w:ascii="Helvetica" w:hAnsi="Helvetica" w:cs="Arial"/>
          <w:sz w:val="22"/>
          <w:szCs w:val="22"/>
        </w:rPr>
        <w:t>Neubauer</w:t>
      </w:r>
      <w:proofErr w:type="spellEnd"/>
      <w:r w:rsidRPr="009B229E">
        <w:rPr>
          <w:rFonts w:ascii="Helvetica" w:hAnsi="Helvetica" w:cs="Arial"/>
          <w:sz w:val="22"/>
          <w:szCs w:val="22"/>
        </w:rPr>
        <w:t xml:space="preserve"> chamber or an automatic cell counter</w:t>
      </w:r>
      <w:r w:rsidR="00F60DEC">
        <w:rPr>
          <w:rFonts w:ascii="Helvetica" w:hAnsi="Helvetica" w:cs="Arial"/>
          <w:sz w:val="22"/>
          <w:szCs w:val="22"/>
        </w:rPr>
        <w:t xml:space="preserve"> </w:t>
      </w:r>
      <w:r w:rsidR="00F60DEC" w:rsidRPr="00F60DEC">
        <w:rPr>
          <w:rFonts w:ascii="Helvetica" w:hAnsi="Helvetica" w:cs="Arial"/>
          <w:b/>
          <w:sz w:val="22"/>
          <w:szCs w:val="22"/>
        </w:rPr>
        <w:t>[1]</w:t>
      </w:r>
      <w:r w:rsidRPr="009B229E">
        <w:rPr>
          <w:rFonts w:ascii="Helvetica" w:hAnsi="Helvetica" w:cs="Arial"/>
          <w:sz w:val="22"/>
          <w:szCs w:val="22"/>
        </w:rPr>
        <w:t>. Plate t</w:t>
      </w:r>
      <w:r w:rsidR="00A07878">
        <w:rPr>
          <w:rFonts w:ascii="Helvetica" w:hAnsi="Helvetica" w:cs="Arial"/>
          <w:sz w:val="22"/>
          <w:szCs w:val="22"/>
        </w:rPr>
        <w:t xml:space="preserve">he cells with supplemented DMEM </w:t>
      </w:r>
      <w:r w:rsidR="007812EE">
        <w:rPr>
          <w:rFonts w:ascii="Helvetica" w:hAnsi="Helvetica" w:cs="Arial"/>
          <w:sz w:val="22"/>
          <w:szCs w:val="22"/>
        </w:rPr>
        <w:t>F12 at the desired density in a</w:t>
      </w:r>
      <w:r w:rsidRPr="009B229E">
        <w:rPr>
          <w:rFonts w:ascii="Helvetica" w:hAnsi="Helvetica" w:cs="Arial"/>
          <w:sz w:val="22"/>
          <w:szCs w:val="22"/>
        </w:rPr>
        <w:t xml:space="preserve"> </w:t>
      </w:r>
      <w:r w:rsidR="007812EE">
        <w:rPr>
          <w:rFonts w:ascii="Helvetica" w:hAnsi="Helvetica" w:cs="Arial"/>
          <w:sz w:val="22"/>
          <w:szCs w:val="22"/>
        </w:rPr>
        <w:t>pretreated</w:t>
      </w:r>
      <w:r w:rsidRPr="009B229E">
        <w:rPr>
          <w:rFonts w:ascii="Helvetica" w:hAnsi="Helvetica" w:cs="Arial"/>
          <w:sz w:val="22"/>
          <w:szCs w:val="22"/>
        </w:rPr>
        <w:t xml:space="preserve"> flat bottom cell culture plate</w:t>
      </w:r>
      <w:r w:rsidR="00A11561">
        <w:rPr>
          <w:rFonts w:ascii="Helvetica" w:hAnsi="Helvetica" w:cs="Arial"/>
          <w:sz w:val="22"/>
          <w:szCs w:val="22"/>
        </w:rPr>
        <w:t xml:space="preserve"> </w:t>
      </w:r>
      <w:r w:rsidR="00A11561" w:rsidRPr="00A11561">
        <w:rPr>
          <w:rFonts w:ascii="Helvetica" w:hAnsi="Helvetica" w:cs="Arial"/>
          <w:b/>
          <w:sz w:val="22"/>
          <w:szCs w:val="22"/>
        </w:rPr>
        <w:t>[</w:t>
      </w:r>
      <w:r w:rsidR="00995BBE">
        <w:rPr>
          <w:rFonts w:ascii="Helvetica" w:hAnsi="Helvetica" w:cs="Arial"/>
          <w:b/>
          <w:sz w:val="22"/>
          <w:szCs w:val="22"/>
        </w:rPr>
        <w:t>2</w:t>
      </w:r>
      <w:r w:rsidR="00A11561" w:rsidRPr="00A11561">
        <w:rPr>
          <w:rFonts w:ascii="Helvetica" w:hAnsi="Helvetica" w:cs="Arial"/>
          <w:b/>
          <w:sz w:val="22"/>
          <w:szCs w:val="22"/>
        </w:rPr>
        <w:t>]</w:t>
      </w:r>
      <w:r w:rsidRPr="009B229E">
        <w:rPr>
          <w:rFonts w:ascii="Helvetica" w:hAnsi="Helvetica" w:cs="Arial"/>
          <w:sz w:val="22"/>
          <w:szCs w:val="22"/>
        </w:rPr>
        <w:t>. Incubate</w:t>
      </w:r>
      <w:r w:rsidR="00F9367C">
        <w:rPr>
          <w:rFonts w:ascii="Helvetica" w:hAnsi="Helvetica" w:cs="Arial"/>
          <w:sz w:val="22"/>
          <w:szCs w:val="22"/>
        </w:rPr>
        <w:t xml:space="preserve"> the</w:t>
      </w:r>
      <w:r w:rsidR="00711813">
        <w:rPr>
          <w:rFonts w:ascii="Helvetica" w:hAnsi="Helvetica" w:cs="Arial"/>
          <w:sz w:val="22"/>
          <w:szCs w:val="22"/>
        </w:rPr>
        <w:t xml:space="preserve"> cells at 37 degrees Celsius and 5% carbon dioxide</w:t>
      </w:r>
      <w:r w:rsidRPr="009B229E">
        <w:rPr>
          <w:rFonts w:ascii="Helvetica" w:hAnsi="Helvetica" w:cs="Arial"/>
          <w:sz w:val="22"/>
          <w:szCs w:val="22"/>
        </w:rPr>
        <w:t xml:space="preserve"> for 24 h</w:t>
      </w:r>
      <w:r w:rsidR="00E82086">
        <w:rPr>
          <w:rFonts w:ascii="Helvetica" w:hAnsi="Helvetica" w:cs="Arial"/>
          <w:sz w:val="22"/>
          <w:szCs w:val="22"/>
        </w:rPr>
        <w:t>ours</w:t>
      </w:r>
      <w:r w:rsidRPr="009B229E">
        <w:rPr>
          <w:rFonts w:ascii="Helvetica" w:hAnsi="Helvetica" w:cs="Arial"/>
          <w:sz w:val="22"/>
          <w:szCs w:val="22"/>
        </w:rPr>
        <w:t xml:space="preserve"> to allow them to attach</w:t>
      </w:r>
      <w:r w:rsidR="00E82086">
        <w:rPr>
          <w:rFonts w:ascii="Helvetica" w:hAnsi="Helvetica" w:cs="Arial"/>
          <w:sz w:val="22"/>
          <w:szCs w:val="22"/>
        </w:rPr>
        <w:t xml:space="preserve"> </w:t>
      </w:r>
      <w:r w:rsidR="00E82086" w:rsidRPr="00E82086">
        <w:rPr>
          <w:rFonts w:ascii="Helvetica" w:hAnsi="Helvetica" w:cs="Arial"/>
          <w:b/>
          <w:sz w:val="22"/>
          <w:szCs w:val="22"/>
        </w:rPr>
        <w:t>[3]</w:t>
      </w:r>
      <w:r w:rsidRPr="009B229E">
        <w:rPr>
          <w:rFonts w:ascii="Helvetica" w:hAnsi="Helvetica" w:cs="Arial"/>
          <w:sz w:val="22"/>
          <w:szCs w:val="22"/>
        </w:rPr>
        <w:t>.</w:t>
      </w:r>
    </w:p>
    <w:p w14:paraId="25DF4D2D" w14:textId="7B56C3BA" w:rsidR="00780893" w:rsidRDefault="00A206BF" w:rsidP="00A206BF">
      <w:pPr>
        <w:numPr>
          <w:ilvl w:val="2"/>
          <w:numId w:val="12"/>
        </w:numPr>
        <w:spacing w:before="240"/>
        <w:outlineLvl w:val="0"/>
        <w:rPr>
          <w:rFonts w:ascii="Helvetica" w:hAnsi="Helvetica" w:cs="Arial"/>
          <w:sz w:val="22"/>
          <w:szCs w:val="22"/>
        </w:rPr>
      </w:pPr>
      <w:r>
        <w:rPr>
          <w:rFonts w:ascii="Helvetica" w:hAnsi="Helvetica" w:cs="Arial"/>
          <w:sz w:val="22"/>
          <w:szCs w:val="22"/>
        </w:rPr>
        <w:t>Talent operates on a cell counter.</w:t>
      </w:r>
    </w:p>
    <w:p w14:paraId="6BC075B3" w14:textId="173D7AA9" w:rsidR="0010699D" w:rsidRDefault="0010699D" w:rsidP="00A206B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8E5E23">
        <w:rPr>
          <w:rFonts w:ascii="Helvetica" w:hAnsi="Helvetica" w:cs="Arial"/>
          <w:sz w:val="22"/>
          <w:szCs w:val="22"/>
        </w:rPr>
        <w:t>adds</w:t>
      </w:r>
      <w:r>
        <w:rPr>
          <w:rFonts w:ascii="Helvetica" w:hAnsi="Helvetica" w:cs="Arial"/>
          <w:sz w:val="22"/>
          <w:szCs w:val="22"/>
        </w:rPr>
        <w:t xml:space="preserve"> cells</w:t>
      </w:r>
      <w:r w:rsidR="008E5E23">
        <w:rPr>
          <w:rFonts w:ascii="Helvetica" w:hAnsi="Helvetica" w:cs="Arial"/>
          <w:sz w:val="22"/>
          <w:szCs w:val="22"/>
        </w:rPr>
        <w:t xml:space="preserve"> in wells of a plate</w:t>
      </w:r>
      <w:r>
        <w:rPr>
          <w:rFonts w:ascii="Helvetica" w:hAnsi="Helvetica" w:cs="Arial"/>
          <w:sz w:val="22"/>
          <w:szCs w:val="22"/>
        </w:rPr>
        <w:t>.</w:t>
      </w:r>
    </w:p>
    <w:p w14:paraId="6FDF2E03" w14:textId="293E1B63" w:rsidR="00F95819" w:rsidRPr="005D77AE" w:rsidRDefault="004B3D1C" w:rsidP="005D77AE">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bookmarkStart w:id="0" w:name="_GoBack"/>
      <w:bookmarkEnd w:id="0"/>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2E26A32"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E14AB" w:rsidRPr="00EE14AB">
        <w:rPr>
          <w:rFonts w:ascii="Helvetica" w:hAnsi="Helvetica" w:cs="Arial"/>
          <w:b/>
          <w:i w:val="0"/>
          <w:sz w:val="22"/>
          <w:szCs w:val="22"/>
        </w:rPr>
        <w:t xml:space="preserve">Astrocytes and </w:t>
      </w:r>
      <w:r w:rsidR="00EE14AB">
        <w:rPr>
          <w:rFonts w:ascii="Helvetica" w:hAnsi="Helvetica" w:cs="Arial"/>
          <w:b/>
          <w:i w:val="0"/>
          <w:sz w:val="22"/>
          <w:szCs w:val="22"/>
        </w:rPr>
        <w:t>M</w:t>
      </w:r>
      <w:r w:rsidR="00EE14AB" w:rsidRPr="00EE14AB">
        <w:rPr>
          <w:rFonts w:ascii="Helvetica" w:hAnsi="Helvetica" w:cs="Arial"/>
          <w:b/>
          <w:i w:val="0"/>
          <w:sz w:val="22"/>
          <w:szCs w:val="22"/>
        </w:rPr>
        <w:t xml:space="preserve">icroglia </w:t>
      </w:r>
      <w:r w:rsidR="00EE14AB">
        <w:rPr>
          <w:rFonts w:ascii="Helvetica" w:hAnsi="Helvetica" w:cs="Arial"/>
          <w:b/>
          <w:i w:val="0"/>
          <w:sz w:val="22"/>
          <w:szCs w:val="22"/>
        </w:rPr>
        <w:t>I</w:t>
      </w:r>
      <w:r w:rsidR="00EE14AB" w:rsidRPr="00EE14AB">
        <w:rPr>
          <w:rFonts w:ascii="Helvetica" w:hAnsi="Helvetica" w:cs="Arial"/>
          <w:b/>
          <w:i w:val="0"/>
          <w:sz w:val="22"/>
          <w:szCs w:val="22"/>
        </w:rPr>
        <w:t>nfection</w:t>
      </w:r>
    </w:p>
    <w:p w14:paraId="4C105EF6" w14:textId="0634A6A7" w:rsidR="00F56638" w:rsidRDefault="003E6EF0" w:rsidP="00537DF7">
      <w:pPr>
        <w:numPr>
          <w:ilvl w:val="1"/>
          <w:numId w:val="12"/>
        </w:numPr>
        <w:spacing w:before="240"/>
        <w:outlineLvl w:val="0"/>
        <w:rPr>
          <w:rFonts w:ascii="Helvetica" w:hAnsi="Helvetica" w:cs="Arial"/>
          <w:sz w:val="22"/>
          <w:szCs w:val="22"/>
        </w:rPr>
      </w:pPr>
      <w:r w:rsidRPr="00537DF7">
        <w:rPr>
          <w:rFonts w:ascii="Helvetica" w:hAnsi="Helvetica" w:cs="Arial"/>
          <w:sz w:val="22"/>
          <w:szCs w:val="22"/>
        </w:rPr>
        <w:t>On the 14th day, glial cells culture underwent mechanical dissociation</w:t>
      </w:r>
      <w:r w:rsidR="00FA0720">
        <w:rPr>
          <w:rFonts w:ascii="Helvetica" w:hAnsi="Helvetica" w:cs="Arial"/>
          <w:sz w:val="22"/>
          <w:szCs w:val="22"/>
        </w:rPr>
        <w:t xml:space="preserve"> </w:t>
      </w:r>
      <w:r w:rsidR="00FA0720" w:rsidRPr="00FA0720">
        <w:rPr>
          <w:rFonts w:ascii="Helvetica" w:hAnsi="Helvetica" w:cs="Arial"/>
          <w:b/>
          <w:sz w:val="22"/>
          <w:szCs w:val="22"/>
        </w:rPr>
        <w:t>[1]</w:t>
      </w:r>
      <w:r w:rsidRPr="00537DF7">
        <w:rPr>
          <w:rFonts w:ascii="Helvetica" w:hAnsi="Helvetica" w:cs="Arial"/>
          <w:sz w:val="22"/>
          <w:szCs w:val="22"/>
        </w:rPr>
        <w:t>. I</w:t>
      </w:r>
      <w:r w:rsidR="00FA0720">
        <w:rPr>
          <w:rFonts w:ascii="Helvetica" w:hAnsi="Helvetica" w:cs="Arial"/>
          <w:sz w:val="22"/>
          <w:szCs w:val="22"/>
        </w:rPr>
        <w:t>t was</w:t>
      </w:r>
      <w:r w:rsidRPr="00537DF7">
        <w:rPr>
          <w:rFonts w:ascii="Helvetica" w:hAnsi="Helvetica" w:cs="Arial"/>
          <w:sz w:val="22"/>
          <w:szCs w:val="22"/>
        </w:rPr>
        <w:t xml:space="preserve"> observed </w:t>
      </w:r>
      <w:r w:rsidR="00FA0720">
        <w:rPr>
          <w:rFonts w:ascii="Helvetica" w:hAnsi="Helvetica" w:cs="Arial"/>
          <w:sz w:val="22"/>
          <w:szCs w:val="22"/>
        </w:rPr>
        <w:t xml:space="preserve">with </w:t>
      </w:r>
      <w:r w:rsidRPr="00537DF7">
        <w:rPr>
          <w:rFonts w:ascii="Helvetica" w:hAnsi="Helvetica" w:cs="Arial"/>
          <w:sz w:val="22"/>
          <w:szCs w:val="22"/>
        </w:rPr>
        <w:t>a purity of 89.5% for the astrocyte population</w:t>
      </w:r>
      <w:r w:rsidR="00FA0720">
        <w:rPr>
          <w:rFonts w:ascii="Helvetica" w:hAnsi="Helvetica" w:cs="Arial"/>
          <w:sz w:val="22"/>
          <w:szCs w:val="22"/>
        </w:rPr>
        <w:t xml:space="preserve"> </w:t>
      </w:r>
      <w:r w:rsidR="00FA0720" w:rsidRPr="00FA0720">
        <w:rPr>
          <w:rFonts w:ascii="Helvetica" w:hAnsi="Helvetica" w:cs="Arial"/>
          <w:b/>
          <w:sz w:val="22"/>
          <w:szCs w:val="22"/>
        </w:rPr>
        <w:t>[2]</w:t>
      </w:r>
      <w:r w:rsidRPr="00537DF7">
        <w:rPr>
          <w:rFonts w:ascii="Helvetica" w:hAnsi="Helvetica" w:cs="Arial"/>
          <w:sz w:val="22"/>
          <w:szCs w:val="22"/>
        </w:rPr>
        <w:t xml:space="preserve"> and 96.6% for the microglia population </w:t>
      </w:r>
      <w:r w:rsidR="00016FAF" w:rsidRPr="00016FAF">
        <w:rPr>
          <w:rFonts w:ascii="Helvetica" w:hAnsi="Helvetica" w:cs="Arial"/>
          <w:b/>
          <w:sz w:val="22"/>
          <w:szCs w:val="22"/>
        </w:rPr>
        <w:t>[3]</w:t>
      </w:r>
      <w:r w:rsidR="00016FAF">
        <w:rPr>
          <w:rFonts w:ascii="Helvetica" w:hAnsi="Helvetica" w:cs="Arial"/>
          <w:sz w:val="22"/>
          <w:szCs w:val="22"/>
        </w:rPr>
        <w:t>.</w:t>
      </w:r>
    </w:p>
    <w:p w14:paraId="1652E25C" w14:textId="245E2578" w:rsidR="00FA0720" w:rsidRDefault="00FA0720" w:rsidP="00FA0720">
      <w:pPr>
        <w:numPr>
          <w:ilvl w:val="2"/>
          <w:numId w:val="12"/>
        </w:numPr>
        <w:spacing w:before="240"/>
        <w:outlineLvl w:val="0"/>
        <w:rPr>
          <w:rFonts w:ascii="Helvetica" w:hAnsi="Helvetica" w:cs="Arial"/>
          <w:sz w:val="22"/>
          <w:szCs w:val="22"/>
        </w:rPr>
      </w:pPr>
      <w:r>
        <w:rPr>
          <w:rFonts w:ascii="Helvetica" w:hAnsi="Helvetica" w:cs="Arial"/>
          <w:sz w:val="22"/>
          <w:szCs w:val="22"/>
        </w:rPr>
        <w:t>LAB MEDIA: Figure 1A</w:t>
      </w:r>
    </w:p>
    <w:p w14:paraId="25FFC6D3" w14:textId="75204329" w:rsidR="00FA0720" w:rsidRDefault="00FA0720" w:rsidP="00FA07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1B – </w:t>
      </w:r>
      <w:r w:rsidRPr="00FA0720">
        <w:rPr>
          <w:rFonts w:ascii="Helvetica" w:hAnsi="Helvetica" w:cs="Arial"/>
          <w:i/>
          <w:color w:val="4472C4" w:themeColor="accent1"/>
          <w:sz w:val="22"/>
          <w:szCs w:val="22"/>
        </w:rPr>
        <w:t>Video editor: emphasize the top two images.</w:t>
      </w:r>
    </w:p>
    <w:p w14:paraId="70706EF8" w14:textId="40A28B54" w:rsidR="00FA0720" w:rsidRDefault="00FA0720" w:rsidP="00916A3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1B – </w:t>
      </w:r>
      <w:r w:rsidRPr="00FA0720">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bottom</w:t>
      </w:r>
      <w:r w:rsidRPr="00FA0720">
        <w:rPr>
          <w:rFonts w:ascii="Helvetica" w:hAnsi="Helvetica" w:cs="Arial"/>
          <w:i/>
          <w:color w:val="4472C4" w:themeColor="accent1"/>
          <w:sz w:val="22"/>
          <w:szCs w:val="22"/>
        </w:rPr>
        <w:t xml:space="preserve"> two images.</w:t>
      </w:r>
    </w:p>
    <w:p w14:paraId="25F56D1A" w14:textId="367FA6FE" w:rsidR="007E7B9C" w:rsidRDefault="007E7B9C" w:rsidP="007E7B9C">
      <w:pPr>
        <w:numPr>
          <w:ilvl w:val="1"/>
          <w:numId w:val="12"/>
        </w:numPr>
        <w:spacing w:before="240"/>
        <w:outlineLvl w:val="0"/>
        <w:rPr>
          <w:rFonts w:ascii="Helvetica" w:hAnsi="Helvetica" w:cs="Arial"/>
          <w:sz w:val="22"/>
          <w:szCs w:val="22"/>
        </w:rPr>
      </w:pPr>
      <w:r w:rsidRPr="00D77063">
        <w:rPr>
          <w:rFonts w:ascii="Helvetica" w:hAnsi="Helvetica" w:cs="Arial"/>
          <w:sz w:val="22"/>
          <w:szCs w:val="22"/>
        </w:rPr>
        <w:t>Astrocytes and microglia from C57BL</w:t>
      </w:r>
      <w:r w:rsidRPr="00416ED8">
        <w:rPr>
          <w:rFonts w:ascii="Helvetica" w:hAnsi="Helvetica" w:cs="Arial"/>
          <w:sz w:val="22"/>
          <w:szCs w:val="22"/>
        </w:rPr>
        <w:t xml:space="preserve">/6 </w:t>
      </w:r>
      <w:r w:rsidR="00D77063" w:rsidRPr="00416ED8">
        <w:rPr>
          <w:rFonts w:ascii="Helvetica" w:hAnsi="Helvetica" w:cs="Arial"/>
          <w:i/>
          <w:color w:val="FF0000"/>
          <w:sz w:val="22"/>
          <w:szCs w:val="22"/>
        </w:rPr>
        <w:t xml:space="preserve">(pronounce as </w:t>
      </w:r>
      <w:r w:rsidR="00416ED8">
        <w:rPr>
          <w:rFonts w:ascii="Helvetica" w:hAnsi="Helvetica" w:cs="Arial"/>
          <w:i/>
          <w:color w:val="FF0000"/>
          <w:sz w:val="22"/>
          <w:szCs w:val="22"/>
        </w:rPr>
        <w:t>C-fifty seven</w:t>
      </w:r>
      <w:r w:rsidR="009152A8" w:rsidRPr="00416ED8">
        <w:rPr>
          <w:rFonts w:ascii="Helvetica" w:hAnsi="Helvetica" w:cs="Arial"/>
          <w:i/>
          <w:color w:val="FF0000"/>
          <w:sz w:val="22"/>
          <w:szCs w:val="22"/>
        </w:rPr>
        <w:t>-B-L-6)</w:t>
      </w:r>
      <w:r w:rsidR="00D77063" w:rsidRPr="00416ED8">
        <w:rPr>
          <w:rFonts w:ascii="Helvetica" w:hAnsi="Helvetica" w:cs="Arial"/>
          <w:sz w:val="22"/>
          <w:szCs w:val="22"/>
        </w:rPr>
        <w:t xml:space="preserve"> </w:t>
      </w:r>
      <w:r w:rsidRPr="00416ED8">
        <w:rPr>
          <w:rFonts w:ascii="Helvetica" w:hAnsi="Helvetica" w:cs="Arial"/>
          <w:sz w:val="22"/>
          <w:szCs w:val="22"/>
        </w:rPr>
        <w:t xml:space="preserve">mice were infected with </w:t>
      </w:r>
      <w:r w:rsidRPr="00416ED8">
        <w:rPr>
          <w:rFonts w:ascii="Helvetica" w:hAnsi="Helvetica" w:cs="Arial"/>
          <w:i/>
          <w:sz w:val="22"/>
          <w:szCs w:val="22"/>
        </w:rPr>
        <w:t xml:space="preserve">T. </w:t>
      </w:r>
      <w:proofErr w:type="spellStart"/>
      <w:r w:rsidRPr="00416ED8">
        <w:rPr>
          <w:rFonts w:ascii="Helvetica" w:hAnsi="Helvetica" w:cs="Arial"/>
          <w:i/>
          <w:sz w:val="22"/>
          <w:szCs w:val="22"/>
        </w:rPr>
        <w:t>cruzi</w:t>
      </w:r>
      <w:proofErr w:type="spellEnd"/>
      <w:r w:rsidRPr="00416ED8">
        <w:rPr>
          <w:rFonts w:ascii="Helvetica" w:hAnsi="Helvetica" w:cs="Arial"/>
          <w:sz w:val="22"/>
          <w:szCs w:val="22"/>
        </w:rPr>
        <w:t xml:space="preserve"> Y </w:t>
      </w:r>
      <w:r w:rsidR="00D77063" w:rsidRPr="00416ED8">
        <w:rPr>
          <w:rFonts w:ascii="Helvetica" w:hAnsi="Helvetica" w:cs="Arial"/>
          <w:i/>
          <w:color w:val="FF0000"/>
          <w:sz w:val="22"/>
          <w:szCs w:val="22"/>
        </w:rPr>
        <w:t xml:space="preserve">(pronounce as </w:t>
      </w:r>
      <w:r w:rsidR="009152A8" w:rsidRPr="00416ED8">
        <w:rPr>
          <w:rFonts w:ascii="Helvetica" w:hAnsi="Helvetica" w:cs="Arial"/>
          <w:i/>
          <w:color w:val="FF0000"/>
          <w:sz w:val="22"/>
          <w:szCs w:val="22"/>
        </w:rPr>
        <w:t>tee</w:t>
      </w:r>
      <w:r w:rsidR="00C51A00">
        <w:rPr>
          <w:rFonts w:ascii="Helvetica" w:hAnsi="Helvetica" w:cs="Arial"/>
          <w:i/>
          <w:color w:val="FF0000"/>
          <w:sz w:val="22"/>
          <w:szCs w:val="22"/>
        </w:rPr>
        <w:t>-</w:t>
      </w:r>
      <w:proofErr w:type="spellStart"/>
      <w:r w:rsidR="009152A8" w:rsidRPr="00416ED8">
        <w:rPr>
          <w:rFonts w:ascii="Helvetica" w:hAnsi="Helvetica" w:cs="Arial"/>
          <w:i/>
          <w:color w:val="FF0000"/>
          <w:sz w:val="22"/>
          <w:szCs w:val="22"/>
        </w:rPr>
        <w:t>cruzee</w:t>
      </w:r>
      <w:proofErr w:type="spellEnd"/>
      <w:r w:rsidR="00C51A00">
        <w:rPr>
          <w:rFonts w:ascii="Helvetica" w:hAnsi="Helvetica" w:cs="Arial"/>
          <w:i/>
          <w:color w:val="FF0000"/>
          <w:sz w:val="22"/>
          <w:szCs w:val="22"/>
        </w:rPr>
        <w:t>-</w:t>
      </w:r>
      <w:r w:rsidR="00920FEE">
        <w:rPr>
          <w:rFonts w:ascii="Helvetica" w:hAnsi="Helvetica" w:cs="Arial"/>
          <w:i/>
          <w:color w:val="FF0000"/>
          <w:sz w:val="22"/>
          <w:szCs w:val="22"/>
        </w:rPr>
        <w:t xml:space="preserve"> </w:t>
      </w:r>
      <w:r w:rsidR="00C51A00">
        <w:rPr>
          <w:rFonts w:ascii="Helvetica" w:hAnsi="Helvetica" w:cs="Arial"/>
          <w:i/>
          <w:color w:val="FF0000"/>
          <w:sz w:val="22"/>
          <w:szCs w:val="22"/>
        </w:rPr>
        <w:t>Y</w:t>
      </w:r>
      <w:r w:rsidR="00D77063" w:rsidRPr="00416ED8">
        <w:rPr>
          <w:rFonts w:ascii="Helvetica" w:hAnsi="Helvetica" w:cs="Arial"/>
          <w:i/>
          <w:color w:val="FF0000"/>
          <w:sz w:val="22"/>
          <w:szCs w:val="22"/>
        </w:rPr>
        <w:t>)</w:t>
      </w:r>
      <w:r w:rsidR="00BC28D3" w:rsidRPr="00416ED8">
        <w:rPr>
          <w:rFonts w:ascii="Helvetica" w:hAnsi="Helvetica" w:cs="Arial"/>
          <w:i/>
          <w:color w:val="FF0000"/>
          <w:sz w:val="22"/>
          <w:szCs w:val="22"/>
        </w:rPr>
        <w:t xml:space="preserve"> </w:t>
      </w:r>
      <w:r w:rsidR="00BC28D3" w:rsidRPr="00416ED8">
        <w:rPr>
          <w:rFonts w:ascii="Helvetica" w:hAnsi="Helvetica" w:cs="Arial"/>
          <w:b/>
          <w:sz w:val="22"/>
          <w:szCs w:val="22"/>
        </w:rPr>
        <w:t>[1]</w:t>
      </w:r>
      <w:r w:rsidRPr="00416ED8">
        <w:rPr>
          <w:rFonts w:ascii="Helvetica" w:hAnsi="Helvetica" w:cs="Arial"/>
          <w:sz w:val="22"/>
          <w:szCs w:val="22"/>
        </w:rPr>
        <w:t>. After 2 h</w:t>
      </w:r>
      <w:r w:rsidR="00BC28D3" w:rsidRPr="00416ED8">
        <w:rPr>
          <w:rFonts w:ascii="Helvetica" w:hAnsi="Helvetica" w:cs="Arial"/>
          <w:sz w:val="22"/>
          <w:szCs w:val="22"/>
        </w:rPr>
        <w:t>ours</w:t>
      </w:r>
      <w:r w:rsidRPr="00416ED8">
        <w:rPr>
          <w:rFonts w:ascii="Helvetica" w:hAnsi="Helvetica" w:cs="Arial"/>
          <w:sz w:val="22"/>
          <w:szCs w:val="22"/>
        </w:rPr>
        <w:t>, 48 h</w:t>
      </w:r>
      <w:r w:rsidR="00BC28D3" w:rsidRPr="00416ED8">
        <w:rPr>
          <w:rFonts w:ascii="Helvetica" w:hAnsi="Helvetica" w:cs="Arial"/>
          <w:sz w:val="22"/>
          <w:szCs w:val="22"/>
        </w:rPr>
        <w:t>ours</w:t>
      </w:r>
      <w:r w:rsidRPr="00416ED8">
        <w:rPr>
          <w:rFonts w:ascii="Helvetica" w:hAnsi="Helvetica" w:cs="Arial"/>
          <w:sz w:val="22"/>
          <w:szCs w:val="22"/>
        </w:rPr>
        <w:t xml:space="preserve"> and 96 h</w:t>
      </w:r>
      <w:r w:rsidR="00BC28D3" w:rsidRPr="00416ED8">
        <w:rPr>
          <w:rFonts w:ascii="Helvetica" w:hAnsi="Helvetica" w:cs="Arial"/>
          <w:sz w:val="22"/>
          <w:szCs w:val="22"/>
        </w:rPr>
        <w:t xml:space="preserve">ours </w:t>
      </w:r>
      <w:r w:rsidR="00BC28D3" w:rsidRPr="00416ED8">
        <w:rPr>
          <w:rFonts w:ascii="Helvetica" w:hAnsi="Helvetica" w:cs="Arial"/>
          <w:b/>
          <w:sz w:val="22"/>
          <w:szCs w:val="22"/>
        </w:rPr>
        <w:t>[2]</w:t>
      </w:r>
      <w:r w:rsidRPr="00416ED8">
        <w:rPr>
          <w:rFonts w:ascii="Helvetica" w:hAnsi="Helvetica" w:cs="Arial"/>
          <w:sz w:val="22"/>
          <w:szCs w:val="22"/>
        </w:rPr>
        <w:t>, chambers were fixed with methanol</w:t>
      </w:r>
      <w:r w:rsidR="007C715D" w:rsidRPr="00416ED8">
        <w:rPr>
          <w:rFonts w:ascii="Helvetica" w:hAnsi="Helvetica" w:cs="Arial"/>
          <w:sz w:val="22"/>
          <w:szCs w:val="22"/>
        </w:rPr>
        <w:t xml:space="preserve"> </w:t>
      </w:r>
      <w:r w:rsidR="007C715D" w:rsidRPr="00416ED8">
        <w:rPr>
          <w:rFonts w:ascii="Helvetica" w:hAnsi="Helvetica" w:cs="Arial"/>
          <w:b/>
          <w:sz w:val="22"/>
          <w:szCs w:val="22"/>
        </w:rPr>
        <w:t>[3]</w:t>
      </w:r>
      <w:r w:rsidRPr="00416ED8">
        <w:rPr>
          <w:rFonts w:ascii="Helvetica" w:hAnsi="Helvetica" w:cs="Arial"/>
          <w:sz w:val="22"/>
          <w:szCs w:val="22"/>
        </w:rPr>
        <w:t xml:space="preserve"> and stained wi</w:t>
      </w:r>
      <w:r w:rsidR="008D2D4A" w:rsidRPr="00416ED8">
        <w:rPr>
          <w:rFonts w:ascii="Helvetica" w:hAnsi="Helvetica" w:cs="Arial"/>
          <w:sz w:val="22"/>
          <w:szCs w:val="22"/>
        </w:rPr>
        <w:t xml:space="preserve">th cell </w:t>
      </w:r>
      <w:r w:rsidR="008D2D4A" w:rsidRPr="00416ED8">
        <w:rPr>
          <w:rFonts w:ascii="Helvetica" w:hAnsi="Helvetica" w:cs="Arial"/>
          <w:sz w:val="22"/>
          <w:szCs w:val="22"/>
        </w:rPr>
        <w:t>nucleus marker DAPI</w:t>
      </w:r>
      <w:r w:rsidR="0097756D" w:rsidRPr="00416ED8">
        <w:rPr>
          <w:rFonts w:ascii="Helvetica" w:hAnsi="Helvetica" w:cs="Arial"/>
          <w:sz w:val="22"/>
          <w:szCs w:val="22"/>
        </w:rPr>
        <w:t xml:space="preserve"> </w:t>
      </w:r>
      <w:r w:rsidR="0097756D" w:rsidRPr="00416ED8">
        <w:rPr>
          <w:rFonts w:ascii="Helvetica" w:hAnsi="Helvetica" w:cs="Arial"/>
          <w:i/>
          <w:color w:val="FF0000"/>
          <w:sz w:val="22"/>
          <w:szCs w:val="22"/>
        </w:rPr>
        <w:t xml:space="preserve">(pronounce as </w:t>
      </w:r>
      <w:proofErr w:type="spellStart"/>
      <w:r w:rsidR="009152A8" w:rsidRPr="00416ED8">
        <w:rPr>
          <w:rFonts w:ascii="Helvetica" w:hAnsi="Helvetica" w:cs="Arial"/>
          <w:i/>
          <w:color w:val="FF0000"/>
          <w:sz w:val="22"/>
          <w:szCs w:val="22"/>
        </w:rPr>
        <w:t>Dapee</w:t>
      </w:r>
      <w:proofErr w:type="spellEnd"/>
      <w:r w:rsidR="0097756D" w:rsidRPr="00416ED8">
        <w:rPr>
          <w:rFonts w:ascii="Helvetica" w:hAnsi="Helvetica" w:cs="Arial"/>
          <w:i/>
          <w:color w:val="FF0000"/>
          <w:sz w:val="22"/>
          <w:szCs w:val="22"/>
        </w:rPr>
        <w:t>)</w:t>
      </w:r>
      <w:r w:rsidR="008D2D4A" w:rsidRPr="00416ED8">
        <w:rPr>
          <w:rFonts w:ascii="Helvetica" w:hAnsi="Helvetica" w:cs="Arial"/>
          <w:sz w:val="22"/>
          <w:szCs w:val="22"/>
        </w:rPr>
        <w:t xml:space="preserve"> </w:t>
      </w:r>
      <w:r w:rsidR="008D2D4A" w:rsidRPr="00416ED8">
        <w:rPr>
          <w:rFonts w:ascii="Helvetica" w:hAnsi="Helvetica" w:cs="Arial"/>
          <w:b/>
          <w:sz w:val="22"/>
          <w:szCs w:val="22"/>
        </w:rPr>
        <w:t>[4]</w:t>
      </w:r>
      <w:r w:rsidRPr="00416ED8">
        <w:rPr>
          <w:rFonts w:ascii="Helvetica" w:hAnsi="Helvetica" w:cs="Arial"/>
          <w:sz w:val="22"/>
          <w:szCs w:val="22"/>
        </w:rPr>
        <w:t xml:space="preserve"> and anti-GFAP</w:t>
      </w:r>
      <w:r w:rsidR="0097756D" w:rsidRPr="00416ED8">
        <w:rPr>
          <w:rFonts w:ascii="Helvetica" w:hAnsi="Helvetica" w:cs="Arial"/>
          <w:sz w:val="22"/>
          <w:szCs w:val="22"/>
        </w:rPr>
        <w:t xml:space="preserve"> </w:t>
      </w:r>
      <w:r w:rsidR="0097756D" w:rsidRPr="00416ED8">
        <w:rPr>
          <w:rFonts w:ascii="Helvetica" w:hAnsi="Helvetica" w:cs="Arial"/>
          <w:i/>
          <w:color w:val="FF0000"/>
          <w:sz w:val="22"/>
          <w:szCs w:val="22"/>
        </w:rPr>
        <w:t>(pronounce as</w:t>
      </w:r>
      <w:r w:rsidR="00416ED8">
        <w:rPr>
          <w:rFonts w:ascii="Helvetica" w:hAnsi="Helvetica" w:cs="Arial"/>
          <w:i/>
          <w:color w:val="FF0000"/>
          <w:sz w:val="22"/>
          <w:szCs w:val="22"/>
        </w:rPr>
        <w:t xml:space="preserve"> anti-</w:t>
      </w:r>
      <w:r w:rsidR="009152A8" w:rsidRPr="00416ED8">
        <w:rPr>
          <w:rFonts w:ascii="Helvetica" w:hAnsi="Helvetica" w:cs="Arial"/>
          <w:i/>
          <w:color w:val="FF0000"/>
          <w:sz w:val="22"/>
          <w:szCs w:val="22"/>
        </w:rPr>
        <w:t>G-F-A-P</w:t>
      </w:r>
      <w:r w:rsidR="0097756D" w:rsidRPr="00416ED8">
        <w:rPr>
          <w:rFonts w:ascii="Helvetica" w:hAnsi="Helvetica" w:cs="Arial"/>
          <w:i/>
          <w:color w:val="FF0000"/>
          <w:sz w:val="22"/>
          <w:szCs w:val="22"/>
        </w:rPr>
        <w:t>)</w:t>
      </w:r>
      <w:r w:rsidRPr="00D77063">
        <w:rPr>
          <w:rFonts w:ascii="Helvetica" w:hAnsi="Helvetica" w:cs="Arial"/>
          <w:sz w:val="22"/>
          <w:szCs w:val="22"/>
        </w:rPr>
        <w:t xml:space="preserve"> </w:t>
      </w:r>
      <w:r w:rsidR="00B17C79" w:rsidRPr="00B17C79">
        <w:rPr>
          <w:rFonts w:ascii="Helvetica" w:hAnsi="Helvetica" w:cs="Arial"/>
          <w:b/>
          <w:sz w:val="22"/>
          <w:szCs w:val="22"/>
        </w:rPr>
        <w:t>[5]</w:t>
      </w:r>
      <w:r w:rsidR="00B17C79">
        <w:rPr>
          <w:rFonts w:ascii="Helvetica" w:hAnsi="Helvetica" w:cs="Arial"/>
          <w:sz w:val="22"/>
          <w:szCs w:val="22"/>
        </w:rPr>
        <w:t>.</w:t>
      </w:r>
    </w:p>
    <w:p w14:paraId="65D813DB" w14:textId="77777777" w:rsidR="007C715D" w:rsidRDefault="007C715D" w:rsidP="007C715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7DE5C0B" w14:textId="731C079E" w:rsidR="007C715D" w:rsidRPr="007C715D" w:rsidRDefault="007C715D" w:rsidP="007C715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FA0720">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each lane from left to right one by one</w:t>
      </w:r>
      <w:r w:rsidRPr="00FA0720">
        <w:rPr>
          <w:rFonts w:ascii="Helvetica" w:hAnsi="Helvetica" w:cs="Arial"/>
          <w:i/>
          <w:color w:val="4472C4" w:themeColor="accent1"/>
          <w:sz w:val="22"/>
          <w:szCs w:val="22"/>
        </w:rPr>
        <w:t>.</w:t>
      </w:r>
    </w:p>
    <w:p w14:paraId="731C0D3C" w14:textId="77777777" w:rsidR="00A835A8" w:rsidRDefault="007C715D" w:rsidP="007C715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155D31AC" w14:textId="00434268" w:rsidR="007C715D" w:rsidRPr="007C715D" w:rsidRDefault="00A835A8" w:rsidP="007C715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7C715D">
        <w:rPr>
          <w:rFonts w:ascii="Helvetica" w:hAnsi="Helvetica" w:cs="Arial"/>
          <w:sz w:val="22"/>
          <w:szCs w:val="22"/>
        </w:rPr>
        <w:t xml:space="preserve"> – </w:t>
      </w:r>
      <w:r w:rsidR="007C715D" w:rsidRPr="00FA0720">
        <w:rPr>
          <w:rFonts w:ascii="Helvetica" w:hAnsi="Helvetica" w:cs="Arial"/>
          <w:i/>
          <w:color w:val="4472C4" w:themeColor="accent1"/>
          <w:sz w:val="22"/>
          <w:szCs w:val="22"/>
        </w:rPr>
        <w:t xml:space="preserve">Video editor: emphasize </w:t>
      </w:r>
      <w:r w:rsidR="007C715D">
        <w:rPr>
          <w:rFonts w:ascii="Helvetica" w:hAnsi="Helvetica" w:cs="Arial"/>
          <w:i/>
          <w:color w:val="4472C4" w:themeColor="accent1"/>
          <w:sz w:val="22"/>
          <w:szCs w:val="22"/>
        </w:rPr>
        <w:t>the blue cells.</w:t>
      </w:r>
    </w:p>
    <w:p w14:paraId="621CE320" w14:textId="63C26B0D" w:rsidR="007C715D" w:rsidRPr="000B607C" w:rsidRDefault="007C715D" w:rsidP="000B60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FA0720">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the red part.</w:t>
      </w:r>
    </w:p>
    <w:p w14:paraId="53674181" w14:textId="40C715E4" w:rsidR="007E7B9C" w:rsidRDefault="007A0B6E" w:rsidP="00D77063">
      <w:pPr>
        <w:numPr>
          <w:ilvl w:val="1"/>
          <w:numId w:val="12"/>
        </w:numPr>
        <w:spacing w:before="240"/>
        <w:outlineLvl w:val="0"/>
        <w:rPr>
          <w:rFonts w:ascii="Helvetica" w:hAnsi="Helvetica" w:cs="Arial"/>
          <w:sz w:val="22"/>
          <w:szCs w:val="22"/>
        </w:rPr>
      </w:pPr>
      <w:r>
        <w:rPr>
          <w:rFonts w:ascii="Helvetica" w:hAnsi="Helvetica" w:cs="Arial"/>
          <w:sz w:val="22"/>
          <w:szCs w:val="22"/>
        </w:rPr>
        <w:t>T</w:t>
      </w:r>
      <w:r w:rsidR="007E7B9C" w:rsidRPr="00D77063">
        <w:rPr>
          <w:rFonts w:ascii="Helvetica" w:hAnsi="Helvetica" w:cs="Arial"/>
          <w:sz w:val="22"/>
          <w:szCs w:val="22"/>
        </w:rPr>
        <w:t>he use of genetically modified parasites expressing fluorescent reporters or parasites labeled with specific fluorescent antibodies improve</w:t>
      </w:r>
      <w:r>
        <w:rPr>
          <w:rFonts w:ascii="Helvetica" w:hAnsi="Helvetica" w:cs="Arial"/>
          <w:sz w:val="22"/>
          <w:szCs w:val="22"/>
        </w:rPr>
        <w:t>d</w:t>
      </w:r>
      <w:r w:rsidR="007E7B9C" w:rsidRPr="00D77063">
        <w:rPr>
          <w:rFonts w:ascii="Helvetica" w:hAnsi="Helvetica" w:cs="Arial"/>
          <w:sz w:val="22"/>
          <w:szCs w:val="22"/>
        </w:rPr>
        <w:t xml:space="preserve"> the immunofluorescence microscopy, since they are better distinguis</w:t>
      </w:r>
      <w:r w:rsidR="00860BB8">
        <w:rPr>
          <w:rFonts w:ascii="Helvetica" w:hAnsi="Helvetica" w:cs="Arial"/>
          <w:sz w:val="22"/>
          <w:szCs w:val="22"/>
        </w:rPr>
        <w:t>hed from cell nucleus</w:t>
      </w:r>
      <w:r w:rsidR="00BC50BF">
        <w:rPr>
          <w:rFonts w:ascii="Helvetica" w:hAnsi="Helvetica" w:cs="Arial"/>
          <w:sz w:val="22"/>
          <w:szCs w:val="22"/>
        </w:rPr>
        <w:t>. Two e</w:t>
      </w:r>
      <w:r w:rsidR="00617F4C">
        <w:rPr>
          <w:rFonts w:ascii="Helvetica" w:hAnsi="Helvetica" w:cs="Arial"/>
          <w:sz w:val="22"/>
          <w:szCs w:val="22"/>
        </w:rPr>
        <w:t>xamples are presented here</w:t>
      </w:r>
      <w:r w:rsidR="00860BB8">
        <w:rPr>
          <w:rFonts w:ascii="Helvetica" w:hAnsi="Helvetica" w:cs="Arial"/>
          <w:sz w:val="22"/>
          <w:szCs w:val="22"/>
        </w:rPr>
        <w:t xml:space="preserve"> </w:t>
      </w:r>
      <w:r w:rsidR="00860BB8" w:rsidRPr="00860BB8">
        <w:rPr>
          <w:rFonts w:ascii="Helvetica" w:hAnsi="Helvetica" w:cs="Arial"/>
          <w:b/>
          <w:sz w:val="22"/>
          <w:szCs w:val="22"/>
        </w:rPr>
        <w:t>[1]</w:t>
      </w:r>
      <w:r w:rsidR="00860BB8">
        <w:rPr>
          <w:rFonts w:ascii="Helvetica" w:hAnsi="Helvetica" w:cs="Arial"/>
          <w:sz w:val="22"/>
          <w:szCs w:val="22"/>
        </w:rPr>
        <w:t>.</w:t>
      </w:r>
    </w:p>
    <w:p w14:paraId="792B7DDA" w14:textId="0965B42A" w:rsidR="00860BB8" w:rsidRPr="00860BB8" w:rsidRDefault="00860BB8" w:rsidP="00860BB8">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589770AB" w14:textId="0830B7B6" w:rsidR="008020A7" w:rsidRPr="00916A35" w:rsidRDefault="007E7B9C" w:rsidP="00D77063">
      <w:pPr>
        <w:numPr>
          <w:ilvl w:val="1"/>
          <w:numId w:val="12"/>
        </w:numPr>
        <w:spacing w:before="240"/>
        <w:outlineLvl w:val="0"/>
        <w:rPr>
          <w:rFonts w:ascii="Helvetica" w:hAnsi="Helvetica" w:cs="Arial"/>
          <w:sz w:val="22"/>
          <w:szCs w:val="22"/>
        </w:rPr>
      </w:pPr>
      <w:r w:rsidRPr="00860BB8">
        <w:rPr>
          <w:rFonts w:ascii="Helvetica" w:hAnsi="Helvetica" w:cs="Arial"/>
          <w:i/>
          <w:sz w:val="22"/>
          <w:szCs w:val="22"/>
        </w:rPr>
        <w:t xml:space="preserve">T. </w:t>
      </w:r>
      <w:proofErr w:type="spellStart"/>
      <w:proofErr w:type="gramStart"/>
      <w:r w:rsidRPr="001C17BC">
        <w:rPr>
          <w:rFonts w:ascii="Helvetica" w:hAnsi="Helvetica" w:cs="Arial"/>
          <w:i/>
          <w:sz w:val="22"/>
          <w:szCs w:val="22"/>
        </w:rPr>
        <w:t>gondii</w:t>
      </w:r>
      <w:proofErr w:type="spellEnd"/>
      <w:proofErr w:type="gramEnd"/>
      <w:r w:rsidRPr="001C17BC">
        <w:rPr>
          <w:rFonts w:ascii="Helvetica" w:hAnsi="Helvetica" w:cs="Arial"/>
          <w:sz w:val="22"/>
          <w:szCs w:val="22"/>
        </w:rPr>
        <w:t xml:space="preserve"> RH </w:t>
      </w:r>
      <w:r w:rsidR="00860BB8" w:rsidRPr="001C17BC">
        <w:rPr>
          <w:rFonts w:ascii="Helvetica" w:hAnsi="Helvetica" w:cs="Arial"/>
          <w:i/>
          <w:color w:val="FF0000"/>
          <w:sz w:val="22"/>
          <w:szCs w:val="22"/>
        </w:rPr>
        <w:t xml:space="preserve">(pronounce as </w:t>
      </w:r>
      <w:r w:rsidR="0066687F" w:rsidRPr="001C17BC">
        <w:rPr>
          <w:rFonts w:ascii="Helvetica" w:hAnsi="Helvetica" w:cs="Arial"/>
          <w:i/>
          <w:color w:val="FF0000"/>
          <w:sz w:val="22"/>
          <w:szCs w:val="22"/>
        </w:rPr>
        <w:t>T-</w:t>
      </w:r>
      <w:proofErr w:type="spellStart"/>
      <w:r w:rsidR="008A05D3" w:rsidRPr="001C17BC">
        <w:rPr>
          <w:rFonts w:ascii="Helvetica" w:hAnsi="Helvetica" w:cs="Arial"/>
          <w:i/>
          <w:color w:val="FF0000"/>
          <w:sz w:val="22"/>
          <w:szCs w:val="22"/>
        </w:rPr>
        <w:t>gon</w:t>
      </w:r>
      <w:proofErr w:type="spellEnd"/>
      <w:r w:rsidR="008A05D3" w:rsidRPr="001C17BC">
        <w:rPr>
          <w:rFonts w:ascii="Helvetica" w:hAnsi="Helvetica" w:cs="Arial"/>
          <w:i/>
          <w:color w:val="FF0000"/>
          <w:sz w:val="22"/>
          <w:szCs w:val="22"/>
        </w:rPr>
        <w:t>-</w:t>
      </w:r>
      <w:proofErr w:type="spellStart"/>
      <w:r w:rsidR="008A05D3" w:rsidRPr="001C17BC">
        <w:rPr>
          <w:rFonts w:ascii="Helvetica" w:hAnsi="Helvetica" w:cs="Arial"/>
          <w:i/>
          <w:color w:val="FF0000"/>
          <w:sz w:val="22"/>
          <w:szCs w:val="22"/>
        </w:rPr>
        <w:t>dee</w:t>
      </w:r>
      <w:proofErr w:type="spellEnd"/>
      <w:r w:rsidR="00920FEE">
        <w:rPr>
          <w:rFonts w:ascii="Helvetica" w:hAnsi="Helvetica" w:cs="Arial"/>
          <w:i/>
          <w:color w:val="FF0000"/>
          <w:sz w:val="22"/>
          <w:szCs w:val="22"/>
        </w:rPr>
        <w:t>-</w:t>
      </w:r>
      <w:r w:rsidR="00DB7692">
        <w:rPr>
          <w:rFonts w:ascii="Helvetica" w:hAnsi="Helvetica" w:cs="Arial"/>
          <w:i/>
          <w:color w:val="FF0000"/>
          <w:sz w:val="22"/>
          <w:szCs w:val="22"/>
        </w:rPr>
        <w:t>eye</w:t>
      </w:r>
      <w:r w:rsidR="0066687F" w:rsidRPr="001C17BC">
        <w:rPr>
          <w:rFonts w:ascii="Helvetica" w:hAnsi="Helvetica" w:cs="Arial"/>
          <w:i/>
          <w:color w:val="FF0000"/>
          <w:sz w:val="22"/>
          <w:szCs w:val="22"/>
        </w:rPr>
        <w:t>-</w:t>
      </w:r>
      <w:r w:rsidR="00920FEE">
        <w:rPr>
          <w:rFonts w:ascii="Helvetica" w:hAnsi="Helvetica" w:cs="Arial"/>
          <w:i/>
          <w:color w:val="FF0000"/>
          <w:sz w:val="22"/>
          <w:szCs w:val="22"/>
        </w:rPr>
        <w:t xml:space="preserve"> </w:t>
      </w:r>
      <w:r w:rsidR="0066687F" w:rsidRPr="001C17BC">
        <w:rPr>
          <w:rFonts w:ascii="Helvetica" w:hAnsi="Helvetica" w:cs="Arial"/>
          <w:i/>
          <w:color w:val="FF0000"/>
          <w:sz w:val="22"/>
          <w:szCs w:val="22"/>
        </w:rPr>
        <w:t>R-H</w:t>
      </w:r>
      <w:r w:rsidR="00860BB8" w:rsidRPr="001C17BC">
        <w:rPr>
          <w:rFonts w:ascii="Helvetica" w:hAnsi="Helvetica" w:cs="Arial"/>
          <w:i/>
          <w:color w:val="FF0000"/>
          <w:sz w:val="22"/>
          <w:szCs w:val="22"/>
        </w:rPr>
        <w:t xml:space="preserve">) </w:t>
      </w:r>
      <w:r w:rsidRPr="001C17BC">
        <w:rPr>
          <w:rFonts w:ascii="Helvetica" w:hAnsi="Helvetica" w:cs="Arial"/>
          <w:sz w:val="22"/>
          <w:szCs w:val="22"/>
        </w:rPr>
        <w:t xml:space="preserve">strain constitutively expressing </w:t>
      </w:r>
      <w:r w:rsidRPr="001C17BC">
        <w:rPr>
          <w:rFonts w:ascii="Helvetica" w:hAnsi="Helvetica" w:cs="Arial"/>
          <w:sz w:val="22"/>
          <w:szCs w:val="22"/>
        </w:rPr>
        <w:t xml:space="preserve">YFP </w:t>
      </w:r>
      <w:r w:rsidR="001C4B86" w:rsidRPr="001C17BC">
        <w:rPr>
          <w:rFonts w:ascii="Helvetica" w:hAnsi="Helvetica" w:cs="Arial"/>
          <w:b/>
          <w:sz w:val="22"/>
          <w:szCs w:val="22"/>
        </w:rPr>
        <w:t>[1]</w:t>
      </w:r>
      <w:r w:rsidRPr="001C17BC">
        <w:rPr>
          <w:rFonts w:ascii="Helvetica" w:hAnsi="Helvetica" w:cs="Arial"/>
          <w:sz w:val="22"/>
          <w:szCs w:val="22"/>
        </w:rPr>
        <w:t xml:space="preserve"> and </w:t>
      </w:r>
      <w:r w:rsidRPr="001C17BC">
        <w:rPr>
          <w:rFonts w:ascii="Helvetica" w:hAnsi="Helvetica" w:cs="Arial"/>
          <w:i/>
          <w:sz w:val="22"/>
          <w:szCs w:val="22"/>
        </w:rPr>
        <w:t xml:space="preserve">T. </w:t>
      </w:r>
      <w:proofErr w:type="spellStart"/>
      <w:r w:rsidRPr="001C17BC">
        <w:rPr>
          <w:rFonts w:ascii="Helvetica" w:hAnsi="Helvetica" w:cs="Arial"/>
          <w:i/>
          <w:sz w:val="22"/>
          <w:szCs w:val="22"/>
        </w:rPr>
        <w:t>cruzi</w:t>
      </w:r>
      <w:proofErr w:type="spellEnd"/>
      <w:r w:rsidRPr="001C17BC">
        <w:rPr>
          <w:rFonts w:ascii="Helvetica" w:hAnsi="Helvetica" w:cs="Arial"/>
          <w:sz w:val="22"/>
          <w:szCs w:val="22"/>
        </w:rPr>
        <w:t xml:space="preserve"> Y</w:t>
      </w:r>
      <w:r w:rsidR="008B637A" w:rsidRPr="001C17BC">
        <w:rPr>
          <w:rFonts w:ascii="Helvetica" w:hAnsi="Helvetica" w:cs="Arial"/>
          <w:sz w:val="22"/>
          <w:szCs w:val="22"/>
        </w:rPr>
        <w:t xml:space="preserve"> </w:t>
      </w:r>
      <w:r w:rsidR="008B637A" w:rsidRPr="001C17BC">
        <w:rPr>
          <w:rFonts w:ascii="Helvetica" w:hAnsi="Helvetica" w:cs="Arial"/>
          <w:i/>
          <w:color w:val="FF0000"/>
          <w:sz w:val="22"/>
          <w:szCs w:val="22"/>
        </w:rPr>
        <w:t xml:space="preserve">(pronounce as </w:t>
      </w:r>
      <w:r w:rsidR="0066687F" w:rsidRPr="001C17BC">
        <w:rPr>
          <w:rFonts w:ascii="Helvetica" w:hAnsi="Helvetica" w:cs="Arial"/>
          <w:i/>
          <w:color w:val="FF0000"/>
          <w:sz w:val="22"/>
          <w:szCs w:val="22"/>
        </w:rPr>
        <w:t>tee</w:t>
      </w:r>
      <w:r w:rsidR="000C20B0" w:rsidRPr="001C17BC">
        <w:rPr>
          <w:rFonts w:ascii="Helvetica" w:hAnsi="Helvetica" w:cs="Arial"/>
          <w:i/>
          <w:color w:val="FF0000"/>
          <w:sz w:val="22"/>
          <w:szCs w:val="22"/>
        </w:rPr>
        <w:t>-</w:t>
      </w:r>
      <w:proofErr w:type="spellStart"/>
      <w:r w:rsidR="000C20B0" w:rsidRPr="001C17BC">
        <w:rPr>
          <w:rFonts w:ascii="Helvetica" w:hAnsi="Helvetica" w:cs="Arial"/>
          <w:i/>
          <w:color w:val="FF0000"/>
          <w:sz w:val="22"/>
          <w:szCs w:val="22"/>
        </w:rPr>
        <w:t>cruzee</w:t>
      </w:r>
      <w:proofErr w:type="spellEnd"/>
      <w:r w:rsidR="0066687F" w:rsidRPr="001C17BC">
        <w:rPr>
          <w:rFonts w:ascii="Helvetica" w:hAnsi="Helvetica" w:cs="Arial"/>
          <w:i/>
          <w:color w:val="FF0000"/>
          <w:sz w:val="22"/>
          <w:szCs w:val="22"/>
        </w:rPr>
        <w:t>-</w:t>
      </w:r>
      <w:r w:rsidR="00920FEE">
        <w:rPr>
          <w:rFonts w:ascii="Helvetica" w:hAnsi="Helvetica" w:cs="Arial"/>
          <w:i/>
          <w:color w:val="FF0000"/>
          <w:sz w:val="22"/>
          <w:szCs w:val="22"/>
        </w:rPr>
        <w:t xml:space="preserve"> </w:t>
      </w:r>
      <w:r w:rsidR="0066687F" w:rsidRPr="001C17BC">
        <w:rPr>
          <w:rFonts w:ascii="Helvetica" w:hAnsi="Helvetica" w:cs="Arial"/>
          <w:i/>
          <w:color w:val="FF0000"/>
          <w:sz w:val="22"/>
          <w:szCs w:val="22"/>
        </w:rPr>
        <w:t>Y</w:t>
      </w:r>
      <w:r w:rsidR="000C20B0" w:rsidRPr="001C17BC">
        <w:rPr>
          <w:rFonts w:ascii="Helvetica" w:hAnsi="Helvetica" w:cs="Arial"/>
          <w:i/>
          <w:color w:val="FF0000"/>
          <w:sz w:val="22"/>
          <w:szCs w:val="22"/>
        </w:rPr>
        <w:t>)</w:t>
      </w:r>
      <w:r w:rsidRPr="001C17BC">
        <w:rPr>
          <w:rFonts w:ascii="Helvetica" w:hAnsi="Helvetica" w:cs="Arial"/>
          <w:sz w:val="22"/>
          <w:szCs w:val="22"/>
        </w:rPr>
        <w:t xml:space="preserve"> strain stained with non-commercial </w:t>
      </w:r>
      <w:proofErr w:type="spellStart"/>
      <w:r w:rsidRPr="001C17BC">
        <w:rPr>
          <w:rFonts w:ascii="Helvetica" w:hAnsi="Helvetica" w:cs="Arial"/>
          <w:sz w:val="22"/>
          <w:szCs w:val="22"/>
        </w:rPr>
        <w:t>mAb</w:t>
      </w:r>
      <w:proofErr w:type="spellEnd"/>
      <w:r w:rsidRPr="001C17BC">
        <w:rPr>
          <w:rFonts w:ascii="Helvetica" w:hAnsi="Helvetica" w:cs="Arial"/>
          <w:sz w:val="22"/>
          <w:szCs w:val="22"/>
        </w:rPr>
        <w:t xml:space="preserve"> 2C2 anti-Ssp-4</w:t>
      </w:r>
      <w:r w:rsidR="004B732A" w:rsidRPr="001C17BC">
        <w:rPr>
          <w:rFonts w:ascii="Helvetica" w:hAnsi="Helvetica" w:cs="Arial"/>
          <w:sz w:val="22"/>
          <w:szCs w:val="22"/>
        </w:rPr>
        <w:t xml:space="preserve"> </w:t>
      </w:r>
      <w:r w:rsidR="004B732A" w:rsidRPr="001C17BC">
        <w:rPr>
          <w:rFonts w:ascii="Helvetica" w:hAnsi="Helvetica" w:cs="Arial"/>
          <w:i/>
          <w:color w:val="FF0000"/>
          <w:sz w:val="22"/>
          <w:szCs w:val="22"/>
        </w:rPr>
        <w:t xml:space="preserve">(pronounce as </w:t>
      </w:r>
      <w:r w:rsidR="00920FEE">
        <w:rPr>
          <w:rFonts w:ascii="Helvetica" w:hAnsi="Helvetica" w:cs="Arial"/>
          <w:i/>
          <w:color w:val="FF0000"/>
          <w:sz w:val="22"/>
          <w:szCs w:val="22"/>
        </w:rPr>
        <w:t xml:space="preserve">monoclonal antibody </w:t>
      </w:r>
      <w:r w:rsidR="004B732A" w:rsidRPr="001C17BC">
        <w:rPr>
          <w:rFonts w:ascii="Helvetica" w:hAnsi="Helvetica" w:cs="Arial"/>
          <w:i/>
          <w:color w:val="FF0000"/>
          <w:sz w:val="22"/>
          <w:szCs w:val="22"/>
        </w:rPr>
        <w:t>-2-C-2-anti-S-S-P-4)</w:t>
      </w:r>
      <w:r w:rsidR="00717599" w:rsidRPr="001C17BC">
        <w:rPr>
          <w:rFonts w:ascii="Helvetica" w:hAnsi="Helvetica" w:cs="Arial"/>
          <w:sz w:val="22"/>
          <w:szCs w:val="22"/>
        </w:rPr>
        <w:t xml:space="preserve"> pro</w:t>
      </w:r>
      <w:r w:rsidR="00717599">
        <w:rPr>
          <w:rFonts w:ascii="Helvetica" w:hAnsi="Helvetica" w:cs="Arial"/>
          <w:sz w:val="22"/>
          <w:szCs w:val="22"/>
        </w:rPr>
        <w:t xml:space="preserve">tein </w:t>
      </w:r>
      <w:r w:rsidR="00717599" w:rsidRPr="00717599">
        <w:rPr>
          <w:rFonts w:ascii="Helvetica" w:hAnsi="Helvetica" w:cs="Arial"/>
          <w:b/>
          <w:sz w:val="22"/>
          <w:szCs w:val="22"/>
        </w:rPr>
        <w:t>[2]</w:t>
      </w:r>
      <w:r w:rsidRPr="00D77063">
        <w:rPr>
          <w:rFonts w:ascii="Helvetica" w:hAnsi="Helvetica" w:cs="Arial"/>
          <w:sz w:val="22"/>
          <w:szCs w:val="22"/>
        </w:rPr>
        <w:t>.</w:t>
      </w:r>
    </w:p>
    <w:p w14:paraId="29FF9FC6" w14:textId="73E9B152" w:rsidR="001C4B86" w:rsidRPr="00860BB8" w:rsidRDefault="001C4B86" w:rsidP="001C4B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FA0720">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Figure 3A.</w:t>
      </w:r>
    </w:p>
    <w:p w14:paraId="714B65F3" w14:textId="4A1954DD" w:rsidR="001C4B86" w:rsidRPr="00860BB8" w:rsidRDefault="001C4B86" w:rsidP="001C4B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FA0720">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Figure 3B.</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3E770D6" w:rsidR="00CE10F2" w:rsidRPr="00E30E85" w:rsidRDefault="00CF07E8" w:rsidP="009A0E7C">
      <w:pPr>
        <w:numPr>
          <w:ilvl w:val="1"/>
          <w:numId w:val="12"/>
        </w:numPr>
        <w:spacing w:before="240"/>
        <w:outlineLvl w:val="0"/>
        <w:rPr>
          <w:rFonts w:ascii="Helvetica" w:hAnsi="Helvetica" w:cs="Arial"/>
          <w:sz w:val="22"/>
          <w:szCs w:val="22"/>
        </w:rPr>
      </w:pPr>
      <w:proofErr w:type="spellStart"/>
      <w:r w:rsidRPr="001C17BC">
        <w:rPr>
          <w:rFonts w:ascii="Helvetica" w:hAnsi="Helvetica" w:cs="Arial"/>
          <w:b/>
          <w:sz w:val="22"/>
          <w:szCs w:val="22"/>
          <w:u w:val="single"/>
        </w:rPr>
        <w:t>Luiza</w:t>
      </w:r>
      <w:proofErr w:type="spellEnd"/>
      <w:r w:rsidRPr="001C17BC">
        <w:rPr>
          <w:rFonts w:ascii="Helvetica" w:hAnsi="Helvetica" w:cs="Arial"/>
          <w:b/>
          <w:sz w:val="22"/>
          <w:szCs w:val="22"/>
          <w:u w:val="single"/>
        </w:rPr>
        <w:t xml:space="preserve"> </w:t>
      </w:r>
      <w:proofErr w:type="spellStart"/>
      <w:r w:rsidRPr="00E30E85">
        <w:rPr>
          <w:rFonts w:ascii="Helvetica" w:hAnsi="Helvetica" w:cs="Arial"/>
          <w:b/>
          <w:sz w:val="22"/>
          <w:szCs w:val="22"/>
          <w:u w:val="single"/>
        </w:rPr>
        <w:t>Zainotti</w:t>
      </w:r>
      <w:proofErr w:type="spellEnd"/>
      <w:r w:rsidR="001C17BC" w:rsidRPr="00E30E85">
        <w:rPr>
          <w:rFonts w:ascii="Helvetica" w:hAnsi="Helvetica" w:cs="Arial"/>
          <w:sz w:val="22"/>
          <w:szCs w:val="22"/>
        </w:rPr>
        <w:t xml:space="preserve">: </w:t>
      </w:r>
      <w:r w:rsidR="00E30E85" w:rsidRPr="00E30E85">
        <w:rPr>
          <w:rFonts w:ascii="Helvetica" w:hAnsi="Helvetica" w:cs="Arial"/>
          <w:sz w:val="22"/>
          <w:szCs w:val="22"/>
        </w:rPr>
        <w:t>It i</w:t>
      </w:r>
      <w:r w:rsidRPr="00E30E85">
        <w:rPr>
          <w:rFonts w:ascii="Helvetica" w:hAnsi="Helvetica" w:cs="Arial"/>
          <w:sz w:val="22"/>
          <w:szCs w:val="22"/>
        </w:rPr>
        <w:t xml:space="preserve">s important to carefully wash the cells </w:t>
      </w:r>
      <w:r w:rsidR="001C17BC" w:rsidRPr="00E30E85">
        <w:rPr>
          <w:rFonts w:ascii="Helvetica" w:hAnsi="Helvetica" w:cs="Arial"/>
          <w:sz w:val="22"/>
          <w:szCs w:val="22"/>
        </w:rPr>
        <w:t xml:space="preserve">to not lose any cell aggregates </w:t>
      </w:r>
      <w:r w:rsidR="001C17BC" w:rsidRPr="00E30E85">
        <w:rPr>
          <w:rFonts w:ascii="Helvetica" w:hAnsi="Helvetica" w:cs="Arial"/>
          <w:b/>
          <w:sz w:val="22"/>
          <w:szCs w:val="22"/>
        </w:rPr>
        <w:t>[1]</w:t>
      </w:r>
      <w:r w:rsidR="001C17BC" w:rsidRPr="00E30E85">
        <w:rPr>
          <w:rFonts w:ascii="Helvetica" w:hAnsi="Helvetica" w:cs="Arial"/>
          <w:sz w:val="22"/>
          <w:szCs w:val="22"/>
        </w:rPr>
        <w:t>.</w:t>
      </w:r>
    </w:p>
    <w:p w14:paraId="1D3D7687" w14:textId="7F9D6F72" w:rsidR="004C1095" w:rsidRPr="00456A5D" w:rsidRDefault="005066E2" w:rsidP="005066E2">
      <w:pPr>
        <w:numPr>
          <w:ilvl w:val="2"/>
          <w:numId w:val="12"/>
        </w:numPr>
        <w:spacing w:before="240"/>
        <w:outlineLvl w:val="0"/>
        <w:rPr>
          <w:rFonts w:ascii="Helvetica" w:hAnsi="Helvetica" w:cs="Arial"/>
          <w:sz w:val="22"/>
          <w:szCs w:val="22"/>
        </w:rPr>
      </w:pPr>
      <w:r w:rsidRPr="005066E2">
        <w:rPr>
          <w:rFonts w:ascii="Helvetica" w:hAnsi="Helvetica" w:cs="Arial"/>
          <w:sz w:val="22"/>
          <w:szCs w:val="22"/>
        </w:rPr>
        <w:t>INTERVIEW</w:t>
      </w:r>
      <w:r w:rsidRPr="002C2570">
        <w:rPr>
          <w:rFonts w:ascii="Helvetica" w:hAnsi="Helvetica"/>
          <w:sz w:val="22"/>
          <w:szCs w:val="22"/>
        </w:rPr>
        <w:t>: Named author says the statement above in an interview-style shot while looking slightly off-camera.</w:t>
      </w:r>
      <w:r>
        <w:rPr>
          <w:rFonts w:ascii="Helvetica" w:hAnsi="Helvetica"/>
          <w:sz w:val="22"/>
          <w:szCs w:val="22"/>
        </w:rPr>
        <w:t xml:space="preserve"> </w:t>
      </w:r>
      <w:r w:rsidRPr="005066E2">
        <w:rPr>
          <w:rFonts w:ascii="Helvetica" w:hAnsi="Helvetica"/>
          <w:i/>
          <w:color w:val="4472C4" w:themeColor="accent1"/>
          <w:sz w:val="22"/>
          <w:szCs w:val="22"/>
        </w:rPr>
        <w:t xml:space="preserve">Video editor: B-roll suggestion: </w:t>
      </w:r>
      <w:r w:rsidR="001C17BC" w:rsidRPr="005066E2">
        <w:rPr>
          <w:rFonts w:ascii="Helvetica" w:hAnsi="Helvetica" w:cs="Arial"/>
          <w:i/>
          <w:color w:val="4472C4" w:themeColor="accent1"/>
          <w:sz w:val="22"/>
          <w:szCs w:val="22"/>
        </w:rPr>
        <w:t>Shot 2.8.2</w:t>
      </w:r>
    </w:p>
    <w:p w14:paraId="59F8EAA3" w14:textId="57DCF695" w:rsidR="00CE10F2" w:rsidRPr="00E15965" w:rsidRDefault="00CF07E8" w:rsidP="009A0E7C">
      <w:pPr>
        <w:numPr>
          <w:ilvl w:val="1"/>
          <w:numId w:val="12"/>
        </w:numPr>
        <w:spacing w:before="240"/>
        <w:outlineLvl w:val="0"/>
        <w:rPr>
          <w:rFonts w:ascii="Helvetica" w:hAnsi="Helvetica" w:cs="Arial"/>
          <w:sz w:val="22"/>
          <w:szCs w:val="22"/>
        </w:rPr>
      </w:pPr>
      <w:proofErr w:type="spellStart"/>
      <w:r w:rsidRPr="00E15965">
        <w:rPr>
          <w:rFonts w:ascii="Helvetica" w:hAnsi="Helvetica" w:cs="Arial"/>
          <w:b/>
          <w:sz w:val="22"/>
          <w:szCs w:val="22"/>
          <w:u w:val="single"/>
        </w:rPr>
        <w:t>Luiza</w:t>
      </w:r>
      <w:proofErr w:type="spellEnd"/>
      <w:r w:rsidRPr="00E15965">
        <w:rPr>
          <w:rFonts w:ascii="Helvetica" w:hAnsi="Helvetica" w:cs="Arial"/>
          <w:b/>
          <w:sz w:val="22"/>
          <w:szCs w:val="22"/>
          <w:u w:val="single"/>
        </w:rPr>
        <w:t xml:space="preserve"> </w:t>
      </w:r>
      <w:proofErr w:type="spellStart"/>
      <w:r w:rsidRPr="00E15965">
        <w:rPr>
          <w:rFonts w:ascii="Helvetica" w:hAnsi="Helvetica" w:cs="Arial"/>
          <w:b/>
          <w:sz w:val="22"/>
          <w:szCs w:val="22"/>
          <w:u w:val="single"/>
        </w:rPr>
        <w:t>Zainotti</w:t>
      </w:r>
      <w:proofErr w:type="spellEnd"/>
      <w:r w:rsidR="00E30E85" w:rsidRPr="00E15965">
        <w:rPr>
          <w:rFonts w:ascii="Helvetica" w:hAnsi="Helvetica" w:cs="Arial"/>
          <w:sz w:val="22"/>
          <w:szCs w:val="22"/>
        </w:rPr>
        <w:t xml:space="preserve">: </w:t>
      </w:r>
      <w:r w:rsidR="00E70C82" w:rsidRPr="00E15965">
        <w:rPr>
          <w:rFonts w:ascii="Helvetica" w:hAnsi="Helvetica" w:cs="Arial"/>
          <w:sz w:val="22"/>
          <w:szCs w:val="22"/>
        </w:rPr>
        <w:t>After</w:t>
      </w:r>
      <w:r w:rsidR="00E6313B" w:rsidRPr="00E15965">
        <w:rPr>
          <w:rFonts w:ascii="Helvetica" w:hAnsi="Helvetica" w:cs="Arial"/>
          <w:sz w:val="22"/>
          <w:szCs w:val="22"/>
        </w:rPr>
        <w:t xml:space="preserve"> glial cells</w:t>
      </w:r>
      <w:r w:rsidR="00E70C82" w:rsidRPr="00E15965">
        <w:rPr>
          <w:rFonts w:ascii="Helvetica" w:hAnsi="Helvetica" w:cs="Arial"/>
          <w:sz w:val="22"/>
          <w:szCs w:val="22"/>
        </w:rPr>
        <w:t xml:space="preserve"> infection</w:t>
      </w:r>
      <w:r w:rsidR="00E6313B" w:rsidRPr="00E15965">
        <w:rPr>
          <w:rFonts w:ascii="Helvetica" w:hAnsi="Helvetica" w:cs="Arial"/>
          <w:sz w:val="22"/>
          <w:szCs w:val="22"/>
        </w:rPr>
        <w:t>,</w:t>
      </w:r>
      <w:r w:rsidR="00E70C82" w:rsidRPr="00E15965">
        <w:rPr>
          <w:rFonts w:ascii="Helvetica" w:hAnsi="Helvetica" w:cs="Arial"/>
          <w:sz w:val="22"/>
          <w:szCs w:val="22"/>
        </w:rPr>
        <w:t xml:space="preserve"> other parameters can be evaluated, such as ELISA for </w:t>
      </w:r>
      <w:r w:rsidR="00575854" w:rsidRPr="00E15965">
        <w:rPr>
          <w:rFonts w:ascii="Helvetica" w:hAnsi="Helvetica" w:cs="Arial"/>
          <w:sz w:val="22"/>
          <w:szCs w:val="22"/>
        </w:rPr>
        <w:t>cytokine</w:t>
      </w:r>
      <w:r w:rsidR="00E70C82" w:rsidRPr="00E15965">
        <w:rPr>
          <w:rFonts w:ascii="Helvetica" w:hAnsi="Helvetica" w:cs="Arial"/>
          <w:sz w:val="22"/>
          <w:szCs w:val="22"/>
        </w:rPr>
        <w:t xml:space="preserve"> production</w:t>
      </w:r>
      <w:r w:rsidR="0041148C" w:rsidRPr="00E15965">
        <w:rPr>
          <w:rFonts w:ascii="Helvetica" w:hAnsi="Helvetica" w:cs="Arial"/>
          <w:sz w:val="22"/>
          <w:szCs w:val="22"/>
        </w:rPr>
        <w:t xml:space="preserve"> present in the supernatant</w:t>
      </w:r>
      <w:r w:rsidR="00E70C82" w:rsidRPr="00E15965">
        <w:rPr>
          <w:rFonts w:ascii="Helvetica" w:hAnsi="Helvetica" w:cs="Arial"/>
          <w:sz w:val="22"/>
          <w:szCs w:val="22"/>
        </w:rPr>
        <w:t xml:space="preserve">, Western Blotting for protein expression and </w:t>
      </w:r>
      <w:r w:rsidR="0094160D" w:rsidRPr="00E15965">
        <w:rPr>
          <w:rFonts w:ascii="Helvetica" w:hAnsi="Helvetica" w:cs="Arial"/>
          <w:sz w:val="22"/>
          <w:szCs w:val="22"/>
        </w:rPr>
        <w:t xml:space="preserve">RT </w:t>
      </w:r>
      <w:proofErr w:type="spellStart"/>
      <w:r w:rsidR="00E70C82" w:rsidRPr="00E15965">
        <w:rPr>
          <w:rFonts w:ascii="Helvetica" w:hAnsi="Helvetica" w:cs="Arial"/>
          <w:sz w:val="22"/>
          <w:szCs w:val="22"/>
        </w:rPr>
        <w:t>qPCR</w:t>
      </w:r>
      <w:proofErr w:type="spellEnd"/>
      <w:r w:rsidR="00E70C82" w:rsidRPr="00E15965">
        <w:rPr>
          <w:rFonts w:ascii="Helvetica" w:hAnsi="Helvetica" w:cs="Arial"/>
          <w:sz w:val="22"/>
          <w:szCs w:val="22"/>
        </w:rPr>
        <w:t xml:space="preserve"> for RNA transcription </w:t>
      </w:r>
      <w:r w:rsidR="0041148C" w:rsidRPr="00E15965">
        <w:rPr>
          <w:rFonts w:ascii="Helvetica" w:hAnsi="Helvetica" w:cs="Arial"/>
          <w:sz w:val="22"/>
          <w:szCs w:val="22"/>
        </w:rPr>
        <w:t>evaluation</w:t>
      </w:r>
      <w:r w:rsidR="00E30E85" w:rsidRPr="00E15965">
        <w:rPr>
          <w:rFonts w:ascii="Helvetica" w:hAnsi="Helvetica" w:cs="Arial"/>
          <w:sz w:val="22"/>
          <w:szCs w:val="22"/>
        </w:rPr>
        <w:t xml:space="preserve"> </w:t>
      </w:r>
      <w:r w:rsidR="00E30E85" w:rsidRPr="00E15965">
        <w:rPr>
          <w:rFonts w:ascii="Helvetica" w:hAnsi="Helvetica" w:cs="Arial"/>
          <w:b/>
          <w:sz w:val="22"/>
          <w:szCs w:val="22"/>
        </w:rPr>
        <w:t>[1]</w:t>
      </w:r>
      <w:r w:rsidR="00E6313B" w:rsidRPr="00E15965">
        <w:rPr>
          <w:rFonts w:ascii="Helvetica" w:hAnsi="Helvetica" w:cs="Arial"/>
          <w:sz w:val="22"/>
          <w:szCs w:val="22"/>
        </w:rPr>
        <w:t>.</w:t>
      </w:r>
    </w:p>
    <w:p w14:paraId="2981EBF8" w14:textId="3D265554" w:rsidR="005066E2" w:rsidRPr="00E15965" w:rsidRDefault="005066E2" w:rsidP="005066E2">
      <w:pPr>
        <w:numPr>
          <w:ilvl w:val="2"/>
          <w:numId w:val="12"/>
        </w:numPr>
        <w:spacing w:before="240"/>
        <w:outlineLvl w:val="0"/>
        <w:rPr>
          <w:rFonts w:ascii="Helvetica" w:hAnsi="Helvetica" w:cs="Arial"/>
          <w:sz w:val="22"/>
          <w:szCs w:val="22"/>
        </w:rPr>
      </w:pPr>
      <w:r w:rsidRPr="00E15965">
        <w:rPr>
          <w:rFonts w:ascii="Helvetica" w:hAnsi="Helvetica" w:cs="Arial"/>
          <w:sz w:val="22"/>
          <w:szCs w:val="22"/>
        </w:rPr>
        <w:t>INTERVIEW</w:t>
      </w:r>
      <w:r w:rsidRPr="00E15965">
        <w:rPr>
          <w:rFonts w:ascii="Helvetica" w:hAnsi="Helvetica"/>
          <w:sz w:val="22"/>
          <w:szCs w:val="22"/>
        </w:rPr>
        <w:t>: Named author says the statement above in an interview-style shot while looking slightly off-camera.</w:t>
      </w:r>
    </w:p>
    <w:p w14:paraId="03F89A5A" w14:textId="54A96C05" w:rsidR="00CE10F2" w:rsidRPr="00E15965" w:rsidRDefault="00CF07E8" w:rsidP="009A0E7C">
      <w:pPr>
        <w:numPr>
          <w:ilvl w:val="1"/>
          <w:numId w:val="12"/>
        </w:numPr>
        <w:spacing w:before="240"/>
        <w:outlineLvl w:val="0"/>
        <w:rPr>
          <w:rFonts w:ascii="Helvetica" w:hAnsi="Helvetica" w:cs="Arial"/>
          <w:sz w:val="22"/>
          <w:szCs w:val="22"/>
        </w:rPr>
      </w:pPr>
      <w:proofErr w:type="spellStart"/>
      <w:r w:rsidRPr="00E15965">
        <w:rPr>
          <w:rFonts w:ascii="Helvetica" w:hAnsi="Helvetica" w:cs="Arial"/>
          <w:b/>
          <w:sz w:val="22"/>
          <w:szCs w:val="22"/>
          <w:u w:val="single"/>
        </w:rPr>
        <w:t>Luiza</w:t>
      </w:r>
      <w:proofErr w:type="spellEnd"/>
      <w:r w:rsidRPr="00E15965">
        <w:rPr>
          <w:rFonts w:ascii="Helvetica" w:hAnsi="Helvetica" w:cs="Arial"/>
          <w:b/>
          <w:sz w:val="22"/>
          <w:szCs w:val="22"/>
          <w:u w:val="single"/>
        </w:rPr>
        <w:t xml:space="preserve"> </w:t>
      </w:r>
      <w:proofErr w:type="spellStart"/>
      <w:r w:rsidRPr="00E15965">
        <w:rPr>
          <w:rFonts w:ascii="Helvetica" w:hAnsi="Helvetica" w:cs="Arial"/>
          <w:b/>
          <w:sz w:val="22"/>
          <w:szCs w:val="22"/>
          <w:u w:val="single"/>
        </w:rPr>
        <w:t>Zainotti</w:t>
      </w:r>
      <w:proofErr w:type="spellEnd"/>
      <w:r w:rsidR="00A74BF2" w:rsidRPr="00E15965">
        <w:rPr>
          <w:rFonts w:ascii="Helvetica" w:hAnsi="Helvetica" w:cs="Arial"/>
          <w:sz w:val="22"/>
          <w:szCs w:val="22"/>
        </w:rPr>
        <w:t xml:space="preserve">: </w:t>
      </w:r>
      <w:r w:rsidR="00920FEE">
        <w:rPr>
          <w:rFonts w:ascii="Helvetica" w:hAnsi="Helvetica" w:cs="Arial"/>
          <w:sz w:val="22"/>
          <w:szCs w:val="22"/>
        </w:rPr>
        <w:t>Many</w:t>
      </w:r>
      <w:r w:rsidR="00920FEE" w:rsidRPr="00E15965">
        <w:rPr>
          <w:rFonts w:ascii="Helvetica" w:hAnsi="Helvetica" w:cs="Arial"/>
          <w:sz w:val="22"/>
          <w:szCs w:val="22"/>
        </w:rPr>
        <w:t xml:space="preserve"> </w:t>
      </w:r>
      <w:r w:rsidR="00E70C82" w:rsidRPr="00E15965">
        <w:rPr>
          <w:rFonts w:ascii="Helvetica" w:hAnsi="Helvetica" w:cs="Arial"/>
          <w:sz w:val="22"/>
          <w:szCs w:val="22"/>
        </w:rPr>
        <w:t xml:space="preserve">questions related to function of glial cells, </w:t>
      </w:r>
      <w:r w:rsidR="00E70C82" w:rsidRPr="00DB7692">
        <w:rPr>
          <w:rFonts w:ascii="Helvetica" w:hAnsi="Helvetica" w:cs="Arial"/>
          <w:strike/>
          <w:sz w:val="22"/>
          <w:szCs w:val="22"/>
        </w:rPr>
        <w:t>such as</w:t>
      </w:r>
      <w:r w:rsidR="00920FEE">
        <w:rPr>
          <w:rFonts w:ascii="Helvetica" w:hAnsi="Helvetica" w:cs="Arial"/>
          <w:sz w:val="22"/>
          <w:szCs w:val="22"/>
        </w:rPr>
        <w:t xml:space="preserve"> for example, their</w:t>
      </w:r>
      <w:r w:rsidR="00E70C82" w:rsidRPr="00E15965">
        <w:rPr>
          <w:rFonts w:ascii="Helvetica" w:hAnsi="Helvetica" w:cs="Arial"/>
          <w:sz w:val="22"/>
          <w:szCs w:val="22"/>
        </w:rPr>
        <w:t xml:space="preserve"> metabolism, </w:t>
      </w:r>
      <w:proofErr w:type="spellStart"/>
      <w:r w:rsidR="00E70C82" w:rsidRPr="00E15965">
        <w:rPr>
          <w:rFonts w:ascii="Helvetica" w:hAnsi="Helvetica" w:cs="Arial"/>
          <w:sz w:val="22"/>
          <w:szCs w:val="22"/>
        </w:rPr>
        <w:t>immunoresponses</w:t>
      </w:r>
      <w:proofErr w:type="spellEnd"/>
      <w:r w:rsidR="00E70C82" w:rsidRPr="00E15965">
        <w:rPr>
          <w:rFonts w:ascii="Helvetica" w:hAnsi="Helvetica" w:cs="Arial"/>
          <w:sz w:val="22"/>
          <w:szCs w:val="22"/>
        </w:rPr>
        <w:t xml:space="preserve"> and all cell biology</w:t>
      </w:r>
      <w:r w:rsidR="00920FEE">
        <w:rPr>
          <w:rFonts w:ascii="Helvetica" w:hAnsi="Helvetica" w:cs="Arial"/>
          <w:sz w:val="22"/>
          <w:szCs w:val="22"/>
        </w:rPr>
        <w:t xml:space="preserve"> itself</w:t>
      </w:r>
      <w:r w:rsidR="00E70C82" w:rsidRPr="00E15965">
        <w:rPr>
          <w:rFonts w:ascii="Helvetica" w:hAnsi="Helvetica" w:cs="Arial"/>
          <w:sz w:val="22"/>
          <w:szCs w:val="22"/>
        </w:rPr>
        <w:t xml:space="preserve"> </w:t>
      </w:r>
      <w:proofErr w:type="gramStart"/>
      <w:r w:rsidR="00E70C82" w:rsidRPr="00E15965">
        <w:rPr>
          <w:rFonts w:ascii="Helvetica" w:hAnsi="Helvetica" w:cs="Arial"/>
          <w:sz w:val="22"/>
          <w:szCs w:val="22"/>
        </w:rPr>
        <w:t>can</w:t>
      </w:r>
      <w:proofErr w:type="gramEnd"/>
      <w:r w:rsidR="00E70C82" w:rsidRPr="00E15965">
        <w:rPr>
          <w:rFonts w:ascii="Helvetica" w:hAnsi="Helvetica" w:cs="Arial"/>
          <w:sz w:val="22"/>
          <w:szCs w:val="22"/>
        </w:rPr>
        <w:t xml:space="preserve"> be </w:t>
      </w:r>
      <w:r w:rsidR="00920FEE">
        <w:rPr>
          <w:rFonts w:ascii="Helvetica" w:hAnsi="Helvetica" w:cs="Arial"/>
          <w:sz w:val="22"/>
          <w:szCs w:val="22"/>
        </w:rPr>
        <w:t xml:space="preserve">addressed and </w:t>
      </w:r>
      <w:r w:rsidR="00396262" w:rsidRPr="00E15965">
        <w:rPr>
          <w:rFonts w:ascii="Helvetica" w:hAnsi="Helvetica" w:cs="Arial"/>
          <w:sz w:val="22"/>
          <w:szCs w:val="22"/>
        </w:rPr>
        <w:t>benefited</w:t>
      </w:r>
      <w:r w:rsidR="00E70C82" w:rsidRPr="00E15965">
        <w:rPr>
          <w:rFonts w:ascii="Helvetica" w:hAnsi="Helvetica" w:cs="Arial"/>
          <w:sz w:val="22"/>
          <w:szCs w:val="22"/>
        </w:rPr>
        <w:t xml:space="preserve"> </w:t>
      </w:r>
      <w:r w:rsidR="00396262" w:rsidRPr="00E15965">
        <w:rPr>
          <w:rFonts w:ascii="Helvetica" w:hAnsi="Helvetica" w:cs="Arial"/>
          <w:sz w:val="22"/>
          <w:szCs w:val="22"/>
        </w:rPr>
        <w:t>by</w:t>
      </w:r>
      <w:r w:rsidR="00137665" w:rsidRPr="00E15965">
        <w:rPr>
          <w:rFonts w:ascii="Helvetica" w:hAnsi="Helvetica" w:cs="Arial"/>
          <w:sz w:val="22"/>
          <w:szCs w:val="22"/>
        </w:rPr>
        <w:t xml:space="preserve"> this technique </w:t>
      </w:r>
      <w:r w:rsidR="00137665" w:rsidRPr="00E15965">
        <w:rPr>
          <w:rFonts w:ascii="Helvetica" w:hAnsi="Helvetica" w:cs="Arial"/>
          <w:b/>
          <w:sz w:val="22"/>
          <w:szCs w:val="22"/>
        </w:rPr>
        <w:t>[1]</w:t>
      </w:r>
      <w:r w:rsidR="00137665" w:rsidRPr="00E15965">
        <w:rPr>
          <w:rFonts w:ascii="Helvetica" w:hAnsi="Helvetica" w:cs="Arial"/>
          <w:sz w:val="22"/>
          <w:szCs w:val="22"/>
        </w:rPr>
        <w:t>.</w:t>
      </w:r>
    </w:p>
    <w:p w14:paraId="79459785" w14:textId="77777777" w:rsidR="00A74BF2" w:rsidRPr="00E15965" w:rsidRDefault="00A74BF2" w:rsidP="00A74BF2">
      <w:pPr>
        <w:numPr>
          <w:ilvl w:val="2"/>
          <w:numId w:val="12"/>
        </w:numPr>
        <w:spacing w:before="240"/>
        <w:outlineLvl w:val="0"/>
        <w:rPr>
          <w:rFonts w:ascii="Helvetica" w:hAnsi="Helvetica" w:cs="Arial"/>
          <w:sz w:val="22"/>
          <w:szCs w:val="22"/>
        </w:rPr>
      </w:pPr>
      <w:r w:rsidRPr="00E15965">
        <w:rPr>
          <w:rFonts w:ascii="Helvetica" w:hAnsi="Helvetica" w:cs="Arial"/>
          <w:sz w:val="22"/>
          <w:szCs w:val="22"/>
        </w:rPr>
        <w:t>INTERVIEW</w:t>
      </w:r>
      <w:r w:rsidRPr="00E15965">
        <w:rPr>
          <w:rFonts w:ascii="Helvetica" w:hAnsi="Helvetica"/>
          <w:sz w:val="22"/>
          <w:szCs w:val="22"/>
        </w:rPr>
        <w:t>: Named author says the statement above in an interview-style shot while looking slightly off-camera.</w:t>
      </w:r>
    </w:p>
    <w:p w14:paraId="5B13527B" w14:textId="0E6A9DB2" w:rsidR="00177B33" w:rsidRPr="00E15965" w:rsidRDefault="00CF07E8" w:rsidP="00177B33">
      <w:pPr>
        <w:numPr>
          <w:ilvl w:val="1"/>
          <w:numId w:val="12"/>
        </w:numPr>
        <w:spacing w:before="240"/>
        <w:outlineLvl w:val="0"/>
        <w:rPr>
          <w:rFonts w:ascii="Helvetica" w:hAnsi="Helvetica" w:cs="Arial"/>
          <w:sz w:val="22"/>
          <w:szCs w:val="22"/>
        </w:rPr>
      </w:pPr>
      <w:proofErr w:type="spellStart"/>
      <w:r w:rsidRPr="00E15965">
        <w:rPr>
          <w:rFonts w:ascii="Helvetica" w:hAnsi="Helvetica" w:cs="Arial"/>
          <w:b/>
          <w:sz w:val="22"/>
          <w:szCs w:val="22"/>
          <w:u w:val="single"/>
        </w:rPr>
        <w:t>Luiza</w:t>
      </w:r>
      <w:proofErr w:type="spellEnd"/>
      <w:r w:rsidRPr="00E15965">
        <w:rPr>
          <w:rFonts w:ascii="Helvetica" w:hAnsi="Helvetica" w:cs="Arial"/>
          <w:b/>
          <w:sz w:val="22"/>
          <w:szCs w:val="22"/>
          <w:u w:val="single"/>
        </w:rPr>
        <w:t xml:space="preserve"> </w:t>
      </w:r>
      <w:proofErr w:type="spellStart"/>
      <w:r w:rsidRPr="00E15965">
        <w:rPr>
          <w:rFonts w:ascii="Helvetica" w:hAnsi="Helvetica" w:cs="Arial"/>
          <w:b/>
          <w:sz w:val="22"/>
          <w:szCs w:val="22"/>
          <w:u w:val="single"/>
        </w:rPr>
        <w:t>Zainotti</w:t>
      </w:r>
      <w:proofErr w:type="spellEnd"/>
      <w:r w:rsidR="00137665" w:rsidRPr="00E15965">
        <w:rPr>
          <w:rFonts w:ascii="Helvetica" w:hAnsi="Helvetica" w:cs="Arial"/>
          <w:sz w:val="22"/>
          <w:szCs w:val="22"/>
        </w:rPr>
        <w:t xml:space="preserve">: </w:t>
      </w:r>
      <w:r w:rsidR="00E70C82" w:rsidRPr="00E15965">
        <w:rPr>
          <w:rFonts w:ascii="Helvetica" w:hAnsi="Helvetica" w:cs="Arial"/>
          <w:sz w:val="22"/>
          <w:szCs w:val="22"/>
        </w:rPr>
        <w:t xml:space="preserve">All </w:t>
      </w:r>
      <w:r w:rsidR="00414931" w:rsidRPr="00E15965">
        <w:rPr>
          <w:rFonts w:ascii="Helvetica" w:hAnsi="Helvetica" w:cs="Arial"/>
          <w:sz w:val="22"/>
          <w:szCs w:val="22"/>
        </w:rPr>
        <w:t xml:space="preserve">protozoa </w:t>
      </w:r>
      <w:r w:rsidR="00E70C82" w:rsidRPr="00E15965">
        <w:rPr>
          <w:rFonts w:ascii="Helvetica" w:hAnsi="Helvetica" w:cs="Arial"/>
          <w:sz w:val="22"/>
          <w:szCs w:val="22"/>
        </w:rPr>
        <w:t>parasites are able to infect human cell, as well as cultured mouse cells, so</w:t>
      </w:r>
      <w:r w:rsidR="00C46C21">
        <w:rPr>
          <w:rFonts w:ascii="Helvetica" w:hAnsi="Helvetica" w:cs="Arial"/>
          <w:sz w:val="22"/>
          <w:szCs w:val="22"/>
        </w:rPr>
        <w:t xml:space="preserve"> it</w:t>
      </w:r>
      <w:r w:rsidR="00E70C82" w:rsidRPr="00E15965">
        <w:rPr>
          <w:rFonts w:ascii="Helvetica" w:hAnsi="Helvetica" w:cs="Arial"/>
          <w:sz w:val="22"/>
          <w:szCs w:val="22"/>
        </w:rPr>
        <w:t xml:space="preserve"> is important to be carefu</w:t>
      </w:r>
      <w:r w:rsidR="00137665" w:rsidRPr="00E15965">
        <w:rPr>
          <w:rFonts w:ascii="Helvetica" w:hAnsi="Helvetica" w:cs="Arial"/>
          <w:sz w:val="22"/>
          <w:szCs w:val="22"/>
        </w:rPr>
        <w:t xml:space="preserve">l when handling these parasites </w:t>
      </w:r>
      <w:r w:rsidR="00137665" w:rsidRPr="00E15965">
        <w:rPr>
          <w:rFonts w:ascii="Helvetica" w:hAnsi="Helvetica" w:cs="Arial"/>
          <w:b/>
          <w:sz w:val="22"/>
          <w:szCs w:val="22"/>
        </w:rPr>
        <w:t>[1]</w:t>
      </w:r>
      <w:r w:rsidR="00E70C82" w:rsidRPr="00E15965">
        <w:rPr>
          <w:rFonts w:ascii="Helvetica" w:hAnsi="Helvetica" w:cs="Arial"/>
          <w:sz w:val="22"/>
          <w:szCs w:val="22"/>
        </w:rPr>
        <w:t xml:space="preserve">. </w:t>
      </w:r>
    </w:p>
    <w:p w14:paraId="7DD2C53F" w14:textId="77777777" w:rsidR="00A74BF2" w:rsidRPr="00456A5D" w:rsidRDefault="00A74BF2" w:rsidP="00A74BF2">
      <w:pPr>
        <w:numPr>
          <w:ilvl w:val="2"/>
          <w:numId w:val="12"/>
        </w:numPr>
        <w:spacing w:before="240"/>
        <w:outlineLvl w:val="0"/>
        <w:rPr>
          <w:rFonts w:ascii="Helvetica" w:hAnsi="Helvetica" w:cs="Arial"/>
          <w:sz w:val="22"/>
          <w:szCs w:val="22"/>
        </w:rPr>
      </w:pPr>
      <w:r w:rsidRPr="00E15965">
        <w:rPr>
          <w:rFonts w:ascii="Helvetica" w:hAnsi="Helvetica" w:cs="Arial"/>
          <w:sz w:val="22"/>
          <w:szCs w:val="22"/>
        </w:rPr>
        <w:t>INTERVIEW</w:t>
      </w:r>
      <w:r w:rsidRPr="00E15965">
        <w:rPr>
          <w:rFonts w:ascii="Helvetica" w:hAnsi="Helvetica"/>
          <w:sz w:val="22"/>
          <w:szCs w:val="22"/>
        </w:rPr>
        <w:t>: Named author says the statement above in an interview-style shot</w:t>
      </w:r>
      <w:r w:rsidRPr="002C2570">
        <w:rPr>
          <w:rFonts w:ascii="Helvetica" w:hAnsi="Helvetica"/>
          <w:sz w:val="22"/>
          <w:szCs w:val="22"/>
        </w:rPr>
        <w:t xml:space="preserve"> while looking slightly off-camera.</w:t>
      </w:r>
    </w:p>
    <w:sectPr w:rsidR="00A74BF2"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Ex w15:paraId="17F91451" w15:done="0"/>
  <w15:commentEx w15:paraId="43B67EA5" w15:done="0"/>
  <w15:commentEx w15:paraId="433DF889" w15:done="0"/>
  <w15:commentEx w15:paraId="6C9582C2" w15:done="0"/>
  <w15:commentEx w15:paraId="6778C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890802"/>
  <w16cid:commentId w16cid:paraId="17F91451" w16cid:durableId="219DD017"/>
  <w16cid:commentId w16cid:paraId="43B67EA5" w16cid:durableId="219DD18B"/>
  <w16cid:commentId w16cid:paraId="433DF889" w16cid:durableId="219DD40B"/>
  <w16cid:commentId w16cid:paraId="6C9582C2" w16cid:durableId="219DD542"/>
  <w16cid:commentId w16cid:paraId="6778CB1E" w16cid:durableId="219DDB8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09402" w14:textId="77777777" w:rsidR="00466002" w:rsidRDefault="00466002">
      <w:r>
        <w:separator/>
      </w:r>
    </w:p>
  </w:endnote>
  <w:endnote w:type="continuationSeparator" w:id="0">
    <w:p w14:paraId="33198643" w14:textId="77777777" w:rsidR="00466002" w:rsidRDefault="0046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74BF2" w:rsidRDefault="00A74BF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74BF2" w:rsidRDefault="00A74BF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74BF2" w:rsidRPr="00C70C90" w:rsidRDefault="00A74BF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D77AE">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D77AE">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2FEA" w14:textId="77777777" w:rsidR="00466002" w:rsidRDefault="00466002">
      <w:r>
        <w:separator/>
      </w:r>
    </w:p>
  </w:footnote>
  <w:footnote w:type="continuationSeparator" w:id="0">
    <w:p w14:paraId="1D4827EB" w14:textId="77777777" w:rsidR="00466002" w:rsidRDefault="004660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28C4B" w14:textId="77777777" w:rsidR="00C46C21" w:rsidRPr="00064BFC" w:rsidRDefault="00C46C21" w:rsidP="00C46C21">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7FCE574" wp14:editId="0BFB3C3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74BF2" w:rsidRPr="006A6324" w:rsidRDefault="00A74BF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F898AAF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o Amaral">
    <w15:presenceInfo w15:providerId="Windows Live" w15:userId="85903fadf7bd9a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8C3"/>
    <w:rsid w:val="00002D95"/>
    <w:rsid w:val="00003C8B"/>
    <w:rsid w:val="000051DE"/>
    <w:rsid w:val="0001266D"/>
    <w:rsid w:val="00013862"/>
    <w:rsid w:val="0001697E"/>
    <w:rsid w:val="00016FAF"/>
    <w:rsid w:val="000217D8"/>
    <w:rsid w:val="00023E22"/>
    <w:rsid w:val="00025357"/>
    <w:rsid w:val="00025DE9"/>
    <w:rsid w:val="00036816"/>
    <w:rsid w:val="00037053"/>
    <w:rsid w:val="00043807"/>
    <w:rsid w:val="00046AB9"/>
    <w:rsid w:val="00074929"/>
    <w:rsid w:val="000757C7"/>
    <w:rsid w:val="00077604"/>
    <w:rsid w:val="00081A3E"/>
    <w:rsid w:val="00083792"/>
    <w:rsid w:val="00083BFC"/>
    <w:rsid w:val="0008639F"/>
    <w:rsid w:val="0008777A"/>
    <w:rsid w:val="00090BAC"/>
    <w:rsid w:val="00090CEE"/>
    <w:rsid w:val="000A38A3"/>
    <w:rsid w:val="000A7E72"/>
    <w:rsid w:val="000B07DE"/>
    <w:rsid w:val="000B0B1A"/>
    <w:rsid w:val="000B4E9A"/>
    <w:rsid w:val="000B607C"/>
    <w:rsid w:val="000C1A61"/>
    <w:rsid w:val="000C20B0"/>
    <w:rsid w:val="000C245F"/>
    <w:rsid w:val="000C4C23"/>
    <w:rsid w:val="000C6039"/>
    <w:rsid w:val="000C7536"/>
    <w:rsid w:val="000D065F"/>
    <w:rsid w:val="000D17E8"/>
    <w:rsid w:val="000D2C59"/>
    <w:rsid w:val="000D35D9"/>
    <w:rsid w:val="000D4B0B"/>
    <w:rsid w:val="000D7BC1"/>
    <w:rsid w:val="000E083E"/>
    <w:rsid w:val="001045E9"/>
    <w:rsid w:val="00104F45"/>
    <w:rsid w:val="00105143"/>
    <w:rsid w:val="0010699D"/>
    <w:rsid w:val="00106F46"/>
    <w:rsid w:val="001115D1"/>
    <w:rsid w:val="00122C0A"/>
    <w:rsid w:val="00123731"/>
    <w:rsid w:val="001248C5"/>
    <w:rsid w:val="00125924"/>
    <w:rsid w:val="001266A3"/>
    <w:rsid w:val="00126973"/>
    <w:rsid w:val="0013363F"/>
    <w:rsid w:val="00137665"/>
    <w:rsid w:val="001378E5"/>
    <w:rsid w:val="0014028A"/>
    <w:rsid w:val="0014659F"/>
    <w:rsid w:val="00150D9A"/>
    <w:rsid w:val="00151824"/>
    <w:rsid w:val="001525A6"/>
    <w:rsid w:val="00152775"/>
    <w:rsid w:val="00156EEF"/>
    <w:rsid w:val="001606A2"/>
    <w:rsid w:val="00162B9C"/>
    <w:rsid w:val="00162D51"/>
    <w:rsid w:val="001712FD"/>
    <w:rsid w:val="00171E57"/>
    <w:rsid w:val="001763BF"/>
    <w:rsid w:val="00177B33"/>
    <w:rsid w:val="001819E3"/>
    <w:rsid w:val="00184EF9"/>
    <w:rsid w:val="00190323"/>
    <w:rsid w:val="00191A77"/>
    <w:rsid w:val="0019310E"/>
    <w:rsid w:val="001A3348"/>
    <w:rsid w:val="001B3024"/>
    <w:rsid w:val="001B5C46"/>
    <w:rsid w:val="001C17BC"/>
    <w:rsid w:val="001C2555"/>
    <w:rsid w:val="001C4B86"/>
    <w:rsid w:val="001C7BBC"/>
    <w:rsid w:val="001D5AC1"/>
    <w:rsid w:val="001E230F"/>
    <w:rsid w:val="001E3500"/>
    <w:rsid w:val="001E366F"/>
    <w:rsid w:val="001E52A3"/>
    <w:rsid w:val="001F0890"/>
    <w:rsid w:val="001F56DD"/>
    <w:rsid w:val="002018B1"/>
    <w:rsid w:val="002035A9"/>
    <w:rsid w:val="002103C2"/>
    <w:rsid w:val="0021083B"/>
    <w:rsid w:val="002251A9"/>
    <w:rsid w:val="002269B5"/>
    <w:rsid w:val="002324F2"/>
    <w:rsid w:val="002357B6"/>
    <w:rsid w:val="0023583C"/>
    <w:rsid w:val="00236FD6"/>
    <w:rsid w:val="00247BFF"/>
    <w:rsid w:val="002503C0"/>
    <w:rsid w:val="0025310D"/>
    <w:rsid w:val="002544F1"/>
    <w:rsid w:val="00262440"/>
    <w:rsid w:val="00265C44"/>
    <w:rsid w:val="00267C29"/>
    <w:rsid w:val="00270C95"/>
    <w:rsid w:val="002725B1"/>
    <w:rsid w:val="00277C90"/>
    <w:rsid w:val="00280C23"/>
    <w:rsid w:val="00283E3E"/>
    <w:rsid w:val="002A6B35"/>
    <w:rsid w:val="002B0D88"/>
    <w:rsid w:val="002B269C"/>
    <w:rsid w:val="002B26D4"/>
    <w:rsid w:val="002B55D9"/>
    <w:rsid w:val="002B5A95"/>
    <w:rsid w:val="002C2570"/>
    <w:rsid w:val="002C3A72"/>
    <w:rsid w:val="002C54DB"/>
    <w:rsid w:val="002D3D26"/>
    <w:rsid w:val="002D4293"/>
    <w:rsid w:val="002D52A1"/>
    <w:rsid w:val="002D631E"/>
    <w:rsid w:val="002E7521"/>
    <w:rsid w:val="002F2AB4"/>
    <w:rsid w:val="002F3829"/>
    <w:rsid w:val="002F7F0E"/>
    <w:rsid w:val="003036C1"/>
    <w:rsid w:val="00305187"/>
    <w:rsid w:val="0030618C"/>
    <w:rsid w:val="003138D4"/>
    <w:rsid w:val="003176C4"/>
    <w:rsid w:val="00320C4D"/>
    <w:rsid w:val="00320CF0"/>
    <w:rsid w:val="00322C71"/>
    <w:rsid w:val="00323348"/>
    <w:rsid w:val="00330F1B"/>
    <w:rsid w:val="00336C61"/>
    <w:rsid w:val="00342D7B"/>
    <w:rsid w:val="0034684D"/>
    <w:rsid w:val="00351371"/>
    <w:rsid w:val="00351BE5"/>
    <w:rsid w:val="00356522"/>
    <w:rsid w:val="00366000"/>
    <w:rsid w:val="003837EF"/>
    <w:rsid w:val="00385655"/>
    <w:rsid w:val="00387951"/>
    <w:rsid w:val="0039076A"/>
    <w:rsid w:val="00390B2A"/>
    <w:rsid w:val="00394A62"/>
    <w:rsid w:val="00395684"/>
    <w:rsid w:val="00396262"/>
    <w:rsid w:val="003A1109"/>
    <w:rsid w:val="003A432D"/>
    <w:rsid w:val="003A49C2"/>
    <w:rsid w:val="003A4EB4"/>
    <w:rsid w:val="003B221E"/>
    <w:rsid w:val="003B5E26"/>
    <w:rsid w:val="003C1FAF"/>
    <w:rsid w:val="003D0847"/>
    <w:rsid w:val="003E2BC9"/>
    <w:rsid w:val="003E6EF0"/>
    <w:rsid w:val="0041147F"/>
    <w:rsid w:val="0041148C"/>
    <w:rsid w:val="00414931"/>
    <w:rsid w:val="00414B4F"/>
    <w:rsid w:val="00416ED8"/>
    <w:rsid w:val="00425798"/>
    <w:rsid w:val="00440FFA"/>
    <w:rsid w:val="00441B73"/>
    <w:rsid w:val="00446332"/>
    <w:rsid w:val="00450B27"/>
    <w:rsid w:val="00452A59"/>
    <w:rsid w:val="00453116"/>
    <w:rsid w:val="00455510"/>
    <w:rsid w:val="00456A5D"/>
    <w:rsid w:val="00466002"/>
    <w:rsid w:val="0047215C"/>
    <w:rsid w:val="00472752"/>
    <w:rsid w:val="0047306D"/>
    <w:rsid w:val="0047411B"/>
    <w:rsid w:val="00482D4C"/>
    <w:rsid w:val="00486DA0"/>
    <w:rsid w:val="0049679B"/>
    <w:rsid w:val="004A049E"/>
    <w:rsid w:val="004A15CA"/>
    <w:rsid w:val="004A2D23"/>
    <w:rsid w:val="004B3D1C"/>
    <w:rsid w:val="004B732A"/>
    <w:rsid w:val="004C1095"/>
    <w:rsid w:val="004C2DAD"/>
    <w:rsid w:val="004C6391"/>
    <w:rsid w:val="004D02F3"/>
    <w:rsid w:val="004E2BE1"/>
    <w:rsid w:val="004E35F1"/>
    <w:rsid w:val="004E3F8E"/>
    <w:rsid w:val="004F14AE"/>
    <w:rsid w:val="004F1D3E"/>
    <w:rsid w:val="004F664D"/>
    <w:rsid w:val="00500AB9"/>
    <w:rsid w:val="005066E2"/>
    <w:rsid w:val="00511F52"/>
    <w:rsid w:val="00513853"/>
    <w:rsid w:val="00514F61"/>
    <w:rsid w:val="00524627"/>
    <w:rsid w:val="00527FD7"/>
    <w:rsid w:val="00530DD9"/>
    <w:rsid w:val="005320E4"/>
    <w:rsid w:val="00532419"/>
    <w:rsid w:val="00534642"/>
    <w:rsid w:val="00535A1E"/>
    <w:rsid w:val="00536D89"/>
    <w:rsid w:val="00537DF7"/>
    <w:rsid w:val="00540175"/>
    <w:rsid w:val="0054432C"/>
    <w:rsid w:val="00546320"/>
    <w:rsid w:val="00554638"/>
    <w:rsid w:val="00557116"/>
    <w:rsid w:val="0055763A"/>
    <w:rsid w:val="00565757"/>
    <w:rsid w:val="00566F33"/>
    <w:rsid w:val="00575854"/>
    <w:rsid w:val="00581D32"/>
    <w:rsid w:val="005833A8"/>
    <w:rsid w:val="005848F0"/>
    <w:rsid w:val="00584920"/>
    <w:rsid w:val="005972F8"/>
    <w:rsid w:val="0059752C"/>
    <w:rsid w:val="005A09D8"/>
    <w:rsid w:val="005A1F5E"/>
    <w:rsid w:val="005A3F8F"/>
    <w:rsid w:val="005A414E"/>
    <w:rsid w:val="005B1E68"/>
    <w:rsid w:val="005B6859"/>
    <w:rsid w:val="005B7E7B"/>
    <w:rsid w:val="005C3E1E"/>
    <w:rsid w:val="005C791B"/>
    <w:rsid w:val="005D77AE"/>
    <w:rsid w:val="005D783F"/>
    <w:rsid w:val="005E13C0"/>
    <w:rsid w:val="005E2B7E"/>
    <w:rsid w:val="005F18A3"/>
    <w:rsid w:val="00613903"/>
    <w:rsid w:val="0061522B"/>
    <w:rsid w:val="00615F9B"/>
    <w:rsid w:val="00617091"/>
    <w:rsid w:val="00617F4C"/>
    <w:rsid w:val="006346FE"/>
    <w:rsid w:val="006402D4"/>
    <w:rsid w:val="00643487"/>
    <w:rsid w:val="00644CA8"/>
    <w:rsid w:val="00645B93"/>
    <w:rsid w:val="00652F9E"/>
    <w:rsid w:val="00654735"/>
    <w:rsid w:val="006556DE"/>
    <w:rsid w:val="00656E08"/>
    <w:rsid w:val="006617AB"/>
    <w:rsid w:val="00664850"/>
    <w:rsid w:val="00665DF3"/>
    <w:rsid w:val="0066687F"/>
    <w:rsid w:val="006670A7"/>
    <w:rsid w:val="006801B1"/>
    <w:rsid w:val="00682B7D"/>
    <w:rsid w:val="0069365D"/>
    <w:rsid w:val="00693815"/>
    <w:rsid w:val="0069665E"/>
    <w:rsid w:val="006A0593"/>
    <w:rsid w:val="006A1AD7"/>
    <w:rsid w:val="006A1D26"/>
    <w:rsid w:val="006A6324"/>
    <w:rsid w:val="006B7D3C"/>
    <w:rsid w:val="006C08AE"/>
    <w:rsid w:val="006C0E87"/>
    <w:rsid w:val="006C4C0A"/>
    <w:rsid w:val="006C5370"/>
    <w:rsid w:val="006E0D43"/>
    <w:rsid w:val="006E49F0"/>
    <w:rsid w:val="006F23C1"/>
    <w:rsid w:val="00706C74"/>
    <w:rsid w:val="00710E2A"/>
    <w:rsid w:val="00711813"/>
    <w:rsid w:val="0071294C"/>
    <w:rsid w:val="00717599"/>
    <w:rsid w:val="007178D3"/>
    <w:rsid w:val="00724E3B"/>
    <w:rsid w:val="007339DC"/>
    <w:rsid w:val="007414A7"/>
    <w:rsid w:val="00742CBD"/>
    <w:rsid w:val="0074523B"/>
    <w:rsid w:val="0074571E"/>
    <w:rsid w:val="00745D4B"/>
    <w:rsid w:val="00746865"/>
    <w:rsid w:val="00747C6F"/>
    <w:rsid w:val="007548F3"/>
    <w:rsid w:val="00762A13"/>
    <w:rsid w:val="00766664"/>
    <w:rsid w:val="0077071A"/>
    <w:rsid w:val="00772AFC"/>
    <w:rsid w:val="00773875"/>
    <w:rsid w:val="00777388"/>
    <w:rsid w:val="00777D55"/>
    <w:rsid w:val="00780893"/>
    <w:rsid w:val="007812EE"/>
    <w:rsid w:val="007960DF"/>
    <w:rsid w:val="00796332"/>
    <w:rsid w:val="007A00A8"/>
    <w:rsid w:val="007A0B6E"/>
    <w:rsid w:val="007A73D0"/>
    <w:rsid w:val="007B13F9"/>
    <w:rsid w:val="007B3E0E"/>
    <w:rsid w:val="007C0D90"/>
    <w:rsid w:val="007C33ED"/>
    <w:rsid w:val="007C5108"/>
    <w:rsid w:val="007C715D"/>
    <w:rsid w:val="007D3410"/>
    <w:rsid w:val="007D3B01"/>
    <w:rsid w:val="007D4222"/>
    <w:rsid w:val="007D5272"/>
    <w:rsid w:val="007E464F"/>
    <w:rsid w:val="007E7B9C"/>
    <w:rsid w:val="007F2082"/>
    <w:rsid w:val="007F7807"/>
    <w:rsid w:val="008020A7"/>
    <w:rsid w:val="00804C75"/>
    <w:rsid w:val="008066A8"/>
    <w:rsid w:val="00806B1B"/>
    <w:rsid w:val="00806E6F"/>
    <w:rsid w:val="008205C1"/>
    <w:rsid w:val="008262B5"/>
    <w:rsid w:val="00832FA5"/>
    <w:rsid w:val="008373A7"/>
    <w:rsid w:val="00841E7B"/>
    <w:rsid w:val="00846BBA"/>
    <w:rsid w:val="00851B3E"/>
    <w:rsid w:val="00854994"/>
    <w:rsid w:val="00856477"/>
    <w:rsid w:val="00860015"/>
    <w:rsid w:val="00860BB8"/>
    <w:rsid w:val="00874535"/>
    <w:rsid w:val="0087497D"/>
    <w:rsid w:val="008768A8"/>
    <w:rsid w:val="0088113B"/>
    <w:rsid w:val="00890756"/>
    <w:rsid w:val="008954C3"/>
    <w:rsid w:val="008975DC"/>
    <w:rsid w:val="008A0177"/>
    <w:rsid w:val="008A05D3"/>
    <w:rsid w:val="008A5971"/>
    <w:rsid w:val="008B637A"/>
    <w:rsid w:val="008C49ED"/>
    <w:rsid w:val="008D0765"/>
    <w:rsid w:val="008D148C"/>
    <w:rsid w:val="008D2A6A"/>
    <w:rsid w:val="008D2D4A"/>
    <w:rsid w:val="008D3864"/>
    <w:rsid w:val="008D58EC"/>
    <w:rsid w:val="008E4029"/>
    <w:rsid w:val="008E5E23"/>
    <w:rsid w:val="008E6410"/>
    <w:rsid w:val="008E74F7"/>
    <w:rsid w:val="008F1B58"/>
    <w:rsid w:val="008F22C0"/>
    <w:rsid w:val="008F43DA"/>
    <w:rsid w:val="008F50AF"/>
    <w:rsid w:val="008F7754"/>
    <w:rsid w:val="00902EDC"/>
    <w:rsid w:val="009040C0"/>
    <w:rsid w:val="00905B8F"/>
    <w:rsid w:val="00912C67"/>
    <w:rsid w:val="0091527C"/>
    <w:rsid w:val="009152A8"/>
    <w:rsid w:val="009159B0"/>
    <w:rsid w:val="00916A35"/>
    <w:rsid w:val="00920FEE"/>
    <w:rsid w:val="00921164"/>
    <w:rsid w:val="009212DD"/>
    <w:rsid w:val="00923123"/>
    <w:rsid w:val="009301B8"/>
    <w:rsid w:val="00931D78"/>
    <w:rsid w:val="00937478"/>
    <w:rsid w:val="0094160D"/>
    <w:rsid w:val="00941F06"/>
    <w:rsid w:val="009516A1"/>
    <w:rsid w:val="00951A8E"/>
    <w:rsid w:val="00952405"/>
    <w:rsid w:val="00954870"/>
    <w:rsid w:val="00956992"/>
    <w:rsid w:val="009616AD"/>
    <w:rsid w:val="00961F20"/>
    <w:rsid w:val="009625B1"/>
    <w:rsid w:val="009674ED"/>
    <w:rsid w:val="00971B8C"/>
    <w:rsid w:val="00971CF7"/>
    <w:rsid w:val="0097756D"/>
    <w:rsid w:val="00977651"/>
    <w:rsid w:val="00980E31"/>
    <w:rsid w:val="00985F44"/>
    <w:rsid w:val="00990C53"/>
    <w:rsid w:val="00994E61"/>
    <w:rsid w:val="00995BBE"/>
    <w:rsid w:val="009A0E7C"/>
    <w:rsid w:val="009A387F"/>
    <w:rsid w:val="009A3CBD"/>
    <w:rsid w:val="009B0C12"/>
    <w:rsid w:val="009B2183"/>
    <w:rsid w:val="009B229E"/>
    <w:rsid w:val="009B4BAE"/>
    <w:rsid w:val="009B4EE3"/>
    <w:rsid w:val="009C2062"/>
    <w:rsid w:val="009C37FE"/>
    <w:rsid w:val="009C7B9A"/>
    <w:rsid w:val="009D0F20"/>
    <w:rsid w:val="009D30BE"/>
    <w:rsid w:val="009E6083"/>
    <w:rsid w:val="009F356C"/>
    <w:rsid w:val="009F3914"/>
    <w:rsid w:val="009F476F"/>
    <w:rsid w:val="00A05FCE"/>
    <w:rsid w:val="00A07878"/>
    <w:rsid w:val="00A11561"/>
    <w:rsid w:val="00A131B4"/>
    <w:rsid w:val="00A206BF"/>
    <w:rsid w:val="00A20DA8"/>
    <w:rsid w:val="00A218EC"/>
    <w:rsid w:val="00A310D7"/>
    <w:rsid w:val="00A3138F"/>
    <w:rsid w:val="00A37720"/>
    <w:rsid w:val="00A4074F"/>
    <w:rsid w:val="00A40A51"/>
    <w:rsid w:val="00A44655"/>
    <w:rsid w:val="00A576E6"/>
    <w:rsid w:val="00A60320"/>
    <w:rsid w:val="00A73F83"/>
    <w:rsid w:val="00A74BF2"/>
    <w:rsid w:val="00A76791"/>
    <w:rsid w:val="00A77CF6"/>
    <w:rsid w:val="00A82345"/>
    <w:rsid w:val="00A835A8"/>
    <w:rsid w:val="00A85F86"/>
    <w:rsid w:val="00A8663A"/>
    <w:rsid w:val="00A91283"/>
    <w:rsid w:val="00A922C4"/>
    <w:rsid w:val="00A938CC"/>
    <w:rsid w:val="00A9593C"/>
    <w:rsid w:val="00AA0F8D"/>
    <w:rsid w:val="00AA132F"/>
    <w:rsid w:val="00AA5763"/>
    <w:rsid w:val="00AC2900"/>
    <w:rsid w:val="00AC50C9"/>
    <w:rsid w:val="00AC5322"/>
    <w:rsid w:val="00AC63FC"/>
    <w:rsid w:val="00AC6560"/>
    <w:rsid w:val="00AD27F3"/>
    <w:rsid w:val="00AD7AD3"/>
    <w:rsid w:val="00AE11E8"/>
    <w:rsid w:val="00AE1923"/>
    <w:rsid w:val="00AE3A15"/>
    <w:rsid w:val="00AE7C52"/>
    <w:rsid w:val="00AF7597"/>
    <w:rsid w:val="00B018B1"/>
    <w:rsid w:val="00B071B0"/>
    <w:rsid w:val="00B13941"/>
    <w:rsid w:val="00B17C79"/>
    <w:rsid w:val="00B2408B"/>
    <w:rsid w:val="00B2639C"/>
    <w:rsid w:val="00B26B8E"/>
    <w:rsid w:val="00B340A8"/>
    <w:rsid w:val="00B344C6"/>
    <w:rsid w:val="00B40E12"/>
    <w:rsid w:val="00B435B8"/>
    <w:rsid w:val="00B43941"/>
    <w:rsid w:val="00B4499C"/>
    <w:rsid w:val="00B471DA"/>
    <w:rsid w:val="00B5140E"/>
    <w:rsid w:val="00B623FE"/>
    <w:rsid w:val="00B62AD9"/>
    <w:rsid w:val="00B653B7"/>
    <w:rsid w:val="00B66A14"/>
    <w:rsid w:val="00B66F48"/>
    <w:rsid w:val="00B67071"/>
    <w:rsid w:val="00B67ADF"/>
    <w:rsid w:val="00B7250F"/>
    <w:rsid w:val="00B74844"/>
    <w:rsid w:val="00B7782A"/>
    <w:rsid w:val="00B86DBF"/>
    <w:rsid w:val="00B86E4A"/>
    <w:rsid w:val="00B90837"/>
    <w:rsid w:val="00B96110"/>
    <w:rsid w:val="00BA2BFB"/>
    <w:rsid w:val="00BC07AE"/>
    <w:rsid w:val="00BC1E3A"/>
    <w:rsid w:val="00BC28D3"/>
    <w:rsid w:val="00BC50BF"/>
    <w:rsid w:val="00BC684C"/>
    <w:rsid w:val="00BC6DA7"/>
    <w:rsid w:val="00BD5C94"/>
    <w:rsid w:val="00BE051D"/>
    <w:rsid w:val="00BE5F68"/>
    <w:rsid w:val="00BF0898"/>
    <w:rsid w:val="00C05D00"/>
    <w:rsid w:val="00C1113B"/>
    <w:rsid w:val="00C11C32"/>
    <w:rsid w:val="00C3450E"/>
    <w:rsid w:val="00C34FD0"/>
    <w:rsid w:val="00C40D75"/>
    <w:rsid w:val="00C40EBE"/>
    <w:rsid w:val="00C46C21"/>
    <w:rsid w:val="00C46E0C"/>
    <w:rsid w:val="00C51A00"/>
    <w:rsid w:val="00C555F3"/>
    <w:rsid w:val="00C56173"/>
    <w:rsid w:val="00C602B2"/>
    <w:rsid w:val="00C666C0"/>
    <w:rsid w:val="00C679AC"/>
    <w:rsid w:val="00C70C90"/>
    <w:rsid w:val="00C7374B"/>
    <w:rsid w:val="00C80AAA"/>
    <w:rsid w:val="00C8109F"/>
    <w:rsid w:val="00C836F3"/>
    <w:rsid w:val="00C860DE"/>
    <w:rsid w:val="00C86DC9"/>
    <w:rsid w:val="00C911C8"/>
    <w:rsid w:val="00C97B11"/>
    <w:rsid w:val="00C97F98"/>
    <w:rsid w:val="00CA4026"/>
    <w:rsid w:val="00CA7787"/>
    <w:rsid w:val="00CB039A"/>
    <w:rsid w:val="00CB42A4"/>
    <w:rsid w:val="00CC0B49"/>
    <w:rsid w:val="00CC0C58"/>
    <w:rsid w:val="00CC0CBC"/>
    <w:rsid w:val="00CC1877"/>
    <w:rsid w:val="00CC29BF"/>
    <w:rsid w:val="00CC3C5F"/>
    <w:rsid w:val="00CD515D"/>
    <w:rsid w:val="00CD7F92"/>
    <w:rsid w:val="00CE10F2"/>
    <w:rsid w:val="00CE5B55"/>
    <w:rsid w:val="00CF07E8"/>
    <w:rsid w:val="00CF22F6"/>
    <w:rsid w:val="00CF3DE1"/>
    <w:rsid w:val="00CF6830"/>
    <w:rsid w:val="00D00EF4"/>
    <w:rsid w:val="00D061A7"/>
    <w:rsid w:val="00D07843"/>
    <w:rsid w:val="00D10BFA"/>
    <w:rsid w:val="00D10F00"/>
    <w:rsid w:val="00D12CB2"/>
    <w:rsid w:val="00D150D8"/>
    <w:rsid w:val="00D22C6E"/>
    <w:rsid w:val="00D300CE"/>
    <w:rsid w:val="00D32D33"/>
    <w:rsid w:val="00D40046"/>
    <w:rsid w:val="00D40C3B"/>
    <w:rsid w:val="00D435E8"/>
    <w:rsid w:val="00D475B4"/>
    <w:rsid w:val="00D608EF"/>
    <w:rsid w:val="00D64BE4"/>
    <w:rsid w:val="00D7134B"/>
    <w:rsid w:val="00D77063"/>
    <w:rsid w:val="00D82B62"/>
    <w:rsid w:val="00D8626A"/>
    <w:rsid w:val="00D93323"/>
    <w:rsid w:val="00D94C52"/>
    <w:rsid w:val="00DA117F"/>
    <w:rsid w:val="00DA17FB"/>
    <w:rsid w:val="00DB4D54"/>
    <w:rsid w:val="00DB7692"/>
    <w:rsid w:val="00DB7EBA"/>
    <w:rsid w:val="00DC058D"/>
    <w:rsid w:val="00DC1E10"/>
    <w:rsid w:val="00DC7D3A"/>
    <w:rsid w:val="00DD2CF9"/>
    <w:rsid w:val="00DD36A6"/>
    <w:rsid w:val="00DE2882"/>
    <w:rsid w:val="00DE46DB"/>
    <w:rsid w:val="00DE66F3"/>
    <w:rsid w:val="00DF1FFC"/>
    <w:rsid w:val="00E1031C"/>
    <w:rsid w:val="00E1390B"/>
    <w:rsid w:val="00E13A7D"/>
    <w:rsid w:val="00E15965"/>
    <w:rsid w:val="00E24673"/>
    <w:rsid w:val="00E24898"/>
    <w:rsid w:val="00E267D5"/>
    <w:rsid w:val="00E30539"/>
    <w:rsid w:val="00E30E85"/>
    <w:rsid w:val="00E31F48"/>
    <w:rsid w:val="00E355EE"/>
    <w:rsid w:val="00E431A9"/>
    <w:rsid w:val="00E43500"/>
    <w:rsid w:val="00E439AD"/>
    <w:rsid w:val="00E43AD9"/>
    <w:rsid w:val="00E445A8"/>
    <w:rsid w:val="00E44A78"/>
    <w:rsid w:val="00E51FE0"/>
    <w:rsid w:val="00E52EC2"/>
    <w:rsid w:val="00E54503"/>
    <w:rsid w:val="00E55375"/>
    <w:rsid w:val="00E57DB2"/>
    <w:rsid w:val="00E62015"/>
    <w:rsid w:val="00E6313B"/>
    <w:rsid w:val="00E65ED8"/>
    <w:rsid w:val="00E70C82"/>
    <w:rsid w:val="00E71296"/>
    <w:rsid w:val="00E71DC5"/>
    <w:rsid w:val="00E8076C"/>
    <w:rsid w:val="00E82086"/>
    <w:rsid w:val="00E879E1"/>
    <w:rsid w:val="00EA20E5"/>
    <w:rsid w:val="00EA2756"/>
    <w:rsid w:val="00EA2CC8"/>
    <w:rsid w:val="00EA4B94"/>
    <w:rsid w:val="00EA4D36"/>
    <w:rsid w:val="00EA60D4"/>
    <w:rsid w:val="00EB2A23"/>
    <w:rsid w:val="00EB4FD3"/>
    <w:rsid w:val="00EC0F11"/>
    <w:rsid w:val="00EE14AB"/>
    <w:rsid w:val="00EE1E2F"/>
    <w:rsid w:val="00EE338E"/>
    <w:rsid w:val="00EE4460"/>
    <w:rsid w:val="00EE578D"/>
    <w:rsid w:val="00EF0F76"/>
    <w:rsid w:val="00EF4E2B"/>
    <w:rsid w:val="00EF5433"/>
    <w:rsid w:val="00F0293A"/>
    <w:rsid w:val="00F04E9E"/>
    <w:rsid w:val="00F107B3"/>
    <w:rsid w:val="00F10FAD"/>
    <w:rsid w:val="00F146E3"/>
    <w:rsid w:val="00F148A5"/>
    <w:rsid w:val="00F22F5E"/>
    <w:rsid w:val="00F25970"/>
    <w:rsid w:val="00F2776A"/>
    <w:rsid w:val="00F278CB"/>
    <w:rsid w:val="00F31BA5"/>
    <w:rsid w:val="00F32482"/>
    <w:rsid w:val="00F34127"/>
    <w:rsid w:val="00F35094"/>
    <w:rsid w:val="00F4083D"/>
    <w:rsid w:val="00F40FBC"/>
    <w:rsid w:val="00F47A4D"/>
    <w:rsid w:val="00F47D18"/>
    <w:rsid w:val="00F519BF"/>
    <w:rsid w:val="00F54532"/>
    <w:rsid w:val="00F56638"/>
    <w:rsid w:val="00F56A75"/>
    <w:rsid w:val="00F60B45"/>
    <w:rsid w:val="00F60DEC"/>
    <w:rsid w:val="00F64FB6"/>
    <w:rsid w:val="00F67239"/>
    <w:rsid w:val="00F72638"/>
    <w:rsid w:val="00F75227"/>
    <w:rsid w:val="00F9367C"/>
    <w:rsid w:val="00F94ADD"/>
    <w:rsid w:val="00F95819"/>
    <w:rsid w:val="00F95E8D"/>
    <w:rsid w:val="00FA0720"/>
    <w:rsid w:val="00FA7A79"/>
    <w:rsid w:val="00FA7D51"/>
    <w:rsid w:val="00FC451D"/>
    <w:rsid w:val="00FD0056"/>
    <w:rsid w:val="00FD03B4"/>
    <w:rsid w:val="00FD1116"/>
    <w:rsid w:val="00FD1497"/>
    <w:rsid w:val="00FE3FD7"/>
    <w:rsid w:val="00FE60EB"/>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034618271">
      <w:bodyDiv w:val="1"/>
      <w:marLeft w:val="0"/>
      <w:marRight w:val="0"/>
      <w:marTop w:val="0"/>
      <w:marBottom w:val="0"/>
      <w:divBdr>
        <w:top w:val="none" w:sz="0" w:space="0" w:color="auto"/>
        <w:left w:val="none" w:sz="0" w:space="0" w:color="auto"/>
        <w:bottom w:val="none" w:sz="0" w:space="0" w:color="auto"/>
        <w:right w:val="none" w:sz="0" w:space="0" w:color="auto"/>
      </w:divBdr>
      <w:divsChild>
        <w:div w:id="242959693">
          <w:marLeft w:val="0"/>
          <w:marRight w:val="0"/>
          <w:marTop w:val="0"/>
          <w:marBottom w:val="0"/>
          <w:divBdr>
            <w:top w:val="none" w:sz="0" w:space="0" w:color="auto"/>
            <w:left w:val="none" w:sz="0" w:space="0" w:color="auto"/>
            <w:bottom w:val="none" w:sz="0" w:space="0" w:color="auto"/>
            <w:right w:val="none" w:sz="0" w:space="0" w:color="auto"/>
          </w:divBdr>
          <w:divsChild>
            <w:div w:id="663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2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2" Type="http://schemas.microsoft.com/office/2016/09/relationships/commentsIds" Target="commentsIds.xml"/><Relationship Id="rId23" Type="http://schemas.microsoft.com/office/2011/relationships/commentsExtended" Target="commentsExtended.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bortoluc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1C39-1290-0047-92EA-19227BFC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10</Pages>
  <Words>2395</Words>
  <Characters>13654</Characters>
  <Application>Microsoft Macintosh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16017</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Qingyun Ping</cp:lastModifiedBy>
  <cp:revision>281</cp:revision>
  <dcterms:created xsi:type="dcterms:W3CDTF">2019-11-06T14:32:00Z</dcterms:created>
  <dcterms:modified xsi:type="dcterms:W3CDTF">2019-12-16T19:34:00Z</dcterms:modified>
  <cp:category/>
</cp:coreProperties>
</file>