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CEF4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44E6F15" w14:textId="6692028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A667B">
        <w:rPr>
          <w:rFonts w:asciiTheme="minorHAnsi" w:eastAsia="Times New Roman" w:hAnsiTheme="minorHAnsi" w:cstheme="minorHAnsi"/>
          <w:b/>
          <w:szCs w:val="24"/>
        </w:rPr>
        <w:t>60658</w:t>
      </w:r>
    </w:p>
    <w:p w14:paraId="30086FFE" w14:textId="7BD4F6A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0E030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EBD2450" w14:textId="0F5E65F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D03671" w:rsidRPr="00D03671">
        <w:rPr>
          <w:rStyle w:val="Hyperlink"/>
          <w:rFonts w:asciiTheme="minorHAnsi" w:hAnsiTheme="minorHAnsi" w:cstheme="minorHAnsi"/>
        </w:rPr>
        <w:t>https://www.jove.com/account/file-uploader?src=18500738</w:t>
      </w:r>
    </w:p>
    <w:p w14:paraId="4926DE0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32007D5" w14:textId="4F9FC0C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03671" w:rsidRPr="00D03671">
        <w:rPr>
          <w:rStyle w:val="ArticleTitle"/>
          <w:rFonts w:cstheme="minorHAnsi"/>
        </w:rPr>
        <w:t>Analysis of Side Population in Solid Tumor Cell Lines</w:t>
      </w:r>
    </w:p>
    <w:p w14:paraId="2ED9620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940BA2" w14:textId="29E1A243" w:rsidR="00D03671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01AA454" w14:textId="291F0900" w:rsidR="00D03671" w:rsidRPr="00D03671" w:rsidRDefault="00D03671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57D6577" w14:textId="77777777" w:rsidR="00D03671" w:rsidRPr="00D03671" w:rsidRDefault="00D03671" w:rsidP="00D0367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proofErr w:type="spellStart"/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>Xiaoli</w:t>
      </w:r>
      <w:proofErr w:type="spellEnd"/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 xml:space="preserve"> Dong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>, Yingying Wei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>, Tao Xu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>Xiaoyue</w:t>
      </w:r>
      <w:proofErr w:type="spellEnd"/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 xml:space="preserve"> Tan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1,2,3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>, Na Li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1,2,3</w:t>
      </w:r>
    </w:p>
    <w:p w14:paraId="46AA6743" w14:textId="77777777" w:rsidR="00D03671" w:rsidRPr="00D03671" w:rsidRDefault="00D03671" w:rsidP="00D0367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24857CC" w14:textId="77777777" w:rsidR="00D03671" w:rsidRPr="00D03671" w:rsidRDefault="00D03671" w:rsidP="00D0367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</w:pPr>
      <w:r w:rsidRPr="00D0367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 xml:space="preserve">School of Medicine, Nankai University, 94 </w:t>
      </w:r>
      <w:proofErr w:type="spellStart"/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>Weijin</w:t>
      </w:r>
      <w:proofErr w:type="spellEnd"/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 xml:space="preserve"> Road, Tianjin, China</w:t>
      </w:r>
    </w:p>
    <w:p w14:paraId="7C5CFA82" w14:textId="77777777" w:rsidR="00D03671" w:rsidRPr="00D03671" w:rsidRDefault="00D03671" w:rsidP="00D0367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</w:pPr>
      <w:r w:rsidRPr="00D03671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2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 xml:space="preserve">Tianjin Key Laboratory of Tumour Microenvironment and 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 xml:space="preserve">Neurovascular Regulation, 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Tianjin, China</w:t>
      </w:r>
    </w:p>
    <w:p w14:paraId="26A920B7" w14:textId="16033F6C" w:rsidR="00D03671" w:rsidRPr="00D03671" w:rsidRDefault="00D03671" w:rsidP="00D0367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03671">
        <w:rPr>
          <w:rFonts w:asciiTheme="minorHAnsi" w:eastAsia="Times New Roman" w:hAnsiTheme="minorHAnsi" w:cstheme="minorHAnsi"/>
          <w:bCs/>
          <w:iCs/>
          <w:sz w:val="28"/>
          <w:szCs w:val="28"/>
          <w:vertAlign w:val="superscript"/>
        </w:rPr>
        <w:t>3</w:t>
      </w:r>
      <w:r w:rsidRPr="00D03671">
        <w:rPr>
          <w:rFonts w:asciiTheme="minorHAnsi" w:eastAsia="Times New Roman" w:hAnsiTheme="minorHAnsi" w:cstheme="minorHAnsi"/>
          <w:bCs/>
          <w:iCs/>
          <w:sz w:val="28"/>
          <w:szCs w:val="28"/>
        </w:rPr>
        <w:t xml:space="preserve">Collaborative Innovation Center for Biotherapy, </w:t>
      </w:r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 xml:space="preserve">Nankai University, 94 </w:t>
      </w:r>
      <w:proofErr w:type="spellStart"/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>Weijin</w:t>
      </w:r>
      <w:proofErr w:type="spellEnd"/>
      <w:r w:rsidRPr="00D03671">
        <w:rPr>
          <w:rFonts w:asciiTheme="minorHAnsi" w:eastAsia="Times New Roman" w:hAnsiTheme="minorHAnsi" w:cstheme="minorHAnsi"/>
          <w:bCs/>
          <w:sz w:val="28"/>
          <w:szCs w:val="28"/>
        </w:rPr>
        <w:t xml:space="preserve"> Road, Tianjin, China</w:t>
      </w:r>
    </w:p>
    <w:p w14:paraId="5302456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92C8DD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D4AC87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3713CD94" w14:textId="2B2259B4" w:rsidR="00D03671" w:rsidRPr="002831A8" w:rsidRDefault="00D03671" w:rsidP="00D03671">
      <w:pPr>
        <w:rPr>
          <w:rFonts w:eastAsia="BSGulliver-Italic" w:cstheme="minorHAnsi"/>
          <w:iCs/>
          <w:szCs w:val="24"/>
        </w:rPr>
      </w:pPr>
      <w:proofErr w:type="spellStart"/>
      <w:r w:rsidRPr="002831A8">
        <w:rPr>
          <w:rFonts w:eastAsia="BSGulliver-Italic" w:cstheme="minorHAnsi"/>
          <w:iCs/>
          <w:szCs w:val="24"/>
        </w:rPr>
        <w:t>Xiaoyue</w:t>
      </w:r>
      <w:proofErr w:type="spellEnd"/>
      <w:r w:rsidRPr="002831A8">
        <w:rPr>
          <w:rFonts w:eastAsia="BSGulliver-Italic" w:cstheme="minorHAnsi"/>
          <w:iCs/>
          <w:szCs w:val="24"/>
        </w:rPr>
        <w:t xml:space="preserve"> Tan </w:t>
      </w:r>
      <w:r w:rsidRPr="002831A8">
        <w:rPr>
          <w:rFonts w:eastAsia="BSGulliver-Italic" w:cstheme="minorHAnsi"/>
          <w:iCs/>
          <w:szCs w:val="24"/>
        </w:rPr>
        <w:tab/>
      </w:r>
      <w:r>
        <w:rPr>
          <w:rFonts w:eastAsia="BSGulliver-Italic" w:cstheme="minorHAnsi"/>
          <w:iCs/>
          <w:szCs w:val="24"/>
        </w:rPr>
        <w:tab/>
      </w:r>
      <w:r w:rsidRPr="002831A8">
        <w:rPr>
          <w:rFonts w:eastAsia="BSGulliver-Italic" w:cstheme="minorHAnsi"/>
          <w:iCs/>
          <w:szCs w:val="24"/>
        </w:rPr>
        <w:t>(xiaoyuetan@nankai.edu.cn)</w:t>
      </w:r>
    </w:p>
    <w:p w14:paraId="18F8BEF8" w14:textId="0DC27A8A" w:rsidR="004E0C5A" w:rsidRDefault="00D03671" w:rsidP="00D03671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831A8">
        <w:rPr>
          <w:rFonts w:eastAsia="BSGulliver-Italic" w:cstheme="minorHAnsi"/>
          <w:iCs/>
          <w:szCs w:val="24"/>
        </w:rPr>
        <w:t xml:space="preserve">Na Li </w:t>
      </w:r>
      <w:r w:rsidRPr="002831A8">
        <w:rPr>
          <w:rFonts w:eastAsia="BSGulliver-Italic" w:cstheme="minorHAnsi"/>
          <w:iCs/>
          <w:szCs w:val="24"/>
        </w:rPr>
        <w:tab/>
      </w:r>
      <w:r w:rsidRPr="002831A8">
        <w:rPr>
          <w:rFonts w:eastAsia="BSGulliver-Italic" w:cstheme="minorHAnsi"/>
          <w:iCs/>
          <w:szCs w:val="24"/>
        </w:rPr>
        <w:tab/>
      </w:r>
      <w:r w:rsidRPr="002831A8">
        <w:rPr>
          <w:rFonts w:eastAsia="BSGulliver-Italic" w:cstheme="minorHAnsi"/>
          <w:iCs/>
          <w:szCs w:val="24"/>
        </w:rPr>
        <w:tab/>
        <w:t>(lina08@nankai.edu.cn)</w:t>
      </w:r>
    </w:p>
    <w:p w14:paraId="6C7ED15A" w14:textId="77777777" w:rsidR="00D03671" w:rsidRPr="00B07A3B" w:rsidRDefault="00D0367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9C2E5B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4F485F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8939776" w14:textId="77777777" w:rsidR="00D03671" w:rsidRPr="002831A8" w:rsidRDefault="00D03671" w:rsidP="00D03671">
      <w:pPr>
        <w:rPr>
          <w:rFonts w:eastAsia="BSGulliver-Italic" w:cstheme="minorHAnsi"/>
          <w:iCs/>
          <w:szCs w:val="24"/>
        </w:rPr>
      </w:pPr>
      <w:proofErr w:type="spellStart"/>
      <w:r w:rsidRPr="002831A8">
        <w:rPr>
          <w:rFonts w:eastAsia="BSGulliver-Italic" w:cstheme="minorHAnsi"/>
          <w:iCs/>
          <w:szCs w:val="24"/>
        </w:rPr>
        <w:t>Xiaoli</w:t>
      </w:r>
      <w:proofErr w:type="spellEnd"/>
      <w:r w:rsidRPr="002831A8">
        <w:rPr>
          <w:rFonts w:eastAsia="BSGulliver-Italic" w:cstheme="minorHAnsi"/>
          <w:iCs/>
          <w:szCs w:val="24"/>
        </w:rPr>
        <w:t xml:space="preserve"> Dong </w:t>
      </w:r>
      <w:r w:rsidRPr="002831A8">
        <w:rPr>
          <w:rFonts w:eastAsia="BSGulliver-Italic" w:cstheme="minorHAnsi"/>
          <w:iCs/>
          <w:szCs w:val="24"/>
        </w:rPr>
        <w:tab/>
      </w:r>
      <w:r w:rsidRPr="002831A8">
        <w:rPr>
          <w:rFonts w:eastAsia="BSGulliver-Italic" w:cstheme="minorHAnsi"/>
          <w:iCs/>
          <w:szCs w:val="24"/>
        </w:rPr>
        <w:tab/>
        <w:t>(dongxiaolidxl@163.com)</w:t>
      </w:r>
    </w:p>
    <w:p w14:paraId="51267431" w14:textId="2EE8917E" w:rsidR="00D03671" w:rsidRPr="002831A8" w:rsidRDefault="00D03671" w:rsidP="00D03671">
      <w:pPr>
        <w:rPr>
          <w:rFonts w:eastAsia="BSGulliver-Italic" w:cstheme="minorHAnsi"/>
          <w:iCs/>
          <w:szCs w:val="24"/>
        </w:rPr>
      </w:pPr>
      <w:r w:rsidRPr="002831A8">
        <w:rPr>
          <w:rFonts w:eastAsia="BSGulliver-Italic" w:cstheme="minorHAnsi"/>
          <w:iCs/>
          <w:szCs w:val="24"/>
        </w:rPr>
        <w:t xml:space="preserve">Yingying Wei </w:t>
      </w:r>
      <w:r w:rsidRPr="002831A8">
        <w:rPr>
          <w:rFonts w:eastAsia="BSGulliver-Italic" w:cstheme="minorHAnsi"/>
          <w:iCs/>
          <w:szCs w:val="24"/>
        </w:rPr>
        <w:tab/>
      </w:r>
      <w:r>
        <w:rPr>
          <w:rFonts w:eastAsia="BSGulliver-Italic" w:cstheme="minorHAnsi"/>
          <w:iCs/>
          <w:szCs w:val="24"/>
        </w:rPr>
        <w:tab/>
      </w:r>
      <w:r w:rsidRPr="002831A8">
        <w:rPr>
          <w:rFonts w:eastAsia="BSGulliver-Italic" w:cstheme="minorHAnsi"/>
          <w:iCs/>
          <w:szCs w:val="24"/>
        </w:rPr>
        <w:t>(1528021668@qq.com)</w:t>
      </w:r>
    </w:p>
    <w:p w14:paraId="4B444C0C" w14:textId="69C6BE53" w:rsidR="00D03671" w:rsidRPr="002831A8" w:rsidRDefault="00D03671" w:rsidP="00D03671">
      <w:pPr>
        <w:rPr>
          <w:rFonts w:eastAsia="BSGulliver-Italic" w:cstheme="minorHAnsi"/>
          <w:iCs/>
          <w:szCs w:val="24"/>
        </w:rPr>
      </w:pPr>
      <w:r w:rsidRPr="002831A8">
        <w:rPr>
          <w:rFonts w:eastAsia="BSGulliver-Italic" w:cstheme="minorHAnsi"/>
          <w:iCs/>
          <w:szCs w:val="24"/>
        </w:rPr>
        <w:t xml:space="preserve">Tao Xu </w:t>
      </w:r>
      <w:r w:rsidRPr="002831A8">
        <w:rPr>
          <w:rFonts w:eastAsia="BSGulliver-Italic" w:cstheme="minorHAnsi"/>
          <w:iCs/>
          <w:szCs w:val="24"/>
        </w:rPr>
        <w:tab/>
      </w:r>
      <w:r w:rsidRPr="002831A8">
        <w:rPr>
          <w:rFonts w:eastAsia="BSGulliver-Italic" w:cstheme="minorHAnsi"/>
          <w:iCs/>
          <w:szCs w:val="24"/>
        </w:rPr>
        <w:tab/>
        <w:t>(978565285@qq.com)</w:t>
      </w:r>
    </w:p>
    <w:p w14:paraId="13C40357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1C0D35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D783C9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8B96F75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CF5A5F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6ED7D27" w14:textId="5673A60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4F4D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A436BD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78BE500" w14:textId="778B381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4F4D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C13D12">
        <w:rPr>
          <w:rFonts w:asciiTheme="minorHAnsi" w:eastAsia="Times New Roman" w:hAnsiTheme="minorHAnsi" w:cstheme="minorHAnsi"/>
          <w:b/>
          <w:bCs/>
          <w:szCs w:val="24"/>
        </w:rPr>
        <w:t xml:space="preserve">, </w:t>
      </w:r>
      <w:r w:rsidR="00C13D12" w:rsidRPr="00C13D12">
        <w:rPr>
          <w:rFonts w:asciiTheme="minorHAnsi" w:eastAsia="Times New Roman" w:hAnsiTheme="minorHAnsi" w:cstheme="minorHAnsi"/>
          <w:b/>
          <w:bCs/>
          <w:color w:val="0432FF"/>
          <w:szCs w:val="24"/>
        </w:rPr>
        <w:t>but</w:t>
      </w:r>
      <w:r w:rsidR="00C13D12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</w:t>
      </w:r>
      <w:r w:rsidR="00C13D12" w:rsidRPr="00C13D12">
        <w:rPr>
          <w:rFonts w:asciiTheme="minorHAnsi" w:eastAsia="Times New Roman" w:hAnsiTheme="minorHAnsi" w:cstheme="minorHAnsi"/>
          <w:b/>
          <w:bCs/>
          <w:color w:val="0432FF"/>
          <w:szCs w:val="24"/>
        </w:rPr>
        <w:t>screen</w:t>
      </w:r>
      <w:r w:rsidR="00C13D12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needs to be filmed for 2 shots</w:t>
      </w:r>
      <w:r w:rsidR="00C13D12" w:rsidRPr="00C13D12">
        <w:rPr>
          <w:rFonts w:asciiTheme="minorHAnsi" w:eastAsia="Times New Roman" w:hAnsiTheme="minorHAnsi" w:cstheme="minorHAnsi"/>
          <w:b/>
          <w:bCs/>
          <w:color w:val="0432FF"/>
          <w:szCs w:val="24"/>
        </w:rPr>
        <w:t>.</w:t>
      </w:r>
    </w:p>
    <w:p w14:paraId="48573BD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5A0AB4F" w14:textId="484DF41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4F4D" w:rsidRPr="00A34F4D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Yes, Lab and Core Facility.</w:t>
      </w:r>
    </w:p>
    <w:p w14:paraId="0FD8D29D" w14:textId="1B8771AF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A34F4D" w:rsidRPr="00A34F4D">
        <w:rPr>
          <w:rFonts w:asciiTheme="minorHAnsi" w:eastAsia="Times New Roman" w:hAnsiTheme="minorHAnsi" w:cstheme="minorHAnsi"/>
          <w:b/>
          <w:bCs/>
          <w:color w:val="0432FF"/>
          <w:szCs w:val="24"/>
        </w:rPr>
        <w:t>300 meters apart.</w:t>
      </w:r>
      <w:r w:rsidR="00A34F4D" w:rsidRPr="00A34F4D">
        <w:rPr>
          <w:rFonts w:asciiTheme="minorHAnsi" w:eastAsia="Times New Roman" w:hAnsiTheme="minorHAnsi" w:cstheme="minorHAnsi"/>
          <w:color w:val="0432FF"/>
          <w:szCs w:val="24"/>
        </w:rPr>
        <w:t xml:space="preserve"> </w:t>
      </w:r>
    </w:p>
    <w:p w14:paraId="0C148D81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B8557BF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583F19D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1D8C27F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3FA208A" w14:textId="77777777" w:rsidR="00336C61" w:rsidRPr="00155693" w:rsidRDefault="00336C61" w:rsidP="0018447A">
      <w:pPr>
        <w:spacing w:line="360" w:lineRule="auto"/>
        <w:contextualSpacing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BF335C" w14:textId="0BFB253F" w:rsidR="007D61A8" w:rsidRPr="00155693" w:rsidRDefault="007D61A8" w:rsidP="009F6D01">
      <w:pPr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5569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REQUIRED:</w:t>
      </w:r>
      <w:r w:rsidRPr="0015569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0B22398D" w14:textId="34D3D872" w:rsidR="007D61A8" w:rsidRPr="00155693" w:rsidRDefault="00462565" w:rsidP="009F6D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155693">
        <w:rPr>
          <w:rStyle w:val="AuthorName"/>
          <w:rFonts w:asciiTheme="minorHAnsi" w:eastAsia="Times" w:hAnsiTheme="minorHAnsi" w:cstheme="minorHAnsi"/>
          <w:color w:val="000000" w:themeColor="text1"/>
        </w:rPr>
        <w:t>Xiaoli</w:t>
      </w:r>
      <w:proofErr w:type="spellEnd"/>
      <w:r w:rsidRPr="00155693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Dong</w:t>
      </w:r>
      <w:r w:rsidR="007D61A8" w:rsidRPr="00155693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15569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155693">
        <w:rPr>
          <w:rFonts w:asciiTheme="minorHAnsi" w:hAnsiTheme="minorHAnsi" w:cstheme="minorHAnsi"/>
          <w:color w:val="000000" w:themeColor="text1"/>
        </w:rPr>
        <w:t>Analysis of side population cells is one of the commonly used methods to isolate and identify cancer stem cells from tumor tissues and tumor cell lines.</w:t>
      </w:r>
      <w:r w:rsidR="00155693" w:rsidRPr="0015569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This </w:t>
      </w:r>
      <w:r w:rsidR="00155693" w:rsidRPr="00155693">
        <w:rPr>
          <w:rFonts w:cstheme="minorHAnsi"/>
          <w:color w:val="000000" w:themeColor="text1"/>
          <w:szCs w:val="24"/>
        </w:rPr>
        <w:t>assay is convenient, fast, and cost-effective.</w:t>
      </w:r>
    </w:p>
    <w:p w14:paraId="3E235FC3" w14:textId="77777777" w:rsidR="00155693" w:rsidRPr="00155693" w:rsidRDefault="00155693" w:rsidP="00155693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53C6103" w14:textId="77777777" w:rsidR="0018447A" w:rsidRPr="00155693" w:rsidRDefault="0018447A" w:rsidP="0018447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55693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B6D5BCD" w14:textId="77777777" w:rsidR="00462565" w:rsidRPr="00155693" w:rsidRDefault="00462565" w:rsidP="009F6D01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570ED340" w14:textId="5A41D96A" w:rsidR="007D61A8" w:rsidRPr="00155693" w:rsidRDefault="007D61A8" w:rsidP="009F6D01">
      <w:pPr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55693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15569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6ECB1098" w14:textId="6E1D8737" w:rsidR="00333FA4" w:rsidRPr="00155693" w:rsidRDefault="00355429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55693">
        <w:rPr>
          <w:rStyle w:val="AuthorName"/>
          <w:rFonts w:asciiTheme="minorHAnsi" w:eastAsia="Times" w:hAnsiTheme="minorHAnsi" w:cstheme="minorHAnsi"/>
          <w:color w:val="000000" w:themeColor="text1"/>
        </w:rPr>
        <w:t>Yingying Wei</w:t>
      </w:r>
      <w:r w:rsidR="00333FA4" w:rsidRPr="00155693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15569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155693">
        <w:rPr>
          <w:rFonts w:asciiTheme="minorHAnsi" w:eastAsia="Times New Roman" w:hAnsiTheme="minorHAnsi" w:cstheme="minorHAnsi"/>
          <w:color w:val="000000" w:themeColor="text1"/>
          <w:szCs w:val="24"/>
        </w:rPr>
        <w:t>T</w:t>
      </w:r>
      <w:r w:rsidRPr="00155693">
        <w:rPr>
          <w:rFonts w:asciiTheme="minorHAnsi" w:eastAsia="Times" w:hAnsiTheme="minorHAnsi" w:cstheme="minorHAnsi"/>
          <w:color w:val="000000" w:themeColor="text1"/>
          <w:szCs w:val="24"/>
        </w:rPr>
        <w:t xml:space="preserve">his </w:t>
      </w:r>
      <w:r w:rsidR="00155693" w:rsidRPr="00155693">
        <w:rPr>
          <w:rFonts w:asciiTheme="minorHAnsi" w:eastAsia="Times" w:hAnsiTheme="minorHAnsi" w:cstheme="minorHAnsi"/>
          <w:color w:val="000000" w:themeColor="text1"/>
          <w:szCs w:val="24"/>
        </w:rPr>
        <w:t>method</w:t>
      </w:r>
      <w:r w:rsidRPr="00155693">
        <w:rPr>
          <w:rFonts w:asciiTheme="minorHAnsi" w:eastAsia="Times" w:hAnsiTheme="minorHAnsi" w:cstheme="minorHAnsi"/>
          <w:color w:val="000000" w:themeColor="text1"/>
          <w:szCs w:val="24"/>
        </w:rPr>
        <w:t xml:space="preserve"> can contribute to a better understanding of the effect of genes or other extracellular and intracellular signals on stemness properties of tumor cells.</w:t>
      </w:r>
    </w:p>
    <w:p w14:paraId="7DD93ED7" w14:textId="77777777" w:rsidR="00155693" w:rsidRPr="00155693" w:rsidRDefault="00155693" w:rsidP="00155693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BC20A3B" w14:textId="77777777" w:rsidR="00155693" w:rsidRPr="00155693" w:rsidRDefault="00155693" w:rsidP="0015569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55693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20959AC" w14:textId="77777777" w:rsidR="00155693" w:rsidRPr="00155693" w:rsidRDefault="00155693" w:rsidP="00155693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0221797" w14:textId="124CB3AC" w:rsidR="00333FA4" w:rsidRPr="00155693" w:rsidRDefault="00481992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55693">
        <w:rPr>
          <w:rStyle w:val="AuthorName"/>
          <w:rFonts w:asciiTheme="minorHAnsi" w:eastAsia="Times" w:hAnsiTheme="minorHAnsi" w:cstheme="minorHAnsi"/>
          <w:color w:val="000000" w:themeColor="text1"/>
        </w:rPr>
        <w:t>Yingying Wei</w:t>
      </w:r>
      <w:r w:rsidR="00333FA4" w:rsidRPr="00155693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15569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155693">
        <w:rPr>
          <w:rFonts w:asciiTheme="minorHAnsi" w:hAnsiTheme="minorHAnsi" w:cstheme="minorHAnsi"/>
          <w:color w:val="000000" w:themeColor="text1"/>
        </w:rPr>
        <w:t xml:space="preserve">Many factors can influence the percentage of SP cells in this analysis, </w:t>
      </w:r>
      <w:r w:rsidR="00155693" w:rsidRPr="00155693">
        <w:rPr>
          <w:rFonts w:asciiTheme="minorHAnsi" w:hAnsiTheme="minorHAnsi" w:cstheme="minorHAnsi"/>
          <w:color w:val="000000" w:themeColor="text1"/>
        </w:rPr>
        <w:t>so it is critical to</w:t>
      </w:r>
      <w:r w:rsidRPr="00155693">
        <w:rPr>
          <w:rFonts w:asciiTheme="minorHAnsi" w:hAnsiTheme="minorHAnsi" w:cstheme="minorHAnsi"/>
          <w:color w:val="000000" w:themeColor="text1"/>
        </w:rPr>
        <w:t xml:space="preserve"> explore the proper conditions before the formal experiment.</w:t>
      </w:r>
    </w:p>
    <w:p w14:paraId="239580D0" w14:textId="77777777" w:rsidR="00155693" w:rsidRPr="00155693" w:rsidRDefault="00155693" w:rsidP="00155693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83446CC" w14:textId="77777777" w:rsidR="00155693" w:rsidRPr="00155693" w:rsidRDefault="00155693" w:rsidP="0015569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55693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6EFCD3A" w14:textId="77777777" w:rsidR="007D61A8" w:rsidRPr="00B07A3B" w:rsidRDefault="007D61A8" w:rsidP="009F6D01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432F7C9C" w14:textId="7A9A2C53" w:rsidR="001016BD" w:rsidRPr="00B07A3B" w:rsidRDefault="001016BD" w:rsidP="00355429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F7050E1" w14:textId="4BD69CEC" w:rsidR="00DC2504" w:rsidRPr="00B07A3B" w:rsidRDefault="00DC2504" w:rsidP="0018447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DB8C737" w14:textId="77777777" w:rsidR="0044543D" w:rsidRDefault="0044543D" w:rsidP="0044543D">
      <w:pPr>
        <w:pStyle w:val="ListParagraph"/>
        <w:spacing w:before="120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02DB8F99" w14:textId="6E8CE1A1" w:rsidR="00CE10F2" w:rsidRPr="00B07A3B" w:rsidRDefault="00F15883" w:rsidP="00355429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Cell Preparation</w:t>
      </w:r>
    </w:p>
    <w:p w14:paraId="3C209B7A" w14:textId="140AC3D8" w:rsidR="00125924" w:rsidRPr="00B07A3B" w:rsidRDefault="00577C1B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8447A">
        <w:rPr>
          <w:rFonts w:asciiTheme="minorHAnsi" w:hAnsiTheme="minorHAnsi" w:cstheme="minorHAnsi"/>
          <w:color w:val="000000" w:themeColor="text1"/>
        </w:rPr>
        <w:t>S</w:t>
      </w:r>
      <w:r w:rsidR="006F203A" w:rsidRPr="0018447A">
        <w:rPr>
          <w:rFonts w:asciiTheme="minorHAnsi" w:hAnsiTheme="minorHAnsi" w:cstheme="minorHAnsi"/>
          <w:color w:val="000000" w:themeColor="text1"/>
        </w:rPr>
        <w:t xml:space="preserve">eed tumor cells in a 6-well plate </w:t>
      </w:r>
      <w:r w:rsidR="006F203A" w:rsidRPr="0018447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6F203A" w:rsidRPr="0018447A">
        <w:rPr>
          <w:rFonts w:asciiTheme="minorHAnsi" w:hAnsiTheme="minorHAnsi" w:cstheme="minorHAnsi"/>
          <w:color w:val="000000" w:themeColor="text1"/>
        </w:rPr>
        <w:t xml:space="preserve"> and incuba</w:t>
      </w:r>
      <w:r w:rsidRPr="0018447A">
        <w:rPr>
          <w:rFonts w:asciiTheme="minorHAnsi" w:hAnsiTheme="minorHAnsi" w:cstheme="minorHAnsi"/>
          <w:color w:val="000000" w:themeColor="text1"/>
        </w:rPr>
        <w:t>te</w:t>
      </w:r>
      <w:r w:rsidR="006F203A" w:rsidRPr="0018447A">
        <w:rPr>
          <w:rFonts w:asciiTheme="minorHAnsi" w:hAnsiTheme="minorHAnsi" w:cstheme="minorHAnsi"/>
          <w:color w:val="000000" w:themeColor="text1"/>
        </w:rPr>
        <w:t xml:space="preserve"> them </w:t>
      </w:r>
      <w:r w:rsidR="00155693">
        <w:rPr>
          <w:rFonts w:asciiTheme="minorHAnsi" w:hAnsiTheme="minorHAnsi" w:cstheme="minorHAnsi"/>
          <w:color w:val="000000" w:themeColor="text1"/>
        </w:rPr>
        <w:t>in a</w:t>
      </w:r>
      <w:r w:rsidR="001A6D78" w:rsidRPr="0018447A">
        <w:rPr>
          <w:rFonts w:asciiTheme="minorHAnsi" w:hAnsiTheme="minorHAnsi" w:cstheme="minorHAnsi"/>
          <w:color w:val="000000" w:themeColor="text1"/>
        </w:rPr>
        <w:t xml:space="preserve"> 37</w:t>
      </w:r>
      <w:r w:rsidR="00155693">
        <w:rPr>
          <w:rFonts w:asciiTheme="minorHAnsi" w:hAnsiTheme="minorHAnsi" w:cstheme="minorHAnsi"/>
          <w:color w:val="000000" w:themeColor="text1"/>
        </w:rPr>
        <w:t>-</w:t>
      </w:r>
      <w:r w:rsidR="001A6D78" w:rsidRPr="0018447A">
        <w:rPr>
          <w:rFonts w:asciiTheme="minorHAnsi" w:hAnsiTheme="minorHAnsi" w:cstheme="minorHAnsi"/>
          <w:color w:val="000000" w:themeColor="text1"/>
        </w:rPr>
        <w:t xml:space="preserve">degree Celsius </w:t>
      </w:r>
      <w:r w:rsidR="005A356C" w:rsidRPr="0018447A">
        <w:rPr>
          <w:rFonts w:asciiTheme="minorHAnsi" w:hAnsiTheme="minorHAnsi" w:cstheme="minorHAnsi"/>
          <w:color w:val="000000" w:themeColor="text1"/>
        </w:rPr>
        <w:t xml:space="preserve">incubator supplied with </w:t>
      </w:r>
      <w:r w:rsidR="001A6D78">
        <w:rPr>
          <w:rFonts w:asciiTheme="minorHAnsi" w:hAnsiTheme="minorHAnsi" w:cstheme="minorHAnsi"/>
        </w:rPr>
        <w:t xml:space="preserve">5% carbon dioxide </w:t>
      </w:r>
      <w:r w:rsidR="001A6D78">
        <w:rPr>
          <w:rFonts w:asciiTheme="minorHAnsi" w:hAnsiTheme="minorHAnsi" w:cstheme="minorHAnsi"/>
          <w:b/>
          <w:bCs/>
        </w:rPr>
        <w:t>[2]</w:t>
      </w:r>
      <w:r w:rsidR="001A6D78">
        <w:rPr>
          <w:rFonts w:asciiTheme="minorHAnsi" w:hAnsiTheme="minorHAnsi" w:cstheme="minorHAnsi"/>
        </w:rPr>
        <w:t xml:space="preserve">. When the cell density reaches about 90%, aspirate the culture medium </w:t>
      </w:r>
      <w:r w:rsidR="001A6D78">
        <w:rPr>
          <w:rFonts w:asciiTheme="minorHAnsi" w:hAnsiTheme="minorHAnsi" w:cstheme="minorHAnsi"/>
          <w:b/>
          <w:bCs/>
        </w:rPr>
        <w:t>[3]</w:t>
      </w:r>
      <w:r w:rsidR="001A6D78">
        <w:rPr>
          <w:rFonts w:asciiTheme="minorHAnsi" w:hAnsiTheme="minorHAnsi" w:cstheme="minorHAnsi"/>
        </w:rPr>
        <w:t xml:space="preserve"> and wash the cells twice with 3 milliliters of PBS </w:t>
      </w:r>
      <w:r w:rsidR="001A6D78">
        <w:rPr>
          <w:rFonts w:asciiTheme="minorHAnsi" w:hAnsiTheme="minorHAnsi" w:cstheme="minorHAnsi"/>
          <w:b/>
          <w:bCs/>
        </w:rPr>
        <w:t>[4]</w:t>
      </w:r>
      <w:r w:rsidR="001A6D78">
        <w:rPr>
          <w:rFonts w:asciiTheme="minorHAnsi" w:hAnsiTheme="minorHAnsi" w:cstheme="minorHAnsi"/>
        </w:rPr>
        <w:t>.</w:t>
      </w:r>
    </w:p>
    <w:p w14:paraId="49F96852" w14:textId="71809696" w:rsidR="00C34F4C" w:rsidRPr="00B07A3B" w:rsidRDefault="001A6D78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seeding cells on a plate. </w:t>
      </w:r>
    </w:p>
    <w:p w14:paraId="0023E9D6" w14:textId="47B15AEE" w:rsidR="00C34F4C" w:rsidRDefault="001A6D78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  <w:r w:rsidR="00B14113" w:rsidRPr="00B14113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Videographer: Obtain multiple usable takes of this shot because it will be reused in 2.2.2.</w:t>
      </w:r>
    </w:p>
    <w:p w14:paraId="57348661" w14:textId="2E26C3FD" w:rsidR="001A6D78" w:rsidRDefault="001A6D78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culture medium. </w:t>
      </w:r>
    </w:p>
    <w:p w14:paraId="20399774" w14:textId="08AAAA39" w:rsidR="001A6D78" w:rsidRPr="00B07A3B" w:rsidRDefault="001A6D78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cells. </w:t>
      </w:r>
    </w:p>
    <w:p w14:paraId="7CCE5443" w14:textId="125CFF4A" w:rsidR="00CE10F2" w:rsidRPr="00B07A3B" w:rsidRDefault="001A6D78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</w:t>
      </w:r>
      <w:r w:rsidRPr="0018447A">
        <w:rPr>
          <w:rFonts w:asciiTheme="minorHAnsi" w:hAnsiTheme="minorHAnsi" w:cstheme="minorHAnsi"/>
        </w:rPr>
        <w:t>add 500 microliters of 0.25% trypsin-EDTA to each</w:t>
      </w:r>
      <w:r>
        <w:rPr>
          <w:rFonts w:asciiTheme="minorHAnsi" w:hAnsiTheme="minorHAnsi" w:cstheme="minorHAnsi"/>
        </w:rPr>
        <w:t xml:space="preserve">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the plate at 37 degrees Celsius for 1 to 3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Gently tap the plate to detach the cells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add 3 milliliters of PBS supplemented with 2% FBS</w:t>
      </w:r>
      <w:r w:rsidR="006A7F47" w:rsidRPr="00D03692">
        <w:rPr>
          <w:rFonts w:asciiTheme="minorHAnsi" w:hAnsiTheme="minorHAnsi" w:cstheme="minorHAnsi"/>
        </w:rPr>
        <w:t xml:space="preserve"> to each well</w:t>
      </w:r>
      <w:r>
        <w:rPr>
          <w:rFonts w:asciiTheme="minorHAnsi" w:hAnsiTheme="minorHAnsi" w:cstheme="minorHAnsi"/>
        </w:rPr>
        <w:t xml:space="preserve">, and pipette the cells up and down </w:t>
      </w:r>
      <w:r w:rsidR="00B14113">
        <w:rPr>
          <w:rFonts w:asciiTheme="minorHAnsi" w:hAnsiTheme="minorHAnsi" w:cstheme="minorHAnsi"/>
        </w:rPr>
        <w:t xml:space="preserve">3 to 5 times </w:t>
      </w:r>
      <w:r>
        <w:rPr>
          <w:rFonts w:asciiTheme="minorHAnsi" w:hAnsiTheme="minorHAnsi" w:cstheme="minorHAnsi"/>
        </w:rPr>
        <w:t xml:space="preserve">to </w:t>
      </w:r>
      <w:r w:rsidRPr="001D1DE2">
        <w:rPr>
          <w:rFonts w:asciiTheme="minorHAnsi" w:hAnsiTheme="minorHAnsi" w:cstheme="minorHAnsi"/>
          <w:color w:val="000000" w:themeColor="text1"/>
        </w:rPr>
        <w:t xml:space="preserve">disperse </w:t>
      </w:r>
      <w:r w:rsidR="00D351B6" w:rsidRPr="001D1DE2">
        <w:rPr>
          <w:rFonts w:asciiTheme="minorHAnsi" w:hAnsiTheme="minorHAnsi" w:cstheme="minorHAnsi"/>
          <w:color w:val="000000" w:themeColor="text1"/>
        </w:rPr>
        <w:t>the</w:t>
      </w:r>
      <w:r w:rsidR="00337142" w:rsidRPr="001D1DE2">
        <w:rPr>
          <w:rFonts w:asciiTheme="minorHAnsi" w:hAnsiTheme="minorHAnsi" w:cstheme="minorHAnsi"/>
          <w:color w:val="000000" w:themeColor="text1"/>
        </w:rPr>
        <w:t xml:space="preserve"> cell</w:t>
      </w:r>
      <w:r w:rsidRPr="001D1DE2">
        <w:rPr>
          <w:rFonts w:asciiTheme="minorHAnsi" w:hAnsiTheme="minorHAnsi" w:cstheme="minorHAnsi"/>
          <w:color w:val="000000" w:themeColor="text1"/>
        </w:rPr>
        <w:t xml:space="preserve"> clumps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12837DEA" w14:textId="563C1C97" w:rsidR="00A319BE" w:rsidRDefault="001A6D78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18447A">
        <w:rPr>
          <w:rFonts w:asciiTheme="minorHAnsi" w:hAnsiTheme="minorHAnsi" w:cstheme="minorHAnsi"/>
          <w:color w:val="000000" w:themeColor="text1"/>
        </w:rPr>
        <w:t>adding trypsin</w:t>
      </w:r>
      <w:r w:rsidR="0080038E" w:rsidRPr="0018447A">
        <w:rPr>
          <w:rFonts w:asciiTheme="minorHAnsi" w:hAnsiTheme="minorHAnsi" w:cstheme="minorHAnsi"/>
          <w:color w:val="000000" w:themeColor="text1"/>
        </w:rPr>
        <w:t>-EDTA</w:t>
      </w:r>
      <w:r w:rsidRPr="0018447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 xml:space="preserve">to a few wells. </w:t>
      </w:r>
    </w:p>
    <w:p w14:paraId="718D3819" w14:textId="7BD91749" w:rsidR="00B14113" w:rsidRDefault="00B14113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13D12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Use 2.1.2.</w:t>
      </w:r>
    </w:p>
    <w:p w14:paraId="525F3637" w14:textId="2030B38F" w:rsidR="00B14113" w:rsidRDefault="00B14113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tapping the plate. </w:t>
      </w:r>
    </w:p>
    <w:p w14:paraId="07652E0C" w14:textId="24B6D572" w:rsidR="00B14113" w:rsidRPr="0018447A" w:rsidRDefault="00B14113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8447A">
        <w:rPr>
          <w:rFonts w:asciiTheme="minorHAnsi" w:hAnsiTheme="minorHAnsi" w:cstheme="minorHAnsi"/>
          <w:color w:val="000000" w:themeColor="text1"/>
        </w:rPr>
        <w:t>Talent adding PBS</w:t>
      </w:r>
      <w:r w:rsidR="00481992" w:rsidRPr="0018447A">
        <w:rPr>
          <w:rFonts w:asciiTheme="minorHAnsi" w:hAnsiTheme="minorHAnsi" w:cstheme="minorHAnsi"/>
          <w:color w:val="000000" w:themeColor="text1"/>
        </w:rPr>
        <w:t xml:space="preserve"> supplemented with 2% FBS </w:t>
      </w:r>
      <w:r w:rsidRPr="0018447A">
        <w:rPr>
          <w:rFonts w:asciiTheme="minorHAnsi" w:hAnsiTheme="minorHAnsi" w:cstheme="minorHAnsi"/>
          <w:color w:val="000000" w:themeColor="text1"/>
        </w:rPr>
        <w:t xml:space="preserve">to the cells and pipetting them up and down. </w:t>
      </w:r>
    </w:p>
    <w:p w14:paraId="73032270" w14:textId="0E95911F" w:rsidR="005F5BC2" w:rsidRDefault="00B14113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23B31">
        <w:rPr>
          <w:rFonts w:asciiTheme="minorHAnsi" w:hAnsiTheme="minorHAnsi" w:cstheme="minorHAnsi"/>
        </w:rPr>
        <w:t xml:space="preserve">Examine the cell suspension under the microscope </w:t>
      </w:r>
      <w:r w:rsidRPr="00523B31">
        <w:rPr>
          <w:rFonts w:asciiTheme="minorHAnsi" w:hAnsiTheme="minorHAnsi" w:cstheme="minorHAnsi"/>
          <w:b/>
          <w:bCs/>
        </w:rPr>
        <w:t>[1]</w:t>
      </w:r>
      <w:r w:rsidR="005F5BC2" w:rsidRPr="00523B31">
        <w:rPr>
          <w:rFonts w:asciiTheme="minorHAnsi" w:hAnsiTheme="minorHAnsi" w:cstheme="minorHAnsi"/>
        </w:rPr>
        <w:t xml:space="preserve">. If cell clumps are present, pass the suspension through a 70-micrometer strainer </w:t>
      </w:r>
      <w:r w:rsidR="005F5BC2" w:rsidRPr="00523B31">
        <w:rPr>
          <w:rFonts w:asciiTheme="minorHAnsi" w:hAnsiTheme="minorHAnsi" w:cstheme="minorHAnsi"/>
          <w:b/>
          <w:bCs/>
        </w:rPr>
        <w:t>[2]</w:t>
      </w:r>
      <w:r w:rsidR="005F5BC2" w:rsidRPr="00523B31">
        <w:rPr>
          <w:rFonts w:asciiTheme="minorHAnsi" w:hAnsiTheme="minorHAnsi" w:cstheme="minorHAnsi"/>
        </w:rPr>
        <w:t xml:space="preserve">. Transfer the cells to a 15-milliliter centrifuge tube </w:t>
      </w:r>
      <w:r w:rsidR="005F5BC2" w:rsidRPr="00523B31">
        <w:rPr>
          <w:rFonts w:asciiTheme="minorHAnsi" w:hAnsiTheme="minorHAnsi" w:cstheme="minorHAnsi"/>
          <w:b/>
          <w:bCs/>
        </w:rPr>
        <w:t xml:space="preserve">[3] </w:t>
      </w:r>
      <w:r w:rsidR="005F5BC2" w:rsidRPr="00523B31">
        <w:rPr>
          <w:rFonts w:asciiTheme="minorHAnsi" w:hAnsiTheme="minorHAnsi" w:cstheme="minorHAnsi"/>
        </w:rPr>
        <w:t xml:space="preserve">and centrifuge them at 200 </w:t>
      </w:r>
      <w:r w:rsidR="005F5BC2" w:rsidRPr="00523B31">
        <w:rPr>
          <w:rFonts w:asciiTheme="minorHAnsi" w:hAnsiTheme="minorHAnsi" w:cstheme="minorHAnsi"/>
          <w:i/>
          <w:iCs/>
        </w:rPr>
        <w:t>x g</w:t>
      </w:r>
      <w:r w:rsidR="005F5BC2" w:rsidRPr="00523B31">
        <w:rPr>
          <w:rFonts w:asciiTheme="minorHAnsi" w:hAnsiTheme="minorHAnsi" w:cstheme="minorHAnsi"/>
        </w:rPr>
        <w:t xml:space="preserve"> for</w:t>
      </w:r>
      <w:r w:rsidR="005F5BC2">
        <w:rPr>
          <w:rFonts w:asciiTheme="minorHAnsi" w:hAnsiTheme="minorHAnsi" w:cstheme="minorHAnsi"/>
        </w:rPr>
        <w:t xml:space="preserve"> 5 minutes </w:t>
      </w:r>
      <w:r w:rsidR="005F5BC2">
        <w:rPr>
          <w:rFonts w:asciiTheme="minorHAnsi" w:hAnsiTheme="minorHAnsi" w:cstheme="minorHAnsi"/>
          <w:b/>
          <w:bCs/>
        </w:rPr>
        <w:t>[4]</w:t>
      </w:r>
      <w:r w:rsidR="005F5BC2">
        <w:rPr>
          <w:rFonts w:asciiTheme="minorHAnsi" w:hAnsiTheme="minorHAnsi" w:cstheme="minorHAnsi"/>
        </w:rPr>
        <w:t xml:space="preserve">. </w:t>
      </w:r>
    </w:p>
    <w:p w14:paraId="0CC89602" w14:textId="77777777" w:rsidR="005F5BC2" w:rsidRDefault="005F5BC2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microscope. </w:t>
      </w:r>
    </w:p>
    <w:p w14:paraId="39738582" w14:textId="77777777" w:rsidR="005F5BC2" w:rsidRDefault="005F5BC2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cells. </w:t>
      </w:r>
    </w:p>
    <w:p w14:paraId="6F7EAEDD" w14:textId="4FBBA06F" w:rsidR="005F5BC2" w:rsidRDefault="005F5BC2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into a 15</w:t>
      </w:r>
      <w:r w:rsidR="00DC207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mL tube. </w:t>
      </w:r>
    </w:p>
    <w:p w14:paraId="2CF1CA88" w14:textId="77777777" w:rsidR="005F5BC2" w:rsidRDefault="005F5BC2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starting it. </w:t>
      </w:r>
    </w:p>
    <w:p w14:paraId="4B2193B0" w14:textId="77777777" w:rsidR="005F5BC2" w:rsidRDefault="005F5BC2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supernatant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resuspend the cells in 3 milliliters of PBS supplemented with 2% FBS, pipetting the cells up and down 3 to 5 times to mix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591BAD0D" w14:textId="77777777" w:rsidR="005F5BC2" w:rsidRDefault="005F5BC2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59822757" w14:textId="71B374A5" w:rsidR="00C7374B" w:rsidRPr="001D1DE2" w:rsidRDefault="005F5BC2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D1DE2">
        <w:rPr>
          <w:rFonts w:asciiTheme="minorHAnsi" w:hAnsiTheme="minorHAnsi" w:cstheme="minorHAnsi"/>
          <w:color w:val="000000" w:themeColor="text1"/>
        </w:rPr>
        <w:t xml:space="preserve">Talent adding PBS </w:t>
      </w:r>
      <w:r w:rsidR="00481992" w:rsidRPr="001D1DE2">
        <w:rPr>
          <w:rFonts w:asciiTheme="minorHAnsi" w:hAnsiTheme="minorHAnsi" w:cstheme="minorHAnsi"/>
          <w:color w:val="000000" w:themeColor="text1"/>
        </w:rPr>
        <w:t xml:space="preserve">supplemented 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with 2% FBS </w:t>
      </w:r>
      <w:r w:rsidRPr="001D1DE2">
        <w:rPr>
          <w:rFonts w:asciiTheme="minorHAnsi" w:hAnsiTheme="minorHAnsi" w:cstheme="minorHAnsi"/>
          <w:color w:val="000000" w:themeColor="text1"/>
        </w:rPr>
        <w:t>to the cells and pipetting</w:t>
      </w:r>
      <w:r w:rsidR="00235A44" w:rsidRPr="001D1DE2">
        <w:rPr>
          <w:rFonts w:asciiTheme="minorHAnsi" w:hAnsiTheme="minorHAnsi" w:cstheme="minorHAnsi"/>
          <w:color w:val="000000" w:themeColor="text1"/>
        </w:rPr>
        <w:t xml:space="preserve"> them</w:t>
      </w:r>
      <w:r w:rsidR="00DC2076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Pr="001D1DE2">
        <w:rPr>
          <w:rFonts w:asciiTheme="minorHAnsi" w:hAnsiTheme="minorHAnsi" w:cstheme="minorHAnsi"/>
          <w:color w:val="000000" w:themeColor="text1"/>
        </w:rPr>
        <w:t xml:space="preserve">up and down. </w:t>
      </w:r>
    </w:p>
    <w:p w14:paraId="712C0A52" w14:textId="30167DAF" w:rsidR="00CE10F2" w:rsidRPr="00B07A3B" w:rsidRDefault="00F15883" w:rsidP="00355429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Cell Staining</w:t>
      </w:r>
    </w:p>
    <w:p w14:paraId="10B1FCDA" w14:textId="4A4F9852" w:rsidR="00E92948" w:rsidRPr="0018447A" w:rsidRDefault="0052710B" w:rsidP="0052710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D1DE2">
        <w:rPr>
          <w:rFonts w:cs="Calibri"/>
          <w:color w:val="000000" w:themeColor="text1"/>
          <w:szCs w:val="24"/>
        </w:rPr>
        <w:t>Count cells under the microscope</w:t>
      </w:r>
      <w:r w:rsidR="001D1DE2" w:rsidRPr="001D1DE2">
        <w:rPr>
          <w:rFonts w:cs="Calibri"/>
          <w:color w:val="000000" w:themeColor="text1"/>
          <w:szCs w:val="24"/>
        </w:rPr>
        <w:t xml:space="preserve"> </w:t>
      </w:r>
      <w:r w:rsidRPr="001D1DE2">
        <w:rPr>
          <w:rFonts w:cs="Calibri"/>
          <w:color w:val="000000" w:themeColor="text1"/>
          <w:szCs w:val="24"/>
        </w:rPr>
        <w:t xml:space="preserve">using a hemocytometer </w:t>
      </w:r>
      <w:r w:rsidRPr="001D1DE2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1D1DE2">
        <w:rPr>
          <w:rFonts w:cs="Calibri"/>
          <w:color w:val="000000" w:themeColor="text1"/>
          <w:szCs w:val="24"/>
        </w:rPr>
        <w:t xml:space="preserve"> and</w:t>
      </w:r>
      <w:r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1D1DE2">
        <w:rPr>
          <w:rFonts w:asciiTheme="minorHAnsi" w:hAnsiTheme="minorHAnsi" w:cstheme="minorHAnsi"/>
          <w:color w:val="000000" w:themeColor="text1"/>
        </w:rPr>
        <w:t>d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ilute </w:t>
      </w:r>
      <w:r w:rsidR="001D1DE2" w:rsidRPr="001D1DE2">
        <w:rPr>
          <w:rFonts w:asciiTheme="minorHAnsi" w:hAnsiTheme="minorHAnsi" w:cstheme="minorHAnsi"/>
          <w:color w:val="000000" w:themeColor="text1"/>
        </w:rPr>
        <w:t>the</w:t>
      </w:r>
      <w:r w:rsidR="001D1DE2">
        <w:rPr>
          <w:rFonts w:asciiTheme="minorHAnsi" w:hAnsiTheme="minorHAnsi" w:cstheme="minorHAnsi"/>
          <w:color w:val="000000" w:themeColor="text1"/>
        </w:rPr>
        <w:t>m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in PBS </w:t>
      </w:r>
      <w:r w:rsidR="00481992" w:rsidRPr="001D1DE2">
        <w:rPr>
          <w:rFonts w:asciiTheme="minorHAnsi" w:hAnsiTheme="minorHAnsi" w:cstheme="minorHAnsi"/>
          <w:color w:val="000000" w:themeColor="text1"/>
        </w:rPr>
        <w:t>supplemented with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2% FBS to </w:t>
      </w:r>
      <w:r w:rsidR="0018447A" w:rsidRPr="001D1DE2">
        <w:rPr>
          <w:rFonts w:asciiTheme="minorHAnsi" w:hAnsiTheme="minorHAnsi" w:cstheme="minorHAnsi"/>
          <w:color w:val="000000" w:themeColor="text1"/>
        </w:rPr>
        <w:t>a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final concentration of 1 x 10</w:t>
      </w:r>
      <w:r w:rsidR="00E92948" w:rsidRPr="001D1DE2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cells</w:t>
      </w:r>
      <w:r w:rsidR="0018447A" w:rsidRPr="001D1DE2">
        <w:rPr>
          <w:rFonts w:asciiTheme="minorHAnsi" w:hAnsiTheme="minorHAnsi" w:cstheme="minorHAnsi"/>
          <w:color w:val="000000" w:themeColor="text1"/>
        </w:rPr>
        <w:t xml:space="preserve"> per milliliter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E92948" w:rsidRPr="001D1DE2">
        <w:rPr>
          <w:rFonts w:asciiTheme="minorHAnsi" w:hAnsiTheme="minorHAnsi" w:cstheme="minorHAnsi"/>
          <w:b/>
          <w:bCs/>
          <w:color w:val="000000" w:themeColor="text1"/>
        </w:rPr>
        <w:t>[</w:t>
      </w:r>
      <w:r w:rsidRPr="001D1DE2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E92948" w:rsidRPr="001D1DE2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. </w:t>
      </w:r>
      <w:r w:rsidR="007F1D59" w:rsidRPr="001D1DE2">
        <w:rPr>
          <w:rFonts w:asciiTheme="minorHAnsi" w:hAnsiTheme="minorHAnsi" w:cstheme="minorHAnsi" w:hint="eastAsia"/>
          <w:color w:val="000000" w:themeColor="text1"/>
          <w:lang w:eastAsia="zh-CN"/>
        </w:rPr>
        <w:t>P</w:t>
      </w:r>
      <w:r w:rsidR="007F1D59" w:rsidRPr="001D1DE2">
        <w:rPr>
          <w:rFonts w:asciiTheme="minorHAnsi" w:hAnsiTheme="minorHAnsi" w:cstheme="minorHAnsi"/>
          <w:color w:val="000000" w:themeColor="text1"/>
        </w:rPr>
        <w:t xml:space="preserve">repare </w:t>
      </w:r>
      <w:r w:rsidR="004E0C8F" w:rsidRPr="001D1DE2">
        <w:rPr>
          <w:rFonts w:asciiTheme="minorHAnsi" w:hAnsiTheme="minorHAnsi" w:cstheme="minorHAnsi" w:hint="eastAsia"/>
          <w:color w:val="000000" w:themeColor="text1"/>
          <w:lang w:eastAsia="zh-CN"/>
        </w:rPr>
        <w:t>two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5</w:t>
      </w:r>
      <w:r w:rsidR="0018447A" w:rsidRPr="001D1DE2">
        <w:rPr>
          <w:rFonts w:asciiTheme="minorHAnsi" w:hAnsiTheme="minorHAnsi" w:cstheme="minorHAnsi"/>
          <w:color w:val="000000" w:themeColor="text1"/>
        </w:rPr>
        <w:t>-milliliter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polystyrene round bottom test tube</w:t>
      </w:r>
      <w:r w:rsidR="007F1D59" w:rsidRPr="001D1DE2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1D1DE2" w:rsidRPr="001D1DE2">
        <w:rPr>
          <w:rFonts w:asciiTheme="minorHAnsi" w:hAnsiTheme="minorHAnsi" w:cstheme="minorHAnsi"/>
          <w:color w:val="000000" w:themeColor="text1"/>
          <w:lang w:eastAsia="zh-CN"/>
        </w:rPr>
        <w:t xml:space="preserve"> and</w:t>
      </w:r>
      <w:r w:rsidR="007F1D59" w:rsidRPr="001D1DE2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add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7F1D59" w:rsidRPr="001D1DE2">
        <w:rPr>
          <w:rFonts w:asciiTheme="minorHAnsi" w:hAnsiTheme="minorHAnsi" w:cstheme="minorHAnsi"/>
          <w:color w:val="000000" w:themeColor="text1"/>
        </w:rPr>
        <w:t>1 milliliter of the cell suspension to each tube</w:t>
      </w:r>
      <w:r w:rsidR="007F1D59" w:rsidRPr="001D1DE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92948" w:rsidRPr="001D1DE2">
        <w:rPr>
          <w:rFonts w:asciiTheme="minorHAnsi" w:hAnsiTheme="minorHAnsi" w:cstheme="minorHAnsi"/>
          <w:b/>
          <w:bCs/>
          <w:color w:val="000000" w:themeColor="text1"/>
        </w:rPr>
        <w:t>[</w:t>
      </w:r>
      <w:r w:rsidRPr="001D1DE2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E92948" w:rsidRPr="001D1DE2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EE4A0B" w:rsidRPr="001D1DE2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E92948" w:rsidRPr="001D1DE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E4A0B" w:rsidRPr="001D1DE2">
        <w:rPr>
          <w:rFonts w:asciiTheme="minorHAnsi" w:hAnsiTheme="minorHAnsi" w:cstheme="minorHAnsi"/>
          <w:color w:val="000000" w:themeColor="text1"/>
        </w:rPr>
        <w:t>L</w:t>
      </w:r>
      <w:r w:rsidR="007F1D59" w:rsidRPr="001D1DE2">
        <w:rPr>
          <w:rFonts w:asciiTheme="minorHAnsi" w:hAnsiTheme="minorHAnsi" w:cstheme="minorHAnsi"/>
          <w:color w:val="000000" w:themeColor="text1"/>
        </w:rPr>
        <w:t>abel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EE4A0B" w:rsidRPr="001D1DE2">
        <w:rPr>
          <w:rFonts w:asciiTheme="minorHAnsi" w:hAnsiTheme="minorHAnsi" w:cstheme="minorHAnsi"/>
          <w:color w:val="000000" w:themeColor="text1"/>
        </w:rPr>
        <w:t xml:space="preserve">one 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tube </w:t>
      </w:r>
      <w:r w:rsidR="00EE4A0B" w:rsidRPr="001D1DE2">
        <w:rPr>
          <w:rFonts w:asciiTheme="minorHAnsi" w:hAnsiTheme="minorHAnsi" w:cstheme="minorHAnsi"/>
          <w:color w:val="000000" w:themeColor="text1"/>
        </w:rPr>
        <w:t xml:space="preserve">as a </w:t>
      </w:r>
      <w:r w:rsidR="00E92948" w:rsidRPr="001D1DE2">
        <w:rPr>
          <w:rFonts w:asciiTheme="minorHAnsi" w:hAnsiTheme="minorHAnsi" w:cstheme="minorHAnsi"/>
          <w:color w:val="000000" w:themeColor="text1"/>
        </w:rPr>
        <w:t>test tube and</w:t>
      </w:r>
      <w:r w:rsidR="00EE4A0B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18447A" w:rsidRPr="001D1DE2">
        <w:rPr>
          <w:rFonts w:asciiTheme="minorHAnsi" w:hAnsiTheme="minorHAnsi" w:cstheme="minorHAnsi"/>
          <w:color w:val="000000" w:themeColor="text1"/>
        </w:rPr>
        <w:t>the other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EE4A0B" w:rsidRPr="001D1DE2">
        <w:rPr>
          <w:rFonts w:asciiTheme="minorHAnsi" w:hAnsiTheme="minorHAnsi" w:cstheme="minorHAnsi"/>
          <w:color w:val="000000" w:themeColor="text1"/>
        </w:rPr>
        <w:t>as a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blocker </w:t>
      </w:r>
      <w:r w:rsidR="006B5966" w:rsidRPr="001D1DE2">
        <w:rPr>
          <w:rFonts w:asciiTheme="minorHAnsi" w:hAnsiTheme="minorHAnsi" w:cstheme="minorHAnsi"/>
          <w:color w:val="000000" w:themeColor="text1"/>
        </w:rPr>
        <w:t xml:space="preserve">control 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tube </w:t>
      </w:r>
      <w:r w:rsidR="00E92948" w:rsidRPr="001D1DE2">
        <w:rPr>
          <w:rFonts w:asciiTheme="minorHAnsi" w:hAnsiTheme="minorHAnsi" w:cstheme="minorHAnsi"/>
          <w:b/>
          <w:bCs/>
          <w:color w:val="000000" w:themeColor="text1"/>
        </w:rPr>
        <w:t>[</w:t>
      </w:r>
      <w:r w:rsidRPr="001D1DE2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E92948" w:rsidRPr="001D1DE2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E92948" w:rsidRPr="001D1DE2">
        <w:rPr>
          <w:rFonts w:asciiTheme="minorHAnsi" w:hAnsiTheme="minorHAnsi" w:cstheme="minorHAnsi"/>
          <w:color w:val="000000" w:themeColor="text1"/>
        </w:rPr>
        <w:t>.</w:t>
      </w:r>
      <w:r w:rsidR="0044543D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44543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D31E8FF" w14:textId="2C0002DC" w:rsidR="0052710B" w:rsidRPr="001D1DE2" w:rsidRDefault="00BB0C29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D1DE2">
        <w:rPr>
          <w:rFonts w:asciiTheme="minorHAnsi" w:hAnsiTheme="minorHAnsi" w:cstheme="minorHAnsi"/>
          <w:color w:val="000000" w:themeColor="text1"/>
        </w:rPr>
        <w:t xml:space="preserve">Talent </w:t>
      </w:r>
      <w:r w:rsidR="00332990" w:rsidRPr="001D1DE2">
        <w:rPr>
          <w:rFonts w:asciiTheme="minorHAnsi" w:hAnsiTheme="minorHAnsi" w:cstheme="minorHAnsi" w:hint="eastAsia"/>
          <w:color w:val="000000" w:themeColor="text1"/>
          <w:lang w:eastAsia="zh-CN"/>
        </w:rPr>
        <w:t>c</w:t>
      </w:r>
      <w:r w:rsidR="00332990" w:rsidRPr="001D1DE2">
        <w:rPr>
          <w:rFonts w:asciiTheme="minorHAnsi" w:hAnsiTheme="minorHAnsi" w:cstheme="minorHAnsi"/>
          <w:color w:val="000000" w:themeColor="text1"/>
          <w:lang w:eastAsia="zh-CN"/>
        </w:rPr>
        <w:t>ounting the cell</w:t>
      </w:r>
      <w:r w:rsidR="00DC2076" w:rsidRPr="001D1DE2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332990" w:rsidRPr="001D1DE2">
        <w:rPr>
          <w:rFonts w:asciiTheme="minorHAnsi" w:hAnsiTheme="minorHAnsi" w:cstheme="minorHAnsi"/>
          <w:color w:val="000000" w:themeColor="text1"/>
          <w:lang w:eastAsia="zh-CN"/>
        </w:rPr>
        <w:t xml:space="preserve"> using </w:t>
      </w:r>
      <w:r w:rsidR="0052710B" w:rsidRPr="001D1DE2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52710B" w:rsidRPr="001D1DE2">
        <w:rPr>
          <w:rFonts w:cs="Calibri"/>
          <w:color w:val="000000" w:themeColor="text1"/>
          <w:szCs w:val="24"/>
        </w:rPr>
        <w:t>hemocytometer</w:t>
      </w:r>
      <w:r w:rsidR="0052710B" w:rsidRPr="001D1DE2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332990" w:rsidRPr="001D1DE2">
        <w:rPr>
          <w:rFonts w:asciiTheme="minorHAnsi" w:hAnsiTheme="minorHAnsi" w:cstheme="minorHAnsi"/>
          <w:color w:val="000000" w:themeColor="text1"/>
          <w:lang w:eastAsia="zh-CN"/>
        </w:rPr>
        <w:t>microscope</w:t>
      </w:r>
      <w:r w:rsidR="0052710B" w:rsidRPr="001D1DE2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578A1FD7" w14:textId="60DE6919" w:rsidR="00BB0C29" w:rsidRPr="00296885" w:rsidRDefault="0052710B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FF0000"/>
        </w:rPr>
      </w:pPr>
      <w:r w:rsidRPr="00296885">
        <w:rPr>
          <w:rFonts w:asciiTheme="minorHAnsi" w:hAnsiTheme="minorHAnsi" w:cstheme="minorHAnsi"/>
          <w:color w:val="000000" w:themeColor="text1"/>
        </w:rPr>
        <w:t xml:space="preserve">Talent </w:t>
      </w:r>
      <w:r w:rsidR="00BB0C29" w:rsidRPr="00296885">
        <w:rPr>
          <w:rFonts w:asciiTheme="minorHAnsi" w:hAnsiTheme="minorHAnsi" w:cstheme="minorHAnsi"/>
          <w:color w:val="000000" w:themeColor="text1"/>
        </w:rPr>
        <w:t>diluting the cells in PBS supplemented with 2% FBS</w:t>
      </w:r>
      <w:r w:rsidR="00332990" w:rsidRPr="0052710B">
        <w:rPr>
          <w:rFonts w:asciiTheme="minorHAnsi" w:hAnsiTheme="minorHAnsi" w:cstheme="minorHAnsi"/>
        </w:rPr>
        <w:t>.</w:t>
      </w:r>
    </w:p>
    <w:p w14:paraId="173DEDF9" w14:textId="63FEB7A9" w:rsidR="00E92948" w:rsidRPr="001D1DE2" w:rsidRDefault="00E92948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D1DE2">
        <w:rPr>
          <w:rFonts w:asciiTheme="minorHAnsi" w:hAnsiTheme="minorHAnsi" w:cstheme="minorHAnsi"/>
          <w:color w:val="000000" w:themeColor="text1"/>
        </w:rPr>
        <w:t xml:space="preserve">Talent adding cell suspension to </w:t>
      </w:r>
      <w:r w:rsidR="007F1D59" w:rsidRPr="001D1DE2">
        <w:rPr>
          <w:rFonts w:asciiTheme="minorHAnsi" w:hAnsiTheme="minorHAnsi" w:cstheme="minorHAnsi"/>
          <w:color w:val="000000" w:themeColor="text1"/>
        </w:rPr>
        <w:t xml:space="preserve">each of </w:t>
      </w:r>
      <w:r w:rsidRPr="001D1DE2">
        <w:rPr>
          <w:rFonts w:asciiTheme="minorHAnsi" w:hAnsiTheme="minorHAnsi" w:cstheme="minorHAnsi"/>
          <w:color w:val="000000" w:themeColor="text1"/>
        </w:rPr>
        <w:t>the 5</w:t>
      </w:r>
      <w:r w:rsidR="00DC2076" w:rsidRPr="001D1DE2">
        <w:rPr>
          <w:rFonts w:asciiTheme="minorHAnsi" w:hAnsiTheme="minorHAnsi" w:cstheme="minorHAnsi"/>
          <w:color w:val="000000" w:themeColor="text1"/>
        </w:rPr>
        <w:t>-</w:t>
      </w:r>
      <w:r w:rsidRPr="001D1DE2">
        <w:rPr>
          <w:rFonts w:asciiTheme="minorHAnsi" w:hAnsiTheme="minorHAnsi" w:cstheme="minorHAnsi"/>
          <w:color w:val="000000" w:themeColor="text1"/>
        </w:rPr>
        <w:t>mL polystyrene round bottom test tube</w:t>
      </w:r>
      <w:r w:rsidR="007F1D59" w:rsidRPr="001D1DE2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Pr="001D1DE2">
        <w:rPr>
          <w:rFonts w:asciiTheme="minorHAnsi" w:hAnsiTheme="minorHAnsi" w:cstheme="minorHAnsi"/>
          <w:color w:val="000000" w:themeColor="text1"/>
        </w:rPr>
        <w:t>.</w:t>
      </w:r>
    </w:p>
    <w:p w14:paraId="123D544B" w14:textId="04335567" w:rsidR="00BB0C29" w:rsidRPr="0018447A" w:rsidRDefault="00BB0C29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8447A">
        <w:rPr>
          <w:rFonts w:asciiTheme="minorHAnsi" w:hAnsiTheme="minorHAnsi" w:cstheme="minorHAnsi"/>
          <w:color w:val="000000" w:themeColor="text1"/>
        </w:rPr>
        <w:t xml:space="preserve">Talent </w:t>
      </w:r>
      <w:r w:rsidR="007F1D59">
        <w:rPr>
          <w:rFonts w:asciiTheme="minorHAnsi" w:hAnsiTheme="minorHAnsi" w:cstheme="minorHAnsi"/>
          <w:color w:val="000000" w:themeColor="text1"/>
        </w:rPr>
        <w:t>label</w:t>
      </w:r>
      <w:r w:rsidRPr="0018447A">
        <w:rPr>
          <w:rFonts w:asciiTheme="minorHAnsi" w:hAnsiTheme="minorHAnsi" w:cstheme="minorHAnsi"/>
          <w:color w:val="000000" w:themeColor="text1"/>
        </w:rPr>
        <w:t>ing two sample tubes with cells.</w:t>
      </w:r>
    </w:p>
    <w:p w14:paraId="3DDF1477" w14:textId="2C392666" w:rsidR="00E92948" w:rsidRPr="0018447A" w:rsidRDefault="00E92948" w:rsidP="00232A2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8447A">
        <w:rPr>
          <w:rFonts w:asciiTheme="minorHAnsi" w:hAnsiTheme="minorHAnsi" w:cstheme="minorHAnsi"/>
          <w:color w:val="000000" w:themeColor="text1"/>
        </w:rPr>
        <w:t xml:space="preserve">Prepare a solution of blocker by diluting it to the appropriate concentration </w:t>
      </w:r>
      <w:r w:rsidRPr="0018447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18447A">
        <w:rPr>
          <w:rFonts w:asciiTheme="minorHAnsi" w:hAnsiTheme="minorHAnsi" w:cstheme="minorHAnsi"/>
          <w:color w:val="000000" w:themeColor="text1"/>
        </w:rPr>
        <w:t xml:space="preserve">. </w:t>
      </w:r>
      <w:r w:rsidR="00AA53C0" w:rsidRPr="0018447A">
        <w:rPr>
          <w:rFonts w:asciiTheme="minorHAnsi" w:hAnsiTheme="minorHAnsi" w:cstheme="minorHAnsi"/>
          <w:color w:val="000000" w:themeColor="text1"/>
        </w:rPr>
        <w:t>A</w:t>
      </w:r>
      <w:r w:rsidRPr="0018447A">
        <w:rPr>
          <w:rFonts w:asciiTheme="minorHAnsi" w:hAnsiTheme="minorHAnsi" w:cstheme="minorHAnsi"/>
          <w:color w:val="000000" w:themeColor="text1"/>
        </w:rPr>
        <w:t xml:space="preserve">dd it to the blocker </w:t>
      </w:r>
      <w:r w:rsidR="006B5966" w:rsidRPr="0018447A">
        <w:rPr>
          <w:rFonts w:asciiTheme="minorHAnsi" w:hAnsiTheme="minorHAnsi" w:cstheme="minorHAnsi"/>
          <w:color w:val="000000" w:themeColor="text1"/>
        </w:rPr>
        <w:t xml:space="preserve">control </w:t>
      </w:r>
      <w:r w:rsidRPr="0018447A">
        <w:rPr>
          <w:rFonts w:asciiTheme="minorHAnsi" w:hAnsiTheme="minorHAnsi" w:cstheme="minorHAnsi"/>
          <w:color w:val="000000" w:themeColor="text1"/>
        </w:rPr>
        <w:t xml:space="preserve">tube and mix well </w:t>
      </w:r>
      <w:r w:rsidRPr="0018447A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18447A">
        <w:rPr>
          <w:rFonts w:asciiTheme="minorHAnsi" w:hAnsiTheme="minorHAnsi" w:cstheme="minorHAnsi" w:hint="eastAsia"/>
          <w:color w:val="000000" w:themeColor="text1"/>
          <w:lang w:eastAsia="zh-CN"/>
        </w:rPr>
        <w:t>, then</w:t>
      </w:r>
      <w:r w:rsidRPr="0018447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8447A">
        <w:rPr>
          <w:rFonts w:asciiTheme="minorHAnsi" w:hAnsiTheme="minorHAnsi" w:cstheme="minorHAnsi"/>
          <w:color w:val="000000" w:themeColor="text1"/>
        </w:rPr>
        <w:t xml:space="preserve">incubate </w:t>
      </w:r>
      <w:r w:rsidR="00AA53C0" w:rsidRPr="0018447A">
        <w:rPr>
          <w:rFonts w:asciiTheme="minorHAnsi" w:hAnsiTheme="minorHAnsi" w:cstheme="minorHAnsi"/>
          <w:color w:val="000000" w:themeColor="text1"/>
        </w:rPr>
        <w:t>the tube</w:t>
      </w:r>
      <w:r w:rsidRPr="0018447A">
        <w:rPr>
          <w:rFonts w:asciiTheme="minorHAnsi" w:hAnsiTheme="minorHAnsi" w:cstheme="minorHAnsi"/>
          <w:color w:val="000000" w:themeColor="text1"/>
        </w:rPr>
        <w:t xml:space="preserve"> at 37 degrees Celsius for 30 minutes </w:t>
      </w:r>
      <w:r w:rsidRPr="0018447A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18447A">
        <w:rPr>
          <w:rFonts w:asciiTheme="minorHAnsi" w:hAnsiTheme="minorHAnsi" w:cstheme="minorHAnsi"/>
          <w:color w:val="000000" w:themeColor="text1"/>
        </w:rPr>
        <w:t>.</w:t>
      </w:r>
      <w:r w:rsidR="00355429" w:rsidRPr="0018447A">
        <w:rPr>
          <w:rFonts w:asciiTheme="minorHAnsi" w:hAnsiTheme="minorHAnsi" w:cstheme="minorHAnsi"/>
          <w:color w:val="000000" w:themeColor="text1"/>
        </w:rPr>
        <w:t xml:space="preserve"> Shake the tube every 10 minutes </w:t>
      </w:r>
      <w:r w:rsidR="00355429" w:rsidRPr="0018447A">
        <w:rPr>
          <w:rFonts w:asciiTheme="minorHAnsi" w:hAnsiTheme="minorHAnsi" w:cstheme="minorHAnsi"/>
          <w:b/>
          <w:bCs/>
          <w:color w:val="000000" w:themeColor="text1"/>
        </w:rPr>
        <w:t>[4].</w:t>
      </w:r>
      <w:r w:rsidR="0044543D" w:rsidRPr="0044543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4543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F4419A6" w14:textId="051CF6E0" w:rsidR="00F3519A" w:rsidRPr="0018447A" w:rsidRDefault="00F3519A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8447A">
        <w:rPr>
          <w:rFonts w:asciiTheme="minorHAnsi" w:hAnsiTheme="minorHAnsi" w:cstheme="minorHAnsi"/>
          <w:color w:val="000000" w:themeColor="text1"/>
        </w:rPr>
        <w:t xml:space="preserve">Talent </w:t>
      </w:r>
      <w:r w:rsidR="006B5966" w:rsidRPr="0018447A">
        <w:rPr>
          <w:rFonts w:asciiTheme="minorHAnsi" w:hAnsiTheme="minorHAnsi" w:cstheme="minorHAnsi"/>
          <w:color w:val="000000" w:themeColor="text1"/>
        </w:rPr>
        <w:t>diluting the blocker.</w:t>
      </w:r>
    </w:p>
    <w:p w14:paraId="3220FD1C" w14:textId="05D9B9EC" w:rsidR="00E92948" w:rsidRPr="001D1DE2" w:rsidRDefault="00E92948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8447A">
        <w:rPr>
          <w:rFonts w:asciiTheme="minorHAnsi" w:hAnsiTheme="minorHAnsi" w:cstheme="minorHAnsi"/>
          <w:color w:val="000000" w:themeColor="text1"/>
        </w:rPr>
        <w:t xml:space="preserve">Talent </w:t>
      </w:r>
      <w:r w:rsidRPr="001D1DE2">
        <w:rPr>
          <w:rFonts w:asciiTheme="minorHAnsi" w:hAnsiTheme="minorHAnsi" w:cstheme="minorHAnsi"/>
          <w:color w:val="000000" w:themeColor="text1"/>
        </w:rPr>
        <w:t xml:space="preserve">adding </w:t>
      </w:r>
      <w:r w:rsidR="00D06A50" w:rsidRPr="001D1DE2">
        <w:rPr>
          <w:rFonts w:asciiTheme="minorHAnsi" w:hAnsiTheme="minorHAnsi" w:cstheme="minorHAnsi"/>
          <w:color w:val="000000" w:themeColor="text1"/>
        </w:rPr>
        <w:t xml:space="preserve">the </w:t>
      </w:r>
      <w:r w:rsidRPr="001D1DE2">
        <w:rPr>
          <w:rFonts w:asciiTheme="minorHAnsi" w:hAnsiTheme="minorHAnsi" w:cstheme="minorHAnsi"/>
          <w:color w:val="000000" w:themeColor="text1"/>
        </w:rPr>
        <w:t xml:space="preserve">blocker to the blocker </w:t>
      </w:r>
      <w:r w:rsidR="006B5966" w:rsidRPr="001D1DE2">
        <w:rPr>
          <w:rFonts w:asciiTheme="minorHAnsi" w:hAnsiTheme="minorHAnsi" w:cstheme="minorHAnsi"/>
          <w:color w:val="000000" w:themeColor="text1"/>
        </w:rPr>
        <w:t xml:space="preserve">control </w:t>
      </w:r>
      <w:r w:rsidRPr="001D1DE2">
        <w:rPr>
          <w:rFonts w:asciiTheme="minorHAnsi" w:hAnsiTheme="minorHAnsi" w:cstheme="minorHAnsi"/>
          <w:color w:val="000000" w:themeColor="text1"/>
        </w:rPr>
        <w:t>tube with cells and mix</w:t>
      </w:r>
      <w:r w:rsidR="005C64AA" w:rsidRPr="001D1DE2">
        <w:rPr>
          <w:rFonts w:asciiTheme="minorHAnsi" w:hAnsiTheme="minorHAnsi" w:cstheme="minorHAnsi"/>
          <w:color w:val="000000" w:themeColor="text1"/>
        </w:rPr>
        <w:t>ing</w:t>
      </w:r>
      <w:r w:rsidRPr="001D1DE2">
        <w:rPr>
          <w:rFonts w:asciiTheme="minorHAnsi" w:hAnsiTheme="minorHAnsi" w:cstheme="minorHAnsi"/>
          <w:color w:val="000000" w:themeColor="text1"/>
        </w:rPr>
        <w:t xml:space="preserve">. </w:t>
      </w:r>
    </w:p>
    <w:p w14:paraId="369AF9E2" w14:textId="15C109A8" w:rsidR="00E92948" w:rsidRPr="001D1DE2" w:rsidRDefault="00E92948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D1DE2">
        <w:rPr>
          <w:rFonts w:asciiTheme="minorHAnsi" w:hAnsiTheme="minorHAnsi" w:cstheme="minorHAnsi"/>
          <w:color w:val="000000" w:themeColor="text1"/>
        </w:rPr>
        <w:t xml:space="preserve">Talent putting the tube with the blocker into the incubator and closing the door. </w:t>
      </w:r>
    </w:p>
    <w:p w14:paraId="72D33D6A" w14:textId="44BDDC9F" w:rsidR="00355429" w:rsidRPr="001D1DE2" w:rsidRDefault="00355429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D1DE2">
        <w:rPr>
          <w:rFonts w:asciiTheme="minorHAnsi" w:hAnsiTheme="minorHAnsi" w:cstheme="minorHAnsi"/>
          <w:color w:val="000000" w:themeColor="text1"/>
        </w:rPr>
        <w:t xml:space="preserve">Talent shaking </w:t>
      </w:r>
      <w:r w:rsidRPr="001D1DE2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Pr="001D1DE2">
        <w:rPr>
          <w:rFonts w:asciiTheme="minorHAnsi" w:hAnsiTheme="minorHAnsi" w:cstheme="minorHAnsi"/>
          <w:color w:val="000000" w:themeColor="text1"/>
        </w:rPr>
        <w:t xml:space="preserve"> tube.</w:t>
      </w:r>
    </w:p>
    <w:p w14:paraId="4194E433" w14:textId="7516FD26" w:rsidR="00CE10F2" w:rsidRPr="0018447A" w:rsidRDefault="00C93B16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8447A">
        <w:rPr>
          <w:rFonts w:asciiTheme="minorHAnsi" w:hAnsiTheme="minorHAnsi" w:cstheme="minorHAnsi"/>
          <w:color w:val="000000" w:themeColor="text1"/>
        </w:rPr>
        <w:t>Prepare a solution of</w:t>
      </w:r>
      <w:r w:rsidR="00523B31" w:rsidRPr="0018447A">
        <w:rPr>
          <w:rFonts w:asciiTheme="minorHAnsi" w:hAnsiTheme="minorHAnsi" w:cstheme="minorHAnsi"/>
          <w:color w:val="000000" w:themeColor="text1"/>
        </w:rPr>
        <w:t xml:space="preserve"> Hoechst 333</w:t>
      </w:r>
      <w:r w:rsidR="00950162" w:rsidRPr="0018447A">
        <w:rPr>
          <w:rFonts w:asciiTheme="minorHAnsi" w:hAnsiTheme="minorHAnsi" w:cstheme="minorHAnsi"/>
          <w:color w:val="000000" w:themeColor="text1"/>
        </w:rPr>
        <w:t>42</w:t>
      </w:r>
      <w:r w:rsidR="00523B31" w:rsidRPr="0018447A">
        <w:rPr>
          <w:rFonts w:asciiTheme="minorHAnsi" w:hAnsiTheme="minorHAnsi" w:cstheme="minorHAnsi"/>
          <w:color w:val="000000" w:themeColor="text1"/>
        </w:rPr>
        <w:t xml:space="preserve"> </w:t>
      </w:r>
      <w:r w:rsidR="00950162" w:rsidRPr="00155693">
        <w:rPr>
          <w:rFonts w:asciiTheme="minorHAnsi" w:hAnsiTheme="minorHAnsi" w:cstheme="minorHAnsi"/>
          <w:i/>
          <w:iCs/>
          <w:color w:val="FF0000"/>
          <w:szCs w:val="24"/>
        </w:rPr>
        <w:t xml:space="preserve">(pronounce like </w:t>
      </w:r>
      <w:hyperlink r:id="rId7" w:history="1">
        <w:r w:rsidR="00950162" w:rsidRPr="00155693">
          <w:rPr>
            <w:rStyle w:val="Hyperlink"/>
            <w:rFonts w:asciiTheme="minorHAnsi" w:hAnsiTheme="minorHAnsi" w:cstheme="minorHAnsi"/>
            <w:i/>
            <w:iCs/>
            <w:color w:val="FF0000"/>
            <w:szCs w:val="24"/>
          </w:rPr>
          <w:t>this</w:t>
        </w:r>
      </w:hyperlink>
      <w:r w:rsidR="00950162" w:rsidRPr="00155693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 w:rsidR="00950162" w:rsidRPr="0018447A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Pr="0018447A">
        <w:rPr>
          <w:rFonts w:asciiTheme="minorHAnsi" w:hAnsiTheme="minorHAnsi" w:cstheme="minorHAnsi"/>
          <w:color w:val="000000" w:themeColor="text1"/>
        </w:rPr>
        <w:t xml:space="preserve">by diluting it </w:t>
      </w:r>
      <w:r w:rsidR="00523B31" w:rsidRPr="0018447A">
        <w:rPr>
          <w:rFonts w:asciiTheme="minorHAnsi" w:hAnsiTheme="minorHAnsi" w:cstheme="minorHAnsi"/>
          <w:color w:val="000000" w:themeColor="text1"/>
        </w:rPr>
        <w:t xml:space="preserve">to the appropriate concentration </w:t>
      </w:r>
      <w:r w:rsidR="00523B31" w:rsidRPr="0018447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18447A">
        <w:rPr>
          <w:rFonts w:asciiTheme="minorHAnsi" w:hAnsiTheme="minorHAnsi" w:cstheme="minorHAnsi"/>
          <w:color w:val="000000" w:themeColor="text1"/>
        </w:rPr>
        <w:t>.</w:t>
      </w:r>
      <w:r w:rsidR="00523B31" w:rsidRPr="0018447A">
        <w:rPr>
          <w:rFonts w:asciiTheme="minorHAnsi" w:hAnsiTheme="minorHAnsi" w:cstheme="minorHAnsi"/>
          <w:color w:val="000000" w:themeColor="text1"/>
        </w:rPr>
        <w:t xml:space="preserve"> </w:t>
      </w:r>
      <w:r w:rsidR="006B11B3" w:rsidRPr="0018447A">
        <w:rPr>
          <w:rFonts w:asciiTheme="minorHAnsi" w:hAnsiTheme="minorHAnsi" w:cstheme="minorHAnsi"/>
          <w:color w:val="000000" w:themeColor="text1"/>
        </w:rPr>
        <w:t>A</w:t>
      </w:r>
      <w:r w:rsidR="00E92948" w:rsidRPr="0018447A">
        <w:rPr>
          <w:rFonts w:asciiTheme="minorHAnsi" w:hAnsiTheme="minorHAnsi" w:cstheme="minorHAnsi"/>
          <w:color w:val="000000" w:themeColor="text1"/>
        </w:rPr>
        <w:t xml:space="preserve">dd it to </w:t>
      </w:r>
      <w:r w:rsidR="00E92948" w:rsidRPr="0018447A">
        <w:rPr>
          <w:rFonts w:asciiTheme="minorHAnsi" w:hAnsiTheme="minorHAnsi" w:cstheme="minorHAnsi" w:hint="eastAsia"/>
          <w:color w:val="000000" w:themeColor="text1"/>
          <w:lang w:eastAsia="zh-CN"/>
        </w:rPr>
        <w:t>the</w:t>
      </w:r>
      <w:r w:rsidR="00E92948" w:rsidRPr="0018447A">
        <w:rPr>
          <w:rFonts w:asciiTheme="minorHAnsi" w:hAnsiTheme="minorHAnsi" w:cstheme="minorHAnsi"/>
          <w:color w:val="000000" w:themeColor="text1"/>
        </w:rPr>
        <w:t xml:space="preserve"> </w:t>
      </w:r>
      <w:r w:rsidR="00E92948" w:rsidRPr="0018447A">
        <w:rPr>
          <w:rFonts w:asciiTheme="minorHAnsi" w:hAnsiTheme="minorHAnsi" w:cstheme="minorHAnsi" w:hint="eastAsia"/>
          <w:color w:val="000000" w:themeColor="text1"/>
          <w:lang w:eastAsia="zh-CN"/>
        </w:rPr>
        <w:t>test</w:t>
      </w:r>
      <w:r w:rsidR="00E92948" w:rsidRPr="0018447A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92948" w:rsidRPr="0018447A">
        <w:rPr>
          <w:rFonts w:asciiTheme="minorHAnsi" w:hAnsiTheme="minorHAnsi" w:cstheme="minorHAnsi" w:hint="eastAsia"/>
          <w:color w:val="000000" w:themeColor="text1"/>
          <w:lang w:eastAsia="zh-CN"/>
        </w:rPr>
        <w:t>tube</w:t>
      </w:r>
      <w:r w:rsidR="00E92948" w:rsidRPr="0018447A">
        <w:rPr>
          <w:rFonts w:asciiTheme="minorHAnsi" w:hAnsiTheme="minorHAnsi" w:cstheme="minorHAnsi"/>
          <w:color w:val="000000" w:themeColor="text1"/>
        </w:rPr>
        <w:t xml:space="preserve"> </w:t>
      </w:r>
      <w:r w:rsidR="00E92948" w:rsidRPr="0018447A">
        <w:rPr>
          <w:rFonts w:asciiTheme="minorHAnsi" w:hAnsiTheme="minorHAnsi" w:cstheme="minorHAnsi" w:hint="eastAsia"/>
          <w:color w:val="000000" w:themeColor="text1"/>
          <w:lang w:eastAsia="zh-CN"/>
        </w:rPr>
        <w:t>and</w:t>
      </w:r>
      <w:r w:rsidR="00E92948" w:rsidRPr="0018447A">
        <w:rPr>
          <w:rFonts w:asciiTheme="minorHAnsi" w:hAnsiTheme="minorHAnsi" w:cstheme="minorHAnsi"/>
          <w:color w:val="000000" w:themeColor="text1"/>
        </w:rPr>
        <w:t xml:space="preserve"> blocker</w:t>
      </w:r>
      <w:r w:rsidR="006B5966" w:rsidRPr="0018447A">
        <w:rPr>
          <w:rFonts w:asciiTheme="minorHAnsi" w:hAnsiTheme="minorHAnsi" w:cstheme="minorHAnsi"/>
          <w:color w:val="000000" w:themeColor="text1"/>
          <w:lang w:eastAsia="zh-CN"/>
        </w:rPr>
        <w:t xml:space="preserve"> control</w:t>
      </w:r>
      <w:r w:rsidR="00E92948" w:rsidRPr="0018447A">
        <w:rPr>
          <w:rFonts w:asciiTheme="minorHAnsi" w:hAnsiTheme="minorHAnsi" w:cstheme="minorHAnsi"/>
          <w:color w:val="000000" w:themeColor="text1"/>
        </w:rPr>
        <w:t xml:space="preserve"> tube</w:t>
      </w:r>
      <w:r w:rsidR="00C76B01">
        <w:rPr>
          <w:rFonts w:asciiTheme="minorHAnsi" w:hAnsiTheme="minorHAnsi" w:cstheme="minorHAnsi"/>
          <w:color w:val="000000" w:themeColor="text1"/>
        </w:rPr>
        <w:t xml:space="preserve"> </w:t>
      </w:r>
      <w:r w:rsidR="00C76B01" w:rsidRPr="001D1DE2">
        <w:rPr>
          <w:rFonts w:asciiTheme="minorHAnsi" w:hAnsiTheme="minorHAnsi" w:cstheme="minorHAnsi"/>
          <w:color w:val="000000" w:themeColor="text1"/>
        </w:rPr>
        <w:t>separately</w:t>
      </w:r>
      <w:r w:rsidR="005213CF" w:rsidRPr="001D1DE2">
        <w:rPr>
          <w:rFonts w:asciiTheme="minorHAnsi" w:hAnsiTheme="minorHAnsi" w:cstheme="minorHAnsi"/>
          <w:color w:val="000000" w:themeColor="text1"/>
        </w:rPr>
        <w:t>,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and mix well </w:t>
      </w:r>
      <w:r w:rsidRPr="001D1DE2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92948" w:rsidRPr="001D1DE2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E92948" w:rsidRPr="001D1DE2">
        <w:rPr>
          <w:rFonts w:asciiTheme="minorHAnsi" w:hAnsiTheme="minorHAnsi" w:cstheme="minorHAnsi"/>
          <w:color w:val="000000" w:themeColor="text1"/>
        </w:rPr>
        <w:t>then</w:t>
      </w:r>
      <w:r w:rsidRPr="001D1DE2">
        <w:rPr>
          <w:rFonts w:asciiTheme="minorHAnsi" w:hAnsiTheme="minorHAnsi" w:cstheme="minorHAnsi"/>
          <w:color w:val="000000" w:themeColor="text1"/>
        </w:rPr>
        <w:t xml:space="preserve"> incubate </w:t>
      </w:r>
      <w:r w:rsidR="00E92948" w:rsidRPr="001D1DE2">
        <w:rPr>
          <w:rFonts w:asciiTheme="minorHAnsi" w:hAnsiTheme="minorHAnsi" w:cstheme="minorHAnsi"/>
          <w:color w:val="000000" w:themeColor="text1"/>
        </w:rPr>
        <w:t>the</w:t>
      </w:r>
      <w:r w:rsidR="0018447A" w:rsidRPr="001D1DE2">
        <w:rPr>
          <w:rFonts w:asciiTheme="minorHAnsi" w:hAnsiTheme="minorHAnsi" w:cstheme="minorHAnsi"/>
          <w:color w:val="000000" w:themeColor="text1"/>
        </w:rPr>
        <w:t xml:space="preserve"> tubes</w:t>
      </w:r>
      <w:r w:rsidRPr="001D1DE2">
        <w:rPr>
          <w:rFonts w:asciiTheme="minorHAnsi" w:hAnsiTheme="minorHAnsi" w:cstheme="minorHAnsi"/>
          <w:color w:val="000000" w:themeColor="text1"/>
        </w:rPr>
        <w:t xml:space="preserve"> at 37 degrees Celsius for </w:t>
      </w:r>
      <w:r w:rsidR="00AC7E0F" w:rsidRPr="001D1DE2">
        <w:rPr>
          <w:rFonts w:asciiTheme="minorHAnsi" w:hAnsiTheme="minorHAnsi" w:cstheme="minorHAnsi"/>
          <w:color w:val="000000" w:themeColor="text1"/>
        </w:rPr>
        <w:t>60</w:t>
      </w:r>
      <w:r w:rsidRPr="001D1DE2">
        <w:rPr>
          <w:rFonts w:asciiTheme="minorHAnsi" w:hAnsiTheme="minorHAnsi" w:cstheme="minorHAnsi"/>
          <w:color w:val="000000" w:themeColor="text1"/>
        </w:rPr>
        <w:t xml:space="preserve"> minutes </w:t>
      </w:r>
      <w:r w:rsidRPr="001D1DE2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FB4682" w:rsidRPr="001D1DE2">
        <w:rPr>
          <w:rFonts w:asciiTheme="minorHAnsi" w:hAnsiTheme="minorHAnsi" w:cstheme="minorHAnsi"/>
          <w:color w:val="000000" w:themeColor="text1"/>
        </w:rPr>
        <w:t>.</w:t>
      </w:r>
      <w:r w:rsidR="00AC7E0F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FB4682" w:rsidRPr="001D1DE2">
        <w:rPr>
          <w:rFonts w:asciiTheme="minorHAnsi" w:hAnsiTheme="minorHAnsi" w:cstheme="minorHAnsi"/>
          <w:color w:val="000000" w:themeColor="text1"/>
        </w:rPr>
        <w:t>S</w:t>
      </w:r>
      <w:r w:rsidR="00AC7E0F" w:rsidRPr="001D1DE2">
        <w:rPr>
          <w:rFonts w:asciiTheme="minorHAnsi" w:hAnsiTheme="minorHAnsi" w:cstheme="minorHAnsi"/>
          <w:color w:val="000000" w:themeColor="text1"/>
        </w:rPr>
        <w:t>hak</w:t>
      </w:r>
      <w:r w:rsidR="00FB4682" w:rsidRPr="001D1DE2">
        <w:rPr>
          <w:rFonts w:asciiTheme="minorHAnsi" w:hAnsiTheme="minorHAnsi" w:cstheme="minorHAnsi"/>
          <w:color w:val="000000" w:themeColor="text1"/>
        </w:rPr>
        <w:t>e</w:t>
      </w:r>
      <w:r w:rsidR="00AC7E0F" w:rsidRPr="001D1DE2">
        <w:rPr>
          <w:rFonts w:asciiTheme="minorHAnsi" w:hAnsiTheme="minorHAnsi" w:cstheme="minorHAnsi"/>
          <w:color w:val="000000" w:themeColor="text1"/>
        </w:rPr>
        <w:t xml:space="preserve"> the</w:t>
      </w:r>
      <w:r w:rsidR="004D7421" w:rsidRPr="001D1DE2">
        <w:rPr>
          <w:rFonts w:asciiTheme="minorHAnsi" w:hAnsiTheme="minorHAnsi" w:cstheme="minorHAnsi"/>
          <w:color w:val="000000" w:themeColor="text1"/>
        </w:rPr>
        <w:t xml:space="preserve"> tubes</w:t>
      </w:r>
      <w:r w:rsidR="00AC7E0F" w:rsidRPr="001D1DE2">
        <w:rPr>
          <w:rFonts w:asciiTheme="minorHAnsi" w:hAnsiTheme="minorHAnsi" w:cstheme="minorHAnsi"/>
          <w:color w:val="000000" w:themeColor="text1"/>
        </w:rPr>
        <w:t xml:space="preserve"> every 10 minutes </w:t>
      </w:r>
      <w:r w:rsidR="00AC7E0F" w:rsidRPr="0018447A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355429" w:rsidRPr="0018447A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44543D" w:rsidRPr="0044543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4543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0AAD9D4" w14:textId="7C1BCFF2" w:rsidR="006B5966" w:rsidRPr="0018447A" w:rsidRDefault="00462565" w:rsidP="00355429">
      <w:pPr>
        <w:pStyle w:val="ListParagraph"/>
        <w:numPr>
          <w:ilvl w:val="2"/>
          <w:numId w:val="3"/>
        </w:numPr>
        <w:spacing w:before="120"/>
        <w:ind w:left="907" w:hanging="5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8447A">
        <w:rPr>
          <w:rFonts w:asciiTheme="minorHAnsi" w:hAnsiTheme="minorHAnsi" w:cstheme="minorHAnsi"/>
          <w:color w:val="000000" w:themeColor="text1"/>
        </w:rPr>
        <w:t xml:space="preserve"> </w:t>
      </w:r>
      <w:r w:rsidR="006B5966" w:rsidRPr="0018447A">
        <w:rPr>
          <w:rFonts w:asciiTheme="minorHAnsi" w:hAnsiTheme="minorHAnsi" w:cstheme="minorHAnsi"/>
          <w:color w:val="000000" w:themeColor="text1"/>
        </w:rPr>
        <w:t>Talent diluting the Hoechst 33342</w:t>
      </w:r>
      <w:r w:rsidR="00384276" w:rsidRPr="0018447A">
        <w:rPr>
          <w:rFonts w:asciiTheme="minorHAnsi" w:hAnsiTheme="minorHAnsi" w:cstheme="minorHAnsi"/>
          <w:color w:val="000000" w:themeColor="text1"/>
        </w:rPr>
        <w:t>.</w:t>
      </w:r>
    </w:p>
    <w:p w14:paraId="1C4A91F2" w14:textId="32660059" w:rsidR="00E92948" w:rsidRPr="001D1DE2" w:rsidRDefault="006B5966" w:rsidP="00355429">
      <w:pPr>
        <w:pStyle w:val="ListParagraph"/>
        <w:numPr>
          <w:ilvl w:val="2"/>
          <w:numId w:val="3"/>
        </w:numPr>
        <w:spacing w:before="120"/>
        <w:ind w:left="907" w:hanging="5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E92948" w:rsidRPr="001D1DE2">
        <w:rPr>
          <w:rFonts w:asciiTheme="minorHAnsi" w:hAnsiTheme="minorHAnsi" w:cstheme="minorHAnsi"/>
          <w:color w:val="000000" w:themeColor="text1"/>
        </w:rPr>
        <w:t>Talent adding Hoechst</w:t>
      </w:r>
      <w:r w:rsidR="00AC7E0F" w:rsidRPr="001D1DE2">
        <w:rPr>
          <w:rFonts w:asciiTheme="minorHAnsi" w:hAnsiTheme="minorHAnsi" w:cstheme="minorHAnsi"/>
          <w:color w:val="000000" w:themeColor="text1"/>
        </w:rPr>
        <w:t xml:space="preserve"> 33342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to </w:t>
      </w:r>
      <w:r w:rsidRPr="001D1DE2">
        <w:rPr>
          <w:rFonts w:asciiTheme="minorHAnsi" w:hAnsiTheme="minorHAnsi" w:cstheme="minorHAnsi"/>
          <w:color w:val="000000" w:themeColor="text1"/>
        </w:rPr>
        <w:t>the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E92948" w:rsidRPr="001D1DE2">
        <w:rPr>
          <w:rFonts w:asciiTheme="minorHAnsi" w:hAnsiTheme="minorHAnsi" w:cstheme="minorHAnsi" w:hint="eastAsia"/>
          <w:color w:val="000000" w:themeColor="text1"/>
          <w:lang w:eastAsia="zh-CN"/>
        </w:rPr>
        <w:t>test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tube</w:t>
      </w:r>
      <w:r w:rsidR="00384276" w:rsidRPr="001D1DE2">
        <w:rPr>
          <w:rFonts w:asciiTheme="minorHAnsi" w:hAnsiTheme="minorHAnsi" w:cstheme="minorHAnsi"/>
          <w:color w:val="000000" w:themeColor="text1"/>
        </w:rPr>
        <w:t xml:space="preserve"> and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384276" w:rsidRPr="001D1DE2">
        <w:rPr>
          <w:rFonts w:asciiTheme="minorHAnsi" w:hAnsiTheme="minorHAnsi" w:cstheme="minorHAnsi"/>
          <w:color w:val="000000" w:themeColor="text1"/>
        </w:rPr>
        <w:t xml:space="preserve">the blocker </w:t>
      </w:r>
      <w:r w:rsidR="00384276" w:rsidRPr="001D1DE2">
        <w:rPr>
          <w:rFonts w:asciiTheme="minorHAnsi" w:hAnsiTheme="minorHAnsi" w:cstheme="minorHAnsi" w:hint="eastAsia"/>
          <w:color w:val="000000" w:themeColor="text1"/>
          <w:lang w:eastAsia="zh-CN"/>
        </w:rPr>
        <w:t>control</w:t>
      </w:r>
      <w:r w:rsidR="00384276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384276" w:rsidRPr="001D1DE2">
        <w:rPr>
          <w:rFonts w:asciiTheme="minorHAnsi" w:hAnsiTheme="minorHAnsi" w:cstheme="minorHAnsi" w:hint="eastAsia"/>
          <w:color w:val="000000" w:themeColor="text1"/>
          <w:lang w:eastAsia="zh-CN"/>
        </w:rPr>
        <w:t>tube</w:t>
      </w:r>
      <w:r w:rsidR="00384276"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C76B01" w:rsidRPr="001D1DE2">
        <w:rPr>
          <w:rFonts w:asciiTheme="minorHAnsi" w:hAnsiTheme="minorHAnsi" w:cstheme="minorHAnsi"/>
          <w:color w:val="000000" w:themeColor="text1"/>
        </w:rPr>
        <w:t xml:space="preserve">separately </w:t>
      </w:r>
      <w:r w:rsidR="00E92948" w:rsidRPr="001D1DE2">
        <w:rPr>
          <w:rFonts w:asciiTheme="minorHAnsi" w:hAnsiTheme="minorHAnsi" w:cstheme="minorHAnsi"/>
          <w:color w:val="000000" w:themeColor="text1"/>
        </w:rPr>
        <w:t>and mix</w:t>
      </w:r>
      <w:r w:rsidRPr="001D1DE2">
        <w:rPr>
          <w:rFonts w:asciiTheme="minorHAnsi" w:hAnsiTheme="minorHAnsi" w:cstheme="minorHAnsi"/>
          <w:color w:val="000000" w:themeColor="text1"/>
        </w:rPr>
        <w:t>ing</w:t>
      </w:r>
      <w:r w:rsidR="00E92948" w:rsidRPr="001D1DE2">
        <w:rPr>
          <w:rFonts w:asciiTheme="minorHAnsi" w:hAnsiTheme="minorHAnsi" w:cstheme="minorHAnsi"/>
          <w:color w:val="000000" w:themeColor="text1"/>
        </w:rPr>
        <w:t xml:space="preserve">. </w:t>
      </w:r>
    </w:p>
    <w:p w14:paraId="5F78D21E" w14:textId="18F477B5" w:rsidR="00E92948" w:rsidRPr="0018447A" w:rsidRDefault="00462565" w:rsidP="00355429">
      <w:pPr>
        <w:pStyle w:val="ListParagraph"/>
        <w:numPr>
          <w:ilvl w:val="2"/>
          <w:numId w:val="3"/>
        </w:numPr>
        <w:spacing w:before="120"/>
        <w:ind w:left="907" w:hanging="5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8447A">
        <w:rPr>
          <w:rFonts w:asciiTheme="minorHAnsi" w:hAnsiTheme="minorHAnsi" w:cstheme="minorHAnsi"/>
          <w:color w:val="000000" w:themeColor="text1"/>
        </w:rPr>
        <w:t xml:space="preserve"> </w:t>
      </w:r>
      <w:r w:rsidR="00950162" w:rsidRPr="0018447A">
        <w:rPr>
          <w:rFonts w:asciiTheme="minorHAnsi" w:hAnsiTheme="minorHAnsi" w:cstheme="minorHAnsi"/>
          <w:color w:val="000000" w:themeColor="text1"/>
        </w:rPr>
        <w:t>Talent putting the tube</w:t>
      </w:r>
      <w:r w:rsidR="00E92948" w:rsidRPr="0018447A">
        <w:rPr>
          <w:rFonts w:asciiTheme="minorHAnsi" w:hAnsiTheme="minorHAnsi" w:cstheme="minorHAnsi"/>
          <w:color w:val="000000" w:themeColor="text1"/>
        </w:rPr>
        <w:t>s</w:t>
      </w:r>
      <w:r w:rsidR="00950162" w:rsidRPr="0018447A">
        <w:rPr>
          <w:rFonts w:asciiTheme="minorHAnsi" w:hAnsiTheme="minorHAnsi" w:cstheme="minorHAnsi"/>
          <w:color w:val="000000" w:themeColor="text1"/>
        </w:rPr>
        <w:t xml:space="preserve"> into the incubator and closing the door. </w:t>
      </w:r>
      <w:bookmarkStart w:id="1" w:name="_Hlk33097533"/>
    </w:p>
    <w:p w14:paraId="4431D65E" w14:textId="06AC99F4" w:rsidR="00E92948" w:rsidRPr="0018447A" w:rsidRDefault="00462565" w:rsidP="0046177C">
      <w:pPr>
        <w:pStyle w:val="ListParagraph"/>
        <w:numPr>
          <w:ilvl w:val="2"/>
          <w:numId w:val="3"/>
        </w:numPr>
        <w:spacing w:before="120"/>
        <w:ind w:left="907" w:hanging="56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8447A">
        <w:rPr>
          <w:rFonts w:asciiTheme="minorHAnsi" w:hAnsiTheme="minorHAnsi" w:cstheme="minorHAnsi"/>
          <w:color w:val="000000" w:themeColor="text1"/>
        </w:rPr>
        <w:t xml:space="preserve"> </w:t>
      </w:r>
      <w:r w:rsidR="00E92948" w:rsidRPr="0018447A">
        <w:rPr>
          <w:rFonts w:asciiTheme="minorHAnsi" w:hAnsiTheme="minorHAnsi" w:cstheme="minorHAnsi"/>
          <w:color w:val="000000" w:themeColor="text1"/>
        </w:rPr>
        <w:t xml:space="preserve">Talent shaking </w:t>
      </w:r>
      <w:r w:rsidR="0080038E" w:rsidRPr="0018447A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="00E92948" w:rsidRPr="0018447A">
        <w:rPr>
          <w:rFonts w:asciiTheme="minorHAnsi" w:hAnsiTheme="minorHAnsi" w:cstheme="minorHAnsi"/>
          <w:color w:val="000000" w:themeColor="text1"/>
        </w:rPr>
        <w:t xml:space="preserve"> tube</w:t>
      </w:r>
      <w:r w:rsidR="0080038E" w:rsidRPr="0018447A">
        <w:rPr>
          <w:rFonts w:asciiTheme="minorHAnsi" w:hAnsiTheme="minorHAnsi" w:cstheme="minorHAnsi"/>
          <w:color w:val="000000" w:themeColor="text1"/>
        </w:rPr>
        <w:t>s</w:t>
      </w:r>
      <w:r w:rsidR="00E92948" w:rsidRPr="0018447A">
        <w:rPr>
          <w:rFonts w:asciiTheme="minorHAnsi" w:hAnsiTheme="minorHAnsi" w:cstheme="minorHAnsi"/>
          <w:color w:val="000000" w:themeColor="text1"/>
        </w:rPr>
        <w:t>.</w:t>
      </w:r>
    </w:p>
    <w:bookmarkEnd w:id="1"/>
    <w:p w14:paraId="3690FCE5" w14:textId="01A67043" w:rsidR="00450B27" w:rsidRPr="00EA1F17" w:rsidRDefault="00BB1EA0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A1F17">
        <w:rPr>
          <w:rFonts w:asciiTheme="minorHAnsi" w:hAnsiTheme="minorHAnsi" w:cstheme="minorHAnsi"/>
          <w:color w:val="000000" w:themeColor="text1"/>
        </w:rPr>
        <w:t xml:space="preserve">After the incubation, centrifuge the cells for 5 minutes at 200 </w:t>
      </w:r>
      <w:r w:rsidRPr="00EA1F17">
        <w:rPr>
          <w:rFonts w:asciiTheme="minorHAnsi" w:hAnsiTheme="minorHAnsi" w:cstheme="minorHAnsi"/>
          <w:i/>
          <w:iCs/>
          <w:color w:val="000000" w:themeColor="text1"/>
        </w:rPr>
        <w:t>x g</w:t>
      </w:r>
      <w:r w:rsidRPr="00EA1F17">
        <w:rPr>
          <w:rFonts w:asciiTheme="minorHAnsi" w:hAnsiTheme="minorHAnsi" w:cstheme="minorHAnsi"/>
          <w:color w:val="000000" w:themeColor="text1"/>
        </w:rPr>
        <w:t xml:space="preserve"> and 4 degrees Celsius </w:t>
      </w:r>
      <w:r w:rsidRPr="00EA1F1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A1F17">
        <w:rPr>
          <w:rFonts w:asciiTheme="minorHAnsi" w:hAnsiTheme="minorHAnsi" w:cstheme="minorHAnsi"/>
          <w:color w:val="000000" w:themeColor="text1"/>
        </w:rPr>
        <w:t xml:space="preserve"> and carefully aspirate the </w:t>
      </w:r>
      <w:r w:rsidRPr="001D1DE2">
        <w:rPr>
          <w:rFonts w:asciiTheme="minorHAnsi" w:hAnsiTheme="minorHAnsi" w:cstheme="minorHAnsi"/>
          <w:color w:val="000000" w:themeColor="text1"/>
        </w:rPr>
        <w:t xml:space="preserve">supernatant </w:t>
      </w:r>
      <w:r w:rsidRPr="001D1DE2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1D1DE2">
        <w:rPr>
          <w:rFonts w:asciiTheme="minorHAnsi" w:hAnsiTheme="minorHAnsi" w:cstheme="minorHAnsi"/>
          <w:color w:val="000000" w:themeColor="text1"/>
        </w:rPr>
        <w:t xml:space="preserve">. Resuspend the cells in </w:t>
      </w:r>
      <w:r w:rsidR="00AA3CDA" w:rsidRPr="001D1DE2">
        <w:rPr>
          <w:rFonts w:asciiTheme="minorHAnsi" w:hAnsiTheme="minorHAnsi" w:cstheme="minorHAnsi"/>
          <w:color w:val="000000" w:themeColor="text1"/>
        </w:rPr>
        <w:t xml:space="preserve">each tube </w:t>
      </w:r>
      <w:r w:rsidR="00155693" w:rsidRPr="001D1DE2">
        <w:rPr>
          <w:rFonts w:asciiTheme="minorHAnsi" w:hAnsiTheme="minorHAnsi" w:cstheme="minorHAnsi"/>
          <w:color w:val="000000" w:themeColor="text1"/>
        </w:rPr>
        <w:t>with</w:t>
      </w:r>
      <w:r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AA3CDA" w:rsidRPr="001D1DE2">
        <w:rPr>
          <w:rFonts w:asciiTheme="minorHAnsi" w:hAnsiTheme="minorHAnsi" w:cstheme="minorHAnsi"/>
          <w:color w:val="000000" w:themeColor="text1"/>
        </w:rPr>
        <w:t xml:space="preserve">1 </w:t>
      </w:r>
      <w:r w:rsidRPr="001D1DE2">
        <w:rPr>
          <w:rFonts w:asciiTheme="minorHAnsi" w:hAnsiTheme="minorHAnsi" w:cstheme="minorHAnsi"/>
          <w:color w:val="000000" w:themeColor="text1"/>
        </w:rPr>
        <w:t xml:space="preserve">milliliter of </w:t>
      </w:r>
      <w:r w:rsidR="00F74673" w:rsidRPr="001D1DE2">
        <w:rPr>
          <w:rFonts w:asciiTheme="minorHAnsi" w:hAnsiTheme="minorHAnsi" w:cstheme="minorHAnsi"/>
          <w:color w:val="000000" w:themeColor="text1"/>
        </w:rPr>
        <w:t xml:space="preserve">ice-cold </w:t>
      </w:r>
      <w:r w:rsidRPr="001D1DE2">
        <w:rPr>
          <w:rFonts w:asciiTheme="minorHAnsi" w:hAnsiTheme="minorHAnsi" w:cstheme="minorHAnsi"/>
          <w:color w:val="000000" w:themeColor="text1"/>
        </w:rPr>
        <w:t>PBS</w:t>
      </w:r>
      <w:r w:rsidR="00F80AC1" w:rsidRPr="001D1DE2">
        <w:rPr>
          <w:rFonts w:asciiTheme="minorHAnsi" w:hAnsiTheme="minorHAnsi" w:cstheme="minorHAnsi"/>
          <w:color w:val="000000" w:themeColor="text1"/>
        </w:rPr>
        <w:t xml:space="preserve"> supplemented</w:t>
      </w:r>
      <w:r w:rsidRPr="001D1DE2">
        <w:rPr>
          <w:rFonts w:asciiTheme="minorHAnsi" w:hAnsiTheme="minorHAnsi" w:cstheme="minorHAnsi"/>
          <w:color w:val="000000" w:themeColor="text1"/>
        </w:rPr>
        <w:t xml:space="preserve"> with 2% FBS, </w:t>
      </w:r>
      <w:r w:rsidR="001D1DE2" w:rsidRPr="001D1DE2">
        <w:rPr>
          <w:rFonts w:asciiTheme="minorHAnsi" w:hAnsiTheme="minorHAnsi" w:cstheme="minorHAnsi"/>
          <w:color w:val="000000" w:themeColor="text1"/>
        </w:rPr>
        <w:t xml:space="preserve">then </w:t>
      </w:r>
      <w:r w:rsidRPr="001D1DE2">
        <w:rPr>
          <w:rFonts w:asciiTheme="minorHAnsi" w:hAnsiTheme="minorHAnsi" w:cstheme="minorHAnsi"/>
          <w:color w:val="000000" w:themeColor="text1"/>
        </w:rPr>
        <w:t>pipett</w:t>
      </w:r>
      <w:r w:rsidR="00F74673" w:rsidRPr="001D1DE2">
        <w:rPr>
          <w:rFonts w:asciiTheme="minorHAnsi" w:hAnsiTheme="minorHAnsi" w:cstheme="minorHAnsi"/>
          <w:color w:val="000000" w:themeColor="text1"/>
        </w:rPr>
        <w:t>e the cells</w:t>
      </w:r>
      <w:r w:rsidRPr="001D1DE2">
        <w:rPr>
          <w:rFonts w:asciiTheme="minorHAnsi" w:hAnsiTheme="minorHAnsi" w:cstheme="minorHAnsi"/>
          <w:color w:val="000000" w:themeColor="text1"/>
        </w:rPr>
        <w:t xml:space="preserve"> up and down to mix </w:t>
      </w:r>
      <w:r w:rsidRPr="001D1DE2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F74673" w:rsidRPr="001D1DE2">
        <w:rPr>
          <w:rFonts w:asciiTheme="minorHAnsi" w:hAnsiTheme="minorHAnsi" w:cstheme="minorHAnsi"/>
          <w:color w:val="000000" w:themeColor="text1"/>
        </w:rPr>
        <w:t>.</w:t>
      </w:r>
      <w:r w:rsidRPr="001D1DE2">
        <w:rPr>
          <w:rFonts w:asciiTheme="minorHAnsi" w:hAnsiTheme="minorHAnsi" w:cstheme="minorHAnsi"/>
          <w:color w:val="000000" w:themeColor="text1"/>
        </w:rPr>
        <w:t xml:space="preserve"> </w:t>
      </w:r>
      <w:r w:rsidR="00F74673" w:rsidRPr="001D1DE2">
        <w:rPr>
          <w:rFonts w:asciiTheme="minorHAnsi" w:hAnsiTheme="minorHAnsi" w:cstheme="minorHAnsi"/>
          <w:color w:val="000000" w:themeColor="text1"/>
        </w:rPr>
        <w:t>A</w:t>
      </w:r>
      <w:r w:rsidRPr="001D1DE2">
        <w:rPr>
          <w:rFonts w:asciiTheme="minorHAnsi" w:hAnsiTheme="minorHAnsi" w:cstheme="minorHAnsi"/>
          <w:color w:val="000000" w:themeColor="text1"/>
        </w:rPr>
        <w:t>dd 1 microliter of propidium iodide</w:t>
      </w:r>
      <w:r w:rsidR="00355429" w:rsidRPr="001D1DE2">
        <w:rPr>
          <w:rFonts w:asciiTheme="minorHAnsi" w:hAnsiTheme="minorHAnsi" w:cstheme="minorHAnsi"/>
          <w:color w:val="000000" w:themeColor="text1"/>
        </w:rPr>
        <w:t>, or</w:t>
      </w:r>
      <w:r w:rsidR="00BB0C29" w:rsidRPr="001D1DE2">
        <w:rPr>
          <w:rFonts w:asciiTheme="minorHAnsi" w:hAnsiTheme="minorHAnsi" w:cstheme="minorHAnsi"/>
          <w:color w:val="000000" w:themeColor="text1"/>
        </w:rPr>
        <w:t xml:space="preserve"> PI</w:t>
      </w:r>
      <w:r w:rsidR="00355429" w:rsidRPr="001D1DE2">
        <w:rPr>
          <w:rFonts w:asciiTheme="minorHAnsi" w:hAnsiTheme="minorHAnsi" w:cstheme="minorHAnsi"/>
          <w:color w:val="000000" w:themeColor="text1"/>
        </w:rPr>
        <w:t>,</w:t>
      </w:r>
      <w:r w:rsidRPr="001D1DE2">
        <w:rPr>
          <w:rFonts w:asciiTheme="minorHAnsi" w:hAnsiTheme="minorHAnsi" w:cstheme="minorHAnsi"/>
          <w:color w:val="000000" w:themeColor="text1"/>
        </w:rPr>
        <w:t xml:space="preserve"> to </w:t>
      </w:r>
      <w:r w:rsidR="00C40499" w:rsidRPr="001D1DE2">
        <w:rPr>
          <w:rFonts w:asciiTheme="minorHAnsi" w:hAnsiTheme="minorHAnsi" w:cstheme="minorHAnsi"/>
          <w:color w:val="000000" w:themeColor="text1"/>
        </w:rPr>
        <w:t xml:space="preserve">each tube </w:t>
      </w:r>
      <w:r w:rsidR="00AC7E0F" w:rsidRPr="001D1DE2">
        <w:rPr>
          <w:rFonts w:asciiTheme="minorHAnsi" w:hAnsiTheme="minorHAnsi" w:cstheme="minorHAnsi"/>
          <w:color w:val="000000" w:themeColor="text1"/>
        </w:rPr>
        <w:t xml:space="preserve">and </w:t>
      </w:r>
      <w:r w:rsidR="00AC7E0F" w:rsidRPr="00EA1F17">
        <w:rPr>
          <w:rFonts w:asciiTheme="minorHAnsi" w:hAnsiTheme="minorHAnsi" w:cstheme="minorHAnsi"/>
          <w:color w:val="000000" w:themeColor="text1"/>
        </w:rPr>
        <w:t>mix</w:t>
      </w:r>
      <w:r w:rsidR="0080038E" w:rsidRPr="00EA1F17">
        <w:rPr>
          <w:rFonts w:asciiTheme="minorHAnsi" w:hAnsiTheme="minorHAnsi" w:cstheme="minorHAnsi"/>
          <w:color w:val="000000" w:themeColor="text1"/>
        </w:rPr>
        <w:t xml:space="preserve"> </w:t>
      </w:r>
      <w:r w:rsidR="0080038E" w:rsidRPr="00EA1F17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Pr="00EA1F17">
        <w:rPr>
          <w:rFonts w:asciiTheme="minorHAnsi" w:hAnsiTheme="minorHAnsi" w:cstheme="minorHAnsi"/>
          <w:color w:val="000000" w:themeColor="text1"/>
        </w:rPr>
        <w:t xml:space="preserve">.  </w:t>
      </w:r>
      <w:r w:rsidR="0044543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342B754" w14:textId="7840CF84" w:rsidR="00875BE8" w:rsidRPr="00EA1F17" w:rsidRDefault="00BB1EA0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A1F17">
        <w:rPr>
          <w:rFonts w:asciiTheme="minorHAnsi" w:hAnsiTheme="minorHAnsi" w:cstheme="minorHAnsi"/>
          <w:color w:val="000000" w:themeColor="text1"/>
        </w:rPr>
        <w:t xml:space="preserve">Talent putting the tubes with the cells in the centrifuge and closing the lid. </w:t>
      </w:r>
    </w:p>
    <w:p w14:paraId="6965E114" w14:textId="3B3D64DC" w:rsidR="00BB1EA0" w:rsidRPr="00EA1F17" w:rsidRDefault="00BB1EA0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A1F17">
        <w:rPr>
          <w:rFonts w:asciiTheme="minorHAnsi" w:hAnsiTheme="minorHAnsi" w:cstheme="minorHAnsi"/>
          <w:color w:val="000000" w:themeColor="text1"/>
        </w:rPr>
        <w:t xml:space="preserve">Talent aspirating the supernatant. </w:t>
      </w:r>
    </w:p>
    <w:p w14:paraId="3D531A5F" w14:textId="21500155" w:rsidR="00BB1EA0" w:rsidRPr="00EA1F17" w:rsidRDefault="00BB1EA0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A1F17">
        <w:rPr>
          <w:rFonts w:asciiTheme="minorHAnsi" w:hAnsiTheme="minorHAnsi" w:cstheme="minorHAnsi"/>
          <w:color w:val="000000" w:themeColor="text1"/>
        </w:rPr>
        <w:lastRenderedPageBreak/>
        <w:t>Talent adding PBS</w:t>
      </w:r>
      <w:r w:rsidR="00F80AC1" w:rsidRPr="00EA1F17">
        <w:rPr>
          <w:rFonts w:asciiTheme="minorHAnsi" w:hAnsiTheme="minorHAnsi" w:cstheme="minorHAnsi"/>
          <w:color w:val="000000" w:themeColor="text1"/>
        </w:rPr>
        <w:t xml:space="preserve"> supplemented</w:t>
      </w:r>
      <w:r w:rsidRPr="00EA1F17">
        <w:rPr>
          <w:rFonts w:asciiTheme="minorHAnsi" w:hAnsiTheme="minorHAnsi" w:cstheme="minorHAnsi"/>
          <w:color w:val="000000" w:themeColor="text1"/>
        </w:rPr>
        <w:t xml:space="preserve"> </w:t>
      </w:r>
      <w:r w:rsidR="00AC7E0F" w:rsidRPr="00EA1F17">
        <w:rPr>
          <w:rFonts w:asciiTheme="minorHAnsi" w:hAnsiTheme="minorHAnsi" w:cstheme="minorHAnsi"/>
          <w:color w:val="000000" w:themeColor="text1"/>
        </w:rPr>
        <w:t xml:space="preserve">with 2% FBS </w:t>
      </w:r>
      <w:r w:rsidRPr="00EA1F17">
        <w:rPr>
          <w:rFonts w:asciiTheme="minorHAnsi" w:hAnsiTheme="minorHAnsi" w:cstheme="minorHAnsi"/>
          <w:color w:val="000000" w:themeColor="text1"/>
        </w:rPr>
        <w:t>to the cells and pipetting</w:t>
      </w:r>
      <w:r w:rsidR="00D06A50" w:rsidRPr="006A7F47">
        <w:rPr>
          <w:rFonts w:asciiTheme="minorHAnsi" w:hAnsiTheme="minorHAnsi" w:cstheme="minorHAnsi"/>
        </w:rPr>
        <w:t xml:space="preserve"> them</w:t>
      </w:r>
      <w:r w:rsidRPr="00EA1F17">
        <w:rPr>
          <w:rFonts w:asciiTheme="minorHAnsi" w:hAnsiTheme="minorHAnsi" w:cstheme="minorHAnsi"/>
          <w:color w:val="000000" w:themeColor="text1"/>
        </w:rPr>
        <w:t xml:space="preserve"> up and down. </w:t>
      </w:r>
    </w:p>
    <w:p w14:paraId="6856A080" w14:textId="0E309854" w:rsidR="00BB1EA0" w:rsidRPr="00EA1F17" w:rsidRDefault="00BB1EA0" w:rsidP="00355429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A1F17">
        <w:rPr>
          <w:rFonts w:asciiTheme="minorHAnsi" w:hAnsiTheme="minorHAnsi" w:cstheme="minorHAnsi"/>
          <w:color w:val="000000" w:themeColor="text1"/>
        </w:rPr>
        <w:t xml:space="preserve">Talent adding </w:t>
      </w:r>
      <w:r w:rsidR="00BB0C29" w:rsidRPr="00EA1F17">
        <w:rPr>
          <w:rFonts w:asciiTheme="minorHAnsi" w:hAnsiTheme="minorHAnsi" w:cstheme="minorHAnsi"/>
          <w:color w:val="000000" w:themeColor="text1"/>
        </w:rPr>
        <w:t xml:space="preserve">PI </w:t>
      </w:r>
      <w:r w:rsidRPr="00EA1F17">
        <w:rPr>
          <w:rFonts w:asciiTheme="minorHAnsi" w:hAnsiTheme="minorHAnsi" w:cstheme="minorHAnsi"/>
          <w:color w:val="000000" w:themeColor="text1"/>
        </w:rPr>
        <w:t>to the cells</w:t>
      </w:r>
      <w:r w:rsidR="00AC7E0F" w:rsidRPr="00EA1F17">
        <w:rPr>
          <w:rFonts w:asciiTheme="minorHAnsi" w:hAnsiTheme="minorHAnsi" w:cstheme="minorHAnsi"/>
          <w:color w:val="000000" w:themeColor="text1"/>
        </w:rPr>
        <w:t xml:space="preserve"> and mixing</w:t>
      </w:r>
      <w:r w:rsidRPr="00EA1F17">
        <w:rPr>
          <w:rFonts w:asciiTheme="minorHAnsi" w:hAnsiTheme="minorHAnsi" w:cstheme="minorHAnsi"/>
          <w:color w:val="000000" w:themeColor="text1"/>
        </w:rPr>
        <w:t>.</w:t>
      </w:r>
    </w:p>
    <w:p w14:paraId="63E5A15F" w14:textId="007E0B55" w:rsidR="00F15883" w:rsidRDefault="00F15883" w:rsidP="00355429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Flow Cytometry</w:t>
      </w:r>
    </w:p>
    <w:p w14:paraId="37F52F8C" w14:textId="65E2D5B1" w:rsidR="00D070E4" w:rsidRPr="00EA1F17" w:rsidRDefault="00EA1F17" w:rsidP="0048199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A1F17">
        <w:rPr>
          <w:rFonts w:cstheme="minorHAnsi"/>
          <w:color w:val="000000" w:themeColor="text1"/>
          <w:szCs w:val="24"/>
        </w:rPr>
        <w:t>Click</w:t>
      </w:r>
      <w:r w:rsidRPr="00EA1F17" w:rsidDel="00AC7528">
        <w:rPr>
          <w:rFonts w:asciiTheme="minorHAnsi" w:hAnsiTheme="minorHAnsi" w:cstheme="minorHAnsi"/>
          <w:color w:val="000000" w:themeColor="text1"/>
        </w:rPr>
        <w:t xml:space="preserve"> </w:t>
      </w:r>
      <w:r w:rsidRPr="00EA1F17">
        <w:rPr>
          <w:rFonts w:cstheme="minorHAnsi"/>
          <w:color w:val="000000" w:themeColor="text1"/>
          <w:szCs w:val="24"/>
        </w:rPr>
        <w:t>the “Parameters” tab i</w:t>
      </w:r>
      <w:r w:rsidR="00AC7E0F" w:rsidRPr="00EA1F17">
        <w:rPr>
          <w:rFonts w:cstheme="minorHAnsi"/>
          <w:color w:val="000000" w:themeColor="text1"/>
          <w:szCs w:val="24"/>
        </w:rPr>
        <w:t>n the flow cytomet</w:t>
      </w:r>
      <w:r w:rsidR="007B5600" w:rsidRPr="00EA1F17">
        <w:rPr>
          <w:rFonts w:cstheme="minorHAnsi"/>
          <w:color w:val="000000" w:themeColor="text1"/>
          <w:szCs w:val="24"/>
        </w:rPr>
        <w:t>er</w:t>
      </w:r>
      <w:r w:rsidR="00AC7E0F" w:rsidRPr="00EA1F17">
        <w:rPr>
          <w:rFonts w:cstheme="minorHAnsi"/>
          <w:color w:val="000000" w:themeColor="text1"/>
          <w:szCs w:val="24"/>
        </w:rPr>
        <w:t xml:space="preserve"> software</w:t>
      </w:r>
      <w:r w:rsidR="00AC7E0F" w:rsidRPr="00EA1F17">
        <w:rPr>
          <w:rFonts w:cstheme="minorHAnsi" w:hint="eastAsia"/>
          <w:bCs/>
          <w:color w:val="000000" w:themeColor="text1"/>
          <w:szCs w:val="24"/>
          <w:lang w:eastAsia="zh-CN"/>
        </w:rPr>
        <w:t>.</w:t>
      </w:r>
      <w:r w:rsidR="00AC7E0F" w:rsidRPr="00EA1F17">
        <w:rPr>
          <w:rFonts w:cstheme="minorHAnsi"/>
          <w:bCs/>
          <w:color w:val="000000" w:themeColor="text1"/>
          <w:szCs w:val="24"/>
          <w:lang w:eastAsia="zh-CN"/>
        </w:rPr>
        <w:t xml:space="preserve"> </w:t>
      </w:r>
      <w:r w:rsidR="0080038E" w:rsidRPr="00EA1F17">
        <w:rPr>
          <w:rFonts w:cstheme="minorHAnsi"/>
          <w:bCs/>
          <w:color w:val="000000" w:themeColor="text1"/>
          <w:szCs w:val="24"/>
          <w:lang w:eastAsia="zh-CN"/>
        </w:rPr>
        <w:t>First, c</w:t>
      </w:r>
      <w:r w:rsidR="00AC7E0F" w:rsidRPr="00EA1F17">
        <w:rPr>
          <w:rFonts w:cstheme="minorHAnsi"/>
          <w:bCs/>
          <w:color w:val="000000" w:themeColor="text1"/>
          <w:szCs w:val="24"/>
          <w:lang w:eastAsia="zh-CN"/>
        </w:rPr>
        <w:t>hoose</w:t>
      </w:r>
      <w:r w:rsidR="00981808" w:rsidRPr="00EA1F17">
        <w:rPr>
          <w:rFonts w:cstheme="minorHAnsi"/>
          <w:bCs/>
          <w:color w:val="000000" w:themeColor="text1"/>
          <w:szCs w:val="24"/>
          <w:lang w:eastAsia="zh-CN"/>
        </w:rPr>
        <w:t xml:space="preserve"> the </w:t>
      </w:r>
      <w:r w:rsidR="00981808" w:rsidRPr="00EA1F17">
        <w:rPr>
          <w:rFonts w:asciiTheme="minorHAnsi" w:hAnsiTheme="minorHAnsi" w:cstheme="minorHAnsi"/>
          <w:color w:val="000000" w:themeColor="text1"/>
        </w:rPr>
        <w:t>parameter</w:t>
      </w:r>
      <w:r w:rsidR="00520D32" w:rsidRPr="00EA1F17">
        <w:rPr>
          <w:rFonts w:asciiTheme="minorHAnsi" w:hAnsiTheme="minorHAnsi" w:cstheme="minorHAnsi"/>
          <w:color w:val="000000" w:themeColor="text1"/>
        </w:rPr>
        <w:t>s</w:t>
      </w:r>
      <w:r w:rsidR="00981808" w:rsidRPr="00EA1F17">
        <w:rPr>
          <w:rFonts w:asciiTheme="minorHAnsi" w:hAnsiTheme="minorHAnsi" w:cstheme="minorHAnsi"/>
          <w:color w:val="000000" w:themeColor="text1"/>
        </w:rPr>
        <w:t xml:space="preserve"> of</w:t>
      </w:r>
      <w:r w:rsidR="00AC7E0F" w:rsidRPr="00EA1F17">
        <w:rPr>
          <w:rFonts w:cstheme="minorHAnsi"/>
          <w:bCs/>
          <w:color w:val="000000" w:themeColor="text1"/>
          <w:szCs w:val="24"/>
          <w:lang w:eastAsia="zh-CN"/>
        </w:rPr>
        <w:t xml:space="preserve"> </w:t>
      </w:r>
      <w:r w:rsidR="00AC7E0F" w:rsidRPr="00EA1F17">
        <w:rPr>
          <w:rFonts w:asciiTheme="minorHAnsi" w:hAnsiTheme="minorHAnsi" w:cstheme="minorHAnsi"/>
          <w:color w:val="000000" w:themeColor="text1"/>
        </w:rPr>
        <w:t>FSC, SSC, Hoechst Blue, Hoechst Red and PI</w:t>
      </w:r>
      <w:r w:rsidR="00AA3CDA" w:rsidRPr="00EA1F17">
        <w:rPr>
          <w:rFonts w:asciiTheme="minorHAnsi" w:hAnsiTheme="minorHAnsi" w:cstheme="minorHAnsi"/>
          <w:color w:val="000000" w:themeColor="text1"/>
        </w:rPr>
        <w:t>,</w:t>
      </w:r>
      <w:r w:rsidR="00981808" w:rsidRPr="00EA1F17">
        <w:rPr>
          <w:rFonts w:asciiTheme="minorHAnsi" w:hAnsiTheme="minorHAnsi" w:cstheme="minorHAnsi"/>
          <w:color w:val="000000" w:themeColor="text1"/>
        </w:rPr>
        <w:t xml:space="preserve"> respectively</w:t>
      </w:r>
      <w:r w:rsidR="00AA3CDA" w:rsidRPr="00EA1F17">
        <w:rPr>
          <w:rFonts w:asciiTheme="minorHAnsi" w:hAnsiTheme="minorHAnsi" w:cstheme="minorHAnsi"/>
          <w:color w:val="000000" w:themeColor="text1"/>
        </w:rPr>
        <w:t>.</w:t>
      </w:r>
      <w:r w:rsidR="00AC7E0F" w:rsidRPr="00EA1F17">
        <w:rPr>
          <w:rFonts w:asciiTheme="minorHAnsi" w:hAnsiTheme="minorHAnsi" w:cstheme="minorHAnsi"/>
          <w:color w:val="000000" w:themeColor="text1"/>
        </w:rPr>
        <w:t xml:space="preserve"> </w:t>
      </w:r>
      <w:r w:rsidR="0080038E" w:rsidRPr="00EA1F17">
        <w:rPr>
          <w:rFonts w:asciiTheme="minorHAnsi" w:hAnsiTheme="minorHAnsi" w:cstheme="minorHAnsi"/>
          <w:color w:val="000000" w:themeColor="text1"/>
        </w:rPr>
        <w:t xml:space="preserve">Second, </w:t>
      </w:r>
      <w:r w:rsidR="00AA3CDA" w:rsidRPr="00EA1F17">
        <w:rPr>
          <w:rFonts w:asciiTheme="minorHAnsi" w:hAnsiTheme="minorHAnsi" w:cstheme="minorHAnsi"/>
          <w:color w:val="000000" w:themeColor="text1"/>
        </w:rPr>
        <w:t>choose the</w:t>
      </w:r>
      <w:r w:rsidR="00AC7E0F" w:rsidRPr="00EA1F17">
        <w:rPr>
          <w:rFonts w:asciiTheme="minorHAnsi" w:hAnsiTheme="minorHAnsi" w:cstheme="minorHAnsi"/>
          <w:color w:val="000000" w:themeColor="text1"/>
        </w:rPr>
        <w:t xml:space="preserve"> </w:t>
      </w:r>
      <w:r w:rsidR="00AA3CDA" w:rsidRPr="00EA1F17">
        <w:rPr>
          <w:rFonts w:cs="Calibri"/>
          <w:color w:val="000000" w:themeColor="text1"/>
          <w:szCs w:val="24"/>
        </w:rPr>
        <w:t>logarithmic scale</w:t>
      </w:r>
      <w:r w:rsidR="00AA3CDA" w:rsidRPr="00EA1F17">
        <w:rPr>
          <w:rFonts w:asciiTheme="minorHAnsi" w:hAnsiTheme="minorHAnsi" w:cstheme="minorHAnsi"/>
          <w:color w:val="000000" w:themeColor="text1"/>
        </w:rPr>
        <w:t xml:space="preserve"> for the</w:t>
      </w:r>
      <w:r w:rsidR="00BB0C29" w:rsidRPr="00EA1F17">
        <w:rPr>
          <w:rFonts w:asciiTheme="minorHAnsi" w:hAnsiTheme="minorHAnsi" w:cstheme="minorHAnsi"/>
          <w:color w:val="000000" w:themeColor="text1"/>
        </w:rPr>
        <w:t xml:space="preserve"> </w:t>
      </w:r>
      <w:r w:rsidR="00AC7E0F" w:rsidRPr="00EA1F17">
        <w:rPr>
          <w:rFonts w:asciiTheme="minorHAnsi" w:hAnsiTheme="minorHAnsi" w:cstheme="minorHAnsi"/>
          <w:color w:val="000000" w:themeColor="text1"/>
        </w:rPr>
        <w:t>PI parameter</w:t>
      </w:r>
      <w:r w:rsidR="0080038E" w:rsidRPr="00EA1F17">
        <w:rPr>
          <w:rFonts w:asciiTheme="minorHAnsi" w:hAnsiTheme="minorHAnsi" w:cstheme="minorHAnsi"/>
          <w:color w:val="000000" w:themeColor="text1"/>
        </w:rPr>
        <w:t>.</w:t>
      </w:r>
      <w:r w:rsidR="00AC7E0F" w:rsidRPr="00EA1F17">
        <w:rPr>
          <w:rFonts w:asciiTheme="minorHAnsi" w:hAnsiTheme="minorHAnsi" w:cstheme="minorHAnsi"/>
          <w:color w:val="000000" w:themeColor="text1"/>
        </w:rPr>
        <w:t xml:space="preserve"> </w:t>
      </w:r>
      <w:r w:rsidR="0080038E" w:rsidRPr="00EA1F17">
        <w:rPr>
          <w:rFonts w:asciiTheme="minorHAnsi" w:hAnsiTheme="minorHAnsi" w:cstheme="minorHAnsi"/>
          <w:color w:val="000000" w:themeColor="text1"/>
        </w:rPr>
        <w:t xml:space="preserve">Finally, </w:t>
      </w:r>
      <w:r w:rsidR="00AA3CDA" w:rsidRPr="00EA1F17">
        <w:rPr>
          <w:rFonts w:asciiTheme="minorHAnsi" w:hAnsiTheme="minorHAnsi" w:cstheme="minorHAnsi"/>
          <w:color w:val="000000" w:themeColor="text1"/>
        </w:rPr>
        <w:t>choose area and width</w:t>
      </w:r>
      <w:r w:rsidRPr="00EA1F17">
        <w:rPr>
          <w:rFonts w:asciiTheme="minorHAnsi" w:hAnsiTheme="minorHAnsi" w:cstheme="minorHAnsi"/>
          <w:color w:val="000000" w:themeColor="text1"/>
        </w:rPr>
        <w:t xml:space="preserve"> </w:t>
      </w:r>
      <w:r w:rsidR="00AA3CDA" w:rsidRPr="00EA1F17">
        <w:rPr>
          <w:rFonts w:asciiTheme="minorHAnsi" w:hAnsiTheme="minorHAnsi" w:cstheme="minorHAnsi"/>
          <w:color w:val="000000" w:themeColor="text1"/>
        </w:rPr>
        <w:t>scales for</w:t>
      </w:r>
      <w:r w:rsidR="00AC7E0F" w:rsidRPr="00EA1F17">
        <w:rPr>
          <w:rFonts w:cstheme="minorHAnsi"/>
          <w:bCs/>
          <w:color w:val="000000" w:themeColor="text1"/>
          <w:szCs w:val="24"/>
          <w:lang w:eastAsia="zh-CN"/>
        </w:rPr>
        <w:t xml:space="preserve"> </w:t>
      </w:r>
      <w:r w:rsidR="00981808" w:rsidRPr="00EA1F17">
        <w:rPr>
          <w:rFonts w:cstheme="minorHAnsi"/>
          <w:bCs/>
          <w:color w:val="000000" w:themeColor="text1"/>
          <w:szCs w:val="24"/>
          <w:lang w:eastAsia="zh-CN"/>
        </w:rPr>
        <w:t xml:space="preserve">the </w:t>
      </w:r>
      <w:r w:rsidR="00AC7E0F" w:rsidRPr="00EA1F17">
        <w:rPr>
          <w:rFonts w:asciiTheme="minorHAnsi" w:hAnsiTheme="minorHAnsi" w:cstheme="minorHAnsi"/>
          <w:color w:val="000000" w:themeColor="text1"/>
        </w:rPr>
        <w:t xml:space="preserve">FSC, SSC, Hoechst Blue, Hoechst Red and PI </w:t>
      </w:r>
      <w:r w:rsidR="00AA3CDA" w:rsidRPr="00EA1F17">
        <w:rPr>
          <w:rFonts w:asciiTheme="minorHAnsi" w:hAnsiTheme="minorHAnsi" w:cstheme="minorHAnsi"/>
          <w:color w:val="000000" w:themeColor="text1"/>
        </w:rPr>
        <w:t>parameters,</w:t>
      </w:r>
      <w:r w:rsidR="00AC7E0F" w:rsidRPr="00EA1F17">
        <w:rPr>
          <w:rFonts w:asciiTheme="minorHAnsi" w:hAnsiTheme="minorHAnsi" w:cstheme="minorHAnsi"/>
          <w:color w:val="000000" w:themeColor="text1"/>
        </w:rPr>
        <w:t xml:space="preserve"> </w:t>
      </w:r>
      <w:r w:rsidR="00981808" w:rsidRPr="00EA1F17">
        <w:rPr>
          <w:rFonts w:asciiTheme="minorHAnsi" w:hAnsiTheme="minorHAnsi" w:cstheme="minorHAnsi"/>
          <w:color w:val="000000" w:themeColor="text1"/>
        </w:rPr>
        <w:t>respectively</w:t>
      </w:r>
      <w:r w:rsidR="00AC7E0F" w:rsidRPr="00EA1F17">
        <w:rPr>
          <w:rFonts w:asciiTheme="minorHAnsi" w:hAnsiTheme="minorHAnsi" w:cstheme="minorHAnsi"/>
          <w:color w:val="000000" w:themeColor="text1"/>
        </w:rPr>
        <w:t xml:space="preserve"> </w:t>
      </w:r>
      <w:r w:rsidR="00AC7E0F" w:rsidRPr="00EA1F1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C7E0F" w:rsidRPr="00EA1F17">
        <w:rPr>
          <w:rFonts w:asciiTheme="minorHAnsi" w:hAnsiTheme="minorHAnsi" w:cstheme="minorHAnsi"/>
          <w:color w:val="000000" w:themeColor="text1"/>
        </w:rPr>
        <w:t xml:space="preserve">. </w:t>
      </w:r>
    </w:p>
    <w:p w14:paraId="43A51831" w14:textId="27A84774" w:rsidR="003679F9" w:rsidRDefault="003679F9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C13D12">
        <w:rPr>
          <w:rFonts w:asciiTheme="minorHAnsi" w:hAnsiTheme="minorHAnsi" w:cstheme="minorHAnsi"/>
        </w:rPr>
        <w:t>Parameters being set</w:t>
      </w:r>
      <w:r w:rsidR="00F80082">
        <w:rPr>
          <w:rFonts w:asciiTheme="minorHAnsi" w:hAnsiTheme="minorHAnsi" w:cstheme="minorHAnsi"/>
        </w:rPr>
        <w:t xml:space="preserve">. </w:t>
      </w:r>
      <w:r w:rsidR="00F80082" w:rsidRPr="00F80082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Videographer: Film the screen for this step.</w:t>
      </w:r>
      <w:r w:rsidR="00EA1F17">
        <w:rPr>
          <w:rFonts w:asciiTheme="minorHAnsi" w:hAnsiTheme="minorHAnsi" w:cstheme="minorHAnsi"/>
        </w:rPr>
        <w:t xml:space="preserve"> Ask talent to narrate their actions as they work. </w:t>
      </w:r>
    </w:p>
    <w:p w14:paraId="70B1B23C" w14:textId="78B3BC24" w:rsidR="00F80082" w:rsidRPr="00EA1F17" w:rsidRDefault="00C13D12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A1F17">
        <w:rPr>
          <w:rFonts w:asciiTheme="minorHAnsi" w:hAnsiTheme="minorHAnsi" w:cstheme="minorHAnsi"/>
          <w:color w:val="000000" w:themeColor="text1"/>
        </w:rPr>
        <w:t>Run the cells stained with Hoechst</w:t>
      </w:r>
      <w:r w:rsidR="00981808" w:rsidRPr="00EA1F17">
        <w:rPr>
          <w:rFonts w:asciiTheme="minorHAnsi" w:hAnsiTheme="minorHAnsi" w:cstheme="minorHAnsi"/>
          <w:color w:val="000000" w:themeColor="text1"/>
        </w:rPr>
        <w:t xml:space="preserve"> 33342</w:t>
      </w:r>
      <w:r w:rsidRPr="00EA1F17">
        <w:rPr>
          <w:rFonts w:asciiTheme="minorHAnsi" w:hAnsiTheme="minorHAnsi" w:cstheme="minorHAnsi"/>
          <w:color w:val="000000" w:themeColor="text1"/>
        </w:rPr>
        <w:t xml:space="preserve"> first, then run the cells stained with </w:t>
      </w:r>
      <w:r w:rsidR="00CF0816" w:rsidRPr="00EA1F17">
        <w:rPr>
          <w:rFonts w:asciiTheme="minorHAnsi" w:hAnsiTheme="minorHAnsi" w:cstheme="minorHAnsi"/>
          <w:color w:val="000000" w:themeColor="text1"/>
        </w:rPr>
        <w:t xml:space="preserve">blocker and </w:t>
      </w:r>
      <w:r w:rsidRPr="00EA1F17">
        <w:rPr>
          <w:rFonts w:asciiTheme="minorHAnsi" w:hAnsiTheme="minorHAnsi" w:cstheme="minorHAnsi"/>
          <w:color w:val="000000" w:themeColor="text1"/>
        </w:rPr>
        <w:t xml:space="preserve">Hoechst </w:t>
      </w:r>
      <w:r w:rsidR="00981808" w:rsidRPr="00EA1F17">
        <w:rPr>
          <w:rFonts w:asciiTheme="minorHAnsi" w:hAnsiTheme="minorHAnsi" w:cstheme="minorHAnsi"/>
          <w:color w:val="000000" w:themeColor="text1"/>
        </w:rPr>
        <w:t xml:space="preserve">33342 </w:t>
      </w:r>
      <w:r w:rsidRPr="00EA1F17">
        <w:rPr>
          <w:rFonts w:asciiTheme="minorHAnsi" w:hAnsiTheme="minorHAnsi" w:cstheme="minorHAnsi"/>
          <w:color w:val="000000" w:themeColor="text1"/>
        </w:rPr>
        <w:t xml:space="preserve">using the same voltages and gates </w:t>
      </w:r>
      <w:r w:rsidRPr="00EA1F1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A1F17">
        <w:rPr>
          <w:rFonts w:asciiTheme="minorHAnsi" w:hAnsiTheme="minorHAnsi" w:cstheme="minorHAnsi"/>
          <w:color w:val="000000" w:themeColor="text1"/>
        </w:rPr>
        <w:t xml:space="preserve">. Collect 20 to 100 thousand events from each sample to analyze the percentage of SP cells </w:t>
      </w:r>
      <w:r w:rsidRPr="00EA1F17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EA1F17">
        <w:rPr>
          <w:rFonts w:asciiTheme="minorHAnsi" w:hAnsiTheme="minorHAnsi" w:cstheme="minorHAnsi"/>
          <w:color w:val="000000" w:themeColor="text1"/>
        </w:rPr>
        <w:t xml:space="preserve">. </w:t>
      </w:r>
    </w:p>
    <w:p w14:paraId="4BDAD7FE" w14:textId="1D78E15B" w:rsidR="00C13D12" w:rsidRPr="00EA1F17" w:rsidRDefault="00C13D12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A1F17">
        <w:rPr>
          <w:rFonts w:asciiTheme="minorHAnsi" w:hAnsiTheme="minorHAnsi" w:cstheme="minorHAnsi"/>
          <w:color w:val="000000" w:themeColor="text1"/>
        </w:rPr>
        <w:t xml:space="preserve">Talent putting tubes with cells on the flow cytometer. </w:t>
      </w:r>
    </w:p>
    <w:p w14:paraId="5A133C95" w14:textId="6A16EA50" w:rsidR="00A72FC5" w:rsidRPr="0044543D" w:rsidRDefault="00C13D12" w:rsidP="004454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A1F17">
        <w:rPr>
          <w:rFonts w:asciiTheme="minorHAnsi" w:hAnsiTheme="minorHAnsi" w:cstheme="minorHAnsi"/>
          <w:color w:val="000000" w:themeColor="text1"/>
        </w:rPr>
        <w:t xml:space="preserve">SCREEN: Events being collected. </w:t>
      </w:r>
      <w:r w:rsidRPr="00EA1F17">
        <w:rPr>
          <w:rFonts w:asciiTheme="minorHAnsi" w:eastAsiaTheme="minorEastAsia" w:hAnsiTheme="minorHAnsi" w:cstheme="minorHAnsi"/>
          <w:i/>
          <w:iCs/>
          <w:color w:val="000000" w:themeColor="text1"/>
          <w:szCs w:val="24"/>
        </w:rPr>
        <w:t>Videographer: Film the screen for this step.</w:t>
      </w:r>
      <w:r w:rsidR="00A72FC5" w:rsidRPr="0044543D">
        <w:rPr>
          <w:rFonts w:asciiTheme="minorHAnsi" w:hAnsiTheme="minorHAnsi" w:cstheme="minorHAnsi"/>
        </w:rPr>
        <w:br w:type="page"/>
      </w:r>
    </w:p>
    <w:p w14:paraId="5FF25486" w14:textId="0C27F348" w:rsidR="005E2B7E" w:rsidRPr="00B07A3B" w:rsidRDefault="00873D1A" w:rsidP="0044543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EA18C4B" w14:textId="518A21BA" w:rsidR="00F22F5E" w:rsidRPr="00B07A3B" w:rsidRDefault="00CE10F2" w:rsidP="00355429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57945">
        <w:rPr>
          <w:rFonts w:asciiTheme="minorHAnsi" w:hAnsiTheme="minorHAnsi" w:cstheme="minorHAnsi"/>
          <w:b/>
          <w:szCs w:val="24"/>
        </w:rPr>
        <w:t>SP Analysis</w:t>
      </w:r>
    </w:p>
    <w:p w14:paraId="468FFD80" w14:textId="0A89413D" w:rsidR="00395684" w:rsidRPr="00B07A3B" w:rsidRDefault="00EA4E78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method was used to detect the proportion of SP cells in </w:t>
      </w:r>
      <w:r w:rsidR="000A2E06">
        <w:rPr>
          <w:rFonts w:asciiTheme="minorHAnsi" w:hAnsiTheme="minorHAnsi" w:cstheme="minorHAnsi"/>
          <w:szCs w:val="24"/>
        </w:rPr>
        <w:t xml:space="preserve">the </w:t>
      </w:r>
      <w:r w:rsidR="000A2E06" w:rsidRPr="0044543D">
        <w:rPr>
          <w:rFonts w:asciiTheme="minorHAnsi" w:hAnsiTheme="minorHAnsi" w:cstheme="minorHAnsi"/>
          <w:bCs/>
          <w:color w:val="000000" w:themeColor="text1"/>
          <w:szCs w:val="24"/>
        </w:rPr>
        <w:t>MDA-MB-231</w:t>
      </w:r>
      <w:r w:rsidRPr="0044543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5213CF" w:rsidRPr="0044543D">
        <w:rPr>
          <w:rFonts w:asciiTheme="minorHAnsi" w:hAnsiTheme="minorHAnsi" w:cstheme="minorHAnsi"/>
          <w:color w:val="000000" w:themeColor="text1"/>
          <w:szCs w:val="24"/>
        </w:rPr>
        <w:t xml:space="preserve">human </w:t>
      </w:r>
      <w:r w:rsidRPr="0044543D">
        <w:rPr>
          <w:rFonts w:asciiTheme="minorHAnsi" w:hAnsiTheme="minorHAnsi" w:cstheme="minorHAnsi"/>
          <w:color w:val="000000" w:themeColor="text1"/>
          <w:szCs w:val="24"/>
        </w:rPr>
        <w:t xml:space="preserve">breast cancer cell line </w:t>
      </w:r>
      <w:r w:rsidRPr="0044543D">
        <w:rPr>
          <w:rFonts w:asciiTheme="minorHAnsi" w:hAnsiTheme="minorHAnsi" w:cstheme="minorHAnsi"/>
          <w:b/>
          <w:bCs/>
          <w:color w:val="000000" w:themeColor="text1"/>
          <w:szCs w:val="24"/>
        </w:rPr>
        <w:t>[1</w:t>
      </w:r>
      <w:r w:rsidR="00E031A5" w:rsidRPr="0044543D">
        <w:rPr>
          <w:rFonts w:asciiTheme="minorHAnsi" w:hAnsiTheme="minorHAnsi" w:cstheme="minorHAnsi"/>
          <w:b/>
          <w:bCs/>
          <w:color w:val="000000" w:themeColor="text1"/>
          <w:szCs w:val="24"/>
        </w:rPr>
        <w:t>-TXT</w:t>
      </w:r>
      <w:r w:rsidRPr="0044543D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44543D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Pr="0044543D">
        <w:rPr>
          <w:rFonts w:cstheme="minorHAnsi"/>
          <w:color w:val="000000" w:themeColor="text1"/>
          <w:szCs w:val="24"/>
        </w:rPr>
        <w:t>The dot plot of FSC-A versus PI</w:t>
      </w:r>
      <w:r w:rsidRPr="0044543D">
        <w:rPr>
          <w:rFonts w:cstheme="minorHAnsi" w:hint="eastAsia"/>
          <w:color w:val="000000" w:themeColor="text1"/>
          <w:szCs w:val="24"/>
        </w:rPr>
        <w:t>-</w:t>
      </w:r>
      <w:r w:rsidRPr="0044543D">
        <w:rPr>
          <w:rFonts w:cstheme="minorHAnsi"/>
          <w:color w:val="000000" w:themeColor="text1"/>
          <w:szCs w:val="24"/>
        </w:rPr>
        <w:t xml:space="preserve">A showed a population </w:t>
      </w:r>
      <w:r>
        <w:rPr>
          <w:rFonts w:cstheme="minorHAnsi"/>
          <w:szCs w:val="24"/>
        </w:rPr>
        <w:t>of</w:t>
      </w:r>
      <w:r w:rsidRPr="002831A8">
        <w:rPr>
          <w:rFonts w:cstheme="minorHAnsi"/>
          <w:szCs w:val="24"/>
        </w:rPr>
        <w:t xml:space="preserve"> dead cells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, </w:t>
      </w:r>
      <w:r w:rsidRPr="002831A8">
        <w:rPr>
          <w:rFonts w:cstheme="minorHAnsi"/>
          <w:szCs w:val="24"/>
        </w:rPr>
        <w:t>cell debris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,</w:t>
      </w:r>
      <w:r w:rsidRPr="002831A8">
        <w:rPr>
          <w:rFonts w:cstheme="minorHAnsi"/>
          <w:szCs w:val="24"/>
        </w:rPr>
        <w:t xml:space="preserve"> and </w:t>
      </w:r>
      <w:r>
        <w:rPr>
          <w:rFonts w:cstheme="minorHAnsi"/>
          <w:szCs w:val="24"/>
        </w:rPr>
        <w:t xml:space="preserve">the </w:t>
      </w:r>
      <w:r w:rsidRPr="002831A8">
        <w:rPr>
          <w:rFonts w:cstheme="minorHAnsi"/>
          <w:szCs w:val="24"/>
        </w:rPr>
        <w:t xml:space="preserve">main population </w:t>
      </w:r>
      <w:r>
        <w:rPr>
          <w:rFonts w:cstheme="minorHAnsi"/>
          <w:szCs w:val="24"/>
        </w:rPr>
        <w:t xml:space="preserve">of </w:t>
      </w:r>
      <w:r w:rsidRPr="002831A8">
        <w:rPr>
          <w:rFonts w:cstheme="minorHAnsi"/>
          <w:szCs w:val="24"/>
        </w:rPr>
        <w:t>PI-negative cells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[4]</w:t>
      </w:r>
      <w:r>
        <w:rPr>
          <w:rFonts w:cstheme="minorHAnsi"/>
          <w:szCs w:val="24"/>
        </w:rPr>
        <w:t xml:space="preserve">, which </w:t>
      </w:r>
      <w:r w:rsidRPr="00235A44">
        <w:rPr>
          <w:rFonts w:cstheme="minorHAnsi"/>
          <w:szCs w:val="24"/>
        </w:rPr>
        <w:t>w</w:t>
      </w:r>
      <w:r w:rsidR="00235A44" w:rsidRPr="00235A44">
        <w:rPr>
          <w:rFonts w:cstheme="minorHAnsi"/>
          <w:szCs w:val="24"/>
        </w:rPr>
        <w:t>as</w:t>
      </w:r>
      <w:r>
        <w:rPr>
          <w:rFonts w:cstheme="minorHAnsi"/>
          <w:szCs w:val="24"/>
        </w:rPr>
        <w:t xml:space="preserve"> subjected to further analysis </w:t>
      </w:r>
      <w:r>
        <w:rPr>
          <w:rFonts w:cstheme="minorHAnsi"/>
          <w:b/>
          <w:bCs/>
          <w:szCs w:val="24"/>
        </w:rPr>
        <w:t>[5]</w:t>
      </w:r>
      <w:r>
        <w:rPr>
          <w:rFonts w:cstheme="minorHAnsi"/>
          <w:szCs w:val="24"/>
        </w:rPr>
        <w:t xml:space="preserve">. </w:t>
      </w:r>
    </w:p>
    <w:p w14:paraId="1CFCF2D7" w14:textId="1529EB89" w:rsidR="009D21B9" w:rsidRDefault="007B0FBB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A4E78">
        <w:rPr>
          <w:rFonts w:asciiTheme="minorHAnsi" w:hAnsiTheme="minorHAnsi" w:cstheme="minorHAnsi"/>
          <w:szCs w:val="24"/>
        </w:rPr>
        <w:t xml:space="preserve"> Figure 1, just the first plot (FSC-A vs PI-A)</w:t>
      </w:r>
      <w:r w:rsidR="00E031A5">
        <w:rPr>
          <w:rFonts w:asciiTheme="minorHAnsi" w:hAnsiTheme="minorHAnsi" w:cstheme="minorHAnsi"/>
          <w:szCs w:val="24"/>
        </w:rPr>
        <w:t xml:space="preserve"> in both A and B</w:t>
      </w:r>
      <w:r w:rsidR="00EA4E78">
        <w:rPr>
          <w:rFonts w:asciiTheme="minorHAnsi" w:hAnsiTheme="minorHAnsi" w:cstheme="minorHAnsi"/>
          <w:szCs w:val="24"/>
        </w:rPr>
        <w:t xml:space="preserve">. </w:t>
      </w:r>
      <w:r w:rsidR="00E031A5"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</w:t>
      </w:r>
      <w:r w:rsidR="00E031A5" w:rsidRPr="0044543D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: Label</w:t>
      </w:r>
      <w:r w:rsidR="007B5600" w:rsidRPr="0044543D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A “</w:t>
      </w:r>
      <w:r w:rsidR="008D788E" w:rsidRPr="0044543D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>U</w:t>
      </w:r>
      <w:r w:rsidR="007B5600" w:rsidRPr="0044543D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>ntreated</w:t>
      </w:r>
      <w:r w:rsidR="007B5600" w:rsidRPr="0044543D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”, label </w:t>
      </w:r>
      <w:r w:rsidR="00E031A5" w:rsidRPr="0044543D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B “</w:t>
      </w:r>
      <w:r w:rsidR="00237E75" w:rsidRPr="008D788E">
        <w:rPr>
          <w:rFonts w:asciiTheme="minorHAnsi" w:hAnsiTheme="minorHAnsi" w:cstheme="minorHAnsi"/>
          <w:b/>
          <w:bCs/>
          <w:szCs w:val="24"/>
        </w:rPr>
        <w:t xml:space="preserve">Treated with </w:t>
      </w:r>
      <w:r w:rsidR="00E031A5" w:rsidRPr="008D788E">
        <w:rPr>
          <w:rFonts w:asciiTheme="minorHAnsi" w:hAnsiTheme="minorHAnsi" w:cstheme="minorHAnsi"/>
          <w:b/>
          <w:bCs/>
          <w:szCs w:val="24"/>
        </w:rPr>
        <w:t>Reserpine</w:t>
      </w:r>
      <w:r w:rsidR="00E031A5"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”.</w:t>
      </w:r>
    </w:p>
    <w:p w14:paraId="15A9CD49" w14:textId="62908C98" w:rsidR="00E031A5" w:rsidRDefault="00EA4E78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 A, just the first plot (FSC-A vs PI-A)</w:t>
      </w:r>
      <w:r w:rsidR="00E031A5">
        <w:rPr>
          <w:rFonts w:asciiTheme="minorHAnsi" w:hAnsiTheme="minorHAnsi" w:cstheme="minorHAnsi"/>
          <w:szCs w:val="24"/>
        </w:rPr>
        <w:t xml:space="preserve"> in both A and B</w:t>
      </w:r>
      <w:r>
        <w:rPr>
          <w:rFonts w:asciiTheme="minorHAnsi" w:hAnsiTheme="minorHAnsi" w:cstheme="minorHAnsi"/>
          <w:szCs w:val="24"/>
        </w:rPr>
        <w:t>.</w:t>
      </w:r>
      <w:r w:rsidR="00E031A5">
        <w:rPr>
          <w:rFonts w:asciiTheme="minorHAnsi" w:hAnsiTheme="minorHAnsi" w:cstheme="minorHAnsi"/>
          <w:szCs w:val="24"/>
        </w:rPr>
        <w:t xml:space="preserve">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 Editor: Emphasize the </w:t>
      </w:r>
      <w:r w:rsidR="00E031A5"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PI positive/dead cells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.</w:t>
      </w:r>
    </w:p>
    <w:p w14:paraId="14C3CDC9" w14:textId="38EAFBC8" w:rsidR="00EA4E78" w:rsidRDefault="00E031A5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 A, just the first plot (FSC-A vs PI-A)</w:t>
      </w:r>
      <w:r w:rsidRPr="00E031A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in both A and B.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cell debris.</w:t>
      </w:r>
    </w:p>
    <w:p w14:paraId="4F5DA6A5" w14:textId="5D2264A1" w:rsidR="00E031A5" w:rsidRDefault="00E031A5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 A, just the first plot (FSC-A vs PI-A)</w:t>
      </w:r>
      <w:r w:rsidRPr="00E031A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in both A and B.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main population (enclosed with a border).</w:t>
      </w:r>
    </w:p>
    <w:p w14:paraId="10B32159" w14:textId="4550B297" w:rsidR="00E031A5" w:rsidRPr="00B07A3B" w:rsidRDefault="00E031A5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Just show the whole figure here.</w:t>
      </w:r>
      <w:r>
        <w:rPr>
          <w:rFonts w:asciiTheme="minorHAnsi" w:hAnsiTheme="minorHAnsi" w:cstheme="minorHAnsi"/>
          <w:szCs w:val="24"/>
        </w:rPr>
        <w:t xml:space="preserve">  </w:t>
      </w:r>
    </w:p>
    <w:p w14:paraId="2EFCE5B1" w14:textId="54D78B43" w:rsidR="00395684" w:rsidRPr="00237E75" w:rsidRDefault="008B43D9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A s</w:t>
      </w:r>
      <w:r w:rsidRPr="002831A8">
        <w:rPr>
          <w:rFonts w:cstheme="minorHAnsi"/>
          <w:szCs w:val="24"/>
        </w:rPr>
        <w:t xml:space="preserve">ingle-cell population gated from the dot plot of FSC-A versus FSC-W </w:t>
      </w:r>
      <w:r>
        <w:rPr>
          <w:rFonts w:cstheme="minorHAnsi"/>
          <w:b/>
          <w:bCs/>
          <w:szCs w:val="24"/>
        </w:rPr>
        <w:t xml:space="preserve">[1] </w:t>
      </w:r>
      <w:r w:rsidRPr="002831A8">
        <w:rPr>
          <w:rFonts w:cstheme="minorHAnsi"/>
          <w:szCs w:val="24"/>
        </w:rPr>
        <w:t xml:space="preserve">and the dot plot of SSC-A versus SSC-W </w:t>
      </w:r>
      <w:r>
        <w:rPr>
          <w:rFonts w:cstheme="minorHAnsi"/>
          <w:b/>
          <w:bCs/>
          <w:szCs w:val="24"/>
        </w:rPr>
        <w:t xml:space="preserve">[2] </w:t>
      </w:r>
      <w:r w:rsidRPr="002831A8">
        <w:rPr>
          <w:rFonts w:cstheme="minorHAnsi"/>
          <w:szCs w:val="24"/>
        </w:rPr>
        <w:t xml:space="preserve">was used to analyze the proportion of SP cells </w:t>
      </w:r>
      <w:r>
        <w:rPr>
          <w:rFonts w:cstheme="minorHAnsi"/>
          <w:b/>
          <w:bCs/>
          <w:szCs w:val="24"/>
        </w:rPr>
        <w:t>[3]</w:t>
      </w:r>
      <w:r w:rsidR="00237E75">
        <w:rPr>
          <w:rFonts w:cstheme="minorHAnsi"/>
          <w:szCs w:val="24"/>
        </w:rPr>
        <w:t xml:space="preserve">, which was </w:t>
      </w:r>
      <w:r w:rsidRPr="002831A8">
        <w:rPr>
          <w:rFonts w:cstheme="minorHAnsi"/>
          <w:szCs w:val="24"/>
        </w:rPr>
        <w:t>about 0.9%</w:t>
      </w:r>
      <w:r w:rsidR="00237E75">
        <w:rPr>
          <w:rFonts w:cstheme="minorHAnsi"/>
          <w:szCs w:val="24"/>
        </w:rPr>
        <w:t xml:space="preserve"> in untreated cells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[4]</w:t>
      </w:r>
      <w:r w:rsidR="00157945">
        <w:rPr>
          <w:rFonts w:cstheme="minorHAnsi"/>
          <w:b/>
          <w:bCs/>
          <w:szCs w:val="24"/>
        </w:rPr>
        <w:t xml:space="preserve"> </w:t>
      </w:r>
      <w:r w:rsidR="00157945">
        <w:rPr>
          <w:rFonts w:cstheme="minorHAnsi"/>
          <w:szCs w:val="24"/>
        </w:rPr>
        <w:t>and about 0.09% in cells treated with Reserpine</w:t>
      </w:r>
      <w:r w:rsidRPr="002831A8">
        <w:rPr>
          <w:rFonts w:cstheme="minorHAnsi"/>
          <w:szCs w:val="24"/>
        </w:rPr>
        <w:t xml:space="preserve"> </w:t>
      </w:r>
      <w:r w:rsidR="00237E75">
        <w:rPr>
          <w:rFonts w:cstheme="minorHAnsi"/>
          <w:b/>
          <w:bCs/>
          <w:szCs w:val="24"/>
        </w:rPr>
        <w:t>[5]</w:t>
      </w:r>
      <w:r w:rsidRPr="002831A8">
        <w:rPr>
          <w:rFonts w:cstheme="minorHAnsi"/>
          <w:szCs w:val="24"/>
        </w:rPr>
        <w:t>.</w:t>
      </w:r>
    </w:p>
    <w:p w14:paraId="557D4F41" w14:textId="3DBCAC03" w:rsidR="00237E75" w:rsidRPr="00007FC6" w:rsidRDefault="00237E75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1.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FSC-A vs FSC-W</w:t>
      </w:r>
      <w:r w:rsidR="00007FC6"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plot on both A and B.</w:t>
      </w:r>
      <w:r w:rsidR="00007FC6">
        <w:rPr>
          <w:rFonts w:cstheme="minorHAnsi"/>
          <w:szCs w:val="24"/>
        </w:rPr>
        <w:t xml:space="preserve"> </w:t>
      </w:r>
    </w:p>
    <w:p w14:paraId="0A1FCBB4" w14:textId="68AF0700" w:rsidR="00007FC6" w:rsidRPr="00007FC6" w:rsidRDefault="00007FC6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1.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 Editor: Emphasize </w:t>
      </w:r>
      <w:r w:rsidRPr="0044543D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the </w:t>
      </w:r>
      <w:r w:rsidR="005C64AA" w:rsidRPr="0044543D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S</w:t>
      </w:r>
      <w:r w:rsidRPr="0044543D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SC-A vs </w:t>
      </w:r>
      <w:r w:rsidR="005C64AA" w:rsidRPr="0044543D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S</w:t>
      </w:r>
      <w:r w:rsidRPr="0044543D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SC-W plot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on both A and B.</w:t>
      </w:r>
    </w:p>
    <w:p w14:paraId="07F8A3E5" w14:textId="0F1FDC24" w:rsidR="00007FC6" w:rsidRPr="00007FC6" w:rsidRDefault="00007FC6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1, just the last plot for both A and B (Hoechst Red vs Hoechst Blue). </w:t>
      </w:r>
    </w:p>
    <w:p w14:paraId="544CFB09" w14:textId="090686C2" w:rsidR="00007FC6" w:rsidRPr="00007FC6" w:rsidRDefault="00007FC6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1, just the last plot for both A and B (Hoechst Red vs Hoechst Blue).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population of cells enclosed with the black border on A.</w:t>
      </w:r>
      <w:r>
        <w:rPr>
          <w:rFonts w:cstheme="minorHAnsi"/>
          <w:szCs w:val="24"/>
        </w:rPr>
        <w:t xml:space="preserve"> </w:t>
      </w:r>
    </w:p>
    <w:p w14:paraId="5A6C84A9" w14:textId="3421C030" w:rsidR="00007FC6" w:rsidRPr="00B07A3B" w:rsidRDefault="00007FC6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1, just the last plot for both A and B (Hoechst Red vs Hoechst Blue).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population of cells enclosed with the black border on B.</w:t>
      </w:r>
    </w:p>
    <w:p w14:paraId="37048AFF" w14:textId="58DF61B2" w:rsidR="00395684" w:rsidRDefault="003679F9" w:rsidP="0035542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B32B61">
        <w:rPr>
          <w:rFonts w:asciiTheme="minorHAnsi" w:hAnsiTheme="minorHAnsi" w:cstheme="minorHAnsi"/>
          <w:szCs w:val="24"/>
        </w:rPr>
        <w:t xml:space="preserve">ifferent </w:t>
      </w:r>
      <w:r w:rsidR="007511CF">
        <w:rPr>
          <w:rFonts w:asciiTheme="minorHAnsi" w:hAnsiTheme="minorHAnsi" w:cstheme="minorHAnsi"/>
          <w:szCs w:val="24"/>
        </w:rPr>
        <w:t xml:space="preserve">staining </w:t>
      </w:r>
      <w:r w:rsidR="00B32B61">
        <w:rPr>
          <w:rFonts w:asciiTheme="minorHAnsi" w:hAnsiTheme="minorHAnsi" w:cstheme="minorHAnsi"/>
          <w:szCs w:val="24"/>
        </w:rPr>
        <w:t xml:space="preserve">concentrations of Hoechst 33342 </w:t>
      </w:r>
      <w:r w:rsidR="00CE7DDE" w:rsidRPr="00CE7DDE">
        <w:rPr>
          <w:rFonts w:asciiTheme="minorHAnsi" w:hAnsiTheme="minorHAnsi" w:cstheme="minorHAnsi"/>
          <w:i/>
          <w:iCs/>
          <w:color w:val="FF0000"/>
          <w:szCs w:val="24"/>
        </w:rPr>
        <w:t xml:space="preserve">(pronounce like </w:t>
      </w:r>
      <w:hyperlink r:id="rId8" w:history="1">
        <w:r w:rsidR="00CE7DDE" w:rsidRPr="00CE7DDE">
          <w:rPr>
            <w:rStyle w:val="Hyperlink"/>
            <w:rFonts w:asciiTheme="minorHAnsi" w:hAnsiTheme="minorHAnsi" w:cstheme="minorHAnsi"/>
            <w:i/>
            <w:iCs/>
            <w:szCs w:val="24"/>
          </w:rPr>
          <w:t>this</w:t>
        </w:r>
      </w:hyperlink>
      <w:r w:rsidR="00CE7DDE" w:rsidRPr="00CE7DDE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 w:rsidR="00CE7DDE">
        <w:rPr>
          <w:rFonts w:asciiTheme="minorHAnsi" w:hAnsiTheme="minorHAnsi" w:cstheme="minorHAnsi"/>
          <w:szCs w:val="24"/>
        </w:rPr>
        <w:t xml:space="preserve"> </w:t>
      </w:r>
      <w:r w:rsidR="00B32B61">
        <w:rPr>
          <w:rFonts w:asciiTheme="minorHAnsi" w:hAnsiTheme="minorHAnsi" w:cstheme="minorHAnsi"/>
          <w:szCs w:val="24"/>
        </w:rPr>
        <w:t xml:space="preserve">were tested </w:t>
      </w:r>
      <w:r w:rsidR="00BB1EA0">
        <w:rPr>
          <w:rFonts w:asciiTheme="minorHAnsi" w:hAnsiTheme="minorHAnsi" w:cstheme="minorHAnsi"/>
          <w:szCs w:val="24"/>
        </w:rPr>
        <w:t xml:space="preserve">on MDA-MB-435 cells </w:t>
      </w:r>
      <w:r w:rsidR="00B32B61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</w:t>
      </w:r>
      <w:r w:rsidR="00C1164C">
        <w:rPr>
          <w:rFonts w:asciiTheme="minorHAnsi" w:hAnsiTheme="minorHAnsi" w:cstheme="minorHAnsi"/>
          <w:szCs w:val="24"/>
        </w:rPr>
        <w:t xml:space="preserve"> </w:t>
      </w:r>
      <w:r w:rsidR="007511CF">
        <w:rPr>
          <w:rFonts w:asciiTheme="minorHAnsi" w:hAnsiTheme="minorHAnsi" w:cstheme="minorHAnsi"/>
          <w:szCs w:val="24"/>
        </w:rPr>
        <w:t xml:space="preserve">it was determined that </w:t>
      </w:r>
      <w:r w:rsidR="00C1164C" w:rsidRPr="00C1164C">
        <w:rPr>
          <w:rFonts w:cstheme="minorHAnsi"/>
          <w:szCs w:val="24"/>
        </w:rPr>
        <w:t>2 micrograms per milliliter</w:t>
      </w:r>
      <w:r w:rsidR="00B32B61">
        <w:rPr>
          <w:rFonts w:asciiTheme="minorHAnsi" w:hAnsiTheme="minorHAnsi" w:cstheme="minorHAnsi"/>
          <w:szCs w:val="24"/>
        </w:rPr>
        <w:t xml:space="preserve"> </w:t>
      </w:r>
      <w:r w:rsidR="00C1164C">
        <w:rPr>
          <w:rFonts w:asciiTheme="minorHAnsi" w:hAnsiTheme="minorHAnsi" w:cstheme="minorHAnsi"/>
          <w:szCs w:val="24"/>
        </w:rPr>
        <w:t xml:space="preserve">was </w:t>
      </w:r>
      <w:r w:rsidR="007511CF">
        <w:rPr>
          <w:rFonts w:asciiTheme="minorHAnsi" w:hAnsiTheme="minorHAnsi" w:cstheme="minorHAnsi"/>
          <w:szCs w:val="24"/>
        </w:rPr>
        <w:t xml:space="preserve">optimal for SP analysis </w:t>
      </w:r>
      <w:r w:rsidR="007511CF">
        <w:rPr>
          <w:rFonts w:asciiTheme="minorHAnsi" w:hAnsiTheme="minorHAnsi" w:cstheme="minorHAnsi"/>
          <w:b/>
          <w:bCs/>
          <w:szCs w:val="24"/>
        </w:rPr>
        <w:t>[2]</w:t>
      </w:r>
      <w:r w:rsidR="007511CF">
        <w:rPr>
          <w:rFonts w:asciiTheme="minorHAnsi" w:hAnsiTheme="minorHAnsi" w:cstheme="minorHAnsi"/>
          <w:szCs w:val="24"/>
        </w:rPr>
        <w:t xml:space="preserve">. </w:t>
      </w:r>
      <w:r w:rsidR="00B32B61">
        <w:rPr>
          <w:rFonts w:asciiTheme="minorHAnsi" w:hAnsiTheme="minorHAnsi" w:cstheme="minorHAnsi"/>
          <w:szCs w:val="24"/>
        </w:rPr>
        <w:t xml:space="preserve">Low concentrations made it difficult to distinguish SP cells from other populations </w:t>
      </w:r>
      <w:r w:rsidR="00B32B61">
        <w:rPr>
          <w:rFonts w:asciiTheme="minorHAnsi" w:hAnsiTheme="minorHAnsi" w:cstheme="minorHAnsi"/>
          <w:b/>
          <w:bCs/>
          <w:szCs w:val="24"/>
        </w:rPr>
        <w:t>[</w:t>
      </w:r>
      <w:r w:rsidR="007511CF">
        <w:rPr>
          <w:rFonts w:asciiTheme="minorHAnsi" w:hAnsiTheme="minorHAnsi" w:cstheme="minorHAnsi"/>
          <w:b/>
          <w:bCs/>
          <w:szCs w:val="24"/>
        </w:rPr>
        <w:t>3</w:t>
      </w:r>
      <w:r w:rsidR="00B32B61">
        <w:rPr>
          <w:rFonts w:asciiTheme="minorHAnsi" w:hAnsiTheme="minorHAnsi" w:cstheme="minorHAnsi"/>
          <w:b/>
          <w:bCs/>
          <w:szCs w:val="24"/>
        </w:rPr>
        <w:t>]</w:t>
      </w:r>
      <w:r w:rsidR="00B32B61">
        <w:rPr>
          <w:rFonts w:asciiTheme="minorHAnsi" w:hAnsiTheme="minorHAnsi" w:cstheme="minorHAnsi"/>
          <w:szCs w:val="24"/>
        </w:rPr>
        <w:t xml:space="preserve">, while high concentrations caused SP cells to disappear </w:t>
      </w:r>
      <w:r w:rsidR="00B32B61">
        <w:rPr>
          <w:rFonts w:asciiTheme="minorHAnsi" w:hAnsiTheme="minorHAnsi" w:cstheme="minorHAnsi"/>
          <w:b/>
          <w:bCs/>
          <w:szCs w:val="24"/>
        </w:rPr>
        <w:t>[</w:t>
      </w:r>
      <w:r w:rsidR="007511CF">
        <w:rPr>
          <w:rFonts w:asciiTheme="minorHAnsi" w:hAnsiTheme="minorHAnsi" w:cstheme="minorHAnsi"/>
          <w:b/>
          <w:bCs/>
          <w:szCs w:val="24"/>
        </w:rPr>
        <w:t>4</w:t>
      </w:r>
      <w:r w:rsidR="00B32B61">
        <w:rPr>
          <w:rFonts w:asciiTheme="minorHAnsi" w:hAnsiTheme="minorHAnsi" w:cstheme="minorHAnsi"/>
          <w:b/>
          <w:bCs/>
          <w:szCs w:val="24"/>
        </w:rPr>
        <w:t>]</w:t>
      </w:r>
      <w:r w:rsidR="00B32B61">
        <w:rPr>
          <w:rFonts w:asciiTheme="minorHAnsi" w:hAnsiTheme="minorHAnsi" w:cstheme="minorHAnsi"/>
          <w:szCs w:val="24"/>
        </w:rPr>
        <w:t>.</w:t>
      </w:r>
      <w:r w:rsidR="00C1164C">
        <w:rPr>
          <w:rFonts w:asciiTheme="minorHAnsi" w:hAnsiTheme="minorHAnsi" w:cstheme="minorHAnsi"/>
          <w:szCs w:val="24"/>
        </w:rPr>
        <w:t xml:space="preserve"> </w:t>
      </w:r>
    </w:p>
    <w:p w14:paraId="08EF0F98" w14:textId="3611A9FD" w:rsidR="00B32B61" w:rsidRDefault="00B32B61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Figure 2 A. </w:t>
      </w:r>
    </w:p>
    <w:p w14:paraId="5EB30E86" w14:textId="690EF03B" w:rsidR="007511CF" w:rsidRDefault="007511CF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 A.</w:t>
      </w:r>
      <w:r w:rsidRPr="007511CF">
        <w:rPr>
          <w:rFonts w:asciiTheme="minorHAnsi" w:hAnsiTheme="minorHAnsi" w:cstheme="minorHAnsi"/>
          <w:szCs w:val="24"/>
        </w:rPr>
        <w:t xml:space="preserve">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plot with 2 µg/mL Hoechst</w:t>
      </w:r>
      <w:r w:rsidR="005C64AA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concentration.</w:t>
      </w:r>
    </w:p>
    <w:p w14:paraId="346E9DA3" w14:textId="7D22F427" w:rsidR="00B32B61" w:rsidRPr="00C1164C" w:rsidRDefault="00B32B61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Figure 2 A. Video Editor: Emphasize the plots </w:t>
      </w:r>
      <w:r w:rsidR="007511CF"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with</w:t>
      </w:r>
      <w:r w:rsidR="00C1164C"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0.5, 1, and 1.5 µg/mL Hoechst</w:t>
      </w:r>
      <w:r w:rsidR="005C64AA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</w:t>
      </w:r>
      <w:r w:rsidR="00C1164C"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concentrations.</w:t>
      </w:r>
      <w:r w:rsidR="00C1164C">
        <w:rPr>
          <w:rFonts w:cstheme="minorHAnsi"/>
          <w:szCs w:val="24"/>
        </w:rPr>
        <w:t xml:space="preserve"> </w:t>
      </w:r>
    </w:p>
    <w:p w14:paraId="78C2F651" w14:textId="40FD6B83" w:rsidR="00C1164C" w:rsidRPr="00B07A3B" w:rsidRDefault="00C1164C" w:rsidP="0035542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A.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 Editor: Emphasize the plots </w:t>
      </w:r>
      <w:r w:rsidR="007511CF"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with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2.5, 3, 3.5, 4 µg/mL Hoechst</w:t>
      </w:r>
      <w:r w:rsidR="005C64AA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concentrations (second row).</w:t>
      </w:r>
      <w:r>
        <w:rPr>
          <w:rFonts w:cstheme="minorHAnsi"/>
          <w:szCs w:val="24"/>
        </w:rPr>
        <w:t xml:space="preserve"> </w:t>
      </w:r>
    </w:p>
    <w:p w14:paraId="44552E5B" w14:textId="77777777" w:rsidR="00473E1C" w:rsidRPr="00B07A3B" w:rsidRDefault="00473E1C" w:rsidP="0095526F">
      <w:pPr>
        <w:pStyle w:val="ListParagraph"/>
        <w:spacing w:before="120"/>
        <w:ind w:left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B8149E8" w14:textId="426C6D08" w:rsidR="00EA4E78" w:rsidRDefault="00C1164C" w:rsidP="00355429">
      <w:pPr>
        <w:pStyle w:val="ListParagraph"/>
        <w:numPr>
          <w:ilvl w:val="1"/>
          <w:numId w:val="3"/>
        </w:numPr>
        <w:jc w:val="both"/>
        <w:rPr>
          <w:rFonts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Verapamil and Reserpine were </w:t>
      </w:r>
      <w:r w:rsidR="007511CF">
        <w:rPr>
          <w:rFonts w:asciiTheme="minorHAnsi" w:hAnsiTheme="minorHAnsi" w:cstheme="minorHAnsi"/>
          <w:szCs w:val="24"/>
        </w:rPr>
        <w:t xml:space="preserve">tested to </w:t>
      </w:r>
      <w:r w:rsidR="007511CF" w:rsidRPr="002831A8">
        <w:rPr>
          <w:rFonts w:cstheme="minorHAnsi"/>
          <w:szCs w:val="24"/>
        </w:rPr>
        <w:t xml:space="preserve">determine the proper blocker for </w:t>
      </w:r>
      <w:r w:rsidR="00157945">
        <w:rPr>
          <w:rFonts w:cstheme="minorHAnsi"/>
          <w:szCs w:val="24"/>
        </w:rPr>
        <w:t xml:space="preserve">the </w:t>
      </w:r>
      <w:r w:rsidR="00157945" w:rsidRPr="000A2E06">
        <w:rPr>
          <w:rFonts w:asciiTheme="minorHAnsi" w:hAnsiTheme="minorHAnsi" w:cstheme="minorHAnsi"/>
          <w:bCs/>
          <w:szCs w:val="24"/>
        </w:rPr>
        <w:t>MDA-MB-</w:t>
      </w:r>
      <w:r w:rsidR="00BB1EA0">
        <w:rPr>
          <w:rFonts w:asciiTheme="minorHAnsi" w:hAnsiTheme="minorHAnsi" w:cstheme="minorHAnsi"/>
          <w:bCs/>
          <w:szCs w:val="24"/>
        </w:rPr>
        <w:t>435</w:t>
      </w:r>
      <w:r w:rsidR="00157945">
        <w:rPr>
          <w:rFonts w:asciiTheme="minorHAnsi" w:hAnsiTheme="minorHAnsi" w:cstheme="minorHAnsi"/>
          <w:szCs w:val="24"/>
        </w:rPr>
        <w:t xml:space="preserve"> cells</w:t>
      </w:r>
      <w:r w:rsidR="007511CF">
        <w:rPr>
          <w:rFonts w:cstheme="minorHAnsi"/>
          <w:szCs w:val="24"/>
        </w:rPr>
        <w:t xml:space="preserve"> </w:t>
      </w:r>
      <w:r w:rsidR="007511CF">
        <w:rPr>
          <w:rFonts w:cstheme="minorHAnsi"/>
          <w:b/>
          <w:bCs/>
          <w:szCs w:val="24"/>
        </w:rPr>
        <w:t>[1]</w:t>
      </w:r>
      <w:r w:rsidR="007511CF">
        <w:rPr>
          <w:rFonts w:cstheme="minorHAnsi"/>
          <w:szCs w:val="24"/>
        </w:rPr>
        <w:t>. A</w:t>
      </w:r>
      <w:r w:rsidR="007511CF" w:rsidRPr="002831A8">
        <w:rPr>
          <w:rFonts w:cstheme="minorHAnsi"/>
          <w:szCs w:val="24"/>
        </w:rPr>
        <w:t>bout 0.4% of cells expelled the dye after Verapamil treatment</w:t>
      </w:r>
      <w:r w:rsidR="007511CF">
        <w:rPr>
          <w:rFonts w:cstheme="minorHAnsi"/>
          <w:szCs w:val="24"/>
        </w:rPr>
        <w:t xml:space="preserve"> </w:t>
      </w:r>
      <w:r w:rsidR="007511CF">
        <w:rPr>
          <w:rFonts w:cstheme="minorHAnsi"/>
          <w:b/>
          <w:bCs/>
          <w:szCs w:val="24"/>
        </w:rPr>
        <w:t>[2]</w:t>
      </w:r>
      <w:r w:rsidR="007511CF">
        <w:rPr>
          <w:rFonts w:cstheme="minorHAnsi"/>
          <w:szCs w:val="24"/>
        </w:rPr>
        <w:t xml:space="preserve">, but </w:t>
      </w:r>
      <w:r w:rsidR="007511CF" w:rsidRPr="002831A8">
        <w:rPr>
          <w:rFonts w:cstheme="minorHAnsi"/>
          <w:szCs w:val="24"/>
        </w:rPr>
        <w:t xml:space="preserve">the ratio dropped to about </w:t>
      </w:r>
      <w:r w:rsidR="007511CF">
        <w:rPr>
          <w:rFonts w:cstheme="minorHAnsi"/>
          <w:szCs w:val="24"/>
        </w:rPr>
        <w:t>0.1%</w:t>
      </w:r>
      <w:r w:rsidR="007511CF" w:rsidRPr="002831A8">
        <w:rPr>
          <w:rFonts w:cstheme="minorHAnsi"/>
          <w:szCs w:val="24"/>
        </w:rPr>
        <w:t xml:space="preserve"> after Reserpine treatment, </w:t>
      </w:r>
      <w:r w:rsidR="007511CF">
        <w:rPr>
          <w:rFonts w:cstheme="minorHAnsi"/>
          <w:szCs w:val="24"/>
        </w:rPr>
        <w:t>demonstrating that</w:t>
      </w:r>
      <w:r w:rsidR="007511CF" w:rsidRPr="002831A8">
        <w:rPr>
          <w:rFonts w:cstheme="minorHAnsi"/>
          <w:szCs w:val="24"/>
        </w:rPr>
        <w:t xml:space="preserve"> Reserpine </w:t>
      </w:r>
      <w:r w:rsidR="007511CF">
        <w:rPr>
          <w:rFonts w:cstheme="minorHAnsi"/>
          <w:szCs w:val="24"/>
        </w:rPr>
        <w:t xml:space="preserve">is </w:t>
      </w:r>
      <w:r w:rsidR="007511CF" w:rsidRPr="002831A8">
        <w:rPr>
          <w:rFonts w:cstheme="minorHAnsi"/>
          <w:szCs w:val="24"/>
        </w:rPr>
        <w:t xml:space="preserve">a more appropriate </w:t>
      </w:r>
      <w:r w:rsidR="007511CF" w:rsidRPr="0044543D">
        <w:rPr>
          <w:rFonts w:cstheme="minorHAnsi"/>
          <w:color w:val="000000" w:themeColor="text1"/>
          <w:szCs w:val="24"/>
        </w:rPr>
        <w:t xml:space="preserve">blocker </w:t>
      </w:r>
      <w:r w:rsidR="005C64AA" w:rsidRPr="0044543D">
        <w:rPr>
          <w:rFonts w:cstheme="minorHAnsi"/>
          <w:color w:val="000000" w:themeColor="text1"/>
          <w:szCs w:val="24"/>
        </w:rPr>
        <w:t xml:space="preserve">for this cell line </w:t>
      </w:r>
      <w:r w:rsidR="007511CF" w:rsidRPr="0044543D">
        <w:rPr>
          <w:rFonts w:cstheme="minorHAnsi"/>
          <w:b/>
          <w:bCs/>
          <w:color w:val="000000" w:themeColor="text1"/>
          <w:szCs w:val="24"/>
        </w:rPr>
        <w:t>[3]</w:t>
      </w:r>
      <w:r w:rsidR="007511CF" w:rsidRPr="0044543D">
        <w:rPr>
          <w:rFonts w:cstheme="minorHAnsi"/>
          <w:color w:val="000000" w:themeColor="text1"/>
          <w:szCs w:val="24"/>
        </w:rPr>
        <w:t>.</w:t>
      </w:r>
    </w:p>
    <w:p w14:paraId="00C6B1EA" w14:textId="77777777" w:rsidR="00CF2905" w:rsidRDefault="00CF2905" w:rsidP="0095526F">
      <w:pPr>
        <w:pStyle w:val="ListParagraph"/>
        <w:ind w:left="907"/>
        <w:jc w:val="both"/>
        <w:rPr>
          <w:rFonts w:cstheme="minorHAnsi"/>
          <w:szCs w:val="24"/>
        </w:rPr>
      </w:pPr>
    </w:p>
    <w:p w14:paraId="39841EBB" w14:textId="51D8111D" w:rsidR="007511CF" w:rsidRDefault="007511CF" w:rsidP="00355429">
      <w:pPr>
        <w:pStyle w:val="ListParagraph"/>
        <w:numPr>
          <w:ilvl w:val="2"/>
          <w:numId w:val="3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 B and C.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Label B “</w:t>
      </w:r>
      <w:r w:rsidRPr="00157945">
        <w:rPr>
          <w:rFonts w:cstheme="minorHAnsi"/>
          <w:b/>
          <w:bCs/>
          <w:szCs w:val="24"/>
        </w:rPr>
        <w:t>Verapamil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” and C “</w:t>
      </w:r>
      <w:r w:rsidRPr="00157945">
        <w:rPr>
          <w:rFonts w:cstheme="minorHAnsi"/>
          <w:b/>
          <w:bCs/>
          <w:szCs w:val="24"/>
        </w:rPr>
        <w:t>Reserpine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”.</w:t>
      </w:r>
      <w:r>
        <w:rPr>
          <w:rFonts w:cstheme="minorHAnsi"/>
          <w:szCs w:val="24"/>
        </w:rPr>
        <w:t xml:space="preserve">  </w:t>
      </w:r>
    </w:p>
    <w:p w14:paraId="1DE77FBD" w14:textId="77777777" w:rsidR="007511CF" w:rsidRDefault="007511CF" w:rsidP="00355429">
      <w:pPr>
        <w:pStyle w:val="ListParagraph"/>
        <w:numPr>
          <w:ilvl w:val="2"/>
          <w:numId w:val="3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 B and C.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B.</w:t>
      </w:r>
      <w:r>
        <w:rPr>
          <w:rFonts w:cstheme="minorHAnsi"/>
          <w:szCs w:val="24"/>
        </w:rPr>
        <w:t xml:space="preserve"> </w:t>
      </w:r>
    </w:p>
    <w:p w14:paraId="06954962" w14:textId="77777777" w:rsidR="007511CF" w:rsidRDefault="007511CF" w:rsidP="00355429">
      <w:pPr>
        <w:pStyle w:val="ListParagraph"/>
        <w:numPr>
          <w:ilvl w:val="2"/>
          <w:numId w:val="3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 B and C. </w:t>
      </w:r>
      <w:r w:rsidRPr="00157945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C.</w:t>
      </w:r>
      <w:r>
        <w:rPr>
          <w:rFonts w:cstheme="minorHAnsi"/>
          <w:szCs w:val="24"/>
        </w:rPr>
        <w:t xml:space="preserve"> </w:t>
      </w:r>
    </w:p>
    <w:p w14:paraId="5EE9CC43" w14:textId="77777777" w:rsidR="007511CF" w:rsidRDefault="007511CF" w:rsidP="0095526F">
      <w:pPr>
        <w:pStyle w:val="ListParagraph"/>
        <w:ind w:left="1627"/>
        <w:jc w:val="both"/>
        <w:rPr>
          <w:rFonts w:cstheme="minorHAnsi"/>
          <w:szCs w:val="24"/>
        </w:rPr>
      </w:pPr>
    </w:p>
    <w:p w14:paraId="5DE45838" w14:textId="72103474" w:rsidR="00C01CF8" w:rsidRDefault="007511CF" w:rsidP="00355429">
      <w:pPr>
        <w:pStyle w:val="ListParagraph"/>
        <w:numPr>
          <w:ilvl w:val="1"/>
          <w:numId w:val="3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This </w:t>
      </w:r>
      <w:r w:rsidRPr="0044543D">
        <w:rPr>
          <w:rFonts w:cstheme="minorHAnsi"/>
          <w:color w:val="000000" w:themeColor="text1"/>
          <w:szCs w:val="24"/>
        </w:rPr>
        <w:t>protocol was also used to determine the proportion</w:t>
      </w:r>
      <w:r w:rsidR="00832AF8" w:rsidRPr="0044543D">
        <w:rPr>
          <w:rFonts w:cstheme="minorHAnsi"/>
          <w:color w:val="000000" w:themeColor="text1"/>
          <w:szCs w:val="24"/>
        </w:rPr>
        <w:t xml:space="preserve"> </w:t>
      </w:r>
      <w:r w:rsidRPr="0044543D">
        <w:rPr>
          <w:rFonts w:cstheme="minorHAnsi"/>
          <w:color w:val="000000" w:themeColor="text1"/>
          <w:szCs w:val="24"/>
        </w:rPr>
        <w:t xml:space="preserve">of SP cells in </w:t>
      </w:r>
      <w:r w:rsidR="002E1169" w:rsidRPr="0044543D">
        <w:rPr>
          <w:rFonts w:cstheme="minorHAnsi"/>
          <w:color w:val="000000" w:themeColor="text1"/>
          <w:szCs w:val="24"/>
        </w:rPr>
        <w:t xml:space="preserve">A549 </w:t>
      </w:r>
      <w:r w:rsidRPr="0044543D">
        <w:rPr>
          <w:rFonts w:cstheme="minorHAnsi"/>
          <w:color w:val="000000" w:themeColor="text1"/>
          <w:szCs w:val="24"/>
        </w:rPr>
        <w:t xml:space="preserve">human lung </w:t>
      </w:r>
      <w:r w:rsidR="00CF2905" w:rsidRPr="0044543D">
        <w:rPr>
          <w:rFonts w:cstheme="minorHAnsi"/>
          <w:color w:val="000000" w:themeColor="text1"/>
          <w:szCs w:val="24"/>
        </w:rPr>
        <w:t>a</w:t>
      </w:r>
      <w:r w:rsidRPr="0044543D">
        <w:rPr>
          <w:rFonts w:cstheme="minorHAnsi"/>
          <w:color w:val="000000" w:themeColor="text1"/>
          <w:szCs w:val="24"/>
        </w:rPr>
        <w:t>denoca</w:t>
      </w:r>
      <w:r w:rsidR="00CF2905" w:rsidRPr="0044543D">
        <w:rPr>
          <w:rFonts w:cstheme="minorHAnsi"/>
          <w:color w:val="000000" w:themeColor="text1"/>
          <w:szCs w:val="24"/>
        </w:rPr>
        <w:t xml:space="preserve">rcinoma cells treated with </w:t>
      </w:r>
      <w:r w:rsidR="00157945" w:rsidRPr="0044543D">
        <w:rPr>
          <w:rFonts w:cstheme="minorHAnsi"/>
          <w:color w:val="000000" w:themeColor="text1"/>
          <w:szCs w:val="24"/>
        </w:rPr>
        <w:t>t</w:t>
      </w:r>
      <w:r w:rsidR="00CE7DDE" w:rsidRPr="0044543D">
        <w:rPr>
          <w:rFonts w:cstheme="minorHAnsi"/>
          <w:color w:val="000000" w:themeColor="text1"/>
          <w:szCs w:val="24"/>
        </w:rPr>
        <w:t>he</w:t>
      </w:r>
      <w:r w:rsidR="00CF2905" w:rsidRPr="0044543D">
        <w:rPr>
          <w:rFonts w:cstheme="minorHAnsi"/>
          <w:color w:val="000000" w:themeColor="text1"/>
          <w:szCs w:val="24"/>
        </w:rPr>
        <w:t xml:space="preserve"> STAT3 </w:t>
      </w:r>
      <w:r w:rsidR="00B37B84" w:rsidRPr="00B37B84">
        <w:rPr>
          <w:rFonts w:cstheme="minorHAnsi"/>
          <w:i/>
          <w:iCs/>
          <w:color w:val="FF0000"/>
          <w:szCs w:val="24"/>
        </w:rPr>
        <w:t>(pronounce “stat-3’)</w:t>
      </w:r>
      <w:r w:rsidR="00B37B84">
        <w:rPr>
          <w:rFonts w:cstheme="minorHAnsi"/>
          <w:color w:val="000000" w:themeColor="text1"/>
          <w:szCs w:val="24"/>
        </w:rPr>
        <w:t xml:space="preserve"> </w:t>
      </w:r>
      <w:r w:rsidR="00CF2905" w:rsidRPr="0044543D">
        <w:rPr>
          <w:rFonts w:cstheme="minorHAnsi"/>
          <w:color w:val="000000" w:themeColor="text1"/>
          <w:szCs w:val="24"/>
        </w:rPr>
        <w:t>activator</w:t>
      </w:r>
      <w:r w:rsidR="00C01CF8" w:rsidRPr="0044543D">
        <w:rPr>
          <w:rFonts w:cstheme="minorHAnsi"/>
          <w:color w:val="000000" w:themeColor="text1"/>
          <w:szCs w:val="24"/>
        </w:rPr>
        <w:t>-</w:t>
      </w:r>
      <w:proofErr w:type="spellStart"/>
      <w:r w:rsidR="00C01CF8" w:rsidRPr="0044543D">
        <w:rPr>
          <w:rFonts w:cstheme="minorHAnsi"/>
          <w:color w:val="000000" w:themeColor="text1"/>
          <w:szCs w:val="24"/>
        </w:rPr>
        <w:t>Colivelin</w:t>
      </w:r>
      <w:proofErr w:type="spellEnd"/>
      <w:r w:rsidR="00C01CF8" w:rsidRPr="0044543D">
        <w:rPr>
          <w:rFonts w:cstheme="minorHAnsi"/>
          <w:color w:val="000000" w:themeColor="text1"/>
          <w:szCs w:val="24"/>
        </w:rPr>
        <w:t>,</w:t>
      </w:r>
      <w:r w:rsidR="00CF2905" w:rsidRPr="0044543D">
        <w:rPr>
          <w:rFonts w:cstheme="minorHAnsi"/>
          <w:color w:val="000000" w:themeColor="text1"/>
          <w:szCs w:val="24"/>
        </w:rPr>
        <w:t xml:space="preserve"> </w:t>
      </w:r>
      <w:r w:rsidR="00C01CF8" w:rsidRPr="0044543D">
        <w:rPr>
          <w:rFonts w:cstheme="minorHAnsi"/>
          <w:b/>
          <w:bCs/>
          <w:color w:val="000000" w:themeColor="text1"/>
          <w:szCs w:val="24"/>
        </w:rPr>
        <w:t xml:space="preserve">[1] </w:t>
      </w:r>
      <w:r w:rsidR="00C01CF8" w:rsidRPr="0044543D">
        <w:rPr>
          <w:rFonts w:cstheme="minorHAnsi"/>
          <w:color w:val="000000" w:themeColor="text1"/>
          <w:szCs w:val="24"/>
        </w:rPr>
        <w:t>and in T47D human breast cancer cells treated with</w:t>
      </w:r>
      <w:r w:rsidR="00157945" w:rsidRPr="0044543D">
        <w:rPr>
          <w:rFonts w:cstheme="minorHAnsi"/>
          <w:color w:val="000000" w:themeColor="text1"/>
          <w:szCs w:val="24"/>
        </w:rPr>
        <w:t xml:space="preserve"> the</w:t>
      </w:r>
      <w:r w:rsidR="00C01CF8" w:rsidRPr="0044543D">
        <w:rPr>
          <w:rFonts w:cstheme="minorHAnsi"/>
          <w:color w:val="000000" w:themeColor="text1"/>
          <w:szCs w:val="24"/>
        </w:rPr>
        <w:t xml:space="preserve"> FRA1 inhibitor-SKLB816</w:t>
      </w:r>
      <w:r w:rsidR="00C01CF8" w:rsidRPr="0044543D">
        <w:rPr>
          <w:rFonts w:cstheme="minorHAnsi"/>
          <w:b/>
          <w:bCs/>
          <w:color w:val="000000" w:themeColor="text1"/>
          <w:szCs w:val="24"/>
        </w:rPr>
        <w:t xml:space="preserve"> </w:t>
      </w:r>
      <w:r w:rsidR="00CF2905" w:rsidRPr="0044543D">
        <w:rPr>
          <w:rFonts w:cstheme="minorHAnsi"/>
          <w:b/>
          <w:bCs/>
          <w:color w:val="000000" w:themeColor="text1"/>
          <w:szCs w:val="24"/>
        </w:rPr>
        <w:t>[</w:t>
      </w:r>
      <w:r w:rsidR="00C01CF8" w:rsidRPr="0044543D">
        <w:rPr>
          <w:rFonts w:cstheme="minorHAnsi"/>
          <w:b/>
          <w:bCs/>
          <w:color w:val="000000" w:themeColor="text1"/>
          <w:szCs w:val="24"/>
        </w:rPr>
        <w:t>2</w:t>
      </w:r>
      <w:r w:rsidR="00CF2905" w:rsidRPr="0044543D">
        <w:rPr>
          <w:rFonts w:cstheme="minorHAnsi"/>
          <w:b/>
          <w:bCs/>
          <w:color w:val="000000" w:themeColor="text1"/>
          <w:szCs w:val="24"/>
        </w:rPr>
        <w:t>]</w:t>
      </w:r>
      <w:r w:rsidR="00CF2905" w:rsidRPr="0044543D">
        <w:rPr>
          <w:rFonts w:cstheme="minorHAnsi"/>
          <w:color w:val="000000" w:themeColor="text1"/>
          <w:szCs w:val="24"/>
        </w:rPr>
        <w:t xml:space="preserve">. </w:t>
      </w:r>
    </w:p>
    <w:p w14:paraId="10C17DE9" w14:textId="6A080864" w:rsidR="00C01CF8" w:rsidRDefault="00C01CF8" w:rsidP="0095526F">
      <w:pPr>
        <w:pStyle w:val="ListParagraph"/>
        <w:ind w:left="907"/>
        <w:jc w:val="both"/>
        <w:rPr>
          <w:rFonts w:cstheme="minorHAnsi"/>
          <w:szCs w:val="24"/>
        </w:rPr>
      </w:pPr>
    </w:p>
    <w:p w14:paraId="5136DFBC" w14:textId="74F1FE18" w:rsidR="00C01CF8" w:rsidRDefault="00C01CF8" w:rsidP="00355429">
      <w:pPr>
        <w:pStyle w:val="ListParagraph"/>
        <w:numPr>
          <w:ilvl w:val="2"/>
          <w:numId w:val="3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3. </w:t>
      </w:r>
    </w:p>
    <w:p w14:paraId="39B85DD3" w14:textId="63819327" w:rsidR="00C01CF8" w:rsidRDefault="00C01CF8" w:rsidP="00355429">
      <w:pPr>
        <w:pStyle w:val="ListParagraph"/>
        <w:numPr>
          <w:ilvl w:val="2"/>
          <w:numId w:val="3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4</w:t>
      </w:r>
      <w:r w:rsidR="000A2E06">
        <w:rPr>
          <w:rFonts w:cstheme="minorHAnsi"/>
          <w:szCs w:val="24"/>
        </w:rPr>
        <w:t xml:space="preserve">. </w:t>
      </w:r>
    </w:p>
    <w:p w14:paraId="12E02B1C" w14:textId="7CF72212" w:rsidR="00473E1C" w:rsidRPr="000A2E06" w:rsidRDefault="00473E1C" w:rsidP="00355429">
      <w:pPr>
        <w:pStyle w:val="ListParagraph"/>
        <w:numPr>
          <w:ilvl w:val="2"/>
          <w:numId w:val="3"/>
        </w:numPr>
        <w:rPr>
          <w:rFonts w:cstheme="minorHAnsi"/>
          <w:szCs w:val="24"/>
        </w:rPr>
      </w:pPr>
      <w:r w:rsidRPr="000A2E06">
        <w:rPr>
          <w:rFonts w:asciiTheme="minorHAnsi" w:hAnsiTheme="minorHAnsi" w:cstheme="minorHAnsi"/>
        </w:rPr>
        <w:br w:type="page"/>
      </w:r>
    </w:p>
    <w:p w14:paraId="3CE280AD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86F4CD4" w14:textId="77777777" w:rsidR="00473E1C" w:rsidRPr="00B07A3B" w:rsidRDefault="00473E1C" w:rsidP="0035542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30DC00A7" w14:textId="706DCFD1" w:rsidR="00B07A3B" w:rsidRPr="00B07A3B" w:rsidRDefault="00B07A3B" w:rsidP="0044543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82738E5" w14:textId="3E5DFE51" w:rsidR="00D03692" w:rsidRPr="000E0301" w:rsidRDefault="005C64AA" w:rsidP="00D03692">
      <w:pPr>
        <w:pStyle w:val="ListParagraph"/>
        <w:numPr>
          <w:ilvl w:val="1"/>
          <w:numId w:val="46"/>
        </w:numPr>
        <w:spacing w:before="240"/>
        <w:jc w:val="both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44543D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Xiaoli</w:t>
      </w:r>
      <w:proofErr w:type="spellEnd"/>
      <w:r w:rsidRPr="0044543D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 xml:space="preserve"> </w:t>
      </w:r>
      <w:r w:rsidRPr="001D1DE2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Dong</w:t>
      </w:r>
      <w:r w:rsidR="00473E1C" w:rsidRPr="001D1DE2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1D1DE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1D1DE2">
        <w:rPr>
          <w:rFonts w:asciiTheme="minorHAnsi" w:eastAsiaTheme="minorEastAsia" w:hAnsiTheme="minorHAnsi" w:cstheme="minorBidi"/>
          <w:color w:val="000000" w:themeColor="text1"/>
          <w:kern w:val="2"/>
          <w:szCs w:val="24"/>
          <w:lang w:eastAsia="zh-CN"/>
        </w:rPr>
        <w:t xml:space="preserve">This assay provides clues to the regulatory effect of signal pathways on </w:t>
      </w:r>
      <w:r w:rsidR="004E7F32" w:rsidRPr="001D1DE2">
        <w:rPr>
          <w:rFonts w:asciiTheme="minorHAnsi" w:eastAsiaTheme="minorEastAsia" w:hAnsiTheme="minorHAnsi" w:cstheme="minorBidi"/>
          <w:color w:val="000000" w:themeColor="text1"/>
          <w:kern w:val="2"/>
          <w:szCs w:val="24"/>
          <w:lang w:eastAsia="zh-CN"/>
        </w:rPr>
        <w:t>the features of</w:t>
      </w:r>
      <w:r w:rsidR="004E7F32" w:rsidRPr="001D1DE2">
        <w:rPr>
          <w:rFonts w:asciiTheme="minorHAnsi" w:eastAsiaTheme="minorEastAsia" w:hAnsiTheme="minorHAnsi" w:cstheme="minorBidi" w:hint="eastAsia"/>
          <w:color w:val="000000" w:themeColor="text1"/>
          <w:kern w:val="2"/>
          <w:szCs w:val="24"/>
          <w:lang w:eastAsia="zh-CN"/>
        </w:rPr>
        <w:t xml:space="preserve"> </w:t>
      </w:r>
      <w:r w:rsidR="004E0C8F" w:rsidRPr="001D1DE2">
        <w:rPr>
          <w:rFonts w:asciiTheme="minorHAnsi" w:eastAsiaTheme="minorEastAsia" w:hAnsiTheme="minorHAnsi" w:cstheme="minorBidi" w:hint="eastAsia"/>
          <w:color w:val="000000" w:themeColor="text1"/>
          <w:kern w:val="2"/>
          <w:szCs w:val="24"/>
          <w:lang w:eastAsia="zh-CN"/>
        </w:rPr>
        <w:t>cancer</w:t>
      </w:r>
      <w:r w:rsidR="004E0C8F" w:rsidRPr="001D1DE2">
        <w:rPr>
          <w:rFonts w:asciiTheme="minorHAnsi" w:eastAsiaTheme="minorEastAsia" w:hAnsiTheme="minorHAnsi" w:cstheme="minorBidi"/>
          <w:color w:val="000000" w:themeColor="text1"/>
          <w:kern w:val="2"/>
          <w:szCs w:val="24"/>
          <w:lang w:eastAsia="zh-CN"/>
        </w:rPr>
        <w:t xml:space="preserve"> </w:t>
      </w:r>
      <w:r w:rsidR="004E0C8F" w:rsidRPr="001D1DE2">
        <w:rPr>
          <w:rFonts w:asciiTheme="minorHAnsi" w:eastAsiaTheme="minorEastAsia" w:hAnsiTheme="minorHAnsi" w:cstheme="minorBidi" w:hint="eastAsia"/>
          <w:color w:val="000000" w:themeColor="text1"/>
          <w:kern w:val="2"/>
          <w:szCs w:val="24"/>
          <w:lang w:eastAsia="zh-CN"/>
        </w:rPr>
        <w:t>stem</w:t>
      </w:r>
      <w:r w:rsidR="004E0C8F" w:rsidRPr="001D1DE2">
        <w:rPr>
          <w:rFonts w:asciiTheme="minorHAnsi" w:eastAsiaTheme="minorEastAsia" w:hAnsiTheme="minorHAnsi" w:cstheme="minorBidi"/>
          <w:color w:val="000000" w:themeColor="text1"/>
          <w:kern w:val="2"/>
          <w:szCs w:val="24"/>
          <w:lang w:eastAsia="zh-CN"/>
        </w:rPr>
        <w:t xml:space="preserve"> </w:t>
      </w:r>
      <w:r w:rsidR="004E0C8F" w:rsidRPr="001D1DE2">
        <w:rPr>
          <w:rFonts w:asciiTheme="minorHAnsi" w:eastAsiaTheme="minorEastAsia" w:hAnsiTheme="minorHAnsi" w:cstheme="minorBidi" w:hint="eastAsia"/>
          <w:color w:val="000000" w:themeColor="text1"/>
          <w:kern w:val="2"/>
          <w:szCs w:val="24"/>
          <w:lang w:eastAsia="zh-CN"/>
        </w:rPr>
        <w:t>cell</w:t>
      </w:r>
      <w:r w:rsidR="004E7F32" w:rsidRPr="001D1DE2">
        <w:rPr>
          <w:rFonts w:asciiTheme="minorHAnsi" w:eastAsiaTheme="minorEastAsia" w:hAnsiTheme="minorHAnsi" w:cstheme="minorBidi"/>
          <w:color w:val="000000" w:themeColor="text1"/>
          <w:kern w:val="2"/>
          <w:szCs w:val="24"/>
          <w:lang w:eastAsia="zh-CN"/>
        </w:rPr>
        <w:t>s</w:t>
      </w:r>
      <w:r w:rsidRPr="001D1DE2">
        <w:rPr>
          <w:rFonts w:asciiTheme="minorHAnsi" w:eastAsiaTheme="minorEastAsia" w:hAnsiTheme="minorHAnsi" w:cstheme="minorBidi"/>
          <w:color w:val="000000" w:themeColor="text1"/>
          <w:kern w:val="2"/>
          <w:szCs w:val="24"/>
          <w:lang w:eastAsia="zh-CN"/>
        </w:rPr>
        <w:t xml:space="preserve"> and facilitates the discovery of new mechanisms, which can ultimately guide the targeted therapy of tumors.</w:t>
      </w:r>
      <w:r w:rsidR="00D03692">
        <w:rPr>
          <w:rFonts w:asciiTheme="minorHAnsi" w:eastAsiaTheme="minorEastAsia" w:hAnsiTheme="minorHAnsi" w:cstheme="minorBidi"/>
          <w:color w:val="000000" w:themeColor="text1"/>
          <w:kern w:val="2"/>
          <w:szCs w:val="24"/>
          <w:lang w:eastAsia="zh-CN"/>
        </w:rPr>
        <w:t xml:space="preserve"> </w:t>
      </w:r>
      <w:r w:rsidR="000E0301" w:rsidRPr="000E0301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NOTE: Author did not like how she pronounced the words during the video shoot and is requesting that we use an audio recording instead: Voice recording-part 6.1.m4a. You can use shots from 4.1 or 4.2 as visuals or shot 2.1.1.</w:t>
      </w:r>
    </w:p>
    <w:p w14:paraId="1F4C221D" w14:textId="77777777" w:rsidR="0044543D" w:rsidRPr="0044543D" w:rsidRDefault="0044543D" w:rsidP="0044543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E493613" w14:textId="77777777" w:rsidR="0044543D" w:rsidRPr="0044543D" w:rsidRDefault="0044543D" w:rsidP="0044543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4454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A6420BF" w14:textId="77777777" w:rsidR="0044543D" w:rsidRPr="00B07A3B" w:rsidRDefault="0044543D" w:rsidP="0044543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33C2113C" w14:textId="73ACBA10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1196D" w14:textId="77777777" w:rsidR="002363A9" w:rsidRDefault="002363A9">
      <w:r>
        <w:separator/>
      </w:r>
    </w:p>
    <w:p w14:paraId="1EC91D2D" w14:textId="77777777" w:rsidR="002363A9" w:rsidRDefault="002363A9"/>
  </w:endnote>
  <w:endnote w:type="continuationSeparator" w:id="0">
    <w:p w14:paraId="20D13A1B" w14:textId="77777777" w:rsidR="002363A9" w:rsidRDefault="002363A9">
      <w:r>
        <w:continuationSeparator/>
      </w:r>
    </w:p>
    <w:p w14:paraId="15AEE78A" w14:textId="77777777" w:rsidR="002363A9" w:rsidRDefault="00236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Gulliver-Italic">
    <w:altName w:val="SimSun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035A81" w14:textId="77777777" w:rsidR="00950162" w:rsidRDefault="0095016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B3F682" w14:textId="77777777" w:rsidR="00950162" w:rsidRDefault="00950162" w:rsidP="001E230F">
    <w:pPr>
      <w:pStyle w:val="Footer"/>
      <w:ind w:right="360"/>
    </w:pPr>
  </w:p>
  <w:p w14:paraId="1904A595" w14:textId="77777777" w:rsidR="00950162" w:rsidRDefault="009501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53DE7" w14:textId="7584517F" w:rsidR="00950162" w:rsidRPr="00790E8C" w:rsidRDefault="0095016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E030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7725C" w14:textId="77777777" w:rsidR="002363A9" w:rsidRDefault="002363A9">
      <w:r>
        <w:separator/>
      </w:r>
    </w:p>
    <w:p w14:paraId="601AFA87" w14:textId="77777777" w:rsidR="002363A9" w:rsidRDefault="002363A9"/>
  </w:footnote>
  <w:footnote w:type="continuationSeparator" w:id="0">
    <w:p w14:paraId="471604D0" w14:textId="77777777" w:rsidR="002363A9" w:rsidRDefault="002363A9">
      <w:r>
        <w:continuationSeparator/>
      </w:r>
    </w:p>
    <w:p w14:paraId="32C38338" w14:textId="77777777" w:rsidR="002363A9" w:rsidRDefault="00236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62299" w14:textId="7E8720E3" w:rsidR="00950162" w:rsidRPr="006D3AC7" w:rsidRDefault="00950162" w:rsidP="0018447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8DD2C96" wp14:editId="7804391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47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37A1117" w14:textId="77777777" w:rsidR="00950162" w:rsidRDefault="009501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26E05"/>
    <w:multiLevelType w:val="multilevel"/>
    <w:tmpl w:val="96F6D1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A7642B"/>
    <w:multiLevelType w:val="multilevel"/>
    <w:tmpl w:val="5B7C23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/>
        <w:b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ADD0C50"/>
    <w:multiLevelType w:val="multilevel"/>
    <w:tmpl w:val="6F1642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DD20D2"/>
    <w:multiLevelType w:val="multilevel"/>
    <w:tmpl w:val="07F24836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B39C170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8"/>
  </w:num>
  <w:num w:numId="5">
    <w:abstractNumId w:val="15"/>
  </w:num>
  <w:num w:numId="6">
    <w:abstractNumId w:val="30"/>
  </w:num>
  <w:num w:numId="7">
    <w:abstractNumId w:val="38"/>
  </w:num>
  <w:num w:numId="8">
    <w:abstractNumId w:val="11"/>
  </w:num>
  <w:num w:numId="9">
    <w:abstractNumId w:val="19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31"/>
  </w:num>
  <w:num w:numId="25">
    <w:abstractNumId w:val="12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7"/>
  </w:num>
  <w:num w:numId="40">
    <w:abstractNumId w:val="22"/>
  </w:num>
  <w:num w:numId="41">
    <w:abstractNumId w:val="24"/>
  </w:num>
  <w:num w:numId="42">
    <w:abstractNumId w:val="13"/>
  </w:num>
  <w:num w:numId="43">
    <w:abstractNumId w:val="32"/>
  </w:num>
  <w:num w:numId="44">
    <w:abstractNumId w:val="16"/>
  </w:num>
  <w:num w:numId="45">
    <w:abstractNumId w:val="14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7FC6"/>
    <w:rsid w:val="00010DD0"/>
    <w:rsid w:val="0001266D"/>
    <w:rsid w:val="00013862"/>
    <w:rsid w:val="00023E22"/>
    <w:rsid w:val="00025DE9"/>
    <w:rsid w:val="000361CE"/>
    <w:rsid w:val="00037828"/>
    <w:rsid w:val="00041397"/>
    <w:rsid w:val="00043807"/>
    <w:rsid w:val="00074929"/>
    <w:rsid w:val="00083792"/>
    <w:rsid w:val="0008613B"/>
    <w:rsid w:val="00090BAC"/>
    <w:rsid w:val="000A2E0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0301"/>
    <w:rsid w:val="000E136A"/>
    <w:rsid w:val="000E1C29"/>
    <w:rsid w:val="000E236A"/>
    <w:rsid w:val="000E4F8E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5693"/>
    <w:rsid w:val="00157945"/>
    <w:rsid w:val="00162D51"/>
    <w:rsid w:val="00171175"/>
    <w:rsid w:val="00176D6F"/>
    <w:rsid w:val="00177B33"/>
    <w:rsid w:val="001819E3"/>
    <w:rsid w:val="0018447A"/>
    <w:rsid w:val="00184EF9"/>
    <w:rsid w:val="00191A77"/>
    <w:rsid w:val="001A6D78"/>
    <w:rsid w:val="001B3024"/>
    <w:rsid w:val="001B5C46"/>
    <w:rsid w:val="001C3C85"/>
    <w:rsid w:val="001C7BBC"/>
    <w:rsid w:val="001D1DE2"/>
    <w:rsid w:val="001E2225"/>
    <w:rsid w:val="001E230F"/>
    <w:rsid w:val="001E52A3"/>
    <w:rsid w:val="001F0890"/>
    <w:rsid w:val="00214268"/>
    <w:rsid w:val="00235A44"/>
    <w:rsid w:val="002363A9"/>
    <w:rsid w:val="00237E75"/>
    <w:rsid w:val="002422D6"/>
    <w:rsid w:val="00244CDB"/>
    <w:rsid w:val="00244CDF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6885"/>
    <w:rsid w:val="002B009A"/>
    <w:rsid w:val="002B025E"/>
    <w:rsid w:val="002B0D88"/>
    <w:rsid w:val="002B26D4"/>
    <w:rsid w:val="002B55D9"/>
    <w:rsid w:val="002C54DB"/>
    <w:rsid w:val="002D52A1"/>
    <w:rsid w:val="002E1169"/>
    <w:rsid w:val="002E7521"/>
    <w:rsid w:val="002F0D42"/>
    <w:rsid w:val="002F3829"/>
    <w:rsid w:val="002F38CF"/>
    <w:rsid w:val="003036C1"/>
    <w:rsid w:val="00305187"/>
    <w:rsid w:val="0030618C"/>
    <w:rsid w:val="003138D4"/>
    <w:rsid w:val="00314243"/>
    <w:rsid w:val="003176C4"/>
    <w:rsid w:val="00320715"/>
    <w:rsid w:val="00322C71"/>
    <w:rsid w:val="00330F1B"/>
    <w:rsid w:val="00332990"/>
    <w:rsid w:val="00332A25"/>
    <w:rsid w:val="00333FA4"/>
    <w:rsid w:val="00336C61"/>
    <w:rsid w:val="00337142"/>
    <w:rsid w:val="00342D7B"/>
    <w:rsid w:val="0034684D"/>
    <w:rsid w:val="003513A5"/>
    <w:rsid w:val="00355429"/>
    <w:rsid w:val="00355D9B"/>
    <w:rsid w:val="00363153"/>
    <w:rsid w:val="00364249"/>
    <w:rsid w:val="003679F9"/>
    <w:rsid w:val="00384276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05AE4"/>
    <w:rsid w:val="004114EA"/>
    <w:rsid w:val="00414B4F"/>
    <w:rsid w:val="00414FD6"/>
    <w:rsid w:val="00424FD5"/>
    <w:rsid w:val="00440FFA"/>
    <w:rsid w:val="0044543D"/>
    <w:rsid w:val="00450B27"/>
    <w:rsid w:val="00453116"/>
    <w:rsid w:val="00455510"/>
    <w:rsid w:val="00456A5D"/>
    <w:rsid w:val="00462565"/>
    <w:rsid w:val="00472752"/>
    <w:rsid w:val="0047306D"/>
    <w:rsid w:val="00473E1C"/>
    <w:rsid w:val="00481992"/>
    <w:rsid w:val="0048283A"/>
    <w:rsid w:val="00482D4C"/>
    <w:rsid w:val="00493A57"/>
    <w:rsid w:val="004B726E"/>
    <w:rsid w:val="004C1095"/>
    <w:rsid w:val="004C2DAD"/>
    <w:rsid w:val="004D4A4F"/>
    <w:rsid w:val="004D5C8C"/>
    <w:rsid w:val="004D7421"/>
    <w:rsid w:val="004E0C5A"/>
    <w:rsid w:val="004E0C8F"/>
    <w:rsid w:val="004E2BE1"/>
    <w:rsid w:val="004E35F1"/>
    <w:rsid w:val="004E3F8E"/>
    <w:rsid w:val="004E7F32"/>
    <w:rsid w:val="004F664D"/>
    <w:rsid w:val="00511F52"/>
    <w:rsid w:val="00513853"/>
    <w:rsid w:val="00520D32"/>
    <w:rsid w:val="005213CF"/>
    <w:rsid w:val="0052184A"/>
    <w:rsid w:val="00523B31"/>
    <w:rsid w:val="0052710B"/>
    <w:rsid w:val="00530204"/>
    <w:rsid w:val="00530DD9"/>
    <w:rsid w:val="005320E4"/>
    <w:rsid w:val="00534B83"/>
    <w:rsid w:val="005363E2"/>
    <w:rsid w:val="00536D89"/>
    <w:rsid w:val="00557116"/>
    <w:rsid w:val="0055749D"/>
    <w:rsid w:val="0055763A"/>
    <w:rsid w:val="00565757"/>
    <w:rsid w:val="00577C1B"/>
    <w:rsid w:val="005829FA"/>
    <w:rsid w:val="00585ECC"/>
    <w:rsid w:val="005A02B6"/>
    <w:rsid w:val="005A09D8"/>
    <w:rsid w:val="005A1F5E"/>
    <w:rsid w:val="005A356C"/>
    <w:rsid w:val="005A3F8F"/>
    <w:rsid w:val="005B6859"/>
    <w:rsid w:val="005C64AA"/>
    <w:rsid w:val="005C6D1E"/>
    <w:rsid w:val="005D783F"/>
    <w:rsid w:val="005E271D"/>
    <w:rsid w:val="005E2B7E"/>
    <w:rsid w:val="005F18A3"/>
    <w:rsid w:val="005F5BC2"/>
    <w:rsid w:val="00604177"/>
    <w:rsid w:val="006137EC"/>
    <w:rsid w:val="006346FE"/>
    <w:rsid w:val="00637544"/>
    <w:rsid w:val="006402D4"/>
    <w:rsid w:val="0064312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AF8"/>
    <w:rsid w:val="0069665E"/>
    <w:rsid w:val="006A0250"/>
    <w:rsid w:val="006A14A2"/>
    <w:rsid w:val="006A21CB"/>
    <w:rsid w:val="006A6324"/>
    <w:rsid w:val="006A667B"/>
    <w:rsid w:val="006A7F47"/>
    <w:rsid w:val="006B11B3"/>
    <w:rsid w:val="006B2573"/>
    <w:rsid w:val="006B5966"/>
    <w:rsid w:val="006C08AE"/>
    <w:rsid w:val="006C0E87"/>
    <w:rsid w:val="006C1079"/>
    <w:rsid w:val="006D3AC7"/>
    <w:rsid w:val="006D7676"/>
    <w:rsid w:val="006F203A"/>
    <w:rsid w:val="007014EE"/>
    <w:rsid w:val="007113EC"/>
    <w:rsid w:val="0071294C"/>
    <w:rsid w:val="00724E3B"/>
    <w:rsid w:val="00731E5D"/>
    <w:rsid w:val="0074534F"/>
    <w:rsid w:val="00745D4B"/>
    <w:rsid w:val="00746865"/>
    <w:rsid w:val="007511CF"/>
    <w:rsid w:val="007548F3"/>
    <w:rsid w:val="007574EC"/>
    <w:rsid w:val="0077071A"/>
    <w:rsid w:val="00777388"/>
    <w:rsid w:val="00790E8C"/>
    <w:rsid w:val="007A4E1D"/>
    <w:rsid w:val="007B0FBB"/>
    <w:rsid w:val="007B3E0E"/>
    <w:rsid w:val="007B5600"/>
    <w:rsid w:val="007D4222"/>
    <w:rsid w:val="007D61A8"/>
    <w:rsid w:val="007F1D59"/>
    <w:rsid w:val="007F48D4"/>
    <w:rsid w:val="0080038E"/>
    <w:rsid w:val="00802635"/>
    <w:rsid w:val="00804C75"/>
    <w:rsid w:val="00806B1B"/>
    <w:rsid w:val="00817D9F"/>
    <w:rsid w:val="00832AF8"/>
    <w:rsid w:val="00832FA5"/>
    <w:rsid w:val="008373A7"/>
    <w:rsid w:val="00844017"/>
    <w:rsid w:val="00851B3E"/>
    <w:rsid w:val="00854994"/>
    <w:rsid w:val="00860BC3"/>
    <w:rsid w:val="00873D1A"/>
    <w:rsid w:val="00875BE8"/>
    <w:rsid w:val="00877B88"/>
    <w:rsid w:val="0088113B"/>
    <w:rsid w:val="008A0177"/>
    <w:rsid w:val="008B43D9"/>
    <w:rsid w:val="008D2A6A"/>
    <w:rsid w:val="008D58EC"/>
    <w:rsid w:val="008D788E"/>
    <w:rsid w:val="008E74F7"/>
    <w:rsid w:val="008F7754"/>
    <w:rsid w:val="0090117D"/>
    <w:rsid w:val="00904186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0162"/>
    <w:rsid w:val="00951A8E"/>
    <w:rsid w:val="00954870"/>
    <w:rsid w:val="0095526F"/>
    <w:rsid w:val="009625B1"/>
    <w:rsid w:val="00981808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6D01"/>
    <w:rsid w:val="00A07468"/>
    <w:rsid w:val="00A20DA8"/>
    <w:rsid w:val="00A218EC"/>
    <w:rsid w:val="00A2756A"/>
    <w:rsid w:val="00A310D7"/>
    <w:rsid w:val="00A3138F"/>
    <w:rsid w:val="00A319BE"/>
    <w:rsid w:val="00A31F9A"/>
    <w:rsid w:val="00A32E6A"/>
    <w:rsid w:val="00A34F4D"/>
    <w:rsid w:val="00A37905"/>
    <w:rsid w:val="00A404FC"/>
    <w:rsid w:val="00A4477C"/>
    <w:rsid w:val="00A44EFB"/>
    <w:rsid w:val="00A44FA4"/>
    <w:rsid w:val="00A60320"/>
    <w:rsid w:val="00A72FC5"/>
    <w:rsid w:val="00A730E3"/>
    <w:rsid w:val="00A77CF6"/>
    <w:rsid w:val="00A841B1"/>
    <w:rsid w:val="00A84BA8"/>
    <w:rsid w:val="00A91283"/>
    <w:rsid w:val="00AA132F"/>
    <w:rsid w:val="00AA2BFD"/>
    <w:rsid w:val="00AA3CDA"/>
    <w:rsid w:val="00AA53C0"/>
    <w:rsid w:val="00AB3338"/>
    <w:rsid w:val="00AC5EF4"/>
    <w:rsid w:val="00AC63FC"/>
    <w:rsid w:val="00AC7E0F"/>
    <w:rsid w:val="00AD4F04"/>
    <w:rsid w:val="00AE11E8"/>
    <w:rsid w:val="00B00969"/>
    <w:rsid w:val="00B07A3B"/>
    <w:rsid w:val="00B13941"/>
    <w:rsid w:val="00B14113"/>
    <w:rsid w:val="00B32B61"/>
    <w:rsid w:val="00B340A8"/>
    <w:rsid w:val="00B37B84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4D9D"/>
    <w:rsid w:val="00BB0C29"/>
    <w:rsid w:val="00BB1EA0"/>
    <w:rsid w:val="00BC6DA7"/>
    <w:rsid w:val="00BD4346"/>
    <w:rsid w:val="00BE051D"/>
    <w:rsid w:val="00BF2674"/>
    <w:rsid w:val="00C00F3F"/>
    <w:rsid w:val="00C01CF8"/>
    <w:rsid w:val="00C035C7"/>
    <w:rsid w:val="00C1164C"/>
    <w:rsid w:val="00C12062"/>
    <w:rsid w:val="00C13D12"/>
    <w:rsid w:val="00C34F4C"/>
    <w:rsid w:val="00C40499"/>
    <w:rsid w:val="00C602B2"/>
    <w:rsid w:val="00C70C90"/>
    <w:rsid w:val="00C7374B"/>
    <w:rsid w:val="00C76B01"/>
    <w:rsid w:val="00C8109F"/>
    <w:rsid w:val="00C82679"/>
    <w:rsid w:val="00C836F3"/>
    <w:rsid w:val="00C90240"/>
    <w:rsid w:val="00C93B16"/>
    <w:rsid w:val="00C97B11"/>
    <w:rsid w:val="00CA0F9C"/>
    <w:rsid w:val="00CA1732"/>
    <w:rsid w:val="00CB039A"/>
    <w:rsid w:val="00CB5DE5"/>
    <w:rsid w:val="00CC0C58"/>
    <w:rsid w:val="00CC29BF"/>
    <w:rsid w:val="00CD2E94"/>
    <w:rsid w:val="00CD515D"/>
    <w:rsid w:val="00CD612E"/>
    <w:rsid w:val="00CD63B8"/>
    <w:rsid w:val="00CD7F92"/>
    <w:rsid w:val="00CE10F2"/>
    <w:rsid w:val="00CE4904"/>
    <w:rsid w:val="00CE7DDE"/>
    <w:rsid w:val="00CF0816"/>
    <w:rsid w:val="00CF22F6"/>
    <w:rsid w:val="00CF2905"/>
    <w:rsid w:val="00CF6830"/>
    <w:rsid w:val="00CF771C"/>
    <w:rsid w:val="00D00EF4"/>
    <w:rsid w:val="00D03671"/>
    <w:rsid w:val="00D03692"/>
    <w:rsid w:val="00D06A50"/>
    <w:rsid w:val="00D070E4"/>
    <w:rsid w:val="00D103FE"/>
    <w:rsid w:val="00D10BFA"/>
    <w:rsid w:val="00D10F00"/>
    <w:rsid w:val="00D150D8"/>
    <w:rsid w:val="00D30007"/>
    <w:rsid w:val="00D300CE"/>
    <w:rsid w:val="00D351B6"/>
    <w:rsid w:val="00D37C1A"/>
    <w:rsid w:val="00D406D6"/>
    <w:rsid w:val="00D45AF7"/>
    <w:rsid w:val="00D466AF"/>
    <w:rsid w:val="00D47642"/>
    <w:rsid w:val="00D712A3"/>
    <w:rsid w:val="00D71936"/>
    <w:rsid w:val="00D95C4C"/>
    <w:rsid w:val="00DA117F"/>
    <w:rsid w:val="00DA17FB"/>
    <w:rsid w:val="00DB7EBA"/>
    <w:rsid w:val="00DC058D"/>
    <w:rsid w:val="00DC1E10"/>
    <w:rsid w:val="00DC2076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31A5"/>
    <w:rsid w:val="00E12C92"/>
    <w:rsid w:val="00E24673"/>
    <w:rsid w:val="00E24898"/>
    <w:rsid w:val="00E355EE"/>
    <w:rsid w:val="00E44C46"/>
    <w:rsid w:val="00E57641"/>
    <w:rsid w:val="00E662CA"/>
    <w:rsid w:val="00E7760D"/>
    <w:rsid w:val="00E8076C"/>
    <w:rsid w:val="00E92948"/>
    <w:rsid w:val="00EA15F6"/>
    <w:rsid w:val="00EA1F17"/>
    <w:rsid w:val="00EA20E5"/>
    <w:rsid w:val="00EA2756"/>
    <w:rsid w:val="00EA4B94"/>
    <w:rsid w:val="00EA4E78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4A0B"/>
    <w:rsid w:val="00EF4E2B"/>
    <w:rsid w:val="00F0293A"/>
    <w:rsid w:val="00F04E9E"/>
    <w:rsid w:val="00F10CF8"/>
    <w:rsid w:val="00F10FAD"/>
    <w:rsid w:val="00F146E3"/>
    <w:rsid w:val="00F15883"/>
    <w:rsid w:val="00F22F5E"/>
    <w:rsid w:val="00F3061E"/>
    <w:rsid w:val="00F35094"/>
    <w:rsid w:val="00F3519A"/>
    <w:rsid w:val="00F56A75"/>
    <w:rsid w:val="00F60B45"/>
    <w:rsid w:val="00F64FB6"/>
    <w:rsid w:val="00F727E2"/>
    <w:rsid w:val="00F74673"/>
    <w:rsid w:val="00F80082"/>
    <w:rsid w:val="00F80AC1"/>
    <w:rsid w:val="00F95E8D"/>
    <w:rsid w:val="00FA1A9D"/>
    <w:rsid w:val="00FA7A79"/>
    <w:rsid w:val="00FA7D51"/>
    <w:rsid w:val="00FB4682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AD2682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YmvWnwSqd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YmvWnwSqd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2020-08-12T08:51:00Z</dcterms:created>
  <dcterms:modified xsi:type="dcterms:W3CDTF">2020-08-14T09:49:00Z</dcterms:modified>
</cp:coreProperties>
</file>