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81CF9E9" w:rsidR="006305D7" w:rsidRPr="004545FE" w:rsidRDefault="006305D7" w:rsidP="00C46F82">
      <w:pPr>
        <w:pStyle w:val="a3"/>
        <w:spacing w:before="0" w:beforeAutospacing="0" w:after="0" w:afterAutospacing="0"/>
        <w:rPr>
          <w:rFonts w:asciiTheme="minorHAnsi" w:hAnsiTheme="minorHAnsi" w:cstheme="minorHAnsi"/>
          <w:color w:val="auto"/>
        </w:rPr>
      </w:pPr>
      <w:r w:rsidRPr="004545FE">
        <w:rPr>
          <w:rFonts w:asciiTheme="minorHAnsi" w:hAnsiTheme="minorHAnsi" w:cstheme="minorHAnsi"/>
          <w:b/>
          <w:bCs/>
          <w:color w:val="auto"/>
        </w:rPr>
        <w:t>TITLE:</w:t>
      </w:r>
      <w:r w:rsidRPr="004545FE">
        <w:rPr>
          <w:rFonts w:asciiTheme="minorHAnsi" w:hAnsiTheme="minorHAnsi" w:cstheme="minorHAnsi"/>
          <w:color w:val="auto"/>
        </w:rPr>
        <w:t xml:space="preserve"> </w:t>
      </w:r>
    </w:p>
    <w:p w14:paraId="0C76090E" w14:textId="449D3168" w:rsidR="007A4DD6" w:rsidRPr="004545FE" w:rsidRDefault="00687E00" w:rsidP="00C46F82">
      <w:pPr>
        <w:rPr>
          <w:rFonts w:asciiTheme="minorHAnsi" w:hAnsiTheme="minorHAnsi" w:cstheme="minorHAnsi"/>
          <w:color w:val="auto"/>
        </w:rPr>
      </w:pPr>
      <w:r w:rsidRPr="004545FE">
        <w:rPr>
          <w:rFonts w:asciiTheme="minorHAnsi" w:hAnsiTheme="minorHAnsi" w:cstheme="minorHAnsi"/>
          <w:color w:val="auto"/>
        </w:rPr>
        <w:t xml:space="preserve">Assessment of </w:t>
      </w:r>
      <w:r w:rsidR="00C46F82" w:rsidRPr="004545FE">
        <w:rPr>
          <w:rFonts w:asciiTheme="minorHAnsi" w:hAnsiTheme="minorHAnsi" w:cstheme="minorHAnsi"/>
          <w:color w:val="auto"/>
        </w:rPr>
        <w:t xml:space="preserve">Midline Lingual Point-Pressure Somatosensation Using </w:t>
      </w:r>
      <w:r w:rsidR="007A5BF2" w:rsidRPr="004545FE">
        <w:rPr>
          <w:rFonts w:asciiTheme="minorHAnsi" w:hAnsiTheme="minorHAnsi" w:cstheme="minorHAnsi"/>
          <w:color w:val="auto"/>
        </w:rPr>
        <w:t xml:space="preserve">Von Frey Hair </w:t>
      </w:r>
      <w:r w:rsidR="00C46F82" w:rsidRPr="004545FE">
        <w:rPr>
          <w:rFonts w:asciiTheme="minorHAnsi" w:hAnsiTheme="minorHAnsi" w:cstheme="minorHAnsi"/>
          <w:color w:val="auto"/>
        </w:rPr>
        <w:t>M</w:t>
      </w:r>
      <w:r w:rsidR="007A5BF2" w:rsidRPr="004545FE">
        <w:rPr>
          <w:rFonts w:asciiTheme="minorHAnsi" w:hAnsiTheme="minorHAnsi" w:cstheme="minorHAnsi"/>
          <w:color w:val="auto"/>
        </w:rPr>
        <w:t>onofilaments</w:t>
      </w:r>
    </w:p>
    <w:p w14:paraId="2E300B21" w14:textId="77777777" w:rsidR="007A4DD6" w:rsidRPr="004545FE" w:rsidRDefault="007A4DD6" w:rsidP="00C46F82">
      <w:pPr>
        <w:rPr>
          <w:rFonts w:asciiTheme="minorHAnsi" w:hAnsiTheme="minorHAnsi" w:cstheme="minorHAnsi"/>
          <w:b/>
          <w:bCs/>
          <w:color w:val="auto"/>
        </w:rPr>
      </w:pPr>
    </w:p>
    <w:p w14:paraId="3D080DA3" w14:textId="45ED168D" w:rsidR="006305D7" w:rsidRPr="004545FE" w:rsidRDefault="006305D7" w:rsidP="00C46F82">
      <w:pPr>
        <w:rPr>
          <w:rFonts w:asciiTheme="minorHAnsi" w:hAnsiTheme="minorHAnsi" w:cstheme="minorHAnsi"/>
          <w:color w:val="auto"/>
        </w:rPr>
      </w:pPr>
      <w:r w:rsidRPr="004545FE">
        <w:rPr>
          <w:rFonts w:asciiTheme="minorHAnsi" w:hAnsiTheme="minorHAnsi" w:cstheme="minorHAnsi"/>
          <w:b/>
          <w:bCs/>
          <w:color w:val="auto"/>
        </w:rPr>
        <w:t>AUTHORS</w:t>
      </w:r>
      <w:r w:rsidR="000B662E" w:rsidRPr="004545FE">
        <w:rPr>
          <w:rFonts w:asciiTheme="minorHAnsi" w:hAnsiTheme="minorHAnsi" w:cstheme="minorHAnsi"/>
          <w:b/>
          <w:bCs/>
          <w:color w:val="auto"/>
        </w:rPr>
        <w:t xml:space="preserve"> </w:t>
      </w:r>
      <w:r w:rsidR="00086FF5" w:rsidRPr="004545FE">
        <w:rPr>
          <w:rFonts w:asciiTheme="minorHAnsi" w:hAnsiTheme="minorHAnsi" w:cstheme="minorHAnsi"/>
          <w:b/>
          <w:bCs/>
          <w:color w:val="auto"/>
        </w:rPr>
        <w:t xml:space="preserve">AND </w:t>
      </w:r>
      <w:r w:rsidR="000B662E" w:rsidRPr="004545FE">
        <w:rPr>
          <w:rFonts w:asciiTheme="minorHAnsi" w:hAnsiTheme="minorHAnsi" w:cstheme="minorHAnsi"/>
          <w:b/>
          <w:bCs/>
          <w:color w:val="auto"/>
        </w:rPr>
        <w:t>AFFILIATIONS</w:t>
      </w:r>
      <w:r w:rsidRPr="004545FE">
        <w:rPr>
          <w:rFonts w:asciiTheme="minorHAnsi" w:hAnsiTheme="minorHAnsi" w:cstheme="minorHAnsi"/>
          <w:b/>
          <w:bCs/>
          <w:color w:val="auto"/>
        </w:rPr>
        <w:t xml:space="preserve">: </w:t>
      </w:r>
    </w:p>
    <w:p w14:paraId="44B24171" w14:textId="4ADE29C0" w:rsidR="008106EE" w:rsidRPr="004545FE" w:rsidRDefault="008106EE" w:rsidP="00C46F82">
      <w:pPr>
        <w:rPr>
          <w:rFonts w:asciiTheme="minorHAnsi" w:hAnsiTheme="minorHAnsi" w:cstheme="minorHAnsi"/>
          <w:color w:val="auto"/>
          <w:vertAlign w:val="superscript"/>
        </w:rPr>
      </w:pPr>
      <w:r w:rsidRPr="004545FE">
        <w:rPr>
          <w:rFonts w:asciiTheme="minorHAnsi" w:hAnsiTheme="minorHAnsi" w:cstheme="minorHAnsi"/>
          <w:color w:val="auto"/>
        </w:rPr>
        <w:t>Nicole M. Etter</w:t>
      </w:r>
      <w:r w:rsidRPr="004545FE">
        <w:rPr>
          <w:rFonts w:asciiTheme="minorHAnsi" w:hAnsiTheme="minorHAnsi" w:cstheme="minorHAnsi"/>
          <w:color w:val="auto"/>
          <w:vertAlign w:val="superscript"/>
        </w:rPr>
        <w:t>1</w:t>
      </w:r>
      <w:r w:rsidRPr="004545FE">
        <w:rPr>
          <w:rFonts w:asciiTheme="minorHAnsi" w:hAnsiTheme="minorHAnsi" w:cstheme="minorHAnsi"/>
          <w:color w:val="auto"/>
        </w:rPr>
        <w:t>, Scott P. Breen</w:t>
      </w:r>
      <w:r w:rsidRPr="004545FE">
        <w:rPr>
          <w:rFonts w:asciiTheme="minorHAnsi" w:hAnsiTheme="minorHAnsi" w:cstheme="minorHAnsi"/>
          <w:color w:val="auto"/>
          <w:vertAlign w:val="superscript"/>
        </w:rPr>
        <w:t>2-3</w:t>
      </w:r>
      <w:r w:rsidRPr="004545FE">
        <w:rPr>
          <w:rFonts w:asciiTheme="minorHAnsi" w:hAnsiTheme="minorHAnsi" w:cstheme="minorHAnsi"/>
          <w:color w:val="auto"/>
        </w:rPr>
        <w:t xml:space="preserve">, </w:t>
      </w:r>
      <w:r w:rsidR="00FE5D2C" w:rsidRPr="004545FE">
        <w:rPr>
          <w:rFonts w:asciiTheme="minorHAnsi" w:hAnsiTheme="minorHAnsi" w:cstheme="minorHAnsi"/>
          <w:color w:val="auto"/>
        </w:rPr>
        <w:t>Maya I.M. Alcala</w:t>
      </w:r>
      <w:r w:rsidR="00FE5D2C" w:rsidRPr="004545FE">
        <w:rPr>
          <w:rFonts w:asciiTheme="minorHAnsi" w:hAnsiTheme="minorHAnsi" w:cstheme="minorHAnsi"/>
          <w:color w:val="auto"/>
          <w:vertAlign w:val="superscript"/>
        </w:rPr>
        <w:t>2-3</w:t>
      </w:r>
      <w:r w:rsidRPr="004545FE">
        <w:rPr>
          <w:rFonts w:asciiTheme="minorHAnsi" w:hAnsiTheme="minorHAnsi" w:cstheme="minorHAnsi"/>
          <w:color w:val="auto"/>
        </w:rPr>
        <w:t>Gregory R. Ziegler</w:t>
      </w:r>
      <w:r w:rsidRPr="004545FE">
        <w:rPr>
          <w:rFonts w:asciiTheme="minorHAnsi" w:hAnsiTheme="minorHAnsi" w:cstheme="minorHAnsi"/>
          <w:color w:val="auto"/>
          <w:vertAlign w:val="superscript"/>
        </w:rPr>
        <w:t>3</w:t>
      </w:r>
      <w:r w:rsidRPr="004545FE">
        <w:rPr>
          <w:rFonts w:asciiTheme="minorHAnsi" w:hAnsiTheme="minorHAnsi" w:cstheme="minorHAnsi"/>
          <w:color w:val="auto"/>
        </w:rPr>
        <w:t>, &amp; John E. Hayes</w:t>
      </w:r>
      <w:r w:rsidRPr="004545FE">
        <w:rPr>
          <w:rFonts w:asciiTheme="minorHAnsi" w:hAnsiTheme="minorHAnsi" w:cstheme="minorHAnsi"/>
          <w:color w:val="auto"/>
          <w:vertAlign w:val="superscript"/>
        </w:rPr>
        <w:t>2-3</w:t>
      </w:r>
      <w:bookmarkStart w:id="0" w:name="_GoBack"/>
      <w:bookmarkEnd w:id="0"/>
    </w:p>
    <w:p w14:paraId="40C36D4C" w14:textId="17A67818" w:rsidR="008106EE" w:rsidRPr="004545FE" w:rsidRDefault="008106EE" w:rsidP="00C46F82">
      <w:pPr>
        <w:rPr>
          <w:rFonts w:asciiTheme="minorHAnsi" w:hAnsiTheme="minorHAnsi" w:cstheme="minorHAnsi"/>
          <w:color w:val="auto"/>
        </w:rPr>
      </w:pPr>
      <w:r w:rsidRPr="004545FE">
        <w:rPr>
          <w:rFonts w:asciiTheme="minorHAnsi" w:hAnsiTheme="minorHAnsi" w:cstheme="minorHAnsi"/>
          <w:color w:val="auto"/>
          <w:vertAlign w:val="superscript"/>
        </w:rPr>
        <w:t>1</w:t>
      </w:r>
      <w:r w:rsidRPr="004545FE">
        <w:rPr>
          <w:rFonts w:asciiTheme="minorHAnsi" w:hAnsiTheme="minorHAnsi" w:cstheme="minorHAnsi"/>
          <w:color w:val="auto"/>
        </w:rPr>
        <w:t>Department of Communication Sciences and Disorders, College of Health and Human Development</w:t>
      </w:r>
      <w:r w:rsidR="00C46F82" w:rsidRPr="004545FE">
        <w:rPr>
          <w:rFonts w:asciiTheme="minorHAnsi" w:hAnsiTheme="minorHAnsi" w:cstheme="minorHAnsi"/>
          <w:color w:val="auto"/>
        </w:rPr>
        <w:t xml:space="preserve">, </w:t>
      </w:r>
      <w:r w:rsidR="00C46F82" w:rsidRPr="004545FE">
        <w:rPr>
          <w:rFonts w:asciiTheme="minorHAnsi" w:hAnsiTheme="minorHAnsi" w:cstheme="minorHAnsi"/>
          <w:color w:val="auto"/>
        </w:rPr>
        <w:t>The Pennsylvania State University, University Park, PA, USA</w:t>
      </w:r>
    </w:p>
    <w:p w14:paraId="07931A54" w14:textId="5DD3409B" w:rsidR="00C46F82" w:rsidRPr="004545FE" w:rsidRDefault="008106EE" w:rsidP="00C46F82">
      <w:pPr>
        <w:rPr>
          <w:rFonts w:asciiTheme="minorHAnsi" w:hAnsiTheme="minorHAnsi" w:cstheme="minorHAnsi"/>
          <w:color w:val="auto"/>
        </w:rPr>
      </w:pPr>
      <w:r w:rsidRPr="004545FE">
        <w:rPr>
          <w:rFonts w:asciiTheme="minorHAnsi" w:hAnsiTheme="minorHAnsi" w:cstheme="minorHAnsi"/>
          <w:color w:val="auto"/>
          <w:vertAlign w:val="superscript"/>
        </w:rPr>
        <w:t>2</w:t>
      </w:r>
      <w:r w:rsidRPr="004545FE">
        <w:rPr>
          <w:rFonts w:asciiTheme="minorHAnsi" w:hAnsiTheme="minorHAnsi" w:cstheme="minorHAnsi"/>
          <w:color w:val="auto"/>
        </w:rPr>
        <w:t>Sensory Evaluation Center</w:t>
      </w:r>
      <w:r w:rsidR="00C46F82" w:rsidRPr="004545FE">
        <w:rPr>
          <w:rFonts w:asciiTheme="minorHAnsi" w:hAnsiTheme="minorHAnsi" w:cstheme="minorHAnsi"/>
          <w:color w:val="auto"/>
        </w:rPr>
        <w:t xml:space="preserve">, </w:t>
      </w:r>
      <w:r w:rsidR="00C46F82" w:rsidRPr="004545FE">
        <w:rPr>
          <w:rFonts w:asciiTheme="minorHAnsi" w:hAnsiTheme="minorHAnsi" w:cstheme="minorHAnsi"/>
          <w:color w:val="auto"/>
        </w:rPr>
        <w:t>The Pennsylvania State University, University Park, PA, USA</w:t>
      </w:r>
    </w:p>
    <w:p w14:paraId="7F98D2F2" w14:textId="3FD2886A" w:rsidR="008106EE" w:rsidRPr="004545FE" w:rsidRDefault="008106EE" w:rsidP="00C46F82">
      <w:pPr>
        <w:rPr>
          <w:rFonts w:asciiTheme="minorHAnsi" w:hAnsiTheme="minorHAnsi" w:cstheme="minorHAnsi"/>
          <w:color w:val="auto"/>
        </w:rPr>
      </w:pPr>
      <w:r w:rsidRPr="004545FE">
        <w:rPr>
          <w:rFonts w:asciiTheme="minorHAnsi" w:hAnsiTheme="minorHAnsi" w:cstheme="minorHAnsi"/>
          <w:color w:val="auto"/>
          <w:vertAlign w:val="superscript"/>
        </w:rPr>
        <w:t>3</w:t>
      </w:r>
      <w:r w:rsidRPr="004545FE">
        <w:rPr>
          <w:rFonts w:asciiTheme="minorHAnsi" w:hAnsiTheme="minorHAnsi" w:cstheme="minorHAnsi"/>
          <w:color w:val="auto"/>
        </w:rPr>
        <w:t>Department of Food Science, College of Agricultural Sciences</w:t>
      </w:r>
      <w:r w:rsidR="00C46F82" w:rsidRPr="004545FE">
        <w:rPr>
          <w:rFonts w:asciiTheme="minorHAnsi" w:hAnsiTheme="minorHAnsi" w:cstheme="minorHAnsi"/>
          <w:color w:val="auto"/>
        </w:rPr>
        <w:t xml:space="preserve">, </w:t>
      </w:r>
      <w:r w:rsidRPr="004545FE">
        <w:rPr>
          <w:rFonts w:asciiTheme="minorHAnsi" w:hAnsiTheme="minorHAnsi" w:cstheme="minorHAnsi"/>
          <w:color w:val="auto"/>
        </w:rPr>
        <w:t>The Pennsylvania State University, University Park, PA</w:t>
      </w:r>
      <w:r w:rsidR="00C46F82" w:rsidRPr="004545FE">
        <w:rPr>
          <w:rFonts w:asciiTheme="minorHAnsi" w:hAnsiTheme="minorHAnsi" w:cstheme="minorHAnsi"/>
          <w:color w:val="auto"/>
        </w:rPr>
        <w:t>, USA</w:t>
      </w:r>
    </w:p>
    <w:p w14:paraId="71BAC8C9" w14:textId="5E987E03" w:rsidR="008106EE" w:rsidRPr="004545FE" w:rsidRDefault="008106EE" w:rsidP="00C46F82">
      <w:pPr>
        <w:rPr>
          <w:rFonts w:asciiTheme="minorHAnsi" w:hAnsiTheme="minorHAnsi" w:cstheme="minorHAnsi"/>
          <w:b/>
          <w:color w:val="auto"/>
        </w:rPr>
      </w:pPr>
    </w:p>
    <w:p w14:paraId="18EDEB4E" w14:textId="77777777" w:rsidR="008106EE" w:rsidRPr="004545FE" w:rsidRDefault="008106EE" w:rsidP="00C46F82">
      <w:pPr>
        <w:rPr>
          <w:rFonts w:asciiTheme="minorHAnsi" w:hAnsiTheme="minorHAnsi" w:cstheme="minorHAnsi"/>
          <w:b/>
          <w:color w:val="auto"/>
        </w:rPr>
      </w:pPr>
      <w:r w:rsidRPr="004545FE">
        <w:rPr>
          <w:rFonts w:asciiTheme="minorHAnsi" w:hAnsiTheme="minorHAnsi" w:cstheme="minorHAnsi"/>
          <w:b/>
          <w:color w:val="auto"/>
        </w:rPr>
        <w:t>Email addresses of co-authors:</w:t>
      </w:r>
    </w:p>
    <w:p w14:paraId="7A68DEAF" w14:textId="094B9828" w:rsidR="008106EE" w:rsidRPr="004545FE" w:rsidRDefault="008106EE" w:rsidP="00C46F82">
      <w:pPr>
        <w:pStyle w:val="a3"/>
        <w:spacing w:before="0" w:beforeAutospacing="0" w:after="0" w:afterAutospacing="0"/>
        <w:rPr>
          <w:rFonts w:cs="Arial"/>
          <w:bCs/>
          <w:color w:val="auto"/>
        </w:rPr>
      </w:pPr>
      <w:r w:rsidRPr="004545FE">
        <w:rPr>
          <w:rFonts w:cs="Arial"/>
          <w:bCs/>
          <w:color w:val="auto"/>
        </w:rPr>
        <w:t>Nicole M. Etter</w:t>
      </w:r>
      <w:r w:rsidRPr="004545FE">
        <w:rPr>
          <w:rFonts w:cs="Arial"/>
          <w:bCs/>
          <w:color w:val="auto"/>
        </w:rPr>
        <w:tab/>
        <w:t>(</w:t>
      </w:r>
      <w:hyperlink r:id="rId8" w:history="1">
        <w:r w:rsidRPr="004545FE">
          <w:rPr>
            <w:rStyle w:val="a4"/>
            <w:rFonts w:cs="Arial"/>
            <w:bCs/>
            <w:color w:val="auto"/>
            <w:u w:val="none"/>
          </w:rPr>
          <w:t>nme2@psu.edu</w:t>
        </w:r>
      </w:hyperlink>
      <w:r w:rsidRPr="004545FE">
        <w:rPr>
          <w:rFonts w:cs="Arial"/>
          <w:bCs/>
          <w:color w:val="auto"/>
        </w:rPr>
        <w:t>)</w:t>
      </w:r>
    </w:p>
    <w:p w14:paraId="35588190" w14:textId="11B6809B" w:rsidR="008106EE" w:rsidRPr="004545FE" w:rsidRDefault="008106EE" w:rsidP="00C46F82">
      <w:pPr>
        <w:pStyle w:val="a3"/>
        <w:spacing w:before="0" w:beforeAutospacing="0" w:after="0" w:afterAutospacing="0"/>
        <w:rPr>
          <w:rFonts w:cs="Arial"/>
          <w:bCs/>
          <w:color w:val="auto"/>
        </w:rPr>
      </w:pPr>
      <w:r w:rsidRPr="004545FE">
        <w:rPr>
          <w:rFonts w:cs="Arial"/>
          <w:bCs/>
          <w:color w:val="auto"/>
        </w:rPr>
        <w:t>Scott P. Breen</w:t>
      </w:r>
      <w:r w:rsidRPr="004545FE">
        <w:rPr>
          <w:rFonts w:cs="Arial"/>
          <w:bCs/>
          <w:color w:val="auto"/>
        </w:rPr>
        <w:tab/>
      </w:r>
      <w:r w:rsidRPr="004545FE">
        <w:rPr>
          <w:rFonts w:cs="Arial"/>
          <w:bCs/>
          <w:color w:val="auto"/>
        </w:rPr>
        <w:tab/>
        <w:t>(</w:t>
      </w:r>
      <w:hyperlink r:id="rId9" w:history="1">
        <w:r w:rsidR="005E4FF8" w:rsidRPr="004545FE">
          <w:rPr>
            <w:rStyle w:val="a4"/>
            <w:rFonts w:cs="Arial"/>
            <w:bCs/>
            <w:color w:val="auto"/>
            <w:u w:val="none"/>
          </w:rPr>
          <w:t>scott.breen221@gmail.com</w:t>
        </w:r>
      </w:hyperlink>
      <w:r w:rsidR="005E4FF8" w:rsidRPr="004545FE">
        <w:rPr>
          <w:rFonts w:cs="Arial"/>
          <w:bCs/>
          <w:color w:val="auto"/>
        </w:rPr>
        <w:t xml:space="preserve">) </w:t>
      </w:r>
    </w:p>
    <w:p w14:paraId="57B33FC4" w14:textId="61F713F9" w:rsidR="00FE5D2C" w:rsidRPr="004545FE" w:rsidRDefault="00FE5D2C" w:rsidP="00C46F82">
      <w:pPr>
        <w:pStyle w:val="a3"/>
        <w:spacing w:before="0" w:beforeAutospacing="0" w:after="0" w:afterAutospacing="0"/>
        <w:rPr>
          <w:rFonts w:cs="Arial"/>
          <w:bCs/>
          <w:color w:val="auto"/>
        </w:rPr>
      </w:pPr>
      <w:r w:rsidRPr="004545FE">
        <w:rPr>
          <w:rFonts w:cs="Arial"/>
          <w:bCs/>
          <w:color w:val="auto"/>
        </w:rPr>
        <w:t>Maya I.M. Alcala</w:t>
      </w:r>
      <w:r w:rsidRPr="004545FE">
        <w:rPr>
          <w:rFonts w:cs="Arial"/>
          <w:bCs/>
          <w:color w:val="auto"/>
        </w:rPr>
        <w:tab/>
        <w:t>(</w:t>
      </w:r>
      <w:hyperlink r:id="rId10" w:history="1">
        <w:r w:rsidR="00BE1522" w:rsidRPr="004545FE">
          <w:rPr>
            <w:rStyle w:val="a4"/>
            <w:rFonts w:cs="Arial"/>
            <w:bCs/>
            <w:color w:val="auto"/>
            <w:u w:val="none"/>
          </w:rPr>
          <w:t>maya.alcala@gmail.com</w:t>
        </w:r>
      </w:hyperlink>
      <w:r w:rsidR="00BE1522" w:rsidRPr="004545FE">
        <w:rPr>
          <w:rFonts w:cs="Arial"/>
          <w:bCs/>
          <w:color w:val="auto"/>
        </w:rPr>
        <w:t>)</w:t>
      </w:r>
      <w:r w:rsidRPr="004545FE">
        <w:rPr>
          <w:rFonts w:cs="Arial"/>
          <w:bCs/>
          <w:color w:val="auto"/>
        </w:rPr>
        <w:t xml:space="preserve">) </w:t>
      </w:r>
    </w:p>
    <w:p w14:paraId="3AE7D89C" w14:textId="1E9F1347" w:rsidR="008106EE" w:rsidRPr="004545FE" w:rsidRDefault="008106EE" w:rsidP="00C46F82">
      <w:pPr>
        <w:pStyle w:val="a3"/>
        <w:spacing w:before="0" w:beforeAutospacing="0" w:after="0" w:afterAutospacing="0"/>
        <w:rPr>
          <w:rFonts w:cs="Arial"/>
          <w:bCs/>
          <w:color w:val="auto"/>
        </w:rPr>
      </w:pPr>
      <w:r w:rsidRPr="004545FE">
        <w:rPr>
          <w:rFonts w:cs="Arial"/>
          <w:bCs/>
          <w:color w:val="auto"/>
        </w:rPr>
        <w:t>Gregory R. Ziegler</w:t>
      </w:r>
      <w:r w:rsidRPr="004545FE">
        <w:rPr>
          <w:rFonts w:cs="Arial"/>
          <w:bCs/>
          <w:color w:val="auto"/>
        </w:rPr>
        <w:tab/>
        <w:t>(</w:t>
      </w:r>
      <w:hyperlink r:id="rId11" w:history="1">
        <w:r w:rsidR="005E4FF8" w:rsidRPr="004545FE">
          <w:rPr>
            <w:rStyle w:val="a4"/>
            <w:rFonts w:cs="Arial"/>
            <w:bCs/>
            <w:color w:val="auto"/>
            <w:u w:val="none"/>
          </w:rPr>
          <w:t>grz1@psu.edu</w:t>
        </w:r>
      </w:hyperlink>
      <w:r w:rsidR="005E4FF8" w:rsidRPr="004545FE">
        <w:rPr>
          <w:rFonts w:cs="Arial"/>
          <w:bCs/>
          <w:color w:val="auto"/>
        </w:rPr>
        <w:t xml:space="preserve">) </w:t>
      </w:r>
    </w:p>
    <w:p w14:paraId="2433C721" w14:textId="77777777" w:rsidR="008106EE" w:rsidRPr="004545FE" w:rsidRDefault="008106EE" w:rsidP="00C46F82">
      <w:pPr>
        <w:rPr>
          <w:rFonts w:asciiTheme="minorHAnsi" w:hAnsiTheme="minorHAnsi" w:cstheme="minorHAnsi"/>
          <w:bCs/>
          <w:color w:val="auto"/>
        </w:rPr>
      </w:pPr>
    </w:p>
    <w:p w14:paraId="716AF1A9" w14:textId="77777777" w:rsidR="008106EE" w:rsidRPr="004545FE" w:rsidRDefault="008106EE" w:rsidP="00C46F82">
      <w:pPr>
        <w:rPr>
          <w:rFonts w:asciiTheme="minorHAnsi" w:hAnsiTheme="minorHAnsi" w:cstheme="minorHAnsi"/>
          <w:b/>
          <w:color w:val="auto"/>
        </w:rPr>
      </w:pPr>
      <w:r w:rsidRPr="004545FE">
        <w:rPr>
          <w:rFonts w:asciiTheme="minorHAnsi" w:hAnsiTheme="minorHAnsi" w:cstheme="minorHAnsi"/>
          <w:b/>
          <w:color w:val="auto"/>
        </w:rPr>
        <w:t xml:space="preserve">Corresponding author: </w:t>
      </w:r>
    </w:p>
    <w:p w14:paraId="7ADB7A17" w14:textId="4A3C4F36" w:rsidR="008106EE" w:rsidRPr="004545FE" w:rsidRDefault="008106EE" w:rsidP="00C46F82">
      <w:pPr>
        <w:rPr>
          <w:b/>
          <w:color w:val="auto"/>
        </w:rPr>
      </w:pPr>
      <w:r w:rsidRPr="004545FE">
        <w:rPr>
          <w:bCs/>
          <w:color w:val="auto"/>
        </w:rPr>
        <w:t>John E. Hayes</w:t>
      </w:r>
      <w:r w:rsidRPr="004545FE">
        <w:rPr>
          <w:bCs/>
          <w:color w:val="auto"/>
        </w:rPr>
        <w:tab/>
      </w:r>
      <w:r w:rsidRPr="004545FE">
        <w:rPr>
          <w:bCs/>
          <w:color w:val="auto"/>
        </w:rPr>
        <w:tab/>
        <w:t>(</w:t>
      </w:r>
      <w:hyperlink r:id="rId12" w:history="1">
        <w:r w:rsidRPr="004545FE">
          <w:rPr>
            <w:rStyle w:val="a4"/>
            <w:color w:val="auto"/>
            <w:u w:val="none"/>
          </w:rPr>
          <w:t>jeh40@psu.edu</w:t>
        </w:r>
      </w:hyperlink>
      <w:r w:rsidRPr="004545FE">
        <w:rPr>
          <w:rStyle w:val="a4"/>
          <w:color w:val="auto"/>
          <w:u w:val="none"/>
        </w:rPr>
        <w:t>)</w:t>
      </w:r>
    </w:p>
    <w:p w14:paraId="60FCB589" w14:textId="42D11221" w:rsidR="00D04A95" w:rsidRPr="004545FE" w:rsidRDefault="00D04A95" w:rsidP="00C46F82">
      <w:pPr>
        <w:rPr>
          <w:rFonts w:asciiTheme="minorHAnsi" w:hAnsiTheme="minorHAnsi" w:cstheme="minorHAnsi"/>
          <w:bCs/>
          <w:color w:val="auto"/>
        </w:rPr>
      </w:pPr>
    </w:p>
    <w:p w14:paraId="71B79AC9" w14:textId="3ED34E38" w:rsidR="006305D7" w:rsidRPr="004545FE" w:rsidRDefault="006305D7" w:rsidP="00C46F82">
      <w:pPr>
        <w:pStyle w:val="a3"/>
        <w:spacing w:before="0" w:beforeAutospacing="0" w:after="0" w:afterAutospacing="0"/>
        <w:rPr>
          <w:rFonts w:asciiTheme="minorHAnsi" w:hAnsiTheme="minorHAnsi" w:cstheme="minorHAnsi"/>
          <w:color w:val="auto"/>
        </w:rPr>
      </w:pPr>
      <w:r w:rsidRPr="004545FE">
        <w:rPr>
          <w:rFonts w:asciiTheme="minorHAnsi" w:hAnsiTheme="minorHAnsi" w:cstheme="minorHAnsi"/>
          <w:b/>
          <w:bCs/>
          <w:color w:val="auto"/>
        </w:rPr>
        <w:t>KEYWORDS:</w:t>
      </w:r>
      <w:r w:rsidRPr="004545FE">
        <w:rPr>
          <w:rFonts w:asciiTheme="minorHAnsi" w:hAnsiTheme="minorHAnsi" w:cstheme="minorHAnsi"/>
          <w:color w:val="auto"/>
        </w:rPr>
        <w:t xml:space="preserve"> </w:t>
      </w:r>
    </w:p>
    <w:p w14:paraId="6C0B0781" w14:textId="274573CC" w:rsidR="007A4DD6" w:rsidRPr="004545FE" w:rsidRDefault="00C46F82" w:rsidP="00C46F82">
      <w:pPr>
        <w:rPr>
          <w:rFonts w:asciiTheme="minorHAnsi" w:hAnsiTheme="minorHAnsi" w:cstheme="minorHAnsi"/>
          <w:color w:val="auto"/>
        </w:rPr>
      </w:pPr>
      <w:r w:rsidRPr="004545FE">
        <w:rPr>
          <w:rFonts w:asciiTheme="minorHAnsi" w:hAnsiTheme="minorHAnsi" w:cstheme="minorHAnsi"/>
          <w:color w:val="auto"/>
        </w:rPr>
        <w:t>somatosensation, lingual, point pressure, touch, tongue, sensory</w:t>
      </w:r>
    </w:p>
    <w:p w14:paraId="1CB4E390" w14:textId="77777777" w:rsidR="006305D7" w:rsidRPr="004545FE" w:rsidRDefault="006305D7" w:rsidP="00C46F82">
      <w:pPr>
        <w:pStyle w:val="a3"/>
        <w:spacing w:before="0" w:beforeAutospacing="0" w:after="0" w:afterAutospacing="0"/>
        <w:rPr>
          <w:rFonts w:asciiTheme="minorHAnsi" w:hAnsiTheme="minorHAnsi" w:cstheme="minorHAnsi"/>
          <w:color w:val="auto"/>
        </w:rPr>
      </w:pPr>
    </w:p>
    <w:p w14:paraId="628AC4B5" w14:textId="2D9EDE23" w:rsidR="006305D7" w:rsidRPr="004545FE" w:rsidRDefault="00086FF5" w:rsidP="00C46F82">
      <w:pPr>
        <w:rPr>
          <w:rFonts w:asciiTheme="minorHAnsi" w:hAnsiTheme="minorHAnsi" w:cstheme="minorHAnsi"/>
          <w:color w:val="auto"/>
        </w:rPr>
      </w:pPr>
      <w:r w:rsidRPr="004545FE">
        <w:rPr>
          <w:rFonts w:asciiTheme="minorHAnsi" w:hAnsiTheme="minorHAnsi" w:cstheme="minorHAnsi"/>
          <w:b/>
          <w:bCs/>
          <w:color w:val="auto"/>
        </w:rPr>
        <w:t>SUMMARY</w:t>
      </w:r>
      <w:r w:rsidR="006305D7" w:rsidRPr="004545FE">
        <w:rPr>
          <w:rFonts w:asciiTheme="minorHAnsi" w:hAnsiTheme="minorHAnsi" w:cstheme="minorHAnsi"/>
          <w:b/>
          <w:bCs/>
          <w:color w:val="auto"/>
        </w:rPr>
        <w:t>:</w:t>
      </w:r>
      <w:r w:rsidR="006305D7" w:rsidRPr="004545FE">
        <w:rPr>
          <w:rFonts w:asciiTheme="minorHAnsi" w:hAnsiTheme="minorHAnsi" w:cstheme="minorHAnsi"/>
          <w:color w:val="auto"/>
        </w:rPr>
        <w:t xml:space="preserve"> </w:t>
      </w:r>
    </w:p>
    <w:p w14:paraId="32798D51" w14:textId="79DB34AA" w:rsidR="007A4DD6" w:rsidRPr="004545FE" w:rsidRDefault="00430978" w:rsidP="00C46F82">
      <w:pPr>
        <w:rPr>
          <w:rFonts w:asciiTheme="minorHAnsi" w:hAnsiTheme="minorHAnsi" w:cstheme="minorHAnsi"/>
          <w:color w:val="auto"/>
        </w:rPr>
      </w:pPr>
      <w:r w:rsidRPr="004545FE">
        <w:rPr>
          <w:rFonts w:asciiTheme="minorHAnsi" w:hAnsiTheme="minorHAnsi" w:cstheme="minorHAnsi"/>
          <w:color w:val="auto"/>
        </w:rPr>
        <w:t>This</w:t>
      </w:r>
      <w:r w:rsidR="00BA719F" w:rsidRPr="004545FE">
        <w:rPr>
          <w:rFonts w:asciiTheme="minorHAnsi" w:hAnsiTheme="minorHAnsi" w:cstheme="minorHAnsi"/>
          <w:color w:val="auto"/>
        </w:rPr>
        <w:t xml:space="preserve"> </w:t>
      </w:r>
      <w:r w:rsidRPr="004545FE">
        <w:rPr>
          <w:rFonts w:asciiTheme="minorHAnsi" w:hAnsiTheme="minorHAnsi" w:cstheme="minorHAnsi"/>
          <w:color w:val="auto"/>
        </w:rPr>
        <w:t>work describes</w:t>
      </w:r>
      <w:r w:rsidR="00BA719F" w:rsidRPr="004545FE">
        <w:rPr>
          <w:rFonts w:asciiTheme="minorHAnsi" w:hAnsiTheme="minorHAnsi" w:cstheme="minorHAnsi"/>
          <w:color w:val="auto"/>
        </w:rPr>
        <w:t xml:space="preserve"> </w:t>
      </w:r>
      <w:r w:rsidRPr="004545FE">
        <w:rPr>
          <w:rFonts w:asciiTheme="minorHAnsi" w:hAnsiTheme="minorHAnsi" w:cstheme="minorHAnsi"/>
          <w:color w:val="auto"/>
        </w:rPr>
        <w:t xml:space="preserve">a standard method to </w:t>
      </w:r>
      <w:r w:rsidR="00BA719F" w:rsidRPr="004545FE">
        <w:rPr>
          <w:rFonts w:asciiTheme="minorHAnsi" w:hAnsiTheme="minorHAnsi" w:cstheme="minorHAnsi"/>
          <w:color w:val="auto"/>
        </w:rPr>
        <w:t xml:space="preserve">assess </w:t>
      </w:r>
      <w:r w:rsidRPr="004545FE">
        <w:rPr>
          <w:rFonts w:asciiTheme="minorHAnsi" w:hAnsiTheme="minorHAnsi" w:cstheme="minorHAnsi"/>
          <w:color w:val="auto"/>
        </w:rPr>
        <w:t xml:space="preserve">tactile sensation </w:t>
      </w:r>
      <w:r w:rsidR="00B73554" w:rsidRPr="004545FE">
        <w:rPr>
          <w:rFonts w:asciiTheme="minorHAnsi" w:hAnsiTheme="minorHAnsi" w:cstheme="minorHAnsi"/>
          <w:color w:val="auto"/>
        </w:rPr>
        <w:t xml:space="preserve">at </w:t>
      </w:r>
      <w:r w:rsidRPr="004545FE">
        <w:rPr>
          <w:rFonts w:asciiTheme="minorHAnsi" w:hAnsiTheme="minorHAnsi" w:cstheme="minorHAnsi"/>
          <w:color w:val="auto"/>
        </w:rPr>
        <w:t xml:space="preserve">the </w:t>
      </w:r>
      <w:r w:rsidR="00B73554" w:rsidRPr="004545FE">
        <w:rPr>
          <w:rFonts w:asciiTheme="minorHAnsi" w:hAnsiTheme="minorHAnsi" w:cstheme="minorHAnsi"/>
          <w:color w:val="auto"/>
        </w:rPr>
        <w:t xml:space="preserve">midline </w:t>
      </w:r>
      <w:r w:rsidRPr="004545FE">
        <w:rPr>
          <w:rFonts w:asciiTheme="minorHAnsi" w:hAnsiTheme="minorHAnsi" w:cstheme="minorHAnsi"/>
          <w:color w:val="auto"/>
        </w:rPr>
        <w:t xml:space="preserve">of the </w:t>
      </w:r>
      <w:r w:rsidR="00B73554" w:rsidRPr="004545FE">
        <w:rPr>
          <w:rFonts w:asciiTheme="minorHAnsi" w:hAnsiTheme="minorHAnsi" w:cstheme="minorHAnsi"/>
          <w:color w:val="auto"/>
        </w:rPr>
        <w:t xml:space="preserve">tongue tip. Using </w:t>
      </w:r>
      <w:r w:rsidR="00A961BF" w:rsidRPr="004545FE">
        <w:rPr>
          <w:rFonts w:asciiTheme="minorHAnsi" w:hAnsiTheme="minorHAnsi" w:cstheme="minorHAnsi"/>
          <w:color w:val="auto"/>
        </w:rPr>
        <w:t>Von Frey Hair (VFH) monofilaments</w:t>
      </w:r>
      <w:r w:rsidR="00B73554" w:rsidRPr="004545FE">
        <w:rPr>
          <w:rFonts w:asciiTheme="minorHAnsi" w:hAnsiTheme="minorHAnsi" w:cstheme="minorHAnsi"/>
          <w:color w:val="auto"/>
        </w:rPr>
        <w:t xml:space="preserve">, this protocol </w:t>
      </w:r>
      <w:r w:rsidRPr="004545FE">
        <w:rPr>
          <w:rFonts w:asciiTheme="minorHAnsi" w:hAnsiTheme="minorHAnsi" w:cstheme="minorHAnsi"/>
          <w:color w:val="auto"/>
        </w:rPr>
        <w:t xml:space="preserve">provides estimates of </w:t>
      </w:r>
      <w:r w:rsidR="00BA719F" w:rsidRPr="004545FE">
        <w:rPr>
          <w:rFonts w:asciiTheme="minorHAnsi" w:hAnsiTheme="minorHAnsi" w:cstheme="minorHAnsi"/>
          <w:color w:val="auto"/>
        </w:rPr>
        <w:t>detection and discrimination threshold</w:t>
      </w:r>
      <w:r w:rsidR="0024244E" w:rsidRPr="004545FE">
        <w:rPr>
          <w:rFonts w:asciiTheme="minorHAnsi" w:hAnsiTheme="minorHAnsi" w:cstheme="minorHAnsi"/>
          <w:color w:val="auto"/>
        </w:rPr>
        <w:t xml:space="preserve"> estimate</w:t>
      </w:r>
      <w:r w:rsidRPr="004545FE">
        <w:rPr>
          <w:rFonts w:asciiTheme="minorHAnsi" w:hAnsiTheme="minorHAnsi" w:cstheme="minorHAnsi"/>
          <w:color w:val="auto"/>
        </w:rPr>
        <w:t>s for oral point pressure (OPP)</w:t>
      </w:r>
      <w:r w:rsidR="00A961BF" w:rsidRPr="004545FE">
        <w:rPr>
          <w:rFonts w:asciiTheme="minorHAnsi" w:hAnsiTheme="minorHAnsi" w:cstheme="minorHAnsi"/>
          <w:color w:val="auto"/>
        </w:rPr>
        <w:t>.</w:t>
      </w:r>
    </w:p>
    <w:p w14:paraId="761028D6" w14:textId="77777777" w:rsidR="006305D7" w:rsidRPr="004545FE" w:rsidRDefault="006305D7" w:rsidP="00C46F82">
      <w:pPr>
        <w:rPr>
          <w:rFonts w:asciiTheme="minorHAnsi" w:hAnsiTheme="minorHAnsi" w:cstheme="minorHAnsi"/>
          <w:color w:val="auto"/>
        </w:rPr>
      </w:pPr>
    </w:p>
    <w:p w14:paraId="64FB8590" w14:textId="27C79CDE" w:rsidR="006305D7" w:rsidRPr="004545FE" w:rsidRDefault="006305D7" w:rsidP="00C46F82">
      <w:pPr>
        <w:rPr>
          <w:rFonts w:asciiTheme="minorHAnsi" w:hAnsiTheme="minorHAnsi" w:cstheme="minorHAnsi"/>
          <w:color w:val="auto"/>
        </w:rPr>
      </w:pPr>
      <w:r w:rsidRPr="004545FE">
        <w:rPr>
          <w:rFonts w:asciiTheme="minorHAnsi" w:hAnsiTheme="minorHAnsi" w:cstheme="minorHAnsi"/>
          <w:b/>
          <w:bCs/>
          <w:color w:val="auto"/>
        </w:rPr>
        <w:t>ABSTRACT:</w:t>
      </w:r>
    </w:p>
    <w:p w14:paraId="7472EA4F" w14:textId="417F7146" w:rsidR="00941CEE" w:rsidRPr="004545FE" w:rsidRDefault="00430978" w:rsidP="00C46F82">
      <w:pPr>
        <w:pStyle w:val="afa"/>
        <w:jc w:val="both"/>
        <w:rPr>
          <w:rFonts w:cstheme="minorHAnsi"/>
        </w:rPr>
      </w:pPr>
      <w:r w:rsidRPr="004545FE">
        <w:rPr>
          <w:rFonts w:cstheme="minorHAnsi"/>
        </w:rPr>
        <w:t>D</w:t>
      </w:r>
      <w:r w:rsidR="00300C7A" w:rsidRPr="004545FE">
        <w:rPr>
          <w:rFonts w:cstheme="minorHAnsi"/>
        </w:rPr>
        <w:t xml:space="preserve">etection and discrimination threshold estimates </w:t>
      </w:r>
      <w:r w:rsidRPr="004545FE">
        <w:rPr>
          <w:rFonts w:cstheme="minorHAnsi"/>
        </w:rPr>
        <w:t xml:space="preserve">for oral point pressure </w:t>
      </w:r>
      <w:r w:rsidR="00300C7A" w:rsidRPr="004545FE">
        <w:rPr>
          <w:rFonts w:cstheme="minorHAnsi"/>
        </w:rPr>
        <w:t>are assessed using Von Frey Hair monofilaments</w:t>
      </w:r>
      <w:r w:rsidR="000E6ED2" w:rsidRPr="004545FE">
        <w:rPr>
          <w:rFonts w:cstheme="minorHAnsi"/>
        </w:rPr>
        <w:t xml:space="preserve">. </w:t>
      </w:r>
      <w:r w:rsidR="00300C7A" w:rsidRPr="004545FE">
        <w:rPr>
          <w:rFonts w:cstheme="minorHAnsi"/>
        </w:rPr>
        <w:t xml:space="preserve">Consistent with previously published protocols, threshold estimates are determined using a two-interval forced choice </w:t>
      </w:r>
      <w:r w:rsidRPr="004545FE">
        <w:rPr>
          <w:rFonts w:cstheme="minorHAnsi"/>
        </w:rPr>
        <w:t xml:space="preserve">(2-IFC) </w:t>
      </w:r>
      <w:r w:rsidR="00300C7A" w:rsidRPr="004545FE">
        <w:rPr>
          <w:rFonts w:cstheme="minorHAnsi"/>
        </w:rPr>
        <w:t>paradigm</w:t>
      </w:r>
      <w:r w:rsidR="00D935A6" w:rsidRPr="004545FE">
        <w:rPr>
          <w:rFonts w:cstheme="minorHAnsi"/>
        </w:rPr>
        <w:t xml:space="preserve"> with a three down-1 up approach</w:t>
      </w:r>
      <w:r w:rsidR="00300C7A" w:rsidRPr="004545FE">
        <w:rPr>
          <w:rFonts w:cstheme="minorHAnsi"/>
        </w:rPr>
        <w:t xml:space="preserve">. Detection threshold estimates determine the </w:t>
      </w:r>
      <w:r w:rsidR="00E2121D" w:rsidRPr="004545FE">
        <w:rPr>
          <w:rFonts w:cstheme="minorHAnsi"/>
        </w:rPr>
        <w:t>mean force</w:t>
      </w:r>
      <w:r w:rsidR="00300C7A" w:rsidRPr="004545FE">
        <w:rPr>
          <w:rFonts w:cstheme="minorHAnsi"/>
        </w:rPr>
        <w:t xml:space="preserve"> in which a participant can identify the presence of pressure. </w:t>
      </w:r>
      <w:r w:rsidR="00F24197" w:rsidRPr="004545FE">
        <w:rPr>
          <w:rFonts w:cstheme="minorHAnsi"/>
        </w:rPr>
        <w:t xml:space="preserve">During </w:t>
      </w:r>
      <w:r w:rsidR="00300C7A" w:rsidRPr="004545FE">
        <w:rPr>
          <w:rFonts w:cstheme="minorHAnsi"/>
        </w:rPr>
        <w:t xml:space="preserve">the detection </w:t>
      </w:r>
      <w:r w:rsidR="00F24197" w:rsidRPr="004545FE">
        <w:rPr>
          <w:rFonts w:cstheme="minorHAnsi"/>
        </w:rPr>
        <w:t>threshold procedure</w:t>
      </w:r>
      <w:r w:rsidR="00300C7A" w:rsidRPr="004545FE">
        <w:rPr>
          <w:rFonts w:cstheme="minorHAnsi"/>
        </w:rPr>
        <w:t xml:space="preserve">, the participant is instructed to choose which of two sequentially presented observation intervals contained the tactile test stimulus. If the participant performs three correct detections in a row (i.e., 3 ‘hits’), the researcher decreases the stimulus to the next lower target force level. With one incorrect detection (a ‘miss’), the researcher increases the force delivered to the next higher level. This </w:t>
      </w:r>
      <w:r w:rsidRPr="004545FE">
        <w:rPr>
          <w:rFonts w:cstheme="minorHAnsi"/>
        </w:rPr>
        <w:t xml:space="preserve">threshold estimation </w:t>
      </w:r>
      <w:r w:rsidR="00300C7A" w:rsidRPr="004545FE">
        <w:rPr>
          <w:rFonts w:cstheme="minorHAnsi"/>
        </w:rPr>
        <w:t xml:space="preserve">approach is known as a 3-down/1-up adaptive </w:t>
      </w:r>
      <w:r w:rsidRPr="004545FE">
        <w:rPr>
          <w:rFonts w:cstheme="minorHAnsi"/>
        </w:rPr>
        <w:t>staircase</w:t>
      </w:r>
      <w:r w:rsidR="00300C7A" w:rsidRPr="004545FE">
        <w:rPr>
          <w:rFonts w:cstheme="minorHAnsi"/>
        </w:rPr>
        <w:t xml:space="preserve">. Reponses are recorded on a paper ballot, and a participant’s estimated threshold is defined as the </w:t>
      </w:r>
      <w:r w:rsidRPr="004545FE">
        <w:rPr>
          <w:rFonts w:cstheme="minorHAnsi"/>
        </w:rPr>
        <w:t xml:space="preserve">geometric </w:t>
      </w:r>
      <w:r w:rsidR="00300C7A" w:rsidRPr="004545FE">
        <w:rPr>
          <w:rFonts w:cstheme="minorHAnsi"/>
        </w:rPr>
        <w:t xml:space="preserve">mean of five reversals. During the discrimination threshold procedure, the participant is asked to make a choice between two serially presented stimuli as to which is the “harder” or “stronger” pressure. The same scoring of ‘hits’, ‘misses’, and stopping points are used. </w:t>
      </w:r>
      <w:r w:rsidR="00F24197" w:rsidRPr="004545FE">
        <w:rPr>
          <w:rFonts w:cstheme="minorHAnsi"/>
        </w:rPr>
        <w:t>D</w:t>
      </w:r>
      <w:r w:rsidR="000E6ED2" w:rsidRPr="004545FE">
        <w:rPr>
          <w:rFonts w:cstheme="minorHAnsi"/>
        </w:rPr>
        <w:t xml:space="preserve">etection and </w:t>
      </w:r>
      <w:r w:rsidR="000E6ED2" w:rsidRPr="004545FE">
        <w:rPr>
          <w:rFonts w:cstheme="minorHAnsi"/>
        </w:rPr>
        <w:lastRenderedPageBreak/>
        <w:t>discrimination testing</w:t>
      </w:r>
      <w:r w:rsidR="00F24197" w:rsidRPr="004545FE">
        <w:rPr>
          <w:rFonts w:cstheme="minorHAnsi"/>
        </w:rPr>
        <w:t xml:space="preserve"> for oral point press</w:t>
      </w:r>
      <w:r w:rsidR="00985F4B" w:rsidRPr="004545FE">
        <w:rPr>
          <w:rFonts w:cstheme="minorHAnsi"/>
        </w:rPr>
        <w:t>ure</w:t>
      </w:r>
      <w:r w:rsidR="000E6ED2" w:rsidRPr="004545FE">
        <w:rPr>
          <w:rFonts w:cstheme="minorHAnsi"/>
        </w:rPr>
        <w:t xml:space="preserve"> at tongue midline takes approximately 20 min to complete. Using these commercially-available </w:t>
      </w:r>
      <w:r w:rsidR="00F24197" w:rsidRPr="004545FE">
        <w:rPr>
          <w:rFonts w:cstheme="minorHAnsi"/>
        </w:rPr>
        <w:t xml:space="preserve">clinical </w:t>
      </w:r>
      <w:r w:rsidR="000E6ED2" w:rsidRPr="004545FE">
        <w:rPr>
          <w:rFonts w:cstheme="minorHAnsi"/>
        </w:rPr>
        <w:t>tools, individual touch sensation profiles for the midline tongue can be achieved in a relatively time and cost effective means.</w:t>
      </w:r>
    </w:p>
    <w:p w14:paraId="4C7D5FD5" w14:textId="77777777" w:rsidR="006305D7" w:rsidRPr="004545FE" w:rsidRDefault="006305D7" w:rsidP="00C46F82">
      <w:pPr>
        <w:rPr>
          <w:rFonts w:asciiTheme="minorHAnsi" w:hAnsiTheme="minorHAnsi" w:cstheme="minorHAnsi"/>
          <w:color w:val="auto"/>
        </w:rPr>
      </w:pPr>
    </w:p>
    <w:p w14:paraId="00D25F73" w14:textId="23CBEE04" w:rsidR="006305D7" w:rsidRPr="004545FE" w:rsidRDefault="006305D7" w:rsidP="00C46F82">
      <w:pPr>
        <w:rPr>
          <w:rFonts w:asciiTheme="minorHAnsi" w:hAnsiTheme="minorHAnsi" w:cstheme="minorHAnsi"/>
          <w:color w:val="auto"/>
        </w:rPr>
      </w:pPr>
      <w:r w:rsidRPr="004545FE">
        <w:rPr>
          <w:rFonts w:asciiTheme="minorHAnsi" w:hAnsiTheme="minorHAnsi" w:cstheme="minorHAnsi"/>
          <w:b/>
          <w:color w:val="auto"/>
        </w:rPr>
        <w:t>INTRODUCTION</w:t>
      </w:r>
      <w:r w:rsidRPr="004545FE">
        <w:rPr>
          <w:rFonts w:asciiTheme="minorHAnsi" w:hAnsiTheme="minorHAnsi" w:cstheme="minorHAnsi"/>
          <w:b/>
          <w:bCs/>
          <w:color w:val="auto"/>
        </w:rPr>
        <w:t>:</w:t>
      </w:r>
      <w:r w:rsidRPr="004545FE">
        <w:rPr>
          <w:rFonts w:asciiTheme="minorHAnsi" w:hAnsiTheme="minorHAnsi" w:cstheme="minorHAnsi"/>
          <w:color w:val="auto"/>
        </w:rPr>
        <w:t xml:space="preserve"> </w:t>
      </w:r>
    </w:p>
    <w:p w14:paraId="0FEAA78A" w14:textId="4E11C93B" w:rsidR="000E68D7" w:rsidRPr="004545FE" w:rsidRDefault="00484123" w:rsidP="00C46F82">
      <w:pPr>
        <w:rPr>
          <w:rFonts w:asciiTheme="minorHAnsi" w:hAnsiTheme="minorHAnsi" w:cstheme="minorHAnsi"/>
          <w:color w:val="auto"/>
        </w:rPr>
      </w:pPr>
      <w:r w:rsidRPr="004545FE">
        <w:rPr>
          <w:rFonts w:asciiTheme="minorHAnsi" w:hAnsiTheme="minorHAnsi" w:cstheme="minorHAnsi"/>
          <w:color w:val="auto"/>
        </w:rPr>
        <w:t xml:space="preserve">Any time we eat or drink, we determine the acceptability of a food based on multiple sensory percepts like taste, smell, and texture. Texture is not merely a physical property of the food; rather it arises from interactions of the food with the somatosensory </w:t>
      </w:r>
      <w:r w:rsidR="005A6290" w:rsidRPr="004545FE">
        <w:rPr>
          <w:rFonts w:asciiTheme="minorHAnsi" w:hAnsiTheme="minorHAnsi" w:cstheme="minorHAnsi"/>
          <w:color w:val="auto"/>
        </w:rPr>
        <w:t xml:space="preserve">(pressure and touch) </w:t>
      </w:r>
      <w:r w:rsidRPr="004545FE">
        <w:rPr>
          <w:rFonts w:asciiTheme="minorHAnsi" w:hAnsiTheme="minorHAnsi" w:cstheme="minorHAnsi"/>
          <w:color w:val="auto"/>
        </w:rPr>
        <w:t xml:space="preserve">system in the mouth. </w:t>
      </w:r>
      <w:r w:rsidR="000E68D7" w:rsidRPr="004545FE">
        <w:rPr>
          <w:rFonts w:cstheme="minorHAnsi"/>
          <w:color w:val="auto"/>
        </w:rPr>
        <w:t>Flavor is the integrated percept that arises from multiple neuronal inputs, including taste, smell and oral touch</w:t>
      </w:r>
      <w:r w:rsidR="000E68D7" w:rsidRPr="004545FE">
        <w:rPr>
          <w:rFonts w:cstheme="minorHAnsi"/>
          <w:color w:val="auto"/>
        </w:rPr>
        <w:fldChar w:fldCharType="begin"/>
      </w:r>
      <w:r w:rsidR="00F97CEB" w:rsidRPr="004545FE">
        <w:rPr>
          <w:rFonts w:cstheme="minorHAnsi"/>
          <w:color w:val="auto"/>
        </w:rPr>
        <w:instrText xml:space="preserve"> ADDIN EN.CITE &lt;EndNote&gt;&lt;Cite&gt;&lt;Author&gt;Duffy&lt;/Author&gt;&lt;Year&gt;2017&lt;/Year&gt;&lt;RecNum&gt;2022&lt;/RecNum&gt;&lt;DisplayText&gt;&lt;style face="superscript"&gt;1&lt;/style&gt;&lt;/DisplayText&gt;&lt;record&gt;&lt;rec-number&gt;2022&lt;/rec-number&gt;&lt;foreign-keys&gt;&lt;key app="EN" db-id="2w5vepr9cdxz92eapez5vd0qx5w9fpf50rwt" timestamp="1563308552"&gt;2022&lt;/key&gt;&lt;/foreign-keys&gt;&lt;ref-type name="Book Section"&gt;5&lt;/ref-type&gt;&lt;contributors&gt;&lt;authors&gt;&lt;author&gt;Duffy, V. B.&lt;/author&gt;&lt;author&gt;Hayes, J. E.&lt;/author&gt;&lt;author&gt;Bartoshuk, L.M.&lt;/author&gt;&lt;author&gt;Snyder, D.J.&lt;/author&gt;&lt;/authors&gt;&lt;/contributors&gt;&lt;titles&gt;&lt;title&gt;Taste: Vertebrates - Psychophysics&lt;/title&gt;&lt;secondary-title&gt;Neuroscience and Biobehavrioral Psychology&lt;/secondary-title&gt;&lt;/titles&gt;&lt;dates&gt;&lt;year&gt;2017&lt;/year&gt;&lt;/dates&gt;&lt;publisher&gt;Elsevier&lt;/publisher&gt;&lt;urls&gt;&lt;/urls&gt;&lt;/record&gt;&lt;/Cite&gt;&lt;/EndNote&gt;</w:instrText>
      </w:r>
      <w:r w:rsidR="000E68D7" w:rsidRPr="004545FE">
        <w:rPr>
          <w:rFonts w:cstheme="minorHAnsi"/>
          <w:color w:val="auto"/>
        </w:rPr>
        <w:fldChar w:fldCharType="separate"/>
      </w:r>
      <w:r w:rsidR="00F97CEB" w:rsidRPr="004545FE">
        <w:rPr>
          <w:rFonts w:cstheme="minorHAnsi"/>
          <w:noProof/>
          <w:color w:val="auto"/>
          <w:vertAlign w:val="superscript"/>
        </w:rPr>
        <w:t>1</w:t>
      </w:r>
      <w:r w:rsidR="000E68D7" w:rsidRPr="004545FE">
        <w:rPr>
          <w:rFonts w:cstheme="minorHAnsi"/>
          <w:color w:val="auto"/>
        </w:rPr>
        <w:fldChar w:fldCharType="end"/>
      </w:r>
      <w:r w:rsidR="000E68D7" w:rsidRPr="004545FE">
        <w:rPr>
          <w:rFonts w:cstheme="minorHAnsi"/>
          <w:color w:val="auto"/>
        </w:rPr>
        <w:t xml:space="preserve">. </w:t>
      </w:r>
      <w:r w:rsidR="00190B7C" w:rsidRPr="004545FE">
        <w:rPr>
          <w:rFonts w:cstheme="minorHAnsi"/>
          <w:color w:val="auto"/>
        </w:rPr>
        <w:t>Perception of f</w:t>
      </w:r>
      <w:r w:rsidR="000E68D7" w:rsidRPr="004545FE">
        <w:rPr>
          <w:rFonts w:cstheme="minorHAnsi"/>
          <w:color w:val="auto"/>
        </w:rPr>
        <w:t xml:space="preserve">ood flavor, including </w:t>
      </w:r>
      <w:r w:rsidR="00CB683F" w:rsidRPr="004545FE">
        <w:rPr>
          <w:rFonts w:cstheme="minorHAnsi"/>
          <w:color w:val="auto"/>
        </w:rPr>
        <w:t xml:space="preserve">pressure and </w:t>
      </w:r>
      <w:r w:rsidR="000E68D7" w:rsidRPr="004545FE">
        <w:rPr>
          <w:rFonts w:cstheme="minorHAnsi"/>
          <w:color w:val="auto"/>
        </w:rPr>
        <w:t>texture</w:t>
      </w:r>
      <w:r w:rsidR="0088110B" w:rsidRPr="004545FE">
        <w:rPr>
          <w:rFonts w:cstheme="minorHAnsi"/>
          <w:color w:val="auto"/>
        </w:rPr>
        <w:t xml:space="preserve"> information</w:t>
      </w:r>
      <w:r w:rsidR="000E68D7" w:rsidRPr="004545FE">
        <w:rPr>
          <w:rFonts w:cstheme="minorHAnsi"/>
          <w:color w:val="auto"/>
        </w:rPr>
        <w:t>, is a key driver of food choice. Both common sense and data from numerous studies suggest people eat what they like</w:t>
      </w:r>
      <w:r w:rsidR="000E68D7" w:rsidRPr="004545FE">
        <w:rPr>
          <w:rFonts w:cstheme="minorHAnsi"/>
          <w:color w:val="auto"/>
        </w:rPr>
        <w:fldChar w:fldCharType="begin">
          <w:fldData xml:space="preserve">PEVuZE5vdGU+PENpdGU+PEF1dGhvcj5UdW9yaWxhPC9BdXRob3I+PFllYXI+MjAwODwvWWVhcj48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==
</w:fldData>
        </w:fldChar>
      </w:r>
      <w:r w:rsidR="00F97CEB" w:rsidRPr="004545FE">
        <w:rPr>
          <w:rFonts w:cstheme="minorHAnsi"/>
          <w:color w:val="auto"/>
        </w:rPr>
        <w:instrText xml:space="preserve"> ADDIN EN.CITE </w:instrText>
      </w:r>
      <w:r w:rsidR="00F97CEB" w:rsidRPr="004545FE">
        <w:rPr>
          <w:rFonts w:cstheme="minorHAnsi"/>
          <w:color w:val="auto"/>
        </w:rPr>
        <w:fldChar w:fldCharType="begin">
          <w:fldData xml:space="preserve">PEVuZE5vdGU+PENpdGU+PEF1dGhvcj5UdW9yaWxhPC9BdXRob3I+PFllYXI+MjAwODwvWWVhcj48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==
</w:fldData>
        </w:fldChar>
      </w:r>
      <w:r w:rsidR="00F97CEB" w:rsidRPr="004545FE">
        <w:rPr>
          <w:rFonts w:cstheme="minorHAnsi"/>
          <w:color w:val="auto"/>
        </w:rPr>
        <w:instrText xml:space="preserve"> ADDIN EN.CITE.DATA </w:instrText>
      </w:r>
      <w:r w:rsidR="00F97CEB" w:rsidRPr="004545FE">
        <w:rPr>
          <w:rFonts w:cstheme="minorHAnsi"/>
          <w:color w:val="auto"/>
        </w:rPr>
      </w:r>
      <w:r w:rsidR="00F97CEB" w:rsidRPr="004545FE">
        <w:rPr>
          <w:rFonts w:cstheme="minorHAnsi"/>
          <w:color w:val="auto"/>
        </w:rPr>
        <w:fldChar w:fldCharType="end"/>
      </w:r>
      <w:r w:rsidR="000E68D7" w:rsidRPr="004545FE">
        <w:rPr>
          <w:rFonts w:cstheme="minorHAnsi"/>
          <w:color w:val="auto"/>
        </w:rPr>
      </w:r>
      <w:r w:rsidR="000E68D7" w:rsidRPr="004545FE">
        <w:rPr>
          <w:rFonts w:cstheme="minorHAnsi"/>
          <w:color w:val="auto"/>
        </w:rPr>
        <w:fldChar w:fldCharType="separate"/>
      </w:r>
      <w:r w:rsidR="00F97CEB" w:rsidRPr="004545FE">
        <w:rPr>
          <w:rFonts w:cstheme="minorHAnsi"/>
          <w:noProof/>
          <w:color w:val="auto"/>
          <w:vertAlign w:val="superscript"/>
        </w:rPr>
        <w:t>2</w:t>
      </w:r>
      <w:r w:rsidR="000E68D7" w:rsidRPr="004545FE">
        <w:rPr>
          <w:rFonts w:cstheme="minorHAnsi"/>
          <w:color w:val="auto"/>
        </w:rPr>
        <w:fldChar w:fldCharType="end"/>
      </w:r>
      <w:r w:rsidR="000E68D7" w:rsidRPr="004545FE">
        <w:rPr>
          <w:rFonts w:cstheme="minorHAnsi"/>
          <w:color w:val="auto"/>
        </w:rPr>
        <w:t>. However, in practice, this relationship</w:t>
      </w:r>
      <w:r w:rsidR="001769E4" w:rsidRPr="004545FE">
        <w:rPr>
          <w:rFonts w:cstheme="minorHAnsi"/>
          <w:color w:val="auto"/>
        </w:rPr>
        <w:t xml:space="preserve"> between texture and food selection</w:t>
      </w:r>
      <w:r w:rsidR="000E68D7" w:rsidRPr="004545FE">
        <w:rPr>
          <w:rFonts w:cstheme="minorHAnsi"/>
          <w:color w:val="auto"/>
        </w:rPr>
        <w:t xml:space="preserve"> is more nuanced</w:t>
      </w:r>
      <w:r w:rsidR="00C83C0D" w:rsidRPr="004545FE">
        <w:rPr>
          <w:rFonts w:cstheme="minorHAnsi"/>
          <w:color w:val="auto"/>
        </w:rPr>
        <w:t>,</w:t>
      </w:r>
      <w:r w:rsidR="000E68D7" w:rsidRPr="004545FE">
        <w:rPr>
          <w:rFonts w:cstheme="minorHAnsi"/>
          <w:color w:val="auto"/>
        </w:rPr>
        <w:t xml:space="preserve"> as individuals avoid what they dislike</w:t>
      </w:r>
      <w:r w:rsidR="000E68D7" w:rsidRPr="004545FE">
        <w:rPr>
          <w:rFonts w:cstheme="minorHAnsi"/>
          <w:color w:val="auto"/>
        </w:rPr>
        <w:fldChar w:fldCharType="begin"/>
      </w:r>
      <w:r w:rsidR="00F97CEB" w:rsidRPr="004545FE">
        <w:rPr>
          <w:rFonts w:cstheme="minorHAnsi"/>
          <w:color w:val="auto"/>
        </w:rPr>
        <w:instrText xml:space="preserve"> ADDIN EN.CITE &lt;EndNote&gt;&lt;Cite&gt;&lt;Author&gt;Hayes&lt;/Author&gt;&lt;Year&gt;2015&lt;/Year&gt;&lt;RecNum&gt;2024&lt;/RecNum&gt;&lt;DisplayText&gt;&lt;style face="superscript"&gt;3&lt;/style&gt;&lt;/DisplayText&gt;&lt;record&gt;&lt;rec-number&gt;2024&lt;/rec-number&gt;&lt;foreign-keys&gt;&lt;key app="EN" db-id="2w5vepr9cdxz92eapez5vd0qx5w9fpf50rwt" timestamp="1563308843"&gt;2024&lt;/key&gt;&lt;/foreign-keys&gt;&lt;ref-type name="Book Section"&gt;5&lt;/ref-type&gt;&lt;contributors&gt;&lt;authors&gt;&lt;author&gt;Hayes, J. E.&lt;/author&gt;&lt;/authors&gt;&lt;/contributors&gt;&lt;titles&gt;&lt;title&gt;Measuring sensory perception in relation to consumer behavior&lt;/title&gt;&lt;secondary-title&gt;Rapid Sensory Profiling Techniques&lt;/secondary-title&gt;&lt;/titles&gt;&lt;pages&gt;53-69&lt;/pages&gt;&lt;dates&gt;&lt;year&gt;2015&lt;/year&gt;&lt;/dates&gt;&lt;publisher&gt;Elsevier&lt;/publisher&gt;&lt;urls&gt;&lt;/urls&gt;&lt;/record&gt;&lt;/Cite&gt;&lt;/EndNote&gt;</w:instrText>
      </w:r>
      <w:r w:rsidR="000E68D7" w:rsidRPr="004545FE">
        <w:rPr>
          <w:rFonts w:cstheme="minorHAnsi"/>
          <w:color w:val="auto"/>
        </w:rPr>
        <w:fldChar w:fldCharType="separate"/>
      </w:r>
      <w:r w:rsidR="00F97CEB" w:rsidRPr="004545FE">
        <w:rPr>
          <w:rFonts w:cstheme="minorHAnsi"/>
          <w:noProof/>
          <w:color w:val="auto"/>
          <w:vertAlign w:val="superscript"/>
        </w:rPr>
        <w:t>3</w:t>
      </w:r>
      <w:r w:rsidR="000E68D7" w:rsidRPr="004545FE">
        <w:rPr>
          <w:rFonts w:cstheme="minorHAnsi"/>
          <w:color w:val="auto"/>
        </w:rPr>
        <w:fldChar w:fldCharType="end"/>
      </w:r>
      <w:r w:rsidR="000E68D7" w:rsidRPr="004545FE">
        <w:rPr>
          <w:rFonts w:cstheme="minorHAnsi"/>
          <w:color w:val="auto"/>
        </w:rPr>
        <w:t>. Food selection is a behavior based on both cognitive choices and prior sensory experiences. Individual differences in smell and taste have a demonstrated ability to influence ingestive behavior</w:t>
      </w:r>
      <w:r w:rsidR="000E68D7" w:rsidRPr="004545FE">
        <w:rPr>
          <w:rFonts w:cstheme="minorHAnsi"/>
          <w:color w:val="auto"/>
        </w:rPr>
        <w:fldChar w:fldCharType="begin">
          <w:fldData xml:space="preserve">PEVuZE5vdGU+PENpdGU+PEF1dGhvcj5IYXllczwvQXV0aG9yPjxZZWFyPjIwMTM8L1llYXI+PFJl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</w:fldData>
        </w:fldChar>
      </w:r>
      <w:r w:rsidR="00F97CEB" w:rsidRPr="004545FE">
        <w:rPr>
          <w:rFonts w:cstheme="minorHAnsi"/>
          <w:color w:val="auto"/>
        </w:rPr>
        <w:instrText xml:space="preserve"> ADDIN EN.CITE </w:instrText>
      </w:r>
      <w:r w:rsidR="00F97CEB" w:rsidRPr="004545FE">
        <w:rPr>
          <w:rFonts w:cstheme="minorHAnsi"/>
          <w:color w:val="auto"/>
        </w:rPr>
        <w:fldChar w:fldCharType="begin">
          <w:fldData xml:space="preserve">PEVuZE5vdGU+PENpdGU+PEF1dGhvcj5IYXllczwvQXV0aG9yPjxZZWFyPjIwMTM8L1llYXI+PFJl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</w:fldData>
        </w:fldChar>
      </w:r>
      <w:r w:rsidR="00F97CEB" w:rsidRPr="004545FE">
        <w:rPr>
          <w:rFonts w:cstheme="minorHAnsi"/>
          <w:color w:val="auto"/>
        </w:rPr>
        <w:instrText xml:space="preserve"> ADDIN EN.CITE.DATA </w:instrText>
      </w:r>
      <w:r w:rsidR="00F97CEB" w:rsidRPr="004545FE">
        <w:rPr>
          <w:rFonts w:cstheme="minorHAnsi"/>
          <w:color w:val="auto"/>
        </w:rPr>
      </w:r>
      <w:r w:rsidR="00F97CEB" w:rsidRPr="004545FE">
        <w:rPr>
          <w:rFonts w:cstheme="minorHAnsi"/>
          <w:color w:val="auto"/>
        </w:rPr>
        <w:fldChar w:fldCharType="end"/>
      </w:r>
      <w:r w:rsidR="000E68D7" w:rsidRPr="004545FE">
        <w:rPr>
          <w:rFonts w:cstheme="minorHAnsi"/>
          <w:color w:val="auto"/>
        </w:rPr>
      </w:r>
      <w:r w:rsidR="000E68D7" w:rsidRPr="004545FE">
        <w:rPr>
          <w:rFonts w:cstheme="minorHAnsi"/>
          <w:color w:val="auto"/>
        </w:rPr>
        <w:fldChar w:fldCharType="separate"/>
      </w:r>
      <w:r w:rsidR="00F97CEB" w:rsidRPr="004545FE">
        <w:rPr>
          <w:rFonts w:cstheme="minorHAnsi"/>
          <w:noProof/>
          <w:color w:val="auto"/>
          <w:vertAlign w:val="superscript"/>
        </w:rPr>
        <w:t>4</w:t>
      </w:r>
      <w:r w:rsidR="000E68D7" w:rsidRPr="004545FE">
        <w:rPr>
          <w:rFonts w:cstheme="minorHAnsi"/>
          <w:color w:val="auto"/>
        </w:rPr>
        <w:fldChar w:fldCharType="end"/>
      </w:r>
      <w:r w:rsidRPr="004545FE">
        <w:rPr>
          <w:rFonts w:cstheme="minorHAnsi"/>
          <w:color w:val="auto"/>
        </w:rPr>
        <w:t xml:space="preserve"> with large variation across individuals to the point of influencing chronic diet </w:t>
      </w:r>
      <w:r w:rsidR="007D556B" w:rsidRPr="004545FE">
        <w:rPr>
          <w:rFonts w:asciiTheme="minorHAnsi" w:hAnsiTheme="minorHAnsi" w:cstheme="minorHAnsi"/>
          <w:color w:val="auto"/>
        </w:rPr>
        <w:t>choices</w:t>
      </w:r>
      <w:r w:rsidRPr="004545FE">
        <w:rPr>
          <w:rFonts w:asciiTheme="minorHAnsi" w:hAnsiTheme="minorHAnsi" w:cstheme="minorHAnsi"/>
          <w:color w:val="auto"/>
        </w:rPr>
        <w:fldChar w:fldCharType="begin"/>
      </w:r>
      <w:r w:rsidR="0088110B" w:rsidRPr="004545FE">
        <w:rPr>
          <w:rFonts w:asciiTheme="minorHAnsi" w:hAnsiTheme="minorHAnsi" w:cstheme="minorHAnsi"/>
          <w:color w:val="auto"/>
        </w:rPr>
        <w:instrText xml:space="preserve"> ADDIN EN.CITE &lt;EndNote&gt;&lt;Cite&gt;&lt;Author&gt;Haryono&lt;/Author&gt;&lt;Year&gt;2014&lt;/Year&gt;&lt;RecNum&gt;2035&lt;/RecNum&gt;&lt;DisplayText&gt;&lt;style face="superscript"&gt;5&lt;/style&gt;&lt;/DisplayText&gt;&lt;record&gt;&lt;rec-number&gt;2035&lt;/rec-number&gt;&lt;foreign-keys&gt;&lt;key app="EN" db-id="2w5vepr9cdxz92eapez5vd0qx5w9fpf50rwt" timestamp="1565180929"&gt;2035&lt;/key&gt;&lt;/foreign-keys&gt;&lt;ref-type name="Journal Article"&gt;17&lt;/ref-type&gt;&lt;contributors&gt;&lt;authors&gt;&lt;author&gt;Haryono, R. Y.&lt;/author&gt;&lt;author&gt;Sprajcer, M. A.&lt;/author&gt;&lt;author&gt;Keast, R. S.&lt;/author&gt;&lt;/authors&gt;&lt;/contributors&gt;&lt;auth-address&gt;School of Exercise and Nutrition Sciences, Deakin University.&amp;#xD;School of Exercise and Nutrition Sciences, Deakin University; russell.keast@deakin.edu.au.&lt;/auth-address&gt;&lt;titles&gt;&lt;title&gt;Measuring oral fatty acid thresholds, fat perception, fatty food liking, and papillae density in humans&lt;/title&gt;&lt;secondary-title&gt;J Vis Exp&lt;/secondary-title&gt;&lt;/titles&gt;&lt;periodical&gt;&lt;full-title&gt;J Vis Exp&lt;/full-title&gt;&lt;/periodical&gt;&lt;number&gt;88&lt;/number&gt;&lt;edition&gt;2014/06/26&lt;/edition&gt;&lt;keywords&gt;&lt;keyword&gt;Body Mass Index&lt;/keyword&gt;&lt;keyword&gt;Dietary Fats/*administration &amp;amp; dosage&lt;/keyword&gt;&lt;keyword&gt;Food Preferences/*physiology&lt;/keyword&gt;&lt;keyword&gt;Humans&lt;/keyword&gt;&lt;keyword&gt;Obesity/etiology&lt;/keyword&gt;&lt;keyword&gt;Oleic Acid/*administration &amp;amp; dosage&lt;/keyword&gt;&lt;keyword&gt;Taste/*physiology&lt;/keyword&gt;&lt;keyword&gt;Taste Buds/anatomy &amp;amp; histology/*physiology&lt;/keyword&gt;&lt;/keywords&gt;&lt;dates&gt;&lt;year&gt;2014&lt;/year&gt;&lt;pub-dates&gt;&lt;date&gt;Jun 4&lt;/date&gt;&lt;/pub-dates&gt;&lt;/dates&gt;&lt;isbn&gt;1940-087X (Electronic)&amp;#xD;1940-087X (Linking)&lt;/isbn&gt;&lt;accession-num&gt;24961177&lt;/accession-num&gt;&lt;urls&gt;&lt;related-urls&gt;&lt;url&gt;https://www.ncbi.nlm.nih.gov/pubmed/24961177&lt;/url&gt;&lt;/related-urls&gt;&lt;/urls&gt;&lt;custom2&gt;PMC4186631&lt;/custom2&gt;&lt;electronic-resource-num&gt;10.3791/51236&lt;/electronic-resource-num&gt;&lt;/record&gt;&lt;/Cite&gt;&lt;/EndNote&gt;</w:instrText>
      </w:r>
      <w:r w:rsidRPr="004545FE">
        <w:rPr>
          <w:rFonts w:asciiTheme="minorHAnsi" w:hAnsiTheme="minorHAnsi" w:cstheme="minorHAnsi"/>
          <w:color w:val="auto"/>
        </w:rPr>
        <w:fldChar w:fldCharType="separate"/>
      </w:r>
      <w:r w:rsidR="0088110B" w:rsidRPr="004545FE">
        <w:rPr>
          <w:rFonts w:asciiTheme="minorHAnsi" w:hAnsiTheme="minorHAnsi" w:cstheme="minorHAnsi"/>
          <w:noProof/>
          <w:color w:val="auto"/>
          <w:vertAlign w:val="superscript"/>
        </w:rPr>
        <w:t>5</w:t>
      </w:r>
      <w:r w:rsidRPr="004545FE">
        <w:rPr>
          <w:rFonts w:asciiTheme="minorHAnsi" w:hAnsiTheme="minorHAnsi" w:cstheme="minorHAnsi"/>
          <w:color w:val="auto"/>
        </w:rPr>
        <w:fldChar w:fldCharType="end"/>
      </w:r>
      <w:r w:rsidR="000E68D7" w:rsidRPr="004545FE">
        <w:rPr>
          <w:rFonts w:cstheme="minorHAnsi"/>
          <w:color w:val="auto"/>
        </w:rPr>
        <w:t xml:space="preserve">. </w:t>
      </w:r>
      <w:r w:rsidRPr="004545FE">
        <w:rPr>
          <w:rFonts w:asciiTheme="minorHAnsi" w:hAnsiTheme="minorHAnsi" w:cstheme="minorHAnsi"/>
          <w:color w:val="auto"/>
        </w:rPr>
        <w:t xml:space="preserve">Thus, two people may eat the same food but react very differently to it </w:t>
      </w:r>
      <w:r w:rsidR="00C46F82" w:rsidRPr="004545FE">
        <w:rPr>
          <w:rFonts w:asciiTheme="minorHAnsi" w:hAnsiTheme="minorHAnsi" w:cstheme="minorHAnsi"/>
          <w:color w:val="auto"/>
        </w:rPr>
        <w:t>in regard to</w:t>
      </w:r>
      <w:r w:rsidRPr="004545FE">
        <w:rPr>
          <w:rFonts w:asciiTheme="minorHAnsi" w:hAnsiTheme="minorHAnsi" w:cstheme="minorHAnsi"/>
          <w:color w:val="auto"/>
        </w:rPr>
        <w:t xml:space="preserve"> the degree of </w:t>
      </w:r>
      <w:r w:rsidR="00C83C0D" w:rsidRPr="004545FE">
        <w:rPr>
          <w:rFonts w:asciiTheme="minorHAnsi" w:hAnsiTheme="minorHAnsi" w:cstheme="minorHAnsi"/>
          <w:color w:val="auto"/>
        </w:rPr>
        <w:t xml:space="preserve">liking </w:t>
      </w:r>
      <w:r w:rsidR="00902BC7" w:rsidRPr="004545FE">
        <w:rPr>
          <w:rFonts w:asciiTheme="minorHAnsi" w:hAnsiTheme="minorHAnsi" w:cstheme="minorHAnsi"/>
          <w:color w:val="auto"/>
        </w:rPr>
        <w:t>of</w:t>
      </w:r>
      <w:r w:rsidRPr="004545FE">
        <w:rPr>
          <w:rFonts w:asciiTheme="minorHAnsi" w:hAnsiTheme="minorHAnsi" w:cstheme="minorHAnsi"/>
          <w:color w:val="auto"/>
        </w:rPr>
        <w:t xml:space="preserve"> that food. </w:t>
      </w:r>
      <w:r w:rsidR="00B15856" w:rsidRPr="004545FE">
        <w:rPr>
          <w:rFonts w:asciiTheme="minorHAnsi" w:hAnsiTheme="minorHAnsi" w:cstheme="minorHAnsi"/>
          <w:color w:val="auto"/>
        </w:rPr>
        <w:t xml:space="preserve">However, the degree to which this food preference is driven by individual differences in oral somatosensory function, including tactile and texture appreciation, remains understudied. In fact, </w:t>
      </w:r>
      <w:r w:rsidRPr="004545FE">
        <w:rPr>
          <w:rFonts w:cstheme="minorHAnsi"/>
          <w:color w:val="auto"/>
        </w:rPr>
        <w:t>t</w:t>
      </w:r>
      <w:r w:rsidR="000E68D7" w:rsidRPr="004545FE">
        <w:rPr>
          <w:rFonts w:cstheme="minorHAnsi"/>
          <w:color w:val="auto"/>
        </w:rPr>
        <w:t xml:space="preserve">he </w:t>
      </w:r>
      <w:r w:rsidR="0088110B" w:rsidRPr="004545FE">
        <w:rPr>
          <w:rFonts w:cstheme="minorHAnsi"/>
          <w:color w:val="auto"/>
        </w:rPr>
        <w:t>influences</w:t>
      </w:r>
      <w:r w:rsidRPr="004545FE">
        <w:rPr>
          <w:rFonts w:cstheme="minorHAnsi"/>
          <w:color w:val="auto"/>
        </w:rPr>
        <w:t xml:space="preserve"> and </w:t>
      </w:r>
      <w:r w:rsidR="000E68D7" w:rsidRPr="004545FE">
        <w:rPr>
          <w:rFonts w:cstheme="minorHAnsi"/>
          <w:color w:val="auto"/>
        </w:rPr>
        <w:t xml:space="preserve">mechanisms of oral </w:t>
      </w:r>
      <w:r w:rsidR="00B15856" w:rsidRPr="004545FE">
        <w:rPr>
          <w:rFonts w:cstheme="minorHAnsi"/>
          <w:color w:val="auto"/>
        </w:rPr>
        <w:t xml:space="preserve">point pressure and </w:t>
      </w:r>
      <w:r w:rsidR="000E68D7" w:rsidRPr="004545FE">
        <w:rPr>
          <w:rFonts w:cstheme="minorHAnsi"/>
          <w:color w:val="auto"/>
        </w:rPr>
        <w:t>texture perception are much less understood relative to other or</w:t>
      </w:r>
      <w:r w:rsidR="00C83C0D" w:rsidRPr="004545FE">
        <w:rPr>
          <w:rFonts w:cstheme="minorHAnsi"/>
          <w:color w:val="auto"/>
        </w:rPr>
        <w:t xml:space="preserve">al </w:t>
      </w:r>
      <w:r w:rsidR="000E68D7" w:rsidRPr="004545FE">
        <w:rPr>
          <w:rFonts w:cstheme="minorHAnsi"/>
          <w:color w:val="auto"/>
        </w:rPr>
        <w:t>sensory systems</w:t>
      </w:r>
      <w:r w:rsidRPr="004545FE">
        <w:rPr>
          <w:rFonts w:cstheme="minorHAnsi"/>
          <w:color w:val="auto"/>
        </w:rPr>
        <w:t>. R</w:t>
      </w:r>
      <w:r w:rsidR="000E68D7" w:rsidRPr="004545FE">
        <w:rPr>
          <w:rFonts w:cstheme="minorHAnsi"/>
          <w:color w:val="auto"/>
        </w:rPr>
        <w:t>ecent data suggests there may be important individual differences</w:t>
      </w:r>
      <w:r w:rsidR="001769E4" w:rsidRPr="004545FE">
        <w:rPr>
          <w:rFonts w:cstheme="minorHAnsi"/>
          <w:color w:val="auto"/>
        </w:rPr>
        <w:t xml:space="preserve"> in oral tactile sensation abilities</w:t>
      </w:r>
      <w:r w:rsidR="000E68D7" w:rsidRPr="004545FE">
        <w:rPr>
          <w:rFonts w:cstheme="minorHAnsi"/>
          <w:color w:val="auto"/>
        </w:rPr>
        <w:fldChar w:fldCharType="begin">
          <w:fldData xml:space="preserve">PEVuZE5vdGU+PENpdGU+PEF1dGhvcj5MaW5uZTwvQXV0aG9yPjxZZWFyPjIwMTc8L1llYXI+PFJl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</w:fldData>
        </w:fldChar>
      </w:r>
      <w:r w:rsidR="0088110B" w:rsidRPr="004545FE">
        <w:rPr>
          <w:rFonts w:cstheme="minorHAnsi"/>
          <w:color w:val="auto"/>
        </w:rPr>
        <w:instrText xml:space="preserve"> ADDIN EN.CITE </w:instrText>
      </w:r>
      <w:r w:rsidR="0088110B" w:rsidRPr="004545FE">
        <w:rPr>
          <w:rFonts w:cstheme="minorHAnsi"/>
          <w:color w:val="auto"/>
        </w:rPr>
        <w:fldChar w:fldCharType="begin">
          <w:fldData xml:space="preserve">PEVuZE5vdGU+PENpdGU+PEF1dGhvcj5MaW5uZTwvQXV0aG9yPjxZZWFyPjIwMTc8L1llYXI+PFJl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</w:fldData>
        </w:fldChar>
      </w:r>
      <w:r w:rsidR="0088110B" w:rsidRPr="004545FE">
        <w:rPr>
          <w:rFonts w:cstheme="minorHAnsi"/>
          <w:color w:val="auto"/>
        </w:rPr>
        <w:instrText xml:space="preserve"> ADDIN EN.CITE.DATA </w:instrText>
      </w:r>
      <w:r w:rsidR="0088110B" w:rsidRPr="004545FE">
        <w:rPr>
          <w:rFonts w:cstheme="minorHAnsi"/>
          <w:color w:val="auto"/>
        </w:rPr>
      </w:r>
      <w:r w:rsidR="0088110B" w:rsidRPr="004545FE">
        <w:rPr>
          <w:rFonts w:cstheme="minorHAnsi"/>
          <w:color w:val="auto"/>
        </w:rPr>
        <w:fldChar w:fldCharType="end"/>
      </w:r>
      <w:r w:rsidR="000E68D7" w:rsidRPr="004545FE">
        <w:rPr>
          <w:rFonts w:cstheme="minorHAnsi"/>
          <w:color w:val="auto"/>
        </w:rPr>
      </w:r>
      <w:r w:rsidR="000E68D7" w:rsidRPr="004545FE">
        <w:rPr>
          <w:rFonts w:cstheme="minorHAnsi"/>
          <w:color w:val="auto"/>
        </w:rPr>
        <w:fldChar w:fldCharType="separate"/>
      </w:r>
      <w:r w:rsidR="0088110B" w:rsidRPr="004545FE">
        <w:rPr>
          <w:rFonts w:cstheme="minorHAnsi"/>
          <w:noProof/>
          <w:color w:val="auto"/>
          <w:vertAlign w:val="superscript"/>
        </w:rPr>
        <w:t>6-8</w:t>
      </w:r>
      <w:r w:rsidR="000E68D7" w:rsidRPr="004545FE">
        <w:rPr>
          <w:rFonts w:cstheme="minorHAnsi"/>
          <w:color w:val="auto"/>
        </w:rPr>
        <w:fldChar w:fldCharType="end"/>
      </w:r>
      <w:r w:rsidR="000E68D7" w:rsidRPr="004545FE">
        <w:rPr>
          <w:rFonts w:cstheme="minorHAnsi"/>
          <w:color w:val="auto"/>
        </w:rPr>
        <w:t xml:space="preserve">. </w:t>
      </w:r>
      <w:r w:rsidR="00801417" w:rsidRPr="004545FE">
        <w:rPr>
          <w:rFonts w:cstheme="minorHAnsi"/>
          <w:color w:val="auto"/>
        </w:rPr>
        <w:t>Because oral touch information is internalized and individual in nature</w:t>
      </w:r>
      <w:r w:rsidR="00801417" w:rsidRPr="004545FE">
        <w:rPr>
          <w:rFonts w:cstheme="minorHAnsi"/>
          <w:color w:val="auto"/>
        </w:rPr>
        <w:fldChar w:fldCharType="begin">
          <w:fldData xml:space="preserve">PEVuZE5vdGU+PENpdGU+PEF1dGhvcj5CcmFkbWFuPC9BdXRob3I+PFllYXI+MjAxNTwvWWVhcj48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</w:fldData>
        </w:fldChar>
      </w:r>
      <w:r w:rsidR="00801417" w:rsidRPr="004545FE">
        <w:rPr>
          <w:rFonts w:cstheme="minorHAnsi"/>
          <w:color w:val="auto"/>
        </w:rPr>
        <w:instrText xml:space="preserve"> ADDIN EN.CITE </w:instrText>
      </w:r>
      <w:r w:rsidR="00801417" w:rsidRPr="004545FE">
        <w:rPr>
          <w:rFonts w:cstheme="minorHAnsi"/>
          <w:color w:val="auto"/>
        </w:rPr>
        <w:fldChar w:fldCharType="begin">
          <w:fldData xml:space="preserve">PEVuZE5vdGU+PENpdGU+PEF1dGhvcj5CcmFkbWFuPC9BdXRob3I+PFllYXI+MjAxNTwvWWVhcj48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</w:fldData>
        </w:fldChar>
      </w:r>
      <w:r w:rsidR="00801417" w:rsidRPr="004545FE">
        <w:rPr>
          <w:rFonts w:cstheme="minorHAnsi"/>
          <w:color w:val="auto"/>
        </w:rPr>
        <w:instrText xml:space="preserve"> ADDIN EN.CITE.DATA </w:instrText>
      </w:r>
      <w:r w:rsidR="00801417" w:rsidRPr="004545FE">
        <w:rPr>
          <w:rFonts w:cstheme="minorHAnsi"/>
          <w:color w:val="auto"/>
        </w:rPr>
      </w:r>
      <w:r w:rsidR="00801417" w:rsidRPr="004545FE">
        <w:rPr>
          <w:rFonts w:cstheme="minorHAnsi"/>
          <w:color w:val="auto"/>
        </w:rPr>
        <w:fldChar w:fldCharType="end"/>
      </w:r>
      <w:r w:rsidR="00801417" w:rsidRPr="004545FE">
        <w:rPr>
          <w:rFonts w:cstheme="minorHAnsi"/>
          <w:color w:val="auto"/>
        </w:rPr>
      </w:r>
      <w:r w:rsidR="00801417" w:rsidRPr="004545FE">
        <w:rPr>
          <w:rFonts w:cstheme="minorHAnsi"/>
          <w:color w:val="auto"/>
        </w:rPr>
        <w:fldChar w:fldCharType="separate"/>
      </w:r>
      <w:r w:rsidR="00801417" w:rsidRPr="004545FE">
        <w:rPr>
          <w:rFonts w:cstheme="minorHAnsi"/>
          <w:noProof/>
          <w:color w:val="auto"/>
          <w:vertAlign w:val="superscript"/>
        </w:rPr>
        <w:t>9</w:t>
      </w:r>
      <w:r w:rsidR="00801417" w:rsidRPr="004545FE">
        <w:rPr>
          <w:rFonts w:cstheme="minorHAnsi"/>
          <w:color w:val="auto"/>
        </w:rPr>
        <w:fldChar w:fldCharType="end"/>
      </w:r>
      <w:r w:rsidR="00801417" w:rsidRPr="004545FE">
        <w:rPr>
          <w:rFonts w:cstheme="minorHAnsi"/>
          <w:color w:val="auto"/>
        </w:rPr>
        <w:t xml:space="preserve">, it could drive individual preferences and </w:t>
      </w:r>
      <w:r w:rsidR="00C83C0D" w:rsidRPr="004545FE">
        <w:rPr>
          <w:rFonts w:cstheme="minorHAnsi"/>
          <w:color w:val="auto"/>
        </w:rPr>
        <w:t>influence</w:t>
      </w:r>
      <w:r w:rsidR="00801417" w:rsidRPr="004545FE">
        <w:rPr>
          <w:rFonts w:cstheme="minorHAnsi"/>
          <w:color w:val="auto"/>
        </w:rPr>
        <w:t xml:space="preserve"> food choices.</w:t>
      </w:r>
    </w:p>
    <w:p w14:paraId="5B9D4FA6" w14:textId="77777777" w:rsidR="003A0044" w:rsidRPr="004545FE" w:rsidRDefault="003A0044" w:rsidP="00C46F82">
      <w:pPr>
        <w:rPr>
          <w:rFonts w:asciiTheme="minorHAnsi" w:hAnsiTheme="minorHAnsi" w:cstheme="minorHAnsi"/>
          <w:color w:val="auto"/>
        </w:rPr>
      </w:pPr>
    </w:p>
    <w:p w14:paraId="0027EC90" w14:textId="7F6A44DC" w:rsidR="003F13EC" w:rsidRPr="004545FE" w:rsidRDefault="00980859" w:rsidP="00C46F82">
      <w:pPr>
        <w:rPr>
          <w:rFonts w:asciiTheme="minorHAnsi" w:hAnsiTheme="minorHAnsi" w:cstheme="minorHAnsi"/>
          <w:color w:val="auto"/>
        </w:rPr>
      </w:pPr>
      <w:r w:rsidRPr="004545FE">
        <w:rPr>
          <w:rFonts w:asciiTheme="minorHAnsi" w:hAnsiTheme="minorHAnsi" w:cstheme="minorHAnsi"/>
          <w:color w:val="auto"/>
        </w:rPr>
        <w:t>Measurements of peripheral nerve function through cutaneous pressure assessments require activation of slowly and rapidly adapting mechanoreceptors in the skin, including Merkel cells, Meissner corpuscle</w:t>
      </w:r>
      <w:r w:rsidR="00176FD5" w:rsidRPr="004545FE">
        <w:rPr>
          <w:rFonts w:asciiTheme="minorHAnsi" w:hAnsiTheme="minorHAnsi" w:cstheme="minorHAnsi"/>
          <w:color w:val="auto"/>
        </w:rPr>
        <w:t>s</w:t>
      </w:r>
      <w:r w:rsidRPr="004545FE">
        <w:rPr>
          <w:rFonts w:asciiTheme="minorHAnsi" w:hAnsiTheme="minorHAnsi" w:cstheme="minorHAnsi"/>
          <w:color w:val="auto"/>
        </w:rPr>
        <w:t>, Ruffini corpuscle</w:t>
      </w:r>
      <w:r w:rsidR="00176FD5" w:rsidRPr="004545FE">
        <w:rPr>
          <w:rFonts w:asciiTheme="minorHAnsi" w:hAnsiTheme="minorHAnsi" w:cstheme="minorHAnsi"/>
          <w:color w:val="auto"/>
        </w:rPr>
        <w:t>s</w:t>
      </w:r>
      <w:r w:rsidRPr="004545FE">
        <w:rPr>
          <w:rFonts w:asciiTheme="minorHAnsi" w:hAnsiTheme="minorHAnsi" w:cstheme="minorHAnsi"/>
          <w:color w:val="auto"/>
        </w:rPr>
        <w:t xml:space="preserve"> and Pacinian corpuscle</w:t>
      </w:r>
      <w:r w:rsidR="00176FD5" w:rsidRPr="004545FE">
        <w:rPr>
          <w:rFonts w:asciiTheme="minorHAnsi" w:hAnsiTheme="minorHAnsi" w:cstheme="minorHAnsi"/>
          <w:color w:val="auto"/>
        </w:rPr>
        <w:t>s</w:t>
      </w:r>
      <w:r w:rsidRPr="004545FE">
        <w:rPr>
          <w:rFonts w:asciiTheme="minorHAnsi" w:hAnsiTheme="minorHAnsi" w:cstheme="minorHAnsi"/>
          <w:color w:val="auto"/>
        </w:rPr>
        <w:t xml:space="preserve"> – with a high </w:t>
      </w:r>
      <w:r w:rsidR="004B12F3" w:rsidRPr="004545FE">
        <w:rPr>
          <w:rFonts w:asciiTheme="minorHAnsi" w:hAnsiTheme="minorHAnsi" w:cstheme="minorHAnsi"/>
          <w:color w:val="auto"/>
        </w:rPr>
        <w:t>representation</w:t>
      </w:r>
      <w:r w:rsidRPr="004545FE">
        <w:rPr>
          <w:rFonts w:asciiTheme="minorHAnsi" w:hAnsiTheme="minorHAnsi" w:cstheme="minorHAnsi"/>
          <w:color w:val="auto"/>
        </w:rPr>
        <w:t xml:space="preserve"> of slowly adapting mechanoreceptors in the face, lips, and oral mucosa that are respons</w:t>
      </w:r>
      <w:r w:rsidR="000E3C63" w:rsidRPr="004545FE">
        <w:rPr>
          <w:rFonts w:asciiTheme="minorHAnsi" w:hAnsiTheme="minorHAnsi" w:cstheme="minorHAnsi"/>
          <w:color w:val="auto"/>
        </w:rPr>
        <w:t>iv</w:t>
      </w:r>
      <w:r w:rsidRPr="004545FE">
        <w:rPr>
          <w:rFonts w:asciiTheme="minorHAnsi" w:hAnsiTheme="minorHAnsi" w:cstheme="minorHAnsi"/>
          <w:color w:val="auto"/>
        </w:rPr>
        <w:t>e to pressure and slow stretch</w:t>
      </w:r>
      <w:r w:rsidRPr="004545FE">
        <w:rPr>
          <w:rFonts w:asciiTheme="minorHAnsi" w:hAnsiTheme="minorHAnsi" w:cstheme="minorHAnsi"/>
          <w:color w:val="auto"/>
        </w:rPr>
        <w:fldChar w:fldCharType="begin">
          <w:fldData xml:space="preserve">PEVuZE5vdGU+PENpdGU+PEF1dGhvcj5Kb2hhbnNzb248L0F1dGhvcj48WWVhcj4xOTg4PC9ZZWFy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</w:fldData>
        </w:fldChar>
      </w:r>
      <w:r w:rsidR="00793272" w:rsidRPr="004545FE">
        <w:rPr>
          <w:rFonts w:asciiTheme="minorHAnsi" w:hAnsiTheme="minorHAnsi" w:cstheme="minorHAnsi"/>
          <w:color w:val="auto"/>
        </w:rPr>
        <w:instrText xml:space="preserve"> ADDIN EN.CITE </w:instrText>
      </w:r>
      <w:r w:rsidR="00793272" w:rsidRPr="004545FE">
        <w:rPr>
          <w:rFonts w:asciiTheme="minorHAnsi" w:hAnsiTheme="minorHAnsi" w:cstheme="minorHAnsi"/>
          <w:color w:val="auto"/>
        </w:rPr>
        <w:fldChar w:fldCharType="begin">
          <w:fldData xml:space="preserve">PEVuZE5vdGU+PENpdGU+PEF1dGhvcj5Kb2hhbnNzb248L0F1dGhvcj48WWVhcj4xOTg4PC9ZZWFy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</w:fldData>
        </w:fldChar>
      </w:r>
      <w:r w:rsidR="00793272" w:rsidRPr="004545FE">
        <w:rPr>
          <w:rFonts w:asciiTheme="minorHAnsi" w:hAnsiTheme="minorHAnsi" w:cstheme="minorHAnsi"/>
          <w:color w:val="auto"/>
        </w:rPr>
        <w:instrText xml:space="preserve"> ADDIN EN.CITE.DATA </w:instrText>
      </w:r>
      <w:r w:rsidR="00793272" w:rsidRPr="004545FE">
        <w:rPr>
          <w:rFonts w:asciiTheme="minorHAnsi" w:hAnsiTheme="minorHAnsi" w:cstheme="minorHAnsi"/>
          <w:color w:val="auto"/>
        </w:rPr>
      </w:r>
      <w:r w:rsidR="00793272" w:rsidRPr="004545FE">
        <w:rPr>
          <w:rFonts w:asciiTheme="minorHAnsi" w:hAnsiTheme="minorHAnsi" w:cstheme="minorHAnsi"/>
          <w:color w:val="auto"/>
        </w:rPr>
        <w:fldChar w:fldCharType="end"/>
      </w:r>
      <w:r w:rsidRPr="004545FE">
        <w:rPr>
          <w:rFonts w:asciiTheme="minorHAnsi" w:hAnsiTheme="minorHAnsi" w:cstheme="minorHAnsi"/>
          <w:color w:val="auto"/>
        </w:rPr>
      </w:r>
      <w:r w:rsidRPr="004545FE">
        <w:rPr>
          <w:rFonts w:asciiTheme="minorHAnsi" w:hAnsiTheme="minorHAnsi" w:cstheme="minorHAnsi"/>
          <w:color w:val="auto"/>
        </w:rPr>
        <w:fldChar w:fldCharType="separate"/>
      </w:r>
      <w:r w:rsidR="00793272" w:rsidRPr="004545FE">
        <w:rPr>
          <w:rFonts w:asciiTheme="minorHAnsi" w:hAnsiTheme="minorHAnsi" w:cstheme="minorHAnsi"/>
          <w:noProof/>
          <w:color w:val="auto"/>
          <w:vertAlign w:val="superscript"/>
        </w:rPr>
        <w:t>10,11</w:t>
      </w:r>
      <w:r w:rsidRPr="004545FE">
        <w:rPr>
          <w:rFonts w:asciiTheme="minorHAnsi" w:hAnsiTheme="minorHAnsi" w:cstheme="minorHAnsi"/>
          <w:color w:val="auto"/>
        </w:rPr>
        <w:fldChar w:fldCharType="end"/>
      </w:r>
      <w:r w:rsidRPr="004545FE">
        <w:rPr>
          <w:rFonts w:asciiTheme="minorHAnsi" w:hAnsiTheme="minorHAnsi" w:cstheme="minorHAnsi"/>
          <w:color w:val="auto"/>
        </w:rPr>
        <w:t xml:space="preserve">. </w:t>
      </w:r>
      <w:r w:rsidR="003F13EC" w:rsidRPr="004545FE">
        <w:rPr>
          <w:rFonts w:asciiTheme="minorHAnsi" w:hAnsiTheme="minorHAnsi" w:cstheme="minorHAnsi"/>
          <w:color w:val="auto"/>
        </w:rPr>
        <w:t>On</w:t>
      </w:r>
      <w:r w:rsidR="00801417" w:rsidRPr="004545FE">
        <w:rPr>
          <w:rFonts w:asciiTheme="minorHAnsi" w:hAnsiTheme="minorHAnsi" w:cstheme="minorHAnsi"/>
          <w:color w:val="auto"/>
        </w:rPr>
        <w:t>e</w:t>
      </w:r>
      <w:r w:rsidR="003F13EC" w:rsidRPr="004545FE">
        <w:rPr>
          <w:rFonts w:asciiTheme="minorHAnsi" w:hAnsiTheme="minorHAnsi" w:cstheme="minorHAnsi"/>
          <w:color w:val="auto"/>
        </w:rPr>
        <w:t xml:space="preserve"> </w:t>
      </w:r>
      <w:r w:rsidR="00801417" w:rsidRPr="004545FE">
        <w:rPr>
          <w:rFonts w:asciiTheme="minorHAnsi" w:hAnsiTheme="minorHAnsi" w:cstheme="minorHAnsi"/>
          <w:color w:val="auto"/>
        </w:rPr>
        <w:t xml:space="preserve">relatively </w:t>
      </w:r>
      <w:r w:rsidR="004C3A34" w:rsidRPr="004545FE">
        <w:rPr>
          <w:rFonts w:asciiTheme="minorHAnsi" w:hAnsiTheme="minorHAnsi" w:cstheme="minorHAnsi"/>
          <w:color w:val="auto"/>
        </w:rPr>
        <w:t>time and cost effective</w:t>
      </w:r>
      <w:r w:rsidR="00801417" w:rsidRPr="004545FE">
        <w:rPr>
          <w:rFonts w:asciiTheme="minorHAnsi" w:hAnsiTheme="minorHAnsi" w:cstheme="minorHAnsi"/>
          <w:color w:val="auto"/>
        </w:rPr>
        <w:t xml:space="preserve"> </w:t>
      </w:r>
      <w:r w:rsidR="003F13EC" w:rsidRPr="004545FE">
        <w:rPr>
          <w:rFonts w:asciiTheme="minorHAnsi" w:hAnsiTheme="minorHAnsi" w:cstheme="minorHAnsi"/>
          <w:color w:val="auto"/>
        </w:rPr>
        <w:t xml:space="preserve">means of assessing oral tactile sensation is through the use of point-pressure assessments </w:t>
      </w:r>
      <w:r w:rsidR="00B15856" w:rsidRPr="004545FE">
        <w:rPr>
          <w:rFonts w:asciiTheme="minorHAnsi" w:hAnsiTheme="minorHAnsi" w:cstheme="minorHAnsi"/>
          <w:color w:val="auto"/>
        </w:rPr>
        <w:t xml:space="preserve">using </w:t>
      </w:r>
      <w:r w:rsidR="003F13EC" w:rsidRPr="004545FE">
        <w:rPr>
          <w:rFonts w:asciiTheme="minorHAnsi" w:hAnsiTheme="minorHAnsi" w:cstheme="minorHAnsi"/>
          <w:color w:val="auto"/>
        </w:rPr>
        <w:t>Von Frey Hair (VFH) monofilaments. VFH monofilaments</w:t>
      </w:r>
      <w:r w:rsidR="00902BC7" w:rsidRPr="004545FE">
        <w:rPr>
          <w:rFonts w:asciiTheme="minorHAnsi" w:hAnsiTheme="minorHAnsi" w:cstheme="minorHAnsi"/>
          <w:color w:val="auto"/>
        </w:rPr>
        <w:t xml:space="preserve"> </w:t>
      </w:r>
      <w:r w:rsidR="00AF09B3" w:rsidRPr="004545FE">
        <w:rPr>
          <w:rFonts w:asciiTheme="minorHAnsi" w:hAnsiTheme="minorHAnsi" w:cstheme="minorHAnsi"/>
          <w:color w:val="auto"/>
        </w:rPr>
        <w:t>are widely used to</w:t>
      </w:r>
      <w:r w:rsidR="003F13EC" w:rsidRPr="004545FE">
        <w:rPr>
          <w:rFonts w:asciiTheme="minorHAnsi" w:hAnsiTheme="minorHAnsi" w:cstheme="minorHAnsi"/>
          <w:color w:val="auto"/>
        </w:rPr>
        <w:t xml:space="preserve"> assess </w:t>
      </w:r>
      <w:r w:rsidR="00AF09B3" w:rsidRPr="004545FE">
        <w:rPr>
          <w:rFonts w:asciiTheme="minorHAnsi" w:hAnsiTheme="minorHAnsi" w:cstheme="minorHAnsi"/>
          <w:color w:val="auto"/>
        </w:rPr>
        <w:t xml:space="preserve">peripheral nerve function through </w:t>
      </w:r>
      <w:r w:rsidR="003F13EC" w:rsidRPr="004545FE">
        <w:rPr>
          <w:rFonts w:asciiTheme="minorHAnsi" w:hAnsiTheme="minorHAnsi" w:cstheme="minorHAnsi"/>
          <w:color w:val="auto"/>
        </w:rPr>
        <w:t xml:space="preserve">point pressure detection </w:t>
      </w:r>
      <w:r w:rsidR="00CE7FA8" w:rsidRPr="004545FE">
        <w:rPr>
          <w:rFonts w:asciiTheme="minorHAnsi" w:hAnsiTheme="minorHAnsi" w:cstheme="minorHAnsi"/>
          <w:color w:val="auto"/>
        </w:rPr>
        <w:t xml:space="preserve">across the body, but specifically </w:t>
      </w:r>
      <w:r w:rsidR="003F13EC" w:rsidRPr="004545FE">
        <w:rPr>
          <w:rFonts w:asciiTheme="minorHAnsi" w:hAnsiTheme="minorHAnsi" w:cstheme="minorHAnsi"/>
          <w:color w:val="auto"/>
        </w:rPr>
        <w:t xml:space="preserve">in </w:t>
      </w:r>
      <w:r w:rsidR="0088110B" w:rsidRPr="004545FE">
        <w:rPr>
          <w:rFonts w:asciiTheme="minorHAnsi" w:hAnsiTheme="minorHAnsi" w:cstheme="minorHAnsi"/>
          <w:color w:val="auto"/>
        </w:rPr>
        <w:t xml:space="preserve">glabrous (non-hairy) </w:t>
      </w:r>
      <w:r w:rsidR="003F13EC" w:rsidRPr="004545FE">
        <w:rPr>
          <w:rFonts w:asciiTheme="minorHAnsi" w:hAnsiTheme="minorHAnsi" w:cstheme="minorHAnsi"/>
          <w:color w:val="auto"/>
        </w:rPr>
        <w:t>skin</w:t>
      </w:r>
      <w:r w:rsidR="0088110B" w:rsidRPr="004545FE">
        <w:rPr>
          <w:rFonts w:asciiTheme="minorHAnsi" w:hAnsiTheme="minorHAnsi" w:cstheme="minorHAnsi"/>
          <w:color w:val="auto"/>
        </w:rPr>
        <w:t>, including fingertip, hands, and feet</w:t>
      </w:r>
      <w:r w:rsidR="0088110B" w:rsidRPr="004545FE">
        <w:rPr>
          <w:color w:val="auto"/>
        </w:rPr>
        <w:fldChar w:fldCharType="begin">
          <w:fldData xml:space="preserve">PEVuZE5vdGU+PENpdGU+PEF1dGhvcj5NY0JyaWRlPC9BdXRob3I+PFllYXI+MTk4MjwvWWVhcj48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</w:fldData>
        </w:fldChar>
      </w:r>
      <w:r w:rsidR="00793272" w:rsidRPr="004545FE">
        <w:rPr>
          <w:color w:val="auto"/>
        </w:rPr>
        <w:instrText xml:space="preserve"> ADDIN EN.CITE </w:instrText>
      </w:r>
      <w:r w:rsidR="00793272" w:rsidRPr="004545FE">
        <w:rPr>
          <w:color w:val="auto"/>
        </w:rPr>
        <w:fldChar w:fldCharType="begin">
          <w:fldData xml:space="preserve">PEVuZE5vdGU+PENpdGU+PEF1dGhvcj5NY0JyaWRlPC9BdXRob3I+PFllYXI+MTk4MjwvWWVhcj48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</w:fldData>
        </w:fldChar>
      </w:r>
      <w:r w:rsidR="00793272" w:rsidRPr="004545FE">
        <w:rPr>
          <w:color w:val="auto"/>
        </w:rPr>
        <w:instrText xml:space="preserve"> ADDIN EN.CITE.DATA </w:instrText>
      </w:r>
      <w:r w:rsidR="00793272" w:rsidRPr="004545FE">
        <w:rPr>
          <w:color w:val="auto"/>
        </w:rPr>
      </w:r>
      <w:r w:rsidR="00793272" w:rsidRPr="004545FE">
        <w:rPr>
          <w:color w:val="auto"/>
        </w:rPr>
        <w:fldChar w:fldCharType="end"/>
      </w:r>
      <w:r w:rsidR="0088110B" w:rsidRPr="004545FE">
        <w:rPr>
          <w:color w:val="auto"/>
        </w:rPr>
      </w:r>
      <w:r w:rsidR="0088110B" w:rsidRPr="004545FE">
        <w:rPr>
          <w:color w:val="auto"/>
        </w:rPr>
        <w:fldChar w:fldCharType="separate"/>
      </w:r>
      <w:r w:rsidR="00793272" w:rsidRPr="004545FE">
        <w:rPr>
          <w:noProof/>
          <w:color w:val="auto"/>
          <w:vertAlign w:val="superscript"/>
        </w:rPr>
        <w:t>12-16</w:t>
      </w:r>
      <w:r w:rsidR="0088110B" w:rsidRPr="004545FE">
        <w:rPr>
          <w:color w:val="auto"/>
        </w:rPr>
        <w:fldChar w:fldCharType="end"/>
      </w:r>
      <w:r w:rsidR="0088110B" w:rsidRPr="004545FE">
        <w:rPr>
          <w:color w:val="auto"/>
        </w:rPr>
        <w:t>.</w:t>
      </w:r>
      <w:r w:rsidR="0088110B" w:rsidRPr="004545FE">
        <w:rPr>
          <w:rFonts w:asciiTheme="minorHAnsi" w:hAnsiTheme="minorHAnsi" w:cstheme="minorHAnsi"/>
          <w:color w:val="auto"/>
        </w:rPr>
        <w:t xml:space="preserve"> </w:t>
      </w:r>
      <w:r w:rsidR="00CE7FA8" w:rsidRPr="004545FE">
        <w:rPr>
          <w:rFonts w:asciiTheme="minorHAnsi" w:hAnsiTheme="minorHAnsi" w:cstheme="minorHAnsi"/>
          <w:color w:val="auto"/>
        </w:rPr>
        <w:t>In fact, t</w:t>
      </w:r>
      <w:r w:rsidR="00787D22" w:rsidRPr="004545FE">
        <w:rPr>
          <w:rFonts w:asciiTheme="minorHAnsi" w:hAnsiTheme="minorHAnsi" w:cstheme="minorHAnsi"/>
          <w:color w:val="auto"/>
        </w:rPr>
        <w:t xml:space="preserve">esting with </w:t>
      </w:r>
      <w:r w:rsidR="002117A7" w:rsidRPr="004545FE">
        <w:rPr>
          <w:rFonts w:asciiTheme="minorHAnsi" w:hAnsiTheme="minorHAnsi" w:cstheme="minorHAnsi"/>
          <w:color w:val="auto"/>
        </w:rPr>
        <w:t xml:space="preserve">VFH monofilaments </w:t>
      </w:r>
      <w:r w:rsidR="00787D22" w:rsidRPr="004545FE">
        <w:rPr>
          <w:rFonts w:asciiTheme="minorHAnsi" w:hAnsiTheme="minorHAnsi" w:cstheme="minorHAnsi"/>
          <w:color w:val="auto"/>
        </w:rPr>
        <w:t xml:space="preserve">has demonstrated </w:t>
      </w:r>
      <w:r w:rsidR="00AF09B3" w:rsidRPr="004545FE">
        <w:rPr>
          <w:rFonts w:asciiTheme="minorHAnsi" w:hAnsiTheme="minorHAnsi" w:cstheme="minorHAnsi"/>
          <w:color w:val="auto"/>
        </w:rPr>
        <w:t>high test-retest reliability in the lips, tongue, and feet</w:t>
      </w:r>
      <w:r w:rsidR="00CE7FA8" w:rsidRPr="004545FE">
        <w:rPr>
          <w:rFonts w:asciiTheme="minorHAnsi" w:hAnsiTheme="minorHAnsi" w:cstheme="minorHAnsi"/>
          <w:color w:val="auto"/>
        </w:rPr>
        <w:t xml:space="preserve"> in healthy young, aging, and disordered populations</w:t>
      </w:r>
      <w:r w:rsidR="00AF09B3" w:rsidRPr="004545FE">
        <w:rPr>
          <w:rFonts w:asciiTheme="minorHAnsi" w:hAnsiTheme="minorHAnsi" w:cstheme="minorHAnsi"/>
          <w:color w:val="auto"/>
        </w:rPr>
        <w:fldChar w:fldCharType="begin">
          <w:fldData xml:space="preserve">PEVuZE5vdGU+PENpdGU+PEF1dGhvcj5FdHRlcjwvQXV0aG9yPjxZZWFyPjIwMTc8L1llYXI+PFJl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</w:fldData>
        </w:fldChar>
      </w:r>
      <w:r w:rsidR="00793272" w:rsidRPr="004545FE">
        <w:rPr>
          <w:rFonts w:asciiTheme="minorHAnsi" w:hAnsiTheme="minorHAnsi" w:cstheme="minorHAnsi"/>
          <w:color w:val="auto"/>
        </w:rPr>
        <w:instrText xml:space="preserve"> ADDIN EN.CITE </w:instrText>
      </w:r>
      <w:r w:rsidR="00793272" w:rsidRPr="004545FE">
        <w:rPr>
          <w:rFonts w:asciiTheme="minorHAnsi" w:hAnsiTheme="minorHAnsi" w:cstheme="minorHAnsi"/>
          <w:color w:val="auto"/>
        </w:rPr>
        <w:fldChar w:fldCharType="begin">
          <w:fldData xml:space="preserve">PEVuZE5vdGU+PENpdGU+PEF1dGhvcj5FdHRlcjwvQXV0aG9yPjxZZWFyPjIwMTc8L1llYXI+PFJl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</w:fldData>
        </w:fldChar>
      </w:r>
      <w:r w:rsidR="00793272" w:rsidRPr="004545FE">
        <w:rPr>
          <w:rFonts w:asciiTheme="minorHAnsi" w:hAnsiTheme="minorHAnsi" w:cstheme="minorHAnsi"/>
          <w:color w:val="auto"/>
        </w:rPr>
        <w:instrText xml:space="preserve"> ADDIN EN.CITE.DATA </w:instrText>
      </w:r>
      <w:r w:rsidR="00793272" w:rsidRPr="004545FE">
        <w:rPr>
          <w:rFonts w:asciiTheme="minorHAnsi" w:hAnsiTheme="minorHAnsi" w:cstheme="minorHAnsi"/>
          <w:color w:val="auto"/>
        </w:rPr>
      </w:r>
      <w:r w:rsidR="00793272" w:rsidRPr="004545FE">
        <w:rPr>
          <w:rFonts w:asciiTheme="minorHAnsi" w:hAnsiTheme="minorHAnsi" w:cstheme="minorHAnsi"/>
          <w:color w:val="auto"/>
        </w:rPr>
        <w:fldChar w:fldCharType="end"/>
      </w:r>
      <w:r w:rsidR="00AF09B3" w:rsidRPr="004545FE">
        <w:rPr>
          <w:rFonts w:asciiTheme="minorHAnsi" w:hAnsiTheme="minorHAnsi" w:cstheme="minorHAnsi"/>
          <w:color w:val="auto"/>
        </w:rPr>
      </w:r>
      <w:r w:rsidR="00AF09B3" w:rsidRPr="004545FE">
        <w:rPr>
          <w:rFonts w:asciiTheme="minorHAnsi" w:hAnsiTheme="minorHAnsi" w:cstheme="minorHAnsi"/>
          <w:color w:val="auto"/>
        </w:rPr>
        <w:fldChar w:fldCharType="separate"/>
      </w:r>
      <w:r w:rsidR="00793272" w:rsidRPr="004545FE">
        <w:rPr>
          <w:rFonts w:asciiTheme="minorHAnsi" w:hAnsiTheme="minorHAnsi" w:cstheme="minorHAnsi"/>
          <w:noProof/>
          <w:color w:val="auto"/>
          <w:vertAlign w:val="superscript"/>
        </w:rPr>
        <w:t>16,17</w:t>
      </w:r>
      <w:r w:rsidR="00AF09B3" w:rsidRPr="004545FE">
        <w:rPr>
          <w:rFonts w:asciiTheme="minorHAnsi" w:hAnsiTheme="minorHAnsi" w:cstheme="minorHAnsi"/>
          <w:color w:val="auto"/>
        </w:rPr>
        <w:fldChar w:fldCharType="end"/>
      </w:r>
      <w:r w:rsidR="00AF09B3" w:rsidRPr="004545FE">
        <w:rPr>
          <w:rFonts w:asciiTheme="minorHAnsi" w:hAnsiTheme="minorHAnsi" w:cstheme="minorHAnsi"/>
          <w:color w:val="auto"/>
        </w:rPr>
        <w:t xml:space="preserve">. </w:t>
      </w:r>
    </w:p>
    <w:p w14:paraId="7E47415A" w14:textId="77777777" w:rsidR="003A0044" w:rsidRPr="004545FE" w:rsidRDefault="003A0044" w:rsidP="00C46F82">
      <w:pPr>
        <w:pStyle w:val="afa"/>
        <w:jc w:val="both"/>
        <w:rPr>
          <w:rFonts w:cstheme="minorHAnsi"/>
        </w:rPr>
      </w:pPr>
    </w:p>
    <w:p w14:paraId="0F223CA6" w14:textId="08FFBA08" w:rsidR="009B0246" w:rsidRPr="004545FE" w:rsidRDefault="00980859" w:rsidP="00C46F82">
      <w:pPr>
        <w:pStyle w:val="afa"/>
        <w:jc w:val="both"/>
        <w:rPr>
          <w:rFonts w:cstheme="minorHAnsi"/>
        </w:rPr>
      </w:pPr>
      <w:r w:rsidRPr="004545FE">
        <w:rPr>
          <w:rFonts w:cstheme="minorHAnsi"/>
        </w:rPr>
        <w:t xml:space="preserve">Assessing oral point-pressure detection </w:t>
      </w:r>
      <w:r w:rsidR="00787D22" w:rsidRPr="004545FE">
        <w:rPr>
          <w:rFonts w:cstheme="minorHAnsi"/>
        </w:rPr>
        <w:t xml:space="preserve">and discrimination is potentially one part of a full assessment of a person’s individual oral touch profile. Better understanding of individual oral touch responses could inform food choice preferences in healthy and disordered populations. </w:t>
      </w:r>
      <w:r w:rsidRPr="004545FE">
        <w:rPr>
          <w:rFonts w:cstheme="minorHAnsi"/>
        </w:rPr>
        <w:t xml:space="preserve">A complete assessment of </w:t>
      </w:r>
      <w:r w:rsidR="009B0246" w:rsidRPr="004545FE">
        <w:rPr>
          <w:rFonts w:cstheme="minorHAnsi"/>
        </w:rPr>
        <w:t xml:space="preserve">individual oral touch and texture perception </w:t>
      </w:r>
      <w:r w:rsidR="00787D22" w:rsidRPr="004545FE">
        <w:rPr>
          <w:rFonts w:cstheme="minorHAnsi"/>
        </w:rPr>
        <w:t xml:space="preserve">could </w:t>
      </w:r>
      <w:r w:rsidR="009B0246" w:rsidRPr="004545FE">
        <w:rPr>
          <w:rFonts w:cstheme="minorHAnsi"/>
        </w:rPr>
        <w:t xml:space="preserve">allow clinicians to improve recommendations for </w:t>
      </w:r>
      <w:r w:rsidR="00DF06D3" w:rsidRPr="004545FE">
        <w:rPr>
          <w:rFonts w:cstheme="minorHAnsi"/>
        </w:rPr>
        <w:t xml:space="preserve">healthy aging adults as well as </w:t>
      </w:r>
      <w:r w:rsidR="009B0246" w:rsidRPr="004545FE">
        <w:rPr>
          <w:rFonts w:cstheme="minorHAnsi"/>
        </w:rPr>
        <w:t xml:space="preserve">people with specialized (dysphagia) diets to meet their individual nutrition needs necessary for health and wellness. Select clinical populations with dysphagia, as well as </w:t>
      </w:r>
      <w:r w:rsidR="00DF06D3" w:rsidRPr="004545FE">
        <w:rPr>
          <w:rFonts w:cstheme="minorHAnsi"/>
        </w:rPr>
        <w:t xml:space="preserve">typically </w:t>
      </w:r>
      <w:r w:rsidR="009B0246" w:rsidRPr="004545FE">
        <w:rPr>
          <w:rFonts w:cstheme="minorHAnsi"/>
        </w:rPr>
        <w:t>aging adults, may require altered food textures to achieve adequate and safe nutrition</w:t>
      </w:r>
      <w:r w:rsidR="00B35BDB" w:rsidRPr="004545FE">
        <w:rPr>
          <w:rFonts w:cstheme="minorHAnsi"/>
        </w:rPr>
        <w:t xml:space="preserve">; however, these clinical populations may also reject foods based on texture </w:t>
      </w:r>
      <w:r w:rsidR="00721FA0" w:rsidRPr="004545FE">
        <w:rPr>
          <w:rFonts w:cstheme="minorHAnsi"/>
        </w:rPr>
        <w:t xml:space="preserve">and mouth feel </w:t>
      </w:r>
      <w:r w:rsidR="00B35BDB" w:rsidRPr="004545FE">
        <w:rPr>
          <w:rFonts w:cstheme="minorHAnsi"/>
        </w:rPr>
        <w:t>preferences</w:t>
      </w:r>
      <w:r w:rsidR="00B35BDB" w:rsidRPr="004545FE">
        <w:rPr>
          <w:rFonts w:cstheme="minorHAnsi"/>
        </w:rPr>
        <w:fldChar w:fldCharType="begin">
          <w:fldData xml:space="preserve">PEVuZE5vdGU+PENpdGU+PEF1dGhvcj5TdXJhPC9BdXRob3I+PFllYXI+MjAxMjwvWWVhcj48UmVj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</w:fldData>
        </w:fldChar>
      </w:r>
      <w:r w:rsidR="00793272" w:rsidRPr="004545FE">
        <w:rPr>
          <w:rFonts w:cstheme="minorHAnsi"/>
        </w:rPr>
        <w:instrText xml:space="preserve"> ADDIN EN.CITE </w:instrText>
      </w:r>
      <w:r w:rsidR="00793272" w:rsidRPr="004545FE">
        <w:rPr>
          <w:rFonts w:cstheme="minorHAnsi"/>
        </w:rPr>
        <w:fldChar w:fldCharType="begin">
          <w:fldData xml:space="preserve">PEVuZE5vdGU+PENpdGU+PEF1dGhvcj5TdXJhPC9BdXRob3I+PFllYXI+MjAxMjwvWWVhcj48UmVj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</w:fldData>
        </w:fldChar>
      </w:r>
      <w:r w:rsidR="00793272" w:rsidRPr="004545FE">
        <w:rPr>
          <w:rFonts w:cstheme="minorHAnsi"/>
        </w:rPr>
        <w:instrText xml:space="preserve"> ADDIN EN.CITE.DATA </w:instrText>
      </w:r>
      <w:r w:rsidR="00793272" w:rsidRPr="004545FE">
        <w:rPr>
          <w:rFonts w:cstheme="minorHAnsi"/>
        </w:rPr>
      </w:r>
      <w:r w:rsidR="00793272" w:rsidRPr="004545FE">
        <w:rPr>
          <w:rFonts w:cstheme="minorHAnsi"/>
        </w:rPr>
        <w:fldChar w:fldCharType="end"/>
      </w:r>
      <w:r w:rsidR="00B35BDB" w:rsidRPr="004545FE">
        <w:rPr>
          <w:rFonts w:cstheme="minorHAnsi"/>
        </w:rPr>
      </w:r>
      <w:r w:rsidR="00B35BDB" w:rsidRPr="004545FE">
        <w:rPr>
          <w:rFonts w:cstheme="minorHAnsi"/>
        </w:rPr>
        <w:fldChar w:fldCharType="separate"/>
      </w:r>
      <w:r w:rsidR="00793272" w:rsidRPr="004545FE">
        <w:rPr>
          <w:rFonts w:cstheme="minorHAnsi"/>
          <w:noProof/>
          <w:vertAlign w:val="superscript"/>
        </w:rPr>
        <w:t>18,19</w:t>
      </w:r>
      <w:r w:rsidR="00B35BDB" w:rsidRPr="004545FE">
        <w:rPr>
          <w:rFonts w:cstheme="minorHAnsi"/>
        </w:rPr>
        <w:fldChar w:fldCharType="end"/>
      </w:r>
      <w:r w:rsidR="007A5BF2" w:rsidRPr="004545FE">
        <w:rPr>
          <w:rFonts w:cstheme="minorHAnsi"/>
        </w:rPr>
        <w:t>.</w:t>
      </w:r>
      <w:r w:rsidR="009B0246" w:rsidRPr="004545FE">
        <w:rPr>
          <w:rFonts w:cstheme="minorHAnsi"/>
        </w:rPr>
        <w:t xml:space="preserve"> Better understanding of </w:t>
      </w:r>
      <w:r w:rsidR="00DE190C" w:rsidRPr="004545FE">
        <w:rPr>
          <w:rFonts w:cstheme="minorHAnsi"/>
        </w:rPr>
        <w:t xml:space="preserve">the </w:t>
      </w:r>
      <w:r w:rsidR="009B0246" w:rsidRPr="004545FE">
        <w:rPr>
          <w:rFonts w:cstheme="minorHAnsi"/>
        </w:rPr>
        <w:t xml:space="preserve">mechanisms underpinning food preferences that drive food choices, eating behavior, and diet compliance may provide novel targets for intervention, both at a systems level and an individual level. </w:t>
      </w:r>
    </w:p>
    <w:p w14:paraId="1941480E" w14:textId="77777777" w:rsidR="003A0044" w:rsidRPr="004545FE" w:rsidRDefault="003A0044" w:rsidP="00C46F82">
      <w:pPr>
        <w:rPr>
          <w:rFonts w:asciiTheme="minorHAnsi" w:hAnsiTheme="minorHAnsi" w:cstheme="minorHAnsi"/>
          <w:color w:val="auto"/>
        </w:rPr>
      </w:pPr>
    </w:p>
    <w:p w14:paraId="0B510E39" w14:textId="39825AE1" w:rsidR="002A18F2" w:rsidRPr="004545FE" w:rsidRDefault="002A18F2" w:rsidP="00C46F82">
      <w:pPr>
        <w:rPr>
          <w:rFonts w:asciiTheme="minorHAnsi" w:hAnsiTheme="minorHAnsi" w:cstheme="minorHAnsi"/>
          <w:color w:val="auto"/>
        </w:rPr>
      </w:pPr>
      <w:r w:rsidRPr="004545FE">
        <w:rPr>
          <w:rFonts w:asciiTheme="minorHAnsi" w:hAnsiTheme="minorHAnsi" w:cstheme="minorHAnsi"/>
          <w:color w:val="auto"/>
        </w:rPr>
        <w:t xml:space="preserve">The purpose of this assessment protocol is to characterize individual differences in oral point pressure (OPP) sensitivity by establishing </w:t>
      </w:r>
      <w:r w:rsidR="00474E82" w:rsidRPr="004545FE">
        <w:rPr>
          <w:rFonts w:asciiTheme="minorHAnsi" w:hAnsiTheme="minorHAnsi" w:cstheme="minorHAnsi"/>
          <w:color w:val="auto"/>
        </w:rPr>
        <w:t>detection and discrimination threshold estimates</w:t>
      </w:r>
      <w:r w:rsidR="00DF06D3" w:rsidRPr="004545FE">
        <w:rPr>
          <w:rFonts w:asciiTheme="minorHAnsi" w:hAnsiTheme="minorHAnsi" w:cstheme="minorHAnsi"/>
          <w:color w:val="auto"/>
        </w:rPr>
        <w:t xml:space="preserve"> at midline tongue</w:t>
      </w:r>
      <w:r w:rsidR="00474E82" w:rsidRPr="004545FE">
        <w:rPr>
          <w:rFonts w:asciiTheme="minorHAnsi" w:hAnsiTheme="minorHAnsi" w:cstheme="minorHAnsi"/>
          <w:color w:val="auto"/>
        </w:rPr>
        <w:t xml:space="preserve">. This protocol uses </w:t>
      </w:r>
      <w:r w:rsidR="005F7805" w:rsidRPr="004545FE">
        <w:rPr>
          <w:rFonts w:asciiTheme="minorHAnsi" w:hAnsiTheme="minorHAnsi" w:cstheme="minorHAnsi"/>
          <w:color w:val="auto"/>
        </w:rPr>
        <w:t xml:space="preserve">Von Frey Hair monofilaments, </w:t>
      </w:r>
      <w:r w:rsidR="00474E82" w:rsidRPr="004545FE">
        <w:rPr>
          <w:rFonts w:asciiTheme="minorHAnsi" w:hAnsiTheme="minorHAnsi" w:cstheme="minorHAnsi"/>
          <w:color w:val="auto"/>
        </w:rPr>
        <w:t xml:space="preserve">commercially-available devices, to complete a relatively cost and time efficient assessment. Quantitative assessments of oral </w:t>
      </w:r>
      <w:r w:rsidR="00C344C2" w:rsidRPr="004545FE">
        <w:rPr>
          <w:rFonts w:asciiTheme="minorHAnsi" w:hAnsiTheme="minorHAnsi" w:cstheme="minorHAnsi"/>
          <w:color w:val="auto"/>
        </w:rPr>
        <w:t xml:space="preserve">point pressure </w:t>
      </w:r>
      <w:r w:rsidR="00474E82" w:rsidRPr="004545FE">
        <w:rPr>
          <w:rFonts w:asciiTheme="minorHAnsi" w:hAnsiTheme="minorHAnsi" w:cstheme="minorHAnsi"/>
          <w:color w:val="auto"/>
        </w:rPr>
        <w:t xml:space="preserve">somatosensation using Von Frey </w:t>
      </w:r>
      <w:r w:rsidR="00DF06D3" w:rsidRPr="004545FE">
        <w:rPr>
          <w:rFonts w:asciiTheme="minorHAnsi" w:hAnsiTheme="minorHAnsi" w:cstheme="minorHAnsi"/>
          <w:color w:val="auto"/>
        </w:rPr>
        <w:t>hair monofilaments and this protocol</w:t>
      </w:r>
      <w:r w:rsidR="00474E82" w:rsidRPr="004545FE">
        <w:rPr>
          <w:rFonts w:asciiTheme="minorHAnsi" w:hAnsiTheme="minorHAnsi" w:cstheme="minorHAnsi"/>
          <w:color w:val="auto"/>
        </w:rPr>
        <w:t xml:space="preserve"> were recently shown to be reliable in a cohort of healthy, young adults</w:t>
      </w:r>
      <w:r w:rsidR="00031EE2" w:rsidRPr="004545FE">
        <w:rPr>
          <w:rFonts w:asciiTheme="minorHAnsi" w:hAnsiTheme="minorHAnsi" w:cstheme="minorHAnsi"/>
          <w:color w:val="auto"/>
        </w:rPr>
        <w:t xml:space="preserve"> </w:t>
      </w:r>
      <w:r w:rsidR="00031EE2" w:rsidRPr="004545FE">
        <w:rPr>
          <w:rFonts w:asciiTheme="minorHAnsi" w:hAnsiTheme="minorHAnsi" w:cstheme="minorHAnsi"/>
          <w:color w:val="auto"/>
        </w:rPr>
        <w:fldChar w:fldCharType="begin">
          <w:fldData xml:space="preserve">PEVuZE5vdGU+PENpdGU+PEF1dGhvcj5FdHRlcjwvQXV0aG9yPjxZZWFyPjIwMTc8L1llYXI+PFJl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</w:fldData>
        </w:fldChar>
      </w:r>
      <w:r w:rsidR="00793272" w:rsidRPr="004545FE">
        <w:rPr>
          <w:rFonts w:asciiTheme="minorHAnsi" w:hAnsiTheme="minorHAnsi" w:cstheme="minorHAnsi"/>
          <w:color w:val="auto"/>
        </w:rPr>
        <w:instrText xml:space="preserve"> ADDIN EN.CITE </w:instrText>
      </w:r>
      <w:r w:rsidR="00793272" w:rsidRPr="004545FE">
        <w:rPr>
          <w:rFonts w:asciiTheme="minorHAnsi" w:hAnsiTheme="minorHAnsi" w:cstheme="minorHAnsi"/>
          <w:color w:val="auto"/>
        </w:rPr>
        <w:fldChar w:fldCharType="begin">
          <w:fldData xml:space="preserve">PEVuZE5vdGU+PENpdGU+PEF1dGhvcj5FdHRlcjwvQXV0aG9yPjxZZWFyPjIwMTc8L1llYXI+PFJl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</w:fldData>
        </w:fldChar>
      </w:r>
      <w:r w:rsidR="00793272" w:rsidRPr="004545FE">
        <w:rPr>
          <w:rFonts w:asciiTheme="minorHAnsi" w:hAnsiTheme="minorHAnsi" w:cstheme="minorHAnsi"/>
          <w:color w:val="auto"/>
        </w:rPr>
        <w:instrText xml:space="preserve"> ADDIN EN.CITE.DATA </w:instrText>
      </w:r>
      <w:r w:rsidR="00793272" w:rsidRPr="004545FE">
        <w:rPr>
          <w:rFonts w:asciiTheme="minorHAnsi" w:hAnsiTheme="minorHAnsi" w:cstheme="minorHAnsi"/>
          <w:color w:val="auto"/>
        </w:rPr>
      </w:r>
      <w:r w:rsidR="00793272" w:rsidRPr="004545FE">
        <w:rPr>
          <w:rFonts w:asciiTheme="minorHAnsi" w:hAnsiTheme="minorHAnsi" w:cstheme="minorHAnsi"/>
          <w:color w:val="auto"/>
        </w:rPr>
        <w:fldChar w:fldCharType="end"/>
      </w:r>
      <w:r w:rsidR="00031EE2" w:rsidRPr="004545FE">
        <w:rPr>
          <w:rFonts w:asciiTheme="minorHAnsi" w:hAnsiTheme="minorHAnsi" w:cstheme="minorHAnsi"/>
          <w:color w:val="auto"/>
        </w:rPr>
      </w:r>
      <w:r w:rsidR="00031EE2" w:rsidRPr="004545FE">
        <w:rPr>
          <w:rFonts w:asciiTheme="minorHAnsi" w:hAnsiTheme="minorHAnsi" w:cstheme="minorHAnsi"/>
          <w:color w:val="auto"/>
        </w:rPr>
        <w:fldChar w:fldCharType="separate"/>
      </w:r>
      <w:r w:rsidR="00793272" w:rsidRPr="004545FE">
        <w:rPr>
          <w:rFonts w:asciiTheme="minorHAnsi" w:hAnsiTheme="minorHAnsi" w:cstheme="minorHAnsi"/>
          <w:noProof/>
          <w:color w:val="auto"/>
          <w:vertAlign w:val="superscript"/>
        </w:rPr>
        <w:t>17</w:t>
      </w:r>
      <w:r w:rsidR="00031EE2" w:rsidRPr="004545FE">
        <w:rPr>
          <w:rFonts w:asciiTheme="minorHAnsi" w:hAnsiTheme="minorHAnsi" w:cstheme="minorHAnsi"/>
          <w:color w:val="auto"/>
        </w:rPr>
        <w:fldChar w:fldCharType="end"/>
      </w:r>
      <w:r w:rsidR="00474E82" w:rsidRPr="004545FE">
        <w:rPr>
          <w:rFonts w:asciiTheme="minorHAnsi" w:hAnsiTheme="minorHAnsi" w:cstheme="minorHAnsi"/>
          <w:color w:val="auto"/>
        </w:rPr>
        <w:t xml:space="preserve"> for lateral edge of the lips and tongue</w:t>
      </w:r>
      <w:r w:rsidR="00DF06D3" w:rsidRPr="004545FE">
        <w:rPr>
          <w:rFonts w:asciiTheme="minorHAnsi" w:hAnsiTheme="minorHAnsi" w:cstheme="minorHAnsi"/>
          <w:color w:val="auto"/>
        </w:rPr>
        <w:t xml:space="preserve"> </w:t>
      </w:r>
      <w:r w:rsidR="00037164" w:rsidRPr="004545FE">
        <w:rPr>
          <w:rFonts w:asciiTheme="minorHAnsi" w:hAnsiTheme="minorHAnsi" w:cstheme="minorHAnsi"/>
          <w:color w:val="auto"/>
        </w:rPr>
        <w:t>as a prelude to</w:t>
      </w:r>
      <w:r w:rsidR="00DF06D3" w:rsidRPr="004545FE">
        <w:rPr>
          <w:rFonts w:asciiTheme="minorHAnsi" w:hAnsiTheme="minorHAnsi" w:cstheme="minorHAnsi"/>
          <w:color w:val="auto"/>
        </w:rPr>
        <w:t xml:space="preserve"> future work in speech and speech disorders. However, the present protocol and recent work has focused on midline tongue due to its involvement with manipulating foods for tasting and </w:t>
      </w:r>
      <w:r w:rsidR="006944F6" w:rsidRPr="004545FE">
        <w:rPr>
          <w:rFonts w:asciiTheme="minorHAnsi" w:hAnsiTheme="minorHAnsi" w:cstheme="minorHAnsi"/>
          <w:color w:val="auto"/>
        </w:rPr>
        <w:t xml:space="preserve">safe and efficient </w:t>
      </w:r>
      <w:r w:rsidR="00DF06D3" w:rsidRPr="004545FE">
        <w:rPr>
          <w:rFonts w:asciiTheme="minorHAnsi" w:hAnsiTheme="minorHAnsi" w:cstheme="minorHAnsi"/>
          <w:color w:val="auto"/>
        </w:rPr>
        <w:t xml:space="preserve">swallowing </w:t>
      </w:r>
      <w:r w:rsidR="00DF06D3" w:rsidRPr="004545FE">
        <w:rPr>
          <w:rFonts w:asciiTheme="minorHAnsi" w:hAnsiTheme="minorHAnsi" w:cstheme="minorHAnsi"/>
          <w:color w:val="auto"/>
        </w:rPr>
        <w:fldChar w:fldCharType="begin"/>
      </w:r>
      <w:r w:rsidR="00793272" w:rsidRPr="004545FE">
        <w:rPr>
          <w:rFonts w:asciiTheme="minorHAnsi" w:hAnsiTheme="minorHAnsi" w:cstheme="minorHAnsi"/>
          <w:color w:val="auto"/>
        </w:rPr>
        <w:instrText xml:space="preserve"> ADDIN EN.CITE &lt;EndNote&gt;&lt;Cite&gt;&lt;Author&gt;Yackinous&lt;/Author&gt;&lt;Year&gt;2001&lt;/Year&gt;&lt;RecNum&gt;2061&lt;/RecNum&gt;&lt;DisplayText&gt;&lt;style face="superscript"&gt;20&lt;/style&gt;&lt;/DisplayText&gt;&lt;record&gt;&lt;rec-number&gt;2061&lt;/rec-number&gt;&lt;foreign-keys&gt;&lt;key app="EN" db-id="2w5vepr9cdxz92eapez5vd0qx5w9fpf50rwt" timestamp="1569421894"&gt;2061&lt;/key&gt;&lt;/foreign-keys&gt;&lt;ref-type name="Journal Article"&gt;17&lt;/ref-type&gt;&lt;contributors&gt;&lt;authors&gt;&lt;author&gt;Yackinous, C.&lt;/author&gt;&lt;author&gt;Guinard, J. X.&lt;/author&gt;&lt;/authors&gt;&lt;/contributors&gt;&lt;auth-address&gt;Department of Food Science and Technology, University of California-Davis, 1 Shields Avenue, Davis, CA 95616, USA.&lt;/auth-address&gt;&lt;titles&gt;&lt;title&gt;Relation between PROP taster status and fat perception, touch, and olfaction&lt;/title&gt;&lt;secondary-title&gt;Physiol Behav&lt;/secondary-title&gt;&lt;/titles&gt;&lt;periodical&gt;&lt;full-title&gt;Physiol Behav&lt;/full-title&gt;&lt;/periodical&gt;&lt;pages&gt;427-37&lt;/pages&gt;&lt;volume&gt;72&lt;/volume&gt;&lt;number&gt;3&lt;/number&gt;&lt;edition&gt;2001/03/29&lt;/edition&gt;&lt;keywords&gt;&lt;keyword&gt;Adolescent&lt;/keyword&gt;&lt;keyword&gt;Adult&lt;/keyword&gt;&lt;keyword&gt;*Dietary Fats&lt;/keyword&gt;&lt;keyword&gt;Female&lt;/keyword&gt;&lt;keyword&gt;Humans&lt;/keyword&gt;&lt;keyword&gt;Male&lt;/keyword&gt;&lt;keyword&gt;Satiety Response/drug effects&lt;/keyword&gt;&lt;keyword&gt;Smell/*physiology&lt;/keyword&gt;&lt;keyword&gt;Sodium, Dietary/pharmacology&lt;/keyword&gt;&lt;keyword&gt;Taste/*physiology&lt;/keyword&gt;&lt;keyword&gt;Taste Buds/anatomy &amp;amp; histology/physiology&lt;/keyword&gt;&lt;keyword&gt;Touch/*physiology&lt;/keyword&gt;&lt;/keywords&gt;&lt;dates&gt;&lt;year&gt;2001&lt;/year&gt;&lt;pub-dates&gt;&lt;date&gt;Feb&lt;/date&gt;&lt;/pub-dates&gt;&lt;/dates&gt;&lt;isbn&gt;0031-9384 (Print)&amp;#xD;0031-9384 (Linking)&lt;/isbn&gt;&lt;accession-num&gt;11274688&lt;/accession-num&gt;&lt;urls&gt;&lt;related-urls&gt;&lt;url&gt;https://www.ncbi.nlm.nih.gov/pubmed/11274688&lt;/url&gt;&lt;/related-urls&gt;&lt;/urls&gt;&lt;electronic-resource-num&gt;10.1016/s0031-9384(00)00430-3&lt;/electronic-resource-num&gt;&lt;/record&gt;&lt;/Cite&gt;&lt;/EndNote&gt;</w:instrText>
      </w:r>
      <w:r w:rsidR="00DF06D3" w:rsidRPr="004545FE">
        <w:rPr>
          <w:rFonts w:asciiTheme="minorHAnsi" w:hAnsiTheme="minorHAnsi" w:cstheme="minorHAnsi"/>
          <w:color w:val="auto"/>
        </w:rPr>
        <w:fldChar w:fldCharType="separate"/>
      </w:r>
      <w:r w:rsidR="00793272" w:rsidRPr="004545FE">
        <w:rPr>
          <w:rFonts w:asciiTheme="minorHAnsi" w:hAnsiTheme="minorHAnsi" w:cstheme="minorHAnsi"/>
          <w:noProof/>
          <w:color w:val="auto"/>
          <w:vertAlign w:val="superscript"/>
        </w:rPr>
        <w:t>20</w:t>
      </w:r>
      <w:r w:rsidR="00DF06D3" w:rsidRPr="004545FE">
        <w:rPr>
          <w:rFonts w:asciiTheme="minorHAnsi" w:hAnsiTheme="minorHAnsi" w:cstheme="minorHAnsi"/>
          <w:color w:val="auto"/>
        </w:rPr>
        <w:fldChar w:fldCharType="end"/>
      </w:r>
      <w:r w:rsidR="00474E82" w:rsidRPr="004545FE">
        <w:rPr>
          <w:rFonts w:asciiTheme="minorHAnsi" w:hAnsiTheme="minorHAnsi" w:cstheme="minorHAnsi"/>
          <w:color w:val="auto"/>
        </w:rPr>
        <w:t>.</w:t>
      </w:r>
      <w:r w:rsidR="005F7805" w:rsidRPr="004545FE">
        <w:rPr>
          <w:color w:val="auto"/>
        </w:rPr>
        <w:t xml:space="preserve"> </w:t>
      </w:r>
    </w:p>
    <w:p w14:paraId="7B77BE13" w14:textId="77777777" w:rsidR="009B0246" w:rsidRPr="004545FE" w:rsidRDefault="009B0246" w:rsidP="00C46F82">
      <w:pPr>
        <w:rPr>
          <w:rFonts w:asciiTheme="minorHAnsi" w:hAnsiTheme="minorHAnsi" w:cstheme="minorHAnsi"/>
          <w:b/>
          <w:color w:val="auto"/>
        </w:rPr>
      </w:pPr>
    </w:p>
    <w:p w14:paraId="2CD169A6" w14:textId="54020AA2" w:rsidR="005F7805" w:rsidRPr="004545FE" w:rsidRDefault="006305D7" w:rsidP="00C46F82">
      <w:pPr>
        <w:rPr>
          <w:rFonts w:asciiTheme="minorHAnsi" w:hAnsiTheme="minorHAnsi" w:cstheme="minorHAnsi"/>
          <w:color w:val="auto"/>
        </w:rPr>
      </w:pPr>
      <w:r w:rsidRPr="004545FE">
        <w:rPr>
          <w:rFonts w:asciiTheme="minorHAnsi" w:hAnsiTheme="minorHAnsi" w:cstheme="minorHAnsi"/>
          <w:b/>
          <w:color w:val="auto"/>
        </w:rPr>
        <w:t>PROTOCOL:</w:t>
      </w:r>
      <w:r w:rsidRPr="004545FE">
        <w:rPr>
          <w:rFonts w:asciiTheme="minorHAnsi" w:hAnsiTheme="minorHAnsi" w:cstheme="minorHAnsi"/>
          <w:color w:val="auto"/>
        </w:rPr>
        <w:t xml:space="preserve"> </w:t>
      </w:r>
    </w:p>
    <w:p w14:paraId="5A32A524" w14:textId="6D49410A" w:rsidR="003A0044" w:rsidRPr="004545FE" w:rsidRDefault="00902BC7" w:rsidP="00C46F82">
      <w:pPr>
        <w:rPr>
          <w:rFonts w:asciiTheme="minorHAnsi" w:hAnsiTheme="minorHAnsi" w:cstheme="minorHAnsi"/>
          <w:color w:val="auto"/>
        </w:rPr>
      </w:pPr>
      <w:r w:rsidRPr="004545FE">
        <w:t>A</w:t>
      </w:r>
      <w:r w:rsidR="005F7805" w:rsidRPr="004545FE">
        <w:t xml:space="preserve">ll procedures were approved by the Institutional Review Board </w:t>
      </w:r>
      <w:r w:rsidR="00386186" w:rsidRPr="004545FE">
        <w:t xml:space="preserve">for conducting human research </w:t>
      </w:r>
      <w:r w:rsidR="005F7805" w:rsidRPr="004545FE">
        <w:t>at The Pennsylvania State University and were consistent with the Declaration of Helsinki.</w:t>
      </w:r>
    </w:p>
    <w:p w14:paraId="3A8B545C" w14:textId="77777777" w:rsidR="005F7805" w:rsidRPr="004545FE" w:rsidRDefault="005F7805" w:rsidP="00C46F82">
      <w:pPr>
        <w:rPr>
          <w:rFonts w:asciiTheme="minorHAnsi" w:hAnsiTheme="minorHAnsi" w:cstheme="minorHAnsi"/>
          <w:color w:val="auto"/>
        </w:rPr>
      </w:pPr>
    </w:p>
    <w:p w14:paraId="632533B1" w14:textId="5718520A" w:rsidR="00CE01EF" w:rsidRPr="004545FE" w:rsidRDefault="00CE01EF" w:rsidP="00C46F82">
      <w:pPr>
        <w:pStyle w:val="af3"/>
        <w:numPr>
          <w:ilvl w:val="0"/>
          <w:numId w:val="31"/>
        </w:numPr>
        <w:ind w:left="0" w:firstLine="0"/>
        <w:rPr>
          <w:rFonts w:asciiTheme="minorHAnsi" w:hAnsiTheme="minorHAnsi" w:cstheme="minorHAnsi"/>
          <w:b/>
          <w:color w:val="auto"/>
        </w:rPr>
      </w:pPr>
      <w:r w:rsidRPr="004545FE">
        <w:rPr>
          <w:rFonts w:asciiTheme="minorHAnsi" w:hAnsiTheme="minorHAnsi" w:cstheme="minorHAnsi"/>
          <w:b/>
          <w:color w:val="auto"/>
        </w:rPr>
        <w:t xml:space="preserve">Set-up </w:t>
      </w:r>
    </w:p>
    <w:p w14:paraId="2804AEFE" w14:textId="77777777" w:rsidR="009354F0" w:rsidRPr="004545FE" w:rsidRDefault="009354F0" w:rsidP="00C46F82">
      <w:pPr>
        <w:pStyle w:val="af3"/>
        <w:ind w:left="0"/>
        <w:rPr>
          <w:rFonts w:asciiTheme="minorHAnsi" w:hAnsiTheme="minorHAnsi" w:cstheme="minorHAnsi"/>
          <w:color w:val="auto"/>
        </w:rPr>
      </w:pPr>
    </w:p>
    <w:p w14:paraId="0A4114AD" w14:textId="344B7C98" w:rsidR="00CE01EF" w:rsidRPr="004545FE" w:rsidRDefault="004559A1" w:rsidP="00C46F82">
      <w:pPr>
        <w:pStyle w:val="af3"/>
        <w:numPr>
          <w:ilvl w:val="1"/>
          <w:numId w:val="31"/>
        </w:numPr>
        <w:rPr>
          <w:rFonts w:asciiTheme="minorHAnsi" w:hAnsiTheme="minorHAnsi" w:cstheme="minorHAnsi"/>
          <w:color w:val="auto"/>
        </w:rPr>
      </w:pPr>
      <w:r w:rsidRPr="004545FE">
        <w:rPr>
          <w:rFonts w:asciiTheme="minorHAnsi" w:hAnsiTheme="minorHAnsi" w:cstheme="minorHAnsi"/>
          <w:color w:val="auto"/>
        </w:rPr>
        <w:t xml:space="preserve">Display </w:t>
      </w:r>
      <w:r w:rsidR="00CE01EF" w:rsidRPr="004545FE">
        <w:rPr>
          <w:rFonts w:asciiTheme="minorHAnsi" w:hAnsiTheme="minorHAnsi" w:cstheme="minorHAnsi"/>
          <w:color w:val="auto"/>
        </w:rPr>
        <w:t>all monofilaments with target points between 0.008g (lowest factory setting) and 15</w:t>
      </w:r>
      <w:r w:rsidR="00C46F82" w:rsidRPr="004545FE">
        <w:rPr>
          <w:rFonts w:asciiTheme="minorHAnsi" w:hAnsiTheme="minorHAnsi" w:cstheme="minorHAnsi"/>
          <w:color w:val="auto"/>
        </w:rPr>
        <w:t xml:space="preserve"> </w:t>
      </w:r>
      <w:r w:rsidR="00CE01EF" w:rsidRPr="004545FE">
        <w:rPr>
          <w:rFonts w:asciiTheme="minorHAnsi" w:hAnsiTheme="minorHAnsi" w:cstheme="minorHAnsi"/>
          <w:color w:val="auto"/>
        </w:rPr>
        <w:t>g (a priori ceiling</w:t>
      </w:r>
      <w:r w:rsidR="004A43A0" w:rsidRPr="004545FE">
        <w:rPr>
          <w:rFonts w:asciiTheme="minorHAnsi" w:hAnsiTheme="minorHAnsi" w:cstheme="minorHAnsi"/>
          <w:color w:val="auto"/>
        </w:rPr>
        <w:t xml:space="preserve"> determined during pilot testing</w:t>
      </w:r>
      <w:r w:rsidR="00CE01EF" w:rsidRPr="004545FE">
        <w:rPr>
          <w:rFonts w:asciiTheme="minorHAnsi" w:hAnsiTheme="minorHAnsi" w:cstheme="minorHAnsi"/>
          <w:color w:val="auto"/>
        </w:rPr>
        <w:t xml:space="preserve">). </w:t>
      </w:r>
    </w:p>
    <w:p w14:paraId="3EF1C849" w14:textId="77777777" w:rsidR="009354F0" w:rsidRPr="004545FE" w:rsidRDefault="009354F0" w:rsidP="00C46F82">
      <w:pPr>
        <w:pStyle w:val="af3"/>
        <w:ind w:left="0"/>
        <w:rPr>
          <w:rFonts w:asciiTheme="minorHAnsi" w:hAnsiTheme="minorHAnsi" w:cstheme="minorHAnsi"/>
          <w:color w:val="auto"/>
          <w:highlight w:val="yellow"/>
        </w:rPr>
      </w:pPr>
    </w:p>
    <w:p w14:paraId="3959F1BE" w14:textId="2F08B23A" w:rsidR="003D492E" w:rsidRPr="004545FE" w:rsidRDefault="009B6352" w:rsidP="00C46F82">
      <w:pPr>
        <w:pStyle w:val="af3"/>
        <w:numPr>
          <w:ilvl w:val="2"/>
          <w:numId w:val="31"/>
        </w:numPr>
        <w:ind w:left="0" w:firstLine="0"/>
        <w:rPr>
          <w:rFonts w:asciiTheme="minorHAnsi" w:hAnsiTheme="minorHAnsi" w:cstheme="minorHAnsi"/>
          <w:color w:val="auto"/>
          <w:highlight w:val="yellow"/>
        </w:rPr>
      </w:pPr>
      <w:r w:rsidRPr="004545FE">
        <w:rPr>
          <w:rFonts w:asciiTheme="minorHAnsi" w:hAnsiTheme="minorHAnsi" w:cstheme="minorHAnsi"/>
          <w:color w:val="auto"/>
          <w:highlight w:val="yellow"/>
        </w:rPr>
        <w:t xml:space="preserve">Set out the monofilaments with target forces of </w:t>
      </w:r>
      <w:r w:rsidR="003D492E" w:rsidRPr="004545FE">
        <w:rPr>
          <w:rFonts w:asciiTheme="minorHAnsi" w:hAnsiTheme="minorHAnsi" w:cstheme="minorHAnsi"/>
          <w:color w:val="auto"/>
          <w:highlight w:val="yellow"/>
        </w:rPr>
        <w:t>0.008, 0.02, 0.04, 0.07, 0.16, 0.4, 0.6, 1.0, 1.</w:t>
      </w:r>
      <w:r w:rsidR="009974E8" w:rsidRPr="004545FE">
        <w:rPr>
          <w:rFonts w:asciiTheme="minorHAnsi" w:hAnsiTheme="minorHAnsi" w:cstheme="minorHAnsi"/>
          <w:color w:val="auto"/>
          <w:highlight w:val="yellow"/>
        </w:rPr>
        <w:t>4, 2.0, 4.0, 6.0, 8.0, 10.0, and 15.0 g</w:t>
      </w:r>
      <w:r w:rsidR="00627056" w:rsidRPr="004545FE">
        <w:rPr>
          <w:rFonts w:asciiTheme="minorHAnsi" w:hAnsiTheme="minorHAnsi" w:cstheme="minorHAnsi"/>
          <w:color w:val="auto"/>
          <w:highlight w:val="yellow"/>
        </w:rPr>
        <w:t>.</w:t>
      </w:r>
    </w:p>
    <w:p w14:paraId="39E57B22" w14:textId="77777777" w:rsidR="009354F0" w:rsidRPr="004545FE" w:rsidRDefault="009354F0" w:rsidP="00C46F82">
      <w:pPr>
        <w:pStyle w:val="af3"/>
        <w:ind w:left="0"/>
        <w:rPr>
          <w:rFonts w:asciiTheme="minorHAnsi" w:hAnsiTheme="minorHAnsi" w:cstheme="minorHAnsi"/>
          <w:color w:val="auto"/>
          <w:highlight w:val="yellow"/>
        </w:rPr>
      </w:pPr>
    </w:p>
    <w:p w14:paraId="1EC02EFA" w14:textId="7CC40166" w:rsidR="00D71E63" w:rsidRPr="004545FE" w:rsidRDefault="00CE01EF" w:rsidP="00C46F82">
      <w:pPr>
        <w:pStyle w:val="af3"/>
        <w:numPr>
          <w:ilvl w:val="1"/>
          <w:numId w:val="31"/>
        </w:numPr>
        <w:rPr>
          <w:rFonts w:asciiTheme="minorHAnsi" w:hAnsiTheme="minorHAnsi" w:cstheme="minorHAnsi"/>
          <w:color w:val="auto"/>
          <w:highlight w:val="yellow"/>
        </w:rPr>
      </w:pPr>
      <w:r w:rsidRPr="004545FE">
        <w:rPr>
          <w:rFonts w:asciiTheme="minorHAnsi" w:hAnsiTheme="minorHAnsi" w:cstheme="minorHAnsi"/>
          <w:color w:val="auto"/>
          <w:highlight w:val="yellow"/>
        </w:rPr>
        <w:t>Set the</w:t>
      </w:r>
      <w:r w:rsidR="009974E8" w:rsidRPr="004545FE">
        <w:rPr>
          <w:rFonts w:asciiTheme="minorHAnsi" w:hAnsiTheme="minorHAnsi" w:cstheme="minorHAnsi"/>
          <w:color w:val="auto"/>
          <w:highlight w:val="yellow"/>
        </w:rPr>
        <w:t xml:space="preserve"> monofilaments</w:t>
      </w:r>
      <w:r w:rsidRPr="004545FE">
        <w:rPr>
          <w:rFonts w:asciiTheme="minorHAnsi" w:hAnsiTheme="minorHAnsi" w:cstheme="minorHAnsi"/>
          <w:color w:val="auto"/>
          <w:highlight w:val="yellow"/>
        </w:rPr>
        <w:t xml:space="preserve"> out on the table so </w:t>
      </w:r>
      <w:r w:rsidR="009B6352" w:rsidRPr="004545FE">
        <w:rPr>
          <w:rFonts w:asciiTheme="minorHAnsi" w:hAnsiTheme="minorHAnsi" w:cstheme="minorHAnsi"/>
          <w:color w:val="auto"/>
          <w:highlight w:val="yellow"/>
        </w:rPr>
        <w:t>each target level can be easily read</w:t>
      </w:r>
      <w:r w:rsidRPr="004545FE">
        <w:rPr>
          <w:rFonts w:asciiTheme="minorHAnsi" w:hAnsiTheme="minorHAnsi" w:cstheme="minorHAnsi"/>
          <w:color w:val="auto"/>
          <w:highlight w:val="yellow"/>
        </w:rPr>
        <w:t xml:space="preserve">. </w:t>
      </w:r>
    </w:p>
    <w:p w14:paraId="6723D2E5" w14:textId="77777777" w:rsidR="009354F0" w:rsidRPr="004545FE" w:rsidRDefault="009354F0" w:rsidP="00C46F82">
      <w:pPr>
        <w:pStyle w:val="af3"/>
        <w:ind w:left="0"/>
        <w:rPr>
          <w:rFonts w:asciiTheme="minorHAnsi" w:hAnsiTheme="minorHAnsi" w:cstheme="minorHAnsi"/>
          <w:color w:val="auto"/>
          <w:highlight w:val="yellow"/>
        </w:rPr>
      </w:pPr>
    </w:p>
    <w:p w14:paraId="2AE262D0" w14:textId="06769387" w:rsidR="00761300" w:rsidRPr="004545FE" w:rsidRDefault="009B6352" w:rsidP="00C46F82">
      <w:pPr>
        <w:pStyle w:val="af3"/>
        <w:numPr>
          <w:ilvl w:val="1"/>
          <w:numId w:val="31"/>
        </w:numPr>
        <w:rPr>
          <w:rFonts w:asciiTheme="minorHAnsi" w:hAnsiTheme="minorHAnsi" w:cstheme="minorHAnsi"/>
          <w:color w:val="auto"/>
          <w:highlight w:val="yellow"/>
        </w:rPr>
      </w:pPr>
      <w:r w:rsidRPr="004545FE">
        <w:rPr>
          <w:rFonts w:asciiTheme="minorHAnsi" w:hAnsiTheme="minorHAnsi" w:cstheme="minorHAnsi"/>
          <w:color w:val="auto"/>
          <w:highlight w:val="yellow"/>
        </w:rPr>
        <w:t xml:space="preserve">Seat the participant in a </w:t>
      </w:r>
      <w:r w:rsidR="00761300" w:rsidRPr="004545FE">
        <w:rPr>
          <w:rFonts w:asciiTheme="minorHAnsi" w:hAnsiTheme="minorHAnsi" w:cstheme="minorHAnsi"/>
          <w:color w:val="auto"/>
          <w:highlight w:val="yellow"/>
        </w:rPr>
        <w:t xml:space="preserve">comfortable chair with a glass of water within </w:t>
      </w:r>
      <w:r w:rsidR="009974E8" w:rsidRPr="004545FE">
        <w:rPr>
          <w:rFonts w:asciiTheme="minorHAnsi" w:hAnsiTheme="minorHAnsi" w:cstheme="minorHAnsi"/>
          <w:color w:val="auto"/>
          <w:highlight w:val="yellow"/>
        </w:rPr>
        <w:t xml:space="preserve">arm’s </w:t>
      </w:r>
      <w:r w:rsidR="00761300" w:rsidRPr="004545FE">
        <w:rPr>
          <w:rFonts w:asciiTheme="minorHAnsi" w:hAnsiTheme="minorHAnsi" w:cstheme="minorHAnsi"/>
          <w:color w:val="auto"/>
          <w:highlight w:val="yellow"/>
        </w:rPr>
        <w:t xml:space="preserve">reach. </w:t>
      </w:r>
    </w:p>
    <w:p w14:paraId="0BD5161E" w14:textId="77777777" w:rsidR="009354F0" w:rsidRPr="004545FE" w:rsidRDefault="009354F0" w:rsidP="00C46F82">
      <w:pPr>
        <w:pStyle w:val="af3"/>
        <w:ind w:left="0"/>
        <w:rPr>
          <w:rFonts w:asciiTheme="minorHAnsi" w:hAnsiTheme="minorHAnsi" w:cstheme="minorHAnsi"/>
          <w:color w:val="auto"/>
          <w:highlight w:val="yellow"/>
        </w:rPr>
      </w:pPr>
    </w:p>
    <w:p w14:paraId="2298D9E4" w14:textId="078AB09A" w:rsidR="00761300" w:rsidRPr="004545FE" w:rsidRDefault="00761300" w:rsidP="00C46F82">
      <w:pPr>
        <w:pStyle w:val="af3"/>
        <w:numPr>
          <w:ilvl w:val="1"/>
          <w:numId w:val="31"/>
        </w:numPr>
        <w:rPr>
          <w:rFonts w:asciiTheme="minorHAnsi" w:hAnsiTheme="minorHAnsi" w:cstheme="minorHAnsi"/>
          <w:color w:val="auto"/>
          <w:highlight w:val="yellow"/>
        </w:rPr>
      </w:pPr>
      <w:r w:rsidRPr="004545FE">
        <w:rPr>
          <w:rFonts w:asciiTheme="minorHAnsi" w:hAnsiTheme="minorHAnsi" w:cstheme="minorHAnsi"/>
          <w:color w:val="auto"/>
          <w:highlight w:val="yellow"/>
        </w:rPr>
        <w:t xml:space="preserve">Instruct </w:t>
      </w:r>
      <w:r w:rsidR="00C46F82" w:rsidRPr="004545FE">
        <w:rPr>
          <w:rFonts w:asciiTheme="minorHAnsi" w:hAnsiTheme="minorHAnsi" w:cstheme="minorHAnsi"/>
          <w:color w:val="auto"/>
          <w:highlight w:val="yellow"/>
        </w:rPr>
        <w:t xml:space="preserve">the </w:t>
      </w:r>
      <w:r w:rsidRPr="004545FE">
        <w:rPr>
          <w:rFonts w:asciiTheme="minorHAnsi" w:hAnsiTheme="minorHAnsi" w:cstheme="minorHAnsi"/>
          <w:color w:val="auto"/>
          <w:highlight w:val="yellow"/>
        </w:rPr>
        <w:t xml:space="preserve">participant that when it is time, </w:t>
      </w:r>
      <w:r w:rsidR="001660D2" w:rsidRPr="004545FE">
        <w:rPr>
          <w:rFonts w:asciiTheme="minorHAnsi" w:hAnsiTheme="minorHAnsi" w:cstheme="minorHAnsi"/>
          <w:color w:val="auto"/>
          <w:highlight w:val="yellow"/>
        </w:rPr>
        <w:t xml:space="preserve">they will be asked </w:t>
      </w:r>
      <w:r w:rsidRPr="004545FE">
        <w:rPr>
          <w:rFonts w:asciiTheme="minorHAnsi" w:hAnsiTheme="minorHAnsi" w:cstheme="minorHAnsi"/>
          <w:color w:val="auto"/>
          <w:highlight w:val="yellow"/>
        </w:rPr>
        <w:t>to close their eyes and stick out their tongue.</w:t>
      </w:r>
      <w:r w:rsidR="00E2121D" w:rsidRPr="004545FE">
        <w:rPr>
          <w:rFonts w:asciiTheme="minorHAnsi" w:hAnsiTheme="minorHAnsi" w:cstheme="minorHAnsi"/>
          <w:color w:val="auto"/>
          <w:highlight w:val="yellow"/>
        </w:rPr>
        <w:t xml:space="preserve"> </w:t>
      </w:r>
    </w:p>
    <w:p w14:paraId="747D9708" w14:textId="77777777" w:rsidR="009354F0" w:rsidRPr="004545FE" w:rsidRDefault="009354F0" w:rsidP="00C46F82">
      <w:pPr>
        <w:pStyle w:val="af3"/>
        <w:ind w:left="0"/>
        <w:rPr>
          <w:rFonts w:asciiTheme="minorHAnsi" w:hAnsiTheme="minorHAnsi" w:cstheme="minorHAnsi"/>
          <w:color w:val="auto"/>
          <w:highlight w:val="yellow"/>
        </w:rPr>
      </w:pPr>
    </w:p>
    <w:p w14:paraId="6A182D89" w14:textId="11B60E2B" w:rsidR="00761300" w:rsidRPr="004545FE" w:rsidRDefault="00761300" w:rsidP="00C46F82">
      <w:pPr>
        <w:pStyle w:val="af3"/>
        <w:numPr>
          <w:ilvl w:val="2"/>
          <w:numId w:val="31"/>
        </w:numPr>
        <w:ind w:left="0" w:firstLine="0"/>
        <w:rPr>
          <w:rFonts w:asciiTheme="minorHAnsi" w:hAnsiTheme="minorHAnsi" w:cstheme="minorHAnsi"/>
          <w:color w:val="auto"/>
        </w:rPr>
      </w:pPr>
      <w:r w:rsidRPr="004545FE">
        <w:rPr>
          <w:rFonts w:asciiTheme="minorHAnsi" w:hAnsiTheme="minorHAnsi" w:cstheme="minorHAnsi"/>
          <w:color w:val="auto"/>
        </w:rPr>
        <w:t xml:space="preserve">Identify </w:t>
      </w:r>
      <w:r w:rsidR="009B6352" w:rsidRPr="004545FE">
        <w:rPr>
          <w:rFonts w:asciiTheme="minorHAnsi" w:hAnsiTheme="minorHAnsi" w:cstheme="minorHAnsi"/>
          <w:color w:val="auto"/>
        </w:rPr>
        <w:t>the</w:t>
      </w:r>
      <w:r w:rsidRPr="004545FE">
        <w:rPr>
          <w:rFonts w:asciiTheme="minorHAnsi" w:hAnsiTheme="minorHAnsi" w:cstheme="minorHAnsi"/>
          <w:color w:val="auto"/>
        </w:rPr>
        <w:t xml:space="preserve"> approximate testing location at midline tongue</w:t>
      </w:r>
      <w:r w:rsidR="009B6352" w:rsidRPr="004545FE">
        <w:rPr>
          <w:rFonts w:asciiTheme="minorHAnsi" w:hAnsiTheme="minorHAnsi" w:cstheme="minorHAnsi"/>
          <w:color w:val="auto"/>
        </w:rPr>
        <w:t>. The testing location should be approximately 10</w:t>
      </w:r>
      <w:r w:rsidR="00C46F82" w:rsidRPr="004545FE">
        <w:rPr>
          <w:rFonts w:asciiTheme="minorHAnsi" w:hAnsiTheme="minorHAnsi" w:cstheme="minorHAnsi"/>
          <w:color w:val="auto"/>
        </w:rPr>
        <w:t xml:space="preserve"> </w:t>
      </w:r>
      <w:r w:rsidR="009B6352" w:rsidRPr="004545FE">
        <w:rPr>
          <w:rFonts w:asciiTheme="minorHAnsi" w:hAnsiTheme="minorHAnsi" w:cstheme="minorHAnsi"/>
          <w:color w:val="auto"/>
        </w:rPr>
        <w:t xml:space="preserve">mm posterior to the tongue tip. </w:t>
      </w:r>
    </w:p>
    <w:p w14:paraId="1496861A" w14:textId="77777777" w:rsidR="009354F0" w:rsidRPr="004545FE" w:rsidRDefault="009354F0" w:rsidP="00C46F82">
      <w:pPr>
        <w:pStyle w:val="af3"/>
        <w:ind w:left="0"/>
        <w:rPr>
          <w:rFonts w:asciiTheme="minorHAnsi" w:hAnsiTheme="minorHAnsi" w:cstheme="minorHAnsi"/>
          <w:color w:val="auto"/>
        </w:rPr>
      </w:pPr>
    </w:p>
    <w:p w14:paraId="3AC26992" w14:textId="1BEA62B3" w:rsidR="00761300" w:rsidRPr="004545FE" w:rsidRDefault="00761300" w:rsidP="00C46F82">
      <w:pPr>
        <w:pStyle w:val="af3"/>
        <w:numPr>
          <w:ilvl w:val="2"/>
          <w:numId w:val="31"/>
        </w:numPr>
        <w:ind w:left="0" w:firstLine="0"/>
        <w:rPr>
          <w:rFonts w:asciiTheme="minorHAnsi" w:hAnsiTheme="minorHAnsi" w:cstheme="minorHAnsi"/>
          <w:color w:val="auto"/>
        </w:rPr>
      </w:pPr>
      <w:r w:rsidRPr="004545FE">
        <w:rPr>
          <w:rFonts w:asciiTheme="minorHAnsi" w:hAnsiTheme="minorHAnsi" w:cstheme="minorHAnsi"/>
          <w:color w:val="auto"/>
        </w:rPr>
        <w:t>Encourage the participant to stop regularly and take a sip of water</w:t>
      </w:r>
      <w:r w:rsidR="009B6352" w:rsidRPr="004545FE">
        <w:rPr>
          <w:rFonts w:asciiTheme="minorHAnsi" w:hAnsiTheme="minorHAnsi" w:cstheme="minorHAnsi"/>
          <w:color w:val="auto"/>
        </w:rPr>
        <w:t xml:space="preserve"> </w:t>
      </w:r>
      <w:r w:rsidRPr="004545FE">
        <w:rPr>
          <w:rFonts w:asciiTheme="minorHAnsi" w:hAnsiTheme="minorHAnsi" w:cstheme="minorHAnsi"/>
          <w:color w:val="auto"/>
        </w:rPr>
        <w:t>approximately every 5-10 trials or after the first incorrect response</w:t>
      </w:r>
      <w:r w:rsidR="000949B4" w:rsidRPr="004545FE">
        <w:rPr>
          <w:rFonts w:asciiTheme="minorHAnsi" w:hAnsiTheme="minorHAnsi" w:cstheme="minorHAnsi"/>
          <w:color w:val="auto"/>
        </w:rPr>
        <w:t xml:space="preserve"> for either testing protocol</w:t>
      </w:r>
      <w:r w:rsidR="00BE1522" w:rsidRPr="004545FE">
        <w:rPr>
          <w:rFonts w:asciiTheme="minorHAnsi" w:hAnsiTheme="minorHAnsi" w:cstheme="minorHAnsi"/>
          <w:color w:val="auto"/>
        </w:rPr>
        <w:t>,</w:t>
      </w:r>
      <w:r w:rsidR="009974E8" w:rsidRPr="004545FE">
        <w:rPr>
          <w:rFonts w:asciiTheme="minorHAnsi" w:hAnsiTheme="minorHAnsi" w:cstheme="minorHAnsi"/>
          <w:color w:val="auto"/>
        </w:rPr>
        <w:t xml:space="preserve"> detection or discrimination</w:t>
      </w:r>
      <w:r w:rsidRPr="004545FE">
        <w:rPr>
          <w:rFonts w:asciiTheme="minorHAnsi" w:hAnsiTheme="minorHAnsi" w:cstheme="minorHAnsi"/>
          <w:color w:val="auto"/>
        </w:rPr>
        <w:t>.</w:t>
      </w:r>
    </w:p>
    <w:p w14:paraId="2CA1352B" w14:textId="3D7E430A" w:rsidR="00761300" w:rsidRPr="004545FE" w:rsidRDefault="00761300" w:rsidP="00C46F82">
      <w:pPr>
        <w:pStyle w:val="af3"/>
        <w:ind w:left="0"/>
        <w:rPr>
          <w:rFonts w:asciiTheme="minorHAnsi" w:hAnsiTheme="minorHAnsi" w:cstheme="minorHAnsi"/>
          <w:color w:val="auto"/>
        </w:rPr>
      </w:pPr>
    </w:p>
    <w:p w14:paraId="27057E32" w14:textId="09D92A8C" w:rsidR="00E2121D" w:rsidRPr="004545FE" w:rsidRDefault="00761300" w:rsidP="00C46F82">
      <w:pPr>
        <w:pStyle w:val="af3"/>
        <w:ind w:left="0"/>
        <w:rPr>
          <w:rFonts w:asciiTheme="minorHAnsi" w:hAnsiTheme="minorHAnsi" w:cstheme="minorHAnsi"/>
          <w:color w:val="auto"/>
        </w:rPr>
      </w:pPr>
      <w:r w:rsidRPr="004545FE">
        <w:rPr>
          <w:rFonts w:asciiTheme="minorHAnsi" w:hAnsiTheme="minorHAnsi" w:cstheme="minorHAnsi"/>
          <w:color w:val="auto"/>
        </w:rPr>
        <w:t>CAUTION: The tongue should gently protrude from mouth</w:t>
      </w:r>
      <w:r w:rsidR="006C7280" w:rsidRPr="004545FE">
        <w:rPr>
          <w:rFonts w:asciiTheme="minorHAnsi" w:hAnsiTheme="minorHAnsi" w:cstheme="minorHAnsi"/>
          <w:color w:val="auto"/>
        </w:rPr>
        <w:t xml:space="preserve"> such that the tongue tip meets the inferior edge of the lower lip</w:t>
      </w:r>
      <w:r w:rsidRPr="004545FE">
        <w:rPr>
          <w:rFonts w:asciiTheme="minorHAnsi" w:hAnsiTheme="minorHAnsi" w:cstheme="minorHAnsi"/>
          <w:color w:val="auto"/>
        </w:rPr>
        <w:t>. The participant should not be straining to stick their tongue out as far as possible or it will fatigue quickly</w:t>
      </w:r>
      <w:r w:rsidR="009974E8" w:rsidRPr="004545FE">
        <w:rPr>
          <w:rFonts w:asciiTheme="minorHAnsi" w:hAnsiTheme="minorHAnsi" w:cstheme="minorHAnsi"/>
          <w:color w:val="auto"/>
        </w:rPr>
        <w:t xml:space="preserve"> and could alter testing results</w:t>
      </w:r>
      <w:r w:rsidRPr="004545FE">
        <w:rPr>
          <w:rFonts w:asciiTheme="minorHAnsi" w:hAnsiTheme="minorHAnsi" w:cstheme="minorHAnsi"/>
          <w:color w:val="auto"/>
        </w:rPr>
        <w:t xml:space="preserve">. </w:t>
      </w:r>
    </w:p>
    <w:p w14:paraId="3D7D72BF" w14:textId="77777777" w:rsidR="00761300" w:rsidRPr="004545FE" w:rsidRDefault="00761300" w:rsidP="00C46F82">
      <w:pPr>
        <w:pStyle w:val="af3"/>
        <w:ind w:left="0"/>
        <w:rPr>
          <w:rFonts w:asciiTheme="minorHAnsi" w:hAnsiTheme="minorHAnsi" w:cstheme="minorHAnsi"/>
          <w:color w:val="auto"/>
          <w:highlight w:val="yellow"/>
        </w:rPr>
      </w:pPr>
    </w:p>
    <w:p w14:paraId="65D4CE85" w14:textId="008928E0" w:rsidR="00D71E63" w:rsidRPr="004545FE" w:rsidRDefault="00D71E63" w:rsidP="00C46F82">
      <w:pPr>
        <w:pStyle w:val="af3"/>
        <w:numPr>
          <w:ilvl w:val="0"/>
          <w:numId w:val="31"/>
        </w:numPr>
        <w:ind w:left="0" w:firstLine="0"/>
        <w:rPr>
          <w:rFonts w:asciiTheme="minorHAnsi" w:hAnsiTheme="minorHAnsi" w:cstheme="minorHAnsi"/>
          <w:color w:val="auto"/>
          <w:highlight w:val="yellow"/>
        </w:rPr>
      </w:pPr>
      <w:r w:rsidRPr="004545FE">
        <w:rPr>
          <w:rFonts w:asciiTheme="minorHAnsi" w:hAnsiTheme="minorHAnsi" w:cstheme="minorHAnsi"/>
          <w:b/>
          <w:color w:val="auto"/>
          <w:highlight w:val="yellow"/>
        </w:rPr>
        <w:t xml:space="preserve">Detection </w:t>
      </w:r>
      <w:r w:rsidR="00C46F82" w:rsidRPr="004545FE">
        <w:rPr>
          <w:rFonts w:asciiTheme="minorHAnsi" w:hAnsiTheme="minorHAnsi" w:cstheme="minorHAnsi"/>
          <w:b/>
          <w:color w:val="auto"/>
          <w:highlight w:val="yellow"/>
        </w:rPr>
        <w:t>threshold estimates</w:t>
      </w:r>
    </w:p>
    <w:p w14:paraId="5567F8F1" w14:textId="77777777" w:rsidR="00A46A1C" w:rsidRPr="004545FE" w:rsidRDefault="00A46A1C" w:rsidP="00C46F82">
      <w:pPr>
        <w:pStyle w:val="af3"/>
        <w:ind w:left="0"/>
        <w:rPr>
          <w:rFonts w:asciiTheme="minorHAnsi" w:hAnsiTheme="minorHAnsi" w:cstheme="minorHAnsi"/>
          <w:color w:val="auto"/>
          <w:highlight w:val="yellow"/>
        </w:rPr>
      </w:pPr>
    </w:p>
    <w:p w14:paraId="7B548DA0" w14:textId="6475C9D2" w:rsidR="00D71E63" w:rsidRPr="004545FE" w:rsidRDefault="00D71E63" w:rsidP="00C46F82">
      <w:pPr>
        <w:pStyle w:val="af3"/>
        <w:numPr>
          <w:ilvl w:val="1"/>
          <w:numId w:val="31"/>
        </w:numPr>
        <w:rPr>
          <w:rFonts w:asciiTheme="minorHAnsi" w:hAnsiTheme="minorHAnsi" w:cstheme="minorHAnsi"/>
          <w:b/>
          <w:bCs/>
          <w:color w:val="auto"/>
          <w:highlight w:val="yellow"/>
        </w:rPr>
      </w:pPr>
      <w:r w:rsidRPr="004545FE">
        <w:rPr>
          <w:rFonts w:asciiTheme="minorHAnsi" w:hAnsiTheme="minorHAnsi" w:cstheme="minorHAnsi"/>
          <w:b/>
          <w:bCs/>
          <w:color w:val="auto"/>
          <w:highlight w:val="yellow"/>
        </w:rPr>
        <w:t>Instruct</w:t>
      </w:r>
      <w:r w:rsidR="00761300" w:rsidRPr="004545FE">
        <w:rPr>
          <w:rFonts w:asciiTheme="minorHAnsi" w:hAnsiTheme="minorHAnsi" w:cstheme="minorHAnsi"/>
          <w:b/>
          <w:bCs/>
          <w:color w:val="auto"/>
          <w:highlight w:val="yellow"/>
        </w:rPr>
        <w:t xml:space="preserve"> participant</w:t>
      </w:r>
      <w:r w:rsidR="00C46F82" w:rsidRPr="004545FE">
        <w:rPr>
          <w:rFonts w:asciiTheme="minorHAnsi" w:hAnsiTheme="minorHAnsi" w:cstheme="minorHAnsi"/>
          <w:b/>
          <w:bCs/>
          <w:color w:val="auto"/>
          <w:highlight w:val="yellow"/>
        </w:rPr>
        <w:t>:</w:t>
      </w:r>
      <w:r w:rsidRPr="004545FE">
        <w:rPr>
          <w:rFonts w:asciiTheme="minorHAnsi" w:hAnsiTheme="minorHAnsi" w:cstheme="minorHAnsi"/>
          <w:color w:val="auto"/>
          <w:highlight w:val="yellow"/>
        </w:rPr>
        <w:t xml:space="preserve"> </w:t>
      </w:r>
      <w:r w:rsidR="009B6352" w:rsidRPr="004545FE">
        <w:rPr>
          <w:rFonts w:asciiTheme="minorHAnsi" w:hAnsiTheme="minorHAnsi" w:cstheme="minorHAnsi"/>
          <w:color w:val="auto"/>
          <w:highlight w:val="yellow"/>
        </w:rPr>
        <w:t>Say to</w:t>
      </w:r>
      <w:r w:rsidR="00C46F82" w:rsidRPr="004545FE">
        <w:rPr>
          <w:rFonts w:asciiTheme="minorHAnsi" w:hAnsiTheme="minorHAnsi" w:cstheme="minorHAnsi"/>
          <w:color w:val="auto"/>
          <w:highlight w:val="yellow"/>
        </w:rPr>
        <w:t xml:space="preserve"> the</w:t>
      </w:r>
      <w:r w:rsidR="009B6352" w:rsidRPr="004545FE">
        <w:rPr>
          <w:rFonts w:asciiTheme="minorHAnsi" w:hAnsiTheme="minorHAnsi" w:cstheme="minorHAnsi"/>
          <w:color w:val="auto"/>
          <w:highlight w:val="yellow"/>
        </w:rPr>
        <w:t xml:space="preserve"> participant: </w:t>
      </w:r>
      <w:r w:rsidRPr="004545FE">
        <w:rPr>
          <w:rFonts w:asciiTheme="minorHAnsi" w:hAnsiTheme="minorHAnsi" w:cstheme="minorHAnsi"/>
          <w:color w:val="auto"/>
          <w:highlight w:val="yellow"/>
        </w:rPr>
        <w:t xml:space="preserve">“For this test, you will hear me say ‘Trial 1’ and ‘Trial 2’. You will feel a point of pressure in one of these trials. If you think you feel </w:t>
      </w:r>
      <w:r w:rsidR="006956CD" w:rsidRPr="004545FE">
        <w:rPr>
          <w:rFonts w:asciiTheme="minorHAnsi" w:hAnsiTheme="minorHAnsi" w:cstheme="minorHAnsi"/>
          <w:color w:val="auto"/>
          <w:highlight w:val="yellow"/>
        </w:rPr>
        <w:t>a point of pressure</w:t>
      </w:r>
      <w:r w:rsidRPr="004545FE">
        <w:rPr>
          <w:rFonts w:asciiTheme="minorHAnsi" w:hAnsiTheme="minorHAnsi" w:cstheme="minorHAnsi"/>
          <w:color w:val="auto"/>
          <w:highlight w:val="yellow"/>
        </w:rPr>
        <w:t xml:space="preserve"> in trial 1, put up 1 finger. If you think you feel </w:t>
      </w:r>
      <w:r w:rsidR="006956CD" w:rsidRPr="004545FE">
        <w:rPr>
          <w:rFonts w:asciiTheme="minorHAnsi" w:hAnsiTheme="minorHAnsi" w:cstheme="minorHAnsi"/>
          <w:color w:val="auto"/>
          <w:highlight w:val="yellow"/>
        </w:rPr>
        <w:t>a point of pressure</w:t>
      </w:r>
      <w:r w:rsidRPr="004545FE">
        <w:rPr>
          <w:rFonts w:asciiTheme="minorHAnsi" w:hAnsiTheme="minorHAnsi" w:cstheme="minorHAnsi"/>
          <w:color w:val="auto"/>
          <w:highlight w:val="yellow"/>
        </w:rPr>
        <w:t xml:space="preserve"> in trial 2, put up 2 fingers. If you’re not sure, take your best guess. There will always be one point of pressure in one of the trials.”</w:t>
      </w:r>
    </w:p>
    <w:p w14:paraId="46D6FFD4" w14:textId="77777777" w:rsidR="00A46A1C" w:rsidRPr="004545FE" w:rsidRDefault="00A46A1C" w:rsidP="00C46F82">
      <w:pPr>
        <w:pStyle w:val="af3"/>
        <w:ind w:left="0"/>
        <w:rPr>
          <w:rFonts w:asciiTheme="minorHAnsi" w:hAnsiTheme="minorHAnsi" w:cstheme="minorHAnsi"/>
          <w:color w:val="auto"/>
          <w:highlight w:val="yellow"/>
        </w:rPr>
      </w:pPr>
    </w:p>
    <w:p w14:paraId="6AFF24C3" w14:textId="0D01E8D7" w:rsidR="00761300" w:rsidRPr="004545FE" w:rsidRDefault="00F07E40" w:rsidP="00C46F82">
      <w:pPr>
        <w:pStyle w:val="af3"/>
        <w:numPr>
          <w:ilvl w:val="1"/>
          <w:numId w:val="31"/>
        </w:numPr>
        <w:rPr>
          <w:rFonts w:asciiTheme="minorHAnsi" w:hAnsiTheme="minorHAnsi" w:cstheme="minorHAnsi"/>
          <w:color w:val="auto"/>
          <w:highlight w:val="yellow"/>
        </w:rPr>
      </w:pPr>
      <w:r w:rsidRPr="004545FE">
        <w:rPr>
          <w:rFonts w:asciiTheme="minorHAnsi" w:hAnsiTheme="minorHAnsi" w:cstheme="minorHAnsi"/>
          <w:color w:val="auto"/>
          <w:highlight w:val="yellow"/>
        </w:rPr>
        <w:t xml:space="preserve">Identify </w:t>
      </w:r>
      <w:r w:rsidR="009B6352" w:rsidRPr="004545FE">
        <w:rPr>
          <w:rFonts w:asciiTheme="minorHAnsi" w:hAnsiTheme="minorHAnsi" w:cstheme="minorHAnsi"/>
          <w:color w:val="auto"/>
          <w:highlight w:val="yellow"/>
        </w:rPr>
        <w:t>the</w:t>
      </w:r>
      <w:r w:rsidRPr="004545FE">
        <w:rPr>
          <w:rFonts w:asciiTheme="minorHAnsi" w:hAnsiTheme="minorHAnsi" w:cstheme="minorHAnsi"/>
          <w:color w:val="auto"/>
          <w:highlight w:val="yellow"/>
        </w:rPr>
        <w:t xml:space="preserve"> </w:t>
      </w:r>
      <w:r w:rsidR="000949B4" w:rsidRPr="004545FE">
        <w:rPr>
          <w:rFonts w:asciiTheme="minorHAnsi" w:hAnsiTheme="minorHAnsi" w:cstheme="minorHAnsi"/>
          <w:color w:val="auto"/>
          <w:highlight w:val="yellow"/>
        </w:rPr>
        <w:t>s</w:t>
      </w:r>
      <w:r w:rsidRPr="004545FE">
        <w:rPr>
          <w:rFonts w:asciiTheme="minorHAnsi" w:hAnsiTheme="minorHAnsi" w:cstheme="minorHAnsi"/>
          <w:color w:val="auto"/>
          <w:highlight w:val="yellow"/>
        </w:rPr>
        <w:t>tarting point</w:t>
      </w:r>
      <w:r w:rsidR="009B6352" w:rsidRPr="004545FE">
        <w:rPr>
          <w:rFonts w:asciiTheme="minorHAnsi" w:hAnsiTheme="minorHAnsi" w:cstheme="minorHAnsi"/>
          <w:color w:val="auto"/>
          <w:highlight w:val="yellow"/>
        </w:rPr>
        <w:t xml:space="preserve"> for testing</w:t>
      </w:r>
      <w:r w:rsidR="00C46F82" w:rsidRPr="004545FE">
        <w:rPr>
          <w:rFonts w:asciiTheme="minorHAnsi" w:hAnsiTheme="minorHAnsi" w:cstheme="minorHAnsi"/>
          <w:color w:val="auto"/>
          <w:highlight w:val="yellow"/>
        </w:rPr>
        <w:t xml:space="preserve">: </w:t>
      </w:r>
      <w:r w:rsidR="00761300" w:rsidRPr="004545FE">
        <w:rPr>
          <w:rFonts w:asciiTheme="minorHAnsi" w:hAnsiTheme="minorHAnsi" w:cstheme="minorHAnsi"/>
          <w:color w:val="auto"/>
          <w:highlight w:val="yellow"/>
        </w:rPr>
        <w:t xml:space="preserve">Determine the starting point for all participants for the detection threshold estimates. </w:t>
      </w:r>
      <w:r w:rsidR="009B6352" w:rsidRPr="004545FE">
        <w:rPr>
          <w:rFonts w:asciiTheme="minorHAnsi" w:hAnsiTheme="minorHAnsi" w:cstheme="minorHAnsi"/>
          <w:color w:val="auto"/>
          <w:highlight w:val="yellow"/>
        </w:rPr>
        <w:t xml:space="preserve">Published </w:t>
      </w:r>
      <w:r w:rsidR="00761300" w:rsidRPr="004545FE">
        <w:rPr>
          <w:rFonts w:asciiTheme="minorHAnsi" w:hAnsiTheme="minorHAnsi" w:cstheme="minorHAnsi"/>
          <w:color w:val="auto"/>
          <w:highlight w:val="yellow"/>
        </w:rPr>
        <w:t>protocol begin</w:t>
      </w:r>
      <w:r w:rsidR="00381823" w:rsidRPr="004545FE">
        <w:rPr>
          <w:rFonts w:asciiTheme="minorHAnsi" w:hAnsiTheme="minorHAnsi" w:cstheme="minorHAnsi"/>
          <w:color w:val="auto"/>
          <w:highlight w:val="yellow"/>
        </w:rPr>
        <w:t>s</w:t>
      </w:r>
      <w:r w:rsidR="00761300" w:rsidRPr="004545FE">
        <w:rPr>
          <w:rFonts w:asciiTheme="minorHAnsi" w:hAnsiTheme="minorHAnsi" w:cstheme="minorHAnsi"/>
          <w:color w:val="auto"/>
          <w:highlight w:val="yellow"/>
        </w:rPr>
        <w:t xml:space="preserve"> at 1.0 g. </w:t>
      </w:r>
      <w:r w:rsidR="009B6352" w:rsidRPr="004545FE">
        <w:rPr>
          <w:rFonts w:asciiTheme="minorHAnsi" w:hAnsiTheme="minorHAnsi" w:cstheme="minorHAnsi"/>
          <w:color w:val="auto"/>
          <w:highlight w:val="yellow"/>
        </w:rPr>
        <w:t>Researchers</w:t>
      </w:r>
      <w:r w:rsidR="00F24197" w:rsidRPr="004545FE">
        <w:rPr>
          <w:rFonts w:asciiTheme="minorHAnsi" w:hAnsiTheme="minorHAnsi" w:cstheme="minorHAnsi"/>
          <w:color w:val="auto"/>
          <w:highlight w:val="yellow"/>
        </w:rPr>
        <w:t xml:space="preserve"> strongly </w:t>
      </w:r>
      <w:r w:rsidR="00761300" w:rsidRPr="004545FE">
        <w:rPr>
          <w:rFonts w:asciiTheme="minorHAnsi" w:hAnsiTheme="minorHAnsi" w:cstheme="minorHAnsi"/>
          <w:color w:val="auto"/>
          <w:highlight w:val="yellow"/>
        </w:rPr>
        <w:t>suggest</w:t>
      </w:r>
      <w:r w:rsidR="00F24197" w:rsidRPr="004545FE">
        <w:rPr>
          <w:rFonts w:asciiTheme="minorHAnsi" w:hAnsiTheme="minorHAnsi" w:cstheme="minorHAnsi"/>
          <w:color w:val="auto"/>
          <w:highlight w:val="yellow"/>
        </w:rPr>
        <w:t xml:space="preserve"> the experimenter</w:t>
      </w:r>
      <w:r w:rsidR="00761300" w:rsidRPr="004545FE">
        <w:rPr>
          <w:rFonts w:asciiTheme="minorHAnsi" w:hAnsiTheme="minorHAnsi" w:cstheme="minorHAnsi"/>
          <w:color w:val="auto"/>
          <w:highlight w:val="yellow"/>
        </w:rPr>
        <w:t xml:space="preserve"> b</w:t>
      </w:r>
      <w:r w:rsidR="009974E8" w:rsidRPr="004545FE">
        <w:rPr>
          <w:rFonts w:asciiTheme="minorHAnsi" w:hAnsiTheme="minorHAnsi" w:cstheme="minorHAnsi"/>
          <w:color w:val="auto"/>
          <w:highlight w:val="yellow"/>
        </w:rPr>
        <w:t>egin</w:t>
      </w:r>
      <w:r w:rsidR="00F24197" w:rsidRPr="004545FE">
        <w:rPr>
          <w:rFonts w:asciiTheme="minorHAnsi" w:hAnsiTheme="minorHAnsi" w:cstheme="minorHAnsi"/>
          <w:color w:val="auto"/>
          <w:highlight w:val="yellow"/>
        </w:rPr>
        <w:t>s</w:t>
      </w:r>
      <w:r w:rsidR="00761300" w:rsidRPr="004545FE">
        <w:rPr>
          <w:rFonts w:asciiTheme="minorHAnsi" w:hAnsiTheme="minorHAnsi" w:cstheme="minorHAnsi"/>
          <w:color w:val="auto"/>
          <w:highlight w:val="yellow"/>
        </w:rPr>
        <w:t xml:space="preserve"> at a supramaximal point </w:t>
      </w:r>
      <w:r w:rsidR="00F24197" w:rsidRPr="004545FE">
        <w:rPr>
          <w:rFonts w:asciiTheme="minorHAnsi" w:hAnsiTheme="minorHAnsi" w:cstheme="minorHAnsi"/>
          <w:color w:val="auto"/>
          <w:highlight w:val="yellow"/>
        </w:rPr>
        <w:t xml:space="preserve">to be sure </w:t>
      </w:r>
      <w:r w:rsidR="00761300" w:rsidRPr="004545FE">
        <w:rPr>
          <w:rFonts w:asciiTheme="minorHAnsi" w:hAnsiTheme="minorHAnsi" w:cstheme="minorHAnsi"/>
          <w:color w:val="auto"/>
          <w:highlight w:val="yellow"/>
        </w:rPr>
        <w:t xml:space="preserve">that the majority of participants can easily identify the </w:t>
      </w:r>
      <w:r w:rsidR="00381823" w:rsidRPr="004545FE">
        <w:rPr>
          <w:rFonts w:asciiTheme="minorHAnsi" w:hAnsiTheme="minorHAnsi" w:cstheme="minorHAnsi"/>
          <w:color w:val="auto"/>
          <w:highlight w:val="yellow"/>
        </w:rPr>
        <w:t xml:space="preserve">first </w:t>
      </w:r>
      <w:r w:rsidR="00761300" w:rsidRPr="004545FE">
        <w:rPr>
          <w:rFonts w:asciiTheme="minorHAnsi" w:hAnsiTheme="minorHAnsi" w:cstheme="minorHAnsi"/>
          <w:color w:val="auto"/>
          <w:highlight w:val="yellow"/>
        </w:rPr>
        <w:t xml:space="preserve">target force. </w:t>
      </w:r>
    </w:p>
    <w:p w14:paraId="5B77219E" w14:textId="77777777" w:rsidR="00A46A1C" w:rsidRPr="004545FE" w:rsidRDefault="00A46A1C" w:rsidP="00C46F82">
      <w:pPr>
        <w:pStyle w:val="af3"/>
        <w:ind w:left="0"/>
        <w:rPr>
          <w:rFonts w:asciiTheme="minorHAnsi" w:hAnsiTheme="minorHAnsi" w:cstheme="minorHAnsi"/>
          <w:color w:val="auto"/>
          <w:highlight w:val="yellow"/>
        </w:rPr>
      </w:pPr>
    </w:p>
    <w:p w14:paraId="5650F676" w14:textId="47E4995E" w:rsidR="00F07E40" w:rsidRPr="004545FE" w:rsidRDefault="00E2121D" w:rsidP="00C46F82">
      <w:pPr>
        <w:pStyle w:val="af3"/>
        <w:numPr>
          <w:ilvl w:val="1"/>
          <w:numId w:val="31"/>
        </w:numPr>
        <w:rPr>
          <w:rFonts w:asciiTheme="minorHAnsi" w:hAnsiTheme="minorHAnsi" w:cstheme="minorHAnsi"/>
          <w:color w:val="auto"/>
          <w:highlight w:val="yellow"/>
        </w:rPr>
      </w:pPr>
      <w:r w:rsidRPr="004545FE">
        <w:rPr>
          <w:rFonts w:asciiTheme="minorHAnsi" w:hAnsiTheme="minorHAnsi" w:cstheme="minorHAnsi"/>
          <w:color w:val="auto"/>
          <w:highlight w:val="yellow"/>
        </w:rPr>
        <w:t>Tell participant to close their eyes and s</w:t>
      </w:r>
      <w:r w:rsidR="00F07E40" w:rsidRPr="004545FE">
        <w:rPr>
          <w:rFonts w:asciiTheme="minorHAnsi" w:hAnsiTheme="minorHAnsi" w:cstheme="minorHAnsi"/>
          <w:color w:val="auto"/>
          <w:highlight w:val="yellow"/>
        </w:rPr>
        <w:t>tart</w:t>
      </w:r>
      <w:r w:rsidRPr="004545FE">
        <w:rPr>
          <w:rFonts w:asciiTheme="minorHAnsi" w:hAnsiTheme="minorHAnsi" w:cstheme="minorHAnsi"/>
          <w:color w:val="auto"/>
          <w:highlight w:val="yellow"/>
        </w:rPr>
        <w:t xml:space="preserve"> the</w:t>
      </w:r>
      <w:r w:rsidR="00F07E40" w:rsidRPr="004545FE">
        <w:rPr>
          <w:rFonts w:asciiTheme="minorHAnsi" w:hAnsiTheme="minorHAnsi" w:cstheme="minorHAnsi"/>
          <w:color w:val="auto"/>
          <w:highlight w:val="yellow"/>
        </w:rPr>
        <w:t xml:space="preserve"> trials</w:t>
      </w:r>
    </w:p>
    <w:p w14:paraId="5AAFFAF1" w14:textId="77777777" w:rsidR="00A46A1C" w:rsidRPr="004545FE" w:rsidRDefault="00A46A1C" w:rsidP="00C46F82">
      <w:pPr>
        <w:pStyle w:val="af3"/>
        <w:ind w:left="0"/>
        <w:rPr>
          <w:rFonts w:asciiTheme="minorHAnsi" w:hAnsiTheme="minorHAnsi" w:cstheme="minorHAnsi"/>
          <w:color w:val="auto"/>
          <w:highlight w:val="yellow"/>
        </w:rPr>
      </w:pPr>
    </w:p>
    <w:p w14:paraId="22DD6E92" w14:textId="5414567E" w:rsidR="00635D8D" w:rsidRPr="004545FE" w:rsidRDefault="007314A4" w:rsidP="00C46F82">
      <w:pPr>
        <w:pStyle w:val="af3"/>
        <w:numPr>
          <w:ilvl w:val="2"/>
          <w:numId w:val="31"/>
        </w:numPr>
        <w:ind w:left="0" w:firstLine="0"/>
        <w:rPr>
          <w:rFonts w:asciiTheme="minorHAnsi" w:hAnsiTheme="minorHAnsi" w:cstheme="minorHAnsi"/>
          <w:color w:val="auto"/>
          <w:highlight w:val="yellow"/>
        </w:rPr>
      </w:pPr>
      <w:r w:rsidRPr="004545FE">
        <w:rPr>
          <w:rFonts w:asciiTheme="minorHAnsi" w:hAnsiTheme="minorHAnsi" w:cstheme="minorHAnsi"/>
          <w:color w:val="auto"/>
          <w:highlight w:val="yellow"/>
        </w:rPr>
        <w:t xml:space="preserve">Say Trial 1 and pause. Say Trial 2 and pause. Be sure to deliver the pressure in one of these trials such that </w:t>
      </w:r>
      <w:r w:rsidR="001660D2" w:rsidRPr="004545FE">
        <w:rPr>
          <w:rFonts w:asciiTheme="minorHAnsi" w:hAnsiTheme="minorHAnsi" w:cstheme="minorHAnsi"/>
          <w:color w:val="auto"/>
          <w:highlight w:val="yellow"/>
        </w:rPr>
        <w:t xml:space="preserve">the </w:t>
      </w:r>
      <w:r w:rsidRPr="004545FE">
        <w:rPr>
          <w:rFonts w:asciiTheme="minorHAnsi" w:hAnsiTheme="minorHAnsi" w:cstheme="minorHAnsi"/>
          <w:color w:val="auto"/>
          <w:highlight w:val="yellow"/>
        </w:rPr>
        <w:t xml:space="preserve">monofilament </w:t>
      </w:r>
      <w:r w:rsidR="001660D2" w:rsidRPr="004545FE">
        <w:rPr>
          <w:rFonts w:asciiTheme="minorHAnsi" w:hAnsiTheme="minorHAnsi" w:cstheme="minorHAnsi"/>
          <w:color w:val="auto"/>
          <w:highlight w:val="yellow"/>
        </w:rPr>
        <w:t xml:space="preserve">is pressed </w:t>
      </w:r>
      <w:r w:rsidRPr="004545FE">
        <w:rPr>
          <w:rFonts w:asciiTheme="minorHAnsi" w:hAnsiTheme="minorHAnsi" w:cstheme="minorHAnsi"/>
          <w:color w:val="auto"/>
          <w:highlight w:val="yellow"/>
        </w:rPr>
        <w:t xml:space="preserve">to the tongue surface until </w:t>
      </w:r>
      <w:r w:rsidR="006B11BC" w:rsidRPr="004545FE">
        <w:rPr>
          <w:rFonts w:asciiTheme="minorHAnsi" w:hAnsiTheme="minorHAnsi" w:cstheme="minorHAnsi"/>
          <w:color w:val="auto"/>
          <w:highlight w:val="yellow"/>
        </w:rPr>
        <w:t>the monofilament</w:t>
      </w:r>
      <w:r w:rsidRPr="004545FE">
        <w:rPr>
          <w:rFonts w:asciiTheme="minorHAnsi" w:hAnsiTheme="minorHAnsi" w:cstheme="minorHAnsi"/>
          <w:color w:val="auto"/>
          <w:highlight w:val="yellow"/>
        </w:rPr>
        <w:t xml:space="preserve"> buckles. Hold for a second and release. </w:t>
      </w:r>
    </w:p>
    <w:p w14:paraId="5B765717" w14:textId="77777777" w:rsidR="00A46A1C" w:rsidRPr="004545FE" w:rsidRDefault="00A46A1C" w:rsidP="00C46F82">
      <w:pPr>
        <w:pStyle w:val="af3"/>
        <w:ind w:left="0"/>
        <w:rPr>
          <w:rFonts w:asciiTheme="minorHAnsi" w:hAnsiTheme="minorHAnsi" w:cstheme="minorHAnsi"/>
          <w:color w:val="auto"/>
          <w:highlight w:val="yellow"/>
        </w:rPr>
      </w:pPr>
    </w:p>
    <w:p w14:paraId="447B7361" w14:textId="654B0450" w:rsidR="007314A4" w:rsidRPr="004545FE" w:rsidRDefault="009B6352" w:rsidP="00C46F82">
      <w:pPr>
        <w:pStyle w:val="af3"/>
        <w:numPr>
          <w:ilvl w:val="3"/>
          <w:numId w:val="31"/>
        </w:numPr>
        <w:rPr>
          <w:rFonts w:asciiTheme="minorHAnsi" w:hAnsiTheme="minorHAnsi" w:cstheme="minorHAnsi"/>
          <w:color w:val="auto"/>
          <w:highlight w:val="yellow"/>
        </w:rPr>
      </w:pPr>
      <w:r w:rsidRPr="004545FE">
        <w:rPr>
          <w:rFonts w:asciiTheme="minorHAnsi" w:hAnsiTheme="minorHAnsi" w:cstheme="minorHAnsi"/>
          <w:color w:val="auto"/>
          <w:highlight w:val="yellow"/>
        </w:rPr>
        <w:t>Use</w:t>
      </w:r>
      <w:r w:rsidR="007314A4" w:rsidRPr="004545FE">
        <w:rPr>
          <w:rFonts w:asciiTheme="minorHAnsi" w:hAnsiTheme="minorHAnsi" w:cstheme="minorHAnsi"/>
          <w:color w:val="auto"/>
          <w:highlight w:val="yellow"/>
        </w:rPr>
        <w:t xml:space="preserve"> a random number generator </w:t>
      </w:r>
      <w:r w:rsidRPr="004545FE">
        <w:rPr>
          <w:rFonts w:asciiTheme="minorHAnsi" w:hAnsiTheme="minorHAnsi" w:cstheme="minorHAnsi"/>
          <w:color w:val="auto"/>
          <w:highlight w:val="yellow"/>
        </w:rPr>
        <w:t xml:space="preserve">to create a series of </w:t>
      </w:r>
      <w:r w:rsidR="00727AFF" w:rsidRPr="004545FE">
        <w:rPr>
          <w:rFonts w:asciiTheme="minorHAnsi" w:hAnsiTheme="minorHAnsi" w:cstheme="minorHAnsi"/>
          <w:color w:val="auto"/>
          <w:highlight w:val="yellow"/>
        </w:rPr>
        <w:t>1 or 2. Follow this series to randomly present the stimulus in Trial 1 or Trial 2</w:t>
      </w:r>
      <w:r w:rsidR="0028459E" w:rsidRPr="004545FE">
        <w:rPr>
          <w:rFonts w:asciiTheme="minorHAnsi" w:hAnsiTheme="minorHAnsi" w:cstheme="minorHAnsi"/>
          <w:color w:val="auto"/>
          <w:highlight w:val="yellow"/>
        </w:rPr>
        <w:t xml:space="preserve"> ( See </w:t>
      </w:r>
      <w:r w:rsidR="00F7461B" w:rsidRPr="004545FE">
        <w:rPr>
          <w:rFonts w:asciiTheme="minorHAnsi" w:hAnsiTheme="minorHAnsi" w:cstheme="minorHAnsi"/>
          <w:color w:val="auto"/>
          <w:highlight w:val="yellow"/>
        </w:rPr>
        <w:t>S</w:t>
      </w:r>
      <w:r w:rsidR="0028459E" w:rsidRPr="004545FE">
        <w:rPr>
          <w:rFonts w:asciiTheme="minorHAnsi" w:hAnsiTheme="minorHAnsi" w:cstheme="minorHAnsi"/>
          <w:color w:val="auto"/>
          <w:highlight w:val="yellow"/>
        </w:rPr>
        <w:t xml:space="preserve">upplementary </w:t>
      </w:r>
      <w:r w:rsidR="00F7461B" w:rsidRPr="004545FE">
        <w:rPr>
          <w:rFonts w:asciiTheme="minorHAnsi" w:hAnsiTheme="minorHAnsi" w:cstheme="minorHAnsi"/>
          <w:color w:val="auto"/>
          <w:highlight w:val="yellow"/>
        </w:rPr>
        <w:t>F</w:t>
      </w:r>
      <w:r w:rsidR="0028459E" w:rsidRPr="004545FE">
        <w:rPr>
          <w:rFonts w:asciiTheme="minorHAnsi" w:hAnsiTheme="minorHAnsi" w:cstheme="minorHAnsi"/>
          <w:color w:val="auto"/>
          <w:highlight w:val="yellow"/>
        </w:rPr>
        <w:t>iles 3 &amp; 4)</w:t>
      </w:r>
      <w:r w:rsidR="00727AFF" w:rsidRPr="004545FE">
        <w:rPr>
          <w:rFonts w:asciiTheme="minorHAnsi" w:hAnsiTheme="minorHAnsi" w:cstheme="minorHAnsi"/>
          <w:color w:val="auto"/>
          <w:highlight w:val="yellow"/>
        </w:rPr>
        <w:t>. Do not follow a pattern</w:t>
      </w:r>
      <w:r w:rsidR="007314A4" w:rsidRPr="004545FE">
        <w:rPr>
          <w:rFonts w:asciiTheme="minorHAnsi" w:hAnsiTheme="minorHAnsi" w:cstheme="minorHAnsi"/>
          <w:color w:val="auto"/>
          <w:highlight w:val="yellow"/>
        </w:rPr>
        <w:t>.</w:t>
      </w:r>
    </w:p>
    <w:p w14:paraId="11F1B4D4" w14:textId="77777777" w:rsidR="00A46A1C" w:rsidRPr="004545FE" w:rsidRDefault="00A46A1C" w:rsidP="00C46F82">
      <w:pPr>
        <w:pStyle w:val="af3"/>
        <w:ind w:left="0"/>
        <w:rPr>
          <w:rFonts w:asciiTheme="minorHAnsi" w:hAnsiTheme="minorHAnsi" w:cstheme="minorHAnsi"/>
          <w:color w:val="auto"/>
          <w:highlight w:val="yellow"/>
        </w:rPr>
      </w:pPr>
    </w:p>
    <w:p w14:paraId="53359EE9" w14:textId="5CB53629" w:rsidR="007314A4" w:rsidRPr="004545FE" w:rsidRDefault="007314A4" w:rsidP="00C46F82">
      <w:pPr>
        <w:pStyle w:val="af3"/>
        <w:numPr>
          <w:ilvl w:val="3"/>
          <w:numId w:val="31"/>
        </w:numPr>
        <w:rPr>
          <w:rFonts w:asciiTheme="minorHAnsi" w:hAnsiTheme="minorHAnsi" w:cstheme="minorHAnsi"/>
          <w:color w:val="auto"/>
          <w:highlight w:val="yellow"/>
        </w:rPr>
      </w:pPr>
      <w:r w:rsidRPr="004545FE">
        <w:rPr>
          <w:rFonts w:asciiTheme="minorHAnsi" w:hAnsiTheme="minorHAnsi" w:cstheme="minorHAnsi"/>
          <w:color w:val="auto"/>
          <w:highlight w:val="yellow"/>
        </w:rPr>
        <w:t xml:space="preserve">Be deliberate and intentional when applying the pressure such that </w:t>
      </w:r>
      <w:r w:rsidR="00727AFF" w:rsidRPr="004545FE">
        <w:rPr>
          <w:rFonts w:asciiTheme="minorHAnsi" w:hAnsiTheme="minorHAnsi" w:cstheme="minorHAnsi"/>
          <w:color w:val="auto"/>
          <w:highlight w:val="yellow"/>
        </w:rPr>
        <w:t xml:space="preserve">the stimulus is always clearly delivered in Trial 1 or Trial 2 with a </w:t>
      </w:r>
      <w:r w:rsidR="00647C57" w:rsidRPr="004545FE">
        <w:rPr>
          <w:rFonts w:asciiTheme="minorHAnsi" w:hAnsiTheme="minorHAnsi" w:cstheme="minorHAnsi"/>
          <w:color w:val="auto"/>
          <w:highlight w:val="yellow"/>
        </w:rPr>
        <w:t xml:space="preserve">1-s </w:t>
      </w:r>
      <w:r w:rsidR="00727AFF" w:rsidRPr="004545FE">
        <w:rPr>
          <w:rFonts w:asciiTheme="minorHAnsi" w:hAnsiTheme="minorHAnsi" w:cstheme="minorHAnsi"/>
          <w:color w:val="auto"/>
          <w:highlight w:val="yellow"/>
        </w:rPr>
        <w:t>pause before and after when the Trial is said and when the stimulus is delivered</w:t>
      </w:r>
      <w:r w:rsidRPr="004545FE">
        <w:rPr>
          <w:rFonts w:asciiTheme="minorHAnsi" w:hAnsiTheme="minorHAnsi" w:cstheme="minorHAnsi"/>
          <w:color w:val="auto"/>
          <w:highlight w:val="yellow"/>
        </w:rPr>
        <w:t xml:space="preserve">. </w:t>
      </w:r>
    </w:p>
    <w:p w14:paraId="5ABE5119" w14:textId="77777777" w:rsidR="00A46A1C" w:rsidRPr="004545FE" w:rsidRDefault="00A46A1C" w:rsidP="00C46F82">
      <w:pPr>
        <w:pStyle w:val="af3"/>
        <w:ind w:left="0"/>
        <w:rPr>
          <w:rFonts w:asciiTheme="minorHAnsi" w:hAnsiTheme="minorHAnsi" w:cstheme="minorHAnsi"/>
          <w:color w:val="auto"/>
          <w:highlight w:val="yellow"/>
        </w:rPr>
      </w:pPr>
    </w:p>
    <w:p w14:paraId="0787724A" w14:textId="7DBB2277" w:rsidR="0050194F" w:rsidRPr="004545FE" w:rsidRDefault="007314A4" w:rsidP="00C46F82">
      <w:pPr>
        <w:pStyle w:val="af3"/>
        <w:numPr>
          <w:ilvl w:val="1"/>
          <w:numId w:val="31"/>
        </w:numPr>
        <w:rPr>
          <w:rFonts w:asciiTheme="minorHAnsi" w:hAnsiTheme="minorHAnsi" w:cstheme="minorHAnsi"/>
          <w:color w:val="auto"/>
          <w:highlight w:val="yellow"/>
        </w:rPr>
      </w:pPr>
      <w:r w:rsidRPr="004545FE">
        <w:rPr>
          <w:rFonts w:asciiTheme="minorHAnsi" w:hAnsiTheme="minorHAnsi" w:cstheme="minorHAnsi"/>
          <w:color w:val="auto"/>
          <w:highlight w:val="yellow"/>
        </w:rPr>
        <w:t xml:space="preserve">Record the participant’s response </w:t>
      </w:r>
      <w:r w:rsidR="0028459E" w:rsidRPr="004545FE">
        <w:rPr>
          <w:rFonts w:asciiTheme="minorHAnsi" w:hAnsiTheme="minorHAnsi" w:cstheme="minorHAnsi"/>
          <w:color w:val="auto"/>
          <w:highlight w:val="yellow"/>
        </w:rPr>
        <w:t xml:space="preserve">(See </w:t>
      </w:r>
      <w:r w:rsidR="00F7461B" w:rsidRPr="004545FE">
        <w:rPr>
          <w:rFonts w:asciiTheme="minorHAnsi" w:hAnsiTheme="minorHAnsi" w:cstheme="minorHAnsi"/>
          <w:b/>
          <w:bCs/>
          <w:color w:val="auto"/>
          <w:highlight w:val="yellow"/>
        </w:rPr>
        <w:t>S</w:t>
      </w:r>
      <w:r w:rsidR="0028459E" w:rsidRPr="004545FE">
        <w:rPr>
          <w:rFonts w:asciiTheme="minorHAnsi" w:hAnsiTheme="minorHAnsi" w:cstheme="minorHAnsi"/>
          <w:b/>
          <w:bCs/>
          <w:color w:val="auto"/>
          <w:highlight w:val="yellow"/>
        </w:rPr>
        <w:t xml:space="preserve">upplementary </w:t>
      </w:r>
      <w:r w:rsidR="00F7461B" w:rsidRPr="004545FE">
        <w:rPr>
          <w:rFonts w:asciiTheme="minorHAnsi" w:hAnsiTheme="minorHAnsi" w:cstheme="minorHAnsi"/>
          <w:b/>
          <w:bCs/>
          <w:color w:val="auto"/>
          <w:highlight w:val="yellow"/>
        </w:rPr>
        <w:t>F</w:t>
      </w:r>
      <w:r w:rsidR="0028459E" w:rsidRPr="004545FE">
        <w:rPr>
          <w:rFonts w:asciiTheme="minorHAnsi" w:hAnsiTheme="minorHAnsi" w:cstheme="minorHAnsi"/>
          <w:b/>
          <w:bCs/>
          <w:color w:val="auto"/>
          <w:highlight w:val="yellow"/>
        </w:rPr>
        <w:t>iles 1-4</w:t>
      </w:r>
      <w:r w:rsidR="0028459E" w:rsidRPr="004545FE">
        <w:rPr>
          <w:rFonts w:asciiTheme="minorHAnsi" w:hAnsiTheme="minorHAnsi" w:cstheme="minorHAnsi"/>
          <w:color w:val="auto"/>
          <w:highlight w:val="yellow"/>
        </w:rPr>
        <w:t xml:space="preserve"> for examples).</w:t>
      </w:r>
    </w:p>
    <w:p w14:paraId="729AF90A" w14:textId="77777777" w:rsidR="00A46A1C" w:rsidRPr="004545FE" w:rsidRDefault="00A46A1C" w:rsidP="00C46F82">
      <w:pPr>
        <w:pStyle w:val="af3"/>
        <w:ind w:left="0"/>
        <w:rPr>
          <w:rFonts w:asciiTheme="minorHAnsi" w:hAnsiTheme="minorHAnsi" w:cstheme="minorHAnsi"/>
          <w:color w:val="auto"/>
        </w:rPr>
      </w:pPr>
    </w:p>
    <w:p w14:paraId="7AB80B81" w14:textId="0F261FB3" w:rsidR="007314A4" w:rsidRPr="004545FE" w:rsidRDefault="0050194F" w:rsidP="00C46F82">
      <w:pPr>
        <w:pStyle w:val="af3"/>
        <w:numPr>
          <w:ilvl w:val="1"/>
          <w:numId w:val="31"/>
        </w:numPr>
        <w:rPr>
          <w:rFonts w:asciiTheme="minorHAnsi" w:hAnsiTheme="minorHAnsi" w:cstheme="minorHAnsi"/>
          <w:color w:val="auto"/>
        </w:rPr>
      </w:pPr>
      <w:r w:rsidRPr="004545FE">
        <w:rPr>
          <w:rFonts w:asciiTheme="minorHAnsi" w:hAnsiTheme="minorHAnsi" w:cstheme="minorHAnsi"/>
          <w:color w:val="auto"/>
        </w:rPr>
        <w:t xml:space="preserve">Continue testing using </w:t>
      </w:r>
      <w:r w:rsidR="007314A4" w:rsidRPr="004545FE">
        <w:rPr>
          <w:rFonts w:asciiTheme="minorHAnsi" w:hAnsiTheme="minorHAnsi" w:cstheme="minorHAnsi"/>
          <w:color w:val="auto"/>
        </w:rPr>
        <w:t xml:space="preserve">a 3-down/1-up </w:t>
      </w:r>
      <w:r w:rsidR="00E61747" w:rsidRPr="004545FE">
        <w:rPr>
          <w:rFonts w:asciiTheme="minorHAnsi" w:hAnsiTheme="minorHAnsi" w:cstheme="minorHAnsi"/>
          <w:color w:val="auto"/>
        </w:rPr>
        <w:t>decision rule to select the next stimulus</w:t>
      </w:r>
      <w:r w:rsidR="007314A4" w:rsidRPr="004545FE">
        <w:rPr>
          <w:rFonts w:asciiTheme="minorHAnsi" w:hAnsiTheme="minorHAnsi" w:cstheme="minorHAnsi"/>
          <w:color w:val="auto"/>
        </w:rPr>
        <w:t>.</w:t>
      </w:r>
    </w:p>
    <w:p w14:paraId="4EFB2D58" w14:textId="77777777" w:rsidR="00A46A1C" w:rsidRPr="004545FE" w:rsidRDefault="00A46A1C" w:rsidP="00C46F82">
      <w:pPr>
        <w:pStyle w:val="af3"/>
        <w:ind w:left="0"/>
        <w:rPr>
          <w:rFonts w:asciiTheme="minorHAnsi" w:hAnsiTheme="minorHAnsi" w:cstheme="minorHAnsi"/>
          <w:color w:val="auto"/>
        </w:rPr>
      </w:pPr>
    </w:p>
    <w:p w14:paraId="4EBD313C" w14:textId="7D248013" w:rsidR="007314A4" w:rsidRPr="004545FE" w:rsidRDefault="00727AFF" w:rsidP="00C46F82">
      <w:pPr>
        <w:pStyle w:val="af3"/>
        <w:numPr>
          <w:ilvl w:val="2"/>
          <w:numId w:val="31"/>
        </w:numPr>
        <w:ind w:left="0" w:firstLine="0"/>
        <w:rPr>
          <w:rFonts w:asciiTheme="minorHAnsi" w:hAnsiTheme="minorHAnsi" w:cstheme="minorHAnsi"/>
          <w:color w:val="auto"/>
        </w:rPr>
      </w:pPr>
      <w:r w:rsidRPr="004545FE">
        <w:rPr>
          <w:rFonts w:asciiTheme="minorHAnsi" w:hAnsiTheme="minorHAnsi" w:cstheme="minorHAnsi"/>
          <w:color w:val="auto"/>
        </w:rPr>
        <w:t>Move up to the next monofilament in the series</w:t>
      </w:r>
      <w:r w:rsidRPr="004545FE" w:rsidDel="00727AFF">
        <w:rPr>
          <w:rFonts w:asciiTheme="minorHAnsi" w:hAnsiTheme="minorHAnsi" w:cstheme="minorHAnsi"/>
          <w:color w:val="auto"/>
        </w:rPr>
        <w:t xml:space="preserve"> </w:t>
      </w:r>
      <w:r w:rsidRPr="004545FE">
        <w:rPr>
          <w:rFonts w:asciiTheme="minorHAnsi" w:hAnsiTheme="minorHAnsi" w:cstheme="minorHAnsi"/>
          <w:color w:val="auto"/>
        </w:rPr>
        <w:t>a</w:t>
      </w:r>
      <w:r w:rsidR="007314A4" w:rsidRPr="004545FE">
        <w:rPr>
          <w:rFonts w:asciiTheme="minorHAnsi" w:hAnsiTheme="minorHAnsi" w:cstheme="minorHAnsi"/>
          <w:color w:val="auto"/>
        </w:rPr>
        <w:t>fter any incorrect</w:t>
      </w:r>
      <w:r w:rsidRPr="004545FE">
        <w:rPr>
          <w:rFonts w:asciiTheme="minorHAnsi" w:hAnsiTheme="minorHAnsi" w:cstheme="minorHAnsi"/>
          <w:color w:val="auto"/>
        </w:rPr>
        <w:t xml:space="preserve"> or “missed” response</w:t>
      </w:r>
      <w:r w:rsidR="007314A4" w:rsidRPr="004545FE">
        <w:rPr>
          <w:rFonts w:asciiTheme="minorHAnsi" w:hAnsiTheme="minorHAnsi" w:cstheme="minorHAnsi"/>
          <w:color w:val="auto"/>
        </w:rPr>
        <w:t xml:space="preserve">. </w:t>
      </w:r>
    </w:p>
    <w:p w14:paraId="3719AA4E" w14:textId="77777777" w:rsidR="00A46A1C" w:rsidRPr="004545FE" w:rsidRDefault="00A46A1C" w:rsidP="00C46F82">
      <w:pPr>
        <w:pStyle w:val="af3"/>
        <w:ind w:left="0"/>
        <w:rPr>
          <w:rFonts w:asciiTheme="minorHAnsi" w:hAnsiTheme="minorHAnsi" w:cstheme="minorHAnsi"/>
          <w:color w:val="auto"/>
        </w:rPr>
      </w:pPr>
    </w:p>
    <w:p w14:paraId="72348963" w14:textId="1AC8C0D9" w:rsidR="00D10361" w:rsidRPr="004545FE" w:rsidRDefault="00C46F82" w:rsidP="00C46F82">
      <w:pPr>
        <w:pStyle w:val="af3"/>
        <w:numPr>
          <w:ilvl w:val="2"/>
          <w:numId w:val="31"/>
        </w:numPr>
        <w:ind w:left="0" w:firstLine="0"/>
        <w:rPr>
          <w:rFonts w:asciiTheme="minorHAnsi" w:hAnsiTheme="minorHAnsi" w:cstheme="minorHAnsi"/>
          <w:color w:val="auto"/>
        </w:rPr>
      </w:pPr>
      <w:r w:rsidRPr="004545FE">
        <w:rPr>
          <w:rFonts w:asciiTheme="minorHAnsi" w:hAnsiTheme="minorHAnsi" w:cstheme="minorHAnsi"/>
          <w:color w:val="auto"/>
        </w:rPr>
        <w:t>Ensure that t</w:t>
      </w:r>
      <w:r w:rsidR="00D10361" w:rsidRPr="004545FE">
        <w:rPr>
          <w:rFonts w:asciiTheme="minorHAnsi" w:hAnsiTheme="minorHAnsi" w:cstheme="minorHAnsi"/>
          <w:color w:val="auto"/>
        </w:rPr>
        <w:t>he participant get</w:t>
      </w:r>
      <w:r w:rsidRPr="004545FE">
        <w:rPr>
          <w:rFonts w:asciiTheme="minorHAnsi" w:hAnsiTheme="minorHAnsi" w:cstheme="minorHAnsi"/>
          <w:color w:val="auto"/>
        </w:rPr>
        <w:t>s</w:t>
      </w:r>
      <w:r w:rsidR="00D10361" w:rsidRPr="004545FE">
        <w:rPr>
          <w:rFonts w:asciiTheme="minorHAnsi" w:hAnsiTheme="minorHAnsi" w:cstheme="minorHAnsi"/>
          <w:color w:val="auto"/>
        </w:rPr>
        <w:t xml:space="preserve"> three correct responses in a row </w:t>
      </w:r>
      <w:r w:rsidR="00FC58FD" w:rsidRPr="004545FE">
        <w:rPr>
          <w:rFonts w:asciiTheme="minorHAnsi" w:hAnsiTheme="minorHAnsi" w:cstheme="minorHAnsi"/>
          <w:color w:val="auto"/>
        </w:rPr>
        <w:t xml:space="preserve">for the experimenter </w:t>
      </w:r>
      <w:r w:rsidR="00D10361" w:rsidRPr="004545FE">
        <w:rPr>
          <w:rFonts w:asciiTheme="minorHAnsi" w:hAnsiTheme="minorHAnsi" w:cstheme="minorHAnsi"/>
          <w:color w:val="auto"/>
        </w:rPr>
        <w:t xml:space="preserve">to move down to the next monofilament in the series. </w:t>
      </w:r>
    </w:p>
    <w:p w14:paraId="5D126C35" w14:textId="77777777" w:rsidR="00A46A1C" w:rsidRPr="004545FE" w:rsidRDefault="00A46A1C" w:rsidP="00C46F82">
      <w:pPr>
        <w:pStyle w:val="af3"/>
        <w:ind w:left="0"/>
        <w:rPr>
          <w:rFonts w:asciiTheme="minorHAnsi" w:hAnsiTheme="minorHAnsi" w:cstheme="minorHAnsi"/>
          <w:color w:val="auto"/>
        </w:rPr>
      </w:pPr>
    </w:p>
    <w:p w14:paraId="6F0D5AE7" w14:textId="78833843" w:rsidR="00D10361" w:rsidRPr="004545FE" w:rsidRDefault="00D10361" w:rsidP="00C46F82">
      <w:pPr>
        <w:pStyle w:val="af3"/>
        <w:numPr>
          <w:ilvl w:val="1"/>
          <w:numId w:val="31"/>
        </w:numPr>
        <w:rPr>
          <w:rFonts w:asciiTheme="minorHAnsi" w:hAnsiTheme="minorHAnsi" w:cstheme="minorHAnsi"/>
          <w:color w:val="auto"/>
        </w:rPr>
      </w:pPr>
      <w:r w:rsidRPr="004545FE">
        <w:rPr>
          <w:rFonts w:asciiTheme="minorHAnsi" w:hAnsiTheme="minorHAnsi" w:cstheme="minorHAnsi"/>
          <w:color w:val="auto"/>
        </w:rPr>
        <w:t>Stopping point</w:t>
      </w:r>
    </w:p>
    <w:p w14:paraId="58D84E0B" w14:textId="77777777" w:rsidR="00A46A1C" w:rsidRPr="004545FE" w:rsidRDefault="00A46A1C" w:rsidP="00C46F82">
      <w:pPr>
        <w:pStyle w:val="af3"/>
        <w:ind w:left="0"/>
        <w:rPr>
          <w:rFonts w:asciiTheme="minorHAnsi" w:hAnsiTheme="minorHAnsi" w:cstheme="minorHAnsi"/>
          <w:color w:val="auto"/>
        </w:rPr>
      </w:pPr>
    </w:p>
    <w:p w14:paraId="2F20E10B" w14:textId="3C66E0A6" w:rsidR="00D10361" w:rsidRPr="004545FE" w:rsidRDefault="00B463FA" w:rsidP="00C46F82">
      <w:pPr>
        <w:pStyle w:val="af3"/>
        <w:numPr>
          <w:ilvl w:val="2"/>
          <w:numId w:val="31"/>
        </w:numPr>
        <w:ind w:left="0" w:firstLine="0"/>
        <w:rPr>
          <w:rFonts w:asciiTheme="minorHAnsi" w:hAnsiTheme="minorHAnsi" w:cstheme="minorHAnsi"/>
          <w:color w:val="auto"/>
        </w:rPr>
      </w:pPr>
      <w:r w:rsidRPr="004545FE">
        <w:rPr>
          <w:rFonts w:asciiTheme="minorHAnsi" w:hAnsiTheme="minorHAnsi" w:cstheme="minorHAnsi"/>
          <w:color w:val="auto"/>
        </w:rPr>
        <w:t>Stop testing when a</w:t>
      </w:r>
      <w:r w:rsidR="00D10361" w:rsidRPr="004545FE">
        <w:rPr>
          <w:rFonts w:asciiTheme="minorHAnsi" w:hAnsiTheme="minorHAnsi" w:cstheme="minorHAnsi"/>
          <w:color w:val="auto"/>
        </w:rPr>
        <w:t xml:space="preserve"> participant has reached his/her stopping point</w:t>
      </w:r>
      <w:r w:rsidRPr="004545FE">
        <w:rPr>
          <w:rFonts w:asciiTheme="minorHAnsi" w:hAnsiTheme="minorHAnsi" w:cstheme="minorHAnsi"/>
          <w:color w:val="auto"/>
        </w:rPr>
        <w:t xml:space="preserve">. This is defined as the point when a participant has </w:t>
      </w:r>
      <w:r w:rsidR="00D10361" w:rsidRPr="004545FE">
        <w:rPr>
          <w:rFonts w:asciiTheme="minorHAnsi" w:hAnsiTheme="minorHAnsi" w:cstheme="minorHAnsi"/>
          <w:color w:val="auto"/>
        </w:rPr>
        <w:t xml:space="preserve">crossed </w:t>
      </w:r>
      <w:r w:rsidR="00C46F82" w:rsidRPr="004545FE">
        <w:rPr>
          <w:rFonts w:asciiTheme="minorHAnsi" w:hAnsiTheme="minorHAnsi" w:cstheme="minorHAnsi"/>
          <w:color w:val="auto"/>
        </w:rPr>
        <w:t>over or</w:t>
      </w:r>
      <w:r w:rsidR="00647C57" w:rsidRPr="004545FE">
        <w:rPr>
          <w:rFonts w:asciiTheme="minorHAnsi" w:hAnsiTheme="minorHAnsi" w:cstheme="minorHAnsi"/>
          <w:color w:val="auto"/>
        </w:rPr>
        <w:t xml:space="preserve"> received the test stimulus from</w:t>
      </w:r>
      <w:r w:rsidR="00D10361" w:rsidRPr="004545FE">
        <w:rPr>
          <w:rFonts w:asciiTheme="minorHAnsi" w:hAnsiTheme="minorHAnsi" w:cstheme="minorHAnsi"/>
          <w:color w:val="auto"/>
        </w:rPr>
        <w:t xml:space="preserve"> the same </w:t>
      </w:r>
      <w:r w:rsidR="00647C57" w:rsidRPr="004545FE">
        <w:rPr>
          <w:rFonts w:asciiTheme="minorHAnsi" w:hAnsiTheme="minorHAnsi" w:cstheme="minorHAnsi"/>
          <w:color w:val="auto"/>
        </w:rPr>
        <w:t xml:space="preserve">target </w:t>
      </w:r>
      <w:r w:rsidR="00D10361" w:rsidRPr="004545FE">
        <w:rPr>
          <w:rFonts w:asciiTheme="minorHAnsi" w:hAnsiTheme="minorHAnsi" w:cstheme="minorHAnsi"/>
          <w:color w:val="auto"/>
        </w:rPr>
        <w:t xml:space="preserve">monofilament </w:t>
      </w:r>
      <w:r w:rsidR="00647C57" w:rsidRPr="004545FE">
        <w:rPr>
          <w:rFonts w:asciiTheme="minorHAnsi" w:hAnsiTheme="minorHAnsi" w:cstheme="minorHAnsi"/>
          <w:color w:val="auto"/>
        </w:rPr>
        <w:t xml:space="preserve">a total of </w:t>
      </w:r>
      <w:r w:rsidR="00D10361" w:rsidRPr="004545FE">
        <w:rPr>
          <w:rFonts w:asciiTheme="minorHAnsi" w:hAnsiTheme="minorHAnsi" w:cstheme="minorHAnsi"/>
          <w:color w:val="auto"/>
        </w:rPr>
        <w:t xml:space="preserve">five times. </w:t>
      </w:r>
    </w:p>
    <w:p w14:paraId="109CEFB0" w14:textId="77777777" w:rsidR="00A46A1C" w:rsidRPr="004545FE" w:rsidRDefault="00A46A1C" w:rsidP="00C46F82">
      <w:pPr>
        <w:pStyle w:val="af3"/>
        <w:ind w:left="0"/>
        <w:rPr>
          <w:rFonts w:asciiTheme="minorHAnsi" w:hAnsiTheme="minorHAnsi" w:cstheme="minorHAnsi"/>
          <w:color w:val="auto"/>
        </w:rPr>
      </w:pPr>
    </w:p>
    <w:p w14:paraId="6A4306C0" w14:textId="16608A0E" w:rsidR="00826E66" w:rsidRPr="004545FE" w:rsidRDefault="00826E66" w:rsidP="00C46F82">
      <w:pPr>
        <w:pStyle w:val="af3"/>
        <w:numPr>
          <w:ilvl w:val="2"/>
          <w:numId w:val="31"/>
        </w:numPr>
        <w:ind w:left="0" w:firstLine="0"/>
        <w:rPr>
          <w:rFonts w:asciiTheme="minorHAnsi" w:hAnsiTheme="minorHAnsi" w:cstheme="minorHAnsi"/>
          <w:color w:val="auto"/>
        </w:rPr>
      </w:pPr>
      <w:r w:rsidRPr="004545FE">
        <w:rPr>
          <w:rFonts w:asciiTheme="minorHAnsi" w:hAnsiTheme="minorHAnsi" w:cstheme="minorHAnsi"/>
          <w:color w:val="auto"/>
        </w:rPr>
        <w:t>If the participant reaches the lowest available testing target (0.008g), continue delivering this target for 5 consecutive sets before stopping.</w:t>
      </w:r>
    </w:p>
    <w:p w14:paraId="0962CEBF" w14:textId="77777777" w:rsidR="00A46A1C" w:rsidRPr="004545FE" w:rsidRDefault="00A46A1C" w:rsidP="00C46F82">
      <w:pPr>
        <w:pStyle w:val="af3"/>
        <w:ind w:left="0"/>
        <w:rPr>
          <w:rFonts w:asciiTheme="minorHAnsi" w:hAnsiTheme="minorHAnsi" w:cstheme="minorHAnsi"/>
          <w:color w:val="auto"/>
        </w:rPr>
      </w:pPr>
    </w:p>
    <w:p w14:paraId="3659E0F3" w14:textId="796EE222" w:rsidR="00826E66" w:rsidRPr="004545FE" w:rsidRDefault="00826E66" w:rsidP="00C46F82">
      <w:pPr>
        <w:pStyle w:val="af3"/>
        <w:numPr>
          <w:ilvl w:val="2"/>
          <w:numId w:val="31"/>
        </w:numPr>
        <w:ind w:left="0" w:firstLine="0"/>
        <w:rPr>
          <w:rFonts w:asciiTheme="minorHAnsi" w:hAnsiTheme="minorHAnsi" w:cstheme="minorHAnsi"/>
          <w:color w:val="auto"/>
        </w:rPr>
      </w:pPr>
      <w:r w:rsidRPr="004545FE">
        <w:rPr>
          <w:rFonts w:asciiTheme="minorHAnsi" w:hAnsiTheme="minorHAnsi" w:cstheme="minorHAnsi"/>
          <w:color w:val="auto"/>
        </w:rPr>
        <w:t>If the participant reaches the highest testing target (15</w:t>
      </w:r>
      <w:r w:rsidR="00C46F82" w:rsidRPr="004545FE">
        <w:rPr>
          <w:rFonts w:asciiTheme="minorHAnsi" w:hAnsiTheme="minorHAnsi" w:cstheme="minorHAnsi"/>
          <w:color w:val="auto"/>
        </w:rPr>
        <w:t xml:space="preserve"> </w:t>
      </w:r>
      <w:r w:rsidRPr="004545FE">
        <w:rPr>
          <w:rFonts w:asciiTheme="minorHAnsi" w:hAnsiTheme="minorHAnsi" w:cstheme="minorHAnsi"/>
          <w:color w:val="auto"/>
        </w:rPr>
        <w:t>g)</w:t>
      </w:r>
      <w:r w:rsidR="004B3903" w:rsidRPr="004545FE">
        <w:rPr>
          <w:rFonts w:asciiTheme="minorHAnsi" w:hAnsiTheme="minorHAnsi" w:cstheme="minorHAnsi"/>
          <w:color w:val="auto"/>
        </w:rPr>
        <w:t xml:space="preserve"> and cannot correctly identify the target trial</w:t>
      </w:r>
      <w:r w:rsidRPr="004545FE">
        <w:rPr>
          <w:rFonts w:asciiTheme="minorHAnsi" w:hAnsiTheme="minorHAnsi" w:cstheme="minorHAnsi"/>
          <w:color w:val="auto"/>
        </w:rPr>
        <w:t xml:space="preserve">, </w:t>
      </w:r>
      <w:r w:rsidR="004B3903" w:rsidRPr="004545FE">
        <w:rPr>
          <w:rFonts w:asciiTheme="minorHAnsi" w:hAnsiTheme="minorHAnsi" w:cstheme="minorHAnsi"/>
          <w:color w:val="auto"/>
        </w:rPr>
        <w:t>discontinue testing.</w:t>
      </w:r>
    </w:p>
    <w:p w14:paraId="14CB76F5" w14:textId="77777777" w:rsidR="00A46A1C" w:rsidRPr="004545FE" w:rsidRDefault="00A46A1C" w:rsidP="00C46F82">
      <w:pPr>
        <w:pStyle w:val="af3"/>
        <w:ind w:left="0"/>
        <w:rPr>
          <w:rFonts w:asciiTheme="minorHAnsi" w:hAnsiTheme="minorHAnsi" w:cstheme="minorHAnsi"/>
          <w:color w:val="auto"/>
        </w:rPr>
      </w:pPr>
    </w:p>
    <w:p w14:paraId="6658AE7C" w14:textId="4A88BF0E" w:rsidR="009974E8" w:rsidRPr="004545FE" w:rsidRDefault="00B463FA" w:rsidP="00C46F82">
      <w:pPr>
        <w:pStyle w:val="af3"/>
        <w:numPr>
          <w:ilvl w:val="1"/>
          <w:numId w:val="31"/>
        </w:numPr>
        <w:rPr>
          <w:rFonts w:asciiTheme="minorHAnsi" w:hAnsiTheme="minorHAnsi" w:cstheme="minorHAnsi"/>
          <w:color w:val="auto"/>
        </w:rPr>
      </w:pPr>
      <w:r w:rsidRPr="004545FE">
        <w:rPr>
          <w:rFonts w:asciiTheme="minorHAnsi" w:hAnsiTheme="minorHAnsi" w:cstheme="minorHAnsi"/>
          <w:color w:val="auto"/>
        </w:rPr>
        <w:t>Estimate approximately 5-10 min to complete t</w:t>
      </w:r>
      <w:r w:rsidR="009974E8" w:rsidRPr="004545FE">
        <w:rPr>
          <w:rFonts w:asciiTheme="minorHAnsi" w:hAnsiTheme="minorHAnsi" w:cstheme="minorHAnsi"/>
          <w:color w:val="auto"/>
        </w:rPr>
        <w:t xml:space="preserve">esting to determine a detection threshold estimate for midline tongue. </w:t>
      </w:r>
    </w:p>
    <w:p w14:paraId="23D327FB" w14:textId="77777777" w:rsidR="00A46A1C" w:rsidRPr="004545FE" w:rsidRDefault="00A46A1C" w:rsidP="00C46F82">
      <w:pPr>
        <w:rPr>
          <w:rFonts w:asciiTheme="minorHAnsi" w:hAnsiTheme="minorHAnsi" w:cstheme="minorHAnsi"/>
          <w:color w:val="auto"/>
        </w:rPr>
      </w:pPr>
    </w:p>
    <w:p w14:paraId="63E3DE2D" w14:textId="00D3AC4F" w:rsidR="009974E8" w:rsidRPr="004545FE" w:rsidRDefault="004B3903" w:rsidP="00C46F82">
      <w:pPr>
        <w:rPr>
          <w:rFonts w:asciiTheme="minorHAnsi" w:hAnsiTheme="minorHAnsi" w:cstheme="minorHAnsi"/>
          <w:color w:val="auto"/>
        </w:rPr>
      </w:pPr>
      <w:r w:rsidRPr="004545FE">
        <w:rPr>
          <w:rFonts w:asciiTheme="minorHAnsi" w:hAnsiTheme="minorHAnsi" w:cstheme="minorHAnsi"/>
          <w:color w:val="auto"/>
        </w:rPr>
        <w:t>NOTE: Stopping points apply regardless of whether the participant gets that last trial correct or incorrect.</w:t>
      </w:r>
    </w:p>
    <w:p w14:paraId="5683CAED" w14:textId="58BF947B" w:rsidR="00D71E63" w:rsidRPr="004545FE" w:rsidRDefault="00D71E63" w:rsidP="00C46F82">
      <w:pPr>
        <w:rPr>
          <w:rFonts w:asciiTheme="minorHAnsi" w:hAnsiTheme="minorHAnsi" w:cstheme="minorHAnsi"/>
          <w:color w:val="auto"/>
        </w:rPr>
      </w:pPr>
    </w:p>
    <w:p w14:paraId="48B02420" w14:textId="75209DE6" w:rsidR="00761300" w:rsidRPr="004545FE" w:rsidRDefault="00761300" w:rsidP="00C46F82">
      <w:pPr>
        <w:pStyle w:val="af3"/>
        <w:numPr>
          <w:ilvl w:val="0"/>
          <w:numId w:val="31"/>
        </w:numPr>
        <w:ind w:left="0" w:firstLine="0"/>
        <w:rPr>
          <w:rFonts w:asciiTheme="minorHAnsi" w:hAnsiTheme="minorHAnsi" w:cstheme="minorHAnsi"/>
          <w:b/>
          <w:color w:val="auto"/>
          <w:highlight w:val="yellow"/>
        </w:rPr>
      </w:pPr>
      <w:r w:rsidRPr="004545FE">
        <w:rPr>
          <w:rFonts w:asciiTheme="minorHAnsi" w:hAnsiTheme="minorHAnsi" w:cstheme="minorHAnsi"/>
          <w:b/>
          <w:color w:val="auto"/>
          <w:highlight w:val="yellow"/>
        </w:rPr>
        <w:t>Discrimination Threshold Estimates</w:t>
      </w:r>
    </w:p>
    <w:p w14:paraId="38E492F7" w14:textId="77777777" w:rsidR="00A46A1C" w:rsidRPr="004545FE" w:rsidRDefault="00A46A1C" w:rsidP="00C46F82">
      <w:pPr>
        <w:pStyle w:val="af3"/>
        <w:ind w:left="0"/>
        <w:rPr>
          <w:rFonts w:asciiTheme="minorHAnsi" w:hAnsiTheme="minorHAnsi" w:cstheme="minorHAnsi"/>
          <w:color w:val="auto"/>
          <w:highlight w:val="yellow"/>
        </w:rPr>
      </w:pPr>
    </w:p>
    <w:p w14:paraId="7F5677C3" w14:textId="40D5F8AB" w:rsidR="00761300" w:rsidRPr="004545FE" w:rsidRDefault="00B463FA" w:rsidP="00C46F82">
      <w:pPr>
        <w:pStyle w:val="af3"/>
        <w:numPr>
          <w:ilvl w:val="1"/>
          <w:numId w:val="31"/>
        </w:numPr>
        <w:rPr>
          <w:rFonts w:asciiTheme="minorHAnsi" w:hAnsiTheme="minorHAnsi" w:cstheme="minorHAnsi"/>
          <w:color w:val="auto"/>
          <w:highlight w:val="yellow"/>
        </w:rPr>
      </w:pPr>
      <w:r w:rsidRPr="004545FE">
        <w:rPr>
          <w:rFonts w:asciiTheme="minorHAnsi" w:hAnsiTheme="minorHAnsi" w:cstheme="minorHAnsi"/>
          <w:color w:val="auto"/>
          <w:highlight w:val="yellow"/>
        </w:rPr>
        <w:t>To complete d</w:t>
      </w:r>
      <w:r w:rsidR="00761300" w:rsidRPr="004545FE">
        <w:rPr>
          <w:rFonts w:asciiTheme="minorHAnsi" w:hAnsiTheme="minorHAnsi" w:cstheme="minorHAnsi"/>
          <w:color w:val="auto"/>
          <w:highlight w:val="yellow"/>
        </w:rPr>
        <w:t>iscrimination threshold testing</w:t>
      </w:r>
      <w:r w:rsidRPr="004545FE">
        <w:rPr>
          <w:rFonts w:asciiTheme="minorHAnsi" w:hAnsiTheme="minorHAnsi" w:cstheme="minorHAnsi"/>
          <w:color w:val="auto"/>
          <w:highlight w:val="yellow"/>
        </w:rPr>
        <w:t>,</w:t>
      </w:r>
      <w:r w:rsidR="00761300" w:rsidRPr="004545FE">
        <w:rPr>
          <w:rFonts w:asciiTheme="minorHAnsi" w:hAnsiTheme="minorHAnsi" w:cstheme="minorHAnsi"/>
          <w:color w:val="auto"/>
          <w:highlight w:val="yellow"/>
        </w:rPr>
        <w:t xml:space="preserve"> follow a similar protocol to detection threshold testing.</w:t>
      </w:r>
    </w:p>
    <w:p w14:paraId="53C20E6B" w14:textId="77777777" w:rsidR="00A46A1C" w:rsidRPr="004545FE" w:rsidRDefault="00A46A1C" w:rsidP="00C46F82">
      <w:pPr>
        <w:pStyle w:val="af3"/>
        <w:ind w:left="0"/>
        <w:rPr>
          <w:rFonts w:asciiTheme="minorHAnsi" w:hAnsiTheme="minorHAnsi" w:cstheme="minorHAnsi"/>
          <w:color w:val="auto"/>
          <w:highlight w:val="yellow"/>
        </w:rPr>
      </w:pPr>
    </w:p>
    <w:p w14:paraId="08D19C0B" w14:textId="0AAE1757" w:rsidR="00761300" w:rsidRPr="004545FE" w:rsidRDefault="00761300" w:rsidP="00C46F82">
      <w:pPr>
        <w:pStyle w:val="af3"/>
        <w:numPr>
          <w:ilvl w:val="1"/>
          <w:numId w:val="31"/>
        </w:numPr>
        <w:rPr>
          <w:rFonts w:asciiTheme="minorHAnsi" w:hAnsiTheme="minorHAnsi" w:cstheme="minorHAnsi"/>
          <w:color w:val="auto"/>
          <w:highlight w:val="yellow"/>
        </w:rPr>
      </w:pPr>
      <w:r w:rsidRPr="004545FE">
        <w:rPr>
          <w:rFonts w:asciiTheme="minorHAnsi" w:hAnsiTheme="minorHAnsi" w:cstheme="minorHAnsi"/>
          <w:color w:val="auto"/>
          <w:highlight w:val="yellow"/>
        </w:rPr>
        <w:t>Instruct participant, “For this test, you will still hear me say ‘Trial 1’ and ‘Trial 2’ but this time you will feel a point of pressure in both trials. I want you to identify which trial contained the stronger or harder point of pressure. If you think the harder/stronger pressure was in trial 1, put up 1 finger. If you think you the harder/stronger pressure was in trial 2, put up 2 fingers. If you’re not sure, take your best guess.”</w:t>
      </w:r>
    </w:p>
    <w:p w14:paraId="2326E0E8" w14:textId="77777777" w:rsidR="00A46A1C" w:rsidRPr="004545FE" w:rsidRDefault="00A46A1C" w:rsidP="00C46F82">
      <w:pPr>
        <w:pStyle w:val="af3"/>
        <w:ind w:left="0"/>
        <w:rPr>
          <w:rFonts w:asciiTheme="minorHAnsi" w:hAnsiTheme="minorHAnsi" w:cstheme="minorHAnsi"/>
          <w:color w:val="auto"/>
          <w:highlight w:val="yellow"/>
        </w:rPr>
      </w:pPr>
    </w:p>
    <w:p w14:paraId="71CE1829" w14:textId="322F73C5" w:rsidR="00761300" w:rsidRPr="004545FE" w:rsidRDefault="0050194F" w:rsidP="00C46F82">
      <w:pPr>
        <w:pStyle w:val="af3"/>
        <w:numPr>
          <w:ilvl w:val="1"/>
          <w:numId w:val="31"/>
        </w:numPr>
        <w:rPr>
          <w:rFonts w:asciiTheme="minorHAnsi" w:hAnsiTheme="minorHAnsi" w:cstheme="minorHAnsi"/>
          <w:color w:val="auto"/>
          <w:highlight w:val="yellow"/>
        </w:rPr>
      </w:pPr>
      <w:r w:rsidRPr="004545FE">
        <w:rPr>
          <w:rFonts w:asciiTheme="minorHAnsi" w:hAnsiTheme="minorHAnsi" w:cstheme="minorHAnsi"/>
          <w:color w:val="auto"/>
          <w:highlight w:val="yellow"/>
        </w:rPr>
        <w:t xml:space="preserve">Identify </w:t>
      </w:r>
      <w:r w:rsidR="007E0ACE" w:rsidRPr="004545FE">
        <w:rPr>
          <w:rFonts w:asciiTheme="minorHAnsi" w:hAnsiTheme="minorHAnsi" w:cstheme="minorHAnsi"/>
          <w:color w:val="auto"/>
          <w:highlight w:val="yellow"/>
        </w:rPr>
        <w:t xml:space="preserve">a </w:t>
      </w:r>
      <w:r w:rsidRPr="004545FE">
        <w:rPr>
          <w:rFonts w:asciiTheme="minorHAnsi" w:hAnsiTheme="minorHAnsi" w:cstheme="minorHAnsi"/>
          <w:color w:val="auto"/>
          <w:highlight w:val="yellow"/>
        </w:rPr>
        <w:t>starting point</w:t>
      </w:r>
    </w:p>
    <w:p w14:paraId="4DFB6AA0" w14:textId="77777777" w:rsidR="00A46A1C" w:rsidRPr="004545FE" w:rsidRDefault="00A46A1C" w:rsidP="00C46F82">
      <w:pPr>
        <w:pStyle w:val="af3"/>
        <w:ind w:left="0"/>
        <w:rPr>
          <w:rFonts w:asciiTheme="minorHAnsi" w:hAnsiTheme="minorHAnsi" w:cstheme="minorHAnsi"/>
          <w:color w:val="auto"/>
          <w:highlight w:val="yellow"/>
        </w:rPr>
      </w:pPr>
    </w:p>
    <w:p w14:paraId="1135BF0A" w14:textId="6BB192EF" w:rsidR="0050194F" w:rsidRPr="004545FE" w:rsidRDefault="007E0ACE" w:rsidP="00C46F82">
      <w:pPr>
        <w:pStyle w:val="af3"/>
        <w:numPr>
          <w:ilvl w:val="2"/>
          <w:numId w:val="31"/>
        </w:numPr>
        <w:ind w:left="0" w:firstLine="0"/>
        <w:rPr>
          <w:rFonts w:asciiTheme="minorHAnsi" w:hAnsiTheme="minorHAnsi" w:cstheme="minorHAnsi"/>
          <w:color w:val="auto"/>
          <w:highlight w:val="yellow"/>
        </w:rPr>
      </w:pPr>
      <w:r w:rsidRPr="004545FE">
        <w:rPr>
          <w:rFonts w:asciiTheme="minorHAnsi" w:hAnsiTheme="minorHAnsi" w:cstheme="minorHAnsi"/>
          <w:color w:val="auto"/>
          <w:highlight w:val="yellow"/>
        </w:rPr>
        <w:t xml:space="preserve">Begin test </w:t>
      </w:r>
      <w:r w:rsidR="0050194F" w:rsidRPr="004545FE">
        <w:rPr>
          <w:rFonts w:asciiTheme="minorHAnsi" w:hAnsiTheme="minorHAnsi" w:cstheme="minorHAnsi"/>
          <w:color w:val="auto"/>
          <w:highlight w:val="yellow"/>
        </w:rPr>
        <w:t>at three monofilament levels above their detection threshold estimate stopping point</w:t>
      </w:r>
      <w:r w:rsidR="00170D2C" w:rsidRPr="004545FE">
        <w:rPr>
          <w:rFonts w:asciiTheme="minorHAnsi" w:hAnsiTheme="minorHAnsi" w:cstheme="minorHAnsi"/>
          <w:color w:val="auto"/>
          <w:highlight w:val="yellow"/>
        </w:rPr>
        <w:t>. Use the target stimulus and the monofilament immediately below it in force as the two discrimination stimuli.</w:t>
      </w:r>
    </w:p>
    <w:p w14:paraId="596B8102" w14:textId="77777777" w:rsidR="00A46A1C" w:rsidRPr="004545FE" w:rsidRDefault="00A46A1C" w:rsidP="00C46F82">
      <w:pPr>
        <w:pStyle w:val="af3"/>
        <w:ind w:left="0"/>
        <w:rPr>
          <w:rFonts w:asciiTheme="minorHAnsi" w:hAnsiTheme="minorHAnsi" w:cstheme="minorHAnsi"/>
          <w:color w:val="auto"/>
          <w:highlight w:val="yellow"/>
        </w:rPr>
      </w:pPr>
    </w:p>
    <w:p w14:paraId="72057502" w14:textId="6A88A631" w:rsidR="0050194F" w:rsidRPr="004545FE" w:rsidRDefault="007E0ACE" w:rsidP="00C46F82">
      <w:pPr>
        <w:pStyle w:val="af3"/>
        <w:numPr>
          <w:ilvl w:val="2"/>
          <w:numId w:val="31"/>
        </w:numPr>
        <w:ind w:left="0" w:firstLine="0"/>
        <w:rPr>
          <w:rFonts w:asciiTheme="minorHAnsi" w:hAnsiTheme="minorHAnsi" w:cstheme="minorHAnsi"/>
          <w:color w:val="auto"/>
          <w:highlight w:val="yellow"/>
        </w:rPr>
      </w:pPr>
      <w:r w:rsidRPr="004545FE">
        <w:rPr>
          <w:rFonts w:asciiTheme="minorHAnsi" w:hAnsiTheme="minorHAnsi" w:cstheme="minorHAnsi"/>
          <w:color w:val="auto"/>
          <w:highlight w:val="yellow"/>
        </w:rPr>
        <w:t>Follow this e</w:t>
      </w:r>
      <w:r w:rsidR="0050194F" w:rsidRPr="004545FE">
        <w:rPr>
          <w:rFonts w:asciiTheme="minorHAnsi" w:hAnsiTheme="minorHAnsi" w:cstheme="minorHAnsi"/>
          <w:color w:val="auto"/>
          <w:highlight w:val="yellow"/>
        </w:rPr>
        <w:t>xample</w:t>
      </w:r>
      <w:r w:rsidRPr="004545FE">
        <w:rPr>
          <w:rFonts w:asciiTheme="minorHAnsi" w:hAnsiTheme="minorHAnsi" w:cstheme="minorHAnsi"/>
          <w:color w:val="auto"/>
          <w:highlight w:val="yellow"/>
        </w:rPr>
        <w:t>:</w:t>
      </w:r>
      <w:r w:rsidR="0050194F" w:rsidRPr="004545FE">
        <w:rPr>
          <w:rFonts w:asciiTheme="minorHAnsi" w:hAnsiTheme="minorHAnsi" w:cstheme="minorHAnsi"/>
          <w:color w:val="auto"/>
          <w:highlight w:val="yellow"/>
        </w:rPr>
        <w:t xml:space="preserve"> If the participant reached a stopping point of 0.008 g, </w:t>
      </w:r>
      <w:r w:rsidRPr="004545FE">
        <w:rPr>
          <w:rFonts w:asciiTheme="minorHAnsi" w:hAnsiTheme="minorHAnsi" w:cstheme="minorHAnsi"/>
          <w:color w:val="auto"/>
          <w:highlight w:val="yellow"/>
        </w:rPr>
        <w:t xml:space="preserve">start </w:t>
      </w:r>
      <w:r w:rsidR="0050194F" w:rsidRPr="004545FE">
        <w:rPr>
          <w:rFonts w:asciiTheme="minorHAnsi" w:hAnsiTheme="minorHAnsi" w:cstheme="minorHAnsi"/>
          <w:color w:val="auto"/>
          <w:highlight w:val="yellow"/>
        </w:rPr>
        <w:t>his/her discrimination testing at 0.07g as the target stimulus and the monofilament directly below it (0.04</w:t>
      </w:r>
      <w:r w:rsidR="004545FE" w:rsidRPr="004545FE">
        <w:rPr>
          <w:rFonts w:asciiTheme="minorHAnsi" w:hAnsiTheme="minorHAnsi" w:cstheme="minorHAnsi"/>
          <w:color w:val="auto"/>
          <w:highlight w:val="yellow"/>
        </w:rPr>
        <w:t xml:space="preserve"> </w:t>
      </w:r>
      <w:r w:rsidR="0050194F" w:rsidRPr="004545FE">
        <w:rPr>
          <w:rFonts w:asciiTheme="minorHAnsi" w:hAnsiTheme="minorHAnsi" w:cstheme="minorHAnsi"/>
          <w:color w:val="auto"/>
          <w:highlight w:val="yellow"/>
        </w:rPr>
        <w:t>g) as the second stimulus delivered.</w:t>
      </w:r>
    </w:p>
    <w:p w14:paraId="33D7C1E3" w14:textId="77777777" w:rsidR="00A46A1C" w:rsidRPr="004545FE" w:rsidRDefault="00A46A1C" w:rsidP="00C46F82">
      <w:pPr>
        <w:pStyle w:val="af3"/>
        <w:ind w:left="0"/>
        <w:rPr>
          <w:rFonts w:asciiTheme="minorHAnsi" w:hAnsiTheme="minorHAnsi" w:cstheme="minorHAnsi"/>
          <w:color w:val="auto"/>
          <w:highlight w:val="yellow"/>
        </w:rPr>
      </w:pPr>
    </w:p>
    <w:p w14:paraId="535860B2" w14:textId="27AB9582" w:rsidR="000949B4" w:rsidRPr="004545FE" w:rsidRDefault="00E2121D" w:rsidP="00C46F82">
      <w:pPr>
        <w:pStyle w:val="af3"/>
        <w:numPr>
          <w:ilvl w:val="1"/>
          <w:numId w:val="31"/>
        </w:numPr>
        <w:rPr>
          <w:rFonts w:asciiTheme="minorHAnsi" w:hAnsiTheme="minorHAnsi" w:cstheme="minorHAnsi"/>
          <w:color w:val="auto"/>
          <w:highlight w:val="yellow"/>
        </w:rPr>
      </w:pPr>
      <w:r w:rsidRPr="004545FE">
        <w:rPr>
          <w:rFonts w:asciiTheme="minorHAnsi" w:hAnsiTheme="minorHAnsi" w:cstheme="minorHAnsi"/>
          <w:color w:val="auto"/>
          <w:highlight w:val="yellow"/>
        </w:rPr>
        <w:t xml:space="preserve">Tell the </w:t>
      </w:r>
      <w:r w:rsidR="0013626A" w:rsidRPr="004545FE">
        <w:rPr>
          <w:rFonts w:asciiTheme="minorHAnsi" w:hAnsiTheme="minorHAnsi" w:cstheme="minorHAnsi"/>
          <w:color w:val="auto"/>
          <w:highlight w:val="yellow"/>
        </w:rPr>
        <w:t>participant</w:t>
      </w:r>
      <w:r w:rsidRPr="004545FE">
        <w:rPr>
          <w:rFonts w:asciiTheme="minorHAnsi" w:hAnsiTheme="minorHAnsi" w:cstheme="minorHAnsi"/>
          <w:color w:val="auto"/>
          <w:highlight w:val="yellow"/>
        </w:rPr>
        <w:t xml:space="preserve"> to close their eyes and s</w:t>
      </w:r>
      <w:r w:rsidR="000949B4" w:rsidRPr="004545FE">
        <w:rPr>
          <w:rFonts w:asciiTheme="minorHAnsi" w:hAnsiTheme="minorHAnsi" w:cstheme="minorHAnsi"/>
          <w:color w:val="auto"/>
          <w:highlight w:val="yellow"/>
        </w:rPr>
        <w:t xml:space="preserve">tart </w:t>
      </w:r>
      <w:r w:rsidRPr="004545FE">
        <w:rPr>
          <w:rFonts w:asciiTheme="minorHAnsi" w:hAnsiTheme="minorHAnsi" w:cstheme="minorHAnsi"/>
          <w:color w:val="auto"/>
          <w:highlight w:val="yellow"/>
        </w:rPr>
        <w:t>the t</w:t>
      </w:r>
      <w:r w:rsidR="000949B4" w:rsidRPr="004545FE">
        <w:rPr>
          <w:rFonts w:asciiTheme="minorHAnsi" w:hAnsiTheme="minorHAnsi" w:cstheme="minorHAnsi"/>
          <w:color w:val="auto"/>
          <w:highlight w:val="yellow"/>
        </w:rPr>
        <w:t>rials</w:t>
      </w:r>
      <w:r w:rsidR="004545FE" w:rsidRPr="004545FE">
        <w:rPr>
          <w:rFonts w:asciiTheme="minorHAnsi" w:hAnsiTheme="minorHAnsi" w:cstheme="minorHAnsi"/>
          <w:color w:val="auto"/>
          <w:highlight w:val="yellow"/>
        </w:rPr>
        <w:t>.</w:t>
      </w:r>
    </w:p>
    <w:p w14:paraId="0F9959E6" w14:textId="77777777" w:rsidR="00A46A1C" w:rsidRPr="004545FE" w:rsidRDefault="00A46A1C" w:rsidP="00C46F82">
      <w:pPr>
        <w:pStyle w:val="af3"/>
        <w:ind w:left="0"/>
        <w:rPr>
          <w:rFonts w:asciiTheme="minorHAnsi" w:hAnsiTheme="minorHAnsi" w:cstheme="minorHAnsi"/>
          <w:color w:val="auto"/>
          <w:highlight w:val="yellow"/>
        </w:rPr>
      </w:pPr>
    </w:p>
    <w:p w14:paraId="1390DD64" w14:textId="4B41C3BA" w:rsidR="000949B4" w:rsidRPr="004545FE" w:rsidRDefault="000949B4" w:rsidP="00C46F82">
      <w:pPr>
        <w:pStyle w:val="af3"/>
        <w:numPr>
          <w:ilvl w:val="2"/>
          <w:numId w:val="31"/>
        </w:numPr>
        <w:ind w:left="0" w:firstLine="0"/>
        <w:rPr>
          <w:rFonts w:asciiTheme="minorHAnsi" w:hAnsiTheme="minorHAnsi" w:cstheme="minorHAnsi"/>
          <w:color w:val="auto"/>
          <w:highlight w:val="yellow"/>
        </w:rPr>
      </w:pPr>
      <w:r w:rsidRPr="004545FE">
        <w:rPr>
          <w:rFonts w:asciiTheme="minorHAnsi" w:hAnsiTheme="minorHAnsi" w:cstheme="minorHAnsi"/>
          <w:color w:val="auto"/>
          <w:highlight w:val="yellow"/>
        </w:rPr>
        <w:t>Deliver the two stimuli after clearly stating Trial 1 or Trial 2.</w:t>
      </w:r>
      <w:r w:rsidR="00BE1522" w:rsidRPr="004545FE">
        <w:rPr>
          <w:rFonts w:asciiTheme="minorHAnsi" w:hAnsiTheme="minorHAnsi" w:cstheme="minorHAnsi"/>
          <w:color w:val="auto"/>
          <w:highlight w:val="yellow"/>
        </w:rPr>
        <w:t xml:space="preserve"> Again, this should be randomized, to avoid a pattern.</w:t>
      </w:r>
    </w:p>
    <w:p w14:paraId="01EDC274" w14:textId="77777777" w:rsidR="00A46A1C" w:rsidRPr="004545FE" w:rsidRDefault="00A46A1C" w:rsidP="00C46F82">
      <w:pPr>
        <w:pStyle w:val="af3"/>
        <w:ind w:left="0"/>
        <w:rPr>
          <w:rFonts w:asciiTheme="minorHAnsi" w:hAnsiTheme="minorHAnsi" w:cstheme="minorHAnsi"/>
          <w:color w:val="auto"/>
          <w:highlight w:val="yellow"/>
        </w:rPr>
      </w:pPr>
    </w:p>
    <w:p w14:paraId="0A44F63E" w14:textId="6E2B61CA" w:rsidR="000949B4" w:rsidRPr="004545FE" w:rsidRDefault="000949B4" w:rsidP="00C46F82">
      <w:pPr>
        <w:pStyle w:val="af3"/>
        <w:numPr>
          <w:ilvl w:val="1"/>
          <w:numId w:val="31"/>
        </w:numPr>
        <w:rPr>
          <w:rFonts w:asciiTheme="minorHAnsi" w:hAnsiTheme="minorHAnsi" w:cstheme="minorHAnsi"/>
          <w:color w:val="auto"/>
          <w:highlight w:val="yellow"/>
        </w:rPr>
      </w:pPr>
      <w:r w:rsidRPr="004545FE">
        <w:rPr>
          <w:rFonts w:asciiTheme="minorHAnsi" w:hAnsiTheme="minorHAnsi" w:cstheme="minorHAnsi"/>
          <w:color w:val="auto"/>
          <w:highlight w:val="yellow"/>
        </w:rPr>
        <w:t>Record the participant</w:t>
      </w:r>
      <w:r w:rsidR="00845D1A" w:rsidRPr="004545FE">
        <w:rPr>
          <w:rFonts w:asciiTheme="minorHAnsi" w:hAnsiTheme="minorHAnsi" w:cstheme="minorHAnsi"/>
          <w:color w:val="auto"/>
          <w:highlight w:val="yellow"/>
        </w:rPr>
        <w:t>’</w:t>
      </w:r>
      <w:r w:rsidRPr="004545FE">
        <w:rPr>
          <w:rFonts w:asciiTheme="minorHAnsi" w:hAnsiTheme="minorHAnsi" w:cstheme="minorHAnsi"/>
          <w:color w:val="auto"/>
          <w:highlight w:val="yellow"/>
        </w:rPr>
        <w:t>s response</w:t>
      </w:r>
      <w:r w:rsidR="0079737F" w:rsidRPr="004545FE">
        <w:rPr>
          <w:rFonts w:asciiTheme="minorHAnsi" w:hAnsiTheme="minorHAnsi" w:cstheme="minorHAnsi"/>
          <w:color w:val="auto"/>
          <w:highlight w:val="yellow"/>
        </w:rPr>
        <w:t xml:space="preserve"> (See </w:t>
      </w:r>
      <w:r w:rsidR="0079737F" w:rsidRPr="004545FE">
        <w:rPr>
          <w:rFonts w:asciiTheme="minorHAnsi" w:hAnsiTheme="minorHAnsi" w:cstheme="minorHAnsi"/>
          <w:b/>
          <w:bCs/>
          <w:color w:val="auto"/>
          <w:highlight w:val="yellow"/>
        </w:rPr>
        <w:t>Supplementary Files 1-4</w:t>
      </w:r>
      <w:r w:rsidR="0079737F" w:rsidRPr="004545FE">
        <w:rPr>
          <w:rFonts w:asciiTheme="minorHAnsi" w:hAnsiTheme="minorHAnsi" w:cstheme="minorHAnsi"/>
          <w:color w:val="auto"/>
          <w:highlight w:val="yellow"/>
        </w:rPr>
        <w:t xml:space="preserve"> for examples).</w:t>
      </w:r>
    </w:p>
    <w:p w14:paraId="651C50A6" w14:textId="77777777" w:rsidR="00A46A1C" w:rsidRPr="004545FE" w:rsidRDefault="00A46A1C" w:rsidP="00C46F82">
      <w:pPr>
        <w:pStyle w:val="af3"/>
        <w:ind w:left="0"/>
        <w:rPr>
          <w:rFonts w:asciiTheme="minorHAnsi" w:hAnsiTheme="minorHAnsi" w:cstheme="minorHAnsi"/>
          <w:color w:val="auto"/>
        </w:rPr>
      </w:pPr>
    </w:p>
    <w:p w14:paraId="596AC7E5" w14:textId="46FFF9BB" w:rsidR="000949B4" w:rsidRPr="004545FE" w:rsidRDefault="000949B4" w:rsidP="00C46F82">
      <w:pPr>
        <w:pStyle w:val="af3"/>
        <w:numPr>
          <w:ilvl w:val="1"/>
          <w:numId w:val="31"/>
        </w:numPr>
        <w:rPr>
          <w:rFonts w:asciiTheme="minorHAnsi" w:hAnsiTheme="minorHAnsi" w:cstheme="minorHAnsi"/>
          <w:color w:val="auto"/>
        </w:rPr>
      </w:pPr>
      <w:r w:rsidRPr="004545FE">
        <w:rPr>
          <w:rFonts w:asciiTheme="minorHAnsi" w:hAnsiTheme="minorHAnsi" w:cstheme="minorHAnsi"/>
          <w:color w:val="auto"/>
        </w:rPr>
        <w:t>Continue testing using the same 3-down/1-up and stopping point as the protocol from Detection testing</w:t>
      </w:r>
    </w:p>
    <w:p w14:paraId="2899300C" w14:textId="77777777" w:rsidR="00A46A1C" w:rsidRPr="004545FE" w:rsidRDefault="00A46A1C" w:rsidP="00C46F82">
      <w:pPr>
        <w:pStyle w:val="af3"/>
        <w:ind w:left="0"/>
        <w:rPr>
          <w:rFonts w:asciiTheme="minorHAnsi" w:hAnsiTheme="minorHAnsi" w:cstheme="minorHAnsi"/>
          <w:color w:val="auto"/>
        </w:rPr>
      </w:pPr>
    </w:p>
    <w:p w14:paraId="76BE3FC8" w14:textId="2F94DCC5" w:rsidR="000949B4" w:rsidRPr="004545FE" w:rsidRDefault="00170D2C" w:rsidP="00C46F82">
      <w:pPr>
        <w:pStyle w:val="af3"/>
        <w:numPr>
          <w:ilvl w:val="2"/>
          <w:numId w:val="31"/>
        </w:numPr>
        <w:ind w:left="0" w:firstLine="0"/>
        <w:rPr>
          <w:rFonts w:asciiTheme="minorHAnsi" w:hAnsiTheme="minorHAnsi" w:cstheme="minorHAnsi"/>
          <w:color w:val="auto"/>
        </w:rPr>
      </w:pPr>
      <w:r w:rsidRPr="004545FE">
        <w:rPr>
          <w:rFonts w:asciiTheme="minorHAnsi" w:hAnsiTheme="minorHAnsi" w:cstheme="minorHAnsi"/>
          <w:color w:val="auto"/>
        </w:rPr>
        <w:t>Continue testing with 0.008g with no stimulus delivered in the second trial i</w:t>
      </w:r>
      <w:r w:rsidR="000949B4" w:rsidRPr="004545FE">
        <w:rPr>
          <w:rFonts w:asciiTheme="minorHAnsi" w:hAnsiTheme="minorHAnsi" w:cstheme="minorHAnsi"/>
          <w:color w:val="auto"/>
        </w:rPr>
        <w:t>f the participant reaches 0.008</w:t>
      </w:r>
      <w:r w:rsidR="004545FE" w:rsidRPr="004545FE">
        <w:rPr>
          <w:rFonts w:asciiTheme="minorHAnsi" w:hAnsiTheme="minorHAnsi" w:cstheme="minorHAnsi"/>
          <w:color w:val="auto"/>
        </w:rPr>
        <w:t xml:space="preserve"> </w:t>
      </w:r>
      <w:r w:rsidR="000949B4" w:rsidRPr="004545FE">
        <w:rPr>
          <w:rFonts w:asciiTheme="minorHAnsi" w:hAnsiTheme="minorHAnsi" w:cstheme="minorHAnsi"/>
          <w:color w:val="auto"/>
        </w:rPr>
        <w:t>g</w:t>
      </w:r>
      <w:r w:rsidR="004545FE" w:rsidRPr="004545FE">
        <w:rPr>
          <w:rFonts w:asciiTheme="minorHAnsi" w:hAnsiTheme="minorHAnsi" w:cstheme="minorHAnsi"/>
          <w:color w:val="auto"/>
        </w:rPr>
        <w:t xml:space="preserve"> </w:t>
      </w:r>
      <w:r w:rsidRPr="004545FE">
        <w:rPr>
          <w:rFonts w:asciiTheme="minorHAnsi" w:hAnsiTheme="minorHAnsi" w:cstheme="minorHAnsi"/>
          <w:color w:val="auto"/>
        </w:rPr>
        <w:t xml:space="preserve">during discrimination testing </w:t>
      </w:r>
      <w:r w:rsidR="000949B4" w:rsidRPr="004545FE">
        <w:rPr>
          <w:rFonts w:asciiTheme="minorHAnsi" w:hAnsiTheme="minorHAnsi" w:cstheme="minorHAnsi"/>
          <w:color w:val="auto"/>
        </w:rPr>
        <w:t>(lowest manufactured level).</w:t>
      </w:r>
    </w:p>
    <w:p w14:paraId="79A234E5" w14:textId="77777777" w:rsidR="00A46A1C" w:rsidRPr="004545FE" w:rsidRDefault="00A46A1C" w:rsidP="00C46F82">
      <w:pPr>
        <w:pStyle w:val="af3"/>
        <w:ind w:left="0"/>
        <w:rPr>
          <w:rFonts w:asciiTheme="minorHAnsi" w:hAnsiTheme="minorHAnsi" w:cstheme="minorHAnsi"/>
          <w:color w:val="auto"/>
        </w:rPr>
      </w:pPr>
    </w:p>
    <w:p w14:paraId="06314528" w14:textId="5867E7A0" w:rsidR="000949B4" w:rsidRPr="004545FE" w:rsidRDefault="00170D2C" w:rsidP="00C46F82">
      <w:pPr>
        <w:pStyle w:val="af3"/>
        <w:numPr>
          <w:ilvl w:val="2"/>
          <w:numId w:val="31"/>
        </w:numPr>
        <w:ind w:left="0" w:firstLine="0"/>
        <w:rPr>
          <w:rFonts w:asciiTheme="minorHAnsi" w:hAnsiTheme="minorHAnsi" w:cstheme="minorHAnsi"/>
          <w:color w:val="auto"/>
        </w:rPr>
      </w:pPr>
      <w:r w:rsidRPr="004545FE">
        <w:rPr>
          <w:rFonts w:asciiTheme="minorHAnsi" w:hAnsiTheme="minorHAnsi" w:cstheme="minorHAnsi"/>
          <w:color w:val="auto"/>
        </w:rPr>
        <w:t xml:space="preserve">Offer the participant a drink of water if </w:t>
      </w:r>
      <w:r w:rsidR="00552639" w:rsidRPr="004545FE">
        <w:rPr>
          <w:rFonts w:asciiTheme="minorHAnsi" w:hAnsiTheme="minorHAnsi" w:cstheme="minorHAnsi"/>
          <w:color w:val="auto"/>
        </w:rPr>
        <w:t>they</w:t>
      </w:r>
      <w:r w:rsidR="000949B4" w:rsidRPr="004545FE">
        <w:rPr>
          <w:rFonts w:asciiTheme="minorHAnsi" w:hAnsiTheme="minorHAnsi" w:cstheme="minorHAnsi"/>
          <w:color w:val="auto"/>
        </w:rPr>
        <w:t xml:space="preserve"> miss</w:t>
      </w:r>
      <w:r w:rsidR="00552639" w:rsidRPr="004545FE">
        <w:rPr>
          <w:rFonts w:asciiTheme="minorHAnsi" w:hAnsiTheme="minorHAnsi" w:cstheme="minorHAnsi"/>
          <w:color w:val="auto"/>
        </w:rPr>
        <w:t xml:space="preserve"> </w:t>
      </w:r>
      <w:r w:rsidR="000949B4" w:rsidRPr="004545FE">
        <w:rPr>
          <w:rFonts w:asciiTheme="minorHAnsi" w:hAnsiTheme="minorHAnsi" w:cstheme="minorHAnsi"/>
          <w:color w:val="auto"/>
        </w:rPr>
        <w:t xml:space="preserve">two </w:t>
      </w:r>
      <w:r w:rsidR="00263E66" w:rsidRPr="004545FE">
        <w:rPr>
          <w:rFonts w:asciiTheme="minorHAnsi" w:hAnsiTheme="minorHAnsi" w:cstheme="minorHAnsi"/>
          <w:color w:val="auto"/>
        </w:rPr>
        <w:t xml:space="preserve">target </w:t>
      </w:r>
      <w:r w:rsidR="004979B5" w:rsidRPr="004545FE">
        <w:rPr>
          <w:rFonts w:asciiTheme="minorHAnsi" w:hAnsiTheme="minorHAnsi" w:cstheme="minorHAnsi"/>
          <w:color w:val="auto"/>
        </w:rPr>
        <w:t>stimuli</w:t>
      </w:r>
      <w:r w:rsidR="000949B4" w:rsidRPr="004545FE">
        <w:rPr>
          <w:rFonts w:asciiTheme="minorHAnsi" w:hAnsiTheme="minorHAnsi" w:cstheme="minorHAnsi"/>
          <w:color w:val="auto"/>
        </w:rPr>
        <w:t xml:space="preserve"> in a row.</w:t>
      </w:r>
    </w:p>
    <w:p w14:paraId="109568CF" w14:textId="77777777" w:rsidR="00A46A1C" w:rsidRPr="004545FE" w:rsidRDefault="00A46A1C" w:rsidP="00C46F82">
      <w:pPr>
        <w:pStyle w:val="af3"/>
        <w:ind w:left="0"/>
        <w:rPr>
          <w:rFonts w:asciiTheme="minorHAnsi" w:hAnsiTheme="minorHAnsi" w:cstheme="minorHAnsi"/>
          <w:color w:val="auto"/>
        </w:rPr>
      </w:pPr>
    </w:p>
    <w:p w14:paraId="13597D38" w14:textId="2610E774" w:rsidR="009974E8" w:rsidRPr="004545FE" w:rsidRDefault="00170D2C" w:rsidP="00C46F82">
      <w:pPr>
        <w:pStyle w:val="af3"/>
        <w:numPr>
          <w:ilvl w:val="1"/>
          <w:numId w:val="31"/>
        </w:numPr>
        <w:rPr>
          <w:rFonts w:asciiTheme="minorHAnsi" w:hAnsiTheme="minorHAnsi" w:cstheme="minorHAnsi"/>
          <w:color w:val="auto"/>
        </w:rPr>
      </w:pPr>
      <w:r w:rsidRPr="004545FE">
        <w:rPr>
          <w:rFonts w:asciiTheme="minorHAnsi" w:hAnsiTheme="minorHAnsi" w:cstheme="minorHAnsi"/>
          <w:color w:val="auto"/>
        </w:rPr>
        <w:t xml:space="preserve">Estimate approximately 5-10 min to complete a </w:t>
      </w:r>
      <w:r w:rsidR="009974E8" w:rsidRPr="004545FE">
        <w:rPr>
          <w:rFonts w:asciiTheme="minorHAnsi" w:hAnsiTheme="minorHAnsi" w:cstheme="minorHAnsi"/>
          <w:color w:val="auto"/>
        </w:rPr>
        <w:t xml:space="preserve">discrimination threshold estimate for midline tongue. </w:t>
      </w:r>
    </w:p>
    <w:p w14:paraId="6A67A336" w14:textId="77777777" w:rsidR="0050194F" w:rsidRPr="004545FE" w:rsidRDefault="0050194F" w:rsidP="00C46F82">
      <w:pPr>
        <w:rPr>
          <w:rFonts w:asciiTheme="minorHAnsi" w:hAnsiTheme="minorHAnsi" w:cstheme="minorHAnsi"/>
          <w:color w:val="auto"/>
        </w:rPr>
      </w:pPr>
    </w:p>
    <w:p w14:paraId="07CAEE53" w14:textId="46FEE0C0" w:rsidR="0050194F" w:rsidRPr="004545FE" w:rsidRDefault="0050194F" w:rsidP="00C46F82">
      <w:pPr>
        <w:pStyle w:val="af3"/>
        <w:numPr>
          <w:ilvl w:val="0"/>
          <w:numId w:val="31"/>
        </w:numPr>
        <w:ind w:left="0" w:firstLine="0"/>
        <w:rPr>
          <w:rFonts w:asciiTheme="minorHAnsi" w:hAnsiTheme="minorHAnsi" w:cstheme="minorHAnsi"/>
          <w:b/>
          <w:color w:val="auto"/>
        </w:rPr>
      </w:pPr>
      <w:r w:rsidRPr="004545FE">
        <w:rPr>
          <w:rFonts w:asciiTheme="minorHAnsi" w:hAnsiTheme="minorHAnsi" w:cstheme="minorHAnsi"/>
          <w:b/>
          <w:color w:val="auto"/>
        </w:rPr>
        <w:t>Scoring</w:t>
      </w:r>
    </w:p>
    <w:p w14:paraId="21B1DA59" w14:textId="77777777" w:rsidR="00A46A1C" w:rsidRPr="004545FE" w:rsidRDefault="00A46A1C" w:rsidP="00C46F82">
      <w:pPr>
        <w:pStyle w:val="af3"/>
        <w:ind w:left="0"/>
        <w:rPr>
          <w:rFonts w:asciiTheme="minorHAnsi" w:hAnsiTheme="minorHAnsi" w:cstheme="minorHAnsi"/>
          <w:color w:val="auto"/>
        </w:rPr>
      </w:pPr>
    </w:p>
    <w:p w14:paraId="3B010103" w14:textId="7376A84A" w:rsidR="000949B4" w:rsidRPr="004545FE" w:rsidRDefault="00BB4BD8" w:rsidP="00C46F82">
      <w:pPr>
        <w:pStyle w:val="af3"/>
        <w:numPr>
          <w:ilvl w:val="1"/>
          <w:numId w:val="31"/>
        </w:numPr>
        <w:rPr>
          <w:rFonts w:asciiTheme="minorHAnsi" w:hAnsiTheme="minorHAnsi" w:cstheme="minorHAnsi"/>
          <w:color w:val="auto"/>
        </w:rPr>
      </w:pPr>
      <w:r w:rsidRPr="004545FE">
        <w:rPr>
          <w:rFonts w:asciiTheme="minorHAnsi" w:hAnsiTheme="minorHAnsi" w:cstheme="minorHAnsi"/>
          <w:color w:val="auto"/>
        </w:rPr>
        <w:t xml:space="preserve">Record </w:t>
      </w:r>
      <w:r w:rsidR="009C1A62" w:rsidRPr="004545FE">
        <w:rPr>
          <w:rFonts w:asciiTheme="minorHAnsi" w:hAnsiTheme="minorHAnsi" w:cstheme="minorHAnsi"/>
          <w:color w:val="auto"/>
        </w:rPr>
        <w:t>all</w:t>
      </w:r>
      <w:r w:rsidRPr="004545FE">
        <w:rPr>
          <w:rFonts w:asciiTheme="minorHAnsi" w:hAnsiTheme="minorHAnsi" w:cstheme="minorHAnsi"/>
          <w:color w:val="auto"/>
        </w:rPr>
        <w:t xml:space="preserve"> </w:t>
      </w:r>
      <w:r w:rsidR="009C1A62" w:rsidRPr="004545FE">
        <w:rPr>
          <w:rFonts w:asciiTheme="minorHAnsi" w:hAnsiTheme="minorHAnsi" w:cstheme="minorHAnsi"/>
          <w:color w:val="auto"/>
        </w:rPr>
        <w:t xml:space="preserve">target stimuli and participant response </w:t>
      </w:r>
      <w:r w:rsidRPr="004545FE">
        <w:rPr>
          <w:rFonts w:asciiTheme="minorHAnsi" w:hAnsiTheme="minorHAnsi" w:cstheme="minorHAnsi"/>
          <w:color w:val="auto"/>
        </w:rPr>
        <w:t xml:space="preserve">data from threshold estimate testing. </w:t>
      </w:r>
      <w:r w:rsidR="000949B4" w:rsidRPr="004545FE">
        <w:rPr>
          <w:rFonts w:asciiTheme="minorHAnsi" w:hAnsiTheme="minorHAnsi" w:cstheme="minorHAnsi"/>
          <w:color w:val="auto"/>
        </w:rPr>
        <w:t xml:space="preserve"> </w:t>
      </w:r>
    </w:p>
    <w:p w14:paraId="4112434A" w14:textId="77777777" w:rsidR="00A46A1C" w:rsidRPr="004545FE" w:rsidRDefault="00A46A1C" w:rsidP="00C46F82">
      <w:pPr>
        <w:pStyle w:val="af3"/>
        <w:ind w:left="0"/>
        <w:rPr>
          <w:rFonts w:asciiTheme="minorHAnsi" w:hAnsiTheme="minorHAnsi" w:cstheme="minorHAnsi"/>
          <w:color w:val="auto"/>
        </w:rPr>
      </w:pPr>
    </w:p>
    <w:p w14:paraId="3B662ED9" w14:textId="634F4931" w:rsidR="009C1A62" w:rsidRPr="004545FE" w:rsidRDefault="009C1A62" w:rsidP="00C46F82">
      <w:pPr>
        <w:pStyle w:val="af3"/>
        <w:numPr>
          <w:ilvl w:val="2"/>
          <w:numId w:val="31"/>
        </w:numPr>
        <w:ind w:left="0" w:firstLine="0"/>
        <w:rPr>
          <w:rFonts w:asciiTheme="minorHAnsi" w:hAnsiTheme="minorHAnsi" w:cstheme="minorHAnsi"/>
          <w:color w:val="auto"/>
        </w:rPr>
      </w:pPr>
      <w:r w:rsidRPr="004545FE">
        <w:rPr>
          <w:rFonts w:asciiTheme="minorHAnsi" w:hAnsiTheme="minorHAnsi" w:cstheme="minorHAnsi"/>
          <w:color w:val="auto"/>
        </w:rPr>
        <w:t>Record the stopping point for each individual for both detection and discrimination</w:t>
      </w:r>
    </w:p>
    <w:p w14:paraId="73B7BC68" w14:textId="77777777" w:rsidR="009C1A62" w:rsidRPr="004545FE" w:rsidRDefault="009C1A62" w:rsidP="00C46F82">
      <w:pPr>
        <w:pStyle w:val="af3"/>
        <w:ind w:left="0"/>
        <w:rPr>
          <w:rFonts w:asciiTheme="minorHAnsi" w:hAnsiTheme="minorHAnsi" w:cstheme="minorHAnsi"/>
          <w:color w:val="auto"/>
        </w:rPr>
      </w:pPr>
    </w:p>
    <w:p w14:paraId="360F632F" w14:textId="38184DF7" w:rsidR="009C1A62" w:rsidRPr="004545FE" w:rsidRDefault="009C1A62" w:rsidP="00C46F82">
      <w:pPr>
        <w:pStyle w:val="af3"/>
        <w:numPr>
          <w:ilvl w:val="2"/>
          <w:numId w:val="31"/>
        </w:numPr>
        <w:ind w:left="0" w:firstLine="0"/>
        <w:rPr>
          <w:rFonts w:asciiTheme="minorHAnsi" w:hAnsiTheme="minorHAnsi" w:cstheme="minorHAnsi"/>
          <w:color w:val="auto"/>
        </w:rPr>
      </w:pPr>
      <w:r w:rsidRPr="004545FE">
        <w:rPr>
          <w:rFonts w:asciiTheme="minorHAnsi" w:hAnsiTheme="minorHAnsi" w:cstheme="minorHAnsi"/>
          <w:color w:val="auto"/>
        </w:rPr>
        <w:t>Record the number of trials it took for the participant to successfully complete testing</w:t>
      </w:r>
    </w:p>
    <w:p w14:paraId="1773D9CB" w14:textId="77777777" w:rsidR="009C1A62" w:rsidRPr="004545FE" w:rsidRDefault="009C1A62" w:rsidP="00C46F82">
      <w:pPr>
        <w:pStyle w:val="af3"/>
        <w:ind w:left="0"/>
        <w:rPr>
          <w:rFonts w:asciiTheme="minorHAnsi" w:hAnsiTheme="minorHAnsi" w:cstheme="minorHAnsi"/>
          <w:color w:val="auto"/>
        </w:rPr>
      </w:pPr>
    </w:p>
    <w:p w14:paraId="5141F87F" w14:textId="19696F5D" w:rsidR="009C1A62" w:rsidRPr="004545FE" w:rsidRDefault="009C1A62" w:rsidP="00C46F82">
      <w:pPr>
        <w:pStyle w:val="af3"/>
        <w:numPr>
          <w:ilvl w:val="2"/>
          <w:numId w:val="31"/>
        </w:numPr>
        <w:ind w:left="0" w:firstLine="0"/>
        <w:rPr>
          <w:rFonts w:asciiTheme="minorHAnsi" w:hAnsiTheme="minorHAnsi" w:cstheme="minorHAnsi"/>
          <w:color w:val="auto"/>
        </w:rPr>
      </w:pPr>
      <w:r w:rsidRPr="004545FE">
        <w:rPr>
          <w:rFonts w:asciiTheme="minorHAnsi" w:hAnsiTheme="minorHAnsi" w:cstheme="minorHAnsi"/>
          <w:color w:val="auto"/>
        </w:rPr>
        <w:t>Record the participant’s threshold average by finding</w:t>
      </w:r>
      <w:r w:rsidR="00B11072" w:rsidRPr="004545FE">
        <w:rPr>
          <w:rFonts w:asciiTheme="minorHAnsi" w:hAnsiTheme="minorHAnsi" w:cstheme="minorHAnsi"/>
          <w:color w:val="auto"/>
        </w:rPr>
        <w:t xml:space="preserve"> the first time the participant was given </w:t>
      </w:r>
      <w:r w:rsidRPr="004545FE">
        <w:rPr>
          <w:rFonts w:asciiTheme="minorHAnsi" w:hAnsiTheme="minorHAnsi" w:cstheme="minorHAnsi"/>
          <w:color w:val="auto"/>
        </w:rPr>
        <w:t>the eventual stopping point stimulus</w:t>
      </w:r>
      <w:r w:rsidR="00B11072" w:rsidRPr="004545FE">
        <w:rPr>
          <w:rFonts w:asciiTheme="minorHAnsi" w:hAnsiTheme="minorHAnsi" w:cstheme="minorHAnsi"/>
          <w:color w:val="auto"/>
        </w:rPr>
        <w:t xml:space="preserve">. Add all the target stimuli delivered between the first instance of the stopping point target force and the last and divide by the total number of trials. This gives a threshold estimate average that takes in to account the variability within </w:t>
      </w:r>
      <w:r w:rsidR="00845D1A" w:rsidRPr="004545FE">
        <w:rPr>
          <w:rFonts w:asciiTheme="minorHAnsi" w:hAnsiTheme="minorHAnsi" w:cstheme="minorHAnsi"/>
          <w:color w:val="auto"/>
        </w:rPr>
        <w:t xml:space="preserve">a </w:t>
      </w:r>
      <w:r w:rsidR="00B11072" w:rsidRPr="004545FE">
        <w:rPr>
          <w:rFonts w:asciiTheme="minorHAnsi" w:hAnsiTheme="minorHAnsi" w:cstheme="minorHAnsi"/>
          <w:color w:val="auto"/>
        </w:rPr>
        <w:t>participant</w:t>
      </w:r>
      <w:r w:rsidRPr="004545FE">
        <w:rPr>
          <w:rFonts w:asciiTheme="minorHAnsi" w:hAnsiTheme="minorHAnsi" w:cstheme="minorHAnsi"/>
          <w:color w:val="auto"/>
        </w:rPr>
        <w:t>.</w:t>
      </w:r>
    </w:p>
    <w:p w14:paraId="3C0949EF" w14:textId="77777777" w:rsidR="001D793B" w:rsidRPr="004545FE" w:rsidRDefault="001D793B" w:rsidP="00C46F82">
      <w:pPr>
        <w:pStyle w:val="af3"/>
        <w:ind w:left="0"/>
        <w:rPr>
          <w:rFonts w:asciiTheme="minorHAnsi" w:hAnsiTheme="minorHAnsi" w:cstheme="minorHAnsi"/>
          <w:color w:val="auto"/>
        </w:rPr>
      </w:pPr>
    </w:p>
    <w:p w14:paraId="72C146F0" w14:textId="25FA3777" w:rsidR="001D793B" w:rsidRPr="004545FE" w:rsidRDefault="005F7805" w:rsidP="00C46F82">
      <w:pPr>
        <w:pStyle w:val="af3"/>
        <w:numPr>
          <w:ilvl w:val="1"/>
          <w:numId w:val="31"/>
        </w:numPr>
        <w:rPr>
          <w:rFonts w:asciiTheme="minorHAnsi" w:hAnsiTheme="minorHAnsi" w:cstheme="minorHAnsi"/>
          <w:color w:val="auto"/>
        </w:rPr>
      </w:pPr>
      <w:r w:rsidRPr="004545FE">
        <w:rPr>
          <w:rFonts w:asciiTheme="minorHAnsi" w:hAnsiTheme="minorHAnsi" w:cstheme="minorHAnsi"/>
          <w:color w:val="auto"/>
        </w:rPr>
        <w:t>Set up data recording sheets using one of the t</w:t>
      </w:r>
      <w:r w:rsidR="001D793B" w:rsidRPr="004545FE">
        <w:rPr>
          <w:rFonts w:asciiTheme="minorHAnsi" w:hAnsiTheme="minorHAnsi" w:cstheme="minorHAnsi"/>
          <w:color w:val="auto"/>
        </w:rPr>
        <w:t>wo suggested options</w:t>
      </w:r>
      <w:r w:rsidRPr="004545FE">
        <w:rPr>
          <w:rFonts w:asciiTheme="minorHAnsi" w:hAnsiTheme="minorHAnsi" w:cstheme="minorHAnsi"/>
          <w:color w:val="auto"/>
        </w:rPr>
        <w:t>.</w:t>
      </w:r>
      <w:r w:rsidR="001D793B" w:rsidRPr="004545FE">
        <w:rPr>
          <w:rFonts w:asciiTheme="minorHAnsi" w:hAnsiTheme="minorHAnsi" w:cstheme="minorHAnsi"/>
          <w:color w:val="auto"/>
        </w:rPr>
        <w:t xml:space="preserve"> </w:t>
      </w:r>
      <w:r w:rsidRPr="004545FE">
        <w:rPr>
          <w:rFonts w:asciiTheme="minorHAnsi" w:hAnsiTheme="minorHAnsi" w:cstheme="minorHAnsi"/>
          <w:color w:val="auto"/>
        </w:rPr>
        <w:t>Find e</w:t>
      </w:r>
      <w:r w:rsidR="006F4DB4" w:rsidRPr="004545FE">
        <w:rPr>
          <w:rFonts w:asciiTheme="minorHAnsi" w:hAnsiTheme="minorHAnsi" w:cstheme="minorHAnsi"/>
          <w:color w:val="auto"/>
        </w:rPr>
        <w:t xml:space="preserve">xamples of completed sheets </w:t>
      </w:r>
      <w:r w:rsidR="00A85CB0" w:rsidRPr="004545FE">
        <w:rPr>
          <w:rFonts w:asciiTheme="minorHAnsi" w:hAnsiTheme="minorHAnsi" w:cstheme="minorHAnsi"/>
          <w:color w:val="auto"/>
        </w:rPr>
        <w:t xml:space="preserve">using the same values </w:t>
      </w:r>
      <w:r w:rsidR="001D793B" w:rsidRPr="004545FE">
        <w:rPr>
          <w:rFonts w:asciiTheme="minorHAnsi" w:hAnsiTheme="minorHAnsi" w:cstheme="minorHAnsi"/>
          <w:color w:val="auto"/>
        </w:rPr>
        <w:t xml:space="preserve">can be found in the Supplemental </w:t>
      </w:r>
      <w:r w:rsidR="00263E66" w:rsidRPr="004545FE">
        <w:rPr>
          <w:rFonts w:asciiTheme="minorHAnsi" w:hAnsiTheme="minorHAnsi" w:cstheme="minorHAnsi"/>
          <w:color w:val="auto"/>
        </w:rPr>
        <w:t>M</w:t>
      </w:r>
      <w:r w:rsidR="001D793B" w:rsidRPr="004545FE">
        <w:rPr>
          <w:rFonts w:asciiTheme="minorHAnsi" w:hAnsiTheme="minorHAnsi" w:cstheme="minorHAnsi"/>
          <w:color w:val="auto"/>
        </w:rPr>
        <w:t>aterials. The first option (</w:t>
      </w:r>
      <w:r w:rsidR="001D793B" w:rsidRPr="004545FE">
        <w:rPr>
          <w:rFonts w:asciiTheme="minorHAnsi" w:hAnsiTheme="minorHAnsi" w:cstheme="minorHAnsi"/>
          <w:b/>
          <w:bCs/>
          <w:color w:val="auto"/>
        </w:rPr>
        <w:t xml:space="preserve">Supplementary </w:t>
      </w:r>
      <w:r w:rsidR="00263E66" w:rsidRPr="004545FE">
        <w:rPr>
          <w:rFonts w:asciiTheme="minorHAnsi" w:hAnsiTheme="minorHAnsi" w:cstheme="minorHAnsi"/>
          <w:b/>
          <w:bCs/>
          <w:color w:val="auto"/>
        </w:rPr>
        <w:t>F</w:t>
      </w:r>
      <w:r w:rsidR="001D793B" w:rsidRPr="004545FE">
        <w:rPr>
          <w:rFonts w:asciiTheme="minorHAnsi" w:hAnsiTheme="minorHAnsi" w:cstheme="minorHAnsi"/>
          <w:b/>
          <w:bCs/>
          <w:color w:val="auto"/>
        </w:rPr>
        <w:t>ile</w:t>
      </w:r>
      <w:r w:rsidR="006F4DB4" w:rsidRPr="004545FE">
        <w:rPr>
          <w:rFonts w:asciiTheme="minorHAnsi" w:hAnsiTheme="minorHAnsi" w:cstheme="minorHAnsi"/>
          <w:b/>
          <w:bCs/>
          <w:color w:val="auto"/>
        </w:rPr>
        <w:t>s</w:t>
      </w:r>
      <w:r w:rsidR="001D793B" w:rsidRPr="004545FE">
        <w:rPr>
          <w:rFonts w:asciiTheme="minorHAnsi" w:hAnsiTheme="minorHAnsi" w:cstheme="minorHAnsi"/>
          <w:b/>
          <w:bCs/>
          <w:color w:val="auto"/>
        </w:rPr>
        <w:t xml:space="preserve"> 1</w:t>
      </w:r>
      <w:r w:rsidR="006F4DB4" w:rsidRPr="004545FE">
        <w:rPr>
          <w:rFonts w:asciiTheme="minorHAnsi" w:hAnsiTheme="minorHAnsi" w:cstheme="minorHAnsi"/>
          <w:b/>
          <w:bCs/>
          <w:color w:val="auto"/>
        </w:rPr>
        <w:t xml:space="preserve"> &amp; 2</w:t>
      </w:r>
      <w:r w:rsidR="001D793B" w:rsidRPr="004545FE">
        <w:rPr>
          <w:rFonts w:asciiTheme="minorHAnsi" w:hAnsiTheme="minorHAnsi" w:cstheme="minorHAnsi"/>
          <w:color w:val="auto"/>
        </w:rPr>
        <w:t xml:space="preserve">) </w:t>
      </w:r>
      <w:r w:rsidR="00CA27AD" w:rsidRPr="004545FE">
        <w:rPr>
          <w:rFonts w:asciiTheme="minorHAnsi" w:hAnsiTheme="minorHAnsi" w:cstheme="minorHAnsi"/>
          <w:color w:val="auto"/>
        </w:rPr>
        <w:t xml:space="preserve">provides a data sheet </w:t>
      </w:r>
      <w:r w:rsidR="006F4DB4" w:rsidRPr="004545FE">
        <w:rPr>
          <w:rFonts w:asciiTheme="minorHAnsi" w:hAnsiTheme="minorHAnsi" w:cstheme="minorHAnsi"/>
          <w:color w:val="auto"/>
        </w:rPr>
        <w:t xml:space="preserve">and completed example </w:t>
      </w:r>
      <w:r w:rsidR="00CA27AD" w:rsidRPr="004545FE">
        <w:rPr>
          <w:rFonts w:asciiTheme="minorHAnsi" w:hAnsiTheme="minorHAnsi" w:cstheme="minorHAnsi"/>
          <w:color w:val="auto"/>
        </w:rPr>
        <w:t>in which the participant</w:t>
      </w:r>
      <w:r w:rsidR="00845D1A" w:rsidRPr="004545FE">
        <w:rPr>
          <w:rFonts w:asciiTheme="minorHAnsi" w:hAnsiTheme="minorHAnsi" w:cstheme="minorHAnsi"/>
          <w:color w:val="auto"/>
        </w:rPr>
        <w:t>’</w:t>
      </w:r>
      <w:r w:rsidR="00CA27AD" w:rsidRPr="004545FE">
        <w:rPr>
          <w:rFonts w:asciiTheme="minorHAnsi" w:hAnsiTheme="minorHAnsi" w:cstheme="minorHAnsi"/>
          <w:color w:val="auto"/>
        </w:rPr>
        <w:t xml:space="preserve">s responses and threshold estimate can be easily visualized and recorded on one sheet. </w:t>
      </w:r>
      <w:r w:rsidR="006F4DB4" w:rsidRPr="004545FE">
        <w:rPr>
          <w:rFonts w:asciiTheme="minorHAnsi" w:hAnsiTheme="minorHAnsi" w:cstheme="minorHAnsi"/>
          <w:color w:val="auto"/>
        </w:rPr>
        <w:t>The second option (</w:t>
      </w:r>
      <w:r w:rsidR="006F4DB4" w:rsidRPr="004545FE">
        <w:rPr>
          <w:rFonts w:asciiTheme="minorHAnsi" w:hAnsiTheme="minorHAnsi" w:cstheme="minorHAnsi"/>
          <w:b/>
          <w:bCs/>
          <w:color w:val="auto"/>
        </w:rPr>
        <w:t xml:space="preserve">Supplementary </w:t>
      </w:r>
      <w:r w:rsidR="00263E66" w:rsidRPr="004545FE">
        <w:rPr>
          <w:rFonts w:asciiTheme="minorHAnsi" w:hAnsiTheme="minorHAnsi" w:cstheme="minorHAnsi"/>
          <w:b/>
          <w:bCs/>
          <w:color w:val="auto"/>
        </w:rPr>
        <w:t>F</w:t>
      </w:r>
      <w:r w:rsidR="006F4DB4" w:rsidRPr="004545FE">
        <w:rPr>
          <w:rFonts w:asciiTheme="minorHAnsi" w:hAnsiTheme="minorHAnsi" w:cstheme="minorHAnsi"/>
          <w:b/>
          <w:bCs/>
          <w:color w:val="auto"/>
        </w:rPr>
        <w:t>iles 3 &amp; 4</w:t>
      </w:r>
      <w:r w:rsidR="006F4DB4" w:rsidRPr="004545FE">
        <w:rPr>
          <w:rFonts w:asciiTheme="minorHAnsi" w:hAnsiTheme="minorHAnsi" w:cstheme="minorHAnsi"/>
          <w:color w:val="auto"/>
        </w:rPr>
        <w:t>)</w:t>
      </w:r>
      <w:r w:rsidR="00381EE7" w:rsidRPr="004545FE">
        <w:rPr>
          <w:rFonts w:asciiTheme="minorHAnsi" w:hAnsiTheme="minorHAnsi" w:cstheme="minorHAnsi"/>
          <w:color w:val="auto"/>
        </w:rPr>
        <w:t xml:space="preserve"> provides a data sheet with randomized order for presenting the test stimuli. </w:t>
      </w:r>
      <w:r w:rsidR="00845D1A" w:rsidRPr="004545FE">
        <w:rPr>
          <w:rFonts w:asciiTheme="minorHAnsi" w:hAnsiTheme="minorHAnsi" w:cstheme="minorHAnsi"/>
          <w:color w:val="auto"/>
        </w:rPr>
        <w:t>A separate sheet is needed for each test – detection or discrimination.</w:t>
      </w:r>
    </w:p>
    <w:p w14:paraId="561556E6" w14:textId="77777777" w:rsidR="00F03A13" w:rsidRPr="004545FE" w:rsidRDefault="00F03A13" w:rsidP="00C46F82">
      <w:pPr>
        <w:rPr>
          <w:color w:val="auto"/>
        </w:rPr>
      </w:pPr>
    </w:p>
    <w:p w14:paraId="5F695395" w14:textId="4F3EB40C" w:rsidR="00F03A13" w:rsidRPr="004545FE" w:rsidRDefault="00F03A13" w:rsidP="00C46F82">
      <w:pPr>
        <w:pStyle w:val="af3"/>
        <w:numPr>
          <w:ilvl w:val="0"/>
          <w:numId w:val="31"/>
        </w:numPr>
        <w:ind w:left="0" w:firstLine="0"/>
        <w:rPr>
          <w:rFonts w:asciiTheme="minorHAnsi" w:hAnsiTheme="minorHAnsi" w:cstheme="minorHAnsi"/>
          <w:b/>
          <w:color w:val="auto"/>
          <w:highlight w:val="yellow"/>
        </w:rPr>
      </w:pPr>
      <w:r w:rsidRPr="004545FE">
        <w:rPr>
          <w:rFonts w:asciiTheme="minorHAnsi" w:hAnsiTheme="minorHAnsi" w:cstheme="minorHAnsi"/>
          <w:b/>
          <w:color w:val="auto"/>
          <w:highlight w:val="yellow"/>
        </w:rPr>
        <w:t>Cleaning equipment</w:t>
      </w:r>
    </w:p>
    <w:p w14:paraId="338E1870" w14:textId="77777777" w:rsidR="00F03A13" w:rsidRPr="004545FE" w:rsidRDefault="00F03A13" w:rsidP="00C46F82">
      <w:pPr>
        <w:rPr>
          <w:rFonts w:asciiTheme="minorHAnsi" w:hAnsiTheme="minorHAnsi" w:cstheme="minorHAnsi"/>
          <w:b/>
          <w:color w:val="auto"/>
          <w:highlight w:val="yellow"/>
        </w:rPr>
      </w:pPr>
    </w:p>
    <w:p w14:paraId="5837B697" w14:textId="3AD7E972" w:rsidR="00F03A13" w:rsidRPr="004545FE" w:rsidRDefault="00F03A13" w:rsidP="004545FE">
      <w:pPr>
        <w:pStyle w:val="af3"/>
        <w:numPr>
          <w:ilvl w:val="1"/>
          <w:numId w:val="31"/>
        </w:numPr>
        <w:rPr>
          <w:rFonts w:asciiTheme="minorHAnsi" w:hAnsiTheme="minorHAnsi" w:cstheme="minorHAnsi"/>
          <w:color w:val="auto"/>
          <w:highlight w:val="yellow"/>
        </w:rPr>
      </w:pPr>
      <w:r w:rsidRPr="004545FE">
        <w:rPr>
          <w:rFonts w:asciiTheme="minorHAnsi" w:hAnsiTheme="minorHAnsi" w:cstheme="minorHAnsi"/>
          <w:color w:val="auto"/>
          <w:highlight w:val="yellow"/>
        </w:rPr>
        <w:t>Do not close the monofilaments during testing or immediately following testing until they are cleaned.</w:t>
      </w:r>
    </w:p>
    <w:p w14:paraId="26AE3193" w14:textId="7AF28A0A" w:rsidR="00F03A13" w:rsidRPr="004545FE" w:rsidRDefault="00F03A13" w:rsidP="00C46F82">
      <w:pPr>
        <w:rPr>
          <w:rFonts w:asciiTheme="minorHAnsi" w:hAnsiTheme="minorHAnsi" w:cstheme="minorHAnsi"/>
          <w:color w:val="auto"/>
          <w:highlight w:val="yellow"/>
        </w:rPr>
      </w:pPr>
    </w:p>
    <w:p w14:paraId="45A68D14" w14:textId="7D100459" w:rsidR="00F03A13" w:rsidRPr="004545FE" w:rsidRDefault="00F03A13" w:rsidP="004545FE">
      <w:pPr>
        <w:pStyle w:val="af3"/>
        <w:numPr>
          <w:ilvl w:val="1"/>
          <w:numId w:val="31"/>
        </w:numPr>
        <w:rPr>
          <w:rFonts w:asciiTheme="minorHAnsi" w:hAnsiTheme="minorHAnsi" w:cstheme="minorHAnsi"/>
          <w:color w:val="auto"/>
          <w:highlight w:val="yellow"/>
        </w:rPr>
      </w:pPr>
      <w:r w:rsidRPr="004545FE">
        <w:rPr>
          <w:rFonts w:asciiTheme="minorHAnsi" w:hAnsiTheme="minorHAnsi" w:cstheme="minorHAnsi"/>
          <w:color w:val="auto"/>
          <w:highlight w:val="yellow"/>
        </w:rPr>
        <w:t>Place the nylon end of the monofilament between an alcohol prep pad (70% alcohol) and gently squeeze the alcohol pad together while pulling the monofilament through.</w:t>
      </w:r>
    </w:p>
    <w:p w14:paraId="159D6C72" w14:textId="77777777" w:rsidR="000248FC" w:rsidRPr="004545FE" w:rsidRDefault="000248FC" w:rsidP="00C46F82">
      <w:pPr>
        <w:rPr>
          <w:rFonts w:asciiTheme="minorHAnsi" w:hAnsiTheme="minorHAnsi" w:cstheme="minorHAnsi"/>
          <w:color w:val="auto"/>
          <w:highlight w:val="yellow"/>
        </w:rPr>
      </w:pPr>
    </w:p>
    <w:p w14:paraId="39DD1391" w14:textId="113546A8" w:rsidR="00F03A13" w:rsidRPr="004545FE" w:rsidRDefault="00F03A13" w:rsidP="004545FE">
      <w:pPr>
        <w:pStyle w:val="af3"/>
        <w:numPr>
          <w:ilvl w:val="1"/>
          <w:numId w:val="31"/>
        </w:numPr>
        <w:rPr>
          <w:rFonts w:asciiTheme="minorHAnsi" w:hAnsiTheme="minorHAnsi" w:cstheme="minorHAnsi"/>
          <w:color w:val="auto"/>
          <w:highlight w:val="yellow"/>
        </w:rPr>
      </w:pPr>
      <w:r w:rsidRPr="004545FE">
        <w:rPr>
          <w:rFonts w:asciiTheme="minorHAnsi" w:hAnsiTheme="minorHAnsi" w:cstheme="minorHAnsi"/>
          <w:color w:val="auto"/>
          <w:highlight w:val="yellow"/>
        </w:rPr>
        <w:t xml:space="preserve">Leave the monofilament in the open position, </w:t>
      </w:r>
      <w:r w:rsidR="000248FC" w:rsidRPr="004545FE">
        <w:rPr>
          <w:rFonts w:asciiTheme="minorHAnsi" w:hAnsiTheme="minorHAnsi" w:cstheme="minorHAnsi"/>
          <w:color w:val="auto"/>
          <w:highlight w:val="yellow"/>
        </w:rPr>
        <w:t>repeat</w:t>
      </w:r>
      <w:r w:rsidRPr="004545FE">
        <w:rPr>
          <w:rFonts w:asciiTheme="minorHAnsi" w:hAnsiTheme="minorHAnsi" w:cstheme="minorHAnsi"/>
          <w:color w:val="auto"/>
          <w:highlight w:val="yellow"/>
        </w:rPr>
        <w:t xml:space="preserve"> the cleaning process on each monofilament used.</w:t>
      </w:r>
    </w:p>
    <w:p w14:paraId="57577572" w14:textId="3548F36D" w:rsidR="00F03A13" w:rsidRPr="004545FE" w:rsidRDefault="00F03A13" w:rsidP="00C46F82">
      <w:pPr>
        <w:rPr>
          <w:rFonts w:asciiTheme="minorHAnsi" w:hAnsiTheme="minorHAnsi" w:cstheme="minorHAnsi"/>
          <w:color w:val="auto"/>
          <w:highlight w:val="yellow"/>
        </w:rPr>
      </w:pPr>
    </w:p>
    <w:p w14:paraId="4AAF650E" w14:textId="4DE9F276" w:rsidR="00F03A13" w:rsidRPr="004545FE" w:rsidRDefault="000248FC" w:rsidP="004545FE">
      <w:pPr>
        <w:pStyle w:val="af3"/>
        <w:numPr>
          <w:ilvl w:val="1"/>
          <w:numId w:val="31"/>
        </w:numPr>
        <w:rPr>
          <w:rFonts w:asciiTheme="minorHAnsi" w:hAnsiTheme="minorHAnsi" w:cstheme="minorHAnsi"/>
          <w:color w:val="auto"/>
          <w:highlight w:val="yellow"/>
        </w:rPr>
      </w:pPr>
      <w:r w:rsidRPr="004545FE">
        <w:rPr>
          <w:rFonts w:asciiTheme="minorHAnsi" w:hAnsiTheme="minorHAnsi" w:cstheme="minorHAnsi"/>
          <w:color w:val="auto"/>
          <w:highlight w:val="yellow"/>
        </w:rPr>
        <w:t>Allow the monofilaments to air dry in the open position</w:t>
      </w:r>
      <w:r w:rsidR="00F03A13" w:rsidRPr="004545FE">
        <w:rPr>
          <w:rFonts w:asciiTheme="minorHAnsi" w:hAnsiTheme="minorHAnsi" w:cstheme="minorHAnsi"/>
          <w:color w:val="auto"/>
          <w:highlight w:val="yellow"/>
        </w:rPr>
        <w:t>.</w:t>
      </w:r>
    </w:p>
    <w:p w14:paraId="57D09B21" w14:textId="566125BE" w:rsidR="00F03A13" w:rsidRPr="004545FE" w:rsidRDefault="00F03A13" w:rsidP="00C46F82">
      <w:pPr>
        <w:rPr>
          <w:rFonts w:asciiTheme="minorHAnsi" w:hAnsiTheme="minorHAnsi" w:cstheme="minorHAnsi"/>
          <w:color w:val="auto"/>
          <w:highlight w:val="yellow"/>
        </w:rPr>
      </w:pPr>
    </w:p>
    <w:p w14:paraId="3E9F963A" w14:textId="7696E171" w:rsidR="000949B4" w:rsidRPr="004545FE" w:rsidRDefault="00F03A13" w:rsidP="004545FE">
      <w:pPr>
        <w:pStyle w:val="af3"/>
        <w:numPr>
          <w:ilvl w:val="1"/>
          <w:numId w:val="31"/>
        </w:numPr>
        <w:rPr>
          <w:rFonts w:asciiTheme="minorHAnsi" w:hAnsiTheme="minorHAnsi" w:cstheme="minorHAnsi"/>
          <w:color w:val="auto"/>
        </w:rPr>
      </w:pPr>
      <w:r w:rsidRPr="004545FE">
        <w:rPr>
          <w:rFonts w:asciiTheme="minorHAnsi" w:hAnsiTheme="minorHAnsi" w:cstheme="minorHAnsi"/>
          <w:color w:val="auto"/>
          <w:highlight w:val="yellow"/>
        </w:rPr>
        <w:t>Close the monofilaments and store</w:t>
      </w:r>
      <w:r w:rsidR="000248FC" w:rsidRPr="004545FE">
        <w:rPr>
          <w:rFonts w:asciiTheme="minorHAnsi" w:hAnsiTheme="minorHAnsi" w:cstheme="minorHAnsi"/>
          <w:color w:val="auto"/>
          <w:highlight w:val="yellow"/>
        </w:rPr>
        <w:t xml:space="preserve"> them</w:t>
      </w:r>
      <w:r w:rsidRPr="004545FE">
        <w:rPr>
          <w:rFonts w:asciiTheme="minorHAnsi" w:hAnsiTheme="minorHAnsi" w:cstheme="minorHAnsi"/>
          <w:color w:val="auto"/>
          <w:highlight w:val="yellow"/>
        </w:rPr>
        <w:t xml:space="preserve"> in a clean and dry environment, away from direct sunlight, as described in the </w:t>
      </w:r>
      <w:r w:rsidR="00854C18" w:rsidRPr="004545FE">
        <w:rPr>
          <w:rFonts w:asciiTheme="minorHAnsi" w:hAnsiTheme="minorHAnsi" w:cstheme="minorHAnsi"/>
          <w:color w:val="auto"/>
          <w:highlight w:val="yellow"/>
        </w:rPr>
        <w:t>manufacturer’s</w:t>
      </w:r>
      <w:r w:rsidRPr="004545FE">
        <w:rPr>
          <w:rFonts w:asciiTheme="minorHAnsi" w:hAnsiTheme="minorHAnsi" w:cstheme="minorHAnsi"/>
          <w:color w:val="auto"/>
          <w:highlight w:val="yellow"/>
        </w:rPr>
        <w:t xml:space="preserve"> directions.</w:t>
      </w:r>
    </w:p>
    <w:p w14:paraId="496AB0B4" w14:textId="77777777" w:rsidR="001C1E49" w:rsidRPr="004545FE" w:rsidRDefault="001C1E49" w:rsidP="00C46F82">
      <w:pPr>
        <w:pStyle w:val="a3"/>
        <w:spacing w:before="0" w:beforeAutospacing="0" w:after="0" w:afterAutospacing="0"/>
        <w:rPr>
          <w:rFonts w:asciiTheme="minorHAnsi" w:hAnsiTheme="minorHAnsi" w:cstheme="minorHAnsi"/>
          <w:b/>
          <w:color w:val="auto"/>
          <w:highlight w:val="yellow"/>
        </w:rPr>
      </w:pPr>
    </w:p>
    <w:p w14:paraId="3E79FCA8" w14:textId="3C2B336B" w:rsidR="006305D7" w:rsidRPr="004545FE" w:rsidRDefault="006305D7" w:rsidP="00C46F82">
      <w:pPr>
        <w:pStyle w:val="a3"/>
        <w:spacing w:before="0" w:beforeAutospacing="0" w:after="0" w:afterAutospacing="0"/>
        <w:rPr>
          <w:rFonts w:asciiTheme="minorHAnsi" w:hAnsiTheme="minorHAnsi" w:cstheme="minorHAnsi"/>
          <w:b/>
          <w:color w:val="auto"/>
        </w:rPr>
      </w:pPr>
      <w:r w:rsidRPr="004545FE">
        <w:rPr>
          <w:rFonts w:asciiTheme="minorHAnsi" w:hAnsiTheme="minorHAnsi" w:cstheme="minorHAnsi"/>
          <w:b/>
          <w:color w:val="auto"/>
        </w:rPr>
        <w:t>REPRESENTATIVE RESULTS</w:t>
      </w:r>
      <w:r w:rsidR="00EF1462" w:rsidRPr="004545FE">
        <w:rPr>
          <w:rFonts w:asciiTheme="minorHAnsi" w:hAnsiTheme="minorHAnsi" w:cstheme="minorHAnsi"/>
          <w:b/>
          <w:color w:val="auto"/>
        </w:rPr>
        <w:t xml:space="preserve">: </w:t>
      </w:r>
    </w:p>
    <w:p w14:paraId="734415EC" w14:textId="7B82F413" w:rsidR="00D13586" w:rsidRPr="004545FE" w:rsidRDefault="00042CCD" w:rsidP="00C46F82">
      <w:pPr>
        <w:pStyle w:val="a3"/>
        <w:spacing w:before="0" w:beforeAutospacing="0" w:after="0" w:afterAutospacing="0"/>
        <w:rPr>
          <w:rFonts w:asciiTheme="minorHAnsi" w:hAnsiTheme="minorHAnsi" w:cstheme="minorHAnsi"/>
          <w:color w:val="auto"/>
        </w:rPr>
      </w:pPr>
      <w:r w:rsidRPr="004545FE">
        <w:rPr>
          <w:rFonts w:asciiTheme="minorHAnsi" w:hAnsiTheme="minorHAnsi" w:cstheme="minorHAnsi"/>
          <w:color w:val="auto"/>
        </w:rPr>
        <w:t>When interpreting the results, it is important to remember that l</w:t>
      </w:r>
      <w:r w:rsidR="00D13586" w:rsidRPr="004545FE">
        <w:rPr>
          <w:rFonts w:asciiTheme="minorHAnsi" w:hAnsiTheme="minorHAnsi" w:cstheme="minorHAnsi"/>
          <w:color w:val="auto"/>
        </w:rPr>
        <w:t xml:space="preserve">ower threshold estimates indicate </w:t>
      </w:r>
      <w:r w:rsidR="00F24197" w:rsidRPr="004545FE">
        <w:rPr>
          <w:rFonts w:asciiTheme="minorHAnsi" w:hAnsiTheme="minorHAnsi" w:cstheme="minorHAnsi"/>
          <w:color w:val="auto"/>
        </w:rPr>
        <w:t xml:space="preserve">greater </w:t>
      </w:r>
      <w:r w:rsidR="00D13586" w:rsidRPr="004545FE">
        <w:rPr>
          <w:rFonts w:asciiTheme="minorHAnsi" w:hAnsiTheme="minorHAnsi" w:cstheme="minorHAnsi"/>
          <w:color w:val="auto"/>
        </w:rPr>
        <w:t>sensory acuity.</w:t>
      </w:r>
      <w:r w:rsidR="00F24197" w:rsidRPr="004545FE">
        <w:rPr>
          <w:rFonts w:asciiTheme="minorHAnsi" w:hAnsiTheme="minorHAnsi" w:cstheme="minorHAnsi"/>
          <w:color w:val="auto"/>
        </w:rPr>
        <w:t xml:space="preserve"> The use of a forced choice procedure helps separates criterion response bias (i.e., a willingness to say yes) from underlying sensitivity of the system. </w:t>
      </w:r>
      <w:r w:rsidR="00D13586" w:rsidRPr="004545FE">
        <w:rPr>
          <w:rFonts w:asciiTheme="minorHAnsi" w:hAnsiTheme="minorHAnsi" w:cstheme="minorHAnsi"/>
          <w:color w:val="auto"/>
        </w:rPr>
        <w:t>A lower threshold indicates an individual can perceive a lighter stimulus than those with a higher threshold estimate. Higher threshold estimates indicate decreased sensory acuity. A higher threshold estimate indicates an individual requires a larger input to cognitively perceive the stimulus.</w:t>
      </w:r>
      <w:r w:rsidR="002364AE" w:rsidRPr="004545FE">
        <w:rPr>
          <w:rFonts w:asciiTheme="minorHAnsi" w:hAnsiTheme="minorHAnsi" w:cstheme="minorHAnsi"/>
          <w:color w:val="auto"/>
        </w:rPr>
        <w:t xml:space="preserve"> </w:t>
      </w:r>
      <w:r w:rsidR="00E1412E" w:rsidRPr="004545FE">
        <w:rPr>
          <w:rFonts w:asciiTheme="minorHAnsi" w:hAnsiTheme="minorHAnsi" w:cstheme="minorHAnsi"/>
          <w:color w:val="auto"/>
        </w:rPr>
        <w:t>Higher threshold estimates could be due to difficulty in cognitively completing the task</w:t>
      </w:r>
      <w:r w:rsidR="00F4224C" w:rsidRPr="004545FE">
        <w:rPr>
          <w:rFonts w:asciiTheme="minorHAnsi" w:hAnsiTheme="minorHAnsi" w:cstheme="minorHAnsi"/>
          <w:color w:val="auto"/>
        </w:rPr>
        <w:fldChar w:fldCharType="begin">
          <w:fldData xml:space="preserve">PEVuZE5vdGU+PENpdGU+PEF1dGhvcj5UcmFjZXk8L0F1dGhvcj48WWVhcj4yMDEyPC9ZZWFyPjxS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</w:fldData>
        </w:fldChar>
      </w:r>
      <w:r w:rsidR="00793272" w:rsidRPr="004545FE">
        <w:rPr>
          <w:rFonts w:asciiTheme="minorHAnsi" w:hAnsiTheme="minorHAnsi" w:cstheme="minorHAnsi"/>
          <w:color w:val="auto"/>
        </w:rPr>
        <w:instrText xml:space="preserve"> ADDIN EN.CITE </w:instrText>
      </w:r>
      <w:r w:rsidR="00793272" w:rsidRPr="004545FE">
        <w:rPr>
          <w:rFonts w:asciiTheme="minorHAnsi" w:hAnsiTheme="minorHAnsi" w:cstheme="minorHAnsi"/>
          <w:color w:val="auto"/>
        </w:rPr>
        <w:fldChar w:fldCharType="begin">
          <w:fldData xml:space="preserve">PEVuZE5vdGU+PENpdGU+PEF1dGhvcj5UcmFjZXk8L0F1dGhvcj48WWVhcj4yMDEyPC9ZZWFyPjxS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</w:fldData>
        </w:fldChar>
      </w:r>
      <w:r w:rsidR="00793272" w:rsidRPr="004545FE">
        <w:rPr>
          <w:rFonts w:asciiTheme="minorHAnsi" w:hAnsiTheme="minorHAnsi" w:cstheme="minorHAnsi"/>
          <w:color w:val="auto"/>
        </w:rPr>
        <w:instrText xml:space="preserve"> ADDIN EN.CITE.DATA </w:instrText>
      </w:r>
      <w:r w:rsidR="00793272" w:rsidRPr="004545FE">
        <w:rPr>
          <w:rFonts w:asciiTheme="minorHAnsi" w:hAnsiTheme="minorHAnsi" w:cstheme="minorHAnsi"/>
          <w:color w:val="auto"/>
        </w:rPr>
      </w:r>
      <w:r w:rsidR="00793272" w:rsidRPr="004545FE">
        <w:rPr>
          <w:rFonts w:asciiTheme="minorHAnsi" w:hAnsiTheme="minorHAnsi" w:cstheme="minorHAnsi"/>
          <w:color w:val="auto"/>
        </w:rPr>
        <w:fldChar w:fldCharType="end"/>
      </w:r>
      <w:r w:rsidR="00F4224C" w:rsidRPr="004545FE">
        <w:rPr>
          <w:rFonts w:asciiTheme="minorHAnsi" w:hAnsiTheme="minorHAnsi" w:cstheme="minorHAnsi"/>
          <w:color w:val="auto"/>
        </w:rPr>
      </w:r>
      <w:r w:rsidR="00F4224C" w:rsidRPr="004545FE">
        <w:rPr>
          <w:rFonts w:asciiTheme="minorHAnsi" w:hAnsiTheme="minorHAnsi" w:cstheme="minorHAnsi"/>
          <w:color w:val="auto"/>
        </w:rPr>
        <w:fldChar w:fldCharType="separate"/>
      </w:r>
      <w:r w:rsidR="00793272" w:rsidRPr="004545FE">
        <w:rPr>
          <w:rFonts w:asciiTheme="minorHAnsi" w:hAnsiTheme="minorHAnsi" w:cstheme="minorHAnsi"/>
          <w:noProof/>
          <w:color w:val="auto"/>
          <w:vertAlign w:val="superscript"/>
        </w:rPr>
        <w:t>16,21</w:t>
      </w:r>
      <w:r w:rsidR="00F4224C" w:rsidRPr="004545FE">
        <w:rPr>
          <w:rFonts w:asciiTheme="minorHAnsi" w:hAnsiTheme="minorHAnsi" w:cstheme="minorHAnsi"/>
          <w:color w:val="auto"/>
        </w:rPr>
        <w:fldChar w:fldCharType="end"/>
      </w:r>
      <w:r w:rsidR="00F4224C" w:rsidRPr="004545FE">
        <w:rPr>
          <w:rFonts w:asciiTheme="minorHAnsi" w:hAnsiTheme="minorHAnsi" w:cstheme="minorHAnsi"/>
          <w:color w:val="auto"/>
        </w:rPr>
        <w:t xml:space="preserve"> </w:t>
      </w:r>
      <w:r w:rsidR="00E1412E" w:rsidRPr="004545FE">
        <w:rPr>
          <w:rFonts w:asciiTheme="minorHAnsi" w:hAnsiTheme="minorHAnsi" w:cstheme="minorHAnsi"/>
          <w:color w:val="auto"/>
        </w:rPr>
        <w:t xml:space="preserve">or due to peripheral </w:t>
      </w:r>
      <w:r w:rsidR="00CC5612" w:rsidRPr="004545FE">
        <w:rPr>
          <w:rFonts w:asciiTheme="minorHAnsi" w:hAnsiTheme="minorHAnsi" w:cstheme="minorHAnsi"/>
          <w:color w:val="auto"/>
        </w:rPr>
        <w:t>damage</w:t>
      </w:r>
      <w:r w:rsidR="00E1412E" w:rsidRPr="004545FE">
        <w:rPr>
          <w:rFonts w:asciiTheme="minorHAnsi" w:hAnsiTheme="minorHAnsi" w:cstheme="minorHAnsi"/>
          <w:color w:val="auto"/>
        </w:rPr>
        <w:t xml:space="preserve"> </w:t>
      </w:r>
      <w:r w:rsidR="00F4224C" w:rsidRPr="004545FE">
        <w:rPr>
          <w:rFonts w:asciiTheme="minorHAnsi" w:hAnsiTheme="minorHAnsi" w:cstheme="minorHAnsi"/>
          <w:color w:val="auto"/>
        </w:rPr>
        <w:t xml:space="preserve">associated with </w:t>
      </w:r>
      <w:r w:rsidR="007760E1" w:rsidRPr="004545FE">
        <w:rPr>
          <w:rFonts w:asciiTheme="minorHAnsi" w:hAnsiTheme="minorHAnsi" w:cstheme="minorHAnsi"/>
          <w:color w:val="auto"/>
        </w:rPr>
        <w:t xml:space="preserve">advancing </w:t>
      </w:r>
      <w:r w:rsidR="00F4224C" w:rsidRPr="004545FE">
        <w:rPr>
          <w:rFonts w:asciiTheme="minorHAnsi" w:hAnsiTheme="minorHAnsi" w:cstheme="minorHAnsi"/>
          <w:color w:val="auto"/>
        </w:rPr>
        <w:t xml:space="preserve">age or disorder </w:t>
      </w:r>
      <w:r w:rsidR="00E1412E" w:rsidRPr="004545FE">
        <w:rPr>
          <w:rFonts w:asciiTheme="minorHAnsi" w:hAnsiTheme="minorHAnsi" w:cstheme="minorHAnsi"/>
          <w:color w:val="auto"/>
        </w:rPr>
        <w:t xml:space="preserve">to the </w:t>
      </w:r>
      <w:r w:rsidR="00530314" w:rsidRPr="004545FE">
        <w:rPr>
          <w:rFonts w:asciiTheme="minorHAnsi" w:hAnsiTheme="minorHAnsi" w:cstheme="minorHAnsi"/>
          <w:color w:val="auto"/>
        </w:rPr>
        <w:t xml:space="preserve">cutaneous surface of the </w:t>
      </w:r>
      <w:r w:rsidR="00E1412E" w:rsidRPr="004545FE">
        <w:rPr>
          <w:rFonts w:asciiTheme="minorHAnsi" w:hAnsiTheme="minorHAnsi" w:cstheme="minorHAnsi"/>
          <w:color w:val="auto"/>
        </w:rPr>
        <w:t>tongue</w:t>
      </w:r>
      <w:r w:rsidR="00530314" w:rsidRPr="004545FE">
        <w:rPr>
          <w:rFonts w:asciiTheme="minorHAnsi" w:hAnsiTheme="minorHAnsi" w:cstheme="minorHAnsi"/>
          <w:color w:val="auto"/>
        </w:rPr>
        <w:t xml:space="preserve"> </w:t>
      </w:r>
      <w:r w:rsidR="00E1412E" w:rsidRPr="004545FE">
        <w:rPr>
          <w:rFonts w:asciiTheme="minorHAnsi" w:hAnsiTheme="minorHAnsi" w:cstheme="minorHAnsi"/>
          <w:color w:val="auto"/>
        </w:rPr>
        <w:t xml:space="preserve">or </w:t>
      </w:r>
      <w:r w:rsidR="00530314" w:rsidRPr="004545FE">
        <w:rPr>
          <w:rFonts w:asciiTheme="minorHAnsi" w:hAnsiTheme="minorHAnsi" w:cstheme="minorHAnsi"/>
          <w:color w:val="auto"/>
        </w:rPr>
        <w:t xml:space="preserve">peripheral </w:t>
      </w:r>
      <w:r w:rsidR="00E1412E" w:rsidRPr="004545FE">
        <w:rPr>
          <w:rFonts w:asciiTheme="minorHAnsi" w:hAnsiTheme="minorHAnsi" w:cstheme="minorHAnsi"/>
          <w:color w:val="auto"/>
        </w:rPr>
        <w:t>nerves</w:t>
      </w:r>
      <w:r w:rsidR="00F4224C" w:rsidRPr="004545FE">
        <w:rPr>
          <w:rFonts w:asciiTheme="minorHAnsi" w:hAnsiTheme="minorHAnsi" w:cstheme="minorHAnsi"/>
          <w:color w:val="auto"/>
        </w:rPr>
        <w:fldChar w:fldCharType="begin">
          <w:fldData xml:space="preserve">PEVuZE5vdGU+PENpdGU+PEF1dGhvcj5EdW5uPC9BdXRob3I+PFllYXI+MjAxNTwvWWVhcj48UmVj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</w:fldData>
        </w:fldChar>
      </w:r>
      <w:r w:rsidR="00793272" w:rsidRPr="004545FE">
        <w:rPr>
          <w:rFonts w:asciiTheme="minorHAnsi" w:hAnsiTheme="minorHAnsi" w:cstheme="minorHAnsi"/>
          <w:color w:val="auto"/>
        </w:rPr>
        <w:instrText xml:space="preserve"> ADDIN EN.CITE </w:instrText>
      </w:r>
      <w:r w:rsidR="00793272" w:rsidRPr="004545FE">
        <w:rPr>
          <w:rFonts w:asciiTheme="minorHAnsi" w:hAnsiTheme="minorHAnsi" w:cstheme="minorHAnsi"/>
          <w:color w:val="auto"/>
        </w:rPr>
        <w:fldChar w:fldCharType="begin">
          <w:fldData xml:space="preserve">PEVuZE5vdGU+PENpdGU+PEF1dGhvcj5EdW5uPC9BdXRob3I+PFllYXI+MjAxNTwvWWVhcj48UmVj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</w:fldData>
        </w:fldChar>
      </w:r>
      <w:r w:rsidR="00793272" w:rsidRPr="004545FE">
        <w:rPr>
          <w:rFonts w:asciiTheme="minorHAnsi" w:hAnsiTheme="minorHAnsi" w:cstheme="minorHAnsi"/>
          <w:color w:val="auto"/>
        </w:rPr>
        <w:instrText xml:space="preserve"> ADDIN EN.CITE.DATA </w:instrText>
      </w:r>
      <w:r w:rsidR="00793272" w:rsidRPr="004545FE">
        <w:rPr>
          <w:rFonts w:asciiTheme="minorHAnsi" w:hAnsiTheme="minorHAnsi" w:cstheme="minorHAnsi"/>
          <w:color w:val="auto"/>
        </w:rPr>
      </w:r>
      <w:r w:rsidR="00793272" w:rsidRPr="004545FE">
        <w:rPr>
          <w:rFonts w:asciiTheme="minorHAnsi" w:hAnsiTheme="minorHAnsi" w:cstheme="minorHAnsi"/>
          <w:color w:val="auto"/>
        </w:rPr>
        <w:fldChar w:fldCharType="end"/>
      </w:r>
      <w:r w:rsidR="00F4224C" w:rsidRPr="004545FE">
        <w:rPr>
          <w:rFonts w:asciiTheme="minorHAnsi" w:hAnsiTheme="minorHAnsi" w:cstheme="minorHAnsi"/>
          <w:color w:val="auto"/>
        </w:rPr>
      </w:r>
      <w:r w:rsidR="00F4224C" w:rsidRPr="004545FE">
        <w:rPr>
          <w:rFonts w:asciiTheme="minorHAnsi" w:hAnsiTheme="minorHAnsi" w:cstheme="minorHAnsi"/>
          <w:color w:val="auto"/>
        </w:rPr>
        <w:fldChar w:fldCharType="separate"/>
      </w:r>
      <w:r w:rsidR="00793272" w:rsidRPr="004545FE">
        <w:rPr>
          <w:rFonts w:asciiTheme="minorHAnsi" w:hAnsiTheme="minorHAnsi" w:cstheme="minorHAnsi"/>
          <w:noProof/>
          <w:color w:val="auto"/>
          <w:vertAlign w:val="superscript"/>
        </w:rPr>
        <w:t>22</w:t>
      </w:r>
      <w:r w:rsidR="00F4224C" w:rsidRPr="004545FE">
        <w:rPr>
          <w:rFonts w:asciiTheme="minorHAnsi" w:hAnsiTheme="minorHAnsi" w:cstheme="minorHAnsi"/>
          <w:color w:val="auto"/>
        </w:rPr>
        <w:fldChar w:fldCharType="end"/>
      </w:r>
      <w:r w:rsidR="00E1412E" w:rsidRPr="004545FE">
        <w:rPr>
          <w:rFonts w:asciiTheme="minorHAnsi" w:hAnsiTheme="minorHAnsi" w:cstheme="minorHAnsi"/>
          <w:color w:val="auto"/>
        </w:rPr>
        <w:t>.</w:t>
      </w:r>
    </w:p>
    <w:p w14:paraId="643B6A81" w14:textId="77777777" w:rsidR="003A0044" w:rsidRPr="004545FE" w:rsidRDefault="003A0044" w:rsidP="00C46F82">
      <w:pPr>
        <w:pStyle w:val="a3"/>
        <w:spacing w:before="0" w:beforeAutospacing="0" w:after="0" w:afterAutospacing="0"/>
        <w:rPr>
          <w:rFonts w:asciiTheme="minorHAnsi" w:hAnsiTheme="minorHAnsi" w:cstheme="minorHAnsi"/>
          <w:color w:val="auto"/>
        </w:rPr>
      </w:pPr>
    </w:p>
    <w:p w14:paraId="2A7E5DE4" w14:textId="33932712" w:rsidR="002364AE" w:rsidRPr="004545FE" w:rsidRDefault="0004302F" w:rsidP="00C46F82">
      <w:pPr>
        <w:pStyle w:val="a3"/>
        <w:spacing w:before="0" w:beforeAutospacing="0" w:after="0" w:afterAutospacing="0"/>
        <w:rPr>
          <w:rFonts w:asciiTheme="minorHAnsi" w:hAnsiTheme="minorHAnsi" w:cstheme="minorHAnsi"/>
          <w:color w:val="auto"/>
        </w:rPr>
      </w:pPr>
      <w:r w:rsidRPr="004545FE">
        <w:rPr>
          <w:rFonts w:asciiTheme="minorHAnsi" w:hAnsiTheme="minorHAnsi" w:cstheme="minorHAnsi"/>
          <w:color w:val="auto"/>
        </w:rPr>
        <w:t>D</w:t>
      </w:r>
      <w:r w:rsidR="000827E8" w:rsidRPr="004545FE">
        <w:rPr>
          <w:rFonts w:asciiTheme="minorHAnsi" w:hAnsiTheme="minorHAnsi" w:cstheme="minorHAnsi"/>
          <w:color w:val="auto"/>
        </w:rPr>
        <w:t>ata is still being collected to</w:t>
      </w:r>
      <w:r w:rsidR="00135DC1" w:rsidRPr="004545FE">
        <w:rPr>
          <w:rFonts w:asciiTheme="minorHAnsi" w:hAnsiTheme="minorHAnsi" w:cstheme="minorHAnsi"/>
          <w:color w:val="auto"/>
        </w:rPr>
        <w:t xml:space="preserve"> further</w:t>
      </w:r>
      <w:r w:rsidR="000827E8" w:rsidRPr="004545FE">
        <w:rPr>
          <w:rFonts w:asciiTheme="minorHAnsi" w:hAnsiTheme="minorHAnsi" w:cstheme="minorHAnsi"/>
          <w:color w:val="auto"/>
        </w:rPr>
        <w:t xml:space="preserve"> develop normative data </w:t>
      </w:r>
      <w:r w:rsidR="00135DC1" w:rsidRPr="004545FE">
        <w:rPr>
          <w:rFonts w:asciiTheme="minorHAnsi" w:hAnsiTheme="minorHAnsi" w:cstheme="minorHAnsi"/>
          <w:color w:val="auto"/>
        </w:rPr>
        <w:t>from a sample of nominally healthy adult</w:t>
      </w:r>
      <w:r w:rsidRPr="004545FE">
        <w:rPr>
          <w:rFonts w:asciiTheme="minorHAnsi" w:hAnsiTheme="minorHAnsi" w:cstheme="minorHAnsi"/>
          <w:color w:val="auto"/>
        </w:rPr>
        <w:t>s. However,</w:t>
      </w:r>
      <w:r w:rsidR="00135DC1" w:rsidRPr="004545FE">
        <w:rPr>
          <w:rFonts w:asciiTheme="minorHAnsi" w:hAnsiTheme="minorHAnsi" w:cstheme="minorHAnsi"/>
          <w:color w:val="auto"/>
        </w:rPr>
        <w:t xml:space="preserve"> </w:t>
      </w:r>
      <w:r w:rsidRPr="004545FE">
        <w:rPr>
          <w:rFonts w:asciiTheme="minorHAnsi" w:hAnsiTheme="minorHAnsi" w:cstheme="minorHAnsi"/>
          <w:color w:val="auto"/>
        </w:rPr>
        <w:t xml:space="preserve">a sample of </w:t>
      </w:r>
      <w:r w:rsidR="00135DC1" w:rsidRPr="004545FE">
        <w:rPr>
          <w:rFonts w:asciiTheme="minorHAnsi" w:hAnsiTheme="minorHAnsi" w:cstheme="minorHAnsi"/>
          <w:color w:val="auto"/>
        </w:rPr>
        <w:t>data on individual differences in oral somatosensory function</w:t>
      </w:r>
      <w:r w:rsidR="0046615A" w:rsidRPr="004545FE">
        <w:rPr>
          <w:rFonts w:asciiTheme="minorHAnsi" w:hAnsiTheme="minorHAnsi" w:cstheme="minorHAnsi"/>
          <w:color w:val="auto"/>
        </w:rPr>
        <w:t xml:space="preserve"> w</w:t>
      </w:r>
      <w:r w:rsidRPr="004545FE">
        <w:rPr>
          <w:rFonts w:asciiTheme="minorHAnsi" w:hAnsiTheme="minorHAnsi" w:cstheme="minorHAnsi"/>
          <w:color w:val="auto"/>
        </w:rPr>
        <w:t>as</w:t>
      </w:r>
      <w:r w:rsidR="0046615A" w:rsidRPr="004545FE">
        <w:rPr>
          <w:rFonts w:asciiTheme="minorHAnsi" w:hAnsiTheme="minorHAnsi" w:cstheme="minorHAnsi"/>
          <w:color w:val="auto"/>
        </w:rPr>
        <w:t xml:space="preserve"> recently published</w:t>
      </w:r>
      <w:r w:rsidR="002364AE" w:rsidRPr="004545FE">
        <w:rPr>
          <w:rFonts w:asciiTheme="minorHAnsi" w:hAnsiTheme="minorHAnsi" w:cstheme="minorHAnsi"/>
          <w:color w:val="auto"/>
        </w:rPr>
        <w:fldChar w:fldCharType="begin"/>
      </w:r>
      <w:r w:rsidR="0088110B" w:rsidRPr="004545FE">
        <w:rPr>
          <w:rFonts w:asciiTheme="minorHAnsi" w:hAnsiTheme="minorHAnsi" w:cstheme="minorHAnsi"/>
          <w:color w:val="auto"/>
        </w:rPr>
        <w:instrText xml:space="preserve"> ADDIN EN.CITE &lt;EndNote&gt;&lt;Cite&gt;&lt;Author&gt;Breen&lt;/Author&gt;&lt;Year&gt;2019&lt;/Year&gt;&lt;RecNum&gt;2020&lt;/RecNum&gt;&lt;DisplayText&gt;&lt;style face="superscript"&gt;7&lt;/style&gt;&lt;/DisplayText&gt;&lt;record&gt;&lt;rec-number&gt;2020&lt;/rec-number&gt;&lt;foreign-keys&gt;&lt;key app="EN" db-id="2w5vepr9cdxz92eapez5vd0qx5w9fpf50rwt" timestamp="1559916504"&gt;2020&lt;/key&gt;&lt;/foreign-keys&gt;&lt;ref-type name="Journal Article"&gt;17&lt;/ref-type&gt;&lt;contributors&gt;&lt;authors&gt;&lt;author&gt;Breen, S. P.&lt;/author&gt;&lt;author&gt;Etter, N. M.&lt;/author&gt;&lt;author&gt;Ziegler, G. R.&lt;/author&gt;&lt;author&gt;Hayes, J. E.&lt;/author&gt;&lt;/authors&gt;&lt;/contributors&gt;&lt;auth-address&gt;Sensory Evaluation Center, The Pennsylvania State University, University Park, PA, 16802, USA.&amp;#xD;Department of Food Science, College of Agricultural Sciences, The Pennsylvania State University, University Park, PA, 16802, USA.&amp;#xD;Department of Communication Sciences and Disorders, College of Health and Human Development, The Pennsylvania State University, University Park, PA, 16802, USA.&amp;#xD;Sensory Evaluation Center, The Pennsylvania State University, University Park, PA, 16802, USA. jeh40@psu.edu.&amp;#xD;Department of Food Science, College of Agricultural Sciences, The Pennsylvania State University, University Park, PA, 16802, USA. jeh40@psu.edu.&lt;/auth-address&gt;&lt;titles&gt;&lt;title&gt;Oral somatosensatory acuity is related to particle size perception in chocolate&lt;/title&gt;&lt;secondary-title&gt;Sci Rep&lt;/secondary-title&gt;&lt;/titles&gt;&lt;periodical&gt;&lt;full-title&gt;Sci Rep&lt;/full-title&gt;&lt;/periodical&gt;&lt;pages&gt;7437&lt;/pages&gt;&lt;volume&gt;9&lt;/volume&gt;&lt;number&gt;1&lt;/number&gt;&lt;edition&gt;2019/05/17&lt;/edition&gt;&lt;dates&gt;&lt;year&gt;2019&lt;/year&gt;&lt;pub-dates&gt;&lt;date&gt;May 15&lt;/date&gt;&lt;/pub-dates&gt;&lt;/dates&gt;&lt;isbn&gt;2045-2322 (Electronic)&amp;#xD;2045-2322 (Linking)&lt;/isbn&gt;&lt;accession-num&gt;31092875&lt;/accession-num&gt;&lt;urls&gt;&lt;related-urls&gt;&lt;url&gt;https://www.ncbi.nlm.nih.gov/pubmed/31092875&lt;/url&gt;&lt;/related-urls&gt;&lt;/urls&gt;&lt;electronic-resource-num&gt;10.1038/s41598-019-43944-7&lt;/electronic-resource-num&gt;&lt;/record&gt;&lt;/Cite&gt;&lt;/EndNote&gt;</w:instrText>
      </w:r>
      <w:r w:rsidR="002364AE" w:rsidRPr="004545FE">
        <w:rPr>
          <w:rFonts w:asciiTheme="minorHAnsi" w:hAnsiTheme="minorHAnsi" w:cstheme="minorHAnsi"/>
          <w:color w:val="auto"/>
        </w:rPr>
        <w:fldChar w:fldCharType="separate"/>
      </w:r>
      <w:r w:rsidR="0088110B" w:rsidRPr="004545FE">
        <w:rPr>
          <w:rFonts w:asciiTheme="minorHAnsi" w:hAnsiTheme="minorHAnsi" w:cstheme="minorHAnsi"/>
          <w:noProof/>
          <w:color w:val="auto"/>
          <w:vertAlign w:val="superscript"/>
        </w:rPr>
        <w:t>7</w:t>
      </w:r>
      <w:r w:rsidR="002364AE" w:rsidRPr="004545FE">
        <w:rPr>
          <w:rFonts w:asciiTheme="minorHAnsi" w:hAnsiTheme="minorHAnsi" w:cstheme="minorHAnsi"/>
          <w:color w:val="auto"/>
        </w:rPr>
        <w:fldChar w:fldCharType="end"/>
      </w:r>
      <w:r w:rsidR="007A5BF2" w:rsidRPr="004545FE">
        <w:rPr>
          <w:rFonts w:asciiTheme="minorHAnsi" w:hAnsiTheme="minorHAnsi" w:cstheme="minorHAnsi"/>
          <w:color w:val="auto"/>
        </w:rPr>
        <w:t>.</w:t>
      </w:r>
      <w:r w:rsidR="002364AE" w:rsidRPr="004545FE">
        <w:rPr>
          <w:rFonts w:asciiTheme="minorHAnsi" w:hAnsiTheme="minorHAnsi" w:cstheme="minorHAnsi"/>
          <w:color w:val="auto"/>
        </w:rPr>
        <w:t xml:space="preserve"> </w:t>
      </w:r>
      <w:r w:rsidR="007F2FCF" w:rsidRPr="004545FE">
        <w:rPr>
          <w:rFonts w:asciiTheme="minorHAnsi" w:hAnsiTheme="minorHAnsi" w:cstheme="minorHAnsi"/>
          <w:color w:val="auto"/>
        </w:rPr>
        <w:t xml:space="preserve">Combining previously published data with </w:t>
      </w:r>
      <w:r w:rsidR="009B278C" w:rsidRPr="004545FE">
        <w:rPr>
          <w:rFonts w:asciiTheme="minorHAnsi" w:hAnsiTheme="minorHAnsi" w:cstheme="minorHAnsi"/>
          <w:color w:val="auto"/>
        </w:rPr>
        <w:t>additional</w:t>
      </w:r>
      <w:r w:rsidR="00074529" w:rsidRPr="004545FE">
        <w:rPr>
          <w:rFonts w:asciiTheme="minorHAnsi" w:hAnsiTheme="minorHAnsi" w:cstheme="minorHAnsi"/>
          <w:color w:val="auto"/>
        </w:rPr>
        <w:t xml:space="preserve"> data, a</w:t>
      </w:r>
      <w:r w:rsidR="000827E8" w:rsidRPr="004545FE">
        <w:rPr>
          <w:rFonts w:asciiTheme="minorHAnsi" w:hAnsiTheme="minorHAnsi" w:cstheme="minorHAnsi"/>
          <w:color w:val="auto"/>
        </w:rPr>
        <w:t xml:space="preserve"> total of </w:t>
      </w:r>
      <w:r w:rsidR="00074529" w:rsidRPr="004545FE">
        <w:rPr>
          <w:rFonts w:asciiTheme="minorHAnsi" w:hAnsiTheme="minorHAnsi" w:cstheme="minorHAnsi"/>
          <w:color w:val="auto"/>
        </w:rPr>
        <w:t>11</w:t>
      </w:r>
      <w:r w:rsidR="000827E8" w:rsidRPr="004545FE">
        <w:rPr>
          <w:rFonts w:asciiTheme="minorHAnsi" w:hAnsiTheme="minorHAnsi" w:cstheme="minorHAnsi"/>
          <w:color w:val="auto"/>
        </w:rPr>
        <w:t>1 healthy</w:t>
      </w:r>
      <w:r w:rsidR="00135DC1" w:rsidRPr="004545FE">
        <w:rPr>
          <w:rFonts w:asciiTheme="minorHAnsi" w:hAnsiTheme="minorHAnsi" w:cstheme="minorHAnsi"/>
          <w:color w:val="auto"/>
        </w:rPr>
        <w:t xml:space="preserve"> </w:t>
      </w:r>
      <w:r w:rsidR="000827E8" w:rsidRPr="004545FE">
        <w:rPr>
          <w:rFonts w:asciiTheme="minorHAnsi" w:hAnsiTheme="minorHAnsi" w:cstheme="minorHAnsi"/>
          <w:color w:val="auto"/>
        </w:rPr>
        <w:t>participants</w:t>
      </w:r>
      <w:r w:rsidR="00074529" w:rsidRPr="004545FE">
        <w:rPr>
          <w:rFonts w:asciiTheme="minorHAnsi" w:hAnsiTheme="minorHAnsi" w:cstheme="minorHAnsi"/>
          <w:color w:val="auto"/>
        </w:rPr>
        <w:t xml:space="preserve"> (</w:t>
      </w:r>
      <w:r w:rsidR="009D22EB" w:rsidRPr="004545FE">
        <w:rPr>
          <w:rFonts w:asciiTheme="minorHAnsi" w:hAnsiTheme="minorHAnsi" w:cstheme="minorHAnsi"/>
          <w:color w:val="auto"/>
        </w:rPr>
        <w:t>34</w:t>
      </w:r>
      <w:r w:rsidR="00074529" w:rsidRPr="004545FE">
        <w:rPr>
          <w:rFonts w:asciiTheme="minorHAnsi" w:hAnsiTheme="minorHAnsi" w:cstheme="minorHAnsi"/>
          <w:color w:val="auto"/>
        </w:rPr>
        <w:t>M</w:t>
      </w:r>
      <w:r w:rsidR="00E1412E" w:rsidRPr="004545FE">
        <w:rPr>
          <w:rFonts w:asciiTheme="minorHAnsi" w:hAnsiTheme="minorHAnsi" w:cstheme="minorHAnsi"/>
          <w:color w:val="auto"/>
        </w:rPr>
        <w:t>:77</w:t>
      </w:r>
      <w:r w:rsidR="00074529" w:rsidRPr="004545FE">
        <w:rPr>
          <w:rFonts w:asciiTheme="minorHAnsi" w:hAnsiTheme="minorHAnsi" w:cstheme="minorHAnsi"/>
          <w:color w:val="auto"/>
        </w:rPr>
        <w:t xml:space="preserve">F; </w:t>
      </w:r>
      <w:r w:rsidR="00135DC1" w:rsidRPr="004545FE">
        <w:rPr>
          <w:rFonts w:asciiTheme="minorHAnsi" w:hAnsiTheme="minorHAnsi" w:cstheme="minorHAnsi"/>
          <w:color w:val="auto"/>
        </w:rPr>
        <w:t>mean 3</w:t>
      </w:r>
      <w:r w:rsidR="00997FB0" w:rsidRPr="004545FE">
        <w:rPr>
          <w:rFonts w:asciiTheme="minorHAnsi" w:hAnsiTheme="minorHAnsi" w:cstheme="minorHAnsi"/>
          <w:color w:val="auto"/>
        </w:rPr>
        <w:t>2.1</w:t>
      </w:r>
      <w:r w:rsidR="00135DC1" w:rsidRPr="004545FE">
        <w:rPr>
          <w:rFonts w:asciiTheme="minorHAnsi" w:hAnsiTheme="minorHAnsi" w:cstheme="minorHAnsi"/>
          <w:color w:val="auto"/>
        </w:rPr>
        <w:t xml:space="preserve"> years, range </w:t>
      </w:r>
      <w:r w:rsidR="00997FB0" w:rsidRPr="004545FE">
        <w:rPr>
          <w:rFonts w:asciiTheme="minorHAnsi" w:hAnsiTheme="minorHAnsi" w:cstheme="minorHAnsi"/>
          <w:color w:val="auto"/>
        </w:rPr>
        <w:t>18</w:t>
      </w:r>
      <w:r w:rsidR="00135DC1" w:rsidRPr="004545FE">
        <w:rPr>
          <w:rFonts w:asciiTheme="minorHAnsi" w:hAnsiTheme="minorHAnsi" w:cstheme="minorHAnsi"/>
          <w:color w:val="auto"/>
        </w:rPr>
        <w:t xml:space="preserve"> to 68 years) </w:t>
      </w:r>
      <w:r w:rsidR="000827E8" w:rsidRPr="004545FE">
        <w:rPr>
          <w:rFonts w:asciiTheme="minorHAnsi" w:hAnsiTheme="minorHAnsi" w:cstheme="minorHAnsi"/>
          <w:color w:val="auto"/>
        </w:rPr>
        <w:t xml:space="preserve">completed </w:t>
      </w:r>
      <w:r w:rsidR="00995DB4" w:rsidRPr="004545FE">
        <w:rPr>
          <w:rFonts w:asciiTheme="minorHAnsi" w:hAnsiTheme="minorHAnsi" w:cstheme="minorHAnsi"/>
          <w:color w:val="auto"/>
        </w:rPr>
        <w:t xml:space="preserve">at least one portion of </w:t>
      </w:r>
      <w:r w:rsidR="0046615A" w:rsidRPr="004545FE">
        <w:rPr>
          <w:rFonts w:asciiTheme="minorHAnsi" w:hAnsiTheme="minorHAnsi" w:cstheme="minorHAnsi"/>
          <w:color w:val="auto"/>
        </w:rPr>
        <w:t xml:space="preserve">the </w:t>
      </w:r>
      <w:r w:rsidR="00074529" w:rsidRPr="004545FE">
        <w:rPr>
          <w:rFonts w:asciiTheme="minorHAnsi" w:hAnsiTheme="minorHAnsi" w:cstheme="minorHAnsi"/>
          <w:color w:val="auto"/>
        </w:rPr>
        <w:t xml:space="preserve">detection and/or discrimination threshold estimate </w:t>
      </w:r>
      <w:r w:rsidR="000827E8" w:rsidRPr="004545FE">
        <w:rPr>
          <w:rFonts w:asciiTheme="minorHAnsi" w:hAnsiTheme="minorHAnsi" w:cstheme="minorHAnsi"/>
          <w:color w:val="auto"/>
        </w:rPr>
        <w:t>protocol</w:t>
      </w:r>
      <w:r w:rsidR="0046615A" w:rsidRPr="004545FE">
        <w:rPr>
          <w:rFonts w:asciiTheme="minorHAnsi" w:hAnsiTheme="minorHAnsi" w:cstheme="minorHAnsi"/>
          <w:color w:val="auto"/>
        </w:rPr>
        <w:t xml:space="preserve"> described here</w:t>
      </w:r>
      <w:r w:rsidR="000827E8" w:rsidRPr="004545FE">
        <w:rPr>
          <w:rFonts w:asciiTheme="minorHAnsi" w:hAnsiTheme="minorHAnsi" w:cstheme="minorHAnsi"/>
          <w:color w:val="auto"/>
        </w:rPr>
        <w:t xml:space="preserve">. </w:t>
      </w:r>
    </w:p>
    <w:p w14:paraId="7F5815FC" w14:textId="3133E33C" w:rsidR="004A71E4" w:rsidRPr="004545FE" w:rsidRDefault="004A71E4" w:rsidP="00C46F82">
      <w:pPr>
        <w:rPr>
          <w:rFonts w:asciiTheme="minorHAnsi" w:hAnsiTheme="minorHAnsi" w:cstheme="minorHAnsi"/>
          <w:color w:val="auto"/>
          <w:highlight w:val="yellow"/>
        </w:rPr>
      </w:pPr>
    </w:p>
    <w:p w14:paraId="61D098F4" w14:textId="2F4EB296" w:rsidR="00547E18" w:rsidRPr="004545FE" w:rsidRDefault="00B32616" w:rsidP="00C46F82">
      <w:pPr>
        <w:rPr>
          <w:rFonts w:asciiTheme="minorHAnsi" w:hAnsiTheme="minorHAnsi" w:cstheme="minorHAnsi"/>
          <w:color w:val="auto"/>
        </w:rPr>
      </w:pPr>
      <w:r w:rsidRPr="004545FE">
        <w:rPr>
          <w:rFonts w:asciiTheme="minorHAnsi" w:hAnsiTheme="minorHAnsi" w:cstheme="minorHAnsi"/>
          <w:b/>
          <w:color w:val="auto"/>
        </w:rPr>
        <w:t xml:space="preserve">FIGURE </w:t>
      </w:r>
      <w:r w:rsidR="0013621E" w:rsidRPr="004545FE">
        <w:rPr>
          <w:rFonts w:asciiTheme="minorHAnsi" w:hAnsiTheme="minorHAnsi" w:cstheme="minorHAnsi"/>
          <w:b/>
          <w:color w:val="auto"/>
        </w:rPr>
        <w:t xml:space="preserve">AND TABLE </w:t>
      </w:r>
      <w:r w:rsidRPr="004545FE">
        <w:rPr>
          <w:rFonts w:asciiTheme="minorHAnsi" w:hAnsiTheme="minorHAnsi" w:cstheme="minorHAnsi"/>
          <w:b/>
          <w:color w:val="auto"/>
        </w:rPr>
        <w:t>LEGENDS:</w:t>
      </w:r>
    </w:p>
    <w:p w14:paraId="5581E493" w14:textId="3CC9AC08" w:rsidR="000827E8" w:rsidRPr="004545FE" w:rsidRDefault="000827E8" w:rsidP="00C46F82">
      <w:pPr>
        <w:rPr>
          <w:rFonts w:asciiTheme="minorHAnsi" w:hAnsiTheme="minorHAnsi" w:cstheme="minorHAnsi"/>
          <w:color w:val="auto"/>
        </w:rPr>
      </w:pPr>
      <w:r w:rsidRPr="004545FE">
        <w:rPr>
          <w:rFonts w:asciiTheme="minorHAnsi" w:hAnsiTheme="minorHAnsi" w:cstheme="minorHAnsi"/>
          <w:b/>
          <w:bCs/>
          <w:color w:val="auto"/>
        </w:rPr>
        <w:t xml:space="preserve">Table 1: Detection and discrimination threshold estimates for pressure point sensitivity on midline tongue. </w:t>
      </w:r>
      <w:r w:rsidRPr="004545FE">
        <w:rPr>
          <w:rFonts w:asciiTheme="minorHAnsi" w:hAnsiTheme="minorHAnsi" w:cstheme="minorHAnsi"/>
          <w:color w:val="auto"/>
        </w:rPr>
        <w:t xml:space="preserve">The geometric mean, standard </w:t>
      </w:r>
      <w:r w:rsidR="002C6780" w:rsidRPr="004545FE">
        <w:rPr>
          <w:rFonts w:asciiTheme="minorHAnsi" w:hAnsiTheme="minorHAnsi" w:cstheme="minorHAnsi"/>
          <w:color w:val="auto"/>
        </w:rPr>
        <w:t xml:space="preserve">deviation </w:t>
      </w:r>
      <w:r w:rsidRPr="004545FE">
        <w:rPr>
          <w:rFonts w:asciiTheme="minorHAnsi" w:hAnsiTheme="minorHAnsi" w:cstheme="minorHAnsi"/>
          <w:color w:val="auto"/>
        </w:rPr>
        <w:t xml:space="preserve">and range </w:t>
      </w:r>
      <w:r w:rsidR="002C6780" w:rsidRPr="004545FE">
        <w:rPr>
          <w:rFonts w:asciiTheme="minorHAnsi" w:hAnsiTheme="minorHAnsi" w:cstheme="minorHAnsi"/>
          <w:color w:val="auto"/>
        </w:rPr>
        <w:t>are provided from our representative sample. Fifty one participants completed detection threshold estimate testing (10M:41F, mean 37.1 years). A total of 107 participants completed discrimination threshold estimate testing (31M: 76F, mean 31.9 years).</w:t>
      </w:r>
    </w:p>
    <w:p w14:paraId="554563FA" w14:textId="77777777" w:rsidR="00547E18" w:rsidRPr="004545FE" w:rsidRDefault="00547E18" w:rsidP="00C46F82">
      <w:pPr>
        <w:rPr>
          <w:rFonts w:asciiTheme="minorHAnsi" w:hAnsiTheme="minorHAnsi" w:cstheme="minorHAnsi"/>
          <w:color w:val="auto"/>
        </w:rPr>
      </w:pPr>
    </w:p>
    <w:p w14:paraId="3A514DE4" w14:textId="532A957C" w:rsidR="000827E8" w:rsidRPr="004545FE" w:rsidRDefault="000827E8" w:rsidP="00C46F82">
      <w:pPr>
        <w:rPr>
          <w:rFonts w:asciiTheme="minorHAnsi" w:hAnsiTheme="minorHAnsi" w:cstheme="minorHAnsi"/>
          <w:color w:val="auto"/>
        </w:rPr>
      </w:pPr>
      <w:r w:rsidRPr="004545FE">
        <w:rPr>
          <w:rFonts w:asciiTheme="minorHAnsi" w:hAnsiTheme="minorHAnsi" w:cstheme="minorHAnsi"/>
          <w:b/>
          <w:bCs/>
          <w:color w:val="auto"/>
        </w:rPr>
        <w:t>Figure 1</w:t>
      </w:r>
      <w:r w:rsidR="00DE548C" w:rsidRPr="004545FE">
        <w:rPr>
          <w:rFonts w:asciiTheme="minorHAnsi" w:hAnsiTheme="minorHAnsi" w:cstheme="minorHAnsi"/>
          <w:b/>
          <w:bCs/>
          <w:color w:val="auto"/>
        </w:rPr>
        <w:t>:</w:t>
      </w:r>
      <w:r w:rsidR="002359EB" w:rsidRPr="004545FE">
        <w:rPr>
          <w:rFonts w:asciiTheme="minorHAnsi" w:hAnsiTheme="minorHAnsi" w:cstheme="minorHAnsi"/>
          <w:b/>
          <w:bCs/>
          <w:color w:val="auto"/>
        </w:rPr>
        <w:t xml:space="preserve"> This figure presents data for midline lingual point pressure detection threshold estimate (g) by participant age (years).</w:t>
      </w:r>
      <w:r w:rsidR="002359EB" w:rsidRPr="004545FE">
        <w:rPr>
          <w:rFonts w:asciiTheme="minorHAnsi" w:hAnsiTheme="minorHAnsi" w:cstheme="minorHAnsi"/>
          <w:color w:val="auto"/>
        </w:rPr>
        <w:t xml:space="preserve"> Note the y-axis ranges from 0.0 – 0.25 g. Participants across this healthy age span demonstrated low thresholds for point-pressure detection. </w:t>
      </w:r>
    </w:p>
    <w:p w14:paraId="4FB38251" w14:textId="137095FF" w:rsidR="00DE548C" w:rsidRPr="004545FE" w:rsidRDefault="00DE548C" w:rsidP="00C46F82">
      <w:pPr>
        <w:rPr>
          <w:rFonts w:asciiTheme="minorHAnsi" w:hAnsiTheme="minorHAnsi" w:cstheme="minorHAnsi"/>
          <w:color w:val="auto"/>
        </w:rPr>
      </w:pPr>
    </w:p>
    <w:p w14:paraId="61371706" w14:textId="731978D5" w:rsidR="00DE548C" w:rsidRPr="004545FE" w:rsidRDefault="00DE548C" w:rsidP="00C46F82">
      <w:pPr>
        <w:rPr>
          <w:rFonts w:asciiTheme="minorHAnsi" w:hAnsiTheme="minorHAnsi" w:cstheme="minorHAnsi"/>
          <w:color w:val="auto"/>
        </w:rPr>
      </w:pPr>
      <w:r w:rsidRPr="004545FE">
        <w:rPr>
          <w:rFonts w:asciiTheme="minorHAnsi" w:hAnsiTheme="minorHAnsi" w:cstheme="minorHAnsi"/>
          <w:b/>
          <w:bCs/>
          <w:color w:val="auto"/>
        </w:rPr>
        <w:t xml:space="preserve">Figure 2: </w:t>
      </w:r>
      <w:r w:rsidR="002359EB" w:rsidRPr="004545FE">
        <w:rPr>
          <w:rFonts w:asciiTheme="minorHAnsi" w:hAnsiTheme="minorHAnsi" w:cstheme="minorHAnsi"/>
          <w:b/>
          <w:bCs/>
          <w:color w:val="auto"/>
        </w:rPr>
        <w:t>Figure 2 provides data for midline lingual point pressure discrimination threshold estimate (g) by participant age (years).</w:t>
      </w:r>
      <w:r w:rsidR="002359EB" w:rsidRPr="004545FE">
        <w:rPr>
          <w:rFonts w:asciiTheme="minorHAnsi" w:hAnsiTheme="minorHAnsi" w:cstheme="minorHAnsi"/>
          <w:color w:val="auto"/>
        </w:rPr>
        <w:t xml:space="preserve"> Note the y-axis ranges from 0.0 – 16.0 g. Participants across this healthy age span demonstrated increased variability in discrimination threshold estimates as compared to detection threshold estimates. </w:t>
      </w:r>
    </w:p>
    <w:p w14:paraId="75182EC3" w14:textId="37FD8BC9" w:rsidR="00B32616" w:rsidRPr="004545FE" w:rsidRDefault="00B32616" w:rsidP="00C46F82">
      <w:pPr>
        <w:rPr>
          <w:rFonts w:asciiTheme="minorHAnsi" w:hAnsiTheme="minorHAnsi" w:cstheme="minorHAnsi"/>
          <w:color w:val="auto"/>
        </w:rPr>
      </w:pPr>
    </w:p>
    <w:p w14:paraId="5B214E36" w14:textId="5A97C544" w:rsidR="00642E07" w:rsidRPr="004545FE" w:rsidRDefault="00167A0B" w:rsidP="00C46F82">
      <w:pPr>
        <w:rPr>
          <w:rFonts w:asciiTheme="minorHAnsi" w:hAnsiTheme="minorHAnsi" w:cstheme="minorHAnsi"/>
          <w:b/>
          <w:color w:val="auto"/>
        </w:rPr>
      </w:pPr>
      <w:r w:rsidRPr="004545FE">
        <w:rPr>
          <w:rFonts w:asciiTheme="minorHAnsi" w:hAnsiTheme="minorHAnsi" w:cstheme="minorHAnsi"/>
          <w:b/>
          <w:color w:val="auto"/>
        </w:rPr>
        <w:t>SUPPLEMENTARY FILES:</w:t>
      </w:r>
      <w:r w:rsidR="00627056" w:rsidRPr="004545FE">
        <w:rPr>
          <w:rFonts w:asciiTheme="minorHAnsi" w:hAnsiTheme="minorHAnsi" w:cstheme="minorHAnsi"/>
          <w:b/>
          <w:color w:val="auto"/>
        </w:rPr>
        <w:t xml:space="preserve"> </w:t>
      </w:r>
      <w:r w:rsidR="00213C14" w:rsidRPr="004545FE">
        <w:rPr>
          <w:rFonts w:asciiTheme="minorHAnsi" w:hAnsiTheme="minorHAnsi" w:cstheme="minorHAnsi"/>
          <w:color w:val="auto"/>
        </w:rPr>
        <w:t xml:space="preserve">Two potential options for setting up data recording sheets are available in the Supplementary </w:t>
      </w:r>
      <w:r w:rsidR="00470565" w:rsidRPr="004545FE">
        <w:rPr>
          <w:rFonts w:asciiTheme="minorHAnsi" w:hAnsiTheme="minorHAnsi" w:cstheme="minorHAnsi"/>
          <w:color w:val="auto"/>
        </w:rPr>
        <w:t>F</w:t>
      </w:r>
      <w:r w:rsidR="00213C14" w:rsidRPr="004545FE">
        <w:rPr>
          <w:rFonts w:asciiTheme="minorHAnsi" w:hAnsiTheme="minorHAnsi" w:cstheme="minorHAnsi"/>
          <w:color w:val="auto"/>
        </w:rPr>
        <w:t>iles</w:t>
      </w:r>
      <w:r w:rsidR="009D6043" w:rsidRPr="004545FE">
        <w:rPr>
          <w:rFonts w:asciiTheme="minorHAnsi" w:hAnsiTheme="minorHAnsi" w:cstheme="minorHAnsi"/>
          <w:color w:val="auto"/>
        </w:rPr>
        <w:t>. Data can easily be recorded and visualized using a one page data collection sheet (</w:t>
      </w:r>
      <w:r w:rsidR="009D6043" w:rsidRPr="004545FE">
        <w:rPr>
          <w:rFonts w:asciiTheme="minorHAnsi" w:hAnsiTheme="minorHAnsi" w:cstheme="minorHAnsi"/>
          <w:b/>
          <w:bCs/>
          <w:color w:val="auto"/>
        </w:rPr>
        <w:t>Supplementary file</w:t>
      </w:r>
      <w:r w:rsidR="0011615E" w:rsidRPr="004545FE">
        <w:rPr>
          <w:rFonts w:asciiTheme="minorHAnsi" w:hAnsiTheme="minorHAnsi" w:cstheme="minorHAnsi"/>
          <w:b/>
          <w:bCs/>
          <w:color w:val="auto"/>
        </w:rPr>
        <w:t>s</w:t>
      </w:r>
      <w:r w:rsidR="009D6043" w:rsidRPr="004545FE">
        <w:rPr>
          <w:rFonts w:asciiTheme="minorHAnsi" w:hAnsiTheme="minorHAnsi" w:cstheme="minorHAnsi"/>
          <w:b/>
          <w:bCs/>
          <w:color w:val="auto"/>
        </w:rPr>
        <w:t xml:space="preserve"> 1</w:t>
      </w:r>
      <w:r w:rsidR="0011615E" w:rsidRPr="004545FE">
        <w:rPr>
          <w:rFonts w:asciiTheme="minorHAnsi" w:hAnsiTheme="minorHAnsi" w:cstheme="minorHAnsi"/>
          <w:b/>
          <w:bCs/>
          <w:color w:val="auto"/>
        </w:rPr>
        <w:t xml:space="preserve"> &amp; 2</w:t>
      </w:r>
      <w:r w:rsidR="009D6043" w:rsidRPr="004545FE">
        <w:rPr>
          <w:rFonts w:asciiTheme="minorHAnsi" w:hAnsiTheme="minorHAnsi" w:cstheme="minorHAnsi"/>
          <w:color w:val="auto"/>
        </w:rPr>
        <w:t xml:space="preserve">). On this sheet, both detection and discrimination data can be recorded in their respective sections. The list of Von Frey Hair monofilament targets in grams (g) and the color of the pen are included on the left hand side. </w:t>
      </w:r>
      <w:r w:rsidR="00642E07" w:rsidRPr="004545FE">
        <w:rPr>
          <w:rFonts w:asciiTheme="minorHAnsi" w:hAnsiTheme="minorHAnsi" w:cstheme="minorHAnsi"/>
          <w:color w:val="auto"/>
        </w:rPr>
        <w:t>An asterisk (*) has been placed next to the 1.000</w:t>
      </w:r>
      <w:r w:rsidR="004545FE" w:rsidRPr="004545FE">
        <w:rPr>
          <w:rFonts w:asciiTheme="minorHAnsi" w:hAnsiTheme="minorHAnsi" w:cstheme="minorHAnsi"/>
          <w:color w:val="auto"/>
        </w:rPr>
        <w:t xml:space="preserve"> </w:t>
      </w:r>
      <w:r w:rsidR="00642E07" w:rsidRPr="004545FE">
        <w:rPr>
          <w:rFonts w:asciiTheme="minorHAnsi" w:hAnsiTheme="minorHAnsi" w:cstheme="minorHAnsi"/>
          <w:color w:val="auto"/>
        </w:rPr>
        <w:t xml:space="preserve">g target in the ‘Detection’ section to remind testers of the starting point for testing using this protocol. </w:t>
      </w:r>
      <w:r w:rsidR="009D6043" w:rsidRPr="004545FE">
        <w:rPr>
          <w:rFonts w:asciiTheme="minorHAnsi" w:hAnsiTheme="minorHAnsi" w:cstheme="minorHAnsi"/>
          <w:color w:val="auto"/>
        </w:rPr>
        <w:t xml:space="preserve">The trial numbers are listed across the bottom to easily identify the total number of trials needed. The authors suggest following the key listed on the bottom right to mark correct and incorrect participant responses. </w:t>
      </w:r>
      <w:r w:rsidR="00642E07" w:rsidRPr="004545FE">
        <w:rPr>
          <w:rFonts w:asciiTheme="minorHAnsi" w:hAnsiTheme="minorHAnsi" w:cstheme="minorHAnsi"/>
          <w:color w:val="auto"/>
        </w:rPr>
        <w:t xml:space="preserve">A second data recording option is provided in </w:t>
      </w:r>
      <w:r w:rsidR="00642E07" w:rsidRPr="004545FE">
        <w:rPr>
          <w:rFonts w:asciiTheme="minorHAnsi" w:hAnsiTheme="minorHAnsi" w:cstheme="minorHAnsi"/>
          <w:b/>
          <w:bCs/>
          <w:color w:val="auto"/>
        </w:rPr>
        <w:t xml:space="preserve">Supplementary </w:t>
      </w:r>
      <w:r w:rsidR="00955A93" w:rsidRPr="004545FE">
        <w:rPr>
          <w:rFonts w:asciiTheme="minorHAnsi" w:hAnsiTheme="minorHAnsi" w:cstheme="minorHAnsi"/>
          <w:b/>
          <w:bCs/>
          <w:color w:val="auto"/>
        </w:rPr>
        <w:t>F</w:t>
      </w:r>
      <w:r w:rsidR="00642E07" w:rsidRPr="004545FE">
        <w:rPr>
          <w:rFonts w:asciiTheme="minorHAnsi" w:hAnsiTheme="minorHAnsi" w:cstheme="minorHAnsi"/>
          <w:b/>
          <w:bCs/>
          <w:color w:val="auto"/>
        </w:rPr>
        <w:t>ile</w:t>
      </w:r>
      <w:r w:rsidR="0011615E" w:rsidRPr="004545FE">
        <w:rPr>
          <w:rFonts w:asciiTheme="minorHAnsi" w:hAnsiTheme="minorHAnsi" w:cstheme="minorHAnsi"/>
          <w:b/>
          <w:bCs/>
          <w:color w:val="auto"/>
        </w:rPr>
        <w:t>s</w:t>
      </w:r>
      <w:r w:rsidR="00642E07" w:rsidRPr="004545FE">
        <w:rPr>
          <w:rFonts w:asciiTheme="minorHAnsi" w:hAnsiTheme="minorHAnsi" w:cstheme="minorHAnsi"/>
          <w:b/>
          <w:bCs/>
          <w:color w:val="auto"/>
        </w:rPr>
        <w:t xml:space="preserve"> </w:t>
      </w:r>
      <w:r w:rsidR="0011615E" w:rsidRPr="004545FE">
        <w:rPr>
          <w:rFonts w:asciiTheme="minorHAnsi" w:hAnsiTheme="minorHAnsi" w:cstheme="minorHAnsi"/>
          <w:b/>
          <w:bCs/>
          <w:color w:val="auto"/>
        </w:rPr>
        <w:t>3 &amp; 4</w:t>
      </w:r>
      <w:r w:rsidR="00642E07" w:rsidRPr="004545FE">
        <w:rPr>
          <w:rFonts w:asciiTheme="minorHAnsi" w:hAnsiTheme="minorHAnsi" w:cstheme="minorHAnsi"/>
          <w:color w:val="auto"/>
        </w:rPr>
        <w:t xml:space="preserve">. The series number is noted in the column marked #. The target or test stimuli is recorded in grams in the column labeled ‘Target (g)”. The next two columns are labeled ‘Trial 1’ and ‘Trial 2’ to indicate in which the trial the tester should deliver the test stimuli. This pattern was created using a random number generator. </w:t>
      </w:r>
      <w:r w:rsidR="00955A93" w:rsidRPr="004545FE">
        <w:rPr>
          <w:rFonts w:asciiTheme="minorHAnsi" w:hAnsiTheme="minorHAnsi" w:cstheme="minorHAnsi"/>
          <w:color w:val="auto"/>
        </w:rPr>
        <w:t>Experimenters</w:t>
      </w:r>
      <w:r w:rsidR="00642E07" w:rsidRPr="004545FE">
        <w:rPr>
          <w:rFonts w:asciiTheme="minorHAnsi" w:hAnsiTheme="minorHAnsi" w:cstheme="minorHAnsi"/>
          <w:color w:val="auto"/>
        </w:rPr>
        <w:t xml:space="preserve"> will present the test stimuli in the trial with the “X” in it. For example, in the first series, the target stimuli would be delivered in the second trial because the “X” is under the Trial 2 heading. Finally, in the last column, the </w:t>
      </w:r>
      <w:r w:rsidR="00955A93" w:rsidRPr="004545FE">
        <w:rPr>
          <w:rFonts w:asciiTheme="minorHAnsi" w:hAnsiTheme="minorHAnsi" w:cstheme="minorHAnsi"/>
          <w:color w:val="auto"/>
        </w:rPr>
        <w:t xml:space="preserve">experimenter </w:t>
      </w:r>
      <w:r w:rsidR="00642E07" w:rsidRPr="004545FE">
        <w:rPr>
          <w:rFonts w:asciiTheme="minorHAnsi" w:hAnsiTheme="minorHAnsi" w:cstheme="minorHAnsi"/>
          <w:color w:val="auto"/>
        </w:rPr>
        <w:t>can record the participant</w:t>
      </w:r>
      <w:r w:rsidR="00955A93" w:rsidRPr="004545FE">
        <w:rPr>
          <w:rFonts w:asciiTheme="minorHAnsi" w:hAnsiTheme="minorHAnsi" w:cstheme="minorHAnsi"/>
          <w:color w:val="auto"/>
        </w:rPr>
        <w:t>’</w:t>
      </w:r>
      <w:r w:rsidR="00642E07" w:rsidRPr="004545FE">
        <w:rPr>
          <w:rFonts w:asciiTheme="minorHAnsi" w:hAnsiTheme="minorHAnsi" w:cstheme="minorHAnsi"/>
          <w:color w:val="auto"/>
        </w:rPr>
        <w:t xml:space="preserve">s response as correct (Y) or incorrect (N). This column can also be used to note the number of presentations of that target to aide in identifying the stopping point.  </w:t>
      </w:r>
    </w:p>
    <w:p w14:paraId="22E6C977" w14:textId="77777777" w:rsidR="00167A0B" w:rsidRPr="004545FE" w:rsidRDefault="00167A0B" w:rsidP="00C46F82">
      <w:pPr>
        <w:rPr>
          <w:rFonts w:asciiTheme="minorHAnsi" w:hAnsiTheme="minorHAnsi" w:cstheme="minorHAnsi"/>
          <w:color w:val="auto"/>
        </w:rPr>
      </w:pPr>
    </w:p>
    <w:p w14:paraId="64B8CF78" w14:textId="4ABF1B22" w:rsidR="006305D7" w:rsidRPr="004545FE" w:rsidRDefault="006305D7" w:rsidP="00C46F82">
      <w:pPr>
        <w:rPr>
          <w:rFonts w:asciiTheme="minorHAnsi" w:hAnsiTheme="minorHAnsi" w:cstheme="minorHAnsi"/>
          <w:b/>
          <w:color w:val="auto"/>
        </w:rPr>
      </w:pPr>
      <w:r w:rsidRPr="004545FE">
        <w:rPr>
          <w:rFonts w:asciiTheme="minorHAnsi" w:hAnsiTheme="minorHAnsi" w:cstheme="minorHAnsi"/>
          <w:b/>
          <w:color w:val="auto"/>
        </w:rPr>
        <w:t>DISCUSSION</w:t>
      </w:r>
      <w:r w:rsidRPr="004545FE">
        <w:rPr>
          <w:rFonts w:asciiTheme="minorHAnsi" w:hAnsiTheme="minorHAnsi" w:cstheme="minorHAnsi"/>
          <w:b/>
          <w:bCs/>
          <w:color w:val="auto"/>
        </w:rPr>
        <w:t xml:space="preserve">: </w:t>
      </w:r>
    </w:p>
    <w:p w14:paraId="65CEF94D" w14:textId="4FDC711E" w:rsidR="00761B7E" w:rsidRPr="004545FE" w:rsidRDefault="00761B7E" w:rsidP="00C46F82">
      <w:pPr>
        <w:rPr>
          <w:rFonts w:asciiTheme="minorHAnsi" w:hAnsiTheme="minorHAnsi" w:cstheme="minorHAnsi"/>
          <w:color w:val="auto"/>
        </w:rPr>
      </w:pPr>
      <w:r w:rsidRPr="004545FE">
        <w:rPr>
          <w:rFonts w:asciiTheme="minorHAnsi" w:hAnsiTheme="minorHAnsi" w:cstheme="minorHAnsi"/>
          <w:color w:val="auto"/>
        </w:rPr>
        <w:t>In previous studies, researchers observed that periodic rewetting of the tongue was an important step. For example, participants who did not regularly rewet the tongue demonstrated poorer sensory acuity. While no attempts were made to systematically determine the optimal rewetting interval, experience suggests experimenters should ask participants to rewet the tongue every few trials by bringing the tongue back into the mouth and/or having a small sip of water. Although work by Verrillo and colleagues found that vibrotactile detection thresholds were not impacted by skin hydration, these studies were completed on the hand, forearm, and cheek – not the tongue</w:t>
      </w:r>
      <w:r w:rsidRPr="004545FE">
        <w:rPr>
          <w:rFonts w:asciiTheme="minorHAnsi" w:hAnsiTheme="minorHAnsi" w:cstheme="minorHAnsi"/>
          <w:color w:val="auto"/>
        </w:rPr>
        <w:fldChar w:fldCharType="begin"/>
      </w:r>
      <w:r w:rsidRPr="004545FE">
        <w:rPr>
          <w:rFonts w:asciiTheme="minorHAnsi" w:hAnsiTheme="minorHAnsi" w:cstheme="minorHAnsi"/>
          <w:color w:val="auto"/>
        </w:rPr>
        <w:instrText xml:space="preserve"> ADDIN EN.CITE &lt;EndNote&gt;&lt;Cite&gt;&lt;Author&gt;Verrillo&lt;/Author&gt;&lt;Year&gt;1998&lt;/Year&gt;&lt;RecNum&gt;2064&lt;/RecNum&gt;&lt;DisplayText&gt;&lt;style face="superscript"&gt;23&lt;/style&gt;&lt;/DisplayText&gt;&lt;record&gt;&lt;rec-number&gt;2064&lt;/rec-number&gt;&lt;foreign-keys&gt;&lt;key app="EN" db-id="2w5vepr9cdxz92eapez5vd0qx5w9fpf50rwt" timestamp="1569534361"&gt;2064&lt;/key&gt;&lt;/foreign-keys&gt;&lt;ref-type name="Journal Article"&gt;17&lt;/ref-type&gt;&lt;contributors&gt;&lt;authors&gt;&lt;author&gt;Verrillo, R. T.&lt;/author&gt;&lt;author&gt;Bolanowski, S. J.&lt;/author&gt;&lt;author&gt;Checkosky, C. M.&lt;/author&gt;&lt;author&gt;McGlone, F. P.&lt;/author&gt;&lt;/authors&gt;&lt;/contributors&gt;&lt;auth-address&gt;Institute for Sensory Research, Syracuse University, NY 13244-5290, USA. ron_verrillo@isr.syr.edu&lt;/auth-address&gt;&lt;titles&gt;&lt;title&gt;Effects of hydration on tactile sensation&lt;/title&gt;&lt;secondary-title&gt;Somatosens Mot Res&lt;/secondary-title&gt;&lt;/titles&gt;&lt;periodical&gt;&lt;full-title&gt;Somatosensory &amp;amp; motor research&lt;/full-title&gt;&lt;abbr-1&gt;Somatosens Mot Res&lt;/abbr-1&gt;&lt;/periodical&gt;&lt;pages&gt;93-108&lt;/pages&gt;&lt;volume&gt;15&lt;/volume&gt;&lt;number&gt;2&lt;/number&gt;&lt;edition&gt;1998/09/08&lt;/edition&gt;&lt;keywords&gt;&lt;keyword&gt;Adult&lt;/keyword&gt;&lt;keyword&gt;Aged&lt;/keyword&gt;&lt;keyword&gt;Aging/physiology&lt;/keyword&gt;&lt;keyword&gt;Body Water/*physiology&lt;/keyword&gt;&lt;keyword&gt;Female&lt;/keyword&gt;&lt;keyword&gt;Fingers&lt;/keyword&gt;&lt;keyword&gt;Humans&lt;/keyword&gt;&lt;keyword&gt;*Immersion&lt;/keyword&gt;&lt;keyword&gt;Male&lt;/keyword&gt;&lt;keyword&gt;Middle Aged&lt;/keyword&gt;&lt;keyword&gt;Psychophysics&lt;/keyword&gt;&lt;keyword&gt;Skin/chemistry/metabolism&lt;/keyword&gt;&lt;keyword&gt;Skin Temperature/physiology&lt;/keyword&gt;&lt;keyword&gt;Touch/*physiology&lt;/keyword&gt;&lt;keyword&gt;Vibration&lt;/keyword&gt;&lt;/keywords&gt;&lt;dates&gt;&lt;year&gt;1998&lt;/year&gt;&lt;/dates&gt;&lt;isbn&gt;0899-0220 (Print)&amp;#xD;0899-0220 (Linking)&lt;/isbn&gt;&lt;accession-num&gt;9730110&lt;/accession-num&gt;&lt;urls&gt;&lt;related-urls&gt;&lt;url&gt;https://www.ncbi.nlm.nih.gov/pubmed/9730110&lt;/url&gt;&lt;/related-urls&gt;&lt;/urls&gt;&lt;/record&gt;&lt;/Cite&gt;&lt;/EndNote&gt;</w:instrText>
      </w:r>
      <w:r w:rsidRPr="004545FE">
        <w:rPr>
          <w:rFonts w:asciiTheme="minorHAnsi" w:hAnsiTheme="minorHAnsi" w:cstheme="minorHAnsi"/>
          <w:color w:val="auto"/>
        </w:rPr>
        <w:fldChar w:fldCharType="separate"/>
      </w:r>
      <w:r w:rsidRPr="004545FE">
        <w:rPr>
          <w:rFonts w:asciiTheme="minorHAnsi" w:hAnsiTheme="minorHAnsi" w:cstheme="minorHAnsi"/>
          <w:noProof/>
          <w:color w:val="auto"/>
          <w:vertAlign w:val="superscript"/>
        </w:rPr>
        <w:t>23</w:t>
      </w:r>
      <w:r w:rsidRPr="004545FE">
        <w:rPr>
          <w:rFonts w:asciiTheme="minorHAnsi" w:hAnsiTheme="minorHAnsi" w:cstheme="minorHAnsi"/>
          <w:color w:val="auto"/>
        </w:rPr>
        <w:fldChar w:fldCharType="end"/>
      </w:r>
      <w:r w:rsidRPr="004545FE">
        <w:rPr>
          <w:rFonts w:asciiTheme="minorHAnsi" w:hAnsiTheme="minorHAnsi" w:cstheme="minorHAnsi"/>
          <w:color w:val="auto"/>
        </w:rPr>
        <w:t>. Because the tongue is consistently bathed in saliva, the change from wet to dry could alter sensory acuity. In fact, in work assessing salivary production and flavor appreciation in older adults, researchers found a relationship between decreased salivation and perception of umami flavor</w:t>
      </w:r>
      <w:r w:rsidRPr="004545FE">
        <w:rPr>
          <w:rFonts w:asciiTheme="minorHAnsi" w:hAnsiTheme="minorHAnsi" w:cstheme="minorHAnsi"/>
          <w:color w:val="auto"/>
        </w:rPr>
        <w:fldChar w:fldCharType="begin"/>
      </w:r>
      <w:r w:rsidRPr="004545FE">
        <w:rPr>
          <w:rFonts w:asciiTheme="minorHAnsi" w:hAnsiTheme="minorHAnsi" w:cstheme="minorHAnsi"/>
          <w:color w:val="auto"/>
        </w:rPr>
        <w:instrText xml:space="preserve"> ADDIN EN.CITE &lt;EndNote&gt;&lt;Cite&gt;&lt;Author&gt;Pushpass&lt;/Author&gt;&lt;Year&gt;2019&lt;/Year&gt;&lt;RecNum&gt;2052&lt;/RecNum&gt;&lt;DisplayText&gt;&lt;style face="superscript"&gt;24&lt;/style&gt;&lt;/DisplayText&gt;&lt;record&gt;&lt;rec-number&gt;2052&lt;/rec-number&gt;&lt;foreign-keys&gt;&lt;key app="EN" db-id="2w5vepr9cdxz92eapez5vd0qx5w9fpf50rwt" timestamp="1569420901"&gt;2052&lt;/key&gt;&lt;/foreign-keys&gt;&lt;ref-type name="Journal Article"&gt;17&lt;/ref-type&gt;&lt;contributors&gt;&lt;authors&gt;&lt;author&gt;Pushpass, R. G.&lt;/author&gt;&lt;author&gt;Daly, B.&lt;/author&gt;&lt;author&gt;Kelly, C.&lt;/author&gt;&lt;author&gt;Proctor, G.&lt;/author&gt;&lt;author&gt;Carpenter, G. H.&lt;/author&gt;&lt;/authors&gt;&lt;/contributors&gt;&lt;auth-address&gt;Mucosal and Salivary Biology, Salivary Research, Faculty of Dental, Oral, Dental Sciences, Centre for Host Microbiome Interactions, King&amp;apos;s College London, London, United Kingdom.&amp;#xD;Child and Public Dental Health, Dublin Dental University Hospital, Trinity College, Dublin, Ireland.&lt;/auth-address&gt;&lt;titles&gt;&lt;title&gt;Altered Salivary Flow, Protein Composition, and Rheology Following Taste and TRP Stimulation in Older Adults&lt;/title&gt;&lt;secondary-title&gt;Front Physiol&lt;/secondary-title&gt;&lt;/titles&gt;&lt;periodical&gt;&lt;full-title&gt;Front Physiol&lt;/full-title&gt;&lt;/periodical&gt;&lt;pages&gt;652&lt;/pages&gt;&lt;volume&gt;10&lt;/volume&gt;&lt;edition&gt;2019/06/20&lt;/edition&gt;&lt;keywords&gt;&lt;keyword&gt;Spinnbarkeit&lt;/keyword&gt;&lt;keyword&gt;Trp&lt;/keyword&gt;&lt;keyword&gt;age&lt;/keyword&gt;&lt;keyword&gt;rheology&lt;/keyword&gt;&lt;keyword&gt;saliva&lt;/keyword&gt;&lt;keyword&gt;taste&lt;/keyword&gt;&lt;/keywords&gt;&lt;dates&gt;&lt;year&gt;2019&lt;/year&gt;&lt;/dates&gt;&lt;isbn&gt;1664-042X (Print)&amp;#xD;1664-042X (Linking)&lt;/isbn&gt;&lt;accession-num&gt;31214042&lt;/accession-num&gt;&lt;urls&gt;&lt;related-urls&gt;&lt;url&gt;https://www.ncbi.nlm.nih.gov/pubmed/31214042&lt;/url&gt;&lt;/related-urls&gt;&lt;/urls&gt;&lt;custom2&gt;PMC6555201&lt;/custom2&gt;&lt;electronic-resource-num&gt;10.3389/fphys.2019.00652&lt;/electronic-resource-num&gt;&lt;/record&gt;&lt;/Cite&gt;&lt;/EndNote&gt;</w:instrText>
      </w:r>
      <w:r w:rsidRPr="004545FE">
        <w:rPr>
          <w:rFonts w:asciiTheme="minorHAnsi" w:hAnsiTheme="minorHAnsi" w:cstheme="minorHAnsi"/>
          <w:color w:val="auto"/>
        </w:rPr>
        <w:fldChar w:fldCharType="separate"/>
      </w:r>
      <w:r w:rsidRPr="004545FE">
        <w:rPr>
          <w:rFonts w:asciiTheme="minorHAnsi" w:hAnsiTheme="minorHAnsi" w:cstheme="minorHAnsi"/>
          <w:noProof/>
          <w:color w:val="auto"/>
          <w:vertAlign w:val="superscript"/>
        </w:rPr>
        <w:t>24</w:t>
      </w:r>
      <w:r w:rsidRPr="004545FE">
        <w:rPr>
          <w:rFonts w:asciiTheme="minorHAnsi" w:hAnsiTheme="minorHAnsi" w:cstheme="minorHAnsi"/>
          <w:color w:val="auto"/>
        </w:rPr>
        <w:fldChar w:fldCharType="end"/>
      </w:r>
      <w:r w:rsidR="004545FE" w:rsidRPr="004545FE">
        <w:rPr>
          <w:rFonts w:asciiTheme="minorHAnsi" w:hAnsiTheme="minorHAnsi" w:cstheme="minorHAnsi"/>
          <w:color w:val="auto"/>
        </w:rPr>
        <w:t>.</w:t>
      </w:r>
      <w:r w:rsidRPr="004545FE">
        <w:rPr>
          <w:rFonts w:asciiTheme="minorHAnsi" w:hAnsiTheme="minorHAnsi" w:cstheme="minorHAnsi"/>
          <w:color w:val="auto"/>
        </w:rPr>
        <w:t xml:space="preserve"> Aside from lingual moisture, changes in point pressure detection and discrimination threshold estimates can be impacted by a number of individual factors, including advancing age</w:t>
      </w:r>
      <w:r w:rsidRPr="004545FE">
        <w:rPr>
          <w:rFonts w:asciiTheme="minorHAnsi" w:hAnsiTheme="minorHAnsi" w:cstheme="minorHAnsi"/>
          <w:color w:val="auto"/>
        </w:rPr>
        <w:fldChar w:fldCharType="begin">
          <w:fldData xml:space="preserve">PEVuZE5vdGU+PENpdGU+PEF1dGhvcj5EdW5uPC9BdXRob3I+PFllYXI+MjAxNTwvWWVhcj48UmVj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</w:fldData>
        </w:fldChar>
      </w:r>
      <w:r w:rsidRPr="004545FE">
        <w:rPr>
          <w:rFonts w:asciiTheme="minorHAnsi" w:hAnsiTheme="minorHAnsi" w:cstheme="minorHAnsi"/>
          <w:color w:val="auto"/>
        </w:rPr>
        <w:instrText xml:space="preserve"> ADDIN EN.CITE </w:instrText>
      </w:r>
      <w:r w:rsidRPr="004545FE">
        <w:rPr>
          <w:rFonts w:asciiTheme="minorHAnsi" w:hAnsiTheme="minorHAnsi" w:cstheme="minorHAnsi"/>
          <w:color w:val="auto"/>
        </w:rPr>
        <w:fldChar w:fldCharType="begin">
          <w:fldData xml:space="preserve">PEVuZE5vdGU+PENpdGU+PEF1dGhvcj5EdW5uPC9BdXRob3I+PFllYXI+MjAxNTwvWWVhcj48UmVj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</w:fldData>
        </w:fldChar>
      </w:r>
      <w:r w:rsidRPr="004545FE">
        <w:rPr>
          <w:rFonts w:asciiTheme="minorHAnsi" w:hAnsiTheme="minorHAnsi" w:cstheme="minorHAnsi"/>
          <w:color w:val="auto"/>
        </w:rPr>
        <w:instrText xml:space="preserve"> ADDIN EN.CITE.DATA </w:instrText>
      </w:r>
      <w:r w:rsidRPr="004545FE">
        <w:rPr>
          <w:rFonts w:asciiTheme="minorHAnsi" w:hAnsiTheme="minorHAnsi" w:cstheme="minorHAnsi"/>
          <w:color w:val="auto"/>
        </w:rPr>
      </w:r>
      <w:r w:rsidRPr="004545FE">
        <w:rPr>
          <w:rFonts w:asciiTheme="minorHAnsi" w:hAnsiTheme="minorHAnsi" w:cstheme="minorHAnsi"/>
          <w:color w:val="auto"/>
        </w:rPr>
        <w:fldChar w:fldCharType="end"/>
      </w:r>
      <w:r w:rsidRPr="004545FE">
        <w:rPr>
          <w:rFonts w:asciiTheme="minorHAnsi" w:hAnsiTheme="minorHAnsi" w:cstheme="minorHAnsi"/>
          <w:color w:val="auto"/>
        </w:rPr>
      </w:r>
      <w:r w:rsidRPr="004545FE">
        <w:rPr>
          <w:rFonts w:asciiTheme="minorHAnsi" w:hAnsiTheme="minorHAnsi" w:cstheme="minorHAnsi"/>
          <w:color w:val="auto"/>
        </w:rPr>
        <w:fldChar w:fldCharType="separate"/>
      </w:r>
      <w:r w:rsidRPr="004545FE">
        <w:rPr>
          <w:rFonts w:asciiTheme="minorHAnsi" w:hAnsiTheme="minorHAnsi" w:cstheme="minorHAnsi"/>
          <w:noProof/>
          <w:color w:val="auto"/>
          <w:vertAlign w:val="superscript"/>
        </w:rPr>
        <w:t>22</w:t>
      </w:r>
      <w:r w:rsidRPr="004545FE">
        <w:rPr>
          <w:rFonts w:asciiTheme="minorHAnsi" w:hAnsiTheme="minorHAnsi" w:cstheme="minorHAnsi"/>
          <w:color w:val="auto"/>
        </w:rPr>
        <w:fldChar w:fldCharType="end"/>
      </w:r>
      <w:r w:rsidRPr="004545FE">
        <w:rPr>
          <w:rFonts w:asciiTheme="minorHAnsi" w:hAnsiTheme="minorHAnsi" w:cstheme="minorHAnsi"/>
          <w:color w:val="auto"/>
        </w:rPr>
        <w:t xml:space="preserve"> or changes in cognition</w:t>
      </w:r>
      <w:r w:rsidRPr="004545FE">
        <w:rPr>
          <w:rFonts w:asciiTheme="minorHAnsi" w:hAnsiTheme="minorHAnsi" w:cstheme="minorHAnsi"/>
          <w:color w:val="auto"/>
        </w:rPr>
        <w:fldChar w:fldCharType="begin"/>
      </w:r>
      <w:r w:rsidRPr="004545FE">
        <w:rPr>
          <w:rFonts w:asciiTheme="minorHAnsi" w:hAnsiTheme="minorHAnsi" w:cstheme="minorHAnsi"/>
          <w:color w:val="auto"/>
        </w:rPr>
        <w:instrText xml:space="preserve"> ADDIN EN.CITE &lt;EndNote&gt;&lt;Cite&gt;&lt;Author&gt;Methven&lt;/Author&gt;&lt;Year&gt;2016&lt;/Year&gt;&lt;RecNum&gt;2073&lt;/RecNum&gt;&lt;DisplayText&gt;&lt;style face="superscript"&gt;25&lt;/style&gt;&lt;/DisplayText&gt;&lt;record&gt;&lt;rec-number&gt;2073&lt;/rec-number&gt;&lt;foreign-keys&gt;&lt;key app="EN" db-id="2w5vepr9cdxz92eapez5vd0qx5w9fpf50rwt" timestamp="1569535645"&gt;2073&lt;/key&gt;&lt;/foreign-keys&gt;&lt;ref-type name="Journal Article"&gt;17&lt;/ref-type&gt;&lt;contributors&gt;&lt;authors&gt;&lt;author&gt;Methven, L.&lt;/author&gt;&lt;author&gt;Jimenez-Prateda, M.L.&lt;/author&gt;&lt;author&gt;Lawlor, J.B.&lt;/author&gt;&lt;/authors&gt;&lt;/contributors&gt;&lt;titles&gt;&lt;title&gt;Sensory and consumer science methods used with older adults: a review of current methods and recommendations for the future&lt;/title&gt;&lt;secondary-title&gt;Food Quality and Preference&lt;/secondary-title&gt;&lt;/titles&gt;&lt;periodical&gt;&lt;full-title&gt;Food Quality and Preference&lt;/full-title&gt;&lt;abbr-1&gt;Food Qual Prefer&lt;/abbr-1&gt;&lt;/periodical&gt;&lt;pages&gt;333-344&lt;/pages&gt;&lt;volume&gt;48&lt;/volume&gt;&lt;dates&gt;&lt;year&gt;2016&lt;/year&gt;&lt;/dates&gt;&lt;urls&gt;&lt;/urls&gt;&lt;/record&gt;&lt;/Cite&gt;&lt;/EndNote&gt;</w:instrText>
      </w:r>
      <w:r w:rsidRPr="004545FE">
        <w:rPr>
          <w:rFonts w:asciiTheme="minorHAnsi" w:hAnsiTheme="minorHAnsi" w:cstheme="minorHAnsi"/>
          <w:color w:val="auto"/>
        </w:rPr>
        <w:fldChar w:fldCharType="separate"/>
      </w:r>
      <w:r w:rsidRPr="004545FE">
        <w:rPr>
          <w:rFonts w:asciiTheme="minorHAnsi" w:hAnsiTheme="minorHAnsi" w:cstheme="minorHAnsi"/>
          <w:noProof/>
          <w:color w:val="auto"/>
          <w:vertAlign w:val="superscript"/>
        </w:rPr>
        <w:t>25</w:t>
      </w:r>
      <w:r w:rsidRPr="004545FE">
        <w:rPr>
          <w:rFonts w:asciiTheme="minorHAnsi" w:hAnsiTheme="minorHAnsi" w:cstheme="minorHAnsi"/>
          <w:color w:val="auto"/>
        </w:rPr>
        <w:fldChar w:fldCharType="end"/>
      </w:r>
      <w:r w:rsidRPr="004545FE">
        <w:rPr>
          <w:rFonts w:asciiTheme="minorHAnsi" w:hAnsiTheme="minorHAnsi" w:cstheme="minorHAnsi"/>
          <w:color w:val="auto"/>
        </w:rPr>
        <w:t xml:space="preserve"> which may impact attention to task. Additionally, some previous studies have either excluded smokers or asked participants to refrain from smoking for a period of time prior to testing</w:t>
      </w:r>
      <w:r w:rsidRPr="004545FE">
        <w:rPr>
          <w:rFonts w:asciiTheme="minorHAnsi" w:hAnsiTheme="minorHAnsi" w:cstheme="minorHAnsi"/>
          <w:color w:val="auto"/>
        </w:rPr>
        <w:fldChar w:fldCharType="begin">
          <w:fldData xml:space="preserve">PEVuZE5vdGU+PENpdGU+PEF1dGhvcj5TYW50YWdpdWxpYW5hPC9BdXRob3I+PFllYXI+MjAxOTwv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</w:fldData>
        </w:fldChar>
      </w:r>
      <w:r w:rsidRPr="004545FE">
        <w:rPr>
          <w:rFonts w:asciiTheme="minorHAnsi" w:hAnsiTheme="minorHAnsi" w:cstheme="minorHAnsi"/>
          <w:color w:val="auto"/>
        </w:rPr>
        <w:instrText xml:space="preserve"> ADDIN EN.CITE </w:instrText>
      </w:r>
      <w:r w:rsidRPr="004545FE">
        <w:rPr>
          <w:rFonts w:asciiTheme="minorHAnsi" w:hAnsiTheme="minorHAnsi" w:cstheme="minorHAnsi"/>
          <w:color w:val="auto"/>
        </w:rPr>
        <w:fldChar w:fldCharType="begin">
          <w:fldData xml:space="preserve">PEVuZE5vdGU+PENpdGU+PEF1dGhvcj5TYW50YWdpdWxpYW5hPC9BdXRob3I+PFllYXI+MjAxOTwv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</w:fldData>
        </w:fldChar>
      </w:r>
      <w:r w:rsidRPr="004545FE">
        <w:rPr>
          <w:rFonts w:asciiTheme="minorHAnsi" w:hAnsiTheme="minorHAnsi" w:cstheme="minorHAnsi"/>
          <w:color w:val="auto"/>
        </w:rPr>
        <w:instrText xml:space="preserve"> ADDIN EN.CITE.DATA </w:instrText>
      </w:r>
      <w:r w:rsidRPr="004545FE">
        <w:rPr>
          <w:rFonts w:asciiTheme="minorHAnsi" w:hAnsiTheme="minorHAnsi" w:cstheme="minorHAnsi"/>
          <w:color w:val="auto"/>
        </w:rPr>
      </w:r>
      <w:r w:rsidRPr="004545FE">
        <w:rPr>
          <w:rFonts w:asciiTheme="minorHAnsi" w:hAnsiTheme="minorHAnsi" w:cstheme="minorHAnsi"/>
          <w:color w:val="auto"/>
        </w:rPr>
        <w:fldChar w:fldCharType="end"/>
      </w:r>
      <w:r w:rsidRPr="004545FE">
        <w:rPr>
          <w:rFonts w:asciiTheme="minorHAnsi" w:hAnsiTheme="minorHAnsi" w:cstheme="minorHAnsi"/>
          <w:color w:val="auto"/>
        </w:rPr>
      </w:r>
      <w:r w:rsidRPr="004545FE">
        <w:rPr>
          <w:rFonts w:asciiTheme="minorHAnsi" w:hAnsiTheme="minorHAnsi" w:cstheme="minorHAnsi"/>
          <w:color w:val="auto"/>
        </w:rPr>
        <w:fldChar w:fldCharType="separate"/>
      </w:r>
      <w:r w:rsidRPr="004545FE">
        <w:rPr>
          <w:rFonts w:asciiTheme="minorHAnsi" w:hAnsiTheme="minorHAnsi" w:cstheme="minorHAnsi"/>
          <w:noProof/>
          <w:color w:val="auto"/>
          <w:vertAlign w:val="superscript"/>
        </w:rPr>
        <w:t>26</w:t>
      </w:r>
      <w:r w:rsidRPr="004545FE">
        <w:rPr>
          <w:rFonts w:asciiTheme="minorHAnsi" w:hAnsiTheme="minorHAnsi" w:cstheme="minorHAnsi"/>
          <w:color w:val="auto"/>
        </w:rPr>
        <w:fldChar w:fldCharType="end"/>
      </w:r>
      <w:r w:rsidRPr="004545FE">
        <w:rPr>
          <w:rFonts w:asciiTheme="minorHAnsi" w:hAnsiTheme="minorHAnsi" w:cstheme="minorHAnsi"/>
          <w:color w:val="auto"/>
        </w:rPr>
        <w:t xml:space="preserve">. </w:t>
      </w:r>
    </w:p>
    <w:p w14:paraId="71A2A249" w14:textId="77777777" w:rsidR="003A0044" w:rsidRPr="004545FE" w:rsidRDefault="003A0044" w:rsidP="00C46F82">
      <w:pPr>
        <w:widowControl/>
        <w:autoSpaceDE/>
        <w:autoSpaceDN/>
        <w:adjustRightInd/>
        <w:rPr>
          <w:rFonts w:asciiTheme="minorHAnsi" w:hAnsiTheme="minorHAnsi" w:cstheme="minorHAnsi"/>
          <w:color w:val="auto"/>
        </w:rPr>
      </w:pPr>
    </w:p>
    <w:p w14:paraId="503EF9EE" w14:textId="510E1B54" w:rsidR="00761B7E" w:rsidRPr="004545FE" w:rsidRDefault="00761B7E" w:rsidP="00C46F82">
      <w:pPr>
        <w:widowControl/>
        <w:autoSpaceDE/>
        <w:autoSpaceDN/>
        <w:adjustRightInd/>
        <w:rPr>
          <w:rFonts w:asciiTheme="minorHAnsi" w:hAnsiTheme="minorHAnsi" w:cstheme="minorHAnsi"/>
          <w:color w:val="auto"/>
        </w:rPr>
      </w:pPr>
      <w:r w:rsidRPr="004545FE">
        <w:rPr>
          <w:rFonts w:asciiTheme="minorHAnsi" w:hAnsiTheme="minorHAnsi" w:cstheme="minorHAnsi"/>
          <w:color w:val="auto"/>
        </w:rPr>
        <w:t>A blindfold was not used in this protocol as prior experience suggested participants find it distracting to be blindfolded with their mouths open and tongue out. In pilot testing of the protocol, participants were startled by the stimuli or repeatedly told researchers they couldn’t concentrate. Therefore, participants were simply told to close their eyes. If a participant opened their eyes during a set of stimuli presentations, that set can be repeated. Other studies in the field have chosen to use a blindfold</w:t>
      </w:r>
      <w:r w:rsidRPr="004545FE">
        <w:rPr>
          <w:rFonts w:asciiTheme="minorHAnsi" w:hAnsiTheme="minorHAnsi" w:cstheme="minorHAnsi"/>
          <w:color w:val="auto"/>
        </w:rPr>
        <w:fldChar w:fldCharType="begin"/>
      </w:r>
      <w:r w:rsidRPr="004545FE">
        <w:rPr>
          <w:rFonts w:asciiTheme="minorHAnsi" w:hAnsiTheme="minorHAnsi" w:cstheme="minorHAnsi"/>
          <w:color w:val="auto"/>
        </w:rPr>
        <w:instrText xml:space="preserve"> ADDIN EN.CITE &lt;EndNote&gt;&lt;Cite&gt;&lt;Author&gt;Yackinous&lt;/Author&gt;&lt;Year&gt;2001&lt;/Year&gt;&lt;RecNum&gt;2061&lt;/RecNum&gt;&lt;DisplayText&gt;&lt;style face="superscript"&gt;20&lt;/style&gt;&lt;/DisplayText&gt;&lt;record&gt;&lt;rec-number&gt;2061&lt;/rec-number&gt;&lt;foreign-keys&gt;&lt;key app="EN" db-id="2w5vepr9cdxz92eapez5vd0qx5w9fpf50rwt" timestamp="1569421894"&gt;2061&lt;/key&gt;&lt;/foreign-keys&gt;&lt;ref-type name="Journal Article"&gt;17&lt;/ref-type&gt;&lt;contributors&gt;&lt;authors&gt;&lt;author&gt;Yackinous, C.&lt;/author&gt;&lt;author&gt;Guinard, J. X.&lt;/author&gt;&lt;/authors&gt;&lt;/contributors&gt;&lt;auth-address&gt;Department of Food Science and Technology, University of California-Davis, 1 Shields Avenue, Davis, CA 95616, USA.&lt;/auth-address&gt;&lt;titles&gt;&lt;title&gt;Relation between PROP taster status and fat perception, touch, and olfaction&lt;/title&gt;&lt;secondary-title&gt;Physiol Behav&lt;/secondary-title&gt;&lt;/titles&gt;&lt;periodical&gt;&lt;full-title&gt;Physiol Behav&lt;/full-title&gt;&lt;/periodical&gt;&lt;pages&gt;427-37&lt;/pages&gt;&lt;volume&gt;72&lt;/volume&gt;&lt;number&gt;3&lt;/number&gt;&lt;edition&gt;2001/03/29&lt;/edition&gt;&lt;keywords&gt;&lt;keyword&gt;Adolescent&lt;/keyword&gt;&lt;keyword&gt;Adult&lt;/keyword&gt;&lt;keyword&gt;*Dietary Fats&lt;/keyword&gt;&lt;keyword&gt;Female&lt;/keyword&gt;&lt;keyword&gt;Humans&lt;/keyword&gt;&lt;keyword&gt;Male&lt;/keyword&gt;&lt;keyword&gt;Satiety Response/drug effects&lt;/keyword&gt;&lt;keyword&gt;Smell/*physiology&lt;/keyword&gt;&lt;keyword&gt;Sodium, Dietary/pharmacology&lt;/keyword&gt;&lt;keyword&gt;Taste/*physiology&lt;/keyword&gt;&lt;keyword&gt;Taste Buds/anatomy &amp;amp; histology/physiology&lt;/keyword&gt;&lt;keyword&gt;Touch/*physiology&lt;/keyword&gt;&lt;/keywords&gt;&lt;dates&gt;&lt;year&gt;2001&lt;/year&gt;&lt;pub-dates&gt;&lt;date&gt;Feb&lt;/date&gt;&lt;/pub-dates&gt;&lt;/dates&gt;&lt;isbn&gt;0031-9384 (Print)&amp;#xD;0031-9384 (Linking)&lt;/isbn&gt;&lt;accession-num&gt;11274688&lt;/accession-num&gt;&lt;urls&gt;&lt;related-urls&gt;&lt;url&gt;https://www.ncbi.nlm.nih.gov/pubmed/11274688&lt;/url&gt;&lt;/related-urls&gt;&lt;/urls&gt;&lt;electronic-resource-num&gt;10.1016/s0031-9384(00)00430-3&lt;/electronic-resource-num&gt;&lt;/record&gt;&lt;/Cite&gt;&lt;/EndNote&gt;</w:instrText>
      </w:r>
      <w:r w:rsidRPr="004545FE">
        <w:rPr>
          <w:rFonts w:asciiTheme="minorHAnsi" w:hAnsiTheme="minorHAnsi" w:cstheme="minorHAnsi"/>
          <w:color w:val="auto"/>
        </w:rPr>
        <w:fldChar w:fldCharType="separate"/>
      </w:r>
      <w:r w:rsidRPr="004545FE">
        <w:rPr>
          <w:rFonts w:asciiTheme="minorHAnsi" w:hAnsiTheme="minorHAnsi" w:cstheme="minorHAnsi"/>
          <w:noProof/>
          <w:color w:val="auto"/>
          <w:vertAlign w:val="superscript"/>
        </w:rPr>
        <w:t>20</w:t>
      </w:r>
      <w:r w:rsidRPr="004545FE">
        <w:rPr>
          <w:rFonts w:asciiTheme="minorHAnsi" w:hAnsiTheme="minorHAnsi" w:cstheme="minorHAnsi"/>
          <w:color w:val="auto"/>
        </w:rPr>
        <w:fldChar w:fldCharType="end"/>
      </w:r>
      <w:r w:rsidR="004545FE" w:rsidRPr="004545FE">
        <w:rPr>
          <w:rFonts w:asciiTheme="minorHAnsi" w:hAnsiTheme="minorHAnsi" w:cstheme="minorHAnsi"/>
          <w:color w:val="auto"/>
        </w:rPr>
        <w:t>;</w:t>
      </w:r>
      <w:r w:rsidRPr="004545FE">
        <w:rPr>
          <w:rFonts w:asciiTheme="minorHAnsi" w:hAnsiTheme="minorHAnsi" w:cstheme="minorHAnsi"/>
          <w:color w:val="auto"/>
        </w:rPr>
        <w:t xml:space="preserve"> however, use of a blindfold may not significantly change the results when comparing across studies </w:t>
      </w:r>
      <w:r w:rsidRPr="004545FE">
        <w:rPr>
          <w:rFonts w:asciiTheme="minorHAnsi" w:hAnsiTheme="minorHAnsi" w:cstheme="minorHAnsi"/>
          <w:color w:val="auto"/>
        </w:rPr>
        <w:fldChar w:fldCharType="begin">
          <w:fldData xml:space="preserve">PEVuZE5vdGU+PENpdGU+PEF1dGhvcj5CYW5nY3V5bzwvQXV0aG9yPjxZZWFyPjIwMTc8L1llYXI+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</w:fldData>
        </w:fldChar>
      </w:r>
      <w:r w:rsidRPr="004545FE">
        <w:rPr>
          <w:rFonts w:asciiTheme="minorHAnsi" w:hAnsiTheme="minorHAnsi" w:cstheme="minorHAnsi"/>
          <w:color w:val="auto"/>
        </w:rPr>
        <w:instrText xml:space="preserve"> ADDIN EN.CITE </w:instrText>
      </w:r>
      <w:r w:rsidRPr="004545FE">
        <w:rPr>
          <w:rFonts w:asciiTheme="minorHAnsi" w:hAnsiTheme="minorHAnsi" w:cstheme="minorHAnsi"/>
          <w:color w:val="auto"/>
        </w:rPr>
        <w:fldChar w:fldCharType="begin">
          <w:fldData xml:space="preserve">PEVuZE5vdGU+PENpdGU+PEF1dGhvcj5CYW5nY3V5bzwvQXV0aG9yPjxZZWFyPjIwMTc8L1llYXI+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</w:fldData>
        </w:fldChar>
      </w:r>
      <w:r w:rsidRPr="004545FE">
        <w:rPr>
          <w:rFonts w:asciiTheme="minorHAnsi" w:hAnsiTheme="minorHAnsi" w:cstheme="minorHAnsi"/>
          <w:color w:val="auto"/>
        </w:rPr>
        <w:instrText xml:space="preserve"> ADDIN EN.CITE.DATA </w:instrText>
      </w:r>
      <w:r w:rsidRPr="004545FE">
        <w:rPr>
          <w:rFonts w:asciiTheme="minorHAnsi" w:hAnsiTheme="minorHAnsi" w:cstheme="minorHAnsi"/>
          <w:color w:val="auto"/>
        </w:rPr>
      </w:r>
      <w:r w:rsidRPr="004545FE">
        <w:rPr>
          <w:rFonts w:asciiTheme="minorHAnsi" w:hAnsiTheme="minorHAnsi" w:cstheme="minorHAnsi"/>
          <w:color w:val="auto"/>
        </w:rPr>
        <w:fldChar w:fldCharType="end"/>
      </w:r>
      <w:r w:rsidRPr="004545FE">
        <w:rPr>
          <w:rFonts w:asciiTheme="minorHAnsi" w:hAnsiTheme="minorHAnsi" w:cstheme="minorHAnsi"/>
          <w:color w:val="auto"/>
        </w:rPr>
      </w:r>
      <w:r w:rsidRPr="004545FE">
        <w:rPr>
          <w:rFonts w:asciiTheme="minorHAnsi" w:hAnsiTheme="minorHAnsi" w:cstheme="minorHAnsi"/>
          <w:color w:val="auto"/>
        </w:rPr>
        <w:fldChar w:fldCharType="separate"/>
      </w:r>
      <w:r w:rsidRPr="004545FE">
        <w:rPr>
          <w:rFonts w:asciiTheme="minorHAnsi" w:hAnsiTheme="minorHAnsi" w:cstheme="minorHAnsi"/>
          <w:noProof/>
          <w:color w:val="auto"/>
          <w:vertAlign w:val="superscript"/>
        </w:rPr>
        <w:t>11</w:t>
      </w:r>
      <w:r w:rsidRPr="004545FE">
        <w:rPr>
          <w:rFonts w:asciiTheme="minorHAnsi" w:hAnsiTheme="minorHAnsi" w:cstheme="minorHAnsi"/>
          <w:color w:val="auto"/>
        </w:rPr>
        <w:fldChar w:fldCharType="end"/>
      </w:r>
      <w:r w:rsidRPr="004545FE">
        <w:rPr>
          <w:rFonts w:asciiTheme="minorHAnsi" w:hAnsiTheme="minorHAnsi" w:cstheme="minorHAnsi"/>
          <w:color w:val="auto"/>
        </w:rPr>
        <w:t xml:space="preserve">. </w:t>
      </w:r>
    </w:p>
    <w:p w14:paraId="685B28F3" w14:textId="77777777" w:rsidR="003A0044" w:rsidRPr="004545FE" w:rsidRDefault="003A0044" w:rsidP="00C46F82">
      <w:pPr>
        <w:rPr>
          <w:rFonts w:asciiTheme="minorHAnsi" w:hAnsiTheme="minorHAnsi" w:cstheme="minorHAnsi"/>
          <w:color w:val="auto"/>
        </w:rPr>
      </w:pPr>
    </w:p>
    <w:p w14:paraId="1B06FC13" w14:textId="530BBB24" w:rsidR="00761B7E" w:rsidRPr="004545FE" w:rsidRDefault="00761B7E" w:rsidP="00C46F82">
      <w:pPr>
        <w:rPr>
          <w:rFonts w:asciiTheme="minorHAnsi" w:hAnsiTheme="minorHAnsi" w:cstheme="minorHAnsi"/>
          <w:color w:val="auto"/>
        </w:rPr>
      </w:pPr>
      <w:r w:rsidRPr="004545FE">
        <w:rPr>
          <w:rFonts w:asciiTheme="minorHAnsi" w:hAnsiTheme="minorHAnsi" w:cstheme="minorHAnsi"/>
          <w:color w:val="auto"/>
        </w:rPr>
        <w:t>During initial trials of this protocol, researchers selected a ceiling of 15.0 g. Although available monofilaments go up to 300 g, a ceiling was selected a priori to prevent the risk of damaging the skin. Additionally, when testing an area like the tongue for which there is no internal skeletal structure, application of monofilaments higher than 15 g were found to move the entire tongue muscle which could activate sensory nerve endings in surrounding locations</w:t>
      </w:r>
      <w:r w:rsidRPr="004545FE">
        <w:rPr>
          <w:rFonts w:asciiTheme="minorHAnsi" w:hAnsiTheme="minorHAnsi" w:cstheme="minorHAnsi"/>
          <w:color w:val="auto"/>
        </w:rPr>
        <w:fldChar w:fldCharType="begin">
          <w:fldData xml:space="preserve">PEVuZE5vdGU+PENpdGU+PEF1dGhvcj5FdHRlcjwvQXV0aG9yPjxZZWFyPjIwMTc8L1llYXI+PFJl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</w:fldData>
        </w:fldChar>
      </w:r>
      <w:r w:rsidRPr="004545FE">
        <w:rPr>
          <w:rFonts w:asciiTheme="minorHAnsi" w:hAnsiTheme="minorHAnsi" w:cstheme="minorHAnsi"/>
          <w:color w:val="auto"/>
        </w:rPr>
        <w:instrText xml:space="preserve"> ADDIN EN.CITE </w:instrText>
      </w:r>
      <w:r w:rsidRPr="004545FE">
        <w:rPr>
          <w:rFonts w:asciiTheme="minorHAnsi" w:hAnsiTheme="minorHAnsi" w:cstheme="minorHAnsi"/>
          <w:color w:val="auto"/>
        </w:rPr>
        <w:fldChar w:fldCharType="begin">
          <w:fldData xml:space="preserve">PEVuZE5vdGU+PENpdGU+PEF1dGhvcj5FdHRlcjwvQXV0aG9yPjxZZWFyPjIwMTc8L1llYXI+PFJl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</w:fldData>
        </w:fldChar>
      </w:r>
      <w:r w:rsidRPr="004545FE">
        <w:rPr>
          <w:rFonts w:asciiTheme="minorHAnsi" w:hAnsiTheme="minorHAnsi" w:cstheme="minorHAnsi"/>
          <w:color w:val="auto"/>
        </w:rPr>
        <w:instrText xml:space="preserve"> ADDIN EN.CITE.DATA </w:instrText>
      </w:r>
      <w:r w:rsidRPr="004545FE">
        <w:rPr>
          <w:rFonts w:asciiTheme="minorHAnsi" w:hAnsiTheme="minorHAnsi" w:cstheme="minorHAnsi"/>
          <w:color w:val="auto"/>
        </w:rPr>
      </w:r>
      <w:r w:rsidRPr="004545FE">
        <w:rPr>
          <w:rFonts w:asciiTheme="minorHAnsi" w:hAnsiTheme="minorHAnsi" w:cstheme="minorHAnsi"/>
          <w:color w:val="auto"/>
        </w:rPr>
        <w:fldChar w:fldCharType="end"/>
      </w:r>
      <w:r w:rsidRPr="004545FE">
        <w:rPr>
          <w:rFonts w:asciiTheme="minorHAnsi" w:hAnsiTheme="minorHAnsi" w:cstheme="minorHAnsi"/>
          <w:color w:val="auto"/>
        </w:rPr>
      </w:r>
      <w:r w:rsidRPr="004545FE">
        <w:rPr>
          <w:rFonts w:asciiTheme="minorHAnsi" w:hAnsiTheme="minorHAnsi" w:cstheme="minorHAnsi"/>
          <w:color w:val="auto"/>
        </w:rPr>
        <w:fldChar w:fldCharType="separate"/>
      </w:r>
      <w:r w:rsidRPr="004545FE">
        <w:rPr>
          <w:rFonts w:asciiTheme="minorHAnsi" w:hAnsiTheme="minorHAnsi" w:cstheme="minorHAnsi"/>
          <w:noProof/>
          <w:color w:val="auto"/>
          <w:vertAlign w:val="superscript"/>
        </w:rPr>
        <w:t>17</w:t>
      </w:r>
      <w:r w:rsidRPr="004545FE">
        <w:rPr>
          <w:rFonts w:asciiTheme="minorHAnsi" w:hAnsiTheme="minorHAnsi" w:cstheme="minorHAnsi"/>
          <w:color w:val="auto"/>
        </w:rPr>
        <w:fldChar w:fldCharType="end"/>
      </w:r>
      <w:r w:rsidRPr="004545FE">
        <w:rPr>
          <w:rFonts w:asciiTheme="minorHAnsi" w:hAnsiTheme="minorHAnsi" w:cstheme="minorHAnsi"/>
          <w:color w:val="auto"/>
        </w:rPr>
        <w:t>. I</w:t>
      </w:r>
      <w:r w:rsidR="007062A5" w:rsidRPr="004545FE">
        <w:rPr>
          <w:rFonts w:asciiTheme="minorHAnsi" w:hAnsiTheme="minorHAnsi" w:cstheme="minorHAnsi"/>
          <w:color w:val="auto"/>
        </w:rPr>
        <w:t>n</w:t>
      </w:r>
      <w:r w:rsidRPr="004545FE">
        <w:rPr>
          <w:rFonts w:asciiTheme="minorHAnsi" w:hAnsiTheme="minorHAnsi" w:cstheme="minorHAnsi"/>
          <w:color w:val="auto"/>
        </w:rPr>
        <w:t xml:space="preserve"> the representative data sample, many healthy young adults were able to </w:t>
      </w:r>
      <w:r w:rsidR="007062A5" w:rsidRPr="004545FE">
        <w:rPr>
          <w:rFonts w:asciiTheme="minorHAnsi" w:hAnsiTheme="minorHAnsi" w:cstheme="minorHAnsi"/>
          <w:color w:val="auto"/>
        </w:rPr>
        <w:t>sense</w:t>
      </w:r>
      <w:r w:rsidRPr="004545FE">
        <w:rPr>
          <w:rFonts w:asciiTheme="minorHAnsi" w:hAnsiTheme="minorHAnsi" w:cstheme="minorHAnsi"/>
          <w:color w:val="auto"/>
        </w:rPr>
        <w:t xml:space="preserve"> the 0.008</w:t>
      </w:r>
      <w:r w:rsidR="004545FE" w:rsidRPr="004545FE">
        <w:rPr>
          <w:rFonts w:asciiTheme="minorHAnsi" w:hAnsiTheme="minorHAnsi" w:cstheme="minorHAnsi"/>
          <w:color w:val="auto"/>
        </w:rPr>
        <w:t xml:space="preserve"> </w:t>
      </w:r>
      <w:r w:rsidRPr="004545FE">
        <w:rPr>
          <w:rFonts w:asciiTheme="minorHAnsi" w:hAnsiTheme="minorHAnsi" w:cstheme="minorHAnsi"/>
          <w:color w:val="auto"/>
        </w:rPr>
        <w:t xml:space="preserve">g target monofilament – the lowest manufactured Von Frey hair monofilament. </w:t>
      </w:r>
      <w:r w:rsidR="007062A5" w:rsidRPr="004545FE">
        <w:rPr>
          <w:rFonts w:asciiTheme="minorHAnsi" w:hAnsiTheme="minorHAnsi" w:cstheme="minorHAnsi"/>
          <w:color w:val="auto"/>
        </w:rPr>
        <w:t xml:space="preserve">Alternatively, </w:t>
      </w:r>
      <w:r w:rsidRPr="004545FE">
        <w:rPr>
          <w:rFonts w:asciiTheme="minorHAnsi" w:hAnsiTheme="minorHAnsi" w:cstheme="minorHAnsi"/>
          <w:color w:val="auto"/>
        </w:rPr>
        <w:t>Cochet-Bonnet contact aesthesiometer</w:t>
      </w:r>
      <w:r w:rsidR="007062A5" w:rsidRPr="004545FE">
        <w:rPr>
          <w:rFonts w:asciiTheme="minorHAnsi" w:hAnsiTheme="minorHAnsi" w:cstheme="minorHAnsi"/>
          <w:color w:val="auto"/>
        </w:rPr>
        <w:t>s</w:t>
      </w:r>
      <w:r w:rsidRPr="004545FE">
        <w:rPr>
          <w:rFonts w:asciiTheme="minorHAnsi" w:hAnsiTheme="minorHAnsi" w:cstheme="minorHAnsi"/>
          <w:color w:val="auto"/>
        </w:rPr>
        <w:t xml:space="preserve"> </w:t>
      </w:r>
      <w:r w:rsidR="007062A5" w:rsidRPr="004545FE">
        <w:rPr>
          <w:rFonts w:asciiTheme="minorHAnsi" w:hAnsiTheme="minorHAnsi" w:cstheme="minorHAnsi"/>
          <w:color w:val="auto"/>
        </w:rPr>
        <w:t>have be</w:t>
      </w:r>
      <w:r w:rsidRPr="004545FE">
        <w:rPr>
          <w:rFonts w:asciiTheme="minorHAnsi" w:hAnsiTheme="minorHAnsi" w:cstheme="minorHAnsi"/>
          <w:color w:val="auto"/>
        </w:rPr>
        <w:t xml:space="preserve">en used to measure sensitivity of the cornea. It is possible this </w:t>
      </w:r>
      <w:r w:rsidR="007062A5" w:rsidRPr="004545FE">
        <w:rPr>
          <w:rFonts w:asciiTheme="minorHAnsi" w:hAnsiTheme="minorHAnsi" w:cstheme="minorHAnsi"/>
          <w:color w:val="auto"/>
        </w:rPr>
        <w:t>device may</w:t>
      </w:r>
      <w:r w:rsidRPr="004545FE">
        <w:rPr>
          <w:rFonts w:asciiTheme="minorHAnsi" w:hAnsiTheme="minorHAnsi" w:cstheme="minorHAnsi"/>
          <w:color w:val="auto"/>
        </w:rPr>
        <w:t xml:space="preserve"> provide an opportunity to test at levels less than 0.008</w:t>
      </w:r>
      <w:r w:rsidR="004545FE" w:rsidRPr="004545FE">
        <w:rPr>
          <w:rFonts w:asciiTheme="minorHAnsi" w:hAnsiTheme="minorHAnsi" w:cstheme="minorHAnsi"/>
          <w:color w:val="auto"/>
        </w:rPr>
        <w:t xml:space="preserve"> </w:t>
      </w:r>
      <w:r w:rsidRPr="004545FE">
        <w:rPr>
          <w:rFonts w:asciiTheme="minorHAnsi" w:hAnsiTheme="minorHAnsi" w:cstheme="minorHAnsi"/>
          <w:color w:val="auto"/>
        </w:rPr>
        <w:t xml:space="preserve">g; however, there are </w:t>
      </w:r>
      <w:r w:rsidR="00EA1A7A" w:rsidRPr="004545FE">
        <w:rPr>
          <w:rFonts w:asciiTheme="minorHAnsi" w:hAnsiTheme="minorHAnsi" w:cstheme="minorHAnsi"/>
          <w:color w:val="auto"/>
        </w:rPr>
        <w:t>unresolved</w:t>
      </w:r>
      <w:r w:rsidRPr="004545FE">
        <w:rPr>
          <w:rFonts w:asciiTheme="minorHAnsi" w:hAnsiTheme="minorHAnsi" w:cstheme="minorHAnsi"/>
          <w:color w:val="auto"/>
        </w:rPr>
        <w:t xml:space="preserve"> questions related to calibration of Cochet-Bonnet </w:t>
      </w:r>
      <w:r w:rsidR="00EA1A7A" w:rsidRPr="004545FE">
        <w:rPr>
          <w:rFonts w:asciiTheme="minorHAnsi" w:hAnsiTheme="minorHAnsi" w:cstheme="minorHAnsi"/>
          <w:color w:val="auto"/>
        </w:rPr>
        <w:t xml:space="preserve">devices </w:t>
      </w:r>
      <w:r w:rsidRPr="004545FE">
        <w:rPr>
          <w:rFonts w:asciiTheme="minorHAnsi" w:hAnsiTheme="minorHAnsi" w:cstheme="minorHAnsi"/>
          <w:color w:val="auto"/>
        </w:rPr>
        <w:t xml:space="preserve">and ability to share findings across studies </w:t>
      </w:r>
      <w:r w:rsidRPr="004545FE">
        <w:rPr>
          <w:rFonts w:asciiTheme="minorHAnsi" w:hAnsiTheme="minorHAnsi" w:cstheme="minorHAnsi"/>
          <w:color w:val="auto"/>
        </w:rPr>
        <w:fldChar w:fldCharType="begin"/>
      </w:r>
      <w:r w:rsidRPr="004545FE">
        <w:rPr>
          <w:rFonts w:asciiTheme="minorHAnsi" w:hAnsiTheme="minorHAnsi" w:cstheme="minorHAnsi"/>
          <w:color w:val="auto"/>
        </w:rPr>
        <w:instrText xml:space="preserve"> ADDIN EN.CITE &lt;EndNote&gt;&lt;Cite&gt;&lt;Author&gt;Ehrmann&lt;/Author&gt;&lt;Year&gt;2018&lt;/Year&gt;&lt;RecNum&gt;2075&lt;/RecNum&gt;&lt;DisplayText&gt;&lt;style face="superscript"&gt;27&lt;/style&gt;&lt;/DisplayText&gt;&lt;record&gt;&lt;rec-number&gt;2075&lt;/rec-number&gt;&lt;foreign-keys&gt;&lt;key app="EN" db-id="2w5vepr9cdxz92eapez5vd0qx5w9fpf50rwt" timestamp="1569536690"&gt;2075&lt;/key&gt;&lt;/foreign-keys&gt;&lt;ref-type name="Journal Article"&gt;17&lt;/ref-type&gt;&lt;contributors&gt;&lt;authors&gt;&lt;author&gt;Ehrmann, K.&lt;/author&gt;&lt;author&gt;Saha, M.&lt;/author&gt;&lt;author&gt;Falk, D.&lt;/author&gt;&lt;/authors&gt;&lt;/contributors&gt;&lt;titles&gt;&lt;title&gt;A novel method to stimulate mechanoreceptors and quantify their threshold values&lt;/title&gt;&lt;secondary-title&gt;Biomedical Physics &amp;amp; Engineering Express&lt;/secondary-title&gt;&lt;/titles&gt;&lt;periodical&gt;&lt;full-title&gt;Biomedical Physics &amp;amp; Engineering Express&lt;/full-title&gt;&lt;/periodical&gt;&lt;volume&gt;4&lt;/volume&gt;&lt;number&gt;2&lt;/number&gt;&lt;dates&gt;&lt;year&gt;2018&lt;/year&gt;&lt;/dates&gt;&lt;urls&gt;&lt;/urls&gt;&lt;/record&gt;&lt;/Cite&gt;&lt;/EndNote&gt;</w:instrText>
      </w:r>
      <w:r w:rsidRPr="004545FE">
        <w:rPr>
          <w:rFonts w:asciiTheme="minorHAnsi" w:hAnsiTheme="minorHAnsi" w:cstheme="minorHAnsi"/>
          <w:color w:val="auto"/>
        </w:rPr>
        <w:fldChar w:fldCharType="separate"/>
      </w:r>
      <w:r w:rsidRPr="004545FE">
        <w:rPr>
          <w:rFonts w:asciiTheme="minorHAnsi" w:hAnsiTheme="minorHAnsi" w:cstheme="minorHAnsi"/>
          <w:noProof/>
          <w:color w:val="auto"/>
          <w:vertAlign w:val="superscript"/>
        </w:rPr>
        <w:t>27</w:t>
      </w:r>
      <w:r w:rsidRPr="004545FE">
        <w:rPr>
          <w:rFonts w:asciiTheme="minorHAnsi" w:hAnsiTheme="minorHAnsi" w:cstheme="minorHAnsi"/>
          <w:color w:val="auto"/>
        </w:rPr>
        <w:fldChar w:fldCharType="end"/>
      </w:r>
      <w:r w:rsidRPr="004545FE">
        <w:rPr>
          <w:rFonts w:asciiTheme="minorHAnsi" w:hAnsiTheme="minorHAnsi" w:cstheme="minorHAnsi"/>
          <w:color w:val="auto"/>
        </w:rPr>
        <w:t xml:space="preserve">. </w:t>
      </w:r>
    </w:p>
    <w:p w14:paraId="5F393C2A" w14:textId="77777777" w:rsidR="003A0044" w:rsidRPr="004545FE" w:rsidRDefault="003A0044" w:rsidP="00C46F82">
      <w:pPr>
        <w:rPr>
          <w:rFonts w:asciiTheme="minorHAnsi" w:hAnsiTheme="minorHAnsi" w:cstheme="minorHAnsi"/>
          <w:color w:val="auto"/>
        </w:rPr>
      </w:pPr>
    </w:p>
    <w:p w14:paraId="76012BDB" w14:textId="600C9EE9" w:rsidR="00761B7E" w:rsidRPr="004545FE" w:rsidRDefault="00761B7E" w:rsidP="00C46F82">
      <w:pPr>
        <w:rPr>
          <w:rFonts w:asciiTheme="minorHAnsi" w:hAnsiTheme="minorHAnsi" w:cstheme="minorHAnsi"/>
          <w:color w:val="auto"/>
        </w:rPr>
      </w:pPr>
      <w:r w:rsidRPr="004545FE">
        <w:rPr>
          <w:rFonts w:asciiTheme="minorHAnsi" w:hAnsiTheme="minorHAnsi" w:cstheme="minorHAnsi"/>
          <w:color w:val="auto"/>
        </w:rPr>
        <w:t>This protocol is adapted from recent work by Etter and colleagues</w:t>
      </w:r>
      <w:r w:rsidRPr="004545FE">
        <w:rPr>
          <w:rFonts w:asciiTheme="minorHAnsi" w:hAnsiTheme="minorHAnsi" w:cstheme="minorHAnsi"/>
          <w:color w:val="auto"/>
        </w:rPr>
        <w:fldChar w:fldCharType="begin">
          <w:fldData xml:space="preserve">PEVuZE5vdGU+PENpdGU+PEF1dGhvcj5FdHRlcjwvQXV0aG9yPjxZZWFyPjIwMTc8L1llYXI+PFJl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</w:fldData>
        </w:fldChar>
      </w:r>
      <w:r w:rsidRPr="004545FE">
        <w:rPr>
          <w:rFonts w:asciiTheme="minorHAnsi" w:hAnsiTheme="minorHAnsi" w:cstheme="minorHAnsi"/>
          <w:color w:val="auto"/>
        </w:rPr>
        <w:instrText xml:space="preserve"> ADDIN EN.CITE </w:instrText>
      </w:r>
      <w:r w:rsidRPr="004545FE">
        <w:rPr>
          <w:rFonts w:asciiTheme="minorHAnsi" w:hAnsiTheme="minorHAnsi" w:cstheme="minorHAnsi"/>
          <w:color w:val="auto"/>
        </w:rPr>
        <w:fldChar w:fldCharType="begin">
          <w:fldData xml:space="preserve">PEVuZE5vdGU+PENpdGU+PEF1dGhvcj5FdHRlcjwvQXV0aG9yPjxZZWFyPjIwMTc8L1llYXI+PFJl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</w:fldData>
        </w:fldChar>
      </w:r>
      <w:r w:rsidRPr="004545FE">
        <w:rPr>
          <w:rFonts w:asciiTheme="minorHAnsi" w:hAnsiTheme="minorHAnsi" w:cstheme="minorHAnsi"/>
          <w:color w:val="auto"/>
        </w:rPr>
        <w:instrText xml:space="preserve"> ADDIN EN.CITE.DATA </w:instrText>
      </w:r>
      <w:r w:rsidRPr="004545FE">
        <w:rPr>
          <w:rFonts w:asciiTheme="minorHAnsi" w:hAnsiTheme="minorHAnsi" w:cstheme="minorHAnsi"/>
          <w:color w:val="auto"/>
        </w:rPr>
      </w:r>
      <w:r w:rsidRPr="004545FE">
        <w:rPr>
          <w:rFonts w:asciiTheme="minorHAnsi" w:hAnsiTheme="minorHAnsi" w:cstheme="minorHAnsi"/>
          <w:color w:val="auto"/>
        </w:rPr>
        <w:fldChar w:fldCharType="end"/>
      </w:r>
      <w:r w:rsidRPr="004545FE">
        <w:rPr>
          <w:rFonts w:asciiTheme="minorHAnsi" w:hAnsiTheme="minorHAnsi" w:cstheme="minorHAnsi"/>
          <w:color w:val="auto"/>
        </w:rPr>
      </w:r>
      <w:r w:rsidRPr="004545FE">
        <w:rPr>
          <w:rFonts w:asciiTheme="minorHAnsi" w:hAnsiTheme="minorHAnsi" w:cstheme="minorHAnsi"/>
          <w:color w:val="auto"/>
        </w:rPr>
        <w:fldChar w:fldCharType="separate"/>
      </w:r>
      <w:r w:rsidRPr="004545FE">
        <w:rPr>
          <w:rFonts w:asciiTheme="minorHAnsi" w:hAnsiTheme="minorHAnsi" w:cstheme="minorHAnsi"/>
          <w:noProof/>
          <w:color w:val="auto"/>
          <w:vertAlign w:val="superscript"/>
        </w:rPr>
        <w:t>17</w:t>
      </w:r>
      <w:r w:rsidRPr="004545FE">
        <w:rPr>
          <w:rFonts w:asciiTheme="minorHAnsi" w:hAnsiTheme="minorHAnsi" w:cstheme="minorHAnsi"/>
          <w:color w:val="auto"/>
        </w:rPr>
        <w:fldChar w:fldCharType="end"/>
      </w:r>
      <w:r w:rsidRPr="004545FE">
        <w:rPr>
          <w:rFonts w:asciiTheme="minorHAnsi" w:hAnsiTheme="minorHAnsi" w:cstheme="minorHAnsi"/>
          <w:color w:val="auto"/>
        </w:rPr>
        <w:t xml:space="preserve"> with a few key differences. In Etter’s original protocol, threshold estimates were not averaged across trials. This may have missed some of the variability in participant responses. Additionally, Etter’s original protocol was focused on using the tongue for speech-related movements, and therefore assessed point pressure of tongue at the right and left lateral edges just posterior to tongue tip versus midline tongue locations that may be more important for texture appreciation and swallowing </w:t>
      </w:r>
      <w:r w:rsidRPr="004545FE">
        <w:rPr>
          <w:rFonts w:asciiTheme="minorHAnsi" w:hAnsiTheme="minorHAnsi" w:cstheme="minorHAnsi"/>
          <w:color w:val="auto"/>
        </w:rPr>
        <w:fldChar w:fldCharType="begin">
          <w:fldData xml:space="preserve">PEVuZE5vdGU+PENpdGU+PEF1dGhvcj5LaWVzZXI8L0F1dGhvcj48WWVhcj4yMDE0PC9ZZWFyPjxS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</w:fldData>
        </w:fldChar>
      </w:r>
      <w:r w:rsidRPr="004545FE">
        <w:rPr>
          <w:rFonts w:asciiTheme="minorHAnsi" w:hAnsiTheme="minorHAnsi" w:cstheme="minorHAnsi"/>
          <w:color w:val="auto"/>
        </w:rPr>
        <w:instrText xml:space="preserve"> ADDIN EN.CITE </w:instrText>
      </w:r>
      <w:r w:rsidRPr="004545FE">
        <w:rPr>
          <w:rFonts w:asciiTheme="minorHAnsi" w:hAnsiTheme="minorHAnsi" w:cstheme="minorHAnsi"/>
          <w:color w:val="auto"/>
        </w:rPr>
        <w:fldChar w:fldCharType="begin">
          <w:fldData xml:space="preserve">PEVuZE5vdGU+PENpdGU+PEF1dGhvcj5LaWVzZXI8L0F1dGhvcj48WWVhcj4yMDE0PC9ZZWFyPjxS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</w:fldData>
        </w:fldChar>
      </w:r>
      <w:r w:rsidRPr="004545FE">
        <w:rPr>
          <w:rFonts w:asciiTheme="minorHAnsi" w:hAnsiTheme="minorHAnsi" w:cstheme="minorHAnsi"/>
          <w:color w:val="auto"/>
        </w:rPr>
        <w:instrText xml:space="preserve"> ADDIN EN.CITE.DATA </w:instrText>
      </w:r>
      <w:r w:rsidRPr="004545FE">
        <w:rPr>
          <w:rFonts w:asciiTheme="minorHAnsi" w:hAnsiTheme="minorHAnsi" w:cstheme="minorHAnsi"/>
          <w:color w:val="auto"/>
        </w:rPr>
      </w:r>
      <w:r w:rsidRPr="004545FE">
        <w:rPr>
          <w:rFonts w:asciiTheme="minorHAnsi" w:hAnsiTheme="minorHAnsi" w:cstheme="minorHAnsi"/>
          <w:color w:val="auto"/>
        </w:rPr>
        <w:fldChar w:fldCharType="end"/>
      </w:r>
      <w:r w:rsidRPr="004545FE">
        <w:rPr>
          <w:rFonts w:asciiTheme="minorHAnsi" w:hAnsiTheme="minorHAnsi" w:cstheme="minorHAnsi"/>
          <w:color w:val="auto"/>
        </w:rPr>
      </w:r>
      <w:r w:rsidRPr="004545FE">
        <w:rPr>
          <w:rFonts w:asciiTheme="minorHAnsi" w:hAnsiTheme="minorHAnsi" w:cstheme="minorHAnsi"/>
          <w:color w:val="auto"/>
        </w:rPr>
        <w:fldChar w:fldCharType="separate"/>
      </w:r>
      <w:r w:rsidRPr="004545FE">
        <w:rPr>
          <w:rFonts w:asciiTheme="minorHAnsi" w:hAnsiTheme="minorHAnsi" w:cstheme="minorHAnsi"/>
          <w:noProof/>
          <w:color w:val="auto"/>
          <w:vertAlign w:val="superscript"/>
        </w:rPr>
        <w:t>28,29</w:t>
      </w:r>
      <w:r w:rsidRPr="004545FE">
        <w:rPr>
          <w:rFonts w:asciiTheme="minorHAnsi" w:hAnsiTheme="minorHAnsi" w:cstheme="minorHAnsi"/>
          <w:color w:val="auto"/>
        </w:rPr>
        <w:fldChar w:fldCharType="end"/>
      </w:r>
      <w:r w:rsidRPr="004545FE">
        <w:rPr>
          <w:rFonts w:asciiTheme="minorHAnsi" w:hAnsiTheme="minorHAnsi" w:cstheme="minorHAnsi"/>
          <w:color w:val="auto"/>
        </w:rPr>
        <w:t xml:space="preserve">. </w:t>
      </w:r>
    </w:p>
    <w:p w14:paraId="624D3608" w14:textId="77777777" w:rsidR="003A0044" w:rsidRPr="004545FE" w:rsidRDefault="003A0044" w:rsidP="00C46F82">
      <w:pPr>
        <w:rPr>
          <w:rFonts w:asciiTheme="minorHAnsi" w:hAnsiTheme="minorHAnsi" w:cstheme="minorHAnsi"/>
          <w:color w:val="auto"/>
        </w:rPr>
      </w:pPr>
    </w:p>
    <w:p w14:paraId="25FC714A" w14:textId="37C2EAA2" w:rsidR="00761B7E" w:rsidRPr="004545FE" w:rsidRDefault="00761B7E" w:rsidP="00C46F82">
      <w:pPr>
        <w:rPr>
          <w:rFonts w:asciiTheme="minorHAnsi" w:hAnsiTheme="minorHAnsi" w:cstheme="minorHAnsi"/>
          <w:color w:val="auto"/>
        </w:rPr>
      </w:pPr>
      <w:r w:rsidRPr="004545FE">
        <w:rPr>
          <w:rFonts w:asciiTheme="minorHAnsi" w:hAnsiTheme="minorHAnsi" w:cstheme="minorHAnsi"/>
          <w:color w:val="auto"/>
        </w:rPr>
        <w:t>Future applications of this testing protocol may include studies of individuals with a variety of central and/or peripheral nervous system damage, as well as those with damage to the oral mucosa either from trauma, tumors, or post radiation therapy. For example, researchers recently evaluated individuals post-stroke who were experiencing oral dysphagia and noted increase thresholds, or decreased sensation in people with stroke as compared to healthy controls</w:t>
      </w:r>
      <w:r w:rsidRPr="004545FE">
        <w:rPr>
          <w:rFonts w:asciiTheme="minorHAnsi" w:hAnsiTheme="minorHAnsi" w:cstheme="minorHAnsi"/>
          <w:color w:val="auto"/>
        </w:rPr>
        <w:fldChar w:fldCharType="begin">
          <w:fldData xml:space="preserve">PEVuZE5vdGU+PENpdGU+PEF1dGhvcj5TY2hpbW1lbDwvQXV0aG9yPjxZZWFyPjIwMTc8L1llYXI+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=
</w:fldData>
        </w:fldChar>
      </w:r>
      <w:r w:rsidRPr="004545FE">
        <w:rPr>
          <w:rFonts w:asciiTheme="minorHAnsi" w:hAnsiTheme="minorHAnsi" w:cstheme="minorHAnsi"/>
          <w:color w:val="auto"/>
        </w:rPr>
        <w:instrText xml:space="preserve"> ADDIN EN.CITE </w:instrText>
      </w:r>
      <w:r w:rsidRPr="004545FE">
        <w:rPr>
          <w:rFonts w:asciiTheme="minorHAnsi" w:hAnsiTheme="minorHAnsi" w:cstheme="minorHAnsi"/>
          <w:color w:val="auto"/>
        </w:rPr>
        <w:fldChar w:fldCharType="begin">
          <w:fldData xml:space="preserve">PEVuZE5vdGU+PENpdGU+PEF1dGhvcj5TY2hpbW1lbDwvQXV0aG9yPjxZZWFyPjIwMTc8L1llYXI+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=
</w:fldData>
        </w:fldChar>
      </w:r>
      <w:r w:rsidRPr="004545FE">
        <w:rPr>
          <w:rFonts w:asciiTheme="minorHAnsi" w:hAnsiTheme="minorHAnsi" w:cstheme="minorHAnsi"/>
          <w:color w:val="auto"/>
        </w:rPr>
        <w:instrText xml:space="preserve"> ADDIN EN.CITE.DATA </w:instrText>
      </w:r>
      <w:r w:rsidRPr="004545FE">
        <w:rPr>
          <w:rFonts w:asciiTheme="minorHAnsi" w:hAnsiTheme="minorHAnsi" w:cstheme="minorHAnsi"/>
          <w:color w:val="auto"/>
        </w:rPr>
      </w:r>
      <w:r w:rsidRPr="004545FE">
        <w:rPr>
          <w:rFonts w:asciiTheme="minorHAnsi" w:hAnsiTheme="minorHAnsi" w:cstheme="minorHAnsi"/>
          <w:color w:val="auto"/>
        </w:rPr>
        <w:fldChar w:fldCharType="end"/>
      </w:r>
      <w:r w:rsidRPr="004545FE">
        <w:rPr>
          <w:rFonts w:asciiTheme="minorHAnsi" w:hAnsiTheme="minorHAnsi" w:cstheme="minorHAnsi"/>
          <w:color w:val="auto"/>
        </w:rPr>
      </w:r>
      <w:r w:rsidRPr="004545FE">
        <w:rPr>
          <w:rFonts w:asciiTheme="minorHAnsi" w:hAnsiTheme="minorHAnsi" w:cstheme="minorHAnsi"/>
          <w:color w:val="auto"/>
        </w:rPr>
        <w:fldChar w:fldCharType="separate"/>
      </w:r>
      <w:r w:rsidRPr="004545FE">
        <w:rPr>
          <w:rFonts w:asciiTheme="minorHAnsi" w:hAnsiTheme="minorHAnsi" w:cstheme="minorHAnsi"/>
          <w:noProof/>
          <w:color w:val="auto"/>
          <w:vertAlign w:val="superscript"/>
        </w:rPr>
        <w:t>30</w:t>
      </w:r>
      <w:r w:rsidRPr="004545FE">
        <w:rPr>
          <w:rFonts w:asciiTheme="minorHAnsi" w:hAnsiTheme="minorHAnsi" w:cstheme="minorHAnsi"/>
          <w:color w:val="auto"/>
        </w:rPr>
        <w:fldChar w:fldCharType="end"/>
      </w:r>
      <w:r w:rsidRPr="004545FE">
        <w:rPr>
          <w:rFonts w:asciiTheme="minorHAnsi" w:hAnsiTheme="minorHAnsi" w:cstheme="minorHAnsi"/>
          <w:color w:val="auto"/>
        </w:rPr>
        <w:t xml:space="preserve">. Additionally, in a review paper by Kaplan and colleagues, patients with xerostomia for a variety of medical reasons reported changes in mastication and swallowing, decreased salivary flow rates, and changes to oral mucosa </w:t>
      </w:r>
      <w:r w:rsidRPr="004545FE">
        <w:rPr>
          <w:rFonts w:asciiTheme="minorHAnsi" w:hAnsiTheme="minorHAnsi" w:cstheme="minorHAnsi"/>
          <w:color w:val="auto"/>
        </w:rPr>
        <w:fldChar w:fldCharType="begin">
          <w:fldData xml:space="preserve">PEVuZE5vdGU+PENpdGU+PEF1dGhvcj5LYXBsYW48L0F1dGhvcj48WWVhcj4yMDA4PC9ZZWFyPjxS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</w:fldData>
        </w:fldChar>
      </w:r>
      <w:r w:rsidRPr="004545FE">
        <w:rPr>
          <w:rFonts w:asciiTheme="minorHAnsi" w:hAnsiTheme="minorHAnsi" w:cstheme="minorHAnsi"/>
          <w:color w:val="auto"/>
        </w:rPr>
        <w:instrText xml:space="preserve"> ADDIN EN.CITE </w:instrText>
      </w:r>
      <w:r w:rsidRPr="004545FE">
        <w:rPr>
          <w:rFonts w:asciiTheme="minorHAnsi" w:hAnsiTheme="minorHAnsi" w:cstheme="minorHAnsi"/>
          <w:color w:val="auto"/>
        </w:rPr>
        <w:fldChar w:fldCharType="begin">
          <w:fldData xml:space="preserve">PEVuZE5vdGU+PENpdGU+PEF1dGhvcj5LYXBsYW48L0F1dGhvcj48WWVhcj4yMDA4PC9ZZWFyPjxS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</w:fldData>
        </w:fldChar>
      </w:r>
      <w:r w:rsidRPr="004545FE">
        <w:rPr>
          <w:rFonts w:asciiTheme="minorHAnsi" w:hAnsiTheme="minorHAnsi" w:cstheme="minorHAnsi"/>
          <w:color w:val="auto"/>
        </w:rPr>
        <w:instrText xml:space="preserve"> ADDIN EN.CITE.DATA </w:instrText>
      </w:r>
      <w:r w:rsidRPr="004545FE">
        <w:rPr>
          <w:rFonts w:asciiTheme="minorHAnsi" w:hAnsiTheme="minorHAnsi" w:cstheme="minorHAnsi"/>
          <w:color w:val="auto"/>
        </w:rPr>
      </w:r>
      <w:r w:rsidRPr="004545FE">
        <w:rPr>
          <w:rFonts w:asciiTheme="minorHAnsi" w:hAnsiTheme="minorHAnsi" w:cstheme="minorHAnsi"/>
          <w:color w:val="auto"/>
        </w:rPr>
        <w:fldChar w:fldCharType="end"/>
      </w:r>
      <w:r w:rsidRPr="004545FE">
        <w:rPr>
          <w:rFonts w:asciiTheme="minorHAnsi" w:hAnsiTheme="minorHAnsi" w:cstheme="minorHAnsi"/>
          <w:color w:val="auto"/>
        </w:rPr>
      </w:r>
      <w:r w:rsidRPr="004545FE">
        <w:rPr>
          <w:rFonts w:asciiTheme="minorHAnsi" w:hAnsiTheme="minorHAnsi" w:cstheme="minorHAnsi"/>
          <w:color w:val="auto"/>
        </w:rPr>
        <w:fldChar w:fldCharType="separate"/>
      </w:r>
      <w:r w:rsidRPr="004545FE">
        <w:rPr>
          <w:rFonts w:asciiTheme="minorHAnsi" w:hAnsiTheme="minorHAnsi" w:cstheme="minorHAnsi"/>
          <w:noProof/>
          <w:color w:val="auto"/>
          <w:vertAlign w:val="superscript"/>
        </w:rPr>
        <w:t>31</w:t>
      </w:r>
      <w:r w:rsidRPr="004545FE">
        <w:rPr>
          <w:rFonts w:asciiTheme="minorHAnsi" w:hAnsiTheme="minorHAnsi" w:cstheme="minorHAnsi"/>
          <w:color w:val="auto"/>
        </w:rPr>
        <w:fldChar w:fldCharType="end"/>
      </w:r>
      <w:r w:rsidRPr="004545FE">
        <w:rPr>
          <w:rFonts w:asciiTheme="minorHAnsi" w:hAnsiTheme="minorHAnsi" w:cstheme="minorHAnsi"/>
          <w:color w:val="auto"/>
        </w:rPr>
        <w:t>. Future work assessing the impact of these changes on tactile point pressure assessments would be beneficial to the field.</w:t>
      </w:r>
    </w:p>
    <w:p w14:paraId="1DE7FBA5" w14:textId="77777777" w:rsidR="003A0044" w:rsidRPr="004545FE" w:rsidRDefault="003A0044" w:rsidP="00C46F82">
      <w:pPr>
        <w:rPr>
          <w:rFonts w:asciiTheme="minorHAnsi" w:hAnsiTheme="minorHAnsi" w:cstheme="minorHAnsi"/>
          <w:color w:val="auto"/>
        </w:rPr>
      </w:pPr>
    </w:p>
    <w:p w14:paraId="6092D9C1" w14:textId="44D22FDC" w:rsidR="00761B7E" w:rsidRPr="004545FE" w:rsidRDefault="00761B7E" w:rsidP="00C46F82">
      <w:pPr>
        <w:rPr>
          <w:rFonts w:asciiTheme="minorHAnsi" w:hAnsiTheme="minorHAnsi" w:cstheme="minorHAnsi"/>
          <w:color w:val="auto"/>
        </w:rPr>
      </w:pPr>
      <w:r w:rsidRPr="004545FE">
        <w:rPr>
          <w:rFonts w:asciiTheme="minorHAnsi" w:hAnsiTheme="minorHAnsi" w:cstheme="minorHAnsi"/>
          <w:color w:val="auto"/>
        </w:rPr>
        <w:t>Finally, using this protocol does not require any mark to be made to the tongue to ensure exact testing location is repeated with each trial. This was originally done to increase clinical application of this protocol to medical and outpatient clinic locations. Reliability testing by Etter colleagues demonstrated high test-retest results without marking the tongue</w:t>
      </w:r>
      <w:r w:rsidRPr="004545FE">
        <w:rPr>
          <w:rFonts w:asciiTheme="minorHAnsi" w:hAnsiTheme="minorHAnsi" w:cstheme="minorHAnsi"/>
          <w:color w:val="auto"/>
        </w:rPr>
        <w:fldChar w:fldCharType="begin">
          <w:fldData xml:space="preserve">PEVuZE5vdGU+PENpdGU+PEF1dGhvcj5FdHRlcjwvQXV0aG9yPjxZZWFyPjIwMTc8L1llYXI+PFJl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</w:fldData>
        </w:fldChar>
      </w:r>
      <w:r w:rsidRPr="004545FE">
        <w:rPr>
          <w:rFonts w:asciiTheme="minorHAnsi" w:hAnsiTheme="minorHAnsi" w:cstheme="minorHAnsi"/>
          <w:color w:val="auto"/>
        </w:rPr>
        <w:instrText xml:space="preserve"> ADDIN EN.CITE </w:instrText>
      </w:r>
      <w:r w:rsidRPr="004545FE">
        <w:rPr>
          <w:rFonts w:asciiTheme="minorHAnsi" w:hAnsiTheme="minorHAnsi" w:cstheme="minorHAnsi"/>
          <w:color w:val="auto"/>
        </w:rPr>
        <w:fldChar w:fldCharType="begin">
          <w:fldData xml:space="preserve">PEVuZE5vdGU+PENpdGU+PEF1dGhvcj5FdHRlcjwvQXV0aG9yPjxZZWFyPjIwMTc8L1llYXI+PFJl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</w:fldData>
        </w:fldChar>
      </w:r>
      <w:r w:rsidRPr="004545FE">
        <w:rPr>
          <w:rFonts w:asciiTheme="minorHAnsi" w:hAnsiTheme="minorHAnsi" w:cstheme="minorHAnsi"/>
          <w:color w:val="auto"/>
        </w:rPr>
        <w:instrText xml:space="preserve"> ADDIN EN.CITE.DATA </w:instrText>
      </w:r>
      <w:r w:rsidRPr="004545FE">
        <w:rPr>
          <w:rFonts w:asciiTheme="minorHAnsi" w:hAnsiTheme="minorHAnsi" w:cstheme="minorHAnsi"/>
          <w:color w:val="auto"/>
        </w:rPr>
      </w:r>
      <w:r w:rsidRPr="004545FE">
        <w:rPr>
          <w:rFonts w:asciiTheme="minorHAnsi" w:hAnsiTheme="minorHAnsi" w:cstheme="minorHAnsi"/>
          <w:color w:val="auto"/>
        </w:rPr>
        <w:fldChar w:fldCharType="end"/>
      </w:r>
      <w:r w:rsidRPr="004545FE">
        <w:rPr>
          <w:rFonts w:asciiTheme="minorHAnsi" w:hAnsiTheme="minorHAnsi" w:cstheme="minorHAnsi"/>
          <w:color w:val="auto"/>
        </w:rPr>
      </w:r>
      <w:r w:rsidRPr="004545FE">
        <w:rPr>
          <w:rFonts w:asciiTheme="minorHAnsi" w:hAnsiTheme="minorHAnsi" w:cstheme="minorHAnsi"/>
          <w:color w:val="auto"/>
        </w:rPr>
        <w:fldChar w:fldCharType="separate"/>
      </w:r>
      <w:r w:rsidRPr="004545FE">
        <w:rPr>
          <w:rFonts w:asciiTheme="minorHAnsi" w:hAnsiTheme="minorHAnsi" w:cstheme="minorHAnsi"/>
          <w:noProof/>
          <w:color w:val="auto"/>
          <w:vertAlign w:val="superscript"/>
        </w:rPr>
        <w:t>17</w:t>
      </w:r>
      <w:r w:rsidRPr="004545FE">
        <w:rPr>
          <w:rFonts w:asciiTheme="minorHAnsi" w:hAnsiTheme="minorHAnsi" w:cstheme="minorHAnsi"/>
          <w:color w:val="auto"/>
        </w:rPr>
        <w:fldChar w:fldCharType="end"/>
      </w:r>
      <w:r w:rsidRPr="004545FE">
        <w:rPr>
          <w:rFonts w:asciiTheme="minorHAnsi" w:hAnsiTheme="minorHAnsi" w:cstheme="minorHAnsi"/>
          <w:color w:val="auto"/>
        </w:rPr>
        <w:t>. However, it is possible to mark the tongue using a dye to ensure a consistent target location as illustrated in a recent study by Santagiuliana and colleagues</w:t>
      </w:r>
      <w:r w:rsidRPr="004545FE">
        <w:rPr>
          <w:rFonts w:asciiTheme="minorHAnsi" w:hAnsiTheme="minorHAnsi" w:cstheme="minorHAnsi"/>
          <w:color w:val="auto"/>
        </w:rPr>
        <w:fldChar w:fldCharType="begin">
          <w:fldData xml:space="preserve">PEVuZE5vdGU+PENpdGU+PEF1dGhvcj5TYW50YWdpdWxpYW5hPC9BdXRob3I+PFllYXI+MjAxOTwv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</w:fldData>
        </w:fldChar>
      </w:r>
      <w:r w:rsidRPr="004545FE">
        <w:rPr>
          <w:rFonts w:asciiTheme="minorHAnsi" w:hAnsiTheme="minorHAnsi" w:cstheme="minorHAnsi"/>
          <w:color w:val="auto"/>
        </w:rPr>
        <w:instrText xml:space="preserve"> ADDIN EN.CITE </w:instrText>
      </w:r>
      <w:r w:rsidRPr="004545FE">
        <w:rPr>
          <w:rFonts w:asciiTheme="minorHAnsi" w:hAnsiTheme="minorHAnsi" w:cstheme="minorHAnsi"/>
          <w:color w:val="auto"/>
        </w:rPr>
        <w:fldChar w:fldCharType="begin">
          <w:fldData xml:space="preserve">PEVuZE5vdGU+PENpdGU+PEF1dGhvcj5TYW50YWdpdWxpYW5hPC9BdXRob3I+PFllYXI+MjAxOTwv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</w:fldData>
        </w:fldChar>
      </w:r>
      <w:r w:rsidRPr="004545FE">
        <w:rPr>
          <w:rFonts w:asciiTheme="minorHAnsi" w:hAnsiTheme="minorHAnsi" w:cstheme="minorHAnsi"/>
          <w:color w:val="auto"/>
        </w:rPr>
        <w:instrText xml:space="preserve"> ADDIN EN.CITE.DATA </w:instrText>
      </w:r>
      <w:r w:rsidRPr="004545FE">
        <w:rPr>
          <w:rFonts w:asciiTheme="minorHAnsi" w:hAnsiTheme="minorHAnsi" w:cstheme="minorHAnsi"/>
          <w:color w:val="auto"/>
        </w:rPr>
      </w:r>
      <w:r w:rsidRPr="004545FE">
        <w:rPr>
          <w:rFonts w:asciiTheme="minorHAnsi" w:hAnsiTheme="minorHAnsi" w:cstheme="minorHAnsi"/>
          <w:color w:val="auto"/>
        </w:rPr>
        <w:fldChar w:fldCharType="end"/>
      </w:r>
      <w:r w:rsidRPr="004545FE">
        <w:rPr>
          <w:rFonts w:asciiTheme="minorHAnsi" w:hAnsiTheme="minorHAnsi" w:cstheme="minorHAnsi"/>
          <w:color w:val="auto"/>
        </w:rPr>
      </w:r>
      <w:r w:rsidRPr="004545FE">
        <w:rPr>
          <w:rFonts w:asciiTheme="minorHAnsi" w:hAnsiTheme="minorHAnsi" w:cstheme="minorHAnsi"/>
          <w:color w:val="auto"/>
        </w:rPr>
        <w:fldChar w:fldCharType="separate"/>
      </w:r>
      <w:r w:rsidRPr="004545FE">
        <w:rPr>
          <w:rFonts w:asciiTheme="minorHAnsi" w:hAnsiTheme="minorHAnsi" w:cstheme="minorHAnsi"/>
          <w:noProof/>
          <w:color w:val="auto"/>
          <w:vertAlign w:val="superscript"/>
        </w:rPr>
        <w:t>26</w:t>
      </w:r>
      <w:r w:rsidRPr="004545FE">
        <w:rPr>
          <w:rFonts w:asciiTheme="minorHAnsi" w:hAnsiTheme="minorHAnsi" w:cstheme="minorHAnsi"/>
          <w:color w:val="auto"/>
        </w:rPr>
        <w:fldChar w:fldCharType="end"/>
      </w:r>
      <w:r w:rsidRPr="004545FE">
        <w:rPr>
          <w:rFonts w:asciiTheme="minorHAnsi" w:hAnsiTheme="minorHAnsi" w:cstheme="minorHAnsi"/>
          <w:color w:val="auto"/>
        </w:rPr>
        <w:t>. The appropriateness of using food dye to mark the tongue may vary depending on testing location and research question.</w:t>
      </w:r>
    </w:p>
    <w:p w14:paraId="78728D18" w14:textId="706614AE" w:rsidR="00014314" w:rsidRPr="004545FE" w:rsidRDefault="00014314" w:rsidP="00C46F82">
      <w:pPr>
        <w:rPr>
          <w:rFonts w:asciiTheme="minorHAnsi" w:hAnsiTheme="minorHAnsi" w:cstheme="minorHAnsi"/>
          <w:color w:val="auto"/>
        </w:rPr>
      </w:pPr>
    </w:p>
    <w:p w14:paraId="1734505F" w14:textId="18869F39" w:rsidR="00AA03DF" w:rsidRPr="004545FE" w:rsidRDefault="00AA03DF" w:rsidP="00C46F82">
      <w:pPr>
        <w:pStyle w:val="a3"/>
        <w:spacing w:before="0" w:beforeAutospacing="0" w:after="0" w:afterAutospacing="0"/>
        <w:rPr>
          <w:rFonts w:asciiTheme="minorHAnsi" w:hAnsiTheme="minorHAnsi" w:cstheme="minorHAnsi"/>
          <w:color w:val="auto"/>
        </w:rPr>
      </w:pPr>
      <w:r w:rsidRPr="004545FE">
        <w:rPr>
          <w:rFonts w:asciiTheme="minorHAnsi" w:hAnsiTheme="minorHAnsi" w:cstheme="minorHAnsi"/>
          <w:b/>
          <w:bCs/>
          <w:color w:val="auto"/>
        </w:rPr>
        <w:t xml:space="preserve">ACKNOWLEDGMENTS:  </w:t>
      </w:r>
    </w:p>
    <w:p w14:paraId="246DCD94" w14:textId="7FF56E41" w:rsidR="007A4DD6" w:rsidRPr="004545FE" w:rsidRDefault="00530187" w:rsidP="00C46F82">
      <w:pPr>
        <w:rPr>
          <w:rFonts w:asciiTheme="minorHAnsi" w:hAnsiTheme="minorHAnsi" w:cstheme="minorHAnsi"/>
          <w:color w:val="auto"/>
        </w:rPr>
      </w:pPr>
      <w:r w:rsidRPr="004545FE">
        <w:rPr>
          <w:rFonts w:asciiTheme="minorHAnsi" w:hAnsiTheme="minorHAnsi" w:cstheme="minorHAnsi"/>
          <w:color w:val="auto"/>
        </w:rPr>
        <w:t xml:space="preserve">The authors wish to thank all members of the </w:t>
      </w:r>
      <w:r w:rsidR="00EB780B" w:rsidRPr="004545FE">
        <w:rPr>
          <w:rFonts w:asciiTheme="minorHAnsi" w:hAnsiTheme="minorHAnsi" w:cstheme="minorHAnsi"/>
          <w:color w:val="auto"/>
        </w:rPr>
        <w:t>Orofacial Physiology and Perceptual Analysis Lab (OPPAL</w:t>
      </w:r>
      <w:r w:rsidR="0036073D" w:rsidRPr="004545FE">
        <w:rPr>
          <w:rFonts w:asciiTheme="minorHAnsi" w:hAnsiTheme="minorHAnsi" w:cstheme="minorHAnsi"/>
          <w:color w:val="auto"/>
        </w:rPr>
        <w:t>;</w:t>
      </w:r>
      <w:r w:rsidR="00EB780B" w:rsidRPr="004545FE">
        <w:rPr>
          <w:rFonts w:asciiTheme="minorHAnsi" w:hAnsiTheme="minorHAnsi" w:cstheme="minorHAnsi"/>
          <w:color w:val="auto"/>
        </w:rPr>
        <w:t xml:space="preserve"> Etter, Director) and the </w:t>
      </w:r>
      <w:r w:rsidRPr="004545FE">
        <w:rPr>
          <w:rFonts w:asciiTheme="minorHAnsi" w:hAnsiTheme="minorHAnsi" w:cstheme="minorHAnsi"/>
          <w:color w:val="auto"/>
        </w:rPr>
        <w:t>Sensory Evaluation Center (Hayes, Direct</w:t>
      </w:r>
      <w:r w:rsidR="00547E18" w:rsidRPr="004545FE">
        <w:rPr>
          <w:rFonts w:asciiTheme="minorHAnsi" w:hAnsiTheme="minorHAnsi" w:cstheme="minorHAnsi"/>
          <w:color w:val="auto"/>
        </w:rPr>
        <w:t>or</w:t>
      </w:r>
      <w:r w:rsidRPr="004545FE">
        <w:rPr>
          <w:rFonts w:asciiTheme="minorHAnsi" w:hAnsiTheme="minorHAnsi" w:cstheme="minorHAnsi"/>
          <w:color w:val="auto"/>
        </w:rPr>
        <w:t>)</w:t>
      </w:r>
      <w:r w:rsidR="00EB780B" w:rsidRPr="004545FE">
        <w:rPr>
          <w:rFonts w:asciiTheme="minorHAnsi" w:hAnsiTheme="minorHAnsi" w:cstheme="minorHAnsi"/>
          <w:color w:val="auto"/>
        </w:rPr>
        <w:t>, both located at Penn State</w:t>
      </w:r>
      <w:r w:rsidR="00547E18" w:rsidRPr="004545FE">
        <w:rPr>
          <w:rFonts w:asciiTheme="minorHAnsi" w:hAnsiTheme="minorHAnsi" w:cstheme="minorHAnsi"/>
          <w:color w:val="auto"/>
        </w:rPr>
        <w:t xml:space="preserve">. </w:t>
      </w:r>
    </w:p>
    <w:p w14:paraId="2D96E92E" w14:textId="72F287DC" w:rsidR="00AA03DF" w:rsidRPr="004545FE" w:rsidRDefault="00AA03DF" w:rsidP="00C46F82">
      <w:pPr>
        <w:rPr>
          <w:rFonts w:asciiTheme="minorHAnsi" w:hAnsiTheme="minorHAnsi" w:cstheme="minorHAnsi"/>
          <w:b/>
          <w:bCs/>
          <w:color w:val="auto"/>
        </w:rPr>
      </w:pPr>
    </w:p>
    <w:p w14:paraId="5D52ED8B" w14:textId="0B942836" w:rsidR="00AA03DF" w:rsidRPr="004545FE" w:rsidRDefault="00AA03DF" w:rsidP="00C46F82">
      <w:pPr>
        <w:pStyle w:val="a3"/>
        <w:spacing w:before="0" w:beforeAutospacing="0" w:after="0" w:afterAutospacing="0"/>
        <w:rPr>
          <w:rFonts w:asciiTheme="minorHAnsi" w:hAnsiTheme="minorHAnsi" w:cstheme="minorHAnsi"/>
          <w:color w:val="auto"/>
        </w:rPr>
      </w:pPr>
      <w:r w:rsidRPr="004545FE">
        <w:rPr>
          <w:rFonts w:asciiTheme="minorHAnsi" w:hAnsiTheme="minorHAnsi" w:cstheme="minorHAnsi"/>
          <w:b/>
          <w:color w:val="auto"/>
        </w:rPr>
        <w:t>DISCLOSURES</w:t>
      </w:r>
      <w:r w:rsidRPr="004545FE">
        <w:rPr>
          <w:rFonts w:asciiTheme="minorHAnsi" w:hAnsiTheme="minorHAnsi" w:cstheme="minorHAnsi"/>
          <w:b/>
          <w:bCs/>
          <w:color w:val="auto"/>
        </w:rPr>
        <w:t xml:space="preserve">:  </w:t>
      </w:r>
    </w:p>
    <w:p w14:paraId="4B1989B2" w14:textId="3B2CE2DF" w:rsidR="00182B12" w:rsidRPr="004545FE" w:rsidRDefault="00182B12" w:rsidP="00C46F82">
      <w:pPr>
        <w:rPr>
          <w:rFonts w:asciiTheme="minorHAnsi" w:hAnsiTheme="minorHAnsi" w:cstheme="minorHAnsi"/>
          <w:color w:val="auto"/>
        </w:rPr>
      </w:pPr>
      <w:r w:rsidRPr="004545FE">
        <w:rPr>
          <w:rFonts w:asciiTheme="minorHAnsi" w:hAnsiTheme="minorHAnsi" w:cstheme="minorHAnsi"/>
          <w:color w:val="auto"/>
        </w:rPr>
        <w:t>The authors Nicole M. Etter, Scott P. Breen, and Maya I.M. Alcala have</w:t>
      </w:r>
      <w:r w:rsidR="00EB780B" w:rsidRPr="004545FE">
        <w:rPr>
          <w:rFonts w:asciiTheme="minorHAnsi" w:hAnsiTheme="minorHAnsi" w:cstheme="minorHAnsi"/>
          <w:color w:val="auto"/>
        </w:rPr>
        <w:t xml:space="preserve"> no conflicts to disclose;</w:t>
      </w:r>
      <w:r w:rsidRPr="004545FE">
        <w:rPr>
          <w:rFonts w:asciiTheme="minorHAnsi" w:hAnsiTheme="minorHAnsi" w:cstheme="minorHAnsi"/>
          <w:color w:val="auto"/>
        </w:rPr>
        <w:t xml:space="preserve"> </w:t>
      </w:r>
      <w:r w:rsidR="00EB780B" w:rsidRPr="004545FE">
        <w:rPr>
          <w:rFonts w:asciiTheme="minorHAnsi" w:hAnsiTheme="minorHAnsi" w:cstheme="minorHAnsi"/>
          <w:color w:val="auto"/>
        </w:rPr>
        <w:t xml:space="preserve">Breen and Alcala were students at the time the work was performed and are now employed in the food industry. </w:t>
      </w:r>
      <w:r w:rsidRPr="004545FE">
        <w:rPr>
          <w:rFonts w:asciiTheme="minorHAnsi" w:hAnsiTheme="minorHAnsi" w:cstheme="minorHAnsi"/>
          <w:color w:val="auto"/>
        </w:rPr>
        <w:t>The authors John E. Hayes and Gregory R. Ziegler have each received speaking or consulting fees from</w:t>
      </w:r>
      <w:r w:rsidR="00EB780B" w:rsidRPr="004545FE">
        <w:rPr>
          <w:rFonts w:asciiTheme="minorHAnsi" w:hAnsiTheme="minorHAnsi" w:cstheme="minorHAnsi"/>
          <w:color w:val="auto"/>
        </w:rPr>
        <w:t xml:space="preserve"> non-profit organizations and </w:t>
      </w:r>
      <w:r w:rsidRPr="004545FE">
        <w:rPr>
          <w:rFonts w:asciiTheme="minorHAnsi" w:hAnsiTheme="minorHAnsi" w:cstheme="minorHAnsi"/>
          <w:color w:val="auto"/>
        </w:rPr>
        <w:t>corporate clients in the food industry. Additionally, the Sensory Evaluation Center (Hayes, Director) at Penn State routinely conducts taste tests for the food industry to facilitate experiential learning for students. None of these organizations have had any role in study conception, design or interpretation, or the decision to publish these data.</w:t>
      </w:r>
    </w:p>
    <w:p w14:paraId="66030076" w14:textId="77777777" w:rsidR="00AA03DF" w:rsidRPr="004545FE" w:rsidRDefault="00AA03DF" w:rsidP="00C46F82">
      <w:pPr>
        <w:rPr>
          <w:rFonts w:asciiTheme="minorHAnsi" w:hAnsiTheme="minorHAnsi" w:cstheme="minorHAnsi"/>
          <w:color w:val="auto"/>
        </w:rPr>
      </w:pPr>
    </w:p>
    <w:p w14:paraId="17EB9FAC" w14:textId="4F625773" w:rsidR="00474E82" w:rsidRPr="004545FE" w:rsidRDefault="009726EE" w:rsidP="00C46F82">
      <w:pPr>
        <w:rPr>
          <w:rFonts w:asciiTheme="minorHAnsi" w:hAnsiTheme="minorHAnsi" w:cstheme="minorHAnsi"/>
          <w:b/>
          <w:color w:val="auto"/>
        </w:rPr>
      </w:pPr>
      <w:r w:rsidRPr="004545FE">
        <w:rPr>
          <w:rFonts w:asciiTheme="minorHAnsi" w:hAnsiTheme="minorHAnsi" w:cstheme="minorHAnsi"/>
          <w:b/>
          <w:bCs/>
          <w:color w:val="auto"/>
        </w:rPr>
        <w:t>REFERENCES</w:t>
      </w:r>
      <w:r w:rsidR="00D04760" w:rsidRPr="004545FE">
        <w:rPr>
          <w:rFonts w:asciiTheme="minorHAnsi" w:hAnsiTheme="minorHAnsi" w:cstheme="minorHAnsi"/>
          <w:b/>
          <w:bCs/>
          <w:color w:val="auto"/>
        </w:rPr>
        <w:t>:</w:t>
      </w:r>
      <w:r w:rsidRPr="004545FE">
        <w:rPr>
          <w:rFonts w:asciiTheme="minorHAnsi" w:hAnsiTheme="minorHAnsi" w:cstheme="minorHAnsi"/>
          <w:color w:val="auto"/>
        </w:rPr>
        <w:t xml:space="preserve"> </w:t>
      </w:r>
    </w:p>
    <w:p w14:paraId="3340A62D" w14:textId="0593B88A" w:rsidR="00761B7E" w:rsidRPr="004545FE" w:rsidRDefault="00474E82" w:rsidP="00C46F82">
      <w:pPr>
        <w:pStyle w:val="EndNoteBibliography"/>
        <w:rPr>
          <w:noProof/>
          <w:color w:val="auto"/>
        </w:rPr>
      </w:pPr>
      <w:r w:rsidRPr="004545FE">
        <w:rPr>
          <w:rFonts w:asciiTheme="minorHAnsi" w:hAnsiTheme="minorHAnsi" w:cstheme="minorHAnsi"/>
          <w:color w:val="auto"/>
        </w:rPr>
        <w:fldChar w:fldCharType="begin"/>
      </w:r>
      <w:r w:rsidRPr="004545FE">
        <w:rPr>
          <w:rFonts w:asciiTheme="minorHAnsi" w:hAnsiTheme="minorHAnsi" w:cstheme="minorHAnsi"/>
          <w:color w:val="auto"/>
        </w:rPr>
        <w:instrText xml:space="preserve"> ADDIN EN.REFLIST </w:instrText>
      </w:r>
      <w:r w:rsidRPr="004545FE">
        <w:rPr>
          <w:rFonts w:asciiTheme="minorHAnsi" w:hAnsiTheme="minorHAnsi" w:cstheme="minorHAnsi"/>
          <w:color w:val="auto"/>
        </w:rPr>
        <w:fldChar w:fldCharType="separate"/>
      </w:r>
      <w:r w:rsidR="00761B7E" w:rsidRPr="004545FE">
        <w:rPr>
          <w:noProof/>
          <w:color w:val="auto"/>
        </w:rPr>
        <w:t>1</w:t>
      </w:r>
      <w:r w:rsidR="00761B7E" w:rsidRPr="004545FE">
        <w:rPr>
          <w:noProof/>
          <w:color w:val="auto"/>
        </w:rPr>
        <w:tab/>
        <w:t xml:space="preserve">Duffy, V. B., Hayes, J. E., Bartoshuk, L. M. &amp; Snyder, D. J. in </w:t>
      </w:r>
      <w:r w:rsidR="00761B7E" w:rsidRPr="004545FE">
        <w:rPr>
          <w:i/>
          <w:noProof/>
          <w:color w:val="auto"/>
        </w:rPr>
        <w:t xml:space="preserve">Neuroscience and </w:t>
      </w:r>
      <w:r w:rsidR="003F274D" w:rsidRPr="004545FE">
        <w:rPr>
          <w:i/>
          <w:noProof/>
          <w:color w:val="auto"/>
        </w:rPr>
        <w:t xml:space="preserve">Biobehavioral </w:t>
      </w:r>
      <w:r w:rsidR="00761B7E" w:rsidRPr="004545FE">
        <w:rPr>
          <w:i/>
          <w:noProof/>
          <w:color w:val="auto"/>
        </w:rPr>
        <w:t>Psychology</w:t>
      </w:r>
      <w:r w:rsidR="00761B7E" w:rsidRPr="004545FE">
        <w:rPr>
          <w:noProof/>
          <w:color w:val="auto"/>
        </w:rPr>
        <w:t xml:space="preserve">     (Elsevier, 2017).</w:t>
      </w:r>
    </w:p>
    <w:p w14:paraId="0B000693" w14:textId="77777777" w:rsidR="00761B7E" w:rsidRPr="004545FE" w:rsidRDefault="00761B7E" w:rsidP="00C46F82">
      <w:pPr>
        <w:pStyle w:val="EndNoteBibliography"/>
        <w:rPr>
          <w:noProof/>
          <w:color w:val="auto"/>
        </w:rPr>
      </w:pPr>
      <w:r w:rsidRPr="004545FE">
        <w:rPr>
          <w:noProof/>
          <w:color w:val="auto"/>
        </w:rPr>
        <w:t>2</w:t>
      </w:r>
      <w:r w:rsidRPr="004545FE">
        <w:rPr>
          <w:noProof/>
          <w:color w:val="auto"/>
        </w:rPr>
        <w:tab/>
        <w:t>Tuorila, H.</w:t>
      </w:r>
      <w:r w:rsidRPr="004545FE">
        <w:rPr>
          <w:i/>
          <w:noProof/>
          <w:color w:val="auto"/>
        </w:rPr>
        <w:t xml:space="preserve"> et al.</w:t>
      </w:r>
      <w:r w:rsidRPr="004545FE">
        <w:rPr>
          <w:noProof/>
          <w:color w:val="auto"/>
        </w:rPr>
        <w:t xml:space="preserve"> Comparison of affective rating scales and their relationship to variables reflecting food consumption. </w:t>
      </w:r>
      <w:r w:rsidRPr="004545FE">
        <w:rPr>
          <w:i/>
          <w:noProof/>
          <w:color w:val="auto"/>
        </w:rPr>
        <w:t>Food Quality and Preference.</w:t>
      </w:r>
      <w:r w:rsidRPr="004545FE">
        <w:rPr>
          <w:noProof/>
          <w:color w:val="auto"/>
        </w:rPr>
        <w:t xml:space="preserve"> </w:t>
      </w:r>
      <w:r w:rsidRPr="004545FE">
        <w:rPr>
          <w:b/>
          <w:noProof/>
          <w:color w:val="auto"/>
        </w:rPr>
        <w:t>19</w:t>
      </w:r>
      <w:r w:rsidRPr="004545FE">
        <w:rPr>
          <w:noProof/>
          <w:color w:val="auto"/>
        </w:rPr>
        <w:t xml:space="preserve"> (1), 51-61, doi:10.1016/j.foodqual.2007.06.007, (2008).</w:t>
      </w:r>
    </w:p>
    <w:p w14:paraId="3F56975C" w14:textId="6A8CFA0F" w:rsidR="00761B7E" w:rsidRPr="004545FE" w:rsidRDefault="00761B7E" w:rsidP="00C46F82">
      <w:pPr>
        <w:pStyle w:val="EndNoteBibliography"/>
        <w:rPr>
          <w:noProof/>
          <w:color w:val="auto"/>
        </w:rPr>
      </w:pPr>
      <w:r w:rsidRPr="004545FE">
        <w:rPr>
          <w:noProof/>
          <w:color w:val="auto"/>
        </w:rPr>
        <w:t>3</w:t>
      </w:r>
      <w:r w:rsidRPr="004545FE">
        <w:rPr>
          <w:noProof/>
          <w:color w:val="auto"/>
        </w:rPr>
        <w:tab/>
        <w:t xml:space="preserve">Hayes, J. E. </w:t>
      </w:r>
      <w:r w:rsidR="003F274D" w:rsidRPr="004545FE">
        <w:rPr>
          <w:noProof/>
          <w:color w:val="auto"/>
        </w:rPr>
        <w:t xml:space="preserve">Measuring sensory perception in relation to consumer behavior </w:t>
      </w:r>
      <w:r w:rsidRPr="004545FE">
        <w:rPr>
          <w:noProof/>
          <w:color w:val="auto"/>
        </w:rPr>
        <w:t>in Rapid Sensory Profiling Techniques     53-69 (Elsevier, 2015).</w:t>
      </w:r>
    </w:p>
    <w:p w14:paraId="3C064291" w14:textId="77777777" w:rsidR="00761B7E" w:rsidRPr="004545FE" w:rsidRDefault="00761B7E" w:rsidP="00C46F82">
      <w:pPr>
        <w:pStyle w:val="EndNoteBibliography"/>
        <w:rPr>
          <w:noProof/>
          <w:color w:val="auto"/>
        </w:rPr>
      </w:pPr>
      <w:r w:rsidRPr="004545FE">
        <w:rPr>
          <w:noProof/>
          <w:color w:val="auto"/>
        </w:rPr>
        <w:t>4</w:t>
      </w:r>
      <w:r w:rsidRPr="004545FE">
        <w:rPr>
          <w:noProof/>
          <w:color w:val="auto"/>
        </w:rPr>
        <w:tab/>
        <w:t xml:space="preserve">Hayes, J. E., Feeney, E. L. &amp; Allen, A. L. Do polymorphisms in chemosensory genes matter for human ingestive behavior? </w:t>
      </w:r>
      <w:r w:rsidRPr="004545FE">
        <w:rPr>
          <w:i/>
          <w:noProof/>
          <w:color w:val="auto"/>
        </w:rPr>
        <w:t>Food Quality and Preference.</w:t>
      </w:r>
      <w:r w:rsidRPr="004545FE">
        <w:rPr>
          <w:noProof/>
          <w:color w:val="auto"/>
        </w:rPr>
        <w:t xml:space="preserve"> </w:t>
      </w:r>
      <w:r w:rsidRPr="004545FE">
        <w:rPr>
          <w:b/>
          <w:noProof/>
          <w:color w:val="auto"/>
        </w:rPr>
        <w:t>30</w:t>
      </w:r>
      <w:r w:rsidRPr="004545FE">
        <w:rPr>
          <w:noProof/>
          <w:color w:val="auto"/>
        </w:rPr>
        <w:t xml:space="preserve"> (2), 202-216, doi:10.1016/j.foodqual.2013.05.013, (2013).</w:t>
      </w:r>
    </w:p>
    <w:p w14:paraId="54D044CE" w14:textId="0F1B429A" w:rsidR="00761B7E" w:rsidRPr="004545FE" w:rsidRDefault="00761B7E" w:rsidP="00C46F82">
      <w:pPr>
        <w:pStyle w:val="EndNoteBibliography"/>
        <w:rPr>
          <w:noProof/>
          <w:color w:val="auto"/>
        </w:rPr>
      </w:pPr>
      <w:r w:rsidRPr="004545FE">
        <w:rPr>
          <w:noProof/>
          <w:color w:val="auto"/>
        </w:rPr>
        <w:t>5</w:t>
      </w:r>
      <w:r w:rsidRPr="004545FE">
        <w:rPr>
          <w:noProof/>
          <w:color w:val="auto"/>
        </w:rPr>
        <w:tab/>
        <w:t xml:space="preserve">Haryono, R. Y., Sprajcer, M. A. &amp; Keast, R. S. Measuring oral fatty acid thresholds, fat perception, fatty food liking, and papillae density in humans. </w:t>
      </w:r>
      <w:r w:rsidR="00332EE6" w:rsidRPr="004545FE">
        <w:rPr>
          <w:i/>
          <w:noProof/>
          <w:color w:val="auto"/>
        </w:rPr>
        <w:t>Journal of Visualized Experiments</w:t>
      </w:r>
      <w:r w:rsidRPr="004545FE">
        <w:rPr>
          <w:i/>
          <w:noProof/>
          <w:color w:val="auto"/>
        </w:rPr>
        <w:t>.</w:t>
      </w:r>
      <w:r w:rsidRPr="004545FE">
        <w:rPr>
          <w:noProof/>
          <w:color w:val="auto"/>
        </w:rPr>
        <w:t xml:space="preserve"> (88), doi:10.3791/51236, (2014).</w:t>
      </w:r>
    </w:p>
    <w:p w14:paraId="6FDFE425" w14:textId="49BBF3F6" w:rsidR="00761B7E" w:rsidRPr="004545FE" w:rsidRDefault="00761B7E" w:rsidP="00C46F82">
      <w:pPr>
        <w:pStyle w:val="EndNoteBibliography"/>
        <w:rPr>
          <w:noProof/>
          <w:color w:val="auto"/>
        </w:rPr>
      </w:pPr>
      <w:r w:rsidRPr="004545FE">
        <w:rPr>
          <w:noProof/>
          <w:color w:val="auto"/>
        </w:rPr>
        <w:t>6</w:t>
      </w:r>
      <w:r w:rsidRPr="004545FE">
        <w:rPr>
          <w:noProof/>
          <w:color w:val="auto"/>
        </w:rPr>
        <w:tab/>
        <w:t xml:space="preserve">Linne, B. &amp; Simons, C. T. Quantification of Oral Roughness Perception and Comparison with Mechanism of Astringency Perception. </w:t>
      </w:r>
      <w:r w:rsidRPr="004545FE">
        <w:rPr>
          <w:i/>
          <w:noProof/>
          <w:color w:val="auto"/>
        </w:rPr>
        <w:t>Chem</w:t>
      </w:r>
      <w:r w:rsidR="00332EE6" w:rsidRPr="004545FE">
        <w:rPr>
          <w:i/>
          <w:noProof/>
          <w:color w:val="auto"/>
        </w:rPr>
        <w:t>ical</w:t>
      </w:r>
      <w:r w:rsidRPr="004545FE">
        <w:rPr>
          <w:i/>
          <w:noProof/>
          <w:color w:val="auto"/>
        </w:rPr>
        <w:t xml:space="preserve"> Senses.</w:t>
      </w:r>
      <w:r w:rsidRPr="004545FE">
        <w:rPr>
          <w:noProof/>
          <w:color w:val="auto"/>
        </w:rPr>
        <w:t xml:space="preserve"> </w:t>
      </w:r>
      <w:r w:rsidRPr="004545FE">
        <w:rPr>
          <w:b/>
          <w:noProof/>
          <w:color w:val="auto"/>
        </w:rPr>
        <w:t>42</w:t>
      </w:r>
      <w:r w:rsidRPr="004545FE">
        <w:rPr>
          <w:noProof/>
          <w:color w:val="auto"/>
        </w:rPr>
        <w:t xml:space="preserve"> (7), 525-535, doi:10.1093/chemse/bjx029, (2017).</w:t>
      </w:r>
    </w:p>
    <w:p w14:paraId="6F1AF4B0" w14:textId="4C522891" w:rsidR="00761B7E" w:rsidRPr="004545FE" w:rsidRDefault="00761B7E" w:rsidP="00C46F82">
      <w:pPr>
        <w:pStyle w:val="EndNoteBibliography"/>
        <w:rPr>
          <w:noProof/>
          <w:color w:val="auto"/>
        </w:rPr>
      </w:pPr>
      <w:r w:rsidRPr="004545FE">
        <w:rPr>
          <w:noProof/>
          <w:color w:val="auto"/>
        </w:rPr>
        <w:t>7</w:t>
      </w:r>
      <w:r w:rsidRPr="004545FE">
        <w:rPr>
          <w:noProof/>
          <w:color w:val="auto"/>
        </w:rPr>
        <w:tab/>
        <w:t xml:space="preserve">Breen, S. P., Etter, N. M., Ziegler, G. R. &amp; Hayes, J. E. Oral somatosensatory acuity is related to particle size perception in chocolate. </w:t>
      </w:r>
      <w:r w:rsidRPr="004545FE">
        <w:rPr>
          <w:i/>
          <w:noProof/>
          <w:color w:val="auto"/>
        </w:rPr>
        <w:t>Sci</w:t>
      </w:r>
      <w:r w:rsidR="00332EE6" w:rsidRPr="004545FE">
        <w:rPr>
          <w:i/>
          <w:noProof/>
          <w:color w:val="auto"/>
        </w:rPr>
        <w:t>entific</w:t>
      </w:r>
      <w:r w:rsidRPr="004545FE">
        <w:rPr>
          <w:i/>
          <w:noProof/>
          <w:color w:val="auto"/>
        </w:rPr>
        <w:t xml:space="preserve"> Rep</w:t>
      </w:r>
      <w:r w:rsidR="00332EE6" w:rsidRPr="004545FE">
        <w:rPr>
          <w:i/>
          <w:noProof/>
          <w:color w:val="auto"/>
        </w:rPr>
        <w:t>orts</w:t>
      </w:r>
      <w:r w:rsidRPr="004545FE">
        <w:rPr>
          <w:i/>
          <w:noProof/>
          <w:color w:val="auto"/>
        </w:rPr>
        <w:t>.</w:t>
      </w:r>
      <w:r w:rsidRPr="004545FE">
        <w:rPr>
          <w:noProof/>
          <w:color w:val="auto"/>
        </w:rPr>
        <w:t xml:space="preserve"> </w:t>
      </w:r>
      <w:r w:rsidRPr="004545FE">
        <w:rPr>
          <w:b/>
          <w:noProof/>
          <w:color w:val="auto"/>
        </w:rPr>
        <w:t>9</w:t>
      </w:r>
      <w:r w:rsidRPr="004545FE">
        <w:rPr>
          <w:noProof/>
          <w:color w:val="auto"/>
        </w:rPr>
        <w:t xml:space="preserve"> (1), 7437, doi:10.1038/s41598-019-43944-7, (2019).</w:t>
      </w:r>
    </w:p>
    <w:p w14:paraId="1C3F86E7" w14:textId="4119E3B6" w:rsidR="00761B7E" w:rsidRPr="004545FE" w:rsidRDefault="00761B7E" w:rsidP="00C46F82">
      <w:pPr>
        <w:pStyle w:val="EndNoteBibliography"/>
        <w:rPr>
          <w:noProof/>
          <w:color w:val="auto"/>
        </w:rPr>
      </w:pPr>
      <w:r w:rsidRPr="004545FE">
        <w:rPr>
          <w:noProof/>
          <w:color w:val="auto"/>
        </w:rPr>
        <w:t>8</w:t>
      </w:r>
      <w:r w:rsidRPr="004545FE">
        <w:rPr>
          <w:noProof/>
          <w:color w:val="auto"/>
        </w:rPr>
        <w:tab/>
        <w:t xml:space="preserve">Miles, B. L., Van Simaeys, K., Whitecotton, M. &amp; Simons, C. T. Comparative tactile sensitivity of the fingertip and apical tongue using complex and pure tactile tasks. </w:t>
      </w:r>
      <w:r w:rsidRPr="004545FE">
        <w:rPr>
          <w:i/>
          <w:noProof/>
          <w:color w:val="auto"/>
        </w:rPr>
        <w:t>Physiol</w:t>
      </w:r>
      <w:r w:rsidR="00332EE6" w:rsidRPr="004545FE">
        <w:rPr>
          <w:i/>
          <w:noProof/>
          <w:color w:val="auto"/>
        </w:rPr>
        <w:t>ogy &amp;</w:t>
      </w:r>
      <w:r w:rsidRPr="004545FE">
        <w:rPr>
          <w:i/>
          <w:noProof/>
          <w:color w:val="auto"/>
        </w:rPr>
        <w:t xml:space="preserve"> Behav</w:t>
      </w:r>
      <w:r w:rsidR="00332EE6" w:rsidRPr="004545FE">
        <w:rPr>
          <w:i/>
          <w:noProof/>
          <w:color w:val="auto"/>
        </w:rPr>
        <w:t>ior</w:t>
      </w:r>
      <w:r w:rsidRPr="004545FE">
        <w:rPr>
          <w:i/>
          <w:noProof/>
          <w:color w:val="auto"/>
        </w:rPr>
        <w:t>.</w:t>
      </w:r>
      <w:r w:rsidRPr="004545FE">
        <w:rPr>
          <w:noProof/>
          <w:color w:val="auto"/>
        </w:rPr>
        <w:t xml:space="preserve"> </w:t>
      </w:r>
      <w:r w:rsidRPr="004545FE">
        <w:rPr>
          <w:b/>
          <w:noProof/>
          <w:color w:val="auto"/>
        </w:rPr>
        <w:t>194</w:t>
      </w:r>
      <w:r w:rsidRPr="004545FE">
        <w:rPr>
          <w:noProof/>
          <w:color w:val="auto"/>
        </w:rPr>
        <w:t xml:space="preserve"> 515-521, doi:10.1016/j.physbeh.2018.07.002, (2018).</w:t>
      </w:r>
    </w:p>
    <w:p w14:paraId="0BF505ED" w14:textId="7679ED75" w:rsidR="00761B7E" w:rsidRPr="004545FE" w:rsidRDefault="00761B7E" w:rsidP="00C46F82">
      <w:pPr>
        <w:pStyle w:val="EndNoteBibliography"/>
        <w:rPr>
          <w:noProof/>
          <w:color w:val="auto"/>
        </w:rPr>
      </w:pPr>
      <w:r w:rsidRPr="004545FE">
        <w:rPr>
          <w:noProof/>
          <w:color w:val="auto"/>
        </w:rPr>
        <w:t>9</w:t>
      </w:r>
      <w:r w:rsidRPr="004545FE">
        <w:rPr>
          <w:noProof/>
          <w:color w:val="auto"/>
        </w:rPr>
        <w:tab/>
        <w:t xml:space="preserve">Bradman, M. J., Ferrini, F., Salio, C. &amp; Merighi, A. Practical mechanical threshold estimation in rodents using von Frey hairs/Semmes-Weinstein monofilaments: Towards a rational method. </w:t>
      </w:r>
      <w:r w:rsidRPr="004545FE">
        <w:rPr>
          <w:i/>
          <w:noProof/>
          <w:color w:val="auto"/>
        </w:rPr>
        <w:t>J</w:t>
      </w:r>
      <w:r w:rsidR="00332EE6" w:rsidRPr="004545FE">
        <w:rPr>
          <w:i/>
          <w:noProof/>
          <w:color w:val="auto"/>
        </w:rPr>
        <w:t>ournal</w:t>
      </w:r>
      <w:r w:rsidRPr="004545FE">
        <w:rPr>
          <w:i/>
          <w:noProof/>
          <w:color w:val="auto"/>
        </w:rPr>
        <w:t xml:space="preserve"> Neurosci</w:t>
      </w:r>
      <w:r w:rsidR="00332EE6" w:rsidRPr="004545FE">
        <w:rPr>
          <w:i/>
          <w:noProof/>
          <w:color w:val="auto"/>
        </w:rPr>
        <w:t>ence</w:t>
      </w:r>
      <w:r w:rsidRPr="004545FE">
        <w:rPr>
          <w:i/>
          <w:noProof/>
          <w:color w:val="auto"/>
        </w:rPr>
        <w:t xml:space="preserve"> Methods.</w:t>
      </w:r>
      <w:r w:rsidRPr="004545FE">
        <w:rPr>
          <w:noProof/>
          <w:color w:val="auto"/>
        </w:rPr>
        <w:t xml:space="preserve"> </w:t>
      </w:r>
      <w:r w:rsidRPr="004545FE">
        <w:rPr>
          <w:b/>
          <w:noProof/>
          <w:color w:val="auto"/>
        </w:rPr>
        <w:t>255</w:t>
      </w:r>
      <w:r w:rsidRPr="004545FE">
        <w:rPr>
          <w:noProof/>
          <w:color w:val="auto"/>
        </w:rPr>
        <w:t xml:space="preserve"> 92-103, doi:10.1016/j.jneumeth.2015.08.010, (2015).</w:t>
      </w:r>
    </w:p>
    <w:p w14:paraId="36466302" w14:textId="69427A94" w:rsidR="00761B7E" w:rsidRPr="004545FE" w:rsidRDefault="00761B7E" w:rsidP="00C46F82">
      <w:pPr>
        <w:pStyle w:val="EndNoteBibliography"/>
        <w:rPr>
          <w:noProof/>
          <w:color w:val="auto"/>
        </w:rPr>
      </w:pPr>
      <w:r w:rsidRPr="004545FE">
        <w:rPr>
          <w:noProof/>
          <w:color w:val="auto"/>
        </w:rPr>
        <w:t>10</w:t>
      </w:r>
      <w:r w:rsidRPr="004545FE">
        <w:rPr>
          <w:noProof/>
          <w:color w:val="auto"/>
        </w:rPr>
        <w:tab/>
        <w:t xml:space="preserve">Johansson, R. S., Trulsson, M., Olsson, K. A. &amp; Westberg, K. G. Mechanoreceptor activity from the human face and oral mucosa. </w:t>
      </w:r>
      <w:r w:rsidRPr="004545FE">
        <w:rPr>
          <w:i/>
          <w:noProof/>
          <w:color w:val="auto"/>
        </w:rPr>
        <w:t>Exp</w:t>
      </w:r>
      <w:r w:rsidR="00332EE6" w:rsidRPr="004545FE">
        <w:rPr>
          <w:i/>
          <w:noProof/>
          <w:color w:val="auto"/>
        </w:rPr>
        <w:t>erimental</w:t>
      </w:r>
      <w:r w:rsidRPr="004545FE">
        <w:rPr>
          <w:i/>
          <w:noProof/>
          <w:color w:val="auto"/>
        </w:rPr>
        <w:t xml:space="preserve"> Brain Res</w:t>
      </w:r>
      <w:r w:rsidR="00332EE6" w:rsidRPr="004545FE">
        <w:rPr>
          <w:i/>
          <w:noProof/>
          <w:color w:val="auto"/>
        </w:rPr>
        <w:t>earch</w:t>
      </w:r>
      <w:r w:rsidRPr="004545FE">
        <w:rPr>
          <w:i/>
          <w:noProof/>
          <w:color w:val="auto"/>
        </w:rPr>
        <w:t>.</w:t>
      </w:r>
      <w:r w:rsidRPr="004545FE">
        <w:rPr>
          <w:noProof/>
          <w:color w:val="auto"/>
        </w:rPr>
        <w:t xml:space="preserve"> </w:t>
      </w:r>
      <w:r w:rsidRPr="004545FE">
        <w:rPr>
          <w:b/>
          <w:noProof/>
          <w:color w:val="auto"/>
        </w:rPr>
        <w:t>72</w:t>
      </w:r>
      <w:r w:rsidRPr="004545FE">
        <w:rPr>
          <w:noProof/>
          <w:color w:val="auto"/>
        </w:rPr>
        <w:t xml:space="preserve"> (1), 204-208 (1988).</w:t>
      </w:r>
    </w:p>
    <w:p w14:paraId="395D3E2E" w14:textId="23D6D7D4" w:rsidR="00761B7E" w:rsidRPr="004545FE" w:rsidRDefault="00761B7E" w:rsidP="00C46F82">
      <w:pPr>
        <w:pStyle w:val="EndNoteBibliography"/>
        <w:rPr>
          <w:noProof/>
          <w:color w:val="auto"/>
        </w:rPr>
      </w:pPr>
      <w:r w:rsidRPr="004545FE">
        <w:rPr>
          <w:noProof/>
          <w:color w:val="auto"/>
        </w:rPr>
        <w:t>11</w:t>
      </w:r>
      <w:r w:rsidRPr="004545FE">
        <w:rPr>
          <w:noProof/>
          <w:color w:val="auto"/>
        </w:rPr>
        <w:tab/>
        <w:t xml:space="preserve">Bangcuyo, R. G. &amp; Simons, C. T. Lingual tactile sensitivity: effect of age group, sex, and fungiform papillae density. </w:t>
      </w:r>
      <w:r w:rsidR="00332EE6" w:rsidRPr="004545FE">
        <w:rPr>
          <w:i/>
          <w:noProof/>
          <w:color w:val="auto"/>
        </w:rPr>
        <w:t>Experimental Brain Research</w:t>
      </w:r>
      <w:r w:rsidRPr="004545FE">
        <w:rPr>
          <w:i/>
          <w:noProof/>
          <w:color w:val="auto"/>
        </w:rPr>
        <w:t>.</w:t>
      </w:r>
      <w:r w:rsidRPr="004545FE">
        <w:rPr>
          <w:noProof/>
          <w:color w:val="auto"/>
        </w:rPr>
        <w:t xml:space="preserve"> </w:t>
      </w:r>
      <w:r w:rsidRPr="004545FE">
        <w:rPr>
          <w:b/>
          <w:noProof/>
          <w:color w:val="auto"/>
        </w:rPr>
        <w:t>235</w:t>
      </w:r>
      <w:r w:rsidRPr="004545FE">
        <w:rPr>
          <w:noProof/>
          <w:color w:val="auto"/>
        </w:rPr>
        <w:t xml:space="preserve"> (9), 2679-2688, doi:10.1007/s00221-017-5003-7, (2017).</w:t>
      </w:r>
    </w:p>
    <w:p w14:paraId="00D15A2B" w14:textId="77777777" w:rsidR="00761B7E" w:rsidRPr="004545FE" w:rsidRDefault="00761B7E" w:rsidP="00C46F82">
      <w:pPr>
        <w:pStyle w:val="EndNoteBibliography"/>
        <w:rPr>
          <w:noProof/>
          <w:color w:val="auto"/>
        </w:rPr>
      </w:pPr>
      <w:r w:rsidRPr="004545FE">
        <w:rPr>
          <w:noProof/>
          <w:color w:val="auto"/>
        </w:rPr>
        <w:t>12</w:t>
      </w:r>
      <w:r w:rsidRPr="004545FE">
        <w:rPr>
          <w:noProof/>
          <w:color w:val="auto"/>
        </w:rPr>
        <w:tab/>
        <w:t xml:space="preserve">McBride, M. R. &amp; Mistretta, C. M. Light touch thresholds in diabetic patients. </w:t>
      </w:r>
      <w:r w:rsidRPr="004545FE">
        <w:rPr>
          <w:i/>
          <w:noProof/>
          <w:color w:val="auto"/>
        </w:rPr>
        <w:t>Diabetes Care.</w:t>
      </w:r>
      <w:r w:rsidRPr="004545FE">
        <w:rPr>
          <w:noProof/>
          <w:color w:val="auto"/>
        </w:rPr>
        <w:t xml:space="preserve"> </w:t>
      </w:r>
      <w:r w:rsidRPr="004545FE">
        <w:rPr>
          <w:b/>
          <w:noProof/>
          <w:color w:val="auto"/>
        </w:rPr>
        <w:t>5</w:t>
      </w:r>
      <w:r w:rsidRPr="004545FE">
        <w:rPr>
          <w:noProof/>
          <w:color w:val="auto"/>
        </w:rPr>
        <w:t xml:space="preserve"> (3), 311-315 (1982).</w:t>
      </w:r>
    </w:p>
    <w:p w14:paraId="5A7AB271" w14:textId="77777777" w:rsidR="00761B7E" w:rsidRPr="004545FE" w:rsidRDefault="00761B7E" w:rsidP="00C46F82">
      <w:pPr>
        <w:pStyle w:val="EndNoteBibliography"/>
        <w:rPr>
          <w:noProof/>
          <w:color w:val="auto"/>
        </w:rPr>
      </w:pPr>
      <w:r w:rsidRPr="004545FE">
        <w:rPr>
          <w:noProof/>
          <w:color w:val="auto"/>
        </w:rPr>
        <w:t>13</w:t>
      </w:r>
      <w:r w:rsidRPr="004545FE">
        <w:rPr>
          <w:noProof/>
          <w:color w:val="auto"/>
        </w:rPr>
        <w:tab/>
        <w:t xml:space="preserve">Moharic, M., Vidmar, G. &amp; Burger, H. Sensitivity and specificity of von Frey's hairs for the diagnosis of peripheral neuropathy in patients with type 2 diabetes mellitus. </w:t>
      </w:r>
      <w:r w:rsidRPr="004545FE">
        <w:rPr>
          <w:i/>
          <w:noProof/>
          <w:color w:val="auto"/>
        </w:rPr>
        <w:t>Journal of Diabetes Complications.</w:t>
      </w:r>
      <w:r w:rsidRPr="004545FE">
        <w:rPr>
          <w:noProof/>
          <w:color w:val="auto"/>
        </w:rPr>
        <w:t xml:space="preserve"> </w:t>
      </w:r>
      <w:r w:rsidRPr="004545FE">
        <w:rPr>
          <w:b/>
          <w:noProof/>
          <w:color w:val="auto"/>
        </w:rPr>
        <w:t>26</w:t>
      </w:r>
      <w:r w:rsidRPr="004545FE">
        <w:rPr>
          <w:noProof/>
          <w:color w:val="auto"/>
        </w:rPr>
        <w:t xml:space="preserve"> (4), 319-322, doi:10.1016/j.jdiacomp.2012.04.008, (2012).</w:t>
      </w:r>
    </w:p>
    <w:p w14:paraId="22E539DC" w14:textId="77777777" w:rsidR="00761B7E" w:rsidRPr="004545FE" w:rsidRDefault="00761B7E" w:rsidP="00C46F82">
      <w:pPr>
        <w:pStyle w:val="EndNoteBibliography"/>
        <w:rPr>
          <w:noProof/>
          <w:color w:val="auto"/>
        </w:rPr>
      </w:pPr>
      <w:r w:rsidRPr="004545FE">
        <w:rPr>
          <w:noProof/>
          <w:color w:val="auto"/>
        </w:rPr>
        <w:t>14</w:t>
      </w:r>
      <w:r w:rsidRPr="004545FE">
        <w:rPr>
          <w:noProof/>
          <w:color w:val="auto"/>
        </w:rPr>
        <w:tab/>
        <w:t xml:space="preserve">Thornbury, J. M. &amp; Mistretta, C. M. Tactile sensitivity as a function of age. </w:t>
      </w:r>
      <w:r w:rsidRPr="004545FE">
        <w:rPr>
          <w:i/>
          <w:noProof/>
          <w:color w:val="auto"/>
        </w:rPr>
        <w:t>Journals of Gerontology.</w:t>
      </w:r>
      <w:r w:rsidRPr="004545FE">
        <w:rPr>
          <w:noProof/>
          <w:color w:val="auto"/>
        </w:rPr>
        <w:t xml:space="preserve"> </w:t>
      </w:r>
      <w:r w:rsidRPr="004545FE">
        <w:rPr>
          <w:b/>
          <w:noProof/>
          <w:color w:val="auto"/>
        </w:rPr>
        <w:t>36</w:t>
      </w:r>
      <w:r w:rsidRPr="004545FE">
        <w:rPr>
          <w:noProof/>
          <w:color w:val="auto"/>
        </w:rPr>
        <w:t xml:space="preserve"> (1), 34-39 (1981).</w:t>
      </w:r>
    </w:p>
    <w:p w14:paraId="5735C9B1" w14:textId="3F7CF873" w:rsidR="00761B7E" w:rsidRPr="004545FE" w:rsidRDefault="00761B7E" w:rsidP="00C46F82">
      <w:pPr>
        <w:pStyle w:val="EndNoteBibliography"/>
        <w:rPr>
          <w:noProof/>
          <w:color w:val="auto"/>
        </w:rPr>
      </w:pPr>
      <w:r w:rsidRPr="004545FE">
        <w:rPr>
          <w:noProof/>
          <w:color w:val="auto"/>
        </w:rPr>
        <w:t>15</w:t>
      </w:r>
      <w:r w:rsidRPr="004545FE">
        <w:rPr>
          <w:noProof/>
          <w:color w:val="auto"/>
        </w:rPr>
        <w:tab/>
        <w:t xml:space="preserve">Woodward, K. L. The relationship between skin compliance, age, gender, and tactile discriminative thresholds in humans. </w:t>
      </w:r>
      <w:r w:rsidRPr="004545FE">
        <w:rPr>
          <w:i/>
          <w:noProof/>
          <w:color w:val="auto"/>
        </w:rPr>
        <w:t>Somatosens</w:t>
      </w:r>
      <w:r w:rsidR="00332EE6" w:rsidRPr="004545FE">
        <w:rPr>
          <w:i/>
          <w:noProof/>
          <w:color w:val="auto"/>
        </w:rPr>
        <w:t>ory and</w:t>
      </w:r>
      <w:r w:rsidRPr="004545FE">
        <w:rPr>
          <w:i/>
          <w:noProof/>
          <w:color w:val="auto"/>
        </w:rPr>
        <w:t xml:space="preserve"> Mot</w:t>
      </w:r>
      <w:r w:rsidR="00332EE6" w:rsidRPr="004545FE">
        <w:rPr>
          <w:i/>
          <w:noProof/>
          <w:color w:val="auto"/>
        </w:rPr>
        <w:t>or</w:t>
      </w:r>
      <w:r w:rsidRPr="004545FE">
        <w:rPr>
          <w:i/>
          <w:noProof/>
          <w:color w:val="auto"/>
        </w:rPr>
        <w:t xml:space="preserve"> Res</w:t>
      </w:r>
      <w:r w:rsidR="00332EE6" w:rsidRPr="004545FE">
        <w:rPr>
          <w:i/>
          <w:noProof/>
          <w:color w:val="auto"/>
        </w:rPr>
        <w:t>earch</w:t>
      </w:r>
      <w:r w:rsidRPr="004545FE">
        <w:rPr>
          <w:i/>
          <w:noProof/>
          <w:color w:val="auto"/>
        </w:rPr>
        <w:t>.</w:t>
      </w:r>
      <w:r w:rsidRPr="004545FE">
        <w:rPr>
          <w:noProof/>
          <w:color w:val="auto"/>
        </w:rPr>
        <w:t xml:space="preserve"> </w:t>
      </w:r>
      <w:r w:rsidRPr="004545FE">
        <w:rPr>
          <w:b/>
          <w:noProof/>
          <w:color w:val="auto"/>
        </w:rPr>
        <w:t>10</w:t>
      </w:r>
      <w:r w:rsidRPr="004545FE">
        <w:rPr>
          <w:noProof/>
          <w:color w:val="auto"/>
        </w:rPr>
        <w:t xml:space="preserve"> (1), 63-67, doi:10.3109/08990229309028824, (1993).</w:t>
      </w:r>
    </w:p>
    <w:p w14:paraId="7A84369A" w14:textId="335DE7DE" w:rsidR="00761B7E" w:rsidRPr="004545FE" w:rsidRDefault="00761B7E" w:rsidP="00C46F82">
      <w:pPr>
        <w:pStyle w:val="EndNoteBibliography"/>
        <w:rPr>
          <w:noProof/>
          <w:color w:val="auto"/>
        </w:rPr>
      </w:pPr>
      <w:r w:rsidRPr="004545FE">
        <w:rPr>
          <w:noProof/>
          <w:color w:val="auto"/>
        </w:rPr>
        <w:t>16</w:t>
      </w:r>
      <w:r w:rsidRPr="004545FE">
        <w:rPr>
          <w:noProof/>
          <w:color w:val="auto"/>
        </w:rPr>
        <w:tab/>
        <w:t xml:space="preserve">Tracey, E. H., Greene, A. J. &amp; Doty, R. L. Optimizing reliability and sensitivity of Semmes-Weinstein monofilaments for establishing point tactile thresholds. </w:t>
      </w:r>
      <w:r w:rsidRPr="004545FE">
        <w:rPr>
          <w:i/>
          <w:noProof/>
          <w:color w:val="auto"/>
        </w:rPr>
        <w:t>Physiol</w:t>
      </w:r>
      <w:r w:rsidR="00332EE6" w:rsidRPr="004545FE">
        <w:rPr>
          <w:i/>
          <w:noProof/>
          <w:color w:val="auto"/>
        </w:rPr>
        <w:t>ogy &amp;</w:t>
      </w:r>
      <w:r w:rsidRPr="004545FE">
        <w:rPr>
          <w:i/>
          <w:noProof/>
          <w:color w:val="auto"/>
        </w:rPr>
        <w:t xml:space="preserve"> Behav</w:t>
      </w:r>
      <w:r w:rsidR="00332EE6" w:rsidRPr="004545FE">
        <w:rPr>
          <w:i/>
          <w:noProof/>
          <w:color w:val="auto"/>
        </w:rPr>
        <w:t>ior</w:t>
      </w:r>
      <w:r w:rsidRPr="004545FE">
        <w:rPr>
          <w:i/>
          <w:noProof/>
          <w:color w:val="auto"/>
        </w:rPr>
        <w:t>.</w:t>
      </w:r>
      <w:r w:rsidRPr="004545FE">
        <w:rPr>
          <w:noProof/>
          <w:color w:val="auto"/>
        </w:rPr>
        <w:t xml:space="preserve"> </w:t>
      </w:r>
      <w:r w:rsidRPr="004545FE">
        <w:rPr>
          <w:b/>
          <w:noProof/>
          <w:color w:val="auto"/>
        </w:rPr>
        <w:t>105</w:t>
      </w:r>
      <w:r w:rsidRPr="004545FE">
        <w:rPr>
          <w:noProof/>
          <w:color w:val="auto"/>
        </w:rPr>
        <w:t xml:space="preserve"> (4), 982-986, doi:10.1016/j.physbeh.2011.11.002, (2012).</w:t>
      </w:r>
    </w:p>
    <w:p w14:paraId="7284C1AB" w14:textId="0422973E" w:rsidR="00761B7E" w:rsidRPr="004545FE" w:rsidRDefault="00761B7E" w:rsidP="00C46F82">
      <w:pPr>
        <w:pStyle w:val="EndNoteBibliography"/>
        <w:rPr>
          <w:noProof/>
          <w:color w:val="auto"/>
        </w:rPr>
      </w:pPr>
      <w:r w:rsidRPr="004545FE">
        <w:rPr>
          <w:noProof/>
          <w:color w:val="auto"/>
        </w:rPr>
        <w:t>17</w:t>
      </w:r>
      <w:r w:rsidRPr="004545FE">
        <w:rPr>
          <w:noProof/>
          <w:color w:val="auto"/>
        </w:rPr>
        <w:tab/>
        <w:t xml:space="preserve">Etter, N. M., Miller, O. M. &amp; Ballard, K. J. Clinically Available Assessment Measures for Lingual and Labial Somatosensation in Healthy Adults: Normative Data and Test Reliability. </w:t>
      </w:r>
      <w:r w:rsidR="00332EE6" w:rsidRPr="004545FE">
        <w:rPr>
          <w:i/>
          <w:noProof/>
          <w:color w:val="auto"/>
        </w:rPr>
        <w:t>American Journal of Speech-Language Pathology</w:t>
      </w:r>
      <w:r w:rsidRPr="004545FE">
        <w:rPr>
          <w:i/>
          <w:noProof/>
          <w:color w:val="auto"/>
        </w:rPr>
        <w:t>.</w:t>
      </w:r>
      <w:r w:rsidRPr="004545FE">
        <w:rPr>
          <w:noProof/>
          <w:color w:val="auto"/>
        </w:rPr>
        <w:t xml:space="preserve"> </w:t>
      </w:r>
      <w:r w:rsidRPr="004545FE">
        <w:rPr>
          <w:b/>
          <w:noProof/>
          <w:color w:val="auto"/>
        </w:rPr>
        <w:t>26</w:t>
      </w:r>
      <w:r w:rsidRPr="004545FE">
        <w:rPr>
          <w:noProof/>
          <w:color w:val="auto"/>
        </w:rPr>
        <w:t xml:space="preserve"> (3), 982-990, doi:10.1044/2017_AJSLP-16-0151, (2017).</w:t>
      </w:r>
    </w:p>
    <w:p w14:paraId="1E271BA9" w14:textId="3E10D3FB" w:rsidR="00761B7E" w:rsidRPr="004545FE" w:rsidRDefault="00761B7E" w:rsidP="00C46F82">
      <w:pPr>
        <w:pStyle w:val="EndNoteBibliography"/>
        <w:rPr>
          <w:noProof/>
          <w:color w:val="auto"/>
        </w:rPr>
      </w:pPr>
      <w:r w:rsidRPr="004545FE">
        <w:rPr>
          <w:noProof/>
          <w:color w:val="auto"/>
        </w:rPr>
        <w:t>18</w:t>
      </w:r>
      <w:r w:rsidRPr="004545FE">
        <w:rPr>
          <w:noProof/>
          <w:color w:val="auto"/>
        </w:rPr>
        <w:tab/>
        <w:t xml:space="preserve">Sura, L., Madhavan, A., Carnaby, G. &amp; Crary, M. A. Dysphagia in the elderly: management and nutritional considerations. </w:t>
      </w:r>
      <w:r w:rsidR="00332EE6" w:rsidRPr="004545FE">
        <w:rPr>
          <w:i/>
          <w:noProof/>
          <w:color w:val="auto"/>
        </w:rPr>
        <w:t>Clinical Interventions in Aging</w:t>
      </w:r>
      <w:r w:rsidRPr="004545FE">
        <w:rPr>
          <w:i/>
          <w:noProof/>
          <w:color w:val="auto"/>
        </w:rPr>
        <w:t>.</w:t>
      </w:r>
      <w:r w:rsidRPr="004545FE">
        <w:rPr>
          <w:noProof/>
          <w:color w:val="auto"/>
        </w:rPr>
        <w:t xml:space="preserve"> </w:t>
      </w:r>
      <w:r w:rsidRPr="004545FE">
        <w:rPr>
          <w:b/>
          <w:noProof/>
          <w:color w:val="auto"/>
        </w:rPr>
        <w:t>7</w:t>
      </w:r>
      <w:r w:rsidRPr="004545FE">
        <w:rPr>
          <w:noProof/>
          <w:color w:val="auto"/>
        </w:rPr>
        <w:t xml:space="preserve"> 287-298, doi:10.2147/CIA.S23404, (2012).</w:t>
      </w:r>
    </w:p>
    <w:p w14:paraId="316D5E44" w14:textId="26A10F57" w:rsidR="00761B7E" w:rsidRPr="004545FE" w:rsidRDefault="00761B7E" w:rsidP="00C46F82">
      <w:pPr>
        <w:pStyle w:val="EndNoteBibliography"/>
        <w:rPr>
          <w:noProof/>
          <w:color w:val="auto"/>
        </w:rPr>
      </w:pPr>
      <w:r w:rsidRPr="004545FE">
        <w:rPr>
          <w:noProof/>
          <w:color w:val="auto"/>
        </w:rPr>
        <w:t>19</w:t>
      </w:r>
      <w:r w:rsidRPr="004545FE">
        <w:rPr>
          <w:noProof/>
          <w:color w:val="auto"/>
        </w:rPr>
        <w:tab/>
        <w:t>Takeuchi, K.</w:t>
      </w:r>
      <w:r w:rsidRPr="004545FE">
        <w:rPr>
          <w:i/>
          <w:noProof/>
          <w:color w:val="auto"/>
        </w:rPr>
        <w:t xml:space="preserve"> et al.</w:t>
      </w:r>
      <w:r w:rsidRPr="004545FE">
        <w:rPr>
          <w:noProof/>
          <w:color w:val="auto"/>
        </w:rPr>
        <w:t xml:space="preserve"> Nutritional status and dysphagia risk among community-dwelling frail older adults. </w:t>
      </w:r>
      <w:r w:rsidR="00332EE6" w:rsidRPr="004545FE">
        <w:rPr>
          <w:i/>
          <w:noProof/>
          <w:color w:val="auto"/>
        </w:rPr>
        <w:t>Journal of Nutrition Health and Aging</w:t>
      </w:r>
      <w:r w:rsidRPr="004545FE">
        <w:rPr>
          <w:i/>
          <w:noProof/>
          <w:color w:val="auto"/>
        </w:rPr>
        <w:t>.</w:t>
      </w:r>
      <w:r w:rsidRPr="004545FE">
        <w:rPr>
          <w:noProof/>
          <w:color w:val="auto"/>
        </w:rPr>
        <w:t xml:space="preserve"> </w:t>
      </w:r>
      <w:r w:rsidRPr="004545FE">
        <w:rPr>
          <w:b/>
          <w:noProof/>
          <w:color w:val="auto"/>
        </w:rPr>
        <w:t>18</w:t>
      </w:r>
      <w:r w:rsidRPr="004545FE">
        <w:rPr>
          <w:noProof/>
          <w:color w:val="auto"/>
        </w:rPr>
        <w:t xml:space="preserve"> (4), 352-357, doi:10.1007/s12603-014-0025-3, (2014).</w:t>
      </w:r>
    </w:p>
    <w:p w14:paraId="38ADAF72" w14:textId="7A47B8D7" w:rsidR="00761B7E" w:rsidRPr="004545FE" w:rsidRDefault="00761B7E" w:rsidP="00C46F82">
      <w:pPr>
        <w:pStyle w:val="EndNoteBibliography"/>
        <w:rPr>
          <w:noProof/>
          <w:color w:val="auto"/>
        </w:rPr>
      </w:pPr>
      <w:r w:rsidRPr="004545FE">
        <w:rPr>
          <w:noProof/>
          <w:color w:val="auto"/>
        </w:rPr>
        <w:t>20</w:t>
      </w:r>
      <w:r w:rsidRPr="004545FE">
        <w:rPr>
          <w:noProof/>
          <w:color w:val="auto"/>
        </w:rPr>
        <w:tab/>
        <w:t xml:space="preserve">Yackinous, C. &amp; Guinard, J. X. Relation between PROP taster status and fat perception, touch, and olfaction. </w:t>
      </w:r>
      <w:r w:rsidRPr="004545FE">
        <w:rPr>
          <w:i/>
          <w:noProof/>
          <w:color w:val="auto"/>
        </w:rPr>
        <w:t>Physiol</w:t>
      </w:r>
      <w:r w:rsidR="00332EE6" w:rsidRPr="004545FE">
        <w:rPr>
          <w:i/>
          <w:noProof/>
          <w:color w:val="auto"/>
        </w:rPr>
        <w:t>ogy &amp;</w:t>
      </w:r>
      <w:r w:rsidRPr="004545FE">
        <w:rPr>
          <w:i/>
          <w:noProof/>
          <w:color w:val="auto"/>
        </w:rPr>
        <w:t xml:space="preserve"> Behav</w:t>
      </w:r>
      <w:r w:rsidR="00332EE6" w:rsidRPr="004545FE">
        <w:rPr>
          <w:i/>
          <w:noProof/>
          <w:color w:val="auto"/>
        </w:rPr>
        <w:t>ior</w:t>
      </w:r>
      <w:r w:rsidRPr="004545FE">
        <w:rPr>
          <w:i/>
          <w:noProof/>
          <w:color w:val="auto"/>
        </w:rPr>
        <w:t>.</w:t>
      </w:r>
      <w:r w:rsidRPr="004545FE">
        <w:rPr>
          <w:noProof/>
          <w:color w:val="auto"/>
        </w:rPr>
        <w:t xml:space="preserve"> </w:t>
      </w:r>
      <w:r w:rsidRPr="004545FE">
        <w:rPr>
          <w:b/>
          <w:noProof/>
          <w:color w:val="auto"/>
        </w:rPr>
        <w:t>72</w:t>
      </w:r>
      <w:r w:rsidRPr="004545FE">
        <w:rPr>
          <w:noProof/>
          <w:color w:val="auto"/>
        </w:rPr>
        <w:t xml:space="preserve"> (3), 427-437, doi:10.1016/s0031-9384(00)00430-3, (2001).</w:t>
      </w:r>
    </w:p>
    <w:p w14:paraId="043C7A1E" w14:textId="0BD63734" w:rsidR="00761B7E" w:rsidRPr="004545FE" w:rsidRDefault="00761B7E" w:rsidP="00C46F82">
      <w:pPr>
        <w:pStyle w:val="EndNoteBibliography"/>
        <w:rPr>
          <w:noProof/>
          <w:color w:val="auto"/>
        </w:rPr>
      </w:pPr>
      <w:r w:rsidRPr="004545FE">
        <w:rPr>
          <w:noProof/>
          <w:color w:val="auto"/>
        </w:rPr>
        <w:t>21</w:t>
      </w:r>
      <w:r w:rsidRPr="004545FE">
        <w:rPr>
          <w:noProof/>
          <w:color w:val="auto"/>
        </w:rPr>
        <w:tab/>
        <w:t xml:space="preserve">Valeriani, M., Ranghi, F. &amp; Giaquinto, S. The effects of aging on selective attention to touch: a reduced inhibitory control in elderly subjects? </w:t>
      </w:r>
      <w:r w:rsidR="00332EE6" w:rsidRPr="004545FE">
        <w:rPr>
          <w:i/>
          <w:noProof/>
          <w:color w:val="auto"/>
        </w:rPr>
        <w:t>International Journal of Psychophysiology</w:t>
      </w:r>
      <w:r w:rsidRPr="004545FE">
        <w:rPr>
          <w:i/>
          <w:noProof/>
          <w:color w:val="auto"/>
        </w:rPr>
        <w:t>.</w:t>
      </w:r>
      <w:r w:rsidRPr="004545FE">
        <w:rPr>
          <w:noProof/>
          <w:color w:val="auto"/>
        </w:rPr>
        <w:t xml:space="preserve"> </w:t>
      </w:r>
      <w:r w:rsidRPr="004545FE">
        <w:rPr>
          <w:b/>
          <w:noProof/>
          <w:color w:val="auto"/>
        </w:rPr>
        <w:t>49</w:t>
      </w:r>
      <w:r w:rsidRPr="004545FE">
        <w:rPr>
          <w:noProof/>
          <w:color w:val="auto"/>
        </w:rPr>
        <w:t xml:space="preserve"> (1), 75-87, doi:10.1016/s0167-8760(03)00094-1, (2003).</w:t>
      </w:r>
    </w:p>
    <w:p w14:paraId="7CDE4DD9" w14:textId="498B4F38" w:rsidR="00761B7E" w:rsidRPr="004545FE" w:rsidRDefault="00761B7E" w:rsidP="00C46F82">
      <w:pPr>
        <w:pStyle w:val="EndNoteBibliography"/>
        <w:rPr>
          <w:noProof/>
          <w:color w:val="auto"/>
        </w:rPr>
      </w:pPr>
      <w:r w:rsidRPr="004545FE">
        <w:rPr>
          <w:noProof/>
          <w:color w:val="auto"/>
        </w:rPr>
        <w:t>22</w:t>
      </w:r>
      <w:r w:rsidRPr="004545FE">
        <w:rPr>
          <w:noProof/>
          <w:color w:val="auto"/>
        </w:rPr>
        <w:tab/>
        <w:t>Dunn, W.</w:t>
      </w:r>
      <w:r w:rsidRPr="004545FE">
        <w:rPr>
          <w:i/>
          <w:noProof/>
          <w:color w:val="auto"/>
        </w:rPr>
        <w:t xml:space="preserve"> et al.</w:t>
      </w:r>
      <w:r w:rsidRPr="004545FE">
        <w:rPr>
          <w:noProof/>
          <w:color w:val="auto"/>
        </w:rPr>
        <w:t xml:space="preserve"> Measuring change in somatosensation across the lifespan. </w:t>
      </w:r>
      <w:r w:rsidRPr="004545FE">
        <w:rPr>
          <w:i/>
          <w:noProof/>
          <w:color w:val="auto"/>
        </w:rPr>
        <w:t>Am</w:t>
      </w:r>
      <w:r w:rsidR="00332EE6" w:rsidRPr="004545FE">
        <w:rPr>
          <w:i/>
          <w:noProof/>
          <w:color w:val="auto"/>
        </w:rPr>
        <w:t>erican</w:t>
      </w:r>
      <w:r w:rsidRPr="004545FE">
        <w:rPr>
          <w:i/>
          <w:noProof/>
          <w:color w:val="auto"/>
        </w:rPr>
        <w:t xml:space="preserve"> J</w:t>
      </w:r>
      <w:r w:rsidR="00332EE6" w:rsidRPr="004545FE">
        <w:rPr>
          <w:i/>
          <w:noProof/>
          <w:color w:val="auto"/>
        </w:rPr>
        <w:t>ournal of</w:t>
      </w:r>
      <w:r w:rsidRPr="004545FE">
        <w:rPr>
          <w:i/>
          <w:noProof/>
          <w:color w:val="auto"/>
        </w:rPr>
        <w:t xml:space="preserve"> Occup</w:t>
      </w:r>
      <w:r w:rsidR="00332EE6" w:rsidRPr="004545FE">
        <w:rPr>
          <w:i/>
          <w:noProof/>
          <w:color w:val="auto"/>
        </w:rPr>
        <w:t>ational</w:t>
      </w:r>
      <w:r w:rsidRPr="004545FE">
        <w:rPr>
          <w:i/>
          <w:noProof/>
          <w:color w:val="auto"/>
        </w:rPr>
        <w:t xml:space="preserve"> Ther</w:t>
      </w:r>
      <w:r w:rsidR="00332EE6" w:rsidRPr="004545FE">
        <w:rPr>
          <w:i/>
          <w:noProof/>
          <w:color w:val="auto"/>
        </w:rPr>
        <w:t>apy</w:t>
      </w:r>
      <w:r w:rsidRPr="004545FE">
        <w:rPr>
          <w:i/>
          <w:noProof/>
          <w:color w:val="auto"/>
        </w:rPr>
        <w:t>.</w:t>
      </w:r>
      <w:r w:rsidRPr="004545FE">
        <w:rPr>
          <w:noProof/>
          <w:color w:val="auto"/>
        </w:rPr>
        <w:t xml:space="preserve"> </w:t>
      </w:r>
      <w:r w:rsidRPr="004545FE">
        <w:rPr>
          <w:b/>
          <w:noProof/>
          <w:color w:val="auto"/>
        </w:rPr>
        <w:t>69</w:t>
      </w:r>
      <w:r w:rsidRPr="004545FE">
        <w:rPr>
          <w:noProof/>
          <w:color w:val="auto"/>
        </w:rPr>
        <w:t xml:space="preserve"> (3), 6903290020p6903290021-6903290029, doi:10.5014/ajot.2015.014845, (2015).</w:t>
      </w:r>
    </w:p>
    <w:p w14:paraId="52758305" w14:textId="556F7BE4" w:rsidR="00761B7E" w:rsidRPr="004545FE" w:rsidRDefault="00761B7E" w:rsidP="00C46F82">
      <w:pPr>
        <w:pStyle w:val="EndNoteBibliography"/>
        <w:rPr>
          <w:noProof/>
          <w:color w:val="auto"/>
        </w:rPr>
      </w:pPr>
      <w:r w:rsidRPr="004545FE">
        <w:rPr>
          <w:noProof/>
          <w:color w:val="auto"/>
        </w:rPr>
        <w:t>23</w:t>
      </w:r>
      <w:r w:rsidRPr="004545FE">
        <w:rPr>
          <w:noProof/>
          <w:color w:val="auto"/>
        </w:rPr>
        <w:tab/>
        <w:t xml:space="preserve">Verrillo, R. T., Bolanowski, S. J., Checkosky, C. M. &amp; McGlone, F. P. Effects of hydration on tactile sensation. </w:t>
      </w:r>
      <w:r w:rsidRPr="004545FE">
        <w:rPr>
          <w:i/>
          <w:noProof/>
          <w:color w:val="auto"/>
        </w:rPr>
        <w:t>Somatosens</w:t>
      </w:r>
      <w:r w:rsidR="00332EE6" w:rsidRPr="004545FE">
        <w:rPr>
          <w:i/>
          <w:noProof/>
          <w:color w:val="auto"/>
        </w:rPr>
        <w:t>ory and</w:t>
      </w:r>
      <w:r w:rsidRPr="004545FE">
        <w:rPr>
          <w:i/>
          <w:noProof/>
          <w:color w:val="auto"/>
        </w:rPr>
        <w:t xml:space="preserve"> Mot</w:t>
      </w:r>
      <w:r w:rsidR="00332EE6" w:rsidRPr="004545FE">
        <w:rPr>
          <w:i/>
          <w:noProof/>
          <w:color w:val="auto"/>
        </w:rPr>
        <w:t>or</w:t>
      </w:r>
      <w:r w:rsidRPr="004545FE">
        <w:rPr>
          <w:i/>
          <w:noProof/>
          <w:color w:val="auto"/>
        </w:rPr>
        <w:t xml:space="preserve"> Res</w:t>
      </w:r>
      <w:r w:rsidR="00332EE6" w:rsidRPr="004545FE">
        <w:rPr>
          <w:i/>
          <w:noProof/>
          <w:color w:val="auto"/>
        </w:rPr>
        <w:t>earch</w:t>
      </w:r>
      <w:r w:rsidRPr="004545FE">
        <w:rPr>
          <w:i/>
          <w:noProof/>
          <w:color w:val="auto"/>
        </w:rPr>
        <w:t>.</w:t>
      </w:r>
      <w:r w:rsidRPr="004545FE">
        <w:rPr>
          <w:noProof/>
          <w:color w:val="auto"/>
        </w:rPr>
        <w:t xml:space="preserve"> </w:t>
      </w:r>
      <w:r w:rsidRPr="004545FE">
        <w:rPr>
          <w:b/>
          <w:noProof/>
          <w:color w:val="auto"/>
        </w:rPr>
        <w:t>15</w:t>
      </w:r>
      <w:r w:rsidRPr="004545FE">
        <w:rPr>
          <w:noProof/>
          <w:color w:val="auto"/>
        </w:rPr>
        <w:t xml:space="preserve"> (2), 93-108 (1998).</w:t>
      </w:r>
    </w:p>
    <w:p w14:paraId="09A747A4" w14:textId="34107B04" w:rsidR="00761B7E" w:rsidRPr="004545FE" w:rsidRDefault="00761B7E" w:rsidP="00C46F82">
      <w:pPr>
        <w:pStyle w:val="EndNoteBibliography"/>
        <w:rPr>
          <w:noProof/>
          <w:color w:val="auto"/>
        </w:rPr>
      </w:pPr>
      <w:r w:rsidRPr="004545FE">
        <w:rPr>
          <w:noProof/>
          <w:color w:val="auto"/>
        </w:rPr>
        <w:t>24</w:t>
      </w:r>
      <w:r w:rsidRPr="004545FE">
        <w:rPr>
          <w:noProof/>
          <w:color w:val="auto"/>
        </w:rPr>
        <w:tab/>
        <w:t xml:space="preserve">Pushpass, R. G., Daly, B., Kelly, C., Proctor, G. &amp; Carpenter, G. H. Altered Salivary Flow, Protein Composition, and Rheology Following Taste and TRP Stimulation in Older Adults. </w:t>
      </w:r>
      <w:r w:rsidR="00332EE6" w:rsidRPr="004545FE">
        <w:rPr>
          <w:i/>
          <w:noProof/>
          <w:color w:val="auto"/>
        </w:rPr>
        <w:t>Frontiers in Physiology</w:t>
      </w:r>
      <w:r w:rsidRPr="004545FE">
        <w:rPr>
          <w:i/>
          <w:noProof/>
          <w:color w:val="auto"/>
        </w:rPr>
        <w:t>.</w:t>
      </w:r>
      <w:r w:rsidRPr="004545FE">
        <w:rPr>
          <w:noProof/>
          <w:color w:val="auto"/>
        </w:rPr>
        <w:t xml:space="preserve"> </w:t>
      </w:r>
      <w:r w:rsidRPr="004545FE">
        <w:rPr>
          <w:b/>
          <w:noProof/>
          <w:color w:val="auto"/>
        </w:rPr>
        <w:t>10</w:t>
      </w:r>
      <w:r w:rsidRPr="004545FE">
        <w:rPr>
          <w:noProof/>
          <w:color w:val="auto"/>
        </w:rPr>
        <w:t xml:space="preserve"> 652, doi:10.3389/fphys.2019.00652, (2019).</w:t>
      </w:r>
    </w:p>
    <w:p w14:paraId="4BC1B35E" w14:textId="77777777" w:rsidR="00761B7E" w:rsidRPr="004545FE" w:rsidRDefault="00761B7E" w:rsidP="00C46F82">
      <w:pPr>
        <w:pStyle w:val="EndNoteBibliography"/>
        <w:rPr>
          <w:noProof/>
          <w:color w:val="auto"/>
        </w:rPr>
      </w:pPr>
      <w:r w:rsidRPr="004545FE">
        <w:rPr>
          <w:noProof/>
          <w:color w:val="auto"/>
        </w:rPr>
        <w:t>25</w:t>
      </w:r>
      <w:r w:rsidRPr="004545FE">
        <w:rPr>
          <w:noProof/>
          <w:color w:val="auto"/>
        </w:rPr>
        <w:tab/>
        <w:t xml:space="preserve">Methven, L., Jimenez-Prateda, M. L. &amp; Lawlor, J. B. Sensory and consumer science methods used with older adults: a review of current methods and recommendations for the future. </w:t>
      </w:r>
      <w:r w:rsidRPr="004545FE">
        <w:rPr>
          <w:i/>
          <w:noProof/>
          <w:color w:val="auto"/>
        </w:rPr>
        <w:t>Food Quality and Preference.</w:t>
      </w:r>
      <w:r w:rsidRPr="004545FE">
        <w:rPr>
          <w:noProof/>
          <w:color w:val="auto"/>
        </w:rPr>
        <w:t xml:space="preserve"> </w:t>
      </w:r>
      <w:r w:rsidRPr="004545FE">
        <w:rPr>
          <w:b/>
          <w:noProof/>
          <w:color w:val="auto"/>
        </w:rPr>
        <w:t>48</w:t>
      </w:r>
      <w:r w:rsidRPr="004545FE">
        <w:rPr>
          <w:noProof/>
          <w:color w:val="auto"/>
        </w:rPr>
        <w:t xml:space="preserve"> 333-344 (2016).</w:t>
      </w:r>
    </w:p>
    <w:p w14:paraId="7E86A480" w14:textId="774C19F9" w:rsidR="00761B7E" w:rsidRPr="004545FE" w:rsidRDefault="00761B7E" w:rsidP="00C46F82">
      <w:pPr>
        <w:pStyle w:val="EndNoteBibliography"/>
        <w:rPr>
          <w:noProof/>
          <w:color w:val="auto"/>
        </w:rPr>
      </w:pPr>
      <w:r w:rsidRPr="004545FE">
        <w:rPr>
          <w:noProof/>
          <w:color w:val="auto"/>
        </w:rPr>
        <w:t>26</w:t>
      </w:r>
      <w:r w:rsidRPr="004545FE">
        <w:rPr>
          <w:noProof/>
          <w:color w:val="auto"/>
        </w:rPr>
        <w:tab/>
        <w:t>Santagiuliana, M.</w:t>
      </w:r>
      <w:r w:rsidRPr="004545FE">
        <w:rPr>
          <w:i/>
          <w:noProof/>
          <w:color w:val="auto"/>
        </w:rPr>
        <w:t xml:space="preserve"> et al.</w:t>
      </w:r>
      <w:r w:rsidRPr="004545FE">
        <w:rPr>
          <w:noProof/>
          <w:color w:val="auto"/>
        </w:rPr>
        <w:t xml:space="preserve"> Exploring variability in detection thresholds of microparticles through participant characteristics. </w:t>
      </w:r>
      <w:r w:rsidRPr="004545FE">
        <w:rPr>
          <w:i/>
          <w:noProof/>
          <w:color w:val="auto"/>
        </w:rPr>
        <w:t>Food Func</w:t>
      </w:r>
      <w:r w:rsidR="00332EE6" w:rsidRPr="004545FE">
        <w:rPr>
          <w:i/>
          <w:noProof/>
          <w:color w:val="auto"/>
        </w:rPr>
        <w:t>ion</w:t>
      </w:r>
      <w:r w:rsidRPr="004545FE">
        <w:rPr>
          <w:i/>
          <w:noProof/>
          <w:color w:val="auto"/>
        </w:rPr>
        <w:t>.</w:t>
      </w:r>
      <w:r w:rsidRPr="004545FE">
        <w:rPr>
          <w:noProof/>
          <w:color w:val="auto"/>
        </w:rPr>
        <w:t xml:space="preserve"> </w:t>
      </w:r>
      <w:r w:rsidRPr="004545FE">
        <w:rPr>
          <w:b/>
          <w:noProof/>
          <w:color w:val="auto"/>
        </w:rPr>
        <w:t>10</w:t>
      </w:r>
      <w:r w:rsidRPr="004545FE">
        <w:rPr>
          <w:noProof/>
          <w:color w:val="auto"/>
        </w:rPr>
        <w:t xml:space="preserve"> (9), 5386-5397, doi:10.1039/c9fo01211g, (2019).</w:t>
      </w:r>
    </w:p>
    <w:p w14:paraId="1230DF66" w14:textId="77777777" w:rsidR="00761B7E" w:rsidRPr="004545FE" w:rsidRDefault="00761B7E" w:rsidP="00C46F82">
      <w:pPr>
        <w:pStyle w:val="EndNoteBibliography"/>
        <w:rPr>
          <w:noProof/>
          <w:color w:val="auto"/>
        </w:rPr>
      </w:pPr>
      <w:r w:rsidRPr="004545FE">
        <w:rPr>
          <w:noProof/>
          <w:color w:val="auto"/>
        </w:rPr>
        <w:t>27</w:t>
      </w:r>
      <w:r w:rsidRPr="004545FE">
        <w:rPr>
          <w:noProof/>
          <w:color w:val="auto"/>
        </w:rPr>
        <w:tab/>
        <w:t xml:space="preserve">Ehrmann, K., Saha, M. &amp; Falk, D. A novel method to stimulate mechanoreceptors and quantify their threshold values. </w:t>
      </w:r>
      <w:r w:rsidRPr="004545FE">
        <w:rPr>
          <w:i/>
          <w:noProof/>
          <w:color w:val="auto"/>
        </w:rPr>
        <w:t>Biomedical Physics &amp; Engineering Express.</w:t>
      </w:r>
      <w:r w:rsidRPr="004545FE">
        <w:rPr>
          <w:noProof/>
          <w:color w:val="auto"/>
        </w:rPr>
        <w:t xml:space="preserve"> </w:t>
      </w:r>
      <w:r w:rsidRPr="004545FE">
        <w:rPr>
          <w:b/>
          <w:noProof/>
          <w:color w:val="auto"/>
        </w:rPr>
        <w:t>4</w:t>
      </w:r>
      <w:r w:rsidRPr="004545FE">
        <w:rPr>
          <w:noProof/>
          <w:color w:val="auto"/>
        </w:rPr>
        <w:t xml:space="preserve"> (2),  (2018).</w:t>
      </w:r>
    </w:p>
    <w:p w14:paraId="00899DA1" w14:textId="3D8D5746" w:rsidR="00761B7E" w:rsidRPr="004545FE" w:rsidRDefault="00761B7E" w:rsidP="00C46F82">
      <w:pPr>
        <w:pStyle w:val="EndNoteBibliography"/>
        <w:rPr>
          <w:noProof/>
          <w:color w:val="auto"/>
        </w:rPr>
      </w:pPr>
      <w:r w:rsidRPr="004545FE">
        <w:rPr>
          <w:noProof/>
          <w:color w:val="auto"/>
        </w:rPr>
        <w:t>28</w:t>
      </w:r>
      <w:r w:rsidRPr="004545FE">
        <w:rPr>
          <w:noProof/>
          <w:color w:val="auto"/>
        </w:rPr>
        <w:tab/>
        <w:t>Kieser, J. A.</w:t>
      </w:r>
      <w:r w:rsidRPr="004545FE">
        <w:rPr>
          <w:i/>
          <w:noProof/>
          <w:color w:val="auto"/>
        </w:rPr>
        <w:t xml:space="preserve"> et al.</w:t>
      </w:r>
      <w:r w:rsidRPr="004545FE">
        <w:rPr>
          <w:noProof/>
          <w:color w:val="auto"/>
        </w:rPr>
        <w:t xml:space="preserve"> The role of oral soft tissues in swallowing function: what can tongue pressure tell us? </w:t>
      </w:r>
      <w:r w:rsidR="00332EE6" w:rsidRPr="004545FE">
        <w:rPr>
          <w:i/>
          <w:noProof/>
          <w:color w:val="auto"/>
        </w:rPr>
        <w:t>Australian Dental Journal.</w:t>
      </w:r>
      <w:r w:rsidRPr="004545FE">
        <w:rPr>
          <w:noProof/>
          <w:color w:val="auto"/>
        </w:rPr>
        <w:t xml:space="preserve"> </w:t>
      </w:r>
      <w:r w:rsidRPr="004545FE">
        <w:rPr>
          <w:b/>
          <w:noProof/>
          <w:color w:val="auto"/>
        </w:rPr>
        <w:t>59 Suppl 1</w:t>
      </w:r>
      <w:r w:rsidRPr="004545FE">
        <w:rPr>
          <w:noProof/>
          <w:color w:val="auto"/>
        </w:rPr>
        <w:t xml:space="preserve"> 155-161, doi:10.1111/adj.12103, (2014).</w:t>
      </w:r>
    </w:p>
    <w:p w14:paraId="097E7713" w14:textId="7259EEF8" w:rsidR="00761B7E" w:rsidRPr="004545FE" w:rsidRDefault="00761B7E" w:rsidP="00C46F82">
      <w:pPr>
        <w:pStyle w:val="EndNoteBibliography"/>
        <w:rPr>
          <w:noProof/>
          <w:color w:val="auto"/>
        </w:rPr>
      </w:pPr>
      <w:r w:rsidRPr="004545FE">
        <w:rPr>
          <w:noProof/>
          <w:color w:val="auto"/>
        </w:rPr>
        <w:t>29</w:t>
      </w:r>
      <w:r w:rsidRPr="004545FE">
        <w:rPr>
          <w:noProof/>
          <w:color w:val="auto"/>
        </w:rPr>
        <w:tab/>
        <w:t xml:space="preserve">Mioche, L., Hiiemae, K. M. &amp; Palmer, J. B. A postero-anterior videofluorographic study of the intra-oral management of food in man. </w:t>
      </w:r>
      <w:r w:rsidR="00332EE6" w:rsidRPr="004545FE">
        <w:rPr>
          <w:i/>
          <w:noProof/>
          <w:color w:val="auto"/>
        </w:rPr>
        <w:t>Archives of Oral Biology</w:t>
      </w:r>
      <w:r w:rsidRPr="004545FE">
        <w:rPr>
          <w:i/>
          <w:noProof/>
          <w:color w:val="auto"/>
        </w:rPr>
        <w:t>.</w:t>
      </w:r>
      <w:r w:rsidRPr="004545FE">
        <w:rPr>
          <w:noProof/>
          <w:color w:val="auto"/>
        </w:rPr>
        <w:t xml:space="preserve"> </w:t>
      </w:r>
      <w:r w:rsidRPr="004545FE">
        <w:rPr>
          <w:b/>
          <w:noProof/>
          <w:color w:val="auto"/>
        </w:rPr>
        <w:t>47</w:t>
      </w:r>
      <w:r w:rsidRPr="004545FE">
        <w:rPr>
          <w:noProof/>
          <w:color w:val="auto"/>
        </w:rPr>
        <w:t xml:space="preserve"> (4), 267-280, doi:10.1016/s0003-9969(02)00007-9, (2002).</w:t>
      </w:r>
    </w:p>
    <w:p w14:paraId="6F9172AD" w14:textId="715BB2F9" w:rsidR="00761B7E" w:rsidRPr="004545FE" w:rsidRDefault="00761B7E" w:rsidP="00C46F82">
      <w:pPr>
        <w:pStyle w:val="EndNoteBibliography"/>
        <w:rPr>
          <w:noProof/>
          <w:color w:val="auto"/>
        </w:rPr>
      </w:pPr>
      <w:r w:rsidRPr="004545FE">
        <w:rPr>
          <w:noProof/>
          <w:color w:val="auto"/>
        </w:rPr>
        <w:t>30</w:t>
      </w:r>
      <w:r w:rsidRPr="004545FE">
        <w:rPr>
          <w:noProof/>
          <w:color w:val="auto"/>
        </w:rPr>
        <w:tab/>
        <w:t xml:space="preserve">Schimmel, M., Voegeli, G., Duvernay, E., Leemann, B. &amp; Muller, F. Oral tactile sensitivity and masticatory performance are impaired in stroke patients. </w:t>
      </w:r>
      <w:r w:rsidRPr="004545FE">
        <w:rPr>
          <w:i/>
          <w:noProof/>
          <w:color w:val="auto"/>
        </w:rPr>
        <w:t>J</w:t>
      </w:r>
      <w:r w:rsidR="00332EE6" w:rsidRPr="004545FE">
        <w:rPr>
          <w:i/>
          <w:noProof/>
          <w:color w:val="auto"/>
        </w:rPr>
        <w:t>ournal of</w:t>
      </w:r>
      <w:r w:rsidRPr="004545FE">
        <w:rPr>
          <w:i/>
          <w:noProof/>
          <w:color w:val="auto"/>
        </w:rPr>
        <w:t xml:space="preserve"> Oral Rehabil</w:t>
      </w:r>
      <w:r w:rsidR="00332EE6" w:rsidRPr="004545FE">
        <w:rPr>
          <w:i/>
          <w:noProof/>
          <w:color w:val="auto"/>
        </w:rPr>
        <w:t>itation</w:t>
      </w:r>
      <w:r w:rsidRPr="004545FE">
        <w:rPr>
          <w:i/>
          <w:noProof/>
          <w:color w:val="auto"/>
        </w:rPr>
        <w:t>.</w:t>
      </w:r>
      <w:r w:rsidRPr="004545FE">
        <w:rPr>
          <w:noProof/>
          <w:color w:val="auto"/>
        </w:rPr>
        <w:t xml:space="preserve"> </w:t>
      </w:r>
      <w:r w:rsidRPr="004545FE">
        <w:rPr>
          <w:b/>
          <w:noProof/>
          <w:color w:val="auto"/>
        </w:rPr>
        <w:t>44</w:t>
      </w:r>
      <w:r w:rsidRPr="004545FE">
        <w:rPr>
          <w:noProof/>
          <w:color w:val="auto"/>
        </w:rPr>
        <w:t xml:space="preserve"> (3), 163-171, doi:10.1111/joor.12482, (2017).</w:t>
      </w:r>
    </w:p>
    <w:p w14:paraId="46982CA9" w14:textId="7F31986D" w:rsidR="00761B7E" w:rsidRPr="004545FE" w:rsidRDefault="00761B7E" w:rsidP="00C46F82">
      <w:pPr>
        <w:pStyle w:val="EndNoteBibliography"/>
        <w:rPr>
          <w:noProof/>
          <w:color w:val="auto"/>
        </w:rPr>
      </w:pPr>
      <w:r w:rsidRPr="004545FE">
        <w:rPr>
          <w:noProof/>
          <w:color w:val="auto"/>
        </w:rPr>
        <w:t>31</w:t>
      </w:r>
      <w:r w:rsidRPr="004545FE">
        <w:rPr>
          <w:noProof/>
          <w:color w:val="auto"/>
        </w:rPr>
        <w:tab/>
        <w:t xml:space="preserve">Kaplan, I., Zuk-Paz, L. &amp; Wolff, A. Association between salivary flow rates, oral symptoms, and oral mucosal status. </w:t>
      </w:r>
      <w:r w:rsidRPr="004545FE">
        <w:rPr>
          <w:i/>
          <w:noProof/>
          <w:color w:val="auto"/>
        </w:rPr>
        <w:t>O</w:t>
      </w:r>
      <w:r w:rsidR="00332EE6" w:rsidRPr="004545FE">
        <w:rPr>
          <w:i/>
          <w:noProof/>
          <w:color w:val="auto"/>
        </w:rPr>
        <w:t>ral Surgery, Oral Medicine, Oral Pathology and Oral Radiology</w:t>
      </w:r>
      <w:r w:rsidRPr="004545FE">
        <w:rPr>
          <w:i/>
          <w:noProof/>
          <w:color w:val="auto"/>
        </w:rPr>
        <w:t>.</w:t>
      </w:r>
      <w:r w:rsidRPr="004545FE">
        <w:rPr>
          <w:noProof/>
          <w:color w:val="auto"/>
        </w:rPr>
        <w:t xml:space="preserve"> </w:t>
      </w:r>
      <w:r w:rsidRPr="004545FE">
        <w:rPr>
          <w:b/>
          <w:noProof/>
          <w:color w:val="auto"/>
        </w:rPr>
        <w:t>106</w:t>
      </w:r>
      <w:r w:rsidRPr="004545FE">
        <w:rPr>
          <w:noProof/>
          <w:color w:val="auto"/>
        </w:rPr>
        <w:t xml:space="preserve"> (2), 235-241, doi:10.1016/j.tripleo.2007.11.029, (2008).</w:t>
      </w:r>
    </w:p>
    <w:p w14:paraId="626A41AB" w14:textId="39E94F68" w:rsidR="00C17BFF" w:rsidRPr="004545FE" w:rsidRDefault="00474E82" w:rsidP="00C46F82">
      <w:pPr>
        <w:rPr>
          <w:color w:val="auto"/>
        </w:rPr>
      </w:pPr>
      <w:r w:rsidRPr="004545FE">
        <w:rPr>
          <w:color w:val="auto"/>
        </w:rPr>
        <w:fldChar w:fldCharType="end"/>
      </w:r>
    </w:p>
    <w:sectPr w:rsidR="00C17BFF" w:rsidRPr="004545FE" w:rsidSect="00B81B15">
      <w:head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9B97B" w14:textId="77777777" w:rsidR="004D3BC7" w:rsidRDefault="004D3BC7" w:rsidP="00621C4E">
      <w:r>
        <w:separator/>
      </w:r>
    </w:p>
  </w:endnote>
  <w:endnote w:type="continuationSeparator" w:id="0">
    <w:p w14:paraId="69BE05AB" w14:textId="77777777" w:rsidR="004D3BC7" w:rsidRDefault="004D3BC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27B6C" w:rsidRDefault="00927B6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10DBA" w14:textId="77777777" w:rsidR="004D3BC7" w:rsidRDefault="004D3BC7" w:rsidP="00621C4E">
      <w:r>
        <w:separator/>
      </w:r>
    </w:p>
  </w:footnote>
  <w:footnote w:type="continuationSeparator" w:id="0">
    <w:p w14:paraId="690189DE" w14:textId="77777777" w:rsidR="004D3BC7" w:rsidRDefault="004D3BC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27B6C" w:rsidRPr="006F06E4" w:rsidRDefault="00927B6C"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D068D73" w:rsidR="00927B6C" w:rsidRPr="006F06E4" w:rsidRDefault="00927B6C"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B1254"/>
    <w:multiLevelType w:val="hybridMultilevel"/>
    <w:tmpl w:val="E28C95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D56BF"/>
    <w:multiLevelType w:val="multilevel"/>
    <w:tmpl w:val="3D5AFB1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14BFA"/>
    <w:multiLevelType w:val="multilevel"/>
    <w:tmpl w:val="FBA2362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37B3FEF"/>
    <w:multiLevelType w:val="hybridMultilevel"/>
    <w:tmpl w:val="E6DAD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9354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168CB"/>
    <w:multiLevelType w:val="hybridMultilevel"/>
    <w:tmpl w:val="70829C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12A7EFE"/>
    <w:multiLevelType w:val="multilevel"/>
    <w:tmpl w:val="3F64432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2A6441C"/>
    <w:multiLevelType w:val="hybridMultilevel"/>
    <w:tmpl w:val="A7EE0A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C87378"/>
    <w:multiLevelType w:val="hybridMultilevel"/>
    <w:tmpl w:val="BB10C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DDA7677"/>
    <w:multiLevelType w:val="hybridMultilevel"/>
    <w:tmpl w:val="CC9273EE"/>
    <w:lvl w:ilvl="0" w:tplc="2E9A4C6A">
      <w:start w:val="1"/>
      <w:numFmt w:val="decimal"/>
      <w:lvlText w:val="%1."/>
      <w:lvlJc w:val="left"/>
      <w:pPr>
        <w:ind w:left="720" w:hanging="360"/>
      </w:pPr>
      <w:rPr>
        <w:rFonts w:hint="default"/>
        <w:color w:val="80808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5"/>
  </w:num>
  <w:num w:numId="3">
    <w:abstractNumId w:val="6"/>
  </w:num>
  <w:num w:numId="4">
    <w:abstractNumId w:val="23"/>
  </w:num>
  <w:num w:numId="5">
    <w:abstractNumId w:val="14"/>
  </w:num>
  <w:num w:numId="6">
    <w:abstractNumId w:val="22"/>
  </w:num>
  <w:num w:numId="7">
    <w:abstractNumId w:val="0"/>
  </w:num>
  <w:num w:numId="8">
    <w:abstractNumId w:val="16"/>
  </w:num>
  <w:num w:numId="9">
    <w:abstractNumId w:val="17"/>
  </w:num>
  <w:num w:numId="10">
    <w:abstractNumId w:val="24"/>
  </w:num>
  <w:num w:numId="11">
    <w:abstractNumId w:val="29"/>
  </w:num>
  <w:num w:numId="12">
    <w:abstractNumId w:val="2"/>
  </w:num>
  <w:num w:numId="13">
    <w:abstractNumId w:val="26"/>
  </w:num>
  <w:num w:numId="14">
    <w:abstractNumId w:val="34"/>
  </w:num>
  <w:num w:numId="15">
    <w:abstractNumId w:val="18"/>
  </w:num>
  <w:num w:numId="16">
    <w:abstractNumId w:val="13"/>
  </w:num>
  <w:num w:numId="17">
    <w:abstractNumId w:val="27"/>
  </w:num>
  <w:num w:numId="18">
    <w:abstractNumId w:val="19"/>
  </w:num>
  <w:num w:numId="19">
    <w:abstractNumId w:val="31"/>
  </w:num>
  <w:num w:numId="20">
    <w:abstractNumId w:val="3"/>
  </w:num>
  <w:num w:numId="21">
    <w:abstractNumId w:val="33"/>
  </w:num>
  <w:num w:numId="22">
    <w:abstractNumId w:val="30"/>
  </w:num>
  <w:num w:numId="23">
    <w:abstractNumId w:val="20"/>
  </w:num>
  <w:num w:numId="24">
    <w:abstractNumId w:val="35"/>
  </w:num>
  <w:num w:numId="25">
    <w:abstractNumId w:val="10"/>
  </w:num>
  <w:num w:numId="26">
    <w:abstractNumId w:val="1"/>
  </w:num>
  <w:num w:numId="27">
    <w:abstractNumId w:val="9"/>
  </w:num>
  <w:num w:numId="28">
    <w:abstractNumId w:val="37"/>
  </w:num>
  <w:num w:numId="29">
    <w:abstractNumId w:val="11"/>
  </w:num>
  <w:num w:numId="30">
    <w:abstractNumId w:val="36"/>
  </w:num>
  <w:num w:numId="31">
    <w:abstractNumId w:val="7"/>
  </w:num>
  <w:num w:numId="32">
    <w:abstractNumId w:val="12"/>
  </w:num>
  <w:num w:numId="33">
    <w:abstractNumId w:val="32"/>
  </w:num>
  <w:num w:numId="34">
    <w:abstractNumId w:val="5"/>
  </w:num>
  <w:num w:numId="35">
    <w:abstractNumId w:val="21"/>
  </w:num>
  <w:num w:numId="36">
    <w:abstractNumId w:val="15"/>
  </w:num>
  <w:num w:numId="37">
    <w:abstractNumId w:val="4"/>
  </w:num>
  <w:num w:numId="38">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w5vepr9cdxz92eapez5vd0qx5w9fpf50rwt&quot;&gt;healthy and disordered speech&lt;record-ids&gt;&lt;item&gt;475&lt;/item&gt;&lt;item&gt;1628&lt;/item&gt;&lt;item&gt;1629&lt;/item&gt;&lt;item&gt;1630&lt;/item&gt;&lt;item&gt;1631&lt;/item&gt;&lt;item&gt;1729&lt;/item&gt;&lt;item&gt;1951&lt;/item&gt;&lt;item&gt;1960&lt;/item&gt;&lt;item&gt;1961&lt;/item&gt;&lt;item&gt;1975&lt;/item&gt;&lt;item&gt;2020&lt;/item&gt;&lt;item&gt;2021&lt;/item&gt;&lt;item&gt;2022&lt;/item&gt;&lt;item&gt;2023&lt;/item&gt;&lt;item&gt;2024&lt;/item&gt;&lt;item&gt;2025&lt;/item&gt;&lt;item&gt;2034&lt;/item&gt;&lt;item&gt;2035&lt;/item&gt;&lt;item&gt;2039&lt;/item&gt;&lt;item&gt;2052&lt;/item&gt;&lt;item&gt;2054&lt;/item&gt;&lt;item&gt;2055&lt;/item&gt;&lt;item&gt;2056&lt;/item&gt;&lt;item&gt;2061&lt;/item&gt;&lt;item&gt;2063&lt;/item&gt;&lt;item&gt;2064&lt;/item&gt;&lt;item&gt;2073&lt;/item&gt;&lt;item&gt;2075&lt;/item&gt;&lt;item&gt;2076&lt;/item&gt;&lt;item&gt;2080&lt;/item&gt;&lt;item&gt;2081&lt;/item&gt;&lt;item&gt;2096&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48FC"/>
    <w:rsid w:val="000279B0"/>
    <w:rsid w:val="00031EE2"/>
    <w:rsid w:val="00032769"/>
    <w:rsid w:val="0003311E"/>
    <w:rsid w:val="00037164"/>
    <w:rsid w:val="00037B58"/>
    <w:rsid w:val="00042CCD"/>
    <w:rsid w:val="0004302F"/>
    <w:rsid w:val="00051B73"/>
    <w:rsid w:val="000575CF"/>
    <w:rsid w:val="00060ABE"/>
    <w:rsid w:val="00061A50"/>
    <w:rsid w:val="0006361B"/>
    <w:rsid w:val="00064104"/>
    <w:rsid w:val="00064F32"/>
    <w:rsid w:val="000652E3"/>
    <w:rsid w:val="00066025"/>
    <w:rsid w:val="00067A8F"/>
    <w:rsid w:val="000701D1"/>
    <w:rsid w:val="00074529"/>
    <w:rsid w:val="00080A20"/>
    <w:rsid w:val="00082796"/>
    <w:rsid w:val="000827E8"/>
    <w:rsid w:val="00082DF4"/>
    <w:rsid w:val="00086FF5"/>
    <w:rsid w:val="00087C0A"/>
    <w:rsid w:val="00091788"/>
    <w:rsid w:val="00093BC4"/>
    <w:rsid w:val="000943E6"/>
    <w:rsid w:val="000949B4"/>
    <w:rsid w:val="00097929"/>
    <w:rsid w:val="000A1E80"/>
    <w:rsid w:val="000A3B70"/>
    <w:rsid w:val="000A5153"/>
    <w:rsid w:val="000A656F"/>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3C63"/>
    <w:rsid w:val="000E4F77"/>
    <w:rsid w:val="000E68D7"/>
    <w:rsid w:val="000E6ED2"/>
    <w:rsid w:val="000F265C"/>
    <w:rsid w:val="000F3AFA"/>
    <w:rsid w:val="000F5712"/>
    <w:rsid w:val="000F6611"/>
    <w:rsid w:val="000F7E22"/>
    <w:rsid w:val="001069D1"/>
    <w:rsid w:val="00107554"/>
    <w:rsid w:val="001075E9"/>
    <w:rsid w:val="001104F3"/>
    <w:rsid w:val="00112EEB"/>
    <w:rsid w:val="0011615E"/>
    <w:rsid w:val="001168F1"/>
    <w:rsid w:val="001173FF"/>
    <w:rsid w:val="0012563A"/>
    <w:rsid w:val="001264DE"/>
    <w:rsid w:val="001313A7"/>
    <w:rsid w:val="0013276F"/>
    <w:rsid w:val="001342B5"/>
    <w:rsid w:val="00135DC1"/>
    <w:rsid w:val="0013621E"/>
    <w:rsid w:val="0013626A"/>
    <w:rsid w:val="0013642E"/>
    <w:rsid w:val="00137216"/>
    <w:rsid w:val="00140DCF"/>
    <w:rsid w:val="00142EFE"/>
    <w:rsid w:val="00152A23"/>
    <w:rsid w:val="00156B11"/>
    <w:rsid w:val="00162CB7"/>
    <w:rsid w:val="001660D2"/>
    <w:rsid w:val="001665C9"/>
    <w:rsid w:val="00166F32"/>
    <w:rsid w:val="00167A0B"/>
    <w:rsid w:val="00170D2C"/>
    <w:rsid w:val="001718C0"/>
    <w:rsid w:val="00171E5B"/>
    <w:rsid w:val="00171F94"/>
    <w:rsid w:val="00175D4E"/>
    <w:rsid w:val="0017668A"/>
    <w:rsid w:val="001766FE"/>
    <w:rsid w:val="001769E4"/>
    <w:rsid w:val="00176FD5"/>
    <w:rsid w:val="001771E7"/>
    <w:rsid w:val="00182B12"/>
    <w:rsid w:val="00190B7C"/>
    <w:rsid w:val="001911FF"/>
    <w:rsid w:val="00192006"/>
    <w:rsid w:val="00193180"/>
    <w:rsid w:val="0019530C"/>
    <w:rsid w:val="00196792"/>
    <w:rsid w:val="001A4495"/>
    <w:rsid w:val="001B0DEF"/>
    <w:rsid w:val="001B1519"/>
    <w:rsid w:val="001B2742"/>
    <w:rsid w:val="001B2E2D"/>
    <w:rsid w:val="001B5CD2"/>
    <w:rsid w:val="001C0BEE"/>
    <w:rsid w:val="001C1E49"/>
    <w:rsid w:val="001C27C1"/>
    <w:rsid w:val="001C2A98"/>
    <w:rsid w:val="001C3B86"/>
    <w:rsid w:val="001C4D95"/>
    <w:rsid w:val="001D3D7D"/>
    <w:rsid w:val="001D3FFF"/>
    <w:rsid w:val="001D4708"/>
    <w:rsid w:val="001D4997"/>
    <w:rsid w:val="001D625F"/>
    <w:rsid w:val="001D68A4"/>
    <w:rsid w:val="001D7576"/>
    <w:rsid w:val="001D793B"/>
    <w:rsid w:val="001E0E3F"/>
    <w:rsid w:val="001E14A0"/>
    <w:rsid w:val="001E7376"/>
    <w:rsid w:val="001F225C"/>
    <w:rsid w:val="00200792"/>
    <w:rsid w:val="00201CFA"/>
    <w:rsid w:val="0020220D"/>
    <w:rsid w:val="00202448"/>
    <w:rsid w:val="00202D15"/>
    <w:rsid w:val="00203602"/>
    <w:rsid w:val="00205B3F"/>
    <w:rsid w:val="002117A7"/>
    <w:rsid w:val="00212EAE"/>
    <w:rsid w:val="00213C14"/>
    <w:rsid w:val="00214BEE"/>
    <w:rsid w:val="002205B8"/>
    <w:rsid w:val="0022424A"/>
    <w:rsid w:val="00225720"/>
    <w:rsid w:val="002259E5"/>
    <w:rsid w:val="00226140"/>
    <w:rsid w:val="002274F3"/>
    <w:rsid w:val="0023094C"/>
    <w:rsid w:val="00233484"/>
    <w:rsid w:val="00234303"/>
    <w:rsid w:val="00234BE3"/>
    <w:rsid w:val="002359EB"/>
    <w:rsid w:val="00235A90"/>
    <w:rsid w:val="0023624F"/>
    <w:rsid w:val="002364AE"/>
    <w:rsid w:val="00241E48"/>
    <w:rsid w:val="0024214E"/>
    <w:rsid w:val="0024244E"/>
    <w:rsid w:val="00242623"/>
    <w:rsid w:val="00250558"/>
    <w:rsid w:val="0025357C"/>
    <w:rsid w:val="002605D1"/>
    <w:rsid w:val="00260652"/>
    <w:rsid w:val="00261F25"/>
    <w:rsid w:val="002629B8"/>
    <w:rsid w:val="00263E66"/>
    <w:rsid w:val="002648A9"/>
    <w:rsid w:val="0026536F"/>
    <w:rsid w:val="0026553C"/>
    <w:rsid w:val="002661A0"/>
    <w:rsid w:val="0026790A"/>
    <w:rsid w:val="00267DD5"/>
    <w:rsid w:val="00274A0A"/>
    <w:rsid w:val="00277593"/>
    <w:rsid w:val="00280909"/>
    <w:rsid w:val="00280918"/>
    <w:rsid w:val="00282AF6"/>
    <w:rsid w:val="0028449B"/>
    <w:rsid w:val="0028459E"/>
    <w:rsid w:val="0028596A"/>
    <w:rsid w:val="00287085"/>
    <w:rsid w:val="00287DC0"/>
    <w:rsid w:val="00290AF9"/>
    <w:rsid w:val="00291131"/>
    <w:rsid w:val="002967CF"/>
    <w:rsid w:val="00297788"/>
    <w:rsid w:val="002A18F2"/>
    <w:rsid w:val="002A3285"/>
    <w:rsid w:val="002A34F9"/>
    <w:rsid w:val="002A484B"/>
    <w:rsid w:val="002A64A6"/>
    <w:rsid w:val="002B1FE3"/>
    <w:rsid w:val="002B3301"/>
    <w:rsid w:val="002C1445"/>
    <w:rsid w:val="002C27FB"/>
    <w:rsid w:val="002C47D4"/>
    <w:rsid w:val="002C6780"/>
    <w:rsid w:val="002D0F38"/>
    <w:rsid w:val="002D77E3"/>
    <w:rsid w:val="002F2859"/>
    <w:rsid w:val="002F6E3C"/>
    <w:rsid w:val="00300C7A"/>
    <w:rsid w:val="0030117D"/>
    <w:rsid w:val="00301F30"/>
    <w:rsid w:val="003038FD"/>
    <w:rsid w:val="00303C87"/>
    <w:rsid w:val="003076C4"/>
    <w:rsid w:val="003108E5"/>
    <w:rsid w:val="003115A8"/>
    <w:rsid w:val="003120CB"/>
    <w:rsid w:val="00312461"/>
    <w:rsid w:val="003176B9"/>
    <w:rsid w:val="00320153"/>
    <w:rsid w:val="00320367"/>
    <w:rsid w:val="00322871"/>
    <w:rsid w:val="00326FB3"/>
    <w:rsid w:val="003316D4"/>
    <w:rsid w:val="003321B2"/>
    <w:rsid w:val="00332BBE"/>
    <w:rsid w:val="00332EE6"/>
    <w:rsid w:val="00333822"/>
    <w:rsid w:val="00336715"/>
    <w:rsid w:val="003401EC"/>
    <w:rsid w:val="00340DFD"/>
    <w:rsid w:val="00344954"/>
    <w:rsid w:val="00350A84"/>
    <w:rsid w:val="00350CD7"/>
    <w:rsid w:val="0036073D"/>
    <w:rsid w:val="00360C17"/>
    <w:rsid w:val="003621C6"/>
    <w:rsid w:val="003622B8"/>
    <w:rsid w:val="00366B76"/>
    <w:rsid w:val="00373051"/>
    <w:rsid w:val="00373B8F"/>
    <w:rsid w:val="00376D95"/>
    <w:rsid w:val="00377FBB"/>
    <w:rsid w:val="00381823"/>
    <w:rsid w:val="00381EE7"/>
    <w:rsid w:val="00385140"/>
    <w:rsid w:val="00386186"/>
    <w:rsid w:val="00393CC7"/>
    <w:rsid w:val="00394439"/>
    <w:rsid w:val="00396302"/>
    <w:rsid w:val="003971F7"/>
    <w:rsid w:val="003A0044"/>
    <w:rsid w:val="003A16FC"/>
    <w:rsid w:val="003A2C8A"/>
    <w:rsid w:val="003A4FCD"/>
    <w:rsid w:val="003B0944"/>
    <w:rsid w:val="003B1593"/>
    <w:rsid w:val="003B4381"/>
    <w:rsid w:val="003C1043"/>
    <w:rsid w:val="003C1A30"/>
    <w:rsid w:val="003C6779"/>
    <w:rsid w:val="003C71BE"/>
    <w:rsid w:val="003D033C"/>
    <w:rsid w:val="003D2998"/>
    <w:rsid w:val="003D2F0A"/>
    <w:rsid w:val="003D3891"/>
    <w:rsid w:val="003D3FE9"/>
    <w:rsid w:val="003D492E"/>
    <w:rsid w:val="003D5D84"/>
    <w:rsid w:val="003E0F4F"/>
    <w:rsid w:val="003E18AC"/>
    <w:rsid w:val="003E210B"/>
    <w:rsid w:val="003E2A12"/>
    <w:rsid w:val="003E3384"/>
    <w:rsid w:val="003E3CA4"/>
    <w:rsid w:val="003E548E"/>
    <w:rsid w:val="003F13EC"/>
    <w:rsid w:val="003F274D"/>
    <w:rsid w:val="00407EC8"/>
    <w:rsid w:val="0041110A"/>
    <w:rsid w:val="00411624"/>
    <w:rsid w:val="004148E1"/>
    <w:rsid w:val="00414CFA"/>
    <w:rsid w:val="00415EC0"/>
    <w:rsid w:val="00420BE9"/>
    <w:rsid w:val="00423AD8"/>
    <w:rsid w:val="00423FDD"/>
    <w:rsid w:val="00424C85"/>
    <w:rsid w:val="004260BD"/>
    <w:rsid w:val="0043012F"/>
    <w:rsid w:val="00430978"/>
    <w:rsid w:val="00430F1F"/>
    <w:rsid w:val="004326EA"/>
    <w:rsid w:val="0044434C"/>
    <w:rsid w:val="0044456B"/>
    <w:rsid w:val="00447BD1"/>
    <w:rsid w:val="004507F3"/>
    <w:rsid w:val="00450AF4"/>
    <w:rsid w:val="004545FE"/>
    <w:rsid w:val="004559A1"/>
    <w:rsid w:val="00456A57"/>
    <w:rsid w:val="00460377"/>
    <w:rsid w:val="004607DE"/>
    <w:rsid w:val="0046615A"/>
    <w:rsid w:val="004671C7"/>
    <w:rsid w:val="004676B3"/>
    <w:rsid w:val="00470565"/>
    <w:rsid w:val="00472F4D"/>
    <w:rsid w:val="004730BF"/>
    <w:rsid w:val="00474DCB"/>
    <w:rsid w:val="00474E82"/>
    <w:rsid w:val="0047535C"/>
    <w:rsid w:val="004762F6"/>
    <w:rsid w:val="00484123"/>
    <w:rsid w:val="00485870"/>
    <w:rsid w:val="00485FE8"/>
    <w:rsid w:val="00492473"/>
    <w:rsid w:val="00492EB5"/>
    <w:rsid w:val="00494F77"/>
    <w:rsid w:val="00497721"/>
    <w:rsid w:val="004979B5"/>
    <w:rsid w:val="004A0229"/>
    <w:rsid w:val="004A35D2"/>
    <w:rsid w:val="004A43A0"/>
    <w:rsid w:val="004A5D8E"/>
    <w:rsid w:val="004A71E4"/>
    <w:rsid w:val="004B12F3"/>
    <w:rsid w:val="004B2F00"/>
    <w:rsid w:val="004B3903"/>
    <w:rsid w:val="004B667A"/>
    <w:rsid w:val="004B6E31"/>
    <w:rsid w:val="004C1D66"/>
    <w:rsid w:val="004C31D7"/>
    <w:rsid w:val="004C3A34"/>
    <w:rsid w:val="004C4AD2"/>
    <w:rsid w:val="004C6981"/>
    <w:rsid w:val="004D1F21"/>
    <w:rsid w:val="004D268C"/>
    <w:rsid w:val="004D3BC7"/>
    <w:rsid w:val="004D59D8"/>
    <w:rsid w:val="004D5DA1"/>
    <w:rsid w:val="004D7910"/>
    <w:rsid w:val="004E150F"/>
    <w:rsid w:val="004E1DCA"/>
    <w:rsid w:val="004E23A1"/>
    <w:rsid w:val="004E3489"/>
    <w:rsid w:val="004E358A"/>
    <w:rsid w:val="004E3AFA"/>
    <w:rsid w:val="004E6588"/>
    <w:rsid w:val="004F2742"/>
    <w:rsid w:val="0050194F"/>
    <w:rsid w:val="00502A0A"/>
    <w:rsid w:val="00507C50"/>
    <w:rsid w:val="00514D40"/>
    <w:rsid w:val="0051688D"/>
    <w:rsid w:val="00517C3A"/>
    <w:rsid w:val="00521025"/>
    <w:rsid w:val="00527BF4"/>
    <w:rsid w:val="00530187"/>
    <w:rsid w:val="00530314"/>
    <w:rsid w:val="005324BE"/>
    <w:rsid w:val="00534F6C"/>
    <w:rsid w:val="00535994"/>
    <w:rsid w:val="0053646D"/>
    <w:rsid w:val="00536D67"/>
    <w:rsid w:val="00540AAD"/>
    <w:rsid w:val="00543EC1"/>
    <w:rsid w:val="00546458"/>
    <w:rsid w:val="00547E18"/>
    <w:rsid w:val="0055024C"/>
    <w:rsid w:val="0055087C"/>
    <w:rsid w:val="00552639"/>
    <w:rsid w:val="00553413"/>
    <w:rsid w:val="00555617"/>
    <w:rsid w:val="00555983"/>
    <w:rsid w:val="00560E31"/>
    <w:rsid w:val="00561BDA"/>
    <w:rsid w:val="00567DBF"/>
    <w:rsid w:val="0057570A"/>
    <w:rsid w:val="00581233"/>
    <w:rsid w:val="00581B23"/>
    <w:rsid w:val="0058219C"/>
    <w:rsid w:val="0058707F"/>
    <w:rsid w:val="00591DBD"/>
    <w:rsid w:val="005931FE"/>
    <w:rsid w:val="00595B00"/>
    <w:rsid w:val="005A0028"/>
    <w:rsid w:val="005A0ACC"/>
    <w:rsid w:val="005A2391"/>
    <w:rsid w:val="005A2F7A"/>
    <w:rsid w:val="005A3EDF"/>
    <w:rsid w:val="005A6290"/>
    <w:rsid w:val="005B0072"/>
    <w:rsid w:val="005B0732"/>
    <w:rsid w:val="005B38A0"/>
    <w:rsid w:val="005B491C"/>
    <w:rsid w:val="005B4DBF"/>
    <w:rsid w:val="005B5DE2"/>
    <w:rsid w:val="005B674C"/>
    <w:rsid w:val="005C24F2"/>
    <w:rsid w:val="005C5092"/>
    <w:rsid w:val="005C7561"/>
    <w:rsid w:val="005D1E57"/>
    <w:rsid w:val="005D2F57"/>
    <w:rsid w:val="005D34F6"/>
    <w:rsid w:val="005D4F1A"/>
    <w:rsid w:val="005E1884"/>
    <w:rsid w:val="005E4FF8"/>
    <w:rsid w:val="005F373A"/>
    <w:rsid w:val="005F4F87"/>
    <w:rsid w:val="005F6B0E"/>
    <w:rsid w:val="005F760E"/>
    <w:rsid w:val="005F7805"/>
    <w:rsid w:val="005F7B1D"/>
    <w:rsid w:val="0060222A"/>
    <w:rsid w:val="00602A18"/>
    <w:rsid w:val="006070C4"/>
    <w:rsid w:val="00610C21"/>
    <w:rsid w:val="00611907"/>
    <w:rsid w:val="00613116"/>
    <w:rsid w:val="006202A6"/>
    <w:rsid w:val="0062054B"/>
    <w:rsid w:val="00620926"/>
    <w:rsid w:val="00621C4E"/>
    <w:rsid w:val="00624EAE"/>
    <w:rsid w:val="00627056"/>
    <w:rsid w:val="006305D7"/>
    <w:rsid w:val="00632F63"/>
    <w:rsid w:val="00633A01"/>
    <w:rsid w:val="00633B97"/>
    <w:rsid w:val="006341F7"/>
    <w:rsid w:val="00634585"/>
    <w:rsid w:val="00635014"/>
    <w:rsid w:val="00635D8D"/>
    <w:rsid w:val="006369CE"/>
    <w:rsid w:val="006411CA"/>
    <w:rsid w:val="00642E07"/>
    <w:rsid w:val="006450C9"/>
    <w:rsid w:val="0064605E"/>
    <w:rsid w:val="00647C57"/>
    <w:rsid w:val="00657BC4"/>
    <w:rsid w:val="006619C8"/>
    <w:rsid w:val="00666864"/>
    <w:rsid w:val="0067105C"/>
    <w:rsid w:val="00671710"/>
    <w:rsid w:val="00673414"/>
    <w:rsid w:val="00676079"/>
    <w:rsid w:val="00676ECD"/>
    <w:rsid w:val="00677D0A"/>
    <w:rsid w:val="0068185F"/>
    <w:rsid w:val="00687E00"/>
    <w:rsid w:val="006944F6"/>
    <w:rsid w:val="006956CD"/>
    <w:rsid w:val="006A01CF"/>
    <w:rsid w:val="006A60DD"/>
    <w:rsid w:val="006B0679"/>
    <w:rsid w:val="006B074C"/>
    <w:rsid w:val="006B11BC"/>
    <w:rsid w:val="006B3B84"/>
    <w:rsid w:val="006B4E7C"/>
    <w:rsid w:val="006B5D8C"/>
    <w:rsid w:val="006B72D4"/>
    <w:rsid w:val="006C11CC"/>
    <w:rsid w:val="006C1AEB"/>
    <w:rsid w:val="006C57FE"/>
    <w:rsid w:val="006C668E"/>
    <w:rsid w:val="006C7280"/>
    <w:rsid w:val="006E4B63"/>
    <w:rsid w:val="006F06E4"/>
    <w:rsid w:val="006F2525"/>
    <w:rsid w:val="006F4DB4"/>
    <w:rsid w:val="006F7B41"/>
    <w:rsid w:val="00702B5D"/>
    <w:rsid w:val="00703ED2"/>
    <w:rsid w:val="007062A5"/>
    <w:rsid w:val="00707B8D"/>
    <w:rsid w:val="00713636"/>
    <w:rsid w:val="00714B8C"/>
    <w:rsid w:val="0071675D"/>
    <w:rsid w:val="00717736"/>
    <w:rsid w:val="00721FA0"/>
    <w:rsid w:val="00727AFF"/>
    <w:rsid w:val="007314A4"/>
    <w:rsid w:val="00732B47"/>
    <w:rsid w:val="00735CF5"/>
    <w:rsid w:val="0074063A"/>
    <w:rsid w:val="00742AA4"/>
    <w:rsid w:val="00743BA1"/>
    <w:rsid w:val="00745F1E"/>
    <w:rsid w:val="007505C9"/>
    <w:rsid w:val="007515FE"/>
    <w:rsid w:val="007601D0"/>
    <w:rsid w:val="007603BB"/>
    <w:rsid w:val="0076109D"/>
    <w:rsid w:val="00761300"/>
    <w:rsid w:val="00761B7E"/>
    <w:rsid w:val="00767107"/>
    <w:rsid w:val="00773617"/>
    <w:rsid w:val="00773BFD"/>
    <w:rsid w:val="007743B3"/>
    <w:rsid w:val="00774490"/>
    <w:rsid w:val="0077581E"/>
    <w:rsid w:val="007760E1"/>
    <w:rsid w:val="007819FF"/>
    <w:rsid w:val="0078360C"/>
    <w:rsid w:val="00784A4C"/>
    <w:rsid w:val="00784BC6"/>
    <w:rsid w:val="0078523D"/>
    <w:rsid w:val="00787D22"/>
    <w:rsid w:val="007931DF"/>
    <w:rsid w:val="00793272"/>
    <w:rsid w:val="0079737F"/>
    <w:rsid w:val="007A0172"/>
    <w:rsid w:val="007A1804"/>
    <w:rsid w:val="007A215A"/>
    <w:rsid w:val="007A2511"/>
    <w:rsid w:val="007A260E"/>
    <w:rsid w:val="007A4D4C"/>
    <w:rsid w:val="007A4DD6"/>
    <w:rsid w:val="007A5BF2"/>
    <w:rsid w:val="007A5CB9"/>
    <w:rsid w:val="007B20AE"/>
    <w:rsid w:val="007B3356"/>
    <w:rsid w:val="007B6B07"/>
    <w:rsid w:val="007B6D43"/>
    <w:rsid w:val="007B749A"/>
    <w:rsid w:val="007B7C6E"/>
    <w:rsid w:val="007D20B4"/>
    <w:rsid w:val="007D44D7"/>
    <w:rsid w:val="007D556B"/>
    <w:rsid w:val="007D621A"/>
    <w:rsid w:val="007E058A"/>
    <w:rsid w:val="007E0ACE"/>
    <w:rsid w:val="007E2887"/>
    <w:rsid w:val="007E5278"/>
    <w:rsid w:val="007E749C"/>
    <w:rsid w:val="007F1B5C"/>
    <w:rsid w:val="007F2FCF"/>
    <w:rsid w:val="00801257"/>
    <w:rsid w:val="00801417"/>
    <w:rsid w:val="00803B0A"/>
    <w:rsid w:val="00804DED"/>
    <w:rsid w:val="00805B96"/>
    <w:rsid w:val="00810265"/>
    <w:rsid w:val="008105BE"/>
    <w:rsid w:val="008106EE"/>
    <w:rsid w:val="008115A5"/>
    <w:rsid w:val="00811D46"/>
    <w:rsid w:val="00813147"/>
    <w:rsid w:val="0081415D"/>
    <w:rsid w:val="00820229"/>
    <w:rsid w:val="00822448"/>
    <w:rsid w:val="00822ABE"/>
    <w:rsid w:val="008244D1"/>
    <w:rsid w:val="00826E66"/>
    <w:rsid w:val="00827F51"/>
    <w:rsid w:val="0083104E"/>
    <w:rsid w:val="008343BE"/>
    <w:rsid w:val="00836535"/>
    <w:rsid w:val="00840FB4"/>
    <w:rsid w:val="008410B2"/>
    <w:rsid w:val="00841780"/>
    <w:rsid w:val="00845D1A"/>
    <w:rsid w:val="008470A1"/>
    <w:rsid w:val="008500A0"/>
    <w:rsid w:val="008524E5"/>
    <w:rsid w:val="0085351C"/>
    <w:rsid w:val="0085435A"/>
    <w:rsid w:val="00854497"/>
    <w:rsid w:val="008549CA"/>
    <w:rsid w:val="00854C18"/>
    <w:rsid w:val="008556C3"/>
    <w:rsid w:val="0085687C"/>
    <w:rsid w:val="008611C1"/>
    <w:rsid w:val="008706C5"/>
    <w:rsid w:val="00873707"/>
    <w:rsid w:val="00874B20"/>
    <w:rsid w:val="008757C6"/>
    <w:rsid w:val="008763E1"/>
    <w:rsid w:val="0087775C"/>
    <w:rsid w:val="00877EC8"/>
    <w:rsid w:val="00880F36"/>
    <w:rsid w:val="0088110B"/>
    <w:rsid w:val="00885530"/>
    <w:rsid w:val="008910D1"/>
    <w:rsid w:val="00892727"/>
    <w:rsid w:val="0089296C"/>
    <w:rsid w:val="00896ABD"/>
    <w:rsid w:val="00897AB6"/>
    <w:rsid w:val="00897DA8"/>
    <w:rsid w:val="008A3380"/>
    <w:rsid w:val="008A4354"/>
    <w:rsid w:val="008A7A9C"/>
    <w:rsid w:val="008B3159"/>
    <w:rsid w:val="008B517B"/>
    <w:rsid w:val="008B5218"/>
    <w:rsid w:val="008B7102"/>
    <w:rsid w:val="008C3B7D"/>
    <w:rsid w:val="008D0727"/>
    <w:rsid w:val="008D0F90"/>
    <w:rsid w:val="008D3715"/>
    <w:rsid w:val="008D5465"/>
    <w:rsid w:val="008D5E61"/>
    <w:rsid w:val="008D7EB7"/>
    <w:rsid w:val="008D7EC5"/>
    <w:rsid w:val="008E3684"/>
    <w:rsid w:val="008E57F5"/>
    <w:rsid w:val="008E7606"/>
    <w:rsid w:val="008F17F0"/>
    <w:rsid w:val="008F1DAA"/>
    <w:rsid w:val="008F3EBD"/>
    <w:rsid w:val="008F489F"/>
    <w:rsid w:val="008F532A"/>
    <w:rsid w:val="008F60B2"/>
    <w:rsid w:val="008F7C41"/>
    <w:rsid w:val="009019B6"/>
    <w:rsid w:val="00902BC7"/>
    <w:rsid w:val="009031E2"/>
    <w:rsid w:val="0091276C"/>
    <w:rsid w:val="009145BE"/>
    <w:rsid w:val="009165AC"/>
    <w:rsid w:val="00916FFC"/>
    <w:rsid w:val="0092053F"/>
    <w:rsid w:val="009220BE"/>
    <w:rsid w:val="0092340A"/>
    <w:rsid w:val="00927B6C"/>
    <w:rsid w:val="009313D9"/>
    <w:rsid w:val="009354F0"/>
    <w:rsid w:val="00935B7F"/>
    <w:rsid w:val="00941293"/>
    <w:rsid w:val="00941CEE"/>
    <w:rsid w:val="00946372"/>
    <w:rsid w:val="0095032B"/>
    <w:rsid w:val="00950B13"/>
    <w:rsid w:val="00950C17"/>
    <w:rsid w:val="00951FAF"/>
    <w:rsid w:val="00954740"/>
    <w:rsid w:val="009557BC"/>
    <w:rsid w:val="00955A93"/>
    <w:rsid w:val="00955AE5"/>
    <w:rsid w:val="00962E71"/>
    <w:rsid w:val="00963ABC"/>
    <w:rsid w:val="00965AC8"/>
    <w:rsid w:val="00965D21"/>
    <w:rsid w:val="00967764"/>
    <w:rsid w:val="00970B0E"/>
    <w:rsid w:val="00970BB9"/>
    <w:rsid w:val="009726EE"/>
    <w:rsid w:val="00972CDE"/>
    <w:rsid w:val="009733DD"/>
    <w:rsid w:val="00975573"/>
    <w:rsid w:val="00976D03"/>
    <w:rsid w:val="00977B30"/>
    <w:rsid w:val="00980859"/>
    <w:rsid w:val="00982F41"/>
    <w:rsid w:val="00985090"/>
    <w:rsid w:val="009850A6"/>
    <w:rsid w:val="00985988"/>
    <w:rsid w:val="00985F4B"/>
    <w:rsid w:val="00987710"/>
    <w:rsid w:val="009904AB"/>
    <w:rsid w:val="00995688"/>
    <w:rsid w:val="009958A6"/>
    <w:rsid w:val="00995DB4"/>
    <w:rsid w:val="00996456"/>
    <w:rsid w:val="009974E8"/>
    <w:rsid w:val="00997FB0"/>
    <w:rsid w:val="009A04F5"/>
    <w:rsid w:val="009A15EF"/>
    <w:rsid w:val="009A38A5"/>
    <w:rsid w:val="009A5B73"/>
    <w:rsid w:val="009B0246"/>
    <w:rsid w:val="009B118B"/>
    <w:rsid w:val="009B1737"/>
    <w:rsid w:val="009B278C"/>
    <w:rsid w:val="009B3D4B"/>
    <w:rsid w:val="009B4E63"/>
    <w:rsid w:val="009B5B99"/>
    <w:rsid w:val="009B6352"/>
    <w:rsid w:val="009B6EFC"/>
    <w:rsid w:val="009C1A62"/>
    <w:rsid w:val="009C1FD0"/>
    <w:rsid w:val="009C2BCE"/>
    <w:rsid w:val="009C2DF8"/>
    <w:rsid w:val="009C31BF"/>
    <w:rsid w:val="009C68B7"/>
    <w:rsid w:val="009D0834"/>
    <w:rsid w:val="009D095A"/>
    <w:rsid w:val="009D0A1E"/>
    <w:rsid w:val="009D22EB"/>
    <w:rsid w:val="009D2AE3"/>
    <w:rsid w:val="009D52BC"/>
    <w:rsid w:val="009D6043"/>
    <w:rsid w:val="009D7D0A"/>
    <w:rsid w:val="009E09D9"/>
    <w:rsid w:val="009F01B1"/>
    <w:rsid w:val="009F0DBB"/>
    <w:rsid w:val="009F3887"/>
    <w:rsid w:val="009F40DC"/>
    <w:rsid w:val="009F659A"/>
    <w:rsid w:val="009F732B"/>
    <w:rsid w:val="00A01FE0"/>
    <w:rsid w:val="00A06945"/>
    <w:rsid w:val="00A10656"/>
    <w:rsid w:val="00A113C0"/>
    <w:rsid w:val="00A12FA6"/>
    <w:rsid w:val="00A1339B"/>
    <w:rsid w:val="00A14ABA"/>
    <w:rsid w:val="00A22CEF"/>
    <w:rsid w:val="00A24CB6"/>
    <w:rsid w:val="00A25865"/>
    <w:rsid w:val="00A26CD2"/>
    <w:rsid w:val="00A27667"/>
    <w:rsid w:val="00A32979"/>
    <w:rsid w:val="00A34A67"/>
    <w:rsid w:val="00A37462"/>
    <w:rsid w:val="00A459E1"/>
    <w:rsid w:val="00A46A1C"/>
    <w:rsid w:val="00A46AC4"/>
    <w:rsid w:val="00A478A5"/>
    <w:rsid w:val="00A52296"/>
    <w:rsid w:val="00A55661"/>
    <w:rsid w:val="00A61B70"/>
    <w:rsid w:val="00A61FA8"/>
    <w:rsid w:val="00A637F4"/>
    <w:rsid w:val="00A64DF2"/>
    <w:rsid w:val="00A65485"/>
    <w:rsid w:val="00A66E05"/>
    <w:rsid w:val="00A67455"/>
    <w:rsid w:val="00A67655"/>
    <w:rsid w:val="00A70753"/>
    <w:rsid w:val="00A712D2"/>
    <w:rsid w:val="00A82C8A"/>
    <w:rsid w:val="00A8346B"/>
    <w:rsid w:val="00A852FF"/>
    <w:rsid w:val="00A85CB0"/>
    <w:rsid w:val="00A87337"/>
    <w:rsid w:val="00A90C97"/>
    <w:rsid w:val="00A92A09"/>
    <w:rsid w:val="00A92DDC"/>
    <w:rsid w:val="00A960C8"/>
    <w:rsid w:val="00A961BF"/>
    <w:rsid w:val="00A96604"/>
    <w:rsid w:val="00AA03DF"/>
    <w:rsid w:val="00AA1B4F"/>
    <w:rsid w:val="00AA1EC2"/>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9B3"/>
    <w:rsid w:val="00AF0D9C"/>
    <w:rsid w:val="00AF13AB"/>
    <w:rsid w:val="00AF1D36"/>
    <w:rsid w:val="00AF2509"/>
    <w:rsid w:val="00AF280B"/>
    <w:rsid w:val="00AF4D0C"/>
    <w:rsid w:val="00AF5F75"/>
    <w:rsid w:val="00AF6001"/>
    <w:rsid w:val="00B01A16"/>
    <w:rsid w:val="00B07F45"/>
    <w:rsid w:val="00B1021A"/>
    <w:rsid w:val="00B10271"/>
    <w:rsid w:val="00B11072"/>
    <w:rsid w:val="00B140D9"/>
    <w:rsid w:val="00B1481A"/>
    <w:rsid w:val="00B15856"/>
    <w:rsid w:val="00B15A1F"/>
    <w:rsid w:val="00B15FE9"/>
    <w:rsid w:val="00B2148A"/>
    <w:rsid w:val="00B21645"/>
    <w:rsid w:val="00B220C2"/>
    <w:rsid w:val="00B2276E"/>
    <w:rsid w:val="00B25B32"/>
    <w:rsid w:val="00B32616"/>
    <w:rsid w:val="00B35BDB"/>
    <w:rsid w:val="00B36AF0"/>
    <w:rsid w:val="00B36C42"/>
    <w:rsid w:val="00B42EA7"/>
    <w:rsid w:val="00B463FA"/>
    <w:rsid w:val="00B47E46"/>
    <w:rsid w:val="00B51845"/>
    <w:rsid w:val="00B51923"/>
    <w:rsid w:val="00B5337C"/>
    <w:rsid w:val="00B53FDE"/>
    <w:rsid w:val="00B56397"/>
    <w:rsid w:val="00B571DA"/>
    <w:rsid w:val="00B6027B"/>
    <w:rsid w:val="00B636C8"/>
    <w:rsid w:val="00B65EDB"/>
    <w:rsid w:val="00B67AFF"/>
    <w:rsid w:val="00B67C41"/>
    <w:rsid w:val="00B70B59"/>
    <w:rsid w:val="00B725F8"/>
    <w:rsid w:val="00B73554"/>
    <w:rsid w:val="00B73657"/>
    <w:rsid w:val="00B739B3"/>
    <w:rsid w:val="00B76335"/>
    <w:rsid w:val="00B81B15"/>
    <w:rsid w:val="00B847E7"/>
    <w:rsid w:val="00B86557"/>
    <w:rsid w:val="00B915AE"/>
    <w:rsid w:val="00B95CDF"/>
    <w:rsid w:val="00BA1735"/>
    <w:rsid w:val="00BA19FA"/>
    <w:rsid w:val="00BA4288"/>
    <w:rsid w:val="00BA719F"/>
    <w:rsid w:val="00BB0902"/>
    <w:rsid w:val="00BB1F9C"/>
    <w:rsid w:val="00BB2F88"/>
    <w:rsid w:val="00BB48E5"/>
    <w:rsid w:val="00BB4BD8"/>
    <w:rsid w:val="00BB5607"/>
    <w:rsid w:val="00BB5ACA"/>
    <w:rsid w:val="00BB627F"/>
    <w:rsid w:val="00BC0C17"/>
    <w:rsid w:val="00BC3823"/>
    <w:rsid w:val="00BC5841"/>
    <w:rsid w:val="00BC5E38"/>
    <w:rsid w:val="00BD201A"/>
    <w:rsid w:val="00BD2DC4"/>
    <w:rsid w:val="00BD2EF0"/>
    <w:rsid w:val="00BD60B4"/>
    <w:rsid w:val="00BD796B"/>
    <w:rsid w:val="00BE1522"/>
    <w:rsid w:val="00BE40C0"/>
    <w:rsid w:val="00BE445C"/>
    <w:rsid w:val="00BE5F4A"/>
    <w:rsid w:val="00BE7AEF"/>
    <w:rsid w:val="00BE7B25"/>
    <w:rsid w:val="00BF09B0"/>
    <w:rsid w:val="00BF1544"/>
    <w:rsid w:val="00BF1B53"/>
    <w:rsid w:val="00BF246D"/>
    <w:rsid w:val="00BF2682"/>
    <w:rsid w:val="00C06F06"/>
    <w:rsid w:val="00C17BFF"/>
    <w:rsid w:val="00C20FAD"/>
    <w:rsid w:val="00C234F8"/>
    <w:rsid w:val="00C2375F"/>
    <w:rsid w:val="00C247CB"/>
    <w:rsid w:val="00C32E66"/>
    <w:rsid w:val="00C3355F"/>
    <w:rsid w:val="00C33A04"/>
    <w:rsid w:val="00C344C2"/>
    <w:rsid w:val="00C3569A"/>
    <w:rsid w:val="00C43F48"/>
    <w:rsid w:val="00C448FF"/>
    <w:rsid w:val="00C45E57"/>
    <w:rsid w:val="00C46F82"/>
    <w:rsid w:val="00C52F29"/>
    <w:rsid w:val="00C56CE6"/>
    <w:rsid w:val="00C5745F"/>
    <w:rsid w:val="00C60005"/>
    <w:rsid w:val="00C60BFF"/>
    <w:rsid w:val="00C61A98"/>
    <w:rsid w:val="00C63201"/>
    <w:rsid w:val="00C64E5C"/>
    <w:rsid w:val="00C64E62"/>
    <w:rsid w:val="00C651D5"/>
    <w:rsid w:val="00C65CCC"/>
    <w:rsid w:val="00C65DA9"/>
    <w:rsid w:val="00C7618F"/>
    <w:rsid w:val="00C765A9"/>
    <w:rsid w:val="00C81157"/>
    <w:rsid w:val="00C8162D"/>
    <w:rsid w:val="00C830BB"/>
    <w:rsid w:val="00C83A0B"/>
    <w:rsid w:val="00C83C0D"/>
    <w:rsid w:val="00C842D0"/>
    <w:rsid w:val="00C84ED1"/>
    <w:rsid w:val="00C863CC"/>
    <w:rsid w:val="00C86BCC"/>
    <w:rsid w:val="00C9038F"/>
    <w:rsid w:val="00C92AAB"/>
    <w:rsid w:val="00C95D4C"/>
    <w:rsid w:val="00C9637F"/>
    <w:rsid w:val="00C9708A"/>
    <w:rsid w:val="00CA2435"/>
    <w:rsid w:val="00CA27AD"/>
    <w:rsid w:val="00CA4068"/>
    <w:rsid w:val="00CA67F4"/>
    <w:rsid w:val="00CB37F8"/>
    <w:rsid w:val="00CB683F"/>
    <w:rsid w:val="00CB7DC3"/>
    <w:rsid w:val="00CC5612"/>
    <w:rsid w:val="00CC5BE1"/>
    <w:rsid w:val="00CC75A2"/>
    <w:rsid w:val="00CC7A18"/>
    <w:rsid w:val="00CD0E2F"/>
    <w:rsid w:val="00CD1D49"/>
    <w:rsid w:val="00CD2F20"/>
    <w:rsid w:val="00CD6B20"/>
    <w:rsid w:val="00CE01EF"/>
    <w:rsid w:val="00CE1339"/>
    <w:rsid w:val="00CE61CC"/>
    <w:rsid w:val="00CE6E42"/>
    <w:rsid w:val="00CE78E7"/>
    <w:rsid w:val="00CE7FA8"/>
    <w:rsid w:val="00CF20B7"/>
    <w:rsid w:val="00CF283B"/>
    <w:rsid w:val="00CF6692"/>
    <w:rsid w:val="00CF7441"/>
    <w:rsid w:val="00D00D16"/>
    <w:rsid w:val="00D02B36"/>
    <w:rsid w:val="00D03C6C"/>
    <w:rsid w:val="00D04760"/>
    <w:rsid w:val="00D04A95"/>
    <w:rsid w:val="00D06288"/>
    <w:rsid w:val="00D068C7"/>
    <w:rsid w:val="00D10361"/>
    <w:rsid w:val="00D114C9"/>
    <w:rsid w:val="00D128A4"/>
    <w:rsid w:val="00D13586"/>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51D1"/>
    <w:rsid w:val="00D717BB"/>
    <w:rsid w:val="00D71E63"/>
    <w:rsid w:val="00D7226B"/>
    <w:rsid w:val="00D72707"/>
    <w:rsid w:val="00D75A9C"/>
    <w:rsid w:val="00D829C8"/>
    <w:rsid w:val="00D87917"/>
    <w:rsid w:val="00D90871"/>
    <w:rsid w:val="00D9155F"/>
    <w:rsid w:val="00D935A6"/>
    <w:rsid w:val="00D9403F"/>
    <w:rsid w:val="00D959B4"/>
    <w:rsid w:val="00D97DDF"/>
    <w:rsid w:val="00DA44DE"/>
    <w:rsid w:val="00DA750B"/>
    <w:rsid w:val="00DB620A"/>
    <w:rsid w:val="00DC3832"/>
    <w:rsid w:val="00DC7A51"/>
    <w:rsid w:val="00DD3B1E"/>
    <w:rsid w:val="00DE06B2"/>
    <w:rsid w:val="00DE107C"/>
    <w:rsid w:val="00DE190C"/>
    <w:rsid w:val="00DE4589"/>
    <w:rsid w:val="00DE548C"/>
    <w:rsid w:val="00DE5B5F"/>
    <w:rsid w:val="00DF06D3"/>
    <w:rsid w:val="00DF614E"/>
    <w:rsid w:val="00E00696"/>
    <w:rsid w:val="00E03651"/>
    <w:rsid w:val="00E03808"/>
    <w:rsid w:val="00E060C2"/>
    <w:rsid w:val="00E06324"/>
    <w:rsid w:val="00E07B81"/>
    <w:rsid w:val="00E10AFD"/>
    <w:rsid w:val="00E12B11"/>
    <w:rsid w:val="00E12FB0"/>
    <w:rsid w:val="00E1412E"/>
    <w:rsid w:val="00E14814"/>
    <w:rsid w:val="00E1591B"/>
    <w:rsid w:val="00E16A50"/>
    <w:rsid w:val="00E2121D"/>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1747"/>
    <w:rsid w:val="00E63584"/>
    <w:rsid w:val="00E64100"/>
    <w:rsid w:val="00E64D93"/>
    <w:rsid w:val="00E65EDB"/>
    <w:rsid w:val="00E66927"/>
    <w:rsid w:val="00E677B8"/>
    <w:rsid w:val="00E67E9E"/>
    <w:rsid w:val="00E67FA1"/>
    <w:rsid w:val="00E7115E"/>
    <w:rsid w:val="00E7387D"/>
    <w:rsid w:val="00E73D53"/>
    <w:rsid w:val="00E75111"/>
    <w:rsid w:val="00E77296"/>
    <w:rsid w:val="00E824CE"/>
    <w:rsid w:val="00E87527"/>
    <w:rsid w:val="00E87EF7"/>
    <w:rsid w:val="00E93763"/>
    <w:rsid w:val="00E96C4C"/>
    <w:rsid w:val="00EA1A7A"/>
    <w:rsid w:val="00EA2AAE"/>
    <w:rsid w:val="00EA2EC0"/>
    <w:rsid w:val="00EA427A"/>
    <w:rsid w:val="00EA723B"/>
    <w:rsid w:val="00EB0D69"/>
    <w:rsid w:val="00EB6350"/>
    <w:rsid w:val="00EB687A"/>
    <w:rsid w:val="00EB780B"/>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3A13"/>
    <w:rsid w:val="00F07E40"/>
    <w:rsid w:val="00F07F0D"/>
    <w:rsid w:val="00F13112"/>
    <w:rsid w:val="00F16FE6"/>
    <w:rsid w:val="00F238BD"/>
    <w:rsid w:val="00F24197"/>
    <w:rsid w:val="00F24992"/>
    <w:rsid w:val="00F32F2F"/>
    <w:rsid w:val="00F33F3F"/>
    <w:rsid w:val="00F35BDD"/>
    <w:rsid w:val="00F35EF0"/>
    <w:rsid w:val="00F3781F"/>
    <w:rsid w:val="00F403FD"/>
    <w:rsid w:val="00F41E72"/>
    <w:rsid w:val="00F4224C"/>
    <w:rsid w:val="00F45BDF"/>
    <w:rsid w:val="00F50300"/>
    <w:rsid w:val="00F5414B"/>
    <w:rsid w:val="00F56E39"/>
    <w:rsid w:val="00F57362"/>
    <w:rsid w:val="00F623E9"/>
    <w:rsid w:val="00F63951"/>
    <w:rsid w:val="00F63C86"/>
    <w:rsid w:val="00F7461B"/>
    <w:rsid w:val="00F766BE"/>
    <w:rsid w:val="00F77EB9"/>
    <w:rsid w:val="00F80635"/>
    <w:rsid w:val="00F8115F"/>
    <w:rsid w:val="00F815D1"/>
    <w:rsid w:val="00F81E7E"/>
    <w:rsid w:val="00F81F0F"/>
    <w:rsid w:val="00F82568"/>
    <w:rsid w:val="00F825F4"/>
    <w:rsid w:val="00F829F6"/>
    <w:rsid w:val="00F838DF"/>
    <w:rsid w:val="00F92AA1"/>
    <w:rsid w:val="00F932DE"/>
    <w:rsid w:val="00F963DD"/>
    <w:rsid w:val="00F9641A"/>
    <w:rsid w:val="00F97004"/>
    <w:rsid w:val="00F97CEB"/>
    <w:rsid w:val="00FA067D"/>
    <w:rsid w:val="00FA2045"/>
    <w:rsid w:val="00FA7A66"/>
    <w:rsid w:val="00FB1AA9"/>
    <w:rsid w:val="00FB4B5A"/>
    <w:rsid w:val="00FB5963"/>
    <w:rsid w:val="00FB5DAA"/>
    <w:rsid w:val="00FC04B9"/>
    <w:rsid w:val="00FC161A"/>
    <w:rsid w:val="00FC23D5"/>
    <w:rsid w:val="00FC4337"/>
    <w:rsid w:val="00FC4C1A"/>
    <w:rsid w:val="00FC58FD"/>
    <w:rsid w:val="00FC628F"/>
    <w:rsid w:val="00FC6468"/>
    <w:rsid w:val="00FC6D49"/>
    <w:rsid w:val="00FD0016"/>
    <w:rsid w:val="00FD15D1"/>
    <w:rsid w:val="00FD4922"/>
    <w:rsid w:val="00FD6461"/>
    <w:rsid w:val="00FE0281"/>
    <w:rsid w:val="00FE5D2C"/>
    <w:rsid w:val="00FE6EBD"/>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827E8"/>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0827E8"/>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paragraph" w:customStyle="1" w:styleId="EndNoteBibliographyTitle">
    <w:name w:val="EndNote Bibliography Title"/>
    <w:basedOn w:val="a"/>
    <w:link w:val="EndNoteBibliographyTitleChar"/>
    <w:rsid w:val="00474E82"/>
    <w:pPr>
      <w:jc w:val="center"/>
    </w:pPr>
  </w:style>
  <w:style w:type="character" w:customStyle="1" w:styleId="EndNoteBibliographyTitleChar">
    <w:name w:val="EndNote Bibliography Title Char"/>
    <w:basedOn w:val="a0"/>
    <w:link w:val="EndNoteBibliographyTitle"/>
    <w:rsid w:val="00474E82"/>
    <w:rPr>
      <w:rFonts w:ascii="Calibri" w:hAnsi="Calibri" w:cs="Calibri"/>
      <w:color w:val="000000"/>
      <w:sz w:val="24"/>
      <w:szCs w:val="24"/>
    </w:rPr>
  </w:style>
  <w:style w:type="paragraph" w:customStyle="1" w:styleId="EndNoteBibliography">
    <w:name w:val="EndNote Bibliography"/>
    <w:basedOn w:val="a"/>
    <w:link w:val="EndNoteBibliographyChar"/>
    <w:rsid w:val="00474E82"/>
  </w:style>
  <w:style w:type="character" w:customStyle="1" w:styleId="EndNoteBibliographyChar">
    <w:name w:val="EndNote Bibliography Char"/>
    <w:basedOn w:val="a0"/>
    <w:link w:val="EndNoteBibliography"/>
    <w:rsid w:val="00474E82"/>
    <w:rPr>
      <w:rFonts w:ascii="Calibri" w:hAnsi="Calibri" w:cs="Calibri"/>
      <w:color w:val="000000"/>
      <w:sz w:val="24"/>
      <w:szCs w:val="24"/>
    </w:rPr>
  </w:style>
  <w:style w:type="paragraph" w:styleId="afa">
    <w:name w:val="No Spacing"/>
    <w:uiPriority w:val="1"/>
    <w:qFormat/>
    <w:rsid w:val="00300C7A"/>
    <w:rPr>
      <w:rFonts w:asciiTheme="minorHAnsi" w:eastAsiaTheme="minorHAnsi" w:hAnsiTheme="minorHAnsi" w:cstheme="minorBidi"/>
      <w:sz w:val="24"/>
      <w:szCs w:val="24"/>
    </w:rPr>
  </w:style>
  <w:style w:type="character" w:customStyle="1" w:styleId="40">
    <w:name w:val="标题 4 字符"/>
    <w:basedOn w:val="a0"/>
    <w:link w:val="4"/>
    <w:uiPriority w:val="9"/>
    <w:semiHidden/>
    <w:rsid w:val="000827E8"/>
    <w:rPr>
      <w:rFonts w:asciiTheme="majorHAnsi" w:eastAsiaTheme="majorEastAsia" w:hAnsiTheme="majorHAnsi" w:cstheme="majorBidi"/>
      <w:i/>
      <w:iCs/>
      <w:color w:val="365F91" w:themeColor="accent1" w:themeShade="BF"/>
      <w:sz w:val="24"/>
      <w:szCs w:val="24"/>
    </w:rPr>
  </w:style>
  <w:style w:type="character" w:customStyle="1" w:styleId="50">
    <w:name w:val="标题 5 字符"/>
    <w:basedOn w:val="a0"/>
    <w:link w:val="5"/>
    <w:uiPriority w:val="9"/>
    <w:rsid w:val="000827E8"/>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5233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e2@psu.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h40@ps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z1@psu.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ya.alcala@gmail.com" TargetMode="External"/><Relationship Id="rId4" Type="http://schemas.openxmlformats.org/officeDocument/2006/relationships/settings" Target="settings.xml"/><Relationship Id="rId9" Type="http://schemas.openxmlformats.org/officeDocument/2006/relationships/hyperlink" Target="mailto:scott.breen221@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5FCE7-D66C-4A14-9939-24418D79F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6917</Words>
  <Characters>39429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2019-10-04T02:54:00Z</dcterms:created>
  <dcterms:modified xsi:type="dcterms:W3CDTF">2019-10-14T04:31:00Z</dcterms:modified>
</cp:coreProperties>
</file>