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D2762" w14:textId="77777777" w:rsidR="00B31E67" w:rsidRPr="00F81C20" w:rsidRDefault="00B31E67" w:rsidP="00B31E67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Fonts w:cstheme="minorHAnsi"/>
          <w:sz w:val="24"/>
          <w:szCs w:val="24"/>
        </w:rPr>
      </w:pPr>
      <w:r w:rsidRPr="00F81C2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</w:t>
      </w:r>
      <w:r w:rsidRPr="00F81C20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June 3, </w:t>
      </w:r>
      <w:r w:rsidRPr="00F81C20">
        <w:rPr>
          <w:rFonts w:cstheme="minorHAnsi"/>
          <w:sz w:val="24"/>
          <w:szCs w:val="24"/>
        </w:rPr>
        <w:t xml:space="preserve">2020 </w:t>
      </w:r>
    </w:p>
    <w:p w14:paraId="380CB591" w14:textId="77777777" w:rsidR="00B31E67" w:rsidRPr="00F81C20" w:rsidRDefault="00B31E67" w:rsidP="00B31E67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Fonts w:cstheme="minorHAnsi"/>
          <w:sz w:val="24"/>
          <w:szCs w:val="24"/>
        </w:rPr>
      </w:pPr>
    </w:p>
    <w:p w14:paraId="5A9E42C8" w14:textId="77777777" w:rsidR="00B31E67" w:rsidRPr="00F81C20" w:rsidRDefault="00B31E67" w:rsidP="00B31E67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Fonts w:cstheme="minorHAnsi"/>
          <w:sz w:val="24"/>
          <w:szCs w:val="24"/>
        </w:rPr>
      </w:pPr>
      <w:r w:rsidRPr="00F81C20">
        <w:rPr>
          <w:rFonts w:cstheme="minorHAnsi"/>
          <w:sz w:val="24"/>
          <w:szCs w:val="24"/>
        </w:rPr>
        <w:t xml:space="preserve">To the Editor:                                                                                        </w:t>
      </w:r>
    </w:p>
    <w:p w14:paraId="0474DAF6" w14:textId="77777777" w:rsidR="00B31E67" w:rsidRPr="00F81C20" w:rsidRDefault="00B31E67" w:rsidP="00B31E67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Fonts w:cstheme="minorHAnsi"/>
          <w:sz w:val="24"/>
          <w:szCs w:val="24"/>
        </w:rPr>
      </w:pPr>
      <w:r w:rsidRPr="00F81C20">
        <w:rPr>
          <w:rFonts w:cstheme="minorHAnsi"/>
          <w:sz w:val="24"/>
          <w:szCs w:val="24"/>
        </w:rPr>
        <w:t xml:space="preserve">RE: </w:t>
      </w:r>
      <w:r w:rsidRPr="00F81C20">
        <w:rPr>
          <w:rFonts w:eastAsia="Times New Roman" w:cstheme="minorHAnsi"/>
          <w:color w:val="000000"/>
          <w:sz w:val="24"/>
          <w:szCs w:val="24"/>
        </w:rPr>
        <w:t>JoVE60646</w:t>
      </w:r>
    </w:p>
    <w:p w14:paraId="1200BCDA" w14:textId="77777777" w:rsidR="00B31E67" w:rsidRPr="00DA7521" w:rsidRDefault="00B31E67" w:rsidP="00B31E67">
      <w:pPr>
        <w:rPr>
          <w:rStyle w:val="Strong"/>
          <w:rFonts w:ascii="Arial" w:hAnsi="Arial" w:cs="Arial"/>
          <w:b w:val="0"/>
          <w:bCs w:val="0"/>
          <w:color w:val="26282A"/>
        </w:rPr>
      </w:pPr>
    </w:p>
    <w:p w14:paraId="4159B47D" w14:textId="77777777" w:rsidR="00B31E67" w:rsidRDefault="00B31E67" w:rsidP="00B31E67">
      <w:pPr>
        <w:rPr>
          <w:rStyle w:val="Strong"/>
          <w:rFonts w:cstheme="minorHAnsi"/>
          <w:b w:val="0"/>
          <w:bCs w:val="0"/>
          <w:color w:val="26282A"/>
          <w:sz w:val="24"/>
          <w:szCs w:val="24"/>
        </w:rPr>
      </w:pPr>
    </w:p>
    <w:p w14:paraId="296DE937" w14:textId="1400D9AF" w:rsidR="00B31E67" w:rsidRPr="00F81C20" w:rsidRDefault="00B31E67" w:rsidP="00B31E67">
      <w:pPr>
        <w:rPr>
          <w:rStyle w:val="Strong"/>
          <w:rFonts w:cstheme="minorHAnsi"/>
          <w:b w:val="0"/>
          <w:bCs w:val="0"/>
          <w:color w:val="26282A"/>
          <w:sz w:val="24"/>
          <w:szCs w:val="24"/>
        </w:rPr>
      </w:pPr>
      <w:r w:rsidRPr="00F81C20">
        <w:rPr>
          <w:rStyle w:val="Strong"/>
          <w:rFonts w:cstheme="minorHAnsi"/>
          <w:b w:val="0"/>
          <w:bCs w:val="0"/>
          <w:color w:val="26282A"/>
          <w:sz w:val="24"/>
          <w:szCs w:val="24"/>
        </w:rPr>
        <w:t xml:space="preserve">Dear Dr. </w:t>
      </w:r>
      <w:r w:rsidR="00D32E36">
        <w:rPr>
          <w:rFonts w:ascii="Verdana" w:hAnsi="Verdana"/>
          <w:color w:val="000000"/>
          <w:sz w:val="20"/>
          <w:szCs w:val="20"/>
          <w:shd w:val="clear" w:color="auto" w:fill="FFFFFF"/>
        </w:rPr>
        <w:t>Nguyen</w:t>
      </w:r>
      <w:r w:rsidR="00D32E36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7898B998" w14:textId="77777777" w:rsidR="00B31E67" w:rsidRPr="00F81C20" w:rsidRDefault="00B31E67" w:rsidP="00B31E67">
      <w:pPr>
        <w:rPr>
          <w:rStyle w:val="Strong"/>
          <w:rFonts w:cstheme="minorHAnsi"/>
          <w:b w:val="0"/>
          <w:bCs w:val="0"/>
          <w:color w:val="26282A"/>
          <w:sz w:val="24"/>
          <w:szCs w:val="24"/>
        </w:rPr>
      </w:pPr>
    </w:p>
    <w:p w14:paraId="1614FB86" w14:textId="542C40A5" w:rsidR="00B31E67" w:rsidRDefault="00B31E67" w:rsidP="00B31E67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Style w:val="Strong"/>
          <w:rFonts w:cstheme="minorHAnsi"/>
          <w:b w:val="0"/>
          <w:bCs w:val="0"/>
          <w:color w:val="26282A"/>
          <w:sz w:val="24"/>
          <w:szCs w:val="24"/>
        </w:rPr>
      </w:pPr>
      <w:r>
        <w:rPr>
          <w:rStyle w:val="Strong"/>
          <w:rFonts w:cstheme="minorHAnsi"/>
          <w:b w:val="0"/>
          <w:bCs w:val="0"/>
          <w:color w:val="26282A"/>
          <w:sz w:val="24"/>
          <w:szCs w:val="24"/>
        </w:rPr>
        <w:t>We have addressed the editorial comments in the text and in the video.</w:t>
      </w:r>
    </w:p>
    <w:p w14:paraId="40B8CAB7" w14:textId="6756228D" w:rsidR="00B31E67" w:rsidRPr="00B31E67" w:rsidRDefault="00B31E67" w:rsidP="00B31E67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</w:pPr>
      <w:r>
        <w:rPr>
          <w:rStyle w:val="Strong"/>
          <w:rFonts w:cstheme="minorHAnsi"/>
          <w:b w:val="0"/>
          <w:bCs w:val="0"/>
          <w:color w:val="26282A"/>
          <w:sz w:val="24"/>
          <w:szCs w:val="24"/>
        </w:rPr>
        <w:t xml:space="preserve">In the text, line 297 lists an action to </w:t>
      </w:r>
      <w:r>
        <w:rPr>
          <w:rFonts w:ascii="Calibri" w:hAnsi="Calibri" w:cs="Calibri"/>
          <w:sz w:val="24"/>
          <w:szCs w:val="24"/>
        </w:rPr>
        <w:t>a</w:t>
      </w:r>
      <w:r w:rsidRPr="006B7C71">
        <w:rPr>
          <w:rFonts w:ascii="Calibri" w:hAnsi="Calibri" w:cs="Calibri"/>
          <w:sz w:val="24"/>
          <w:szCs w:val="24"/>
        </w:rPr>
        <w:t xml:space="preserve">nesthetize </w:t>
      </w:r>
      <w:r>
        <w:rPr>
          <w:rFonts w:ascii="Calibri" w:hAnsi="Calibri" w:cs="Calibri"/>
          <w:sz w:val="24"/>
          <w:szCs w:val="24"/>
        </w:rPr>
        <w:t xml:space="preserve">mice. The details of anesthesia are given in the line </w:t>
      </w:r>
      <w:proofErr w:type="gramStart"/>
      <w:r>
        <w:rPr>
          <w:rFonts w:ascii="Calibri" w:hAnsi="Calibri" w:cs="Calibri"/>
          <w:sz w:val="24"/>
          <w:szCs w:val="24"/>
        </w:rPr>
        <w:t>below,-</w:t>
      </w:r>
      <w:proofErr w:type="gramEnd"/>
      <w:r>
        <w:rPr>
          <w:rFonts w:ascii="Calibri" w:hAnsi="Calibri" w:cs="Calibri"/>
          <w:sz w:val="24"/>
          <w:szCs w:val="24"/>
        </w:rPr>
        <w:t>299.</w:t>
      </w:r>
    </w:p>
    <w:p w14:paraId="3E020E89" w14:textId="77777777" w:rsidR="00B31E67" w:rsidRPr="00112E33" w:rsidRDefault="00B31E67" w:rsidP="00B31E67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Fonts w:cstheme="minorHAnsi"/>
          <w:color w:val="26282A"/>
          <w:sz w:val="24"/>
          <w:szCs w:val="24"/>
        </w:rPr>
      </w:pPr>
    </w:p>
    <w:p w14:paraId="6FF462DA" w14:textId="77777777" w:rsidR="00B31E67" w:rsidRPr="001518A0" w:rsidRDefault="00B31E67" w:rsidP="00B31E67">
      <w:pPr>
        <w:rPr>
          <w:rFonts w:eastAsia="Times New Roman" w:cstheme="minorHAnsi"/>
          <w:color w:val="000000"/>
        </w:rPr>
      </w:pPr>
    </w:p>
    <w:p w14:paraId="0D81312C" w14:textId="77777777" w:rsidR="00B31E67" w:rsidRPr="001518A0" w:rsidRDefault="00B31E67" w:rsidP="00B31E67">
      <w:pPr>
        <w:rPr>
          <w:rStyle w:val="Strong"/>
          <w:rFonts w:cstheme="minorHAnsi"/>
          <w:b w:val="0"/>
          <w:bCs w:val="0"/>
          <w:color w:val="26282A"/>
          <w:sz w:val="24"/>
          <w:szCs w:val="24"/>
        </w:rPr>
      </w:pPr>
      <w:r w:rsidRPr="001518A0">
        <w:rPr>
          <w:rFonts w:eastAsia="Times New Roman" w:cstheme="minorHAnsi"/>
          <w:color w:val="000000"/>
          <w:sz w:val="24"/>
          <w:szCs w:val="24"/>
        </w:rPr>
        <w:t xml:space="preserve"> Thank you for your time and consideration</w:t>
      </w:r>
    </w:p>
    <w:p w14:paraId="30480EB9" w14:textId="77777777" w:rsidR="00B31E67" w:rsidRPr="001518A0" w:rsidRDefault="00B31E67" w:rsidP="00B31E67">
      <w:pPr>
        <w:pStyle w:val="PlainText"/>
        <w:ind w:right="-446"/>
        <w:rPr>
          <w:rFonts w:asciiTheme="minorHAnsi" w:hAnsiTheme="minorHAnsi" w:cstheme="minorHAnsi"/>
          <w:color w:val="000000"/>
          <w:sz w:val="24"/>
          <w:szCs w:val="24"/>
        </w:rPr>
      </w:pPr>
    </w:p>
    <w:p w14:paraId="5769895A" w14:textId="77777777" w:rsidR="00B31E67" w:rsidRPr="001518A0" w:rsidRDefault="00B31E67" w:rsidP="00B31E67">
      <w:pPr>
        <w:pStyle w:val="PlainText"/>
        <w:ind w:left="86" w:right="-446"/>
        <w:rPr>
          <w:rFonts w:asciiTheme="minorHAnsi" w:hAnsiTheme="minorHAnsi" w:cstheme="minorHAnsi"/>
          <w:color w:val="000000"/>
          <w:sz w:val="24"/>
          <w:szCs w:val="24"/>
        </w:rPr>
      </w:pPr>
    </w:p>
    <w:p w14:paraId="06C719BD" w14:textId="77777777" w:rsidR="00B31E67" w:rsidRPr="001518A0" w:rsidRDefault="00B31E67" w:rsidP="00B31E67">
      <w:pPr>
        <w:pStyle w:val="PlainText"/>
        <w:ind w:left="86" w:right="-446"/>
        <w:rPr>
          <w:rFonts w:asciiTheme="minorHAnsi" w:hAnsiTheme="minorHAnsi" w:cstheme="minorHAnsi"/>
          <w:noProof/>
          <w:sz w:val="24"/>
          <w:szCs w:val="24"/>
        </w:rPr>
      </w:pPr>
      <w:r w:rsidRPr="001518A0">
        <w:rPr>
          <w:rFonts w:asciiTheme="minorHAnsi" w:hAnsiTheme="minorHAnsi" w:cstheme="minorHAnsi"/>
          <w:color w:val="000000"/>
          <w:sz w:val="24"/>
          <w:szCs w:val="24"/>
        </w:rPr>
        <w:t xml:space="preserve">        Sincerely,</w:t>
      </w:r>
      <w:r w:rsidRPr="001518A0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1518A0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1518A0">
        <w:rPr>
          <w:rFonts w:asciiTheme="minorHAnsi" w:hAnsiTheme="minorHAnsi" w:cstheme="minorHAnsi"/>
          <w:noProof/>
          <w:sz w:val="24"/>
          <w:szCs w:val="24"/>
        </w:rPr>
        <w:t xml:space="preserve">                                      </w:t>
      </w:r>
      <w:r w:rsidRPr="001518A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8F736AE" wp14:editId="7EF98E1E">
            <wp:extent cx="1791786" cy="931545"/>
            <wp:effectExtent l="0" t="0" r="0" b="1905"/>
            <wp:docPr id="2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614" cy="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F332B8C" w14:textId="77777777" w:rsidR="00B31E67" w:rsidRDefault="00B31E67" w:rsidP="00B31E67">
      <w:pPr>
        <w:pStyle w:val="PlainText"/>
        <w:ind w:right="-446"/>
        <w:rPr>
          <w:rFonts w:asciiTheme="minorHAnsi" w:hAnsiTheme="minorHAnsi" w:cstheme="minorHAnsi"/>
          <w:noProof/>
          <w:sz w:val="24"/>
          <w:szCs w:val="24"/>
        </w:rPr>
      </w:pPr>
      <w:r w:rsidRPr="001518A0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091A6311" w14:textId="77777777" w:rsidR="00B31E67" w:rsidRDefault="00B31E67" w:rsidP="00B31E67">
      <w:pPr>
        <w:pStyle w:val="PlainText"/>
        <w:ind w:right="-446"/>
        <w:rPr>
          <w:rFonts w:asciiTheme="minorHAnsi" w:hAnsiTheme="minorHAnsi" w:cstheme="minorHAnsi"/>
          <w:noProof/>
          <w:sz w:val="24"/>
          <w:szCs w:val="24"/>
        </w:rPr>
      </w:pPr>
    </w:p>
    <w:p w14:paraId="54574869" w14:textId="77777777" w:rsidR="00B31E67" w:rsidRPr="001518A0" w:rsidRDefault="00B31E67" w:rsidP="00B31E67">
      <w:pPr>
        <w:pStyle w:val="PlainText"/>
        <w:ind w:right="-44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1518A0">
        <w:rPr>
          <w:rFonts w:asciiTheme="minorHAnsi" w:hAnsiTheme="minorHAnsi" w:cstheme="minorHAnsi"/>
          <w:sz w:val="24"/>
          <w:szCs w:val="24"/>
        </w:rPr>
        <w:t xml:space="preserve">Irina V. Kovtun, </w:t>
      </w:r>
      <w:proofErr w:type="spellStart"/>
      <w:proofErr w:type="gramStart"/>
      <w:r w:rsidRPr="001518A0">
        <w:rPr>
          <w:rFonts w:asciiTheme="minorHAnsi" w:hAnsiTheme="minorHAnsi" w:cstheme="minorHAnsi"/>
          <w:sz w:val="24"/>
          <w:szCs w:val="24"/>
        </w:rPr>
        <w:t>Ph.D</w:t>
      </w:r>
      <w:proofErr w:type="spellEnd"/>
      <w:proofErr w:type="gramEnd"/>
    </w:p>
    <w:p w14:paraId="3381B7B1" w14:textId="77777777" w:rsidR="00B31E67" w:rsidRPr="001518A0" w:rsidRDefault="00B31E67" w:rsidP="00B31E67">
      <w:pPr>
        <w:pStyle w:val="PlainText"/>
        <w:ind w:left="90" w:right="-450"/>
        <w:rPr>
          <w:rFonts w:asciiTheme="minorHAnsi" w:hAnsiTheme="minorHAnsi" w:cstheme="minorHAnsi"/>
          <w:sz w:val="24"/>
          <w:szCs w:val="24"/>
        </w:rPr>
      </w:pPr>
      <w:r w:rsidRPr="001518A0">
        <w:rPr>
          <w:rFonts w:asciiTheme="minorHAnsi" w:hAnsiTheme="minorHAnsi" w:cstheme="minorHAnsi"/>
          <w:sz w:val="24"/>
          <w:szCs w:val="24"/>
        </w:rPr>
        <w:t>Assistant Professor</w:t>
      </w:r>
    </w:p>
    <w:p w14:paraId="1270C916" w14:textId="77777777" w:rsidR="00B31E67" w:rsidRPr="001518A0" w:rsidRDefault="00B31E67" w:rsidP="00B31E67">
      <w:pPr>
        <w:pStyle w:val="PlainText"/>
        <w:ind w:left="90" w:right="-450"/>
        <w:rPr>
          <w:rFonts w:asciiTheme="minorHAnsi" w:hAnsiTheme="minorHAnsi" w:cstheme="minorHAnsi"/>
          <w:sz w:val="24"/>
          <w:szCs w:val="24"/>
        </w:rPr>
      </w:pPr>
      <w:r w:rsidRPr="001518A0">
        <w:rPr>
          <w:rFonts w:asciiTheme="minorHAnsi" w:hAnsiTheme="minorHAnsi" w:cstheme="minorHAnsi"/>
          <w:sz w:val="24"/>
          <w:szCs w:val="24"/>
        </w:rPr>
        <w:t>Department of Molecular Pharmacology</w:t>
      </w:r>
    </w:p>
    <w:p w14:paraId="0BDF04EC" w14:textId="77777777" w:rsidR="00B31E67" w:rsidRPr="001518A0" w:rsidRDefault="00B31E67" w:rsidP="00B31E67">
      <w:pPr>
        <w:pStyle w:val="PlainText"/>
        <w:ind w:left="90" w:right="-450"/>
        <w:rPr>
          <w:rFonts w:asciiTheme="minorHAnsi" w:hAnsiTheme="minorHAnsi" w:cstheme="minorHAnsi"/>
          <w:sz w:val="24"/>
          <w:szCs w:val="24"/>
        </w:rPr>
      </w:pPr>
      <w:r w:rsidRPr="001518A0">
        <w:rPr>
          <w:rFonts w:asciiTheme="minorHAnsi" w:hAnsiTheme="minorHAnsi" w:cstheme="minorHAnsi"/>
          <w:sz w:val="24"/>
          <w:szCs w:val="24"/>
        </w:rPr>
        <w:t>And Experimental Therapeutics</w:t>
      </w:r>
    </w:p>
    <w:p w14:paraId="05CC807E" w14:textId="77777777" w:rsidR="00B31E67" w:rsidRPr="001518A0" w:rsidRDefault="00B31E67" w:rsidP="00B31E67">
      <w:pPr>
        <w:pStyle w:val="PlainText"/>
        <w:ind w:left="90" w:right="-450"/>
        <w:rPr>
          <w:rFonts w:asciiTheme="minorHAnsi" w:hAnsiTheme="minorHAnsi" w:cstheme="minorHAnsi"/>
          <w:sz w:val="24"/>
          <w:szCs w:val="24"/>
        </w:rPr>
      </w:pPr>
      <w:r w:rsidRPr="001518A0">
        <w:rPr>
          <w:rFonts w:asciiTheme="minorHAnsi" w:hAnsiTheme="minorHAnsi" w:cstheme="minorHAnsi"/>
          <w:sz w:val="24"/>
          <w:szCs w:val="24"/>
        </w:rPr>
        <w:t>Mayo Clinic</w:t>
      </w:r>
    </w:p>
    <w:p w14:paraId="116A2271" w14:textId="77777777" w:rsidR="00B31E67" w:rsidRPr="001518A0" w:rsidRDefault="00B31E67" w:rsidP="00B31E67">
      <w:pPr>
        <w:pStyle w:val="PlainText"/>
        <w:ind w:left="90" w:right="-450"/>
        <w:rPr>
          <w:rFonts w:asciiTheme="minorHAnsi" w:hAnsiTheme="minorHAnsi" w:cstheme="minorHAnsi"/>
          <w:sz w:val="24"/>
          <w:szCs w:val="24"/>
        </w:rPr>
      </w:pPr>
      <w:r w:rsidRPr="001518A0">
        <w:rPr>
          <w:rFonts w:asciiTheme="minorHAnsi" w:hAnsiTheme="minorHAnsi" w:cstheme="minorHAnsi"/>
          <w:sz w:val="24"/>
          <w:szCs w:val="24"/>
        </w:rPr>
        <w:t>Rochester, MN</w:t>
      </w:r>
    </w:p>
    <w:p w14:paraId="2FB7F329" w14:textId="77777777" w:rsidR="00B31E67" w:rsidRPr="001518A0" w:rsidRDefault="00B31E67" w:rsidP="00B31E67">
      <w:pPr>
        <w:pStyle w:val="PlainText"/>
        <w:ind w:right="-450"/>
        <w:rPr>
          <w:rFonts w:asciiTheme="minorHAnsi" w:hAnsiTheme="minorHAnsi" w:cstheme="minorHAnsi"/>
          <w:sz w:val="24"/>
          <w:szCs w:val="24"/>
        </w:rPr>
      </w:pPr>
      <w:r w:rsidRPr="001518A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EF848E2" w14:textId="77777777" w:rsidR="00B31E67" w:rsidRPr="001518A0" w:rsidRDefault="00B31E67" w:rsidP="00B31E67">
      <w:pPr>
        <w:pStyle w:val="PlainText"/>
        <w:ind w:left="90" w:right="-450"/>
        <w:rPr>
          <w:rFonts w:asciiTheme="minorHAnsi" w:hAnsiTheme="minorHAnsi" w:cstheme="minorHAnsi"/>
          <w:sz w:val="24"/>
          <w:szCs w:val="24"/>
        </w:rPr>
      </w:pPr>
      <w:r w:rsidRPr="001518A0">
        <w:rPr>
          <w:rFonts w:asciiTheme="minorHAnsi" w:hAnsiTheme="minorHAnsi" w:cstheme="minorHAnsi"/>
          <w:sz w:val="24"/>
          <w:szCs w:val="24"/>
        </w:rPr>
        <w:t>507-250-0699</w:t>
      </w:r>
    </w:p>
    <w:p w14:paraId="5610C989" w14:textId="77777777" w:rsidR="00B31E67" w:rsidRDefault="00B31E67" w:rsidP="00B31E67">
      <w:pPr>
        <w:spacing w:line="240" w:lineRule="auto"/>
        <w:ind w:left="86" w:right="-446"/>
        <w:jc w:val="both"/>
        <w:rPr>
          <w:rFonts w:cstheme="minorHAnsi"/>
          <w:sz w:val="24"/>
          <w:szCs w:val="24"/>
        </w:rPr>
      </w:pPr>
      <w:r w:rsidRPr="001518A0">
        <w:rPr>
          <w:rFonts w:cstheme="minorHAnsi"/>
          <w:sz w:val="24"/>
          <w:szCs w:val="24"/>
        </w:rPr>
        <w:t xml:space="preserve">Email: </w:t>
      </w:r>
      <w:hyperlink r:id="rId5" w:history="1">
        <w:r w:rsidRPr="005F46C9">
          <w:rPr>
            <w:rStyle w:val="Hyperlink"/>
            <w:rFonts w:cstheme="minorHAnsi"/>
            <w:sz w:val="24"/>
            <w:szCs w:val="24"/>
          </w:rPr>
          <w:t>ivkru@yahoo.com</w:t>
        </w:r>
      </w:hyperlink>
    </w:p>
    <w:p w14:paraId="5D1078E4" w14:textId="77777777" w:rsidR="00B31E67" w:rsidRDefault="00B31E67" w:rsidP="00B31E67">
      <w:pPr>
        <w:spacing w:line="240" w:lineRule="auto"/>
        <w:ind w:left="86" w:right="-446"/>
        <w:jc w:val="both"/>
        <w:rPr>
          <w:rFonts w:cstheme="minorHAnsi"/>
          <w:sz w:val="24"/>
          <w:szCs w:val="24"/>
        </w:rPr>
      </w:pPr>
    </w:p>
    <w:p w14:paraId="1773F322" w14:textId="77777777" w:rsidR="00B31E67" w:rsidRDefault="00B31E67"/>
    <w:sectPr w:rsidR="00B31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67"/>
    <w:rsid w:val="00B31E67"/>
    <w:rsid w:val="00D3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02AF"/>
  <w15:chartTrackingRefBased/>
  <w15:docId w15:val="{382A407C-A2A1-4C14-BDB7-8A7C95FA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1E67"/>
    <w:rPr>
      <w:b/>
      <w:bCs/>
    </w:rPr>
  </w:style>
  <w:style w:type="character" w:styleId="Hyperlink">
    <w:name w:val="Hyperlink"/>
    <w:basedOn w:val="DefaultParagraphFont"/>
    <w:uiPriority w:val="99"/>
    <w:unhideWhenUsed/>
    <w:rsid w:val="00B31E6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31E67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B31E6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kru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Shanin</dc:creator>
  <cp:keywords/>
  <dc:description/>
  <cp:lastModifiedBy>Alexey Shanin</cp:lastModifiedBy>
  <cp:revision>2</cp:revision>
  <dcterms:created xsi:type="dcterms:W3CDTF">2020-06-04T22:04:00Z</dcterms:created>
  <dcterms:modified xsi:type="dcterms:W3CDTF">2020-06-04T22:10:00Z</dcterms:modified>
</cp:coreProperties>
</file>