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8F0E37" w14:textId="0E536AD3"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8F4EA6">
        <w:rPr>
          <w:rFonts w:ascii="Helvetica" w:hAnsi="Helvetica" w:cs="Arial"/>
          <w:b/>
          <w:i w:val="0"/>
          <w:sz w:val="22"/>
          <w:szCs w:val="22"/>
        </w:rPr>
        <w:t>60624</w:t>
      </w:r>
    </w:p>
    <w:p w14:paraId="15210DC1" w14:textId="29CB5448"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067EAC12" w14:textId="77777777" w:rsidR="008F4EA6" w:rsidRDefault="00DC058D" w:rsidP="008F4EA6">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r w:rsidR="008B535A">
        <w:fldChar w:fldCharType="begin"/>
      </w:r>
      <w:r w:rsidR="008B535A">
        <w:instrText xml:space="preserve"> HYPERLINK "http://www.jove.com/files_upload.php?src=18490368" \t "_blank" </w:instrText>
      </w:r>
      <w:r w:rsidR="008B535A">
        <w:fldChar w:fldCharType="separate"/>
      </w:r>
      <w:r w:rsidR="008F4EA6">
        <w:rPr>
          <w:rStyle w:val="Hyperlink"/>
          <w:rFonts w:ascii="Arial" w:hAnsi="Arial" w:cs="Arial"/>
          <w:color w:val="1155CC"/>
          <w:sz w:val="19"/>
          <w:szCs w:val="19"/>
        </w:rPr>
        <w:t>http://www.jove.com/files_upload.php?src=18490368</w:t>
      </w:r>
      <w:r w:rsidR="008B535A">
        <w:rPr>
          <w:rStyle w:val="Hyperlink"/>
          <w:rFonts w:ascii="Arial" w:hAnsi="Arial" w:cs="Arial"/>
          <w:color w:val="1155CC"/>
          <w:sz w:val="19"/>
          <w:szCs w:val="19"/>
        </w:rPr>
        <w:fldChar w:fldCharType="end"/>
      </w:r>
    </w:p>
    <w:p w14:paraId="2FA283FC" w14:textId="4A7DFF84" w:rsidR="00421FEA" w:rsidRPr="0030230B" w:rsidRDefault="00421FEA" w:rsidP="009B7E05">
      <w:pPr>
        <w:rPr>
          <w:b/>
        </w:rPr>
      </w:pPr>
    </w:p>
    <w:p w14:paraId="396BD64D" w14:textId="77777777" w:rsidR="008F4EA6" w:rsidRPr="008F4EA6" w:rsidRDefault="00C76775" w:rsidP="008F4EA6">
      <w:pPr>
        <w:rPr>
          <w:rFonts w:ascii="Helvetica" w:hAnsi="Helvetica" w:cstheme="minorHAnsi"/>
          <w:b/>
          <w:color w:val="000000" w:themeColor="text1"/>
          <w:sz w:val="28"/>
          <w:szCs w:val="28"/>
          <w:lang w:eastAsia="ko-KR"/>
        </w:rPr>
      </w:pPr>
      <w:r w:rsidRPr="007B7612">
        <w:rPr>
          <w:rFonts w:ascii="Helvetica" w:hAnsi="Helvetica" w:cs="Arial"/>
          <w:b/>
          <w:sz w:val="28"/>
          <w:szCs w:val="28"/>
        </w:rPr>
        <w:t>Title:</w:t>
      </w:r>
      <w:r w:rsidR="00AB01F4" w:rsidRPr="00AB01F4">
        <w:rPr>
          <w:rFonts w:asciiTheme="minorHAnsi" w:hAnsiTheme="minorHAnsi" w:cstheme="minorHAnsi"/>
          <w:b/>
          <w:bCs/>
          <w:color w:val="000000" w:themeColor="text1"/>
        </w:rPr>
        <w:t xml:space="preserve"> </w:t>
      </w:r>
      <w:r w:rsidR="008F4EA6" w:rsidRPr="008F4EA6">
        <w:rPr>
          <w:rFonts w:ascii="Helvetica" w:hAnsi="Helvetica" w:cstheme="minorHAnsi"/>
          <w:b/>
          <w:color w:val="000000" w:themeColor="text1"/>
          <w:sz w:val="28"/>
          <w:szCs w:val="28"/>
          <w:lang w:eastAsia="ko-KR"/>
        </w:rPr>
        <w:t xml:space="preserve">Development of heterogeneous enantioselective catalysts using chiral Metal-Organic Frameworks (MOFs) </w:t>
      </w:r>
    </w:p>
    <w:p w14:paraId="103B5424" w14:textId="77777777" w:rsidR="00C76775" w:rsidRPr="008F4EA6" w:rsidRDefault="00C76775" w:rsidP="00C76775">
      <w:pPr>
        <w:pStyle w:val="Default"/>
        <w:rPr>
          <w:rFonts w:ascii="Helvetica" w:hAnsi="Helvetica"/>
          <w:sz w:val="28"/>
          <w:szCs w:val="28"/>
        </w:rPr>
      </w:pPr>
    </w:p>
    <w:p w14:paraId="69FE58F8" w14:textId="0A0BB67C" w:rsidR="008F4EA6" w:rsidRDefault="00FA1A9D" w:rsidP="008F4EA6">
      <w:pPr>
        <w:rPr>
          <w:rFonts w:ascii="Helvetica" w:hAnsi="Helvetica" w:cstheme="minorHAnsi"/>
          <w:b/>
          <w:bCs/>
          <w:color w:val="000000" w:themeColor="text1"/>
          <w:sz w:val="28"/>
          <w:szCs w:val="28"/>
          <w:vertAlign w:val="superscript"/>
          <w:lang w:eastAsia="ko-KR"/>
        </w:rPr>
      </w:pPr>
      <w:r w:rsidRPr="008F4EA6">
        <w:rPr>
          <w:rFonts w:ascii="Helvetica" w:hAnsi="Helvetica" w:cs="Helvetica"/>
          <w:b/>
          <w:bCs/>
          <w:sz w:val="28"/>
          <w:szCs w:val="28"/>
        </w:rPr>
        <w:t xml:space="preserve">Authors and Affiliations: </w:t>
      </w:r>
      <w:r w:rsidR="008F4EA6" w:rsidRPr="008F4EA6">
        <w:rPr>
          <w:rFonts w:ascii="Helvetica" w:hAnsi="Helvetica" w:cstheme="minorHAnsi"/>
          <w:b/>
          <w:bCs/>
          <w:color w:val="000000" w:themeColor="text1"/>
          <w:sz w:val="28"/>
          <w:szCs w:val="28"/>
          <w:lang w:eastAsia="ko-KR"/>
        </w:rPr>
        <w:t>Jeehwan Han</w:t>
      </w:r>
      <w:r w:rsidR="008F4EA6" w:rsidRPr="008F4EA6">
        <w:rPr>
          <w:rFonts w:ascii="Helvetica" w:hAnsi="Helvetica" w:cstheme="minorHAnsi"/>
          <w:b/>
          <w:bCs/>
          <w:color w:val="000000" w:themeColor="text1"/>
          <w:sz w:val="28"/>
          <w:szCs w:val="28"/>
          <w:vertAlign w:val="superscript"/>
          <w:lang w:eastAsia="ko-KR"/>
        </w:rPr>
        <w:t>1,</w:t>
      </w:r>
      <w:r w:rsidR="008F4EA6" w:rsidRPr="004B58D9">
        <w:rPr>
          <w:rFonts w:ascii="Helvetica" w:hAnsi="Helvetica" w:cstheme="minorHAnsi"/>
          <w:b/>
          <w:bCs/>
          <w:color w:val="000000" w:themeColor="text1"/>
          <w:sz w:val="28"/>
          <w:szCs w:val="28"/>
          <w:lang w:eastAsia="ko-KR"/>
        </w:rPr>
        <w:t>*</w:t>
      </w:r>
      <w:r w:rsidR="008F4EA6" w:rsidRPr="008F4EA6">
        <w:rPr>
          <w:rFonts w:ascii="Helvetica" w:hAnsi="Helvetica" w:cstheme="minorHAnsi"/>
          <w:b/>
          <w:bCs/>
          <w:color w:val="000000" w:themeColor="text1"/>
          <w:sz w:val="28"/>
          <w:szCs w:val="28"/>
          <w:lang w:eastAsia="ko-KR"/>
        </w:rPr>
        <w:t>, Seongwoo Kim</w:t>
      </w:r>
      <w:r w:rsidR="008F4EA6" w:rsidRPr="008F4EA6">
        <w:rPr>
          <w:rFonts w:ascii="Helvetica" w:hAnsi="Helvetica" w:cstheme="minorHAnsi"/>
          <w:b/>
          <w:bCs/>
          <w:color w:val="000000" w:themeColor="text1"/>
          <w:sz w:val="28"/>
          <w:szCs w:val="28"/>
          <w:vertAlign w:val="superscript"/>
          <w:lang w:eastAsia="ko-KR"/>
        </w:rPr>
        <w:t>2,</w:t>
      </w:r>
      <w:r w:rsidR="004B58D9" w:rsidRPr="004B58D9">
        <w:rPr>
          <w:rFonts w:ascii="Helvetica" w:hAnsi="Helvetica" w:cstheme="minorHAnsi"/>
          <w:b/>
          <w:bCs/>
          <w:color w:val="000000" w:themeColor="text1"/>
          <w:sz w:val="28"/>
          <w:szCs w:val="28"/>
          <w:lang w:eastAsia="ko-KR"/>
        </w:rPr>
        <w:t>*</w:t>
      </w:r>
      <w:r w:rsidR="008F4EA6" w:rsidRPr="008F4EA6">
        <w:rPr>
          <w:rFonts w:ascii="Helvetica" w:hAnsi="Helvetica" w:cstheme="minorHAnsi"/>
          <w:b/>
          <w:bCs/>
          <w:color w:val="000000" w:themeColor="text1"/>
          <w:sz w:val="28"/>
          <w:szCs w:val="28"/>
          <w:lang w:eastAsia="ko-KR"/>
        </w:rPr>
        <w:t>, Mi Sun Lee</w:t>
      </w:r>
      <w:r w:rsidR="008F4EA6" w:rsidRPr="008F4EA6">
        <w:rPr>
          <w:rFonts w:ascii="Helvetica" w:hAnsi="Helvetica" w:cstheme="minorHAnsi"/>
          <w:b/>
          <w:bCs/>
          <w:color w:val="000000" w:themeColor="text1"/>
          <w:sz w:val="28"/>
          <w:szCs w:val="28"/>
          <w:vertAlign w:val="superscript"/>
          <w:lang w:eastAsia="ko-KR"/>
        </w:rPr>
        <w:t>1</w:t>
      </w:r>
      <w:r w:rsidR="008F4EA6" w:rsidRPr="008F4EA6">
        <w:rPr>
          <w:rFonts w:ascii="Helvetica" w:hAnsi="Helvetica" w:cstheme="minorHAnsi"/>
          <w:b/>
          <w:bCs/>
          <w:color w:val="000000" w:themeColor="text1"/>
          <w:sz w:val="28"/>
          <w:szCs w:val="28"/>
          <w:lang w:eastAsia="ko-KR"/>
        </w:rPr>
        <w:t>, Min Kim</w:t>
      </w:r>
      <w:r w:rsidR="008F4EA6" w:rsidRPr="008F4EA6">
        <w:rPr>
          <w:rFonts w:ascii="Helvetica" w:hAnsi="Helvetica" w:cstheme="minorHAnsi"/>
          <w:b/>
          <w:bCs/>
          <w:color w:val="000000" w:themeColor="text1"/>
          <w:sz w:val="28"/>
          <w:szCs w:val="28"/>
          <w:vertAlign w:val="superscript"/>
          <w:lang w:eastAsia="ko-KR"/>
        </w:rPr>
        <w:t>2</w:t>
      </w:r>
      <w:r w:rsidR="008F4EA6" w:rsidRPr="008F4EA6">
        <w:rPr>
          <w:rFonts w:ascii="Helvetica" w:hAnsi="Helvetica" w:cstheme="minorHAnsi"/>
          <w:b/>
          <w:bCs/>
          <w:color w:val="000000" w:themeColor="text1"/>
          <w:sz w:val="28"/>
          <w:szCs w:val="28"/>
          <w:lang w:eastAsia="ko-KR"/>
        </w:rPr>
        <w:t>, and Nakcheol Jeong</w:t>
      </w:r>
      <w:r w:rsidR="008F4EA6" w:rsidRPr="008F4EA6">
        <w:rPr>
          <w:rFonts w:ascii="Helvetica" w:hAnsi="Helvetica" w:cstheme="minorHAnsi"/>
          <w:b/>
          <w:bCs/>
          <w:color w:val="000000" w:themeColor="text1"/>
          <w:sz w:val="28"/>
          <w:szCs w:val="28"/>
          <w:vertAlign w:val="superscript"/>
          <w:lang w:eastAsia="ko-KR"/>
        </w:rPr>
        <w:t>1</w:t>
      </w:r>
    </w:p>
    <w:p w14:paraId="5B2C396C" w14:textId="0C1024D2" w:rsidR="008F4EA6" w:rsidRPr="008F4EA6" w:rsidRDefault="008F4EA6" w:rsidP="008F4EA6">
      <w:pPr>
        <w:rPr>
          <w:rFonts w:ascii="Helvetica" w:hAnsi="Helvetica" w:cstheme="minorHAnsi"/>
          <w:color w:val="000000" w:themeColor="text1"/>
          <w:sz w:val="28"/>
          <w:szCs w:val="28"/>
          <w:lang w:eastAsia="ko-KR"/>
        </w:rPr>
      </w:pPr>
      <w:r>
        <w:rPr>
          <w:rFonts w:ascii="Helvetica" w:hAnsi="Helvetica" w:cstheme="minorHAnsi"/>
          <w:color w:val="000000" w:themeColor="text1"/>
          <w:sz w:val="28"/>
          <w:szCs w:val="28"/>
          <w:lang w:eastAsia="ko-KR"/>
        </w:rPr>
        <w:t>*These authors contributed equally to the work</w:t>
      </w:r>
    </w:p>
    <w:p w14:paraId="5DA80A3E" w14:textId="77777777" w:rsidR="008F4EA6" w:rsidRPr="008F4EA6" w:rsidRDefault="008F4EA6" w:rsidP="008F4EA6">
      <w:pPr>
        <w:rPr>
          <w:rFonts w:ascii="Helvetica" w:hAnsi="Helvetica" w:cstheme="minorHAnsi"/>
          <w:color w:val="000000" w:themeColor="text1"/>
          <w:sz w:val="28"/>
          <w:szCs w:val="28"/>
          <w:lang w:eastAsia="ko-KR"/>
        </w:rPr>
      </w:pPr>
    </w:p>
    <w:p w14:paraId="129DD8CC" w14:textId="3961C748" w:rsidR="008F4EA6" w:rsidRPr="008F4EA6" w:rsidRDefault="008F4EA6" w:rsidP="008F4EA6">
      <w:pPr>
        <w:rPr>
          <w:rFonts w:ascii="Helvetica" w:hAnsi="Helvetica" w:cstheme="minorHAnsi"/>
          <w:bCs/>
          <w:color w:val="000000" w:themeColor="text1"/>
          <w:sz w:val="28"/>
          <w:szCs w:val="28"/>
          <w:lang w:eastAsia="ko-KR"/>
        </w:rPr>
      </w:pPr>
      <w:r w:rsidRPr="008F4EA6">
        <w:rPr>
          <w:rFonts w:ascii="Helvetica" w:hAnsi="Helvetica" w:cstheme="minorHAnsi"/>
          <w:bCs/>
          <w:color w:val="000000" w:themeColor="text1"/>
          <w:sz w:val="28"/>
          <w:szCs w:val="28"/>
          <w:vertAlign w:val="superscript"/>
          <w:lang w:eastAsia="ko-KR"/>
        </w:rPr>
        <w:t>1</w:t>
      </w:r>
      <w:r w:rsidRPr="008F4EA6">
        <w:rPr>
          <w:rFonts w:ascii="Helvetica" w:hAnsi="Helvetica" w:cstheme="minorHAnsi"/>
          <w:bCs/>
          <w:color w:val="000000" w:themeColor="text1"/>
          <w:sz w:val="28"/>
          <w:szCs w:val="28"/>
          <w:lang w:eastAsia="ko-KR"/>
        </w:rPr>
        <w:t>Department of Chemistry, Korea University</w:t>
      </w:r>
    </w:p>
    <w:p w14:paraId="438F5ABF" w14:textId="7726DB23" w:rsidR="001C5334" w:rsidRPr="008F4EA6" w:rsidRDefault="008F4EA6" w:rsidP="008F4EA6">
      <w:pPr>
        <w:rPr>
          <w:rFonts w:ascii="Helvetica" w:hAnsi="Helvetica"/>
          <w:sz w:val="28"/>
          <w:szCs w:val="28"/>
        </w:rPr>
      </w:pPr>
      <w:r w:rsidRPr="008F4EA6">
        <w:rPr>
          <w:rFonts w:ascii="Helvetica" w:hAnsi="Helvetica" w:cstheme="minorHAnsi"/>
          <w:bCs/>
          <w:color w:val="000000" w:themeColor="text1"/>
          <w:sz w:val="28"/>
          <w:szCs w:val="28"/>
          <w:vertAlign w:val="superscript"/>
          <w:lang w:eastAsia="ko-KR"/>
        </w:rPr>
        <w:t>2</w:t>
      </w:r>
      <w:r w:rsidRPr="008F4EA6">
        <w:rPr>
          <w:rFonts w:ascii="Helvetica" w:hAnsi="Helvetica" w:cstheme="minorHAnsi"/>
          <w:bCs/>
          <w:color w:val="000000" w:themeColor="text1"/>
          <w:sz w:val="28"/>
          <w:szCs w:val="28"/>
          <w:lang w:eastAsia="ko-KR"/>
        </w:rPr>
        <w:t>Department of Chemistry and BK21Plus Research Team, Chungbuk National University</w:t>
      </w:r>
    </w:p>
    <w:p w14:paraId="4CAB0D2C" w14:textId="77777777" w:rsidR="007B7612" w:rsidRDefault="007B7612" w:rsidP="00FA1A9D">
      <w:pPr>
        <w:outlineLvl w:val="0"/>
        <w:rPr>
          <w:rFonts w:ascii="Helvetica" w:hAnsi="Helvetica" w:cs="Arial"/>
          <w:b/>
          <w:sz w:val="22"/>
          <w:szCs w:val="22"/>
        </w:rPr>
      </w:pPr>
    </w:p>
    <w:p w14:paraId="73E8F9B5" w14:textId="5A80A0C9" w:rsidR="008F4EA6" w:rsidRDefault="00FA1A9D" w:rsidP="008F4EA6">
      <w:pPr>
        <w:rPr>
          <w:rFonts w:asciiTheme="minorHAnsi" w:hAnsiTheme="minorHAnsi" w:cstheme="minorHAnsi"/>
          <w:bCs/>
          <w:color w:val="000000" w:themeColor="text1"/>
          <w:lang w:eastAsia="ko-KR"/>
        </w:rPr>
      </w:pPr>
      <w:r w:rsidRPr="00F95819">
        <w:rPr>
          <w:rFonts w:ascii="Helvetica" w:hAnsi="Helvetica" w:cs="Arial"/>
          <w:b/>
          <w:sz w:val="22"/>
          <w:szCs w:val="22"/>
        </w:rPr>
        <w:t>Corresponding Author</w:t>
      </w:r>
      <w:r w:rsidR="00F55E3B">
        <w:rPr>
          <w:rFonts w:ascii="Helvetica" w:hAnsi="Helvetica" w:cs="Arial"/>
          <w:b/>
          <w:sz w:val="22"/>
          <w:szCs w:val="22"/>
        </w:rPr>
        <w:t>s</w:t>
      </w:r>
      <w:r w:rsidRPr="00F95819">
        <w:rPr>
          <w:rFonts w:ascii="Helvetica" w:hAnsi="Helvetica" w:cs="Arial"/>
          <w:b/>
          <w:sz w:val="22"/>
          <w:szCs w:val="22"/>
        </w:rPr>
        <w:t>:</w:t>
      </w:r>
      <w:r w:rsidR="008F4EA6" w:rsidRPr="008F4EA6">
        <w:rPr>
          <w:rFonts w:asciiTheme="minorHAnsi" w:hAnsiTheme="minorHAnsi" w:cstheme="minorHAnsi"/>
          <w:bCs/>
          <w:color w:val="000000" w:themeColor="text1"/>
          <w:lang w:eastAsia="ko-KR"/>
        </w:rPr>
        <w:t xml:space="preserve"> </w:t>
      </w:r>
    </w:p>
    <w:p w14:paraId="15B9B142" w14:textId="77777777" w:rsidR="008F4EA6" w:rsidRPr="008F4EA6" w:rsidRDefault="008F4EA6" w:rsidP="008F4EA6">
      <w:pPr>
        <w:rPr>
          <w:rFonts w:ascii="Helvetica" w:hAnsi="Helvetica" w:cstheme="minorHAnsi"/>
          <w:bCs/>
          <w:sz w:val="22"/>
          <w:szCs w:val="22"/>
          <w:lang w:eastAsia="ko-KR"/>
        </w:rPr>
      </w:pPr>
      <w:r w:rsidRPr="008F4EA6">
        <w:rPr>
          <w:rFonts w:ascii="Helvetica" w:hAnsi="Helvetica" w:cstheme="minorHAnsi"/>
          <w:bCs/>
          <w:color w:val="000000" w:themeColor="text1"/>
          <w:sz w:val="22"/>
          <w:szCs w:val="22"/>
          <w:lang w:eastAsia="ko-KR"/>
        </w:rPr>
        <w:t xml:space="preserve">Nakcheol Jeong   </w:t>
      </w:r>
      <w:r w:rsidRPr="008F4EA6">
        <w:rPr>
          <w:rFonts w:ascii="Helvetica" w:hAnsi="Helvetica" w:cstheme="minorHAnsi"/>
          <w:bCs/>
          <w:color w:val="000000" w:themeColor="text1"/>
          <w:sz w:val="22"/>
          <w:szCs w:val="22"/>
          <w:lang w:eastAsia="ko-KR"/>
        </w:rPr>
        <w:tab/>
      </w:r>
    </w:p>
    <w:p w14:paraId="1418322B" w14:textId="65E972A6" w:rsidR="008F4EA6" w:rsidRPr="008F4EA6" w:rsidRDefault="008B535A" w:rsidP="008F4EA6">
      <w:pPr>
        <w:rPr>
          <w:rFonts w:ascii="Helvetica" w:hAnsi="Helvetica" w:cstheme="minorHAnsi"/>
          <w:bCs/>
          <w:color w:val="000000" w:themeColor="text1"/>
          <w:sz w:val="22"/>
          <w:szCs w:val="22"/>
          <w:lang w:eastAsia="ko-KR"/>
        </w:rPr>
      </w:pPr>
      <w:hyperlink r:id="rId8" w:history="1">
        <w:r w:rsidR="008F4EA6" w:rsidRPr="008F4EA6">
          <w:rPr>
            <w:rStyle w:val="Hyperlink"/>
            <w:rFonts w:ascii="Helvetica" w:hAnsi="Helvetica" w:cstheme="minorHAnsi"/>
            <w:bCs/>
            <w:sz w:val="22"/>
            <w:szCs w:val="22"/>
            <w:lang w:eastAsia="ko-KR"/>
          </w:rPr>
          <w:t>njeong@korea.ac.kr</w:t>
        </w:r>
      </w:hyperlink>
      <w:r w:rsidR="008F4EA6" w:rsidRPr="008F4EA6">
        <w:rPr>
          <w:rFonts w:ascii="Helvetica" w:hAnsi="Helvetica" w:cstheme="minorHAnsi"/>
          <w:bCs/>
          <w:sz w:val="22"/>
          <w:szCs w:val="22"/>
          <w:lang w:eastAsia="ko-KR"/>
        </w:rPr>
        <w:t xml:space="preserve"> </w:t>
      </w:r>
    </w:p>
    <w:p w14:paraId="357E53FE" w14:textId="77777777" w:rsidR="008F4EA6" w:rsidRPr="008F4EA6" w:rsidRDefault="008F4EA6" w:rsidP="008F4EA6">
      <w:pPr>
        <w:rPr>
          <w:rFonts w:ascii="Helvetica" w:hAnsi="Helvetica" w:cstheme="minorHAnsi"/>
          <w:bCs/>
          <w:color w:val="000000" w:themeColor="text1"/>
          <w:sz w:val="22"/>
          <w:szCs w:val="22"/>
          <w:lang w:eastAsia="ko-KR"/>
        </w:rPr>
      </w:pPr>
    </w:p>
    <w:p w14:paraId="3BBF6230" w14:textId="77777777" w:rsidR="008F4EA6" w:rsidRPr="008F4EA6" w:rsidRDefault="008F4EA6" w:rsidP="008F4EA6">
      <w:pPr>
        <w:rPr>
          <w:rFonts w:ascii="Helvetica" w:hAnsi="Helvetica" w:cstheme="minorHAnsi"/>
          <w:bCs/>
          <w:color w:val="000000" w:themeColor="text1"/>
          <w:sz w:val="22"/>
          <w:szCs w:val="22"/>
          <w:lang w:eastAsia="ko-KR"/>
        </w:rPr>
      </w:pPr>
      <w:r w:rsidRPr="008F4EA6">
        <w:rPr>
          <w:rFonts w:ascii="Helvetica" w:hAnsi="Helvetica" w:cstheme="minorHAnsi"/>
          <w:bCs/>
          <w:color w:val="000000" w:themeColor="text1"/>
          <w:sz w:val="22"/>
          <w:szCs w:val="22"/>
          <w:lang w:eastAsia="ko-KR"/>
        </w:rPr>
        <w:t xml:space="preserve">Min Kim </w:t>
      </w:r>
      <w:r w:rsidRPr="008F4EA6">
        <w:rPr>
          <w:rFonts w:ascii="Helvetica" w:hAnsi="Helvetica" w:cstheme="minorHAnsi"/>
          <w:bCs/>
          <w:color w:val="000000" w:themeColor="text1"/>
          <w:sz w:val="22"/>
          <w:szCs w:val="22"/>
          <w:lang w:eastAsia="ko-KR"/>
        </w:rPr>
        <w:tab/>
      </w:r>
      <w:r w:rsidRPr="008F4EA6">
        <w:rPr>
          <w:rFonts w:ascii="Helvetica" w:hAnsi="Helvetica" w:cstheme="minorHAnsi"/>
          <w:bCs/>
          <w:color w:val="000000" w:themeColor="text1"/>
          <w:sz w:val="22"/>
          <w:szCs w:val="22"/>
          <w:lang w:eastAsia="ko-KR"/>
        </w:rPr>
        <w:tab/>
      </w:r>
    </w:p>
    <w:p w14:paraId="6DEA4F31" w14:textId="1DCF488C" w:rsidR="0029128C" w:rsidRPr="008F4EA6" w:rsidRDefault="008B535A" w:rsidP="008F4EA6">
      <w:pPr>
        <w:rPr>
          <w:rFonts w:ascii="Helvetica" w:hAnsi="Helvetica" w:cstheme="minorHAnsi"/>
          <w:bCs/>
          <w:color w:val="000000" w:themeColor="text1"/>
          <w:sz w:val="22"/>
          <w:szCs w:val="22"/>
          <w:lang w:eastAsia="ko-KR"/>
        </w:rPr>
      </w:pPr>
      <w:hyperlink r:id="rId9" w:history="1">
        <w:r w:rsidR="008F4EA6" w:rsidRPr="008F4EA6">
          <w:rPr>
            <w:rStyle w:val="Hyperlink"/>
            <w:rFonts w:ascii="Helvetica" w:hAnsi="Helvetica" w:cstheme="minorHAnsi"/>
            <w:bCs/>
            <w:sz w:val="22"/>
            <w:szCs w:val="22"/>
            <w:lang w:eastAsia="ko-KR"/>
          </w:rPr>
          <w:t>minkim@chungbuk.ac.kr</w:t>
        </w:r>
      </w:hyperlink>
      <w:r w:rsidR="008F4EA6" w:rsidRPr="008F4EA6">
        <w:rPr>
          <w:rFonts w:ascii="Helvetica" w:hAnsi="Helvetica" w:cstheme="minorHAnsi"/>
          <w:bCs/>
          <w:color w:val="000000" w:themeColor="text1"/>
          <w:sz w:val="22"/>
          <w:szCs w:val="22"/>
          <w:lang w:eastAsia="ko-KR"/>
        </w:rPr>
        <w:t xml:space="preserve"> </w:t>
      </w:r>
    </w:p>
    <w:p w14:paraId="57A75A4C" w14:textId="77777777" w:rsidR="00421FEA" w:rsidRPr="008F4EA6" w:rsidRDefault="00421FEA" w:rsidP="00773BC7">
      <w:pPr>
        <w:pStyle w:val="NormalWeb"/>
        <w:spacing w:before="0" w:after="0"/>
        <w:rPr>
          <w:rFonts w:ascii="Helvetica" w:hAnsi="Helvetica" w:cs="Helvetica"/>
          <w:b/>
          <w:sz w:val="22"/>
          <w:szCs w:val="22"/>
        </w:rPr>
      </w:pPr>
    </w:p>
    <w:p w14:paraId="6D862194" w14:textId="13B4416C" w:rsidR="00FA1A9D" w:rsidRPr="008F4EA6" w:rsidRDefault="00FA1A9D" w:rsidP="00773BC7">
      <w:pPr>
        <w:pStyle w:val="NormalWeb"/>
        <w:spacing w:before="0" w:after="0"/>
        <w:rPr>
          <w:rFonts w:ascii="Helvetica" w:hAnsi="Helvetica" w:cs="Helvetica"/>
          <w:sz w:val="22"/>
          <w:szCs w:val="22"/>
        </w:rPr>
      </w:pPr>
      <w:r w:rsidRPr="008F4EA6">
        <w:rPr>
          <w:rFonts w:ascii="Helvetica" w:hAnsi="Helvetica" w:cs="Helvetica"/>
          <w:b/>
          <w:sz w:val="22"/>
          <w:szCs w:val="22"/>
        </w:rPr>
        <w:t>Email addresses for Co-authors:</w:t>
      </w:r>
      <w:r w:rsidRPr="008F4EA6">
        <w:rPr>
          <w:rFonts w:ascii="Helvetica" w:hAnsi="Helvetica" w:cs="Helvetica"/>
          <w:sz w:val="22"/>
          <w:szCs w:val="22"/>
        </w:rPr>
        <w:t xml:space="preserve"> </w:t>
      </w:r>
    </w:p>
    <w:p w14:paraId="4A6B52A4" w14:textId="1FD6382B" w:rsidR="008F4EA6" w:rsidRPr="008F4EA6" w:rsidRDefault="008B535A" w:rsidP="008F4EA6">
      <w:pPr>
        <w:rPr>
          <w:rFonts w:ascii="Helvetica" w:hAnsi="Helvetica" w:cstheme="minorHAnsi"/>
          <w:bCs/>
          <w:color w:val="000000" w:themeColor="text1"/>
          <w:sz w:val="22"/>
          <w:szCs w:val="22"/>
          <w:lang w:eastAsia="ko-KR"/>
        </w:rPr>
      </w:pPr>
      <w:hyperlink r:id="rId10" w:history="1">
        <w:r w:rsidR="008F4EA6" w:rsidRPr="008F4EA6">
          <w:rPr>
            <w:rStyle w:val="Hyperlink"/>
            <w:rFonts w:ascii="Helvetica" w:hAnsi="Helvetica" w:cstheme="minorHAnsi"/>
            <w:bCs/>
            <w:sz w:val="22"/>
            <w:szCs w:val="22"/>
            <w:lang w:eastAsia="ko-KR"/>
          </w:rPr>
          <w:t>bohri1988@korea.ac.kr</w:t>
        </w:r>
      </w:hyperlink>
      <w:r w:rsidR="008F4EA6" w:rsidRPr="008F4EA6">
        <w:rPr>
          <w:rFonts w:ascii="Helvetica" w:hAnsi="Helvetica" w:cstheme="minorHAnsi"/>
          <w:bCs/>
          <w:color w:val="000000" w:themeColor="text1"/>
          <w:sz w:val="22"/>
          <w:szCs w:val="22"/>
          <w:lang w:eastAsia="ko-KR"/>
        </w:rPr>
        <w:t xml:space="preserve">  </w:t>
      </w:r>
    </w:p>
    <w:p w14:paraId="124E3FE3" w14:textId="2AD68E58" w:rsidR="008F4EA6" w:rsidRPr="008F4EA6" w:rsidRDefault="008B535A" w:rsidP="008F4EA6">
      <w:pPr>
        <w:rPr>
          <w:rFonts w:ascii="Helvetica" w:hAnsi="Helvetica" w:cstheme="minorHAnsi"/>
          <w:bCs/>
          <w:color w:val="000000" w:themeColor="text1"/>
          <w:sz w:val="22"/>
          <w:szCs w:val="22"/>
          <w:lang w:eastAsia="ko-KR"/>
        </w:rPr>
      </w:pPr>
      <w:hyperlink r:id="rId11" w:history="1">
        <w:r w:rsidR="008F4EA6" w:rsidRPr="008F4EA6">
          <w:rPr>
            <w:rStyle w:val="Hyperlink"/>
            <w:rFonts w:ascii="Helvetica" w:hAnsi="Helvetica" w:cstheme="minorHAnsi"/>
            <w:bCs/>
            <w:sz w:val="22"/>
            <w:szCs w:val="22"/>
            <w:lang w:eastAsia="ko-KR"/>
          </w:rPr>
          <w:t>swkim8983@chungbuk.ac.kr</w:t>
        </w:r>
      </w:hyperlink>
      <w:r w:rsidR="008F4EA6" w:rsidRPr="008F4EA6">
        <w:rPr>
          <w:rFonts w:ascii="Helvetica" w:hAnsi="Helvetica" w:cstheme="minorHAnsi"/>
          <w:bCs/>
          <w:color w:val="000000" w:themeColor="text1"/>
          <w:sz w:val="22"/>
          <w:szCs w:val="22"/>
          <w:lang w:eastAsia="ko-KR"/>
        </w:rPr>
        <w:t xml:space="preserve"> </w:t>
      </w:r>
    </w:p>
    <w:p w14:paraId="053E846F" w14:textId="3B9C808D" w:rsidR="008F4EA6" w:rsidRPr="008F4EA6" w:rsidRDefault="008B535A" w:rsidP="008F4EA6">
      <w:pPr>
        <w:pStyle w:val="NormalWeb"/>
        <w:spacing w:before="0" w:after="0"/>
        <w:rPr>
          <w:rFonts w:ascii="Helvetica" w:hAnsi="Helvetica" w:cs="Helvetica"/>
          <w:sz w:val="22"/>
          <w:szCs w:val="22"/>
        </w:rPr>
      </w:pPr>
      <w:hyperlink r:id="rId12" w:history="1">
        <w:r w:rsidR="008F4EA6" w:rsidRPr="008F4EA6">
          <w:rPr>
            <w:rStyle w:val="Hyperlink"/>
            <w:rFonts w:ascii="Helvetica" w:hAnsi="Helvetica" w:cstheme="minorHAnsi"/>
            <w:bCs/>
            <w:sz w:val="22"/>
            <w:szCs w:val="22"/>
            <w:lang w:eastAsia="ko-KR"/>
          </w:rPr>
          <w:t>l-o-v-e-0-7@hanmail.net</w:t>
        </w:r>
      </w:hyperlink>
      <w:r w:rsidR="008F4EA6" w:rsidRPr="008F4EA6">
        <w:rPr>
          <w:rFonts w:ascii="Helvetica" w:hAnsi="Helvetica" w:cstheme="minorHAnsi"/>
          <w:bCs/>
          <w:color w:val="000000" w:themeColor="text1"/>
          <w:sz w:val="22"/>
          <w:szCs w:val="22"/>
          <w:lang w:eastAsia="ko-KR"/>
        </w:rPr>
        <w:t xml:space="preserve"> </w:t>
      </w:r>
    </w:p>
    <w:p w14:paraId="518AADC0" w14:textId="77777777" w:rsidR="00AB01F4" w:rsidRPr="009C2DBD" w:rsidRDefault="00AB01F4" w:rsidP="00773BC7">
      <w:pPr>
        <w:pStyle w:val="NormalWeb"/>
        <w:spacing w:before="0" w:after="0"/>
        <w:rPr>
          <w:rFonts w:ascii="Helvetica" w:hAnsi="Helvetica" w:cs="Helvetica"/>
          <w:sz w:val="22"/>
          <w:szCs w:val="22"/>
        </w:rPr>
      </w:pPr>
    </w:p>
    <w:p w14:paraId="1302F41D" w14:textId="77777777" w:rsidR="001216E6" w:rsidRPr="00AC6588" w:rsidRDefault="001216E6" w:rsidP="00773BC7">
      <w:pPr>
        <w:pStyle w:val="NormalWeb"/>
        <w:spacing w:before="0" w:after="0"/>
        <w:rPr>
          <w:rFonts w:ascii="Helvetica" w:hAnsi="Helvetica" w:cs="Helvetica"/>
          <w:sz w:val="22"/>
          <w:szCs w:val="22"/>
        </w:rPr>
      </w:pPr>
    </w:p>
    <w:p w14:paraId="1FBF91FD" w14:textId="1509A0D4" w:rsidR="00AC6588" w:rsidRPr="00AC6588" w:rsidRDefault="00AC6588" w:rsidP="00AC6588">
      <w:pPr>
        <w:pStyle w:val="NormalWeb"/>
        <w:spacing w:before="0" w:after="0"/>
        <w:rPr>
          <w:rFonts w:ascii="Helvetica" w:hAnsi="Helvetica" w:cs="Helvetica"/>
          <w:sz w:val="22"/>
          <w:szCs w:val="22"/>
        </w:rPr>
      </w:pPr>
      <w:r>
        <w:rPr>
          <w:rFonts w:ascii="Helvetica" w:hAnsi="Helvetica" w:cstheme="minorHAnsi"/>
          <w:color w:val="auto"/>
          <w:sz w:val="22"/>
          <w:szCs w:val="22"/>
          <w:lang w:val="de-DE"/>
        </w:rPr>
        <w:t xml:space="preserve"> </w:t>
      </w: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C2D3A49" w14:textId="28B1C095" w:rsidR="00FA1A9D" w:rsidRPr="00CB1730" w:rsidRDefault="00FA1A9D" w:rsidP="00CB1730">
      <w:pPr>
        <w:spacing w:before="120"/>
        <w:rPr>
          <w:rFonts w:ascii="Helvetica" w:hAnsi="Helvetica"/>
          <w:b/>
          <w:sz w:val="22"/>
          <w:lang w:eastAsia="ko-KR"/>
        </w:rPr>
      </w:pPr>
      <w:r>
        <w:rPr>
          <w:rFonts w:ascii="Helvetica" w:hAnsi="Helvetica"/>
          <w:b/>
          <w:sz w:val="22"/>
        </w:rPr>
        <w:t xml:space="preserve">1. </w:t>
      </w:r>
      <w:r w:rsidRPr="00AA132F">
        <w:rPr>
          <w:rFonts w:ascii="Helvetica" w:hAnsi="Helvetica"/>
          <w:sz w:val="22"/>
        </w:rPr>
        <w:t xml:space="preserve">Microscopy: Does your protocol </w:t>
      </w:r>
      <w:r w:rsidR="00252C43">
        <w:rPr>
          <w:rFonts w:ascii="Helvetica" w:hAnsi="Helvetica"/>
          <w:sz w:val="22"/>
        </w:rPr>
        <w:t>involve</w:t>
      </w:r>
      <w:r w:rsidRPr="00AA132F">
        <w:rPr>
          <w:rFonts w:ascii="Helvetica" w:hAnsi="Helvetica"/>
          <w:sz w:val="22"/>
        </w:rPr>
        <w:t xml:space="preserve"> video microscopy</w:t>
      </w:r>
      <w:r w:rsidR="00CB1730">
        <w:rPr>
          <w:rFonts w:ascii="Helvetica" w:hAnsi="Helvetica"/>
          <w:sz w:val="22"/>
        </w:rPr>
        <w:t>? N</w:t>
      </w:r>
    </w:p>
    <w:p w14:paraId="142BA829" w14:textId="4635D923" w:rsidR="00FA1A9D" w:rsidRPr="00CB1730" w:rsidRDefault="00FA1A9D" w:rsidP="00CB1730">
      <w:pPr>
        <w:spacing w:before="120"/>
        <w:rPr>
          <w:rFonts w:ascii="Helvetica" w:hAnsi="Helvetica"/>
          <w:bCs/>
          <w:sz w:val="22"/>
          <w:lang w:eastAsia="ko-KR"/>
        </w:rPr>
      </w:pPr>
      <w:r>
        <w:rPr>
          <w:rFonts w:ascii="Helvetica" w:hAnsi="Helvetica"/>
          <w:b/>
          <w:sz w:val="22"/>
        </w:rPr>
        <w:t xml:space="preserve">2. </w:t>
      </w:r>
      <w:r w:rsidRPr="00E24898">
        <w:rPr>
          <w:rFonts w:ascii="Helvetica" w:hAnsi="Helvetica"/>
          <w:sz w:val="22"/>
        </w:rPr>
        <w:t xml:space="preserve">Does your protocol </w:t>
      </w:r>
      <w:r w:rsidR="00C46FC2">
        <w:rPr>
          <w:rFonts w:ascii="Helvetica" w:hAnsi="Helvetica"/>
          <w:sz w:val="22"/>
        </w:rPr>
        <w:t>demonstrate</w:t>
      </w:r>
      <w:r w:rsidRPr="00E24898">
        <w:rPr>
          <w:rFonts w:ascii="Helvetica" w:hAnsi="Helvetica"/>
          <w:sz w:val="22"/>
        </w:rPr>
        <w:t xml:space="preserve"> software usage? </w:t>
      </w:r>
      <w:r w:rsidR="00CB1730">
        <w:rPr>
          <w:rFonts w:ascii="Helvetica" w:hAnsi="Helvetica"/>
          <w:bCs/>
          <w:sz w:val="22"/>
        </w:rPr>
        <w:t>N</w:t>
      </w:r>
    </w:p>
    <w:p w14:paraId="05AD8914" w14:textId="77777777" w:rsidR="00312728" w:rsidRPr="00312728" w:rsidRDefault="00FA1A9D" w:rsidP="00312728">
      <w:pPr>
        <w:spacing w:before="120"/>
        <w:rPr>
          <w:rFonts w:ascii="Helvetica" w:hAnsi="Helvetica"/>
          <w:sz w:val="22"/>
        </w:rPr>
      </w:pPr>
      <w:r w:rsidRPr="00312728">
        <w:rPr>
          <w:rFonts w:ascii="Helvetica" w:hAnsi="Helvetica"/>
          <w:b/>
          <w:sz w:val="22"/>
        </w:rPr>
        <w:t>3.</w:t>
      </w:r>
      <w:r w:rsidRPr="00312728">
        <w:rPr>
          <w:rFonts w:ascii="Helvetica" w:hAnsi="Helvetica"/>
          <w:sz w:val="22"/>
        </w:rPr>
        <w:t xml:space="preserve"> Which steps from the protocol section below are the most important for viewers to see? </w:t>
      </w:r>
    </w:p>
    <w:p w14:paraId="0F8EBB9C" w14:textId="122D2479" w:rsidR="00312728" w:rsidRPr="00312728" w:rsidRDefault="00312728" w:rsidP="00312728">
      <w:pPr>
        <w:spacing w:before="120"/>
        <w:rPr>
          <w:rFonts w:ascii="Helvetica" w:hAnsi="Helvetica"/>
          <w:b/>
          <w:bCs/>
          <w:sz w:val="22"/>
        </w:rPr>
      </w:pPr>
      <w:r w:rsidRPr="00F03099">
        <w:rPr>
          <w:rFonts w:ascii="Helvetica" w:hAnsi="Helvetica"/>
          <w:sz w:val="22"/>
        </w:rPr>
        <w:t>2.2., 2.8.,</w:t>
      </w:r>
      <w:r w:rsidRPr="00312728">
        <w:rPr>
          <w:rFonts w:ascii="Helvetica" w:hAnsi="Helvetica"/>
          <w:b/>
          <w:bCs/>
          <w:sz w:val="22"/>
        </w:rPr>
        <w:t xml:space="preserve"> </w:t>
      </w:r>
      <w:r w:rsidRPr="00F03099">
        <w:rPr>
          <w:rFonts w:ascii="Helvetica" w:hAnsi="Helvetica"/>
          <w:sz w:val="22"/>
        </w:rPr>
        <w:t>3.1.,</w:t>
      </w:r>
      <w:r w:rsidRPr="00312728">
        <w:rPr>
          <w:rFonts w:ascii="Helvetica" w:hAnsi="Helvetica"/>
          <w:b/>
          <w:bCs/>
          <w:sz w:val="22"/>
        </w:rPr>
        <w:t xml:space="preserve"> </w:t>
      </w:r>
      <w:r w:rsidRPr="005166C2">
        <w:rPr>
          <w:rFonts w:ascii="Helvetica" w:hAnsi="Helvetica"/>
          <w:sz w:val="22"/>
        </w:rPr>
        <w:t>4.1., 5.1., 5.4.</w:t>
      </w:r>
    </w:p>
    <w:p w14:paraId="050C36D4" w14:textId="0DF46ADB" w:rsidR="00FA1A9D" w:rsidRPr="00312728" w:rsidRDefault="00FA1A9D" w:rsidP="00312728">
      <w:pPr>
        <w:spacing w:before="120"/>
        <w:rPr>
          <w:rFonts w:ascii="Helvetica" w:hAnsi="Helvetica"/>
          <w:sz w:val="22"/>
        </w:rPr>
      </w:pPr>
      <w:r w:rsidRPr="00312728">
        <w:rPr>
          <w:rFonts w:ascii="Helvetica" w:hAnsi="Helvetica"/>
          <w:b/>
          <w:sz w:val="22"/>
        </w:rPr>
        <w:t>4.</w:t>
      </w:r>
      <w:r w:rsidRPr="00312728">
        <w:rPr>
          <w:rFonts w:ascii="Helvetica" w:hAnsi="Helvetica"/>
          <w:sz w:val="22"/>
        </w:rPr>
        <w:t xml:space="preserve"> What is the single most difficult aspect of this procedure and what do you do to ensure success? </w:t>
      </w:r>
    </w:p>
    <w:p w14:paraId="74B407B5" w14:textId="4B9DDB21" w:rsidR="00312728" w:rsidRPr="00312728" w:rsidRDefault="00312728" w:rsidP="00312728">
      <w:pPr>
        <w:spacing w:before="120"/>
        <w:rPr>
          <w:rFonts w:ascii="Helvetica" w:hAnsi="Helvetica"/>
          <w:color w:val="3366FF"/>
          <w:sz w:val="22"/>
        </w:rPr>
      </w:pPr>
      <w:r w:rsidRPr="00312728">
        <w:rPr>
          <w:rFonts w:ascii="Helvetica" w:hAnsi="Helvetica"/>
          <w:sz w:val="22"/>
        </w:rPr>
        <w:t>5.1., 5.4.</w:t>
      </w:r>
    </w:p>
    <w:p w14:paraId="59BC63BC" w14:textId="64D25843" w:rsidR="00FA1A9D" w:rsidRPr="00312728" w:rsidRDefault="00FA1A9D" w:rsidP="00312728">
      <w:pPr>
        <w:spacing w:before="120"/>
        <w:rPr>
          <w:rFonts w:ascii="Helvetica" w:hAnsi="Helvetica"/>
          <w:bCs/>
          <w:sz w:val="22"/>
          <w:szCs w:val="22"/>
        </w:rPr>
      </w:pPr>
      <w:r w:rsidRPr="00312728">
        <w:rPr>
          <w:rFonts w:ascii="Helvetica" w:hAnsi="Helvetica"/>
          <w:b/>
          <w:sz w:val="22"/>
        </w:rPr>
        <w:t>5.</w:t>
      </w:r>
      <w:r w:rsidRPr="00312728">
        <w:rPr>
          <w:rFonts w:ascii="Helvetica" w:hAnsi="Helvetica"/>
          <w:sz w:val="22"/>
        </w:rPr>
        <w:t xml:space="preserve"> Will the filming </w:t>
      </w:r>
      <w:r w:rsidRPr="00312728">
        <w:rPr>
          <w:rFonts w:ascii="Helvetica" w:hAnsi="Helvetica"/>
          <w:sz w:val="22"/>
          <w:szCs w:val="22"/>
        </w:rPr>
        <w:t>need to take place in multiple locations</w:t>
      </w:r>
      <w:r w:rsidR="001461AF" w:rsidRPr="00312728">
        <w:rPr>
          <w:rFonts w:ascii="Helvetica" w:hAnsi="Helvetica"/>
          <w:sz w:val="22"/>
          <w:szCs w:val="22"/>
        </w:rPr>
        <w:t xml:space="preserve"> (greater than walking distance)</w:t>
      </w:r>
      <w:r w:rsidRPr="00312728">
        <w:rPr>
          <w:rFonts w:ascii="Helvetica" w:hAnsi="Helvetica"/>
          <w:sz w:val="22"/>
          <w:szCs w:val="22"/>
        </w:rPr>
        <w:t xml:space="preserve">? </w:t>
      </w:r>
      <w:r w:rsidR="00312728" w:rsidRPr="00312728">
        <w:rPr>
          <w:rFonts w:ascii="Helvetica" w:hAnsi="Helvetica"/>
          <w:bCs/>
          <w:sz w:val="22"/>
          <w:szCs w:val="22"/>
        </w:rPr>
        <w:t>N</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17CCF008"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7826EE4A" w14:textId="7BF79380" w:rsidR="00CE10F2" w:rsidRDefault="009B650A" w:rsidP="009B650A">
      <w:pPr>
        <w:pStyle w:val="ListParagraph"/>
        <w:numPr>
          <w:ilvl w:val="1"/>
          <w:numId w:val="9"/>
        </w:numPr>
        <w:outlineLvl w:val="0"/>
        <w:rPr>
          <w:rFonts w:ascii="Helvetica" w:hAnsi="Helvetica" w:cs="Arial"/>
          <w:sz w:val="22"/>
          <w:szCs w:val="22"/>
        </w:rPr>
      </w:pPr>
      <w:r>
        <w:rPr>
          <w:rFonts w:ascii="Helvetica" w:hAnsi="Helvetica" w:cs="Arial" w:hint="eastAsia"/>
          <w:b/>
          <w:sz w:val="22"/>
          <w:szCs w:val="22"/>
          <w:u w:val="single"/>
          <w:lang w:eastAsia="ko-KR"/>
        </w:rPr>
        <w:t>Min Kim</w:t>
      </w:r>
      <w:r w:rsidR="000D35D9" w:rsidRPr="00511F52">
        <w:rPr>
          <w:rFonts w:ascii="Helvetica" w:hAnsi="Helvetica" w:cs="Arial"/>
          <w:sz w:val="22"/>
          <w:szCs w:val="22"/>
        </w:rPr>
        <w:t xml:space="preserve">: </w:t>
      </w:r>
      <w:r w:rsidRPr="009B650A">
        <w:rPr>
          <w:rFonts w:ascii="Helvetica" w:hAnsi="Helvetica" w:cs="Arial"/>
          <w:sz w:val="22"/>
          <w:szCs w:val="22"/>
        </w:rPr>
        <w:t>Our idea for the reaction site validation of MOF catalyst</w:t>
      </w:r>
      <w:r w:rsidR="00F6792A">
        <w:rPr>
          <w:rFonts w:ascii="Helvetica" w:hAnsi="Helvetica" w:cs="Arial"/>
          <w:sz w:val="22"/>
          <w:szCs w:val="22"/>
        </w:rPr>
        <w:t>s</w:t>
      </w:r>
      <w:r w:rsidRPr="009B650A">
        <w:rPr>
          <w:rFonts w:ascii="Helvetica" w:hAnsi="Helvetica" w:cs="Arial"/>
          <w:sz w:val="22"/>
          <w:szCs w:val="22"/>
        </w:rPr>
        <w:t xml:space="preserve"> gives reliable </w:t>
      </w:r>
      <w:r w:rsidR="00F6792A">
        <w:rPr>
          <w:rFonts w:ascii="Helvetica" w:hAnsi="Helvetica" w:cs="Arial"/>
          <w:sz w:val="22"/>
          <w:szCs w:val="22"/>
        </w:rPr>
        <w:t>data about</w:t>
      </w:r>
      <w:r w:rsidRPr="009B650A">
        <w:rPr>
          <w:rFonts w:ascii="Helvetica" w:hAnsi="Helvetica" w:cs="Arial"/>
          <w:sz w:val="22"/>
          <w:szCs w:val="22"/>
        </w:rPr>
        <w:t xml:space="preserve"> whether </w:t>
      </w:r>
      <w:r w:rsidR="00F6792A">
        <w:rPr>
          <w:rFonts w:ascii="Helvetica" w:hAnsi="Helvetica" w:cs="Arial"/>
          <w:sz w:val="22"/>
          <w:szCs w:val="22"/>
        </w:rPr>
        <w:t xml:space="preserve">a </w:t>
      </w:r>
      <w:r w:rsidRPr="009B650A">
        <w:rPr>
          <w:rFonts w:ascii="Helvetica" w:hAnsi="Helvetica" w:cs="Arial"/>
          <w:sz w:val="22"/>
          <w:szCs w:val="22"/>
        </w:rPr>
        <w:t xml:space="preserve">reaction takes place </w:t>
      </w:r>
      <w:r w:rsidR="00F6792A">
        <w:rPr>
          <w:rFonts w:ascii="Helvetica" w:hAnsi="Helvetica" w:cs="Arial"/>
          <w:sz w:val="22"/>
          <w:szCs w:val="22"/>
        </w:rPr>
        <w:t xml:space="preserve">on the </w:t>
      </w:r>
      <w:r w:rsidRPr="009B650A">
        <w:rPr>
          <w:rFonts w:ascii="Helvetica" w:hAnsi="Helvetica" w:cs="Arial"/>
          <w:sz w:val="22"/>
          <w:szCs w:val="22"/>
        </w:rPr>
        <w:t>inner or outer surface of MOFs</w:t>
      </w:r>
      <w:r w:rsidR="00B0687B">
        <w:rPr>
          <w:rFonts w:ascii="Helvetica" w:hAnsi="Helvetica" w:cs="Arial"/>
          <w:sz w:val="22"/>
          <w:szCs w:val="22"/>
        </w:rPr>
        <w:t xml:space="preserve"> </w:t>
      </w:r>
      <w:r w:rsidR="00B0687B">
        <w:rPr>
          <w:rFonts w:ascii="Helvetica" w:hAnsi="Helvetica" w:cs="Arial"/>
          <w:b/>
          <w:bCs/>
          <w:sz w:val="22"/>
          <w:szCs w:val="22"/>
        </w:rPr>
        <w:t>[1]</w:t>
      </w:r>
      <w:r w:rsidR="00B0687B">
        <w:rPr>
          <w:rFonts w:ascii="Helvetica" w:hAnsi="Helvetica" w:cs="Arial"/>
          <w:sz w:val="22"/>
          <w:szCs w:val="22"/>
        </w:rPr>
        <w:t>.</w:t>
      </w:r>
    </w:p>
    <w:p w14:paraId="7460F642" w14:textId="77777777" w:rsidR="00FD64B9" w:rsidRDefault="00FD64B9" w:rsidP="00FD64B9">
      <w:pPr>
        <w:pStyle w:val="ListParagraph"/>
        <w:ind w:left="1350"/>
        <w:outlineLvl w:val="0"/>
        <w:rPr>
          <w:rFonts w:ascii="Helvetica" w:hAnsi="Helvetica" w:cs="Arial"/>
          <w:sz w:val="22"/>
          <w:szCs w:val="22"/>
        </w:rPr>
      </w:pPr>
    </w:p>
    <w:p w14:paraId="708375DB" w14:textId="71B0B9D6" w:rsidR="00FD64B9" w:rsidRPr="00FD64B9"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211496E" w14:textId="19845B85" w:rsidR="00CE10F2" w:rsidRDefault="0035552E" w:rsidP="00EF3C39">
      <w:pPr>
        <w:pStyle w:val="ListParagraph"/>
        <w:numPr>
          <w:ilvl w:val="1"/>
          <w:numId w:val="9"/>
        </w:numPr>
        <w:outlineLvl w:val="0"/>
        <w:rPr>
          <w:rFonts w:ascii="Helvetica" w:hAnsi="Helvetica" w:cs="Arial"/>
          <w:sz w:val="22"/>
          <w:szCs w:val="22"/>
        </w:rPr>
      </w:pPr>
      <w:r>
        <w:rPr>
          <w:rFonts w:ascii="Helvetica" w:hAnsi="Helvetica" w:cs="Arial" w:hint="eastAsia"/>
          <w:b/>
          <w:sz w:val="22"/>
          <w:szCs w:val="22"/>
          <w:u w:val="single"/>
          <w:lang w:eastAsia="ko-KR"/>
        </w:rPr>
        <w:t>Min Kim</w:t>
      </w:r>
      <w:r w:rsidR="000D35D9" w:rsidRPr="00511F52">
        <w:rPr>
          <w:rFonts w:ascii="Helvetica" w:hAnsi="Helvetica" w:cs="Arial"/>
          <w:sz w:val="22"/>
          <w:szCs w:val="22"/>
        </w:rPr>
        <w:t xml:space="preserve">: </w:t>
      </w:r>
      <w:r w:rsidR="00F6792A">
        <w:rPr>
          <w:rFonts w:ascii="Helvetica" w:hAnsi="Helvetica" w:cs="Arial"/>
          <w:sz w:val="22"/>
          <w:szCs w:val="22"/>
        </w:rPr>
        <w:t>These methods can be used</w:t>
      </w:r>
      <w:r w:rsidR="008B535A">
        <w:rPr>
          <w:rFonts w:ascii="Helvetica" w:hAnsi="Helvetica" w:cs="Arial"/>
          <w:sz w:val="22"/>
          <w:szCs w:val="22"/>
        </w:rPr>
        <w:t xml:space="preserve"> to</w:t>
      </w:r>
      <w:bookmarkStart w:id="0" w:name="_GoBack"/>
      <w:bookmarkEnd w:id="0"/>
      <w:r w:rsidR="00F6792A">
        <w:rPr>
          <w:rFonts w:ascii="Helvetica" w:hAnsi="Helvetica" w:cs="Arial"/>
          <w:sz w:val="22"/>
          <w:szCs w:val="22"/>
        </w:rPr>
        <w:t xml:space="preserve"> evaluate </w:t>
      </w:r>
      <w:r w:rsidR="00F6792A" w:rsidRPr="00EF3C39">
        <w:rPr>
          <w:rFonts w:ascii="Helvetica" w:hAnsi="Helvetica" w:cs="Arial"/>
          <w:sz w:val="22"/>
          <w:szCs w:val="22"/>
        </w:rPr>
        <w:t>reaction site</w:t>
      </w:r>
      <w:r w:rsidR="00F6792A">
        <w:rPr>
          <w:rFonts w:ascii="Helvetica" w:hAnsi="Helvetica" w:cs="Arial"/>
          <w:sz w:val="22"/>
          <w:szCs w:val="22"/>
        </w:rPr>
        <w:t>s</w:t>
      </w:r>
      <w:r w:rsidR="00F6792A" w:rsidRPr="00EF3C39">
        <w:rPr>
          <w:rFonts w:ascii="Helvetica" w:hAnsi="Helvetica" w:cs="Arial"/>
          <w:sz w:val="22"/>
          <w:szCs w:val="22"/>
        </w:rPr>
        <w:t xml:space="preserve">, which can be crucial in </w:t>
      </w:r>
      <w:r w:rsidR="00F6792A">
        <w:rPr>
          <w:rFonts w:ascii="Helvetica" w:hAnsi="Helvetica" w:cs="Arial"/>
          <w:sz w:val="22"/>
          <w:szCs w:val="22"/>
        </w:rPr>
        <w:t>the design of</w:t>
      </w:r>
      <w:r w:rsidR="00F6792A" w:rsidRPr="00EF3C39">
        <w:rPr>
          <w:rFonts w:ascii="Helvetica" w:hAnsi="Helvetica" w:cs="Arial"/>
          <w:sz w:val="22"/>
          <w:szCs w:val="22"/>
        </w:rPr>
        <w:t xml:space="preserve"> MOF based catalyst</w:t>
      </w:r>
      <w:r w:rsidR="00F6792A">
        <w:rPr>
          <w:rFonts w:ascii="Helvetica" w:hAnsi="Helvetica" w:cs="Arial"/>
          <w:sz w:val="22"/>
          <w:szCs w:val="22"/>
        </w:rPr>
        <w:t xml:space="preserve">s </w:t>
      </w:r>
      <w:r w:rsidR="00B0687B">
        <w:rPr>
          <w:rFonts w:ascii="Helvetica" w:hAnsi="Helvetica" w:cs="Arial"/>
          <w:b/>
          <w:bCs/>
          <w:sz w:val="22"/>
          <w:szCs w:val="22"/>
        </w:rPr>
        <w:t>[1]</w:t>
      </w:r>
      <w:r w:rsidR="00B0687B">
        <w:rPr>
          <w:rFonts w:ascii="Helvetica" w:hAnsi="Helvetica" w:cs="Arial"/>
          <w:sz w:val="22"/>
          <w:szCs w:val="22"/>
        </w:rPr>
        <w:t>.</w:t>
      </w:r>
    </w:p>
    <w:p w14:paraId="209BD03C" w14:textId="77777777" w:rsidR="00FD64B9" w:rsidRDefault="00FD64B9" w:rsidP="00FD64B9">
      <w:pPr>
        <w:pStyle w:val="ListParagraph"/>
        <w:ind w:left="1350"/>
        <w:outlineLvl w:val="0"/>
        <w:rPr>
          <w:rFonts w:ascii="Helvetica" w:hAnsi="Helvetica" w:cs="Arial"/>
          <w:sz w:val="22"/>
          <w:szCs w:val="22"/>
        </w:rPr>
      </w:pPr>
    </w:p>
    <w:p w14:paraId="1ACAF31C" w14:textId="23D63530" w:rsidR="00FD64B9" w:rsidRPr="008D7A48"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2E0BEE8A" w14:textId="77777777" w:rsidR="00FD64B9" w:rsidRDefault="00FD64B9" w:rsidP="00FD64B9">
      <w:pPr>
        <w:pStyle w:val="ListParagraph"/>
        <w:ind w:left="1800"/>
        <w:outlineLvl w:val="0"/>
        <w:rPr>
          <w:rFonts w:ascii="Helvetica" w:hAnsi="Helvetica" w:cs="Arial"/>
          <w:sz w:val="22"/>
          <w:szCs w:val="22"/>
        </w:rPr>
      </w:pPr>
    </w:p>
    <w:p w14:paraId="0C3ACC6B" w14:textId="4D3578CA"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A544E6">
        <w:rPr>
          <w:rFonts w:ascii="Helvetica" w:hAnsi="Helvetica" w:cs="Arial"/>
          <w:b/>
          <w:sz w:val="22"/>
          <w:szCs w:val="22"/>
        </w:rPr>
        <w:t>: (Said by you on camera)</w:t>
      </w:r>
      <w:r w:rsidR="002B26D4" w:rsidRPr="006A6324">
        <w:rPr>
          <w:rFonts w:ascii="Helvetica" w:hAnsi="Helvetica" w:cs="Arial"/>
          <w:b/>
          <w:sz w:val="22"/>
          <w:szCs w:val="22"/>
        </w:rPr>
        <w:t xml:space="preserve"> </w:t>
      </w:r>
      <w:r w:rsidR="00DC058D">
        <w:rPr>
          <w:rFonts w:ascii="Helvetica" w:hAnsi="Helvetica" w:cs="Arial"/>
          <w:b/>
          <w:sz w:val="22"/>
          <w:szCs w:val="22"/>
        </w:rPr>
        <w:t>- All interview statements may be edited for length and clarity.</w:t>
      </w:r>
    </w:p>
    <w:p w14:paraId="506C69ED" w14:textId="77777777" w:rsidR="00511F52" w:rsidRPr="00511F52" w:rsidRDefault="00511F52" w:rsidP="00B0687B">
      <w:pPr>
        <w:contextualSpacing/>
        <w:outlineLvl w:val="0"/>
        <w:rPr>
          <w:rFonts w:ascii="Helvetica" w:hAnsi="Helvetica" w:cs="Arial"/>
          <w:sz w:val="22"/>
          <w:szCs w:val="22"/>
        </w:rPr>
      </w:pPr>
    </w:p>
    <w:p w14:paraId="6849D89B" w14:textId="5D2632DF" w:rsidR="00CE10F2" w:rsidRDefault="00EF3C39" w:rsidP="00177B33">
      <w:pPr>
        <w:pStyle w:val="ListParagraph"/>
        <w:numPr>
          <w:ilvl w:val="1"/>
          <w:numId w:val="9"/>
        </w:numPr>
        <w:outlineLvl w:val="0"/>
        <w:rPr>
          <w:rFonts w:ascii="Helvetica" w:hAnsi="Helvetica" w:cs="Arial"/>
          <w:sz w:val="22"/>
          <w:szCs w:val="22"/>
        </w:rPr>
      </w:pPr>
      <w:r>
        <w:rPr>
          <w:rFonts w:ascii="Helvetica" w:hAnsi="Helvetica" w:cs="Arial" w:hint="eastAsia"/>
          <w:b/>
          <w:sz w:val="22"/>
          <w:szCs w:val="22"/>
          <w:u w:val="single"/>
          <w:lang w:eastAsia="ko-KR"/>
        </w:rPr>
        <w:t>Seongwoo Kim</w:t>
      </w:r>
      <w:r w:rsidR="00DC7D3A" w:rsidRPr="00511F52">
        <w:rPr>
          <w:rFonts w:ascii="Helvetica" w:hAnsi="Helvetica" w:cs="Arial"/>
          <w:sz w:val="22"/>
          <w:szCs w:val="22"/>
        </w:rPr>
        <w:t xml:space="preserve">: </w:t>
      </w:r>
      <w:r>
        <w:rPr>
          <w:rFonts w:ascii="Helvetica" w:hAnsi="Helvetica" w:cs="Arial"/>
          <w:sz w:val="22"/>
          <w:szCs w:val="22"/>
        </w:rPr>
        <w:t xml:space="preserve">Research </w:t>
      </w:r>
      <w:r w:rsidR="00F6792A">
        <w:rPr>
          <w:rFonts w:ascii="Helvetica" w:hAnsi="Helvetica" w:cs="Arial"/>
          <w:sz w:val="22"/>
          <w:szCs w:val="22"/>
        </w:rPr>
        <w:t>studies</w:t>
      </w:r>
      <w:r>
        <w:rPr>
          <w:rFonts w:ascii="Helvetica" w:hAnsi="Helvetica" w:cs="Arial"/>
          <w:sz w:val="22"/>
          <w:szCs w:val="22"/>
        </w:rPr>
        <w:t xml:space="preserve"> of developing MOF</w:t>
      </w:r>
      <w:r w:rsidR="00F6792A">
        <w:rPr>
          <w:rFonts w:ascii="Helvetica" w:hAnsi="Helvetica" w:cs="Arial"/>
          <w:sz w:val="22"/>
          <w:szCs w:val="22"/>
        </w:rPr>
        <w:t>-</w:t>
      </w:r>
      <w:r>
        <w:rPr>
          <w:rFonts w:ascii="Helvetica" w:hAnsi="Helvetica" w:cs="Arial"/>
          <w:sz w:val="22"/>
          <w:szCs w:val="22"/>
        </w:rPr>
        <w:t>based catalyst</w:t>
      </w:r>
      <w:r w:rsidR="00F6792A">
        <w:rPr>
          <w:rFonts w:ascii="Helvetica" w:hAnsi="Helvetica" w:cs="Arial"/>
          <w:sz w:val="22"/>
          <w:szCs w:val="22"/>
        </w:rPr>
        <w:t xml:space="preserve">s </w:t>
      </w:r>
      <w:r>
        <w:rPr>
          <w:rFonts w:ascii="Helvetica" w:hAnsi="Helvetica" w:cs="Arial"/>
          <w:sz w:val="22"/>
          <w:szCs w:val="22"/>
        </w:rPr>
        <w:t xml:space="preserve">may </w:t>
      </w:r>
      <w:r w:rsidR="00F6792A">
        <w:rPr>
          <w:rFonts w:ascii="Helvetica" w:hAnsi="Helvetica" w:cs="Arial"/>
          <w:sz w:val="22"/>
          <w:szCs w:val="22"/>
        </w:rPr>
        <w:t>use these methods</w:t>
      </w:r>
      <w:r>
        <w:rPr>
          <w:rFonts w:ascii="Helvetica" w:hAnsi="Helvetica" w:cs="Arial"/>
          <w:sz w:val="22"/>
          <w:szCs w:val="22"/>
        </w:rPr>
        <w:t xml:space="preserve"> to achieve </w:t>
      </w:r>
      <w:r w:rsidR="00F6792A">
        <w:rPr>
          <w:rFonts w:ascii="Helvetica" w:hAnsi="Helvetica" w:cs="Arial"/>
          <w:sz w:val="22"/>
          <w:szCs w:val="22"/>
        </w:rPr>
        <w:t xml:space="preserve">an </w:t>
      </w:r>
      <w:r>
        <w:rPr>
          <w:rFonts w:ascii="Helvetica" w:hAnsi="Helvetica" w:cs="Arial"/>
          <w:sz w:val="22"/>
          <w:szCs w:val="22"/>
        </w:rPr>
        <w:t xml:space="preserve">objective perspective for </w:t>
      </w:r>
      <w:r w:rsidR="00F6792A">
        <w:rPr>
          <w:rFonts w:ascii="Helvetica" w:hAnsi="Helvetica" w:cs="Arial"/>
          <w:sz w:val="22"/>
          <w:szCs w:val="22"/>
        </w:rPr>
        <w:t xml:space="preserve">catalyst </w:t>
      </w:r>
      <w:r>
        <w:rPr>
          <w:rFonts w:ascii="Helvetica" w:hAnsi="Helvetica" w:cs="Arial"/>
          <w:sz w:val="22"/>
          <w:szCs w:val="22"/>
        </w:rPr>
        <w:t>characteriz</w:t>
      </w:r>
      <w:r w:rsidR="00F6792A">
        <w:rPr>
          <w:rFonts w:ascii="Helvetica" w:hAnsi="Helvetica" w:cs="Arial"/>
          <w:sz w:val="22"/>
          <w:szCs w:val="22"/>
        </w:rPr>
        <w:t>ation</w:t>
      </w:r>
      <w:r>
        <w:rPr>
          <w:rFonts w:ascii="Helvetica" w:hAnsi="Helvetica" w:cs="Arial"/>
          <w:sz w:val="22"/>
          <w:szCs w:val="22"/>
        </w:rPr>
        <w:t xml:space="preserve"> </w:t>
      </w:r>
      <w:r w:rsidR="00B0687B">
        <w:rPr>
          <w:rFonts w:ascii="Helvetica" w:hAnsi="Helvetica" w:cs="Arial"/>
          <w:b/>
          <w:bCs/>
          <w:sz w:val="22"/>
          <w:szCs w:val="22"/>
        </w:rPr>
        <w:t>[1]</w:t>
      </w:r>
      <w:r w:rsidR="00B0687B">
        <w:rPr>
          <w:rFonts w:ascii="Helvetica" w:hAnsi="Helvetica" w:cs="Arial"/>
          <w:sz w:val="22"/>
          <w:szCs w:val="22"/>
        </w:rPr>
        <w:t>.</w:t>
      </w:r>
    </w:p>
    <w:p w14:paraId="7C0F1206" w14:textId="77777777" w:rsidR="008D7A48" w:rsidRDefault="008D7A48" w:rsidP="008D7A48">
      <w:pPr>
        <w:pStyle w:val="ListParagraph"/>
        <w:ind w:left="1350"/>
        <w:outlineLvl w:val="0"/>
        <w:rPr>
          <w:rFonts w:ascii="Helvetica" w:hAnsi="Helvetica" w:cs="Arial"/>
          <w:sz w:val="22"/>
          <w:szCs w:val="22"/>
        </w:rPr>
      </w:pPr>
    </w:p>
    <w:p w14:paraId="3489EC34" w14:textId="3CD6A289" w:rsidR="00336C61" w:rsidRPr="008D7A48" w:rsidRDefault="008D7A48" w:rsidP="008D7A48">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3928BDBE" w14:textId="77777777" w:rsidR="00DC7D3A" w:rsidRPr="00511F52" w:rsidRDefault="00DC7D3A" w:rsidP="00330F1B">
      <w:pPr>
        <w:ind w:left="1080"/>
        <w:contextualSpacing/>
        <w:outlineLvl w:val="0"/>
        <w:rPr>
          <w:rFonts w:ascii="Helvetica" w:hAnsi="Helvetica" w:cs="Arial"/>
          <w:sz w:val="22"/>
          <w:szCs w:val="22"/>
        </w:rPr>
      </w:pPr>
    </w:p>
    <w:p w14:paraId="78B000C9" w14:textId="34DC3F05" w:rsidR="00D10BFA" w:rsidRDefault="00EF3C39" w:rsidP="00177B33">
      <w:pPr>
        <w:pStyle w:val="ListParagraph"/>
        <w:numPr>
          <w:ilvl w:val="1"/>
          <w:numId w:val="9"/>
        </w:numPr>
        <w:outlineLvl w:val="0"/>
        <w:rPr>
          <w:rFonts w:ascii="Helvetica" w:hAnsi="Helvetica" w:cs="Arial"/>
          <w:sz w:val="22"/>
          <w:szCs w:val="22"/>
        </w:rPr>
      </w:pPr>
      <w:r>
        <w:rPr>
          <w:rFonts w:ascii="Helvetica" w:hAnsi="Helvetica" w:cs="Arial" w:hint="eastAsia"/>
          <w:b/>
          <w:sz w:val="22"/>
          <w:szCs w:val="22"/>
          <w:u w:val="single"/>
          <w:lang w:eastAsia="ko-KR"/>
        </w:rPr>
        <w:t>Seongwoo Kim</w:t>
      </w:r>
      <w:r w:rsidR="00DC7D3A" w:rsidRPr="00511F52">
        <w:rPr>
          <w:rFonts w:ascii="Helvetica" w:hAnsi="Helvetica" w:cs="Arial"/>
          <w:sz w:val="22"/>
          <w:szCs w:val="22"/>
        </w:rPr>
        <w:t xml:space="preserve">: </w:t>
      </w:r>
      <w:r w:rsidR="00F6792A">
        <w:rPr>
          <w:rFonts w:ascii="Helvetica" w:hAnsi="Helvetica" w:cs="Arial"/>
          <w:sz w:val="22"/>
          <w:szCs w:val="22"/>
        </w:rPr>
        <w:t xml:space="preserve">Visual demonstration of these methods is essential, as the techniques are difficult to learn through text instruction alone </w:t>
      </w:r>
      <w:r w:rsidR="00B0687B">
        <w:rPr>
          <w:rFonts w:ascii="Helvetica" w:hAnsi="Helvetica" w:cs="Arial"/>
          <w:b/>
          <w:bCs/>
          <w:sz w:val="22"/>
          <w:szCs w:val="22"/>
        </w:rPr>
        <w:t>[1]</w:t>
      </w:r>
      <w:r w:rsidR="00B0687B">
        <w:rPr>
          <w:rFonts w:ascii="Helvetica" w:hAnsi="Helvetica" w:cs="Arial"/>
          <w:sz w:val="22"/>
          <w:szCs w:val="22"/>
        </w:rPr>
        <w:t>.</w:t>
      </w:r>
    </w:p>
    <w:p w14:paraId="3C122CE2" w14:textId="77777777" w:rsidR="008D7A48" w:rsidRDefault="008D7A48" w:rsidP="008D7A48">
      <w:pPr>
        <w:pStyle w:val="ListParagraph"/>
        <w:ind w:left="1350"/>
        <w:outlineLvl w:val="0"/>
        <w:rPr>
          <w:rFonts w:ascii="Helvetica" w:hAnsi="Helvetica" w:cs="Arial"/>
          <w:sz w:val="22"/>
          <w:szCs w:val="22"/>
        </w:rPr>
      </w:pPr>
    </w:p>
    <w:p w14:paraId="57E4EDB8" w14:textId="2D5C2424" w:rsidR="008D7A48" w:rsidRPr="008D7A48" w:rsidRDefault="008D7A48" w:rsidP="008D7A48">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252B69C9" w14:textId="77777777" w:rsidR="00336C61" w:rsidRPr="00511F52" w:rsidRDefault="00336C61" w:rsidP="00336C61">
      <w:pPr>
        <w:pStyle w:val="ListParagraph"/>
        <w:ind w:left="1350"/>
        <w:outlineLvl w:val="0"/>
        <w:rPr>
          <w:rFonts w:ascii="Helvetica" w:hAnsi="Helvetica" w:cs="Arial"/>
          <w:sz w:val="22"/>
          <w:szCs w:val="22"/>
        </w:rPr>
      </w:pPr>
    </w:p>
    <w:p w14:paraId="0D3046F5" w14:textId="23E95579" w:rsidR="001819E3" w:rsidRPr="006A6324" w:rsidRDefault="004C2DAD" w:rsidP="008D7A48">
      <w:pPr>
        <w:rPr>
          <w:rFonts w:ascii="Helvetica" w:hAnsi="Helvetica" w:cs="Arial"/>
          <w:b/>
          <w:sz w:val="22"/>
          <w:szCs w:val="22"/>
        </w:rPr>
      </w:pPr>
      <w:r w:rsidRPr="006A6324">
        <w:rPr>
          <w:rFonts w:ascii="Helvetica" w:hAnsi="Helvetica" w:cs="Arial"/>
          <w:b/>
          <w:sz w:val="22"/>
          <w:szCs w:val="22"/>
        </w:rPr>
        <w:t>Introduction of Demons</w:t>
      </w:r>
      <w:r w:rsidR="002B18ED">
        <w:rPr>
          <w:rFonts w:ascii="Helvetica" w:hAnsi="Helvetica" w:cs="Arial"/>
          <w:b/>
          <w:sz w:val="22"/>
          <w:szCs w:val="22"/>
        </w:rPr>
        <w:t>trator</w:t>
      </w:r>
      <w:r w:rsidR="00DC7D3A" w:rsidRPr="006A6324">
        <w:rPr>
          <w:rFonts w:ascii="Helvetica" w:hAnsi="Helvetica" w:cs="Arial"/>
          <w:b/>
          <w:sz w:val="22"/>
          <w:szCs w:val="22"/>
        </w:rPr>
        <w:t xml:space="preserve"> (Said by you on camera)</w:t>
      </w:r>
      <w:r w:rsidR="002B18ED">
        <w:rPr>
          <w:rFonts w:ascii="Helvetica" w:hAnsi="Helvetica" w:cs="Arial"/>
          <w:b/>
          <w:sz w:val="22"/>
          <w:szCs w:val="22"/>
        </w:rPr>
        <w:t>:</w:t>
      </w:r>
    </w:p>
    <w:p w14:paraId="647C86A7" w14:textId="77777777" w:rsidR="00330F1B" w:rsidRPr="006A6324" w:rsidRDefault="00330F1B" w:rsidP="00B0687B">
      <w:pPr>
        <w:spacing w:line="360" w:lineRule="auto"/>
        <w:contextualSpacing/>
        <w:outlineLvl w:val="0"/>
        <w:rPr>
          <w:rFonts w:ascii="Helvetica" w:hAnsi="Helvetica" w:cs="Arial"/>
          <w:sz w:val="22"/>
          <w:szCs w:val="22"/>
        </w:rPr>
      </w:pPr>
    </w:p>
    <w:p w14:paraId="0CBC7D54" w14:textId="5A72E8C4" w:rsidR="00CE10F2" w:rsidRPr="006A6324" w:rsidRDefault="00EF3C39" w:rsidP="00330F1B">
      <w:pPr>
        <w:numPr>
          <w:ilvl w:val="1"/>
          <w:numId w:val="9"/>
        </w:numPr>
        <w:contextualSpacing/>
        <w:outlineLvl w:val="0"/>
        <w:rPr>
          <w:rFonts w:ascii="Helvetica" w:hAnsi="Helvetica" w:cs="Arial"/>
          <w:sz w:val="22"/>
          <w:szCs w:val="22"/>
        </w:rPr>
      </w:pPr>
      <w:r>
        <w:rPr>
          <w:rFonts w:ascii="Helvetica" w:hAnsi="Helvetica" w:cs="Arial" w:hint="eastAsia"/>
          <w:b/>
          <w:sz w:val="22"/>
          <w:szCs w:val="22"/>
          <w:u w:val="single"/>
          <w:lang w:eastAsia="ko-KR"/>
        </w:rPr>
        <w:t>Min Kim</w:t>
      </w:r>
      <w:r w:rsidR="00FD1497" w:rsidRPr="006A6324">
        <w:rPr>
          <w:rFonts w:ascii="Helvetica" w:hAnsi="Helvetica" w:cs="Arial"/>
          <w:sz w:val="22"/>
          <w:szCs w:val="22"/>
        </w:rPr>
        <w:t xml:space="preserve">: </w:t>
      </w:r>
      <w:r w:rsidR="00CE10F2" w:rsidRPr="006A6324">
        <w:rPr>
          <w:rFonts w:ascii="Helvetica" w:hAnsi="Helvetica" w:cs="Arial"/>
          <w:sz w:val="22"/>
          <w:szCs w:val="22"/>
        </w:rPr>
        <w:t xml:space="preserve">Demonstrating the procedure will be </w:t>
      </w:r>
      <w:r w:rsidRPr="00B0687B">
        <w:rPr>
          <w:rFonts w:ascii="Helvetica" w:hAnsi="Helvetica" w:cs="Arial" w:hint="eastAsia"/>
          <w:sz w:val="22"/>
          <w:szCs w:val="22"/>
          <w:u w:val="single"/>
          <w:lang w:eastAsia="ko-KR"/>
        </w:rPr>
        <w:t>Jeehwan Han</w:t>
      </w:r>
      <w:r w:rsidR="007B3E0E" w:rsidRPr="00B0687B">
        <w:rPr>
          <w:rFonts w:ascii="Helvetica" w:hAnsi="Helvetica" w:cs="Arial"/>
          <w:sz w:val="22"/>
          <w:szCs w:val="22"/>
        </w:rPr>
        <w:t xml:space="preserve">, </w:t>
      </w:r>
      <w:r w:rsidR="00CE10F2" w:rsidRPr="006A6324">
        <w:rPr>
          <w:rFonts w:ascii="Helvetica" w:hAnsi="Helvetica" w:cs="Arial"/>
          <w:sz w:val="22"/>
          <w:szCs w:val="22"/>
        </w:rPr>
        <w:t xml:space="preserve">a </w:t>
      </w:r>
      <w:r>
        <w:rPr>
          <w:rFonts w:ascii="Helvetica" w:hAnsi="Helvetica" w:cs="Arial" w:hint="eastAsia"/>
          <w:sz w:val="22"/>
          <w:szCs w:val="22"/>
          <w:lang w:eastAsia="ko-KR"/>
        </w:rPr>
        <w:t>grad student</w:t>
      </w:r>
      <w:r w:rsidR="00B0687B">
        <w:rPr>
          <w:rFonts w:ascii="Helvetica" w:hAnsi="Helvetica" w:cs="Arial"/>
          <w:sz w:val="22"/>
          <w:szCs w:val="22"/>
          <w:lang w:eastAsia="ko-KR"/>
        </w:rPr>
        <w:t xml:space="preserve"> </w:t>
      </w:r>
      <w:r w:rsidR="00CE10F2" w:rsidRPr="006A6324">
        <w:rPr>
          <w:rFonts w:ascii="Helvetica" w:hAnsi="Helvetica" w:cs="Arial"/>
          <w:sz w:val="22"/>
          <w:szCs w:val="22"/>
        </w:rPr>
        <w:t xml:space="preserve">from my </w:t>
      </w:r>
      <w:r>
        <w:rPr>
          <w:rFonts w:ascii="Helvetica" w:hAnsi="Helvetica" w:cs="Arial" w:hint="eastAsia"/>
          <w:sz w:val="22"/>
          <w:szCs w:val="22"/>
          <w:lang w:eastAsia="ko-KR"/>
        </w:rPr>
        <w:t>research team</w:t>
      </w:r>
      <w:r w:rsidR="00B0687B">
        <w:rPr>
          <w:rFonts w:ascii="Helvetica" w:hAnsi="Helvetica" w:cs="Arial"/>
          <w:sz w:val="22"/>
          <w:szCs w:val="22"/>
        </w:rPr>
        <w:t xml:space="preserve"> </w:t>
      </w:r>
      <w:r w:rsidR="00B0687B">
        <w:rPr>
          <w:rFonts w:ascii="Helvetica" w:hAnsi="Helvetica" w:cs="Arial"/>
          <w:b/>
          <w:bCs/>
          <w:sz w:val="22"/>
          <w:szCs w:val="22"/>
        </w:rPr>
        <w:t>[1][2]</w:t>
      </w:r>
      <w:r w:rsidR="00CE10F2" w:rsidRPr="006A6324">
        <w:rPr>
          <w:rFonts w:ascii="Helvetica" w:hAnsi="Helvetica" w:cs="Arial"/>
          <w:sz w:val="22"/>
          <w:szCs w:val="22"/>
        </w:rPr>
        <w:t xml:space="preserve">.  </w:t>
      </w:r>
    </w:p>
    <w:p w14:paraId="122D55EF" w14:textId="77777777" w:rsidR="00BF42E2" w:rsidRPr="00BF42E2" w:rsidRDefault="00BF42E2" w:rsidP="00BF42E2">
      <w:pPr>
        <w:pStyle w:val="ListParagraph"/>
        <w:ind w:left="1728"/>
        <w:rPr>
          <w:rFonts w:ascii="Helvetica" w:hAnsi="Helvetica" w:cs="Arial"/>
          <w:sz w:val="22"/>
          <w:szCs w:val="22"/>
        </w:rPr>
      </w:pPr>
    </w:p>
    <w:p w14:paraId="1B663F0B" w14:textId="2AB112B7" w:rsidR="00BF42E2" w:rsidRPr="00E60C72" w:rsidRDefault="00BF42E2" w:rsidP="00786040">
      <w:pPr>
        <w:pStyle w:val="ListParagraph"/>
        <w:numPr>
          <w:ilvl w:val="2"/>
          <w:numId w:val="9"/>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38A1F75F" w14:textId="04A024CA" w:rsidR="00336C61" w:rsidRPr="00B0687B" w:rsidRDefault="00CE10F2" w:rsidP="00B0687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r w:rsidR="00336C61" w:rsidRPr="00B0687B">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58D1EF1F" w14:textId="77777777" w:rsidR="003D009B" w:rsidRDefault="003D009B" w:rsidP="003D009B">
      <w:pPr>
        <w:pStyle w:val="TAMainText"/>
        <w:spacing w:line="240" w:lineRule="auto"/>
        <w:ind w:left="360" w:firstLine="0"/>
        <w:rPr>
          <w:rFonts w:ascii="Helvetica" w:hAnsi="Helvetica" w:cstheme="minorHAnsi"/>
          <w:b/>
          <w:color w:val="000000" w:themeColor="text1"/>
          <w:sz w:val="22"/>
          <w:szCs w:val="22"/>
        </w:rPr>
      </w:pPr>
    </w:p>
    <w:p w14:paraId="4468E55A" w14:textId="38B0A656" w:rsidR="00027F02" w:rsidRDefault="00027F02" w:rsidP="00027F02">
      <w:pPr>
        <w:pStyle w:val="TAMainText"/>
        <w:numPr>
          <w:ilvl w:val="0"/>
          <w:numId w:val="12"/>
        </w:numPr>
        <w:spacing w:line="240" w:lineRule="auto"/>
        <w:rPr>
          <w:rFonts w:ascii="Helvetica" w:hAnsi="Helvetica" w:cstheme="minorHAnsi"/>
          <w:b/>
          <w:color w:val="000000" w:themeColor="text1"/>
          <w:sz w:val="22"/>
          <w:szCs w:val="22"/>
        </w:rPr>
      </w:pPr>
      <w:r w:rsidRPr="00376373">
        <w:rPr>
          <w:rFonts w:ascii="Helvetica" w:hAnsi="Helvetica" w:cstheme="minorHAnsi"/>
          <w:b/>
          <w:color w:val="000000" w:themeColor="text1"/>
          <w:sz w:val="22"/>
          <w:szCs w:val="22"/>
        </w:rPr>
        <w:t>(</w:t>
      </w:r>
      <w:r w:rsidRPr="00376373">
        <w:rPr>
          <w:rFonts w:ascii="Helvetica" w:hAnsi="Helvetica" w:cstheme="minorHAnsi"/>
          <w:b/>
          <w:i/>
          <w:color w:val="000000" w:themeColor="text1"/>
          <w:sz w:val="22"/>
          <w:szCs w:val="22"/>
        </w:rPr>
        <w:t>S</w:t>
      </w:r>
      <w:r w:rsidRPr="00376373">
        <w:rPr>
          <w:rFonts w:ascii="Helvetica" w:hAnsi="Helvetica" w:cstheme="minorHAnsi"/>
          <w:b/>
          <w:color w:val="000000" w:themeColor="text1"/>
          <w:sz w:val="22"/>
          <w:szCs w:val="22"/>
        </w:rPr>
        <w:t xml:space="preserve">)-KUMOF-1 </w:t>
      </w:r>
      <w:r w:rsidR="003D009B">
        <w:rPr>
          <w:rFonts w:ascii="Helvetica" w:hAnsi="Helvetica" w:cstheme="minorHAnsi"/>
          <w:b/>
          <w:color w:val="000000" w:themeColor="text1"/>
          <w:sz w:val="22"/>
          <w:szCs w:val="22"/>
        </w:rPr>
        <w:t>C</w:t>
      </w:r>
      <w:r w:rsidRPr="00376373">
        <w:rPr>
          <w:rFonts w:ascii="Helvetica" w:hAnsi="Helvetica" w:cstheme="minorHAnsi"/>
          <w:b/>
          <w:color w:val="000000" w:themeColor="text1"/>
          <w:sz w:val="22"/>
          <w:szCs w:val="22"/>
        </w:rPr>
        <w:t xml:space="preserve">rystal </w:t>
      </w:r>
      <w:r w:rsidR="003D009B">
        <w:rPr>
          <w:rFonts w:ascii="Helvetica" w:hAnsi="Helvetica" w:cstheme="minorHAnsi"/>
          <w:b/>
          <w:color w:val="000000" w:themeColor="text1"/>
          <w:sz w:val="22"/>
          <w:szCs w:val="22"/>
        </w:rPr>
        <w:t>Preparation</w:t>
      </w:r>
    </w:p>
    <w:p w14:paraId="6D0C1E5B" w14:textId="77777777" w:rsidR="003D009B" w:rsidRPr="003D009B" w:rsidRDefault="003D009B" w:rsidP="003D009B">
      <w:pPr>
        <w:pStyle w:val="TAMainText"/>
        <w:spacing w:line="240" w:lineRule="auto"/>
        <w:ind w:left="360" w:firstLine="0"/>
        <w:rPr>
          <w:rFonts w:ascii="Helvetica" w:hAnsi="Helvetica" w:cstheme="minorHAnsi"/>
          <w:b/>
          <w:color w:val="000000" w:themeColor="text1"/>
          <w:sz w:val="22"/>
          <w:szCs w:val="22"/>
        </w:rPr>
      </w:pPr>
    </w:p>
    <w:p w14:paraId="3D33D3AB" w14:textId="07B23A38" w:rsidR="003D009B" w:rsidRPr="003D009B" w:rsidRDefault="003D009B" w:rsidP="003D009B">
      <w:pPr>
        <w:pStyle w:val="TAMainText"/>
        <w:numPr>
          <w:ilvl w:val="1"/>
          <w:numId w:val="12"/>
        </w:numPr>
        <w:spacing w:line="240" w:lineRule="auto"/>
        <w:rPr>
          <w:rFonts w:ascii="Helvetica" w:hAnsi="Helvetica" w:cstheme="minorHAnsi"/>
          <w:bCs/>
          <w:color w:val="000000" w:themeColor="text1"/>
          <w:sz w:val="22"/>
          <w:szCs w:val="22"/>
        </w:rPr>
      </w:pPr>
      <w:r>
        <w:rPr>
          <w:rFonts w:ascii="Helvetica" w:hAnsi="Helvetica" w:cstheme="minorHAnsi"/>
          <w:bCs/>
          <w:color w:val="000000" w:themeColor="text1"/>
          <w:sz w:val="22"/>
          <w:szCs w:val="22"/>
        </w:rPr>
        <w:t xml:space="preserve">For small size </w:t>
      </w:r>
      <w:r w:rsidRPr="00376373">
        <w:rPr>
          <w:rFonts w:ascii="Helvetica" w:hAnsi="Helvetica" w:cstheme="minorHAnsi"/>
          <w:i/>
          <w:color w:val="000000" w:themeColor="text1"/>
          <w:sz w:val="22"/>
          <w:szCs w:val="22"/>
          <w:lang w:eastAsia="en-GB"/>
        </w:rPr>
        <w:t>S</w:t>
      </w:r>
      <w:r w:rsidRPr="00376373">
        <w:rPr>
          <w:rFonts w:ascii="Helvetica" w:hAnsi="Helvetica" w:cstheme="minorHAnsi"/>
          <w:color w:val="000000" w:themeColor="text1"/>
          <w:sz w:val="22"/>
          <w:szCs w:val="22"/>
          <w:lang w:eastAsia="en-GB"/>
        </w:rPr>
        <w:t>-</w:t>
      </w:r>
      <w:r w:rsidRPr="003D009B">
        <w:rPr>
          <w:rFonts w:ascii="Helvetica" w:hAnsi="Helvetica" w:cstheme="minorHAnsi"/>
          <w:bCs/>
          <w:color w:val="000000" w:themeColor="text1"/>
          <w:sz w:val="22"/>
          <w:szCs w:val="22"/>
          <w:lang w:eastAsia="en-GB"/>
        </w:rPr>
        <w:t>KUMOF-1</w:t>
      </w:r>
      <w:r w:rsidR="00B0687B">
        <w:rPr>
          <w:rFonts w:ascii="Helvetica" w:hAnsi="Helvetica" w:cstheme="minorHAnsi"/>
          <w:bCs/>
          <w:color w:val="000000" w:themeColor="text1"/>
          <w:sz w:val="22"/>
          <w:szCs w:val="22"/>
          <w:lang w:eastAsia="en-GB"/>
        </w:rPr>
        <w:t xml:space="preserve"> </w:t>
      </w:r>
      <w:r w:rsidR="00B0687B">
        <w:rPr>
          <w:rFonts w:ascii="Helvetica" w:hAnsi="Helvetica" w:cstheme="minorHAnsi"/>
          <w:bCs/>
          <w:color w:val="FF0000"/>
          <w:sz w:val="22"/>
          <w:szCs w:val="22"/>
          <w:lang w:eastAsia="en-GB"/>
        </w:rPr>
        <w:t>(S-koo-moff-one)</w:t>
      </w:r>
      <w:r>
        <w:rPr>
          <w:rFonts w:ascii="Helvetica" w:hAnsi="Helvetica" w:cstheme="minorHAnsi"/>
          <w:color w:val="000000" w:themeColor="text1"/>
          <w:sz w:val="22"/>
          <w:szCs w:val="22"/>
          <w:lang w:eastAsia="en-GB"/>
        </w:rPr>
        <w:t xml:space="preserve"> synthesis, dissolve 0.2 milligrams of copper two nitrate </w:t>
      </w:r>
      <w:r>
        <w:rPr>
          <w:rFonts w:ascii="Helvetica" w:hAnsi="Helvetica" w:cstheme="minorHAnsi"/>
          <w:b/>
          <w:bCs/>
          <w:color w:val="000000" w:themeColor="text1"/>
          <w:sz w:val="22"/>
          <w:szCs w:val="22"/>
          <w:lang w:eastAsia="en-GB"/>
        </w:rPr>
        <w:t>[1-TXT]</w:t>
      </w:r>
      <w:r>
        <w:rPr>
          <w:rFonts w:ascii="Helvetica" w:hAnsi="Helvetica" w:cstheme="minorHAnsi"/>
          <w:color w:val="000000" w:themeColor="text1"/>
          <w:sz w:val="22"/>
          <w:szCs w:val="22"/>
          <w:lang w:eastAsia="en-GB"/>
        </w:rPr>
        <w:t xml:space="preserve"> and 0.24 milligrams of in 4 milliliters of DEF </w:t>
      </w:r>
      <w:r>
        <w:rPr>
          <w:rFonts w:ascii="Helvetica" w:hAnsi="Helvetica" w:cstheme="minorHAnsi"/>
          <w:color w:val="FF0000"/>
          <w:sz w:val="22"/>
          <w:szCs w:val="22"/>
          <w:lang w:eastAsia="en-GB"/>
        </w:rPr>
        <w:t>(D-E-F)</w:t>
      </w:r>
      <w:r>
        <w:rPr>
          <w:rFonts w:ascii="Helvetica" w:hAnsi="Helvetica" w:cstheme="minorHAnsi"/>
          <w:color w:val="000000" w:themeColor="text1"/>
          <w:sz w:val="22"/>
          <w:szCs w:val="22"/>
          <w:lang w:eastAsia="en-GB"/>
        </w:rPr>
        <w:t xml:space="preserve"> in methanol </w:t>
      </w:r>
      <w:r>
        <w:rPr>
          <w:rFonts w:ascii="Helvetica" w:hAnsi="Helvetica" w:cstheme="minorHAnsi"/>
          <w:b/>
          <w:bCs/>
          <w:color w:val="000000" w:themeColor="text1"/>
          <w:sz w:val="22"/>
          <w:szCs w:val="22"/>
          <w:lang w:eastAsia="en-GB"/>
        </w:rPr>
        <w:t>[2-TXT]</w:t>
      </w:r>
      <w:r>
        <w:rPr>
          <w:rFonts w:ascii="Helvetica" w:hAnsi="Helvetica" w:cstheme="minorHAnsi"/>
          <w:color w:val="000000" w:themeColor="text1"/>
          <w:sz w:val="22"/>
          <w:szCs w:val="22"/>
          <w:lang w:eastAsia="en-GB"/>
        </w:rPr>
        <w:t>.</w:t>
      </w:r>
    </w:p>
    <w:p w14:paraId="6B9D00B8" w14:textId="77777777" w:rsidR="003D009B" w:rsidRPr="003D009B" w:rsidRDefault="003D009B" w:rsidP="003D009B">
      <w:pPr>
        <w:pStyle w:val="TAMainText"/>
        <w:spacing w:line="240" w:lineRule="auto"/>
        <w:ind w:left="1080" w:firstLine="0"/>
        <w:rPr>
          <w:rFonts w:ascii="Helvetica" w:hAnsi="Helvetica" w:cstheme="minorHAnsi"/>
          <w:bCs/>
          <w:color w:val="000000" w:themeColor="text1"/>
          <w:sz w:val="22"/>
          <w:szCs w:val="22"/>
        </w:rPr>
      </w:pPr>
    </w:p>
    <w:p w14:paraId="7CCDE962" w14:textId="0251DD73" w:rsidR="003D009B" w:rsidRDefault="003D009B" w:rsidP="003D009B">
      <w:pPr>
        <w:pStyle w:val="TAMainText"/>
        <w:numPr>
          <w:ilvl w:val="2"/>
          <w:numId w:val="12"/>
        </w:numPr>
        <w:spacing w:line="240" w:lineRule="auto"/>
        <w:rPr>
          <w:rFonts w:ascii="Helvetica" w:hAnsi="Helvetica" w:cstheme="minorHAnsi"/>
          <w:bCs/>
          <w:color w:val="000000" w:themeColor="text1"/>
          <w:sz w:val="22"/>
          <w:szCs w:val="22"/>
        </w:rPr>
      </w:pPr>
      <w:r>
        <w:rPr>
          <w:rFonts w:ascii="Helvetica" w:hAnsi="Helvetica" w:cstheme="minorHAnsi"/>
          <w:bCs/>
          <w:color w:val="000000" w:themeColor="text1"/>
          <w:sz w:val="22"/>
          <w:szCs w:val="22"/>
        </w:rPr>
        <w:t xml:space="preserve">WIDE: Talent adding copper nitrate to DEF/MeOH, with copper nitrate and DEF/MeOH containers visible in frame </w:t>
      </w:r>
      <w:r>
        <w:rPr>
          <w:rFonts w:ascii="Helvetica" w:hAnsi="Helvetica" w:cstheme="minorHAnsi"/>
          <w:b/>
          <w:color w:val="000000" w:themeColor="text1"/>
          <w:sz w:val="22"/>
          <w:szCs w:val="22"/>
        </w:rPr>
        <w:t>TEXT: KUMOF-1 Korea University Metal-Organic Framework</w:t>
      </w:r>
    </w:p>
    <w:p w14:paraId="06A163BF" w14:textId="768E8B27" w:rsidR="003D009B" w:rsidRDefault="003D009B" w:rsidP="003D009B">
      <w:pPr>
        <w:pStyle w:val="TAMainText"/>
        <w:numPr>
          <w:ilvl w:val="2"/>
          <w:numId w:val="12"/>
        </w:numPr>
        <w:spacing w:line="240" w:lineRule="auto"/>
        <w:rPr>
          <w:rFonts w:ascii="Helvetica" w:hAnsi="Helvetica" w:cstheme="minorHAnsi"/>
          <w:bCs/>
          <w:color w:val="000000" w:themeColor="text1"/>
          <w:sz w:val="22"/>
          <w:szCs w:val="22"/>
        </w:rPr>
      </w:pPr>
      <w:r>
        <w:rPr>
          <w:rFonts w:ascii="Helvetica" w:hAnsi="Helvetica" w:cstheme="minorHAnsi"/>
          <w:bCs/>
          <w:color w:val="000000" w:themeColor="text1"/>
          <w:sz w:val="22"/>
          <w:szCs w:val="22"/>
        </w:rPr>
        <w:t xml:space="preserve">Talent adding </w:t>
      </w:r>
      <w:r w:rsidR="00B0687B">
        <w:rPr>
          <w:rFonts w:ascii="Helvetica" w:eastAsia="Malgun Gothic" w:hAnsi="Helvetica" w:cstheme="minorHAnsi"/>
          <w:color w:val="000000" w:themeColor="text1"/>
          <w:sz w:val="22"/>
          <w:szCs w:val="22"/>
          <w:lang w:eastAsia="ko-KR"/>
        </w:rPr>
        <w:t>dicarboxylic</w:t>
      </w:r>
      <w:r w:rsidR="00B0687B">
        <w:rPr>
          <w:rFonts w:ascii="Helvetica" w:eastAsia="Malgun Gothic" w:hAnsi="Helvetica" w:cstheme="minorHAnsi" w:hint="eastAsia"/>
          <w:color w:val="000000" w:themeColor="text1"/>
          <w:sz w:val="22"/>
          <w:szCs w:val="22"/>
          <w:lang w:eastAsia="ko-KR"/>
        </w:rPr>
        <w:t xml:space="preserve"> acid ligand </w:t>
      </w:r>
      <w:r>
        <w:rPr>
          <w:rFonts w:ascii="Helvetica" w:hAnsi="Helvetica" w:cstheme="minorHAnsi"/>
          <w:color w:val="000000" w:themeColor="text1"/>
          <w:sz w:val="22"/>
          <w:szCs w:val="22"/>
          <w:lang w:eastAsia="en-GB"/>
        </w:rPr>
        <w:t xml:space="preserve">to DEF/MeOH </w:t>
      </w:r>
      <w:r>
        <w:rPr>
          <w:rFonts w:ascii="Helvetica" w:hAnsi="Helvetica" w:cstheme="minorHAnsi"/>
          <w:b/>
          <w:bCs/>
          <w:color w:val="000000" w:themeColor="text1"/>
          <w:sz w:val="22"/>
          <w:szCs w:val="22"/>
          <w:lang w:eastAsia="en-GB"/>
        </w:rPr>
        <w:t xml:space="preserve">TEXT: DEF: </w:t>
      </w:r>
      <w:r>
        <w:rPr>
          <w:rFonts w:ascii="Helvetica" w:hAnsi="Helvetica" w:cstheme="minorHAnsi"/>
          <w:b/>
          <w:bCs/>
          <w:i/>
          <w:iCs/>
          <w:color w:val="000000" w:themeColor="text1"/>
          <w:sz w:val="22"/>
          <w:szCs w:val="22"/>
          <w:lang w:eastAsia="en-GB"/>
        </w:rPr>
        <w:t>N,N</w:t>
      </w:r>
      <w:r>
        <w:rPr>
          <w:rFonts w:ascii="Helvetica" w:hAnsi="Helvetica" w:cstheme="minorHAnsi"/>
          <w:b/>
          <w:bCs/>
          <w:color w:val="000000" w:themeColor="text1"/>
          <w:sz w:val="22"/>
          <w:szCs w:val="22"/>
          <w:lang w:eastAsia="en-GB"/>
        </w:rPr>
        <w:t>-diethylformamide</w:t>
      </w:r>
    </w:p>
    <w:p w14:paraId="537AF156" w14:textId="77777777" w:rsidR="003D009B" w:rsidRDefault="003D009B" w:rsidP="003D009B">
      <w:pPr>
        <w:pStyle w:val="TAMainText"/>
        <w:spacing w:line="240" w:lineRule="auto"/>
        <w:ind w:left="1080" w:firstLine="0"/>
        <w:rPr>
          <w:rFonts w:ascii="Helvetica" w:hAnsi="Helvetica" w:cstheme="minorHAnsi"/>
          <w:bCs/>
          <w:color w:val="000000" w:themeColor="text1"/>
          <w:sz w:val="22"/>
          <w:szCs w:val="22"/>
        </w:rPr>
      </w:pPr>
    </w:p>
    <w:p w14:paraId="4F884B00" w14:textId="5F4C1625" w:rsidR="00EC451F" w:rsidRPr="00EC451F" w:rsidRDefault="00027F02" w:rsidP="003D009B">
      <w:pPr>
        <w:pStyle w:val="TAMainText"/>
        <w:numPr>
          <w:ilvl w:val="1"/>
          <w:numId w:val="12"/>
        </w:numPr>
        <w:spacing w:line="240" w:lineRule="auto"/>
        <w:rPr>
          <w:rFonts w:ascii="Helvetica" w:hAnsi="Helvetica" w:cstheme="minorHAnsi"/>
          <w:bCs/>
          <w:color w:val="000000" w:themeColor="text1"/>
          <w:sz w:val="22"/>
          <w:szCs w:val="22"/>
        </w:rPr>
      </w:pPr>
      <w:r w:rsidRPr="003D009B">
        <w:rPr>
          <w:rFonts w:ascii="Helvetica" w:hAnsi="Helvetica" w:cstheme="minorHAnsi"/>
          <w:color w:val="000000" w:themeColor="text1"/>
          <w:sz w:val="22"/>
          <w:szCs w:val="22"/>
          <w:lang w:eastAsia="en-GB"/>
        </w:rPr>
        <w:t xml:space="preserve">Cap the reaction cell with a PTFE </w:t>
      </w:r>
      <w:r w:rsidRPr="003D009B">
        <w:rPr>
          <w:rFonts w:ascii="Helvetica" w:hAnsi="Helvetica" w:cstheme="minorHAnsi"/>
          <w:color w:val="FF0000"/>
          <w:sz w:val="22"/>
          <w:szCs w:val="22"/>
          <w:lang w:eastAsia="en-GB"/>
        </w:rPr>
        <w:t>(</w:t>
      </w:r>
      <w:r w:rsidR="003D009B">
        <w:rPr>
          <w:rFonts w:ascii="Helvetica" w:hAnsi="Helvetica" w:cstheme="minorHAnsi"/>
          <w:color w:val="FF0000"/>
          <w:sz w:val="22"/>
          <w:szCs w:val="22"/>
          <w:lang w:eastAsia="en-GB"/>
        </w:rPr>
        <w:t>P-T-F-E</w:t>
      </w:r>
      <w:r w:rsidRPr="003D009B">
        <w:rPr>
          <w:rFonts w:ascii="Helvetica" w:hAnsi="Helvetica" w:cstheme="minorHAnsi"/>
          <w:color w:val="FF0000"/>
          <w:sz w:val="22"/>
          <w:szCs w:val="22"/>
          <w:lang w:eastAsia="en-GB"/>
        </w:rPr>
        <w:t>)</w:t>
      </w:r>
      <w:r w:rsidRPr="003D009B">
        <w:rPr>
          <w:rFonts w:ascii="Helvetica" w:hAnsi="Helvetica" w:cstheme="minorHAnsi"/>
          <w:color w:val="000000" w:themeColor="text1"/>
          <w:sz w:val="22"/>
          <w:szCs w:val="22"/>
          <w:lang w:eastAsia="en-GB"/>
        </w:rPr>
        <w:t xml:space="preserve"> cap </w:t>
      </w:r>
      <w:r w:rsidR="003D009B">
        <w:rPr>
          <w:rFonts w:ascii="Helvetica" w:hAnsi="Helvetica" w:cstheme="minorHAnsi"/>
          <w:b/>
          <w:bCs/>
          <w:color w:val="000000" w:themeColor="text1"/>
          <w:sz w:val="22"/>
          <w:szCs w:val="22"/>
          <w:lang w:eastAsia="en-GB"/>
        </w:rPr>
        <w:t xml:space="preserve">[1-TXT] </w:t>
      </w:r>
      <w:r w:rsidRPr="003D009B">
        <w:rPr>
          <w:rFonts w:ascii="Helvetica" w:hAnsi="Helvetica" w:cstheme="minorHAnsi"/>
          <w:color w:val="000000" w:themeColor="text1"/>
          <w:sz w:val="22"/>
          <w:szCs w:val="22"/>
          <w:lang w:eastAsia="en-GB"/>
        </w:rPr>
        <w:t xml:space="preserve">and </w:t>
      </w:r>
      <w:r w:rsidRPr="003D009B">
        <w:rPr>
          <w:rFonts w:ascii="Helvetica" w:eastAsia="Malgun Gothic" w:hAnsi="Helvetica" w:cstheme="minorHAnsi"/>
          <w:color w:val="000000" w:themeColor="text1"/>
          <w:sz w:val="22"/>
          <w:szCs w:val="22"/>
          <w:lang w:eastAsia="ko-KR"/>
        </w:rPr>
        <w:t xml:space="preserve">place </w:t>
      </w:r>
      <w:r w:rsidR="003D009B">
        <w:rPr>
          <w:rFonts w:ascii="Helvetica" w:eastAsia="Malgun Gothic" w:hAnsi="Helvetica" w:cstheme="minorHAnsi"/>
          <w:color w:val="000000" w:themeColor="text1"/>
          <w:sz w:val="22"/>
          <w:szCs w:val="22"/>
          <w:lang w:eastAsia="ko-KR"/>
        </w:rPr>
        <w:t>the cell</w:t>
      </w:r>
      <w:r w:rsidRPr="003D009B">
        <w:rPr>
          <w:rFonts w:ascii="Helvetica" w:hAnsi="Helvetica" w:cstheme="minorHAnsi"/>
          <w:color w:val="000000" w:themeColor="text1"/>
          <w:sz w:val="22"/>
          <w:szCs w:val="22"/>
          <w:lang w:eastAsia="en-GB"/>
        </w:rPr>
        <w:t xml:space="preserve"> </w:t>
      </w:r>
      <w:r w:rsidR="003D009B">
        <w:rPr>
          <w:rFonts w:ascii="Helvetica" w:hAnsi="Helvetica" w:cstheme="minorHAnsi"/>
          <w:color w:val="000000" w:themeColor="text1"/>
          <w:sz w:val="22"/>
          <w:szCs w:val="22"/>
          <w:lang w:eastAsia="en-GB"/>
        </w:rPr>
        <w:t>in</w:t>
      </w:r>
      <w:r w:rsidRPr="003D009B">
        <w:rPr>
          <w:rFonts w:ascii="Helvetica" w:hAnsi="Helvetica" w:cstheme="minorHAnsi"/>
          <w:color w:val="000000" w:themeColor="text1"/>
          <w:sz w:val="22"/>
          <w:szCs w:val="22"/>
          <w:lang w:eastAsia="en-GB"/>
        </w:rPr>
        <w:t xml:space="preserve"> </w:t>
      </w:r>
      <w:r w:rsidRPr="003D009B">
        <w:rPr>
          <w:rFonts w:ascii="Helvetica" w:eastAsia="Malgun Gothic" w:hAnsi="Helvetica" w:cstheme="minorHAnsi"/>
          <w:color w:val="000000" w:themeColor="text1"/>
          <w:sz w:val="22"/>
          <w:szCs w:val="22"/>
          <w:lang w:eastAsia="ko-KR"/>
        </w:rPr>
        <w:t xml:space="preserve">a </w:t>
      </w:r>
      <w:r w:rsidRPr="003D009B">
        <w:rPr>
          <w:rFonts w:ascii="Helvetica" w:hAnsi="Helvetica" w:cstheme="minorHAnsi"/>
          <w:color w:val="000000" w:themeColor="text1"/>
          <w:sz w:val="22"/>
          <w:szCs w:val="22"/>
          <w:lang w:eastAsia="en-GB"/>
        </w:rPr>
        <w:t>microwave reactor</w:t>
      </w:r>
      <w:r w:rsidR="003D009B">
        <w:rPr>
          <w:rFonts w:ascii="Helvetica" w:hAnsi="Helvetica" w:cstheme="minorHAnsi"/>
          <w:color w:val="000000" w:themeColor="text1"/>
          <w:sz w:val="22"/>
          <w:szCs w:val="22"/>
          <w:lang w:eastAsia="en-GB"/>
        </w:rPr>
        <w:t xml:space="preserve"> at </w:t>
      </w:r>
      <w:r w:rsidRPr="003D009B">
        <w:rPr>
          <w:rFonts w:ascii="Helvetica" w:hAnsi="Helvetica" w:cstheme="minorHAnsi"/>
          <w:color w:val="000000" w:themeColor="text1"/>
          <w:sz w:val="22"/>
          <w:szCs w:val="22"/>
          <w:lang w:eastAsia="en-GB"/>
        </w:rPr>
        <w:t xml:space="preserve">65 </w:t>
      </w:r>
      <w:r w:rsidR="003D009B">
        <w:rPr>
          <w:rFonts w:ascii="Helvetica" w:hAnsi="Helvetica" w:cstheme="minorHAnsi"/>
          <w:color w:val="000000" w:themeColor="text1"/>
          <w:sz w:val="22"/>
          <w:szCs w:val="22"/>
          <w:lang w:eastAsia="en-GB"/>
        </w:rPr>
        <w:t>degrees Celsius</w:t>
      </w:r>
      <w:r w:rsidRPr="003D009B">
        <w:rPr>
          <w:rFonts w:ascii="Helvetica" w:hAnsi="Helvetica" w:cstheme="minorHAnsi"/>
          <w:color w:val="000000" w:themeColor="text1"/>
          <w:sz w:val="22"/>
          <w:szCs w:val="22"/>
          <w:lang w:eastAsia="en-GB"/>
        </w:rPr>
        <w:t xml:space="preserve">, 100 </w:t>
      </w:r>
      <w:r w:rsidR="003D009B">
        <w:rPr>
          <w:rFonts w:ascii="Helvetica" w:hAnsi="Helvetica" w:cstheme="minorHAnsi"/>
          <w:color w:val="000000" w:themeColor="text1"/>
          <w:sz w:val="22"/>
          <w:szCs w:val="22"/>
          <w:lang w:eastAsia="en-GB"/>
        </w:rPr>
        <w:t>pounds per square inch</w:t>
      </w:r>
      <w:r w:rsidR="00EC451F">
        <w:rPr>
          <w:rFonts w:ascii="Helvetica" w:hAnsi="Helvetica" w:cstheme="minorHAnsi"/>
          <w:color w:val="000000" w:themeColor="text1"/>
          <w:sz w:val="22"/>
          <w:szCs w:val="22"/>
          <w:lang w:eastAsia="en-GB"/>
        </w:rPr>
        <w:t>, and</w:t>
      </w:r>
      <w:r w:rsidRPr="003D009B">
        <w:rPr>
          <w:rFonts w:ascii="Helvetica" w:hAnsi="Helvetica" w:cstheme="minorHAnsi"/>
          <w:color w:val="000000" w:themeColor="text1"/>
          <w:sz w:val="22"/>
          <w:szCs w:val="22"/>
          <w:lang w:eastAsia="en-GB"/>
        </w:rPr>
        <w:t xml:space="preserve"> 50 W</w:t>
      </w:r>
      <w:r w:rsidR="00EC451F">
        <w:rPr>
          <w:rFonts w:ascii="Helvetica" w:hAnsi="Helvetica" w:cstheme="minorHAnsi"/>
          <w:color w:val="000000" w:themeColor="text1"/>
          <w:sz w:val="22"/>
          <w:szCs w:val="22"/>
          <w:lang w:eastAsia="en-GB"/>
        </w:rPr>
        <w:t>atts for</w:t>
      </w:r>
      <w:r w:rsidRPr="003D009B">
        <w:rPr>
          <w:rFonts w:ascii="Helvetica" w:hAnsi="Helvetica" w:cstheme="minorHAnsi"/>
          <w:color w:val="000000" w:themeColor="text1"/>
          <w:sz w:val="22"/>
          <w:szCs w:val="22"/>
          <w:lang w:eastAsia="en-GB"/>
        </w:rPr>
        <w:t xml:space="preserve"> 20 min</w:t>
      </w:r>
      <w:r w:rsidR="00EC451F">
        <w:rPr>
          <w:rFonts w:ascii="Helvetica" w:hAnsi="Helvetica" w:cstheme="minorHAnsi"/>
          <w:color w:val="000000" w:themeColor="text1"/>
          <w:sz w:val="22"/>
          <w:szCs w:val="22"/>
          <w:lang w:eastAsia="en-GB"/>
        </w:rPr>
        <w:t xml:space="preserve">utes </w:t>
      </w:r>
      <w:r w:rsidR="00EC451F">
        <w:rPr>
          <w:rFonts w:ascii="Helvetica" w:hAnsi="Helvetica" w:cstheme="minorHAnsi"/>
          <w:b/>
          <w:bCs/>
          <w:color w:val="000000" w:themeColor="text1"/>
          <w:sz w:val="22"/>
          <w:szCs w:val="22"/>
          <w:lang w:eastAsia="en-GB"/>
        </w:rPr>
        <w:t>[2]</w:t>
      </w:r>
      <w:r w:rsidRPr="003D009B">
        <w:rPr>
          <w:rFonts w:ascii="Helvetica" w:hAnsi="Helvetica" w:cstheme="minorHAnsi"/>
          <w:color w:val="000000" w:themeColor="text1"/>
          <w:sz w:val="22"/>
          <w:szCs w:val="22"/>
          <w:lang w:eastAsia="en-GB"/>
        </w:rPr>
        <w:t>.</w:t>
      </w:r>
    </w:p>
    <w:p w14:paraId="5E76C5FB" w14:textId="77777777" w:rsidR="00EC451F" w:rsidRPr="00EC451F" w:rsidRDefault="00EC451F" w:rsidP="00EC451F">
      <w:pPr>
        <w:pStyle w:val="TAMainText"/>
        <w:spacing w:line="240" w:lineRule="auto"/>
        <w:ind w:left="1080" w:firstLine="0"/>
        <w:rPr>
          <w:rFonts w:ascii="Helvetica" w:hAnsi="Helvetica" w:cstheme="minorHAnsi"/>
          <w:bCs/>
          <w:color w:val="000000" w:themeColor="text1"/>
          <w:sz w:val="22"/>
          <w:szCs w:val="22"/>
        </w:rPr>
      </w:pPr>
    </w:p>
    <w:p w14:paraId="6001BBEC" w14:textId="553D0117" w:rsidR="00EC451F" w:rsidRPr="00EC451F" w:rsidRDefault="00EC451F" w:rsidP="00EC451F">
      <w:pPr>
        <w:pStyle w:val="TAMainText"/>
        <w:numPr>
          <w:ilvl w:val="2"/>
          <w:numId w:val="12"/>
        </w:numPr>
        <w:spacing w:line="240" w:lineRule="auto"/>
        <w:rPr>
          <w:rFonts w:ascii="Helvetica" w:hAnsi="Helvetica" w:cstheme="minorHAnsi"/>
          <w:bCs/>
          <w:color w:val="000000" w:themeColor="text1"/>
          <w:sz w:val="22"/>
          <w:szCs w:val="22"/>
        </w:rPr>
      </w:pPr>
      <w:r>
        <w:rPr>
          <w:rFonts w:ascii="Helvetica" w:hAnsi="Helvetica" w:cstheme="minorHAnsi"/>
          <w:color w:val="000000" w:themeColor="text1"/>
          <w:sz w:val="22"/>
          <w:szCs w:val="22"/>
          <w:lang w:eastAsia="en-GB"/>
        </w:rPr>
        <w:t xml:space="preserve">Talent placing cap onto cell </w:t>
      </w:r>
      <w:r w:rsidR="00F03099" w:rsidRPr="00F03099">
        <w:rPr>
          <w:rFonts w:ascii="Helvetica" w:hAnsi="Helvetica" w:cstheme="minorHAnsi"/>
          <w:i/>
          <w:iCs/>
          <w:color w:val="4472C4" w:themeColor="accent1"/>
          <w:sz w:val="22"/>
          <w:szCs w:val="22"/>
          <w:lang w:eastAsia="en-GB"/>
        </w:rPr>
        <w:t>Videographer: Important step</w:t>
      </w:r>
      <w:r w:rsidR="00F03099" w:rsidRPr="00F03099">
        <w:rPr>
          <w:rFonts w:ascii="Helvetica" w:hAnsi="Helvetica" w:cstheme="minorHAnsi"/>
          <w:color w:val="4472C4" w:themeColor="accent1"/>
          <w:sz w:val="22"/>
          <w:szCs w:val="22"/>
          <w:lang w:eastAsia="en-GB"/>
        </w:rPr>
        <w:t xml:space="preserve"> </w:t>
      </w:r>
      <w:r>
        <w:rPr>
          <w:rFonts w:ascii="Helvetica" w:hAnsi="Helvetica" w:cstheme="minorHAnsi"/>
          <w:b/>
          <w:bCs/>
          <w:color w:val="000000" w:themeColor="text1"/>
          <w:sz w:val="22"/>
          <w:szCs w:val="22"/>
          <w:lang w:eastAsia="en-GB"/>
        </w:rPr>
        <w:t xml:space="preserve">TEXT: PTFE: </w:t>
      </w:r>
      <w:r w:rsidRPr="00EC451F">
        <w:rPr>
          <w:rFonts w:ascii="Helvetica" w:hAnsi="Helvetica" w:cstheme="minorHAnsi"/>
          <w:b/>
          <w:bCs/>
          <w:color w:val="000000" w:themeColor="text1"/>
          <w:sz w:val="22"/>
          <w:szCs w:val="22"/>
          <w:lang w:eastAsia="en-GB"/>
        </w:rPr>
        <w:t>polytetrafluoroethylene</w:t>
      </w:r>
    </w:p>
    <w:p w14:paraId="72C01B36" w14:textId="0F3A9399" w:rsidR="00027F02" w:rsidRPr="003D009B" w:rsidRDefault="00EC451F" w:rsidP="00EC451F">
      <w:pPr>
        <w:pStyle w:val="TAMainText"/>
        <w:numPr>
          <w:ilvl w:val="2"/>
          <w:numId w:val="12"/>
        </w:numPr>
        <w:spacing w:line="240" w:lineRule="auto"/>
        <w:rPr>
          <w:rFonts w:ascii="Helvetica" w:hAnsi="Helvetica" w:cstheme="minorHAnsi"/>
          <w:bCs/>
          <w:color w:val="000000" w:themeColor="text1"/>
          <w:sz w:val="22"/>
          <w:szCs w:val="22"/>
        </w:rPr>
      </w:pPr>
      <w:r>
        <w:rPr>
          <w:rFonts w:ascii="Helvetica" w:hAnsi="Helvetica" w:cstheme="minorHAnsi"/>
          <w:color w:val="000000" w:themeColor="text1"/>
          <w:sz w:val="22"/>
          <w:szCs w:val="22"/>
          <w:lang w:eastAsia="en-GB"/>
        </w:rPr>
        <w:t>Talent placing cell into reactor</w:t>
      </w:r>
      <w:r w:rsidR="00027F02" w:rsidRPr="003D009B">
        <w:rPr>
          <w:rFonts w:ascii="Helvetica" w:hAnsi="Helvetica" w:cstheme="minorHAnsi"/>
          <w:color w:val="000000" w:themeColor="text1"/>
          <w:sz w:val="22"/>
          <w:szCs w:val="22"/>
          <w:lang w:eastAsia="en-GB"/>
        </w:rPr>
        <w:t xml:space="preserve"> </w:t>
      </w:r>
      <w:r w:rsidR="00F03099" w:rsidRPr="00F03099">
        <w:rPr>
          <w:rFonts w:ascii="Helvetica" w:hAnsi="Helvetica" w:cstheme="minorHAnsi"/>
          <w:i/>
          <w:iCs/>
          <w:color w:val="4472C4" w:themeColor="accent1"/>
          <w:sz w:val="22"/>
          <w:szCs w:val="22"/>
          <w:lang w:eastAsia="en-GB"/>
        </w:rPr>
        <w:t>Videographer: Important step</w:t>
      </w:r>
    </w:p>
    <w:p w14:paraId="46C4A5F9" w14:textId="77777777" w:rsidR="00027F02" w:rsidRPr="00376373" w:rsidRDefault="00027F02" w:rsidP="00027F02">
      <w:pPr>
        <w:pStyle w:val="TAMainText"/>
        <w:spacing w:line="240" w:lineRule="auto"/>
        <w:ind w:firstLine="0"/>
        <w:rPr>
          <w:rFonts w:ascii="Helvetica" w:hAnsi="Helvetica" w:cstheme="minorHAnsi"/>
          <w:color w:val="000000" w:themeColor="text1"/>
          <w:sz w:val="22"/>
          <w:szCs w:val="22"/>
          <w:lang w:eastAsia="en-GB"/>
        </w:rPr>
      </w:pPr>
    </w:p>
    <w:p w14:paraId="1E418D9C" w14:textId="45D9D1C3" w:rsidR="00EC451F" w:rsidRDefault="00EC451F" w:rsidP="00EC451F">
      <w:pPr>
        <w:pStyle w:val="TAMainText"/>
        <w:numPr>
          <w:ilvl w:val="1"/>
          <w:numId w:val="12"/>
        </w:numPr>
        <w:spacing w:line="240" w:lineRule="auto"/>
        <w:rPr>
          <w:rFonts w:ascii="Helvetica" w:hAnsi="Helvetica" w:cstheme="minorHAnsi"/>
          <w:color w:val="000000" w:themeColor="text1"/>
          <w:sz w:val="22"/>
          <w:szCs w:val="22"/>
          <w:lang w:eastAsia="en-GB"/>
        </w:rPr>
      </w:pPr>
      <w:r>
        <w:rPr>
          <w:rFonts w:ascii="Helvetica" w:hAnsi="Helvetica" w:cstheme="minorHAnsi"/>
          <w:color w:val="000000" w:themeColor="text1"/>
          <w:sz w:val="22"/>
          <w:szCs w:val="22"/>
          <w:lang w:eastAsia="en-GB"/>
        </w:rPr>
        <w:t>At the end of the reaction, w</w:t>
      </w:r>
      <w:r w:rsidR="00027F02" w:rsidRPr="00376373">
        <w:rPr>
          <w:rFonts w:ascii="Helvetica" w:hAnsi="Helvetica" w:cstheme="minorHAnsi"/>
          <w:color w:val="000000" w:themeColor="text1"/>
          <w:sz w:val="22"/>
          <w:szCs w:val="22"/>
          <w:lang w:eastAsia="en-GB"/>
        </w:rPr>
        <w:t xml:space="preserve">hisk gently with </w:t>
      </w:r>
      <w:r w:rsidR="00027F02" w:rsidRPr="00376373">
        <w:rPr>
          <w:rFonts w:ascii="Helvetica" w:eastAsia="Malgun Gothic" w:hAnsi="Helvetica" w:cstheme="minorHAnsi"/>
          <w:color w:val="000000" w:themeColor="text1"/>
          <w:sz w:val="22"/>
          <w:szCs w:val="22"/>
          <w:lang w:eastAsia="ko-KR"/>
        </w:rPr>
        <w:t xml:space="preserve">a </w:t>
      </w:r>
      <w:r w:rsidR="00027F02" w:rsidRPr="00376373">
        <w:rPr>
          <w:rFonts w:ascii="Helvetica" w:hAnsi="Helvetica" w:cstheme="minorHAnsi"/>
          <w:color w:val="000000" w:themeColor="text1"/>
          <w:sz w:val="22"/>
          <w:szCs w:val="22"/>
          <w:lang w:eastAsia="en-GB"/>
        </w:rPr>
        <w:t>small spatula to float the obtained blue cubic crystals</w:t>
      </w:r>
      <w:r w:rsidR="00027F02" w:rsidRPr="00376373">
        <w:rPr>
          <w:rFonts w:ascii="Helvetica" w:eastAsia="Malgun Gothic" w:hAnsi="Helvetica" w:cstheme="minorHAnsi"/>
          <w:color w:val="000000" w:themeColor="text1"/>
          <w:sz w:val="22"/>
          <w:szCs w:val="22"/>
          <w:lang w:eastAsia="ko-KR"/>
        </w:rPr>
        <w:t xml:space="preserve"> </w:t>
      </w:r>
      <w:r>
        <w:rPr>
          <w:rFonts w:ascii="Helvetica" w:eastAsia="Malgun Gothic" w:hAnsi="Helvetica" w:cstheme="minorHAnsi"/>
          <w:b/>
          <w:bCs/>
          <w:color w:val="000000" w:themeColor="text1"/>
          <w:sz w:val="22"/>
          <w:szCs w:val="22"/>
          <w:lang w:eastAsia="ko-KR"/>
        </w:rPr>
        <w:t>[1]</w:t>
      </w:r>
      <w:r>
        <w:rPr>
          <w:rFonts w:ascii="Helvetica" w:eastAsia="Malgun Gothic" w:hAnsi="Helvetica" w:cstheme="minorHAnsi"/>
          <w:color w:val="000000" w:themeColor="text1"/>
          <w:sz w:val="22"/>
          <w:szCs w:val="22"/>
          <w:lang w:eastAsia="ko-KR"/>
        </w:rPr>
        <w:t xml:space="preserve"> and decant</w:t>
      </w:r>
      <w:r>
        <w:rPr>
          <w:rFonts w:ascii="Helvetica" w:hAnsi="Helvetica" w:cstheme="minorHAnsi"/>
          <w:color w:val="000000" w:themeColor="text1"/>
          <w:sz w:val="22"/>
          <w:szCs w:val="22"/>
          <w:lang w:eastAsia="en-GB"/>
        </w:rPr>
        <w:t xml:space="preserve"> the </w:t>
      </w:r>
      <w:r w:rsidR="00027F02" w:rsidRPr="00376373">
        <w:rPr>
          <w:rFonts w:ascii="Helvetica" w:hAnsi="Helvetica" w:cstheme="minorHAnsi"/>
          <w:color w:val="000000" w:themeColor="text1"/>
          <w:sz w:val="22"/>
          <w:szCs w:val="22"/>
          <w:lang w:eastAsia="en-GB"/>
        </w:rPr>
        <w:t>crystals on</w:t>
      </w:r>
      <w:r>
        <w:rPr>
          <w:rFonts w:ascii="Helvetica" w:hAnsi="Helvetica" w:cstheme="minorHAnsi"/>
          <w:color w:val="000000" w:themeColor="text1"/>
          <w:sz w:val="22"/>
          <w:szCs w:val="22"/>
          <w:lang w:eastAsia="en-GB"/>
        </w:rPr>
        <w:t>to</w:t>
      </w:r>
      <w:r w:rsidR="00027F02" w:rsidRPr="00376373">
        <w:rPr>
          <w:rFonts w:ascii="Helvetica" w:hAnsi="Helvetica" w:cstheme="minorHAnsi"/>
          <w:color w:val="000000" w:themeColor="text1"/>
          <w:sz w:val="22"/>
          <w:szCs w:val="22"/>
          <w:lang w:eastAsia="en-GB"/>
        </w:rPr>
        <w:t xml:space="preserve"> filter paper</w:t>
      </w:r>
      <w:r>
        <w:rPr>
          <w:rFonts w:ascii="Helvetica" w:hAnsi="Helvetica" w:cstheme="minorHAnsi"/>
          <w:color w:val="000000" w:themeColor="text1"/>
          <w:sz w:val="22"/>
          <w:szCs w:val="22"/>
          <w:lang w:eastAsia="en-GB"/>
        </w:rPr>
        <w:t xml:space="preserve"> </w:t>
      </w:r>
      <w:r w:rsidRPr="00EC451F">
        <w:rPr>
          <w:rFonts w:ascii="Helvetica" w:hAnsi="Helvetica" w:cstheme="minorHAnsi"/>
          <w:b/>
          <w:bCs/>
          <w:color w:val="000000" w:themeColor="text1"/>
          <w:sz w:val="22"/>
          <w:szCs w:val="22"/>
          <w:lang w:eastAsia="en-GB"/>
        </w:rPr>
        <w:t>[2]</w:t>
      </w:r>
      <w:r>
        <w:rPr>
          <w:rFonts w:ascii="Helvetica" w:hAnsi="Helvetica" w:cstheme="minorHAnsi"/>
          <w:color w:val="000000" w:themeColor="text1"/>
          <w:sz w:val="22"/>
          <w:szCs w:val="22"/>
          <w:lang w:eastAsia="en-GB"/>
        </w:rPr>
        <w:t>.</w:t>
      </w:r>
    </w:p>
    <w:p w14:paraId="5050EFCB" w14:textId="77777777" w:rsidR="00EC451F" w:rsidRDefault="00EC451F" w:rsidP="00EC451F">
      <w:pPr>
        <w:pStyle w:val="TAMainText"/>
        <w:spacing w:line="240" w:lineRule="auto"/>
        <w:ind w:left="1080" w:firstLine="0"/>
        <w:rPr>
          <w:rFonts w:ascii="Helvetica" w:hAnsi="Helvetica" w:cstheme="minorHAnsi"/>
          <w:color w:val="000000" w:themeColor="text1"/>
          <w:sz w:val="22"/>
          <w:szCs w:val="22"/>
          <w:lang w:eastAsia="en-GB"/>
        </w:rPr>
      </w:pPr>
    </w:p>
    <w:p w14:paraId="2CBC10B6" w14:textId="017E465C" w:rsidR="00EC451F" w:rsidRDefault="00EC451F" w:rsidP="00EC451F">
      <w:pPr>
        <w:pStyle w:val="TAMainText"/>
        <w:numPr>
          <w:ilvl w:val="2"/>
          <w:numId w:val="12"/>
        </w:numPr>
        <w:spacing w:line="240" w:lineRule="auto"/>
        <w:rPr>
          <w:rFonts w:ascii="Helvetica" w:hAnsi="Helvetica" w:cstheme="minorHAnsi"/>
          <w:color w:val="000000" w:themeColor="text1"/>
          <w:sz w:val="22"/>
          <w:szCs w:val="22"/>
          <w:lang w:eastAsia="en-GB"/>
        </w:rPr>
      </w:pPr>
      <w:r>
        <w:rPr>
          <w:rFonts w:ascii="Helvetica" w:hAnsi="Helvetica" w:cstheme="minorHAnsi"/>
          <w:color w:val="000000" w:themeColor="text1"/>
          <w:sz w:val="22"/>
          <w:szCs w:val="22"/>
          <w:lang w:eastAsia="en-GB"/>
        </w:rPr>
        <w:t>Reaction being whisked</w:t>
      </w:r>
    </w:p>
    <w:p w14:paraId="645DF7C9" w14:textId="3A1725A0" w:rsidR="00EC451F" w:rsidRDefault="00EC451F" w:rsidP="00EC451F">
      <w:pPr>
        <w:pStyle w:val="TAMainText"/>
        <w:numPr>
          <w:ilvl w:val="2"/>
          <w:numId w:val="12"/>
        </w:numPr>
        <w:spacing w:line="240" w:lineRule="auto"/>
        <w:rPr>
          <w:rFonts w:ascii="Helvetica" w:hAnsi="Helvetica" w:cstheme="minorHAnsi"/>
          <w:color w:val="000000" w:themeColor="text1"/>
          <w:sz w:val="22"/>
          <w:szCs w:val="22"/>
          <w:lang w:eastAsia="en-GB"/>
        </w:rPr>
      </w:pPr>
      <w:r>
        <w:rPr>
          <w:rFonts w:ascii="Helvetica" w:hAnsi="Helvetica" w:cstheme="minorHAnsi"/>
          <w:color w:val="000000" w:themeColor="text1"/>
          <w:sz w:val="22"/>
          <w:szCs w:val="22"/>
          <w:lang w:eastAsia="en-GB"/>
        </w:rPr>
        <w:t>Crystals being poured onto filter paper</w:t>
      </w:r>
    </w:p>
    <w:p w14:paraId="250B4052" w14:textId="77777777" w:rsidR="00EC451F" w:rsidRDefault="00EC451F" w:rsidP="00EC451F">
      <w:pPr>
        <w:pStyle w:val="TAMainText"/>
        <w:spacing w:line="240" w:lineRule="auto"/>
        <w:ind w:left="1368" w:firstLine="0"/>
        <w:rPr>
          <w:rFonts w:ascii="Helvetica" w:hAnsi="Helvetica" w:cstheme="minorHAnsi"/>
          <w:color w:val="000000" w:themeColor="text1"/>
          <w:sz w:val="22"/>
          <w:szCs w:val="22"/>
          <w:lang w:eastAsia="en-GB"/>
        </w:rPr>
      </w:pPr>
    </w:p>
    <w:p w14:paraId="1467003E" w14:textId="06ECB0C4" w:rsidR="00027F02" w:rsidRDefault="00EC451F" w:rsidP="00EC451F">
      <w:pPr>
        <w:pStyle w:val="TAMainText"/>
        <w:numPr>
          <w:ilvl w:val="1"/>
          <w:numId w:val="12"/>
        </w:numPr>
        <w:spacing w:line="240" w:lineRule="auto"/>
        <w:rPr>
          <w:rFonts w:ascii="Helvetica" w:hAnsi="Helvetica" w:cstheme="minorHAnsi"/>
          <w:color w:val="000000" w:themeColor="text1"/>
          <w:sz w:val="22"/>
          <w:szCs w:val="22"/>
          <w:lang w:eastAsia="en-GB"/>
        </w:rPr>
      </w:pPr>
      <w:r>
        <w:rPr>
          <w:rFonts w:ascii="Helvetica" w:hAnsi="Helvetica" w:cstheme="minorHAnsi"/>
          <w:color w:val="000000" w:themeColor="text1"/>
          <w:sz w:val="22"/>
          <w:szCs w:val="22"/>
          <w:lang w:eastAsia="en-GB"/>
        </w:rPr>
        <w:t>Then w</w:t>
      </w:r>
      <w:r w:rsidR="00027F02" w:rsidRPr="00376373">
        <w:rPr>
          <w:rFonts w:ascii="Helvetica" w:hAnsi="Helvetica" w:cstheme="minorHAnsi"/>
          <w:color w:val="000000" w:themeColor="text1"/>
          <w:sz w:val="22"/>
          <w:szCs w:val="22"/>
          <w:lang w:eastAsia="en-GB"/>
        </w:rPr>
        <w:t xml:space="preserve">ash </w:t>
      </w:r>
      <w:r>
        <w:rPr>
          <w:rFonts w:ascii="Helvetica" w:hAnsi="Helvetica" w:cstheme="minorHAnsi"/>
          <w:color w:val="000000" w:themeColor="text1"/>
          <w:sz w:val="22"/>
          <w:szCs w:val="22"/>
          <w:lang w:eastAsia="en-GB"/>
        </w:rPr>
        <w:t xml:space="preserve">the crystals three times </w:t>
      </w:r>
      <w:r w:rsidR="00027F02" w:rsidRPr="00376373">
        <w:rPr>
          <w:rFonts w:ascii="Helvetica" w:hAnsi="Helvetica" w:cstheme="minorHAnsi"/>
          <w:color w:val="000000" w:themeColor="text1"/>
          <w:sz w:val="22"/>
          <w:szCs w:val="22"/>
          <w:lang w:eastAsia="en-GB"/>
        </w:rPr>
        <w:t xml:space="preserve">with 3 </w:t>
      </w:r>
      <w:r>
        <w:rPr>
          <w:rFonts w:ascii="Helvetica" w:hAnsi="Helvetica" w:cstheme="minorHAnsi"/>
          <w:color w:val="000000" w:themeColor="text1"/>
          <w:sz w:val="22"/>
          <w:szCs w:val="22"/>
          <w:lang w:eastAsia="en-GB"/>
        </w:rPr>
        <w:t>milliliters</w:t>
      </w:r>
      <w:r w:rsidR="00027F02" w:rsidRPr="00376373">
        <w:rPr>
          <w:rFonts w:ascii="Helvetica" w:hAnsi="Helvetica" w:cstheme="minorHAnsi"/>
          <w:color w:val="000000" w:themeColor="text1"/>
          <w:sz w:val="22"/>
          <w:szCs w:val="22"/>
          <w:lang w:eastAsia="en-GB"/>
        </w:rPr>
        <w:t xml:space="preserve"> of hot DEF</w:t>
      </w:r>
      <w:r>
        <w:rPr>
          <w:rFonts w:ascii="Helvetica" w:hAnsi="Helvetica" w:cstheme="minorHAnsi"/>
          <w:color w:val="000000" w:themeColor="text1"/>
          <w:sz w:val="22"/>
          <w:szCs w:val="22"/>
          <w:lang w:eastAsia="en-GB"/>
        </w:rPr>
        <w:t xml:space="preserve"> per wash </w:t>
      </w:r>
      <w:r>
        <w:rPr>
          <w:rFonts w:ascii="Helvetica" w:hAnsi="Helvetica" w:cstheme="minorHAnsi"/>
          <w:b/>
          <w:bCs/>
          <w:color w:val="000000" w:themeColor="text1"/>
          <w:sz w:val="22"/>
          <w:szCs w:val="22"/>
          <w:lang w:eastAsia="en-GB"/>
        </w:rPr>
        <w:t>[1]</w:t>
      </w:r>
      <w:r>
        <w:rPr>
          <w:rFonts w:ascii="Helvetica" w:hAnsi="Helvetica" w:cstheme="minorHAnsi"/>
          <w:color w:val="000000" w:themeColor="text1"/>
          <w:sz w:val="22"/>
          <w:szCs w:val="22"/>
          <w:lang w:eastAsia="en-GB"/>
        </w:rPr>
        <w:t xml:space="preserve"> followed by</w:t>
      </w:r>
      <w:r w:rsidR="00027F02" w:rsidRPr="00376373">
        <w:rPr>
          <w:rFonts w:ascii="Helvetica" w:hAnsi="Helvetica" w:cstheme="minorHAnsi"/>
          <w:color w:val="000000" w:themeColor="text1"/>
          <w:sz w:val="22"/>
          <w:szCs w:val="22"/>
          <w:lang w:eastAsia="en-GB"/>
        </w:rPr>
        <w:t xml:space="preserve"> </w:t>
      </w:r>
      <w:r>
        <w:rPr>
          <w:rFonts w:ascii="Helvetica" w:hAnsi="Helvetica" w:cstheme="minorHAnsi"/>
          <w:color w:val="000000" w:themeColor="text1"/>
          <w:sz w:val="22"/>
          <w:szCs w:val="22"/>
          <w:lang w:eastAsia="en-GB"/>
        </w:rPr>
        <w:t>three washes with 3 milliliters of</w:t>
      </w:r>
      <w:r w:rsidRPr="00EC451F">
        <w:rPr>
          <w:rFonts w:ascii="Helvetica" w:hAnsi="Helvetica" w:cstheme="minorHAnsi"/>
          <w:color w:val="000000" w:themeColor="text1"/>
          <w:sz w:val="22"/>
          <w:szCs w:val="22"/>
          <w:lang w:eastAsia="en-GB"/>
        </w:rPr>
        <w:t xml:space="preserve"> </w:t>
      </w:r>
      <w:r w:rsidRPr="00376373">
        <w:rPr>
          <w:rFonts w:ascii="Helvetica" w:hAnsi="Helvetica" w:cstheme="minorHAnsi"/>
          <w:color w:val="000000" w:themeColor="text1"/>
          <w:sz w:val="22"/>
          <w:szCs w:val="22"/>
          <w:lang w:eastAsia="en-GB"/>
        </w:rPr>
        <w:t xml:space="preserve">anhydrous </w:t>
      </w:r>
      <w:r w:rsidR="000569A9">
        <w:rPr>
          <w:rFonts w:ascii="Helvetica" w:hAnsi="Helvetica" w:cstheme="minorHAnsi"/>
          <w:color w:val="000000" w:themeColor="text1"/>
          <w:sz w:val="22"/>
          <w:szCs w:val="22"/>
          <w:lang w:eastAsia="en-GB"/>
        </w:rPr>
        <w:t>DCM</w:t>
      </w:r>
      <w:r>
        <w:rPr>
          <w:rFonts w:ascii="Helvetica" w:hAnsi="Helvetica" w:cstheme="minorHAnsi"/>
          <w:color w:val="000000" w:themeColor="text1"/>
          <w:sz w:val="22"/>
          <w:szCs w:val="22"/>
          <w:lang w:eastAsia="en-GB"/>
        </w:rPr>
        <w:t xml:space="preserve"> per wash </w:t>
      </w:r>
      <w:r>
        <w:rPr>
          <w:rFonts w:ascii="Helvetica" w:hAnsi="Helvetica" w:cstheme="minorHAnsi"/>
          <w:b/>
          <w:bCs/>
          <w:color w:val="000000" w:themeColor="text1"/>
          <w:sz w:val="22"/>
          <w:szCs w:val="22"/>
          <w:lang w:eastAsia="en-GB"/>
        </w:rPr>
        <w:t>[2</w:t>
      </w:r>
      <w:r w:rsidR="0092082D">
        <w:rPr>
          <w:rFonts w:ascii="Helvetica" w:hAnsi="Helvetica" w:cstheme="minorHAnsi"/>
          <w:b/>
          <w:bCs/>
          <w:color w:val="000000" w:themeColor="text1"/>
          <w:sz w:val="22"/>
          <w:szCs w:val="22"/>
          <w:lang w:eastAsia="en-GB"/>
        </w:rPr>
        <w:t>-TXT</w:t>
      </w:r>
      <w:r>
        <w:rPr>
          <w:rFonts w:ascii="Helvetica" w:hAnsi="Helvetica" w:cstheme="minorHAnsi"/>
          <w:b/>
          <w:bCs/>
          <w:color w:val="000000" w:themeColor="text1"/>
          <w:sz w:val="22"/>
          <w:szCs w:val="22"/>
          <w:lang w:eastAsia="en-GB"/>
        </w:rPr>
        <w:t>]</w:t>
      </w:r>
      <w:r>
        <w:rPr>
          <w:rFonts w:ascii="Helvetica" w:hAnsi="Helvetica" w:cstheme="minorHAnsi"/>
          <w:color w:val="000000" w:themeColor="text1"/>
          <w:sz w:val="22"/>
          <w:szCs w:val="22"/>
          <w:lang w:eastAsia="en-GB"/>
        </w:rPr>
        <w:t xml:space="preserve"> before transferring the crystals into fresh </w:t>
      </w:r>
      <w:r w:rsidRPr="00376373">
        <w:rPr>
          <w:rFonts w:ascii="Helvetica" w:hAnsi="Helvetica" w:cstheme="minorHAnsi"/>
          <w:color w:val="000000" w:themeColor="text1"/>
          <w:sz w:val="22"/>
          <w:szCs w:val="22"/>
          <w:lang w:eastAsia="en-GB"/>
        </w:rPr>
        <w:t xml:space="preserve">anhydrous </w:t>
      </w:r>
      <w:r w:rsidR="00F62061">
        <w:rPr>
          <w:rFonts w:ascii="Helvetica" w:hAnsi="Helvetica" w:cstheme="minorHAnsi"/>
          <w:color w:val="000000" w:themeColor="text1"/>
          <w:sz w:val="22"/>
          <w:szCs w:val="22"/>
          <w:lang w:eastAsia="en-GB"/>
        </w:rPr>
        <w:t>DCM</w:t>
      </w:r>
      <w:r>
        <w:rPr>
          <w:rFonts w:ascii="Helvetica" w:hAnsi="Helvetica" w:cstheme="minorHAnsi"/>
          <w:color w:val="000000" w:themeColor="text1"/>
          <w:sz w:val="22"/>
          <w:szCs w:val="22"/>
          <w:lang w:eastAsia="en-GB"/>
        </w:rPr>
        <w:t xml:space="preserve"> for storage </w:t>
      </w:r>
      <w:r>
        <w:rPr>
          <w:rFonts w:ascii="Helvetica" w:hAnsi="Helvetica" w:cstheme="minorHAnsi"/>
          <w:b/>
          <w:bCs/>
          <w:color w:val="000000" w:themeColor="text1"/>
          <w:sz w:val="22"/>
          <w:szCs w:val="22"/>
          <w:lang w:eastAsia="en-GB"/>
        </w:rPr>
        <w:t>[3]</w:t>
      </w:r>
      <w:r>
        <w:rPr>
          <w:rFonts w:ascii="Helvetica" w:hAnsi="Helvetica" w:cstheme="minorHAnsi"/>
          <w:color w:val="000000" w:themeColor="text1"/>
          <w:sz w:val="22"/>
          <w:szCs w:val="22"/>
          <w:lang w:eastAsia="en-GB"/>
        </w:rPr>
        <w:t>.</w:t>
      </w:r>
    </w:p>
    <w:p w14:paraId="0A4F0FD4" w14:textId="77777777" w:rsidR="00EC451F" w:rsidRDefault="00EC451F" w:rsidP="00EC451F">
      <w:pPr>
        <w:pStyle w:val="TAMainText"/>
        <w:spacing w:line="240" w:lineRule="auto"/>
        <w:ind w:left="1080" w:firstLine="0"/>
        <w:rPr>
          <w:rFonts w:ascii="Helvetica" w:hAnsi="Helvetica" w:cstheme="minorHAnsi"/>
          <w:color w:val="000000" w:themeColor="text1"/>
          <w:sz w:val="22"/>
          <w:szCs w:val="22"/>
          <w:lang w:eastAsia="en-GB"/>
        </w:rPr>
      </w:pPr>
    </w:p>
    <w:p w14:paraId="2F5B5840" w14:textId="2CA34124" w:rsidR="00EC451F" w:rsidRDefault="00EC451F" w:rsidP="00EC451F">
      <w:pPr>
        <w:pStyle w:val="TAMainText"/>
        <w:numPr>
          <w:ilvl w:val="2"/>
          <w:numId w:val="12"/>
        </w:numPr>
        <w:spacing w:line="240" w:lineRule="auto"/>
        <w:rPr>
          <w:rFonts w:ascii="Helvetica" w:hAnsi="Helvetica" w:cstheme="minorHAnsi"/>
          <w:color w:val="000000" w:themeColor="text1"/>
          <w:sz w:val="22"/>
          <w:szCs w:val="22"/>
          <w:lang w:eastAsia="en-GB"/>
        </w:rPr>
      </w:pPr>
      <w:r>
        <w:rPr>
          <w:rFonts w:ascii="Helvetica" w:hAnsi="Helvetica" w:cstheme="minorHAnsi"/>
          <w:color w:val="000000" w:themeColor="text1"/>
          <w:sz w:val="22"/>
          <w:szCs w:val="22"/>
          <w:lang w:eastAsia="en-GB"/>
        </w:rPr>
        <w:t>DEF being added to crystals, with DEF container visible in frame</w:t>
      </w:r>
    </w:p>
    <w:p w14:paraId="0E06BE79" w14:textId="0F0AD668" w:rsidR="00EC451F" w:rsidRDefault="00EC451F" w:rsidP="00EC451F">
      <w:pPr>
        <w:pStyle w:val="TAMainText"/>
        <w:numPr>
          <w:ilvl w:val="2"/>
          <w:numId w:val="12"/>
        </w:numPr>
        <w:spacing w:line="240" w:lineRule="auto"/>
        <w:rPr>
          <w:rFonts w:ascii="Helvetica" w:hAnsi="Helvetica" w:cstheme="minorHAnsi"/>
          <w:color w:val="000000" w:themeColor="text1"/>
          <w:sz w:val="22"/>
          <w:szCs w:val="22"/>
          <w:lang w:eastAsia="en-GB"/>
        </w:rPr>
      </w:pPr>
      <w:r>
        <w:rPr>
          <w:rFonts w:ascii="Helvetica" w:hAnsi="Helvetica" w:cstheme="minorHAnsi"/>
          <w:color w:val="000000" w:themeColor="text1"/>
          <w:sz w:val="22"/>
          <w:szCs w:val="22"/>
          <w:lang w:eastAsia="en-GB"/>
        </w:rPr>
        <w:t>DCM being added to crystals, with DCM container visible in frame</w:t>
      </w:r>
      <w:r w:rsidR="0092082D">
        <w:rPr>
          <w:rFonts w:ascii="Helvetica" w:hAnsi="Helvetica" w:cstheme="minorHAnsi"/>
          <w:color w:val="000000" w:themeColor="text1"/>
          <w:sz w:val="22"/>
          <w:szCs w:val="22"/>
          <w:lang w:eastAsia="en-GB"/>
        </w:rPr>
        <w:t xml:space="preserve"> </w:t>
      </w:r>
      <w:r w:rsidR="0092082D">
        <w:rPr>
          <w:rFonts w:ascii="Helvetica" w:hAnsi="Helvetica" w:cstheme="minorHAnsi"/>
          <w:b/>
          <w:bCs/>
          <w:color w:val="000000" w:themeColor="text1"/>
          <w:sz w:val="22"/>
          <w:szCs w:val="22"/>
          <w:lang w:eastAsia="en-GB"/>
        </w:rPr>
        <w:t xml:space="preserve">TEXT: DCM: </w:t>
      </w:r>
      <w:r w:rsidR="0092082D" w:rsidRPr="0092082D">
        <w:rPr>
          <w:rFonts w:ascii="Helvetica" w:hAnsi="Helvetica" w:cstheme="minorHAnsi"/>
          <w:b/>
          <w:bCs/>
          <w:color w:val="000000" w:themeColor="text1"/>
          <w:sz w:val="22"/>
          <w:szCs w:val="22"/>
          <w:lang w:eastAsia="en-GB"/>
        </w:rPr>
        <w:t>dichloromethane</w:t>
      </w:r>
    </w:p>
    <w:p w14:paraId="56B1BD0A" w14:textId="5E49A451" w:rsidR="00EC451F" w:rsidRPr="00376373" w:rsidRDefault="00EC451F" w:rsidP="00EC451F">
      <w:pPr>
        <w:pStyle w:val="TAMainText"/>
        <w:numPr>
          <w:ilvl w:val="2"/>
          <w:numId w:val="12"/>
        </w:numPr>
        <w:spacing w:line="240" w:lineRule="auto"/>
        <w:rPr>
          <w:rFonts w:ascii="Helvetica" w:hAnsi="Helvetica" w:cstheme="minorHAnsi"/>
          <w:color w:val="000000" w:themeColor="text1"/>
          <w:sz w:val="22"/>
          <w:szCs w:val="22"/>
          <w:lang w:eastAsia="en-GB"/>
        </w:rPr>
      </w:pPr>
      <w:r>
        <w:rPr>
          <w:rFonts w:ascii="Helvetica" w:hAnsi="Helvetica" w:cstheme="minorHAnsi"/>
          <w:color w:val="000000" w:themeColor="text1"/>
          <w:sz w:val="22"/>
          <w:szCs w:val="22"/>
          <w:lang w:eastAsia="en-GB"/>
        </w:rPr>
        <w:t>Talent adding crystals to storage container, with DCM container visible in frame</w:t>
      </w:r>
    </w:p>
    <w:p w14:paraId="7DD75434" w14:textId="77777777" w:rsidR="00EC451F" w:rsidRPr="0092082D" w:rsidRDefault="00EC451F" w:rsidP="0092082D">
      <w:pPr>
        <w:rPr>
          <w:rFonts w:ascii="Helvetica" w:hAnsi="Helvetica" w:cstheme="minorHAnsi"/>
          <w:color w:val="000000" w:themeColor="text1"/>
          <w:sz w:val="22"/>
          <w:szCs w:val="22"/>
          <w:lang w:eastAsia="en-GB"/>
        </w:rPr>
      </w:pPr>
    </w:p>
    <w:p w14:paraId="039BB79B" w14:textId="68D654B4" w:rsidR="00027F02" w:rsidRDefault="00EC451F" w:rsidP="00EC451F">
      <w:pPr>
        <w:pStyle w:val="TAMainText"/>
        <w:numPr>
          <w:ilvl w:val="1"/>
          <w:numId w:val="12"/>
        </w:numPr>
        <w:spacing w:line="240" w:lineRule="auto"/>
        <w:rPr>
          <w:rFonts w:ascii="Helvetica" w:hAnsi="Helvetica" w:cstheme="minorHAnsi"/>
          <w:color w:val="000000" w:themeColor="text1"/>
          <w:sz w:val="22"/>
          <w:szCs w:val="22"/>
          <w:lang w:eastAsia="en-GB"/>
        </w:rPr>
      </w:pPr>
      <w:r>
        <w:rPr>
          <w:rFonts w:ascii="Helvetica" w:hAnsi="Helvetica" w:cstheme="minorHAnsi"/>
          <w:color w:val="000000" w:themeColor="text1"/>
          <w:sz w:val="22"/>
          <w:szCs w:val="22"/>
          <w:lang w:eastAsia="en-GB"/>
        </w:rPr>
        <w:t xml:space="preserve">For </w:t>
      </w:r>
      <w:r w:rsidR="00027F02" w:rsidRPr="00EC451F">
        <w:rPr>
          <w:rFonts w:ascii="Helvetica" w:hAnsi="Helvetica" w:cstheme="minorHAnsi"/>
          <w:color w:val="000000" w:themeColor="text1"/>
          <w:sz w:val="22"/>
          <w:szCs w:val="22"/>
          <w:lang w:eastAsia="en-GB"/>
        </w:rPr>
        <w:t xml:space="preserve">medium size </w:t>
      </w:r>
      <w:r w:rsidR="00027F02" w:rsidRPr="00EC451F">
        <w:rPr>
          <w:rFonts w:ascii="Helvetica" w:hAnsi="Helvetica" w:cstheme="minorHAnsi"/>
          <w:i/>
          <w:color w:val="000000" w:themeColor="text1"/>
          <w:sz w:val="22"/>
          <w:szCs w:val="22"/>
          <w:lang w:eastAsia="en-GB"/>
        </w:rPr>
        <w:t>S</w:t>
      </w:r>
      <w:r w:rsidR="00027F02" w:rsidRPr="00EC451F">
        <w:rPr>
          <w:rFonts w:ascii="Helvetica" w:hAnsi="Helvetica" w:cstheme="minorHAnsi"/>
          <w:color w:val="000000" w:themeColor="text1"/>
          <w:sz w:val="22"/>
          <w:szCs w:val="22"/>
          <w:lang w:eastAsia="en-GB"/>
        </w:rPr>
        <w:t>-</w:t>
      </w:r>
      <w:r w:rsidR="00027F02" w:rsidRPr="00EC451F">
        <w:rPr>
          <w:rFonts w:ascii="Helvetica" w:hAnsi="Helvetica" w:cstheme="minorHAnsi"/>
          <w:bCs/>
          <w:color w:val="000000" w:themeColor="text1"/>
          <w:sz w:val="22"/>
          <w:szCs w:val="22"/>
          <w:lang w:eastAsia="en-GB"/>
        </w:rPr>
        <w:t>KUMOF-1</w:t>
      </w:r>
      <w:r>
        <w:rPr>
          <w:rFonts w:ascii="Helvetica" w:hAnsi="Helvetica" w:cstheme="minorHAnsi"/>
          <w:color w:val="000000" w:themeColor="text1"/>
          <w:sz w:val="22"/>
          <w:szCs w:val="22"/>
          <w:lang w:eastAsia="en-GB"/>
        </w:rPr>
        <w:t xml:space="preserve"> synthesis,</w:t>
      </w:r>
      <w:r w:rsidR="008F577D">
        <w:rPr>
          <w:rFonts w:ascii="Helvetica" w:hAnsi="Helvetica" w:cstheme="minorHAnsi"/>
          <w:color w:val="000000" w:themeColor="text1"/>
          <w:sz w:val="22"/>
          <w:szCs w:val="22"/>
          <w:lang w:eastAsia="en-GB"/>
        </w:rPr>
        <w:t xml:space="preserve"> dissolve 7.2 milligrams of copper nitrate in 1.5 milliliters of methanol </w:t>
      </w:r>
      <w:r w:rsidR="008F577D">
        <w:rPr>
          <w:rFonts w:ascii="Helvetica" w:hAnsi="Helvetica" w:cstheme="minorHAnsi"/>
          <w:b/>
          <w:bCs/>
          <w:color w:val="000000" w:themeColor="text1"/>
          <w:sz w:val="22"/>
          <w:szCs w:val="22"/>
          <w:lang w:eastAsia="en-GB"/>
        </w:rPr>
        <w:t xml:space="preserve">[1] </w:t>
      </w:r>
      <w:r w:rsidR="008F577D">
        <w:rPr>
          <w:rFonts w:ascii="Helvetica" w:hAnsi="Helvetica" w:cstheme="minorHAnsi"/>
          <w:color w:val="000000" w:themeColor="text1"/>
          <w:sz w:val="22"/>
          <w:szCs w:val="22"/>
          <w:lang w:eastAsia="en-GB"/>
        </w:rPr>
        <w:t xml:space="preserve">and 9 milligrams of </w:t>
      </w:r>
      <w:r w:rsidR="00B0687B">
        <w:rPr>
          <w:rFonts w:ascii="Helvetica" w:eastAsia="Malgun Gothic" w:hAnsi="Helvetica" w:cstheme="minorHAnsi"/>
          <w:color w:val="000000" w:themeColor="text1"/>
          <w:sz w:val="22"/>
          <w:szCs w:val="22"/>
          <w:lang w:eastAsia="ko-KR"/>
        </w:rPr>
        <w:t>dicarboxylic</w:t>
      </w:r>
      <w:r w:rsidR="00B0687B">
        <w:rPr>
          <w:rFonts w:ascii="Helvetica" w:eastAsia="Malgun Gothic" w:hAnsi="Helvetica" w:cstheme="minorHAnsi" w:hint="eastAsia"/>
          <w:color w:val="000000" w:themeColor="text1"/>
          <w:sz w:val="22"/>
          <w:szCs w:val="22"/>
          <w:lang w:eastAsia="ko-KR"/>
        </w:rPr>
        <w:t xml:space="preserve"> acid ligand</w:t>
      </w:r>
      <w:r w:rsidR="008F577D">
        <w:rPr>
          <w:rFonts w:ascii="Helvetica" w:hAnsi="Helvetica" w:cstheme="minorHAnsi"/>
          <w:b/>
          <w:bCs/>
          <w:color w:val="000000" w:themeColor="text1"/>
          <w:sz w:val="22"/>
          <w:szCs w:val="22"/>
          <w:lang w:eastAsia="en-GB"/>
        </w:rPr>
        <w:t xml:space="preserve"> </w:t>
      </w:r>
      <w:r w:rsidR="008F577D">
        <w:rPr>
          <w:rFonts w:ascii="Helvetica" w:hAnsi="Helvetica" w:cstheme="minorHAnsi"/>
          <w:color w:val="000000" w:themeColor="text1"/>
          <w:sz w:val="22"/>
          <w:szCs w:val="22"/>
          <w:lang w:eastAsia="en-GB"/>
        </w:rPr>
        <w:t xml:space="preserve">in 1.5 milliliters of DEF </w:t>
      </w:r>
      <w:r w:rsidR="008F577D">
        <w:rPr>
          <w:rFonts w:ascii="Helvetica" w:hAnsi="Helvetica" w:cstheme="minorHAnsi"/>
          <w:b/>
          <w:bCs/>
          <w:color w:val="000000" w:themeColor="text1"/>
          <w:sz w:val="22"/>
          <w:szCs w:val="22"/>
          <w:lang w:eastAsia="en-GB"/>
        </w:rPr>
        <w:t>[2]</w:t>
      </w:r>
      <w:r w:rsidR="008F577D">
        <w:rPr>
          <w:rFonts w:ascii="Helvetica" w:hAnsi="Helvetica" w:cstheme="minorHAnsi"/>
          <w:color w:val="000000" w:themeColor="text1"/>
          <w:sz w:val="22"/>
          <w:szCs w:val="22"/>
          <w:lang w:eastAsia="en-GB"/>
        </w:rPr>
        <w:t>.</w:t>
      </w:r>
    </w:p>
    <w:p w14:paraId="1F7DF04A" w14:textId="77777777" w:rsidR="008F577D" w:rsidRDefault="008F577D" w:rsidP="008F577D">
      <w:pPr>
        <w:pStyle w:val="TAMainText"/>
        <w:spacing w:line="240" w:lineRule="auto"/>
        <w:ind w:left="1080" w:firstLine="0"/>
        <w:rPr>
          <w:rFonts w:ascii="Helvetica" w:hAnsi="Helvetica" w:cstheme="minorHAnsi"/>
          <w:color w:val="000000" w:themeColor="text1"/>
          <w:sz w:val="22"/>
          <w:szCs w:val="22"/>
          <w:lang w:eastAsia="en-GB"/>
        </w:rPr>
      </w:pPr>
    </w:p>
    <w:p w14:paraId="7F09E2B7" w14:textId="6D9176E3" w:rsidR="008F577D" w:rsidRDefault="008F577D" w:rsidP="008F577D">
      <w:pPr>
        <w:pStyle w:val="TAMainText"/>
        <w:numPr>
          <w:ilvl w:val="2"/>
          <w:numId w:val="12"/>
        </w:numPr>
        <w:spacing w:line="240" w:lineRule="auto"/>
        <w:rPr>
          <w:rFonts w:ascii="Helvetica" w:hAnsi="Helvetica" w:cstheme="minorHAnsi"/>
          <w:color w:val="000000" w:themeColor="text1"/>
          <w:sz w:val="22"/>
          <w:szCs w:val="22"/>
          <w:lang w:eastAsia="en-GB"/>
        </w:rPr>
      </w:pPr>
      <w:r>
        <w:rPr>
          <w:rFonts w:ascii="Helvetica" w:hAnsi="Helvetica" w:cstheme="minorHAnsi"/>
          <w:color w:val="000000" w:themeColor="text1"/>
          <w:sz w:val="22"/>
          <w:szCs w:val="22"/>
          <w:lang w:eastAsia="en-GB"/>
        </w:rPr>
        <w:t>Copper nitrate being added to MeOH, with copper nitrate and MeOH containers visible in frame</w:t>
      </w:r>
    </w:p>
    <w:p w14:paraId="008AE25F" w14:textId="6A19F983" w:rsidR="008F577D" w:rsidRPr="00EC451F" w:rsidRDefault="00B0687B" w:rsidP="008F577D">
      <w:pPr>
        <w:pStyle w:val="TAMainText"/>
        <w:numPr>
          <w:ilvl w:val="2"/>
          <w:numId w:val="12"/>
        </w:numPr>
        <w:spacing w:line="240" w:lineRule="auto"/>
        <w:rPr>
          <w:rFonts w:ascii="Helvetica" w:hAnsi="Helvetica" w:cstheme="minorHAnsi"/>
          <w:color w:val="000000" w:themeColor="text1"/>
          <w:sz w:val="22"/>
          <w:szCs w:val="22"/>
          <w:lang w:eastAsia="en-GB"/>
        </w:rPr>
      </w:pPr>
      <w:r>
        <w:rPr>
          <w:rFonts w:ascii="Helvetica" w:eastAsia="Malgun Gothic" w:hAnsi="Helvetica" w:cstheme="minorHAnsi"/>
          <w:color w:val="000000" w:themeColor="text1"/>
          <w:sz w:val="22"/>
          <w:szCs w:val="22"/>
          <w:lang w:eastAsia="ko-KR"/>
        </w:rPr>
        <w:t>Dicarboxylic</w:t>
      </w:r>
      <w:r>
        <w:rPr>
          <w:rFonts w:ascii="Helvetica" w:eastAsia="Malgun Gothic" w:hAnsi="Helvetica" w:cstheme="minorHAnsi" w:hint="eastAsia"/>
          <w:color w:val="000000" w:themeColor="text1"/>
          <w:sz w:val="22"/>
          <w:szCs w:val="22"/>
          <w:lang w:eastAsia="ko-KR"/>
        </w:rPr>
        <w:t xml:space="preserve"> acid ligand </w:t>
      </w:r>
      <w:r w:rsidR="008F577D" w:rsidRPr="00376373">
        <w:rPr>
          <w:rFonts w:ascii="Helvetica" w:hAnsi="Helvetica" w:cstheme="minorHAnsi"/>
          <w:color w:val="000000" w:themeColor="text1"/>
          <w:sz w:val="22"/>
          <w:szCs w:val="22"/>
          <w:lang w:eastAsia="en-GB"/>
        </w:rPr>
        <w:t>acid</w:t>
      </w:r>
      <w:r w:rsidR="008F577D">
        <w:rPr>
          <w:rFonts w:ascii="Helvetica" w:hAnsi="Helvetica" w:cstheme="minorHAnsi"/>
          <w:color w:val="000000" w:themeColor="text1"/>
          <w:sz w:val="22"/>
          <w:szCs w:val="22"/>
          <w:lang w:eastAsia="en-GB"/>
        </w:rPr>
        <w:t xml:space="preserve"> being added to DEF, with </w:t>
      </w:r>
      <w:r>
        <w:rPr>
          <w:rFonts w:ascii="Helvetica" w:eastAsia="Malgun Gothic" w:hAnsi="Helvetica" w:cstheme="minorHAnsi"/>
          <w:color w:val="000000" w:themeColor="text1"/>
          <w:sz w:val="22"/>
          <w:szCs w:val="22"/>
          <w:lang w:eastAsia="ko-KR"/>
        </w:rPr>
        <w:t>dicarboxylic</w:t>
      </w:r>
      <w:r>
        <w:rPr>
          <w:rFonts w:ascii="Helvetica" w:eastAsia="Malgun Gothic" w:hAnsi="Helvetica" w:cstheme="minorHAnsi" w:hint="eastAsia"/>
          <w:color w:val="000000" w:themeColor="text1"/>
          <w:sz w:val="22"/>
          <w:szCs w:val="22"/>
          <w:lang w:eastAsia="ko-KR"/>
        </w:rPr>
        <w:t xml:space="preserve"> acid ligand </w:t>
      </w:r>
      <w:r w:rsidR="008F577D">
        <w:rPr>
          <w:rFonts w:ascii="Helvetica" w:hAnsi="Helvetica" w:cstheme="minorHAnsi"/>
          <w:color w:val="000000" w:themeColor="text1"/>
          <w:sz w:val="22"/>
          <w:szCs w:val="22"/>
          <w:lang w:eastAsia="en-GB"/>
        </w:rPr>
        <w:t>and DEF containers visible in frame</w:t>
      </w:r>
    </w:p>
    <w:p w14:paraId="4BF423FA" w14:textId="77777777" w:rsidR="00027F02" w:rsidRPr="00376373" w:rsidRDefault="00027F02" w:rsidP="00027F02">
      <w:pPr>
        <w:pStyle w:val="TAMainText"/>
        <w:spacing w:line="240" w:lineRule="auto"/>
        <w:ind w:firstLine="0"/>
        <w:rPr>
          <w:rFonts w:ascii="Helvetica" w:hAnsi="Helvetica" w:cstheme="minorHAnsi"/>
          <w:color w:val="000000" w:themeColor="text1"/>
          <w:sz w:val="22"/>
          <w:szCs w:val="22"/>
          <w:lang w:eastAsia="en-GB"/>
        </w:rPr>
      </w:pPr>
    </w:p>
    <w:p w14:paraId="70151E5C" w14:textId="259CC3BE" w:rsidR="00027F02" w:rsidRDefault="00027F02" w:rsidP="008C6F58">
      <w:pPr>
        <w:pStyle w:val="TAMainText"/>
        <w:numPr>
          <w:ilvl w:val="1"/>
          <w:numId w:val="12"/>
        </w:numPr>
        <w:spacing w:line="240" w:lineRule="auto"/>
        <w:rPr>
          <w:rFonts w:ascii="Helvetica" w:hAnsi="Helvetica" w:cstheme="minorHAnsi"/>
          <w:color w:val="000000" w:themeColor="text1"/>
          <w:sz w:val="22"/>
          <w:szCs w:val="22"/>
          <w:lang w:eastAsia="en-GB"/>
        </w:rPr>
      </w:pPr>
      <w:r w:rsidRPr="00376373">
        <w:rPr>
          <w:rFonts w:ascii="Helvetica" w:hAnsi="Helvetica" w:cstheme="minorHAnsi"/>
          <w:color w:val="000000" w:themeColor="text1"/>
          <w:sz w:val="22"/>
          <w:szCs w:val="22"/>
          <w:lang w:eastAsia="en-GB"/>
        </w:rPr>
        <w:lastRenderedPageBreak/>
        <w:t>Combine the two solutions in a 4</w:t>
      </w:r>
      <w:r w:rsidR="008C6F58">
        <w:rPr>
          <w:rFonts w:ascii="Helvetica" w:hAnsi="Helvetica" w:cstheme="minorHAnsi"/>
          <w:color w:val="000000" w:themeColor="text1"/>
          <w:sz w:val="22"/>
          <w:szCs w:val="22"/>
          <w:lang w:eastAsia="en-GB"/>
        </w:rPr>
        <w:t xml:space="preserve">-milliliter </w:t>
      </w:r>
      <w:r w:rsidRPr="00376373">
        <w:rPr>
          <w:rFonts w:ascii="Helvetica" w:hAnsi="Helvetica" w:cstheme="minorHAnsi"/>
          <w:color w:val="000000" w:themeColor="text1"/>
          <w:sz w:val="22"/>
          <w:szCs w:val="22"/>
          <w:lang w:eastAsia="en-GB"/>
        </w:rPr>
        <w:t>vial</w:t>
      </w:r>
      <w:r w:rsidR="008C6F58">
        <w:rPr>
          <w:rFonts w:ascii="Helvetica" w:hAnsi="Helvetica" w:cstheme="minorHAnsi"/>
          <w:color w:val="000000" w:themeColor="text1"/>
          <w:sz w:val="22"/>
          <w:szCs w:val="22"/>
          <w:lang w:eastAsia="en-GB"/>
        </w:rPr>
        <w:t xml:space="preserve"> </w:t>
      </w:r>
      <w:r w:rsidR="008C6F58">
        <w:rPr>
          <w:rFonts w:ascii="Helvetica" w:hAnsi="Helvetica" w:cstheme="minorHAnsi"/>
          <w:b/>
          <w:bCs/>
          <w:color w:val="000000" w:themeColor="text1"/>
          <w:sz w:val="22"/>
          <w:szCs w:val="22"/>
          <w:lang w:eastAsia="en-GB"/>
        </w:rPr>
        <w:t>[1]</w:t>
      </w:r>
      <w:r w:rsidR="008C6F58">
        <w:rPr>
          <w:rFonts w:ascii="Helvetica" w:hAnsi="Helvetica" w:cstheme="minorHAnsi"/>
          <w:color w:val="000000" w:themeColor="text1"/>
          <w:sz w:val="22"/>
          <w:szCs w:val="22"/>
          <w:lang w:eastAsia="en-GB"/>
        </w:rPr>
        <w:t xml:space="preserve"> and cover the vial with PTFE tape </w:t>
      </w:r>
      <w:r w:rsidR="008C6F58">
        <w:rPr>
          <w:rFonts w:ascii="Helvetica" w:hAnsi="Helvetica" w:cstheme="minorHAnsi"/>
          <w:b/>
          <w:bCs/>
          <w:color w:val="000000" w:themeColor="text1"/>
          <w:sz w:val="22"/>
          <w:szCs w:val="22"/>
          <w:lang w:eastAsia="en-GB"/>
        </w:rPr>
        <w:t>[2</w:t>
      </w:r>
      <w:r w:rsidR="0092082D">
        <w:rPr>
          <w:rFonts w:ascii="Helvetica" w:hAnsi="Helvetica" w:cstheme="minorHAnsi"/>
          <w:b/>
          <w:bCs/>
          <w:color w:val="000000" w:themeColor="text1"/>
          <w:sz w:val="22"/>
          <w:szCs w:val="22"/>
          <w:lang w:eastAsia="en-GB"/>
        </w:rPr>
        <w:t>-TXT</w:t>
      </w:r>
      <w:r w:rsidR="008C6F58">
        <w:rPr>
          <w:rFonts w:ascii="Helvetica" w:hAnsi="Helvetica" w:cstheme="minorHAnsi"/>
          <w:b/>
          <w:bCs/>
          <w:color w:val="000000" w:themeColor="text1"/>
          <w:sz w:val="22"/>
          <w:szCs w:val="22"/>
          <w:lang w:eastAsia="en-GB"/>
        </w:rPr>
        <w:t>]</w:t>
      </w:r>
      <w:r w:rsidR="008C6F58">
        <w:rPr>
          <w:rFonts w:ascii="Helvetica" w:hAnsi="Helvetica" w:cstheme="minorHAnsi"/>
          <w:color w:val="000000" w:themeColor="text1"/>
          <w:sz w:val="22"/>
          <w:szCs w:val="22"/>
          <w:lang w:eastAsia="en-GB"/>
        </w:rPr>
        <w:t>.</w:t>
      </w:r>
    </w:p>
    <w:p w14:paraId="11AEEB8A" w14:textId="77777777" w:rsidR="008C6F58" w:rsidRDefault="008C6F58" w:rsidP="008C6F58">
      <w:pPr>
        <w:pStyle w:val="TAMainText"/>
        <w:spacing w:line="240" w:lineRule="auto"/>
        <w:ind w:left="1080" w:firstLine="0"/>
        <w:rPr>
          <w:rFonts w:ascii="Helvetica" w:hAnsi="Helvetica" w:cstheme="minorHAnsi"/>
          <w:color w:val="000000" w:themeColor="text1"/>
          <w:sz w:val="22"/>
          <w:szCs w:val="22"/>
          <w:lang w:eastAsia="en-GB"/>
        </w:rPr>
      </w:pPr>
    </w:p>
    <w:p w14:paraId="23EADE59" w14:textId="19219092" w:rsidR="008C6F58" w:rsidRDefault="008C6F58" w:rsidP="008C6F58">
      <w:pPr>
        <w:pStyle w:val="TAMainText"/>
        <w:numPr>
          <w:ilvl w:val="2"/>
          <w:numId w:val="12"/>
        </w:numPr>
        <w:spacing w:line="240" w:lineRule="auto"/>
        <w:rPr>
          <w:rFonts w:ascii="Helvetica" w:hAnsi="Helvetica" w:cstheme="minorHAnsi"/>
          <w:color w:val="000000" w:themeColor="text1"/>
          <w:sz w:val="22"/>
          <w:szCs w:val="22"/>
          <w:lang w:eastAsia="en-GB"/>
        </w:rPr>
      </w:pPr>
      <w:r>
        <w:rPr>
          <w:rFonts w:ascii="Helvetica" w:hAnsi="Helvetica" w:cstheme="minorHAnsi"/>
          <w:color w:val="000000" w:themeColor="text1"/>
          <w:sz w:val="22"/>
          <w:szCs w:val="22"/>
          <w:lang w:eastAsia="en-GB"/>
        </w:rPr>
        <w:t>Solution being poured into vial, with both solution containers visible in frame</w:t>
      </w:r>
    </w:p>
    <w:p w14:paraId="0C698ECC" w14:textId="0F1147D6" w:rsidR="008C6F58" w:rsidRPr="00376373" w:rsidRDefault="008C6F58" w:rsidP="008C6F58">
      <w:pPr>
        <w:pStyle w:val="TAMainText"/>
        <w:numPr>
          <w:ilvl w:val="2"/>
          <w:numId w:val="12"/>
        </w:numPr>
        <w:spacing w:line="240" w:lineRule="auto"/>
        <w:rPr>
          <w:rFonts w:ascii="Helvetica" w:hAnsi="Helvetica" w:cstheme="minorHAnsi"/>
          <w:color w:val="000000" w:themeColor="text1"/>
          <w:sz w:val="22"/>
          <w:szCs w:val="22"/>
          <w:lang w:eastAsia="en-GB"/>
        </w:rPr>
      </w:pPr>
      <w:r>
        <w:rPr>
          <w:rFonts w:ascii="Helvetica" w:hAnsi="Helvetica" w:cstheme="minorHAnsi"/>
          <w:color w:val="000000" w:themeColor="text1"/>
          <w:sz w:val="22"/>
          <w:szCs w:val="22"/>
          <w:lang w:eastAsia="en-GB"/>
        </w:rPr>
        <w:t>Vial being taped</w:t>
      </w:r>
      <w:r w:rsidR="0092082D" w:rsidRPr="0092082D">
        <w:rPr>
          <w:rFonts w:ascii="Helvetica" w:hAnsi="Helvetica" w:cstheme="minorHAnsi"/>
          <w:b/>
          <w:bCs/>
          <w:color w:val="000000" w:themeColor="text1"/>
          <w:sz w:val="22"/>
          <w:szCs w:val="22"/>
          <w:lang w:eastAsia="en-GB"/>
        </w:rPr>
        <w:t xml:space="preserve"> </w:t>
      </w:r>
      <w:r w:rsidR="0092082D">
        <w:rPr>
          <w:rFonts w:ascii="Helvetica" w:hAnsi="Helvetica" w:cstheme="minorHAnsi"/>
          <w:b/>
          <w:bCs/>
          <w:color w:val="000000" w:themeColor="text1"/>
          <w:sz w:val="22"/>
          <w:szCs w:val="22"/>
          <w:lang w:eastAsia="en-GB"/>
        </w:rPr>
        <w:t xml:space="preserve">TEXT: For large </w:t>
      </w:r>
      <w:r w:rsidR="00B0687B">
        <w:rPr>
          <w:rFonts w:ascii="Helvetica" w:hAnsi="Helvetica" w:cstheme="minorHAnsi"/>
          <w:b/>
          <w:bCs/>
          <w:color w:val="000000" w:themeColor="text1"/>
          <w:sz w:val="22"/>
          <w:szCs w:val="22"/>
          <w:lang w:eastAsia="en-GB"/>
        </w:rPr>
        <w:t>(</w:t>
      </w:r>
      <w:r w:rsidR="0092082D" w:rsidRPr="00B0687B">
        <w:rPr>
          <w:rFonts w:ascii="Helvetica" w:hAnsi="Helvetica" w:cstheme="minorHAnsi"/>
          <w:b/>
          <w:bCs/>
          <w:i/>
          <w:iCs/>
          <w:color w:val="000000" w:themeColor="text1"/>
          <w:sz w:val="22"/>
          <w:szCs w:val="22"/>
          <w:lang w:eastAsia="en-GB"/>
        </w:rPr>
        <w:t>S</w:t>
      </w:r>
      <w:r w:rsidR="00B0687B">
        <w:rPr>
          <w:rFonts w:ascii="Helvetica" w:hAnsi="Helvetica" w:cstheme="minorHAnsi"/>
          <w:b/>
          <w:bCs/>
          <w:color w:val="000000" w:themeColor="text1"/>
          <w:sz w:val="22"/>
          <w:szCs w:val="22"/>
          <w:lang w:eastAsia="en-GB"/>
        </w:rPr>
        <w:t>)</w:t>
      </w:r>
      <w:r w:rsidR="0092082D">
        <w:rPr>
          <w:rFonts w:ascii="Helvetica" w:hAnsi="Helvetica" w:cstheme="minorHAnsi"/>
          <w:b/>
          <w:bCs/>
          <w:color w:val="000000" w:themeColor="text1"/>
          <w:sz w:val="22"/>
          <w:szCs w:val="22"/>
          <w:lang w:eastAsia="en-GB"/>
        </w:rPr>
        <w:t>-KUMOF-1 crystals, leave vial open</w:t>
      </w:r>
    </w:p>
    <w:p w14:paraId="753AA8E1" w14:textId="77777777" w:rsidR="00027F02" w:rsidRPr="00376373" w:rsidRDefault="00027F02" w:rsidP="00027F02">
      <w:pPr>
        <w:pStyle w:val="TAMainText"/>
        <w:spacing w:line="240" w:lineRule="auto"/>
        <w:ind w:firstLine="0"/>
        <w:rPr>
          <w:rFonts w:ascii="Helvetica" w:hAnsi="Helvetica" w:cstheme="minorHAnsi"/>
          <w:color w:val="000000" w:themeColor="text1"/>
          <w:sz w:val="22"/>
          <w:szCs w:val="22"/>
          <w:lang w:eastAsia="en-GB"/>
        </w:rPr>
      </w:pPr>
    </w:p>
    <w:p w14:paraId="666DAA82" w14:textId="07D001AE" w:rsidR="00027F02" w:rsidRDefault="008C6F58" w:rsidP="008C6F58">
      <w:pPr>
        <w:pStyle w:val="TAMainText"/>
        <w:numPr>
          <w:ilvl w:val="1"/>
          <w:numId w:val="12"/>
        </w:numPr>
        <w:spacing w:line="240" w:lineRule="auto"/>
        <w:rPr>
          <w:rFonts w:ascii="Helvetica" w:hAnsi="Helvetica" w:cstheme="minorHAnsi"/>
          <w:color w:val="000000" w:themeColor="text1"/>
          <w:sz w:val="22"/>
          <w:szCs w:val="22"/>
          <w:lang w:eastAsia="en-GB"/>
        </w:rPr>
      </w:pPr>
      <w:r>
        <w:rPr>
          <w:rFonts w:ascii="Helvetica" w:hAnsi="Helvetica" w:cstheme="minorHAnsi"/>
          <w:color w:val="000000" w:themeColor="text1"/>
          <w:sz w:val="22"/>
          <w:szCs w:val="22"/>
          <w:lang w:eastAsia="en-GB"/>
        </w:rPr>
        <w:t>Puncture</w:t>
      </w:r>
      <w:r w:rsidR="00027F02" w:rsidRPr="00376373">
        <w:rPr>
          <w:rFonts w:ascii="Helvetica" w:hAnsi="Helvetica" w:cstheme="minorHAnsi"/>
          <w:color w:val="000000" w:themeColor="text1"/>
          <w:sz w:val="22"/>
          <w:szCs w:val="22"/>
          <w:lang w:eastAsia="en-GB"/>
        </w:rPr>
        <w:t xml:space="preserve"> the </w:t>
      </w:r>
      <w:r>
        <w:rPr>
          <w:rFonts w:ascii="Helvetica" w:hAnsi="Helvetica" w:cstheme="minorHAnsi"/>
          <w:color w:val="000000" w:themeColor="text1"/>
          <w:sz w:val="22"/>
          <w:szCs w:val="22"/>
          <w:lang w:eastAsia="en-GB"/>
        </w:rPr>
        <w:t>tape</w:t>
      </w:r>
      <w:r w:rsidR="00027F02" w:rsidRPr="00376373">
        <w:rPr>
          <w:rFonts w:ascii="Helvetica" w:hAnsi="Helvetica" w:cstheme="minorHAnsi"/>
          <w:color w:val="000000" w:themeColor="text1"/>
          <w:sz w:val="22"/>
          <w:szCs w:val="22"/>
          <w:lang w:eastAsia="en-GB"/>
        </w:rPr>
        <w:t xml:space="preserve"> with a needle </w:t>
      </w:r>
      <w:r>
        <w:rPr>
          <w:rFonts w:ascii="Helvetica" w:hAnsi="Helvetica" w:cstheme="minorHAnsi"/>
          <w:b/>
          <w:bCs/>
          <w:color w:val="000000" w:themeColor="text1"/>
          <w:sz w:val="22"/>
          <w:szCs w:val="22"/>
          <w:lang w:eastAsia="en-GB"/>
        </w:rPr>
        <w:t>[1]</w:t>
      </w:r>
      <w:r>
        <w:rPr>
          <w:rFonts w:ascii="Helvetica" w:hAnsi="Helvetica" w:cstheme="minorHAnsi"/>
          <w:color w:val="000000" w:themeColor="text1"/>
          <w:sz w:val="22"/>
          <w:szCs w:val="22"/>
          <w:lang w:eastAsia="en-GB"/>
        </w:rPr>
        <w:t xml:space="preserve"> and place the 4-milliliter vial into a 20-milliliter vial </w:t>
      </w:r>
      <w:r>
        <w:rPr>
          <w:rFonts w:ascii="Helvetica" w:hAnsi="Helvetica" w:cstheme="minorHAnsi"/>
          <w:b/>
          <w:bCs/>
          <w:color w:val="000000" w:themeColor="text1"/>
          <w:sz w:val="22"/>
          <w:szCs w:val="22"/>
          <w:lang w:eastAsia="en-GB"/>
        </w:rPr>
        <w:t>[2]</w:t>
      </w:r>
      <w:r>
        <w:rPr>
          <w:rFonts w:ascii="Helvetica" w:hAnsi="Helvetica" w:cstheme="minorHAnsi"/>
          <w:color w:val="000000" w:themeColor="text1"/>
          <w:sz w:val="22"/>
          <w:szCs w:val="22"/>
          <w:lang w:eastAsia="en-GB"/>
        </w:rPr>
        <w:t>.</w:t>
      </w:r>
    </w:p>
    <w:p w14:paraId="51DD2230" w14:textId="77777777" w:rsidR="008C6F58" w:rsidRDefault="008C6F58" w:rsidP="008C6F58">
      <w:pPr>
        <w:pStyle w:val="TAMainText"/>
        <w:spacing w:line="240" w:lineRule="auto"/>
        <w:ind w:left="1080" w:firstLine="0"/>
        <w:rPr>
          <w:rFonts w:ascii="Helvetica" w:hAnsi="Helvetica" w:cstheme="minorHAnsi"/>
          <w:color w:val="000000" w:themeColor="text1"/>
          <w:sz w:val="22"/>
          <w:szCs w:val="22"/>
          <w:lang w:eastAsia="en-GB"/>
        </w:rPr>
      </w:pPr>
    </w:p>
    <w:p w14:paraId="2ED3A0E3" w14:textId="60E2153E" w:rsidR="008C6F58" w:rsidRDefault="008C6F58" w:rsidP="008C6F58">
      <w:pPr>
        <w:pStyle w:val="TAMainText"/>
        <w:numPr>
          <w:ilvl w:val="2"/>
          <w:numId w:val="12"/>
        </w:numPr>
        <w:spacing w:line="240" w:lineRule="auto"/>
        <w:rPr>
          <w:rFonts w:ascii="Helvetica" w:hAnsi="Helvetica" w:cstheme="minorHAnsi"/>
          <w:color w:val="000000" w:themeColor="text1"/>
          <w:sz w:val="22"/>
          <w:szCs w:val="22"/>
          <w:lang w:eastAsia="en-GB"/>
        </w:rPr>
      </w:pPr>
      <w:r>
        <w:rPr>
          <w:rFonts w:ascii="Helvetica" w:hAnsi="Helvetica" w:cstheme="minorHAnsi"/>
          <w:color w:val="000000" w:themeColor="text1"/>
          <w:sz w:val="22"/>
          <w:szCs w:val="22"/>
          <w:lang w:eastAsia="en-GB"/>
        </w:rPr>
        <w:t>Tape being punctured</w:t>
      </w:r>
    </w:p>
    <w:p w14:paraId="5C55E26F" w14:textId="4DEE0839" w:rsidR="008C6F58" w:rsidRPr="00376373" w:rsidRDefault="008C6F58" w:rsidP="008C6F58">
      <w:pPr>
        <w:pStyle w:val="TAMainText"/>
        <w:numPr>
          <w:ilvl w:val="2"/>
          <w:numId w:val="12"/>
        </w:numPr>
        <w:spacing w:line="240" w:lineRule="auto"/>
        <w:rPr>
          <w:rFonts w:ascii="Helvetica" w:hAnsi="Helvetica" w:cstheme="minorHAnsi"/>
          <w:color w:val="000000" w:themeColor="text1"/>
          <w:sz w:val="22"/>
          <w:szCs w:val="22"/>
          <w:lang w:eastAsia="en-GB"/>
        </w:rPr>
      </w:pPr>
      <w:r>
        <w:rPr>
          <w:rFonts w:ascii="Helvetica" w:hAnsi="Helvetica" w:cstheme="minorHAnsi"/>
          <w:color w:val="000000" w:themeColor="text1"/>
          <w:sz w:val="22"/>
          <w:szCs w:val="22"/>
          <w:lang w:eastAsia="en-GB"/>
        </w:rPr>
        <w:t>4-mL vial being placed into 20-mL vial</w:t>
      </w:r>
    </w:p>
    <w:p w14:paraId="1833374A" w14:textId="77777777" w:rsidR="00027F02" w:rsidRPr="00376373" w:rsidRDefault="00027F02" w:rsidP="00027F02">
      <w:pPr>
        <w:pStyle w:val="TAMainText"/>
        <w:spacing w:line="240" w:lineRule="auto"/>
        <w:ind w:firstLine="0"/>
        <w:rPr>
          <w:rFonts w:ascii="Helvetica" w:hAnsi="Helvetica" w:cstheme="minorHAnsi"/>
          <w:color w:val="000000" w:themeColor="text1"/>
          <w:sz w:val="22"/>
          <w:szCs w:val="22"/>
          <w:lang w:eastAsia="en-GB"/>
        </w:rPr>
      </w:pPr>
    </w:p>
    <w:p w14:paraId="7FDCC13C" w14:textId="0322BC37" w:rsidR="00027F02" w:rsidRDefault="008C6F58" w:rsidP="008C6F58">
      <w:pPr>
        <w:pStyle w:val="TAMainText"/>
        <w:numPr>
          <w:ilvl w:val="1"/>
          <w:numId w:val="12"/>
        </w:numPr>
        <w:spacing w:line="240" w:lineRule="auto"/>
        <w:rPr>
          <w:rFonts w:ascii="Helvetica" w:hAnsi="Helvetica" w:cstheme="minorHAnsi"/>
          <w:color w:val="000000" w:themeColor="text1"/>
          <w:sz w:val="22"/>
          <w:szCs w:val="22"/>
          <w:lang w:eastAsia="en-GB"/>
        </w:rPr>
      </w:pPr>
      <w:r>
        <w:rPr>
          <w:rFonts w:ascii="Helvetica" w:hAnsi="Helvetica" w:cstheme="minorHAnsi"/>
          <w:color w:val="000000" w:themeColor="text1"/>
          <w:sz w:val="22"/>
          <w:szCs w:val="22"/>
          <w:lang w:eastAsia="en-GB"/>
        </w:rPr>
        <w:t>A</w:t>
      </w:r>
      <w:r w:rsidR="00027F02" w:rsidRPr="00376373">
        <w:rPr>
          <w:rFonts w:ascii="Helvetica" w:hAnsi="Helvetica" w:cstheme="minorHAnsi"/>
          <w:color w:val="000000" w:themeColor="text1"/>
          <w:sz w:val="22"/>
          <w:szCs w:val="22"/>
          <w:lang w:eastAsia="en-GB"/>
        </w:rPr>
        <w:t xml:space="preserve">dd 1.0 </w:t>
      </w:r>
      <w:r>
        <w:rPr>
          <w:rFonts w:ascii="Helvetica" w:hAnsi="Helvetica" w:cstheme="minorHAnsi"/>
          <w:color w:val="000000" w:themeColor="text1"/>
          <w:sz w:val="22"/>
          <w:szCs w:val="22"/>
          <w:lang w:eastAsia="en-GB"/>
        </w:rPr>
        <w:t>milliliter</w:t>
      </w:r>
      <w:r w:rsidR="00027F02" w:rsidRPr="00376373">
        <w:rPr>
          <w:rFonts w:ascii="Helvetica" w:hAnsi="Helvetica" w:cstheme="minorHAnsi"/>
          <w:color w:val="000000" w:themeColor="text1"/>
          <w:sz w:val="22"/>
          <w:szCs w:val="22"/>
          <w:lang w:eastAsia="en-GB"/>
        </w:rPr>
        <w:t xml:space="preserve"> of </w:t>
      </w:r>
      <w:r w:rsidRPr="008C6F58">
        <w:rPr>
          <w:rFonts w:ascii="Helvetica" w:hAnsi="Helvetica" w:cstheme="minorHAnsi"/>
          <w:iCs/>
          <w:color w:val="000000" w:themeColor="text1"/>
          <w:sz w:val="22"/>
          <w:szCs w:val="22"/>
          <w:lang w:eastAsia="en-GB"/>
        </w:rPr>
        <w:t>DMA</w:t>
      </w:r>
      <w:r>
        <w:rPr>
          <w:rFonts w:ascii="Helvetica" w:hAnsi="Helvetica" w:cstheme="minorHAnsi"/>
          <w:iCs/>
          <w:color w:val="000000" w:themeColor="text1"/>
          <w:sz w:val="22"/>
          <w:szCs w:val="22"/>
          <w:lang w:eastAsia="en-GB"/>
        </w:rPr>
        <w:t xml:space="preserve"> </w:t>
      </w:r>
      <w:r>
        <w:rPr>
          <w:rFonts w:ascii="Helvetica" w:hAnsi="Helvetica" w:cstheme="minorHAnsi"/>
          <w:iCs/>
          <w:color w:val="FF0000"/>
          <w:sz w:val="22"/>
          <w:szCs w:val="22"/>
          <w:lang w:eastAsia="en-GB"/>
        </w:rPr>
        <w:t>(D-M-A)</w:t>
      </w:r>
      <w:r w:rsidR="00027F02" w:rsidRPr="00376373">
        <w:rPr>
          <w:rFonts w:ascii="Helvetica" w:hAnsi="Helvetica" w:cstheme="minorHAnsi"/>
          <w:color w:val="000000" w:themeColor="text1"/>
          <w:sz w:val="22"/>
          <w:szCs w:val="22"/>
          <w:lang w:eastAsia="en-GB"/>
        </w:rPr>
        <w:t xml:space="preserve"> into the space between the small and large vials</w:t>
      </w:r>
      <w:r>
        <w:rPr>
          <w:rFonts w:ascii="Helvetica" w:hAnsi="Helvetica" w:cstheme="minorHAnsi"/>
          <w:color w:val="000000" w:themeColor="text1"/>
          <w:sz w:val="22"/>
          <w:szCs w:val="22"/>
          <w:lang w:eastAsia="en-GB"/>
        </w:rPr>
        <w:t xml:space="preserve"> </w:t>
      </w:r>
      <w:r>
        <w:rPr>
          <w:rFonts w:ascii="Helvetica" w:hAnsi="Helvetica" w:cstheme="minorHAnsi"/>
          <w:b/>
          <w:bCs/>
          <w:color w:val="000000" w:themeColor="text1"/>
          <w:sz w:val="22"/>
          <w:szCs w:val="22"/>
          <w:lang w:eastAsia="en-GB"/>
        </w:rPr>
        <w:t>[1]</w:t>
      </w:r>
      <w:r>
        <w:rPr>
          <w:rFonts w:ascii="Helvetica" w:hAnsi="Helvetica" w:cstheme="minorHAnsi"/>
          <w:color w:val="000000" w:themeColor="text1"/>
          <w:sz w:val="22"/>
          <w:szCs w:val="22"/>
          <w:lang w:eastAsia="en-GB"/>
        </w:rPr>
        <w:t xml:space="preserve"> and cap the large vial tightly </w:t>
      </w:r>
      <w:r>
        <w:rPr>
          <w:rFonts w:ascii="Helvetica" w:hAnsi="Helvetica" w:cstheme="minorHAnsi"/>
          <w:b/>
          <w:bCs/>
          <w:color w:val="000000" w:themeColor="text1"/>
          <w:sz w:val="22"/>
          <w:szCs w:val="22"/>
          <w:lang w:eastAsia="en-GB"/>
        </w:rPr>
        <w:t>[2]</w:t>
      </w:r>
      <w:r>
        <w:rPr>
          <w:rFonts w:ascii="Helvetica" w:hAnsi="Helvetica" w:cstheme="minorHAnsi"/>
          <w:color w:val="000000" w:themeColor="text1"/>
          <w:sz w:val="22"/>
          <w:szCs w:val="22"/>
          <w:lang w:eastAsia="en-GB"/>
        </w:rPr>
        <w:t xml:space="preserve"> for a 24-hour incubation in a 65-degree Celsius oven </w:t>
      </w:r>
      <w:r>
        <w:rPr>
          <w:rFonts w:ascii="Helvetica" w:hAnsi="Helvetica" w:cstheme="minorHAnsi"/>
          <w:b/>
          <w:bCs/>
          <w:color w:val="000000" w:themeColor="text1"/>
          <w:sz w:val="22"/>
          <w:szCs w:val="22"/>
          <w:lang w:eastAsia="en-GB"/>
        </w:rPr>
        <w:t>[3]</w:t>
      </w:r>
      <w:r>
        <w:rPr>
          <w:rFonts w:ascii="Helvetica" w:hAnsi="Helvetica" w:cstheme="minorHAnsi"/>
          <w:color w:val="000000" w:themeColor="text1"/>
          <w:sz w:val="22"/>
          <w:szCs w:val="22"/>
          <w:lang w:eastAsia="en-GB"/>
        </w:rPr>
        <w:t>.</w:t>
      </w:r>
    </w:p>
    <w:p w14:paraId="185250AA" w14:textId="77777777" w:rsidR="008C6F58" w:rsidRDefault="008C6F58" w:rsidP="008C6F58">
      <w:pPr>
        <w:pStyle w:val="TAMainText"/>
        <w:spacing w:line="240" w:lineRule="auto"/>
        <w:ind w:left="1080" w:firstLine="0"/>
        <w:rPr>
          <w:rFonts w:ascii="Helvetica" w:hAnsi="Helvetica" w:cstheme="minorHAnsi"/>
          <w:color w:val="000000" w:themeColor="text1"/>
          <w:sz w:val="22"/>
          <w:szCs w:val="22"/>
          <w:lang w:eastAsia="en-GB"/>
        </w:rPr>
      </w:pPr>
    </w:p>
    <w:p w14:paraId="1E4A7041" w14:textId="205FA527" w:rsidR="008C6F58" w:rsidRPr="008C6F58" w:rsidRDefault="008C6F58" w:rsidP="008C6F58">
      <w:pPr>
        <w:pStyle w:val="TAMainText"/>
        <w:numPr>
          <w:ilvl w:val="2"/>
          <w:numId w:val="12"/>
        </w:numPr>
        <w:spacing w:line="240" w:lineRule="auto"/>
        <w:rPr>
          <w:rFonts w:ascii="Helvetica" w:hAnsi="Helvetica" w:cstheme="minorHAnsi"/>
          <w:color w:val="000000" w:themeColor="text1"/>
          <w:sz w:val="22"/>
          <w:szCs w:val="22"/>
          <w:lang w:eastAsia="en-GB"/>
        </w:rPr>
      </w:pPr>
      <w:r>
        <w:rPr>
          <w:rFonts w:ascii="Helvetica" w:hAnsi="Helvetica" w:cstheme="minorHAnsi"/>
          <w:color w:val="000000" w:themeColor="text1"/>
          <w:sz w:val="22"/>
          <w:szCs w:val="22"/>
          <w:lang w:eastAsia="en-GB"/>
        </w:rPr>
        <w:t xml:space="preserve">DMA being added to 20-mL vial </w:t>
      </w:r>
      <w:r w:rsidR="00F03099" w:rsidRPr="00F03099">
        <w:rPr>
          <w:rFonts w:ascii="Helvetica" w:hAnsi="Helvetica" w:cstheme="minorHAnsi"/>
          <w:i/>
          <w:iCs/>
          <w:color w:val="4472C4" w:themeColor="accent1"/>
          <w:sz w:val="22"/>
          <w:szCs w:val="22"/>
          <w:lang w:eastAsia="en-GB"/>
        </w:rPr>
        <w:t>Videographer: Important step</w:t>
      </w:r>
      <w:r w:rsidR="00F03099" w:rsidRPr="00F03099">
        <w:rPr>
          <w:rFonts w:ascii="Helvetica" w:hAnsi="Helvetica" w:cstheme="minorHAnsi"/>
          <w:color w:val="4472C4" w:themeColor="accent1"/>
          <w:sz w:val="22"/>
          <w:szCs w:val="22"/>
          <w:lang w:eastAsia="en-GB"/>
        </w:rPr>
        <w:t xml:space="preserve"> </w:t>
      </w:r>
      <w:r>
        <w:rPr>
          <w:rFonts w:ascii="Helvetica" w:hAnsi="Helvetica" w:cstheme="minorHAnsi"/>
          <w:b/>
          <w:bCs/>
          <w:color w:val="000000" w:themeColor="text1"/>
          <w:sz w:val="22"/>
          <w:szCs w:val="22"/>
          <w:lang w:eastAsia="en-GB"/>
        </w:rPr>
        <w:t xml:space="preserve">TEXT: DMA: </w:t>
      </w:r>
      <w:r w:rsidRPr="008C6F58">
        <w:rPr>
          <w:rFonts w:ascii="Helvetica" w:hAnsi="Helvetica" w:cstheme="minorHAnsi"/>
          <w:b/>
          <w:bCs/>
          <w:i/>
          <w:color w:val="000000" w:themeColor="text1"/>
          <w:sz w:val="22"/>
          <w:szCs w:val="22"/>
          <w:lang w:eastAsia="en-GB"/>
        </w:rPr>
        <w:t>N</w:t>
      </w:r>
      <w:r w:rsidRPr="008C6F58">
        <w:rPr>
          <w:rFonts w:ascii="Helvetica" w:hAnsi="Helvetica" w:cstheme="minorHAnsi"/>
          <w:b/>
          <w:bCs/>
          <w:color w:val="000000" w:themeColor="text1"/>
          <w:sz w:val="22"/>
          <w:szCs w:val="22"/>
          <w:lang w:eastAsia="en-GB"/>
        </w:rPr>
        <w:t>,</w:t>
      </w:r>
      <w:r w:rsidRPr="008C6F58">
        <w:rPr>
          <w:rFonts w:ascii="Helvetica" w:hAnsi="Helvetica" w:cstheme="minorHAnsi"/>
          <w:b/>
          <w:bCs/>
          <w:i/>
          <w:color w:val="000000" w:themeColor="text1"/>
          <w:sz w:val="22"/>
          <w:szCs w:val="22"/>
          <w:lang w:eastAsia="en-GB"/>
        </w:rPr>
        <w:t>N</w:t>
      </w:r>
      <w:r w:rsidRPr="008C6F58">
        <w:rPr>
          <w:rFonts w:ascii="Helvetica" w:hAnsi="Helvetica" w:cstheme="minorHAnsi"/>
          <w:b/>
          <w:bCs/>
          <w:color w:val="000000" w:themeColor="text1"/>
          <w:sz w:val="22"/>
          <w:szCs w:val="22"/>
          <w:lang w:eastAsia="en-GB"/>
        </w:rPr>
        <w:t>-dimethylaniline</w:t>
      </w:r>
    </w:p>
    <w:p w14:paraId="378B13FB" w14:textId="104F7BD3" w:rsidR="008C6F58" w:rsidRDefault="008C6F58" w:rsidP="008C6F58">
      <w:pPr>
        <w:pStyle w:val="TAMainText"/>
        <w:numPr>
          <w:ilvl w:val="2"/>
          <w:numId w:val="12"/>
        </w:numPr>
        <w:spacing w:line="240" w:lineRule="auto"/>
        <w:rPr>
          <w:rFonts w:ascii="Helvetica" w:hAnsi="Helvetica" w:cstheme="minorHAnsi"/>
          <w:color w:val="000000" w:themeColor="text1"/>
          <w:sz w:val="22"/>
          <w:szCs w:val="22"/>
          <w:lang w:eastAsia="en-GB"/>
        </w:rPr>
      </w:pPr>
      <w:r>
        <w:rPr>
          <w:rFonts w:ascii="Helvetica" w:hAnsi="Helvetica" w:cstheme="minorHAnsi"/>
          <w:color w:val="000000" w:themeColor="text1"/>
          <w:sz w:val="22"/>
          <w:szCs w:val="22"/>
          <w:lang w:eastAsia="en-GB"/>
        </w:rPr>
        <w:t>Vial being capped</w:t>
      </w:r>
      <w:r w:rsidR="0092082D">
        <w:rPr>
          <w:rFonts w:ascii="Helvetica" w:hAnsi="Helvetica" w:cstheme="minorHAnsi"/>
          <w:color w:val="000000" w:themeColor="text1"/>
          <w:sz w:val="22"/>
          <w:szCs w:val="22"/>
          <w:lang w:eastAsia="en-GB"/>
        </w:rPr>
        <w:t xml:space="preserve"> </w:t>
      </w:r>
      <w:r w:rsidR="00F03099" w:rsidRPr="00F03099">
        <w:rPr>
          <w:rFonts w:ascii="Helvetica" w:hAnsi="Helvetica" w:cstheme="minorHAnsi"/>
          <w:i/>
          <w:iCs/>
          <w:color w:val="4472C4" w:themeColor="accent1"/>
          <w:sz w:val="22"/>
          <w:szCs w:val="22"/>
          <w:lang w:eastAsia="en-GB"/>
        </w:rPr>
        <w:t>Videographer: Important step</w:t>
      </w:r>
    </w:p>
    <w:p w14:paraId="15C32DA7" w14:textId="4E57AEA0" w:rsidR="008C6F58" w:rsidRPr="00376373" w:rsidRDefault="008C6F58" w:rsidP="008C6F58">
      <w:pPr>
        <w:pStyle w:val="TAMainText"/>
        <w:numPr>
          <w:ilvl w:val="2"/>
          <w:numId w:val="12"/>
        </w:numPr>
        <w:spacing w:line="240" w:lineRule="auto"/>
        <w:rPr>
          <w:rFonts w:ascii="Helvetica" w:hAnsi="Helvetica" w:cstheme="minorHAnsi"/>
          <w:color w:val="000000" w:themeColor="text1"/>
          <w:sz w:val="22"/>
          <w:szCs w:val="22"/>
          <w:lang w:eastAsia="en-GB"/>
        </w:rPr>
      </w:pPr>
      <w:r>
        <w:rPr>
          <w:rFonts w:ascii="Helvetica" w:hAnsi="Helvetica" w:cstheme="minorHAnsi"/>
          <w:color w:val="000000" w:themeColor="text1"/>
          <w:sz w:val="22"/>
          <w:szCs w:val="22"/>
          <w:lang w:eastAsia="en-GB"/>
        </w:rPr>
        <w:t>Talent placing vial into oven</w:t>
      </w:r>
      <w:r w:rsidR="00F03099" w:rsidRPr="00F03099">
        <w:rPr>
          <w:rFonts w:ascii="Helvetica" w:hAnsi="Helvetica" w:cstheme="minorHAnsi"/>
          <w:i/>
          <w:iCs/>
          <w:color w:val="4472C4" w:themeColor="accent1"/>
          <w:sz w:val="22"/>
          <w:szCs w:val="22"/>
          <w:lang w:eastAsia="en-GB"/>
        </w:rPr>
        <w:t xml:space="preserve"> Videographer: Important step</w:t>
      </w:r>
    </w:p>
    <w:p w14:paraId="151E9B1E" w14:textId="77777777" w:rsidR="00027F02" w:rsidRPr="00376373" w:rsidRDefault="00027F02" w:rsidP="00027F02">
      <w:pPr>
        <w:pStyle w:val="TAMainText"/>
        <w:spacing w:line="240" w:lineRule="auto"/>
        <w:ind w:firstLine="0"/>
        <w:rPr>
          <w:rFonts w:ascii="Helvetica" w:hAnsi="Helvetica" w:cstheme="minorHAnsi"/>
          <w:color w:val="000000" w:themeColor="text1"/>
          <w:sz w:val="22"/>
          <w:szCs w:val="22"/>
          <w:lang w:eastAsia="en-GB"/>
        </w:rPr>
      </w:pPr>
    </w:p>
    <w:p w14:paraId="52319767" w14:textId="6845F756" w:rsidR="00027F02" w:rsidRDefault="008C6F58" w:rsidP="008C6F58">
      <w:pPr>
        <w:pStyle w:val="TAMainText"/>
        <w:numPr>
          <w:ilvl w:val="1"/>
          <w:numId w:val="12"/>
        </w:numPr>
        <w:spacing w:line="240" w:lineRule="auto"/>
        <w:rPr>
          <w:rFonts w:ascii="Helvetica" w:hAnsi="Helvetica" w:cstheme="minorHAnsi"/>
          <w:color w:val="000000" w:themeColor="text1"/>
          <w:sz w:val="22"/>
          <w:szCs w:val="22"/>
          <w:lang w:eastAsia="en-GB"/>
        </w:rPr>
      </w:pPr>
      <w:r>
        <w:rPr>
          <w:rFonts w:ascii="Helvetica" w:hAnsi="Helvetica" w:cstheme="minorHAnsi"/>
          <w:color w:val="000000" w:themeColor="text1"/>
          <w:sz w:val="22"/>
          <w:szCs w:val="22"/>
          <w:lang w:eastAsia="en-GB"/>
        </w:rPr>
        <w:t>The next day, w</w:t>
      </w:r>
      <w:r w:rsidR="00027F02" w:rsidRPr="00376373">
        <w:rPr>
          <w:rFonts w:ascii="Helvetica" w:hAnsi="Helvetica" w:cstheme="minorHAnsi"/>
          <w:color w:val="000000" w:themeColor="text1"/>
          <w:sz w:val="22"/>
          <w:szCs w:val="22"/>
          <w:lang w:eastAsia="en-GB"/>
        </w:rPr>
        <w:t>hisk</w:t>
      </w:r>
      <w:r>
        <w:rPr>
          <w:rFonts w:ascii="Helvetica" w:hAnsi="Helvetica" w:cstheme="minorHAnsi"/>
          <w:color w:val="000000" w:themeColor="text1"/>
          <w:sz w:val="22"/>
          <w:szCs w:val="22"/>
          <w:lang w:eastAsia="en-GB"/>
        </w:rPr>
        <w:t xml:space="preserve"> the 4-milliliter vial solution</w:t>
      </w:r>
      <w:r w:rsidR="00027F02" w:rsidRPr="00376373">
        <w:rPr>
          <w:rFonts w:ascii="Helvetica" w:hAnsi="Helvetica" w:cstheme="minorHAnsi"/>
          <w:color w:val="000000" w:themeColor="text1"/>
          <w:sz w:val="22"/>
          <w:szCs w:val="22"/>
          <w:lang w:eastAsia="en-GB"/>
        </w:rPr>
        <w:t xml:space="preserve"> gently with a small spatula to float the </w:t>
      </w:r>
      <w:r>
        <w:rPr>
          <w:rFonts w:ascii="Helvetica" w:hAnsi="Helvetica" w:cstheme="minorHAnsi"/>
          <w:color w:val="000000" w:themeColor="text1"/>
          <w:sz w:val="22"/>
          <w:szCs w:val="22"/>
          <w:lang w:eastAsia="en-GB"/>
        </w:rPr>
        <w:t>resulting</w:t>
      </w:r>
      <w:r w:rsidR="00027F02" w:rsidRPr="00376373">
        <w:rPr>
          <w:rFonts w:ascii="Helvetica" w:hAnsi="Helvetica" w:cstheme="minorHAnsi"/>
          <w:color w:val="000000" w:themeColor="text1"/>
          <w:sz w:val="22"/>
          <w:szCs w:val="22"/>
          <w:lang w:eastAsia="en-GB"/>
        </w:rPr>
        <w:t xml:space="preserve"> blue cubic crystals</w:t>
      </w:r>
      <w:r>
        <w:rPr>
          <w:rFonts w:ascii="Helvetica" w:hAnsi="Helvetica" w:cstheme="minorHAnsi"/>
          <w:color w:val="000000" w:themeColor="text1"/>
          <w:sz w:val="22"/>
          <w:szCs w:val="22"/>
          <w:lang w:eastAsia="en-GB"/>
        </w:rPr>
        <w:t xml:space="preserve"> </w:t>
      </w:r>
      <w:r>
        <w:rPr>
          <w:rFonts w:ascii="Helvetica" w:hAnsi="Helvetica" w:cstheme="minorHAnsi"/>
          <w:b/>
          <w:bCs/>
          <w:color w:val="000000" w:themeColor="text1"/>
          <w:sz w:val="22"/>
          <w:szCs w:val="22"/>
          <w:lang w:eastAsia="en-GB"/>
        </w:rPr>
        <w:t>[1]</w:t>
      </w:r>
      <w:r>
        <w:rPr>
          <w:rFonts w:ascii="Helvetica" w:hAnsi="Helvetica" w:cstheme="minorHAnsi"/>
          <w:color w:val="000000" w:themeColor="text1"/>
          <w:sz w:val="22"/>
          <w:szCs w:val="22"/>
          <w:lang w:eastAsia="en-GB"/>
        </w:rPr>
        <w:t xml:space="preserve"> and decant the crystals onto a piece of filter paper </w:t>
      </w:r>
      <w:r>
        <w:rPr>
          <w:rFonts w:ascii="Helvetica" w:hAnsi="Helvetica" w:cstheme="minorHAnsi"/>
          <w:b/>
          <w:bCs/>
          <w:color w:val="000000" w:themeColor="text1"/>
          <w:sz w:val="22"/>
          <w:szCs w:val="22"/>
          <w:lang w:eastAsia="en-GB"/>
        </w:rPr>
        <w:t>[2]</w:t>
      </w:r>
      <w:r>
        <w:rPr>
          <w:rFonts w:ascii="Helvetica" w:hAnsi="Helvetica" w:cstheme="minorHAnsi"/>
          <w:color w:val="000000" w:themeColor="text1"/>
          <w:sz w:val="22"/>
          <w:szCs w:val="22"/>
          <w:lang w:eastAsia="en-GB"/>
        </w:rPr>
        <w:t>.</w:t>
      </w:r>
    </w:p>
    <w:p w14:paraId="5F2E8B1D" w14:textId="77777777" w:rsidR="008C6F58" w:rsidRDefault="008C6F58" w:rsidP="008C6F58">
      <w:pPr>
        <w:pStyle w:val="TAMainText"/>
        <w:spacing w:line="240" w:lineRule="auto"/>
        <w:ind w:left="1080" w:firstLine="0"/>
        <w:rPr>
          <w:rFonts w:ascii="Helvetica" w:hAnsi="Helvetica" w:cstheme="minorHAnsi"/>
          <w:color w:val="000000" w:themeColor="text1"/>
          <w:sz w:val="22"/>
          <w:szCs w:val="22"/>
          <w:lang w:eastAsia="en-GB"/>
        </w:rPr>
      </w:pPr>
    </w:p>
    <w:p w14:paraId="2C378069" w14:textId="4AADB0B2" w:rsidR="008C6F58" w:rsidRDefault="008C6F58" w:rsidP="008C6F58">
      <w:pPr>
        <w:pStyle w:val="TAMainText"/>
        <w:numPr>
          <w:ilvl w:val="2"/>
          <w:numId w:val="12"/>
        </w:numPr>
        <w:spacing w:line="240" w:lineRule="auto"/>
        <w:rPr>
          <w:rFonts w:ascii="Helvetica" w:hAnsi="Helvetica" w:cstheme="minorHAnsi"/>
          <w:color w:val="000000" w:themeColor="text1"/>
          <w:sz w:val="22"/>
          <w:szCs w:val="22"/>
          <w:lang w:eastAsia="en-GB"/>
        </w:rPr>
      </w:pPr>
      <w:r>
        <w:rPr>
          <w:rFonts w:ascii="Helvetica" w:hAnsi="Helvetica" w:cstheme="minorHAnsi"/>
          <w:color w:val="000000" w:themeColor="text1"/>
          <w:sz w:val="22"/>
          <w:szCs w:val="22"/>
          <w:lang w:eastAsia="en-GB"/>
        </w:rPr>
        <w:t>Solution being whisked</w:t>
      </w:r>
    </w:p>
    <w:p w14:paraId="04607948" w14:textId="34ABEFAC" w:rsidR="008C6F58" w:rsidRPr="00376373" w:rsidRDefault="008C6F58" w:rsidP="008C6F58">
      <w:pPr>
        <w:pStyle w:val="TAMainText"/>
        <w:numPr>
          <w:ilvl w:val="2"/>
          <w:numId w:val="12"/>
        </w:numPr>
        <w:spacing w:line="240" w:lineRule="auto"/>
        <w:rPr>
          <w:rFonts w:ascii="Helvetica" w:hAnsi="Helvetica" w:cstheme="minorHAnsi"/>
          <w:color w:val="000000" w:themeColor="text1"/>
          <w:sz w:val="22"/>
          <w:szCs w:val="22"/>
          <w:lang w:eastAsia="en-GB"/>
        </w:rPr>
      </w:pPr>
      <w:r>
        <w:rPr>
          <w:rFonts w:ascii="Helvetica" w:hAnsi="Helvetica" w:cstheme="minorHAnsi"/>
          <w:color w:val="000000" w:themeColor="text1"/>
          <w:sz w:val="22"/>
          <w:szCs w:val="22"/>
          <w:lang w:eastAsia="en-GB"/>
        </w:rPr>
        <w:t>Crystals being poured onto paper</w:t>
      </w:r>
    </w:p>
    <w:p w14:paraId="538A2B86" w14:textId="77777777" w:rsidR="00027F02" w:rsidRPr="00376373" w:rsidRDefault="00027F02" w:rsidP="00027F02">
      <w:pPr>
        <w:pStyle w:val="TAMainText"/>
        <w:spacing w:line="240" w:lineRule="auto"/>
        <w:ind w:firstLine="0"/>
        <w:rPr>
          <w:rFonts w:ascii="Helvetica" w:hAnsi="Helvetica" w:cstheme="minorHAnsi"/>
          <w:color w:val="000000" w:themeColor="text1"/>
          <w:sz w:val="22"/>
          <w:szCs w:val="22"/>
          <w:lang w:eastAsia="en-GB"/>
        </w:rPr>
      </w:pPr>
    </w:p>
    <w:p w14:paraId="76B49D1A" w14:textId="74EA2538" w:rsidR="00027F02" w:rsidRDefault="008C6F58" w:rsidP="008C6F58">
      <w:pPr>
        <w:pStyle w:val="TAMainText"/>
        <w:numPr>
          <w:ilvl w:val="1"/>
          <w:numId w:val="12"/>
        </w:numPr>
        <w:spacing w:line="240" w:lineRule="auto"/>
        <w:rPr>
          <w:rFonts w:ascii="Helvetica" w:hAnsi="Helvetica" w:cstheme="minorHAnsi"/>
          <w:color w:val="000000" w:themeColor="text1"/>
          <w:sz w:val="22"/>
          <w:szCs w:val="22"/>
          <w:lang w:eastAsia="en-GB"/>
        </w:rPr>
      </w:pPr>
      <w:r>
        <w:rPr>
          <w:rFonts w:ascii="Helvetica" w:hAnsi="Helvetica" w:cstheme="minorHAnsi"/>
          <w:color w:val="000000" w:themeColor="text1"/>
          <w:sz w:val="22"/>
          <w:szCs w:val="22"/>
          <w:lang w:eastAsia="en-GB"/>
        </w:rPr>
        <w:t>Wash</w:t>
      </w:r>
      <w:r w:rsidR="00027F02" w:rsidRPr="00376373">
        <w:rPr>
          <w:rFonts w:ascii="Helvetica" w:hAnsi="Helvetica" w:cstheme="minorHAnsi"/>
          <w:color w:val="000000" w:themeColor="text1"/>
          <w:sz w:val="22"/>
          <w:szCs w:val="22"/>
          <w:lang w:eastAsia="en-GB"/>
        </w:rPr>
        <w:t xml:space="preserve"> </w:t>
      </w:r>
      <w:r>
        <w:rPr>
          <w:rFonts w:ascii="Helvetica" w:hAnsi="Helvetica" w:cstheme="minorHAnsi"/>
          <w:color w:val="000000" w:themeColor="text1"/>
          <w:sz w:val="22"/>
          <w:szCs w:val="22"/>
          <w:lang w:eastAsia="en-GB"/>
        </w:rPr>
        <w:t xml:space="preserve">three crystals three times with 3 milliliters of fresh, hot DEF in methanol as demonstrated </w:t>
      </w:r>
      <w:r>
        <w:rPr>
          <w:rFonts w:ascii="Helvetica" w:hAnsi="Helvetica" w:cstheme="minorHAnsi"/>
          <w:b/>
          <w:bCs/>
          <w:color w:val="000000" w:themeColor="text1"/>
          <w:sz w:val="22"/>
          <w:szCs w:val="22"/>
          <w:lang w:eastAsia="en-GB"/>
        </w:rPr>
        <w:t>[1]</w:t>
      </w:r>
      <w:r>
        <w:rPr>
          <w:rFonts w:ascii="Helvetica" w:hAnsi="Helvetica" w:cstheme="minorHAnsi"/>
          <w:color w:val="000000" w:themeColor="text1"/>
          <w:sz w:val="22"/>
          <w:szCs w:val="22"/>
          <w:lang w:eastAsia="en-GB"/>
        </w:rPr>
        <w:t xml:space="preserve"> </w:t>
      </w:r>
      <w:r w:rsidR="00B0687B">
        <w:rPr>
          <w:rFonts w:ascii="Helvetica" w:hAnsi="Helvetica" w:cstheme="minorHAnsi"/>
          <w:color w:val="000000" w:themeColor="text1"/>
          <w:sz w:val="22"/>
          <w:szCs w:val="22"/>
          <w:lang w:eastAsia="en-GB"/>
        </w:rPr>
        <w:t>before storing the crystals in 3 milliliters of fresh DCM</w:t>
      </w:r>
      <w:r w:rsidR="0092082D">
        <w:rPr>
          <w:rFonts w:ascii="Helvetica" w:hAnsi="Helvetica" w:cstheme="minorHAnsi"/>
          <w:color w:val="000000" w:themeColor="text1"/>
          <w:sz w:val="22"/>
          <w:szCs w:val="22"/>
          <w:lang w:eastAsia="en-GB"/>
        </w:rPr>
        <w:t xml:space="preserve"> </w:t>
      </w:r>
      <w:r w:rsidR="0092082D">
        <w:rPr>
          <w:rFonts w:ascii="Helvetica" w:hAnsi="Helvetica" w:cstheme="minorHAnsi"/>
          <w:b/>
          <w:bCs/>
          <w:color w:val="000000" w:themeColor="text1"/>
          <w:sz w:val="22"/>
          <w:szCs w:val="22"/>
          <w:lang w:eastAsia="en-GB"/>
        </w:rPr>
        <w:t>[3]</w:t>
      </w:r>
      <w:r w:rsidR="00027F02" w:rsidRPr="00376373">
        <w:rPr>
          <w:rFonts w:ascii="Helvetica" w:hAnsi="Helvetica" w:cstheme="minorHAnsi"/>
          <w:color w:val="000000" w:themeColor="text1"/>
          <w:sz w:val="22"/>
          <w:szCs w:val="22"/>
          <w:lang w:eastAsia="en-GB"/>
        </w:rPr>
        <w:t>.</w:t>
      </w:r>
    </w:p>
    <w:p w14:paraId="739F6F26" w14:textId="77777777" w:rsidR="0092082D" w:rsidRDefault="0092082D" w:rsidP="0092082D">
      <w:pPr>
        <w:pStyle w:val="TAMainText"/>
        <w:spacing w:line="240" w:lineRule="auto"/>
        <w:ind w:left="1080" w:firstLine="0"/>
        <w:rPr>
          <w:rFonts w:ascii="Helvetica" w:hAnsi="Helvetica" w:cstheme="minorHAnsi"/>
          <w:color w:val="000000" w:themeColor="text1"/>
          <w:sz w:val="22"/>
          <w:szCs w:val="22"/>
          <w:lang w:eastAsia="en-GB"/>
        </w:rPr>
      </w:pPr>
    </w:p>
    <w:p w14:paraId="467806CE" w14:textId="77777777" w:rsidR="0092082D" w:rsidRDefault="0092082D" w:rsidP="0092082D">
      <w:pPr>
        <w:pStyle w:val="TAMainText"/>
        <w:numPr>
          <w:ilvl w:val="2"/>
          <w:numId w:val="12"/>
        </w:numPr>
        <w:spacing w:line="240" w:lineRule="auto"/>
        <w:rPr>
          <w:rFonts w:ascii="Helvetica" w:hAnsi="Helvetica" w:cstheme="minorHAnsi"/>
          <w:color w:val="000000" w:themeColor="text1"/>
          <w:sz w:val="22"/>
          <w:szCs w:val="22"/>
          <w:lang w:eastAsia="en-GB"/>
        </w:rPr>
      </w:pPr>
      <w:r>
        <w:rPr>
          <w:rFonts w:ascii="Helvetica" w:hAnsi="Helvetica" w:cstheme="minorHAnsi"/>
          <w:color w:val="000000" w:themeColor="text1"/>
          <w:sz w:val="22"/>
          <w:szCs w:val="22"/>
          <w:lang w:eastAsia="en-GB"/>
        </w:rPr>
        <w:t>DEF being added to crystals, with DEF container visible in frame</w:t>
      </w:r>
    </w:p>
    <w:p w14:paraId="62DDC2B0" w14:textId="490C6263" w:rsidR="0092082D" w:rsidRPr="00376373" w:rsidRDefault="0092082D" w:rsidP="0092082D">
      <w:pPr>
        <w:pStyle w:val="TAMainText"/>
        <w:numPr>
          <w:ilvl w:val="2"/>
          <w:numId w:val="12"/>
        </w:numPr>
        <w:spacing w:line="240" w:lineRule="auto"/>
        <w:rPr>
          <w:rFonts w:ascii="Helvetica" w:hAnsi="Helvetica" w:cstheme="minorHAnsi"/>
          <w:color w:val="000000" w:themeColor="text1"/>
          <w:sz w:val="22"/>
          <w:szCs w:val="22"/>
          <w:lang w:eastAsia="en-GB"/>
        </w:rPr>
      </w:pPr>
      <w:r>
        <w:rPr>
          <w:rFonts w:ascii="Helvetica" w:hAnsi="Helvetica" w:cstheme="minorHAnsi"/>
          <w:color w:val="000000" w:themeColor="text1"/>
          <w:sz w:val="22"/>
          <w:szCs w:val="22"/>
          <w:lang w:eastAsia="en-GB"/>
        </w:rPr>
        <w:t xml:space="preserve">Talent adding crystals to storage container, with DCM container visible in frame </w:t>
      </w:r>
    </w:p>
    <w:p w14:paraId="53BCCB47" w14:textId="77777777" w:rsidR="00027F02" w:rsidRPr="00376373" w:rsidRDefault="00027F02" w:rsidP="00027F02">
      <w:pPr>
        <w:pStyle w:val="TAMainText"/>
        <w:spacing w:line="240" w:lineRule="auto"/>
        <w:rPr>
          <w:rFonts w:ascii="Helvetica" w:hAnsi="Helvetica" w:cstheme="minorHAnsi"/>
          <w:color w:val="000000" w:themeColor="text1"/>
          <w:sz w:val="22"/>
          <w:szCs w:val="22"/>
          <w:lang w:eastAsia="en-GB"/>
        </w:rPr>
      </w:pPr>
    </w:p>
    <w:p w14:paraId="0CCF3C56" w14:textId="501A85BE" w:rsidR="00027F02" w:rsidRDefault="009936C2" w:rsidP="00027F02">
      <w:pPr>
        <w:pStyle w:val="TAMainText"/>
        <w:numPr>
          <w:ilvl w:val="0"/>
          <w:numId w:val="12"/>
        </w:numPr>
        <w:spacing w:line="240" w:lineRule="auto"/>
        <w:rPr>
          <w:rFonts w:ascii="Helvetica" w:hAnsi="Helvetica" w:cstheme="minorHAnsi"/>
          <w:b/>
          <w:color w:val="000000" w:themeColor="text1"/>
          <w:sz w:val="22"/>
          <w:szCs w:val="22"/>
          <w:lang w:eastAsia="en-GB"/>
        </w:rPr>
      </w:pPr>
      <w:r>
        <w:rPr>
          <w:rFonts w:ascii="Helvetica" w:hAnsi="Helvetica" w:cstheme="minorHAnsi"/>
          <w:b/>
          <w:color w:val="000000" w:themeColor="text1"/>
          <w:sz w:val="22"/>
          <w:szCs w:val="22"/>
          <w:lang w:eastAsia="en-GB"/>
        </w:rPr>
        <w:t>Zinc</w:t>
      </w:r>
      <w:r w:rsidR="00027F02" w:rsidRPr="00376373">
        <w:rPr>
          <w:rFonts w:ascii="Helvetica" w:hAnsi="Helvetica" w:cstheme="minorHAnsi"/>
          <w:b/>
          <w:color w:val="000000" w:themeColor="text1"/>
          <w:sz w:val="22"/>
          <w:szCs w:val="22"/>
          <w:lang w:eastAsia="en-GB"/>
        </w:rPr>
        <w:t>/(</w:t>
      </w:r>
      <w:r w:rsidR="00027F02" w:rsidRPr="00376373">
        <w:rPr>
          <w:rFonts w:ascii="Helvetica" w:hAnsi="Helvetica" w:cstheme="minorHAnsi"/>
          <w:b/>
          <w:i/>
          <w:color w:val="000000" w:themeColor="text1"/>
          <w:sz w:val="22"/>
          <w:szCs w:val="22"/>
          <w:lang w:eastAsia="en-GB"/>
        </w:rPr>
        <w:t>S</w:t>
      </w:r>
      <w:r w:rsidR="00027F02" w:rsidRPr="00376373">
        <w:rPr>
          <w:rFonts w:ascii="Helvetica" w:hAnsi="Helvetica" w:cstheme="minorHAnsi"/>
          <w:b/>
          <w:color w:val="000000" w:themeColor="text1"/>
          <w:sz w:val="22"/>
          <w:szCs w:val="22"/>
          <w:lang w:eastAsia="en-GB"/>
        </w:rPr>
        <w:t xml:space="preserve">)-KUMOF-1 </w:t>
      </w:r>
      <w:r>
        <w:rPr>
          <w:rFonts w:ascii="Helvetica" w:hAnsi="Helvetica" w:cstheme="minorHAnsi"/>
          <w:b/>
          <w:color w:val="000000" w:themeColor="text1"/>
          <w:sz w:val="22"/>
          <w:szCs w:val="22"/>
          <w:lang w:eastAsia="en-GB"/>
        </w:rPr>
        <w:t xml:space="preserve">Crystal </w:t>
      </w:r>
      <w:r>
        <w:rPr>
          <w:rFonts w:ascii="Helvetica" w:hAnsi="Helvetica" w:cstheme="minorHAnsi"/>
          <w:b/>
          <w:color w:val="000000" w:themeColor="text1"/>
          <w:sz w:val="22"/>
          <w:szCs w:val="22"/>
        </w:rPr>
        <w:t>Preparation</w:t>
      </w:r>
    </w:p>
    <w:p w14:paraId="248997CD" w14:textId="77777777" w:rsidR="009936C2" w:rsidRDefault="009936C2" w:rsidP="009936C2">
      <w:pPr>
        <w:pStyle w:val="TAMainText"/>
        <w:spacing w:line="240" w:lineRule="auto"/>
        <w:ind w:left="360" w:firstLine="0"/>
        <w:rPr>
          <w:rFonts w:ascii="Helvetica" w:hAnsi="Helvetica" w:cstheme="minorHAnsi"/>
          <w:b/>
          <w:color w:val="000000" w:themeColor="text1"/>
          <w:sz w:val="22"/>
          <w:szCs w:val="22"/>
          <w:lang w:eastAsia="en-GB"/>
        </w:rPr>
      </w:pPr>
    </w:p>
    <w:p w14:paraId="69FDFE88" w14:textId="64BC94E2" w:rsidR="009936C2" w:rsidRPr="009025D1" w:rsidRDefault="009025D1" w:rsidP="009936C2">
      <w:pPr>
        <w:pStyle w:val="TAMainText"/>
        <w:numPr>
          <w:ilvl w:val="1"/>
          <w:numId w:val="12"/>
        </w:numPr>
        <w:spacing w:line="240" w:lineRule="auto"/>
        <w:rPr>
          <w:rFonts w:ascii="Helvetica" w:hAnsi="Helvetica" w:cstheme="minorHAnsi"/>
          <w:bCs/>
          <w:color w:val="000000" w:themeColor="text1"/>
          <w:sz w:val="22"/>
          <w:szCs w:val="22"/>
          <w:lang w:eastAsia="en-GB"/>
        </w:rPr>
      </w:pPr>
      <w:r>
        <w:rPr>
          <w:rFonts w:ascii="Helvetica" w:hAnsi="Helvetica" w:cstheme="minorHAnsi"/>
          <w:bCs/>
          <w:color w:val="000000" w:themeColor="text1"/>
          <w:sz w:val="22"/>
          <w:szCs w:val="22"/>
          <w:lang w:eastAsia="en-GB"/>
        </w:rPr>
        <w:t xml:space="preserve">For zinc </w:t>
      </w:r>
      <w:r w:rsidRPr="009025D1">
        <w:rPr>
          <w:rFonts w:ascii="Helvetica" w:hAnsi="Helvetica" w:cstheme="minorHAnsi"/>
          <w:bCs/>
          <w:i/>
          <w:iCs/>
          <w:color w:val="000000" w:themeColor="text1"/>
          <w:sz w:val="22"/>
          <w:szCs w:val="22"/>
          <w:lang w:eastAsia="en-GB"/>
        </w:rPr>
        <w:t>S</w:t>
      </w:r>
      <w:r>
        <w:rPr>
          <w:rFonts w:ascii="Helvetica" w:hAnsi="Helvetica" w:cstheme="minorHAnsi"/>
          <w:bCs/>
          <w:color w:val="000000" w:themeColor="text1"/>
          <w:sz w:val="22"/>
          <w:szCs w:val="22"/>
          <w:lang w:eastAsia="en-GB"/>
        </w:rPr>
        <w:t xml:space="preserve">-KUMOF-1 crystal preparation, add 680 microliters of </w:t>
      </w:r>
      <w:r w:rsidRPr="00376373">
        <w:rPr>
          <w:rFonts w:ascii="Helvetica" w:hAnsi="Helvetica" w:cstheme="minorHAnsi"/>
          <w:color w:val="000000" w:themeColor="text1"/>
          <w:sz w:val="22"/>
          <w:szCs w:val="22"/>
          <w:lang w:eastAsia="en-GB"/>
        </w:rPr>
        <w:t>dimethylzinc</w:t>
      </w:r>
      <w:r>
        <w:rPr>
          <w:rFonts w:ascii="Helvetica" w:hAnsi="Helvetica" w:cstheme="minorHAnsi"/>
          <w:color w:val="000000" w:themeColor="text1"/>
          <w:sz w:val="22"/>
          <w:szCs w:val="22"/>
          <w:lang w:eastAsia="en-GB"/>
        </w:rPr>
        <w:t xml:space="preserve"> to 120</w:t>
      </w:r>
      <w:r w:rsidR="00FA05D7">
        <w:rPr>
          <w:rFonts w:ascii="Helvetica" w:hAnsi="Helvetica" w:cstheme="minorHAnsi"/>
          <w:color w:val="000000" w:themeColor="text1"/>
          <w:sz w:val="22"/>
          <w:szCs w:val="22"/>
          <w:lang w:eastAsia="en-GB"/>
        </w:rPr>
        <w:t>-</w:t>
      </w:r>
      <w:r>
        <w:rPr>
          <w:rFonts w:ascii="Helvetica" w:hAnsi="Helvetica" w:cstheme="minorHAnsi"/>
          <w:color w:val="000000" w:themeColor="text1"/>
          <w:sz w:val="22"/>
          <w:szCs w:val="22"/>
          <w:lang w:eastAsia="en-GB"/>
        </w:rPr>
        <w:t xml:space="preserve"> milligram</w:t>
      </w:r>
      <w:r w:rsidR="00FA05D7">
        <w:rPr>
          <w:rFonts w:ascii="Helvetica" w:hAnsi="Helvetica" w:cstheme="minorHAnsi"/>
          <w:color w:val="000000" w:themeColor="text1"/>
          <w:sz w:val="22"/>
          <w:szCs w:val="22"/>
          <w:lang w:eastAsia="en-GB"/>
        </w:rPr>
        <w:t xml:space="preserve"> suspension</w:t>
      </w:r>
      <w:r>
        <w:rPr>
          <w:rFonts w:ascii="Helvetica" w:hAnsi="Helvetica" w:cstheme="minorHAnsi"/>
          <w:color w:val="000000" w:themeColor="text1"/>
          <w:sz w:val="22"/>
          <w:szCs w:val="22"/>
          <w:lang w:eastAsia="en-GB"/>
        </w:rPr>
        <w:t xml:space="preserve"> of </w:t>
      </w:r>
      <w:r>
        <w:rPr>
          <w:rFonts w:ascii="Helvetica" w:hAnsi="Helvetica" w:cstheme="minorHAnsi"/>
          <w:i/>
          <w:iCs/>
          <w:color w:val="000000" w:themeColor="text1"/>
          <w:sz w:val="22"/>
          <w:szCs w:val="22"/>
          <w:lang w:eastAsia="en-GB"/>
        </w:rPr>
        <w:t>S</w:t>
      </w:r>
      <w:r>
        <w:rPr>
          <w:rFonts w:ascii="Helvetica" w:hAnsi="Helvetica" w:cstheme="minorHAnsi"/>
          <w:color w:val="000000" w:themeColor="text1"/>
          <w:sz w:val="22"/>
          <w:szCs w:val="22"/>
          <w:lang w:eastAsia="en-GB"/>
        </w:rPr>
        <w:t xml:space="preserve">-KUMOF-1 in 2 milliliters of DCM at minus 78 degrees Celsius </w:t>
      </w:r>
      <w:r>
        <w:rPr>
          <w:rFonts w:ascii="Helvetica" w:hAnsi="Helvetica" w:cstheme="minorHAnsi"/>
          <w:b/>
          <w:bCs/>
          <w:color w:val="000000" w:themeColor="text1"/>
          <w:sz w:val="22"/>
          <w:szCs w:val="22"/>
          <w:lang w:eastAsia="en-GB"/>
        </w:rPr>
        <w:t>[1]</w:t>
      </w:r>
      <w:r>
        <w:rPr>
          <w:rFonts w:ascii="Helvetica" w:hAnsi="Helvetica" w:cstheme="minorHAnsi"/>
          <w:color w:val="000000" w:themeColor="text1"/>
          <w:sz w:val="22"/>
          <w:szCs w:val="22"/>
          <w:lang w:eastAsia="en-GB"/>
        </w:rPr>
        <w:t xml:space="preserve"> and shake the mixture at this temperature </w:t>
      </w:r>
      <w:r w:rsidR="00FA05D7">
        <w:rPr>
          <w:rFonts w:ascii="Helvetica" w:hAnsi="Helvetica" w:cstheme="minorHAnsi"/>
          <w:color w:val="000000" w:themeColor="text1"/>
          <w:sz w:val="22"/>
          <w:szCs w:val="22"/>
          <w:lang w:eastAsia="en-GB"/>
        </w:rPr>
        <w:t xml:space="preserve">at 180 rotations per minute </w:t>
      </w:r>
      <w:r>
        <w:rPr>
          <w:rFonts w:ascii="Helvetica" w:hAnsi="Helvetica" w:cstheme="minorHAnsi"/>
          <w:color w:val="000000" w:themeColor="text1"/>
          <w:sz w:val="22"/>
          <w:szCs w:val="22"/>
          <w:lang w:eastAsia="en-GB"/>
        </w:rPr>
        <w:t xml:space="preserve">for three hours </w:t>
      </w:r>
      <w:r>
        <w:rPr>
          <w:rFonts w:ascii="Helvetica" w:hAnsi="Helvetica" w:cstheme="minorHAnsi"/>
          <w:b/>
          <w:bCs/>
          <w:color w:val="000000" w:themeColor="text1"/>
          <w:sz w:val="22"/>
          <w:szCs w:val="22"/>
          <w:lang w:eastAsia="en-GB"/>
        </w:rPr>
        <w:t>[2]</w:t>
      </w:r>
      <w:r>
        <w:rPr>
          <w:rFonts w:ascii="Helvetica" w:hAnsi="Helvetica" w:cstheme="minorHAnsi"/>
          <w:color w:val="000000" w:themeColor="text1"/>
          <w:sz w:val="22"/>
          <w:szCs w:val="22"/>
          <w:lang w:eastAsia="en-GB"/>
        </w:rPr>
        <w:t>.</w:t>
      </w:r>
    </w:p>
    <w:p w14:paraId="3442C263" w14:textId="77777777" w:rsidR="009025D1" w:rsidRPr="009025D1" w:rsidRDefault="009025D1" w:rsidP="009025D1">
      <w:pPr>
        <w:pStyle w:val="TAMainText"/>
        <w:spacing w:line="240" w:lineRule="auto"/>
        <w:ind w:left="1080" w:firstLine="0"/>
        <w:rPr>
          <w:rFonts w:ascii="Helvetica" w:hAnsi="Helvetica" w:cstheme="minorHAnsi"/>
          <w:bCs/>
          <w:color w:val="000000" w:themeColor="text1"/>
          <w:sz w:val="22"/>
          <w:szCs w:val="22"/>
          <w:lang w:eastAsia="en-GB"/>
        </w:rPr>
      </w:pPr>
    </w:p>
    <w:p w14:paraId="682B86F3" w14:textId="0296335A" w:rsidR="009025D1" w:rsidRPr="009025D1" w:rsidRDefault="009025D1" w:rsidP="009025D1">
      <w:pPr>
        <w:pStyle w:val="TAMainText"/>
        <w:numPr>
          <w:ilvl w:val="2"/>
          <w:numId w:val="12"/>
        </w:numPr>
        <w:spacing w:line="240" w:lineRule="auto"/>
        <w:rPr>
          <w:rFonts w:ascii="Helvetica" w:hAnsi="Helvetica" w:cstheme="minorHAnsi"/>
          <w:bCs/>
          <w:color w:val="000000" w:themeColor="text1"/>
          <w:sz w:val="22"/>
          <w:szCs w:val="22"/>
          <w:lang w:eastAsia="en-GB"/>
        </w:rPr>
      </w:pPr>
      <w:r>
        <w:rPr>
          <w:rFonts w:ascii="Helvetica" w:hAnsi="Helvetica" w:cstheme="minorHAnsi"/>
          <w:bCs/>
          <w:color w:val="000000" w:themeColor="text1"/>
          <w:sz w:val="22"/>
          <w:szCs w:val="22"/>
          <w:lang w:eastAsia="en-GB"/>
        </w:rPr>
        <w:t xml:space="preserve">WIDE: Talent adding </w:t>
      </w:r>
      <w:r w:rsidRPr="00376373">
        <w:rPr>
          <w:rFonts w:ascii="Helvetica" w:hAnsi="Helvetica" w:cstheme="minorHAnsi"/>
          <w:color w:val="000000" w:themeColor="text1"/>
          <w:sz w:val="22"/>
          <w:szCs w:val="22"/>
          <w:lang w:eastAsia="en-GB"/>
        </w:rPr>
        <w:t>dimethylzinc</w:t>
      </w:r>
      <w:r>
        <w:rPr>
          <w:rFonts w:ascii="Helvetica" w:hAnsi="Helvetica" w:cstheme="minorHAnsi"/>
          <w:color w:val="000000" w:themeColor="text1"/>
          <w:sz w:val="22"/>
          <w:szCs w:val="22"/>
          <w:lang w:eastAsia="en-GB"/>
        </w:rPr>
        <w:t xml:space="preserve"> to S-KUMOF-1 in DCM</w:t>
      </w:r>
      <w:r w:rsidRPr="009025D1">
        <w:rPr>
          <w:rFonts w:ascii="Helvetica" w:hAnsi="Helvetica" w:cstheme="minorHAnsi"/>
          <w:color w:val="000000" w:themeColor="text1"/>
          <w:sz w:val="22"/>
          <w:szCs w:val="22"/>
          <w:lang w:eastAsia="en-GB"/>
        </w:rPr>
        <w:t xml:space="preserve"> </w:t>
      </w:r>
      <w:r>
        <w:rPr>
          <w:rFonts w:ascii="Helvetica" w:hAnsi="Helvetica" w:cstheme="minorHAnsi"/>
          <w:color w:val="000000" w:themeColor="text1"/>
          <w:sz w:val="22"/>
          <w:szCs w:val="22"/>
          <w:lang w:eastAsia="en-GB"/>
        </w:rPr>
        <w:t xml:space="preserve">at -78 °C, with </w:t>
      </w:r>
      <w:r w:rsidRPr="00376373">
        <w:rPr>
          <w:rFonts w:ascii="Helvetica" w:hAnsi="Helvetica" w:cstheme="minorHAnsi"/>
          <w:color w:val="000000" w:themeColor="text1"/>
          <w:sz w:val="22"/>
          <w:szCs w:val="22"/>
          <w:lang w:eastAsia="en-GB"/>
        </w:rPr>
        <w:t>dimethylzinc</w:t>
      </w:r>
      <w:r>
        <w:rPr>
          <w:rFonts w:ascii="Helvetica" w:hAnsi="Helvetica" w:cstheme="minorHAnsi"/>
          <w:color w:val="000000" w:themeColor="text1"/>
          <w:sz w:val="22"/>
          <w:szCs w:val="22"/>
          <w:lang w:eastAsia="en-GB"/>
        </w:rPr>
        <w:t>, S-KUMOF-1, and DCM containers visible in frame</w:t>
      </w:r>
      <w:r w:rsidR="00F03099" w:rsidRPr="00F03099">
        <w:rPr>
          <w:rFonts w:ascii="Helvetica" w:hAnsi="Helvetica" w:cstheme="minorHAnsi"/>
          <w:i/>
          <w:iCs/>
          <w:color w:val="4472C4" w:themeColor="accent1"/>
          <w:sz w:val="22"/>
          <w:szCs w:val="22"/>
          <w:lang w:eastAsia="en-GB"/>
        </w:rPr>
        <w:t xml:space="preserve"> Videographer: Important step</w:t>
      </w:r>
    </w:p>
    <w:p w14:paraId="155AC082" w14:textId="573CA5C9" w:rsidR="009025D1" w:rsidRPr="009936C2" w:rsidRDefault="009025D1" w:rsidP="009025D1">
      <w:pPr>
        <w:pStyle w:val="TAMainText"/>
        <w:numPr>
          <w:ilvl w:val="2"/>
          <w:numId w:val="12"/>
        </w:numPr>
        <w:spacing w:line="240" w:lineRule="auto"/>
        <w:rPr>
          <w:rFonts w:ascii="Helvetica" w:hAnsi="Helvetica" w:cstheme="minorHAnsi"/>
          <w:bCs/>
          <w:color w:val="000000" w:themeColor="text1"/>
          <w:sz w:val="22"/>
          <w:szCs w:val="22"/>
          <w:lang w:eastAsia="en-GB"/>
        </w:rPr>
      </w:pPr>
      <w:r>
        <w:rPr>
          <w:rFonts w:ascii="Helvetica" w:hAnsi="Helvetica" w:cstheme="minorHAnsi"/>
          <w:color w:val="000000" w:themeColor="text1"/>
          <w:sz w:val="22"/>
          <w:szCs w:val="22"/>
          <w:lang w:eastAsia="en-GB"/>
        </w:rPr>
        <w:t xml:space="preserve">Reaction being shaken </w:t>
      </w:r>
      <w:r w:rsidR="00F03099" w:rsidRPr="00F03099">
        <w:rPr>
          <w:rFonts w:ascii="Helvetica" w:hAnsi="Helvetica" w:cstheme="minorHAnsi"/>
          <w:i/>
          <w:iCs/>
          <w:color w:val="4472C4" w:themeColor="accent1"/>
          <w:sz w:val="22"/>
          <w:szCs w:val="22"/>
          <w:lang w:eastAsia="en-GB"/>
        </w:rPr>
        <w:t>Videographer: Important step</w:t>
      </w:r>
    </w:p>
    <w:p w14:paraId="0A266C68" w14:textId="77777777" w:rsidR="00027F02" w:rsidRPr="00376373" w:rsidRDefault="00027F02" w:rsidP="00027F02">
      <w:pPr>
        <w:pStyle w:val="TAMainText"/>
        <w:spacing w:line="240" w:lineRule="auto"/>
        <w:ind w:firstLine="0"/>
        <w:rPr>
          <w:rFonts w:ascii="Helvetica" w:hAnsi="Helvetica" w:cstheme="minorHAnsi"/>
          <w:color w:val="000000" w:themeColor="text1"/>
          <w:sz w:val="22"/>
          <w:szCs w:val="22"/>
        </w:rPr>
      </w:pPr>
    </w:p>
    <w:p w14:paraId="7F1988C6" w14:textId="4ED8AED4" w:rsidR="00027F02" w:rsidRDefault="009025D1" w:rsidP="00027F02">
      <w:pPr>
        <w:pStyle w:val="TAMainText"/>
        <w:numPr>
          <w:ilvl w:val="1"/>
          <w:numId w:val="12"/>
        </w:numPr>
        <w:spacing w:line="240" w:lineRule="auto"/>
        <w:rPr>
          <w:rFonts w:ascii="Helvetica" w:hAnsi="Helvetica" w:cstheme="minorHAnsi"/>
          <w:color w:val="000000" w:themeColor="text1"/>
          <w:sz w:val="22"/>
          <w:szCs w:val="22"/>
          <w:lang w:eastAsia="en-GB"/>
        </w:rPr>
      </w:pPr>
      <w:r>
        <w:rPr>
          <w:rFonts w:ascii="Helvetica" w:hAnsi="Helvetica" w:cstheme="minorHAnsi"/>
          <w:color w:val="000000" w:themeColor="text1"/>
          <w:sz w:val="22"/>
          <w:szCs w:val="22"/>
          <w:lang w:eastAsia="en-GB"/>
        </w:rPr>
        <w:t>At the end of the incubation d</w:t>
      </w:r>
      <w:r w:rsidR="00027F02" w:rsidRPr="00376373">
        <w:rPr>
          <w:rFonts w:ascii="Helvetica" w:hAnsi="Helvetica" w:cstheme="minorHAnsi"/>
          <w:color w:val="000000" w:themeColor="text1"/>
          <w:sz w:val="22"/>
          <w:szCs w:val="22"/>
          <w:lang w:eastAsia="en-GB"/>
        </w:rPr>
        <w:t xml:space="preserve">ecant the supernatant </w:t>
      </w:r>
      <w:r>
        <w:rPr>
          <w:rFonts w:ascii="Helvetica" w:hAnsi="Helvetica" w:cstheme="minorHAnsi"/>
          <w:b/>
          <w:bCs/>
          <w:color w:val="000000" w:themeColor="text1"/>
          <w:sz w:val="22"/>
          <w:szCs w:val="22"/>
          <w:lang w:eastAsia="en-GB"/>
        </w:rPr>
        <w:t xml:space="preserve">[1] </w:t>
      </w:r>
      <w:r w:rsidR="00027F02" w:rsidRPr="00376373">
        <w:rPr>
          <w:rFonts w:ascii="Helvetica" w:hAnsi="Helvetica" w:cstheme="minorHAnsi"/>
          <w:color w:val="000000" w:themeColor="text1"/>
          <w:sz w:val="22"/>
          <w:szCs w:val="22"/>
          <w:lang w:eastAsia="en-GB"/>
        </w:rPr>
        <w:t xml:space="preserve">and wash </w:t>
      </w:r>
      <w:r>
        <w:rPr>
          <w:rFonts w:ascii="Helvetica" w:hAnsi="Helvetica" w:cstheme="minorHAnsi"/>
          <w:color w:val="000000" w:themeColor="text1"/>
          <w:sz w:val="22"/>
          <w:szCs w:val="22"/>
          <w:lang w:eastAsia="en-GB"/>
        </w:rPr>
        <w:t xml:space="preserve">the resulting </w:t>
      </w:r>
      <w:r w:rsidR="00FA05D7">
        <w:rPr>
          <w:rFonts w:ascii="Helvetica" w:hAnsi="Helvetica" w:cstheme="minorHAnsi"/>
          <w:color w:val="000000" w:themeColor="text1"/>
          <w:sz w:val="22"/>
          <w:szCs w:val="22"/>
          <w:lang w:eastAsia="en-GB"/>
        </w:rPr>
        <w:t>product</w:t>
      </w:r>
      <w:r>
        <w:rPr>
          <w:rFonts w:ascii="Helvetica" w:hAnsi="Helvetica" w:cstheme="minorHAnsi"/>
          <w:color w:val="000000" w:themeColor="text1"/>
          <w:sz w:val="22"/>
          <w:szCs w:val="22"/>
          <w:lang w:eastAsia="en-GB"/>
        </w:rPr>
        <w:t xml:space="preserve"> with</w:t>
      </w:r>
      <w:r w:rsidR="00027F02" w:rsidRPr="00376373">
        <w:rPr>
          <w:rFonts w:ascii="Helvetica" w:hAnsi="Helvetica" w:cstheme="minorHAnsi"/>
          <w:color w:val="000000" w:themeColor="text1"/>
          <w:sz w:val="22"/>
          <w:szCs w:val="22"/>
          <w:lang w:eastAsia="en-GB"/>
        </w:rPr>
        <w:t xml:space="preserve"> </w:t>
      </w:r>
      <w:r>
        <w:rPr>
          <w:rFonts w:ascii="Helvetica" w:hAnsi="Helvetica" w:cstheme="minorHAnsi"/>
          <w:color w:val="000000" w:themeColor="text1"/>
          <w:sz w:val="22"/>
          <w:szCs w:val="22"/>
          <w:lang w:eastAsia="en-GB"/>
        </w:rPr>
        <w:t>3 milliliters of</w:t>
      </w:r>
      <w:r w:rsidR="00027F02" w:rsidRPr="00376373">
        <w:rPr>
          <w:rFonts w:ascii="Helvetica" w:hAnsi="Helvetica" w:cstheme="minorHAnsi"/>
          <w:color w:val="000000" w:themeColor="text1"/>
          <w:sz w:val="22"/>
          <w:szCs w:val="22"/>
          <w:lang w:eastAsia="en-GB"/>
        </w:rPr>
        <w:t xml:space="preserve"> cold DCM several times for </w:t>
      </w:r>
      <w:r>
        <w:rPr>
          <w:rFonts w:ascii="Helvetica" w:hAnsi="Helvetica" w:cstheme="minorHAnsi"/>
          <w:color w:val="000000" w:themeColor="text1"/>
          <w:sz w:val="22"/>
          <w:szCs w:val="22"/>
          <w:lang w:eastAsia="en-GB"/>
        </w:rPr>
        <w:t xml:space="preserve">the </w:t>
      </w:r>
      <w:r w:rsidR="00027F02" w:rsidRPr="00376373">
        <w:rPr>
          <w:rFonts w:ascii="Helvetica" w:hAnsi="Helvetica" w:cstheme="minorHAnsi"/>
          <w:color w:val="000000" w:themeColor="text1"/>
          <w:sz w:val="22"/>
          <w:szCs w:val="22"/>
          <w:lang w:eastAsia="en-GB"/>
        </w:rPr>
        <w:t xml:space="preserve">complete removal of </w:t>
      </w:r>
      <w:r>
        <w:rPr>
          <w:rFonts w:ascii="Helvetica" w:hAnsi="Helvetica" w:cstheme="minorHAnsi"/>
          <w:color w:val="000000" w:themeColor="text1"/>
          <w:sz w:val="22"/>
          <w:szCs w:val="22"/>
          <w:lang w:eastAsia="en-GB"/>
        </w:rPr>
        <w:t xml:space="preserve">any </w:t>
      </w:r>
      <w:r w:rsidR="00027F02" w:rsidRPr="00376373">
        <w:rPr>
          <w:rFonts w:ascii="Helvetica" w:eastAsia="Malgun Gothic" w:hAnsi="Helvetica" w:cstheme="minorHAnsi"/>
          <w:color w:val="000000" w:themeColor="text1"/>
          <w:sz w:val="22"/>
          <w:szCs w:val="22"/>
          <w:lang w:eastAsia="ko-KR"/>
        </w:rPr>
        <w:t>unreacted</w:t>
      </w:r>
      <w:r w:rsidR="00027F02" w:rsidRPr="00376373">
        <w:rPr>
          <w:rFonts w:ascii="Helvetica" w:hAnsi="Helvetica" w:cstheme="minorHAnsi"/>
          <w:color w:val="000000" w:themeColor="text1"/>
          <w:sz w:val="22"/>
          <w:szCs w:val="22"/>
          <w:lang w:eastAsia="en-GB"/>
        </w:rPr>
        <w:t xml:space="preserve"> dimethylzinc</w:t>
      </w:r>
      <w:r>
        <w:rPr>
          <w:rFonts w:ascii="Helvetica" w:hAnsi="Helvetica" w:cstheme="minorHAnsi"/>
          <w:color w:val="000000" w:themeColor="text1"/>
          <w:sz w:val="22"/>
          <w:szCs w:val="22"/>
          <w:lang w:eastAsia="en-GB"/>
        </w:rPr>
        <w:t xml:space="preserve"> </w:t>
      </w:r>
      <w:r>
        <w:rPr>
          <w:rFonts w:ascii="Helvetica" w:hAnsi="Helvetica" w:cstheme="minorHAnsi"/>
          <w:b/>
          <w:bCs/>
          <w:color w:val="000000" w:themeColor="text1"/>
          <w:sz w:val="22"/>
          <w:szCs w:val="22"/>
          <w:lang w:eastAsia="en-GB"/>
        </w:rPr>
        <w:t>[2]</w:t>
      </w:r>
      <w:r w:rsidR="00027F02" w:rsidRPr="00376373">
        <w:rPr>
          <w:rFonts w:ascii="Helvetica" w:hAnsi="Helvetica" w:cstheme="minorHAnsi"/>
          <w:color w:val="000000" w:themeColor="text1"/>
          <w:sz w:val="22"/>
          <w:szCs w:val="22"/>
          <w:lang w:eastAsia="en-GB"/>
        </w:rPr>
        <w:t>.</w:t>
      </w:r>
    </w:p>
    <w:p w14:paraId="1553D7F2" w14:textId="77777777" w:rsidR="009025D1" w:rsidRDefault="009025D1" w:rsidP="009025D1">
      <w:pPr>
        <w:pStyle w:val="TAMainText"/>
        <w:spacing w:line="240" w:lineRule="auto"/>
        <w:ind w:left="1080" w:firstLine="0"/>
        <w:rPr>
          <w:rFonts w:ascii="Helvetica" w:hAnsi="Helvetica" w:cstheme="minorHAnsi"/>
          <w:color w:val="000000" w:themeColor="text1"/>
          <w:sz w:val="22"/>
          <w:szCs w:val="22"/>
          <w:lang w:eastAsia="en-GB"/>
        </w:rPr>
      </w:pPr>
    </w:p>
    <w:p w14:paraId="7B31F17D" w14:textId="2B3CD632" w:rsidR="009025D1" w:rsidRDefault="009025D1" w:rsidP="009025D1">
      <w:pPr>
        <w:pStyle w:val="TAMainText"/>
        <w:numPr>
          <w:ilvl w:val="2"/>
          <w:numId w:val="12"/>
        </w:numPr>
        <w:spacing w:line="240" w:lineRule="auto"/>
        <w:rPr>
          <w:rFonts w:ascii="Helvetica" w:hAnsi="Helvetica" w:cstheme="minorHAnsi"/>
          <w:color w:val="000000" w:themeColor="text1"/>
          <w:sz w:val="22"/>
          <w:szCs w:val="22"/>
          <w:lang w:eastAsia="en-GB"/>
        </w:rPr>
      </w:pPr>
      <w:r>
        <w:rPr>
          <w:rFonts w:ascii="Helvetica" w:hAnsi="Helvetica" w:cstheme="minorHAnsi"/>
          <w:color w:val="000000" w:themeColor="text1"/>
          <w:sz w:val="22"/>
          <w:szCs w:val="22"/>
          <w:lang w:eastAsia="en-GB"/>
        </w:rPr>
        <w:t>Supernatant being decanted</w:t>
      </w:r>
    </w:p>
    <w:p w14:paraId="452864EB" w14:textId="77777777" w:rsidR="00FA05D7" w:rsidRDefault="009025D1" w:rsidP="009025D1">
      <w:pPr>
        <w:pStyle w:val="TAMainText"/>
        <w:numPr>
          <w:ilvl w:val="2"/>
          <w:numId w:val="12"/>
        </w:numPr>
        <w:spacing w:line="240" w:lineRule="auto"/>
        <w:rPr>
          <w:rFonts w:ascii="Helvetica" w:hAnsi="Helvetica" w:cstheme="minorHAnsi"/>
          <w:color w:val="000000" w:themeColor="text1"/>
          <w:sz w:val="22"/>
          <w:szCs w:val="22"/>
          <w:lang w:eastAsia="en-GB"/>
        </w:rPr>
      </w:pPr>
      <w:r>
        <w:rPr>
          <w:rFonts w:ascii="Helvetica" w:hAnsi="Helvetica" w:cstheme="minorHAnsi"/>
          <w:color w:val="000000" w:themeColor="text1"/>
          <w:sz w:val="22"/>
          <w:szCs w:val="22"/>
          <w:lang w:eastAsia="en-GB"/>
        </w:rPr>
        <w:t>Crystals being washed, with DCM container visible in frame</w:t>
      </w:r>
    </w:p>
    <w:p w14:paraId="56D56EB9" w14:textId="77777777" w:rsidR="00FA05D7" w:rsidRDefault="00FA05D7" w:rsidP="00FA05D7">
      <w:pPr>
        <w:pStyle w:val="TAMainText"/>
        <w:spacing w:line="240" w:lineRule="auto"/>
        <w:ind w:left="1080" w:firstLine="0"/>
        <w:rPr>
          <w:rFonts w:ascii="Helvetica" w:hAnsi="Helvetica" w:cstheme="minorHAnsi"/>
          <w:color w:val="000000" w:themeColor="text1"/>
          <w:sz w:val="22"/>
          <w:szCs w:val="22"/>
          <w:lang w:eastAsia="en-GB"/>
        </w:rPr>
      </w:pPr>
    </w:p>
    <w:p w14:paraId="57F20405" w14:textId="50B9AC40" w:rsidR="009025D1" w:rsidRDefault="00FA05D7" w:rsidP="00FA05D7">
      <w:pPr>
        <w:pStyle w:val="TAMainText"/>
        <w:numPr>
          <w:ilvl w:val="1"/>
          <w:numId w:val="12"/>
        </w:numPr>
        <w:spacing w:line="240" w:lineRule="auto"/>
        <w:rPr>
          <w:rFonts w:ascii="Helvetica" w:hAnsi="Helvetica" w:cstheme="minorHAnsi"/>
          <w:color w:val="000000" w:themeColor="text1"/>
          <w:sz w:val="22"/>
          <w:szCs w:val="22"/>
          <w:lang w:eastAsia="en-GB"/>
        </w:rPr>
      </w:pPr>
      <w:r>
        <w:rPr>
          <w:rFonts w:ascii="Helvetica" w:hAnsi="Helvetica" w:cstheme="minorHAnsi"/>
          <w:color w:val="000000" w:themeColor="text1"/>
          <w:sz w:val="22"/>
          <w:szCs w:val="22"/>
          <w:lang w:eastAsia="en-GB"/>
        </w:rPr>
        <w:t xml:space="preserve">Then follow </w:t>
      </w:r>
      <w:r w:rsidRPr="00FA05D7">
        <w:rPr>
          <w:rFonts w:ascii="Helvetica" w:hAnsi="Helvetica" w:cstheme="minorHAnsi"/>
          <w:color w:val="000000" w:themeColor="text1"/>
          <w:sz w:val="22"/>
          <w:szCs w:val="22"/>
          <w:lang w:eastAsia="en-GB"/>
        </w:rPr>
        <w:t xml:space="preserve">the </w:t>
      </w:r>
      <w:r w:rsidR="009025D1" w:rsidRPr="00FA05D7">
        <w:rPr>
          <w:rFonts w:ascii="Helvetica" w:hAnsi="Helvetica" w:cstheme="minorHAnsi"/>
          <w:i/>
          <w:iCs/>
          <w:color w:val="000000" w:themeColor="text1"/>
          <w:sz w:val="22"/>
          <w:szCs w:val="22"/>
          <w:lang w:eastAsia="en-GB"/>
        </w:rPr>
        <w:t>S</w:t>
      </w:r>
      <w:r w:rsidR="009025D1" w:rsidRPr="00FA05D7">
        <w:rPr>
          <w:rFonts w:ascii="Helvetica" w:hAnsi="Helvetica" w:cstheme="minorHAnsi"/>
          <w:color w:val="000000" w:themeColor="text1"/>
          <w:sz w:val="22"/>
          <w:szCs w:val="22"/>
          <w:lang w:eastAsia="en-GB"/>
        </w:rPr>
        <w:t>-KUMOF-1 crystal preparation protocol</w:t>
      </w:r>
      <w:r>
        <w:rPr>
          <w:rFonts w:ascii="Helvetica" w:hAnsi="Helvetica" w:cstheme="minorHAnsi"/>
          <w:color w:val="000000" w:themeColor="text1"/>
          <w:sz w:val="22"/>
          <w:szCs w:val="22"/>
          <w:lang w:eastAsia="en-GB"/>
        </w:rPr>
        <w:t xml:space="preserve"> as demonstrated to obtain small-, medium-, and large-sized zinc </w:t>
      </w:r>
      <w:r w:rsidRPr="00FA05D7">
        <w:rPr>
          <w:rFonts w:ascii="Helvetica" w:hAnsi="Helvetica" w:cstheme="minorHAnsi"/>
          <w:i/>
          <w:iCs/>
          <w:color w:val="000000" w:themeColor="text1"/>
          <w:sz w:val="22"/>
          <w:szCs w:val="22"/>
          <w:lang w:eastAsia="en-GB"/>
        </w:rPr>
        <w:t>S</w:t>
      </w:r>
      <w:r>
        <w:rPr>
          <w:rFonts w:ascii="Helvetica" w:hAnsi="Helvetica" w:cstheme="minorHAnsi"/>
          <w:color w:val="000000" w:themeColor="text1"/>
          <w:sz w:val="22"/>
          <w:szCs w:val="22"/>
          <w:lang w:eastAsia="en-GB"/>
        </w:rPr>
        <w:t xml:space="preserve">-KUMOF-1 </w:t>
      </w:r>
      <w:r w:rsidRPr="00FA05D7">
        <w:rPr>
          <w:rFonts w:ascii="Helvetica" w:hAnsi="Helvetica" w:cstheme="minorHAnsi"/>
          <w:color w:val="000000" w:themeColor="text1"/>
          <w:sz w:val="22"/>
          <w:szCs w:val="22"/>
          <w:lang w:eastAsia="en-GB"/>
        </w:rPr>
        <w:t>crystals</w:t>
      </w:r>
      <w:r>
        <w:rPr>
          <w:rFonts w:ascii="Helvetica" w:hAnsi="Helvetica" w:cstheme="minorHAnsi"/>
          <w:color w:val="000000" w:themeColor="text1"/>
          <w:sz w:val="22"/>
          <w:szCs w:val="22"/>
          <w:lang w:eastAsia="en-GB"/>
        </w:rPr>
        <w:t xml:space="preserve"> </w:t>
      </w:r>
      <w:r>
        <w:rPr>
          <w:rFonts w:ascii="Helvetica" w:hAnsi="Helvetica" w:cstheme="minorHAnsi"/>
          <w:b/>
          <w:bCs/>
          <w:color w:val="000000" w:themeColor="text1"/>
          <w:sz w:val="22"/>
          <w:szCs w:val="22"/>
          <w:lang w:eastAsia="en-GB"/>
        </w:rPr>
        <w:t>[1]</w:t>
      </w:r>
      <w:r>
        <w:rPr>
          <w:rFonts w:ascii="Helvetica" w:hAnsi="Helvetica" w:cstheme="minorHAnsi"/>
          <w:color w:val="000000" w:themeColor="text1"/>
          <w:sz w:val="22"/>
          <w:szCs w:val="22"/>
          <w:lang w:eastAsia="en-GB"/>
        </w:rPr>
        <w:t>.</w:t>
      </w:r>
    </w:p>
    <w:p w14:paraId="651F8399" w14:textId="77777777" w:rsidR="00FA05D7" w:rsidRDefault="00FA05D7" w:rsidP="00FA05D7">
      <w:pPr>
        <w:pStyle w:val="TAMainText"/>
        <w:spacing w:line="240" w:lineRule="auto"/>
        <w:ind w:left="1080" w:firstLine="0"/>
        <w:rPr>
          <w:rFonts w:ascii="Helvetica" w:hAnsi="Helvetica" w:cstheme="minorHAnsi"/>
          <w:color w:val="000000" w:themeColor="text1"/>
          <w:sz w:val="22"/>
          <w:szCs w:val="22"/>
          <w:lang w:eastAsia="en-GB"/>
        </w:rPr>
      </w:pPr>
    </w:p>
    <w:p w14:paraId="10D52D97" w14:textId="05A85852" w:rsidR="00FA05D7" w:rsidRPr="00376373" w:rsidRDefault="00FA05D7" w:rsidP="00FA05D7">
      <w:pPr>
        <w:pStyle w:val="TAMainText"/>
        <w:numPr>
          <w:ilvl w:val="2"/>
          <w:numId w:val="12"/>
        </w:numPr>
        <w:spacing w:line="240" w:lineRule="auto"/>
        <w:rPr>
          <w:rFonts w:ascii="Helvetica" w:hAnsi="Helvetica" w:cstheme="minorHAnsi"/>
          <w:color w:val="000000" w:themeColor="text1"/>
          <w:sz w:val="22"/>
          <w:szCs w:val="22"/>
          <w:lang w:eastAsia="en-GB"/>
        </w:rPr>
      </w:pPr>
      <w:r>
        <w:rPr>
          <w:rFonts w:ascii="Helvetica" w:hAnsi="Helvetica" w:cstheme="minorHAnsi"/>
          <w:color w:val="000000" w:themeColor="text1"/>
          <w:sz w:val="22"/>
          <w:szCs w:val="22"/>
          <w:lang w:eastAsia="en-GB"/>
        </w:rPr>
        <w:t>Shot of small, medium, and large Zn/(S)-KUMOF-1 crystals</w:t>
      </w:r>
    </w:p>
    <w:p w14:paraId="4A33FF4A" w14:textId="77777777" w:rsidR="00027F02" w:rsidRPr="00376373" w:rsidRDefault="00027F02" w:rsidP="00027F02">
      <w:pPr>
        <w:pStyle w:val="TAMainText"/>
        <w:spacing w:line="240" w:lineRule="auto"/>
        <w:ind w:firstLine="0"/>
        <w:rPr>
          <w:rFonts w:ascii="Helvetica" w:hAnsi="Helvetica" w:cstheme="minorHAnsi"/>
          <w:color w:val="000000" w:themeColor="text1"/>
          <w:sz w:val="22"/>
          <w:szCs w:val="22"/>
          <w:lang w:eastAsia="en-GB"/>
        </w:rPr>
      </w:pPr>
    </w:p>
    <w:p w14:paraId="47D59BD0" w14:textId="29D8375E" w:rsidR="00027F02" w:rsidRDefault="00027F02" w:rsidP="00027F02">
      <w:pPr>
        <w:pStyle w:val="TAMainText"/>
        <w:numPr>
          <w:ilvl w:val="0"/>
          <w:numId w:val="12"/>
        </w:numPr>
        <w:spacing w:line="240" w:lineRule="auto"/>
        <w:rPr>
          <w:rFonts w:ascii="Helvetica" w:hAnsi="Helvetica" w:cstheme="minorHAnsi"/>
          <w:b/>
          <w:color w:val="000000" w:themeColor="text1"/>
          <w:sz w:val="22"/>
          <w:szCs w:val="22"/>
          <w:lang w:eastAsia="en-GB"/>
        </w:rPr>
      </w:pPr>
      <w:r w:rsidRPr="00376373">
        <w:rPr>
          <w:rFonts w:ascii="Helvetica" w:hAnsi="Helvetica" w:cstheme="minorHAnsi"/>
          <w:b/>
          <w:color w:val="000000" w:themeColor="text1"/>
          <w:sz w:val="22"/>
          <w:szCs w:val="22"/>
          <w:lang w:eastAsia="en-GB"/>
        </w:rPr>
        <w:t>Ti</w:t>
      </w:r>
      <w:r w:rsidR="000B43DE">
        <w:rPr>
          <w:rFonts w:ascii="Helvetica" w:hAnsi="Helvetica" w:cstheme="minorHAnsi"/>
          <w:b/>
          <w:color w:val="000000" w:themeColor="text1"/>
          <w:sz w:val="22"/>
          <w:szCs w:val="22"/>
          <w:lang w:eastAsia="en-GB"/>
        </w:rPr>
        <w:t>tanium</w:t>
      </w:r>
      <w:r w:rsidRPr="00376373">
        <w:rPr>
          <w:rFonts w:ascii="Helvetica" w:hAnsi="Helvetica" w:cstheme="minorHAnsi"/>
          <w:b/>
          <w:color w:val="000000" w:themeColor="text1"/>
          <w:sz w:val="22"/>
          <w:szCs w:val="22"/>
          <w:lang w:eastAsia="en-GB"/>
        </w:rPr>
        <w:t>/(</w:t>
      </w:r>
      <w:r w:rsidRPr="00376373">
        <w:rPr>
          <w:rFonts w:ascii="Helvetica" w:hAnsi="Helvetica" w:cstheme="minorHAnsi"/>
          <w:b/>
          <w:i/>
          <w:color w:val="000000" w:themeColor="text1"/>
          <w:sz w:val="22"/>
          <w:szCs w:val="22"/>
          <w:lang w:eastAsia="en-GB"/>
        </w:rPr>
        <w:t>S</w:t>
      </w:r>
      <w:r w:rsidRPr="00376373">
        <w:rPr>
          <w:rFonts w:ascii="Helvetica" w:hAnsi="Helvetica" w:cstheme="minorHAnsi"/>
          <w:b/>
          <w:color w:val="000000" w:themeColor="text1"/>
          <w:sz w:val="22"/>
          <w:szCs w:val="22"/>
          <w:lang w:eastAsia="en-GB"/>
        </w:rPr>
        <w:t>)-KUMOF-1</w:t>
      </w:r>
      <w:r w:rsidRPr="00376373">
        <w:rPr>
          <w:rFonts w:ascii="Helvetica" w:hAnsi="Helvetica" w:cstheme="minorHAnsi"/>
          <w:b/>
          <w:color w:val="000000" w:themeColor="text1"/>
          <w:sz w:val="22"/>
          <w:szCs w:val="22"/>
        </w:rPr>
        <w:t xml:space="preserve"> </w:t>
      </w:r>
      <w:r w:rsidR="000B43DE">
        <w:rPr>
          <w:rFonts w:ascii="Helvetica" w:hAnsi="Helvetica" w:cstheme="minorHAnsi"/>
          <w:b/>
          <w:color w:val="000000" w:themeColor="text1"/>
          <w:sz w:val="22"/>
          <w:szCs w:val="22"/>
        </w:rPr>
        <w:t>Crystal Preparation</w:t>
      </w:r>
    </w:p>
    <w:p w14:paraId="66D0E597" w14:textId="77777777" w:rsidR="000B43DE" w:rsidRPr="000B43DE" w:rsidRDefault="000B43DE" w:rsidP="000B43DE">
      <w:pPr>
        <w:pStyle w:val="TAMainText"/>
        <w:spacing w:line="240" w:lineRule="auto"/>
        <w:ind w:left="360" w:firstLine="0"/>
        <w:rPr>
          <w:rFonts w:ascii="Helvetica" w:hAnsi="Helvetica" w:cstheme="minorHAnsi"/>
          <w:b/>
          <w:color w:val="000000" w:themeColor="text1"/>
          <w:sz w:val="22"/>
          <w:szCs w:val="22"/>
          <w:lang w:eastAsia="en-GB"/>
        </w:rPr>
      </w:pPr>
    </w:p>
    <w:p w14:paraId="1AC8F127" w14:textId="11BE51A6" w:rsidR="000B43DE" w:rsidRDefault="000B43DE" w:rsidP="000B43DE">
      <w:pPr>
        <w:pStyle w:val="TAMainText"/>
        <w:numPr>
          <w:ilvl w:val="1"/>
          <w:numId w:val="12"/>
        </w:numPr>
        <w:spacing w:line="240" w:lineRule="auto"/>
        <w:rPr>
          <w:rFonts w:ascii="Helvetica" w:hAnsi="Helvetica" w:cstheme="minorHAnsi"/>
          <w:bCs/>
          <w:color w:val="000000" w:themeColor="text1"/>
          <w:sz w:val="22"/>
          <w:szCs w:val="22"/>
          <w:lang w:eastAsia="en-GB"/>
        </w:rPr>
      </w:pPr>
      <w:r w:rsidRPr="000B43DE">
        <w:rPr>
          <w:rFonts w:ascii="Helvetica" w:hAnsi="Helvetica" w:cstheme="minorHAnsi"/>
          <w:bCs/>
          <w:color w:val="000000" w:themeColor="text1"/>
          <w:sz w:val="22"/>
          <w:szCs w:val="22"/>
          <w:lang w:eastAsia="en-GB"/>
        </w:rPr>
        <w:t>To synthesize</w:t>
      </w:r>
      <w:r>
        <w:rPr>
          <w:rFonts w:ascii="Helvetica" w:hAnsi="Helvetica" w:cstheme="minorHAnsi"/>
          <w:bCs/>
          <w:color w:val="000000" w:themeColor="text1"/>
          <w:sz w:val="22"/>
          <w:szCs w:val="22"/>
          <w:lang w:eastAsia="en-GB"/>
        </w:rPr>
        <w:t xml:space="preserve"> titanium-KUMOF-1 crystals, add 59 microliters of titanium isopropoxide to a 24</w:t>
      </w:r>
      <w:r w:rsidR="00FA05D7">
        <w:rPr>
          <w:rFonts w:ascii="Helvetica" w:hAnsi="Helvetica" w:cstheme="minorHAnsi"/>
          <w:bCs/>
          <w:color w:val="000000" w:themeColor="text1"/>
          <w:sz w:val="22"/>
          <w:szCs w:val="22"/>
          <w:lang w:eastAsia="en-GB"/>
        </w:rPr>
        <w:t>-</w:t>
      </w:r>
      <w:r>
        <w:rPr>
          <w:rFonts w:ascii="Helvetica" w:hAnsi="Helvetica" w:cstheme="minorHAnsi"/>
          <w:bCs/>
          <w:color w:val="000000" w:themeColor="text1"/>
          <w:sz w:val="22"/>
          <w:szCs w:val="22"/>
          <w:lang w:eastAsia="en-GB"/>
        </w:rPr>
        <w:t xml:space="preserve">milligram suspension of </w:t>
      </w:r>
      <w:r>
        <w:rPr>
          <w:rFonts w:ascii="Helvetica" w:hAnsi="Helvetica" w:cstheme="minorHAnsi"/>
          <w:bCs/>
          <w:i/>
          <w:iCs/>
          <w:color w:val="000000" w:themeColor="text1"/>
          <w:sz w:val="22"/>
          <w:szCs w:val="22"/>
          <w:lang w:eastAsia="en-GB"/>
        </w:rPr>
        <w:t>S</w:t>
      </w:r>
      <w:r>
        <w:rPr>
          <w:rFonts w:ascii="Helvetica" w:hAnsi="Helvetica" w:cstheme="minorHAnsi"/>
          <w:bCs/>
          <w:color w:val="000000" w:themeColor="text1"/>
          <w:sz w:val="22"/>
          <w:szCs w:val="22"/>
          <w:lang w:eastAsia="en-GB"/>
        </w:rPr>
        <w:t>-KUMOF-1 in 2 milliliters of DCM</w:t>
      </w:r>
      <w:r w:rsidR="00FA05D7">
        <w:rPr>
          <w:rFonts w:ascii="Helvetica" w:hAnsi="Helvetica" w:cstheme="minorHAnsi"/>
          <w:bCs/>
          <w:color w:val="000000" w:themeColor="text1"/>
          <w:sz w:val="22"/>
          <w:szCs w:val="22"/>
          <w:lang w:eastAsia="en-GB"/>
        </w:rPr>
        <w:t xml:space="preserve"> </w:t>
      </w:r>
      <w:r w:rsidR="00FA05D7">
        <w:rPr>
          <w:rFonts w:ascii="Helvetica" w:hAnsi="Helvetica" w:cstheme="minorHAnsi"/>
          <w:b/>
          <w:color w:val="000000" w:themeColor="text1"/>
          <w:sz w:val="22"/>
          <w:szCs w:val="22"/>
          <w:lang w:eastAsia="en-GB"/>
        </w:rPr>
        <w:t>[1]</w:t>
      </w:r>
      <w:r w:rsidR="00FA05D7">
        <w:rPr>
          <w:rFonts w:ascii="Helvetica" w:hAnsi="Helvetica" w:cstheme="minorHAnsi"/>
          <w:bCs/>
          <w:color w:val="000000" w:themeColor="text1"/>
          <w:sz w:val="22"/>
          <w:szCs w:val="22"/>
          <w:lang w:eastAsia="en-GB"/>
        </w:rPr>
        <w:t xml:space="preserve"> and shake the mixture for 5 hours at 180 rotations per minute at room temperature </w:t>
      </w:r>
      <w:r w:rsidR="00FA05D7">
        <w:rPr>
          <w:rFonts w:ascii="Helvetica" w:hAnsi="Helvetica" w:cstheme="minorHAnsi"/>
          <w:b/>
          <w:color w:val="000000" w:themeColor="text1"/>
          <w:sz w:val="22"/>
          <w:szCs w:val="22"/>
          <w:lang w:eastAsia="en-GB"/>
        </w:rPr>
        <w:t>[2]</w:t>
      </w:r>
      <w:r w:rsidR="00FA05D7">
        <w:rPr>
          <w:rFonts w:ascii="Helvetica" w:hAnsi="Helvetica" w:cstheme="minorHAnsi"/>
          <w:bCs/>
          <w:color w:val="000000" w:themeColor="text1"/>
          <w:sz w:val="22"/>
          <w:szCs w:val="22"/>
          <w:lang w:eastAsia="en-GB"/>
        </w:rPr>
        <w:t>.</w:t>
      </w:r>
    </w:p>
    <w:p w14:paraId="16D00339" w14:textId="77777777" w:rsidR="00FA05D7" w:rsidRDefault="00FA05D7" w:rsidP="00FA05D7">
      <w:pPr>
        <w:pStyle w:val="TAMainText"/>
        <w:spacing w:line="240" w:lineRule="auto"/>
        <w:ind w:left="1080" w:firstLine="0"/>
        <w:rPr>
          <w:rFonts w:ascii="Helvetica" w:hAnsi="Helvetica" w:cstheme="minorHAnsi"/>
          <w:bCs/>
          <w:color w:val="000000" w:themeColor="text1"/>
          <w:sz w:val="22"/>
          <w:szCs w:val="22"/>
          <w:lang w:eastAsia="en-GB"/>
        </w:rPr>
      </w:pPr>
    </w:p>
    <w:p w14:paraId="4DD47CBD" w14:textId="3DBFFACA" w:rsidR="00FA05D7" w:rsidRDefault="00FA05D7" w:rsidP="00FA05D7">
      <w:pPr>
        <w:pStyle w:val="TAMainText"/>
        <w:numPr>
          <w:ilvl w:val="2"/>
          <w:numId w:val="12"/>
        </w:numPr>
        <w:spacing w:line="240" w:lineRule="auto"/>
        <w:rPr>
          <w:rFonts w:ascii="Helvetica" w:hAnsi="Helvetica" w:cstheme="minorHAnsi"/>
          <w:bCs/>
          <w:color w:val="000000" w:themeColor="text1"/>
          <w:sz w:val="22"/>
          <w:szCs w:val="22"/>
          <w:lang w:eastAsia="en-GB"/>
        </w:rPr>
      </w:pPr>
      <w:r>
        <w:rPr>
          <w:rFonts w:ascii="Helvetica" w:hAnsi="Helvetica" w:cstheme="minorHAnsi"/>
          <w:bCs/>
          <w:color w:val="000000" w:themeColor="text1"/>
          <w:sz w:val="22"/>
          <w:szCs w:val="22"/>
          <w:lang w:eastAsia="en-GB"/>
        </w:rPr>
        <w:t>WIDE: Talent adding titanium isopropoxide to container, with titanium isopropoxide, S-KUMOF-1, and DCM containers visible in frame</w:t>
      </w:r>
      <w:r w:rsidR="00F03099" w:rsidRPr="00F03099">
        <w:rPr>
          <w:rFonts w:ascii="Helvetica" w:hAnsi="Helvetica" w:cstheme="minorHAnsi"/>
          <w:i/>
          <w:iCs/>
          <w:color w:val="4472C4" w:themeColor="accent1"/>
          <w:sz w:val="22"/>
          <w:szCs w:val="22"/>
          <w:lang w:eastAsia="en-GB"/>
        </w:rPr>
        <w:t xml:space="preserve"> Videographer: Important step</w:t>
      </w:r>
    </w:p>
    <w:p w14:paraId="502BEBFF" w14:textId="1EC65C73" w:rsidR="00FA05D7" w:rsidRPr="000B43DE" w:rsidRDefault="00FA05D7" w:rsidP="00FA05D7">
      <w:pPr>
        <w:pStyle w:val="TAMainText"/>
        <w:numPr>
          <w:ilvl w:val="2"/>
          <w:numId w:val="12"/>
        </w:numPr>
        <w:spacing w:line="240" w:lineRule="auto"/>
        <w:rPr>
          <w:rFonts w:ascii="Helvetica" w:hAnsi="Helvetica" w:cstheme="minorHAnsi"/>
          <w:bCs/>
          <w:color w:val="000000" w:themeColor="text1"/>
          <w:sz w:val="22"/>
          <w:szCs w:val="22"/>
          <w:lang w:eastAsia="en-GB"/>
        </w:rPr>
      </w:pPr>
      <w:r>
        <w:rPr>
          <w:rFonts w:ascii="Helvetica" w:hAnsi="Helvetica" w:cstheme="minorHAnsi"/>
          <w:bCs/>
          <w:color w:val="000000" w:themeColor="text1"/>
          <w:sz w:val="22"/>
          <w:szCs w:val="22"/>
          <w:lang w:eastAsia="en-GB"/>
        </w:rPr>
        <w:t>Mixture being shaken</w:t>
      </w:r>
      <w:r w:rsidR="00F03099" w:rsidRPr="00F03099">
        <w:rPr>
          <w:rFonts w:ascii="Helvetica" w:hAnsi="Helvetica" w:cstheme="minorHAnsi"/>
          <w:i/>
          <w:iCs/>
          <w:color w:val="4472C4" w:themeColor="accent1"/>
          <w:sz w:val="22"/>
          <w:szCs w:val="22"/>
          <w:lang w:eastAsia="en-GB"/>
        </w:rPr>
        <w:t xml:space="preserve"> Videographer: Important step</w:t>
      </w:r>
    </w:p>
    <w:p w14:paraId="2273CD2C" w14:textId="77777777" w:rsidR="00027F02" w:rsidRPr="00376373" w:rsidRDefault="00027F02" w:rsidP="00027F02">
      <w:pPr>
        <w:pStyle w:val="TAMainText"/>
        <w:spacing w:line="240" w:lineRule="auto"/>
        <w:ind w:firstLine="0"/>
        <w:rPr>
          <w:rFonts w:ascii="Helvetica" w:hAnsi="Helvetica" w:cstheme="minorHAnsi"/>
          <w:color w:val="000000" w:themeColor="text1"/>
          <w:sz w:val="22"/>
          <w:szCs w:val="22"/>
          <w:lang w:eastAsia="en-GB"/>
        </w:rPr>
      </w:pPr>
    </w:p>
    <w:p w14:paraId="4F92D5FE" w14:textId="57EA2D26" w:rsidR="00027F02" w:rsidRPr="00FA05D7" w:rsidRDefault="00FA05D7" w:rsidP="00027F02">
      <w:pPr>
        <w:pStyle w:val="TAMainText"/>
        <w:numPr>
          <w:ilvl w:val="1"/>
          <w:numId w:val="12"/>
        </w:numPr>
        <w:spacing w:line="240" w:lineRule="auto"/>
        <w:rPr>
          <w:rFonts w:ascii="Helvetica" w:hAnsi="Helvetica" w:cstheme="minorHAnsi"/>
          <w:color w:val="000000" w:themeColor="text1"/>
          <w:sz w:val="22"/>
          <w:szCs w:val="22"/>
          <w:lang w:eastAsia="en-GB"/>
        </w:rPr>
      </w:pPr>
      <w:r>
        <w:rPr>
          <w:rFonts w:ascii="Helvetica" w:hAnsi="Helvetica" w:cstheme="minorHAnsi"/>
          <w:color w:val="000000" w:themeColor="text1"/>
          <w:sz w:val="22"/>
          <w:szCs w:val="22"/>
          <w:lang w:eastAsia="en-GB"/>
        </w:rPr>
        <w:t>At the end of the incubation, d</w:t>
      </w:r>
      <w:r w:rsidR="00027F02" w:rsidRPr="00376373">
        <w:rPr>
          <w:rFonts w:ascii="Helvetica" w:hAnsi="Helvetica" w:cstheme="minorHAnsi"/>
          <w:color w:val="000000" w:themeColor="text1"/>
          <w:sz w:val="22"/>
          <w:szCs w:val="22"/>
          <w:lang w:eastAsia="en-GB"/>
        </w:rPr>
        <w:t xml:space="preserve">ecant the supernatant </w:t>
      </w:r>
      <w:r>
        <w:rPr>
          <w:rFonts w:ascii="Helvetica" w:hAnsi="Helvetica" w:cstheme="minorHAnsi"/>
          <w:b/>
          <w:bCs/>
          <w:color w:val="000000" w:themeColor="text1"/>
          <w:sz w:val="22"/>
          <w:szCs w:val="22"/>
          <w:lang w:eastAsia="en-GB"/>
        </w:rPr>
        <w:t xml:space="preserve">[1] </w:t>
      </w:r>
      <w:r w:rsidR="00027F02" w:rsidRPr="00376373">
        <w:rPr>
          <w:rFonts w:ascii="Helvetica" w:hAnsi="Helvetica" w:cstheme="minorHAnsi"/>
          <w:color w:val="000000" w:themeColor="text1"/>
          <w:sz w:val="22"/>
          <w:szCs w:val="22"/>
          <w:lang w:eastAsia="en-GB"/>
        </w:rPr>
        <w:t xml:space="preserve">and wash </w:t>
      </w:r>
      <w:r>
        <w:rPr>
          <w:rFonts w:ascii="Helvetica" w:hAnsi="Helvetica" w:cstheme="minorHAnsi"/>
          <w:color w:val="000000" w:themeColor="text1"/>
          <w:sz w:val="22"/>
          <w:szCs w:val="22"/>
          <w:lang w:eastAsia="en-GB"/>
        </w:rPr>
        <w:t xml:space="preserve">the resulting product </w:t>
      </w:r>
      <w:r w:rsidR="00027F02" w:rsidRPr="00376373">
        <w:rPr>
          <w:rFonts w:ascii="Helvetica" w:hAnsi="Helvetica" w:cstheme="minorHAnsi"/>
          <w:color w:val="000000" w:themeColor="text1"/>
          <w:sz w:val="22"/>
          <w:szCs w:val="22"/>
          <w:lang w:eastAsia="en-GB"/>
        </w:rPr>
        <w:t xml:space="preserve">with 3 </w:t>
      </w:r>
      <w:r>
        <w:rPr>
          <w:rFonts w:ascii="Helvetica" w:hAnsi="Helvetica" w:cstheme="minorHAnsi"/>
          <w:color w:val="000000" w:themeColor="text1"/>
          <w:sz w:val="22"/>
          <w:szCs w:val="22"/>
          <w:lang w:eastAsia="en-GB"/>
        </w:rPr>
        <w:t>milliliters</w:t>
      </w:r>
      <w:r w:rsidR="00027F02" w:rsidRPr="00376373">
        <w:rPr>
          <w:rFonts w:ascii="Helvetica" w:hAnsi="Helvetica" w:cstheme="minorHAnsi"/>
          <w:color w:val="000000" w:themeColor="text1"/>
          <w:sz w:val="22"/>
          <w:szCs w:val="22"/>
          <w:lang w:eastAsia="en-GB"/>
        </w:rPr>
        <w:t xml:space="preserve"> of cold DCM several times for </w:t>
      </w:r>
      <w:r w:rsidR="00027F02" w:rsidRPr="00376373">
        <w:rPr>
          <w:rFonts w:ascii="Helvetica" w:eastAsia="Malgun Gothic" w:hAnsi="Helvetica" w:cs="Malgun Gothic"/>
          <w:color w:val="000000" w:themeColor="text1"/>
          <w:sz w:val="22"/>
          <w:szCs w:val="22"/>
          <w:lang w:eastAsia="ko-KR"/>
        </w:rPr>
        <w:t>the</w:t>
      </w:r>
      <w:r w:rsidR="00027F02" w:rsidRPr="00376373">
        <w:rPr>
          <w:rFonts w:ascii="Helvetica" w:hAnsi="Helvetica" w:cstheme="minorHAnsi"/>
          <w:color w:val="000000" w:themeColor="text1"/>
          <w:sz w:val="22"/>
          <w:szCs w:val="22"/>
          <w:lang w:eastAsia="en-GB"/>
        </w:rPr>
        <w:t xml:space="preserve"> complete removal of </w:t>
      </w:r>
      <w:r>
        <w:rPr>
          <w:rFonts w:ascii="Helvetica" w:hAnsi="Helvetica" w:cstheme="minorHAnsi"/>
          <w:color w:val="000000" w:themeColor="text1"/>
          <w:sz w:val="22"/>
          <w:szCs w:val="22"/>
          <w:lang w:eastAsia="en-GB"/>
        </w:rPr>
        <w:t xml:space="preserve">any </w:t>
      </w:r>
      <w:r w:rsidR="00027F02" w:rsidRPr="00376373">
        <w:rPr>
          <w:rFonts w:ascii="Helvetica" w:hAnsi="Helvetica" w:cstheme="minorHAnsi"/>
          <w:color w:val="000000" w:themeColor="text1"/>
          <w:sz w:val="22"/>
          <w:szCs w:val="22"/>
          <w:lang w:eastAsia="en-GB"/>
        </w:rPr>
        <w:t xml:space="preserve">residual </w:t>
      </w:r>
      <w:r>
        <w:rPr>
          <w:rFonts w:ascii="Helvetica" w:hAnsi="Helvetica" w:cstheme="minorHAnsi"/>
          <w:bCs/>
          <w:color w:val="000000" w:themeColor="text1"/>
          <w:sz w:val="22"/>
          <w:szCs w:val="22"/>
          <w:lang w:eastAsia="en-GB"/>
        </w:rPr>
        <w:t xml:space="preserve">titanium isopropoxide </w:t>
      </w:r>
      <w:r>
        <w:rPr>
          <w:rFonts w:ascii="Helvetica" w:hAnsi="Helvetica" w:cstheme="minorHAnsi"/>
          <w:b/>
          <w:color w:val="000000" w:themeColor="text1"/>
          <w:sz w:val="22"/>
          <w:szCs w:val="22"/>
          <w:lang w:eastAsia="en-GB"/>
        </w:rPr>
        <w:t>[2]</w:t>
      </w:r>
      <w:r>
        <w:rPr>
          <w:rFonts w:ascii="Helvetica" w:hAnsi="Helvetica" w:cstheme="minorHAnsi"/>
          <w:bCs/>
          <w:color w:val="000000" w:themeColor="text1"/>
          <w:sz w:val="22"/>
          <w:szCs w:val="22"/>
          <w:lang w:eastAsia="en-GB"/>
        </w:rPr>
        <w:t>.</w:t>
      </w:r>
    </w:p>
    <w:p w14:paraId="4DD2DFD9" w14:textId="77777777" w:rsidR="00FA05D7" w:rsidRPr="00FA05D7" w:rsidRDefault="00FA05D7" w:rsidP="00FA05D7">
      <w:pPr>
        <w:pStyle w:val="TAMainText"/>
        <w:spacing w:line="240" w:lineRule="auto"/>
        <w:ind w:left="1080" w:firstLine="0"/>
        <w:rPr>
          <w:rFonts w:ascii="Helvetica" w:hAnsi="Helvetica" w:cstheme="minorHAnsi"/>
          <w:color w:val="000000" w:themeColor="text1"/>
          <w:sz w:val="22"/>
          <w:szCs w:val="22"/>
          <w:lang w:eastAsia="en-GB"/>
        </w:rPr>
      </w:pPr>
    </w:p>
    <w:p w14:paraId="4878921D" w14:textId="77777777" w:rsidR="00FA05D7" w:rsidRDefault="00FA05D7" w:rsidP="00FA05D7">
      <w:pPr>
        <w:pStyle w:val="TAMainText"/>
        <w:numPr>
          <w:ilvl w:val="2"/>
          <w:numId w:val="12"/>
        </w:numPr>
        <w:spacing w:line="240" w:lineRule="auto"/>
        <w:rPr>
          <w:rFonts w:ascii="Helvetica" w:hAnsi="Helvetica" w:cstheme="minorHAnsi"/>
          <w:color w:val="000000" w:themeColor="text1"/>
          <w:sz w:val="22"/>
          <w:szCs w:val="22"/>
          <w:lang w:eastAsia="en-GB"/>
        </w:rPr>
      </w:pPr>
      <w:r>
        <w:rPr>
          <w:rFonts w:ascii="Helvetica" w:hAnsi="Helvetica" w:cstheme="minorHAnsi"/>
          <w:color w:val="000000" w:themeColor="text1"/>
          <w:sz w:val="22"/>
          <w:szCs w:val="22"/>
          <w:lang w:eastAsia="en-GB"/>
        </w:rPr>
        <w:t>Supernatant being decanted</w:t>
      </w:r>
    </w:p>
    <w:p w14:paraId="548A479D" w14:textId="77777777" w:rsidR="00FA05D7" w:rsidRDefault="00FA05D7" w:rsidP="00FA05D7">
      <w:pPr>
        <w:pStyle w:val="TAMainText"/>
        <w:numPr>
          <w:ilvl w:val="2"/>
          <w:numId w:val="12"/>
        </w:numPr>
        <w:spacing w:line="240" w:lineRule="auto"/>
        <w:rPr>
          <w:rFonts w:ascii="Helvetica" w:hAnsi="Helvetica" w:cstheme="minorHAnsi"/>
          <w:color w:val="000000" w:themeColor="text1"/>
          <w:sz w:val="22"/>
          <w:szCs w:val="22"/>
          <w:lang w:eastAsia="en-GB"/>
        </w:rPr>
      </w:pPr>
      <w:r>
        <w:rPr>
          <w:rFonts w:ascii="Helvetica" w:hAnsi="Helvetica" w:cstheme="minorHAnsi"/>
          <w:color w:val="000000" w:themeColor="text1"/>
          <w:sz w:val="22"/>
          <w:szCs w:val="22"/>
          <w:lang w:eastAsia="en-GB"/>
        </w:rPr>
        <w:t>Crystals being washed, with DCM container visible in frame</w:t>
      </w:r>
    </w:p>
    <w:p w14:paraId="5D186866" w14:textId="77777777" w:rsidR="00FA05D7" w:rsidRPr="00FA05D7" w:rsidRDefault="00FA05D7" w:rsidP="00FA05D7">
      <w:pPr>
        <w:pStyle w:val="TAMainText"/>
        <w:spacing w:line="240" w:lineRule="auto"/>
        <w:ind w:left="1368" w:firstLine="0"/>
        <w:rPr>
          <w:rFonts w:ascii="Helvetica" w:hAnsi="Helvetica" w:cstheme="minorHAnsi"/>
          <w:color w:val="000000" w:themeColor="text1"/>
          <w:sz w:val="22"/>
          <w:szCs w:val="22"/>
          <w:lang w:eastAsia="en-GB"/>
        </w:rPr>
      </w:pPr>
    </w:p>
    <w:p w14:paraId="091DD626" w14:textId="2472F78C" w:rsidR="00FA05D7" w:rsidRDefault="00FA05D7" w:rsidP="00FA05D7">
      <w:pPr>
        <w:pStyle w:val="TAMainText"/>
        <w:numPr>
          <w:ilvl w:val="1"/>
          <w:numId w:val="12"/>
        </w:numPr>
        <w:spacing w:line="240" w:lineRule="auto"/>
        <w:rPr>
          <w:rFonts w:ascii="Helvetica" w:hAnsi="Helvetica" w:cstheme="minorHAnsi"/>
          <w:color w:val="000000" w:themeColor="text1"/>
          <w:sz w:val="22"/>
          <w:szCs w:val="22"/>
          <w:lang w:eastAsia="en-GB"/>
        </w:rPr>
      </w:pPr>
      <w:r>
        <w:rPr>
          <w:rFonts w:ascii="Helvetica" w:hAnsi="Helvetica" w:cstheme="minorHAnsi"/>
          <w:color w:val="000000" w:themeColor="text1"/>
          <w:sz w:val="22"/>
          <w:szCs w:val="22"/>
          <w:lang w:eastAsia="en-GB"/>
        </w:rPr>
        <w:t xml:space="preserve">Then follow </w:t>
      </w:r>
      <w:r w:rsidRPr="00FA05D7">
        <w:rPr>
          <w:rFonts w:ascii="Helvetica" w:hAnsi="Helvetica" w:cstheme="minorHAnsi"/>
          <w:color w:val="000000" w:themeColor="text1"/>
          <w:sz w:val="22"/>
          <w:szCs w:val="22"/>
          <w:lang w:eastAsia="en-GB"/>
        </w:rPr>
        <w:t xml:space="preserve">the </w:t>
      </w:r>
      <w:r w:rsidRPr="00FA05D7">
        <w:rPr>
          <w:rFonts w:ascii="Helvetica" w:hAnsi="Helvetica" w:cstheme="minorHAnsi"/>
          <w:i/>
          <w:iCs/>
          <w:color w:val="000000" w:themeColor="text1"/>
          <w:sz w:val="22"/>
          <w:szCs w:val="22"/>
          <w:lang w:eastAsia="en-GB"/>
        </w:rPr>
        <w:t>S</w:t>
      </w:r>
      <w:r w:rsidRPr="00FA05D7">
        <w:rPr>
          <w:rFonts w:ascii="Helvetica" w:hAnsi="Helvetica" w:cstheme="minorHAnsi"/>
          <w:color w:val="000000" w:themeColor="text1"/>
          <w:sz w:val="22"/>
          <w:szCs w:val="22"/>
          <w:lang w:eastAsia="en-GB"/>
        </w:rPr>
        <w:t>-KUMOF-1 crystal preparation protocol</w:t>
      </w:r>
      <w:r>
        <w:rPr>
          <w:rFonts w:ascii="Helvetica" w:hAnsi="Helvetica" w:cstheme="minorHAnsi"/>
          <w:color w:val="000000" w:themeColor="text1"/>
          <w:sz w:val="22"/>
          <w:szCs w:val="22"/>
          <w:lang w:eastAsia="en-GB"/>
        </w:rPr>
        <w:t xml:space="preserve"> as demonstrated to obtain small-, medium-, and large-sized titanium </w:t>
      </w:r>
      <w:r w:rsidRPr="00FA05D7">
        <w:rPr>
          <w:rFonts w:ascii="Helvetica" w:hAnsi="Helvetica" w:cstheme="minorHAnsi"/>
          <w:i/>
          <w:iCs/>
          <w:color w:val="000000" w:themeColor="text1"/>
          <w:sz w:val="22"/>
          <w:szCs w:val="22"/>
          <w:lang w:eastAsia="en-GB"/>
        </w:rPr>
        <w:t>S</w:t>
      </w:r>
      <w:r>
        <w:rPr>
          <w:rFonts w:ascii="Helvetica" w:hAnsi="Helvetica" w:cstheme="minorHAnsi"/>
          <w:color w:val="000000" w:themeColor="text1"/>
          <w:sz w:val="22"/>
          <w:szCs w:val="22"/>
          <w:lang w:eastAsia="en-GB"/>
        </w:rPr>
        <w:t xml:space="preserve">-KUMOF-1 crystals </w:t>
      </w:r>
      <w:r>
        <w:rPr>
          <w:rFonts w:ascii="Helvetica" w:hAnsi="Helvetica" w:cstheme="minorHAnsi"/>
          <w:b/>
          <w:bCs/>
          <w:color w:val="000000" w:themeColor="text1"/>
          <w:sz w:val="22"/>
          <w:szCs w:val="22"/>
          <w:lang w:eastAsia="en-GB"/>
        </w:rPr>
        <w:t>[1]</w:t>
      </w:r>
      <w:r>
        <w:rPr>
          <w:rFonts w:ascii="Helvetica" w:hAnsi="Helvetica" w:cstheme="minorHAnsi"/>
          <w:color w:val="000000" w:themeColor="text1"/>
          <w:sz w:val="22"/>
          <w:szCs w:val="22"/>
          <w:lang w:eastAsia="en-GB"/>
        </w:rPr>
        <w:t>.</w:t>
      </w:r>
    </w:p>
    <w:p w14:paraId="414FE8C9" w14:textId="77777777" w:rsidR="00FA05D7" w:rsidRDefault="00FA05D7" w:rsidP="00FA05D7">
      <w:pPr>
        <w:pStyle w:val="TAMainText"/>
        <w:spacing w:line="240" w:lineRule="auto"/>
        <w:ind w:left="1080" w:firstLine="0"/>
        <w:rPr>
          <w:rFonts w:ascii="Helvetica" w:hAnsi="Helvetica" w:cstheme="minorHAnsi"/>
          <w:color w:val="000000" w:themeColor="text1"/>
          <w:sz w:val="22"/>
          <w:szCs w:val="22"/>
          <w:lang w:eastAsia="en-GB"/>
        </w:rPr>
      </w:pPr>
    </w:p>
    <w:p w14:paraId="5907ED2A" w14:textId="77777777" w:rsidR="00B96D13" w:rsidRDefault="00FA05D7" w:rsidP="00B96D13">
      <w:pPr>
        <w:pStyle w:val="TAMainText"/>
        <w:numPr>
          <w:ilvl w:val="2"/>
          <w:numId w:val="12"/>
        </w:numPr>
        <w:spacing w:line="240" w:lineRule="auto"/>
        <w:rPr>
          <w:rFonts w:ascii="Helvetica" w:hAnsi="Helvetica" w:cstheme="minorHAnsi"/>
          <w:color w:val="000000" w:themeColor="text1"/>
          <w:sz w:val="22"/>
          <w:szCs w:val="22"/>
          <w:lang w:eastAsia="en-GB"/>
        </w:rPr>
      </w:pPr>
      <w:r>
        <w:rPr>
          <w:rFonts w:ascii="Helvetica" w:hAnsi="Helvetica" w:cstheme="minorHAnsi"/>
          <w:color w:val="000000" w:themeColor="text1"/>
          <w:sz w:val="22"/>
          <w:szCs w:val="22"/>
          <w:lang w:eastAsia="en-GB"/>
        </w:rPr>
        <w:t>Shot of small, medium, and large Ti/(S)-KUMOF-1 crystals</w:t>
      </w:r>
    </w:p>
    <w:p w14:paraId="5EBA7F79" w14:textId="77777777" w:rsidR="00B96D13" w:rsidRDefault="00B96D13" w:rsidP="00B96D13">
      <w:pPr>
        <w:pStyle w:val="TAMainText"/>
        <w:spacing w:line="240" w:lineRule="auto"/>
        <w:ind w:left="360" w:firstLine="0"/>
        <w:rPr>
          <w:rFonts w:ascii="Helvetica" w:hAnsi="Helvetica" w:cstheme="minorHAnsi"/>
          <w:color w:val="000000" w:themeColor="text1"/>
          <w:sz w:val="22"/>
          <w:szCs w:val="22"/>
          <w:lang w:eastAsia="en-GB"/>
        </w:rPr>
      </w:pPr>
    </w:p>
    <w:p w14:paraId="7C2FA65A" w14:textId="4145F4F8" w:rsidR="00027F02" w:rsidRPr="00F62061" w:rsidRDefault="00027F02" w:rsidP="00B96D13">
      <w:pPr>
        <w:pStyle w:val="TAMainText"/>
        <w:numPr>
          <w:ilvl w:val="0"/>
          <w:numId w:val="12"/>
        </w:numPr>
        <w:spacing w:line="240" w:lineRule="auto"/>
        <w:rPr>
          <w:rFonts w:ascii="Helvetica" w:hAnsi="Helvetica" w:cstheme="minorHAnsi"/>
          <w:color w:val="000000" w:themeColor="text1"/>
          <w:sz w:val="22"/>
          <w:szCs w:val="22"/>
          <w:lang w:eastAsia="en-GB"/>
        </w:rPr>
      </w:pPr>
      <w:r w:rsidRPr="00B96D13">
        <w:rPr>
          <w:rFonts w:ascii="Helvetica" w:hAnsi="Helvetica" w:cstheme="minorHAnsi"/>
          <w:b/>
          <w:color w:val="000000" w:themeColor="text1"/>
          <w:sz w:val="22"/>
          <w:szCs w:val="22"/>
          <w:lang w:eastAsia="en-GB"/>
        </w:rPr>
        <w:t xml:space="preserve">Carbonyl-ene </w:t>
      </w:r>
      <w:r w:rsidR="00B96D13" w:rsidRPr="00B96D13">
        <w:rPr>
          <w:rFonts w:ascii="Helvetica" w:hAnsi="Helvetica" w:cstheme="minorHAnsi"/>
          <w:b/>
          <w:color w:val="000000" w:themeColor="text1"/>
          <w:sz w:val="22"/>
          <w:szCs w:val="22"/>
          <w:lang w:eastAsia="en-GB"/>
        </w:rPr>
        <w:t>R</w:t>
      </w:r>
      <w:r w:rsidRPr="00B96D13">
        <w:rPr>
          <w:rFonts w:ascii="Helvetica" w:hAnsi="Helvetica" w:cstheme="minorHAnsi"/>
          <w:b/>
          <w:color w:val="000000" w:themeColor="text1"/>
          <w:sz w:val="22"/>
          <w:szCs w:val="22"/>
          <w:lang w:eastAsia="en-GB"/>
        </w:rPr>
        <w:t xml:space="preserve">eaction </w:t>
      </w:r>
    </w:p>
    <w:p w14:paraId="33D3968D" w14:textId="77777777" w:rsidR="00F62061" w:rsidRPr="00B96D13" w:rsidRDefault="00F62061" w:rsidP="00F62061">
      <w:pPr>
        <w:pStyle w:val="TAMainText"/>
        <w:spacing w:line="240" w:lineRule="auto"/>
        <w:ind w:left="360" w:firstLine="0"/>
        <w:rPr>
          <w:rFonts w:ascii="Helvetica" w:hAnsi="Helvetica" w:cstheme="minorHAnsi"/>
          <w:color w:val="000000" w:themeColor="text1"/>
          <w:sz w:val="22"/>
          <w:szCs w:val="22"/>
          <w:lang w:eastAsia="en-GB"/>
        </w:rPr>
      </w:pPr>
    </w:p>
    <w:p w14:paraId="2B0ECF33" w14:textId="72303BF4" w:rsidR="00027F02" w:rsidRDefault="00B96D13" w:rsidP="00B96D13">
      <w:pPr>
        <w:pStyle w:val="TAMainText"/>
        <w:numPr>
          <w:ilvl w:val="1"/>
          <w:numId w:val="12"/>
        </w:numPr>
        <w:spacing w:line="240" w:lineRule="auto"/>
        <w:rPr>
          <w:rFonts w:ascii="Helvetica" w:hAnsi="Helvetica" w:cstheme="minorHAnsi"/>
          <w:color w:val="000000" w:themeColor="text1"/>
          <w:sz w:val="22"/>
          <w:szCs w:val="22"/>
          <w:lang w:eastAsia="en-GB"/>
        </w:rPr>
      </w:pPr>
      <w:r>
        <w:rPr>
          <w:rFonts w:ascii="Helvetica" w:hAnsi="Helvetica" w:cstheme="minorHAnsi"/>
          <w:color w:val="000000" w:themeColor="text1"/>
          <w:sz w:val="22"/>
          <w:szCs w:val="22"/>
        </w:rPr>
        <w:t>For a h</w:t>
      </w:r>
      <w:r w:rsidR="00027F02" w:rsidRPr="00376373">
        <w:rPr>
          <w:rFonts w:ascii="Helvetica" w:hAnsi="Helvetica" w:cstheme="minorHAnsi"/>
          <w:color w:val="000000" w:themeColor="text1"/>
          <w:sz w:val="22"/>
          <w:szCs w:val="22"/>
        </w:rPr>
        <w:t xml:space="preserve">eterogeneous stoichiometric carbonyl-ene reaction </w:t>
      </w:r>
      <w:r w:rsidR="00027F02" w:rsidRPr="00376373">
        <w:rPr>
          <w:rFonts w:ascii="Helvetica" w:hAnsi="Helvetica" w:cstheme="minorHAnsi"/>
          <w:color w:val="000000" w:themeColor="text1"/>
          <w:sz w:val="22"/>
          <w:szCs w:val="22"/>
          <w:lang w:eastAsia="en-GB"/>
        </w:rPr>
        <w:t xml:space="preserve">by </w:t>
      </w:r>
      <w:r>
        <w:rPr>
          <w:rFonts w:ascii="Helvetica" w:hAnsi="Helvetica" w:cstheme="minorHAnsi"/>
          <w:color w:val="000000" w:themeColor="text1"/>
          <w:sz w:val="22"/>
          <w:szCs w:val="22"/>
          <w:lang w:eastAsia="en-GB"/>
        </w:rPr>
        <w:t xml:space="preserve">zinc </w:t>
      </w:r>
      <w:r w:rsidR="00027F02" w:rsidRPr="00B96D13">
        <w:rPr>
          <w:rFonts w:ascii="Helvetica" w:hAnsi="Helvetica" w:cstheme="minorHAnsi"/>
          <w:i/>
          <w:color w:val="000000" w:themeColor="text1"/>
          <w:sz w:val="22"/>
          <w:szCs w:val="22"/>
          <w:lang w:eastAsia="en-GB"/>
        </w:rPr>
        <w:t>S</w:t>
      </w:r>
      <w:r w:rsidR="00027F02" w:rsidRPr="00B96D13">
        <w:rPr>
          <w:rFonts w:ascii="Helvetica" w:hAnsi="Helvetica" w:cstheme="minorHAnsi"/>
          <w:color w:val="000000" w:themeColor="text1"/>
          <w:sz w:val="22"/>
          <w:szCs w:val="22"/>
          <w:lang w:eastAsia="en-GB"/>
        </w:rPr>
        <w:t>-KUMOF-1</w:t>
      </w:r>
      <w:r>
        <w:rPr>
          <w:rFonts w:ascii="Helvetica" w:hAnsi="Helvetica" w:cstheme="minorHAnsi"/>
          <w:color w:val="000000" w:themeColor="text1"/>
          <w:sz w:val="22"/>
          <w:szCs w:val="22"/>
          <w:lang w:eastAsia="en-GB"/>
        </w:rPr>
        <w:t xml:space="preserve">, </w:t>
      </w:r>
      <w:r w:rsidRPr="00B96D13">
        <w:rPr>
          <w:rFonts w:ascii="Helvetica" w:hAnsi="Helvetica" w:cstheme="minorHAnsi"/>
          <w:color w:val="000000" w:themeColor="text1"/>
          <w:sz w:val="22"/>
          <w:szCs w:val="22"/>
          <w:lang w:eastAsia="en-GB"/>
        </w:rPr>
        <w:t>a</w:t>
      </w:r>
      <w:r w:rsidR="00027F02" w:rsidRPr="00B96D13">
        <w:rPr>
          <w:rFonts w:ascii="Helvetica" w:hAnsi="Helvetica" w:cstheme="minorHAnsi"/>
          <w:color w:val="000000" w:themeColor="text1"/>
          <w:sz w:val="22"/>
          <w:szCs w:val="22"/>
          <w:lang w:eastAsia="en-GB"/>
        </w:rPr>
        <w:t xml:space="preserve">dd </w:t>
      </w:r>
      <w:r w:rsidR="00027F02" w:rsidRPr="00B96D13">
        <w:rPr>
          <w:rFonts w:ascii="Helvetica" w:eastAsia="Malgun Gothic" w:hAnsi="Helvetica" w:cstheme="minorHAnsi"/>
          <w:color w:val="000000" w:themeColor="text1"/>
          <w:sz w:val="22"/>
          <w:szCs w:val="22"/>
          <w:lang w:eastAsia="ko-KR"/>
        </w:rPr>
        <w:t>the</w:t>
      </w:r>
      <w:r w:rsidR="00027F02" w:rsidRPr="00B96D13">
        <w:rPr>
          <w:rFonts w:ascii="Helvetica" w:hAnsi="Helvetica" w:cstheme="minorHAnsi"/>
          <w:color w:val="000000" w:themeColor="text1"/>
          <w:sz w:val="22"/>
          <w:szCs w:val="22"/>
          <w:lang w:eastAsia="en-GB"/>
        </w:rPr>
        <w:t xml:space="preserve"> substrate solution in </w:t>
      </w:r>
      <w:r>
        <w:rPr>
          <w:rFonts w:ascii="Helvetica" w:hAnsi="Helvetica" w:cstheme="minorHAnsi"/>
          <w:color w:val="000000" w:themeColor="text1"/>
          <w:sz w:val="22"/>
          <w:szCs w:val="22"/>
          <w:lang w:eastAsia="en-GB"/>
        </w:rPr>
        <w:t>100 microliters</w:t>
      </w:r>
      <w:r w:rsidR="00027F02" w:rsidRPr="00B96D13">
        <w:rPr>
          <w:rFonts w:ascii="Helvetica" w:hAnsi="Helvetica" w:cstheme="minorHAnsi"/>
          <w:color w:val="000000" w:themeColor="text1"/>
          <w:sz w:val="22"/>
          <w:szCs w:val="22"/>
          <w:lang w:eastAsia="en-GB"/>
        </w:rPr>
        <w:t xml:space="preserve"> of DCM </w:t>
      </w:r>
      <w:r>
        <w:rPr>
          <w:rFonts w:ascii="Helvetica" w:hAnsi="Helvetica" w:cstheme="minorHAnsi"/>
          <w:b/>
          <w:bCs/>
          <w:color w:val="000000" w:themeColor="text1"/>
          <w:sz w:val="22"/>
          <w:szCs w:val="22"/>
          <w:lang w:eastAsia="en-GB"/>
        </w:rPr>
        <w:t xml:space="preserve">[1] </w:t>
      </w:r>
      <w:r w:rsidR="00027F02" w:rsidRPr="00B96D13">
        <w:rPr>
          <w:rFonts w:ascii="Helvetica" w:hAnsi="Helvetica" w:cstheme="minorHAnsi"/>
          <w:color w:val="000000" w:themeColor="text1"/>
          <w:sz w:val="22"/>
          <w:szCs w:val="22"/>
          <w:lang w:eastAsia="en-GB"/>
        </w:rPr>
        <w:t xml:space="preserve">to a suspension of </w:t>
      </w:r>
      <w:r>
        <w:rPr>
          <w:rFonts w:ascii="Helvetica" w:hAnsi="Helvetica" w:cstheme="minorHAnsi"/>
          <w:color w:val="000000" w:themeColor="text1"/>
          <w:sz w:val="22"/>
          <w:szCs w:val="22"/>
          <w:lang w:eastAsia="en-GB"/>
        </w:rPr>
        <w:t xml:space="preserve">102-milligram suspension of zinc </w:t>
      </w:r>
      <w:r w:rsidR="00027F02" w:rsidRPr="00B96D13">
        <w:rPr>
          <w:rFonts w:ascii="Helvetica" w:hAnsi="Helvetica" w:cstheme="minorHAnsi"/>
          <w:i/>
          <w:color w:val="000000" w:themeColor="text1"/>
          <w:sz w:val="22"/>
          <w:szCs w:val="22"/>
          <w:lang w:eastAsia="en-GB"/>
        </w:rPr>
        <w:t>S</w:t>
      </w:r>
      <w:r w:rsidR="00027F02" w:rsidRPr="00B96D13">
        <w:rPr>
          <w:rFonts w:ascii="Helvetica" w:hAnsi="Helvetica" w:cstheme="minorHAnsi"/>
          <w:color w:val="000000" w:themeColor="text1"/>
          <w:sz w:val="22"/>
          <w:szCs w:val="22"/>
          <w:lang w:eastAsia="en-GB"/>
        </w:rPr>
        <w:t>-</w:t>
      </w:r>
      <w:r w:rsidR="00027F02" w:rsidRPr="00163709">
        <w:rPr>
          <w:rFonts w:ascii="Helvetica" w:hAnsi="Helvetica" w:cstheme="minorHAnsi"/>
          <w:bCs/>
          <w:color w:val="000000" w:themeColor="text1"/>
          <w:sz w:val="22"/>
          <w:szCs w:val="22"/>
          <w:lang w:eastAsia="en-GB"/>
        </w:rPr>
        <w:t>KUMOF-1</w:t>
      </w:r>
      <w:r w:rsidR="00027F02" w:rsidRPr="00B96D13">
        <w:rPr>
          <w:rFonts w:ascii="Helvetica" w:hAnsi="Helvetica" w:cstheme="minorHAnsi"/>
          <w:b/>
          <w:color w:val="000000" w:themeColor="text1"/>
          <w:sz w:val="22"/>
          <w:szCs w:val="22"/>
          <w:lang w:eastAsia="en-GB"/>
        </w:rPr>
        <w:t xml:space="preserve"> </w:t>
      </w:r>
      <w:r>
        <w:rPr>
          <w:rFonts w:ascii="Helvetica" w:hAnsi="Helvetica" w:cstheme="minorHAnsi"/>
          <w:color w:val="000000" w:themeColor="text1"/>
          <w:sz w:val="22"/>
          <w:szCs w:val="22"/>
          <w:lang w:eastAsia="en-GB"/>
        </w:rPr>
        <w:t>in 2 milliliters</w:t>
      </w:r>
      <w:r w:rsidR="00027F02" w:rsidRPr="00B96D13">
        <w:rPr>
          <w:rFonts w:ascii="Helvetica" w:hAnsi="Helvetica" w:cstheme="minorHAnsi"/>
          <w:color w:val="000000" w:themeColor="text1"/>
          <w:sz w:val="22"/>
          <w:szCs w:val="22"/>
          <w:lang w:eastAsia="en-GB"/>
        </w:rPr>
        <w:t xml:space="preserve"> of DCM at </w:t>
      </w:r>
      <w:r>
        <w:rPr>
          <w:rFonts w:ascii="Helvetica" w:hAnsi="Helvetica" w:cstheme="minorHAnsi"/>
          <w:color w:val="000000" w:themeColor="text1"/>
          <w:sz w:val="22"/>
          <w:szCs w:val="22"/>
          <w:lang w:eastAsia="en-GB"/>
        </w:rPr>
        <w:t xml:space="preserve">minus </w:t>
      </w:r>
      <w:r w:rsidR="00027F02" w:rsidRPr="00B96D13">
        <w:rPr>
          <w:rFonts w:ascii="Helvetica" w:hAnsi="Helvetica" w:cstheme="minorHAnsi"/>
          <w:color w:val="000000" w:themeColor="text1"/>
          <w:sz w:val="22"/>
          <w:szCs w:val="22"/>
          <w:lang w:eastAsia="en-GB"/>
        </w:rPr>
        <w:t xml:space="preserve">78 </w:t>
      </w:r>
      <w:r>
        <w:rPr>
          <w:rFonts w:ascii="Helvetica" w:hAnsi="Helvetica" w:cstheme="minorHAnsi"/>
          <w:color w:val="000000" w:themeColor="text1"/>
          <w:sz w:val="22"/>
          <w:szCs w:val="22"/>
          <w:lang w:eastAsia="en-GB"/>
        </w:rPr>
        <w:t xml:space="preserve">degrees Celsius </w:t>
      </w:r>
      <w:r>
        <w:rPr>
          <w:rFonts w:ascii="Helvetica" w:hAnsi="Helvetica" w:cstheme="minorHAnsi"/>
          <w:b/>
          <w:bCs/>
          <w:color w:val="000000" w:themeColor="text1"/>
          <w:sz w:val="22"/>
          <w:szCs w:val="22"/>
          <w:lang w:eastAsia="en-GB"/>
        </w:rPr>
        <w:t>[2]</w:t>
      </w:r>
      <w:r w:rsidR="00027F02" w:rsidRPr="00B96D13">
        <w:rPr>
          <w:rFonts w:ascii="Helvetica" w:hAnsi="Helvetica" w:cstheme="minorHAnsi"/>
          <w:color w:val="000000" w:themeColor="text1"/>
          <w:sz w:val="22"/>
          <w:szCs w:val="22"/>
          <w:lang w:eastAsia="en-GB"/>
        </w:rPr>
        <w:t>.</w:t>
      </w:r>
    </w:p>
    <w:p w14:paraId="4C2D65B3" w14:textId="77777777" w:rsidR="00B96D13" w:rsidRDefault="00B96D13" w:rsidP="00B96D13">
      <w:pPr>
        <w:pStyle w:val="TAMainText"/>
        <w:spacing w:line="240" w:lineRule="auto"/>
        <w:ind w:left="1080" w:firstLine="0"/>
        <w:rPr>
          <w:rFonts w:ascii="Helvetica" w:hAnsi="Helvetica" w:cstheme="minorHAnsi"/>
          <w:color w:val="000000" w:themeColor="text1"/>
          <w:sz w:val="22"/>
          <w:szCs w:val="22"/>
          <w:lang w:eastAsia="en-GB"/>
        </w:rPr>
      </w:pPr>
    </w:p>
    <w:p w14:paraId="345C2AB1" w14:textId="4A13F614" w:rsidR="00B96D13" w:rsidRDefault="00B96D13" w:rsidP="00B96D13">
      <w:pPr>
        <w:pStyle w:val="TAMainText"/>
        <w:numPr>
          <w:ilvl w:val="2"/>
          <w:numId w:val="12"/>
        </w:numPr>
        <w:spacing w:line="240" w:lineRule="auto"/>
        <w:rPr>
          <w:rFonts w:ascii="Helvetica" w:hAnsi="Helvetica" w:cstheme="minorHAnsi"/>
          <w:color w:val="000000" w:themeColor="text1"/>
          <w:sz w:val="22"/>
          <w:szCs w:val="22"/>
          <w:lang w:eastAsia="en-GB"/>
        </w:rPr>
      </w:pPr>
      <w:r>
        <w:rPr>
          <w:rFonts w:ascii="Helvetica" w:hAnsi="Helvetica" w:cstheme="minorHAnsi"/>
          <w:color w:val="000000" w:themeColor="text1"/>
          <w:sz w:val="22"/>
          <w:szCs w:val="22"/>
          <w:lang w:eastAsia="en-GB"/>
        </w:rPr>
        <w:t>WIDE: Talent adding substrate to DCM, with substrate and DCM containers visible in frame</w:t>
      </w:r>
      <w:r w:rsidR="00F03099" w:rsidRPr="00F03099">
        <w:rPr>
          <w:rFonts w:ascii="Helvetica" w:hAnsi="Helvetica" w:cstheme="minorHAnsi"/>
          <w:i/>
          <w:iCs/>
          <w:color w:val="4472C4" w:themeColor="accent1"/>
          <w:sz w:val="22"/>
          <w:szCs w:val="22"/>
          <w:lang w:eastAsia="en-GB"/>
        </w:rPr>
        <w:t xml:space="preserve"> Videographer: Important</w:t>
      </w:r>
      <w:r w:rsidR="00F03099">
        <w:rPr>
          <w:rFonts w:ascii="Helvetica" w:hAnsi="Helvetica" w:cstheme="minorHAnsi"/>
          <w:i/>
          <w:iCs/>
          <w:color w:val="4472C4" w:themeColor="accent1"/>
          <w:sz w:val="22"/>
          <w:szCs w:val="22"/>
          <w:lang w:eastAsia="en-GB"/>
        </w:rPr>
        <w:t>/difficult</w:t>
      </w:r>
      <w:r w:rsidR="00F03099" w:rsidRPr="00F03099">
        <w:rPr>
          <w:rFonts w:ascii="Helvetica" w:hAnsi="Helvetica" w:cstheme="minorHAnsi"/>
          <w:i/>
          <w:iCs/>
          <w:color w:val="4472C4" w:themeColor="accent1"/>
          <w:sz w:val="22"/>
          <w:szCs w:val="22"/>
          <w:lang w:eastAsia="en-GB"/>
        </w:rPr>
        <w:t xml:space="preserve"> step</w:t>
      </w:r>
    </w:p>
    <w:p w14:paraId="44F0778D" w14:textId="08C9E478" w:rsidR="00B96D13" w:rsidRPr="00B96D13" w:rsidRDefault="00B96D13" w:rsidP="00B96D13">
      <w:pPr>
        <w:pStyle w:val="TAMainText"/>
        <w:numPr>
          <w:ilvl w:val="2"/>
          <w:numId w:val="12"/>
        </w:numPr>
        <w:spacing w:line="240" w:lineRule="auto"/>
        <w:rPr>
          <w:rFonts w:ascii="Helvetica" w:hAnsi="Helvetica" w:cstheme="minorHAnsi"/>
          <w:color w:val="000000" w:themeColor="text1"/>
          <w:sz w:val="22"/>
          <w:szCs w:val="22"/>
          <w:lang w:eastAsia="en-GB"/>
        </w:rPr>
      </w:pPr>
      <w:r>
        <w:rPr>
          <w:rFonts w:ascii="Helvetica" w:hAnsi="Helvetica" w:cstheme="minorHAnsi"/>
          <w:color w:val="000000" w:themeColor="text1"/>
          <w:sz w:val="22"/>
          <w:szCs w:val="22"/>
          <w:lang w:eastAsia="en-GB"/>
        </w:rPr>
        <w:t>Talent adding substrate suspension to zinc suspension, with zinc S-KUMOF-1 and DCM containers visible in frame</w:t>
      </w:r>
      <w:r w:rsidR="00F03099" w:rsidRPr="00F03099">
        <w:rPr>
          <w:rFonts w:ascii="Helvetica" w:hAnsi="Helvetica" w:cstheme="minorHAnsi"/>
          <w:i/>
          <w:iCs/>
          <w:color w:val="4472C4" w:themeColor="accent1"/>
          <w:sz w:val="22"/>
          <w:szCs w:val="22"/>
          <w:lang w:eastAsia="en-GB"/>
        </w:rPr>
        <w:t xml:space="preserve"> Videographer: Important</w:t>
      </w:r>
      <w:r w:rsidR="00F03099">
        <w:rPr>
          <w:rFonts w:ascii="Helvetica" w:hAnsi="Helvetica" w:cstheme="minorHAnsi"/>
          <w:i/>
          <w:iCs/>
          <w:color w:val="4472C4" w:themeColor="accent1"/>
          <w:sz w:val="22"/>
          <w:szCs w:val="22"/>
          <w:lang w:eastAsia="en-GB"/>
        </w:rPr>
        <w:t>/difficult</w:t>
      </w:r>
      <w:r w:rsidR="00F03099" w:rsidRPr="00F03099">
        <w:rPr>
          <w:rFonts w:ascii="Helvetica" w:hAnsi="Helvetica" w:cstheme="minorHAnsi"/>
          <w:i/>
          <w:iCs/>
          <w:color w:val="4472C4" w:themeColor="accent1"/>
          <w:sz w:val="22"/>
          <w:szCs w:val="22"/>
          <w:lang w:eastAsia="en-GB"/>
        </w:rPr>
        <w:t xml:space="preserve"> step</w:t>
      </w:r>
    </w:p>
    <w:p w14:paraId="722FA36D" w14:textId="77777777" w:rsidR="00027F02" w:rsidRPr="00376373" w:rsidRDefault="00027F02" w:rsidP="00027F02">
      <w:pPr>
        <w:pStyle w:val="TAMainText"/>
        <w:spacing w:line="240" w:lineRule="auto"/>
        <w:ind w:firstLine="0"/>
        <w:rPr>
          <w:rFonts w:ascii="Helvetica" w:eastAsia="Malgun Gothic" w:hAnsi="Helvetica" w:cstheme="minorHAnsi"/>
          <w:color w:val="000000" w:themeColor="text1"/>
          <w:sz w:val="22"/>
          <w:szCs w:val="22"/>
          <w:lang w:eastAsia="ko-KR"/>
        </w:rPr>
      </w:pPr>
    </w:p>
    <w:p w14:paraId="289D8CE0" w14:textId="4DC6B974" w:rsidR="00027F02" w:rsidRDefault="00163709" w:rsidP="00B96D13">
      <w:pPr>
        <w:pStyle w:val="TAMainText"/>
        <w:numPr>
          <w:ilvl w:val="1"/>
          <w:numId w:val="12"/>
        </w:numPr>
        <w:spacing w:line="240" w:lineRule="auto"/>
        <w:rPr>
          <w:rFonts w:ascii="Helvetica" w:hAnsi="Helvetica" w:cstheme="minorHAnsi"/>
          <w:color w:val="000000" w:themeColor="text1"/>
          <w:sz w:val="22"/>
          <w:szCs w:val="22"/>
          <w:lang w:eastAsia="en-GB"/>
        </w:rPr>
      </w:pPr>
      <w:r>
        <w:rPr>
          <w:rFonts w:ascii="Helvetica" w:eastAsia="Malgun Gothic" w:hAnsi="Helvetica" w:cstheme="minorHAnsi"/>
          <w:color w:val="000000" w:themeColor="text1"/>
          <w:sz w:val="22"/>
          <w:szCs w:val="22"/>
          <w:lang w:eastAsia="ko-KR"/>
        </w:rPr>
        <w:t>Place the</w:t>
      </w:r>
      <w:r w:rsidR="00027F02" w:rsidRPr="00376373">
        <w:rPr>
          <w:rFonts w:ascii="Helvetica" w:eastAsia="Malgun Gothic" w:hAnsi="Helvetica" w:cstheme="minorHAnsi"/>
          <w:color w:val="000000" w:themeColor="text1"/>
          <w:sz w:val="22"/>
          <w:szCs w:val="22"/>
          <w:lang w:eastAsia="ko-KR"/>
        </w:rPr>
        <w:t xml:space="preserve"> </w:t>
      </w:r>
      <w:r w:rsidR="00027F02" w:rsidRPr="00376373">
        <w:rPr>
          <w:rFonts w:ascii="Helvetica" w:hAnsi="Helvetica" w:cstheme="minorHAnsi"/>
          <w:color w:val="000000" w:themeColor="text1"/>
          <w:sz w:val="22"/>
          <w:szCs w:val="22"/>
          <w:lang w:eastAsia="en-GB"/>
        </w:rPr>
        <w:t xml:space="preserve">reaction mixture </w:t>
      </w:r>
      <w:r>
        <w:rPr>
          <w:rFonts w:ascii="Helvetica" w:hAnsi="Helvetica" w:cstheme="minorHAnsi"/>
          <w:color w:val="000000" w:themeColor="text1"/>
          <w:sz w:val="22"/>
          <w:szCs w:val="22"/>
          <w:lang w:eastAsia="en-GB"/>
        </w:rPr>
        <w:t>in a cryogenic cooling bath</w:t>
      </w:r>
      <w:r w:rsidR="00027F02" w:rsidRPr="00376373">
        <w:rPr>
          <w:rFonts w:ascii="Helvetica" w:hAnsi="Helvetica" w:cstheme="minorHAnsi"/>
          <w:color w:val="000000" w:themeColor="text1"/>
          <w:sz w:val="22"/>
          <w:szCs w:val="22"/>
          <w:lang w:eastAsia="en-GB"/>
        </w:rPr>
        <w:t xml:space="preserve"> for 3.5 h</w:t>
      </w:r>
      <w:r w:rsidR="00B96D13">
        <w:rPr>
          <w:rFonts w:ascii="Helvetica" w:hAnsi="Helvetica" w:cstheme="minorHAnsi"/>
          <w:color w:val="000000" w:themeColor="text1"/>
          <w:sz w:val="22"/>
          <w:szCs w:val="22"/>
          <w:lang w:eastAsia="en-GB"/>
        </w:rPr>
        <w:t>ours</w:t>
      </w:r>
      <w:r w:rsidR="00027F02" w:rsidRPr="00376373">
        <w:rPr>
          <w:rFonts w:ascii="Helvetica" w:hAnsi="Helvetica" w:cstheme="minorHAnsi"/>
          <w:color w:val="000000" w:themeColor="text1"/>
          <w:sz w:val="22"/>
          <w:szCs w:val="22"/>
          <w:lang w:eastAsia="en-GB"/>
        </w:rPr>
        <w:t xml:space="preserve"> </w:t>
      </w:r>
      <w:r>
        <w:rPr>
          <w:rFonts w:ascii="Helvetica" w:hAnsi="Helvetica" w:cstheme="minorHAnsi"/>
          <w:color w:val="000000" w:themeColor="text1"/>
          <w:sz w:val="22"/>
          <w:szCs w:val="22"/>
          <w:lang w:eastAsia="en-GB"/>
        </w:rPr>
        <w:t>with shaking</w:t>
      </w:r>
      <w:r w:rsidR="00B96D13">
        <w:rPr>
          <w:rFonts w:ascii="Helvetica" w:hAnsi="Helvetica" w:cstheme="minorHAnsi"/>
          <w:color w:val="000000" w:themeColor="text1"/>
          <w:sz w:val="22"/>
          <w:szCs w:val="22"/>
          <w:lang w:eastAsia="en-GB"/>
        </w:rPr>
        <w:t xml:space="preserve"> </w:t>
      </w:r>
      <w:r w:rsidR="00B96D13">
        <w:rPr>
          <w:rFonts w:ascii="Helvetica" w:hAnsi="Helvetica" w:cstheme="minorHAnsi"/>
          <w:b/>
          <w:bCs/>
          <w:color w:val="000000" w:themeColor="text1"/>
          <w:sz w:val="22"/>
          <w:szCs w:val="22"/>
          <w:lang w:eastAsia="en-GB"/>
        </w:rPr>
        <w:t>[</w:t>
      </w:r>
      <w:r>
        <w:rPr>
          <w:rFonts w:ascii="Helvetica" w:hAnsi="Helvetica" w:cstheme="minorHAnsi"/>
          <w:b/>
          <w:bCs/>
          <w:color w:val="000000" w:themeColor="text1"/>
          <w:sz w:val="22"/>
          <w:szCs w:val="22"/>
          <w:lang w:eastAsia="en-GB"/>
        </w:rPr>
        <w:t>1</w:t>
      </w:r>
      <w:r w:rsidR="00B96D13">
        <w:rPr>
          <w:rFonts w:ascii="Helvetica" w:hAnsi="Helvetica" w:cstheme="minorHAnsi"/>
          <w:b/>
          <w:bCs/>
          <w:color w:val="000000" w:themeColor="text1"/>
          <w:sz w:val="22"/>
          <w:szCs w:val="22"/>
          <w:lang w:eastAsia="en-GB"/>
        </w:rPr>
        <w:t>]</w:t>
      </w:r>
      <w:r w:rsidR="00027F02" w:rsidRPr="00376373">
        <w:rPr>
          <w:rFonts w:ascii="Helvetica" w:hAnsi="Helvetica" w:cstheme="minorHAnsi"/>
          <w:color w:val="000000" w:themeColor="text1"/>
          <w:sz w:val="22"/>
          <w:szCs w:val="22"/>
          <w:lang w:eastAsia="en-GB"/>
        </w:rPr>
        <w:t>.</w:t>
      </w:r>
    </w:p>
    <w:p w14:paraId="495B88DE" w14:textId="77777777" w:rsidR="00B96D13" w:rsidRDefault="00B96D13" w:rsidP="00B96D13">
      <w:pPr>
        <w:pStyle w:val="TAMainText"/>
        <w:spacing w:line="240" w:lineRule="auto"/>
        <w:ind w:left="1080" w:firstLine="0"/>
        <w:rPr>
          <w:rFonts w:ascii="Helvetica" w:hAnsi="Helvetica" w:cstheme="minorHAnsi"/>
          <w:color w:val="000000" w:themeColor="text1"/>
          <w:sz w:val="22"/>
          <w:szCs w:val="22"/>
          <w:lang w:eastAsia="en-GB"/>
        </w:rPr>
      </w:pPr>
    </w:p>
    <w:p w14:paraId="5FCA7880" w14:textId="1D7BC44B" w:rsidR="00B96D13" w:rsidRPr="00376373" w:rsidRDefault="00B96D13" w:rsidP="00B96D13">
      <w:pPr>
        <w:pStyle w:val="TAMainText"/>
        <w:numPr>
          <w:ilvl w:val="2"/>
          <w:numId w:val="12"/>
        </w:numPr>
        <w:spacing w:line="240" w:lineRule="auto"/>
        <w:rPr>
          <w:rFonts w:ascii="Helvetica" w:hAnsi="Helvetica" w:cstheme="minorHAnsi"/>
          <w:color w:val="000000" w:themeColor="text1"/>
          <w:sz w:val="22"/>
          <w:szCs w:val="22"/>
          <w:lang w:eastAsia="en-GB"/>
        </w:rPr>
      </w:pPr>
      <w:r>
        <w:rPr>
          <w:rFonts w:ascii="Helvetica" w:hAnsi="Helvetica" w:cstheme="minorHAnsi"/>
          <w:color w:val="000000" w:themeColor="text1"/>
          <w:sz w:val="22"/>
          <w:szCs w:val="22"/>
          <w:lang w:eastAsia="en-GB"/>
        </w:rPr>
        <w:t>Shot of reaction</w:t>
      </w:r>
      <w:r w:rsidR="00163709">
        <w:rPr>
          <w:rFonts w:ascii="Helvetica" w:hAnsi="Helvetica" w:cstheme="minorHAnsi"/>
          <w:color w:val="000000" w:themeColor="text1"/>
          <w:sz w:val="22"/>
          <w:szCs w:val="22"/>
          <w:lang w:eastAsia="en-GB"/>
        </w:rPr>
        <w:t xml:space="preserve"> in cooling bath</w:t>
      </w:r>
      <w:r>
        <w:rPr>
          <w:rFonts w:ascii="Helvetica" w:hAnsi="Helvetica" w:cstheme="minorHAnsi"/>
          <w:color w:val="000000" w:themeColor="text1"/>
          <w:sz w:val="22"/>
          <w:szCs w:val="22"/>
          <w:lang w:eastAsia="en-GB"/>
        </w:rPr>
        <w:t xml:space="preserve"> shaking on shaker</w:t>
      </w:r>
    </w:p>
    <w:p w14:paraId="3F324604" w14:textId="77777777" w:rsidR="00027F02" w:rsidRPr="00376373" w:rsidRDefault="00027F02" w:rsidP="00027F02">
      <w:pPr>
        <w:pStyle w:val="TAMainText"/>
        <w:spacing w:line="240" w:lineRule="auto"/>
        <w:ind w:firstLine="0"/>
        <w:rPr>
          <w:rFonts w:ascii="Helvetica" w:eastAsia="Malgun Gothic" w:hAnsi="Helvetica" w:cstheme="minorHAnsi"/>
          <w:color w:val="000000" w:themeColor="text1"/>
          <w:sz w:val="22"/>
          <w:szCs w:val="22"/>
          <w:lang w:eastAsia="ko-KR"/>
        </w:rPr>
      </w:pPr>
    </w:p>
    <w:p w14:paraId="6B5B946E" w14:textId="49B20C73" w:rsidR="00027F02" w:rsidRDefault="00B96D13" w:rsidP="00B96D13">
      <w:pPr>
        <w:pStyle w:val="TAMainText"/>
        <w:numPr>
          <w:ilvl w:val="1"/>
          <w:numId w:val="12"/>
        </w:numPr>
        <w:spacing w:line="240" w:lineRule="auto"/>
        <w:rPr>
          <w:rFonts w:ascii="Helvetica" w:hAnsi="Helvetica" w:cstheme="minorHAnsi"/>
          <w:color w:val="000000" w:themeColor="text1"/>
          <w:sz w:val="22"/>
          <w:szCs w:val="22"/>
          <w:lang w:eastAsia="en-GB"/>
        </w:rPr>
      </w:pPr>
      <w:r>
        <w:rPr>
          <w:rFonts w:ascii="Helvetica" w:eastAsia="Malgun Gothic" w:hAnsi="Helvetica" w:cstheme="minorHAnsi"/>
          <w:color w:val="000000" w:themeColor="text1"/>
          <w:sz w:val="22"/>
          <w:szCs w:val="22"/>
          <w:lang w:eastAsia="ko-KR"/>
        </w:rPr>
        <w:lastRenderedPageBreak/>
        <w:t>At the end of the incubation, q</w:t>
      </w:r>
      <w:r w:rsidR="00027F02" w:rsidRPr="00376373">
        <w:rPr>
          <w:rFonts w:ascii="Helvetica" w:eastAsia="Malgun Gothic" w:hAnsi="Helvetica" w:cstheme="minorHAnsi"/>
          <w:color w:val="000000" w:themeColor="text1"/>
          <w:sz w:val="22"/>
          <w:szCs w:val="22"/>
          <w:lang w:eastAsia="ko-KR"/>
        </w:rPr>
        <w:t>uench</w:t>
      </w:r>
      <w:r w:rsidR="00027F02" w:rsidRPr="00376373">
        <w:rPr>
          <w:rFonts w:ascii="Helvetica" w:hAnsi="Helvetica" w:cstheme="minorHAnsi"/>
          <w:color w:val="000000" w:themeColor="text1"/>
          <w:sz w:val="22"/>
          <w:szCs w:val="22"/>
          <w:lang w:eastAsia="en-GB"/>
        </w:rPr>
        <w:t xml:space="preserve"> the reaction with 3 </w:t>
      </w:r>
      <w:r>
        <w:rPr>
          <w:rFonts w:ascii="Helvetica" w:hAnsi="Helvetica" w:cstheme="minorHAnsi"/>
          <w:color w:val="000000" w:themeColor="text1"/>
          <w:sz w:val="22"/>
          <w:szCs w:val="22"/>
          <w:lang w:eastAsia="en-GB"/>
        </w:rPr>
        <w:t>milliliters</w:t>
      </w:r>
      <w:r w:rsidR="00027F02" w:rsidRPr="00376373">
        <w:rPr>
          <w:rFonts w:ascii="Helvetica" w:hAnsi="Helvetica" w:cstheme="minorHAnsi"/>
          <w:color w:val="000000" w:themeColor="text1"/>
          <w:sz w:val="22"/>
          <w:szCs w:val="22"/>
          <w:lang w:eastAsia="en-GB"/>
        </w:rPr>
        <w:t xml:space="preserve"> of </w:t>
      </w:r>
      <w:r>
        <w:rPr>
          <w:rFonts w:ascii="Helvetica" w:hAnsi="Helvetica" w:cstheme="minorHAnsi"/>
          <w:color w:val="000000" w:themeColor="text1"/>
          <w:sz w:val="22"/>
          <w:szCs w:val="22"/>
          <w:lang w:eastAsia="en-GB"/>
        </w:rPr>
        <w:t>an</w:t>
      </w:r>
      <w:r w:rsidR="00027F02" w:rsidRPr="00376373">
        <w:rPr>
          <w:rFonts w:ascii="Helvetica" w:hAnsi="Helvetica" w:cstheme="minorHAnsi"/>
          <w:color w:val="000000" w:themeColor="text1"/>
          <w:sz w:val="22"/>
          <w:szCs w:val="22"/>
          <w:lang w:eastAsia="en-GB"/>
        </w:rPr>
        <w:t xml:space="preserve"> aqueous 6</w:t>
      </w:r>
      <w:r>
        <w:rPr>
          <w:rFonts w:ascii="Helvetica" w:hAnsi="Helvetica" w:cstheme="minorHAnsi"/>
          <w:color w:val="000000" w:themeColor="text1"/>
          <w:sz w:val="22"/>
          <w:szCs w:val="22"/>
          <w:lang w:eastAsia="en-GB"/>
        </w:rPr>
        <w:t>-normal</w:t>
      </w:r>
      <w:r w:rsidR="00027F02" w:rsidRPr="00376373">
        <w:rPr>
          <w:rFonts w:ascii="Helvetica" w:hAnsi="Helvetica" w:cstheme="minorHAnsi"/>
          <w:color w:val="000000" w:themeColor="text1"/>
          <w:sz w:val="22"/>
          <w:szCs w:val="22"/>
          <w:lang w:eastAsia="en-GB"/>
        </w:rPr>
        <w:t xml:space="preserve"> </w:t>
      </w:r>
      <w:r>
        <w:rPr>
          <w:rFonts w:ascii="Helvetica" w:hAnsi="Helvetica" w:cstheme="minorHAnsi"/>
          <w:color w:val="000000" w:themeColor="text1"/>
          <w:sz w:val="22"/>
          <w:szCs w:val="22"/>
          <w:lang w:eastAsia="en-GB"/>
        </w:rPr>
        <w:t xml:space="preserve">hydrochloric acid solution </w:t>
      </w:r>
      <w:r>
        <w:rPr>
          <w:rFonts w:ascii="Helvetica" w:hAnsi="Helvetica" w:cstheme="minorHAnsi"/>
          <w:b/>
          <w:bCs/>
          <w:color w:val="000000" w:themeColor="text1"/>
          <w:sz w:val="22"/>
          <w:szCs w:val="22"/>
          <w:lang w:eastAsia="en-GB"/>
        </w:rPr>
        <w:t>[1]</w:t>
      </w:r>
      <w:r>
        <w:rPr>
          <w:rFonts w:ascii="Helvetica" w:hAnsi="Helvetica" w:cstheme="minorHAnsi"/>
          <w:color w:val="000000" w:themeColor="text1"/>
          <w:sz w:val="22"/>
          <w:szCs w:val="22"/>
          <w:lang w:eastAsia="en-GB"/>
        </w:rPr>
        <w:t xml:space="preserve"> and filter </w:t>
      </w:r>
      <w:r w:rsidR="00027F02" w:rsidRPr="00376373">
        <w:rPr>
          <w:rFonts w:ascii="Helvetica" w:hAnsi="Helvetica" w:cstheme="minorHAnsi"/>
          <w:color w:val="000000" w:themeColor="text1"/>
          <w:sz w:val="22"/>
          <w:szCs w:val="22"/>
          <w:lang w:eastAsia="en-GB"/>
        </w:rPr>
        <w:t xml:space="preserve">the resultant mixture through a </w:t>
      </w:r>
      <w:r w:rsidR="00027F02" w:rsidRPr="00376373">
        <w:rPr>
          <w:rFonts w:ascii="Helvetica" w:hAnsi="Helvetica" w:cstheme="minorHAnsi"/>
          <w:iCs/>
          <w:color w:val="000000" w:themeColor="text1"/>
          <w:sz w:val="22"/>
          <w:szCs w:val="22"/>
          <w:shd w:val="clear" w:color="auto" w:fill="FFFFFF"/>
        </w:rPr>
        <w:t>diatomaceous silica</w:t>
      </w:r>
      <w:r w:rsidR="00027F02" w:rsidRPr="00376373">
        <w:rPr>
          <w:rFonts w:ascii="Helvetica" w:hAnsi="Helvetica" w:cstheme="minorHAnsi"/>
          <w:color w:val="000000" w:themeColor="text1"/>
          <w:sz w:val="22"/>
          <w:szCs w:val="22"/>
          <w:lang w:eastAsia="en-GB"/>
        </w:rPr>
        <w:t xml:space="preserve"> pad</w:t>
      </w:r>
      <w:r>
        <w:rPr>
          <w:rFonts w:ascii="Helvetica" w:hAnsi="Helvetica" w:cstheme="minorHAnsi"/>
          <w:color w:val="000000" w:themeColor="text1"/>
          <w:sz w:val="22"/>
          <w:szCs w:val="22"/>
          <w:lang w:eastAsia="en-GB"/>
        </w:rPr>
        <w:t xml:space="preserve"> </w:t>
      </w:r>
      <w:r>
        <w:rPr>
          <w:rFonts w:ascii="Helvetica" w:hAnsi="Helvetica" w:cstheme="minorHAnsi"/>
          <w:b/>
          <w:bCs/>
          <w:color w:val="000000" w:themeColor="text1"/>
          <w:sz w:val="22"/>
          <w:szCs w:val="22"/>
          <w:lang w:eastAsia="en-GB"/>
        </w:rPr>
        <w:t>[2]</w:t>
      </w:r>
      <w:r w:rsidR="00027F02" w:rsidRPr="00376373">
        <w:rPr>
          <w:rFonts w:ascii="Helvetica" w:hAnsi="Helvetica" w:cstheme="minorHAnsi"/>
          <w:color w:val="000000" w:themeColor="text1"/>
          <w:sz w:val="22"/>
          <w:szCs w:val="22"/>
          <w:lang w:eastAsia="en-GB"/>
        </w:rPr>
        <w:t>.</w:t>
      </w:r>
    </w:p>
    <w:p w14:paraId="7EE050AC" w14:textId="77777777" w:rsidR="00B96D13" w:rsidRDefault="00B96D13" w:rsidP="00B96D13">
      <w:pPr>
        <w:pStyle w:val="TAMainText"/>
        <w:spacing w:line="240" w:lineRule="auto"/>
        <w:ind w:left="1080" w:firstLine="0"/>
        <w:rPr>
          <w:rFonts w:ascii="Helvetica" w:hAnsi="Helvetica" w:cstheme="minorHAnsi"/>
          <w:color w:val="000000" w:themeColor="text1"/>
          <w:sz w:val="22"/>
          <w:szCs w:val="22"/>
          <w:lang w:eastAsia="en-GB"/>
        </w:rPr>
      </w:pPr>
    </w:p>
    <w:p w14:paraId="65FE6AB9" w14:textId="2526D08C" w:rsidR="00B96D13" w:rsidRDefault="00B96D13" w:rsidP="00B96D13">
      <w:pPr>
        <w:pStyle w:val="TAMainText"/>
        <w:numPr>
          <w:ilvl w:val="2"/>
          <w:numId w:val="12"/>
        </w:numPr>
        <w:spacing w:line="240" w:lineRule="auto"/>
        <w:rPr>
          <w:rFonts w:ascii="Helvetica" w:hAnsi="Helvetica" w:cstheme="minorHAnsi"/>
          <w:color w:val="000000" w:themeColor="text1"/>
          <w:sz w:val="22"/>
          <w:szCs w:val="22"/>
          <w:lang w:eastAsia="en-GB"/>
        </w:rPr>
      </w:pPr>
      <w:r>
        <w:rPr>
          <w:rFonts w:ascii="Helvetica" w:hAnsi="Helvetica" w:cstheme="minorHAnsi"/>
          <w:color w:val="000000" w:themeColor="text1"/>
          <w:sz w:val="22"/>
          <w:szCs w:val="22"/>
          <w:lang w:eastAsia="en-GB"/>
        </w:rPr>
        <w:t>HCl being added to reaction, with HCl container visible in frame</w:t>
      </w:r>
    </w:p>
    <w:p w14:paraId="5D1B454D" w14:textId="13CC3CEE" w:rsidR="00B96D13" w:rsidRPr="00376373" w:rsidRDefault="00B96D13" w:rsidP="00B96D13">
      <w:pPr>
        <w:pStyle w:val="TAMainText"/>
        <w:numPr>
          <w:ilvl w:val="2"/>
          <w:numId w:val="12"/>
        </w:numPr>
        <w:spacing w:line="240" w:lineRule="auto"/>
        <w:rPr>
          <w:rFonts w:ascii="Helvetica" w:hAnsi="Helvetica" w:cstheme="minorHAnsi"/>
          <w:color w:val="000000" w:themeColor="text1"/>
          <w:sz w:val="22"/>
          <w:szCs w:val="22"/>
          <w:lang w:eastAsia="en-GB"/>
        </w:rPr>
      </w:pPr>
      <w:r>
        <w:rPr>
          <w:rFonts w:ascii="Helvetica" w:hAnsi="Helvetica" w:cstheme="minorHAnsi"/>
          <w:color w:val="000000" w:themeColor="text1"/>
          <w:sz w:val="22"/>
          <w:szCs w:val="22"/>
          <w:lang w:eastAsia="en-GB"/>
        </w:rPr>
        <w:t>Mixture being added to pad</w:t>
      </w:r>
    </w:p>
    <w:p w14:paraId="015CE975" w14:textId="77777777" w:rsidR="00027F02" w:rsidRPr="00376373" w:rsidRDefault="00027F02" w:rsidP="00027F02">
      <w:pPr>
        <w:pStyle w:val="TAMainText"/>
        <w:spacing w:line="240" w:lineRule="auto"/>
        <w:ind w:firstLine="0"/>
        <w:rPr>
          <w:rFonts w:ascii="Helvetica" w:hAnsi="Helvetica" w:cstheme="minorHAnsi"/>
          <w:color w:val="000000" w:themeColor="text1"/>
          <w:sz w:val="22"/>
          <w:szCs w:val="22"/>
          <w:lang w:eastAsia="en-GB"/>
        </w:rPr>
      </w:pPr>
    </w:p>
    <w:p w14:paraId="6474D24B" w14:textId="6BC8C319" w:rsidR="00027F02" w:rsidRPr="002C0278" w:rsidRDefault="00B96D13" w:rsidP="00027F02">
      <w:pPr>
        <w:pStyle w:val="TAMainText"/>
        <w:numPr>
          <w:ilvl w:val="1"/>
          <w:numId w:val="12"/>
        </w:numPr>
        <w:spacing w:line="240" w:lineRule="auto"/>
        <w:rPr>
          <w:rFonts w:ascii="Helvetica" w:hAnsi="Helvetica" w:cstheme="minorHAnsi"/>
          <w:color w:val="000000" w:themeColor="text1"/>
          <w:sz w:val="22"/>
          <w:szCs w:val="22"/>
          <w:lang w:eastAsia="en-GB"/>
        </w:rPr>
      </w:pPr>
      <w:r>
        <w:rPr>
          <w:rFonts w:ascii="Helvetica" w:hAnsi="Helvetica" w:cstheme="minorHAnsi"/>
          <w:color w:val="000000" w:themeColor="text1"/>
          <w:sz w:val="22"/>
          <w:szCs w:val="22"/>
        </w:rPr>
        <w:t>For a h</w:t>
      </w:r>
      <w:r w:rsidR="00027F02" w:rsidRPr="00376373">
        <w:rPr>
          <w:rFonts w:ascii="Helvetica" w:hAnsi="Helvetica" w:cstheme="minorHAnsi"/>
          <w:color w:val="000000" w:themeColor="text1"/>
          <w:sz w:val="22"/>
          <w:szCs w:val="22"/>
        </w:rPr>
        <w:t xml:space="preserve">eterogeneous catalytic carbonyl-ene reaction </w:t>
      </w:r>
      <w:r w:rsidR="00027F02" w:rsidRPr="00376373">
        <w:rPr>
          <w:rFonts w:ascii="Helvetica" w:hAnsi="Helvetica" w:cstheme="minorHAnsi"/>
          <w:color w:val="000000" w:themeColor="text1"/>
          <w:sz w:val="22"/>
          <w:szCs w:val="22"/>
          <w:lang w:eastAsia="en-GB"/>
        </w:rPr>
        <w:t xml:space="preserve">by </w:t>
      </w:r>
      <w:r>
        <w:rPr>
          <w:rFonts w:ascii="Helvetica" w:eastAsia="Malgun Gothic" w:hAnsi="Helvetica" w:cstheme="minorHAnsi"/>
          <w:color w:val="000000" w:themeColor="text1"/>
          <w:sz w:val="22"/>
          <w:szCs w:val="22"/>
          <w:lang w:eastAsia="ko-KR"/>
        </w:rPr>
        <w:t xml:space="preserve">titanium </w:t>
      </w:r>
      <w:r w:rsidR="00027F02" w:rsidRPr="00376373">
        <w:rPr>
          <w:rFonts w:ascii="Helvetica" w:hAnsi="Helvetica" w:cstheme="minorHAnsi"/>
          <w:i/>
          <w:color w:val="000000" w:themeColor="text1"/>
          <w:sz w:val="22"/>
          <w:szCs w:val="22"/>
          <w:lang w:eastAsia="en-GB"/>
        </w:rPr>
        <w:t>S</w:t>
      </w:r>
      <w:r w:rsidR="00027F02" w:rsidRPr="00376373">
        <w:rPr>
          <w:rFonts w:ascii="Helvetica" w:hAnsi="Helvetica" w:cstheme="minorHAnsi"/>
          <w:color w:val="000000" w:themeColor="text1"/>
          <w:sz w:val="22"/>
          <w:szCs w:val="22"/>
          <w:lang w:eastAsia="en-GB"/>
        </w:rPr>
        <w:t>-</w:t>
      </w:r>
      <w:r w:rsidR="00027F02" w:rsidRPr="00B96D13">
        <w:rPr>
          <w:rFonts w:ascii="Helvetica" w:hAnsi="Helvetica" w:cstheme="minorHAnsi"/>
          <w:bCs/>
          <w:color w:val="000000" w:themeColor="text1"/>
          <w:sz w:val="22"/>
          <w:szCs w:val="22"/>
          <w:lang w:eastAsia="en-GB"/>
        </w:rPr>
        <w:t>KUMOF-1</w:t>
      </w:r>
      <w:r>
        <w:rPr>
          <w:rFonts w:ascii="Helvetica" w:hAnsi="Helvetica" w:cstheme="minorHAnsi"/>
          <w:color w:val="000000" w:themeColor="text1"/>
          <w:sz w:val="22"/>
          <w:szCs w:val="22"/>
          <w:lang w:eastAsia="en-GB"/>
        </w:rPr>
        <w:t>, add</w:t>
      </w:r>
      <w:r w:rsidR="002C0278">
        <w:rPr>
          <w:rFonts w:ascii="Helvetica" w:hAnsi="Helvetica" w:cstheme="minorHAnsi"/>
          <w:color w:val="000000" w:themeColor="text1"/>
          <w:sz w:val="22"/>
          <w:szCs w:val="22"/>
          <w:lang w:eastAsia="en-GB"/>
        </w:rPr>
        <w:t xml:space="preserve"> the substrate solution in 100 microliters of DCM to a 12-milligram suspension of titanium </w:t>
      </w:r>
      <w:r w:rsidR="002C0278" w:rsidRPr="00376373">
        <w:rPr>
          <w:rFonts w:ascii="Helvetica" w:hAnsi="Helvetica" w:cstheme="minorHAnsi"/>
          <w:i/>
          <w:color w:val="000000" w:themeColor="text1"/>
          <w:sz w:val="22"/>
          <w:szCs w:val="22"/>
          <w:lang w:eastAsia="en-GB"/>
        </w:rPr>
        <w:t>S</w:t>
      </w:r>
      <w:r w:rsidR="002C0278" w:rsidRPr="00376373">
        <w:rPr>
          <w:rFonts w:ascii="Helvetica" w:hAnsi="Helvetica" w:cstheme="minorHAnsi"/>
          <w:color w:val="000000" w:themeColor="text1"/>
          <w:sz w:val="22"/>
          <w:szCs w:val="22"/>
          <w:lang w:eastAsia="en-GB"/>
        </w:rPr>
        <w:t>-</w:t>
      </w:r>
      <w:r w:rsidR="002C0278" w:rsidRPr="00B96D13">
        <w:rPr>
          <w:rFonts w:ascii="Helvetica" w:hAnsi="Helvetica" w:cstheme="minorHAnsi"/>
          <w:bCs/>
          <w:color w:val="000000" w:themeColor="text1"/>
          <w:sz w:val="22"/>
          <w:szCs w:val="22"/>
          <w:lang w:eastAsia="en-GB"/>
        </w:rPr>
        <w:t>KUMOF-1</w:t>
      </w:r>
      <w:r w:rsidR="002C0278">
        <w:rPr>
          <w:rFonts w:ascii="Helvetica" w:hAnsi="Helvetica" w:cstheme="minorHAnsi"/>
          <w:bCs/>
          <w:color w:val="000000" w:themeColor="text1"/>
          <w:sz w:val="22"/>
          <w:szCs w:val="22"/>
          <w:lang w:eastAsia="en-GB"/>
        </w:rPr>
        <w:t xml:space="preserve"> in 2 milliliters of DCM at 0 degrees Celsius </w:t>
      </w:r>
      <w:r w:rsidR="002C0278">
        <w:rPr>
          <w:rFonts w:ascii="Helvetica" w:hAnsi="Helvetica" w:cstheme="minorHAnsi"/>
          <w:b/>
          <w:color w:val="000000" w:themeColor="text1"/>
          <w:sz w:val="22"/>
          <w:szCs w:val="22"/>
          <w:lang w:eastAsia="en-GB"/>
        </w:rPr>
        <w:t>[1]</w:t>
      </w:r>
      <w:r w:rsidR="002C0278">
        <w:rPr>
          <w:rFonts w:ascii="Helvetica" w:hAnsi="Helvetica" w:cstheme="minorHAnsi"/>
          <w:bCs/>
          <w:color w:val="000000" w:themeColor="text1"/>
          <w:sz w:val="22"/>
          <w:szCs w:val="22"/>
          <w:lang w:eastAsia="en-GB"/>
        </w:rPr>
        <w:t xml:space="preserve"> and shake the solution for 36 hours at this temperature at 180 rotations per minute </w:t>
      </w:r>
      <w:r w:rsidR="002C0278">
        <w:rPr>
          <w:rFonts w:ascii="Helvetica" w:hAnsi="Helvetica" w:cstheme="minorHAnsi"/>
          <w:b/>
          <w:color w:val="000000" w:themeColor="text1"/>
          <w:sz w:val="22"/>
          <w:szCs w:val="22"/>
          <w:lang w:eastAsia="en-GB"/>
        </w:rPr>
        <w:t>[2]</w:t>
      </w:r>
      <w:r w:rsidR="002C0278">
        <w:rPr>
          <w:rFonts w:ascii="Helvetica" w:hAnsi="Helvetica" w:cstheme="minorHAnsi"/>
          <w:bCs/>
          <w:color w:val="000000" w:themeColor="text1"/>
          <w:sz w:val="22"/>
          <w:szCs w:val="22"/>
          <w:lang w:eastAsia="en-GB"/>
        </w:rPr>
        <w:t>.</w:t>
      </w:r>
    </w:p>
    <w:p w14:paraId="21CEF9CA" w14:textId="77777777" w:rsidR="002C0278" w:rsidRPr="002C0278" w:rsidRDefault="002C0278" w:rsidP="002C0278">
      <w:pPr>
        <w:pStyle w:val="TAMainText"/>
        <w:spacing w:line="240" w:lineRule="auto"/>
        <w:ind w:left="1080" w:firstLine="0"/>
        <w:rPr>
          <w:rFonts w:ascii="Helvetica" w:hAnsi="Helvetica" w:cstheme="minorHAnsi"/>
          <w:color w:val="000000" w:themeColor="text1"/>
          <w:sz w:val="22"/>
          <w:szCs w:val="22"/>
          <w:lang w:eastAsia="en-GB"/>
        </w:rPr>
      </w:pPr>
    </w:p>
    <w:p w14:paraId="577BEC44" w14:textId="22077749" w:rsidR="002C0278" w:rsidRDefault="002C0278" w:rsidP="002C0278">
      <w:pPr>
        <w:pStyle w:val="TAMainText"/>
        <w:numPr>
          <w:ilvl w:val="2"/>
          <w:numId w:val="12"/>
        </w:numPr>
        <w:spacing w:line="240" w:lineRule="auto"/>
        <w:rPr>
          <w:rFonts w:ascii="Helvetica" w:hAnsi="Helvetica" w:cstheme="minorHAnsi"/>
          <w:color w:val="000000" w:themeColor="text1"/>
          <w:sz w:val="22"/>
          <w:szCs w:val="22"/>
          <w:lang w:eastAsia="en-GB"/>
        </w:rPr>
      </w:pPr>
      <w:r>
        <w:rPr>
          <w:rFonts w:ascii="Helvetica" w:hAnsi="Helvetica" w:cstheme="minorHAnsi"/>
          <w:color w:val="000000" w:themeColor="text1"/>
          <w:sz w:val="22"/>
          <w:szCs w:val="22"/>
          <w:lang w:eastAsia="en-GB"/>
        </w:rPr>
        <w:t>Talent adding substrate to titanium suspension, with substrate, titanium suspension, and DCM containers visible in frame</w:t>
      </w:r>
      <w:r w:rsidR="00F03099" w:rsidRPr="00F03099">
        <w:rPr>
          <w:rFonts w:ascii="Helvetica" w:hAnsi="Helvetica" w:cstheme="minorHAnsi"/>
          <w:i/>
          <w:iCs/>
          <w:color w:val="4472C4" w:themeColor="accent1"/>
          <w:sz w:val="22"/>
          <w:szCs w:val="22"/>
          <w:lang w:eastAsia="en-GB"/>
        </w:rPr>
        <w:t xml:space="preserve"> Videographer: Important</w:t>
      </w:r>
      <w:r w:rsidR="00F03099">
        <w:rPr>
          <w:rFonts w:ascii="Helvetica" w:hAnsi="Helvetica" w:cstheme="minorHAnsi"/>
          <w:i/>
          <w:iCs/>
          <w:color w:val="4472C4" w:themeColor="accent1"/>
          <w:sz w:val="22"/>
          <w:szCs w:val="22"/>
          <w:lang w:eastAsia="en-GB"/>
        </w:rPr>
        <w:t>/difficult</w:t>
      </w:r>
      <w:r w:rsidR="00F03099" w:rsidRPr="00F03099">
        <w:rPr>
          <w:rFonts w:ascii="Helvetica" w:hAnsi="Helvetica" w:cstheme="minorHAnsi"/>
          <w:i/>
          <w:iCs/>
          <w:color w:val="4472C4" w:themeColor="accent1"/>
          <w:sz w:val="22"/>
          <w:szCs w:val="22"/>
          <w:lang w:eastAsia="en-GB"/>
        </w:rPr>
        <w:t xml:space="preserve"> step</w:t>
      </w:r>
    </w:p>
    <w:p w14:paraId="23312F2C" w14:textId="7BC92ABE" w:rsidR="002C0278" w:rsidRPr="00376373" w:rsidRDefault="002C0278" w:rsidP="002C0278">
      <w:pPr>
        <w:pStyle w:val="TAMainText"/>
        <w:numPr>
          <w:ilvl w:val="2"/>
          <w:numId w:val="12"/>
        </w:numPr>
        <w:spacing w:line="240" w:lineRule="auto"/>
        <w:rPr>
          <w:rFonts w:ascii="Helvetica" w:hAnsi="Helvetica" w:cstheme="minorHAnsi"/>
          <w:color w:val="000000" w:themeColor="text1"/>
          <w:sz w:val="22"/>
          <w:szCs w:val="22"/>
          <w:lang w:eastAsia="en-GB"/>
        </w:rPr>
      </w:pPr>
      <w:r>
        <w:rPr>
          <w:rFonts w:ascii="Helvetica" w:hAnsi="Helvetica" w:cstheme="minorHAnsi"/>
          <w:color w:val="000000" w:themeColor="text1"/>
          <w:sz w:val="22"/>
          <w:szCs w:val="22"/>
          <w:lang w:eastAsia="en-GB"/>
        </w:rPr>
        <w:t>Solution being shaken</w:t>
      </w:r>
      <w:r w:rsidR="00F03099" w:rsidRPr="00F03099">
        <w:rPr>
          <w:rFonts w:ascii="Helvetica" w:hAnsi="Helvetica" w:cstheme="minorHAnsi"/>
          <w:i/>
          <w:iCs/>
          <w:color w:val="4472C4" w:themeColor="accent1"/>
          <w:sz w:val="22"/>
          <w:szCs w:val="22"/>
          <w:lang w:eastAsia="en-GB"/>
        </w:rPr>
        <w:t xml:space="preserve"> Videographer: Important</w:t>
      </w:r>
      <w:r w:rsidR="00F03099">
        <w:rPr>
          <w:rFonts w:ascii="Helvetica" w:hAnsi="Helvetica" w:cstheme="minorHAnsi"/>
          <w:i/>
          <w:iCs/>
          <w:color w:val="4472C4" w:themeColor="accent1"/>
          <w:sz w:val="22"/>
          <w:szCs w:val="22"/>
          <w:lang w:eastAsia="en-GB"/>
        </w:rPr>
        <w:t>/difficult</w:t>
      </w:r>
      <w:r w:rsidR="00F03099" w:rsidRPr="00F03099">
        <w:rPr>
          <w:rFonts w:ascii="Helvetica" w:hAnsi="Helvetica" w:cstheme="minorHAnsi"/>
          <w:i/>
          <w:iCs/>
          <w:color w:val="4472C4" w:themeColor="accent1"/>
          <w:sz w:val="22"/>
          <w:szCs w:val="22"/>
          <w:lang w:eastAsia="en-GB"/>
        </w:rPr>
        <w:t xml:space="preserve"> step</w:t>
      </w:r>
    </w:p>
    <w:p w14:paraId="4A651D1F" w14:textId="77777777" w:rsidR="00027F02" w:rsidRPr="00376373" w:rsidRDefault="00027F02" w:rsidP="00027F02">
      <w:pPr>
        <w:pStyle w:val="TAMainText"/>
        <w:spacing w:line="240" w:lineRule="auto"/>
        <w:ind w:firstLine="0"/>
        <w:rPr>
          <w:rFonts w:ascii="Helvetica" w:eastAsia="Malgun Gothic" w:hAnsi="Helvetica" w:cstheme="minorHAnsi"/>
          <w:color w:val="000000" w:themeColor="text1"/>
          <w:sz w:val="22"/>
          <w:szCs w:val="22"/>
          <w:lang w:eastAsia="ko-KR"/>
        </w:rPr>
      </w:pPr>
    </w:p>
    <w:p w14:paraId="241B1D4F" w14:textId="300B9AF8" w:rsidR="00027F02" w:rsidRDefault="002C0278" w:rsidP="002C0278">
      <w:pPr>
        <w:pStyle w:val="TAMainText"/>
        <w:numPr>
          <w:ilvl w:val="1"/>
          <w:numId w:val="12"/>
        </w:numPr>
        <w:spacing w:line="240" w:lineRule="auto"/>
        <w:rPr>
          <w:rFonts w:ascii="Helvetica" w:eastAsia="Malgun Gothic" w:hAnsi="Helvetica" w:cstheme="minorHAnsi"/>
          <w:color w:val="000000" w:themeColor="text1"/>
          <w:sz w:val="22"/>
          <w:szCs w:val="22"/>
          <w:lang w:eastAsia="ko-KR"/>
        </w:rPr>
      </w:pPr>
      <w:r>
        <w:rPr>
          <w:rFonts w:ascii="Helvetica" w:eastAsia="Malgun Gothic" w:hAnsi="Helvetica" w:cstheme="minorHAnsi"/>
          <w:color w:val="000000" w:themeColor="text1"/>
          <w:sz w:val="22"/>
          <w:szCs w:val="22"/>
          <w:lang w:eastAsia="ko-KR"/>
        </w:rPr>
        <w:t>At the end of the incubation, c</w:t>
      </w:r>
      <w:r w:rsidR="00027F02" w:rsidRPr="00376373">
        <w:rPr>
          <w:rFonts w:ascii="Helvetica" w:eastAsia="Malgun Gothic" w:hAnsi="Helvetica" w:cstheme="minorHAnsi"/>
          <w:color w:val="000000" w:themeColor="text1"/>
          <w:sz w:val="22"/>
          <w:szCs w:val="22"/>
          <w:lang w:eastAsia="ko-KR"/>
        </w:rPr>
        <w:t xml:space="preserve">ollect the supernatant </w:t>
      </w:r>
      <w:r>
        <w:rPr>
          <w:rFonts w:ascii="Helvetica" w:eastAsia="Malgun Gothic" w:hAnsi="Helvetica" w:cstheme="minorHAnsi"/>
          <w:b/>
          <w:bCs/>
          <w:color w:val="000000" w:themeColor="text1"/>
          <w:sz w:val="22"/>
          <w:szCs w:val="22"/>
          <w:lang w:eastAsia="ko-KR"/>
        </w:rPr>
        <w:t xml:space="preserve">[1] </w:t>
      </w:r>
      <w:r w:rsidR="00027F02" w:rsidRPr="00376373">
        <w:rPr>
          <w:rFonts w:ascii="Helvetica" w:eastAsia="Malgun Gothic" w:hAnsi="Helvetica" w:cstheme="minorHAnsi"/>
          <w:color w:val="000000" w:themeColor="text1"/>
          <w:sz w:val="22"/>
          <w:szCs w:val="22"/>
          <w:lang w:eastAsia="ko-KR"/>
        </w:rPr>
        <w:t xml:space="preserve">and wash the resultant crystals </w:t>
      </w:r>
      <w:r>
        <w:rPr>
          <w:rFonts w:ascii="Helvetica" w:eastAsia="Malgun Gothic" w:hAnsi="Helvetica" w:cstheme="minorHAnsi"/>
          <w:color w:val="000000" w:themeColor="text1"/>
          <w:sz w:val="22"/>
          <w:szCs w:val="22"/>
          <w:lang w:eastAsia="ko-KR"/>
        </w:rPr>
        <w:t xml:space="preserve">three times with three milliliters of fresh DCM per wash </w:t>
      </w:r>
      <w:r>
        <w:rPr>
          <w:rFonts w:ascii="Helvetica" w:eastAsia="Malgun Gothic" w:hAnsi="Helvetica" w:cstheme="minorHAnsi"/>
          <w:b/>
          <w:bCs/>
          <w:color w:val="000000" w:themeColor="text1"/>
          <w:sz w:val="22"/>
          <w:szCs w:val="22"/>
          <w:lang w:eastAsia="ko-KR"/>
        </w:rPr>
        <w:t>[2]</w:t>
      </w:r>
      <w:r w:rsidR="00027F02" w:rsidRPr="00376373">
        <w:rPr>
          <w:rFonts w:ascii="Helvetica" w:eastAsia="Malgun Gothic" w:hAnsi="Helvetica" w:cstheme="minorHAnsi"/>
          <w:color w:val="000000" w:themeColor="text1"/>
          <w:sz w:val="22"/>
          <w:szCs w:val="22"/>
          <w:lang w:eastAsia="ko-KR"/>
        </w:rPr>
        <w:t>.</w:t>
      </w:r>
    </w:p>
    <w:p w14:paraId="19031ED8" w14:textId="77777777" w:rsidR="002C0278" w:rsidRDefault="002C0278" w:rsidP="002C0278">
      <w:pPr>
        <w:pStyle w:val="ListParagraph"/>
        <w:rPr>
          <w:rFonts w:ascii="Helvetica" w:eastAsia="Malgun Gothic" w:hAnsi="Helvetica" w:cstheme="minorHAnsi"/>
          <w:color w:val="000000" w:themeColor="text1"/>
          <w:sz w:val="22"/>
          <w:szCs w:val="22"/>
          <w:lang w:eastAsia="ko-KR"/>
        </w:rPr>
      </w:pPr>
    </w:p>
    <w:p w14:paraId="4844F8A1" w14:textId="41E395C3" w:rsidR="002C0278" w:rsidRDefault="002C0278" w:rsidP="002C0278">
      <w:pPr>
        <w:pStyle w:val="TAMainText"/>
        <w:numPr>
          <w:ilvl w:val="2"/>
          <w:numId w:val="12"/>
        </w:numPr>
        <w:spacing w:line="240" w:lineRule="auto"/>
        <w:rPr>
          <w:rFonts w:ascii="Helvetica" w:eastAsia="Malgun Gothic" w:hAnsi="Helvetica" w:cstheme="minorHAnsi"/>
          <w:color w:val="000000" w:themeColor="text1"/>
          <w:sz w:val="22"/>
          <w:szCs w:val="22"/>
          <w:lang w:eastAsia="ko-KR"/>
        </w:rPr>
      </w:pPr>
      <w:r>
        <w:rPr>
          <w:rFonts w:ascii="Helvetica" w:eastAsia="Malgun Gothic" w:hAnsi="Helvetica" w:cstheme="minorHAnsi"/>
          <w:color w:val="000000" w:themeColor="text1"/>
          <w:sz w:val="22"/>
          <w:szCs w:val="22"/>
          <w:lang w:eastAsia="ko-KR"/>
        </w:rPr>
        <w:t>Supernatant being collected</w:t>
      </w:r>
    </w:p>
    <w:p w14:paraId="33D35D7E" w14:textId="341641E6" w:rsidR="00027F02" w:rsidRPr="002C0278" w:rsidRDefault="002C0278" w:rsidP="002C0278">
      <w:pPr>
        <w:pStyle w:val="TAMainText"/>
        <w:numPr>
          <w:ilvl w:val="2"/>
          <w:numId w:val="12"/>
        </w:numPr>
        <w:spacing w:line="240" w:lineRule="auto"/>
        <w:rPr>
          <w:rFonts w:ascii="Helvetica" w:eastAsia="Malgun Gothic" w:hAnsi="Helvetica" w:cstheme="minorHAnsi"/>
          <w:color w:val="000000" w:themeColor="text1"/>
          <w:sz w:val="22"/>
          <w:szCs w:val="22"/>
          <w:lang w:eastAsia="ko-KR"/>
        </w:rPr>
      </w:pPr>
      <w:r>
        <w:rPr>
          <w:rFonts w:ascii="Helvetica" w:eastAsia="Malgun Gothic" w:hAnsi="Helvetica" w:cstheme="minorHAnsi"/>
          <w:color w:val="000000" w:themeColor="text1"/>
          <w:sz w:val="22"/>
          <w:szCs w:val="22"/>
          <w:lang w:eastAsia="ko-KR"/>
        </w:rPr>
        <w:t>DCM being added to crystals, with DCM container visible in frame</w:t>
      </w:r>
    </w:p>
    <w:p w14:paraId="79FEB659" w14:textId="370312F9" w:rsidR="00177B33" w:rsidRDefault="00B72460" w:rsidP="00B72460">
      <w:pPr>
        <w:rPr>
          <w:rFonts w:ascii="Helvetica" w:hAnsi="Helvetica" w:cs="Arial"/>
          <w:sz w:val="22"/>
          <w:szCs w:val="22"/>
        </w:rPr>
      </w:pPr>
      <w:r>
        <w:rPr>
          <w:rFonts w:ascii="Helvetica" w:hAnsi="Helvetica" w:cs="Arial"/>
          <w:sz w:val="22"/>
          <w:szCs w:val="22"/>
        </w:rPr>
        <w:br w:type="page"/>
      </w:r>
    </w:p>
    <w:p w14:paraId="04366B24" w14:textId="5A8F6C6C"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3737AA39" w14:textId="77777777" w:rsidR="00FA1A9D"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spacing w:before="240"/>
        <w:ind w:left="90"/>
        <w:outlineLvl w:val="0"/>
        <w:rPr>
          <w:rFonts w:ascii="Helvetica" w:hAnsi="Helvetica" w:cs="Arial"/>
          <w:sz w:val="22"/>
          <w:szCs w:val="22"/>
        </w:rPr>
      </w:pPr>
      <w:r>
        <w:rPr>
          <w:rFonts w:ascii="Helvetica" w:hAnsi="Helvetica" w:cs="Arial"/>
          <w:sz w:val="22"/>
          <w:szCs w:val="22"/>
        </w:rPr>
        <w:t xml:space="preserve">The Results section is restricted to </w:t>
      </w:r>
      <w:r w:rsidRPr="00440FFA">
        <w:rPr>
          <w:rFonts w:ascii="Helvetica" w:hAnsi="Helvetica" w:cs="Arial"/>
          <w:b/>
          <w:sz w:val="22"/>
          <w:szCs w:val="22"/>
        </w:rPr>
        <w:t>200 words</w:t>
      </w:r>
      <w:r>
        <w:rPr>
          <w:rFonts w:ascii="Helvetica" w:hAnsi="Helvetica" w:cs="Arial"/>
          <w:sz w:val="22"/>
          <w:szCs w:val="22"/>
        </w:rPr>
        <w:t xml:space="preserve"> of narrative. Please read through the results as presented</w:t>
      </w:r>
      <w:r w:rsidRPr="006A6324">
        <w:rPr>
          <w:rFonts w:ascii="Helvetica" w:hAnsi="Helvetica" w:cs="Arial"/>
          <w:sz w:val="22"/>
          <w:szCs w:val="22"/>
        </w:rPr>
        <w:t xml:space="preserve"> to make sure that it accurately represents your findings. </w:t>
      </w:r>
      <w:r>
        <w:rPr>
          <w:rFonts w:ascii="Helvetica" w:hAnsi="Helvetica" w:cs="Arial"/>
          <w:sz w:val="22"/>
          <w:szCs w:val="22"/>
        </w:rPr>
        <w:t>If you would like to highlight other data, please revise this section accordingly, keeping in mind the word count restriction. Please note that we cannot include narrative without an accompanying visual.</w:t>
      </w:r>
      <w:r w:rsidRPr="006A6324">
        <w:rPr>
          <w:rFonts w:ascii="Helvetica" w:hAnsi="Helvetica" w:cs="Arial"/>
          <w:sz w:val="22"/>
          <w:szCs w:val="22"/>
        </w:rPr>
        <w:t xml:space="preserve"> </w:t>
      </w:r>
    </w:p>
    <w:p w14:paraId="6B8A91F5" w14:textId="77777777" w:rsidR="005E2B7E" w:rsidRPr="005E2B7E" w:rsidRDefault="005E2B7E" w:rsidP="008E74F7">
      <w:pPr>
        <w:ind w:left="360"/>
        <w:outlineLvl w:val="0"/>
        <w:rPr>
          <w:rFonts w:ascii="Helvetica" w:hAnsi="Helvetica" w:cs="Arial"/>
          <w:color w:val="FF0000"/>
          <w:sz w:val="22"/>
          <w:szCs w:val="22"/>
          <w:lang w:eastAsia="zh-TW"/>
        </w:rPr>
      </w:pPr>
    </w:p>
    <w:p w14:paraId="129481E3" w14:textId="15940B60"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6C52F8">
        <w:rPr>
          <w:rFonts w:ascii="Helvetica" w:hAnsi="Helvetica" w:cs="Arial"/>
          <w:b/>
          <w:sz w:val="22"/>
          <w:szCs w:val="22"/>
        </w:rPr>
        <w:t xml:space="preserve">Representative </w:t>
      </w:r>
      <w:r w:rsidR="003D009B">
        <w:rPr>
          <w:rFonts w:ascii="Helvetica" w:hAnsi="Helvetica" w:cs="Arial"/>
          <w:b/>
          <w:sz w:val="22"/>
          <w:szCs w:val="22"/>
        </w:rPr>
        <w:t>Heterogeneous Enantioselective Catalysis</w:t>
      </w:r>
    </w:p>
    <w:p w14:paraId="76E6F6D8" w14:textId="77777777" w:rsidR="000504CC" w:rsidRPr="00F55E3B" w:rsidRDefault="000504CC" w:rsidP="000504CC">
      <w:pPr>
        <w:pStyle w:val="NoSpacing"/>
        <w:ind w:left="1080"/>
        <w:jc w:val="both"/>
        <w:rPr>
          <w:rFonts w:ascii="Helvetica" w:hAnsi="Helvetica" w:cs="Helvetica"/>
        </w:rPr>
      </w:pPr>
    </w:p>
    <w:p w14:paraId="2BFCD344" w14:textId="740EC6EF" w:rsidR="000A329E" w:rsidRDefault="00F55E3B" w:rsidP="00F55E3B">
      <w:pPr>
        <w:pStyle w:val="ListParagraph"/>
        <w:numPr>
          <w:ilvl w:val="1"/>
          <w:numId w:val="12"/>
        </w:numPr>
        <w:rPr>
          <w:rFonts w:ascii="Helvetica" w:hAnsi="Helvetica" w:cstheme="minorHAnsi"/>
          <w:color w:val="000000" w:themeColor="text1"/>
          <w:sz w:val="22"/>
          <w:szCs w:val="22"/>
          <w:lang w:eastAsia="ko-KR"/>
        </w:rPr>
      </w:pPr>
      <w:r w:rsidRPr="00F55E3B">
        <w:rPr>
          <w:rFonts w:ascii="Helvetica" w:hAnsi="Helvetica" w:cstheme="minorHAnsi"/>
          <w:color w:val="000000" w:themeColor="text1"/>
          <w:sz w:val="22"/>
          <w:szCs w:val="22"/>
          <w:lang w:eastAsia="ko-KR"/>
        </w:rPr>
        <w:t xml:space="preserve">The enantioselective carbonyl-ene reaction using the </w:t>
      </w:r>
      <w:r w:rsidR="000A329E">
        <w:rPr>
          <w:rFonts w:ascii="Helvetica" w:hAnsi="Helvetica" w:cstheme="minorHAnsi"/>
          <w:color w:val="000000" w:themeColor="text1"/>
          <w:sz w:val="22"/>
          <w:szCs w:val="22"/>
          <w:lang w:eastAsia="ko-KR"/>
        </w:rPr>
        <w:t>zinc</w:t>
      </w:r>
      <w:r w:rsidRPr="00F55E3B">
        <w:rPr>
          <w:rFonts w:ascii="Helvetica" w:hAnsi="Helvetica" w:cstheme="minorHAnsi"/>
          <w:color w:val="000000" w:themeColor="text1"/>
          <w:sz w:val="22"/>
          <w:szCs w:val="22"/>
          <w:lang w:eastAsia="ko-KR"/>
        </w:rPr>
        <w:t xml:space="preserve"> reagent is stoichiometric </w:t>
      </w:r>
      <w:r w:rsidR="000A329E">
        <w:rPr>
          <w:rFonts w:ascii="Helvetica" w:hAnsi="Helvetica" w:cstheme="minorHAnsi"/>
          <w:b/>
          <w:bCs/>
          <w:color w:val="000000" w:themeColor="text1"/>
          <w:sz w:val="22"/>
          <w:szCs w:val="22"/>
          <w:lang w:eastAsia="ko-KR"/>
        </w:rPr>
        <w:t xml:space="preserve">[1] </w:t>
      </w:r>
      <w:r w:rsidRPr="00F55E3B">
        <w:rPr>
          <w:rFonts w:ascii="Helvetica" w:hAnsi="Helvetica" w:cstheme="minorHAnsi"/>
          <w:color w:val="000000" w:themeColor="text1"/>
          <w:sz w:val="22"/>
          <w:szCs w:val="22"/>
          <w:lang w:eastAsia="ko-KR"/>
        </w:rPr>
        <w:t xml:space="preserve">because of the difference in the binding affinities of the alkoxy </w:t>
      </w:r>
      <w:r w:rsidR="000A329E">
        <w:rPr>
          <w:rFonts w:ascii="Helvetica" w:hAnsi="Helvetica" w:cstheme="minorHAnsi"/>
          <w:b/>
          <w:bCs/>
          <w:color w:val="000000" w:themeColor="text1"/>
          <w:sz w:val="22"/>
          <w:szCs w:val="22"/>
          <w:lang w:eastAsia="ko-KR"/>
        </w:rPr>
        <w:t xml:space="preserve">[2] </w:t>
      </w:r>
      <w:r w:rsidRPr="00F55E3B">
        <w:rPr>
          <w:rFonts w:ascii="Helvetica" w:hAnsi="Helvetica" w:cstheme="minorHAnsi"/>
          <w:color w:val="000000" w:themeColor="text1"/>
          <w:sz w:val="22"/>
          <w:szCs w:val="22"/>
          <w:lang w:eastAsia="ko-KR"/>
        </w:rPr>
        <w:t xml:space="preserve">and carbonyl groups to the metal </w:t>
      </w:r>
      <w:r w:rsidR="000A329E">
        <w:rPr>
          <w:rFonts w:ascii="Helvetica" w:hAnsi="Helvetica" w:cstheme="minorHAnsi"/>
          <w:b/>
          <w:bCs/>
          <w:color w:val="000000" w:themeColor="text1"/>
          <w:sz w:val="22"/>
          <w:szCs w:val="22"/>
          <w:lang w:eastAsia="ko-KR"/>
        </w:rPr>
        <w:t>[3]</w:t>
      </w:r>
      <w:r w:rsidR="000A329E">
        <w:rPr>
          <w:rFonts w:ascii="Helvetica" w:hAnsi="Helvetica" w:cstheme="minorHAnsi"/>
          <w:color w:val="000000" w:themeColor="text1"/>
          <w:sz w:val="22"/>
          <w:szCs w:val="22"/>
          <w:lang w:eastAsia="ko-KR"/>
        </w:rPr>
        <w:t>.</w:t>
      </w:r>
    </w:p>
    <w:p w14:paraId="58487096" w14:textId="77777777" w:rsidR="000A329E" w:rsidRDefault="000A329E" w:rsidP="000A329E">
      <w:pPr>
        <w:pStyle w:val="ListParagraph"/>
        <w:ind w:left="1080"/>
        <w:rPr>
          <w:rFonts w:ascii="Helvetica" w:hAnsi="Helvetica" w:cstheme="minorHAnsi"/>
          <w:color w:val="000000" w:themeColor="text1"/>
          <w:sz w:val="22"/>
          <w:szCs w:val="22"/>
          <w:lang w:eastAsia="ko-KR"/>
        </w:rPr>
      </w:pPr>
    </w:p>
    <w:p w14:paraId="790358AB" w14:textId="7B2D1D1F" w:rsidR="000A329E" w:rsidRDefault="000A329E" w:rsidP="000A329E">
      <w:pPr>
        <w:pStyle w:val="ListParagraph"/>
        <w:numPr>
          <w:ilvl w:val="2"/>
          <w:numId w:val="12"/>
        </w:numPr>
        <w:rPr>
          <w:rFonts w:ascii="Helvetica" w:hAnsi="Helvetica" w:cstheme="minorHAnsi"/>
          <w:color w:val="000000" w:themeColor="text1"/>
          <w:sz w:val="22"/>
          <w:szCs w:val="22"/>
          <w:lang w:eastAsia="ko-KR"/>
        </w:rPr>
      </w:pPr>
      <w:r>
        <w:rPr>
          <w:rFonts w:ascii="Helvetica" w:hAnsi="Helvetica" w:cstheme="minorHAnsi"/>
          <w:color w:val="000000" w:themeColor="text1"/>
          <w:sz w:val="22"/>
          <w:szCs w:val="22"/>
          <w:lang w:eastAsia="ko-KR"/>
        </w:rPr>
        <w:t>LAB MEDIA: Figure 2</w:t>
      </w:r>
    </w:p>
    <w:p w14:paraId="3502F230" w14:textId="50C44460" w:rsidR="000A329E" w:rsidRDefault="000A329E" w:rsidP="000A329E">
      <w:pPr>
        <w:pStyle w:val="ListParagraph"/>
        <w:numPr>
          <w:ilvl w:val="2"/>
          <w:numId w:val="12"/>
        </w:numPr>
        <w:rPr>
          <w:rFonts w:ascii="Helvetica" w:hAnsi="Helvetica" w:cstheme="minorHAnsi"/>
          <w:color w:val="000000" w:themeColor="text1"/>
          <w:sz w:val="22"/>
          <w:szCs w:val="22"/>
          <w:lang w:eastAsia="ko-KR"/>
        </w:rPr>
      </w:pPr>
      <w:r>
        <w:rPr>
          <w:rFonts w:ascii="Helvetica" w:hAnsi="Helvetica" w:cstheme="minorHAnsi"/>
          <w:color w:val="000000" w:themeColor="text1"/>
          <w:sz w:val="22"/>
          <w:szCs w:val="22"/>
          <w:lang w:eastAsia="ko-KR"/>
        </w:rPr>
        <w:t xml:space="preserve">LAB MEDIA: Figure 2 </w:t>
      </w:r>
      <w:r w:rsidR="0094652B" w:rsidRPr="0094652B">
        <w:rPr>
          <w:rFonts w:ascii="Helvetica" w:hAnsi="Helvetica" w:cstheme="minorHAnsi"/>
          <w:i/>
          <w:iCs/>
          <w:color w:val="4472C4" w:themeColor="accent1"/>
          <w:sz w:val="22"/>
          <w:szCs w:val="22"/>
          <w:lang w:eastAsia="ko-KR"/>
        </w:rPr>
        <w:t xml:space="preserve">Video Editor: please emphasize </w:t>
      </w:r>
      <w:r w:rsidR="00750BDA" w:rsidRPr="0094652B">
        <w:rPr>
          <w:rFonts w:ascii="Helvetica" w:hAnsi="Helvetica" w:cstheme="minorHAnsi" w:hint="eastAsia"/>
          <w:i/>
          <w:iCs/>
          <w:color w:val="4472C4" w:themeColor="accent1"/>
          <w:sz w:val="22"/>
          <w:szCs w:val="22"/>
          <w:lang w:eastAsia="ko-KR"/>
        </w:rPr>
        <w:t>bold bonding between RO-Zn in structure</w:t>
      </w:r>
      <w:r w:rsidR="0094652B" w:rsidRPr="0094652B">
        <w:rPr>
          <w:rFonts w:ascii="Helvetica" w:hAnsi="Helvetica" w:cstheme="minorHAnsi"/>
          <w:i/>
          <w:iCs/>
          <w:color w:val="4472C4" w:themeColor="accent1"/>
          <w:sz w:val="22"/>
          <w:szCs w:val="22"/>
          <w:lang w:eastAsia="ko-KR"/>
        </w:rPr>
        <w:t>s</w:t>
      </w:r>
      <w:r w:rsidR="00750BDA" w:rsidRPr="0094652B">
        <w:rPr>
          <w:rFonts w:ascii="Helvetica" w:hAnsi="Helvetica" w:cstheme="minorHAnsi" w:hint="eastAsia"/>
          <w:i/>
          <w:iCs/>
          <w:color w:val="4472C4" w:themeColor="accent1"/>
          <w:sz w:val="22"/>
          <w:szCs w:val="22"/>
          <w:lang w:eastAsia="ko-KR"/>
        </w:rPr>
        <w:t xml:space="preserve"> IV </w:t>
      </w:r>
      <w:r w:rsidR="0094652B" w:rsidRPr="0094652B">
        <w:rPr>
          <w:rFonts w:ascii="Helvetica" w:hAnsi="Helvetica" w:cstheme="minorHAnsi"/>
          <w:i/>
          <w:iCs/>
          <w:color w:val="4472C4" w:themeColor="accent1"/>
          <w:sz w:val="22"/>
          <w:szCs w:val="22"/>
          <w:lang w:eastAsia="ko-KR"/>
        </w:rPr>
        <w:t>and</w:t>
      </w:r>
      <w:r w:rsidR="00750BDA" w:rsidRPr="0094652B">
        <w:rPr>
          <w:rFonts w:ascii="Helvetica" w:hAnsi="Helvetica" w:cstheme="minorHAnsi" w:hint="eastAsia"/>
          <w:i/>
          <w:iCs/>
          <w:color w:val="4472C4" w:themeColor="accent1"/>
          <w:sz w:val="22"/>
          <w:szCs w:val="22"/>
          <w:lang w:eastAsia="ko-KR"/>
        </w:rPr>
        <w:t xml:space="preserve"> V</w:t>
      </w:r>
    </w:p>
    <w:p w14:paraId="4D11ED1C" w14:textId="2ECF989C" w:rsidR="000A329E" w:rsidRDefault="000A329E" w:rsidP="000A329E">
      <w:pPr>
        <w:pStyle w:val="ListParagraph"/>
        <w:numPr>
          <w:ilvl w:val="2"/>
          <w:numId w:val="12"/>
        </w:numPr>
        <w:rPr>
          <w:rFonts w:ascii="Helvetica" w:hAnsi="Helvetica" w:cstheme="minorHAnsi"/>
          <w:color w:val="000000" w:themeColor="text1"/>
          <w:sz w:val="22"/>
          <w:szCs w:val="22"/>
          <w:lang w:eastAsia="ko-KR"/>
        </w:rPr>
      </w:pPr>
      <w:r>
        <w:rPr>
          <w:rFonts w:ascii="Helvetica" w:hAnsi="Helvetica" w:cstheme="minorHAnsi"/>
          <w:color w:val="000000" w:themeColor="text1"/>
          <w:sz w:val="22"/>
          <w:szCs w:val="22"/>
          <w:lang w:eastAsia="ko-KR"/>
        </w:rPr>
        <w:t xml:space="preserve">LAB MEDIA: Figure </w:t>
      </w:r>
      <w:r w:rsidR="0094652B" w:rsidRPr="0094652B">
        <w:rPr>
          <w:rFonts w:ascii="Helvetica" w:hAnsi="Helvetica" w:cstheme="minorHAnsi"/>
          <w:i/>
          <w:iCs/>
          <w:color w:val="4472C4" w:themeColor="accent1"/>
          <w:sz w:val="22"/>
          <w:szCs w:val="22"/>
          <w:lang w:eastAsia="ko-KR"/>
        </w:rPr>
        <w:t xml:space="preserve">Video Editor: please emphasize </w:t>
      </w:r>
      <w:r w:rsidR="00750BDA" w:rsidRPr="0094652B">
        <w:rPr>
          <w:rFonts w:ascii="Helvetica" w:hAnsi="Helvetica" w:cstheme="minorHAnsi" w:hint="eastAsia"/>
          <w:i/>
          <w:iCs/>
          <w:color w:val="4472C4" w:themeColor="accent1"/>
          <w:sz w:val="22"/>
          <w:szCs w:val="22"/>
          <w:lang w:eastAsia="ko-KR"/>
        </w:rPr>
        <w:t>top C-O-Zn bond in structure</w:t>
      </w:r>
      <w:r w:rsidR="0094652B" w:rsidRPr="0094652B">
        <w:rPr>
          <w:rFonts w:ascii="Helvetica" w:hAnsi="Helvetica" w:cstheme="minorHAnsi"/>
          <w:i/>
          <w:iCs/>
          <w:color w:val="4472C4" w:themeColor="accent1"/>
          <w:sz w:val="22"/>
          <w:szCs w:val="22"/>
          <w:lang w:eastAsia="ko-KR"/>
        </w:rPr>
        <w:t>s</w:t>
      </w:r>
      <w:r w:rsidR="00750BDA" w:rsidRPr="0094652B">
        <w:rPr>
          <w:rFonts w:ascii="Helvetica" w:hAnsi="Helvetica" w:cstheme="minorHAnsi" w:hint="eastAsia"/>
          <w:i/>
          <w:iCs/>
          <w:color w:val="4472C4" w:themeColor="accent1"/>
          <w:sz w:val="22"/>
          <w:szCs w:val="22"/>
          <w:lang w:eastAsia="ko-KR"/>
        </w:rPr>
        <w:t xml:space="preserve"> III</w:t>
      </w:r>
      <w:r w:rsidR="0094652B" w:rsidRPr="0094652B">
        <w:rPr>
          <w:rFonts w:ascii="Helvetica" w:hAnsi="Helvetica" w:cstheme="minorHAnsi"/>
          <w:i/>
          <w:iCs/>
          <w:color w:val="4472C4" w:themeColor="accent1"/>
          <w:sz w:val="22"/>
          <w:szCs w:val="22"/>
          <w:lang w:eastAsia="ko-KR"/>
        </w:rPr>
        <w:t>,</w:t>
      </w:r>
      <w:r w:rsidR="00750BDA" w:rsidRPr="0094652B">
        <w:rPr>
          <w:rFonts w:ascii="Helvetica" w:hAnsi="Helvetica" w:cstheme="minorHAnsi" w:hint="eastAsia"/>
          <w:i/>
          <w:iCs/>
          <w:color w:val="4472C4" w:themeColor="accent1"/>
          <w:sz w:val="22"/>
          <w:szCs w:val="22"/>
          <w:lang w:eastAsia="ko-KR"/>
        </w:rPr>
        <w:t xml:space="preserve"> IV</w:t>
      </w:r>
      <w:r w:rsidR="0094652B" w:rsidRPr="0094652B">
        <w:rPr>
          <w:rFonts w:ascii="Helvetica" w:hAnsi="Helvetica" w:cstheme="minorHAnsi"/>
          <w:i/>
          <w:iCs/>
          <w:color w:val="4472C4" w:themeColor="accent1"/>
          <w:sz w:val="22"/>
          <w:szCs w:val="22"/>
          <w:lang w:eastAsia="ko-KR"/>
        </w:rPr>
        <w:t>, and</w:t>
      </w:r>
      <w:r w:rsidR="00750BDA" w:rsidRPr="0094652B">
        <w:rPr>
          <w:rFonts w:ascii="Helvetica" w:hAnsi="Helvetica" w:cstheme="minorHAnsi" w:hint="eastAsia"/>
          <w:i/>
          <w:iCs/>
          <w:color w:val="4472C4" w:themeColor="accent1"/>
          <w:sz w:val="22"/>
          <w:szCs w:val="22"/>
          <w:lang w:eastAsia="ko-KR"/>
        </w:rPr>
        <w:t xml:space="preserve"> V</w:t>
      </w:r>
    </w:p>
    <w:p w14:paraId="0CC3222E" w14:textId="77777777" w:rsidR="000A329E" w:rsidRDefault="000A329E" w:rsidP="000A329E">
      <w:pPr>
        <w:pStyle w:val="ListParagraph"/>
        <w:ind w:left="1368"/>
        <w:rPr>
          <w:rFonts w:ascii="Helvetica" w:hAnsi="Helvetica" w:cstheme="minorHAnsi"/>
          <w:color w:val="000000" w:themeColor="text1"/>
          <w:sz w:val="22"/>
          <w:szCs w:val="22"/>
          <w:lang w:eastAsia="ko-KR"/>
        </w:rPr>
      </w:pPr>
    </w:p>
    <w:p w14:paraId="76FFCC90" w14:textId="3B3DF187" w:rsidR="000A329E" w:rsidRDefault="000A329E" w:rsidP="00F55E3B">
      <w:pPr>
        <w:pStyle w:val="ListParagraph"/>
        <w:numPr>
          <w:ilvl w:val="1"/>
          <w:numId w:val="12"/>
        </w:numPr>
        <w:rPr>
          <w:rFonts w:ascii="Helvetica" w:hAnsi="Helvetica" w:cstheme="minorHAnsi"/>
          <w:color w:val="000000" w:themeColor="text1"/>
          <w:sz w:val="22"/>
          <w:szCs w:val="22"/>
          <w:lang w:eastAsia="ko-KR"/>
        </w:rPr>
      </w:pPr>
      <w:r>
        <w:rPr>
          <w:rFonts w:ascii="Helvetica" w:hAnsi="Helvetica" w:cstheme="minorHAnsi"/>
          <w:color w:val="000000" w:themeColor="text1"/>
          <w:sz w:val="22"/>
          <w:szCs w:val="22"/>
          <w:lang w:eastAsia="ko-KR"/>
        </w:rPr>
        <w:t xml:space="preserve">The </w:t>
      </w:r>
      <w:r w:rsidR="00F55E3B" w:rsidRPr="00F55E3B">
        <w:rPr>
          <w:rFonts w:ascii="Helvetica" w:hAnsi="Helvetica" w:cstheme="minorHAnsi"/>
          <w:color w:val="000000" w:themeColor="text1"/>
          <w:sz w:val="22"/>
          <w:szCs w:val="22"/>
          <w:lang w:eastAsia="ko-KR"/>
        </w:rPr>
        <w:t xml:space="preserve">results of the heterogeneous enantioselective carbonyl-ene reaction of substrates by </w:t>
      </w:r>
      <w:r w:rsidR="00F62061">
        <w:rPr>
          <w:rFonts w:ascii="Helvetica" w:hAnsi="Helvetica" w:cstheme="minorHAnsi"/>
          <w:color w:val="000000" w:themeColor="text1"/>
          <w:sz w:val="22"/>
          <w:szCs w:val="22"/>
          <w:lang w:eastAsia="ko-KR"/>
        </w:rPr>
        <w:t xml:space="preserve">zinc </w:t>
      </w:r>
      <w:r w:rsidR="00F55E3B" w:rsidRPr="00F55E3B">
        <w:rPr>
          <w:rFonts w:ascii="Helvetica" w:hAnsi="Helvetica" w:cstheme="minorHAnsi"/>
          <w:i/>
          <w:color w:val="000000" w:themeColor="text1"/>
          <w:sz w:val="22"/>
          <w:szCs w:val="22"/>
          <w:lang w:eastAsia="ko-KR"/>
        </w:rPr>
        <w:t>S</w:t>
      </w:r>
      <w:r w:rsidR="00F55E3B" w:rsidRPr="00F55E3B">
        <w:rPr>
          <w:rFonts w:ascii="Helvetica" w:hAnsi="Helvetica" w:cstheme="minorHAnsi"/>
          <w:color w:val="000000" w:themeColor="text1"/>
          <w:sz w:val="22"/>
          <w:szCs w:val="22"/>
          <w:lang w:eastAsia="ko-KR"/>
        </w:rPr>
        <w:t>-</w:t>
      </w:r>
      <w:r w:rsidR="00F55E3B" w:rsidRPr="000A329E">
        <w:rPr>
          <w:rFonts w:ascii="Helvetica" w:hAnsi="Helvetica" w:cstheme="minorHAnsi"/>
          <w:bCs/>
          <w:color w:val="000000" w:themeColor="text1"/>
          <w:sz w:val="22"/>
          <w:szCs w:val="22"/>
          <w:lang w:eastAsia="ko-KR"/>
        </w:rPr>
        <w:t>KUMOF-1</w:t>
      </w:r>
      <w:r>
        <w:rPr>
          <w:rFonts w:ascii="Helvetica" w:hAnsi="Helvetica" w:cstheme="minorHAnsi"/>
          <w:bCs/>
          <w:color w:val="000000" w:themeColor="text1"/>
          <w:sz w:val="22"/>
          <w:szCs w:val="22"/>
          <w:lang w:eastAsia="ko-KR"/>
        </w:rPr>
        <w:t xml:space="preserve"> </w:t>
      </w:r>
      <w:r>
        <w:rPr>
          <w:rFonts w:ascii="Helvetica" w:hAnsi="Helvetica" w:cstheme="minorHAnsi"/>
          <w:b/>
          <w:color w:val="000000" w:themeColor="text1"/>
          <w:sz w:val="22"/>
          <w:szCs w:val="22"/>
          <w:lang w:eastAsia="ko-KR"/>
        </w:rPr>
        <w:t>[1]</w:t>
      </w:r>
      <w:r w:rsidR="00F55E3B" w:rsidRPr="00F55E3B">
        <w:rPr>
          <w:rFonts w:ascii="Helvetica" w:hAnsi="Helvetica" w:cstheme="minorHAnsi"/>
          <w:color w:val="000000" w:themeColor="text1"/>
          <w:sz w:val="22"/>
          <w:szCs w:val="22"/>
          <w:lang w:eastAsia="ko-KR"/>
        </w:rPr>
        <w:t xml:space="preserve"> </w:t>
      </w:r>
      <w:r>
        <w:rPr>
          <w:rFonts w:ascii="Helvetica" w:hAnsi="Helvetica" w:cstheme="minorHAnsi"/>
          <w:color w:val="000000" w:themeColor="text1"/>
          <w:sz w:val="22"/>
          <w:szCs w:val="22"/>
          <w:lang w:eastAsia="ko-KR"/>
        </w:rPr>
        <w:t>show</w:t>
      </w:r>
      <w:r w:rsidR="00F55E3B" w:rsidRPr="00F55E3B">
        <w:rPr>
          <w:rFonts w:ascii="Helvetica" w:hAnsi="Helvetica" w:cstheme="minorHAnsi"/>
          <w:color w:val="000000" w:themeColor="text1"/>
          <w:sz w:val="22"/>
          <w:szCs w:val="22"/>
          <w:lang w:eastAsia="ko-KR"/>
        </w:rPr>
        <w:t xml:space="preserve"> that the smallest substrate could diffuse inside the crystal and convert to the product in a high yield </w:t>
      </w:r>
      <w:r>
        <w:rPr>
          <w:rFonts w:ascii="Helvetica" w:hAnsi="Helvetica" w:cstheme="minorHAnsi"/>
          <w:b/>
          <w:bCs/>
          <w:color w:val="000000" w:themeColor="text1"/>
          <w:sz w:val="22"/>
          <w:szCs w:val="22"/>
          <w:lang w:eastAsia="ko-KR"/>
        </w:rPr>
        <w:t>[2]</w:t>
      </w:r>
      <w:r w:rsidR="00F55E3B" w:rsidRPr="00F55E3B">
        <w:rPr>
          <w:rFonts w:ascii="Helvetica" w:hAnsi="Helvetica" w:cstheme="minorHAnsi"/>
          <w:color w:val="000000" w:themeColor="text1"/>
          <w:sz w:val="22"/>
          <w:szCs w:val="22"/>
          <w:lang w:eastAsia="ko-KR"/>
        </w:rPr>
        <w:t xml:space="preserve">, proving that all </w:t>
      </w:r>
      <w:r>
        <w:rPr>
          <w:rFonts w:ascii="Helvetica" w:hAnsi="Helvetica" w:cstheme="minorHAnsi"/>
          <w:color w:val="000000" w:themeColor="text1"/>
          <w:sz w:val="22"/>
          <w:szCs w:val="22"/>
          <w:lang w:eastAsia="ko-KR"/>
        </w:rPr>
        <w:t xml:space="preserve">of the </w:t>
      </w:r>
      <w:r w:rsidR="00F55E3B" w:rsidRPr="00F55E3B">
        <w:rPr>
          <w:rFonts w:ascii="Helvetica" w:hAnsi="Helvetica" w:cstheme="minorHAnsi"/>
          <w:color w:val="000000" w:themeColor="text1"/>
          <w:sz w:val="22"/>
          <w:szCs w:val="22"/>
          <w:lang w:eastAsia="ko-KR"/>
        </w:rPr>
        <w:t xml:space="preserve">reaction sites of the </w:t>
      </w:r>
      <w:r w:rsidR="00F62061">
        <w:rPr>
          <w:rFonts w:ascii="Helvetica" w:hAnsi="Helvetica" w:cstheme="minorHAnsi"/>
          <w:color w:val="000000" w:themeColor="text1"/>
          <w:sz w:val="22"/>
          <w:szCs w:val="22"/>
          <w:lang w:eastAsia="ko-KR"/>
        </w:rPr>
        <w:t>metal-organic frameworks</w:t>
      </w:r>
      <w:r w:rsidR="00F55E3B" w:rsidRPr="00F55E3B">
        <w:rPr>
          <w:rFonts w:ascii="Helvetica" w:hAnsi="Helvetica" w:cstheme="minorHAnsi"/>
          <w:color w:val="000000" w:themeColor="text1"/>
          <w:sz w:val="22"/>
          <w:szCs w:val="22"/>
          <w:lang w:eastAsia="ko-KR"/>
        </w:rPr>
        <w:t xml:space="preserve"> were available</w:t>
      </w:r>
      <w:r>
        <w:rPr>
          <w:rFonts w:ascii="Helvetica" w:hAnsi="Helvetica" w:cstheme="minorHAnsi"/>
          <w:color w:val="000000" w:themeColor="text1"/>
          <w:sz w:val="22"/>
          <w:szCs w:val="22"/>
          <w:lang w:eastAsia="ko-KR"/>
        </w:rPr>
        <w:t xml:space="preserve"> </w:t>
      </w:r>
      <w:r>
        <w:rPr>
          <w:rFonts w:ascii="Helvetica" w:hAnsi="Helvetica" w:cstheme="minorHAnsi"/>
          <w:b/>
          <w:bCs/>
          <w:color w:val="000000" w:themeColor="text1"/>
          <w:sz w:val="22"/>
          <w:szCs w:val="22"/>
          <w:lang w:eastAsia="ko-KR"/>
        </w:rPr>
        <w:t>[3]</w:t>
      </w:r>
      <w:r w:rsidR="00F55E3B" w:rsidRPr="00F55E3B">
        <w:rPr>
          <w:rFonts w:ascii="Helvetica" w:hAnsi="Helvetica" w:cstheme="minorHAnsi"/>
          <w:color w:val="000000" w:themeColor="text1"/>
          <w:sz w:val="22"/>
          <w:szCs w:val="22"/>
          <w:lang w:eastAsia="ko-KR"/>
        </w:rPr>
        <w:t>.</w:t>
      </w:r>
    </w:p>
    <w:p w14:paraId="1BD85A19" w14:textId="77777777" w:rsidR="000A329E" w:rsidRDefault="000A329E" w:rsidP="000A329E">
      <w:pPr>
        <w:pStyle w:val="ListParagraph"/>
        <w:ind w:left="1080"/>
        <w:rPr>
          <w:rFonts w:ascii="Helvetica" w:hAnsi="Helvetica" w:cstheme="minorHAnsi"/>
          <w:color w:val="000000" w:themeColor="text1"/>
          <w:sz w:val="22"/>
          <w:szCs w:val="22"/>
          <w:lang w:eastAsia="ko-KR"/>
        </w:rPr>
      </w:pPr>
    </w:p>
    <w:p w14:paraId="15384869" w14:textId="7F5A5FD4" w:rsidR="000A329E" w:rsidRDefault="000A329E" w:rsidP="000A329E">
      <w:pPr>
        <w:pStyle w:val="ListParagraph"/>
        <w:numPr>
          <w:ilvl w:val="2"/>
          <w:numId w:val="12"/>
        </w:numPr>
        <w:rPr>
          <w:rFonts w:ascii="Helvetica" w:hAnsi="Helvetica" w:cstheme="minorHAnsi"/>
          <w:color w:val="000000" w:themeColor="text1"/>
          <w:sz w:val="22"/>
          <w:szCs w:val="22"/>
          <w:lang w:eastAsia="ko-KR"/>
        </w:rPr>
      </w:pPr>
      <w:r>
        <w:rPr>
          <w:rFonts w:ascii="Helvetica" w:hAnsi="Helvetica" w:cstheme="minorHAnsi"/>
          <w:color w:val="000000" w:themeColor="text1"/>
          <w:sz w:val="22"/>
          <w:szCs w:val="22"/>
          <w:lang w:eastAsia="ko-KR"/>
        </w:rPr>
        <w:t>LAB MEDIA: Table 1</w:t>
      </w:r>
    </w:p>
    <w:p w14:paraId="491B3F14" w14:textId="1EC74C13" w:rsidR="000A329E" w:rsidRPr="000A329E" w:rsidRDefault="000A329E" w:rsidP="000A329E">
      <w:pPr>
        <w:pStyle w:val="ListParagraph"/>
        <w:numPr>
          <w:ilvl w:val="2"/>
          <w:numId w:val="12"/>
        </w:numPr>
        <w:rPr>
          <w:rFonts w:ascii="Helvetica" w:hAnsi="Helvetica" w:cstheme="minorHAnsi"/>
          <w:color w:val="000000" w:themeColor="text1"/>
          <w:sz w:val="22"/>
          <w:szCs w:val="22"/>
          <w:lang w:eastAsia="ko-KR"/>
        </w:rPr>
      </w:pPr>
      <w:r>
        <w:rPr>
          <w:rFonts w:ascii="Helvetica" w:hAnsi="Helvetica" w:cstheme="minorHAnsi"/>
          <w:color w:val="000000" w:themeColor="text1"/>
          <w:sz w:val="22"/>
          <w:szCs w:val="22"/>
          <w:lang w:eastAsia="ko-KR"/>
        </w:rPr>
        <w:t xml:space="preserve">LAB MEDIA: Table 1 </w:t>
      </w:r>
      <w:r w:rsidRPr="000A329E">
        <w:rPr>
          <w:rFonts w:ascii="Helvetica" w:hAnsi="Helvetica" w:cstheme="minorHAnsi"/>
          <w:i/>
          <w:iCs/>
          <w:color w:val="4472C4" w:themeColor="accent1"/>
          <w:sz w:val="22"/>
          <w:szCs w:val="22"/>
          <w:lang w:eastAsia="ko-KR"/>
        </w:rPr>
        <w:t xml:space="preserve">Video Editor: please emphasize 1a </w:t>
      </w:r>
      <w:r>
        <w:rPr>
          <w:rFonts w:ascii="Helvetica" w:hAnsi="Helvetica" w:cstheme="minorHAnsi"/>
          <w:i/>
          <w:iCs/>
          <w:color w:val="4472C4" w:themeColor="accent1"/>
          <w:sz w:val="22"/>
          <w:szCs w:val="22"/>
          <w:lang w:eastAsia="ko-KR"/>
        </w:rPr>
        <w:t>and 92 data cells</w:t>
      </w:r>
    </w:p>
    <w:p w14:paraId="52E5FA55" w14:textId="28AF8BED" w:rsidR="000A329E" w:rsidRDefault="000A329E" w:rsidP="000A329E">
      <w:pPr>
        <w:pStyle w:val="ListParagraph"/>
        <w:numPr>
          <w:ilvl w:val="2"/>
          <w:numId w:val="12"/>
        </w:numPr>
        <w:rPr>
          <w:rFonts w:ascii="Helvetica" w:hAnsi="Helvetica" w:cstheme="minorHAnsi"/>
          <w:color w:val="000000" w:themeColor="text1"/>
          <w:sz w:val="22"/>
          <w:szCs w:val="22"/>
          <w:lang w:eastAsia="ko-KR"/>
        </w:rPr>
      </w:pPr>
      <w:r>
        <w:rPr>
          <w:rFonts w:ascii="Helvetica" w:hAnsi="Helvetica" w:cstheme="minorHAnsi"/>
          <w:color w:val="000000" w:themeColor="text1"/>
          <w:sz w:val="22"/>
          <w:szCs w:val="22"/>
          <w:lang w:eastAsia="ko-KR"/>
        </w:rPr>
        <w:t>LAB MEDIA: Table 1</w:t>
      </w:r>
    </w:p>
    <w:p w14:paraId="7197D9C9" w14:textId="77777777" w:rsidR="000A329E" w:rsidRDefault="000A329E" w:rsidP="000A329E">
      <w:pPr>
        <w:pStyle w:val="ListParagraph"/>
        <w:ind w:left="1368"/>
        <w:rPr>
          <w:rFonts w:ascii="Helvetica" w:hAnsi="Helvetica" w:cstheme="minorHAnsi"/>
          <w:color w:val="000000" w:themeColor="text1"/>
          <w:sz w:val="22"/>
          <w:szCs w:val="22"/>
          <w:lang w:eastAsia="ko-KR"/>
        </w:rPr>
      </w:pPr>
    </w:p>
    <w:p w14:paraId="45C4D808" w14:textId="06C05DFC" w:rsidR="000A329E" w:rsidRDefault="00F55E3B" w:rsidP="00F55E3B">
      <w:pPr>
        <w:pStyle w:val="ListParagraph"/>
        <w:numPr>
          <w:ilvl w:val="1"/>
          <w:numId w:val="12"/>
        </w:numPr>
        <w:rPr>
          <w:rFonts w:ascii="Helvetica" w:hAnsi="Helvetica" w:cstheme="minorHAnsi"/>
          <w:color w:val="000000" w:themeColor="text1"/>
          <w:sz w:val="22"/>
          <w:szCs w:val="22"/>
          <w:lang w:eastAsia="ko-KR"/>
        </w:rPr>
      </w:pPr>
      <w:r w:rsidRPr="00F55E3B">
        <w:rPr>
          <w:rFonts w:ascii="Helvetica" w:hAnsi="Helvetica" w:cstheme="minorHAnsi"/>
          <w:color w:val="000000" w:themeColor="text1"/>
          <w:sz w:val="22"/>
          <w:szCs w:val="22"/>
          <w:lang w:eastAsia="ko-KR"/>
        </w:rPr>
        <w:t xml:space="preserve">The yield and enantiomeric excess decreased </w:t>
      </w:r>
      <w:r w:rsidR="000A329E">
        <w:rPr>
          <w:rFonts w:ascii="Helvetica" w:hAnsi="Helvetica" w:cstheme="minorHAnsi"/>
          <w:b/>
          <w:bCs/>
          <w:color w:val="000000" w:themeColor="text1"/>
          <w:sz w:val="22"/>
          <w:szCs w:val="22"/>
          <w:lang w:eastAsia="ko-KR"/>
        </w:rPr>
        <w:t xml:space="preserve">[1] </w:t>
      </w:r>
      <w:r w:rsidRPr="00F55E3B">
        <w:rPr>
          <w:rFonts w:ascii="Helvetica" w:hAnsi="Helvetica" w:cstheme="minorHAnsi"/>
          <w:color w:val="000000" w:themeColor="text1"/>
          <w:sz w:val="22"/>
          <w:szCs w:val="22"/>
          <w:lang w:eastAsia="ko-KR"/>
        </w:rPr>
        <w:t>as the substrate size increased</w:t>
      </w:r>
      <w:r w:rsidR="000A329E">
        <w:rPr>
          <w:rFonts w:ascii="Helvetica" w:hAnsi="Helvetica" w:cstheme="minorHAnsi"/>
          <w:color w:val="000000" w:themeColor="text1"/>
          <w:sz w:val="22"/>
          <w:szCs w:val="22"/>
          <w:lang w:eastAsia="ko-KR"/>
        </w:rPr>
        <w:t xml:space="preserve"> </w:t>
      </w:r>
      <w:r w:rsidR="000A329E">
        <w:rPr>
          <w:rFonts w:ascii="Helvetica" w:hAnsi="Helvetica" w:cstheme="minorHAnsi"/>
          <w:b/>
          <w:bCs/>
          <w:color w:val="000000" w:themeColor="text1"/>
          <w:sz w:val="22"/>
          <w:szCs w:val="22"/>
          <w:lang w:eastAsia="ko-KR"/>
        </w:rPr>
        <w:t>[2]</w:t>
      </w:r>
      <w:r w:rsidRPr="00F55E3B">
        <w:rPr>
          <w:rFonts w:ascii="Helvetica" w:hAnsi="Helvetica" w:cstheme="minorHAnsi"/>
          <w:color w:val="000000" w:themeColor="text1"/>
          <w:sz w:val="22"/>
          <w:szCs w:val="22"/>
          <w:lang w:eastAsia="ko-KR"/>
        </w:rPr>
        <w:t>,</w:t>
      </w:r>
      <w:r w:rsidR="000A329E">
        <w:rPr>
          <w:rFonts w:ascii="Helvetica" w:hAnsi="Helvetica" w:cstheme="minorHAnsi"/>
          <w:color w:val="000000" w:themeColor="text1"/>
          <w:sz w:val="22"/>
          <w:szCs w:val="22"/>
          <w:lang w:eastAsia="ko-KR"/>
        </w:rPr>
        <w:t xml:space="preserve"> suggesting</w:t>
      </w:r>
      <w:r w:rsidRPr="00F55E3B">
        <w:rPr>
          <w:rFonts w:ascii="Helvetica" w:hAnsi="Helvetica" w:cstheme="minorHAnsi"/>
          <w:color w:val="000000" w:themeColor="text1"/>
          <w:sz w:val="22"/>
          <w:szCs w:val="22"/>
          <w:lang w:eastAsia="ko-KR"/>
        </w:rPr>
        <w:t xml:space="preserve"> that the larger substrates could not access the reaction sites inside the </w:t>
      </w:r>
      <w:r w:rsidR="00F62061">
        <w:rPr>
          <w:rFonts w:ascii="Helvetica" w:hAnsi="Helvetica" w:cstheme="minorHAnsi"/>
          <w:color w:val="000000" w:themeColor="text1"/>
          <w:sz w:val="22"/>
          <w:szCs w:val="22"/>
          <w:lang w:eastAsia="ko-KR"/>
        </w:rPr>
        <w:t xml:space="preserve">metal-organic framework </w:t>
      </w:r>
      <w:r w:rsidRPr="00F55E3B">
        <w:rPr>
          <w:rFonts w:ascii="Helvetica" w:hAnsi="Helvetica" w:cstheme="minorHAnsi"/>
          <w:color w:val="000000" w:themeColor="text1"/>
          <w:sz w:val="22"/>
          <w:szCs w:val="22"/>
          <w:lang w:eastAsia="ko-KR"/>
        </w:rPr>
        <w:t>crystal</w:t>
      </w:r>
      <w:r w:rsidR="000A329E">
        <w:rPr>
          <w:rFonts w:ascii="Helvetica" w:hAnsi="Helvetica" w:cstheme="minorHAnsi"/>
          <w:color w:val="000000" w:themeColor="text1"/>
          <w:sz w:val="22"/>
          <w:szCs w:val="22"/>
          <w:lang w:eastAsia="ko-KR"/>
        </w:rPr>
        <w:t xml:space="preserve"> </w:t>
      </w:r>
      <w:r w:rsidR="000A329E">
        <w:rPr>
          <w:rFonts w:ascii="Helvetica" w:hAnsi="Helvetica" w:cstheme="minorHAnsi"/>
          <w:b/>
          <w:bCs/>
          <w:color w:val="000000" w:themeColor="text1"/>
          <w:sz w:val="22"/>
          <w:szCs w:val="22"/>
          <w:lang w:eastAsia="ko-KR"/>
        </w:rPr>
        <w:t>[3]</w:t>
      </w:r>
      <w:r w:rsidRPr="00F55E3B">
        <w:rPr>
          <w:rFonts w:ascii="Helvetica" w:hAnsi="Helvetica" w:cstheme="minorHAnsi"/>
          <w:color w:val="000000" w:themeColor="text1"/>
          <w:sz w:val="22"/>
          <w:szCs w:val="22"/>
          <w:lang w:eastAsia="ko-KR"/>
        </w:rPr>
        <w:t>.</w:t>
      </w:r>
    </w:p>
    <w:p w14:paraId="1D2ED112" w14:textId="77777777" w:rsidR="000A329E" w:rsidRDefault="000A329E" w:rsidP="000A329E">
      <w:pPr>
        <w:pStyle w:val="ListParagraph"/>
        <w:ind w:left="1080"/>
        <w:rPr>
          <w:rFonts w:ascii="Helvetica" w:hAnsi="Helvetica" w:cstheme="minorHAnsi"/>
          <w:color w:val="000000" w:themeColor="text1"/>
          <w:sz w:val="22"/>
          <w:szCs w:val="22"/>
          <w:lang w:eastAsia="ko-KR"/>
        </w:rPr>
      </w:pPr>
    </w:p>
    <w:p w14:paraId="458EF1ED" w14:textId="697C4AFF" w:rsidR="000A329E" w:rsidRPr="000A329E" w:rsidRDefault="000A329E" w:rsidP="000A329E">
      <w:pPr>
        <w:pStyle w:val="ListParagraph"/>
        <w:numPr>
          <w:ilvl w:val="2"/>
          <w:numId w:val="12"/>
        </w:numPr>
        <w:rPr>
          <w:rFonts w:ascii="Helvetica" w:hAnsi="Helvetica" w:cstheme="minorHAnsi"/>
          <w:color w:val="000000" w:themeColor="text1"/>
          <w:sz w:val="22"/>
          <w:szCs w:val="22"/>
          <w:lang w:eastAsia="ko-KR"/>
        </w:rPr>
      </w:pPr>
      <w:r>
        <w:rPr>
          <w:rFonts w:ascii="Helvetica" w:hAnsi="Helvetica" w:cstheme="minorHAnsi"/>
          <w:color w:val="000000" w:themeColor="text1"/>
          <w:sz w:val="22"/>
          <w:szCs w:val="22"/>
          <w:lang w:eastAsia="ko-KR"/>
        </w:rPr>
        <w:t xml:space="preserve">LAB MEDIA: Table 1 </w:t>
      </w:r>
      <w:r w:rsidRPr="000A329E">
        <w:rPr>
          <w:rFonts w:ascii="Helvetica" w:hAnsi="Helvetica" w:cstheme="minorHAnsi"/>
          <w:i/>
          <w:iCs/>
          <w:color w:val="4472C4" w:themeColor="accent1"/>
          <w:sz w:val="22"/>
          <w:szCs w:val="22"/>
          <w:lang w:eastAsia="ko-KR"/>
        </w:rPr>
        <w:t>Video Editor:</w:t>
      </w:r>
      <w:r>
        <w:rPr>
          <w:rFonts w:ascii="Helvetica" w:hAnsi="Helvetica" w:cstheme="minorHAnsi"/>
          <w:i/>
          <w:iCs/>
          <w:color w:val="4472C4" w:themeColor="accent1"/>
          <w:sz w:val="22"/>
          <w:szCs w:val="22"/>
          <w:lang w:eastAsia="ko-KR"/>
        </w:rPr>
        <w:t xml:space="preserve"> please sequentially emphasize 50, 5, and NA data cells or add downward arrow from 50 to NA</w:t>
      </w:r>
    </w:p>
    <w:p w14:paraId="5E91497B" w14:textId="4A9AF093" w:rsidR="000A329E" w:rsidRDefault="000A329E" w:rsidP="000A329E">
      <w:pPr>
        <w:pStyle w:val="ListParagraph"/>
        <w:numPr>
          <w:ilvl w:val="2"/>
          <w:numId w:val="12"/>
        </w:numPr>
        <w:rPr>
          <w:rFonts w:ascii="Helvetica" w:hAnsi="Helvetica" w:cstheme="minorHAnsi"/>
          <w:color w:val="000000" w:themeColor="text1"/>
          <w:sz w:val="22"/>
          <w:szCs w:val="22"/>
          <w:lang w:eastAsia="ko-KR"/>
        </w:rPr>
      </w:pPr>
      <w:r>
        <w:rPr>
          <w:rFonts w:ascii="Helvetica" w:hAnsi="Helvetica" w:cstheme="minorHAnsi"/>
          <w:color w:val="000000" w:themeColor="text1"/>
          <w:sz w:val="22"/>
          <w:szCs w:val="22"/>
          <w:lang w:eastAsia="ko-KR"/>
        </w:rPr>
        <w:t xml:space="preserve">LAB MEDIA: Table 1 </w:t>
      </w:r>
      <w:r w:rsidRPr="000A329E">
        <w:rPr>
          <w:rFonts w:ascii="Helvetica" w:hAnsi="Helvetica" w:cstheme="minorHAnsi"/>
          <w:i/>
          <w:iCs/>
          <w:color w:val="4472C4" w:themeColor="accent1"/>
          <w:sz w:val="22"/>
          <w:szCs w:val="22"/>
          <w:lang w:eastAsia="ko-KR"/>
        </w:rPr>
        <w:t>Video Editor:</w:t>
      </w:r>
      <w:r>
        <w:rPr>
          <w:rFonts w:ascii="Helvetica" w:hAnsi="Helvetica" w:cstheme="minorHAnsi"/>
          <w:i/>
          <w:iCs/>
          <w:color w:val="4472C4" w:themeColor="accent1"/>
          <w:sz w:val="22"/>
          <w:szCs w:val="22"/>
          <w:lang w:eastAsia="ko-KR"/>
        </w:rPr>
        <w:t xml:space="preserve"> please sequentially emphasize 1c, 1b, and 1a data cells or add upward arrow from 1c to 1a</w:t>
      </w:r>
    </w:p>
    <w:p w14:paraId="605601D6" w14:textId="77777777" w:rsidR="000A329E" w:rsidRDefault="000A329E" w:rsidP="000A329E">
      <w:pPr>
        <w:pStyle w:val="ListParagraph"/>
        <w:ind w:left="1368"/>
        <w:rPr>
          <w:rFonts w:ascii="Helvetica" w:hAnsi="Helvetica" w:cstheme="minorHAnsi"/>
          <w:color w:val="000000" w:themeColor="text1"/>
          <w:sz w:val="22"/>
          <w:szCs w:val="22"/>
          <w:lang w:eastAsia="ko-KR"/>
        </w:rPr>
      </w:pPr>
    </w:p>
    <w:p w14:paraId="1857398B" w14:textId="07F33B79" w:rsidR="000A329E" w:rsidRPr="000A329E" w:rsidRDefault="00F55E3B" w:rsidP="00F55E3B">
      <w:pPr>
        <w:pStyle w:val="ListParagraph"/>
        <w:numPr>
          <w:ilvl w:val="1"/>
          <w:numId w:val="12"/>
        </w:numPr>
        <w:rPr>
          <w:rFonts w:ascii="Helvetica" w:hAnsi="Helvetica" w:cstheme="minorHAnsi"/>
          <w:color w:val="000000" w:themeColor="text1"/>
          <w:sz w:val="22"/>
          <w:szCs w:val="22"/>
          <w:lang w:eastAsia="ko-KR"/>
        </w:rPr>
      </w:pPr>
      <w:r w:rsidRPr="00F55E3B">
        <w:rPr>
          <w:rFonts w:ascii="Helvetica" w:hAnsi="Helvetica" w:cstheme="minorHAnsi"/>
          <w:color w:val="000000" w:themeColor="text1"/>
          <w:sz w:val="22"/>
          <w:szCs w:val="22"/>
          <w:lang w:eastAsia="ko-KR"/>
        </w:rPr>
        <w:t>The largest substrate did not undergo the reaction in this system</w:t>
      </w:r>
      <w:r w:rsidR="000A329E">
        <w:rPr>
          <w:rFonts w:ascii="Helvetica" w:hAnsi="Helvetica" w:cstheme="minorHAnsi"/>
          <w:color w:val="000000" w:themeColor="text1"/>
          <w:sz w:val="22"/>
          <w:szCs w:val="22"/>
          <w:lang w:eastAsia="ko-KR"/>
        </w:rPr>
        <w:t xml:space="preserve"> </w:t>
      </w:r>
      <w:r w:rsidR="000A329E">
        <w:rPr>
          <w:rFonts w:ascii="Helvetica" w:hAnsi="Helvetica" w:cstheme="minorHAnsi"/>
          <w:b/>
          <w:bCs/>
          <w:color w:val="000000" w:themeColor="text1"/>
          <w:sz w:val="22"/>
          <w:szCs w:val="22"/>
          <w:lang w:eastAsia="ko-KR"/>
        </w:rPr>
        <w:t>[1]</w:t>
      </w:r>
      <w:r w:rsidR="000A329E">
        <w:rPr>
          <w:rFonts w:ascii="Helvetica" w:hAnsi="Helvetica" w:cstheme="minorHAnsi"/>
          <w:color w:val="000000" w:themeColor="text1"/>
          <w:sz w:val="22"/>
          <w:szCs w:val="22"/>
          <w:lang w:eastAsia="ko-KR"/>
        </w:rPr>
        <w:t>,</w:t>
      </w:r>
      <w:r w:rsidRPr="00F55E3B">
        <w:rPr>
          <w:rFonts w:ascii="Helvetica" w:hAnsi="Helvetica" w:cstheme="minorHAnsi"/>
          <w:color w:val="000000" w:themeColor="text1"/>
          <w:sz w:val="22"/>
          <w:szCs w:val="22"/>
          <w:lang w:eastAsia="ko-KR"/>
        </w:rPr>
        <w:t xml:space="preserve"> </w:t>
      </w:r>
      <w:r w:rsidR="000A329E">
        <w:rPr>
          <w:rFonts w:ascii="Helvetica" w:hAnsi="Helvetica"/>
          <w:sz w:val="22"/>
          <w:szCs w:val="22"/>
          <w:lang w:eastAsia="ko-KR"/>
        </w:rPr>
        <w:t>possibly because</w:t>
      </w:r>
      <w:r w:rsidRPr="00F55E3B">
        <w:rPr>
          <w:rFonts w:ascii="Helvetica" w:hAnsi="Helvetica"/>
          <w:sz w:val="22"/>
          <w:szCs w:val="22"/>
          <w:lang w:eastAsia="ko-KR"/>
        </w:rPr>
        <w:t xml:space="preserve"> the reaction channel was blocked by the corresponding reaction </w:t>
      </w:r>
      <w:r w:rsidR="000A329E">
        <w:rPr>
          <w:rFonts w:ascii="Helvetica" w:hAnsi="Helvetica"/>
          <w:sz w:val="22"/>
          <w:szCs w:val="22"/>
          <w:lang w:eastAsia="ko-KR"/>
        </w:rPr>
        <w:t xml:space="preserve">products </w:t>
      </w:r>
      <w:r w:rsidR="000A329E">
        <w:rPr>
          <w:rFonts w:ascii="Helvetica" w:hAnsi="Helvetica"/>
          <w:b/>
          <w:bCs/>
          <w:sz w:val="22"/>
          <w:szCs w:val="22"/>
          <w:lang w:eastAsia="ko-KR"/>
        </w:rPr>
        <w:t>[2]</w:t>
      </w:r>
      <w:r w:rsidR="000A329E">
        <w:rPr>
          <w:rFonts w:ascii="Helvetica" w:hAnsi="Helvetica"/>
          <w:sz w:val="22"/>
          <w:szCs w:val="22"/>
          <w:lang w:eastAsia="ko-KR"/>
        </w:rPr>
        <w:t>.</w:t>
      </w:r>
    </w:p>
    <w:p w14:paraId="193D4EA0" w14:textId="77777777" w:rsidR="000A329E" w:rsidRPr="000A329E" w:rsidRDefault="000A329E" w:rsidP="000A329E">
      <w:pPr>
        <w:pStyle w:val="ListParagraph"/>
        <w:ind w:left="1080"/>
        <w:rPr>
          <w:rFonts w:ascii="Helvetica" w:hAnsi="Helvetica" w:cstheme="minorHAnsi"/>
          <w:color w:val="000000" w:themeColor="text1"/>
          <w:sz w:val="22"/>
          <w:szCs w:val="22"/>
          <w:lang w:eastAsia="ko-KR"/>
        </w:rPr>
      </w:pPr>
    </w:p>
    <w:p w14:paraId="5FFE1668" w14:textId="3ABBCF6F" w:rsidR="000A329E" w:rsidRDefault="000A329E" w:rsidP="000A329E">
      <w:pPr>
        <w:pStyle w:val="ListParagraph"/>
        <w:numPr>
          <w:ilvl w:val="2"/>
          <w:numId w:val="12"/>
        </w:numPr>
        <w:rPr>
          <w:rFonts w:ascii="Helvetica" w:hAnsi="Helvetica" w:cstheme="minorHAnsi"/>
          <w:color w:val="000000" w:themeColor="text1"/>
          <w:sz w:val="22"/>
          <w:szCs w:val="22"/>
          <w:lang w:eastAsia="ko-KR"/>
        </w:rPr>
      </w:pPr>
      <w:r>
        <w:rPr>
          <w:rFonts w:ascii="Helvetica" w:hAnsi="Helvetica" w:cstheme="minorHAnsi"/>
          <w:color w:val="000000" w:themeColor="text1"/>
          <w:sz w:val="22"/>
          <w:szCs w:val="22"/>
          <w:lang w:eastAsia="ko-KR"/>
        </w:rPr>
        <w:t xml:space="preserve">LAB MEDIA: Table 1 </w:t>
      </w:r>
      <w:r w:rsidRPr="000A329E">
        <w:rPr>
          <w:rFonts w:ascii="Helvetica" w:hAnsi="Helvetica" w:cstheme="minorHAnsi"/>
          <w:i/>
          <w:iCs/>
          <w:color w:val="4472C4" w:themeColor="accent1"/>
          <w:sz w:val="22"/>
          <w:szCs w:val="22"/>
          <w:lang w:eastAsia="ko-KR"/>
        </w:rPr>
        <w:t>Video Editor:</w:t>
      </w:r>
      <w:r>
        <w:rPr>
          <w:rFonts w:ascii="Helvetica" w:hAnsi="Helvetica" w:cstheme="minorHAnsi"/>
          <w:i/>
          <w:iCs/>
          <w:color w:val="4472C4" w:themeColor="accent1"/>
          <w:sz w:val="22"/>
          <w:szCs w:val="22"/>
          <w:lang w:eastAsia="ko-KR"/>
        </w:rPr>
        <w:t xml:space="preserve"> please emphasize 1c data row</w:t>
      </w:r>
    </w:p>
    <w:p w14:paraId="7D141EEC" w14:textId="2622253B" w:rsidR="000A329E" w:rsidRPr="000A329E" w:rsidRDefault="000A329E" w:rsidP="000A329E">
      <w:pPr>
        <w:pStyle w:val="ListParagraph"/>
        <w:numPr>
          <w:ilvl w:val="2"/>
          <w:numId w:val="12"/>
        </w:numPr>
        <w:rPr>
          <w:rFonts w:ascii="Helvetica" w:hAnsi="Helvetica" w:cstheme="minorHAnsi"/>
          <w:color w:val="000000" w:themeColor="text1"/>
          <w:sz w:val="22"/>
          <w:szCs w:val="22"/>
          <w:lang w:eastAsia="ko-KR"/>
        </w:rPr>
      </w:pPr>
      <w:r>
        <w:rPr>
          <w:rFonts w:ascii="Helvetica" w:hAnsi="Helvetica" w:cstheme="minorHAnsi"/>
          <w:color w:val="000000" w:themeColor="text1"/>
          <w:sz w:val="22"/>
          <w:szCs w:val="22"/>
          <w:lang w:eastAsia="ko-KR"/>
        </w:rPr>
        <w:t>LAB MEDIA: Figure 3C</w:t>
      </w:r>
      <w:r w:rsidRPr="000A329E">
        <w:rPr>
          <w:rFonts w:ascii="Helvetica" w:hAnsi="Helvetica" w:cstheme="minorHAnsi"/>
          <w:i/>
          <w:iCs/>
          <w:color w:val="4472C4" w:themeColor="accent1"/>
          <w:sz w:val="22"/>
          <w:szCs w:val="22"/>
          <w:lang w:eastAsia="ko-KR"/>
        </w:rPr>
        <w:t xml:space="preserve"> Video Editor:</w:t>
      </w:r>
      <w:r>
        <w:rPr>
          <w:rFonts w:ascii="Helvetica" w:hAnsi="Helvetica" w:cstheme="minorHAnsi"/>
          <w:i/>
          <w:iCs/>
          <w:color w:val="4472C4" w:themeColor="accent1"/>
          <w:sz w:val="22"/>
          <w:szCs w:val="22"/>
          <w:lang w:eastAsia="ko-KR"/>
        </w:rPr>
        <w:t xml:space="preserve"> please emphasize green shapes </w:t>
      </w:r>
    </w:p>
    <w:p w14:paraId="3BC02E5F" w14:textId="77777777" w:rsidR="000A329E" w:rsidRDefault="000A329E" w:rsidP="000A329E">
      <w:pPr>
        <w:pStyle w:val="ListParagraph"/>
        <w:ind w:left="1080"/>
        <w:rPr>
          <w:rFonts w:ascii="Helvetica" w:hAnsi="Helvetica" w:cstheme="minorHAnsi"/>
          <w:color w:val="000000" w:themeColor="text1"/>
          <w:sz w:val="22"/>
          <w:szCs w:val="22"/>
          <w:lang w:eastAsia="ko-KR"/>
        </w:rPr>
      </w:pPr>
    </w:p>
    <w:p w14:paraId="70AE2C37" w14:textId="074ADE4E" w:rsidR="000A329E" w:rsidRDefault="00F55E3B" w:rsidP="00F55E3B">
      <w:pPr>
        <w:pStyle w:val="ListParagraph"/>
        <w:numPr>
          <w:ilvl w:val="1"/>
          <w:numId w:val="12"/>
        </w:numPr>
        <w:rPr>
          <w:rFonts w:ascii="Helvetica" w:hAnsi="Helvetica" w:cstheme="minorHAnsi"/>
          <w:color w:val="000000" w:themeColor="text1"/>
          <w:sz w:val="22"/>
          <w:szCs w:val="22"/>
          <w:lang w:eastAsia="ko-KR"/>
        </w:rPr>
      </w:pPr>
      <w:r w:rsidRPr="00F55E3B">
        <w:rPr>
          <w:rFonts w:ascii="Helvetica" w:hAnsi="Helvetica" w:cstheme="minorHAnsi"/>
          <w:color w:val="000000" w:themeColor="text1"/>
          <w:sz w:val="22"/>
          <w:szCs w:val="22"/>
          <w:lang w:eastAsia="ko-KR"/>
        </w:rPr>
        <w:lastRenderedPageBreak/>
        <w:t xml:space="preserve">If the size of substrate is too large, the surface reaction site makes the first contact and directly blocks the entrance of the channel, which makes it impossible for other substrates to penetrate </w:t>
      </w:r>
      <w:r w:rsidR="000A329E">
        <w:rPr>
          <w:rFonts w:ascii="Helvetica" w:hAnsi="Helvetica" w:cstheme="minorHAnsi"/>
          <w:b/>
          <w:bCs/>
          <w:color w:val="000000" w:themeColor="text1"/>
          <w:sz w:val="22"/>
          <w:szCs w:val="22"/>
          <w:lang w:eastAsia="ko-KR"/>
        </w:rPr>
        <w:t>[1]</w:t>
      </w:r>
      <w:r w:rsidRPr="00F55E3B">
        <w:rPr>
          <w:rFonts w:ascii="Helvetica" w:hAnsi="Helvetica" w:cstheme="minorHAnsi"/>
          <w:color w:val="000000" w:themeColor="text1"/>
          <w:sz w:val="22"/>
          <w:szCs w:val="22"/>
          <w:lang w:eastAsia="ko-KR"/>
        </w:rPr>
        <w:t>.</w:t>
      </w:r>
    </w:p>
    <w:p w14:paraId="5E3F1BCB" w14:textId="77777777" w:rsidR="000A329E" w:rsidRDefault="000A329E" w:rsidP="000A329E">
      <w:pPr>
        <w:pStyle w:val="ListParagraph"/>
        <w:ind w:left="1080"/>
        <w:rPr>
          <w:rFonts w:ascii="Helvetica" w:hAnsi="Helvetica" w:cstheme="minorHAnsi"/>
          <w:color w:val="000000" w:themeColor="text1"/>
          <w:sz w:val="22"/>
          <w:szCs w:val="22"/>
          <w:lang w:eastAsia="ko-KR"/>
        </w:rPr>
      </w:pPr>
    </w:p>
    <w:p w14:paraId="78C3B6DB" w14:textId="387C78B7" w:rsidR="000A329E" w:rsidRDefault="000A329E" w:rsidP="000A329E">
      <w:pPr>
        <w:pStyle w:val="ListParagraph"/>
        <w:numPr>
          <w:ilvl w:val="2"/>
          <w:numId w:val="12"/>
        </w:numPr>
        <w:rPr>
          <w:rFonts w:ascii="Helvetica" w:hAnsi="Helvetica" w:cstheme="minorHAnsi"/>
          <w:color w:val="000000" w:themeColor="text1"/>
          <w:sz w:val="22"/>
          <w:szCs w:val="22"/>
          <w:lang w:eastAsia="ko-KR"/>
        </w:rPr>
      </w:pPr>
      <w:r>
        <w:rPr>
          <w:rFonts w:ascii="Helvetica" w:hAnsi="Helvetica" w:cstheme="minorHAnsi"/>
          <w:color w:val="000000" w:themeColor="text1"/>
          <w:sz w:val="22"/>
          <w:szCs w:val="22"/>
          <w:lang w:eastAsia="ko-KR"/>
        </w:rPr>
        <w:t>LAB MEDIA: Animation 1: 00:00-00:07</w:t>
      </w:r>
    </w:p>
    <w:p w14:paraId="1A2FDFBF" w14:textId="77777777" w:rsidR="000A329E" w:rsidRDefault="000A329E" w:rsidP="000A329E">
      <w:pPr>
        <w:pStyle w:val="ListParagraph"/>
        <w:ind w:left="1368"/>
        <w:rPr>
          <w:rFonts w:ascii="Helvetica" w:hAnsi="Helvetica" w:cstheme="minorHAnsi"/>
          <w:color w:val="000000" w:themeColor="text1"/>
          <w:sz w:val="22"/>
          <w:szCs w:val="22"/>
          <w:lang w:eastAsia="ko-KR"/>
        </w:rPr>
      </w:pPr>
    </w:p>
    <w:p w14:paraId="2827BB4A" w14:textId="77777777" w:rsidR="000A329E" w:rsidRDefault="000A329E" w:rsidP="000A329E">
      <w:pPr>
        <w:pStyle w:val="ListParagraph"/>
        <w:numPr>
          <w:ilvl w:val="1"/>
          <w:numId w:val="12"/>
        </w:numPr>
        <w:rPr>
          <w:rFonts w:ascii="Helvetica" w:hAnsi="Helvetica" w:cstheme="minorHAnsi"/>
          <w:color w:val="000000" w:themeColor="text1"/>
          <w:sz w:val="22"/>
          <w:szCs w:val="22"/>
          <w:lang w:eastAsia="ko-KR"/>
        </w:rPr>
      </w:pPr>
      <w:r w:rsidRPr="00F55E3B">
        <w:rPr>
          <w:rFonts w:ascii="Helvetica" w:hAnsi="Helvetica" w:cstheme="minorHAnsi"/>
          <w:color w:val="000000" w:themeColor="text1"/>
          <w:sz w:val="22"/>
          <w:szCs w:val="22"/>
          <w:lang w:eastAsia="ko-KR"/>
        </w:rPr>
        <w:t xml:space="preserve">When the size of the substrate is sufficiently small </w:t>
      </w:r>
      <w:r>
        <w:rPr>
          <w:rFonts w:ascii="Helvetica" w:hAnsi="Helvetica" w:cstheme="minorHAnsi"/>
          <w:color w:val="000000" w:themeColor="text1"/>
          <w:sz w:val="22"/>
          <w:szCs w:val="22"/>
          <w:lang w:eastAsia="ko-KR"/>
        </w:rPr>
        <w:t>compared</w:t>
      </w:r>
      <w:r w:rsidRPr="00F55E3B">
        <w:rPr>
          <w:rFonts w:ascii="Helvetica" w:hAnsi="Helvetica" w:cstheme="minorHAnsi"/>
          <w:color w:val="000000" w:themeColor="text1"/>
          <w:sz w:val="22"/>
          <w:szCs w:val="22"/>
          <w:lang w:eastAsia="ko-KR"/>
        </w:rPr>
        <w:t xml:space="preserve"> to the size of the void, additional substrates can penetrate the crystal</w:t>
      </w:r>
      <w:r>
        <w:rPr>
          <w:rFonts w:ascii="Helvetica" w:hAnsi="Helvetica" w:cstheme="minorHAnsi"/>
          <w:color w:val="000000" w:themeColor="text1"/>
          <w:sz w:val="22"/>
          <w:szCs w:val="22"/>
          <w:lang w:eastAsia="ko-KR"/>
        </w:rPr>
        <w:t xml:space="preserve"> </w:t>
      </w:r>
      <w:r>
        <w:rPr>
          <w:rFonts w:ascii="Helvetica" w:hAnsi="Helvetica" w:cstheme="minorHAnsi"/>
          <w:b/>
          <w:bCs/>
          <w:color w:val="000000" w:themeColor="text1"/>
          <w:sz w:val="22"/>
          <w:szCs w:val="22"/>
          <w:lang w:eastAsia="ko-KR"/>
        </w:rPr>
        <w:t>[1]</w:t>
      </w:r>
      <w:r w:rsidRPr="00F55E3B">
        <w:rPr>
          <w:rFonts w:ascii="Helvetica" w:hAnsi="Helvetica" w:cstheme="minorHAnsi"/>
          <w:color w:val="000000" w:themeColor="text1"/>
          <w:sz w:val="22"/>
          <w:szCs w:val="22"/>
          <w:lang w:eastAsia="ko-KR"/>
        </w:rPr>
        <w:t>.</w:t>
      </w:r>
    </w:p>
    <w:p w14:paraId="1748D2FD" w14:textId="77777777" w:rsidR="000A329E" w:rsidRDefault="000A329E" w:rsidP="000A329E">
      <w:pPr>
        <w:pStyle w:val="ListParagraph"/>
        <w:ind w:left="1080"/>
        <w:rPr>
          <w:rFonts w:ascii="Helvetica" w:hAnsi="Helvetica" w:cstheme="minorHAnsi"/>
          <w:color w:val="000000" w:themeColor="text1"/>
          <w:sz w:val="22"/>
          <w:szCs w:val="22"/>
          <w:lang w:eastAsia="ko-KR"/>
        </w:rPr>
      </w:pPr>
    </w:p>
    <w:p w14:paraId="5FD2E3DD" w14:textId="4DED1400" w:rsidR="000A329E" w:rsidRDefault="000A329E" w:rsidP="000A329E">
      <w:pPr>
        <w:pStyle w:val="ListParagraph"/>
        <w:numPr>
          <w:ilvl w:val="2"/>
          <w:numId w:val="12"/>
        </w:numPr>
        <w:rPr>
          <w:rFonts w:ascii="Helvetica" w:hAnsi="Helvetica" w:cstheme="minorHAnsi"/>
          <w:color w:val="000000" w:themeColor="text1"/>
          <w:sz w:val="22"/>
          <w:szCs w:val="22"/>
          <w:lang w:eastAsia="ko-KR"/>
        </w:rPr>
      </w:pPr>
      <w:r w:rsidRPr="00F55E3B">
        <w:rPr>
          <w:rFonts w:ascii="Helvetica" w:hAnsi="Helvetica" w:cstheme="minorHAnsi"/>
          <w:color w:val="000000" w:themeColor="text1"/>
          <w:sz w:val="22"/>
          <w:szCs w:val="22"/>
          <w:lang w:eastAsia="ko-KR"/>
        </w:rPr>
        <w:t xml:space="preserve"> </w:t>
      </w:r>
      <w:r>
        <w:rPr>
          <w:rFonts w:ascii="Helvetica" w:hAnsi="Helvetica" w:cstheme="minorHAnsi"/>
          <w:color w:val="000000" w:themeColor="text1"/>
          <w:sz w:val="22"/>
          <w:szCs w:val="22"/>
          <w:lang w:eastAsia="ko-KR"/>
        </w:rPr>
        <w:t>LAB MEDIA: Animation 1: 00:10-00:14</w:t>
      </w:r>
    </w:p>
    <w:p w14:paraId="70FEE1E6" w14:textId="77777777" w:rsidR="00F55E3B" w:rsidRPr="001753D2" w:rsidRDefault="00F55E3B" w:rsidP="001753D2">
      <w:pPr>
        <w:rPr>
          <w:rFonts w:ascii="Helvetica" w:eastAsia="Malgun Gothic" w:hAnsi="Helvetica" w:cstheme="minorHAnsi"/>
          <w:color w:val="000000" w:themeColor="text1"/>
          <w:sz w:val="22"/>
          <w:szCs w:val="22"/>
          <w:lang w:eastAsia="ko-KR"/>
        </w:rPr>
      </w:pPr>
    </w:p>
    <w:p w14:paraId="6165A729" w14:textId="15D36317" w:rsidR="001753D2" w:rsidRPr="001753D2" w:rsidRDefault="00F55E3B" w:rsidP="00F55E3B">
      <w:pPr>
        <w:pStyle w:val="ListParagraph"/>
        <w:numPr>
          <w:ilvl w:val="1"/>
          <w:numId w:val="12"/>
        </w:numPr>
        <w:rPr>
          <w:rFonts w:ascii="Helvetica" w:eastAsia="Malgun Gothic" w:hAnsi="Helvetica" w:cstheme="minorHAnsi"/>
          <w:color w:val="000000" w:themeColor="text1"/>
          <w:sz w:val="22"/>
          <w:szCs w:val="22"/>
          <w:lang w:eastAsia="ko-KR"/>
        </w:rPr>
      </w:pPr>
      <w:r w:rsidRPr="00F55E3B">
        <w:rPr>
          <w:rFonts w:ascii="Helvetica" w:eastAsia="Malgun Gothic" w:hAnsi="Helvetica" w:cstheme="minorHAnsi"/>
          <w:sz w:val="22"/>
          <w:szCs w:val="22"/>
          <w:lang w:eastAsia="ko-KR"/>
        </w:rPr>
        <w:t xml:space="preserve">Unlike the </w:t>
      </w:r>
      <w:r w:rsidR="00127987">
        <w:rPr>
          <w:rFonts w:ascii="Helvetica" w:eastAsia="Malgun Gothic" w:hAnsi="Helvetica" w:cstheme="minorHAnsi"/>
          <w:sz w:val="22"/>
          <w:szCs w:val="22"/>
          <w:lang w:eastAsia="ko-KR"/>
        </w:rPr>
        <w:t>zinc</w:t>
      </w:r>
      <w:r w:rsidRPr="00F55E3B">
        <w:rPr>
          <w:rFonts w:ascii="Helvetica" w:eastAsia="Malgun Gothic" w:hAnsi="Helvetica" w:cstheme="minorHAnsi"/>
          <w:sz w:val="22"/>
          <w:szCs w:val="22"/>
          <w:lang w:eastAsia="ko-KR"/>
        </w:rPr>
        <w:t xml:space="preserve">-mediated system, the </w:t>
      </w:r>
      <w:r w:rsidR="00127987">
        <w:rPr>
          <w:rFonts w:ascii="Helvetica" w:eastAsia="Malgun Gothic" w:hAnsi="Helvetica" w:cstheme="minorHAnsi"/>
          <w:sz w:val="22"/>
          <w:szCs w:val="22"/>
          <w:lang w:eastAsia="ko-KR"/>
        </w:rPr>
        <w:t>titanium</w:t>
      </w:r>
      <w:r w:rsidRPr="00F55E3B">
        <w:rPr>
          <w:rFonts w:ascii="Helvetica" w:eastAsia="Malgun Gothic" w:hAnsi="Helvetica" w:cstheme="minorHAnsi"/>
          <w:sz w:val="22"/>
          <w:szCs w:val="22"/>
          <w:lang w:eastAsia="ko-KR"/>
        </w:rPr>
        <w:t>-catalyzed system provide</w:t>
      </w:r>
      <w:r w:rsidR="001753D2">
        <w:rPr>
          <w:rFonts w:ascii="Helvetica" w:eastAsia="Malgun Gothic" w:hAnsi="Helvetica" w:cstheme="minorHAnsi"/>
          <w:sz w:val="22"/>
          <w:szCs w:val="22"/>
          <w:lang w:eastAsia="ko-KR"/>
        </w:rPr>
        <w:t>s</w:t>
      </w:r>
      <w:r w:rsidRPr="00F55E3B">
        <w:rPr>
          <w:rFonts w:ascii="Helvetica" w:eastAsia="Malgun Gothic" w:hAnsi="Helvetica" w:cstheme="minorHAnsi"/>
          <w:sz w:val="22"/>
          <w:szCs w:val="22"/>
          <w:lang w:eastAsia="ko-KR"/>
        </w:rPr>
        <w:t xml:space="preserve"> more information about the events occurring at the catalytic reaction sites</w:t>
      </w:r>
      <w:r w:rsidR="001753D2">
        <w:rPr>
          <w:rFonts w:ascii="Helvetica" w:eastAsia="Malgun Gothic" w:hAnsi="Helvetica" w:cstheme="minorHAnsi"/>
          <w:sz w:val="22"/>
          <w:szCs w:val="22"/>
          <w:lang w:eastAsia="ko-KR"/>
        </w:rPr>
        <w:t xml:space="preserve"> </w:t>
      </w:r>
      <w:r w:rsidR="001753D2">
        <w:rPr>
          <w:rFonts w:ascii="Helvetica" w:eastAsia="Malgun Gothic" w:hAnsi="Helvetica" w:cstheme="minorHAnsi"/>
          <w:b/>
          <w:bCs/>
          <w:sz w:val="22"/>
          <w:szCs w:val="22"/>
          <w:lang w:eastAsia="ko-KR"/>
        </w:rPr>
        <w:t>[1]</w:t>
      </w:r>
      <w:r w:rsidR="001753D2">
        <w:rPr>
          <w:rFonts w:ascii="Helvetica" w:eastAsia="Malgun Gothic" w:hAnsi="Helvetica" w:cstheme="minorHAnsi"/>
          <w:sz w:val="22"/>
          <w:szCs w:val="22"/>
          <w:lang w:eastAsia="ko-KR"/>
        </w:rPr>
        <w:t>,</w:t>
      </w:r>
      <w:r w:rsidRPr="00F55E3B">
        <w:rPr>
          <w:rFonts w:ascii="Helvetica" w:eastAsia="Malgun Gothic" w:hAnsi="Helvetica" w:cstheme="minorHAnsi"/>
          <w:sz w:val="22"/>
          <w:szCs w:val="22"/>
          <w:lang w:eastAsia="ko-KR"/>
        </w:rPr>
        <w:t xml:space="preserve"> </w:t>
      </w:r>
      <w:r w:rsidR="001753D2">
        <w:rPr>
          <w:rFonts w:ascii="Helvetica" w:eastAsia="Malgun Gothic" w:hAnsi="Helvetica" w:cstheme="minorHAnsi"/>
          <w:sz w:val="22"/>
          <w:szCs w:val="22"/>
          <w:lang w:eastAsia="ko-KR"/>
        </w:rPr>
        <w:t xml:space="preserve">with </w:t>
      </w:r>
      <w:r w:rsidRPr="00F55E3B">
        <w:rPr>
          <w:rFonts w:ascii="Helvetica" w:eastAsia="Malgun Gothic" w:hAnsi="Helvetica" w:cstheme="minorHAnsi"/>
          <w:sz w:val="22"/>
          <w:szCs w:val="22"/>
          <w:lang w:eastAsia="ko-KR"/>
        </w:rPr>
        <w:t>no discrimination by substrate size</w:t>
      </w:r>
      <w:r w:rsidR="001753D2">
        <w:rPr>
          <w:rFonts w:ascii="Helvetica" w:eastAsia="Malgun Gothic" w:hAnsi="Helvetica" w:cstheme="minorHAnsi"/>
          <w:sz w:val="22"/>
          <w:szCs w:val="22"/>
          <w:lang w:eastAsia="ko-KR"/>
        </w:rPr>
        <w:t xml:space="preserve"> </w:t>
      </w:r>
      <w:r w:rsidR="001753D2">
        <w:rPr>
          <w:rFonts w:ascii="Helvetica" w:eastAsia="Malgun Gothic" w:hAnsi="Helvetica" w:cstheme="minorHAnsi"/>
          <w:b/>
          <w:bCs/>
          <w:sz w:val="22"/>
          <w:szCs w:val="22"/>
          <w:lang w:eastAsia="ko-KR"/>
        </w:rPr>
        <w:t>[2]</w:t>
      </w:r>
      <w:r w:rsidR="001753D2">
        <w:rPr>
          <w:rFonts w:ascii="Helvetica" w:eastAsia="Malgun Gothic" w:hAnsi="Helvetica" w:cstheme="minorHAnsi"/>
          <w:sz w:val="22"/>
          <w:szCs w:val="22"/>
          <w:lang w:eastAsia="ko-KR"/>
        </w:rPr>
        <w:t>.</w:t>
      </w:r>
    </w:p>
    <w:p w14:paraId="5E5DB479" w14:textId="77777777" w:rsidR="001753D2" w:rsidRPr="001753D2" w:rsidRDefault="001753D2" w:rsidP="001753D2">
      <w:pPr>
        <w:pStyle w:val="ListParagraph"/>
        <w:ind w:left="1080"/>
        <w:rPr>
          <w:rFonts w:ascii="Helvetica" w:eastAsia="Malgun Gothic" w:hAnsi="Helvetica" w:cstheme="minorHAnsi"/>
          <w:color w:val="000000" w:themeColor="text1"/>
          <w:sz w:val="22"/>
          <w:szCs w:val="22"/>
          <w:lang w:eastAsia="ko-KR"/>
        </w:rPr>
      </w:pPr>
    </w:p>
    <w:p w14:paraId="65C0CAB6" w14:textId="557EEE89" w:rsidR="001753D2" w:rsidRDefault="001753D2" w:rsidP="001753D2">
      <w:pPr>
        <w:pStyle w:val="ListParagraph"/>
        <w:numPr>
          <w:ilvl w:val="2"/>
          <w:numId w:val="12"/>
        </w:numPr>
        <w:rPr>
          <w:rFonts w:ascii="Helvetica" w:eastAsia="Malgun Gothic" w:hAnsi="Helvetica" w:cstheme="minorHAnsi"/>
          <w:color w:val="000000" w:themeColor="text1"/>
          <w:sz w:val="22"/>
          <w:szCs w:val="22"/>
          <w:lang w:eastAsia="ko-KR"/>
        </w:rPr>
      </w:pPr>
      <w:r>
        <w:rPr>
          <w:rFonts w:ascii="Helvetica" w:eastAsia="Malgun Gothic" w:hAnsi="Helvetica" w:cstheme="minorHAnsi"/>
          <w:color w:val="000000" w:themeColor="text1"/>
          <w:sz w:val="22"/>
          <w:szCs w:val="22"/>
          <w:lang w:eastAsia="ko-KR"/>
        </w:rPr>
        <w:t>LAB MEDIA: Figure 4</w:t>
      </w:r>
      <w:r w:rsidR="000F0C87" w:rsidRPr="000F0C87">
        <w:rPr>
          <w:rFonts w:ascii="Helvetica" w:eastAsia="Malgun Gothic" w:hAnsi="Helvetica" w:cstheme="minorHAnsi"/>
          <w:i/>
          <w:iCs/>
          <w:color w:val="4472C4" w:themeColor="accent1"/>
          <w:sz w:val="22"/>
          <w:szCs w:val="22"/>
          <w:lang w:eastAsia="ko-KR"/>
        </w:rPr>
        <w:t xml:space="preserve"> </w:t>
      </w:r>
      <w:r w:rsidR="000F0C87">
        <w:rPr>
          <w:rFonts w:ascii="Helvetica" w:eastAsia="Malgun Gothic" w:hAnsi="Helvetica" w:cstheme="minorHAnsi"/>
          <w:i/>
          <w:iCs/>
          <w:color w:val="4472C4" w:themeColor="accent1"/>
          <w:sz w:val="22"/>
          <w:szCs w:val="22"/>
          <w:lang w:eastAsia="ko-KR"/>
        </w:rPr>
        <w:t xml:space="preserve">Video Editor: please emphasize sequentially show/add/emphasize Figure 4A, 4B, 4C, 4D to </w:t>
      </w:r>
      <w:r w:rsidR="00D6405C">
        <w:rPr>
          <w:rFonts w:ascii="Helvetica" w:eastAsia="Malgun Gothic" w:hAnsi="Helvetica" w:cstheme="minorHAnsi"/>
          <w:i/>
          <w:iCs/>
          <w:color w:val="4472C4" w:themeColor="accent1"/>
          <w:sz w:val="22"/>
          <w:szCs w:val="22"/>
          <w:lang w:eastAsia="ko-KR"/>
        </w:rPr>
        <w:t>illustrate</w:t>
      </w:r>
      <w:r w:rsidR="000F0C87">
        <w:rPr>
          <w:rFonts w:ascii="Helvetica" w:eastAsia="Malgun Gothic" w:hAnsi="Helvetica" w:cstheme="minorHAnsi"/>
          <w:i/>
          <w:iCs/>
          <w:color w:val="4472C4" w:themeColor="accent1"/>
          <w:sz w:val="22"/>
          <w:szCs w:val="22"/>
          <w:lang w:eastAsia="ko-KR"/>
        </w:rPr>
        <w:t xml:space="preserve"> reaction process</w:t>
      </w:r>
    </w:p>
    <w:p w14:paraId="2D4CBB1D" w14:textId="66E3F275" w:rsidR="001753D2" w:rsidRDefault="001753D2" w:rsidP="001753D2">
      <w:pPr>
        <w:pStyle w:val="ListParagraph"/>
        <w:numPr>
          <w:ilvl w:val="2"/>
          <w:numId w:val="12"/>
        </w:numPr>
        <w:rPr>
          <w:rFonts w:ascii="Helvetica" w:eastAsia="Malgun Gothic" w:hAnsi="Helvetica" w:cstheme="minorHAnsi"/>
          <w:color w:val="000000" w:themeColor="text1"/>
          <w:sz w:val="22"/>
          <w:szCs w:val="22"/>
          <w:lang w:eastAsia="ko-KR"/>
        </w:rPr>
      </w:pPr>
      <w:r>
        <w:rPr>
          <w:rFonts w:ascii="Helvetica" w:eastAsia="Malgun Gothic" w:hAnsi="Helvetica" w:cstheme="minorHAnsi"/>
          <w:color w:val="000000" w:themeColor="text1"/>
          <w:sz w:val="22"/>
          <w:szCs w:val="22"/>
          <w:lang w:eastAsia="ko-KR"/>
        </w:rPr>
        <w:t>LAB MEDIA: Table 3</w:t>
      </w:r>
      <w:r w:rsidR="00127987" w:rsidRPr="00127987">
        <w:rPr>
          <w:rFonts w:ascii="Helvetica" w:eastAsia="Malgun Gothic" w:hAnsi="Helvetica" w:cstheme="minorHAnsi"/>
          <w:i/>
          <w:iCs/>
          <w:color w:val="4472C4" w:themeColor="accent1"/>
          <w:sz w:val="22"/>
          <w:szCs w:val="22"/>
          <w:lang w:eastAsia="ko-KR"/>
        </w:rPr>
        <w:t xml:space="preserve"> </w:t>
      </w:r>
      <w:r w:rsidR="000F0C87">
        <w:rPr>
          <w:rFonts w:ascii="Helvetica" w:eastAsia="Malgun Gothic" w:hAnsi="Helvetica" w:cstheme="minorHAnsi"/>
          <w:i/>
          <w:iCs/>
          <w:color w:val="4472C4" w:themeColor="accent1"/>
          <w:sz w:val="22"/>
          <w:szCs w:val="22"/>
          <w:lang w:eastAsia="ko-KR"/>
        </w:rPr>
        <w:t>Video Editor</w:t>
      </w:r>
      <w:r w:rsidR="00127987">
        <w:rPr>
          <w:rFonts w:ascii="Helvetica" w:eastAsia="Malgun Gothic" w:hAnsi="Helvetica" w:cstheme="minorHAnsi"/>
          <w:i/>
          <w:iCs/>
          <w:color w:val="4472C4" w:themeColor="accent1"/>
          <w:sz w:val="22"/>
          <w:szCs w:val="22"/>
          <w:lang w:eastAsia="ko-KR"/>
        </w:rPr>
        <w:t>: please emphasize yield (%) data columns</w:t>
      </w:r>
    </w:p>
    <w:p w14:paraId="0418BDCD" w14:textId="77777777" w:rsidR="001753D2" w:rsidRPr="001753D2" w:rsidRDefault="001753D2" w:rsidP="001753D2">
      <w:pPr>
        <w:pStyle w:val="ListParagraph"/>
        <w:ind w:left="1368"/>
        <w:rPr>
          <w:rFonts w:ascii="Helvetica" w:eastAsia="Malgun Gothic" w:hAnsi="Helvetica" w:cstheme="minorHAnsi"/>
          <w:color w:val="000000" w:themeColor="text1"/>
          <w:sz w:val="22"/>
          <w:szCs w:val="22"/>
          <w:lang w:eastAsia="ko-KR"/>
        </w:rPr>
      </w:pPr>
    </w:p>
    <w:p w14:paraId="01A7860C" w14:textId="12CE28BE" w:rsidR="001753D2" w:rsidRPr="001753D2" w:rsidRDefault="001753D2" w:rsidP="00F55E3B">
      <w:pPr>
        <w:pStyle w:val="ListParagraph"/>
        <w:numPr>
          <w:ilvl w:val="1"/>
          <w:numId w:val="12"/>
        </w:numPr>
        <w:rPr>
          <w:rFonts w:ascii="Helvetica" w:eastAsia="Malgun Gothic" w:hAnsi="Helvetica" w:cstheme="minorHAnsi"/>
          <w:color w:val="000000" w:themeColor="text1"/>
          <w:sz w:val="22"/>
          <w:szCs w:val="22"/>
          <w:lang w:eastAsia="ko-KR"/>
        </w:rPr>
      </w:pPr>
      <w:r>
        <w:rPr>
          <w:rFonts w:ascii="Helvetica" w:eastAsia="Malgun Gothic" w:hAnsi="Helvetica" w:cstheme="minorHAnsi"/>
          <w:sz w:val="22"/>
          <w:szCs w:val="22"/>
          <w:lang w:eastAsia="ko-KR"/>
        </w:rPr>
        <w:t>Indeed,</w:t>
      </w:r>
      <w:r w:rsidR="00F55E3B" w:rsidRPr="00F55E3B">
        <w:rPr>
          <w:rFonts w:ascii="Helvetica" w:eastAsia="Malgun Gothic" w:hAnsi="Helvetica" w:cstheme="minorHAnsi"/>
          <w:sz w:val="22"/>
          <w:szCs w:val="22"/>
          <w:lang w:eastAsia="ko-KR"/>
        </w:rPr>
        <w:t xml:space="preserve"> most reactions occurred on or beneath the surface and the products were immediately removed to the solution </w:t>
      </w:r>
      <w:r>
        <w:rPr>
          <w:rFonts w:ascii="Helvetica" w:hAnsi="Helvetica" w:cstheme="minorHAnsi"/>
          <w:b/>
          <w:bCs/>
          <w:sz w:val="22"/>
          <w:szCs w:val="22"/>
          <w:lang w:eastAsia="ko-KR"/>
        </w:rPr>
        <w:t>[1]</w:t>
      </w:r>
      <w:r w:rsidR="00F55E3B" w:rsidRPr="00F55E3B">
        <w:rPr>
          <w:rFonts w:ascii="Helvetica" w:eastAsia="Malgun Gothic" w:hAnsi="Helvetica" w:cstheme="minorHAnsi"/>
          <w:sz w:val="22"/>
          <w:szCs w:val="22"/>
          <w:lang w:eastAsia="ko-KR"/>
        </w:rPr>
        <w:t>.</w:t>
      </w:r>
    </w:p>
    <w:p w14:paraId="09FDC537" w14:textId="77777777" w:rsidR="001753D2" w:rsidRPr="001753D2" w:rsidRDefault="001753D2" w:rsidP="001753D2">
      <w:pPr>
        <w:pStyle w:val="ListParagraph"/>
        <w:ind w:left="1080"/>
        <w:rPr>
          <w:rFonts w:ascii="Helvetica" w:eastAsia="Malgun Gothic" w:hAnsi="Helvetica" w:cstheme="minorHAnsi"/>
          <w:color w:val="000000" w:themeColor="text1"/>
          <w:sz w:val="22"/>
          <w:szCs w:val="22"/>
          <w:lang w:eastAsia="ko-KR"/>
        </w:rPr>
      </w:pPr>
    </w:p>
    <w:p w14:paraId="7D2D3594" w14:textId="53894995" w:rsidR="00F55E3B" w:rsidRPr="00F55E3B" w:rsidRDefault="001753D2" w:rsidP="001753D2">
      <w:pPr>
        <w:pStyle w:val="ListParagraph"/>
        <w:numPr>
          <w:ilvl w:val="2"/>
          <w:numId w:val="12"/>
        </w:numPr>
        <w:rPr>
          <w:rFonts w:ascii="Helvetica" w:eastAsia="Malgun Gothic" w:hAnsi="Helvetica" w:cstheme="minorHAnsi"/>
          <w:color w:val="000000" w:themeColor="text1"/>
          <w:sz w:val="22"/>
          <w:szCs w:val="22"/>
          <w:lang w:eastAsia="ko-KR"/>
        </w:rPr>
      </w:pPr>
      <w:r>
        <w:rPr>
          <w:rFonts w:ascii="Helvetica" w:eastAsia="Malgun Gothic" w:hAnsi="Helvetica" w:cstheme="minorHAnsi"/>
          <w:sz w:val="22"/>
          <w:szCs w:val="22"/>
          <w:lang w:eastAsia="ko-KR"/>
        </w:rPr>
        <w:t xml:space="preserve">LAB MEDIA: Animation 2: 00:00-00:13 </w:t>
      </w:r>
      <w:r>
        <w:rPr>
          <w:rFonts w:ascii="Helvetica" w:eastAsia="Malgun Gothic" w:hAnsi="Helvetica" w:cstheme="minorHAnsi"/>
          <w:i/>
          <w:iCs/>
          <w:color w:val="4472C4" w:themeColor="accent1"/>
          <w:sz w:val="22"/>
          <w:szCs w:val="22"/>
          <w:lang w:eastAsia="ko-KR"/>
        </w:rPr>
        <w:t>Video Editor</w:t>
      </w:r>
      <w:r w:rsidRPr="001753D2">
        <w:rPr>
          <w:rFonts w:ascii="Helvetica" w:eastAsia="Malgun Gothic" w:hAnsi="Helvetica" w:cstheme="minorHAnsi"/>
          <w:i/>
          <w:iCs/>
          <w:color w:val="4472C4" w:themeColor="accent1"/>
          <w:sz w:val="22"/>
          <w:szCs w:val="22"/>
          <w:lang w:eastAsia="ko-KR"/>
        </w:rPr>
        <w:t>: can speed up</w:t>
      </w:r>
      <w:r w:rsidR="00F55E3B" w:rsidRPr="001753D2">
        <w:rPr>
          <w:rFonts w:ascii="Helvetica" w:eastAsia="Malgun Gothic" w:hAnsi="Helvetica" w:cstheme="minorHAnsi"/>
          <w:color w:val="4472C4" w:themeColor="accent1"/>
          <w:sz w:val="22"/>
          <w:szCs w:val="22"/>
          <w:lang w:eastAsia="ko-KR"/>
        </w:rPr>
        <w:t xml:space="preserve"> </w:t>
      </w:r>
    </w:p>
    <w:p w14:paraId="06ED7B65" w14:textId="77777777" w:rsidR="00406DF9" w:rsidRDefault="00406DF9">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552658BD" w14:textId="238380B6"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764F5DF8" w14:textId="733B9500" w:rsidR="00BF42E2" w:rsidRDefault="00750BDA" w:rsidP="00BF42E2">
      <w:pPr>
        <w:numPr>
          <w:ilvl w:val="1"/>
          <w:numId w:val="12"/>
        </w:numPr>
        <w:spacing w:before="240"/>
        <w:outlineLvl w:val="0"/>
        <w:rPr>
          <w:rFonts w:ascii="Helvetica" w:hAnsi="Helvetica" w:cs="Arial"/>
          <w:sz w:val="22"/>
          <w:szCs w:val="22"/>
        </w:rPr>
      </w:pPr>
      <w:r>
        <w:rPr>
          <w:rFonts w:ascii="Helvetica" w:hAnsi="Helvetica" w:cs="Arial" w:hint="eastAsia"/>
          <w:b/>
          <w:sz w:val="22"/>
          <w:szCs w:val="22"/>
          <w:u w:val="single"/>
          <w:lang w:eastAsia="ko-KR"/>
        </w:rPr>
        <w:t>Jeehwan Han</w:t>
      </w:r>
      <w:r w:rsidR="00472752" w:rsidRPr="00456A5D">
        <w:rPr>
          <w:rFonts w:ascii="Helvetica" w:hAnsi="Helvetica" w:cs="Arial"/>
          <w:sz w:val="22"/>
          <w:szCs w:val="22"/>
        </w:rPr>
        <w:t xml:space="preserve">: </w:t>
      </w:r>
      <w:r w:rsidR="00F323B5">
        <w:rPr>
          <w:rFonts w:ascii="Helvetica" w:hAnsi="Helvetica" w:cs="Arial"/>
          <w:sz w:val="22"/>
          <w:szCs w:val="22"/>
          <w:lang w:eastAsia="ko-KR"/>
        </w:rPr>
        <w:t>C</w:t>
      </w:r>
      <w:r w:rsidR="00170419">
        <w:rPr>
          <w:rFonts w:ascii="Helvetica" w:hAnsi="Helvetica" w:cs="Arial"/>
          <w:sz w:val="22"/>
          <w:szCs w:val="22"/>
        </w:rPr>
        <w:t xml:space="preserve">arefully </w:t>
      </w:r>
      <w:r w:rsidR="00AA63E9">
        <w:rPr>
          <w:rFonts w:ascii="Helvetica" w:hAnsi="Helvetica" w:cs="Arial"/>
          <w:sz w:val="22"/>
          <w:szCs w:val="22"/>
        </w:rPr>
        <w:t>following the steps of</w:t>
      </w:r>
      <w:r w:rsidR="00170419">
        <w:rPr>
          <w:rFonts w:ascii="Helvetica" w:hAnsi="Helvetica" w:cs="Arial"/>
          <w:sz w:val="22"/>
          <w:szCs w:val="22"/>
        </w:rPr>
        <w:t xml:space="preserve"> </w:t>
      </w:r>
      <w:r w:rsidR="00F03099">
        <w:rPr>
          <w:rFonts w:ascii="Helvetica" w:hAnsi="Helvetica" w:cs="Arial"/>
          <w:sz w:val="22"/>
          <w:szCs w:val="22"/>
        </w:rPr>
        <w:t xml:space="preserve">carbonyl-ene </w:t>
      </w:r>
      <w:r w:rsidR="00170419">
        <w:rPr>
          <w:rFonts w:ascii="Helvetica" w:hAnsi="Helvetica" w:cs="Arial"/>
          <w:sz w:val="22"/>
          <w:szCs w:val="22"/>
        </w:rPr>
        <w:t>reaction</w:t>
      </w:r>
      <w:r w:rsidR="00F6792A">
        <w:rPr>
          <w:rFonts w:ascii="Helvetica" w:hAnsi="Helvetica" w:cs="Arial"/>
          <w:sz w:val="22"/>
          <w:szCs w:val="22"/>
        </w:rPr>
        <w:t xml:space="preserve"> procedures</w:t>
      </w:r>
      <w:r w:rsidR="00170419">
        <w:rPr>
          <w:rFonts w:ascii="Helvetica" w:hAnsi="Helvetica" w:cs="Arial"/>
          <w:sz w:val="22"/>
          <w:szCs w:val="22"/>
        </w:rPr>
        <w:t xml:space="preserve"> </w:t>
      </w:r>
      <w:r w:rsidR="00AA63E9">
        <w:rPr>
          <w:rFonts w:ascii="Helvetica" w:hAnsi="Helvetica" w:cs="Arial"/>
          <w:sz w:val="22"/>
          <w:szCs w:val="22"/>
        </w:rPr>
        <w:t>as demonstrated is</w:t>
      </w:r>
      <w:r w:rsidR="00170419">
        <w:rPr>
          <w:rFonts w:ascii="Helvetica" w:hAnsi="Helvetica" w:cs="Arial"/>
          <w:sz w:val="22"/>
          <w:szCs w:val="22"/>
        </w:rPr>
        <w:t xml:space="preserve"> important </w:t>
      </w:r>
      <w:r w:rsidR="00170419">
        <w:rPr>
          <w:rFonts w:ascii="Helvetica" w:hAnsi="Helvetica" w:cs="Arial"/>
          <w:sz w:val="22"/>
          <w:szCs w:val="22"/>
          <w:lang w:eastAsia="ko-KR"/>
        </w:rPr>
        <w:t xml:space="preserve">for </w:t>
      </w:r>
      <w:r w:rsidR="00AA63E9">
        <w:rPr>
          <w:rFonts w:ascii="Helvetica" w:hAnsi="Helvetica" w:cs="Arial"/>
          <w:sz w:val="22"/>
          <w:szCs w:val="22"/>
          <w:lang w:eastAsia="ko-KR"/>
        </w:rPr>
        <w:t xml:space="preserve">obtaining </w:t>
      </w:r>
      <w:r w:rsidR="00170419">
        <w:rPr>
          <w:rFonts w:ascii="Helvetica" w:hAnsi="Helvetica" w:cs="Arial"/>
          <w:sz w:val="22"/>
          <w:szCs w:val="22"/>
          <w:lang w:eastAsia="ko-KR"/>
        </w:rPr>
        <w:t>reliable experimental results</w:t>
      </w:r>
      <w:r w:rsidR="00AA63E9">
        <w:rPr>
          <w:rFonts w:ascii="Helvetica" w:hAnsi="Helvetica" w:cs="Arial"/>
          <w:sz w:val="22"/>
          <w:szCs w:val="22"/>
          <w:lang w:eastAsia="ko-KR"/>
        </w:rPr>
        <w:t xml:space="preserve"> </w:t>
      </w:r>
      <w:r w:rsidR="00AA63E9">
        <w:rPr>
          <w:rFonts w:ascii="Helvetica" w:hAnsi="Helvetica" w:cs="Arial"/>
          <w:b/>
          <w:bCs/>
          <w:sz w:val="22"/>
          <w:szCs w:val="22"/>
          <w:lang w:eastAsia="ko-KR"/>
        </w:rPr>
        <w:t>[1]</w:t>
      </w:r>
      <w:r w:rsidR="00AA63E9">
        <w:rPr>
          <w:rFonts w:ascii="Helvetica" w:hAnsi="Helvetica" w:cs="Arial"/>
          <w:sz w:val="22"/>
          <w:szCs w:val="22"/>
          <w:lang w:eastAsia="ko-KR"/>
        </w:rPr>
        <w:t>.</w:t>
      </w:r>
    </w:p>
    <w:p w14:paraId="5744712B" w14:textId="09406332"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r w:rsidR="00F323B5">
        <w:rPr>
          <w:rFonts w:ascii="Helvetica" w:hAnsi="Helvetica" w:cs="Arial"/>
          <w:bCs/>
          <w:sz w:val="22"/>
          <w:szCs w:val="22"/>
        </w:rPr>
        <w:t xml:space="preserve"> (Step: 5.1., 5.4.)</w:t>
      </w:r>
    </w:p>
    <w:p w14:paraId="3797FFD3" w14:textId="2F8CD290" w:rsidR="00BF42E2" w:rsidRDefault="0025749F" w:rsidP="00BF42E2">
      <w:pPr>
        <w:numPr>
          <w:ilvl w:val="1"/>
          <w:numId w:val="12"/>
        </w:numPr>
        <w:spacing w:before="240"/>
        <w:outlineLvl w:val="0"/>
        <w:rPr>
          <w:rFonts w:ascii="Helvetica" w:hAnsi="Helvetica" w:cs="Arial"/>
          <w:sz w:val="22"/>
          <w:szCs w:val="22"/>
        </w:rPr>
      </w:pPr>
      <w:r>
        <w:rPr>
          <w:rFonts w:ascii="Helvetica" w:hAnsi="Helvetica" w:cs="Arial" w:hint="eastAsia"/>
          <w:b/>
          <w:sz w:val="22"/>
          <w:szCs w:val="22"/>
          <w:u w:val="single"/>
          <w:lang w:eastAsia="ko-KR"/>
        </w:rPr>
        <w:t>Seongwoo Kim</w:t>
      </w:r>
      <w:r w:rsidR="00472752" w:rsidRPr="00456A5D">
        <w:rPr>
          <w:rFonts w:ascii="Helvetica" w:hAnsi="Helvetica" w:cs="Arial"/>
          <w:sz w:val="22"/>
          <w:szCs w:val="22"/>
        </w:rPr>
        <w:t xml:space="preserve">: </w:t>
      </w:r>
      <w:r w:rsidR="00F6792A">
        <w:rPr>
          <w:rFonts w:ascii="Helvetica" w:hAnsi="Helvetica" w:cs="Arial"/>
          <w:sz w:val="22"/>
          <w:szCs w:val="22"/>
          <w:lang w:eastAsia="ko-KR"/>
        </w:rPr>
        <w:t>Two-photon microscopy</w:t>
      </w:r>
      <w:r w:rsidR="00170419">
        <w:rPr>
          <w:rFonts w:ascii="Helvetica" w:hAnsi="Helvetica" w:cs="Arial"/>
          <w:sz w:val="22"/>
          <w:szCs w:val="22"/>
          <w:lang w:eastAsia="ko-KR"/>
        </w:rPr>
        <w:t xml:space="preserve"> </w:t>
      </w:r>
      <w:r w:rsidR="00170419">
        <w:rPr>
          <w:rFonts w:ascii="Helvetica" w:hAnsi="Helvetica" w:cs="Arial" w:hint="eastAsia"/>
          <w:sz w:val="22"/>
          <w:szCs w:val="22"/>
          <w:lang w:eastAsia="ko-KR"/>
        </w:rPr>
        <w:t>m</w:t>
      </w:r>
      <w:r w:rsidR="00170419">
        <w:rPr>
          <w:rFonts w:ascii="Helvetica" w:hAnsi="Helvetica" w:cs="Arial"/>
          <w:sz w:val="22"/>
          <w:szCs w:val="22"/>
          <w:lang w:eastAsia="ko-KR"/>
        </w:rPr>
        <w:t>easurement</w:t>
      </w:r>
      <w:r w:rsidR="00F6792A">
        <w:rPr>
          <w:rFonts w:ascii="Helvetica" w:hAnsi="Helvetica" w:cs="Arial"/>
          <w:sz w:val="22"/>
          <w:szCs w:val="22"/>
          <w:lang w:eastAsia="ko-KR"/>
        </w:rPr>
        <w:t>s</w:t>
      </w:r>
      <w:r w:rsidR="00170419">
        <w:rPr>
          <w:rFonts w:ascii="Helvetica" w:hAnsi="Helvetica" w:cs="Arial"/>
          <w:sz w:val="22"/>
          <w:szCs w:val="22"/>
          <w:lang w:eastAsia="ko-KR"/>
        </w:rPr>
        <w:t xml:space="preserve"> will </w:t>
      </w:r>
      <w:r w:rsidR="00F6792A">
        <w:rPr>
          <w:rFonts w:ascii="Helvetica" w:hAnsi="Helvetica" w:cs="Arial"/>
          <w:sz w:val="22"/>
          <w:szCs w:val="22"/>
          <w:lang w:eastAsia="ko-KR"/>
        </w:rPr>
        <w:t>provide</w:t>
      </w:r>
      <w:r w:rsidR="00170419">
        <w:rPr>
          <w:rFonts w:ascii="Helvetica" w:hAnsi="Helvetica" w:cs="Arial"/>
          <w:sz w:val="22"/>
          <w:szCs w:val="22"/>
          <w:lang w:eastAsia="ko-KR"/>
        </w:rPr>
        <w:t xml:space="preserve"> </w:t>
      </w:r>
      <w:r w:rsidR="00F6792A">
        <w:rPr>
          <w:rFonts w:ascii="Helvetica" w:hAnsi="Helvetica" w:cs="Arial"/>
          <w:sz w:val="22"/>
          <w:szCs w:val="22"/>
          <w:lang w:eastAsia="ko-KR"/>
        </w:rPr>
        <w:t>additional</w:t>
      </w:r>
      <w:r w:rsidR="00170419">
        <w:rPr>
          <w:rFonts w:ascii="Helvetica" w:hAnsi="Helvetica" w:cs="Arial"/>
          <w:sz w:val="22"/>
          <w:szCs w:val="22"/>
          <w:lang w:eastAsia="ko-KR"/>
        </w:rPr>
        <w:t xml:space="preserve"> data for the actual reaction site of various kind</w:t>
      </w:r>
      <w:r w:rsidR="00F6792A">
        <w:rPr>
          <w:rFonts w:ascii="Helvetica" w:hAnsi="Helvetica" w:cs="Arial"/>
          <w:sz w:val="22"/>
          <w:szCs w:val="22"/>
          <w:lang w:eastAsia="ko-KR"/>
        </w:rPr>
        <w:t>s</w:t>
      </w:r>
      <w:r w:rsidR="00170419">
        <w:rPr>
          <w:rFonts w:ascii="Helvetica" w:hAnsi="Helvetica" w:cs="Arial"/>
          <w:sz w:val="22"/>
          <w:szCs w:val="22"/>
          <w:lang w:eastAsia="ko-KR"/>
        </w:rPr>
        <w:t xml:space="preserve"> of MOF</w:t>
      </w:r>
      <w:r w:rsidR="00F6792A">
        <w:rPr>
          <w:rFonts w:ascii="Helvetica" w:hAnsi="Helvetica" w:cs="Arial"/>
          <w:sz w:val="22"/>
          <w:szCs w:val="22"/>
          <w:lang w:eastAsia="ko-KR"/>
        </w:rPr>
        <w:t>-</w:t>
      </w:r>
      <w:r w:rsidR="00170419">
        <w:rPr>
          <w:rFonts w:ascii="Helvetica" w:hAnsi="Helvetica" w:cs="Arial"/>
          <w:sz w:val="22"/>
          <w:szCs w:val="22"/>
          <w:lang w:eastAsia="ko-KR"/>
        </w:rPr>
        <w:t>based catalyst</w:t>
      </w:r>
      <w:r w:rsidR="00F6792A">
        <w:rPr>
          <w:rFonts w:ascii="Helvetica" w:hAnsi="Helvetica" w:cs="Arial"/>
          <w:sz w:val="22"/>
          <w:szCs w:val="22"/>
          <w:lang w:eastAsia="ko-KR"/>
        </w:rPr>
        <w:t>s</w:t>
      </w:r>
      <w:r w:rsidR="00AA63E9">
        <w:rPr>
          <w:rFonts w:ascii="Helvetica" w:hAnsi="Helvetica" w:cs="Arial"/>
          <w:sz w:val="22"/>
          <w:szCs w:val="22"/>
          <w:lang w:eastAsia="ko-KR"/>
        </w:rPr>
        <w:t xml:space="preserve"> </w:t>
      </w:r>
      <w:r w:rsidR="00AA63E9">
        <w:rPr>
          <w:rFonts w:ascii="Helvetica" w:hAnsi="Helvetica" w:cs="Arial"/>
          <w:b/>
          <w:bCs/>
          <w:sz w:val="22"/>
          <w:szCs w:val="22"/>
          <w:lang w:eastAsia="ko-KR"/>
        </w:rPr>
        <w:t>[1]</w:t>
      </w:r>
      <w:r w:rsidR="00AA63E9">
        <w:rPr>
          <w:rFonts w:ascii="Helvetica" w:hAnsi="Helvetica" w:cs="Arial"/>
          <w:sz w:val="22"/>
          <w:szCs w:val="22"/>
          <w:lang w:eastAsia="ko-KR"/>
        </w:rPr>
        <w:t>.</w:t>
      </w:r>
    </w:p>
    <w:p w14:paraId="4CC8C4E4" w14:textId="13444952"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226CB4C0" w14:textId="610A48D9" w:rsidR="00BF42E2" w:rsidRDefault="0025749F" w:rsidP="00BF42E2">
      <w:pPr>
        <w:numPr>
          <w:ilvl w:val="1"/>
          <w:numId w:val="12"/>
        </w:numPr>
        <w:spacing w:before="240"/>
        <w:outlineLvl w:val="0"/>
        <w:rPr>
          <w:rFonts w:ascii="Helvetica" w:hAnsi="Helvetica" w:cs="Arial"/>
          <w:sz w:val="22"/>
          <w:szCs w:val="22"/>
        </w:rPr>
      </w:pPr>
      <w:r>
        <w:rPr>
          <w:rFonts w:ascii="Helvetica" w:hAnsi="Helvetica" w:cs="Arial" w:hint="eastAsia"/>
          <w:b/>
          <w:sz w:val="22"/>
          <w:szCs w:val="22"/>
          <w:u w:val="single"/>
          <w:lang w:eastAsia="ko-KR"/>
        </w:rPr>
        <w:t>Jeehwan Han</w:t>
      </w:r>
      <w:r w:rsidR="00472752" w:rsidRPr="00456A5D">
        <w:rPr>
          <w:rFonts w:ascii="Helvetica" w:hAnsi="Helvetica" w:cs="Arial"/>
          <w:sz w:val="22"/>
          <w:szCs w:val="22"/>
        </w:rPr>
        <w:t xml:space="preserve">: </w:t>
      </w:r>
      <w:r w:rsidR="00F6792A">
        <w:rPr>
          <w:rFonts w:ascii="Helvetica" w:hAnsi="Helvetica" w:cs="Arial"/>
          <w:sz w:val="22"/>
          <w:szCs w:val="22"/>
          <w:lang w:eastAsia="ko-KR"/>
        </w:rPr>
        <w:t>As a v</w:t>
      </w:r>
      <w:r>
        <w:rPr>
          <w:rFonts w:ascii="Helvetica" w:hAnsi="Helvetica" w:cs="Arial"/>
          <w:sz w:val="22"/>
          <w:szCs w:val="22"/>
          <w:lang w:eastAsia="ko-KR"/>
        </w:rPr>
        <w:t xml:space="preserve">erification procedure for </w:t>
      </w:r>
      <w:r w:rsidR="00F6792A">
        <w:rPr>
          <w:rFonts w:ascii="Helvetica" w:hAnsi="Helvetica" w:cs="Arial"/>
          <w:sz w:val="22"/>
          <w:szCs w:val="22"/>
          <w:lang w:eastAsia="ko-KR"/>
        </w:rPr>
        <w:t xml:space="preserve">the </w:t>
      </w:r>
      <w:r>
        <w:rPr>
          <w:rFonts w:ascii="Helvetica" w:hAnsi="Helvetica" w:cs="Arial"/>
          <w:sz w:val="22"/>
          <w:szCs w:val="22"/>
          <w:lang w:eastAsia="ko-KR"/>
        </w:rPr>
        <w:t xml:space="preserve">reaction site of </w:t>
      </w:r>
      <w:r w:rsidR="00F6792A">
        <w:rPr>
          <w:rFonts w:ascii="Helvetica" w:hAnsi="Helvetica" w:cs="Arial"/>
          <w:sz w:val="22"/>
          <w:szCs w:val="22"/>
          <w:lang w:eastAsia="ko-KR"/>
        </w:rPr>
        <w:t xml:space="preserve">the </w:t>
      </w:r>
      <w:r>
        <w:rPr>
          <w:rFonts w:ascii="Helvetica" w:hAnsi="Helvetica" w:cs="Arial"/>
          <w:sz w:val="22"/>
          <w:szCs w:val="22"/>
          <w:lang w:eastAsia="ko-KR"/>
        </w:rPr>
        <w:t>MOF catalyst is necessary</w:t>
      </w:r>
      <w:r w:rsidR="00F6792A">
        <w:rPr>
          <w:rFonts w:ascii="Helvetica" w:hAnsi="Helvetica" w:cs="Arial"/>
          <w:sz w:val="22"/>
          <w:szCs w:val="22"/>
          <w:lang w:eastAsia="ko-KR"/>
        </w:rPr>
        <w:t>, o</w:t>
      </w:r>
      <w:r>
        <w:rPr>
          <w:rFonts w:ascii="Helvetica" w:hAnsi="Helvetica" w:cs="Arial"/>
          <w:sz w:val="22"/>
          <w:szCs w:val="22"/>
          <w:lang w:eastAsia="ko-KR"/>
        </w:rPr>
        <w:t xml:space="preserve">ur method can be </w:t>
      </w:r>
      <w:r w:rsidR="00F6792A">
        <w:rPr>
          <w:rFonts w:ascii="Helvetica" w:hAnsi="Helvetica" w:cs="Arial"/>
          <w:sz w:val="22"/>
          <w:szCs w:val="22"/>
          <w:lang w:eastAsia="ko-KR"/>
        </w:rPr>
        <w:t>used</w:t>
      </w:r>
      <w:r>
        <w:rPr>
          <w:rFonts w:ascii="Helvetica" w:hAnsi="Helvetica" w:cs="Arial"/>
          <w:sz w:val="22"/>
          <w:szCs w:val="22"/>
          <w:lang w:eastAsia="ko-KR"/>
        </w:rPr>
        <w:t xml:space="preserve"> as </w:t>
      </w:r>
      <w:r w:rsidR="00F6792A">
        <w:rPr>
          <w:rFonts w:ascii="Helvetica" w:hAnsi="Helvetica" w:cs="Arial"/>
          <w:sz w:val="22"/>
          <w:szCs w:val="22"/>
          <w:lang w:eastAsia="ko-KR"/>
        </w:rPr>
        <w:t xml:space="preserve">a means for </w:t>
      </w:r>
      <w:r>
        <w:rPr>
          <w:rFonts w:ascii="Helvetica" w:hAnsi="Helvetica" w:cs="Arial"/>
          <w:sz w:val="22"/>
          <w:szCs w:val="22"/>
          <w:lang w:eastAsia="ko-KR"/>
        </w:rPr>
        <w:t>double</w:t>
      </w:r>
      <w:r w:rsidR="00AA63E9">
        <w:rPr>
          <w:rFonts w:ascii="Helvetica" w:hAnsi="Helvetica" w:cs="Arial"/>
          <w:sz w:val="22"/>
          <w:szCs w:val="22"/>
          <w:lang w:eastAsia="ko-KR"/>
        </w:rPr>
        <w:t>-</w:t>
      </w:r>
      <w:r>
        <w:rPr>
          <w:rFonts w:ascii="Helvetica" w:hAnsi="Helvetica" w:cs="Arial"/>
          <w:sz w:val="22"/>
          <w:szCs w:val="22"/>
          <w:lang w:eastAsia="ko-KR"/>
        </w:rPr>
        <w:t xml:space="preserve">checking </w:t>
      </w:r>
      <w:r w:rsidR="00F6792A">
        <w:rPr>
          <w:rFonts w:ascii="Helvetica" w:hAnsi="Helvetica" w:cs="Arial"/>
          <w:sz w:val="22"/>
          <w:szCs w:val="22"/>
          <w:lang w:eastAsia="ko-KR"/>
        </w:rPr>
        <w:t>the results</w:t>
      </w:r>
      <w:r w:rsidR="00AA63E9">
        <w:rPr>
          <w:rFonts w:ascii="Helvetica" w:hAnsi="Helvetica" w:cs="Arial"/>
          <w:sz w:val="22"/>
          <w:szCs w:val="22"/>
          <w:lang w:eastAsia="ko-KR"/>
        </w:rPr>
        <w:t xml:space="preserve"> </w:t>
      </w:r>
      <w:r w:rsidR="00AA63E9">
        <w:rPr>
          <w:rFonts w:ascii="Helvetica" w:hAnsi="Helvetica" w:cs="Arial"/>
          <w:b/>
          <w:bCs/>
          <w:sz w:val="22"/>
          <w:szCs w:val="22"/>
          <w:lang w:eastAsia="ko-KR"/>
        </w:rPr>
        <w:t>[1]</w:t>
      </w:r>
      <w:r w:rsidR="00AA63E9">
        <w:rPr>
          <w:rFonts w:ascii="Helvetica" w:hAnsi="Helvetica" w:cs="Arial"/>
          <w:sz w:val="22"/>
          <w:szCs w:val="22"/>
          <w:lang w:eastAsia="ko-KR"/>
        </w:rPr>
        <w:t>.</w:t>
      </w:r>
    </w:p>
    <w:p w14:paraId="31F0EB1C" w14:textId="3DBD809E"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sectPr w:rsidR="00BF42E2" w:rsidRPr="00BF42E2" w:rsidSect="001E230F">
      <w:headerReference w:type="default" r:id="rId13"/>
      <w:footerReference w:type="even" r:id="rId14"/>
      <w:footerReference w:type="default" r:id="rId15"/>
      <w:pgSz w:w="12240" w:h="15840"/>
      <w:pgMar w:top="1440" w:right="1440" w:bottom="1440" w:left="1440" w:header="720" w:footer="720"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054F7A2" w15:done="0"/>
  <w15:commentEx w15:paraId="788B9E76" w15:done="0"/>
  <w15:commentEx w15:paraId="4A9AFF93" w15:paraIdParent="788B9E7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54F7A2" w16cid:durableId="1F5E2B21"/>
  <w16cid:commentId w16cid:paraId="788B9E76" w16cid:durableId="21599BFD"/>
  <w16cid:commentId w16cid:paraId="4A9AFF93" w16cid:durableId="21599C1C"/>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B87AC1" w14:textId="77777777" w:rsidR="00EA3025" w:rsidRDefault="00EA3025">
      <w:r>
        <w:separator/>
      </w:r>
    </w:p>
  </w:endnote>
  <w:endnote w:type="continuationSeparator" w:id="0">
    <w:p w14:paraId="59D73EC0" w14:textId="77777777" w:rsidR="00EA3025" w:rsidRDefault="00EA3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Roman"/>
    <w:panose1 w:val="02000500000000000000"/>
    <w:charset w:val="4D"/>
    <w:family w:val="roman"/>
    <w:notTrueType/>
    <w:pitch w:val="variable"/>
    <w:sig w:usb0="00000003" w:usb1="00000000" w:usb2="00000000" w:usb3="00000000" w:csb0="00000001" w:csb1="00000000"/>
  </w:font>
  <w:font w:name="Batang">
    <w:altName w:val="바탕"/>
    <w:charset w:val="81"/>
    <w:family w:val="roman"/>
    <w:pitch w:val="variable"/>
    <w:sig w:usb0="B00002AF" w:usb1="69D77CFB" w:usb2="00000030" w:usb3="00000000" w:csb0="0008009F" w:csb1="00000000"/>
  </w:font>
  <w:font w:name="Lucida Grande">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altName w:val="Times New Roman"/>
    <w:panose1 w:val="00000000000000000000"/>
    <w:charset w:val="80"/>
    <w:family w:val="roman"/>
    <w:notTrueType/>
    <w:pitch w:val="default"/>
  </w:font>
  <w:font w:name="MS Mincho">
    <w:altName w:val="ＭＳ 明朝"/>
    <w:charset w:val="80"/>
    <w:family w:val="modern"/>
    <w:pitch w:val="fixed"/>
    <w:sig w:usb0="E00002FF" w:usb1="6AC7FDFB" w:usb2="08000012" w:usb3="00000000" w:csb0="0002009F" w:csb1="00000000"/>
  </w:font>
  <w:font w:name="F1">
    <w:altName w:val="Calibri"/>
    <w:charset w:val="00"/>
    <w:family w:val="auto"/>
    <w:pitch w:val="variable"/>
  </w:font>
  <w:font w:name="SimSun">
    <w:altName w:val="宋体"/>
    <w:charset w:val="86"/>
    <w:family w:val="auto"/>
    <w:pitch w:val="variable"/>
    <w:sig w:usb0="00000003" w:usb1="288F0000" w:usb2="00000016" w:usb3="00000000" w:csb0="00040001" w:csb1="00000000"/>
  </w:font>
  <w:font w:name="游明朝">
    <w:altName w:val="Times New Roman"/>
    <w:panose1 w:val="00000000000000000000"/>
    <w:charset w:val="80"/>
    <w:family w:val="roman"/>
    <w:notTrueType/>
    <w:pitch w:val="default"/>
  </w:font>
  <w:font w:name="Helvetica">
    <w:panose1 w:val="00000000000000000000"/>
    <w:charset w:val="00"/>
    <w:family w:val="auto"/>
    <w:pitch w:val="variable"/>
    <w:sig w:usb0="E00002FF" w:usb1="5000785B" w:usb2="00000000" w:usb3="00000000" w:csb0="0000019F" w:csb1="00000000"/>
  </w:font>
  <w:font w:name="Malgun Gothic">
    <w:altName w:val="Arial Unicode MS"/>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EndPr>
      <w:rPr>
        <w:rStyle w:val="PageNumber"/>
      </w:rPr>
    </w:sdtEndPr>
    <w:sdtContent>
      <w:p w14:paraId="45F71C30" w14:textId="77777777" w:rsidR="008C6F58" w:rsidRDefault="008C6F58"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8C6F58" w:rsidRDefault="008C6F58"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B1060" w14:textId="0BE483FA" w:rsidR="008C6F58" w:rsidRPr="00C70C90" w:rsidRDefault="008C6F58"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8B535A">
      <w:rPr>
        <w:rFonts w:ascii="Arial" w:hAnsi="Arial" w:cs="Arial"/>
        <w:noProof/>
        <w:color w:val="000000" w:themeColor="text1"/>
        <w:sz w:val="22"/>
        <w:szCs w:val="22"/>
      </w:rPr>
      <w:t>3</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8B535A">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A3C69E" w14:textId="77777777" w:rsidR="00EA3025" w:rsidRDefault="00EA3025">
      <w:r>
        <w:separator/>
      </w:r>
    </w:p>
  </w:footnote>
  <w:footnote w:type="continuationSeparator" w:id="0">
    <w:p w14:paraId="35FE58C6" w14:textId="77777777" w:rsidR="00EA3025" w:rsidRDefault="00EA302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9AFCD" w14:textId="45067F62" w:rsidR="008C6F58" w:rsidRPr="00312728" w:rsidRDefault="008C6F58" w:rsidP="001E230F">
    <w:pPr>
      <w:pStyle w:val="Header"/>
      <w:jc w:val="center"/>
      <w:rPr>
        <w:rFonts w:ascii="Helvetica" w:hAnsi="Helvetica" w:cs="Arial"/>
        <w:b/>
        <w:color w:val="70AD47" w:themeColor="accent6"/>
        <w:sz w:val="28"/>
        <w:szCs w:val="28"/>
        <w:u w:val="single"/>
      </w:rPr>
    </w:pPr>
    <w:r w:rsidRPr="00312728">
      <w:rPr>
        <w:rFonts w:ascii="Helvetica" w:hAnsi="Helvetica" w:cs="Arial"/>
        <w:b/>
        <w:noProof/>
        <w:color w:val="70AD47" w:themeColor="accent6"/>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312728" w:rsidRPr="00312728">
      <w:rPr>
        <w:rFonts w:ascii="Helvetica" w:hAnsi="Helvetica" w:cs="Arial"/>
        <w:b/>
        <w:color w:val="70AD47" w:themeColor="accent6"/>
        <w:sz w:val="28"/>
        <w:szCs w:val="28"/>
        <w:u w:val="single"/>
      </w:rPr>
      <w:t>FINAL SCRIPT: APPROVED FOR FILMING</w:t>
    </w:r>
  </w:p>
  <w:p w14:paraId="6CF88CFD" w14:textId="77777777" w:rsidR="008C6F58" w:rsidRPr="006A6324" w:rsidRDefault="008C6F58"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1F61825"/>
    <w:multiLevelType w:val="multilevel"/>
    <w:tmpl w:val="960823B8"/>
    <w:lvl w:ilvl="0">
      <w:start w:val="1"/>
      <w:numFmt w:val="decimal"/>
      <w:lvlText w:val="%1."/>
      <w:lvlJc w:val="left"/>
      <w:pPr>
        <w:ind w:left="360" w:hanging="360"/>
      </w:pPr>
      <w:rPr>
        <w:rFonts w:hint="default"/>
      </w:rPr>
    </w:lvl>
    <w:lvl w:ilvl="1">
      <w:start w:val="1"/>
      <w:numFmt w:val="decimal"/>
      <w:isLgl/>
      <w:lvlText w:val="%1.%2"/>
      <w:lvlJc w:val="left"/>
      <w:pPr>
        <w:ind w:left="1240" w:hanging="360"/>
      </w:pPr>
      <w:rPr>
        <w:rFonts w:hint="default"/>
        <w:b w:val="0"/>
      </w:rPr>
    </w:lvl>
    <w:lvl w:ilvl="2">
      <w:start w:val="1"/>
      <w:numFmt w:val="decimal"/>
      <w:isLgl/>
      <w:lvlText w:val="%1.%2.%3"/>
      <w:lvlJc w:val="left"/>
      <w:pPr>
        <w:ind w:left="2480" w:hanging="720"/>
      </w:pPr>
      <w:rPr>
        <w:rFonts w:hint="default"/>
      </w:rPr>
    </w:lvl>
    <w:lvl w:ilvl="3">
      <w:start w:val="1"/>
      <w:numFmt w:val="decimal"/>
      <w:isLgl/>
      <w:lvlText w:val="%1.%2.%3.%4"/>
      <w:lvlJc w:val="left"/>
      <w:pPr>
        <w:ind w:left="3360" w:hanging="720"/>
      </w:pPr>
      <w:rPr>
        <w:rFonts w:hint="default"/>
      </w:rPr>
    </w:lvl>
    <w:lvl w:ilvl="4">
      <w:start w:val="1"/>
      <w:numFmt w:val="decimal"/>
      <w:isLgl/>
      <w:lvlText w:val="%1.%2.%3.%4.%5"/>
      <w:lvlJc w:val="left"/>
      <w:pPr>
        <w:ind w:left="4600" w:hanging="1080"/>
      </w:pPr>
      <w:rPr>
        <w:rFonts w:hint="default"/>
      </w:rPr>
    </w:lvl>
    <w:lvl w:ilvl="5">
      <w:start w:val="1"/>
      <w:numFmt w:val="decimal"/>
      <w:isLgl/>
      <w:lvlText w:val="%1.%2.%3.%4.%5.%6"/>
      <w:lvlJc w:val="left"/>
      <w:pPr>
        <w:ind w:left="5480" w:hanging="1080"/>
      </w:pPr>
      <w:rPr>
        <w:rFonts w:hint="default"/>
      </w:rPr>
    </w:lvl>
    <w:lvl w:ilvl="6">
      <w:start w:val="1"/>
      <w:numFmt w:val="decimal"/>
      <w:isLgl/>
      <w:lvlText w:val="%1.%2.%3.%4.%5.%6.%7"/>
      <w:lvlJc w:val="left"/>
      <w:pPr>
        <w:ind w:left="6720" w:hanging="1440"/>
      </w:pPr>
      <w:rPr>
        <w:rFonts w:hint="default"/>
      </w:rPr>
    </w:lvl>
    <w:lvl w:ilvl="7">
      <w:start w:val="1"/>
      <w:numFmt w:val="decimal"/>
      <w:isLgl/>
      <w:lvlText w:val="%1.%2.%3.%4.%5.%6.%7.%8"/>
      <w:lvlJc w:val="left"/>
      <w:pPr>
        <w:ind w:left="7600" w:hanging="1440"/>
      </w:pPr>
      <w:rPr>
        <w:rFonts w:hint="default"/>
      </w:rPr>
    </w:lvl>
    <w:lvl w:ilvl="8">
      <w:start w:val="1"/>
      <w:numFmt w:val="decimal"/>
      <w:isLgl/>
      <w:lvlText w:val="%1.%2.%3.%4.%5.%6.%7.%8.%9"/>
      <w:lvlJc w:val="left"/>
      <w:pPr>
        <w:ind w:left="8840" w:hanging="1800"/>
      </w:pPr>
      <w:rPr>
        <w:rFonts w:hint="default"/>
      </w:rPr>
    </w:lvl>
  </w:abstractNum>
  <w:abstractNum w:abstractNumId="14">
    <w:nsid w:val="24273852"/>
    <w:multiLevelType w:val="multilevel"/>
    <w:tmpl w:val="B45223B4"/>
    <w:lvl w:ilvl="0">
      <w:start w:val="1"/>
      <w:numFmt w:val="decimal"/>
      <w:lvlRestart w:val="0"/>
      <w:suff w:val="space"/>
      <w:lvlText w:val="%1."/>
      <w:lvlJc w:val="left"/>
      <w:pPr>
        <w:ind w:left="0" w:firstLine="0"/>
      </w:pPr>
      <w:rPr>
        <w:b/>
        <w:bCs/>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5">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2">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2490387"/>
    <w:multiLevelType w:val="hybridMultilevel"/>
    <w:tmpl w:val="920E868A"/>
    <w:lvl w:ilvl="0" w:tplc="143806D0">
      <w:start w:val="1"/>
      <w:numFmt w:val="decimal"/>
      <w:suff w:val="space"/>
      <w:lvlText w:val="%1."/>
      <w:lvlJc w:val="left"/>
      <w:pPr>
        <w:ind w:left="0" w:firstLine="0"/>
      </w:pPr>
      <w:rPr>
        <w:rFonts w:hint="default"/>
        <w:b/>
      </w:rPr>
    </w:lvl>
    <w:lvl w:ilvl="1" w:tplc="3102AB12">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9EF6DB8"/>
    <w:multiLevelType w:val="multilevel"/>
    <w:tmpl w:val="A120F1D4"/>
    <w:lvl w:ilvl="0">
      <w:start w:val="1"/>
      <w:numFmt w:val="decimal"/>
      <w:lvlText w:val="%1."/>
      <w:lvlJc w:val="left"/>
      <w:pPr>
        <w:ind w:left="0" w:firstLine="0"/>
      </w:pPr>
      <w:rPr>
        <w:rFonts w:hint="default"/>
        <w:color w:val="000000" w:themeColor="text1"/>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nsid w:val="64347933"/>
    <w:multiLevelType w:val="multilevel"/>
    <w:tmpl w:val="611034C4"/>
    <w:lvl w:ilvl="0">
      <w:start w:val="1"/>
      <w:numFmt w:val="decimal"/>
      <w:suff w:val="space"/>
      <w:lvlText w:val="%1."/>
      <w:lvlJc w:val="left"/>
      <w:pPr>
        <w:ind w:left="0" w:firstLine="0"/>
      </w:pPr>
      <w:rPr>
        <w:rFonts w:hint="default"/>
        <w:b/>
      </w:rPr>
    </w:lvl>
    <w:lvl w:ilvl="1">
      <w:start w:val="1"/>
      <w:numFmt w:val="decimal"/>
      <w:suff w:val="space"/>
      <w:lvlText w:val="%1.%2."/>
      <w:lvlJc w:val="left"/>
      <w:pPr>
        <w:ind w:left="5040" w:firstLine="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0">
    <w:nsid w:val="78116FE1"/>
    <w:multiLevelType w:val="multilevel"/>
    <w:tmpl w:val="89843194"/>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b w:val="0"/>
        <w:bCs/>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41">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9"/>
  </w:num>
  <w:num w:numId="4">
    <w:abstractNumId w:val="8"/>
  </w:num>
  <w:num w:numId="5">
    <w:abstractNumId w:val="16"/>
  </w:num>
  <w:num w:numId="6">
    <w:abstractNumId w:val="29"/>
  </w:num>
  <w:num w:numId="7">
    <w:abstractNumId w:val="4"/>
  </w:num>
  <w:num w:numId="8">
    <w:abstractNumId w:val="19"/>
  </w:num>
  <w:num w:numId="9">
    <w:abstractNumId w:val="31"/>
  </w:num>
  <w:num w:numId="10">
    <w:abstractNumId w:val="39"/>
  </w:num>
  <w:num w:numId="11">
    <w:abstractNumId w:val="25"/>
  </w:num>
  <w:num w:numId="12">
    <w:abstractNumId w:val="33"/>
  </w:num>
  <w:num w:numId="13">
    <w:abstractNumId w:val="26"/>
  </w:num>
  <w:num w:numId="14">
    <w:abstractNumId w:val="20"/>
  </w:num>
  <w:num w:numId="15">
    <w:abstractNumId w:val="27"/>
  </w:num>
  <w:num w:numId="16">
    <w:abstractNumId w:val="1"/>
  </w:num>
  <w:num w:numId="17">
    <w:abstractNumId w:val="6"/>
  </w:num>
  <w:num w:numId="18">
    <w:abstractNumId w:val="18"/>
  </w:num>
  <w:num w:numId="19">
    <w:abstractNumId w:val="2"/>
  </w:num>
  <w:num w:numId="20">
    <w:abstractNumId w:val="3"/>
  </w:num>
  <w:num w:numId="21">
    <w:abstractNumId w:val="41"/>
  </w:num>
  <w:num w:numId="22">
    <w:abstractNumId w:val="17"/>
  </w:num>
  <w:num w:numId="23">
    <w:abstractNumId w:val="12"/>
  </w:num>
  <w:num w:numId="24">
    <w:abstractNumId w:val="10"/>
  </w:num>
  <w:num w:numId="25">
    <w:abstractNumId w:val="0"/>
  </w:num>
  <w:num w:numId="26">
    <w:abstractNumId w:val="42"/>
  </w:num>
  <w:num w:numId="27">
    <w:abstractNumId w:val="30"/>
  </w:num>
  <w:num w:numId="28">
    <w:abstractNumId w:val="22"/>
  </w:num>
  <w:num w:numId="29">
    <w:abstractNumId w:val="11"/>
  </w:num>
  <w:num w:numId="30">
    <w:abstractNumId w:val="5"/>
  </w:num>
  <w:num w:numId="31">
    <w:abstractNumId w:val="28"/>
  </w:num>
  <w:num w:numId="32">
    <w:abstractNumId w:val="32"/>
  </w:num>
  <w:num w:numId="33">
    <w:abstractNumId w:val="23"/>
  </w:num>
  <w:num w:numId="34">
    <w:abstractNumId w:val="35"/>
  </w:num>
  <w:num w:numId="35">
    <w:abstractNumId w:val="34"/>
  </w:num>
  <w:num w:numId="36">
    <w:abstractNumId w:val="24"/>
  </w:num>
  <w:num w:numId="37">
    <w:abstractNumId w:val="21"/>
  </w:num>
  <w:num w:numId="38">
    <w:abstractNumId w:val="37"/>
  </w:num>
  <w:num w:numId="39">
    <w:abstractNumId w:val="36"/>
  </w:num>
  <w:num w:numId="40">
    <w:abstractNumId w:val="38"/>
  </w:num>
  <w:num w:numId="41">
    <w:abstractNumId w:val="13"/>
  </w:num>
  <w:num w:numId="42">
    <w:abstractNumId w:val="14"/>
  </w:num>
  <w:num w:numId="43">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embedSystemFonts/>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051DE"/>
    <w:rsid w:val="0001266D"/>
    <w:rsid w:val="00013862"/>
    <w:rsid w:val="00023E22"/>
    <w:rsid w:val="00025DE9"/>
    <w:rsid w:val="00027F02"/>
    <w:rsid w:val="00033CE5"/>
    <w:rsid w:val="00043807"/>
    <w:rsid w:val="00046433"/>
    <w:rsid w:val="000504CC"/>
    <w:rsid w:val="000569A9"/>
    <w:rsid w:val="00074929"/>
    <w:rsid w:val="00075684"/>
    <w:rsid w:val="00083792"/>
    <w:rsid w:val="00090BAC"/>
    <w:rsid w:val="00097F7C"/>
    <w:rsid w:val="000A329E"/>
    <w:rsid w:val="000B0B1A"/>
    <w:rsid w:val="000B43DE"/>
    <w:rsid w:val="000B4E9A"/>
    <w:rsid w:val="000D065F"/>
    <w:rsid w:val="000D17E8"/>
    <w:rsid w:val="000D19B1"/>
    <w:rsid w:val="000D2C59"/>
    <w:rsid w:val="000D35D9"/>
    <w:rsid w:val="000F0C87"/>
    <w:rsid w:val="00106F46"/>
    <w:rsid w:val="001115D1"/>
    <w:rsid w:val="001216E6"/>
    <w:rsid w:val="00124E22"/>
    <w:rsid w:val="00125924"/>
    <w:rsid w:val="00126973"/>
    <w:rsid w:val="00127987"/>
    <w:rsid w:val="001461AF"/>
    <w:rsid w:val="00147D2D"/>
    <w:rsid w:val="001515B7"/>
    <w:rsid w:val="00151824"/>
    <w:rsid w:val="001532DB"/>
    <w:rsid w:val="001546F4"/>
    <w:rsid w:val="00156129"/>
    <w:rsid w:val="00161099"/>
    <w:rsid w:val="00162D51"/>
    <w:rsid w:val="00163709"/>
    <w:rsid w:val="00170419"/>
    <w:rsid w:val="001753D2"/>
    <w:rsid w:val="00176B96"/>
    <w:rsid w:val="00177B33"/>
    <w:rsid w:val="001819E3"/>
    <w:rsid w:val="00184EF9"/>
    <w:rsid w:val="00191A77"/>
    <w:rsid w:val="00193F76"/>
    <w:rsid w:val="001B3024"/>
    <w:rsid w:val="001B5C46"/>
    <w:rsid w:val="001C5334"/>
    <w:rsid w:val="001C7BBC"/>
    <w:rsid w:val="001E230F"/>
    <w:rsid w:val="001E52A3"/>
    <w:rsid w:val="001F0427"/>
    <w:rsid w:val="001F0890"/>
    <w:rsid w:val="00231215"/>
    <w:rsid w:val="00232544"/>
    <w:rsid w:val="00241E36"/>
    <w:rsid w:val="00247BFF"/>
    <w:rsid w:val="00252C43"/>
    <w:rsid w:val="00252DF9"/>
    <w:rsid w:val="0025310D"/>
    <w:rsid w:val="00253924"/>
    <w:rsid w:val="002541CC"/>
    <w:rsid w:val="002544F1"/>
    <w:rsid w:val="0025749F"/>
    <w:rsid w:val="002617AD"/>
    <w:rsid w:val="00265A07"/>
    <w:rsid w:val="00265C44"/>
    <w:rsid w:val="00271015"/>
    <w:rsid w:val="00277C90"/>
    <w:rsid w:val="00283E3E"/>
    <w:rsid w:val="0029128C"/>
    <w:rsid w:val="002B0D88"/>
    <w:rsid w:val="002B18ED"/>
    <w:rsid w:val="002B2198"/>
    <w:rsid w:val="002B26D4"/>
    <w:rsid w:val="002B3A76"/>
    <w:rsid w:val="002B55D9"/>
    <w:rsid w:val="002C0278"/>
    <w:rsid w:val="002C54DB"/>
    <w:rsid w:val="002D52A1"/>
    <w:rsid w:val="002E4909"/>
    <w:rsid w:val="002E7521"/>
    <w:rsid w:val="002F3829"/>
    <w:rsid w:val="003036C1"/>
    <w:rsid w:val="00305187"/>
    <w:rsid w:val="0030618C"/>
    <w:rsid w:val="00307FCE"/>
    <w:rsid w:val="00311801"/>
    <w:rsid w:val="00312728"/>
    <w:rsid w:val="003138D4"/>
    <w:rsid w:val="003176C4"/>
    <w:rsid w:val="00322C71"/>
    <w:rsid w:val="00330F1B"/>
    <w:rsid w:val="00336C61"/>
    <w:rsid w:val="00342D7B"/>
    <w:rsid w:val="00345E85"/>
    <w:rsid w:val="0034684D"/>
    <w:rsid w:val="003512BB"/>
    <w:rsid w:val="0035552E"/>
    <w:rsid w:val="00395684"/>
    <w:rsid w:val="003A1109"/>
    <w:rsid w:val="003A1730"/>
    <w:rsid w:val="003A2FF8"/>
    <w:rsid w:val="003A36F5"/>
    <w:rsid w:val="003A49C2"/>
    <w:rsid w:val="003B3C2C"/>
    <w:rsid w:val="003B5E26"/>
    <w:rsid w:val="003B67D7"/>
    <w:rsid w:val="003D009B"/>
    <w:rsid w:val="003D0847"/>
    <w:rsid w:val="003E2BC9"/>
    <w:rsid w:val="004035DC"/>
    <w:rsid w:val="00406DF9"/>
    <w:rsid w:val="004104FE"/>
    <w:rsid w:val="00414B4F"/>
    <w:rsid w:val="00416893"/>
    <w:rsid w:val="00421FEA"/>
    <w:rsid w:val="00425765"/>
    <w:rsid w:val="00440FFA"/>
    <w:rsid w:val="00450B27"/>
    <w:rsid w:val="00451A0A"/>
    <w:rsid w:val="00453116"/>
    <w:rsid w:val="00454D68"/>
    <w:rsid w:val="00455510"/>
    <w:rsid w:val="00456A5D"/>
    <w:rsid w:val="00472752"/>
    <w:rsid w:val="0047306D"/>
    <w:rsid w:val="00482D4C"/>
    <w:rsid w:val="004924D1"/>
    <w:rsid w:val="004A4A32"/>
    <w:rsid w:val="004B58D9"/>
    <w:rsid w:val="004B68E0"/>
    <w:rsid w:val="004C1095"/>
    <w:rsid w:val="004C2DAD"/>
    <w:rsid w:val="004D4E66"/>
    <w:rsid w:val="004E2B12"/>
    <w:rsid w:val="004E2BE1"/>
    <w:rsid w:val="004E35F1"/>
    <w:rsid w:val="004E3F8E"/>
    <w:rsid w:val="004F664D"/>
    <w:rsid w:val="00504449"/>
    <w:rsid w:val="0050704D"/>
    <w:rsid w:val="00511F52"/>
    <w:rsid w:val="00513853"/>
    <w:rsid w:val="005166C2"/>
    <w:rsid w:val="00530DC1"/>
    <w:rsid w:val="00530DD9"/>
    <w:rsid w:val="005318B2"/>
    <w:rsid w:val="005320E4"/>
    <w:rsid w:val="00536D89"/>
    <w:rsid w:val="00544594"/>
    <w:rsid w:val="00546E06"/>
    <w:rsid w:val="00554730"/>
    <w:rsid w:val="00557116"/>
    <w:rsid w:val="0055763A"/>
    <w:rsid w:val="00565757"/>
    <w:rsid w:val="005A09D8"/>
    <w:rsid w:val="005A1F5E"/>
    <w:rsid w:val="005A3F8F"/>
    <w:rsid w:val="005B46EB"/>
    <w:rsid w:val="005B6859"/>
    <w:rsid w:val="005D783F"/>
    <w:rsid w:val="005E2B7E"/>
    <w:rsid w:val="005E5BAB"/>
    <w:rsid w:val="005F18A3"/>
    <w:rsid w:val="005F21A0"/>
    <w:rsid w:val="006346FE"/>
    <w:rsid w:val="00636BEB"/>
    <w:rsid w:val="006402D4"/>
    <w:rsid w:val="00645B93"/>
    <w:rsid w:val="00654735"/>
    <w:rsid w:val="006556DE"/>
    <w:rsid w:val="006617AB"/>
    <w:rsid w:val="00664850"/>
    <w:rsid w:val="0067131B"/>
    <w:rsid w:val="00675356"/>
    <w:rsid w:val="006801B1"/>
    <w:rsid w:val="0069665E"/>
    <w:rsid w:val="006966C1"/>
    <w:rsid w:val="006A6324"/>
    <w:rsid w:val="006B67AF"/>
    <w:rsid w:val="006C08AE"/>
    <w:rsid w:val="006C0E87"/>
    <w:rsid w:val="006C52F8"/>
    <w:rsid w:val="006C667D"/>
    <w:rsid w:val="006D3AA7"/>
    <w:rsid w:val="006E0EBE"/>
    <w:rsid w:val="006F2005"/>
    <w:rsid w:val="00704CBE"/>
    <w:rsid w:val="0071294C"/>
    <w:rsid w:val="00724E3B"/>
    <w:rsid w:val="007408E1"/>
    <w:rsid w:val="00745D4B"/>
    <w:rsid w:val="00746865"/>
    <w:rsid w:val="00750511"/>
    <w:rsid w:val="00750BDA"/>
    <w:rsid w:val="007548F3"/>
    <w:rsid w:val="00755B66"/>
    <w:rsid w:val="007574EC"/>
    <w:rsid w:val="00760328"/>
    <w:rsid w:val="0077071A"/>
    <w:rsid w:val="00773BC7"/>
    <w:rsid w:val="00777388"/>
    <w:rsid w:val="00786040"/>
    <w:rsid w:val="007A395B"/>
    <w:rsid w:val="007B3E0E"/>
    <w:rsid w:val="007B7612"/>
    <w:rsid w:val="007D3314"/>
    <w:rsid w:val="007D4222"/>
    <w:rsid w:val="007F49F4"/>
    <w:rsid w:val="00804C75"/>
    <w:rsid w:val="00806B1B"/>
    <w:rsid w:val="0081378E"/>
    <w:rsid w:val="008169E8"/>
    <w:rsid w:val="00817569"/>
    <w:rsid w:val="00832FA5"/>
    <w:rsid w:val="0083567A"/>
    <w:rsid w:val="008373A7"/>
    <w:rsid w:val="00846503"/>
    <w:rsid w:val="00851B3E"/>
    <w:rsid w:val="00854994"/>
    <w:rsid w:val="0088113B"/>
    <w:rsid w:val="0089455F"/>
    <w:rsid w:val="008A0177"/>
    <w:rsid w:val="008B535A"/>
    <w:rsid w:val="008B76D4"/>
    <w:rsid w:val="008C6F58"/>
    <w:rsid w:val="008D2A6A"/>
    <w:rsid w:val="008D56B3"/>
    <w:rsid w:val="008D58EC"/>
    <w:rsid w:val="008D7A48"/>
    <w:rsid w:val="008E6E0B"/>
    <w:rsid w:val="008E74F7"/>
    <w:rsid w:val="008F4EA6"/>
    <w:rsid w:val="008F577D"/>
    <w:rsid w:val="008F7754"/>
    <w:rsid w:val="009025D1"/>
    <w:rsid w:val="0092082D"/>
    <w:rsid w:val="009212DD"/>
    <w:rsid w:val="009301B8"/>
    <w:rsid w:val="00931D78"/>
    <w:rsid w:val="00941F06"/>
    <w:rsid w:val="0094652B"/>
    <w:rsid w:val="00950F4D"/>
    <w:rsid w:val="00951A8E"/>
    <w:rsid w:val="00954870"/>
    <w:rsid w:val="009625B1"/>
    <w:rsid w:val="0097754C"/>
    <w:rsid w:val="00982237"/>
    <w:rsid w:val="00985F44"/>
    <w:rsid w:val="009936C2"/>
    <w:rsid w:val="009967C6"/>
    <w:rsid w:val="009A0E7C"/>
    <w:rsid w:val="009A3CBD"/>
    <w:rsid w:val="009B2183"/>
    <w:rsid w:val="009B26A0"/>
    <w:rsid w:val="009B3D40"/>
    <w:rsid w:val="009B4EE3"/>
    <w:rsid w:val="009B650A"/>
    <w:rsid w:val="009B7E05"/>
    <w:rsid w:val="009C2062"/>
    <w:rsid w:val="009C2DBD"/>
    <w:rsid w:val="009C5867"/>
    <w:rsid w:val="009C6C51"/>
    <w:rsid w:val="009C7B9A"/>
    <w:rsid w:val="009D0BB9"/>
    <w:rsid w:val="009F356C"/>
    <w:rsid w:val="00A20DA8"/>
    <w:rsid w:val="00A218EC"/>
    <w:rsid w:val="00A22ACE"/>
    <w:rsid w:val="00A22EB3"/>
    <w:rsid w:val="00A310D7"/>
    <w:rsid w:val="00A3138F"/>
    <w:rsid w:val="00A32E7B"/>
    <w:rsid w:val="00A42EFA"/>
    <w:rsid w:val="00A544E6"/>
    <w:rsid w:val="00A60320"/>
    <w:rsid w:val="00A77CF6"/>
    <w:rsid w:val="00A8469A"/>
    <w:rsid w:val="00A91283"/>
    <w:rsid w:val="00AA132F"/>
    <w:rsid w:val="00AA63E9"/>
    <w:rsid w:val="00AB01F4"/>
    <w:rsid w:val="00AC6151"/>
    <w:rsid w:val="00AC63FC"/>
    <w:rsid w:val="00AC6588"/>
    <w:rsid w:val="00AE11E8"/>
    <w:rsid w:val="00AE63BD"/>
    <w:rsid w:val="00AE7DAA"/>
    <w:rsid w:val="00B04111"/>
    <w:rsid w:val="00B0687B"/>
    <w:rsid w:val="00B13941"/>
    <w:rsid w:val="00B340A8"/>
    <w:rsid w:val="00B40E12"/>
    <w:rsid w:val="00B435B8"/>
    <w:rsid w:val="00B4499C"/>
    <w:rsid w:val="00B54F70"/>
    <w:rsid w:val="00B653B7"/>
    <w:rsid w:val="00B66A14"/>
    <w:rsid w:val="00B67855"/>
    <w:rsid w:val="00B72460"/>
    <w:rsid w:val="00B7250F"/>
    <w:rsid w:val="00B73CF5"/>
    <w:rsid w:val="00B73E34"/>
    <w:rsid w:val="00B90019"/>
    <w:rsid w:val="00B95FFF"/>
    <w:rsid w:val="00B96D13"/>
    <w:rsid w:val="00BA272D"/>
    <w:rsid w:val="00BC3219"/>
    <w:rsid w:val="00BC613E"/>
    <w:rsid w:val="00BC6DA7"/>
    <w:rsid w:val="00BE051D"/>
    <w:rsid w:val="00BF42E2"/>
    <w:rsid w:val="00BF4BD8"/>
    <w:rsid w:val="00C46EB8"/>
    <w:rsid w:val="00C46FC2"/>
    <w:rsid w:val="00C602B2"/>
    <w:rsid w:val="00C70C90"/>
    <w:rsid w:val="00C711E7"/>
    <w:rsid w:val="00C7374B"/>
    <w:rsid w:val="00C7648D"/>
    <w:rsid w:val="00C76775"/>
    <w:rsid w:val="00C8109F"/>
    <w:rsid w:val="00C836F3"/>
    <w:rsid w:val="00C97B11"/>
    <w:rsid w:val="00CA2079"/>
    <w:rsid w:val="00CB039A"/>
    <w:rsid w:val="00CB1730"/>
    <w:rsid w:val="00CB3360"/>
    <w:rsid w:val="00CC0C58"/>
    <w:rsid w:val="00CC29BF"/>
    <w:rsid w:val="00CD515D"/>
    <w:rsid w:val="00CD796C"/>
    <w:rsid w:val="00CD7F92"/>
    <w:rsid w:val="00CE10F2"/>
    <w:rsid w:val="00CF22F6"/>
    <w:rsid w:val="00CF6830"/>
    <w:rsid w:val="00D00EF4"/>
    <w:rsid w:val="00D10BFA"/>
    <w:rsid w:val="00D10F00"/>
    <w:rsid w:val="00D150D8"/>
    <w:rsid w:val="00D151CF"/>
    <w:rsid w:val="00D300CE"/>
    <w:rsid w:val="00D3037E"/>
    <w:rsid w:val="00D30ABD"/>
    <w:rsid w:val="00D3616A"/>
    <w:rsid w:val="00D41F3B"/>
    <w:rsid w:val="00D46DEB"/>
    <w:rsid w:val="00D524B5"/>
    <w:rsid w:val="00D6405C"/>
    <w:rsid w:val="00D852C0"/>
    <w:rsid w:val="00D910B6"/>
    <w:rsid w:val="00D925CB"/>
    <w:rsid w:val="00D927F5"/>
    <w:rsid w:val="00DA117F"/>
    <w:rsid w:val="00DA17FB"/>
    <w:rsid w:val="00DB7EBA"/>
    <w:rsid w:val="00DC058D"/>
    <w:rsid w:val="00DC1E10"/>
    <w:rsid w:val="00DC7C84"/>
    <w:rsid w:val="00DC7D3A"/>
    <w:rsid w:val="00DD2CF9"/>
    <w:rsid w:val="00DD7153"/>
    <w:rsid w:val="00DE2882"/>
    <w:rsid w:val="00DE2B69"/>
    <w:rsid w:val="00DE46DB"/>
    <w:rsid w:val="00DE66F3"/>
    <w:rsid w:val="00E03542"/>
    <w:rsid w:val="00E24673"/>
    <w:rsid w:val="00E24898"/>
    <w:rsid w:val="00E355EE"/>
    <w:rsid w:val="00E61429"/>
    <w:rsid w:val="00E62BDB"/>
    <w:rsid w:val="00E65038"/>
    <w:rsid w:val="00E71FD9"/>
    <w:rsid w:val="00E720CD"/>
    <w:rsid w:val="00E8076C"/>
    <w:rsid w:val="00E813DB"/>
    <w:rsid w:val="00E910AC"/>
    <w:rsid w:val="00E943F6"/>
    <w:rsid w:val="00E95982"/>
    <w:rsid w:val="00EA20E5"/>
    <w:rsid w:val="00EA2756"/>
    <w:rsid w:val="00EA3025"/>
    <w:rsid w:val="00EA4B94"/>
    <w:rsid w:val="00EA60D4"/>
    <w:rsid w:val="00EA64DA"/>
    <w:rsid w:val="00EC451F"/>
    <w:rsid w:val="00EE1E2F"/>
    <w:rsid w:val="00EE4460"/>
    <w:rsid w:val="00EF08B6"/>
    <w:rsid w:val="00EF3C39"/>
    <w:rsid w:val="00EF4E2B"/>
    <w:rsid w:val="00F0293A"/>
    <w:rsid w:val="00F03099"/>
    <w:rsid w:val="00F04E9E"/>
    <w:rsid w:val="00F06B83"/>
    <w:rsid w:val="00F10FAD"/>
    <w:rsid w:val="00F146E3"/>
    <w:rsid w:val="00F151D0"/>
    <w:rsid w:val="00F15B0F"/>
    <w:rsid w:val="00F22F5E"/>
    <w:rsid w:val="00F31E95"/>
    <w:rsid w:val="00F323B5"/>
    <w:rsid w:val="00F35094"/>
    <w:rsid w:val="00F529E2"/>
    <w:rsid w:val="00F55E3B"/>
    <w:rsid w:val="00F56A75"/>
    <w:rsid w:val="00F60B45"/>
    <w:rsid w:val="00F62061"/>
    <w:rsid w:val="00F64FB6"/>
    <w:rsid w:val="00F6792A"/>
    <w:rsid w:val="00F80CE4"/>
    <w:rsid w:val="00F95E8D"/>
    <w:rsid w:val="00FA05D7"/>
    <w:rsid w:val="00FA1A9D"/>
    <w:rsid w:val="00FA7A79"/>
    <w:rsid w:val="00FA7D51"/>
    <w:rsid w:val="00FB6DFD"/>
    <w:rsid w:val="00FD1497"/>
    <w:rsid w:val="00FD64B9"/>
    <w:rsid w:val="00FE059A"/>
    <w:rsid w:val="00FE06D9"/>
    <w:rsid w:val="00FE6DA1"/>
    <w:rsid w:val="00FF620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B6844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Batang"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Normal (Web)" w:qFormat="1"/>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1">
    <w:name w:val="Unresolved Mention1"/>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 w:type="paragraph" w:customStyle="1" w:styleId="Body">
    <w:name w:val="Body"/>
    <w:rsid w:val="00675356"/>
    <w:pPr>
      <w:widowControl w:val="0"/>
      <w:pBdr>
        <w:top w:val="nil"/>
        <w:left w:val="nil"/>
        <w:bottom w:val="nil"/>
        <w:right w:val="nil"/>
        <w:between w:val="nil"/>
        <w:bar w:val="nil"/>
      </w:pBdr>
      <w:jc w:val="both"/>
    </w:pPr>
    <w:rPr>
      <w:rFonts w:ascii="Calibri" w:eastAsia="Calibri" w:hAnsi="Calibri" w:cs="Calibri"/>
      <w:color w:val="000000"/>
      <w:sz w:val="24"/>
      <w:szCs w:val="24"/>
      <w:u w:color="000000"/>
      <w:bdr w:val="nil"/>
      <w:lang w:val="fr-FR" w:eastAsia="fr-FR"/>
    </w:rPr>
  </w:style>
  <w:style w:type="paragraph" w:customStyle="1" w:styleId="2">
    <w:name w:val="列出段落2"/>
    <w:basedOn w:val="Normal"/>
    <w:rsid w:val="00421FEA"/>
    <w:pPr>
      <w:widowControl w:val="0"/>
      <w:suppressAutoHyphens/>
      <w:ind w:firstLine="420"/>
    </w:pPr>
    <w:rPr>
      <w:rFonts w:ascii="Arial" w:eastAsia="SimSun" w:hAnsi="Arial" w:cs="Arial"/>
      <w:color w:val="000000"/>
      <w:kern w:val="1"/>
      <w:szCs w:val="24"/>
      <w:lang w:eastAsia="ar-SA"/>
    </w:rPr>
  </w:style>
  <w:style w:type="paragraph" w:customStyle="1" w:styleId="TAMainText">
    <w:name w:val="TA_Main_Text"/>
    <w:basedOn w:val="Normal"/>
    <w:link w:val="TAMainTextChar"/>
    <w:rsid w:val="00027F02"/>
    <w:pPr>
      <w:spacing w:line="480" w:lineRule="auto"/>
      <w:ind w:firstLine="202"/>
      <w:jc w:val="both"/>
    </w:pPr>
    <w:rPr>
      <w:rFonts w:eastAsiaTheme="minorEastAsia"/>
    </w:rPr>
  </w:style>
  <w:style w:type="character" w:customStyle="1" w:styleId="TAMainTextChar">
    <w:name w:val="TA_Main_Text Char"/>
    <w:link w:val="TAMainText"/>
    <w:rsid w:val="00027F02"/>
    <w:rPr>
      <w:rFonts w:eastAsiaTheme="minorEastAsi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Batang"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Normal (Web)" w:qFormat="1"/>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1">
    <w:name w:val="Unresolved Mention1"/>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 w:type="paragraph" w:customStyle="1" w:styleId="Body">
    <w:name w:val="Body"/>
    <w:rsid w:val="00675356"/>
    <w:pPr>
      <w:widowControl w:val="0"/>
      <w:pBdr>
        <w:top w:val="nil"/>
        <w:left w:val="nil"/>
        <w:bottom w:val="nil"/>
        <w:right w:val="nil"/>
        <w:between w:val="nil"/>
        <w:bar w:val="nil"/>
      </w:pBdr>
      <w:jc w:val="both"/>
    </w:pPr>
    <w:rPr>
      <w:rFonts w:ascii="Calibri" w:eastAsia="Calibri" w:hAnsi="Calibri" w:cs="Calibri"/>
      <w:color w:val="000000"/>
      <w:sz w:val="24"/>
      <w:szCs w:val="24"/>
      <w:u w:color="000000"/>
      <w:bdr w:val="nil"/>
      <w:lang w:val="fr-FR" w:eastAsia="fr-FR"/>
    </w:rPr>
  </w:style>
  <w:style w:type="paragraph" w:customStyle="1" w:styleId="2">
    <w:name w:val="列出段落2"/>
    <w:basedOn w:val="Normal"/>
    <w:rsid w:val="00421FEA"/>
    <w:pPr>
      <w:widowControl w:val="0"/>
      <w:suppressAutoHyphens/>
      <w:ind w:firstLine="420"/>
    </w:pPr>
    <w:rPr>
      <w:rFonts w:ascii="Arial" w:eastAsia="SimSun" w:hAnsi="Arial" w:cs="Arial"/>
      <w:color w:val="000000"/>
      <w:kern w:val="1"/>
      <w:szCs w:val="24"/>
      <w:lang w:eastAsia="ar-SA"/>
    </w:rPr>
  </w:style>
  <w:style w:type="paragraph" w:customStyle="1" w:styleId="TAMainText">
    <w:name w:val="TA_Main_Text"/>
    <w:basedOn w:val="Normal"/>
    <w:link w:val="TAMainTextChar"/>
    <w:rsid w:val="00027F02"/>
    <w:pPr>
      <w:spacing w:line="480" w:lineRule="auto"/>
      <w:ind w:firstLine="202"/>
      <w:jc w:val="both"/>
    </w:pPr>
    <w:rPr>
      <w:rFonts w:eastAsiaTheme="minorEastAsia"/>
    </w:rPr>
  </w:style>
  <w:style w:type="character" w:customStyle="1" w:styleId="TAMainTextChar">
    <w:name w:val="TA_Main_Text Char"/>
    <w:link w:val="TAMainText"/>
    <w:rsid w:val="00027F02"/>
    <w:rPr>
      <w:rFonts w:eastAsiaTheme="min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6789844">
      <w:bodyDiv w:val="1"/>
      <w:marLeft w:val="0"/>
      <w:marRight w:val="0"/>
      <w:marTop w:val="0"/>
      <w:marBottom w:val="0"/>
      <w:divBdr>
        <w:top w:val="none" w:sz="0" w:space="0" w:color="auto"/>
        <w:left w:val="none" w:sz="0" w:space="0" w:color="auto"/>
        <w:bottom w:val="none" w:sz="0" w:space="0" w:color="auto"/>
        <w:right w:val="none" w:sz="0" w:space="0" w:color="auto"/>
      </w:divBdr>
    </w:div>
    <w:div w:id="278880462">
      <w:bodyDiv w:val="1"/>
      <w:marLeft w:val="0"/>
      <w:marRight w:val="0"/>
      <w:marTop w:val="0"/>
      <w:marBottom w:val="0"/>
      <w:divBdr>
        <w:top w:val="none" w:sz="0" w:space="0" w:color="auto"/>
        <w:left w:val="none" w:sz="0" w:space="0" w:color="auto"/>
        <w:bottom w:val="none" w:sz="0" w:space="0" w:color="auto"/>
        <w:right w:val="none" w:sz="0" w:space="0" w:color="auto"/>
      </w:divBdr>
    </w:div>
    <w:div w:id="300814391">
      <w:bodyDiv w:val="1"/>
      <w:marLeft w:val="0"/>
      <w:marRight w:val="0"/>
      <w:marTop w:val="0"/>
      <w:marBottom w:val="0"/>
      <w:divBdr>
        <w:top w:val="none" w:sz="0" w:space="0" w:color="auto"/>
        <w:left w:val="none" w:sz="0" w:space="0" w:color="auto"/>
        <w:bottom w:val="none" w:sz="0" w:space="0" w:color="auto"/>
        <w:right w:val="none" w:sz="0" w:space="0" w:color="auto"/>
      </w:divBdr>
    </w:div>
    <w:div w:id="424038239">
      <w:bodyDiv w:val="1"/>
      <w:marLeft w:val="0"/>
      <w:marRight w:val="0"/>
      <w:marTop w:val="0"/>
      <w:marBottom w:val="0"/>
      <w:divBdr>
        <w:top w:val="none" w:sz="0" w:space="0" w:color="auto"/>
        <w:left w:val="none" w:sz="0" w:space="0" w:color="auto"/>
        <w:bottom w:val="none" w:sz="0" w:space="0" w:color="auto"/>
        <w:right w:val="none" w:sz="0" w:space="0" w:color="auto"/>
      </w:divBdr>
    </w:div>
    <w:div w:id="430976890">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04204977">
      <w:bodyDiv w:val="1"/>
      <w:marLeft w:val="0"/>
      <w:marRight w:val="0"/>
      <w:marTop w:val="0"/>
      <w:marBottom w:val="0"/>
      <w:divBdr>
        <w:top w:val="none" w:sz="0" w:space="0" w:color="auto"/>
        <w:left w:val="none" w:sz="0" w:space="0" w:color="auto"/>
        <w:bottom w:val="none" w:sz="0" w:space="0" w:color="auto"/>
        <w:right w:val="none" w:sz="0" w:space="0" w:color="auto"/>
      </w:divBdr>
    </w:div>
    <w:div w:id="884757392">
      <w:bodyDiv w:val="1"/>
      <w:marLeft w:val="0"/>
      <w:marRight w:val="0"/>
      <w:marTop w:val="0"/>
      <w:marBottom w:val="0"/>
      <w:divBdr>
        <w:top w:val="none" w:sz="0" w:space="0" w:color="auto"/>
        <w:left w:val="none" w:sz="0" w:space="0" w:color="auto"/>
        <w:bottom w:val="none" w:sz="0" w:space="0" w:color="auto"/>
        <w:right w:val="none" w:sz="0" w:space="0" w:color="auto"/>
      </w:divBdr>
    </w:div>
    <w:div w:id="91589341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33477424">
      <w:bodyDiv w:val="1"/>
      <w:marLeft w:val="0"/>
      <w:marRight w:val="0"/>
      <w:marTop w:val="0"/>
      <w:marBottom w:val="0"/>
      <w:divBdr>
        <w:top w:val="none" w:sz="0" w:space="0" w:color="auto"/>
        <w:left w:val="none" w:sz="0" w:space="0" w:color="auto"/>
        <w:bottom w:val="none" w:sz="0" w:space="0" w:color="auto"/>
        <w:right w:val="none" w:sz="0" w:space="0" w:color="auto"/>
      </w:divBdr>
    </w:div>
    <w:div w:id="113891192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5948636">
      <w:bodyDiv w:val="1"/>
      <w:marLeft w:val="0"/>
      <w:marRight w:val="0"/>
      <w:marTop w:val="0"/>
      <w:marBottom w:val="0"/>
      <w:divBdr>
        <w:top w:val="none" w:sz="0" w:space="0" w:color="auto"/>
        <w:left w:val="none" w:sz="0" w:space="0" w:color="auto"/>
        <w:bottom w:val="none" w:sz="0" w:space="0" w:color="auto"/>
        <w:right w:val="none" w:sz="0" w:space="0" w:color="auto"/>
      </w:divBdr>
    </w:div>
    <w:div w:id="1498570723">
      <w:bodyDiv w:val="1"/>
      <w:marLeft w:val="0"/>
      <w:marRight w:val="0"/>
      <w:marTop w:val="0"/>
      <w:marBottom w:val="0"/>
      <w:divBdr>
        <w:top w:val="none" w:sz="0" w:space="0" w:color="auto"/>
        <w:left w:val="none" w:sz="0" w:space="0" w:color="auto"/>
        <w:bottom w:val="none" w:sz="0" w:space="0" w:color="auto"/>
        <w:right w:val="none" w:sz="0" w:space="0" w:color="auto"/>
      </w:divBdr>
    </w:div>
    <w:div w:id="1611165866">
      <w:bodyDiv w:val="1"/>
      <w:marLeft w:val="0"/>
      <w:marRight w:val="0"/>
      <w:marTop w:val="0"/>
      <w:marBottom w:val="0"/>
      <w:divBdr>
        <w:top w:val="none" w:sz="0" w:space="0" w:color="auto"/>
        <w:left w:val="none" w:sz="0" w:space="0" w:color="auto"/>
        <w:bottom w:val="none" w:sz="0" w:space="0" w:color="auto"/>
        <w:right w:val="none" w:sz="0" w:space="0" w:color="auto"/>
      </w:divBdr>
    </w:div>
    <w:div w:id="1776092215">
      <w:bodyDiv w:val="1"/>
      <w:marLeft w:val="0"/>
      <w:marRight w:val="0"/>
      <w:marTop w:val="0"/>
      <w:marBottom w:val="0"/>
      <w:divBdr>
        <w:top w:val="none" w:sz="0" w:space="0" w:color="auto"/>
        <w:left w:val="none" w:sz="0" w:space="0" w:color="auto"/>
        <w:bottom w:val="none" w:sz="0" w:space="0" w:color="auto"/>
        <w:right w:val="none" w:sz="0" w:space="0" w:color="auto"/>
      </w:divBdr>
    </w:div>
    <w:div w:id="1854227318">
      <w:bodyDiv w:val="1"/>
      <w:marLeft w:val="0"/>
      <w:marRight w:val="0"/>
      <w:marTop w:val="0"/>
      <w:marBottom w:val="0"/>
      <w:divBdr>
        <w:top w:val="none" w:sz="0" w:space="0" w:color="auto"/>
        <w:left w:val="none" w:sz="0" w:space="0" w:color="auto"/>
        <w:bottom w:val="none" w:sz="0" w:space="0" w:color="auto"/>
        <w:right w:val="none" w:sz="0" w:space="0" w:color="auto"/>
      </w:divBdr>
    </w:div>
    <w:div w:id="2062091339">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20" Type="http://schemas.microsoft.com/office/2011/relationships/people" Target="people.xml"/><Relationship Id="rId21" Type="http://schemas.microsoft.com/office/2016/09/relationships/commentsIds" Target="commentsIds.xml"/><Relationship Id="rId10" Type="http://schemas.openxmlformats.org/officeDocument/2006/relationships/hyperlink" Target="mailto:bohri1988@korea.ac.kr" TargetMode="External"/><Relationship Id="rId11" Type="http://schemas.openxmlformats.org/officeDocument/2006/relationships/hyperlink" Target="mailto:swkim8983@chungbuk.ac.kr" TargetMode="External"/><Relationship Id="rId12" Type="http://schemas.openxmlformats.org/officeDocument/2006/relationships/hyperlink" Target="mailto:l-o-v-e-0-7@hanmail.net"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8"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njeong@korea.ac.kr" TargetMode="External"/><Relationship Id="rId9" Type="http://schemas.openxmlformats.org/officeDocument/2006/relationships/hyperlink" Target="mailto:minkim@chungbuk.ac.k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10</Pages>
  <Words>2133</Words>
  <Characters>12161</Characters>
  <Application>Microsoft Macintosh Word</Application>
  <DocSecurity>0</DocSecurity>
  <Lines>101</Lines>
  <Paragraphs>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Name:                                                                                                                 Title of</vt:lpstr>
      <vt:lpstr>Name:                                                                                                                 Title of </vt:lpstr>
    </vt:vector>
  </TitlesOfParts>
  <Company>UC Irvine</Company>
  <LinksUpToDate>false</LinksUpToDate>
  <CharactersWithSpaces>14266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Qingyun Ping</cp:lastModifiedBy>
  <cp:revision>11</cp:revision>
  <dcterms:created xsi:type="dcterms:W3CDTF">2019-10-22T19:18:00Z</dcterms:created>
  <dcterms:modified xsi:type="dcterms:W3CDTF">2019-11-27T17:31:00Z</dcterms:modified>
</cp:coreProperties>
</file>