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7037185" w:rsidR="006305D7" w:rsidRPr="007A6F24" w:rsidRDefault="006305D7" w:rsidP="007A6F24">
      <w:pPr>
        <w:pStyle w:val="NormalWeb"/>
        <w:spacing w:before="0" w:beforeAutospacing="0" w:after="0" w:afterAutospacing="0"/>
        <w:rPr>
          <w:rFonts w:asciiTheme="minorHAnsi" w:hAnsiTheme="minorHAnsi" w:cstheme="minorHAnsi"/>
        </w:rPr>
      </w:pPr>
      <w:r w:rsidRPr="007A6F24">
        <w:rPr>
          <w:rFonts w:asciiTheme="minorHAnsi" w:hAnsiTheme="minorHAnsi" w:cstheme="minorHAnsi"/>
          <w:b/>
          <w:bCs/>
        </w:rPr>
        <w:t>TITLE:</w:t>
      </w:r>
      <w:r w:rsidRPr="007A6F24">
        <w:rPr>
          <w:rFonts w:asciiTheme="minorHAnsi" w:hAnsiTheme="minorHAnsi" w:cstheme="minorHAnsi"/>
        </w:rPr>
        <w:t xml:space="preserve"> </w:t>
      </w:r>
    </w:p>
    <w:p w14:paraId="0C76090E" w14:textId="003F139A" w:rsidR="007A4DD6" w:rsidRPr="00D128A1" w:rsidRDefault="008E6911" w:rsidP="007A6F24">
      <w:pPr>
        <w:rPr>
          <w:rFonts w:asciiTheme="minorHAnsi" w:hAnsiTheme="minorHAnsi" w:cstheme="minorHAnsi"/>
          <w:color w:val="000000" w:themeColor="text1"/>
        </w:rPr>
      </w:pPr>
      <w:r w:rsidRPr="007A6F24">
        <w:rPr>
          <w:rFonts w:asciiTheme="minorHAnsi" w:hAnsiTheme="minorHAnsi" w:cstheme="minorHAnsi"/>
          <w:color w:val="000000" w:themeColor="text1"/>
        </w:rPr>
        <w:t xml:space="preserve">Generation of </w:t>
      </w:r>
      <w:r w:rsidR="0036784E" w:rsidRPr="007A6F24">
        <w:rPr>
          <w:rFonts w:asciiTheme="minorHAnsi" w:hAnsiTheme="minorHAnsi" w:cstheme="minorHAnsi"/>
          <w:color w:val="000000" w:themeColor="text1"/>
        </w:rPr>
        <w:t xml:space="preserve">Orthotopic Pancreatic Tumors </w:t>
      </w:r>
      <w:r w:rsidR="0036784E" w:rsidRPr="00D128A1">
        <w:rPr>
          <w:rFonts w:asciiTheme="minorHAnsi" w:hAnsiTheme="minorHAnsi" w:cstheme="minorHAnsi"/>
          <w:color w:val="000000" w:themeColor="text1"/>
        </w:rPr>
        <w:t xml:space="preserve">and </w:t>
      </w:r>
      <w:r w:rsidR="00267291" w:rsidRPr="00D128A1">
        <w:rPr>
          <w:rFonts w:asciiTheme="minorHAnsi" w:hAnsiTheme="minorHAnsi" w:cstheme="minorHAnsi"/>
          <w:color w:val="000000" w:themeColor="text1"/>
        </w:rPr>
        <w:t>Ex vivo</w:t>
      </w:r>
      <w:r w:rsidR="0036784E" w:rsidRPr="00D128A1">
        <w:rPr>
          <w:rFonts w:asciiTheme="minorHAnsi" w:hAnsiTheme="minorHAnsi" w:cstheme="minorHAnsi"/>
          <w:color w:val="000000" w:themeColor="text1"/>
        </w:rPr>
        <w:t xml:space="preserve"> Characterization of Tumor-Infiltrating </w:t>
      </w:r>
      <w:r w:rsidRPr="00D128A1">
        <w:rPr>
          <w:rFonts w:asciiTheme="minorHAnsi" w:hAnsiTheme="minorHAnsi" w:cstheme="minorHAnsi"/>
          <w:color w:val="000000" w:themeColor="text1"/>
        </w:rPr>
        <w:t xml:space="preserve">T </w:t>
      </w:r>
      <w:r w:rsidR="0036784E" w:rsidRPr="00D128A1">
        <w:rPr>
          <w:rFonts w:asciiTheme="minorHAnsi" w:hAnsiTheme="minorHAnsi" w:cstheme="minorHAnsi"/>
          <w:color w:val="000000" w:themeColor="text1"/>
        </w:rPr>
        <w:t>Cell Cytotoxicity</w:t>
      </w:r>
    </w:p>
    <w:p w14:paraId="2E300B21" w14:textId="77777777" w:rsidR="007A4DD6" w:rsidRPr="00D128A1" w:rsidRDefault="007A4DD6" w:rsidP="00D128A1">
      <w:pPr>
        <w:rPr>
          <w:rFonts w:asciiTheme="minorHAnsi" w:hAnsiTheme="minorHAnsi" w:cstheme="minorHAnsi"/>
          <w:b/>
          <w:bCs/>
        </w:rPr>
      </w:pPr>
    </w:p>
    <w:p w14:paraId="3D080DA3" w14:textId="01417BC4" w:rsidR="006305D7" w:rsidRPr="00D128A1" w:rsidRDefault="006305D7" w:rsidP="00D128A1">
      <w:pPr>
        <w:rPr>
          <w:rFonts w:asciiTheme="minorHAnsi" w:hAnsiTheme="minorHAnsi" w:cstheme="minorHAnsi"/>
          <w:color w:val="808080" w:themeColor="background1" w:themeShade="80"/>
        </w:rPr>
      </w:pPr>
      <w:r w:rsidRPr="00D128A1">
        <w:rPr>
          <w:rFonts w:asciiTheme="minorHAnsi" w:hAnsiTheme="minorHAnsi" w:cstheme="minorHAnsi"/>
          <w:b/>
          <w:bCs/>
        </w:rPr>
        <w:t>AUTHORS</w:t>
      </w:r>
      <w:r w:rsidR="000B662E" w:rsidRPr="00D128A1">
        <w:rPr>
          <w:rFonts w:asciiTheme="minorHAnsi" w:hAnsiTheme="minorHAnsi" w:cstheme="minorHAnsi"/>
          <w:b/>
          <w:bCs/>
        </w:rPr>
        <w:t xml:space="preserve"> </w:t>
      </w:r>
      <w:r w:rsidR="00086FF5" w:rsidRPr="00D128A1">
        <w:rPr>
          <w:rFonts w:asciiTheme="minorHAnsi" w:hAnsiTheme="minorHAnsi" w:cstheme="minorHAnsi"/>
          <w:b/>
          <w:bCs/>
        </w:rPr>
        <w:t xml:space="preserve">AND </w:t>
      </w:r>
      <w:r w:rsidR="000B662E" w:rsidRPr="00D128A1">
        <w:rPr>
          <w:rFonts w:asciiTheme="minorHAnsi" w:hAnsiTheme="minorHAnsi" w:cstheme="minorHAnsi"/>
          <w:b/>
          <w:bCs/>
        </w:rPr>
        <w:t>AFFILIATIONS</w:t>
      </w:r>
      <w:r w:rsidRPr="00D128A1">
        <w:rPr>
          <w:rFonts w:asciiTheme="minorHAnsi" w:hAnsiTheme="minorHAnsi" w:cstheme="minorHAnsi"/>
          <w:b/>
          <w:bCs/>
        </w:rPr>
        <w:t xml:space="preserve">: </w:t>
      </w:r>
    </w:p>
    <w:p w14:paraId="32B171D0" w14:textId="6D4C25EC" w:rsidR="007A4DD6" w:rsidRPr="00D128A1" w:rsidRDefault="009A5EF1" w:rsidP="00D128A1">
      <w:pPr>
        <w:rPr>
          <w:rFonts w:asciiTheme="minorHAnsi" w:hAnsiTheme="minorHAnsi" w:cstheme="minorHAnsi"/>
          <w:color w:val="000000" w:themeColor="text1"/>
          <w:vertAlign w:val="superscript"/>
        </w:rPr>
      </w:pPr>
      <w:r w:rsidRPr="00D128A1">
        <w:rPr>
          <w:rFonts w:asciiTheme="minorHAnsi" w:hAnsiTheme="minorHAnsi" w:cstheme="minorHAnsi"/>
          <w:color w:val="000000" w:themeColor="text1"/>
        </w:rPr>
        <w:t>Sarah Spear</w:t>
      </w:r>
      <w:r w:rsidR="007D4791" w:rsidRPr="00D128A1">
        <w:rPr>
          <w:rFonts w:asciiTheme="minorHAnsi" w:hAnsiTheme="minorHAnsi" w:cstheme="minorHAnsi"/>
          <w:color w:val="000000" w:themeColor="text1"/>
          <w:lang w:val="en-GB"/>
        </w:rPr>
        <w:t>*</w:t>
      </w:r>
      <w:r w:rsidRPr="00D128A1">
        <w:rPr>
          <w:rFonts w:asciiTheme="minorHAnsi" w:hAnsiTheme="minorHAnsi" w:cstheme="minorHAnsi"/>
          <w:color w:val="000000" w:themeColor="text1"/>
          <w:vertAlign w:val="superscript"/>
        </w:rPr>
        <w:t>1</w:t>
      </w:r>
      <w:r w:rsidR="00240978" w:rsidRPr="00D128A1">
        <w:rPr>
          <w:rFonts w:asciiTheme="minorHAnsi" w:hAnsiTheme="minorHAnsi" w:cstheme="minorHAnsi"/>
          <w:color w:val="000000" w:themeColor="text1"/>
          <w:vertAlign w:val="superscript"/>
        </w:rPr>
        <w:t>,2</w:t>
      </w:r>
      <w:r w:rsidRPr="00D128A1">
        <w:rPr>
          <w:rFonts w:asciiTheme="minorHAnsi" w:hAnsiTheme="minorHAnsi" w:cstheme="minorHAnsi"/>
          <w:color w:val="000000" w:themeColor="text1"/>
        </w:rPr>
        <w:t>, Iain A McNeish</w:t>
      </w:r>
      <w:r w:rsidRPr="00D128A1">
        <w:rPr>
          <w:rFonts w:asciiTheme="minorHAnsi" w:hAnsiTheme="minorHAnsi" w:cstheme="minorHAnsi"/>
          <w:color w:val="000000" w:themeColor="text1"/>
          <w:vertAlign w:val="superscript"/>
        </w:rPr>
        <w:t>1</w:t>
      </w:r>
      <w:r w:rsidRPr="00D128A1">
        <w:rPr>
          <w:rFonts w:asciiTheme="minorHAnsi" w:hAnsiTheme="minorHAnsi" w:cstheme="minorHAnsi"/>
          <w:color w:val="000000" w:themeColor="text1"/>
        </w:rPr>
        <w:t xml:space="preserve"> and Melania </w:t>
      </w:r>
      <w:proofErr w:type="spellStart"/>
      <w:r w:rsidRPr="00D128A1">
        <w:rPr>
          <w:rFonts w:asciiTheme="minorHAnsi" w:hAnsiTheme="minorHAnsi" w:cstheme="minorHAnsi"/>
          <w:color w:val="000000" w:themeColor="text1"/>
        </w:rPr>
        <w:t>Capasso</w:t>
      </w:r>
      <w:proofErr w:type="spellEnd"/>
      <w:r w:rsidR="003F7616" w:rsidRPr="00D128A1">
        <w:rPr>
          <w:rFonts w:asciiTheme="minorHAnsi" w:hAnsiTheme="minorHAnsi" w:cstheme="minorHAnsi"/>
          <w:color w:val="000000" w:themeColor="text1"/>
          <w:vertAlign w:val="superscript"/>
        </w:rPr>
        <w:t>*</w:t>
      </w:r>
      <w:r w:rsidR="003D0550" w:rsidRPr="00D128A1">
        <w:rPr>
          <w:rFonts w:asciiTheme="minorHAnsi" w:hAnsiTheme="minorHAnsi" w:cstheme="minorHAnsi"/>
          <w:color w:val="000000" w:themeColor="text1"/>
          <w:vertAlign w:val="superscript"/>
        </w:rPr>
        <w:t>2</w:t>
      </w:r>
      <w:r w:rsidR="00240978" w:rsidRPr="00D128A1">
        <w:rPr>
          <w:rFonts w:asciiTheme="minorHAnsi" w:hAnsiTheme="minorHAnsi" w:cstheme="minorHAnsi"/>
          <w:color w:val="000000" w:themeColor="text1"/>
          <w:vertAlign w:val="superscript"/>
        </w:rPr>
        <w:t>,3</w:t>
      </w:r>
    </w:p>
    <w:p w14:paraId="1D57D11D" w14:textId="77777777" w:rsidR="0036784E" w:rsidRPr="00D128A1" w:rsidRDefault="0036784E" w:rsidP="00D128A1">
      <w:pPr>
        <w:rPr>
          <w:rFonts w:asciiTheme="minorHAnsi" w:hAnsiTheme="minorHAnsi" w:cstheme="minorHAnsi"/>
          <w:color w:val="000000" w:themeColor="text1"/>
        </w:rPr>
      </w:pPr>
    </w:p>
    <w:p w14:paraId="60FCB589" w14:textId="0EDF9FE3" w:rsidR="00D04A95" w:rsidRPr="00D128A1" w:rsidRDefault="009A5EF1" w:rsidP="00D128A1">
      <w:pPr>
        <w:rPr>
          <w:rFonts w:asciiTheme="minorHAnsi" w:hAnsiTheme="minorHAnsi" w:cstheme="minorHAnsi"/>
          <w:bCs/>
          <w:color w:val="000000" w:themeColor="text1"/>
        </w:rPr>
      </w:pPr>
      <w:r w:rsidRPr="00D128A1">
        <w:rPr>
          <w:rFonts w:asciiTheme="minorHAnsi" w:hAnsiTheme="minorHAnsi" w:cstheme="minorHAnsi"/>
          <w:bCs/>
          <w:color w:val="000000" w:themeColor="text1"/>
        </w:rPr>
        <w:t xml:space="preserve">1. Division of Cancer, Department of Surgery and Cancer, Imperial College London, London, </w:t>
      </w:r>
      <w:r w:rsidR="00240978" w:rsidRPr="00D128A1">
        <w:rPr>
          <w:rFonts w:asciiTheme="minorHAnsi" w:hAnsiTheme="minorHAnsi" w:cstheme="minorHAnsi"/>
          <w:bCs/>
          <w:color w:val="000000" w:themeColor="text1"/>
        </w:rPr>
        <w:t>United Kingdom</w:t>
      </w:r>
    </w:p>
    <w:p w14:paraId="1E485521" w14:textId="34058FFF" w:rsidR="00240978" w:rsidRPr="00D128A1" w:rsidRDefault="00240978" w:rsidP="00D128A1">
      <w:pPr>
        <w:rPr>
          <w:rFonts w:asciiTheme="minorHAnsi" w:hAnsiTheme="minorHAnsi" w:cstheme="minorHAnsi"/>
          <w:bCs/>
          <w:color w:val="000000" w:themeColor="text1"/>
        </w:rPr>
      </w:pPr>
      <w:r w:rsidRPr="00D128A1">
        <w:rPr>
          <w:rFonts w:asciiTheme="minorHAnsi" w:hAnsiTheme="minorHAnsi" w:cstheme="minorHAnsi"/>
          <w:bCs/>
          <w:color w:val="000000" w:themeColor="text1"/>
        </w:rPr>
        <w:t xml:space="preserve">2. Centre for Cancer and Inflammation, </w:t>
      </w:r>
      <w:proofErr w:type="spellStart"/>
      <w:r w:rsidRPr="00D128A1">
        <w:rPr>
          <w:rFonts w:asciiTheme="minorHAnsi" w:hAnsiTheme="minorHAnsi" w:cstheme="minorHAnsi"/>
          <w:bCs/>
          <w:color w:val="000000" w:themeColor="text1"/>
        </w:rPr>
        <w:t>Barts</w:t>
      </w:r>
      <w:proofErr w:type="spellEnd"/>
      <w:r w:rsidRPr="00D128A1">
        <w:rPr>
          <w:rFonts w:asciiTheme="minorHAnsi" w:hAnsiTheme="minorHAnsi" w:cstheme="minorHAnsi"/>
          <w:bCs/>
          <w:color w:val="000000" w:themeColor="text1"/>
        </w:rPr>
        <w:t xml:space="preserve"> Cancer Institute, Queen Mary University of London, London, United Kingdom</w:t>
      </w:r>
    </w:p>
    <w:p w14:paraId="32D1A334" w14:textId="54720B40" w:rsidR="009A5EF1" w:rsidRPr="00D128A1" w:rsidRDefault="00240978" w:rsidP="00D128A1">
      <w:pPr>
        <w:widowControl/>
        <w:autoSpaceDE/>
        <w:autoSpaceDN/>
        <w:adjustRightInd/>
        <w:jc w:val="left"/>
        <w:rPr>
          <w:rFonts w:asciiTheme="minorHAnsi" w:hAnsiTheme="minorHAnsi" w:cstheme="minorHAnsi"/>
          <w:color w:val="000000" w:themeColor="text1"/>
        </w:rPr>
      </w:pPr>
      <w:r w:rsidRPr="00D128A1">
        <w:rPr>
          <w:rFonts w:asciiTheme="minorHAnsi" w:hAnsiTheme="minorHAnsi" w:cstheme="minorHAnsi"/>
          <w:bCs/>
          <w:color w:val="000000" w:themeColor="text1"/>
        </w:rPr>
        <w:t>3</w:t>
      </w:r>
      <w:r w:rsidR="009A5EF1" w:rsidRPr="00D128A1">
        <w:rPr>
          <w:rFonts w:asciiTheme="minorHAnsi" w:hAnsiTheme="minorHAnsi" w:cstheme="minorHAnsi"/>
          <w:bCs/>
          <w:color w:val="000000" w:themeColor="text1"/>
        </w:rPr>
        <w:t xml:space="preserve">. </w:t>
      </w:r>
      <w:r w:rsidR="00BE4BC1" w:rsidRPr="00D128A1">
        <w:rPr>
          <w:rFonts w:asciiTheme="minorHAnsi" w:hAnsiTheme="minorHAnsi" w:cstheme="minorHAnsi"/>
          <w:color w:val="000000" w:themeColor="text1"/>
        </w:rPr>
        <w:t>German Center for Neurodegenerative Diseases</w:t>
      </w:r>
      <w:r w:rsidR="009A5EF1" w:rsidRPr="00D128A1">
        <w:rPr>
          <w:rFonts w:asciiTheme="minorHAnsi" w:hAnsiTheme="minorHAnsi" w:cstheme="minorHAnsi"/>
          <w:color w:val="000000" w:themeColor="text1"/>
        </w:rPr>
        <w:t xml:space="preserve"> (DZNE), Bonn, Germany</w:t>
      </w:r>
    </w:p>
    <w:p w14:paraId="2C6C0C99" w14:textId="4E34A32D" w:rsidR="009A5EF1" w:rsidRPr="00D128A1" w:rsidRDefault="009A5EF1" w:rsidP="00D128A1">
      <w:pPr>
        <w:widowControl/>
        <w:autoSpaceDE/>
        <w:autoSpaceDN/>
        <w:adjustRightInd/>
        <w:jc w:val="left"/>
        <w:rPr>
          <w:rFonts w:asciiTheme="minorHAnsi" w:hAnsiTheme="minorHAnsi" w:cstheme="minorHAnsi"/>
          <w:color w:val="000000" w:themeColor="text1"/>
        </w:rPr>
      </w:pPr>
    </w:p>
    <w:p w14:paraId="5464E3CB" w14:textId="7180AAEE" w:rsidR="009A5EF1" w:rsidRPr="00D128A1" w:rsidRDefault="002A60E4" w:rsidP="00D128A1">
      <w:pPr>
        <w:widowControl/>
        <w:autoSpaceDE/>
        <w:autoSpaceDN/>
        <w:adjustRightInd/>
        <w:jc w:val="left"/>
        <w:rPr>
          <w:rFonts w:asciiTheme="minorHAnsi" w:hAnsiTheme="minorHAnsi" w:cstheme="minorHAnsi"/>
          <w:color w:val="000000" w:themeColor="text1"/>
          <w:lang w:val="en-GB"/>
        </w:rPr>
      </w:pPr>
      <w:r w:rsidRPr="00D128A1">
        <w:rPr>
          <w:rFonts w:asciiTheme="minorHAnsi" w:hAnsiTheme="minorHAnsi" w:cstheme="minorHAnsi"/>
          <w:color w:val="000000" w:themeColor="text1"/>
          <w:lang w:val="en-GB"/>
        </w:rPr>
        <w:t>*</w:t>
      </w:r>
      <w:r w:rsidR="009A5EF1" w:rsidRPr="00D128A1">
        <w:rPr>
          <w:rFonts w:asciiTheme="minorHAnsi" w:hAnsiTheme="minorHAnsi" w:cstheme="minorHAnsi"/>
          <w:color w:val="000000" w:themeColor="text1"/>
          <w:lang w:val="en-GB"/>
        </w:rPr>
        <w:t>Corresponding Author</w:t>
      </w:r>
      <w:r w:rsidR="003D0550" w:rsidRPr="00D128A1">
        <w:rPr>
          <w:rFonts w:asciiTheme="minorHAnsi" w:hAnsiTheme="minorHAnsi" w:cstheme="minorHAnsi"/>
          <w:color w:val="000000" w:themeColor="text1"/>
          <w:lang w:val="en-GB"/>
        </w:rPr>
        <w:t>s</w:t>
      </w:r>
    </w:p>
    <w:p w14:paraId="47AC3B2A" w14:textId="77777777" w:rsidR="0036784E" w:rsidRPr="00D128A1" w:rsidRDefault="003F7616" w:rsidP="00D128A1">
      <w:pPr>
        <w:widowControl/>
        <w:autoSpaceDE/>
        <w:autoSpaceDN/>
        <w:adjustRightInd/>
        <w:jc w:val="left"/>
        <w:rPr>
          <w:rFonts w:asciiTheme="minorHAnsi" w:hAnsiTheme="minorHAnsi" w:cstheme="minorHAnsi"/>
          <w:color w:val="000000" w:themeColor="text1"/>
          <w:lang w:val="en-GB"/>
        </w:rPr>
      </w:pPr>
      <w:r w:rsidRPr="00D128A1">
        <w:rPr>
          <w:rFonts w:asciiTheme="minorHAnsi" w:hAnsiTheme="minorHAnsi" w:cstheme="minorHAnsi"/>
          <w:color w:val="000000" w:themeColor="text1"/>
          <w:lang w:val="en-GB"/>
        </w:rPr>
        <w:t xml:space="preserve">Melania </w:t>
      </w:r>
      <w:proofErr w:type="spellStart"/>
      <w:r w:rsidRPr="00D128A1">
        <w:rPr>
          <w:rFonts w:asciiTheme="minorHAnsi" w:hAnsiTheme="minorHAnsi" w:cstheme="minorHAnsi"/>
          <w:color w:val="000000" w:themeColor="text1"/>
          <w:lang w:val="en-GB"/>
        </w:rPr>
        <w:t>Capasso</w:t>
      </w:r>
      <w:proofErr w:type="spellEnd"/>
      <w:r w:rsidR="009A5EF1" w:rsidRPr="00D128A1">
        <w:rPr>
          <w:rFonts w:asciiTheme="minorHAnsi" w:hAnsiTheme="minorHAnsi" w:cstheme="minorHAnsi"/>
          <w:color w:val="000000" w:themeColor="text1"/>
          <w:lang w:val="en-GB"/>
        </w:rPr>
        <w:t xml:space="preserve"> (</w:t>
      </w:r>
      <w:hyperlink r:id="rId8" w:history="1">
        <w:r w:rsidR="003D0550" w:rsidRPr="00D128A1">
          <w:rPr>
            <w:rStyle w:val="Hyperlink"/>
            <w:rFonts w:asciiTheme="minorHAnsi" w:hAnsiTheme="minorHAnsi" w:cstheme="minorHAnsi"/>
            <w:lang w:val="en-GB"/>
          </w:rPr>
          <w:t>melania.capasso@dzne.de</w:t>
        </w:r>
      </w:hyperlink>
      <w:r w:rsidR="009A5EF1" w:rsidRPr="00D128A1">
        <w:rPr>
          <w:rFonts w:asciiTheme="minorHAnsi" w:hAnsiTheme="minorHAnsi" w:cstheme="minorHAnsi"/>
          <w:color w:val="000000" w:themeColor="text1"/>
          <w:lang w:val="en-GB"/>
        </w:rPr>
        <w:t>)</w:t>
      </w:r>
    </w:p>
    <w:p w14:paraId="0BD2C9B5" w14:textId="36266B98" w:rsidR="009A5EF1" w:rsidRPr="00D128A1" w:rsidRDefault="003D0550" w:rsidP="00D128A1">
      <w:pPr>
        <w:widowControl/>
        <w:autoSpaceDE/>
        <w:autoSpaceDN/>
        <w:adjustRightInd/>
        <w:jc w:val="left"/>
        <w:rPr>
          <w:rFonts w:asciiTheme="minorHAnsi" w:hAnsiTheme="minorHAnsi" w:cstheme="minorHAnsi"/>
          <w:color w:val="000000" w:themeColor="text1"/>
        </w:rPr>
      </w:pPr>
      <w:r w:rsidRPr="00D128A1">
        <w:rPr>
          <w:rFonts w:asciiTheme="minorHAnsi" w:hAnsiTheme="minorHAnsi" w:cstheme="minorHAnsi"/>
          <w:color w:val="000000" w:themeColor="text1"/>
          <w:lang w:val="en-GB"/>
        </w:rPr>
        <w:t>Sarah Spear (s.spear@ic.ac.uk)</w:t>
      </w:r>
      <w:r w:rsidRPr="00D128A1">
        <w:rPr>
          <w:rFonts w:asciiTheme="minorHAnsi" w:hAnsiTheme="minorHAnsi" w:cstheme="minorHAnsi"/>
          <w:color w:val="000000" w:themeColor="text1"/>
        </w:rPr>
        <w:t xml:space="preserve"> </w:t>
      </w:r>
    </w:p>
    <w:p w14:paraId="45848E42" w14:textId="292B493E" w:rsidR="009A5EF1" w:rsidRPr="00D128A1" w:rsidRDefault="009A5EF1" w:rsidP="00D128A1">
      <w:pPr>
        <w:widowControl/>
        <w:autoSpaceDE/>
        <w:autoSpaceDN/>
        <w:adjustRightInd/>
        <w:jc w:val="left"/>
        <w:rPr>
          <w:rFonts w:asciiTheme="minorHAnsi" w:hAnsiTheme="minorHAnsi" w:cstheme="minorHAnsi"/>
          <w:color w:val="000000" w:themeColor="text1"/>
          <w:lang w:val="en-GB"/>
        </w:rPr>
      </w:pPr>
    </w:p>
    <w:p w14:paraId="7CA598BA" w14:textId="7BE3B7D1" w:rsidR="009A5EF1" w:rsidRPr="00D128A1" w:rsidRDefault="009A5EF1" w:rsidP="00D128A1">
      <w:pPr>
        <w:widowControl/>
        <w:autoSpaceDE/>
        <w:autoSpaceDN/>
        <w:adjustRightInd/>
        <w:jc w:val="left"/>
        <w:rPr>
          <w:rFonts w:asciiTheme="minorHAnsi" w:hAnsiTheme="minorHAnsi" w:cstheme="minorHAnsi"/>
          <w:color w:val="000000" w:themeColor="text1"/>
          <w:lang w:val="en-GB"/>
        </w:rPr>
      </w:pPr>
      <w:r w:rsidRPr="00D128A1">
        <w:rPr>
          <w:rFonts w:asciiTheme="minorHAnsi" w:hAnsiTheme="minorHAnsi" w:cstheme="minorHAnsi"/>
          <w:color w:val="000000" w:themeColor="text1"/>
          <w:lang w:val="en-GB"/>
        </w:rPr>
        <w:t>Email addresses of co</w:t>
      </w:r>
      <w:r w:rsidR="008F128A" w:rsidRPr="00D128A1">
        <w:rPr>
          <w:rFonts w:asciiTheme="minorHAnsi" w:hAnsiTheme="minorHAnsi" w:cstheme="minorHAnsi"/>
          <w:color w:val="000000" w:themeColor="text1"/>
          <w:lang w:val="en-GB"/>
        </w:rPr>
        <w:t>-</w:t>
      </w:r>
      <w:r w:rsidRPr="00D128A1">
        <w:rPr>
          <w:rFonts w:asciiTheme="minorHAnsi" w:hAnsiTheme="minorHAnsi" w:cstheme="minorHAnsi"/>
          <w:color w:val="000000" w:themeColor="text1"/>
          <w:lang w:val="en-GB"/>
        </w:rPr>
        <w:t>authors:</w:t>
      </w:r>
    </w:p>
    <w:p w14:paraId="186153E4" w14:textId="632754A6" w:rsidR="009A5EF1" w:rsidRPr="00D128A1" w:rsidRDefault="009A5EF1" w:rsidP="00D128A1">
      <w:pPr>
        <w:widowControl/>
        <w:autoSpaceDE/>
        <w:autoSpaceDN/>
        <w:adjustRightInd/>
        <w:jc w:val="left"/>
        <w:rPr>
          <w:rFonts w:asciiTheme="minorHAnsi" w:hAnsiTheme="minorHAnsi" w:cstheme="minorHAnsi"/>
          <w:color w:val="000000" w:themeColor="text1"/>
          <w:lang w:val="en-GB"/>
        </w:rPr>
      </w:pPr>
      <w:r w:rsidRPr="00D128A1">
        <w:rPr>
          <w:rFonts w:asciiTheme="minorHAnsi" w:hAnsiTheme="minorHAnsi" w:cstheme="minorHAnsi"/>
          <w:color w:val="000000" w:themeColor="text1"/>
          <w:lang w:val="en-GB"/>
        </w:rPr>
        <w:t xml:space="preserve">Iain A </w:t>
      </w:r>
      <w:proofErr w:type="spellStart"/>
      <w:r w:rsidRPr="00D128A1">
        <w:rPr>
          <w:rFonts w:asciiTheme="minorHAnsi" w:hAnsiTheme="minorHAnsi" w:cstheme="minorHAnsi"/>
          <w:color w:val="000000" w:themeColor="text1"/>
          <w:lang w:val="en-GB"/>
        </w:rPr>
        <w:t>McNeish</w:t>
      </w:r>
      <w:proofErr w:type="spellEnd"/>
      <w:r w:rsidRPr="00D128A1">
        <w:rPr>
          <w:rFonts w:asciiTheme="minorHAnsi" w:hAnsiTheme="minorHAnsi" w:cstheme="minorHAnsi"/>
          <w:color w:val="000000" w:themeColor="text1"/>
          <w:lang w:val="en-GB"/>
        </w:rPr>
        <w:t xml:space="preserve"> (i.mcneish@imperial.ac.uk)</w:t>
      </w:r>
    </w:p>
    <w:p w14:paraId="4AAE0219" w14:textId="77777777" w:rsidR="009A5EF1" w:rsidRPr="00D128A1" w:rsidRDefault="009A5EF1" w:rsidP="00D128A1">
      <w:pPr>
        <w:widowControl/>
        <w:autoSpaceDE/>
        <w:autoSpaceDN/>
        <w:adjustRightInd/>
        <w:jc w:val="left"/>
        <w:rPr>
          <w:rFonts w:asciiTheme="minorHAnsi" w:hAnsiTheme="minorHAnsi" w:cstheme="minorHAnsi"/>
          <w:color w:val="auto"/>
          <w:lang w:val="en-GB"/>
        </w:rPr>
      </w:pPr>
    </w:p>
    <w:p w14:paraId="71B79AC9" w14:textId="18A7FF57" w:rsidR="006305D7" w:rsidRPr="00D128A1" w:rsidRDefault="006305D7" w:rsidP="00D128A1">
      <w:pPr>
        <w:rPr>
          <w:rFonts w:asciiTheme="minorHAnsi" w:hAnsiTheme="minorHAnsi" w:cstheme="minorHAnsi"/>
        </w:rPr>
      </w:pPr>
      <w:r w:rsidRPr="00D128A1">
        <w:rPr>
          <w:rFonts w:asciiTheme="minorHAnsi" w:hAnsiTheme="minorHAnsi" w:cstheme="minorHAnsi"/>
          <w:b/>
          <w:bCs/>
        </w:rPr>
        <w:t>KEYWORDS:</w:t>
      </w:r>
      <w:r w:rsidRPr="00D128A1">
        <w:rPr>
          <w:rFonts w:asciiTheme="minorHAnsi" w:hAnsiTheme="minorHAnsi" w:cstheme="minorHAnsi"/>
        </w:rPr>
        <w:t xml:space="preserve"> </w:t>
      </w:r>
    </w:p>
    <w:p w14:paraId="6C0B0781" w14:textId="766BB87D" w:rsidR="007A4DD6" w:rsidRPr="00D128A1" w:rsidRDefault="009A5EF1"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Immune, digest, </w:t>
      </w:r>
      <w:r w:rsidR="00954DAE" w:rsidRPr="00D128A1">
        <w:rPr>
          <w:rFonts w:asciiTheme="minorHAnsi" w:hAnsiTheme="minorHAnsi" w:cstheme="minorHAnsi"/>
          <w:color w:val="000000" w:themeColor="text1"/>
        </w:rPr>
        <w:t>tumor</w:t>
      </w:r>
      <w:r w:rsidRPr="00D128A1">
        <w:rPr>
          <w:rFonts w:asciiTheme="minorHAnsi" w:hAnsiTheme="minorHAnsi" w:cstheme="minorHAnsi"/>
          <w:color w:val="000000" w:themeColor="text1"/>
        </w:rPr>
        <w:t xml:space="preserve">, T cell, </w:t>
      </w:r>
      <w:r w:rsidR="00267291" w:rsidRPr="00D128A1">
        <w:rPr>
          <w:rFonts w:asciiTheme="minorHAnsi" w:hAnsiTheme="minorHAnsi" w:cstheme="minorHAnsi"/>
          <w:color w:val="000000" w:themeColor="text1"/>
        </w:rPr>
        <w:t>ex vivo</w:t>
      </w:r>
      <w:r w:rsidRPr="00D128A1">
        <w:rPr>
          <w:rFonts w:asciiTheme="minorHAnsi" w:hAnsiTheme="minorHAnsi" w:cstheme="minorHAnsi"/>
          <w:color w:val="000000" w:themeColor="text1"/>
        </w:rPr>
        <w:t>, cytokines</w:t>
      </w:r>
      <w:r w:rsidR="00CF117C" w:rsidRPr="00D128A1">
        <w:rPr>
          <w:rFonts w:asciiTheme="minorHAnsi" w:hAnsiTheme="minorHAnsi" w:cstheme="minorHAnsi"/>
          <w:color w:val="000000" w:themeColor="text1"/>
        </w:rPr>
        <w:t>, pancreatic, orthotopic, KPC, flow cytometry, intracellular</w:t>
      </w:r>
      <w:r w:rsidR="008F128A" w:rsidRPr="00D128A1">
        <w:rPr>
          <w:rFonts w:asciiTheme="minorHAnsi" w:hAnsiTheme="minorHAnsi" w:cstheme="minorHAnsi"/>
          <w:color w:val="000000" w:themeColor="text1"/>
        </w:rPr>
        <w:t>, cytotoxicity</w:t>
      </w:r>
    </w:p>
    <w:p w14:paraId="1CB4E390" w14:textId="77777777" w:rsidR="006305D7" w:rsidRPr="00D128A1" w:rsidRDefault="006305D7" w:rsidP="00D128A1">
      <w:pPr>
        <w:pStyle w:val="NormalWeb"/>
        <w:spacing w:before="0" w:beforeAutospacing="0" w:after="0" w:afterAutospacing="0"/>
        <w:rPr>
          <w:rFonts w:asciiTheme="minorHAnsi" w:hAnsiTheme="minorHAnsi" w:cstheme="minorHAnsi"/>
        </w:rPr>
      </w:pPr>
    </w:p>
    <w:p w14:paraId="628AC4B5" w14:textId="78F3B3E4" w:rsidR="006305D7" w:rsidRPr="00D128A1" w:rsidRDefault="00086FF5" w:rsidP="00D128A1">
      <w:pPr>
        <w:rPr>
          <w:rFonts w:asciiTheme="minorHAnsi" w:hAnsiTheme="minorHAnsi" w:cstheme="minorHAnsi"/>
        </w:rPr>
      </w:pPr>
      <w:r w:rsidRPr="00D128A1">
        <w:rPr>
          <w:rFonts w:asciiTheme="minorHAnsi" w:hAnsiTheme="minorHAnsi" w:cstheme="minorHAnsi"/>
          <w:b/>
          <w:bCs/>
        </w:rPr>
        <w:t>SUMMARY</w:t>
      </w:r>
      <w:r w:rsidR="006305D7" w:rsidRPr="00D128A1">
        <w:rPr>
          <w:rFonts w:asciiTheme="minorHAnsi" w:hAnsiTheme="minorHAnsi" w:cstheme="minorHAnsi"/>
          <w:b/>
          <w:bCs/>
        </w:rPr>
        <w:t>:</w:t>
      </w:r>
      <w:r w:rsidR="006305D7" w:rsidRPr="00D128A1">
        <w:rPr>
          <w:rFonts w:asciiTheme="minorHAnsi" w:hAnsiTheme="minorHAnsi" w:cstheme="minorHAnsi"/>
        </w:rPr>
        <w:t xml:space="preserve"> </w:t>
      </w:r>
    </w:p>
    <w:p w14:paraId="32798D51" w14:textId="1D9197F6" w:rsidR="007A4DD6" w:rsidRPr="00D128A1" w:rsidRDefault="009A5EF1"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This protocol </w:t>
      </w:r>
      <w:r w:rsidR="00815C59" w:rsidRPr="00D128A1">
        <w:rPr>
          <w:rFonts w:asciiTheme="minorHAnsi" w:hAnsiTheme="minorHAnsi" w:cstheme="minorHAnsi"/>
          <w:color w:val="000000" w:themeColor="text1"/>
        </w:rPr>
        <w:t xml:space="preserve">describes the </w:t>
      </w:r>
      <w:r w:rsidR="00240978" w:rsidRPr="00D128A1">
        <w:rPr>
          <w:rFonts w:asciiTheme="minorHAnsi" w:hAnsiTheme="minorHAnsi" w:cstheme="minorHAnsi"/>
          <w:color w:val="000000" w:themeColor="text1"/>
        </w:rPr>
        <w:t xml:space="preserve">surgical </w:t>
      </w:r>
      <w:r w:rsidR="00815C59" w:rsidRPr="00D128A1">
        <w:rPr>
          <w:rFonts w:asciiTheme="minorHAnsi" w:hAnsiTheme="minorHAnsi" w:cstheme="minorHAnsi"/>
          <w:color w:val="000000" w:themeColor="text1"/>
        </w:rPr>
        <w:t>generation of orthotopic pancreatic tumors and</w:t>
      </w:r>
      <w:r w:rsidR="00240978" w:rsidRPr="00D128A1">
        <w:rPr>
          <w:rFonts w:asciiTheme="minorHAnsi" w:hAnsiTheme="minorHAnsi" w:cstheme="minorHAnsi"/>
          <w:color w:val="000000" w:themeColor="text1"/>
        </w:rPr>
        <w:t xml:space="preserve"> the</w:t>
      </w:r>
      <w:r w:rsidR="00815C59" w:rsidRPr="00D128A1">
        <w:rPr>
          <w:rFonts w:asciiTheme="minorHAnsi" w:hAnsiTheme="minorHAnsi" w:cstheme="minorHAnsi"/>
          <w:color w:val="000000" w:themeColor="text1"/>
        </w:rPr>
        <w:t xml:space="preserve"> </w:t>
      </w:r>
      <w:r w:rsidR="00240978" w:rsidRPr="00D128A1">
        <w:rPr>
          <w:rFonts w:asciiTheme="minorHAnsi" w:hAnsiTheme="minorHAnsi" w:cstheme="minorHAnsi"/>
          <w:color w:val="000000" w:themeColor="text1"/>
        </w:rPr>
        <w:t xml:space="preserve">rapid </w:t>
      </w:r>
      <w:r w:rsidRPr="00D128A1">
        <w:rPr>
          <w:rFonts w:asciiTheme="minorHAnsi" w:hAnsiTheme="minorHAnsi" w:cstheme="minorHAnsi"/>
          <w:color w:val="000000" w:themeColor="text1"/>
        </w:rPr>
        <w:t>digest</w:t>
      </w:r>
      <w:r w:rsidR="00815C59" w:rsidRPr="00D128A1">
        <w:rPr>
          <w:rFonts w:asciiTheme="minorHAnsi" w:hAnsiTheme="minorHAnsi" w:cstheme="minorHAnsi"/>
          <w:color w:val="000000" w:themeColor="text1"/>
        </w:rPr>
        <w:t>ion</w:t>
      </w:r>
      <w:r w:rsidRPr="00D128A1">
        <w:rPr>
          <w:rFonts w:asciiTheme="minorHAnsi" w:hAnsiTheme="minorHAnsi" w:cstheme="minorHAnsi"/>
          <w:color w:val="000000" w:themeColor="text1"/>
        </w:rPr>
        <w:t xml:space="preserve"> </w:t>
      </w:r>
      <w:r w:rsidR="00815C59" w:rsidRPr="00D128A1">
        <w:rPr>
          <w:rFonts w:asciiTheme="minorHAnsi" w:hAnsiTheme="minorHAnsi" w:cstheme="minorHAnsi"/>
          <w:color w:val="000000" w:themeColor="text1"/>
        </w:rPr>
        <w:t xml:space="preserve">of </w:t>
      </w:r>
      <w:r w:rsidRPr="00D128A1">
        <w:rPr>
          <w:rFonts w:asciiTheme="minorHAnsi" w:hAnsiTheme="minorHAnsi" w:cstheme="minorHAnsi"/>
          <w:color w:val="000000" w:themeColor="text1"/>
        </w:rPr>
        <w:t xml:space="preserve">freshly isolated </w:t>
      </w:r>
      <w:r w:rsidR="00240978" w:rsidRPr="00D128A1">
        <w:rPr>
          <w:rFonts w:asciiTheme="minorHAnsi" w:hAnsiTheme="minorHAnsi" w:cstheme="minorHAnsi"/>
          <w:color w:val="000000" w:themeColor="text1"/>
        </w:rPr>
        <w:t>murine p</w:t>
      </w:r>
      <w:r w:rsidRPr="00D128A1">
        <w:rPr>
          <w:rFonts w:asciiTheme="minorHAnsi" w:hAnsiTheme="minorHAnsi" w:cstheme="minorHAnsi"/>
          <w:color w:val="000000" w:themeColor="text1"/>
        </w:rPr>
        <w:t>ancreatic tumors</w:t>
      </w:r>
      <w:r w:rsidR="00F43506" w:rsidRPr="00D128A1">
        <w:rPr>
          <w:rFonts w:asciiTheme="minorHAnsi" w:hAnsiTheme="minorHAnsi" w:cstheme="minorHAnsi"/>
          <w:color w:val="000000" w:themeColor="text1"/>
        </w:rPr>
        <w:t xml:space="preserve">. </w:t>
      </w:r>
      <w:r w:rsidR="00240978" w:rsidRPr="00D128A1">
        <w:rPr>
          <w:rFonts w:asciiTheme="minorHAnsi" w:hAnsiTheme="minorHAnsi" w:cstheme="minorHAnsi"/>
          <w:color w:val="000000" w:themeColor="text1"/>
        </w:rPr>
        <w:t>Following digestion</w:t>
      </w:r>
      <w:r w:rsidR="00267291" w:rsidRPr="00D128A1">
        <w:rPr>
          <w:rFonts w:asciiTheme="minorHAnsi" w:hAnsiTheme="minorHAnsi" w:cstheme="minorHAnsi"/>
          <w:color w:val="000000" w:themeColor="text1"/>
        </w:rPr>
        <w:t>,</w:t>
      </w:r>
      <w:r w:rsidRPr="00D128A1">
        <w:rPr>
          <w:rFonts w:asciiTheme="minorHAnsi" w:hAnsiTheme="minorHAnsi" w:cstheme="minorHAnsi"/>
          <w:color w:val="000000" w:themeColor="text1"/>
        </w:rPr>
        <w:t xml:space="preserve"> </w:t>
      </w:r>
      <w:r w:rsidR="00240978" w:rsidRPr="00D128A1">
        <w:rPr>
          <w:rFonts w:asciiTheme="minorHAnsi" w:hAnsiTheme="minorHAnsi" w:cstheme="minorHAnsi"/>
          <w:color w:val="000000" w:themeColor="text1"/>
        </w:rPr>
        <w:t>viable</w:t>
      </w:r>
      <w:r w:rsidRPr="00D128A1">
        <w:rPr>
          <w:rFonts w:asciiTheme="minorHAnsi" w:hAnsiTheme="minorHAnsi" w:cstheme="minorHAnsi"/>
          <w:color w:val="000000" w:themeColor="text1"/>
        </w:rPr>
        <w:t xml:space="preserve"> immune cell populations</w:t>
      </w:r>
      <w:r w:rsidR="00240978" w:rsidRPr="00D128A1">
        <w:rPr>
          <w:rFonts w:asciiTheme="minorHAnsi" w:hAnsiTheme="minorHAnsi" w:cstheme="minorHAnsi"/>
          <w:color w:val="000000" w:themeColor="text1"/>
        </w:rPr>
        <w:t xml:space="preserve"> can be used for further downstream analysis</w:t>
      </w:r>
      <w:r w:rsidR="00BE4BC1" w:rsidRPr="00D128A1">
        <w:rPr>
          <w:rFonts w:asciiTheme="minorHAnsi" w:hAnsiTheme="minorHAnsi" w:cstheme="minorHAnsi"/>
          <w:color w:val="000000" w:themeColor="text1"/>
        </w:rPr>
        <w:t>,</w:t>
      </w:r>
      <w:r w:rsidRPr="00D128A1">
        <w:rPr>
          <w:rFonts w:asciiTheme="minorHAnsi" w:hAnsiTheme="minorHAnsi" w:cstheme="minorHAnsi"/>
          <w:color w:val="000000" w:themeColor="text1"/>
        </w:rPr>
        <w:t xml:space="preserve"> </w:t>
      </w:r>
      <w:r w:rsidR="00240978" w:rsidRPr="00D128A1">
        <w:rPr>
          <w:rFonts w:asciiTheme="minorHAnsi" w:hAnsiTheme="minorHAnsi" w:cstheme="minorHAnsi"/>
          <w:color w:val="000000" w:themeColor="text1"/>
        </w:rPr>
        <w:t>including</w:t>
      </w:r>
      <w:r w:rsidRPr="00D128A1">
        <w:rPr>
          <w:rFonts w:asciiTheme="minorHAnsi" w:hAnsiTheme="minorHAnsi" w:cstheme="minorHAnsi"/>
          <w:color w:val="000000" w:themeColor="text1"/>
        </w:rPr>
        <w:t xml:space="preserve"> </w:t>
      </w:r>
      <w:r w:rsidR="00267291" w:rsidRPr="00D128A1">
        <w:rPr>
          <w:rFonts w:asciiTheme="minorHAnsi" w:hAnsiTheme="minorHAnsi" w:cstheme="minorHAnsi"/>
          <w:color w:val="000000" w:themeColor="text1"/>
        </w:rPr>
        <w:t>ex vivo</w:t>
      </w:r>
      <w:r w:rsidRPr="00D128A1">
        <w:rPr>
          <w:rFonts w:asciiTheme="minorHAnsi" w:hAnsiTheme="minorHAnsi" w:cstheme="minorHAnsi"/>
          <w:color w:val="000000" w:themeColor="text1"/>
        </w:rPr>
        <w:t xml:space="preserve"> stimulation of T cells for intracellular cytokine detection by flow cytometry.</w:t>
      </w:r>
    </w:p>
    <w:p w14:paraId="761028D6" w14:textId="77777777" w:rsidR="006305D7" w:rsidRPr="00D128A1" w:rsidRDefault="006305D7" w:rsidP="00D128A1">
      <w:pPr>
        <w:rPr>
          <w:rFonts w:asciiTheme="minorHAnsi" w:hAnsiTheme="minorHAnsi" w:cstheme="minorHAnsi"/>
        </w:rPr>
      </w:pPr>
    </w:p>
    <w:p w14:paraId="64FB8590" w14:textId="21576B80" w:rsidR="006305D7" w:rsidRPr="00D128A1" w:rsidRDefault="006305D7" w:rsidP="00D128A1">
      <w:pPr>
        <w:rPr>
          <w:rFonts w:asciiTheme="minorHAnsi" w:hAnsiTheme="minorHAnsi" w:cstheme="minorHAnsi"/>
          <w:color w:val="808080"/>
        </w:rPr>
      </w:pPr>
      <w:r w:rsidRPr="00D128A1">
        <w:rPr>
          <w:rFonts w:asciiTheme="minorHAnsi" w:hAnsiTheme="minorHAnsi" w:cstheme="minorHAnsi"/>
          <w:b/>
          <w:bCs/>
        </w:rPr>
        <w:t>ABSTRACT:</w:t>
      </w:r>
      <w:r w:rsidRPr="00D128A1">
        <w:rPr>
          <w:rFonts w:asciiTheme="minorHAnsi" w:hAnsiTheme="minorHAnsi" w:cstheme="minorHAnsi"/>
        </w:rPr>
        <w:t xml:space="preserve"> </w:t>
      </w:r>
    </w:p>
    <w:p w14:paraId="7D83655A" w14:textId="363639AC" w:rsidR="003C0655" w:rsidRPr="00D128A1" w:rsidRDefault="00267291" w:rsidP="00D128A1">
      <w:pPr>
        <w:widowControl/>
        <w:autoSpaceDE/>
        <w:autoSpaceDN/>
        <w:adjustRightInd/>
        <w:jc w:val="left"/>
        <w:rPr>
          <w:rFonts w:asciiTheme="minorHAnsi" w:hAnsiTheme="minorHAnsi" w:cstheme="minorHAnsi"/>
          <w:color w:val="000000" w:themeColor="text1"/>
        </w:rPr>
      </w:pPr>
      <w:r w:rsidRPr="00D128A1">
        <w:rPr>
          <w:rFonts w:asciiTheme="minorHAnsi" w:hAnsiTheme="minorHAnsi" w:cstheme="minorHAnsi"/>
          <w:color w:val="000000" w:themeColor="text1"/>
        </w:rPr>
        <w:t>In vivo</w:t>
      </w:r>
      <w:r w:rsidR="00815C59" w:rsidRPr="00D128A1">
        <w:rPr>
          <w:rFonts w:asciiTheme="minorHAnsi" w:hAnsiTheme="minorHAnsi" w:cstheme="minorHAnsi"/>
          <w:color w:val="000000" w:themeColor="text1"/>
        </w:rPr>
        <w:t xml:space="preserve"> models of pancreatic cancer provide invaluable tools for studying disease dynamics</w:t>
      </w:r>
      <w:r w:rsidR="007C51CD" w:rsidRPr="00D128A1">
        <w:rPr>
          <w:rFonts w:asciiTheme="minorHAnsi" w:hAnsiTheme="minorHAnsi" w:cstheme="minorHAnsi"/>
          <w:color w:val="000000" w:themeColor="text1"/>
        </w:rPr>
        <w:t xml:space="preserve">, </w:t>
      </w:r>
      <w:r w:rsidR="00360FDC" w:rsidRPr="00D128A1">
        <w:rPr>
          <w:rFonts w:asciiTheme="minorHAnsi" w:hAnsiTheme="minorHAnsi" w:cstheme="minorHAnsi"/>
          <w:color w:val="000000" w:themeColor="text1"/>
        </w:rPr>
        <w:t xml:space="preserve">immune infiltration and </w:t>
      </w:r>
      <w:r w:rsidR="00815C59" w:rsidRPr="00D128A1">
        <w:rPr>
          <w:rFonts w:asciiTheme="minorHAnsi" w:hAnsiTheme="minorHAnsi" w:cstheme="minorHAnsi"/>
          <w:color w:val="000000" w:themeColor="text1"/>
        </w:rPr>
        <w:t>new therapeutic strategies.</w:t>
      </w:r>
      <w:r w:rsidR="00240978" w:rsidRPr="00D128A1">
        <w:rPr>
          <w:rFonts w:asciiTheme="minorHAnsi" w:hAnsiTheme="minorHAnsi" w:cstheme="minorHAnsi"/>
          <w:color w:val="000000" w:themeColor="text1"/>
        </w:rPr>
        <w:t xml:space="preserve"> </w:t>
      </w:r>
      <w:r w:rsidR="00DA0EFE" w:rsidRPr="00D128A1">
        <w:rPr>
          <w:rFonts w:asciiTheme="minorHAnsi" w:hAnsiTheme="minorHAnsi" w:cstheme="minorHAnsi"/>
          <w:color w:val="000000" w:themeColor="text1"/>
        </w:rPr>
        <w:t>T</w:t>
      </w:r>
      <w:r w:rsidR="00240978" w:rsidRPr="00D128A1">
        <w:rPr>
          <w:rFonts w:asciiTheme="minorHAnsi" w:hAnsiTheme="minorHAnsi" w:cstheme="minorHAnsi"/>
          <w:color w:val="000000" w:themeColor="text1"/>
        </w:rPr>
        <w:t>he orthotopic</w:t>
      </w:r>
      <w:r w:rsidR="006909C8" w:rsidRPr="00D128A1">
        <w:rPr>
          <w:rFonts w:asciiTheme="minorHAnsi" w:hAnsiTheme="minorHAnsi" w:cstheme="minorHAnsi"/>
          <w:color w:val="000000" w:themeColor="text1"/>
        </w:rPr>
        <w:t xml:space="preserve"> murine</w:t>
      </w:r>
      <w:r w:rsidR="00240978" w:rsidRPr="00D128A1">
        <w:rPr>
          <w:rFonts w:asciiTheme="minorHAnsi" w:hAnsiTheme="minorHAnsi" w:cstheme="minorHAnsi"/>
          <w:color w:val="000000" w:themeColor="text1"/>
        </w:rPr>
        <w:t xml:space="preserve"> model can be performed on large cohorts of </w:t>
      </w:r>
      <w:r w:rsidR="00DA0EFE" w:rsidRPr="00D128A1">
        <w:rPr>
          <w:rFonts w:asciiTheme="minorHAnsi" w:hAnsiTheme="minorHAnsi" w:cstheme="minorHAnsi"/>
          <w:color w:val="000000" w:themeColor="text1"/>
        </w:rPr>
        <w:t xml:space="preserve">immunocompetent </w:t>
      </w:r>
      <w:r w:rsidR="00240978" w:rsidRPr="00D128A1">
        <w:rPr>
          <w:rFonts w:asciiTheme="minorHAnsi" w:hAnsiTheme="minorHAnsi" w:cstheme="minorHAnsi"/>
          <w:color w:val="000000" w:themeColor="text1"/>
        </w:rPr>
        <w:t>mice simultaneously</w:t>
      </w:r>
      <w:r w:rsidR="00DA0EFE" w:rsidRPr="00D128A1">
        <w:rPr>
          <w:rFonts w:asciiTheme="minorHAnsi" w:hAnsiTheme="minorHAnsi" w:cstheme="minorHAnsi"/>
          <w:color w:val="000000" w:themeColor="text1"/>
        </w:rPr>
        <w:t xml:space="preserve">, </w:t>
      </w:r>
      <w:r w:rsidR="00360FDC" w:rsidRPr="00D128A1">
        <w:rPr>
          <w:rFonts w:asciiTheme="minorHAnsi" w:hAnsiTheme="minorHAnsi" w:cstheme="minorHAnsi"/>
          <w:color w:val="000000" w:themeColor="text1"/>
        </w:rPr>
        <w:t xml:space="preserve">is </w:t>
      </w:r>
      <w:r w:rsidR="00DA0EFE" w:rsidRPr="00D128A1">
        <w:rPr>
          <w:rFonts w:asciiTheme="minorHAnsi" w:hAnsiTheme="minorHAnsi" w:cstheme="minorHAnsi"/>
          <w:color w:val="000000" w:themeColor="text1"/>
        </w:rPr>
        <w:t xml:space="preserve">relatively inexpensive and preserves the </w:t>
      </w:r>
      <w:r w:rsidR="00B06E5B" w:rsidRPr="00D128A1">
        <w:rPr>
          <w:rFonts w:asciiTheme="minorHAnsi" w:hAnsiTheme="minorHAnsi" w:cstheme="minorHAnsi"/>
          <w:color w:val="000000" w:themeColor="text1"/>
        </w:rPr>
        <w:t>cognate</w:t>
      </w:r>
      <w:r w:rsidR="00DA0EFE" w:rsidRPr="00D128A1">
        <w:rPr>
          <w:rFonts w:asciiTheme="minorHAnsi" w:hAnsiTheme="minorHAnsi" w:cstheme="minorHAnsi"/>
          <w:color w:val="000000" w:themeColor="text1"/>
        </w:rPr>
        <w:t xml:space="preserve"> tissue microenvironment</w:t>
      </w:r>
      <w:r w:rsidR="00240978" w:rsidRPr="00D128A1">
        <w:rPr>
          <w:rFonts w:asciiTheme="minorHAnsi" w:hAnsiTheme="minorHAnsi" w:cstheme="minorHAnsi"/>
          <w:color w:val="000000" w:themeColor="text1"/>
        </w:rPr>
        <w:t>.</w:t>
      </w:r>
      <w:r w:rsidR="003C0655" w:rsidRPr="00D128A1">
        <w:rPr>
          <w:rFonts w:asciiTheme="minorHAnsi" w:hAnsiTheme="minorHAnsi" w:cstheme="minorHAnsi"/>
          <w:color w:val="000000" w:themeColor="text1"/>
        </w:rPr>
        <w:t xml:space="preserve"> </w:t>
      </w:r>
      <w:r w:rsidR="00DA0EFE" w:rsidRPr="00D128A1">
        <w:rPr>
          <w:rFonts w:asciiTheme="minorHAnsi" w:hAnsiTheme="minorHAnsi" w:cstheme="minorHAnsi"/>
          <w:color w:val="000000" w:themeColor="text1"/>
        </w:rPr>
        <w:t>T</w:t>
      </w:r>
      <w:r w:rsidR="003C0655" w:rsidRPr="00D128A1">
        <w:rPr>
          <w:rFonts w:asciiTheme="minorHAnsi" w:hAnsiTheme="minorHAnsi" w:cstheme="minorHAnsi"/>
          <w:color w:val="000000" w:themeColor="text1"/>
        </w:rPr>
        <w:t>he quantification of T cell infiltration and cytotoxic</w:t>
      </w:r>
      <w:r w:rsidR="00DA0EFE" w:rsidRPr="00D128A1">
        <w:rPr>
          <w:rFonts w:asciiTheme="minorHAnsi" w:hAnsiTheme="minorHAnsi" w:cstheme="minorHAnsi"/>
          <w:color w:val="000000" w:themeColor="text1"/>
        </w:rPr>
        <w:t xml:space="preserve"> activity</w:t>
      </w:r>
      <w:r w:rsidR="006909C8" w:rsidRPr="00D128A1">
        <w:rPr>
          <w:rFonts w:asciiTheme="minorHAnsi" w:hAnsiTheme="minorHAnsi" w:cstheme="minorHAnsi"/>
          <w:color w:val="000000" w:themeColor="text1"/>
        </w:rPr>
        <w:t xml:space="preserve"> within orthotopic tumors</w:t>
      </w:r>
      <w:r w:rsidR="003C0655" w:rsidRPr="00D128A1">
        <w:rPr>
          <w:rFonts w:asciiTheme="minorHAnsi" w:hAnsiTheme="minorHAnsi" w:cstheme="minorHAnsi"/>
          <w:color w:val="000000" w:themeColor="text1"/>
        </w:rPr>
        <w:t xml:space="preserve"> provide</w:t>
      </w:r>
      <w:r w:rsidRPr="00D128A1">
        <w:rPr>
          <w:rFonts w:asciiTheme="minorHAnsi" w:hAnsiTheme="minorHAnsi" w:cstheme="minorHAnsi"/>
          <w:color w:val="000000" w:themeColor="text1"/>
        </w:rPr>
        <w:t>s</w:t>
      </w:r>
      <w:r w:rsidR="003C0655" w:rsidRPr="00D128A1">
        <w:rPr>
          <w:rFonts w:asciiTheme="minorHAnsi" w:hAnsiTheme="minorHAnsi" w:cstheme="minorHAnsi"/>
          <w:color w:val="000000" w:themeColor="text1"/>
        </w:rPr>
        <w:t xml:space="preserve"> a useful indicator of </w:t>
      </w:r>
      <w:r w:rsidR="00B06E5B" w:rsidRPr="00D128A1">
        <w:rPr>
          <w:rFonts w:asciiTheme="minorHAnsi" w:hAnsiTheme="minorHAnsi" w:cstheme="minorHAnsi"/>
          <w:color w:val="000000" w:themeColor="text1"/>
        </w:rPr>
        <w:t xml:space="preserve">an </w:t>
      </w:r>
      <w:r w:rsidR="003C0655" w:rsidRPr="00D128A1">
        <w:rPr>
          <w:rFonts w:asciiTheme="minorHAnsi" w:hAnsiTheme="minorHAnsi" w:cstheme="minorHAnsi"/>
          <w:color w:val="000000" w:themeColor="text1"/>
        </w:rPr>
        <w:t>antitumoral response.</w:t>
      </w:r>
    </w:p>
    <w:p w14:paraId="55BE917A" w14:textId="77777777" w:rsidR="003C0655" w:rsidRPr="00D128A1" w:rsidRDefault="003C0655" w:rsidP="00D128A1">
      <w:pPr>
        <w:widowControl/>
        <w:autoSpaceDE/>
        <w:autoSpaceDN/>
        <w:adjustRightInd/>
        <w:jc w:val="left"/>
        <w:rPr>
          <w:rFonts w:asciiTheme="minorHAnsi" w:hAnsiTheme="minorHAnsi" w:cstheme="minorHAnsi"/>
          <w:color w:val="000000" w:themeColor="text1"/>
        </w:rPr>
      </w:pPr>
    </w:p>
    <w:p w14:paraId="7F5A27F7" w14:textId="546F187A" w:rsidR="008B223A" w:rsidRPr="00D128A1" w:rsidRDefault="0069329F" w:rsidP="00D128A1">
      <w:pPr>
        <w:widowControl/>
        <w:autoSpaceDE/>
        <w:autoSpaceDN/>
        <w:adjustRightInd/>
        <w:jc w:val="left"/>
        <w:rPr>
          <w:rFonts w:asciiTheme="minorHAnsi" w:hAnsiTheme="minorHAnsi" w:cstheme="minorHAnsi"/>
          <w:color w:val="000000" w:themeColor="text1"/>
          <w:lang w:val="en-GB" w:eastAsia="en-GB"/>
        </w:rPr>
      </w:pPr>
      <w:r w:rsidRPr="00D128A1">
        <w:rPr>
          <w:rFonts w:asciiTheme="minorHAnsi" w:hAnsiTheme="minorHAnsi" w:cstheme="minorHAnsi"/>
          <w:color w:val="000000" w:themeColor="text1"/>
        </w:rPr>
        <w:t xml:space="preserve">This protocol </w:t>
      </w:r>
      <w:r w:rsidR="00240978" w:rsidRPr="00D128A1">
        <w:rPr>
          <w:rFonts w:asciiTheme="minorHAnsi" w:hAnsiTheme="minorHAnsi" w:cstheme="minorHAnsi"/>
          <w:color w:val="000000" w:themeColor="text1"/>
        </w:rPr>
        <w:t xml:space="preserve">describes the methodology for surgical generation of orthotopic pancreatic tumors </w:t>
      </w:r>
      <w:r w:rsidR="008B223A" w:rsidRPr="00D128A1">
        <w:rPr>
          <w:rFonts w:asciiTheme="minorHAnsi" w:hAnsiTheme="minorHAnsi" w:cstheme="minorHAnsi"/>
          <w:color w:val="000000" w:themeColor="text1"/>
        </w:rPr>
        <w:t xml:space="preserve">by injection of </w:t>
      </w:r>
      <w:r w:rsidR="00206C9F" w:rsidRPr="00D128A1">
        <w:rPr>
          <w:rFonts w:asciiTheme="minorHAnsi" w:hAnsiTheme="minorHAnsi" w:cstheme="minorHAnsi"/>
          <w:color w:val="000000" w:themeColor="text1"/>
        </w:rPr>
        <w:t xml:space="preserve">a low number of </w:t>
      </w:r>
      <w:r w:rsidR="008B223A" w:rsidRPr="00D128A1">
        <w:rPr>
          <w:rFonts w:asciiTheme="minorHAnsi" w:hAnsiTheme="minorHAnsi" w:cstheme="minorHAnsi"/>
          <w:color w:val="000000" w:themeColor="text1"/>
        </w:rPr>
        <w:t xml:space="preserve">syngeneic </w:t>
      </w:r>
      <w:r w:rsidR="00240978" w:rsidRPr="00D128A1">
        <w:rPr>
          <w:rFonts w:asciiTheme="minorHAnsi" w:hAnsiTheme="minorHAnsi" w:cstheme="minorHAnsi"/>
          <w:color w:val="000000" w:themeColor="text1"/>
        </w:rPr>
        <w:t>tumor cell</w:t>
      </w:r>
      <w:r w:rsidR="008B223A" w:rsidRPr="00D128A1">
        <w:rPr>
          <w:rFonts w:asciiTheme="minorHAnsi" w:hAnsiTheme="minorHAnsi" w:cstheme="minorHAnsi"/>
          <w:color w:val="000000" w:themeColor="text1"/>
        </w:rPr>
        <w:t xml:space="preserve">s </w:t>
      </w:r>
      <w:r w:rsidR="00240978" w:rsidRPr="00D128A1">
        <w:rPr>
          <w:rFonts w:asciiTheme="minorHAnsi" w:hAnsiTheme="minorHAnsi" w:cstheme="minorHAnsi"/>
          <w:color w:val="000000" w:themeColor="text1"/>
        </w:rPr>
        <w:t xml:space="preserve">resuspended in 5 </w:t>
      </w:r>
      <w:r w:rsidR="00267291" w:rsidRPr="00D128A1">
        <w:rPr>
          <w:rFonts w:asciiTheme="minorHAnsi" w:hAnsiTheme="minorHAnsi" w:cstheme="minorHAnsi"/>
          <w:color w:val="000000" w:themeColor="text1"/>
        </w:rPr>
        <w:t>µL</w:t>
      </w:r>
      <w:r w:rsidR="00240978" w:rsidRPr="00D128A1">
        <w:rPr>
          <w:rFonts w:asciiTheme="minorHAnsi" w:hAnsiTheme="minorHAnsi" w:cstheme="minorHAnsi"/>
          <w:color w:val="000000" w:themeColor="text1"/>
        </w:rPr>
        <w:t xml:space="preserve"> </w:t>
      </w:r>
      <w:r w:rsidR="00267291" w:rsidRPr="00D128A1">
        <w:rPr>
          <w:rFonts w:asciiTheme="minorHAnsi" w:hAnsiTheme="minorHAnsi" w:cstheme="minorHAnsi"/>
          <w:color w:val="000000" w:themeColor="text1"/>
        </w:rPr>
        <w:t xml:space="preserve">of </w:t>
      </w:r>
      <w:r w:rsidR="00804740" w:rsidRPr="00D128A1">
        <w:rPr>
          <w:rFonts w:asciiTheme="minorHAnsi" w:hAnsiTheme="minorHAnsi" w:cstheme="minorHAnsi"/>
          <w:color w:val="000000" w:themeColor="text1"/>
        </w:rPr>
        <w:t>basement</w:t>
      </w:r>
      <w:r w:rsidR="0038797D" w:rsidRPr="00D128A1">
        <w:rPr>
          <w:rFonts w:asciiTheme="minorHAnsi" w:hAnsiTheme="minorHAnsi" w:cstheme="minorHAnsi"/>
          <w:color w:val="000000" w:themeColor="text1"/>
        </w:rPr>
        <w:t xml:space="preserve"> membrane</w:t>
      </w:r>
      <w:r w:rsidR="00240978" w:rsidRPr="00D128A1">
        <w:rPr>
          <w:rFonts w:asciiTheme="minorHAnsi" w:hAnsiTheme="minorHAnsi" w:cstheme="minorHAnsi"/>
          <w:color w:val="000000" w:themeColor="text1"/>
        </w:rPr>
        <w:t xml:space="preserve"> directly into the pancreas. </w:t>
      </w:r>
      <w:r w:rsidR="00360FDC" w:rsidRPr="00D128A1">
        <w:rPr>
          <w:rFonts w:asciiTheme="minorHAnsi" w:hAnsiTheme="minorHAnsi" w:cstheme="minorHAnsi"/>
          <w:color w:val="000000" w:themeColor="text1"/>
        </w:rPr>
        <w:t>Mice bearing orthotopic t</w:t>
      </w:r>
      <w:r w:rsidR="00240978" w:rsidRPr="00D128A1">
        <w:rPr>
          <w:rFonts w:asciiTheme="minorHAnsi" w:hAnsiTheme="minorHAnsi" w:cstheme="minorHAnsi"/>
          <w:color w:val="000000" w:themeColor="text1"/>
        </w:rPr>
        <w:t>umors</w:t>
      </w:r>
      <w:r w:rsidR="00360FDC" w:rsidRPr="00D128A1">
        <w:rPr>
          <w:rFonts w:asciiTheme="minorHAnsi" w:hAnsiTheme="minorHAnsi" w:cstheme="minorHAnsi"/>
          <w:color w:val="000000" w:themeColor="text1"/>
        </w:rPr>
        <w:t xml:space="preserve"> take</w:t>
      </w:r>
      <w:r w:rsidR="00240978" w:rsidRPr="00D128A1">
        <w:rPr>
          <w:rFonts w:asciiTheme="minorHAnsi" w:hAnsiTheme="minorHAnsi" w:cstheme="minorHAnsi"/>
          <w:color w:val="000000" w:themeColor="text1"/>
        </w:rPr>
        <w:t xml:space="preserve"> approximately 30 days</w:t>
      </w:r>
      <w:r w:rsidR="00360FDC" w:rsidRPr="00D128A1">
        <w:rPr>
          <w:rFonts w:asciiTheme="minorHAnsi" w:hAnsiTheme="minorHAnsi" w:cstheme="minorHAnsi"/>
          <w:color w:val="000000" w:themeColor="text1"/>
        </w:rPr>
        <w:t xml:space="preserve"> to reach endpoint, at which point </w:t>
      </w:r>
      <w:r w:rsidR="00240978" w:rsidRPr="00D128A1">
        <w:rPr>
          <w:rFonts w:asciiTheme="minorHAnsi" w:hAnsiTheme="minorHAnsi" w:cstheme="minorHAnsi"/>
          <w:color w:val="000000" w:themeColor="text1"/>
        </w:rPr>
        <w:t xml:space="preserve">tumors </w:t>
      </w:r>
      <w:r w:rsidR="00360FDC" w:rsidRPr="00D128A1">
        <w:rPr>
          <w:rFonts w:asciiTheme="minorHAnsi" w:hAnsiTheme="minorHAnsi" w:cstheme="minorHAnsi"/>
          <w:color w:val="000000" w:themeColor="text1"/>
        </w:rPr>
        <w:t>can be</w:t>
      </w:r>
      <w:r w:rsidR="00240978" w:rsidRPr="00D128A1">
        <w:rPr>
          <w:rFonts w:asciiTheme="minorHAnsi" w:hAnsiTheme="minorHAnsi" w:cstheme="minorHAnsi"/>
          <w:color w:val="000000" w:themeColor="text1"/>
        </w:rPr>
        <w:t xml:space="preserve"> harvested and processed for characterization of tumor-infiltrating T cell activity. </w:t>
      </w:r>
      <w:r w:rsidR="00360FDC" w:rsidRPr="00D128A1">
        <w:rPr>
          <w:rFonts w:asciiTheme="minorHAnsi" w:hAnsiTheme="minorHAnsi" w:cstheme="minorHAnsi"/>
          <w:color w:val="000000" w:themeColor="text1"/>
        </w:rPr>
        <w:t>Rapid enzymatic digestion using</w:t>
      </w:r>
      <w:r w:rsidR="00240978" w:rsidRPr="00D128A1">
        <w:rPr>
          <w:rFonts w:asciiTheme="minorHAnsi" w:hAnsiTheme="minorHAnsi" w:cstheme="minorHAnsi"/>
          <w:color w:val="000000" w:themeColor="text1"/>
        </w:rPr>
        <w:t xml:space="preserve"> collagenase and DNase</w:t>
      </w:r>
      <w:r w:rsidR="00360FDC" w:rsidRPr="00D128A1">
        <w:rPr>
          <w:rFonts w:asciiTheme="minorHAnsi" w:hAnsiTheme="minorHAnsi" w:cstheme="minorHAnsi"/>
          <w:color w:val="000000" w:themeColor="text1"/>
        </w:rPr>
        <w:t xml:space="preserve"> allows a </w:t>
      </w:r>
      <w:r w:rsidR="00240978" w:rsidRPr="00D128A1">
        <w:rPr>
          <w:rFonts w:asciiTheme="minorHAnsi" w:hAnsiTheme="minorHAnsi" w:cstheme="minorHAnsi"/>
          <w:color w:val="000000" w:themeColor="text1"/>
        </w:rPr>
        <w:t>single-cell suspension</w:t>
      </w:r>
      <w:r w:rsidR="00360FDC" w:rsidRPr="00D128A1">
        <w:rPr>
          <w:rFonts w:asciiTheme="minorHAnsi" w:hAnsiTheme="minorHAnsi" w:cstheme="minorHAnsi"/>
          <w:color w:val="000000" w:themeColor="text1"/>
        </w:rPr>
        <w:t xml:space="preserve"> to be extracted from tumors</w:t>
      </w:r>
      <w:r w:rsidR="00240978" w:rsidRPr="00D128A1">
        <w:rPr>
          <w:rFonts w:asciiTheme="minorHAnsi" w:hAnsiTheme="minorHAnsi" w:cstheme="minorHAnsi"/>
          <w:color w:val="000000" w:themeColor="text1"/>
        </w:rPr>
        <w:t xml:space="preserve">. The viability and cell </w:t>
      </w:r>
      <w:r w:rsidR="00240978" w:rsidRPr="00D128A1">
        <w:rPr>
          <w:rFonts w:asciiTheme="minorHAnsi" w:hAnsiTheme="minorHAnsi" w:cstheme="minorHAnsi"/>
          <w:color w:val="000000" w:themeColor="text1"/>
        </w:rPr>
        <w:lastRenderedPageBreak/>
        <w:t xml:space="preserve">surface markers of immune cells </w:t>
      </w:r>
      <w:r w:rsidR="00360FDC" w:rsidRPr="00D128A1">
        <w:rPr>
          <w:rFonts w:asciiTheme="minorHAnsi" w:hAnsiTheme="minorHAnsi" w:cstheme="minorHAnsi"/>
          <w:color w:val="000000" w:themeColor="text1"/>
        </w:rPr>
        <w:t xml:space="preserve">extracted from the tumor </w:t>
      </w:r>
      <w:r w:rsidR="00240978" w:rsidRPr="00D128A1">
        <w:rPr>
          <w:rFonts w:asciiTheme="minorHAnsi" w:hAnsiTheme="minorHAnsi" w:cstheme="minorHAnsi"/>
          <w:color w:val="000000" w:themeColor="text1"/>
        </w:rPr>
        <w:t xml:space="preserve">are preserved; therefore, it is appropriate for multiple downstream applications, including flow-assisted cell sorting of immune cells for culture or RNA extraction, flow cytometry analysis of immune cell populations. Here, we describe the </w:t>
      </w:r>
      <w:r w:rsidR="00267291" w:rsidRPr="00D128A1">
        <w:rPr>
          <w:rFonts w:asciiTheme="minorHAnsi" w:hAnsiTheme="minorHAnsi" w:cstheme="minorHAnsi"/>
          <w:color w:val="000000" w:themeColor="text1"/>
        </w:rPr>
        <w:t>ex vivo</w:t>
      </w:r>
      <w:r w:rsidR="00240978" w:rsidRPr="00D128A1">
        <w:rPr>
          <w:rFonts w:asciiTheme="minorHAnsi" w:hAnsiTheme="minorHAnsi" w:cstheme="minorHAnsi"/>
          <w:color w:val="000000" w:themeColor="text1"/>
        </w:rPr>
        <w:t xml:space="preserve"> stimulation of T cell populations for intracellular cytokine quantification (IFN</w:t>
      </w:r>
      <w:r w:rsidR="00240978" w:rsidRPr="00D128A1">
        <w:rPr>
          <w:rFonts w:asciiTheme="minorHAnsi" w:hAnsiTheme="minorHAnsi" w:cstheme="minorHAnsi"/>
          <w:color w:val="000000" w:themeColor="text1"/>
          <w:lang w:val="el-GR"/>
        </w:rPr>
        <w:t>γ</w:t>
      </w:r>
      <w:r w:rsidR="00240978" w:rsidRPr="00D128A1">
        <w:rPr>
          <w:rFonts w:asciiTheme="minorHAnsi" w:hAnsiTheme="minorHAnsi" w:cstheme="minorHAnsi"/>
          <w:color w:val="000000" w:themeColor="text1"/>
        </w:rPr>
        <w:t xml:space="preserve"> and TNF</w:t>
      </w:r>
      <w:r w:rsidR="00240978" w:rsidRPr="00D128A1">
        <w:rPr>
          <w:rFonts w:asciiTheme="minorHAnsi" w:hAnsiTheme="minorHAnsi" w:cstheme="minorHAnsi"/>
          <w:color w:val="000000" w:themeColor="text1"/>
          <w:lang w:val="el-GR"/>
        </w:rPr>
        <w:t>α</w:t>
      </w:r>
      <w:r w:rsidR="00240978" w:rsidRPr="00D128A1">
        <w:rPr>
          <w:rFonts w:asciiTheme="minorHAnsi" w:hAnsiTheme="minorHAnsi" w:cstheme="minorHAnsi"/>
          <w:color w:val="000000" w:themeColor="text1"/>
        </w:rPr>
        <w:t>) and degranulation activity (CD107a)</w:t>
      </w:r>
      <w:r w:rsidR="003C0655" w:rsidRPr="00D128A1">
        <w:rPr>
          <w:rFonts w:asciiTheme="minorHAnsi" w:hAnsiTheme="minorHAnsi" w:cstheme="minorHAnsi"/>
          <w:color w:val="000000" w:themeColor="text1"/>
        </w:rPr>
        <w:t xml:space="preserve"> as a measure of overall cytotoxic</w:t>
      </w:r>
      <w:r w:rsidR="00882086" w:rsidRPr="00D128A1">
        <w:rPr>
          <w:rFonts w:asciiTheme="minorHAnsi" w:hAnsiTheme="minorHAnsi" w:cstheme="minorHAnsi"/>
          <w:color w:val="000000" w:themeColor="text1"/>
        </w:rPr>
        <w:t>ity</w:t>
      </w:r>
      <w:r w:rsidR="003C0655" w:rsidRPr="00D128A1">
        <w:rPr>
          <w:rFonts w:asciiTheme="minorHAnsi" w:hAnsiTheme="minorHAnsi" w:cstheme="minorHAnsi"/>
          <w:color w:val="000000" w:themeColor="text1"/>
        </w:rPr>
        <w:t>.</w:t>
      </w:r>
      <w:r w:rsidR="00240978" w:rsidRPr="00D128A1">
        <w:rPr>
          <w:rFonts w:asciiTheme="minorHAnsi" w:hAnsiTheme="minorHAnsi" w:cstheme="minorHAnsi"/>
          <w:color w:val="000000" w:themeColor="text1"/>
        </w:rPr>
        <w:t xml:space="preserve"> </w:t>
      </w:r>
      <w:r w:rsidR="00360FDC" w:rsidRPr="00D128A1">
        <w:rPr>
          <w:rFonts w:asciiTheme="minorHAnsi" w:hAnsiTheme="minorHAnsi" w:cstheme="minorHAnsi"/>
          <w:color w:val="000000" w:themeColor="text1"/>
        </w:rPr>
        <w:t>Whole-tumor digests were stimulated with</w:t>
      </w:r>
      <w:r w:rsidR="00882086" w:rsidRPr="00D128A1">
        <w:rPr>
          <w:rFonts w:asciiTheme="minorHAnsi" w:hAnsiTheme="minorHAnsi" w:cstheme="minorHAnsi"/>
          <w:color w:val="000000" w:themeColor="text1"/>
        </w:rPr>
        <w:t xml:space="preserve"> </w:t>
      </w:r>
      <w:r w:rsidR="003C0655" w:rsidRPr="00D128A1">
        <w:rPr>
          <w:rFonts w:asciiTheme="minorHAnsi" w:hAnsiTheme="minorHAnsi" w:cstheme="minorHAnsi"/>
          <w:color w:val="000000" w:themeColor="text1"/>
          <w:shd w:val="clear" w:color="auto" w:fill="FFFFFF"/>
          <w:lang w:val="en-GB" w:eastAsia="en-GB"/>
        </w:rPr>
        <w:t xml:space="preserve">phorbol myristate acetate </w:t>
      </w:r>
      <w:r w:rsidR="00240978" w:rsidRPr="00D128A1">
        <w:rPr>
          <w:rFonts w:asciiTheme="minorHAnsi" w:hAnsiTheme="minorHAnsi" w:cstheme="minorHAnsi"/>
          <w:color w:val="000000" w:themeColor="text1"/>
        </w:rPr>
        <w:t>and ionomycin</w:t>
      </w:r>
      <w:r w:rsidR="003C0655" w:rsidRPr="00D128A1">
        <w:rPr>
          <w:rFonts w:asciiTheme="minorHAnsi" w:hAnsiTheme="minorHAnsi" w:cstheme="minorHAnsi"/>
          <w:color w:val="000000" w:themeColor="text1"/>
        </w:rPr>
        <w:t xml:space="preserve"> for 5 h</w:t>
      </w:r>
      <w:r w:rsidR="00240978" w:rsidRPr="00D128A1">
        <w:rPr>
          <w:rFonts w:asciiTheme="minorHAnsi" w:hAnsiTheme="minorHAnsi" w:cstheme="minorHAnsi"/>
          <w:color w:val="000000" w:themeColor="text1"/>
        </w:rPr>
        <w:t>,</w:t>
      </w:r>
      <w:r w:rsidR="00360FDC" w:rsidRPr="00D128A1">
        <w:rPr>
          <w:rFonts w:asciiTheme="minorHAnsi" w:hAnsiTheme="minorHAnsi" w:cstheme="minorHAnsi"/>
          <w:color w:val="000000" w:themeColor="text1"/>
        </w:rPr>
        <w:t xml:space="preserve"> in the presence of anti-CD107a antibody in order to </w:t>
      </w:r>
      <w:r w:rsidR="00882086" w:rsidRPr="00D128A1">
        <w:rPr>
          <w:rFonts w:asciiTheme="minorHAnsi" w:hAnsiTheme="minorHAnsi" w:cstheme="minorHAnsi"/>
          <w:color w:val="000000" w:themeColor="text1"/>
        </w:rPr>
        <w:t xml:space="preserve">upregulate cytokine production and </w:t>
      </w:r>
      <w:r w:rsidR="00360FDC" w:rsidRPr="00D128A1">
        <w:rPr>
          <w:rFonts w:asciiTheme="minorHAnsi" w:hAnsiTheme="minorHAnsi" w:cstheme="minorHAnsi"/>
          <w:color w:val="000000" w:themeColor="text1"/>
        </w:rPr>
        <w:t>degranulati</w:t>
      </w:r>
      <w:r w:rsidR="00882086" w:rsidRPr="00D128A1">
        <w:rPr>
          <w:rFonts w:asciiTheme="minorHAnsi" w:hAnsiTheme="minorHAnsi" w:cstheme="minorHAnsi"/>
          <w:color w:val="000000" w:themeColor="text1"/>
        </w:rPr>
        <w:t>on</w:t>
      </w:r>
      <w:r w:rsidR="00360FDC" w:rsidRPr="00D128A1">
        <w:rPr>
          <w:rFonts w:asciiTheme="minorHAnsi" w:hAnsiTheme="minorHAnsi" w:cstheme="minorHAnsi"/>
          <w:color w:val="000000" w:themeColor="text1"/>
        </w:rPr>
        <w:t>.</w:t>
      </w:r>
      <w:r w:rsidR="00240978" w:rsidRPr="00D128A1">
        <w:rPr>
          <w:rFonts w:asciiTheme="minorHAnsi" w:hAnsiTheme="minorHAnsi" w:cstheme="minorHAnsi"/>
          <w:color w:val="000000" w:themeColor="text1"/>
        </w:rPr>
        <w:t xml:space="preserve"> </w:t>
      </w:r>
      <w:r w:rsidR="00360FDC" w:rsidRPr="00D128A1">
        <w:rPr>
          <w:rFonts w:asciiTheme="minorHAnsi" w:hAnsiTheme="minorHAnsi" w:cstheme="minorHAnsi"/>
          <w:color w:val="000000" w:themeColor="text1"/>
        </w:rPr>
        <w:t>The addition of b</w:t>
      </w:r>
      <w:r w:rsidR="00240978" w:rsidRPr="00D128A1">
        <w:rPr>
          <w:rFonts w:asciiTheme="minorHAnsi" w:hAnsiTheme="minorHAnsi" w:cstheme="minorHAnsi"/>
          <w:color w:val="000000" w:themeColor="text1"/>
        </w:rPr>
        <w:t xml:space="preserve">refeldin A and </w:t>
      </w:r>
      <w:proofErr w:type="spellStart"/>
      <w:r w:rsidR="00240978" w:rsidRPr="00D128A1">
        <w:rPr>
          <w:rFonts w:asciiTheme="minorHAnsi" w:hAnsiTheme="minorHAnsi" w:cstheme="minorHAnsi"/>
          <w:color w:val="000000" w:themeColor="text1"/>
        </w:rPr>
        <w:t>monensin</w:t>
      </w:r>
      <w:proofErr w:type="spellEnd"/>
      <w:r w:rsidR="003C0655" w:rsidRPr="00D128A1">
        <w:rPr>
          <w:rFonts w:asciiTheme="minorHAnsi" w:hAnsiTheme="minorHAnsi" w:cstheme="minorHAnsi"/>
          <w:color w:val="000000" w:themeColor="text1"/>
        </w:rPr>
        <w:t xml:space="preserve"> for the final 4 h</w:t>
      </w:r>
      <w:r w:rsidR="00B06E5B" w:rsidRPr="00D128A1">
        <w:rPr>
          <w:rFonts w:asciiTheme="minorHAnsi" w:hAnsiTheme="minorHAnsi" w:cstheme="minorHAnsi"/>
          <w:color w:val="000000" w:themeColor="text1"/>
        </w:rPr>
        <w:t xml:space="preserve"> </w:t>
      </w:r>
      <w:r w:rsidR="00360FDC" w:rsidRPr="00D128A1">
        <w:rPr>
          <w:rFonts w:asciiTheme="minorHAnsi" w:hAnsiTheme="minorHAnsi" w:cstheme="minorHAnsi"/>
          <w:color w:val="000000" w:themeColor="text1"/>
        </w:rPr>
        <w:t xml:space="preserve">was performed </w:t>
      </w:r>
      <w:r w:rsidR="00B06E5B" w:rsidRPr="00D128A1">
        <w:rPr>
          <w:rFonts w:asciiTheme="minorHAnsi" w:hAnsiTheme="minorHAnsi" w:cstheme="minorHAnsi"/>
          <w:color w:val="000000" w:themeColor="text1"/>
        </w:rPr>
        <w:t>to block extracellular transport</w:t>
      </w:r>
      <w:r w:rsidR="00360FDC" w:rsidRPr="00D128A1">
        <w:rPr>
          <w:rFonts w:asciiTheme="minorHAnsi" w:hAnsiTheme="minorHAnsi" w:cstheme="minorHAnsi"/>
          <w:color w:val="000000" w:themeColor="text1"/>
        </w:rPr>
        <w:t xml:space="preserve"> and maximize cytokine detection</w:t>
      </w:r>
      <w:r w:rsidR="00240978" w:rsidRPr="00D128A1">
        <w:rPr>
          <w:rFonts w:asciiTheme="minorHAnsi" w:hAnsiTheme="minorHAnsi" w:cstheme="minorHAnsi"/>
          <w:color w:val="000000" w:themeColor="text1"/>
        </w:rPr>
        <w:t xml:space="preserve">. </w:t>
      </w:r>
      <w:r w:rsidR="003C0655" w:rsidRPr="00D128A1">
        <w:rPr>
          <w:rFonts w:asciiTheme="minorHAnsi" w:hAnsiTheme="minorHAnsi" w:cstheme="minorHAnsi"/>
          <w:color w:val="000000" w:themeColor="text1"/>
        </w:rPr>
        <w:t xml:space="preserve">Extra- and intra-cellular staining of cells was then performed for flow cytometry analysis, </w:t>
      </w:r>
      <w:r w:rsidR="00882086" w:rsidRPr="00D128A1">
        <w:rPr>
          <w:rFonts w:asciiTheme="minorHAnsi" w:hAnsiTheme="minorHAnsi" w:cstheme="minorHAnsi"/>
          <w:color w:val="000000" w:themeColor="text1"/>
        </w:rPr>
        <w:t>where</w:t>
      </w:r>
      <w:r w:rsidR="003C0655" w:rsidRPr="00D128A1">
        <w:rPr>
          <w:rFonts w:asciiTheme="minorHAnsi" w:hAnsiTheme="minorHAnsi" w:cstheme="minorHAnsi"/>
          <w:color w:val="000000" w:themeColor="text1"/>
        </w:rPr>
        <w:t xml:space="preserve"> the proportion of IFN</w:t>
      </w:r>
      <w:r w:rsidR="003C0655" w:rsidRPr="00D128A1">
        <w:rPr>
          <w:rFonts w:asciiTheme="minorHAnsi" w:hAnsiTheme="minorHAnsi" w:cstheme="minorHAnsi"/>
          <w:color w:val="000000" w:themeColor="text1"/>
          <w:lang w:val="el-GR"/>
        </w:rPr>
        <w:t>γ</w:t>
      </w:r>
      <w:r w:rsidR="003C0655" w:rsidRPr="00D128A1">
        <w:rPr>
          <w:rFonts w:asciiTheme="minorHAnsi" w:hAnsiTheme="minorHAnsi" w:cstheme="minorHAnsi"/>
          <w:color w:val="000000" w:themeColor="text1"/>
          <w:vertAlign w:val="superscript"/>
          <w:lang w:val="en-GB"/>
        </w:rPr>
        <w:t>+</w:t>
      </w:r>
      <w:r w:rsidR="003C0655" w:rsidRPr="00D128A1">
        <w:rPr>
          <w:rFonts w:asciiTheme="minorHAnsi" w:hAnsiTheme="minorHAnsi" w:cstheme="minorHAnsi"/>
          <w:color w:val="000000" w:themeColor="text1"/>
          <w:lang w:val="en-GB"/>
        </w:rPr>
        <w:t xml:space="preserve">, </w:t>
      </w:r>
      <w:r w:rsidR="003C0655" w:rsidRPr="00D128A1">
        <w:rPr>
          <w:rFonts w:asciiTheme="minorHAnsi" w:hAnsiTheme="minorHAnsi" w:cstheme="minorHAnsi"/>
          <w:color w:val="000000" w:themeColor="text1"/>
        </w:rPr>
        <w:t>TNF</w:t>
      </w:r>
      <w:r w:rsidR="003C0655" w:rsidRPr="00D128A1">
        <w:rPr>
          <w:rFonts w:asciiTheme="minorHAnsi" w:hAnsiTheme="minorHAnsi" w:cstheme="minorHAnsi"/>
          <w:color w:val="000000" w:themeColor="text1"/>
          <w:lang w:val="el-GR"/>
        </w:rPr>
        <w:t>α</w:t>
      </w:r>
      <w:r w:rsidR="003C0655" w:rsidRPr="00D128A1">
        <w:rPr>
          <w:rFonts w:asciiTheme="minorHAnsi" w:hAnsiTheme="minorHAnsi" w:cstheme="minorHAnsi"/>
          <w:color w:val="000000" w:themeColor="text1"/>
          <w:vertAlign w:val="superscript"/>
          <w:lang w:val="en-GB"/>
        </w:rPr>
        <w:t>+</w:t>
      </w:r>
      <w:r w:rsidR="003C0655" w:rsidRPr="00D128A1">
        <w:rPr>
          <w:rFonts w:asciiTheme="minorHAnsi" w:hAnsiTheme="minorHAnsi" w:cstheme="minorHAnsi"/>
          <w:color w:val="000000" w:themeColor="text1"/>
          <w:lang w:val="en-GB"/>
        </w:rPr>
        <w:t xml:space="preserve"> and CD107a</w:t>
      </w:r>
      <w:r w:rsidR="003C0655" w:rsidRPr="00D128A1">
        <w:rPr>
          <w:rFonts w:asciiTheme="minorHAnsi" w:hAnsiTheme="minorHAnsi" w:cstheme="minorHAnsi"/>
          <w:color w:val="000000" w:themeColor="text1"/>
          <w:vertAlign w:val="superscript"/>
          <w:lang w:val="en-GB"/>
        </w:rPr>
        <w:t>+</w:t>
      </w:r>
      <w:r w:rsidR="003C0655" w:rsidRPr="00D128A1">
        <w:rPr>
          <w:rFonts w:asciiTheme="minorHAnsi" w:hAnsiTheme="minorHAnsi" w:cstheme="minorHAnsi"/>
          <w:color w:val="000000" w:themeColor="text1"/>
          <w:lang w:val="en-GB"/>
        </w:rPr>
        <w:t xml:space="preserve"> CD4</w:t>
      </w:r>
      <w:r w:rsidR="003C0655" w:rsidRPr="00D128A1">
        <w:rPr>
          <w:rFonts w:asciiTheme="minorHAnsi" w:hAnsiTheme="minorHAnsi" w:cstheme="minorHAnsi"/>
          <w:color w:val="000000" w:themeColor="text1"/>
          <w:vertAlign w:val="superscript"/>
          <w:lang w:val="en-GB"/>
        </w:rPr>
        <w:t>+</w:t>
      </w:r>
      <w:r w:rsidR="003C0655" w:rsidRPr="00D128A1">
        <w:rPr>
          <w:rFonts w:asciiTheme="minorHAnsi" w:hAnsiTheme="minorHAnsi" w:cstheme="minorHAnsi"/>
          <w:color w:val="000000" w:themeColor="text1"/>
          <w:lang w:val="en-GB"/>
        </w:rPr>
        <w:t xml:space="preserve"> and CD8</w:t>
      </w:r>
      <w:r w:rsidR="003C0655" w:rsidRPr="00D128A1">
        <w:rPr>
          <w:rFonts w:asciiTheme="minorHAnsi" w:hAnsiTheme="minorHAnsi" w:cstheme="minorHAnsi"/>
          <w:color w:val="000000" w:themeColor="text1"/>
          <w:vertAlign w:val="superscript"/>
          <w:lang w:val="en-GB"/>
        </w:rPr>
        <w:t>+</w:t>
      </w:r>
      <w:r w:rsidR="003C0655" w:rsidRPr="00D128A1">
        <w:rPr>
          <w:rFonts w:asciiTheme="minorHAnsi" w:hAnsiTheme="minorHAnsi" w:cstheme="minorHAnsi"/>
          <w:color w:val="000000" w:themeColor="text1"/>
          <w:lang w:val="en-GB"/>
        </w:rPr>
        <w:t xml:space="preserve"> T cells was quantified.</w:t>
      </w:r>
      <w:r w:rsidR="003C0655" w:rsidRPr="00D128A1">
        <w:rPr>
          <w:rFonts w:asciiTheme="minorHAnsi" w:hAnsiTheme="minorHAnsi" w:cstheme="minorHAnsi"/>
          <w:color w:val="000000" w:themeColor="text1"/>
          <w:lang w:val="en-GB" w:eastAsia="en-GB"/>
        </w:rPr>
        <w:t xml:space="preserve"> </w:t>
      </w:r>
    </w:p>
    <w:p w14:paraId="0DFCBD07" w14:textId="77777777" w:rsidR="008B223A" w:rsidRPr="00D128A1" w:rsidRDefault="008B223A" w:rsidP="00D128A1">
      <w:pPr>
        <w:widowControl/>
        <w:autoSpaceDE/>
        <w:autoSpaceDN/>
        <w:adjustRightInd/>
        <w:jc w:val="left"/>
        <w:rPr>
          <w:rFonts w:asciiTheme="minorHAnsi" w:hAnsiTheme="minorHAnsi" w:cstheme="minorHAnsi"/>
          <w:color w:val="000000" w:themeColor="text1"/>
          <w:lang w:val="en-GB" w:eastAsia="en-GB"/>
        </w:rPr>
      </w:pPr>
    </w:p>
    <w:p w14:paraId="69D456B9" w14:textId="40BC2C50" w:rsidR="007A4DD6" w:rsidRPr="00D128A1" w:rsidRDefault="0069329F" w:rsidP="00D128A1">
      <w:pPr>
        <w:widowControl/>
        <w:autoSpaceDE/>
        <w:autoSpaceDN/>
        <w:adjustRightInd/>
        <w:jc w:val="left"/>
        <w:rPr>
          <w:rFonts w:asciiTheme="minorHAnsi" w:hAnsiTheme="minorHAnsi" w:cstheme="minorHAnsi"/>
          <w:color w:val="000000" w:themeColor="text1"/>
          <w:lang w:val="en-GB" w:eastAsia="en-GB"/>
        </w:rPr>
      </w:pPr>
      <w:r w:rsidRPr="00D128A1">
        <w:rPr>
          <w:rFonts w:asciiTheme="minorHAnsi" w:hAnsiTheme="minorHAnsi" w:cstheme="minorHAnsi"/>
          <w:color w:val="000000" w:themeColor="text1"/>
        </w:rPr>
        <w:t>This method provides a starting base to perform comprehensive analysis of the tumor microenvironment.</w:t>
      </w:r>
    </w:p>
    <w:p w14:paraId="4F66D046" w14:textId="77777777" w:rsidR="00920E4B" w:rsidRPr="00D128A1" w:rsidRDefault="00920E4B" w:rsidP="00D128A1">
      <w:pPr>
        <w:rPr>
          <w:rFonts w:asciiTheme="minorHAnsi" w:hAnsiTheme="minorHAnsi" w:cstheme="minorHAnsi"/>
          <w:color w:val="000000" w:themeColor="text1"/>
        </w:rPr>
      </w:pPr>
    </w:p>
    <w:p w14:paraId="5F32FE00" w14:textId="37362953" w:rsidR="0095615A" w:rsidRPr="00D128A1" w:rsidRDefault="006305D7" w:rsidP="00D128A1">
      <w:pPr>
        <w:rPr>
          <w:rFonts w:asciiTheme="minorHAnsi" w:hAnsiTheme="minorHAnsi" w:cstheme="minorHAnsi"/>
          <w:color w:val="808080"/>
        </w:rPr>
      </w:pPr>
      <w:r w:rsidRPr="00D128A1">
        <w:rPr>
          <w:rFonts w:asciiTheme="minorHAnsi" w:hAnsiTheme="minorHAnsi" w:cstheme="minorHAnsi"/>
          <w:b/>
        </w:rPr>
        <w:t>INTRODUCTION</w:t>
      </w:r>
      <w:r w:rsidRPr="00D128A1">
        <w:rPr>
          <w:rFonts w:asciiTheme="minorHAnsi" w:hAnsiTheme="minorHAnsi" w:cstheme="minorHAnsi"/>
          <w:b/>
          <w:bCs/>
        </w:rPr>
        <w:t>:</w:t>
      </w:r>
      <w:r w:rsidRPr="00D128A1">
        <w:rPr>
          <w:rFonts w:asciiTheme="minorHAnsi" w:hAnsiTheme="minorHAnsi" w:cstheme="minorHAnsi"/>
        </w:rPr>
        <w:t xml:space="preserve"> </w:t>
      </w:r>
    </w:p>
    <w:p w14:paraId="7F444B50" w14:textId="450AE94B" w:rsidR="007B2CD7" w:rsidRPr="00D128A1" w:rsidRDefault="004F3F1B" w:rsidP="00D128A1">
      <w:pPr>
        <w:tabs>
          <w:tab w:val="left" w:pos="180"/>
        </w:tabs>
        <w:rPr>
          <w:rFonts w:asciiTheme="minorHAnsi" w:hAnsiTheme="minorHAnsi" w:cstheme="minorHAnsi"/>
          <w:color w:val="000000" w:themeColor="text1"/>
        </w:rPr>
      </w:pPr>
      <w:r w:rsidRPr="00D128A1">
        <w:rPr>
          <w:rFonts w:asciiTheme="minorHAnsi" w:hAnsiTheme="minorHAnsi" w:cstheme="minorHAnsi"/>
          <w:color w:val="000000" w:themeColor="text1"/>
        </w:rPr>
        <w:t>This method</w:t>
      </w:r>
      <w:r w:rsidR="004D1B16" w:rsidRPr="00D128A1">
        <w:rPr>
          <w:rFonts w:asciiTheme="minorHAnsi" w:hAnsiTheme="minorHAnsi" w:cstheme="minorHAnsi"/>
          <w:color w:val="000000" w:themeColor="text1"/>
        </w:rPr>
        <w:t xml:space="preserve"> </w:t>
      </w:r>
      <w:r w:rsidR="004070BA" w:rsidRPr="00D128A1">
        <w:rPr>
          <w:rFonts w:asciiTheme="minorHAnsi" w:hAnsiTheme="minorHAnsi" w:cstheme="minorHAnsi"/>
          <w:color w:val="000000" w:themeColor="text1"/>
        </w:rPr>
        <w:t>details</w:t>
      </w:r>
      <w:r w:rsidR="00D55F5A" w:rsidRPr="00D128A1">
        <w:rPr>
          <w:rFonts w:asciiTheme="minorHAnsi" w:hAnsiTheme="minorHAnsi" w:cstheme="minorHAnsi"/>
          <w:color w:val="000000" w:themeColor="text1"/>
        </w:rPr>
        <w:t>,</w:t>
      </w:r>
      <w:r w:rsidR="004070BA" w:rsidRPr="00D128A1">
        <w:rPr>
          <w:rFonts w:asciiTheme="minorHAnsi" w:hAnsiTheme="minorHAnsi" w:cstheme="minorHAnsi"/>
          <w:color w:val="000000" w:themeColor="text1"/>
        </w:rPr>
        <w:t xml:space="preserve"> from start-to-finish</w:t>
      </w:r>
      <w:r w:rsidR="00D55F5A" w:rsidRPr="00D128A1">
        <w:rPr>
          <w:rFonts w:asciiTheme="minorHAnsi" w:hAnsiTheme="minorHAnsi" w:cstheme="minorHAnsi"/>
          <w:color w:val="000000" w:themeColor="text1"/>
        </w:rPr>
        <w:t>,</w:t>
      </w:r>
      <w:r w:rsidR="004070BA" w:rsidRPr="00D128A1">
        <w:rPr>
          <w:rFonts w:asciiTheme="minorHAnsi" w:hAnsiTheme="minorHAnsi" w:cstheme="minorHAnsi"/>
          <w:color w:val="000000" w:themeColor="text1"/>
        </w:rPr>
        <w:t xml:space="preserve"> the surgical </w:t>
      </w:r>
      <w:r w:rsidR="00BE4BC1" w:rsidRPr="00D128A1">
        <w:rPr>
          <w:rFonts w:asciiTheme="minorHAnsi" w:hAnsiTheme="minorHAnsi" w:cstheme="minorHAnsi"/>
          <w:color w:val="000000" w:themeColor="text1"/>
        </w:rPr>
        <w:t xml:space="preserve">procedure </w:t>
      </w:r>
      <w:r w:rsidR="00D55F5A" w:rsidRPr="00D128A1">
        <w:rPr>
          <w:rFonts w:asciiTheme="minorHAnsi" w:hAnsiTheme="minorHAnsi" w:cstheme="minorHAnsi"/>
          <w:color w:val="000000" w:themeColor="text1"/>
        </w:rPr>
        <w:t>for</w:t>
      </w:r>
      <w:r w:rsidR="00BE4BC1" w:rsidRPr="00D128A1">
        <w:rPr>
          <w:rFonts w:asciiTheme="minorHAnsi" w:hAnsiTheme="minorHAnsi" w:cstheme="minorHAnsi"/>
          <w:color w:val="000000" w:themeColor="text1"/>
        </w:rPr>
        <w:t xml:space="preserve"> generat</w:t>
      </w:r>
      <w:r w:rsidR="00D55F5A" w:rsidRPr="00D128A1">
        <w:rPr>
          <w:rFonts w:asciiTheme="minorHAnsi" w:hAnsiTheme="minorHAnsi" w:cstheme="minorHAnsi"/>
          <w:color w:val="000000" w:themeColor="text1"/>
        </w:rPr>
        <w:t>ing</w:t>
      </w:r>
      <w:r w:rsidR="004070BA" w:rsidRPr="00D128A1">
        <w:rPr>
          <w:rFonts w:asciiTheme="minorHAnsi" w:hAnsiTheme="minorHAnsi" w:cstheme="minorHAnsi"/>
          <w:color w:val="000000" w:themeColor="text1"/>
        </w:rPr>
        <w:t xml:space="preserve"> orthotopic pancreatic tumors using a minimal amount of cellular material and the subsequent </w:t>
      </w:r>
      <w:r w:rsidRPr="00D128A1">
        <w:rPr>
          <w:rFonts w:asciiTheme="minorHAnsi" w:hAnsiTheme="minorHAnsi" w:cstheme="minorHAnsi"/>
          <w:color w:val="000000" w:themeColor="text1"/>
        </w:rPr>
        <w:t xml:space="preserve">rapid dissociation of </w:t>
      </w:r>
      <w:r w:rsidR="004070BA" w:rsidRPr="00D128A1">
        <w:rPr>
          <w:rFonts w:asciiTheme="minorHAnsi" w:hAnsiTheme="minorHAnsi" w:cstheme="minorHAnsi"/>
          <w:color w:val="000000" w:themeColor="text1"/>
        </w:rPr>
        <w:t xml:space="preserve">established </w:t>
      </w:r>
      <w:r w:rsidRPr="00D128A1">
        <w:rPr>
          <w:rFonts w:asciiTheme="minorHAnsi" w:hAnsiTheme="minorHAnsi" w:cstheme="minorHAnsi"/>
          <w:color w:val="000000" w:themeColor="text1"/>
        </w:rPr>
        <w:t xml:space="preserve">tumors for </w:t>
      </w:r>
      <w:r w:rsidR="007B2CD7" w:rsidRPr="00D128A1">
        <w:rPr>
          <w:rFonts w:asciiTheme="minorHAnsi" w:hAnsiTheme="minorHAnsi" w:cstheme="minorHAnsi"/>
          <w:color w:val="000000" w:themeColor="text1"/>
        </w:rPr>
        <w:t xml:space="preserve">comprehensive </w:t>
      </w:r>
      <w:r w:rsidRPr="00D128A1">
        <w:rPr>
          <w:rFonts w:asciiTheme="minorHAnsi" w:hAnsiTheme="minorHAnsi" w:cstheme="minorHAnsi"/>
          <w:color w:val="000000" w:themeColor="text1"/>
        </w:rPr>
        <w:t xml:space="preserve">flow cytometry analysis of immune cell populations, </w:t>
      </w:r>
      <w:r w:rsidR="007B2CD7" w:rsidRPr="00D128A1">
        <w:rPr>
          <w:rFonts w:asciiTheme="minorHAnsi" w:hAnsiTheme="minorHAnsi" w:cstheme="minorHAnsi"/>
          <w:color w:val="000000" w:themeColor="text1"/>
        </w:rPr>
        <w:t>including</w:t>
      </w:r>
      <w:r w:rsidRPr="00D128A1">
        <w:rPr>
          <w:rFonts w:asciiTheme="minorHAnsi" w:hAnsiTheme="minorHAnsi" w:cstheme="minorHAnsi"/>
          <w:color w:val="000000" w:themeColor="text1"/>
        </w:rPr>
        <w:t xml:space="preserve"> </w:t>
      </w:r>
      <w:r w:rsidR="00267291" w:rsidRPr="00D128A1">
        <w:rPr>
          <w:rFonts w:asciiTheme="minorHAnsi" w:hAnsiTheme="minorHAnsi" w:cstheme="minorHAnsi"/>
          <w:color w:val="000000" w:themeColor="text1"/>
        </w:rPr>
        <w:t>ex vivo</w:t>
      </w:r>
      <w:r w:rsidRPr="00D128A1">
        <w:rPr>
          <w:rFonts w:asciiTheme="minorHAnsi" w:hAnsiTheme="minorHAnsi" w:cstheme="minorHAnsi"/>
          <w:color w:val="000000" w:themeColor="text1"/>
        </w:rPr>
        <w:t xml:space="preserve"> analysis of T cell function. </w:t>
      </w:r>
    </w:p>
    <w:p w14:paraId="01C91EBF" w14:textId="0838789F" w:rsidR="007B2CD7" w:rsidRPr="00D128A1" w:rsidRDefault="007B2CD7" w:rsidP="00D128A1">
      <w:pPr>
        <w:tabs>
          <w:tab w:val="left" w:pos="180"/>
        </w:tabs>
        <w:rPr>
          <w:rFonts w:asciiTheme="minorHAnsi" w:hAnsiTheme="minorHAnsi" w:cstheme="minorHAnsi"/>
          <w:color w:val="000000" w:themeColor="text1"/>
        </w:rPr>
      </w:pPr>
    </w:p>
    <w:p w14:paraId="3BE20F2B" w14:textId="47866219" w:rsidR="00CE596B" w:rsidRPr="00D128A1" w:rsidRDefault="0052155D" w:rsidP="00D128A1">
      <w:pPr>
        <w:tabs>
          <w:tab w:val="left" w:pos="180"/>
        </w:tabs>
        <w:rPr>
          <w:rFonts w:asciiTheme="minorHAnsi" w:hAnsiTheme="minorHAnsi" w:cstheme="minorHAnsi"/>
          <w:color w:val="000000" w:themeColor="text1"/>
        </w:rPr>
      </w:pPr>
      <w:r w:rsidRPr="00D128A1">
        <w:rPr>
          <w:rFonts w:asciiTheme="minorHAnsi" w:hAnsiTheme="minorHAnsi" w:cstheme="minorHAnsi"/>
          <w:color w:val="000000" w:themeColor="text1"/>
        </w:rPr>
        <w:t xml:space="preserve">Pancreatic ductal adenocarcinoma (PDAC) is an aggressive carcinoma with </w:t>
      </w:r>
      <w:r w:rsidR="00920E4B" w:rsidRPr="00D128A1">
        <w:rPr>
          <w:rFonts w:asciiTheme="minorHAnsi" w:hAnsiTheme="minorHAnsi" w:cstheme="minorHAnsi"/>
          <w:color w:val="000000" w:themeColor="text1"/>
        </w:rPr>
        <w:t>only</w:t>
      </w:r>
      <w:r w:rsidRPr="00D128A1">
        <w:rPr>
          <w:rFonts w:asciiTheme="minorHAnsi" w:hAnsiTheme="minorHAnsi" w:cstheme="minorHAnsi"/>
          <w:color w:val="000000" w:themeColor="text1"/>
        </w:rPr>
        <w:t xml:space="preserve"> </w:t>
      </w:r>
      <w:r w:rsidR="008A6AEC" w:rsidRPr="00D128A1">
        <w:rPr>
          <w:rFonts w:asciiTheme="minorHAnsi" w:hAnsiTheme="minorHAnsi" w:cstheme="minorHAnsi"/>
          <w:color w:val="000000" w:themeColor="text1"/>
        </w:rPr>
        <w:t>8</w:t>
      </w:r>
      <w:r w:rsidR="00267291" w:rsidRPr="00D128A1">
        <w:rPr>
          <w:rFonts w:asciiTheme="minorHAnsi" w:hAnsiTheme="minorHAnsi" w:cstheme="minorHAnsi"/>
          <w:color w:val="000000" w:themeColor="text1"/>
        </w:rPr>
        <w:t>%</w:t>
      </w:r>
      <w:r w:rsidR="00920E4B" w:rsidRPr="00D128A1">
        <w:rPr>
          <w:rFonts w:asciiTheme="minorHAnsi" w:hAnsiTheme="minorHAnsi" w:cstheme="minorHAnsi"/>
          <w:color w:val="000000" w:themeColor="text1"/>
        </w:rPr>
        <w:t xml:space="preserve"> of patients surviving 5 years</w:t>
      </w:r>
      <w:r w:rsidR="00FE0226" w:rsidRPr="00D128A1">
        <w:rPr>
          <w:rFonts w:asciiTheme="minorHAnsi" w:hAnsiTheme="minorHAnsi" w:cstheme="minorHAnsi"/>
          <w:color w:val="000000" w:themeColor="text1"/>
        </w:rPr>
        <w:fldChar w:fldCharType="begin" w:fldLock="1"/>
      </w:r>
      <w:r w:rsidR="00BE680B" w:rsidRPr="00D128A1">
        <w:rPr>
          <w:rFonts w:asciiTheme="minorHAnsi" w:hAnsiTheme="minorHAnsi" w:cstheme="minorHAnsi"/>
          <w:color w:val="000000" w:themeColor="text1"/>
        </w:rPr>
        <w:instrText>ADDIN CSL_CITATION {"citationItems":[{"id":"ITEM-1","itemData":{"DOI":"10.3322/caac.21442","ISSN":"00079235","PMID":"29313949","abstract":"Each year, the American Cancer Society estimates the numbers of new cancer cases and deaths that will occur in the United States and compiles the most recent data on cancer incidence, mortality, and survival. Incidence data, available through 2014, were collected by the Surveillance, Epidemiology, and End Results Program; the National Program of Cancer Registries; and the North American Association of Central Cancer Registries. Mortality data, available through 2015, were collected by the National Center for Health Statistics. In 2018, 1,735,350 new cancer cases and 609,640 cancer deaths are projected to occur in the United States. Over the past decade of data, the cancer incidence rate (2005-2014) was stable in women and declined by approximately 2% annually in men, while the cancer death rate (2006-2015) declined by about 1.5% annually in both men and women. The combined cancer death rate dropped continuously from 1991 to 2015 by a total of 26%, translating to approximately 2,378,600 fewer cancer deaths than would have been expected if death rates had remained at their peak. Of the 10 leading causes of death, only cancer declined from 2014 to 2015. In 2015, the cancer death rate was 14% higher in non-Hispanic blacks (NHBs) than non-Hispanic whites (NHWs) overall (death rate ratio [DRR], 1.14; 95% confidence interval [95% CI], 1.13-1.15), but the racial disparity was much larger for individuals aged &lt;65 years (DRR, 1.31; 95% CI, 1.29-1.32) compared with those aged ≥65 years (DRR, 1.07; 95% CI, 1.06-1.09) and varied substantially by state. For example, the cancer death rate was lower in NHBs than NHWs in Massachusetts for all ages and in New York for individuals aged ≥65 years, whereas for those aged &lt;65 years, it was 3 times higher in NHBs in the District of Columbia (DRR, 2.89; 95% CI, 2.16-3.91) and about 50% higher in Wisconsin (DRR, 1.78; 95% CI, 1.56-2.02), Kansas (DRR, 1.51; 95% CI, 1.25-1.81), Louisiana (DRR, 1.49; 95% CI, 1.38-1.60), Illinois (DRR, 1.48; 95% CI, 1.39-1.57), and California (DRR, 1.45; 95% CI, 1.38-1.54). Larger racial inequalities in young and middle-aged adults probably partly reflect less access to high-quality health care. CA Cancer J Clin 2018;68:7-30. © 2018 American Cancer Society.","author":[{"dropping-particle":"","family":"Siegel","given":"Rebecca L.","non-dropping-particle":"","parse-names":false,"suffix":""},{"dropping-particle":"","family":"Miller","given":"Kimberly D.","non-dropping-particle":"","parse-names":false,"suffix":""},{"dropping-particle":"","family":"Jemal","given":"Ahmedin","non-dropping-particle":"","parse-names":false,"suffix":""}],"container-title":"CA: A Cancer Journal for Clinicians","id":"ITEM-1","issue":"1","issued":{"date-parts":[["2018","1"]]},"page":"7-30","title":"Cancer statistics, 2018","type":"article-journal","volume":"68"},"uris":["http://www.mendeley.com/documents/?uuid=6e86f0df-e0d8-364c-a04a-2e40b7a6fa58"]}],"mendeley":{"formattedCitation":"&lt;sup&gt;1&lt;/sup&gt;","plainTextFormattedCitation":"1","previouslyFormattedCitation":"&lt;sup&gt;1&lt;/sup&gt;"},"properties":{"noteIndex":0},"schema":"https://github.com/citation-style-language/schema/raw/master/csl-citation.json"}</w:instrText>
      </w:r>
      <w:r w:rsidR="00FE0226" w:rsidRPr="00D128A1">
        <w:rPr>
          <w:rFonts w:asciiTheme="minorHAnsi" w:hAnsiTheme="minorHAnsi" w:cstheme="minorHAnsi"/>
          <w:color w:val="000000" w:themeColor="text1"/>
        </w:rPr>
        <w:fldChar w:fldCharType="separate"/>
      </w:r>
      <w:r w:rsidR="00865EEA" w:rsidRPr="00D128A1">
        <w:rPr>
          <w:rFonts w:asciiTheme="minorHAnsi" w:hAnsiTheme="minorHAnsi" w:cstheme="minorHAnsi"/>
          <w:noProof/>
          <w:color w:val="000000" w:themeColor="text1"/>
          <w:vertAlign w:val="superscript"/>
        </w:rPr>
        <w:t>1</w:t>
      </w:r>
      <w:r w:rsidR="00FE0226" w:rsidRPr="00D128A1">
        <w:rPr>
          <w:rFonts w:asciiTheme="minorHAnsi" w:hAnsiTheme="minorHAnsi" w:cstheme="minorHAnsi"/>
          <w:color w:val="000000" w:themeColor="text1"/>
        </w:rPr>
        <w:fldChar w:fldCharType="end"/>
      </w:r>
      <w:r w:rsidRPr="00D128A1">
        <w:rPr>
          <w:rFonts w:asciiTheme="minorHAnsi" w:hAnsiTheme="minorHAnsi" w:cstheme="minorHAnsi"/>
          <w:color w:val="000000" w:themeColor="text1"/>
        </w:rPr>
        <w:t xml:space="preserve">. </w:t>
      </w:r>
      <w:r w:rsidR="00920E4B" w:rsidRPr="00D128A1">
        <w:rPr>
          <w:rFonts w:asciiTheme="minorHAnsi" w:hAnsiTheme="minorHAnsi" w:cstheme="minorHAnsi"/>
          <w:color w:val="000000" w:themeColor="text1"/>
        </w:rPr>
        <w:t>As l</w:t>
      </w:r>
      <w:r w:rsidR="00A60459" w:rsidRPr="00D128A1">
        <w:rPr>
          <w:rFonts w:asciiTheme="minorHAnsi" w:hAnsiTheme="minorHAnsi" w:cstheme="minorHAnsi"/>
          <w:color w:val="000000" w:themeColor="text1"/>
        </w:rPr>
        <w:t xml:space="preserve">ess than </w:t>
      </w:r>
      <w:r w:rsidRPr="00D128A1">
        <w:rPr>
          <w:rFonts w:asciiTheme="minorHAnsi" w:hAnsiTheme="minorHAnsi" w:cstheme="minorHAnsi"/>
          <w:color w:val="000000" w:themeColor="text1"/>
        </w:rPr>
        <w:t>20</w:t>
      </w:r>
      <w:r w:rsidR="00267291" w:rsidRPr="00D128A1">
        <w:rPr>
          <w:rFonts w:asciiTheme="minorHAnsi" w:hAnsiTheme="minorHAnsi" w:cstheme="minorHAnsi"/>
          <w:color w:val="000000" w:themeColor="text1"/>
        </w:rPr>
        <w:t>%</w:t>
      </w:r>
      <w:r w:rsidRPr="00D128A1">
        <w:rPr>
          <w:rFonts w:asciiTheme="minorHAnsi" w:hAnsiTheme="minorHAnsi" w:cstheme="minorHAnsi"/>
          <w:color w:val="000000" w:themeColor="text1"/>
        </w:rPr>
        <w:t xml:space="preserve"> of patients are eligible for surgical resection</w:t>
      </w:r>
      <w:r w:rsidR="00E60235" w:rsidRPr="00D128A1">
        <w:rPr>
          <w:rFonts w:asciiTheme="minorHAnsi" w:hAnsiTheme="minorHAnsi" w:cstheme="minorHAnsi"/>
          <w:color w:val="000000" w:themeColor="text1"/>
        </w:rPr>
        <w:fldChar w:fldCharType="begin" w:fldLock="1"/>
      </w:r>
      <w:r w:rsidR="00BE680B" w:rsidRPr="00D128A1">
        <w:rPr>
          <w:rFonts w:asciiTheme="minorHAnsi" w:hAnsiTheme="minorHAnsi" w:cstheme="minorHAnsi"/>
          <w:color w:val="000000" w:themeColor="text1"/>
        </w:rPr>
        <w:instrText>ADDIN CSL_CITATION {"citationItems":[{"id":"ITEM-1","itemData":{"DOI":"10.1016/J.EJCA.2015.12.026","ISSN":"0959-8049","abstract":"Pancreatic adenocarcinoma remains a devastating disease with a 5-year survival rate not exceeding 6%. Treatment of this disease remains a major challenge. This article reviews the state-of-the-art in the management of this disease and the new innovative approaches that may help to accelerate progress in treating its victims. After careful pre-therapeutic evaluation, only 15–20% of patients diagnosed with a pancreatic cancer (PC) are eligible for upfront radical surgery. After R0 or R1 resection in such patients, evidence suggests a significantly positive impact on survival of adjuvant chemotherapy comprising 6 months of gemcitabine or fluorouracil/folinic acid. Delayed adjuvant chemoradiation is considered as an option in cases of positive margins. Borderline resectable pancreatic cancer (BRPC) is defined as a tumour involving the mesenteric vasculature to a limited extend. Resection of these tumours is technically feasible, yet runs the high risk of a R1 resection. Neoadjuvant treatment probably offers the best chance of achieving successful R0 resection and long-term survival, but the best treatment options should be determined in prospective randomised studies. Gemcitabine has for 15 years been the only validated therapy for advanced PC. Following decades of negative phase III studies, increasing evidence now suggests that further significant improvements to overall survival can be achieved via either Folfirinox or gemcitabine + nab-paclitaxel regimens. Progress in systemic therapy may improve the chances of resection in borderline resectable pancreatic cancer (BRPC) or locally advanced PC. This requires first enhancing knowledge of the genetic events driving carcinogenesis, which may then be translated into clinical studies.","author":[{"dropping-particle":"","family":"Conroy","given":"Thierry","non-dropping-particle":"","parse-names":false,"suffix":""},{"dropping-particle":"","family":"Bachet","given":"Jean-Baptiste","non-dropping-particle":"","parse-names":false,"suffix":""},{"dropping-particle":"","family":"Ayav","given":"Ahmet","non-dropping-particle":"","parse-names":false,"suffix":""},{"dropping-particle":"","family":"Huguet","given":"Florence","non-dropping-particle":"","parse-names":false,"suffix":""},{"dropping-particle":"","family":"Lambert","given":"Aurélien","non-dropping-particle":"","parse-names":false,"suffix":""},{"dropping-particle":"","family":"Caramella","given":"Caroline","non-dropping-particle":"","parse-names":false,"suffix":""},{"dropping-particle":"","family":"Maréchal","given":"Raphaël","non-dropping-particle":"","parse-names":false,"suffix":""},{"dropping-particle":"","family":"Laethem","given":"Jean-Luc","non-dropping-particle":"Van","parse-names":false,"suffix":""},{"dropping-particle":"","family":"Ducreux","given":"Michel","non-dropping-particle":"","parse-names":false,"suffix":""}],"container-title":"European Journal of Cancer","id":"ITEM-1","issued":{"date-parts":[["2016","4","1"]]},"page":"10-22","publisher":"Pergamon","title":"Current standards and new innovative approaches for treatment of pancreatic cancer","type":"article-journal","volume":"57"},"uris":["http://www.mendeley.com/documents/?uuid=a305e2d0-46b3-3f05-9bb6-f415b92179bd"]}],"mendeley":{"formattedCitation":"&lt;sup&gt;2&lt;/sup&gt;","plainTextFormattedCitation":"2","previouslyFormattedCitation":"&lt;sup&gt;2&lt;/sup&gt;"},"properties":{"noteIndex":0},"schema":"https://github.com/citation-style-language/schema/raw/master/csl-citation.json"}</w:instrText>
      </w:r>
      <w:r w:rsidR="00E60235" w:rsidRPr="00D128A1">
        <w:rPr>
          <w:rFonts w:asciiTheme="minorHAnsi" w:hAnsiTheme="minorHAnsi" w:cstheme="minorHAnsi"/>
          <w:color w:val="000000" w:themeColor="text1"/>
        </w:rPr>
        <w:fldChar w:fldCharType="separate"/>
      </w:r>
      <w:r w:rsidR="00865EEA" w:rsidRPr="00D128A1">
        <w:rPr>
          <w:rFonts w:asciiTheme="minorHAnsi" w:hAnsiTheme="minorHAnsi" w:cstheme="minorHAnsi"/>
          <w:noProof/>
          <w:color w:val="000000" w:themeColor="text1"/>
          <w:vertAlign w:val="superscript"/>
        </w:rPr>
        <w:t>2</w:t>
      </w:r>
      <w:r w:rsidR="00E60235" w:rsidRPr="00D128A1">
        <w:rPr>
          <w:rFonts w:asciiTheme="minorHAnsi" w:hAnsiTheme="minorHAnsi" w:cstheme="minorHAnsi"/>
          <w:color w:val="000000" w:themeColor="text1"/>
        </w:rPr>
        <w:fldChar w:fldCharType="end"/>
      </w:r>
      <w:r w:rsidR="00920E4B" w:rsidRPr="00D128A1">
        <w:rPr>
          <w:rFonts w:asciiTheme="minorHAnsi" w:hAnsiTheme="minorHAnsi" w:cstheme="minorHAnsi"/>
          <w:color w:val="000000" w:themeColor="text1"/>
        </w:rPr>
        <w:t xml:space="preserve">, </w:t>
      </w:r>
      <w:r w:rsidRPr="00D128A1">
        <w:rPr>
          <w:rFonts w:asciiTheme="minorHAnsi" w:hAnsiTheme="minorHAnsi" w:cstheme="minorHAnsi"/>
          <w:color w:val="000000" w:themeColor="text1"/>
        </w:rPr>
        <w:t xml:space="preserve">fresh patient samples are not readily accessible for research and thus </w:t>
      </w:r>
      <w:r w:rsidR="00267291" w:rsidRPr="00D128A1">
        <w:rPr>
          <w:rFonts w:asciiTheme="minorHAnsi" w:hAnsiTheme="minorHAnsi" w:cstheme="minorHAnsi"/>
          <w:color w:val="000000" w:themeColor="text1"/>
        </w:rPr>
        <w:t>in vivo</w:t>
      </w:r>
      <w:r w:rsidR="004070BA" w:rsidRPr="00D128A1">
        <w:rPr>
          <w:rFonts w:asciiTheme="minorHAnsi" w:hAnsiTheme="minorHAnsi" w:cstheme="minorHAnsi"/>
          <w:color w:val="000000" w:themeColor="text1"/>
        </w:rPr>
        <w:t xml:space="preserve"> models provide </w:t>
      </w:r>
      <w:r w:rsidR="00920E4B" w:rsidRPr="00D128A1">
        <w:rPr>
          <w:rFonts w:asciiTheme="minorHAnsi" w:hAnsiTheme="minorHAnsi" w:cstheme="minorHAnsi"/>
          <w:color w:val="000000" w:themeColor="text1"/>
        </w:rPr>
        <w:t>essential</w:t>
      </w:r>
      <w:r w:rsidR="004070BA" w:rsidRPr="00D128A1">
        <w:rPr>
          <w:rFonts w:asciiTheme="minorHAnsi" w:hAnsiTheme="minorHAnsi" w:cstheme="minorHAnsi"/>
          <w:color w:val="000000" w:themeColor="text1"/>
        </w:rPr>
        <w:t xml:space="preserve"> tools to investigate this diseas</w:t>
      </w:r>
      <w:r w:rsidR="009A1B96" w:rsidRPr="00D128A1">
        <w:rPr>
          <w:rFonts w:asciiTheme="minorHAnsi" w:hAnsiTheme="minorHAnsi" w:cstheme="minorHAnsi"/>
          <w:color w:val="000000" w:themeColor="text1"/>
        </w:rPr>
        <w:t xml:space="preserve">e. There are multiple murine models of PDAC: orthotopic, subcutaneous, transgenic, </w:t>
      </w:r>
      <w:r w:rsidR="00770B2A" w:rsidRPr="00D128A1">
        <w:rPr>
          <w:rFonts w:asciiTheme="minorHAnsi" w:hAnsiTheme="minorHAnsi" w:cstheme="minorHAnsi"/>
          <w:color w:val="000000" w:themeColor="text1"/>
        </w:rPr>
        <w:t>intravenous</w:t>
      </w:r>
      <w:r w:rsidR="009A1B96" w:rsidRPr="00D128A1">
        <w:rPr>
          <w:rFonts w:asciiTheme="minorHAnsi" w:hAnsiTheme="minorHAnsi" w:cstheme="minorHAnsi"/>
          <w:color w:val="000000" w:themeColor="text1"/>
        </w:rPr>
        <w:t xml:space="preserve"> and </w:t>
      </w:r>
      <w:r w:rsidR="00A60459" w:rsidRPr="00D128A1">
        <w:rPr>
          <w:rFonts w:asciiTheme="minorHAnsi" w:hAnsiTheme="minorHAnsi" w:cstheme="minorHAnsi"/>
          <w:color w:val="000000" w:themeColor="text1"/>
        </w:rPr>
        <w:t>patient-derived xenograft (PDX)</w:t>
      </w:r>
      <w:r w:rsidR="00770B2A" w:rsidRPr="00D128A1">
        <w:rPr>
          <w:rFonts w:asciiTheme="minorHAnsi" w:hAnsiTheme="minorHAnsi" w:cstheme="minorHAnsi"/>
          <w:color w:val="000000" w:themeColor="text1"/>
        </w:rPr>
        <w:t>, extensively described here</w:t>
      </w:r>
      <w:r w:rsidR="00770B2A"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{"citationItems":[{"id":"ITEM-1","itemData":{"DOI":"10.1002/cpph.2","ISSN":"19348290","abstract":"Pancreatic ductal adenocarcinoma (PDAC) ranks fourth among cancer-related deaths in the United States. For patients with unresectable disease, treatment options are limited and lack curative potential. Preclinical mouse models of PDAC that recapitulate the biology of human pancreatic cancer offer an opportunity for the rational development of novel treatment approaches that may improve patient outcomes. With the recent success of immunotherapy for subsets of patients with solid malignancies, interest is mounting in the possible use of immunotherapy for the treatment of PDAC. Considered in this unit is the value of genetic mouse models for characterizing the immunobiology of PDAC and for investigating novel immunotherapeutics. Several variants of these models are described, all of which may be used in drug development and for providing information on unique aspects of disease biology and therapeutic responsiveness. © 2016 by John Wiley &amp; Sons, Inc.","author":[{"dropping-particle":"","family":"Lee","given":"Jae W.","non-dropping-particle":"","parse-names":false,"suffix":""},{"dropping-particle":"","family":"Komar","given":"Chad A.","non-dropping-particle":"","parse-names":false,"suffix":""},{"dropping-particle":"","family":"Bengsch","given":"Fee","non-dropping-particle":"","parse-names":false,"suffix":""},{"dropping-particle":"","family":"Graham","given":"Kathleen","non-dropping-particle":"","parse-names":false,"suffix":""},{"dropping-particle":"","family":"Beatty","given":"Gregory L.","non-dropping-particle":"","parse-names":false,"suffix":""}],"container-title":"Current Protocols in Pharmacology","id":"ITEM-1","issued":{"date-parts":[["2016","6","1"]]},"page":"14.39.1-14.39.20","publisher":"Blackwell Publishing Inc.","title":"Genetically engineered mouse models of pancreatic cancer: The KPC model (LSL-KrasG12D/+;LSL-Trp53R172H/+;Pdx-1-Cre), its variants, and their application in immuno-oncology drug discovery","type":"article-journal","volume":"2016"},"uris":["http://www.mendeley.com/documents/?uuid=0adbaf6c-e4df-3c05-925d-660bed79ec64"]}],"mendeley":{"formattedCitation":"&lt;sup&gt;3&lt;/sup&gt;","plainTextFormattedCitation":"3","previouslyFormattedCitation":"&lt;sup&gt;3&lt;/sup&gt;"},"properties":{"noteIndex":0},"schema":"https://github.com/citation-style-language/schema/raw/master/csl-citation.json"}</w:instrText>
      </w:r>
      <w:r w:rsidR="00770B2A"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3</w:t>
      </w:r>
      <w:r w:rsidR="00770B2A" w:rsidRPr="00D128A1">
        <w:rPr>
          <w:rFonts w:asciiTheme="minorHAnsi" w:hAnsiTheme="minorHAnsi" w:cstheme="minorHAnsi"/>
          <w:color w:val="000000" w:themeColor="text1"/>
        </w:rPr>
        <w:fldChar w:fldCharType="end"/>
      </w:r>
      <w:r w:rsidR="009A1B96" w:rsidRPr="00D128A1">
        <w:rPr>
          <w:rFonts w:asciiTheme="minorHAnsi" w:hAnsiTheme="minorHAnsi" w:cstheme="minorHAnsi"/>
          <w:color w:val="000000" w:themeColor="text1"/>
        </w:rPr>
        <w:t xml:space="preserve">. The orthotopic model </w:t>
      </w:r>
      <w:r w:rsidR="00A60459" w:rsidRPr="00D128A1">
        <w:rPr>
          <w:rFonts w:asciiTheme="minorHAnsi" w:hAnsiTheme="minorHAnsi" w:cstheme="minorHAnsi"/>
          <w:color w:val="000000" w:themeColor="text1"/>
        </w:rPr>
        <w:t xml:space="preserve">described here </w:t>
      </w:r>
      <w:r w:rsidR="009A1B96" w:rsidRPr="00D128A1">
        <w:rPr>
          <w:rFonts w:asciiTheme="minorHAnsi" w:hAnsiTheme="minorHAnsi" w:cstheme="minorHAnsi"/>
          <w:color w:val="000000" w:themeColor="text1"/>
        </w:rPr>
        <w:t>allows the injection of syngeneic PDAC cells into the pancreas of immunocompetent mice. This can be performed in large cohorts of wild-type or mutant mice, and thus provide</w:t>
      </w:r>
      <w:r w:rsidR="00920E4B" w:rsidRPr="00D128A1">
        <w:rPr>
          <w:rFonts w:asciiTheme="minorHAnsi" w:hAnsiTheme="minorHAnsi" w:cstheme="minorHAnsi"/>
          <w:color w:val="000000" w:themeColor="text1"/>
        </w:rPr>
        <w:t>s</w:t>
      </w:r>
      <w:r w:rsidR="009A1B96" w:rsidRPr="00D128A1">
        <w:rPr>
          <w:rFonts w:asciiTheme="minorHAnsi" w:hAnsiTheme="minorHAnsi" w:cstheme="minorHAnsi"/>
          <w:color w:val="000000" w:themeColor="text1"/>
        </w:rPr>
        <w:t xml:space="preserve"> a cost-effective and consistent model for comparison of therapeutic agents. </w:t>
      </w:r>
      <w:r w:rsidR="00C127D5" w:rsidRPr="00D128A1">
        <w:rPr>
          <w:rFonts w:asciiTheme="minorHAnsi" w:hAnsiTheme="minorHAnsi" w:cstheme="minorHAnsi"/>
          <w:color w:val="000000" w:themeColor="text1"/>
        </w:rPr>
        <w:t>Importantly,</w:t>
      </w:r>
      <w:r w:rsidR="009A1B96" w:rsidRPr="00D128A1">
        <w:rPr>
          <w:rFonts w:asciiTheme="minorHAnsi" w:hAnsiTheme="minorHAnsi" w:cstheme="minorHAnsi"/>
          <w:color w:val="000000" w:themeColor="text1"/>
        </w:rPr>
        <w:t xml:space="preserve"> the orthotopic model provides the cognate microenvironment for </w:t>
      </w:r>
      <w:r w:rsidR="00954DAE" w:rsidRPr="00D128A1">
        <w:rPr>
          <w:rFonts w:asciiTheme="minorHAnsi" w:hAnsiTheme="minorHAnsi" w:cstheme="minorHAnsi"/>
          <w:color w:val="000000" w:themeColor="text1"/>
        </w:rPr>
        <w:t>tumor</w:t>
      </w:r>
      <w:r w:rsidR="009A1B96" w:rsidRPr="00D128A1">
        <w:rPr>
          <w:rFonts w:asciiTheme="minorHAnsi" w:hAnsiTheme="minorHAnsi" w:cstheme="minorHAnsi"/>
          <w:color w:val="000000" w:themeColor="text1"/>
        </w:rPr>
        <w:t xml:space="preserve"> cell growth and metastasi</w:t>
      </w:r>
      <w:r w:rsidR="008050A1" w:rsidRPr="00D128A1">
        <w:rPr>
          <w:rFonts w:asciiTheme="minorHAnsi" w:hAnsiTheme="minorHAnsi" w:cstheme="minorHAnsi"/>
          <w:color w:val="000000" w:themeColor="text1"/>
        </w:rPr>
        <w:t>zes in our hands and others</w:t>
      </w:r>
      <w:r w:rsidR="008050A1" w:rsidRPr="00D128A1">
        <w:rPr>
          <w:rFonts w:asciiTheme="minorHAnsi" w:hAnsiTheme="minorHAnsi" w:cstheme="minorHAnsi"/>
          <w:color w:val="000000" w:themeColor="text1"/>
        </w:rPr>
        <w:fldChar w:fldCharType="begin" w:fldLock="1"/>
      </w:r>
      <w:r w:rsidR="008050A1" w:rsidRPr="00D128A1">
        <w:rPr>
          <w:rFonts w:asciiTheme="minorHAnsi" w:hAnsiTheme="minorHAnsi" w:cstheme="minorHAnsi"/>
          <w:color w:val="000000" w:themeColor="text1"/>
        </w:rPr>
        <w:instrText>ADDIN CSL_CITATION {"citationItems":[{"id":"ITEM-1","itemData":{"DOI":"10.1158/1078-0432.CCR-09-2384","ISSN":"1078-0432","PMID":"20534740","abstract":"PURPOSE The most common preclinical models of pancreatic adenocarcinoma utilize human cells or tissues that are xenografted into immunodeficient hosts. Several immunocompetent, genetically engineered mouse models of pancreatic cancer exist; however, tumor latency and disease progression in these models are highly variable. We sought to develop an immunocompetent, orthotopic mouse model of pancreatic cancer with rapid and predictable growth kinetics. EXPERIMENTAL DESIGN Cell lines with epithelial morphology were derived from liver metastases obtained from Kras(G12D/+);LSL-Trp53(R172H/+);Pdx-1-Cre mice. Tumor cells were implanted in the pancreas of immunocompetent, histocompatible B6/129 mice, and the mice were monitored for disease progression. Relevant tissues were harvested for histologic, genomic, and immunophenotypic analysis. RESULTS All mice developed pancreatic tumors by two weeks. Invasive disease and liver metastases were noted by six to eight weeks. Histologic examination of tumors showed cytokeratin-19-positive adenocarcinoma with regions of desmoplasia. Genomic analysis revealed broad chromosomal changes along with focal gains and losses. Pancreatic tumors were infiltrated with dendritic cells, myeloid-derived suppressor cells, macrophages, and T lymphocytes. Survival was decreased in RAG(-/-) mice, which are deficient in T cells, suggesting that an adaptive immune response alters the course of disease in wild-type mice. CONCLUSIONS We have developed a rapid, predictable orthotopic model of pancreatic adenocarcinoma in immunocompetent mice that mimics human pancreatic cancer with regard to genetic mutations, histologic appearance, and pattern of disease progression. This model highlights both the complexity and relevance of the immune response to invasive pancreatic cancer and may be useful for the preclinical evaluation of new therapeutic agents.","author":[{"dropping-particle":"","family":"Tseng","given":"W. W.","non-dropping-particle":"","parse-names":false,"suffix":""},{"dropping-particle":"","family":"Winer","given":"D.","non-dropping-particle":"","parse-names":false,"suffix":""},{"dropping-particle":"","family":"Kenkel","given":"J. A.","non-dropping-particle":"","parse-names":false,"suffix":""},{"dropping-particle":"","family":"Choi","given":"O.","non-dropping-particle":"","parse-names":false,"suffix":""},{"dropping-particle":"","family":"Shain","given":"A. H.","non-dropping-particle":"","parse-names":false,"suffix":""},{"dropping-particle":"","family":"Pollack","given":"J. R.","non-dropping-particle":"","parse-names":false,"suffix":""},{"dropping-particle":"","family":"French","given":"R.","non-dropping-particle":"","parse-names":false,"suffix":""},{"dropping-particle":"","family":"Lowy","given":"A. M.","non-dropping-particle":"","parse-names":false,"suffix":""},{"dropping-particle":"","family":"Engleman","given":"E. G.","non-dropping-particle":"","parse-names":false,"suffix":""}],"container-title":"Clinical Cancer Research","id":"ITEM-1","issue":"14","issued":{"date-parts":[["2010","7","15"]]},"page":"3684-3695","title":"Development of an Orthotopic Model of Invasive Pancreatic Cancer in an Immunocompetent Murine Host","type":"article-journal","volume":"16"},"uris":["http://www.mendeley.com/documents/?uuid=5eecdf9d-4308-37c9-84e0-c7cc87a8050c"]}],"mendeley":{"formattedCitation":"&lt;sup&gt;4&lt;/sup&gt;","plainTextFormattedCitation":"4","previouslyFormattedCitation":"&lt;sup&gt;4&lt;/sup&gt;"},"properties":{"noteIndex":0},"schema":"https://github.com/citation-style-language/schema/raw/master/csl-citation.json"}</w:instrText>
      </w:r>
      <w:r w:rsidR="008050A1" w:rsidRPr="00D128A1">
        <w:rPr>
          <w:rFonts w:asciiTheme="minorHAnsi" w:hAnsiTheme="minorHAnsi" w:cstheme="minorHAnsi"/>
          <w:color w:val="000000" w:themeColor="text1"/>
        </w:rPr>
        <w:fldChar w:fldCharType="separate"/>
      </w:r>
      <w:r w:rsidR="008050A1" w:rsidRPr="00D128A1">
        <w:rPr>
          <w:rFonts w:asciiTheme="minorHAnsi" w:hAnsiTheme="minorHAnsi" w:cstheme="minorHAnsi"/>
          <w:noProof/>
          <w:color w:val="000000" w:themeColor="text1"/>
          <w:vertAlign w:val="superscript"/>
        </w:rPr>
        <w:t>4</w:t>
      </w:r>
      <w:r w:rsidR="008050A1" w:rsidRPr="00D128A1">
        <w:rPr>
          <w:rFonts w:asciiTheme="minorHAnsi" w:hAnsiTheme="minorHAnsi" w:cstheme="minorHAnsi"/>
          <w:color w:val="000000" w:themeColor="text1"/>
        </w:rPr>
        <w:fldChar w:fldCharType="end"/>
      </w:r>
      <w:r w:rsidR="009A1B96" w:rsidRPr="00D128A1">
        <w:rPr>
          <w:rFonts w:asciiTheme="minorHAnsi" w:hAnsiTheme="minorHAnsi" w:cstheme="minorHAnsi"/>
          <w:color w:val="000000" w:themeColor="text1"/>
        </w:rPr>
        <w:t xml:space="preserve"> to clinically relevant sites </w:t>
      </w:r>
      <w:r w:rsidR="00267291" w:rsidRPr="00D128A1">
        <w:rPr>
          <w:rFonts w:asciiTheme="minorHAnsi" w:hAnsiTheme="minorHAnsi" w:cstheme="minorHAnsi"/>
          <w:color w:val="000000" w:themeColor="text1"/>
        </w:rPr>
        <w:t>(</w:t>
      </w:r>
      <w:r w:rsidR="009A1B96" w:rsidRPr="00D128A1">
        <w:rPr>
          <w:rFonts w:asciiTheme="minorHAnsi" w:hAnsiTheme="minorHAnsi" w:cstheme="minorHAnsi"/>
          <w:color w:val="000000" w:themeColor="text1"/>
        </w:rPr>
        <w:t>e.g.</w:t>
      </w:r>
      <w:r w:rsidR="00267291" w:rsidRPr="00D128A1">
        <w:rPr>
          <w:rFonts w:asciiTheme="minorHAnsi" w:hAnsiTheme="minorHAnsi" w:cstheme="minorHAnsi"/>
          <w:color w:val="000000" w:themeColor="text1"/>
        </w:rPr>
        <w:t>,</w:t>
      </w:r>
      <w:r w:rsidR="009A1B96" w:rsidRPr="00D128A1">
        <w:rPr>
          <w:rFonts w:asciiTheme="minorHAnsi" w:hAnsiTheme="minorHAnsi" w:cstheme="minorHAnsi"/>
          <w:color w:val="000000" w:themeColor="text1"/>
        </w:rPr>
        <w:t xml:space="preserve"> liver</w:t>
      </w:r>
      <w:r w:rsidR="00267291" w:rsidRPr="00D128A1">
        <w:rPr>
          <w:rFonts w:asciiTheme="minorHAnsi" w:hAnsiTheme="minorHAnsi" w:cstheme="minorHAnsi"/>
          <w:color w:val="000000" w:themeColor="text1"/>
        </w:rPr>
        <w:t xml:space="preserve">), </w:t>
      </w:r>
      <w:r w:rsidR="00A60459" w:rsidRPr="00D128A1">
        <w:rPr>
          <w:rFonts w:asciiTheme="minorHAnsi" w:hAnsiTheme="minorHAnsi" w:cstheme="minorHAnsi"/>
          <w:color w:val="000000" w:themeColor="text1"/>
        </w:rPr>
        <w:t>making it more clinically relevant than the subcutaneous or chemically-induced models. Orthotopic tumors display key features of PDAC, such as a</w:t>
      </w:r>
      <w:r w:rsidR="0021520E" w:rsidRPr="00D128A1">
        <w:rPr>
          <w:rFonts w:asciiTheme="minorHAnsi" w:hAnsiTheme="minorHAnsi" w:cstheme="minorHAnsi"/>
          <w:color w:val="000000" w:themeColor="text1"/>
        </w:rPr>
        <w:t xml:space="preserve"> </w:t>
      </w:r>
      <w:r w:rsidR="00A60459" w:rsidRPr="00D128A1">
        <w:rPr>
          <w:rFonts w:asciiTheme="minorHAnsi" w:hAnsiTheme="minorHAnsi" w:cstheme="minorHAnsi"/>
          <w:color w:val="000000" w:themeColor="text1"/>
        </w:rPr>
        <w:t xml:space="preserve">strong </w:t>
      </w:r>
      <w:r w:rsidR="0021520E" w:rsidRPr="00D128A1">
        <w:rPr>
          <w:rFonts w:asciiTheme="minorHAnsi" w:hAnsiTheme="minorHAnsi" w:cstheme="minorHAnsi"/>
          <w:color w:val="000000" w:themeColor="text1"/>
        </w:rPr>
        <w:t>desmoplastic reaction</w:t>
      </w:r>
      <w:r w:rsidR="00A60459" w:rsidRPr="00D128A1">
        <w:rPr>
          <w:rFonts w:asciiTheme="minorHAnsi" w:hAnsiTheme="minorHAnsi" w:cstheme="minorHAnsi"/>
          <w:color w:val="000000" w:themeColor="text1"/>
        </w:rPr>
        <w:t xml:space="preserve"> with an abundance of fibroblasts and</w:t>
      </w:r>
      <w:r w:rsidR="0021520E" w:rsidRPr="00D128A1">
        <w:rPr>
          <w:rFonts w:asciiTheme="minorHAnsi" w:hAnsiTheme="minorHAnsi" w:cstheme="minorHAnsi"/>
          <w:color w:val="000000" w:themeColor="text1"/>
        </w:rPr>
        <w:t xml:space="preserve"> </w:t>
      </w:r>
      <w:r w:rsidR="00A60459" w:rsidRPr="00D128A1">
        <w:rPr>
          <w:rFonts w:asciiTheme="minorHAnsi" w:hAnsiTheme="minorHAnsi" w:cstheme="minorHAnsi"/>
          <w:color w:val="000000" w:themeColor="text1"/>
        </w:rPr>
        <w:t>extracellular matrix deposition</w:t>
      </w:r>
      <w:r w:rsidR="00C127D5"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{"citationItems":[{"id":"ITEM-1","itemData":{"DOI":"10.1007/s11605-015-2985-y","ISSN":"1091-255X","PMID":"26582596","abstract":"A valid preclinical tumor model should recapitulate the tumor microenvironment. Immune and stromal components are absent in immunodeficient models of pancreatic cancer. While these components are present in genetically engineered models such as Kras(G12D); Trp53(R172H); Pdx-1Cre (KPC), immense variability in development of invasive disease makes them unsuitable for evaluation of novel therapies. We have generated a novel mouse model of pancreatic cancer by implanting tumor fragments from KPC mice into the pancreas of wild type mice. Three-millimeter tumor pieces from KPC mice were implanted into the pancreas of C57BL/6J mice. Four to eight weeks later, tumors were harvested, and stromal and immune components were evaluated. The efficacy of Minnelide, a novel compound which has been shown to be effective against pancreatic cancer in a number of preclinical murine models, was evaluated. In our model, consistent tumor growth and metastases were observed. Tumors demonstrated intense desmoplasia and leukocytic infiltration which was comparable to that in the genetically engineered KPC model and significantly more than that observed in KPC tumor-derived cell line implantation model. Minnelide treatment resulted in a significant decrease in the tumor weight and volume. This novel model demonstrates a consistent growth rate and tumor-associated mortality and recapitulates the tumor microenvironment. This convenient model is a valuable tool to evaluate novel therapies.","author":[{"dropping-particle":"","family":"Majumder","given":"Kaustav","non-dropping-particle":"","parse-names":false,"suffix":""},{"dropping-particle":"","family":"Arora","given":"Nivedita","non-dropping-particle":"","parse-names":false,"suffix":""},{"dropping-particle":"","family":"Modi","given":"Shrey","non-dropping-particle":"","parse-names":false,"suffix":""},{"dropping-particle":"","family":"Chugh","given":"Rohit","non-dropping-particle":"","parse-names":false,"suffix":""},{"dropping-particle":"","family":"Nomura","given":"Alice","non-dropping-particle":"","parse-names":false,"suffix":""},{"dropping-particle":"","family":"Giri","given":"Bhuwan","non-dropping-particle":"","parse-names":false,"suffix":""},{"dropping-particle":"","family":"Dawra","given":"Rajinder","non-dropping-particle":"","parse-names":false,"suffix":""},{"dropping-particle":"","family":"Ramakrishnan","given":"Sundaram","non-dropping-particle":"","parse-names":false,"suffix":""},{"dropping-particle":"","family":"Banerjee","given":"Sulagna","non-dropping-particle":"","parse-names":false,"suffix":""},{"dropping-particle":"","family":"Saluja","given":"Ashok","non-dropping-particle":"","parse-names":false,"suffix":""},{"dropping-particle":"","family":"Dudeja","given":"Vikas","non-dropping-particle":"","parse-names":false,"suffix":""}],"container-title":"Journal of Gastrointestinal Surgery","id":"ITEM-1","issue":"1","issued":{"date-parts":[["2016","1","18"]]},"page":"53-65","title":"A Novel Immunocompetent Mouse Model of Pancreatic Cancer with Robust Stroma: a Valuable Tool for Preclinical Evaluation of New Therapies","type":"article-journal","volume":"20"},"uris":["http://www.mendeley.com/documents/?uuid=a1c78710-2b10-3716-9814-163b6bdb5aee"]}],"mendeley":{"formattedCitation":"&lt;sup&gt;5&lt;/sup&gt;","plainTextFormattedCitation":"5","previouslyFormattedCitation":"&lt;sup&gt;5&lt;/sup&gt;"},"properties":{"noteIndex":0},"schema":"https://github.com/citation-style-language/schema/raw/master/csl-citation.json"}</w:instrText>
      </w:r>
      <w:r w:rsidR="00C127D5"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5</w:t>
      </w:r>
      <w:r w:rsidR="00C127D5" w:rsidRPr="00D128A1">
        <w:rPr>
          <w:rFonts w:asciiTheme="minorHAnsi" w:hAnsiTheme="minorHAnsi" w:cstheme="minorHAnsi"/>
          <w:color w:val="000000" w:themeColor="text1"/>
        </w:rPr>
        <w:fldChar w:fldCharType="end"/>
      </w:r>
      <w:r w:rsidR="009A1B96" w:rsidRPr="00D128A1">
        <w:rPr>
          <w:rFonts w:asciiTheme="minorHAnsi" w:hAnsiTheme="minorHAnsi" w:cstheme="minorHAnsi"/>
          <w:color w:val="000000" w:themeColor="text1"/>
        </w:rPr>
        <w:t>. Transgenic models of PDAC</w:t>
      </w:r>
      <w:r w:rsidR="00920E4B" w:rsidRPr="00D128A1">
        <w:rPr>
          <w:rFonts w:asciiTheme="minorHAnsi" w:hAnsiTheme="minorHAnsi" w:cstheme="minorHAnsi"/>
          <w:color w:val="000000" w:themeColor="text1"/>
        </w:rPr>
        <w:t xml:space="preserve"> are</w:t>
      </w:r>
      <w:r w:rsidR="009A1B96" w:rsidRPr="00D128A1">
        <w:rPr>
          <w:rFonts w:asciiTheme="minorHAnsi" w:hAnsiTheme="minorHAnsi" w:cstheme="minorHAnsi"/>
          <w:color w:val="000000" w:themeColor="text1"/>
        </w:rPr>
        <w:t xml:space="preserve"> t</w:t>
      </w:r>
      <w:r w:rsidR="00823D75" w:rsidRPr="00D128A1">
        <w:rPr>
          <w:rFonts w:asciiTheme="minorHAnsi" w:hAnsiTheme="minorHAnsi" w:cstheme="minorHAnsi"/>
          <w:color w:val="000000" w:themeColor="text1"/>
        </w:rPr>
        <w:t>he gold-standard</w:t>
      </w:r>
      <w:r w:rsidR="00920E4B" w:rsidRPr="00D128A1">
        <w:rPr>
          <w:rFonts w:asciiTheme="minorHAnsi" w:hAnsiTheme="minorHAnsi" w:cstheme="minorHAnsi"/>
          <w:color w:val="000000" w:themeColor="text1"/>
        </w:rPr>
        <w:t xml:space="preserve"> of murine model and the most commonly used is</w:t>
      </w:r>
      <w:r w:rsidR="00823D75" w:rsidRPr="00D128A1">
        <w:rPr>
          <w:rFonts w:asciiTheme="minorHAnsi" w:hAnsiTheme="minorHAnsi" w:cstheme="minorHAnsi"/>
          <w:color w:val="000000" w:themeColor="text1"/>
        </w:rPr>
        <w:t xml:space="preserve"> </w:t>
      </w:r>
      <w:r w:rsidR="00BE4BC1" w:rsidRPr="00D128A1">
        <w:rPr>
          <w:rFonts w:asciiTheme="minorHAnsi" w:hAnsiTheme="minorHAnsi" w:cstheme="minorHAnsi"/>
          <w:color w:val="000000" w:themeColor="text1"/>
        </w:rPr>
        <w:t xml:space="preserve">the </w:t>
      </w:r>
      <w:r w:rsidR="009A1B96" w:rsidRPr="00D128A1">
        <w:rPr>
          <w:rFonts w:asciiTheme="minorHAnsi" w:hAnsiTheme="minorHAnsi" w:cstheme="minorHAnsi"/>
          <w:color w:val="000000" w:themeColor="text1"/>
        </w:rPr>
        <w:t>K</w:t>
      </w:r>
      <w:r w:rsidR="00823D75" w:rsidRPr="00D128A1">
        <w:rPr>
          <w:rFonts w:asciiTheme="minorHAnsi" w:hAnsiTheme="minorHAnsi" w:cstheme="minorHAnsi"/>
          <w:color w:val="000000" w:themeColor="text1"/>
        </w:rPr>
        <w:t xml:space="preserve">PC </w:t>
      </w:r>
      <w:r w:rsidR="00C5321A" w:rsidRPr="00D128A1">
        <w:rPr>
          <w:rFonts w:asciiTheme="minorHAnsi" w:hAnsiTheme="minorHAnsi" w:cstheme="minorHAnsi"/>
          <w:color w:val="000000" w:themeColor="text1"/>
        </w:rPr>
        <w:t>model</w:t>
      </w:r>
      <w:r w:rsidR="00D55F5A" w:rsidRPr="00D128A1">
        <w:rPr>
          <w:rFonts w:asciiTheme="minorHAnsi" w:hAnsiTheme="minorHAnsi" w:cstheme="minorHAnsi"/>
          <w:color w:val="000000" w:themeColor="text1"/>
        </w:rPr>
        <w:t>,</w:t>
      </w:r>
      <w:r w:rsidR="00920E4B" w:rsidRPr="00D128A1">
        <w:rPr>
          <w:rFonts w:asciiTheme="minorHAnsi" w:hAnsiTheme="minorHAnsi" w:cstheme="minorHAnsi"/>
          <w:color w:val="000000" w:themeColor="text1"/>
        </w:rPr>
        <w:t xml:space="preserve"> which expresses mutant</w:t>
      </w:r>
      <w:r w:rsidR="009A1B96" w:rsidRPr="00D128A1">
        <w:rPr>
          <w:rFonts w:asciiTheme="minorHAnsi" w:hAnsiTheme="minorHAnsi" w:cstheme="minorHAnsi"/>
          <w:color w:val="000000" w:themeColor="text1"/>
        </w:rPr>
        <w:t xml:space="preserve"> </w:t>
      </w:r>
      <w:r w:rsidR="009A1B96" w:rsidRPr="00D128A1">
        <w:rPr>
          <w:rFonts w:asciiTheme="minorHAnsi" w:hAnsiTheme="minorHAnsi" w:cstheme="minorHAnsi"/>
          <w:i/>
          <w:iCs/>
          <w:color w:val="000000" w:themeColor="text1"/>
        </w:rPr>
        <w:t>Kras</w:t>
      </w:r>
      <w:r w:rsidR="009A1B96" w:rsidRPr="00D128A1">
        <w:rPr>
          <w:rFonts w:asciiTheme="minorHAnsi" w:hAnsiTheme="minorHAnsi" w:cstheme="minorHAnsi"/>
          <w:i/>
          <w:iCs/>
          <w:color w:val="000000" w:themeColor="text1"/>
          <w:vertAlign w:val="superscript"/>
        </w:rPr>
        <w:t>G12D/+</w:t>
      </w:r>
      <w:r w:rsidR="00920E4B" w:rsidRPr="00D128A1">
        <w:rPr>
          <w:rFonts w:asciiTheme="minorHAnsi" w:hAnsiTheme="minorHAnsi" w:cstheme="minorHAnsi"/>
          <w:color w:val="000000" w:themeColor="text1"/>
        </w:rPr>
        <w:t xml:space="preserve"> and </w:t>
      </w:r>
      <w:r w:rsidR="009A1B96" w:rsidRPr="00D128A1">
        <w:rPr>
          <w:rFonts w:asciiTheme="minorHAnsi" w:hAnsiTheme="minorHAnsi" w:cstheme="minorHAnsi"/>
          <w:i/>
          <w:iCs/>
          <w:color w:val="000000" w:themeColor="text1"/>
        </w:rPr>
        <w:t>Trp53</w:t>
      </w:r>
      <w:r w:rsidR="009A1B96" w:rsidRPr="00D128A1">
        <w:rPr>
          <w:rFonts w:asciiTheme="minorHAnsi" w:hAnsiTheme="minorHAnsi" w:cstheme="minorHAnsi"/>
          <w:i/>
          <w:iCs/>
          <w:color w:val="000000" w:themeColor="text1"/>
          <w:vertAlign w:val="superscript"/>
        </w:rPr>
        <w:t>R172H/+</w:t>
      </w:r>
      <w:r w:rsidR="009A1B96" w:rsidRPr="00D128A1">
        <w:rPr>
          <w:rFonts w:asciiTheme="minorHAnsi" w:hAnsiTheme="minorHAnsi" w:cstheme="minorHAnsi"/>
          <w:color w:val="000000" w:themeColor="text1"/>
        </w:rPr>
        <w:t xml:space="preserve"> under </w:t>
      </w:r>
      <w:r w:rsidR="00920E4B" w:rsidRPr="00D128A1">
        <w:rPr>
          <w:rFonts w:asciiTheme="minorHAnsi" w:hAnsiTheme="minorHAnsi" w:cstheme="minorHAnsi"/>
          <w:color w:val="000000" w:themeColor="text1"/>
        </w:rPr>
        <w:t>the pancreas-specific</w:t>
      </w:r>
      <w:r w:rsidR="009A1B96" w:rsidRPr="00D128A1">
        <w:rPr>
          <w:rFonts w:asciiTheme="minorHAnsi" w:hAnsiTheme="minorHAnsi" w:cstheme="minorHAnsi"/>
          <w:color w:val="000000" w:themeColor="text1"/>
        </w:rPr>
        <w:t xml:space="preserve"> </w:t>
      </w:r>
      <w:r w:rsidR="009A1B96" w:rsidRPr="00D128A1">
        <w:rPr>
          <w:rFonts w:asciiTheme="minorHAnsi" w:hAnsiTheme="minorHAnsi" w:cstheme="minorHAnsi"/>
          <w:i/>
          <w:iCs/>
          <w:color w:val="000000" w:themeColor="text1"/>
        </w:rPr>
        <w:t>Pdx-1-Cre</w:t>
      </w:r>
      <w:r w:rsidR="009A1B96" w:rsidRPr="00D128A1">
        <w:rPr>
          <w:rFonts w:asciiTheme="minorHAnsi" w:hAnsiTheme="minorHAnsi" w:cstheme="minorHAnsi"/>
          <w:color w:val="000000" w:themeColor="text1"/>
        </w:rPr>
        <w:t xml:space="preserve"> </w:t>
      </w:r>
      <w:r w:rsidR="00BE4BC1" w:rsidRPr="00D128A1">
        <w:rPr>
          <w:rFonts w:asciiTheme="minorHAnsi" w:hAnsiTheme="minorHAnsi" w:cstheme="minorHAnsi"/>
          <w:color w:val="000000" w:themeColor="text1"/>
        </w:rPr>
        <w:t>promoter</w:t>
      </w:r>
      <w:r w:rsidR="00920E4B"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{"citationItems":[{"id":"ITEM-1","itemData":{"DOI":"10.1016/J.CCR.2005.04.023","ISSN":"1535-6108","abstract":"To define the genetic requirements for pancreatic ductal adenocarcinoma (PDA), we have targeted concomitant endogenous expression of Trp53R172H and KrasG12D to the mouse pancreas, revealing the cooperative development of invasive and widely metastatic carcinoma that recapitulates the human disease. The primary carcinomas and metastases demonstrate a high degree of genomic instability manifested by nonreciprocal translocations without obvious telomere erosion—hallmarks of human carcinomas not typically observed in mice. No mutations were discovered in other cardinal tumor suppressor gene pathways, which, together with previous results, suggests that there are distinct genetic pathways to PDA with different biological behaviors. These findings have clear implications for understanding mechanisms of disease pathogenesis, and for the development of detection and targeted treatment strategies.","author":[{"dropping-particle":"","family":"Hingorani","given":"Sunil R.","non-dropping-particle":"","parse-names":false,"suffix":""},{"dropping-particle":"","family":"Wang","given":"Lifu","non-dropping-particle":"","parse-names":false,"suffix":""},{"dropping-particle":"","family":"Multani","given":"Asha S.","non-dropping-particle":"","parse-names":false,"suffix":""},{"dropping-particle":"","family":"Combs","given":"Chelsea","non-dropping-particle":"","parse-names":false,"suffix":""},{"dropping-particle":"","family":"Deramaudt","given":"Therese B.","non-dropping-particle":"","parse-names":false,"suffix":""},{"dropping-particle":"","family":"Hruban","given":"Ralph H.","non-dropping-particle":"","parse-names":false,"suffix":""},{"dropping-particle":"","family":"Rustgi","given":"Anil K.","non-dropping-particle":"","parse-names":false,"suffix":""},{"dropping-particle":"","family":"Chang","given":"Sandy","non-dropping-particle":"","parse-names":false,"suffix":""},{"dropping-particle":"","family":"Tuveson","given":"David A.","non-dropping-particle":"","parse-names":false,"suffix":""}],"container-title":"Cancer Cell","id":"ITEM-1","issue":"5","issued":{"date-parts":[["2005","5","1"]]},"page":"469-483","publisher":"Cell Press","title":"Trp53R172H and KrasG12D cooperate to promote chromosomal instability and widely metastatic pancreatic ductal adenocarcinoma in mice","type":"article-journal","volume":"7"},"uris":["http://www.mendeley.com/documents/?uuid=b9d4b70f-13bb-319d-890e-c5a91196828d"]}],"mendeley":{"formattedCitation":"&lt;sup&gt;6&lt;/sup&gt;","plainTextFormattedCitation":"6","previouslyFormattedCitation":"&lt;sup&gt;6&lt;/sup&gt;"},"properties":{"noteIndex":0},"schema":"https://github.com/citation-style-language/schema/raw/master/csl-citation.json"}</w:instrText>
      </w:r>
      <w:r w:rsidR="00920E4B"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6</w:t>
      </w:r>
      <w:r w:rsidR="00920E4B" w:rsidRPr="00D128A1">
        <w:rPr>
          <w:rFonts w:asciiTheme="minorHAnsi" w:hAnsiTheme="minorHAnsi" w:cstheme="minorHAnsi"/>
          <w:color w:val="000000" w:themeColor="text1"/>
        </w:rPr>
        <w:fldChar w:fldCharType="end"/>
      </w:r>
      <w:r w:rsidR="00D55F5A" w:rsidRPr="00D128A1">
        <w:rPr>
          <w:rFonts w:asciiTheme="minorHAnsi" w:hAnsiTheme="minorHAnsi" w:cstheme="minorHAnsi"/>
          <w:color w:val="000000" w:themeColor="text1"/>
        </w:rPr>
        <w:t>.</w:t>
      </w:r>
      <w:r w:rsidR="009A1B96" w:rsidRPr="00D128A1">
        <w:rPr>
          <w:rFonts w:asciiTheme="minorHAnsi" w:hAnsiTheme="minorHAnsi" w:cstheme="minorHAnsi"/>
          <w:color w:val="000000" w:themeColor="text1"/>
        </w:rPr>
        <w:t xml:space="preserve"> </w:t>
      </w:r>
      <w:r w:rsidR="00D55F5A" w:rsidRPr="00D128A1">
        <w:rPr>
          <w:rFonts w:asciiTheme="minorHAnsi" w:hAnsiTheme="minorHAnsi" w:cstheme="minorHAnsi"/>
          <w:color w:val="000000" w:themeColor="text1"/>
        </w:rPr>
        <w:t>A</w:t>
      </w:r>
      <w:r w:rsidR="00BE4BC1" w:rsidRPr="00D128A1">
        <w:rPr>
          <w:rFonts w:asciiTheme="minorHAnsi" w:hAnsiTheme="minorHAnsi" w:cstheme="minorHAnsi"/>
          <w:color w:val="000000" w:themeColor="text1"/>
        </w:rPr>
        <w:t>dditional</w:t>
      </w:r>
      <w:r w:rsidR="009A1B96" w:rsidRPr="00D128A1">
        <w:rPr>
          <w:rFonts w:asciiTheme="minorHAnsi" w:hAnsiTheme="minorHAnsi" w:cstheme="minorHAnsi"/>
          <w:color w:val="000000" w:themeColor="text1"/>
        </w:rPr>
        <w:t xml:space="preserve"> </w:t>
      </w:r>
      <w:r w:rsidR="00770B2A" w:rsidRPr="00D128A1">
        <w:rPr>
          <w:rFonts w:asciiTheme="minorHAnsi" w:hAnsiTheme="minorHAnsi" w:cstheme="minorHAnsi"/>
          <w:color w:val="000000" w:themeColor="text1"/>
        </w:rPr>
        <w:t xml:space="preserve">KPC and other </w:t>
      </w:r>
      <w:r w:rsidR="00267291" w:rsidRPr="00D128A1">
        <w:rPr>
          <w:rFonts w:asciiTheme="minorHAnsi" w:hAnsiTheme="minorHAnsi" w:cstheme="minorHAnsi"/>
          <w:color w:val="000000" w:themeColor="text1"/>
        </w:rPr>
        <w:t>in vivo</w:t>
      </w:r>
      <w:r w:rsidR="00770B2A" w:rsidRPr="00D128A1">
        <w:rPr>
          <w:rFonts w:asciiTheme="minorHAnsi" w:hAnsiTheme="minorHAnsi" w:cstheme="minorHAnsi"/>
          <w:color w:val="000000" w:themeColor="text1"/>
        </w:rPr>
        <w:t xml:space="preserve"> PDAC models </w:t>
      </w:r>
      <w:r w:rsidR="00920E4B" w:rsidRPr="00D128A1">
        <w:rPr>
          <w:rFonts w:asciiTheme="minorHAnsi" w:hAnsiTheme="minorHAnsi" w:cstheme="minorHAnsi"/>
          <w:color w:val="000000" w:themeColor="text1"/>
        </w:rPr>
        <w:t xml:space="preserve">are </w:t>
      </w:r>
      <w:r w:rsidR="009A1B96" w:rsidRPr="00D128A1">
        <w:rPr>
          <w:rFonts w:asciiTheme="minorHAnsi" w:hAnsiTheme="minorHAnsi" w:cstheme="minorHAnsi"/>
          <w:color w:val="000000" w:themeColor="text1"/>
        </w:rPr>
        <w:t>reviewed here</w:t>
      </w:r>
      <w:r w:rsidR="00C127D5"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{"citationItems":[{"id":"ITEM-1","itemData":{"DOI":"10.3748/wjg.v18.i12.1286","ISSN":"2219-2840","PMID":"22493542","abstract":"Pancreatic cancer is one of the most lethal of human malignancies ranking 4th among cancer-related death in the western world and in the United States, and potent therapeutic options are lacking. Although during the last few years there have been important advances in the understanding of the molecular events responsible for the development of pancreatic cancer, currently specific mechanisms of treatment resistance remain poorly understood and new effective systemic drugs need to be developed and probed. In vivo models to study pancreatic cancer and approach this issue remain limited and present different molecular features that must be considered in the studies depending on the purpose to fit special research themes. In the last few years, several genetically engineered mouse models of pancreatic exocrine neoplasia have been developed. These models mimic the disease as they reproduce genetic alterations implicated in the progression of pancreatic cancer. Genetic alterations such as activating mutations in KRas, or TGFb and/or inactivation of tumoral suppressors such as p53, INK4A/ARF BRCA2 and Smad4 are the most common drivers to pancreatic carcinogenesis and have been used to create transgenic mice. These mouse models have a spectrum of pathologic changes, from pancreatic intraepithelial neoplasia to lesions that progress histologically culminating in fully invasive and metastatic disease and represent the most useful preclinical model system. These models can characterize the cellular and molecular pathology of pancreatic neoplasia and cancer and constitute the best tool to investigate new therapeutic approaches, chemopreventive and/or anticancer treatments. Here, we review and update the current mouse models that reproduce different stages of human pancreatic ductal adenocarcinoma and will have clinical relevance in future pancreatic cancer developments.","author":[{"dropping-particle":"","family":"Herreros-Villanueva","given":"Marta","non-dropping-particle":"","parse-names":false,"suffix":""},{"dropping-particle":"","family":"Hijona","given":"Elizabeth","non-dropping-particle":"","parse-names":false,"suffix":""},{"dropping-particle":"","family":"Cosme","given":"Angel","non-dropping-particle":"","parse-names":false,"suffix":""},{"dropping-particle":"","family":"Bujanda","given":"Luis","non-dropping-particle":"","parse-names":false,"suffix":""}],"container-title":"World journal of gastroenterology","id":"ITEM-1","issue":"12","issued":{"date-parts":[["2012","3","28"]]},"page":"1286-94","publisher":"Baishideng Publishing Group Inc","title":"Mouse models of pancreatic cancer.","type":"article-journal","volume":"18"},"uris":["http://www.mendeley.com/documents/?uuid=9fa6c04e-491f-38c1-a819-6d3c67c780cc"]}],"mendeley":{"formattedCitation":"&lt;sup&gt;7&lt;/sup&gt;","plainTextFormattedCitation":"7","previouslyFormattedCitation":"&lt;sup&gt;7&lt;/sup&gt;"},"properties":{"noteIndex":0},"schema":"https://github.com/citation-style-language/schema/raw/master/csl-citation.json"}</w:instrText>
      </w:r>
      <w:r w:rsidR="00C127D5"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7</w:t>
      </w:r>
      <w:r w:rsidR="00C127D5" w:rsidRPr="00D128A1">
        <w:rPr>
          <w:rFonts w:asciiTheme="minorHAnsi" w:hAnsiTheme="minorHAnsi" w:cstheme="minorHAnsi"/>
          <w:color w:val="000000" w:themeColor="text1"/>
        </w:rPr>
        <w:fldChar w:fldCharType="end"/>
      </w:r>
      <w:r w:rsidR="00920E4B" w:rsidRPr="00D128A1">
        <w:rPr>
          <w:rFonts w:asciiTheme="minorHAnsi" w:hAnsiTheme="minorHAnsi" w:cstheme="minorHAnsi"/>
          <w:color w:val="000000" w:themeColor="text1"/>
        </w:rPr>
        <w:t>. KPC mice</w:t>
      </w:r>
      <w:r w:rsidR="00823D75" w:rsidRPr="00D128A1">
        <w:rPr>
          <w:rFonts w:asciiTheme="minorHAnsi" w:hAnsiTheme="minorHAnsi" w:cstheme="minorHAnsi"/>
          <w:color w:val="000000" w:themeColor="text1"/>
        </w:rPr>
        <w:t xml:space="preserve"> spontaneously develop </w:t>
      </w:r>
      <w:r w:rsidR="00115AA9" w:rsidRPr="00D128A1">
        <w:rPr>
          <w:rFonts w:asciiTheme="minorHAnsi" w:hAnsiTheme="minorHAnsi" w:cstheme="minorHAnsi"/>
          <w:color w:val="000000" w:themeColor="text1"/>
        </w:rPr>
        <w:t>pancreatic tumors</w:t>
      </w:r>
      <w:r w:rsidR="00C5321A" w:rsidRPr="00D128A1">
        <w:rPr>
          <w:rFonts w:asciiTheme="minorHAnsi" w:hAnsiTheme="minorHAnsi" w:cstheme="minorHAnsi"/>
          <w:color w:val="000000" w:themeColor="text1"/>
        </w:rPr>
        <w:t xml:space="preserve"> with a disease progression that </w:t>
      </w:r>
      <w:r w:rsidR="00920E4B" w:rsidRPr="00D128A1">
        <w:rPr>
          <w:rFonts w:asciiTheme="minorHAnsi" w:hAnsiTheme="minorHAnsi" w:cstheme="minorHAnsi"/>
          <w:color w:val="000000" w:themeColor="text1"/>
        </w:rPr>
        <w:t>faithfully</w:t>
      </w:r>
      <w:r w:rsidR="00C5321A" w:rsidRPr="00D128A1">
        <w:rPr>
          <w:rFonts w:asciiTheme="minorHAnsi" w:hAnsiTheme="minorHAnsi" w:cstheme="minorHAnsi"/>
          <w:color w:val="000000" w:themeColor="text1"/>
        </w:rPr>
        <w:t xml:space="preserve"> replicates features of human</w:t>
      </w:r>
      <w:r w:rsidR="00115AA9" w:rsidRPr="00D128A1">
        <w:rPr>
          <w:rFonts w:asciiTheme="minorHAnsi" w:hAnsiTheme="minorHAnsi" w:cstheme="minorHAnsi"/>
          <w:color w:val="000000" w:themeColor="text1"/>
        </w:rPr>
        <w:t xml:space="preserve"> PDAC</w:t>
      </w:r>
      <w:r w:rsidR="00C127D5"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{"citationItems":[{"id":"ITEM-1","itemData":{"DOI":"10.1016/J.CCR.2005.04.023","ISSN":"1535-6108","abstract":"To define the genetic requirements for pancreatic ductal adenocarcinoma (PDA), we have targeted concomitant endogenous expression of Trp53R172H and KrasG12D to the mouse pancreas, revealing the cooperative development of invasive and widely metastatic carcinoma that recapitulates the human disease. The primary carcinomas and metastases demonstrate a high degree of genomic instability manifested by nonreciprocal translocations without obvious telomere erosion—hallmarks of human carcinomas not typically observed in mice. No mutations were discovered in other cardinal tumor suppressor gene pathways, which, together with previous results, suggests that there are distinct genetic pathways to PDA with different biological behaviors. These findings have clear implications for understanding mechanisms of disease pathogenesis, and for the development of detection and targeted treatment strategies.","author":[{"dropping-particle":"","family":"Hingorani","given":"Sunil R.","non-dropping-particle":"","parse-names":false,"suffix":""},{"dropping-particle":"","family":"Wang","given":"Lifu","non-dropping-particle":"","parse-names":false,"suffix":""},{"dropping-particle":"","family":"Multani","given":"Asha S.","non-dropping-particle":"","parse-names":false,"suffix":""},{"dropping-particle":"","family":"Combs","given":"Chelsea","non-dropping-particle":"","parse-names":false,"suffix":""},{"dropping-particle":"","family":"Deramaudt","given":"Therese B.","non-dropping-particle":"","parse-names":false,"suffix":""},{"dropping-particle":"","family":"Hruban","given":"Ralph H.","non-dropping-particle":"","parse-names":false,"suffix":""},{"dropping-particle":"","family":"Rustgi","given":"Anil K.","non-dropping-particle":"","parse-names":false,"suffix":""},{"dropping-particle":"","family":"Chang","given":"Sandy","non-dropping-particle":"","parse-names":false,"suffix":""},{"dropping-particle":"","family":"Tuveson","given":"David A.","non-dropping-particle":"","parse-names":false,"suffix":""}],"container-title":"Cancer Cell","id":"ITEM-1","issue":"5","issued":{"date-parts":[["2005","5","1"]]},"page":"469-483","publisher":"Cell Press","title":"Trp53R172H and KrasG12D cooperate to promote chromosomal instability and widely metastatic pancreatic ductal adenocarcinoma in mice","type":"article-journal","volume":"7"},"uris":["http://www.mendeley.com/documents/?uuid=b9d4b70f-13bb-319d-890e-c5a91196828d"]}],"mendeley":{"formattedCitation":"&lt;sup&gt;6&lt;/sup&gt;","plainTextFormattedCitation":"6","previouslyFormattedCitation":"&lt;sup&gt;6&lt;/sup&gt;"},"properties":{"noteIndex":0},"schema":"https://github.com/citation-style-language/schema/raw/master/csl-citation.json"}</w:instrText>
      </w:r>
      <w:r w:rsidR="00C127D5"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6</w:t>
      </w:r>
      <w:r w:rsidR="00C127D5" w:rsidRPr="00D128A1">
        <w:rPr>
          <w:rFonts w:asciiTheme="minorHAnsi" w:hAnsiTheme="minorHAnsi" w:cstheme="minorHAnsi"/>
          <w:color w:val="000000" w:themeColor="text1"/>
        </w:rPr>
        <w:fldChar w:fldCharType="end"/>
      </w:r>
      <w:r w:rsidR="00C5321A" w:rsidRPr="00D128A1">
        <w:rPr>
          <w:rFonts w:asciiTheme="minorHAnsi" w:hAnsiTheme="minorHAnsi" w:cstheme="minorHAnsi"/>
          <w:color w:val="000000" w:themeColor="text1"/>
        </w:rPr>
        <w:t xml:space="preserve">. </w:t>
      </w:r>
      <w:r w:rsidR="00FE7AEB" w:rsidRPr="00D128A1">
        <w:rPr>
          <w:rFonts w:asciiTheme="minorHAnsi" w:hAnsiTheme="minorHAnsi" w:cstheme="minorHAnsi"/>
          <w:color w:val="000000" w:themeColor="text1"/>
        </w:rPr>
        <w:t>H</w:t>
      </w:r>
      <w:r w:rsidR="00823D75" w:rsidRPr="00D128A1">
        <w:rPr>
          <w:rFonts w:asciiTheme="minorHAnsi" w:hAnsiTheme="minorHAnsi" w:cstheme="minorHAnsi"/>
          <w:color w:val="000000" w:themeColor="text1"/>
        </w:rPr>
        <w:t>owever</w:t>
      </w:r>
      <w:r w:rsidR="00920E4B" w:rsidRPr="00D128A1">
        <w:rPr>
          <w:rFonts w:asciiTheme="minorHAnsi" w:hAnsiTheme="minorHAnsi" w:cstheme="minorHAnsi"/>
          <w:color w:val="000000" w:themeColor="text1"/>
        </w:rPr>
        <w:t>,</w:t>
      </w:r>
      <w:r w:rsidR="00115AA9" w:rsidRPr="00D128A1">
        <w:rPr>
          <w:rFonts w:asciiTheme="minorHAnsi" w:hAnsiTheme="minorHAnsi" w:cstheme="minorHAnsi"/>
          <w:color w:val="000000" w:themeColor="text1"/>
        </w:rPr>
        <w:t xml:space="preserve"> as</w:t>
      </w:r>
      <w:r w:rsidR="00823D75" w:rsidRPr="00D128A1">
        <w:rPr>
          <w:rFonts w:asciiTheme="minorHAnsi" w:hAnsiTheme="minorHAnsi" w:cstheme="minorHAnsi"/>
          <w:color w:val="000000" w:themeColor="text1"/>
        </w:rPr>
        <w:t xml:space="preserve"> </w:t>
      </w:r>
      <w:r w:rsidR="00C5321A" w:rsidRPr="00D128A1">
        <w:rPr>
          <w:rFonts w:asciiTheme="minorHAnsi" w:hAnsiTheme="minorHAnsi" w:cstheme="minorHAnsi"/>
          <w:color w:val="000000" w:themeColor="text1"/>
        </w:rPr>
        <w:t xml:space="preserve">for all </w:t>
      </w:r>
      <w:r w:rsidR="00A60459" w:rsidRPr="00D128A1">
        <w:rPr>
          <w:rFonts w:asciiTheme="minorHAnsi" w:hAnsiTheme="minorHAnsi" w:cstheme="minorHAnsi"/>
          <w:color w:val="000000" w:themeColor="text1"/>
        </w:rPr>
        <w:t>transgenic models</w:t>
      </w:r>
      <w:r w:rsidR="00C5321A" w:rsidRPr="00D128A1">
        <w:rPr>
          <w:rFonts w:asciiTheme="minorHAnsi" w:hAnsiTheme="minorHAnsi" w:cstheme="minorHAnsi"/>
          <w:color w:val="000000" w:themeColor="text1"/>
        </w:rPr>
        <w:t xml:space="preserve">, </w:t>
      </w:r>
      <w:r w:rsidR="00823D75" w:rsidRPr="00D128A1">
        <w:rPr>
          <w:rFonts w:asciiTheme="minorHAnsi" w:hAnsiTheme="minorHAnsi" w:cstheme="minorHAnsi"/>
          <w:color w:val="000000" w:themeColor="text1"/>
        </w:rPr>
        <w:t xml:space="preserve">the breeding </w:t>
      </w:r>
      <w:proofErr w:type="spellStart"/>
      <w:r w:rsidR="00823D75" w:rsidRPr="00D128A1">
        <w:rPr>
          <w:rFonts w:asciiTheme="minorHAnsi" w:hAnsiTheme="minorHAnsi" w:cstheme="minorHAnsi"/>
          <w:color w:val="000000" w:themeColor="text1"/>
        </w:rPr>
        <w:t>programme</w:t>
      </w:r>
      <w:proofErr w:type="spellEnd"/>
      <w:r w:rsidR="00823D75" w:rsidRPr="00D128A1">
        <w:rPr>
          <w:rFonts w:asciiTheme="minorHAnsi" w:hAnsiTheme="minorHAnsi" w:cstheme="minorHAnsi"/>
          <w:color w:val="000000" w:themeColor="text1"/>
        </w:rPr>
        <w:t xml:space="preserve"> is costly</w:t>
      </w:r>
      <w:r w:rsidR="00CE596B" w:rsidRPr="00D128A1">
        <w:rPr>
          <w:rFonts w:asciiTheme="minorHAnsi" w:hAnsiTheme="minorHAnsi" w:cstheme="minorHAnsi"/>
          <w:color w:val="000000" w:themeColor="text1"/>
        </w:rPr>
        <w:t>,</w:t>
      </w:r>
      <w:r w:rsidR="00823D75" w:rsidRPr="00D128A1">
        <w:rPr>
          <w:rFonts w:asciiTheme="minorHAnsi" w:hAnsiTheme="minorHAnsi" w:cstheme="minorHAnsi"/>
          <w:color w:val="000000" w:themeColor="text1"/>
        </w:rPr>
        <w:t xml:space="preserve"> </w:t>
      </w:r>
      <w:r w:rsidR="00954DAE" w:rsidRPr="00D128A1">
        <w:rPr>
          <w:rFonts w:asciiTheme="minorHAnsi" w:hAnsiTheme="minorHAnsi" w:cstheme="minorHAnsi"/>
          <w:color w:val="000000" w:themeColor="text1"/>
        </w:rPr>
        <w:t>tumor</w:t>
      </w:r>
      <w:r w:rsidR="00823D75" w:rsidRPr="00D128A1">
        <w:rPr>
          <w:rFonts w:asciiTheme="minorHAnsi" w:hAnsiTheme="minorHAnsi" w:cstheme="minorHAnsi"/>
          <w:color w:val="000000" w:themeColor="text1"/>
        </w:rPr>
        <w:t xml:space="preserve"> progression is variable</w:t>
      </w:r>
      <w:r w:rsidR="00CE596B" w:rsidRPr="00D128A1">
        <w:rPr>
          <w:rFonts w:asciiTheme="minorHAnsi" w:hAnsiTheme="minorHAnsi" w:cstheme="minorHAnsi"/>
          <w:color w:val="000000" w:themeColor="text1"/>
        </w:rPr>
        <w:t xml:space="preserve"> and therefore </w:t>
      </w:r>
      <w:r w:rsidR="00A60459" w:rsidRPr="00D128A1">
        <w:rPr>
          <w:rFonts w:asciiTheme="minorHAnsi" w:hAnsiTheme="minorHAnsi" w:cstheme="minorHAnsi"/>
          <w:color w:val="000000" w:themeColor="text1"/>
        </w:rPr>
        <w:t xml:space="preserve">often requires </w:t>
      </w:r>
      <w:r w:rsidR="00CE596B" w:rsidRPr="00D128A1">
        <w:rPr>
          <w:rFonts w:asciiTheme="minorHAnsi" w:hAnsiTheme="minorHAnsi" w:cstheme="minorHAnsi"/>
          <w:color w:val="000000" w:themeColor="text1"/>
        </w:rPr>
        <w:t>large cohorts of mice</w:t>
      </w:r>
      <w:r w:rsidR="00823D75" w:rsidRPr="00D128A1">
        <w:rPr>
          <w:rFonts w:asciiTheme="minorHAnsi" w:hAnsiTheme="minorHAnsi" w:cstheme="minorHAnsi"/>
          <w:color w:val="000000" w:themeColor="text1"/>
        </w:rPr>
        <w:t xml:space="preserve">. </w:t>
      </w:r>
      <w:r w:rsidR="00347FE4" w:rsidRPr="00D128A1">
        <w:rPr>
          <w:rFonts w:asciiTheme="minorHAnsi" w:hAnsiTheme="minorHAnsi" w:cstheme="minorHAnsi"/>
          <w:color w:val="000000" w:themeColor="text1"/>
        </w:rPr>
        <w:t>PDX</w:t>
      </w:r>
      <w:r w:rsidR="009454D2" w:rsidRPr="00D128A1">
        <w:rPr>
          <w:rFonts w:asciiTheme="minorHAnsi" w:hAnsiTheme="minorHAnsi" w:cstheme="minorHAnsi"/>
          <w:color w:val="000000" w:themeColor="text1"/>
        </w:rPr>
        <w:t xml:space="preserve"> models use </w:t>
      </w:r>
      <w:r w:rsidR="00115AA9" w:rsidRPr="00D128A1">
        <w:rPr>
          <w:rFonts w:asciiTheme="minorHAnsi" w:hAnsiTheme="minorHAnsi" w:cstheme="minorHAnsi"/>
          <w:color w:val="000000" w:themeColor="text1"/>
        </w:rPr>
        <w:t>patient-derived tumor</w:t>
      </w:r>
      <w:r w:rsidR="009454D2" w:rsidRPr="00D128A1">
        <w:rPr>
          <w:rFonts w:asciiTheme="minorHAnsi" w:hAnsiTheme="minorHAnsi" w:cstheme="minorHAnsi"/>
          <w:color w:val="000000" w:themeColor="text1"/>
        </w:rPr>
        <w:t xml:space="preserve"> cells or pieces which are </w:t>
      </w:r>
      <w:r w:rsidR="00115AA9" w:rsidRPr="00D128A1">
        <w:rPr>
          <w:rFonts w:asciiTheme="minorHAnsi" w:hAnsiTheme="minorHAnsi" w:cstheme="minorHAnsi"/>
          <w:color w:val="000000" w:themeColor="text1"/>
        </w:rPr>
        <w:t xml:space="preserve">then </w:t>
      </w:r>
      <w:r w:rsidR="009454D2" w:rsidRPr="00D128A1">
        <w:rPr>
          <w:rFonts w:asciiTheme="minorHAnsi" w:hAnsiTheme="minorHAnsi" w:cstheme="minorHAnsi"/>
          <w:color w:val="000000" w:themeColor="text1"/>
        </w:rPr>
        <w:t>grown either orthotopically or more often subcutaneously in immunocompr</w:t>
      </w:r>
      <w:r w:rsidR="005B7B0B" w:rsidRPr="00D128A1">
        <w:rPr>
          <w:rFonts w:asciiTheme="minorHAnsi" w:hAnsiTheme="minorHAnsi" w:cstheme="minorHAnsi"/>
          <w:color w:val="000000" w:themeColor="text1"/>
        </w:rPr>
        <w:t>omi</w:t>
      </w:r>
      <w:r w:rsidR="009454D2" w:rsidRPr="00D128A1">
        <w:rPr>
          <w:rFonts w:asciiTheme="minorHAnsi" w:hAnsiTheme="minorHAnsi" w:cstheme="minorHAnsi"/>
          <w:color w:val="000000" w:themeColor="text1"/>
        </w:rPr>
        <w:t xml:space="preserve">sed mice. </w:t>
      </w:r>
      <w:r w:rsidR="00115AA9" w:rsidRPr="00D128A1">
        <w:rPr>
          <w:rFonts w:asciiTheme="minorHAnsi" w:hAnsiTheme="minorHAnsi" w:cstheme="minorHAnsi"/>
          <w:color w:val="000000" w:themeColor="text1"/>
        </w:rPr>
        <w:t>X</w:t>
      </w:r>
      <w:r w:rsidR="009454D2" w:rsidRPr="00D128A1">
        <w:rPr>
          <w:rFonts w:asciiTheme="minorHAnsi" w:hAnsiTheme="minorHAnsi" w:cstheme="minorHAnsi"/>
          <w:color w:val="000000" w:themeColor="text1"/>
        </w:rPr>
        <w:t>enograft models provide useful tools for screening therapeutic compounds</w:t>
      </w:r>
      <w:r w:rsidR="00115AA9" w:rsidRPr="00D128A1">
        <w:rPr>
          <w:rFonts w:asciiTheme="minorHAnsi" w:hAnsiTheme="minorHAnsi" w:cstheme="minorHAnsi"/>
          <w:color w:val="000000" w:themeColor="text1"/>
        </w:rPr>
        <w:t xml:space="preserve"> and account for patient heterogeneity</w:t>
      </w:r>
      <w:r w:rsidR="00D55F5A" w:rsidRPr="00D128A1">
        <w:rPr>
          <w:rFonts w:asciiTheme="minorHAnsi" w:hAnsiTheme="minorHAnsi" w:cstheme="minorHAnsi"/>
          <w:color w:val="000000" w:themeColor="text1"/>
        </w:rPr>
        <w:t>.</w:t>
      </w:r>
      <w:r w:rsidR="009454D2" w:rsidRPr="00D128A1">
        <w:rPr>
          <w:rFonts w:asciiTheme="minorHAnsi" w:hAnsiTheme="minorHAnsi" w:cstheme="minorHAnsi"/>
          <w:color w:val="000000" w:themeColor="text1"/>
        </w:rPr>
        <w:t xml:space="preserve"> </w:t>
      </w:r>
      <w:r w:rsidR="00D55F5A" w:rsidRPr="00D128A1">
        <w:rPr>
          <w:rFonts w:asciiTheme="minorHAnsi" w:hAnsiTheme="minorHAnsi" w:cstheme="minorHAnsi"/>
          <w:color w:val="000000" w:themeColor="text1"/>
        </w:rPr>
        <w:t>H</w:t>
      </w:r>
      <w:r w:rsidR="007B20AA" w:rsidRPr="00D128A1">
        <w:rPr>
          <w:rFonts w:asciiTheme="minorHAnsi" w:hAnsiTheme="minorHAnsi" w:cstheme="minorHAnsi"/>
          <w:color w:val="000000" w:themeColor="text1"/>
        </w:rPr>
        <w:t xml:space="preserve">owever, </w:t>
      </w:r>
      <w:r w:rsidR="009454D2" w:rsidRPr="00D128A1">
        <w:rPr>
          <w:rFonts w:asciiTheme="minorHAnsi" w:hAnsiTheme="minorHAnsi" w:cstheme="minorHAnsi"/>
          <w:color w:val="000000" w:themeColor="text1"/>
        </w:rPr>
        <w:t xml:space="preserve">they do not provide a </w:t>
      </w:r>
      <w:r w:rsidR="007B20AA" w:rsidRPr="00D128A1">
        <w:rPr>
          <w:rFonts w:asciiTheme="minorHAnsi" w:hAnsiTheme="minorHAnsi" w:cstheme="minorHAnsi"/>
          <w:color w:val="000000" w:themeColor="text1"/>
        </w:rPr>
        <w:t xml:space="preserve">complete </w:t>
      </w:r>
      <w:r w:rsidR="009454D2" w:rsidRPr="00D128A1">
        <w:rPr>
          <w:rFonts w:asciiTheme="minorHAnsi" w:hAnsiTheme="minorHAnsi" w:cstheme="minorHAnsi"/>
          <w:color w:val="000000" w:themeColor="text1"/>
        </w:rPr>
        <w:t>immune microenvironment</w:t>
      </w:r>
      <w:r w:rsidR="007B20AA" w:rsidRPr="00D128A1">
        <w:rPr>
          <w:rFonts w:asciiTheme="minorHAnsi" w:hAnsiTheme="minorHAnsi" w:cstheme="minorHAnsi"/>
          <w:color w:val="000000" w:themeColor="text1"/>
        </w:rPr>
        <w:t xml:space="preserve">, </w:t>
      </w:r>
      <w:r w:rsidR="009454D2" w:rsidRPr="00D128A1">
        <w:rPr>
          <w:rFonts w:asciiTheme="minorHAnsi" w:hAnsiTheme="minorHAnsi" w:cstheme="minorHAnsi"/>
          <w:color w:val="000000" w:themeColor="text1"/>
        </w:rPr>
        <w:t>thus</w:t>
      </w:r>
      <w:r w:rsidR="007B20AA" w:rsidRPr="00D128A1">
        <w:rPr>
          <w:rFonts w:asciiTheme="minorHAnsi" w:hAnsiTheme="minorHAnsi" w:cstheme="minorHAnsi"/>
          <w:color w:val="000000" w:themeColor="text1"/>
        </w:rPr>
        <w:t xml:space="preserve"> </w:t>
      </w:r>
      <w:r w:rsidR="00BE4BC1" w:rsidRPr="00D128A1">
        <w:rPr>
          <w:rFonts w:asciiTheme="minorHAnsi" w:hAnsiTheme="minorHAnsi" w:cstheme="minorHAnsi"/>
          <w:color w:val="000000" w:themeColor="text1"/>
        </w:rPr>
        <w:t>l</w:t>
      </w:r>
      <w:r w:rsidR="007B20AA" w:rsidRPr="00D128A1">
        <w:rPr>
          <w:rFonts w:asciiTheme="minorHAnsi" w:hAnsiTheme="minorHAnsi" w:cstheme="minorHAnsi"/>
          <w:color w:val="000000" w:themeColor="text1"/>
        </w:rPr>
        <w:t>imiting</w:t>
      </w:r>
      <w:r w:rsidR="009454D2" w:rsidRPr="00D128A1">
        <w:rPr>
          <w:rFonts w:asciiTheme="minorHAnsi" w:hAnsiTheme="minorHAnsi" w:cstheme="minorHAnsi"/>
          <w:color w:val="000000" w:themeColor="text1"/>
        </w:rPr>
        <w:t xml:space="preserve"> their applications</w:t>
      </w:r>
      <w:r w:rsidR="00F75DDF"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{"citationItems":[{"id":"ITEM-1","itemData":{"DOI":"10.1016/j.celrep.2016.07.023","ISSN":"22111247","abstract":"Pancreatic ductal adenocarcinoma (PDAC) harbors the worst prognosis of any common solid tumor, and multiple failed clinical trials indicate therapeutic recalcitrance. Here, we use exome sequencing of patient tumors and find multiple conserved genetic alterations. However, the majority of tumors exhibit no clearly defined therapeutic target. High-throughput drug screens using patient-derived cell lines found rare examples of sensitivity to monotherapy, with most models requiring combination therapy. Using PDX models, we confirmed the effectiveness and selectivity of the identified treatment responses. Out of more than 500 single and combination drug regimens tested, no single treatment was effective for the majority of PDAC tumors, and each case had unique sensitivity profiles that could not be predicted using genetic analyses. These data indicate a shortcoming of reliance on genetic analysis to predict efficacy of currently available agents against PDAC and suggest that sensitivity profiling of patient-derived models could inform personalized therapy design for PDAC.","author":[{"dropping-particle":"","family":"Witkiewicz","given":"Agnieszka K.","non-dropping-particle":"","parse-names":false,"suffix":""},{"dropping-particle":"","family":"Balaji","given":"Uthra","non-dropping-particle":"","parse-names":false,"suffix":""},{"dropping-particle":"","family":"Eslinger","given":"Cody","non-dropping-particle":"","parse-names":false,"suffix":""},{"dropping-particle":"","family":"McMillan","given":"Elizabeth","non-dropping-particle":"","parse-names":false,"suffix":""},{"dropping-particle":"","family":"Conway","given":"William","non-dropping-particle":"","parse-names":false,"suffix":""},{"dropping-particle":"","family":"Posner","given":"Bruce","non-dropping-particle":"","parse-names":false,"suffix":""},{"dropping-particle":"","family":"Mills","given":"Gordon B.","non-dropping-particle":"","parse-names":false,"suffix":""},{"dropping-particle":"","family":"O'Reilly","given":"Eileen M.","non-dropping-particle":"","parse-names":false,"suffix":""},{"dropping-particle":"","family":"Knudsen","given":"Erik S.","non-dropping-particle":"","parse-names":false,"suffix":""}],"container-title":"Cell Reports","id":"ITEM-1","issued":{"date-parts":[["2016"]]},"title":"Integrated Patient-Derived Models Delineate Individualized Therapeutic Vulnerabilities of Pancreatic Cancer","type":"article-journal"},"uris":["http://www.mendeley.com/documents/?uuid=1d213a1b-5c75-30a7-bb5f-0d837c8c6470"]},{"id":"ITEM-2","itemData":{"DOI":"10.1016/j.celrep.2017.11.003","ISSN":"22111247","abstract":"Preclinical models based on patient-derived xenografts have remarkable specificity in distinguishing transformed human tumor cells from non-transformed murine stromal cells computationally. We obtained 29 pancreatic ductal adenocarcinoma (PDAC) xenografts from either resectable or non-resectable patients (surgery and endoscopic ultrasound-guided fine-needle aspirate, respectively). Extensive multiomic profiling revealed two subtypes with distinct clinical outcomes. These subtypes uncovered specific alterations in DNA methylation and transcription as well as in signaling pathways involved in tumor-stromal cross-talk. The analysis of these pathways indicates therapeutic opportunities for targeting both compartments and their interactions. In particular, we show that inhibiting NPC1L1 with Ezetimibe, a clinically available drug, might be an efficient approach for treating pancreatic cancers. These findings uncover the complex and diverse interplay between PDAC tumors and the stroma and demonstrate the pivotal role of xenografts for drug discovery and relevance to PDAC. Nicolle et al. present a genomic analysis of pancreatic cancer xenografts showing that tumor subtypes are defined by specific epigenetic, transcriptional, and stromal landscapes. They reveal potential therapeutic targets through analysis of signaling cross-talk between tumor and stromal cells.","author":[{"dropping-particle":"","family":"Nicolle","given":"Rémy","non-dropping-particle":"","parse-names":false,"suffix":""},{"dropping-particle":"","family":"Blum","given":"Yuna","non-dropping-particle":"","parse-names":false,"suffix":""},{"dropping-particle":"","family":"Marisa","given":"Laetitia","non-dropping-particle":"","parse-names":false,"suffix":""},{"dropping-particle":"","family":"Loncle","given":"Celine","non-dropping-particle":"","parse-names":false,"suffix":""},{"dropping-particle":"","family":"Gayet","given":"Odile","non-dropping-particle":"","parse-names":false,"suffix":""},{"dropping-particle":"","family":"Moutardier","given":"Vincent","non-dropping-particle":"","parse-names":false,"suffix":""},{"dropping-particle":"","family":"Turrini","given":"Olivier","non-dropping-particle":"","parse-names":false,"suffix":""},{"dropping-particle":"","family":"Giovannini","given":"Marc","non-dropping-particle":"","parse-names":false,"suffix":""},{"dropping-particle":"","family":"Bian","given":"Benjamin","non-dropping-particle":"","parse-names":false,"suffix":""},{"dropping-particle":"","family":"Bigonnet","given":"Martin","non-dropping-particle":"","parse-names":false,"suffix":""},{"dropping-particle":"","family":"Rubis","given":"Marion","non-dropping-particle":"","parse-names":false,"suffix":""},{"dropping-particle":"","family":"Elarouci","given":"Nabila","non-dropping-particle":"","parse-names":false,"suffix":""},{"dropping-particle":"","family":"Armenoult","given":"Lucile","non-dropping-particle":"","parse-names":false,"suffix":""},{"dropping-particle":"","family":"Ayadi","given":"Mira","non-dropping-particle":"","parse-names":false,"suffix":""},{"dropping-particle":"","family":"Duconseil","given":"Pauline","non-dropping-particle":"","parse-names":false,"suffix":""},{"dropping-particle":"","family":"Gasmi","given":"Mohamed","non-dropping-particle":"","parse-names":false,"suffix":""},{"dropping-particle":"","family":"Ouaissi","given":"Mehdi","non-dropping-particle":"","parse-names":false,"suffix":""},{"dropping-particle":"","family":"Maignan","given":"Aurélie","non-dropping-particle":"","parse-names":false,"suffix":""},{"dropping-particle":"","family":"Lomberk","given":"Gwen","non-dropping-particle":"","parse-names":false,"suffix":""},{"dropping-particle":"","family":"Boher","given":"Jean Marie","non-dropping-particle":"","parse-names":false,"suffix":""},{"dropping-particle":"","family":"Ewald","given":"Jacques","non-dropping-particle":"","parse-names":false,"suffix":""},{"dropping-particle":"","family":"Bories","given":"Erwan","non-dropping-particle":"","parse-names":false,"suffix":""},{"dropping-particle":"","family":"Garnier","given":"Jonathan","non-dropping-particle":"","parse-names":false,"suffix":""},{"dropping-particle":"","family":"Goncalves","given":"Anthony","non-dropping-particle":"","parse-names":false,"suffix":""},{"dropping-particle":"","family":"Poizat","given":"Flora","non-dropping-particle":"","parse-names":false,"suffix":""},{"dropping-particle":"","family":"Raoul","given":"Jean Luc","non-dropping-particle":"","parse-names":false,"suffix":""},{"dropping-particle":"","family":"Secq","given":"Veronique","non-dropping-particle":"","parse-names":false,"suffix":""},{"dropping-particle":"","family":"Garcia","given":"Stephane","non-dropping-particle":"","parse-names":false,"suffix":""},{"dropping-particle":"","family":"Grandval","given":"Philippe","non-dropping-particle":"","parse-names":false,"suffix":""},{"dropping-particle":"","family":"Barraud-Blanc","given":"Marine","non-dropping-particle":"","parse-names":false,"suffix":""},{"dropping-particle":"","family":"Norguet","given":"Emmanuelle","non-dropping-particle":"","parse-names":false,"suffix":""},{"dropping-particle":"","family":"Gilabert","given":"Marine","non-dropping-particle":"","parse-names":false,"suffix":""},{"dropping-particle":"","family":"Delpero","given":"Jean Robert","non-dropping-particle":"","parse-names":false,"suffix":""},{"dropping-particle":"","family":"Roques","given":"Julie","non-dropping-particle":"","parse-names":false,"suffix":""},{"dropping-particle":"","family":"Calvo","given":"Ezequiel","non-dropping-particle":"","parse-names":false,"suffix":""},{"dropping-particle":"","family":"Guillaumond","given":"Fabienne","non-dropping-particle":"","parse-names":false,"suffix":""},{"dropping-particle":"","family":"Vasseur","given":"Sophie","non-dropping-particle":"","parse-names":false,"suffix":""},{"dropping-particle":"","family":"Urrutia","given":"Raul","non-dropping-particle":"","parse-names":false,"suffix":""},{"dropping-particle":"","family":"Reyniès","given":"Aurélien","non-dropping-particle":"de","parse-names":false,"suffix":""},{"dropping-particle":"","family":"Dusetti","given":"Nelson","non-dropping-particle":"","parse-names":false,"suffix":""},{"dropping-particle":"","family":"Iovanna","given":"Juan","non-dropping-particle":"","parse-names":false,"suffix":""}],"container-title":"Cell Reports","id":"ITEM-2","issued":{"date-parts":[["2017"]]},"title":"Pancreatic Adenocarcinoma Therapeutic Targets Revealed by Tumor-Stroma Cross-Talk Analyses in Patient-Derived Xenografts","type":"article-journal"},"uris":["http://www.mendeley.com/documents/?uuid=a9f8cfa0-5e79-3845-bdba-6a3f3d10b1d3"]}],"mendeley":{"formattedCitation":"&lt;sup&gt;8,9&lt;/sup&gt;","plainTextFormattedCitation":"8,9","previouslyFormattedCitation":"&lt;sup&gt;8,9&lt;/sup&gt;"},"properties":{"noteIndex":0},"schema":"https://github.com/citation-style-language/schema/raw/master/csl-citation.json"}</w:instrText>
      </w:r>
      <w:r w:rsidR="00F75DDF"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8,9</w:t>
      </w:r>
      <w:r w:rsidR="00F75DDF" w:rsidRPr="00D128A1">
        <w:rPr>
          <w:rFonts w:asciiTheme="minorHAnsi" w:hAnsiTheme="minorHAnsi" w:cstheme="minorHAnsi"/>
          <w:color w:val="000000" w:themeColor="text1"/>
        </w:rPr>
        <w:fldChar w:fldCharType="end"/>
      </w:r>
      <w:r w:rsidR="009454D2" w:rsidRPr="00D128A1">
        <w:rPr>
          <w:rFonts w:asciiTheme="minorHAnsi" w:hAnsiTheme="minorHAnsi" w:cstheme="minorHAnsi"/>
          <w:color w:val="000000" w:themeColor="text1"/>
        </w:rPr>
        <w:t>.</w:t>
      </w:r>
    </w:p>
    <w:p w14:paraId="31F3367B" w14:textId="1A0651F0" w:rsidR="005B7B0B" w:rsidRPr="00D128A1" w:rsidRDefault="005B7B0B" w:rsidP="00D128A1">
      <w:pPr>
        <w:tabs>
          <w:tab w:val="left" w:pos="180"/>
        </w:tabs>
        <w:rPr>
          <w:rFonts w:asciiTheme="minorHAnsi" w:hAnsiTheme="minorHAnsi" w:cstheme="minorHAnsi"/>
          <w:color w:val="000000" w:themeColor="text1"/>
        </w:rPr>
      </w:pPr>
    </w:p>
    <w:p w14:paraId="15D4DC40" w14:textId="7F03CD19" w:rsidR="00105F3E" w:rsidRPr="00D128A1" w:rsidRDefault="005B7B0B" w:rsidP="00D128A1">
      <w:pPr>
        <w:tabs>
          <w:tab w:val="left" w:pos="180"/>
        </w:tabs>
        <w:rPr>
          <w:rFonts w:asciiTheme="minorHAnsi" w:hAnsiTheme="minorHAnsi" w:cstheme="minorHAnsi"/>
          <w:color w:val="000000" w:themeColor="text1"/>
        </w:rPr>
      </w:pPr>
      <w:r w:rsidRPr="00D128A1">
        <w:rPr>
          <w:rFonts w:asciiTheme="minorHAnsi" w:hAnsiTheme="minorHAnsi" w:cstheme="minorHAnsi"/>
          <w:color w:val="000000" w:themeColor="text1"/>
        </w:rPr>
        <w:t>Once established, orthotopic tumors typically take</w:t>
      </w:r>
      <w:r w:rsidR="00115AA9" w:rsidRPr="00D128A1">
        <w:rPr>
          <w:rFonts w:asciiTheme="minorHAnsi" w:hAnsiTheme="minorHAnsi" w:cstheme="minorHAnsi"/>
          <w:color w:val="000000" w:themeColor="text1"/>
        </w:rPr>
        <w:t xml:space="preserve"> around</w:t>
      </w:r>
      <w:r w:rsidRPr="00D128A1">
        <w:rPr>
          <w:rFonts w:asciiTheme="minorHAnsi" w:hAnsiTheme="minorHAnsi" w:cstheme="minorHAnsi"/>
          <w:color w:val="000000" w:themeColor="text1"/>
        </w:rPr>
        <w:t xml:space="preserve"> 1 month or more to grow (depending on </w:t>
      </w:r>
      <w:r w:rsidR="00267291" w:rsidRPr="00D128A1">
        <w:rPr>
          <w:rFonts w:asciiTheme="minorHAnsi" w:hAnsiTheme="minorHAnsi" w:cstheme="minorHAnsi"/>
          <w:color w:val="000000" w:themeColor="text1"/>
        </w:rPr>
        <w:t xml:space="preserve">the </w:t>
      </w:r>
      <w:r w:rsidRPr="00D128A1">
        <w:rPr>
          <w:rFonts w:asciiTheme="minorHAnsi" w:hAnsiTheme="minorHAnsi" w:cstheme="minorHAnsi"/>
          <w:color w:val="000000" w:themeColor="text1"/>
        </w:rPr>
        <w:t xml:space="preserve">cell line used) and form large tumors </w:t>
      </w:r>
      <w:r w:rsidR="00C327F5" w:rsidRPr="00D128A1">
        <w:rPr>
          <w:rFonts w:asciiTheme="minorHAnsi" w:hAnsiTheme="minorHAnsi" w:cstheme="minorHAnsi"/>
          <w:color w:val="000000" w:themeColor="text1"/>
        </w:rPr>
        <w:t xml:space="preserve">that </w:t>
      </w:r>
      <w:r w:rsidRPr="00D128A1">
        <w:rPr>
          <w:rFonts w:asciiTheme="minorHAnsi" w:hAnsiTheme="minorHAnsi" w:cstheme="minorHAnsi"/>
          <w:color w:val="000000" w:themeColor="text1"/>
        </w:rPr>
        <w:t>can be readily imaged by ultrasound or MRI to track progression and determine treatment efficacy</w:t>
      </w:r>
      <w:r w:rsidR="00115AA9"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{"citationItems":[{"id":"ITEM-1","itemData":{"DOI":"10.3389/fimmu.2019.00542","ISSN":"1664-3224","PMID":"30972056","abstract":"B cells are salient features of pancreatic ductal adenocarcinoma (PDAC) tumors, yet their role in this disease remains controversial. Murine studies have indicated a protumoral role for B cells, whereas clinical data show tumor-infiltrating B cells are a positive prognostic factor, both in PDAC and other cancers. This disparity needs to be clarified in order to develop effective immunotherapies. In this study, we provide new evidence that reconcile human and mouse data and highlight the importance of using relevant preclinical tumor models when assessing B cell function. We compared B cell infiltration and activation in both a genetic model of murine PDAC (KPC mouse) and an injectable orthotopic model. A pronounced B cell infiltrate was only observed in KPC tumors and correlated with T cell infiltration, mirroring human disease. In contrast, orthotopic tumors exhibited a relative paucity of B cells. Accordingly, KPC-derived B cells displayed markers of B cell activation (germinal center entry, B cell memory, and plasma cell differentiation) accompanied by significant intratumoral immunoglobulin deposition, a feature markedly weaker in orthotopic tumors. Tumor immunoglobulins, however, did not appear to form immune complexes. Furthermore, in contrast to the current paradigm that tumor B cells are immunosuppressive, when assessed as a bulk population, intratumoral B cells upregulated several proinflammatory and immunostimulatory genes, a distinctly different phenotype to that of splenic-derived B cells; further highlighting the importance of studying tumor-infiltrating B cells over B cells from secondary lymphoid organs. In agreement with the current literature, genetic deletion of B cells (μMT mice) resulted in reduced orthotopic tumor growth, however, this was not recapitulated by treatment with B-cell-depleting anti-CD20 antibody and, more importantly, was not observed in anti-CD20-treated KPC mice. This suggests the result from B cell deficient mice might be caused by their altered immune system, rather than lack of B cells. Therefore, our data indicate B cells do not favor tumor progression. In conclusion, our analysis of relevant preclinical models shows B cells to be active members of the tumor microenvironment, producing immunostimulatory factors that might support the adaptive antitumor immune response, as suggested by human PDAC studies.","author":[{"dropping-particle":"","family":"Spear","given":"Sarah","non-dropping-particle":"","parse-names":false,"suffix":""},{"dropping-particle":"","family":"Candido","given":"Juliana B","non-dropping-particle":"","parse-names":false,"suffix":""},{"dropping-particle":"","family":"McDermott","given":"Jacqueline R","non-dropping-particle":"","parse-names":false,"suffix":""},{"dropping-particle":"","family":"Ghirelli","given":"Cristina","non-dropping-particle":"","parse-names":false,"suffix":""},{"dropping-particle":"","family":"Maniati","given":"Eleni","non-dropping-particle":"","parse-names":false,"suffix":""},{"dropping-particle":"","family":"Beers","given":"Stephen A","non-dropping-particle":"","parse-names":false,"suffix":""},{"dropping-particle":"","family":"Balkwill","given":"Frances R","non-dropping-particle":"","parse-names":false,"suffix":""},{"dropping-particle":"","family":"Kocher","given":"Hemant M","non-dropping-particle":"","parse-names":false,"suffix":""},{"dropping-particle":"","family":"Capasso","given":"Melania","non-dropping-particle":"","parse-names":false,"suffix":""}],"container-title":"Frontiers in immunology","id":"ITEM-1","issued":{"date-parts":[["2019"]]},"page":"542","publisher":"Frontiers Media SA","title":"Discrepancies in the Tumor Microenvironment of Spontaneous and Orthotopic Murine Models of Pancreatic Cancer Uncover a New Immunostimulatory Phenotype for B Cells.","type":"article-journal","volume":"10"},"uris":["http://www.mendeley.com/documents/?uuid=d720bdeb-c70f-3db5-90fb-52c298e8fce2"]},{"id":"ITEM-2","itemData":{"DOI":"10.1158/1078-0432.CCR-09-2384","ISSN":"1078-0432","PMID":"20534740","abstract":"PURPOSE The most common preclinical models of pancreatic adenocarcinoma utilize human cells or tissues that are xenografted into immunodeficient hosts. Several immunocompetent, genetically engineered mouse models of pancreatic cancer exist; however, tumor latency and disease progression in these models are highly variable. We sought to develop an immunocompetent, orthotopic mouse model of pancreatic cancer with rapid and predictable growth kinetics. EXPERIMENTAL DESIGN Cell lines with epithelial morphology were derived from liver metastases obtained from Kras(G12D/+);LSL-Trp53(R172H/+);Pdx-1-Cre mice. Tumor cells were implanted in the pancreas of immunocompetent, histocompatible B6/129 mice, and the mice were monitored for disease progression. Relevant tissues were harvested for histologic, genomic, and immunophenotypic analysis. RESULTS All mice developed pancreatic tumors by two weeks. Invasive disease and liver metastases were noted by six to eight weeks. Histologic examination of tumors showed cytokeratin-19-positive adenocarcinoma with regions of desmoplasia. Genomic analysis revealed broad chromosomal changes along with focal gains and losses. Pancreatic tumors were infiltrated with dendritic cells, myeloid-derived suppressor cells, macrophages, and T lymphocytes. Survival was decreased in RAG(-/-) mice, which are deficient in T cells, suggesting that an adaptive immune response alters the course of disease in wild-type mice. CONCLUSIONS We have developed a rapid, predictable orthotopic model of pancreatic adenocarcinoma in immunocompetent mice that mimics human pancreatic cancer with regard to genetic mutations, histologic appearance, and pattern of disease progression. This model highlights both the complexity and relevance of the immune response to invasive pancreatic cancer and may be useful for the preclinical evaluation of new therapeutic agents.","author":[{"dropping-particle":"","family":"Tseng","given":"W. W.","non-dropping-particle":"","parse-names":false,"suffix":""},{"dropping-particle":"","family":"Winer","given":"D.","non-dropping-particle":"","parse-names":false,"suffix":""},{"dropping-particle":"","family":"Kenkel","given":"J. A.","non-dropping-particle":"","parse-names":false,"suffix":""},{"dropping-particle":"","family":"Choi","given":"O.","non-dropping-particle":"","parse-names":false,"suffix":""},{"dropping-particle":"","family":"Shain","given":"A. H.","non-dropping-particle":"","parse-names":false,"suffix":""},{"dropping-particle":"","family":"Pollack","given":"J. R.","non-dropping-particle":"","parse-names":false,"suffix":""},{"dropping-particle":"","family":"French","given":"R.","non-dropping-particle":"","parse-names":false,"suffix":""},{"dropping-particle":"","family":"Lowy","given":"A. M.","non-dropping-particle":"","parse-names":false,"suffix":""},{"dropping-particle":"","family":"Engleman","given":"E. G.","non-dropping-particle":"","parse-names":false,"suffix":""}],"container-title":"Clinical Cancer Research","id":"ITEM-2","issue":"14","issued":{"date-parts":[["2010","7","15"]]},"page":"3684-3695","title":"Development of an Orthotopic Model of Invasive Pancreatic Cancer in an Immunocompetent Murine Host","type":"article-journal","volume":"16"},"uris":["http://www.mendeley.com/documents/?uuid=5eecdf9d-4308-37c9-84e0-c7cc87a8050c"]},{"id":"ITEM-3","itemData":{"DOI":"10.1007/s11605-015-2985-y","ISSN":"1091-255X","PMID":"26582596","abstract":"A valid preclinical tumor model should recapitulate the tumor microenvironment. Immune and stromal components are absent in immunodeficient models of pancreatic cancer. While these components are present in genetically engineered models such as Kras(G12D); Trp53(R172H); Pdx-1Cre (KPC), immense variability in development of invasive disease makes them unsuitable for evaluation of novel therapies. We have generated a novel mouse model of pancreatic cancer by implanting tumor fragments from KPC mice into the pancreas of wild type mice. Three-millimeter tumor pieces from KPC mice were implanted into the pancreas of C57BL/6J mice. Four to eight weeks later, tumors were harvested, and stromal and immune components were evaluated. The efficacy of Minnelide, a novel compound which has been shown to be effective against pancreatic cancer in a number of preclinical murine models, was evaluated. In our model, consistent tumor growth and metastases were observed. Tumors demonstrated intense desmoplasia and leukocytic infiltration which was comparable to that in the genetically engineered KPC model and significantly more than that observed in KPC tumor-derived cell line implantation model. Minnelide treatment resulted in a significant decrease in the tumor weight and volume. This novel model demonstrates a consistent growth rate and tumor-associated mortality and recapitulates the tumor microenvironment. This convenient model is a valuable tool to evaluate novel therapies.","author":[{"dropping-particle":"","family":"Majumder","given":"Kaustav","non-dropping-particle":"","parse-names":false,"suffix":""},{"dropping-particle":"","family":"Arora","given":"Nivedita","non-dropping-particle":"","parse-names":false,"suffix":""},{"dropping-particle":"","family":"Modi","given":"Shrey","non-dropping-particle":"","parse-names":false,"suffix":""},{"dropping-particle":"","family":"Chugh","given":"Rohit","non-dropping-particle":"","parse-names":false,"suffix":""},{"dropping-particle":"","family":"Nomura","given":"Alice","non-dropping-particle":"","parse-names":false,"suffix":""},{"dropping-particle":"","family":"Giri","given":"Bhuwan","non-dropping-particle":"","parse-names":false,"suffix":""},{"dropping-particle":"","family":"Dawra","given":"Rajinder","non-dropping-particle":"","parse-names":false,"suffix":""},{"dropping-particle":"","family":"Ramakrishnan","given":"Sundaram","non-dropping-particle":"","parse-names":false,"suffix":""},{"dropping-particle":"","family":"Banerjee","given":"Sulagna","non-dropping-particle":"","parse-names":false,"suffix":""},{"dropping-particle":"","family":"Saluja","given":"Ashok","non-dropping-particle":"","parse-names":false,"suffix":""},{"dropping-particle":"","family":"Dudeja","given":"Vikas","non-dropping-particle":"","parse-names":false,"suffix":""}],"container-title":"Journal of Gastrointestinal Surgery","id":"ITEM-3","issue":"1","issued":{"date-parts":[["2016","1","18"]]},"page":"53-65","title":"A Novel Immunocompetent Mouse Model of Pancreatic Cancer with Robust Stroma: a Valuable Tool for Preclinical Evaluation of New Therapies","type":"article-journal","volume":"20"},"uris":["http://www.mendeley.com/documents/?uuid=a1c78710-2b10-3716-9814-163b6bdb5aee"]}],"mendeley":{"formattedCitation":"&lt;sup&gt;4,5,10&lt;/sup&gt;","plainTextFormattedCitation":"4,5,10","previouslyFormattedCitation":"&lt;sup&gt;4,5,10&lt;/sup&gt;"},"properties":{"noteIndex":0},"schema":"https://github.com/citation-style-language/schema/raw/master/csl-citation.json"}</w:instrText>
      </w:r>
      <w:r w:rsidR="00115AA9"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4,5,10</w:t>
      </w:r>
      <w:r w:rsidR="00115AA9" w:rsidRPr="00D128A1">
        <w:rPr>
          <w:rFonts w:asciiTheme="minorHAnsi" w:hAnsiTheme="minorHAnsi" w:cstheme="minorHAnsi"/>
          <w:color w:val="000000" w:themeColor="text1"/>
        </w:rPr>
        <w:fldChar w:fldCharType="end"/>
      </w:r>
      <w:r w:rsidRPr="00D128A1">
        <w:rPr>
          <w:rFonts w:asciiTheme="minorHAnsi" w:hAnsiTheme="minorHAnsi" w:cstheme="minorHAnsi"/>
          <w:color w:val="000000" w:themeColor="text1"/>
        </w:rPr>
        <w:t xml:space="preserve">. However, once in exponential growth, the last phase of </w:t>
      </w:r>
      <w:r w:rsidR="00954DAE" w:rsidRPr="00D128A1">
        <w:rPr>
          <w:rFonts w:asciiTheme="minorHAnsi" w:hAnsiTheme="minorHAnsi" w:cstheme="minorHAnsi"/>
          <w:color w:val="000000" w:themeColor="text1"/>
        </w:rPr>
        <w:t>tumor</w:t>
      </w:r>
      <w:r w:rsidRPr="00D128A1">
        <w:rPr>
          <w:rFonts w:asciiTheme="minorHAnsi" w:hAnsiTheme="minorHAnsi" w:cstheme="minorHAnsi"/>
          <w:color w:val="000000" w:themeColor="text1"/>
        </w:rPr>
        <w:t xml:space="preserve"> growth can be </w:t>
      </w:r>
      <w:r w:rsidR="005635A1" w:rsidRPr="00D128A1">
        <w:rPr>
          <w:rFonts w:asciiTheme="minorHAnsi" w:hAnsiTheme="minorHAnsi" w:cstheme="minorHAnsi"/>
          <w:color w:val="000000" w:themeColor="text1"/>
        </w:rPr>
        <w:t>rapid,</w:t>
      </w:r>
      <w:r w:rsidRPr="00D128A1">
        <w:rPr>
          <w:rFonts w:asciiTheme="minorHAnsi" w:hAnsiTheme="minorHAnsi" w:cstheme="minorHAnsi"/>
          <w:color w:val="000000" w:themeColor="text1"/>
        </w:rPr>
        <w:t xml:space="preserve"> so most treatment regimens are commenced relatively early</w:t>
      </w:r>
      <w:r w:rsidR="00053EAF" w:rsidRPr="00D128A1">
        <w:rPr>
          <w:rFonts w:asciiTheme="minorHAnsi" w:hAnsiTheme="minorHAnsi" w:cstheme="minorHAnsi"/>
          <w:color w:val="000000" w:themeColor="text1"/>
        </w:rPr>
        <w:t xml:space="preserve"> </w:t>
      </w:r>
      <w:r w:rsidR="00267291" w:rsidRPr="00D128A1">
        <w:rPr>
          <w:rFonts w:asciiTheme="minorHAnsi" w:hAnsiTheme="minorHAnsi" w:cstheme="minorHAnsi"/>
          <w:color w:val="000000" w:themeColor="text1"/>
        </w:rPr>
        <w:t>(</w:t>
      </w:r>
      <w:r w:rsidR="00053EAF" w:rsidRPr="00D128A1">
        <w:rPr>
          <w:rFonts w:asciiTheme="minorHAnsi" w:hAnsiTheme="minorHAnsi" w:cstheme="minorHAnsi"/>
          <w:color w:val="000000" w:themeColor="text1"/>
        </w:rPr>
        <w:t>e.g.</w:t>
      </w:r>
      <w:r w:rsidR="00267291" w:rsidRPr="00D128A1">
        <w:rPr>
          <w:rFonts w:asciiTheme="minorHAnsi" w:hAnsiTheme="minorHAnsi" w:cstheme="minorHAnsi"/>
          <w:color w:val="000000" w:themeColor="text1"/>
        </w:rPr>
        <w:t>,</w:t>
      </w:r>
      <w:r w:rsidR="00053EAF" w:rsidRPr="00D128A1">
        <w:rPr>
          <w:rFonts w:asciiTheme="minorHAnsi" w:hAnsiTheme="minorHAnsi" w:cstheme="minorHAnsi"/>
          <w:color w:val="000000" w:themeColor="text1"/>
        </w:rPr>
        <w:t xml:space="preserve"> 14 days</w:t>
      </w:r>
      <w:r w:rsidR="00267291" w:rsidRPr="00D128A1">
        <w:rPr>
          <w:rFonts w:asciiTheme="minorHAnsi" w:hAnsiTheme="minorHAnsi" w:cstheme="minorHAnsi"/>
          <w:color w:val="000000" w:themeColor="text1"/>
        </w:rPr>
        <w:t>)</w:t>
      </w:r>
      <w:r w:rsidR="00053EAF"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{"citationItems":[{"id":"ITEM-1","itemData":{"DOI":"10.1158/0008-5472.CAN-13-3723","ISSN":"15387445","abstract":"© 2014 American Association for Cancer Research. Cancer immunotherapy generally offers limited clinical benefit without coordinated strategies to mitigate the immunosuppressive nature of the tumor microenvironment. Critical drivers of immune escape in the tumor microenvironment include tumor-associated macrophages and myeloid-derived suppressor cells, which not only mediate immune suppression, but also promote metastatic dissemination and impart resistance to cytotoxic therapies. Thus, strategies to ablate the effects of these myeloid cell populations may offer great therapeutic potential. In this report, we demonstrate in a mouse model of pancreatic ductal adenocarcinoma (PDAC) that inhibiting signaling by the myeloid growth factor receptor CSF1R can functionally reprogram macrophage responses that enhance antigen presentation and productive antitumor T-cell responses. Investigations of this response revealed that CSF1R blockade also upregulated T-cell checkpoint molecules, including PDL1 and CTLA4, thereby restraining beneficial therapeutic effects. We found that PD1 and CTLA4 antagonists showed limited efficacy as single agents to restrain PDAC growth, but that combining these agents with CSF1R blockade potently elicited tumor regressions, even in larger established tumors. Taken together, our findings provide a rationale to reprogram immunosuppressive myeloid cell populations in the tumor microenvironment under conditions that can significantly empower the therapeutic effects of checkpoint-based immunotherapeutics.","author":[{"dropping-particle":"","family":"Zhu","given":"Yu","non-dropping-particle":"","parse-names":false,"suffix":""},{"dropping-particle":"","family":"Knolhoff","given":"Brett L.","non-dropping-particle":"","parse-names":false,"suffix":""},{"dropping-particle":"","family":"Meyer","given":"Melissa A.","non-dropping-particle":"","parse-names":false,"suffix":""},{"dropping-particle":"","family":"Nywening","given":"Timothy M.","non-dropping-particle":"","parse-names":false,"suffix":""},{"dropping-particle":"","family":"West","given":"Brian L.","non-dropping-particle":"","parse-names":false,"suffix":""},{"dropping-particle":"","family":"Luo","given":"Jingqin","non-dropping-particle":"","parse-names":false,"suffix":""},{"dropping-particle":"","family":"Wang-Gillam","given":"Andrea","non-dropping-particle":"","parse-names":false,"suffix":""},{"dropping-particle":"","family":"Goedegebuure","given":"S. Peter","non-dropping-particle":"","parse-names":false,"suffix":""},{"dropping-particle":"","family":"Linehan","given":"David C.","non-dropping-particle":"","parse-names":false,"suffix":""},{"dropping-particle":"","family":"Nardo","given":"David G.","non-dropping-particle":"De","parse-names":false,"suffix":""}],"container-title":"Cancer Research","id":"ITEM-1","issued":{"date-parts":[["2014"]]},"title":"CSF1/CSF1R blockade reprograms tumor-infiltrating macrophages and improves response to T-cell checkpoint immunotherapy in pancreatic cancer models","type":"article-journal"},"uris":["http://www.mendeley.com/documents/?uuid=a291cd57-a671-3bdb-990e-23fe07e28ca3"]},{"id":"ITEM-2","itemData":{"DOI":"10.1371/journal.pcbi.1003231","ISSN":"1553734X","abstract":"A clear contradiction exists between cytotoxic in-vitro studies demonstrating effectiveness of Gemcitabine to curtail pancreatic cancer and in-vivo studies failing to show Gemcitabine as an effective treatment. The outcome of chemotherapy in metastatic stages, where surgery is no longer viable, shows a 5-year survival  &lt; 5%. It is apparent that in-vitro experiments, no matter how well designed, may fail to adequately represent the complex in-vivo microenvironmental and phenotypic characteristics of the cancer, including cell proliferation and apoptosis. We evaluate in-vitro cytotoxic data as an indicator of in-vivo treatment success using a mathematical model of tumor growth based on a dimensionless formulation describing tumor biology. Inputs to the model are obtained under optimal drug exposure conditions in-vitro. The model incorporates heterogeneous cell proliferation and death caused by spatial diffusion gradients of oxygen/nutrients due to inefficient vascularization and abundant stroma, and thus is able to simulate the effect of the microenvironment as a barrier to effective nutrient and drug delivery. Analysis of the mathematical model indicates the pancreatic tumors to be mostly resistant to Gemcitabine treatment in-vivo. The model results are confirmed with experiments in live mice, which indicate uninhibited tumor proliferation and metastasis with Gemcitabine treatment. By extracting mathematical model parameter values for proliferation and death from monolayer in-vitro cytotoxicity experiments with pancreatic cancer cells, and simulating the effects of spatial diffusion, we use the model to predict the drug response in-vivo, beyond what would have been expected from sole consideration of the cancer intrinsic resistance. We conclude that this integrated experimental/computational approach may enhance understanding of pancreatic cancer behavior and its response to various chemotherapies, and, further, that such an approach could predict resistance based on pharmacokinetic measurements with the goal to maximize effective treatment strategies. © 2013 Lee et al.","author":[{"dropping-particle":"","family":"Lee","given":"James J.","non-dropping-particle":"","parse-names":false,"suffix":""},{"dropping-particle":"","family":"Huang","given":"Justin","non-dropping-particle":"","parse-names":false,"suffix":""},{"dropping-particle":"","family":"England","given":"Christopher G.","non-dropping-particle":"","parse-names":false,"suffix":""},{"dropping-particle":"","family":"McNally","given":"Lacey R.","non-dropping-particle":"","parse-names":false,"suffix":""},{"dropping-particle":"","family":"Frieboes","given":"Hermann B.","non-dropping-particle":"","parse-names":false,"suffix":""}],"container-title":"PLoS Computational Biology","id":"ITEM-2","issued":{"date-parts":[["2013"]]},"title":"Predictive Modeling of In Vivo Response to Gemcitabine in Pancreatic Cancer","type":"article-journal"},"uris":["http://www.mendeley.com/documents/?uuid=f6a7c0ec-8db9-39b9-8d0e-8a0f86f4717c"]}],"mendeley":{"formattedCitation":"&lt;sup&gt;11,12&lt;/sup&gt;","plainTextFormattedCitation":"11,12","previouslyFormattedCitation":"&lt;sup&gt;11,12&lt;/sup&gt;"},"properties":{"noteIndex":0},"schema":"https://github.com/citation-style-language/schema/raw/master/csl-citation.json"}</w:instrText>
      </w:r>
      <w:r w:rsidR="00053EAF"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11,12</w:t>
      </w:r>
      <w:r w:rsidR="00053EAF" w:rsidRPr="00D128A1">
        <w:rPr>
          <w:rFonts w:asciiTheme="minorHAnsi" w:hAnsiTheme="minorHAnsi" w:cstheme="minorHAnsi"/>
          <w:color w:val="000000" w:themeColor="text1"/>
        </w:rPr>
        <w:fldChar w:fldCharType="end"/>
      </w:r>
      <w:r w:rsidRPr="00D128A1">
        <w:rPr>
          <w:rFonts w:asciiTheme="minorHAnsi" w:hAnsiTheme="minorHAnsi" w:cstheme="minorHAnsi"/>
          <w:color w:val="000000" w:themeColor="text1"/>
        </w:rPr>
        <w:t>.</w:t>
      </w:r>
      <w:r w:rsidR="00DE75D7" w:rsidRPr="00D128A1">
        <w:rPr>
          <w:rFonts w:asciiTheme="minorHAnsi" w:hAnsiTheme="minorHAnsi" w:cstheme="minorHAnsi"/>
          <w:color w:val="000000" w:themeColor="text1"/>
        </w:rPr>
        <w:t xml:space="preserve"> </w:t>
      </w:r>
      <w:r w:rsidR="004A6927" w:rsidRPr="00D128A1">
        <w:rPr>
          <w:rFonts w:asciiTheme="minorHAnsi" w:hAnsiTheme="minorHAnsi" w:cstheme="minorHAnsi"/>
          <w:color w:val="000000" w:themeColor="text1"/>
        </w:rPr>
        <w:t xml:space="preserve">The immune system plays a critical role in tumor development, </w:t>
      </w:r>
      <w:r w:rsidR="00BE4BC1" w:rsidRPr="00D128A1">
        <w:rPr>
          <w:rFonts w:asciiTheme="minorHAnsi" w:hAnsiTheme="minorHAnsi" w:cstheme="minorHAnsi"/>
          <w:color w:val="000000" w:themeColor="text1"/>
        </w:rPr>
        <w:t xml:space="preserve">including in </w:t>
      </w:r>
      <w:r w:rsidR="004A6927" w:rsidRPr="00D128A1">
        <w:rPr>
          <w:rFonts w:asciiTheme="minorHAnsi" w:hAnsiTheme="minorHAnsi" w:cstheme="minorHAnsi"/>
          <w:color w:val="000000" w:themeColor="text1"/>
        </w:rPr>
        <w:t>PDAC</w:t>
      </w:r>
      <w:r w:rsidR="00BE4BC1" w:rsidRPr="00D128A1">
        <w:rPr>
          <w:rFonts w:asciiTheme="minorHAnsi" w:hAnsiTheme="minorHAnsi" w:cstheme="minorHAnsi"/>
          <w:color w:val="000000" w:themeColor="text1"/>
        </w:rPr>
        <w:t>, which is characterized</w:t>
      </w:r>
      <w:r w:rsidR="004A6927" w:rsidRPr="00D128A1">
        <w:rPr>
          <w:rFonts w:asciiTheme="minorHAnsi" w:hAnsiTheme="minorHAnsi" w:cstheme="minorHAnsi"/>
          <w:color w:val="000000" w:themeColor="text1"/>
        </w:rPr>
        <w:t xml:space="preserve"> </w:t>
      </w:r>
      <w:r w:rsidR="00BE4BC1" w:rsidRPr="00D128A1">
        <w:rPr>
          <w:rFonts w:asciiTheme="minorHAnsi" w:hAnsiTheme="minorHAnsi" w:cstheme="minorHAnsi"/>
          <w:color w:val="000000" w:themeColor="text1"/>
        </w:rPr>
        <w:t>by</w:t>
      </w:r>
      <w:r w:rsidR="004A6927" w:rsidRPr="00D128A1">
        <w:rPr>
          <w:rFonts w:asciiTheme="minorHAnsi" w:hAnsiTheme="minorHAnsi" w:cstheme="minorHAnsi"/>
          <w:color w:val="000000" w:themeColor="text1"/>
        </w:rPr>
        <w:t xml:space="preserve"> an immunosuppressive tumor infiltrate with relative paucity of T cells and frequent presence of myeloid cells</w:t>
      </w:r>
      <w:r w:rsidR="00FF0A52"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{"citationItems":[{"id":"ITEM-1","itemData":{"DOI":"10.1158/0008-5472.CAN-07-0175","ISSN":"0008-5472","PMID":"17909062","abstract":"The dynamics of cancer immunosurveillance remain incompletely understood, hampering efforts to develop immunotherapy of cancer. We evaluated the evolving in vivo immune response to a spontaneous tumor in a genetically defined mouse model of pancreatic ductal adenocarcinoma from the inception of preinvasive disease to invasive cancer. We observed a prominent leukocytic infiltration even around the lowest grade preinvasive lesions, but immunosuppressive cells, including tumor-associated macrophages, myeloid-derived suppressor cells (MDSC), and regulatory T cells (Treg), dominated the early response and persisted through invasive cancer. Effector T cells, however, were scarce in preinvasive lesions, found in only a subset of advanced cancers, and showed no evidence of activation. The lack of tumor-infiltrating effector T cells strongly correlated with the presence of intratumoral MDSC with a near mutual exclusion. In vitro, we found that MDSC suppressed T-cell proliferation. Overall, our results show that suppressive cells of the host immune system appear early during pancreatic tumorigenesis, preceding and outweighing antitumor cellular immunity, and likely contribute to disease progression. Thus, in contrast to the hypothesis that an early \"elimination phase\" of cancer immunosurveillance is eventually overwhelmed by a growing invasive tumor, our findings suggest that productive tumor immunity may be undermined from the start. Efforts to test potent inhibitors of MDSC, tumor-associated macrophages, and Treg, particularly early in the disease represent important next steps for developing novel immunotherapy of cancer.","author":[{"dropping-particle":"","family":"Clark","given":"Carolyn E.","non-dropping-particle":"","parse-names":false,"suffix":""},{"dropping-particle":"","family":"Hingorani","given":"Sunil R.","non-dropping-particle":"","parse-names":false,"suffix":""},{"dropping-particle":"","family":"Mick","given":"Rosemarie","non-dropping-particle":"","parse-names":false,"suffix":""},{"dropping-particle":"","family":"Combs","given":"Chelsea","non-dropping-particle":"","parse-names":false,"suffix":""},{"dropping-particle":"","family":"Tuveson","given":"David A.","non-dropping-particle":"","parse-names":false,"suffix":""},{"dropping-particle":"","family":"Vonderheide","given":"Robert H.","non-dropping-particle":"","parse-names":false,"suffix":""}],"container-title":"Cancer Research","id":"ITEM-1","issue":"19","issued":{"date-parts":[["2007","10","1"]]},"page":"9518-9527","title":"Dynamics of the Immune Reaction to Pancreatic Cancer from Inception to Invasion","type":"article-journal","volume":"67"},"uris":["http://www.mendeley.com/documents/?uuid=2175843d-fc60-4d51-a637-18d4c00e2f4b"]}],"mendeley":{"formattedCitation":"&lt;sup&gt;13&lt;/sup&gt;","plainTextFormattedCitation":"13","previouslyFormattedCitation":"&lt;sup&gt;13&lt;/sup&gt;"},"properties":{"noteIndex":0},"schema":"https://github.com/citation-style-language/schema/raw/master/csl-citation.json"}</w:instrText>
      </w:r>
      <w:r w:rsidR="00FF0A52"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13</w:t>
      </w:r>
      <w:r w:rsidR="00FF0A52" w:rsidRPr="00D128A1">
        <w:rPr>
          <w:rFonts w:asciiTheme="minorHAnsi" w:hAnsiTheme="minorHAnsi" w:cstheme="minorHAnsi"/>
          <w:color w:val="000000" w:themeColor="text1"/>
        </w:rPr>
        <w:fldChar w:fldCharType="end"/>
      </w:r>
      <w:r w:rsidR="004A6927" w:rsidRPr="00D128A1">
        <w:rPr>
          <w:rFonts w:asciiTheme="minorHAnsi" w:hAnsiTheme="minorHAnsi" w:cstheme="minorHAnsi"/>
          <w:color w:val="000000" w:themeColor="text1"/>
        </w:rPr>
        <w:t xml:space="preserve">. </w:t>
      </w:r>
      <w:r w:rsidR="00105F3E" w:rsidRPr="00D128A1">
        <w:rPr>
          <w:rFonts w:asciiTheme="minorHAnsi" w:hAnsiTheme="minorHAnsi" w:cstheme="minorHAnsi"/>
          <w:color w:val="000000" w:themeColor="text1"/>
        </w:rPr>
        <w:t>A high presence of T cells in PDAC confers a better prognosis</w:t>
      </w:r>
      <w:r w:rsidR="00BE680B"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{"citationItems":[{"id":"ITEM-1","itemData":{"ISSN":"1536-4828","PMID":"14707745","abstract":"OBJECTIVE Recent studies have demonstrated the importance of tumor immunity for a cancer patient's prognosis. In some types of cancer, it has been shown through immunohistochemical analysis that the existence of CD8+ tumor-infiltrating lymphocytes (TILs) is a crucial factor in determining prognosis. In an experimental model, CD4+ lymphocytes together with CD8+ lymphocytes contributed significantly to tumor immunity. METHODS Specimens were taken from 80 surgically resected pancreatic adenocarcinomas between 1992 and 1999. Immunohistochemical staining of CD4, CD8, and S100 protein was performed, and the levels of these proteins were determined by microscopic analysis. The percentages of patients in the CD4(+) and CD8(+) groups were 59% (47/80) and 25% (16/80), respectively. When separated into 4 groups, CD4/8(+/+), CD4/8(+/-), CD4/8(-/+) and CD4/8(-/-), the overall survival rate was significantly higher in CD4/8(+/+) patients (13 cases) compared with those in all other groups combined (67 cases; P = 0.0098). CD4/8(+/+) status was negatively correlated with tumor depth and TNM stage. Multivariate analyses showed that CD4/8(+/+) status was an independent favorable prognostic factor. The number of tumor-infiltrating S100 protein positive cells was also significantly higher in the CD4/8(+/+) group than in others (P = 0.0084). CONCLUSIONS In pancreatic adenocarcinoma, the presence of CD4+ TILs together with CD8+ TILs serves as a good indicator of the patient's outcome after surgical treatment.","author":[{"dropping-particle":"","family":"Fukunaga","given":"Akira","non-dropping-particle":"","parse-names":false,"suffix":""},{"dropping-particle":"","family":"Miyamoto","given":"Masaki","non-dropping-particle":"","parse-names":false,"suffix":""},{"dropping-particle":"","family":"Cho","given":"Yasushi","non-dropping-particle":"","parse-names":false,"suffix":""},{"dropping-particle":"","family":"Murakami","given":"Soichi","non-dropping-particle":"","parse-names":false,"suffix":""},{"dropping-particle":"","family":"Kawarada","given":"You","non-dropping-particle":"","parse-names":false,"suffix":""},{"dropping-particle":"","family":"Oshikiri","given":"Taro","non-dropping-particle":"","parse-names":false,"suffix":""},{"dropping-particle":"","family":"Kato","given":"Kentaro","non-dropping-particle":"","parse-names":false,"suffix":""},{"dropping-particle":"","family":"Kurokawa","given":"Takanori","non-dropping-particle":"","parse-names":false,"suffix":""},{"dropping-particle":"","family":"Suzuoki","given":"Masato","non-dropping-particle":"","parse-names":false,"suffix":""},{"dropping-particle":"","family":"Nakakubo","given":"Yoshihiro","non-dropping-particle":"","parse-names":false,"suffix":""},{"dropping-particle":"","family":"Hiraoka","given":"Kei","non-dropping-particle":"","parse-names":false,"suffix":""},{"dropping-particle":"","family":"Itoh","given":"Tomoo","non-dropping-particle":"","parse-names":false,"suffix":""},{"dropping-particle":"","family":"Morikawa","given":"Toshiaki","non-dropping-particle":"","parse-names":false,"suffix":""},{"dropping-particle":"","family":"Okushiba","given":"Shunichi","non-dropping-particle":"","parse-names":false,"suffix":""},{"dropping-particle":"","family":"Kondo","given":"Satoshi","non-dropping-particle":"","parse-names":false,"suffix":""},{"dropping-particle":"","family":"Katoh","given":"Hiroyuki","non-dropping-particle":"","parse-names":false,"suffix":""}],"container-title":"Pancreas","id":"ITEM-1","issue":"1","issued":{"date-parts":[["2004","1","1"]]},"page":"e26-31","title":"CD8+ tumor-infiltrating lymphocytes together with CD4+ tumor-infiltrating lymphocytes and dendritic cells improve the prognosis of patients with pancreatic adenocarcinoma.","type":"article-journal","volume":"28"},"uris":["http://www.mendeley.com/documents/?uuid=c17b51ab-aa8a-45c1-9833-c23f4d8a11c1"]},{"id":"ITEM-2","itemData":{"DOI":"10.1186/1471-2407-13-436","ISSN":"1471-2407","PMID":"24063854","abstract":"BACKGROUND Tumour-associated lymphocytes (TALs) have been linked with good prognosis in several solid tumours. This study aimed to evaluate the prognostic significance of CD3, CD8 and CD20 positive lymphocytes in pancreatic ductal adenocarcinoma. METHODS After histological re-evaluation of the tumours of 81 patients who underwent surgical resection for exclusively pancreatic ductal adenocarcinoma, tissue micro-arrays (TMA) were constructed and immunohistochemistry was performed for CD3, CD8 and CD20. The number of lymphocytes within specific tumour compartments (i.e. stromal and intratumoural) was quantified. X-tile software (Yale School of Medicine, CT, USA) was used to stratify patients into 'high' and 'low' for each of the lymphocytes stained and their association with survival. Receiver operating curves (ROC) were constructed to evaluate the association between the TALs, alone and in combination, with clinicopathological features. RESULTS CD3 and CD8 positive lymphocytes were associated with grade of tumour differentiation. The presence of intratumoural CD3 positive cells was associated with improved survival (p = 0.028), and intratumoural and stromal CD3 in combination also correlated with improved survival (p = 0.043). When CD20 positive lymphocyte levels were high, survival improved (p = 0.029) and similar results were seen for CD20 in combination with intratumoural CD3 (p = 0.001) and stromal CD8 (p = 0.013). CONCLUSIONS This study has shown a correlation between the presence of TALs and survival in pancreatic ductal adenocarcinoma.","author":[{"dropping-particle":"","family":"Tewari","given":"Nilanjana","non-dropping-particle":"","parse-names":false,"suffix":""},{"dropping-particle":"","family":"Zaitoun","given":"Abed M","non-dropping-particle":"","parse-names":false,"suffix":""},{"dropping-particle":"","family":"Arora","given":"Arvind","non-dropping-particle":"","parse-names":false,"suffix":""},{"dropping-particle":"","family":"Madhusudan","given":"Srinivasan","non-dropping-particle":"","parse-names":false,"suffix":""},{"dropping-particle":"","family":"Ilyas","given":"Mohammad","non-dropping-particle":"","parse-names":false,"suffix":""},{"dropping-particle":"","family":"Lobo","given":"Dileep N","non-dropping-particle":"","parse-names":false,"suffix":""}],"container-title":"BMC Cancer","id":"ITEM-2","issue":"1","issued":{"date-parts":[["2013","12","24"]]},"page":"436","title":"The presence of tumour-associated lymphocytes confers a good prognosis in pancreatic ductal adenocarcinoma: an immunohistochemical study of tissue microarrays","type":"article-journal","volume":"13"},"uris":["http://www.mendeley.com/documents/?uuid=4eeab2fa-77a0-408d-bfe4-734f49be9c05"]}],"mendeley":{"formattedCitation":"&lt;sup&gt;14,15&lt;/sup&gt;","plainTextFormattedCitation":"14,15","previouslyFormattedCitation":"&lt;sup&gt;14,15&lt;/sup&gt;"},"properties":{"noteIndex":0},"schema":"https://github.com/citation-style-language/schema/raw/master/csl-citation.json"}</w:instrText>
      </w:r>
      <w:r w:rsidR="00BE680B"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14,15</w:t>
      </w:r>
      <w:r w:rsidR="00BE680B" w:rsidRPr="00D128A1">
        <w:rPr>
          <w:rFonts w:asciiTheme="minorHAnsi" w:hAnsiTheme="minorHAnsi" w:cstheme="minorHAnsi"/>
          <w:color w:val="000000" w:themeColor="text1"/>
        </w:rPr>
        <w:fldChar w:fldCharType="end"/>
      </w:r>
      <w:r w:rsidR="00105F3E" w:rsidRPr="00D128A1">
        <w:rPr>
          <w:rFonts w:asciiTheme="minorHAnsi" w:hAnsiTheme="minorHAnsi" w:cstheme="minorHAnsi"/>
          <w:color w:val="000000" w:themeColor="text1"/>
        </w:rPr>
        <w:t xml:space="preserve">. </w:t>
      </w:r>
      <w:r w:rsidR="007B20AA" w:rsidRPr="00D128A1">
        <w:rPr>
          <w:rFonts w:asciiTheme="minorHAnsi" w:hAnsiTheme="minorHAnsi" w:cstheme="minorHAnsi"/>
          <w:color w:val="000000" w:themeColor="text1"/>
        </w:rPr>
        <w:t>However, a</w:t>
      </w:r>
      <w:r w:rsidR="00105F3E" w:rsidRPr="00D128A1">
        <w:rPr>
          <w:rFonts w:asciiTheme="minorHAnsi" w:hAnsiTheme="minorHAnsi" w:cstheme="minorHAnsi"/>
          <w:color w:val="000000" w:themeColor="text1"/>
        </w:rPr>
        <w:t xml:space="preserve">s single agents, immune checkpoint inhibitors </w:t>
      </w:r>
      <w:r w:rsidR="00DD6855" w:rsidRPr="00D128A1">
        <w:rPr>
          <w:rFonts w:asciiTheme="minorHAnsi" w:hAnsiTheme="minorHAnsi" w:cstheme="minorHAnsi"/>
          <w:color w:val="000000" w:themeColor="text1"/>
        </w:rPr>
        <w:t xml:space="preserve">that </w:t>
      </w:r>
      <w:r w:rsidR="007B20AA" w:rsidRPr="00D128A1">
        <w:rPr>
          <w:rFonts w:asciiTheme="minorHAnsi" w:hAnsiTheme="minorHAnsi" w:cstheme="minorHAnsi"/>
          <w:color w:val="000000" w:themeColor="text1"/>
        </w:rPr>
        <w:t>relieve</w:t>
      </w:r>
      <w:r w:rsidR="00105F3E" w:rsidRPr="00D128A1">
        <w:rPr>
          <w:rFonts w:asciiTheme="minorHAnsi" w:hAnsiTheme="minorHAnsi" w:cstheme="minorHAnsi"/>
          <w:color w:val="000000" w:themeColor="text1"/>
        </w:rPr>
        <w:t xml:space="preserve"> T cell </w:t>
      </w:r>
      <w:r w:rsidR="007B20AA" w:rsidRPr="00D128A1">
        <w:rPr>
          <w:rFonts w:asciiTheme="minorHAnsi" w:hAnsiTheme="minorHAnsi" w:cstheme="minorHAnsi"/>
          <w:color w:val="000000" w:themeColor="text1"/>
        </w:rPr>
        <w:t>immunosuppression</w:t>
      </w:r>
      <w:r w:rsidR="00BE680B" w:rsidRPr="00D128A1">
        <w:rPr>
          <w:rFonts w:asciiTheme="minorHAnsi" w:hAnsiTheme="minorHAnsi" w:cstheme="minorHAnsi"/>
          <w:color w:val="000000" w:themeColor="text1"/>
        </w:rPr>
        <w:t>,</w:t>
      </w:r>
      <w:r w:rsidR="00105F3E" w:rsidRPr="00D128A1">
        <w:rPr>
          <w:rFonts w:asciiTheme="minorHAnsi" w:hAnsiTheme="minorHAnsi" w:cstheme="minorHAnsi"/>
          <w:color w:val="000000" w:themeColor="text1"/>
        </w:rPr>
        <w:t xml:space="preserve"> such as anti-CTLA</w:t>
      </w:r>
      <w:r w:rsidR="00DE75D7" w:rsidRPr="00D128A1">
        <w:rPr>
          <w:rFonts w:asciiTheme="minorHAnsi" w:hAnsiTheme="minorHAnsi" w:cstheme="minorHAnsi"/>
          <w:color w:val="000000" w:themeColor="text1"/>
        </w:rPr>
        <w:t>-</w:t>
      </w:r>
      <w:r w:rsidR="00105F3E" w:rsidRPr="00D128A1">
        <w:rPr>
          <w:rFonts w:asciiTheme="minorHAnsi" w:hAnsiTheme="minorHAnsi" w:cstheme="minorHAnsi"/>
          <w:color w:val="000000" w:themeColor="text1"/>
        </w:rPr>
        <w:t>4</w:t>
      </w:r>
      <w:r w:rsidR="00105F3E"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{"citationItems":[{"id":"ITEM-1","itemData":{"DOI":"10.1097/CJI.0b013e3181eec14c","ISSN":"1524-9557","PMID":"20842054","abstract":"New, effective therapies are needed for pancreatic ductal adenocarcinoma. Ipilimumab can mediate an immunologic tumor regression in other histologies. This phase II trial evaluated the efficacy of Ipilimumab for advanced pancreatic cancer. Subjects were adults with locally advanced or metastatic pancreas adenocarcinoma with measurable disease, good performance status, and minimal comorbidities. Ipilimumab was administered intravenously (3.0 mg/kg every 3 wk; 4 doses/course) for a maximum of 2 courses. Response rate by response evaluation criteria in solid tumors criteria and toxicity were measured. Twenty-seven subjects were enrolled (metastatic disease: 20 and locally advanced: 7) with median age of 55 years (27 to 68 y) and good performance status (26 with Eastern Cooperative Oncology Group performance status =0 to 1). Three subjects experienced ≥ grade 3 immune-mediated adverse events (colitis:1, encephalitis:1, hypohysitis:1). There were no responders by response evaluation criteria in solid tumors criteria but a subject experienced a delayed response after initial progressive disease. In this subject, new metastases after 2 doses of Ipilimumab established progressive disease. But continued administration of the agent per protocol resulted in significant delayed regression of the primary lesion and 20 hepatic metastases. This was reflected in tumor markers normalization, and clinically significant improvement of performance status. Single agent Ipilimumab at 3.0 mg/kg/dose is ineffective for the treatment of advanced pancreas cancer. However, a significant delayed response in one subject of this trial suggests that immunotherapeutic approaches to pancreas cancer deserve further exploration.","author":[{"dropping-particle":"","family":"Royal","given":"Richard E.","non-dropping-particle":"","parse-names":false,"suffix":""},{"dropping-particle":"","family":"Levy","given":"Catherine","non-dropping-particle":"","parse-names":false,"suffix":""},{"dropping-particle":"","family":"Turner","given":"Keli","non-dropping-particle":"","parse-names":false,"suffix":""},{"dropping-particle":"","family":"Mathur","given":"Aarti","non-dropping-particle":"","parse-names":false,"suffix":""},{"dropping-particle":"","family":"Hughes","given":"Marybeth","non-dropping-particle":"","parse-names":false,"suffix":""},{"dropping-particle":"","family":"Kammula","given":"Udai S.","non-dropping-particle":"","parse-names":false,"suffix":""},{"dropping-particle":"","family":"Sherry","given":"Richard M.","non-dropping-particle":"","parse-names":false,"suffix":""},{"dropping-particle":"","family":"Topalian","given":"Suzanne L.","non-dropping-particle":"","parse-names":false,"suffix":""},{"dropping-particle":"","family":"Yang","given":"James C.","non-dropping-particle":"","parse-names":false,"suffix":""},{"dropping-particle":"","family":"Lowy","given":"Israel","non-dropping-particle":"","parse-names":false,"suffix":""},{"dropping-particle":"","family":"Rosenberg","given":"Steven A.","non-dropping-particle":"","parse-names":false,"suffix":""}],"container-title":"Journal of Immunotherapy","id":"ITEM-1","issue":"8","issued":{"date-parts":[["2010","10"]]},"page":"828-833","title":"Phase 2 Trial of Single Agent Ipilimumab (Anti-CTLA-4) for Locally Advanced or Metastatic Pancreatic Adenocarcinoma","type":"article-journal","volume":"33"},"uris":["http://www.mendeley.com/documents/?uuid=fb6b52a2-f7ce-3f26-8542-74a28bdc6861"]}],"mendeley":{"formattedCitation":"&lt;sup&gt;16&lt;/sup&gt;","plainTextFormattedCitation":"16","previouslyFormattedCitation":"&lt;sup&gt;16&lt;/sup&gt;"},"properties":{"noteIndex":0},"schema":"https://github.com/citation-style-language/schema/raw/master/csl-citation.json"}</w:instrText>
      </w:r>
      <w:r w:rsidR="00105F3E"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16</w:t>
      </w:r>
      <w:r w:rsidR="00105F3E" w:rsidRPr="00D128A1">
        <w:rPr>
          <w:rFonts w:asciiTheme="minorHAnsi" w:hAnsiTheme="minorHAnsi" w:cstheme="minorHAnsi"/>
          <w:color w:val="000000" w:themeColor="text1"/>
        </w:rPr>
        <w:fldChar w:fldCharType="end"/>
      </w:r>
      <w:r w:rsidR="00105F3E" w:rsidRPr="00D128A1">
        <w:rPr>
          <w:rFonts w:asciiTheme="minorHAnsi" w:hAnsiTheme="minorHAnsi" w:cstheme="minorHAnsi"/>
          <w:color w:val="000000" w:themeColor="text1"/>
        </w:rPr>
        <w:t xml:space="preserve"> and anti-PD-L1</w:t>
      </w:r>
      <w:r w:rsidR="00105F3E"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{"citationItems":[{"id":"ITEM-1","itemData":{"DOI":"10.1056/NEJMoa1200694","ISSN":"0028-4793","abstract":"Background Programmed death 1 (PD-1) protein, a T-cell coinhibitory receptor, and one of its ligands, PD-L1, play a pivotal role in the ability of tumor cells to evade the host's immune system. Blo...","author":[{"dropping-particle":"","family":"Brahmer","given":"Julie R.","non-dropping-particle":"","parse-names":false,"suffix":""},{"dropping-particle":"","family":"Tykodi","given":"Scott S.","non-dropping-particle":"","parse-names":false,"suffix":""},{"dropping-particle":"","family":"Chow","given":"Laura Q.M.","non-dropping-particle":"","parse-names":false,"suffix":""},{"dropping-particle":"","family":"Hwu","given":"Wen-Jen","non-dropping-particle":"","parse-names":false,"suffix":""},{"dropping-particle":"","family":"Topalian","given":"Suzanne L.","non-dropping-particle":"","parse-names":false,"suffix":""},{"dropping-particle":"","family":"Hwu","given":"Patrick","non-dropping-particle":"","parse-names":false,"suffix":""},{"dropping-particle":"","family":"Drake","given":"Charles G.","non-dropping-particle":"","parse-names":false,"suffix":""},{"dropping-particle":"","family":"Camacho","given":"Luis H.","non-dropping-particle":"","parse-names":false,"suffix":""},{"dropping-particle":"","family":"Kauh","given":"John","non-dropping-particle":"","parse-names":false,"suffix":""},{"dropping-particle":"","family":"Odunsi","given":"Kunle","non-dropping-particle":"","parse-names":false,"suffix":""},{"dropping-particle":"","family":"Pitot","given":"Henry C.","non-dropping-particle":"","parse-names":false,"suffix":""},{"dropping-particle":"","family":"Hamid","given":"Omid","non-dropping-particle":"","parse-names":false,"suffix":""},{"dropping-particle":"","family":"Bhatia","given":"Shailender","non-dropping-particle":"","parse-names":false,"suffix":""},{"dropping-particle":"","family":"Martins","given":"Renato","non-dropping-particle":"","parse-names":false,"suffix":""},{"dropping-particle":"","family":"Eaton","given":"Keith","non-dropping-particle":"","parse-names":false,"suffix":""},{"dropping-particle":"","family":"Chen","given":"Shuming","non-dropping-particle":"","parse-names":false,"suffix":""},{"dropping-particle":"","family":"Salay","given":"Theresa M.","non-dropping-particle":"","parse-names":false,"suffix":""},{"dropping-particle":"","family":"Alaparthy","given":"Suresh","non-dropping-particle":"","parse-names":false,"suffix":""},{"dropping-particle":"","family":"Grosso","given":"Joseph F.","non-dropping-particle":"","parse-names":false,"suffix":""},{"dropping-particle":"","family":"Korman","given":"Alan J.","non-dropping-particle":"","parse-names":false,"suffix":""},{"dropping-particle":"","family":"Parker","given":"Susan M.","non-dropping-particle":"","parse-names":false,"suffix":""},{"dropping-particle":"","family":"Agrawal","given":"Shruti","non-dropping-particle":"","parse-names":false,"suffix":""},{"dropping-particle":"","family":"Goldberg","given":"Stacie M.","non-dropping-particle":"","parse-names":false,"suffix":""},{"dropping-particle":"","family":"Pardoll","given":"Drew M.","non-dropping-particle":"","parse-names":false,"suffix":""},{"dropping-particle":"","family":"Gupta","given":"Ashok","non-dropping-particle":"","parse-names":false,"suffix":""},{"dropping-particle":"","family":"Wigginton","given":"Jon M.","non-dropping-particle":"","parse-names":false,"suffix":""}],"container-title":"New England Journal of Medicine","id":"ITEM-1","issue":"26","issued":{"date-parts":[["2012","6","28"]]},"page":"2455-2465","publisher":" Massachusetts Medical Society ","title":"Safety and Activity of Anti–PD-L1 Antibody in Patients with Advanced Cancer","type":"article-journal","volume":"366"},"uris":["http://www.mendeley.com/documents/?uuid=5cb4f6ca-5d99-4b3b-bc35-27fb32af848f"]}],"mendeley":{"formattedCitation":"&lt;sup&gt;17&lt;/sup&gt;","plainTextFormattedCitation":"17","previouslyFormattedCitation":"&lt;sup&gt;17&lt;/sup&gt;"},"properties":{"noteIndex":0},"schema":"https://github.com/citation-style-language/schema/raw/master/csl-citation.json"}</w:instrText>
      </w:r>
      <w:r w:rsidR="00105F3E"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17</w:t>
      </w:r>
      <w:r w:rsidR="00105F3E" w:rsidRPr="00D128A1">
        <w:rPr>
          <w:rFonts w:asciiTheme="minorHAnsi" w:hAnsiTheme="minorHAnsi" w:cstheme="minorHAnsi"/>
          <w:color w:val="000000" w:themeColor="text1"/>
        </w:rPr>
        <w:fldChar w:fldCharType="end"/>
      </w:r>
      <w:r w:rsidR="00BE680B" w:rsidRPr="00D128A1">
        <w:rPr>
          <w:rFonts w:asciiTheme="minorHAnsi" w:hAnsiTheme="minorHAnsi" w:cstheme="minorHAnsi"/>
          <w:color w:val="000000" w:themeColor="text1"/>
        </w:rPr>
        <w:t>,</w:t>
      </w:r>
      <w:r w:rsidR="00105F3E" w:rsidRPr="00D128A1">
        <w:rPr>
          <w:rFonts w:asciiTheme="minorHAnsi" w:hAnsiTheme="minorHAnsi" w:cstheme="minorHAnsi"/>
          <w:color w:val="000000" w:themeColor="text1"/>
        </w:rPr>
        <w:t xml:space="preserve"> have not shown clinical benefit in PDAC patients, most likely because the </w:t>
      </w:r>
      <w:r w:rsidR="007B20AA" w:rsidRPr="00D128A1">
        <w:rPr>
          <w:rFonts w:asciiTheme="minorHAnsi" w:hAnsiTheme="minorHAnsi" w:cstheme="minorHAnsi"/>
          <w:color w:val="000000" w:themeColor="text1"/>
        </w:rPr>
        <w:t xml:space="preserve">overall </w:t>
      </w:r>
      <w:r w:rsidR="00105F3E" w:rsidRPr="00D128A1">
        <w:rPr>
          <w:rFonts w:asciiTheme="minorHAnsi" w:hAnsiTheme="minorHAnsi" w:cstheme="minorHAnsi"/>
          <w:color w:val="000000" w:themeColor="text1"/>
        </w:rPr>
        <w:t xml:space="preserve">T cell </w:t>
      </w:r>
      <w:r w:rsidR="007B20AA" w:rsidRPr="00D128A1">
        <w:rPr>
          <w:rFonts w:asciiTheme="minorHAnsi" w:hAnsiTheme="minorHAnsi" w:cstheme="minorHAnsi"/>
          <w:color w:val="000000" w:themeColor="text1"/>
        </w:rPr>
        <w:t>reactivity</w:t>
      </w:r>
      <w:r w:rsidR="00105F3E" w:rsidRPr="00D128A1">
        <w:rPr>
          <w:rFonts w:asciiTheme="minorHAnsi" w:hAnsiTheme="minorHAnsi" w:cstheme="minorHAnsi"/>
          <w:color w:val="000000" w:themeColor="text1"/>
        </w:rPr>
        <w:t xml:space="preserve"> </w:t>
      </w:r>
      <w:r w:rsidR="00DD6855" w:rsidRPr="00D128A1">
        <w:rPr>
          <w:rFonts w:asciiTheme="minorHAnsi" w:hAnsiTheme="minorHAnsi" w:cstheme="minorHAnsi"/>
          <w:color w:val="000000" w:themeColor="text1"/>
        </w:rPr>
        <w:t>i</w:t>
      </w:r>
      <w:r w:rsidR="00105F3E" w:rsidRPr="00D128A1">
        <w:rPr>
          <w:rFonts w:asciiTheme="minorHAnsi" w:hAnsiTheme="minorHAnsi" w:cstheme="minorHAnsi"/>
          <w:color w:val="000000" w:themeColor="text1"/>
        </w:rPr>
        <w:t>s very low. However</w:t>
      </w:r>
      <w:r w:rsidR="007B20AA" w:rsidRPr="00D128A1">
        <w:rPr>
          <w:rFonts w:asciiTheme="minorHAnsi" w:hAnsiTheme="minorHAnsi" w:cstheme="minorHAnsi"/>
          <w:color w:val="000000" w:themeColor="text1"/>
        </w:rPr>
        <w:t>,</w:t>
      </w:r>
      <w:r w:rsidR="00105F3E" w:rsidRPr="00D128A1">
        <w:rPr>
          <w:rFonts w:asciiTheme="minorHAnsi" w:hAnsiTheme="minorHAnsi" w:cstheme="minorHAnsi"/>
          <w:color w:val="000000" w:themeColor="text1"/>
        </w:rPr>
        <w:t xml:space="preserve"> agents </w:t>
      </w:r>
      <w:r w:rsidR="00DD6855" w:rsidRPr="00D128A1">
        <w:rPr>
          <w:rFonts w:asciiTheme="minorHAnsi" w:hAnsiTheme="minorHAnsi" w:cstheme="minorHAnsi"/>
          <w:color w:val="000000" w:themeColor="text1"/>
        </w:rPr>
        <w:t xml:space="preserve">that </w:t>
      </w:r>
      <w:r w:rsidR="00105F3E" w:rsidRPr="00D128A1">
        <w:rPr>
          <w:rFonts w:asciiTheme="minorHAnsi" w:hAnsiTheme="minorHAnsi" w:cstheme="minorHAnsi"/>
          <w:color w:val="000000" w:themeColor="text1"/>
        </w:rPr>
        <w:t>prime T cell responses</w:t>
      </w:r>
      <w:r w:rsidR="00BE4BC1" w:rsidRPr="00D128A1">
        <w:rPr>
          <w:rFonts w:asciiTheme="minorHAnsi" w:hAnsiTheme="minorHAnsi" w:cstheme="minorHAnsi"/>
          <w:color w:val="000000" w:themeColor="text1"/>
        </w:rPr>
        <w:t>,</w:t>
      </w:r>
      <w:r w:rsidR="00105F3E" w:rsidRPr="00D128A1">
        <w:rPr>
          <w:rFonts w:asciiTheme="minorHAnsi" w:hAnsiTheme="minorHAnsi" w:cstheme="minorHAnsi"/>
          <w:color w:val="000000" w:themeColor="text1"/>
        </w:rPr>
        <w:t xml:space="preserve"> such as anti-CD40</w:t>
      </w:r>
      <w:r w:rsidR="00BE4BC1" w:rsidRPr="00D128A1">
        <w:rPr>
          <w:rFonts w:asciiTheme="minorHAnsi" w:hAnsiTheme="minorHAnsi" w:cstheme="minorHAnsi"/>
          <w:color w:val="000000" w:themeColor="text1"/>
        </w:rPr>
        <w:t>,</w:t>
      </w:r>
      <w:r w:rsidR="00105F3E" w:rsidRPr="00D128A1">
        <w:rPr>
          <w:rFonts w:asciiTheme="minorHAnsi" w:hAnsiTheme="minorHAnsi" w:cstheme="minorHAnsi"/>
          <w:color w:val="000000" w:themeColor="text1"/>
        </w:rPr>
        <w:t xml:space="preserve"> can overcome </w:t>
      </w:r>
      <w:r w:rsidR="007B20AA" w:rsidRPr="00D128A1">
        <w:rPr>
          <w:rFonts w:asciiTheme="minorHAnsi" w:hAnsiTheme="minorHAnsi" w:cstheme="minorHAnsi"/>
          <w:color w:val="000000" w:themeColor="text1"/>
        </w:rPr>
        <w:t>anti-</w:t>
      </w:r>
      <w:r w:rsidR="00105F3E" w:rsidRPr="00D128A1">
        <w:rPr>
          <w:rFonts w:asciiTheme="minorHAnsi" w:hAnsiTheme="minorHAnsi" w:cstheme="minorHAnsi"/>
          <w:color w:val="000000" w:themeColor="text1"/>
        </w:rPr>
        <w:t>PD</w:t>
      </w:r>
      <w:r w:rsidR="00DE75D7" w:rsidRPr="00D128A1">
        <w:rPr>
          <w:rFonts w:asciiTheme="minorHAnsi" w:hAnsiTheme="minorHAnsi" w:cstheme="minorHAnsi"/>
          <w:color w:val="000000" w:themeColor="text1"/>
        </w:rPr>
        <w:t>-</w:t>
      </w:r>
      <w:r w:rsidR="00105F3E" w:rsidRPr="00D128A1">
        <w:rPr>
          <w:rFonts w:asciiTheme="minorHAnsi" w:hAnsiTheme="minorHAnsi" w:cstheme="minorHAnsi"/>
          <w:color w:val="000000" w:themeColor="text1"/>
        </w:rPr>
        <w:t>L1/CTL</w:t>
      </w:r>
      <w:r w:rsidR="007B20AA" w:rsidRPr="00D128A1">
        <w:rPr>
          <w:rFonts w:asciiTheme="minorHAnsi" w:hAnsiTheme="minorHAnsi" w:cstheme="minorHAnsi"/>
          <w:color w:val="000000" w:themeColor="text1"/>
        </w:rPr>
        <w:t>A</w:t>
      </w:r>
      <w:r w:rsidR="00DE75D7" w:rsidRPr="00D128A1">
        <w:rPr>
          <w:rFonts w:asciiTheme="minorHAnsi" w:hAnsiTheme="minorHAnsi" w:cstheme="minorHAnsi"/>
          <w:color w:val="000000" w:themeColor="text1"/>
        </w:rPr>
        <w:t>-</w:t>
      </w:r>
      <w:r w:rsidR="00105F3E" w:rsidRPr="00D128A1">
        <w:rPr>
          <w:rFonts w:asciiTheme="minorHAnsi" w:hAnsiTheme="minorHAnsi" w:cstheme="minorHAnsi"/>
          <w:color w:val="000000" w:themeColor="text1"/>
        </w:rPr>
        <w:t>4 resistance</w:t>
      </w:r>
      <w:r w:rsidR="00105F3E"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DOI":"10.1158/2326-6066.CIR-14-0215","ISSN":"2326-6066","author":[{"dropping-particle":"","family":"Winograd","given":"R.","non-dropping-particle":"","parse-names":false,"suffix":""},{"dropping-particle":"","family":"Byrne","given":"K. T.","non-dropping-particle":"","parse-names":false,"suffix":""},{"dropping-particle":"","family":"Evans","given":"R. A.","non-dropping-particle":"","parse-names":false,"suffix":""},{"dropping-particle":"","family":"Odorizzi","given":"P. M.","non-dropping-particle":"","parse-names":false,"suffix":""},{"dropping-particle":"","family":"Meyer","given":"A. R. L.","non-dropping-particle":"","parse-names":false,"suffix":""},{"dropping-particle":"","family":"Bajor","given":"D. L.","non-dropping-particle":"","parse-names":false,"suffix":""},{"dropping-particle":"","family":"Clendenin","given":"C.","non-dropping-particle":"","parse-names":false,"suffix":""},{"dropping-particle":"","family":"Stanger","given":"B. Z.","non-dropping-particle":"","parse-names":false,"suffix":""},{"dropping-particle":"","family":"Furth","given":"E. E.","non-dropping-particle":"","parse-names":false,"suffix":""},{"dropping-particle":"","family":"Wherry","given":"E. J.","non-dropping-particle":"","parse-names":false,"suffix":""},{"dropping-particle":"","family":"Vonderheide","given":"R. H.","non-dropping-particle":"","parse-names":false,"suffix":""}],"container-title":"Cancer Immunology Research","id":"ITEM-1","issue":"4","issued":{"date-parts":[["2015","4","1"]]},"page":"399-411","title":"Induction of T-cell Immunity Overcomes Complete Resistance to PD-1 and CTLA-4 Blockade and Improves Survival in Pancreatic Carcinoma","type":"article-journal","volume":"3"},"uris":["http://www.mendeley.com/documents/?uuid=9a96de55-1aec-39d8-8764-673de88bb7de"]},{"id":"ITEM-2","itemData":{"DOI":"10.1126/science.1198443","ISSN":"0036-8075","abstract":"Immunosuppressive tumor microenvironments can restrain antitumor immunity, particularly in pancreatic ductal adenocarcinoma (PDA). Because CD40 activation can reverse immune suppression and drive antitumor T cell responses, we tested the combination of an agonist CD40 antibody with gemcitabine chemotherapy in a small cohort of patients with surgically incurable PDA and observed tumor regressions in some patients. We reproduced this treatment effect in a genetically engineered mouse model of PDA and found unexpectedly that tumor regression required macrophages but not T cells or gemcitabine. CD40-activated macrophages rapidly infiltrated tumors, became tumoricidal, and facilitated the depletion of tumor stroma. Thus, cancer immune surveillance does not necessarily depend on therapy-induced T cells; rather, our findings demonstrate a CD40-dependent mechanism for targeting tumor stroma in the treatment of cancer.","author":[{"dropping-particle":"","family":"Beatty","given":"G. L.","non-dropping-particle":"","parse-names":false,"suffix":""},{"dropping-particle":"","family":"Chiorean","given":"E. G.","non-dropping-particle":"","parse-names":false,"suffix":""},{"dropping-particle":"","family":"Fishman","given":"M. P.","non-dropping-particle":"","parse-names":false,"suffix":""},{"dropping-particle":"","family":"Saboury","given":"B.","non-dropping-particle":"","parse-names":false,"suffix":""},{"dropping-particle":"","family":"Teitelbaum","given":"U. R.","non-dropping-particle":"","parse-names":false,"suffix":""},{"dropping-particle":"","family":"Sun","given":"W.","non-dropping-particle":"","parse-names":false,"suffix":""},{"dropping-particle":"","family":"Huhn","given":"R. D.","non-dropping-particle":"","parse-names":false,"suffix":""},{"dropping-particle":"","family":"Song","given":"W.","non-dropping-particle":"","parse-names":false,"suffix":""},{"dropping-particle":"","family":"Li","given":"D.","non-dropping-particle":"","parse-names":false,"suffix":""},{"dropping-particle":"","family":"Sharp","given":"L. L.","non-dropping-particle":"","parse-names":false,"suffix":""},{"dropping-particle":"","family":"Torigian","given":"D. A.","non-dropping-particle":"","parse-names":false,"suffix":""},{"dropping-particle":"","family":"O'Dwyer","given":"P. J.","non-dropping-particle":"","parse-names":false,"suffix":""},{"dropping-particle":"","family":"Vonderheide","given":"R. H.","non-dropping-particle":"","parse-names":false,"suffix":""}],"container-title":"Science","id":"ITEM-2","issue":"6024","issued":{"date-parts":[["2011","3","25"]]},"page":"1612-1616","publisher":"American Association for the Advancement of Science","title":"CD40 Agonists Alter Tumor Stroma and Show Efficacy Against Pancreatic Carcinoma in Mice and Humans","type":"article-journal","volume":"331"},"uris":["http://www.mendeley.com/documents/?uuid=6e420204-f5c7-34ce-ae7c-d25dc28c68b4"]}],"mendeley":{"formattedCitation":"&lt;sup&gt;18,19&lt;/sup&gt;","plainTextFormattedCitation":"18,19","previouslyFormattedCitation":"&lt;sup&gt;18,19&lt;/sup&gt;"},"properties":{"noteIndex":0},"schema":"https://github.com/citation-style-language/schema/raw/master/csl-citation.json"}</w:instrText>
      </w:r>
      <w:r w:rsidR="00105F3E"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18,19</w:t>
      </w:r>
      <w:r w:rsidR="00105F3E" w:rsidRPr="00D128A1">
        <w:rPr>
          <w:rFonts w:asciiTheme="minorHAnsi" w:hAnsiTheme="minorHAnsi" w:cstheme="minorHAnsi"/>
          <w:color w:val="000000" w:themeColor="text1"/>
        </w:rPr>
        <w:fldChar w:fldCharType="end"/>
      </w:r>
      <w:r w:rsidR="00105F3E" w:rsidRPr="00D128A1">
        <w:rPr>
          <w:rFonts w:asciiTheme="minorHAnsi" w:hAnsiTheme="minorHAnsi" w:cstheme="minorHAnsi"/>
          <w:color w:val="000000" w:themeColor="text1"/>
        </w:rPr>
        <w:t xml:space="preserve"> and</w:t>
      </w:r>
      <w:r w:rsidR="007B20AA" w:rsidRPr="00D128A1">
        <w:rPr>
          <w:rFonts w:asciiTheme="minorHAnsi" w:hAnsiTheme="minorHAnsi" w:cstheme="minorHAnsi"/>
          <w:color w:val="000000" w:themeColor="text1"/>
        </w:rPr>
        <w:t xml:space="preserve"> vaccination </w:t>
      </w:r>
      <w:r w:rsidR="00BE4BC1" w:rsidRPr="00D128A1">
        <w:rPr>
          <w:rFonts w:asciiTheme="minorHAnsi" w:hAnsiTheme="minorHAnsi" w:cstheme="minorHAnsi"/>
          <w:color w:val="000000" w:themeColor="text1"/>
        </w:rPr>
        <w:t xml:space="preserve">with </w:t>
      </w:r>
      <w:r w:rsidR="007B20AA" w:rsidRPr="00D128A1">
        <w:rPr>
          <w:rFonts w:asciiTheme="minorHAnsi" w:hAnsiTheme="minorHAnsi" w:cstheme="minorHAnsi"/>
          <w:color w:val="000000" w:themeColor="text1"/>
        </w:rPr>
        <w:t>GM-CSF-secreting allogeneic PDAC vaccine</w:t>
      </w:r>
      <w:r w:rsidR="00105F3E" w:rsidRPr="00D128A1">
        <w:rPr>
          <w:rFonts w:asciiTheme="minorHAnsi" w:hAnsiTheme="minorHAnsi" w:cstheme="minorHAnsi"/>
          <w:color w:val="000000" w:themeColor="text1"/>
        </w:rPr>
        <w:t xml:space="preserve"> </w:t>
      </w:r>
      <w:r w:rsidR="007B20AA" w:rsidRPr="00D128A1">
        <w:rPr>
          <w:rFonts w:asciiTheme="minorHAnsi" w:hAnsiTheme="minorHAnsi" w:cstheme="minorHAnsi"/>
          <w:color w:val="000000" w:themeColor="text1"/>
        </w:rPr>
        <w:t>(</w:t>
      </w:r>
      <w:r w:rsidR="00105F3E" w:rsidRPr="00D128A1">
        <w:rPr>
          <w:rFonts w:asciiTheme="minorHAnsi" w:hAnsiTheme="minorHAnsi" w:cstheme="minorHAnsi"/>
          <w:color w:val="000000" w:themeColor="text1"/>
        </w:rPr>
        <w:t>GVAX</w:t>
      </w:r>
      <w:r w:rsidR="007B20AA" w:rsidRPr="00D128A1">
        <w:rPr>
          <w:rFonts w:asciiTheme="minorHAnsi" w:hAnsiTheme="minorHAnsi" w:cstheme="minorHAnsi"/>
          <w:color w:val="000000" w:themeColor="text1"/>
        </w:rPr>
        <w:t>) can increase the immunogenicity of PDAC tumors</w:t>
      </w:r>
      <w:r w:rsidR="00105F3E"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{"citationItems":[{"id":"ITEM-1","itemData":{"DOI":"10.1158/2326-6066.CIR-14-0027","ISSN":"2326-6074","PMID":"24942756","abstract":"Pancreatic ductal adenocarcinoma (PDAC) is considered a \"nonimmunogenic\" neoplasm. Single-agent immunotherapies have failed to demonstrate significant clinical activity in PDAC and other \"nonimmunogenic\" tumors, in part due to a complex tumor microenvironment (TME) that provides a formidable barrier to immune infiltration and function. We designed a neoadjuvant and adjuvant clinical trial comparing an irradiated, granulocyte-macrophage colony-stimulating factor (GM-CSF)-secreting, allogeneic PDAC vaccine (GVAX) given as a single agent or in combination with low-dose cyclophosphamide to deplete regulatory T cells (Treg) as a means to study how the TME is altered by immunotherapy. Examination of resected PDACs revealed the formation of vaccine-induced intratumoral tertiary lymphoid aggregates in 33 of 39 patients 2 weeks after vaccine treatment. Immunohistochemical analysis showed these aggregates to be regulatory structures of adaptive immunity. Microarray analysis of microdissected aggregates identified gene-expression signatures in five signaling pathways involved in regulating immune-cell activation and trafficking that were associated with improved postvaccination responses. A suppressed Treg pathway and an enhanced Th17 pathway within these aggregates were associated with improved survival, enhanced postvaccination mesothelin-specific T-cell responses, and increased intratumoral Teff:Treg ratios. This study provides the first example of immune-based therapy converting a \"nonimmunogenic\" neoplasm into an \"immunogenic\" neoplasm by inducing infiltration of T cells and development of tertiary lymphoid structures in the TME. Post-GVAX T-cell infiltration and aggregate formation resulted in the upregulation of immunosuppressive regulatory mechanisms, including the PD-1-PD-L1 pathway, suggesting that patients with vaccine-primed PDAC may be better candidates than vaccine-naïve patients for immune checkpoint and other immunomodulatory therapies.","author":[{"dropping-particle":"","family":"Lutz","given":"Eric R","non-dropping-particle":"","parse-names":false,"suffix":""},{"dropping-particle":"","family":"Wu","given":"Annie A","non-dropping-particle":"","parse-names":false,"suffix":""},{"dropping-particle":"","family":"Bigelow","given":"Elaine","non-dropping-particle":"","parse-names":false,"suffix":""},{"dropping-particle":"","family":"Sharma","given":"Rajni","non-dropping-particle":"","parse-names":false,"suffix":""},{"dropping-particle":"","family":"Mo","given":"Guanglan","non-dropping-particle":"","parse-names":false,"suffix":""},{"dropping-particle":"","family":"Soares","given":"Kevin","non-dropping-particle":"","parse-names":false,"suffix":""},{"dropping-particle":"","family":"Solt","given":"Sara","non-dropping-particle":"","parse-names":false,"suffix":""},{"dropping-particle":"","family":"Dorman","given":"Alvin","non-dropping-particle":"","parse-names":false,"suffix":""},{"dropping-particle":"","family":"Wamwea","given":"Anthony","non-dropping-particle":"","parse-names":false,"suffix":""},{"dropping-particle":"","family":"Yager","given":"Allison","non-dropping-particle":"","parse-names":false,"suffix":""},{"dropping-particle":"","family":"Laheru","given":"Daniel","non-dropping-particle":"","parse-names":false,"suffix":""},{"dropping-particle":"","family":"Wolfgang","given":"Christopher L","non-dropping-particle":"","parse-names":false,"suffix":""},{"dropping-particle":"","family":"Wang","given":"Jiang","non-dropping-particle":"","parse-names":false,"suffix":""},{"dropping-particle":"","family":"Hruban","given":"Ralph H","non-dropping-particle":"","parse-names":false,"suffix":""},{"dropping-particle":"","family":"Anders","given":"Robert A","non-dropping-particle":"","parse-names":false,"suffix":""},{"dropping-particle":"","family":"Jaffee","given":"Elizabeth M","non-dropping-particle":"","parse-names":false,"suffix":""},{"dropping-particle":"","family":"Zheng","given":"Lei","non-dropping-particle":"","parse-names":false,"suffix":""}],"container-title":"Cancer immunology research","id":"ITEM-1","issue":"7","issued":{"date-parts":[["2014","7"]]},"page":"616-31","publisher":"NIH Public Access","title":"Immunotherapy converts nonimmunogenic pancreatic tumors into immunogenic foci of immune regulation.","type":"article-journal","volume":"2"},"uris":["http://www.mendeley.com/documents/?uuid=f47a159b-79fa-389b-bacc-737d912f190d"]}],"mendeley":{"formattedCitation":"&lt;sup&gt;20&lt;/sup&gt;","plainTextFormattedCitation":"20","previouslyFormattedCitation":"&lt;sup&gt;20&lt;/sup&gt;"},"properties":{"noteIndex":0},"schema":"https://github.com/citation-style-language/schema/raw/master/csl-citation.json"}</w:instrText>
      </w:r>
      <w:r w:rsidR="00105F3E"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20</w:t>
      </w:r>
      <w:r w:rsidR="00105F3E" w:rsidRPr="00D128A1">
        <w:rPr>
          <w:rFonts w:asciiTheme="minorHAnsi" w:hAnsiTheme="minorHAnsi" w:cstheme="minorHAnsi"/>
          <w:color w:val="000000" w:themeColor="text1"/>
        </w:rPr>
        <w:fldChar w:fldCharType="end"/>
      </w:r>
      <w:r w:rsidR="00DE75D7" w:rsidRPr="00D128A1">
        <w:rPr>
          <w:rFonts w:asciiTheme="minorHAnsi" w:hAnsiTheme="minorHAnsi" w:cstheme="minorHAnsi"/>
          <w:color w:val="000000" w:themeColor="text1"/>
        </w:rPr>
        <w:t>, indicating that enhancing T cell responses forms important therapeutic avenue.</w:t>
      </w:r>
    </w:p>
    <w:p w14:paraId="7416FDC2" w14:textId="77777777" w:rsidR="00105F3E" w:rsidRPr="00D128A1" w:rsidRDefault="00105F3E" w:rsidP="00D128A1">
      <w:pPr>
        <w:tabs>
          <w:tab w:val="left" w:pos="180"/>
        </w:tabs>
        <w:rPr>
          <w:rFonts w:asciiTheme="minorHAnsi" w:hAnsiTheme="minorHAnsi" w:cstheme="minorHAnsi"/>
          <w:color w:val="000000" w:themeColor="text1"/>
        </w:rPr>
      </w:pPr>
    </w:p>
    <w:p w14:paraId="4C5E97B9" w14:textId="096E2ECE" w:rsidR="00575346" w:rsidRPr="00D128A1" w:rsidRDefault="00105F3E" w:rsidP="00D128A1">
      <w:pPr>
        <w:tabs>
          <w:tab w:val="left" w:pos="180"/>
        </w:tabs>
        <w:rPr>
          <w:rFonts w:asciiTheme="minorHAnsi" w:hAnsiTheme="minorHAnsi" w:cstheme="minorHAnsi"/>
          <w:color w:val="000000" w:themeColor="text1"/>
        </w:rPr>
      </w:pPr>
      <w:r w:rsidRPr="00D128A1">
        <w:rPr>
          <w:rFonts w:asciiTheme="minorHAnsi" w:hAnsiTheme="minorHAnsi" w:cstheme="minorHAnsi"/>
          <w:color w:val="000000" w:themeColor="text1"/>
        </w:rPr>
        <w:t>Critical to an antitumoral T cell response is the recognition of tumor-derived antigens via the T-cell receptor (TCR) and the subsequent production of cytotoxic cytokines and granules. While T cell antigen-recognition can be determined by TCR sequencing, this approach is costly and time consuming. However,</w:t>
      </w:r>
      <w:r w:rsidR="007B2CD7" w:rsidRPr="00D128A1">
        <w:rPr>
          <w:rFonts w:asciiTheme="minorHAnsi" w:hAnsiTheme="minorHAnsi" w:cstheme="minorHAnsi"/>
          <w:color w:val="000000" w:themeColor="text1"/>
        </w:rPr>
        <w:t xml:space="preserve"> quantification of tumor-infiltrating T cell subsets provides a good indication of an anti-tumoral response</w:t>
      </w:r>
      <w:r w:rsidR="00BE680B" w:rsidRPr="00D128A1">
        <w:rPr>
          <w:rFonts w:asciiTheme="minorHAnsi" w:hAnsiTheme="minorHAnsi" w:cstheme="minorHAnsi"/>
          <w:color w:val="000000" w:themeColor="text1"/>
        </w:rPr>
        <w:t>. F</w:t>
      </w:r>
      <w:r w:rsidR="007B2CD7" w:rsidRPr="00D128A1">
        <w:rPr>
          <w:rFonts w:asciiTheme="minorHAnsi" w:hAnsiTheme="minorHAnsi" w:cstheme="minorHAnsi"/>
          <w:color w:val="000000" w:themeColor="text1"/>
        </w:rPr>
        <w:t xml:space="preserve">urther examination of T cell activity </w:t>
      </w:r>
      <w:r w:rsidR="00267291" w:rsidRPr="00D128A1">
        <w:rPr>
          <w:rFonts w:asciiTheme="minorHAnsi" w:hAnsiTheme="minorHAnsi" w:cstheme="minorHAnsi"/>
          <w:color w:val="000000" w:themeColor="text1"/>
        </w:rPr>
        <w:t>ex vivo</w:t>
      </w:r>
      <w:r w:rsidR="007B2CD7" w:rsidRPr="00D128A1">
        <w:rPr>
          <w:rFonts w:asciiTheme="minorHAnsi" w:hAnsiTheme="minorHAnsi" w:cstheme="minorHAnsi"/>
          <w:color w:val="000000" w:themeColor="text1"/>
        </w:rPr>
        <w:t xml:space="preserve"> in terms of degranulation, cytokine</w:t>
      </w:r>
      <w:r w:rsidR="00BE680B" w:rsidRPr="00D128A1">
        <w:rPr>
          <w:rFonts w:asciiTheme="minorHAnsi" w:hAnsiTheme="minorHAnsi" w:cstheme="minorHAnsi"/>
          <w:color w:val="000000" w:themeColor="text1"/>
        </w:rPr>
        <w:t xml:space="preserve"> production</w:t>
      </w:r>
      <w:r w:rsidR="007B2CD7" w:rsidRPr="00D128A1">
        <w:rPr>
          <w:rFonts w:asciiTheme="minorHAnsi" w:hAnsiTheme="minorHAnsi" w:cstheme="minorHAnsi"/>
          <w:color w:val="000000" w:themeColor="text1"/>
        </w:rPr>
        <w:t xml:space="preserve"> and other cytotoxic factors provides a deeper functional analysis. </w:t>
      </w:r>
      <w:r w:rsidR="00853136" w:rsidRPr="00D128A1">
        <w:rPr>
          <w:rFonts w:asciiTheme="minorHAnsi" w:hAnsiTheme="minorHAnsi" w:cstheme="minorHAnsi"/>
          <w:color w:val="000000" w:themeColor="text1"/>
        </w:rPr>
        <w:t>T</w:t>
      </w:r>
      <w:r w:rsidRPr="00D128A1">
        <w:rPr>
          <w:rFonts w:asciiTheme="minorHAnsi" w:hAnsiTheme="minorHAnsi" w:cstheme="minorHAnsi"/>
          <w:color w:val="000000" w:themeColor="text1"/>
        </w:rPr>
        <w:t>h</w:t>
      </w:r>
      <w:r w:rsidR="00853136" w:rsidRPr="00D128A1">
        <w:rPr>
          <w:rFonts w:asciiTheme="minorHAnsi" w:hAnsiTheme="minorHAnsi" w:cstheme="minorHAnsi"/>
          <w:color w:val="000000" w:themeColor="text1"/>
        </w:rPr>
        <w:t>e</w:t>
      </w:r>
      <w:r w:rsidRPr="00D128A1">
        <w:rPr>
          <w:rFonts w:asciiTheme="minorHAnsi" w:hAnsiTheme="minorHAnsi" w:cstheme="minorHAnsi"/>
          <w:color w:val="000000" w:themeColor="text1"/>
        </w:rPr>
        <w:t>s</w:t>
      </w:r>
      <w:r w:rsidR="00853136" w:rsidRPr="00D128A1">
        <w:rPr>
          <w:rFonts w:asciiTheme="minorHAnsi" w:hAnsiTheme="minorHAnsi" w:cstheme="minorHAnsi"/>
          <w:color w:val="000000" w:themeColor="text1"/>
        </w:rPr>
        <w:t>e</w:t>
      </w:r>
      <w:r w:rsidRPr="00D128A1">
        <w:rPr>
          <w:rFonts w:asciiTheme="minorHAnsi" w:hAnsiTheme="minorHAnsi" w:cstheme="minorHAnsi"/>
          <w:color w:val="000000" w:themeColor="text1"/>
        </w:rPr>
        <w:t xml:space="preserve"> </w:t>
      </w:r>
      <w:r w:rsidR="00853136" w:rsidRPr="00D128A1">
        <w:rPr>
          <w:rFonts w:asciiTheme="minorHAnsi" w:hAnsiTheme="minorHAnsi" w:cstheme="minorHAnsi"/>
          <w:color w:val="000000" w:themeColor="text1"/>
        </w:rPr>
        <w:t xml:space="preserve">assays </w:t>
      </w:r>
      <w:r w:rsidRPr="00D128A1">
        <w:rPr>
          <w:rFonts w:asciiTheme="minorHAnsi" w:hAnsiTheme="minorHAnsi" w:cstheme="minorHAnsi"/>
          <w:color w:val="000000" w:themeColor="text1"/>
        </w:rPr>
        <w:t>can be performed on fresh tumor samples</w:t>
      </w:r>
      <w:r w:rsidR="007B20AA" w:rsidRPr="00D128A1">
        <w:rPr>
          <w:rFonts w:asciiTheme="minorHAnsi" w:hAnsiTheme="minorHAnsi" w:cstheme="minorHAnsi"/>
          <w:color w:val="000000" w:themeColor="text1"/>
        </w:rPr>
        <w:t xml:space="preserve"> and many</w:t>
      </w:r>
      <w:r w:rsidR="0020796E" w:rsidRPr="00D128A1">
        <w:rPr>
          <w:rFonts w:asciiTheme="minorHAnsi" w:hAnsiTheme="minorHAnsi" w:cstheme="minorHAnsi"/>
          <w:color w:val="000000" w:themeColor="text1"/>
        </w:rPr>
        <w:t xml:space="preserve"> parameters of T cell function can be </w:t>
      </w:r>
      <w:r w:rsidR="00853136" w:rsidRPr="00D128A1">
        <w:rPr>
          <w:rFonts w:asciiTheme="minorHAnsi" w:hAnsiTheme="minorHAnsi" w:cstheme="minorHAnsi"/>
          <w:color w:val="000000" w:themeColor="text1"/>
        </w:rPr>
        <w:t xml:space="preserve">measured </w:t>
      </w:r>
      <w:r w:rsidR="007B20AA" w:rsidRPr="00D128A1">
        <w:rPr>
          <w:rFonts w:asciiTheme="minorHAnsi" w:hAnsiTheme="minorHAnsi" w:cstheme="minorHAnsi"/>
          <w:color w:val="000000" w:themeColor="text1"/>
        </w:rPr>
        <w:t xml:space="preserve">rapidly </w:t>
      </w:r>
      <w:r w:rsidR="0020796E" w:rsidRPr="00D128A1">
        <w:rPr>
          <w:rFonts w:asciiTheme="minorHAnsi" w:hAnsiTheme="minorHAnsi" w:cstheme="minorHAnsi"/>
          <w:color w:val="000000" w:themeColor="text1"/>
        </w:rPr>
        <w:t>by flow cytometry</w:t>
      </w:r>
      <w:r w:rsidR="00575346" w:rsidRPr="00D128A1">
        <w:rPr>
          <w:rFonts w:asciiTheme="minorHAnsi" w:hAnsiTheme="minorHAnsi" w:cstheme="minorHAnsi"/>
          <w:color w:val="000000" w:themeColor="text1"/>
        </w:rPr>
        <w:t xml:space="preserve">. </w:t>
      </w:r>
    </w:p>
    <w:p w14:paraId="751C5B85" w14:textId="77777777" w:rsidR="00575346" w:rsidRPr="00D128A1" w:rsidRDefault="00575346" w:rsidP="00D128A1">
      <w:pPr>
        <w:tabs>
          <w:tab w:val="left" w:pos="180"/>
        </w:tabs>
        <w:rPr>
          <w:rFonts w:asciiTheme="minorHAnsi" w:hAnsiTheme="minorHAnsi" w:cstheme="minorHAnsi"/>
          <w:color w:val="000000" w:themeColor="text1"/>
        </w:rPr>
      </w:pPr>
    </w:p>
    <w:p w14:paraId="1BF5991B" w14:textId="6BD37F94" w:rsidR="00575346" w:rsidRPr="00D128A1" w:rsidRDefault="0020796E" w:rsidP="00D128A1">
      <w:pPr>
        <w:tabs>
          <w:tab w:val="left" w:pos="180"/>
        </w:tabs>
        <w:rPr>
          <w:rFonts w:asciiTheme="minorHAnsi" w:hAnsiTheme="minorHAnsi" w:cstheme="minorHAnsi"/>
          <w:color w:val="000000" w:themeColor="text1"/>
        </w:rPr>
      </w:pPr>
      <w:r w:rsidRPr="00D128A1">
        <w:rPr>
          <w:rFonts w:asciiTheme="minorHAnsi" w:hAnsiTheme="minorHAnsi" w:cstheme="minorHAnsi"/>
          <w:color w:val="000000" w:themeColor="text1"/>
        </w:rPr>
        <w:t>CD8</w:t>
      </w:r>
      <w:r w:rsidRPr="00D128A1">
        <w:rPr>
          <w:rFonts w:asciiTheme="minorHAnsi" w:hAnsiTheme="minorHAnsi" w:cstheme="minorHAnsi"/>
          <w:color w:val="000000" w:themeColor="text1"/>
          <w:vertAlign w:val="superscript"/>
        </w:rPr>
        <w:t>+</w:t>
      </w:r>
      <w:r w:rsidRPr="00D128A1">
        <w:rPr>
          <w:rFonts w:asciiTheme="minorHAnsi" w:hAnsiTheme="minorHAnsi" w:cstheme="minorHAnsi"/>
          <w:color w:val="000000" w:themeColor="text1"/>
        </w:rPr>
        <w:t xml:space="preserve"> and CD4</w:t>
      </w:r>
      <w:r w:rsidRPr="00D128A1">
        <w:rPr>
          <w:rFonts w:asciiTheme="minorHAnsi" w:hAnsiTheme="minorHAnsi" w:cstheme="minorHAnsi"/>
          <w:color w:val="000000" w:themeColor="text1"/>
          <w:vertAlign w:val="superscript"/>
        </w:rPr>
        <w:t>+</w:t>
      </w:r>
      <w:r w:rsidRPr="00D128A1">
        <w:rPr>
          <w:rFonts w:asciiTheme="minorHAnsi" w:hAnsiTheme="minorHAnsi" w:cstheme="minorHAnsi"/>
          <w:color w:val="000000" w:themeColor="text1"/>
        </w:rPr>
        <w:t xml:space="preserve"> T cells produce cytokines such IFN</w:t>
      </w:r>
      <w:r w:rsidR="00B26D9D" w:rsidRPr="00D128A1">
        <w:rPr>
          <w:rFonts w:asciiTheme="minorHAnsi" w:hAnsiTheme="minorHAnsi" w:cstheme="minorHAnsi"/>
          <w:color w:val="000000" w:themeColor="text1"/>
          <w:lang w:val="el-GR"/>
        </w:rPr>
        <w:t>γ</w:t>
      </w:r>
      <w:r w:rsidRPr="00D128A1">
        <w:rPr>
          <w:rFonts w:asciiTheme="minorHAnsi" w:hAnsiTheme="minorHAnsi" w:cstheme="minorHAnsi"/>
          <w:color w:val="000000" w:themeColor="text1"/>
        </w:rPr>
        <w:t xml:space="preserve"> and TNF</w:t>
      </w:r>
      <w:r w:rsidR="00B26D9D" w:rsidRPr="00D128A1">
        <w:rPr>
          <w:rFonts w:asciiTheme="minorHAnsi" w:hAnsiTheme="minorHAnsi" w:cstheme="minorHAnsi"/>
          <w:color w:val="000000" w:themeColor="text1"/>
          <w:lang w:val="el-GR"/>
        </w:rPr>
        <w:t>α</w:t>
      </w:r>
      <w:r w:rsidRPr="00D128A1">
        <w:rPr>
          <w:rFonts w:asciiTheme="minorHAnsi" w:hAnsiTheme="minorHAnsi" w:cstheme="minorHAnsi"/>
          <w:color w:val="000000" w:themeColor="text1"/>
        </w:rPr>
        <w:t xml:space="preserve"> to potentiate </w:t>
      </w:r>
      <w:r w:rsidR="00CF117C" w:rsidRPr="00D128A1">
        <w:rPr>
          <w:rFonts w:asciiTheme="minorHAnsi" w:hAnsiTheme="minorHAnsi" w:cstheme="minorHAnsi"/>
          <w:color w:val="000000" w:themeColor="text1"/>
        </w:rPr>
        <w:t>an immune response</w:t>
      </w:r>
      <w:r w:rsidR="00053EAF"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{"citationItems":[{"id":"ITEM-1","itemData":{"DOI":"10.1038/nri819","ISSN":"1474-1733","PMID":"12093006","abstract":"Cytotoxic T lymphocytes (CTLs) provide potent defences against virus infection and intracellular pathogens. However, CTLs have a dark side--their lytic machinery can be directed against self-tissues in autoimmune disorders, transplanted cells during graft rejection and host tissues to cause graft-versus-host disease, which is one of the most serious diseases related to CTL function. Although this duplicitous behaviour might seem contradictory, both beneficial and detrimental effects are the result of the same effector proteins. So, an understanding of the mechanisms that are used by CTLs to destroy targets and a knowledge of pathogen immune-evasion strategies will provide vital information for the design of new therapies.","author":[{"dropping-particle":"","family":"Barry","given":"Michele","non-dropping-particle":"","parse-names":false,"suffix":""},{"dropping-particle":"","family":"Bleackley","given":"R Chris","non-dropping-particle":"","parse-names":false,"suffix":""}],"container-title":"Nature reviews. Immunology","id":"ITEM-1","issue":"6","issued":{"date-parts":[["2002","6"]]},"page":"401-9","title":"Cytotoxic T lymphocytes: all roads lead to death.","type":"article-journal","volume":"2"},"uris":["http://www.mendeley.com/documents/?uuid=a7e88971-cf3c-3956-b20a-1c0cf27b3862"]}],"mendeley":{"formattedCitation":"&lt;sup&gt;21&lt;/sup&gt;","plainTextFormattedCitation":"21","previouslyFormattedCitation":"&lt;sup&gt;21&lt;/sup&gt;"},"properties":{"noteIndex":0},"schema":"https://github.com/citation-style-language/schema/raw/master/csl-citation.json"}</w:instrText>
      </w:r>
      <w:r w:rsidR="00053EAF"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21</w:t>
      </w:r>
      <w:r w:rsidR="00053EAF" w:rsidRPr="00D128A1">
        <w:rPr>
          <w:rFonts w:asciiTheme="minorHAnsi" w:hAnsiTheme="minorHAnsi" w:cstheme="minorHAnsi"/>
          <w:color w:val="000000" w:themeColor="text1"/>
        </w:rPr>
        <w:fldChar w:fldCharType="end"/>
      </w:r>
      <w:r w:rsidRPr="00D128A1">
        <w:rPr>
          <w:rFonts w:asciiTheme="minorHAnsi" w:hAnsiTheme="minorHAnsi" w:cstheme="minorHAnsi"/>
          <w:color w:val="000000" w:themeColor="text1"/>
        </w:rPr>
        <w:t xml:space="preserve">. </w:t>
      </w:r>
      <w:proofErr w:type="spellStart"/>
      <w:r w:rsidR="005635A1" w:rsidRPr="00D128A1">
        <w:rPr>
          <w:rFonts w:asciiTheme="minorHAnsi" w:hAnsiTheme="minorHAnsi" w:cstheme="minorHAnsi"/>
          <w:color w:val="000000" w:themeColor="text1"/>
        </w:rPr>
        <w:t>IFNɣ</w:t>
      </w:r>
      <w:proofErr w:type="spellEnd"/>
      <w:r w:rsidR="00CF117C" w:rsidRPr="00D128A1">
        <w:rPr>
          <w:rFonts w:asciiTheme="minorHAnsi" w:hAnsiTheme="minorHAnsi" w:cstheme="minorHAnsi"/>
          <w:color w:val="000000" w:themeColor="text1"/>
        </w:rPr>
        <w:t xml:space="preserve"> induces MHCI upregulation on target cells, </w:t>
      </w:r>
      <w:r w:rsidR="000F1A52" w:rsidRPr="00D128A1">
        <w:rPr>
          <w:rFonts w:asciiTheme="minorHAnsi" w:hAnsiTheme="minorHAnsi" w:cstheme="minorHAnsi"/>
          <w:color w:val="000000" w:themeColor="text1"/>
        </w:rPr>
        <w:t>induces differentiation and recruitment of immune cells and aids cell death. IFN</w:t>
      </w:r>
      <w:r w:rsidR="00B26D9D" w:rsidRPr="00D128A1">
        <w:rPr>
          <w:rFonts w:asciiTheme="minorHAnsi" w:hAnsiTheme="minorHAnsi" w:cstheme="minorHAnsi"/>
          <w:color w:val="000000" w:themeColor="text1"/>
          <w:lang w:val="el-GR"/>
        </w:rPr>
        <w:t>γ</w:t>
      </w:r>
      <w:r w:rsidR="000F1A52" w:rsidRPr="00D128A1">
        <w:rPr>
          <w:rFonts w:asciiTheme="minorHAnsi" w:hAnsiTheme="minorHAnsi" w:cstheme="minorHAnsi"/>
          <w:color w:val="000000" w:themeColor="text1"/>
        </w:rPr>
        <w:t xml:space="preserve"> production by CD8</w:t>
      </w:r>
      <w:r w:rsidR="00A04D90" w:rsidRPr="00D128A1">
        <w:rPr>
          <w:rFonts w:asciiTheme="minorHAnsi" w:hAnsiTheme="minorHAnsi" w:cstheme="minorHAnsi"/>
          <w:color w:val="000000" w:themeColor="text1"/>
          <w:vertAlign w:val="superscript"/>
        </w:rPr>
        <w:t>+</w:t>
      </w:r>
      <w:r w:rsidR="000F1A52" w:rsidRPr="00D128A1">
        <w:rPr>
          <w:rFonts w:asciiTheme="minorHAnsi" w:hAnsiTheme="minorHAnsi" w:cstheme="minorHAnsi"/>
          <w:color w:val="000000" w:themeColor="text1"/>
        </w:rPr>
        <w:t xml:space="preserve"> T cells is well-characterized to be part of an antitumoral response and correlates with </w:t>
      </w:r>
      <w:r w:rsidR="00954DAE" w:rsidRPr="00D128A1">
        <w:rPr>
          <w:rFonts w:asciiTheme="minorHAnsi" w:hAnsiTheme="minorHAnsi" w:cstheme="minorHAnsi"/>
          <w:color w:val="000000" w:themeColor="text1"/>
        </w:rPr>
        <w:t>tumor</w:t>
      </w:r>
      <w:r w:rsidR="000F1A52" w:rsidRPr="00D128A1">
        <w:rPr>
          <w:rFonts w:asciiTheme="minorHAnsi" w:hAnsiTheme="minorHAnsi" w:cstheme="minorHAnsi"/>
          <w:color w:val="000000" w:themeColor="text1"/>
        </w:rPr>
        <w:t xml:space="preserve"> regression</w:t>
      </w:r>
      <w:r w:rsidR="00DE75D7"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{"citationItems":[{"id":"ITEM-1","itemData":{"DOI":"10.3390/ijms19010089","ISSN":"14220067","abstract":"Interferon-γ (IFN-γ) is a pleiotropic cytokine that has long been praised as an important effector molecule of anti-tumor immunity, capable of suppressing tumor growth through various mechanisms. On the contrary to such a bright side of IFN-γ, it has also been involved in promoting an outgrowth of tumor cells with immunoevasive phenotype suggesting an existence of a dark \"tumor-promoting\" side effect of IFN-γ. In this review, we will summarize this multi-functional role of IFN-γ in tumor context, how it promotes changes in tumor phenotype towards increased fitness for growth in immunocompetent host. Furthermore, we summarize how IFN-γ is involved in homeostatic or cancer-triggered mechanisms to establish an immunosuppressive tumor microenvironment.","author":[{"dropping-particle":"","family":"Mojic","given":"Marija","non-dropping-particle":"","parse-names":false,"suffix":""},{"dropping-particle":"","family":"Takeda","given":"Kazuyoshi","non-dropping-particle":"","parse-names":false,"suffix":""},{"dropping-particle":"","family":"Hayakawa","given":"Yoshihiro","non-dropping-particle":"","parse-names":false,"suffix":""}],"container-title":"International Journal of Molecular Sciences","id":"ITEM-1","issued":{"date-parts":[["2018"]]},"title":"The dark side of IFN-γ: Its role in promoting cancer immunoevasion","type":"article"},"uris":["http://www.mendeley.com/documents/?uuid=ed6b5296-e8a7-35a0-86b5-02222588a556"]},{"id":"ITEM-2","itemData":{"DOI":"10.3389/fimmu.2018.00847","ISSN":"16643224","abstract":"© 2018 Castro, Cardoso, Gonçalves, Serre and Oliveira. Interferon-gamma (IFN-γ) is a pleiotropic molecule with associated antiproliferative, pro-apoptotic and antitumor mechanisms. This effector cytokine, often considered as a major effector of immunity, has been used in the treatment of several diseases, despite its adverse effects. Although broad evidence implicating IFN-γ in tumor immune surveillance, IFN-γ-based therapies undergoing clinical trials have been of limited success. In fact, recent reports suggested that it may also play a protumorigenic role, namely, through IFN-γ signaling insensitivity, downregulation of major histocompatibility complexes, and upregulation of indoleamine 2,3-dioxygenase and of checkpoint inhibitors, as programmed cell-death ligand 1. However, the IFN-γ-mediated responses are still positively associated with patient's survival in several cancers. Consequently, major research efforts are required to understand the immune contexture in which IFN-γ induces its intricate and highly regulated effects in the tumor microenvironment. This review discusses the current knowledge on the pro- and antitumorigenic effects of IFN-γ as part of the complex immune response to cancer, highlighting the relevance to identify IFN-γ responsive patients for the improvement of therapies that exploit associated signaling pathways.","author":[{"dropping-particle":"","family":"Castro","given":"Flávia","non-dropping-particle":"","parse-names":false,"suffix":""},{"dropping-particle":"","family":"Cardoso","given":"Ana Patrícia","non-dropping-particle":"","parse-names":false,"suffix":""},{"dropping-particle":"","family":"Gonçalves","given":"Raquel Madeira","non-dropping-particle":"","parse-names":false,"suffix":""},{"dropping-particle":"","family":"Serre","given":"Karine","non-dropping-particle":"","parse-names":false,"suffix":""},{"dropping-particle":"","family":"Oliveira","given":"Maria José","non-dropping-particle":"","parse-names":false,"suffix":""}],"container-title":"Frontiers in Immunology","id":"ITEM-2","issued":{"date-parts":[["2018"]]},"title":"Interferon-gamma at the crossroads of tumor immune surveillance or evasion","type":"article"},"uris":["http://www.mendeley.com/documents/?uuid=4a61425f-cc11-333e-9f1a-094144a71167"]}],"mendeley":{"formattedCitation":"&lt;sup&gt;22,23&lt;/sup&gt;","plainTextFormattedCitation":"22,23","previouslyFormattedCitation":"&lt;sup&gt;22,23&lt;/sup&gt;"},"properties":{"noteIndex":0},"schema":"https://github.com/citation-style-language/schema/raw/master/csl-citation.json"}</w:instrText>
      </w:r>
      <w:r w:rsidR="00DE75D7"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22,23</w:t>
      </w:r>
      <w:r w:rsidR="00DE75D7" w:rsidRPr="00D128A1">
        <w:rPr>
          <w:rFonts w:asciiTheme="minorHAnsi" w:hAnsiTheme="minorHAnsi" w:cstheme="minorHAnsi"/>
          <w:color w:val="000000" w:themeColor="text1"/>
        </w:rPr>
        <w:fldChar w:fldCharType="end"/>
      </w:r>
      <w:r w:rsidR="000F1A52" w:rsidRPr="00D128A1">
        <w:rPr>
          <w:rFonts w:asciiTheme="minorHAnsi" w:hAnsiTheme="minorHAnsi" w:cstheme="minorHAnsi"/>
          <w:color w:val="000000" w:themeColor="text1"/>
        </w:rPr>
        <w:t xml:space="preserve">. </w:t>
      </w:r>
      <w:r w:rsidR="006C7AD1" w:rsidRPr="00D128A1">
        <w:rPr>
          <w:rFonts w:asciiTheme="minorHAnsi" w:hAnsiTheme="minorHAnsi" w:cstheme="minorHAnsi"/>
          <w:color w:val="000000" w:themeColor="text1"/>
        </w:rPr>
        <w:t>TNF</w:t>
      </w:r>
      <w:r w:rsidR="00B26D9D" w:rsidRPr="00D128A1">
        <w:rPr>
          <w:rFonts w:asciiTheme="minorHAnsi" w:hAnsiTheme="minorHAnsi" w:cstheme="minorHAnsi"/>
          <w:color w:val="000000" w:themeColor="text1"/>
          <w:lang w:val="el-GR"/>
        </w:rPr>
        <w:t>α</w:t>
      </w:r>
      <w:r w:rsidR="000F1A52" w:rsidRPr="00D128A1">
        <w:rPr>
          <w:rFonts w:asciiTheme="minorHAnsi" w:hAnsiTheme="minorHAnsi" w:cstheme="minorHAnsi"/>
          <w:color w:val="000000" w:themeColor="text1"/>
        </w:rPr>
        <w:t xml:space="preserve"> is another proinflammatory cytokine produced by both CD8</w:t>
      </w:r>
      <w:r w:rsidR="00A04D90" w:rsidRPr="00D128A1">
        <w:rPr>
          <w:rFonts w:asciiTheme="minorHAnsi" w:hAnsiTheme="minorHAnsi" w:cstheme="minorHAnsi"/>
          <w:color w:val="000000" w:themeColor="text1"/>
          <w:vertAlign w:val="superscript"/>
        </w:rPr>
        <w:t>+</w:t>
      </w:r>
      <w:r w:rsidR="000F1A52" w:rsidRPr="00D128A1">
        <w:rPr>
          <w:rFonts w:asciiTheme="minorHAnsi" w:hAnsiTheme="minorHAnsi" w:cstheme="minorHAnsi"/>
          <w:color w:val="000000" w:themeColor="text1"/>
        </w:rPr>
        <w:t xml:space="preserve"> and CD4</w:t>
      </w:r>
      <w:r w:rsidR="00A04D90" w:rsidRPr="00D128A1">
        <w:rPr>
          <w:rFonts w:asciiTheme="minorHAnsi" w:hAnsiTheme="minorHAnsi" w:cstheme="minorHAnsi"/>
          <w:color w:val="000000" w:themeColor="text1"/>
          <w:vertAlign w:val="superscript"/>
        </w:rPr>
        <w:t>+</w:t>
      </w:r>
      <w:r w:rsidR="000F1A52" w:rsidRPr="00D128A1">
        <w:rPr>
          <w:rFonts w:asciiTheme="minorHAnsi" w:hAnsiTheme="minorHAnsi" w:cstheme="minorHAnsi"/>
          <w:color w:val="000000" w:themeColor="text1"/>
        </w:rPr>
        <w:t xml:space="preserve"> T cells. It enhances T</w:t>
      </w:r>
      <w:r w:rsidR="00A04D90" w:rsidRPr="00D128A1">
        <w:rPr>
          <w:rFonts w:asciiTheme="minorHAnsi" w:hAnsiTheme="minorHAnsi" w:cstheme="minorHAnsi"/>
          <w:color w:val="000000" w:themeColor="text1"/>
        </w:rPr>
        <w:t>C</w:t>
      </w:r>
      <w:r w:rsidR="000F1A52" w:rsidRPr="00D128A1">
        <w:rPr>
          <w:rFonts w:asciiTheme="minorHAnsi" w:hAnsiTheme="minorHAnsi" w:cstheme="minorHAnsi"/>
          <w:color w:val="000000" w:themeColor="text1"/>
        </w:rPr>
        <w:t>R-dependent activation and the proliferation of T cells, aiding the ant</w:t>
      </w:r>
      <w:r w:rsidR="00DD6855" w:rsidRPr="00D128A1">
        <w:rPr>
          <w:rFonts w:asciiTheme="minorHAnsi" w:hAnsiTheme="minorHAnsi" w:cstheme="minorHAnsi"/>
          <w:color w:val="000000" w:themeColor="text1"/>
        </w:rPr>
        <w:t>i</w:t>
      </w:r>
      <w:r w:rsidR="000F1A52" w:rsidRPr="00D128A1">
        <w:rPr>
          <w:rFonts w:asciiTheme="minorHAnsi" w:hAnsiTheme="minorHAnsi" w:cstheme="minorHAnsi"/>
          <w:color w:val="000000" w:themeColor="text1"/>
        </w:rPr>
        <w:t>-tumoral response. Upon T</w:t>
      </w:r>
      <w:r w:rsidR="00A04D90" w:rsidRPr="00D128A1">
        <w:rPr>
          <w:rFonts w:asciiTheme="minorHAnsi" w:hAnsiTheme="minorHAnsi" w:cstheme="minorHAnsi"/>
          <w:color w:val="000000" w:themeColor="text1"/>
        </w:rPr>
        <w:t>CR</w:t>
      </w:r>
      <w:r w:rsidR="000F1A52" w:rsidRPr="00D128A1">
        <w:rPr>
          <w:rFonts w:asciiTheme="minorHAnsi" w:hAnsiTheme="minorHAnsi" w:cstheme="minorHAnsi"/>
          <w:color w:val="000000" w:themeColor="text1"/>
        </w:rPr>
        <w:t xml:space="preserve"> engagement, cytotoxic </w:t>
      </w:r>
      <w:r w:rsidRPr="00D128A1">
        <w:rPr>
          <w:rFonts w:asciiTheme="minorHAnsi" w:hAnsiTheme="minorHAnsi" w:cstheme="minorHAnsi"/>
          <w:color w:val="000000" w:themeColor="text1"/>
        </w:rPr>
        <w:t>CD8</w:t>
      </w:r>
      <w:r w:rsidRPr="00D128A1">
        <w:rPr>
          <w:rFonts w:asciiTheme="minorHAnsi" w:hAnsiTheme="minorHAnsi" w:cstheme="minorHAnsi"/>
          <w:color w:val="000000" w:themeColor="text1"/>
          <w:vertAlign w:val="superscript"/>
        </w:rPr>
        <w:t>+</w:t>
      </w:r>
      <w:r w:rsidRPr="00D128A1">
        <w:rPr>
          <w:rFonts w:asciiTheme="minorHAnsi" w:hAnsiTheme="minorHAnsi" w:cstheme="minorHAnsi"/>
          <w:color w:val="000000" w:themeColor="text1"/>
        </w:rPr>
        <w:t xml:space="preserve"> T cells </w:t>
      </w:r>
      <w:r w:rsidR="000F1A52" w:rsidRPr="00D128A1">
        <w:rPr>
          <w:rFonts w:asciiTheme="minorHAnsi" w:hAnsiTheme="minorHAnsi" w:cstheme="minorHAnsi"/>
          <w:color w:val="000000" w:themeColor="text1"/>
        </w:rPr>
        <w:t xml:space="preserve">can undergo degranulation, where pre-formed </w:t>
      </w:r>
      <w:r w:rsidR="00853136" w:rsidRPr="00D128A1">
        <w:rPr>
          <w:rFonts w:asciiTheme="minorHAnsi" w:hAnsiTheme="minorHAnsi" w:cstheme="minorHAnsi"/>
          <w:color w:val="000000" w:themeColor="text1"/>
        </w:rPr>
        <w:t xml:space="preserve">secretory </w:t>
      </w:r>
      <w:r w:rsidR="000F1A52" w:rsidRPr="00D128A1">
        <w:rPr>
          <w:rFonts w:asciiTheme="minorHAnsi" w:hAnsiTheme="minorHAnsi" w:cstheme="minorHAnsi"/>
          <w:color w:val="000000" w:themeColor="text1"/>
        </w:rPr>
        <w:t>lysosomes containing cytotoxic mo</w:t>
      </w:r>
      <w:r w:rsidR="00575346" w:rsidRPr="00D128A1">
        <w:rPr>
          <w:rFonts w:asciiTheme="minorHAnsi" w:hAnsiTheme="minorHAnsi" w:cstheme="minorHAnsi"/>
          <w:color w:val="000000" w:themeColor="text1"/>
        </w:rPr>
        <w:t>l</w:t>
      </w:r>
      <w:r w:rsidR="000F1A52" w:rsidRPr="00D128A1">
        <w:rPr>
          <w:rFonts w:asciiTheme="minorHAnsi" w:hAnsiTheme="minorHAnsi" w:cstheme="minorHAnsi"/>
          <w:color w:val="000000" w:themeColor="text1"/>
        </w:rPr>
        <w:t xml:space="preserve">ecules are released </w:t>
      </w:r>
      <w:r w:rsidR="00575346" w:rsidRPr="00D128A1">
        <w:rPr>
          <w:rFonts w:asciiTheme="minorHAnsi" w:hAnsiTheme="minorHAnsi" w:cstheme="minorHAnsi"/>
          <w:color w:val="000000" w:themeColor="text1"/>
        </w:rPr>
        <w:t xml:space="preserve">into the immunological synapse to </w:t>
      </w:r>
      <w:r w:rsidRPr="00D128A1">
        <w:rPr>
          <w:rFonts w:asciiTheme="minorHAnsi" w:hAnsiTheme="minorHAnsi" w:cstheme="minorHAnsi"/>
          <w:color w:val="000000" w:themeColor="text1"/>
        </w:rPr>
        <w:t>cause target</w:t>
      </w:r>
      <w:r w:rsidR="00853136" w:rsidRPr="00D128A1">
        <w:rPr>
          <w:rFonts w:asciiTheme="minorHAnsi" w:hAnsiTheme="minorHAnsi" w:cstheme="minorHAnsi"/>
          <w:color w:val="000000" w:themeColor="text1"/>
        </w:rPr>
        <w:t>-</w:t>
      </w:r>
      <w:r w:rsidRPr="00D128A1">
        <w:rPr>
          <w:rFonts w:asciiTheme="minorHAnsi" w:hAnsiTheme="minorHAnsi" w:cstheme="minorHAnsi"/>
          <w:color w:val="000000" w:themeColor="text1"/>
        </w:rPr>
        <w:t>cell degradation</w:t>
      </w:r>
      <w:r w:rsidR="00053EAF"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{"citationItems":[{"id":"ITEM-1","itemData":{"DOI":"10.1038/nri819","ISSN":"1474-1733","PMID":"12093006","abstract":"Cytotoxic T lymphocytes (CTLs) provide potent defences against virus infection and intracellular pathogens. However, CTLs have a dark side--their lytic machinery can be directed against self-tissues in autoimmune disorders, transplanted cells during graft rejection and host tissues to cause graft-versus-host disease, which is one of the most serious diseases related to CTL function. Although this duplicitous behaviour might seem contradictory, both beneficial and detrimental effects are the result of the same effector proteins. So, an understanding of the mechanisms that are used by CTLs to destroy targets and a knowledge of pathogen immune-evasion strategies will provide vital information for the design of new therapies.","author":[{"dropping-particle":"","family":"Barry","given":"Michele","non-dropping-particle":"","parse-names":false,"suffix":""},{"dropping-particle":"","family":"Bleackley","given":"R Chris","non-dropping-particle":"","parse-names":false,"suffix":""}],"container-title":"Nature reviews. Immunology","id":"ITEM-1","issue":"6","issued":{"date-parts":[["2002","6"]]},"page":"401-9","title":"Cytotoxic T lymphocytes: all roads lead to death.","type":"article-journal","volume":"2"},"uris":["http://www.mendeley.com/documents/?uuid=a7e88971-cf3c-3956-b20a-1c0cf27b3862"]}],"mendeley":{"formattedCitation":"&lt;sup&gt;21&lt;/sup&gt;","plainTextFormattedCitation":"21","previouslyFormattedCitation":"&lt;sup&gt;21&lt;/sup&gt;"},"properties":{"noteIndex":0},"schema":"https://github.com/citation-style-language/schema/raw/master/csl-citation.json"}</w:instrText>
      </w:r>
      <w:r w:rsidR="00053EAF"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21</w:t>
      </w:r>
      <w:r w:rsidR="00053EAF" w:rsidRPr="00D128A1">
        <w:rPr>
          <w:rFonts w:asciiTheme="minorHAnsi" w:hAnsiTheme="minorHAnsi" w:cstheme="minorHAnsi"/>
          <w:color w:val="000000" w:themeColor="text1"/>
        </w:rPr>
        <w:fldChar w:fldCharType="end"/>
      </w:r>
      <w:r w:rsidRPr="00D128A1">
        <w:rPr>
          <w:rFonts w:asciiTheme="minorHAnsi" w:hAnsiTheme="minorHAnsi" w:cstheme="minorHAnsi"/>
          <w:color w:val="000000" w:themeColor="text1"/>
        </w:rPr>
        <w:t xml:space="preserve">. </w:t>
      </w:r>
      <w:r w:rsidR="000F1A52" w:rsidRPr="00D128A1">
        <w:rPr>
          <w:rFonts w:asciiTheme="minorHAnsi" w:hAnsiTheme="minorHAnsi" w:cstheme="minorHAnsi"/>
          <w:color w:val="000000" w:themeColor="text1"/>
        </w:rPr>
        <w:t xml:space="preserve">These molecules include Perforin, a protein </w:t>
      </w:r>
      <w:r w:rsidR="00DD6855" w:rsidRPr="00D128A1">
        <w:rPr>
          <w:rFonts w:asciiTheme="minorHAnsi" w:hAnsiTheme="minorHAnsi" w:cstheme="minorHAnsi"/>
          <w:color w:val="000000" w:themeColor="text1"/>
        </w:rPr>
        <w:t xml:space="preserve">that </w:t>
      </w:r>
      <w:r w:rsidR="000F1A52" w:rsidRPr="00D128A1">
        <w:rPr>
          <w:rFonts w:asciiTheme="minorHAnsi" w:hAnsiTheme="minorHAnsi" w:cstheme="minorHAnsi"/>
          <w:color w:val="000000" w:themeColor="text1"/>
        </w:rPr>
        <w:t xml:space="preserve">binds to the </w:t>
      </w:r>
      <w:r w:rsidR="00575346" w:rsidRPr="00D128A1">
        <w:rPr>
          <w:rFonts w:asciiTheme="minorHAnsi" w:hAnsiTheme="minorHAnsi" w:cstheme="minorHAnsi"/>
          <w:color w:val="000000" w:themeColor="text1"/>
        </w:rPr>
        <w:t xml:space="preserve">target </w:t>
      </w:r>
      <w:r w:rsidR="000F1A52" w:rsidRPr="00D128A1">
        <w:rPr>
          <w:rFonts w:asciiTheme="minorHAnsi" w:hAnsiTheme="minorHAnsi" w:cstheme="minorHAnsi"/>
          <w:color w:val="000000" w:themeColor="text1"/>
        </w:rPr>
        <w:t xml:space="preserve">cell membrane, forming pores </w:t>
      </w:r>
      <w:r w:rsidR="00DD6855" w:rsidRPr="00D128A1">
        <w:rPr>
          <w:rFonts w:asciiTheme="minorHAnsi" w:hAnsiTheme="minorHAnsi" w:cstheme="minorHAnsi"/>
          <w:color w:val="000000" w:themeColor="text1"/>
        </w:rPr>
        <w:t xml:space="preserve">that </w:t>
      </w:r>
      <w:r w:rsidR="00BE680B" w:rsidRPr="00D128A1">
        <w:rPr>
          <w:rFonts w:asciiTheme="minorHAnsi" w:hAnsiTheme="minorHAnsi" w:cstheme="minorHAnsi"/>
          <w:color w:val="000000" w:themeColor="text1"/>
        </w:rPr>
        <w:t>then</w:t>
      </w:r>
      <w:r w:rsidR="00575346" w:rsidRPr="00D128A1">
        <w:rPr>
          <w:rFonts w:asciiTheme="minorHAnsi" w:hAnsiTheme="minorHAnsi" w:cstheme="minorHAnsi"/>
          <w:color w:val="000000" w:themeColor="text1"/>
        </w:rPr>
        <w:t xml:space="preserve"> disrupt membrane integrity and </w:t>
      </w:r>
      <w:r w:rsidR="000F1A52" w:rsidRPr="00D128A1">
        <w:rPr>
          <w:rFonts w:asciiTheme="minorHAnsi" w:hAnsiTheme="minorHAnsi" w:cstheme="minorHAnsi"/>
          <w:color w:val="000000" w:themeColor="text1"/>
        </w:rPr>
        <w:t>allow diffusion</w:t>
      </w:r>
      <w:r w:rsidR="00121DA0"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{"citationItems":[{"id":"ITEM-1","itemData":{"DOI":"10.1038/nri819","ISSN":"1474-1733","PMID":"12093006","abstract":"Cytotoxic T lymphocytes (CTLs) provide potent defences against virus infection and intracellular pathogens. However, CTLs have a dark side--their lytic machinery can be directed against self-tissues in autoimmune disorders, transplanted cells during graft rejection and host tissues to cause graft-versus-host disease, which is one of the most serious diseases related to CTL function. Although this duplicitous behaviour might seem contradictory, both beneficial and detrimental effects are the result of the same effector proteins. So, an understanding of the mechanisms that are used by CTLs to destroy targets and a knowledge of pathogen immune-evasion strategies will provide vital information for the design of new therapies.","author":[{"dropping-particle":"","family":"Barry","given":"Michele","non-dropping-particle":"","parse-names":false,"suffix":""},{"dropping-particle":"","family":"Bleackley","given":"R Chris","non-dropping-particle":"","parse-names":false,"suffix":""}],"container-title":"Nature reviews. Immunology","id":"ITEM-1","issue":"6","issued":{"date-parts":[["2002","6"]]},"page":"401-9","title":"Cytotoxic T lymphocytes: all roads lead to death.","type":"article-journal","volume":"2"},"uris":["http://www.mendeley.com/documents/?uuid=a7e88971-cf3c-3956-b20a-1c0cf27b3862"]}],"mendeley":{"formattedCitation":"&lt;sup&gt;21&lt;/sup&gt;","plainTextFormattedCitation":"21","previouslyFormattedCitation":"&lt;sup&gt;21&lt;/sup&gt;"},"properties":{"noteIndex":0},"schema":"https://github.com/citation-style-language/schema/raw/master/csl-citation.json"}</w:instrText>
      </w:r>
      <w:r w:rsidR="00121DA0"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21</w:t>
      </w:r>
      <w:r w:rsidR="00121DA0" w:rsidRPr="00D128A1">
        <w:rPr>
          <w:rFonts w:asciiTheme="minorHAnsi" w:hAnsiTheme="minorHAnsi" w:cstheme="minorHAnsi"/>
          <w:color w:val="000000" w:themeColor="text1"/>
        </w:rPr>
        <w:fldChar w:fldCharType="end"/>
      </w:r>
      <w:r w:rsidR="007F3660" w:rsidRPr="00D128A1">
        <w:rPr>
          <w:rFonts w:asciiTheme="minorHAnsi" w:hAnsiTheme="minorHAnsi" w:cstheme="minorHAnsi"/>
          <w:noProof/>
          <w:color w:val="000000" w:themeColor="text1"/>
        </w:rPr>
        <w:t xml:space="preserve"> </w:t>
      </w:r>
      <w:r w:rsidR="007F3660" w:rsidRPr="00D128A1">
        <w:rPr>
          <w:rFonts w:asciiTheme="minorHAnsi" w:hAnsiTheme="minorHAnsi" w:cstheme="minorHAnsi"/>
          <w:color w:val="000000" w:themeColor="text1"/>
        </w:rPr>
        <w:t>or endocytosis</w:t>
      </w:r>
      <w:r w:rsidR="007F3660"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{"citationItems":[{"id":"ITEM-1","itemData":{"DOI":"10.1038/ni.2050","ISSN":"15292908","abstract":"How the pore-forming protein perforin delivers apoptosis-inducing granzymes to the cytosol of target cells is uncertain. Perforin induces a transient Ca 2+  flux in the target cell, which triggers a process to repair the damaged cell membrane. As a consequence, both perforin and granzymes are endocytosed into enlarged endosomes called 'gigantosomes'. Here we show that perforin formed pores in the gigantosome membrane, allowing endosomal cargo, including granzymes, to be gradually released. After about 15 min, gigantosomes ruptured, releasing their remaining content. Thus, perforin delivers granzymes by a two-step process that involves first transient pores in the cell membrane that trigger the endocytosis of granzyme and perforin and then pore formation in endosomes to trigger cytosolic release. © 2011 Nature America, Inc. All rights reserved.","author":[{"dropping-particle":"","family":"Thiery","given":"Jerome","non-dropping-particle":"","parse-names":false,"suffix":""},{"dropping-particle":"","family":"Keefe","given":"Dennis","non-dropping-particle":"","parse-names":false,"suffix":""},{"dropping-particle":"","family":"Boulant","given":"Steeve","non-dropping-particle":"","parse-names":false,"suffix":""},{"dropping-particle":"","family":"Boucrot","given":"Emmanuel","non-dropping-particle":"","parse-names":false,"suffix":""},{"dropping-particle":"","family":"Walch","given":"Michael","non-dropping-particle":"","parse-names":false,"suffix":""},{"dropping-particle":"","family":"Martinvalet","given":"Denis","non-dropping-particle":"","parse-names":false,"suffix":""},{"dropping-particle":"","family":"Goping","given":"Ing Swie","non-dropping-particle":"","parse-names":false,"suffix":""},{"dropping-particle":"","family":"Bleackley","given":"R. Chris","non-dropping-particle":"","parse-names":false,"suffix":""},{"dropping-particle":"","family":"Kirchhausen","given":"Tomas","non-dropping-particle":"","parse-names":false,"suffix":""},{"dropping-particle":"","family":"Lieberman","given":"Judy","non-dropping-particle":"","parse-names":false,"suffix":""}],"container-title":"Nature Immunology","id":"ITEM-1","issued":{"date-parts":[["2011"]]},"title":"Perforin pores in the endosomal membrane trigger the release of endocytosed granzyme B into the cytosol of target cells","type":"article-journal"},"uris":["http://www.mendeley.com/documents/?uuid=a14e4f16-da2c-3598-9578-5d9e3dca3bd7"]}],"mendeley":{"formattedCitation":"&lt;sup&gt;24&lt;/sup&gt;","plainTextFormattedCitation":"24","previouslyFormattedCitation":"&lt;sup&gt;24&lt;/sup&gt;"},"properties":{"noteIndex":0},"schema":"https://github.com/citation-style-language/schema/raw/master/csl-citation.json"}</w:instrText>
      </w:r>
      <w:r w:rsidR="007F3660"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24</w:t>
      </w:r>
      <w:r w:rsidR="007F3660" w:rsidRPr="00D128A1">
        <w:rPr>
          <w:rFonts w:asciiTheme="minorHAnsi" w:hAnsiTheme="minorHAnsi" w:cstheme="minorHAnsi"/>
          <w:color w:val="000000" w:themeColor="text1"/>
        </w:rPr>
        <w:fldChar w:fldCharType="end"/>
      </w:r>
      <w:r w:rsidR="007F3660" w:rsidRPr="00D128A1">
        <w:rPr>
          <w:rFonts w:asciiTheme="minorHAnsi" w:hAnsiTheme="minorHAnsi" w:cstheme="minorHAnsi"/>
          <w:color w:val="000000" w:themeColor="text1"/>
        </w:rPr>
        <w:t xml:space="preserve"> </w:t>
      </w:r>
      <w:r w:rsidR="000F1A52" w:rsidRPr="00D128A1">
        <w:rPr>
          <w:rFonts w:asciiTheme="minorHAnsi" w:hAnsiTheme="minorHAnsi" w:cstheme="minorHAnsi"/>
          <w:color w:val="000000" w:themeColor="text1"/>
        </w:rPr>
        <w:t xml:space="preserve">of </w:t>
      </w:r>
      <w:r w:rsidR="00575346" w:rsidRPr="00D128A1">
        <w:rPr>
          <w:rFonts w:asciiTheme="minorHAnsi" w:hAnsiTheme="minorHAnsi" w:cstheme="minorHAnsi"/>
          <w:color w:val="000000" w:themeColor="text1"/>
        </w:rPr>
        <w:t>other</w:t>
      </w:r>
      <w:r w:rsidR="000F1A52" w:rsidRPr="00D128A1">
        <w:rPr>
          <w:rFonts w:asciiTheme="minorHAnsi" w:hAnsiTheme="minorHAnsi" w:cstheme="minorHAnsi"/>
          <w:color w:val="000000" w:themeColor="text1"/>
        </w:rPr>
        <w:t xml:space="preserve"> cytotoxic molecules</w:t>
      </w:r>
      <w:r w:rsidR="00575346" w:rsidRPr="00D128A1">
        <w:rPr>
          <w:rFonts w:asciiTheme="minorHAnsi" w:hAnsiTheme="minorHAnsi" w:cstheme="minorHAnsi"/>
          <w:color w:val="000000" w:themeColor="text1"/>
        </w:rPr>
        <w:t>, such as Granzyme B,</w:t>
      </w:r>
      <w:r w:rsidR="000F1A52" w:rsidRPr="00D128A1">
        <w:rPr>
          <w:rFonts w:asciiTheme="minorHAnsi" w:hAnsiTheme="minorHAnsi" w:cstheme="minorHAnsi"/>
          <w:color w:val="000000" w:themeColor="text1"/>
        </w:rPr>
        <w:t xml:space="preserve"> directly into the </w:t>
      </w:r>
      <w:r w:rsidR="00575346" w:rsidRPr="00D128A1">
        <w:rPr>
          <w:rFonts w:asciiTheme="minorHAnsi" w:hAnsiTheme="minorHAnsi" w:cstheme="minorHAnsi"/>
          <w:color w:val="000000" w:themeColor="text1"/>
        </w:rPr>
        <w:t>cytoplasm</w:t>
      </w:r>
      <w:r w:rsidR="00DD6855" w:rsidRPr="00D128A1">
        <w:rPr>
          <w:rFonts w:asciiTheme="minorHAnsi" w:hAnsiTheme="minorHAnsi" w:cstheme="minorHAnsi"/>
          <w:color w:val="000000" w:themeColor="text1"/>
        </w:rPr>
        <w:t xml:space="preserve"> of</w:t>
      </w:r>
      <w:r w:rsidR="007F3660" w:rsidRPr="00D128A1">
        <w:rPr>
          <w:rFonts w:asciiTheme="minorHAnsi" w:hAnsiTheme="minorHAnsi" w:cstheme="minorHAnsi"/>
          <w:color w:val="000000" w:themeColor="text1"/>
        </w:rPr>
        <w:t xml:space="preserve"> </w:t>
      </w:r>
      <w:r w:rsidR="00575346" w:rsidRPr="00D128A1">
        <w:rPr>
          <w:rFonts w:asciiTheme="minorHAnsi" w:hAnsiTheme="minorHAnsi" w:cstheme="minorHAnsi"/>
          <w:color w:val="000000" w:themeColor="text1"/>
        </w:rPr>
        <w:t>the target cell</w:t>
      </w:r>
      <w:r w:rsidR="00BE680B" w:rsidRPr="00D128A1">
        <w:rPr>
          <w:rFonts w:asciiTheme="minorHAnsi" w:hAnsiTheme="minorHAnsi" w:cstheme="minorHAnsi"/>
          <w:color w:val="000000" w:themeColor="text1"/>
        </w:rPr>
        <w:t>.</w:t>
      </w:r>
      <w:r w:rsidR="000F1A52" w:rsidRPr="00D128A1">
        <w:rPr>
          <w:rFonts w:asciiTheme="minorHAnsi" w:hAnsiTheme="minorHAnsi" w:cstheme="minorHAnsi"/>
          <w:color w:val="000000" w:themeColor="text1"/>
        </w:rPr>
        <w:t xml:space="preserve"> Granzyme B </w:t>
      </w:r>
      <w:r w:rsidR="00575346" w:rsidRPr="00D128A1">
        <w:rPr>
          <w:rFonts w:asciiTheme="minorHAnsi" w:hAnsiTheme="minorHAnsi" w:cstheme="minorHAnsi"/>
          <w:color w:val="000000" w:themeColor="text1"/>
        </w:rPr>
        <w:t xml:space="preserve">is </w:t>
      </w:r>
      <w:r w:rsidR="000F1A52" w:rsidRPr="00D128A1">
        <w:rPr>
          <w:rFonts w:asciiTheme="minorHAnsi" w:hAnsiTheme="minorHAnsi" w:cstheme="minorHAnsi"/>
          <w:color w:val="000000" w:themeColor="text1"/>
        </w:rPr>
        <w:t xml:space="preserve">a protease </w:t>
      </w:r>
      <w:r w:rsidR="00853136" w:rsidRPr="00D128A1">
        <w:rPr>
          <w:rFonts w:asciiTheme="minorHAnsi" w:hAnsiTheme="minorHAnsi" w:cstheme="minorHAnsi"/>
          <w:color w:val="000000" w:themeColor="text1"/>
        </w:rPr>
        <w:t xml:space="preserve">that </w:t>
      </w:r>
      <w:r w:rsidR="000F1A52" w:rsidRPr="00D128A1">
        <w:rPr>
          <w:rFonts w:asciiTheme="minorHAnsi" w:hAnsiTheme="minorHAnsi" w:cstheme="minorHAnsi"/>
          <w:color w:val="000000" w:themeColor="text1"/>
        </w:rPr>
        <w:t>enacts the degradation of multiple proteins within the target cell, leading to cell death</w:t>
      </w:r>
      <w:r w:rsidR="00121DA0"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{"citationItems":[{"id":"ITEM-1","itemData":{"DOI":"10.1038/nri819","ISSN":"1474-1733","PMID":"12093006","abstract":"Cytotoxic T lymphocytes (CTLs) provide potent defences against virus infection and intracellular pathogens. However, CTLs have a dark side--their lytic machinery can be directed against self-tissues in autoimmune disorders, transplanted cells during graft rejection and host tissues to cause graft-versus-host disease, which is one of the most serious diseases related to CTL function. Although this duplicitous behaviour might seem contradictory, both beneficial and detrimental effects are the result of the same effector proteins. So, an understanding of the mechanisms that are used by CTLs to destroy targets and a knowledge of pathogen immune-evasion strategies will provide vital information for the design of new therapies.","author":[{"dropping-particle":"","family":"Barry","given":"Michele","non-dropping-particle":"","parse-names":false,"suffix":""},{"dropping-particle":"","family":"Bleackley","given":"R Chris","non-dropping-particle":"","parse-names":false,"suffix":""}],"container-title":"Nature reviews. Immunology","id":"ITEM-1","issue":"6","issued":{"date-parts":[["2002","6"]]},"page":"401-9","title":"Cytotoxic T lymphocytes: all roads lead to death.","type":"article-journal","volume":"2"},"uris":["http://www.mendeley.com/documents/?uuid=a7e88971-cf3c-3956-b20a-1c0cf27b3862"]}],"mendeley":{"formattedCitation":"&lt;sup&gt;21&lt;/sup&gt;","plainTextFormattedCitation":"21","previouslyFormattedCitation":"&lt;sup&gt;21&lt;/sup&gt;"},"properties":{"noteIndex":0},"schema":"https://github.com/citation-style-language/schema/raw/master/csl-citation.json"}</w:instrText>
      </w:r>
      <w:r w:rsidR="00121DA0"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21</w:t>
      </w:r>
      <w:r w:rsidR="00121DA0" w:rsidRPr="00D128A1">
        <w:rPr>
          <w:rFonts w:asciiTheme="minorHAnsi" w:hAnsiTheme="minorHAnsi" w:cstheme="minorHAnsi"/>
          <w:color w:val="000000" w:themeColor="text1"/>
        </w:rPr>
        <w:fldChar w:fldCharType="end"/>
      </w:r>
      <w:r w:rsidR="000F1A52" w:rsidRPr="00D128A1">
        <w:rPr>
          <w:rFonts w:asciiTheme="minorHAnsi" w:hAnsiTheme="minorHAnsi" w:cstheme="minorHAnsi"/>
          <w:color w:val="000000" w:themeColor="text1"/>
        </w:rPr>
        <w:t>.</w:t>
      </w:r>
      <w:r w:rsidR="00575346" w:rsidRPr="00D128A1">
        <w:rPr>
          <w:rFonts w:asciiTheme="minorHAnsi" w:hAnsiTheme="minorHAnsi" w:cstheme="minorHAnsi"/>
          <w:color w:val="000000" w:themeColor="text1"/>
        </w:rPr>
        <w:t xml:space="preserve"> </w:t>
      </w:r>
      <w:r w:rsidRPr="00D128A1">
        <w:rPr>
          <w:rFonts w:asciiTheme="minorHAnsi" w:hAnsiTheme="minorHAnsi" w:cstheme="minorHAnsi"/>
          <w:color w:val="000000" w:themeColor="text1"/>
        </w:rPr>
        <w:t xml:space="preserve">The release of such molecules requires </w:t>
      </w:r>
      <w:r w:rsidR="00853136" w:rsidRPr="00D128A1">
        <w:rPr>
          <w:rFonts w:asciiTheme="minorHAnsi" w:hAnsiTheme="minorHAnsi" w:cstheme="minorHAnsi"/>
          <w:color w:val="000000" w:themeColor="text1"/>
        </w:rPr>
        <w:t xml:space="preserve">exocytosis </w:t>
      </w:r>
      <w:r w:rsidRPr="00D128A1">
        <w:rPr>
          <w:rFonts w:asciiTheme="minorHAnsi" w:hAnsiTheme="minorHAnsi" w:cstheme="minorHAnsi"/>
          <w:color w:val="000000" w:themeColor="text1"/>
        </w:rPr>
        <w:t xml:space="preserve">of endosomes to the cell surface, where the endosomal marker CD107a (also known as LAMP-1) is </w:t>
      </w:r>
      <w:r w:rsidR="00575346" w:rsidRPr="00D128A1">
        <w:rPr>
          <w:rFonts w:asciiTheme="minorHAnsi" w:hAnsiTheme="minorHAnsi" w:cstheme="minorHAnsi"/>
          <w:color w:val="000000" w:themeColor="text1"/>
        </w:rPr>
        <w:t xml:space="preserve">transiently </w:t>
      </w:r>
      <w:r w:rsidRPr="00D128A1">
        <w:rPr>
          <w:rFonts w:asciiTheme="minorHAnsi" w:hAnsiTheme="minorHAnsi" w:cstheme="minorHAnsi"/>
          <w:color w:val="000000" w:themeColor="text1"/>
        </w:rPr>
        <w:t>incorporated into the cell membrane</w:t>
      </w:r>
      <w:r w:rsidR="0086645D"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{"citationItems":[{"id":"ITEM-1","itemData":{"ISSN":"0022-1759","PMID":"14580882","abstract":"Flow cytometric detection of antigen-specific CD8+ T cells has previously been limited to MHC-class I tetramer staining or intracellular cytokine production, neither of which measure the cytolytic potential of these cells. Here we present a novel technique to enumerate antigen-specific CD8+ T cells using a marker expressed on the cell surface following activation induced degranulation, a necessary precursor of cytolysis. This assay measures the exposure of CD107a and b, present in the membrane of cytotoxic granules, onto the cell surface as a result of degranulation. Acquisition of cell surface CD107a and b is associated with loss of intracellular perforin and is inhibited by colchicine, indicating that exposure of CD107a and b to the cell surface is dependent on degranulation. CD107a and b are expressed on the cell surface of CD8+ T cells following activation with cognate peptide, concordant with production of intracellular IFNgamma. Finally, CD107-expressing CD8+ T cells are shown to mediate cytolytic activity in an antigen-specific manner. Measurement of CD107a and b expression can also be combined with MHC-class I tetramer labeling and intracellular cytokine staining to provide a more complete assessment of the functionality of CD8+T cells expressing cognate T cell receptors (TCR).","author":[{"dropping-particle":"","family":"Betts","given":"Michael R","non-dropping-particle":"","parse-names":false,"suffix":""},{"dropping-particle":"","family":"Brenchley","given":"Jason M","non-dropping-particle":"","parse-names":false,"suffix":""},{"dropping-particle":"","family":"Price","given":"David A","non-dropping-particle":"","parse-names":false,"suffix":""},{"dropping-particle":"","family":"Rosa","given":"Stephen C","non-dropping-particle":"De","parse-names":false,"suffix":""},{"dropping-particle":"","family":"Douek","given":"Daniel C","non-dropping-particle":"","parse-names":false,"suffix":""},{"dropping-particle":"","family":"Roederer","given":"Mario","non-dropping-particle":"","parse-names":false,"suffix":""},{"dropping-particle":"","family":"Koup","given":"Richard A","non-dropping-particle":"","parse-names":false,"suffix":""}],"container-title":"Journal of immunological methods","id":"ITEM-1","issue":"1-2","issued":{"date-parts":[["2003","10","1"]]},"page":"65-78","title":"Sensitive and viable identification of antigen-specific CD8+ T cells by a flow cytometric assay for degranulation.","type":"article-journal","volume":"281"},"uris":["http://www.mendeley.com/documents/?uuid=040cbc3f-69bc-43af-8f66-f692ee79a096"]}],"mendeley":{"formattedCitation":"&lt;sup&gt;25&lt;/sup&gt;","plainTextFormattedCitation":"25","previouslyFormattedCitation":"&lt;sup&gt;25&lt;/sup&gt;"},"properties":{"noteIndex":0},"schema":"https://github.com/citation-style-language/schema/raw/master/csl-citation.json"}</w:instrText>
      </w:r>
      <w:r w:rsidR="0086645D"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25</w:t>
      </w:r>
      <w:r w:rsidR="0086645D" w:rsidRPr="00D128A1">
        <w:rPr>
          <w:rFonts w:asciiTheme="minorHAnsi" w:hAnsiTheme="minorHAnsi" w:cstheme="minorHAnsi"/>
          <w:color w:val="000000" w:themeColor="text1"/>
        </w:rPr>
        <w:fldChar w:fldCharType="end"/>
      </w:r>
      <w:r w:rsidRPr="00D128A1">
        <w:rPr>
          <w:rFonts w:asciiTheme="minorHAnsi" w:hAnsiTheme="minorHAnsi" w:cstheme="minorHAnsi"/>
          <w:color w:val="000000" w:themeColor="text1"/>
        </w:rPr>
        <w:t xml:space="preserve">. </w:t>
      </w:r>
    </w:p>
    <w:p w14:paraId="5311A4AF" w14:textId="79212D5B" w:rsidR="00575346" w:rsidRPr="00D128A1" w:rsidRDefault="00575346" w:rsidP="00D128A1">
      <w:pPr>
        <w:tabs>
          <w:tab w:val="left" w:pos="180"/>
        </w:tabs>
        <w:rPr>
          <w:rFonts w:asciiTheme="minorHAnsi" w:hAnsiTheme="minorHAnsi" w:cstheme="minorHAnsi"/>
          <w:color w:val="000000" w:themeColor="text1"/>
        </w:rPr>
      </w:pPr>
    </w:p>
    <w:p w14:paraId="13EE9295" w14:textId="01E60430" w:rsidR="00280857" w:rsidRPr="00D128A1" w:rsidRDefault="00106606" w:rsidP="00D128A1">
      <w:pPr>
        <w:tabs>
          <w:tab w:val="left" w:pos="180"/>
        </w:tabs>
        <w:rPr>
          <w:rFonts w:asciiTheme="minorHAnsi" w:hAnsiTheme="minorHAnsi" w:cstheme="minorHAnsi"/>
          <w:color w:val="000000" w:themeColor="text1"/>
        </w:rPr>
      </w:pPr>
      <w:r w:rsidRPr="00D128A1">
        <w:rPr>
          <w:rFonts w:asciiTheme="minorHAnsi" w:hAnsiTheme="minorHAnsi" w:cstheme="minorHAnsi"/>
          <w:color w:val="000000" w:themeColor="text1"/>
        </w:rPr>
        <w:t>The measurement of</w:t>
      </w:r>
      <w:r w:rsidR="00575346" w:rsidRPr="00D128A1">
        <w:rPr>
          <w:rFonts w:asciiTheme="minorHAnsi" w:hAnsiTheme="minorHAnsi" w:cstheme="minorHAnsi"/>
          <w:color w:val="000000" w:themeColor="text1"/>
        </w:rPr>
        <w:t xml:space="preserve"> cytokine secretion</w:t>
      </w:r>
      <w:r w:rsidR="00567776" w:rsidRPr="00D128A1">
        <w:rPr>
          <w:rFonts w:asciiTheme="minorHAnsi" w:hAnsiTheme="minorHAnsi" w:cstheme="minorHAnsi"/>
          <w:color w:val="000000" w:themeColor="text1"/>
        </w:rPr>
        <w:t xml:space="preserve"> by T cells </w:t>
      </w:r>
      <w:r w:rsidRPr="00D128A1">
        <w:rPr>
          <w:rFonts w:asciiTheme="minorHAnsi" w:hAnsiTheme="minorHAnsi" w:cstheme="minorHAnsi"/>
          <w:color w:val="000000" w:themeColor="text1"/>
        </w:rPr>
        <w:t>requires their</w:t>
      </w:r>
      <w:r w:rsidR="00567776" w:rsidRPr="00D128A1">
        <w:rPr>
          <w:rFonts w:asciiTheme="minorHAnsi" w:hAnsiTheme="minorHAnsi" w:cstheme="minorHAnsi"/>
          <w:color w:val="000000" w:themeColor="text1"/>
        </w:rPr>
        <w:t xml:space="preserve"> isolation by either flow-assisted cell sorting or</w:t>
      </w:r>
      <w:r w:rsidRPr="00D128A1">
        <w:rPr>
          <w:rFonts w:asciiTheme="minorHAnsi" w:hAnsiTheme="minorHAnsi" w:cstheme="minorHAnsi"/>
          <w:color w:val="000000" w:themeColor="text1"/>
        </w:rPr>
        <w:t xml:space="preserve"> </w:t>
      </w:r>
      <w:r w:rsidR="00567776" w:rsidRPr="00D128A1">
        <w:rPr>
          <w:rFonts w:asciiTheme="minorHAnsi" w:hAnsiTheme="minorHAnsi" w:cstheme="minorHAnsi"/>
          <w:color w:val="000000" w:themeColor="text1"/>
        </w:rPr>
        <w:t>bead-based separation assays</w:t>
      </w:r>
      <w:r w:rsidR="00DD6855" w:rsidRPr="00D128A1">
        <w:rPr>
          <w:rFonts w:asciiTheme="minorHAnsi" w:hAnsiTheme="minorHAnsi" w:cstheme="minorHAnsi"/>
          <w:color w:val="000000" w:themeColor="text1"/>
        </w:rPr>
        <w:t>,</w:t>
      </w:r>
      <w:r w:rsidR="00567776" w:rsidRPr="00D128A1">
        <w:rPr>
          <w:rFonts w:asciiTheme="minorHAnsi" w:hAnsiTheme="minorHAnsi" w:cstheme="minorHAnsi"/>
          <w:color w:val="000000" w:themeColor="text1"/>
        </w:rPr>
        <w:t xml:space="preserve"> which </w:t>
      </w:r>
      <w:r w:rsidRPr="00D128A1">
        <w:rPr>
          <w:rFonts w:asciiTheme="minorHAnsi" w:hAnsiTheme="minorHAnsi" w:cstheme="minorHAnsi"/>
          <w:color w:val="000000" w:themeColor="text1"/>
        </w:rPr>
        <w:t>cannot be readily performed on large number of samples simultaneously</w:t>
      </w:r>
      <w:r w:rsidR="00567776" w:rsidRPr="00D128A1">
        <w:rPr>
          <w:rFonts w:asciiTheme="minorHAnsi" w:hAnsiTheme="minorHAnsi" w:cstheme="minorHAnsi"/>
          <w:color w:val="000000" w:themeColor="text1"/>
        </w:rPr>
        <w:t xml:space="preserve">. However, measurement of intracellular cytokines does not require </w:t>
      </w:r>
      <w:r w:rsidR="00567776" w:rsidRPr="00D128A1">
        <w:rPr>
          <w:rFonts w:asciiTheme="minorHAnsi" w:hAnsiTheme="minorHAnsi" w:cstheme="minorHAnsi"/>
          <w:color w:val="000000" w:themeColor="text1"/>
        </w:rPr>
        <w:lastRenderedPageBreak/>
        <w:t>any pre-isolation steps and can be easily be performed on multiple samples at one time</w:t>
      </w:r>
      <w:r w:rsidR="002D0982" w:rsidRPr="00D128A1">
        <w:rPr>
          <w:rFonts w:asciiTheme="minorHAnsi" w:hAnsiTheme="minorHAnsi" w:cstheme="minorHAnsi"/>
          <w:color w:val="000000" w:themeColor="text1"/>
        </w:rPr>
        <w:t>,</w:t>
      </w:r>
      <w:r w:rsidR="00567776" w:rsidRPr="00D128A1">
        <w:rPr>
          <w:rFonts w:asciiTheme="minorHAnsi" w:hAnsiTheme="minorHAnsi" w:cstheme="minorHAnsi"/>
          <w:color w:val="000000" w:themeColor="text1"/>
        </w:rPr>
        <w:t xml:space="preserve"> allowing a high</w:t>
      </w:r>
      <w:r w:rsidR="00DD6855" w:rsidRPr="00D128A1">
        <w:rPr>
          <w:rFonts w:asciiTheme="minorHAnsi" w:hAnsiTheme="minorHAnsi" w:cstheme="minorHAnsi"/>
          <w:color w:val="000000" w:themeColor="text1"/>
        </w:rPr>
        <w:t>er</w:t>
      </w:r>
      <w:r w:rsidR="00567776" w:rsidRPr="00D128A1">
        <w:rPr>
          <w:rFonts w:asciiTheme="minorHAnsi" w:hAnsiTheme="minorHAnsi" w:cstheme="minorHAnsi"/>
          <w:color w:val="000000" w:themeColor="text1"/>
        </w:rPr>
        <w:t xml:space="preserve">-throughput approach. </w:t>
      </w:r>
      <w:r w:rsidR="007440D6" w:rsidRPr="00D128A1">
        <w:rPr>
          <w:rFonts w:asciiTheme="minorHAnsi" w:hAnsiTheme="minorHAnsi" w:cstheme="minorHAnsi"/>
          <w:color w:val="000000" w:themeColor="text1"/>
        </w:rPr>
        <w:t xml:space="preserve">As cytokines are </w:t>
      </w:r>
      <w:r w:rsidR="009571C8" w:rsidRPr="00D128A1">
        <w:rPr>
          <w:rFonts w:asciiTheme="minorHAnsi" w:hAnsiTheme="minorHAnsi" w:cstheme="minorHAnsi"/>
          <w:color w:val="000000" w:themeColor="text1"/>
        </w:rPr>
        <w:t>rapidly</w:t>
      </w:r>
      <w:r w:rsidR="007440D6" w:rsidRPr="00D128A1">
        <w:rPr>
          <w:rFonts w:asciiTheme="minorHAnsi" w:hAnsiTheme="minorHAnsi" w:cstheme="minorHAnsi"/>
          <w:color w:val="000000" w:themeColor="text1"/>
        </w:rPr>
        <w:t xml:space="preserve"> secreted by T cells, the intracellular levels </w:t>
      </w:r>
      <w:r w:rsidR="009571C8" w:rsidRPr="00D128A1">
        <w:rPr>
          <w:rFonts w:asciiTheme="minorHAnsi" w:hAnsiTheme="minorHAnsi" w:cstheme="minorHAnsi"/>
          <w:color w:val="000000" w:themeColor="text1"/>
        </w:rPr>
        <w:t>can be undetectable and</w:t>
      </w:r>
      <w:r w:rsidR="007440D6" w:rsidRPr="00D128A1">
        <w:rPr>
          <w:rFonts w:asciiTheme="minorHAnsi" w:hAnsiTheme="minorHAnsi" w:cstheme="minorHAnsi"/>
          <w:color w:val="000000" w:themeColor="text1"/>
        </w:rPr>
        <w:t xml:space="preserve"> thus the T cell requires stimulation </w:t>
      </w:r>
      <w:r w:rsidR="00567776" w:rsidRPr="00D128A1">
        <w:rPr>
          <w:rFonts w:asciiTheme="minorHAnsi" w:hAnsiTheme="minorHAnsi" w:cstheme="minorHAnsi"/>
          <w:color w:val="000000" w:themeColor="text1"/>
        </w:rPr>
        <w:t xml:space="preserve">to </w:t>
      </w:r>
      <w:r w:rsidR="007440D6" w:rsidRPr="00D128A1">
        <w:rPr>
          <w:rFonts w:asciiTheme="minorHAnsi" w:hAnsiTheme="minorHAnsi" w:cstheme="minorHAnsi"/>
          <w:color w:val="000000" w:themeColor="text1"/>
        </w:rPr>
        <w:t xml:space="preserve">increase </w:t>
      </w:r>
      <w:r w:rsidR="00406D08" w:rsidRPr="00D128A1">
        <w:rPr>
          <w:rFonts w:asciiTheme="minorHAnsi" w:hAnsiTheme="minorHAnsi" w:cstheme="minorHAnsi"/>
          <w:color w:val="000000" w:themeColor="text1"/>
        </w:rPr>
        <w:t xml:space="preserve">basal </w:t>
      </w:r>
      <w:r w:rsidR="007440D6" w:rsidRPr="00D128A1">
        <w:rPr>
          <w:rFonts w:asciiTheme="minorHAnsi" w:hAnsiTheme="minorHAnsi" w:cstheme="minorHAnsi"/>
          <w:color w:val="000000" w:themeColor="text1"/>
        </w:rPr>
        <w:t>c</w:t>
      </w:r>
      <w:r w:rsidR="00567776" w:rsidRPr="00D128A1">
        <w:rPr>
          <w:rFonts w:asciiTheme="minorHAnsi" w:hAnsiTheme="minorHAnsi" w:cstheme="minorHAnsi"/>
          <w:color w:val="000000" w:themeColor="text1"/>
        </w:rPr>
        <w:t xml:space="preserve">ytokine production. </w:t>
      </w:r>
      <w:r w:rsidR="007440D6" w:rsidRPr="00D128A1">
        <w:rPr>
          <w:rFonts w:asciiTheme="minorHAnsi" w:hAnsiTheme="minorHAnsi" w:cstheme="minorHAnsi"/>
          <w:color w:val="000000" w:themeColor="text1"/>
        </w:rPr>
        <w:t xml:space="preserve">To assess antigen-driven cytokine production, the antigen </w:t>
      </w:r>
      <w:r w:rsidR="002D0982" w:rsidRPr="00D128A1">
        <w:rPr>
          <w:rFonts w:asciiTheme="minorHAnsi" w:hAnsiTheme="minorHAnsi" w:cstheme="minorHAnsi"/>
          <w:color w:val="000000" w:themeColor="text1"/>
        </w:rPr>
        <w:t>recognized</w:t>
      </w:r>
      <w:r w:rsidR="007440D6" w:rsidRPr="00D128A1">
        <w:rPr>
          <w:rFonts w:asciiTheme="minorHAnsi" w:hAnsiTheme="minorHAnsi" w:cstheme="minorHAnsi"/>
          <w:color w:val="000000" w:themeColor="text1"/>
        </w:rPr>
        <w:t xml:space="preserve"> </w:t>
      </w:r>
      <w:r w:rsidR="002D0982" w:rsidRPr="00D128A1">
        <w:rPr>
          <w:rFonts w:asciiTheme="minorHAnsi" w:hAnsiTheme="minorHAnsi" w:cstheme="minorHAnsi"/>
          <w:color w:val="000000" w:themeColor="text1"/>
        </w:rPr>
        <w:t xml:space="preserve">by the </w:t>
      </w:r>
      <w:r w:rsidR="007440D6" w:rsidRPr="00D128A1">
        <w:rPr>
          <w:rFonts w:asciiTheme="minorHAnsi" w:hAnsiTheme="minorHAnsi" w:cstheme="minorHAnsi"/>
          <w:color w:val="000000" w:themeColor="text1"/>
        </w:rPr>
        <w:t>T</w:t>
      </w:r>
      <w:r w:rsidRPr="00D128A1">
        <w:rPr>
          <w:rFonts w:asciiTheme="minorHAnsi" w:hAnsiTheme="minorHAnsi" w:cstheme="minorHAnsi"/>
          <w:color w:val="000000" w:themeColor="text1"/>
        </w:rPr>
        <w:t>C</w:t>
      </w:r>
      <w:r w:rsidR="007440D6" w:rsidRPr="00D128A1">
        <w:rPr>
          <w:rFonts w:asciiTheme="minorHAnsi" w:hAnsiTheme="minorHAnsi" w:cstheme="minorHAnsi"/>
          <w:color w:val="000000" w:themeColor="text1"/>
        </w:rPr>
        <w:t xml:space="preserve">R </w:t>
      </w:r>
      <w:r w:rsidR="002D0982" w:rsidRPr="00D128A1">
        <w:rPr>
          <w:rFonts w:asciiTheme="minorHAnsi" w:hAnsiTheme="minorHAnsi" w:cstheme="minorHAnsi"/>
          <w:color w:val="000000" w:themeColor="text1"/>
        </w:rPr>
        <w:t xml:space="preserve">must </w:t>
      </w:r>
      <w:r w:rsidRPr="00D128A1">
        <w:rPr>
          <w:rFonts w:asciiTheme="minorHAnsi" w:hAnsiTheme="minorHAnsi" w:cstheme="minorHAnsi"/>
          <w:color w:val="000000" w:themeColor="text1"/>
        </w:rPr>
        <w:t xml:space="preserve">be presented to the </w:t>
      </w:r>
      <w:r w:rsidR="007440D6" w:rsidRPr="00D128A1">
        <w:rPr>
          <w:rFonts w:asciiTheme="minorHAnsi" w:hAnsiTheme="minorHAnsi" w:cstheme="minorHAnsi"/>
          <w:color w:val="000000" w:themeColor="text1"/>
        </w:rPr>
        <w:t xml:space="preserve">T cell by a primed APC </w:t>
      </w:r>
      <w:r w:rsidR="00035A0C" w:rsidRPr="00D128A1">
        <w:rPr>
          <w:rFonts w:asciiTheme="minorHAnsi" w:hAnsiTheme="minorHAnsi" w:cstheme="minorHAnsi"/>
          <w:color w:val="000000" w:themeColor="text1"/>
        </w:rPr>
        <w:t>in vitro</w:t>
      </w:r>
      <w:r w:rsidR="007440D6" w:rsidRPr="00D128A1">
        <w:rPr>
          <w:rFonts w:asciiTheme="minorHAnsi" w:hAnsiTheme="minorHAnsi" w:cstheme="minorHAnsi"/>
          <w:color w:val="000000" w:themeColor="text1"/>
        </w:rPr>
        <w:t>.</w:t>
      </w:r>
      <w:r w:rsidR="00567776" w:rsidRPr="00D128A1">
        <w:rPr>
          <w:rFonts w:asciiTheme="minorHAnsi" w:hAnsiTheme="minorHAnsi" w:cstheme="minorHAnsi"/>
          <w:color w:val="000000" w:themeColor="text1"/>
        </w:rPr>
        <w:t xml:space="preserve"> </w:t>
      </w:r>
      <w:r w:rsidR="009571C8" w:rsidRPr="00D128A1">
        <w:rPr>
          <w:rFonts w:asciiTheme="minorHAnsi" w:hAnsiTheme="minorHAnsi" w:cstheme="minorHAnsi"/>
          <w:color w:val="000000" w:themeColor="text1"/>
        </w:rPr>
        <w:t>In cases where</w:t>
      </w:r>
      <w:r w:rsidR="007440D6" w:rsidRPr="00D128A1">
        <w:rPr>
          <w:rFonts w:asciiTheme="minorHAnsi" w:hAnsiTheme="minorHAnsi" w:cstheme="minorHAnsi"/>
          <w:color w:val="000000" w:themeColor="text1"/>
        </w:rPr>
        <w:t xml:space="preserve"> the </w:t>
      </w:r>
      <w:r w:rsidRPr="00D128A1">
        <w:rPr>
          <w:rFonts w:asciiTheme="minorHAnsi" w:hAnsiTheme="minorHAnsi" w:cstheme="minorHAnsi"/>
          <w:color w:val="000000" w:themeColor="text1"/>
        </w:rPr>
        <w:t>antigen specificity</w:t>
      </w:r>
      <w:r w:rsidR="007440D6" w:rsidRPr="00D128A1">
        <w:rPr>
          <w:rFonts w:asciiTheme="minorHAnsi" w:hAnsiTheme="minorHAnsi" w:cstheme="minorHAnsi"/>
          <w:color w:val="000000" w:themeColor="text1"/>
        </w:rPr>
        <w:t xml:space="preserve"> is not known</w:t>
      </w:r>
      <w:r w:rsidR="002D0982" w:rsidRPr="00D128A1">
        <w:rPr>
          <w:rFonts w:asciiTheme="minorHAnsi" w:hAnsiTheme="minorHAnsi" w:cstheme="minorHAnsi"/>
          <w:color w:val="000000" w:themeColor="text1"/>
        </w:rPr>
        <w:t>,</w:t>
      </w:r>
      <w:r w:rsidRPr="00D128A1">
        <w:rPr>
          <w:rFonts w:asciiTheme="minorHAnsi" w:hAnsiTheme="minorHAnsi" w:cstheme="minorHAnsi"/>
          <w:color w:val="000000" w:themeColor="text1"/>
        </w:rPr>
        <w:t xml:space="preserve"> </w:t>
      </w:r>
      <w:r w:rsidR="007440D6" w:rsidRPr="00D128A1">
        <w:rPr>
          <w:rFonts w:asciiTheme="minorHAnsi" w:hAnsiTheme="minorHAnsi" w:cstheme="minorHAnsi"/>
          <w:color w:val="000000" w:themeColor="text1"/>
        </w:rPr>
        <w:t>a broad stimulation approach is required. T</w:t>
      </w:r>
      <w:r w:rsidRPr="00D128A1">
        <w:rPr>
          <w:rFonts w:asciiTheme="minorHAnsi" w:hAnsiTheme="minorHAnsi" w:cstheme="minorHAnsi"/>
          <w:color w:val="000000" w:themeColor="text1"/>
        </w:rPr>
        <w:t>C</w:t>
      </w:r>
      <w:r w:rsidR="007440D6" w:rsidRPr="00D128A1">
        <w:rPr>
          <w:rFonts w:asciiTheme="minorHAnsi" w:hAnsiTheme="minorHAnsi" w:cstheme="minorHAnsi"/>
          <w:color w:val="000000" w:themeColor="text1"/>
        </w:rPr>
        <w:t>R stimulation can be mimicked using anti-CD3/28 beads</w:t>
      </w:r>
      <w:r w:rsidR="009571C8" w:rsidRPr="00D128A1">
        <w:rPr>
          <w:rFonts w:asciiTheme="minorHAnsi" w:hAnsiTheme="minorHAnsi" w:cstheme="minorHAnsi"/>
          <w:color w:val="000000" w:themeColor="text1"/>
        </w:rPr>
        <w:t xml:space="preserve"> </w:t>
      </w:r>
      <w:r w:rsidR="00035A0C" w:rsidRPr="00D128A1">
        <w:rPr>
          <w:rFonts w:asciiTheme="minorHAnsi" w:hAnsiTheme="minorHAnsi" w:cstheme="minorHAnsi"/>
          <w:color w:val="000000" w:themeColor="text1"/>
        </w:rPr>
        <w:t xml:space="preserve">that </w:t>
      </w:r>
      <w:r w:rsidR="009571C8" w:rsidRPr="00D128A1">
        <w:rPr>
          <w:rFonts w:asciiTheme="minorHAnsi" w:hAnsiTheme="minorHAnsi" w:cstheme="minorHAnsi"/>
          <w:color w:val="000000" w:themeColor="text1"/>
        </w:rPr>
        <w:t xml:space="preserve">provide both TCR activation and </w:t>
      </w:r>
      <w:proofErr w:type="spellStart"/>
      <w:r w:rsidR="009571C8" w:rsidRPr="00D128A1">
        <w:rPr>
          <w:rFonts w:asciiTheme="minorHAnsi" w:hAnsiTheme="minorHAnsi" w:cstheme="minorHAnsi"/>
          <w:color w:val="000000" w:themeColor="text1"/>
        </w:rPr>
        <w:t>costimulation</w:t>
      </w:r>
      <w:proofErr w:type="spellEnd"/>
      <w:r w:rsidR="00CE783C" w:rsidRPr="00D128A1">
        <w:rPr>
          <w:rFonts w:asciiTheme="minorHAnsi" w:hAnsiTheme="minorHAnsi" w:cstheme="minorHAnsi"/>
          <w:color w:val="000000" w:themeColor="text1"/>
        </w:rPr>
        <w:t xml:space="preserve">, which induces cytokine production and proliferation. </w:t>
      </w:r>
      <w:r w:rsidR="005635A1" w:rsidRPr="00D128A1">
        <w:rPr>
          <w:rFonts w:asciiTheme="minorHAnsi" w:hAnsiTheme="minorHAnsi" w:cstheme="minorHAnsi"/>
          <w:color w:val="000000" w:themeColor="text1"/>
        </w:rPr>
        <w:t>However,</w:t>
      </w:r>
      <w:r w:rsidR="006B704F" w:rsidRPr="00D128A1">
        <w:rPr>
          <w:rFonts w:asciiTheme="minorHAnsi" w:hAnsiTheme="minorHAnsi" w:cstheme="minorHAnsi"/>
          <w:color w:val="000000" w:themeColor="text1"/>
        </w:rPr>
        <w:t xml:space="preserve"> a</w:t>
      </w:r>
      <w:r w:rsidR="007440D6" w:rsidRPr="00D128A1">
        <w:rPr>
          <w:rFonts w:asciiTheme="minorHAnsi" w:hAnsiTheme="minorHAnsi" w:cstheme="minorHAnsi"/>
          <w:color w:val="000000" w:themeColor="text1"/>
        </w:rPr>
        <w:t xml:space="preserve"> more</w:t>
      </w:r>
      <w:r w:rsidR="00567776" w:rsidRPr="00D128A1">
        <w:rPr>
          <w:rFonts w:asciiTheme="minorHAnsi" w:hAnsiTheme="minorHAnsi" w:cstheme="minorHAnsi"/>
          <w:color w:val="000000" w:themeColor="text1"/>
        </w:rPr>
        <w:t xml:space="preserve"> cost-effective </w:t>
      </w:r>
      <w:r w:rsidR="006B704F" w:rsidRPr="00D128A1">
        <w:rPr>
          <w:rFonts w:asciiTheme="minorHAnsi" w:hAnsiTheme="minorHAnsi" w:cstheme="minorHAnsi"/>
          <w:color w:val="000000" w:themeColor="text1"/>
        </w:rPr>
        <w:t>alternative is</w:t>
      </w:r>
      <w:r w:rsidR="00567776" w:rsidRPr="00D128A1">
        <w:rPr>
          <w:rFonts w:asciiTheme="minorHAnsi" w:hAnsiTheme="minorHAnsi" w:cstheme="minorHAnsi"/>
          <w:color w:val="000000" w:themeColor="text1"/>
        </w:rPr>
        <w:t xml:space="preserve"> </w:t>
      </w:r>
      <w:r w:rsidR="002D0982" w:rsidRPr="00D128A1">
        <w:rPr>
          <w:rFonts w:asciiTheme="minorHAnsi" w:hAnsiTheme="minorHAnsi" w:cstheme="minorHAnsi"/>
          <w:color w:val="000000" w:themeColor="text1"/>
        </w:rPr>
        <w:t xml:space="preserve">the use of </w:t>
      </w:r>
      <w:r w:rsidR="00567776" w:rsidRPr="00D128A1">
        <w:rPr>
          <w:rFonts w:asciiTheme="minorHAnsi" w:hAnsiTheme="minorHAnsi" w:cstheme="minorHAnsi"/>
          <w:color w:val="000000" w:themeColor="text1"/>
        </w:rPr>
        <w:t xml:space="preserve">PMA and ionomycin, which together </w:t>
      </w:r>
      <w:r w:rsidR="007440D6" w:rsidRPr="00D128A1">
        <w:rPr>
          <w:rFonts w:asciiTheme="minorHAnsi" w:hAnsiTheme="minorHAnsi" w:cstheme="minorHAnsi"/>
          <w:color w:val="000000" w:themeColor="text1"/>
        </w:rPr>
        <w:t xml:space="preserve">broadly </w:t>
      </w:r>
      <w:r w:rsidR="00567776" w:rsidRPr="00D128A1">
        <w:rPr>
          <w:rFonts w:asciiTheme="minorHAnsi" w:hAnsiTheme="minorHAnsi" w:cstheme="minorHAnsi"/>
          <w:color w:val="000000" w:themeColor="text1"/>
        </w:rPr>
        <w:t xml:space="preserve">activate signaling pathways that lead to the synthesis and release of intracellular cytokines. </w:t>
      </w:r>
      <w:r w:rsidR="007440D6" w:rsidRPr="00D128A1">
        <w:rPr>
          <w:rFonts w:asciiTheme="minorHAnsi" w:hAnsiTheme="minorHAnsi" w:cstheme="minorHAnsi"/>
          <w:color w:val="000000" w:themeColor="text1"/>
        </w:rPr>
        <w:t xml:space="preserve">Specifically, </w:t>
      </w:r>
      <w:r w:rsidR="00567776" w:rsidRPr="00D128A1">
        <w:rPr>
          <w:rFonts w:asciiTheme="minorHAnsi" w:hAnsiTheme="minorHAnsi" w:cstheme="minorHAnsi"/>
          <w:color w:val="000000" w:themeColor="text1"/>
        </w:rPr>
        <w:t>PMA activates protein kinase C (PKC) and ionomycin raises intracellular C</w:t>
      </w:r>
      <w:r w:rsidR="006B704F" w:rsidRPr="00D128A1">
        <w:rPr>
          <w:rFonts w:asciiTheme="minorHAnsi" w:hAnsiTheme="minorHAnsi" w:cstheme="minorHAnsi"/>
          <w:color w:val="000000" w:themeColor="text1"/>
        </w:rPr>
        <w:t>a</w:t>
      </w:r>
      <w:r w:rsidR="00567776" w:rsidRPr="00D128A1">
        <w:rPr>
          <w:rFonts w:asciiTheme="minorHAnsi" w:hAnsiTheme="minorHAnsi" w:cstheme="minorHAnsi"/>
          <w:color w:val="000000" w:themeColor="text1"/>
          <w:vertAlign w:val="superscript"/>
        </w:rPr>
        <w:t>2+</w:t>
      </w:r>
      <w:r w:rsidR="00567776" w:rsidRPr="00D128A1">
        <w:rPr>
          <w:rFonts w:asciiTheme="minorHAnsi" w:hAnsiTheme="minorHAnsi" w:cstheme="minorHAnsi"/>
          <w:color w:val="000000" w:themeColor="text1"/>
        </w:rPr>
        <w:t xml:space="preserve"> ions</w:t>
      </w:r>
      <w:r w:rsidR="00406D08" w:rsidRPr="00D128A1">
        <w:rPr>
          <w:rFonts w:asciiTheme="minorHAnsi" w:hAnsiTheme="minorHAnsi" w:cstheme="minorHAnsi"/>
          <w:color w:val="000000" w:themeColor="text1"/>
        </w:rPr>
        <w:t>, leading to increased cell</w:t>
      </w:r>
      <w:r w:rsidR="002D0982" w:rsidRPr="00D128A1">
        <w:rPr>
          <w:rFonts w:asciiTheme="minorHAnsi" w:hAnsiTheme="minorHAnsi" w:cstheme="minorHAnsi"/>
          <w:color w:val="000000" w:themeColor="text1"/>
        </w:rPr>
        <w:t xml:space="preserve"> </w:t>
      </w:r>
      <w:r w:rsidR="00406D08" w:rsidRPr="00D128A1">
        <w:rPr>
          <w:rFonts w:asciiTheme="minorHAnsi" w:hAnsiTheme="minorHAnsi" w:cstheme="minorHAnsi"/>
          <w:color w:val="000000" w:themeColor="text1"/>
        </w:rPr>
        <w:t>signaling</w:t>
      </w:r>
      <w:r w:rsidR="00567776" w:rsidRPr="00D128A1">
        <w:rPr>
          <w:rFonts w:asciiTheme="minorHAnsi" w:hAnsiTheme="minorHAnsi" w:cstheme="minorHAnsi"/>
          <w:color w:val="000000" w:themeColor="text1"/>
        </w:rPr>
        <w:t>.</w:t>
      </w:r>
      <w:r w:rsidR="00406D08" w:rsidRPr="00D128A1">
        <w:rPr>
          <w:rFonts w:asciiTheme="minorHAnsi" w:hAnsiTheme="minorHAnsi" w:cstheme="minorHAnsi"/>
          <w:color w:val="000000" w:themeColor="text1"/>
        </w:rPr>
        <w:t xml:space="preserve"> </w:t>
      </w:r>
      <w:r w:rsidR="00CE783C" w:rsidRPr="00D128A1">
        <w:rPr>
          <w:rFonts w:asciiTheme="minorHAnsi" w:hAnsiTheme="minorHAnsi" w:cstheme="minorHAnsi"/>
          <w:color w:val="000000" w:themeColor="text1"/>
        </w:rPr>
        <w:t xml:space="preserve">In order to preserve intracellular content of cytokines, this stimulation can be effectively combined with protein-transport inhibitors </w:t>
      </w:r>
      <w:r w:rsidR="005635A1" w:rsidRPr="00D128A1">
        <w:rPr>
          <w:rFonts w:asciiTheme="minorHAnsi" w:hAnsiTheme="minorHAnsi" w:cstheme="minorHAnsi"/>
          <w:color w:val="000000" w:themeColor="text1"/>
        </w:rPr>
        <w:t>b</w:t>
      </w:r>
      <w:r w:rsidR="00CE783C" w:rsidRPr="00D128A1">
        <w:rPr>
          <w:rFonts w:asciiTheme="minorHAnsi" w:hAnsiTheme="minorHAnsi" w:cstheme="minorHAnsi"/>
          <w:color w:val="000000" w:themeColor="text1"/>
        </w:rPr>
        <w:t xml:space="preserve">refeldin A and </w:t>
      </w:r>
      <w:proofErr w:type="spellStart"/>
      <w:r w:rsidR="005635A1" w:rsidRPr="00D128A1">
        <w:rPr>
          <w:rFonts w:asciiTheme="minorHAnsi" w:hAnsiTheme="minorHAnsi" w:cstheme="minorHAnsi"/>
          <w:color w:val="000000" w:themeColor="text1"/>
        </w:rPr>
        <w:t>monensin</w:t>
      </w:r>
      <w:proofErr w:type="spellEnd"/>
      <w:r w:rsidR="00CE783C" w:rsidRPr="00D128A1">
        <w:rPr>
          <w:rFonts w:asciiTheme="minorHAnsi" w:hAnsiTheme="minorHAnsi" w:cstheme="minorHAnsi"/>
          <w:color w:val="000000" w:themeColor="text1"/>
        </w:rPr>
        <w:t>, which block protein</w:t>
      </w:r>
      <w:r w:rsidR="002D0982" w:rsidRPr="00D128A1">
        <w:rPr>
          <w:rFonts w:asciiTheme="minorHAnsi" w:hAnsiTheme="minorHAnsi" w:cstheme="minorHAnsi"/>
          <w:color w:val="000000" w:themeColor="text1"/>
        </w:rPr>
        <w:t>s</w:t>
      </w:r>
      <w:r w:rsidR="00CE783C" w:rsidRPr="00D128A1">
        <w:rPr>
          <w:rFonts w:asciiTheme="minorHAnsi" w:hAnsiTheme="minorHAnsi" w:cstheme="minorHAnsi"/>
          <w:color w:val="000000" w:themeColor="text1"/>
        </w:rPr>
        <w:t xml:space="preserve"> </w:t>
      </w:r>
      <w:r w:rsidR="002D0982" w:rsidRPr="00D128A1">
        <w:rPr>
          <w:rFonts w:asciiTheme="minorHAnsi" w:hAnsiTheme="minorHAnsi" w:cstheme="minorHAnsi"/>
          <w:color w:val="000000" w:themeColor="text1"/>
        </w:rPr>
        <w:t>in</w:t>
      </w:r>
      <w:r w:rsidR="00CE783C" w:rsidRPr="00D128A1">
        <w:rPr>
          <w:rFonts w:asciiTheme="minorHAnsi" w:hAnsiTheme="minorHAnsi" w:cstheme="minorHAnsi"/>
          <w:color w:val="000000" w:themeColor="text1"/>
        </w:rPr>
        <w:t xml:space="preserve"> the Golgi and thus prevent extracellular release. The use of PMA/ionomycin is a well-established method for stimulating T cells and</w:t>
      </w:r>
      <w:r w:rsidR="00406D08" w:rsidRPr="00D128A1">
        <w:rPr>
          <w:rFonts w:asciiTheme="minorHAnsi" w:hAnsiTheme="minorHAnsi" w:cstheme="minorHAnsi"/>
          <w:color w:val="000000" w:themeColor="text1"/>
        </w:rPr>
        <w:t xml:space="preserve"> there is a strong correlation between extracellular-released and intracellular cytokines</w:t>
      </w:r>
      <w:r w:rsidR="009571C8"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{"citationItems":[{"id":"ITEM-1","itemData":{"DOI":"10.1002/cyto.b.10041","ISSN":"0196-4763","author":[{"dropping-particle":"","family":"Schuerwegh","given":"A. J.","non-dropping-particle":"","parse-names":false,"suffix":""},{"dropping-particle":"","family":"Clerck","given":"L. S.","non-dropping-particle":"De","parse-names":false,"suffix":""},{"dropping-particle":"","family":"Bridts","given":"C. H.","non-dropping-particle":"","parse-names":false,"suffix":""},{"dropping-particle":"","family":"Stevens","given":"W. J.","non-dropping-particle":"","parse-names":false,"suffix":""}],"container-title":"Cytometry","id":"ITEM-1","issue":"1","issued":{"date-parts":[["2003","9","1"]]},"page":"52-58","publisher":"John Wiley &amp; Sons, Ltd","title":"Comparison of intracellular cytokine production with extracellular cytokine levels using two flow cytometric techniques","type":"article-journal","volume":"55B"},"uris":["http://www.mendeley.com/documents/?uuid=bf10e5d7-63ae-3141-8833-8d8d675e20f9"]}],"mendeley":{"formattedCitation":"&lt;sup&gt;26&lt;/sup&gt;","plainTextFormattedCitation":"26","previouslyFormattedCitation":"&lt;sup&gt;26&lt;/sup&gt;"},"properties":{"noteIndex":0},"schema":"https://github.com/citation-style-language/schema/raw/master/csl-citation.json"}</w:instrText>
      </w:r>
      <w:r w:rsidR="009571C8"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26</w:t>
      </w:r>
      <w:r w:rsidR="009571C8" w:rsidRPr="00D128A1">
        <w:rPr>
          <w:rFonts w:asciiTheme="minorHAnsi" w:hAnsiTheme="minorHAnsi" w:cstheme="minorHAnsi"/>
          <w:color w:val="000000" w:themeColor="text1"/>
        </w:rPr>
        <w:fldChar w:fldCharType="end"/>
      </w:r>
      <w:r w:rsidR="00406D08" w:rsidRPr="00D128A1">
        <w:rPr>
          <w:rFonts w:asciiTheme="minorHAnsi" w:hAnsiTheme="minorHAnsi" w:cstheme="minorHAnsi"/>
          <w:color w:val="000000" w:themeColor="text1"/>
        </w:rPr>
        <w:t xml:space="preserve">. </w:t>
      </w:r>
      <w:r w:rsidR="00575346" w:rsidRPr="00D128A1">
        <w:rPr>
          <w:rFonts w:asciiTheme="minorHAnsi" w:hAnsiTheme="minorHAnsi" w:cstheme="minorHAnsi"/>
          <w:color w:val="000000" w:themeColor="text1"/>
        </w:rPr>
        <w:t xml:space="preserve">Stimulation of T cells with PMA and </w:t>
      </w:r>
      <w:r w:rsidR="002D0982" w:rsidRPr="00D128A1">
        <w:rPr>
          <w:rFonts w:asciiTheme="minorHAnsi" w:hAnsiTheme="minorHAnsi" w:cstheme="minorHAnsi"/>
          <w:color w:val="000000" w:themeColor="text1"/>
        </w:rPr>
        <w:t>i</w:t>
      </w:r>
      <w:r w:rsidR="00575346" w:rsidRPr="00D128A1">
        <w:rPr>
          <w:rFonts w:asciiTheme="minorHAnsi" w:hAnsiTheme="minorHAnsi" w:cstheme="minorHAnsi"/>
          <w:color w:val="000000" w:themeColor="text1"/>
        </w:rPr>
        <w:t>onomycin</w:t>
      </w:r>
      <w:r w:rsidR="007440D6" w:rsidRPr="00D128A1">
        <w:rPr>
          <w:rFonts w:asciiTheme="minorHAnsi" w:hAnsiTheme="minorHAnsi" w:cstheme="minorHAnsi"/>
          <w:color w:val="000000" w:themeColor="text1"/>
        </w:rPr>
        <w:t xml:space="preserve"> also</w:t>
      </w:r>
      <w:r w:rsidR="00575346" w:rsidRPr="00D128A1">
        <w:rPr>
          <w:rFonts w:asciiTheme="minorHAnsi" w:hAnsiTheme="minorHAnsi" w:cstheme="minorHAnsi"/>
          <w:color w:val="000000" w:themeColor="text1"/>
        </w:rPr>
        <w:t xml:space="preserve"> increases lysosome trafficking to cell membrane and thus CD107a becomes </w:t>
      </w:r>
      <w:r w:rsidR="00406D08" w:rsidRPr="00D128A1">
        <w:rPr>
          <w:rFonts w:asciiTheme="minorHAnsi" w:hAnsiTheme="minorHAnsi" w:cstheme="minorHAnsi"/>
          <w:color w:val="000000" w:themeColor="text1"/>
        </w:rPr>
        <w:t xml:space="preserve">transiently </w:t>
      </w:r>
      <w:r w:rsidR="007440D6" w:rsidRPr="00D128A1">
        <w:rPr>
          <w:rFonts w:asciiTheme="minorHAnsi" w:hAnsiTheme="minorHAnsi" w:cstheme="minorHAnsi"/>
          <w:color w:val="000000" w:themeColor="text1"/>
        </w:rPr>
        <w:t>integrated</w:t>
      </w:r>
      <w:r w:rsidR="00575346" w:rsidRPr="00D128A1">
        <w:rPr>
          <w:rFonts w:asciiTheme="minorHAnsi" w:hAnsiTheme="minorHAnsi" w:cstheme="minorHAnsi"/>
          <w:color w:val="000000" w:themeColor="text1"/>
        </w:rPr>
        <w:t xml:space="preserve"> on the cell surfac</w:t>
      </w:r>
      <w:r w:rsidR="00406D08" w:rsidRPr="00D128A1">
        <w:rPr>
          <w:rFonts w:asciiTheme="minorHAnsi" w:hAnsiTheme="minorHAnsi" w:cstheme="minorHAnsi"/>
          <w:color w:val="000000" w:themeColor="text1"/>
        </w:rPr>
        <w:t>e before being recycled into the cell. By including an anti-CD107a antibody during the stimulation</w:t>
      </w:r>
      <w:r w:rsidR="002D0982" w:rsidRPr="00D128A1">
        <w:rPr>
          <w:rFonts w:asciiTheme="minorHAnsi" w:hAnsiTheme="minorHAnsi" w:cstheme="minorHAnsi"/>
          <w:color w:val="000000" w:themeColor="text1"/>
        </w:rPr>
        <w:t xml:space="preserve">, it is possible to </w:t>
      </w:r>
      <w:r w:rsidR="00406D08" w:rsidRPr="00D128A1">
        <w:rPr>
          <w:rFonts w:asciiTheme="minorHAnsi" w:hAnsiTheme="minorHAnsi" w:cstheme="minorHAnsi"/>
          <w:color w:val="000000" w:themeColor="text1"/>
        </w:rPr>
        <w:t>use</w:t>
      </w:r>
      <w:r w:rsidR="002D0982" w:rsidRPr="00D128A1">
        <w:rPr>
          <w:rFonts w:asciiTheme="minorHAnsi" w:hAnsiTheme="minorHAnsi" w:cstheme="minorHAnsi"/>
          <w:color w:val="000000" w:themeColor="text1"/>
        </w:rPr>
        <w:t xml:space="preserve"> it</w:t>
      </w:r>
      <w:r w:rsidR="00406D08" w:rsidRPr="00D128A1">
        <w:rPr>
          <w:rFonts w:asciiTheme="minorHAnsi" w:hAnsiTheme="minorHAnsi" w:cstheme="minorHAnsi"/>
          <w:color w:val="000000" w:themeColor="text1"/>
        </w:rPr>
        <w:t xml:space="preserve"> as a marker of degranulation activity</w:t>
      </w:r>
      <w:r w:rsidR="006B704F"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{"citationItems":[{"id":"ITEM-1","itemData":{"ISSN":"0022-1759","PMID":"14580882","abstract":"Flow cytometric detection of antigen-specific CD8+ T cells has previously been limited to MHC-class I tetramer staining or intracellular cytokine production, neither of which measure the cytolytic potential of these cells. Here we present a novel technique to enumerate antigen-specific CD8+ T cells using a marker expressed on the cell surface following activation induced degranulation, a necessary precursor of cytolysis. This assay measures the exposure of CD107a and b, present in the membrane of cytotoxic granules, onto the cell surface as a result of degranulation. Acquisition of cell surface CD107a and b is associated with loss of intracellular perforin and is inhibited by colchicine, indicating that exposure of CD107a and b to the cell surface is dependent on degranulation. CD107a and b are expressed on the cell surface of CD8+ T cells following activation with cognate peptide, concordant with production of intracellular IFNgamma. Finally, CD107-expressing CD8+ T cells are shown to mediate cytolytic activity in an antigen-specific manner. Measurement of CD107a and b expression can also be combined with MHC-class I tetramer labeling and intracellular cytokine staining to provide a more complete assessment of the functionality of CD8+T cells expressing cognate T cell receptors (TCR).","author":[{"dropping-particle":"","family":"Betts","given":"Michael R","non-dropping-particle":"","parse-names":false,"suffix":""},{"dropping-particle":"","family":"Brenchley","given":"Jason M","non-dropping-particle":"","parse-names":false,"suffix":""},{"dropping-particle":"","family":"Price","given":"David A","non-dropping-particle":"","parse-names":false,"suffix":""},{"dropping-particle":"","family":"Rosa","given":"Stephen C","non-dropping-particle":"De","parse-names":false,"suffix":""},{"dropping-particle":"","family":"Douek","given":"Daniel C","non-dropping-particle":"","parse-names":false,"suffix":""},{"dropping-particle":"","family":"Roederer","given":"Mario","non-dropping-particle":"","parse-names":false,"suffix":""},{"dropping-particle":"","family":"Koup","given":"Richard A","non-dropping-particle":"","parse-names":false,"suffix":""}],"container-title":"Journal of immunological methods","id":"ITEM-1","issue":"1-2","issued":{"date-parts":[["2003","10","1"]]},"page":"65-78","title":"Sensitive and viable identification of antigen-specific CD8+ T cells by a flow cytometric assay for degranulation.","type":"article-journal","volume":"281"},"uris":["http://www.mendeley.com/documents/?uuid=040cbc3f-69bc-43af-8f66-f692ee79a096"]}],"mendeley":{"formattedCitation":"&lt;sup&gt;25&lt;/sup&gt;","plainTextFormattedCitation":"25","previouslyFormattedCitation":"&lt;sup&gt;25&lt;/sup&gt;"},"properties":{"noteIndex":0},"schema":"https://github.com/citation-style-language/schema/raw/master/csl-citation.json"}</w:instrText>
      </w:r>
      <w:r w:rsidR="006B704F"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25</w:t>
      </w:r>
      <w:r w:rsidR="006B704F" w:rsidRPr="00D128A1">
        <w:rPr>
          <w:rFonts w:asciiTheme="minorHAnsi" w:hAnsiTheme="minorHAnsi" w:cstheme="minorHAnsi"/>
          <w:color w:val="000000" w:themeColor="text1"/>
        </w:rPr>
        <w:fldChar w:fldCharType="end"/>
      </w:r>
      <w:r w:rsidR="006B704F" w:rsidRPr="00D128A1">
        <w:rPr>
          <w:rFonts w:asciiTheme="minorHAnsi" w:hAnsiTheme="minorHAnsi" w:cstheme="minorHAnsi"/>
          <w:color w:val="000000" w:themeColor="text1"/>
        </w:rPr>
        <w:t xml:space="preserve">. </w:t>
      </w:r>
    </w:p>
    <w:p w14:paraId="07D2E4A1" w14:textId="77777777" w:rsidR="00280857" w:rsidRPr="00D128A1" w:rsidRDefault="00280857" w:rsidP="00D128A1">
      <w:pPr>
        <w:tabs>
          <w:tab w:val="left" w:pos="180"/>
        </w:tabs>
        <w:rPr>
          <w:rFonts w:asciiTheme="minorHAnsi" w:hAnsiTheme="minorHAnsi" w:cstheme="minorHAnsi"/>
          <w:color w:val="000000" w:themeColor="text1"/>
        </w:rPr>
      </w:pPr>
    </w:p>
    <w:p w14:paraId="151572F7" w14:textId="0D2AAED4" w:rsidR="007B2CD7" w:rsidRPr="00D128A1" w:rsidRDefault="004F3F1B" w:rsidP="00D128A1">
      <w:pPr>
        <w:tabs>
          <w:tab w:val="left" w:pos="180"/>
        </w:tabs>
        <w:rPr>
          <w:rFonts w:asciiTheme="minorHAnsi" w:hAnsiTheme="minorHAnsi" w:cstheme="minorHAnsi"/>
          <w:color w:val="000000" w:themeColor="text1"/>
        </w:rPr>
      </w:pPr>
      <w:r w:rsidRPr="00D128A1">
        <w:rPr>
          <w:rFonts w:asciiTheme="minorHAnsi" w:hAnsiTheme="minorHAnsi" w:cstheme="minorHAnsi"/>
          <w:color w:val="000000" w:themeColor="text1"/>
        </w:rPr>
        <w:t xml:space="preserve">This method rapidly digests the tumors </w:t>
      </w:r>
      <w:r w:rsidR="002D0982" w:rsidRPr="00D128A1">
        <w:rPr>
          <w:rFonts w:asciiTheme="minorHAnsi" w:hAnsiTheme="minorHAnsi" w:cstheme="minorHAnsi"/>
          <w:color w:val="000000" w:themeColor="text1"/>
        </w:rPr>
        <w:t xml:space="preserve">to provide </w:t>
      </w:r>
      <w:r w:rsidRPr="00D128A1">
        <w:rPr>
          <w:rFonts w:asciiTheme="minorHAnsi" w:hAnsiTheme="minorHAnsi" w:cstheme="minorHAnsi"/>
          <w:color w:val="000000" w:themeColor="text1"/>
        </w:rPr>
        <w:t>a single-cell suspension. At this point</w:t>
      </w:r>
      <w:r w:rsidR="002D0982" w:rsidRPr="00D128A1">
        <w:rPr>
          <w:rFonts w:asciiTheme="minorHAnsi" w:hAnsiTheme="minorHAnsi" w:cstheme="minorHAnsi"/>
          <w:color w:val="000000" w:themeColor="text1"/>
        </w:rPr>
        <w:t>,</w:t>
      </w:r>
      <w:r w:rsidRPr="00D128A1">
        <w:rPr>
          <w:rFonts w:asciiTheme="minorHAnsi" w:hAnsiTheme="minorHAnsi" w:cstheme="minorHAnsi"/>
          <w:color w:val="000000" w:themeColor="text1"/>
        </w:rPr>
        <w:t xml:space="preserve"> individual populations can be directly stained for flow cytometry or purified by downstream methods: flow-assisted cell sorting or magnetic-bead separation. Preparation of a single-cell suspension for flow cytometry analysis allows high-throughput analysis of multiple immune cell populations and their phenotypic markers, </w:t>
      </w:r>
      <w:r w:rsidR="002D0982" w:rsidRPr="00D128A1">
        <w:rPr>
          <w:rFonts w:asciiTheme="minorHAnsi" w:hAnsiTheme="minorHAnsi" w:cstheme="minorHAnsi"/>
          <w:color w:val="000000" w:themeColor="text1"/>
        </w:rPr>
        <w:t xml:space="preserve">providing an </w:t>
      </w:r>
      <w:r w:rsidRPr="00D128A1">
        <w:rPr>
          <w:rFonts w:asciiTheme="minorHAnsi" w:hAnsiTheme="minorHAnsi" w:cstheme="minorHAnsi"/>
          <w:color w:val="000000" w:themeColor="text1"/>
        </w:rPr>
        <w:t xml:space="preserve">accurate quantification of </w:t>
      </w:r>
      <w:r w:rsidR="007B2CD7" w:rsidRPr="00D128A1">
        <w:rPr>
          <w:rFonts w:asciiTheme="minorHAnsi" w:hAnsiTheme="minorHAnsi" w:cstheme="minorHAnsi"/>
          <w:color w:val="000000" w:themeColor="text1"/>
        </w:rPr>
        <w:t>immune cell number and phenotype</w:t>
      </w:r>
      <w:r w:rsidRPr="00D128A1">
        <w:rPr>
          <w:rFonts w:asciiTheme="minorHAnsi" w:hAnsiTheme="minorHAnsi" w:cstheme="minorHAnsi"/>
          <w:color w:val="000000" w:themeColor="text1"/>
        </w:rPr>
        <w:t xml:space="preserve">. </w:t>
      </w:r>
    </w:p>
    <w:p w14:paraId="504F78F1" w14:textId="77777777" w:rsidR="007B2CD7" w:rsidRPr="00D128A1" w:rsidRDefault="007B2CD7" w:rsidP="00D128A1">
      <w:pPr>
        <w:tabs>
          <w:tab w:val="left" w:pos="180"/>
        </w:tabs>
        <w:rPr>
          <w:rFonts w:asciiTheme="minorHAnsi" w:hAnsiTheme="minorHAnsi" w:cstheme="minorHAnsi"/>
          <w:color w:val="000000" w:themeColor="text1"/>
        </w:rPr>
      </w:pPr>
    </w:p>
    <w:p w14:paraId="552FDD52" w14:textId="0BA84AD4" w:rsidR="004F3F1B" w:rsidRPr="00D128A1" w:rsidRDefault="002D0982" w:rsidP="00D128A1">
      <w:pPr>
        <w:tabs>
          <w:tab w:val="left" w:pos="180"/>
        </w:tabs>
        <w:rPr>
          <w:rFonts w:asciiTheme="minorHAnsi" w:hAnsiTheme="minorHAnsi" w:cstheme="minorHAnsi"/>
          <w:color w:val="000000" w:themeColor="text1"/>
        </w:rPr>
      </w:pPr>
      <w:r w:rsidRPr="00D128A1">
        <w:rPr>
          <w:rFonts w:asciiTheme="minorHAnsi" w:hAnsiTheme="minorHAnsi" w:cstheme="minorHAnsi"/>
          <w:color w:val="000000" w:themeColor="text1"/>
        </w:rPr>
        <w:t>Finally</w:t>
      </w:r>
      <w:r w:rsidR="007B2CD7" w:rsidRPr="00D128A1">
        <w:rPr>
          <w:rFonts w:asciiTheme="minorHAnsi" w:hAnsiTheme="minorHAnsi" w:cstheme="minorHAnsi"/>
          <w:color w:val="000000" w:themeColor="text1"/>
        </w:rPr>
        <w:t>, t</w:t>
      </w:r>
      <w:r w:rsidR="004F3F1B" w:rsidRPr="00D128A1">
        <w:rPr>
          <w:rFonts w:asciiTheme="minorHAnsi" w:hAnsiTheme="minorHAnsi" w:cstheme="minorHAnsi"/>
          <w:color w:val="000000" w:themeColor="text1"/>
        </w:rPr>
        <w:t xml:space="preserve">he </w:t>
      </w:r>
      <w:r w:rsidRPr="00D128A1">
        <w:rPr>
          <w:rFonts w:asciiTheme="minorHAnsi" w:hAnsiTheme="minorHAnsi" w:cstheme="minorHAnsi"/>
          <w:color w:val="000000" w:themeColor="text1"/>
        </w:rPr>
        <w:t xml:space="preserve">digestion </w:t>
      </w:r>
      <w:r w:rsidR="004F3F1B" w:rsidRPr="00D128A1">
        <w:rPr>
          <w:rFonts w:asciiTheme="minorHAnsi" w:hAnsiTheme="minorHAnsi" w:cstheme="minorHAnsi"/>
          <w:color w:val="000000" w:themeColor="text1"/>
        </w:rPr>
        <w:t xml:space="preserve">protocol </w:t>
      </w:r>
      <w:r w:rsidRPr="00D128A1">
        <w:rPr>
          <w:rFonts w:asciiTheme="minorHAnsi" w:hAnsiTheme="minorHAnsi" w:cstheme="minorHAnsi"/>
          <w:color w:val="000000" w:themeColor="text1"/>
        </w:rPr>
        <w:t xml:space="preserve">described here prevents </w:t>
      </w:r>
      <w:r w:rsidR="004F3F1B" w:rsidRPr="00D128A1">
        <w:rPr>
          <w:rFonts w:asciiTheme="minorHAnsi" w:hAnsiTheme="minorHAnsi" w:cstheme="minorHAnsi"/>
          <w:color w:val="000000" w:themeColor="text1"/>
        </w:rPr>
        <w:t xml:space="preserve">cell-surface markers loss </w:t>
      </w:r>
      <w:r w:rsidR="007B2CD7" w:rsidRPr="00D128A1">
        <w:rPr>
          <w:rFonts w:asciiTheme="minorHAnsi" w:hAnsiTheme="minorHAnsi" w:cstheme="minorHAnsi"/>
          <w:color w:val="000000" w:themeColor="text1"/>
        </w:rPr>
        <w:t>and maintains immune cell viability, allowing immune cells to undergo further cell purification steps and culture as required</w:t>
      </w:r>
      <w:r w:rsidR="004F3F1B" w:rsidRPr="00D128A1">
        <w:rPr>
          <w:rFonts w:asciiTheme="minorHAnsi" w:hAnsiTheme="minorHAnsi" w:cstheme="minorHAnsi"/>
          <w:color w:val="000000" w:themeColor="text1"/>
        </w:rPr>
        <w:t xml:space="preserve">. </w:t>
      </w:r>
      <w:r w:rsidR="007B2CD7" w:rsidRPr="00D128A1">
        <w:rPr>
          <w:rFonts w:asciiTheme="minorHAnsi" w:hAnsiTheme="minorHAnsi" w:cstheme="minorHAnsi"/>
          <w:color w:val="000000" w:themeColor="text1"/>
        </w:rPr>
        <w:t>However, this method has not been tested for deriving epithelial cells from this digestion</w:t>
      </w:r>
      <w:r w:rsidR="007B20AA" w:rsidRPr="00D128A1">
        <w:rPr>
          <w:rFonts w:asciiTheme="minorHAnsi" w:hAnsiTheme="minorHAnsi" w:cstheme="minorHAnsi"/>
          <w:color w:val="000000" w:themeColor="text1"/>
        </w:rPr>
        <w:t>.</w:t>
      </w:r>
    </w:p>
    <w:p w14:paraId="237AD7DD" w14:textId="77777777" w:rsidR="00D15131" w:rsidRPr="00D128A1" w:rsidRDefault="00D15131" w:rsidP="00D128A1">
      <w:pPr>
        <w:rPr>
          <w:rFonts w:asciiTheme="minorHAnsi" w:hAnsiTheme="minorHAnsi" w:cstheme="minorHAnsi"/>
          <w:b/>
        </w:rPr>
      </w:pPr>
    </w:p>
    <w:p w14:paraId="3D4CD2F3" w14:textId="33FE955F" w:rsidR="006305D7" w:rsidRPr="00D128A1" w:rsidRDefault="006305D7" w:rsidP="00D128A1">
      <w:pPr>
        <w:rPr>
          <w:rFonts w:asciiTheme="minorHAnsi" w:hAnsiTheme="minorHAnsi" w:cstheme="minorHAnsi"/>
          <w:color w:val="808080" w:themeColor="background1" w:themeShade="80"/>
        </w:rPr>
      </w:pPr>
      <w:r w:rsidRPr="00D128A1">
        <w:rPr>
          <w:rFonts w:asciiTheme="minorHAnsi" w:hAnsiTheme="minorHAnsi" w:cstheme="minorHAnsi"/>
          <w:b/>
        </w:rPr>
        <w:t>PROTOCOL:</w:t>
      </w:r>
      <w:r w:rsidRPr="00D128A1">
        <w:rPr>
          <w:rFonts w:asciiTheme="minorHAnsi" w:hAnsiTheme="minorHAnsi" w:cstheme="minorHAnsi"/>
        </w:rPr>
        <w:t xml:space="preserve"> </w:t>
      </w:r>
    </w:p>
    <w:p w14:paraId="120CFCF1" w14:textId="5B29501F" w:rsidR="004E1966" w:rsidRPr="00D128A1" w:rsidRDefault="004E1966" w:rsidP="00D128A1">
      <w:pPr>
        <w:rPr>
          <w:rFonts w:asciiTheme="minorHAnsi" w:hAnsiTheme="minorHAnsi" w:cstheme="minorHAnsi"/>
          <w:color w:val="808080"/>
        </w:rPr>
      </w:pPr>
    </w:p>
    <w:p w14:paraId="4B574902" w14:textId="3791D0F7" w:rsidR="006B0347" w:rsidRPr="00D128A1" w:rsidRDefault="007B2CD7"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Orthotopic pancreatic tumors were generated as </w:t>
      </w:r>
      <w:r w:rsidR="00B26D9D" w:rsidRPr="00D128A1">
        <w:rPr>
          <w:rFonts w:asciiTheme="minorHAnsi" w:hAnsiTheme="minorHAnsi" w:cstheme="minorHAnsi"/>
          <w:color w:val="000000" w:themeColor="text1"/>
          <w:lang w:val="en-GB"/>
        </w:rPr>
        <w:t xml:space="preserve">previously </w:t>
      </w:r>
      <w:r w:rsidRPr="00D128A1">
        <w:rPr>
          <w:rFonts w:asciiTheme="minorHAnsi" w:hAnsiTheme="minorHAnsi" w:cstheme="minorHAnsi"/>
          <w:color w:val="000000" w:themeColor="text1"/>
        </w:rPr>
        <w:t>described</w:t>
      </w:r>
      <w:r w:rsidR="00CE783C"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{"citationItems":[{"id":"ITEM-1","itemData":{"DOI":"10.3389/fimmu.2019.00542","ISSN":"1664-3224","PMID":"30972056","abstract":"B cells are salient features of pancreatic ductal adenocarcinoma (PDAC) tumors, yet their role in this disease remains controversial. Murine studies have indicated a protumoral role for B cells, whereas clinical data show tumor-infiltrating B cells are a positive prognostic factor, both in PDAC and other cancers. This disparity needs to be clarified in order to develop effective immunotherapies. In this study, we provide new evidence that reconcile human and mouse data and highlight the importance of using relevant preclinical tumor models when assessing B cell function. We compared B cell infiltration and activation in both a genetic model of murine PDAC (KPC mouse) and an injectable orthotopic model. A pronounced B cell infiltrate was only observed in KPC tumors and correlated with T cell infiltration, mirroring human disease. In contrast, orthotopic tumors exhibited a relative paucity of B cells. Accordingly, KPC-derived B cells displayed markers of B cell activation (germinal center entry, B cell memory, and plasma cell differentiation) accompanied by significant intratumoral immunoglobulin deposition, a feature markedly weaker in orthotopic tumors. Tumor immunoglobulins, however, did not appear to form immune complexes. Furthermore, in contrast to the current paradigm that tumor B cells are immunosuppressive, when assessed as a bulk population, intratumoral B cells upregulated several proinflammatory and immunostimulatory genes, a distinctly different phenotype to that of splenic-derived B cells; further highlighting the importance of studying tumor-infiltrating B cells over B cells from secondary lymphoid organs. In agreement with the current literature, genetic deletion of B cells (μMT mice) resulted in reduced orthotopic tumor growth, however, this was not recapitulated by treatment with B-cell-depleting anti-CD20 antibody and, more importantly, was not observed in anti-CD20-treated KPC mice. This suggests the result from B cell deficient mice might be caused by their altered immune system, rather than lack of B cells. Therefore, our data indicate B cells do not favor tumor progression. In conclusion, our analysis of relevant preclinical models shows B cells to be active members of the tumor microenvironment, producing immunostimulatory factors that might support the adaptive antitumor immune response, as suggested by human PDAC studies.","author":[{"dropping-particle":"","family":"Spear","given":"Sarah","non-dropping-particle":"","parse-names":false,"suffix":""},{"dropping-particle":"","family":"Candido","given":"Juliana B","non-dropping-particle":"","parse-names":false,"suffix":""},{"dropping-particle":"","family":"McDermott","given":"Jacqueline R","non-dropping-particle":"","parse-names":false,"suffix":""},{"dropping-particle":"","family":"Ghirelli","given":"Cristina","non-dropping-particle":"","parse-names":false,"suffix":""},{"dropping-particle":"","family":"Maniati","given":"Eleni","non-dropping-particle":"","parse-names":false,"suffix":""},{"dropping-particle":"","family":"Beers","given":"Stephen A","non-dropping-particle":"","parse-names":false,"suffix":""},{"dropping-particle":"","family":"Balkwill","given":"Frances R","non-dropping-particle":"","parse-names":false,"suffix":""},{"dropping-particle":"","family":"Kocher","given":"Hemant M","non-dropping-particle":"","parse-names":false,"suffix":""},{"dropping-particle":"","family":"Capasso","given":"Melania","non-dropping-particle":"","parse-names":false,"suffix":""}],"container-title":"Frontiers in immunology","id":"ITEM-1","issued":{"date-parts":[["2019"]]},"page":"542","publisher":"Frontiers Media SA","title":"Discrepancies in the Tumor Microenvironment of Spontaneous and Orthotopic Murine Models of Pancreatic Cancer Uncover a New Immunostimulatory Phenotype for B Cells.","type":"article-journal","volume":"10"},"uris":["http://www.mendeley.com/documents/?uuid=d720bdeb-c70f-3db5-90fb-52c298e8fce2"]}],"mendeley":{"formattedCitation":"&lt;sup&gt;10&lt;/sup&gt;","plainTextFormattedCitation":"10","previouslyFormattedCitation":"&lt;sup&gt;10&lt;/sup&gt;"},"properties":{"noteIndex":0},"schema":"https://github.com/citation-style-language/schema/raw/master/csl-citation.json"}</w:instrText>
      </w:r>
      <w:r w:rsidR="00CE783C"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10</w:t>
      </w:r>
      <w:r w:rsidR="00CE783C" w:rsidRPr="00D128A1">
        <w:rPr>
          <w:rFonts w:asciiTheme="minorHAnsi" w:hAnsiTheme="minorHAnsi" w:cstheme="minorHAnsi"/>
          <w:color w:val="000000" w:themeColor="text1"/>
        </w:rPr>
        <w:fldChar w:fldCharType="end"/>
      </w:r>
      <w:r w:rsidR="00CE783C" w:rsidRPr="00D128A1">
        <w:rPr>
          <w:rFonts w:asciiTheme="minorHAnsi" w:hAnsiTheme="minorHAnsi" w:cstheme="minorHAnsi"/>
          <w:color w:val="000000" w:themeColor="text1"/>
        </w:rPr>
        <w:t xml:space="preserve"> </w:t>
      </w:r>
      <w:r w:rsidRPr="00D128A1">
        <w:rPr>
          <w:rFonts w:asciiTheme="minorHAnsi" w:hAnsiTheme="minorHAnsi" w:cstheme="minorHAnsi"/>
          <w:color w:val="000000" w:themeColor="text1"/>
        </w:rPr>
        <w:t xml:space="preserve">in accordance with the U.K. Home Office Animal and Scientific Procedures Act 1986 and the European Directive 2010/63/EU. </w:t>
      </w:r>
      <w:r w:rsidR="00DF2E5A" w:rsidRPr="00D128A1">
        <w:rPr>
          <w:rFonts w:asciiTheme="minorHAnsi" w:hAnsiTheme="minorHAnsi" w:cstheme="minorHAnsi"/>
          <w:color w:val="000000" w:themeColor="text1"/>
        </w:rPr>
        <w:t>All mice were monitored perioperatively for signs of pain or suffering, including but not limited to weight loss (&gt; 1</w:t>
      </w:r>
      <w:r w:rsidR="002B6EED" w:rsidRPr="00D128A1">
        <w:rPr>
          <w:rFonts w:asciiTheme="minorHAnsi" w:hAnsiTheme="minorHAnsi" w:cstheme="minorHAnsi"/>
          <w:color w:val="000000" w:themeColor="text1"/>
        </w:rPr>
        <w:t>5</w:t>
      </w:r>
      <w:r w:rsidR="00267291" w:rsidRPr="00D128A1">
        <w:rPr>
          <w:rFonts w:asciiTheme="minorHAnsi" w:hAnsiTheme="minorHAnsi" w:cstheme="minorHAnsi"/>
          <w:color w:val="000000" w:themeColor="text1"/>
        </w:rPr>
        <w:t>%</w:t>
      </w:r>
      <w:r w:rsidR="00DF2E5A" w:rsidRPr="00D128A1">
        <w:rPr>
          <w:rFonts w:asciiTheme="minorHAnsi" w:hAnsiTheme="minorHAnsi" w:cstheme="minorHAnsi"/>
          <w:color w:val="000000" w:themeColor="text1"/>
        </w:rPr>
        <w:t xml:space="preserve"> in </w:t>
      </w:r>
      <w:r w:rsidR="002B6EED" w:rsidRPr="00D128A1">
        <w:rPr>
          <w:rFonts w:asciiTheme="minorHAnsi" w:hAnsiTheme="minorHAnsi" w:cstheme="minorHAnsi"/>
          <w:color w:val="000000" w:themeColor="text1"/>
        </w:rPr>
        <w:t>72</w:t>
      </w:r>
      <w:r w:rsidR="00DF2E5A" w:rsidRPr="00D128A1">
        <w:rPr>
          <w:rFonts w:asciiTheme="minorHAnsi" w:hAnsiTheme="minorHAnsi" w:cstheme="minorHAnsi"/>
          <w:color w:val="000000" w:themeColor="text1"/>
        </w:rPr>
        <w:t xml:space="preserve"> h or 20</w:t>
      </w:r>
      <w:r w:rsidR="00267291" w:rsidRPr="00D128A1">
        <w:rPr>
          <w:rFonts w:asciiTheme="minorHAnsi" w:hAnsiTheme="minorHAnsi" w:cstheme="minorHAnsi"/>
          <w:color w:val="000000" w:themeColor="text1"/>
        </w:rPr>
        <w:t>%</w:t>
      </w:r>
      <w:r w:rsidR="00DF2E5A" w:rsidRPr="00D128A1">
        <w:rPr>
          <w:rFonts w:asciiTheme="minorHAnsi" w:hAnsiTheme="minorHAnsi" w:cstheme="minorHAnsi"/>
          <w:color w:val="000000" w:themeColor="text1"/>
        </w:rPr>
        <w:t xml:space="preserve"> in any given period), piloerection, narrowing of eyes, raised gait, hunched appearance, as well of signs of wound infection including</w:t>
      </w:r>
      <w:r w:rsidR="002B6EED" w:rsidRPr="00D128A1">
        <w:rPr>
          <w:rFonts w:asciiTheme="minorHAnsi" w:hAnsiTheme="minorHAnsi" w:cstheme="minorHAnsi"/>
          <w:color w:val="000000" w:themeColor="text1"/>
        </w:rPr>
        <w:t xml:space="preserve"> bleeding,</w:t>
      </w:r>
      <w:r w:rsidR="00DF2E5A" w:rsidRPr="00D128A1">
        <w:rPr>
          <w:rFonts w:asciiTheme="minorHAnsi" w:hAnsiTheme="minorHAnsi" w:cstheme="minorHAnsi"/>
          <w:color w:val="000000" w:themeColor="text1"/>
        </w:rPr>
        <w:t xml:space="preserve"> redness and </w:t>
      </w:r>
      <w:r w:rsidR="003F7616" w:rsidRPr="00D128A1">
        <w:rPr>
          <w:rFonts w:asciiTheme="minorHAnsi" w:hAnsiTheme="minorHAnsi" w:cstheme="minorHAnsi"/>
          <w:color w:val="000000" w:themeColor="text1"/>
        </w:rPr>
        <w:t>ulceration</w:t>
      </w:r>
      <w:r w:rsidR="00DF2E5A" w:rsidRPr="00D128A1">
        <w:rPr>
          <w:rFonts w:asciiTheme="minorHAnsi" w:hAnsiTheme="minorHAnsi" w:cstheme="minorHAnsi"/>
          <w:color w:val="000000" w:themeColor="text1"/>
        </w:rPr>
        <w:t xml:space="preserve">. Tumor growth was </w:t>
      </w:r>
      <w:r w:rsidR="002B6EED" w:rsidRPr="00D128A1">
        <w:rPr>
          <w:rFonts w:asciiTheme="minorHAnsi" w:hAnsiTheme="minorHAnsi" w:cstheme="minorHAnsi"/>
          <w:color w:val="000000" w:themeColor="text1"/>
        </w:rPr>
        <w:t>monitored</w:t>
      </w:r>
      <w:r w:rsidR="00DF2E5A" w:rsidRPr="00D128A1">
        <w:rPr>
          <w:rFonts w:asciiTheme="minorHAnsi" w:hAnsiTheme="minorHAnsi" w:cstheme="minorHAnsi"/>
          <w:color w:val="000000" w:themeColor="text1"/>
        </w:rPr>
        <w:t xml:space="preserve"> by palpation, and additional clinical signs such as labored breathing, jaundice and cold extremities were also monitored </w:t>
      </w:r>
      <w:r w:rsidR="003D0550" w:rsidRPr="00D128A1">
        <w:rPr>
          <w:rFonts w:asciiTheme="minorHAnsi" w:hAnsiTheme="minorHAnsi" w:cstheme="minorHAnsi"/>
          <w:color w:val="000000" w:themeColor="text1"/>
        </w:rPr>
        <w:t>in order to assess if</w:t>
      </w:r>
      <w:r w:rsidR="00DF2E5A" w:rsidRPr="00D128A1">
        <w:rPr>
          <w:rFonts w:asciiTheme="minorHAnsi" w:hAnsiTheme="minorHAnsi" w:cstheme="minorHAnsi"/>
          <w:color w:val="000000" w:themeColor="text1"/>
        </w:rPr>
        <w:t xml:space="preserve"> signs </w:t>
      </w:r>
      <w:r w:rsidR="003D0550" w:rsidRPr="00D128A1">
        <w:rPr>
          <w:rFonts w:asciiTheme="minorHAnsi" w:hAnsiTheme="minorHAnsi" w:cstheme="minorHAnsi"/>
          <w:color w:val="000000" w:themeColor="text1"/>
        </w:rPr>
        <w:t xml:space="preserve">of </w:t>
      </w:r>
      <w:r w:rsidR="00DF2E5A" w:rsidRPr="00D128A1">
        <w:rPr>
          <w:rFonts w:asciiTheme="minorHAnsi" w:hAnsiTheme="minorHAnsi" w:cstheme="minorHAnsi"/>
          <w:color w:val="000000" w:themeColor="text1"/>
        </w:rPr>
        <w:t xml:space="preserve">endpoint had been reached. </w:t>
      </w:r>
      <w:r w:rsidRPr="00D128A1">
        <w:rPr>
          <w:rFonts w:asciiTheme="minorHAnsi" w:hAnsiTheme="minorHAnsi" w:cstheme="minorHAnsi"/>
          <w:color w:val="000000" w:themeColor="text1"/>
        </w:rPr>
        <w:t>All procedures should be carried out in sterile conditions. All reagents used prior to flow cytometry staining should</w:t>
      </w:r>
      <w:r w:rsidR="006B0347" w:rsidRPr="00D128A1">
        <w:rPr>
          <w:rFonts w:asciiTheme="minorHAnsi" w:hAnsiTheme="minorHAnsi" w:cstheme="minorHAnsi"/>
          <w:color w:val="000000" w:themeColor="text1"/>
        </w:rPr>
        <w:t xml:space="preserve"> be prepared </w:t>
      </w:r>
      <w:r w:rsidR="002D0982" w:rsidRPr="00D128A1">
        <w:rPr>
          <w:rFonts w:asciiTheme="minorHAnsi" w:hAnsiTheme="minorHAnsi" w:cstheme="minorHAnsi"/>
          <w:color w:val="000000" w:themeColor="text1"/>
        </w:rPr>
        <w:t xml:space="preserve">in </w:t>
      </w:r>
      <w:r w:rsidR="006B0347" w:rsidRPr="00D128A1">
        <w:rPr>
          <w:rFonts w:asciiTheme="minorHAnsi" w:hAnsiTheme="minorHAnsi" w:cstheme="minorHAnsi"/>
          <w:color w:val="000000" w:themeColor="text1"/>
        </w:rPr>
        <w:t xml:space="preserve">sterile conditions. </w:t>
      </w:r>
    </w:p>
    <w:p w14:paraId="27E3F3A7" w14:textId="1FCC82CD" w:rsidR="00C82ACC" w:rsidRPr="00D128A1" w:rsidRDefault="00C82ACC" w:rsidP="00D128A1">
      <w:pPr>
        <w:rPr>
          <w:rFonts w:asciiTheme="minorHAnsi" w:hAnsiTheme="minorHAnsi" w:cstheme="minorHAnsi"/>
          <w:color w:val="000000" w:themeColor="text1"/>
        </w:rPr>
      </w:pPr>
    </w:p>
    <w:p w14:paraId="6E55D8DE" w14:textId="700A6E51" w:rsidR="00C82ACC" w:rsidRPr="00D128A1" w:rsidRDefault="0086740E" w:rsidP="00D128A1">
      <w:pPr>
        <w:pStyle w:val="ListParagraph"/>
        <w:numPr>
          <w:ilvl w:val="0"/>
          <w:numId w:val="29"/>
        </w:numPr>
        <w:ind w:left="0" w:firstLine="0"/>
        <w:rPr>
          <w:rFonts w:asciiTheme="minorHAnsi" w:hAnsiTheme="minorHAnsi" w:cstheme="minorHAnsi"/>
          <w:b/>
          <w:bCs/>
          <w:color w:val="000000" w:themeColor="text1"/>
        </w:rPr>
      </w:pPr>
      <w:r w:rsidRPr="00D128A1">
        <w:rPr>
          <w:rFonts w:asciiTheme="minorHAnsi" w:hAnsiTheme="minorHAnsi" w:cstheme="minorHAnsi"/>
          <w:b/>
          <w:bCs/>
          <w:color w:val="000000" w:themeColor="text1"/>
        </w:rPr>
        <w:lastRenderedPageBreak/>
        <w:t>Preparation of tumor cells for injection</w:t>
      </w:r>
    </w:p>
    <w:p w14:paraId="73C06351" w14:textId="77777777" w:rsidR="0086740E" w:rsidRPr="00D128A1" w:rsidRDefault="0086740E" w:rsidP="00D128A1">
      <w:pPr>
        <w:rPr>
          <w:rFonts w:asciiTheme="minorHAnsi" w:hAnsiTheme="minorHAnsi" w:cstheme="minorHAnsi"/>
          <w:b/>
          <w:bCs/>
          <w:color w:val="000000" w:themeColor="text1"/>
        </w:rPr>
      </w:pPr>
    </w:p>
    <w:p w14:paraId="318CA0E2" w14:textId="5B3718CD" w:rsidR="00C82ACC" w:rsidRPr="00D128A1" w:rsidRDefault="00C82ACC" w:rsidP="00D128A1">
      <w:pPr>
        <w:pStyle w:val="ListParagraph"/>
        <w:numPr>
          <w:ilvl w:val="1"/>
          <w:numId w:val="29"/>
        </w:numPr>
        <w:ind w:left="0" w:firstLine="0"/>
        <w:rPr>
          <w:rFonts w:asciiTheme="minorHAnsi" w:hAnsiTheme="minorHAnsi" w:cstheme="minorHAnsi"/>
          <w:color w:val="000000" w:themeColor="text1"/>
        </w:rPr>
      </w:pPr>
      <w:r w:rsidRPr="00D128A1">
        <w:rPr>
          <w:rFonts w:asciiTheme="minorHAnsi" w:hAnsiTheme="minorHAnsi" w:cstheme="minorHAnsi"/>
          <w:color w:val="000000" w:themeColor="text1"/>
        </w:rPr>
        <w:t xml:space="preserve">Take an aliquot of </w:t>
      </w:r>
      <w:r w:rsidR="00804740" w:rsidRPr="00D128A1">
        <w:rPr>
          <w:rFonts w:asciiTheme="minorHAnsi" w:hAnsiTheme="minorHAnsi" w:cstheme="minorHAnsi"/>
          <w:color w:val="000000" w:themeColor="text1"/>
        </w:rPr>
        <w:t>basement</w:t>
      </w:r>
      <w:r w:rsidR="0038797D" w:rsidRPr="00D128A1">
        <w:rPr>
          <w:rFonts w:asciiTheme="minorHAnsi" w:hAnsiTheme="minorHAnsi" w:cstheme="minorHAnsi"/>
          <w:color w:val="000000" w:themeColor="text1"/>
        </w:rPr>
        <w:t xml:space="preserve"> membrane</w:t>
      </w:r>
      <w:r w:rsidRPr="00D128A1">
        <w:rPr>
          <w:rFonts w:asciiTheme="minorHAnsi" w:hAnsiTheme="minorHAnsi" w:cstheme="minorHAnsi"/>
          <w:color w:val="000000" w:themeColor="text1"/>
        </w:rPr>
        <w:t xml:space="preserve"> from -20 °C and place on ice </w:t>
      </w:r>
      <w:r w:rsidR="00856250" w:rsidRPr="00D128A1">
        <w:rPr>
          <w:rFonts w:asciiTheme="minorHAnsi" w:hAnsiTheme="minorHAnsi" w:cstheme="minorHAnsi"/>
          <w:color w:val="000000" w:themeColor="text1"/>
        </w:rPr>
        <w:t xml:space="preserve">at </w:t>
      </w:r>
      <w:r w:rsidRPr="00D128A1">
        <w:rPr>
          <w:rFonts w:asciiTheme="minorHAnsi" w:hAnsiTheme="minorHAnsi" w:cstheme="minorHAnsi"/>
          <w:color w:val="000000" w:themeColor="text1"/>
        </w:rPr>
        <w:t xml:space="preserve">4 °C overnight. </w:t>
      </w:r>
    </w:p>
    <w:p w14:paraId="1E08380A" w14:textId="69FFC0FB" w:rsidR="00006D31" w:rsidRPr="00D128A1" w:rsidRDefault="00006D31" w:rsidP="00D128A1">
      <w:pPr>
        <w:rPr>
          <w:rFonts w:asciiTheme="minorHAnsi" w:hAnsiTheme="minorHAnsi" w:cstheme="minorHAnsi"/>
          <w:color w:val="000000" w:themeColor="text1"/>
        </w:rPr>
      </w:pPr>
    </w:p>
    <w:p w14:paraId="4072DC17" w14:textId="6BBF6895" w:rsidR="00006D31" w:rsidRPr="00D128A1" w:rsidRDefault="00035A0C"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NOTE: </w:t>
      </w:r>
      <w:r w:rsidR="003F7616" w:rsidRPr="00D128A1">
        <w:rPr>
          <w:rFonts w:asciiTheme="minorHAnsi" w:hAnsiTheme="minorHAnsi" w:cstheme="minorHAnsi"/>
          <w:color w:val="000000" w:themeColor="text1"/>
        </w:rPr>
        <w:t>B</w:t>
      </w:r>
      <w:r w:rsidR="00804740" w:rsidRPr="00D128A1">
        <w:rPr>
          <w:rFonts w:asciiTheme="minorHAnsi" w:hAnsiTheme="minorHAnsi" w:cstheme="minorHAnsi"/>
          <w:color w:val="000000" w:themeColor="text1"/>
        </w:rPr>
        <w:t>asement</w:t>
      </w:r>
      <w:r w:rsidR="0038797D" w:rsidRPr="00D128A1">
        <w:rPr>
          <w:rFonts w:asciiTheme="minorHAnsi" w:hAnsiTheme="minorHAnsi" w:cstheme="minorHAnsi"/>
          <w:color w:val="000000" w:themeColor="text1"/>
        </w:rPr>
        <w:t xml:space="preserve"> membrane</w:t>
      </w:r>
      <w:r w:rsidR="00006D31" w:rsidRPr="00D128A1">
        <w:rPr>
          <w:rFonts w:asciiTheme="minorHAnsi" w:hAnsiTheme="minorHAnsi" w:cstheme="minorHAnsi"/>
          <w:color w:val="000000" w:themeColor="text1"/>
        </w:rPr>
        <w:t xml:space="preserve"> concentration may vary from batch to </w:t>
      </w:r>
      <w:r w:rsidR="002727D4" w:rsidRPr="00D128A1">
        <w:rPr>
          <w:rFonts w:asciiTheme="minorHAnsi" w:hAnsiTheme="minorHAnsi" w:cstheme="minorHAnsi"/>
          <w:color w:val="000000" w:themeColor="text1"/>
        </w:rPr>
        <w:t>batch;</w:t>
      </w:r>
      <w:r w:rsidR="00006D31" w:rsidRPr="00D128A1">
        <w:rPr>
          <w:rFonts w:asciiTheme="minorHAnsi" w:hAnsiTheme="minorHAnsi" w:cstheme="minorHAnsi"/>
          <w:color w:val="000000" w:themeColor="text1"/>
        </w:rPr>
        <w:t xml:space="preserve"> </w:t>
      </w:r>
      <w:r w:rsidR="002727D4" w:rsidRPr="00D128A1">
        <w:rPr>
          <w:rFonts w:asciiTheme="minorHAnsi" w:hAnsiTheme="minorHAnsi" w:cstheme="minorHAnsi"/>
          <w:color w:val="000000" w:themeColor="text1"/>
        </w:rPr>
        <w:t>therefore,</w:t>
      </w:r>
      <w:r w:rsidR="00006D31" w:rsidRPr="00D128A1">
        <w:rPr>
          <w:rFonts w:asciiTheme="minorHAnsi" w:hAnsiTheme="minorHAnsi" w:cstheme="minorHAnsi"/>
          <w:color w:val="000000" w:themeColor="text1"/>
        </w:rPr>
        <w:t xml:space="preserve"> lot specific </w:t>
      </w:r>
      <w:r w:rsidR="00804740" w:rsidRPr="00D128A1">
        <w:rPr>
          <w:rFonts w:asciiTheme="minorHAnsi" w:hAnsiTheme="minorHAnsi" w:cstheme="minorHAnsi"/>
          <w:color w:val="000000" w:themeColor="text1"/>
        </w:rPr>
        <w:t>basement</w:t>
      </w:r>
      <w:r w:rsidR="0038797D" w:rsidRPr="00D128A1">
        <w:rPr>
          <w:rFonts w:asciiTheme="minorHAnsi" w:hAnsiTheme="minorHAnsi" w:cstheme="minorHAnsi"/>
          <w:color w:val="000000" w:themeColor="text1"/>
        </w:rPr>
        <w:t xml:space="preserve"> membrane</w:t>
      </w:r>
      <w:r w:rsidR="00006D31" w:rsidRPr="00D128A1">
        <w:rPr>
          <w:rFonts w:asciiTheme="minorHAnsi" w:hAnsiTheme="minorHAnsi" w:cstheme="minorHAnsi"/>
          <w:color w:val="000000" w:themeColor="text1"/>
        </w:rPr>
        <w:t xml:space="preserve"> batches must be tested </w:t>
      </w:r>
      <w:r w:rsidR="00267291" w:rsidRPr="00D128A1">
        <w:rPr>
          <w:rFonts w:asciiTheme="minorHAnsi" w:hAnsiTheme="minorHAnsi" w:cstheme="minorHAnsi"/>
          <w:color w:val="000000" w:themeColor="text1"/>
        </w:rPr>
        <w:t>in vivo</w:t>
      </w:r>
      <w:r w:rsidR="00006D31" w:rsidRPr="00D128A1">
        <w:rPr>
          <w:rFonts w:asciiTheme="minorHAnsi" w:hAnsiTheme="minorHAnsi" w:cstheme="minorHAnsi"/>
          <w:color w:val="000000" w:themeColor="text1"/>
        </w:rPr>
        <w:t xml:space="preserve"> to ensure reproducibility. A new batch of </w:t>
      </w:r>
      <w:r w:rsidR="00804740" w:rsidRPr="00D128A1">
        <w:rPr>
          <w:rFonts w:asciiTheme="minorHAnsi" w:hAnsiTheme="minorHAnsi" w:cstheme="minorHAnsi"/>
          <w:color w:val="000000" w:themeColor="text1"/>
        </w:rPr>
        <w:t>basement</w:t>
      </w:r>
      <w:r w:rsidR="0038797D" w:rsidRPr="00D128A1">
        <w:rPr>
          <w:rFonts w:asciiTheme="minorHAnsi" w:hAnsiTheme="minorHAnsi" w:cstheme="minorHAnsi"/>
          <w:color w:val="000000" w:themeColor="text1"/>
        </w:rPr>
        <w:t xml:space="preserve"> membrane</w:t>
      </w:r>
      <w:r w:rsidR="00006D31" w:rsidRPr="00D128A1">
        <w:rPr>
          <w:rFonts w:asciiTheme="minorHAnsi" w:hAnsiTheme="minorHAnsi" w:cstheme="minorHAnsi"/>
          <w:color w:val="000000" w:themeColor="text1"/>
        </w:rPr>
        <w:t xml:space="preserve"> is thawed on ice at 4 °C overnight then aliquoted in user-defined aliquots, on ice, and then further stored in -20 °C until required. This </w:t>
      </w:r>
      <w:r w:rsidR="003D0550" w:rsidRPr="00D128A1">
        <w:rPr>
          <w:rFonts w:asciiTheme="minorHAnsi" w:hAnsiTheme="minorHAnsi" w:cstheme="minorHAnsi"/>
          <w:color w:val="000000" w:themeColor="text1"/>
        </w:rPr>
        <w:t xml:space="preserve">minimizes </w:t>
      </w:r>
      <w:r w:rsidR="00006D31" w:rsidRPr="00D128A1">
        <w:rPr>
          <w:rFonts w:asciiTheme="minorHAnsi" w:hAnsiTheme="minorHAnsi" w:cstheme="minorHAnsi"/>
          <w:color w:val="000000" w:themeColor="text1"/>
        </w:rPr>
        <w:t xml:space="preserve">the pipetting and freeze-thawing when using </w:t>
      </w:r>
      <w:r w:rsidR="00804740" w:rsidRPr="00D128A1">
        <w:rPr>
          <w:rFonts w:asciiTheme="minorHAnsi" w:hAnsiTheme="minorHAnsi" w:cstheme="minorHAnsi"/>
          <w:color w:val="000000" w:themeColor="text1"/>
        </w:rPr>
        <w:t>basement</w:t>
      </w:r>
      <w:r w:rsidR="0038797D" w:rsidRPr="00D128A1">
        <w:rPr>
          <w:rFonts w:asciiTheme="minorHAnsi" w:hAnsiTheme="minorHAnsi" w:cstheme="minorHAnsi"/>
          <w:color w:val="000000" w:themeColor="text1"/>
        </w:rPr>
        <w:t xml:space="preserve"> membrane</w:t>
      </w:r>
      <w:r w:rsidR="00006D31" w:rsidRPr="00D128A1">
        <w:rPr>
          <w:rFonts w:asciiTheme="minorHAnsi" w:hAnsiTheme="minorHAnsi" w:cstheme="minorHAnsi"/>
          <w:color w:val="000000" w:themeColor="text1"/>
        </w:rPr>
        <w:t>.</w:t>
      </w:r>
    </w:p>
    <w:p w14:paraId="60D4C15B" w14:textId="77777777" w:rsidR="0086740E" w:rsidRPr="00D128A1" w:rsidRDefault="0086740E" w:rsidP="00D128A1">
      <w:pPr>
        <w:rPr>
          <w:rFonts w:asciiTheme="minorHAnsi" w:hAnsiTheme="minorHAnsi" w:cstheme="minorHAnsi"/>
          <w:color w:val="000000" w:themeColor="text1"/>
        </w:rPr>
      </w:pPr>
    </w:p>
    <w:p w14:paraId="776EDF04" w14:textId="291BFC7D" w:rsidR="00C82ACC" w:rsidRPr="00D128A1" w:rsidRDefault="00C82ACC" w:rsidP="00D128A1">
      <w:pPr>
        <w:pStyle w:val="ListParagraph"/>
        <w:numPr>
          <w:ilvl w:val="2"/>
          <w:numId w:val="29"/>
        </w:numPr>
        <w:ind w:left="0" w:firstLine="0"/>
        <w:rPr>
          <w:rFonts w:asciiTheme="minorHAnsi" w:hAnsiTheme="minorHAnsi" w:cstheme="minorHAnsi"/>
          <w:color w:val="000000" w:themeColor="text1"/>
        </w:rPr>
      </w:pPr>
      <w:r w:rsidRPr="00D128A1">
        <w:rPr>
          <w:rFonts w:asciiTheme="minorHAnsi" w:hAnsiTheme="minorHAnsi" w:cstheme="minorHAnsi"/>
          <w:color w:val="000000" w:themeColor="text1"/>
        </w:rPr>
        <w:t>Place sterile PBS at 4</w:t>
      </w:r>
      <w:r w:rsidR="00783EA5" w:rsidRPr="00D128A1">
        <w:rPr>
          <w:rFonts w:asciiTheme="minorHAnsi" w:hAnsiTheme="minorHAnsi" w:cstheme="minorHAnsi"/>
          <w:color w:val="000000" w:themeColor="text1"/>
        </w:rPr>
        <w:t xml:space="preserve"> </w:t>
      </w:r>
      <w:r w:rsidRPr="00D128A1">
        <w:rPr>
          <w:rFonts w:asciiTheme="minorHAnsi" w:hAnsiTheme="minorHAnsi" w:cstheme="minorHAnsi"/>
          <w:color w:val="000000" w:themeColor="text1"/>
        </w:rPr>
        <w:t>°C overnight</w:t>
      </w:r>
      <w:r w:rsidR="00B26D9D" w:rsidRPr="00D128A1">
        <w:rPr>
          <w:rFonts w:asciiTheme="minorHAnsi" w:hAnsiTheme="minorHAnsi" w:cstheme="minorHAnsi"/>
          <w:color w:val="000000" w:themeColor="text1"/>
        </w:rPr>
        <w:t xml:space="preserve"> to chill</w:t>
      </w:r>
      <w:r w:rsidRPr="00D128A1">
        <w:rPr>
          <w:rFonts w:asciiTheme="minorHAnsi" w:hAnsiTheme="minorHAnsi" w:cstheme="minorHAnsi"/>
          <w:color w:val="000000" w:themeColor="text1"/>
        </w:rPr>
        <w:t xml:space="preserve">. </w:t>
      </w:r>
    </w:p>
    <w:p w14:paraId="64B9BF30" w14:textId="77777777" w:rsidR="0086740E" w:rsidRPr="00D128A1" w:rsidRDefault="0086740E" w:rsidP="00D128A1">
      <w:pPr>
        <w:rPr>
          <w:rFonts w:asciiTheme="minorHAnsi" w:hAnsiTheme="minorHAnsi" w:cstheme="minorHAnsi"/>
          <w:color w:val="000000" w:themeColor="text1"/>
        </w:rPr>
      </w:pPr>
    </w:p>
    <w:p w14:paraId="2AB10522" w14:textId="43733732" w:rsidR="007977B3" w:rsidRPr="00D128A1" w:rsidRDefault="00035A0C" w:rsidP="00D128A1">
      <w:pPr>
        <w:pStyle w:val="ListParagraph"/>
        <w:numPr>
          <w:ilvl w:val="2"/>
          <w:numId w:val="29"/>
        </w:numPr>
        <w:ind w:left="0" w:firstLine="0"/>
        <w:rPr>
          <w:rFonts w:asciiTheme="minorHAnsi" w:hAnsiTheme="minorHAnsi" w:cstheme="minorHAnsi"/>
          <w:color w:val="000000" w:themeColor="text1"/>
        </w:rPr>
      </w:pPr>
      <w:r w:rsidRPr="00D128A1">
        <w:rPr>
          <w:rFonts w:asciiTheme="minorHAnsi" w:hAnsiTheme="minorHAnsi" w:cstheme="minorHAnsi"/>
          <w:color w:val="000000" w:themeColor="text1"/>
        </w:rPr>
        <w:t xml:space="preserve">Place sterile </w:t>
      </w:r>
      <w:r w:rsidR="00C82ACC" w:rsidRPr="00D128A1">
        <w:rPr>
          <w:rFonts w:asciiTheme="minorHAnsi" w:hAnsiTheme="minorHAnsi" w:cstheme="minorHAnsi"/>
          <w:color w:val="000000" w:themeColor="text1"/>
        </w:rPr>
        <w:t xml:space="preserve">200 </w:t>
      </w:r>
      <w:r w:rsidR="00267291" w:rsidRPr="00D128A1">
        <w:rPr>
          <w:rFonts w:asciiTheme="minorHAnsi" w:hAnsiTheme="minorHAnsi" w:cstheme="minorHAnsi"/>
          <w:color w:val="000000" w:themeColor="text1"/>
        </w:rPr>
        <w:t>µL</w:t>
      </w:r>
      <w:r w:rsidR="00C82ACC" w:rsidRPr="00D128A1">
        <w:rPr>
          <w:rFonts w:asciiTheme="minorHAnsi" w:hAnsiTheme="minorHAnsi" w:cstheme="minorHAnsi"/>
          <w:color w:val="000000" w:themeColor="text1"/>
        </w:rPr>
        <w:t xml:space="preserve"> and 1000 </w:t>
      </w:r>
      <w:r w:rsidR="00267291" w:rsidRPr="00D128A1">
        <w:rPr>
          <w:rFonts w:asciiTheme="minorHAnsi" w:hAnsiTheme="minorHAnsi" w:cstheme="minorHAnsi"/>
          <w:color w:val="000000" w:themeColor="text1"/>
        </w:rPr>
        <w:t>µL</w:t>
      </w:r>
      <w:r w:rsidR="00C82ACC" w:rsidRPr="00D128A1">
        <w:rPr>
          <w:rFonts w:asciiTheme="minorHAnsi" w:hAnsiTheme="minorHAnsi" w:cstheme="minorHAnsi"/>
          <w:color w:val="000000" w:themeColor="text1"/>
        </w:rPr>
        <w:t xml:space="preserve"> pipette tips </w:t>
      </w:r>
      <w:r w:rsidRPr="00D128A1">
        <w:rPr>
          <w:rFonts w:asciiTheme="minorHAnsi" w:hAnsiTheme="minorHAnsi" w:cstheme="minorHAnsi"/>
          <w:color w:val="000000" w:themeColor="text1"/>
        </w:rPr>
        <w:t>at</w:t>
      </w:r>
      <w:r w:rsidR="00C82ACC" w:rsidRPr="00D128A1">
        <w:rPr>
          <w:rFonts w:asciiTheme="minorHAnsi" w:hAnsiTheme="minorHAnsi" w:cstheme="minorHAnsi"/>
          <w:color w:val="000000" w:themeColor="text1"/>
        </w:rPr>
        <w:t xml:space="preserve"> -20 °C overnight to chill.</w:t>
      </w:r>
    </w:p>
    <w:p w14:paraId="36DFDB7C" w14:textId="77777777" w:rsidR="007977B3" w:rsidRPr="00D128A1" w:rsidRDefault="007977B3" w:rsidP="00D128A1">
      <w:pPr>
        <w:rPr>
          <w:rFonts w:asciiTheme="minorHAnsi" w:hAnsiTheme="minorHAnsi" w:cstheme="minorHAnsi"/>
          <w:color w:val="000000" w:themeColor="text1"/>
        </w:rPr>
      </w:pPr>
    </w:p>
    <w:p w14:paraId="49878AF9" w14:textId="491327A6" w:rsidR="00C82ACC" w:rsidRPr="00D128A1" w:rsidRDefault="00035A0C" w:rsidP="00D128A1">
      <w:pPr>
        <w:pStyle w:val="ListParagraph"/>
        <w:numPr>
          <w:ilvl w:val="1"/>
          <w:numId w:val="29"/>
        </w:numPr>
        <w:ind w:left="0" w:firstLine="0"/>
        <w:rPr>
          <w:rFonts w:asciiTheme="minorHAnsi" w:hAnsiTheme="minorHAnsi" w:cstheme="minorHAnsi"/>
          <w:color w:val="000000" w:themeColor="text1"/>
        </w:rPr>
      </w:pPr>
      <w:r w:rsidRPr="00D128A1">
        <w:rPr>
          <w:rFonts w:asciiTheme="minorHAnsi" w:hAnsiTheme="minorHAnsi" w:cstheme="minorHAnsi"/>
          <w:color w:val="000000" w:themeColor="text1"/>
        </w:rPr>
        <w:t xml:space="preserve">Use tumor </w:t>
      </w:r>
      <w:r w:rsidR="00C82ACC" w:rsidRPr="00D128A1">
        <w:rPr>
          <w:rFonts w:asciiTheme="minorHAnsi" w:hAnsiTheme="minorHAnsi" w:cstheme="minorHAnsi"/>
          <w:color w:val="000000" w:themeColor="text1"/>
        </w:rPr>
        <w:t xml:space="preserve">cells </w:t>
      </w:r>
      <w:r w:rsidRPr="00D128A1">
        <w:rPr>
          <w:rFonts w:asciiTheme="minorHAnsi" w:hAnsiTheme="minorHAnsi" w:cstheme="minorHAnsi"/>
          <w:color w:val="000000" w:themeColor="text1"/>
        </w:rPr>
        <w:t>that are</w:t>
      </w:r>
      <w:r w:rsidR="00C82ACC" w:rsidRPr="00D128A1">
        <w:rPr>
          <w:rFonts w:asciiTheme="minorHAnsi" w:hAnsiTheme="minorHAnsi" w:cstheme="minorHAnsi"/>
          <w:color w:val="000000" w:themeColor="text1"/>
        </w:rPr>
        <w:t xml:space="preserve"> mycoplasma free, grown for at least 2- 10 passages post</w:t>
      </w:r>
      <w:r w:rsidR="00DD6855" w:rsidRPr="00D128A1">
        <w:rPr>
          <w:rFonts w:asciiTheme="minorHAnsi" w:hAnsiTheme="minorHAnsi" w:cstheme="minorHAnsi"/>
          <w:color w:val="000000" w:themeColor="text1"/>
        </w:rPr>
        <w:t>-</w:t>
      </w:r>
      <w:r w:rsidR="00C82ACC" w:rsidRPr="00D128A1">
        <w:rPr>
          <w:rFonts w:asciiTheme="minorHAnsi" w:hAnsiTheme="minorHAnsi" w:cstheme="minorHAnsi"/>
          <w:color w:val="000000" w:themeColor="text1"/>
        </w:rPr>
        <w:t>thawing and in log-phase of growth prior to harvest.</w:t>
      </w:r>
      <w:r w:rsidR="007977B3" w:rsidRPr="00D128A1">
        <w:rPr>
          <w:rFonts w:asciiTheme="minorHAnsi" w:hAnsiTheme="minorHAnsi" w:cstheme="minorHAnsi"/>
          <w:color w:val="000000" w:themeColor="text1"/>
        </w:rPr>
        <w:t xml:space="preserve"> </w:t>
      </w:r>
      <w:r w:rsidR="00C82ACC" w:rsidRPr="00D128A1">
        <w:rPr>
          <w:rFonts w:asciiTheme="minorHAnsi" w:hAnsiTheme="minorHAnsi" w:cstheme="minorHAnsi"/>
          <w:color w:val="000000" w:themeColor="text1"/>
        </w:rPr>
        <w:t xml:space="preserve">This protocol uses the female murine </w:t>
      </w:r>
      <w:r w:rsidR="00530657" w:rsidRPr="00D128A1">
        <w:rPr>
          <w:rFonts w:asciiTheme="minorHAnsi" w:hAnsiTheme="minorHAnsi" w:cstheme="minorHAnsi"/>
          <w:color w:val="000000" w:themeColor="text1"/>
        </w:rPr>
        <w:t>C57BL</w:t>
      </w:r>
      <w:r w:rsidR="00C82ACC" w:rsidRPr="00D128A1">
        <w:rPr>
          <w:rFonts w:asciiTheme="minorHAnsi" w:hAnsiTheme="minorHAnsi" w:cstheme="minorHAnsi"/>
          <w:color w:val="000000" w:themeColor="text1"/>
        </w:rPr>
        <w:t>/6 KPC-derived cell line</w:t>
      </w:r>
      <w:r w:rsidR="00B03BAC" w:rsidRPr="00D128A1">
        <w:rPr>
          <w:rFonts w:asciiTheme="minorHAnsi" w:hAnsiTheme="minorHAnsi" w:cstheme="minorHAnsi"/>
          <w:color w:val="000000" w:themeColor="text1"/>
        </w:rPr>
        <w:t>:</w:t>
      </w:r>
      <w:r w:rsidR="00C82ACC" w:rsidRPr="00D128A1">
        <w:rPr>
          <w:rFonts w:asciiTheme="minorHAnsi" w:hAnsiTheme="minorHAnsi" w:cstheme="minorHAnsi"/>
          <w:color w:val="000000" w:themeColor="text1"/>
        </w:rPr>
        <w:t xml:space="preserve"> TB32048</w:t>
      </w:r>
      <w:r w:rsidR="002630CB" w:rsidRPr="00D128A1">
        <w:rPr>
          <w:rFonts w:asciiTheme="minorHAnsi" w:hAnsiTheme="minorHAnsi" w:cstheme="minorHAnsi"/>
          <w:color w:val="000000" w:themeColor="text1"/>
        </w:rPr>
        <w:t xml:space="preserve"> provided as a generous gift by the lab of David </w:t>
      </w:r>
      <w:proofErr w:type="spellStart"/>
      <w:r w:rsidR="002630CB" w:rsidRPr="00D128A1">
        <w:rPr>
          <w:rFonts w:asciiTheme="minorHAnsi" w:hAnsiTheme="minorHAnsi" w:cstheme="minorHAnsi"/>
          <w:color w:val="000000" w:themeColor="text1"/>
        </w:rPr>
        <w:t>Tuveson</w:t>
      </w:r>
      <w:proofErr w:type="spellEnd"/>
      <w:r w:rsidR="002630CB" w:rsidRPr="00D128A1">
        <w:rPr>
          <w:rFonts w:asciiTheme="minorHAnsi" w:hAnsiTheme="minorHAnsi" w:cstheme="minorHAnsi"/>
          <w:color w:val="000000" w:themeColor="text1"/>
        </w:rPr>
        <w:t>.</w:t>
      </w:r>
    </w:p>
    <w:p w14:paraId="329C7AD5" w14:textId="77777777" w:rsidR="0086740E" w:rsidRPr="00D128A1" w:rsidRDefault="0086740E" w:rsidP="00D128A1">
      <w:pPr>
        <w:rPr>
          <w:rFonts w:asciiTheme="minorHAnsi" w:hAnsiTheme="minorHAnsi" w:cstheme="minorHAnsi"/>
          <w:color w:val="000000" w:themeColor="text1"/>
        </w:rPr>
      </w:pPr>
    </w:p>
    <w:p w14:paraId="6FEB3D62" w14:textId="7EE4F7B9" w:rsidR="00C82ACC" w:rsidRPr="00D128A1" w:rsidRDefault="00C82ACC" w:rsidP="00D128A1">
      <w:pPr>
        <w:pStyle w:val="ListParagraph"/>
        <w:numPr>
          <w:ilvl w:val="2"/>
          <w:numId w:val="29"/>
        </w:numPr>
        <w:ind w:left="0" w:firstLine="0"/>
        <w:rPr>
          <w:rFonts w:asciiTheme="minorHAnsi" w:hAnsiTheme="minorHAnsi" w:cstheme="minorHAnsi"/>
          <w:color w:val="000000" w:themeColor="text1"/>
        </w:rPr>
      </w:pPr>
      <w:r w:rsidRPr="00D128A1">
        <w:rPr>
          <w:rFonts w:asciiTheme="minorHAnsi" w:hAnsiTheme="minorHAnsi" w:cstheme="minorHAnsi"/>
          <w:color w:val="000000" w:themeColor="text1"/>
        </w:rPr>
        <w:t>When tumor cells are required for harvest, remove medi</w:t>
      </w:r>
      <w:r w:rsidR="00DD6855" w:rsidRPr="00D128A1">
        <w:rPr>
          <w:rFonts w:asciiTheme="minorHAnsi" w:hAnsiTheme="minorHAnsi" w:cstheme="minorHAnsi"/>
          <w:color w:val="000000" w:themeColor="text1"/>
        </w:rPr>
        <w:t>um</w:t>
      </w:r>
      <w:r w:rsidRPr="00D128A1">
        <w:rPr>
          <w:rFonts w:asciiTheme="minorHAnsi" w:hAnsiTheme="minorHAnsi" w:cstheme="minorHAnsi"/>
          <w:color w:val="000000" w:themeColor="text1"/>
        </w:rPr>
        <w:t xml:space="preserve"> from the flask and wash cells twice in PBS</w:t>
      </w:r>
      <w:r w:rsidR="00B03BAC" w:rsidRPr="00D128A1">
        <w:rPr>
          <w:rFonts w:asciiTheme="minorHAnsi" w:hAnsiTheme="minorHAnsi" w:cstheme="minorHAnsi"/>
          <w:color w:val="000000" w:themeColor="text1"/>
        </w:rPr>
        <w:t xml:space="preserve"> (pre-warmed to 37 °C)</w:t>
      </w:r>
      <w:r w:rsidRPr="00D128A1">
        <w:rPr>
          <w:rFonts w:asciiTheme="minorHAnsi" w:hAnsiTheme="minorHAnsi" w:cstheme="minorHAnsi"/>
          <w:color w:val="000000" w:themeColor="text1"/>
        </w:rPr>
        <w:t>.</w:t>
      </w:r>
    </w:p>
    <w:p w14:paraId="5E9D3A1C" w14:textId="77777777" w:rsidR="0086740E" w:rsidRPr="00D128A1" w:rsidRDefault="0086740E" w:rsidP="00D128A1">
      <w:pPr>
        <w:rPr>
          <w:rFonts w:asciiTheme="minorHAnsi" w:hAnsiTheme="minorHAnsi" w:cstheme="minorHAnsi"/>
          <w:color w:val="000000" w:themeColor="text1"/>
        </w:rPr>
      </w:pPr>
    </w:p>
    <w:p w14:paraId="2E9ECB05" w14:textId="3D607547" w:rsidR="00C82ACC" w:rsidRPr="00D128A1" w:rsidRDefault="00C82ACC" w:rsidP="00D128A1">
      <w:pPr>
        <w:pStyle w:val="ListParagraph"/>
        <w:numPr>
          <w:ilvl w:val="2"/>
          <w:numId w:val="29"/>
        </w:numPr>
        <w:ind w:left="0" w:firstLine="0"/>
        <w:rPr>
          <w:rFonts w:asciiTheme="minorHAnsi" w:hAnsiTheme="minorHAnsi" w:cstheme="minorHAnsi"/>
          <w:color w:val="000000" w:themeColor="text1"/>
        </w:rPr>
      </w:pPr>
      <w:r w:rsidRPr="00D128A1">
        <w:rPr>
          <w:rFonts w:asciiTheme="minorHAnsi" w:hAnsiTheme="minorHAnsi" w:cstheme="minorHAnsi"/>
          <w:color w:val="000000" w:themeColor="text1"/>
        </w:rPr>
        <w:t xml:space="preserve">Add </w:t>
      </w:r>
      <w:r w:rsidR="00035A0C" w:rsidRPr="00D128A1">
        <w:rPr>
          <w:rFonts w:asciiTheme="minorHAnsi" w:hAnsiTheme="minorHAnsi" w:cstheme="minorHAnsi"/>
          <w:color w:val="000000" w:themeColor="text1"/>
        </w:rPr>
        <w:t xml:space="preserve">2x trypsin </w:t>
      </w:r>
      <w:r w:rsidR="00B03BAC" w:rsidRPr="00D128A1">
        <w:rPr>
          <w:rFonts w:asciiTheme="minorHAnsi" w:hAnsiTheme="minorHAnsi" w:cstheme="minorHAnsi"/>
          <w:color w:val="000000" w:themeColor="text1"/>
        </w:rPr>
        <w:t>(pre-warmed to 37 °C)</w:t>
      </w:r>
      <w:r w:rsidRPr="00D128A1">
        <w:rPr>
          <w:rFonts w:asciiTheme="minorHAnsi" w:hAnsiTheme="minorHAnsi" w:cstheme="minorHAnsi"/>
          <w:color w:val="000000" w:themeColor="text1"/>
        </w:rPr>
        <w:t xml:space="preserve"> to the flask for 10 min at 37 °C (to a T175 flask</w:t>
      </w:r>
      <w:r w:rsidR="00035A0C" w:rsidRPr="00D128A1">
        <w:rPr>
          <w:rFonts w:asciiTheme="minorHAnsi" w:hAnsiTheme="minorHAnsi" w:cstheme="minorHAnsi"/>
          <w:color w:val="000000" w:themeColor="text1"/>
        </w:rPr>
        <w:t>,</w:t>
      </w:r>
      <w:r w:rsidRPr="00D128A1">
        <w:rPr>
          <w:rFonts w:asciiTheme="minorHAnsi" w:hAnsiTheme="minorHAnsi" w:cstheme="minorHAnsi"/>
          <w:color w:val="000000" w:themeColor="text1"/>
        </w:rPr>
        <w:t xml:space="preserve"> add 5 </w:t>
      </w:r>
      <w:r w:rsidR="00035A0C" w:rsidRPr="00D128A1">
        <w:rPr>
          <w:rFonts w:asciiTheme="minorHAnsi" w:hAnsiTheme="minorHAnsi" w:cstheme="minorHAnsi"/>
          <w:color w:val="000000" w:themeColor="text1"/>
        </w:rPr>
        <w:t>mL</w:t>
      </w:r>
      <w:r w:rsidR="00B03BAC" w:rsidRPr="00D128A1">
        <w:rPr>
          <w:rFonts w:asciiTheme="minorHAnsi" w:hAnsiTheme="minorHAnsi" w:cstheme="minorHAnsi"/>
          <w:color w:val="000000" w:themeColor="text1"/>
        </w:rPr>
        <w:t>).</w:t>
      </w:r>
    </w:p>
    <w:p w14:paraId="577D8071" w14:textId="77777777" w:rsidR="0086740E" w:rsidRPr="00D128A1" w:rsidRDefault="0086740E" w:rsidP="00D128A1">
      <w:pPr>
        <w:rPr>
          <w:rFonts w:asciiTheme="minorHAnsi" w:hAnsiTheme="minorHAnsi" w:cstheme="minorHAnsi"/>
          <w:color w:val="000000" w:themeColor="text1"/>
        </w:rPr>
      </w:pPr>
    </w:p>
    <w:p w14:paraId="1CDF4062" w14:textId="18072E59" w:rsidR="00C82ACC" w:rsidRPr="00D128A1" w:rsidRDefault="00C82ACC" w:rsidP="00D128A1">
      <w:pPr>
        <w:pStyle w:val="ListParagraph"/>
        <w:numPr>
          <w:ilvl w:val="2"/>
          <w:numId w:val="29"/>
        </w:numPr>
        <w:ind w:left="0" w:firstLine="0"/>
        <w:rPr>
          <w:rFonts w:asciiTheme="minorHAnsi" w:hAnsiTheme="minorHAnsi" w:cstheme="minorHAnsi"/>
          <w:color w:val="000000" w:themeColor="text1"/>
        </w:rPr>
      </w:pPr>
      <w:r w:rsidRPr="00D128A1">
        <w:rPr>
          <w:rFonts w:asciiTheme="minorHAnsi" w:hAnsiTheme="minorHAnsi" w:cstheme="minorHAnsi"/>
          <w:color w:val="000000" w:themeColor="text1"/>
        </w:rPr>
        <w:t>A</w:t>
      </w:r>
      <w:r w:rsidR="00B03BAC" w:rsidRPr="00D128A1">
        <w:rPr>
          <w:rFonts w:asciiTheme="minorHAnsi" w:hAnsiTheme="minorHAnsi" w:cstheme="minorHAnsi"/>
          <w:color w:val="000000" w:themeColor="text1"/>
        </w:rPr>
        <w:t>fter 10 min</w:t>
      </w:r>
      <w:r w:rsidR="00035A0C" w:rsidRPr="00D128A1">
        <w:rPr>
          <w:rFonts w:asciiTheme="minorHAnsi" w:hAnsiTheme="minorHAnsi" w:cstheme="minorHAnsi"/>
          <w:color w:val="000000" w:themeColor="text1"/>
        </w:rPr>
        <w:t>,</w:t>
      </w:r>
      <w:r w:rsidR="00B03BAC" w:rsidRPr="00D128A1">
        <w:rPr>
          <w:rFonts w:asciiTheme="minorHAnsi" w:hAnsiTheme="minorHAnsi" w:cstheme="minorHAnsi"/>
          <w:color w:val="000000" w:themeColor="text1"/>
        </w:rPr>
        <w:t xml:space="preserve"> a</w:t>
      </w:r>
      <w:r w:rsidRPr="00D128A1">
        <w:rPr>
          <w:rFonts w:asciiTheme="minorHAnsi" w:hAnsiTheme="minorHAnsi" w:cstheme="minorHAnsi"/>
          <w:color w:val="000000" w:themeColor="text1"/>
        </w:rPr>
        <w:t xml:space="preserve">dd </w:t>
      </w:r>
      <w:r w:rsidR="00035A0C" w:rsidRPr="00D128A1">
        <w:rPr>
          <w:rFonts w:asciiTheme="minorHAnsi" w:hAnsiTheme="minorHAnsi" w:cstheme="minorHAnsi"/>
          <w:color w:val="000000" w:themeColor="text1"/>
        </w:rPr>
        <w:t xml:space="preserve">an </w:t>
      </w:r>
      <w:r w:rsidRPr="00D128A1">
        <w:rPr>
          <w:rFonts w:asciiTheme="minorHAnsi" w:hAnsiTheme="minorHAnsi" w:cstheme="minorHAnsi"/>
          <w:color w:val="000000" w:themeColor="text1"/>
        </w:rPr>
        <w:t xml:space="preserve">equal volume of complete </w:t>
      </w:r>
      <w:r w:rsidR="00DD6855" w:rsidRPr="00D128A1">
        <w:rPr>
          <w:rFonts w:asciiTheme="minorHAnsi" w:hAnsiTheme="minorHAnsi" w:cstheme="minorHAnsi"/>
          <w:color w:val="000000" w:themeColor="text1"/>
        </w:rPr>
        <w:t>medium</w:t>
      </w:r>
      <w:r w:rsidR="00B26D9D" w:rsidRPr="00D128A1">
        <w:rPr>
          <w:rFonts w:asciiTheme="minorHAnsi" w:hAnsiTheme="minorHAnsi" w:cstheme="minorHAnsi"/>
          <w:color w:val="000000" w:themeColor="text1"/>
        </w:rPr>
        <w:t xml:space="preserve"> (10</w:t>
      </w:r>
      <w:r w:rsidR="00267291" w:rsidRPr="00D128A1">
        <w:rPr>
          <w:rFonts w:asciiTheme="minorHAnsi" w:hAnsiTheme="minorHAnsi" w:cstheme="minorHAnsi"/>
          <w:color w:val="000000" w:themeColor="text1"/>
        </w:rPr>
        <w:t>%</w:t>
      </w:r>
      <w:r w:rsidR="00B26D9D" w:rsidRPr="00D128A1">
        <w:rPr>
          <w:rFonts w:asciiTheme="minorHAnsi" w:hAnsiTheme="minorHAnsi" w:cstheme="minorHAnsi"/>
          <w:color w:val="000000" w:themeColor="text1"/>
        </w:rPr>
        <w:t xml:space="preserve"> FBS, </w:t>
      </w:r>
      <w:r w:rsidR="00035A0C" w:rsidRPr="00D128A1">
        <w:rPr>
          <w:rFonts w:asciiTheme="minorHAnsi" w:hAnsiTheme="minorHAnsi" w:cstheme="minorHAnsi"/>
          <w:color w:val="000000" w:themeColor="text1"/>
        </w:rPr>
        <w:t xml:space="preserve">1x </w:t>
      </w:r>
      <w:r w:rsidR="00B26D9D" w:rsidRPr="00D128A1">
        <w:rPr>
          <w:rFonts w:asciiTheme="minorHAnsi" w:hAnsiTheme="minorHAnsi" w:cstheme="minorHAnsi"/>
          <w:color w:val="000000" w:themeColor="text1"/>
        </w:rPr>
        <w:t xml:space="preserve">penicillin, </w:t>
      </w:r>
      <w:r w:rsidR="00035A0C" w:rsidRPr="00D128A1">
        <w:rPr>
          <w:rFonts w:asciiTheme="minorHAnsi" w:hAnsiTheme="minorHAnsi" w:cstheme="minorHAnsi"/>
          <w:color w:val="000000" w:themeColor="text1"/>
        </w:rPr>
        <w:t xml:space="preserve">1x </w:t>
      </w:r>
      <w:r w:rsidR="00B26D9D" w:rsidRPr="00D128A1">
        <w:rPr>
          <w:rFonts w:asciiTheme="minorHAnsi" w:hAnsiTheme="minorHAnsi" w:cstheme="minorHAnsi"/>
          <w:color w:val="000000" w:themeColor="text1"/>
        </w:rPr>
        <w:t>streptomycin in DMEM)</w:t>
      </w:r>
      <w:r w:rsidR="00DD6855" w:rsidRPr="00D128A1">
        <w:rPr>
          <w:rFonts w:asciiTheme="minorHAnsi" w:hAnsiTheme="minorHAnsi" w:cstheme="minorHAnsi"/>
          <w:color w:val="000000" w:themeColor="text1"/>
        </w:rPr>
        <w:t xml:space="preserve"> </w:t>
      </w:r>
      <w:r w:rsidRPr="00D128A1">
        <w:rPr>
          <w:rFonts w:asciiTheme="minorHAnsi" w:hAnsiTheme="minorHAnsi" w:cstheme="minorHAnsi"/>
          <w:color w:val="000000" w:themeColor="text1"/>
        </w:rPr>
        <w:t>to the flask and dissociate cells by gently tapping the flask and resuspending well</w:t>
      </w:r>
      <w:r w:rsidR="00B26D9D" w:rsidRPr="00D128A1">
        <w:rPr>
          <w:rFonts w:asciiTheme="minorHAnsi" w:hAnsiTheme="minorHAnsi" w:cstheme="minorHAnsi"/>
          <w:color w:val="000000" w:themeColor="text1"/>
        </w:rPr>
        <w:t xml:space="preserve"> in medium</w:t>
      </w:r>
      <w:r w:rsidRPr="00D128A1">
        <w:rPr>
          <w:rFonts w:asciiTheme="minorHAnsi" w:hAnsiTheme="minorHAnsi" w:cstheme="minorHAnsi"/>
          <w:color w:val="000000" w:themeColor="text1"/>
        </w:rPr>
        <w:t>.</w:t>
      </w:r>
    </w:p>
    <w:p w14:paraId="05979D81" w14:textId="77777777" w:rsidR="0086740E" w:rsidRPr="00D128A1" w:rsidRDefault="0086740E" w:rsidP="00D128A1">
      <w:pPr>
        <w:rPr>
          <w:rFonts w:asciiTheme="minorHAnsi" w:hAnsiTheme="minorHAnsi" w:cstheme="minorHAnsi"/>
          <w:color w:val="000000" w:themeColor="text1"/>
        </w:rPr>
      </w:pPr>
    </w:p>
    <w:p w14:paraId="3BB5A09B" w14:textId="36C00052" w:rsidR="00C82ACC" w:rsidRPr="00D128A1" w:rsidRDefault="00C82ACC" w:rsidP="00D128A1">
      <w:pPr>
        <w:pStyle w:val="ListParagraph"/>
        <w:numPr>
          <w:ilvl w:val="2"/>
          <w:numId w:val="29"/>
        </w:numPr>
        <w:ind w:left="0" w:firstLine="0"/>
        <w:rPr>
          <w:rFonts w:asciiTheme="minorHAnsi" w:hAnsiTheme="minorHAnsi" w:cstheme="minorHAnsi"/>
          <w:color w:val="000000" w:themeColor="text1"/>
        </w:rPr>
      </w:pPr>
      <w:r w:rsidRPr="00D128A1">
        <w:rPr>
          <w:rFonts w:asciiTheme="minorHAnsi" w:hAnsiTheme="minorHAnsi" w:cstheme="minorHAnsi"/>
          <w:color w:val="000000" w:themeColor="text1"/>
        </w:rPr>
        <w:t xml:space="preserve">Transfer the cells into a </w:t>
      </w:r>
      <w:r w:rsidR="0038797D" w:rsidRPr="00D128A1">
        <w:rPr>
          <w:rFonts w:asciiTheme="minorHAnsi" w:hAnsiTheme="minorHAnsi" w:cstheme="minorHAnsi"/>
          <w:color w:val="000000" w:themeColor="text1"/>
        </w:rPr>
        <w:t>tube</w:t>
      </w:r>
      <w:r w:rsidRPr="00D128A1">
        <w:rPr>
          <w:rFonts w:asciiTheme="minorHAnsi" w:hAnsiTheme="minorHAnsi" w:cstheme="minorHAnsi"/>
          <w:color w:val="000000" w:themeColor="text1"/>
        </w:rPr>
        <w:t xml:space="preserve"> and centrifuge </w:t>
      </w:r>
      <w:r w:rsidR="00035A0C" w:rsidRPr="00D128A1">
        <w:rPr>
          <w:rFonts w:asciiTheme="minorHAnsi" w:hAnsiTheme="minorHAnsi" w:cstheme="minorHAnsi"/>
          <w:color w:val="000000" w:themeColor="text1"/>
        </w:rPr>
        <w:t xml:space="preserve">for </w:t>
      </w:r>
      <w:r w:rsidR="00240978" w:rsidRPr="00D128A1">
        <w:rPr>
          <w:rFonts w:asciiTheme="minorHAnsi" w:hAnsiTheme="minorHAnsi" w:cstheme="minorHAnsi"/>
          <w:color w:val="000000" w:themeColor="text1"/>
        </w:rPr>
        <w:t>5</w:t>
      </w:r>
      <w:r w:rsidRPr="00D128A1">
        <w:rPr>
          <w:rFonts w:asciiTheme="minorHAnsi" w:hAnsiTheme="minorHAnsi" w:cstheme="minorHAnsi"/>
          <w:color w:val="000000" w:themeColor="text1"/>
        </w:rPr>
        <w:t xml:space="preserve"> min </w:t>
      </w:r>
      <w:r w:rsidR="00035A0C" w:rsidRPr="00D128A1">
        <w:rPr>
          <w:rFonts w:asciiTheme="minorHAnsi" w:hAnsiTheme="minorHAnsi" w:cstheme="minorHAnsi"/>
          <w:color w:val="000000" w:themeColor="text1"/>
        </w:rPr>
        <w:t xml:space="preserve">at 300 x </w:t>
      </w:r>
      <w:r w:rsidR="00035A0C" w:rsidRPr="00D128A1">
        <w:rPr>
          <w:rFonts w:asciiTheme="minorHAnsi" w:hAnsiTheme="minorHAnsi" w:cstheme="minorHAnsi"/>
          <w:i/>
          <w:iCs/>
          <w:color w:val="000000" w:themeColor="text1"/>
        </w:rPr>
        <w:t>g</w:t>
      </w:r>
      <w:r w:rsidR="00035A0C" w:rsidRPr="00D128A1">
        <w:rPr>
          <w:rFonts w:asciiTheme="minorHAnsi" w:hAnsiTheme="minorHAnsi" w:cstheme="minorHAnsi"/>
          <w:color w:val="000000" w:themeColor="text1"/>
        </w:rPr>
        <w:t xml:space="preserve"> and </w:t>
      </w:r>
      <w:r w:rsidR="00B03BAC" w:rsidRPr="00D128A1">
        <w:rPr>
          <w:rFonts w:asciiTheme="minorHAnsi" w:hAnsiTheme="minorHAnsi" w:cstheme="minorHAnsi"/>
          <w:color w:val="000000" w:themeColor="text1"/>
        </w:rPr>
        <w:t>room temperature (RT)</w:t>
      </w:r>
      <w:r w:rsidRPr="00D128A1">
        <w:rPr>
          <w:rFonts w:asciiTheme="minorHAnsi" w:hAnsiTheme="minorHAnsi" w:cstheme="minorHAnsi"/>
          <w:color w:val="000000" w:themeColor="text1"/>
        </w:rPr>
        <w:t>.</w:t>
      </w:r>
    </w:p>
    <w:p w14:paraId="31864E92" w14:textId="77777777" w:rsidR="0086740E" w:rsidRPr="00D128A1" w:rsidRDefault="0086740E" w:rsidP="00D128A1">
      <w:pPr>
        <w:rPr>
          <w:rFonts w:asciiTheme="minorHAnsi" w:hAnsiTheme="minorHAnsi" w:cstheme="minorHAnsi"/>
          <w:color w:val="000000" w:themeColor="text1"/>
        </w:rPr>
      </w:pPr>
    </w:p>
    <w:p w14:paraId="41DF2C35" w14:textId="7ED91085" w:rsidR="00C82ACC" w:rsidRPr="00D128A1" w:rsidRDefault="00C82ACC" w:rsidP="00D128A1">
      <w:pPr>
        <w:pStyle w:val="ListParagraph"/>
        <w:numPr>
          <w:ilvl w:val="2"/>
          <w:numId w:val="29"/>
        </w:numPr>
        <w:ind w:left="0" w:firstLine="0"/>
        <w:rPr>
          <w:rFonts w:asciiTheme="minorHAnsi" w:hAnsiTheme="minorHAnsi" w:cstheme="minorHAnsi"/>
          <w:color w:val="000000" w:themeColor="text1"/>
        </w:rPr>
      </w:pPr>
      <w:r w:rsidRPr="00D128A1">
        <w:rPr>
          <w:rFonts w:asciiTheme="minorHAnsi" w:hAnsiTheme="minorHAnsi" w:cstheme="minorHAnsi"/>
          <w:color w:val="000000" w:themeColor="text1"/>
        </w:rPr>
        <w:t xml:space="preserve">Remove </w:t>
      </w:r>
      <w:r w:rsidR="007A6F24" w:rsidRPr="00D128A1">
        <w:rPr>
          <w:rFonts w:asciiTheme="minorHAnsi" w:hAnsiTheme="minorHAnsi" w:cstheme="minorHAnsi"/>
          <w:color w:val="000000" w:themeColor="text1"/>
        </w:rPr>
        <w:t xml:space="preserve">the </w:t>
      </w:r>
      <w:r w:rsidRPr="00D128A1">
        <w:rPr>
          <w:rFonts w:asciiTheme="minorHAnsi" w:hAnsiTheme="minorHAnsi" w:cstheme="minorHAnsi"/>
          <w:color w:val="000000" w:themeColor="text1"/>
        </w:rPr>
        <w:t xml:space="preserve">supernatant and resuspend cells in complete </w:t>
      </w:r>
      <w:r w:rsidR="00D11438" w:rsidRPr="00D128A1">
        <w:rPr>
          <w:rFonts w:asciiTheme="minorHAnsi" w:hAnsiTheme="minorHAnsi" w:cstheme="minorHAnsi"/>
          <w:color w:val="000000" w:themeColor="text1"/>
        </w:rPr>
        <w:t xml:space="preserve">medium </w:t>
      </w:r>
      <w:r w:rsidRPr="00D128A1">
        <w:rPr>
          <w:rFonts w:asciiTheme="minorHAnsi" w:hAnsiTheme="minorHAnsi" w:cstheme="minorHAnsi"/>
          <w:color w:val="000000" w:themeColor="text1"/>
        </w:rPr>
        <w:t>for cell counting.</w:t>
      </w:r>
    </w:p>
    <w:p w14:paraId="6B093E3F" w14:textId="77777777" w:rsidR="0086740E" w:rsidRPr="00D128A1" w:rsidRDefault="0086740E" w:rsidP="00D128A1">
      <w:pPr>
        <w:rPr>
          <w:rFonts w:asciiTheme="minorHAnsi" w:hAnsiTheme="minorHAnsi" w:cstheme="minorHAnsi"/>
          <w:color w:val="000000" w:themeColor="text1"/>
        </w:rPr>
      </w:pPr>
    </w:p>
    <w:p w14:paraId="29AFB530" w14:textId="4069D81E" w:rsidR="00C82ACC" w:rsidRPr="00D128A1" w:rsidRDefault="00C82ACC" w:rsidP="00D128A1">
      <w:pPr>
        <w:pStyle w:val="ListParagraph"/>
        <w:numPr>
          <w:ilvl w:val="2"/>
          <w:numId w:val="29"/>
        </w:numPr>
        <w:ind w:left="0" w:firstLine="0"/>
        <w:rPr>
          <w:rFonts w:asciiTheme="minorHAnsi" w:hAnsiTheme="minorHAnsi" w:cstheme="minorHAnsi"/>
          <w:color w:val="000000" w:themeColor="text1"/>
        </w:rPr>
      </w:pPr>
      <w:r w:rsidRPr="00D128A1">
        <w:rPr>
          <w:rFonts w:asciiTheme="minorHAnsi" w:hAnsiTheme="minorHAnsi" w:cstheme="minorHAnsi"/>
          <w:color w:val="000000" w:themeColor="text1"/>
        </w:rPr>
        <w:t xml:space="preserve">Centrifuge cells again </w:t>
      </w:r>
      <w:r w:rsidR="007A6F24" w:rsidRPr="00D128A1">
        <w:rPr>
          <w:rFonts w:asciiTheme="minorHAnsi" w:hAnsiTheme="minorHAnsi" w:cstheme="minorHAnsi"/>
          <w:color w:val="000000" w:themeColor="text1"/>
        </w:rPr>
        <w:t xml:space="preserve">for 5 min at 300 x </w:t>
      </w:r>
      <w:r w:rsidR="007A6F24" w:rsidRPr="00D128A1">
        <w:rPr>
          <w:rFonts w:asciiTheme="minorHAnsi" w:hAnsiTheme="minorHAnsi" w:cstheme="minorHAnsi"/>
          <w:i/>
          <w:iCs/>
          <w:color w:val="000000" w:themeColor="text1"/>
        </w:rPr>
        <w:t>g</w:t>
      </w:r>
      <w:r w:rsidR="007A6F24" w:rsidRPr="00D128A1">
        <w:rPr>
          <w:rFonts w:asciiTheme="minorHAnsi" w:hAnsiTheme="minorHAnsi" w:cstheme="minorHAnsi"/>
          <w:color w:val="000000" w:themeColor="text1"/>
        </w:rPr>
        <w:t xml:space="preserve"> and </w:t>
      </w:r>
      <w:proofErr w:type="gramStart"/>
      <w:r w:rsidR="007A6F24" w:rsidRPr="00D128A1">
        <w:rPr>
          <w:rFonts w:asciiTheme="minorHAnsi" w:hAnsiTheme="minorHAnsi" w:cstheme="minorHAnsi"/>
          <w:color w:val="000000" w:themeColor="text1"/>
        </w:rPr>
        <w:t xml:space="preserve">RT, </w:t>
      </w:r>
      <w:r w:rsidRPr="00D128A1">
        <w:rPr>
          <w:rFonts w:asciiTheme="minorHAnsi" w:hAnsiTheme="minorHAnsi" w:cstheme="minorHAnsi"/>
          <w:color w:val="000000" w:themeColor="text1"/>
        </w:rPr>
        <w:t>and</w:t>
      </w:r>
      <w:proofErr w:type="gramEnd"/>
      <w:r w:rsidRPr="00D128A1">
        <w:rPr>
          <w:rFonts w:asciiTheme="minorHAnsi" w:hAnsiTheme="minorHAnsi" w:cstheme="minorHAnsi"/>
          <w:color w:val="000000" w:themeColor="text1"/>
        </w:rPr>
        <w:t xml:space="preserve"> remove the supernatant.</w:t>
      </w:r>
    </w:p>
    <w:p w14:paraId="7E4CB1DE" w14:textId="77777777" w:rsidR="0086740E" w:rsidRPr="00D128A1" w:rsidRDefault="0086740E" w:rsidP="00D128A1">
      <w:pPr>
        <w:rPr>
          <w:rFonts w:asciiTheme="minorHAnsi" w:hAnsiTheme="minorHAnsi" w:cstheme="minorHAnsi"/>
          <w:color w:val="000000" w:themeColor="text1"/>
        </w:rPr>
      </w:pPr>
    </w:p>
    <w:p w14:paraId="54C6B44C" w14:textId="6107CC20" w:rsidR="00C82ACC" w:rsidRPr="00D128A1" w:rsidRDefault="00C82ACC" w:rsidP="00D128A1">
      <w:pPr>
        <w:pStyle w:val="ListParagraph"/>
        <w:numPr>
          <w:ilvl w:val="2"/>
          <w:numId w:val="29"/>
        </w:numPr>
        <w:ind w:left="0" w:firstLine="0"/>
        <w:rPr>
          <w:rFonts w:asciiTheme="minorHAnsi" w:hAnsiTheme="minorHAnsi" w:cstheme="minorHAnsi"/>
          <w:color w:val="000000" w:themeColor="text1"/>
        </w:rPr>
      </w:pPr>
      <w:r w:rsidRPr="00D128A1">
        <w:rPr>
          <w:rFonts w:asciiTheme="minorHAnsi" w:hAnsiTheme="minorHAnsi" w:cstheme="minorHAnsi"/>
          <w:color w:val="000000" w:themeColor="text1"/>
        </w:rPr>
        <w:t>Resuspend cells in pre-chilled PBS to achieve a concentration of 1x10</w:t>
      </w:r>
      <w:r w:rsidRPr="00D128A1">
        <w:rPr>
          <w:rFonts w:asciiTheme="minorHAnsi" w:hAnsiTheme="minorHAnsi" w:cstheme="minorHAnsi"/>
          <w:color w:val="000000" w:themeColor="text1"/>
          <w:vertAlign w:val="superscript"/>
        </w:rPr>
        <w:t>6</w:t>
      </w:r>
      <w:r w:rsidRPr="00D128A1">
        <w:rPr>
          <w:rFonts w:asciiTheme="minorHAnsi" w:hAnsiTheme="minorHAnsi" w:cstheme="minorHAnsi"/>
          <w:color w:val="000000" w:themeColor="text1"/>
        </w:rPr>
        <w:t xml:space="preserve"> cells</w:t>
      </w:r>
      <w:r w:rsidR="007A6F24" w:rsidRPr="00D128A1">
        <w:rPr>
          <w:rFonts w:asciiTheme="minorHAnsi" w:hAnsiTheme="minorHAnsi" w:cstheme="minorHAnsi"/>
          <w:color w:val="000000" w:themeColor="text1"/>
        </w:rPr>
        <w:t>/</w:t>
      </w:r>
      <w:proofErr w:type="spellStart"/>
      <w:r w:rsidR="007A6F24" w:rsidRPr="00D128A1">
        <w:rPr>
          <w:rFonts w:asciiTheme="minorHAnsi" w:hAnsiTheme="minorHAnsi" w:cstheme="minorHAnsi"/>
          <w:color w:val="000000" w:themeColor="text1"/>
        </w:rPr>
        <w:t>mL</w:t>
      </w:r>
      <w:r w:rsidRPr="00D128A1">
        <w:rPr>
          <w:rFonts w:asciiTheme="minorHAnsi" w:hAnsiTheme="minorHAnsi" w:cstheme="minorHAnsi"/>
          <w:color w:val="000000" w:themeColor="text1"/>
        </w:rPr>
        <w:t>.</w:t>
      </w:r>
      <w:proofErr w:type="spellEnd"/>
    </w:p>
    <w:p w14:paraId="66EE9CE4" w14:textId="0DD7FC97" w:rsidR="002727D4" w:rsidRPr="00D128A1" w:rsidRDefault="002727D4" w:rsidP="00D128A1">
      <w:pPr>
        <w:rPr>
          <w:rFonts w:asciiTheme="minorHAnsi" w:hAnsiTheme="minorHAnsi" w:cstheme="minorHAnsi"/>
          <w:color w:val="000000" w:themeColor="text1"/>
        </w:rPr>
      </w:pPr>
    </w:p>
    <w:p w14:paraId="3201DD1C" w14:textId="4B53F81B" w:rsidR="002727D4" w:rsidRPr="00D128A1" w:rsidRDefault="007A6F24"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NOTE: </w:t>
      </w:r>
      <w:r w:rsidR="002727D4" w:rsidRPr="00D128A1">
        <w:rPr>
          <w:rFonts w:asciiTheme="minorHAnsi" w:hAnsiTheme="minorHAnsi" w:cstheme="minorHAnsi"/>
          <w:color w:val="000000" w:themeColor="text1"/>
        </w:rPr>
        <w:t>This stock concentration is prepared to achieve a final injection concentration of 1</w:t>
      </w:r>
      <w:r w:rsidRPr="00D128A1">
        <w:rPr>
          <w:rFonts w:asciiTheme="minorHAnsi" w:hAnsiTheme="minorHAnsi" w:cstheme="minorHAnsi"/>
          <w:color w:val="000000" w:themeColor="text1"/>
        </w:rPr>
        <w:t>,</w:t>
      </w:r>
      <w:r w:rsidR="002727D4" w:rsidRPr="00D128A1">
        <w:rPr>
          <w:rFonts w:asciiTheme="minorHAnsi" w:hAnsiTheme="minorHAnsi" w:cstheme="minorHAnsi"/>
          <w:color w:val="000000" w:themeColor="text1"/>
        </w:rPr>
        <w:t xml:space="preserve">000 cells in 5 </w:t>
      </w:r>
      <w:r w:rsidR="00267291" w:rsidRPr="00D128A1">
        <w:rPr>
          <w:rFonts w:asciiTheme="minorHAnsi" w:hAnsiTheme="minorHAnsi" w:cstheme="minorHAnsi"/>
          <w:color w:val="000000" w:themeColor="text1"/>
        </w:rPr>
        <w:t>µL</w:t>
      </w:r>
      <w:r w:rsidR="002727D4" w:rsidRPr="00D128A1">
        <w:rPr>
          <w:rFonts w:asciiTheme="minorHAnsi" w:hAnsiTheme="minorHAnsi" w:cstheme="minorHAnsi"/>
          <w:color w:val="000000" w:themeColor="text1"/>
        </w:rPr>
        <w:t>. We found injection of a lower number of cells in a low injection volume minimized cell leakage and therefore increased reproducibility</w:t>
      </w:r>
      <w:r w:rsidRPr="00D128A1">
        <w:rPr>
          <w:rFonts w:asciiTheme="minorHAnsi" w:hAnsiTheme="minorHAnsi" w:cstheme="minorHAnsi"/>
          <w:color w:val="000000" w:themeColor="text1"/>
        </w:rPr>
        <w:t>. H</w:t>
      </w:r>
      <w:r w:rsidR="002727D4" w:rsidRPr="00D128A1">
        <w:rPr>
          <w:rFonts w:asciiTheme="minorHAnsi" w:hAnsiTheme="minorHAnsi" w:cstheme="minorHAnsi"/>
          <w:color w:val="000000" w:themeColor="text1"/>
        </w:rPr>
        <w:t>owever, tumor growth may be cell-line dependent</w:t>
      </w:r>
      <w:r w:rsidRPr="00D128A1">
        <w:rPr>
          <w:rFonts w:asciiTheme="minorHAnsi" w:hAnsiTheme="minorHAnsi" w:cstheme="minorHAnsi"/>
          <w:color w:val="000000" w:themeColor="text1"/>
        </w:rPr>
        <w:t>;</w:t>
      </w:r>
      <w:r w:rsidR="002727D4" w:rsidRPr="00D128A1">
        <w:rPr>
          <w:rFonts w:asciiTheme="minorHAnsi" w:hAnsiTheme="minorHAnsi" w:cstheme="minorHAnsi"/>
          <w:color w:val="000000" w:themeColor="text1"/>
        </w:rPr>
        <w:t xml:space="preserve"> </w:t>
      </w:r>
      <w:r w:rsidR="00783EA5" w:rsidRPr="00D128A1">
        <w:rPr>
          <w:rFonts w:asciiTheme="minorHAnsi" w:hAnsiTheme="minorHAnsi" w:cstheme="minorHAnsi"/>
          <w:color w:val="000000" w:themeColor="text1"/>
        </w:rPr>
        <w:t>therefore</w:t>
      </w:r>
      <w:r w:rsidRPr="00D128A1">
        <w:rPr>
          <w:rFonts w:asciiTheme="minorHAnsi" w:hAnsiTheme="minorHAnsi" w:cstheme="minorHAnsi"/>
          <w:color w:val="000000" w:themeColor="text1"/>
        </w:rPr>
        <w:t>,</w:t>
      </w:r>
      <w:r w:rsidR="002727D4" w:rsidRPr="00D128A1">
        <w:rPr>
          <w:rFonts w:asciiTheme="minorHAnsi" w:hAnsiTheme="minorHAnsi" w:cstheme="minorHAnsi"/>
          <w:color w:val="000000" w:themeColor="text1"/>
        </w:rPr>
        <w:t xml:space="preserve"> users should optimize each cell line.</w:t>
      </w:r>
    </w:p>
    <w:p w14:paraId="7EC2A2AD" w14:textId="77777777" w:rsidR="007977B3" w:rsidRPr="00D128A1" w:rsidRDefault="007977B3" w:rsidP="00D128A1">
      <w:pPr>
        <w:rPr>
          <w:rFonts w:asciiTheme="minorHAnsi" w:hAnsiTheme="minorHAnsi" w:cstheme="minorHAnsi"/>
          <w:color w:val="000000" w:themeColor="text1"/>
        </w:rPr>
      </w:pPr>
    </w:p>
    <w:p w14:paraId="48C6A364" w14:textId="6F620031" w:rsidR="00C82ACC" w:rsidRPr="00D128A1" w:rsidRDefault="00C82ACC" w:rsidP="00D128A1">
      <w:pPr>
        <w:pStyle w:val="ListParagraph"/>
        <w:numPr>
          <w:ilvl w:val="1"/>
          <w:numId w:val="29"/>
        </w:numPr>
        <w:ind w:left="0" w:firstLine="0"/>
        <w:rPr>
          <w:rFonts w:asciiTheme="minorHAnsi" w:hAnsiTheme="minorHAnsi" w:cstheme="minorHAnsi"/>
          <w:color w:val="000000" w:themeColor="text1"/>
        </w:rPr>
      </w:pPr>
      <w:r w:rsidRPr="00D128A1">
        <w:rPr>
          <w:rFonts w:asciiTheme="minorHAnsi" w:hAnsiTheme="minorHAnsi" w:cstheme="minorHAnsi"/>
          <w:color w:val="000000" w:themeColor="text1"/>
        </w:rPr>
        <w:t>Alongside this</w:t>
      </w:r>
      <w:r w:rsidR="00856250" w:rsidRPr="00D128A1">
        <w:rPr>
          <w:rFonts w:asciiTheme="minorHAnsi" w:hAnsiTheme="minorHAnsi" w:cstheme="minorHAnsi"/>
          <w:color w:val="000000" w:themeColor="text1"/>
        </w:rPr>
        <w:t>,</w:t>
      </w:r>
      <w:r w:rsidRPr="00D128A1">
        <w:rPr>
          <w:rFonts w:asciiTheme="minorHAnsi" w:hAnsiTheme="minorHAnsi" w:cstheme="minorHAnsi"/>
          <w:color w:val="000000" w:themeColor="text1"/>
        </w:rPr>
        <w:t xml:space="preserve"> </w:t>
      </w:r>
      <w:r w:rsidR="003F7616" w:rsidRPr="00D128A1">
        <w:rPr>
          <w:rFonts w:asciiTheme="minorHAnsi" w:hAnsiTheme="minorHAnsi" w:cstheme="minorHAnsi"/>
          <w:color w:val="000000" w:themeColor="text1"/>
        </w:rPr>
        <w:t xml:space="preserve">place a </w:t>
      </w:r>
      <w:r w:rsidR="00006D31" w:rsidRPr="00D128A1">
        <w:rPr>
          <w:rFonts w:asciiTheme="minorHAnsi" w:hAnsiTheme="minorHAnsi" w:cstheme="minorHAnsi"/>
          <w:color w:val="000000" w:themeColor="text1"/>
        </w:rPr>
        <w:t>pre-</w:t>
      </w:r>
      <w:r w:rsidR="003F7616" w:rsidRPr="00D128A1">
        <w:rPr>
          <w:rFonts w:asciiTheme="minorHAnsi" w:hAnsiTheme="minorHAnsi" w:cstheme="minorHAnsi"/>
          <w:color w:val="000000" w:themeColor="text1"/>
        </w:rPr>
        <w:t>aliquoted</w:t>
      </w:r>
      <w:r w:rsidR="00006D31" w:rsidRPr="00D128A1">
        <w:rPr>
          <w:rFonts w:asciiTheme="minorHAnsi" w:hAnsiTheme="minorHAnsi" w:cstheme="minorHAnsi"/>
          <w:color w:val="000000" w:themeColor="text1"/>
        </w:rPr>
        <w:t xml:space="preserve"> </w:t>
      </w:r>
      <w:r w:rsidR="00804740" w:rsidRPr="00D128A1">
        <w:rPr>
          <w:rFonts w:asciiTheme="minorHAnsi" w:hAnsiTheme="minorHAnsi" w:cstheme="minorHAnsi"/>
          <w:color w:val="000000" w:themeColor="text1"/>
        </w:rPr>
        <w:t>basement</w:t>
      </w:r>
      <w:r w:rsidR="0038797D" w:rsidRPr="00D128A1">
        <w:rPr>
          <w:rFonts w:asciiTheme="minorHAnsi" w:hAnsiTheme="minorHAnsi" w:cstheme="minorHAnsi"/>
          <w:color w:val="000000" w:themeColor="text1"/>
        </w:rPr>
        <w:t xml:space="preserve"> membrane</w:t>
      </w:r>
      <w:r w:rsidRPr="00D128A1">
        <w:rPr>
          <w:rFonts w:asciiTheme="minorHAnsi" w:hAnsiTheme="minorHAnsi" w:cstheme="minorHAnsi"/>
          <w:color w:val="000000" w:themeColor="text1"/>
        </w:rPr>
        <w:t xml:space="preserve"> aliquot</w:t>
      </w:r>
      <w:r w:rsidR="00B03BAC" w:rsidRPr="00D128A1">
        <w:rPr>
          <w:rFonts w:asciiTheme="minorHAnsi" w:hAnsiTheme="minorHAnsi" w:cstheme="minorHAnsi"/>
          <w:color w:val="000000" w:themeColor="text1"/>
        </w:rPr>
        <w:t>,</w:t>
      </w:r>
      <w:r w:rsidRPr="00D128A1">
        <w:rPr>
          <w:rFonts w:asciiTheme="minorHAnsi" w:hAnsiTheme="minorHAnsi" w:cstheme="minorHAnsi"/>
          <w:color w:val="000000" w:themeColor="text1"/>
        </w:rPr>
        <w:t xml:space="preserve"> on ice</w:t>
      </w:r>
      <w:r w:rsidR="00B03BAC" w:rsidRPr="00D128A1">
        <w:rPr>
          <w:rFonts w:asciiTheme="minorHAnsi" w:hAnsiTheme="minorHAnsi" w:cstheme="minorHAnsi"/>
          <w:color w:val="000000" w:themeColor="text1"/>
        </w:rPr>
        <w:t>,</w:t>
      </w:r>
      <w:r w:rsidRPr="00D128A1">
        <w:rPr>
          <w:rFonts w:asciiTheme="minorHAnsi" w:hAnsiTheme="minorHAnsi" w:cstheme="minorHAnsi"/>
          <w:color w:val="000000" w:themeColor="text1"/>
        </w:rPr>
        <w:t xml:space="preserve"> into the </w:t>
      </w:r>
      <w:r w:rsidR="00B627A9" w:rsidRPr="00D128A1">
        <w:rPr>
          <w:rFonts w:asciiTheme="minorHAnsi" w:hAnsiTheme="minorHAnsi" w:cstheme="minorHAnsi"/>
          <w:color w:val="000000" w:themeColor="text1"/>
        </w:rPr>
        <w:t>hood.</w:t>
      </w:r>
    </w:p>
    <w:p w14:paraId="282D8A96" w14:textId="77777777" w:rsidR="007A6F24" w:rsidRPr="00D128A1" w:rsidRDefault="007A6F24" w:rsidP="00D128A1">
      <w:pPr>
        <w:pStyle w:val="ListParagraph"/>
        <w:ind w:left="0"/>
        <w:rPr>
          <w:rFonts w:asciiTheme="minorHAnsi" w:hAnsiTheme="minorHAnsi" w:cstheme="minorHAnsi"/>
          <w:color w:val="000000" w:themeColor="text1"/>
        </w:rPr>
      </w:pPr>
    </w:p>
    <w:p w14:paraId="27242169" w14:textId="77777777" w:rsidR="0086740E" w:rsidRPr="00D128A1" w:rsidRDefault="0086740E" w:rsidP="00D128A1">
      <w:pPr>
        <w:rPr>
          <w:rFonts w:asciiTheme="minorHAnsi" w:hAnsiTheme="minorHAnsi" w:cstheme="minorHAnsi"/>
          <w:color w:val="000000" w:themeColor="text1"/>
        </w:rPr>
      </w:pPr>
    </w:p>
    <w:p w14:paraId="28A3A6D0" w14:textId="757EC7C4" w:rsidR="007977B3" w:rsidRPr="00D128A1" w:rsidRDefault="00C82ACC" w:rsidP="00D128A1">
      <w:pPr>
        <w:pStyle w:val="ListParagraph"/>
        <w:numPr>
          <w:ilvl w:val="2"/>
          <w:numId w:val="29"/>
        </w:numPr>
        <w:ind w:left="0" w:firstLine="0"/>
        <w:rPr>
          <w:rFonts w:asciiTheme="minorHAnsi" w:hAnsiTheme="minorHAnsi" w:cstheme="minorHAnsi"/>
          <w:color w:val="000000" w:themeColor="text1"/>
        </w:rPr>
      </w:pPr>
      <w:r w:rsidRPr="00D128A1">
        <w:rPr>
          <w:rFonts w:asciiTheme="minorHAnsi" w:hAnsiTheme="minorHAnsi" w:cstheme="minorHAnsi"/>
          <w:color w:val="000000" w:themeColor="text1"/>
        </w:rPr>
        <w:t>The ratio of</w:t>
      </w:r>
      <w:r w:rsidR="00E85660" w:rsidRPr="00D128A1">
        <w:rPr>
          <w:rFonts w:asciiTheme="minorHAnsi" w:hAnsiTheme="minorHAnsi" w:cstheme="minorHAnsi"/>
          <w:color w:val="000000" w:themeColor="text1"/>
        </w:rPr>
        <w:t xml:space="preserve"> the final solution of</w:t>
      </w:r>
      <w:r w:rsidRPr="00D128A1">
        <w:rPr>
          <w:rFonts w:asciiTheme="minorHAnsi" w:hAnsiTheme="minorHAnsi" w:cstheme="minorHAnsi"/>
          <w:color w:val="000000" w:themeColor="text1"/>
        </w:rPr>
        <w:t xml:space="preserve"> </w:t>
      </w:r>
      <w:r w:rsidR="00804740" w:rsidRPr="00D128A1">
        <w:rPr>
          <w:rFonts w:asciiTheme="minorHAnsi" w:hAnsiTheme="minorHAnsi" w:cstheme="minorHAnsi"/>
          <w:color w:val="000000" w:themeColor="text1"/>
        </w:rPr>
        <w:t>basement</w:t>
      </w:r>
      <w:r w:rsidR="0038797D" w:rsidRPr="00D128A1">
        <w:rPr>
          <w:rFonts w:asciiTheme="minorHAnsi" w:hAnsiTheme="minorHAnsi" w:cstheme="minorHAnsi"/>
          <w:color w:val="000000" w:themeColor="text1"/>
        </w:rPr>
        <w:t xml:space="preserve"> membrane</w:t>
      </w:r>
      <w:r w:rsidR="007977B3" w:rsidRPr="00D128A1">
        <w:rPr>
          <w:rFonts w:asciiTheme="minorHAnsi" w:hAnsiTheme="minorHAnsi" w:cstheme="minorHAnsi"/>
          <w:color w:val="000000" w:themeColor="text1"/>
        </w:rPr>
        <w:t xml:space="preserve">, </w:t>
      </w:r>
      <w:r w:rsidRPr="00D128A1">
        <w:rPr>
          <w:rFonts w:asciiTheme="minorHAnsi" w:hAnsiTheme="minorHAnsi" w:cstheme="minorHAnsi"/>
          <w:color w:val="000000" w:themeColor="text1"/>
        </w:rPr>
        <w:t>PBS</w:t>
      </w:r>
      <w:r w:rsidR="007977B3" w:rsidRPr="00D128A1">
        <w:rPr>
          <w:rFonts w:asciiTheme="minorHAnsi" w:hAnsiTheme="minorHAnsi" w:cstheme="minorHAnsi"/>
          <w:color w:val="000000" w:themeColor="text1"/>
        </w:rPr>
        <w:t xml:space="preserve"> and tumor </w:t>
      </w:r>
      <w:r w:rsidRPr="00D128A1">
        <w:rPr>
          <w:rFonts w:asciiTheme="minorHAnsi" w:hAnsiTheme="minorHAnsi" w:cstheme="minorHAnsi"/>
          <w:color w:val="000000" w:themeColor="text1"/>
        </w:rPr>
        <w:t>cells</w:t>
      </w:r>
      <w:r w:rsidR="007977B3" w:rsidRPr="00D128A1">
        <w:rPr>
          <w:rFonts w:asciiTheme="minorHAnsi" w:hAnsiTheme="minorHAnsi" w:cstheme="minorHAnsi"/>
          <w:color w:val="000000" w:themeColor="text1"/>
        </w:rPr>
        <w:t xml:space="preserve"> in PBS</w:t>
      </w:r>
      <w:r w:rsidR="00E85660" w:rsidRPr="00D128A1">
        <w:rPr>
          <w:rFonts w:asciiTheme="minorHAnsi" w:hAnsiTheme="minorHAnsi" w:cstheme="minorHAnsi"/>
          <w:color w:val="000000" w:themeColor="text1"/>
        </w:rPr>
        <w:t xml:space="preserve"> prepared for injection</w:t>
      </w:r>
      <w:r w:rsidRPr="00D128A1">
        <w:rPr>
          <w:rFonts w:asciiTheme="minorHAnsi" w:hAnsiTheme="minorHAnsi" w:cstheme="minorHAnsi"/>
          <w:color w:val="000000" w:themeColor="text1"/>
        </w:rPr>
        <w:t xml:space="preserve"> is 5:3:2</w:t>
      </w:r>
      <w:r w:rsidR="00DD6855" w:rsidRPr="00D128A1">
        <w:rPr>
          <w:rFonts w:asciiTheme="minorHAnsi" w:hAnsiTheme="minorHAnsi" w:cstheme="minorHAnsi"/>
          <w:color w:val="000000" w:themeColor="text1"/>
        </w:rPr>
        <w:t>. T</w:t>
      </w:r>
      <w:r w:rsidRPr="00D128A1">
        <w:rPr>
          <w:rFonts w:asciiTheme="minorHAnsi" w:hAnsiTheme="minorHAnsi" w:cstheme="minorHAnsi"/>
          <w:color w:val="000000" w:themeColor="text1"/>
        </w:rPr>
        <w:t xml:space="preserve">herefore to a 500 </w:t>
      </w:r>
      <w:r w:rsidR="00267291" w:rsidRPr="00D128A1">
        <w:rPr>
          <w:rFonts w:asciiTheme="minorHAnsi" w:hAnsiTheme="minorHAnsi" w:cstheme="minorHAnsi"/>
          <w:color w:val="000000" w:themeColor="text1"/>
        </w:rPr>
        <w:t>µL</w:t>
      </w:r>
      <w:r w:rsidRPr="00D128A1">
        <w:rPr>
          <w:rFonts w:asciiTheme="minorHAnsi" w:hAnsiTheme="minorHAnsi" w:cstheme="minorHAnsi"/>
          <w:color w:val="000000" w:themeColor="text1"/>
        </w:rPr>
        <w:t xml:space="preserve"> aliquot of </w:t>
      </w:r>
      <w:r w:rsidR="00804740" w:rsidRPr="00D128A1">
        <w:rPr>
          <w:rFonts w:asciiTheme="minorHAnsi" w:hAnsiTheme="minorHAnsi" w:cstheme="minorHAnsi"/>
          <w:color w:val="000000" w:themeColor="text1"/>
        </w:rPr>
        <w:t>basement</w:t>
      </w:r>
      <w:r w:rsidR="0038797D" w:rsidRPr="00D128A1">
        <w:rPr>
          <w:rFonts w:asciiTheme="minorHAnsi" w:hAnsiTheme="minorHAnsi" w:cstheme="minorHAnsi"/>
          <w:color w:val="000000" w:themeColor="text1"/>
        </w:rPr>
        <w:t xml:space="preserve"> membrane</w:t>
      </w:r>
      <w:r w:rsidRPr="00D128A1">
        <w:rPr>
          <w:rFonts w:asciiTheme="minorHAnsi" w:hAnsiTheme="minorHAnsi" w:cstheme="minorHAnsi"/>
          <w:color w:val="000000" w:themeColor="text1"/>
        </w:rPr>
        <w:t xml:space="preserve"> add 300 </w:t>
      </w:r>
      <w:r w:rsidR="00267291" w:rsidRPr="00D128A1">
        <w:rPr>
          <w:rFonts w:asciiTheme="minorHAnsi" w:hAnsiTheme="minorHAnsi" w:cstheme="minorHAnsi"/>
          <w:color w:val="000000" w:themeColor="text1"/>
        </w:rPr>
        <w:t>µL</w:t>
      </w:r>
      <w:r w:rsidRPr="00D128A1">
        <w:rPr>
          <w:rFonts w:asciiTheme="minorHAnsi" w:hAnsiTheme="minorHAnsi" w:cstheme="minorHAnsi"/>
          <w:color w:val="000000" w:themeColor="text1"/>
        </w:rPr>
        <w:t xml:space="preserve"> of pre-chilled PBS using a pre-chilled</w:t>
      </w:r>
      <w:r w:rsidR="00B627A9" w:rsidRPr="00D128A1">
        <w:rPr>
          <w:rFonts w:asciiTheme="minorHAnsi" w:hAnsiTheme="minorHAnsi" w:cstheme="minorHAnsi"/>
          <w:color w:val="000000" w:themeColor="text1"/>
        </w:rPr>
        <w:t xml:space="preserve"> 1000 </w:t>
      </w:r>
      <w:r w:rsidR="00267291" w:rsidRPr="00D128A1">
        <w:rPr>
          <w:rFonts w:asciiTheme="minorHAnsi" w:hAnsiTheme="minorHAnsi" w:cstheme="minorHAnsi"/>
          <w:color w:val="000000" w:themeColor="text1"/>
        </w:rPr>
        <w:t>µL</w:t>
      </w:r>
      <w:r w:rsidR="00B627A9" w:rsidRPr="00D128A1">
        <w:rPr>
          <w:rFonts w:asciiTheme="minorHAnsi" w:hAnsiTheme="minorHAnsi" w:cstheme="minorHAnsi"/>
          <w:color w:val="000000" w:themeColor="text1"/>
        </w:rPr>
        <w:t xml:space="preserve"> pipette tip</w:t>
      </w:r>
      <w:r w:rsidRPr="00D128A1">
        <w:rPr>
          <w:rFonts w:asciiTheme="minorHAnsi" w:hAnsiTheme="minorHAnsi" w:cstheme="minorHAnsi"/>
          <w:color w:val="000000" w:themeColor="text1"/>
        </w:rPr>
        <w:t xml:space="preserve">. </w:t>
      </w:r>
    </w:p>
    <w:p w14:paraId="0E576029" w14:textId="5DB120B0" w:rsidR="00006D31" w:rsidRPr="00D128A1" w:rsidRDefault="00006D31" w:rsidP="00D128A1">
      <w:pPr>
        <w:pStyle w:val="ListParagraph"/>
        <w:ind w:left="0"/>
        <w:rPr>
          <w:rFonts w:asciiTheme="minorHAnsi" w:hAnsiTheme="minorHAnsi" w:cstheme="minorHAnsi"/>
          <w:color w:val="000000" w:themeColor="text1"/>
        </w:rPr>
      </w:pPr>
    </w:p>
    <w:p w14:paraId="6F3FE22A" w14:textId="261FBEE8" w:rsidR="00006D31" w:rsidRPr="00D128A1" w:rsidRDefault="00006D31" w:rsidP="00D128A1">
      <w:pPr>
        <w:pStyle w:val="ListParagraph"/>
        <w:numPr>
          <w:ilvl w:val="2"/>
          <w:numId w:val="29"/>
        </w:numPr>
        <w:ind w:left="0" w:firstLine="0"/>
        <w:rPr>
          <w:rFonts w:asciiTheme="minorHAnsi" w:hAnsiTheme="minorHAnsi" w:cstheme="minorHAnsi"/>
          <w:color w:val="000000" w:themeColor="text1"/>
        </w:rPr>
      </w:pPr>
      <w:r w:rsidRPr="00D128A1">
        <w:rPr>
          <w:rFonts w:asciiTheme="minorHAnsi" w:hAnsiTheme="minorHAnsi" w:cstheme="minorHAnsi"/>
          <w:color w:val="000000" w:themeColor="text1"/>
        </w:rPr>
        <w:t xml:space="preserve">Add the PBS directly to the </w:t>
      </w:r>
      <w:r w:rsidR="00804740" w:rsidRPr="00D128A1">
        <w:rPr>
          <w:rFonts w:asciiTheme="minorHAnsi" w:hAnsiTheme="minorHAnsi" w:cstheme="minorHAnsi"/>
          <w:color w:val="000000" w:themeColor="text1"/>
        </w:rPr>
        <w:t>basement</w:t>
      </w:r>
      <w:r w:rsidR="0038797D" w:rsidRPr="00D128A1">
        <w:rPr>
          <w:rFonts w:asciiTheme="minorHAnsi" w:hAnsiTheme="minorHAnsi" w:cstheme="minorHAnsi"/>
          <w:color w:val="000000" w:themeColor="text1"/>
        </w:rPr>
        <w:t xml:space="preserve"> membrane</w:t>
      </w:r>
      <w:r w:rsidR="00783EA5" w:rsidRPr="00D128A1">
        <w:rPr>
          <w:rFonts w:asciiTheme="minorHAnsi" w:hAnsiTheme="minorHAnsi" w:cstheme="minorHAnsi"/>
          <w:color w:val="000000" w:themeColor="text1"/>
        </w:rPr>
        <w:t xml:space="preserve"> aliquot</w:t>
      </w:r>
      <w:r w:rsidRPr="00D128A1">
        <w:rPr>
          <w:rFonts w:asciiTheme="minorHAnsi" w:hAnsiTheme="minorHAnsi" w:cstheme="minorHAnsi"/>
          <w:color w:val="000000" w:themeColor="text1"/>
        </w:rPr>
        <w:t xml:space="preserve"> to minimize pipetting.</w:t>
      </w:r>
    </w:p>
    <w:p w14:paraId="3635A522" w14:textId="77777777" w:rsidR="0086740E" w:rsidRPr="00D128A1" w:rsidRDefault="0086740E" w:rsidP="00D128A1">
      <w:pPr>
        <w:rPr>
          <w:rFonts w:asciiTheme="minorHAnsi" w:hAnsiTheme="minorHAnsi" w:cstheme="minorHAnsi"/>
          <w:color w:val="000000" w:themeColor="text1"/>
        </w:rPr>
      </w:pPr>
    </w:p>
    <w:p w14:paraId="19218D25" w14:textId="127B32B6" w:rsidR="007977B3" w:rsidRPr="00D128A1" w:rsidRDefault="00C82ACC" w:rsidP="00D128A1">
      <w:pPr>
        <w:pStyle w:val="ListParagraph"/>
        <w:numPr>
          <w:ilvl w:val="2"/>
          <w:numId w:val="29"/>
        </w:numPr>
        <w:ind w:left="0" w:firstLine="0"/>
        <w:rPr>
          <w:rFonts w:asciiTheme="minorHAnsi" w:hAnsiTheme="minorHAnsi" w:cstheme="minorHAnsi"/>
          <w:color w:val="000000" w:themeColor="text1"/>
        </w:rPr>
      </w:pPr>
      <w:r w:rsidRPr="00D128A1">
        <w:rPr>
          <w:rFonts w:asciiTheme="minorHAnsi" w:hAnsiTheme="minorHAnsi" w:cstheme="minorHAnsi"/>
          <w:color w:val="000000" w:themeColor="text1"/>
        </w:rPr>
        <w:t xml:space="preserve">Keep the p1000 set to 300 </w:t>
      </w:r>
      <w:r w:rsidR="00267291" w:rsidRPr="00D128A1">
        <w:rPr>
          <w:rFonts w:asciiTheme="minorHAnsi" w:hAnsiTheme="minorHAnsi" w:cstheme="minorHAnsi"/>
          <w:color w:val="000000" w:themeColor="text1"/>
        </w:rPr>
        <w:t>µL</w:t>
      </w:r>
      <w:r w:rsidRPr="00D128A1">
        <w:rPr>
          <w:rFonts w:asciiTheme="minorHAnsi" w:hAnsiTheme="minorHAnsi" w:cstheme="minorHAnsi"/>
          <w:color w:val="000000" w:themeColor="text1"/>
        </w:rPr>
        <w:t xml:space="preserve"> and resuspend the PBS and </w:t>
      </w:r>
      <w:r w:rsidR="00804740" w:rsidRPr="00D128A1">
        <w:rPr>
          <w:rFonts w:asciiTheme="minorHAnsi" w:hAnsiTheme="minorHAnsi" w:cstheme="minorHAnsi"/>
          <w:color w:val="000000" w:themeColor="text1"/>
        </w:rPr>
        <w:t>basement</w:t>
      </w:r>
      <w:r w:rsidR="0038797D" w:rsidRPr="00D128A1">
        <w:rPr>
          <w:rFonts w:asciiTheme="minorHAnsi" w:hAnsiTheme="minorHAnsi" w:cstheme="minorHAnsi"/>
          <w:color w:val="000000" w:themeColor="text1"/>
        </w:rPr>
        <w:t xml:space="preserve"> membrane</w:t>
      </w:r>
      <w:r w:rsidRPr="00D128A1">
        <w:rPr>
          <w:rFonts w:asciiTheme="minorHAnsi" w:hAnsiTheme="minorHAnsi" w:cstheme="minorHAnsi"/>
          <w:color w:val="000000" w:themeColor="text1"/>
        </w:rPr>
        <w:t xml:space="preserve">, making sure to keep the tube on ice to </w:t>
      </w:r>
      <w:r w:rsidR="00B627A9" w:rsidRPr="00D128A1">
        <w:rPr>
          <w:rFonts w:asciiTheme="minorHAnsi" w:hAnsiTheme="minorHAnsi" w:cstheme="minorHAnsi"/>
          <w:color w:val="000000" w:themeColor="text1"/>
        </w:rPr>
        <w:t>preserve the</w:t>
      </w:r>
      <w:r w:rsidRPr="00D128A1">
        <w:rPr>
          <w:rFonts w:asciiTheme="minorHAnsi" w:hAnsiTheme="minorHAnsi" w:cstheme="minorHAnsi"/>
          <w:color w:val="000000" w:themeColor="text1"/>
        </w:rPr>
        <w:t xml:space="preserve"> </w:t>
      </w:r>
      <w:r w:rsidR="00804740" w:rsidRPr="00D128A1">
        <w:rPr>
          <w:rFonts w:asciiTheme="minorHAnsi" w:hAnsiTheme="minorHAnsi" w:cstheme="minorHAnsi"/>
          <w:color w:val="000000" w:themeColor="text1"/>
        </w:rPr>
        <w:t>basement</w:t>
      </w:r>
      <w:r w:rsidR="0038797D" w:rsidRPr="00D128A1">
        <w:rPr>
          <w:rFonts w:asciiTheme="minorHAnsi" w:hAnsiTheme="minorHAnsi" w:cstheme="minorHAnsi"/>
          <w:color w:val="000000" w:themeColor="text1"/>
        </w:rPr>
        <w:t xml:space="preserve"> membrane</w:t>
      </w:r>
      <w:r w:rsidRPr="00D128A1">
        <w:rPr>
          <w:rFonts w:asciiTheme="minorHAnsi" w:hAnsiTheme="minorHAnsi" w:cstheme="minorHAnsi"/>
          <w:color w:val="000000" w:themeColor="text1"/>
        </w:rPr>
        <w:t xml:space="preserve"> </w:t>
      </w:r>
      <w:r w:rsidR="00B627A9" w:rsidRPr="00D128A1">
        <w:rPr>
          <w:rFonts w:asciiTheme="minorHAnsi" w:hAnsiTheme="minorHAnsi" w:cstheme="minorHAnsi"/>
          <w:color w:val="000000" w:themeColor="text1"/>
        </w:rPr>
        <w:t xml:space="preserve">in </w:t>
      </w:r>
      <w:r w:rsidRPr="00D128A1">
        <w:rPr>
          <w:rFonts w:asciiTheme="minorHAnsi" w:hAnsiTheme="minorHAnsi" w:cstheme="minorHAnsi"/>
          <w:color w:val="000000" w:themeColor="text1"/>
        </w:rPr>
        <w:t>liquid</w:t>
      </w:r>
      <w:r w:rsidR="00B627A9" w:rsidRPr="00D128A1">
        <w:rPr>
          <w:rFonts w:asciiTheme="minorHAnsi" w:hAnsiTheme="minorHAnsi" w:cstheme="minorHAnsi"/>
          <w:color w:val="000000" w:themeColor="text1"/>
        </w:rPr>
        <w:t xml:space="preserve"> state</w:t>
      </w:r>
      <w:r w:rsidRPr="00D128A1">
        <w:rPr>
          <w:rFonts w:asciiTheme="minorHAnsi" w:hAnsiTheme="minorHAnsi" w:cstheme="minorHAnsi"/>
          <w:color w:val="000000" w:themeColor="text1"/>
        </w:rPr>
        <w:t xml:space="preserve">. </w:t>
      </w:r>
    </w:p>
    <w:p w14:paraId="60ACB3C6" w14:textId="77777777" w:rsidR="0086740E" w:rsidRPr="00D128A1" w:rsidRDefault="0086740E" w:rsidP="00D128A1">
      <w:pPr>
        <w:rPr>
          <w:rFonts w:asciiTheme="minorHAnsi" w:hAnsiTheme="minorHAnsi" w:cstheme="minorHAnsi"/>
          <w:color w:val="000000" w:themeColor="text1"/>
        </w:rPr>
      </w:pPr>
    </w:p>
    <w:p w14:paraId="549CEAC8" w14:textId="1B552D69" w:rsidR="007977B3" w:rsidRPr="00D128A1" w:rsidRDefault="00C82ACC" w:rsidP="00D128A1">
      <w:pPr>
        <w:pStyle w:val="ListParagraph"/>
        <w:numPr>
          <w:ilvl w:val="2"/>
          <w:numId w:val="29"/>
        </w:numPr>
        <w:ind w:left="0" w:firstLine="0"/>
        <w:rPr>
          <w:rFonts w:asciiTheme="minorHAnsi" w:hAnsiTheme="minorHAnsi" w:cstheme="minorHAnsi"/>
          <w:color w:val="000000" w:themeColor="text1"/>
        </w:rPr>
      </w:pPr>
      <w:r w:rsidRPr="00D128A1">
        <w:rPr>
          <w:rFonts w:asciiTheme="minorHAnsi" w:hAnsiTheme="minorHAnsi" w:cstheme="minorHAnsi"/>
          <w:color w:val="000000" w:themeColor="text1"/>
        </w:rPr>
        <w:t xml:space="preserve">When finished </w:t>
      </w:r>
      <w:r w:rsidR="005635A1" w:rsidRPr="00D128A1">
        <w:rPr>
          <w:rFonts w:asciiTheme="minorHAnsi" w:hAnsiTheme="minorHAnsi" w:cstheme="minorHAnsi"/>
          <w:color w:val="000000" w:themeColor="text1"/>
        </w:rPr>
        <w:t>ejecting</w:t>
      </w:r>
      <w:r w:rsidRPr="00D128A1">
        <w:rPr>
          <w:rFonts w:asciiTheme="minorHAnsi" w:hAnsiTheme="minorHAnsi" w:cstheme="minorHAnsi"/>
          <w:color w:val="000000" w:themeColor="text1"/>
        </w:rPr>
        <w:t xml:space="preserve"> all the </w:t>
      </w:r>
      <w:r w:rsidR="00804740" w:rsidRPr="00D128A1">
        <w:rPr>
          <w:rFonts w:asciiTheme="minorHAnsi" w:hAnsiTheme="minorHAnsi" w:cstheme="minorHAnsi"/>
          <w:color w:val="000000" w:themeColor="text1"/>
        </w:rPr>
        <w:t>basement</w:t>
      </w:r>
      <w:r w:rsidR="0038797D" w:rsidRPr="00D128A1">
        <w:rPr>
          <w:rFonts w:asciiTheme="minorHAnsi" w:hAnsiTheme="minorHAnsi" w:cstheme="minorHAnsi"/>
          <w:color w:val="000000" w:themeColor="text1"/>
        </w:rPr>
        <w:t xml:space="preserve"> membrane</w:t>
      </w:r>
      <w:r w:rsidRPr="00D128A1">
        <w:rPr>
          <w:rFonts w:asciiTheme="minorHAnsi" w:hAnsiTheme="minorHAnsi" w:cstheme="minorHAnsi"/>
          <w:color w:val="000000" w:themeColor="text1"/>
        </w:rPr>
        <w:t xml:space="preserve"> from the p1000 tip</w:t>
      </w:r>
      <w:r w:rsidR="00856250" w:rsidRPr="00D128A1">
        <w:rPr>
          <w:rFonts w:asciiTheme="minorHAnsi" w:hAnsiTheme="minorHAnsi" w:cstheme="minorHAnsi"/>
          <w:color w:val="000000" w:themeColor="text1"/>
        </w:rPr>
        <w:t>,</w:t>
      </w:r>
      <w:r w:rsidRPr="00D128A1">
        <w:rPr>
          <w:rFonts w:asciiTheme="minorHAnsi" w:hAnsiTheme="minorHAnsi" w:cstheme="minorHAnsi"/>
          <w:color w:val="000000" w:themeColor="text1"/>
        </w:rPr>
        <w:t xml:space="preserve"> leave the tip in the tube to allow any </w:t>
      </w:r>
      <w:r w:rsidR="00804740" w:rsidRPr="00D128A1">
        <w:rPr>
          <w:rFonts w:asciiTheme="minorHAnsi" w:hAnsiTheme="minorHAnsi" w:cstheme="minorHAnsi"/>
          <w:color w:val="000000" w:themeColor="text1"/>
        </w:rPr>
        <w:t>basement</w:t>
      </w:r>
      <w:r w:rsidR="0038797D" w:rsidRPr="00D128A1">
        <w:rPr>
          <w:rFonts w:asciiTheme="minorHAnsi" w:hAnsiTheme="minorHAnsi" w:cstheme="minorHAnsi"/>
          <w:color w:val="000000" w:themeColor="text1"/>
        </w:rPr>
        <w:t xml:space="preserve"> membrane</w:t>
      </w:r>
      <w:r w:rsidRPr="00D128A1">
        <w:rPr>
          <w:rFonts w:asciiTheme="minorHAnsi" w:hAnsiTheme="minorHAnsi" w:cstheme="minorHAnsi"/>
          <w:color w:val="000000" w:themeColor="text1"/>
        </w:rPr>
        <w:t xml:space="preserve">/PBS to come down the pipette tip. </w:t>
      </w:r>
    </w:p>
    <w:p w14:paraId="362217FF" w14:textId="77777777" w:rsidR="0086740E" w:rsidRPr="00D128A1" w:rsidRDefault="0086740E" w:rsidP="00D128A1">
      <w:pPr>
        <w:rPr>
          <w:rFonts w:asciiTheme="minorHAnsi" w:hAnsiTheme="minorHAnsi" w:cstheme="minorHAnsi"/>
          <w:color w:val="000000" w:themeColor="text1"/>
        </w:rPr>
      </w:pPr>
    </w:p>
    <w:p w14:paraId="068E7789" w14:textId="2DBBDEF3" w:rsidR="00C82ACC" w:rsidRPr="00D128A1" w:rsidRDefault="00C82ACC" w:rsidP="00D128A1">
      <w:pPr>
        <w:pStyle w:val="ListParagraph"/>
        <w:numPr>
          <w:ilvl w:val="2"/>
          <w:numId w:val="29"/>
        </w:numPr>
        <w:ind w:left="0" w:firstLine="0"/>
        <w:rPr>
          <w:rFonts w:asciiTheme="minorHAnsi" w:hAnsiTheme="minorHAnsi" w:cstheme="minorHAnsi"/>
          <w:color w:val="000000" w:themeColor="text1"/>
        </w:rPr>
      </w:pPr>
      <w:r w:rsidRPr="00D128A1">
        <w:rPr>
          <w:rFonts w:asciiTheme="minorHAnsi" w:hAnsiTheme="minorHAnsi" w:cstheme="minorHAnsi"/>
          <w:color w:val="000000" w:themeColor="text1"/>
        </w:rPr>
        <w:t xml:space="preserve">After 5-10 min, eject more </w:t>
      </w:r>
      <w:r w:rsidR="00804740" w:rsidRPr="00D128A1">
        <w:rPr>
          <w:rFonts w:asciiTheme="minorHAnsi" w:hAnsiTheme="minorHAnsi" w:cstheme="minorHAnsi"/>
          <w:color w:val="000000" w:themeColor="text1"/>
        </w:rPr>
        <w:t>basement</w:t>
      </w:r>
      <w:r w:rsidR="0038797D" w:rsidRPr="00D128A1">
        <w:rPr>
          <w:rFonts w:asciiTheme="minorHAnsi" w:hAnsiTheme="minorHAnsi" w:cstheme="minorHAnsi"/>
          <w:color w:val="000000" w:themeColor="text1"/>
        </w:rPr>
        <w:t xml:space="preserve"> membrane</w:t>
      </w:r>
      <w:r w:rsidRPr="00D128A1">
        <w:rPr>
          <w:rFonts w:asciiTheme="minorHAnsi" w:hAnsiTheme="minorHAnsi" w:cstheme="minorHAnsi"/>
          <w:color w:val="000000" w:themeColor="text1"/>
        </w:rPr>
        <w:t xml:space="preserve"> from the p1000 tip back into the tube and leave the tube to sit on ice.</w:t>
      </w:r>
    </w:p>
    <w:p w14:paraId="0619ADDF" w14:textId="77777777" w:rsidR="007977B3" w:rsidRPr="00D128A1" w:rsidRDefault="007977B3" w:rsidP="00D128A1">
      <w:pPr>
        <w:rPr>
          <w:rFonts w:asciiTheme="minorHAnsi" w:hAnsiTheme="minorHAnsi" w:cstheme="minorHAnsi"/>
          <w:color w:val="000000" w:themeColor="text1"/>
        </w:rPr>
      </w:pPr>
    </w:p>
    <w:p w14:paraId="4D132B2C" w14:textId="1576BB22" w:rsidR="00B627A9" w:rsidRPr="00D128A1" w:rsidRDefault="00B627A9" w:rsidP="00D128A1">
      <w:pPr>
        <w:pStyle w:val="ListParagraph"/>
        <w:numPr>
          <w:ilvl w:val="1"/>
          <w:numId w:val="29"/>
        </w:numPr>
        <w:ind w:left="0" w:firstLine="0"/>
        <w:rPr>
          <w:rFonts w:asciiTheme="minorHAnsi" w:hAnsiTheme="minorHAnsi" w:cstheme="minorHAnsi"/>
          <w:color w:val="000000" w:themeColor="text1"/>
        </w:rPr>
      </w:pPr>
      <w:r w:rsidRPr="00D128A1">
        <w:rPr>
          <w:rFonts w:asciiTheme="minorHAnsi" w:hAnsiTheme="minorHAnsi" w:cstheme="minorHAnsi"/>
          <w:color w:val="000000" w:themeColor="text1"/>
        </w:rPr>
        <w:t xml:space="preserve">Take 200 </w:t>
      </w:r>
      <w:r w:rsidR="00267291" w:rsidRPr="00D128A1">
        <w:rPr>
          <w:rFonts w:asciiTheme="minorHAnsi" w:hAnsiTheme="minorHAnsi" w:cstheme="minorHAnsi"/>
          <w:color w:val="000000" w:themeColor="text1"/>
        </w:rPr>
        <w:t>µL</w:t>
      </w:r>
      <w:r w:rsidRPr="00D128A1">
        <w:rPr>
          <w:rFonts w:asciiTheme="minorHAnsi" w:hAnsiTheme="minorHAnsi" w:cstheme="minorHAnsi"/>
          <w:color w:val="000000" w:themeColor="text1"/>
        </w:rPr>
        <w:t xml:space="preserve"> of resuspend</w:t>
      </w:r>
      <w:r w:rsidR="00DD6855" w:rsidRPr="00D128A1">
        <w:rPr>
          <w:rFonts w:asciiTheme="minorHAnsi" w:hAnsiTheme="minorHAnsi" w:cstheme="minorHAnsi"/>
          <w:color w:val="000000" w:themeColor="text1"/>
        </w:rPr>
        <w:t>ed</w:t>
      </w:r>
      <w:r w:rsidRPr="00D128A1">
        <w:rPr>
          <w:rFonts w:asciiTheme="minorHAnsi" w:hAnsiTheme="minorHAnsi" w:cstheme="minorHAnsi"/>
          <w:color w:val="000000" w:themeColor="text1"/>
        </w:rPr>
        <w:t xml:space="preserve"> tumor cells in PBS and add directly to the </w:t>
      </w:r>
      <w:r w:rsidR="00804740" w:rsidRPr="00D128A1">
        <w:rPr>
          <w:rFonts w:asciiTheme="minorHAnsi" w:hAnsiTheme="minorHAnsi" w:cstheme="minorHAnsi"/>
          <w:color w:val="000000" w:themeColor="text1"/>
        </w:rPr>
        <w:t>basement</w:t>
      </w:r>
      <w:r w:rsidR="0038797D" w:rsidRPr="00D128A1">
        <w:rPr>
          <w:rFonts w:asciiTheme="minorHAnsi" w:hAnsiTheme="minorHAnsi" w:cstheme="minorHAnsi"/>
          <w:color w:val="000000" w:themeColor="text1"/>
        </w:rPr>
        <w:t xml:space="preserve"> membrane</w:t>
      </w:r>
      <w:r w:rsidRPr="00D128A1">
        <w:rPr>
          <w:rFonts w:asciiTheme="minorHAnsi" w:hAnsiTheme="minorHAnsi" w:cstheme="minorHAnsi"/>
          <w:color w:val="000000" w:themeColor="text1"/>
        </w:rPr>
        <w:t xml:space="preserve"> using a pre-chilled 200 </w:t>
      </w:r>
      <w:r w:rsidR="00267291" w:rsidRPr="00D128A1">
        <w:rPr>
          <w:rFonts w:asciiTheme="minorHAnsi" w:hAnsiTheme="minorHAnsi" w:cstheme="minorHAnsi"/>
          <w:color w:val="000000" w:themeColor="text1"/>
        </w:rPr>
        <w:t>µL</w:t>
      </w:r>
      <w:r w:rsidRPr="00D128A1">
        <w:rPr>
          <w:rFonts w:asciiTheme="minorHAnsi" w:hAnsiTheme="minorHAnsi" w:cstheme="minorHAnsi"/>
          <w:color w:val="000000" w:themeColor="text1"/>
        </w:rPr>
        <w:t xml:space="preserve"> pipette tip.</w:t>
      </w:r>
    </w:p>
    <w:p w14:paraId="396A0068" w14:textId="77777777" w:rsidR="0086740E" w:rsidRPr="00D128A1" w:rsidRDefault="0086740E" w:rsidP="00D128A1">
      <w:pPr>
        <w:rPr>
          <w:rFonts w:asciiTheme="minorHAnsi" w:hAnsiTheme="minorHAnsi" w:cstheme="minorHAnsi"/>
          <w:color w:val="000000" w:themeColor="text1"/>
        </w:rPr>
      </w:pPr>
    </w:p>
    <w:p w14:paraId="15CD8BAC" w14:textId="1DA55653" w:rsidR="00B627A9" w:rsidRPr="00D128A1" w:rsidRDefault="00B627A9" w:rsidP="00D128A1">
      <w:pPr>
        <w:pStyle w:val="ListParagraph"/>
        <w:numPr>
          <w:ilvl w:val="2"/>
          <w:numId w:val="29"/>
        </w:numPr>
        <w:ind w:left="0" w:firstLine="0"/>
        <w:rPr>
          <w:rFonts w:asciiTheme="minorHAnsi" w:hAnsiTheme="minorHAnsi" w:cstheme="minorHAnsi"/>
          <w:color w:val="000000" w:themeColor="text1"/>
        </w:rPr>
      </w:pPr>
      <w:r w:rsidRPr="00D128A1">
        <w:rPr>
          <w:rFonts w:asciiTheme="minorHAnsi" w:hAnsiTheme="minorHAnsi" w:cstheme="minorHAnsi"/>
          <w:color w:val="000000" w:themeColor="text1"/>
        </w:rPr>
        <w:t xml:space="preserve">Take a fresh pre-chilled </w:t>
      </w:r>
      <w:r w:rsidR="00856250" w:rsidRPr="00D128A1">
        <w:rPr>
          <w:rFonts w:asciiTheme="minorHAnsi" w:hAnsiTheme="minorHAnsi" w:cstheme="minorHAnsi"/>
          <w:color w:val="000000" w:themeColor="text1"/>
        </w:rPr>
        <w:t>p</w:t>
      </w:r>
      <w:r w:rsidRPr="00D128A1">
        <w:rPr>
          <w:rFonts w:asciiTheme="minorHAnsi" w:hAnsiTheme="minorHAnsi" w:cstheme="minorHAnsi"/>
          <w:color w:val="000000" w:themeColor="text1"/>
        </w:rPr>
        <w:t>1000 pipette tip</w:t>
      </w:r>
      <w:r w:rsidR="00856250" w:rsidRPr="00D128A1">
        <w:rPr>
          <w:rFonts w:asciiTheme="minorHAnsi" w:hAnsiTheme="minorHAnsi" w:cstheme="minorHAnsi"/>
          <w:color w:val="000000" w:themeColor="text1"/>
        </w:rPr>
        <w:t>,</w:t>
      </w:r>
      <w:r w:rsidRPr="00D128A1">
        <w:rPr>
          <w:rFonts w:asciiTheme="minorHAnsi" w:hAnsiTheme="minorHAnsi" w:cstheme="minorHAnsi"/>
          <w:color w:val="000000" w:themeColor="text1"/>
        </w:rPr>
        <w:t xml:space="preserve"> set </w:t>
      </w:r>
      <w:r w:rsidR="00856250" w:rsidRPr="00D128A1">
        <w:rPr>
          <w:rFonts w:asciiTheme="minorHAnsi" w:hAnsiTheme="minorHAnsi" w:cstheme="minorHAnsi"/>
          <w:color w:val="000000" w:themeColor="text1"/>
        </w:rPr>
        <w:t xml:space="preserve">the pipette </w:t>
      </w:r>
      <w:r w:rsidRPr="00D128A1">
        <w:rPr>
          <w:rFonts w:asciiTheme="minorHAnsi" w:hAnsiTheme="minorHAnsi" w:cstheme="minorHAnsi"/>
          <w:color w:val="000000" w:themeColor="text1"/>
        </w:rPr>
        <w:t xml:space="preserve">at 300 </w:t>
      </w:r>
      <w:r w:rsidR="00267291" w:rsidRPr="00D128A1">
        <w:rPr>
          <w:rFonts w:asciiTheme="minorHAnsi" w:hAnsiTheme="minorHAnsi" w:cstheme="minorHAnsi"/>
          <w:color w:val="000000" w:themeColor="text1"/>
        </w:rPr>
        <w:t>µL</w:t>
      </w:r>
      <w:r w:rsidRPr="00D128A1">
        <w:rPr>
          <w:rFonts w:asciiTheme="minorHAnsi" w:hAnsiTheme="minorHAnsi" w:cstheme="minorHAnsi"/>
          <w:color w:val="000000" w:themeColor="text1"/>
        </w:rPr>
        <w:t xml:space="preserve"> and resuspend 30-40 times. A larger pipette tip</w:t>
      </w:r>
      <w:r w:rsidR="00B26D9D" w:rsidRPr="00D128A1">
        <w:rPr>
          <w:rFonts w:asciiTheme="minorHAnsi" w:hAnsiTheme="minorHAnsi" w:cstheme="minorHAnsi"/>
          <w:color w:val="000000" w:themeColor="text1"/>
        </w:rPr>
        <w:t>, set on a low volume,</w:t>
      </w:r>
      <w:r w:rsidRPr="00D128A1">
        <w:rPr>
          <w:rFonts w:asciiTheme="minorHAnsi" w:hAnsiTheme="minorHAnsi" w:cstheme="minorHAnsi"/>
          <w:color w:val="000000" w:themeColor="text1"/>
        </w:rPr>
        <w:t xml:space="preserve"> is preferable as </w:t>
      </w:r>
      <w:r w:rsidR="00804740" w:rsidRPr="00D128A1">
        <w:rPr>
          <w:rFonts w:asciiTheme="minorHAnsi" w:hAnsiTheme="minorHAnsi" w:cstheme="minorHAnsi"/>
          <w:color w:val="000000" w:themeColor="text1"/>
        </w:rPr>
        <w:t>basement</w:t>
      </w:r>
      <w:r w:rsidR="0038797D" w:rsidRPr="00D128A1">
        <w:rPr>
          <w:rFonts w:asciiTheme="minorHAnsi" w:hAnsiTheme="minorHAnsi" w:cstheme="minorHAnsi"/>
          <w:color w:val="000000" w:themeColor="text1"/>
        </w:rPr>
        <w:t xml:space="preserve"> membrane</w:t>
      </w:r>
      <w:r w:rsidRPr="00D128A1">
        <w:rPr>
          <w:rFonts w:asciiTheme="minorHAnsi" w:hAnsiTheme="minorHAnsi" w:cstheme="minorHAnsi"/>
          <w:color w:val="000000" w:themeColor="text1"/>
        </w:rPr>
        <w:t xml:space="preserve"> can travel up the tip and touch the pipette</w:t>
      </w:r>
      <w:r w:rsidR="00B26D9D" w:rsidRPr="00D128A1">
        <w:rPr>
          <w:rFonts w:asciiTheme="minorHAnsi" w:hAnsiTheme="minorHAnsi" w:cstheme="minorHAnsi"/>
          <w:color w:val="000000" w:themeColor="text1"/>
        </w:rPr>
        <w:t xml:space="preserve"> tip filter</w:t>
      </w:r>
      <w:r w:rsidRPr="00D128A1">
        <w:rPr>
          <w:rFonts w:asciiTheme="minorHAnsi" w:hAnsiTheme="minorHAnsi" w:cstheme="minorHAnsi"/>
          <w:color w:val="000000" w:themeColor="text1"/>
        </w:rPr>
        <w:t xml:space="preserve"> during resuspen</w:t>
      </w:r>
      <w:r w:rsidR="00F43506" w:rsidRPr="00D128A1">
        <w:rPr>
          <w:rFonts w:asciiTheme="minorHAnsi" w:hAnsiTheme="minorHAnsi" w:cstheme="minorHAnsi"/>
          <w:color w:val="000000" w:themeColor="text1"/>
        </w:rPr>
        <w:t>sion.</w:t>
      </w:r>
    </w:p>
    <w:p w14:paraId="468879DA" w14:textId="77777777" w:rsidR="0086740E" w:rsidRPr="00D128A1" w:rsidRDefault="0086740E" w:rsidP="00D128A1">
      <w:pPr>
        <w:rPr>
          <w:rFonts w:asciiTheme="minorHAnsi" w:hAnsiTheme="minorHAnsi" w:cstheme="minorHAnsi"/>
          <w:color w:val="000000" w:themeColor="text1"/>
        </w:rPr>
      </w:pPr>
    </w:p>
    <w:p w14:paraId="040E8AA2" w14:textId="6AED7DCC" w:rsidR="00B627A9" w:rsidRPr="00D128A1" w:rsidRDefault="00B627A9" w:rsidP="00D128A1">
      <w:pPr>
        <w:pStyle w:val="ListParagraph"/>
        <w:numPr>
          <w:ilvl w:val="2"/>
          <w:numId w:val="29"/>
        </w:numPr>
        <w:ind w:left="0" w:firstLine="0"/>
        <w:rPr>
          <w:rFonts w:asciiTheme="minorHAnsi" w:hAnsiTheme="minorHAnsi" w:cstheme="minorHAnsi"/>
          <w:color w:val="000000" w:themeColor="text1"/>
        </w:rPr>
      </w:pPr>
      <w:r w:rsidRPr="00D128A1">
        <w:rPr>
          <w:rFonts w:asciiTheme="minorHAnsi" w:hAnsiTheme="minorHAnsi" w:cstheme="minorHAnsi"/>
          <w:color w:val="000000" w:themeColor="text1"/>
        </w:rPr>
        <w:t>The tumor cells are ready for injection</w:t>
      </w:r>
      <w:r w:rsidR="00DD6855" w:rsidRPr="00D128A1">
        <w:rPr>
          <w:rFonts w:asciiTheme="minorHAnsi" w:hAnsiTheme="minorHAnsi" w:cstheme="minorHAnsi"/>
          <w:color w:val="000000" w:themeColor="text1"/>
        </w:rPr>
        <w:t>.</w:t>
      </w:r>
      <w:r w:rsidRPr="00D128A1">
        <w:rPr>
          <w:rFonts w:asciiTheme="minorHAnsi" w:hAnsiTheme="minorHAnsi" w:cstheme="minorHAnsi"/>
          <w:color w:val="000000" w:themeColor="text1"/>
        </w:rPr>
        <w:t xml:space="preserve"> </w:t>
      </w:r>
      <w:r w:rsidR="00DD6855" w:rsidRPr="00D128A1">
        <w:rPr>
          <w:rFonts w:asciiTheme="minorHAnsi" w:hAnsiTheme="minorHAnsi" w:cstheme="minorHAnsi"/>
          <w:color w:val="000000" w:themeColor="text1"/>
        </w:rPr>
        <w:t>K</w:t>
      </w:r>
      <w:r w:rsidRPr="00D128A1">
        <w:rPr>
          <w:rFonts w:asciiTheme="minorHAnsi" w:hAnsiTheme="minorHAnsi" w:cstheme="minorHAnsi"/>
          <w:color w:val="000000" w:themeColor="text1"/>
        </w:rPr>
        <w:t xml:space="preserve">eep </w:t>
      </w:r>
      <w:r w:rsidR="00954DAE" w:rsidRPr="00D128A1">
        <w:rPr>
          <w:rFonts w:asciiTheme="minorHAnsi" w:hAnsiTheme="minorHAnsi" w:cstheme="minorHAnsi"/>
          <w:color w:val="000000" w:themeColor="text1"/>
        </w:rPr>
        <w:t>tumor</w:t>
      </w:r>
      <w:r w:rsidRPr="00D128A1">
        <w:rPr>
          <w:rFonts w:asciiTheme="minorHAnsi" w:hAnsiTheme="minorHAnsi" w:cstheme="minorHAnsi"/>
          <w:color w:val="000000" w:themeColor="text1"/>
        </w:rPr>
        <w:t xml:space="preserve"> cell/</w:t>
      </w:r>
      <w:r w:rsidR="00804740" w:rsidRPr="00D128A1">
        <w:rPr>
          <w:rFonts w:asciiTheme="minorHAnsi" w:hAnsiTheme="minorHAnsi" w:cstheme="minorHAnsi"/>
          <w:color w:val="000000" w:themeColor="text1"/>
        </w:rPr>
        <w:t>basement</w:t>
      </w:r>
      <w:r w:rsidR="0038797D" w:rsidRPr="00D128A1">
        <w:rPr>
          <w:rFonts w:asciiTheme="minorHAnsi" w:hAnsiTheme="minorHAnsi" w:cstheme="minorHAnsi"/>
          <w:color w:val="000000" w:themeColor="text1"/>
        </w:rPr>
        <w:t xml:space="preserve"> membrane</w:t>
      </w:r>
      <w:r w:rsidRPr="00D128A1">
        <w:rPr>
          <w:rFonts w:asciiTheme="minorHAnsi" w:hAnsiTheme="minorHAnsi" w:cstheme="minorHAnsi"/>
          <w:color w:val="000000" w:themeColor="text1"/>
        </w:rPr>
        <w:t xml:space="preserve"> on ice during surgery.</w:t>
      </w:r>
    </w:p>
    <w:p w14:paraId="507AA177" w14:textId="225A57B0" w:rsidR="006B0347" w:rsidRPr="00D128A1" w:rsidRDefault="006B0347" w:rsidP="00D128A1">
      <w:pPr>
        <w:rPr>
          <w:rFonts w:asciiTheme="minorHAnsi" w:hAnsiTheme="minorHAnsi" w:cstheme="minorHAnsi"/>
          <w:color w:val="000000" w:themeColor="text1"/>
        </w:rPr>
      </w:pPr>
    </w:p>
    <w:p w14:paraId="7EE2AF9C" w14:textId="33FFFE89" w:rsidR="00DD6C49" w:rsidRPr="00D128A1" w:rsidRDefault="0086740E" w:rsidP="00D128A1">
      <w:pPr>
        <w:pStyle w:val="ListParagraph"/>
        <w:numPr>
          <w:ilvl w:val="0"/>
          <w:numId w:val="29"/>
        </w:numPr>
        <w:rPr>
          <w:rFonts w:asciiTheme="minorHAnsi" w:hAnsiTheme="minorHAnsi" w:cstheme="minorHAnsi"/>
          <w:b/>
          <w:bCs/>
          <w:color w:val="000000" w:themeColor="text1"/>
        </w:rPr>
      </w:pPr>
      <w:r w:rsidRPr="00D128A1">
        <w:rPr>
          <w:rFonts w:asciiTheme="minorHAnsi" w:hAnsiTheme="minorHAnsi" w:cstheme="minorHAnsi"/>
          <w:b/>
          <w:bCs/>
          <w:color w:val="000000" w:themeColor="text1"/>
        </w:rPr>
        <w:t>Orthotopic injection of tumor cells</w:t>
      </w:r>
    </w:p>
    <w:p w14:paraId="0499A63B" w14:textId="77777777" w:rsidR="0086740E" w:rsidRPr="00D128A1" w:rsidRDefault="0086740E" w:rsidP="00D128A1">
      <w:pPr>
        <w:rPr>
          <w:rFonts w:asciiTheme="minorHAnsi" w:hAnsiTheme="minorHAnsi" w:cstheme="minorHAnsi"/>
          <w:b/>
          <w:bCs/>
          <w:color w:val="000000" w:themeColor="text1"/>
        </w:rPr>
      </w:pPr>
    </w:p>
    <w:p w14:paraId="22795E42" w14:textId="48103806" w:rsidR="00DD6C49" w:rsidRPr="00D128A1" w:rsidRDefault="007977B3"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2.1. </w:t>
      </w:r>
      <w:r w:rsidR="007A6F24" w:rsidRPr="00D128A1">
        <w:rPr>
          <w:rFonts w:asciiTheme="minorHAnsi" w:hAnsiTheme="minorHAnsi" w:cstheme="minorHAnsi"/>
          <w:color w:val="000000" w:themeColor="text1"/>
        </w:rPr>
        <w:t xml:space="preserve">Acclimate the mice </w:t>
      </w:r>
      <w:r w:rsidR="004742A0" w:rsidRPr="00D128A1">
        <w:rPr>
          <w:rFonts w:asciiTheme="minorHAnsi" w:hAnsiTheme="minorHAnsi" w:cstheme="minorHAnsi"/>
          <w:color w:val="000000" w:themeColor="text1"/>
        </w:rPr>
        <w:t>in the animal facility</w:t>
      </w:r>
      <w:r w:rsidR="00DD6C49" w:rsidRPr="00D128A1">
        <w:rPr>
          <w:rFonts w:asciiTheme="minorHAnsi" w:hAnsiTheme="minorHAnsi" w:cstheme="minorHAnsi"/>
          <w:color w:val="000000" w:themeColor="text1"/>
        </w:rPr>
        <w:t xml:space="preserve"> for 7</w:t>
      </w:r>
      <w:r w:rsidR="004742A0" w:rsidRPr="00D128A1">
        <w:rPr>
          <w:rFonts w:asciiTheme="minorHAnsi" w:hAnsiTheme="minorHAnsi" w:cstheme="minorHAnsi"/>
          <w:color w:val="000000" w:themeColor="text1"/>
        </w:rPr>
        <w:t xml:space="preserve"> </w:t>
      </w:r>
      <w:r w:rsidR="00DD6C49" w:rsidRPr="00D128A1">
        <w:rPr>
          <w:rFonts w:asciiTheme="minorHAnsi" w:hAnsiTheme="minorHAnsi" w:cstheme="minorHAnsi"/>
          <w:color w:val="000000" w:themeColor="text1"/>
        </w:rPr>
        <w:t xml:space="preserve">days. </w:t>
      </w:r>
    </w:p>
    <w:p w14:paraId="028A7F83" w14:textId="77777777" w:rsidR="0086740E" w:rsidRPr="00D128A1" w:rsidRDefault="0086740E" w:rsidP="00D128A1">
      <w:pPr>
        <w:rPr>
          <w:rFonts w:asciiTheme="minorHAnsi" w:hAnsiTheme="minorHAnsi" w:cstheme="minorHAnsi"/>
          <w:color w:val="000000" w:themeColor="text1"/>
        </w:rPr>
      </w:pPr>
    </w:p>
    <w:p w14:paraId="1646F93A" w14:textId="4BB57870" w:rsidR="00DD6C49" w:rsidRPr="00D128A1" w:rsidRDefault="007977B3"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2.1.1. </w:t>
      </w:r>
      <w:r w:rsidR="004742A0" w:rsidRPr="00D128A1">
        <w:rPr>
          <w:rFonts w:asciiTheme="minorHAnsi" w:hAnsiTheme="minorHAnsi" w:cstheme="minorHAnsi"/>
          <w:color w:val="000000" w:themeColor="text1"/>
        </w:rPr>
        <w:t xml:space="preserve">Around </w:t>
      </w:r>
      <w:r w:rsidR="00DD6C49" w:rsidRPr="00D128A1">
        <w:rPr>
          <w:rFonts w:asciiTheme="minorHAnsi" w:hAnsiTheme="minorHAnsi" w:cstheme="minorHAnsi"/>
          <w:color w:val="000000" w:themeColor="text1"/>
        </w:rPr>
        <w:t>2 h prior to surgery</w:t>
      </w:r>
      <w:r w:rsidR="00856250" w:rsidRPr="00D128A1">
        <w:rPr>
          <w:rFonts w:asciiTheme="minorHAnsi" w:hAnsiTheme="minorHAnsi" w:cstheme="minorHAnsi"/>
          <w:color w:val="000000" w:themeColor="text1"/>
        </w:rPr>
        <w:t>,</w:t>
      </w:r>
      <w:r w:rsidR="00DD6C49" w:rsidRPr="00D128A1">
        <w:rPr>
          <w:rFonts w:asciiTheme="minorHAnsi" w:hAnsiTheme="minorHAnsi" w:cstheme="minorHAnsi"/>
          <w:color w:val="000000" w:themeColor="text1"/>
        </w:rPr>
        <w:t xml:space="preserve"> shave the left-hand side of abdomen and back, then administer pre-operative analgesic subcutaneously under the scruff of the neck (Buprenorphine</w:t>
      </w:r>
      <w:r w:rsidR="00B627A9" w:rsidRPr="00D128A1">
        <w:rPr>
          <w:rFonts w:asciiTheme="minorHAnsi" w:hAnsiTheme="minorHAnsi" w:cstheme="minorHAnsi"/>
          <w:color w:val="000000" w:themeColor="text1"/>
        </w:rPr>
        <w:t xml:space="preserve"> at </w:t>
      </w:r>
      <w:r w:rsidR="00E214F5" w:rsidRPr="00D128A1">
        <w:rPr>
          <w:rFonts w:asciiTheme="minorHAnsi" w:hAnsiTheme="minorHAnsi" w:cstheme="minorHAnsi"/>
          <w:color w:val="000000" w:themeColor="text1"/>
        </w:rPr>
        <w:t xml:space="preserve">50-100 </w:t>
      </w:r>
      <w:r w:rsidR="00616C75" w:rsidRPr="00D128A1">
        <w:rPr>
          <w:rFonts w:asciiTheme="minorHAnsi" w:hAnsiTheme="minorHAnsi" w:cstheme="minorHAnsi"/>
          <w:color w:val="000000" w:themeColor="text1"/>
        </w:rPr>
        <w:t>µg/kg</w:t>
      </w:r>
      <w:r w:rsidR="00DD6C49" w:rsidRPr="00D128A1">
        <w:rPr>
          <w:rFonts w:asciiTheme="minorHAnsi" w:hAnsiTheme="minorHAnsi" w:cstheme="minorHAnsi"/>
          <w:color w:val="000000" w:themeColor="text1"/>
        </w:rPr>
        <w:t>).</w:t>
      </w:r>
    </w:p>
    <w:p w14:paraId="45965F5D" w14:textId="77777777" w:rsidR="0086740E" w:rsidRPr="00D128A1" w:rsidRDefault="0086740E" w:rsidP="00D128A1">
      <w:pPr>
        <w:rPr>
          <w:rFonts w:asciiTheme="minorHAnsi" w:hAnsiTheme="minorHAnsi" w:cstheme="minorHAnsi"/>
          <w:color w:val="000000" w:themeColor="text1"/>
        </w:rPr>
      </w:pPr>
    </w:p>
    <w:p w14:paraId="31D6D2EF" w14:textId="5074FFEB" w:rsidR="004742A0" w:rsidRPr="00D128A1" w:rsidRDefault="007977B3"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2.1.2. </w:t>
      </w:r>
      <w:r w:rsidR="004742A0" w:rsidRPr="00D128A1">
        <w:rPr>
          <w:rFonts w:asciiTheme="minorHAnsi" w:hAnsiTheme="minorHAnsi" w:cstheme="minorHAnsi"/>
          <w:color w:val="000000" w:themeColor="text1"/>
        </w:rPr>
        <w:t>Prepare surgical field,</w:t>
      </w:r>
      <w:r w:rsidR="00B627A9" w:rsidRPr="00D128A1">
        <w:rPr>
          <w:rFonts w:asciiTheme="minorHAnsi" w:hAnsiTheme="minorHAnsi" w:cstheme="minorHAnsi"/>
          <w:color w:val="000000" w:themeColor="text1"/>
        </w:rPr>
        <w:t xml:space="preserve"> with a</w:t>
      </w:r>
      <w:r w:rsidR="004742A0" w:rsidRPr="00D128A1">
        <w:rPr>
          <w:rFonts w:asciiTheme="minorHAnsi" w:hAnsiTheme="minorHAnsi" w:cstheme="minorHAnsi"/>
          <w:color w:val="000000" w:themeColor="text1"/>
        </w:rPr>
        <w:t xml:space="preserve"> heat mat to lay mouse on</w:t>
      </w:r>
      <w:r w:rsidR="00B627A9" w:rsidRPr="00D128A1">
        <w:rPr>
          <w:rFonts w:asciiTheme="minorHAnsi" w:hAnsiTheme="minorHAnsi" w:cstheme="minorHAnsi"/>
          <w:color w:val="000000" w:themeColor="text1"/>
        </w:rPr>
        <w:t xml:space="preserve"> and</w:t>
      </w:r>
      <w:r w:rsidR="004742A0" w:rsidRPr="00D128A1">
        <w:rPr>
          <w:rFonts w:asciiTheme="minorHAnsi" w:hAnsiTheme="minorHAnsi" w:cstheme="minorHAnsi"/>
          <w:color w:val="000000" w:themeColor="text1"/>
        </w:rPr>
        <w:t xml:space="preserve"> drapes for surrounding equipment and over mouse. </w:t>
      </w:r>
      <w:r w:rsidR="007A6F24" w:rsidRPr="00D128A1">
        <w:rPr>
          <w:rFonts w:asciiTheme="minorHAnsi" w:hAnsiTheme="minorHAnsi" w:cstheme="minorHAnsi"/>
          <w:color w:val="000000" w:themeColor="text1"/>
        </w:rPr>
        <w:t xml:space="preserve">Sterilize all </w:t>
      </w:r>
      <w:r w:rsidR="00B627A9" w:rsidRPr="00D128A1">
        <w:rPr>
          <w:rFonts w:asciiTheme="minorHAnsi" w:hAnsiTheme="minorHAnsi" w:cstheme="minorHAnsi"/>
          <w:color w:val="000000" w:themeColor="text1"/>
        </w:rPr>
        <w:t>surgical tools</w:t>
      </w:r>
      <w:r w:rsidR="00DD6855" w:rsidRPr="00D128A1">
        <w:rPr>
          <w:rFonts w:asciiTheme="minorHAnsi" w:hAnsiTheme="minorHAnsi" w:cstheme="minorHAnsi"/>
          <w:color w:val="000000" w:themeColor="text1"/>
        </w:rPr>
        <w:t>;</w:t>
      </w:r>
      <w:r w:rsidR="00B627A9" w:rsidRPr="00D128A1">
        <w:rPr>
          <w:rFonts w:asciiTheme="minorHAnsi" w:hAnsiTheme="minorHAnsi" w:cstheme="minorHAnsi"/>
          <w:color w:val="000000" w:themeColor="text1"/>
        </w:rPr>
        <w:t xml:space="preserve"> prepare enough sets of tools for each mouse.</w:t>
      </w:r>
    </w:p>
    <w:p w14:paraId="57825F87" w14:textId="77777777" w:rsidR="0086740E" w:rsidRPr="00D128A1" w:rsidRDefault="0086740E" w:rsidP="00D128A1">
      <w:pPr>
        <w:rPr>
          <w:rFonts w:asciiTheme="minorHAnsi" w:hAnsiTheme="minorHAnsi" w:cstheme="minorHAnsi"/>
          <w:color w:val="000000" w:themeColor="text1"/>
        </w:rPr>
      </w:pPr>
    </w:p>
    <w:p w14:paraId="6168F80B" w14:textId="6B69CAB3" w:rsidR="004742A0" w:rsidRPr="00D128A1" w:rsidRDefault="007977B3"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2.1.3. </w:t>
      </w:r>
      <w:r w:rsidR="004742A0" w:rsidRPr="00D128A1">
        <w:rPr>
          <w:rFonts w:asciiTheme="minorHAnsi" w:hAnsiTheme="minorHAnsi" w:cstheme="minorHAnsi"/>
          <w:color w:val="000000" w:themeColor="text1"/>
        </w:rPr>
        <w:t xml:space="preserve">Place </w:t>
      </w:r>
      <w:r w:rsidR="007A6F24" w:rsidRPr="00D128A1">
        <w:rPr>
          <w:rFonts w:asciiTheme="minorHAnsi" w:hAnsiTheme="minorHAnsi" w:cstheme="minorHAnsi"/>
          <w:color w:val="000000" w:themeColor="text1"/>
        </w:rPr>
        <w:t xml:space="preserve">the </w:t>
      </w:r>
      <w:r w:rsidR="004742A0" w:rsidRPr="00D128A1">
        <w:rPr>
          <w:rFonts w:asciiTheme="minorHAnsi" w:hAnsiTheme="minorHAnsi" w:cstheme="minorHAnsi"/>
          <w:color w:val="000000" w:themeColor="text1"/>
        </w:rPr>
        <w:t xml:space="preserve">mouse </w:t>
      </w:r>
      <w:r w:rsidR="00F80F3A" w:rsidRPr="00D128A1">
        <w:rPr>
          <w:rFonts w:asciiTheme="minorHAnsi" w:hAnsiTheme="minorHAnsi" w:cstheme="minorHAnsi"/>
          <w:color w:val="000000" w:themeColor="text1"/>
        </w:rPr>
        <w:t xml:space="preserve">in </w:t>
      </w:r>
      <w:r w:rsidR="00B26D9D" w:rsidRPr="00D128A1">
        <w:rPr>
          <w:rFonts w:asciiTheme="minorHAnsi" w:hAnsiTheme="minorHAnsi" w:cstheme="minorHAnsi"/>
          <w:color w:val="000000" w:themeColor="text1"/>
        </w:rPr>
        <w:t xml:space="preserve">a </w:t>
      </w:r>
      <w:r w:rsidR="00F80F3A" w:rsidRPr="00D128A1">
        <w:rPr>
          <w:rFonts w:asciiTheme="minorHAnsi" w:hAnsiTheme="minorHAnsi" w:cstheme="minorHAnsi"/>
          <w:color w:val="000000" w:themeColor="text1"/>
        </w:rPr>
        <w:t>5</w:t>
      </w:r>
      <w:r w:rsidR="00267291" w:rsidRPr="00D128A1">
        <w:rPr>
          <w:rFonts w:asciiTheme="minorHAnsi" w:hAnsiTheme="minorHAnsi" w:cstheme="minorHAnsi"/>
          <w:color w:val="000000" w:themeColor="text1"/>
        </w:rPr>
        <w:t>%</w:t>
      </w:r>
      <w:r w:rsidR="00F80F3A" w:rsidRPr="00D128A1">
        <w:rPr>
          <w:rFonts w:asciiTheme="minorHAnsi" w:hAnsiTheme="minorHAnsi" w:cstheme="minorHAnsi"/>
          <w:color w:val="000000" w:themeColor="text1"/>
        </w:rPr>
        <w:t xml:space="preserve"> </w:t>
      </w:r>
      <w:r w:rsidR="005635A1" w:rsidRPr="00D128A1">
        <w:rPr>
          <w:rFonts w:asciiTheme="minorHAnsi" w:hAnsiTheme="minorHAnsi" w:cstheme="minorHAnsi"/>
          <w:color w:val="000000" w:themeColor="text1"/>
        </w:rPr>
        <w:t>isoflurane</w:t>
      </w:r>
      <w:r w:rsidR="00B26D9D" w:rsidRPr="00D128A1">
        <w:rPr>
          <w:rFonts w:asciiTheme="minorHAnsi" w:hAnsiTheme="minorHAnsi" w:cstheme="minorHAnsi"/>
          <w:color w:val="000000" w:themeColor="text1"/>
        </w:rPr>
        <w:t xml:space="preserve"> with </w:t>
      </w:r>
      <w:r w:rsidR="00F80F3A" w:rsidRPr="00D128A1">
        <w:rPr>
          <w:rFonts w:asciiTheme="minorHAnsi" w:hAnsiTheme="minorHAnsi" w:cstheme="minorHAnsi"/>
          <w:color w:val="000000" w:themeColor="text1"/>
        </w:rPr>
        <w:t>O</w:t>
      </w:r>
      <w:r w:rsidR="00F80F3A" w:rsidRPr="00D128A1">
        <w:rPr>
          <w:rFonts w:asciiTheme="minorHAnsi" w:hAnsiTheme="minorHAnsi" w:cstheme="minorHAnsi"/>
          <w:color w:val="000000" w:themeColor="text1"/>
          <w:vertAlign w:val="subscript"/>
        </w:rPr>
        <w:t>2</w:t>
      </w:r>
      <w:r w:rsidR="00F80F3A" w:rsidRPr="00D128A1">
        <w:rPr>
          <w:rFonts w:asciiTheme="minorHAnsi" w:hAnsiTheme="minorHAnsi" w:cstheme="minorHAnsi"/>
          <w:color w:val="000000" w:themeColor="text1"/>
        </w:rPr>
        <w:t xml:space="preserve"> chamber until unconscious</w:t>
      </w:r>
      <w:r w:rsidR="007D4791" w:rsidRPr="00D128A1">
        <w:rPr>
          <w:rFonts w:asciiTheme="minorHAnsi" w:hAnsiTheme="minorHAnsi" w:cstheme="minorHAnsi"/>
          <w:color w:val="000000" w:themeColor="text1"/>
        </w:rPr>
        <w:t>.</w:t>
      </w:r>
    </w:p>
    <w:p w14:paraId="263E1F6B" w14:textId="77777777" w:rsidR="0086740E" w:rsidRPr="00D128A1" w:rsidRDefault="0086740E" w:rsidP="00D128A1">
      <w:pPr>
        <w:rPr>
          <w:rFonts w:asciiTheme="minorHAnsi" w:hAnsiTheme="minorHAnsi" w:cstheme="minorHAnsi"/>
          <w:color w:val="000000" w:themeColor="text1"/>
        </w:rPr>
      </w:pPr>
    </w:p>
    <w:p w14:paraId="0A5EBB37" w14:textId="072534CA" w:rsidR="00F80F3A" w:rsidRPr="00D128A1" w:rsidRDefault="007977B3"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2.1.4. </w:t>
      </w:r>
      <w:r w:rsidR="00F80F3A" w:rsidRPr="00D128A1">
        <w:rPr>
          <w:rFonts w:asciiTheme="minorHAnsi" w:hAnsiTheme="minorHAnsi" w:cstheme="minorHAnsi"/>
          <w:color w:val="000000" w:themeColor="text1"/>
        </w:rPr>
        <w:t xml:space="preserve">Transfer </w:t>
      </w:r>
      <w:r w:rsidR="00053EAF" w:rsidRPr="00D128A1">
        <w:rPr>
          <w:rFonts w:asciiTheme="minorHAnsi" w:hAnsiTheme="minorHAnsi" w:cstheme="minorHAnsi"/>
          <w:color w:val="000000" w:themeColor="text1"/>
        </w:rPr>
        <w:t>the mouse</w:t>
      </w:r>
      <w:r w:rsidR="00B26D9D" w:rsidRPr="00D128A1">
        <w:rPr>
          <w:rFonts w:asciiTheme="minorHAnsi" w:hAnsiTheme="minorHAnsi" w:cstheme="minorHAnsi"/>
          <w:color w:val="000000" w:themeColor="text1"/>
        </w:rPr>
        <w:t>,</w:t>
      </w:r>
      <w:r w:rsidR="00053EAF" w:rsidRPr="00D128A1">
        <w:rPr>
          <w:rFonts w:asciiTheme="minorHAnsi" w:hAnsiTheme="minorHAnsi" w:cstheme="minorHAnsi"/>
          <w:color w:val="000000" w:themeColor="text1"/>
        </w:rPr>
        <w:t xml:space="preserve"> lying on its back</w:t>
      </w:r>
      <w:r w:rsidR="00B26D9D" w:rsidRPr="00D128A1">
        <w:rPr>
          <w:rFonts w:asciiTheme="minorHAnsi" w:hAnsiTheme="minorHAnsi" w:cstheme="minorHAnsi"/>
          <w:color w:val="000000" w:themeColor="text1"/>
        </w:rPr>
        <w:t>,</w:t>
      </w:r>
      <w:r w:rsidR="00053EAF" w:rsidRPr="00D128A1">
        <w:rPr>
          <w:rFonts w:asciiTheme="minorHAnsi" w:hAnsiTheme="minorHAnsi" w:cstheme="minorHAnsi"/>
          <w:color w:val="000000" w:themeColor="text1"/>
        </w:rPr>
        <w:t xml:space="preserve"> </w:t>
      </w:r>
      <w:r w:rsidR="00F80F3A" w:rsidRPr="00D128A1">
        <w:rPr>
          <w:rFonts w:asciiTheme="minorHAnsi" w:hAnsiTheme="minorHAnsi" w:cstheme="minorHAnsi"/>
          <w:color w:val="000000" w:themeColor="text1"/>
        </w:rPr>
        <w:t>onto</w:t>
      </w:r>
      <w:r w:rsidR="00053EAF" w:rsidRPr="00D128A1">
        <w:rPr>
          <w:rFonts w:asciiTheme="minorHAnsi" w:hAnsiTheme="minorHAnsi" w:cstheme="minorHAnsi"/>
          <w:color w:val="000000" w:themeColor="text1"/>
        </w:rPr>
        <w:t xml:space="preserve"> a</w:t>
      </w:r>
      <w:r w:rsidR="00F80F3A" w:rsidRPr="00D128A1">
        <w:rPr>
          <w:rFonts w:asciiTheme="minorHAnsi" w:hAnsiTheme="minorHAnsi" w:cstheme="minorHAnsi"/>
          <w:color w:val="000000" w:themeColor="text1"/>
        </w:rPr>
        <w:t xml:space="preserve"> </w:t>
      </w:r>
      <w:r w:rsidR="005635A1" w:rsidRPr="00D128A1">
        <w:rPr>
          <w:rFonts w:asciiTheme="minorHAnsi" w:hAnsiTheme="minorHAnsi" w:cstheme="minorHAnsi"/>
          <w:color w:val="000000" w:themeColor="text1"/>
        </w:rPr>
        <w:t>heat mat</w:t>
      </w:r>
      <w:r w:rsidR="00F80F3A" w:rsidRPr="00D128A1">
        <w:rPr>
          <w:rFonts w:asciiTheme="minorHAnsi" w:hAnsiTheme="minorHAnsi" w:cstheme="minorHAnsi"/>
          <w:color w:val="000000" w:themeColor="text1"/>
        </w:rPr>
        <w:t xml:space="preserve"> and maintain </w:t>
      </w:r>
      <w:r w:rsidR="005635A1" w:rsidRPr="00D128A1">
        <w:rPr>
          <w:rFonts w:asciiTheme="minorHAnsi" w:hAnsiTheme="minorHAnsi" w:cstheme="minorHAnsi"/>
          <w:color w:val="000000" w:themeColor="text1"/>
        </w:rPr>
        <w:t>anesthesia</w:t>
      </w:r>
      <w:r w:rsidR="00B26D9D" w:rsidRPr="00D128A1">
        <w:rPr>
          <w:rFonts w:asciiTheme="minorHAnsi" w:hAnsiTheme="minorHAnsi" w:cstheme="minorHAnsi"/>
          <w:color w:val="000000" w:themeColor="text1"/>
        </w:rPr>
        <w:t xml:space="preserve"> using a mask</w:t>
      </w:r>
      <w:r w:rsidR="00F80F3A" w:rsidRPr="00D128A1">
        <w:rPr>
          <w:rFonts w:asciiTheme="minorHAnsi" w:hAnsiTheme="minorHAnsi" w:cstheme="minorHAnsi"/>
          <w:color w:val="000000" w:themeColor="text1"/>
        </w:rPr>
        <w:t xml:space="preserve">, </w:t>
      </w:r>
      <w:r w:rsidR="00B627A9" w:rsidRPr="00D128A1">
        <w:rPr>
          <w:rFonts w:asciiTheme="minorHAnsi" w:hAnsiTheme="minorHAnsi" w:cstheme="minorHAnsi"/>
          <w:color w:val="000000" w:themeColor="text1"/>
        </w:rPr>
        <w:t xml:space="preserve">usually </w:t>
      </w:r>
      <w:r w:rsidR="00F80F3A" w:rsidRPr="00D128A1">
        <w:rPr>
          <w:rFonts w:asciiTheme="minorHAnsi" w:hAnsiTheme="minorHAnsi" w:cstheme="minorHAnsi"/>
          <w:color w:val="000000" w:themeColor="text1"/>
        </w:rPr>
        <w:t>at a lower 2-3</w:t>
      </w:r>
      <w:r w:rsidR="00267291" w:rsidRPr="00D128A1">
        <w:rPr>
          <w:rFonts w:asciiTheme="minorHAnsi" w:hAnsiTheme="minorHAnsi" w:cstheme="minorHAnsi"/>
          <w:color w:val="000000" w:themeColor="text1"/>
        </w:rPr>
        <w:t>%</w:t>
      </w:r>
      <w:r w:rsidR="00DD6855" w:rsidRPr="00D128A1">
        <w:rPr>
          <w:rFonts w:asciiTheme="minorHAnsi" w:hAnsiTheme="minorHAnsi" w:cstheme="minorHAnsi"/>
          <w:color w:val="000000" w:themeColor="text1"/>
        </w:rPr>
        <w:t xml:space="preserve"> </w:t>
      </w:r>
      <w:r w:rsidR="00240978" w:rsidRPr="00D128A1">
        <w:rPr>
          <w:rFonts w:asciiTheme="minorHAnsi" w:hAnsiTheme="minorHAnsi" w:cstheme="minorHAnsi"/>
          <w:color w:val="000000" w:themeColor="text1"/>
        </w:rPr>
        <w:t>isoflurane</w:t>
      </w:r>
      <w:r w:rsidR="00B627A9" w:rsidRPr="00D128A1">
        <w:rPr>
          <w:rFonts w:asciiTheme="minorHAnsi" w:hAnsiTheme="minorHAnsi" w:cstheme="minorHAnsi"/>
          <w:color w:val="000000" w:themeColor="text1"/>
        </w:rPr>
        <w:t>.</w:t>
      </w:r>
    </w:p>
    <w:p w14:paraId="26641557" w14:textId="77777777" w:rsidR="0086740E" w:rsidRPr="00D128A1" w:rsidRDefault="0086740E" w:rsidP="00D128A1">
      <w:pPr>
        <w:rPr>
          <w:rFonts w:asciiTheme="minorHAnsi" w:hAnsiTheme="minorHAnsi" w:cstheme="minorHAnsi"/>
          <w:color w:val="000000" w:themeColor="text1"/>
        </w:rPr>
      </w:pPr>
    </w:p>
    <w:p w14:paraId="51701295" w14:textId="693B3F91" w:rsidR="00F80F3A" w:rsidRPr="00D128A1" w:rsidRDefault="007977B3"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2.1.5. </w:t>
      </w:r>
      <w:r w:rsidR="00F80F3A" w:rsidRPr="00D128A1">
        <w:rPr>
          <w:rFonts w:asciiTheme="minorHAnsi" w:hAnsiTheme="minorHAnsi" w:cstheme="minorHAnsi"/>
          <w:color w:val="000000" w:themeColor="text1"/>
        </w:rPr>
        <w:t xml:space="preserve">Confirm </w:t>
      </w:r>
      <w:r w:rsidR="00B627A9" w:rsidRPr="00D128A1">
        <w:rPr>
          <w:rFonts w:asciiTheme="minorHAnsi" w:hAnsiTheme="minorHAnsi" w:cstheme="minorHAnsi"/>
          <w:color w:val="000000" w:themeColor="text1"/>
        </w:rPr>
        <w:t xml:space="preserve">deep </w:t>
      </w:r>
      <w:r w:rsidR="005635A1" w:rsidRPr="00D128A1">
        <w:rPr>
          <w:rFonts w:asciiTheme="minorHAnsi" w:hAnsiTheme="minorHAnsi" w:cstheme="minorHAnsi"/>
          <w:color w:val="000000" w:themeColor="text1"/>
        </w:rPr>
        <w:t>anesthesia</w:t>
      </w:r>
      <w:r w:rsidR="007D4791" w:rsidRPr="00D128A1">
        <w:rPr>
          <w:rFonts w:asciiTheme="minorHAnsi" w:hAnsiTheme="minorHAnsi" w:cstheme="minorHAnsi"/>
          <w:color w:val="000000" w:themeColor="text1"/>
        </w:rPr>
        <w:t xml:space="preserve">; as identified by loss of the pedal-withdrawal reflex when the </w:t>
      </w:r>
      <w:r w:rsidR="007D4791" w:rsidRPr="00D128A1">
        <w:rPr>
          <w:rFonts w:asciiTheme="minorHAnsi" w:hAnsiTheme="minorHAnsi" w:cstheme="minorHAnsi"/>
          <w:color w:val="000000" w:themeColor="text1"/>
        </w:rPr>
        <w:lastRenderedPageBreak/>
        <w:t>hind paw is pinched</w:t>
      </w:r>
      <w:r w:rsidR="00E214F5" w:rsidRPr="00D128A1">
        <w:rPr>
          <w:rFonts w:asciiTheme="minorHAnsi" w:hAnsiTheme="minorHAnsi" w:cstheme="minorHAnsi"/>
          <w:color w:val="000000" w:themeColor="text1"/>
        </w:rPr>
        <w:t xml:space="preserve"> and monitor</w:t>
      </w:r>
      <w:r w:rsidR="007D4791" w:rsidRPr="00D128A1">
        <w:rPr>
          <w:rFonts w:asciiTheme="minorHAnsi" w:hAnsiTheme="minorHAnsi" w:cstheme="minorHAnsi"/>
          <w:color w:val="000000" w:themeColor="text1"/>
        </w:rPr>
        <w:t xml:space="preserve"> breathing rate remains constant.</w:t>
      </w:r>
    </w:p>
    <w:p w14:paraId="3AFABFC5" w14:textId="77777777" w:rsidR="0086740E" w:rsidRPr="00D128A1" w:rsidRDefault="0086740E" w:rsidP="00D128A1">
      <w:pPr>
        <w:rPr>
          <w:rFonts w:asciiTheme="minorHAnsi" w:hAnsiTheme="minorHAnsi" w:cstheme="minorHAnsi"/>
          <w:color w:val="000000" w:themeColor="text1"/>
        </w:rPr>
      </w:pPr>
    </w:p>
    <w:p w14:paraId="4083AC34" w14:textId="5CB82C3C" w:rsidR="00F80F3A" w:rsidRPr="00D128A1" w:rsidRDefault="007977B3"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2.1.6. </w:t>
      </w:r>
      <w:r w:rsidR="00F80F3A" w:rsidRPr="00D128A1">
        <w:rPr>
          <w:rFonts w:asciiTheme="minorHAnsi" w:hAnsiTheme="minorHAnsi" w:cstheme="minorHAnsi"/>
          <w:color w:val="000000" w:themeColor="text1"/>
        </w:rPr>
        <w:t xml:space="preserve">Cover </w:t>
      </w:r>
      <w:r w:rsidR="007A6F24" w:rsidRPr="00D128A1">
        <w:rPr>
          <w:rFonts w:asciiTheme="minorHAnsi" w:hAnsiTheme="minorHAnsi" w:cstheme="minorHAnsi"/>
          <w:color w:val="000000" w:themeColor="text1"/>
        </w:rPr>
        <w:t xml:space="preserve">the </w:t>
      </w:r>
      <w:r w:rsidR="00F80F3A" w:rsidRPr="00D128A1">
        <w:rPr>
          <w:rFonts w:asciiTheme="minorHAnsi" w:hAnsiTheme="minorHAnsi" w:cstheme="minorHAnsi"/>
          <w:color w:val="000000" w:themeColor="text1"/>
        </w:rPr>
        <w:t xml:space="preserve">body in drape, with only </w:t>
      </w:r>
      <w:r w:rsidR="007A6F24" w:rsidRPr="00D128A1">
        <w:rPr>
          <w:rFonts w:asciiTheme="minorHAnsi" w:hAnsiTheme="minorHAnsi" w:cstheme="minorHAnsi"/>
          <w:color w:val="000000" w:themeColor="text1"/>
        </w:rPr>
        <w:t xml:space="preserve">the </w:t>
      </w:r>
      <w:r w:rsidR="00F80F3A" w:rsidRPr="00D128A1">
        <w:rPr>
          <w:rFonts w:asciiTheme="minorHAnsi" w:hAnsiTheme="minorHAnsi" w:cstheme="minorHAnsi"/>
          <w:color w:val="000000" w:themeColor="text1"/>
        </w:rPr>
        <w:t>shaved portion exposed</w:t>
      </w:r>
      <w:r w:rsidR="0086740E" w:rsidRPr="00D128A1">
        <w:rPr>
          <w:rFonts w:asciiTheme="minorHAnsi" w:hAnsiTheme="minorHAnsi" w:cstheme="minorHAnsi"/>
          <w:color w:val="000000" w:themeColor="text1"/>
        </w:rPr>
        <w:t>.</w:t>
      </w:r>
      <w:r w:rsidR="00B26D9D" w:rsidRPr="00D128A1">
        <w:rPr>
          <w:rFonts w:asciiTheme="minorHAnsi" w:hAnsiTheme="minorHAnsi" w:cstheme="minorHAnsi"/>
          <w:color w:val="000000" w:themeColor="text1"/>
        </w:rPr>
        <w:t xml:space="preserve"> Ensure the mouse is securely in the anesthesia mask.</w:t>
      </w:r>
    </w:p>
    <w:p w14:paraId="48FE7CAC" w14:textId="77777777" w:rsidR="0086740E" w:rsidRPr="00D128A1" w:rsidRDefault="0086740E" w:rsidP="00D128A1">
      <w:pPr>
        <w:rPr>
          <w:rFonts w:asciiTheme="minorHAnsi" w:hAnsiTheme="minorHAnsi" w:cstheme="minorHAnsi"/>
          <w:color w:val="000000" w:themeColor="text1"/>
        </w:rPr>
      </w:pPr>
    </w:p>
    <w:p w14:paraId="38A2ACEC" w14:textId="7331183F" w:rsidR="004742A0" w:rsidRPr="00D128A1" w:rsidRDefault="007977B3"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2.1.7. </w:t>
      </w:r>
      <w:r w:rsidR="004742A0" w:rsidRPr="00D128A1">
        <w:rPr>
          <w:rFonts w:asciiTheme="minorHAnsi" w:hAnsiTheme="minorHAnsi" w:cstheme="minorHAnsi"/>
          <w:color w:val="000000" w:themeColor="text1"/>
        </w:rPr>
        <w:t>Us</w:t>
      </w:r>
      <w:r w:rsidR="00B627A9" w:rsidRPr="00D128A1">
        <w:rPr>
          <w:rFonts w:asciiTheme="minorHAnsi" w:hAnsiTheme="minorHAnsi" w:cstheme="minorHAnsi"/>
          <w:color w:val="000000" w:themeColor="text1"/>
        </w:rPr>
        <w:t>ing</w:t>
      </w:r>
      <w:r w:rsidR="004742A0" w:rsidRPr="00D128A1">
        <w:rPr>
          <w:rFonts w:asciiTheme="minorHAnsi" w:hAnsiTheme="minorHAnsi" w:cstheme="minorHAnsi"/>
          <w:color w:val="000000" w:themeColor="text1"/>
        </w:rPr>
        <w:t xml:space="preserve"> a sterile cotton bud</w:t>
      </w:r>
      <w:r w:rsidR="00856250" w:rsidRPr="00D128A1">
        <w:rPr>
          <w:rFonts w:asciiTheme="minorHAnsi" w:hAnsiTheme="minorHAnsi" w:cstheme="minorHAnsi"/>
          <w:color w:val="000000" w:themeColor="text1"/>
        </w:rPr>
        <w:t>,</w:t>
      </w:r>
      <w:r w:rsidR="004742A0" w:rsidRPr="00D128A1">
        <w:rPr>
          <w:rFonts w:asciiTheme="minorHAnsi" w:hAnsiTheme="minorHAnsi" w:cstheme="minorHAnsi"/>
          <w:color w:val="000000" w:themeColor="text1"/>
        </w:rPr>
        <w:t xml:space="preserve"> add iodine solution in a circular motion over the shaved area: starting from the center and circling out </w:t>
      </w:r>
      <w:r w:rsidR="00B26D9D" w:rsidRPr="00D128A1">
        <w:rPr>
          <w:rFonts w:asciiTheme="minorHAnsi" w:hAnsiTheme="minorHAnsi" w:cstheme="minorHAnsi"/>
          <w:color w:val="000000" w:themeColor="text1"/>
        </w:rPr>
        <w:t>to</w:t>
      </w:r>
      <w:r w:rsidR="004742A0" w:rsidRPr="00D128A1">
        <w:rPr>
          <w:rFonts w:asciiTheme="minorHAnsi" w:hAnsiTheme="minorHAnsi" w:cstheme="minorHAnsi"/>
          <w:color w:val="000000" w:themeColor="text1"/>
        </w:rPr>
        <w:t xml:space="preserve"> the edge. Repeat </w:t>
      </w:r>
      <w:r w:rsidR="00B627A9" w:rsidRPr="00D128A1">
        <w:rPr>
          <w:rFonts w:asciiTheme="minorHAnsi" w:hAnsiTheme="minorHAnsi" w:cstheme="minorHAnsi"/>
          <w:color w:val="000000" w:themeColor="text1"/>
        </w:rPr>
        <w:t xml:space="preserve">process </w:t>
      </w:r>
      <w:r w:rsidR="004742A0" w:rsidRPr="00D128A1">
        <w:rPr>
          <w:rFonts w:asciiTheme="minorHAnsi" w:hAnsiTheme="minorHAnsi" w:cstheme="minorHAnsi"/>
          <w:color w:val="000000" w:themeColor="text1"/>
        </w:rPr>
        <w:t>again with fresh cotton bud and iodine.</w:t>
      </w:r>
    </w:p>
    <w:p w14:paraId="5AC794F6" w14:textId="77777777" w:rsidR="007977B3" w:rsidRPr="00D128A1" w:rsidRDefault="007977B3" w:rsidP="00D128A1">
      <w:pPr>
        <w:rPr>
          <w:rFonts w:asciiTheme="minorHAnsi" w:hAnsiTheme="minorHAnsi" w:cstheme="minorHAnsi"/>
          <w:color w:val="000000" w:themeColor="text1"/>
        </w:rPr>
      </w:pPr>
    </w:p>
    <w:p w14:paraId="476E3ACC" w14:textId="3A141704" w:rsidR="00D42C66" w:rsidRPr="00D128A1" w:rsidRDefault="007977B3"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2.2. </w:t>
      </w:r>
      <w:r w:rsidR="00F80F3A" w:rsidRPr="00D128A1">
        <w:rPr>
          <w:rFonts w:asciiTheme="minorHAnsi" w:hAnsiTheme="minorHAnsi" w:cstheme="minorHAnsi"/>
          <w:color w:val="000000" w:themeColor="text1"/>
        </w:rPr>
        <w:t>Use scalpel to make a 1 cm incision directly above the pancreas</w:t>
      </w:r>
      <w:r w:rsidR="00B26D9D" w:rsidRPr="00D128A1">
        <w:rPr>
          <w:rFonts w:asciiTheme="minorHAnsi" w:hAnsiTheme="minorHAnsi" w:cstheme="minorHAnsi"/>
          <w:color w:val="000000" w:themeColor="text1"/>
        </w:rPr>
        <w:t>/spleen</w:t>
      </w:r>
      <w:r w:rsidR="00F80F3A" w:rsidRPr="00D128A1">
        <w:rPr>
          <w:rFonts w:asciiTheme="minorHAnsi" w:hAnsiTheme="minorHAnsi" w:cstheme="minorHAnsi"/>
          <w:color w:val="000000" w:themeColor="text1"/>
        </w:rPr>
        <w:t xml:space="preserve"> location</w:t>
      </w:r>
      <w:r w:rsidR="007D4791" w:rsidRPr="00D128A1">
        <w:rPr>
          <w:rFonts w:asciiTheme="minorHAnsi" w:hAnsiTheme="minorHAnsi" w:cstheme="minorHAnsi"/>
          <w:color w:val="000000" w:themeColor="text1"/>
        </w:rPr>
        <w:t xml:space="preserve"> (upper-left quadrant)</w:t>
      </w:r>
      <w:r w:rsidR="0086740E" w:rsidRPr="00D128A1">
        <w:rPr>
          <w:rFonts w:asciiTheme="minorHAnsi" w:hAnsiTheme="minorHAnsi" w:cstheme="minorHAnsi"/>
          <w:color w:val="000000" w:themeColor="text1"/>
        </w:rPr>
        <w:t>.</w:t>
      </w:r>
      <w:r w:rsidR="007A6F24" w:rsidRPr="00D128A1">
        <w:rPr>
          <w:rFonts w:asciiTheme="minorHAnsi" w:hAnsiTheme="minorHAnsi" w:cstheme="minorHAnsi"/>
          <w:color w:val="000000" w:themeColor="text1"/>
        </w:rPr>
        <w:t xml:space="preserve"> </w:t>
      </w:r>
      <w:r w:rsidR="00D42C66" w:rsidRPr="00D128A1">
        <w:rPr>
          <w:rFonts w:asciiTheme="minorHAnsi" w:hAnsiTheme="minorHAnsi" w:cstheme="minorHAnsi"/>
          <w:color w:val="000000" w:themeColor="text1"/>
        </w:rPr>
        <w:t>Sterile scissors may also be used to make the incision, if preferred.</w:t>
      </w:r>
    </w:p>
    <w:p w14:paraId="432EAAE0" w14:textId="77777777" w:rsidR="0086740E" w:rsidRPr="00D128A1" w:rsidRDefault="0086740E" w:rsidP="00D128A1">
      <w:pPr>
        <w:rPr>
          <w:rFonts w:asciiTheme="minorHAnsi" w:hAnsiTheme="minorHAnsi" w:cstheme="minorHAnsi"/>
          <w:color w:val="000000" w:themeColor="text1"/>
        </w:rPr>
      </w:pPr>
    </w:p>
    <w:p w14:paraId="0739D1A6" w14:textId="40C1E140" w:rsidR="00F80F3A" w:rsidRPr="00D128A1" w:rsidRDefault="007977B3"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2.2.1. </w:t>
      </w:r>
      <w:r w:rsidR="00F80F3A" w:rsidRPr="00D128A1">
        <w:rPr>
          <w:rFonts w:asciiTheme="minorHAnsi" w:hAnsiTheme="minorHAnsi" w:cstheme="minorHAnsi"/>
          <w:color w:val="000000" w:themeColor="text1"/>
        </w:rPr>
        <w:t>Pull the skin apart using forceps</w:t>
      </w:r>
      <w:r w:rsidR="007A6F24" w:rsidRPr="00D128A1">
        <w:rPr>
          <w:rFonts w:asciiTheme="minorHAnsi" w:hAnsiTheme="minorHAnsi" w:cstheme="minorHAnsi"/>
          <w:color w:val="000000" w:themeColor="text1"/>
        </w:rPr>
        <w:t>. W</w:t>
      </w:r>
      <w:r w:rsidR="00F80F3A" w:rsidRPr="00D128A1">
        <w:rPr>
          <w:rFonts w:asciiTheme="minorHAnsi" w:hAnsiTheme="minorHAnsi" w:cstheme="minorHAnsi"/>
          <w:color w:val="000000" w:themeColor="text1"/>
        </w:rPr>
        <w:t xml:space="preserve">ith </w:t>
      </w:r>
      <w:r w:rsidR="00E214F5" w:rsidRPr="00D128A1">
        <w:rPr>
          <w:rFonts w:asciiTheme="minorHAnsi" w:hAnsiTheme="minorHAnsi" w:cstheme="minorHAnsi"/>
          <w:color w:val="000000" w:themeColor="text1"/>
        </w:rPr>
        <w:t xml:space="preserve">new </w:t>
      </w:r>
      <w:r w:rsidR="00F80F3A" w:rsidRPr="00D128A1">
        <w:rPr>
          <w:rFonts w:asciiTheme="minorHAnsi" w:hAnsiTheme="minorHAnsi" w:cstheme="minorHAnsi"/>
          <w:color w:val="000000" w:themeColor="text1"/>
        </w:rPr>
        <w:t>forceps</w:t>
      </w:r>
      <w:r w:rsidR="007A6F24" w:rsidRPr="00D128A1">
        <w:rPr>
          <w:rFonts w:asciiTheme="minorHAnsi" w:hAnsiTheme="minorHAnsi" w:cstheme="minorHAnsi"/>
          <w:color w:val="000000" w:themeColor="text1"/>
        </w:rPr>
        <w:t>,</w:t>
      </w:r>
      <w:r w:rsidR="00F80F3A" w:rsidRPr="00D128A1">
        <w:rPr>
          <w:rFonts w:asciiTheme="minorHAnsi" w:hAnsiTheme="minorHAnsi" w:cstheme="minorHAnsi"/>
          <w:color w:val="000000" w:themeColor="text1"/>
        </w:rPr>
        <w:t xml:space="preserve"> locate </w:t>
      </w:r>
      <w:r w:rsidR="00856250" w:rsidRPr="00D128A1">
        <w:rPr>
          <w:rFonts w:asciiTheme="minorHAnsi" w:hAnsiTheme="minorHAnsi" w:cstheme="minorHAnsi"/>
          <w:color w:val="000000" w:themeColor="text1"/>
        </w:rPr>
        <w:t xml:space="preserve">the </w:t>
      </w:r>
      <w:r w:rsidR="00F80F3A" w:rsidRPr="00D128A1">
        <w:rPr>
          <w:rFonts w:asciiTheme="minorHAnsi" w:hAnsiTheme="minorHAnsi" w:cstheme="minorHAnsi"/>
          <w:color w:val="000000" w:themeColor="text1"/>
        </w:rPr>
        <w:t>peritoneal wall and use scissors to make another 1 cm incision</w:t>
      </w:r>
      <w:r w:rsidR="00F14345" w:rsidRPr="00D128A1">
        <w:rPr>
          <w:rFonts w:asciiTheme="minorHAnsi" w:hAnsiTheme="minorHAnsi" w:cstheme="minorHAnsi"/>
          <w:color w:val="000000" w:themeColor="text1"/>
        </w:rPr>
        <w:t xml:space="preserve"> through the peritoneal wall.</w:t>
      </w:r>
    </w:p>
    <w:p w14:paraId="4BAFDE6C" w14:textId="77777777" w:rsidR="0086740E" w:rsidRPr="00D128A1" w:rsidRDefault="0086740E" w:rsidP="00D128A1">
      <w:pPr>
        <w:rPr>
          <w:rFonts w:asciiTheme="minorHAnsi" w:hAnsiTheme="minorHAnsi" w:cstheme="minorHAnsi"/>
          <w:color w:val="000000" w:themeColor="text1"/>
        </w:rPr>
      </w:pPr>
    </w:p>
    <w:p w14:paraId="03CC5D88" w14:textId="781018BD" w:rsidR="00F80F3A" w:rsidRPr="00D128A1" w:rsidRDefault="007977B3"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2.2.2. </w:t>
      </w:r>
      <w:r w:rsidR="00F80F3A" w:rsidRPr="00D128A1">
        <w:rPr>
          <w:rFonts w:asciiTheme="minorHAnsi" w:hAnsiTheme="minorHAnsi" w:cstheme="minorHAnsi"/>
          <w:color w:val="000000" w:themeColor="text1"/>
        </w:rPr>
        <w:t>Extract the pancreas</w:t>
      </w:r>
      <w:r w:rsidR="00B26D9D" w:rsidRPr="00D128A1">
        <w:rPr>
          <w:rFonts w:asciiTheme="minorHAnsi" w:hAnsiTheme="minorHAnsi" w:cstheme="minorHAnsi"/>
          <w:color w:val="000000" w:themeColor="text1"/>
        </w:rPr>
        <w:t>, which may come with the spleen,</w:t>
      </w:r>
      <w:r w:rsidR="00F80F3A" w:rsidRPr="00D128A1">
        <w:rPr>
          <w:rFonts w:asciiTheme="minorHAnsi" w:hAnsiTheme="minorHAnsi" w:cstheme="minorHAnsi"/>
          <w:color w:val="000000" w:themeColor="text1"/>
        </w:rPr>
        <w:t xml:space="preserve"> from the body</w:t>
      </w:r>
      <w:r w:rsidR="00F14345" w:rsidRPr="00D128A1">
        <w:rPr>
          <w:rFonts w:asciiTheme="minorHAnsi" w:hAnsiTheme="minorHAnsi" w:cstheme="minorHAnsi"/>
          <w:color w:val="000000" w:themeColor="text1"/>
        </w:rPr>
        <w:t xml:space="preserve"> using </w:t>
      </w:r>
      <w:r w:rsidR="00856250" w:rsidRPr="00D128A1">
        <w:rPr>
          <w:rFonts w:asciiTheme="minorHAnsi" w:hAnsiTheme="minorHAnsi" w:cstheme="minorHAnsi"/>
          <w:color w:val="000000" w:themeColor="text1"/>
        </w:rPr>
        <w:t>the second</w:t>
      </w:r>
      <w:r w:rsidR="00F14345" w:rsidRPr="00D128A1">
        <w:rPr>
          <w:rFonts w:asciiTheme="minorHAnsi" w:hAnsiTheme="minorHAnsi" w:cstheme="minorHAnsi"/>
          <w:color w:val="000000" w:themeColor="text1"/>
        </w:rPr>
        <w:t xml:space="preserve"> pair of forceps.</w:t>
      </w:r>
    </w:p>
    <w:p w14:paraId="6AE2D606" w14:textId="77777777" w:rsidR="0086740E" w:rsidRPr="00D128A1" w:rsidRDefault="0086740E" w:rsidP="00D128A1">
      <w:pPr>
        <w:rPr>
          <w:rFonts w:asciiTheme="minorHAnsi" w:hAnsiTheme="minorHAnsi" w:cstheme="minorHAnsi"/>
          <w:color w:val="000000" w:themeColor="text1"/>
        </w:rPr>
      </w:pPr>
    </w:p>
    <w:p w14:paraId="6836E5FD" w14:textId="384A4238" w:rsidR="00F14345" w:rsidRPr="00D128A1" w:rsidRDefault="007977B3"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2.2.3. </w:t>
      </w:r>
      <w:r w:rsidR="00F14345" w:rsidRPr="00D128A1">
        <w:rPr>
          <w:rFonts w:asciiTheme="minorHAnsi" w:hAnsiTheme="minorHAnsi" w:cstheme="minorHAnsi"/>
          <w:color w:val="000000" w:themeColor="text1"/>
        </w:rPr>
        <w:t>Gently invert the vial of tumor cells/</w:t>
      </w:r>
      <w:r w:rsidR="00804740" w:rsidRPr="00D128A1">
        <w:rPr>
          <w:rFonts w:asciiTheme="minorHAnsi" w:hAnsiTheme="minorHAnsi" w:cstheme="minorHAnsi"/>
          <w:color w:val="000000" w:themeColor="text1"/>
        </w:rPr>
        <w:t>basement</w:t>
      </w:r>
      <w:r w:rsidR="0038797D" w:rsidRPr="00D128A1">
        <w:rPr>
          <w:rFonts w:asciiTheme="minorHAnsi" w:hAnsiTheme="minorHAnsi" w:cstheme="minorHAnsi"/>
          <w:color w:val="000000" w:themeColor="text1"/>
        </w:rPr>
        <w:t xml:space="preserve"> membrane</w:t>
      </w:r>
      <w:r w:rsidR="00F14345" w:rsidRPr="00D128A1">
        <w:rPr>
          <w:rFonts w:asciiTheme="minorHAnsi" w:hAnsiTheme="minorHAnsi" w:cstheme="minorHAnsi"/>
          <w:color w:val="000000" w:themeColor="text1"/>
        </w:rPr>
        <w:t xml:space="preserve"> several times to mix.</w:t>
      </w:r>
    </w:p>
    <w:p w14:paraId="46EC0BA1" w14:textId="77777777" w:rsidR="0086740E" w:rsidRPr="00D128A1" w:rsidRDefault="0086740E" w:rsidP="00D128A1">
      <w:pPr>
        <w:rPr>
          <w:rFonts w:asciiTheme="minorHAnsi" w:hAnsiTheme="minorHAnsi" w:cstheme="minorHAnsi"/>
          <w:color w:val="000000" w:themeColor="text1"/>
        </w:rPr>
      </w:pPr>
    </w:p>
    <w:p w14:paraId="7E96D1F3" w14:textId="1EB91809" w:rsidR="00F80F3A" w:rsidRPr="00D128A1" w:rsidRDefault="007977B3"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2.2.4. </w:t>
      </w:r>
      <w:r w:rsidR="00F80F3A" w:rsidRPr="00D128A1">
        <w:rPr>
          <w:rFonts w:asciiTheme="minorHAnsi" w:hAnsiTheme="minorHAnsi" w:cstheme="minorHAnsi"/>
          <w:color w:val="000000" w:themeColor="text1"/>
        </w:rPr>
        <w:t xml:space="preserve">Prepare the </w:t>
      </w:r>
      <w:r w:rsidR="00E85660" w:rsidRPr="00D128A1">
        <w:rPr>
          <w:rFonts w:asciiTheme="minorHAnsi" w:hAnsiTheme="minorHAnsi" w:cstheme="minorHAnsi"/>
          <w:color w:val="000000" w:themeColor="text1"/>
        </w:rPr>
        <w:t xml:space="preserve">glass </w:t>
      </w:r>
      <w:r w:rsidR="00F80F3A" w:rsidRPr="00D128A1">
        <w:rPr>
          <w:rFonts w:asciiTheme="minorHAnsi" w:hAnsiTheme="minorHAnsi" w:cstheme="minorHAnsi"/>
          <w:color w:val="000000" w:themeColor="text1"/>
        </w:rPr>
        <w:t xml:space="preserve">syringe with 5 </w:t>
      </w:r>
      <w:r w:rsidR="00267291" w:rsidRPr="00D128A1">
        <w:rPr>
          <w:rFonts w:asciiTheme="minorHAnsi" w:hAnsiTheme="minorHAnsi" w:cstheme="minorHAnsi"/>
          <w:color w:val="000000" w:themeColor="text1"/>
        </w:rPr>
        <w:t>µL</w:t>
      </w:r>
      <w:r w:rsidR="00F80F3A" w:rsidRPr="00D128A1">
        <w:rPr>
          <w:rFonts w:asciiTheme="minorHAnsi" w:hAnsiTheme="minorHAnsi" w:cstheme="minorHAnsi"/>
          <w:color w:val="000000" w:themeColor="text1"/>
        </w:rPr>
        <w:t xml:space="preserve"> </w:t>
      </w:r>
      <w:r w:rsidR="007A6F24" w:rsidRPr="00D128A1">
        <w:rPr>
          <w:rFonts w:asciiTheme="minorHAnsi" w:hAnsiTheme="minorHAnsi" w:cstheme="minorHAnsi"/>
          <w:color w:val="000000" w:themeColor="text1"/>
        </w:rPr>
        <w:t>containing</w:t>
      </w:r>
      <w:r w:rsidR="002727D4" w:rsidRPr="00D128A1">
        <w:rPr>
          <w:rFonts w:asciiTheme="minorHAnsi" w:hAnsiTheme="minorHAnsi" w:cstheme="minorHAnsi"/>
          <w:color w:val="000000" w:themeColor="text1"/>
        </w:rPr>
        <w:t xml:space="preserve"> 1</w:t>
      </w:r>
      <w:r w:rsidR="007A6F24" w:rsidRPr="00D128A1">
        <w:rPr>
          <w:rFonts w:asciiTheme="minorHAnsi" w:hAnsiTheme="minorHAnsi" w:cstheme="minorHAnsi"/>
          <w:color w:val="000000" w:themeColor="text1"/>
        </w:rPr>
        <w:t>,</w:t>
      </w:r>
      <w:r w:rsidR="002727D4" w:rsidRPr="00D128A1">
        <w:rPr>
          <w:rFonts w:asciiTheme="minorHAnsi" w:hAnsiTheme="minorHAnsi" w:cstheme="minorHAnsi"/>
          <w:color w:val="000000" w:themeColor="text1"/>
        </w:rPr>
        <w:t xml:space="preserve">000 </w:t>
      </w:r>
      <w:r w:rsidR="00F14345" w:rsidRPr="00D128A1">
        <w:rPr>
          <w:rFonts w:asciiTheme="minorHAnsi" w:hAnsiTheme="minorHAnsi" w:cstheme="minorHAnsi"/>
          <w:color w:val="000000" w:themeColor="text1"/>
        </w:rPr>
        <w:t>tumor cells</w:t>
      </w:r>
      <w:r w:rsidR="002727D4" w:rsidRPr="00D128A1">
        <w:rPr>
          <w:rFonts w:asciiTheme="minorHAnsi" w:hAnsiTheme="minorHAnsi" w:cstheme="minorHAnsi"/>
          <w:color w:val="000000" w:themeColor="text1"/>
        </w:rPr>
        <w:t xml:space="preserve"> in </w:t>
      </w:r>
      <w:r w:rsidR="00804740" w:rsidRPr="00D128A1">
        <w:rPr>
          <w:rFonts w:asciiTheme="minorHAnsi" w:hAnsiTheme="minorHAnsi" w:cstheme="minorHAnsi"/>
          <w:color w:val="000000" w:themeColor="text1"/>
        </w:rPr>
        <w:t>basement</w:t>
      </w:r>
      <w:r w:rsidR="0038797D" w:rsidRPr="00D128A1">
        <w:rPr>
          <w:rFonts w:asciiTheme="minorHAnsi" w:hAnsiTheme="minorHAnsi" w:cstheme="minorHAnsi"/>
          <w:color w:val="000000" w:themeColor="text1"/>
        </w:rPr>
        <w:t xml:space="preserve"> membrane</w:t>
      </w:r>
      <w:r w:rsidR="00F80F3A" w:rsidRPr="00D128A1">
        <w:rPr>
          <w:rFonts w:asciiTheme="minorHAnsi" w:hAnsiTheme="minorHAnsi" w:cstheme="minorHAnsi"/>
          <w:color w:val="000000" w:themeColor="text1"/>
        </w:rPr>
        <w:t xml:space="preserve"> and place on the heat mat for a few seconds to allow </w:t>
      </w:r>
      <w:r w:rsidR="00E214F5" w:rsidRPr="00D128A1">
        <w:rPr>
          <w:rFonts w:asciiTheme="minorHAnsi" w:hAnsiTheme="minorHAnsi" w:cstheme="minorHAnsi"/>
          <w:color w:val="000000" w:themeColor="text1"/>
        </w:rPr>
        <w:t xml:space="preserve">it </w:t>
      </w:r>
      <w:r w:rsidR="00F80F3A" w:rsidRPr="00D128A1">
        <w:rPr>
          <w:rFonts w:asciiTheme="minorHAnsi" w:hAnsiTheme="minorHAnsi" w:cstheme="minorHAnsi"/>
          <w:color w:val="000000" w:themeColor="text1"/>
        </w:rPr>
        <w:t>to warm</w:t>
      </w:r>
      <w:r w:rsidR="00F14345" w:rsidRPr="00D128A1">
        <w:rPr>
          <w:rFonts w:asciiTheme="minorHAnsi" w:hAnsiTheme="minorHAnsi" w:cstheme="minorHAnsi"/>
          <w:color w:val="000000" w:themeColor="text1"/>
        </w:rPr>
        <w:t>.</w:t>
      </w:r>
    </w:p>
    <w:p w14:paraId="6746D6FA" w14:textId="3008236C" w:rsidR="00D42C66" w:rsidRPr="00D128A1" w:rsidRDefault="00D42C66" w:rsidP="00D128A1">
      <w:pPr>
        <w:rPr>
          <w:rFonts w:asciiTheme="minorHAnsi" w:hAnsiTheme="minorHAnsi" w:cstheme="minorHAnsi"/>
          <w:color w:val="000000" w:themeColor="text1"/>
        </w:rPr>
      </w:pPr>
    </w:p>
    <w:p w14:paraId="4343C5B1" w14:textId="3786CE65" w:rsidR="00D42C66" w:rsidRPr="00D128A1" w:rsidRDefault="007A6F24"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NOTE: </w:t>
      </w:r>
      <w:r w:rsidR="00D42C66" w:rsidRPr="00D128A1">
        <w:rPr>
          <w:rFonts w:asciiTheme="minorHAnsi" w:hAnsiTheme="minorHAnsi" w:cstheme="minorHAnsi"/>
          <w:color w:val="000000" w:themeColor="text1"/>
        </w:rPr>
        <w:t xml:space="preserve">The brief warming of the syringe will </w:t>
      </w:r>
      <w:r w:rsidR="00DF2E5A" w:rsidRPr="00D128A1">
        <w:rPr>
          <w:rFonts w:asciiTheme="minorHAnsi" w:hAnsiTheme="minorHAnsi" w:cstheme="minorHAnsi"/>
          <w:color w:val="000000" w:themeColor="text1"/>
        </w:rPr>
        <w:t>allow the</w:t>
      </w:r>
      <w:r w:rsidR="00D42C66" w:rsidRPr="00D128A1">
        <w:rPr>
          <w:rFonts w:asciiTheme="minorHAnsi" w:hAnsiTheme="minorHAnsi" w:cstheme="minorHAnsi"/>
          <w:color w:val="000000" w:themeColor="text1"/>
        </w:rPr>
        <w:t xml:space="preserve"> </w:t>
      </w:r>
      <w:r w:rsidR="00804740" w:rsidRPr="00D128A1">
        <w:rPr>
          <w:rFonts w:asciiTheme="minorHAnsi" w:hAnsiTheme="minorHAnsi" w:cstheme="minorHAnsi"/>
          <w:color w:val="000000" w:themeColor="text1"/>
        </w:rPr>
        <w:t>basement</w:t>
      </w:r>
      <w:r w:rsidR="0038797D" w:rsidRPr="00D128A1">
        <w:rPr>
          <w:rFonts w:asciiTheme="minorHAnsi" w:hAnsiTheme="minorHAnsi" w:cstheme="minorHAnsi"/>
          <w:color w:val="000000" w:themeColor="text1"/>
        </w:rPr>
        <w:t xml:space="preserve"> membrane</w:t>
      </w:r>
      <w:r w:rsidR="00DF2E5A" w:rsidRPr="00D128A1">
        <w:rPr>
          <w:rFonts w:asciiTheme="minorHAnsi" w:hAnsiTheme="minorHAnsi" w:cstheme="minorHAnsi"/>
          <w:color w:val="000000" w:themeColor="text1"/>
        </w:rPr>
        <w:t xml:space="preserve"> to start solidifying</w:t>
      </w:r>
      <w:r w:rsidR="00D42C66" w:rsidRPr="00D128A1">
        <w:rPr>
          <w:rFonts w:asciiTheme="minorHAnsi" w:hAnsiTheme="minorHAnsi" w:cstheme="minorHAnsi"/>
          <w:color w:val="000000" w:themeColor="text1"/>
        </w:rPr>
        <w:t xml:space="preserve">, in order to make it easier to inject without leaking. </w:t>
      </w:r>
      <w:r w:rsidR="00DF2E5A" w:rsidRPr="00D128A1">
        <w:rPr>
          <w:rFonts w:asciiTheme="minorHAnsi" w:hAnsiTheme="minorHAnsi" w:cstheme="minorHAnsi"/>
          <w:color w:val="000000" w:themeColor="text1"/>
        </w:rPr>
        <w:t xml:space="preserve">However, this must be kept brief, if left too long the </w:t>
      </w:r>
      <w:r w:rsidR="00804740" w:rsidRPr="00D128A1">
        <w:rPr>
          <w:rFonts w:asciiTheme="minorHAnsi" w:hAnsiTheme="minorHAnsi" w:cstheme="minorHAnsi"/>
          <w:color w:val="000000" w:themeColor="text1"/>
        </w:rPr>
        <w:t>basement</w:t>
      </w:r>
      <w:r w:rsidR="0038797D" w:rsidRPr="00D128A1">
        <w:rPr>
          <w:rFonts w:asciiTheme="minorHAnsi" w:hAnsiTheme="minorHAnsi" w:cstheme="minorHAnsi"/>
          <w:color w:val="000000" w:themeColor="text1"/>
        </w:rPr>
        <w:t xml:space="preserve"> membrane</w:t>
      </w:r>
      <w:r w:rsidR="00DF2E5A" w:rsidRPr="00D128A1">
        <w:rPr>
          <w:rFonts w:asciiTheme="minorHAnsi" w:hAnsiTheme="minorHAnsi" w:cstheme="minorHAnsi"/>
          <w:color w:val="000000" w:themeColor="text1"/>
        </w:rPr>
        <w:t xml:space="preserve"> will solidify completely and </w:t>
      </w:r>
      <w:r w:rsidR="007A357B" w:rsidRPr="00D128A1">
        <w:rPr>
          <w:rFonts w:asciiTheme="minorHAnsi" w:hAnsiTheme="minorHAnsi" w:cstheme="minorHAnsi"/>
          <w:color w:val="000000" w:themeColor="text1"/>
        </w:rPr>
        <w:t xml:space="preserve">will </w:t>
      </w:r>
      <w:r w:rsidR="00DF2E5A" w:rsidRPr="00D128A1">
        <w:rPr>
          <w:rFonts w:asciiTheme="minorHAnsi" w:hAnsiTheme="minorHAnsi" w:cstheme="minorHAnsi"/>
          <w:color w:val="000000" w:themeColor="text1"/>
        </w:rPr>
        <w:t>not be injected.</w:t>
      </w:r>
      <w:r w:rsidR="00E85660" w:rsidRPr="00D128A1">
        <w:rPr>
          <w:rFonts w:asciiTheme="minorHAnsi" w:hAnsiTheme="minorHAnsi" w:cstheme="minorHAnsi"/>
          <w:color w:val="000000" w:themeColor="text1"/>
        </w:rPr>
        <w:t xml:space="preserve"> The use of a glass syringe allows a low volume to be precisely injected. </w:t>
      </w:r>
    </w:p>
    <w:p w14:paraId="31CDEA06" w14:textId="77777777" w:rsidR="0086740E" w:rsidRPr="00D128A1" w:rsidRDefault="0086740E" w:rsidP="00D128A1">
      <w:pPr>
        <w:rPr>
          <w:rFonts w:asciiTheme="minorHAnsi" w:hAnsiTheme="minorHAnsi" w:cstheme="minorHAnsi"/>
          <w:color w:val="000000" w:themeColor="text1"/>
        </w:rPr>
      </w:pPr>
    </w:p>
    <w:p w14:paraId="5994954A" w14:textId="6ED6DFEA" w:rsidR="00F80F3A" w:rsidRPr="00D128A1" w:rsidRDefault="007977B3"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2.2.5. </w:t>
      </w:r>
      <w:r w:rsidR="00F14345" w:rsidRPr="00D128A1">
        <w:rPr>
          <w:rFonts w:asciiTheme="minorHAnsi" w:hAnsiTheme="minorHAnsi" w:cstheme="minorHAnsi"/>
          <w:color w:val="000000" w:themeColor="text1"/>
        </w:rPr>
        <w:t>H</w:t>
      </w:r>
      <w:r w:rsidR="00F80F3A" w:rsidRPr="00D128A1">
        <w:rPr>
          <w:rFonts w:asciiTheme="minorHAnsi" w:hAnsiTheme="minorHAnsi" w:cstheme="minorHAnsi"/>
          <w:color w:val="000000" w:themeColor="text1"/>
        </w:rPr>
        <w:t xml:space="preserve">old the pancreas at the tail to extend </w:t>
      </w:r>
      <w:r w:rsidR="00856250" w:rsidRPr="00D128A1">
        <w:rPr>
          <w:rFonts w:asciiTheme="minorHAnsi" w:hAnsiTheme="minorHAnsi" w:cstheme="minorHAnsi"/>
          <w:color w:val="000000" w:themeColor="text1"/>
        </w:rPr>
        <w:t xml:space="preserve">it </w:t>
      </w:r>
      <w:r w:rsidR="00F80F3A" w:rsidRPr="00D128A1">
        <w:rPr>
          <w:rFonts w:asciiTheme="minorHAnsi" w:hAnsiTheme="minorHAnsi" w:cstheme="minorHAnsi"/>
          <w:color w:val="000000" w:themeColor="text1"/>
        </w:rPr>
        <w:t>and inse</w:t>
      </w:r>
      <w:r w:rsidR="00E85660" w:rsidRPr="00D128A1">
        <w:rPr>
          <w:rFonts w:asciiTheme="minorHAnsi" w:hAnsiTheme="minorHAnsi" w:cstheme="minorHAnsi"/>
          <w:color w:val="000000" w:themeColor="text1"/>
        </w:rPr>
        <w:t>r</w:t>
      </w:r>
      <w:r w:rsidR="00F80F3A" w:rsidRPr="00D128A1">
        <w:rPr>
          <w:rFonts w:asciiTheme="minorHAnsi" w:hAnsiTheme="minorHAnsi" w:cstheme="minorHAnsi"/>
          <w:color w:val="000000" w:themeColor="text1"/>
        </w:rPr>
        <w:t xml:space="preserve">t the needle directly into the </w:t>
      </w:r>
      <w:r w:rsidR="00F14345" w:rsidRPr="00D128A1">
        <w:rPr>
          <w:rFonts w:asciiTheme="minorHAnsi" w:hAnsiTheme="minorHAnsi" w:cstheme="minorHAnsi"/>
          <w:color w:val="000000" w:themeColor="text1"/>
        </w:rPr>
        <w:t>center</w:t>
      </w:r>
      <w:r w:rsidR="00F80F3A" w:rsidRPr="00D128A1">
        <w:rPr>
          <w:rFonts w:asciiTheme="minorHAnsi" w:hAnsiTheme="minorHAnsi" w:cstheme="minorHAnsi"/>
          <w:color w:val="000000" w:themeColor="text1"/>
        </w:rPr>
        <w:t xml:space="preserve"> of the pancreas, parallel to the pancreas itself</w:t>
      </w:r>
      <w:r w:rsidR="009B72A0" w:rsidRPr="00D128A1">
        <w:rPr>
          <w:rFonts w:asciiTheme="minorHAnsi" w:hAnsiTheme="minorHAnsi" w:cstheme="minorHAnsi"/>
          <w:color w:val="000000" w:themeColor="text1"/>
        </w:rPr>
        <w:t xml:space="preserve"> with an effort to avoid visible blood vessels. </w:t>
      </w:r>
    </w:p>
    <w:p w14:paraId="44590227" w14:textId="39E84D1C" w:rsidR="00847B66" w:rsidRPr="00D128A1" w:rsidRDefault="00847B66" w:rsidP="00D128A1">
      <w:pPr>
        <w:rPr>
          <w:rFonts w:asciiTheme="minorHAnsi" w:hAnsiTheme="minorHAnsi" w:cstheme="minorHAnsi"/>
          <w:color w:val="000000" w:themeColor="text1"/>
        </w:rPr>
      </w:pPr>
    </w:p>
    <w:p w14:paraId="1FE2EF95" w14:textId="0988F239" w:rsidR="00847B66" w:rsidRPr="00D128A1" w:rsidRDefault="007A6F24"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NOTE: </w:t>
      </w:r>
      <w:r w:rsidR="00847B66" w:rsidRPr="00D128A1">
        <w:rPr>
          <w:rFonts w:asciiTheme="minorHAnsi" w:hAnsiTheme="minorHAnsi" w:cstheme="minorHAnsi"/>
          <w:color w:val="000000" w:themeColor="text1"/>
        </w:rPr>
        <w:t xml:space="preserve">The center of the pancreas has a large area and </w:t>
      </w:r>
      <w:r w:rsidR="007A357B" w:rsidRPr="00D128A1">
        <w:rPr>
          <w:rFonts w:asciiTheme="minorHAnsi" w:hAnsiTheme="minorHAnsi" w:cstheme="minorHAnsi"/>
          <w:color w:val="000000" w:themeColor="text1"/>
        </w:rPr>
        <w:t xml:space="preserve">it </w:t>
      </w:r>
      <w:r w:rsidR="00847B66" w:rsidRPr="00D128A1">
        <w:rPr>
          <w:rFonts w:asciiTheme="minorHAnsi" w:hAnsiTheme="minorHAnsi" w:cstheme="minorHAnsi"/>
          <w:color w:val="000000" w:themeColor="text1"/>
        </w:rPr>
        <w:t>is eas</w:t>
      </w:r>
      <w:r w:rsidR="0015736C" w:rsidRPr="00D128A1">
        <w:rPr>
          <w:rFonts w:asciiTheme="minorHAnsi" w:hAnsiTheme="minorHAnsi" w:cstheme="minorHAnsi"/>
          <w:color w:val="000000" w:themeColor="text1"/>
        </w:rPr>
        <w:t>iest</w:t>
      </w:r>
      <w:r w:rsidR="00847B66" w:rsidRPr="00D128A1">
        <w:rPr>
          <w:rFonts w:asciiTheme="minorHAnsi" w:hAnsiTheme="minorHAnsi" w:cstheme="minorHAnsi"/>
          <w:color w:val="000000" w:themeColor="text1"/>
        </w:rPr>
        <w:t xml:space="preserve"> to inject</w:t>
      </w:r>
      <w:r w:rsidR="004203D1">
        <w:rPr>
          <w:rFonts w:asciiTheme="minorHAnsi" w:hAnsiTheme="minorHAnsi" w:cstheme="minorHAnsi"/>
          <w:color w:val="000000" w:themeColor="text1"/>
        </w:rPr>
        <w:t>.</w:t>
      </w:r>
      <w:r w:rsidR="00847B66" w:rsidRPr="00D128A1">
        <w:rPr>
          <w:rFonts w:asciiTheme="minorHAnsi" w:hAnsiTheme="minorHAnsi" w:cstheme="minorHAnsi"/>
          <w:color w:val="000000" w:themeColor="text1"/>
        </w:rPr>
        <w:t xml:space="preserve"> </w:t>
      </w:r>
      <w:r w:rsidR="004203D1">
        <w:rPr>
          <w:rFonts w:asciiTheme="minorHAnsi" w:hAnsiTheme="minorHAnsi" w:cstheme="minorHAnsi"/>
          <w:color w:val="000000" w:themeColor="text1"/>
        </w:rPr>
        <w:t>H</w:t>
      </w:r>
      <w:r w:rsidR="00847B66" w:rsidRPr="00D128A1">
        <w:rPr>
          <w:rFonts w:asciiTheme="minorHAnsi" w:hAnsiTheme="minorHAnsi" w:cstheme="minorHAnsi"/>
          <w:color w:val="000000" w:themeColor="text1"/>
        </w:rPr>
        <w:t>owever</w:t>
      </w:r>
      <w:r w:rsidR="004203D1">
        <w:rPr>
          <w:rFonts w:asciiTheme="minorHAnsi" w:hAnsiTheme="minorHAnsi" w:cstheme="minorHAnsi"/>
          <w:color w:val="000000" w:themeColor="text1"/>
        </w:rPr>
        <w:t>,</w:t>
      </w:r>
      <w:r w:rsidR="00847B66" w:rsidRPr="00D128A1">
        <w:rPr>
          <w:rFonts w:asciiTheme="minorHAnsi" w:hAnsiTheme="minorHAnsi" w:cstheme="minorHAnsi"/>
          <w:color w:val="000000" w:themeColor="text1"/>
        </w:rPr>
        <w:t xml:space="preserve"> the head or tail of the pancreas may also be specifically injected if preferred.</w:t>
      </w:r>
    </w:p>
    <w:p w14:paraId="0034FB9E" w14:textId="77777777" w:rsidR="0086740E" w:rsidRPr="00D128A1" w:rsidRDefault="0086740E" w:rsidP="00D128A1">
      <w:pPr>
        <w:rPr>
          <w:rFonts w:asciiTheme="minorHAnsi" w:hAnsiTheme="minorHAnsi" w:cstheme="minorHAnsi"/>
          <w:color w:val="000000" w:themeColor="text1"/>
        </w:rPr>
      </w:pPr>
    </w:p>
    <w:p w14:paraId="3D8E9DEA" w14:textId="32936B02" w:rsidR="009B72A0" w:rsidRPr="00D128A1" w:rsidRDefault="007977B3"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2.2.6. </w:t>
      </w:r>
      <w:r w:rsidR="009B72A0" w:rsidRPr="00D128A1">
        <w:rPr>
          <w:rFonts w:asciiTheme="minorHAnsi" w:hAnsiTheme="minorHAnsi" w:cstheme="minorHAnsi"/>
          <w:color w:val="000000" w:themeColor="text1"/>
        </w:rPr>
        <w:t xml:space="preserve">Slowly inject </w:t>
      </w:r>
      <w:r w:rsidR="00E85660" w:rsidRPr="00D128A1">
        <w:rPr>
          <w:rFonts w:asciiTheme="minorHAnsi" w:hAnsiTheme="minorHAnsi" w:cstheme="minorHAnsi"/>
          <w:color w:val="000000" w:themeColor="text1"/>
        </w:rPr>
        <w:t xml:space="preserve">5 </w:t>
      </w:r>
      <w:r w:rsidR="00267291" w:rsidRPr="00D128A1">
        <w:rPr>
          <w:rFonts w:asciiTheme="minorHAnsi" w:hAnsiTheme="minorHAnsi" w:cstheme="minorHAnsi"/>
          <w:color w:val="000000" w:themeColor="text1"/>
        </w:rPr>
        <w:t>µL</w:t>
      </w:r>
      <w:r w:rsidR="00E85660" w:rsidRPr="00D128A1">
        <w:rPr>
          <w:rFonts w:asciiTheme="minorHAnsi" w:hAnsiTheme="minorHAnsi" w:cstheme="minorHAnsi"/>
          <w:color w:val="000000" w:themeColor="text1"/>
        </w:rPr>
        <w:t xml:space="preserve"> </w:t>
      </w:r>
      <w:r w:rsidR="007A6F24" w:rsidRPr="00D128A1">
        <w:rPr>
          <w:rFonts w:asciiTheme="minorHAnsi" w:hAnsiTheme="minorHAnsi" w:cstheme="minorHAnsi"/>
          <w:color w:val="000000" w:themeColor="text1"/>
        </w:rPr>
        <w:t xml:space="preserve">of </w:t>
      </w:r>
      <w:r w:rsidR="00804740" w:rsidRPr="00D128A1">
        <w:rPr>
          <w:rFonts w:asciiTheme="minorHAnsi" w:hAnsiTheme="minorHAnsi" w:cstheme="minorHAnsi"/>
          <w:color w:val="000000" w:themeColor="text1"/>
        </w:rPr>
        <w:t>basement</w:t>
      </w:r>
      <w:r w:rsidR="0038797D" w:rsidRPr="00D128A1">
        <w:rPr>
          <w:rFonts w:asciiTheme="minorHAnsi" w:hAnsiTheme="minorHAnsi" w:cstheme="minorHAnsi"/>
          <w:color w:val="000000" w:themeColor="text1"/>
        </w:rPr>
        <w:t xml:space="preserve"> membrane</w:t>
      </w:r>
      <w:r w:rsidR="009B72A0" w:rsidRPr="00D128A1">
        <w:rPr>
          <w:rFonts w:asciiTheme="minorHAnsi" w:hAnsiTheme="minorHAnsi" w:cstheme="minorHAnsi"/>
          <w:color w:val="000000" w:themeColor="text1"/>
        </w:rPr>
        <w:t xml:space="preserve"> into the pancreas an</w:t>
      </w:r>
      <w:bookmarkStart w:id="0" w:name="_GoBack"/>
      <w:bookmarkEnd w:id="0"/>
      <w:r w:rsidR="009B72A0" w:rsidRPr="00D128A1">
        <w:rPr>
          <w:rFonts w:asciiTheme="minorHAnsi" w:hAnsiTheme="minorHAnsi" w:cstheme="minorHAnsi"/>
          <w:color w:val="000000" w:themeColor="text1"/>
        </w:rPr>
        <w:t xml:space="preserve">d hold the needle steady in the pancreas for at least 30 </w:t>
      </w:r>
      <w:r w:rsidR="007A6F24" w:rsidRPr="00D128A1">
        <w:rPr>
          <w:rFonts w:asciiTheme="minorHAnsi" w:hAnsiTheme="minorHAnsi" w:cstheme="minorHAnsi"/>
          <w:color w:val="000000" w:themeColor="text1"/>
        </w:rPr>
        <w:t xml:space="preserve">s </w:t>
      </w:r>
      <w:r w:rsidR="009B72A0" w:rsidRPr="00D128A1">
        <w:rPr>
          <w:rFonts w:asciiTheme="minorHAnsi" w:hAnsiTheme="minorHAnsi" w:cstheme="minorHAnsi"/>
          <w:color w:val="000000" w:themeColor="text1"/>
        </w:rPr>
        <w:t xml:space="preserve">after injection </w:t>
      </w:r>
      <w:r w:rsidR="00E214F5" w:rsidRPr="00D128A1">
        <w:rPr>
          <w:rFonts w:asciiTheme="minorHAnsi" w:hAnsiTheme="minorHAnsi" w:cstheme="minorHAnsi"/>
          <w:color w:val="000000" w:themeColor="text1"/>
        </w:rPr>
        <w:t xml:space="preserve">to </w:t>
      </w:r>
      <w:r w:rsidR="00F14345" w:rsidRPr="00D128A1">
        <w:rPr>
          <w:rFonts w:asciiTheme="minorHAnsi" w:hAnsiTheme="minorHAnsi" w:cstheme="minorHAnsi"/>
          <w:color w:val="000000" w:themeColor="text1"/>
        </w:rPr>
        <w:t xml:space="preserve">allow the </w:t>
      </w:r>
      <w:r w:rsidR="00804740" w:rsidRPr="00D128A1">
        <w:rPr>
          <w:rFonts w:asciiTheme="minorHAnsi" w:hAnsiTheme="minorHAnsi" w:cstheme="minorHAnsi"/>
          <w:color w:val="000000" w:themeColor="text1"/>
        </w:rPr>
        <w:t>basement</w:t>
      </w:r>
      <w:r w:rsidR="0038797D" w:rsidRPr="00D128A1">
        <w:rPr>
          <w:rFonts w:asciiTheme="minorHAnsi" w:hAnsiTheme="minorHAnsi" w:cstheme="minorHAnsi"/>
          <w:color w:val="000000" w:themeColor="text1"/>
        </w:rPr>
        <w:t xml:space="preserve"> membrane</w:t>
      </w:r>
      <w:r w:rsidR="00F14345" w:rsidRPr="00D128A1">
        <w:rPr>
          <w:rFonts w:asciiTheme="minorHAnsi" w:hAnsiTheme="minorHAnsi" w:cstheme="minorHAnsi"/>
          <w:color w:val="000000" w:themeColor="text1"/>
        </w:rPr>
        <w:t xml:space="preserve"> to solidify</w:t>
      </w:r>
      <w:r w:rsidR="00E214F5" w:rsidRPr="00D128A1">
        <w:rPr>
          <w:rFonts w:asciiTheme="minorHAnsi" w:hAnsiTheme="minorHAnsi" w:cstheme="minorHAnsi"/>
          <w:color w:val="000000" w:themeColor="text1"/>
        </w:rPr>
        <w:t xml:space="preserve"> and prevent leaking</w:t>
      </w:r>
      <w:r w:rsidR="009B72A0" w:rsidRPr="00D128A1">
        <w:rPr>
          <w:rFonts w:asciiTheme="minorHAnsi" w:hAnsiTheme="minorHAnsi" w:cstheme="minorHAnsi"/>
          <w:color w:val="000000" w:themeColor="text1"/>
        </w:rPr>
        <w:t xml:space="preserve">. The </w:t>
      </w:r>
      <w:r w:rsidR="00804740" w:rsidRPr="00D128A1">
        <w:rPr>
          <w:rFonts w:asciiTheme="minorHAnsi" w:hAnsiTheme="minorHAnsi" w:cstheme="minorHAnsi"/>
          <w:color w:val="000000" w:themeColor="text1"/>
        </w:rPr>
        <w:t>basement</w:t>
      </w:r>
      <w:r w:rsidR="0038797D" w:rsidRPr="00D128A1">
        <w:rPr>
          <w:rFonts w:asciiTheme="minorHAnsi" w:hAnsiTheme="minorHAnsi" w:cstheme="minorHAnsi"/>
          <w:color w:val="000000" w:themeColor="text1"/>
        </w:rPr>
        <w:t xml:space="preserve"> membrane</w:t>
      </w:r>
      <w:r w:rsidR="009B72A0" w:rsidRPr="00D128A1">
        <w:rPr>
          <w:rFonts w:asciiTheme="minorHAnsi" w:hAnsiTheme="minorHAnsi" w:cstheme="minorHAnsi"/>
          <w:color w:val="000000" w:themeColor="text1"/>
        </w:rPr>
        <w:t xml:space="preserve"> should be visible as a small clear bubble will </w:t>
      </w:r>
      <w:r w:rsidR="00F14345" w:rsidRPr="00D128A1">
        <w:rPr>
          <w:rFonts w:asciiTheme="minorHAnsi" w:hAnsiTheme="minorHAnsi" w:cstheme="minorHAnsi"/>
          <w:color w:val="000000" w:themeColor="text1"/>
        </w:rPr>
        <w:t>have</w:t>
      </w:r>
      <w:r w:rsidR="009B72A0" w:rsidRPr="00D128A1">
        <w:rPr>
          <w:rFonts w:asciiTheme="minorHAnsi" w:hAnsiTheme="minorHAnsi" w:cstheme="minorHAnsi"/>
          <w:color w:val="000000" w:themeColor="text1"/>
        </w:rPr>
        <w:t xml:space="preserve"> formed</w:t>
      </w:r>
      <w:r w:rsidR="00D11438" w:rsidRPr="00D128A1">
        <w:rPr>
          <w:rFonts w:asciiTheme="minorHAnsi" w:hAnsiTheme="minorHAnsi" w:cstheme="minorHAnsi"/>
          <w:color w:val="000000" w:themeColor="text1"/>
        </w:rPr>
        <w:t>;</w:t>
      </w:r>
      <w:r w:rsidR="00E214F5" w:rsidRPr="00D128A1">
        <w:rPr>
          <w:rFonts w:asciiTheme="minorHAnsi" w:hAnsiTheme="minorHAnsi" w:cstheme="minorHAnsi"/>
          <w:color w:val="000000" w:themeColor="text1"/>
        </w:rPr>
        <w:t xml:space="preserve"> </w:t>
      </w:r>
      <w:r w:rsidR="00240978" w:rsidRPr="00D128A1">
        <w:rPr>
          <w:rFonts w:asciiTheme="minorHAnsi" w:hAnsiTheme="minorHAnsi" w:cstheme="minorHAnsi"/>
          <w:color w:val="000000" w:themeColor="text1"/>
        </w:rPr>
        <w:t>however,</w:t>
      </w:r>
      <w:r w:rsidR="00E214F5" w:rsidRPr="00D128A1">
        <w:rPr>
          <w:rFonts w:asciiTheme="minorHAnsi" w:hAnsiTheme="minorHAnsi" w:cstheme="minorHAnsi"/>
          <w:color w:val="000000" w:themeColor="text1"/>
        </w:rPr>
        <w:t xml:space="preserve"> it may not be visible.</w:t>
      </w:r>
    </w:p>
    <w:p w14:paraId="22E7E13C" w14:textId="7502FF8F" w:rsidR="00847B66" w:rsidRPr="00D128A1" w:rsidRDefault="00847B66" w:rsidP="00D128A1">
      <w:pPr>
        <w:rPr>
          <w:rFonts w:asciiTheme="minorHAnsi" w:hAnsiTheme="minorHAnsi" w:cstheme="minorHAnsi"/>
          <w:color w:val="000000" w:themeColor="text1"/>
        </w:rPr>
      </w:pPr>
    </w:p>
    <w:p w14:paraId="0F1306D1" w14:textId="751A2EEA" w:rsidR="00847B66" w:rsidRPr="00D128A1" w:rsidRDefault="007A6F24"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NOTE: </w:t>
      </w:r>
      <w:r w:rsidR="00847B66" w:rsidRPr="00D128A1">
        <w:rPr>
          <w:rFonts w:asciiTheme="minorHAnsi" w:hAnsiTheme="minorHAnsi" w:cstheme="minorHAnsi"/>
          <w:color w:val="000000" w:themeColor="text1"/>
        </w:rPr>
        <w:t xml:space="preserve">Larger volumes of </w:t>
      </w:r>
      <w:r w:rsidR="00A916AD" w:rsidRPr="00D128A1">
        <w:rPr>
          <w:rFonts w:asciiTheme="minorHAnsi" w:hAnsiTheme="minorHAnsi" w:cstheme="minorHAnsi"/>
          <w:color w:val="000000" w:themeColor="text1"/>
        </w:rPr>
        <w:t>tumor cells/</w:t>
      </w:r>
      <w:r w:rsidR="00804740" w:rsidRPr="00D128A1">
        <w:rPr>
          <w:rFonts w:asciiTheme="minorHAnsi" w:hAnsiTheme="minorHAnsi" w:cstheme="minorHAnsi"/>
          <w:color w:val="000000" w:themeColor="text1"/>
        </w:rPr>
        <w:t>basement</w:t>
      </w:r>
      <w:r w:rsidR="0038797D" w:rsidRPr="00D128A1">
        <w:rPr>
          <w:rFonts w:asciiTheme="minorHAnsi" w:hAnsiTheme="minorHAnsi" w:cstheme="minorHAnsi"/>
          <w:color w:val="000000" w:themeColor="text1"/>
        </w:rPr>
        <w:t xml:space="preserve"> membrane</w:t>
      </w:r>
      <w:r w:rsidR="00847B66" w:rsidRPr="00D128A1">
        <w:rPr>
          <w:rFonts w:asciiTheme="minorHAnsi" w:hAnsiTheme="minorHAnsi" w:cstheme="minorHAnsi"/>
          <w:color w:val="000000" w:themeColor="text1"/>
        </w:rPr>
        <w:t xml:space="preserve"> can be </w:t>
      </w:r>
      <w:r w:rsidR="0015736C" w:rsidRPr="00D128A1">
        <w:rPr>
          <w:rFonts w:asciiTheme="minorHAnsi" w:hAnsiTheme="minorHAnsi" w:cstheme="minorHAnsi"/>
          <w:color w:val="000000" w:themeColor="text1"/>
        </w:rPr>
        <w:t>injected</w:t>
      </w:r>
      <w:r w:rsidR="008022CC" w:rsidRPr="00D128A1">
        <w:rPr>
          <w:rFonts w:asciiTheme="minorHAnsi" w:hAnsiTheme="minorHAnsi" w:cstheme="minorHAnsi"/>
          <w:color w:val="000000" w:themeColor="text1"/>
        </w:rPr>
        <w:t>;</w:t>
      </w:r>
      <w:r w:rsidR="00847B66" w:rsidRPr="00D128A1">
        <w:rPr>
          <w:rFonts w:asciiTheme="minorHAnsi" w:hAnsiTheme="minorHAnsi" w:cstheme="minorHAnsi"/>
          <w:color w:val="000000" w:themeColor="text1"/>
        </w:rPr>
        <w:t xml:space="preserve"> however, the exact volume must be tested to ensure leak</w:t>
      </w:r>
      <w:r w:rsidR="0015736C" w:rsidRPr="00D128A1">
        <w:rPr>
          <w:rFonts w:asciiTheme="minorHAnsi" w:hAnsiTheme="minorHAnsi" w:cstheme="minorHAnsi"/>
          <w:color w:val="000000" w:themeColor="text1"/>
        </w:rPr>
        <w:t>age</w:t>
      </w:r>
      <w:r w:rsidR="00847B66" w:rsidRPr="00D128A1">
        <w:rPr>
          <w:rFonts w:asciiTheme="minorHAnsi" w:hAnsiTheme="minorHAnsi" w:cstheme="minorHAnsi"/>
          <w:color w:val="000000" w:themeColor="text1"/>
        </w:rPr>
        <w:t xml:space="preserve"> does not occur. </w:t>
      </w:r>
    </w:p>
    <w:p w14:paraId="0197C585" w14:textId="77777777" w:rsidR="0086740E" w:rsidRPr="00D128A1" w:rsidRDefault="0086740E" w:rsidP="00D128A1">
      <w:pPr>
        <w:rPr>
          <w:rFonts w:asciiTheme="minorHAnsi" w:hAnsiTheme="minorHAnsi" w:cstheme="minorHAnsi"/>
          <w:color w:val="000000" w:themeColor="text1"/>
        </w:rPr>
      </w:pPr>
    </w:p>
    <w:p w14:paraId="357421D2" w14:textId="55DE0A99" w:rsidR="009B72A0" w:rsidRPr="00D128A1" w:rsidRDefault="007977B3"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2.2.7. </w:t>
      </w:r>
      <w:r w:rsidR="009B72A0" w:rsidRPr="00D128A1">
        <w:rPr>
          <w:rFonts w:asciiTheme="minorHAnsi" w:hAnsiTheme="minorHAnsi" w:cstheme="minorHAnsi"/>
          <w:color w:val="000000" w:themeColor="text1"/>
        </w:rPr>
        <w:t xml:space="preserve">Remove </w:t>
      </w:r>
      <w:r w:rsidR="007A6F24" w:rsidRPr="00D128A1">
        <w:rPr>
          <w:rFonts w:asciiTheme="minorHAnsi" w:hAnsiTheme="minorHAnsi" w:cstheme="minorHAnsi"/>
          <w:color w:val="000000" w:themeColor="text1"/>
        </w:rPr>
        <w:t xml:space="preserve">the </w:t>
      </w:r>
      <w:r w:rsidR="009B72A0" w:rsidRPr="00D128A1">
        <w:rPr>
          <w:rFonts w:asciiTheme="minorHAnsi" w:hAnsiTheme="minorHAnsi" w:cstheme="minorHAnsi"/>
          <w:color w:val="000000" w:themeColor="text1"/>
        </w:rPr>
        <w:t>needle from the pancreas and</w:t>
      </w:r>
      <w:r w:rsidR="00E214F5" w:rsidRPr="00D128A1">
        <w:rPr>
          <w:rFonts w:asciiTheme="minorHAnsi" w:hAnsiTheme="minorHAnsi" w:cstheme="minorHAnsi"/>
          <w:color w:val="000000" w:themeColor="text1"/>
        </w:rPr>
        <w:t xml:space="preserve"> wait to confirm no bleeding has occurred. G</w:t>
      </w:r>
      <w:r w:rsidR="009B72A0" w:rsidRPr="00D128A1">
        <w:rPr>
          <w:rFonts w:asciiTheme="minorHAnsi" w:hAnsiTheme="minorHAnsi" w:cstheme="minorHAnsi"/>
          <w:color w:val="000000" w:themeColor="text1"/>
        </w:rPr>
        <w:t>ently insert the pancreas back into the</w:t>
      </w:r>
      <w:r w:rsidR="00053EAF" w:rsidRPr="00D128A1">
        <w:rPr>
          <w:rFonts w:asciiTheme="minorHAnsi" w:hAnsiTheme="minorHAnsi" w:cstheme="minorHAnsi"/>
          <w:color w:val="000000" w:themeColor="text1"/>
        </w:rPr>
        <w:t xml:space="preserve"> abdominal</w:t>
      </w:r>
      <w:r w:rsidR="009B72A0" w:rsidRPr="00D128A1">
        <w:rPr>
          <w:rFonts w:asciiTheme="minorHAnsi" w:hAnsiTheme="minorHAnsi" w:cstheme="minorHAnsi"/>
          <w:color w:val="000000" w:themeColor="text1"/>
        </w:rPr>
        <w:t xml:space="preserve"> cavity, taking care not to touch the </w:t>
      </w:r>
      <w:r w:rsidR="00804740" w:rsidRPr="00D128A1">
        <w:rPr>
          <w:rFonts w:asciiTheme="minorHAnsi" w:hAnsiTheme="minorHAnsi" w:cstheme="minorHAnsi"/>
          <w:color w:val="000000" w:themeColor="text1"/>
        </w:rPr>
        <w:t>basement</w:t>
      </w:r>
      <w:r w:rsidR="0038797D" w:rsidRPr="00D128A1">
        <w:rPr>
          <w:rFonts w:asciiTheme="minorHAnsi" w:hAnsiTheme="minorHAnsi" w:cstheme="minorHAnsi"/>
          <w:color w:val="000000" w:themeColor="text1"/>
        </w:rPr>
        <w:t xml:space="preserve"> </w:t>
      </w:r>
      <w:r w:rsidR="0038797D" w:rsidRPr="00D128A1">
        <w:rPr>
          <w:rFonts w:asciiTheme="minorHAnsi" w:hAnsiTheme="minorHAnsi" w:cstheme="minorHAnsi"/>
          <w:color w:val="000000" w:themeColor="text1"/>
        </w:rPr>
        <w:lastRenderedPageBreak/>
        <w:t>membrane</w:t>
      </w:r>
      <w:r w:rsidR="009B72A0" w:rsidRPr="00D128A1">
        <w:rPr>
          <w:rFonts w:asciiTheme="minorHAnsi" w:hAnsiTheme="minorHAnsi" w:cstheme="minorHAnsi"/>
          <w:color w:val="000000" w:themeColor="text1"/>
        </w:rPr>
        <w:t xml:space="preserve"> </w:t>
      </w:r>
      <w:r w:rsidRPr="00D128A1">
        <w:rPr>
          <w:rFonts w:asciiTheme="minorHAnsi" w:hAnsiTheme="minorHAnsi" w:cstheme="minorHAnsi"/>
          <w:color w:val="000000" w:themeColor="text1"/>
        </w:rPr>
        <w:t>bubble.</w:t>
      </w:r>
    </w:p>
    <w:p w14:paraId="6973C38D" w14:textId="77777777" w:rsidR="00B26D9D" w:rsidRPr="00D128A1" w:rsidRDefault="00B26D9D" w:rsidP="00D128A1">
      <w:pPr>
        <w:rPr>
          <w:rFonts w:asciiTheme="minorHAnsi" w:hAnsiTheme="minorHAnsi" w:cstheme="minorHAnsi"/>
          <w:color w:val="000000" w:themeColor="text1"/>
        </w:rPr>
      </w:pPr>
    </w:p>
    <w:p w14:paraId="13F59DDF" w14:textId="304530F4" w:rsidR="009B72A0" w:rsidRPr="00D128A1" w:rsidRDefault="007977B3"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2.2.8. </w:t>
      </w:r>
      <w:r w:rsidR="009B72A0" w:rsidRPr="00D128A1">
        <w:rPr>
          <w:rFonts w:asciiTheme="minorHAnsi" w:hAnsiTheme="minorHAnsi" w:cstheme="minorHAnsi"/>
          <w:color w:val="000000" w:themeColor="text1"/>
        </w:rPr>
        <w:t>Pull the peritoneal wall together and perform a single suture, or two interrupted sutures if needed.</w:t>
      </w:r>
    </w:p>
    <w:p w14:paraId="796D9EEC" w14:textId="77777777" w:rsidR="0086740E" w:rsidRPr="00D128A1" w:rsidRDefault="0086740E" w:rsidP="00D128A1">
      <w:pPr>
        <w:rPr>
          <w:rFonts w:asciiTheme="minorHAnsi" w:hAnsiTheme="minorHAnsi" w:cstheme="minorHAnsi"/>
          <w:color w:val="000000" w:themeColor="text1"/>
        </w:rPr>
      </w:pPr>
    </w:p>
    <w:p w14:paraId="5CA8CD25" w14:textId="0710AB26" w:rsidR="009B72A0" w:rsidRPr="00D128A1" w:rsidRDefault="0066031D"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2.2.9. </w:t>
      </w:r>
      <w:r w:rsidR="009B72A0" w:rsidRPr="00D128A1">
        <w:rPr>
          <w:rFonts w:asciiTheme="minorHAnsi" w:hAnsiTheme="minorHAnsi" w:cstheme="minorHAnsi"/>
          <w:color w:val="000000" w:themeColor="text1"/>
        </w:rPr>
        <w:t xml:space="preserve">Pull the two sides of the skin incision together and perform multiple interrupted sutures as </w:t>
      </w:r>
      <w:r w:rsidR="005635A1" w:rsidRPr="00D128A1">
        <w:rPr>
          <w:rFonts w:asciiTheme="minorHAnsi" w:hAnsiTheme="minorHAnsi" w:cstheme="minorHAnsi"/>
          <w:color w:val="000000" w:themeColor="text1"/>
        </w:rPr>
        <w:t>needed or</w:t>
      </w:r>
      <w:r w:rsidR="009B72A0" w:rsidRPr="00D128A1">
        <w:rPr>
          <w:rFonts w:asciiTheme="minorHAnsi" w:hAnsiTheme="minorHAnsi" w:cstheme="minorHAnsi"/>
          <w:color w:val="000000" w:themeColor="text1"/>
        </w:rPr>
        <w:t xml:space="preserve"> insert </w:t>
      </w:r>
      <w:r w:rsidR="00CE783C" w:rsidRPr="00D128A1">
        <w:rPr>
          <w:rFonts w:asciiTheme="minorHAnsi" w:hAnsiTheme="minorHAnsi" w:cstheme="minorHAnsi"/>
          <w:color w:val="000000" w:themeColor="text1"/>
        </w:rPr>
        <w:t>two</w:t>
      </w:r>
      <w:r w:rsidR="009B72A0" w:rsidRPr="00D128A1">
        <w:rPr>
          <w:rFonts w:asciiTheme="minorHAnsi" w:hAnsiTheme="minorHAnsi" w:cstheme="minorHAnsi"/>
          <w:color w:val="000000" w:themeColor="text1"/>
        </w:rPr>
        <w:t xml:space="preserve"> surgical clips</w:t>
      </w:r>
      <w:r w:rsidR="00CE783C" w:rsidRPr="00D128A1">
        <w:rPr>
          <w:rFonts w:asciiTheme="minorHAnsi" w:hAnsiTheme="minorHAnsi" w:cstheme="minorHAnsi"/>
          <w:color w:val="000000" w:themeColor="text1"/>
        </w:rPr>
        <w:t>.</w:t>
      </w:r>
    </w:p>
    <w:p w14:paraId="452F1634" w14:textId="77777777" w:rsidR="0066031D" w:rsidRPr="00D128A1" w:rsidRDefault="0066031D" w:rsidP="00D128A1">
      <w:pPr>
        <w:rPr>
          <w:rFonts w:asciiTheme="minorHAnsi" w:hAnsiTheme="minorHAnsi" w:cstheme="minorHAnsi"/>
          <w:color w:val="000000" w:themeColor="text1"/>
        </w:rPr>
      </w:pPr>
    </w:p>
    <w:p w14:paraId="6D7845FD" w14:textId="0B55C61A" w:rsidR="009B72A0" w:rsidRPr="00D128A1" w:rsidRDefault="0066031D"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2.3. </w:t>
      </w:r>
      <w:r w:rsidR="009B72A0" w:rsidRPr="00D128A1">
        <w:rPr>
          <w:rFonts w:asciiTheme="minorHAnsi" w:hAnsiTheme="minorHAnsi" w:cstheme="minorHAnsi"/>
          <w:color w:val="000000" w:themeColor="text1"/>
        </w:rPr>
        <w:t>Administer another</w:t>
      </w:r>
      <w:r w:rsidR="00B26D9D" w:rsidRPr="00D128A1">
        <w:rPr>
          <w:rFonts w:asciiTheme="minorHAnsi" w:hAnsiTheme="minorHAnsi" w:cstheme="minorHAnsi"/>
          <w:color w:val="000000" w:themeColor="text1"/>
        </w:rPr>
        <w:t xml:space="preserve"> subcutaneous</w:t>
      </w:r>
      <w:r w:rsidR="009B72A0" w:rsidRPr="00D128A1">
        <w:rPr>
          <w:rFonts w:asciiTheme="minorHAnsi" w:hAnsiTheme="minorHAnsi" w:cstheme="minorHAnsi"/>
          <w:color w:val="000000" w:themeColor="text1"/>
        </w:rPr>
        <w:t xml:space="preserve"> injection of buprenorphine into the scruff</w:t>
      </w:r>
      <w:r w:rsidR="0086740E" w:rsidRPr="00D128A1">
        <w:rPr>
          <w:rFonts w:asciiTheme="minorHAnsi" w:hAnsiTheme="minorHAnsi" w:cstheme="minorHAnsi"/>
          <w:color w:val="000000" w:themeColor="text1"/>
        </w:rPr>
        <w:t>.</w:t>
      </w:r>
    </w:p>
    <w:p w14:paraId="0B27A3CC" w14:textId="77777777" w:rsidR="0086740E" w:rsidRPr="00D128A1" w:rsidRDefault="0086740E" w:rsidP="00D128A1">
      <w:pPr>
        <w:rPr>
          <w:rFonts w:asciiTheme="minorHAnsi" w:hAnsiTheme="minorHAnsi" w:cstheme="minorHAnsi"/>
          <w:color w:val="000000" w:themeColor="text1"/>
        </w:rPr>
      </w:pPr>
    </w:p>
    <w:p w14:paraId="53EA1607" w14:textId="41A90B3B" w:rsidR="009B72A0" w:rsidRPr="00D128A1" w:rsidRDefault="0066031D"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2.3.1. </w:t>
      </w:r>
      <w:r w:rsidR="009B72A0" w:rsidRPr="00D128A1">
        <w:rPr>
          <w:rFonts w:asciiTheme="minorHAnsi" w:hAnsiTheme="minorHAnsi" w:cstheme="minorHAnsi"/>
          <w:color w:val="000000" w:themeColor="text1"/>
        </w:rPr>
        <w:t>Transfer the mouse into a heated 37</w:t>
      </w:r>
      <w:r w:rsidR="00CE783C" w:rsidRPr="00D128A1">
        <w:rPr>
          <w:rFonts w:asciiTheme="minorHAnsi" w:hAnsiTheme="minorHAnsi" w:cstheme="minorHAnsi"/>
          <w:color w:val="000000" w:themeColor="text1"/>
        </w:rPr>
        <w:t xml:space="preserve"> °</w:t>
      </w:r>
      <w:r w:rsidR="009B72A0" w:rsidRPr="00D128A1">
        <w:rPr>
          <w:rFonts w:asciiTheme="minorHAnsi" w:hAnsiTheme="minorHAnsi" w:cstheme="minorHAnsi"/>
          <w:color w:val="000000" w:themeColor="text1"/>
        </w:rPr>
        <w:t xml:space="preserve">C cage for at least 30 min post-surgery to maintain body temperature before transferring back </w:t>
      </w:r>
      <w:r w:rsidR="00F14345" w:rsidRPr="00D128A1">
        <w:rPr>
          <w:rFonts w:asciiTheme="minorHAnsi" w:hAnsiTheme="minorHAnsi" w:cstheme="minorHAnsi"/>
          <w:color w:val="000000" w:themeColor="text1"/>
        </w:rPr>
        <w:t>into a fresh</w:t>
      </w:r>
      <w:r w:rsidR="009B72A0" w:rsidRPr="00D128A1">
        <w:rPr>
          <w:rFonts w:asciiTheme="minorHAnsi" w:hAnsiTheme="minorHAnsi" w:cstheme="minorHAnsi"/>
          <w:color w:val="000000" w:themeColor="text1"/>
        </w:rPr>
        <w:t xml:space="preserve"> cage.</w:t>
      </w:r>
    </w:p>
    <w:p w14:paraId="2139FE51" w14:textId="77777777" w:rsidR="0086740E" w:rsidRPr="00D128A1" w:rsidRDefault="0086740E" w:rsidP="00D128A1">
      <w:pPr>
        <w:rPr>
          <w:rFonts w:asciiTheme="minorHAnsi" w:hAnsiTheme="minorHAnsi" w:cstheme="minorHAnsi"/>
          <w:color w:val="000000" w:themeColor="text1"/>
        </w:rPr>
      </w:pPr>
    </w:p>
    <w:p w14:paraId="75BE0090" w14:textId="40BC3A8D" w:rsidR="009B72A0" w:rsidRPr="00D128A1" w:rsidRDefault="0066031D"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2.3.2. </w:t>
      </w:r>
      <w:r w:rsidR="009B72A0" w:rsidRPr="00D128A1">
        <w:rPr>
          <w:rFonts w:asciiTheme="minorHAnsi" w:hAnsiTheme="minorHAnsi" w:cstheme="minorHAnsi"/>
          <w:color w:val="000000" w:themeColor="text1"/>
        </w:rPr>
        <w:t>Prepare a mash diet available in the cage, to ensure rehydration</w:t>
      </w:r>
      <w:r w:rsidR="00F14345" w:rsidRPr="00D128A1">
        <w:rPr>
          <w:rFonts w:asciiTheme="minorHAnsi" w:hAnsiTheme="minorHAnsi" w:cstheme="minorHAnsi"/>
          <w:color w:val="000000" w:themeColor="text1"/>
        </w:rPr>
        <w:t xml:space="preserve"> and </w:t>
      </w:r>
      <w:r w:rsidR="00B26D9D" w:rsidRPr="00D128A1">
        <w:rPr>
          <w:rFonts w:asciiTheme="minorHAnsi" w:hAnsiTheme="minorHAnsi" w:cstheme="minorHAnsi"/>
          <w:color w:val="000000" w:themeColor="text1"/>
        </w:rPr>
        <w:t xml:space="preserve">body </w:t>
      </w:r>
      <w:r w:rsidR="00F14345" w:rsidRPr="00D128A1">
        <w:rPr>
          <w:rFonts w:asciiTheme="minorHAnsi" w:hAnsiTheme="minorHAnsi" w:cstheme="minorHAnsi"/>
          <w:color w:val="000000" w:themeColor="text1"/>
        </w:rPr>
        <w:t>weight.</w:t>
      </w:r>
      <w:r w:rsidR="009B72A0" w:rsidRPr="00D128A1">
        <w:rPr>
          <w:rFonts w:asciiTheme="minorHAnsi" w:hAnsiTheme="minorHAnsi" w:cstheme="minorHAnsi"/>
          <w:color w:val="000000" w:themeColor="text1"/>
        </w:rPr>
        <w:t xml:space="preserve"> </w:t>
      </w:r>
    </w:p>
    <w:p w14:paraId="0DCF0AF4" w14:textId="77777777" w:rsidR="0086740E" w:rsidRPr="00D128A1" w:rsidRDefault="0086740E" w:rsidP="00D128A1">
      <w:pPr>
        <w:rPr>
          <w:rFonts w:asciiTheme="minorHAnsi" w:hAnsiTheme="minorHAnsi" w:cstheme="minorHAnsi"/>
          <w:color w:val="000000" w:themeColor="text1"/>
        </w:rPr>
      </w:pPr>
    </w:p>
    <w:p w14:paraId="76BEB73D" w14:textId="3B6214A9" w:rsidR="00F14345" w:rsidRPr="00D128A1" w:rsidRDefault="0066031D"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2.3.3. </w:t>
      </w:r>
      <w:r w:rsidR="009B72A0" w:rsidRPr="00D128A1">
        <w:rPr>
          <w:rFonts w:asciiTheme="minorHAnsi" w:hAnsiTheme="minorHAnsi" w:cstheme="minorHAnsi"/>
          <w:color w:val="000000" w:themeColor="text1"/>
        </w:rPr>
        <w:t>Re-administer post-operative analgesia as recommended</w:t>
      </w:r>
      <w:r w:rsidR="00F14345" w:rsidRPr="00D128A1">
        <w:rPr>
          <w:rFonts w:asciiTheme="minorHAnsi" w:hAnsiTheme="minorHAnsi" w:cstheme="minorHAnsi"/>
          <w:color w:val="000000" w:themeColor="text1"/>
        </w:rPr>
        <w:t xml:space="preserve"> and watch closely for signs of wound opening, pain or infection</w:t>
      </w:r>
      <w:r w:rsidR="00B26D9D" w:rsidRPr="00D128A1">
        <w:rPr>
          <w:rFonts w:asciiTheme="minorHAnsi" w:hAnsiTheme="minorHAnsi" w:cstheme="minorHAnsi"/>
          <w:color w:val="000000" w:themeColor="text1"/>
        </w:rPr>
        <w:t xml:space="preserve"> and weight loss.</w:t>
      </w:r>
      <w:r w:rsidR="007A6F24" w:rsidRPr="00D128A1">
        <w:rPr>
          <w:rFonts w:asciiTheme="minorHAnsi" w:hAnsiTheme="minorHAnsi" w:cstheme="minorHAnsi"/>
          <w:color w:val="000000" w:themeColor="text1"/>
        </w:rPr>
        <w:t xml:space="preserve"> </w:t>
      </w:r>
      <w:r w:rsidR="00F14345" w:rsidRPr="00D128A1">
        <w:rPr>
          <w:rFonts w:asciiTheme="minorHAnsi" w:hAnsiTheme="minorHAnsi" w:cstheme="minorHAnsi"/>
          <w:color w:val="000000" w:themeColor="text1"/>
        </w:rPr>
        <w:t>If using surgical clips, these can be removed 7-10 days later using a clip remover.</w:t>
      </w:r>
    </w:p>
    <w:p w14:paraId="3D7E8B50" w14:textId="77777777" w:rsidR="0086740E" w:rsidRPr="00D128A1" w:rsidRDefault="0086740E" w:rsidP="00D128A1">
      <w:pPr>
        <w:rPr>
          <w:rFonts w:asciiTheme="minorHAnsi" w:hAnsiTheme="minorHAnsi" w:cstheme="minorHAnsi"/>
          <w:color w:val="000000" w:themeColor="text1"/>
        </w:rPr>
      </w:pPr>
    </w:p>
    <w:p w14:paraId="2ADBF2F6" w14:textId="69F85DD8" w:rsidR="00B26D9D" w:rsidRPr="00D128A1" w:rsidRDefault="0066031D"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2.3.</w:t>
      </w:r>
      <w:r w:rsidR="007A6F24" w:rsidRPr="00D128A1">
        <w:rPr>
          <w:rFonts w:asciiTheme="minorHAnsi" w:hAnsiTheme="minorHAnsi" w:cstheme="minorHAnsi"/>
          <w:color w:val="000000" w:themeColor="text1"/>
        </w:rPr>
        <w:t>4</w:t>
      </w:r>
      <w:r w:rsidRPr="00D128A1">
        <w:rPr>
          <w:rFonts w:asciiTheme="minorHAnsi" w:hAnsiTheme="minorHAnsi" w:cstheme="minorHAnsi"/>
          <w:color w:val="000000" w:themeColor="text1"/>
        </w:rPr>
        <w:t xml:space="preserve">. </w:t>
      </w:r>
      <w:r w:rsidR="00F14345" w:rsidRPr="00D128A1">
        <w:rPr>
          <w:rFonts w:asciiTheme="minorHAnsi" w:hAnsiTheme="minorHAnsi" w:cstheme="minorHAnsi"/>
          <w:color w:val="000000" w:themeColor="text1"/>
        </w:rPr>
        <w:t xml:space="preserve">After around 14 days </w:t>
      </w:r>
      <w:r w:rsidR="000C4FDC" w:rsidRPr="00D128A1">
        <w:rPr>
          <w:rFonts w:asciiTheme="minorHAnsi" w:hAnsiTheme="minorHAnsi" w:cstheme="minorHAnsi"/>
          <w:color w:val="000000" w:themeColor="text1"/>
        </w:rPr>
        <w:t xml:space="preserve">the scar tissue will </w:t>
      </w:r>
      <w:r w:rsidR="005635A1" w:rsidRPr="00D128A1">
        <w:rPr>
          <w:rFonts w:asciiTheme="minorHAnsi" w:hAnsiTheme="minorHAnsi" w:cstheme="minorHAnsi"/>
          <w:color w:val="000000" w:themeColor="text1"/>
        </w:rPr>
        <w:t>have</w:t>
      </w:r>
      <w:r w:rsidR="000C4FDC" w:rsidRPr="00D128A1">
        <w:rPr>
          <w:rFonts w:asciiTheme="minorHAnsi" w:hAnsiTheme="minorHAnsi" w:cstheme="minorHAnsi"/>
          <w:color w:val="000000" w:themeColor="text1"/>
        </w:rPr>
        <w:t xml:space="preserve"> healed sufficiently to begin palpating the abdomen.</w:t>
      </w:r>
      <w:r w:rsidR="007A6F24" w:rsidRPr="00D128A1">
        <w:rPr>
          <w:rFonts w:asciiTheme="minorHAnsi" w:hAnsiTheme="minorHAnsi" w:cstheme="minorHAnsi"/>
          <w:color w:val="000000" w:themeColor="text1"/>
        </w:rPr>
        <w:t xml:space="preserve"> </w:t>
      </w:r>
      <w:r w:rsidR="00B26D9D" w:rsidRPr="00D128A1">
        <w:rPr>
          <w:rFonts w:asciiTheme="minorHAnsi" w:hAnsiTheme="minorHAnsi" w:cstheme="minorHAnsi"/>
          <w:color w:val="000000" w:themeColor="text1"/>
        </w:rPr>
        <w:t>Monitor tumor size closely via palpation until mice reach endpoint.</w:t>
      </w:r>
    </w:p>
    <w:p w14:paraId="04015117" w14:textId="57F7AC5F" w:rsidR="002630CB" w:rsidRPr="00D128A1" w:rsidRDefault="002630CB" w:rsidP="00D128A1">
      <w:pPr>
        <w:rPr>
          <w:rFonts w:asciiTheme="minorHAnsi" w:hAnsiTheme="minorHAnsi" w:cstheme="minorHAnsi"/>
          <w:color w:val="000000" w:themeColor="text1"/>
        </w:rPr>
      </w:pPr>
    </w:p>
    <w:p w14:paraId="539C9BCA" w14:textId="78351011" w:rsidR="002630CB" w:rsidRPr="00D128A1" w:rsidRDefault="002630CB"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2.3.</w:t>
      </w:r>
      <w:r w:rsidR="007A6F24" w:rsidRPr="00D128A1">
        <w:rPr>
          <w:rFonts w:asciiTheme="minorHAnsi" w:hAnsiTheme="minorHAnsi" w:cstheme="minorHAnsi"/>
          <w:color w:val="000000" w:themeColor="text1"/>
        </w:rPr>
        <w:t>5.</w:t>
      </w:r>
      <w:r w:rsidRPr="00D128A1">
        <w:rPr>
          <w:rFonts w:asciiTheme="minorHAnsi" w:hAnsiTheme="minorHAnsi" w:cstheme="minorHAnsi"/>
          <w:color w:val="000000" w:themeColor="text1"/>
        </w:rPr>
        <w:t xml:space="preserve"> At endpoint the mouse is culled via cervical dislocation followed by decapitation. The skin and peritoneal cavity are opened using scissors and the pancreas tumor excised using forceps to hold the tumor, and scissors to remove surrounding tissue.</w:t>
      </w:r>
    </w:p>
    <w:p w14:paraId="4A236464" w14:textId="77777777" w:rsidR="00DD6C49" w:rsidRPr="00D128A1" w:rsidRDefault="00DD6C49" w:rsidP="00D128A1">
      <w:pPr>
        <w:rPr>
          <w:rFonts w:asciiTheme="minorHAnsi" w:hAnsiTheme="minorHAnsi" w:cstheme="minorHAnsi"/>
          <w:color w:val="000000" w:themeColor="text1"/>
        </w:rPr>
      </w:pPr>
    </w:p>
    <w:p w14:paraId="0A49D011" w14:textId="148B69D0" w:rsidR="004E1966" w:rsidRPr="00D128A1" w:rsidRDefault="0086740E" w:rsidP="00D128A1">
      <w:pPr>
        <w:rPr>
          <w:rFonts w:asciiTheme="minorHAnsi" w:hAnsiTheme="minorHAnsi" w:cstheme="minorHAnsi"/>
          <w:b/>
          <w:bCs/>
          <w:color w:val="000000" w:themeColor="text1"/>
          <w:highlight w:val="yellow"/>
        </w:rPr>
      </w:pPr>
      <w:r w:rsidRPr="00D128A1">
        <w:rPr>
          <w:rFonts w:asciiTheme="minorHAnsi" w:hAnsiTheme="minorHAnsi" w:cstheme="minorHAnsi"/>
          <w:b/>
          <w:bCs/>
          <w:color w:val="000000" w:themeColor="text1"/>
          <w:highlight w:val="yellow"/>
        </w:rPr>
        <w:t xml:space="preserve">3. </w:t>
      </w:r>
      <w:r w:rsidR="004E1966" w:rsidRPr="00D128A1">
        <w:rPr>
          <w:rFonts w:asciiTheme="minorHAnsi" w:hAnsiTheme="minorHAnsi" w:cstheme="minorHAnsi"/>
          <w:b/>
          <w:bCs/>
          <w:color w:val="000000" w:themeColor="text1"/>
          <w:highlight w:val="yellow"/>
        </w:rPr>
        <w:t>Digestion</w:t>
      </w:r>
      <w:r w:rsidRPr="00D128A1">
        <w:rPr>
          <w:rFonts w:asciiTheme="minorHAnsi" w:hAnsiTheme="minorHAnsi" w:cstheme="minorHAnsi"/>
          <w:b/>
          <w:bCs/>
          <w:color w:val="000000" w:themeColor="text1"/>
          <w:highlight w:val="yellow"/>
        </w:rPr>
        <w:t xml:space="preserve"> of pancreatic tumors</w:t>
      </w:r>
    </w:p>
    <w:p w14:paraId="43671CC4" w14:textId="77777777" w:rsidR="0086740E" w:rsidRPr="00D128A1" w:rsidRDefault="0086740E" w:rsidP="00D128A1">
      <w:pPr>
        <w:rPr>
          <w:rFonts w:asciiTheme="minorHAnsi" w:hAnsiTheme="minorHAnsi" w:cstheme="minorHAnsi"/>
          <w:b/>
          <w:bCs/>
          <w:color w:val="000000" w:themeColor="text1"/>
          <w:highlight w:val="yellow"/>
        </w:rPr>
      </w:pPr>
    </w:p>
    <w:p w14:paraId="105092BC" w14:textId="268C8D89" w:rsidR="00001169" w:rsidRPr="00D128A1" w:rsidRDefault="0066031D" w:rsidP="00D128A1">
      <w:pPr>
        <w:rPr>
          <w:rFonts w:asciiTheme="minorHAnsi" w:hAnsiTheme="minorHAnsi" w:cstheme="minorHAnsi"/>
          <w:color w:val="000000" w:themeColor="text1"/>
          <w:highlight w:val="yellow"/>
        </w:rPr>
      </w:pPr>
      <w:r w:rsidRPr="00D128A1">
        <w:rPr>
          <w:rFonts w:asciiTheme="minorHAnsi" w:hAnsiTheme="minorHAnsi" w:cstheme="minorHAnsi"/>
          <w:color w:val="000000" w:themeColor="text1"/>
          <w:highlight w:val="yellow"/>
        </w:rPr>
        <w:t xml:space="preserve">3.1. </w:t>
      </w:r>
      <w:r w:rsidR="00D8535D" w:rsidRPr="00D128A1">
        <w:rPr>
          <w:rFonts w:asciiTheme="minorHAnsi" w:hAnsiTheme="minorHAnsi" w:cstheme="minorHAnsi"/>
          <w:color w:val="000000" w:themeColor="text1"/>
          <w:highlight w:val="yellow"/>
        </w:rPr>
        <w:t>Place</w:t>
      </w:r>
      <w:r w:rsidR="002630CB" w:rsidRPr="00D128A1">
        <w:rPr>
          <w:rFonts w:asciiTheme="minorHAnsi" w:hAnsiTheme="minorHAnsi" w:cstheme="minorHAnsi"/>
          <w:color w:val="000000" w:themeColor="text1"/>
          <w:highlight w:val="yellow"/>
        </w:rPr>
        <w:t xml:space="preserve"> the</w:t>
      </w:r>
      <w:r w:rsidR="00D8535D" w:rsidRPr="00D128A1">
        <w:rPr>
          <w:rFonts w:asciiTheme="minorHAnsi" w:hAnsiTheme="minorHAnsi" w:cstheme="minorHAnsi"/>
          <w:color w:val="000000" w:themeColor="text1"/>
          <w:highlight w:val="yellow"/>
        </w:rPr>
        <w:t xml:space="preserve"> dissected pancreatic </w:t>
      </w:r>
      <w:r w:rsidR="00954DAE" w:rsidRPr="00D128A1">
        <w:rPr>
          <w:rFonts w:asciiTheme="minorHAnsi" w:hAnsiTheme="minorHAnsi" w:cstheme="minorHAnsi"/>
          <w:color w:val="000000" w:themeColor="text1"/>
          <w:highlight w:val="yellow"/>
        </w:rPr>
        <w:t>tumor</w:t>
      </w:r>
      <w:r w:rsidR="00D8535D" w:rsidRPr="00D128A1">
        <w:rPr>
          <w:rFonts w:asciiTheme="minorHAnsi" w:hAnsiTheme="minorHAnsi" w:cstheme="minorHAnsi"/>
          <w:color w:val="000000" w:themeColor="text1"/>
          <w:highlight w:val="yellow"/>
        </w:rPr>
        <w:t>, metastatic site tumors, or healthy pancreatic tissue in ice-cold PBS</w:t>
      </w:r>
      <w:r w:rsidR="00954DAE" w:rsidRPr="00D128A1">
        <w:rPr>
          <w:rFonts w:asciiTheme="minorHAnsi" w:hAnsiTheme="minorHAnsi" w:cstheme="minorHAnsi"/>
          <w:color w:val="000000" w:themeColor="text1"/>
          <w:highlight w:val="yellow"/>
        </w:rPr>
        <w:t>,</w:t>
      </w:r>
      <w:r w:rsidR="00D8535D" w:rsidRPr="00D128A1">
        <w:rPr>
          <w:rFonts w:asciiTheme="minorHAnsi" w:hAnsiTheme="minorHAnsi" w:cstheme="minorHAnsi"/>
          <w:color w:val="000000" w:themeColor="text1"/>
          <w:highlight w:val="yellow"/>
        </w:rPr>
        <w:t xml:space="preserve"> </w:t>
      </w:r>
      <w:r w:rsidR="00811246" w:rsidRPr="00D128A1">
        <w:rPr>
          <w:rFonts w:asciiTheme="minorHAnsi" w:hAnsiTheme="minorHAnsi" w:cstheme="minorHAnsi"/>
          <w:color w:val="000000" w:themeColor="text1"/>
          <w:highlight w:val="yellow"/>
        </w:rPr>
        <w:t xml:space="preserve">and store </w:t>
      </w:r>
      <w:r w:rsidR="00D8535D" w:rsidRPr="00D128A1">
        <w:rPr>
          <w:rFonts w:asciiTheme="minorHAnsi" w:hAnsiTheme="minorHAnsi" w:cstheme="minorHAnsi"/>
          <w:color w:val="000000" w:themeColor="text1"/>
          <w:highlight w:val="yellow"/>
        </w:rPr>
        <w:t>on ice.</w:t>
      </w:r>
    </w:p>
    <w:p w14:paraId="23134ECC" w14:textId="77777777" w:rsidR="0086740E" w:rsidRPr="00D128A1" w:rsidRDefault="0086740E" w:rsidP="00D128A1">
      <w:pPr>
        <w:rPr>
          <w:rFonts w:asciiTheme="minorHAnsi" w:hAnsiTheme="minorHAnsi" w:cstheme="minorHAnsi"/>
          <w:color w:val="000000" w:themeColor="text1"/>
          <w:highlight w:val="yellow"/>
        </w:rPr>
      </w:pPr>
    </w:p>
    <w:p w14:paraId="3F5ED7E5" w14:textId="029B5C63" w:rsidR="00D8535D" w:rsidRPr="00D128A1" w:rsidRDefault="0066031D" w:rsidP="00D128A1">
      <w:pPr>
        <w:rPr>
          <w:rFonts w:asciiTheme="minorHAnsi" w:hAnsiTheme="minorHAnsi" w:cstheme="minorHAnsi"/>
          <w:color w:val="000000" w:themeColor="text1"/>
          <w:highlight w:val="yellow"/>
        </w:rPr>
      </w:pPr>
      <w:r w:rsidRPr="00D128A1">
        <w:rPr>
          <w:rFonts w:asciiTheme="minorHAnsi" w:hAnsiTheme="minorHAnsi" w:cstheme="minorHAnsi"/>
          <w:color w:val="000000" w:themeColor="text1"/>
          <w:highlight w:val="yellow"/>
        </w:rPr>
        <w:t xml:space="preserve">3.1.1. </w:t>
      </w:r>
      <w:r w:rsidR="00D8535D" w:rsidRPr="00D128A1">
        <w:rPr>
          <w:rFonts w:asciiTheme="minorHAnsi" w:hAnsiTheme="minorHAnsi" w:cstheme="minorHAnsi"/>
          <w:color w:val="000000" w:themeColor="text1"/>
          <w:highlight w:val="yellow"/>
        </w:rPr>
        <w:t xml:space="preserve">Use forceps to transfer the tumor onto a </w:t>
      </w:r>
      <w:r w:rsidR="0086740E" w:rsidRPr="00D128A1">
        <w:rPr>
          <w:rFonts w:asciiTheme="minorHAnsi" w:hAnsiTheme="minorHAnsi" w:cstheme="minorHAnsi"/>
          <w:color w:val="000000" w:themeColor="text1"/>
          <w:highlight w:val="yellow"/>
        </w:rPr>
        <w:t>Petri dish</w:t>
      </w:r>
      <w:r w:rsidR="00D8535D" w:rsidRPr="00D128A1">
        <w:rPr>
          <w:rFonts w:asciiTheme="minorHAnsi" w:hAnsiTheme="minorHAnsi" w:cstheme="minorHAnsi"/>
          <w:color w:val="000000" w:themeColor="text1"/>
          <w:highlight w:val="yellow"/>
        </w:rPr>
        <w:t>.</w:t>
      </w:r>
    </w:p>
    <w:p w14:paraId="1D33F85E" w14:textId="77777777" w:rsidR="0086740E" w:rsidRPr="00D128A1" w:rsidRDefault="0086740E" w:rsidP="00D128A1">
      <w:pPr>
        <w:rPr>
          <w:rFonts w:asciiTheme="minorHAnsi" w:hAnsiTheme="minorHAnsi" w:cstheme="minorHAnsi"/>
          <w:color w:val="000000" w:themeColor="text1"/>
          <w:highlight w:val="yellow"/>
        </w:rPr>
      </w:pPr>
    </w:p>
    <w:p w14:paraId="4C7CD84F" w14:textId="588D4EC7" w:rsidR="00B26D9D" w:rsidRPr="00D128A1" w:rsidRDefault="0066031D" w:rsidP="00D128A1">
      <w:pPr>
        <w:rPr>
          <w:rFonts w:asciiTheme="minorHAnsi" w:hAnsiTheme="minorHAnsi" w:cstheme="minorHAnsi"/>
          <w:color w:val="000000" w:themeColor="text1"/>
          <w:highlight w:val="yellow"/>
        </w:rPr>
      </w:pPr>
      <w:r w:rsidRPr="00D128A1">
        <w:rPr>
          <w:rFonts w:asciiTheme="minorHAnsi" w:hAnsiTheme="minorHAnsi" w:cstheme="minorHAnsi"/>
          <w:color w:val="000000" w:themeColor="text1"/>
          <w:highlight w:val="yellow"/>
        </w:rPr>
        <w:t xml:space="preserve">3.1.2. </w:t>
      </w:r>
      <w:r w:rsidR="00D8535D" w:rsidRPr="00D128A1">
        <w:rPr>
          <w:rFonts w:asciiTheme="minorHAnsi" w:hAnsiTheme="minorHAnsi" w:cstheme="minorHAnsi"/>
          <w:color w:val="000000" w:themeColor="text1"/>
          <w:highlight w:val="yellow"/>
        </w:rPr>
        <w:t>Add</w:t>
      </w:r>
      <w:r w:rsidR="007B2CD7" w:rsidRPr="00D128A1">
        <w:rPr>
          <w:rFonts w:asciiTheme="minorHAnsi" w:hAnsiTheme="minorHAnsi" w:cstheme="minorHAnsi"/>
          <w:color w:val="000000" w:themeColor="text1"/>
          <w:highlight w:val="yellow"/>
        </w:rPr>
        <w:t xml:space="preserve"> 5.0</w:t>
      </w:r>
      <w:r w:rsidR="007A6F24" w:rsidRPr="00D128A1">
        <w:rPr>
          <w:rFonts w:asciiTheme="minorHAnsi" w:hAnsiTheme="minorHAnsi" w:cstheme="minorHAnsi"/>
          <w:color w:val="000000" w:themeColor="text1"/>
          <w:highlight w:val="yellow"/>
        </w:rPr>
        <w:t xml:space="preserve"> mL</w:t>
      </w:r>
      <w:r w:rsidR="007B2CD7" w:rsidRPr="00D128A1">
        <w:rPr>
          <w:rFonts w:asciiTheme="minorHAnsi" w:hAnsiTheme="minorHAnsi" w:cstheme="minorHAnsi"/>
          <w:color w:val="000000" w:themeColor="text1"/>
          <w:highlight w:val="yellow"/>
        </w:rPr>
        <w:t xml:space="preserve"> of digestion medi</w:t>
      </w:r>
      <w:r w:rsidR="00D11438" w:rsidRPr="00D128A1">
        <w:rPr>
          <w:rFonts w:asciiTheme="minorHAnsi" w:hAnsiTheme="minorHAnsi" w:cstheme="minorHAnsi"/>
          <w:color w:val="000000" w:themeColor="text1"/>
          <w:highlight w:val="yellow"/>
        </w:rPr>
        <w:t>um</w:t>
      </w:r>
      <w:r w:rsidR="00D8535D" w:rsidRPr="00D128A1">
        <w:rPr>
          <w:rFonts w:asciiTheme="minorHAnsi" w:hAnsiTheme="minorHAnsi" w:cstheme="minorHAnsi"/>
          <w:color w:val="000000" w:themeColor="text1"/>
          <w:highlight w:val="yellow"/>
        </w:rPr>
        <w:t xml:space="preserve"> </w:t>
      </w:r>
      <w:r w:rsidR="007B2CD7" w:rsidRPr="00D128A1">
        <w:rPr>
          <w:rFonts w:asciiTheme="minorHAnsi" w:hAnsiTheme="minorHAnsi" w:cstheme="minorHAnsi"/>
          <w:color w:val="000000" w:themeColor="text1"/>
          <w:highlight w:val="yellow"/>
        </w:rPr>
        <w:t>(</w:t>
      </w:r>
      <w:r w:rsidR="00811246" w:rsidRPr="00D128A1">
        <w:rPr>
          <w:rFonts w:asciiTheme="minorHAnsi" w:hAnsiTheme="minorHAnsi" w:cstheme="minorHAnsi"/>
          <w:color w:val="000000" w:themeColor="text1"/>
          <w:highlight w:val="yellow"/>
        </w:rPr>
        <w:t>2 mg</w:t>
      </w:r>
      <w:r w:rsidR="007A6F24" w:rsidRPr="00D128A1">
        <w:rPr>
          <w:rFonts w:asciiTheme="minorHAnsi" w:hAnsiTheme="minorHAnsi" w:cstheme="minorHAnsi"/>
          <w:color w:val="000000" w:themeColor="text1"/>
          <w:highlight w:val="yellow"/>
        </w:rPr>
        <w:t>/mL</w:t>
      </w:r>
      <w:r w:rsidR="00811246" w:rsidRPr="00D128A1">
        <w:rPr>
          <w:rFonts w:asciiTheme="minorHAnsi" w:hAnsiTheme="minorHAnsi" w:cstheme="minorHAnsi"/>
          <w:color w:val="000000" w:themeColor="text1"/>
          <w:highlight w:val="yellow"/>
        </w:rPr>
        <w:t xml:space="preserve"> C</w:t>
      </w:r>
      <w:r w:rsidR="00D8535D" w:rsidRPr="00D128A1">
        <w:rPr>
          <w:rFonts w:asciiTheme="minorHAnsi" w:hAnsiTheme="minorHAnsi" w:cstheme="minorHAnsi"/>
          <w:color w:val="000000" w:themeColor="text1"/>
          <w:highlight w:val="yellow"/>
        </w:rPr>
        <w:t xml:space="preserve">ollagenase, </w:t>
      </w:r>
      <w:r w:rsidR="00811246" w:rsidRPr="00D128A1">
        <w:rPr>
          <w:rFonts w:asciiTheme="minorHAnsi" w:hAnsiTheme="minorHAnsi" w:cstheme="minorHAnsi"/>
          <w:color w:val="000000" w:themeColor="text1"/>
          <w:highlight w:val="yellow"/>
        </w:rPr>
        <w:t>0.025 mg</w:t>
      </w:r>
      <w:r w:rsidR="007A6F24" w:rsidRPr="00D128A1">
        <w:rPr>
          <w:rFonts w:asciiTheme="minorHAnsi" w:hAnsiTheme="minorHAnsi" w:cstheme="minorHAnsi"/>
          <w:color w:val="000000" w:themeColor="text1"/>
          <w:highlight w:val="yellow"/>
        </w:rPr>
        <w:t>/mL</w:t>
      </w:r>
      <w:r w:rsidR="00811246" w:rsidRPr="00D128A1">
        <w:rPr>
          <w:rFonts w:asciiTheme="minorHAnsi" w:hAnsiTheme="minorHAnsi" w:cstheme="minorHAnsi"/>
          <w:color w:val="000000" w:themeColor="text1"/>
          <w:highlight w:val="yellow"/>
        </w:rPr>
        <w:t xml:space="preserve"> </w:t>
      </w:r>
      <w:r w:rsidR="00D8535D" w:rsidRPr="00D128A1">
        <w:rPr>
          <w:rFonts w:asciiTheme="minorHAnsi" w:hAnsiTheme="minorHAnsi" w:cstheme="minorHAnsi"/>
          <w:color w:val="000000" w:themeColor="text1"/>
          <w:highlight w:val="yellow"/>
        </w:rPr>
        <w:t>DN</w:t>
      </w:r>
      <w:r w:rsidR="0086740E" w:rsidRPr="00D128A1">
        <w:rPr>
          <w:rFonts w:asciiTheme="minorHAnsi" w:hAnsiTheme="minorHAnsi" w:cstheme="minorHAnsi"/>
          <w:color w:val="000000" w:themeColor="text1"/>
          <w:highlight w:val="yellow"/>
        </w:rPr>
        <w:t>a</w:t>
      </w:r>
      <w:r w:rsidR="00D8535D" w:rsidRPr="00D128A1">
        <w:rPr>
          <w:rFonts w:asciiTheme="minorHAnsi" w:hAnsiTheme="minorHAnsi" w:cstheme="minorHAnsi"/>
          <w:color w:val="000000" w:themeColor="text1"/>
          <w:highlight w:val="yellow"/>
        </w:rPr>
        <w:t>se RPM</w:t>
      </w:r>
      <w:r w:rsidR="00811246" w:rsidRPr="00D128A1">
        <w:rPr>
          <w:rFonts w:asciiTheme="minorHAnsi" w:hAnsiTheme="minorHAnsi" w:cstheme="minorHAnsi"/>
          <w:color w:val="000000" w:themeColor="text1"/>
          <w:highlight w:val="yellow"/>
        </w:rPr>
        <w:t>I</w:t>
      </w:r>
      <w:r w:rsidR="007B2CD7" w:rsidRPr="00D128A1">
        <w:rPr>
          <w:rFonts w:asciiTheme="minorHAnsi" w:hAnsiTheme="minorHAnsi" w:cstheme="minorHAnsi"/>
          <w:color w:val="000000" w:themeColor="text1"/>
          <w:highlight w:val="yellow"/>
        </w:rPr>
        <w:t>)</w:t>
      </w:r>
      <w:r w:rsidR="00D8535D" w:rsidRPr="00D128A1">
        <w:rPr>
          <w:rFonts w:asciiTheme="minorHAnsi" w:hAnsiTheme="minorHAnsi" w:cstheme="minorHAnsi"/>
          <w:color w:val="000000" w:themeColor="text1"/>
          <w:highlight w:val="yellow"/>
        </w:rPr>
        <w:t xml:space="preserve"> into a 50</w:t>
      </w:r>
      <w:r w:rsidR="007A6F24" w:rsidRPr="00D128A1">
        <w:rPr>
          <w:rFonts w:asciiTheme="minorHAnsi" w:hAnsiTheme="minorHAnsi" w:cstheme="minorHAnsi"/>
          <w:color w:val="000000" w:themeColor="text1"/>
          <w:highlight w:val="yellow"/>
        </w:rPr>
        <w:t xml:space="preserve"> mL</w:t>
      </w:r>
      <w:r w:rsidR="00D8535D" w:rsidRPr="00D128A1">
        <w:rPr>
          <w:rFonts w:asciiTheme="minorHAnsi" w:hAnsiTheme="minorHAnsi" w:cstheme="minorHAnsi"/>
          <w:color w:val="000000" w:themeColor="text1"/>
          <w:highlight w:val="yellow"/>
        </w:rPr>
        <w:t xml:space="preserve"> </w:t>
      </w:r>
      <w:r w:rsidR="00D11438" w:rsidRPr="00D128A1">
        <w:rPr>
          <w:rFonts w:asciiTheme="minorHAnsi" w:hAnsiTheme="minorHAnsi" w:cstheme="minorHAnsi"/>
          <w:color w:val="000000" w:themeColor="text1"/>
          <w:highlight w:val="yellow"/>
        </w:rPr>
        <w:t>tube</w:t>
      </w:r>
      <w:r w:rsidR="007B2CD7" w:rsidRPr="00D128A1">
        <w:rPr>
          <w:rFonts w:asciiTheme="minorHAnsi" w:hAnsiTheme="minorHAnsi" w:cstheme="minorHAnsi"/>
          <w:color w:val="000000" w:themeColor="text1"/>
          <w:highlight w:val="yellow"/>
        </w:rPr>
        <w:t>;</w:t>
      </w:r>
      <w:r w:rsidR="00D8535D" w:rsidRPr="00D128A1">
        <w:rPr>
          <w:rFonts w:asciiTheme="minorHAnsi" w:hAnsiTheme="minorHAnsi" w:cstheme="minorHAnsi"/>
          <w:color w:val="000000" w:themeColor="text1"/>
          <w:highlight w:val="yellow"/>
        </w:rPr>
        <w:t xml:space="preserve"> store on ice to prevent enzyme activity commencing</w:t>
      </w:r>
      <w:r w:rsidR="00500F64" w:rsidRPr="00D128A1">
        <w:rPr>
          <w:rFonts w:asciiTheme="minorHAnsi" w:hAnsiTheme="minorHAnsi" w:cstheme="minorHAnsi"/>
          <w:color w:val="000000" w:themeColor="text1"/>
          <w:highlight w:val="yellow"/>
        </w:rPr>
        <w:t>.</w:t>
      </w:r>
    </w:p>
    <w:p w14:paraId="7697A4F4" w14:textId="45D80FB4" w:rsidR="00500F64" w:rsidRPr="00D128A1" w:rsidRDefault="00500F64" w:rsidP="00D128A1">
      <w:pPr>
        <w:rPr>
          <w:rFonts w:asciiTheme="minorHAnsi" w:hAnsiTheme="minorHAnsi" w:cstheme="minorHAnsi"/>
          <w:color w:val="000000" w:themeColor="text1"/>
          <w:highlight w:val="yellow"/>
        </w:rPr>
      </w:pPr>
    </w:p>
    <w:p w14:paraId="3EE502DC" w14:textId="59B40EC2" w:rsidR="00D8535D" w:rsidRPr="00D128A1" w:rsidRDefault="007A6F24" w:rsidP="00D128A1">
      <w:pPr>
        <w:widowControl/>
        <w:autoSpaceDE/>
        <w:autoSpaceDN/>
        <w:adjustRightInd/>
        <w:jc w:val="left"/>
        <w:rPr>
          <w:rFonts w:asciiTheme="minorHAnsi" w:hAnsiTheme="minorHAnsi" w:cstheme="minorHAnsi"/>
          <w:color w:val="000000" w:themeColor="text1"/>
          <w:highlight w:val="yellow"/>
        </w:rPr>
      </w:pPr>
      <w:r w:rsidRPr="00D128A1">
        <w:rPr>
          <w:rFonts w:asciiTheme="minorHAnsi" w:hAnsiTheme="minorHAnsi" w:cstheme="minorHAnsi"/>
          <w:color w:val="000000" w:themeColor="text1"/>
          <w:highlight w:val="yellow"/>
        </w:rPr>
        <w:t xml:space="preserve">NOTE: </w:t>
      </w:r>
      <w:r w:rsidR="00500F64" w:rsidRPr="00D128A1">
        <w:rPr>
          <w:rFonts w:asciiTheme="minorHAnsi" w:hAnsiTheme="minorHAnsi" w:cstheme="minorHAnsi"/>
          <w:color w:val="000000" w:themeColor="text1"/>
          <w:highlight w:val="yellow"/>
        </w:rPr>
        <w:t xml:space="preserve">This protocol uses </w:t>
      </w:r>
      <w:r w:rsidR="008022CC" w:rsidRPr="00D128A1">
        <w:rPr>
          <w:rFonts w:asciiTheme="minorHAnsi" w:hAnsiTheme="minorHAnsi" w:cstheme="minorHAnsi"/>
          <w:color w:val="000000" w:themeColor="text1"/>
          <w:highlight w:val="yellow"/>
        </w:rPr>
        <w:t>Collagenase</w:t>
      </w:r>
      <w:r w:rsidR="00500F64" w:rsidRPr="00D128A1">
        <w:rPr>
          <w:rFonts w:asciiTheme="minorHAnsi" w:hAnsiTheme="minorHAnsi" w:cstheme="minorHAnsi"/>
          <w:color w:val="000000" w:themeColor="text1"/>
          <w:highlight w:val="yellow"/>
        </w:rPr>
        <w:t xml:space="preserve"> Type V, which has an activity of </w:t>
      </w:r>
      <w:r w:rsidR="00500F64" w:rsidRPr="00D128A1">
        <w:rPr>
          <w:rFonts w:asciiTheme="minorHAnsi" w:hAnsiTheme="minorHAnsi" w:cstheme="minorHAnsi"/>
          <w:color w:val="4D4D4D"/>
          <w:shd w:val="clear" w:color="auto" w:fill="FFFFFF"/>
          <w:lang w:val="en-GB" w:eastAsia="en-GB"/>
        </w:rPr>
        <w:t>≥</w:t>
      </w:r>
      <w:r w:rsidR="00500F64" w:rsidRPr="00D128A1">
        <w:rPr>
          <w:rFonts w:asciiTheme="minorHAnsi" w:hAnsiTheme="minorHAnsi" w:cstheme="minorHAnsi"/>
          <w:color w:val="000000" w:themeColor="text1"/>
          <w:highlight w:val="yellow"/>
        </w:rPr>
        <w:t xml:space="preserve">1 units/mg FALGPA and &gt; 125 </w:t>
      </w:r>
      <w:r w:rsidR="00887E57" w:rsidRPr="00D128A1">
        <w:rPr>
          <w:rFonts w:asciiTheme="minorHAnsi" w:hAnsiTheme="minorHAnsi" w:cstheme="minorHAnsi"/>
          <w:color w:val="000000" w:themeColor="text1"/>
          <w:highlight w:val="yellow"/>
        </w:rPr>
        <w:t>collagen digestion units (</w:t>
      </w:r>
      <w:r w:rsidR="00500F64" w:rsidRPr="00D128A1">
        <w:rPr>
          <w:rFonts w:asciiTheme="minorHAnsi" w:hAnsiTheme="minorHAnsi" w:cstheme="minorHAnsi"/>
          <w:color w:val="000000" w:themeColor="text1"/>
          <w:highlight w:val="yellow"/>
        </w:rPr>
        <w:t>CDU</w:t>
      </w:r>
      <w:r w:rsidR="00887E57" w:rsidRPr="00D128A1">
        <w:rPr>
          <w:rFonts w:asciiTheme="minorHAnsi" w:hAnsiTheme="minorHAnsi" w:cstheme="minorHAnsi"/>
          <w:color w:val="000000" w:themeColor="text1"/>
          <w:highlight w:val="yellow"/>
        </w:rPr>
        <w:t>)</w:t>
      </w:r>
      <w:r w:rsidR="00500F64" w:rsidRPr="00D128A1">
        <w:rPr>
          <w:rFonts w:asciiTheme="minorHAnsi" w:hAnsiTheme="minorHAnsi" w:cstheme="minorHAnsi"/>
          <w:color w:val="000000" w:themeColor="text1"/>
          <w:highlight w:val="yellow"/>
        </w:rPr>
        <w:t>/mg solid.</w:t>
      </w:r>
      <w:r w:rsidR="00500F64" w:rsidRPr="00D128A1">
        <w:rPr>
          <w:rFonts w:asciiTheme="minorHAnsi" w:hAnsiTheme="minorHAnsi" w:cstheme="minorHAnsi"/>
          <w:color w:val="000000" w:themeColor="text1"/>
        </w:rPr>
        <w:t xml:space="preserve"> </w:t>
      </w:r>
      <w:r w:rsidR="00B26D9D" w:rsidRPr="00D128A1">
        <w:rPr>
          <w:rFonts w:asciiTheme="minorHAnsi" w:hAnsiTheme="minorHAnsi" w:cstheme="minorHAnsi"/>
          <w:color w:val="000000" w:themeColor="text1"/>
          <w:highlight w:val="yellow"/>
        </w:rPr>
        <w:t>Collagenase and DNase aliquots can be stored at -20 °C and thawed on ice before use. When both are completely solubilized in sterile RPMI, they can be passed through a 0.2 µm filter to remove contaminants. Collagenase must be completely solubilized before filtering to avoid loss of material.</w:t>
      </w:r>
    </w:p>
    <w:p w14:paraId="0DF411CB" w14:textId="77777777" w:rsidR="0086740E" w:rsidRPr="00D128A1" w:rsidRDefault="0086740E" w:rsidP="00D128A1">
      <w:pPr>
        <w:rPr>
          <w:rFonts w:asciiTheme="minorHAnsi" w:hAnsiTheme="minorHAnsi" w:cstheme="minorHAnsi"/>
          <w:color w:val="000000" w:themeColor="text1"/>
          <w:highlight w:val="yellow"/>
        </w:rPr>
      </w:pPr>
    </w:p>
    <w:p w14:paraId="6C820C26" w14:textId="0D577D05" w:rsidR="00D8535D" w:rsidRPr="00D128A1" w:rsidRDefault="0066031D" w:rsidP="00D128A1">
      <w:pPr>
        <w:rPr>
          <w:rFonts w:asciiTheme="minorHAnsi" w:hAnsiTheme="minorHAnsi" w:cstheme="minorHAnsi"/>
          <w:color w:val="000000" w:themeColor="text1"/>
          <w:highlight w:val="yellow"/>
        </w:rPr>
      </w:pPr>
      <w:r w:rsidRPr="00D128A1">
        <w:rPr>
          <w:rFonts w:asciiTheme="minorHAnsi" w:hAnsiTheme="minorHAnsi" w:cstheme="minorHAnsi"/>
          <w:color w:val="000000" w:themeColor="text1"/>
          <w:highlight w:val="yellow"/>
        </w:rPr>
        <w:t xml:space="preserve">3.1.3. </w:t>
      </w:r>
      <w:r w:rsidR="00D8535D" w:rsidRPr="00D128A1">
        <w:rPr>
          <w:rFonts w:asciiTheme="minorHAnsi" w:hAnsiTheme="minorHAnsi" w:cstheme="minorHAnsi"/>
          <w:color w:val="000000" w:themeColor="text1"/>
          <w:highlight w:val="yellow"/>
        </w:rPr>
        <w:t xml:space="preserve">Take a small aliquot of this solution </w:t>
      </w:r>
      <w:r w:rsidR="007B2CD7" w:rsidRPr="00D128A1">
        <w:rPr>
          <w:rFonts w:asciiTheme="minorHAnsi" w:hAnsiTheme="minorHAnsi" w:cstheme="minorHAnsi"/>
          <w:color w:val="000000" w:themeColor="text1"/>
          <w:highlight w:val="yellow"/>
        </w:rPr>
        <w:t>to</w:t>
      </w:r>
      <w:r w:rsidR="00D8535D" w:rsidRPr="00D128A1">
        <w:rPr>
          <w:rFonts w:asciiTheme="minorHAnsi" w:hAnsiTheme="minorHAnsi" w:cstheme="minorHAnsi"/>
          <w:color w:val="000000" w:themeColor="text1"/>
          <w:highlight w:val="yellow"/>
        </w:rPr>
        <w:t xml:space="preserve"> cover the </w:t>
      </w:r>
      <w:r w:rsidR="00954DAE" w:rsidRPr="00D128A1">
        <w:rPr>
          <w:rFonts w:asciiTheme="minorHAnsi" w:hAnsiTheme="minorHAnsi" w:cstheme="minorHAnsi"/>
          <w:color w:val="000000" w:themeColor="text1"/>
          <w:highlight w:val="yellow"/>
        </w:rPr>
        <w:t>tumor</w:t>
      </w:r>
      <w:r w:rsidR="007B2CD7" w:rsidRPr="00D128A1">
        <w:rPr>
          <w:rFonts w:asciiTheme="minorHAnsi" w:hAnsiTheme="minorHAnsi" w:cstheme="minorHAnsi"/>
          <w:color w:val="000000" w:themeColor="text1"/>
          <w:highlight w:val="yellow"/>
        </w:rPr>
        <w:t xml:space="preserve"> on the </w:t>
      </w:r>
      <w:r w:rsidR="0086740E" w:rsidRPr="00D128A1">
        <w:rPr>
          <w:rFonts w:asciiTheme="minorHAnsi" w:hAnsiTheme="minorHAnsi" w:cstheme="minorHAnsi"/>
          <w:color w:val="000000" w:themeColor="text1"/>
          <w:highlight w:val="yellow"/>
        </w:rPr>
        <w:t>Petri dish</w:t>
      </w:r>
      <w:r w:rsidR="00D8535D" w:rsidRPr="00D128A1">
        <w:rPr>
          <w:rFonts w:asciiTheme="minorHAnsi" w:hAnsiTheme="minorHAnsi" w:cstheme="minorHAnsi"/>
          <w:color w:val="000000" w:themeColor="text1"/>
          <w:highlight w:val="yellow"/>
        </w:rPr>
        <w:t>.</w:t>
      </w:r>
    </w:p>
    <w:p w14:paraId="7063CDD4" w14:textId="77777777" w:rsidR="0086740E" w:rsidRPr="00D128A1" w:rsidRDefault="0086740E" w:rsidP="00D128A1">
      <w:pPr>
        <w:rPr>
          <w:rFonts w:asciiTheme="minorHAnsi" w:hAnsiTheme="minorHAnsi" w:cstheme="minorHAnsi"/>
          <w:color w:val="000000" w:themeColor="text1"/>
          <w:highlight w:val="yellow"/>
        </w:rPr>
      </w:pPr>
    </w:p>
    <w:p w14:paraId="37E007DB" w14:textId="030CA206" w:rsidR="007B2CD7" w:rsidRPr="00D128A1" w:rsidRDefault="0066031D" w:rsidP="00D128A1">
      <w:pPr>
        <w:rPr>
          <w:rFonts w:asciiTheme="minorHAnsi" w:hAnsiTheme="minorHAnsi" w:cstheme="minorHAnsi"/>
          <w:color w:val="000000" w:themeColor="text1"/>
          <w:highlight w:val="yellow"/>
        </w:rPr>
      </w:pPr>
      <w:r w:rsidRPr="00D128A1">
        <w:rPr>
          <w:rFonts w:asciiTheme="minorHAnsi" w:hAnsiTheme="minorHAnsi" w:cstheme="minorHAnsi"/>
          <w:color w:val="000000" w:themeColor="text1"/>
          <w:highlight w:val="yellow"/>
        </w:rPr>
        <w:lastRenderedPageBreak/>
        <w:t xml:space="preserve">3.1.4. </w:t>
      </w:r>
      <w:r w:rsidR="00D8535D" w:rsidRPr="00D128A1">
        <w:rPr>
          <w:rFonts w:asciiTheme="minorHAnsi" w:hAnsiTheme="minorHAnsi" w:cstheme="minorHAnsi"/>
          <w:color w:val="000000" w:themeColor="text1"/>
          <w:highlight w:val="yellow"/>
        </w:rPr>
        <w:t>Use sterile scalpel and forceps to cut the tumor into small pieces, roughly less than 3 mm in length.</w:t>
      </w:r>
    </w:p>
    <w:p w14:paraId="16B07681" w14:textId="77777777" w:rsidR="0086740E" w:rsidRPr="00D128A1" w:rsidRDefault="0086740E" w:rsidP="00D128A1">
      <w:pPr>
        <w:rPr>
          <w:rFonts w:asciiTheme="minorHAnsi" w:hAnsiTheme="minorHAnsi" w:cstheme="minorHAnsi"/>
          <w:color w:val="000000" w:themeColor="text1"/>
          <w:highlight w:val="yellow"/>
        </w:rPr>
      </w:pPr>
    </w:p>
    <w:p w14:paraId="33DFA3FE" w14:textId="43416438" w:rsidR="00D8535D" w:rsidRPr="00D128A1" w:rsidRDefault="0066031D" w:rsidP="00D128A1">
      <w:pPr>
        <w:rPr>
          <w:rFonts w:asciiTheme="minorHAnsi" w:hAnsiTheme="minorHAnsi" w:cstheme="minorHAnsi"/>
          <w:color w:val="000000" w:themeColor="text1"/>
          <w:highlight w:val="yellow"/>
        </w:rPr>
      </w:pPr>
      <w:r w:rsidRPr="00D128A1">
        <w:rPr>
          <w:rFonts w:asciiTheme="minorHAnsi" w:hAnsiTheme="minorHAnsi" w:cstheme="minorHAnsi"/>
          <w:color w:val="000000" w:themeColor="text1"/>
          <w:highlight w:val="yellow"/>
        </w:rPr>
        <w:t xml:space="preserve">3.1.5. </w:t>
      </w:r>
      <w:r w:rsidR="00D8535D" w:rsidRPr="00D128A1">
        <w:rPr>
          <w:rFonts w:asciiTheme="minorHAnsi" w:hAnsiTheme="minorHAnsi" w:cstheme="minorHAnsi"/>
          <w:color w:val="000000" w:themeColor="text1"/>
          <w:highlight w:val="yellow"/>
        </w:rPr>
        <w:t xml:space="preserve">Scrape the tumor pieces into the </w:t>
      </w:r>
      <w:r w:rsidR="0038797D" w:rsidRPr="00D128A1">
        <w:rPr>
          <w:rFonts w:asciiTheme="minorHAnsi" w:hAnsiTheme="minorHAnsi" w:cstheme="minorHAnsi"/>
          <w:color w:val="000000" w:themeColor="text1"/>
          <w:highlight w:val="yellow"/>
        </w:rPr>
        <w:t xml:space="preserve">tube </w:t>
      </w:r>
      <w:r w:rsidR="00D8535D" w:rsidRPr="00D128A1">
        <w:rPr>
          <w:rFonts w:asciiTheme="minorHAnsi" w:hAnsiTheme="minorHAnsi" w:cstheme="minorHAnsi"/>
          <w:color w:val="000000" w:themeColor="text1"/>
          <w:highlight w:val="yellow"/>
        </w:rPr>
        <w:t xml:space="preserve">and </w:t>
      </w:r>
      <w:r w:rsidR="007B2CD7" w:rsidRPr="00D128A1">
        <w:rPr>
          <w:rFonts w:asciiTheme="minorHAnsi" w:hAnsiTheme="minorHAnsi" w:cstheme="minorHAnsi"/>
          <w:color w:val="000000" w:themeColor="text1"/>
          <w:highlight w:val="yellow"/>
        </w:rPr>
        <w:t xml:space="preserve">gently </w:t>
      </w:r>
      <w:r w:rsidR="00811246" w:rsidRPr="00D128A1">
        <w:rPr>
          <w:rFonts w:asciiTheme="minorHAnsi" w:hAnsiTheme="minorHAnsi" w:cstheme="minorHAnsi"/>
          <w:color w:val="000000" w:themeColor="text1"/>
          <w:highlight w:val="yellow"/>
        </w:rPr>
        <w:t xml:space="preserve">invert the </w:t>
      </w:r>
      <w:r w:rsidR="0038797D" w:rsidRPr="00D128A1">
        <w:rPr>
          <w:rFonts w:asciiTheme="minorHAnsi" w:hAnsiTheme="minorHAnsi" w:cstheme="minorHAnsi"/>
          <w:color w:val="000000" w:themeColor="text1"/>
          <w:highlight w:val="yellow"/>
        </w:rPr>
        <w:t xml:space="preserve">tube </w:t>
      </w:r>
      <w:r w:rsidR="00D8535D" w:rsidRPr="00D128A1">
        <w:rPr>
          <w:rFonts w:asciiTheme="minorHAnsi" w:hAnsiTheme="minorHAnsi" w:cstheme="minorHAnsi"/>
          <w:color w:val="000000" w:themeColor="text1"/>
          <w:highlight w:val="yellow"/>
        </w:rPr>
        <w:t>until all the pieces are submerged</w:t>
      </w:r>
      <w:r w:rsidR="007B2CD7" w:rsidRPr="00D128A1">
        <w:rPr>
          <w:rFonts w:asciiTheme="minorHAnsi" w:hAnsiTheme="minorHAnsi" w:cstheme="minorHAnsi"/>
          <w:color w:val="000000" w:themeColor="text1"/>
          <w:highlight w:val="yellow"/>
        </w:rPr>
        <w:t xml:space="preserve"> in digestion media</w:t>
      </w:r>
      <w:r w:rsidR="00D8535D" w:rsidRPr="00D128A1">
        <w:rPr>
          <w:rFonts w:asciiTheme="minorHAnsi" w:hAnsiTheme="minorHAnsi" w:cstheme="minorHAnsi"/>
          <w:color w:val="000000" w:themeColor="text1"/>
          <w:highlight w:val="yellow"/>
        </w:rPr>
        <w:t xml:space="preserve">. Store on ice if other </w:t>
      </w:r>
      <w:r w:rsidR="00954DAE" w:rsidRPr="00D128A1">
        <w:rPr>
          <w:rFonts w:asciiTheme="minorHAnsi" w:hAnsiTheme="minorHAnsi" w:cstheme="minorHAnsi"/>
          <w:color w:val="000000" w:themeColor="text1"/>
          <w:highlight w:val="yellow"/>
        </w:rPr>
        <w:t>tumor</w:t>
      </w:r>
      <w:r w:rsidR="00D8535D" w:rsidRPr="00D128A1">
        <w:rPr>
          <w:rFonts w:asciiTheme="minorHAnsi" w:hAnsiTheme="minorHAnsi" w:cstheme="minorHAnsi"/>
          <w:color w:val="000000" w:themeColor="text1"/>
          <w:highlight w:val="yellow"/>
        </w:rPr>
        <w:t xml:space="preserve"> samples need to be prepared in a batch.</w:t>
      </w:r>
    </w:p>
    <w:p w14:paraId="6A7B0577" w14:textId="77777777" w:rsidR="0086740E" w:rsidRPr="00D128A1" w:rsidRDefault="0086740E" w:rsidP="00D128A1">
      <w:pPr>
        <w:rPr>
          <w:rFonts w:asciiTheme="minorHAnsi" w:hAnsiTheme="minorHAnsi" w:cstheme="minorHAnsi"/>
          <w:color w:val="000000" w:themeColor="text1"/>
          <w:highlight w:val="yellow"/>
        </w:rPr>
      </w:pPr>
    </w:p>
    <w:p w14:paraId="73E519F8" w14:textId="0083D570" w:rsidR="00D8535D" w:rsidRPr="00D128A1" w:rsidRDefault="0066031D" w:rsidP="00D128A1">
      <w:pPr>
        <w:rPr>
          <w:rFonts w:asciiTheme="minorHAnsi" w:hAnsiTheme="minorHAnsi" w:cstheme="minorHAnsi"/>
          <w:color w:val="000000" w:themeColor="text1"/>
          <w:highlight w:val="yellow"/>
        </w:rPr>
      </w:pPr>
      <w:r w:rsidRPr="00D128A1">
        <w:rPr>
          <w:rFonts w:asciiTheme="minorHAnsi" w:hAnsiTheme="minorHAnsi" w:cstheme="minorHAnsi"/>
          <w:color w:val="000000" w:themeColor="text1"/>
          <w:highlight w:val="yellow"/>
        </w:rPr>
        <w:t xml:space="preserve">3.1.6. </w:t>
      </w:r>
      <w:r w:rsidR="00D8535D" w:rsidRPr="00D128A1">
        <w:rPr>
          <w:rFonts w:asciiTheme="minorHAnsi" w:hAnsiTheme="minorHAnsi" w:cstheme="minorHAnsi"/>
          <w:color w:val="000000" w:themeColor="text1"/>
          <w:highlight w:val="yellow"/>
        </w:rPr>
        <w:t>Transfer onto a shak</w:t>
      </w:r>
      <w:r w:rsidR="007B2CD7" w:rsidRPr="00D128A1">
        <w:rPr>
          <w:rFonts w:asciiTheme="minorHAnsi" w:hAnsiTheme="minorHAnsi" w:cstheme="minorHAnsi"/>
          <w:color w:val="000000" w:themeColor="text1"/>
          <w:highlight w:val="yellow"/>
        </w:rPr>
        <w:t>ing device for 20 min</w:t>
      </w:r>
      <w:r w:rsidR="00D8535D" w:rsidRPr="00D128A1">
        <w:rPr>
          <w:rFonts w:asciiTheme="minorHAnsi" w:hAnsiTheme="minorHAnsi" w:cstheme="minorHAnsi"/>
          <w:color w:val="000000" w:themeColor="text1"/>
          <w:highlight w:val="yellow"/>
        </w:rPr>
        <w:t xml:space="preserve"> at</w:t>
      </w:r>
      <w:r w:rsidR="004E1966" w:rsidRPr="00D128A1">
        <w:rPr>
          <w:rFonts w:asciiTheme="minorHAnsi" w:hAnsiTheme="minorHAnsi" w:cstheme="minorHAnsi"/>
          <w:color w:val="000000" w:themeColor="text1"/>
          <w:highlight w:val="yellow"/>
        </w:rPr>
        <w:t xml:space="preserve"> </w:t>
      </w:r>
      <w:r w:rsidR="00D8535D" w:rsidRPr="00D128A1">
        <w:rPr>
          <w:rFonts w:asciiTheme="minorHAnsi" w:hAnsiTheme="minorHAnsi" w:cstheme="minorHAnsi"/>
          <w:color w:val="000000" w:themeColor="text1"/>
          <w:highlight w:val="yellow"/>
        </w:rPr>
        <w:t>37</w:t>
      </w:r>
      <w:r w:rsidR="007B2CD7" w:rsidRPr="00D128A1">
        <w:rPr>
          <w:rFonts w:asciiTheme="minorHAnsi" w:hAnsiTheme="minorHAnsi" w:cstheme="minorHAnsi"/>
          <w:color w:val="000000" w:themeColor="text1"/>
          <w:highlight w:val="yellow"/>
        </w:rPr>
        <w:t xml:space="preserve"> </w:t>
      </w:r>
      <w:r w:rsidR="004E1966" w:rsidRPr="00D128A1">
        <w:rPr>
          <w:rFonts w:asciiTheme="minorHAnsi" w:hAnsiTheme="minorHAnsi" w:cstheme="minorHAnsi"/>
          <w:color w:val="000000" w:themeColor="text1"/>
          <w:highlight w:val="yellow"/>
        </w:rPr>
        <w:t>°</w:t>
      </w:r>
      <w:r w:rsidR="00D8535D" w:rsidRPr="00D128A1">
        <w:rPr>
          <w:rFonts w:asciiTheme="minorHAnsi" w:hAnsiTheme="minorHAnsi" w:cstheme="minorHAnsi"/>
          <w:color w:val="000000" w:themeColor="text1"/>
          <w:highlight w:val="yellow"/>
        </w:rPr>
        <w:t xml:space="preserve">C. Make sure all pieces of </w:t>
      </w:r>
      <w:r w:rsidR="00954DAE" w:rsidRPr="00D128A1">
        <w:rPr>
          <w:rFonts w:asciiTheme="minorHAnsi" w:hAnsiTheme="minorHAnsi" w:cstheme="minorHAnsi"/>
          <w:color w:val="000000" w:themeColor="text1"/>
          <w:highlight w:val="yellow"/>
        </w:rPr>
        <w:t>tumor</w:t>
      </w:r>
      <w:r w:rsidR="00D8535D" w:rsidRPr="00D128A1">
        <w:rPr>
          <w:rFonts w:asciiTheme="minorHAnsi" w:hAnsiTheme="minorHAnsi" w:cstheme="minorHAnsi"/>
          <w:color w:val="000000" w:themeColor="text1"/>
          <w:highlight w:val="yellow"/>
        </w:rPr>
        <w:t xml:space="preserve"> are submerged and not stuck to the edge of the </w:t>
      </w:r>
      <w:r w:rsidR="0038797D" w:rsidRPr="00D128A1">
        <w:rPr>
          <w:rFonts w:asciiTheme="minorHAnsi" w:hAnsiTheme="minorHAnsi" w:cstheme="minorHAnsi"/>
          <w:color w:val="000000" w:themeColor="text1"/>
          <w:highlight w:val="yellow"/>
        </w:rPr>
        <w:t>tube</w:t>
      </w:r>
      <w:r w:rsidR="00D8535D" w:rsidRPr="00D128A1">
        <w:rPr>
          <w:rFonts w:asciiTheme="minorHAnsi" w:hAnsiTheme="minorHAnsi" w:cstheme="minorHAnsi"/>
          <w:color w:val="000000" w:themeColor="text1"/>
          <w:highlight w:val="yellow"/>
        </w:rPr>
        <w:t>.</w:t>
      </w:r>
      <w:r w:rsidR="004E1966" w:rsidRPr="00D128A1">
        <w:rPr>
          <w:rFonts w:asciiTheme="minorHAnsi" w:hAnsiTheme="minorHAnsi" w:cstheme="minorHAnsi"/>
          <w:color w:val="000000" w:themeColor="text1"/>
          <w:highlight w:val="yellow"/>
        </w:rPr>
        <w:t xml:space="preserve"> </w:t>
      </w:r>
      <w:r w:rsidR="007B2CD7" w:rsidRPr="00D128A1">
        <w:rPr>
          <w:rFonts w:asciiTheme="minorHAnsi" w:hAnsiTheme="minorHAnsi" w:cstheme="minorHAnsi"/>
          <w:color w:val="000000" w:themeColor="text1"/>
          <w:highlight w:val="yellow"/>
        </w:rPr>
        <w:t>If shaking is not possible, then vortex the sample every 5 min to aid digestion.</w:t>
      </w:r>
    </w:p>
    <w:p w14:paraId="1270EF80" w14:textId="28E38D16" w:rsidR="004E1966" w:rsidRPr="00D128A1" w:rsidRDefault="004E1966" w:rsidP="00D128A1">
      <w:pPr>
        <w:rPr>
          <w:rFonts w:asciiTheme="minorHAnsi" w:hAnsiTheme="minorHAnsi" w:cstheme="minorHAnsi"/>
          <w:color w:val="000000" w:themeColor="text1"/>
          <w:highlight w:val="yellow"/>
        </w:rPr>
      </w:pPr>
    </w:p>
    <w:p w14:paraId="08D967C3" w14:textId="5C9FE6E7" w:rsidR="007B2CD7" w:rsidRPr="00D128A1" w:rsidRDefault="0086740E" w:rsidP="00D128A1">
      <w:pPr>
        <w:rPr>
          <w:rFonts w:asciiTheme="minorHAnsi" w:hAnsiTheme="minorHAnsi" w:cstheme="minorHAnsi"/>
          <w:b/>
          <w:bCs/>
          <w:color w:val="000000" w:themeColor="text1"/>
          <w:highlight w:val="yellow"/>
        </w:rPr>
      </w:pPr>
      <w:r w:rsidRPr="00D128A1">
        <w:rPr>
          <w:rFonts w:asciiTheme="minorHAnsi" w:hAnsiTheme="minorHAnsi" w:cstheme="minorHAnsi"/>
          <w:b/>
          <w:bCs/>
          <w:color w:val="000000" w:themeColor="text1"/>
          <w:highlight w:val="yellow"/>
        </w:rPr>
        <w:t>4. Preparation of single-cell suspension from digested tumor</w:t>
      </w:r>
    </w:p>
    <w:p w14:paraId="4DCCA655" w14:textId="77777777" w:rsidR="0086740E" w:rsidRPr="00D128A1" w:rsidRDefault="0086740E" w:rsidP="00D128A1">
      <w:pPr>
        <w:rPr>
          <w:rFonts w:asciiTheme="minorHAnsi" w:hAnsiTheme="minorHAnsi" w:cstheme="minorHAnsi"/>
          <w:b/>
          <w:bCs/>
          <w:color w:val="000000" w:themeColor="text1"/>
          <w:highlight w:val="yellow"/>
        </w:rPr>
      </w:pPr>
    </w:p>
    <w:p w14:paraId="1D5E51AD" w14:textId="3DABF2A6" w:rsidR="004E1966" w:rsidRPr="00D128A1" w:rsidRDefault="0066031D" w:rsidP="00D128A1">
      <w:pPr>
        <w:rPr>
          <w:rFonts w:asciiTheme="minorHAnsi" w:hAnsiTheme="minorHAnsi" w:cstheme="minorHAnsi"/>
          <w:color w:val="000000" w:themeColor="text1"/>
          <w:highlight w:val="yellow"/>
        </w:rPr>
      </w:pPr>
      <w:r w:rsidRPr="00D128A1">
        <w:rPr>
          <w:rFonts w:asciiTheme="minorHAnsi" w:hAnsiTheme="minorHAnsi" w:cstheme="minorHAnsi"/>
          <w:color w:val="000000" w:themeColor="text1"/>
          <w:highlight w:val="yellow"/>
        </w:rPr>
        <w:t xml:space="preserve">4.1. </w:t>
      </w:r>
      <w:r w:rsidR="00AB4343" w:rsidRPr="00D128A1">
        <w:rPr>
          <w:rFonts w:asciiTheme="minorHAnsi" w:hAnsiTheme="minorHAnsi" w:cstheme="minorHAnsi"/>
          <w:color w:val="000000" w:themeColor="text1"/>
          <w:highlight w:val="yellow"/>
        </w:rPr>
        <w:t>Immediately after the digestion step</w:t>
      </w:r>
      <w:r w:rsidR="00856250" w:rsidRPr="00D128A1">
        <w:rPr>
          <w:rFonts w:asciiTheme="minorHAnsi" w:hAnsiTheme="minorHAnsi" w:cstheme="minorHAnsi"/>
          <w:color w:val="000000" w:themeColor="text1"/>
          <w:highlight w:val="yellow"/>
        </w:rPr>
        <w:t>,</w:t>
      </w:r>
      <w:r w:rsidR="00AB4343" w:rsidRPr="00D128A1">
        <w:rPr>
          <w:rFonts w:asciiTheme="minorHAnsi" w:hAnsiTheme="minorHAnsi" w:cstheme="minorHAnsi"/>
          <w:color w:val="000000" w:themeColor="text1"/>
          <w:highlight w:val="yellow"/>
        </w:rPr>
        <w:t xml:space="preserve"> p</w:t>
      </w:r>
      <w:r w:rsidR="004E1966" w:rsidRPr="00D128A1">
        <w:rPr>
          <w:rFonts w:asciiTheme="minorHAnsi" w:hAnsiTheme="minorHAnsi" w:cstheme="minorHAnsi"/>
          <w:color w:val="000000" w:themeColor="text1"/>
          <w:highlight w:val="yellow"/>
        </w:rPr>
        <w:t xml:space="preserve">lace the </w:t>
      </w:r>
      <w:r w:rsidR="00AB4343" w:rsidRPr="00D128A1">
        <w:rPr>
          <w:rFonts w:asciiTheme="minorHAnsi" w:hAnsiTheme="minorHAnsi" w:cstheme="minorHAnsi"/>
          <w:color w:val="000000" w:themeColor="text1"/>
          <w:highlight w:val="yellow"/>
        </w:rPr>
        <w:t>tube</w:t>
      </w:r>
      <w:r w:rsidR="004E1966" w:rsidRPr="00D128A1">
        <w:rPr>
          <w:rFonts w:asciiTheme="minorHAnsi" w:hAnsiTheme="minorHAnsi" w:cstheme="minorHAnsi"/>
          <w:color w:val="000000" w:themeColor="text1"/>
          <w:highlight w:val="yellow"/>
        </w:rPr>
        <w:t xml:space="preserve"> on ice</w:t>
      </w:r>
      <w:r w:rsidR="00AB4343" w:rsidRPr="00D128A1">
        <w:rPr>
          <w:rFonts w:asciiTheme="minorHAnsi" w:hAnsiTheme="minorHAnsi" w:cstheme="minorHAnsi"/>
          <w:color w:val="000000" w:themeColor="text1"/>
          <w:highlight w:val="yellow"/>
        </w:rPr>
        <w:t xml:space="preserve"> to slow enzyme activity.</w:t>
      </w:r>
    </w:p>
    <w:p w14:paraId="5B52A72F" w14:textId="77777777" w:rsidR="0086740E" w:rsidRPr="00D128A1" w:rsidRDefault="0086740E" w:rsidP="00D128A1">
      <w:pPr>
        <w:rPr>
          <w:rFonts w:asciiTheme="minorHAnsi" w:hAnsiTheme="minorHAnsi" w:cstheme="minorHAnsi"/>
          <w:color w:val="000000" w:themeColor="text1"/>
          <w:highlight w:val="yellow"/>
        </w:rPr>
      </w:pPr>
    </w:p>
    <w:p w14:paraId="3DC72204" w14:textId="7D6A151D" w:rsidR="004E1966" w:rsidRPr="00D128A1" w:rsidRDefault="0066031D" w:rsidP="00D128A1">
      <w:pPr>
        <w:rPr>
          <w:rFonts w:asciiTheme="minorHAnsi" w:hAnsiTheme="minorHAnsi" w:cstheme="minorHAnsi"/>
          <w:color w:val="000000" w:themeColor="text1"/>
          <w:highlight w:val="yellow"/>
        </w:rPr>
      </w:pPr>
      <w:r w:rsidRPr="00D128A1">
        <w:rPr>
          <w:rFonts w:asciiTheme="minorHAnsi" w:hAnsiTheme="minorHAnsi" w:cstheme="minorHAnsi"/>
          <w:color w:val="000000" w:themeColor="text1"/>
          <w:highlight w:val="yellow"/>
        </w:rPr>
        <w:t xml:space="preserve">4.1.1. </w:t>
      </w:r>
      <w:r w:rsidR="004E1966" w:rsidRPr="00D128A1">
        <w:rPr>
          <w:rFonts w:asciiTheme="minorHAnsi" w:hAnsiTheme="minorHAnsi" w:cstheme="minorHAnsi"/>
          <w:color w:val="000000" w:themeColor="text1"/>
          <w:highlight w:val="yellow"/>
        </w:rPr>
        <w:t xml:space="preserve">Add EDTA to </w:t>
      </w:r>
      <w:r w:rsidR="007B2CD7" w:rsidRPr="00D128A1">
        <w:rPr>
          <w:rFonts w:asciiTheme="minorHAnsi" w:hAnsiTheme="minorHAnsi" w:cstheme="minorHAnsi"/>
          <w:color w:val="000000" w:themeColor="text1"/>
          <w:highlight w:val="yellow"/>
        </w:rPr>
        <w:t>achieve</w:t>
      </w:r>
      <w:r w:rsidR="004E1966" w:rsidRPr="00D128A1">
        <w:rPr>
          <w:rFonts w:asciiTheme="minorHAnsi" w:hAnsiTheme="minorHAnsi" w:cstheme="minorHAnsi"/>
          <w:color w:val="000000" w:themeColor="text1"/>
          <w:highlight w:val="yellow"/>
        </w:rPr>
        <w:t xml:space="preserve"> </w:t>
      </w:r>
      <w:r w:rsidR="00856250" w:rsidRPr="00D128A1">
        <w:rPr>
          <w:rFonts w:asciiTheme="minorHAnsi" w:hAnsiTheme="minorHAnsi" w:cstheme="minorHAnsi"/>
          <w:color w:val="000000" w:themeColor="text1"/>
          <w:highlight w:val="yellow"/>
        </w:rPr>
        <w:t xml:space="preserve">a </w:t>
      </w:r>
      <w:r w:rsidR="004E1966" w:rsidRPr="00D128A1">
        <w:rPr>
          <w:rFonts w:asciiTheme="minorHAnsi" w:hAnsiTheme="minorHAnsi" w:cstheme="minorHAnsi"/>
          <w:color w:val="000000" w:themeColor="text1"/>
          <w:highlight w:val="yellow"/>
        </w:rPr>
        <w:t xml:space="preserve">final concentration </w:t>
      </w:r>
      <w:r w:rsidR="00856250" w:rsidRPr="00D128A1">
        <w:rPr>
          <w:rFonts w:asciiTheme="minorHAnsi" w:hAnsiTheme="minorHAnsi" w:cstheme="minorHAnsi"/>
          <w:color w:val="000000" w:themeColor="text1"/>
          <w:highlight w:val="yellow"/>
        </w:rPr>
        <w:t xml:space="preserve">of </w:t>
      </w:r>
      <w:r w:rsidR="004E1966" w:rsidRPr="00D128A1">
        <w:rPr>
          <w:rFonts w:asciiTheme="minorHAnsi" w:hAnsiTheme="minorHAnsi" w:cstheme="minorHAnsi"/>
          <w:color w:val="000000" w:themeColor="text1"/>
          <w:highlight w:val="yellow"/>
        </w:rPr>
        <w:t>20 mM and briefly vortex sample to mix</w:t>
      </w:r>
      <w:r w:rsidR="007A6F24">
        <w:rPr>
          <w:rFonts w:asciiTheme="minorHAnsi" w:hAnsiTheme="minorHAnsi" w:cstheme="minorHAnsi"/>
          <w:color w:val="000000" w:themeColor="text1"/>
          <w:highlight w:val="yellow"/>
        </w:rPr>
        <w:t>. T</w:t>
      </w:r>
      <w:r w:rsidR="00811246" w:rsidRPr="00D128A1">
        <w:rPr>
          <w:rFonts w:asciiTheme="minorHAnsi" w:hAnsiTheme="minorHAnsi" w:cstheme="minorHAnsi"/>
          <w:color w:val="000000" w:themeColor="text1"/>
          <w:highlight w:val="yellow"/>
        </w:rPr>
        <w:t xml:space="preserve">his will </w:t>
      </w:r>
      <w:r w:rsidR="00783EA5" w:rsidRPr="00D128A1">
        <w:rPr>
          <w:rFonts w:asciiTheme="minorHAnsi" w:hAnsiTheme="minorHAnsi" w:cstheme="minorHAnsi"/>
          <w:color w:val="000000" w:themeColor="text1"/>
          <w:highlight w:val="yellow"/>
        </w:rPr>
        <w:t xml:space="preserve">further </w:t>
      </w:r>
      <w:r w:rsidR="00811246" w:rsidRPr="00D128A1">
        <w:rPr>
          <w:rFonts w:asciiTheme="minorHAnsi" w:hAnsiTheme="minorHAnsi" w:cstheme="minorHAnsi"/>
          <w:color w:val="000000" w:themeColor="text1"/>
          <w:highlight w:val="yellow"/>
        </w:rPr>
        <w:t>slow enzyme activity</w:t>
      </w:r>
      <w:r w:rsidR="004E1966" w:rsidRPr="00D128A1">
        <w:rPr>
          <w:rFonts w:asciiTheme="minorHAnsi" w:hAnsiTheme="minorHAnsi" w:cstheme="minorHAnsi"/>
          <w:color w:val="000000" w:themeColor="text1"/>
          <w:highlight w:val="yellow"/>
        </w:rPr>
        <w:t>.</w:t>
      </w:r>
    </w:p>
    <w:p w14:paraId="0F5035FD" w14:textId="77777777" w:rsidR="0086740E" w:rsidRPr="00D128A1" w:rsidRDefault="0086740E" w:rsidP="00D128A1">
      <w:pPr>
        <w:rPr>
          <w:rFonts w:asciiTheme="minorHAnsi" w:hAnsiTheme="minorHAnsi" w:cstheme="minorHAnsi"/>
          <w:color w:val="000000" w:themeColor="text1"/>
          <w:highlight w:val="yellow"/>
        </w:rPr>
      </w:pPr>
    </w:p>
    <w:p w14:paraId="5BFE57B1" w14:textId="17EAD600" w:rsidR="004E1966" w:rsidRPr="00D128A1" w:rsidRDefault="0066031D" w:rsidP="00D128A1">
      <w:pPr>
        <w:rPr>
          <w:rFonts w:asciiTheme="minorHAnsi" w:hAnsiTheme="minorHAnsi" w:cstheme="minorHAnsi"/>
          <w:color w:val="000000" w:themeColor="text1"/>
          <w:highlight w:val="yellow"/>
        </w:rPr>
      </w:pPr>
      <w:r w:rsidRPr="00D128A1">
        <w:rPr>
          <w:rFonts w:asciiTheme="minorHAnsi" w:hAnsiTheme="minorHAnsi" w:cstheme="minorHAnsi"/>
          <w:color w:val="000000" w:themeColor="text1"/>
          <w:highlight w:val="yellow"/>
        </w:rPr>
        <w:t xml:space="preserve">4.1.2. </w:t>
      </w:r>
      <w:r w:rsidR="007B2CD7" w:rsidRPr="00D128A1">
        <w:rPr>
          <w:rFonts w:asciiTheme="minorHAnsi" w:hAnsiTheme="minorHAnsi" w:cstheme="minorHAnsi"/>
          <w:color w:val="000000" w:themeColor="text1"/>
          <w:highlight w:val="yellow"/>
        </w:rPr>
        <w:t xml:space="preserve">Open the </w:t>
      </w:r>
      <w:r w:rsidR="0038797D" w:rsidRPr="00D128A1">
        <w:rPr>
          <w:rFonts w:asciiTheme="minorHAnsi" w:hAnsiTheme="minorHAnsi" w:cstheme="minorHAnsi"/>
          <w:color w:val="000000" w:themeColor="text1"/>
          <w:highlight w:val="yellow"/>
        </w:rPr>
        <w:t>tube</w:t>
      </w:r>
      <w:r w:rsidR="007B2CD7" w:rsidRPr="00D128A1">
        <w:rPr>
          <w:rFonts w:asciiTheme="minorHAnsi" w:hAnsiTheme="minorHAnsi" w:cstheme="minorHAnsi"/>
          <w:color w:val="000000" w:themeColor="text1"/>
          <w:highlight w:val="yellow"/>
        </w:rPr>
        <w:t xml:space="preserve"> and </w:t>
      </w:r>
      <w:r w:rsidR="00811246" w:rsidRPr="00D128A1">
        <w:rPr>
          <w:rFonts w:asciiTheme="minorHAnsi" w:hAnsiTheme="minorHAnsi" w:cstheme="minorHAnsi"/>
          <w:color w:val="000000" w:themeColor="text1"/>
          <w:highlight w:val="yellow"/>
        </w:rPr>
        <w:t xml:space="preserve">rinse </w:t>
      </w:r>
      <w:r w:rsidR="004E1966" w:rsidRPr="00D128A1">
        <w:rPr>
          <w:rFonts w:asciiTheme="minorHAnsi" w:hAnsiTheme="minorHAnsi" w:cstheme="minorHAnsi"/>
          <w:color w:val="000000" w:themeColor="text1"/>
          <w:highlight w:val="yellow"/>
        </w:rPr>
        <w:t xml:space="preserve">any tumor digest off the lid of the </w:t>
      </w:r>
      <w:r w:rsidR="0038797D" w:rsidRPr="00D128A1">
        <w:rPr>
          <w:rFonts w:asciiTheme="minorHAnsi" w:hAnsiTheme="minorHAnsi" w:cstheme="minorHAnsi"/>
          <w:color w:val="000000" w:themeColor="text1"/>
          <w:highlight w:val="yellow"/>
        </w:rPr>
        <w:t>tube</w:t>
      </w:r>
      <w:r w:rsidR="004E1966" w:rsidRPr="00D128A1">
        <w:rPr>
          <w:rFonts w:asciiTheme="minorHAnsi" w:hAnsiTheme="minorHAnsi" w:cstheme="minorHAnsi"/>
          <w:color w:val="000000" w:themeColor="text1"/>
          <w:highlight w:val="yellow"/>
        </w:rPr>
        <w:t xml:space="preserve"> </w:t>
      </w:r>
      <w:r w:rsidR="007B2CD7" w:rsidRPr="00D128A1">
        <w:rPr>
          <w:rFonts w:asciiTheme="minorHAnsi" w:hAnsiTheme="minorHAnsi" w:cstheme="minorHAnsi"/>
          <w:color w:val="000000" w:themeColor="text1"/>
          <w:highlight w:val="yellow"/>
        </w:rPr>
        <w:t>with fresh</w:t>
      </w:r>
      <w:r w:rsidR="004E1966" w:rsidRPr="00D128A1">
        <w:rPr>
          <w:rFonts w:asciiTheme="minorHAnsi" w:hAnsiTheme="minorHAnsi" w:cstheme="minorHAnsi"/>
          <w:color w:val="000000" w:themeColor="text1"/>
          <w:highlight w:val="yellow"/>
        </w:rPr>
        <w:t xml:space="preserve"> RPMI </w:t>
      </w:r>
      <w:r w:rsidR="00D11438" w:rsidRPr="00D128A1">
        <w:rPr>
          <w:rFonts w:asciiTheme="minorHAnsi" w:hAnsiTheme="minorHAnsi" w:cstheme="minorHAnsi"/>
          <w:color w:val="000000" w:themeColor="text1"/>
          <w:highlight w:val="yellow"/>
        </w:rPr>
        <w:t>medium</w:t>
      </w:r>
      <w:r w:rsidR="007B2CD7" w:rsidRPr="00D128A1">
        <w:rPr>
          <w:rFonts w:asciiTheme="minorHAnsi" w:hAnsiTheme="minorHAnsi" w:cstheme="minorHAnsi"/>
          <w:color w:val="000000" w:themeColor="text1"/>
          <w:highlight w:val="yellow"/>
        </w:rPr>
        <w:t>.</w:t>
      </w:r>
    </w:p>
    <w:p w14:paraId="341A1FCA" w14:textId="77777777" w:rsidR="0086740E" w:rsidRPr="00D128A1" w:rsidRDefault="0086740E" w:rsidP="00D128A1">
      <w:pPr>
        <w:rPr>
          <w:rFonts w:asciiTheme="minorHAnsi" w:hAnsiTheme="minorHAnsi" w:cstheme="minorHAnsi"/>
          <w:color w:val="000000" w:themeColor="text1"/>
          <w:highlight w:val="yellow"/>
        </w:rPr>
      </w:pPr>
    </w:p>
    <w:p w14:paraId="01F79EAF" w14:textId="69B90619" w:rsidR="004E1966" w:rsidRPr="00D128A1" w:rsidRDefault="0066031D" w:rsidP="00D128A1">
      <w:pPr>
        <w:rPr>
          <w:rFonts w:asciiTheme="minorHAnsi" w:hAnsiTheme="minorHAnsi" w:cstheme="minorHAnsi"/>
          <w:color w:val="000000" w:themeColor="text1"/>
          <w:highlight w:val="yellow"/>
        </w:rPr>
      </w:pPr>
      <w:r w:rsidRPr="00D128A1">
        <w:rPr>
          <w:rFonts w:asciiTheme="minorHAnsi" w:hAnsiTheme="minorHAnsi" w:cstheme="minorHAnsi"/>
          <w:color w:val="000000" w:themeColor="text1"/>
          <w:highlight w:val="yellow"/>
        </w:rPr>
        <w:t xml:space="preserve">4.1.3. </w:t>
      </w:r>
      <w:r w:rsidR="004E1966" w:rsidRPr="00D128A1">
        <w:rPr>
          <w:rFonts w:asciiTheme="minorHAnsi" w:hAnsiTheme="minorHAnsi" w:cstheme="minorHAnsi"/>
          <w:color w:val="000000" w:themeColor="text1"/>
          <w:highlight w:val="yellow"/>
        </w:rPr>
        <w:t>Prepare a</w:t>
      </w:r>
      <w:r w:rsidR="00AB4343" w:rsidRPr="00D128A1">
        <w:rPr>
          <w:rFonts w:asciiTheme="minorHAnsi" w:hAnsiTheme="minorHAnsi" w:cstheme="minorHAnsi"/>
          <w:color w:val="000000" w:themeColor="text1"/>
          <w:highlight w:val="yellow"/>
        </w:rPr>
        <w:t xml:space="preserve"> 70 µm</w:t>
      </w:r>
      <w:r w:rsidR="004E1966" w:rsidRPr="00D128A1">
        <w:rPr>
          <w:rFonts w:asciiTheme="minorHAnsi" w:hAnsiTheme="minorHAnsi" w:cstheme="minorHAnsi"/>
          <w:color w:val="000000" w:themeColor="text1"/>
          <w:highlight w:val="yellow"/>
        </w:rPr>
        <w:t xml:space="preserve"> </w:t>
      </w:r>
      <w:r w:rsidR="00500F64" w:rsidRPr="00D128A1">
        <w:rPr>
          <w:rFonts w:asciiTheme="minorHAnsi" w:hAnsiTheme="minorHAnsi" w:cstheme="minorHAnsi"/>
          <w:color w:val="000000" w:themeColor="text1"/>
          <w:highlight w:val="yellow"/>
        </w:rPr>
        <w:t>strainer</w:t>
      </w:r>
      <w:r w:rsidR="00AB4343" w:rsidRPr="00D128A1">
        <w:rPr>
          <w:rFonts w:asciiTheme="minorHAnsi" w:hAnsiTheme="minorHAnsi" w:cstheme="minorHAnsi"/>
          <w:color w:val="000000" w:themeColor="text1"/>
          <w:highlight w:val="yellow"/>
        </w:rPr>
        <w:t xml:space="preserve"> (the µm size of the </w:t>
      </w:r>
      <w:r w:rsidR="00887E57" w:rsidRPr="00D128A1">
        <w:rPr>
          <w:rFonts w:asciiTheme="minorHAnsi" w:hAnsiTheme="minorHAnsi" w:cstheme="minorHAnsi"/>
          <w:color w:val="000000" w:themeColor="text1"/>
          <w:highlight w:val="yellow"/>
        </w:rPr>
        <w:t xml:space="preserve">strainer </w:t>
      </w:r>
      <w:r w:rsidR="00AB4343" w:rsidRPr="00D128A1">
        <w:rPr>
          <w:rFonts w:asciiTheme="minorHAnsi" w:hAnsiTheme="minorHAnsi" w:cstheme="minorHAnsi"/>
          <w:color w:val="000000" w:themeColor="text1"/>
          <w:highlight w:val="yellow"/>
        </w:rPr>
        <w:t xml:space="preserve">can be altered as desired) </w:t>
      </w:r>
      <w:r w:rsidR="004E1966" w:rsidRPr="00D128A1">
        <w:rPr>
          <w:rFonts w:asciiTheme="minorHAnsi" w:hAnsiTheme="minorHAnsi" w:cstheme="minorHAnsi"/>
          <w:color w:val="000000" w:themeColor="text1"/>
          <w:highlight w:val="yellow"/>
        </w:rPr>
        <w:t>on a 50</w:t>
      </w:r>
      <w:r w:rsidR="007A6F24" w:rsidRPr="00D128A1">
        <w:rPr>
          <w:rFonts w:asciiTheme="minorHAnsi" w:hAnsiTheme="minorHAnsi" w:cstheme="minorHAnsi"/>
          <w:color w:val="000000" w:themeColor="text1"/>
          <w:highlight w:val="yellow"/>
        </w:rPr>
        <w:t xml:space="preserve"> mL</w:t>
      </w:r>
      <w:r w:rsidR="004E1966" w:rsidRPr="00D128A1">
        <w:rPr>
          <w:rFonts w:asciiTheme="minorHAnsi" w:hAnsiTheme="minorHAnsi" w:cstheme="minorHAnsi"/>
          <w:color w:val="000000" w:themeColor="text1"/>
          <w:highlight w:val="yellow"/>
        </w:rPr>
        <w:t xml:space="preserve"> open </w:t>
      </w:r>
      <w:r w:rsidR="0038797D" w:rsidRPr="00D128A1">
        <w:rPr>
          <w:rFonts w:asciiTheme="minorHAnsi" w:hAnsiTheme="minorHAnsi" w:cstheme="minorHAnsi"/>
          <w:color w:val="000000" w:themeColor="text1"/>
          <w:highlight w:val="yellow"/>
        </w:rPr>
        <w:t>tube</w:t>
      </w:r>
      <w:r w:rsidR="004E1966" w:rsidRPr="00D128A1">
        <w:rPr>
          <w:rFonts w:asciiTheme="minorHAnsi" w:hAnsiTheme="minorHAnsi" w:cstheme="minorHAnsi"/>
          <w:color w:val="000000" w:themeColor="text1"/>
          <w:highlight w:val="yellow"/>
        </w:rPr>
        <w:t>, on ice.</w:t>
      </w:r>
    </w:p>
    <w:p w14:paraId="1AAFCAD2" w14:textId="77777777" w:rsidR="0086740E" w:rsidRPr="00D128A1" w:rsidRDefault="0086740E" w:rsidP="00D128A1">
      <w:pPr>
        <w:rPr>
          <w:rFonts w:asciiTheme="minorHAnsi" w:hAnsiTheme="minorHAnsi" w:cstheme="minorHAnsi"/>
          <w:color w:val="000000" w:themeColor="text1"/>
          <w:highlight w:val="yellow"/>
        </w:rPr>
      </w:pPr>
    </w:p>
    <w:p w14:paraId="1C9E1684" w14:textId="4C8C9833" w:rsidR="00233ACB" w:rsidRPr="00D128A1" w:rsidRDefault="0066031D" w:rsidP="00D128A1">
      <w:pPr>
        <w:rPr>
          <w:rFonts w:asciiTheme="minorHAnsi" w:hAnsiTheme="minorHAnsi" w:cstheme="minorHAnsi"/>
          <w:color w:val="000000" w:themeColor="text1"/>
          <w:highlight w:val="yellow"/>
        </w:rPr>
      </w:pPr>
      <w:r w:rsidRPr="00D128A1">
        <w:rPr>
          <w:rFonts w:asciiTheme="minorHAnsi" w:hAnsiTheme="minorHAnsi" w:cstheme="minorHAnsi"/>
          <w:color w:val="000000" w:themeColor="text1"/>
          <w:highlight w:val="yellow"/>
        </w:rPr>
        <w:t xml:space="preserve">4.1.4. </w:t>
      </w:r>
      <w:r w:rsidR="00233ACB" w:rsidRPr="00D128A1">
        <w:rPr>
          <w:rFonts w:asciiTheme="minorHAnsi" w:hAnsiTheme="minorHAnsi" w:cstheme="minorHAnsi"/>
          <w:color w:val="000000" w:themeColor="text1"/>
          <w:highlight w:val="yellow"/>
        </w:rPr>
        <w:t>Pre</w:t>
      </w:r>
      <w:r w:rsidR="00AB4343" w:rsidRPr="00D128A1">
        <w:rPr>
          <w:rFonts w:asciiTheme="minorHAnsi" w:hAnsiTheme="minorHAnsi" w:cstheme="minorHAnsi"/>
          <w:color w:val="000000" w:themeColor="text1"/>
          <w:highlight w:val="yellow"/>
        </w:rPr>
        <w:t>-</w:t>
      </w:r>
      <w:r w:rsidR="00233ACB" w:rsidRPr="00D128A1">
        <w:rPr>
          <w:rFonts w:asciiTheme="minorHAnsi" w:hAnsiTheme="minorHAnsi" w:cstheme="minorHAnsi"/>
          <w:color w:val="000000" w:themeColor="text1"/>
          <w:highlight w:val="yellow"/>
        </w:rPr>
        <w:t xml:space="preserve">wet the filter with </w:t>
      </w:r>
      <w:r w:rsidR="00D11438" w:rsidRPr="00D128A1">
        <w:rPr>
          <w:rFonts w:asciiTheme="minorHAnsi" w:hAnsiTheme="minorHAnsi" w:cstheme="minorHAnsi"/>
          <w:color w:val="000000" w:themeColor="text1"/>
          <w:highlight w:val="yellow"/>
        </w:rPr>
        <w:t>medium</w:t>
      </w:r>
      <w:r w:rsidR="00233ACB" w:rsidRPr="00D128A1">
        <w:rPr>
          <w:rFonts w:asciiTheme="minorHAnsi" w:hAnsiTheme="minorHAnsi" w:cstheme="minorHAnsi"/>
          <w:color w:val="000000" w:themeColor="text1"/>
          <w:highlight w:val="yellow"/>
        </w:rPr>
        <w:t>.</w:t>
      </w:r>
      <w:r w:rsidR="00AB4343" w:rsidRPr="00D128A1">
        <w:rPr>
          <w:rFonts w:asciiTheme="minorHAnsi" w:hAnsiTheme="minorHAnsi" w:cstheme="minorHAnsi"/>
          <w:color w:val="000000" w:themeColor="text1"/>
          <w:highlight w:val="yellow"/>
        </w:rPr>
        <w:t xml:space="preserve"> </w:t>
      </w:r>
    </w:p>
    <w:p w14:paraId="46329F3B" w14:textId="77777777" w:rsidR="0086740E" w:rsidRPr="00D128A1" w:rsidRDefault="0086740E" w:rsidP="00D128A1">
      <w:pPr>
        <w:rPr>
          <w:rFonts w:asciiTheme="minorHAnsi" w:hAnsiTheme="minorHAnsi" w:cstheme="minorHAnsi"/>
          <w:color w:val="000000" w:themeColor="text1"/>
          <w:highlight w:val="yellow"/>
        </w:rPr>
      </w:pPr>
    </w:p>
    <w:p w14:paraId="5F9EF529" w14:textId="7A2BE3FD" w:rsidR="00AB4343" w:rsidRPr="00D128A1" w:rsidRDefault="0066031D" w:rsidP="00D128A1">
      <w:pPr>
        <w:rPr>
          <w:rFonts w:asciiTheme="minorHAnsi" w:hAnsiTheme="minorHAnsi" w:cstheme="minorHAnsi"/>
          <w:color w:val="000000" w:themeColor="text1"/>
          <w:highlight w:val="yellow"/>
        </w:rPr>
      </w:pPr>
      <w:r w:rsidRPr="00D128A1">
        <w:rPr>
          <w:rFonts w:asciiTheme="minorHAnsi" w:hAnsiTheme="minorHAnsi" w:cstheme="minorHAnsi"/>
          <w:color w:val="000000" w:themeColor="text1"/>
          <w:highlight w:val="yellow"/>
        </w:rPr>
        <w:t xml:space="preserve">4.1.5. </w:t>
      </w:r>
      <w:r w:rsidR="00AB4343" w:rsidRPr="00D128A1">
        <w:rPr>
          <w:rFonts w:asciiTheme="minorHAnsi" w:hAnsiTheme="minorHAnsi" w:cstheme="minorHAnsi"/>
          <w:color w:val="000000" w:themeColor="text1"/>
          <w:highlight w:val="yellow"/>
        </w:rPr>
        <w:t xml:space="preserve">Resuspend the digested cells and wash the sides of the </w:t>
      </w:r>
      <w:r w:rsidR="0038797D" w:rsidRPr="00D128A1">
        <w:rPr>
          <w:rFonts w:asciiTheme="minorHAnsi" w:hAnsiTheme="minorHAnsi" w:cstheme="minorHAnsi"/>
          <w:color w:val="000000" w:themeColor="text1"/>
          <w:highlight w:val="yellow"/>
        </w:rPr>
        <w:t>tube</w:t>
      </w:r>
      <w:r w:rsidR="00AB4343" w:rsidRPr="00D128A1">
        <w:rPr>
          <w:rFonts w:asciiTheme="minorHAnsi" w:hAnsiTheme="minorHAnsi" w:cstheme="minorHAnsi"/>
          <w:color w:val="000000" w:themeColor="text1"/>
          <w:highlight w:val="yellow"/>
        </w:rPr>
        <w:t xml:space="preserve"> using a 25</w:t>
      </w:r>
      <w:r w:rsidR="007A6F24" w:rsidRPr="00D128A1">
        <w:rPr>
          <w:rFonts w:asciiTheme="minorHAnsi" w:hAnsiTheme="minorHAnsi" w:cstheme="minorHAnsi"/>
          <w:color w:val="000000" w:themeColor="text1"/>
          <w:highlight w:val="yellow"/>
        </w:rPr>
        <w:t xml:space="preserve"> mL</w:t>
      </w:r>
      <w:r w:rsidR="00AB4343" w:rsidRPr="00D128A1">
        <w:rPr>
          <w:rFonts w:asciiTheme="minorHAnsi" w:hAnsiTheme="minorHAnsi" w:cstheme="minorHAnsi"/>
          <w:color w:val="000000" w:themeColor="text1"/>
          <w:highlight w:val="yellow"/>
        </w:rPr>
        <w:t xml:space="preserve"> </w:t>
      </w:r>
      <w:proofErr w:type="spellStart"/>
      <w:r w:rsidR="00AB4343" w:rsidRPr="00D128A1">
        <w:rPr>
          <w:rFonts w:asciiTheme="minorHAnsi" w:hAnsiTheme="minorHAnsi" w:cstheme="minorHAnsi"/>
          <w:color w:val="000000" w:themeColor="text1"/>
          <w:highlight w:val="yellow"/>
        </w:rPr>
        <w:t>stripette</w:t>
      </w:r>
      <w:proofErr w:type="spellEnd"/>
      <w:r w:rsidR="00AB4343" w:rsidRPr="00D128A1">
        <w:rPr>
          <w:rFonts w:asciiTheme="minorHAnsi" w:hAnsiTheme="minorHAnsi" w:cstheme="minorHAnsi"/>
          <w:color w:val="000000" w:themeColor="text1"/>
          <w:highlight w:val="yellow"/>
        </w:rPr>
        <w:t xml:space="preserve">, or larger. The wider opening of the </w:t>
      </w:r>
      <w:proofErr w:type="spellStart"/>
      <w:r w:rsidR="00AB4343" w:rsidRPr="00D128A1">
        <w:rPr>
          <w:rFonts w:asciiTheme="minorHAnsi" w:hAnsiTheme="minorHAnsi" w:cstheme="minorHAnsi"/>
          <w:color w:val="000000" w:themeColor="text1"/>
          <w:highlight w:val="yellow"/>
        </w:rPr>
        <w:t>stripette</w:t>
      </w:r>
      <w:proofErr w:type="spellEnd"/>
      <w:r w:rsidR="00AB4343" w:rsidRPr="00D128A1">
        <w:rPr>
          <w:rFonts w:asciiTheme="minorHAnsi" w:hAnsiTheme="minorHAnsi" w:cstheme="minorHAnsi"/>
          <w:color w:val="000000" w:themeColor="text1"/>
          <w:highlight w:val="yellow"/>
        </w:rPr>
        <w:t xml:space="preserve"> is important to allow the thick digest to pass</w:t>
      </w:r>
      <w:r w:rsidR="00D11438" w:rsidRPr="00D128A1">
        <w:rPr>
          <w:rFonts w:asciiTheme="minorHAnsi" w:hAnsiTheme="minorHAnsi" w:cstheme="minorHAnsi"/>
          <w:color w:val="000000" w:themeColor="text1"/>
          <w:highlight w:val="yellow"/>
        </w:rPr>
        <w:t xml:space="preserve"> easily</w:t>
      </w:r>
      <w:r w:rsidR="00AB4343" w:rsidRPr="00D128A1">
        <w:rPr>
          <w:rFonts w:asciiTheme="minorHAnsi" w:hAnsiTheme="minorHAnsi" w:cstheme="minorHAnsi"/>
          <w:color w:val="000000" w:themeColor="text1"/>
          <w:highlight w:val="yellow"/>
        </w:rPr>
        <w:t>.</w:t>
      </w:r>
    </w:p>
    <w:p w14:paraId="2428F86E" w14:textId="77777777" w:rsidR="0086740E" w:rsidRPr="00D128A1" w:rsidRDefault="0086740E" w:rsidP="00D128A1">
      <w:pPr>
        <w:rPr>
          <w:rFonts w:asciiTheme="minorHAnsi" w:hAnsiTheme="minorHAnsi" w:cstheme="minorHAnsi"/>
          <w:color w:val="000000" w:themeColor="text1"/>
          <w:highlight w:val="yellow"/>
        </w:rPr>
      </w:pPr>
    </w:p>
    <w:p w14:paraId="13997929" w14:textId="00D66B3B" w:rsidR="004E1966" w:rsidRPr="00D128A1" w:rsidRDefault="0066031D" w:rsidP="00D128A1">
      <w:pPr>
        <w:rPr>
          <w:rFonts w:asciiTheme="minorHAnsi" w:hAnsiTheme="minorHAnsi" w:cstheme="minorHAnsi"/>
          <w:color w:val="000000" w:themeColor="text1"/>
          <w:highlight w:val="yellow"/>
        </w:rPr>
      </w:pPr>
      <w:r w:rsidRPr="00D128A1">
        <w:rPr>
          <w:rFonts w:asciiTheme="minorHAnsi" w:hAnsiTheme="minorHAnsi" w:cstheme="minorHAnsi"/>
          <w:color w:val="000000" w:themeColor="text1"/>
          <w:highlight w:val="yellow"/>
        </w:rPr>
        <w:t xml:space="preserve">4.1.6. </w:t>
      </w:r>
      <w:r w:rsidR="004E1966" w:rsidRPr="00D128A1">
        <w:rPr>
          <w:rFonts w:asciiTheme="minorHAnsi" w:hAnsiTheme="minorHAnsi" w:cstheme="minorHAnsi"/>
          <w:color w:val="000000" w:themeColor="text1"/>
          <w:highlight w:val="yellow"/>
        </w:rPr>
        <w:t xml:space="preserve">Transfer </w:t>
      </w:r>
      <w:proofErr w:type="gramStart"/>
      <w:r w:rsidR="004E1966" w:rsidRPr="00D128A1">
        <w:rPr>
          <w:rFonts w:asciiTheme="minorHAnsi" w:hAnsiTheme="minorHAnsi" w:cstheme="minorHAnsi"/>
          <w:color w:val="000000" w:themeColor="text1"/>
          <w:highlight w:val="yellow"/>
        </w:rPr>
        <w:t>all of</w:t>
      </w:r>
      <w:proofErr w:type="gramEnd"/>
      <w:r w:rsidR="004E1966" w:rsidRPr="00D128A1">
        <w:rPr>
          <w:rFonts w:asciiTheme="minorHAnsi" w:hAnsiTheme="minorHAnsi" w:cstheme="minorHAnsi"/>
          <w:color w:val="000000" w:themeColor="text1"/>
          <w:highlight w:val="yellow"/>
        </w:rPr>
        <w:t xml:space="preserve"> the digest</w:t>
      </w:r>
      <w:r w:rsidR="00AB4343" w:rsidRPr="00D128A1">
        <w:rPr>
          <w:rFonts w:asciiTheme="minorHAnsi" w:hAnsiTheme="minorHAnsi" w:cstheme="minorHAnsi"/>
          <w:color w:val="000000" w:themeColor="text1"/>
          <w:highlight w:val="yellow"/>
        </w:rPr>
        <w:t>, using the 25</w:t>
      </w:r>
      <w:r w:rsidR="007A6F24" w:rsidRPr="00D128A1">
        <w:rPr>
          <w:rFonts w:asciiTheme="minorHAnsi" w:hAnsiTheme="minorHAnsi" w:cstheme="minorHAnsi"/>
          <w:color w:val="000000" w:themeColor="text1"/>
          <w:highlight w:val="yellow"/>
        </w:rPr>
        <w:t xml:space="preserve"> mL</w:t>
      </w:r>
      <w:r w:rsidR="00AB4343" w:rsidRPr="00D128A1">
        <w:rPr>
          <w:rFonts w:asciiTheme="minorHAnsi" w:hAnsiTheme="minorHAnsi" w:cstheme="minorHAnsi"/>
          <w:color w:val="000000" w:themeColor="text1"/>
          <w:highlight w:val="yellow"/>
        </w:rPr>
        <w:t xml:space="preserve"> </w:t>
      </w:r>
      <w:proofErr w:type="spellStart"/>
      <w:r w:rsidR="00AB4343" w:rsidRPr="00D128A1">
        <w:rPr>
          <w:rFonts w:asciiTheme="minorHAnsi" w:hAnsiTheme="minorHAnsi" w:cstheme="minorHAnsi"/>
          <w:color w:val="000000" w:themeColor="text1"/>
          <w:highlight w:val="yellow"/>
        </w:rPr>
        <w:t>stripette</w:t>
      </w:r>
      <w:proofErr w:type="spellEnd"/>
      <w:r w:rsidR="00AB4343" w:rsidRPr="00D128A1">
        <w:rPr>
          <w:rFonts w:asciiTheme="minorHAnsi" w:hAnsiTheme="minorHAnsi" w:cstheme="minorHAnsi"/>
          <w:color w:val="000000" w:themeColor="text1"/>
          <w:highlight w:val="yellow"/>
        </w:rPr>
        <w:t>,</w:t>
      </w:r>
      <w:r w:rsidR="004E1966" w:rsidRPr="00D128A1">
        <w:rPr>
          <w:rFonts w:asciiTheme="minorHAnsi" w:hAnsiTheme="minorHAnsi" w:cstheme="minorHAnsi"/>
          <w:color w:val="000000" w:themeColor="text1"/>
          <w:highlight w:val="yellow"/>
        </w:rPr>
        <w:t xml:space="preserve"> onto </w:t>
      </w:r>
      <w:r w:rsidR="00AB4343" w:rsidRPr="00D128A1">
        <w:rPr>
          <w:rFonts w:asciiTheme="minorHAnsi" w:hAnsiTheme="minorHAnsi" w:cstheme="minorHAnsi"/>
          <w:color w:val="000000" w:themeColor="text1"/>
          <w:highlight w:val="yellow"/>
        </w:rPr>
        <w:t>the</w:t>
      </w:r>
      <w:r w:rsidR="004E1966" w:rsidRPr="00D128A1">
        <w:rPr>
          <w:rFonts w:asciiTheme="minorHAnsi" w:hAnsiTheme="minorHAnsi" w:cstheme="minorHAnsi"/>
          <w:color w:val="000000" w:themeColor="text1"/>
          <w:highlight w:val="yellow"/>
        </w:rPr>
        <w:t xml:space="preserve"> </w:t>
      </w:r>
      <w:r w:rsidR="00887E57" w:rsidRPr="00D128A1">
        <w:rPr>
          <w:rFonts w:asciiTheme="minorHAnsi" w:hAnsiTheme="minorHAnsi" w:cstheme="minorHAnsi"/>
          <w:color w:val="000000" w:themeColor="text1"/>
          <w:highlight w:val="yellow"/>
        </w:rPr>
        <w:t>strainer</w:t>
      </w:r>
      <w:r w:rsidR="0086740E" w:rsidRPr="00D128A1">
        <w:rPr>
          <w:rFonts w:asciiTheme="minorHAnsi" w:hAnsiTheme="minorHAnsi" w:cstheme="minorHAnsi"/>
          <w:color w:val="000000" w:themeColor="text1"/>
          <w:highlight w:val="yellow"/>
        </w:rPr>
        <w:t>.</w:t>
      </w:r>
    </w:p>
    <w:p w14:paraId="4563AF00" w14:textId="77777777" w:rsidR="0086740E" w:rsidRPr="00D128A1" w:rsidRDefault="0086740E" w:rsidP="00D128A1">
      <w:pPr>
        <w:rPr>
          <w:rFonts w:asciiTheme="minorHAnsi" w:hAnsiTheme="minorHAnsi" w:cstheme="minorHAnsi"/>
          <w:color w:val="000000" w:themeColor="text1"/>
          <w:highlight w:val="yellow"/>
        </w:rPr>
      </w:pPr>
    </w:p>
    <w:p w14:paraId="00487C4B" w14:textId="3CDC75E6" w:rsidR="004E1966" w:rsidRPr="00D128A1" w:rsidRDefault="0066031D" w:rsidP="00D128A1">
      <w:pPr>
        <w:rPr>
          <w:rFonts w:asciiTheme="minorHAnsi" w:hAnsiTheme="minorHAnsi" w:cstheme="minorHAnsi"/>
          <w:color w:val="000000" w:themeColor="text1"/>
          <w:highlight w:val="yellow"/>
        </w:rPr>
      </w:pPr>
      <w:r w:rsidRPr="00D128A1">
        <w:rPr>
          <w:rFonts w:asciiTheme="minorHAnsi" w:hAnsiTheme="minorHAnsi" w:cstheme="minorHAnsi"/>
          <w:color w:val="000000" w:themeColor="text1"/>
          <w:highlight w:val="yellow"/>
        </w:rPr>
        <w:t xml:space="preserve">4.1.7. </w:t>
      </w:r>
      <w:r w:rsidR="004E1966" w:rsidRPr="00D128A1">
        <w:rPr>
          <w:rFonts w:asciiTheme="minorHAnsi" w:hAnsiTheme="minorHAnsi" w:cstheme="minorHAnsi"/>
          <w:color w:val="000000" w:themeColor="text1"/>
          <w:highlight w:val="yellow"/>
        </w:rPr>
        <w:t xml:space="preserve">Mash the tumor </w:t>
      </w:r>
      <w:r w:rsidR="00233ACB" w:rsidRPr="00D128A1">
        <w:rPr>
          <w:rFonts w:asciiTheme="minorHAnsi" w:hAnsiTheme="minorHAnsi" w:cstheme="minorHAnsi"/>
          <w:color w:val="000000" w:themeColor="text1"/>
          <w:highlight w:val="yellow"/>
        </w:rPr>
        <w:t>on top of</w:t>
      </w:r>
      <w:r w:rsidR="004E1966" w:rsidRPr="00D128A1">
        <w:rPr>
          <w:rFonts w:asciiTheme="minorHAnsi" w:hAnsiTheme="minorHAnsi" w:cstheme="minorHAnsi"/>
          <w:color w:val="000000" w:themeColor="text1"/>
          <w:highlight w:val="yellow"/>
        </w:rPr>
        <w:t xml:space="preserve"> the filter using a 1</w:t>
      </w:r>
      <w:r w:rsidR="007A6F24" w:rsidRPr="00D128A1">
        <w:rPr>
          <w:rFonts w:asciiTheme="minorHAnsi" w:hAnsiTheme="minorHAnsi" w:cstheme="minorHAnsi"/>
          <w:color w:val="000000" w:themeColor="text1"/>
          <w:highlight w:val="yellow"/>
        </w:rPr>
        <w:t xml:space="preserve"> mL</w:t>
      </w:r>
      <w:r w:rsidR="004E1966" w:rsidRPr="00D128A1">
        <w:rPr>
          <w:rFonts w:asciiTheme="minorHAnsi" w:hAnsiTheme="minorHAnsi" w:cstheme="minorHAnsi"/>
          <w:color w:val="000000" w:themeColor="text1"/>
          <w:highlight w:val="yellow"/>
        </w:rPr>
        <w:t xml:space="preserve"> syringe plunger</w:t>
      </w:r>
      <w:r w:rsidR="00AB4343" w:rsidRPr="00D128A1">
        <w:rPr>
          <w:rFonts w:asciiTheme="minorHAnsi" w:hAnsiTheme="minorHAnsi" w:cstheme="minorHAnsi"/>
          <w:color w:val="000000" w:themeColor="text1"/>
          <w:highlight w:val="yellow"/>
        </w:rPr>
        <w:t>.</w:t>
      </w:r>
      <w:r w:rsidR="004E1966" w:rsidRPr="00D128A1">
        <w:rPr>
          <w:rFonts w:asciiTheme="minorHAnsi" w:hAnsiTheme="minorHAnsi" w:cstheme="minorHAnsi"/>
          <w:color w:val="000000" w:themeColor="text1"/>
          <w:highlight w:val="yellow"/>
        </w:rPr>
        <w:t xml:space="preserve"> </w:t>
      </w:r>
      <w:r w:rsidR="00AB4343" w:rsidRPr="00D128A1">
        <w:rPr>
          <w:rFonts w:asciiTheme="minorHAnsi" w:hAnsiTheme="minorHAnsi" w:cstheme="minorHAnsi"/>
          <w:color w:val="000000" w:themeColor="text1"/>
          <w:highlight w:val="yellow"/>
        </w:rPr>
        <w:t>Mash</w:t>
      </w:r>
      <w:r w:rsidR="00233ACB" w:rsidRPr="00D128A1">
        <w:rPr>
          <w:rFonts w:asciiTheme="minorHAnsi" w:hAnsiTheme="minorHAnsi" w:cstheme="minorHAnsi"/>
          <w:color w:val="000000" w:themeColor="text1"/>
          <w:highlight w:val="yellow"/>
        </w:rPr>
        <w:t xml:space="preserve"> only</w:t>
      </w:r>
      <w:r w:rsidR="004E1966" w:rsidRPr="00D128A1">
        <w:rPr>
          <w:rFonts w:asciiTheme="minorHAnsi" w:hAnsiTheme="minorHAnsi" w:cstheme="minorHAnsi"/>
          <w:color w:val="000000" w:themeColor="text1"/>
          <w:highlight w:val="yellow"/>
        </w:rPr>
        <w:t xml:space="preserve"> directly up and down to minimize shear stress to cells</w:t>
      </w:r>
      <w:r w:rsidR="00233ACB" w:rsidRPr="00D128A1">
        <w:rPr>
          <w:rFonts w:asciiTheme="minorHAnsi" w:hAnsiTheme="minorHAnsi" w:cstheme="minorHAnsi"/>
          <w:color w:val="000000" w:themeColor="text1"/>
          <w:highlight w:val="yellow"/>
        </w:rPr>
        <w:t>.</w:t>
      </w:r>
    </w:p>
    <w:p w14:paraId="7F6EF6F7" w14:textId="77777777" w:rsidR="0086740E" w:rsidRPr="00D128A1" w:rsidRDefault="0086740E" w:rsidP="00D128A1">
      <w:pPr>
        <w:rPr>
          <w:rFonts w:asciiTheme="minorHAnsi" w:hAnsiTheme="minorHAnsi" w:cstheme="minorHAnsi"/>
          <w:color w:val="000000" w:themeColor="text1"/>
          <w:highlight w:val="yellow"/>
        </w:rPr>
      </w:pPr>
    </w:p>
    <w:p w14:paraId="426628BF" w14:textId="2F33B3CF" w:rsidR="004E1966" w:rsidRPr="00D128A1" w:rsidRDefault="0066031D" w:rsidP="00D128A1">
      <w:pPr>
        <w:rPr>
          <w:rFonts w:asciiTheme="minorHAnsi" w:hAnsiTheme="minorHAnsi" w:cstheme="minorHAnsi"/>
          <w:color w:val="000000" w:themeColor="text1"/>
          <w:highlight w:val="yellow"/>
        </w:rPr>
      </w:pPr>
      <w:r w:rsidRPr="00D128A1">
        <w:rPr>
          <w:rFonts w:asciiTheme="minorHAnsi" w:hAnsiTheme="minorHAnsi" w:cstheme="minorHAnsi"/>
          <w:color w:val="000000" w:themeColor="text1"/>
          <w:highlight w:val="yellow"/>
        </w:rPr>
        <w:t xml:space="preserve">4.1.8. </w:t>
      </w:r>
      <w:r w:rsidR="004E1966" w:rsidRPr="00D128A1">
        <w:rPr>
          <w:rFonts w:asciiTheme="minorHAnsi" w:hAnsiTheme="minorHAnsi" w:cstheme="minorHAnsi"/>
          <w:color w:val="000000" w:themeColor="text1"/>
          <w:highlight w:val="yellow"/>
        </w:rPr>
        <w:t xml:space="preserve">Continuously wash cells through the </w:t>
      </w:r>
      <w:r w:rsidR="00887E57" w:rsidRPr="00D128A1">
        <w:rPr>
          <w:rFonts w:asciiTheme="minorHAnsi" w:hAnsiTheme="minorHAnsi" w:cstheme="minorHAnsi"/>
          <w:color w:val="000000" w:themeColor="text1"/>
          <w:highlight w:val="yellow"/>
        </w:rPr>
        <w:t xml:space="preserve">strainer </w:t>
      </w:r>
      <w:r w:rsidR="00AB4343" w:rsidRPr="00D128A1">
        <w:rPr>
          <w:rFonts w:asciiTheme="minorHAnsi" w:hAnsiTheme="minorHAnsi" w:cstheme="minorHAnsi"/>
          <w:color w:val="000000" w:themeColor="text1"/>
          <w:highlight w:val="yellow"/>
        </w:rPr>
        <w:t>with</w:t>
      </w:r>
      <w:r w:rsidR="004E1966" w:rsidRPr="00D128A1">
        <w:rPr>
          <w:rFonts w:asciiTheme="minorHAnsi" w:hAnsiTheme="minorHAnsi" w:cstheme="minorHAnsi"/>
          <w:color w:val="000000" w:themeColor="text1"/>
          <w:highlight w:val="yellow"/>
        </w:rPr>
        <w:t xml:space="preserve"> RPMI. </w:t>
      </w:r>
      <w:r w:rsidR="006C4E2C" w:rsidRPr="00D128A1">
        <w:rPr>
          <w:rFonts w:asciiTheme="minorHAnsi" w:hAnsiTheme="minorHAnsi" w:cstheme="minorHAnsi"/>
          <w:color w:val="000000" w:themeColor="text1"/>
          <w:highlight w:val="yellow"/>
        </w:rPr>
        <w:t xml:space="preserve">Make sure to wash </w:t>
      </w:r>
      <w:r w:rsidR="00AB4343" w:rsidRPr="00D128A1">
        <w:rPr>
          <w:rFonts w:asciiTheme="minorHAnsi" w:hAnsiTheme="minorHAnsi" w:cstheme="minorHAnsi"/>
          <w:color w:val="000000" w:themeColor="text1"/>
          <w:highlight w:val="yellow"/>
        </w:rPr>
        <w:t>with</w:t>
      </w:r>
      <w:r w:rsidR="006C4E2C" w:rsidRPr="00D128A1">
        <w:rPr>
          <w:rFonts w:asciiTheme="minorHAnsi" w:hAnsiTheme="minorHAnsi" w:cstheme="minorHAnsi"/>
          <w:color w:val="000000" w:themeColor="text1"/>
          <w:highlight w:val="yellow"/>
        </w:rPr>
        <w:t xml:space="preserve"> enough force to push cells through.</w:t>
      </w:r>
    </w:p>
    <w:p w14:paraId="1BF3A0E3" w14:textId="77777777" w:rsidR="0086740E" w:rsidRPr="00D128A1" w:rsidRDefault="0086740E" w:rsidP="00D128A1">
      <w:pPr>
        <w:rPr>
          <w:rFonts w:asciiTheme="minorHAnsi" w:hAnsiTheme="minorHAnsi" w:cstheme="minorHAnsi"/>
          <w:color w:val="000000" w:themeColor="text1"/>
          <w:highlight w:val="yellow"/>
        </w:rPr>
      </w:pPr>
    </w:p>
    <w:p w14:paraId="53113A51" w14:textId="70A3CC9F" w:rsidR="007A6F24" w:rsidRDefault="0066031D" w:rsidP="006F7995">
      <w:pPr>
        <w:rPr>
          <w:rFonts w:asciiTheme="minorHAnsi" w:hAnsiTheme="minorHAnsi" w:cstheme="minorHAnsi"/>
          <w:color w:val="000000" w:themeColor="text1"/>
          <w:highlight w:val="yellow"/>
        </w:rPr>
      </w:pPr>
      <w:r w:rsidRPr="00D128A1">
        <w:rPr>
          <w:rFonts w:asciiTheme="minorHAnsi" w:hAnsiTheme="minorHAnsi" w:cstheme="minorHAnsi"/>
          <w:color w:val="000000" w:themeColor="text1"/>
          <w:highlight w:val="yellow"/>
        </w:rPr>
        <w:t xml:space="preserve">4.1.9. </w:t>
      </w:r>
      <w:r w:rsidR="006C4E2C" w:rsidRPr="00D128A1">
        <w:rPr>
          <w:rFonts w:asciiTheme="minorHAnsi" w:hAnsiTheme="minorHAnsi" w:cstheme="minorHAnsi"/>
          <w:color w:val="000000" w:themeColor="text1"/>
          <w:highlight w:val="yellow"/>
        </w:rPr>
        <w:t xml:space="preserve">If there is still material to mash, but the </w:t>
      </w:r>
      <w:r w:rsidR="00AB4343" w:rsidRPr="00D128A1">
        <w:rPr>
          <w:rFonts w:asciiTheme="minorHAnsi" w:hAnsiTheme="minorHAnsi" w:cstheme="minorHAnsi"/>
          <w:color w:val="000000" w:themeColor="text1"/>
          <w:highlight w:val="yellow"/>
        </w:rPr>
        <w:t>RPMI</w:t>
      </w:r>
      <w:r w:rsidR="006C4E2C" w:rsidRPr="00D128A1">
        <w:rPr>
          <w:rFonts w:asciiTheme="minorHAnsi" w:hAnsiTheme="minorHAnsi" w:cstheme="minorHAnsi"/>
          <w:color w:val="000000" w:themeColor="text1"/>
          <w:highlight w:val="yellow"/>
        </w:rPr>
        <w:t xml:space="preserve"> stops flushing through, the </w:t>
      </w:r>
      <w:r w:rsidR="00887E57" w:rsidRPr="00D128A1">
        <w:rPr>
          <w:rFonts w:asciiTheme="minorHAnsi" w:hAnsiTheme="minorHAnsi" w:cstheme="minorHAnsi"/>
          <w:color w:val="000000" w:themeColor="text1"/>
          <w:highlight w:val="yellow"/>
        </w:rPr>
        <w:t xml:space="preserve">strainer </w:t>
      </w:r>
      <w:r w:rsidR="00AB4343" w:rsidRPr="00D128A1">
        <w:rPr>
          <w:rFonts w:asciiTheme="minorHAnsi" w:hAnsiTheme="minorHAnsi" w:cstheme="minorHAnsi"/>
          <w:color w:val="000000" w:themeColor="text1"/>
          <w:highlight w:val="yellow"/>
        </w:rPr>
        <w:t>will be</w:t>
      </w:r>
      <w:r w:rsidR="006C4E2C" w:rsidRPr="00D128A1">
        <w:rPr>
          <w:rFonts w:asciiTheme="minorHAnsi" w:hAnsiTheme="minorHAnsi" w:cstheme="minorHAnsi"/>
          <w:color w:val="000000" w:themeColor="text1"/>
          <w:highlight w:val="yellow"/>
        </w:rPr>
        <w:t xml:space="preserve"> saturated</w:t>
      </w:r>
      <w:r w:rsidR="00AB4343" w:rsidRPr="00D128A1">
        <w:rPr>
          <w:rFonts w:asciiTheme="minorHAnsi" w:hAnsiTheme="minorHAnsi" w:cstheme="minorHAnsi"/>
          <w:color w:val="000000" w:themeColor="text1"/>
          <w:highlight w:val="yellow"/>
        </w:rPr>
        <w:t xml:space="preserve">. Therefore, </w:t>
      </w:r>
      <w:r w:rsidR="006C4E2C" w:rsidRPr="00D128A1">
        <w:rPr>
          <w:rFonts w:asciiTheme="minorHAnsi" w:hAnsiTheme="minorHAnsi" w:cstheme="minorHAnsi"/>
          <w:color w:val="000000" w:themeColor="text1"/>
          <w:highlight w:val="yellow"/>
        </w:rPr>
        <w:t>transfer the sample into a new filter and continue</w:t>
      </w:r>
      <w:r w:rsidR="00233ACB" w:rsidRPr="00D128A1">
        <w:rPr>
          <w:rFonts w:asciiTheme="minorHAnsi" w:hAnsiTheme="minorHAnsi" w:cstheme="minorHAnsi"/>
          <w:color w:val="000000" w:themeColor="text1"/>
          <w:highlight w:val="yellow"/>
        </w:rPr>
        <w:t>.</w:t>
      </w:r>
    </w:p>
    <w:p w14:paraId="2663B7F8" w14:textId="77777777" w:rsidR="007A6F24" w:rsidRPr="00D128A1" w:rsidRDefault="007A6F24" w:rsidP="00D128A1">
      <w:pPr>
        <w:rPr>
          <w:rFonts w:asciiTheme="minorHAnsi" w:hAnsiTheme="minorHAnsi" w:cstheme="minorHAnsi"/>
          <w:color w:val="000000" w:themeColor="text1"/>
          <w:highlight w:val="yellow"/>
        </w:rPr>
      </w:pPr>
    </w:p>
    <w:p w14:paraId="397769D8" w14:textId="01AE41F6" w:rsidR="006C4E2C" w:rsidRPr="00D128A1" w:rsidRDefault="007A6F24" w:rsidP="00D128A1">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NOTE: </w:t>
      </w:r>
      <w:r w:rsidR="00233ACB" w:rsidRPr="00D128A1">
        <w:rPr>
          <w:rFonts w:asciiTheme="minorHAnsi" w:hAnsiTheme="minorHAnsi" w:cstheme="minorHAnsi"/>
          <w:color w:val="000000" w:themeColor="text1"/>
          <w:highlight w:val="yellow"/>
        </w:rPr>
        <w:t>Eventually</w:t>
      </w:r>
      <w:r w:rsidR="006C4E2C" w:rsidRPr="00D128A1">
        <w:rPr>
          <w:rFonts w:asciiTheme="minorHAnsi" w:hAnsiTheme="minorHAnsi" w:cstheme="minorHAnsi"/>
          <w:color w:val="000000" w:themeColor="text1"/>
          <w:highlight w:val="yellow"/>
        </w:rPr>
        <w:t xml:space="preserve"> only extracellular matrix components </w:t>
      </w:r>
      <w:r w:rsidR="00233ACB" w:rsidRPr="00D128A1">
        <w:rPr>
          <w:rFonts w:asciiTheme="minorHAnsi" w:hAnsiTheme="minorHAnsi" w:cstheme="minorHAnsi"/>
          <w:color w:val="000000" w:themeColor="text1"/>
          <w:highlight w:val="yellow"/>
        </w:rPr>
        <w:t>will</w:t>
      </w:r>
      <w:r w:rsidR="006C4E2C" w:rsidRPr="00D128A1">
        <w:rPr>
          <w:rFonts w:asciiTheme="minorHAnsi" w:hAnsiTheme="minorHAnsi" w:cstheme="minorHAnsi"/>
          <w:color w:val="000000" w:themeColor="text1"/>
          <w:highlight w:val="yellow"/>
        </w:rPr>
        <w:t xml:space="preserve"> remain in the filter</w:t>
      </w:r>
      <w:r w:rsidR="00233ACB" w:rsidRPr="00D128A1">
        <w:rPr>
          <w:rFonts w:asciiTheme="minorHAnsi" w:hAnsiTheme="minorHAnsi" w:cstheme="minorHAnsi"/>
          <w:color w:val="000000" w:themeColor="text1"/>
          <w:highlight w:val="yellow"/>
        </w:rPr>
        <w:t>,</w:t>
      </w:r>
      <w:r w:rsidR="006C4E2C" w:rsidRPr="00D128A1">
        <w:rPr>
          <w:rFonts w:asciiTheme="minorHAnsi" w:hAnsiTheme="minorHAnsi" w:cstheme="minorHAnsi"/>
          <w:color w:val="000000" w:themeColor="text1"/>
          <w:highlight w:val="yellow"/>
        </w:rPr>
        <w:t xml:space="preserve"> </w:t>
      </w:r>
      <w:r w:rsidR="00233ACB" w:rsidRPr="00D128A1">
        <w:rPr>
          <w:rFonts w:asciiTheme="minorHAnsi" w:hAnsiTheme="minorHAnsi" w:cstheme="minorHAnsi"/>
          <w:color w:val="000000" w:themeColor="text1"/>
          <w:highlight w:val="yellow"/>
        </w:rPr>
        <w:t>all</w:t>
      </w:r>
      <w:r w:rsidR="006C4E2C" w:rsidRPr="00D128A1">
        <w:rPr>
          <w:rFonts w:asciiTheme="minorHAnsi" w:hAnsiTheme="minorHAnsi" w:cstheme="minorHAnsi"/>
          <w:color w:val="000000" w:themeColor="text1"/>
          <w:highlight w:val="yellow"/>
        </w:rPr>
        <w:t xml:space="preserve"> single cells should </w:t>
      </w:r>
      <w:r w:rsidR="003D2F22" w:rsidRPr="00D128A1">
        <w:rPr>
          <w:rFonts w:asciiTheme="minorHAnsi" w:hAnsiTheme="minorHAnsi" w:cstheme="minorHAnsi"/>
          <w:color w:val="000000" w:themeColor="text1"/>
          <w:highlight w:val="yellow"/>
        </w:rPr>
        <w:t>have</w:t>
      </w:r>
      <w:r w:rsidR="006C4E2C" w:rsidRPr="00D128A1">
        <w:rPr>
          <w:rFonts w:asciiTheme="minorHAnsi" w:hAnsiTheme="minorHAnsi" w:cstheme="minorHAnsi"/>
          <w:color w:val="000000" w:themeColor="text1"/>
          <w:highlight w:val="yellow"/>
        </w:rPr>
        <w:t xml:space="preserve"> passed through</w:t>
      </w:r>
      <w:r w:rsidR="0086740E" w:rsidRPr="00D128A1">
        <w:rPr>
          <w:rFonts w:asciiTheme="minorHAnsi" w:hAnsiTheme="minorHAnsi" w:cstheme="minorHAnsi"/>
          <w:color w:val="000000" w:themeColor="text1"/>
          <w:highlight w:val="yellow"/>
        </w:rPr>
        <w:t>.</w:t>
      </w:r>
    </w:p>
    <w:p w14:paraId="54DACE9B" w14:textId="77777777" w:rsidR="0086740E" w:rsidRPr="00D128A1" w:rsidRDefault="0086740E" w:rsidP="00D128A1">
      <w:pPr>
        <w:rPr>
          <w:rFonts w:asciiTheme="minorHAnsi" w:hAnsiTheme="minorHAnsi" w:cstheme="minorHAnsi"/>
          <w:color w:val="000000" w:themeColor="text1"/>
          <w:highlight w:val="yellow"/>
        </w:rPr>
      </w:pPr>
    </w:p>
    <w:p w14:paraId="66C5171F" w14:textId="4FBAF17D" w:rsidR="006C4E2C" w:rsidRPr="00D128A1" w:rsidRDefault="0066031D" w:rsidP="00D128A1">
      <w:pPr>
        <w:rPr>
          <w:rFonts w:asciiTheme="minorHAnsi" w:hAnsiTheme="minorHAnsi" w:cstheme="minorHAnsi"/>
          <w:color w:val="000000" w:themeColor="text1"/>
          <w:highlight w:val="yellow"/>
        </w:rPr>
      </w:pPr>
      <w:r w:rsidRPr="00D128A1">
        <w:rPr>
          <w:rFonts w:asciiTheme="minorHAnsi" w:hAnsiTheme="minorHAnsi" w:cstheme="minorHAnsi"/>
          <w:color w:val="000000" w:themeColor="text1"/>
          <w:highlight w:val="yellow"/>
        </w:rPr>
        <w:t xml:space="preserve">4.2. </w:t>
      </w:r>
      <w:r w:rsidR="005C04B4" w:rsidRPr="00D128A1">
        <w:rPr>
          <w:rFonts w:asciiTheme="minorHAnsi" w:hAnsiTheme="minorHAnsi" w:cstheme="minorHAnsi"/>
          <w:color w:val="000000" w:themeColor="text1"/>
          <w:highlight w:val="yellow"/>
        </w:rPr>
        <w:t>Centrifuge</w:t>
      </w:r>
      <w:r w:rsidR="006C4E2C" w:rsidRPr="00D128A1">
        <w:rPr>
          <w:rFonts w:asciiTheme="minorHAnsi" w:hAnsiTheme="minorHAnsi" w:cstheme="minorHAnsi"/>
          <w:color w:val="000000" w:themeColor="text1"/>
          <w:highlight w:val="yellow"/>
        </w:rPr>
        <w:t xml:space="preserve"> the </w:t>
      </w:r>
      <w:r w:rsidR="0038797D" w:rsidRPr="00D128A1">
        <w:rPr>
          <w:rFonts w:asciiTheme="minorHAnsi" w:hAnsiTheme="minorHAnsi" w:cstheme="minorHAnsi"/>
          <w:color w:val="000000" w:themeColor="text1"/>
          <w:highlight w:val="yellow"/>
        </w:rPr>
        <w:t>tube</w:t>
      </w:r>
      <w:r w:rsidR="006C4E2C" w:rsidRPr="00D128A1">
        <w:rPr>
          <w:rFonts w:asciiTheme="minorHAnsi" w:hAnsiTheme="minorHAnsi" w:cstheme="minorHAnsi"/>
          <w:color w:val="000000" w:themeColor="text1"/>
          <w:highlight w:val="yellow"/>
        </w:rPr>
        <w:t xml:space="preserve"> </w:t>
      </w:r>
      <w:r w:rsidR="007A6F24" w:rsidRPr="002E1BA1">
        <w:rPr>
          <w:rFonts w:asciiTheme="minorHAnsi" w:hAnsiTheme="minorHAnsi" w:cstheme="minorHAnsi"/>
          <w:color w:val="000000" w:themeColor="text1"/>
          <w:highlight w:val="yellow"/>
        </w:rPr>
        <w:t xml:space="preserve">for 5 min </w:t>
      </w:r>
      <w:r w:rsidR="006C4E2C" w:rsidRPr="00D128A1">
        <w:rPr>
          <w:rFonts w:asciiTheme="minorHAnsi" w:hAnsiTheme="minorHAnsi" w:cstheme="minorHAnsi"/>
          <w:color w:val="000000" w:themeColor="text1"/>
          <w:highlight w:val="yellow"/>
        </w:rPr>
        <w:t xml:space="preserve">at </w:t>
      </w:r>
      <w:r w:rsidR="00811246" w:rsidRPr="00D128A1">
        <w:rPr>
          <w:rFonts w:asciiTheme="minorHAnsi" w:hAnsiTheme="minorHAnsi" w:cstheme="minorHAnsi"/>
          <w:color w:val="000000" w:themeColor="text1"/>
          <w:highlight w:val="yellow"/>
        </w:rPr>
        <w:t xml:space="preserve">300 x </w:t>
      </w:r>
      <w:r w:rsidR="00240978" w:rsidRPr="00D128A1">
        <w:rPr>
          <w:rFonts w:asciiTheme="minorHAnsi" w:hAnsiTheme="minorHAnsi" w:cstheme="minorHAnsi"/>
          <w:i/>
          <w:iCs/>
          <w:color w:val="000000" w:themeColor="text1"/>
          <w:highlight w:val="yellow"/>
        </w:rPr>
        <w:t>g</w:t>
      </w:r>
      <w:r w:rsidR="00240978" w:rsidRPr="00D128A1">
        <w:rPr>
          <w:rFonts w:asciiTheme="minorHAnsi" w:hAnsiTheme="minorHAnsi" w:cstheme="minorHAnsi"/>
          <w:color w:val="000000" w:themeColor="text1"/>
          <w:highlight w:val="yellow"/>
        </w:rPr>
        <w:t xml:space="preserve"> </w:t>
      </w:r>
      <w:r w:rsidR="007A6F24">
        <w:rPr>
          <w:rFonts w:asciiTheme="minorHAnsi" w:hAnsiTheme="minorHAnsi" w:cstheme="minorHAnsi"/>
          <w:color w:val="000000" w:themeColor="text1"/>
          <w:highlight w:val="yellow"/>
        </w:rPr>
        <w:t>and</w:t>
      </w:r>
      <w:r w:rsidR="006C4E2C" w:rsidRPr="00D128A1">
        <w:rPr>
          <w:rFonts w:asciiTheme="minorHAnsi" w:hAnsiTheme="minorHAnsi" w:cstheme="minorHAnsi"/>
          <w:color w:val="000000" w:themeColor="text1"/>
          <w:highlight w:val="yellow"/>
        </w:rPr>
        <w:t xml:space="preserve"> 4</w:t>
      </w:r>
      <w:r w:rsidR="007B2CD7" w:rsidRPr="00D128A1">
        <w:rPr>
          <w:rFonts w:asciiTheme="minorHAnsi" w:hAnsiTheme="minorHAnsi" w:cstheme="minorHAnsi"/>
          <w:color w:val="000000" w:themeColor="text1"/>
          <w:highlight w:val="yellow"/>
        </w:rPr>
        <w:t xml:space="preserve"> °</w:t>
      </w:r>
      <w:r w:rsidR="006C4E2C" w:rsidRPr="00D128A1">
        <w:rPr>
          <w:rFonts w:asciiTheme="minorHAnsi" w:hAnsiTheme="minorHAnsi" w:cstheme="minorHAnsi"/>
          <w:color w:val="000000" w:themeColor="text1"/>
          <w:highlight w:val="yellow"/>
        </w:rPr>
        <w:t>C</w:t>
      </w:r>
      <w:r w:rsidR="00233ACB" w:rsidRPr="00D128A1">
        <w:rPr>
          <w:rFonts w:asciiTheme="minorHAnsi" w:hAnsiTheme="minorHAnsi" w:cstheme="minorHAnsi"/>
          <w:color w:val="000000" w:themeColor="text1"/>
          <w:highlight w:val="yellow"/>
        </w:rPr>
        <w:t>.</w:t>
      </w:r>
    </w:p>
    <w:p w14:paraId="0DE2D4DA" w14:textId="77777777" w:rsidR="0086740E" w:rsidRPr="00D128A1" w:rsidRDefault="0086740E" w:rsidP="00D128A1">
      <w:pPr>
        <w:rPr>
          <w:rFonts w:asciiTheme="minorHAnsi" w:hAnsiTheme="minorHAnsi" w:cstheme="minorHAnsi"/>
          <w:color w:val="000000" w:themeColor="text1"/>
          <w:highlight w:val="yellow"/>
        </w:rPr>
      </w:pPr>
    </w:p>
    <w:p w14:paraId="6108C5D1" w14:textId="41C6023D" w:rsidR="00C13A76" w:rsidRPr="00D128A1" w:rsidRDefault="0066031D" w:rsidP="00D128A1">
      <w:pPr>
        <w:rPr>
          <w:rFonts w:asciiTheme="minorHAnsi" w:hAnsiTheme="minorHAnsi" w:cstheme="minorHAnsi"/>
          <w:color w:val="000000" w:themeColor="text1"/>
          <w:highlight w:val="yellow"/>
        </w:rPr>
      </w:pPr>
      <w:r w:rsidRPr="00D128A1">
        <w:rPr>
          <w:rFonts w:asciiTheme="minorHAnsi" w:hAnsiTheme="minorHAnsi" w:cstheme="minorHAnsi"/>
          <w:color w:val="000000" w:themeColor="text1"/>
          <w:highlight w:val="yellow"/>
        </w:rPr>
        <w:lastRenderedPageBreak/>
        <w:t xml:space="preserve">4.2.1. </w:t>
      </w:r>
      <w:r w:rsidR="005531DA" w:rsidRPr="00D128A1">
        <w:rPr>
          <w:rFonts w:asciiTheme="minorHAnsi" w:hAnsiTheme="minorHAnsi" w:cstheme="minorHAnsi"/>
          <w:color w:val="000000" w:themeColor="text1"/>
          <w:highlight w:val="yellow"/>
        </w:rPr>
        <w:t xml:space="preserve">Carefully resuspend </w:t>
      </w:r>
      <w:r w:rsidR="00AB4343" w:rsidRPr="00D128A1">
        <w:rPr>
          <w:rFonts w:asciiTheme="minorHAnsi" w:hAnsiTheme="minorHAnsi" w:cstheme="minorHAnsi"/>
          <w:color w:val="000000" w:themeColor="text1"/>
          <w:highlight w:val="yellow"/>
        </w:rPr>
        <w:t xml:space="preserve">the cell pellet </w:t>
      </w:r>
      <w:r w:rsidR="00C13A76" w:rsidRPr="00D128A1">
        <w:rPr>
          <w:rFonts w:asciiTheme="minorHAnsi" w:hAnsiTheme="minorHAnsi" w:cstheme="minorHAnsi"/>
          <w:color w:val="000000" w:themeColor="text1"/>
          <w:highlight w:val="yellow"/>
        </w:rPr>
        <w:t xml:space="preserve">in </w:t>
      </w:r>
      <w:r w:rsidR="00AB4343" w:rsidRPr="00D128A1">
        <w:rPr>
          <w:rFonts w:asciiTheme="minorHAnsi" w:hAnsiTheme="minorHAnsi" w:cstheme="minorHAnsi"/>
          <w:color w:val="000000" w:themeColor="text1"/>
          <w:highlight w:val="yellow"/>
        </w:rPr>
        <w:t xml:space="preserve">complete </w:t>
      </w:r>
      <w:r w:rsidR="00C13A76" w:rsidRPr="00D128A1">
        <w:rPr>
          <w:rFonts w:asciiTheme="minorHAnsi" w:hAnsiTheme="minorHAnsi" w:cstheme="minorHAnsi"/>
          <w:color w:val="000000" w:themeColor="text1"/>
          <w:highlight w:val="yellow"/>
        </w:rPr>
        <w:t xml:space="preserve">RPMI and pass </w:t>
      </w:r>
      <w:r w:rsidR="00233ACB" w:rsidRPr="00D128A1">
        <w:rPr>
          <w:rFonts w:asciiTheme="minorHAnsi" w:hAnsiTheme="minorHAnsi" w:cstheme="minorHAnsi"/>
          <w:color w:val="000000" w:themeColor="text1"/>
          <w:highlight w:val="yellow"/>
        </w:rPr>
        <w:t xml:space="preserve">directly </w:t>
      </w:r>
      <w:r w:rsidR="00C13A76" w:rsidRPr="00D128A1">
        <w:rPr>
          <w:rFonts w:asciiTheme="minorHAnsi" w:hAnsiTheme="minorHAnsi" w:cstheme="minorHAnsi"/>
          <w:color w:val="000000" w:themeColor="text1"/>
          <w:highlight w:val="yellow"/>
        </w:rPr>
        <w:t>through another filter to remove any extracellular matrix or large cell clumps that can</w:t>
      </w:r>
      <w:r w:rsidR="00233ACB" w:rsidRPr="00D128A1">
        <w:rPr>
          <w:rFonts w:asciiTheme="minorHAnsi" w:hAnsiTheme="minorHAnsi" w:cstheme="minorHAnsi"/>
          <w:color w:val="000000" w:themeColor="text1"/>
          <w:highlight w:val="yellow"/>
        </w:rPr>
        <w:t>no</w:t>
      </w:r>
      <w:r w:rsidR="00C13A76" w:rsidRPr="00D128A1">
        <w:rPr>
          <w:rFonts w:asciiTheme="minorHAnsi" w:hAnsiTheme="minorHAnsi" w:cstheme="minorHAnsi"/>
          <w:color w:val="000000" w:themeColor="text1"/>
          <w:highlight w:val="yellow"/>
        </w:rPr>
        <w:t>t be</w:t>
      </w:r>
      <w:r w:rsidR="00233ACB" w:rsidRPr="00D128A1">
        <w:rPr>
          <w:rFonts w:asciiTheme="minorHAnsi" w:hAnsiTheme="minorHAnsi" w:cstheme="minorHAnsi"/>
          <w:color w:val="000000" w:themeColor="text1"/>
          <w:highlight w:val="yellow"/>
        </w:rPr>
        <w:t xml:space="preserve"> adequately</w:t>
      </w:r>
      <w:r w:rsidR="00C13A76" w:rsidRPr="00D128A1">
        <w:rPr>
          <w:rFonts w:asciiTheme="minorHAnsi" w:hAnsiTheme="minorHAnsi" w:cstheme="minorHAnsi"/>
          <w:color w:val="000000" w:themeColor="text1"/>
          <w:highlight w:val="yellow"/>
        </w:rPr>
        <w:t xml:space="preserve"> resuspended.</w:t>
      </w:r>
    </w:p>
    <w:p w14:paraId="06CCCD1C" w14:textId="77777777" w:rsidR="0086740E" w:rsidRPr="00D128A1" w:rsidRDefault="0086740E" w:rsidP="00D128A1">
      <w:pPr>
        <w:rPr>
          <w:rFonts w:asciiTheme="minorHAnsi" w:hAnsiTheme="minorHAnsi" w:cstheme="minorHAnsi"/>
          <w:color w:val="000000" w:themeColor="text1"/>
          <w:highlight w:val="yellow"/>
        </w:rPr>
      </w:pPr>
    </w:p>
    <w:p w14:paraId="390BF410" w14:textId="2C18A12F" w:rsidR="0066031D" w:rsidRPr="00D128A1" w:rsidRDefault="0066031D" w:rsidP="00D128A1">
      <w:pPr>
        <w:rPr>
          <w:rFonts w:asciiTheme="minorHAnsi" w:hAnsiTheme="minorHAnsi" w:cstheme="minorHAnsi"/>
          <w:color w:val="000000" w:themeColor="text1"/>
          <w:highlight w:val="yellow"/>
        </w:rPr>
      </w:pPr>
      <w:r w:rsidRPr="00D128A1">
        <w:rPr>
          <w:rFonts w:asciiTheme="minorHAnsi" w:hAnsiTheme="minorHAnsi" w:cstheme="minorHAnsi"/>
          <w:color w:val="000000" w:themeColor="text1"/>
          <w:highlight w:val="yellow"/>
        </w:rPr>
        <w:t xml:space="preserve">4.2.2. </w:t>
      </w:r>
      <w:r w:rsidR="00233ACB" w:rsidRPr="00D128A1">
        <w:rPr>
          <w:rFonts w:asciiTheme="minorHAnsi" w:hAnsiTheme="minorHAnsi" w:cstheme="minorHAnsi"/>
          <w:color w:val="000000" w:themeColor="text1"/>
          <w:highlight w:val="yellow"/>
        </w:rPr>
        <w:t>At this point</w:t>
      </w:r>
      <w:r w:rsidR="005C04B4" w:rsidRPr="00D128A1">
        <w:rPr>
          <w:rFonts w:asciiTheme="minorHAnsi" w:hAnsiTheme="minorHAnsi" w:cstheme="minorHAnsi"/>
          <w:color w:val="000000" w:themeColor="text1"/>
          <w:highlight w:val="yellow"/>
        </w:rPr>
        <w:t>, if no stimulation is required,</w:t>
      </w:r>
      <w:r w:rsidR="00233ACB" w:rsidRPr="00D128A1">
        <w:rPr>
          <w:rFonts w:asciiTheme="minorHAnsi" w:hAnsiTheme="minorHAnsi" w:cstheme="minorHAnsi"/>
          <w:color w:val="000000" w:themeColor="text1"/>
          <w:highlight w:val="yellow"/>
        </w:rPr>
        <w:t xml:space="preserve"> </w:t>
      </w:r>
      <w:r w:rsidR="007A6F24" w:rsidRPr="00C0528E">
        <w:rPr>
          <w:rFonts w:asciiTheme="minorHAnsi" w:hAnsiTheme="minorHAnsi" w:cstheme="minorHAnsi"/>
          <w:color w:val="000000" w:themeColor="text1"/>
          <w:highlight w:val="yellow"/>
        </w:rPr>
        <w:t xml:space="preserve">immediately stain </w:t>
      </w:r>
      <w:r w:rsidR="00233ACB" w:rsidRPr="00D128A1">
        <w:rPr>
          <w:rFonts w:asciiTheme="minorHAnsi" w:hAnsiTheme="minorHAnsi" w:cstheme="minorHAnsi"/>
          <w:color w:val="000000" w:themeColor="text1"/>
          <w:highlight w:val="yellow"/>
        </w:rPr>
        <w:t xml:space="preserve">the </w:t>
      </w:r>
      <w:r w:rsidR="005C04B4" w:rsidRPr="00D128A1">
        <w:rPr>
          <w:rFonts w:asciiTheme="minorHAnsi" w:hAnsiTheme="minorHAnsi" w:cstheme="minorHAnsi"/>
          <w:color w:val="000000" w:themeColor="text1"/>
          <w:highlight w:val="yellow"/>
        </w:rPr>
        <w:t xml:space="preserve">isolated </w:t>
      </w:r>
      <w:r w:rsidR="00233ACB" w:rsidRPr="00D128A1">
        <w:rPr>
          <w:rFonts w:asciiTheme="minorHAnsi" w:hAnsiTheme="minorHAnsi" w:cstheme="minorHAnsi"/>
          <w:color w:val="000000" w:themeColor="text1"/>
          <w:highlight w:val="yellow"/>
        </w:rPr>
        <w:t xml:space="preserve">cells </w:t>
      </w:r>
      <w:r w:rsidR="005C04B4" w:rsidRPr="00D128A1">
        <w:rPr>
          <w:rFonts w:asciiTheme="minorHAnsi" w:hAnsiTheme="minorHAnsi" w:cstheme="minorHAnsi"/>
          <w:color w:val="000000" w:themeColor="text1"/>
          <w:highlight w:val="yellow"/>
        </w:rPr>
        <w:t xml:space="preserve">for flow cytometry analysis by skipping to Step </w:t>
      </w:r>
      <w:r w:rsidR="00811246" w:rsidRPr="00D128A1">
        <w:rPr>
          <w:rFonts w:asciiTheme="minorHAnsi" w:hAnsiTheme="minorHAnsi" w:cstheme="minorHAnsi"/>
          <w:color w:val="000000" w:themeColor="text1"/>
          <w:highlight w:val="yellow"/>
        </w:rPr>
        <w:t>6.1</w:t>
      </w:r>
      <w:r w:rsidR="005C04B4" w:rsidRPr="00D128A1">
        <w:rPr>
          <w:rFonts w:asciiTheme="minorHAnsi" w:hAnsiTheme="minorHAnsi" w:cstheme="minorHAnsi"/>
          <w:color w:val="000000" w:themeColor="text1"/>
          <w:highlight w:val="yellow"/>
        </w:rPr>
        <w:t xml:space="preserve">. </w:t>
      </w:r>
      <w:r w:rsidR="007A6F24">
        <w:rPr>
          <w:rFonts w:asciiTheme="minorHAnsi" w:hAnsiTheme="minorHAnsi" w:cstheme="minorHAnsi"/>
          <w:color w:val="000000" w:themeColor="text1"/>
          <w:highlight w:val="yellow"/>
        </w:rPr>
        <w:t>Alternatively, resuspend them</w:t>
      </w:r>
      <w:r w:rsidR="007A6F24" w:rsidRPr="00D128A1">
        <w:rPr>
          <w:rFonts w:asciiTheme="minorHAnsi" w:hAnsiTheme="minorHAnsi" w:cstheme="minorHAnsi"/>
          <w:color w:val="000000" w:themeColor="text1"/>
          <w:highlight w:val="yellow"/>
        </w:rPr>
        <w:t xml:space="preserve"> </w:t>
      </w:r>
      <w:r w:rsidR="00233ACB" w:rsidRPr="00D128A1">
        <w:rPr>
          <w:rFonts w:asciiTheme="minorHAnsi" w:hAnsiTheme="minorHAnsi" w:cstheme="minorHAnsi"/>
          <w:color w:val="000000" w:themeColor="text1"/>
          <w:highlight w:val="yellow"/>
        </w:rPr>
        <w:t>in freezing medi</w:t>
      </w:r>
      <w:r w:rsidR="00D11438" w:rsidRPr="00D128A1">
        <w:rPr>
          <w:rFonts w:asciiTheme="minorHAnsi" w:hAnsiTheme="minorHAnsi" w:cstheme="minorHAnsi"/>
          <w:color w:val="000000" w:themeColor="text1"/>
          <w:highlight w:val="yellow"/>
        </w:rPr>
        <w:t>um</w:t>
      </w:r>
      <w:r w:rsidR="00233ACB" w:rsidRPr="00D128A1">
        <w:rPr>
          <w:rFonts w:asciiTheme="minorHAnsi" w:hAnsiTheme="minorHAnsi" w:cstheme="minorHAnsi"/>
          <w:color w:val="000000" w:themeColor="text1"/>
          <w:highlight w:val="yellow"/>
        </w:rPr>
        <w:t xml:space="preserve"> (10</w:t>
      </w:r>
      <w:r w:rsidR="00267291" w:rsidRPr="00D128A1">
        <w:rPr>
          <w:rFonts w:asciiTheme="minorHAnsi" w:hAnsiTheme="minorHAnsi" w:cstheme="minorHAnsi"/>
          <w:color w:val="000000" w:themeColor="text1"/>
          <w:highlight w:val="yellow"/>
        </w:rPr>
        <w:t>%</w:t>
      </w:r>
      <w:r w:rsidR="00233ACB" w:rsidRPr="00D128A1">
        <w:rPr>
          <w:rFonts w:asciiTheme="minorHAnsi" w:hAnsiTheme="minorHAnsi" w:cstheme="minorHAnsi"/>
          <w:color w:val="000000" w:themeColor="text1"/>
          <w:highlight w:val="yellow"/>
        </w:rPr>
        <w:t xml:space="preserve"> DMSO in FBS) and store </w:t>
      </w:r>
      <w:r w:rsidR="007A6F24">
        <w:rPr>
          <w:rFonts w:asciiTheme="minorHAnsi" w:hAnsiTheme="minorHAnsi" w:cstheme="minorHAnsi"/>
          <w:color w:val="000000" w:themeColor="text1"/>
          <w:highlight w:val="yellow"/>
        </w:rPr>
        <w:t>at</w:t>
      </w:r>
      <w:r w:rsidR="007A6F24" w:rsidRPr="00D128A1">
        <w:rPr>
          <w:rFonts w:asciiTheme="minorHAnsi" w:hAnsiTheme="minorHAnsi" w:cstheme="minorHAnsi"/>
          <w:color w:val="000000" w:themeColor="text1"/>
          <w:highlight w:val="yellow"/>
        </w:rPr>
        <w:t xml:space="preserve"> </w:t>
      </w:r>
      <w:r w:rsidR="00233ACB" w:rsidRPr="00D128A1">
        <w:rPr>
          <w:rFonts w:asciiTheme="minorHAnsi" w:hAnsiTheme="minorHAnsi" w:cstheme="minorHAnsi"/>
          <w:color w:val="000000" w:themeColor="text1"/>
          <w:highlight w:val="yellow"/>
        </w:rPr>
        <w:t>-80</w:t>
      </w:r>
      <w:r w:rsidR="00811246" w:rsidRPr="00D128A1">
        <w:rPr>
          <w:rFonts w:asciiTheme="minorHAnsi" w:hAnsiTheme="minorHAnsi" w:cstheme="minorHAnsi"/>
          <w:color w:val="000000" w:themeColor="text1"/>
          <w:highlight w:val="yellow"/>
        </w:rPr>
        <w:t xml:space="preserve"> </w:t>
      </w:r>
      <w:r w:rsidR="00233ACB" w:rsidRPr="00D128A1">
        <w:rPr>
          <w:rFonts w:asciiTheme="minorHAnsi" w:hAnsiTheme="minorHAnsi" w:cstheme="minorHAnsi"/>
          <w:color w:val="000000" w:themeColor="text1"/>
          <w:highlight w:val="yellow"/>
        </w:rPr>
        <w:t xml:space="preserve">°C </w:t>
      </w:r>
      <w:r w:rsidR="00811246" w:rsidRPr="00D128A1">
        <w:rPr>
          <w:rFonts w:asciiTheme="minorHAnsi" w:hAnsiTheme="minorHAnsi" w:cstheme="minorHAnsi"/>
          <w:color w:val="000000" w:themeColor="text1"/>
          <w:highlight w:val="yellow"/>
        </w:rPr>
        <w:t xml:space="preserve">followed by long-term storage in </w:t>
      </w:r>
      <w:r w:rsidR="00233ACB" w:rsidRPr="00D128A1">
        <w:rPr>
          <w:rFonts w:asciiTheme="minorHAnsi" w:hAnsiTheme="minorHAnsi" w:cstheme="minorHAnsi"/>
          <w:color w:val="000000" w:themeColor="text1"/>
          <w:highlight w:val="yellow"/>
        </w:rPr>
        <w:t xml:space="preserve">liquid nitrogen. </w:t>
      </w:r>
    </w:p>
    <w:p w14:paraId="0121BDF8" w14:textId="77777777" w:rsidR="0066031D" w:rsidRPr="00D128A1" w:rsidRDefault="0066031D" w:rsidP="00D128A1">
      <w:pPr>
        <w:rPr>
          <w:rFonts w:asciiTheme="minorHAnsi" w:hAnsiTheme="minorHAnsi" w:cstheme="minorHAnsi"/>
          <w:color w:val="000000" w:themeColor="text1"/>
          <w:highlight w:val="yellow"/>
        </w:rPr>
      </w:pPr>
    </w:p>
    <w:p w14:paraId="22A16A43" w14:textId="47EC4BA9" w:rsidR="00233ACB" w:rsidRPr="00D128A1" w:rsidRDefault="007A6F24"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NOTE: </w:t>
      </w:r>
      <w:r w:rsidR="00233ACB" w:rsidRPr="00D128A1">
        <w:rPr>
          <w:rFonts w:asciiTheme="minorHAnsi" w:hAnsiTheme="minorHAnsi" w:cstheme="minorHAnsi"/>
          <w:color w:val="000000" w:themeColor="text1"/>
        </w:rPr>
        <w:t>Th</w:t>
      </w:r>
      <w:r w:rsidR="005C04B4" w:rsidRPr="00D128A1">
        <w:rPr>
          <w:rFonts w:asciiTheme="minorHAnsi" w:hAnsiTheme="minorHAnsi" w:cstheme="minorHAnsi"/>
          <w:color w:val="000000" w:themeColor="text1"/>
        </w:rPr>
        <w:t>e freezing step</w:t>
      </w:r>
      <w:r w:rsidR="00233ACB" w:rsidRPr="00D128A1">
        <w:rPr>
          <w:rFonts w:asciiTheme="minorHAnsi" w:hAnsiTheme="minorHAnsi" w:cstheme="minorHAnsi"/>
          <w:color w:val="000000" w:themeColor="text1"/>
        </w:rPr>
        <w:t xml:space="preserve"> </w:t>
      </w:r>
      <w:r w:rsidR="005C04B4" w:rsidRPr="00D128A1">
        <w:rPr>
          <w:rFonts w:asciiTheme="minorHAnsi" w:hAnsiTheme="minorHAnsi" w:cstheme="minorHAnsi"/>
          <w:color w:val="000000" w:themeColor="text1"/>
        </w:rPr>
        <w:t xml:space="preserve">can allow </w:t>
      </w:r>
      <w:r w:rsidR="00233ACB" w:rsidRPr="00D128A1">
        <w:rPr>
          <w:rFonts w:asciiTheme="minorHAnsi" w:hAnsiTheme="minorHAnsi" w:cstheme="minorHAnsi"/>
          <w:color w:val="000000" w:themeColor="text1"/>
        </w:rPr>
        <w:t>purification of immune cells</w:t>
      </w:r>
      <w:r w:rsidR="00AB4343" w:rsidRPr="00D128A1">
        <w:rPr>
          <w:rFonts w:asciiTheme="minorHAnsi" w:hAnsiTheme="minorHAnsi" w:cstheme="minorHAnsi"/>
          <w:color w:val="000000" w:themeColor="text1"/>
        </w:rPr>
        <w:t xml:space="preserve"> </w:t>
      </w:r>
      <w:proofErr w:type="gramStart"/>
      <w:r w:rsidR="00AB4343" w:rsidRPr="00D128A1">
        <w:rPr>
          <w:rFonts w:asciiTheme="minorHAnsi" w:hAnsiTheme="minorHAnsi" w:cstheme="minorHAnsi"/>
          <w:color w:val="000000" w:themeColor="text1"/>
        </w:rPr>
        <w:t xml:space="preserve">at a later </w:t>
      </w:r>
      <w:r w:rsidR="005635A1" w:rsidRPr="00D128A1">
        <w:rPr>
          <w:rFonts w:asciiTheme="minorHAnsi" w:hAnsiTheme="minorHAnsi" w:cstheme="minorHAnsi"/>
          <w:color w:val="000000" w:themeColor="text1"/>
        </w:rPr>
        <w:t>date</w:t>
      </w:r>
      <w:proofErr w:type="gramEnd"/>
      <w:r w:rsidR="005635A1" w:rsidRPr="00D128A1">
        <w:rPr>
          <w:rFonts w:asciiTheme="minorHAnsi" w:hAnsiTheme="minorHAnsi" w:cstheme="minorHAnsi"/>
          <w:color w:val="000000" w:themeColor="text1"/>
        </w:rPr>
        <w:t>;</w:t>
      </w:r>
      <w:r w:rsidR="00233ACB" w:rsidRPr="00D128A1">
        <w:rPr>
          <w:rFonts w:asciiTheme="minorHAnsi" w:hAnsiTheme="minorHAnsi" w:cstheme="minorHAnsi"/>
          <w:color w:val="000000" w:themeColor="text1"/>
        </w:rPr>
        <w:t xml:space="preserve"> </w:t>
      </w:r>
      <w:r w:rsidR="005635A1" w:rsidRPr="00D128A1">
        <w:rPr>
          <w:rFonts w:asciiTheme="minorHAnsi" w:hAnsiTheme="minorHAnsi" w:cstheme="minorHAnsi"/>
          <w:color w:val="000000" w:themeColor="text1"/>
        </w:rPr>
        <w:t>however,</w:t>
      </w:r>
      <w:r w:rsidR="00233ACB" w:rsidRPr="00D128A1">
        <w:rPr>
          <w:rFonts w:asciiTheme="minorHAnsi" w:hAnsiTheme="minorHAnsi" w:cstheme="minorHAnsi"/>
          <w:color w:val="000000" w:themeColor="text1"/>
        </w:rPr>
        <w:t xml:space="preserve"> </w:t>
      </w:r>
      <w:r w:rsidR="005C04B4" w:rsidRPr="00D128A1">
        <w:rPr>
          <w:rFonts w:asciiTheme="minorHAnsi" w:hAnsiTheme="minorHAnsi" w:cstheme="minorHAnsi"/>
          <w:color w:val="000000" w:themeColor="text1"/>
        </w:rPr>
        <w:t xml:space="preserve">the </w:t>
      </w:r>
      <w:r w:rsidR="00233ACB" w:rsidRPr="00D128A1">
        <w:rPr>
          <w:rFonts w:asciiTheme="minorHAnsi" w:hAnsiTheme="minorHAnsi" w:cstheme="minorHAnsi"/>
          <w:color w:val="000000" w:themeColor="text1"/>
        </w:rPr>
        <w:t>quantification of immune cell subsets may require optimization to confirm that cell numbers and phenotype is not affected by the freeze</w:t>
      </w:r>
      <w:r w:rsidR="005531DA" w:rsidRPr="00D128A1">
        <w:rPr>
          <w:rFonts w:asciiTheme="minorHAnsi" w:hAnsiTheme="minorHAnsi" w:cstheme="minorHAnsi"/>
          <w:color w:val="000000" w:themeColor="text1"/>
        </w:rPr>
        <w:t>/</w:t>
      </w:r>
      <w:r w:rsidR="00233ACB" w:rsidRPr="00D128A1">
        <w:rPr>
          <w:rFonts w:asciiTheme="minorHAnsi" w:hAnsiTheme="minorHAnsi" w:cstheme="minorHAnsi"/>
          <w:color w:val="000000" w:themeColor="text1"/>
        </w:rPr>
        <w:t>thaw process</w:t>
      </w:r>
      <w:r w:rsidR="005C04B4" w:rsidRPr="00D128A1">
        <w:rPr>
          <w:rFonts w:asciiTheme="minorHAnsi" w:hAnsiTheme="minorHAnsi" w:cstheme="minorHAnsi"/>
          <w:color w:val="000000" w:themeColor="text1"/>
        </w:rPr>
        <w:t>. The</w:t>
      </w:r>
      <w:r w:rsidR="00233ACB" w:rsidRPr="00D128A1">
        <w:rPr>
          <w:rFonts w:asciiTheme="minorHAnsi" w:hAnsiTheme="minorHAnsi" w:cstheme="minorHAnsi"/>
          <w:color w:val="000000" w:themeColor="text1"/>
        </w:rPr>
        <w:t xml:space="preserve"> </w:t>
      </w:r>
      <w:r w:rsidR="00267291" w:rsidRPr="00D128A1">
        <w:rPr>
          <w:rFonts w:asciiTheme="minorHAnsi" w:hAnsiTheme="minorHAnsi" w:cstheme="minorHAnsi"/>
          <w:color w:val="000000" w:themeColor="text1"/>
        </w:rPr>
        <w:t>ex vivo</w:t>
      </w:r>
      <w:r w:rsidR="00233ACB" w:rsidRPr="00D128A1">
        <w:rPr>
          <w:rFonts w:asciiTheme="minorHAnsi" w:hAnsiTheme="minorHAnsi" w:cstheme="minorHAnsi"/>
          <w:color w:val="000000" w:themeColor="text1"/>
        </w:rPr>
        <w:t xml:space="preserve"> T cell </w:t>
      </w:r>
      <w:r w:rsidR="005C04B4" w:rsidRPr="00D128A1">
        <w:rPr>
          <w:rFonts w:asciiTheme="minorHAnsi" w:hAnsiTheme="minorHAnsi" w:cstheme="minorHAnsi"/>
          <w:color w:val="000000" w:themeColor="text1"/>
        </w:rPr>
        <w:t>stimulation is best performed on fresh tumor samples.</w:t>
      </w:r>
      <w:r w:rsidR="00233ACB" w:rsidRPr="00D128A1">
        <w:rPr>
          <w:rFonts w:asciiTheme="minorHAnsi" w:hAnsiTheme="minorHAnsi" w:cstheme="minorHAnsi"/>
          <w:color w:val="000000" w:themeColor="text1"/>
        </w:rPr>
        <w:t xml:space="preserve"> </w:t>
      </w:r>
      <w:r w:rsidR="00274F80" w:rsidRPr="00D128A1">
        <w:rPr>
          <w:rFonts w:asciiTheme="minorHAnsi" w:hAnsiTheme="minorHAnsi" w:cstheme="minorHAnsi"/>
          <w:color w:val="000000" w:themeColor="text1"/>
        </w:rPr>
        <w:t>At this point the sample can be further purified by bead-based dead-cell removal or immune cell enrichment assays if required.</w:t>
      </w:r>
    </w:p>
    <w:p w14:paraId="65BBA764" w14:textId="3EB29E0C" w:rsidR="006B0347" w:rsidRPr="00D128A1" w:rsidRDefault="006B0347" w:rsidP="00D128A1">
      <w:pPr>
        <w:rPr>
          <w:rFonts w:asciiTheme="minorHAnsi" w:hAnsiTheme="minorHAnsi" w:cstheme="minorHAnsi"/>
          <w:color w:val="000000" w:themeColor="text1"/>
          <w:highlight w:val="yellow"/>
        </w:rPr>
      </w:pPr>
    </w:p>
    <w:p w14:paraId="6565FABD" w14:textId="4F1F6617" w:rsidR="006B0347" w:rsidRPr="00D128A1" w:rsidRDefault="0086740E" w:rsidP="00D128A1">
      <w:pPr>
        <w:rPr>
          <w:rFonts w:asciiTheme="minorHAnsi" w:hAnsiTheme="minorHAnsi" w:cstheme="minorHAnsi"/>
          <w:b/>
          <w:bCs/>
          <w:color w:val="000000" w:themeColor="text1"/>
          <w:highlight w:val="yellow"/>
        </w:rPr>
      </w:pPr>
      <w:r w:rsidRPr="00D128A1">
        <w:rPr>
          <w:rFonts w:asciiTheme="minorHAnsi" w:hAnsiTheme="minorHAnsi" w:cstheme="minorHAnsi"/>
          <w:b/>
          <w:bCs/>
          <w:color w:val="000000" w:themeColor="text1"/>
          <w:highlight w:val="yellow"/>
        </w:rPr>
        <w:t xml:space="preserve">5. </w:t>
      </w:r>
      <w:r w:rsidR="006B0347" w:rsidRPr="00D128A1">
        <w:rPr>
          <w:rFonts w:asciiTheme="minorHAnsi" w:hAnsiTheme="minorHAnsi" w:cstheme="minorHAnsi"/>
          <w:b/>
          <w:bCs/>
          <w:color w:val="000000" w:themeColor="text1"/>
          <w:highlight w:val="yellow"/>
        </w:rPr>
        <w:t xml:space="preserve">Preparing cells for </w:t>
      </w:r>
      <w:r w:rsidR="00267291" w:rsidRPr="00D128A1">
        <w:rPr>
          <w:rFonts w:asciiTheme="minorHAnsi" w:hAnsiTheme="minorHAnsi" w:cstheme="minorHAnsi"/>
          <w:b/>
          <w:bCs/>
          <w:color w:val="000000" w:themeColor="text1"/>
          <w:highlight w:val="yellow"/>
        </w:rPr>
        <w:t>ex vivo</w:t>
      </w:r>
      <w:r w:rsidR="006B0347" w:rsidRPr="00D128A1">
        <w:rPr>
          <w:rFonts w:asciiTheme="minorHAnsi" w:hAnsiTheme="minorHAnsi" w:cstheme="minorHAnsi"/>
          <w:b/>
          <w:bCs/>
          <w:color w:val="000000" w:themeColor="text1"/>
          <w:highlight w:val="yellow"/>
        </w:rPr>
        <w:t xml:space="preserve"> stimulation</w:t>
      </w:r>
    </w:p>
    <w:p w14:paraId="0E060F16" w14:textId="77777777" w:rsidR="0086740E" w:rsidRPr="00D128A1" w:rsidRDefault="0086740E" w:rsidP="00D128A1">
      <w:pPr>
        <w:rPr>
          <w:rFonts w:asciiTheme="minorHAnsi" w:hAnsiTheme="minorHAnsi" w:cstheme="minorHAnsi"/>
          <w:b/>
          <w:bCs/>
          <w:color w:val="000000" w:themeColor="text1"/>
          <w:highlight w:val="yellow"/>
        </w:rPr>
      </w:pPr>
    </w:p>
    <w:p w14:paraId="5F598ACC" w14:textId="50684285" w:rsidR="0066031D" w:rsidRPr="00D128A1" w:rsidRDefault="0066031D" w:rsidP="00D128A1">
      <w:pPr>
        <w:rPr>
          <w:rFonts w:asciiTheme="minorHAnsi" w:hAnsiTheme="minorHAnsi" w:cstheme="minorHAnsi"/>
          <w:color w:val="000000" w:themeColor="text1"/>
          <w:highlight w:val="yellow"/>
        </w:rPr>
      </w:pPr>
      <w:r w:rsidRPr="00D128A1">
        <w:rPr>
          <w:rFonts w:asciiTheme="minorHAnsi" w:hAnsiTheme="minorHAnsi" w:cstheme="minorHAnsi"/>
          <w:color w:val="000000" w:themeColor="text1"/>
          <w:highlight w:val="yellow"/>
        </w:rPr>
        <w:t xml:space="preserve">5.1. </w:t>
      </w:r>
      <w:r w:rsidR="00C13A76" w:rsidRPr="00D128A1">
        <w:rPr>
          <w:rFonts w:asciiTheme="minorHAnsi" w:hAnsiTheme="minorHAnsi" w:cstheme="minorHAnsi"/>
          <w:color w:val="000000" w:themeColor="text1"/>
          <w:highlight w:val="yellow"/>
        </w:rPr>
        <w:t>Count</w:t>
      </w:r>
      <w:r w:rsidR="005C04B4" w:rsidRPr="00D128A1">
        <w:rPr>
          <w:rFonts w:asciiTheme="minorHAnsi" w:hAnsiTheme="minorHAnsi" w:cstheme="minorHAnsi"/>
          <w:color w:val="000000" w:themeColor="text1"/>
          <w:highlight w:val="yellow"/>
        </w:rPr>
        <w:t xml:space="preserve"> the</w:t>
      </w:r>
      <w:r w:rsidR="00C13A76" w:rsidRPr="00D128A1">
        <w:rPr>
          <w:rFonts w:asciiTheme="minorHAnsi" w:hAnsiTheme="minorHAnsi" w:cstheme="minorHAnsi"/>
          <w:color w:val="000000" w:themeColor="text1"/>
          <w:highlight w:val="yellow"/>
        </w:rPr>
        <w:t xml:space="preserve"> cells to achieve a concentration of 2</w:t>
      </w:r>
      <w:r w:rsidR="00D52202" w:rsidRPr="00D128A1">
        <w:rPr>
          <w:rFonts w:asciiTheme="minorHAnsi" w:hAnsiTheme="minorHAnsi" w:cstheme="minorHAnsi"/>
          <w:color w:val="000000" w:themeColor="text1"/>
          <w:highlight w:val="yellow"/>
        </w:rPr>
        <w:t xml:space="preserve"> </w:t>
      </w:r>
      <w:r w:rsidR="00C13A76" w:rsidRPr="00D128A1">
        <w:rPr>
          <w:rFonts w:asciiTheme="minorHAnsi" w:hAnsiTheme="minorHAnsi" w:cstheme="minorHAnsi"/>
          <w:color w:val="000000" w:themeColor="text1"/>
          <w:highlight w:val="yellow"/>
        </w:rPr>
        <w:t>x</w:t>
      </w:r>
      <w:r w:rsidR="00D52202" w:rsidRPr="00D128A1">
        <w:rPr>
          <w:rFonts w:asciiTheme="minorHAnsi" w:hAnsiTheme="minorHAnsi" w:cstheme="minorHAnsi"/>
          <w:color w:val="000000" w:themeColor="text1"/>
          <w:highlight w:val="yellow"/>
        </w:rPr>
        <w:t xml:space="preserve"> </w:t>
      </w:r>
      <w:r w:rsidR="00C13A76" w:rsidRPr="00D128A1">
        <w:rPr>
          <w:rFonts w:asciiTheme="minorHAnsi" w:hAnsiTheme="minorHAnsi" w:cstheme="minorHAnsi"/>
          <w:color w:val="000000" w:themeColor="text1"/>
          <w:highlight w:val="yellow"/>
        </w:rPr>
        <w:t>10</w:t>
      </w:r>
      <w:r w:rsidR="00C13A76" w:rsidRPr="00D128A1">
        <w:rPr>
          <w:rFonts w:asciiTheme="minorHAnsi" w:hAnsiTheme="minorHAnsi" w:cstheme="minorHAnsi"/>
          <w:color w:val="000000" w:themeColor="text1"/>
          <w:highlight w:val="yellow"/>
          <w:vertAlign w:val="superscript"/>
        </w:rPr>
        <w:t>6</w:t>
      </w:r>
      <w:r w:rsidR="00C13A76" w:rsidRPr="00D128A1">
        <w:rPr>
          <w:rFonts w:asciiTheme="minorHAnsi" w:hAnsiTheme="minorHAnsi" w:cstheme="minorHAnsi"/>
          <w:color w:val="000000" w:themeColor="text1"/>
          <w:highlight w:val="yellow"/>
        </w:rPr>
        <w:t>/</w:t>
      </w:r>
      <w:r w:rsidR="00654D3A" w:rsidRPr="00D128A1">
        <w:rPr>
          <w:rFonts w:asciiTheme="minorHAnsi" w:hAnsiTheme="minorHAnsi" w:cstheme="minorHAnsi"/>
          <w:color w:val="000000" w:themeColor="text1"/>
          <w:highlight w:val="yellow"/>
        </w:rPr>
        <w:t xml:space="preserve"> </w:t>
      </w:r>
      <w:r w:rsidR="00C13A76" w:rsidRPr="00D128A1">
        <w:rPr>
          <w:rFonts w:asciiTheme="minorHAnsi" w:hAnsiTheme="minorHAnsi" w:cstheme="minorHAnsi"/>
          <w:color w:val="000000" w:themeColor="text1"/>
          <w:highlight w:val="yellow"/>
        </w:rPr>
        <w:t xml:space="preserve">100 </w:t>
      </w:r>
      <w:r w:rsidR="00267291" w:rsidRPr="00D128A1">
        <w:rPr>
          <w:rFonts w:asciiTheme="minorHAnsi" w:hAnsiTheme="minorHAnsi" w:cstheme="minorHAnsi"/>
          <w:color w:val="000000" w:themeColor="text1"/>
          <w:highlight w:val="yellow"/>
        </w:rPr>
        <w:t>µL</w:t>
      </w:r>
      <w:r w:rsidR="00D52202" w:rsidRPr="00D128A1">
        <w:rPr>
          <w:rFonts w:asciiTheme="minorHAnsi" w:hAnsiTheme="minorHAnsi" w:cstheme="minorHAnsi"/>
          <w:color w:val="000000" w:themeColor="text1"/>
          <w:highlight w:val="yellow"/>
        </w:rPr>
        <w:t xml:space="preserve"> in </w:t>
      </w:r>
      <w:r w:rsidR="004E33C5" w:rsidRPr="00D128A1">
        <w:rPr>
          <w:rFonts w:asciiTheme="minorHAnsi" w:hAnsiTheme="minorHAnsi" w:cstheme="minorHAnsi"/>
          <w:color w:val="000000" w:themeColor="text1"/>
          <w:highlight w:val="yellow"/>
        </w:rPr>
        <w:t xml:space="preserve">complete </w:t>
      </w:r>
      <w:r w:rsidR="00240978" w:rsidRPr="00D128A1">
        <w:rPr>
          <w:rFonts w:asciiTheme="minorHAnsi" w:hAnsiTheme="minorHAnsi" w:cstheme="minorHAnsi"/>
          <w:color w:val="000000" w:themeColor="text1"/>
          <w:highlight w:val="yellow"/>
        </w:rPr>
        <w:t>medium (</w:t>
      </w:r>
      <w:r w:rsidR="004E33C5" w:rsidRPr="00D128A1">
        <w:rPr>
          <w:rFonts w:asciiTheme="minorHAnsi" w:hAnsiTheme="minorHAnsi" w:cstheme="minorHAnsi"/>
          <w:color w:val="000000" w:themeColor="text1"/>
          <w:highlight w:val="yellow"/>
        </w:rPr>
        <w:t>RPMI 10</w:t>
      </w:r>
      <w:r w:rsidR="00267291" w:rsidRPr="00D128A1">
        <w:rPr>
          <w:rFonts w:asciiTheme="minorHAnsi" w:hAnsiTheme="minorHAnsi" w:cstheme="minorHAnsi"/>
          <w:color w:val="000000" w:themeColor="text1"/>
          <w:highlight w:val="yellow"/>
        </w:rPr>
        <w:t>%</w:t>
      </w:r>
      <w:r w:rsidR="004E33C5" w:rsidRPr="00D128A1">
        <w:rPr>
          <w:rFonts w:asciiTheme="minorHAnsi" w:hAnsiTheme="minorHAnsi" w:cstheme="minorHAnsi"/>
          <w:color w:val="000000" w:themeColor="text1"/>
          <w:highlight w:val="yellow"/>
        </w:rPr>
        <w:t xml:space="preserve"> FBS</w:t>
      </w:r>
      <w:r w:rsidR="00887E57" w:rsidRPr="00D128A1">
        <w:rPr>
          <w:rFonts w:asciiTheme="minorHAnsi" w:hAnsiTheme="minorHAnsi" w:cstheme="minorHAnsi"/>
          <w:color w:val="000000" w:themeColor="text1"/>
          <w:highlight w:val="yellow"/>
        </w:rPr>
        <w:t>, 1</w:t>
      </w:r>
      <w:r w:rsidR="007A6F24">
        <w:rPr>
          <w:rFonts w:asciiTheme="minorHAnsi" w:hAnsiTheme="minorHAnsi" w:cstheme="minorHAnsi"/>
          <w:color w:val="000000" w:themeColor="text1"/>
          <w:highlight w:val="yellow"/>
        </w:rPr>
        <w:t>x</w:t>
      </w:r>
      <w:r w:rsidR="00887E57" w:rsidRPr="00D128A1">
        <w:rPr>
          <w:rFonts w:asciiTheme="minorHAnsi" w:hAnsiTheme="minorHAnsi" w:cstheme="minorHAnsi"/>
          <w:color w:val="000000" w:themeColor="text1"/>
          <w:highlight w:val="yellow"/>
        </w:rPr>
        <w:t xml:space="preserve"> </w:t>
      </w:r>
      <w:r w:rsidR="005C04B4" w:rsidRPr="00D128A1">
        <w:rPr>
          <w:rFonts w:asciiTheme="minorHAnsi" w:hAnsiTheme="minorHAnsi" w:cstheme="minorHAnsi"/>
          <w:color w:val="000000" w:themeColor="text1"/>
          <w:highlight w:val="yellow"/>
        </w:rPr>
        <w:t>penicillin</w:t>
      </w:r>
      <w:r w:rsidR="00887E57" w:rsidRPr="00D128A1">
        <w:rPr>
          <w:rFonts w:asciiTheme="minorHAnsi" w:hAnsiTheme="minorHAnsi" w:cstheme="minorHAnsi"/>
          <w:color w:val="000000" w:themeColor="text1"/>
          <w:highlight w:val="yellow"/>
        </w:rPr>
        <w:t xml:space="preserve"> and 1</w:t>
      </w:r>
      <w:r w:rsidR="007A6F24">
        <w:rPr>
          <w:rFonts w:asciiTheme="minorHAnsi" w:hAnsiTheme="minorHAnsi" w:cstheme="minorHAnsi"/>
          <w:color w:val="000000" w:themeColor="text1"/>
          <w:highlight w:val="yellow"/>
        </w:rPr>
        <w:t>x</w:t>
      </w:r>
      <w:r w:rsidR="00887E57" w:rsidRPr="00D128A1">
        <w:rPr>
          <w:rFonts w:asciiTheme="minorHAnsi" w:hAnsiTheme="minorHAnsi" w:cstheme="minorHAnsi"/>
          <w:color w:val="000000" w:themeColor="text1"/>
          <w:highlight w:val="yellow"/>
        </w:rPr>
        <w:t xml:space="preserve"> </w:t>
      </w:r>
      <w:r w:rsidR="005C04B4" w:rsidRPr="00D128A1">
        <w:rPr>
          <w:rFonts w:asciiTheme="minorHAnsi" w:hAnsiTheme="minorHAnsi" w:cstheme="minorHAnsi"/>
          <w:color w:val="000000" w:themeColor="text1"/>
          <w:highlight w:val="yellow"/>
        </w:rPr>
        <w:t>streptomycin</w:t>
      </w:r>
      <w:r w:rsidR="004E33C5" w:rsidRPr="00D128A1">
        <w:rPr>
          <w:rFonts w:asciiTheme="minorHAnsi" w:hAnsiTheme="minorHAnsi" w:cstheme="minorHAnsi"/>
          <w:color w:val="000000" w:themeColor="text1"/>
          <w:highlight w:val="yellow"/>
        </w:rPr>
        <w:t>)</w:t>
      </w:r>
      <w:r w:rsidR="007B2CD7" w:rsidRPr="00D128A1">
        <w:rPr>
          <w:rFonts w:asciiTheme="minorHAnsi" w:hAnsiTheme="minorHAnsi" w:cstheme="minorHAnsi"/>
          <w:color w:val="000000" w:themeColor="text1"/>
          <w:highlight w:val="yellow"/>
        </w:rPr>
        <w:t xml:space="preserve">. </w:t>
      </w:r>
    </w:p>
    <w:p w14:paraId="5AE83809" w14:textId="77777777" w:rsidR="0066031D" w:rsidRPr="00D128A1" w:rsidRDefault="0066031D" w:rsidP="00D128A1">
      <w:pPr>
        <w:rPr>
          <w:rFonts w:asciiTheme="minorHAnsi" w:hAnsiTheme="minorHAnsi" w:cstheme="minorHAnsi"/>
          <w:color w:val="000000" w:themeColor="text1"/>
          <w:highlight w:val="yellow"/>
        </w:rPr>
      </w:pPr>
    </w:p>
    <w:p w14:paraId="365F7A66" w14:textId="2D695CE2" w:rsidR="00D52202" w:rsidRPr="00D128A1" w:rsidRDefault="007A6F24" w:rsidP="00D128A1">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NOTE: </w:t>
      </w:r>
      <w:r w:rsidR="005C04B4" w:rsidRPr="00D128A1">
        <w:rPr>
          <w:rFonts w:asciiTheme="minorHAnsi" w:hAnsiTheme="minorHAnsi" w:cstheme="minorHAnsi"/>
          <w:color w:val="000000" w:themeColor="text1"/>
          <w:highlight w:val="yellow"/>
        </w:rPr>
        <w:t>The high number of total cells plated ensures that there will be adequate T cells within this sample to analyze</w:t>
      </w:r>
      <w:r>
        <w:rPr>
          <w:rFonts w:asciiTheme="minorHAnsi" w:hAnsiTheme="minorHAnsi" w:cstheme="minorHAnsi"/>
          <w:color w:val="000000" w:themeColor="text1"/>
          <w:highlight w:val="yellow"/>
        </w:rPr>
        <w:t>. H</w:t>
      </w:r>
      <w:r w:rsidR="005C04B4" w:rsidRPr="00D128A1">
        <w:rPr>
          <w:rFonts w:asciiTheme="minorHAnsi" w:hAnsiTheme="minorHAnsi" w:cstheme="minorHAnsi"/>
          <w:color w:val="000000" w:themeColor="text1"/>
          <w:highlight w:val="yellow"/>
        </w:rPr>
        <w:t>owever</w:t>
      </w:r>
      <w:r>
        <w:rPr>
          <w:rFonts w:asciiTheme="minorHAnsi" w:hAnsiTheme="minorHAnsi" w:cstheme="minorHAnsi"/>
          <w:color w:val="000000" w:themeColor="text1"/>
          <w:highlight w:val="yellow"/>
        </w:rPr>
        <w:t>,</w:t>
      </w:r>
      <w:r w:rsidR="005C04B4" w:rsidRPr="00D128A1">
        <w:rPr>
          <w:rFonts w:asciiTheme="minorHAnsi" w:hAnsiTheme="minorHAnsi" w:cstheme="minorHAnsi"/>
          <w:color w:val="000000" w:themeColor="text1"/>
          <w:highlight w:val="yellow"/>
        </w:rPr>
        <w:t xml:space="preserve"> the number can be scaled up or down depending on sample availability and the rare nature of T</w:t>
      </w:r>
      <w:r w:rsidR="005531DA" w:rsidRPr="00D128A1">
        <w:rPr>
          <w:rFonts w:asciiTheme="minorHAnsi" w:hAnsiTheme="minorHAnsi" w:cstheme="minorHAnsi"/>
          <w:color w:val="000000" w:themeColor="text1"/>
          <w:highlight w:val="yellow"/>
        </w:rPr>
        <w:t>-</w:t>
      </w:r>
      <w:r w:rsidR="005C04B4" w:rsidRPr="00D128A1">
        <w:rPr>
          <w:rFonts w:asciiTheme="minorHAnsi" w:hAnsiTheme="minorHAnsi" w:cstheme="minorHAnsi"/>
          <w:color w:val="000000" w:themeColor="text1"/>
          <w:highlight w:val="yellow"/>
        </w:rPr>
        <w:t>cell subset</w:t>
      </w:r>
      <w:r w:rsidR="005531DA" w:rsidRPr="00D128A1">
        <w:rPr>
          <w:rFonts w:asciiTheme="minorHAnsi" w:hAnsiTheme="minorHAnsi" w:cstheme="minorHAnsi"/>
          <w:color w:val="000000" w:themeColor="text1"/>
          <w:highlight w:val="yellow"/>
        </w:rPr>
        <w:t>s of interest</w:t>
      </w:r>
      <w:r w:rsidR="005C04B4" w:rsidRPr="00D128A1">
        <w:rPr>
          <w:rFonts w:asciiTheme="minorHAnsi" w:hAnsiTheme="minorHAnsi" w:cstheme="minorHAnsi"/>
          <w:color w:val="000000" w:themeColor="text1"/>
          <w:highlight w:val="yellow"/>
        </w:rPr>
        <w:t>.</w:t>
      </w:r>
    </w:p>
    <w:p w14:paraId="075175AB" w14:textId="77777777" w:rsidR="0066031D" w:rsidRPr="00D128A1" w:rsidRDefault="0066031D" w:rsidP="00D128A1">
      <w:pPr>
        <w:rPr>
          <w:rFonts w:asciiTheme="minorHAnsi" w:hAnsiTheme="minorHAnsi" w:cstheme="minorHAnsi"/>
          <w:color w:val="000000" w:themeColor="text1"/>
          <w:highlight w:val="yellow"/>
        </w:rPr>
      </w:pPr>
    </w:p>
    <w:p w14:paraId="22452040" w14:textId="1FC9D5EA" w:rsidR="00D52202" w:rsidRPr="00D128A1" w:rsidRDefault="0066031D" w:rsidP="00D128A1">
      <w:pPr>
        <w:rPr>
          <w:rFonts w:asciiTheme="minorHAnsi" w:hAnsiTheme="minorHAnsi" w:cstheme="minorHAnsi"/>
          <w:color w:val="000000" w:themeColor="text1"/>
          <w:highlight w:val="yellow"/>
        </w:rPr>
      </w:pPr>
      <w:r w:rsidRPr="00D128A1">
        <w:rPr>
          <w:rFonts w:asciiTheme="minorHAnsi" w:hAnsiTheme="minorHAnsi" w:cstheme="minorHAnsi"/>
          <w:color w:val="000000" w:themeColor="text1"/>
          <w:highlight w:val="yellow"/>
        </w:rPr>
        <w:t xml:space="preserve">5.1.1. </w:t>
      </w:r>
      <w:r w:rsidR="0082321B" w:rsidRPr="00D128A1">
        <w:rPr>
          <w:rFonts w:asciiTheme="minorHAnsi" w:hAnsiTheme="minorHAnsi" w:cstheme="minorHAnsi"/>
          <w:color w:val="000000" w:themeColor="text1"/>
          <w:highlight w:val="yellow"/>
        </w:rPr>
        <w:t xml:space="preserve">Plate 100 </w:t>
      </w:r>
      <w:r w:rsidR="00267291" w:rsidRPr="00D128A1">
        <w:rPr>
          <w:rFonts w:asciiTheme="minorHAnsi" w:hAnsiTheme="minorHAnsi" w:cstheme="minorHAnsi"/>
          <w:color w:val="000000" w:themeColor="text1"/>
          <w:highlight w:val="yellow"/>
        </w:rPr>
        <w:t>µL</w:t>
      </w:r>
      <w:r w:rsidR="0082321B" w:rsidRPr="00D128A1">
        <w:rPr>
          <w:rFonts w:asciiTheme="minorHAnsi" w:hAnsiTheme="minorHAnsi" w:cstheme="minorHAnsi"/>
          <w:color w:val="000000" w:themeColor="text1"/>
          <w:highlight w:val="yellow"/>
        </w:rPr>
        <w:t xml:space="preserve"> of cells in a </w:t>
      </w:r>
      <w:r w:rsidR="005C04B4" w:rsidRPr="00D128A1">
        <w:rPr>
          <w:rFonts w:asciiTheme="minorHAnsi" w:hAnsiTheme="minorHAnsi" w:cstheme="minorHAnsi"/>
          <w:color w:val="000000" w:themeColor="text1"/>
          <w:highlight w:val="yellow"/>
        </w:rPr>
        <w:t>U</w:t>
      </w:r>
      <w:r w:rsidR="0082321B" w:rsidRPr="00D128A1">
        <w:rPr>
          <w:rFonts w:asciiTheme="minorHAnsi" w:hAnsiTheme="minorHAnsi" w:cstheme="minorHAnsi"/>
          <w:color w:val="000000" w:themeColor="text1"/>
          <w:highlight w:val="yellow"/>
        </w:rPr>
        <w:t>-bottomed 96-well plate</w:t>
      </w:r>
      <w:r w:rsidR="00796B4B" w:rsidRPr="00D128A1">
        <w:rPr>
          <w:rFonts w:asciiTheme="minorHAnsi" w:hAnsiTheme="minorHAnsi" w:cstheme="minorHAnsi"/>
          <w:color w:val="000000" w:themeColor="text1"/>
          <w:highlight w:val="yellow"/>
        </w:rPr>
        <w:t>.</w:t>
      </w:r>
    </w:p>
    <w:p w14:paraId="58FE113A" w14:textId="77777777" w:rsidR="0086740E" w:rsidRPr="00D128A1" w:rsidRDefault="0086740E" w:rsidP="00D128A1">
      <w:pPr>
        <w:rPr>
          <w:rFonts w:asciiTheme="minorHAnsi" w:hAnsiTheme="minorHAnsi" w:cstheme="minorHAnsi"/>
          <w:color w:val="000000" w:themeColor="text1"/>
          <w:highlight w:val="yellow"/>
        </w:rPr>
      </w:pPr>
    </w:p>
    <w:p w14:paraId="14247447" w14:textId="3B19964B" w:rsidR="0066031D" w:rsidRPr="00D128A1" w:rsidRDefault="0066031D" w:rsidP="00D128A1">
      <w:pPr>
        <w:rPr>
          <w:rFonts w:asciiTheme="minorHAnsi" w:hAnsiTheme="minorHAnsi" w:cstheme="minorHAnsi"/>
          <w:color w:val="000000" w:themeColor="text1"/>
          <w:highlight w:val="yellow"/>
        </w:rPr>
      </w:pPr>
      <w:r w:rsidRPr="00D128A1">
        <w:rPr>
          <w:rFonts w:asciiTheme="minorHAnsi" w:hAnsiTheme="minorHAnsi" w:cstheme="minorHAnsi"/>
          <w:color w:val="000000" w:themeColor="text1"/>
          <w:highlight w:val="yellow"/>
        </w:rPr>
        <w:t xml:space="preserve">5.1.2. </w:t>
      </w:r>
      <w:r w:rsidR="0082321B" w:rsidRPr="00D128A1">
        <w:rPr>
          <w:rFonts w:asciiTheme="minorHAnsi" w:hAnsiTheme="minorHAnsi" w:cstheme="minorHAnsi"/>
          <w:color w:val="000000" w:themeColor="text1"/>
          <w:highlight w:val="yellow"/>
        </w:rPr>
        <w:t xml:space="preserve">Add 100 </w:t>
      </w:r>
      <w:r w:rsidR="00267291" w:rsidRPr="00D128A1">
        <w:rPr>
          <w:rFonts w:asciiTheme="minorHAnsi" w:hAnsiTheme="minorHAnsi" w:cstheme="minorHAnsi"/>
          <w:color w:val="000000" w:themeColor="text1"/>
          <w:highlight w:val="yellow"/>
        </w:rPr>
        <w:t>µL</w:t>
      </w:r>
      <w:r w:rsidR="0082321B" w:rsidRPr="00D128A1">
        <w:rPr>
          <w:rFonts w:asciiTheme="minorHAnsi" w:hAnsiTheme="minorHAnsi" w:cstheme="minorHAnsi"/>
          <w:color w:val="000000" w:themeColor="text1"/>
          <w:highlight w:val="yellow"/>
        </w:rPr>
        <w:t xml:space="preserve"> of </w:t>
      </w:r>
      <w:r w:rsidR="00DC4DC8" w:rsidRPr="00D128A1">
        <w:rPr>
          <w:rFonts w:asciiTheme="minorHAnsi" w:hAnsiTheme="minorHAnsi" w:cstheme="minorHAnsi"/>
          <w:color w:val="000000" w:themeColor="text1"/>
          <w:highlight w:val="yellow"/>
        </w:rPr>
        <w:t xml:space="preserve">complete </w:t>
      </w:r>
      <w:r w:rsidR="00D11438" w:rsidRPr="00D128A1">
        <w:rPr>
          <w:rFonts w:asciiTheme="minorHAnsi" w:hAnsiTheme="minorHAnsi" w:cstheme="minorHAnsi"/>
          <w:color w:val="000000" w:themeColor="text1"/>
          <w:highlight w:val="yellow"/>
        </w:rPr>
        <w:t xml:space="preserve">medium </w:t>
      </w:r>
      <w:r w:rsidR="0082321B" w:rsidRPr="00D128A1">
        <w:rPr>
          <w:rFonts w:asciiTheme="minorHAnsi" w:hAnsiTheme="minorHAnsi" w:cstheme="minorHAnsi"/>
          <w:color w:val="000000" w:themeColor="text1"/>
          <w:highlight w:val="yellow"/>
        </w:rPr>
        <w:t xml:space="preserve">containing </w:t>
      </w:r>
      <w:r w:rsidR="00DC4DC8" w:rsidRPr="00D128A1">
        <w:rPr>
          <w:rFonts w:asciiTheme="minorHAnsi" w:hAnsiTheme="minorHAnsi" w:cstheme="minorHAnsi"/>
          <w:color w:val="000000" w:themeColor="text1"/>
          <w:highlight w:val="yellow"/>
        </w:rPr>
        <w:t xml:space="preserve">a </w:t>
      </w:r>
      <w:r w:rsidR="007A6F24" w:rsidRPr="00D128A1">
        <w:rPr>
          <w:rFonts w:asciiTheme="minorHAnsi" w:hAnsiTheme="minorHAnsi" w:cstheme="minorHAnsi"/>
          <w:color w:val="000000" w:themeColor="text1"/>
          <w:highlight w:val="yellow"/>
        </w:rPr>
        <w:t>2</w:t>
      </w:r>
      <w:r w:rsidR="007A6F24">
        <w:rPr>
          <w:rFonts w:asciiTheme="minorHAnsi" w:hAnsiTheme="minorHAnsi" w:cstheme="minorHAnsi"/>
          <w:color w:val="000000" w:themeColor="text1"/>
          <w:highlight w:val="yellow"/>
        </w:rPr>
        <w:t>x</w:t>
      </w:r>
      <w:r w:rsidR="007A6F24" w:rsidRPr="00D128A1">
        <w:rPr>
          <w:rFonts w:asciiTheme="minorHAnsi" w:hAnsiTheme="minorHAnsi" w:cstheme="minorHAnsi"/>
          <w:color w:val="000000" w:themeColor="text1"/>
          <w:highlight w:val="yellow"/>
        </w:rPr>
        <w:t xml:space="preserve"> </w:t>
      </w:r>
      <w:r w:rsidR="00DC4DC8" w:rsidRPr="00D128A1">
        <w:rPr>
          <w:rFonts w:asciiTheme="minorHAnsi" w:hAnsiTheme="minorHAnsi" w:cstheme="minorHAnsi"/>
          <w:color w:val="000000" w:themeColor="text1"/>
          <w:highlight w:val="yellow"/>
        </w:rPr>
        <w:t>preparation of</w:t>
      </w:r>
      <w:r w:rsidR="0082321B" w:rsidRPr="00D128A1">
        <w:rPr>
          <w:rFonts w:asciiTheme="minorHAnsi" w:hAnsiTheme="minorHAnsi" w:cstheme="minorHAnsi"/>
          <w:color w:val="000000" w:themeColor="text1"/>
          <w:highlight w:val="yellow"/>
        </w:rPr>
        <w:t xml:space="preserve"> PMA</w:t>
      </w:r>
      <w:r w:rsidR="005C04B4" w:rsidRPr="00D128A1">
        <w:rPr>
          <w:rFonts w:asciiTheme="minorHAnsi" w:hAnsiTheme="minorHAnsi" w:cstheme="minorHAnsi"/>
          <w:color w:val="000000" w:themeColor="text1"/>
          <w:highlight w:val="yellow"/>
        </w:rPr>
        <w:t xml:space="preserve">/ </w:t>
      </w:r>
      <w:r w:rsidR="005531DA" w:rsidRPr="00D128A1">
        <w:rPr>
          <w:rFonts w:asciiTheme="minorHAnsi" w:hAnsiTheme="minorHAnsi" w:cstheme="minorHAnsi"/>
          <w:color w:val="000000" w:themeColor="text1"/>
          <w:highlight w:val="yellow"/>
        </w:rPr>
        <w:t xml:space="preserve">ionomycin </w:t>
      </w:r>
      <w:r w:rsidR="005C04B4" w:rsidRPr="00D128A1">
        <w:rPr>
          <w:rFonts w:asciiTheme="minorHAnsi" w:hAnsiTheme="minorHAnsi" w:cstheme="minorHAnsi"/>
          <w:color w:val="000000" w:themeColor="text1"/>
          <w:highlight w:val="yellow"/>
        </w:rPr>
        <w:t>(</w:t>
      </w:r>
      <w:r w:rsidR="00DC4DC8" w:rsidRPr="00D128A1">
        <w:rPr>
          <w:rFonts w:asciiTheme="minorHAnsi" w:hAnsiTheme="minorHAnsi" w:cstheme="minorHAnsi"/>
          <w:color w:val="000000" w:themeColor="text1"/>
          <w:highlight w:val="yellow"/>
        </w:rPr>
        <w:t xml:space="preserve">to achieve </w:t>
      </w:r>
      <w:r w:rsidR="005531DA" w:rsidRPr="00D128A1">
        <w:rPr>
          <w:rFonts w:asciiTheme="minorHAnsi" w:hAnsiTheme="minorHAnsi" w:cstheme="minorHAnsi"/>
          <w:color w:val="000000" w:themeColor="text1"/>
          <w:highlight w:val="yellow"/>
        </w:rPr>
        <w:t xml:space="preserve">a </w:t>
      </w:r>
      <w:r w:rsidR="005C04B4" w:rsidRPr="00D128A1">
        <w:rPr>
          <w:rFonts w:asciiTheme="minorHAnsi" w:hAnsiTheme="minorHAnsi" w:cstheme="minorHAnsi"/>
          <w:color w:val="000000" w:themeColor="text1"/>
          <w:highlight w:val="yellow"/>
        </w:rPr>
        <w:t>final concentration 0.081 µM</w:t>
      </w:r>
      <w:r w:rsidR="0082321B" w:rsidRPr="00D128A1">
        <w:rPr>
          <w:rFonts w:asciiTheme="minorHAnsi" w:hAnsiTheme="minorHAnsi" w:cstheme="minorHAnsi"/>
          <w:color w:val="000000" w:themeColor="text1"/>
          <w:highlight w:val="yellow"/>
        </w:rPr>
        <w:t xml:space="preserve"> and </w:t>
      </w:r>
      <w:r w:rsidR="005C04B4" w:rsidRPr="00D128A1">
        <w:rPr>
          <w:rFonts w:asciiTheme="minorHAnsi" w:hAnsiTheme="minorHAnsi" w:cstheme="minorHAnsi"/>
          <w:color w:val="000000" w:themeColor="text1"/>
          <w:highlight w:val="yellow"/>
        </w:rPr>
        <w:t>1.34 µM</w:t>
      </w:r>
      <w:r w:rsidR="005531DA" w:rsidRPr="00D128A1">
        <w:rPr>
          <w:rFonts w:asciiTheme="minorHAnsi" w:hAnsiTheme="minorHAnsi" w:cstheme="minorHAnsi"/>
          <w:color w:val="000000" w:themeColor="text1"/>
          <w:highlight w:val="yellow"/>
        </w:rPr>
        <w:t>,</w:t>
      </w:r>
      <w:r w:rsidR="005C04B4" w:rsidRPr="00D128A1">
        <w:rPr>
          <w:rFonts w:asciiTheme="minorHAnsi" w:hAnsiTheme="minorHAnsi" w:cstheme="minorHAnsi"/>
          <w:color w:val="000000" w:themeColor="text1"/>
          <w:highlight w:val="yellow"/>
        </w:rPr>
        <w:t xml:space="preserve"> respectively</w:t>
      </w:r>
      <w:r w:rsidR="00500F64" w:rsidRPr="00D128A1">
        <w:rPr>
          <w:rFonts w:asciiTheme="minorHAnsi" w:hAnsiTheme="minorHAnsi" w:cstheme="minorHAnsi"/>
          <w:color w:val="000000" w:themeColor="text1"/>
          <w:highlight w:val="yellow"/>
        </w:rPr>
        <w:t>, as recommended by the manufacturer</w:t>
      </w:r>
      <w:r w:rsidR="005C04B4" w:rsidRPr="00D128A1">
        <w:rPr>
          <w:rFonts w:asciiTheme="minorHAnsi" w:hAnsiTheme="minorHAnsi" w:cstheme="minorHAnsi"/>
          <w:color w:val="000000" w:themeColor="text1"/>
          <w:highlight w:val="yellow"/>
        </w:rPr>
        <w:t>).</w:t>
      </w:r>
      <w:r w:rsidR="0020796E" w:rsidRPr="00D128A1">
        <w:rPr>
          <w:rFonts w:asciiTheme="minorHAnsi" w:hAnsiTheme="minorHAnsi" w:cstheme="minorHAnsi"/>
          <w:color w:val="000000" w:themeColor="text1"/>
          <w:highlight w:val="yellow"/>
        </w:rPr>
        <w:t xml:space="preserve"> </w:t>
      </w:r>
    </w:p>
    <w:p w14:paraId="1CBD4BC5" w14:textId="77777777" w:rsidR="0066031D" w:rsidRPr="00D128A1" w:rsidRDefault="0066031D" w:rsidP="00D128A1">
      <w:pPr>
        <w:rPr>
          <w:rFonts w:asciiTheme="minorHAnsi" w:hAnsiTheme="minorHAnsi" w:cstheme="minorHAnsi"/>
          <w:color w:val="000000" w:themeColor="text1"/>
          <w:highlight w:val="yellow"/>
        </w:rPr>
      </w:pPr>
    </w:p>
    <w:p w14:paraId="7175ED78" w14:textId="6EF9AF52" w:rsidR="0082321B" w:rsidRPr="00D128A1" w:rsidRDefault="007A6F24" w:rsidP="00D128A1">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NOTE: </w:t>
      </w:r>
      <w:r w:rsidR="0020796E" w:rsidRPr="00D128A1">
        <w:rPr>
          <w:rFonts w:asciiTheme="minorHAnsi" w:hAnsiTheme="minorHAnsi" w:cstheme="minorHAnsi"/>
          <w:color w:val="000000" w:themeColor="text1"/>
          <w:highlight w:val="yellow"/>
        </w:rPr>
        <w:t xml:space="preserve">If measuring </w:t>
      </w:r>
      <w:r w:rsidR="00B9239D" w:rsidRPr="00D128A1">
        <w:rPr>
          <w:rFonts w:asciiTheme="minorHAnsi" w:hAnsiTheme="minorHAnsi" w:cstheme="minorHAnsi"/>
          <w:color w:val="000000" w:themeColor="text1"/>
          <w:highlight w:val="yellow"/>
        </w:rPr>
        <w:t>degranulation/</w:t>
      </w:r>
      <w:r w:rsidR="0020796E" w:rsidRPr="00D128A1">
        <w:rPr>
          <w:rFonts w:asciiTheme="minorHAnsi" w:hAnsiTheme="minorHAnsi" w:cstheme="minorHAnsi"/>
          <w:color w:val="000000" w:themeColor="text1"/>
          <w:highlight w:val="yellow"/>
        </w:rPr>
        <w:t>e</w:t>
      </w:r>
      <w:r w:rsidR="00B9239D" w:rsidRPr="00D128A1">
        <w:rPr>
          <w:rFonts w:asciiTheme="minorHAnsi" w:hAnsiTheme="minorHAnsi" w:cstheme="minorHAnsi"/>
          <w:color w:val="000000" w:themeColor="text1"/>
          <w:highlight w:val="yellow"/>
        </w:rPr>
        <w:t>x</w:t>
      </w:r>
      <w:r w:rsidR="0020796E" w:rsidRPr="00D128A1">
        <w:rPr>
          <w:rFonts w:asciiTheme="minorHAnsi" w:hAnsiTheme="minorHAnsi" w:cstheme="minorHAnsi"/>
          <w:color w:val="000000" w:themeColor="text1"/>
          <w:highlight w:val="yellow"/>
        </w:rPr>
        <w:t>ocytosis, also include</w:t>
      </w:r>
      <w:r w:rsidR="00B9239D" w:rsidRPr="00D128A1">
        <w:rPr>
          <w:rFonts w:asciiTheme="minorHAnsi" w:hAnsiTheme="minorHAnsi" w:cstheme="minorHAnsi"/>
          <w:color w:val="000000" w:themeColor="text1"/>
          <w:highlight w:val="yellow"/>
        </w:rPr>
        <w:t xml:space="preserve"> here a</w:t>
      </w:r>
      <w:r w:rsidR="0020796E" w:rsidRPr="00D128A1">
        <w:rPr>
          <w:rFonts w:asciiTheme="minorHAnsi" w:hAnsiTheme="minorHAnsi" w:cstheme="minorHAnsi"/>
          <w:color w:val="000000" w:themeColor="text1"/>
          <w:highlight w:val="yellow"/>
        </w:rPr>
        <w:t xml:space="preserve"> </w:t>
      </w:r>
      <w:r w:rsidRPr="00D128A1">
        <w:rPr>
          <w:rFonts w:asciiTheme="minorHAnsi" w:hAnsiTheme="minorHAnsi" w:cstheme="minorHAnsi"/>
          <w:color w:val="000000" w:themeColor="text1"/>
          <w:highlight w:val="yellow"/>
        </w:rPr>
        <w:t>fluorescently conjugated</w:t>
      </w:r>
      <w:r w:rsidR="0020796E" w:rsidRPr="00D128A1">
        <w:rPr>
          <w:rFonts w:asciiTheme="minorHAnsi" w:hAnsiTheme="minorHAnsi" w:cstheme="minorHAnsi"/>
          <w:color w:val="000000" w:themeColor="text1"/>
          <w:highlight w:val="yellow"/>
        </w:rPr>
        <w:t xml:space="preserve"> </w:t>
      </w:r>
      <w:r w:rsidR="00B26D9D" w:rsidRPr="00D128A1">
        <w:rPr>
          <w:rFonts w:asciiTheme="minorHAnsi" w:hAnsiTheme="minorHAnsi" w:cstheme="minorHAnsi"/>
          <w:color w:val="000000" w:themeColor="text1"/>
          <w:highlight w:val="yellow"/>
        </w:rPr>
        <w:t xml:space="preserve">anti-mouse </w:t>
      </w:r>
      <w:r w:rsidR="0020796E" w:rsidRPr="00D128A1">
        <w:rPr>
          <w:rFonts w:asciiTheme="minorHAnsi" w:hAnsiTheme="minorHAnsi" w:cstheme="minorHAnsi"/>
          <w:color w:val="000000" w:themeColor="text1"/>
          <w:highlight w:val="yellow"/>
        </w:rPr>
        <w:t>CD107a in th</w:t>
      </w:r>
      <w:r w:rsidR="00B9239D" w:rsidRPr="00D128A1">
        <w:rPr>
          <w:rFonts w:asciiTheme="minorHAnsi" w:hAnsiTheme="minorHAnsi" w:cstheme="minorHAnsi"/>
          <w:color w:val="000000" w:themeColor="text1"/>
          <w:highlight w:val="yellow"/>
        </w:rPr>
        <w:t>e</w:t>
      </w:r>
      <w:r w:rsidR="0020796E" w:rsidRPr="00D128A1">
        <w:rPr>
          <w:rFonts w:asciiTheme="minorHAnsi" w:hAnsiTheme="minorHAnsi" w:cstheme="minorHAnsi"/>
          <w:color w:val="000000" w:themeColor="text1"/>
          <w:highlight w:val="yellow"/>
        </w:rPr>
        <w:t xml:space="preserve"> media. A control sample that does not contain CD107a must </w:t>
      </w:r>
      <w:r w:rsidR="00B26D9D" w:rsidRPr="00D128A1">
        <w:rPr>
          <w:rFonts w:asciiTheme="minorHAnsi" w:hAnsiTheme="minorHAnsi" w:cstheme="minorHAnsi"/>
          <w:color w:val="000000" w:themeColor="text1"/>
          <w:highlight w:val="yellow"/>
        </w:rPr>
        <w:t xml:space="preserve">also </w:t>
      </w:r>
      <w:r w:rsidR="0020796E" w:rsidRPr="00D128A1">
        <w:rPr>
          <w:rFonts w:asciiTheme="minorHAnsi" w:hAnsiTheme="minorHAnsi" w:cstheme="minorHAnsi"/>
          <w:color w:val="000000" w:themeColor="text1"/>
          <w:highlight w:val="yellow"/>
        </w:rPr>
        <w:t xml:space="preserve">be </w:t>
      </w:r>
      <w:r w:rsidR="00811246" w:rsidRPr="00D128A1">
        <w:rPr>
          <w:rFonts w:asciiTheme="minorHAnsi" w:hAnsiTheme="minorHAnsi" w:cstheme="minorHAnsi"/>
          <w:color w:val="000000" w:themeColor="text1"/>
          <w:highlight w:val="yellow"/>
        </w:rPr>
        <w:t>performed</w:t>
      </w:r>
      <w:r w:rsidR="0020796E" w:rsidRPr="00D128A1">
        <w:rPr>
          <w:rFonts w:asciiTheme="minorHAnsi" w:hAnsiTheme="minorHAnsi" w:cstheme="minorHAnsi"/>
          <w:color w:val="000000" w:themeColor="text1"/>
          <w:highlight w:val="yellow"/>
        </w:rPr>
        <w:t>.</w:t>
      </w:r>
    </w:p>
    <w:p w14:paraId="53B3EA7C" w14:textId="77777777" w:rsidR="0066031D" w:rsidRPr="00D128A1" w:rsidRDefault="0066031D" w:rsidP="00D128A1">
      <w:pPr>
        <w:rPr>
          <w:rFonts w:asciiTheme="minorHAnsi" w:hAnsiTheme="minorHAnsi" w:cstheme="minorHAnsi"/>
          <w:color w:val="000000" w:themeColor="text1"/>
          <w:highlight w:val="yellow"/>
        </w:rPr>
      </w:pPr>
    </w:p>
    <w:p w14:paraId="5102F11C" w14:textId="3D78ADD1" w:rsidR="0082321B" w:rsidRPr="00D128A1" w:rsidRDefault="0066031D" w:rsidP="00D128A1">
      <w:pPr>
        <w:rPr>
          <w:rFonts w:asciiTheme="minorHAnsi" w:hAnsiTheme="minorHAnsi" w:cstheme="minorHAnsi"/>
          <w:color w:val="000000" w:themeColor="text1"/>
          <w:highlight w:val="yellow"/>
        </w:rPr>
      </w:pPr>
      <w:r w:rsidRPr="00D128A1">
        <w:rPr>
          <w:rFonts w:asciiTheme="minorHAnsi" w:hAnsiTheme="minorHAnsi" w:cstheme="minorHAnsi"/>
          <w:color w:val="000000" w:themeColor="text1"/>
          <w:highlight w:val="yellow"/>
        </w:rPr>
        <w:t xml:space="preserve">5.1.3. </w:t>
      </w:r>
      <w:r w:rsidR="0082321B" w:rsidRPr="00D128A1">
        <w:rPr>
          <w:rFonts w:asciiTheme="minorHAnsi" w:hAnsiTheme="minorHAnsi" w:cstheme="minorHAnsi"/>
          <w:color w:val="000000" w:themeColor="text1"/>
          <w:highlight w:val="yellow"/>
        </w:rPr>
        <w:t>Place in 37</w:t>
      </w:r>
      <w:r w:rsidR="00887E57" w:rsidRPr="00D128A1">
        <w:rPr>
          <w:rFonts w:asciiTheme="minorHAnsi" w:hAnsiTheme="minorHAnsi" w:cstheme="minorHAnsi"/>
          <w:color w:val="000000" w:themeColor="text1"/>
          <w:highlight w:val="yellow"/>
        </w:rPr>
        <w:t xml:space="preserve"> </w:t>
      </w:r>
      <w:r w:rsidR="007B2CD7" w:rsidRPr="00D128A1">
        <w:rPr>
          <w:rFonts w:asciiTheme="minorHAnsi" w:hAnsiTheme="minorHAnsi" w:cstheme="minorHAnsi"/>
          <w:color w:val="000000" w:themeColor="text1"/>
          <w:highlight w:val="yellow"/>
        </w:rPr>
        <w:t>°</w:t>
      </w:r>
      <w:r w:rsidR="0082321B" w:rsidRPr="00D128A1">
        <w:rPr>
          <w:rFonts w:asciiTheme="minorHAnsi" w:hAnsiTheme="minorHAnsi" w:cstheme="minorHAnsi"/>
          <w:color w:val="000000" w:themeColor="text1"/>
          <w:highlight w:val="yellow"/>
        </w:rPr>
        <w:t>C incubator with 5</w:t>
      </w:r>
      <w:r w:rsidR="00267291" w:rsidRPr="00D128A1">
        <w:rPr>
          <w:rFonts w:asciiTheme="minorHAnsi" w:hAnsiTheme="minorHAnsi" w:cstheme="minorHAnsi"/>
          <w:color w:val="000000" w:themeColor="text1"/>
          <w:highlight w:val="yellow"/>
        </w:rPr>
        <w:t>%</w:t>
      </w:r>
      <w:r w:rsidR="0082321B" w:rsidRPr="00D128A1">
        <w:rPr>
          <w:rFonts w:asciiTheme="minorHAnsi" w:hAnsiTheme="minorHAnsi" w:cstheme="minorHAnsi"/>
          <w:color w:val="000000" w:themeColor="text1"/>
          <w:highlight w:val="yellow"/>
        </w:rPr>
        <w:t xml:space="preserve"> CO</w:t>
      </w:r>
      <w:r w:rsidR="0082321B" w:rsidRPr="00D128A1">
        <w:rPr>
          <w:rFonts w:asciiTheme="minorHAnsi" w:hAnsiTheme="minorHAnsi" w:cstheme="minorHAnsi"/>
          <w:color w:val="000000" w:themeColor="text1"/>
          <w:highlight w:val="yellow"/>
          <w:vertAlign w:val="subscript"/>
        </w:rPr>
        <w:t>2</w:t>
      </w:r>
      <w:r w:rsidR="0082321B" w:rsidRPr="00D128A1">
        <w:rPr>
          <w:rFonts w:asciiTheme="minorHAnsi" w:hAnsiTheme="minorHAnsi" w:cstheme="minorHAnsi"/>
          <w:color w:val="000000" w:themeColor="text1"/>
          <w:highlight w:val="yellow"/>
        </w:rPr>
        <w:t xml:space="preserve"> for 1 h</w:t>
      </w:r>
      <w:r w:rsidR="005C04B4" w:rsidRPr="00D128A1">
        <w:rPr>
          <w:rFonts w:asciiTheme="minorHAnsi" w:hAnsiTheme="minorHAnsi" w:cstheme="minorHAnsi"/>
          <w:color w:val="000000" w:themeColor="text1"/>
          <w:highlight w:val="yellow"/>
        </w:rPr>
        <w:t>.</w:t>
      </w:r>
    </w:p>
    <w:p w14:paraId="713C24D1" w14:textId="77777777" w:rsidR="0086740E" w:rsidRPr="00D128A1" w:rsidRDefault="0086740E" w:rsidP="00D128A1">
      <w:pPr>
        <w:rPr>
          <w:rFonts w:asciiTheme="minorHAnsi" w:hAnsiTheme="minorHAnsi" w:cstheme="minorHAnsi"/>
          <w:color w:val="000000" w:themeColor="text1"/>
          <w:highlight w:val="yellow"/>
        </w:rPr>
      </w:pPr>
    </w:p>
    <w:p w14:paraId="1BC8A28F" w14:textId="2DD2039F" w:rsidR="00B26D9D" w:rsidRPr="00D128A1" w:rsidRDefault="0066031D" w:rsidP="00D128A1">
      <w:pPr>
        <w:rPr>
          <w:rFonts w:asciiTheme="minorHAnsi" w:hAnsiTheme="minorHAnsi" w:cstheme="minorHAnsi"/>
          <w:color w:val="000000" w:themeColor="text1"/>
          <w:highlight w:val="yellow"/>
        </w:rPr>
      </w:pPr>
      <w:r w:rsidRPr="00D128A1">
        <w:rPr>
          <w:rFonts w:asciiTheme="minorHAnsi" w:hAnsiTheme="minorHAnsi" w:cstheme="minorHAnsi"/>
          <w:color w:val="000000" w:themeColor="text1"/>
          <w:highlight w:val="yellow"/>
        </w:rPr>
        <w:t xml:space="preserve">5.1.4. </w:t>
      </w:r>
      <w:r w:rsidR="00DC4DC8" w:rsidRPr="00D128A1">
        <w:rPr>
          <w:rFonts w:asciiTheme="minorHAnsi" w:hAnsiTheme="minorHAnsi" w:cstheme="minorHAnsi"/>
          <w:color w:val="000000" w:themeColor="text1"/>
          <w:highlight w:val="yellow"/>
        </w:rPr>
        <w:t>A</w:t>
      </w:r>
      <w:r w:rsidR="0082321B" w:rsidRPr="00D128A1">
        <w:rPr>
          <w:rFonts w:asciiTheme="minorHAnsi" w:hAnsiTheme="minorHAnsi" w:cstheme="minorHAnsi"/>
          <w:color w:val="000000" w:themeColor="text1"/>
          <w:highlight w:val="yellow"/>
        </w:rPr>
        <w:t xml:space="preserve">dd 20 </w:t>
      </w:r>
      <w:r w:rsidR="00267291" w:rsidRPr="00D128A1">
        <w:rPr>
          <w:rFonts w:asciiTheme="minorHAnsi" w:hAnsiTheme="minorHAnsi" w:cstheme="minorHAnsi"/>
          <w:color w:val="000000" w:themeColor="text1"/>
          <w:highlight w:val="yellow"/>
        </w:rPr>
        <w:t>µL</w:t>
      </w:r>
      <w:r w:rsidR="0082321B" w:rsidRPr="00D128A1">
        <w:rPr>
          <w:rFonts w:asciiTheme="minorHAnsi" w:hAnsiTheme="minorHAnsi" w:cstheme="minorHAnsi"/>
          <w:color w:val="000000" w:themeColor="text1"/>
          <w:highlight w:val="yellow"/>
        </w:rPr>
        <w:t xml:space="preserve"> </w:t>
      </w:r>
      <w:r w:rsidR="00654D3A" w:rsidRPr="00D128A1">
        <w:rPr>
          <w:rFonts w:asciiTheme="minorHAnsi" w:hAnsiTheme="minorHAnsi" w:cstheme="minorHAnsi"/>
          <w:color w:val="000000" w:themeColor="text1"/>
          <w:highlight w:val="yellow"/>
        </w:rPr>
        <w:t xml:space="preserve">of </w:t>
      </w:r>
      <w:r w:rsidR="00DC4DC8" w:rsidRPr="00D128A1">
        <w:rPr>
          <w:rFonts w:asciiTheme="minorHAnsi" w:hAnsiTheme="minorHAnsi" w:cstheme="minorHAnsi"/>
          <w:color w:val="000000" w:themeColor="text1"/>
          <w:highlight w:val="yellow"/>
        </w:rPr>
        <w:t>a</w:t>
      </w:r>
      <w:r w:rsidR="0082321B" w:rsidRPr="00D128A1">
        <w:rPr>
          <w:rFonts w:asciiTheme="minorHAnsi" w:hAnsiTheme="minorHAnsi" w:cstheme="minorHAnsi"/>
          <w:color w:val="000000" w:themeColor="text1"/>
          <w:highlight w:val="yellow"/>
        </w:rPr>
        <w:t xml:space="preserve"> </w:t>
      </w:r>
      <w:r w:rsidR="007A6F24" w:rsidRPr="00D128A1">
        <w:rPr>
          <w:rFonts w:asciiTheme="minorHAnsi" w:hAnsiTheme="minorHAnsi" w:cstheme="minorHAnsi"/>
          <w:color w:val="000000" w:themeColor="text1"/>
          <w:highlight w:val="yellow"/>
        </w:rPr>
        <w:t>10</w:t>
      </w:r>
      <w:r w:rsidR="007A6F24">
        <w:rPr>
          <w:rFonts w:asciiTheme="minorHAnsi" w:hAnsiTheme="minorHAnsi" w:cstheme="minorHAnsi"/>
          <w:color w:val="000000" w:themeColor="text1"/>
          <w:highlight w:val="yellow"/>
        </w:rPr>
        <w:t>x</w:t>
      </w:r>
      <w:r w:rsidR="007A6F24" w:rsidRPr="00D128A1">
        <w:rPr>
          <w:rFonts w:asciiTheme="minorHAnsi" w:hAnsiTheme="minorHAnsi" w:cstheme="minorHAnsi"/>
          <w:color w:val="000000" w:themeColor="text1"/>
          <w:highlight w:val="yellow"/>
        </w:rPr>
        <w:t xml:space="preserve"> </w:t>
      </w:r>
      <w:r w:rsidR="00DC4DC8" w:rsidRPr="00D128A1">
        <w:rPr>
          <w:rFonts w:asciiTheme="minorHAnsi" w:hAnsiTheme="minorHAnsi" w:cstheme="minorHAnsi"/>
          <w:color w:val="000000" w:themeColor="text1"/>
          <w:highlight w:val="yellow"/>
        </w:rPr>
        <w:t>preparation of</w:t>
      </w:r>
      <w:r w:rsidR="0082321B" w:rsidRPr="00D128A1">
        <w:rPr>
          <w:rFonts w:asciiTheme="minorHAnsi" w:hAnsiTheme="minorHAnsi" w:cstheme="minorHAnsi"/>
          <w:color w:val="000000" w:themeColor="text1"/>
          <w:highlight w:val="yellow"/>
        </w:rPr>
        <w:t xml:space="preserve"> </w:t>
      </w:r>
      <w:r w:rsidR="005635A1" w:rsidRPr="00D128A1">
        <w:rPr>
          <w:rFonts w:asciiTheme="minorHAnsi" w:hAnsiTheme="minorHAnsi" w:cstheme="minorHAnsi"/>
          <w:color w:val="000000" w:themeColor="text1"/>
          <w:highlight w:val="yellow"/>
        </w:rPr>
        <w:t>b</w:t>
      </w:r>
      <w:r w:rsidR="0082321B" w:rsidRPr="00D128A1">
        <w:rPr>
          <w:rFonts w:asciiTheme="minorHAnsi" w:hAnsiTheme="minorHAnsi" w:cstheme="minorHAnsi"/>
          <w:color w:val="000000" w:themeColor="text1"/>
          <w:highlight w:val="yellow"/>
        </w:rPr>
        <w:t>refeldin</w:t>
      </w:r>
      <w:r w:rsidR="005635A1" w:rsidRPr="00D128A1">
        <w:rPr>
          <w:rFonts w:asciiTheme="minorHAnsi" w:hAnsiTheme="minorHAnsi" w:cstheme="minorHAnsi"/>
          <w:color w:val="000000" w:themeColor="text1"/>
          <w:highlight w:val="yellow"/>
        </w:rPr>
        <w:t xml:space="preserve"> A</w:t>
      </w:r>
      <w:r w:rsidR="005C04B4" w:rsidRPr="00D128A1">
        <w:rPr>
          <w:rFonts w:asciiTheme="minorHAnsi" w:hAnsiTheme="minorHAnsi" w:cstheme="minorHAnsi"/>
          <w:color w:val="000000" w:themeColor="text1"/>
          <w:highlight w:val="yellow"/>
        </w:rPr>
        <w:t xml:space="preserve"> and </w:t>
      </w:r>
      <w:proofErr w:type="spellStart"/>
      <w:r w:rsidR="005635A1" w:rsidRPr="00D128A1">
        <w:rPr>
          <w:rFonts w:asciiTheme="minorHAnsi" w:hAnsiTheme="minorHAnsi" w:cstheme="minorHAnsi"/>
          <w:color w:val="000000" w:themeColor="text1"/>
          <w:highlight w:val="yellow"/>
        </w:rPr>
        <w:t>m</w:t>
      </w:r>
      <w:r w:rsidR="0082321B" w:rsidRPr="00D128A1">
        <w:rPr>
          <w:rFonts w:asciiTheme="minorHAnsi" w:hAnsiTheme="minorHAnsi" w:cstheme="minorHAnsi"/>
          <w:color w:val="000000" w:themeColor="text1"/>
          <w:highlight w:val="yellow"/>
        </w:rPr>
        <w:t>one</w:t>
      </w:r>
      <w:r w:rsidR="005635A1" w:rsidRPr="00D128A1">
        <w:rPr>
          <w:rFonts w:asciiTheme="minorHAnsi" w:hAnsiTheme="minorHAnsi" w:cstheme="minorHAnsi"/>
          <w:color w:val="000000" w:themeColor="text1"/>
          <w:highlight w:val="yellow"/>
        </w:rPr>
        <w:t>n</w:t>
      </w:r>
      <w:r w:rsidR="0082321B" w:rsidRPr="00D128A1">
        <w:rPr>
          <w:rFonts w:asciiTheme="minorHAnsi" w:hAnsiTheme="minorHAnsi" w:cstheme="minorHAnsi"/>
          <w:color w:val="000000" w:themeColor="text1"/>
          <w:highlight w:val="yellow"/>
        </w:rPr>
        <w:t>sin</w:t>
      </w:r>
      <w:proofErr w:type="spellEnd"/>
      <w:r w:rsidR="0082321B" w:rsidRPr="00D128A1">
        <w:rPr>
          <w:rFonts w:asciiTheme="minorHAnsi" w:hAnsiTheme="minorHAnsi" w:cstheme="minorHAnsi"/>
          <w:color w:val="000000" w:themeColor="text1"/>
          <w:highlight w:val="yellow"/>
        </w:rPr>
        <w:t xml:space="preserve"> </w:t>
      </w:r>
      <w:r w:rsidR="00DC4DC8" w:rsidRPr="00D128A1">
        <w:rPr>
          <w:rFonts w:asciiTheme="minorHAnsi" w:hAnsiTheme="minorHAnsi" w:cstheme="minorHAnsi"/>
          <w:color w:val="000000" w:themeColor="text1"/>
          <w:highlight w:val="yellow"/>
        </w:rPr>
        <w:t xml:space="preserve">(to achieve a </w:t>
      </w:r>
      <w:r w:rsidR="005C04B4" w:rsidRPr="00D128A1">
        <w:rPr>
          <w:rFonts w:asciiTheme="minorHAnsi" w:hAnsiTheme="minorHAnsi" w:cstheme="minorHAnsi"/>
          <w:color w:val="000000" w:themeColor="text1"/>
          <w:highlight w:val="yellow"/>
        </w:rPr>
        <w:t>final concentration 1.06 µM and 2.0 µM, respectively</w:t>
      </w:r>
      <w:r w:rsidR="00D128A1">
        <w:rPr>
          <w:rFonts w:asciiTheme="minorHAnsi" w:hAnsiTheme="minorHAnsi" w:cstheme="minorHAnsi"/>
          <w:color w:val="000000" w:themeColor="text1"/>
          <w:highlight w:val="yellow"/>
        </w:rPr>
        <w:t xml:space="preserve"> (</w:t>
      </w:r>
      <w:r w:rsidR="00500F64" w:rsidRPr="00D128A1">
        <w:rPr>
          <w:rFonts w:asciiTheme="minorHAnsi" w:hAnsiTheme="minorHAnsi" w:cstheme="minorHAnsi"/>
          <w:color w:val="000000" w:themeColor="text1"/>
          <w:highlight w:val="yellow"/>
        </w:rPr>
        <w:t>as recommended by the manufacturer</w:t>
      </w:r>
      <w:r w:rsidR="005C04B4" w:rsidRPr="00D128A1">
        <w:rPr>
          <w:rFonts w:asciiTheme="minorHAnsi" w:hAnsiTheme="minorHAnsi" w:cstheme="minorHAnsi"/>
          <w:color w:val="000000" w:themeColor="text1"/>
          <w:highlight w:val="yellow"/>
        </w:rPr>
        <w:t>)</w:t>
      </w:r>
      <w:r w:rsidR="00654D3A" w:rsidRPr="00D128A1">
        <w:rPr>
          <w:rFonts w:asciiTheme="minorHAnsi" w:hAnsiTheme="minorHAnsi" w:cstheme="minorHAnsi"/>
          <w:color w:val="000000" w:themeColor="text1"/>
          <w:highlight w:val="yellow"/>
        </w:rPr>
        <w:t xml:space="preserve"> in complete media</w:t>
      </w:r>
      <w:r w:rsidR="005C04B4" w:rsidRPr="00D128A1">
        <w:rPr>
          <w:rFonts w:asciiTheme="minorHAnsi" w:hAnsiTheme="minorHAnsi" w:cstheme="minorHAnsi"/>
          <w:color w:val="000000" w:themeColor="text1"/>
          <w:highlight w:val="yellow"/>
        </w:rPr>
        <w:t xml:space="preserve">. </w:t>
      </w:r>
    </w:p>
    <w:p w14:paraId="599DC753" w14:textId="77777777" w:rsidR="00B26D9D" w:rsidRPr="00D128A1" w:rsidRDefault="00B26D9D" w:rsidP="00D128A1">
      <w:pPr>
        <w:rPr>
          <w:rFonts w:asciiTheme="minorHAnsi" w:hAnsiTheme="minorHAnsi" w:cstheme="minorHAnsi"/>
          <w:color w:val="000000" w:themeColor="text1"/>
          <w:highlight w:val="yellow"/>
        </w:rPr>
      </w:pPr>
    </w:p>
    <w:p w14:paraId="529CAA7E" w14:textId="3C7EC54C" w:rsidR="0082321B" w:rsidRPr="00D128A1" w:rsidRDefault="007A6F24" w:rsidP="00D128A1">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NOTE: </w:t>
      </w:r>
      <w:r w:rsidR="005C04B4" w:rsidRPr="00D128A1">
        <w:rPr>
          <w:rFonts w:asciiTheme="minorHAnsi" w:hAnsiTheme="minorHAnsi" w:cstheme="minorHAnsi"/>
          <w:color w:val="000000" w:themeColor="text1"/>
          <w:highlight w:val="yellow"/>
        </w:rPr>
        <w:t>Brefeldin</w:t>
      </w:r>
      <w:r w:rsidR="005635A1" w:rsidRPr="00D128A1">
        <w:rPr>
          <w:rFonts w:asciiTheme="minorHAnsi" w:hAnsiTheme="minorHAnsi" w:cstheme="minorHAnsi"/>
          <w:color w:val="000000" w:themeColor="text1"/>
          <w:highlight w:val="yellow"/>
        </w:rPr>
        <w:t xml:space="preserve"> A</w:t>
      </w:r>
      <w:r w:rsidR="005C04B4" w:rsidRPr="00D128A1">
        <w:rPr>
          <w:rFonts w:asciiTheme="minorHAnsi" w:hAnsiTheme="minorHAnsi" w:cstheme="minorHAnsi"/>
          <w:color w:val="000000" w:themeColor="text1"/>
          <w:highlight w:val="yellow"/>
        </w:rPr>
        <w:t xml:space="preserve"> and </w:t>
      </w:r>
      <w:proofErr w:type="spellStart"/>
      <w:r w:rsidR="005635A1" w:rsidRPr="00D128A1">
        <w:rPr>
          <w:rFonts w:asciiTheme="minorHAnsi" w:hAnsiTheme="minorHAnsi" w:cstheme="minorHAnsi"/>
          <w:color w:val="000000" w:themeColor="text1"/>
          <w:highlight w:val="yellow"/>
        </w:rPr>
        <w:t>monensin</w:t>
      </w:r>
      <w:proofErr w:type="spellEnd"/>
      <w:r w:rsidR="005C04B4" w:rsidRPr="00D128A1">
        <w:rPr>
          <w:rFonts w:asciiTheme="minorHAnsi" w:hAnsiTheme="minorHAnsi" w:cstheme="minorHAnsi"/>
          <w:color w:val="000000" w:themeColor="text1"/>
          <w:highlight w:val="yellow"/>
        </w:rPr>
        <w:t xml:space="preserve"> are protein transport inhibitors and thus block </w:t>
      </w:r>
      <w:r w:rsidR="00DC4DC8" w:rsidRPr="00D128A1">
        <w:rPr>
          <w:rFonts w:asciiTheme="minorHAnsi" w:hAnsiTheme="minorHAnsi" w:cstheme="minorHAnsi"/>
          <w:color w:val="000000" w:themeColor="text1"/>
          <w:highlight w:val="yellow"/>
        </w:rPr>
        <w:t>extracellular</w:t>
      </w:r>
      <w:r w:rsidR="005C04B4" w:rsidRPr="00D128A1">
        <w:rPr>
          <w:rFonts w:asciiTheme="minorHAnsi" w:hAnsiTheme="minorHAnsi" w:cstheme="minorHAnsi"/>
          <w:color w:val="000000" w:themeColor="text1"/>
          <w:highlight w:val="yellow"/>
        </w:rPr>
        <w:t xml:space="preserve"> release of cytokines</w:t>
      </w:r>
      <w:r>
        <w:rPr>
          <w:rFonts w:asciiTheme="minorHAnsi" w:hAnsiTheme="minorHAnsi" w:cstheme="minorHAnsi"/>
          <w:color w:val="000000" w:themeColor="text1"/>
          <w:highlight w:val="yellow"/>
        </w:rPr>
        <w:t>,</w:t>
      </w:r>
      <w:r w:rsidR="005C04B4" w:rsidRPr="00D128A1">
        <w:rPr>
          <w:rFonts w:asciiTheme="minorHAnsi" w:hAnsiTheme="minorHAnsi" w:cstheme="minorHAnsi"/>
          <w:color w:val="000000" w:themeColor="text1"/>
          <w:highlight w:val="yellow"/>
        </w:rPr>
        <w:t xml:space="preserve"> etc</w:t>
      </w:r>
      <w:r w:rsidR="00DC4DC8" w:rsidRPr="00D128A1">
        <w:rPr>
          <w:rFonts w:asciiTheme="minorHAnsi" w:hAnsiTheme="minorHAnsi" w:cstheme="minorHAnsi"/>
          <w:color w:val="000000" w:themeColor="text1"/>
          <w:highlight w:val="yellow"/>
        </w:rPr>
        <w:t>.</w:t>
      </w:r>
      <w:r w:rsidR="005C04B4" w:rsidRPr="00D128A1">
        <w:rPr>
          <w:rFonts w:asciiTheme="minorHAnsi" w:hAnsiTheme="minorHAnsi" w:cstheme="minorHAnsi"/>
          <w:color w:val="000000" w:themeColor="text1"/>
          <w:highlight w:val="yellow"/>
        </w:rPr>
        <w:t xml:space="preserve"> </w:t>
      </w:r>
      <w:r w:rsidR="00DC4DC8" w:rsidRPr="00D128A1">
        <w:rPr>
          <w:rFonts w:asciiTheme="minorHAnsi" w:hAnsiTheme="minorHAnsi" w:cstheme="minorHAnsi"/>
          <w:color w:val="000000" w:themeColor="text1"/>
          <w:highlight w:val="yellow"/>
        </w:rPr>
        <w:t>permitting</w:t>
      </w:r>
      <w:r w:rsidR="005C04B4" w:rsidRPr="00D128A1">
        <w:rPr>
          <w:rFonts w:asciiTheme="minorHAnsi" w:hAnsiTheme="minorHAnsi" w:cstheme="minorHAnsi"/>
          <w:color w:val="000000" w:themeColor="text1"/>
          <w:highlight w:val="yellow"/>
        </w:rPr>
        <w:t xml:space="preserve"> their detection by flow cytometry. If </w:t>
      </w:r>
      <w:r w:rsidR="000C4FDC" w:rsidRPr="00D128A1">
        <w:rPr>
          <w:rFonts w:asciiTheme="minorHAnsi" w:hAnsiTheme="minorHAnsi" w:cstheme="minorHAnsi"/>
          <w:color w:val="000000" w:themeColor="text1"/>
          <w:highlight w:val="yellow"/>
        </w:rPr>
        <w:t>measuring</w:t>
      </w:r>
      <w:r w:rsidR="005C04B4" w:rsidRPr="00D128A1">
        <w:rPr>
          <w:rFonts w:asciiTheme="minorHAnsi" w:hAnsiTheme="minorHAnsi" w:cstheme="minorHAnsi"/>
          <w:color w:val="000000" w:themeColor="text1"/>
          <w:highlight w:val="yellow"/>
        </w:rPr>
        <w:t xml:space="preserve"> cytokine release into the supernatant by ELISA or similar methods – then </w:t>
      </w:r>
      <w:r w:rsidR="00811246" w:rsidRPr="00D128A1">
        <w:rPr>
          <w:rFonts w:asciiTheme="minorHAnsi" w:hAnsiTheme="minorHAnsi" w:cstheme="minorHAnsi"/>
          <w:color w:val="000000" w:themeColor="text1"/>
          <w:highlight w:val="yellow"/>
        </w:rPr>
        <w:t>this step ca</w:t>
      </w:r>
      <w:r>
        <w:rPr>
          <w:rFonts w:asciiTheme="minorHAnsi" w:hAnsiTheme="minorHAnsi" w:cstheme="minorHAnsi"/>
          <w:color w:val="000000" w:themeColor="text1"/>
          <w:highlight w:val="yellow"/>
        </w:rPr>
        <w:t>n</w:t>
      </w:r>
      <w:r w:rsidR="00811246" w:rsidRPr="00D128A1">
        <w:rPr>
          <w:rFonts w:asciiTheme="minorHAnsi" w:hAnsiTheme="minorHAnsi" w:cstheme="minorHAnsi"/>
          <w:color w:val="000000" w:themeColor="text1"/>
          <w:highlight w:val="yellow"/>
        </w:rPr>
        <w:t xml:space="preserve"> be skipped</w:t>
      </w:r>
      <w:r>
        <w:rPr>
          <w:rFonts w:asciiTheme="minorHAnsi" w:hAnsiTheme="minorHAnsi" w:cstheme="minorHAnsi"/>
          <w:color w:val="000000" w:themeColor="text1"/>
          <w:highlight w:val="yellow"/>
        </w:rPr>
        <w:t>.</w:t>
      </w:r>
    </w:p>
    <w:p w14:paraId="57AED19D" w14:textId="77777777" w:rsidR="000C4FDC" w:rsidRPr="00D128A1" w:rsidRDefault="000C4FDC" w:rsidP="00D128A1">
      <w:pPr>
        <w:rPr>
          <w:rFonts w:asciiTheme="minorHAnsi" w:hAnsiTheme="minorHAnsi" w:cstheme="minorHAnsi"/>
          <w:color w:val="000000" w:themeColor="text1"/>
          <w:highlight w:val="yellow"/>
        </w:rPr>
      </w:pPr>
    </w:p>
    <w:p w14:paraId="0D8DA25F" w14:textId="5F947485" w:rsidR="0082321B" w:rsidRPr="00D128A1" w:rsidRDefault="0066031D" w:rsidP="00D128A1">
      <w:pPr>
        <w:rPr>
          <w:rFonts w:asciiTheme="minorHAnsi" w:hAnsiTheme="minorHAnsi" w:cstheme="minorHAnsi"/>
          <w:color w:val="000000" w:themeColor="text1"/>
        </w:rPr>
      </w:pPr>
      <w:r w:rsidRPr="00D128A1">
        <w:rPr>
          <w:rFonts w:asciiTheme="minorHAnsi" w:hAnsiTheme="minorHAnsi" w:cstheme="minorHAnsi"/>
          <w:color w:val="000000" w:themeColor="text1"/>
          <w:highlight w:val="yellow"/>
        </w:rPr>
        <w:t xml:space="preserve">5.1.5. </w:t>
      </w:r>
      <w:r w:rsidR="0082321B" w:rsidRPr="00D128A1">
        <w:rPr>
          <w:rFonts w:asciiTheme="minorHAnsi" w:hAnsiTheme="minorHAnsi" w:cstheme="minorHAnsi"/>
          <w:color w:val="000000" w:themeColor="text1"/>
          <w:highlight w:val="yellow"/>
        </w:rPr>
        <w:t>Place</w:t>
      </w:r>
      <w:r w:rsidR="005C04B4" w:rsidRPr="00D128A1">
        <w:rPr>
          <w:rFonts w:asciiTheme="minorHAnsi" w:hAnsiTheme="minorHAnsi" w:cstheme="minorHAnsi"/>
          <w:color w:val="000000" w:themeColor="text1"/>
          <w:highlight w:val="yellow"/>
        </w:rPr>
        <w:t xml:space="preserve"> the plate</w:t>
      </w:r>
      <w:r w:rsidR="0082321B" w:rsidRPr="00D128A1">
        <w:rPr>
          <w:rFonts w:asciiTheme="minorHAnsi" w:hAnsiTheme="minorHAnsi" w:cstheme="minorHAnsi"/>
          <w:color w:val="000000" w:themeColor="text1"/>
          <w:highlight w:val="yellow"/>
        </w:rPr>
        <w:t xml:space="preserve"> in </w:t>
      </w:r>
      <w:r w:rsidR="005531DA" w:rsidRPr="00D128A1">
        <w:rPr>
          <w:rFonts w:asciiTheme="minorHAnsi" w:hAnsiTheme="minorHAnsi" w:cstheme="minorHAnsi"/>
          <w:color w:val="000000" w:themeColor="text1"/>
          <w:highlight w:val="yellow"/>
        </w:rPr>
        <w:t xml:space="preserve">a </w:t>
      </w:r>
      <w:r w:rsidR="0082321B" w:rsidRPr="00D128A1">
        <w:rPr>
          <w:rFonts w:asciiTheme="minorHAnsi" w:hAnsiTheme="minorHAnsi" w:cstheme="minorHAnsi"/>
          <w:color w:val="000000" w:themeColor="text1"/>
          <w:highlight w:val="yellow"/>
        </w:rPr>
        <w:t>37</w:t>
      </w:r>
      <w:r w:rsidR="007B2CD7" w:rsidRPr="00D128A1">
        <w:rPr>
          <w:rFonts w:asciiTheme="minorHAnsi" w:hAnsiTheme="minorHAnsi" w:cstheme="minorHAnsi"/>
          <w:color w:val="000000" w:themeColor="text1"/>
          <w:highlight w:val="yellow"/>
        </w:rPr>
        <w:t xml:space="preserve"> °</w:t>
      </w:r>
      <w:r w:rsidR="0082321B" w:rsidRPr="00D128A1">
        <w:rPr>
          <w:rFonts w:asciiTheme="minorHAnsi" w:hAnsiTheme="minorHAnsi" w:cstheme="minorHAnsi"/>
          <w:color w:val="000000" w:themeColor="text1"/>
          <w:highlight w:val="yellow"/>
        </w:rPr>
        <w:t>C incubator with 5</w:t>
      </w:r>
      <w:r w:rsidR="00267291" w:rsidRPr="00D128A1">
        <w:rPr>
          <w:rFonts w:asciiTheme="minorHAnsi" w:hAnsiTheme="minorHAnsi" w:cstheme="minorHAnsi"/>
          <w:color w:val="000000" w:themeColor="text1"/>
          <w:highlight w:val="yellow"/>
        </w:rPr>
        <w:t>%</w:t>
      </w:r>
      <w:r w:rsidR="0082321B" w:rsidRPr="00D128A1">
        <w:rPr>
          <w:rFonts w:asciiTheme="minorHAnsi" w:hAnsiTheme="minorHAnsi" w:cstheme="minorHAnsi"/>
          <w:color w:val="000000" w:themeColor="text1"/>
          <w:highlight w:val="yellow"/>
        </w:rPr>
        <w:t xml:space="preserve"> CO</w:t>
      </w:r>
      <w:r w:rsidR="0082321B" w:rsidRPr="00D128A1">
        <w:rPr>
          <w:rFonts w:asciiTheme="minorHAnsi" w:hAnsiTheme="minorHAnsi" w:cstheme="minorHAnsi"/>
          <w:color w:val="000000" w:themeColor="text1"/>
          <w:highlight w:val="yellow"/>
          <w:vertAlign w:val="subscript"/>
        </w:rPr>
        <w:t>2</w:t>
      </w:r>
      <w:r w:rsidR="0082321B" w:rsidRPr="00D128A1">
        <w:rPr>
          <w:rFonts w:asciiTheme="minorHAnsi" w:hAnsiTheme="minorHAnsi" w:cstheme="minorHAnsi"/>
          <w:color w:val="000000" w:themeColor="text1"/>
          <w:highlight w:val="yellow"/>
        </w:rPr>
        <w:t xml:space="preserve"> for </w:t>
      </w:r>
      <w:r w:rsidR="00811246" w:rsidRPr="00D128A1">
        <w:rPr>
          <w:rFonts w:asciiTheme="minorHAnsi" w:hAnsiTheme="minorHAnsi" w:cstheme="minorHAnsi"/>
          <w:color w:val="000000" w:themeColor="text1"/>
          <w:highlight w:val="yellow"/>
        </w:rPr>
        <w:t xml:space="preserve">further </w:t>
      </w:r>
      <w:r w:rsidR="0082321B" w:rsidRPr="00D128A1">
        <w:rPr>
          <w:rFonts w:asciiTheme="minorHAnsi" w:hAnsiTheme="minorHAnsi" w:cstheme="minorHAnsi"/>
          <w:color w:val="000000" w:themeColor="text1"/>
          <w:highlight w:val="yellow"/>
        </w:rPr>
        <w:t>4 h</w:t>
      </w:r>
      <w:r w:rsidR="005C04B4" w:rsidRPr="00D128A1">
        <w:rPr>
          <w:rFonts w:asciiTheme="minorHAnsi" w:hAnsiTheme="minorHAnsi" w:cstheme="minorHAnsi"/>
          <w:color w:val="000000" w:themeColor="text1"/>
          <w:highlight w:val="yellow"/>
        </w:rPr>
        <w:t>.</w:t>
      </w:r>
    </w:p>
    <w:p w14:paraId="6C47355A" w14:textId="65000446" w:rsidR="005C04B4" w:rsidRPr="00D128A1" w:rsidRDefault="005C04B4" w:rsidP="00D128A1">
      <w:pPr>
        <w:rPr>
          <w:rFonts w:asciiTheme="minorHAnsi" w:hAnsiTheme="minorHAnsi" w:cstheme="minorHAnsi"/>
          <w:color w:val="000000" w:themeColor="text1"/>
        </w:rPr>
      </w:pPr>
    </w:p>
    <w:p w14:paraId="4CB0E69E" w14:textId="5D46E9D5" w:rsidR="005C04B4" w:rsidRPr="00D128A1" w:rsidRDefault="0086740E" w:rsidP="00D128A1">
      <w:pPr>
        <w:rPr>
          <w:rFonts w:asciiTheme="minorHAnsi" w:hAnsiTheme="minorHAnsi" w:cstheme="minorHAnsi"/>
          <w:b/>
          <w:bCs/>
          <w:color w:val="000000" w:themeColor="text1"/>
        </w:rPr>
      </w:pPr>
      <w:r w:rsidRPr="00D128A1">
        <w:rPr>
          <w:rFonts w:asciiTheme="minorHAnsi" w:hAnsiTheme="minorHAnsi" w:cstheme="minorHAnsi"/>
          <w:b/>
          <w:bCs/>
          <w:color w:val="000000" w:themeColor="text1"/>
        </w:rPr>
        <w:t>6. Extracellular and intracellular staining</w:t>
      </w:r>
      <w:r w:rsidR="005C04B4" w:rsidRPr="00D128A1">
        <w:rPr>
          <w:rFonts w:asciiTheme="minorHAnsi" w:hAnsiTheme="minorHAnsi" w:cstheme="minorHAnsi"/>
          <w:b/>
          <w:bCs/>
          <w:color w:val="000000" w:themeColor="text1"/>
        </w:rPr>
        <w:t xml:space="preserve"> for flow cytometry</w:t>
      </w:r>
    </w:p>
    <w:p w14:paraId="799918AC" w14:textId="77777777" w:rsidR="00654D3A" w:rsidRPr="00D128A1" w:rsidRDefault="00654D3A" w:rsidP="00D128A1">
      <w:pPr>
        <w:rPr>
          <w:rFonts w:asciiTheme="minorHAnsi" w:hAnsiTheme="minorHAnsi" w:cstheme="minorHAnsi"/>
          <w:b/>
          <w:bCs/>
          <w:color w:val="000000" w:themeColor="text1"/>
        </w:rPr>
      </w:pPr>
    </w:p>
    <w:p w14:paraId="07CF87B8" w14:textId="77777777" w:rsidR="00B26D9D" w:rsidRPr="00D128A1" w:rsidRDefault="0066031D"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6.1. </w:t>
      </w:r>
      <w:r w:rsidR="00811246" w:rsidRPr="00D128A1">
        <w:rPr>
          <w:rFonts w:asciiTheme="minorHAnsi" w:hAnsiTheme="minorHAnsi" w:cstheme="minorHAnsi"/>
          <w:color w:val="000000" w:themeColor="text1"/>
        </w:rPr>
        <w:t>R</w:t>
      </w:r>
      <w:r w:rsidR="0082321B" w:rsidRPr="00D128A1">
        <w:rPr>
          <w:rFonts w:asciiTheme="minorHAnsi" w:hAnsiTheme="minorHAnsi" w:cstheme="minorHAnsi"/>
          <w:color w:val="000000" w:themeColor="text1"/>
        </w:rPr>
        <w:t xml:space="preserve">emove the plate and resuspend each </w:t>
      </w:r>
      <w:r w:rsidR="005C04B4" w:rsidRPr="00D128A1">
        <w:rPr>
          <w:rFonts w:asciiTheme="minorHAnsi" w:hAnsiTheme="minorHAnsi" w:cstheme="minorHAnsi"/>
          <w:color w:val="000000" w:themeColor="text1"/>
        </w:rPr>
        <w:t xml:space="preserve">well </w:t>
      </w:r>
      <w:r w:rsidR="00DC4DC8" w:rsidRPr="00D128A1">
        <w:rPr>
          <w:rFonts w:asciiTheme="minorHAnsi" w:hAnsiTheme="minorHAnsi" w:cstheme="minorHAnsi"/>
          <w:color w:val="000000" w:themeColor="text1"/>
        </w:rPr>
        <w:t>to</w:t>
      </w:r>
      <w:r w:rsidR="005C04B4" w:rsidRPr="00D128A1">
        <w:rPr>
          <w:rFonts w:asciiTheme="minorHAnsi" w:hAnsiTheme="minorHAnsi" w:cstheme="minorHAnsi"/>
          <w:color w:val="000000" w:themeColor="text1"/>
        </w:rPr>
        <w:t xml:space="preserve"> transfer all material to a V-bottomed plate, </w:t>
      </w:r>
      <w:r w:rsidR="00DC4DC8" w:rsidRPr="00D128A1">
        <w:rPr>
          <w:rFonts w:asciiTheme="minorHAnsi" w:hAnsiTheme="minorHAnsi" w:cstheme="minorHAnsi"/>
          <w:color w:val="000000" w:themeColor="text1"/>
        </w:rPr>
        <w:t>plac</w:t>
      </w:r>
      <w:r w:rsidR="005C04B4" w:rsidRPr="00D128A1">
        <w:rPr>
          <w:rFonts w:asciiTheme="minorHAnsi" w:hAnsiTheme="minorHAnsi" w:cstheme="minorHAnsi"/>
          <w:color w:val="000000" w:themeColor="text1"/>
        </w:rPr>
        <w:t>ed on ice</w:t>
      </w:r>
      <w:r w:rsidR="0082321B" w:rsidRPr="00D128A1">
        <w:rPr>
          <w:rFonts w:asciiTheme="minorHAnsi" w:hAnsiTheme="minorHAnsi" w:cstheme="minorHAnsi"/>
          <w:color w:val="000000" w:themeColor="text1"/>
        </w:rPr>
        <w:t xml:space="preserve">. </w:t>
      </w:r>
    </w:p>
    <w:p w14:paraId="041F4F73" w14:textId="77777777" w:rsidR="00B26D9D" w:rsidRPr="00D128A1" w:rsidRDefault="00B26D9D" w:rsidP="00D128A1">
      <w:pPr>
        <w:rPr>
          <w:rFonts w:asciiTheme="minorHAnsi" w:hAnsiTheme="minorHAnsi" w:cstheme="minorHAnsi"/>
          <w:color w:val="000000" w:themeColor="text1"/>
        </w:rPr>
      </w:pPr>
    </w:p>
    <w:p w14:paraId="75E501B8" w14:textId="2FC96219" w:rsidR="0082321B" w:rsidRPr="00D128A1" w:rsidRDefault="007A6F24" w:rsidP="00D128A1">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82321B" w:rsidRPr="00D128A1">
        <w:rPr>
          <w:rFonts w:asciiTheme="minorHAnsi" w:hAnsiTheme="minorHAnsi" w:cstheme="minorHAnsi"/>
          <w:color w:val="000000" w:themeColor="text1"/>
        </w:rPr>
        <w:t xml:space="preserve">Epithelial cells, macrophages and other adherent cells may not be </w:t>
      </w:r>
      <w:r w:rsidR="00B26D9D" w:rsidRPr="00D128A1">
        <w:rPr>
          <w:rFonts w:asciiTheme="minorHAnsi" w:hAnsiTheme="minorHAnsi" w:cstheme="minorHAnsi"/>
          <w:color w:val="000000" w:themeColor="text1"/>
        </w:rPr>
        <w:t xml:space="preserve">fully </w:t>
      </w:r>
      <w:r w:rsidR="0082321B" w:rsidRPr="00D128A1">
        <w:rPr>
          <w:rFonts w:asciiTheme="minorHAnsi" w:hAnsiTheme="minorHAnsi" w:cstheme="minorHAnsi"/>
          <w:color w:val="000000" w:themeColor="text1"/>
        </w:rPr>
        <w:t>re</w:t>
      </w:r>
      <w:r w:rsidR="005C04B4" w:rsidRPr="00D128A1">
        <w:rPr>
          <w:rFonts w:asciiTheme="minorHAnsi" w:hAnsiTheme="minorHAnsi" w:cstheme="minorHAnsi"/>
          <w:color w:val="000000" w:themeColor="text1"/>
        </w:rPr>
        <w:t xml:space="preserve">trieved </w:t>
      </w:r>
      <w:r w:rsidR="0082321B" w:rsidRPr="00D128A1">
        <w:rPr>
          <w:rFonts w:asciiTheme="minorHAnsi" w:hAnsiTheme="minorHAnsi" w:cstheme="minorHAnsi"/>
          <w:color w:val="000000" w:themeColor="text1"/>
        </w:rPr>
        <w:t>by resuspending</w:t>
      </w:r>
      <w:r>
        <w:rPr>
          <w:rFonts w:asciiTheme="minorHAnsi" w:hAnsiTheme="minorHAnsi" w:cstheme="minorHAnsi"/>
          <w:color w:val="000000" w:themeColor="text1"/>
        </w:rPr>
        <w:t xml:space="preserve">. </w:t>
      </w:r>
      <w:proofErr w:type="gramStart"/>
      <w:r>
        <w:rPr>
          <w:rFonts w:asciiTheme="minorHAnsi" w:hAnsiTheme="minorHAnsi" w:cstheme="minorHAnsi"/>
          <w:color w:val="000000" w:themeColor="text1"/>
        </w:rPr>
        <w:t>H</w:t>
      </w:r>
      <w:r w:rsidR="0082321B" w:rsidRPr="00D128A1">
        <w:rPr>
          <w:rFonts w:asciiTheme="minorHAnsi" w:hAnsiTheme="minorHAnsi" w:cstheme="minorHAnsi"/>
          <w:color w:val="000000" w:themeColor="text1"/>
        </w:rPr>
        <w:t>owever</w:t>
      </w:r>
      <w:proofErr w:type="gramEnd"/>
      <w:r w:rsidR="0082321B" w:rsidRPr="00D128A1">
        <w:rPr>
          <w:rFonts w:asciiTheme="minorHAnsi" w:hAnsiTheme="minorHAnsi" w:cstheme="minorHAnsi"/>
          <w:color w:val="000000" w:themeColor="text1"/>
        </w:rPr>
        <w:t xml:space="preserve"> as the </w:t>
      </w:r>
      <w:r w:rsidR="005C04B4" w:rsidRPr="00D128A1">
        <w:rPr>
          <w:rFonts w:asciiTheme="minorHAnsi" w:hAnsiTheme="minorHAnsi" w:cstheme="minorHAnsi"/>
          <w:color w:val="000000" w:themeColor="text1"/>
        </w:rPr>
        <w:t xml:space="preserve">downstream </w:t>
      </w:r>
      <w:r w:rsidR="0082321B" w:rsidRPr="00D128A1">
        <w:rPr>
          <w:rFonts w:asciiTheme="minorHAnsi" w:hAnsiTheme="minorHAnsi" w:cstheme="minorHAnsi"/>
          <w:color w:val="000000" w:themeColor="text1"/>
        </w:rPr>
        <w:t>analysis is only on T cells</w:t>
      </w:r>
      <w:r>
        <w:rPr>
          <w:rFonts w:asciiTheme="minorHAnsi" w:hAnsiTheme="minorHAnsi" w:cstheme="minorHAnsi"/>
          <w:color w:val="000000" w:themeColor="text1"/>
        </w:rPr>
        <w:t>,</w:t>
      </w:r>
      <w:r w:rsidR="0082321B" w:rsidRPr="00D128A1">
        <w:rPr>
          <w:rFonts w:asciiTheme="minorHAnsi" w:hAnsiTheme="minorHAnsi" w:cstheme="minorHAnsi"/>
          <w:color w:val="000000" w:themeColor="text1"/>
        </w:rPr>
        <w:t xml:space="preserve"> this is not a problem.</w:t>
      </w:r>
    </w:p>
    <w:p w14:paraId="02CFB07C" w14:textId="77777777" w:rsidR="0086740E" w:rsidRPr="00D128A1" w:rsidRDefault="0086740E" w:rsidP="00D128A1">
      <w:pPr>
        <w:rPr>
          <w:rFonts w:asciiTheme="minorHAnsi" w:hAnsiTheme="minorHAnsi" w:cstheme="minorHAnsi"/>
          <w:color w:val="000000" w:themeColor="text1"/>
        </w:rPr>
      </w:pPr>
    </w:p>
    <w:p w14:paraId="0FAE8893" w14:textId="10E5535E" w:rsidR="0082321B" w:rsidRPr="00D128A1" w:rsidRDefault="0066031D"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6.1.1 </w:t>
      </w:r>
      <w:r w:rsidR="005C04B4" w:rsidRPr="00D128A1">
        <w:rPr>
          <w:rFonts w:asciiTheme="minorHAnsi" w:hAnsiTheme="minorHAnsi" w:cstheme="minorHAnsi"/>
          <w:color w:val="000000" w:themeColor="text1"/>
        </w:rPr>
        <w:t>Centrifuge</w:t>
      </w:r>
      <w:r w:rsidR="0082321B" w:rsidRPr="00D128A1">
        <w:rPr>
          <w:rFonts w:asciiTheme="minorHAnsi" w:hAnsiTheme="minorHAnsi" w:cstheme="minorHAnsi"/>
          <w:color w:val="000000" w:themeColor="text1"/>
        </w:rPr>
        <w:t xml:space="preserve"> the plate </w:t>
      </w:r>
      <w:r w:rsidR="007A6F24" w:rsidRPr="00CA3EE0">
        <w:rPr>
          <w:rFonts w:asciiTheme="minorHAnsi" w:hAnsiTheme="minorHAnsi" w:cstheme="minorHAnsi"/>
          <w:color w:val="000000" w:themeColor="text1"/>
        </w:rPr>
        <w:t xml:space="preserve">for 5 min </w:t>
      </w:r>
      <w:r w:rsidR="0082321B" w:rsidRPr="00D128A1">
        <w:rPr>
          <w:rFonts w:asciiTheme="minorHAnsi" w:hAnsiTheme="minorHAnsi" w:cstheme="minorHAnsi"/>
          <w:color w:val="000000" w:themeColor="text1"/>
        </w:rPr>
        <w:t xml:space="preserve">at </w:t>
      </w:r>
      <w:r w:rsidR="007B2CD7" w:rsidRPr="00D128A1">
        <w:rPr>
          <w:rFonts w:asciiTheme="minorHAnsi" w:hAnsiTheme="minorHAnsi" w:cstheme="minorHAnsi"/>
          <w:color w:val="000000" w:themeColor="text1"/>
        </w:rPr>
        <w:t xml:space="preserve">300 </w:t>
      </w:r>
      <w:r w:rsidR="00FD31B8" w:rsidRPr="00D128A1">
        <w:rPr>
          <w:rFonts w:asciiTheme="minorHAnsi" w:hAnsiTheme="minorHAnsi" w:cstheme="minorHAnsi"/>
          <w:color w:val="000000" w:themeColor="text1"/>
        </w:rPr>
        <w:t xml:space="preserve">x </w:t>
      </w:r>
      <w:r w:rsidR="007B2CD7" w:rsidRPr="00D128A1">
        <w:rPr>
          <w:rFonts w:asciiTheme="minorHAnsi" w:hAnsiTheme="minorHAnsi" w:cstheme="minorHAnsi"/>
          <w:i/>
          <w:iCs/>
          <w:color w:val="000000" w:themeColor="text1"/>
        </w:rPr>
        <w:t>g</w:t>
      </w:r>
      <w:r w:rsidR="005C04B4" w:rsidRPr="00D128A1">
        <w:rPr>
          <w:rFonts w:asciiTheme="minorHAnsi" w:hAnsiTheme="minorHAnsi" w:cstheme="minorHAnsi"/>
          <w:color w:val="000000" w:themeColor="text1"/>
        </w:rPr>
        <w:t xml:space="preserve"> </w:t>
      </w:r>
      <w:r w:rsidR="007A6F24">
        <w:rPr>
          <w:rFonts w:asciiTheme="minorHAnsi" w:hAnsiTheme="minorHAnsi" w:cstheme="minorHAnsi"/>
          <w:color w:val="000000" w:themeColor="text1"/>
        </w:rPr>
        <w:t>and</w:t>
      </w:r>
      <w:r w:rsidR="0082321B" w:rsidRPr="00D128A1">
        <w:rPr>
          <w:rFonts w:asciiTheme="minorHAnsi" w:hAnsiTheme="minorHAnsi" w:cstheme="minorHAnsi"/>
          <w:color w:val="000000" w:themeColor="text1"/>
        </w:rPr>
        <w:t xml:space="preserve"> 4</w:t>
      </w:r>
      <w:r w:rsidR="007B2CD7" w:rsidRPr="00D128A1">
        <w:rPr>
          <w:rFonts w:asciiTheme="minorHAnsi" w:hAnsiTheme="minorHAnsi" w:cstheme="minorHAnsi"/>
          <w:color w:val="000000" w:themeColor="text1"/>
        </w:rPr>
        <w:t xml:space="preserve"> °</w:t>
      </w:r>
      <w:r w:rsidR="0082321B" w:rsidRPr="00D128A1">
        <w:rPr>
          <w:rFonts w:asciiTheme="minorHAnsi" w:hAnsiTheme="minorHAnsi" w:cstheme="minorHAnsi"/>
          <w:color w:val="000000" w:themeColor="text1"/>
        </w:rPr>
        <w:t>C</w:t>
      </w:r>
      <w:r w:rsidR="005C04B4" w:rsidRPr="00D128A1">
        <w:rPr>
          <w:rFonts w:asciiTheme="minorHAnsi" w:hAnsiTheme="minorHAnsi" w:cstheme="minorHAnsi"/>
          <w:color w:val="000000" w:themeColor="text1"/>
        </w:rPr>
        <w:t xml:space="preserve"> (use these conditions for subsequent steps unless stated).</w:t>
      </w:r>
    </w:p>
    <w:p w14:paraId="0A824CED" w14:textId="77777777" w:rsidR="0086740E" w:rsidRPr="00D128A1" w:rsidRDefault="0086740E" w:rsidP="00D128A1">
      <w:pPr>
        <w:rPr>
          <w:rFonts w:asciiTheme="minorHAnsi" w:hAnsiTheme="minorHAnsi" w:cstheme="minorHAnsi"/>
          <w:color w:val="000000" w:themeColor="text1"/>
        </w:rPr>
      </w:pPr>
    </w:p>
    <w:p w14:paraId="3EBCA4EE" w14:textId="547EA5A7" w:rsidR="005C04B4" w:rsidRPr="00D128A1" w:rsidRDefault="0066031D"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6.1.2. </w:t>
      </w:r>
      <w:r w:rsidR="0082321B" w:rsidRPr="00D128A1">
        <w:rPr>
          <w:rFonts w:asciiTheme="minorHAnsi" w:hAnsiTheme="minorHAnsi" w:cstheme="minorHAnsi"/>
          <w:color w:val="000000" w:themeColor="text1"/>
        </w:rPr>
        <w:t xml:space="preserve">Remove </w:t>
      </w:r>
      <w:r w:rsidR="007A6F24">
        <w:rPr>
          <w:rFonts w:asciiTheme="minorHAnsi" w:hAnsiTheme="minorHAnsi" w:cstheme="minorHAnsi"/>
          <w:color w:val="000000" w:themeColor="text1"/>
        </w:rPr>
        <w:t xml:space="preserve">the </w:t>
      </w:r>
      <w:r w:rsidR="0082321B" w:rsidRPr="00D128A1">
        <w:rPr>
          <w:rFonts w:asciiTheme="minorHAnsi" w:hAnsiTheme="minorHAnsi" w:cstheme="minorHAnsi"/>
          <w:color w:val="000000" w:themeColor="text1"/>
        </w:rPr>
        <w:t>supernatant</w:t>
      </w:r>
      <w:r w:rsidR="005C04B4" w:rsidRPr="00D128A1">
        <w:rPr>
          <w:rFonts w:asciiTheme="minorHAnsi" w:hAnsiTheme="minorHAnsi" w:cstheme="minorHAnsi"/>
          <w:color w:val="000000" w:themeColor="text1"/>
        </w:rPr>
        <w:t xml:space="preserve"> by flicking the plate upside down in one sharp movement.</w:t>
      </w:r>
      <w:r w:rsidR="0082321B" w:rsidRPr="00D128A1">
        <w:rPr>
          <w:rFonts w:asciiTheme="minorHAnsi" w:hAnsiTheme="minorHAnsi" w:cstheme="minorHAnsi"/>
          <w:color w:val="000000" w:themeColor="text1"/>
        </w:rPr>
        <w:t xml:space="preserve"> </w:t>
      </w:r>
    </w:p>
    <w:p w14:paraId="48F78A30" w14:textId="77777777" w:rsidR="0086740E" w:rsidRPr="00D128A1" w:rsidRDefault="0086740E" w:rsidP="00D128A1">
      <w:pPr>
        <w:rPr>
          <w:rFonts w:asciiTheme="minorHAnsi" w:hAnsiTheme="minorHAnsi" w:cstheme="minorHAnsi"/>
          <w:color w:val="000000" w:themeColor="text1"/>
        </w:rPr>
      </w:pPr>
    </w:p>
    <w:p w14:paraId="28CA08A0" w14:textId="2A11A179" w:rsidR="007977B3" w:rsidRPr="00D128A1" w:rsidRDefault="0066031D"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6.2. </w:t>
      </w:r>
      <w:r w:rsidR="007977B3" w:rsidRPr="00D128A1">
        <w:rPr>
          <w:rFonts w:asciiTheme="minorHAnsi" w:hAnsiTheme="minorHAnsi" w:cstheme="minorHAnsi"/>
          <w:color w:val="000000" w:themeColor="text1"/>
        </w:rPr>
        <w:t xml:space="preserve">Resuspend in 50 </w:t>
      </w:r>
      <w:r w:rsidR="00267291" w:rsidRPr="00D128A1">
        <w:rPr>
          <w:rFonts w:asciiTheme="minorHAnsi" w:hAnsiTheme="minorHAnsi" w:cstheme="minorHAnsi"/>
          <w:color w:val="000000" w:themeColor="text1"/>
        </w:rPr>
        <w:t>µL</w:t>
      </w:r>
      <w:r w:rsidR="007977B3" w:rsidRPr="00D128A1">
        <w:rPr>
          <w:rFonts w:asciiTheme="minorHAnsi" w:hAnsiTheme="minorHAnsi" w:cstheme="minorHAnsi"/>
          <w:color w:val="000000" w:themeColor="text1"/>
        </w:rPr>
        <w:t xml:space="preserve"> of a fixable viability dye, prepared in ice-cold PBS.</w:t>
      </w:r>
      <w:r w:rsidR="0036784E" w:rsidRPr="00D128A1">
        <w:rPr>
          <w:rFonts w:asciiTheme="minorHAnsi" w:hAnsiTheme="minorHAnsi" w:cstheme="minorHAnsi"/>
          <w:color w:val="000000" w:themeColor="text1"/>
        </w:rPr>
        <w:t xml:space="preserve"> </w:t>
      </w:r>
      <w:r w:rsidR="00B26D9D" w:rsidRPr="00D128A1">
        <w:rPr>
          <w:rFonts w:asciiTheme="minorHAnsi" w:hAnsiTheme="minorHAnsi" w:cstheme="minorHAnsi"/>
          <w:color w:val="000000" w:themeColor="text1"/>
        </w:rPr>
        <w:t>When resuspending, set the pipette to a lower volume to avoid making bubbles.</w:t>
      </w:r>
    </w:p>
    <w:p w14:paraId="2B2047C7" w14:textId="77777777" w:rsidR="0086740E" w:rsidRPr="00D128A1" w:rsidRDefault="0086740E" w:rsidP="00D128A1">
      <w:pPr>
        <w:rPr>
          <w:rFonts w:asciiTheme="minorHAnsi" w:hAnsiTheme="minorHAnsi" w:cstheme="minorHAnsi"/>
          <w:color w:val="000000" w:themeColor="text1"/>
        </w:rPr>
      </w:pPr>
    </w:p>
    <w:p w14:paraId="69B9ABC7" w14:textId="4577640A" w:rsidR="007977B3" w:rsidRPr="00D128A1" w:rsidRDefault="0066031D"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6.2.1. </w:t>
      </w:r>
      <w:r w:rsidR="007977B3" w:rsidRPr="00D128A1">
        <w:rPr>
          <w:rFonts w:asciiTheme="minorHAnsi" w:hAnsiTheme="minorHAnsi" w:cstheme="minorHAnsi"/>
          <w:color w:val="000000" w:themeColor="text1"/>
        </w:rPr>
        <w:t>Incubate for 20 min at 4 °C</w:t>
      </w:r>
      <w:r w:rsidR="00B26D9D" w:rsidRPr="00D128A1">
        <w:rPr>
          <w:rFonts w:asciiTheme="minorHAnsi" w:hAnsiTheme="minorHAnsi" w:cstheme="minorHAnsi"/>
          <w:color w:val="000000" w:themeColor="text1"/>
        </w:rPr>
        <w:t>, in the dark.</w:t>
      </w:r>
    </w:p>
    <w:p w14:paraId="703F7587" w14:textId="77777777" w:rsidR="0086740E" w:rsidRPr="00D128A1" w:rsidRDefault="0086740E" w:rsidP="00D128A1">
      <w:pPr>
        <w:rPr>
          <w:rFonts w:asciiTheme="minorHAnsi" w:hAnsiTheme="minorHAnsi" w:cstheme="minorHAnsi"/>
          <w:color w:val="000000" w:themeColor="text1"/>
        </w:rPr>
      </w:pPr>
    </w:p>
    <w:p w14:paraId="12FFE057" w14:textId="016C5822" w:rsidR="007977B3" w:rsidRPr="00D128A1" w:rsidRDefault="0066031D"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6.2.2. </w:t>
      </w:r>
      <w:r w:rsidR="007977B3" w:rsidRPr="00D128A1">
        <w:rPr>
          <w:rFonts w:asciiTheme="minorHAnsi" w:hAnsiTheme="minorHAnsi" w:cstheme="minorHAnsi"/>
          <w:color w:val="000000" w:themeColor="text1"/>
        </w:rPr>
        <w:t xml:space="preserve">Wash step: Add 100 </w:t>
      </w:r>
      <w:r w:rsidR="00267291" w:rsidRPr="00D128A1">
        <w:rPr>
          <w:rFonts w:asciiTheme="minorHAnsi" w:hAnsiTheme="minorHAnsi" w:cstheme="minorHAnsi"/>
          <w:color w:val="000000" w:themeColor="text1"/>
        </w:rPr>
        <w:t>µL</w:t>
      </w:r>
      <w:r w:rsidR="007977B3" w:rsidRPr="00D128A1">
        <w:rPr>
          <w:rFonts w:asciiTheme="minorHAnsi" w:hAnsiTheme="minorHAnsi" w:cstheme="minorHAnsi"/>
          <w:color w:val="000000" w:themeColor="text1"/>
        </w:rPr>
        <w:t xml:space="preserve"> </w:t>
      </w:r>
      <w:r w:rsidR="00D128A1">
        <w:rPr>
          <w:rFonts w:asciiTheme="minorHAnsi" w:hAnsiTheme="minorHAnsi" w:cstheme="minorHAnsi"/>
          <w:color w:val="000000" w:themeColor="text1"/>
        </w:rPr>
        <w:t xml:space="preserve">of </w:t>
      </w:r>
      <w:r w:rsidR="007977B3" w:rsidRPr="00D128A1">
        <w:rPr>
          <w:rFonts w:asciiTheme="minorHAnsi" w:hAnsiTheme="minorHAnsi" w:cstheme="minorHAnsi"/>
          <w:color w:val="000000" w:themeColor="text1"/>
        </w:rPr>
        <w:t>FACS buffer, centrifuge and remove the supernatant.</w:t>
      </w:r>
    </w:p>
    <w:p w14:paraId="3863A1E0" w14:textId="77777777" w:rsidR="0086740E" w:rsidRPr="00D128A1" w:rsidRDefault="0086740E" w:rsidP="00D128A1">
      <w:pPr>
        <w:rPr>
          <w:rFonts w:asciiTheme="minorHAnsi" w:hAnsiTheme="minorHAnsi" w:cstheme="minorHAnsi"/>
          <w:color w:val="000000" w:themeColor="text1"/>
        </w:rPr>
      </w:pPr>
    </w:p>
    <w:p w14:paraId="04F77FFB" w14:textId="45C77079" w:rsidR="0082321B" w:rsidRPr="00D128A1" w:rsidRDefault="0066031D"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6.3. </w:t>
      </w:r>
      <w:r w:rsidR="005C04B4" w:rsidRPr="00D128A1">
        <w:rPr>
          <w:rFonts w:asciiTheme="minorHAnsi" w:hAnsiTheme="minorHAnsi" w:cstheme="minorHAnsi"/>
          <w:color w:val="000000" w:themeColor="text1"/>
        </w:rPr>
        <w:t xml:space="preserve">Resuspend each well </w:t>
      </w:r>
      <w:r w:rsidR="0082321B" w:rsidRPr="00D128A1">
        <w:rPr>
          <w:rFonts w:asciiTheme="minorHAnsi" w:hAnsiTheme="minorHAnsi" w:cstheme="minorHAnsi"/>
          <w:color w:val="000000" w:themeColor="text1"/>
        </w:rPr>
        <w:t xml:space="preserve">with 50 </w:t>
      </w:r>
      <w:r w:rsidR="00267291" w:rsidRPr="00D128A1">
        <w:rPr>
          <w:rFonts w:asciiTheme="minorHAnsi" w:hAnsiTheme="minorHAnsi" w:cstheme="minorHAnsi"/>
          <w:color w:val="000000" w:themeColor="text1"/>
        </w:rPr>
        <w:t>µL</w:t>
      </w:r>
      <w:r w:rsidR="0082321B" w:rsidRPr="00D128A1">
        <w:rPr>
          <w:rFonts w:asciiTheme="minorHAnsi" w:hAnsiTheme="minorHAnsi" w:cstheme="minorHAnsi"/>
          <w:color w:val="000000" w:themeColor="text1"/>
        </w:rPr>
        <w:t xml:space="preserve"> </w:t>
      </w:r>
      <w:r w:rsidR="00D128A1">
        <w:rPr>
          <w:rFonts w:asciiTheme="minorHAnsi" w:hAnsiTheme="minorHAnsi" w:cstheme="minorHAnsi"/>
          <w:color w:val="000000" w:themeColor="text1"/>
        </w:rPr>
        <w:t xml:space="preserve">of </w:t>
      </w:r>
      <w:r w:rsidR="0082321B" w:rsidRPr="00D128A1">
        <w:rPr>
          <w:rFonts w:asciiTheme="minorHAnsi" w:hAnsiTheme="minorHAnsi" w:cstheme="minorHAnsi"/>
          <w:color w:val="000000" w:themeColor="text1"/>
        </w:rPr>
        <w:t>anti-CD16/CD32</w:t>
      </w:r>
      <w:r w:rsidR="00101C1D" w:rsidRPr="00D128A1">
        <w:rPr>
          <w:rFonts w:asciiTheme="minorHAnsi" w:hAnsiTheme="minorHAnsi" w:cstheme="minorHAnsi"/>
          <w:color w:val="000000" w:themeColor="text1"/>
        </w:rPr>
        <w:t xml:space="preserve"> (2.5 µg</w:t>
      </w:r>
      <w:r w:rsidR="007A6F24" w:rsidRPr="00D128A1">
        <w:rPr>
          <w:rFonts w:asciiTheme="minorHAnsi" w:hAnsiTheme="minorHAnsi" w:cstheme="minorHAnsi"/>
          <w:color w:val="000000" w:themeColor="text1"/>
        </w:rPr>
        <w:t>/mL</w:t>
      </w:r>
      <w:r w:rsidR="00101C1D" w:rsidRPr="00D128A1">
        <w:rPr>
          <w:rFonts w:asciiTheme="minorHAnsi" w:hAnsiTheme="minorHAnsi" w:cstheme="minorHAnsi"/>
          <w:color w:val="000000" w:themeColor="text1"/>
        </w:rPr>
        <w:t>)</w:t>
      </w:r>
      <w:r w:rsidR="005C04B4" w:rsidRPr="00D128A1">
        <w:rPr>
          <w:rFonts w:asciiTheme="minorHAnsi" w:hAnsiTheme="minorHAnsi" w:cstheme="minorHAnsi"/>
          <w:color w:val="000000" w:themeColor="text1"/>
        </w:rPr>
        <w:t xml:space="preserve"> in FACS buffer (0.5</w:t>
      </w:r>
      <w:r w:rsidR="00267291" w:rsidRPr="00D128A1">
        <w:rPr>
          <w:rFonts w:asciiTheme="minorHAnsi" w:hAnsiTheme="minorHAnsi" w:cstheme="minorHAnsi"/>
          <w:color w:val="000000" w:themeColor="text1"/>
        </w:rPr>
        <w:t>%</w:t>
      </w:r>
      <w:r w:rsidR="005C04B4" w:rsidRPr="00D128A1">
        <w:rPr>
          <w:rFonts w:asciiTheme="minorHAnsi" w:hAnsiTheme="minorHAnsi" w:cstheme="minorHAnsi"/>
          <w:color w:val="000000" w:themeColor="text1"/>
        </w:rPr>
        <w:t xml:space="preserve"> BSA, 2.0 mM EDTA in PBS)</w:t>
      </w:r>
      <w:r w:rsidR="0082321B" w:rsidRPr="00D128A1">
        <w:rPr>
          <w:rFonts w:asciiTheme="minorHAnsi" w:hAnsiTheme="minorHAnsi" w:cstheme="minorHAnsi"/>
          <w:color w:val="000000" w:themeColor="text1"/>
        </w:rPr>
        <w:t xml:space="preserve"> to block</w:t>
      </w:r>
      <w:r w:rsidR="00AB4343" w:rsidRPr="00D128A1">
        <w:rPr>
          <w:rFonts w:asciiTheme="minorHAnsi" w:hAnsiTheme="minorHAnsi" w:cstheme="minorHAnsi"/>
          <w:color w:val="000000" w:themeColor="text1"/>
        </w:rPr>
        <w:t xml:space="preserve"> non-specific</w:t>
      </w:r>
      <w:r w:rsidR="0082321B" w:rsidRPr="00D128A1">
        <w:rPr>
          <w:rFonts w:asciiTheme="minorHAnsi" w:hAnsiTheme="minorHAnsi" w:cstheme="minorHAnsi"/>
          <w:color w:val="000000" w:themeColor="text1"/>
        </w:rPr>
        <w:t xml:space="preserve"> binding </w:t>
      </w:r>
      <w:r w:rsidR="00FD31B8" w:rsidRPr="00D128A1">
        <w:rPr>
          <w:rFonts w:asciiTheme="minorHAnsi" w:hAnsiTheme="minorHAnsi" w:cstheme="minorHAnsi"/>
          <w:color w:val="000000" w:themeColor="text1"/>
        </w:rPr>
        <w:t>of dete</w:t>
      </w:r>
      <w:r w:rsidR="00811246" w:rsidRPr="00D128A1">
        <w:rPr>
          <w:rFonts w:asciiTheme="minorHAnsi" w:hAnsiTheme="minorHAnsi" w:cstheme="minorHAnsi"/>
          <w:color w:val="000000" w:themeColor="text1"/>
        </w:rPr>
        <w:t>c</w:t>
      </w:r>
      <w:r w:rsidR="00FD31B8" w:rsidRPr="00D128A1">
        <w:rPr>
          <w:rFonts w:asciiTheme="minorHAnsi" w:hAnsiTheme="minorHAnsi" w:cstheme="minorHAnsi"/>
          <w:color w:val="000000" w:themeColor="text1"/>
        </w:rPr>
        <w:t xml:space="preserve">tion </w:t>
      </w:r>
      <w:r w:rsidR="0082321B" w:rsidRPr="00D128A1">
        <w:rPr>
          <w:rFonts w:asciiTheme="minorHAnsi" w:hAnsiTheme="minorHAnsi" w:cstheme="minorHAnsi"/>
          <w:color w:val="000000" w:themeColor="text1"/>
        </w:rPr>
        <w:t>antibodies</w:t>
      </w:r>
      <w:r w:rsidR="00FD31B8" w:rsidRPr="00D128A1">
        <w:rPr>
          <w:rFonts w:asciiTheme="minorHAnsi" w:hAnsiTheme="minorHAnsi" w:cstheme="minorHAnsi"/>
          <w:color w:val="000000" w:themeColor="text1"/>
        </w:rPr>
        <w:t xml:space="preserve"> to Fc receptors</w:t>
      </w:r>
      <w:r w:rsidR="005C04B4" w:rsidRPr="00D128A1">
        <w:rPr>
          <w:rFonts w:asciiTheme="minorHAnsi" w:hAnsiTheme="minorHAnsi" w:cstheme="minorHAnsi"/>
          <w:color w:val="000000" w:themeColor="text1"/>
        </w:rPr>
        <w:t>.</w:t>
      </w:r>
      <w:r w:rsidR="00FD31B8" w:rsidRPr="00D128A1">
        <w:rPr>
          <w:rFonts w:asciiTheme="minorHAnsi" w:hAnsiTheme="minorHAnsi" w:cstheme="minorHAnsi"/>
          <w:color w:val="000000" w:themeColor="text1"/>
        </w:rPr>
        <w:t xml:space="preserve"> </w:t>
      </w:r>
    </w:p>
    <w:p w14:paraId="406D2EFA" w14:textId="77777777" w:rsidR="0086740E" w:rsidRPr="00D128A1" w:rsidRDefault="0086740E" w:rsidP="00D128A1">
      <w:pPr>
        <w:rPr>
          <w:rFonts w:asciiTheme="minorHAnsi" w:hAnsiTheme="minorHAnsi" w:cstheme="minorHAnsi"/>
          <w:color w:val="000000" w:themeColor="text1"/>
        </w:rPr>
      </w:pPr>
    </w:p>
    <w:p w14:paraId="7F769033" w14:textId="49610A67" w:rsidR="0082321B" w:rsidRPr="00D128A1" w:rsidRDefault="0066031D"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6.3.1. </w:t>
      </w:r>
      <w:r w:rsidR="0082321B" w:rsidRPr="00D128A1">
        <w:rPr>
          <w:rFonts w:asciiTheme="minorHAnsi" w:hAnsiTheme="minorHAnsi" w:cstheme="minorHAnsi"/>
          <w:color w:val="000000" w:themeColor="text1"/>
        </w:rPr>
        <w:t xml:space="preserve">Incubate for 15 min </w:t>
      </w:r>
      <w:r w:rsidR="005C04B4" w:rsidRPr="00D128A1">
        <w:rPr>
          <w:rFonts w:asciiTheme="minorHAnsi" w:hAnsiTheme="minorHAnsi" w:cstheme="minorHAnsi"/>
          <w:color w:val="000000" w:themeColor="text1"/>
        </w:rPr>
        <w:t xml:space="preserve">at </w:t>
      </w:r>
      <w:r w:rsidR="0082321B" w:rsidRPr="00D128A1">
        <w:rPr>
          <w:rFonts w:asciiTheme="minorHAnsi" w:hAnsiTheme="minorHAnsi" w:cstheme="minorHAnsi"/>
          <w:color w:val="000000" w:themeColor="text1"/>
        </w:rPr>
        <w:t>4</w:t>
      </w:r>
      <w:r w:rsidR="007B2CD7" w:rsidRPr="00D128A1">
        <w:rPr>
          <w:rFonts w:asciiTheme="minorHAnsi" w:hAnsiTheme="minorHAnsi" w:cstheme="minorHAnsi"/>
          <w:color w:val="000000" w:themeColor="text1"/>
        </w:rPr>
        <w:t xml:space="preserve"> °</w:t>
      </w:r>
      <w:r w:rsidR="0082321B" w:rsidRPr="00D128A1">
        <w:rPr>
          <w:rFonts w:asciiTheme="minorHAnsi" w:hAnsiTheme="minorHAnsi" w:cstheme="minorHAnsi"/>
          <w:color w:val="000000" w:themeColor="text1"/>
        </w:rPr>
        <w:t>C</w:t>
      </w:r>
      <w:r w:rsidR="00B26D9D" w:rsidRPr="00D128A1">
        <w:rPr>
          <w:rFonts w:asciiTheme="minorHAnsi" w:hAnsiTheme="minorHAnsi" w:cstheme="minorHAnsi"/>
          <w:color w:val="000000" w:themeColor="text1"/>
        </w:rPr>
        <w:t>, in the dark.</w:t>
      </w:r>
    </w:p>
    <w:p w14:paraId="2A74AC34" w14:textId="77777777" w:rsidR="0086740E" w:rsidRPr="00D128A1" w:rsidRDefault="0086740E" w:rsidP="00D128A1">
      <w:pPr>
        <w:rPr>
          <w:rFonts w:asciiTheme="minorHAnsi" w:hAnsiTheme="minorHAnsi" w:cstheme="minorHAnsi"/>
          <w:color w:val="000000" w:themeColor="text1"/>
        </w:rPr>
      </w:pPr>
    </w:p>
    <w:p w14:paraId="3B864938" w14:textId="0F32B4F1" w:rsidR="0082321B" w:rsidRPr="00D128A1" w:rsidRDefault="0066031D"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6.4. </w:t>
      </w:r>
      <w:r w:rsidR="0082321B" w:rsidRPr="00D128A1">
        <w:rPr>
          <w:rFonts w:asciiTheme="minorHAnsi" w:hAnsiTheme="minorHAnsi" w:cstheme="minorHAnsi"/>
          <w:color w:val="000000" w:themeColor="text1"/>
        </w:rPr>
        <w:t xml:space="preserve">Add directly to each well a </w:t>
      </w:r>
      <w:r w:rsidR="00D128A1" w:rsidRPr="00D128A1">
        <w:rPr>
          <w:rFonts w:asciiTheme="minorHAnsi" w:hAnsiTheme="minorHAnsi" w:cstheme="minorHAnsi"/>
          <w:color w:val="000000" w:themeColor="text1"/>
        </w:rPr>
        <w:t>2</w:t>
      </w:r>
      <w:r w:rsidR="00D128A1">
        <w:rPr>
          <w:rFonts w:asciiTheme="minorHAnsi" w:hAnsiTheme="minorHAnsi" w:cstheme="minorHAnsi"/>
          <w:color w:val="000000" w:themeColor="text1"/>
        </w:rPr>
        <w:t>x</w:t>
      </w:r>
      <w:r w:rsidR="00D128A1" w:rsidRPr="00D128A1">
        <w:rPr>
          <w:rFonts w:asciiTheme="minorHAnsi" w:hAnsiTheme="minorHAnsi" w:cstheme="minorHAnsi"/>
          <w:color w:val="000000" w:themeColor="text1"/>
        </w:rPr>
        <w:t xml:space="preserve"> </w:t>
      </w:r>
      <w:proofErr w:type="spellStart"/>
      <w:r w:rsidR="0082321B" w:rsidRPr="00D128A1">
        <w:rPr>
          <w:rFonts w:asciiTheme="minorHAnsi" w:hAnsiTheme="minorHAnsi" w:cstheme="minorHAnsi"/>
          <w:color w:val="000000" w:themeColor="text1"/>
        </w:rPr>
        <w:t>mastermix</w:t>
      </w:r>
      <w:proofErr w:type="spellEnd"/>
      <w:r w:rsidR="0082321B" w:rsidRPr="00D128A1">
        <w:rPr>
          <w:rFonts w:asciiTheme="minorHAnsi" w:hAnsiTheme="minorHAnsi" w:cstheme="minorHAnsi"/>
          <w:color w:val="000000" w:themeColor="text1"/>
        </w:rPr>
        <w:t xml:space="preserve"> of fluorochrome-conjugated anti-mouse CD45,</w:t>
      </w:r>
      <w:r w:rsidR="007B2CD7" w:rsidRPr="00D128A1">
        <w:rPr>
          <w:rFonts w:asciiTheme="minorHAnsi" w:hAnsiTheme="minorHAnsi" w:cstheme="minorHAnsi"/>
          <w:color w:val="000000" w:themeColor="text1"/>
        </w:rPr>
        <w:t xml:space="preserve"> </w:t>
      </w:r>
      <w:r w:rsidR="0082321B" w:rsidRPr="00D128A1">
        <w:rPr>
          <w:rFonts w:asciiTheme="minorHAnsi" w:hAnsiTheme="minorHAnsi" w:cstheme="minorHAnsi"/>
          <w:color w:val="000000" w:themeColor="text1"/>
        </w:rPr>
        <w:t>CD3, CD4 and CD8</w:t>
      </w:r>
      <w:r w:rsidR="00DC4DC8" w:rsidRPr="00D128A1">
        <w:rPr>
          <w:rFonts w:asciiTheme="minorHAnsi" w:hAnsiTheme="minorHAnsi" w:cstheme="minorHAnsi"/>
          <w:color w:val="000000" w:themeColor="text1"/>
        </w:rPr>
        <w:t xml:space="preserve"> (further extracellular markers can be added as desired)</w:t>
      </w:r>
      <w:r w:rsidR="00E41EDE" w:rsidRPr="00D128A1">
        <w:rPr>
          <w:rFonts w:asciiTheme="minorHAnsi" w:hAnsiTheme="minorHAnsi" w:cstheme="minorHAnsi"/>
          <w:color w:val="000000" w:themeColor="text1"/>
        </w:rPr>
        <w:t xml:space="preserve"> in FACS buffer.</w:t>
      </w:r>
    </w:p>
    <w:p w14:paraId="4C5015AC" w14:textId="77777777" w:rsidR="0086740E" w:rsidRPr="00D128A1" w:rsidRDefault="0086740E" w:rsidP="00D128A1">
      <w:pPr>
        <w:rPr>
          <w:rFonts w:asciiTheme="minorHAnsi" w:hAnsiTheme="minorHAnsi" w:cstheme="minorHAnsi"/>
          <w:color w:val="000000" w:themeColor="text1"/>
        </w:rPr>
      </w:pPr>
    </w:p>
    <w:p w14:paraId="62D4B25F" w14:textId="11D56AC1" w:rsidR="0082321B" w:rsidRPr="00D128A1" w:rsidRDefault="0066031D"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6.4.1. </w:t>
      </w:r>
      <w:r w:rsidR="0082321B" w:rsidRPr="00D128A1">
        <w:rPr>
          <w:rFonts w:asciiTheme="minorHAnsi" w:hAnsiTheme="minorHAnsi" w:cstheme="minorHAnsi"/>
          <w:color w:val="000000" w:themeColor="text1"/>
        </w:rPr>
        <w:t>Incubate for 30 min at 4</w:t>
      </w:r>
      <w:r w:rsidR="007B2CD7" w:rsidRPr="00D128A1">
        <w:rPr>
          <w:rFonts w:asciiTheme="minorHAnsi" w:hAnsiTheme="minorHAnsi" w:cstheme="minorHAnsi"/>
          <w:color w:val="000000" w:themeColor="text1"/>
        </w:rPr>
        <w:t xml:space="preserve"> °</w:t>
      </w:r>
      <w:r w:rsidR="0082321B" w:rsidRPr="00D128A1">
        <w:rPr>
          <w:rFonts w:asciiTheme="minorHAnsi" w:hAnsiTheme="minorHAnsi" w:cstheme="minorHAnsi"/>
          <w:color w:val="000000" w:themeColor="text1"/>
        </w:rPr>
        <w:t>C</w:t>
      </w:r>
      <w:r w:rsidR="00B26D9D" w:rsidRPr="00D128A1">
        <w:rPr>
          <w:rFonts w:asciiTheme="minorHAnsi" w:hAnsiTheme="minorHAnsi" w:cstheme="minorHAnsi"/>
          <w:color w:val="000000" w:themeColor="text1"/>
        </w:rPr>
        <w:t>, in the dark.</w:t>
      </w:r>
    </w:p>
    <w:p w14:paraId="7635B4BE" w14:textId="77777777" w:rsidR="0086740E" w:rsidRPr="00D128A1" w:rsidRDefault="0086740E" w:rsidP="00D128A1">
      <w:pPr>
        <w:rPr>
          <w:rFonts w:asciiTheme="minorHAnsi" w:hAnsiTheme="minorHAnsi" w:cstheme="minorHAnsi"/>
          <w:color w:val="000000" w:themeColor="text1"/>
        </w:rPr>
      </w:pPr>
    </w:p>
    <w:p w14:paraId="14811FA1" w14:textId="27543301" w:rsidR="0082321B" w:rsidRPr="00D128A1" w:rsidRDefault="0066031D"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6.4.2. </w:t>
      </w:r>
      <w:r w:rsidR="0082321B" w:rsidRPr="00D128A1">
        <w:rPr>
          <w:rFonts w:asciiTheme="minorHAnsi" w:hAnsiTheme="minorHAnsi" w:cstheme="minorHAnsi"/>
          <w:color w:val="000000" w:themeColor="text1"/>
        </w:rPr>
        <w:t xml:space="preserve">Wash step: Add 100 </w:t>
      </w:r>
      <w:r w:rsidR="00267291" w:rsidRPr="00D128A1">
        <w:rPr>
          <w:rFonts w:asciiTheme="minorHAnsi" w:hAnsiTheme="minorHAnsi" w:cstheme="minorHAnsi"/>
          <w:color w:val="000000" w:themeColor="text1"/>
        </w:rPr>
        <w:t>µL</w:t>
      </w:r>
      <w:r w:rsidR="0082321B" w:rsidRPr="00D128A1">
        <w:rPr>
          <w:rFonts w:asciiTheme="minorHAnsi" w:hAnsiTheme="minorHAnsi" w:cstheme="minorHAnsi"/>
          <w:color w:val="000000" w:themeColor="text1"/>
        </w:rPr>
        <w:t xml:space="preserve"> </w:t>
      </w:r>
      <w:r w:rsidR="00D128A1">
        <w:rPr>
          <w:rFonts w:asciiTheme="minorHAnsi" w:hAnsiTheme="minorHAnsi" w:cstheme="minorHAnsi"/>
          <w:color w:val="000000" w:themeColor="text1"/>
        </w:rPr>
        <w:t xml:space="preserve">of </w:t>
      </w:r>
      <w:r w:rsidR="0082321B" w:rsidRPr="00D128A1">
        <w:rPr>
          <w:rFonts w:asciiTheme="minorHAnsi" w:hAnsiTheme="minorHAnsi" w:cstheme="minorHAnsi"/>
          <w:color w:val="000000" w:themeColor="text1"/>
        </w:rPr>
        <w:t>FACS buffer</w:t>
      </w:r>
      <w:r w:rsidR="00DC4DC8" w:rsidRPr="00D128A1">
        <w:rPr>
          <w:rFonts w:asciiTheme="minorHAnsi" w:hAnsiTheme="minorHAnsi" w:cstheme="minorHAnsi"/>
          <w:color w:val="000000" w:themeColor="text1"/>
        </w:rPr>
        <w:t xml:space="preserve">, </w:t>
      </w:r>
      <w:r w:rsidR="005C04B4" w:rsidRPr="00D128A1">
        <w:rPr>
          <w:rFonts w:asciiTheme="minorHAnsi" w:hAnsiTheme="minorHAnsi" w:cstheme="minorHAnsi"/>
          <w:color w:val="000000" w:themeColor="text1"/>
        </w:rPr>
        <w:t>centrifuge</w:t>
      </w:r>
      <w:r w:rsidR="00DC4DC8" w:rsidRPr="00D128A1">
        <w:rPr>
          <w:rFonts w:asciiTheme="minorHAnsi" w:hAnsiTheme="minorHAnsi" w:cstheme="minorHAnsi"/>
          <w:color w:val="000000" w:themeColor="text1"/>
        </w:rPr>
        <w:t xml:space="preserve"> and r</w:t>
      </w:r>
      <w:r w:rsidR="0082321B" w:rsidRPr="00D128A1">
        <w:rPr>
          <w:rFonts w:asciiTheme="minorHAnsi" w:hAnsiTheme="minorHAnsi" w:cstheme="minorHAnsi"/>
          <w:color w:val="000000" w:themeColor="text1"/>
        </w:rPr>
        <w:t>emove the supernatant</w:t>
      </w:r>
      <w:r w:rsidR="00DC4DC8" w:rsidRPr="00D128A1">
        <w:rPr>
          <w:rFonts w:asciiTheme="minorHAnsi" w:hAnsiTheme="minorHAnsi" w:cstheme="minorHAnsi"/>
          <w:color w:val="000000" w:themeColor="text1"/>
        </w:rPr>
        <w:t>.</w:t>
      </w:r>
    </w:p>
    <w:p w14:paraId="5C8287ED" w14:textId="77777777" w:rsidR="0086740E" w:rsidRPr="00D128A1" w:rsidRDefault="0086740E" w:rsidP="00D128A1">
      <w:pPr>
        <w:rPr>
          <w:rFonts w:asciiTheme="minorHAnsi" w:hAnsiTheme="minorHAnsi" w:cstheme="minorHAnsi"/>
          <w:color w:val="000000" w:themeColor="text1"/>
        </w:rPr>
      </w:pPr>
    </w:p>
    <w:p w14:paraId="367FF480" w14:textId="73E42F52" w:rsidR="0082321B" w:rsidRPr="00D128A1" w:rsidRDefault="0066031D"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6.5. </w:t>
      </w:r>
      <w:r w:rsidR="0082321B" w:rsidRPr="00D128A1">
        <w:rPr>
          <w:rFonts w:asciiTheme="minorHAnsi" w:hAnsiTheme="minorHAnsi" w:cstheme="minorHAnsi"/>
          <w:color w:val="000000" w:themeColor="text1"/>
        </w:rPr>
        <w:t xml:space="preserve">Add 100 </w:t>
      </w:r>
      <w:r w:rsidR="00267291" w:rsidRPr="00D128A1">
        <w:rPr>
          <w:rFonts w:asciiTheme="minorHAnsi" w:hAnsiTheme="minorHAnsi" w:cstheme="minorHAnsi"/>
          <w:color w:val="000000" w:themeColor="text1"/>
        </w:rPr>
        <w:t>µL</w:t>
      </w:r>
      <w:r w:rsidR="0082321B" w:rsidRPr="00D128A1">
        <w:rPr>
          <w:rFonts w:asciiTheme="minorHAnsi" w:hAnsiTheme="minorHAnsi" w:cstheme="minorHAnsi"/>
          <w:color w:val="000000" w:themeColor="text1"/>
        </w:rPr>
        <w:t xml:space="preserve"> of </w:t>
      </w:r>
      <w:r w:rsidR="00D128A1" w:rsidRPr="00D128A1">
        <w:rPr>
          <w:rFonts w:asciiTheme="minorHAnsi" w:hAnsiTheme="minorHAnsi" w:cstheme="minorHAnsi"/>
          <w:color w:val="000000" w:themeColor="text1"/>
        </w:rPr>
        <w:t>1</w:t>
      </w:r>
      <w:r w:rsidR="00D128A1">
        <w:rPr>
          <w:rFonts w:asciiTheme="minorHAnsi" w:hAnsiTheme="minorHAnsi" w:cstheme="minorHAnsi"/>
          <w:color w:val="000000" w:themeColor="text1"/>
        </w:rPr>
        <w:t>x</w:t>
      </w:r>
      <w:r w:rsidR="00D128A1" w:rsidRPr="00D128A1">
        <w:rPr>
          <w:rFonts w:asciiTheme="minorHAnsi" w:hAnsiTheme="minorHAnsi" w:cstheme="minorHAnsi"/>
          <w:color w:val="000000" w:themeColor="text1"/>
        </w:rPr>
        <w:t xml:space="preserve"> </w:t>
      </w:r>
      <w:r w:rsidR="0082321B" w:rsidRPr="00D128A1">
        <w:rPr>
          <w:rFonts w:asciiTheme="minorHAnsi" w:hAnsiTheme="minorHAnsi" w:cstheme="minorHAnsi"/>
          <w:color w:val="000000" w:themeColor="text1"/>
        </w:rPr>
        <w:t>I</w:t>
      </w:r>
      <w:r w:rsidR="00DC4DC8" w:rsidRPr="00D128A1">
        <w:rPr>
          <w:rFonts w:asciiTheme="minorHAnsi" w:hAnsiTheme="minorHAnsi" w:cstheme="minorHAnsi"/>
          <w:color w:val="000000" w:themeColor="text1"/>
        </w:rPr>
        <w:t>ntracellular (IC)</w:t>
      </w:r>
      <w:r w:rsidR="0082321B" w:rsidRPr="00D128A1">
        <w:rPr>
          <w:rFonts w:asciiTheme="minorHAnsi" w:hAnsiTheme="minorHAnsi" w:cstheme="minorHAnsi"/>
          <w:color w:val="000000" w:themeColor="text1"/>
        </w:rPr>
        <w:t xml:space="preserve"> fixation buffer</w:t>
      </w:r>
      <w:r w:rsidR="00101C1D" w:rsidRPr="00D128A1">
        <w:rPr>
          <w:rFonts w:asciiTheme="minorHAnsi" w:hAnsiTheme="minorHAnsi" w:cstheme="minorHAnsi"/>
          <w:color w:val="000000" w:themeColor="text1"/>
        </w:rPr>
        <w:t xml:space="preserve"> </w:t>
      </w:r>
      <w:r w:rsidR="0082321B" w:rsidRPr="00D128A1">
        <w:rPr>
          <w:rFonts w:asciiTheme="minorHAnsi" w:hAnsiTheme="minorHAnsi" w:cstheme="minorHAnsi"/>
          <w:color w:val="000000" w:themeColor="text1"/>
        </w:rPr>
        <w:t xml:space="preserve">and incubate for </w:t>
      </w:r>
      <w:r w:rsidR="00AB4343" w:rsidRPr="00D128A1">
        <w:rPr>
          <w:rFonts w:asciiTheme="minorHAnsi" w:hAnsiTheme="minorHAnsi" w:cstheme="minorHAnsi"/>
          <w:color w:val="000000" w:themeColor="text1"/>
        </w:rPr>
        <w:t>30 min</w:t>
      </w:r>
      <w:r w:rsidR="006B0347" w:rsidRPr="00D128A1">
        <w:rPr>
          <w:rFonts w:asciiTheme="minorHAnsi" w:hAnsiTheme="minorHAnsi" w:cstheme="minorHAnsi"/>
          <w:color w:val="000000" w:themeColor="text1"/>
        </w:rPr>
        <w:t xml:space="preserve"> at RT</w:t>
      </w:r>
      <w:r w:rsidR="00B26D9D" w:rsidRPr="00D128A1">
        <w:rPr>
          <w:rFonts w:asciiTheme="minorHAnsi" w:hAnsiTheme="minorHAnsi" w:cstheme="minorHAnsi"/>
          <w:color w:val="000000" w:themeColor="text1"/>
        </w:rPr>
        <w:t>, in the dark.</w:t>
      </w:r>
    </w:p>
    <w:p w14:paraId="4E6F680F" w14:textId="77777777" w:rsidR="0086740E" w:rsidRPr="00D128A1" w:rsidRDefault="0086740E" w:rsidP="00D128A1">
      <w:pPr>
        <w:rPr>
          <w:rFonts w:asciiTheme="minorHAnsi" w:hAnsiTheme="minorHAnsi" w:cstheme="minorHAnsi"/>
          <w:color w:val="000000" w:themeColor="text1"/>
        </w:rPr>
      </w:pPr>
    </w:p>
    <w:p w14:paraId="09DE0D43" w14:textId="7EDF585B" w:rsidR="00AB4343" w:rsidRPr="00D128A1" w:rsidRDefault="0066031D"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6.5.1. </w:t>
      </w:r>
      <w:r w:rsidR="00AB4343" w:rsidRPr="00D128A1">
        <w:rPr>
          <w:rFonts w:asciiTheme="minorHAnsi" w:hAnsiTheme="minorHAnsi" w:cstheme="minorHAnsi"/>
          <w:color w:val="000000" w:themeColor="text1"/>
        </w:rPr>
        <w:t>Prepare the centrifuge at RT.</w:t>
      </w:r>
    </w:p>
    <w:p w14:paraId="594DA12E" w14:textId="77777777" w:rsidR="0086740E" w:rsidRPr="00D128A1" w:rsidRDefault="0086740E" w:rsidP="00D128A1">
      <w:pPr>
        <w:rPr>
          <w:rFonts w:asciiTheme="minorHAnsi" w:hAnsiTheme="minorHAnsi" w:cstheme="minorHAnsi"/>
          <w:color w:val="000000" w:themeColor="text1"/>
        </w:rPr>
      </w:pPr>
    </w:p>
    <w:p w14:paraId="5FD4D099" w14:textId="4B5AC342" w:rsidR="0082321B" w:rsidRPr="00D128A1" w:rsidRDefault="0066031D"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6.6. </w:t>
      </w:r>
      <w:r w:rsidR="0082321B" w:rsidRPr="00D128A1">
        <w:rPr>
          <w:rFonts w:asciiTheme="minorHAnsi" w:hAnsiTheme="minorHAnsi" w:cstheme="minorHAnsi"/>
          <w:color w:val="000000" w:themeColor="text1"/>
        </w:rPr>
        <w:t xml:space="preserve">Add 100 </w:t>
      </w:r>
      <w:r w:rsidR="00267291" w:rsidRPr="00D128A1">
        <w:rPr>
          <w:rFonts w:asciiTheme="minorHAnsi" w:hAnsiTheme="minorHAnsi" w:cstheme="minorHAnsi"/>
          <w:color w:val="000000" w:themeColor="text1"/>
        </w:rPr>
        <w:t>µL</w:t>
      </w:r>
      <w:r w:rsidR="0082321B" w:rsidRPr="00D128A1">
        <w:rPr>
          <w:rFonts w:asciiTheme="minorHAnsi" w:hAnsiTheme="minorHAnsi" w:cstheme="minorHAnsi"/>
          <w:color w:val="000000" w:themeColor="text1"/>
        </w:rPr>
        <w:t xml:space="preserve"> of</w:t>
      </w:r>
      <w:r w:rsidR="00FF7552" w:rsidRPr="00D128A1">
        <w:rPr>
          <w:rFonts w:asciiTheme="minorHAnsi" w:hAnsiTheme="minorHAnsi" w:cstheme="minorHAnsi"/>
          <w:color w:val="000000" w:themeColor="text1"/>
        </w:rPr>
        <w:t xml:space="preserve"> FACS buffer, centrifuge </w:t>
      </w:r>
      <w:r w:rsidR="00D128A1">
        <w:rPr>
          <w:rFonts w:asciiTheme="minorHAnsi" w:hAnsiTheme="minorHAnsi" w:cstheme="minorHAnsi"/>
          <w:color w:val="000000" w:themeColor="text1"/>
        </w:rPr>
        <w:t xml:space="preserve">for 5 min </w:t>
      </w:r>
      <w:r w:rsidR="00FF7552" w:rsidRPr="00D128A1">
        <w:rPr>
          <w:rFonts w:asciiTheme="minorHAnsi" w:hAnsiTheme="minorHAnsi" w:cstheme="minorHAnsi"/>
          <w:color w:val="000000" w:themeColor="text1"/>
        </w:rPr>
        <w:t xml:space="preserve">at 300 x </w:t>
      </w:r>
      <w:r w:rsidR="00FF7552" w:rsidRPr="00D128A1">
        <w:rPr>
          <w:rFonts w:asciiTheme="minorHAnsi" w:hAnsiTheme="minorHAnsi" w:cstheme="minorHAnsi"/>
          <w:i/>
          <w:iCs/>
          <w:color w:val="000000" w:themeColor="text1"/>
        </w:rPr>
        <w:t>g</w:t>
      </w:r>
      <w:r w:rsidR="00FF7552" w:rsidRPr="00D128A1">
        <w:rPr>
          <w:rFonts w:asciiTheme="minorHAnsi" w:hAnsiTheme="minorHAnsi" w:cstheme="minorHAnsi"/>
          <w:color w:val="000000" w:themeColor="text1"/>
        </w:rPr>
        <w:t xml:space="preserve"> </w:t>
      </w:r>
      <w:r w:rsidR="00D128A1">
        <w:rPr>
          <w:rFonts w:asciiTheme="minorHAnsi" w:hAnsiTheme="minorHAnsi" w:cstheme="minorHAnsi"/>
          <w:color w:val="000000" w:themeColor="text1"/>
        </w:rPr>
        <w:t>and</w:t>
      </w:r>
      <w:r w:rsidR="00D128A1" w:rsidRPr="00D128A1">
        <w:rPr>
          <w:rFonts w:asciiTheme="minorHAnsi" w:hAnsiTheme="minorHAnsi" w:cstheme="minorHAnsi"/>
          <w:color w:val="000000" w:themeColor="text1"/>
        </w:rPr>
        <w:t xml:space="preserve"> </w:t>
      </w:r>
      <w:r w:rsidR="00FF7552" w:rsidRPr="00D128A1">
        <w:rPr>
          <w:rFonts w:asciiTheme="minorHAnsi" w:hAnsiTheme="minorHAnsi" w:cstheme="minorHAnsi"/>
          <w:color w:val="000000" w:themeColor="text1"/>
        </w:rPr>
        <w:t>RT and remove the supernatant</w:t>
      </w:r>
      <w:r w:rsidR="00D128A1">
        <w:rPr>
          <w:rFonts w:asciiTheme="minorHAnsi" w:hAnsiTheme="minorHAnsi" w:cstheme="minorHAnsi"/>
          <w:color w:val="000000" w:themeColor="text1"/>
        </w:rPr>
        <w:t>. R</w:t>
      </w:r>
      <w:r w:rsidR="00FF7552" w:rsidRPr="00D128A1">
        <w:rPr>
          <w:rFonts w:asciiTheme="minorHAnsi" w:hAnsiTheme="minorHAnsi" w:cstheme="minorHAnsi"/>
          <w:color w:val="000000" w:themeColor="text1"/>
        </w:rPr>
        <w:t>epeat with</w:t>
      </w:r>
      <w:r w:rsidR="0082321B" w:rsidRPr="00D128A1">
        <w:rPr>
          <w:rFonts w:asciiTheme="minorHAnsi" w:hAnsiTheme="minorHAnsi" w:cstheme="minorHAnsi"/>
          <w:color w:val="000000" w:themeColor="text1"/>
        </w:rPr>
        <w:t xml:space="preserve"> </w:t>
      </w:r>
      <w:r w:rsidR="00D128A1" w:rsidRPr="00D128A1">
        <w:rPr>
          <w:rFonts w:asciiTheme="minorHAnsi" w:hAnsiTheme="minorHAnsi" w:cstheme="minorHAnsi"/>
          <w:color w:val="000000" w:themeColor="text1"/>
        </w:rPr>
        <w:t>1</w:t>
      </w:r>
      <w:r w:rsidR="00D128A1">
        <w:rPr>
          <w:rFonts w:asciiTheme="minorHAnsi" w:hAnsiTheme="minorHAnsi" w:cstheme="minorHAnsi"/>
          <w:color w:val="000000" w:themeColor="text1"/>
        </w:rPr>
        <w:t>x</w:t>
      </w:r>
      <w:r w:rsidR="00D128A1" w:rsidRPr="00D128A1">
        <w:rPr>
          <w:rFonts w:asciiTheme="minorHAnsi" w:hAnsiTheme="minorHAnsi" w:cstheme="minorHAnsi"/>
          <w:color w:val="000000" w:themeColor="text1"/>
        </w:rPr>
        <w:t xml:space="preserve"> </w:t>
      </w:r>
      <w:r w:rsidR="00DC4DC8" w:rsidRPr="00D128A1">
        <w:rPr>
          <w:rFonts w:asciiTheme="minorHAnsi" w:hAnsiTheme="minorHAnsi" w:cstheme="minorHAnsi"/>
          <w:color w:val="000000" w:themeColor="text1"/>
        </w:rPr>
        <w:t>permeabilization</w:t>
      </w:r>
      <w:r w:rsidR="0082321B" w:rsidRPr="00D128A1">
        <w:rPr>
          <w:rFonts w:asciiTheme="minorHAnsi" w:hAnsiTheme="minorHAnsi" w:cstheme="minorHAnsi"/>
          <w:color w:val="000000" w:themeColor="text1"/>
        </w:rPr>
        <w:t xml:space="preserve"> buffer and </w:t>
      </w:r>
      <w:r w:rsidR="005C04B4" w:rsidRPr="00D128A1">
        <w:rPr>
          <w:rFonts w:asciiTheme="minorHAnsi" w:hAnsiTheme="minorHAnsi" w:cstheme="minorHAnsi"/>
          <w:color w:val="000000" w:themeColor="text1"/>
        </w:rPr>
        <w:t>centrifuge</w:t>
      </w:r>
      <w:r w:rsidR="00D128A1" w:rsidRPr="00D128A1">
        <w:rPr>
          <w:rFonts w:asciiTheme="minorHAnsi" w:hAnsiTheme="minorHAnsi" w:cstheme="minorHAnsi"/>
          <w:color w:val="000000" w:themeColor="text1"/>
        </w:rPr>
        <w:t xml:space="preserve"> </w:t>
      </w:r>
      <w:r w:rsidR="00D128A1">
        <w:rPr>
          <w:rFonts w:asciiTheme="minorHAnsi" w:hAnsiTheme="minorHAnsi" w:cstheme="minorHAnsi"/>
          <w:color w:val="000000" w:themeColor="text1"/>
        </w:rPr>
        <w:t xml:space="preserve">for 5 min </w:t>
      </w:r>
      <w:r w:rsidR="00D128A1" w:rsidRPr="000330F8">
        <w:rPr>
          <w:rFonts w:asciiTheme="minorHAnsi" w:hAnsiTheme="minorHAnsi" w:cstheme="minorHAnsi"/>
          <w:color w:val="000000" w:themeColor="text1"/>
        </w:rPr>
        <w:t xml:space="preserve">at 300 x </w:t>
      </w:r>
      <w:r w:rsidR="00D128A1" w:rsidRPr="000330F8">
        <w:rPr>
          <w:rFonts w:asciiTheme="minorHAnsi" w:hAnsiTheme="minorHAnsi" w:cstheme="minorHAnsi"/>
          <w:i/>
          <w:iCs/>
          <w:color w:val="000000" w:themeColor="text1"/>
        </w:rPr>
        <w:t>g</w:t>
      </w:r>
      <w:r w:rsidR="00D128A1">
        <w:rPr>
          <w:rFonts w:asciiTheme="minorHAnsi" w:hAnsiTheme="minorHAnsi" w:cstheme="minorHAnsi"/>
          <w:color w:val="000000" w:themeColor="text1"/>
        </w:rPr>
        <w:t xml:space="preserve">; then </w:t>
      </w:r>
      <w:r w:rsidR="006B0347" w:rsidRPr="00D128A1">
        <w:rPr>
          <w:rFonts w:asciiTheme="minorHAnsi" w:hAnsiTheme="minorHAnsi" w:cstheme="minorHAnsi"/>
          <w:color w:val="000000" w:themeColor="text1"/>
        </w:rPr>
        <w:t xml:space="preserve">remove </w:t>
      </w:r>
      <w:r w:rsidR="00D128A1">
        <w:rPr>
          <w:rFonts w:asciiTheme="minorHAnsi" w:hAnsiTheme="minorHAnsi" w:cstheme="minorHAnsi"/>
          <w:color w:val="000000" w:themeColor="text1"/>
        </w:rPr>
        <w:t xml:space="preserve">the </w:t>
      </w:r>
      <w:r w:rsidR="006B0347" w:rsidRPr="00D128A1">
        <w:rPr>
          <w:rFonts w:asciiTheme="minorHAnsi" w:hAnsiTheme="minorHAnsi" w:cstheme="minorHAnsi"/>
          <w:color w:val="000000" w:themeColor="text1"/>
        </w:rPr>
        <w:t>supernatant</w:t>
      </w:r>
      <w:r w:rsidR="0086740E" w:rsidRPr="00D128A1">
        <w:rPr>
          <w:rFonts w:asciiTheme="minorHAnsi" w:hAnsiTheme="minorHAnsi" w:cstheme="minorHAnsi"/>
          <w:color w:val="000000" w:themeColor="text1"/>
        </w:rPr>
        <w:t>.</w:t>
      </w:r>
    </w:p>
    <w:p w14:paraId="265D9EE0" w14:textId="77777777" w:rsidR="0086740E" w:rsidRPr="00D128A1" w:rsidRDefault="0086740E" w:rsidP="00D128A1">
      <w:pPr>
        <w:rPr>
          <w:rFonts w:asciiTheme="minorHAnsi" w:hAnsiTheme="minorHAnsi" w:cstheme="minorHAnsi"/>
          <w:color w:val="000000" w:themeColor="text1"/>
        </w:rPr>
      </w:pPr>
    </w:p>
    <w:p w14:paraId="015A4E7D" w14:textId="45C78511" w:rsidR="006B0347" w:rsidRPr="00D128A1" w:rsidRDefault="0066031D"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6.7. </w:t>
      </w:r>
      <w:r w:rsidR="006B0347" w:rsidRPr="00D128A1">
        <w:rPr>
          <w:rFonts w:asciiTheme="minorHAnsi" w:hAnsiTheme="minorHAnsi" w:cstheme="minorHAnsi"/>
          <w:color w:val="000000" w:themeColor="text1"/>
        </w:rPr>
        <w:t xml:space="preserve">Add 50 </w:t>
      </w:r>
      <w:r w:rsidR="00267291" w:rsidRPr="00D128A1">
        <w:rPr>
          <w:rFonts w:asciiTheme="minorHAnsi" w:hAnsiTheme="minorHAnsi" w:cstheme="minorHAnsi"/>
          <w:color w:val="000000" w:themeColor="text1"/>
        </w:rPr>
        <w:t>µL</w:t>
      </w:r>
      <w:r w:rsidR="006B0347" w:rsidRPr="00D128A1">
        <w:rPr>
          <w:rFonts w:asciiTheme="minorHAnsi" w:hAnsiTheme="minorHAnsi" w:cstheme="minorHAnsi"/>
          <w:color w:val="000000" w:themeColor="text1"/>
        </w:rPr>
        <w:t xml:space="preserve"> of </w:t>
      </w:r>
      <w:r w:rsidR="00D128A1" w:rsidRPr="00D128A1">
        <w:rPr>
          <w:rFonts w:asciiTheme="minorHAnsi" w:hAnsiTheme="minorHAnsi" w:cstheme="minorHAnsi"/>
          <w:color w:val="000000" w:themeColor="text1"/>
        </w:rPr>
        <w:t>1</w:t>
      </w:r>
      <w:r w:rsidR="00D128A1">
        <w:rPr>
          <w:rFonts w:asciiTheme="minorHAnsi" w:hAnsiTheme="minorHAnsi" w:cstheme="minorHAnsi"/>
          <w:color w:val="000000" w:themeColor="text1"/>
        </w:rPr>
        <w:t>x</w:t>
      </w:r>
      <w:r w:rsidR="00D128A1" w:rsidRPr="00D128A1">
        <w:rPr>
          <w:rFonts w:asciiTheme="minorHAnsi" w:hAnsiTheme="minorHAnsi" w:cstheme="minorHAnsi"/>
          <w:color w:val="000000" w:themeColor="text1"/>
        </w:rPr>
        <w:t xml:space="preserve"> </w:t>
      </w:r>
      <w:proofErr w:type="spellStart"/>
      <w:r w:rsidR="00DC4DC8" w:rsidRPr="00D128A1">
        <w:rPr>
          <w:rFonts w:asciiTheme="minorHAnsi" w:hAnsiTheme="minorHAnsi" w:cstheme="minorHAnsi"/>
          <w:color w:val="000000" w:themeColor="text1"/>
        </w:rPr>
        <w:t>mastermix</w:t>
      </w:r>
      <w:proofErr w:type="spellEnd"/>
      <w:r w:rsidR="00DC4DC8" w:rsidRPr="00D128A1">
        <w:rPr>
          <w:rFonts w:asciiTheme="minorHAnsi" w:hAnsiTheme="minorHAnsi" w:cstheme="minorHAnsi"/>
          <w:color w:val="000000" w:themeColor="text1"/>
        </w:rPr>
        <w:t xml:space="preserve"> of fluorochrome-conjugated anti-mouse</w:t>
      </w:r>
      <w:r w:rsidR="006B0347" w:rsidRPr="00D128A1">
        <w:rPr>
          <w:rFonts w:asciiTheme="minorHAnsi" w:hAnsiTheme="minorHAnsi" w:cstheme="minorHAnsi"/>
          <w:color w:val="000000" w:themeColor="text1"/>
        </w:rPr>
        <w:t xml:space="preserve"> </w:t>
      </w:r>
      <w:r w:rsidR="00887E57" w:rsidRPr="00D128A1">
        <w:rPr>
          <w:rFonts w:asciiTheme="minorHAnsi" w:hAnsiTheme="minorHAnsi" w:cstheme="minorHAnsi"/>
          <w:color w:val="000000" w:themeColor="text1"/>
        </w:rPr>
        <w:t>IFN</w:t>
      </w:r>
      <w:r w:rsidR="00887E57" w:rsidRPr="00D128A1">
        <w:rPr>
          <w:rFonts w:asciiTheme="minorHAnsi" w:hAnsiTheme="minorHAnsi" w:cstheme="minorHAnsi"/>
          <w:color w:val="000000" w:themeColor="text1"/>
          <w:lang w:val="el-GR"/>
        </w:rPr>
        <w:t>γ</w:t>
      </w:r>
      <w:r w:rsidR="00DC4DC8" w:rsidRPr="00D128A1">
        <w:rPr>
          <w:rFonts w:asciiTheme="minorHAnsi" w:hAnsiTheme="minorHAnsi" w:cstheme="minorHAnsi"/>
          <w:color w:val="000000" w:themeColor="text1"/>
        </w:rPr>
        <w:t xml:space="preserve">, </w:t>
      </w:r>
      <w:r w:rsidR="006B0347" w:rsidRPr="00D128A1">
        <w:rPr>
          <w:rFonts w:asciiTheme="minorHAnsi" w:hAnsiTheme="minorHAnsi" w:cstheme="minorHAnsi"/>
          <w:color w:val="000000" w:themeColor="text1"/>
        </w:rPr>
        <w:t>TNF</w:t>
      </w:r>
      <w:r w:rsidR="00887E57" w:rsidRPr="00D128A1">
        <w:rPr>
          <w:rFonts w:asciiTheme="minorHAnsi" w:hAnsiTheme="minorHAnsi" w:cstheme="minorHAnsi"/>
          <w:color w:val="000000" w:themeColor="text1"/>
          <w:lang w:val="el-GR"/>
        </w:rPr>
        <w:t>α</w:t>
      </w:r>
      <w:r w:rsidR="006B0347" w:rsidRPr="00D128A1">
        <w:rPr>
          <w:rFonts w:asciiTheme="minorHAnsi" w:hAnsiTheme="minorHAnsi" w:cstheme="minorHAnsi"/>
          <w:color w:val="000000" w:themeColor="text1"/>
        </w:rPr>
        <w:t>,</w:t>
      </w:r>
      <w:r w:rsidR="00DC4DC8" w:rsidRPr="00D128A1">
        <w:rPr>
          <w:rFonts w:asciiTheme="minorHAnsi" w:hAnsiTheme="minorHAnsi" w:cstheme="minorHAnsi"/>
          <w:color w:val="000000" w:themeColor="text1"/>
        </w:rPr>
        <w:t xml:space="preserve"> and other intracellular markers</w:t>
      </w:r>
      <w:r w:rsidR="006B0347" w:rsidRPr="00D128A1">
        <w:rPr>
          <w:rFonts w:asciiTheme="minorHAnsi" w:hAnsiTheme="minorHAnsi" w:cstheme="minorHAnsi"/>
          <w:color w:val="000000" w:themeColor="text1"/>
        </w:rPr>
        <w:t xml:space="preserve"> prepared in </w:t>
      </w:r>
      <w:r w:rsidR="00D128A1" w:rsidRPr="00D128A1">
        <w:rPr>
          <w:rFonts w:asciiTheme="minorHAnsi" w:hAnsiTheme="minorHAnsi" w:cstheme="minorHAnsi"/>
          <w:color w:val="000000" w:themeColor="text1"/>
        </w:rPr>
        <w:t>1</w:t>
      </w:r>
      <w:r w:rsidR="00D128A1">
        <w:rPr>
          <w:rFonts w:asciiTheme="minorHAnsi" w:hAnsiTheme="minorHAnsi" w:cstheme="minorHAnsi"/>
          <w:color w:val="000000" w:themeColor="text1"/>
        </w:rPr>
        <w:t>x</w:t>
      </w:r>
      <w:r w:rsidR="00D128A1" w:rsidRPr="00D128A1">
        <w:rPr>
          <w:rFonts w:asciiTheme="minorHAnsi" w:hAnsiTheme="minorHAnsi" w:cstheme="minorHAnsi"/>
          <w:color w:val="000000" w:themeColor="text1"/>
        </w:rPr>
        <w:t xml:space="preserve"> </w:t>
      </w:r>
      <w:r w:rsidR="006B0347" w:rsidRPr="00D128A1">
        <w:rPr>
          <w:rFonts w:asciiTheme="minorHAnsi" w:hAnsiTheme="minorHAnsi" w:cstheme="minorHAnsi"/>
          <w:color w:val="000000" w:themeColor="text1"/>
        </w:rPr>
        <w:t>permeabilization buffer</w:t>
      </w:r>
      <w:r w:rsidR="00DC4DC8" w:rsidRPr="00D128A1">
        <w:rPr>
          <w:rFonts w:asciiTheme="minorHAnsi" w:hAnsiTheme="minorHAnsi" w:cstheme="minorHAnsi"/>
          <w:color w:val="000000" w:themeColor="text1"/>
        </w:rPr>
        <w:t>.</w:t>
      </w:r>
    </w:p>
    <w:p w14:paraId="1FAEE9A9" w14:textId="77777777" w:rsidR="0086740E" w:rsidRPr="00D128A1" w:rsidRDefault="0086740E" w:rsidP="00D128A1">
      <w:pPr>
        <w:rPr>
          <w:rFonts w:asciiTheme="minorHAnsi" w:hAnsiTheme="minorHAnsi" w:cstheme="minorHAnsi"/>
          <w:color w:val="000000" w:themeColor="text1"/>
        </w:rPr>
      </w:pPr>
    </w:p>
    <w:p w14:paraId="73064A92" w14:textId="27BEF59E" w:rsidR="006B0347" w:rsidRPr="00D128A1" w:rsidRDefault="0066031D" w:rsidP="00D128A1">
      <w:pPr>
        <w:rPr>
          <w:rFonts w:asciiTheme="minorHAnsi" w:hAnsiTheme="minorHAnsi" w:cstheme="minorHAnsi"/>
          <w:color w:val="000000" w:themeColor="text1"/>
        </w:rPr>
      </w:pPr>
      <w:r w:rsidRPr="00D128A1">
        <w:rPr>
          <w:rFonts w:asciiTheme="minorHAnsi" w:hAnsiTheme="minorHAnsi" w:cstheme="minorHAnsi"/>
          <w:color w:val="000000" w:themeColor="text1"/>
        </w:rPr>
        <w:lastRenderedPageBreak/>
        <w:t xml:space="preserve">6.7.1. </w:t>
      </w:r>
      <w:r w:rsidR="006B0347" w:rsidRPr="00D128A1">
        <w:rPr>
          <w:rFonts w:asciiTheme="minorHAnsi" w:hAnsiTheme="minorHAnsi" w:cstheme="minorHAnsi"/>
          <w:color w:val="000000" w:themeColor="text1"/>
        </w:rPr>
        <w:t>Incubate for 1 h at RT</w:t>
      </w:r>
      <w:r w:rsidR="00B26D9D" w:rsidRPr="00D128A1">
        <w:rPr>
          <w:rFonts w:asciiTheme="minorHAnsi" w:hAnsiTheme="minorHAnsi" w:cstheme="minorHAnsi"/>
          <w:color w:val="000000" w:themeColor="text1"/>
        </w:rPr>
        <w:t>, in the dark.</w:t>
      </w:r>
    </w:p>
    <w:p w14:paraId="2524A1D5" w14:textId="77777777" w:rsidR="0086740E" w:rsidRPr="00D128A1" w:rsidRDefault="0086740E" w:rsidP="00D128A1">
      <w:pPr>
        <w:rPr>
          <w:rFonts w:asciiTheme="minorHAnsi" w:hAnsiTheme="minorHAnsi" w:cstheme="minorHAnsi"/>
          <w:color w:val="000000" w:themeColor="text1"/>
        </w:rPr>
      </w:pPr>
    </w:p>
    <w:p w14:paraId="3630BB83" w14:textId="6D322ACC" w:rsidR="006B0347" w:rsidRPr="00D128A1" w:rsidRDefault="0066031D"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6.7.2. </w:t>
      </w:r>
      <w:r w:rsidR="006B0347" w:rsidRPr="00D128A1">
        <w:rPr>
          <w:rFonts w:asciiTheme="minorHAnsi" w:hAnsiTheme="minorHAnsi" w:cstheme="minorHAnsi"/>
          <w:color w:val="000000" w:themeColor="text1"/>
        </w:rPr>
        <w:t xml:space="preserve">Add 100 </w:t>
      </w:r>
      <w:r w:rsidR="00267291" w:rsidRPr="00D128A1">
        <w:rPr>
          <w:rFonts w:asciiTheme="minorHAnsi" w:hAnsiTheme="minorHAnsi" w:cstheme="minorHAnsi"/>
          <w:color w:val="000000" w:themeColor="text1"/>
        </w:rPr>
        <w:t>µL</w:t>
      </w:r>
      <w:r w:rsidR="006B0347" w:rsidRPr="00D128A1">
        <w:rPr>
          <w:rFonts w:asciiTheme="minorHAnsi" w:hAnsiTheme="minorHAnsi" w:cstheme="minorHAnsi"/>
          <w:color w:val="000000" w:themeColor="text1"/>
        </w:rPr>
        <w:t xml:space="preserve"> </w:t>
      </w:r>
      <w:r w:rsidR="00D128A1">
        <w:rPr>
          <w:rFonts w:asciiTheme="minorHAnsi" w:hAnsiTheme="minorHAnsi" w:cstheme="minorHAnsi"/>
          <w:color w:val="000000" w:themeColor="text1"/>
        </w:rPr>
        <w:t xml:space="preserve">of </w:t>
      </w:r>
      <w:r w:rsidR="006B0347" w:rsidRPr="00D128A1">
        <w:rPr>
          <w:rFonts w:asciiTheme="minorHAnsi" w:hAnsiTheme="minorHAnsi" w:cstheme="minorHAnsi"/>
          <w:color w:val="000000" w:themeColor="text1"/>
        </w:rPr>
        <w:t>permeabilization buffer to wash</w:t>
      </w:r>
      <w:r w:rsidR="00D128A1">
        <w:rPr>
          <w:rFonts w:asciiTheme="minorHAnsi" w:hAnsiTheme="minorHAnsi" w:cstheme="minorHAnsi"/>
          <w:color w:val="000000" w:themeColor="text1"/>
        </w:rPr>
        <w:t>. T</w:t>
      </w:r>
      <w:r w:rsidR="00DC4DC8" w:rsidRPr="00D128A1">
        <w:rPr>
          <w:rFonts w:asciiTheme="minorHAnsi" w:hAnsiTheme="minorHAnsi" w:cstheme="minorHAnsi"/>
          <w:color w:val="000000" w:themeColor="text1"/>
        </w:rPr>
        <w:t>hen</w:t>
      </w:r>
      <w:r w:rsidR="006B0347" w:rsidRPr="00D128A1">
        <w:rPr>
          <w:rFonts w:asciiTheme="minorHAnsi" w:hAnsiTheme="minorHAnsi" w:cstheme="minorHAnsi"/>
          <w:color w:val="000000" w:themeColor="text1"/>
        </w:rPr>
        <w:t xml:space="preserve"> </w:t>
      </w:r>
      <w:r w:rsidR="005C04B4" w:rsidRPr="00D128A1">
        <w:rPr>
          <w:rFonts w:asciiTheme="minorHAnsi" w:hAnsiTheme="minorHAnsi" w:cstheme="minorHAnsi"/>
          <w:color w:val="000000" w:themeColor="text1"/>
        </w:rPr>
        <w:t>centrifuge</w:t>
      </w:r>
      <w:r w:rsidR="006B0347" w:rsidRPr="00D128A1">
        <w:rPr>
          <w:rFonts w:asciiTheme="minorHAnsi" w:hAnsiTheme="minorHAnsi" w:cstheme="minorHAnsi"/>
          <w:color w:val="000000" w:themeColor="text1"/>
        </w:rPr>
        <w:t xml:space="preserve"> </w:t>
      </w:r>
      <w:r w:rsidR="00D128A1">
        <w:rPr>
          <w:rFonts w:asciiTheme="minorHAnsi" w:hAnsiTheme="minorHAnsi" w:cstheme="minorHAnsi"/>
          <w:color w:val="000000" w:themeColor="text1"/>
        </w:rPr>
        <w:t xml:space="preserve">for 5 min </w:t>
      </w:r>
      <w:r w:rsidR="00D128A1" w:rsidRPr="000330F8">
        <w:rPr>
          <w:rFonts w:asciiTheme="minorHAnsi" w:hAnsiTheme="minorHAnsi" w:cstheme="minorHAnsi"/>
          <w:color w:val="000000" w:themeColor="text1"/>
        </w:rPr>
        <w:t xml:space="preserve">at 300 x </w:t>
      </w:r>
      <w:r w:rsidR="00D128A1" w:rsidRPr="000330F8">
        <w:rPr>
          <w:rFonts w:asciiTheme="minorHAnsi" w:hAnsiTheme="minorHAnsi" w:cstheme="minorHAnsi"/>
          <w:i/>
          <w:iCs/>
          <w:color w:val="000000" w:themeColor="text1"/>
        </w:rPr>
        <w:t>g</w:t>
      </w:r>
      <w:r w:rsidR="00D128A1" w:rsidRPr="000330F8">
        <w:rPr>
          <w:rFonts w:asciiTheme="minorHAnsi" w:hAnsiTheme="minorHAnsi" w:cstheme="minorHAnsi"/>
          <w:color w:val="000000" w:themeColor="text1"/>
        </w:rPr>
        <w:t xml:space="preserve"> </w:t>
      </w:r>
      <w:r w:rsidR="00D128A1">
        <w:rPr>
          <w:rFonts w:asciiTheme="minorHAnsi" w:hAnsiTheme="minorHAnsi" w:cstheme="minorHAnsi"/>
          <w:color w:val="000000" w:themeColor="text1"/>
        </w:rPr>
        <w:t xml:space="preserve">and RT </w:t>
      </w:r>
      <w:r w:rsidR="00DC4DC8" w:rsidRPr="00D128A1">
        <w:rPr>
          <w:rFonts w:asciiTheme="minorHAnsi" w:hAnsiTheme="minorHAnsi" w:cstheme="minorHAnsi"/>
          <w:color w:val="000000" w:themeColor="text1"/>
        </w:rPr>
        <w:t xml:space="preserve">and remove </w:t>
      </w:r>
      <w:r w:rsidR="00D128A1">
        <w:rPr>
          <w:rFonts w:asciiTheme="minorHAnsi" w:hAnsiTheme="minorHAnsi" w:cstheme="minorHAnsi"/>
          <w:color w:val="000000" w:themeColor="text1"/>
        </w:rPr>
        <w:t xml:space="preserve">the </w:t>
      </w:r>
      <w:r w:rsidR="00DC4DC8" w:rsidRPr="00D128A1">
        <w:rPr>
          <w:rFonts w:asciiTheme="minorHAnsi" w:hAnsiTheme="minorHAnsi" w:cstheme="minorHAnsi"/>
          <w:color w:val="000000" w:themeColor="text1"/>
        </w:rPr>
        <w:t>supernatant.</w:t>
      </w:r>
    </w:p>
    <w:p w14:paraId="1EB30E10" w14:textId="77777777" w:rsidR="0086740E" w:rsidRPr="00D128A1" w:rsidRDefault="0086740E" w:rsidP="00D128A1">
      <w:pPr>
        <w:rPr>
          <w:rFonts w:asciiTheme="minorHAnsi" w:hAnsiTheme="minorHAnsi" w:cstheme="minorHAnsi"/>
          <w:color w:val="000000" w:themeColor="text1"/>
        </w:rPr>
      </w:pPr>
    </w:p>
    <w:p w14:paraId="6B697241" w14:textId="7DDE5AEE" w:rsidR="00DC4DC8" w:rsidRPr="00D128A1" w:rsidRDefault="0066031D"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6.7.3. </w:t>
      </w:r>
      <w:r w:rsidR="006B0347" w:rsidRPr="00D128A1">
        <w:rPr>
          <w:rFonts w:asciiTheme="minorHAnsi" w:hAnsiTheme="minorHAnsi" w:cstheme="minorHAnsi"/>
          <w:color w:val="000000" w:themeColor="text1"/>
        </w:rPr>
        <w:t xml:space="preserve">Add 100 </w:t>
      </w:r>
      <w:r w:rsidR="00267291" w:rsidRPr="00D128A1">
        <w:rPr>
          <w:rFonts w:asciiTheme="minorHAnsi" w:hAnsiTheme="minorHAnsi" w:cstheme="minorHAnsi"/>
          <w:color w:val="000000" w:themeColor="text1"/>
        </w:rPr>
        <w:t>µL</w:t>
      </w:r>
      <w:r w:rsidR="006B0347" w:rsidRPr="00D128A1">
        <w:rPr>
          <w:rFonts w:asciiTheme="minorHAnsi" w:hAnsiTheme="minorHAnsi" w:cstheme="minorHAnsi"/>
          <w:color w:val="000000" w:themeColor="text1"/>
        </w:rPr>
        <w:t xml:space="preserve"> </w:t>
      </w:r>
      <w:r w:rsidR="00D128A1">
        <w:rPr>
          <w:rFonts w:asciiTheme="minorHAnsi" w:hAnsiTheme="minorHAnsi" w:cstheme="minorHAnsi"/>
          <w:color w:val="000000" w:themeColor="text1"/>
        </w:rPr>
        <w:t xml:space="preserve">of </w:t>
      </w:r>
      <w:r w:rsidR="006B0347" w:rsidRPr="00D128A1">
        <w:rPr>
          <w:rFonts w:asciiTheme="minorHAnsi" w:hAnsiTheme="minorHAnsi" w:cstheme="minorHAnsi"/>
          <w:color w:val="000000" w:themeColor="text1"/>
        </w:rPr>
        <w:t xml:space="preserve">FACS buffer to wash, </w:t>
      </w:r>
      <w:r w:rsidR="00DC4DC8" w:rsidRPr="00D128A1">
        <w:rPr>
          <w:rFonts w:asciiTheme="minorHAnsi" w:hAnsiTheme="minorHAnsi" w:cstheme="minorHAnsi"/>
          <w:color w:val="000000" w:themeColor="text1"/>
        </w:rPr>
        <w:t xml:space="preserve">centrifuge </w:t>
      </w:r>
      <w:r w:rsidR="00D128A1">
        <w:rPr>
          <w:rFonts w:asciiTheme="minorHAnsi" w:hAnsiTheme="minorHAnsi" w:cstheme="minorHAnsi"/>
          <w:color w:val="000000" w:themeColor="text1"/>
        </w:rPr>
        <w:t xml:space="preserve">for 5 min </w:t>
      </w:r>
      <w:r w:rsidR="00D128A1" w:rsidRPr="000330F8">
        <w:rPr>
          <w:rFonts w:asciiTheme="minorHAnsi" w:hAnsiTheme="minorHAnsi" w:cstheme="minorHAnsi"/>
          <w:color w:val="000000" w:themeColor="text1"/>
        </w:rPr>
        <w:t xml:space="preserve">at 300 x </w:t>
      </w:r>
      <w:r w:rsidR="00D128A1" w:rsidRPr="000330F8">
        <w:rPr>
          <w:rFonts w:asciiTheme="minorHAnsi" w:hAnsiTheme="minorHAnsi" w:cstheme="minorHAnsi"/>
          <w:i/>
          <w:iCs/>
          <w:color w:val="000000" w:themeColor="text1"/>
        </w:rPr>
        <w:t>g</w:t>
      </w:r>
      <w:r w:rsidR="00D128A1" w:rsidRPr="000330F8">
        <w:rPr>
          <w:rFonts w:asciiTheme="minorHAnsi" w:hAnsiTheme="minorHAnsi" w:cstheme="minorHAnsi"/>
          <w:color w:val="000000" w:themeColor="text1"/>
        </w:rPr>
        <w:t xml:space="preserve"> </w:t>
      </w:r>
      <w:r w:rsidR="00D128A1">
        <w:rPr>
          <w:rFonts w:asciiTheme="minorHAnsi" w:hAnsiTheme="minorHAnsi" w:cstheme="minorHAnsi"/>
          <w:color w:val="000000" w:themeColor="text1"/>
        </w:rPr>
        <w:t xml:space="preserve">and RT </w:t>
      </w:r>
      <w:r w:rsidR="00D128A1" w:rsidRPr="000330F8">
        <w:rPr>
          <w:rFonts w:asciiTheme="minorHAnsi" w:hAnsiTheme="minorHAnsi" w:cstheme="minorHAnsi"/>
          <w:color w:val="000000" w:themeColor="text1"/>
        </w:rPr>
        <w:t xml:space="preserve">and remove </w:t>
      </w:r>
      <w:r w:rsidR="00D128A1">
        <w:rPr>
          <w:rFonts w:asciiTheme="minorHAnsi" w:hAnsiTheme="minorHAnsi" w:cstheme="minorHAnsi"/>
          <w:color w:val="000000" w:themeColor="text1"/>
        </w:rPr>
        <w:t xml:space="preserve">the </w:t>
      </w:r>
      <w:r w:rsidR="00D128A1" w:rsidRPr="000330F8">
        <w:rPr>
          <w:rFonts w:asciiTheme="minorHAnsi" w:hAnsiTheme="minorHAnsi" w:cstheme="minorHAnsi"/>
          <w:color w:val="000000" w:themeColor="text1"/>
        </w:rPr>
        <w:t>supernatant.</w:t>
      </w:r>
    </w:p>
    <w:p w14:paraId="2F5DEC04" w14:textId="77777777" w:rsidR="0086740E" w:rsidRPr="00D128A1" w:rsidRDefault="0086740E" w:rsidP="00D128A1">
      <w:pPr>
        <w:rPr>
          <w:rFonts w:asciiTheme="minorHAnsi" w:hAnsiTheme="minorHAnsi" w:cstheme="minorHAnsi"/>
          <w:color w:val="000000" w:themeColor="text1"/>
        </w:rPr>
      </w:pPr>
    </w:p>
    <w:p w14:paraId="0B6EB3A8" w14:textId="0B72BDAB" w:rsidR="006B0347" w:rsidRPr="00D128A1" w:rsidRDefault="0066031D"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6.8.</w:t>
      </w:r>
      <w:r w:rsidR="0086740E" w:rsidRPr="00D128A1">
        <w:rPr>
          <w:rFonts w:asciiTheme="minorHAnsi" w:hAnsiTheme="minorHAnsi" w:cstheme="minorHAnsi"/>
          <w:color w:val="000000" w:themeColor="text1"/>
        </w:rPr>
        <w:t xml:space="preserve"> </w:t>
      </w:r>
      <w:r w:rsidR="006B0347" w:rsidRPr="00D128A1">
        <w:rPr>
          <w:rFonts w:asciiTheme="minorHAnsi" w:hAnsiTheme="minorHAnsi" w:cstheme="minorHAnsi"/>
          <w:color w:val="000000" w:themeColor="text1"/>
        </w:rPr>
        <w:t xml:space="preserve">After this final </w:t>
      </w:r>
      <w:r w:rsidR="005C04B4" w:rsidRPr="00D128A1">
        <w:rPr>
          <w:rFonts w:asciiTheme="minorHAnsi" w:hAnsiTheme="minorHAnsi" w:cstheme="minorHAnsi"/>
          <w:color w:val="000000" w:themeColor="text1"/>
        </w:rPr>
        <w:t>centrifug</w:t>
      </w:r>
      <w:r w:rsidR="00DC4DC8" w:rsidRPr="00D128A1">
        <w:rPr>
          <w:rFonts w:asciiTheme="minorHAnsi" w:hAnsiTheme="minorHAnsi" w:cstheme="minorHAnsi"/>
          <w:color w:val="000000" w:themeColor="text1"/>
        </w:rPr>
        <w:t>ation</w:t>
      </w:r>
      <w:r w:rsidR="00FD31B8" w:rsidRPr="00D128A1">
        <w:rPr>
          <w:rFonts w:asciiTheme="minorHAnsi" w:hAnsiTheme="minorHAnsi" w:cstheme="minorHAnsi"/>
          <w:color w:val="000000" w:themeColor="text1"/>
        </w:rPr>
        <w:t>,</w:t>
      </w:r>
      <w:r w:rsidR="006B0347" w:rsidRPr="00D128A1">
        <w:rPr>
          <w:rFonts w:asciiTheme="minorHAnsi" w:hAnsiTheme="minorHAnsi" w:cstheme="minorHAnsi"/>
          <w:color w:val="000000" w:themeColor="text1"/>
        </w:rPr>
        <w:t xml:space="preserve"> resuspend cells in a volume compatible for </w:t>
      </w:r>
      <w:r w:rsidR="00DC4DC8" w:rsidRPr="00D128A1">
        <w:rPr>
          <w:rFonts w:asciiTheme="minorHAnsi" w:hAnsiTheme="minorHAnsi" w:cstheme="minorHAnsi"/>
          <w:color w:val="000000" w:themeColor="text1"/>
        </w:rPr>
        <w:t>the</w:t>
      </w:r>
      <w:r w:rsidR="006B0347" w:rsidRPr="00D128A1">
        <w:rPr>
          <w:rFonts w:asciiTheme="minorHAnsi" w:hAnsiTheme="minorHAnsi" w:cstheme="minorHAnsi"/>
          <w:color w:val="000000" w:themeColor="text1"/>
        </w:rPr>
        <w:t xml:space="preserve"> flow cytometer</w:t>
      </w:r>
      <w:r w:rsidR="0086740E" w:rsidRPr="00D128A1">
        <w:rPr>
          <w:rFonts w:asciiTheme="minorHAnsi" w:hAnsiTheme="minorHAnsi" w:cstheme="minorHAnsi"/>
          <w:color w:val="000000" w:themeColor="text1"/>
        </w:rPr>
        <w:t>.</w:t>
      </w:r>
      <w:r w:rsidR="00FD31B8" w:rsidRPr="00D128A1">
        <w:rPr>
          <w:rFonts w:asciiTheme="minorHAnsi" w:hAnsiTheme="minorHAnsi" w:cstheme="minorHAnsi"/>
          <w:color w:val="000000" w:themeColor="text1"/>
        </w:rPr>
        <w:t xml:space="preserve"> It may vary depending on the size of FACS tubes. </w:t>
      </w:r>
    </w:p>
    <w:p w14:paraId="4EECB2E4" w14:textId="77777777" w:rsidR="0086740E" w:rsidRPr="00D128A1" w:rsidRDefault="0086740E" w:rsidP="00D128A1">
      <w:pPr>
        <w:rPr>
          <w:rFonts w:asciiTheme="minorHAnsi" w:hAnsiTheme="minorHAnsi" w:cstheme="minorHAnsi"/>
          <w:color w:val="000000" w:themeColor="text1"/>
        </w:rPr>
      </w:pPr>
    </w:p>
    <w:p w14:paraId="73CB2A3C" w14:textId="0D21E2B8" w:rsidR="006B0347" w:rsidRPr="00D128A1" w:rsidRDefault="0066031D"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6.8.1. </w:t>
      </w:r>
      <w:r w:rsidR="006B0347" w:rsidRPr="00D128A1">
        <w:rPr>
          <w:rFonts w:asciiTheme="minorHAnsi" w:hAnsiTheme="minorHAnsi" w:cstheme="minorHAnsi"/>
          <w:color w:val="000000" w:themeColor="text1"/>
        </w:rPr>
        <w:t>Transfer this volume into</w:t>
      </w:r>
      <w:r w:rsidR="00DC4DC8" w:rsidRPr="00D128A1">
        <w:rPr>
          <w:rFonts w:asciiTheme="minorHAnsi" w:hAnsiTheme="minorHAnsi" w:cstheme="minorHAnsi"/>
          <w:color w:val="000000" w:themeColor="text1"/>
        </w:rPr>
        <w:t xml:space="preserve"> appropriate</w:t>
      </w:r>
      <w:r w:rsidR="006B0347" w:rsidRPr="00D128A1">
        <w:rPr>
          <w:rFonts w:asciiTheme="minorHAnsi" w:hAnsiTheme="minorHAnsi" w:cstheme="minorHAnsi"/>
          <w:color w:val="000000" w:themeColor="text1"/>
        </w:rPr>
        <w:t xml:space="preserve"> FACS tubes for acquisition</w:t>
      </w:r>
      <w:r w:rsidR="0086740E" w:rsidRPr="00D128A1">
        <w:rPr>
          <w:rFonts w:asciiTheme="minorHAnsi" w:hAnsiTheme="minorHAnsi" w:cstheme="minorHAnsi"/>
          <w:color w:val="000000" w:themeColor="text1"/>
        </w:rPr>
        <w:t>.</w:t>
      </w:r>
    </w:p>
    <w:p w14:paraId="680357ED" w14:textId="77777777" w:rsidR="0086740E" w:rsidRPr="00D128A1" w:rsidRDefault="0086740E" w:rsidP="00D128A1">
      <w:pPr>
        <w:rPr>
          <w:rFonts w:asciiTheme="minorHAnsi" w:hAnsiTheme="minorHAnsi" w:cstheme="minorHAnsi"/>
          <w:color w:val="000000" w:themeColor="text1"/>
        </w:rPr>
      </w:pPr>
    </w:p>
    <w:p w14:paraId="6392CB65" w14:textId="27460521" w:rsidR="006B0347" w:rsidRPr="00D128A1" w:rsidRDefault="0066031D"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6.8.2. </w:t>
      </w:r>
      <w:r w:rsidR="00B26D9D" w:rsidRPr="00D128A1">
        <w:rPr>
          <w:rFonts w:asciiTheme="minorHAnsi" w:hAnsiTheme="minorHAnsi" w:cstheme="minorHAnsi"/>
          <w:color w:val="000000" w:themeColor="text1"/>
        </w:rPr>
        <w:t>Cover from light and s</w:t>
      </w:r>
      <w:r w:rsidR="006B0347" w:rsidRPr="00D128A1">
        <w:rPr>
          <w:rFonts w:asciiTheme="minorHAnsi" w:hAnsiTheme="minorHAnsi" w:cstheme="minorHAnsi"/>
          <w:color w:val="000000" w:themeColor="text1"/>
        </w:rPr>
        <w:t>tore in the fridge and acquire</w:t>
      </w:r>
      <w:r w:rsidR="00DC4DC8" w:rsidRPr="00D128A1">
        <w:rPr>
          <w:rFonts w:asciiTheme="minorHAnsi" w:hAnsiTheme="minorHAnsi" w:cstheme="minorHAnsi"/>
          <w:color w:val="000000" w:themeColor="text1"/>
        </w:rPr>
        <w:t xml:space="preserve"> the samples</w:t>
      </w:r>
      <w:r w:rsidR="006B0347" w:rsidRPr="00D128A1">
        <w:rPr>
          <w:rFonts w:asciiTheme="minorHAnsi" w:hAnsiTheme="minorHAnsi" w:cstheme="minorHAnsi"/>
          <w:color w:val="000000" w:themeColor="text1"/>
        </w:rPr>
        <w:t xml:space="preserve"> within 24 h.</w:t>
      </w:r>
      <w:r w:rsidR="00FD31B8" w:rsidRPr="00D128A1">
        <w:rPr>
          <w:rFonts w:asciiTheme="minorHAnsi" w:hAnsiTheme="minorHAnsi" w:cstheme="minorHAnsi"/>
          <w:color w:val="000000" w:themeColor="text1"/>
        </w:rPr>
        <w:t xml:space="preserve"> </w:t>
      </w:r>
    </w:p>
    <w:p w14:paraId="496AB0B4" w14:textId="77777777" w:rsidR="001C1E49" w:rsidRPr="00D128A1" w:rsidRDefault="001C1E49" w:rsidP="00D128A1">
      <w:pPr>
        <w:pStyle w:val="NormalWeb"/>
        <w:spacing w:before="0" w:beforeAutospacing="0" w:after="0" w:afterAutospacing="0"/>
        <w:rPr>
          <w:rFonts w:asciiTheme="minorHAnsi" w:hAnsiTheme="minorHAnsi" w:cstheme="minorHAnsi"/>
          <w:b/>
        </w:rPr>
      </w:pPr>
    </w:p>
    <w:p w14:paraId="2A5242F4" w14:textId="565362BB" w:rsidR="00F06C7F" w:rsidRPr="00D128A1" w:rsidRDefault="006305D7" w:rsidP="00D128A1">
      <w:pPr>
        <w:pStyle w:val="NormalWeb"/>
        <w:spacing w:before="0" w:beforeAutospacing="0" w:after="0" w:afterAutospacing="0"/>
      </w:pPr>
      <w:r w:rsidRPr="00D128A1">
        <w:rPr>
          <w:rFonts w:asciiTheme="minorHAnsi" w:hAnsiTheme="minorHAnsi" w:cstheme="minorHAnsi"/>
          <w:b/>
        </w:rPr>
        <w:t>REPRESENTATIVE RESULTS</w:t>
      </w:r>
      <w:r w:rsidR="00EF1462" w:rsidRPr="00D128A1">
        <w:rPr>
          <w:rFonts w:asciiTheme="minorHAnsi" w:hAnsiTheme="minorHAnsi" w:cstheme="minorHAnsi"/>
          <w:b/>
        </w:rPr>
        <w:t xml:space="preserve">: </w:t>
      </w:r>
    </w:p>
    <w:p w14:paraId="1B5BAF7C" w14:textId="09763B59" w:rsidR="00833220" w:rsidRPr="00D128A1" w:rsidRDefault="0067229E" w:rsidP="00D128A1">
      <w:pPr>
        <w:rPr>
          <w:rFonts w:asciiTheme="minorHAnsi" w:hAnsiTheme="minorHAnsi" w:cstheme="minorHAnsi"/>
          <w:bCs/>
          <w:color w:val="000000" w:themeColor="text1"/>
        </w:rPr>
      </w:pPr>
      <w:r w:rsidRPr="00D128A1">
        <w:rPr>
          <w:rFonts w:asciiTheme="minorHAnsi" w:hAnsiTheme="minorHAnsi" w:cstheme="minorHAnsi"/>
          <w:bCs/>
          <w:color w:val="000000" w:themeColor="text1"/>
        </w:rPr>
        <w:t>After injecting 1000</w:t>
      </w:r>
      <w:r w:rsidR="00F06C7F" w:rsidRPr="00D128A1">
        <w:rPr>
          <w:rFonts w:asciiTheme="minorHAnsi" w:hAnsiTheme="minorHAnsi" w:cstheme="minorHAnsi"/>
          <w:bCs/>
          <w:color w:val="000000" w:themeColor="text1"/>
        </w:rPr>
        <w:t xml:space="preserve"> TB32048 </w:t>
      </w:r>
      <w:r w:rsidRPr="00D128A1">
        <w:rPr>
          <w:rFonts w:asciiTheme="minorHAnsi" w:hAnsiTheme="minorHAnsi" w:cstheme="minorHAnsi"/>
          <w:bCs/>
          <w:color w:val="000000" w:themeColor="text1"/>
        </w:rPr>
        <w:t xml:space="preserve">cells into the pancreas, orthotopic </w:t>
      </w:r>
      <w:r w:rsidR="006C7AD1" w:rsidRPr="00D128A1">
        <w:rPr>
          <w:rFonts w:asciiTheme="minorHAnsi" w:hAnsiTheme="minorHAnsi" w:cstheme="minorHAnsi"/>
          <w:bCs/>
          <w:color w:val="000000" w:themeColor="text1"/>
        </w:rPr>
        <w:t>tumor</w:t>
      </w:r>
      <w:r w:rsidRPr="00D128A1">
        <w:rPr>
          <w:rFonts w:asciiTheme="minorHAnsi" w:hAnsiTheme="minorHAnsi" w:cstheme="minorHAnsi"/>
          <w:bCs/>
          <w:color w:val="000000" w:themeColor="text1"/>
        </w:rPr>
        <w:t xml:space="preserve">s </w:t>
      </w:r>
      <w:r w:rsidR="00F06C7F" w:rsidRPr="00D128A1">
        <w:rPr>
          <w:rFonts w:asciiTheme="minorHAnsi" w:hAnsiTheme="minorHAnsi" w:cstheme="minorHAnsi"/>
          <w:bCs/>
          <w:color w:val="000000" w:themeColor="text1"/>
        </w:rPr>
        <w:t>take approximately 30 days to develop (</w:t>
      </w:r>
      <w:r w:rsidR="00F06C7F" w:rsidRPr="00D128A1">
        <w:rPr>
          <w:rFonts w:asciiTheme="minorHAnsi" w:hAnsiTheme="minorHAnsi" w:cstheme="minorHAnsi"/>
          <w:b/>
          <w:color w:val="000000" w:themeColor="text1"/>
        </w:rPr>
        <w:t>Figure 1</w:t>
      </w:r>
      <w:proofErr w:type="gramStart"/>
      <w:r w:rsidRPr="00D128A1">
        <w:rPr>
          <w:rFonts w:asciiTheme="minorHAnsi" w:hAnsiTheme="minorHAnsi" w:cstheme="minorHAnsi"/>
          <w:b/>
          <w:color w:val="000000" w:themeColor="text1"/>
        </w:rPr>
        <w:t>A</w:t>
      </w:r>
      <w:r w:rsidR="00D128A1" w:rsidRPr="00D128A1">
        <w:rPr>
          <w:rFonts w:asciiTheme="minorHAnsi" w:hAnsiTheme="minorHAnsi" w:cstheme="minorHAnsi"/>
          <w:b/>
          <w:color w:val="000000" w:themeColor="text1"/>
        </w:rPr>
        <w:t>,</w:t>
      </w:r>
      <w:r w:rsidR="00F06C7F" w:rsidRPr="00D128A1">
        <w:rPr>
          <w:rFonts w:asciiTheme="minorHAnsi" w:hAnsiTheme="minorHAnsi" w:cstheme="minorHAnsi"/>
          <w:b/>
          <w:color w:val="000000" w:themeColor="text1"/>
        </w:rPr>
        <w:t>B</w:t>
      </w:r>
      <w:proofErr w:type="gramEnd"/>
      <w:r w:rsidR="00F06C7F" w:rsidRPr="00D128A1">
        <w:rPr>
          <w:rFonts w:asciiTheme="minorHAnsi" w:hAnsiTheme="minorHAnsi" w:cstheme="minorHAnsi"/>
          <w:bCs/>
          <w:color w:val="000000" w:themeColor="text1"/>
        </w:rPr>
        <w:t xml:space="preserve">). </w:t>
      </w:r>
      <w:r w:rsidR="00804740" w:rsidRPr="00D128A1">
        <w:rPr>
          <w:rFonts w:asciiTheme="minorHAnsi" w:hAnsiTheme="minorHAnsi" w:cstheme="minorHAnsi"/>
          <w:bCs/>
          <w:color w:val="000000" w:themeColor="text1"/>
        </w:rPr>
        <w:t>Basement</w:t>
      </w:r>
      <w:r w:rsidR="0038797D" w:rsidRPr="00D128A1">
        <w:rPr>
          <w:rFonts w:asciiTheme="minorHAnsi" w:hAnsiTheme="minorHAnsi" w:cstheme="minorHAnsi"/>
          <w:bCs/>
          <w:color w:val="000000" w:themeColor="text1"/>
        </w:rPr>
        <w:t xml:space="preserve"> membrane</w:t>
      </w:r>
      <w:r w:rsidR="00F06C7F" w:rsidRPr="00D128A1">
        <w:rPr>
          <w:rFonts w:asciiTheme="minorHAnsi" w:hAnsiTheme="minorHAnsi" w:cstheme="minorHAnsi"/>
          <w:bCs/>
          <w:color w:val="000000" w:themeColor="text1"/>
        </w:rPr>
        <w:t xml:space="preserve"> leakage during surgery can cause large tumors</w:t>
      </w:r>
      <w:r w:rsidRPr="00D128A1">
        <w:rPr>
          <w:rFonts w:asciiTheme="minorHAnsi" w:hAnsiTheme="minorHAnsi" w:cstheme="minorHAnsi"/>
          <w:bCs/>
          <w:color w:val="000000" w:themeColor="text1"/>
        </w:rPr>
        <w:t xml:space="preserve"> to form </w:t>
      </w:r>
      <w:r w:rsidR="00811246" w:rsidRPr="00D128A1">
        <w:rPr>
          <w:rFonts w:asciiTheme="minorHAnsi" w:hAnsiTheme="minorHAnsi" w:cstheme="minorHAnsi"/>
          <w:bCs/>
          <w:color w:val="000000" w:themeColor="text1"/>
        </w:rPr>
        <w:t xml:space="preserve">directly </w:t>
      </w:r>
      <w:r w:rsidRPr="00D128A1">
        <w:rPr>
          <w:rFonts w:asciiTheme="minorHAnsi" w:hAnsiTheme="minorHAnsi" w:cstheme="minorHAnsi"/>
          <w:bCs/>
          <w:color w:val="000000" w:themeColor="text1"/>
        </w:rPr>
        <w:t>on the peritoneal wall,</w:t>
      </w:r>
      <w:r w:rsidR="00F06C7F" w:rsidRPr="00D128A1">
        <w:rPr>
          <w:rFonts w:asciiTheme="minorHAnsi" w:hAnsiTheme="minorHAnsi" w:cstheme="minorHAnsi"/>
          <w:bCs/>
          <w:color w:val="000000" w:themeColor="text1"/>
        </w:rPr>
        <w:t xml:space="preserve"> which are prominently visible through the skin (</w:t>
      </w:r>
      <w:r w:rsidR="00F06C7F" w:rsidRPr="00D128A1">
        <w:rPr>
          <w:rFonts w:asciiTheme="minorHAnsi" w:hAnsiTheme="minorHAnsi" w:cstheme="minorHAnsi"/>
          <w:b/>
          <w:color w:val="000000" w:themeColor="text1"/>
        </w:rPr>
        <w:t>Figure 1C</w:t>
      </w:r>
      <w:r w:rsidR="00F06C7F" w:rsidRPr="00D128A1">
        <w:rPr>
          <w:rFonts w:asciiTheme="minorHAnsi" w:hAnsiTheme="minorHAnsi" w:cstheme="minorHAnsi"/>
          <w:bCs/>
          <w:color w:val="000000" w:themeColor="text1"/>
        </w:rPr>
        <w:t>).</w:t>
      </w:r>
      <w:r w:rsidR="008050A1" w:rsidRPr="00D128A1">
        <w:rPr>
          <w:rFonts w:asciiTheme="minorHAnsi" w:hAnsiTheme="minorHAnsi" w:cstheme="minorHAnsi"/>
          <w:bCs/>
          <w:color w:val="000000" w:themeColor="text1"/>
        </w:rPr>
        <w:t xml:space="preserve"> </w:t>
      </w:r>
      <w:r w:rsidR="00A70A35" w:rsidRPr="00D128A1">
        <w:rPr>
          <w:rFonts w:asciiTheme="minorHAnsi" w:hAnsiTheme="minorHAnsi" w:cstheme="minorHAnsi"/>
          <w:bCs/>
          <w:color w:val="000000" w:themeColor="text1"/>
        </w:rPr>
        <w:t>We would remove these mice from the study. However, with good s</w:t>
      </w:r>
      <w:r w:rsidR="008050A1" w:rsidRPr="00D128A1">
        <w:rPr>
          <w:rFonts w:asciiTheme="minorHAnsi" w:hAnsiTheme="minorHAnsi" w:cstheme="minorHAnsi"/>
          <w:bCs/>
          <w:color w:val="000000" w:themeColor="text1"/>
        </w:rPr>
        <w:t>urgical skill</w:t>
      </w:r>
      <w:r w:rsidR="00A70A35" w:rsidRPr="00D128A1">
        <w:rPr>
          <w:rFonts w:asciiTheme="minorHAnsi" w:hAnsiTheme="minorHAnsi" w:cstheme="minorHAnsi"/>
          <w:bCs/>
          <w:color w:val="000000" w:themeColor="text1"/>
        </w:rPr>
        <w:t>s</w:t>
      </w:r>
      <w:r w:rsidR="008050A1" w:rsidRPr="00D128A1">
        <w:rPr>
          <w:rFonts w:asciiTheme="minorHAnsi" w:hAnsiTheme="minorHAnsi" w:cstheme="minorHAnsi"/>
          <w:bCs/>
          <w:color w:val="000000" w:themeColor="text1"/>
        </w:rPr>
        <w:t xml:space="preserve"> the incidence of leakage</w:t>
      </w:r>
      <w:r w:rsidR="00A70A35" w:rsidRPr="00D128A1">
        <w:rPr>
          <w:rFonts w:asciiTheme="minorHAnsi" w:hAnsiTheme="minorHAnsi" w:cstheme="minorHAnsi"/>
          <w:bCs/>
          <w:color w:val="000000" w:themeColor="text1"/>
        </w:rPr>
        <w:t xml:space="preserve"> is minimized.</w:t>
      </w:r>
      <w:r w:rsidR="00F06C7F" w:rsidRPr="00D128A1">
        <w:rPr>
          <w:rFonts w:asciiTheme="minorHAnsi" w:hAnsiTheme="minorHAnsi" w:cstheme="minorHAnsi"/>
          <w:bCs/>
          <w:color w:val="000000" w:themeColor="text1"/>
        </w:rPr>
        <w:t xml:space="preserve"> Orthotopic tumors </w:t>
      </w:r>
      <w:r w:rsidR="000C35B4" w:rsidRPr="00D128A1">
        <w:rPr>
          <w:rFonts w:asciiTheme="minorHAnsi" w:hAnsiTheme="minorHAnsi" w:cstheme="minorHAnsi"/>
          <w:bCs/>
          <w:color w:val="000000" w:themeColor="text1"/>
        </w:rPr>
        <w:t xml:space="preserve">harvested </w:t>
      </w:r>
      <w:r w:rsidR="00FD31B8" w:rsidRPr="00D128A1">
        <w:rPr>
          <w:rFonts w:asciiTheme="minorHAnsi" w:hAnsiTheme="minorHAnsi" w:cstheme="minorHAnsi"/>
          <w:bCs/>
          <w:color w:val="000000" w:themeColor="text1"/>
        </w:rPr>
        <w:t xml:space="preserve">at </w:t>
      </w:r>
      <w:r w:rsidR="000C35B4" w:rsidRPr="00D128A1">
        <w:rPr>
          <w:rFonts w:asciiTheme="minorHAnsi" w:hAnsiTheme="minorHAnsi" w:cstheme="minorHAnsi"/>
          <w:bCs/>
          <w:color w:val="000000" w:themeColor="text1"/>
        </w:rPr>
        <w:t xml:space="preserve">endpoint </w:t>
      </w:r>
      <w:r w:rsidR="00F06C7F" w:rsidRPr="00D128A1">
        <w:rPr>
          <w:rFonts w:asciiTheme="minorHAnsi" w:hAnsiTheme="minorHAnsi" w:cstheme="minorHAnsi"/>
          <w:bCs/>
          <w:color w:val="000000" w:themeColor="text1"/>
        </w:rPr>
        <w:t xml:space="preserve">can grow to </w:t>
      </w:r>
      <w:r w:rsidR="00FD31B8" w:rsidRPr="00D128A1">
        <w:rPr>
          <w:rFonts w:asciiTheme="minorHAnsi" w:hAnsiTheme="minorHAnsi" w:cstheme="minorHAnsi"/>
          <w:bCs/>
          <w:color w:val="000000" w:themeColor="text1"/>
        </w:rPr>
        <w:t xml:space="preserve">a </w:t>
      </w:r>
      <w:r w:rsidR="00F06C7F" w:rsidRPr="00D128A1">
        <w:rPr>
          <w:rFonts w:asciiTheme="minorHAnsi" w:hAnsiTheme="minorHAnsi" w:cstheme="minorHAnsi"/>
          <w:bCs/>
          <w:color w:val="000000" w:themeColor="text1"/>
        </w:rPr>
        <w:t>substantial size in C57BL</w:t>
      </w:r>
      <w:r w:rsidR="00341C75" w:rsidRPr="00D128A1">
        <w:rPr>
          <w:rFonts w:asciiTheme="minorHAnsi" w:hAnsiTheme="minorHAnsi" w:cstheme="minorHAnsi"/>
          <w:bCs/>
          <w:color w:val="000000" w:themeColor="text1"/>
        </w:rPr>
        <w:t>/</w:t>
      </w:r>
      <w:r w:rsidR="00F06C7F" w:rsidRPr="00D128A1">
        <w:rPr>
          <w:rFonts w:asciiTheme="minorHAnsi" w:hAnsiTheme="minorHAnsi" w:cstheme="minorHAnsi"/>
          <w:bCs/>
          <w:color w:val="000000" w:themeColor="text1"/>
        </w:rPr>
        <w:t>6 wild-type mice (</w:t>
      </w:r>
      <w:r w:rsidR="00F06C7F" w:rsidRPr="00D128A1">
        <w:rPr>
          <w:rFonts w:asciiTheme="minorHAnsi" w:hAnsiTheme="minorHAnsi" w:cstheme="minorHAnsi"/>
          <w:b/>
          <w:color w:val="000000" w:themeColor="text1"/>
        </w:rPr>
        <w:t>Figure 1D</w:t>
      </w:r>
      <w:r w:rsidR="00F06C7F" w:rsidRPr="00D128A1">
        <w:rPr>
          <w:rFonts w:asciiTheme="minorHAnsi" w:hAnsiTheme="minorHAnsi" w:cstheme="minorHAnsi"/>
          <w:bCs/>
          <w:color w:val="000000" w:themeColor="text1"/>
        </w:rPr>
        <w:t xml:space="preserve">). </w:t>
      </w:r>
      <w:r w:rsidR="000C35B4" w:rsidRPr="00D128A1">
        <w:rPr>
          <w:rFonts w:asciiTheme="minorHAnsi" w:hAnsiTheme="minorHAnsi" w:cstheme="minorHAnsi"/>
          <w:bCs/>
          <w:color w:val="000000" w:themeColor="text1"/>
        </w:rPr>
        <w:t>Harvested</w:t>
      </w:r>
      <w:r w:rsidR="00F06C7F" w:rsidRPr="00D128A1">
        <w:rPr>
          <w:rFonts w:asciiTheme="minorHAnsi" w:hAnsiTheme="minorHAnsi" w:cstheme="minorHAnsi"/>
          <w:bCs/>
          <w:color w:val="000000" w:themeColor="text1"/>
        </w:rPr>
        <w:t xml:space="preserve"> orthotopic tumors </w:t>
      </w:r>
      <w:r w:rsidR="000C35B4" w:rsidRPr="00D128A1">
        <w:rPr>
          <w:rFonts w:asciiTheme="minorHAnsi" w:hAnsiTheme="minorHAnsi" w:cstheme="minorHAnsi"/>
          <w:bCs/>
          <w:color w:val="000000" w:themeColor="text1"/>
        </w:rPr>
        <w:t>require digestion</w:t>
      </w:r>
      <w:r w:rsidR="00F06C7F" w:rsidRPr="00D128A1">
        <w:rPr>
          <w:rFonts w:asciiTheme="minorHAnsi" w:hAnsiTheme="minorHAnsi" w:cstheme="minorHAnsi"/>
          <w:bCs/>
          <w:color w:val="000000" w:themeColor="text1"/>
        </w:rPr>
        <w:t xml:space="preserve"> in collagenase/ DNase for 20 min </w:t>
      </w:r>
      <w:r w:rsidR="000C35B4" w:rsidRPr="00D128A1">
        <w:rPr>
          <w:rFonts w:asciiTheme="minorHAnsi" w:hAnsiTheme="minorHAnsi" w:cstheme="minorHAnsi"/>
          <w:bCs/>
          <w:color w:val="000000" w:themeColor="text1"/>
        </w:rPr>
        <w:t>in order to achieve a single-cell suspension (</w:t>
      </w:r>
      <w:r w:rsidR="000C35B4" w:rsidRPr="00D128A1">
        <w:rPr>
          <w:rFonts w:asciiTheme="minorHAnsi" w:hAnsiTheme="minorHAnsi" w:cstheme="minorHAnsi"/>
          <w:b/>
          <w:color w:val="000000" w:themeColor="text1"/>
        </w:rPr>
        <w:t>Figure 2</w:t>
      </w:r>
      <w:r w:rsidR="000C35B4" w:rsidRPr="00D128A1">
        <w:rPr>
          <w:rFonts w:asciiTheme="minorHAnsi" w:hAnsiTheme="minorHAnsi" w:cstheme="minorHAnsi"/>
          <w:bCs/>
          <w:color w:val="000000" w:themeColor="text1"/>
        </w:rPr>
        <w:t xml:space="preserve">). At </w:t>
      </w:r>
      <w:r w:rsidR="00FD31B8" w:rsidRPr="00D128A1">
        <w:rPr>
          <w:rFonts w:asciiTheme="minorHAnsi" w:hAnsiTheme="minorHAnsi" w:cstheme="minorHAnsi"/>
          <w:bCs/>
          <w:color w:val="000000" w:themeColor="text1"/>
        </w:rPr>
        <w:t xml:space="preserve">this </w:t>
      </w:r>
      <w:r w:rsidR="000C35B4" w:rsidRPr="00D128A1">
        <w:rPr>
          <w:rFonts w:asciiTheme="minorHAnsi" w:hAnsiTheme="minorHAnsi" w:cstheme="minorHAnsi"/>
          <w:bCs/>
          <w:color w:val="000000" w:themeColor="text1"/>
        </w:rPr>
        <w:t>point</w:t>
      </w:r>
      <w:r w:rsidR="00FD31B8" w:rsidRPr="00D128A1">
        <w:rPr>
          <w:rFonts w:asciiTheme="minorHAnsi" w:hAnsiTheme="minorHAnsi" w:cstheme="minorHAnsi"/>
          <w:bCs/>
          <w:color w:val="000000" w:themeColor="text1"/>
        </w:rPr>
        <w:t>,</w:t>
      </w:r>
      <w:r w:rsidR="000C35B4" w:rsidRPr="00D128A1">
        <w:rPr>
          <w:rFonts w:asciiTheme="minorHAnsi" w:hAnsiTheme="minorHAnsi" w:cstheme="minorHAnsi"/>
          <w:bCs/>
          <w:color w:val="000000" w:themeColor="text1"/>
        </w:rPr>
        <w:t xml:space="preserve"> </w:t>
      </w:r>
      <w:r w:rsidR="00297F75" w:rsidRPr="00D128A1">
        <w:rPr>
          <w:rFonts w:asciiTheme="minorHAnsi" w:hAnsiTheme="minorHAnsi" w:cstheme="minorHAnsi"/>
          <w:bCs/>
          <w:color w:val="000000" w:themeColor="text1"/>
        </w:rPr>
        <w:t xml:space="preserve">tumor-derived </w:t>
      </w:r>
      <w:r w:rsidR="000C35B4" w:rsidRPr="00D128A1">
        <w:rPr>
          <w:rFonts w:asciiTheme="minorHAnsi" w:hAnsiTheme="minorHAnsi" w:cstheme="minorHAnsi"/>
          <w:bCs/>
          <w:color w:val="000000" w:themeColor="text1"/>
        </w:rPr>
        <w:t xml:space="preserve">cells can </w:t>
      </w:r>
      <w:r w:rsidR="00FD31B8" w:rsidRPr="00D128A1">
        <w:rPr>
          <w:rFonts w:asciiTheme="minorHAnsi" w:hAnsiTheme="minorHAnsi" w:cstheme="minorHAnsi"/>
          <w:bCs/>
          <w:color w:val="000000" w:themeColor="text1"/>
        </w:rPr>
        <w:t xml:space="preserve">be </w:t>
      </w:r>
      <w:r w:rsidR="000C35B4" w:rsidRPr="00D128A1">
        <w:rPr>
          <w:rFonts w:asciiTheme="minorHAnsi" w:hAnsiTheme="minorHAnsi" w:cstheme="minorHAnsi"/>
          <w:bCs/>
          <w:color w:val="000000" w:themeColor="text1"/>
        </w:rPr>
        <w:t xml:space="preserve">plated in a </w:t>
      </w:r>
      <w:r w:rsidRPr="00D128A1">
        <w:rPr>
          <w:rFonts w:asciiTheme="minorHAnsi" w:hAnsiTheme="minorHAnsi" w:cstheme="minorHAnsi"/>
          <w:bCs/>
          <w:color w:val="000000" w:themeColor="text1"/>
        </w:rPr>
        <w:t>U</w:t>
      </w:r>
      <w:r w:rsidR="000C35B4" w:rsidRPr="00D128A1">
        <w:rPr>
          <w:rFonts w:asciiTheme="minorHAnsi" w:hAnsiTheme="minorHAnsi" w:cstheme="minorHAnsi"/>
          <w:bCs/>
          <w:color w:val="000000" w:themeColor="text1"/>
        </w:rPr>
        <w:t>-bottomed plate at 2 x 10</w:t>
      </w:r>
      <w:r w:rsidR="000C35B4" w:rsidRPr="00D128A1">
        <w:rPr>
          <w:rFonts w:asciiTheme="minorHAnsi" w:hAnsiTheme="minorHAnsi" w:cstheme="minorHAnsi"/>
          <w:bCs/>
          <w:color w:val="000000" w:themeColor="text1"/>
          <w:vertAlign w:val="superscript"/>
        </w:rPr>
        <w:t>6</w:t>
      </w:r>
      <w:r w:rsidR="000C35B4" w:rsidRPr="00D128A1">
        <w:rPr>
          <w:rFonts w:asciiTheme="minorHAnsi" w:hAnsiTheme="minorHAnsi" w:cstheme="minorHAnsi"/>
          <w:bCs/>
          <w:color w:val="000000" w:themeColor="text1"/>
        </w:rPr>
        <w:t xml:space="preserve"> cells</w:t>
      </w:r>
      <w:r w:rsidR="00FD31B8" w:rsidRPr="00D128A1">
        <w:rPr>
          <w:rFonts w:asciiTheme="minorHAnsi" w:hAnsiTheme="minorHAnsi" w:cstheme="minorHAnsi"/>
          <w:bCs/>
          <w:color w:val="000000" w:themeColor="text1"/>
        </w:rPr>
        <w:t>/</w:t>
      </w:r>
      <w:r w:rsidR="000C35B4" w:rsidRPr="00D128A1">
        <w:rPr>
          <w:rFonts w:asciiTheme="minorHAnsi" w:hAnsiTheme="minorHAnsi" w:cstheme="minorHAnsi"/>
          <w:bCs/>
          <w:color w:val="000000" w:themeColor="text1"/>
        </w:rPr>
        <w:t>well</w:t>
      </w:r>
      <w:r w:rsidR="00B26D9D" w:rsidRPr="00D128A1">
        <w:rPr>
          <w:rFonts w:asciiTheme="minorHAnsi" w:hAnsiTheme="minorHAnsi" w:cstheme="minorHAnsi"/>
          <w:bCs/>
          <w:color w:val="000000" w:themeColor="text1"/>
        </w:rPr>
        <w:t xml:space="preserve">. </w:t>
      </w:r>
      <w:r w:rsidR="00297F75" w:rsidRPr="00D128A1">
        <w:rPr>
          <w:rFonts w:asciiTheme="minorHAnsi" w:hAnsiTheme="minorHAnsi" w:cstheme="minorHAnsi"/>
          <w:bCs/>
          <w:color w:val="000000" w:themeColor="text1"/>
        </w:rPr>
        <w:t xml:space="preserve">The number of cells plated can be </w:t>
      </w:r>
      <w:r w:rsidR="00B26D9D" w:rsidRPr="00D128A1">
        <w:rPr>
          <w:rFonts w:asciiTheme="minorHAnsi" w:hAnsiTheme="minorHAnsi" w:cstheme="minorHAnsi"/>
          <w:bCs/>
          <w:color w:val="000000" w:themeColor="text1"/>
        </w:rPr>
        <w:t>altered</w:t>
      </w:r>
      <w:r w:rsidR="00297F75" w:rsidRPr="00D128A1">
        <w:rPr>
          <w:rFonts w:asciiTheme="minorHAnsi" w:hAnsiTheme="minorHAnsi" w:cstheme="minorHAnsi"/>
          <w:bCs/>
          <w:color w:val="000000" w:themeColor="text1"/>
        </w:rPr>
        <w:t xml:space="preserve"> depending on the prevalence of T cells within </w:t>
      </w:r>
      <w:r w:rsidR="00811246" w:rsidRPr="00D128A1">
        <w:rPr>
          <w:rFonts w:asciiTheme="minorHAnsi" w:hAnsiTheme="minorHAnsi" w:cstheme="minorHAnsi"/>
          <w:bCs/>
          <w:color w:val="000000" w:themeColor="text1"/>
        </w:rPr>
        <w:t>the sample</w:t>
      </w:r>
      <w:r w:rsidR="00297F75" w:rsidRPr="00D128A1">
        <w:rPr>
          <w:rFonts w:asciiTheme="minorHAnsi" w:hAnsiTheme="minorHAnsi" w:cstheme="minorHAnsi"/>
          <w:bCs/>
          <w:color w:val="000000" w:themeColor="text1"/>
        </w:rPr>
        <w:t xml:space="preserve">; </w:t>
      </w:r>
      <w:r w:rsidR="00811246" w:rsidRPr="00D128A1">
        <w:rPr>
          <w:rFonts w:asciiTheme="minorHAnsi" w:hAnsiTheme="minorHAnsi" w:cstheme="minorHAnsi"/>
          <w:bCs/>
          <w:color w:val="000000" w:themeColor="text1"/>
        </w:rPr>
        <w:t xml:space="preserve">the cell number can be lowered </w:t>
      </w:r>
      <w:r w:rsidR="00297F75" w:rsidRPr="00D128A1">
        <w:rPr>
          <w:rFonts w:asciiTheme="minorHAnsi" w:hAnsiTheme="minorHAnsi" w:cstheme="minorHAnsi"/>
          <w:bCs/>
          <w:color w:val="000000" w:themeColor="text1"/>
        </w:rPr>
        <w:t xml:space="preserve">if T cells are at a high density. </w:t>
      </w:r>
      <w:r w:rsidR="000C35B4" w:rsidRPr="00D128A1">
        <w:rPr>
          <w:rFonts w:asciiTheme="minorHAnsi" w:hAnsiTheme="minorHAnsi" w:cstheme="minorHAnsi"/>
          <w:bCs/>
          <w:color w:val="000000" w:themeColor="text1"/>
        </w:rPr>
        <w:t>Control spleen or lymph node samples can also be plated at this point</w:t>
      </w:r>
      <w:r w:rsidRPr="00D128A1">
        <w:rPr>
          <w:rFonts w:asciiTheme="minorHAnsi" w:hAnsiTheme="minorHAnsi" w:cstheme="minorHAnsi"/>
          <w:bCs/>
          <w:color w:val="000000" w:themeColor="text1"/>
        </w:rPr>
        <w:t xml:space="preserve"> for stimulation</w:t>
      </w:r>
      <w:r w:rsidR="000C35B4" w:rsidRPr="00D128A1">
        <w:rPr>
          <w:rFonts w:asciiTheme="minorHAnsi" w:hAnsiTheme="minorHAnsi" w:cstheme="minorHAnsi"/>
          <w:bCs/>
          <w:color w:val="000000" w:themeColor="text1"/>
        </w:rPr>
        <w:t xml:space="preserve">. </w:t>
      </w:r>
      <w:r w:rsidR="00B26D9D" w:rsidRPr="00D128A1">
        <w:rPr>
          <w:rFonts w:asciiTheme="minorHAnsi" w:hAnsiTheme="minorHAnsi" w:cstheme="minorHAnsi"/>
          <w:bCs/>
          <w:color w:val="000000" w:themeColor="text1"/>
        </w:rPr>
        <w:t>Each well is stimulated with PMA and ionomycin for 5 h and a</w:t>
      </w:r>
      <w:r w:rsidR="000C35B4" w:rsidRPr="00D128A1">
        <w:rPr>
          <w:rFonts w:asciiTheme="minorHAnsi" w:hAnsiTheme="minorHAnsi" w:cstheme="minorHAnsi"/>
          <w:bCs/>
          <w:color w:val="000000" w:themeColor="text1"/>
        </w:rPr>
        <w:t>fter 1 h incubation</w:t>
      </w:r>
      <w:r w:rsidR="00FD31B8" w:rsidRPr="00D128A1">
        <w:rPr>
          <w:rFonts w:asciiTheme="minorHAnsi" w:hAnsiTheme="minorHAnsi" w:cstheme="minorHAnsi"/>
          <w:bCs/>
          <w:color w:val="000000" w:themeColor="text1"/>
        </w:rPr>
        <w:t>,</w:t>
      </w:r>
      <w:r w:rsidR="000C35B4" w:rsidRPr="00D128A1">
        <w:rPr>
          <w:rFonts w:asciiTheme="minorHAnsi" w:hAnsiTheme="minorHAnsi" w:cstheme="minorHAnsi"/>
          <w:bCs/>
          <w:color w:val="000000" w:themeColor="text1"/>
        </w:rPr>
        <w:t xml:space="preserve"> </w:t>
      </w:r>
      <w:r w:rsidR="005635A1" w:rsidRPr="00D128A1">
        <w:rPr>
          <w:rFonts w:asciiTheme="minorHAnsi" w:hAnsiTheme="minorHAnsi" w:cstheme="minorHAnsi"/>
          <w:bCs/>
          <w:color w:val="000000" w:themeColor="text1"/>
        </w:rPr>
        <w:t>b</w:t>
      </w:r>
      <w:r w:rsidR="000C35B4" w:rsidRPr="00D128A1">
        <w:rPr>
          <w:rFonts w:asciiTheme="minorHAnsi" w:hAnsiTheme="minorHAnsi" w:cstheme="minorHAnsi"/>
          <w:bCs/>
          <w:color w:val="000000" w:themeColor="text1"/>
        </w:rPr>
        <w:t xml:space="preserve">refeldin </w:t>
      </w:r>
      <w:r w:rsidR="005635A1" w:rsidRPr="00D128A1">
        <w:rPr>
          <w:rFonts w:asciiTheme="minorHAnsi" w:hAnsiTheme="minorHAnsi" w:cstheme="minorHAnsi"/>
          <w:bCs/>
          <w:color w:val="000000" w:themeColor="text1"/>
        </w:rPr>
        <w:t xml:space="preserve">A </w:t>
      </w:r>
      <w:r w:rsidR="000C35B4" w:rsidRPr="00D128A1">
        <w:rPr>
          <w:rFonts w:asciiTheme="minorHAnsi" w:hAnsiTheme="minorHAnsi" w:cstheme="minorHAnsi"/>
          <w:bCs/>
          <w:color w:val="000000" w:themeColor="text1"/>
        </w:rPr>
        <w:t xml:space="preserve">and </w:t>
      </w:r>
      <w:proofErr w:type="spellStart"/>
      <w:r w:rsidR="00C43718" w:rsidRPr="00D128A1">
        <w:rPr>
          <w:rFonts w:asciiTheme="minorHAnsi" w:hAnsiTheme="minorHAnsi" w:cstheme="minorHAnsi"/>
          <w:bCs/>
          <w:color w:val="000000" w:themeColor="text1"/>
        </w:rPr>
        <w:t>monensin</w:t>
      </w:r>
      <w:proofErr w:type="spellEnd"/>
      <w:r w:rsidR="00C43718" w:rsidRPr="00D128A1">
        <w:rPr>
          <w:rFonts w:asciiTheme="minorHAnsi" w:hAnsiTheme="minorHAnsi" w:cstheme="minorHAnsi"/>
          <w:bCs/>
          <w:color w:val="000000" w:themeColor="text1"/>
        </w:rPr>
        <w:t xml:space="preserve"> </w:t>
      </w:r>
      <w:r w:rsidRPr="00D128A1">
        <w:rPr>
          <w:rFonts w:asciiTheme="minorHAnsi" w:hAnsiTheme="minorHAnsi" w:cstheme="minorHAnsi"/>
          <w:bCs/>
          <w:color w:val="000000" w:themeColor="text1"/>
        </w:rPr>
        <w:t>are</w:t>
      </w:r>
      <w:r w:rsidR="000C35B4" w:rsidRPr="00D128A1">
        <w:rPr>
          <w:rFonts w:asciiTheme="minorHAnsi" w:hAnsiTheme="minorHAnsi" w:cstheme="minorHAnsi"/>
          <w:bCs/>
          <w:color w:val="000000" w:themeColor="text1"/>
        </w:rPr>
        <w:t xml:space="preserve"> added in order to block extracellular release of cytokines (</w:t>
      </w:r>
      <w:r w:rsidR="000C35B4" w:rsidRPr="00D128A1">
        <w:rPr>
          <w:rFonts w:asciiTheme="minorHAnsi" w:hAnsiTheme="minorHAnsi" w:cstheme="minorHAnsi"/>
          <w:b/>
          <w:color w:val="000000" w:themeColor="text1"/>
        </w:rPr>
        <w:t>Figure 2</w:t>
      </w:r>
      <w:r w:rsidR="000C35B4" w:rsidRPr="00D128A1">
        <w:rPr>
          <w:rFonts w:asciiTheme="minorHAnsi" w:hAnsiTheme="minorHAnsi" w:cstheme="minorHAnsi"/>
          <w:bCs/>
          <w:color w:val="000000" w:themeColor="text1"/>
        </w:rPr>
        <w:t>). After the incubation</w:t>
      </w:r>
      <w:r w:rsidR="00FD31B8" w:rsidRPr="00D128A1">
        <w:rPr>
          <w:rFonts w:asciiTheme="minorHAnsi" w:hAnsiTheme="minorHAnsi" w:cstheme="minorHAnsi"/>
          <w:bCs/>
          <w:color w:val="000000" w:themeColor="text1"/>
        </w:rPr>
        <w:t>,</w:t>
      </w:r>
      <w:r w:rsidR="000C35B4" w:rsidRPr="00D128A1">
        <w:rPr>
          <w:rFonts w:asciiTheme="minorHAnsi" w:hAnsiTheme="minorHAnsi" w:cstheme="minorHAnsi"/>
          <w:bCs/>
          <w:color w:val="000000" w:themeColor="text1"/>
        </w:rPr>
        <w:t xml:space="preserve"> samples are stained</w:t>
      </w:r>
      <w:r w:rsidR="00833220" w:rsidRPr="00D128A1">
        <w:rPr>
          <w:rFonts w:asciiTheme="minorHAnsi" w:hAnsiTheme="minorHAnsi" w:cstheme="minorHAnsi"/>
          <w:bCs/>
          <w:color w:val="000000" w:themeColor="text1"/>
        </w:rPr>
        <w:t xml:space="preserve"> for extracellular epitopes and intracellular cytokines for analysis by flow cytometry</w:t>
      </w:r>
      <w:r w:rsidR="00811246" w:rsidRPr="00D128A1">
        <w:rPr>
          <w:rFonts w:asciiTheme="minorHAnsi" w:hAnsiTheme="minorHAnsi" w:cstheme="minorHAnsi"/>
          <w:bCs/>
          <w:color w:val="000000" w:themeColor="text1"/>
        </w:rPr>
        <w:t xml:space="preserve"> (</w:t>
      </w:r>
      <w:r w:rsidR="00811246" w:rsidRPr="00D128A1">
        <w:rPr>
          <w:rFonts w:asciiTheme="minorHAnsi" w:hAnsiTheme="minorHAnsi" w:cstheme="minorHAnsi"/>
          <w:b/>
          <w:color w:val="000000" w:themeColor="text1"/>
        </w:rPr>
        <w:t>Figure 2</w:t>
      </w:r>
      <w:r w:rsidR="00811246" w:rsidRPr="00D128A1">
        <w:rPr>
          <w:rFonts w:asciiTheme="minorHAnsi" w:hAnsiTheme="minorHAnsi" w:cstheme="minorHAnsi"/>
          <w:bCs/>
          <w:color w:val="000000" w:themeColor="text1"/>
        </w:rPr>
        <w:t>)</w:t>
      </w:r>
      <w:r w:rsidR="00833220" w:rsidRPr="00D128A1">
        <w:rPr>
          <w:rFonts w:asciiTheme="minorHAnsi" w:hAnsiTheme="minorHAnsi" w:cstheme="minorHAnsi"/>
          <w:bCs/>
          <w:color w:val="000000" w:themeColor="text1"/>
        </w:rPr>
        <w:t xml:space="preserve">. </w:t>
      </w:r>
    </w:p>
    <w:p w14:paraId="3FB11483" w14:textId="77777777" w:rsidR="00833220" w:rsidRPr="00D128A1" w:rsidRDefault="00833220" w:rsidP="00D128A1">
      <w:pPr>
        <w:rPr>
          <w:rFonts w:asciiTheme="minorHAnsi" w:hAnsiTheme="minorHAnsi" w:cstheme="minorHAnsi"/>
          <w:bCs/>
          <w:color w:val="000000" w:themeColor="text1"/>
        </w:rPr>
      </w:pPr>
    </w:p>
    <w:p w14:paraId="235DD06F" w14:textId="1E0314AA" w:rsidR="0067229E" w:rsidRPr="00D128A1" w:rsidRDefault="00804765" w:rsidP="00D128A1">
      <w:pPr>
        <w:rPr>
          <w:rFonts w:asciiTheme="minorHAnsi" w:hAnsiTheme="minorHAnsi" w:cstheme="minorHAnsi"/>
          <w:bCs/>
          <w:color w:val="000000" w:themeColor="text1"/>
        </w:rPr>
      </w:pPr>
      <w:r w:rsidRPr="00D128A1">
        <w:rPr>
          <w:rFonts w:asciiTheme="minorHAnsi" w:hAnsiTheme="minorHAnsi" w:cstheme="minorHAnsi"/>
          <w:bCs/>
          <w:color w:val="000000" w:themeColor="text1"/>
        </w:rPr>
        <w:t xml:space="preserve">Samples of spleen and tumors from mice bearing orthotopic tumors </w:t>
      </w:r>
      <w:r w:rsidR="00B06E5B" w:rsidRPr="00D128A1">
        <w:rPr>
          <w:rFonts w:asciiTheme="minorHAnsi" w:hAnsiTheme="minorHAnsi" w:cstheme="minorHAnsi"/>
          <w:bCs/>
          <w:color w:val="000000" w:themeColor="text1"/>
        </w:rPr>
        <w:t>we</w:t>
      </w:r>
      <w:r w:rsidR="00C43718" w:rsidRPr="00D128A1">
        <w:rPr>
          <w:rFonts w:asciiTheme="minorHAnsi" w:hAnsiTheme="minorHAnsi" w:cstheme="minorHAnsi"/>
          <w:bCs/>
          <w:color w:val="000000" w:themeColor="text1"/>
        </w:rPr>
        <w:t xml:space="preserve">re </w:t>
      </w:r>
      <w:r w:rsidRPr="00D128A1">
        <w:rPr>
          <w:rFonts w:asciiTheme="minorHAnsi" w:hAnsiTheme="minorHAnsi" w:cstheme="minorHAnsi"/>
          <w:bCs/>
          <w:color w:val="000000" w:themeColor="text1"/>
        </w:rPr>
        <w:t>analyzed</w:t>
      </w:r>
      <w:r w:rsidR="00C43718" w:rsidRPr="00D128A1">
        <w:rPr>
          <w:rFonts w:asciiTheme="minorHAnsi" w:hAnsiTheme="minorHAnsi" w:cstheme="minorHAnsi"/>
          <w:bCs/>
          <w:color w:val="000000" w:themeColor="text1"/>
        </w:rPr>
        <w:t xml:space="preserve"> by flow cytometry</w:t>
      </w:r>
      <w:r w:rsidRPr="00D128A1">
        <w:rPr>
          <w:rFonts w:asciiTheme="minorHAnsi" w:hAnsiTheme="minorHAnsi" w:cstheme="minorHAnsi"/>
          <w:bCs/>
          <w:color w:val="000000" w:themeColor="text1"/>
        </w:rPr>
        <w:t xml:space="preserve">. </w:t>
      </w:r>
      <w:r w:rsidR="00833220" w:rsidRPr="00D128A1">
        <w:rPr>
          <w:rFonts w:asciiTheme="minorHAnsi" w:hAnsiTheme="minorHAnsi" w:cstheme="minorHAnsi"/>
          <w:bCs/>
          <w:color w:val="000000" w:themeColor="text1"/>
        </w:rPr>
        <w:t xml:space="preserve">The gating strategy used in flow cytometry analysis for the spleen and orthotopic tumors excludes debris using FSC-A, </w:t>
      </w:r>
      <w:r w:rsidR="00811246" w:rsidRPr="00D128A1">
        <w:rPr>
          <w:rFonts w:asciiTheme="minorHAnsi" w:hAnsiTheme="minorHAnsi" w:cstheme="minorHAnsi"/>
          <w:bCs/>
          <w:color w:val="000000" w:themeColor="text1"/>
        </w:rPr>
        <w:t>SSC</w:t>
      </w:r>
      <w:r w:rsidR="00833220" w:rsidRPr="00D128A1">
        <w:rPr>
          <w:rFonts w:asciiTheme="minorHAnsi" w:hAnsiTheme="minorHAnsi" w:cstheme="minorHAnsi"/>
          <w:bCs/>
          <w:color w:val="000000" w:themeColor="text1"/>
        </w:rPr>
        <w:t xml:space="preserve">-A, doublets by FSC-A/FSC-H and SSC-A/SSC-W, then dead or apoptotic cells </w:t>
      </w:r>
      <w:r w:rsidR="00B26D9D" w:rsidRPr="00D128A1">
        <w:rPr>
          <w:rFonts w:asciiTheme="minorHAnsi" w:hAnsiTheme="minorHAnsi" w:cstheme="minorHAnsi"/>
          <w:bCs/>
          <w:color w:val="000000" w:themeColor="text1"/>
        </w:rPr>
        <w:t>as positive for</w:t>
      </w:r>
      <w:r w:rsidR="00833220" w:rsidRPr="00D128A1">
        <w:rPr>
          <w:rFonts w:asciiTheme="minorHAnsi" w:hAnsiTheme="minorHAnsi" w:cstheme="minorHAnsi"/>
          <w:bCs/>
          <w:color w:val="000000" w:themeColor="text1"/>
        </w:rPr>
        <w:t xml:space="preserve"> fixable viability dye</w:t>
      </w:r>
      <w:r w:rsidR="00811246" w:rsidRPr="00D128A1">
        <w:rPr>
          <w:rFonts w:asciiTheme="minorHAnsi" w:hAnsiTheme="minorHAnsi" w:cstheme="minorHAnsi"/>
          <w:bCs/>
          <w:color w:val="000000" w:themeColor="text1"/>
        </w:rPr>
        <w:t xml:space="preserve"> (</w:t>
      </w:r>
      <w:r w:rsidR="00811246" w:rsidRPr="00D128A1">
        <w:rPr>
          <w:rFonts w:asciiTheme="minorHAnsi" w:hAnsiTheme="minorHAnsi" w:cstheme="minorHAnsi"/>
          <w:b/>
          <w:color w:val="000000" w:themeColor="text1"/>
        </w:rPr>
        <w:t>Figure 3A</w:t>
      </w:r>
      <w:r w:rsidR="00811246" w:rsidRPr="00D128A1">
        <w:rPr>
          <w:rFonts w:asciiTheme="minorHAnsi" w:hAnsiTheme="minorHAnsi" w:cstheme="minorHAnsi"/>
          <w:bCs/>
          <w:color w:val="000000" w:themeColor="text1"/>
        </w:rPr>
        <w:t>)</w:t>
      </w:r>
      <w:r w:rsidR="00833220" w:rsidRPr="00D128A1">
        <w:rPr>
          <w:rFonts w:asciiTheme="minorHAnsi" w:hAnsiTheme="minorHAnsi" w:cstheme="minorHAnsi"/>
          <w:bCs/>
          <w:color w:val="000000" w:themeColor="text1"/>
        </w:rPr>
        <w:t>. Immune cells are then gated on as CD45</w:t>
      </w:r>
      <w:r w:rsidR="00833220" w:rsidRPr="00D128A1">
        <w:rPr>
          <w:rFonts w:asciiTheme="minorHAnsi" w:hAnsiTheme="minorHAnsi" w:cstheme="minorHAnsi"/>
          <w:bCs/>
          <w:color w:val="000000" w:themeColor="text1"/>
          <w:vertAlign w:val="superscript"/>
        </w:rPr>
        <w:t>+</w:t>
      </w:r>
      <w:r w:rsidR="00833220" w:rsidRPr="00D128A1">
        <w:rPr>
          <w:rFonts w:asciiTheme="minorHAnsi" w:hAnsiTheme="minorHAnsi" w:cstheme="minorHAnsi"/>
          <w:bCs/>
          <w:color w:val="000000" w:themeColor="text1"/>
        </w:rPr>
        <w:t>, and T cells further gated on as CD3</w:t>
      </w:r>
      <w:r w:rsidR="00833220" w:rsidRPr="00D128A1">
        <w:rPr>
          <w:rFonts w:asciiTheme="minorHAnsi" w:hAnsiTheme="minorHAnsi" w:cstheme="minorHAnsi"/>
          <w:bCs/>
          <w:color w:val="000000" w:themeColor="text1"/>
          <w:vertAlign w:val="superscript"/>
        </w:rPr>
        <w:t>+</w:t>
      </w:r>
      <w:r w:rsidR="00833220" w:rsidRPr="00D128A1">
        <w:rPr>
          <w:rFonts w:asciiTheme="minorHAnsi" w:hAnsiTheme="minorHAnsi" w:cstheme="minorHAnsi"/>
          <w:bCs/>
          <w:color w:val="000000" w:themeColor="text1"/>
        </w:rPr>
        <w:t xml:space="preserve"> from which CD4</w:t>
      </w:r>
      <w:r w:rsidR="00833220" w:rsidRPr="00D128A1">
        <w:rPr>
          <w:rFonts w:asciiTheme="minorHAnsi" w:hAnsiTheme="minorHAnsi" w:cstheme="minorHAnsi"/>
          <w:bCs/>
          <w:color w:val="000000" w:themeColor="text1"/>
          <w:vertAlign w:val="superscript"/>
        </w:rPr>
        <w:t>+</w:t>
      </w:r>
      <w:r w:rsidR="00833220" w:rsidRPr="00D128A1">
        <w:rPr>
          <w:rFonts w:asciiTheme="minorHAnsi" w:hAnsiTheme="minorHAnsi" w:cstheme="minorHAnsi"/>
          <w:bCs/>
          <w:color w:val="000000" w:themeColor="text1"/>
        </w:rPr>
        <w:t xml:space="preserve"> and CD8</w:t>
      </w:r>
      <w:r w:rsidR="00833220" w:rsidRPr="00D128A1">
        <w:rPr>
          <w:rFonts w:asciiTheme="minorHAnsi" w:hAnsiTheme="minorHAnsi" w:cstheme="minorHAnsi"/>
          <w:bCs/>
          <w:color w:val="000000" w:themeColor="text1"/>
          <w:vertAlign w:val="superscript"/>
        </w:rPr>
        <w:t>+</w:t>
      </w:r>
      <w:r w:rsidR="00833220" w:rsidRPr="00D128A1">
        <w:rPr>
          <w:rFonts w:asciiTheme="minorHAnsi" w:hAnsiTheme="minorHAnsi" w:cstheme="minorHAnsi"/>
          <w:bCs/>
          <w:color w:val="000000" w:themeColor="text1"/>
        </w:rPr>
        <w:t xml:space="preserve"> subsets are defined (</w:t>
      </w:r>
      <w:r w:rsidR="00833220" w:rsidRPr="00D128A1">
        <w:rPr>
          <w:rFonts w:asciiTheme="minorHAnsi" w:hAnsiTheme="minorHAnsi" w:cstheme="minorHAnsi"/>
          <w:b/>
          <w:color w:val="000000" w:themeColor="text1"/>
        </w:rPr>
        <w:t>Figure 3A</w:t>
      </w:r>
      <w:r w:rsidR="00833220" w:rsidRPr="00D128A1">
        <w:rPr>
          <w:rFonts w:asciiTheme="minorHAnsi" w:hAnsiTheme="minorHAnsi" w:cstheme="minorHAnsi"/>
          <w:bCs/>
          <w:color w:val="000000" w:themeColor="text1"/>
        </w:rPr>
        <w:t>).</w:t>
      </w:r>
      <w:r w:rsidR="00811246" w:rsidRPr="00D128A1">
        <w:rPr>
          <w:rFonts w:asciiTheme="minorHAnsi" w:hAnsiTheme="minorHAnsi" w:cstheme="minorHAnsi"/>
          <w:bCs/>
          <w:color w:val="000000" w:themeColor="text1"/>
        </w:rPr>
        <w:t xml:space="preserve"> </w:t>
      </w:r>
      <w:r w:rsidR="00391344" w:rsidRPr="00D128A1">
        <w:rPr>
          <w:rFonts w:asciiTheme="minorHAnsi" w:hAnsiTheme="minorHAnsi" w:cstheme="minorHAnsi"/>
          <w:bCs/>
          <w:color w:val="000000" w:themeColor="text1"/>
        </w:rPr>
        <w:t>A fluorescence minus one (FMO) is performed to determine background fluorescence</w:t>
      </w:r>
      <w:r w:rsidRPr="00D128A1">
        <w:rPr>
          <w:rFonts w:asciiTheme="minorHAnsi" w:hAnsiTheme="minorHAnsi" w:cstheme="minorHAnsi"/>
          <w:bCs/>
          <w:color w:val="000000" w:themeColor="text1"/>
        </w:rPr>
        <w:t xml:space="preserve"> for gating</w:t>
      </w:r>
      <w:r w:rsidR="0067229E" w:rsidRPr="00D128A1">
        <w:rPr>
          <w:rFonts w:asciiTheme="minorHAnsi" w:hAnsiTheme="minorHAnsi" w:cstheme="minorHAnsi"/>
          <w:bCs/>
          <w:color w:val="000000" w:themeColor="text1"/>
        </w:rPr>
        <w:t xml:space="preserve"> and a brefeldin</w:t>
      </w:r>
      <w:r w:rsidR="005635A1" w:rsidRPr="00D128A1">
        <w:rPr>
          <w:rFonts w:asciiTheme="minorHAnsi" w:hAnsiTheme="minorHAnsi" w:cstheme="minorHAnsi"/>
          <w:bCs/>
          <w:color w:val="000000" w:themeColor="text1"/>
        </w:rPr>
        <w:t xml:space="preserve"> A</w:t>
      </w:r>
      <w:r w:rsidR="0067229E" w:rsidRPr="00D128A1">
        <w:rPr>
          <w:rFonts w:asciiTheme="minorHAnsi" w:hAnsiTheme="minorHAnsi" w:cstheme="minorHAnsi"/>
          <w:bCs/>
          <w:color w:val="000000" w:themeColor="text1"/>
        </w:rPr>
        <w:t>/</w:t>
      </w:r>
      <w:proofErr w:type="spellStart"/>
      <w:r w:rsidR="005635A1" w:rsidRPr="00D128A1">
        <w:rPr>
          <w:rFonts w:asciiTheme="minorHAnsi" w:hAnsiTheme="minorHAnsi" w:cstheme="minorHAnsi"/>
          <w:bCs/>
          <w:color w:val="000000" w:themeColor="text1"/>
        </w:rPr>
        <w:t>monensin</w:t>
      </w:r>
      <w:proofErr w:type="spellEnd"/>
      <w:r w:rsidR="0067229E" w:rsidRPr="00D128A1">
        <w:rPr>
          <w:rFonts w:asciiTheme="minorHAnsi" w:hAnsiTheme="minorHAnsi" w:cstheme="minorHAnsi"/>
          <w:bCs/>
          <w:color w:val="000000" w:themeColor="text1"/>
        </w:rPr>
        <w:t xml:space="preserve"> only control is performed to determine basal production of cytokines (</w:t>
      </w:r>
      <w:r w:rsidR="0067229E" w:rsidRPr="00D128A1">
        <w:rPr>
          <w:rFonts w:asciiTheme="minorHAnsi" w:hAnsiTheme="minorHAnsi" w:cstheme="minorHAnsi"/>
          <w:b/>
          <w:color w:val="000000" w:themeColor="text1"/>
        </w:rPr>
        <w:t>Figure 3B-D</w:t>
      </w:r>
      <w:r w:rsidR="0067229E" w:rsidRPr="00D128A1">
        <w:rPr>
          <w:rFonts w:asciiTheme="minorHAnsi" w:hAnsiTheme="minorHAnsi" w:cstheme="minorHAnsi"/>
          <w:bCs/>
          <w:color w:val="000000" w:themeColor="text1"/>
        </w:rPr>
        <w:t>).</w:t>
      </w:r>
    </w:p>
    <w:p w14:paraId="0235840A" w14:textId="77777777" w:rsidR="0067229E" w:rsidRPr="00D128A1" w:rsidRDefault="0067229E" w:rsidP="00D128A1">
      <w:pPr>
        <w:rPr>
          <w:rFonts w:asciiTheme="minorHAnsi" w:hAnsiTheme="minorHAnsi" w:cstheme="minorHAnsi"/>
          <w:bCs/>
          <w:color w:val="000000" w:themeColor="text1"/>
        </w:rPr>
      </w:pPr>
    </w:p>
    <w:p w14:paraId="1B451133" w14:textId="17CF8061" w:rsidR="007B1702" w:rsidRPr="00D128A1" w:rsidRDefault="00391344" w:rsidP="00D128A1">
      <w:pPr>
        <w:rPr>
          <w:rFonts w:asciiTheme="minorHAnsi" w:hAnsiTheme="minorHAnsi" w:cstheme="minorHAnsi"/>
          <w:bCs/>
          <w:color w:val="000000" w:themeColor="text1"/>
        </w:rPr>
      </w:pPr>
      <w:r w:rsidRPr="00D128A1">
        <w:rPr>
          <w:rFonts w:asciiTheme="minorHAnsi" w:hAnsiTheme="minorHAnsi" w:cstheme="minorHAnsi"/>
          <w:bCs/>
          <w:color w:val="000000" w:themeColor="text1"/>
        </w:rPr>
        <w:t xml:space="preserve">For </w:t>
      </w:r>
      <w:r w:rsidR="00887E57" w:rsidRPr="00D128A1">
        <w:rPr>
          <w:rFonts w:asciiTheme="minorHAnsi" w:hAnsiTheme="minorHAnsi" w:cstheme="minorHAnsi"/>
          <w:bCs/>
          <w:color w:val="000000" w:themeColor="text1"/>
        </w:rPr>
        <w:t>IFN</w:t>
      </w:r>
      <w:r w:rsidR="00887E57" w:rsidRPr="00D128A1">
        <w:rPr>
          <w:rFonts w:asciiTheme="minorHAnsi" w:hAnsiTheme="minorHAnsi" w:cstheme="minorHAnsi"/>
          <w:bCs/>
          <w:color w:val="000000" w:themeColor="text1"/>
          <w:lang w:val="el-GR"/>
        </w:rPr>
        <w:t>γ</w:t>
      </w:r>
      <w:r w:rsidRPr="00D128A1">
        <w:rPr>
          <w:rFonts w:asciiTheme="minorHAnsi" w:hAnsiTheme="minorHAnsi" w:cstheme="minorHAnsi"/>
          <w:bCs/>
          <w:color w:val="000000" w:themeColor="text1"/>
        </w:rPr>
        <w:t xml:space="preserve">, </w:t>
      </w:r>
      <w:r w:rsidR="0067229E" w:rsidRPr="00D128A1">
        <w:rPr>
          <w:rFonts w:asciiTheme="minorHAnsi" w:hAnsiTheme="minorHAnsi" w:cstheme="minorHAnsi"/>
          <w:bCs/>
          <w:color w:val="000000" w:themeColor="text1"/>
        </w:rPr>
        <w:t>incubation</w:t>
      </w:r>
      <w:r w:rsidRPr="00D128A1">
        <w:rPr>
          <w:rFonts w:asciiTheme="minorHAnsi" w:hAnsiTheme="minorHAnsi" w:cstheme="minorHAnsi"/>
          <w:bCs/>
          <w:color w:val="000000" w:themeColor="text1"/>
        </w:rPr>
        <w:t xml:space="preserve"> with </w:t>
      </w:r>
      <w:r w:rsidR="005635A1" w:rsidRPr="00D128A1">
        <w:rPr>
          <w:rFonts w:asciiTheme="minorHAnsi" w:hAnsiTheme="minorHAnsi" w:cstheme="minorHAnsi"/>
          <w:bCs/>
          <w:color w:val="000000" w:themeColor="text1"/>
        </w:rPr>
        <w:t>b</w:t>
      </w:r>
      <w:r w:rsidRPr="00D128A1">
        <w:rPr>
          <w:rFonts w:asciiTheme="minorHAnsi" w:hAnsiTheme="minorHAnsi" w:cstheme="minorHAnsi"/>
          <w:bCs/>
          <w:color w:val="000000" w:themeColor="text1"/>
        </w:rPr>
        <w:t>refeldin</w:t>
      </w:r>
      <w:r w:rsidR="005635A1" w:rsidRPr="00D128A1">
        <w:rPr>
          <w:rFonts w:asciiTheme="minorHAnsi" w:hAnsiTheme="minorHAnsi" w:cstheme="minorHAnsi"/>
          <w:bCs/>
          <w:color w:val="000000" w:themeColor="text1"/>
        </w:rPr>
        <w:t xml:space="preserve"> A</w:t>
      </w:r>
      <w:r w:rsidR="0067229E" w:rsidRPr="00D128A1">
        <w:rPr>
          <w:rFonts w:asciiTheme="minorHAnsi" w:hAnsiTheme="minorHAnsi" w:cstheme="minorHAnsi"/>
          <w:bCs/>
          <w:color w:val="000000" w:themeColor="text1"/>
        </w:rPr>
        <w:t>/</w:t>
      </w:r>
      <w:r w:rsidRPr="00D128A1">
        <w:rPr>
          <w:rFonts w:asciiTheme="minorHAnsi" w:hAnsiTheme="minorHAnsi" w:cstheme="minorHAnsi"/>
          <w:bCs/>
          <w:color w:val="000000" w:themeColor="text1"/>
        </w:rPr>
        <w:t xml:space="preserve"> </w:t>
      </w:r>
      <w:proofErr w:type="spellStart"/>
      <w:r w:rsidR="00C43718" w:rsidRPr="00D128A1">
        <w:rPr>
          <w:rFonts w:asciiTheme="minorHAnsi" w:hAnsiTheme="minorHAnsi" w:cstheme="minorHAnsi"/>
          <w:bCs/>
          <w:color w:val="000000" w:themeColor="text1"/>
        </w:rPr>
        <w:t>m</w:t>
      </w:r>
      <w:r w:rsidR="005635A1" w:rsidRPr="00D128A1">
        <w:rPr>
          <w:rFonts w:asciiTheme="minorHAnsi" w:hAnsiTheme="minorHAnsi" w:cstheme="minorHAnsi"/>
          <w:bCs/>
          <w:color w:val="000000" w:themeColor="text1"/>
        </w:rPr>
        <w:t>onensin</w:t>
      </w:r>
      <w:proofErr w:type="spellEnd"/>
      <w:r w:rsidRPr="00D128A1">
        <w:rPr>
          <w:rFonts w:asciiTheme="minorHAnsi" w:hAnsiTheme="minorHAnsi" w:cstheme="minorHAnsi"/>
          <w:bCs/>
          <w:color w:val="000000" w:themeColor="text1"/>
        </w:rPr>
        <w:t xml:space="preserve"> </w:t>
      </w:r>
      <w:r w:rsidR="00D55722" w:rsidRPr="00D128A1">
        <w:rPr>
          <w:rFonts w:asciiTheme="minorHAnsi" w:hAnsiTheme="minorHAnsi" w:cstheme="minorHAnsi"/>
          <w:bCs/>
          <w:color w:val="000000" w:themeColor="text1"/>
        </w:rPr>
        <w:t>result</w:t>
      </w:r>
      <w:r w:rsidR="0067229E" w:rsidRPr="00D128A1">
        <w:rPr>
          <w:rFonts w:asciiTheme="minorHAnsi" w:hAnsiTheme="minorHAnsi" w:cstheme="minorHAnsi"/>
          <w:bCs/>
          <w:color w:val="000000" w:themeColor="text1"/>
        </w:rPr>
        <w:t>ed</w:t>
      </w:r>
      <w:r w:rsidR="00D55722" w:rsidRPr="00D128A1">
        <w:rPr>
          <w:rFonts w:asciiTheme="minorHAnsi" w:hAnsiTheme="minorHAnsi" w:cstheme="minorHAnsi"/>
          <w:bCs/>
          <w:color w:val="000000" w:themeColor="text1"/>
        </w:rPr>
        <w:t xml:space="preserve"> in no increase in </w:t>
      </w:r>
      <w:r w:rsidR="00887E57" w:rsidRPr="00D128A1">
        <w:rPr>
          <w:rFonts w:asciiTheme="minorHAnsi" w:hAnsiTheme="minorHAnsi" w:cstheme="minorHAnsi"/>
          <w:bCs/>
          <w:color w:val="000000" w:themeColor="text1"/>
        </w:rPr>
        <w:t>IFN</w:t>
      </w:r>
      <w:r w:rsidR="00887E57" w:rsidRPr="00D128A1">
        <w:rPr>
          <w:rFonts w:asciiTheme="minorHAnsi" w:hAnsiTheme="minorHAnsi" w:cstheme="minorHAnsi"/>
          <w:bCs/>
          <w:color w:val="000000" w:themeColor="text1"/>
          <w:lang w:val="el-GR"/>
        </w:rPr>
        <w:t>γ</w:t>
      </w:r>
      <w:r w:rsidR="00887E57" w:rsidRPr="00D128A1">
        <w:rPr>
          <w:rFonts w:asciiTheme="minorHAnsi" w:hAnsiTheme="minorHAnsi" w:cstheme="minorHAnsi"/>
          <w:bCs/>
          <w:color w:val="000000" w:themeColor="text1"/>
        </w:rPr>
        <w:t xml:space="preserve"> </w:t>
      </w:r>
      <w:r w:rsidR="00D55722" w:rsidRPr="00D128A1">
        <w:rPr>
          <w:rFonts w:asciiTheme="minorHAnsi" w:hAnsiTheme="minorHAnsi" w:cstheme="minorHAnsi"/>
          <w:bCs/>
          <w:color w:val="000000" w:themeColor="text1"/>
        </w:rPr>
        <w:t>over FMO control in both spleen and tumor samples. However, the addition of PMA and ionomycin increase</w:t>
      </w:r>
      <w:r w:rsidR="0067229E" w:rsidRPr="00D128A1">
        <w:rPr>
          <w:rFonts w:asciiTheme="minorHAnsi" w:hAnsiTheme="minorHAnsi" w:cstheme="minorHAnsi"/>
          <w:bCs/>
          <w:color w:val="000000" w:themeColor="text1"/>
        </w:rPr>
        <w:t>d</w:t>
      </w:r>
      <w:r w:rsidR="00D55722" w:rsidRPr="00D128A1">
        <w:rPr>
          <w:rFonts w:asciiTheme="minorHAnsi" w:hAnsiTheme="minorHAnsi" w:cstheme="minorHAnsi"/>
          <w:bCs/>
          <w:color w:val="000000" w:themeColor="text1"/>
        </w:rPr>
        <w:t xml:space="preserve"> </w:t>
      </w:r>
      <w:r w:rsidR="0067229E" w:rsidRPr="00D128A1">
        <w:rPr>
          <w:rFonts w:asciiTheme="minorHAnsi" w:hAnsiTheme="minorHAnsi" w:cstheme="minorHAnsi"/>
          <w:bCs/>
          <w:color w:val="000000" w:themeColor="text1"/>
        </w:rPr>
        <w:t>the</w:t>
      </w:r>
      <w:r w:rsidR="00267291" w:rsidRPr="00D128A1">
        <w:rPr>
          <w:rFonts w:asciiTheme="minorHAnsi" w:hAnsiTheme="minorHAnsi" w:cstheme="minorHAnsi"/>
          <w:bCs/>
          <w:color w:val="000000" w:themeColor="text1"/>
        </w:rPr>
        <w:t>%</w:t>
      </w:r>
      <w:r w:rsidR="0067229E" w:rsidRPr="00D128A1">
        <w:rPr>
          <w:rFonts w:asciiTheme="minorHAnsi" w:hAnsiTheme="minorHAnsi" w:cstheme="minorHAnsi"/>
          <w:bCs/>
          <w:color w:val="000000" w:themeColor="text1"/>
        </w:rPr>
        <w:t xml:space="preserve"> of intracellular </w:t>
      </w:r>
      <w:proofErr w:type="spellStart"/>
      <w:r w:rsidR="0067229E" w:rsidRPr="00D128A1">
        <w:rPr>
          <w:rFonts w:asciiTheme="minorHAnsi" w:hAnsiTheme="minorHAnsi" w:cstheme="minorHAnsi"/>
          <w:bCs/>
          <w:color w:val="000000" w:themeColor="text1"/>
        </w:rPr>
        <w:t>IFN</w:t>
      </w:r>
      <w:r w:rsidR="00C43718" w:rsidRPr="00D128A1">
        <w:rPr>
          <w:rFonts w:asciiTheme="minorHAnsi" w:hAnsiTheme="minorHAnsi" w:cstheme="minorHAnsi"/>
          <w:bCs/>
          <w:color w:val="000000" w:themeColor="text1"/>
        </w:rPr>
        <w:t>ɣ</w:t>
      </w:r>
      <w:proofErr w:type="spellEnd"/>
      <w:r w:rsidR="0067229E" w:rsidRPr="00D128A1">
        <w:rPr>
          <w:rFonts w:asciiTheme="minorHAnsi" w:hAnsiTheme="minorHAnsi" w:cstheme="minorHAnsi"/>
          <w:bCs/>
          <w:color w:val="000000" w:themeColor="text1"/>
        </w:rPr>
        <w:t xml:space="preserve"> </w:t>
      </w:r>
      <w:r w:rsidR="00804765" w:rsidRPr="00D128A1">
        <w:rPr>
          <w:rFonts w:asciiTheme="minorHAnsi" w:hAnsiTheme="minorHAnsi" w:cstheme="minorHAnsi"/>
          <w:bCs/>
          <w:color w:val="000000" w:themeColor="text1"/>
        </w:rPr>
        <w:t xml:space="preserve">detectable </w:t>
      </w:r>
      <w:r w:rsidR="0067229E" w:rsidRPr="00D128A1">
        <w:rPr>
          <w:rFonts w:asciiTheme="minorHAnsi" w:hAnsiTheme="minorHAnsi" w:cstheme="minorHAnsi"/>
          <w:bCs/>
          <w:color w:val="000000" w:themeColor="text1"/>
        </w:rPr>
        <w:t>in both sple</w:t>
      </w:r>
      <w:r w:rsidR="00804765" w:rsidRPr="00D128A1">
        <w:rPr>
          <w:rFonts w:asciiTheme="minorHAnsi" w:hAnsiTheme="minorHAnsi" w:cstheme="minorHAnsi"/>
          <w:bCs/>
          <w:color w:val="000000" w:themeColor="text1"/>
        </w:rPr>
        <w:t>nic</w:t>
      </w:r>
      <w:r w:rsidR="0067229E" w:rsidRPr="00D128A1">
        <w:rPr>
          <w:rFonts w:asciiTheme="minorHAnsi" w:hAnsiTheme="minorHAnsi" w:cstheme="minorHAnsi"/>
          <w:bCs/>
          <w:color w:val="000000" w:themeColor="text1"/>
        </w:rPr>
        <w:t xml:space="preserve"> and </w:t>
      </w:r>
      <w:proofErr w:type="gramStart"/>
      <w:r w:rsidR="0067229E" w:rsidRPr="00D128A1">
        <w:rPr>
          <w:rFonts w:asciiTheme="minorHAnsi" w:hAnsiTheme="minorHAnsi" w:cstheme="minorHAnsi"/>
          <w:bCs/>
          <w:color w:val="000000" w:themeColor="text1"/>
        </w:rPr>
        <w:t>tumor</w:t>
      </w:r>
      <w:r w:rsidR="00804765" w:rsidRPr="00D128A1">
        <w:rPr>
          <w:rFonts w:asciiTheme="minorHAnsi" w:hAnsiTheme="minorHAnsi" w:cstheme="minorHAnsi"/>
          <w:bCs/>
          <w:color w:val="000000" w:themeColor="text1"/>
        </w:rPr>
        <w:t>-derived</w:t>
      </w:r>
      <w:proofErr w:type="gramEnd"/>
      <w:r w:rsidR="0067229E" w:rsidRPr="00D128A1">
        <w:rPr>
          <w:rFonts w:asciiTheme="minorHAnsi" w:hAnsiTheme="minorHAnsi" w:cstheme="minorHAnsi"/>
          <w:bCs/>
          <w:color w:val="000000" w:themeColor="text1"/>
        </w:rPr>
        <w:t xml:space="preserve"> </w:t>
      </w:r>
      <w:r w:rsidR="00D55722" w:rsidRPr="00D128A1">
        <w:rPr>
          <w:rFonts w:asciiTheme="minorHAnsi" w:hAnsiTheme="minorHAnsi" w:cstheme="minorHAnsi"/>
          <w:bCs/>
          <w:color w:val="000000" w:themeColor="text1"/>
        </w:rPr>
        <w:t>CD4</w:t>
      </w:r>
      <w:r w:rsidR="00804765" w:rsidRPr="00D128A1">
        <w:rPr>
          <w:rFonts w:asciiTheme="minorHAnsi" w:hAnsiTheme="minorHAnsi" w:cstheme="minorHAnsi"/>
          <w:bCs/>
          <w:color w:val="000000" w:themeColor="text1"/>
          <w:vertAlign w:val="superscript"/>
        </w:rPr>
        <w:t>+</w:t>
      </w:r>
      <w:r w:rsidR="00D55722" w:rsidRPr="00D128A1">
        <w:rPr>
          <w:rFonts w:asciiTheme="minorHAnsi" w:hAnsiTheme="minorHAnsi" w:cstheme="minorHAnsi"/>
          <w:bCs/>
          <w:color w:val="000000" w:themeColor="text1"/>
        </w:rPr>
        <w:t xml:space="preserve"> and CD8</w:t>
      </w:r>
      <w:r w:rsidR="00D55722" w:rsidRPr="00D128A1">
        <w:rPr>
          <w:rFonts w:asciiTheme="minorHAnsi" w:hAnsiTheme="minorHAnsi" w:cstheme="minorHAnsi"/>
          <w:bCs/>
          <w:color w:val="000000" w:themeColor="text1"/>
          <w:vertAlign w:val="superscript"/>
        </w:rPr>
        <w:t>+</w:t>
      </w:r>
      <w:r w:rsidR="00D55722" w:rsidRPr="00D128A1">
        <w:rPr>
          <w:rFonts w:asciiTheme="minorHAnsi" w:hAnsiTheme="minorHAnsi" w:cstheme="minorHAnsi"/>
          <w:bCs/>
          <w:color w:val="000000" w:themeColor="text1"/>
        </w:rPr>
        <w:t xml:space="preserve"> T cells. </w:t>
      </w:r>
    </w:p>
    <w:p w14:paraId="681FF298" w14:textId="77777777" w:rsidR="007B1702" w:rsidRPr="00D128A1" w:rsidRDefault="007B1702" w:rsidP="00D128A1">
      <w:pPr>
        <w:rPr>
          <w:rFonts w:asciiTheme="minorHAnsi" w:hAnsiTheme="minorHAnsi" w:cstheme="minorHAnsi"/>
          <w:bCs/>
          <w:color w:val="000000" w:themeColor="text1"/>
        </w:rPr>
      </w:pPr>
    </w:p>
    <w:p w14:paraId="61227A57" w14:textId="6744100C" w:rsidR="007B1702" w:rsidRPr="00D128A1" w:rsidRDefault="0067229E" w:rsidP="00D128A1">
      <w:pPr>
        <w:rPr>
          <w:rFonts w:asciiTheme="minorHAnsi" w:hAnsiTheme="minorHAnsi" w:cstheme="minorHAnsi"/>
          <w:bCs/>
          <w:color w:val="000000" w:themeColor="text1"/>
        </w:rPr>
      </w:pPr>
      <w:r w:rsidRPr="00D128A1">
        <w:rPr>
          <w:rFonts w:asciiTheme="minorHAnsi" w:hAnsiTheme="minorHAnsi" w:cstheme="minorHAnsi"/>
          <w:bCs/>
          <w:color w:val="000000" w:themeColor="text1"/>
        </w:rPr>
        <w:lastRenderedPageBreak/>
        <w:t>S</w:t>
      </w:r>
      <w:r w:rsidR="00D55722" w:rsidRPr="00D128A1">
        <w:rPr>
          <w:rFonts w:asciiTheme="minorHAnsi" w:hAnsiTheme="minorHAnsi" w:cstheme="minorHAnsi"/>
          <w:bCs/>
          <w:color w:val="000000" w:themeColor="text1"/>
        </w:rPr>
        <w:t>plenic CD4</w:t>
      </w:r>
      <w:r w:rsidR="00804765" w:rsidRPr="00D128A1">
        <w:rPr>
          <w:rFonts w:asciiTheme="minorHAnsi" w:hAnsiTheme="minorHAnsi" w:cstheme="minorHAnsi"/>
          <w:bCs/>
          <w:color w:val="000000" w:themeColor="text1"/>
          <w:vertAlign w:val="superscript"/>
        </w:rPr>
        <w:t>+</w:t>
      </w:r>
      <w:r w:rsidR="00D55722" w:rsidRPr="00D128A1">
        <w:rPr>
          <w:rFonts w:asciiTheme="minorHAnsi" w:hAnsiTheme="minorHAnsi" w:cstheme="minorHAnsi"/>
          <w:bCs/>
          <w:color w:val="000000" w:themeColor="text1"/>
        </w:rPr>
        <w:t xml:space="preserve"> and CD8</w:t>
      </w:r>
      <w:r w:rsidR="00804765" w:rsidRPr="00D128A1">
        <w:rPr>
          <w:rFonts w:asciiTheme="minorHAnsi" w:hAnsiTheme="minorHAnsi" w:cstheme="minorHAnsi"/>
          <w:bCs/>
          <w:color w:val="000000" w:themeColor="text1"/>
          <w:vertAlign w:val="superscript"/>
        </w:rPr>
        <w:t>+</w:t>
      </w:r>
      <w:r w:rsidR="00D55722" w:rsidRPr="00D128A1">
        <w:rPr>
          <w:rFonts w:asciiTheme="minorHAnsi" w:hAnsiTheme="minorHAnsi" w:cstheme="minorHAnsi"/>
          <w:bCs/>
          <w:color w:val="000000" w:themeColor="text1"/>
        </w:rPr>
        <w:t xml:space="preserve"> T cells</w:t>
      </w:r>
      <w:r w:rsidRPr="00D128A1">
        <w:rPr>
          <w:rFonts w:asciiTheme="minorHAnsi" w:hAnsiTheme="minorHAnsi" w:cstheme="minorHAnsi"/>
          <w:bCs/>
          <w:color w:val="000000" w:themeColor="text1"/>
        </w:rPr>
        <w:t>, used as a positive control</w:t>
      </w:r>
      <w:r w:rsidR="00804765" w:rsidRPr="00D128A1">
        <w:rPr>
          <w:rFonts w:asciiTheme="minorHAnsi" w:hAnsiTheme="minorHAnsi" w:cstheme="minorHAnsi"/>
          <w:bCs/>
          <w:color w:val="000000" w:themeColor="text1"/>
        </w:rPr>
        <w:t>,</w:t>
      </w:r>
      <w:r w:rsidRPr="00D128A1">
        <w:rPr>
          <w:rFonts w:asciiTheme="minorHAnsi" w:hAnsiTheme="minorHAnsi" w:cstheme="minorHAnsi"/>
          <w:bCs/>
          <w:color w:val="000000" w:themeColor="text1"/>
        </w:rPr>
        <w:t xml:space="preserve"> h</w:t>
      </w:r>
      <w:r w:rsidR="00804765" w:rsidRPr="00D128A1">
        <w:rPr>
          <w:rFonts w:asciiTheme="minorHAnsi" w:hAnsiTheme="minorHAnsi" w:cstheme="minorHAnsi"/>
          <w:bCs/>
          <w:color w:val="000000" w:themeColor="text1"/>
        </w:rPr>
        <w:t>ave</w:t>
      </w:r>
      <w:r w:rsidRPr="00D128A1">
        <w:rPr>
          <w:rFonts w:asciiTheme="minorHAnsi" w:hAnsiTheme="minorHAnsi" w:cstheme="minorHAnsi"/>
          <w:bCs/>
          <w:color w:val="000000" w:themeColor="text1"/>
        </w:rPr>
        <w:t xml:space="preserve"> a</w:t>
      </w:r>
      <w:r w:rsidR="00C51817" w:rsidRPr="00D128A1">
        <w:rPr>
          <w:rFonts w:asciiTheme="minorHAnsi" w:hAnsiTheme="minorHAnsi" w:cstheme="minorHAnsi"/>
          <w:bCs/>
          <w:color w:val="000000" w:themeColor="text1"/>
        </w:rPr>
        <w:t xml:space="preserve"> relatively</w:t>
      </w:r>
      <w:r w:rsidRPr="00D128A1">
        <w:rPr>
          <w:rFonts w:asciiTheme="minorHAnsi" w:hAnsiTheme="minorHAnsi" w:cstheme="minorHAnsi"/>
          <w:bCs/>
          <w:color w:val="000000" w:themeColor="text1"/>
        </w:rPr>
        <w:t xml:space="preserve"> higher </w:t>
      </w:r>
      <w:r w:rsidR="00887E57" w:rsidRPr="00D128A1">
        <w:rPr>
          <w:rFonts w:asciiTheme="minorHAnsi" w:hAnsiTheme="minorHAnsi" w:cstheme="minorHAnsi"/>
          <w:bCs/>
          <w:color w:val="000000" w:themeColor="text1"/>
        </w:rPr>
        <w:t>IFN</w:t>
      </w:r>
      <w:r w:rsidR="00887E57" w:rsidRPr="00D128A1">
        <w:rPr>
          <w:rFonts w:asciiTheme="minorHAnsi" w:hAnsiTheme="minorHAnsi" w:cstheme="minorHAnsi"/>
          <w:bCs/>
          <w:color w:val="000000" w:themeColor="text1"/>
          <w:lang w:val="el-GR"/>
        </w:rPr>
        <w:t>γ</w:t>
      </w:r>
      <w:r w:rsidR="00887E57" w:rsidRPr="00D128A1">
        <w:rPr>
          <w:rFonts w:asciiTheme="minorHAnsi" w:hAnsiTheme="minorHAnsi" w:cstheme="minorHAnsi"/>
          <w:bCs/>
          <w:color w:val="000000" w:themeColor="text1"/>
        </w:rPr>
        <w:t xml:space="preserve"> </w:t>
      </w:r>
      <w:r w:rsidRPr="00D128A1">
        <w:rPr>
          <w:rFonts w:asciiTheme="minorHAnsi" w:hAnsiTheme="minorHAnsi" w:cstheme="minorHAnsi"/>
          <w:bCs/>
          <w:color w:val="000000" w:themeColor="text1"/>
        </w:rPr>
        <w:t xml:space="preserve">production </w:t>
      </w:r>
      <w:r w:rsidR="00D55722" w:rsidRPr="00D128A1">
        <w:rPr>
          <w:rFonts w:asciiTheme="minorHAnsi" w:hAnsiTheme="minorHAnsi" w:cstheme="minorHAnsi"/>
          <w:bCs/>
          <w:color w:val="000000" w:themeColor="text1"/>
        </w:rPr>
        <w:t>than tumor-infiltrating T cell subsets</w:t>
      </w:r>
      <w:r w:rsidR="00804765" w:rsidRPr="00D128A1">
        <w:rPr>
          <w:rFonts w:asciiTheme="minorHAnsi" w:hAnsiTheme="minorHAnsi" w:cstheme="minorHAnsi"/>
          <w:bCs/>
          <w:color w:val="000000" w:themeColor="text1"/>
        </w:rPr>
        <w:t xml:space="preserve">, </w:t>
      </w:r>
      <w:r w:rsidR="00C51817" w:rsidRPr="00D128A1">
        <w:rPr>
          <w:rFonts w:asciiTheme="minorHAnsi" w:hAnsiTheme="minorHAnsi" w:cstheme="minorHAnsi"/>
          <w:bCs/>
          <w:color w:val="000000" w:themeColor="text1"/>
        </w:rPr>
        <w:t xml:space="preserve">with </w:t>
      </w:r>
      <w:r w:rsidR="007A5AEE" w:rsidRPr="00D128A1">
        <w:rPr>
          <w:rFonts w:asciiTheme="minorHAnsi" w:hAnsiTheme="minorHAnsi" w:cstheme="minorHAnsi"/>
          <w:bCs/>
          <w:color w:val="000000" w:themeColor="text1"/>
        </w:rPr>
        <w:t xml:space="preserve">an average of </w:t>
      </w:r>
      <w:r w:rsidR="00C51817" w:rsidRPr="00D128A1">
        <w:rPr>
          <w:rFonts w:asciiTheme="minorHAnsi" w:hAnsiTheme="minorHAnsi" w:cstheme="minorHAnsi"/>
          <w:bCs/>
          <w:color w:val="000000" w:themeColor="text1"/>
        </w:rPr>
        <w:t>6.60 ±</w:t>
      </w:r>
      <w:r w:rsidR="000616BB" w:rsidRPr="00D128A1">
        <w:rPr>
          <w:rFonts w:asciiTheme="minorHAnsi" w:hAnsiTheme="minorHAnsi" w:cstheme="minorHAnsi"/>
          <w:bCs/>
          <w:color w:val="000000" w:themeColor="text1"/>
        </w:rPr>
        <w:t xml:space="preserve"> </w:t>
      </w:r>
      <w:r w:rsidR="00C51817" w:rsidRPr="00D128A1">
        <w:rPr>
          <w:rFonts w:asciiTheme="minorHAnsi" w:hAnsiTheme="minorHAnsi" w:cstheme="minorHAnsi"/>
          <w:bCs/>
          <w:color w:val="000000" w:themeColor="text1"/>
        </w:rPr>
        <w:t>1.5</w:t>
      </w:r>
      <w:r w:rsidR="00267291" w:rsidRPr="00D128A1">
        <w:rPr>
          <w:rFonts w:asciiTheme="minorHAnsi" w:hAnsiTheme="minorHAnsi" w:cstheme="minorHAnsi"/>
          <w:bCs/>
          <w:color w:val="000000" w:themeColor="text1"/>
        </w:rPr>
        <w:t>%</w:t>
      </w:r>
      <w:r w:rsidR="00C51817" w:rsidRPr="00D128A1">
        <w:rPr>
          <w:rFonts w:asciiTheme="minorHAnsi" w:hAnsiTheme="minorHAnsi" w:cstheme="minorHAnsi"/>
          <w:bCs/>
          <w:color w:val="000000" w:themeColor="text1"/>
        </w:rPr>
        <w:t xml:space="preserve"> and </w:t>
      </w:r>
      <w:r w:rsidR="008107A8" w:rsidRPr="00D128A1">
        <w:rPr>
          <w:rFonts w:asciiTheme="minorHAnsi" w:hAnsiTheme="minorHAnsi" w:cstheme="minorHAnsi"/>
          <w:bCs/>
          <w:color w:val="000000" w:themeColor="text1"/>
        </w:rPr>
        <w:t>12.97</w:t>
      </w:r>
      <w:r w:rsidR="00C51817" w:rsidRPr="00D128A1">
        <w:rPr>
          <w:rFonts w:asciiTheme="minorHAnsi" w:hAnsiTheme="minorHAnsi" w:cstheme="minorHAnsi"/>
          <w:bCs/>
          <w:color w:val="000000" w:themeColor="text1"/>
        </w:rPr>
        <w:t xml:space="preserve"> </w:t>
      </w:r>
      <w:r w:rsidR="00F43506" w:rsidRPr="00D128A1">
        <w:rPr>
          <w:rFonts w:asciiTheme="minorHAnsi" w:hAnsiTheme="minorHAnsi" w:cstheme="minorHAnsi"/>
          <w:bCs/>
          <w:color w:val="000000" w:themeColor="text1"/>
        </w:rPr>
        <w:t>±</w:t>
      </w:r>
      <w:r w:rsidR="000616BB" w:rsidRPr="00D128A1">
        <w:rPr>
          <w:rFonts w:asciiTheme="minorHAnsi" w:hAnsiTheme="minorHAnsi" w:cstheme="minorHAnsi"/>
          <w:bCs/>
          <w:color w:val="000000" w:themeColor="text1"/>
        </w:rPr>
        <w:t xml:space="preserve"> </w:t>
      </w:r>
      <w:r w:rsidR="00C51817" w:rsidRPr="00D128A1">
        <w:rPr>
          <w:rFonts w:asciiTheme="minorHAnsi" w:hAnsiTheme="minorHAnsi" w:cstheme="minorHAnsi"/>
          <w:bCs/>
          <w:color w:val="000000" w:themeColor="text1"/>
        </w:rPr>
        <w:t>3.4</w:t>
      </w:r>
      <w:r w:rsidR="00267291" w:rsidRPr="00D128A1">
        <w:rPr>
          <w:rFonts w:asciiTheme="minorHAnsi" w:hAnsiTheme="minorHAnsi" w:cstheme="minorHAnsi"/>
          <w:bCs/>
          <w:color w:val="000000" w:themeColor="text1"/>
        </w:rPr>
        <w:t>%</w:t>
      </w:r>
      <w:r w:rsidR="00C51817" w:rsidRPr="00D128A1">
        <w:rPr>
          <w:rFonts w:asciiTheme="minorHAnsi" w:hAnsiTheme="minorHAnsi" w:cstheme="minorHAnsi"/>
          <w:bCs/>
          <w:color w:val="000000" w:themeColor="text1"/>
        </w:rPr>
        <w:t xml:space="preserve"> compared to 4.81 ±</w:t>
      </w:r>
      <w:r w:rsidR="002E5CC7" w:rsidRPr="00D128A1">
        <w:rPr>
          <w:rFonts w:asciiTheme="minorHAnsi" w:hAnsiTheme="minorHAnsi" w:cstheme="minorHAnsi"/>
          <w:bCs/>
          <w:color w:val="000000" w:themeColor="text1"/>
        </w:rPr>
        <w:t xml:space="preserve"> </w:t>
      </w:r>
      <w:r w:rsidR="00B97BB6" w:rsidRPr="00D128A1">
        <w:rPr>
          <w:rFonts w:asciiTheme="minorHAnsi" w:hAnsiTheme="minorHAnsi" w:cstheme="minorHAnsi"/>
          <w:bCs/>
          <w:color w:val="000000" w:themeColor="text1"/>
        </w:rPr>
        <w:t>1.0</w:t>
      </w:r>
      <w:r w:rsidR="00267291" w:rsidRPr="00D128A1">
        <w:rPr>
          <w:rFonts w:asciiTheme="minorHAnsi" w:hAnsiTheme="minorHAnsi" w:cstheme="minorHAnsi"/>
          <w:bCs/>
          <w:color w:val="000000" w:themeColor="text1"/>
        </w:rPr>
        <w:t>%</w:t>
      </w:r>
      <w:r w:rsidR="00C51817" w:rsidRPr="00D128A1">
        <w:rPr>
          <w:rFonts w:asciiTheme="minorHAnsi" w:hAnsiTheme="minorHAnsi" w:cstheme="minorHAnsi"/>
          <w:bCs/>
          <w:color w:val="000000" w:themeColor="text1"/>
        </w:rPr>
        <w:t xml:space="preserve"> and </w:t>
      </w:r>
      <w:r w:rsidR="00B97BB6" w:rsidRPr="00D128A1">
        <w:rPr>
          <w:rFonts w:asciiTheme="minorHAnsi" w:hAnsiTheme="minorHAnsi" w:cstheme="minorHAnsi"/>
          <w:bCs/>
          <w:color w:val="000000" w:themeColor="text1"/>
        </w:rPr>
        <w:t>4.13</w:t>
      </w:r>
      <w:r w:rsidR="00F43506" w:rsidRPr="00D128A1">
        <w:rPr>
          <w:rFonts w:asciiTheme="minorHAnsi" w:hAnsiTheme="minorHAnsi" w:cstheme="minorHAnsi"/>
          <w:bCs/>
          <w:color w:val="000000" w:themeColor="text1"/>
        </w:rPr>
        <w:t xml:space="preserve"> </w:t>
      </w:r>
      <w:r w:rsidR="00C51817" w:rsidRPr="00D128A1">
        <w:rPr>
          <w:rFonts w:asciiTheme="minorHAnsi" w:hAnsiTheme="minorHAnsi" w:cstheme="minorHAnsi"/>
          <w:bCs/>
          <w:color w:val="000000" w:themeColor="text1"/>
        </w:rPr>
        <w:t>±</w:t>
      </w:r>
      <w:r w:rsidR="002E5CC7" w:rsidRPr="00D128A1">
        <w:rPr>
          <w:rFonts w:asciiTheme="minorHAnsi" w:hAnsiTheme="minorHAnsi" w:cstheme="minorHAnsi"/>
          <w:bCs/>
          <w:color w:val="000000" w:themeColor="text1"/>
        </w:rPr>
        <w:t xml:space="preserve"> </w:t>
      </w:r>
      <w:r w:rsidR="00C51817" w:rsidRPr="00D128A1">
        <w:rPr>
          <w:rFonts w:asciiTheme="minorHAnsi" w:hAnsiTheme="minorHAnsi" w:cstheme="minorHAnsi"/>
          <w:bCs/>
          <w:color w:val="000000" w:themeColor="text1"/>
        </w:rPr>
        <w:t>1.</w:t>
      </w:r>
      <w:r w:rsidR="00B97BB6" w:rsidRPr="00D128A1">
        <w:rPr>
          <w:rFonts w:asciiTheme="minorHAnsi" w:hAnsiTheme="minorHAnsi" w:cstheme="minorHAnsi"/>
          <w:bCs/>
          <w:color w:val="000000" w:themeColor="text1"/>
        </w:rPr>
        <w:t>3</w:t>
      </w:r>
      <w:r w:rsidR="00267291" w:rsidRPr="00D128A1">
        <w:rPr>
          <w:rFonts w:asciiTheme="minorHAnsi" w:hAnsiTheme="minorHAnsi" w:cstheme="minorHAnsi"/>
          <w:bCs/>
          <w:color w:val="000000" w:themeColor="text1"/>
        </w:rPr>
        <w:t>%</w:t>
      </w:r>
      <w:r w:rsidR="007A5AEE" w:rsidRPr="00D128A1">
        <w:rPr>
          <w:rFonts w:asciiTheme="minorHAnsi" w:hAnsiTheme="minorHAnsi" w:cstheme="minorHAnsi"/>
          <w:bCs/>
          <w:color w:val="000000" w:themeColor="text1"/>
        </w:rPr>
        <w:t>,</w:t>
      </w:r>
      <w:r w:rsidR="00C51817" w:rsidRPr="00D128A1">
        <w:rPr>
          <w:rFonts w:asciiTheme="minorHAnsi" w:hAnsiTheme="minorHAnsi" w:cstheme="minorHAnsi"/>
          <w:bCs/>
          <w:color w:val="000000" w:themeColor="text1"/>
        </w:rPr>
        <w:t xml:space="preserve"> </w:t>
      </w:r>
      <w:r w:rsidR="00804765" w:rsidRPr="00D128A1">
        <w:rPr>
          <w:rFonts w:asciiTheme="minorHAnsi" w:hAnsiTheme="minorHAnsi" w:cstheme="minorHAnsi"/>
          <w:bCs/>
          <w:color w:val="000000" w:themeColor="text1"/>
        </w:rPr>
        <w:t>indicating immunosuppression occurs within the tumor</w:t>
      </w:r>
      <w:r w:rsidRPr="00D128A1">
        <w:rPr>
          <w:rFonts w:asciiTheme="minorHAnsi" w:hAnsiTheme="minorHAnsi" w:cstheme="minorHAnsi"/>
          <w:bCs/>
          <w:color w:val="000000" w:themeColor="text1"/>
        </w:rPr>
        <w:t xml:space="preserve"> (</w:t>
      </w:r>
      <w:r w:rsidRPr="00D128A1">
        <w:rPr>
          <w:rFonts w:asciiTheme="minorHAnsi" w:hAnsiTheme="minorHAnsi" w:cstheme="minorHAnsi"/>
          <w:b/>
          <w:color w:val="000000" w:themeColor="text1"/>
        </w:rPr>
        <w:t>Figure 4A</w:t>
      </w:r>
      <w:r w:rsidR="00D128A1">
        <w:rPr>
          <w:rFonts w:asciiTheme="minorHAnsi" w:hAnsiTheme="minorHAnsi" w:cstheme="minorHAnsi"/>
          <w:b/>
          <w:color w:val="000000" w:themeColor="text1"/>
        </w:rPr>
        <w:t xml:space="preserve">, </w:t>
      </w:r>
      <w:r w:rsidR="00D128A1" w:rsidRPr="00D128A1">
        <w:rPr>
          <w:rFonts w:asciiTheme="minorHAnsi" w:hAnsiTheme="minorHAnsi" w:cstheme="minorHAnsi"/>
          <w:b/>
          <w:color w:val="000000" w:themeColor="text1"/>
        </w:rPr>
        <w:t xml:space="preserve">Figure </w:t>
      </w:r>
      <w:r w:rsidRPr="00D128A1">
        <w:rPr>
          <w:rFonts w:asciiTheme="minorHAnsi" w:hAnsiTheme="minorHAnsi" w:cstheme="minorHAnsi"/>
          <w:b/>
          <w:color w:val="000000" w:themeColor="text1"/>
        </w:rPr>
        <w:t>5A</w:t>
      </w:r>
      <w:r w:rsidRPr="00D128A1">
        <w:rPr>
          <w:rFonts w:asciiTheme="minorHAnsi" w:hAnsiTheme="minorHAnsi" w:cstheme="minorHAnsi"/>
          <w:bCs/>
          <w:color w:val="000000" w:themeColor="text1"/>
        </w:rPr>
        <w:t>)</w:t>
      </w:r>
      <w:r w:rsidR="00D55722" w:rsidRPr="00D128A1">
        <w:rPr>
          <w:rFonts w:asciiTheme="minorHAnsi" w:hAnsiTheme="minorHAnsi" w:cstheme="minorHAnsi"/>
          <w:bCs/>
          <w:color w:val="000000" w:themeColor="text1"/>
        </w:rPr>
        <w:t xml:space="preserve">. Using the same strategy for </w:t>
      </w:r>
      <w:r w:rsidR="006C7AD1" w:rsidRPr="00D128A1">
        <w:rPr>
          <w:rFonts w:asciiTheme="minorHAnsi" w:hAnsiTheme="minorHAnsi" w:cstheme="minorHAnsi"/>
          <w:bCs/>
          <w:color w:val="000000" w:themeColor="text1"/>
        </w:rPr>
        <w:t>TNFα</w:t>
      </w:r>
      <w:r w:rsidR="00304A4F" w:rsidRPr="00D128A1">
        <w:rPr>
          <w:rFonts w:asciiTheme="minorHAnsi" w:hAnsiTheme="minorHAnsi" w:cstheme="minorHAnsi"/>
          <w:bCs/>
          <w:color w:val="000000" w:themeColor="text1"/>
        </w:rPr>
        <w:t xml:space="preserve">, </w:t>
      </w:r>
      <w:r w:rsidR="00804765" w:rsidRPr="00D128A1">
        <w:rPr>
          <w:rFonts w:asciiTheme="minorHAnsi" w:hAnsiTheme="minorHAnsi" w:cstheme="minorHAnsi"/>
          <w:bCs/>
          <w:color w:val="000000" w:themeColor="text1"/>
        </w:rPr>
        <w:t xml:space="preserve">we visualized that a high </w:t>
      </w:r>
      <w:r w:rsidR="007A5AEE" w:rsidRPr="00D128A1">
        <w:rPr>
          <w:rFonts w:asciiTheme="minorHAnsi" w:hAnsiTheme="minorHAnsi" w:cstheme="minorHAnsi"/>
          <w:bCs/>
          <w:color w:val="000000" w:themeColor="text1"/>
        </w:rPr>
        <w:t xml:space="preserve">percentage </w:t>
      </w:r>
      <w:r w:rsidR="00804765" w:rsidRPr="00D128A1">
        <w:rPr>
          <w:rFonts w:asciiTheme="minorHAnsi" w:hAnsiTheme="minorHAnsi" w:cstheme="minorHAnsi"/>
          <w:bCs/>
          <w:color w:val="000000" w:themeColor="text1"/>
        </w:rPr>
        <w:t xml:space="preserve">of </w:t>
      </w:r>
      <w:r w:rsidR="00304A4F" w:rsidRPr="00D128A1">
        <w:rPr>
          <w:rFonts w:asciiTheme="minorHAnsi" w:hAnsiTheme="minorHAnsi" w:cstheme="minorHAnsi"/>
          <w:bCs/>
          <w:color w:val="000000" w:themeColor="text1"/>
        </w:rPr>
        <w:t>splenic CD4</w:t>
      </w:r>
      <w:r w:rsidR="00804765" w:rsidRPr="00D128A1">
        <w:rPr>
          <w:rFonts w:asciiTheme="minorHAnsi" w:hAnsiTheme="minorHAnsi" w:cstheme="minorHAnsi"/>
          <w:bCs/>
          <w:color w:val="000000" w:themeColor="text1"/>
          <w:vertAlign w:val="superscript"/>
        </w:rPr>
        <w:t>+</w:t>
      </w:r>
      <w:r w:rsidR="00304A4F" w:rsidRPr="00D128A1">
        <w:rPr>
          <w:rFonts w:asciiTheme="minorHAnsi" w:hAnsiTheme="minorHAnsi" w:cstheme="minorHAnsi"/>
          <w:bCs/>
          <w:color w:val="000000" w:themeColor="text1"/>
        </w:rPr>
        <w:t xml:space="preserve"> T cells </w:t>
      </w:r>
      <w:r w:rsidR="00804765" w:rsidRPr="00D128A1">
        <w:rPr>
          <w:rFonts w:asciiTheme="minorHAnsi" w:hAnsiTheme="minorHAnsi" w:cstheme="minorHAnsi"/>
          <w:bCs/>
          <w:color w:val="000000" w:themeColor="text1"/>
        </w:rPr>
        <w:t>are positive for intracellular</w:t>
      </w:r>
      <w:r w:rsidR="00304A4F" w:rsidRPr="00D128A1">
        <w:rPr>
          <w:rFonts w:asciiTheme="minorHAnsi" w:hAnsiTheme="minorHAnsi" w:cstheme="minorHAnsi"/>
          <w:bCs/>
          <w:color w:val="000000" w:themeColor="text1"/>
        </w:rPr>
        <w:t xml:space="preserve"> </w:t>
      </w:r>
      <w:r w:rsidR="006C7AD1" w:rsidRPr="00D128A1">
        <w:rPr>
          <w:rFonts w:asciiTheme="minorHAnsi" w:hAnsiTheme="minorHAnsi" w:cstheme="minorHAnsi"/>
          <w:bCs/>
          <w:color w:val="000000" w:themeColor="text1"/>
        </w:rPr>
        <w:t>TNFα</w:t>
      </w:r>
      <w:r w:rsidR="006C5FF3" w:rsidRPr="00D128A1">
        <w:rPr>
          <w:rFonts w:asciiTheme="minorHAnsi" w:hAnsiTheme="minorHAnsi" w:cstheme="minorHAnsi"/>
          <w:bCs/>
          <w:color w:val="000000" w:themeColor="text1"/>
        </w:rPr>
        <w:t xml:space="preserve"> (65.93</w:t>
      </w:r>
      <w:r w:rsidR="00C51817" w:rsidRPr="00D128A1">
        <w:rPr>
          <w:rFonts w:asciiTheme="minorHAnsi" w:hAnsiTheme="minorHAnsi" w:cstheme="minorHAnsi"/>
          <w:bCs/>
          <w:color w:val="000000" w:themeColor="text1"/>
        </w:rPr>
        <w:t xml:space="preserve"> ±</w:t>
      </w:r>
      <w:r w:rsidR="000616BB" w:rsidRPr="00D128A1">
        <w:rPr>
          <w:rFonts w:asciiTheme="minorHAnsi" w:hAnsiTheme="minorHAnsi" w:cstheme="minorHAnsi"/>
          <w:bCs/>
          <w:color w:val="000000" w:themeColor="text1"/>
        </w:rPr>
        <w:t xml:space="preserve"> </w:t>
      </w:r>
      <w:r w:rsidR="006C5FF3" w:rsidRPr="00D128A1">
        <w:rPr>
          <w:rFonts w:asciiTheme="minorHAnsi" w:hAnsiTheme="minorHAnsi" w:cstheme="minorHAnsi"/>
          <w:bCs/>
          <w:color w:val="000000" w:themeColor="text1"/>
        </w:rPr>
        <w:t>2.</w:t>
      </w:r>
      <w:r w:rsidR="008107A8" w:rsidRPr="00D128A1">
        <w:rPr>
          <w:rFonts w:asciiTheme="minorHAnsi" w:hAnsiTheme="minorHAnsi" w:cstheme="minorHAnsi"/>
          <w:bCs/>
          <w:color w:val="000000" w:themeColor="text1"/>
        </w:rPr>
        <w:t>3</w:t>
      </w:r>
      <w:r w:rsidR="00267291" w:rsidRPr="00D128A1">
        <w:rPr>
          <w:rFonts w:asciiTheme="minorHAnsi" w:hAnsiTheme="minorHAnsi" w:cstheme="minorHAnsi"/>
          <w:bCs/>
          <w:color w:val="000000" w:themeColor="text1"/>
        </w:rPr>
        <w:t>%</w:t>
      </w:r>
      <w:r w:rsidR="006C5FF3" w:rsidRPr="00D128A1">
        <w:rPr>
          <w:rFonts w:asciiTheme="minorHAnsi" w:hAnsiTheme="minorHAnsi" w:cstheme="minorHAnsi"/>
          <w:bCs/>
          <w:color w:val="000000" w:themeColor="text1"/>
        </w:rPr>
        <w:t>)</w:t>
      </w:r>
      <w:r w:rsidR="00304A4F" w:rsidRPr="00D128A1">
        <w:rPr>
          <w:rFonts w:asciiTheme="minorHAnsi" w:hAnsiTheme="minorHAnsi" w:cstheme="minorHAnsi"/>
          <w:bCs/>
          <w:color w:val="000000" w:themeColor="text1"/>
        </w:rPr>
        <w:t xml:space="preserve">, </w:t>
      </w:r>
      <w:r w:rsidR="005D6304" w:rsidRPr="00D128A1">
        <w:rPr>
          <w:rFonts w:asciiTheme="minorHAnsi" w:hAnsiTheme="minorHAnsi" w:cstheme="minorHAnsi"/>
          <w:bCs/>
          <w:color w:val="000000" w:themeColor="text1"/>
        </w:rPr>
        <w:t>compared to</w:t>
      </w:r>
      <w:r w:rsidR="00804765" w:rsidRPr="00D128A1">
        <w:rPr>
          <w:rFonts w:asciiTheme="minorHAnsi" w:hAnsiTheme="minorHAnsi" w:cstheme="minorHAnsi"/>
          <w:bCs/>
          <w:color w:val="000000" w:themeColor="text1"/>
        </w:rPr>
        <w:t xml:space="preserve"> </w:t>
      </w:r>
      <w:proofErr w:type="gramStart"/>
      <w:r w:rsidR="007B1702" w:rsidRPr="00D128A1">
        <w:rPr>
          <w:rFonts w:asciiTheme="minorHAnsi" w:hAnsiTheme="minorHAnsi" w:cstheme="minorHAnsi"/>
          <w:bCs/>
          <w:color w:val="000000" w:themeColor="text1"/>
        </w:rPr>
        <w:t>tumor-infiltrating</w:t>
      </w:r>
      <w:proofErr w:type="gramEnd"/>
      <w:r w:rsidR="007B1702" w:rsidRPr="00D128A1">
        <w:rPr>
          <w:rFonts w:asciiTheme="minorHAnsi" w:hAnsiTheme="minorHAnsi" w:cstheme="minorHAnsi"/>
          <w:bCs/>
          <w:color w:val="000000" w:themeColor="text1"/>
        </w:rPr>
        <w:t xml:space="preserve"> CD4</w:t>
      </w:r>
      <w:r w:rsidR="007B1702" w:rsidRPr="00D128A1">
        <w:rPr>
          <w:rFonts w:asciiTheme="minorHAnsi" w:hAnsiTheme="minorHAnsi" w:cstheme="minorHAnsi"/>
          <w:bCs/>
          <w:color w:val="000000" w:themeColor="text1"/>
          <w:vertAlign w:val="superscript"/>
        </w:rPr>
        <w:t>+</w:t>
      </w:r>
      <w:r w:rsidR="007B1702" w:rsidRPr="00D128A1">
        <w:rPr>
          <w:rFonts w:asciiTheme="minorHAnsi" w:hAnsiTheme="minorHAnsi" w:cstheme="minorHAnsi"/>
          <w:bCs/>
          <w:color w:val="000000" w:themeColor="text1"/>
        </w:rPr>
        <w:t xml:space="preserve"> T cells produce (22.45 ±5.4%). S</w:t>
      </w:r>
      <w:r w:rsidR="00804765" w:rsidRPr="00D128A1">
        <w:rPr>
          <w:rFonts w:asciiTheme="minorHAnsi" w:hAnsiTheme="minorHAnsi" w:cstheme="minorHAnsi"/>
          <w:bCs/>
          <w:color w:val="000000" w:themeColor="text1"/>
        </w:rPr>
        <w:t xml:space="preserve">plenic </w:t>
      </w:r>
      <w:r w:rsidR="007B1702" w:rsidRPr="00D128A1">
        <w:rPr>
          <w:rFonts w:asciiTheme="minorHAnsi" w:hAnsiTheme="minorHAnsi" w:cstheme="minorHAnsi"/>
          <w:bCs/>
          <w:color w:val="000000" w:themeColor="text1"/>
        </w:rPr>
        <w:t xml:space="preserve">and </w:t>
      </w:r>
      <w:proofErr w:type="gramStart"/>
      <w:r w:rsidR="007B1702" w:rsidRPr="00D128A1">
        <w:rPr>
          <w:rFonts w:asciiTheme="minorHAnsi" w:hAnsiTheme="minorHAnsi" w:cstheme="minorHAnsi"/>
          <w:bCs/>
          <w:color w:val="000000" w:themeColor="text1"/>
        </w:rPr>
        <w:t>tumor-infiltrating</w:t>
      </w:r>
      <w:proofErr w:type="gramEnd"/>
      <w:r w:rsidR="007B1702" w:rsidRPr="00D128A1">
        <w:rPr>
          <w:rFonts w:asciiTheme="minorHAnsi" w:hAnsiTheme="minorHAnsi" w:cstheme="minorHAnsi"/>
          <w:bCs/>
          <w:color w:val="000000" w:themeColor="text1"/>
        </w:rPr>
        <w:t xml:space="preserve"> </w:t>
      </w:r>
      <w:r w:rsidR="00304A4F" w:rsidRPr="00D128A1">
        <w:rPr>
          <w:rFonts w:asciiTheme="minorHAnsi" w:hAnsiTheme="minorHAnsi" w:cstheme="minorHAnsi"/>
          <w:bCs/>
          <w:color w:val="000000" w:themeColor="text1"/>
        </w:rPr>
        <w:t>CD8</w:t>
      </w:r>
      <w:r w:rsidR="00804765" w:rsidRPr="00D128A1">
        <w:rPr>
          <w:rFonts w:asciiTheme="minorHAnsi" w:hAnsiTheme="minorHAnsi" w:cstheme="minorHAnsi"/>
          <w:bCs/>
          <w:color w:val="000000" w:themeColor="text1"/>
          <w:vertAlign w:val="superscript"/>
        </w:rPr>
        <w:t>+</w:t>
      </w:r>
      <w:r w:rsidR="00804765" w:rsidRPr="00D128A1">
        <w:rPr>
          <w:rFonts w:asciiTheme="minorHAnsi" w:hAnsiTheme="minorHAnsi" w:cstheme="minorHAnsi"/>
          <w:bCs/>
          <w:color w:val="000000" w:themeColor="text1"/>
        </w:rPr>
        <w:t xml:space="preserve"> T cells</w:t>
      </w:r>
      <w:r w:rsidR="00304A4F" w:rsidRPr="00D128A1">
        <w:rPr>
          <w:rFonts w:asciiTheme="minorHAnsi" w:hAnsiTheme="minorHAnsi" w:cstheme="minorHAnsi"/>
          <w:bCs/>
          <w:color w:val="000000" w:themeColor="text1"/>
        </w:rPr>
        <w:t xml:space="preserve"> produce </w:t>
      </w:r>
      <w:r w:rsidR="007B1702" w:rsidRPr="00D128A1">
        <w:rPr>
          <w:rFonts w:asciiTheme="minorHAnsi" w:hAnsiTheme="minorHAnsi" w:cstheme="minorHAnsi"/>
          <w:bCs/>
          <w:color w:val="000000" w:themeColor="text1"/>
        </w:rPr>
        <w:t xml:space="preserve">similar levels of </w:t>
      </w:r>
      <w:r w:rsidR="006C7AD1" w:rsidRPr="00D128A1">
        <w:rPr>
          <w:rFonts w:asciiTheme="minorHAnsi" w:hAnsiTheme="minorHAnsi" w:cstheme="minorHAnsi"/>
          <w:bCs/>
          <w:color w:val="000000" w:themeColor="text1"/>
        </w:rPr>
        <w:t>TNFα</w:t>
      </w:r>
      <w:r w:rsidR="006C5FF3" w:rsidRPr="00D128A1">
        <w:rPr>
          <w:rFonts w:asciiTheme="minorHAnsi" w:hAnsiTheme="minorHAnsi" w:cstheme="minorHAnsi"/>
          <w:bCs/>
          <w:color w:val="000000" w:themeColor="text1"/>
        </w:rPr>
        <w:t xml:space="preserve"> (25.15</w:t>
      </w:r>
      <w:r w:rsidR="00C51817" w:rsidRPr="00D128A1">
        <w:rPr>
          <w:rFonts w:asciiTheme="minorHAnsi" w:hAnsiTheme="minorHAnsi" w:cstheme="minorHAnsi"/>
          <w:bCs/>
          <w:color w:val="000000" w:themeColor="text1"/>
        </w:rPr>
        <w:t xml:space="preserve"> ±</w:t>
      </w:r>
      <w:r w:rsidR="000616BB" w:rsidRPr="00D128A1">
        <w:rPr>
          <w:rFonts w:asciiTheme="minorHAnsi" w:hAnsiTheme="minorHAnsi" w:cstheme="minorHAnsi"/>
          <w:bCs/>
          <w:color w:val="000000" w:themeColor="text1"/>
        </w:rPr>
        <w:t xml:space="preserve"> </w:t>
      </w:r>
      <w:r w:rsidR="006C5FF3" w:rsidRPr="00D128A1">
        <w:rPr>
          <w:rFonts w:asciiTheme="minorHAnsi" w:hAnsiTheme="minorHAnsi" w:cstheme="minorHAnsi"/>
          <w:bCs/>
          <w:color w:val="000000" w:themeColor="text1"/>
        </w:rPr>
        <w:t>3.7</w:t>
      </w:r>
      <w:r w:rsidR="00267291" w:rsidRPr="00D128A1">
        <w:rPr>
          <w:rFonts w:asciiTheme="minorHAnsi" w:hAnsiTheme="minorHAnsi" w:cstheme="minorHAnsi"/>
          <w:bCs/>
          <w:color w:val="000000" w:themeColor="text1"/>
        </w:rPr>
        <w:t>%</w:t>
      </w:r>
      <w:r w:rsidR="007B1702" w:rsidRPr="00D128A1">
        <w:rPr>
          <w:rFonts w:asciiTheme="minorHAnsi" w:hAnsiTheme="minorHAnsi" w:cstheme="minorHAnsi"/>
          <w:bCs/>
          <w:color w:val="000000" w:themeColor="text1"/>
        </w:rPr>
        <w:t xml:space="preserve"> </w:t>
      </w:r>
      <w:r w:rsidR="006C5FF3" w:rsidRPr="00D128A1">
        <w:rPr>
          <w:rFonts w:asciiTheme="minorHAnsi" w:hAnsiTheme="minorHAnsi" w:cstheme="minorHAnsi"/>
          <w:bCs/>
          <w:color w:val="000000" w:themeColor="text1"/>
        </w:rPr>
        <w:t>and 1</w:t>
      </w:r>
      <w:r w:rsidR="00B97BB6" w:rsidRPr="00D128A1">
        <w:rPr>
          <w:rFonts w:asciiTheme="minorHAnsi" w:hAnsiTheme="minorHAnsi" w:cstheme="minorHAnsi"/>
          <w:bCs/>
          <w:color w:val="000000" w:themeColor="text1"/>
        </w:rPr>
        <w:t>9</w:t>
      </w:r>
      <w:r w:rsidR="006C5FF3" w:rsidRPr="00D128A1">
        <w:rPr>
          <w:rFonts w:asciiTheme="minorHAnsi" w:hAnsiTheme="minorHAnsi" w:cstheme="minorHAnsi"/>
          <w:bCs/>
          <w:color w:val="000000" w:themeColor="text1"/>
        </w:rPr>
        <w:t>.</w:t>
      </w:r>
      <w:r w:rsidR="00B97BB6" w:rsidRPr="00D128A1">
        <w:rPr>
          <w:rFonts w:asciiTheme="minorHAnsi" w:hAnsiTheme="minorHAnsi" w:cstheme="minorHAnsi"/>
          <w:bCs/>
          <w:color w:val="000000" w:themeColor="text1"/>
        </w:rPr>
        <w:t>91</w:t>
      </w:r>
      <w:r w:rsidR="00F43506" w:rsidRPr="00D128A1">
        <w:rPr>
          <w:rFonts w:asciiTheme="minorHAnsi" w:hAnsiTheme="minorHAnsi" w:cstheme="minorHAnsi"/>
          <w:bCs/>
          <w:color w:val="000000" w:themeColor="text1"/>
        </w:rPr>
        <w:t xml:space="preserve"> </w:t>
      </w:r>
      <w:r w:rsidR="00C51817" w:rsidRPr="00D128A1">
        <w:rPr>
          <w:rFonts w:asciiTheme="minorHAnsi" w:hAnsiTheme="minorHAnsi" w:cstheme="minorHAnsi"/>
          <w:bCs/>
          <w:color w:val="000000" w:themeColor="text1"/>
        </w:rPr>
        <w:t>±</w:t>
      </w:r>
      <w:r w:rsidR="000616BB" w:rsidRPr="00D128A1">
        <w:rPr>
          <w:rFonts w:asciiTheme="minorHAnsi" w:hAnsiTheme="minorHAnsi" w:cstheme="minorHAnsi"/>
          <w:bCs/>
          <w:color w:val="000000" w:themeColor="text1"/>
        </w:rPr>
        <w:t xml:space="preserve"> </w:t>
      </w:r>
      <w:r w:rsidR="00B97BB6" w:rsidRPr="00D128A1">
        <w:rPr>
          <w:rFonts w:asciiTheme="minorHAnsi" w:hAnsiTheme="minorHAnsi" w:cstheme="minorHAnsi"/>
          <w:bCs/>
          <w:color w:val="000000" w:themeColor="text1"/>
        </w:rPr>
        <w:t>5.1</w:t>
      </w:r>
      <w:r w:rsidR="00267291" w:rsidRPr="00D128A1">
        <w:rPr>
          <w:rFonts w:asciiTheme="minorHAnsi" w:hAnsiTheme="minorHAnsi" w:cstheme="minorHAnsi"/>
          <w:bCs/>
          <w:color w:val="000000" w:themeColor="text1"/>
        </w:rPr>
        <w:t>%</w:t>
      </w:r>
      <w:r w:rsidR="007A5AEE" w:rsidRPr="00D128A1">
        <w:rPr>
          <w:rFonts w:asciiTheme="minorHAnsi" w:hAnsiTheme="minorHAnsi" w:cstheme="minorHAnsi"/>
          <w:bCs/>
          <w:color w:val="000000" w:themeColor="text1"/>
        </w:rPr>
        <w:t>,</w:t>
      </w:r>
      <w:r w:rsidR="006C5FF3" w:rsidRPr="00D128A1">
        <w:rPr>
          <w:rFonts w:asciiTheme="minorHAnsi" w:hAnsiTheme="minorHAnsi" w:cstheme="minorHAnsi"/>
          <w:bCs/>
          <w:color w:val="000000" w:themeColor="text1"/>
        </w:rPr>
        <w:t xml:space="preserve"> respectively)</w:t>
      </w:r>
      <w:r w:rsidR="00804765" w:rsidRPr="00D128A1">
        <w:rPr>
          <w:rFonts w:asciiTheme="minorHAnsi" w:hAnsiTheme="minorHAnsi" w:cstheme="minorHAnsi"/>
          <w:bCs/>
          <w:color w:val="000000" w:themeColor="text1"/>
        </w:rPr>
        <w:t xml:space="preserve"> (</w:t>
      </w:r>
      <w:r w:rsidR="00804765" w:rsidRPr="00D128A1">
        <w:rPr>
          <w:rFonts w:asciiTheme="minorHAnsi" w:hAnsiTheme="minorHAnsi" w:cstheme="minorHAnsi"/>
          <w:b/>
          <w:color w:val="000000" w:themeColor="text1"/>
        </w:rPr>
        <w:t xml:space="preserve">Figure </w:t>
      </w:r>
      <w:r w:rsidR="00297F75" w:rsidRPr="00D128A1">
        <w:rPr>
          <w:rFonts w:asciiTheme="minorHAnsi" w:hAnsiTheme="minorHAnsi" w:cstheme="minorHAnsi"/>
          <w:b/>
          <w:color w:val="000000" w:themeColor="text1"/>
        </w:rPr>
        <w:t>3B</w:t>
      </w:r>
      <w:r w:rsidR="00D128A1">
        <w:rPr>
          <w:rFonts w:asciiTheme="minorHAnsi" w:hAnsiTheme="minorHAnsi" w:cstheme="minorHAnsi"/>
          <w:b/>
          <w:color w:val="000000" w:themeColor="text1"/>
        </w:rPr>
        <w:t xml:space="preserve">, </w:t>
      </w:r>
      <w:r w:rsidR="00D128A1" w:rsidRPr="00D128A1">
        <w:rPr>
          <w:rFonts w:asciiTheme="minorHAnsi" w:hAnsiTheme="minorHAnsi" w:cstheme="minorHAnsi"/>
          <w:b/>
          <w:color w:val="000000" w:themeColor="text1"/>
        </w:rPr>
        <w:t xml:space="preserve">Figure </w:t>
      </w:r>
      <w:r w:rsidR="00297F75" w:rsidRPr="00D128A1">
        <w:rPr>
          <w:rFonts w:asciiTheme="minorHAnsi" w:hAnsiTheme="minorHAnsi" w:cstheme="minorHAnsi"/>
          <w:b/>
          <w:color w:val="000000" w:themeColor="text1"/>
        </w:rPr>
        <w:t>4B</w:t>
      </w:r>
      <w:r w:rsidR="00804765" w:rsidRPr="00D128A1">
        <w:rPr>
          <w:rFonts w:asciiTheme="minorHAnsi" w:hAnsiTheme="minorHAnsi" w:cstheme="minorHAnsi"/>
          <w:bCs/>
          <w:color w:val="000000" w:themeColor="text1"/>
        </w:rPr>
        <w:t>).</w:t>
      </w:r>
      <w:r w:rsidR="00B26D9D" w:rsidRPr="00D128A1">
        <w:rPr>
          <w:rFonts w:asciiTheme="minorHAnsi" w:hAnsiTheme="minorHAnsi" w:cstheme="minorHAnsi"/>
          <w:bCs/>
          <w:color w:val="000000" w:themeColor="text1"/>
        </w:rPr>
        <w:t xml:space="preserve"> </w:t>
      </w:r>
    </w:p>
    <w:p w14:paraId="4A3FD4B9" w14:textId="77777777" w:rsidR="007B1702" w:rsidRPr="00D128A1" w:rsidRDefault="007B1702" w:rsidP="00D128A1">
      <w:pPr>
        <w:rPr>
          <w:rFonts w:asciiTheme="minorHAnsi" w:hAnsiTheme="minorHAnsi" w:cstheme="minorHAnsi"/>
          <w:bCs/>
          <w:color w:val="000000" w:themeColor="text1"/>
        </w:rPr>
      </w:pPr>
    </w:p>
    <w:p w14:paraId="566F3923" w14:textId="0954732B" w:rsidR="00304A4F" w:rsidRPr="00D128A1" w:rsidRDefault="00304A4F" w:rsidP="00D128A1">
      <w:pPr>
        <w:rPr>
          <w:rFonts w:asciiTheme="minorHAnsi" w:hAnsiTheme="minorHAnsi" w:cstheme="minorHAnsi"/>
          <w:bCs/>
          <w:color w:val="000000" w:themeColor="text1"/>
        </w:rPr>
      </w:pPr>
      <w:r w:rsidRPr="00D128A1">
        <w:rPr>
          <w:rFonts w:asciiTheme="minorHAnsi" w:hAnsiTheme="minorHAnsi" w:cstheme="minorHAnsi"/>
          <w:bCs/>
          <w:color w:val="000000" w:themeColor="text1"/>
        </w:rPr>
        <w:t>Finally, CD107a is a</w:t>
      </w:r>
      <w:r w:rsidR="00804765" w:rsidRPr="00D128A1">
        <w:rPr>
          <w:rFonts w:asciiTheme="minorHAnsi" w:hAnsiTheme="minorHAnsi" w:cstheme="minorHAnsi"/>
          <w:bCs/>
          <w:color w:val="000000" w:themeColor="text1"/>
        </w:rPr>
        <w:t>n</w:t>
      </w:r>
      <w:r w:rsidRPr="00D128A1">
        <w:rPr>
          <w:rFonts w:asciiTheme="minorHAnsi" w:hAnsiTheme="minorHAnsi" w:cstheme="minorHAnsi"/>
          <w:bCs/>
          <w:color w:val="000000" w:themeColor="text1"/>
        </w:rPr>
        <w:t xml:space="preserve"> endosomal marker that is expressed transiently on the cell surface during the exocytosis of cyto</w:t>
      </w:r>
      <w:r w:rsidR="00804765" w:rsidRPr="00D128A1">
        <w:rPr>
          <w:rFonts w:asciiTheme="minorHAnsi" w:hAnsiTheme="minorHAnsi" w:cstheme="minorHAnsi"/>
          <w:bCs/>
          <w:color w:val="000000" w:themeColor="text1"/>
        </w:rPr>
        <w:t>to</w:t>
      </w:r>
      <w:r w:rsidRPr="00D128A1">
        <w:rPr>
          <w:rFonts w:asciiTheme="minorHAnsi" w:hAnsiTheme="minorHAnsi" w:cstheme="minorHAnsi"/>
          <w:bCs/>
          <w:color w:val="000000" w:themeColor="text1"/>
        </w:rPr>
        <w:t>xic granules and cytokines</w:t>
      </w:r>
      <w:r w:rsidR="007A357B" w:rsidRPr="00D128A1">
        <w:rPr>
          <w:rFonts w:asciiTheme="minorHAnsi" w:hAnsiTheme="minorHAnsi" w:cstheme="minorHAnsi"/>
          <w:bCs/>
          <w:color w:val="000000" w:themeColor="text1"/>
        </w:rPr>
        <w:t>, as such, it is used as a surrogate marker for cytotoxicity.</w:t>
      </w:r>
      <w:r w:rsidRPr="00D128A1">
        <w:rPr>
          <w:rFonts w:asciiTheme="minorHAnsi" w:hAnsiTheme="minorHAnsi" w:cstheme="minorHAnsi"/>
          <w:bCs/>
          <w:color w:val="000000" w:themeColor="text1"/>
        </w:rPr>
        <w:t xml:space="preserve"> The benefit of </w:t>
      </w:r>
      <w:r w:rsidR="007A357B" w:rsidRPr="00D128A1">
        <w:rPr>
          <w:rFonts w:asciiTheme="minorHAnsi" w:hAnsiTheme="minorHAnsi" w:cstheme="minorHAnsi"/>
          <w:bCs/>
          <w:color w:val="000000" w:themeColor="text1"/>
        </w:rPr>
        <w:t xml:space="preserve">staining for </w:t>
      </w:r>
      <w:r w:rsidRPr="00D128A1">
        <w:rPr>
          <w:rFonts w:asciiTheme="minorHAnsi" w:hAnsiTheme="minorHAnsi" w:cstheme="minorHAnsi"/>
          <w:bCs/>
          <w:color w:val="000000" w:themeColor="text1"/>
        </w:rPr>
        <w:t xml:space="preserve">CD107a during the stimulation is that all transiently cell-surface </w:t>
      </w:r>
      <w:r w:rsidR="007A5AEE" w:rsidRPr="00D128A1">
        <w:rPr>
          <w:rFonts w:asciiTheme="minorHAnsi" w:hAnsiTheme="minorHAnsi" w:cstheme="minorHAnsi"/>
          <w:bCs/>
          <w:color w:val="000000" w:themeColor="text1"/>
        </w:rPr>
        <w:t xml:space="preserve">expressed </w:t>
      </w:r>
      <w:r w:rsidRPr="00D128A1">
        <w:rPr>
          <w:rFonts w:asciiTheme="minorHAnsi" w:hAnsiTheme="minorHAnsi" w:cstheme="minorHAnsi"/>
          <w:bCs/>
          <w:color w:val="000000" w:themeColor="text1"/>
        </w:rPr>
        <w:t xml:space="preserve">CD107a will be captured by the fluorescent-antibody. The basal levels of CD107a are shown in </w:t>
      </w:r>
      <w:r w:rsidR="005635A1" w:rsidRPr="00D128A1">
        <w:rPr>
          <w:rFonts w:asciiTheme="minorHAnsi" w:hAnsiTheme="minorHAnsi" w:cstheme="minorHAnsi"/>
          <w:bCs/>
          <w:color w:val="000000" w:themeColor="text1"/>
        </w:rPr>
        <w:t>b</w:t>
      </w:r>
      <w:r w:rsidRPr="00D128A1">
        <w:rPr>
          <w:rFonts w:asciiTheme="minorHAnsi" w:hAnsiTheme="minorHAnsi" w:cstheme="minorHAnsi"/>
          <w:bCs/>
          <w:color w:val="000000" w:themeColor="text1"/>
        </w:rPr>
        <w:t>refeldin</w:t>
      </w:r>
      <w:r w:rsidR="005635A1" w:rsidRPr="00D128A1">
        <w:rPr>
          <w:rFonts w:asciiTheme="minorHAnsi" w:hAnsiTheme="minorHAnsi" w:cstheme="minorHAnsi"/>
          <w:bCs/>
          <w:color w:val="000000" w:themeColor="text1"/>
        </w:rPr>
        <w:t xml:space="preserve"> A</w:t>
      </w:r>
      <w:r w:rsidR="00804765" w:rsidRPr="00D128A1">
        <w:rPr>
          <w:rFonts w:asciiTheme="minorHAnsi" w:hAnsiTheme="minorHAnsi" w:cstheme="minorHAnsi"/>
          <w:bCs/>
          <w:color w:val="000000" w:themeColor="text1"/>
        </w:rPr>
        <w:t>/</w:t>
      </w:r>
      <w:r w:rsidR="005635A1" w:rsidRPr="00D128A1">
        <w:rPr>
          <w:rFonts w:asciiTheme="minorHAnsi" w:hAnsiTheme="minorHAnsi" w:cstheme="minorHAnsi"/>
          <w:bCs/>
          <w:color w:val="000000" w:themeColor="text1"/>
        </w:rPr>
        <w:t>monensin</w:t>
      </w:r>
      <w:r w:rsidR="00811246" w:rsidRPr="00D128A1">
        <w:rPr>
          <w:rFonts w:asciiTheme="minorHAnsi" w:hAnsiTheme="minorHAnsi" w:cstheme="minorHAnsi"/>
          <w:bCs/>
          <w:color w:val="000000" w:themeColor="text1"/>
        </w:rPr>
        <w:t xml:space="preserve"> </w:t>
      </w:r>
      <w:r w:rsidR="003F7616" w:rsidRPr="00D128A1">
        <w:rPr>
          <w:rFonts w:asciiTheme="minorHAnsi" w:hAnsiTheme="minorHAnsi" w:cstheme="minorHAnsi"/>
          <w:bCs/>
          <w:color w:val="000000" w:themeColor="text1"/>
        </w:rPr>
        <w:t>only treated</w:t>
      </w:r>
      <w:r w:rsidRPr="00D128A1">
        <w:rPr>
          <w:rFonts w:asciiTheme="minorHAnsi" w:hAnsiTheme="minorHAnsi" w:cstheme="minorHAnsi"/>
          <w:bCs/>
          <w:color w:val="000000" w:themeColor="text1"/>
        </w:rPr>
        <w:t xml:space="preserve"> cells. </w:t>
      </w:r>
      <w:r w:rsidR="007B1702" w:rsidRPr="00D128A1">
        <w:rPr>
          <w:rFonts w:asciiTheme="minorHAnsi" w:hAnsiTheme="minorHAnsi" w:cstheme="minorHAnsi"/>
          <w:bCs/>
          <w:color w:val="000000" w:themeColor="text1"/>
        </w:rPr>
        <w:t>For s</w:t>
      </w:r>
      <w:r w:rsidR="00804765" w:rsidRPr="00D128A1">
        <w:rPr>
          <w:rFonts w:asciiTheme="minorHAnsi" w:hAnsiTheme="minorHAnsi" w:cstheme="minorHAnsi"/>
          <w:bCs/>
          <w:color w:val="000000" w:themeColor="text1"/>
        </w:rPr>
        <w:t>plenic CD8</w:t>
      </w:r>
      <w:r w:rsidR="00804765" w:rsidRPr="00D128A1">
        <w:rPr>
          <w:rFonts w:asciiTheme="minorHAnsi" w:hAnsiTheme="minorHAnsi" w:cstheme="minorHAnsi"/>
          <w:bCs/>
          <w:color w:val="000000" w:themeColor="text1"/>
          <w:vertAlign w:val="superscript"/>
        </w:rPr>
        <w:t>+</w:t>
      </w:r>
      <w:r w:rsidR="00804765" w:rsidRPr="00D128A1">
        <w:rPr>
          <w:rFonts w:asciiTheme="minorHAnsi" w:hAnsiTheme="minorHAnsi" w:cstheme="minorHAnsi"/>
          <w:bCs/>
          <w:color w:val="000000" w:themeColor="text1"/>
        </w:rPr>
        <w:t xml:space="preserve"> T cells</w:t>
      </w:r>
      <w:r w:rsidR="007A5AEE" w:rsidRPr="00D128A1">
        <w:rPr>
          <w:rFonts w:asciiTheme="minorHAnsi" w:hAnsiTheme="minorHAnsi" w:cstheme="minorHAnsi"/>
          <w:bCs/>
          <w:color w:val="000000" w:themeColor="text1"/>
        </w:rPr>
        <w:t>,</w:t>
      </w:r>
      <w:r w:rsidR="00804765" w:rsidRPr="00D128A1">
        <w:rPr>
          <w:rFonts w:asciiTheme="minorHAnsi" w:hAnsiTheme="minorHAnsi" w:cstheme="minorHAnsi"/>
          <w:bCs/>
          <w:color w:val="000000" w:themeColor="text1"/>
        </w:rPr>
        <w:t xml:space="preserve"> </w:t>
      </w:r>
      <w:r w:rsidRPr="00D128A1">
        <w:rPr>
          <w:rFonts w:asciiTheme="minorHAnsi" w:hAnsiTheme="minorHAnsi" w:cstheme="minorHAnsi"/>
          <w:bCs/>
          <w:color w:val="000000" w:themeColor="text1"/>
        </w:rPr>
        <w:t xml:space="preserve">stimulation with PMA/ </w:t>
      </w:r>
      <w:r w:rsidR="007A5AEE" w:rsidRPr="00D128A1">
        <w:rPr>
          <w:rFonts w:asciiTheme="minorHAnsi" w:hAnsiTheme="minorHAnsi" w:cstheme="minorHAnsi"/>
          <w:bCs/>
          <w:color w:val="000000" w:themeColor="text1"/>
        </w:rPr>
        <w:t xml:space="preserve">ionomycin </w:t>
      </w:r>
      <w:r w:rsidRPr="00D128A1">
        <w:rPr>
          <w:rFonts w:asciiTheme="minorHAnsi" w:hAnsiTheme="minorHAnsi" w:cstheme="minorHAnsi"/>
          <w:bCs/>
          <w:color w:val="000000" w:themeColor="text1"/>
        </w:rPr>
        <w:t>increases</w:t>
      </w:r>
      <w:r w:rsidR="00D41155" w:rsidRPr="00D128A1">
        <w:rPr>
          <w:rFonts w:asciiTheme="minorHAnsi" w:hAnsiTheme="minorHAnsi" w:cstheme="minorHAnsi"/>
          <w:bCs/>
          <w:color w:val="000000" w:themeColor="text1"/>
        </w:rPr>
        <w:t xml:space="preserve"> the</w:t>
      </w:r>
      <w:r w:rsidRPr="00D128A1">
        <w:rPr>
          <w:rFonts w:asciiTheme="minorHAnsi" w:hAnsiTheme="minorHAnsi" w:cstheme="minorHAnsi"/>
          <w:bCs/>
          <w:color w:val="000000" w:themeColor="text1"/>
        </w:rPr>
        <w:t xml:space="preserve"> level of CD107a detected, </w:t>
      </w:r>
      <w:r w:rsidR="00811246" w:rsidRPr="00D128A1">
        <w:rPr>
          <w:rFonts w:asciiTheme="minorHAnsi" w:hAnsiTheme="minorHAnsi" w:cstheme="minorHAnsi"/>
          <w:bCs/>
          <w:color w:val="000000" w:themeColor="text1"/>
        </w:rPr>
        <w:t xml:space="preserve">with the strongest upregulation in </w:t>
      </w:r>
      <w:r w:rsidRPr="00D128A1">
        <w:rPr>
          <w:rFonts w:asciiTheme="minorHAnsi" w:hAnsiTheme="minorHAnsi" w:cstheme="minorHAnsi"/>
          <w:bCs/>
          <w:color w:val="000000" w:themeColor="text1"/>
        </w:rPr>
        <w:t>CD8</w:t>
      </w:r>
      <w:r w:rsidR="00D41155" w:rsidRPr="00D128A1">
        <w:rPr>
          <w:rFonts w:asciiTheme="minorHAnsi" w:hAnsiTheme="minorHAnsi" w:cstheme="minorHAnsi"/>
          <w:bCs/>
          <w:color w:val="000000" w:themeColor="text1"/>
          <w:vertAlign w:val="superscript"/>
        </w:rPr>
        <w:t>+</w:t>
      </w:r>
      <w:r w:rsidRPr="00D128A1">
        <w:rPr>
          <w:rFonts w:asciiTheme="minorHAnsi" w:hAnsiTheme="minorHAnsi" w:cstheme="minorHAnsi"/>
          <w:bCs/>
          <w:color w:val="000000" w:themeColor="text1"/>
        </w:rPr>
        <w:t xml:space="preserve"> cells </w:t>
      </w:r>
      <w:r w:rsidR="006C5FF3" w:rsidRPr="00D128A1">
        <w:rPr>
          <w:rFonts w:asciiTheme="minorHAnsi" w:hAnsiTheme="minorHAnsi" w:cstheme="minorHAnsi"/>
          <w:bCs/>
          <w:color w:val="000000" w:themeColor="text1"/>
        </w:rPr>
        <w:t>which were 23.95</w:t>
      </w:r>
      <w:r w:rsidR="00F43506" w:rsidRPr="00D128A1">
        <w:rPr>
          <w:rFonts w:asciiTheme="minorHAnsi" w:hAnsiTheme="minorHAnsi" w:cstheme="minorHAnsi"/>
          <w:bCs/>
          <w:color w:val="000000" w:themeColor="text1"/>
        </w:rPr>
        <w:t xml:space="preserve"> </w:t>
      </w:r>
      <w:r w:rsidR="00811246" w:rsidRPr="00D128A1">
        <w:rPr>
          <w:rFonts w:asciiTheme="minorHAnsi" w:hAnsiTheme="minorHAnsi" w:cstheme="minorHAnsi"/>
          <w:bCs/>
          <w:color w:val="000000" w:themeColor="text1"/>
        </w:rPr>
        <w:t>±</w:t>
      </w:r>
      <w:r w:rsidR="000616BB" w:rsidRPr="00D128A1">
        <w:rPr>
          <w:rFonts w:asciiTheme="minorHAnsi" w:hAnsiTheme="minorHAnsi" w:cstheme="minorHAnsi"/>
          <w:bCs/>
          <w:color w:val="000000" w:themeColor="text1"/>
        </w:rPr>
        <w:t xml:space="preserve"> </w:t>
      </w:r>
      <w:r w:rsidR="006C5FF3" w:rsidRPr="00D128A1">
        <w:rPr>
          <w:rFonts w:asciiTheme="minorHAnsi" w:hAnsiTheme="minorHAnsi" w:cstheme="minorHAnsi"/>
          <w:bCs/>
          <w:color w:val="000000" w:themeColor="text1"/>
        </w:rPr>
        <w:t>3.5</w:t>
      </w:r>
      <w:r w:rsidR="00267291" w:rsidRPr="00D128A1">
        <w:rPr>
          <w:rFonts w:asciiTheme="minorHAnsi" w:hAnsiTheme="minorHAnsi" w:cstheme="minorHAnsi"/>
          <w:bCs/>
          <w:color w:val="000000" w:themeColor="text1"/>
        </w:rPr>
        <w:t>%</w:t>
      </w:r>
      <w:r w:rsidRPr="00D128A1">
        <w:rPr>
          <w:rFonts w:asciiTheme="minorHAnsi" w:hAnsiTheme="minorHAnsi" w:cstheme="minorHAnsi"/>
          <w:bCs/>
          <w:color w:val="000000" w:themeColor="text1"/>
        </w:rPr>
        <w:t xml:space="preserve"> CD107a</w:t>
      </w:r>
      <w:r w:rsidR="00D41155" w:rsidRPr="00D128A1">
        <w:rPr>
          <w:rFonts w:asciiTheme="minorHAnsi" w:hAnsiTheme="minorHAnsi" w:cstheme="minorHAnsi"/>
          <w:bCs/>
          <w:color w:val="000000" w:themeColor="text1"/>
          <w:vertAlign w:val="superscript"/>
        </w:rPr>
        <w:t>+</w:t>
      </w:r>
      <w:r w:rsidR="00D41155" w:rsidRPr="00D128A1">
        <w:rPr>
          <w:rFonts w:asciiTheme="minorHAnsi" w:hAnsiTheme="minorHAnsi" w:cstheme="minorHAnsi"/>
          <w:bCs/>
          <w:color w:val="000000" w:themeColor="text1"/>
        </w:rPr>
        <w:t>,</w:t>
      </w:r>
      <w:r w:rsidR="008107A8" w:rsidRPr="00D128A1">
        <w:rPr>
          <w:rFonts w:asciiTheme="minorHAnsi" w:hAnsiTheme="minorHAnsi" w:cstheme="minorHAnsi"/>
          <w:bCs/>
          <w:color w:val="000000" w:themeColor="text1"/>
        </w:rPr>
        <w:t xml:space="preserve"> compared to</w:t>
      </w:r>
      <w:r w:rsidR="007B1702" w:rsidRPr="00D128A1">
        <w:rPr>
          <w:rFonts w:asciiTheme="minorHAnsi" w:hAnsiTheme="minorHAnsi" w:cstheme="minorHAnsi"/>
          <w:bCs/>
          <w:color w:val="000000" w:themeColor="text1"/>
        </w:rPr>
        <w:t xml:space="preserve"> 5.8 ±</w:t>
      </w:r>
      <w:r w:rsidR="000616BB" w:rsidRPr="00D128A1">
        <w:rPr>
          <w:rFonts w:asciiTheme="minorHAnsi" w:hAnsiTheme="minorHAnsi" w:cstheme="minorHAnsi"/>
          <w:bCs/>
          <w:color w:val="000000" w:themeColor="text1"/>
        </w:rPr>
        <w:t xml:space="preserve"> </w:t>
      </w:r>
      <w:r w:rsidR="007B1702" w:rsidRPr="00D128A1">
        <w:rPr>
          <w:rFonts w:asciiTheme="minorHAnsi" w:hAnsiTheme="minorHAnsi" w:cstheme="minorHAnsi"/>
          <w:bCs/>
          <w:color w:val="000000" w:themeColor="text1"/>
        </w:rPr>
        <w:t>1.9</w:t>
      </w:r>
      <w:r w:rsidR="00267291" w:rsidRPr="00D128A1">
        <w:rPr>
          <w:rFonts w:asciiTheme="minorHAnsi" w:hAnsiTheme="minorHAnsi" w:cstheme="minorHAnsi"/>
          <w:bCs/>
          <w:color w:val="000000" w:themeColor="text1"/>
        </w:rPr>
        <w:t>%</w:t>
      </w:r>
      <w:r w:rsidR="007B1702" w:rsidRPr="00D128A1">
        <w:rPr>
          <w:rFonts w:asciiTheme="minorHAnsi" w:hAnsiTheme="minorHAnsi" w:cstheme="minorHAnsi"/>
          <w:bCs/>
          <w:color w:val="000000" w:themeColor="text1"/>
        </w:rPr>
        <w:t xml:space="preserve"> in tumor-infiltrating CD8</w:t>
      </w:r>
      <w:r w:rsidR="007B1702" w:rsidRPr="00D128A1">
        <w:rPr>
          <w:rFonts w:asciiTheme="minorHAnsi" w:hAnsiTheme="minorHAnsi" w:cstheme="minorHAnsi"/>
          <w:bCs/>
          <w:color w:val="000000" w:themeColor="text1"/>
          <w:vertAlign w:val="superscript"/>
        </w:rPr>
        <w:t>+</w:t>
      </w:r>
      <w:r w:rsidR="007B1702" w:rsidRPr="00D128A1">
        <w:rPr>
          <w:rFonts w:asciiTheme="minorHAnsi" w:hAnsiTheme="minorHAnsi" w:cstheme="minorHAnsi"/>
          <w:bCs/>
          <w:color w:val="000000" w:themeColor="text1"/>
        </w:rPr>
        <w:t xml:space="preserve"> cells, indicating splenic CD8+ ha</w:t>
      </w:r>
      <w:r w:rsidR="007A357B" w:rsidRPr="00D128A1">
        <w:rPr>
          <w:rFonts w:asciiTheme="minorHAnsi" w:hAnsiTheme="minorHAnsi" w:cstheme="minorHAnsi"/>
          <w:bCs/>
          <w:color w:val="000000" w:themeColor="text1"/>
        </w:rPr>
        <w:t xml:space="preserve">d </w:t>
      </w:r>
      <w:r w:rsidR="001D7B95" w:rsidRPr="00D128A1">
        <w:rPr>
          <w:rFonts w:asciiTheme="minorHAnsi" w:hAnsiTheme="minorHAnsi" w:cstheme="minorHAnsi"/>
          <w:bCs/>
          <w:color w:val="000000" w:themeColor="text1"/>
        </w:rPr>
        <w:t xml:space="preserve">a </w:t>
      </w:r>
      <w:r w:rsidR="007A357B" w:rsidRPr="00D128A1">
        <w:rPr>
          <w:rFonts w:asciiTheme="minorHAnsi" w:hAnsiTheme="minorHAnsi" w:cstheme="minorHAnsi"/>
          <w:bCs/>
          <w:color w:val="000000" w:themeColor="text1"/>
        </w:rPr>
        <w:t>greater rate of</w:t>
      </w:r>
      <w:r w:rsidR="007B1702" w:rsidRPr="00D128A1">
        <w:rPr>
          <w:rFonts w:asciiTheme="minorHAnsi" w:hAnsiTheme="minorHAnsi" w:cstheme="minorHAnsi"/>
          <w:bCs/>
          <w:color w:val="000000" w:themeColor="text1"/>
        </w:rPr>
        <w:t xml:space="preserve"> </w:t>
      </w:r>
      <w:r w:rsidR="002727D4" w:rsidRPr="00D128A1">
        <w:rPr>
          <w:rFonts w:asciiTheme="minorHAnsi" w:hAnsiTheme="minorHAnsi" w:cstheme="minorHAnsi"/>
          <w:bCs/>
          <w:color w:val="000000" w:themeColor="text1"/>
        </w:rPr>
        <w:t>degranulation.</w:t>
      </w:r>
      <w:r w:rsidR="007B1702" w:rsidRPr="00D128A1">
        <w:rPr>
          <w:rFonts w:asciiTheme="minorHAnsi" w:hAnsiTheme="minorHAnsi" w:cstheme="minorHAnsi"/>
          <w:bCs/>
          <w:color w:val="000000" w:themeColor="text1"/>
        </w:rPr>
        <w:t xml:space="preserve"> On the other hand</w:t>
      </w:r>
      <w:r w:rsidR="001D7B95" w:rsidRPr="00D128A1">
        <w:rPr>
          <w:rFonts w:asciiTheme="minorHAnsi" w:hAnsiTheme="minorHAnsi" w:cstheme="minorHAnsi"/>
          <w:bCs/>
          <w:color w:val="000000" w:themeColor="text1"/>
        </w:rPr>
        <w:t>,</w:t>
      </w:r>
      <w:r w:rsidR="007B1702" w:rsidRPr="00D128A1">
        <w:rPr>
          <w:rFonts w:asciiTheme="minorHAnsi" w:hAnsiTheme="minorHAnsi" w:cstheme="minorHAnsi"/>
          <w:bCs/>
          <w:color w:val="000000" w:themeColor="text1"/>
        </w:rPr>
        <w:t xml:space="preserve"> splenic and </w:t>
      </w:r>
      <w:proofErr w:type="gramStart"/>
      <w:r w:rsidR="007B1702" w:rsidRPr="00D128A1">
        <w:rPr>
          <w:rFonts w:asciiTheme="minorHAnsi" w:hAnsiTheme="minorHAnsi" w:cstheme="minorHAnsi"/>
          <w:bCs/>
          <w:color w:val="000000" w:themeColor="text1"/>
        </w:rPr>
        <w:t>tumor-infiltrating</w:t>
      </w:r>
      <w:proofErr w:type="gramEnd"/>
      <w:r w:rsidR="008107A8" w:rsidRPr="00D128A1">
        <w:rPr>
          <w:rFonts w:asciiTheme="minorHAnsi" w:hAnsiTheme="minorHAnsi" w:cstheme="minorHAnsi"/>
          <w:bCs/>
          <w:color w:val="000000" w:themeColor="text1"/>
        </w:rPr>
        <w:t xml:space="preserve"> CD4</w:t>
      </w:r>
      <w:r w:rsidR="008107A8" w:rsidRPr="00D128A1">
        <w:rPr>
          <w:rFonts w:asciiTheme="minorHAnsi" w:hAnsiTheme="minorHAnsi" w:cstheme="minorHAnsi"/>
          <w:bCs/>
          <w:color w:val="000000" w:themeColor="text1"/>
          <w:vertAlign w:val="superscript"/>
        </w:rPr>
        <w:t>+</w:t>
      </w:r>
      <w:r w:rsidR="008107A8" w:rsidRPr="00D128A1">
        <w:rPr>
          <w:rFonts w:asciiTheme="minorHAnsi" w:hAnsiTheme="minorHAnsi" w:cstheme="minorHAnsi"/>
          <w:bCs/>
          <w:color w:val="000000" w:themeColor="text1"/>
        </w:rPr>
        <w:t xml:space="preserve"> </w:t>
      </w:r>
      <w:r w:rsidR="007B1702" w:rsidRPr="00D128A1">
        <w:rPr>
          <w:rFonts w:asciiTheme="minorHAnsi" w:hAnsiTheme="minorHAnsi" w:cstheme="minorHAnsi"/>
          <w:bCs/>
          <w:color w:val="000000" w:themeColor="text1"/>
        </w:rPr>
        <w:t>expressed comparable levels of CD107a</w:t>
      </w:r>
      <w:r w:rsidR="008107A8" w:rsidRPr="00D128A1">
        <w:rPr>
          <w:rFonts w:asciiTheme="minorHAnsi" w:hAnsiTheme="minorHAnsi" w:cstheme="minorHAnsi"/>
          <w:bCs/>
          <w:color w:val="000000" w:themeColor="text1"/>
        </w:rPr>
        <w:t xml:space="preserve"> 9.37 ±</w:t>
      </w:r>
      <w:r w:rsidR="000616BB" w:rsidRPr="00D128A1">
        <w:rPr>
          <w:rFonts w:asciiTheme="minorHAnsi" w:hAnsiTheme="minorHAnsi" w:cstheme="minorHAnsi"/>
          <w:bCs/>
          <w:color w:val="000000" w:themeColor="text1"/>
        </w:rPr>
        <w:t xml:space="preserve"> </w:t>
      </w:r>
      <w:r w:rsidR="008107A8" w:rsidRPr="00D128A1">
        <w:rPr>
          <w:rFonts w:asciiTheme="minorHAnsi" w:hAnsiTheme="minorHAnsi" w:cstheme="minorHAnsi"/>
          <w:bCs/>
          <w:color w:val="000000" w:themeColor="text1"/>
        </w:rPr>
        <w:t>1.5</w:t>
      </w:r>
      <w:r w:rsidR="00267291" w:rsidRPr="00D128A1">
        <w:rPr>
          <w:rFonts w:asciiTheme="minorHAnsi" w:hAnsiTheme="minorHAnsi" w:cstheme="minorHAnsi"/>
          <w:bCs/>
          <w:color w:val="000000" w:themeColor="text1"/>
        </w:rPr>
        <w:t>%</w:t>
      </w:r>
      <w:r w:rsidR="008107A8" w:rsidRPr="00D128A1">
        <w:rPr>
          <w:rFonts w:asciiTheme="minorHAnsi" w:hAnsiTheme="minorHAnsi" w:cstheme="minorHAnsi"/>
          <w:bCs/>
          <w:color w:val="000000" w:themeColor="text1"/>
        </w:rPr>
        <w:t xml:space="preserve"> </w:t>
      </w:r>
      <w:r w:rsidR="007B1702" w:rsidRPr="00D128A1">
        <w:rPr>
          <w:rFonts w:asciiTheme="minorHAnsi" w:hAnsiTheme="minorHAnsi" w:cstheme="minorHAnsi"/>
          <w:bCs/>
          <w:color w:val="000000" w:themeColor="text1"/>
        </w:rPr>
        <w:t xml:space="preserve">and </w:t>
      </w:r>
      <w:r w:rsidR="006C5FF3" w:rsidRPr="00D128A1">
        <w:rPr>
          <w:rFonts w:asciiTheme="minorHAnsi" w:hAnsiTheme="minorHAnsi" w:cstheme="minorHAnsi"/>
          <w:bCs/>
          <w:color w:val="000000" w:themeColor="text1"/>
        </w:rPr>
        <w:t>11.</w:t>
      </w:r>
      <w:r w:rsidR="00B97BB6" w:rsidRPr="00D128A1">
        <w:rPr>
          <w:rFonts w:asciiTheme="minorHAnsi" w:hAnsiTheme="minorHAnsi" w:cstheme="minorHAnsi"/>
          <w:bCs/>
          <w:color w:val="000000" w:themeColor="text1"/>
        </w:rPr>
        <w:t>50</w:t>
      </w:r>
      <w:r w:rsidR="00C51817" w:rsidRPr="00D128A1">
        <w:rPr>
          <w:rFonts w:asciiTheme="minorHAnsi" w:hAnsiTheme="minorHAnsi" w:cstheme="minorHAnsi"/>
          <w:bCs/>
          <w:color w:val="000000" w:themeColor="text1"/>
        </w:rPr>
        <w:t xml:space="preserve"> ±</w:t>
      </w:r>
      <w:r w:rsidR="000616BB" w:rsidRPr="00D128A1">
        <w:rPr>
          <w:rFonts w:asciiTheme="minorHAnsi" w:hAnsiTheme="minorHAnsi" w:cstheme="minorHAnsi"/>
          <w:bCs/>
          <w:color w:val="000000" w:themeColor="text1"/>
        </w:rPr>
        <w:t xml:space="preserve"> </w:t>
      </w:r>
      <w:r w:rsidR="006C5FF3" w:rsidRPr="00D128A1">
        <w:rPr>
          <w:rFonts w:asciiTheme="minorHAnsi" w:hAnsiTheme="minorHAnsi" w:cstheme="minorHAnsi"/>
          <w:bCs/>
          <w:color w:val="000000" w:themeColor="text1"/>
        </w:rPr>
        <w:t>1.</w:t>
      </w:r>
      <w:r w:rsidR="00B97BB6" w:rsidRPr="00D128A1">
        <w:rPr>
          <w:rFonts w:asciiTheme="minorHAnsi" w:hAnsiTheme="minorHAnsi" w:cstheme="minorHAnsi"/>
          <w:bCs/>
          <w:color w:val="000000" w:themeColor="text1"/>
        </w:rPr>
        <w:t>8</w:t>
      </w:r>
      <w:r w:rsidR="00267291" w:rsidRPr="00D128A1">
        <w:rPr>
          <w:rFonts w:asciiTheme="minorHAnsi" w:hAnsiTheme="minorHAnsi" w:cstheme="minorHAnsi"/>
          <w:bCs/>
          <w:color w:val="000000" w:themeColor="text1"/>
        </w:rPr>
        <w:t>%</w:t>
      </w:r>
      <w:r w:rsidRPr="00D128A1">
        <w:rPr>
          <w:rFonts w:asciiTheme="minorHAnsi" w:hAnsiTheme="minorHAnsi" w:cstheme="minorHAnsi"/>
          <w:bCs/>
          <w:color w:val="000000" w:themeColor="text1"/>
        </w:rPr>
        <w:t>.</w:t>
      </w:r>
    </w:p>
    <w:p w14:paraId="00710BEE" w14:textId="6BFC7469" w:rsidR="00FC0A86" w:rsidRPr="00D128A1" w:rsidRDefault="00FC0A86" w:rsidP="00D128A1">
      <w:pPr>
        <w:rPr>
          <w:rFonts w:asciiTheme="minorHAnsi" w:hAnsiTheme="minorHAnsi" w:cstheme="minorHAnsi"/>
          <w:bCs/>
          <w:color w:val="000000" w:themeColor="text1"/>
        </w:rPr>
      </w:pPr>
    </w:p>
    <w:p w14:paraId="4F0AE01F" w14:textId="670BFDFE" w:rsidR="00FC0A86" w:rsidRPr="00D128A1" w:rsidRDefault="00FC0A86" w:rsidP="00D128A1">
      <w:pPr>
        <w:rPr>
          <w:rFonts w:asciiTheme="minorHAnsi" w:hAnsiTheme="minorHAnsi" w:cstheme="minorHAnsi"/>
          <w:bCs/>
          <w:color w:val="000000" w:themeColor="text1"/>
        </w:rPr>
      </w:pPr>
      <w:r w:rsidRPr="00D128A1">
        <w:rPr>
          <w:rFonts w:asciiTheme="minorHAnsi" w:hAnsiTheme="minorHAnsi" w:cstheme="minorHAnsi"/>
          <w:bCs/>
          <w:color w:val="000000" w:themeColor="text1"/>
        </w:rPr>
        <w:t>Overall these results highlight th</w:t>
      </w:r>
      <w:r w:rsidR="00D41155" w:rsidRPr="00D128A1">
        <w:rPr>
          <w:rFonts w:asciiTheme="minorHAnsi" w:hAnsiTheme="minorHAnsi" w:cstheme="minorHAnsi"/>
          <w:bCs/>
          <w:color w:val="000000" w:themeColor="text1"/>
        </w:rPr>
        <w:t>at orthotopic tumors can be generated from the injection of a very low number (1</w:t>
      </w:r>
      <w:r w:rsidR="00D128A1">
        <w:rPr>
          <w:rFonts w:asciiTheme="minorHAnsi" w:hAnsiTheme="minorHAnsi" w:cstheme="minorHAnsi"/>
          <w:bCs/>
          <w:color w:val="000000" w:themeColor="text1"/>
        </w:rPr>
        <w:t>,</w:t>
      </w:r>
      <w:r w:rsidR="00D41155" w:rsidRPr="00D128A1">
        <w:rPr>
          <w:rFonts w:asciiTheme="minorHAnsi" w:hAnsiTheme="minorHAnsi" w:cstheme="minorHAnsi"/>
          <w:bCs/>
          <w:color w:val="000000" w:themeColor="text1"/>
        </w:rPr>
        <w:t xml:space="preserve">000) of tumor cells into the pancreas. These tumors can be rapidly digested for the isolation of T cells for </w:t>
      </w:r>
      <w:r w:rsidR="00267291" w:rsidRPr="00D128A1">
        <w:rPr>
          <w:rFonts w:asciiTheme="minorHAnsi" w:hAnsiTheme="minorHAnsi" w:cstheme="minorHAnsi"/>
          <w:bCs/>
          <w:color w:val="000000" w:themeColor="text1"/>
        </w:rPr>
        <w:t>ex vivo</w:t>
      </w:r>
      <w:r w:rsidR="00D41155" w:rsidRPr="00D128A1">
        <w:rPr>
          <w:rFonts w:asciiTheme="minorHAnsi" w:hAnsiTheme="minorHAnsi" w:cstheme="minorHAnsi"/>
          <w:bCs/>
          <w:color w:val="000000" w:themeColor="text1"/>
        </w:rPr>
        <w:t xml:space="preserve"> stimulation. Detection of intracellular cytokines is possible and highlights the basal level of immunosuppression of infiltrating T cells, compared to T cells in secondary lymphoid organs. </w:t>
      </w:r>
    </w:p>
    <w:p w14:paraId="7F5815FC" w14:textId="3133E33C" w:rsidR="004A71E4" w:rsidRPr="00D128A1" w:rsidRDefault="004A71E4" w:rsidP="00D128A1">
      <w:pPr>
        <w:rPr>
          <w:rFonts w:asciiTheme="minorHAnsi" w:hAnsiTheme="minorHAnsi" w:cstheme="minorHAnsi"/>
          <w:color w:val="808080" w:themeColor="background1" w:themeShade="80"/>
        </w:rPr>
      </w:pPr>
    </w:p>
    <w:p w14:paraId="3C9083F6" w14:textId="39939635" w:rsidR="00B32616" w:rsidRPr="00D128A1" w:rsidRDefault="00B32616" w:rsidP="00D128A1">
      <w:pPr>
        <w:rPr>
          <w:rFonts w:asciiTheme="minorHAnsi" w:hAnsiTheme="minorHAnsi" w:cstheme="minorHAnsi"/>
          <w:color w:val="808080"/>
        </w:rPr>
      </w:pPr>
      <w:r w:rsidRPr="00D128A1">
        <w:rPr>
          <w:rFonts w:asciiTheme="minorHAnsi" w:hAnsiTheme="minorHAnsi" w:cstheme="minorHAnsi"/>
          <w:b/>
        </w:rPr>
        <w:t xml:space="preserve">FIGURE </w:t>
      </w:r>
      <w:r w:rsidR="0013621E" w:rsidRPr="00D128A1">
        <w:rPr>
          <w:rFonts w:asciiTheme="minorHAnsi" w:hAnsiTheme="minorHAnsi" w:cstheme="minorHAnsi"/>
          <w:b/>
        </w:rPr>
        <w:t xml:space="preserve">AND TABLE </w:t>
      </w:r>
      <w:r w:rsidRPr="00D128A1">
        <w:rPr>
          <w:rFonts w:asciiTheme="minorHAnsi" w:hAnsiTheme="minorHAnsi" w:cstheme="minorHAnsi"/>
          <w:b/>
        </w:rPr>
        <w:t>LEGENDS:</w:t>
      </w:r>
      <w:r w:rsidRPr="00D128A1">
        <w:rPr>
          <w:rFonts w:asciiTheme="minorHAnsi" w:hAnsiTheme="minorHAnsi" w:cstheme="minorHAnsi"/>
          <w:color w:val="808080"/>
        </w:rPr>
        <w:t xml:space="preserve"> </w:t>
      </w:r>
    </w:p>
    <w:p w14:paraId="6DF649B1" w14:textId="77777777" w:rsidR="00C87F23" w:rsidRPr="00D128A1" w:rsidRDefault="00C87F23" w:rsidP="00D128A1">
      <w:pPr>
        <w:rPr>
          <w:rFonts w:asciiTheme="minorHAnsi" w:hAnsiTheme="minorHAnsi" w:cstheme="minorHAnsi"/>
          <w:bCs/>
          <w:color w:val="808080"/>
        </w:rPr>
      </w:pPr>
    </w:p>
    <w:p w14:paraId="762EC9DA" w14:textId="498AAE5B" w:rsidR="00341C75" w:rsidRPr="00D128A1" w:rsidRDefault="00341C75" w:rsidP="00D128A1">
      <w:pPr>
        <w:rPr>
          <w:rFonts w:asciiTheme="minorHAnsi" w:hAnsiTheme="minorHAnsi" w:cstheme="minorHAnsi"/>
          <w:b/>
          <w:bCs/>
          <w:color w:val="000000" w:themeColor="text1"/>
        </w:rPr>
      </w:pPr>
      <w:r w:rsidRPr="00D128A1">
        <w:rPr>
          <w:rFonts w:asciiTheme="minorHAnsi" w:hAnsiTheme="minorHAnsi" w:cstheme="minorHAnsi"/>
          <w:b/>
          <w:bCs/>
          <w:color w:val="000000" w:themeColor="text1"/>
        </w:rPr>
        <w:t>Figure 1: Generation of</w:t>
      </w:r>
      <w:r w:rsidR="00357E41" w:rsidRPr="00D128A1">
        <w:rPr>
          <w:rFonts w:asciiTheme="minorHAnsi" w:hAnsiTheme="minorHAnsi" w:cstheme="minorHAnsi"/>
          <w:b/>
          <w:bCs/>
          <w:color w:val="000000" w:themeColor="text1"/>
        </w:rPr>
        <w:t xml:space="preserve"> orthotopic</w:t>
      </w:r>
      <w:r w:rsidRPr="00D128A1">
        <w:rPr>
          <w:rFonts w:asciiTheme="minorHAnsi" w:hAnsiTheme="minorHAnsi" w:cstheme="minorHAnsi"/>
          <w:b/>
          <w:bCs/>
          <w:color w:val="000000" w:themeColor="text1"/>
        </w:rPr>
        <w:t xml:space="preserve"> pancreatic tumors</w:t>
      </w:r>
      <w:r w:rsidR="00D128A1">
        <w:rPr>
          <w:rFonts w:asciiTheme="minorHAnsi" w:hAnsiTheme="minorHAnsi" w:cstheme="minorHAnsi"/>
          <w:b/>
          <w:bCs/>
          <w:color w:val="000000" w:themeColor="text1"/>
        </w:rPr>
        <w:t>.</w:t>
      </w:r>
    </w:p>
    <w:p w14:paraId="3FCAD030" w14:textId="2881E4EA" w:rsidR="00341C75" w:rsidRPr="00D128A1" w:rsidRDefault="00D128A1"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w:t>
      </w:r>
      <w:r w:rsidR="00341C75" w:rsidRPr="00D128A1">
        <w:rPr>
          <w:rFonts w:asciiTheme="minorHAnsi" w:hAnsiTheme="minorHAnsi" w:cstheme="minorHAnsi"/>
          <w:b/>
          <w:bCs/>
          <w:color w:val="000000" w:themeColor="text1"/>
        </w:rPr>
        <w:t>A</w:t>
      </w:r>
      <w:r w:rsidRPr="00D128A1">
        <w:rPr>
          <w:rFonts w:asciiTheme="minorHAnsi" w:hAnsiTheme="minorHAnsi" w:cstheme="minorHAnsi"/>
          <w:color w:val="000000" w:themeColor="text1"/>
        </w:rPr>
        <w:t>)</w:t>
      </w:r>
      <w:r w:rsidR="00341C75" w:rsidRPr="00D128A1">
        <w:rPr>
          <w:rFonts w:asciiTheme="minorHAnsi" w:hAnsiTheme="minorHAnsi" w:cstheme="minorHAnsi"/>
          <w:color w:val="000000" w:themeColor="text1"/>
        </w:rPr>
        <w:t xml:space="preserve"> Schedule of </w:t>
      </w:r>
      <w:r w:rsidR="00267291" w:rsidRPr="00D128A1">
        <w:rPr>
          <w:rFonts w:asciiTheme="minorHAnsi" w:hAnsiTheme="minorHAnsi" w:cstheme="minorHAnsi"/>
          <w:color w:val="000000" w:themeColor="text1"/>
        </w:rPr>
        <w:t>in vivo</w:t>
      </w:r>
      <w:r w:rsidR="00341C75" w:rsidRPr="00D128A1">
        <w:rPr>
          <w:rFonts w:asciiTheme="minorHAnsi" w:hAnsiTheme="minorHAnsi" w:cstheme="minorHAnsi"/>
          <w:color w:val="000000" w:themeColor="text1"/>
        </w:rPr>
        <w:t xml:space="preserve"> experiments</w:t>
      </w:r>
      <w:r w:rsidR="00C87F23" w:rsidRPr="00D128A1">
        <w:rPr>
          <w:rFonts w:asciiTheme="minorHAnsi" w:hAnsiTheme="minorHAnsi" w:cstheme="minorHAnsi"/>
          <w:color w:val="000000" w:themeColor="text1"/>
        </w:rPr>
        <w:t>.</w:t>
      </w:r>
      <w:r w:rsidR="008F128A" w:rsidRPr="00D128A1">
        <w:rPr>
          <w:rFonts w:asciiTheme="minorHAnsi" w:hAnsiTheme="minorHAnsi" w:cstheme="minorHAnsi"/>
          <w:color w:val="000000" w:themeColor="text1"/>
        </w:rPr>
        <w:t xml:space="preserve"> </w:t>
      </w:r>
      <w:r w:rsidRPr="00D128A1">
        <w:rPr>
          <w:rFonts w:asciiTheme="minorHAnsi" w:hAnsiTheme="minorHAnsi" w:cstheme="minorHAnsi"/>
          <w:color w:val="000000" w:themeColor="text1"/>
        </w:rPr>
        <w:t>(</w:t>
      </w:r>
      <w:r>
        <w:rPr>
          <w:rFonts w:asciiTheme="minorHAnsi" w:hAnsiTheme="minorHAnsi" w:cstheme="minorHAnsi"/>
          <w:b/>
          <w:bCs/>
          <w:color w:val="000000" w:themeColor="text1"/>
        </w:rPr>
        <w:t>B</w:t>
      </w:r>
      <w:r w:rsidRPr="00D128A1">
        <w:rPr>
          <w:rFonts w:asciiTheme="minorHAnsi" w:hAnsiTheme="minorHAnsi" w:cstheme="minorHAnsi"/>
          <w:color w:val="000000" w:themeColor="text1"/>
        </w:rPr>
        <w:t xml:space="preserve">) </w:t>
      </w:r>
      <w:r w:rsidR="00341C75" w:rsidRPr="00D128A1">
        <w:rPr>
          <w:rFonts w:asciiTheme="minorHAnsi" w:hAnsiTheme="minorHAnsi" w:cstheme="minorHAnsi"/>
          <w:color w:val="000000" w:themeColor="text1"/>
        </w:rPr>
        <w:t xml:space="preserve">The macroscopic appearance of orthotopic tumors within the </w:t>
      </w:r>
      <w:r w:rsidR="008107A8" w:rsidRPr="00D128A1">
        <w:rPr>
          <w:rFonts w:asciiTheme="minorHAnsi" w:hAnsiTheme="minorHAnsi" w:cstheme="minorHAnsi"/>
          <w:color w:val="000000" w:themeColor="text1"/>
        </w:rPr>
        <w:t xml:space="preserve">abdominal </w:t>
      </w:r>
      <w:r w:rsidR="00341C75" w:rsidRPr="00D128A1">
        <w:rPr>
          <w:rFonts w:asciiTheme="minorHAnsi" w:hAnsiTheme="minorHAnsi" w:cstheme="minorHAnsi"/>
          <w:color w:val="000000" w:themeColor="text1"/>
        </w:rPr>
        <w:t xml:space="preserve">cavity (left) and after excision (right) where </w:t>
      </w:r>
      <w:r w:rsidR="008107A8" w:rsidRPr="00D128A1">
        <w:rPr>
          <w:rFonts w:asciiTheme="minorHAnsi" w:hAnsiTheme="minorHAnsi" w:cstheme="minorHAnsi"/>
          <w:color w:val="000000" w:themeColor="text1"/>
        </w:rPr>
        <w:t>the</w:t>
      </w:r>
      <w:r w:rsidR="00341C75" w:rsidRPr="00D128A1">
        <w:rPr>
          <w:rFonts w:asciiTheme="minorHAnsi" w:hAnsiTheme="minorHAnsi" w:cstheme="minorHAnsi"/>
          <w:color w:val="000000" w:themeColor="text1"/>
        </w:rPr>
        <w:t xml:space="preserve"> tumor </w:t>
      </w:r>
      <w:r w:rsidR="008107A8" w:rsidRPr="00D128A1">
        <w:rPr>
          <w:rFonts w:asciiTheme="minorHAnsi" w:hAnsiTheme="minorHAnsi" w:cstheme="minorHAnsi"/>
          <w:color w:val="000000" w:themeColor="text1"/>
        </w:rPr>
        <w:t xml:space="preserve">shown </w:t>
      </w:r>
      <w:r w:rsidR="00341C75" w:rsidRPr="00D128A1">
        <w:rPr>
          <w:rFonts w:asciiTheme="minorHAnsi" w:hAnsiTheme="minorHAnsi" w:cstheme="minorHAnsi"/>
          <w:color w:val="000000" w:themeColor="text1"/>
        </w:rPr>
        <w:t>has been cut in half.</w:t>
      </w:r>
      <w:r w:rsidR="008F128A" w:rsidRPr="00D128A1">
        <w:rPr>
          <w:rFonts w:asciiTheme="minorHAnsi" w:hAnsiTheme="minorHAnsi" w:cstheme="minorHAnsi"/>
          <w:color w:val="000000" w:themeColor="text1"/>
        </w:rPr>
        <w:t xml:space="preserve"> </w:t>
      </w:r>
      <w:r w:rsidRPr="00D128A1">
        <w:rPr>
          <w:rFonts w:asciiTheme="minorHAnsi" w:hAnsiTheme="minorHAnsi" w:cstheme="minorHAnsi"/>
          <w:color w:val="000000" w:themeColor="text1"/>
        </w:rPr>
        <w:t>(</w:t>
      </w:r>
      <w:r>
        <w:rPr>
          <w:rFonts w:asciiTheme="minorHAnsi" w:hAnsiTheme="minorHAnsi" w:cstheme="minorHAnsi"/>
          <w:b/>
          <w:bCs/>
          <w:color w:val="000000" w:themeColor="text1"/>
        </w:rPr>
        <w:t>C</w:t>
      </w:r>
      <w:r w:rsidRPr="00D128A1">
        <w:rPr>
          <w:rFonts w:asciiTheme="minorHAnsi" w:hAnsiTheme="minorHAnsi" w:cstheme="minorHAnsi"/>
          <w:color w:val="000000" w:themeColor="text1"/>
        </w:rPr>
        <w:t xml:space="preserve">) </w:t>
      </w:r>
      <w:r w:rsidR="00341C75" w:rsidRPr="00D128A1">
        <w:rPr>
          <w:rFonts w:asciiTheme="minorHAnsi" w:hAnsiTheme="minorHAnsi" w:cstheme="minorHAnsi"/>
          <w:color w:val="000000" w:themeColor="text1"/>
        </w:rPr>
        <w:t xml:space="preserve">Evidence of </w:t>
      </w:r>
      <w:r w:rsidR="00804740" w:rsidRPr="00D128A1">
        <w:rPr>
          <w:rFonts w:asciiTheme="minorHAnsi" w:hAnsiTheme="minorHAnsi" w:cstheme="minorHAnsi"/>
          <w:color w:val="000000" w:themeColor="text1"/>
        </w:rPr>
        <w:t>basement</w:t>
      </w:r>
      <w:r w:rsidR="0038797D" w:rsidRPr="00D128A1">
        <w:rPr>
          <w:rFonts w:asciiTheme="minorHAnsi" w:hAnsiTheme="minorHAnsi" w:cstheme="minorHAnsi"/>
          <w:color w:val="000000" w:themeColor="text1"/>
        </w:rPr>
        <w:t xml:space="preserve"> membrane</w:t>
      </w:r>
      <w:r w:rsidR="00341C75" w:rsidRPr="00D128A1">
        <w:rPr>
          <w:rFonts w:asciiTheme="minorHAnsi" w:hAnsiTheme="minorHAnsi" w:cstheme="minorHAnsi"/>
          <w:color w:val="000000" w:themeColor="text1"/>
        </w:rPr>
        <w:t xml:space="preserve"> leakage during surgery can cause tumors to </w:t>
      </w:r>
      <w:r w:rsidR="008107A8" w:rsidRPr="00D128A1">
        <w:rPr>
          <w:rFonts w:asciiTheme="minorHAnsi" w:hAnsiTheme="minorHAnsi" w:cstheme="minorHAnsi"/>
          <w:color w:val="000000" w:themeColor="text1"/>
        </w:rPr>
        <w:t>develop</w:t>
      </w:r>
      <w:r w:rsidR="00341C75" w:rsidRPr="00D128A1">
        <w:rPr>
          <w:rFonts w:asciiTheme="minorHAnsi" w:hAnsiTheme="minorHAnsi" w:cstheme="minorHAnsi"/>
          <w:color w:val="000000" w:themeColor="text1"/>
        </w:rPr>
        <w:t xml:space="preserve"> which are visible through the skin (upper photo) and form on the peritoneal wall (lower photo)</w:t>
      </w:r>
      <w:r w:rsidR="00C87F23" w:rsidRPr="00D128A1">
        <w:rPr>
          <w:rFonts w:asciiTheme="minorHAnsi" w:hAnsiTheme="minorHAnsi" w:cstheme="minorHAnsi"/>
          <w:color w:val="000000" w:themeColor="text1"/>
        </w:rPr>
        <w:t>.</w:t>
      </w:r>
      <w:r w:rsidR="008F128A" w:rsidRPr="00D128A1">
        <w:rPr>
          <w:rFonts w:asciiTheme="minorHAnsi" w:hAnsiTheme="minorHAnsi" w:cstheme="minorHAnsi"/>
          <w:color w:val="000000" w:themeColor="text1"/>
        </w:rPr>
        <w:t xml:space="preserve"> </w:t>
      </w:r>
      <w:r w:rsidRPr="00D128A1">
        <w:rPr>
          <w:rFonts w:asciiTheme="minorHAnsi" w:hAnsiTheme="minorHAnsi" w:cstheme="minorHAnsi"/>
          <w:color w:val="000000" w:themeColor="text1"/>
        </w:rPr>
        <w:t>(</w:t>
      </w:r>
      <w:r>
        <w:rPr>
          <w:rFonts w:asciiTheme="minorHAnsi" w:hAnsiTheme="minorHAnsi" w:cstheme="minorHAnsi"/>
          <w:b/>
          <w:bCs/>
          <w:color w:val="000000" w:themeColor="text1"/>
        </w:rPr>
        <w:t>D</w:t>
      </w:r>
      <w:r w:rsidRPr="00D128A1">
        <w:rPr>
          <w:rFonts w:asciiTheme="minorHAnsi" w:hAnsiTheme="minorHAnsi" w:cstheme="minorHAnsi"/>
          <w:color w:val="000000" w:themeColor="text1"/>
        </w:rPr>
        <w:t xml:space="preserve">) </w:t>
      </w:r>
      <w:r w:rsidR="00C87F23" w:rsidRPr="00D128A1">
        <w:rPr>
          <w:rFonts w:asciiTheme="minorHAnsi" w:hAnsiTheme="minorHAnsi" w:cstheme="minorHAnsi"/>
          <w:color w:val="000000" w:themeColor="text1"/>
        </w:rPr>
        <w:t>O</w:t>
      </w:r>
      <w:r w:rsidR="00341C75" w:rsidRPr="00D128A1">
        <w:rPr>
          <w:rFonts w:asciiTheme="minorHAnsi" w:hAnsiTheme="minorHAnsi" w:cstheme="minorHAnsi"/>
          <w:color w:val="000000" w:themeColor="text1"/>
        </w:rPr>
        <w:t xml:space="preserve">rthotopic </w:t>
      </w:r>
      <w:r w:rsidR="008107A8" w:rsidRPr="00D128A1">
        <w:rPr>
          <w:rFonts w:asciiTheme="minorHAnsi" w:hAnsiTheme="minorHAnsi" w:cstheme="minorHAnsi"/>
          <w:color w:val="000000" w:themeColor="text1"/>
        </w:rPr>
        <w:t xml:space="preserve">pancreatic </w:t>
      </w:r>
      <w:r w:rsidR="00341C75" w:rsidRPr="00D128A1">
        <w:rPr>
          <w:rFonts w:asciiTheme="minorHAnsi" w:hAnsiTheme="minorHAnsi" w:cstheme="minorHAnsi"/>
          <w:color w:val="000000" w:themeColor="text1"/>
        </w:rPr>
        <w:t xml:space="preserve">tumor weights </w:t>
      </w:r>
      <w:r w:rsidR="00C87F23" w:rsidRPr="00D128A1">
        <w:rPr>
          <w:rFonts w:asciiTheme="minorHAnsi" w:hAnsiTheme="minorHAnsi" w:cstheme="minorHAnsi"/>
          <w:color w:val="000000" w:themeColor="text1"/>
        </w:rPr>
        <w:t xml:space="preserve">harvested </w:t>
      </w:r>
      <w:r w:rsidR="00341C75" w:rsidRPr="00D128A1">
        <w:rPr>
          <w:rFonts w:asciiTheme="minorHAnsi" w:hAnsiTheme="minorHAnsi" w:cstheme="minorHAnsi"/>
          <w:color w:val="000000" w:themeColor="text1"/>
        </w:rPr>
        <w:t xml:space="preserve">from mice </w:t>
      </w:r>
      <w:r w:rsidR="00C87F23" w:rsidRPr="00D128A1">
        <w:rPr>
          <w:rFonts w:asciiTheme="minorHAnsi" w:hAnsiTheme="minorHAnsi" w:cstheme="minorHAnsi"/>
          <w:color w:val="000000" w:themeColor="text1"/>
        </w:rPr>
        <w:t>which had reached</w:t>
      </w:r>
      <w:r w:rsidR="00341C75" w:rsidRPr="00D128A1">
        <w:rPr>
          <w:rFonts w:asciiTheme="minorHAnsi" w:hAnsiTheme="minorHAnsi" w:cstheme="minorHAnsi"/>
          <w:color w:val="000000" w:themeColor="text1"/>
        </w:rPr>
        <w:t xml:space="preserve"> endpoint</w:t>
      </w:r>
      <w:r w:rsidR="00C87F23" w:rsidRPr="00D128A1">
        <w:rPr>
          <w:rFonts w:asciiTheme="minorHAnsi" w:hAnsiTheme="minorHAnsi" w:cstheme="minorHAnsi"/>
          <w:color w:val="000000" w:themeColor="text1"/>
        </w:rPr>
        <w:t xml:space="preserve"> (n=22). Each data point represents an individual mouse, bar graph shows mean ±</w:t>
      </w:r>
      <w:r w:rsidR="00341C75" w:rsidRPr="00D128A1">
        <w:rPr>
          <w:rFonts w:asciiTheme="minorHAnsi" w:hAnsiTheme="minorHAnsi" w:cstheme="minorHAnsi"/>
          <w:color w:val="000000" w:themeColor="text1"/>
        </w:rPr>
        <w:t xml:space="preserve"> SEM</w:t>
      </w:r>
      <w:r w:rsidR="00C87F23" w:rsidRPr="00D128A1">
        <w:rPr>
          <w:rFonts w:asciiTheme="minorHAnsi" w:hAnsiTheme="minorHAnsi" w:cstheme="minorHAnsi"/>
          <w:color w:val="000000" w:themeColor="text1"/>
        </w:rPr>
        <w:t>.</w:t>
      </w:r>
      <w:r w:rsidR="00357E41" w:rsidRPr="00D128A1">
        <w:rPr>
          <w:rFonts w:asciiTheme="minorHAnsi" w:hAnsiTheme="minorHAnsi" w:cstheme="minorHAnsi"/>
          <w:color w:val="000000" w:themeColor="text1"/>
        </w:rPr>
        <w:t xml:space="preserve"> Th</w:t>
      </w:r>
      <w:r w:rsidR="008F128A" w:rsidRPr="00D128A1">
        <w:rPr>
          <w:rFonts w:asciiTheme="minorHAnsi" w:hAnsiTheme="minorHAnsi" w:cstheme="minorHAnsi"/>
          <w:color w:val="000000" w:themeColor="text1"/>
        </w:rPr>
        <w:t xml:space="preserve">e data in this </w:t>
      </w:r>
      <w:r w:rsidR="00357E41" w:rsidRPr="00D128A1">
        <w:rPr>
          <w:rFonts w:asciiTheme="minorHAnsi" w:hAnsiTheme="minorHAnsi" w:cstheme="minorHAnsi"/>
          <w:color w:val="000000" w:themeColor="text1"/>
        </w:rPr>
        <w:t>figure has been modified from previously published work</w:t>
      </w:r>
      <w:r w:rsidR="00357E41"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{"citationItems":[{"id":"ITEM-1","itemData":{"DOI":"10.3389/fimmu.2019.00542","ISSN":"1664-3224","PMID":"30972056","abstract":"B cells are salient features of pancreatic ductal adenocarcinoma (PDAC) tumors, yet their role in this disease remains controversial. Murine studies have indicated a protumoral role for B cells, whereas clinical data show tumor-infiltrating B cells are a positive prognostic factor, both in PDAC and other cancers. This disparity needs to be clarified in order to develop effective immunotherapies. In this study, we provide new evidence that reconcile human and mouse data and highlight the importance of using relevant preclinical tumor models when assessing B cell function. We compared B cell infiltration and activation in both a genetic model of murine PDAC (KPC mouse) and an injectable orthotopic model. A pronounced B cell infiltrate was only observed in KPC tumors and correlated with T cell infiltration, mirroring human disease. In contrast, orthotopic tumors exhibited a relative paucity of B cells. Accordingly, KPC-derived B cells displayed markers of B cell activation (germinal center entry, B cell memory, and plasma cell differentiation) accompanied by significant intratumoral immunoglobulin deposition, a feature markedly weaker in orthotopic tumors. Tumor immunoglobulins, however, did not appear to form immune complexes. Furthermore, in contrast to the current paradigm that tumor B cells are immunosuppressive, when assessed as a bulk population, intratumoral B cells upregulated several proinflammatory and immunostimulatory genes, a distinctly different phenotype to that of splenic-derived B cells; further highlighting the importance of studying tumor-infiltrating B cells over B cells from secondary lymphoid organs. In agreement with the current literature, genetic deletion of B cells (μMT mice) resulted in reduced orthotopic tumor growth, however, this was not recapitulated by treatment with B-cell-depleting anti-CD20 antibody and, more importantly, was not observed in anti-CD20-treated KPC mice. This suggests the result from B cell deficient mice might be caused by their altered immune system, rather than lack of B cells. Therefore, our data indicate B cells do not favor tumor progression. In conclusion, our analysis of relevant preclinical models shows B cells to be active members of the tumor microenvironment, producing immunostimulatory factors that might support the adaptive antitumor immune response, as suggested by human PDAC studies.","author":[{"dropping-particle":"","family":"Spear","given":"Sarah","non-dropping-particle":"","parse-names":false,"suffix":""},{"dropping-particle":"","family":"Candido","given":"Juliana B","non-dropping-particle":"","parse-names":false,"suffix":""},{"dropping-particle":"","family":"McDermott","given":"Jacqueline R","non-dropping-particle":"","parse-names":false,"suffix":""},{"dropping-particle":"","family":"Ghirelli","given":"Cristina","non-dropping-particle":"","parse-names":false,"suffix":""},{"dropping-particle":"","family":"Maniati","given":"Eleni","non-dropping-particle":"","parse-names":false,"suffix":""},{"dropping-particle":"","family":"Beers","given":"Stephen A","non-dropping-particle":"","parse-names":false,"suffix":""},{"dropping-particle":"","family":"Balkwill","given":"Frances R","non-dropping-particle":"","parse-names":false,"suffix":""},{"dropping-particle":"","family":"Kocher","given":"Hemant M","non-dropping-particle":"","parse-names":false,"suffix":""},{"dropping-particle":"","family":"Capasso","given":"Melania","non-dropping-particle":"","parse-names":false,"suffix":""}],"container-title":"Frontiers in immunology","id":"ITEM-1","issued":{"date-parts":[["2019"]]},"page":"542","publisher":"Frontiers Media SA","title":"Discrepancies in the Tumor Microenvironment of Spontaneous and Orthotopic Murine Models of Pancreatic Cancer Uncover a New Immunostimulatory Phenotype for B Cells.","type":"article-journal","volume":"10"},"uris":["http://www.mendeley.com/documents/?uuid=d720bdeb-c70f-3db5-90fb-52c298e8fce2"]}],"mendeley":{"formattedCitation":"&lt;sup&gt;10&lt;/sup&gt;","plainTextFormattedCitation":"10","previouslyFormattedCitation":"&lt;sup&gt;10&lt;/sup&gt;"},"properties":{"noteIndex":0},"schema":"https://github.com/citation-style-language/schema/raw/master/csl-citation.json"}</w:instrText>
      </w:r>
      <w:r w:rsidR="00357E41"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10</w:t>
      </w:r>
      <w:r w:rsidR="00357E41" w:rsidRPr="00D128A1">
        <w:rPr>
          <w:rFonts w:asciiTheme="minorHAnsi" w:hAnsiTheme="minorHAnsi" w:cstheme="minorHAnsi"/>
          <w:color w:val="000000" w:themeColor="text1"/>
        </w:rPr>
        <w:fldChar w:fldCharType="end"/>
      </w:r>
      <w:r w:rsidR="00357E41" w:rsidRPr="00D128A1">
        <w:rPr>
          <w:rFonts w:asciiTheme="minorHAnsi" w:hAnsiTheme="minorHAnsi" w:cstheme="minorHAnsi"/>
          <w:color w:val="000000" w:themeColor="text1"/>
        </w:rPr>
        <w:t xml:space="preserve">. </w:t>
      </w:r>
    </w:p>
    <w:p w14:paraId="6C0EF60D" w14:textId="77777777" w:rsidR="00C87F23" w:rsidRPr="00D128A1" w:rsidRDefault="00C87F23" w:rsidP="00D128A1">
      <w:pPr>
        <w:rPr>
          <w:rFonts w:asciiTheme="minorHAnsi" w:hAnsiTheme="minorHAnsi" w:cstheme="minorHAnsi"/>
          <w:color w:val="000000" w:themeColor="text1"/>
        </w:rPr>
      </w:pPr>
    </w:p>
    <w:p w14:paraId="0CAAA7F2" w14:textId="67F39594" w:rsidR="00341C75" w:rsidRPr="00D128A1" w:rsidRDefault="00341C75" w:rsidP="00D128A1">
      <w:pPr>
        <w:rPr>
          <w:rFonts w:asciiTheme="minorHAnsi" w:hAnsiTheme="minorHAnsi" w:cstheme="minorHAnsi"/>
          <w:b/>
          <w:bCs/>
          <w:color w:val="000000" w:themeColor="text1"/>
        </w:rPr>
      </w:pPr>
      <w:r w:rsidRPr="00D128A1">
        <w:rPr>
          <w:rFonts w:asciiTheme="minorHAnsi" w:hAnsiTheme="minorHAnsi" w:cstheme="minorHAnsi"/>
          <w:b/>
          <w:bCs/>
          <w:color w:val="000000" w:themeColor="text1"/>
        </w:rPr>
        <w:t>Figure 2:</w:t>
      </w:r>
      <w:r w:rsidR="00C87F23" w:rsidRPr="00D128A1">
        <w:rPr>
          <w:rFonts w:asciiTheme="minorHAnsi" w:hAnsiTheme="minorHAnsi" w:cstheme="minorHAnsi"/>
          <w:b/>
          <w:bCs/>
          <w:color w:val="000000" w:themeColor="text1"/>
        </w:rPr>
        <w:t xml:space="preserve"> Schematic of processing orthotopic tumors for </w:t>
      </w:r>
      <w:r w:rsidR="00267291" w:rsidRPr="00D128A1">
        <w:rPr>
          <w:rFonts w:asciiTheme="minorHAnsi" w:hAnsiTheme="minorHAnsi" w:cstheme="minorHAnsi"/>
          <w:b/>
          <w:bCs/>
          <w:color w:val="000000" w:themeColor="text1"/>
        </w:rPr>
        <w:t>ex vivo</w:t>
      </w:r>
      <w:r w:rsidR="00C87F23" w:rsidRPr="00D128A1">
        <w:rPr>
          <w:rFonts w:asciiTheme="minorHAnsi" w:hAnsiTheme="minorHAnsi" w:cstheme="minorHAnsi"/>
          <w:b/>
          <w:bCs/>
          <w:color w:val="000000" w:themeColor="text1"/>
        </w:rPr>
        <w:t xml:space="preserve"> T cell stimulation.</w:t>
      </w:r>
    </w:p>
    <w:p w14:paraId="4865C29E" w14:textId="76A7822B" w:rsidR="008F128A" w:rsidRPr="00D128A1" w:rsidRDefault="008F128A"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After harvesting, pancreatic tumors are rapidly digested in Collagenase (2 mg</w:t>
      </w:r>
      <w:r w:rsidR="007A6F24" w:rsidRPr="00D128A1">
        <w:rPr>
          <w:rFonts w:asciiTheme="minorHAnsi" w:hAnsiTheme="minorHAnsi" w:cstheme="minorHAnsi"/>
          <w:color w:val="000000" w:themeColor="text1"/>
        </w:rPr>
        <w:t>/mL</w:t>
      </w:r>
      <w:r w:rsidRPr="00D128A1">
        <w:rPr>
          <w:rFonts w:asciiTheme="minorHAnsi" w:hAnsiTheme="minorHAnsi" w:cstheme="minorHAnsi"/>
          <w:color w:val="000000" w:themeColor="text1"/>
        </w:rPr>
        <w:t>) and DNase (0.025 mg</w:t>
      </w:r>
      <w:r w:rsidR="007A6F24" w:rsidRPr="00D128A1">
        <w:rPr>
          <w:rFonts w:asciiTheme="minorHAnsi" w:hAnsiTheme="minorHAnsi" w:cstheme="minorHAnsi"/>
          <w:color w:val="000000" w:themeColor="text1"/>
        </w:rPr>
        <w:t>/mL</w:t>
      </w:r>
      <w:r w:rsidRPr="00D128A1">
        <w:rPr>
          <w:rFonts w:asciiTheme="minorHAnsi" w:hAnsiTheme="minorHAnsi" w:cstheme="minorHAnsi"/>
          <w:color w:val="000000" w:themeColor="text1"/>
        </w:rPr>
        <w:t>) for 20 min at 37 °C. Following this, cells are resuspended at 2 x 10</w:t>
      </w:r>
      <w:r w:rsidRPr="00D128A1">
        <w:rPr>
          <w:rFonts w:asciiTheme="minorHAnsi" w:hAnsiTheme="minorHAnsi" w:cstheme="minorHAnsi"/>
          <w:color w:val="000000" w:themeColor="text1"/>
          <w:vertAlign w:val="superscript"/>
        </w:rPr>
        <w:t>6</w:t>
      </w:r>
      <w:r w:rsidR="007A6F24" w:rsidRPr="00D128A1">
        <w:rPr>
          <w:rFonts w:asciiTheme="minorHAnsi" w:hAnsiTheme="minorHAnsi" w:cstheme="minorHAnsi"/>
          <w:color w:val="000000" w:themeColor="text1"/>
        </w:rPr>
        <w:t>/mL</w:t>
      </w:r>
      <w:r w:rsidRPr="00D128A1">
        <w:rPr>
          <w:rFonts w:asciiTheme="minorHAnsi" w:hAnsiTheme="minorHAnsi" w:cstheme="minorHAnsi"/>
          <w:color w:val="000000" w:themeColor="text1"/>
        </w:rPr>
        <w:t xml:space="preserve"> in complete RPMI media and plated in a U-bottomed plate. A stimulation cocktail of PMA and ionomycin is added for 5 h, at which point the anti-mouse CD107a antibody can also be added to the culture. After 1 h incubation the intracellular transport blockers, brefeldin A and monensin, are added. After </w:t>
      </w:r>
      <w:r w:rsidR="00267291" w:rsidRPr="00D128A1">
        <w:rPr>
          <w:rFonts w:asciiTheme="minorHAnsi" w:hAnsiTheme="minorHAnsi" w:cstheme="minorHAnsi"/>
          <w:color w:val="000000" w:themeColor="text1"/>
        </w:rPr>
        <w:t>ex vivo</w:t>
      </w:r>
      <w:r w:rsidRPr="00D128A1">
        <w:rPr>
          <w:rFonts w:asciiTheme="minorHAnsi" w:hAnsiTheme="minorHAnsi" w:cstheme="minorHAnsi"/>
          <w:color w:val="000000" w:themeColor="text1"/>
        </w:rPr>
        <w:t xml:space="preserve"> stimulation the cells are transferred into a v-bottomed plate for staining with the fixable viability dye (in PBS) for 20 min 4 °C. Cells are washed in FACS buffer and incubated in anti-CD16/32 (FcR block) for 15 min (in FACS buffer) and then incubated with extracellular </w:t>
      </w:r>
      <w:r w:rsidRPr="00D128A1">
        <w:rPr>
          <w:rFonts w:asciiTheme="minorHAnsi" w:hAnsiTheme="minorHAnsi" w:cstheme="minorHAnsi"/>
          <w:color w:val="000000" w:themeColor="text1"/>
        </w:rPr>
        <w:lastRenderedPageBreak/>
        <w:t>fluorescent-conjugated antibodies for a further 30 min (in FACS buffer). Cells are washed again in FACS buffer and resuspend in intracellular fixation buffer for 20 min. After this, cells are washed once in FACS buffer and once in 1</w:t>
      </w:r>
      <w:r w:rsidR="00D128A1">
        <w:rPr>
          <w:rFonts w:asciiTheme="minorHAnsi" w:hAnsiTheme="minorHAnsi" w:cstheme="minorHAnsi"/>
          <w:color w:val="000000" w:themeColor="text1"/>
        </w:rPr>
        <w:t>x</w:t>
      </w:r>
      <w:r w:rsidRPr="00D128A1">
        <w:rPr>
          <w:rFonts w:asciiTheme="minorHAnsi" w:hAnsiTheme="minorHAnsi" w:cstheme="minorHAnsi"/>
          <w:color w:val="000000" w:themeColor="text1"/>
        </w:rPr>
        <w:t xml:space="preserve"> permeabilization buffer. Cells are resuspended for 1 h at RT in intracellular fluorescent-conjugated antibodies for 1 h (in 1</w:t>
      </w:r>
      <w:r w:rsidR="00D128A1">
        <w:rPr>
          <w:rFonts w:asciiTheme="minorHAnsi" w:hAnsiTheme="minorHAnsi" w:cstheme="minorHAnsi"/>
          <w:color w:val="000000" w:themeColor="text1"/>
        </w:rPr>
        <w:t>x</w:t>
      </w:r>
      <w:r w:rsidRPr="00D128A1">
        <w:rPr>
          <w:rFonts w:asciiTheme="minorHAnsi" w:hAnsiTheme="minorHAnsi" w:cstheme="minorHAnsi"/>
          <w:color w:val="000000" w:themeColor="text1"/>
        </w:rPr>
        <w:t xml:space="preserve"> permeabilization buffer). Cells are washed once in 1</w:t>
      </w:r>
      <w:r w:rsidR="00D128A1">
        <w:rPr>
          <w:rFonts w:asciiTheme="minorHAnsi" w:hAnsiTheme="minorHAnsi" w:cstheme="minorHAnsi"/>
          <w:color w:val="000000" w:themeColor="text1"/>
        </w:rPr>
        <w:t>x</w:t>
      </w:r>
      <w:r w:rsidRPr="00D128A1">
        <w:rPr>
          <w:rFonts w:asciiTheme="minorHAnsi" w:hAnsiTheme="minorHAnsi" w:cstheme="minorHAnsi"/>
          <w:color w:val="000000" w:themeColor="text1"/>
        </w:rPr>
        <w:t xml:space="preserve"> permeabilization buffer and once in FACS buffer before resuspending in FACS buffer for acquisition on the flow cytometer with 24 h.</w:t>
      </w:r>
    </w:p>
    <w:p w14:paraId="6FDF01F5" w14:textId="77777777" w:rsidR="00C87F23" w:rsidRPr="00D128A1" w:rsidRDefault="00C87F23" w:rsidP="00D128A1">
      <w:pPr>
        <w:rPr>
          <w:rFonts w:asciiTheme="minorHAnsi" w:hAnsiTheme="minorHAnsi" w:cstheme="minorHAnsi"/>
          <w:b/>
          <w:bCs/>
          <w:color w:val="000000" w:themeColor="text1"/>
        </w:rPr>
      </w:pPr>
    </w:p>
    <w:p w14:paraId="2A2BD040" w14:textId="10502D75" w:rsidR="00341C75" w:rsidRPr="00D128A1" w:rsidRDefault="00341C75" w:rsidP="00D128A1">
      <w:pPr>
        <w:rPr>
          <w:rFonts w:asciiTheme="minorHAnsi" w:hAnsiTheme="minorHAnsi" w:cstheme="minorHAnsi"/>
          <w:b/>
          <w:bCs/>
          <w:color w:val="000000" w:themeColor="text1"/>
        </w:rPr>
      </w:pPr>
      <w:r w:rsidRPr="00D128A1">
        <w:rPr>
          <w:rFonts w:asciiTheme="minorHAnsi" w:hAnsiTheme="minorHAnsi" w:cstheme="minorHAnsi"/>
          <w:b/>
          <w:bCs/>
          <w:color w:val="000000" w:themeColor="text1"/>
        </w:rPr>
        <w:t>Figure 3:</w:t>
      </w:r>
      <w:r w:rsidR="00C87F23" w:rsidRPr="00D128A1">
        <w:rPr>
          <w:rFonts w:asciiTheme="minorHAnsi" w:hAnsiTheme="minorHAnsi" w:cstheme="minorHAnsi"/>
          <w:b/>
          <w:bCs/>
          <w:color w:val="000000" w:themeColor="text1"/>
        </w:rPr>
        <w:t xml:space="preserve"> Flow cytometry analysis of </w:t>
      </w:r>
      <w:r w:rsidR="00267291" w:rsidRPr="00D128A1">
        <w:rPr>
          <w:rFonts w:asciiTheme="minorHAnsi" w:hAnsiTheme="minorHAnsi" w:cstheme="minorHAnsi"/>
          <w:b/>
          <w:bCs/>
          <w:color w:val="000000" w:themeColor="text1"/>
        </w:rPr>
        <w:t>ex vivo</w:t>
      </w:r>
      <w:r w:rsidR="00C87F23" w:rsidRPr="00D128A1">
        <w:rPr>
          <w:rFonts w:asciiTheme="minorHAnsi" w:hAnsiTheme="minorHAnsi" w:cstheme="minorHAnsi"/>
          <w:b/>
          <w:bCs/>
          <w:color w:val="000000" w:themeColor="text1"/>
        </w:rPr>
        <w:t xml:space="preserve"> stimulated </w:t>
      </w:r>
      <w:r w:rsidR="008F128A" w:rsidRPr="00D128A1">
        <w:rPr>
          <w:rFonts w:asciiTheme="minorHAnsi" w:hAnsiTheme="minorHAnsi" w:cstheme="minorHAnsi"/>
          <w:b/>
          <w:bCs/>
          <w:color w:val="000000" w:themeColor="text1"/>
        </w:rPr>
        <w:t>spleen- and tumor-derived T cells</w:t>
      </w:r>
      <w:r w:rsidR="00C87F23" w:rsidRPr="00D128A1">
        <w:rPr>
          <w:rFonts w:asciiTheme="minorHAnsi" w:hAnsiTheme="minorHAnsi" w:cstheme="minorHAnsi"/>
          <w:b/>
          <w:bCs/>
          <w:color w:val="000000" w:themeColor="text1"/>
        </w:rPr>
        <w:t>.</w:t>
      </w:r>
    </w:p>
    <w:p w14:paraId="7BD4A2D4" w14:textId="0127A51F" w:rsidR="00C87F23" w:rsidRPr="00D128A1" w:rsidRDefault="00D128A1"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w:t>
      </w:r>
      <w:r w:rsidRPr="00D128A1">
        <w:rPr>
          <w:rFonts w:asciiTheme="minorHAnsi" w:hAnsiTheme="minorHAnsi" w:cstheme="minorHAnsi"/>
          <w:b/>
          <w:bCs/>
          <w:color w:val="000000" w:themeColor="text1"/>
        </w:rPr>
        <w:t>A</w:t>
      </w:r>
      <w:r w:rsidRPr="00D128A1">
        <w:rPr>
          <w:rFonts w:asciiTheme="minorHAnsi" w:hAnsiTheme="minorHAnsi" w:cstheme="minorHAnsi"/>
          <w:color w:val="000000" w:themeColor="text1"/>
        </w:rPr>
        <w:t xml:space="preserve">) </w:t>
      </w:r>
      <w:r w:rsidR="008F128A" w:rsidRPr="00D128A1">
        <w:rPr>
          <w:rFonts w:asciiTheme="minorHAnsi" w:hAnsiTheme="minorHAnsi" w:cstheme="minorHAnsi"/>
          <w:color w:val="000000" w:themeColor="text1"/>
        </w:rPr>
        <w:t>Flow cytometry</w:t>
      </w:r>
      <w:r w:rsidR="00C87F23" w:rsidRPr="00D128A1">
        <w:rPr>
          <w:rFonts w:asciiTheme="minorHAnsi" w:hAnsiTheme="minorHAnsi" w:cstheme="minorHAnsi"/>
          <w:color w:val="000000" w:themeColor="text1"/>
        </w:rPr>
        <w:t xml:space="preserve"> gating strategy used for spleen (positive control) and orthotopic tumors samples. Cells are discriminated </w:t>
      </w:r>
      <w:r w:rsidR="008107A8" w:rsidRPr="00D128A1">
        <w:rPr>
          <w:rFonts w:asciiTheme="minorHAnsi" w:hAnsiTheme="minorHAnsi" w:cstheme="minorHAnsi"/>
          <w:color w:val="000000" w:themeColor="text1"/>
        </w:rPr>
        <w:t xml:space="preserve">from debris </w:t>
      </w:r>
      <w:r w:rsidR="00C87F23" w:rsidRPr="00D128A1">
        <w:rPr>
          <w:rFonts w:asciiTheme="minorHAnsi" w:hAnsiTheme="minorHAnsi" w:cstheme="minorHAnsi"/>
          <w:color w:val="000000" w:themeColor="text1"/>
        </w:rPr>
        <w:t xml:space="preserve">using FSC-A/SSC-A and single cells are further </w:t>
      </w:r>
      <w:r w:rsidR="008107A8" w:rsidRPr="00D128A1">
        <w:rPr>
          <w:rFonts w:asciiTheme="minorHAnsi" w:hAnsiTheme="minorHAnsi" w:cstheme="minorHAnsi"/>
          <w:color w:val="000000" w:themeColor="text1"/>
        </w:rPr>
        <w:t>isolated</w:t>
      </w:r>
      <w:r w:rsidR="00C87F23" w:rsidRPr="00D128A1">
        <w:rPr>
          <w:rFonts w:asciiTheme="minorHAnsi" w:hAnsiTheme="minorHAnsi" w:cstheme="minorHAnsi"/>
          <w:color w:val="000000" w:themeColor="text1"/>
        </w:rPr>
        <w:t xml:space="preserve"> using FSC-A/FSC-H and SSC-A/SSC-W. Dead or apoptotic cells are </w:t>
      </w:r>
      <w:r w:rsidR="008107A8" w:rsidRPr="00D128A1">
        <w:rPr>
          <w:rFonts w:asciiTheme="minorHAnsi" w:hAnsiTheme="minorHAnsi" w:cstheme="minorHAnsi"/>
          <w:color w:val="000000" w:themeColor="text1"/>
        </w:rPr>
        <w:t>excluded using the</w:t>
      </w:r>
      <w:r w:rsidR="00C87F23" w:rsidRPr="00D128A1">
        <w:rPr>
          <w:rFonts w:asciiTheme="minorHAnsi" w:hAnsiTheme="minorHAnsi" w:cstheme="minorHAnsi"/>
          <w:color w:val="000000" w:themeColor="text1"/>
        </w:rPr>
        <w:t xml:space="preserve"> fixable viability dye -FVD506 and immune cells are gated on by CD45</w:t>
      </w:r>
      <w:r w:rsidR="00C87F23" w:rsidRPr="00D128A1">
        <w:rPr>
          <w:rFonts w:asciiTheme="minorHAnsi" w:hAnsiTheme="minorHAnsi" w:cstheme="minorHAnsi"/>
          <w:color w:val="000000" w:themeColor="text1"/>
          <w:vertAlign w:val="superscript"/>
        </w:rPr>
        <w:t>+</w:t>
      </w:r>
      <w:r w:rsidR="008107A8" w:rsidRPr="00D128A1">
        <w:rPr>
          <w:rFonts w:asciiTheme="minorHAnsi" w:hAnsiTheme="minorHAnsi" w:cstheme="minorHAnsi"/>
          <w:color w:val="000000" w:themeColor="text1"/>
        </w:rPr>
        <w:t>. Following this</w:t>
      </w:r>
      <w:r w:rsidR="00C87F23" w:rsidRPr="00D128A1">
        <w:rPr>
          <w:rFonts w:asciiTheme="minorHAnsi" w:hAnsiTheme="minorHAnsi" w:cstheme="minorHAnsi"/>
          <w:color w:val="000000" w:themeColor="text1"/>
        </w:rPr>
        <w:t xml:space="preserve"> CD3</w:t>
      </w:r>
      <w:r w:rsidR="00C87F23" w:rsidRPr="00D128A1">
        <w:rPr>
          <w:rFonts w:asciiTheme="minorHAnsi" w:hAnsiTheme="minorHAnsi" w:cstheme="minorHAnsi"/>
          <w:color w:val="000000" w:themeColor="text1"/>
          <w:vertAlign w:val="superscript"/>
        </w:rPr>
        <w:t>+</w:t>
      </w:r>
      <w:r w:rsidR="00C87F23" w:rsidRPr="00D128A1">
        <w:rPr>
          <w:rFonts w:asciiTheme="minorHAnsi" w:hAnsiTheme="minorHAnsi" w:cstheme="minorHAnsi"/>
          <w:color w:val="000000" w:themeColor="text1"/>
        </w:rPr>
        <w:t xml:space="preserve"> T cells and CD4</w:t>
      </w:r>
      <w:r w:rsidR="00C87F23" w:rsidRPr="00D128A1">
        <w:rPr>
          <w:rFonts w:asciiTheme="minorHAnsi" w:hAnsiTheme="minorHAnsi" w:cstheme="minorHAnsi"/>
          <w:color w:val="000000" w:themeColor="text1"/>
          <w:vertAlign w:val="superscript"/>
        </w:rPr>
        <w:t>+</w:t>
      </w:r>
      <w:r w:rsidR="00C87F23" w:rsidRPr="00D128A1">
        <w:rPr>
          <w:rFonts w:asciiTheme="minorHAnsi" w:hAnsiTheme="minorHAnsi" w:cstheme="minorHAnsi"/>
          <w:color w:val="000000" w:themeColor="text1"/>
        </w:rPr>
        <w:t xml:space="preserve"> and CD8</w:t>
      </w:r>
      <w:r w:rsidR="00C87F23" w:rsidRPr="00D128A1">
        <w:rPr>
          <w:rFonts w:asciiTheme="minorHAnsi" w:hAnsiTheme="minorHAnsi" w:cstheme="minorHAnsi"/>
          <w:color w:val="000000" w:themeColor="text1"/>
          <w:vertAlign w:val="superscript"/>
        </w:rPr>
        <w:t>+</w:t>
      </w:r>
      <w:r w:rsidR="00C87F23" w:rsidRPr="00D128A1">
        <w:rPr>
          <w:rFonts w:asciiTheme="minorHAnsi" w:hAnsiTheme="minorHAnsi" w:cstheme="minorHAnsi"/>
          <w:color w:val="000000" w:themeColor="text1"/>
        </w:rPr>
        <w:t xml:space="preserve"> subsets </w:t>
      </w:r>
      <w:r w:rsidR="008107A8" w:rsidRPr="00D128A1">
        <w:rPr>
          <w:rFonts w:asciiTheme="minorHAnsi" w:hAnsiTheme="minorHAnsi" w:cstheme="minorHAnsi"/>
          <w:color w:val="000000" w:themeColor="text1"/>
        </w:rPr>
        <w:t>are</w:t>
      </w:r>
      <w:r w:rsidR="00C87F23" w:rsidRPr="00D128A1">
        <w:rPr>
          <w:rFonts w:asciiTheme="minorHAnsi" w:hAnsiTheme="minorHAnsi" w:cstheme="minorHAnsi"/>
          <w:color w:val="000000" w:themeColor="text1"/>
        </w:rPr>
        <w:t xml:space="preserve"> defined.</w:t>
      </w:r>
      <w:r w:rsidR="008F128A" w:rsidRPr="00D128A1">
        <w:rPr>
          <w:rFonts w:asciiTheme="minorHAnsi" w:hAnsiTheme="minorHAnsi" w:cstheme="minorHAnsi"/>
          <w:color w:val="000000" w:themeColor="text1"/>
        </w:rPr>
        <w:t xml:space="preserve"> Data was acquired on a BD Fortessa. </w:t>
      </w:r>
      <w:r w:rsidRPr="00D128A1">
        <w:rPr>
          <w:rFonts w:asciiTheme="minorHAnsi" w:hAnsiTheme="minorHAnsi" w:cstheme="minorHAnsi"/>
          <w:color w:val="000000" w:themeColor="text1"/>
        </w:rPr>
        <w:t>(</w:t>
      </w:r>
      <w:r>
        <w:rPr>
          <w:rFonts w:asciiTheme="minorHAnsi" w:hAnsiTheme="minorHAnsi" w:cstheme="minorHAnsi"/>
          <w:b/>
          <w:bCs/>
          <w:color w:val="000000" w:themeColor="text1"/>
        </w:rPr>
        <w:t>B</w:t>
      </w:r>
      <w:r w:rsidRPr="00D128A1">
        <w:rPr>
          <w:rFonts w:asciiTheme="minorHAnsi" w:hAnsiTheme="minorHAnsi" w:cstheme="minorHAnsi"/>
          <w:color w:val="000000" w:themeColor="text1"/>
        </w:rPr>
        <w:t xml:space="preserve">) </w:t>
      </w:r>
      <w:r w:rsidR="00C87F23" w:rsidRPr="00D128A1">
        <w:rPr>
          <w:rFonts w:asciiTheme="minorHAnsi" w:hAnsiTheme="minorHAnsi" w:cstheme="minorHAnsi"/>
          <w:color w:val="000000" w:themeColor="text1"/>
        </w:rPr>
        <w:t xml:space="preserve">The gating strategy used to </w:t>
      </w:r>
      <w:r w:rsidR="008107A8" w:rsidRPr="00D128A1">
        <w:rPr>
          <w:rFonts w:asciiTheme="minorHAnsi" w:hAnsiTheme="minorHAnsi" w:cstheme="minorHAnsi"/>
          <w:color w:val="000000" w:themeColor="text1"/>
        </w:rPr>
        <w:t>quantify</w:t>
      </w:r>
      <w:r w:rsidR="00C87F23" w:rsidRPr="00D128A1">
        <w:rPr>
          <w:rFonts w:asciiTheme="minorHAnsi" w:hAnsiTheme="minorHAnsi" w:cstheme="minorHAnsi"/>
          <w:color w:val="000000" w:themeColor="text1"/>
        </w:rPr>
        <w:t xml:space="preserve"> IFN</w:t>
      </w:r>
      <w:r w:rsidR="00C87F23" w:rsidRPr="00D128A1">
        <w:rPr>
          <w:rFonts w:asciiTheme="minorHAnsi" w:hAnsiTheme="minorHAnsi" w:cstheme="minorHAnsi"/>
          <w:color w:val="000000" w:themeColor="text1"/>
          <w:lang w:val="el-GR"/>
        </w:rPr>
        <w:t>γ</w:t>
      </w:r>
      <w:r w:rsidR="00C87F23" w:rsidRPr="00D128A1">
        <w:rPr>
          <w:rFonts w:asciiTheme="minorHAnsi" w:hAnsiTheme="minorHAnsi" w:cstheme="minorHAnsi"/>
          <w:color w:val="000000" w:themeColor="text1"/>
          <w:vertAlign w:val="superscript"/>
        </w:rPr>
        <w:t>+</w:t>
      </w:r>
      <w:r w:rsidR="00C87F23" w:rsidRPr="00D128A1">
        <w:rPr>
          <w:rFonts w:asciiTheme="minorHAnsi" w:hAnsiTheme="minorHAnsi" w:cstheme="minorHAnsi"/>
          <w:color w:val="000000" w:themeColor="text1"/>
        </w:rPr>
        <w:t xml:space="preserve"> CD4</w:t>
      </w:r>
      <w:r w:rsidR="00C87F23" w:rsidRPr="00D128A1">
        <w:rPr>
          <w:rFonts w:asciiTheme="minorHAnsi" w:hAnsiTheme="minorHAnsi" w:cstheme="minorHAnsi"/>
          <w:color w:val="000000" w:themeColor="text1"/>
          <w:vertAlign w:val="superscript"/>
        </w:rPr>
        <w:t>+</w:t>
      </w:r>
      <w:r w:rsidR="00C87F23" w:rsidRPr="00D128A1">
        <w:rPr>
          <w:rFonts w:asciiTheme="minorHAnsi" w:hAnsiTheme="minorHAnsi" w:cstheme="minorHAnsi"/>
          <w:color w:val="000000" w:themeColor="text1"/>
        </w:rPr>
        <w:t xml:space="preserve"> and CD8</w:t>
      </w:r>
      <w:r w:rsidR="00C87F23" w:rsidRPr="00D128A1">
        <w:rPr>
          <w:rFonts w:asciiTheme="minorHAnsi" w:hAnsiTheme="minorHAnsi" w:cstheme="minorHAnsi"/>
          <w:color w:val="000000" w:themeColor="text1"/>
          <w:vertAlign w:val="superscript"/>
        </w:rPr>
        <w:t>+</w:t>
      </w:r>
      <w:r w:rsidR="00C87F23" w:rsidRPr="00D128A1">
        <w:rPr>
          <w:rFonts w:asciiTheme="minorHAnsi" w:hAnsiTheme="minorHAnsi" w:cstheme="minorHAnsi"/>
          <w:color w:val="000000" w:themeColor="text1"/>
        </w:rPr>
        <w:t xml:space="preserve"> T cells. A fluorescent minus one (FMO) control is used on </w:t>
      </w:r>
      <w:r w:rsidRPr="00D128A1">
        <w:rPr>
          <w:rFonts w:asciiTheme="minorHAnsi" w:hAnsiTheme="minorHAnsi" w:cstheme="minorHAnsi"/>
          <w:color w:val="000000" w:themeColor="text1"/>
        </w:rPr>
        <w:t>fully stimulated</w:t>
      </w:r>
      <w:r w:rsidR="00C87F23" w:rsidRPr="00D128A1">
        <w:rPr>
          <w:rFonts w:asciiTheme="minorHAnsi" w:hAnsiTheme="minorHAnsi" w:cstheme="minorHAnsi"/>
          <w:color w:val="000000" w:themeColor="text1"/>
        </w:rPr>
        <w:t xml:space="preserve"> samples (PMA/ionomycin/brefeldin A/</w:t>
      </w:r>
      <w:proofErr w:type="spellStart"/>
      <w:r w:rsidR="00C87F23" w:rsidRPr="00D128A1">
        <w:rPr>
          <w:rFonts w:asciiTheme="minorHAnsi" w:hAnsiTheme="minorHAnsi" w:cstheme="minorHAnsi"/>
          <w:color w:val="000000" w:themeColor="text1"/>
        </w:rPr>
        <w:t>monensin</w:t>
      </w:r>
      <w:proofErr w:type="spellEnd"/>
      <w:r w:rsidR="00C87F23" w:rsidRPr="00D128A1">
        <w:rPr>
          <w:rFonts w:asciiTheme="minorHAnsi" w:hAnsiTheme="minorHAnsi" w:cstheme="minorHAnsi"/>
          <w:color w:val="000000" w:themeColor="text1"/>
        </w:rPr>
        <w:t xml:space="preserve">) to determine the background fluorescence. A brefeldin A/monensin only control (B+M only) is used to determine the basal cytokine production. The fully stimulated sample is </w:t>
      </w:r>
      <w:r w:rsidR="008107A8" w:rsidRPr="00D128A1">
        <w:rPr>
          <w:rFonts w:asciiTheme="minorHAnsi" w:hAnsiTheme="minorHAnsi" w:cstheme="minorHAnsi"/>
          <w:color w:val="000000" w:themeColor="text1"/>
        </w:rPr>
        <w:t xml:space="preserve">then </w:t>
      </w:r>
      <w:r w:rsidR="00C87F23" w:rsidRPr="00D128A1">
        <w:rPr>
          <w:rFonts w:asciiTheme="minorHAnsi" w:hAnsiTheme="minorHAnsi" w:cstheme="minorHAnsi"/>
          <w:color w:val="000000" w:themeColor="text1"/>
        </w:rPr>
        <w:t>used to calculate the</w:t>
      </w:r>
      <w:r w:rsidR="00267291" w:rsidRPr="00D128A1">
        <w:rPr>
          <w:rFonts w:asciiTheme="minorHAnsi" w:hAnsiTheme="minorHAnsi" w:cstheme="minorHAnsi"/>
          <w:color w:val="000000" w:themeColor="text1"/>
        </w:rPr>
        <w:t>%</w:t>
      </w:r>
      <w:r w:rsidR="00C87F23" w:rsidRPr="00D128A1">
        <w:rPr>
          <w:rFonts w:asciiTheme="minorHAnsi" w:hAnsiTheme="minorHAnsi" w:cstheme="minorHAnsi"/>
          <w:color w:val="000000" w:themeColor="text1"/>
        </w:rPr>
        <w:t xml:space="preserve"> IFN</w:t>
      </w:r>
      <w:r w:rsidR="00C87F23" w:rsidRPr="00D128A1">
        <w:rPr>
          <w:rFonts w:asciiTheme="minorHAnsi" w:hAnsiTheme="minorHAnsi" w:cstheme="minorHAnsi"/>
          <w:color w:val="000000" w:themeColor="text1"/>
          <w:lang w:val="el-GR"/>
        </w:rPr>
        <w:t>γ</w:t>
      </w:r>
      <w:r w:rsidR="00C87F23" w:rsidRPr="00D128A1">
        <w:rPr>
          <w:rFonts w:asciiTheme="minorHAnsi" w:hAnsiTheme="minorHAnsi" w:cstheme="minorHAnsi"/>
          <w:color w:val="000000" w:themeColor="text1"/>
          <w:vertAlign w:val="superscript"/>
        </w:rPr>
        <w:t>+</w:t>
      </w:r>
      <w:r w:rsidR="00C87F23" w:rsidRPr="00D128A1">
        <w:rPr>
          <w:rFonts w:asciiTheme="minorHAnsi" w:hAnsiTheme="minorHAnsi" w:cstheme="minorHAnsi"/>
          <w:color w:val="000000" w:themeColor="text1"/>
        </w:rPr>
        <w:t xml:space="preserve"> T cells.</w:t>
      </w:r>
      <w:r w:rsidR="008F128A" w:rsidRPr="00D128A1">
        <w:rPr>
          <w:rFonts w:asciiTheme="minorHAnsi" w:hAnsiTheme="minorHAnsi" w:cstheme="minorHAnsi"/>
          <w:color w:val="000000" w:themeColor="text1"/>
        </w:rPr>
        <w:t xml:space="preserve"> </w:t>
      </w:r>
      <w:r w:rsidRPr="00D128A1">
        <w:rPr>
          <w:rFonts w:asciiTheme="minorHAnsi" w:hAnsiTheme="minorHAnsi" w:cstheme="minorHAnsi"/>
          <w:color w:val="000000" w:themeColor="text1"/>
        </w:rPr>
        <w:t>(</w:t>
      </w:r>
      <w:r>
        <w:rPr>
          <w:rFonts w:asciiTheme="minorHAnsi" w:hAnsiTheme="minorHAnsi" w:cstheme="minorHAnsi"/>
          <w:b/>
          <w:bCs/>
          <w:color w:val="000000" w:themeColor="text1"/>
        </w:rPr>
        <w:t>C</w:t>
      </w:r>
      <w:r w:rsidRPr="00D128A1">
        <w:rPr>
          <w:rFonts w:asciiTheme="minorHAnsi" w:hAnsiTheme="minorHAnsi" w:cstheme="minorHAnsi"/>
          <w:color w:val="000000" w:themeColor="text1"/>
        </w:rPr>
        <w:t xml:space="preserve">) </w:t>
      </w:r>
      <w:r w:rsidR="00C87F23" w:rsidRPr="00D128A1">
        <w:rPr>
          <w:rFonts w:asciiTheme="minorHAnsi" w:hAnsiTheme="minorHAnsi" w:cstheme="minorHAnsi"/>
          <w:color w:val="000000" w:themeColor="text1"/>
        </w:rPr>
        <w:t xml:space="preserve">The gating strategy used to </w:t>
      </w:r>
      <w:r w:rsidR="008107A8" w:rsidRPr="00D128A1">
        <w:rPr>
          <w:rFonts w:asciiTheme="minorHAnsi" w:hAnsiTheme="minorHAnsi" w:cstheme="minorHAnsi"/>
          <w:color w:val="000000" w:themeColor="text1"/>
        </w:rPr>
        <w:t>quantify</w:t>
      </w:r>
      <w:r w:rsidR="00C87F23" w:rsidRPr="00D128A1">
        <w:rPr>
          <w:rFonts w:asciiTheme="minorHAnsi" w:hAnsiTheme="minorHAnsi" w:cstheme="minorHAnsi"/>
          <w:color w:val="000000" w:themeColor="text1"/>
        </w:rPr>
        <w:t xml:space="preserve"> TNF</w:t>
      </w:r>
      <w:r w:rsidR="00C87F23" w:rsidRPr="00D128A1">
        <w:rPr>
          <w:rFonts w:asciiTheme="minorHAnsi" w:hAnsiTheme="minorHAnsi" w:cstheme="minorHAnsi"/>
          <w:color w:val="000000" w:themeColor="text1"/>
          <w:lang w:val="el-GR"/>
        </w:rPr>
        <w:t>α</w:t>
      </w:r>
      <w:r w:rsidR="00C87F23" w:rsidRPr="00D128A1">
        <w:rPr>
          <w:rFonts w:asciiTheme="minorHAnsi" w:hAnsiTheme="minorHAnsi" w:cstheme="minorHAnsi"/>
          <w:color w:val="000000" w:themeColor="text1"/>
          <w:vertAlign w:val="superscript"/>
        </w:rPr>
        <w:t>+</w:t>
      </w:r>
      <w:r w:rsidR="00C87F23" w:rsidRPr="00D128A1">
        <w:rPr>
          <w:rFonts w:asciiTheme="minorHAnsi" w:hAnsiTheme="minorHAnsi" w:cstheme="minorHAnsi"/>
          <w:color w:val="000000" w:themeColor="text1"/>
        </w:rPr>
        <w:t xml:space="preserve"> CD4</w:t>
      </w:r>
      <w:r w:rsidR="00C87F23" w:rsidRPr="00D128A1">
        <w:rPr>
          <w:rFonts w:asciiTheme="minorHAnsi" w:hAnsiTheme="minorHAnsi" w:cstheme="minorHAnsi"/>
          <w:color w:val="000000" w:themeColor="text1"/>
          <w:vertAlign w:val="superscript"/>
        </w:rPr>
        <w:t>+</w:t>
      </w:r>
      <w:r w:rsidR="00C87F23" w:rsidRPr="00D128A1">
        <w:rPr>
          <w:rFonts w:asciiTheme="minorHAnsi" w:hAnsiTheme="minorHAnsi" w:cstheme="minorHAnsi"/>
          <w:color w:val="000000" w:themeColor="text1"/>
        </w:rPr>
        <w:t xml:space="preserve"> and CD8</w:t>
      </w:r>
      <w:r w:rsidR="00C87F23" w:rsidRPr="00D128A1">
        <w:rPr>
          <w:rFonts w:asciiTheme="minorHAnsi" w:hAnsiTheme="minorHAnsi" w:cstheme="minorHAnsi"/>
          <w:color w:val="000000" w:themeColor="text1"/>
          <w:vertAlign w:val="superscript"/>
        </w:rPr>
        <w:t>+</w:t>
      </w:r>
      <w:r w:rsidR="00C87F23" w:rsidRPr="00D128A1">
        <w:rPr>
          <w:rFonts w:asciiTheme="minorHAnsi" w:hAnsiTheme="minorHAnsi" w:cstheme="minorHAnsi"/>
          <w:color w:val="000000" w:themeColor="text1"/>
        </w:rPr>
        <w:t xml:space="preserve"> T cells. An FMO control is used on fully stimulated samples (PMA/ionomycin/brefeldin A/monensin) to determine the background fluorescence. A brefeldin A/monensin only control (B+M only) is used to determine the basal cytokine production. The fully stimulated sample is </w:t>
      </w:r>
      <w:r w:rsidR="008107A8" w:rsidRPr="00D128A1">
        <w:rPr>
          <w:rFonts w:asciiTheme="minorHAnsi" w:hAnsiTheme="minorHAnsi" w:cstheme="minorHAnsi"/>
          <w:color w:val="000000" w:themeColor="text1"/>
        </w:rPr>
        <w:t xml:space="preserve">then </w:t>
      </w:r>
      <w:r w:rsidR="00C87F23" w:rsidRPr="00D128A1">
        <w:rPr>
          <w:rFonts w:asciiTheme="minorHAnsi" w:hAnsiTheme="minorHAnsi" w:cstheme="minorHAnsi"/>
          <w:color w:val="000000" w:themeColor="text1"/>
        </w:rPr>
        <w:t>used to calculate the</w:t>
      </w:r>
      <w:r w:rsidR="00267291" w:rsidRPr="00D128A1">
        <w:rPr>
          <w:rFonts w:asciiTheme="minorHAnsi" w:hAnsiTheme="minorHAnsi" w:cstheme="minorHAnsi"/>
          <w:color w:val="000000" w:themeColor="text1"/>
        </w:rPr>
        <w:t>%</w:t>
      </w:r>
      <w:r w:rsidR="00C87F23" w:rsidRPr="00D128A1">
        <w:rPr>
          <w:rFonts w:asciiTheme="minorHAnsi" w:hAnsiTheme="minorHAnsi" w:cstheme="minorHAnsi"/>
          <w:color w:val="000000" w:themeColor="text1"/>
        </w:rPr>
        <w:t xml:space="preserve"> TNF</w:t>
      </w:r>
      <w:r w:rsidR="00C87F23" w:rsidRPr="00D128A1">
        <w:rPr>
          <w:rFonts w:asciiTheme="minorHAnsi" w:hAnsiTheme="minorHAnsi" w:cstheme="minorHAnsi"/>
          <w:color w:val="000000" w:themeColor="text1"/>
          <w:lang w:val="el-GR"/>
        </w:rPr>
        <w:t>α</w:t>
      </w:r>
      <w:r w:rsidR="00C87F23" w:rsidRPr="00D128A1">
        <w:rPr>
          <w:rFonts w:asciiTheme="minorHAnsi" w:hAnsiTheme="minorHAnsi" w:cstheme="minorHAnsi"/>
          <w:color w:val="000000" w:themeColor="text1"/>
          <w:vertAlign w:val="superscript"/>
        </w:rPr>
        <w:t>+</w:t>
      </w:r>
      <w:r w:rsidR="00C87F23" w:rsidRPr="00D128A1">
        <w:rPr>
          <w:rFonts w:asciiTheme="minorHAnsi" w:hAnsiTheme="minorHAnsi" w:cstheme="minorHAnsi"/>
          <w:color w:val="000000" w:themeColor="text1"/>
        </w:rPr>
        <w:t xml:space="preserve"> T cells.</w:t>
      </w:r>
      <w:r w:rsidR="008F128A" w:rsidRPr="00D128A1">
        <w:rPr>
          <w:rFonts w:asciiTheme="minorHAnsi" w:hAnsiTheme="minorHAnsi" w:cstheme="minorHAnsi"/>
          <w:color w:val="000000" w:themeColor="text1"/>
        </w:rPr>
        <w:t xml:space="preserve"> </w:t>
      </w:r>
      <w:r w:rsidRPr="00D128A1">
        <w:rPr>
          <w:rFonts w:asciiTheme="minorHAnsi" w:hAnsiTheme="minorHAnsi" w:cstheme="minorHAnsi"/>
          <w:color w:val="000000" w:themeColor="text1"/>
        </w:rPr>
        <w:t>(</w:t>
      </w:r>
      <w:r>
        <w:rPr>
          <w:rFonts w:asciiTheme="minorHAnsi" w:hAnsiTheme="minorHAnsi" w:cstheme="minorHAnsi"/>
          <w:b/>
          <w:bCs/>
          <w:color w:val="000000" w:themeColor="text1"/>
        </w:rPr>
        <w:t>D</w:t>
      </w:r>
      <w:r w:rsidRPr="00D128A1">
        <w:rPr>
          <w:rFonts w:asciiTheme="minorHAnsi" w:hAnsiTheme="minorHAnsi" w:cstheme="minorHAnsi"/>
          <w:color w:val="000000" w:themeColor="text1"/>
        </w:rPr>
        <w:t xml:space="preserve">) </w:t>
      </w:r>
      <w:r w:rsidR="00C87F23" w:rsidRPr="00D128A1">
        <w:rPr>
          <w:rFonts w:asciiTheme="minorHAnsi" w:hAnsiTheme="minorHAnsi" w:cstheme="minorHAnsi"/>
          <w:color w:val="000000" w:themeColor="text1"/>
        </w:rPr>
        <w:t>The gating strategy used to define CD107a</w:t>
      </w:r>
      <w:r w:rsidR="00C87F23" w:rsidRPr="00D128A1">
        <w:rPr>
          <w:rFonts w:asciiTheme="minorHAnsi" w:hAnsiTheme="minorHAnsi" w:cstheme="minorHAnsi"/>
          <w:color w:val="000000" w:themeColor="text1"/>
          <w:vertAlign w:val="superscript"/>
        </w:rPr>
        <w:t>+</w:t>
      </w:r>
      <w:r w:rsidR="00C87F23" w:rsidRPr="00D128A1">
        <w:rPr>
          <w:rFonts w:asciiTheme="minorHAnsi" w:hAnsiTheme="minorHAnsi" w:cstheme="minorHAnsi"/>
          <w:color w:val="000000" w:themeColor="text1"/>
        </w:rPr>
        <w:t xml:space="preserve"> CD4</w:t>
      </w:r>
      <w:r w:rsidR="00C87F23" w:rsidRPr="00D128A1">
        <w:rPr>
          <w:rFonts w:asciiTheme="minorHAnsi" w:hAnsiTheme="minorHAnsi" w:cstheme="minorHAnsi"/>
          <w:color w:val="000000" w:themeColor="text1"/>
          <w:vertAlign w:val="superscript"/>
        </w:rPr>
        <w:t>+</w:t>
      </w:r>
      <w:r w:rsidR="00C87F23" w:rsidRPr="00D128A1">
        <w:rPr>
          <w:rFonts w:asciiTheme="minorHAnsi" w:hAnsiTheme="minorHAnsi" w:cstheme="minorHAnsi"/>
          <w:color w:val="000000" w:themeColor="text1"/>
        </w:rPr>
        <w:t xml:space="preserve"> and CD8</w:t>
      </w:r>
      <w:r w:rsidR="00C87F23" w:rsidRPr="00D128A1">
        <w:rPr>
          <w:rFonts w:asciiTheme="minorHAnsi" w:hAnsiTheme="minorHAnsi" w:cstheme="minorHAnsi"/>
          <w:color w:val="000000" w:themeColor="text1"/>
          <w:vertAlign w:val="superscript"/>
        </w:rPr>
        <w:t>+</w:t>
      </w:r>
      <w:r w:rsidR="00C87F23" w:rsidRPr="00D128A1">
        <w:rPr>
          <w:rFonts w:asciiTheme="minorHAnsi" w:hAnsiTheme="minorHAnsi" w:cstheme="minorHAnsi"/>
          <w:color w:val="000000" w:themeColor="text1"/>
        </w:rPr>
        <w:t xml:space="preserve"> T cells. An FMO control is used on fully stimulated samples (PMA/ionomycin/brefeldin A/monensin) to determine the background fluorescence. A brefeldin A/monensin only control (B+M only) is used to determine the basal </w:t>
      </w:r>
      <w:r w:rsidR="003A263E" w:rsidRPr="00D128A1">
        <w:rPr>
          <w:rFonts w:asciiTheme="minorHAnsi" w:hAnsiTheme="minorHAnsi" w:cstheme="minorHAnsi"/>
          <w:color w:val="000000" w:themeColor="text1"/>
        </w:rPr>
        <w:t>degranulation</w:t>
      </w:r>
      <w:r w:rsidR="00C87F23" w:rsidRPr="00D128A1">
        <w:rPr>
          <w:rFonts w:asciiTheme="minorHAnsi" w:hAnsiTheme="minorHAnsi" w:cstheme="minorHAnsi"/>
          <w:color w:val="000000" w:themeColor="text1"/>
        </w:rPr>
        <w:t xml:space="preserve">. The fully stimulated sample is </w:t>
      </w:r>
      <w:r w:rsidR="008107A8" w:rsidRPr="00D128A1">
        <w:rPr>
          <w:rFonts w:asciiTheme="minorHAnsi" w:hAnsiTheme="minorHAnsi" w:cstheme="minorHAnsi"/>
          <w:color w:val="000000" w:themeColor="text1"/>
        </w:rPr>
        <w:t xml:space="preserve">then </w:t>
      </w:r>
      <w:r w:rsidR="00C87F23" w:rsidRPr="00D128A1">
        <w:rPr>
          <w:rFonts w:asciiTheme="minorHAnsi" w:hAnsiTheme="minorHAnsi" w:cstheme="minorHAnsi"/>
          <w:color w:val="000000" w:themeColor="text1"/>
        </w:rPr>
        <w:t>used to calculate the</w:t>
      </w:r>
      <w:r w:rsidR="00267291" w:rsidRPr="00D128A1">
        <w:rPr>
          <w:rFonts w:asciiTheme="minorHAnsi" w:hAnsiTheme="minorHAnsi" w:cstheme="minorHAnsi"/>
          <w:color w:val="000000" w:themeColor="text1"/>
        </w:rPr>
        <w:t>%</w:t>
      </w:r>
      <w:r w:rsidR="00C87F23" w:rsidRPr="00D128A1">
        <w:rPr>
          <w:rFonts w:asciiTheme="minorHAnsi" w:hAnsiTheme="minorHAnsi" w:cstheme="minorHAnsi"/>
          <w:color w:val="000000" w:themeColor="text1"/>
        </w:rPr>
        <w:t xml:space="preserve"> CD107a</w:t>
      </w:r>
      <w:r w:rsidR="00C87F23" w:rsidRPr="00D128A1">
        <w:rPr>
          <w:rFonts w:asciiTheme="minorHAnsi" w:hAnsiTheme="minorHAnsi" w:cstheme="minorHAnsi"/>
          <w:color w:val="000000" w:themeColor="text1"/>
          <w:vertAlign w:val="superscript"/>
        </w:rPr>
        <w:t>+</w:t>
      </w:r>
      <w:r w:rsidR="00C87F23" w:rsidRPr="00D128A1">
        <w:rPr>
          <w:rFonts w:asciiTheme="minorHAnsi" w:hAnsiTheme="minorHAnsi" w:cstheme="minorHAnsi"/>
          <w:color w:val="000000" w:themeColor="text1"/>
        </w:rPr>
        <w:t xml:space="preserve"> T cells.</w:t>
      </w:r>
    </w:p>
    <w:p w14:paraId="37A650C5" w14:textId="77777777" w:rsidR="008F128A" w:rsidRPr="00D128A1" w:rsidRDefault="008F128A" w:rsidP="00D128A1">
      <w:pPr>
        <w:rPr>
          <w:rFonts w:asciiTheme="minorHAnsi" w:hAnsiTheme="minorHAnsi" w:cstheme="minorHAnsi"/>
          <w:color w:val="000000" w:themeColor="text1"/>
        </w:rPr>
      </w:pPr>
    </w:p>
    <w:p w14:paraId="1B5F0DFB" w14:textId="6630AFBB" w:rsidR="00357E41" w:rsidRPr="00D128A1" w:rsidRDefault="008F128A" w:rsidP="00D128A1">
      <w:pPr>
        <w:rPr>
          <w:rFonts w:asciiTheme="minorHAnsi" w:hAnsiTheme="minorHAnsi" w:cstheme="minorHAnsi"/>
          <w:color w:val="000000" w:themeColor="text1"/>
          <w:lang w:val="en-GB"/>
        </w:rPr>
      </w:pPr>
      <w:r w:rsidRPr="00D128A1">
        <w:rPr>
          <w:rFonts w:asciiTheme="minorHAnsi" w:hAnsiTheme="minorHAnsi" w:cstheme="minorHAnsi"/>
          <w:color w:val="000000" w:themeColor="text1"/>
        </w:rPr>
        <w:t xml:space="preserve">All flow cytometry data was analyzed on FlowJo Version 10.6.1. </w:t>
      </w:r>
      <w:r w:rsidR="00357E41" w:rsidRPr="00D128A1">
        <w:rPr>
          <w:rFonts w:asciiTheme="minorHAnsi" w:hAnsiTheme="minorHAnsi" w:cstheme="minorHAnsi"/>
          <w:color w:val="000000" w:themeColor="text1"/>
        </w:rPr>
        <w:t>Th</w:t>
      </w:r>
      <w:r w:rsidRPr="00D128A1">
        <w:rPr>
          <w:rFonts w:asciiTheme="minorHAnsi" w:hAnsiTheme="minorHAnsi" w:cstheme="minorHAnsi"/>
          <w:color w:val="000000" w:themeColor="text1"/>
        </w:rPr>
        <w:t xml:space="preserve">e data in this </w:t>
      </w:r>
      <w:r w:rsidR="00357E41" w:rsidRPr="00D128A1">
        <w:rPr>
          <w:rFonts w:asciiTheme="minorHAnsi" w:hAnsiTheme="minorHAnsi" w:cstheme="minorHAnsi"/>
          <w:color w:val="000000" w:themeColor="text1"/>
        </w:rPr>
        <w:t>figure has been modified from previously published work</w:t>
      </w:r>
      <w:r w:rsidR="00357E41"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{"citationItems":[{"id":"ITEM-1","itemData":{"DOI":"10.3389/fimmu.2019.00542","ISSN":"1664-3224","PMID":"30972056","abstract":"B cells are salient features of pancreatic ductal adenocarcinoma (PDAC) tumors, yet their role in this disease remains controversial. Murine studies have indicated a protumoral role for B cells, whereas clinical data show tumor-infiltrating B cells are a positive prognostic factor, both in PDAC and other cancers. This disparity needs to be clarified in order to develop effective immunotherapies. In this study, we provide new evidence that reconcile human and mouse data and highlight the importance of using relevant preclinical tumor models when assessing B cell function. We compared B cell infiltration and activation in both a genetic model of murine PDAC (KPC mouse) and an injectable orthotopic model. A pronounced B cell infiltrate was only observed in KPC tumors and correlated with T cell infiltration, mirroring human disease. In contrast, orthotopic tumors exhibited a relative paucity of B cells. Accordingly, KPC-derived B cells displayed markers of B cell activation (germinal center entry, B cell memory, and plasma cell differentiation) accompanied by significant intratumoral immunoglobulin deposition, a feature markedly weaker in orthotopic tumors. Tumor immunoglobulins, however, did not appear to form immune complexes. Furthermore, in contrast to the current paradigm that tumor B cells are immunosuppressive, when assessed as a bulk population, intratumoral B cells upregulated several proinflammatory and immunostimulatory genes, a distinctly different phenotype to that of splenic-derived B cells; further highlighting the importance of studying tumor-infiltrating B cells over B cells from secondary lymphoid organs. In agreement with the current literature, genetic deletion of B cells (μMT mice) resulted in reduced orthotopic tumor growth, however, this was not recapitulated by treatment with B-cell-depleting anti-CD20 antibody and, more importantly, was not observed in anti-CD20-treated KPC mice. This suggests the result from B cell deficient mice might be caused by their altered immune system, rather than lack of B cells. Therefore, our data indicate B cells do not favor tumor progression. In conclusion, our analysis of relevant preclinical models shows B cells to be active members of the tumor microenvironment, producing immunostimulatory factors that might support the adaptive antitumor immune response, as suggested by human PDAC studies.","author":[{"dropping-particle":"","family":"Spear","given":"Sarah","non-dropping-particle":"","parse-names":false,"suffix":""},{"dropping-particle":"","family":"Candido","given":"Juliana B","non-dropping-particle":"","parse-names":false,"suffix":""},{"dropping-particle":"","family":"McDermott","given":"Jacqueline R","non-dropping-particle":"","parse-names":false,"suffix":""},{"dropping-particle":"","family":"Ghirelli","given":"Cristina","non-dropping-particle":"","parse-names":false,"suffix":""},{"dropping-particle":"","family":"Maniati","given":"Eleni","non-dropping-particle":"","parse-names":false,"suffix":""},{"dropping-particle":"","family":"Beers","given":"Stephen A","non-dropping-particle":"","parse-names":false,"suffix":""},{"dropping-particle":"","family":"Balkwill","given":"Frances R","non-dropping-particle":"","parse-names":false,"suffix":""},{"dropping-particle":"","family":"Kocher","given":"Hemant M","non-dropping-particle":"","parse-names":false,"suffix":""},{"dropping-particle":"","family":"Capasso","given":"Melania","non-dropping-particle":"","parse-names":false,"suffix":""}],"container-title":"Frontiers in immunology","id":"ITEM-1","issued":{"date-parts":[["2019"]]},"page":"542","publisher":"Frontiers Media SA","title":"Discrepancies in the Tumor Microenvironment of Spontaneous and Orthotopic Murine Models of Pancreatic Cancer Uncover a New Immunostimulatory Phenotype for B Cells.","type":"article-journal","volume":"10"},"uris":["http://www.mendeley.com/documents/?uuid=d720bdeb-c70f-3db5-90fb-52c298e8fce2"]}],"mendeley":{"formattedCitation":"&lt;sup&gt;10&lt;/sup&gt;","plainTextFormattedCitation":"10","previouslyFormattedCitation":"&lt;sup&gt;10&lt;/sup&gt;"},"properties":{"noteIndex":0},"schema":"https://github.com/citation-style-language/schema/raw/master/csl-citation.json"}</w:instrText>
      </w:r>
      <w:r w:rsidR="00357E41"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10</w:t>
      </w:r>
      <w:r w:rsidR="00357E41" w:rsidRPr="00D128A1">
        <w:rPr>
          <w:rFonts w:asciiTheme="minorHAnsi" w:hAnsiTheme="minorHAnsi" w:cstheme="minorHAnsi"/>
          <w:color w:val="000000" w:themeColor="text1"/>
        </w:rPr>
        <w:fldChar w:fldCharType="end"/>
      </w:r>
      <w:r w:rsidR="00357E41" w:rsidRPr="00D128A1">
        <w:rPr>
          <w:rFonts w:asciiTheme="minorHAnsi" w:hAnsiTheme="minorHAnsi" w:cstheme="minorHAnsi"/>
          <w:color w:val="000000" w:themeColor="text1"/>
        </w:rPr>
        <w:t>.</w:t>
      </w:r>
    </w:p>
    <w:p w14:paraId="4D757A08" w14:textId="77777777" w:rsidR="00C87F23" w:rsidRPr="00D128A1" w:rsidRDefault="00C87F23" w:rsidP="00D128A1">
      <w:pPr>
        <w:rPr>
          <w:rFonts w:asciiTheme="minorHAnsi" w:hAnsiTheme="minorHAnsi" w:cstheme="minorHAnsi"/>
          <w:color w:val="000000" w:themeColor="text1"/>
          <w:lang w:val="en-GB"/>
        </w:rPr>
      </w:pPr>
    </w:p>
    <w:p w14:paraId="44AB076D" w14:textId="292B77F8" w:rsidR="00341C75" w:rsidRPr="00D128A1" w:rsidRDefault="00341C75" w:rsidP="00D128A1">
      <w:pPr>
        <w:rPr>
          <w:rFonts w:asciiTheme="minorHAnsi" w:hAnsiTheme="minorHAnsi" w:cstheme="minorHAnsi"/>
          <w:b/>
          <w:bCs/>
          <w:color w:val="000000" w:themeColor="text1"/>
        </w:rPr>
      </w:pPr>
      <w:r w:rsidRPr="00D128A1">
        <w:rPr>
          <w:rFonts w:asciiTheme="minorHAnsi" w:hAnsiTheme="minorHAnsi" w:cstheme="minorHAnsi"/>
          <w:b/>
          <w:bCs/>
          <w:color w:val="000000" w:themeColor="text1"/>
        </w:rPr>
        <w:t>Figure 4:</w:t>
      </w:r>
      <w:r w:rsidR="00C87F23" w:rsidRPr="00D128A1">
        <w:rPr>
          <w:rFonts w:asciiTheme="minorHAnsi" w:hAnsiTheme="minorHAnsi" w:cstheme="minorHAnsi"/>
          <w:b/>
          <w:bCs/>
          <w:color w:val="000000" w:themeColor="text1"/>
        </w:rPr>
        <w:t xml:space="preserve"> Quantification of </w:t>
      </w:r>
      <w:r w:rsidR="00267291" w:rsidRPr="00D128A1">
        <w:rPr>
          <w:rFonts w:asciiTheme="minorHAnsi" w:hAnsiTheme="minorHAnsi" w:cstheme="minorHAnsi"/>
          <w:b/>
          <w:bCs/>
          <w:color w:val="000000" w:themeColor="text1"/>
        </w:rPr>
        <w:t>ex vivo</w:t>
      </w:r>
      <w:r w:rsidR="00C87F23" w:rsidRPr="00D128A1">
        <w:rPr>
          <w:rFonts w:asciiTheme="minorHAnsi" w:hAnsiTheme="minorHAnsi" w:cstheme="minorHAnsi"/>
          <w:b/>
          <w:bCs/>
          <w:color w:val="000000" w:themeColor="text1"/>
        </w:rPr>
        <w:t xml:space="preserve"> </w:t>
      </w:r>
      <w:r w:rsidR="008F128A" w:rsidRPr="00D128A1">
        <w:rPr>
          <w:rFonts w:asciiTheme="minorHAnsi" w:hAnsiTheme="minorHAnsi" w:cstheme="minorHAnsi"/>
          <w:b/>
          <w:bCs/>
          <w:color w:val="000000" w:themeColor="text1"/>
        </w:rPr>
        <w:t xml:space="preserve">spleen- and tumor-derived </w:t>
      </w:r>
      <w:r w:rsidR="00C87F23" w:rsidRPr="00D128A1">
        <w:rPr>
          <w:rFonts w:asciiTheme="minorHAnsi" w:hAnsiTheme="minorHAnsi" w:cstheme="minorHAnsi"/>
          <w:b/>
          <w:bCs/>
          <w:color w:val="000000" w:themeColor="text1"/>
        </w:rPr>
        <w:t>T cell activity</w:t>
      </w:r>
      <w:r w:rsidR="008F128A" w:rsidRPr="00D128A1">
        <w:rPr>
          <w:rFonts w:asciiTheme="minorHAnsi" w:hAnsiTheme="minorHAnsi" w:cstheme="minorHAnsi"/>
          <w:b/>
          <w:bCs/>
          <w:color w:val="000000" w:themeColor="text1"/>
        </w:rPr>
        <w:t>.</w:t>
      </w:r>
    </w:p>
    <w:p w14:paraId="05D7D893" w14:textId="27DC3A92" w:rsidR="00C87F23" w:rsidRPr="00D128A1" w:rsidRDefault="00C87F23"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The proportion of CD4</w:t>
      </w:r>
      <w:r w:rsidRPr="00D128A1">
        <w:rPr>
          <w:rFonts w:asciiTheme="minorHAnsi" w:hAnsiTheme="minorHAnsi" w:cstheme="minorHAnsi"/>
          <w:color w:val="000000" w:themeColor="text1"/>
          <w:vertAlign w:val="superscript"/>
        </w:rPr>
        <w:t>+</w:t>
      </w:r>
      <w:r w:rsidRPr="00D128A1">
        <w:rPr>
          <w:rFonts w:asciiTheme="minorHAnsi" w:hAnsiTheme="minorHAnsi" w:cstheme="minorHAnsi"/>
          <w:color w:val="000000" w:themeColor="text1"/>
        </w:rPr>
        <w:t xml:space="preserve"> and CD8</w:t>
      </w:r>
      <w:r w:rsidRPr="00D128A1">
        <w:rPr>
          <w:rFonts w:asciiTheme="minorHAnsi" w:hAnsiTheme="minorHAnsi" w:cstheme="minorHAnsi"/>
          <w:color w:val="000000" w:themeColor="text1"/>
          <w:vertAlign w:val="superscript"/>
        </w:rPr>
        <w:t>+</w:t>
      </w:r>
      <w:r w:rsidRPr="00D128A1">
        <w:rPr>
          <w:rFonts w:asciiTheme="minorHAnsi" w:hAnsiTheme="minorHAnsi" w:cstheme="minorHAnsi"/>
          <w:color w:val="000000" w:themeColor="text1"/>
        </w:rPr>
        <w:t xml:space="preserve"> T cells positive for </w:t>
      </w:r>
      <w:r w:rsidR="00D128A1" w:rsidRPr="00D128A1">
        <w:rPr>
          <w:rFonts w:asciiTheme="minorHAnsi" w:hAnsiTheme="minorHAnsi" w:cstheme="minorHAnsi"/>
          <w:color w:val="000000" w:themeColor="text1"/>
        </w:rPr>
        <w:t>(</w:t>
      </w:r>
      <w:r w:rsidR="00D128A1" w:rsidRPr="00D128A1">
        <w:rPr>
          <w:rFonts w:asciiTheme="minorHAnsi" w:hAnsiTheme="minorHAnsi" w:cstheme="minorHAnsi"/>
          <w:b/>
          <w:bCs/>
          <w:color w:val="000000" w:themeColor="text1"/>
        </w:rPr>
        <w:t>A</w:t>
      </w:r>
      <w:r w:rsidR="00D128A1" w:rsidRPr="00D128A1">
        <w:rPr>
          <w:rFonts w:asciiTheme="minorHAnsi" w:hAnsiTheme="minorHAnsi" w:cstheme="minorHAnsi"/>
          <w:color w:val="000000" w:themeColor="text1"/>
        </w:rPr>
        <w:t xml:space="preserve">) </w:t>
      </w:r>
      <w:r w:rsidRPr="00D128A1">
        <w:rPr>
          <w:rFonts w:asciiTheme="minorHAnsi" w:hAnsiTheme="minorHAnsi" w:cstheme="minorHAnsi"/>
          <w:color w:val="000000" w:themeColor="text1"/>
        </w:rPr>
        <w:t>IFN</w:t>
      </w:r>
      <w:r w:rsidRPr="00D128A1">
        <w:rPr>
          <w:rFonts w:asciiTheme="minorHAnsi" w:hAnsiTheme="minorHAnsi" w:cstheme="minorHAnsi"/>
          <w:color w:val="000000" w:themeColor="text1"/>
          <w:lang w:val="el-GR"/>
        </w:rPr>
        <w:t>γ</w:t>
      </w:r>
      <w:r w:rsidRPr="00D128A1">
        <w:rPr>
          <w:rFonts w:asciiTheme="minorHAnsi" w:hAnsiTheme="minorHAnsi" w:cstheme="minorHAnsi"/>
          <w:color w:val="000000" w:themeColor="text1"/>
          <w:vertAlign w:val="superscript"/>
        </w:rPr>
        <w:t>+</w:t>
      </w:r>
      <w:r w:rsidR="00D128A1">
        <w:rPr>
          <w:rFonts w:asciiTheme="minorHAnsi" w:hAnsiTheme="minorHAnsi" w:cstheme="minorHAnsi"/>
          <w:color w:val="000000" w:themeColor="text1"/>
        </w:rPr>
        <w:t xml:space="preserve"> (</w:t>
      </w:r>
      <w:r w:rsidR="00D128A1">
        <w:rPr>
          <w:rFonts w:asciiTheme="minorHAnsi" w:hAnsiTheme="minorHAnsi" w:cstheme="minorHAnsi"/>
          <w:b/>
          <w:bCs/>
          <w:color w:val="000000" w:themeColor="text1"/>
        </w:rPr>
        <w:t>B</w:t>
      </w:r>
      <w:r w:rsidR="00D128A1" w:rsidRPr="00D128A1">
        <w:rPr>
          <w:rFonts w:asciiTheme="minorHAnsi" w:hAnsiTheme="minorHAnsi" w:cstheme="minorHAnsi"/>
          <w:color w:val="000000" w:themeColor="text1"/>
        </w:rPr>
        <w:t xml:space="preserve">) </w:t>
      </w:r>
      <w:r w:rsidRPr="00D128A1">
        <w:rPr>
          <w:rFonts w:asciiTheme="minorHAnsi" w:hAnsiTheme="minorHAnsi" w:cstheme="minorHAnsi"/>
          <w:color w:val="000000" w:themeColor="text1"/>
        </w:rPr>
        <w:t>TNF</w:t>
      </w:r>
      <w:r w:rsidRPr="00D128A1">
        <w:rPr>
          <w:rFonts w:asciiTheme="minorHAnsi" w:hAnsiTheme="minorHAnsi" w:cstheme="minorHAnsi"/>
          <w:color w:val="000000" w:themeColor="text1"/>
          <w:lang w:val="el-GR"/>
        </w:rPr>
        <w:t>α</w:t>
      </w:r>
      <w:r w:rsidRPr="00D128A1">
        <w:rPr>
          <w:rFonts w:asciiTheme="minorHAnsi" w:hAnsiTheme="minorHAnsi" w:cstheme="minorHAnsi"/>
          <w:color w:val="000000" w:themeColor="text1"/>
          <w:vertAlign w:val="superscript"/>
        </w:rPr>
        <w:t>+</w:t>
      </w:r>
      <w:r w:rsidRPr="00D128A1">
        <w:rPr>
          <w:rFonts w:asciiTheme="minorHAnsi" w:hAnsiTheme="minorHAnsi" w:cstheme="minorHAnsi"/>
          <w:color w:val="000000" w:themeColor="text1"/>
        </w:rPr>
        <w:t xml:space="preserve"> and </w:t>
      </w:r>
      <w:r w:rsidR="00D128A1" w:rsidRPr="00D128A1">
        <w:rPr>
          <w:rFonts w:asciiTheme="minorHAnsi" w:hAnsiTheme="minorHAnsi" w:cstheme="minorHAnsi"/>
          <w:color w:val="000000" w:themeColor="text1"/>
        </w:rPr>
        <w:t>(</w:t>
      </w:r>
      <w:r w:rsidR="00D128A1">
        <w:rPr>
          <w:rFonts w:asciiTheme="minorHAnsi" w:hAnsiTheme="minorHAnsi" w:cstheme="minorHAnsi"/>
          <w:b/>
          <w:bCs/>
          <w:color w:val="000000" w:themeColor="text1"/>
        </w:rPr>
        <w:t>C</w:t>
      </w:r>
      <w:r w:rsidR="00D128A1" w:rsidRPr="00D128A1">
        <w:rPr>
          <w:rFonts w:asciiTheme="minorHAnsi" w:hAnsiTheme="minorHAnsi" w:cstheme="minorHAnsi"/>
          <w:color w:val="000000" w:themeColor="text1"/>
        </w:rPr>
        <w:t xml:space="preserve">) </w:t>
      </w:r>
      <w:r w:rsidRPr="00D128A1">
        <w:rPr>
          <w:rFonts w:asciiTheme="minorHAnsi" w:hAnsiTheme="minorHAnsi" w:cstheme="minorHAnsi"/>
          <w:color w:val="000000" w:themeColor="text1"/>
        </w:rPr>
        <w:t>CD107a</w:t>
      </w:r>
      <w:r w:rsidRPr="00D128A1">
        <w:rPr>
          <w:rFonts w:asciiTheme="minorHAnsi" w:hAnsiTheme="minorHAnsi" w:cstheme="minorHAnsi"/>
          <w:color w:val="000000" w:themeColor="text1"/>
          <w:vertAlign w:val="superscript"/>
        </w:rPr>
        <w:t>+</w:t>
      </w:r>
      <w:r w:rsidRPr="00D128A1">
        <w:rPr>
          <w:rFonts w:asciiTheme="minorHAnsi" w:hAnsiTheme="minorHAnsi" w:cstheme="minorHAnsi"/>
          <w:color w:val="000000" w:themeColor="text1"/>
        </w:rPr>
        <w:t xml:space="preserve"> was quantified in the spleen (n=4) and tumor (n=</w:t>
      </w:r>
      <w:r w:rsidR="004F7B23" w:rsidRPr="00D128A1">
        <w:rPr>
          <w:rFonts w:asciiTheme="minorHAnsi" w:hAnsiTheme="minorHAnsi" w:cstheme="minorHAnsi"/>
          <w:color w:val="000000" w:themeColor="text1"/>
        </w:rPr>
        <w:t>7</w:t>
      </w:r>
      <w:r w:rsidRPr="00D128A1">
        <w:rPr>
          <w:rFonts w:asciiTheme="minorHAnsi" w:hAnsiTheme="minorHAnsi" w:cstheme="minorHAnsi"/>
          <w:color w:val="000000" w:themeColor="text1"/>
        </w:rPr>
        <w:t>) of orthotopic-tumor bearing mice. Each data point represents an individual mouse and error bars display mean ± SEM. Statistical significance was tested using a</w:t>
      </w:r>
      <w:r w:rsidR="0063792A" w:rsidRPr="00D128A1">
        <w:rPr>
          <w:rFonts w:asciiTheme="minorHAnsi" w:hAnsiTheme="minorHAnsi" w:cstheme="minorHAnsi"/>
          <w:color w:val="000000" w:themeColor="text1"/>
        </w:rPr>
        <w:t xml:space="preserve">n unpaired t-test where </w:t>
      </w:r>
      <w:r w:rsidRPr="00D128A1">
        <w:rPr>
          <w:rFonts w:asciiTheme="minorHAnsi" w:hAnsiTheme="minorHAnsi" w:cstheme="minorHAnsi"/>
          <w:color w:val="000000" w:themeColor="text1"/>
        </w:rPr>
        <w:t>* = p&lt;0.05, ** = p&lt;0.01, ***= p&lt;0.001 and ***</w:t>
      </w:r>
      <w:r w:rsidR="006909C8" w:rsidRPr="00D128A1">
        <w:rPr>
          <w:rFonts w:asciiTheme="minorHAnsi" w:hAnsiTheme="minorHAnsi" w:cstheme="minorHAnsi"/>
          <w:color w:val="000000" w:themeColor="text1"/>
        </w:rPr>
        <w:t>*</w:t>
      </w:r>
      <w:r w:rsidRPr="00D128A1">
        <w:rPr>
          <w:rFonts w:asciiTheme="minorHAnsi" w:hAnsiTheme="minorHAnsi" w:cstheme="minorHAnsi"/>
          <w:color w:val="000000" w:themeColor="text1"/>
        </w:rPr>
        <w:t>=p&lt;0.0001.</w:t>
      </w:r>
    </w:p>
    <w:p w14:paraId="6FD06242" w14:textId="77777777" w:rsidR="008F128A" w:rsidRPr="00D128A1" w:rsidRDefault="008F128A" w:rsidP="00D128A1">
      <w:pPr>
        <w:rPr>
          <w:rFonts w:asciiTheme="minorHAnsi" w:hAnsiTheme="minorHAnsi" w:cstheme="minorHAnsi"/>
          <w:color w:val="000000" w:themeColor="text1"/>
        </w:rPr>
      </w:pPr>
    </w:p>
    <w:p w14:paraId="11CB3B53" w14:textId="36A3218C" w:rsidR="00357E41" w:rsidRPr="00D128A1" w:rsidRDefault="008F128A"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All data was analyzed using Prism 8. </w:t>
      </w:r>
      <w:r w:rsidR="00357E41" w:rsidRPr="00D128A1">
        <w:rPr>
          <w:rFonts w:asciiTheme="minorHAnsi" w:hAnsiTheme="minorHAnsi" w:cstheme="minorHAnsi"/>
          <w:color w:val="000000" w:themeColor="text1"/>
        </w:rPr>
        <w:t>Th</w:t>
      </w:r>
      <w:r w:rsidR="00F243D9" w:rsidRPr="00D128A1">
        <w:rPr>
          <w:rFonts w:asciiTheme="minorHAnsi" w:hAnsiTheme="minorHAnsi" w:cstheme="minorHAnsi"/>
          <w:color w:val="000000" w:themeColor="text1"/>
        </w:rPr>
        <w:t>e</w:t>
      </w:r>
      <w:r w:rsidR="00357E41" w:rsidRPr="00D128A1">
        <w:rPr>
          <w:rFonts w:asciiTheme="minorHAnsi" w:hAnsiTheme="minorHAnsi" w:cstheme="minorHAnsi"/>
          <w:color w:val="000000" w:themeColor="text1"/>
        </w:rPr>
        <w:t xml:space="preserve"> </w:t>
      </w:r>
      <w:r w:rsidRPr="00D128A1">
        <w:rPr>
          <w:rFonts w:asciiTheme="minorHAnsi" w:hAnsiTheme="minorHAnsi" w:cstheme="minorHAnsi"/>
          <w:color w:val="000000" w:themeColor="text1"/>
        </w:rPr>
        <w:t xml:space="preserve">data in this </w:t>
      </w:r>
      <w:r w:rsidR="00357E41" w:rsidRPr="00D128A1">
        <w:rPr>
          <w:rFonts w:asciiTheme="minorHAnsi" w:hAnsiTheme="minorHAnsi" w:cstheme="minorHAnsi"/>
          <w:color w:val="000000" w:themeColor="text1"/>
        </w:rPr>
        <w:t>figure has been modified from previously published work</w:t>
      </w:r>
      <w:r w:rsidR="00357E41"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{"citationItems":[{"id":"ITEM-1","itemData":{"DOI":"10.3389/fimmu.2019.00542","ISSN":"1664-3224","PMID":"30972056","abstract":"B cells are salient features of pancreatic ductal adenocarcinoma (PDAC) tumors, yet their role in this disease remains controversial. Murine studies have indicated a protumoral role for B cells, whereas clinical data show tumor-infiltrating B cells are a positive prognostic factor, both in PDAC and other cancers. This disparity needs to be clarified in order to develop effective immunotherapies. In this study, we provide new evidence that reconcile human and mouse data and highlight the importance of using relevant preclinical tumor models when assessing B cell function. We compared B cell infiltration and activation in both a genetic model of murine PDAC (KPC mouse) and an injectable orthotopic model. A pronounced B cell infiltrate was only observed in KPC tumors and correlated with T cell infiltration, mirroring human disease. In contrast, orthotopic tumors exhibited a relative paucity of B cells. Accordingly, KPC-derived B cells displayed markers of B cell activation (germinal center entry, B cell memory, and plasma cell differentiation) accompanied by significant intratumoral immunoglobulin deposition, a feature markedly weaker in orthotopic tumors. Tumor immunoglobulins, however, did not appear to form immune complexes. Furthermore, in contrast to the current paradigm that tumor B cells are immunosuppressive, when assessed as a bulk population, intratumoral B cells upregulated several proinflammatory and immunostimulatory genes, a distinctly different phenotype to that of splenic-derived B cells; further highlighting the importance of studying tumor-infiltrating B cells over B cells from secondary lymphoid organs. In agreement with the current literature, genetic deletion of B cells (μMT mice) resulted in reduced orthotopic tumor growth, however, this was not recapitulated by treatment with B-cell-depleting anti-CD20 antibody and, more importantly, was not observed in anti-CD20-treated KPC mice. This suggests the result from B cell deficient mice might be caused by their altered immune system, rather than lack of B cells. Therefore, our data indicate B cells do not favor tumor progression. In conclusion, our analysis of relevant preclinical models shows B cells to be active members of the tumor microenvironment, producing immunostimulatory factors that might support the adaptive antitumor immune response, as suggested by human PDAC studies.","author":[{"dropping-particle":"","family":"Spear","given":"Sarah","non-dropping-particle":"","parse-names":false,"suffix":""},{"dropping-particle":"","family":"Candido","given":"Juliana B","non-dropping-particle":"","parse-names":false,"suffix":""},{"dropping-particle":"","family":"McDermott","given":"Jacqueline R","non-dropping-particle":"","parse-names":false,"suffix":""},{"dropping-particle":"","family":"Ghirelli","given":"Cristina","non-dropping-particle":"","parse-names":false,"suffix":""},{"dropping-particle":"","family":"Maniati","given":"Eleni","non-dropping-particle":"","parse-names":false,"suffix":""},{"dropping-particle":"","family":"Beers","given":"Stephen A","non-dropping-particle":"","parse-names":false,"suffix":""},{"dropping-particle":"","family":"Balkwill","given":"Frances R","non-dropping-particle":"","parse-names":false,"suffix":""},{"dropping-particle":"","family":"Kocher","given":"Hemant M","non-dropping-particle":"","parse-names":false,"suffix":""},{"dropping-particle":"","family":"Capasso","given":"Melania","non-dropping-particle":"","parse-names":false,"suffix":""}],"container-title":"Frontiers in immunology","id":"ITEM-1","issued":{"date-parts":[["2019"]]},"page":"542","publisher":"Frontiers Media SA","title":"Discrepancies in the Tumor Microenvironment of Spontaneous and Orthotopic Murine Models of Pancreatic Cancer Uncover a New Immunostimulatory Phenotype for B Cells.","type":"article-journal","volume":"10"},"uris":["http://www.mendeley.com/documents/?uuid=d720bdeb-c70f-3db5-90fb-52c298e8fce2"]}],"mendeley":{"formattedCitation":"&lt;sup&gt;10&lt;/sup&gt;","plainTextFormattedCitation":"10","previouslyFormattedCitation":"&lt;sup&gt;10&lt;/sup&gt;"},"properties":{"noteIndex":0},"schema":"https://github.com/citation-style-language/schema/raw/master/csl-citation.json"}</w:instrText>
      </w:r>
      <w:r w:rsidR="00357E41"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10</w:t>
      </w:r>
      <w:r w:rsidR="00357E41" w:rsidRPr="00D128A1">
        <w:rPr>
          <w:rFonts w:asciiTheme="minorHAnsi" w:hAnsiTheme="minorHAnsi" w:cstheme="minorHAnsi"/>
          <w:color w:val="000000" w:themeColor="text1"/>
        </w:rPr>
        <w:fldChar w:fldCharType="end"/>
      </w:r>
      <w:r w:rsidR="00357E41" w:rsidRPr="00D128A1">
        <w:rPr>
          <w:rFonts w:asciiTheme="minorHAnsi" w:hAnsiTheme="minorHAnsi" w:cstheme="minorHAnsi"/>
          <w:color w:val="000000" w:themeColor="text1"/>
        </w:rPr>
        <w:t>.</w:t>
      </w:r>
    </w:p>
    <w:p w14:paraId="75182EC3" w14:textId="77777777" w:rsidR="00B32616" w:rsidRPr="00D128A1" w:rsidRDefault="00B32616" w:rsidP="00D128A1">
      <w:pPr>
        <w:rPr>
          <w:rFonts w:asciiTheme="minorHAnsi" w:hAnsiTheme="minorHAnsi" w:cstheme="minorHAnsi"/>
          <w:color w:val="808080" w:themeColor="background1" w:themeShade="80"/>
        </w:rPr>
      </w:pPr>
    </w:p>
    <w:p w14:paraId="5F2EA270" w14:textId="2EF9DB57" w:rsidR="00597BAD" w:rsidRPr="00D128A1" w:rsidRDefault="006305D7" w:rsidP="00D128A1">
      <w:pPr>
        <w:rPr>
          <w:rFonts w:asciiTheme="minorHAnsi" w:hAnsiTheme="minorHAnsi" w:cstheme="minorHAnsi"/>
          <w:bCs/>
          <w:color w:val="808080"/>
        </w:rPr>
      </w:pPr>
      <w:r w:rsidRPr="00D128A1">
        <w:rPr>
          <w:rFonts w:asciiTheme="minorHAnsi" w:hAnsiTheme="minorHAnsi" w:cstheme="minorHAnsi"/>
          <w:b/>
        </w:rPr>
        <w:t>DISCUSSION</w:t>
      </w:r>
      <w:r w:rsidRPr="00D128A1">
        <w:rPr>
          <w:rFonts w:asciiTheme="minorHAnsi" w:hAnsiTheme="minorHAnsi" w:cstheme="minorHAnsi"/>
          <w:b/>
          <w:bCs/>
        </w:rPr>
        <w:t xml:space="preserve">: </w:t>
      </w:r>
    </w:p>
    <w:p w14:paraId="6BB4CEF4" w14:textId="0F66DE8B" w:rsidR="00A55BBD" w:rsidRPr="00D128A1" w:rsidRDefault="00267291"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In vivo</w:t>
      </w:r>
      <w:r w:rsidR="00A55BBD" w:rsidRPr="00D128A1">
        <w:rPr>
          <w:rFonts w:asciiTheme="minorHAnsi" w:hAnsiTheme="minorHAnsi" w:cstheme="minorHAnsi"/>
          <w:color w:val="000000" w:themeColor="text1"/>
        </w:rPr>
        <w:t xml:space="preserve"> models of pancreatic cancer provide invaluable tools to understand disease progression and assess new therapeutics targets</w:t>
      </w:r>
      <w:r w:rsidR="00770B2A" w:rsidRPr="00D128A1">
        <w:rPr>
          <w:rFonts w:asciiTheme="minorHAnsi" w:hAnsiTheme="minorHAnsi" w:cstheme="minorHAnsi"/>
          <w:color w:val="000000" w:themeColor="text1"/>
        </w:rPr>
        <w:fldChar w:fldCharType="begin" w:fldLock="1"/>
      </w:r>
      <w:r w:rsidR="00F619E9" w:rsidRPr="00D128A1">
        <w:rPr>
          <w:rFonts w:asciiTheme="minorHAnsi" w:hAnsiTheme="minorHAnsi" w:cstheme="minorHAnsi"/>
          <w:color w:val="000000" w:themeColor="text1"/>
        </w:rPr>
        <w:instrText>ADDIN CSL_CITATION {"citationItems":[{"id":"ITEM-1","itemData":{"DOI":"10.1002/cpph.2","ISSN":"19348290","abstract":"Pancreatic ductal adenocarcinoma (PDAC) ranks fourth among cancer-related deaths in the United States. For patients with unresectable disease, treatment options are limited and lack curative potential. Preclinical mouse models of PDAC that recapitulate the biology of human pancreatic cancer offer an opportunity for the rational development of novel treatment approaches that may improve patient outcomes. With the recent success of immunotherapy for subsets of patients with solid malignancies, interest is mounting in the possible use of immunotherapy for the treatment of PDAC. Considered in this unit is the value of genetic mouse models for characterizing the immunobiology of PDAC and for investigating novel immunotherapeutics. Several variants of these models are described, all of which may be used in drug development and for providing information on unique aspects of disease biology and therapeutic responsiveness. © 2016 by John Wiley &amp; Sons, Inc.","author":[{"dropping-particle":"","family":"Lee","given":"Jae W.","non-dropping-particle":"","parse-names":false,"suffix":""},{"dropping-particle":"","family":"Komar","given":"Chad A.","non-dropping-particle":"","parse-names":false,"suffix":""},{"dropping-particle":"","family":"Bengsch","given":"Fee","non-dropping-particle":"","parse-names":false,"suffix":""},{"dropping-particle":"","family":"Graham","given":"Kathleen","non-dropping-particle":"","parse-names":false,"suffix":""},{"dropping-particle":"","family":"Beatty","given":"Gregory L.","non-dropping-particle":"","parse-names":false,"suffix":""}],"container-title":"Current Protocols in Pharmacology","id":"ITEM-1","issued":{"date-parts":[["2016","6","1"]]},"page":"14.39.1-14.39.20","publisher":"Blackwell Publishing Inc.","title":"Genetically engineered mouse models of pancreatic cancer: The KPC model (LSL-KrasG12D/+;LSL-Trp53R172H/+;Pdx-1-Cre), its variants, and their application in immuno-oncology drug discovery","type":"article-journal","volume":"2016"},"uris":["http://www.mendeley.com/documents/?uuid=0adbaf6c-e4df-3c05-925d-660bed79ec64"]}],"mendeley":{"formattedCitation":"&lt;sup&gt;3&lt;/sup&gt;","plainTextFormattedCitation":"3","previouslyFormattedCitation":"&lt;sup&gt;3&lt;/sup&gt;"},"properties":{"noteIndex":0},"schema":"https://github.com/citation-style-language/schema/raw/master/csl-citation.json"}</w:instrText>
      </w:r>
      <w:r w:rsidR="00770B2A"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3</w:t>
      </w:r>
      <w:r w:rsidR="00770B2A" w:rsidRPr="00D128A1">
        <w:rPr>
          <w:rFonts w:asciiTheme="minorHAnsi" w:hAnsiTheme="minorHAnsi" w:cstheme="minorHAnsi"/>
          <w:color w:val="000000" w:themeColor="text1"/>
        </w:rPr>
        <w:fldChar w:fldCharType="end"/>
      </w:r>
      <w:r w:rsidR="00A55BBD" w:rsidRPr="00D128A1">
        <w:rPr>
          <w:rFonts w:asciiTheme="minorHAnsi" w:hAnsiTheme="minorHAnsi" w:cstheme="minorHAnsi"/>
          <w:color w:val="000000" w:themeColor="text1"/>
        </w:rPr>
        <w:t xml:space="preserve">. The orthotopic model in particular </w:t>
      </w:r>
      <w:r w:rsidR="009155E8" w:rsidRPr="00D128A1">
        <w:rPr>
          <w:rFonts w:asciiTheme="minorHAnsi" w:hAnsiTheme="minorHAnsi" w:cstheme="minorHAnsi"/>
          <w:color w:val="000000" w:themeColor="text1"/>
        </w:rPr>
        <w:t>is</w:t>
      </w:r>
      <w:r w:rsidR="00A55BBD" w:rsidRPr="00D128A1">
        <w:rPr>
          <w:rFonts w:asciiTheme="minorHAnsi" w:hAnsiTheme="minorHAnsi" w:cstheme="minorHAnsi"/>
          <w:color w:val="000000" w:themeColor="text1"/>
        </w:rPr>
        <w:t xml:space="preserve"> a cost-effective and reproducible model that can be applied in large cohorts of mice simultaneously</w:t>
      </w:r>
      <w:r w:rsidR="00AA5CC6"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{"citationItems":[{"id":"ITEM-1","itemData":{"DOI":"10.1159/000329413","ISSN":"0014312X","abstract":"BACKGROUND/AIMS To develop a clinically relevant immunocompetent murine model to study pancreatic cancer using two different syngeneic pancreatic cancer cell lines and to assess MRI for its applicability in this model. METHODS Two cell lines, 6606PDA and Panc02, were employed for the experiments. Cell proliferation and migration were monitored in vitro. Matrigel™ was tested for its role in tumor induction. Tumor cell growth was assessed after orthotopic injection of tumor cells into the pancreatic head of C57/BL6 mice by MRI and histology. RESULTS Proliferation and migration of Panc02 were significantly faster than those of 6606PDA. Matrigel did not affect tumor growth/migration but prevented tumor cell spread after injection thus avoiding undesired peritoneal tumor growth. MRI could reliably monitor longitudinal tumor growth in both cell lines: Panc02 had a more irregular finger-like growth, and 6606PDA grew more spherically. Both tumors showed local invasiveness. Histologically, Panc02 showed a sarcoma-like undifferentiated growth pattern, whereas 6606PDA displayed a moderately differentiated glandular tumor growth. Panc02 mice had a significantly shorter (28 days) survival than 6606PDA mice (50 days). CONCLUSION This model closely mimics human pancreatic cancer. MRI was invaluable for longitudinal monitoring of tumor growth thus reducing the number of mice required. Employing two different cell lines, this model can be used for various treatment and imaging studies.","author":[{"dropping-particle":"","family":"Partecke","given":"L. I.","non-dropping-particle":"","parse-names":false,"suffix":""},{"dropping-particle":"","family":"Sendler","given":"M.","non-dropping-particle":"","parse-names":false,"suffix":""},{"dropping-particle":"","family":"Kaeding","given":"A.","non-dropping-particle":"","parse-names":false,"suffix":""},{"dropping-particle":"","family":"Weiss","given":"F. U.","non-dropping-particle":"","parse-names":false,"suffix":""},{"dropping-particle":"","family":"Mayerle","given":"J.","non-dropping-particle":"","parse-names":false,"suffix":""},{"dropping-particle":"","family":"Dummer","given":"A.","non-dropping-particle":"","parse-names":false,"suffix":""},{"dropping-particle":"","family":"Nguyen","given":"T. D.","non-dropping-particle":"","parse-names":false,"suffix":""},{"dropping-particle":"","family":"Albers","given":"N.","non-dropping-particle":"","parse-names":false,"suffix":""},{"dropping-particle":"","family":"Speerforck","given":"S.","non-dropping-particle":"","parse-names":false,"suffix":""},{"dropping-particle":"","family":"Lerch","given":"M. M.","non-dropping-particle":"","parse-names":false,"suffix":""},{"dropping-particle":"","family":"Heidecke","given":"C. D.","non-dropping-particle":"","parse-names":false,"suffix":""},{"dropping-particle":"","family":"Bernstorff","given":"W.","non-dropping-particle":"Von","parse-names":false,"suffix":""},{"dropping-particle":"","family":"Stier","given":"A.","non-dropping-particle":"","parse-names":false,"suffix":""}],"container-title":"European Surgical Research","id":"ITEM-1","issued":{"date-parts":[["2011"]]},"title":"A syngeneic orthotopic murine model of pancreatic adenocarcinoma in the C57/BL6 mouse using the panc02 and 6606PDA cell lines","type":"article-journal"},"uris":["http://www.mendeley.com/documents/?uuid=71abbfb6-cff9-39b3-b1c2-1dce480c07c4"]},{"id":"ITEM-2","itemData":{"DOI":"10.1158/1078-0432.CCR-09-2384","ISSN":"1078-0432","PMID":"20534740","abstract":"PURPOSE The most common preclinical models of pancreatic adenocarcinoma utilize human cells or tissues that are xenografted into immunodeficient hosts. Several immunocompetent, genetically engineered mouse models of pancreatic cancer exist; however, tumor latency and disease progression in these models are highly variable. We sought to develop an immunocompetent, orthotopic mouse model of pancreatic cancer with rapid and predictable growth kinetics. EXPERIMENTAL DESIGN Cell lines with epithelial morphology were derived from liver metastases obtained from Kras(G12D/+);LSL-Trp53(R172H/+);Pdx-1-Cre mice. Tumor cells were implanted in the pancreas of immunocompetent, histocompatible B6/129 mice, and the mice were monitored for disease progression. Relevant tissues were harvested for histologic, genomic, and immunophenotypic analysis. RESULTS All mice developed pancreatic tumors by two weeks. Invasive disease and liver metastases were noted by six to eight weeks. Histologic examination of tumors showed cytokeratin-19-positive adenocarcinoma with regions of desmoplasia. Genomic analysis revealed broad chromosomal changes along with focal gains and losses. Pancreatic tumors were infiltrated with dendritic cells, myeloid-derived suppressor cells, macrophages, and T lymphocytes. Survival was decreased in RAG(-/-) mice, which are deficient in T cells, suggesting that an adaptive immune response alters the course of disease in wild-type mice. CONCLUSIONS We have developed a rapid, predictable orthotopic model of pancreatic adenocarcinoma in immunocompetent mice that mimics human pancreatic cancer with regard to genetic mutations, histologic appearance, and pattern of disease progression. This model highlights both the complexity and relevance of the immune response to invasive pancreatic cancer and may be useful for the preclinical evaluation of new therapeutic agents.","author":[{"dropping-particle":"","family":"Tseng","given":"W. W.","non-dropping-particle":"","parse-names":false,"suffix":""},{"dropping-particle":"","family":"Winer","given":"D.","non-dropping-particle":"","parse-names":false,"suffix":""},{"dropping-particle":"","family":"Kenkel","given":"J. A.","non-dropping-particle":"","parse-names":false,"suffix":""},{"dropping-particle":"","family":"Choi","given":"O.","non-dropping-particle":"","parse-names":false,"suffix":""},{"dropping-particle":"","family":"Shain","given":"A. H.","non-dropping-particle":"","parse-names":false,"suffix":""},{"dropping-particle":"","family":"Pollack","given":"J. R.","non-dropping-particle":"","parse-names":false,"suffix":""},{"dropping-particle":"","family":"French","given":"R.","non-dropping-particle":"","parse-names":false,"suffix":""},{"dropping-particle":"","family":"Lowy","given":"A. M.","non-dropping-particle":"","parse-names":false,"suffix":""},{"dropping-particle":"","family":"Engleman","given":"E. G.","non-dropping-particle":"","parse-names":false,"suffix":""}],"container-title":"Clinical Cancer Research","id":"ITEM-2","issue":"14","issued":{"date-parts":[["2010","7","15"]]},"page":"3684-3695","title":"Development of an Orthotopic Model of Invasive Pancreatic Cancer in an Immunocompetent Murine Host","type":"article-journal","volume":"16"},"uris":["http://www.mendeley.com/documents/?uuid=5eecdf9d-4308-37c9-84e0-c7cc87a8050c"]}],"mendeley":{"formattedCitation":"&lt;sup&gt;4,27&lt;/sup&gt;","plainTextFormattedCitation":"4,27","previouslyFormattedCitation":"&lt;sup&gt;4,27&lt;/sup&gt;"},"properties":{"noteIndex":0},"schema":"https://github.com/citation-style-language/schema/raw/master/csl-citation.json"}</w:instrText>
      </w:r>
      <w:r w:rsidR="00AA5CC6"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4,27</w:t>
      </w:r>
      <w:r w:rsidR="00AA5CC6" w:rsidRPr="00D128A1">
        <w:rPr>
          <w:rFonts w:asciiTheme="minorHAnsi" w:hAnsiTheme="minorHAnsi" w:cstheme="minorHAnsi"/>
          <w:color w:val="000000" w:themeColor="text1"/>
        </w:rPr>
        <w:fldChar w:fldCharType="end"/>
      </w:r>
      <w:r w:rsidR="00A55BBD" w:rsidRPr="00D128A1">
        <w:rPr>
          <w:rFonts w:asciiTheme="minorHAnsi" w:hAnsiTheme="minorHAnsi" w:cstheme="minorHAnsi"/>
          <w:color w:val="000000" w:themeColor="text1"/>
        </w:rPr>
        <w:t xml:space="preserve">. The orthotopic model </w:t>
      </w:r>
      <w:r w:rsidR="009155E8" w:rsidRPr="00D128A1">
        <w:rPr>
          <w:rFonts w:asciiTheme="minorHAnsi" w:hAnsiTheme="minorHAnsi" w:cstheme="minorHAnsi"/>
          <w:color w:val="000000" w:themeColor="text1"/>
        </w:rPr>
        <w:t xml:space="preserve">also </w:t>
      </w:r>
      <w:r w:rsidR="00A55BBD" w:rsidRPr="00D128A1">
        <w:rPr>
          <w:rFonts w:asciiTheme="minorHAnsi" w:hAnsiTheme="minorHAnsi" w:cstheme="minorHAnsi"/>
          <w:color w:val="000000" w:themeColor="text1"/>
        </w:rPr>
        <w:t xml:space="preserve">provides </w:t>
      </w:r>
      <w:r w:rsidR="009155E8" w:rsidRPr="00D128A1">
        <w:rPr>
          <w:rFonts w:asciiTheme="minorHAnsi" w:hAnsiTheme="minorHAnsi" w:cstheme="minorHAnsi"/>
          <w:color w:val="000000" w:themeColor="text1"/>
        </w:rPr>
        <w:t xml:space="preserve">the </w:t>
      </w:r>
      <w:r w:rsidR="00D56884" w:rsidRPr="00D128A1">
        <w:rPr>
          <w:rFonts w:asciiTheme="minorHAnsi" w:hAnsiTheme="minorHAnsi" w:cstheme="minorHAnsi"/>
          <w:color w:val="000000" w:themeColor="text1"/>
        </w:rPr>
        <w:t>cognate</w:t>
      </w:r>
      <w:r w:rsidR="00A55BBD" w:rsidRPr="00D128A1">
        <w:rPr>
          <w:rFonts w:asciiTheme="minorHAnsi" w:hAnsiTheme="minorHAnsi" w:cstheme="minorHAnsi"/>
          <w:color w:val="000000" w:themeColor="text1"/>
        </w:rPr>
        <w:t xml:space="preserve"> microenvironment</w:t>
      </w:r>
      <w:r w:rsidR="00B27902" w:rsidRPr="00D128A1">
        <w:rPr>
          <w:rFonts w:asciiTheme="minorHAnsi" w:hAnsiTheme="minorHAnsi" w:cstheme="minorHAnsi"/>
          <w:color w:val="000000" w:themeColor="text1"/>
        </w:rPr>
        <w:t xml:space="preserve"> and intact immune system</w:t>
      </w:r>
      <w:r w:rsidR="00A55BBD" w:rsidRPr="00D128A1">
        <w:rPr>
          <w:rFonts w:asciiTheme="minorHAnsi" w:hAnsiTheme="minorHAnsi" w:cstheme="minorHAnsi"/>
          <w:color w:val="000000" w:themeColor="text1"/>
        </w:rPr>
        <w:t xml:space="preserve"> for </w:t>
      </w:r>
      <w:r w:rsidR="00A55BBD" w:rsidRPr="00D128A1">
        <w:rPr>
          <w:rFonts w:asciiTheme="minorHAnsi" w:hAnsiTheme="minorHAnsi" w:cstheme="minorHAnsi"/>
          <w:color w:val="000000" w:themeColor="text1"/>
        </w:rPr>
        <w:lastRenderedPageBreak/>
        <w:t xml:space="preserve">tumor growth, making it more appropriate than the subcutaneous </w:t>
      </w:r>
      <w:r w:rsidR="00B27902" w:rsidRPr="00D128A1">
        <w:rPr>
          <w:rFonts w:asciiTheme="minorHAnsi" w:hAnsiTheme="minorHAnsi" w:cstheme="minorHAnsi"/>
          <w:color w:val="000000" w:themeColor="text1"/>
        </w:rPr>
        <w:t>and PDX-models.</w:t>
      </w:r>
      <w:r w:rsidR="00F96376" w:rsidRPr="00D128A1">
        <w:rPr>
          <w:rFonts w:asciiTheme="minorHAnsi" w:hAnsiTheme="minorHAnsi" w:cstheme="minorHAnsi"/>
          <w:color w:val="000000" w:themeColor="text1"/>
        </w:rPr>
        <w:t xml:space="preserve"> </w:t>
      </w:r>
      <w:r w:rsidR="00A55BBD" w:rsidRPr="00D128A1">
        <w:rPr>
          <w:rFonts w:asciiTheme="minorHAnsi" w:hAnsiTheme="minorHAnsi" w:cstheme="minorHAnsi"/>
          <w:color w:val="000000" w:themeColor="text1"/>
        </w:rPr>
        <w:t>However, we have found that</w:t>
      </w:r>
      <w:r w:rsidR="00B27902" w:rsidRPr="00D128A1">
        <w:rPr>
          <w:rFonts w:asciiTheme="minorHAnsi" w:hAnsiTheme="minorHAnsi" w:cstheme="minorHAnsi"/>
          <w:color w:val="000000" w:themeColor="text1"/>
        </w:rPr>
        <w:t xml:space="preserve"> </w:t>
      </w:r>
      <w:r w:rsidR="00F43164" w:rsidRPr="00D128A1">
        <w:rPr>
          <w:rFonts w:asciiTheme="minorHAnsi" w:hAnsiTheme="minorHAnsi" w:cstheme="minorHAnsi"/>
          <w:color w:val="000000" w:themeColor="text1"/>
        </w:rPr>
        <w:t xml:space="preserve">some </w:t>
      </w:r>
      <w:r w:rsidR="00B27902" w:rsidRPr="00D128A1">
        <w:rPr>
          <w:rFonts w:asciiTheme="minorHAnsi" w:hAnsiTheme="minorHAnsi" w:cstheme="minorHAnsi"/>
          <w:color w:val="000000" w:themeColor="text1"/>
        </w:rPr>
        <w:t>elements of</w:t>
      </w:r>
      <w:r w:rsidR="00A55BBD" w:rsidRPr="00D128A1">
        <w:rPr>
          <w:rFonts w:asciiTheme="minorHAnsi" w:hAnsiTheme="minorHAnsi" w:cstheme="minorHAnsi"/>
          <w:color w:val="000000" w:themeColor="text1"/>
        </w:rPr>
        <w:t xml:space="preserve"> immune infiltration can differ between the orthotopic model and KPC mice, the gold-standard murine model</w:t>
      </w:r>
      <w:r w:rsidR="008E6911"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{"citationItems":[{"id":"ITEM-1","itemData":{"DOI":"10.3389/fimmu.2019.00542","ISSN":"1664-3224","PMID":"30972056","abstract":"B cells are salient features of pancreatic ductal adenocarcinoma (PDAC) tumors, yet their role in this disease remains controversial. Murine studies have indicated a protumoral role for B cells, whereas clinical data show tumor-infiltrating B cells are a positive prognostic factor, both in PDAC and other cancers. This disparity needs to be clarified in order to develop effective immunotherapies. In this study, we provide new evidence that reconcile human and mouse data and highlight the importance of using relevant preclinical tumor models when assessing B cell function. We compared B cell infiltration and activation in both a genetic model of murine PDAC (KPC mouse) and an injectable orthotopic model. A pronounced B cell infiltrate was only observed in KPC tumors and correlated with T cell infiltration, mirroring human disease. In contrast, orthotopic tumors exhibited a relative paucity of B cells. Accordingly, KPC-derived B cells displayed markers of B cell activation (germinal center entry, B cell memory, and plasma cell differentiation) accompanied by significant intratumoral immunoglobulin deposition, a feature markedly weaker in orthotopic tumors. Tumor immunoglobulins, however, did not appear to form immune complexes. Furthermore, in contrast to the current paradigm that tumor B cells are immunosuppressive, when assessed as a bulk population, intratumoral B cells upregulated several proinflammatory and immunostimulatory genes, a distinctly different phenotype to that of splenic-derived B cells; further highlighting the importance of studying tumor-infiltrating B cells over B cells from secondary lymphoid organs. In agreement with the current literature, genetic deletion of B cells (μMT mice) resulted in reduced orthotopic tumor growth, however, this was not recapitulated by treatment with B-cell-depleting anti-CD20 antibody and, more importantly, was not observed in anti-CD20-treated KPC mice. This suggests the result from B cell deficient mice might be caused by their altered immune system, rather than lack of B cells. Therefore, our data indicate B cells do not favor tumor progression. In conclusion, our analysis of relevant preclinical models shows B cells to be active members of the tumor microenvironment, producing immunostimulatory factors that might support the adaptive antitumor immune response, as suggested by human PDAC studies.","author":[{"dropping-particle":"","family":"Spear","given":"Sarah","non-dropping-particle":"","parse-names":false,"suffix":""},{"dropping-particle":"","family":"Candido","given":"Juliana B","non-dropping-particle":"","parse-names":false,"suffix":""},{"dropping-particle":"","family":"McDermott","given":"Jacqueline R","non-dropping-particle":"","parse-names":false,"suffix":""},{"dropping-particle":"","family":"Ghirelli","given":"Cristina","non-dropping-particle":"","parse-names":false,"suffix":""},{"dropping-particle":"","family":"Maniati","given":"Eleni","non-dropping-particle":"","parse-names":false,"suffix":""},{"dropping-particle":"","family":"Beers","given":"Stephen A","non-dropping-particle":"","parse-names":false,"suffix":""},{"dropping-particle":"","family":"Balkwill","given":"Frances R","non-dropping-particle":"","parse-names":false,"suffix":""},{"dropping-particle":"","family":"Kocher","given":"Hemant M","non-dropping-particle":"","parse-names":false,"suffix":""},{"dropping-particle":"","family":"Capasso","given":"Melania","non-dropping-particle":"","parse-names":false,"suffix":""}],"container-title":"Frontiers in immunology","id":"ITEM-1","issued":{"date-parts":[["2019"]]},"page":"542","publisher":"Frontiers Media SA","title":"Discrepancies in the Tumor Microenvironment of Spontaneous and Orthotopic Murine Models of Pancreatic Cancer Uncover a New Immunostimulatory Phenotype for B Cells.","type":"article-journal","volume":"10"},"uris":["http://www.mendeley.com/documents/?uuid=d720bdeb-c70f-3db5-90fb-52c298e8fce2"]}],"mendeley":{"formattedCitation":"&lt;sup&gt;10&lt;/sup&gt;","plainTextFormattedCitation":"10","previouslyFormattedCitation":"&lt;sup&gt;10&lt;/sup&gt;"},"properties":{"noteIndex":0},"schema":"https://github.com/citation-style-language/schema/raw/master/csl-citation.json"}</w:instrText>
      </w:r>
      <w:r w:rsidR="008E6911"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10</w:t>
      </w:r>
      <w:r w:rsidR="008E6911" w:rsidRPr="00D128A1">
        <w:rPr>
          <w:rFonts w:asciiTheme="minorHAnsi" w:hAnsiTheme="minorHAnsi" w:cstheme="minorHAnsi"/>
          <w:color w:val="000000" w:themeColor="text1"/>
        </w:rPr>
        <w:fldChar w:fldCharType="end"/>
      </w:r>
      <w:r w:rsidR="00503E1C" w:rsidRPr="00D128A1">
        <w:rPr>
          <w:rFonts w:asciiTheme="minorHAnsi" w:hAnsiTheme="minorHAnsi" w:cstheme="minorHAnsi"/>
          <w:color w:val="000000" w:themeColor="text1"/>
        </w:rPr>
        <w:t xml:space="preserve">. One reason for this could be the accelerated </w:t>
      </w:r>
      <w:r w:rsidR="007A6F24" w:rsidRPr="00D128A1">
        <w:rPr>
          <w:rFonts w:asciiTheme="minorHAnsi" w:hAnsiTheme="minorHAnsi" w:cstheme="minorHAnsi"/>
          <w:color w:val="000000" w:themeColor="text1"/>
        </w:rPr>
        <w:t>tumor</w:t>
      </w:r>
      <w:r w:rsidR="00503E1C" w:rsidRPr="00D128A1">
        <w:rPr>
          <w:rFonts w:asciiTheme="minorHAnsi" w:hAnsiTheme="minorHAnsi" w:cstheme="minorHAnsi"/>
          <w:color w:val="000000" w:themeColor="text1"/>
        </w:rPr>
        <w:t xml:space="preserve"> growth seen in the orthotopic model</w:t>
      </w:r>
      <w:r w:rsidR="00452823" w:rsidRPr="00D128A1">
        <w:rPr>
          <w:rFonts w:asciiTheme="minorHAnsi" w:hAnsiTheme="minorHAnsi" w:cstheme="minorHAnsi"/>
          <w:color w:val="000000" w:themeColor="text1"/>
        </w:rPr>
        <w:t>.</w:t>
      </w:r>
      <w:r w:rsidR="00F619E9" w:rsidRPr="00D128A1">
        <w:rPr>
          <w:rFonts w:asciiTheme="minorHAnsi" w:hAnsiTheme="minorHAnsi" w:cstheme="minorHAnsi"/>
          <w:color w:val="000000" w:themeColor="text1"/>
        </w:rPr>
        <w:t xml:space="preserve"> </w:t>
      </w:r>
      <w:r w:rsidR="00503E1C" w:rsidRPr="00D128A1">
        <w:rPr>
          <w:rFonts w:asciiTheme="minorHAnsi" w:hAnsiTheme="minorHAnsi" w:cstheme="minorHAnsi"/>
          <w:color w:val="000000" w:themeColor="text1"/>
        </w:rPr>
        <w:t>Further</w:t>
      </w:r>
      <w:r w:rsidR="00F619E9" w:rsidRPr="00D128A1">
        <w:rPr>
          <w:rFonts w:asciiTheme="minorHAnsi" w:hAnsiTheme="minorHAnsi" w:cstheme="minorHAnsi"/>
          <w:color w:val="000000" w:themeColor="text1"/>
        </w:rPr>
        <w:t xml:space="preserve"> differences in the density of</w:t>
      </w:r>
      <w:r w:rsidR="0036784E" w:rsidRPr="00D128A1">
        <w:rPr>
          <w:rFonts w:asciiTheme="minorHAnsi" w:hAnsiTheme="minorHAnsi" w:cstheme="minorHAnsi"/>
          <w:color w:val="000000" w:themeColor="text1"/>
        </w:rPr>
        <w:t xml:space="preserve"> </w:t>
      </w:r>
      <w:r w:rsidR="00F619E9" w:rsidRPr="00D128A1">
        <w:rPr>
          <w:rFonts w:asciiTheme="minorHAnsi" w:hAnsiTheme="minorHAnsi" w:cstheme="minorHAnsi"/>
          <w:color w:val="000000" w:themeColor="text1"/>
        </w:rPr>
        <w:t>immune cell subsets have been described between the orthotopic and subcutaneous models</w:t>
      </w:r>
      <w:r w:rsidR="00F619E9" w:rsidRPr="00D128A1">
        <w:rPr>
          <w:rFonts w:asciiTheme="minorHAnsi" w:hAnsiTheme="minorHAnsi" w:cstheme="minorHAnsi"/>
          <w:color w:val="000000" w:themeColor="text1"/>
        </w:rPr>
        <w:fldChar w:fldCharType="begin" w:fldLock="1"/>
      </w:r>
      <w:r w:rsidR="008022CC" w:rsidRPr="00D128A1">
        <w:rPr>
          <w:rFonts w:asciiTheme="minorHAnsi" w:hAnsiTheme="minorHAnsi" w:cstheme="minorHAnsi"/>
          <w:color w:val="000000" w:themeColor="text1"/>
        </w:rPr>
        <w:instrText>ADDIN CSL_CITATION {"citationItems":[{"id":"ITEM-1","itemData":{"DOI":"10.1002/cpph.2","ISSN":"19348290","abstract":"Pancreatic ductal adenocarcinoma (PDAC) ranks fourth among cancer-related deaths in the United States. For patients with unresectable disease, treatment options are limited and lack curative potential. Preclinical mouse models of PDAC that recapitulate the biology of human pancreatic cancer offer an opportunity for the rational development of novel treatment approaches that may improve patient outcomes. With the recent success of immunotherapy for subsets of patients with solid malignancies, interest is mounting in the possible use of immunotherapy for the treatment of PDAC. Considered in this unit is the value of genetic mouse models for characterizing the immunobiology of PDAC and for investigating novel immunotherapeutics. Several variants of these models are described, all of which may be used in drug development and for providing information on unique aspects of disease biology and therapeutic responsiveness. © 2016 by John Wiley &amp; Sons, Inc.","author":[{"dropping-particle":"","family":"Lee","given":"Jae W.","non-dropping-particle":"","parse-names":false,"suffix":""},{"dropping-particle":"","family":"Komar","given":"Chad A.","non-dropping-particle":"","parse-names":false,"suffix":""},{"dropping-particle":"","family":"Bengsch","given":"Fee","non-dropping-particle":"","parse-names":false,"suffix":""},{"dropping-particle":"","family":"Graham","given":"Kathleen","non-dropping-particle":"","parse-names":false,"suffix":""},{"dropping-particle":"","family":"Beatty","given":"Gregory L.","non-dropping-particle":"","parse-names":false,"suffix":""}],"container-title":"Current Protocols in Pharmacology","id":"ITEM-1","issued":{"date-parts":[["2016","6","1"]]},"page":"14.39.1-14.39.20","publisher":"Blackwell Publishing Inc.","title":"Genetically engineered mouse models of pancreatic cancer: The KPC model (LSL-KrasG12D/+;LSL-Trp53R172H/+;Pdx-1-Cre), its variants, and their application in immuno-oncology drug discovery","type":"article-journal","volume":"2016"},"uris":["http://www.mendeley.com/documents/?uuid=0adbaf6c-e4df-3c05-925d-660bed79ec64"]},{"id":"ITEM-2","itemData":{"DOI":"10.3791/57460","ISSN":"1940087X","abstract":"Homograft (syngeneic) tumors are the workhorse of today's immuno-oncology (I/O) preclinical research. The tumor microenvironment (TME), particularly its immune-components, is vital to the prognosis and prediction of treatment outcomes, especially those of immunotherapy. TME immune-components are composed of different subsets of tumor-infiltrating immune cells assessable by multi-color FACS. Pancreatic ductal adenocarcinoma (PDAC) is among the deadliest malignances lacking good treatment options, thus an urgent and unmet medical need. One important reason for its non-responsiveness to various therapies (chemo-, targeted, I/O) has been its abundant TME, consisting of fibroblasts and leukocytes that protect tumor cells from these therapies. Orthotopically implanted PDAC is believed to more accurately recapture the TME of human pancreatic cancers than conventional subcutaneous (SC) models.\nHomograft tumors (KPC) are transplants of mouse spontaneous PDAC originating from genetically engineered KPC-mice (KrasG12D/+/P53-/-/Pdx1-Cre) (KPC-GEMM). The primary tumor tissue is cut into small fragments (~2 mm3) and transplanted subcutaneously (SC) to the syngeneic recipients (C57BL/6, 7–9 weeks old). The homografts were then surgically orthotopically transplanted onto the pancreas of new C57BL/6 mice, along with SC-implantation, which reached tumor volumes of 300–1,000 mm3 by 17 days. Only tumors of 400–600 mm3 were harvested per approved autopsy procedure and cleaned to remove the adjacent non-tumor tissues. They were dissociated per protocol using a tissue dissociator into single-cell suspensions, followed by staining with designated panels of fluorescently-labeled antibodies for various markers of different immune cells (lymphoid, myeloid and NK, DCs). The stained samples were analyzed using multi-color FACS to determine numbers of immune cells of different lineages, as well as their relative percentage within tumors. The immune profiles of orthotopic tumors were then compared to those of SC tumors. The preliminary data demonstrated significantly elevated infiltrating TILs/TAMs in tumors over the pancreas, and higher B-cell infiltration into orthotopic rather than SC tumors.","author":[{"dropping-particle":"","family":"An","given":"Xiaoyu","non-dropping-particle":"","parse-names":false,"suffix":""},{"dropping-particle":"","family":"Ouyang","given":"Xuesong","non-dropping-particle":"","parse-names":false,"suffix":""},{"dropping-particle":"","family":"Zhang","given":"Hui","non-dropping-particle":"","parse-names":false,"suffix":""},{"dropping-particle":"","family":"Li","given":"Tingting","non-dropping-particle":"","parse-names":false,"suffix":""},{"dropping-particle":"","family":"Huang","given":"Yu Yang","non-dropping-particle":"","parse-names":false,"suffix":""},{"dropping-particle":"","family":"Li","given":"Zhiyuan","non-dropping-particle":"","parse-names":false,"suffix":""},{"dropping-particle":"","family":"Zhou","given":"Demin","non-dropping-particle":"","parse-names":false,"suffix":""},{"dropping-particle":"","family":"Li","given":"Qi Xang","non-dropping-particle":"","parse-names":false,"suffix":""}],"container-title":"Journal of visualized experiments : JoVE","id":"ITEM-2","issue":"140","issued":{"date-parts":[["2018","10","9"]]},"publisher":"NLM (Medline)","title":"Immunophenotyping of Orthotopic Homograft (Syngeneic) of Murine Primary KPC Pancreatic Ductal Adenocarcinoma by Flow Cytometry","type":"article-journal"},"uris":["http://www.mendeley.com/documents/?uuid=4fc4234e-be25-3696-929d-4d9c0fb962f3"]}],"mendeley":{"formattedCitation":"&lt;sup&gt;3,28&lt;/sup&gt;","plainTextFormattedCitation":"3,28","previouslyFormattedCitation":"&lt;sup&gt;3,28&lt;/sup&gt;"},"properties":{"noteIndex":0},"schema":"https://github.com/citation-style-language/schema/raw/master/csl-citation.json"}</w:instrText>
      </w:r>
      <w:r w:rsidR="00F619E9" w:rsidRPr="00D128A1">
        <w:rPr>
          <w:rFonts w:asciiTheme="minorHAnsi" w:hAnsiTheme="minorHAnsi" w:cstheme="minorHAnsi"/>
          <w:color w:val="000000" w:themeColor="text1"/>
        </w:rPr>
        <w:fldChar w:fldCharType="separate"/>
      </w:r>
      <w:r w:rsidR="00F619E9" w:rsidRPr="00D128A1">
        <w:rPr>
          <w:rFonts w:asciiTheme="minorHAnsi" w:hAnsiTheme="minorHAnsi" w:cstheme="minorHAnsi"/>
          <w:noProof/>
          <w:color w:val="000000" w:themeColor="text1"/>
          <w:vertAlign w:val="superscript"/>
        </w:rPr>
        <w:t>3,28</w:t>
      </w:r>
      <w:r w:rsidR="00F619E9" w:rsidRPr="00D128A1">
        <w:rPr>
          <w:rFonts w:asciiTheme="minorHAnsi" w:hAnsiTheme="minorHAnsi" w:cstheme="minorHAnsi"/>
          <w:color w:val="000000" w:themeColor="text1"/>
        </w:rPr>
        <w:fldChar w:fldCharType="end"/>
      </w:r>
      <w:r w:rsidR="00F619E9" w:rsidRPr="00D128A1">
        <w:rPr>
          <w:rFonts w:asciiTheme="minorHAnsi" w:hAnsiTheme="minorHAnsi" w:cstheme="minorHAnsi"/>
          <w:color w:val="000000" w:themeColor="text1"/>
        </w:rPr>
        <w:t xml:space="preserve">. </w:t>
      </w:r>
      <w:r w:rsidR="00452823" w:rsidRPr="00D128A1">
        <w:rPr>
          <w:rFonts w:asciiTheme="minorHAnsi" w:hAnsiTheme="minorHAnsi" w:cstheme="minorHAnsi"/>
          <w:color w:val="000000" w:themeColor="text1"/>
        </w:rPr>
        <w:t xml:space="preserve">Therefore, although the </w:t>
      </w:r>
      <w:r w:rsidR="008E6911" w:rsidRPr="00D128A1">
        <w:rPr>
          <w:rFonts w:asciiTheme="minorHAnsi" w:hAnsiTheme="minorHAnsi" w:cstheme="minorHAnsi"/>
          <w:color w:val="000000" w:themeColor="text1"/>
        </w:rPr>
        <w:t xml:space="preserve">transgenic </w:t>
      </w:r>
      <w:r w:rsidR="00452823" w:rsidRPr="00D128A1">
        <w:rPr>
          <w:rFonts w:asciiTheme="minorHAnsi" w:hAnsiTheme="minorHAnsi" w:cstheme="minorHAnsi"/>
          <w:color w:val="000000" w:themeColor="text1"/>
        </w:rPr>
        <w:t>KPC model is more costly and variable</w:t>
      </w:r>
      <w:r w:rsidR="008E6911"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{"citationItems":[{"id":"ITEM-1","itemData":{"DOI":"10.1016/J.CCR.2005.04.023","ISSN":"1535-6108","abstract":"To define the genetic requirements for pancreatic ductal adenocarcinoma (PDA), we have targeted concomitant endogenous expression of Trp53R172H and KrasG12D to the mouse pancreas, revealing the cooperative development of invasive and widely metastatic carcinoma that recapitulates the human disease. The primary carcinomas and metastases demonstrate a high degree of genomic instability manifested by nonreciprocal translocations without obvious telomere erosion—hallmarks of human carcinomas not typically observed in mice. No mutations were discovered in other cardinal tumor suppressor gene pathways, which, together with previous results, suggests that there are distinct genetic pathways to PDA with different biological behaviors. These findings have clear implications for understanding mechanisms of disease pathogenesis, and for the development of detection and targeted treatment strategies.","author":[{"dropping-particle":"","family":"Hingorani","given":"Sunil R.","non-dropping-particle":"","parse-names":false,"suffix":""},{"dropping-particle":"","family":"Wang","given":"Lifu","non-dropping-particle":"","parse-names":false,"suffix":""},{"dropping-particle":"","family":"Multani","given":"Asha S.","non-dropping-particle":"","parse-names":false,"suffix":""},{"dropping-particle":"","family":"Combs","given":"Chelsea","non-dropping-particle":"","parse-names":false,"suffix":""},{"dropping-particle":"","family":"Deramaudt","given":"Therese B.","non-dropping-particle":"","parse-names":false,"suffix":""},{"dropping-particle":"","family":"Hruban","given":"Ralph H.","non-dropping-particle":"","parse-names":false,"suffix":""},{"dropping-particle":"","family":"Rustgi","given":"Anil K.","non-dropping-particle":"","parse-names":false,"suffix":""},{"dropping-particle":"","family":"Chang","given":"Sandy","non-dropping-particle":"","parse-names":false,"suffix":""},{"dropping-particle":"","family":"Tuveson","given":"David A.","non-dropping-particle":"","parse-names":false,"suffix":""}],"container-title":"Cancer Cell","id":"ITEM-1","issue":"5","issued":{"date-parts":[["2005","5","1"]]},"page":"469-483","publisher":"Cell Press","title":"Trp53R172H and KrasG12D cooperate to promote chromosomal instability and widely metastatic pancreatic ductal adenocarcinoma in mice","type":"article-journal","volume":"7"},"uris":["http://www.mendeley.com/documents/?uuid=b9d4b70f-13bb-319d-890e-c5a91196828d"]}],"mendeley":{"formattedCitation":"&lt;sup&gt;6&lt;/sup&gt;","plainTextFormattedCitation":"6","previouslyFormattedCitation":"&lt;sup&gt;6&lt;/sup&gt;"},"properties":{"noteIndex":0},"schema":"https://github.com/citation-style-language/schema/raw/master/csl-citation.json"}</w:instrText>
      </w:r>
      <w:r w:rsidR="008E6911"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6</w:t>
      </w:r>
      <w:r w:rsidR="008E6911" w:rsidRPr="00D128A1">
        <w:rPr>
          <w:rFonts w:asciiTheme="minorHAnsi" w:hAnsiTheme="minorHAnsi" w:cstheme="minorHAnsi"/>
          <w:color w:val="000000" w:themeColor="text1"/>
        </w:rPr>
        <w:fldChar w:fldCharType="end"/>
      </w:r>
      <w:r w:rsidR="00452823" w:rsidRPr="00D128A1">
        <w:rPr>
          <w:rFonts w:asciiTheme="minorHAnsi" w:hAnsiTheme="minorHAnsi" w:cstheme="minorHAnsi"/>
          <w:color w:val="000000" w:themeColor="text1"/>
        </w:rPr>
        <w:t xml:space="preserve">, key findings </w:t>
      </w:r>
      <w:r w:rsidR="00B27902" w:rsidRPr="00D128A1">
        <w:rPr>
          <w:rFonts w:asciiTheme="minorHAnsi" w:hAnsiTheme="minorHAnsi" w:cstheme="minorHAnsi"/>
          <w:color w:val="000000" w:themeColor="text1"/>
        </w:rPr>
        <w:t>should be</w:t>
      </w:r>
      <w:r w:rsidR="00452823" w:rsidRPr="00D128A1">
        <w:rPr>
          <w:rFonts w:asciiTheme="minorHAnsi" w:hAnsiTheme="minorHAnsi" w:cstheme="minorHAnsi"/>
          <w:color w:val="000000" w:themeColor="text1"/>
        </w:rPr>
        <w:t xml:space="preserve"> </w:t>
      </w:r>
      <w:r w:rsidR="009155E8" w:rsidRPr="00D128A1">
        <w:rPr>
          <w:rFonts w:asciiTheme="minorHAnsi" w:hAnsiTheme="minorHAnsi" w:cstheme="minorHAnsi"/>
          <w:color w:val="000000" w:themeColor="text1"/>
        </w:rPr>
        <w:t xml:space="preserve">verified </w:t>
      </w:r>
      <w:r w:rsidR="00452823" w:rsidRPr="00D128A1">
        <w:rPr>
          <w:rFonts w:asciiTheme="minorHAnsi" w:hAnsiTheme="minorHAnsi" w:cstheme="minorHAnsi"/>
          <w:color w:val="000000" w:themeColor="text1"/>
        </w:rPr>
        <w:t>in a small cohort o</w:t>
      </w:r>
      <w:r w:rsidR="00B27902" w:rsidRPr="00D128A1">
        <w:rPr>
          <w:rFonts w:asciiTheme="minorHAnsi" w:hAnsiTheme="minorHAnsi" w:cstheme="minorHAnsi"/>
          <w:color w:val="000000" w:themeColor="text1"/>
        </w:rPr>
        <w:t>f</w:t>
      </w:r>
      <w:r w:rsidR="00452823" w:rsidRPr="00D128A1">
        <w:rPr>
          <w:rFonts w:asciiTheme="minorHAnsi" w:hAnsiTheme="minorHAnsi" w:cstheme="minorHAnsi"/>
          <w:color w:val="000000" w:themeColor="text1"/>
        </w:rPr>
        <w:t xml:space="preserve"> KPC mice </w:t>
      </w:r>
      <w:r w:rsidR="00B27902" w:rsidRPr="00D128A1">
        <w:rPr>
          <w:rFonts w:asciiTheme="minorHAnsi" w:hAnsiTheme="minorHAnsi" w:cstheme="minorHAnsi"/>
          <w:color w:val="000000" w:themeColor="text1"/>
        </w:rPr>
        <w:t>where</w:t>
      </w:r>
      <w:r w:rsidR="00452823" w:rsidRPr="00D128A1">
        <w:rPr>
          <w:rFonts w:asciiTheme="minorHAnsi" w:hAnsiTheme="minorHAnsi" w:cstheme="minorHAnsi"/>
          <w:color w:val="000000" w:themeColor="text1"/>
        </w:rPr>
        <w:t xml:space="preserve"> possible.</w:t>
      </w:r>
    </w:p>
    <w:p w14:paraId="5BD17A48" w14:textId="1C58DD46" w:rsidR="00452823" w:rsidRPr="00D128A1" w:rsidRDefault="00452823" w:rsidP="00D128A1">
      <w:pPr>
        <w:rPr>
          <w:rFonts w:asciiTheme="minorHAnsi" w:hAnsiTheme="minorHAnsi" w:cstheme="minorHAnsi"/>
          <w:color w:val="000000" w:themeColor="text1"/>
        </w:rPr>
      </w:pPr>
    </w:p>
    <w:p w14:paraId="182D94BC" w14:textId="6C89A2B8" w:rsidR="00452823" w:rsidRPr="00D128A1" w:rsidRDefault="00452823"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The preparation of tumor cells for the orthotopic surgery is a critical step in the protocol. Cells should always be in </w:t>
      </w:r>
      <w:r w:rsidR="00AA5CC6" w:rsidRPr="00D128A1">
        <w:rPr>
          <w:rFonts w:asciiTheme="minorHAnsi" w:hAnsiTheme="minorHAnsi" w:cstheme="minorHAnsi"/>
          <w:color w:val="000000" w:themeColor="text1"/>
        </w:rPr>
        <w:t>the log</w:t>
      </w:r>
      <w:r w:rsidR="00D6178E" w:rsidRPr="00D128A1">
        <w:rPr>
          <w:rFonts w:asciiTheme="minorHAnsi" w:hAnsiTheme="minorHAnsi" w:cstheme="minorHAnsi"/>
          <w:color w:val="000000" w:themeColor="text1"/>
        </w:rPr>
        <w:t xml:space="preserve"> </w:t>
      </w:r>
      <w:r w:rsidRPr="00D128A1">
        <w:rPr>
          <w:rFonts w:asciiTheme="minorHAnsi" w:hAnsiTheme="minorHAnsi" w:cstheme="minorHAnsi"/>
          <w:color w:val="000000" w:themeColor="text1"/>
        </w:rPr>
        <w:t>phase</w:t>
      </w:r>
      <w:r w:rsidR="00AA5CC6" w:rsidRPr="00D128A1">
        <w:rPr>
          <w:rFonts w:asciiTheme="minorHAnsi" w:hAnsiTheme="minorHAnsi" w:cstheme="minorHAnsi"/>
          <w:color w:val="000000" w:themeColor="text1"/>
        </w:rPr>
        <w:t xml:space="preserve"> of growth</w:t>
      </w:r>
      <w:r w:rsidRPr="00D128A1">
        <w:rPr>
          <w:rFonts w:asciiTheme="minorHAnsi" w:hAnsiTheme="minorHAnsi" w:cstheme="minorHAnsi"/>
          <w:color w:val="000000" w:themeColor="text1"/>
        </w:rPr>
        <w:t xml:space="preserve"> and mycoplasma</w:t>
      </w:r>
      <w:r w:rsidR="007A5AEE" w:rsidRPr="00D128A1">
        <w:rPr>
          <w:rFonts w:asciiTheme="minorHAnsi" w:hAnsiTheme="minorHAnsi" w:cstheme="minorHAnsi"/>
          <w:color w:val="000000" w:themeColor="text1"/>
        </w:rPr>
        <w:t>-</w:t>
      </w:r>
      <w:r w:rsidR="00AA5CC6" w:rsidRPr="00D128A1">
        <w:rPr>
          <w:rFonts w:asciiTheme="minorHAnsi" w:hAnsiTheme="minorHAnsi" w:cstheme="minorHAnsi"/>
          <w:color w:val="000000" w:themeColor="text1"/>
        </w:rPr>
        <w:t xml:space="preserve"> </w:t>
      </w:r>
      <w:r w:rsidR="00D11438" w:rsidRPr="00D128A1">
        <w:rPr>
          <w:rFonts w:asciiTheme="minorHAnsi" w:hAnsiTheme="minorHAnsi" w:cstheme="minorHAnsi"/>
          <w:color w:val="000000" w:themeColor="text1"/>
        </w:rPr>
        <w:t>and</w:t>
      </w:r>
      <w:r w:rsidR="00AA5CC6" w:rsidRPr="00D128A1">
        <w:rPr>
          <w:rFonts w:asciiTheme="minorHAnsi" w:hAnsiTheme="minorHAnsi" w:cstheme="minorHAnsi"/>
          <w:color w:val="000000" w:themeColor="text1"/>
        </w:rPr>
        <w:t xml:space="preserve"> </w:t>
      </w:r>
      <w:r w:rsidRPr="00D128A1">
        <w:rPr>
          <w:rFonts w:asciiTheme="minorHAnsi" w:hAnsiTheme="minorHAnsi" w:cstheme="minorHAnsi"/>
          <w:color w:val="000000" w:themeColor="text1"/>
        </w:rPr>
        <w:t>infection</w:t>
      </w:r>
      <w:r w:rsidR="007A5AEE" w:rsidRPr="00D128A1">
        <w:rPr>
          <w:rFonts w:asciiTheme="minorHAnsi" w:hAnsiTheme="minorHAnsi" w:cstheme="minorHAnsi"/>
          <w:color w:val="000000" w:themeColor="text1"/>
        </w:rPr>
        <w:t>-</w:t>
      </w:r>
      <w:r w:rsidRPr="00D128A1">
        <w:rPr>
          <w:rFonts w:asciiTheme="minorHAnsi" w:hAnsiTheme="minorHAnsi" w:cstheme="minorHAnsi"/>
          <w:color w:val="000000" w:themeColor="text1"/>
        </w:rPr>
        <w:t xml:space="preserve">free. </w:t>
      </w:r>
      <w:r w:rsidR="00B27902" w:rsidRPr="00D128A1">
        <w:rPr>
          <w:rFonts w:asciiTheme="minorHAnsi" w:hAnsiTheme="minorHAnsi" w:cstheme="minorHAnsi"/>
          <w:color w:val="000000" w:themeColor="text1"/>
        </w:rPr>
        <w:t xml:space="preserve">Orthotopic surgery should be postponed if there are any concerns over </w:t>
      </w:r>
      <w:r w:rsidR="007A5AEE" w:rsidRPr="00D128A1">
        <w:rPr>
          <w:rFonts w:asciiTheme="minorHAnsi" w:hAnsiTheme="minorHAnsi" w:cstheme="minorHAnsi"/>
          <w:color w:val="000000" w:themeColor="text1"/>
        </w:rPr>
        <w:t xml:space="preserve">tumor </w:t>
      </w:r>
      <w:r w:rsidR="00B27902" w:rsidRPr="00D128A1">
        <w:rPr>
          <w:rFonts w:asciiTheme="minorHAnsi" w:hAnsiTheme="minorHAnsi" w:cstheme="minorHAnsi"/>
          <w:color w:val="000000" w:themeColor="text1"/>
        </w:rPr>
        <w:t>cell growth</w:t>
      </w:r>
      <w:r w:rsidRPr="00D128A1">
        <w:rPr>
          <w:rFonts w:asciiTheme="minorHAnsi" w:hAnsiTheme="minorHAnsi" w:cstheme="minorHAnsi"/>
          <w:color w:val="000000" w:themeColor="text1"/>
        </w:rPr>
        <w:t xml:space="preserve">. </w:t>
      </w:r>
      <w:r w:rsidR="00B27902" w:rsidRPr="00D128A1">
        <w:rPr>
          <w:rFonts w:asciiTheme="minorHAnsi" w:hAnsiTheme="minorHAnsi" w:cstheme="minorHAnsi"/>
          <w:color w:val="000000" w:themeColor="text1"/>
        </w:rPr>
        <w:t xml:space="preserve">The use of </w:t>
      </w:r>
      <w:r w:rsidR="00804740" w:rsidRPr="00D128A1">
        <w:rPr>
          <w:rFonts w:asciiTheme="minorHAnsi" w:hAnsiTheme="minorHAnsi" w:cstheme="minorHAnsi"/>
          <w:color w:val="000000" w:themeColor="text1"/>
        </w:rPr>
        <w:t>basement</w:t>
      </w:r>
      <w:r w:rsidR="0038797D" w:rsidRPr="00D128A1">
        <w:rPr>
          <w:rFonts w:asciiTheme="minorHAnsi" w:hAnsiTheme="minorHAnsi" w:cstheme="minorHAnsi"/>
          <w:color w:val="000000" w:themeColor="text1"/>
        </w:rPr>
        <w:t xml:space="preserve"> membrane</w:t>
      </w:r>
      <w:r w:rsidR="00B27902" w:rsidRPr="00D128A1">
        <w:rPr>
          <w:rFonts w:asciiTheme="minorHAnsi" w:hAnsiTheme="minorHAnsi" w:cstheme="minorHAnsi"/>
          <w:color w:val="000000" w:themeColor="text1"/>
        </w:rPr>
        <w:t xml:space="preserve"> improves tumor incidence rate over injecting cells without it</w:t>
      </w:r>
      <w:r w:rsidR="00B27902" w:rsidRPr="00D128A1">
        <w:rPr>
          <w:rFonts w:asciiTheme="minorHAnsi" w:hAnsiTheme="minorHAnsi" w:cstheme="minorHAnsi"/>
          <w:color w:val="000000" w:themeColor="text1"/>
        </w:rPr>
        <w:fldChar w:fldCharType="begin" w:fldLock="1"/>
      </w:r>
      <w:r w:rsidR="008022CC" w:rsidRPr="00D128A1">
        <w:rPr>
          <w:rFonts w:asciiTheme="minorHAnsi" w:hAnsiTheme="minorHAnsi" w:cstheme="minorHAnsi"/>
          <w:color w:val="000000" w:themeColor="text1"/>
        </w:rPr>
        <w:instrText>ADDIN CSL_CITATION {"citationItems":[{"id":"ITEM-1","itemData":{"DOI":"10.3748/wjg.v20.i28.9476","ISSN":"22192840","abstract":"AIM To establish an orthotopic mouse model of pancreatic cancer that mimics the pathological features of exocrine pancreatic adenocarcinoma. METHODS Pan02 cells were suspended in low-temperature Matrigel and injected into the parenchyma of pancreatic tails of C57BL/6 mice, with cells suspended in phosphate buffered saline (PBS) serving as a control. Primary and implanted tumors were confirmed pathologically. The rate of tumor formation and intraperitoneal implantation in the two groups were compared at different time points after injection. Leakage and intra-abdominal dispersion of Matrigel and PBS, both dyed with methylene blue, were compared after injection into the parenchyma of the pancreas. We observed adherence and proliferation in Pan02 cells suspended in Matrigel in vitro. We also compared the pathological manifestation of this orthotopic pancreatic cancer model in the head and tails of the pancreas. The characteristics of the origin of epithelial cells and exocrine markers of established orthotopic pancreatic tumors were confirmed using immunohistochemistry. RESULTS Diluted Matrigel could form a gel drip in the pancreatic parenchyma, effectively preventing leakage from the injection site and avoiding dispersion in the abdominal cavity. Pan02 cells were able to adhere to a dish, proliferate, and migrate in the gel drip. The tumor formation rate in the Matrigel group was 100% at both 2 and 3 wk after injection, whereas it was 25.0% and 37.5% in the PBS group at 2 and 3 wk, respectively (P &lt; 0.05). The intraperitoneal tumor implantation rate was 75.0% in the PBS group after 3 wk of injection, while it was 12.5% in the Matrigel group (P &lt; 0.05). Hepatoduodenal ligament and duodenal invasions with obstructive jaundice and upper digestive obstruction with mesenteric lymph node metastasis were observed in the pancreatic head group. In the pancreatic tail group, spleen and gastric invasion were dominant, leading to retroperitoneal lymph nodes metastasis. Positive immunohistochemical staining of cytokeratin and negative staining of vimentin and chromogranin A confirmed that the orthotopic pancreatic tumor injected with Pan02 cells suspended in Matrigel was of epithelial origin and expressed exocrine markers of cancer. CONCLUSION This method of low-temperature Matrigel suspension and injection is effective for establishing an orthotopic mouse model of pancreatic cancer.","author":[{"dropping-particle":"","family":"Jiang","given":"Yong Jian","non-dropping-particle":"","parse-names":false,"suffix":""},{"dropping-particle":"","family":"Lee","given":"Chong Lek","non-dropping-particle":"","parse-names":false,"suffix":""},{"dropping-particle":"","family":"Wang","given":"Qiang","non-dropping-particle":"","parse-names":false,"suffix":""},{"dropping-particle":"","family":"Zhou","given":"Zhong Wen","non-dropping-particle":"","parse-names":false,"suffix":""},{"dropping-particle":"","family":"Yang","given":"Feng","non-dropping-particle":"","parse-names":false,"suffix":""},{"dropping-particle":"","family":"Jin","given":"Chen","non-dropping-particle":"","parse-names":false,"suffix":""},{"dropping-particle":"","family":"Fu","given":"De Liang","non-dropping-particle":"","parse-names":false,"suffix":""}],"container-title":"World Journal of Gastroenterology","id":"ITEM-1","issued":{"date-parts":[["2014"]]},"title":"Establishment of an orthotopic pancreatic cancer mouse model: Cells suspended and injected in Matrigel","type":"article-journal"},"uris":["http://www.mendeley.com/documents/?uuid=31a9179c-c7ba-3ca2-9c6b-f9b146ad4b33"]}],"mendeley":{"formattedCitation":"&lt;sup&gt;29&lt;/sup&gt;","plainTextFormattedCitation":"29","previouslyFormattedCitation":"&lt;sup&gt;29&lt;/sup&gt;"},"properties":{"noteIndex":0},"schema":"https://github.com/citation-style-language/schema/raw/master/csl-citation.json"}</w:instrText>
      </w:r>
      <w:r w:rsidR="00B27902" w:rsidRPr="00D128A1">
        <w:rPr>
          <w:rFonts w:asciiTheme="minorHAnsi" w:hAnsiTheme="minorHAnsi" w:cstheme="minorHAnsi"/>
          <w:color w:val="000000" w:themeColor="text1"/>
        </w:rPr>
        <w:fldChar w:fldCharType="separate"/>
      </w:r>
      <w:r w:rsidR="00F619E9" w:rsidRPr="00D128A1">
        <w:rPr>
          <w:rFonts w:asciiTheme="minorHAnsi" w:hAnsiTheme="minorHAnsi" w:cstheme="minorHAnsi"/>
          <w:noProof/>
          <w:color w:val="000000" w:themeColor="text1"/>
          <w:vertAlign w:val="superscript"/>
        </w:rPr>
        <w:t>29</w:t>
      </w:r>
      <w:r w:rsidR="00B27902" w:rsidRPr="00D128A1">
        <w:rPr>
          <w:rFonts w:asciiTheme="minorHAnsi" w:hAnsiTheme="minorHAnsi" w:cstheme="minorHAnsi"/>
          <w:color w:val="000000" w:themeColor="text1"/>
        </w:rPr>
        <w:fldChar w:fldCharType="end"/>
      </w:r>
      <w:r w:rsidR="00B27902" w:rsidRPr="00D128A1">
        <w:rPr>
          <w:rFonts w:asciiTheme="minorHAnsi" w:hAnsiTheme="minorHAnsi" w:cstheme="minorHAnsi"/>
          <w:color w:val="000000" w:themeColor="text1"/>
        </w:rPr>
        <w:t xml:space="preserve"> and reduce</w:t>
      </w:r>
      <w:r w:rsidR="00AA44E4" w:rsidRPr="00D128A1">
        <w:rPr>
          <w:rFonts w:asciiTheme="minorHAnsi" w:hAnsiTheme="minorHAnsi" w:cstheme="minorHAnsi"/>
          <w:color w:val="000000" w:themeColor="text1"/>
        </w:rPr>
        <w:t>s</w:t>
      </w:r>
      <w:r w:rsidR="00B27902" w:rsidRPr="00D128A1">
        <w:rPr>
          <w:rFonts w:asciiTheme="minorHAnsi" w:hAnsiTheme="minorHAnsi" w:cstheme="minorHAnsi"/>
          <w:color w:val="000000" w:themeColor="text1"/>
        </w:rPr>
        <w:t xml:space="preserve"> cell </w:t>
      </w:r>
      <w:r w:rsidR="00AA44E4" w:rsidRPr="00D128A1">
        <w:rPr>
          <w:rFonts w:asciiTheme="minorHAnsi" w:hAnsiTheme="minorHAnsi" w:cstheme="minorHAnsi"/>
          <w:color w:val="000000" w:themeColor="text1"/>
        </w:rPr>
        <w:t xml:space="preserve">leakage </w:t>
      </w:r>
      <w:r w:rsidR="00B27902" w:rsidRPr="00D128A1">
        <w:rPr>
          <w:rFonts w:asciiTheme="minorHAnsi" w:hAnsiTheme="minorHAnsi" w:cstheme="minorHAnsi"/>
          <w:color w:val="000000" w:themeColor="text1"/>
        </w:rPr>
        <w:t>and thus peritoneal spread</w:t>
      </w:r>
      <w:r w:rsidR="00B27902"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{"citationItems":[{"id":"ITEM-1","itemData":{"DOI":"10.1159/000329413","ISSN":"0014312X","abstract":"BACKGROUND/AIMS To develop a clinically relevant immunocompetent murine model to study pancreatic cancer using two different syngeneic pancreatic cancer cell lines and to assess MRI for its applicability in this model. METHODS Two cell lines, 6606PDA and Panc02, were employed for the experiments. Cell proliferation and migration were monitored in vitro. Matrigel™ was tested for its role in tumor induction. Tumor cell growth was assessed after orthotopic injection of tumor cells into the pancreatic head of C57/BL6 mice by MRI and histology. RESULTS Proliferation and migration of Panc02 were significantly faster than those of 6606PDA. Matrigel did not affect tumor growth/migration but prevented tumor cell spread after injection thus avoiding undesired peritoneal tumor growth. MRI could reliably monitor longitudinal tumor growth in both cell lines: Panc02 had a more irregular finger-like growth, and 6606PDA grew more spherically. Both tumors showed local invasiveness. Histologically, Panc02 showed a sarcoma-like undifferentiated growth pattern, whereas 6606PDA displayed a moderately differentiated glandular tumor growth. Panc02 mice had a significantly shorter (28 days) survival than 6606PDA mice (50 days). CONCLUSION This model closely mimics human pancreatic cancer. MRI was invaluable for longitudinal monitoring of tumor growth thus reducing the number of mice required. Employing two different cell lines, this model can be used for various treatment and imaging studies.","author":[{"dropping-particle":"","family":"Partecke","given":"L. I.","non-dropping-particle":"","parse-names":false,"suffix":""},{"dropping-particle":"","family":"Sendler","given":"M.","non-dropping-particle":"","parse-names":false,"suffix":""},{"dropping-particle":"","family":"Kaeding","given":"A.","non-dropping-particle":"","parse-names":false,"suffix":""},{"dropping-particle":"","family":"Weiss","given":"F. U.","non-dropping-particle":"","parse-names":false,"suffix":""},{"dropping-particle":"","family":"Mayerle","given":"J.","non-dropping-particle":"","parse-names":false,"suffix":""},{"dropping-particle":"","family":"Dummer","given":"A.","non-dropping-particle":"","parse-names":false,"suffix":""},{"dropping-particle":"","family":"Nguyen","given":"T. D.","non-dropping-particle":"","parse-names":false,"suffix":""},{"dropping-particle":"","family":"Albers","given":"N.","non-dropping-particle":"","parse-names":false,"suffix":""},{"dropping-particle":"","family":"Speerforck","given":"S.","non-dropping-particle":"","parse-names":false,"suffix":""},{"dropping-particle":"","family":"Lerch","given":"M. M.","non-dropping-particle":"","parse-names":false,"suffix":""},{"dropping-particle":"","family":"Heidecke","given":"C. D.","non-dropping-particle":"","parse-names":false,"suffix":""},{"dropping-particle":"","family":"Bernstorff","given":"W.","non-dropping-particle":"Von","parse-names":false,"suffix":""},{"dropping-particle":"","family":"Stier","given":"A.","non-dropping-particle":"","parse-names":false,"suffix":""}],"container-title":"European Surgical Research","id":"ITEM-1","issued":{"date-parts":[["2011"]]},"title":"A syngeneic orthotopic murine model of pancreatic adenocarcinoma in the C57/BL6 mouse using the panc02 and 6606PDA cell lines","type":"article-journal"},"uris":["http://www.mendeley.com/documents/?uuid=71abbfb6-cff9-39b3-b1c2-1dce480c07c4"]}],"mendeley":{"formattedCitation":"&lt;sup&gt;27&lt;/sup&gt;","plainTextFormattedCitation":"27","previouslyFormattedCitation":"&lt;sup&gt;27&lt;/sup&gt;"},"properties":{"noteIndex":0},"schema":"https://github.com/citation-style-language/schema/raw/master/csl-citation.json"}</w:instrText>
      </w:r>
      <w:r w:rsidR="00B27902"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27</w:t>
      </w:r>
      <w:r w:rsidR="00B27902" w:rsidRPr="00D128A1">
        <w:rPr>
          <w:rFonts w:asciiTheme="minorHAnsi" w:hAnsiTheme="minorHAnsi" w:cstheme="minorHAnsi"/>
          <w:color w:val="000000" w:themeColor="text1"/>
        </w:rPr>
        <w:fldChar w:fldCharType="end"/>
      </w:r>
      <w:r w:rsidR="00B27902" w:rsidRPr="00D128A1">
        <w:rPr>
          <w:rFonts w:asciiTheme="minorHAnsi" w:hAnsiTheme="minorHAnsi" w:cstheme="minorHAnsi"/>
          <w:color w:val="000000" w:themeColor="text1"/>
        </w:rPr>
        <w:t xml:space="preserve">. </w:t>
      </w:r>
      <w:r w:rsidR="008E6911" w:rsidRPr="00D128A1">
        <w:rPr>
          <w:rFonts w:asciiTheme="minorHAnsi" w:hAnsiTheme="minorHAnsi" w:cstheme="minorHAnsi"/>
          <w:color w:val="000000" w:themeColor="text1"/>
        </w:rPr>
        <w:t>However,</w:t>
      </w:r>
      <w:r w:rsidRPr="00D128A1">
        <w:rPr>
          <w:rFonts w:asciiTheme="minorHAnsi" w:hAnsiTheme="minorHAnsi" w:cstheme="minorHAnsi"/>
          <w:color w:val="000000" w:themeColor="text1"/>
        </w:rPr>
        <w:t xml:space="preserve"> once suspended in </w:t>
      </w:r>
      <w:r w:rsidR="00804740" w:rsidRPr="00D128A1">
        <w:rPr>
          <w:rFonts w:asciiTheme="minorHAnsi" w:hAnsiTheme="minorHAnsi" w:cstheme="minorHAnsi"/>
          <w:color w:val="000000" w:themeColor="text1"/>
        </w:rPr>
        <w:t>basement</w:t>
      </w:r>
      <w:r w:rsidR="0038797D" w:rsidRPr="00D128A1">
        <w:rPr>
          <w:rFonts w:asciiTheme="minorHAnsi" w:hAnsiTheme="minorHAnsi" w:cstheme="minorHAnsi"/>
          <w:color w:val="000000" w:themeColor="text1"/>
        </w:rPr>
        <w:t xml:space="preserve"> membrane</w:t>
      </w:r>
      <w:r w:rsidRPr="00D128A1">
        <w:rPr>
          <w:rFonts w:asciiTheme="minorHAnsi" w:hAnsiTheme="minorHAnsi" w:cstheme="minorHAnsi"/>
          <w:color w:val="000000" w:themeColor="text1"/>
        </w:rPr>
        <w:t xml:space="preserve">, </w:t>
      </w:r>
      <w:r w:rsidR="00B27902" w:rsidRPr="00D128A1">
        <w:rPr>
          <w:rFonts w:asciiTheme="minorHAnsi" w:hAnsiTheme="minorHAnsi" w:cstheme="minorHAnsi"/>
          <w:color w:val="000000" w:themeColor="text1"/>
        </w:rPr>
        <w:t>tumor cells should be</w:t>
      </w:r>
      <w:r w:rsidR="008E6911" w:rsidRPr="00D128A1">
        <w:rPr>
          <w:rFonts w:asciiTheme="minorHAnsi" w:hAnsiTheme="minorHAnsi" w:cstheme="minorHAnsi"/>
          <w:color w:val="000000" w:themeColor="text1"/>
        </w:rPr>
        <w:t xml:space="preserve"> rapidly injected </w:t>
      </w:r>
      <w:r w:rsidRPr="00D128A1">
        <w:rPr>
          <w:rFonts w:asciiTheme="minorHAnsi" w:hAnsiTheme="minorHAnsi" w:cstheme="minorHAnsi"/>
          <w:color w:val="000000" w:themeColor="text1"/>
        </w:rPr>
        <w:t xml:space="preserve">(within 2 hours) to </w:t>
      </w:r>
      <w:r w:rsidR="008E6911" w:rsidRPr="00D128A1">
        <w:rPr>
          <w:rFonts w:asciiTheme="minorHAnsi" w:hAnsiTheme="minorHAnsi" w:cstheme="minorHAnsi"/>
          <w:color w:val="000000" w:themeColor="text1"/>
        </w:rPr>
        <w:t>avoid any</w:t>
      </w:r>
      <w:r w:rsidRPr="00D128A1">
        <w:rPr>
          <w:rFonts w:asciiTheme="minorHAnsi" w:hAnsiTheme="minorHAnsi" w:cstheme="minorHAnsi"/>
          <w:color w:val="000000" w:themeColor="text1"/>
        </w:rPr>
        <w:t xml:space="preserve"> cell loss. </w:t>
      </w:r>
      <w:r w:rsidR="0018479C" w:rsidRPr="00D128A1">
        <w:rPr>
          <w:rFonts w:asciiTheme="minorHAnsi" w:hAnsiTheme="minorHAnsi" w:cstheme="minorHAnsi"/>
          <w:color w:val="000000" w:themeColor="text1"/>
        </w:rPr>
        <w:t xml:space="preserve">The number of tumor cells </w:t>
      </w:r>
      <w:r w:rsidR="00503E1C" w:rsidRPr="00D128A1">
        <w:rPr>
          <w:rFonts w:asciiTheme="minorHAnsi" w:hAnsiTheme="minorHAnsi" w:cstheme="minorHAnsi"/>
          <w:color w:val="000000" w:themeColor="text1"/>
        </w:rPr>
        <w:t>required to generate tumors</w:t>
      </w:r>
      <w:r w:rsidR="0018479C" w:rsidRPr="00D128A1">
        <w:rPr>
          <w:rFonts w:asciiTheme="minorHAnsi" w:hAnsiTheme="minorHAnsi" w:cstheme="minorHAnsi"/>
          <w:color w:val="000000" w:themeColor="text1"/>
        </w:rPr>
        <w:t xml:space="preserve"> is likely to be cell-line dependent, and a range of cell numbers should be tested (e.g.</w:t>
      </w:r>
      <w:r w:rsidR="00D128A1">
        <w:rPr>
          <w:rFonts w:asciiTheme="minorHAnsi" w:hAnsiTheme="minorHAnsi" w:cstheme="minorHAnsi"/>
          <w:color w:val="000000" w:themeColor="text1"/>
        </w:rPr>
        <w:t>,</w:t>
      </w:r>
      <w:r w:rsidR="0018479C" w:rsidRPr="00D128A1">
        <w:rPr>
          <w:rFonts w:asciiTheme="minorHAnsi" w:hAnsiTheme="minorHAnsi" w:cstheme="minorHAnsi"/>
          <w:color w:val="000000" w:themeColor="text1"/>
        </w:rPr>
        <w:t xml:space="preserve"> from 100 – 100,000)</w:t>
      </w:r>
      <w:r w:rsidR="00503E1C" w:rsidRPr="00D128A1">
        <w:rPr>
          <w:rFonts w:asciiTheme="minorHAnsi" w:hAnsiTheme="minorHAnsi" w:cstheme="minorHAnsi"/>
          <w:color w:val="000000" w:themeColor="text1"/>
        </w:rPr>
        <w:t xml:space="preserve"> which may also determine the time to reach endpoint</w:t>
      </w:r>
      <w:r w:rsidR="0018479C" w:rsidRPr="00D128A1">
        <w:rPr>
          <w:rFonts w:asciiTheme="minorHAnsi" w:hAnsiTheme="minorHAnsi" w:cstheme="minorHAnsi"/>
          <w:color w:val="000000" w:themeColor="text1"/>
        </w:rPr>
        <w:t xml:space="preserve">. </w:t>
      </w:r>
      <w:r w:rsidR="00AA44E4" w:rsidRPr="00D128A1">
        <w:rPr>
          <w:rFonts w:asciiTheme="minorHAnsi" w:hAnsiTheme="minorHAnsi" w:cstheme="minorHAnsi"/>
          <w:color w:val="000000" w:themeColor="text1"/>
        </w:rPr>
        <w:t xml:space="preserve">It </w:t>
      </w:r>
      <w:r w:rsidR="00AA5CC6" w:rsidRPr="00D128A1">
        <w:rPr>
          <w:rFonts w:asciiTheme="minorHAnsi" w:hAnsiTheme="minorHAnsi" w:cstheme="minorHAnsi"/>
          <w:color w:val="000000" w:themeColor="text1"/>
        </w:rPr>
        <w:t>is</w:t>
      </w:r>
      <w:r w:rsidR="00B27902" w:rsidRPr="00D128A1">
        <w:rPr>
          <w:rFonts w:asciiTheme="minorHAnsi" w:hAnsiTheme="minorHAnsi" w:cstheme="minorHAnsi"/>
          <w:color w:val="000000" w:themeColor="text1"/>
        </w:rPr>
        <w:t xml:space="preserve"> likely</w:t>
      </w:r>
      <w:r w:rsidR="00AA5CC6" w:rsidRPr="00D128A1">
        <w:rPr>
          <w:rFonts w:asciiTheme="minorHAnsi" w:hAnsiTheme="minorHAnsi" w:cstheme="minorHAnsi"/>
          <w:color w:val="000000" w:themeColor="text1"/>
        </w:rPr>
        <w:t xml:space="preserve"> t</w:t>
      </w:r>
      <w:r w:rsidR="00AA44E4" w:rsidRPr="00D128A1">
        <w:rPr>
          <w:rFonts w:asciiTheme="minorHAnsi" w:hAnsiTheme="minorHAnsi" w:cstheme="minorHAnsi"/>
          <w:color w:val="000000" w:themeColor="text1"/>
        </w:rPr>
        <w:t>here will</w:t>
      </w:r>
      <w:r w:rsidR="00B27902" w:rsidRPr="00D128A1">
        <w:rPr>
          <w:rFonts w:asciiTheme="minorHAnsi" w:hAnsiTheme="minorHAnsi" w:cstheme="minorHAnsi"/>
          <w:color w:val="000000" w:themeColor="text1"/>
        </w:rPr>
        <w:t xml:space="preserve"> be a margin of error when preparing 1</w:t>
      </w:r>
      <w:r w:rsidR="00D128A1">
        <w:rPr>
          <w:rFonts w:asciiTheme="minorHAnsi" w:hAnsiTheme="minorHAnsi" w:cstheme="minorHAnsi"/>
          <w:color w:val="000000" w:themeColor="text1"/>
        </w:rPr>
        <w:t>,</w:t>
      </w:r>
      <w:r w:rsidR="00B27902" w:rsidRPr="00D128A1">
        <w:rPr>
          <w:rFonts w:asciiTheme="minorHAnsi" w:hAnsiTheme="minorHAnsi" w:cstheme="minorHAnsi"/>
          <w:color w:val="000000" w:themeColor="text1"/>
        </w:rPr>
        <w:t>000 cells per mouse for injection</w:t>
      </w:r>
      <w:r w:rsidR="00D11438" w:rsidRPr="00D128A1">
        <w:rPr>
          <w:rFonts w:asciiTheme="minorHAnsi" w:hAnsiTheme="minorHAnsi" w:cstheme="minorHAnsi"/>
          <w:color w:val="000000" w:themeColor="text1"/>
        </w:rPr>
        <w:t>;</w:t>
      </w:r>
      <w:r w:rsidR="00B27902" w:rsidRPr="00D128A1">
        <w:rPr>
          <w:rFonts w:asciiTheme="minorHAnsi" w:hAnsiTheme="minorHAnsi" w:cstheme="minorHAnsi"/>
          <w:color w:val="000000" w:themeColor="text1"/>
        </w:rPr>
        <w:t xml:space="preserve"> </w:t>
      </w:r>
      <w:r w:rsidR="00240978" w:rsidRPr="00D128A1">
        <w:rPr>
          <w:rFonts w:asciiTheme="minorHAnsi" w:hAnsiTheme="minorHAnsi" w:cstheme="minorHAnsi"/>
          <w:color w:val="000000" w:themeColor="text1"/>
        </w:rPr>
        <w:t>therefore,</w:t>
      </w:r>
      <w:r w:rsidR="00B27902" w:rsidRPr="00D128A1">
        <w:rPr>
          <w:rFonts w:asciiTheme="minorHAnsi" w:hAnsiTheme="minorHAnsi" w:cstheme="minorHAnsi"/>
          <w:color w:val="000000" w:themeColor="text1"/>
        </w:rPr>
        <w:t xml:space="preserve"> i</w:t>
      </w:r>
      <w:r w:rsidR="008E6911" w:rsidRPr="00D128A1">
        <w:rPr>
          <w:rFonts w:asciiTheme="minorHAnsi" w:hAnsiTheme="minorHAnsi" w:cstheme="minorHAnsi"/>
          <w:color w:val="000000" w:themeColor="text1"/>
        </w:rPr>
        <w:t xml:space="preserve">f multiple days of surgery are required, treatment of groups should be spread equally across days to control for batch effects. </w:t>
      </w:r>
      <w:r w:rsidR="00B27902" w:rsidRPr="00D128A1">
        <w:rPr>
          <w:rFonts w:asciiTheme="minorHAnsi" w:hAnsiTheme="minorHAnsi" w:cstheme="minorHAnsi"/>
          <w:color w:val="000000" w:themeColor="text1"/>
        </w:rPr>
        <w:t>M</w:t>
      </w:r>
      <w:r w:rsidRPr="00D128A1">
        <w:rPr>
          <w:rFonts w:asciiTheme="minorHAnsi" w:hAnsiTheme="minorHAnsi" w:cstheme="minorHAnsi"/>
          <w:color w:val="000000" w:themeColor="text1"/>
        </w:rPr>
        <w:t xml:space="preserve">ost </w:t>
      </w:r>
      <w:r w:rsidR="00B27902" w:rsidRPr="00D128A1">
        <w:rPr>
          <w:rFonts w:asciiTheme="minorHAnsi" w:hAnsiTheme="minorHAnsi" w:cstheme="minorHAnsi"/>
          <w:color w:val="000000" w:themeColor="text1"/>
        </w:rPr>
        <w:t>surgical steps</w:t>
      </w:r>
      <w:r w:rsidRPr="00D128A1">
        <w:rPr>
          <w:rFonts w:asciiTheme="minorHAnsi" w:hAnsiTheme="minorHAnsi" w:cstheme="minorHAnsi"/>
          <w:color w:val="000000" w:themeColor="text1"/>
        </w:rPr>
        <w:t xml:space="preserve"> can be modified depending on preferences</w:t>
      </w:r>
      <w:r w:rsidR="00D11438" w:rsidRPr="00D128A1">
        <w:rPr>
          <w:rFonts w:asciiTheme="minorHAnsi" w:hAnsiTheme="minorHAnsi" w:cstheme="minorHAnsi"/>
          <w:color w:val="000000" w:themeColor="text1"/>
        </w:rPr>
        <w:t>;</w:t>
      </w:r>
      <w:r w:rsidRPr="00D128A1">
        <w:rPr>
          <w:rFonts w:asciiTheme="minorHAnsi" w:hAnsiTheme="minorHAnsi" w:cstheme="minorHAnsi"/>
          <w:color w:val="000000" w:themeColor="text1"/>
        </w:rPr>
        <w:t xml:space="preserve"> however</w:t>
      </w:r>
      <w:r w:rsidR="00AA44E4" w:rsidRPr="00D128A1">
        <w:rPr>
          <w:rFonts w:asciiTheme="minorHAnsi" w:hAnsiTheme="minorHAnsi" w:cstheme="minorHAnsi"/>
          <w:color w:val="000000" w:themeColor="text1"/>
        </w:rPr>
        <w:t>,</w:t>
      </w:r>
      <w:r w:rsidRPr="00D128A1">
        <w:rPr>
          <w:rFonts w:asciiTheme="minorHAnsi" w:hAnsiTheme="minorHAnsi" w:cstheme="minorHAnsi"/>
          <w:color w:val="000000" w:themeColor="text1"/>
        </w:rPr>
        <w:t xml:space="preserve"> care must be taken not to disturb the </w:t>
      </w:r>
      <w:r w:rsidR="00804740" w:rsidRPr="00D128A1">
        <w:rPr>
          <w:rFonts w:asciiTheme="minorHAnsi" w:hAnsiTheme="minorHAnsi" w:cstheme="minorHAnsi"/>
          <w:color w:val="000000" w:themeColor="text1"/>
        </w:rPr>
        <w:t>basement</w:t>
      </w:r>
      <w:r w:rsidR="0038797D" w:rsidRPr="00D128A1">
        <w:rPr>
          <w:rFonts w:asciiTheme="minorHAnsi" w:hAnsiTheme="minorHAnsi" w:cstheme="minorHAnsi"/>
          <w:color w:val="000000" w:themeColor="text1"/>
        </w:rPr>
        <w:t xml:space="preserve"> membrane</w:t>
      </w:r>
      <w:r w:rsidR="00B27902" w:rsidRPr="00D128A1">
        <w:rPr>
          <w:rFonts w:asciiTheme="minorHAnsi" w:hAnsiTheme="minorHAnsi" w:cstheme="minorHAnsi"/>
          <w:color w:val="000000" w:themeColor="text1"/>
        </w:rPr>
        <w:t xml:space="preserve"> when replacing the pancreas in the </w:t>
      </w:r>
      <w:r w:rsidR="00053EAF" w:rsidRPr="00D128A1">
        <w:rPr>
          <w:rFonts w:asciiTheme="minorHAnsi" w:hAnsiTheme="minorHAnsi" w:cstheme="minorHAnsi"/>
          <w:color w:val="000000" w:themeColor="text1"/>
        </w:rPr>
        <w:t xml:space="preserve">abdominal </w:t>
      </w:r>
      <w:r w:rsidR="00B27902" w:rsidRPr="00D128A1">
        <w:rPr>
          <w:rFonts w:asciiTheme="minorHAnsi" w:hAnsiTheme="minorHAnsi" w:cstheme="minorHAnsi"/>
          <w:color w:val="000000" w:themeColor="text1"/>
        </w:rPr>
        <w:t>cavity or closing the peritoneal wall</w:t>
      </w:r>
      <w:r w:rsidRPr="00D128A1">
        <w:rPr>
          <w:rFonts w:asciiTheme="minorHAnsi" w:hAnsiTheme="minorHAnsi" w:cstheme="minorHAnsi"/>
          <w:color w:val="000000" w:themeColor="text1"/>
        </w:rPr>
        <w:t xml:space="preserve">. </w:t>
      </w:r>
      <w:r w:rsidR="00804740" w:rsidRPr="00D128A1">
        <w:rPr>
          <w:rFonts w:asciiTheme="minorHAnsi" w:hAnsiTheme="minorHAnsi" w:cstheme="minorHAnsi"/>
          <w:color w:val="000000" w:themeColor="text1"/>
        </w:rPr>
        <w:t>Basement</w:t>
      </w:r>
      <w:r w:rsidR="0038797D" w:rsidRPr="00D128A1">
        <w:rPr>
          <w:rFonts w:asciiTheme="minorHAnsi" w:hAnsiTheme="minorHAnsi" w:cstheme="minorHAnsi"/>
          <w:color w:val="000000" w:themeColor="text1"/>
        </w:rPr>
        <w:t xml:space="preserve"> membrane</w:t>
      </w:r>
      <w:r w:rsidR="00B27902" w:rsidRPr="00D128A1">
        <w:rPr>
          <w:rFonts w:asciiTheme="minorHAnsi" w:hAnsiTheme="minorHAnsi" w:cstheme="minorHAnsi"/>
          <w:color w:val="000000" w:themeColor="text1"/>
        </w:rPr>
        <w:t xml:space="preserve"> leakage can cause</w:t>
      </w:r>
      <w:r w:rsidRPr="00D128A1">
        <w:rPr>
          <w:rFonts w:asciiTheme="minorHAnsi" w:hAnsiTheme="minorHAnsi" w:cstheme="minorHAnsi"/>
          <w:color w:val="000000" w:themeColor="text1"/>
        </w:rPr>
        <w:t xml:space="preserve"> tumor cell </w:t>
      </w:r>
      <w:r w:rsidR="00B27902" w:rsidRPr="00D128A1">
        <w:rPr>
          <w:rFonts w:asciiTheme="minorHAnsi" w:hAnsiTheme="minorHAnsi" w:cstheme="minorHAnsi"/>
          <w:color w:val="000000" w:themeColor="text1"/>
        </w:rPr>
        <w:t>growth</w:t>
      </w:r>
      <w:r w:rsidRPr="00D128A1">
        <w:rPr>
          <w:rFonts w:asciiTheme="minorHAnsi" w:hAnsiTheme="minorHAnsi" w:cstheme="minorHAnsi"/>
          <w:color w:val="000000" w:themeColor="text1"/>
        </w:rPr>
        <w:t xml:space="preserve"> on the peritoneal wall, which </w:t>
      </w:r>
      <w:r w:rsidR="00B27902" w:rsidRPr="00D128A1">
        <w:rPr>
          <w:rFonts w:asciiTheme="minorHAnsi" w:hAnsiTheme="minorHAnsi" w:cstheme="minorHAnsi"/>
          <w:color w:val="000000" w:themeColor="text1"/>
        </w:rPr>
        <w:t>form rapidly and</w:t>
      </w:r>
      <w:r w:rsidRPr="00D128A1">
        <w:rPr>
          <w:rFonts w:asciiTheme="minorHAnsi" w:hAnsiTheme="minorHAnsi" w:cstheme="minorHAnsi"/>
          <w:color w:val="000000" w:themeColor="text1"/>
        </w:rPr>
        <w:t xml:space="preserve"> can result </w:t>
      </w:r>
      <w:r w:rsidR="00B27902" w:rsidRPr="00D128A1">
        <w:rPr>
          <w:rFonts w:asciiTheme="minorHAnsi" w:hAnsiTheme="minorHAnsi" w:cstheme="minorHAnsi"/>
          <w:color w:val="000000" w:themeColor="text1"/>
        </w:rPr>
        <w:t xml:space="preserve">in </w:t>
      </w:r>
      <w:r w:rsidR="00AA44E4" w:rsidRPr="00D128A1">
        <w:rPr>
          <w:rFonts w:asciiTheme="minorHAnsi" w:hAnsiTheme="minorHAnsi" w:cstheme="minorHAnsi"/>
          <w:color w:val="000000" w:themeColor="text1"/>
        </w:rPr>
        <w:t xml:space="preserve">having to </w:t>
      </w:r>
      <w:r w:rsidR="00B27902" w:rsidRPr="00D128A1">
        <w:rPr>
          <w:rFonts w:asciiTheme="minorHAnsi" w:hAnsiTheme="minorHAnsi" w:cstheme="minorHAnsi"/>
          <w:color w:val="000000" w:themeColor="text1"/>
        </w:rPr>
        <w:t>sacrifice</w:t>
      </w:r>
      <w:r w:rsidR="00AA44E4" w:rsidRPr="00D128A1">
        <w:rPr>
          <w:rFonts w:asciiTheme="minorHAnsi" w:hAnsiTheme="minorHAnsi" w:cstheme="minorHAnsi"/>
          <w:color w:val="000000" w:themeColor="text1"/>
        </w:rPr>
        <w:t xml:space="preserve"> the animal earlier</w:t>
      </w:r>
      <w:r w:rsidR="00B27902" w:rsidRPr="00D128A1">
        <w:rPr>
          <w:rFonts w:asciiTheme="minorHAnsi" w:hAnsiTheme="minorHAnsi" w:cstheme="minorHAnsi"/>
          <w:color w:val="000000" w:themeColor="text1"/>
        </w:rPr>
        <w:t>.</w:t>
      </w:r>
    </w:p>
    <w:p w14:paraId="50110C41" w14:textId="0B897A4F" w:rsidR="00452823" w:rsidRPr="00D128A1" w:rsidRDefault="00452823" w:rsidP="00D128A1">
      <w:pPr>
        <w:rPr>
          <w:rFonts w:asciiTheme="minorHAnsi" w:hAnsiTheme="minorHAnsi" w:cstheme="minorHAnsi"/>
          <w:color w:val="000000" w:themeColor="text1"/>
        </w:rPr>
      </w:pPr>
    </w:p>
    <w:p w14:paraId="3425EB9C" w14:textId="7862585E" w:rsidR="00452823" w:rsidRPr="00D128A1" w:rsidRDefault="00452823"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Ideally</w:t>
      </w:r>
      <w:r w:rsidR="00AA44E4" w:rsidRPr="00D128A1">
        <w:rPr>
          <w:rFonts w:asciiTheme="minorHAnsi" w:hAnsiTheme="minorHAnsi" w:cstheme="minorHAnsi"/>
          <w:color w:val="000000" w:themeColor="text1"/>
        </w:rPr>
        <w:t>,</w:t>
      </w:r>
      <w:r w:rsidRPr="00D128A1">
        <w:rPr>
          <w:rFonts w:asciiTheme="minorHAnsi" w:hAnsiTheme="minorHAnsi" w:cstheme="minorHAnsi"/>
          <w:color w:val="000000" w:themeColor="text1"/>
        </w:rPr>
        <w:t xml:space="preserve"> pancreatic tumors </w:t>
      </w:r>
      <w:r w:rsidR="00AA44E4" w:rsidRPr="00D128A1">
        <w:rPr>
          <w:rFonts w:asciiTheme="minorHAnsi" w:hAnsiTheme="minorHAnsi" w:cstheme="minorHAnsi"/>
          <w:color w:val="000000" w:themeColor="text1"/>
        </w:rPr>
        <w:t xml:space="preserve">should </w:t>
      </w:r>
      <w:r w:rsidR="008A09EE" w:rsidRPr="00D128A1">
        <w:rPr>
          <w:rFonts w:asciiTheme="minorHAnsi" w:hAnsiTheme="minorHAnsi" w:cstheme="minorHAnsi"/>
          <w:color w:val="000000" w:themeColor="text1"/>
        </w:rPr>
        <w:t xml:space="preserve">be </w:t>
      </w:r>
      <w:r w:rsidRPr="00D128A1">
        <w:rPr>
          <w:rFonts w:asciiTheme="minorHAnsi" w:hAnsiTheme="minorHAnsi" w:cstheme="minorHAnsi"/>
          <w:color w:val="000000" w:themeColor="text1"/>
        </w:rPr>
        <w:t xml:space="preserve">rapidly digested post-harvest and prepared for </w:t>
      </w:r>
      <w:r w:rsidR="00267291" w:rsidRPr="00D128A1">
        <w:rPr>
          <w:rFonts w:asciiTheme="minorHAnsi" w:hAnsiTheme="minorHAnsi" w:cstheme="minorHAnsi"/>
          <w:color w:val="000000" w:themeColor="text1"/>
        </w:rPr>
        <w:t>ex vivo</w:t>
      </w:r>
      <w:r w:rsidR="008A09EE" w:rsidRPr="00D128A1">
        <w:rPr>
          <w:rFonts w:asciiTheme="minorHAnsi" w:hAnsiTheme="minorHAnsi" w:cstheme="minorHAnsi"/>
          <w:color w:val="000000" w:themeColor="text1"/>
        </w:rPr>
        <w:t xml:space="preserve"> </w:t>
      </w:r>
      <w:r w:rsidRPr="00D128A1">
        <w:rPr>
          <w:rFonts w:asciiTheme="minorHAnsi" w:hAnsiTheme="minorHAnsi" w:cstheme="minorHAnsi"/>
          <w:color w:val="000000" w:themeColor="text1"/>
        </w:rPr>
        <w:t xml:space="preserve">stimulation immediately. However, </w:t>
      </w:r>
      <w:r w:rsidR="00AA44E4" w:rsidRPr="00D128A1">
        <w:rPr>
          <w:rFonts w:asciiTheme="minorHAnsi" w:hAnsiTheme="minorHAnsi" w:cstheme="minorHAnsi"/>
          <w:color w:val="000000" w:themeColor="text1"/>
        </w:rPr>
        <w:t xml:space="preserve">this might not be possible if </w:t>
      </w:r>
      <w:r w:rsidR="008A09EE" w:rsidRPr="00D128A1">
        <w:rPr>
          <w:rFonts w:asciiTheme="minorHAnsi" w:hAnsiTheme="minorHAnsi" w:cstheme="minorHAnsi"/>
          <w:color w:val="000000" w:themeColor="text1"/>
        </w:rPr>
        <w:t>there is</w:t>
      </w:r>
      <w:r w:rsidRPr="00D128A1">
        <w:rPr>
          <w:rFonts w:asciiTheme="minorHAnsi" w:hAnsiTheme="minorHAnsi" w:cstheme="minorHAnsi"/>
          <w:color w:val="000000" w:themeColor="text1"/>
        </w:rPr>
        <w:t xml:space="preserve"> a large batch of tumors to harvest, </w:t>
      </w:r>
      <w:r w:rsidR="00AA44E4" w:rsidRPr="00D128A1">
        <w:rPr>
          <w:rFonts w:asciiTheme="minorHAnsi" w:hAnsiTheme="minorHAnsi" w:cstheme="minorHAnsi"/>
          <w:color w:val="000000" w:themeColor="text1"/>
        </w:rPr>
        <w:t xml:space="preserve">in this case tumors should be kept on ice </w:t>
      </w:r>
      <w:r w:rsidR="008A09EE" w:rsidRPr="00D128A1">
        <w:rPr>
          <w:rFonts w:asciiTheme="minorHAnsi" w:hAnsiTheme="minorHAnsi" w:cstheme="minorHAnsi"/>
          <w:color w:val="000000" w:themeColor="text1"/>
        </w:rPr>
        <w:t>and</w:t>
      </w:r>
      <w:r w:rsidRPr="00D128A1">
        <w:rPr>
          <w:rFonts w:asciiTheme="minorHAnsi" w:hAnsiTheme="minorHAnsi" w:cstheme="minorHAnsi"/>
          <w:color w:val="000000" w:themeColor="text1"/>
        </w:rPr>
        <w:t xml:space="preserve"> digest</w:t>
      </w:r>
      <w:r w:rsidR="00AA44E4" w:rsidRPr="00D128A1">
        <w:rPr>
          <w:rFonts w:asciiTheme="minorHAnsi" w:hAnsiTheme="minorHAnsi" w:cstheme="minorHAnsi"/>
          <w:color w:val="000000" w:themeColor="text1"/>
        </w:rPr>
        <w:t>ed</w:t>
      </w:r>
      <w:r w:rsidRPr="00D128A1">
        <w:rPr>
          <w:rFonts w:asciiTheme="minorHAnsi" w:hAnsiTheme="minorHAnsi" w:cstheme="minorHAnsi"/>
          <w:color w:val="000000" w:themeColor="text1"/>
        </w:rPr>
        <w:t xml:space="preserve"> in batches. </w:t>
      </w:r>
      <w:r w:rsidR="006C5FE4" w:rsidRPr="00D128A1">
        <w:rPr>
          <w:rFonts w:asciiTheme="minorHAnsi" w:hAnsiTheme="minorHAnsi" w:cstheme="minorHAnsi"/>
          <w:color w:val="000000" w:themeColor="text1"/>
        </w:rPr>
        <w:t>The type</w:t>
      </w:r>
      <w:r w:rsidR="004F37A1" w:rsidRPr="00D128A1">
        <w:rPr>
          <w:rFonts w:asciiTheme="minorHAnsi" w:hAnsiTheme="minorHAnsi" w:cstheme="minorHAnsi"/>
          <w:color w:val="000000" w:themeColor="text1"/>
        </w:rPr>
        <w:t>,</w:t>
      </w:r>
      <w:r w:rsidR="006C5FE4" w:rsidRPr="00D128A1">
        <w:rPr>
          <w:rFonts w:asciiTheme="minorHAnsi" w:hAnsiTheme="minorHAnsi" w:cstheme="minorHAnsi"/>
          <w:color w:val="000000" w:themeColor="text1"/>
        </w:rPr>
        <w:t xml:space="preserve"> </w:t>
      </w:r>
      <w:r w:rsidR="004F37A1" w:rsidRPr="00D128A1">
        <w:rPr>
          <w:rFonts w:asciiTheme="minorHAnsi" w:hAnsiTheme="minorHAnsi" w:cstheme="minorHAnsi"/>
          <w:color w:val="000000" w:themeColor="text1"/>
        </w:rPr>
        <w:t xml:space="preserve">concentration and length of exposure to digestive enzymes have </w:t>
      </w:r>
      <w:r w:rsidR="00865EEA" w:rsidRPr="00D128A1">
        <w:rPr>
          <w:rFonts w:asciiTheme="minorHAnsi" w:hAnsiTheme="minorHAnsi" w:cstheme="minorHAnsi"/>
          <w:color w:val="000000" w:themeColor="text1"/>
        </w:rPr>
        <w:t>all been shown to</w:t>
      </w:r>
      <w:r w:rsidR="006C5FE4" w:rsidRPr="00D128A1">
        <w:rPr>
          <w:rFonts w:asciiTheme="minorHAnsi" w:hAnsiTheme="minorHAnsi" w:cstheme="minorHAnsi"/>
          <w:color w:val="000000" w:themeColor="text1"/>
        </w:rPr>
        <w:t xml:space="preserve"> affect </w:t>
      </w:r>
      <w:r w:rsidR="004F37A1" w:rsidRPr="00D128A1">
        <w:rPr>
          <w:rFonts w:asciiTheme="minorHAnsi" w:hAnsiTheme="minorHAnsi" w:cstheme="minorHAnsi"/>
          <w:color w:val="000000" w:themeColor="text1"/>
        </w:rPr>
        <w:t>a large number of surface molecules on immune cells</w:t>
      </w:r>
      <w:r w:rsidR="00240978" w:rsidRPr="00D128A1">
        <w:rPr>
          <w:rFonts w:asciiTheme="minorHAnsi" w:hAnsiTheme="minorHAnsi" w:cstheme="minorHAnsi"/>
          <w:color w:val="000000" w:themeColor="text1"/>
        </w:rPr>
        <w:fldChar w:fldCharType="begin" w:fldLock="1"/>
      </w:r>
      <w:r w:rsidR="008022CC" w:rsidRPr="00D128A1">
        <w:rPr>
          <w:rFonts w:asciiTheme="minorHAnsi" w:hAnsiTheme="minorHAnsi" w:cstheme="minorHAnsi"/>
          <w:color w:val="000000" w:themeColor="text1"/>
        </w:rPr>
        <w:instrText>ADDIN CSL_CITATION {"citationItems":[{"id":"ITEM-1","itemData":{"DOI":"10.1556/EuJMI.2.2012.2.3","ISSN":"2062-509X","PMID":"24672679","abstract":"Immunological characterization of immune cells that reside in specific anatomic compartments often requires their isolation from the respective tissue on the basis of enzymatic tissue disintegration. Applying enzymatic digestion of primary splenocytes, we evaluated the impact of collagenase and dispase, two enzymes that are commonly used for the liberation of immune cells from tissues, on the detectability of 48 immunologically relevant surface molecules that are frequently used for flow cytometric identification, isolation, and characterization of immune cell subsets. Whereas collagenase treatment had only minor effects on surface expression of most molecules tested, dispase treatment considerably affected antibody-mediated detectability of the majority of surface markers in subsequent FACS analyses. This effect was long lasting and, in case of high-dose dispase treatment, evident for the majority of surface molecules even after 24 h of in vitro culture. Of note, high-dose dispase treatment not only affected surface expression of certain molecules but also impaired antigen-specific proliferation of CD4(+) and CD8(+) T cells. Together, our data indicate that enzymatic tissue disintegration can have profound effects on the expression of a variety of cell-surface molecules with direct consequences for phenotypic analysis, FACS- and MACS-based target cell isolation, and immune cell function in cell culture experiments.","author":[{"dropping-particle":"","family":"Autengruber","given":"A","non-dropping-particle":"","parse-names":false,"suffix":""},{"dropping-particle":"","family":"Gereke","given":"M","non-dropping-particle":"","parse-names":false,"suffix":""},{"dropping-particle":"","family":"Hansen","given":"G","non-dropping-particle":"","parse-names":false,"suffix":""},{"dropping-particle":"","family":"Hennig","given":"C","non-dropping-particle":"","parse-names":false,"suffix":""},{"dropping-particle":"","family":"Bruder","given":"D","non-dropping-particle":"","parse-names":false,"suffix":""}],"container-title":"European journal of microbiology &amp; immunology","id":"ITEM-1","issue":"2","issued":{"date-parts":[["2012","6"]]},"page":"112-20","publisher":"Akadémiai Kiadó","title":"Impact of enzymatic tissue disintegration on the level of surface molecule expression and immune cell function.","type":"article-journal","volume":"2"},"uris":["http://www.mendeley.com/documents/?uuid=10bafa8c-ac74-3d16-972d-92370cc0fd56"]},{"id":"ITEM-2","itemData":{"DOI":"10.1089/aid.2017.0208","ISSN":"0889-2229","abstract":"© 2017 Mary Ann Liebert, Inc. The gastrointestinal (GI) tract harbors most of the body's immune cells and is also a major HIV reservoir in ART-treated patients. To achieve a cure, most HIV-infected cells must be identified and eliminated. While obtaining gut biopsies is a relatively noninvasive method of sampling relevant tissue for monitoring HIV activity, immune cell isolation from these limited tissue samples has proven to be challenging. Enzymatic tissue digestion is required for maximal immune cell isolation from gut biopsies. However, these enzymatic digestions can also be detrimental for preservation of cellular surface markers that are required for accurate identification of various subsets of leukocytes. In this study, we describe an optimized protocol for isolation of lymphocytes from human gut biopsies. We also discuss our validation results, which show that compared with several other collagenase preparations, the use of CSLPA maintains high lymphocyte recovery while preserving the integrity of most cellular surface antigens that we tested. Importantly, chemokine receptors that are used to characterize various subsets of T cells, which are notorious for being digested during a typical enzymatic tissue digestion, are highly preserved using this protocol.","author":[{"dropping-particle":"","family":"Trapecar","given":"Martin","non-dropping-particle":"","parse-names":false,"suffix":""},{"dropping-particle":"","family":"Khan","given":"Shahzada","non-dropping-particle":"","parse-names":false,"suffix":""},{"dropping-particle":"","family":"Roan","given":"Nadia R.","non-dropping-particle":"","parse-names":false,"suffix":""},{"dropping-particle":"","family":"Chen","given":"Tsui-Hua","non-dropping-particle":"","parse-names":false,"suffix":""},{"dropping-particle":"","family":"Telwatte","given":"Sushama","non-dropping-particle":"","parse-names":false,"suffix":""},{"dropping-particle":"","family":"Deswal","given":"Monika","non-dropping-particle":"","parse-names":false,"suffix":""},{"dropping-particle":"","family":"Pao","given":"Montha","non-dropping-particle":"","parse-names":false,"suffix":""},{"dropping-particle":"","family":"Somsouk","given":"Ma","non-dropping-particle":"","parse-names":false,"suffix":""},{"dropping-particle":"","family":"Deeks","given":"Steven G.","non-dropping-particle":"","parse-names":false,"suffix":""},{"dropping-particle":"","family":"Hunt","given":"Peter W.","non-dropping-particle":"","parse-names":false,"suffix":""},{"dropping-particle":"","family":"Yukl","given":"Steven","non-dropping-particle":"","parse-names":false,"suffix":""},{"dropping-particle":"","family":"Sanjabi","given":"Shomyseh","non-dropping-particle":"","parse-names":false,"suffix":""}],"container-title":"AIDS Research and Human Retroviruses","id":"ITEM-2","issued":{"date-parts":[["2017"]]},"title":"An Optimized and Validated Method for Isolation and Characterization of Lymphocytes from HIV+ Human Gut Biopsies","type":"article-journal"},"uris":["http://www.mendeley.com/documents/?uuid=28a2f349-1d32-3077-a7ae-81bbad855665"]},{"id":"ITEM-3","itemData":{"ISSN":"0970938X","abstract":"Surface markers are used to identify distinct cell populations. CD62L, a cell adhesion molecule on leukocytes, is used to identify and segregate central memory T (T CM) and effector memory T (T EM) cells. In the present study, we evaluated the effects of experimental conditions on surface CD62L expression of primary murine CD3 + CD4 + T cells. We found that CD62L expression levels were more resistant to collagenase D treatment. Prolonged culture (at 37°C) and preservation (at 4°C) periods resulted in modulation of surface CD62L expression in vitro. These results provide valuable information for the development and optimization of a reliable method for detecting of CD62L expression in vitro.","author":[{"dropping-particle":"","family":"Liu","given":"Qi","non-dropping-particle":"","parse-names":false,"suffix":""},{"dropping-particle":"","family":"Zhao","given":"Rong","non-dropping-particle":"","parse-names":false,"suffix":""},{"dropping-particle":"","family":"Huang","given":"Chun","non-dropping-particle":"","parse-names":false,"suffix":""},{"dropping-particle":"","family":"Zhou","given":"Kai Liang","non-dropping-particle":"","parse-names":false,"suffix":""},{"dropping-particle":"","family":"Zhang","given":"Xiao Lian","non-dropping-particle":"","parse-names":false,"suffix":""},{"dropping-particle":"","family":"Pan","given":"Qin","non-dropping-particle":"","parse-names":false,"suffix":""}],"container-title":"Biomedical Research (India)","id":"ITEM-3","issue":"10","issued":{"date-parts":[["2018"]]},"page":"2153-2159","title":"Effects of enzymatic digestion, cell culture and preservation conditions on surface CD62L expression of primary murine CD3+CD4+T cells","type":"article-journal","volume":"29"},"uris":["http://www.mendeley.com/documents/?uuid=8e315f61-68c3-3ad9-9577-bb9677364c0a"]}],"mendeley":{"formattedCitation":"&lt;sup&gt;30–32&lt;/sup&gt;","plainTextFormattedCitation":"30–32","previouslyFormattedCitation":"&lt;sup&gt;30–32&lt;/sup&gt;"},"properties":{"noteIndex":0},"schema":"https://github.com/citation-style-language/schema/raw/master/csl-citation.json"}</w:instrText>
      </w:r>
      <w:r w:rsidR="00240978" w:rsidRPr="00D128A1">
        <w:rPr>
          <w:rFonts w:asciiTheme="minorHAnsi" w:hAnsiTheme="minorHAnsi" w:cstheme="minorHAnsi"/>
          <w:color w:val="000000" w:themeColor="text1"/>
        </w:rPr>
        <w:fldChar w:fldCharType="separate"/>
      </w:r>
      <w:r w:rsidR="00F619E9" w:rsidRPr="00D128A1">
        <w:rPr>
          <w:rFonts w:asciiTheme="minorHAnsi" w:hAnsiTheme="minorHAnsi" w:cstheme="minorHAnsi"/>
          <w:noProof/>
          <w:color w:val="000000" w:themeColor="text1"/>
          <w:vertAlign w:val="superscript"/>
        </w:rPr>
        <w:t>30–32</w:t>
      </w:r>
      <w:r w:rsidR="00240978" w:rsidRPr="00D128A1">
        <w:rPr>
          <w:rFonts w:asciiTheme="minorHAnsi" w:hAnsiTheme="minorHAnsi" w:cstheme="minorHAnsi"/>
          <w:color w:val="000000" w:themeColor="text1"/>
        </w:rPr>
        <w:fldChar w:fldCharType="end"/>
      </w:r>
      <w:r w:rsidRPr="00D128A1">
        <w:rPr>
          <w:rFonts w:asciiTheme="minorHAnsi" w:hAnsiTheme="minorHAnsi" w:cstheme="minorHAnsi"/>
          <w:color w:val="000000" w:themeColor="text1"/>
        </w:rPr>
        <w:t xml:space="preserve">. </w:t>
      </w:r>
      <w:r w:rsidR="008A09EE" w:rsidRPr="00D128A1">
        <w:rPr>
          <w:rFonts w:asciiTheme="minorHAnsi" w:hAnsiTheme="minorHAnsi" w:cstheme="minorHAnsi"/>
          <w:color w:val="000000" w:themeColor="text1"/>
        </w:rPr>
        <w:t xml:space="preserve">The digestion time is </w:t>
      </w:r>
      <w:r w:rsidR="004F37A1" w:rsidRPr="00D128A1">
        <w:rPr>
          <w:rFonts w:asciiTheme="minorHAnsi" w:hAnsiTheme="minorHAnsi" w:cstheme="minorHAnsi"/>
          <w:color w:val="000000" w:themeColor="text1"/>
        </w:rPr>
        <w:t xml:space="preserve">also </w:t>
      </w:r>
      <w:r w:rsidR="008A09EE" w:rsidRPr="00D128A1">
        <w:rPr>
          <w:rFonts w:asciiTheme="minorHAnsi" w:hAnsiTheme="minorHAnsi" w:cstheme="minorHAnsi"/>
          <w:color w:val="000000" w:themeColor="text1"/>
        </w:rPr>
        <w:t>deliberately short to limit cell death</w:t>
      </w:r>
      <w:r w:rsidR="006C5FE4" w:rsidRPr="00D128A1">
        <w:rPr>
          <w:rFonts w:asciiTheme="minorHAnsi" w:hAnsiTheme="minorHAnsi" w:cstheme="minorHAnsi"/>
          <w:color w:val="000000" w:themeColor="text1"/>
        </w:rPr>
        <w:fldChar w:fldCharType="begin" w:fldLock="1"/>
      </w:r>
      <w:r w:rsidR="008022CC" w:rsidRPr="00D128A1">
        <w:rPr>
          <w:rFonts w:asciiTheme="minorHAnsi" w:hAnsiTheme="minorHAnsi" w:cstheme="minorHAnsi"/>
          <w:color w:val="000000" w:themeColor="text1"/>
        </w:rPr>
        <w:instrText>ADDIN CSL_CITATION {"citationItems":[{"id":"ITEM-1","itemData":{"DOI":"10.1097/PRS.0000000000001446","ISSN":"00321052","abstract":"BACKGROUND Autologous fat graft retention is unpredictable, and mechanisms of optimization are poorly understood. Attempts at improving retention use collagenase experimentally and clinically to isolate the stromal vascular fraction to \"enhance\" fat grafts. However, no standardized duration for collagenase digestion or time following fat graft harvest has been established. This study investigates the effect of (1) time after fat graft harvest and (2) collagenase digestion time on interstitial cell and adipocyte viability in murine fat and human lipoaspirate. METHODS Murine fat and human lipoaspirate were incubated ex vivo after harvest at room temperature for 120 minutes. Additional groups were incubated with collagenase for increasing 5-minute intervals from 30 to 60 minutes. Samples from each group were stained with BODIPY to quantify intact adipocytes and the LIVE/DEAD kit to quantify interstitial cell viability. RESULTS With increased time after harvest, the number of intact adipocytes in murine fat and human lipoaspirate remained unchanged. Human interstitial cells were resistant to the effect of increased time ex vivo, whereas murine interstitial cells decreased in viability. In both populations, increased collagenase digestion time significantly decreased the number of viable adipocytes (murine, p ≤ 0.001; human, p ≤ 0.001) and interstitial cells (murine, p ≤ 0.001; human, p ≤ 0.001). CONCLUSIONS Human and murine adipocytes and human interstitial cells appear resistant to deleterious effects of increasing time following harvest. However, murine interstitial cells are sensitive to increased time and prolonged collagenase digestion. These studies highlight the complex cellular components of fat grafts and how they respond differentially to time and collagenase digestion.","author":[{"dropping-particle":"","family":"Seaman","given":"Scott A.","non-dropping-particle":"","parse-names":false,"suffix":""},{"dropping-particle":"","family":"Tannan","given":"Shruti Chudasama","non-dropping-particle":"","parse-names":false,"suffix":""},{"dropping-particle":"","family":"Cao","given":"Yiqi","non-dropping-particle":"","parse-names":false,"suffix":""},{"dropping-particle":"","family":"Peirce","given":"Shayn M.","non-dropping-particle":"","parse-names":false,"suffix":""},{"dropping-particle":"","family":"Lin","given":"Kant Y.","non-dropping-particle":"","parse-names":false,"suffix":""}],"container-title":"Plastic and Reconstructive Surgery","id":"ITEM-1","issued":{"date-parts":[["2015"]]},"title":"Differential effects of processing time and duration of collagenase digestion on human and murine fat grafts","type":"paper-conference"},"uris":["http://www.mendeley.com/documents/?uuid=7d7b5fdb-f795-3f5f-ac56-f8ae2d675374"]}],"mendeley":{"formattedCitation":"&lt;sup&gt;33&lt;/sup&gt;","plainTextFormattedCitation":"33","previouslyFormattedCitation":"&lt;sup&gt;33&lt;/sup&gt;"},"properties":{"noteIndex":0},"schema":"https://github.com/citation-style-language/schema/raw/master/csl-citation.json"}</w:instrText>
      </w:r>
      <w:r w:rsidR="006C5FE4" w:rsidRPr="00D128A1">
        <w:rPr>
          <w:rFonts w:asciiTheme="minorHAnsi" w:hAnsiTheme="minorHAnsi" w:cstheme="minorHAnsi"/>
          <w:color w:val="000000" w:themeColor="text1"/>
        </w:rPr>
        <w:fldChar w:fldCharType="separate"/>
      </w:r>
      <w:r w:rsidR="00F619E9" w:rsidRPr="00D128A1">
        <w:rPr>
          <w:rFonts w:asciiTheme="minorHAnsi" w:hAnsiTheme="minorHAnsi" w:cstheme="minorHAnsi"/>
          <w:noProof/>
          <w:color w:val="000000" w:themeColor="text1"/>
          <w:vertAlign w:val="superscript"/>
        </w:rPr>
        <w:t>33</w:t>
      </w:r>
      <w:r w:rsidR="006C5FE4" w:rsidRPr="00D128A1">
        <w:rPr>
          <w:rFonts w:asciiTheme="minorHAnsi" w:hAnsiTheme="minorHAnsi" w:cstheme="minorHAnsi"/>
          <w:color w:val="000000" w:themeColor="text1"/>
        </w:rPr>
        <w:fldChar w:fldCharType="end"/>
      </w:r>
      <w:r w:rsidR="008A09EE" w:rsidRPr="00D128A1">
        <w:rPr>
          <w:rFonts w:asciiTheme="minorHAnsi" w:hAnsiTheme="minorHAnsi" w:cstheme="minorHAnsi"/>
          <w:color w:val="000000" w:themeColor="text1"/>
        </w:rPr>
        <w:t>. D</w:t>
      </w:r>
      <w:r w:rsidR="0099580F" w:rsidRPr="00D128A1">
        <w:rPr>
          <w:rFonts w:asciiTheme="minorHAnsi" w:hAnsiTheme="minorHAnsi" w:cstheme="minorHAnsi"/>
          <w:color w:val="000000" w:themeColor="text1"/>
        </w:rPr>
        <w:t xml:space="preserve">igested cells can be frozen down in freezing </w:t>
      </w:r>
      <w:r w:rsidR="00240978" w:rsidRPr="00D128A1">
        <w:rPr>
          <w:rFonts w:asciiTheme="minorHAnsi" w:hAnsiTheme="minorHAnsi" w:cstheme="minorHAnsi"/>
          <w:color w:val="000000" w:themeColor="text1"/>
        </w:rPr>
        <w:t>medium for</w:t>
      </w:r>
      <w:r w:rsidR="0099580F" w:rsidRPr="00D128A1">
        <w:rPr>
          <w:rFonts w:asciiTheme="minorHAnsi" w:hAnsiTheme="minorHAnsi" w:cstheme="minorHAnsi"/>
          <w:color w:val="000000" w:themeColor="text1"/>
        </w:rPr>
        <w:t xml:space="preserve"> long-term </w:t>
      </w:r>
      <w:r w:rsidR="00240978" w:rsidRPr="00D128A1">
        <w:rPr>
          <w:rFonts w:asciiTheme="minorHAnsi" w:hAnsiTheme="minorHAnsi" w:cstheme="minorHAnsi"/>
          <w:color w:val="000000" w:themeColor="text1"/>
        </w:rPr>
        <w:t>storage;</w:t>
      </w:r>
      <w:r w:rsidR="0099580F" w:rsidRPr="00D128A1">
        <w:rPr>
          <w:rFonts w:asciiTheme="minorHAnsi" w:hAnsiTheme="minorHAnsi" w:cstheme="minorHAnsi"/>
          <w:color w:val="000000" w:themeColor="text1"/>
        </w:rPr>
        <w:t xml:space="preserve"> </w:t>
      </w:r>
      <w:r w:rsidR="00240978" w:rsidRPr="00D128A1">
        <w:rPr>
          <w:rFonts w:asciiTheme="minorHAnsi" w:hAnsiTheme="minorHAnsi" w:cstheme="minorHAnsi"/>
          <w:color w:val="000000" w:themeColor="text1"/>
        </w:rPr>
        <w:t>however,</w:t>
      </w:r>
      <w:r w:rsidR="0099580F" w:rsidRPr="00D128A1">
        <w:rPr>
          <w:rFonts w:asciiTheme="minorHAnsi" w:hAnsiTheme="minorHAnsi" w:cstheme="minorHAnsi"/>
          <w:color w:val="000000" w:themeColor="text1"/>
        </w:rPr>
        <w:t xml:space="preserve"> some cell loss will occur when thawing. The digestion process can be less than optimal </w:t>
      </w:r>
      <w:r w:rsidR="00AA44E4" w:rsidRPr="00D128A1">
        <w:rPr>
          <w:rFonts w:asciiTheme="minorHAnsi" w:hAnsiTheme="minorHAnsi" w:cstheme="minorHAnsi"/>
          <w:color w:val="000000" w:themeColor="text1"/>
        </w:rPr>
        <w:t xml:space="preserve">if </w:t>
      </w:r>
      <w:r w:rsidR="0099580F" w:rsidRPr="00D128A1">
        <w:rPr>
          <w:rFonts w:asciiTheme="minorHAnsi" w:hAnsiTheme="minorHAnsi" w:cstheme="minorHAnsi"/>
          <w:color w:val="000000" w:themeColor="text1"/>
        </w:rPr>
        <w:t>the tumor pieces are not sufficient</w:t>
      </w:r>
      <w:r w:rsidR="00AA44E4" w:rsidRPr="00D128A1">
        <w:rPr>
          <w:rFonts w:asciiTheme="minorHAnsi" w:hAnsiTheme="minorHAnsi" w:cstheme="minorHAnsi"/>
          <w:color w:val="000000" w:themeColor="text1"/>
        </w:rPr>
        <w:t xml:space="preserve">ly </w:t>
      </w:r>
      <w:r w:rsidR="00D6178E" w:rsidRPr="00D128A1">
        <w:rPr>
          <w:rFonts w:asciiTheme="minorHAnsi" w:hAnsiTheme="minorHAnsi" w:cstheme="minorHAnsi"/>
          <w:color w:val="000000" w:themeColor="text1"/>
        </w:rPr>
        <w:t>diced</w:t>
      </w:r>
      <w:r w:rsidR="0099580F" w:rsidRPr="00D128A1">
        <w:rPr>
          <w:rFonts w:asciiTheme="minorHAnsi" w:hAnsiTheme="minorHAnsi" w:cstheme="minorHAnsi"/>
          <w:color w:val="000000" w:themeColor="text1"/>
        </w:rPr>
        <w:t xml:space="preserve"> before </w:t>
      </w:r>
      <w:r w:rsidR="00D6178E" w:rsidRPr="00D128A1">
        <w:rPr>
          <w:rFonts w:asciiTheme="minorHAnsi" w:hAnsiTheme="minorHAnsi" w:cstheme="minorHAnsi"/>
          <w:color w:val="000000" w:themeColor="text1"/>
        </w:rPr>
        <w:t xml:space="preserve">collagenase </w:t>
      </w:r>
      <w:r w:rsidR="0099580F" w:rsidRPr="00D128A1">
        <w:rPr>
          <w:rFonts w:asciiTheme="minorHAnsi" w:hAnsiTheme="minorHAnsi" w:cstheme="minorHAnsi"/>
          <w:color w:val="000000" w:themeColor="text1"/>
        </w:rPr>
        <w:t xml:space="preserve">incubation and this will be evident as hard </w:t>
      </w:r>
      <w:r w:rsidR="00D6178E" w:rsidRPr="00D128A1">
        <w:rPr>
          <w:rFonts w:asciiTheme="minorHAnsi" w:hAnsiTheme="minorHAnsi" w:cstheme="minorHAnsi"/>
          <w:color w:val="000000" w:themeColor="text1"/>
        </w:rPr>
        <w:t xml:space="preserve">tumor pieces </w:t>
      </w:r>
      <w:r w:rsidR="0099580F" w:rsidRPr="00D128A1">
        <w:rPr>
          <w:rFonts w:asciiTheme="minorHAnsi" w:hAnsiTheme="minorHAnsi" w:cstheme="minorHAnsi"/>
          <w:color w:val="000000" w:themeColor="text1"/>
        </w:rPr>
        <w:t xml:space="preserve">will remain in the filter </w:t>
      </w:r>
      <w:r w:rsidR="00D6178E" w:rsidRPr="00D128A1">
        <w:rPr>
          <w:rFonts w:asciiTheme="minorHAnsi" w:hAnsiTheme="minorHAnsi" w:cstheme="minorHAnsi"/>
          <w:color w:val="000000" w:themeColor="text1"/>
        </w:rPr>
        <w:t>after digestion</w:t>
      </w:r>
      <w:r w:rsidR="0099580F" w:rsidRPr="00D128A1">
        <w:rPr>
          <w:rFonts w:asciiTheme="minorHAnsi" w:hAnsiTheme="minorHAnsi" w:cstheme="minorHAnsi"/>
          <w:color w:val="000000" w:themeColor="text1"/>
        </w:rPr>
        <w:t>.</w:t>
      </w:r>
      <w:r w:rsidR="002E3E27" w:rsidRPr="00D128A1">
        <w:rPr>
          <w:rFonts w:asciiTheme="minorHAnsi" w:hAnsiTheme="minorHAnsi" w:cstheme="minorHAnsi"/>
          <w:color w:val="000000" w:themeColor="text1"/>
        </w:rPr>
        <w:t xml:space="preserve"> The collagenase</w:t>
      </w:r>
      <w:r w:rsidR="00D6178E" w:rsidRPr="00D128A1">
        <w:rPr>
          <w:rFonts w:asciiTheme="minorHAnsi" w:hAnsiTheme="minorHAnsi" w:cstheme="minorHAnsi"/>
          <w:color w:val="000000" w:themeColor="text1"/>
        </w:rPr>
        <w:t xml:space="preserve"> concentration</w:t>
      </w:r>
      <w:r w:rsidR="002E3E27" w:rsidRPr="00D128A1">
        <w:rPr>
          <w:rFonts w:asciiTheme="minorHAnsi" w:hAnsiTheme="minorHAnsi" w:cstheme="minorHAnsi"/>
          <w:color w:val="000000" w:themeColor="text1"/>
        </w:rPr>
        <w:t xml:space="preserve"> can be lowered if working with healthy pancreas or early</w:t>
      </w:r>
      <w:r w:rsidR="00D6178E" w:rsidRPr="00D128A1">
        <w:rPr>
          <w:rFonts w:asciiTheme="minorHAnsi" w:hAnsiTheme="minorHAnsi" w:cstheme="minorHAnsi"/>
          <w:color w:val="000000" w:themeColor="text1"/>
        </w:rPr>
        <w:t>-stage</w:t>
      </w:r>
      <w:r w:rsidR="002E3E27" w:rsidRPr="00D128A1">
        <w:rPr>
          <w:rFonts w:asciiTheme="minorHAnsi" w:hAnsiTheme="minorHAnsi" w:cstheme="minorHAnsi"/>
          <w:color w:val="000000" w:themeColor="text1"/>
        </w:rPr>
        <w:t xml:space="preserve"> tumors</w:t>
      </w:r>
      <w:r w:rsidR="00D6178E" w:rsidRPr="00D128A1">
        <w:rPr>
          <w:rFonts w:asciiTheme="minorHAnsi" w:hAnsiTheme="minorHAnsi" w:cstheme="minorHAnsi"/>
          <w:color w:val="000000" w:themeColor="text1"/>
        </w:rPr>
        <w:t>;</w:t>
      </w:r>
      <w:r w:rsidR="002E3E27" w:rsidRPr="00D128A1">
        <w:rPr>
          <w:rFonts w:asciiTheme="minorHAnsi" w:hAnsiTheme="minorHAnsi" w:cstheme="minorHAnsi"/>
          <w:color w:val="000000" w:themeColor="text1"/>
        </w:rPr>
        <w:t xml:space="preserve"> reports on extracting </w:t>
      </w:r>
      <w:r w:rsidR="00D6178E" w:rsidRPr="00D128A1">
        <w:rPr>
          <w:rFonts w:asciiTheme="minorHAnsi" w:hAnsiTheme="minorHAnsi" w:cstheme="minorHAnsi"/>
          <w:color w:val="000000" w:themeColor="text1"/>
        </w:rPr>
        <w:t xml:space="preserve">healthy pancreatic </w:t>
      </w:r>
      <w:r w:rsidR="002E3E27" w:rsidRPr="00D128A1">
        <w:rPr>
          <w:rFonts w:asciiTheme="minorHAnsi" w:hAnsiTheme="minorHAnsi" w:cstheme="minorHAnsi"/>
          <w:color w:val="000000" w:themeColor="text1"/>
        </w:rPr>
        <w:t>duct</w:t>
      </w:r>
      <w:r w:rsidR="00D6178E" w:rsidRPr="00D128A1">
        <w:rPr>
          <w:rFonts w:asciiTheme="minorHAnsi" w:hAnsiTheme="minorHAnsi" w:cstheme="minorHAnsi"/>
          <w:color w:val="000000" w:themeColor="text1"/>
        </w:rPr>
        <w:t>al cells</w:t>
      </w:r>
      <w:r w:rsidR="002E3E27" w:rsidRPr="00D128A1">
        <w:rPr>
          <w:rFonts w:asciiTheme="minorHAnsi" w:hAnsiTheme="minorHAnsi" w:cstheme="minorHAnsi"/>
          <w:color w:val="000000" w:themeColor="text1"/>
        </w:rPr>
        <w:t xml:space="preserve"> </w:t>
      </w:r>
      <w:r w:rsidR="00D6178E" w:rsidRPr="00D128A1">
        <w:rPr>
          <w:rFonts w:asciiTheme="minorHAnsi" w:hAnsiTheme="minorHAnsi" w:cstheme="minorHAnsi"/>
          <w:color w:val="000000" w:themeColor="text1"/>
        </w:rPr>
        <w:t>use</w:t>
      </w:r>
      <w:r w:rsidR="002E3E27" w:rsidRPr="00D128A1">
        <w:rPr>
          <w:rFonts w:asciiTheme="minorHAnsi" w:hAnsiTheme="minorHAnsi" w:cstheme="minorHAnsi"/>
          <w:color w:val="000000" w:themeColor="text1"/>
        </w:rPr>
        <w:t xml:space="preserve"> </w:t>
      </w:r>
      <w:r w:rsidR="00297F75" w:rsidRPr="00D128A1">
        <w:rPr>
          <w:rFonts w:asciiTheme="minorHAnsi" w:hAnsiTheme="minorHAnsi" w:cstheme="minorHAnsi"/>
          <w:color w:val="000000" w:themeColor="text1"/>
        </w:rPr>
        <w:t>significantly</w:t>
      </w:r>
      <w:r w:rsidR="00D6178E" w:rsidRPr="00D128A1">
        <w:rPr>
          <w:rFonts w:asciiTheme="minorHAnsi" w:hAnsiTheme="minorHAnsi" w:cstheme="minorHAnsi"/>
          <w:color w:val="000000" w:themeColor="text1"/>
        </w:rPr>
        <w:t xml:space="preserve"> </w:t>
      </w:r>
      <w:r w:rsidR="002E3E27" w:rsidRPr="00D128A1">
        <w:rPr>
          <w:rFonts w:asciiTheme="minorHAnsi" w:hAnsiTheme="minorHAnsi" w:cstheme="minorHAnsi"/>
          <w:color w:val="000000" w:themeColor="text1"/>
        </w:rPr>
        <w:t>lower concentrations</w:t>
      </w:r>
      <w:r w:rsidR="002E3E27" w:rsidRPr="00D128A1">
        <w:rPr>
          <w:rFonts w:asciiTheme="minorHAnsi" w:hAnsiTheme="minorHAnsi" w:cstheme="minorHAnsi"/>
          <w:color w:val="000000" w:themeColor="text1"/>
        </w:rPr>
        <w:fldChar w:fldCharType="begin" w:fldLock="1"/>
      </w:r>
      <w:r w:rsidR="008022CC" w:rsidRPr="00D128A1">
        <w:rPr>
          <w:rFonts w:asciiTheme="minorHAnsi" w:hAnsiTheme="minorHAnsi" w:cstheme="minorHAnsi"/>
          <w:color w:val="000000" w:themeColor="text1"/>
        </w:rPr>
        <w:instrText>ADDIN CSL_CITATION {"citationItems":[{"id":"ITEM-1","itemData":{"DOI":"10.1038/emboj.2013.204","ISSN":"02614189","abstract":"Lgr5 marks adult stem cells in multiple adult organs and is a receptor for the Wnt-agonistic R-spondins (RSPOs). Intestinal, stomach and liver Lgr5 + stem cells grow in 3D cultures to form ever-expanding organoids, which resemble the tissues of origin. Wnt signalling is inactive and Lgr5 is not expressed under physiological conditions in the adult pancreas. However, we now report that the Wnt pathway is robustly activated upon injury by partial duct ligation (PDL), concomitant with the appearance of Lgr5 expression in regenerating pancreatic ducts. In vitro, duct fragments from mouse pancreas initiate Lgr5 expression in RSPO1-based cultures, and develop into budding cyst-like structures (organoids) that expand five-fold weekly for &gt;40 weeks. Single isolated duct cells can also be cultured into pancreatic organoids, containing Lgr5 stem/progenitor cells that can be clonally expanded. Clonal pancreas organoids can be induced to differentiate into duct as well as endocrine cells upon transplantation, thus proving their bi-potentiality. ? 2013 European Molecular Biology Organization.","author":[{"dropping-particle":"","family":"Huch","given":"Meritxell","non-dropping-particle":"","parse-names":false,"suffix":""},{"dropping-particle":"","family":"Bonfanti","given":"Paola","non-dropping-particle":"","parse-names":false,"suffix":""},{"dropping-particle":"","family":"Boj","given":"Sylvia F.","non-dropping-particle":"","parse-names":false,"suffix":""},{"dropping-particle":"","family":"Sato","given":"Toshiro","non-dropping-particle":"","parse-names":false,"suffix":""},{"dropping-particle":"","family":"Loomans","given":"Cindy J.M.","non-dropping-particle":"","parse-names":false,"suffix":""},{"dropping-particle":"","family":"Wetering","given":"Marc","non-dropping-particle":"Van De","parse-names":false,"suffix":""},{"dropping-particle":"","family":"Sojoodi","given":"Mozhdeh","non-dropping-particle":"","parse-names":false,"suffix":""},{"dropping-particle":"","family":"Li","given":"Vivian S.W.","non-dropping-particle":"","parse-names":false,"suffix":""},{"dropping-particle":"","family":"Schuijers","given":"Jurian","non-dropping-particle":"","parse-names":false,"suffix":""},{"dropping-particle":"","family":"Gracanin","given":"Ana","non-dropping-particle":"","parse-names":false,"suffix":""},{"dropping-particle":"","family":"Ringnalda","given":"Femke","non-dropping-particle":"","parse-names":false,"suffix":""},{"dropping-particle":"","family":"Begthel","given":"Harry","non-dropping-particle":"","parse-names":false,"suffix":""},{"dropping-particle":"","family":"Hamer","given":"Karien","non-dropping-particle":"","parse-names":false,"suffix":""},{"dropping-particle":"","family":"Mulder","given":"Joyce","non-dropping-particle":"","parse-names":false,"suffix":""},{"dropping-particle":"","family":"Es","given":"Johan H.","non-dropping-particle":"Van","parse-names":false,"suffix":""},{"dropping-particle":"","family":"Koning","given":"Eelco","non-dropping-particle":"De","parse-names":false,"suffix":""},{"dropping-particle":"","family":"Vries","given":"Robert G.J.","non-dropping-particle":"","parse-names":false,"suffix":""},{"dropping-particle":"","family":"Heimberg","given":"Harry","non-dropping-particle":"","parse-names":false,"suffix":""},{"dropping-particle":"","family":"Clevers","given":"Hans","non-dropping-particle":"","parse-names":false,"suffix":""}],"container-title":"EMBO Journal","id":"ITEM-1","issued":{"date-parts":[["2013"]]},"title":"Unlimited in vitro expansion of adult bi-potent pancreas progenitors through the Lgr5/R-spondin axis","type":"article-journal"},"uris":["http://www.mendeley.com/documents/?uuid=312fe53c-4879-3527-b062-01a686653bfb"]}],"mendeley":{"formattedCitation":"&lt;sup&gt;34&lt;/sup&gt;","plainTextFormattedCitation":"34","previouslyFormattedCitation":"&lt;sup&gt;34&lt;/sup&gt;"},"properties":{"noteIndex":0},"schema":"https://github.com/citation-style-language/schema/raw/master/csl-citation.json"}</w:instrText>
      </w:r>
      <w:r w:rsidR="002E3E27" w:rsidRPr="00D128A1">
        <w:rPr>
          <w:rFonts w:asciiTheme="minorHAnsi" w:hAnsiTheme="minorHAnsi" w:cstheme="minorHAnsi"/>
          <w:color w:val="000000" w:themeColor="text1"/>
        </w:rPr>
        <w:fldChar w:fldCharType="separate"/>
      </w:r>
      <w:r w:rsidR="00F619E9" w:rsidRPr="00D128A1">
        <w:rPr>
          <w:rFonts w:asciiTheme="minorHAnsi" w:hAnsiTheme="minorHAnsi" w:cstheme="minorHAnsi"/>
          <w:noProof/>
          <w:color w:val="000000" w:themeColor="text1"/>
          <w:vertAlign w:val="superscript"/>
        </w:rPr>
        <w:t>34</w:t>
      </w:r>
      <w:r w:rsidR="002E3E27" w:rsidRPr="00D128A1">
        <w:rPr>
          <w:rFonts w:asciiTheme="minorHAnsi" w:hAnsiTheme="minorHAnsi" w:cstheme="minorHAnsi"/>
          <w:color w:val="000000" w:themeColor="text1"/>
        </w:rPr>
        <w:fldChar w:fldCharType="end"/>
      </w:r>
      <w:r w:rsidR="002E3E27" w:rsidRPr="00D128A1">
        <w:rPr>
          <w:rFonts w:asciiTheme="minorHAnsi" w:hAnsiTheme="minorHAnsi" w:cstheme="minorHAnsi"/>
          <w:color w:val="000000" w:themeColor="text1"/>
        </w:rPr>
        <w:t>.</w:t>
      </w:r>
      <w:r w:rsidR="0099580F" w:rsidRPr="00D128A1">
        <w:rPr>
          <w:rFonts w:asciiTheme="minorHAnsi" w:hAnsiTheme="minorHAnsi" w:cstheme="minorHAnsi"/>
          <w:color w:val="000000" w:themeColor="text1"/>
        </w:rPr>
        <w:t xml:space="preserve"> A high degree of</w:t>
      </w:r>
      <w:r w:rsidR="00D6178E" w:rsidRPr="00D128A1">
        <w:rPr>
          <w:rFonts w:asciiTheme="minorHAnsi" w:hAnsiTheme="minorHAnsi" w:cstheme="minorHAnsi"/>
          <w:color w:val="000000" w:themeColor="text1"/>
        </w:rPr>
        <w:t xml:space="preserve"> epithelial </w:t>
      </w:r>
      <w:r w:rsidR="0099580F" w:rsidRPr="00D128A1">
        <w:rPr>
          <w:rFonts w:asciiTheme="minorHAnsi" w:hAnsiTheme="minorHAnsi" w:cstheme="minorHAnsi"/>
          <w:color w:val="000000" w:themeColor="text1"/>
        </w:rPr>
        <w:t>cell death is to be expected</w:t>
      </w:r>
      <w:r w:rsidR="00D6178E" w:rsidRPr="00D128A1">
        <w:rPr>
          <w:rFonts w:asciiTheme="minorHAnsi" w:hAnsiTheme="minorHAnsi" w:cstheme="minorHAnsi"/>
          <w:color w:val="000000" w:themeColor="text1"/>
        </w:rPr>
        <w:t xml:space="preserve"> during the</w:t>
      </w:r>
      <w:r w:rsidR="0099580F" w:rsidRPr="00D128A1">
        <w:rPr>
          <w:rFonts w:asciiTheme="minorHAnsi" w:hAnsiTheme="minorHAnsi" w:cstheme="minorHAnsi"/>
          <w:color w:val="000000" w:themeColor="text1"/>
        </w:rPr>
        <w:t xml:space="preserve"> </w:t>
      </w:r>
      <w:r w:rsidR="00865EEA" w:rsidRPr="00D128A1">
        <w:rPr>
          <w:rFonts w:asciiTheme="minorHAnsi" w:hAnsiTheme="minorHAnsi" w:cstheme="minorHAnsi"/>
          <w:color w:val="000000" w:themeColor="text1"/>
        </w:rPr>
        <w:t>digestion;</w:t>
      </w:r>
      <w:r w:rsidR="0099580F" w:rsidRPr="00D128A1">
        <w:rPr>
          <w:rFonts w:asciiTheme="minorHAnsi" w:hAnsiTheme="minorHAnsi" w:cstheme="minorHAnsi"/>
          <w:color w:val="000000" w:themeColor="text1"/>
        </w:rPr>
        <w:t xml:space="preserve"> however, immune cells should tolerate the process well. </w:t>
      </w:r>
      <w:r w:rsidR="00ED3A29" w:rsidRPr="00D128A1">
        <w:rPr>
          <w:rFonts w:asciiTheme="minorHAnsi" w:hAnsiTheme="minorHAnsi" w:cstheme="minorHAnsi"/>
          <w:color w:val="000000" w:themeColor="text1"/>
        </w:rPr>
        <w:t xml:space="preserve">Alternative methods exist to isolate </w:t>
      </w:r>
      <w:r w:rsidR="00D6178E" w:rsidRPr="00D128A1">
        <w:rPr>
          <w:rFonts w:asciiTheme="minorHAnsi" w:hAnsiTheme="minorHAnsi" w:cstheme="minorHAnsi"/>
          <w:color w:val="000000" w:themeColor="text1"/>
        </w:rPr>
        <w:t xml:space="preserve">viable </w:t>
      </w:r>
      <w:r w:rsidR="00ED3A29" w:rsidRPr="00D128A1">
        <w:rPr>
          <w:rFonts w:asciiTheme="minorHAnsi" w:hAnsiTheme="minorHAnsi" w:cstheme="minorHAnsi"/>
          <w:color w:val="000000" w:themeColor="text1"/>
        </w:rPr>
        <w:t>epithelial cells</w:t>
      </w:r>
      <w:r w:rsidR="006C7AD1" w:rsidRPr="00D128A1">
        <w:rPr>
          <w:rFonts w:asciiTheme="minorHAnsi" w:hAnsiTheme="minorHAnsi" w:cstheme="minorHAnsi"/>
          <w:color w:val="000000" w:themeColor="text1"/>
        </w:rPr>
        <w:t xml:space="preserve"> for organoid growth</w:t>
      </w:r>
      <w:r w:rsidR="008A6AEC" w:rsidRPr="00D128A1">
        <w:rPr>
          <w:rFonts w:asciiTheme="minorHAnsi" w:hAnsiTheme="minorHAnsi" w:cstheme="minorHAnsi"/>
          <w:color w:val="000000" w:themeColor="text1"/>
        </w:rPr>
        <w:fldChar w:fldCharType="begin" w:fldLock="1"/>
      </w:r>
      <w:r w:rsidR="008022CC" w:rsidRPr="00D128A1">
        <w:rPr>
          <w:rFonts w:asciiTheme="minorHAnsi" w:hAnsiTheme="minorHAnsi" w:cstheme="minorHAnsi"/>
          <w:color w:val="000000" w:themeColor="text1"/>
        </w:rPr>
        <w:instrText>ADDIN CSL_CITATION {"citationItems":[{"id":"ITEM-1","itemData":{"DOI":"10.1016/j.cell.2014.12.021","ISSN":"10974172","abstract":"Pancreatic cancer is one of the most lethal malignancies due to its late diagnosis and limited response to treatment. Tractable methods to identify and interrogate pathways involved in pancreatic tumorigenesis are urgently needed. We established organoid models from normal and neoplastic murine and human pancreas tissues. Pancreatic organoids can be rapidly generated from resected tumors and biopsies, survive cryopreservation, and exhibit ductal- and disease-stage-specific characteristics. Orthotopically transplanted neoplastic organoids recapitulate the full spectrum of tumor development by forming early-grade neoplasms that progress to locally invasive and metastatic carcinomas. Due to their ability to be genetically manipulated, organoids are a platform to probe genetic cooperation. Comprehensive transcriptional and proteomic analyses of murine pancreatic organoids revealed genes and pathways altered during disease progression. The confirmation of many of these protein changes in human tissues demonstrates that organoids are a facile model system to discover characteristics of this deadly malignancy.","author":[{"dropping-particle":"","family":"Boj","given":"Sylvia F.","non-dropping-particle":"","parse-names":false,"suffix":""},{"dropping-particle":"Il","family":"Hwang","given":"Chang","non-dropping-particle":"","parse-names":false,"suffix":""},{"dropping-particle":"","family":"Baker","given":"Lindsey A.","non-dropping-particle":"","parse-names":false,"suffix":""},{"dropping-particle":"","family":"Chio","given":"Iok In Christine","non-dropping-particle":"","parse-names":false,"suffix":""},{"dropping-particle":"","family":"Engle","given":"Dannielle D.","non-dropping-particle":"","parse-names":false,"suffix":""},{"dropping-particle":"","family":"Corbo","given":"Vincenzo","non-dropping-particle":"","parse-names":false,"suffix":""},{"dropping-particle":"","family":"Jager","given":"Myrthe","non-dropping-particle":"","parse-names":false,"suffix":""},{"dropping-particle":"","family":"Ponz-Sarvise","given":"Mariano","non-dropping-particle":"","parse-names":false,"suffix":""},{"dropping-particle":"","family":"Tiriac","given":"Hervé","non-dropping-particle":"","parse-names":false,"suffix":""},{"dropping-particle":"","family":"Spector","given":"Mona S.","non-dropping-particle":"","parse-names":false,"suffix":""},{"dropping-particle":"","family":"Gracanin","given":"Ana","non-dropping-particle":"","parse-names":false,"suffix":""},{"dropping-particle":"","family":"Oni","given":"Tobiloba","non-dropping-particle":"","parse-names":false,"suffix":""},{"dropping-particle":"","family":"Yu","given":"Kenneth H.","non-dropping-particle":"","parse-names":false,"suffix":""},{"dropping-particle":"","family":"Boxtel","given":"Ruben","non-dropping-particle":"Van","parse-names":false,"suffix":""},{"dropping-particle":"","family":"Huch","given":"Meritxell","non-dropping-particle":"","parse-names":false,"suffix":""},{"dropping-particle":"","family":"Rivera","given":"Keith D.","non-dropping-particle":"","parse-names":false,"suffix":""},{"dropping-particle":"","family":"Wilson","given":"John P.","non-dropping-particle":"","parse-names":false,"suffix":""},{"dropping-particle":"","family":"Feigin","given":"Michael E.","non-dropping-particle":"","parse-names":false,"suffix":""},{"dropping-particle":"","family":"Öhlund","given":"Daniel","non-dropping-particle":"","parse-names":false,"suffix":""},{"dropping-particle":"","family":"Handly-Santana","given":"Abram","non-dropping-particle":"","parse-names":false,"suffix":""},{"dropping-particle":"","family":"Ardito-Abraham","given":"Christine M.","non-dropping-particle":"","parse-names":false,"suffix":""},{"dropping-particle":"","family":"Ludwig","given":"Michael","non-dropping-particle":"","parse-names":false,"suffix":""},{"dropping-particle":"","family":"Elyada","given":"Ela","non-dropping-particle":"","parse-names":false,"suffix":""},{"dropping-particle":"","family":"Alagesan","given":"Brinda","non-dropping-particle":"","parse-names":false,"suffix":""},{"dropping-particle":"","family":"Biffi","given":"Giulia","non-dropping-particle":"","parse-names":false,"suffix":""},{"dropping-particle":"","family":"Yordanov","given":"Georgi N.","non-dropping-particle":"","parse-names":false,"suffix":""},{"dropping-particle":"","family":"Delcuze","given":"Bethany","non-dropping-particle":"","parse-names":false,"suffix":""},{"dropping-particle":"","family":"Creighton","given":"Brianna","non-dropping-particle":"","parse-names":false,"suffix":""},{"dropping-particle":"","family":"Wright","given":"Kevin","non-dropping-particle":"","parse-names":false,"suffix":""},{"dropping-particle":"","family":"Park","given":"Youngkyu","non-dropping-particle":"","parse-names":false,"suffix":""},{"dropping-particle":"","family":"Morsink","given":"Folkert H.M.","non-dropping-particle":"","parse-names":false,"suffix":""},{"dropping-particle":"","family":"Molenaar","given":"I. Quintus","non-dropping-particle":"","parse-names":false,"suffix":""},{"dropping-particle":"","family":"Borel Rinkes","given":"Inne H.","non-dropping-particle":"","parse-names":false,"suffix":""},{"dropping-particle":"","family":"Cuppen","given":"Edwin","non-dropping-particle":"","parse-names":false,"suffix":""},{"dropping-particle":"","family":"Hao","given":"Yuan","non-dropping-particle":"","parse-names":false,"suffix":""},{"dropping-particle":"","family":"Jin","given":"Ying","non-dropping-particle":"","parse-names":false,"suffix":""},{"dropping-particle":"","family":"Nijman","given":"Isaac J.","non-dropping-particle":"","parse-names":false,"suffix":""},{"dropping-particle":"","family":"Iacobuzio-Donahue","given":"Christine","non-dropping-particle":"","parse-names":false,"suffix":""},{"dropping-particle":"","family":"Leach","given":"Steven D.","non-dropping-particle":"","parse-names":false,"suffix":""},{"dropping-particle":"","family":"Pappin","given":"Darryl J.","non-dropping-particle":"","parse-names":false,"suffix":""},{"dropping-particle":"","family":"Hammell","given":"Molly","non-dropping-particle":"","parse-names":false,"suffix":""},{"dropping-particle":"","family":"Klimstra","given":"David S.","non-dropping-particle":"","parse-names":false,"suffix":""},{"dropping-particle":"","family":"Basturk","given":"Olca","non-dropping-particle":"","parse-names":false,"suffix":""},{"dropping-particle":"","family":"Hruban","given":"Ralph H.","non-dropping-particle":"","parse-names":false,"suffix":""},{"dropping-particle":"","family":"Offerhaus","given":"George Johan","non-dropping-particle":"","parse-names":false,"suffix":""},{"dropping-particle":"","family":"Vries","given":"Robert G.J.","non-dropping-particle":"","parse-names":false,"suffix":""},{"dropping-particle":"","family":"Clevers","given":"Hans","non-dropping-particle":"","parse-names":false,"suffix":""},{"dropping-particle":"","family":"Tuveson","given":"David A.","non-dropping-particle":"","parse-names":false,"suffix":""}],"container-title":"Cell","id":"ITEM-1","issued":{"date-parts":[["2015"]]},"title":"Organoid models of human and mouse ductal pancreatic cancer","type":"article-journal"},"uris":["http://www.mendeley.com/documents/?uuid=e5bf7690-a07f-3356-a156-f721c2768b8c"]}],"mendeley":{"formattedCitation":"&lt;sup&gt;35&lt;/sup&gt;","plainTextFormattedCitation":"35","previouslyFormattedCitation":"&lt;sup&gt;35&lt;/sup&gt;"},"properties":{"noteIndex":0},"schema":"https://github.com/citation-style-language/schema/raw/master/csl-citation.json"}</w:instrText>
      </w:r>
      <w:r w:rsidR="008A6AEC" w:rsidRPr="00D128A1">
        <w:rPr>
          <w:rFonts w:asciiTheme="minorHAnsi" w:hAnsiTheme="minorHAnsi" w:cstheme="minorHAnsi"/>
          <w:color w:val="000000" w:themeColor="text1"/>
        </w:rPr>
        <w:fldChar w:fldCharType="separate"/>
      </w:r>
      <w:r w:rsidR="00F619E9" w:rsidRPr="00D128A1">
        <w:rPr>
          <w:rFonts w:asciiTheme="minorHAnsi" w:hAnsiTheme="minorHAnsi" w:cstheme="minorHAnsi"/>
          <w:noProof/>
          <w:color w:val="000000" w:themeColor="text1"/>
          <w:vertAlign w:val="superscript"/>
        </w:rPr>
        <w:t>35</w:t>
      </w:r>
      <w:r w:rsidR="008A6AEC" w:rsidRPr="00D128A1">
        <w:rPr>
          <w:rFonts w:asciiTheme="minorHAnsi" w:hAnsiTheme="minorHAnsi" w:cstheme="minorHAnsi"/>
          <w:color w:val="000000" w:themeColor="text1"/>
        </w:rPr>
        <w:fldChar w:fldCharType="end"/>
      </w:r>
      <w:r w:rsidR="008A6AEC" w:rsidRPr="00D128A1">
        <w:rPr>
          <w:rFonts w:asciiTheme="minorHAnsi" w:hAnsiTheme="minorHAnsi" w:cstheme="minorHAnsi"/>
          <w:color w:val="000000" w:themeColor="text1"/>
        </w:rPr>
        <w:t xml:space="preserve"> </w:t>
      </w:r>
      <w:r w:rsidR="00ED3A29" w:rsidRPr="00D128A1">
        <w:rPr>
          <w:rFonts w:asciiTheme="minorHAnsi" w:hAnsiTheme="minorHAnsi" w:cstheme="minorHAnsi"/>
          <w:color w:val="000000" w:themeColor="text1"/>
        </w:rPr>
        <w:t xml:space="preserve">or </w:t>
      </w:r>
      <w:r w:rsidR="006C7AD1" w:rsidRPr="00D128A1">
        <w:rPr>
          <w:rFonts w:asciiTheme="minorHAnsi" w:hAnsiTheme="minorHAnsi" w:cstheme="minorHAnsi"/>
          <w:color w:val="000000" w:themeColor="text1"/>
        </w:rPr>
        <w:t xml:space="preserve">to </w:t>
      </w:r>
      <w:r w:rsidR="00ED3A29" w:rsidRPr="00D128A1">
        <w:rPr>
          <w:rFonts w:asciiTheme="minorHAnsi" w:hAnsiTheme="minorHAnsi" w:cstheme="minorHAnsi"/>
          <w:color w:val="000000" w:themeColor="text1"/>
        </w:rPr>
        <w:t xml:space="preserve">preserve </w:t>
      </w:r>
      <w:r w:rsidR="006C7AD1" w:rsidRPr="00D128A1">
        <w:rPr>
          <w:rFonts w:asciiTheme="minorHAnsi" w:hAnsiTheme="minorHAnsi" w:cstheme="minorHAnsi"/>
          <w:color w:val="000000" w:themeColor="text1"/>
        </w:rPr>
        <w:t>tissue</w:t>
      </w:r>
      <w:r w:rsidR="00ED3A29" w:rsidRPr="00D128A1">
        <w:rPr>
          <w:rFonts w:asciiTheme="minorHAnsi" w:hAnsiTheme="minorHAnsi" w:cstheme="minorHAnsi"/>
          <w:color w:val="000000" w:themeColor="text1"/>
        </w:rPr>
        <w:t xml:space="preserve"> architecture</w:t>
      </w:r>
      <w:r w:rsidR="00FE0226" w:rsidRPr="00D128A1">
        <w:rPr>
          <w:rFonts w:asciiTheme="minorHAnsi" w:hAnsiTheme="minorHAnsi" w:cstheme="minorHAnsi"/>
          <w:color w:val="000000" w:themeColor="text1"/>
        </w:rPr>
        <w:fldChar w:fldCharType="begin" w:fldLock="1"/>
      </w:r>
      <w:r w:rsidR="008022CC" w:rsidRPr="00D128A1">
        <w:rPr>
          <w:rFonts w:asciiTheme="minorHAnsi" w:hAnsiTheme="minorHAnsi" w:cstheme="minorHAnsi"/>
          <w:color w:val="000000" w:themeColor="text1"/>
        </w:rPr>
        <w:instrText>ADDIN CSL_CITATION {"citationItems":[{"id":"ITEM-1","itemData":{"DOI":"10.1038/s41598-019-38603-w","ISSN":"20452322","abstract":"Pancreatic ductal adenocarcinoma (PDAC) has a poor prognosis, which is mainly due to late diagnosis and profound resistance to treatment. The latter is to a large extent attributed to the tumor stroma that is exceedingly prominent in PDAC and engages in complex interactions with the cancer cells. Hence, relevant preclinical models of PDAC should also include the tumor stroma. We herein describe the establishment and functional validation of an ex vivo organotypic culture of human PDAC that is based on precision-cut tissue slices from surgical specimens and reproducibly recapitulates the complex cellular and acellular composition of PDAC, including its microenvironment. The cancer cells, tumor microenvironment and interspersed remnants of nonneoplastic pancreas contained in these 350 µm thick slices maintained their structural integrity, phenotypic characteristics and functional activity when in culture for at least 4 days. In particular, tumor cell proliferation persisted and the grade of differentiation and morphological phenotype remained unaltered. Cultured tissue slices were metabolically active and responsive to rapamycin, an mTOR inhibitor. This culture system is to date the closest surrogate to the parent carcinoma and harbors great potential as a drug sensitivity testing system for the personalized treatment of PDAC.","author":[{"dropping-particle":"","family":"Misra","given":"Sougat","non-dropping-particle":"","parse-names":false,"suffix":""},{"dropping-particle":"","family":"Moro","given":"Carlos F.","non-dropping-particle":"","parse-names":false,"suffix":""},{"dropping-particle":"","family":"Chiaro","given":"Marco","non-dropping-particle":"Del","parse-names":false,"suffix":""},{"dropping-particle":"","family":"Pouso","given":"Soledad","non-dropping-particle":"","parse-names":false,"suffix":""},{"dropping-particle":"","family":"Sebestyén","given":"Anna","non-dropping-particle":"","parse-names":false,"suffix":""},{"dropping-particle":"","family":"Löhr","given":"Matthias","non-dropping-particle":"","parse-names":false,"suffix":""},{"dropping-particle":"","family":"Björnstedt","given":"Mikael","non-dropping-particle":"","parse-names":false,"suffix":""},{"dropping-particle":"","family":"Verbeke","given":"Caroline S.","non-dropping-particle":"","parse-names":false,"suffix":""}],"container-title":"Scientific Reports","id":"ITEM-1","issued":{"date-parts":[["2019"]]},"title":"Ex vivo organotypic culture system of precision-cut slices of human pancreatic ductal adenocarcinoma","type":"article-journal"},"uris":["http://www.mendeley.com/documents/?uuid=9f799cfd-64e1-39ef-95dc-2e4707e8bcaa"]}],"mendeley":{"formattedCitation":"&lt;sup&gt;36&lt;/sup&gt;","plainTextFormattedCitation":"36","previouslyFormattedCitation":"&lt;sup&gt;36&lt;/sup&gt;"},"properties":{"noteIndex":0},"schema":"https://github.com/citation-style-language/schema/raw/master/csl-citation.json"}</w:instrText>
      </w:r>
      <w:r w:rsidR="00FE0226" w:rsidRPr="00D128A1">
        <w:rPr>
          <w:rFonts w:asciiTheme="minorHAnsi" w:hAnsiTheme="minorHAnsi" w:cstheme="minorHAnsi"/>
          <w:color w:val="000000" w:themeColor="text1"/>
        </w:rPr>
        <w:fldChar w:fldCharType="separate"/>
      </w:r>
      <w:r w:rsidR="00F619E9" w:rsidRPr="00D128A1">
        <w:rPr>
          <w:rFonts w:asciiTheme="minorHAnsi" w:hAnsiTheme="minorHAnsi" w:cstheme="minorHAnsi"/>
          <w:noProof/>
          <w:color w:val="000000" w:themeColor="text1"/>
          <w:vertAlign w:val="superscript"/>
        </w:rPr>
        <w:t>36</w:t>
      </w:r>
      <w:r w:rsidR="00FE0226" w:rsidRPr="00D128A1">
        <w:rPr>
          <w:rFonts w:asciiTheme="minorHAnsi" w:hAnsiTheme="minorHAnsi" w:cstheme="minorHAnsi"/>
          <w:color w:val="000000" w:themeColor="text1"/>
        </w:rPr>
        <w:fldChar w:fldCharType="end"/>
      </w:r>
      <w:r w:rsidR="00ED3A29" w:rsidRPr="00D128A1">
        <w:rPr>
          <w:rFonts w:asciiTheme="minorHAnsi" w:hAnsiTheme="minorHAnsi" w:cstheme="minorHAnsi"/>
          <w:color w:val="000000" w:themeColor="text1"/>
        </w:rPr>
        <w:t xml:space="preserve">. </w:t>
      </w:r>
    </w:p>
    <w:p w14:paraId="314F43DC" w14:textId="0650B0CB" w:rsidR="0099580F" w:rsidRPr="00D128A1" w:rsidRDefault="0099580F" w:rsidP="00D128A1">
      <w:pPr>
        <w:rPr>
          <w:rFonts w:asciiTheme="minorHAnsi" w:hAnsiTheme="minorHAnsi" w:cstheme="minorHAnsi"/>
          <w:color w:val="000000" w:themeColor="text1"/>
        </w:rPr>
      </w:pPr>
    </w:p>
    <w:p w14:paraId="609B197C" w14:textId="4C684F66" w:rsidR="0099580F" w:rsidRPr="00D128A1" w:rsidRDefault="0099580F"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Modifications to the stimulation protocol can be </w:t>
      </w:r>
      <w:r w:rsidR="00AA44E4" w:rsidRPr="00D128A1">
        <w:rPr>
          <w:rFonts w:asciiTheme="minorHAnsi" w:hAnsiTheme="minorHAnsi" w:cstheme="minorHAnsi"/>
          <w:color w:val="000000" w:themeColor="text1"/>
        </w:rPr>
        <w:t xml:space="preserve">made </w:t>
      </w:r>
      <w:r w:rsidRPr="00D128A1">
        <w:rPr>
          <w:rFonts w:asciiTheme="minorHAnsi" w:hAnsiTheme="minorHAnsi" w:cstheme="minorHAnsi"/>
          <w:color w:val="000000" w:themeColor="text1"/>
        </w:rPr>
        <w:t>easily, depend</w:t>
      </w:r>
      <w:r w:rsidR="00AA44E4" w:rsidRPr="00D128A1">
        <w:rPr>
          <w:rFonts w:asciiTheme="minorHAnsi" w:hAnsiTheme="minorHAnsi" w:cstheme="minorHAnsi"/>
          <w:color w:val="000000" w:themeColor="text1"/>
        </w:rPr>
        <w:t>ing</w:t>
      </w:r>
      <w:r w:rsidRPr="00D128A1">
        <w:rPr>
          <w:rFonts w:asciiTheme="minorHAnsi" w:hAnsiTheme="minorHAnsi" w:cstheme="minorHAnsi"/>
          <w:color w:val="000000" w:themeColor="text1"/>
        </w:rPr>
        <w:t xml:space="preserve"> on the desired read-out</w:t>
      </w:r>
      <w:r w:rsidR="00500F64" w:rsidRPr="00D128A1">
        <w:rPr>
          <w:rFonts w:asciiTheme="minorHAnsi" w:hAnsiTheme="minorHAnsi" w:cstheme="minorHAnsi"/>
          <w:color w:val="000000" w:themeColor="text1"/>
        </w:rPr>
        <w:t xml:space="preserve"> and immune cell analyzed </w:t>
      </w:r>
      <w:r w:rsidR="00D128A1">
        <w:rPr>
          <w:rFonts w:asciiTheme="minorHAnsi" w:hAnsiTheme="minorHAnsi" w:cstheme="minorHAnsi"/>
          <w:color w:val="000000" w:themeColor="text1"/>
        </w:rPr>
        <w:t>(</w:t>
      </w:r>
      <w:r w:rsidR="003F7616" w:rsidRPr="00D128A1">
        <w:rPr>
          <w:rFonts w:asciiTheme="minorHAnsi" w:hAnsiTheme="minorHAnsi" w:cstheme="minorHAnsi"/>
          <w:color w:val="000000" w:themeColor="text1"/>
        </w:rPr>
        <w:t>e.g.</w:t>
      </w:r>
      <w:r w:rsidR="00D128A1">
        <w:rPr>
          <w:rFonts w:asciiTheme="minorHAnsi" w:hAnsiTheme="minorHAnsi" w:cstheme="minorHAnsi"/>
          <w:color w:val="000000" w:themeColor="text1"/>
        </w:rPr>
        <w:t>,</w:t>
      </w:r>
      <w:r w:rsidR="00500F64" w:rsidRPr="00D128A1">
        <w:rPr>
          <w:rFonts w:asciiTheme="minorHAnsi" w:hAnsiTheme="minorHAnsi" w:cstheme="minorHAnsi"/>
          <w:color w:val="000000" w:themeColor="text1"/>
        </w:rPr>
        <w:t xml:space="preserve"> macrophages or B cells</w:t>
      </w:r>
      <w:r w:rsidR="00D128A1">
        <w:rPr>
          <w:rFonts w:asciiTheme="minorHAnsi" w:hAnsiTheme="minorHAnsi" w:cstheme="minorHAnsi"/>
          <w:color w:val="000000" w:themeColor="text1"/>
        </w:rPr>
        <w:t>)</w:t>
      </w:r>
      <w:r w:rsidRPr="00D128A1">
        <w:rPr>
          <w:rFonts w:asciiTheme="minorHAnsi" w:hAnsiTheme="minorHAnsi" w:cstheme="minorHAnsi"/>
          <w:color w:val="000000" w:themeColor="text1"/>
        </w:rPr>
        <w:t>. The</w:t>
      </w:r>
      <w:r w:rsidR="0012393C" w:rsidRPr="00D128A1">
        <w:rPr>
          <w:rFonts w:asciiTheme="minorHAnsi" w:hAnsiTheme="minorHAnsi" w:cstheme="minorHAnsi"/>
          <w:color w:val="000000" w:themeColor="text1"/>
        </w:rPr>
        <w:t xml:space="preserve"> use of pan-stimulation reagents PMA/ionomycin does not discriminate for </w:t>
      </w:r>
      <w:r w:rsidR="00D6178E" w:rsidRPr="00D128A1">
        <w:rPr>
          <w:rFonts w:asciiTheme="minorHAnsi" w:hAnsiTheme="minorHAnsi" w:cstheme="minorHAnsi"/>
          <w:color w:val="000000" w:themeColor="text1"/>
        </w:rPr>
        <w:t>TCR-</w:t>
      </w:r>
      <w:r w:rsidR="0012393C" w:rsidRPr="00D128A1">
        <w:rPr>
          <w:rFonts w:asciiTheme="minorHAnsi" w:hAnsiTheme="minorHAnsi" w:cstheme="minorHAnsi"/>
          <w:color w:val="000000" w:themeColor="text1"/>
        </w:rPr>
        <w:t>antigen</w:t>
      </w:r>
      <w:r w:rsidR="00D6178E" w:rsidRPr="00D128A1">
        <w:rPr>
          <w:rFonts w:asciiTheme="minorHAnsi" w:hAnsiTheme="minorHAnsi" w:cstheme="minorHAnsi"/>
          <w:color w:val="000000" w:themeColor="text1"/>
        </w:rPr>
        <w:t xml:space="preserve"> </w:t>
      </w:r>
      <w:r w:rsidR="0012393C" w:rsidRPr="00D128A1">
        <w:rPr>
          <w:rFonts w:asciiTheme="minorHAnsi" w:hAnsiTheme="minorHAnsi" w:cstheme="minorHAnsi"/>
          <w:color w:val="000000" w:themeColor="text1"/>
        </w:rPr>
        <w:t xml:space="preserve">specificity, making it useful when the antigen is not known. </w:t>
      </w:r>
      <w:r w:rsidR="006C7AD1" w:rsidRPr="00D128A1">
        <w:rPr>
          <w:rFonts w:asciiTheme="minorHAnsi" w:hAnsiTheme="minorHAnsi" w:cstheme="minorHAnsi"/>
          <w:color w:val="000000" w:themeColor="text1"/>
        </w:rPr>
        <w:t xml:space="preserve">However, the production of </w:t>
      </w:r>
      <w:r w:rsidR="005635A1" w:rsidRPr="00D128A1">
        <w:rPr>
          <w:rFonts w:asciiTheme="minorHAnsi" w:hAnsiTheme="minorHAnsi" w:cstheme="minorHAnsi"/>
          <w:color w:val="000000" w:themeColor="text1"/>
        </w:rPr>
        <w:t>IFNɣ</w:t>
      </w:r>
      <w:r w:rsidR="006C7AD1" w:rsidRPr="00D128A1">
        <w:rPr>
          <w:rFonts w:asciiTheme="minorHAnsi" w:hAnsiTheme="minorHAnsi" w:cstheme="minorHAnsi"/>
          <w:color w:val="000000" w:themeColor="text1"/>
        </w:rPr>
        <w:t xml:space="preserve"> is closely associated with TCR engagement</w:t>
      </w:r>
      <w:r w:rsidR="006C7AD1" w:rsidRPr="00D128A1">
        <w:rPr>
          <w:rFonts w:asciiTheme="minorHAnsi" w:hAnsiTheme="minorHAnsi" w:cstheme="minorHAnsi"/>
          <w:color w:val="000000" w:themeColor="text1"/>
        </w:rPr>
        <w:fldChar w:fldCharType="begin" w:fldLock="1"/>
      </w:r>
      <w:r w:rsidR="008022CC" w:rsidRPr="00D128A1">
        <w:rPr>
          <w:rFonts w:asciiTheme="minorHAnsi" w:hAnsiTheme="minorHAnsi" w:cstheme="minorHAnsi"/>
          <w:color w:val="000000" w:themeColor="text1"/>
        </w:rPr>
        <w:instrText>ADDIN CSL_CITATION {"citationItems":[{"id":"ITEM-1","itemData":{"DOI":"10.4049/jimmunol.1502659","ISSN":"0022-1767","abstract":"Cancer cells harbor high-affinity tumor-associated Ags capable of eliciting potent antitumor T cell responses, yet detecting these polyclonal T cells is challenging. Therefore, surrogate markers of T cell activation such as CD69, CD44, and programmed death-1 (PD-1) have been used. We report in this study that in mice, expression of activation markers including PD-1 is insufficient in the tumor microenvironment to identify tumor Ag-specific T cells. Using the Nur77GFP T cell affinity reporter mouse, we highlight that PD-1 expression can be induced independent of TCR ligation within the tumor. Given this, we characterized the utility of the Nur77GFP model system in elucidating mechanisms of action of immunotherapies independent of PD-1 expression. Coexpression of Nur77GFP and OX40 identifies a polyclonal population of high-affinity tumor-associated Ag-specific CD8 + T cells, which produce more IFN-g in situ than OX40 negative and doubles in quantity with anti-OX40 and anti-CTLA4 mAb therapy but not with anti– PD-1 or programmed death ligand-1. Moreover, expansion of these high-affinity CD8 T cells prolongs survival of tumor-bearing animals. Upon chronic stimulation in tumors and after adoptive cell therapy, CD8 TCR signaling and Nur77GFP induction is impaired, and tumors progress. However, this can be reversed and overall survival significantly enhanced after adoptive cell therapy with agonist OX40 immunotherapy. Therefore, we propose that OX40 agonist immunotherapy can maintain functional TCR signaling of chronically stimulated tumor-resident CD8 T cells, thereby increasing the frequency of cytotoxic, high-affinity, tumor-associated Ag-specific cells.","author":[{"dropping-particle":"","family":"Moran","given":"Amy E.","non-dropping-particle":"","parse-names":false,"suffix":""},{"dropping-particle":"","family":"Polesso","given":"Fanny","non-dropping-particle":"","parse-names":false,"suffix":""},{"dropping-particle":"","family":"Weinberg","given":"Andrew D.","non-dropping-particle":"","parse-names":false,"suffix":""}],"container-title":"The Journal of Immunology","id":"ITEM-1","issued":{"date-parts":[["2016"]]},"title":"Immunotherapy Expands and Maintains the Function of High-Affinity Tumor-Infiltrating CD8 T Cells In Situ","type":"article-journal"},"uris":["http://www.mendeley.com/documents/?uuid=c89c2630-6db5-39e3-8a53-d564f0a1e268"]}],"mendeley":{"formattedCitation":"&lt;sup&gt;37&lt;/sup&gt;","plainTextFormattedCitation":"37","previouslyFormattedCitation":"&lt;sup&gt;37&lt;/sup&gt;"},"properties":{"noteIndex":0},"schema":"https://github.com/citation-style-language/schema/raw/master/csl-citation.json"}</w:instrText>
      </w:r>
      <w:r w:rsidR="006C7AD1" w:rsidRPr="00D128A1">
        <w:rPr>
          <w:rFonts w:asciiTheme="minorHAnsi" w:hAnsiTheme="minorHAnsi" w:cstheme="minorHAnsi"/>
          <w:color w:val="000000" w:themeColor="text1"/>
        </w:rPr>
        <w:fldChar w:fldCharType="separate"/>
      </w:r>
      <w:r w:rsidR="00F619E9" w:rsidRPr="00D128A1">
        <w:rPr>
          <w:rFonts w:asciiTheme="minorHAnsi" w:hAnsiTheme="minorHAnsi" w:cstheme="minorHAnsi"/>
          <w:noProof/>
          <w:color w:val="000000" w:themeColor="text1"/>
          <w:vertAlign w:val="superscript"/>
        </w:rPr>
        <w:t>37</w:t>
      </w:r>
      <w:r w:rsidR="006C7AD1" w:rsidRPr="00D128A1">
        <w:rPr>
          <w:rFonts w:asciiTheme="minorHAnsi" w:hAnsiTheme="minorHAnsi" w:cstheme="minorHAnsi"/>
          <w:color w:val="000000" w:themeColor="text1"/>
        </w:rPr>
        <w:fldChar w:fldCharType="end"/>
      </w:r>
      <w:r w:rsidR="006C7AD1" w:rsidRPr="00D128A1">
        <w:rPr>
          <w:rFonts w:asciiTheme="minorHAnsi" w:hAnsiTheme="minorHAnsi" w:cstheme="minorHAnsi"/>
          <w:color w:val="000000" w:themeColor="text1"/>
        </w:rPr>
        <w:t xml:space="preserve"> and both </w:t>
      </w:r>
      <w:r w:rsidR="005635A1" w:rsidRPr="00D128A1">
        <w:rPr>
          <w:rFonts w:asciiTheme="minorHAnsi" w:hAnsiTheme="minorHAnsi" w:cstheme="minorHAnsi"/>
          <w:color w:val="000000" w:themeColor="text1"/>
        </w:rPr>
        <w:t>IFNɣ</w:t>
      </w:r>
      <w:r w:rsidR="006C7AD1" w:rsidRPr="00D128A1">
        <w:rPr>
          <w:rFonts w:asciiTheme="minorHAnsi" w:hAnsiTheme="minorHAnsi" w:cstheme="minorHAnsi"/>
          <w:color w:val="000000" w:themeColor="text1"/>
        </w:rPr>
        <w:t xml:space="preserve"> and TNFα production are critical in PDAC antitumoral responses</w:t>
      </w:r>
      <w:r w:rsidR="006C7AD1" w:rsidRPr="00D128A1">
        <w:rPr>
          <w:rFonts w:asciiTheme="minorHAnsi" w:hAnsiTheme="minorHAnsi" w:cstheme="minorHAnsi"/>
          <w:color w:val="000000" w:themeColor="text1"/>
        </w:rPr>
        <w:fldChar w:fldCharType="begin" w:fldLock="1"/>
      </w:r>
      <w:r w:rsidR="008022CC" w:rsidRPr="00D128A1">
        <w:rPr>
          <w:rFonts w:asciiTheme="minorHAnsi" w:hAnsiTheme="minorHAnsi" w:cstheme="minorHAnsi"/>
          <w:color w:val="000000" w:themeColor="text1"/>
        </w:rPr>
        <w:instrText>ADDIN CSL_CITATION {"citationItems":[{"id":"ITEM-1","itemData":{"DOI":"10.1016/j.ccell.2015.09.022","ISSN":"18783686","abstract":"Pancreatic ductal adenocarcinomas (PDAs) erect physical barriers to chemotherapy and induce multiple mechanisms of immune suppression, creating a sanctuary for unimpeded growth. We tested the ability of T cells engineered to express an affinity-enhanced T cell receptor (TCR) against a native antigen to overcome these barriers in a genetically engineered model of autochthonous PDA. Engineered T cells preferentially accumulate in PDA and induce tumor cell death and stromal remodeling. However, tumor-infiltrating T cells become progressively dysfunctional, a limitation successfully overcome by serial T cell infusions that resulted in a near-doubling of survival without overt toxicities. Similarly engineered human T cells lyse PDA cells in vitro, further supporting clinical advancement of this TCR-based strategy for the treatment of PDA.","author":[{"dropping-particle":"","family":"Stromnes","given":"Ingunn M.","non-dropping-particle":"","parse-names":false,"suffix":""},{"dropping-particle":"","family":"Schmitt","given":"Thomas M.","non-dropping-particle":"","parse-names":false,"suffix":""},{"dropping-particle":"","family":"Hulbert","given":"Ayaka","non-dropping-particle":"","parse-names":false,"suffix":""},{"dropping-particle":"","family":"Brockenbrough","given":"J. Scott","non-dropping-particle":"","parse-names":false,"suffix":""},{"dropping-particle":"","family":"Nguyen","given":"Hieu N.","non-dropping-particle":"","parse-names":false,"suffix":""},{"dropping-particle":"","family":"Cuevas","given":"Carlos","non-dropping-particle":"","parse-names":false,"suffix":""},{"dropping-particle":"","family":"Dotson","given":"Ashley M.","non-dropping-particle":"","parse-names":false,"suffix":""},{"dropping-particle":"","family":"Tan","given":"Xiaoxia","non-dropping-particle":"","parse-names":false,"suffix":""},{"dropping-particle":"","family":"Hotes","given":"Jennifer L.","non-dropping-particle":"","parse-names":false,"suffix":""},{"dropping-particle":"","family":"Greenberg","given":"Philip D.","non-dropping-particle":"","parse-names":false,"suffix":""},{"dropping-particle":"","family":"Hingorani","given":"Sunil R.","non-dropping-particle":"","parse-names":false,"suffix":""}],"container-title":"Cancer Cell","id":"ITEM-1","issued":{"date-parts":[["2015"]]},"title":"T Cells Engineered against a Native Antigen Can Surmount Immunologic and Physical Barriers to Treat Pancreatic Ductal Adenocarcinoma","type":"article-journal"},"uris":["http://www.mendeley.com/documents/?uuid=2683b249-1f82-37bf-bc54-bd3a44578571"]}],"mendeley":{"formattedCitation":"&lt;sup&gt;38&lt;/sup&gt;","plainTextFormattedCitation":"38","previouslyFormattedCitation":"&lt;sup&gt;38&lt;/sup&gt;"},"properties":{"noteIndex":0},"schema":"https://github.com/citation-style-language/schema/raw/master/csl-citation.json"}</w:instrText>
      </w:r>
      <w:r w:rsidR="006C7AD1" w:rsidRPr="00D128A1">
        <w:rPr>
          <w:rFonts w:asciiTheme="minorHAnsi" w:hAnsiTheme="minorHAnsi" w:cstheme="minorHAnsi"/>
          <w:color w:val="000000" w:themeColor="text1"/>
        </w:rPr>
        <w:fldChar w:fldCharType="separate"/>
      </w:r>
      <w:r w:rsidR="00F619E9" w:rsidRPr="00D128A1">
        <w:rPr>
          <w:rFonts w:asciiTheme="minorHAnsi" w:hAnsiTheme="minorHAnsi" w:cstheme="minorHAnsi"/>
          <w:noProof/>
          <w:color w:val="000000" w:themeColor="text1"/>
          <w:vertAlign w:val="superscript"/>
        </w:rPr>
        <w:t>38</w:t>
      </w:r>
      <w:r w:rsidR="006C7AD1" w:rsidRPr="00D128A1">
        <w:rPr>
          <w:rFonts w:asciiTheme="minorHAnsi" w:hAnsiTheme="minorHAnsi" w:cstheme="minorHAnsi"/>
          <w:color w:val="000000" w:themeColor="text1"/>
        </w:rPr>
        <w:fldChar w:fldCharType="end"/>
      </w:r>
      <w:r w:rsidR="006C7AD1" w:rsidRPr="00D128A1">
        <w:rPr>
          <w:rFonts w:asciiTheme="minorHAnsi" w:hAnsiTheme="minorHAnsi" w:cstheme="minorHAnsi"/>
          <w:color w:val="000000" w:themeColor="text1"/>
        </w:rPr>
        <w:t xml:space="preserve">. </w:t>
      </w:r>
      <w:r w:rsidR="00796B4B" w:rsidRPr="00D128A1">
        <w:rPr>
          <w:rFonts w:asciiTheme="minorHAnsi" w:hAnsiTheme="minorHAnsi" w:cstheme="minorHAnsi"/>
          <w:color w:val="000000" w:themeColor="text1"/>
        </w:rPr>
        <w:lastRenderedPageBreak/>
        <w:t>PMA/ionomycin stimulation reflects th</w:t>
      </w:r>
      <w:r w:rsidR="001D7B95" w:rsidRPr="00D128A1">
        <w:rPr>
          <w:rFonts w:asciiTheme="minorHAnsi" w:hAnsiTheme="minorHAnsi" w:cstheme="minorHAnsi"/>
          <w:color w:val="000000" w:themeColor="text1"/>
        </w:rPr>
        <w:t>e</w:t>
      </w:r>
      <w:r w:rsidR="00796B4B" w:rsidRPr="00D128A1">
        <w:rPr>
          <w:rFonts w:asciiTheme="minorHAnsi" w:hAnsiTheme="minorHAnsi" w:cstheme="minorHAnsi"/>
          <w:color w:val="000000" w:themeColor="text1"/>
        </w:rPr>
        <w:t xml:space="preserve"> maximal capacity of T cells to produce cytokines, </w:t>
      </w:r>
      <w:r w:rsidR="001D7B95" w:rsidRPr="00D128A1">
        <w:rPr>
          <w:rFonts w:asciiTheme="minorHAnsi" w:hAnsiTheme="minorHAnsi" w:cstheme="minorHAnsi"/>
          <w:color w:val="000000" w:themeColor="text1"/>
        </w:rPr>
        <w:t xml:space="preserve">which might or might not be produced by the T cells within the tumor microenvironment. </w:t>
      </w:r>
      <w:r w:rsidR="00796B4B" w:rsidRPr="00D128A1">
        <w:rPr>
          <w:rFonts w:asciiTheme="minorHAnsi" w:hAnsiTheme="minorHAnsi" w:cstheme="minorHAnsi"/>
          <w:color w:val="000000" w:themeColor="text1"/>
        </w:rPr>
        <w:t xml:space="preserve">Endogenous production can be measured without the need for </w:t>
      </w:r>
      <w:r w:rsidR="003F7616" w:rsidRPr="00D128A1">
        <w:rPr>
          <w:rFonts w:asciiTheme="minorHAnsi" w:hAnsiTheme="minorHAnsi" w:cstheme="minorHAnsi"/>
          <w:color w:val="000000" w:themeColor="text1"/>
        </w:rPr>
        <w:t>stimulation;</w:t>
      </w:r>
      <w:r w:rsidR="00796B4B" w:rsidRPr="00D128A1">
        <w:rPr>
          <w:rFonts w:asciiTheme="minorHAnsi" w:hAnsiTheme="minorHAnsi" w:cstheme="minorHAnsi"/>
          <w:color w:val="000000" w:themeColor="text1"/>
        </w:rPr>
        <w:t xml:space="preserve"> </w:t>
      </w:r>
      <w:r w:rsidR="003F7616" w:rsidRPr="00D128A1">
        <w:rPr>
          <w:rFonts w:asciiTheme="minorHAnsi" w:hAnsiTheme="minorHAnsi" w:cstheme="minorHAnsi"/>
          <w:color w:val="000000" w:themeColor="text1"/>
        </w:rPr>
        <w:t>however,</w:t>
      </w:r>
      <w:r w:rsidR="00796B4B" w:rsidRPr="00D128A1">
        <w:rPr>
          <w:rFonts w:asciiTheme="minorHAnsi" w:hAnsiTheme="minorHAnsi" w:cstheme="minorHAnsi"/>
          <w:color w:val="000000" w:themeColor="text1"/>
        </w:rPr>
        <w:t xml:space="preserve"> levels may be far lower or undetectable. </w:t>
      </w:r>
      <w:r w:rsidR="0012393C" w:rsidRPr="00D128A1">
        <w:rPr>
          <w:rFonts w:asciiTheme="minorHAnsi" w:hAnsiTheme="minorHAnsi" w:cstheme="minorHAnsi"/>
          <w:color w:val="000000" w:themeColor="text1"/>
        </w:rPr>
        <w:t xml:space="preserve">There </w:t>
      </w:r>
      <w:r w:rsidRPr="00D128A1">
        <w:rPr>
          <w:rFonts w:asciiTheme="minorHAnsi" w:hAnsiTheme="minorHAnsi" w:cstheme="minorHAnsi"/>
          <w:color w:val="000000" w:themeColor="text1"/>
        </w:rPr>
        <w:t>are alternative methods to stimulate T cells: ant</w:t>
      </w:r>
      <w:r w:rsidR="00AA44E4" w:rsidRPr="00D128A1">
        <w:rPr>
          <w:rFonts w:asciiTheme="minorHAnsi" w:hAnsiTheme="minorHAnsi" w:cstheme="minorHAnsi"/>
          <w:color w:val="000000" w:themeColor="text1"/>
        </w:rPr>
        <w:t>i</w:t>
      </w:r>
      <w:r w:rsidRPr="00D128A1">
        <w:rPr>
          <w:rFonts w:asciiTheme="minorHAnsi" w:hAnsiTheme="minorHAnsi" w:cstheme="minorHAnsi"/>
          <w:color w:val="000000" w:themeColor="text1"/>
        </w:rPr>
        <w:t>-CD3/28</w:t>
      </w:r>
      <w:r w:rsidR="00597BAD" w:rsidRPr="00D128A1">
        <w:rPr>
          <w:rFonts w:asciiTheme="minorHAnsi" w:hAnsiTheme="minorHAnsi" w:cstheme="minorHAnsi"/>
          <w:color w:val="000000" w:themeColor="text1"/>
        </w:rPr>
        <w:t xml:space="preserve">-coated </w:t>
      </w:r>
      <w:r w:rsidRPr="00D128A1">
        <w:rPr>
          <w:rFonts w:asciiTheme="minorHAnsi" w:hAnsiTheme="minorHAnsi" w:cstheme="minorHAnsi"/>
          <w:color w:val="000000" w:themeColor="text1"/>
        </w:rPr>
        <w:t>beads</w:t>
      </w:r>
      <w:r w:rsidR="00AA44E4" w:rsidRPr="00D128A1">
        <w:rPr>
          <w:rFonts w:asciiTheme="minorHAnsi" w:hAnsiTheme="minorHAnsi" w:cstheme="minorHAnsi"/>
          <w:color w:val="000000" w:themeColor="text1"/>
        </w:rPr>
        <w:t>,</w:t>
      </w:r>
      <w:r w:rsidR="0012393C" w:rsidRPr="00D128A1">
        <w:rPr>
          <w:rFonts w:asciiTheme="minorHAnsi" w:hAnsiTheme="minorHAnsi" w:cstheme="minorHAnsi"/>
          <w:color w:val="000000" w:themeColor="text1"/>
        </w:rPr>
        <w:t xml:space="preserve"> which also do not require antigen </w:t>
      </w:r>
      <w:r w:rsidRPr="00D128A1">
        <w:rPr>
          <w:rFonts w:asciiTheme="minorHAnsi" w:hAnsiTheme="minorHAnsi" w:cstheme="minorHAnsi"/>
          <w:color w:val="000000" w:themeColor="text1"/>
        </w:rPr>
        <w:t>or indeed other immune cell populations.</w:t>
      </w:r>
      <w:r w:rsidR="0012393C" w:rsidRPr="00D128A1">
        <w:rPr>
          <w:rFonts w:asciiTheme="minorHAnsi" w:hAnsiTheme="minorHAnsi" w:cstheme="minorHAnsi"/>
          <w:color w:val="000000" w:themeColor="text1"/>
        </w:rPr>
        <w:t xml:space="preserve"> The benefit of this method is </w:t>
      </w:r>
      <w:r w:rsidR="005635A1" w:rsidRPr="00D128A1">
        <w:rPr>
          <w:rFonts w:asciiTheme="minorHAnsi" w:hAnsiTheme="minorHAnsi" w:cstheme="minorHAnsi"/>
          <w:color w:val="000000" w:themeColor="text1"/>
        </w:rPr>
        <w:t>allowing</w:t>
      </w:r>
      <w:r w:rsidR="0012393C" w:rsidRPr="00D128A1">
        <w:rPr>
          <w:rFonts w:asciiTheme="minorHAnsi" w:hAnsiTheme="minorHAnsi" w:cstheme="minorHAnsi"/>
          <w:color w:val="000000" w:themeColor="text1"/>
        </w:rPr>
        <w:t xml:space="preserve"> quantification of cytokine production by specific T cell subsets without the need for separation</w:t>
      </w:r>
      <w:r w:rsidR="00B554EA" w:rsidRPr="00D128A1">
        <w:rPr>
          <w:rFonts w:asciiTheme="minorHAnsi" w:hAnsiTheme="minorHAnsi" w:cstheme="minorHAnsi"/>
          <w:color w:val="000000" w:themeColor="text1"/>
        </w:rPr>
        <w:t xml:space="preserve"> methods</w:t>
      </w:r>
      <w:r w:rsidR="006C7AD1" w:rsidRPr="00D128A1">
        <w:rPr>
          <w:rFonts w:asciiTheme="minorHAnsi" w:hAnsiTheme="minorHAnsi" w:cstheme="minorHAnsi"/>
          <w:color w:val="000000" w:themeColor="text1"/>
        </w:rPr>
        <w:t xml:space="preserve">. </w:t>
      </w:r>
      <w:r w:rsidR="00B554EA" w:rsidRPr="00D128A1">
        <w:rPr>
          <w:rFonts w:asciiTheme="minorHAnsi" w:hAnsiTheme="minorHAnsi" w:cstheme="minorHAnsi"/>
          <w:color w:val="000000" w:themeColor="text1"/>
        </w:rPr>
        <w:t>Other markers of cytotoxicity (granzyme B and Perforin A)</w:t>
      </w:r>
      <w:r w:rsidR="00793278" w:rsidRPr="00D128A1">
        <w:rPr>
          <w:rFonts w:asciiTheme="minorHAnsi" w:hAnsiTheme="minorHAnsi" w:cstheme="minorHAnsi"/>
          <w:color w:val="000000" w:themeColor="text1"/>
        </w:rPr>
        <w:t>, activity (IL-2)</w:t>
      </w:r>
      <w:r w:rsidR="00B554EA" w:rsidRPr="00D128A1">
        <w:rPr>
          <w:rFonts w:asciiTheme="minorHAnsi" w:hAnsiTheme="minorHAnsi" w:cstheme="minorHAnsi"/>
          <w:color w:val="000000" w:themeColor="text1"/>
        </w:rPr>
        <w:t xml:space="preserve"> or immunosuppression (IL-10) can also be added</w:t>
      </w:r>
      <w:r w:rsidR="00121DA0" w:rsidRPr="00D128A1">
        <w:rPr>
          <w:rFonts w:asciiTheme="minorHAnsi" w:hAnsiTheme="minorHAnsi" w:cstheme="minorHAnsi"/>
          <w:color w:val="000000" w:themeColor="text1"/>
        </w:rPr>
        <w:fldChar w:fldCharType="begin" w:fldLock="1"/>
      </w:r>
      <w:r w:rsidR="00770B2A" w:rsidRPr="00D128A1">
        <w:rPr>
          <w:rFonts w:asciiTheme="minorHAnsi" w:hAnsiTheme="minorHAnsi" w:cstheme="minorHAnsi"/>
          <w:color w:val="000000" w:themeColor="text1"/>
        </w:rPr>
        <w:instrText>ADDIN CSL_CITATION {"citationItems":[{"id":"ITEM-1","itemData":{"DOI":"10.1038/nri819","ISSN":"1474-1733","PMID":"12093006","abstract":"Cytotoxic T lymphocytes (CTLs) provide potent defences against virus infection and intracellular pathogens. However, CTLs have a dark side--their lytic machinery can be directed against self-tissues in autoimmune disorders, transplanted cells during graft rejection and host tissues to cause graft-versus-host disease, which is one of the most serious diseases related to CTL function. Although this duplicitous behaviour might seem contradictory, both beneficial and detrimental effects are the result of the same effector proteins. So, an understanding of the mechanisms that are used by CTLs to destroy targets and a knowledge of pathogen immune-evasion strategies will provide vital information for the design of new therapies.","author":[{"dropping-particle":"","family":"Barry","given":"Michele","non-dropping-particle":"","parse-names":false,"suffix":""},{"dropping-particle":"","family":"Bleackley","given":"R Chris","non-dropping-particle":"","parse-names":false,"suffix":""}],"container-title":"Nature reviews. Immunology","id":"ITEM-1","issue":"6","issued":{"date-parts":[["2002","6"]]},"page":"401-9","title":"Cytotoxic T lymphocytes: all roads lead to death.","type":"article-journal","volume":"2"},"uris":["http://www.mendeley.com/documents/?uuid=a7e88971-cf3c-3956-b20a-1c0cf27b3862"]}],"mendeley":{"formattedCitation":"&lt;sup&gt;21&lt;/sup&gt;","plainTextFormattedCitation":"21","previouslyFormattedCitation":"&lt;sup&gt;21&lt;/sup&gt;"},"properties":{"noteIndex":0},"schema":"https://github.com/citation-style-language/schema/raw/master/csl-citation.json"}</w:instrText>
      </w:r>
      <w:r w:rsidR="00121DA0" w:rsidRPr="00D128A1">
        <w:rPr>
          <w:rFonts w:asciiTheme="minorHAnsi" w:hAnsiTheme="minorHAnsi" w:cstheme="minorHAnsi"/>
          <w:color w:val="000000" w:themeColor="text1"/>
        </w:rPr>
        <w:fldChar w:fldCharType="separate"/>
      </w:r>
      <w:r w:rsidR="00770B2A" w:rsidRPr="00D128A1">
        <w:rPr>
          <w:rFonts w:asciiTheme="minorHAnsi" w:hAnsiTheme="minorHAnsi" w:cstheme="minorHAnsi"/>
          <w:noProof/>
          <w:color w:val="000000" w:themeColor="text1"/>
          <w:vertAlign w:val="superscript"/>
        </w:rPr>
        <w:t>21</w:t>
      </w:r>
      <w:r w:rsidR="00121DA0" w:rsidRPr="00D128A1">
        <w:rPr>
          <w:rFonts w:asciiTheme="minorHAnsi" w:hAnsiTheme="minorHAnsi" w:cstheme="minorHAnsi"/>
          <w:color w:val="000000" w:themeColor="text1"/>
        </w:rPr>
        <w:fldChar w:fldCharType="end"/>
      </w:r>
      <w:r w:rsidR="00B554EA" w:rsidRPr="00D128A1">
        <w:rPr>
          <w:rFonts w:asciiTheme="minorHAnsi" w:hAnsiTheme="minorHAnsi" w:cstheme="minorHAnsi"/>
          <w:color w:val="000000" w:themeColor="text1"/>
        </w:rPr>
        <w:t xml:space="preserve">. </w:t>
      </w:r>
      <w:r w:rsidR="0012393C" w:rsidRPr="00D128A1">
        <w:rPr>
          <w:rFonts w:asciiTheme="minorHAnsi" w:hAnsiTheme="minorHAnsi" w:cstheme="minorHAnsi"/>
          <w:color w:val="000000" w:themeColor="text1"/>
        </w:rPr>
        <w:t xml:space="preserve">However, high-quality flow cytometry antibodies </w:t>
      </w:r>
      <w:r w:rsidR="00B554EA" w:rsidRPr="00D128A1">
        <w:rPr>
          <w:rFonts w:asciiTheme="minorHAnsi" w:hAnsiTheme="minorHAnsi" w:cstheme="minorHAnsi"/>
          <w:color w:val="000000" w:themeColor="text1"/>
        </w:rPr>
        <w:t xml:space="preserve">are not </w:t>
      </w:r>
      <w:r w:rsidR="0012393C" w:rsidRPr="00D128A1">
        <w:rPr>
          <w:rFonts w:asciiTheme="minorHAnsi" w:hAnsiTheme="minorHAnsi" w:cstheme="minorHAnsi"/>
          <w:color w:val="000000" w:themeColor="text1"/>
        </w:rPr>
        <w:t xml:space="preserve">available to detect </w:t>
      </w:r>
      <w:r w:rsidR="006C7AD1" w:rsidRPr="00D128A1">
        <w:rPr>
          <w:rFonts w:asciiTheme="minorHAnsi" w:hAnsiTheme="minorHAnsi" w:cstheme="minorHAnsi"/>
          <w:color w:val="000000" w:themeColor="text1"/>
        </w:rPr>
        <w:t xml:space="preserve">all cytokines and factors of </w:t>
      </w:r>
      <w:r w:rsidR="005635A1" w:rsidRPr="00D128A1">
        <w:rPr>
          <w:rFonts w:asciiTheme="minorHAnsi" w:hAnsiTheme="minorHAnsi" w:cstheme="minorHAnsi"/>
          <w:color w:val="000000" w:themeColor="text1"/>
        </w:rPr>
        <w:t>interest</w:t>
      </w:r>
      <w:r w:rsidR="0012393C" w:rsidRPr="00D128A1">
        <w:rPr>
          <w:rFonts w:asciiTheme="minorHAnsi" w:hAnsiTheme="minorHAnsi" w:cstheme="minorHAnsi"/>
          <w:color w:val="000000" w:themeColor="text1"/>
        </w:rPr>
        <w:t xml:space="preserve">. </w:t>
      </w:r>
      <w:r w:rsidR="005635A1" w:rsidRPr="00D128A1">
        <w:rPr>
          <w:rFonts w:asciiTheme="minorHAnsi" w:hAnsiTheme="minorHAnsi" w:cstheme="minorHAnsi"/>
          <w:color w:val="000000" w:themeColor="text1"/>
        </w:rPr>
        <w:t xml:space="preserve">Therefore, if there are other applications such as ELISA required the stimulation can be performed without the inclusion of brefeldin A/monensin, allowing cytokine release into the supernatant. </w:t>
      </w:r>
      <w:r w:rsidR="0012393C" w:rsidRPr="00D128A1">
        <w:rPr>
          <w:rFonts w:asciiTheme="minorHAnsi" w:hAnsiTheme="minorHAnsi" w:cstheme="minorHAnsi"/>
          <w:color w:val="000000" w:themeColor="text1"/>
        </w:rPr>
        <w:t xml:space="preserve">However, of note, this will permit total cell cytokine release and </w:t>
      </w:r>
      <w:r w:rsidR="000C4FDC" w:rsidRPr="00D128A1">
        <w:rPr>
          <w:rFonts w:asciiTheme="minorHAnsi" w:hAnsiTheme="minorHAnsi" w:cstheme="minorHAnsi"/>
          <w:color w:val="000000" w:themeColor="text1"/>
        </w:rPr>
        <w:t>it will not</w:t>
      </w:r>
      <w:r w:rsidR="0012393C" w:rsidRPr="00D128A1">
        <w:rPr>
          <w:rFonts w:asciiTheme="minorHAnsi" w:hAnsiTheme="minorHAnsi" w:cstheme="minorHAnsi"/>
          <w:color w:val="000000" w:themeColor="text1"/>
        </w:rPr>
        <w:t xml:space="preserve"> be </w:t>
      </w:r>
      <w:r w:rsidR="000C4FDC" w:rsidRPr="00D128A1">
        <w:rPr>
          <w:rFonts w:asciiTheme="minorHAnsi" w:hAnsiTheme="minorHAnsi" w:cstheme="minorHAnsi"/>
          <w:color w:val="000000" w:themeColor="text1"/>
        </w:rPr>
        <w:t xml:space="preserve">possible </w:t>
      </w:r>
      <w:r w:rsidR="0012393C" w:rsidRPr="00D128A1">
        <w:rPr>
          <w:rFonts w:asciiTheme="minorHAnsi" w:hAnsiTheme="minorHAnsi" w:cstheme="minorHAnsi"/>
          <w:color w:val="000000" w:themeColor="text1"/>
        </w:rPr>
        <w:t>to determine which cell populations contributed.</w:t>
      </w:r>
    </w:p>
    <w:p w14:paraId="57C2EAAC" w14:textId="07AE9308" w:rsidR="004C5CB7" w:rsidRPr="00D128A1" w:rsidRDefault="004C5CB7" w:rsidP="00D128A1">
      <w:pPr>
        <w:rPr>
          <w:rFonts w:asciiTheme="minorHAnsi" w:hAnsiTheme="minorHAnsi" w:cstheme="minorHAnsi"/>
          <w:color w:val="000000" w:themeColor="text1"/>
        </w:rPr>
      </w:pPr>
    </w:p>
    <w:p w14:paraId="0E3780F5" w14:textId="7655390E" w:rsidR="00793278" w:rsidRPr="00D128A1" w:rsidRDefault="00F61B34"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IFN</w:t>
      </w:r>
      <w:r w:rsidR="004136CE" w:rsidRPr="00D128A1">
        <w:rPr>
          <w:rFonts w:asciiTheme="minorHAnsi" w:hAnsiTheme="minorHAnsi" w:cstheme="minorHAnsi"/>
          <w:color w:val="000000" w:themeColor="text1"/>
          <w:lang w:val="el-GR"/>
        </w:rPr>
        <w:t>γ</w:t>
      </w:r>
      <w:r w:rsidRPr="00D128A1">
        <w:rPr>
          <w:rFonts w:asciiTheme="minorHAnsi" w:hAnsiTheme="minorHAnsi" w:cstheme="minorHAnsi"/>
          <w:color w:val="000000" w:themeColor="text1"/>
        </w:rPr>
        <w:t xml:space="preserve"> production is a dominant feature of an antitumoral T cell response</w:t>
      </w:r>
      <w:r w:rsidR="004136CE" w:rsidRPr="00D128A1">
        <w:rPr>
          <w:rFonts w:asciiTheme="minorHAnsi" w:hAnsiTheme="minorHAnsi" w:cstheme="minorHAnsi"/>
          <w:color w:val="000000" w:themeColor="text1"/>
        </w:rPr>
        <w:t xml:space="preserve">, often used as a substitute for </w:t>
      </w:r>
      <w:r w:rsidR="00F43164" w:rsidRPr="00D128A1">
        <w:rPr>
          <w:rFonts w:asciiTheme="minorHAnsi" w:hAnsiTheme="minorHAnsi" w:cstheme="minorHAnsi"/>
          <w:color w:val="000000" w:themeColor="text1"/>
        </w:rPr>
        <w:t>TCR-</w:t>
      </w:r>
      <w:r w:rsidR="004136CE" w:rsidRPr="00D128A1">
        <w:rPr>
          <w:rFonts w:asciiTheme="minorHAnsi" w:hAnsiTheme="minorHAnsi" w:cstheme="minorHAnsi"/>
          <w:color w:val="000000" w:themeColor="text1"/>
        </w:rPr>
        <w:t>antigen recognition</w:t>
      </w:r>
      <w:r w:rsidR="00F43164" w:rsidRPr="00D128A1">
        <w:rPr>
          <w:rFonts w:asciiTheme="minorHAnsi" w:hAnsiTheme="minorHAnsi" w:cstheme="minorHAnsi"/>
          <w:color w:val="000000" w:themeColor="text1"/>
        </w:rPr>
        <w:fldChar w:fldCharType="begin" w:fldLock="1"/>
      </w:r>
      <w:r w:rsidR="008022CC" w:rsidRPr="00D128A1">
        <w:rPr>
          <w:rFonts w:asciiTheme="minorHAnsi" w:hAnsiTheme="minorHAnsi" w:cstheme="minorHAnsi"/>
          <w:color w:val="000000" w:themeColor="text1"/>
        </w:rPr>
        <w:instrText>ADDIN CSL_CITATION {"citationItems":[{"id":"ITEM-1","itemData":{"DOI":"10.4049/jimmunol.1502659","ISSN":"0022-1767","abstract":"Cancer cells harbor high-affinity tumor-associated Ags capable of eliciting potent antitumor T cell responses, yet detecting these polyclonal T cells is challenging. Therefore, surrogate markers of T cell activation such as CD69, CD44, and programmed death-1 (PD-1) have been used. We report in this study that in mice, expression of activation markers including PD-1 is insufficient in the tumor microenvironment to identify tumor Ag-specific T cells. Using the Nur77GFP T cell affinity reporter mouse, we highlight that PD-1 expression can be induced independent of TCR ligation within the tumor. Given this, we characterized the utility of the Nur77GFP model system in elucidating mechanisms of action of immunotherapies independent of PD-1 expression. Coexpression of Nur77GFP and OX40 identifies a polyclonal population of high-affinity tumor-associated Ag-specific CD8 + T cells, which produce more IFN-g in situ than OX40 negative and doubles in quantity with anti-OX40 and anti-CTLA4 mAb therapy but not with anti– PD-1 or programmed death ligand-1. Moreover, expansion of these high-affinity CD8 T cells prolongs survival of tumor-bearing animals. Upon chronic stimulation in tumors and after adoptive cell therapy, CD8 TCR signaling and Nur77GFP induction is impaired, and tumors progress. However, this can be reversed and overall survival significantly enhanced after adoptive cell therapy with agonist OX40 immunotherapy. Therefore, we propose that OX40 agonist immunotherapy can maintain functional TCR signaling of chronically stimulated tumor-resident CD8 T cells, thereby increasing the frequency of cytotoxic, high-affinity, tumor-associated Ag-specific cells.","author":[{"dropping-particle":"","family":"Moran","given":"Amy E.","non-dropping-particle":"","parse-names":false,"suffix":""},{"dropping-particle":"","family":"Polesso","given":"Fanny","non-dropping-particle":"","parse-names":false,"suffix":""},{"dropping-particle":"","family":"Weinberg","given":"Andrew D.","non-dropping-particle":"","parse-names":false,"suffix":""}],"container-title":"The Journal of Immunology","id":"ITEM-1","issued":{"date-parts":[["2016"]]},"title":"Immunotherapy Expands and Maintains the Function of High-Affinity Tumor-Infiltrating CD8 T Cells In Situ","type":"article-journal"},"uris":["http://www.mendeley.com/documents/?uuid=c89c2630-6db5-39e3-8a53-d564f0a1e268"]},{"id":"ITEM-2","itemData":{"DOI":"10.1016/j.ccell.2015.09.022","ISSN":"18783686","abstract":"Pancreatic ductal adenocarcinomas (PDAs) erect physical barriers to chemotherapy and induce multiple mechanisms of immune suppression, creating a sanctuary for unimpeded growth. We tested the ability of T cells engineered to express an affinity-enhanced T cell receptor (TCR) against a native antigen to overcome these barriers in a genetically engineered model of autochthonous PDA. Engineered T cells preferentially accumulate in PDA and induce tumor cell death and stromal remodeling. However, tumor-infiltrating T cells become progressively dysfunctional, a limitation successfully overcome by serial T cell infusions that resulted in a near-doubling of survival without overt toxicities. Similarly engineered human T cells lyse PDA cells in vitro, further supporting clinical advancement of this TCR-based strategy for the treatment of PDA.","author":[{"dropping-particle":"","family":"Stromnes","given":"Ingunn M.","non-dropping-particle":"","parse-names":false,"suffix":""},{"dropping-particle":"","family":"Schmitt","given":"Thomas M.","non-dropping-particle":"","parse-names":false,"suffix":""},{"dropping-particle":"","family":"Hulbert","given":"Ayaka","non-dropping-particle":"","parse-names":false,"suffix":""},{"dropping-particle":"","family":"Brockenbrough","given":"J. Scott","non-dropping-particle":"","parse-names":false,"suffix":""},{"dropping-particle":"","family":"Nguyen","given":"Hieu N.","non-dropping-particle":"","parse-names":false,"suffix":""},{"dropping-particle":"","family":"Cuevas","given":"Carlos","non-dropping-particle":"","parse-names":false,"suffix":""},{"dropping-particle":"","family":"Dotson","given":"Ashley M.","non-dropping-particle":"","parse-names":false,"suffix":""},{"dropping-particle":"","family":"Tan","given":"Xiaoxia","non-dropping-particle":"","parse-names":false,"suffix":""},{"dropping-particle":"","family":"Hotes","given":"Jennifer L.","non-dropping-particle":"","parse-names":false,"suffix":""},{"dropping-particle":"","family":"Greenberg","given":"Philip D.","non-dropping-particle":"","parse-names":false,"suffix":""},{"dropping-particle":"","family":"Hingorani","given":"Sunil R.","non-dropping-particle":"","parse-names":false,"suffix":""}],"container-title":"Cancer Cell","id":"ITEM-2","issued":{"date-parts":[["2015"]]},"title":"T Cells Engineered against a Native Antigen Can Surmount Immunologic and Physical Barriers to Treat Pancreatic Ductal Adenocarcinoma","type":"article-journal"},"uris":["http://www.mendeley.com/documents/?uuid=2683b249-1f82-37bf-bc54-bd3a44578571"]}],"mendeley":{"formattedCitation":"&lt;sup&gt;37,38&lt;/sup&gt;","plainTextFormattedCitation":"37,38","previouslyFormattedCitation":"&lt;sup&gt;37,38&lt;/sup&gt;"},"properties":{"noteIndex":0},"schema":"https://github.com/citation-style-language/schema/raw/master/csl-citation.json"}</w:instrText>
      </w:r>
      <w:r w:rsidR="00F43164" w:rsidRPr="00D128A1">
        <w:rPr>
          <w:rFonts w:asciiTheme="minorHAnsi" w:hAnsiTheme="minorHAnsi" w:cstheme="minorHAnsi"/>
          <w:color w:val="000000" w:themeColor="text1"/>
        </w:rPr>
        <w:fldChar w:fldCharType="separate"/>
      </w:r>
      <w:r w:rsidR="00F619E9" w:rsidRPr="00D128A1">
        <w:rPr>
          <w:rFonts w:asciiTheme="minorHAnsi" w:hAnsiTheme="minorHAnsi" w:cstheme="minorHAnsi"/>
          <w:noProof/>
          <w:color w:val="000000" w:themeColor="text1"/>
          <w:vertAlign w:val="superscript"/>
        </w:rPr>
        <w:t>37,38</w:t>
      </w:r>
      <w:r w:rsidR="00F43164" w:rsidRPr="00D128A1">
        <w:rPr>
          <w:rFonts w:asciiTheme="minorHAnsi" w:hAnsiTheme="minorHAnsi" w:cstheme="minorHAnsi"/>
          <w:color w:val="000000" w:themeColor="text1"/>
        </w:rPr>
        <w:fldChar w:fldCharType="end"/>
      </w:r>
      <w:r w:rsidRPr="00D128A1">
        <w:rPr>
          <w:rFonts w:asciiTheme="minorHAnsi" w:hAnsiTheme="minorHAnsi" w:cstheme="minorHAnsi"/>
          <w:color w:val="000000" w:themeColor="text1"/>
        </w:rPr>
        <w:t xml:space="preserve">. </w:t>
      </w:r>
      <w:r w:rsidR="00793278" w:rsidRPr="00D128A1">
        <w:rPr>
          <w:rFonts w:asciiTheme="minorHAnsi" w:hAnsiTheme="minorHAnsi" w:cstheme="minorHAnsi"/>
          <w:color w:val="000000" w:themeColor="text1"/>
        </w:rPr>
        <w:t xml:space="preserve">Other </w:t>
      </w:r>
      <w:r w:rsidR="00267291" w:rsidRPr="00D128A1">
        <w:rPr>
          <w:rFonts w:asciiTheme="minorHAnsi" w:hAnsiTheme="minorHAnsi" w:cstheme="minorHAnsi"/>
          <w:color w:val="000000" w:themeColor="text1"/>
        </w:rPr>
        <w:t>in vivo</w:t>
      </w:r>
      <w:r w:rsidR="00793278" w:rsidRPr="00D128A1">
        <w:rPr>
          <w:rFonts w:asciiTheme="minorHAnsi" w:hAnsiTheme="minorHAnsi" w:cstheme="minorHAnsi"/>
          <w:color w:val="000000" w:themeColor="text1"/>
        </w:rPr>
        <w:t xml:space="preserve"> methods </w:t>
      </w:r>
      <w:r w:rsidRPr="00D128A1">
        <w:rPr>
          <w:rFonts w:asciiTheme="minorHAnsi" w:hAnsiTheme="minorHAnsi" w:cstheme="minorHAnsi"/>
          <w:color w:val="000000" w:themeColor="text1"/>
        </w:rPr>
        <w:t xml:space="preserve">that more accurately </w:t>
      </w:r>
      <w:r w:rsidR="004136CE" w:rsidRPr="00D128A1">
        <w:rPr>
          <w:rFonts w:asciiTheme="minorHAnsi" w:hAnsiTheme="minorHAnsi" w:cstheme="minorHAnsi"/>
          <w:color w:val="000000" w:themeColor="text1"/>
        </w:rPr>
        <w:t>define</w:t>
      </w:r>
      <w:r w:rsidRPr="00D128A1">
        <w:rPr>
          <w:rFonts w:asciiTheme="minorHAnsi" w:hAnsiTheme="minorHAnsi" w:cstheme="minorHAnsi"/>
          <w:color w:val="000000" w:themeColor="text1"/>
        </w:rPr>
        <w:t xml:space="preserve"> antigen-specific response</w:t>
      </w:r>
      <w:r w:rsidR="004136CE" w:rsidRPr="00D128A1">
        <w:rPr>
          <w:rFonts w:asciiTheme="minorHAnsi" w:hAnsiTheme="minorHAnsi" w:cstheme="minorHAnsi"/>
          <w:color w:val="000000" w:themeColor="text1"/>
        </w:rPr>
        <w:t>s</w:t>
      </w:r>
      <w:r w:rsidRPr="00D128A1">
        <w:rPr>
          <w:rFonts w:asciiTheme="minorHAnsi" w:hAnsiTheme="minorHAnsi" w:cstheme="minorHAnsi"/>
          <w:color w:val="000000" w:themeColor="text1"/>
        </w:rPr>
        <w:t xml:space="preserve"> utilize</w:t>
      </w:r>
      <w:r w:rsidR="00793278" w:rsidRPr="00D128A1">
        <w:rPr>
          <w:rFonts w:asciiTheme="minorHAnsi" w:hAnsiTheme="minorHAnsi" w:cstheme="minorHAnsi"/>
          <w:color w:val="000000" w:themeColor="text1"/>
        </w:rPr>
        <w:t xml:space="preserve"> </w:t>
      </w:r>
      <w:r w:rsidR="008E0176" w:rsidRPr="00D128A1">
        <w:rPr>
          <w:rFonts w:asciiTheme="minorHAnsi" w:hAnsiTheme="minorHAnsi" w:cstheme="minorHAnsi"/>
          <w:color w:val="000000" w:themeColor="text1"/>
        </w:rPr>
        <w:t xml:space="preserve">tumor cells expressing </w:t>
      </w:r>
      <w:r w:rsidR="00E44756" w:rsidRPr="00D128A1">
        <w:rPr>
          <w:rFonts w:asciiTheme="minorHAnsi" w:hAnsiTheme="minorHAnsi" w:cstheme="minorHAnsi"/>
          <w:color w:val="000000" w:themeColor="text1"/>
        </w:rPr>
        <w:t>a known</w:t>
      </w:r>
      <w:r w:rsidR="00793278" w:rsidRPr="00D128A1">
        <w:rPr>
          <w:rFonts w:asciiTheme="minorHAnsi" w:hAnsiTheme="minorHAnsi" w:cstheme="minorHAnsi"/>
          <w:color w:val="000000" w:themeColor="text1"/>
        </w:rPr>
        <w:t xml:space="preserve"> antigen, such as </w:t>
      </w:r>
      <w:r w:rsidR="004136CE" w:rsidRPr="00D128A1">
        <w:rPr>
          <w:rFonts w:asciiTheme="minorHAnsi" w:hAnsiTheme="minorHAnsi" w:cstheme="minorHAnsi"/>
          <w:color w:val="000000" w:themeColor="text1"/>
        </w:rPr>
        <w:t>O</w:t>
      </w:r>
      <w:r w:rsidR="00793278" w:rsidRPr="00D128A1">
        <w:rPr>
          <w:rFonts w:asciiTheme="minorHAnsi" w:hAnsiTheme="minorHAnsi" w:cstheme="minorHAnsi"/>
          <w:color w:val="000000" w:themeColor="text1"/>
        </w:rPr>
        <w:t>valbumin</w:t>
      </w:r>
      <w:r w:rsidRPr="00D128A1">
        <w:rPr>
          <w:rFonts w:asciiTheme="minorHAnsi" w:hAnsiTheme="minorHAnsi" w:cstheme="minorHAnsi"/>
          <w:color w:val="000000" w:themeColor="text1"/>
        </w:rPr>
        <w:t xml:space="preserve"> or </w:t>
      </w:r>
      <w:r w:rsidRPr="00D128A1">
        <w:rPr>
          <w:color w:val="000000" w:themeColor="text1"/>
        </w:rPr>
        <w:t>SV40</w:t>
      </w:r>
      <w:r w:rsidR="004136CE" w:rsidRPr="00D128A1">
        <w:rPr>
          <w:color w:val="000000" w:themeColor="text1"/>
        </w:rPr>
        <w:t>. The universal antigen can then be used</w:t>
      </w:r>
      <w:r w:rsidR="00793278" w:rsidRPr="00D128A1">
        <w:rPr>
          <w:color w:val="000000" w:themeColor="text1"/>
        </w:rPr>
        <w:t xml:space="preserve"> </w:t>
      </w:r>
      <w:r w:rsidR="00267291" w:rsidRPr="00D128A1">
        <w:rPr>
          <w:color w:val="000000" w:themeColor="text1"/>
        </w:rPr>
        <w:t>ex vivo</w:t>
      </w:r>
      <w:r w:rsidR="00793278" w:rsidRPr="00D128A1">
        <w:rPr>
          <w:color w:val="000000" w:themeColor="text1"/>
        </w:rPr>
        <w:t xml:space="preserve"> to test T cell recognition</w:t>
      </w:r>
      <w:r w:rsidR="008E0176" w:rsidRPr="00D128A1">
        <w:rPr>
          <w:color w:val="000000" w:themeColor="text1"/>
        </w:rPr>
        <w:t xml:space="preserve"> or in combination with a TCR-restricted host mouse</w:t>
      </w:r>
      <w:r w:rsidR="00793278" w:rsidRPr="00D128A1">
        <w:rPr>
          <w:color w:val="000000" w:themeColor="text1"/>
        </w:rPr>
        <w:t xml:space="preserve">. </w:t>
      </w:r>
      <w:r w:rsidR="006436CB" w:rsidRPr="00D128A1">
        <w:rPr>
          <w:lang w:eastAsia="en-GB"/>
        </w:rPr>
        <w:t>Alternatively, where the antigen is unknown, quantification of T cell clonal expansion can be performed by bulk-TCR sequencing, or more recently single-cell TCR sequencing</w:t>
      </w:r>
      <w:r w:rsidR="00F43164" w:rsidRPr="00D128A1">
        <w:rPr>
          <w:color w:val="000000" w:themeColor="text1"/>
        </w:rPr>
        <w:fldChar w:fldCharType="begin" w:fldLock="1"/>
      </w:r>
      <w:r w:rsidR="008022CC" w:rsidRPr="00D128A1">
        <w:rPr>
          <w:color w:val="000000" w:themeColor="text1"/>
        </w:rPr>
        <w:instrText>ADDIN CSL_CITATION {"citationItems":[{"id":"ITEM-1","itemData":{"DOI":"10.1038/s41467-019-11049-4","ISSN":"2041-1723","author":[{"dropping-particle":"","family":"Singh","given":"Mandeep","non-dropping-particle":"","parse-names":false,"suffix":""},{"dropping-particle":"","family":"Al-Eryani","given":"Ghamdan","non-dropping-particle":"","parse-names":false,"suffix":""},{"dropping-particle":"","family":"Carswell","given":"Shaun","non-dropping-particle":"","parse-names":false,"suffix":""},{"dropping-particle":"","family":"Ferguson","given":"James M.","non-dropping-particle":"","parse-names":false,"suffix":""},{"dropping-particle":"","family":"Blackburn","given":"James","non-dropping-particle":"","parse-names":false,"suffix":""},{"dropping-particle":"","family":"Barton","given":"Kirston","non-dropping-particle":"","parse-names":false,"suffix":""},{"dropping-particle":"","family":"Roden","given":"Daniel","non-dropping-particle":"","parse-names":false,"suffix":""},{"dropping-particle":"","family":"Luciani","given":"Fabio","non-dropping-particle":"","parse-names":false,"suffix":""},{"dropping-particle":"","family":"Giang Phan","given":"Tri","non-dropping-particle":"","parse-names":false,"suffix":""},{"dropping-particle":"","family":"Junankar","given":"Simon","non-dropping-particle":"","parse-names":false,"suffix":""},{"dropping-particle":"","family":"Jackson","given":"Katherine","non-dropping-particle":"","parse-names":false,"suffix":""},{"dropping-particle":"","family":"Goodnow","given":"Christopher C.","non-dropping-particle":"","parse-names":false,"suffix":""},{"dropping-particle":"","family":"Smith","given":"Martin A.","non-dropping-particle":"","parse-names":false,"suffix":""},{"dropping-particle":"","family":"Swarbrick","given":"Alexander","non-dropping-particle":"","parse-names":false,"suffix":""}],"container-title":"Nature Communications","id":"ITEM-1","issue":"1","issued":{"date-parts":[["2019","12","16"]]},"page":"3120","title":"High-throughput targeted long-read single cell sequencing reveals the clonal and transcriptional landscape of lymphocytes","type":"article-journal","volume":"10"},"uris":["http://www.mendeley.com/documents/?uuid=63d72d52-7817-35f2-bb2d-cb5c2552a214"]},{"id":"ITEM-2","itemData":{"DOI":"10.1016/j.trecan.2018.11.005","author":[{"dropping-particle":"","family":"Jiang","given":"Ning","non-dropping-particle":"","parse-names":false,"suffix":""},{"dropping-particle":"","family":"Schonnesen","given":"Alexandra A","non-dropping-particle":"","parse-names":false,"suffix":""},{"dropping-particle":"","family":"Ma","given":"Ke-Yue","non-dropping-particle":"","parse-names":false,"suffix":""}],"container-title":"TRENDS in CANCER","id":"ITEM-2","issued":{"date-parts":[["2019"]]},"page":"85-94","title":"Opinion Ushering in Integrated T Cell Repertoire Profiling in Cancer","type":"article-journal","volume":"5"},"uris":["http://www.mendeley.com/documents/?uuid=5cf0a33a-6218-30a9-9535-83718d8b3352"]}],"mendeley":{"formattedCitation":"&lt;sup&gt;39,40&lt;/sup&gt;","plainTextFormattedCitation":"39,40","previouslyFormattedCitation":"&lt;sup&gt;39,40&lt;/sup&gt;"},"properties":{"noteIndex":0},"schema":"https://github.com/citation-style-language/schema/raw/master/csl-citation.json"}</w:instrText>
      </w:r>
      <w:r w:rsidR="00F43164" w:rsidRPr="00D128A1">
        <w:rPr>
          <w:color w:val="000000" w:themeColor="text1"/>
        </w:rPr>
        <w:fldChar w:fldCharType="separate"/>
      </w:r>
      <w:r w:rsidR="00F619E9" w:rsidRPr="00D128A1">
        <w:rPr>
          <w:noProof/>
          <w:color w:val="000000" w:themeColor="text1"/>
          <w:vertAlign w:val="superscript"/>
        </w:rPr>
        <w:t>39,40</w:t>
      </w:r>
      <w:r w:rsidR="00F43164" w:rsidRPr="00D128A1">
        <w:rPr>
          <w:color w:val="000000" w:themeColor="text1"/>
        </w:rPr>
        <w:fldChar w:fldCharType="end"/>
      </w:r>
      <w:r w:rsidRPr="00D128A1">
        <w:rPr>
          <w:color w:val="000000" w:themeColor="text1"/>
        </w:rPr>
        <w:t>.</w:t>
      </w:r>
      <w:r w:rsidR="004136CE" w:rsidRPr="00D128A1">
        <w:rPr>
          <w:color w:val="000000" w:themeColor="text1"/>
        </w:rPr>
        <w:t xml:space="preserve"> </w:t>
      </w:r>
      <w:r w:rsidR="00793278" w:rsidRPr="00D128A1">
        <w:rPr>
          <w:color w:val="000000" w:themeColor="text1"/>
        </w:rPr>
        <w:t>To</w:t>
      </w:r>
      <w:r w:rsidR="00793278" w:rsidRPr="00D128A1">
        <w:rPr>
          <w:rFonts w:asciiTheme="minorHAnsi" w:hAnsiTheme="minorHAnsi" w:cstheme="minorHAnsi"/>
          <w:color w:val="000000" w:themeColor="text1"/>
        </w:rPr>
        <w:t xml:space="preserve"> fully understand the </w:t>
      </w:r>
      <w:r w:rsidR="004136CE" w:rsidRPr="00D128A1">
        <w:rPr>
          <w:rFonts w:asciiTheme="minorHAnsi" w:hAnsiTheme="minorHAnsi" w:cstheme="minorHAnsi"/>
          <w:color w:val="000000" w:themeColor="text1"/>
        </w:rPr>
        <w:t xml:space="preserve">state of the intratumoral </w:t>
      </w:r>
      <w:r w:rsidR="00793278" w:rsidRPr="00D128A1">
        <w:rPr>
          <w:rFonts w:asciiTheme="minorHAnsi" w:hAnsiTheme="minorHAnsi" w:cstheme="minorHAnsi"/>
          <w:color w:val="000000" w:themeColor="text1"/>
        </w:rPr>
        <w:t xml:space="preserve">T cell response, markers indicative of exhaustion or </w:t>
      </w:r>
      <w:r w:rsidR="00F20FCE" w:rsidRPr="00D128A1">
        <w:rPr>
          <w:rFonts w:asciiTheme="minorHAnsi" w:hAnsiTheme="minorHAnsi" w:cstheme="minorHAnsi"/>
          <w:color w:val="000000" w:themeColor="text1"/>
        </w:rPr>
        <w:t>inhibitory</w:t>
      </w:r>
      <w:r w:rsidR="00793278" w:rsidRPr="00D128A1">
        <w:rPr>
          <w:rFonts w:asciiTheme="minorHAnsi" w:hAnsiTheme="minorHAnsi" w:cstheme="minorHAnsi"/>
          <w:color w:val="000000" w:themeColor="text1"/>
        </w:rPr>
        <w:t xml:space="preserve"> receptors should also be measured </w:t>
      </w:r>
      <w:r w:rsidR="004136CE" w:rsidRPr="00D128A1">
        <w:rPr>
          <w:rFonts w:asciiTheme="minorHAnsi" w:hAnsiTheme="minorHAnsi" w:cstheme="minorHAnsi"/>
          <w:color w:val="000000" w:themeColor="text1"/>
        </w:rPr>
        <w:t>including</w:t>
      </w:r>
      <w:r w:rsidR="00793278" w:rsidRPr="00D128A1">
        <w:rPr>
          <w:rFonts w:asciiTheme="minorHAnsi" w:hAnsiTheme="minorHAnsi" w:cstheme="minorHAnsi"/>
          <w:color w:val="000000" w:themeColor="text1"/>
        </w:rPr>
        <w:t>: CTLA-4, PD-1, LAG-3, TIM3, 2B4</w:t>
      </w:r>
      <w:r w:rsidR="008E0176" w:rsidRPr="00D128A1">
        <w:rPr>
          <w:rFonts w:asciiTheme="minorHAnsi" w:hAnsiTheme="minorHAnsi" w:cstheme="minorHAnsi"/>
          <w:color w:val="000000" w:themeColor="text1"/>
        </w:rPr>
        <w:t>. As well as markers of effector T cells (CD44</w:t>
      </w:r>
      <w:r w:rsidR="008E0176" w:rsidRPr="00D128A1">
        <w:rPr>
          <w:rFonts w:asciiTheme="minorHAnsi" w:hAnsiTheme="minorHAnsi" w:cstheme="minorHAnsi"/>
          <w:color w:val="000000" w:themeColor="text1"/>
          <w:vertAlign w:val="superscript"/>
        </w:rPr>
        <w:t>hi</w:t>
      </w:r>
      <w:r w:rsidR="008E0176" w:rsidRPr="00D128A1">
        <w:rPr>
          <w:rFonts w:asciiTheme="minorHAnsi" w:hAnsiTheme="minorHAnsi" w:cstheme="minorHAnsi"/>
          <w:color w:val="000000" w:themeColor="text1"/>
        </w:rPr>
        <w:t>, CD62</w:t>
      </w:r>
      <w:r w:rsidR="008E0176" w:rsidRPr="00D128A1">
        <w:rPr>
          <w:rFonts w:asciiTheme="minorHAnsi" w:hAnsiTheme="minorHAnsi" w:cstheme="minorHAnsi"/>
          <w:color w:val="000000" w:themeColor="text1"/>
          <w:vertAlign w:val="superscript"/>
        </w:rPr>
        <w:t>lo</w:t>
      </w:r>
      <w:r w:rsidR="008E0176" w:rsidRPr="00D128A1">
        <w:rPr>
          <w:rFonts w:asciiTheme="minorHAnsi" w:hAnsiTheme="minorHAnsi" w:cstheme="minorHAnsi"/>
          <w:color w:val="000000" w:themeColor="text1"/>
        </w:rPr>
        <w:t>) and proliferative activity, Ki67</w:t>
      </w:r>
      <w:r w:rsidR="008E0176" w:rsidRPr="00D128A1">
        <w:rPr>
          <w:rFonts w:asciiTheme="minorHAnsi" w:hAnsiTheme="minorHAnsi" w:cstheme="minorHAnsi"/>
          <w:color w:val="000000" w:themeColor="text1"/>
          <w:vertAlign w:val="superscript"/>
        </w:rPr>
        <w:t>+</w:t>
      </w:r>
      <w:r w:rsidR="008E0176" w:rsidRPr="00D128A1">
        <w:rPr>
          <w:rFonts w:asciiTheme="minorHAnsi" w:hAnsiTheme="minorHAnsi" w:cstheme="minorHAnsi"/>
          <w:color w:val="000000" w:themeColor="text1"/>
        </w:rPr>
        <w:t xml:space="preserve"> or CSFE dilution</w:t>
      </w:r>
      <w:r w:rsidRPr="00D128A1">
        <w:rPr>
          <w:rFonts w:asciiTheme="minorHAnsi" w:hAnsiTheme="minorHAnsi" w:cstheme="minorHAnsi"/>
          <w:color w:val="000000" w:themeColor="text1"/>
        </w:rPr>
        <w:fldChar w:fldCharType="begin" w:fldLock="1"/>
      </w:r>
      <w:r w:rsidR="008022CC" w:rsidRPr="00D128A1">
        <w:rPr>
          <w:rFonts w:asciiTheme="minorHAnsi" w:hAnsiTheme="minorHAnsi" w:cstheme="minorHAnsi"/>
          <w:color w:val="000000" w:themeColor="text1"/>
        </w:rPr>
        <w:instrText>ADDIN CSL_CITATION {"citationItems":[{"id":"ITEM-1","itemData":{"DOI":"10.1016/j.immuni.2016.07.011","ISSN":"10974180","PMID":"27521269","abstract":"CD8 + T cells recognizing tumor-specific antigens are detected in cancer patients but are dysfunctional. Here we developed a tamoxifen-inducible liver cancer mouse model with a defined oncogenic driver antigen (SV40 large T-antigen) to follow the activation and differentiation of naive tumor-specific CD8 + T (TST) cells after tumor initiation. Early during the pre-malignant phase of tumorigenesis, TST cells became dysfunctional, exhibiting phenotypic, functional, and transcriptional features similar to dysfunctional T cells isolated from late-stage human tumors. Thus, T cell dysfunction seen in advanced human cancers may already be established early during tumorigenesis. Although the TST cell dysfunctional state was initially therapeutically reversible, it ultimately evolved into a fixed state. Persistent antigen exposure rather than factors associated with the tumor microenvironment drove dysfunction. Moreover, the TST cell differentiation and dysfunction program exhibited features distinct from T cell exhaustion in chronic infections. Strategies to overcome this antigen-driven, cell-intrinsic dysfunction may be required to improve cancer immunotherapy.","author":[{"dropping-particle":"","family":"Schietinger","given":"Andrea","non-dropping-particle":"","parse-names":false,"suffix":""},{"dropping-particle":"","family":"Philip","given":"Mary","non-dropping-particle":"","parse-names":false,"suffix":""},{"dropping-particle":"","family":"Krisnawan","given":"Varintra E","non-dropping-particle":"","parse-names":false,"suffix":""},{"dropping-particle":"","family":"Chiu","given":"Edison Y","non-dropping-particle":"","parse-names":false,"suffix":""},{"dropping-particle":"","family":"Delrow","given":"Jeffrey J","non-dropping-particle":"","parse-names":false,"suffix":""},{"dropping-particle":"","family":"Basom","given":"Ryan S.","non-dropping-particle":"","parse-names":false,"suffix":""},{"dropping-particle":"","family":"Lauer","given":"Peter","non-dropping-particle":"","parse-names":false,"suffix":""},{"dropping-particle":"","family":"Brockstedt","given":"Dirk G.","non-dropping-particle":"","parse-names":false,"suffix":""},{"dropping-particle":"","family":"Knoblaugh","given":"Sue E.","non-dropping-particle":"","parse-names":false,"suffix":""},{"dropping-particle":"","family":"Hämmerling","given":"Günter J.","non-dropping-particle":"","parse-names":false,"suffix":""},{"dropping-particle":"","family":"Schell","given":"Todd D","non-dropping-particle":"","parse-names":false,"suffix":""},{"dropping-particle":"","family":"Garbi","given":"Natalio","non-dropping-particle":"","parse-names":false,"suffix":""},{"dropping-particle":"","family":"Greenberg","given":"Philip D","non-dropping-particle":"","parse-names":false,"suffix":""}],"container-title":"Immunity","id":"ITEM-1","issue":"2","issued":{"date-parts":[["2016"]]},"page":"389-401","title":"Tumor-Specific T Cell Dysfunction Is a Dynamic Antigen-Driven Differentiation Program Initiated Early during Tumorigenesis","type":"article-journal","volume":"45"},"uris":["http://www.mendeley.com/documents/?uuid=6e5aa826-9aff-3f28-bf69-24e050900ac3"]},{"id":"ITEM-2","itemData":{"DOI":"10.1172/jci46102","ISSN":"0021-9738","PMID":"21555851","abstract":"In chronic viral infections, CD8⁺ T cells become functionally deficient and display multiple molecular alterations. In contrast, only little is known of self- and tumor-specific CD8⁺ T cells from mice and humans. Here we determined molecular profiles of tumor-specific CD8⁺ T cells from melanoma patients. In peripheral blood from patients vaccinated with CpG and the melanoma antigen Melan-A/MART-1 peptide, we found functional effector T cell populations, with only small but nevertheless significant differences in T cells specific for persistent herpesviruses (EBV and CMV). In contrast, Melan-A/MART-1-specific T cells isolated from metastases from patients with melanoma expressed a large variety of genes associated with T cell exhaustion. The identified exhaustion profile revealed extended molecular alterations. Our data demonstrate a remarkable coexistence of effector cells in circulation and exhausted cells in the tumor environment. Functional T cell impairment is mediated by inhibitory receptors and further molecular pathways, which represent potential targets for cancer therapy.","author":[{"dropping-particle":"","family":"Raghav","given":"Sunil K","non-dropping-particle":"","parse-names":false,"suffix":""},{"dropping-particle":"","family":"Deplancke","given":"Bart","non-dropping-particle":"","parse-names":false,"suffix":""},{"dropping-particle":"","family":"Baitsch","given":"Lukas","non-dropping-particle":"","parse-names":false,"suffix":""},{"dropping-particle":"","family":"Speiser","given":"Daniel E","non-dropping-particle":"","parse-names":false,"suffix":""},{"dropping-particle":"","family":"Wieckowski","given":"Sébastien","non-dropping-particle":"","parse-names":false,"suffix":""},{"dropping-particle":"","family":"Barba","given":"Leticia","non-dropping-particle":"","parse-names":false,"suffix":""},{"dropping-particle":"","family":"Bouzourene","given":"Hanifa","non-dropping-particle":"","parse-names":false,"suffix":""},{"dropping-particle":"","family":"Baumgaertner","given":"Petra","non-dropping-particle":"","parse-names":false,"suffix":""},{"dropping-particle":"","family":"Devêvre","given":"Estelle","non-dropping-particle":"","parse-names":false,"suffix":""},{"dropping-particle":"","family":"Romero","given":"Pedro","non-dropping-particle":"","parse-names":false,"suffix":""},{"dropping-particle":"","family":"Legat","given":"Amandine","non-dropping-particle":"","parse-names":false,"suffix":""},{"dropping-particle":"","family":"Rufer","given":"Nathalie","non-dropping-particle":"","parse-names":false,"suffix":""}],"container-title":"Journal of Clinical Investigation","id":"ITEM-2","issued":{"date-parts":[["2011"]]},"title":"Exhaustion of tumor-specific CD8+ T cells in metastases from melanoma patients","type":"article-journal"},"uris":["http://www.mendeley.com/documents/?uuid=ef472b17-8ec8-35ce-a8c9-be1508a505b2"]},{"id":"ITEM-3","itemData":{"DOI":"10.1172/JCI73639.2246","ISBN":"1558-8238 (Electronic)\\r0021-9738 (Linking)","ISSN":"15588238","PMID":"24667641","abstract":"Adoptive transfer of tumor-infiltrating lymphocytes (TILs) can mediate regression of metastatic melanoma; however, TILs are a heterogeneous population, and there are no effective markers to specifically identify and select the repertoire of tumor-reactive and mutation-specific CD8(+) lymphocytes. The lack of biomarkers limits the ability to study these cells and develop strategies to enhance clinical efficacy and extend this therapy to other malignancies. Here, we evaluated unique phenotypic traits of CD8(+) TILs and TCR beta chain (TCRbeta) clonotypic frequency in melanoma tumors to identify patient-specific repertoires of tumor-reactive CD8(+) lymphocytes. In all 6 tumors studied, expression of the inhibitory receptors programmed cell death 1 (PD-1; also known as CD279), lymphocyte-activation gene 3 (LAG-3; also known as CD223), and T cell immunoglobulin and mucin domain 3 (TIM-3) on CD8(+) TILs identified the autologous tumor-reactive repertoire, including mutated neoantigen-specific CD8(+) lymphocytes, whereas only a fraction of the tumor-reactive population expressed the costimulatory receptor 4-1BB (also known as CD137). TCRbeta deep sequencing revealed oligoclonal expansion of specific TCRbeta clonotypes in CD8(+)PD-1(+) compared with CD8(+)PD-1- TIL populations. Furthermore, the most highly expanded TCRbeta clonotypes in the CD8(+) and the CD8(+)PD-1(+) populations recognized the autologous tumor and included clonotypes targeting mutated antigens. Thus, in addition to the well-documented negative regulatory role of PD-1 in T cells, our findings demonstrate that PD-1 expression on CD8(+) TILs also accurately identifies the repertoire of clonally expanded tumor-reactive cells and reveal a dual importance of PD-1 expression in the tumor microenvironment.","author":[{"dropping-particle":"","family":"Gros","given":"Alena","non-dropping-particle":"","parse-names":false,"suffix":""},{"dropping-particle":"","family":"Robbins","given":"Paul F","non-dropping-particle":"","parse-names":false,"suffix":""},{"dropping-particle":"","family":"Yao","given":"Xin","non-dropping-particle":"","parse-names":false,"suffix":""},{"dropping-particle":"","family":"Li","given":"Yong F","non-dropping-particle":"","parse-names":false,"suffix":""},{"dropping-particle":"","family":"Turcotte","given":"Simon","non-dropping-particle":"","parse-names":false,"suffix":""},{"dropping-particle":"","family":"Tran","given":"Eric","non-dropping-particle":"","parse-names":false,"suffix":""},{"dropping-particle":"","family":"Wunderlich","given":"John R","non-dropping-particle":"","parse-names":false,"suffix":""},{"dropping-particle":"","family":"Mixon","given":"Arnold","non-dropping-particle":"","parse-names":false,"suffix":""},{"dropping-particle":"","family":"Farid","given":"Shawn","non-dropping-particle":"","parse-names":false,"suffix":""},{"dropping-particle":"","family":"Dudley","given":"Mark E","non-dropping-particle":"","parse-names":false,"suffix":""},{"dropping-particle":"","family":"Hanada","given":"Ken-ichi","non-dropping-particle":"","parse-names":false,"suffix":""},{"dropping-particle":"","family":"Almeida","given":"Jorge R","non-dropping-particle":"","parse-names":false,"suffix":""},{"dropping-particle":"","family":"Darko","given":"Sam","non-dropping-particle":"","parse-names":false,"suffix":""},{"dropping-particle":"","family":"Douek","given":"Daniel C","non-dropping-particle":"","parse-names":false,"suffix":""},{"dropping-particle":"","family":"Yang","given":"James C","non-dropping-particle":"","parse-names":false,"suffix":""},{"dropping-particle":"","family":"Rosenberg","given":"Steven a","non-dropping-particle":"","parse-names":false,"suffix":""}],"container-title":"The Journal of Clinical Investigation","id":"ITEM-3","issued":{"date-parts":[["2014"]]},"title":"PD-1 identifies the patient-specific in filtrating human tumors","type":"article-journal"},"uris":["http://www.mendeley.com/documents/?uuid=4aa25206-8d3e-3b54-ae4f-c9570b4a5e84"]},{"id":"ITEM-4","itemData":{"DOI":"10.1038/s41590-019-0312-6","ISSN":"15292916","abstract":"T cell dysfunction is a hallmark of many cancers, but the basis for T cell dysfunction and the mechanisms by which antibody blockade of the inhibitory receptor PD-1 (anti-PD-1) reinvigorates T cells are not fully understood. Here we show that such therapy acts on a specific subpopulation of exhausted CD8+ tumor-infiltrating lymphocytes (TILs). Dysfunctional CD8+ TILs possess canonical epigenetic and transcriptional features of exhaustion that mirror those seen in chronic viral infection. Exhausted CD8+ TILs include a subpopulation of 'progenitor exhausted' cells that retain polyfunctionality, persist long term and differentiate into 'terminally exhausted' TILs. Consequently, progenitor exhausted CD8+ TILs are better able to control tumor growth than are terminally exhausted T cells. Progenitor exhausted TILs can respond to anti-PD-1 therapy, but terminally exhausted TILs cannot. Patients with melanoma who have a higher percentage of progenitor exhausted cells experience a longer duration of response to checkpoint-blockade therapy. Thus, approaches to expand the population of progenitor exhausted CD8+ T cells might be an important component of improving the response to checkpoint blockade.","author":[{"dropping-particle":"","family":"Miller","given":"Brian C.","non-dropping-particle":"","parse-names":false,"suffix":""},{"dropping-particle":"","family":"Sen","given":"Debattama R.","non-dropping-particle":"","parse-names":false,"suffix":""},{"dropping-particle":"","family":"Abosy","given":"Rose","non-dropping-particle":"Al","parse-names":false,"suffix":""},{"dropping-particle":"","family":"Bi","given":"Kevin","non-dropping-particle":"","parse-names":false,"suffix":""},{"dropping-particle":"V.","family":"Virkud","given":"Yamini","non-dropping-particle":"","parse-names":false,"suffix":""},{"dropping-particle":"","family":"LaFleur","given":"Martin W.","non-dropping-particle":"","parse-names":false,"suffix":""},{"dropping-particle":"","family":"Yates","given":"Kathleen B.","non-dropping-particle":"","parse-names":false,"suffix":""},{"dropping-particle":"","family":"Lako","given":"Ana","non-dropping-particle":"","parse-names":false,"suffix":""},{"dropping-particle":"","family":"Felt","given":"Kristen","non-dropping-particle":"","parse-names":false,"suffix":""},{"dropping-particle":"","family":"Naik","given":"Girish S.","non-dropping-particle":"","parse-names":false,"suffix":""},{"dropping-particle":"","family":"Manos","given":"Michael","non-dropping-particle":"","parse-names":false,"suffix":""},{"dropping-particle":"","family":"Gjini","given":"Evisa","non-dropping-particle":"","parse-names":false,"suffix":""},{"dropping-particle":"","family":"Kuchroo","given":"Juhi R.","non-dropping-particle":"","parse-names":false,"suffix":""},{"dropping-particle":"","family":"Ishizuka","given":"Jeffrey J.","non-dropping-particle":"","parse-names":false,"suffix":""},{"dropping-particle":"","family":"Collier","given":"Jenna L.","non-dropping-particle":"","parse-names":false,"suffix":""},{"dropping-particle":"","family":"Griffin","given":"Gabriel K.","non-dropping-particle":"","parse-names":false,"suffix":""},{"dropping-particle":"","family":"Maleri","given":"Seth","non-dropping-particle":"","parse-names":false,"suffix":""},{"dropping-particle":"","family":"Comstock","given":"Dawn E.","non-dropping-particle":"","parse-names":false,"suffix":""},{"dropping-particle":"","family":"Weiss","given":"Sarah A.","non-dropping-particle":"","parse-names":false,"suffix":""},{"dropping-particle":"","family":"Brown","given":"Flavian D.","non-dropping-particle":"","parse-names":false,"suffix":""},{"dropping-particle":"","family":"Panda","given":"Arpit","non-dropping-particle":"","parse-names":false,"suffix":""},{"dropping-particle":"","family":"Zimmer","given":"Margaret D.","non-dropping-particle":"","parse-names":false,"suffix":""},{"dropping-particle":"","family":"Manguso","given":"Robert T.","non-dropping-particle":"","parse-names":false,"suffix":""},{"dropping-particle":"","family":"Hodi","given":"F. Stephen","non-dropping-particle":"","parse-names":false,"suffix":""},{"dropping-particle":"","family":"Rodig","given":"Scott J.","non-dropping-particle":"","parse-names":false,"suffix":""},{"dropping-particle":"","family":"Sharpe","given":"Arlene H.","non-dropping-particle":"","parse-names":false,"suffix":""},{"dropping-particle":"","family":"Haining","given":"W. Nicholas","non-dropping-particle":"","parse-names":false,"suffix":""}],"container-title":"Nature Immunology","id":"ITEM-4","issued":{"date-parts":[["2019"]]},"title":"Subsets of exhausted CD8 + T cells differentially mediate tumor control and respond to checkpoint blockade","type":"article-journal"},"uris":["http://www.mendeley.com/documents/?uuid=4c2cb073-68b5-3114-a3a8-6e63fe63f835"]}],"mendeley":{"formattedCitation":"&lt;sup&gt;41–44&lt;/sup&gt;","plainTextFormattedCitation":"41–44","previouslyFormattedCitation":"&lt;sup&gt;41–44&lt;/sup&gt;"},"properties":{"noteIndex":0},"schema":"https://github.com/citation-style-language/schema/raw/master/csl-citation.json"}</w:instrText>
      </w:r>
      <w:r w:rsidRPr="00D128A1">
        <w:rPr>
          <w:rFonts w:asciiTheme="minorHAnsi" w:hAnsiTheme="minorHAnsi" w:cstheme="minorHAnsi"/>
          <w:color w:val="000000" w:themeColor="text1"/>
        </w:rPr>
        <w:fldChar w:fldCharType="separate"/>
      </w:r>
      <w:r w:rsidR="00F619E9" w:rsidRPr="00D128A1">
        <w:rPr>
          <w:rFonts w:asciiTheme="minorHAnsi" w:hAnsiTheme="minorHAnsi" w:cstheme="minorHAnsi"/>
          <w:noProof/>
          <w:color w:val="000000" w:themeColor="text1"/>
          <w:vertAlign w:val="superscript"/>
        </w:rPr>
        <w:t>41–44</w:t>
      </w:r>
      <w:r w:rsidRPr="00D128A1">
        <w:rPr>
          <w:rFonts w:asciiTheme="minorHAnsi" w:hAnsiTheme="minorHAnsi" w:cstheme="minorHAnsi"/>
          <w:color w:val="000000" w:themeColor="text1"/>
        </w:rPr>
        <w:fldChar w:fldCharType="end"/>
      </w:r>
      <w:r w:rsidR="00793278" w:rsidRPr="00D128A1">
        <w:rPr>
          <w:rFonts w:asciiTheme="minorHAnsi" w:hAnsiTheme="minorHAnsi" w:cstheme="minorHAnsi"/>
          <w:color w:val="000000" w:themeColor="text1"/>
        </w:rPr>
        <w:t>.</w:t>
      </w:r>
      <w:r w:rsidR="00F43164" w:rsidRPr="00D128A1">
        <w:rPr>
          <w:rFonts w:asciiTheme="minorHAnsi" w:hAnsiTheme="minorHAnsi" w:cstheme="minorHAnsi"/>
          <w:color w:val="000000" w:themeColor="text1"/>
        </w:rPr>
        <w:t xml:space="preserve"> </w:t>
      </w:r>
      <w:r w:rsidR="00865EEA" w:rsidRPr="00D128A1">
        <w:rPr>
          <w:rFonts w:asciiTheme="minorHAnsi" w:hAnsiTheme="minorHAnsi" w:cstheme="minorHAnsi"/>
          <w:color w:val="000000" w:themeColor="text1"/>
        </w:rPr>
        <w:t xml:space="preserve">Overall, the </w:t>
      </w:r>
      <w:r w:rsidR="00F43164" w:rsidRPr="00D128A1">
        <w:rPr>
          <w:rFonts w:asciiTheme="minorHAnsi" w:hAnsiTheme="minorHAnsi" w:cstheme="minorHAnsi"/>
          <w:color w:val="000000" w:themeColor="text1"/>
        </w:rPr>
        <w:t xml:space="preserve">orthotopic model provides a useful </w:t>
      </w:r>
      <w:r w:rsidR="00AE4BE6" w:rsidRPr="00D128A1">
        <w:rPr>
          <w:rFonts w:asciiTheme="minorHAnsi" w:hAnsiTheme="minorHAnsi" w:cstheme="minorHAnsi"/>
          <w:color w:val="000000" w:themeColor="text1"/>
        </w:rPr>
        <w:t xml:space="preserve">platform </w:t>
      </w:r>
      <w:r w:rsidR="00F43164" w:rsidRPr="00D128A1">
        <w:rPr>
          <w:rFonts w:asciiTheme="minorHAnsi" w:hAnsiTheme="minorHAnsi" w:cstheme="minorHAnsi"/>
          <w:color w:val="000000" w:themeColor="text1"/>
        </w:rPr>
        <w:t>to rapidly test therapeutic strategies</w:t>
      </w:r>
      <w:r w:rsidR="00AE4BE6" w:rsidRPr="00D128A1">
        <w:rPr>
          <w:rFonts w:asciiTheme="minorHAnsi" w:hAnsiTheme="minorHAnsi" w:cstheme="minorHAnsi"/>
          <w:color w:val="000000" w:themeColor="text1"/>
        </w:rPr>
        <w:t xml:space="preserve">, </w:t>
      </w:r>
      <w:proofErr w:type="gramStart"/>
      <w:r w:rsidR="00AE4BE6" w:rsidRPr="00D128A1">
        <w:rPr>
          <w:rFonts w:asciiTheme="minorHAnsi" w:hAnsiTheme="minorHAnsi" w:cstheme="minorHAnsi"/>
          <w:color w:val="000000" w:themeColor="text1"/>
        </w:rPr>
        <w:t>in particular that</w:t>
      </w:r>
      <w:proofErr w:type="gramEnd"/>
      <w:r w:rsidR="00AE4BE6" w:rsidRPr="00D128A1">
        <w:rPr>
          <w:rFonts w:asciiTheme="minorHAnsi" w:hAnsiTheme="minorHAnsi" w:cstheme="minorHAnsi"/>
          <w:color w:val="000000" w:themeColor="text1"/>
        </w:rPr>
        <w:t xml:space="preserve"> may modulate the antitumoral T-cell response,</w:t>
      </w:r>
      <w:r w:rsidR="00F43164" w:rsidRPr="00D128A1">
        <w:rPr>
          <w:rFonts w:asciiTheme="minorHAnsi" w:hAnsiTheme="minorHAnsi" w:cstheme="minorHAnsi"/>
          <w:color w:val="000000" w:themeColor="text1"/>
        </w:rPr>
        <w:t xml:space="preserve"> that can be then validated on a smaller cohort of transgenic, KPC, mice.</w:t>
      </w:r>
    </w:p>
    <w:p w14:paraId="55AD9451" w14:textId="77777777" w:rsidR="0070353D" w:rsidRPr="00D128A1" w:rsidRDefault="0070353D" w:rsidP="00D128A1">
      <w:pPr>
        <w:rPr>
          <w:rFonts w:asciiTheme="minorHAnsi" w:hAnsiTheme="minorHAnsi" w:cstheme="minorHAnsi"/>
          <w:color w:val="auto"/>
        </w:rPr>
      </w:pPr>
    </w:p>
    <w:p w14:paraId="1734505F" w14:textId="3B34CCCB" w:rsidR="00AA03DF" w:rsidRPr="00D128A1" w:rsidRDefault="00AA03DF" w:rsidP="00D128A1">
      <w:pPr>
        <w:pStyle w:val="NormalWeb"/>
        <w:spacing w:before="0" w:beforeAutospacing="0" w:after="0" w:afterAutospacing="0"/>
        <w:rPr>
          <w:rFonts w:asciiTheme="minorHAnsi" w:hAnsiTheme="minorHAnsi" w:cstheme="minorHAnsi"/>
          <w:color w:val="808080"/>
        </w:rPr>
      </w:pPr>
      <w:r w:rsidRPr="00D128A1">
        <w:rPr>
          <w:rFonts w:asciiTheme="minorHAnsi" w:hAnsiTheme="minorHAnsi" w:cstheme="minorHAnsi"/>
          <w:b/>
          <w:bCs/>
        </w:rPr>
        <w:t xml:space="preserve">ACKNOWLEDGMENTS: </w:t>
      </w:r>
    </w:p>
    <w:p w14:paraId="246DCD94" w14:textId="539E2CD9" w:rsidR="007A4DD6" w:rsidRPr="00D128A1" w:rsidRDefault="00291D96"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 xml:space="preserve">We would like to </w:t>
      </w:r>
      <w:r w:rsidR="00917019" w:rsidRPr="00D128A1">
        <w:rPr>
          <w:rFonts w:asciiTheme="minorHAnsi" w:hAnsiTheme="minorHAnsi" w:cstheme="minorHAnsi"/>
          <w:color w:val="000000" w:themeColor="text1"/>
        </w:rPr>
        <w:t xml:space="preserve">thank </w:t>
      </w:r>
      <w:r w:rsidRPr="00D128A1">
        <w:rPr>
          <w:rFonts w:asciiTheme="minorHAnsi" w:hAnsiTheme="minorHAnsi" w:cstheme="minorHAnsi"/>
          <w:color w:val="000000" w:themeColor="text1"/>
        </w:rPr>
        <w:t>the Animal Technician Service and Dr</w:t>
      </w:r>
      <w:r w:rsidR="008F128A" w:rsidRPr="00D128A1">
        <w:rPr>
          <w:rFonts w:asciiTheme="minorHAnsi" w:hAnsiTheme="minorHAnsi" w:cstheme="minorHAnsi"/>
          <w:color w:val="000000" w:themeColor="text1"/>
        </w:rPr>
        <w:t>.</w:t>
      </w:r>
      <w:r w:rsidRPr="00D128A1">
        <w:rPr>
          <w:rFonts w:asciiTheme="minorHAnsi" w:hAnsiTheme="minorHAnsi" w:cstheme="minorHAnsi"/>
          <w:color w:val="000000" w:themeColor="text1"/>
        </w:rPr>
        <w:t xml:space="preserve"> Alzbeta Talarovicova</w:t>
      </w:r>
      <w:r w:rsidR="00F43506" w:rsidRPr="00D128A1">
        <w:rPr>
          <w:rFonts w:asciiTheme="minorHAnsi" w:hAnsiTheme="minorHAnsi" w:cstheme="minorHAnsi"/>
          <w:color w:val="000000" w:themeColor="text1"/>
        </w:rPr>
        <w:t xml:space="preserve"> (Barts Cancer Institute, Queen Mary University of London, London</w:t>
      </w:r>
      <w:r w:rsidR="00D56884" w:rsidRPr="00D128A1">
        <w:rPr>
          <w:rFonts w:asciiTheme="minorHAnsi" w:hAnsiTheme="minorHAnsi" w:cstheme="minorHAnsi"/>
          <w:color w:val="000000" w:themeColor="text1"/>
        </w:rPr>
        <w:t>, United Kingdom</w:t>
      </w:r>
      <w:r w:rsidR="00F43506" w:rsidRPr="00D128A1">
        <w:rPr>
          <w:rFonts w:asciiTheme="minorHAnsi" w:hAnsiTheme="minorHAnsi" w:cstheme="minorHAnsi"/>
          <w:color w:val="000000" w:themeColor="text1"/>
        </w:rPr>
        <w:t xml:space="preserve">) </w:t>
      </w:r>
      <w:r w:rsidRPr="00D128A1">
        <w:rPr>
          <w:rFonts w:asciiTheme="minorHAnsi" w:hAnsiTheme="minorHAnsi" w:cstheme="minorHAnsi"/>
          <w:color w:val="000000" w:themeColor="text1"/>
        </w:rPr>
        <w:t>for their assistance during the orthotopic surgery.</w:t>
      </w:r>
      <w:r w:rsidR="00917019" w:rsidRPr="00D128A1">
        <w:rPr>
          <w:rFonts w:asciiTheme="minorHAnsi" w:hAnsiTheme="minorHAnsi" w:cstheme="minorHAnsi"/>
          <w:color w:val="000000" w:themeColor="text1"/>
        </w:rPr>
        <w:t xml:space="preserve"> We would also like to thank Dr. Jennifer Morton</w:t>
      </w:r>
      <w:r w:rsidR="00F43506" w:rsidRPr="00D128A1">
        <w:rPr>
          <w:rFonts w:asciiTheme="minorHAnsi" w:hAnsiTheme="minorHAnsi" w:cstheme="minorHAnsi"/>
          <w:color w:val="000000" w:themeColor="text1"/>
        </w:rPr>
        <w:t xml:space="preserve"> (</w:t>
      </w:r>
      <w:r w:rsidR="00917019" w:rsidRPr="00D128A1">
        <w:rPr>
          <w:rFonts w:asciiTheme="minorHAnsi" w:hAnsiTheme="minorHAnsi" w:cstheme="minorHAnsi"/>
          <w:color w:val="000000" w:themeColor="text1"/>
        </w:rPr>
        <w:t>Beatson Institute for Cancer Research</w:t>
      </w:r>
      <w:r w:rsidR="00F43506" w:rsidRPr="00D128A1">
        <w:rPr>
          <w:rFonts w:asciiTheme="minorHAnsi" w:hAnsiTheme="minorHAnsi" w:cstheme="minorHAnsi"/>
          <w:color w:val="000000" w:themeColor="text1"/>
        </w:rPr>
        <w:t xml:space="preserve">, Glasgow, </w:t>
      </w:r>
      <w:r w:rsidR="00D56884" w:rsidRPr="00D128A1">
        <w:rPr>
          <w:rFonts w:asciiTheme="minorHAnsi" w:hAnsiTheme="minorHAnsi" w:cstheme="minorHAnsi"/>
          <w:color w:val="000000" w:themeColor="text1"/>
        </w:rPr>
        <w:t>United Kingdom</w:t>
      </w:r>
      <w:r w:rsidR="00F43506" w:rsidRPr="00D128A1">
        <w:rPr>
          <w:rFonts w:asciiTheme="minorHAnsi" w:hAnsiTheme="minorHAnsi" w:cstheme="minorHAnsi"/>
          <w:color w:val="000000" w:themeColor="text1"/>
        </w:rPr>
        <w:t>)</w:t>
      </w:r>
      <w:r w:rsidR="00917019" w:rsidRPr="00D128A1">
        <w:rPr>
          <w:rFonts w:asciiTheme="minorHAnsi" w:hAnsiTheme="minorHAnsi" w:cstheme="minorHAnsi"/>
          <w:color w:val="000000" w:themeColor="text1"/>
        </w:rPr>
        <w:t xml:space="preserve"> for her guidance in surgical technique</w:t>
      </w:r>
      <w:r w:rsidR="00F43506" w:rsidRPr="00D128A1">
        <w:rPr>
          <w:rFonts w:asciiTheme="minorHAnsi" w:hAnsiTheme="minorHAnsi" w:cstheme="minorHAnsi"/>
          <w:color w:val="000000" w:themeColor="text1"/>
        </w:rPr>
        <w:t>, Dr</w:t>
      </w:r>
      <w:r w:rsidR="008F128A" w:rsidRPr="00D128A1">
        <w:rPr>
          <w:rFonts w:asciiTheme="minorHAnsi" w:hAnsiTheme="minorHAnsi" w:cstheme="minorHAnsi"/>
          <w:color w:val="000000" w:themeColor="text1"/>
        </w:rPr>
        <w:t>.</w:t>
      </w:r>
      <w:r w:rsidR="00F43506" w:rsidRPr="00D128A1">
        <w:rPr>
          <w:rFonts w:asciiTheme="minorHAnsi" w:hAnsiTheme="minorHAnsi" w:cstheme="minorHAnsi"/>
          <w:color w:val="000000" w:themeColor="text1"/>
        </w:rPr>
        <w:t xml:space="preserve"> Cristina Ghirelli </w:t>
      </w:r>
      <w:r w:rsidR="00297F75" w:rsidRPr="00D128A1">
        <w:rPr>
          <w:rFonts w:asciiTheme="minorHAnsi" w:hAnsiTheme="minorHAnsi" w:cstheme="minorHAnsi"/>
          <w:color w:val="000000" w:themeColor="text1"/>
        </w:rPr>
        <w:t>(Barts Cancer Institute, Queen Mary University of London, London</w:t>
      </w:r>
      <w:r w:rsidR="00D56884" w:rsidRPr="00D128A1">
        <w:rPr>
          <w:rFonts w:asciiTheme="minorHAnsi" w:hAnsiTheme="minorHAnsi" w:cstheme="minorHAnsi"/>
          <w:color w:val="000000" w:themeColor="text1"/>
        </w:rPr>
        <w:t>, United Kingdom</w:t>
      </w:r>
      <w:r w:rsidR="00297F75" w:rsidRPr="00D128A1">
        <w:rPr>
          <w:rFonts w:asciiTheme="minorHAnsi" w:hAnsiTheme="minorHAnsi" w:cstheme="minorHAnsi"/>
          <w:color w:val="000000" w:themeColor="text1"/>
        </w:rPr>
        <w:t xml:space="preserve">) </w:t>
      </w:r>
      <w:r w:rsidR="00F43506" w:rsidRPr="00D128A1">
        <w:rPr>
          <w:rFonts w:asciiTheme="minorHAnsi" w:hAnsiTheme="minorHAnsi" w:cstheme="minorHAnsi"/>
          <w:color w:val="000000" w:themeColor="text1"/>
        </w:rPr>
        <w:t>for her advice on tumor digestion and</w:t>
      </w:r>
      <w:r w:rsidR="00917019" w:rsidRPr="00D128A1">
        <w:rPr>
          <w:rFonts w:asciiTheme="minorHAnsi" w:hAnsiTheme="minorHAnsi" w:cstheme="minorHAnsi"/>
          <w:color w:val="000000" w:themeColor="text1"/>
        </w:rPr>
        <w:t xml:space="preserve"> Dr. Fabienne McClanahan </w:t>
      </w:r>
      <w:r w:rsidR="00F43506" w:rsidRPr="00D128A1">
        <w:rPr>
          <w:rFonts w:asciiTheme="minorHAnsi" w:hAnsiTheme="minorHAnsi" w:cstheme="minorHAnsi"/>
          <w:color w:val="000000" w:themeColor="text1"/>
        </w:rPr>
        <w:t>(</w:t>
      </w:r>
      <w:r w:rsidR="00297F75" w:rsidRPr="00D128A1">
        <w:rPr>
          <w:rFonts w:asciiTheme="minorHAnsi" w:hAnsiTheme="minorHAnsi" w:cstheme="minorHAnsi"/>
          <w:color w:val="000000" w:themeColor="text1"/>
        </w:rPr>
        <w:t>Barts Cancer Institute, Queen Mary University of London, London</w:t>
      </w:r>
      <w:r w:rsidR="00D56884" w:rsidRPr="00D128A1">
        <w:rPr>
          <w:rFonts w:asciiTheme="minorHAnsi" w:hAnsiTheme="minorHAnsi" w:cstheme="minorHAnsi"/>
          <w:color w:val="000000" w:themeColor="text1"/>
        </w:rPr>
        <w:t>, United Kingdom)</w:t>
      </w:r>
      <w:r w:rsidR="00297F75" w:rsidRPr="00D128A1">
        <w:rPr>
          <w:rFonts w:asciiTheme="minorHAnsi" w:hAnsiTheme="minorHAnsi" w:cstheme="minorHAnsi"/>
          <w:color w:val="000000" w:themeColor="text1"/>
        </w:rPr>
        <w:t xml:space="preserve"> </w:t>
      </w:r>
      <w:r w:rsidR="00917019" w:rsidRPr="00D128A1">
        <w:rPr>
          <w:rFonts w:asciiTheme="minorHAnsi" w:hAnsiTheme="minorHAnsi" w:cstheme="minorHAnsi"/>
          <w:color w:val="000000" w:themeColor="text1"/>
        </w:rPr>
        <w:t xml:space="preserve">for her </w:t>
      </w:r>
      <w:r w:rsidR="00F43506" w:rsidRPr="00D128A1">
        <w:rPr>
          <w:rFonts w:asciiTheme="minorHAnsi" w:hAnsiTheme="minorHAnsi" w:cstheme="minorHAnsi"/>
          <w:color w:val="000000" w:themeColor="text1"/>
        </w:rPr>
        <w:t>advice</w:t>
      </w:r>
      <w:r w:rsidR="00917019" w:rsidRPr="00D128A1">
        <w:rPr>
          <w:rFonts w:asciiTheme="minorHAnsi" w:hAnsiTheme="minorHAnsi" w:cstheme="minorHAnsi"/>
          <w:color w:val="000000" w:themeColor="text1"/>
        </w:rPr>
        <w:t xml:space="preserve"> regarding</w:t>
      </w:r>
      <w:r w:rsidR="00D56884" w:rsidRPr="00D128A1">
        <w:rPr>
          <w:rFonts w:asciiTheme="minorHAnsi" w:hAnsiTheme="minorHAnsi" w:cstheme="minorHAnsi"/>
          <w:color w:val="000000" w:themeColor="text1"/>
        </w:rPr>
        <w:t xml:space="preserve"> </w:t>
      </w:r>
      <w:r w:rsidR="00267291" w:rsidRPr="00D128A1">
        <w:rPr>
          <w:rFonts w:asciiTheme="minorHAnsi" w:hAnsiTheme="minorHAnsi" w:cstheme="minorHAnsi"/>
          <w:color w:val="000000" w:themeColor="text1"/>
        </w:rPr>
        <w:t>ex vivo</w:t>
      </w:r>
      <w:r w:rsidR="00917019" w:rsidRPr="00D128A1">
        <w:rPr>
          <w:rFonts w:asciiTheme="minorHAnsi" w:hAnsiTheme="minorHAnsi" w:cstheme="minorHAnsi"/>
          <w:color w:val="000000" w:themeColor="text1"/>
        </w:rPr>
        <w:t xml:space="preserve"> T cell stimulation protocols</w:t>
      </w:r>
      <w:r w:rsidR="00297F75" w:rsidRPr="00D128A1">
        <w:rPr>
          <w:rFonts w:asciiTheme="minorHAnsi" w:hAnsiTheme="minorHAnsi" w:cstheme="minorHAnsi"/>
          <w:color w:val="000000" w:themeColor="text1"/>
        </w:rPr>
        <w:t xml:space="preserve">. </w:t>
      </w:r>
      <w:r w:rsidR="00917019" w:rsidRPr="00D128A1">
        <w:rPr>
          <w:rFonts w:asciiTheme="minorHAnsi" w:hAnsiTheme="minorHAnsi" w:cstheme="minorHAnsi"/>
          <w:color w:val="000000" w:themeColor="text1"/>
        </w:rPr>
        <w:t>We also would like to thank the Medical Research Council (MRC)</w:t>
      </w:r>
      <w:r w:rsidR="00F43506" w:rsidRPr="00D128A1">
        <w:rPr>
          <w:rFonts w:asciiTheme="minorHAnsi" w:hAnsiTheme="minorHAnsi" w:cstheme="minorHAnsi"/>
          <w:color w:val="000000" w:themeColor="text1"/>
        </w:rPr>
        <w:t xml:space="preserve">, </w:t>
      </w:r>
      <w:r w:rsidR="00917019" w:rsidRPr="00D128A1">
        <w:rPr>
          <w:rFonts w:asciiTheme="minorHAnsi" w:hAnsiTheme="minorHAnsi" w:cstheme="minorHAnsi"/>
          <w:color w:val="000000" w:themeColor="text1"/>
        </w:rPr>
        <w:t xml:space="preserve">Pancreatic Cancer Research Fund (PCFR) </w:t>
      </w:r>
      <w:r w:rsidR="00F43506" w:rsidRPr="00D128A1">
        <w:rPr>
          <w:rFonts w:asciiTheme="minorHAnsi" w:hAnsiTheme="minorHAnsi" w:cstheme="minorHAnsi"/>
          <w:color w:val="000000" w:themeColor="text1"/>
        </w:rPr>
        <w:t xml:space="preserve">and Ovarian Cancer Action </w:t>
      </w:r>
      <w:r w:rsidR="00917019" w:rsidRPr="00D128A1">
        <w:rPr>
          <w:rFonts w:asciiTheme="minorHAnsi" w:hAnsiTheme="minorHAnsi" w:cstheme="minorHAnsi"/>
          <w:color w:val="000000" w:themeColor="text1"/>
        </w:rPr>
        <w:t>who funded this research.</w:t>
      </w:r>
    </w:p>
    <w:p w14:paraId="2D96E92E" w14:textId="72F287DC" w:rsidR="00AA03DF" w:rsidRPr="00D128A1" w:rsidRDefault="00AA03DF" w:rsidP="00D128A1">
      <w:pPr>
        <w:rPr>
          <w:rFonts w:asciiTheme="minorHAnsi" w:hAnsiTheme="minorHAnsi" w:cstheme="minorHAnsi"/>
          <w:b/>
          <w:bCs/>
        </w:rPr>
      </w:pPr>
    </w:p>
    <w:p w14:paraId="5D52ED8B" w14:textId="4F0FCF24" w:rsidR="00AA03DF" w:rsidRPr="00D128A1" w:rsidRDefault="00AA03DF" w:rsidP="00D128A1">
      <w:pPr>
        <w:pStyle w:val="NormalWeb"/>
        <w:spacing w:before="0" w:beforeAutospacing="0" w:after="0" w:afterAutospacing="0"/>
        <w:rPr>
          <w:rFonts w:asciiTheme="minorHAnsi" w:hAnsiTheme="minorHAnsi" w:cstheme="minorHAnsi"/>
          <w:color w:val="808080"/>
        </w:rPr>
      </w:pPr>
      <w:r w:rsidRPr="00D128A1">
        <w:rPr>
          <w:rFonts w:asciiTheme="minorHAnsi" w:hAnsiTheme="minorHAnsi" w:cstheme="minorHAnsi"/>
          <w:b/>
        </w:rPr>
        <w:t>DISCLOSURES</w:t>
      </w:r>
      <w:r w:rsidRPr="00D128A1">
        <w:rPr>
          <w:rFonts w:asciiTheme="minorHAnsi" w:hAnsiTheme="minorHAnsi" w:cstheme="minorHAnsi"/>
          <w:b/>
          <w:bCs/>
        </w:rPr>
        <w:t xml:space="preserve">: </w:t>
      </w:r>
    </w:p>
    <w:p w14:paraId="4E0C3135" w14:textId="2080B06B" w:rsidR="007A4DD6" w:rsidRPr="00D128A1" w:rsidRDefault="003D2F22" w:rsidP="00D128A1">
      <w:pPr>
        <w:rPr>
          <w:rFonts w:asciiTheme="minorHAnsi" w:hAnsiTheme="minorHAnsi" w:cstheme="minorHAnsi"/>
          <w:color w:val="000000" w:themeColor="text1"/>
        </w:rPr>
      </w:pPr>
      <w:r w:rsidRPr="00D128A1">
        <w:rPr>
          <w:rFonts w:asciiTheme="minorHAnsi" w:hAnsiTheme="minorHAnsi" w:cstheme="minorHAnsi"/>
          <w:color w:val="000000" w:themeColor="text1"/>
        </w:rPr>
        <w:t>The authors have nothing to disclose.</w:t>
      </w:r>
    </w:p>
    <w:p w14:paraId="66030076" w14:textId="77777777" w:rsidR="00AA03DF" w:rsidRPr="00D128A1" w:rsidRDefault="00AA03DF" w:rsidP="00D128A1">
      <w:pPr>
        <w:rPr>
          <w:rFonts w:asciiTheme="minorHAnsi" w:hAnsiTheme="minorHAnsi" w:cstheme="minorHAnsi"/>
          <w:color w:val="auto"/>
        </w:rPr>
      </w:pPr>
    </w:p>
    <w:p w14:paraId="315B4FAD" w14:textId="0084085D" w:rsidR="00B32616" w:rsidRPr="00D128A1" w:rsidRDefault="009726EE" w:rsidP="00D128A1">
      <w:pPr>
        <w:rPr>
          <w:rFonts w:asciiTheme="minorHAnsi" w:hAnsiTheme="minorHAnsi" w:cstheme="minorHAnsi"/>
          <w:b/>
          <w:color w:val="000000" w:themeColor="text1"/>
        </w:rPr>
      </w:pPr>
      <w:r w:rsidRPr="00D128A1">
        <w:rPr>
          <w:rFonts w:asciiTheme="minorHAnsi" w:hAnsiTheme="minorHAnsi" w:cstheme="minorHAnsi"/>
          <w:b/>
          <w:bCs/>
        </w:rPr>
        <w:t>REFERENCES</w:t>
      </w:r>
      <w:r w:rsidR="00D04760" w:rsidRPr="00D128A1">
        <w:rPr>
          <w:rFonts w:asciiTheme="minorHAnsi" w:hAnsiTheme="minorHAnsi" w:cstheme="minorHAnsi"/>
          <w:b/>
          <w:bCs/>
        </w:rPr>
        <w:t>:</w:t>
      </w:r>
    </w:p>
    <w:p w14:paraId="4416B814" w14:textId="489A352C" w:rsidR="008022CC" w:rsidRPr="00D128A1" w:rsidRDefault="00F43506" w:rsidP="00D128A1">
      <w:pPr>
        <w:rPr>
          <w:noProof/>
        </w:rPr>
      </w:pPr>
      <w:r w:rsidRPr="00D128A1">
        <w:rPr>
          <w:rFonts w:asciiTheme="minorHAnsi" w:hAnsiTheme="minorHAnsi" w:cstheme="minorHAnsi"/>
          <w:b/>
          <w:color w:val="808080"/>
        </w:rPr>
        <w:fldChar w:fldCharType="begin" w:fldLock="1"/>
      </w:r>
      <w:r w:rsidRPr="00D128A1">
        <w:rPr>
          <w:rFonts w:asciiTheme="minorHAnsi" w:hAnsiTheme="minorHAnsi" w:cstheme="minorHAnsi"/>
          <w:b/>
          <w:color w:val="808080"/>
        </w:rPr>
        <w:instrText xml:space="preserve">ADDIN Mendeley Bibliography CSL_BIBLIOGRAPHY </w:instrText>
      </w:r>
      <w:r w:rsidRPr="00D128A1">
        <w:rPr>
          <w:rFonts w:asciiTheme="minorHAnsi" w:hAnsiTheme="minorHAnsi" w:cstheme="minorHAnsi"/>
          <w:b/>
          <w:color w:val="808080"/>
        </w:rPr>
        <w:fldChar w:fldCharType="separate"/>
      </w:r>
      <w:r w:rsidR="008022CC" w:rsidRPr="00D128A1">
        <w:rPr>
          <w:noProof/>
        </w:rPr>
        <w:t>1.</w:t>
      </w:r>
      <w:r w:rsidR="008022CC" w:rsidRPr="00D128A1">
        <w:rPr>
          <w:noProof/>
        </w:rPr>
        <w:tab/>
        <w:t>Siegel, R. L., Miller, K. D.</w:t>
      </w:r>
      <w:r w:rsidR="00D128A1">
        <w:rPr>
          <w:noProof/>
        </w:rPr>
        <w:t xml:space="preserve">, </w:t>
      </w:r>
      <w:r w:rsidR="008022CC" w:rsidRPr="00D128A1">
        <w:rPr>
          <w:noProof/>
        </w:rPr>
        <w:t xml:space="preserve">Jemal, A. Cancer statistics, 2018. </w:t>
      </w:r>
      <w:r w:rsidR="008022CC" w:rsidRPr="00D128A1">
        <w:rPr>
          <w:i/>
          <w:iCs/>
          <w:noProof/>
        </w:rPr>
        <w:t>CA: A Cancer Journal for Clinicians</w:t>
      </w:r>
      <w:r w:rsidR="00D128A1" w:rsidRPr="00D128A1">
        <w:rPr>
          <w:noProof/>
        </w:rPr>
        <w:t>.</w:t>
      </w:r>
      <w:r w:rsidR="008022CC" w:rsidRPr="00D128A1">
        <w:rPr>
          <w:noProof/>
        </w:rPr>
        <w:t xml:space="preserve"> </w:t>
      </w:r>
      <w:r w:rsidR="008022CC" w:rsidRPr="00D128A1">
        <w:rPr>
          <w:b/>
          <w:bCs/>
          <w:noProof/>
        </w:rPr>
        <w:t>68</w:t>
      </w:r>
      <w:r w:rsidR="00887E57" w:rsidRPr="00D128A1">
        <w:rPr>
          <w:noProof/>
          <w:lang w:val="el-GR"/>
        </w:rPr>
        <w:t>(</w:t>
      </w:r>
      <w:r w:rsidR="008022CC" w:rsidRPr="00D128A1">
        <w:rPr>
          <w:noProof/>
        </w:rPr>
        <w:t>1</w:t>
      </w:r>
      <w:r w:rsidR="00887E57" w:rsidRPr="00D128A1">
        <w:rPr>
          <w:noProof/>
          <w:lang w:val="el-GR"/>
        </w:rPr>
        <w:t>)</w:t>
      </w:r>
      <w:r w:rsidR="00D128A1">
        <w:rPr>
          <w:noProof/>
        </w:rPr>
        <w:t xml:space="preserve">, </w:t>
      </w:r>
      <w:r w:rsidR="008022CC" w:rsidRPr="00D128A1">
        <w:rPr>
          <w:noProof/>
        </w:rPr>
        <w:t>7–30 (2018).</w:t>
      </w:r>
    </w:p>
    <w:p w14:paraId="36A0AB09" w14:textId="0DA0AA4C" w:rsidR="008022CC" w:rsidRPr="00D128A1" w:rsidRDefault="008022CC" w:rsidP="00D128A1">
      <w:pPr>
        <w:rPr>
          <w:noProof/>
        </w:rPr>
      </w:pPr>
      <w:r w:rsidRPr="00D128A1">
        <w:rPr>
          <w:noProof/>
        </w:rPr>
        <w:lastRenderedPageBreak/>
        <w:t>2.</w:t>
      </w:r>
      <w:r w:rsidRPr="00D128A1">
        <w:rPr>
          <w:noProof/>
        </w:rPr>
        <w:tab/>
        <w:t>Conroy, T.</w:t>
      </w:r>
      <w:r w:rsidR="00D128A1" w:rsidRPr="00D128A1">
        <w:rPr>
          <w:noProof/>
        </w:rPr>
        <w:t xml:space="preserve"> et al</w:t>
      </w:r>
      <w:r w:rsidRPr="00D128A1">
        <w:rPr>
          <w:i/>
          <w:iCs/>
          <w:noProof/>
        </w:rPr>
        <w:t>.</w:t>
      </w:r>
      <w:r w:rsidRPr="00D128A1">
        <w:rPr>
          <w:noProof/>
        </w:rPr>
        <w:t xml:space="preserve"> Current standards and new innovative approaches for treatment of pancreatic cancer. </w:t>
      </w:r>
      <w:r w:rsidRPr="00D128A1">
        <w:rPr>
          <w:i/>
          <w:iCs/>
          <w:noProof/>
        </w:rPr>
        <w:t>European Journal of Cancer</w:t>
      </w:r>
      <w:r w:rsidR="00D128A1" w:rsidRPr="00D128A1">
        <w:rPr>
          <w:noProof/>
        </w:rPr>
        <w:t>.</w:t>
      </w:r>
      <w:r w:rsidRPr="00D128A1">
        <w:rPr>
          <w:noProof/>
        </w:rPr>
        <w:t xml:space="preserve"> </w:t>
      </w:r>
      <w:r w:rsidRPr="00D128A1">
        <w:rPr>
          <w:b/>
          <w:bCs/>
          <w:noProof/>
        </w:rPr>
        <w:t>57</w:t>
      </w:r>
      <w:r w:rsidRPr="00D128A1">
        <w:rPr>
          <w:noProof/>
        </w:rPr>
        <w:t>, 10–22 (2016).</w:t>
      </w:r>
    </w:p>
    <w:p w14:paraId="4CCE54F5" w14:textId="7F90BCDF" w:rsidR="008022CC" w:rsidRPr="00D128A1" w:rsidRDefault="008022CC" w:rsidP="00D128A1">
      <w:pPr>
        <w:rPr>
          <w:noProof/>
        </w:rPr>
      </w:pPr>
      <w:r w:rsidRPr="00D128A1">
        <w:rPr>
          <w:noProof/>
        </w:rPr>
        <w:t>3.</w:t>
      </w:r>
      <w:r w:rsidRPr="00D128A1">
        <w:rPr>
          <w:noProof/>
        </w:rPr>
        <w:tab/>
        <w:t>Lee, J. W., Komar, C. A., Bengsch, F., Graham, K.</w:t>
      </w:r>
      <w:r w:rsidR="00D128A1">
        <w:rPr>
          <w:noProof/>
        </w:rPr>
        <w:t xml:space="preserve">, </w:t>
      </w:r>
      <w:r w:rsidRPr="00D128A1">
        <w:rPr>
          <w:noProof/>
        </w:rPr>
        <w:t xml:space="preserve">Beatty, G. L. Genetically engineered mouse models of pancreatic cancer: The KPC model (LSL-KrasG12D/+;LSL-Trp53R172H/+;Pdx-1-Cre), its variants, and their application in immuno-oncology drug discovery. </w:t>
      </w:r>
      <w:r w:rsidRPr="00D128A1">
        <w:rPr>
          <w:i/>
          <w:iCs/>
          <w:noProof/>
        </w:rPr>
        <w:t>Current Protocols in Pharmacology</w:t>
      </w:r>
      <w:r w:rsidR="00D128A1" w:rsidRPr="00D128A1">
        <w:rPr>
          <w:noProof/>
        </w:rPr>
        <w:t>.</w:t>
      </w:r>
      <w:r w:rsidRPr="00D128A1">
        <w:rPr>
          <w:noProof/>
        </w:rPr>
        <w:t xml:space="preserve"> </w:t>
      </w:r>
      <w:r w:rsidRPr="00D128A1">
        <w:rPr>
          <w:b/>
          <w:bCs/>
          <w:noProof/>
        </w:rPr>
        <w:t>2016</w:t>
      </w:r>
      <w:r w:rsidRPr="00D128A1">
        <w:rPr>
          <w:noProof/>
        </w:rPr>
        <w:t>, 14.39.1-14.39.20 (2016).</w:t>
      </w:r>
    </w:p>
    <w:p w14:paraId="229E08EE" w14:textId="7956F693" w:rsidR="008022CC" w:rsidRPr="00D128A1" w:rsidRDefault="008022CC" w:rsidP="00D128A1">
      <w:pPr>
        <w:rPr>
          <w:noProof/>
        </w:rPr>
      </w:pPr>
      <w:r w:rsidRPr="00D128A1">
        <w:rPr>
          <w:noProof/>
        </w:rPr>
        <w:t>4.</w:t>
      </w:r>
      <w:r w:rsidRPr="00D128A1">
        <w:rPr>
          <w:noProof/>
        </w:rPr>
        <w:tab/>
        <w:t>Tseng, W. W</w:t>
      </w:r>
      <w:r w:rsidR="00D128A1">
        <w:rPr>
          <w:noProof/>
        </w:rPr>
        <w:t>.</w:t>
      </w:r>
      <w:r w:rsidR="00D128A1" w:rsidRPr="00D128A1">
        <w:rPr>
          <w:noProof/>
        </w:rPr>
        <w:t xml:space="preserve"> et al</w:t>
      </w:r>
      <w:r w:rsidRPr="00D128A1">
        <w:rPr>
          <w:i/>
          <w:iCs/>
          <w:noProof/>
        </w:rPr>
        <w:t>.</w:t>
      </w:r>
      <w:r w:rsidRPr="00D128A1">
        <w:rPr>
          <w:noProof/>
        </w:rPr>
        <w:t xml:space="preserve"> Development of an Orthotopic Model of Invasive Pancreatic Cancer in an Immunocompetent Murine Host. </w:t>
      </w:r>
      <w:r w:rsidRPr="00D128A1">
        <w:rPr>
          <w:i/>
          <w:iCs/>
          <w:noProof/>
        </w:rPr>
        <w:t>Clinical Cancer Research</w:t>
      </w:r>
      <w:r w:rsidR="00D128A1" w:rsidRPr="00D128A1">
        <w:rPr>
          <w:noProof/>
        </w:rPr>
        <w:t>.</w:t>
      </w:r>
      <w:r w:rsidRPr="00D128A1">
        <w:rPr>
          <w:noProof/>
        </w:rPr>
        <w:t xml:space="preserve"> </w:t>
      </w:r>
      <w:r w:rsidRPr="00D128A1">
        <w:rPr>
          <w:b/>
          <w:bCs/>
          <w:noProof/>
        </w:rPr>
        <w:t>16</w:t>
      </w:r>
      <w:r w:rsidR="00D128A1">
        <w:rPr>
          <w:noProof/>
        </w:rPr>
        <w:t xml:space="preserve"> </w:t>
      </w:r>
      <w:r w:rsidR="00B0728B" w:rsidRPr="00D128A1">
        <w:rPr>
          <w:noProof/>
        </w:rPr>
        <w:t>(</w:t>
      </w:r>
      <w:r w:rsidRPr="00D128A1">
        <w:rPr>
          <w:noProof/>
        </w:rPr>
        <w:t>14</w:t>
      </w:r>
      <w:r w:rsidR="00B0728B" w:rsidRPr="00D128A1">
        <w:rPr>
          <w:noProof/>
        </w:rPr>
        <w:t>)</w:t>
      </w:r>
      <w:r w:rsidR="00D128A1">
        <w:rPr>
          <w:noProof/>
        </w:rPr>
        <w:t xml:space="preserve">, </w:t>
      </w:r>
      <w:r w:rsidRPr="00D128A1">
        <w:rPr>
          <w:noProof/>
        </w:rPr>
        <w:t>3684–3695 (2010).</w:t>
      </w:r>
    </w:p>
    <w:p w14:paraId="23C968B5" w14:textId="724DD509" w:rsidR="008022CC" w:rsidRPr="00D128A1" w:rsidRDefault="008022CC" w:rsidP="00D128A1">
      <w:pPr>
        <w:rPr>
          <w:noProof/>
        </w:rPr>
      </w:pPr>
      <w:r w:rsidRPr="00D128A1">
        <w:rPr>
          <w:noProof/>
        </w:rPr>
        <w:t>5.</w:t>
      </w:r>
      <w:r w:rsidRPr="00D128A1">
        <w:rPr>
          <w:noProof/>
        </w:rPr>
        <w:tab/>
        <w:t>Majumder, K</w:t>
      </w:r>
      <w:r w:rsidR="00D128A1">
        <w:rPr>
          <w:noProof/>
        </w:rPr>
        <w:t>.</w:t>
      </w:r>
      <w:r w:rsidR="00D128A1" w:rsidRPr="00D128A1">
        <w:rPr>
          <w:noProof/>
        </w:rPr>
        <w:t>et al</w:t>
      </w:r>
      <w:r w:rsidRPr="00D128A1">
        <w:rPr>
          <w:i/>
          <w:iCs/>
          <w:noProof/>
        </w:rPr>
        <w:t>.</w:t>
      </w:r>
      <w:r w:rsidRPr="00D128A1">
        <w:rPr>
          <w:noProof/>
        </w:rPr>
        <w:t xml:space="preserve"> A Novel Immunocompetent Mouse Model of Pancreatic Cancer with Robust Stroma: a Valuable Tool for Preclinical Evaluation of New Therapies. </w:t>
      </w:r>
      <w:r w:rsidRPr="00D128A1">
        <w:rPr>
          <w:i/>
          <w:iCs/>
          <w:noProof/>
        </w:rPr>
        <w:t>Journal of Gastrointestinal Surgery</w:t>
      </w:r>
      <w:r w:rsidR="00D128A1" w:rsidRPr="00D128A1">
        <w:rPr>
          <w:noProof/>
        </w:rPr>
        <w:t>.</w:t>
      </w:r>
      <w:r w:rsidRPr="00D128A1">
        <w:rPr>
          <w:noProof/>
        </w:rPr>
        <w:t xml:space="preserve"> </w:t>
      </w:r>
      <w:r w:rsidRPr="00D128A1">
        <w:rPr>
          <w:b/>
          <w:bCs/>
          <w:noProof/>
        </w:rPr>
        <w:t>20</w:t>
      </w:r>
      <w:r w:rsidR="00D128A1">
        <w:rPr>
          <w:noProof/>
        </w:rPr>
        <w:t xml:space="preserve"> </w:t>
      </w:r>
      <w:r w:rsidR="00B0728B" w:rsidRPr="00D128A1">
        <w:rPr>
          <w:noProof/>
        </w:rPr>
        <w:t>(</w:t>
      </w:r>
      <w:r w:rsidRPr="00D128A1">
        <w:rPr>
          <w:noProof/>
        </w:rPr>
        <w:t>1</w:t>
      </w:r>
      <w:r w:rsidR="00B0728B" w:rsidRPr="00D128A1">
        <w:rPr>
          <w:noProof/>
        </w:rPr>
        <w:t>)</w:t>
      </w:r>
      <w:r w:rsidR="00D128A1">
        <w:rPr>
          <w:noProof/>
        </w:rPr>
        <w:t xml:space="preserve">, </w:t>
      </w:r>
      <w:r w:rsidRPr="00D128A1">
        <w:rPr>
          <w:noProof/>
        </w:rPr>
        <w:t>53–65 (2016).</w:t>
      </w:r>
    </w:p>
    <w:p w14:paraId="00C29DDB" w14:textId="0F2074F9" w:rsidR="008022CC" w:rsidRPr="00D128A1" w:rsidRDefault="008022CC" w:rsidP="00D128A1">
      <w:pPr>
        <w:rPr>
          <w:noProof/>
        </w:rPr>
      </w:pPr>
      <w:r w:rsidRPr="00D128A1">
        <w:rPr>
          <w:noProof/>
        </w:rPr>
        <w:t>6.</w:t>
      </w:r>
      <w:r w:rsidRPr="00D128A1">
        <w:rPr>
          <w:noProof/>
        </w:rPr>
        <w:tab/>
        <w:t>Hingorani, S. R</w:t>
      </w:r>
      <w:r w:rsidR="00D128A1">
        <w:rPr>
          <w:noProof/>
        </w:rPr>
        <w:t xml:space="preserve">. </w:t>
      </w:r>
      <w:r w:rsidR="00D128A1" w:rsidRPr="00D128A1">
        <w:rPr>
          <w:noProof/>
        </w:rPr>
        <w:t>et al</w:t>
      </w:r>
      <w:r w:rsidRPr="00D128A1">
        <w:rPr>
          <w:i/>
          <w:iCs/>
          <w:noProof/>
        </w:rPr>
        <w:t>.</w:t>
      </w:r>
      <w:r w:rsidRPr="00D128A1">
        <w:rPr>
          <w:noProof/>
        </w:rPr>
        <w:t xml:space="preserve"> Trp53R172H and KrasG12D cooperate to promote chromosomal instability and widely metastatic pancreatic ductal adenocarcinoma in mice. </w:t>
      </w:r>
      <w:r w:rsidRPr="00D128A1">
        <w:rPr>
          <w:i/>
          <w:iCs/>
          <w:noProof/>
        </w:rPr>
        <w:t>Cancer Cell</w:t>
      </w:r>
      <w:r w:rsidR="00D128A1" w:rsidRPr="00D128A1">
        <w:rPr>
          <w:noProof/>
        </w:rPr>
        <w:t>.</w:t>
      </w:r>
      <w:r w:rsidRPr="00D128A1">
        <w:rPr>
          <w:noProof/>
        </w:rPr>
        <w:t xml:space="preserve"> </w:t>
      </w:r>
      <w:r w:rsidRPr="00D128A1">
        <w:rPr>
          <w:b/>
          <w:bCs/>
          <w:noProof/>
        </w:rPr>
        <w:t>7</w:t>
      </w:r>
      <w:r w:rsidR="00D128A1">
        <w:rPr>
          <w:noProof/>
        </w:rPr>
        <w:t xml:space="preserve"> </w:t>
      </w:r>
      <w:r w:rsidR="00B0728B" w:rsidRPr="00D128A1">
        <w:rPr>
          <w:noProof/>
        </w:rPr>
        <w:t>(</w:t>
      </w:r>
      <w:r w:rsidRPr="00D128A1">
        <w:rPr>
          <w:noProof/>
        </w:rPr>
        <w:t>5</w:t>
      </w:r>
      <w:r w:rsidR="00B0728B" w:rsidRPr="00D128A1">
        <w:rPr>
          <w:noProof/>
        </w:rPr>
        <w:t>)</w:t>
      </w:r>
      <w:r w:rsidR="00D128A1">
        <w:rPr>
          <w:noProof/>
        </w:rPr>
        <w:t xml:space="preserve">, </w:t>
      </w:r>
      <w:r w:rsidRPr="00D128A1">
        <w:rPr>
          <w:noProof/>
        </w:rPr>
        <w:t>469–483 (2005).</w:t>
      </w:r>
    </w:p>
    <w:p w14:paraId="452E9394" w14:textId="46602E34" w:rsidR="008022CC" w:rsidRPr="00D128A1" w:rsidRDefault="008022CC" w:rsidP="00D128A1">
      <w:pPr>
        <w:rPr>
          <w:noProof/>
        </w:rPr>
      </w:pPr>
      <w:r w:rsidRPr="00D128A1">
        <w:rPr>
          <w:noProof/>
        </w:rPr>
        <w:t>7.</w:t>
      </w:r>
      <w:r w:rsidRPr="00D128A1">
        <w:rPr>
          <w:noProof/>
        </w:rPr>
        <w:tab/>
        <w:t>Herreros-Villanueva, M., Hijona, E., Cosme, A.</w:t>
      </w:r>
      <w:r w:rsidR="00D128A1">
        <w:rPr>
          <w:noProof/>
        </w:rPr>
        <w:t xml:space="preserve">, </w:t>
      </w:r>
      <w:r w:rsidRPr="00D128A1">
        <w:rPr>
          <w:noProof/>
        </w:rPr>
        <w:t xml:space="preserve">Bujanda, L. Mouse models of pancreatic cancer. </w:t>
      </w:r>
      <w:r w:rsidRPr="00D128A1">
        <w:rPr>
          <w:i/>
          <w:iCs/>
          <w:noProof/>
        </w:rPr>
        <w:t xml:space="preserve">World </w:t>
      </w:r>
      <w:r w:rsidR="00D128A1">
        <w:rPr>
          <w:i/>
          <w:iCs/>
          <w:noProof/>
        </w:rPr>
        <w:t>J</w:t>
      </w:r>
      <w:r w:rsidRPr="00D128A1">
        <w:rPr>
          <w:i/>
          <w:iCs/>
          <w:noProof/>
        </w:rPr>
        <w:t xml:space="preserve">ournal of </w:t>
      </w:r>
      <w:r w:rsidR="00D128A1">
        <w:rPr>
          <w:i/>
          <w:iCs/>
          <w:noProof/>
        </w:rPr>
        <w:t>G</w:t>
      </w:r>
      <w:r w:rsidRPr="00D128A1">
        <w:rPr>
          <w:i/>
          <w:iCs/>
          <w:noProof/>
        </w:rPr>
        <w:t>astroenterology</w:t>
      </w:r>
      <w:r w:rsidR="00D128A1" w:rsidRPr="00D128A1">
        <w:rPr>
          <w:noProof/>
        </w:rPr>
        <w:t>.</w:t>
      </w:r>
      <w:r w:rsidRPr="00D128A1">
        <w:rPr>
          <w:noProof/>
        </w:rPr>
        <w:t xml:space="preserve"> </w:t>
      </w:r>
      <w:r w:rsidRPr="00D128A1">
        <w:rPr>
          <w:b/>
          <w:bCs/>
          <w:noProof/>
        </w:rPr>
        <w:t>18</w:t>
      </w:r>
      <w:r w:rsidR="00D128A1">
        <w:rPr>
          <w:noProof/>
        </w:rPr>
        <w:t xml:space="preserve"> (</w:t>
      </w:r>
      <w:r w:rsidRPr="00D128A1">
        <w:rPr>
          <w:noProof/>
        </w:rPr>
        <w:t>12</w:t>
      </w:r>
      <w:r w:rsidR="00B0728B" w:rsidRPr="00D128A1">
        <w:rPr>
          <w:noProof/>
        </w:rPr>
        <w:t>)</w:t>
      </w:r>
      <w:r w:rsidRPr="00D128A1">
        <w:rPr>
          <w:noProof/>
        </w:rPr>
        <w:t>1286–94 (2012).</w:t>
      </w:r>
    </w:p>
    <w:p w14:paraId="26E07760" w14:textId="27B77923" w:rsidR="008022CC" w:rsidRPr="00D128A1" w:rsidRDefault="008022CC" w:rsidP="00D128A1">
      <w:pPr>
        <w:rPr>
          <w:noProof/>
        </w:rPr>
      </w:pPr>
      <w:r w:rsidRPr="00D128A1">
        <w:rPr>
          <w:noProof/>
        </w:rPr>
        <w:t>8.</w:t>
      </w:r>
      <w:r w:rsidRPr="00D128A1">
        <w:rPr>
          <w:noProof/>
        </w:rPr>
        <w:tab/>
        <w:t>Witkiewicz, A. K</w:t>
      </w:r>
      <w:r w:rsidR="00D128A1">
        <w:rPr>
          <w:noProof/>
        </w:rPr>
        <w:t xml:space="preserve">. </w:t>
      </w:r>
      <w:r w:rsidR="00D128A1" w:rsidRPr="00D128A1">
        <w:rPr>
          <w:noProof/>
        </w:rPr>
        <w:t>et al</w:t>
      </w:r>
      <w:r w:rsidRPr="00D128A1">
        <w:rPr>
          <w:i/>
          <w:iCs/>
          <w:noProof/>
        </w:rPr>
        <w:t>.</w:t>
      </w:r>
      <w:r w:rsidRPr="00D128A1">
        <w:rPr>
          <w:noProof/>
        </w:rPr>
        <w:t xml:space="preserve"> Integrated Patient-Derived Models Delineate Individualized Therapeutic Vulnerabilities of Pancreatic Cancer. </w:t>
      </w:r>
      <w:r w:rsidRPr="00D128A1">
        <w:rPr>
          <w:i/>
          <w:iCs/>
          <w:noProof/>
        </w:rPr>
        <w:t>Cell Reports</w:t>
      </w:r>
      <w:r w:rsidR="0036784E" w:rsidRPr="00D128A1">
        <w:rPr>
          <w:noProof/>
        </w:rPr>
        <w:t xml:space="preserve"> </w:t>
      </w:r>
      <w:r w:rsidRPr="00D128A1">
        <w:rPr>
          <w:noProof/>
        </w:rPr>
        <w:t>(2016).</w:t>
      </w:r>
    </w:p>
    <w:p w14:paraId="0C505E51" w14:textId="0F367450" w:rsidR="008022CC" w:rsidRPr="00D128A1" w:rsidRDefault="008022CC" w:rsidP="00D128A1">
      <w:pPr>
        <w:rPr>
          <w:noProof/>
        </w:rPr>
      </w:pPr>
      <w:r w:rsidRPr="00D128A1">
        <w:rPr>
          <w:noProof/>
        </w:rPr>
        <w:t>9.</w:t>
      </w:r>
      <w:r w:rsidRPr="00D128A1">
        <w:rPr>
          <w:noProof/>
        </w:rPr>
        <w:tab/>
        <w:t>Nicolle, R.</w:t>
      </w:r>
      <w:r w:rsidR="00D128A1" w:rsidRPr="00D128A1">
        <w:rPr>
          <w:noProof/>
        </w:rPr>
        <w:t xml:space="preserve"> et al</w:t>
      </w:r>
      <w:r w:rsidRPr="00D128A1">
        <w:rPr>
          <w:i/>
          <w:iCs/>
          <w:noProof/>
        </w:rPr>
        <w:t>.</w:t>
      </w:r>
      <w:r w:rsidRPr="00D128A1">
        <w:rPr>
          <w:noProof/>
        </w:rPr>
        <w:t xml:space="preserve"> Pancreatic Adenocarcinoma Therapeutic Targets Revealed by Tumor-Stroma Cross-Talk Analyses in Patient-Derived Xenografts. </w:t>
      </w:r>
      <w:r w:rsidRPr="00D128A1">
        <w:rPr>
          <w:i/>
          <w:iCs/>
          <w:noProof/>
        </w:rPr>
        <w:t>Cell Reports</w:t>
      </w:r>
      <w:r w:rsidR="0036784E" w:rsidRPr="00D128A1">
        <w:rPr>
          <w:noProof/>
        </w:rPr>
        <w:t xml:space="preserve"> </w:t>
      </w:r>
      <w:r w:rsidR="00D128A1" w:rsidRPr="00D128A1">
        <w:rPr>
          <w:noProof/>
        </w:rPr>
        <w:t xml:space="preserve">. </w:t>
      </w:r>
      <w:r w:rsidR="00D128A1">
        <w:rPr>
          <w:noProof/>
        </w:rPr>
        <w:t xml:space="preserve"> </w:t>
      </w:r>
      <w:r w:rsidRPr="00D128A1">
        <w:rPr>
          <w:noProof/>
        </w:rPr>
        <w:t>(2017).</w:t>
      </w:r>
    </w:p>
    <w:p w14:paraId="023F04FF" w14:textId="2D2D5520" w:rsidR="008022CC" w:rsidRPr="00D128A1" w:rsidRDefault="008022CC" w:rsidP="00D128A1">
      <w:pPr>
        <w:rPr>
          <w:noProof/>
        </w:rPr>
      </w:pPr>
      <w:r w:rsidRPr="00D128A1">
        <w:rPr>
          <w:noProof/>
        </w:rPr>
        <w:t>10.</w:t>
      </w:r>
      <w:r w:rsidRPr="00D128A1">
        <w:rPr>
          <w:noProof/>
        </w:rPr>
        <w:tab/>
        <w:t>Spear, S.</w:t>
      </w:r>
      <w:r w:rsidR="00D128A1">
        <w:rPr>
          <w:noProof/>
        </w:rPr>
        <w:t xml:space="preserve"> </w:t>
      </w:r>
      <w:r w:rsidR="00D128A1" w:rsidRPr="00D128A1">
        <w:rPr>
          <w:noProof/>
        </w:rPr>
        <w:t>et al</w:t>
      </w:r>
      <w:r w:rsidRPr="00D128A1">
        <w:rPr>
          <w:i/>
          <w:iCs/>
          <w:noProof/>
        </w:rPr>
        <w:t>.</w:t>
      </w:r>
      <w:r w:rsidRPr="00D128A1">
        <w:rPr>
          <w:noProof/>
        </w:rPr>
        <w:t xml:space="preserve"> Discrepancies in the Tumor Microenvironment of Spontaneous and Orthotopic Murine Models of Pancreatic Cancer Uncover a New Immunostimulatory Phenotype for B Cells. </w:t>
      </w:r>
      <w:r w:rsidRPr="00D128A1">
        <w:rPr>
          <w:i/>
          <w:iCs/>
          <w:noProof/>
        </w:rPr>
        <w:t xml:space="preserve">Frontiers in </w:t>
      </w:r>
      <w:r w:rsidR="00D128A1">
        <w:rPr>
          <w:i/>
          <w:iCs/>
          <w:noProof/>
        </w:rPr>
        <w:t>I</w:t>
      </w:r>
      <w:r w:rsidRPr="00D128A1">
        <w:rPr>
          <w:i/>
          <w:iCs/>
          <w:noProof/>
        </w:rPr>
        <w:t>mmunology</w:t>
      </w:r>
      <w:r w:rsidR="00D128A1" w:rsidRPr="00D128A1">
        <w:rPr>
          <w:noProof/>
        </w:rPr>
        <w:t>.</w:t>
      </w:r>
      <w:r w:rsidRPr="00D128A1">
        <w:rPr>
          <w:noProof/>
        </w:rPr>
        <w:t xml:space="preserve"> </w:t>
      </w:r>
      <w:r w:rsidRPr="00D128A1">
        <w:rPr>
          <w:b/>
          <w:bCs/>
          <w:noProof/>
        </w:rPr>
        <w:t>10</w:t>
      </w:r>
      <w:r w:rsidRPr="00D128A1">
        <w:rPr>
          <w:noProof/>
        </w:rPr>
        <w:t>, 542 (2019).</w:t>
      </w:r>
    </w:p>
    <w:p w14:paraId="38ABCF19" w14:textId="77777777" w:rsidR="00D128A1" w:rsidRDefault="008022CC" w:rsidP="00D128A1">
      <w:pPr>
        <w:rPr>
          <w:noProof/>
        </w:rPr>
      </w:pPr>
      <w:r w:rsidRPr="00D128A1">
        <w:rPr>
          <w:noProof/>
        </w:rPr>
        <w:t>11.</w:t>
      </w:r>
      <w:r w:rsidRPr="00D128A1">
        <w:rPr>
          <w:noProof/>
        </w:rPr>
        <w:tab/>
        <w:t>Zhu, Y</w:t>
      </w:r>
      <w:r w:rsidR="00D128A1">
        <w:rPr>
          <w:noProof/>
        </w:rPr>
        <w:t xml:space="preserve">. </w:t>
      </w:r>
      <w:r w:rsidR="00D128A1" w:rsidRPr="00D128A1">
        <w:rPr>
          <w:noProof/>
        </w:rPr>
        <w:t>et al</w:t>
      </w:r>
      <w:r w:rsidRPr="00D128A1">
        <w:rPr>
          <w:i/>
          <w:iCs/>
          <w:noProof/>
        </w:rPr>
        <w:t>.</w:t>
      </w:r>
      <w:r w:rsidRPr="00D128A1">
        <w:rPr>
          <w:noProof/>
        </w:rPr>
        <w:t xml:space="preserve"> CSF1/CSF1R blockade reprograms tumor-infiltrating macrophages and improves response to T-cell checkpoint immunotherapy in pancreatic cancer models. </w:t>
      </w:r>
      <w:r w:rsidRPr="00D128A1">
        <w:rPr>
          <w:i/>
          <w:iCs/>
          <w:noProof/>
        </w:rPr>
        <w:t>Cancer Research</w:t>
      </w:r>
      <w:r w:rsidR="0036784E" w:rsidRPr="00D128A1">
        <w:rPr>
          <w:noProof/>
        </w:rPr>
        <w:t xml:space="preserve"> </w:t>
      </w:r>
      <w:r w:rsidRPr="00D128A1">
        <w:rPr>
          <w:noProof/>
        </w:rPr>
        <w:t>(2014).</w:t>
      </w:r>
    </w:p>
    <w:p w14:paraId="530D5570" w14:textId="271300BC" w:rsidR="008022CC" w:rsidRPr="00D128A1" w:rsidRDefault="008022CC" w:rsidP="00D128A1">
      <w:pPr>
        <w:rPr>
          <w:noProof/>
        </w:rPr>
      </w:pPr>
      <w:r w:rsidRPr="00D128A1">
        <w:rPr>
          <w:noProof/>
        </w:rPr>
        <w:t>12.</w:t>
      </w:r>
      <w:r w:rsidRPr="00D128A1">
        <w:rPr>
          <w:noProof/>
        </w:rPr>
        <w:tab/>
        <w:t>Lee, J. J., Huang, J., England, C. G., McNally, L. R.</w:t>
      </w:r>
      <w:r w:rsidR="00D128A1">
        <w:rPr>
          <w:noProof/>
        </w:rPr>
        <w:t xml:space="preserve">, </w:t>
      </w:r>
      <w:r w:rsidRPr="00D128A1">
        <w:rPr>
          <w:noProof/>
        </w:rPr>
        <w:t xml:space="preserve">Frieboes, H. B. Predictive Modeling of </w:t>
      </w:r>
      <w:r w:rsidR="00267291" w:rsidRPr="00D128A1">
        <w:rPr>
          <w:noProof/>
        </w:rPr>
        <w:t>In vivo</w:t>
      </w:r>
      <w:r w:rsidRPr="00D128A1">
        <w:rPr>
          <w:noProof/>
        </w:rPr>
        <w:t xml:space="preserve"> Response to Gemcitabine in Pancreatic Cancer. </w:t>
      </w:r>
      <w:r w:rsidRPr="00D128A1">
        <w:rPr>
          <w:i/>
          <w:iCs/>
          <w:noProof/>
        </w:rPr>
        <w:t>PLoS Computational Biology</w:t>
      </w:r>
      <w:r w:rsidR="00D128A1">
        <w:rPr>
          <w:noProof/>
        </w:rPr>
        <w:t xml:space="preserve"> </w:t>
      </w:r>
      <w:r w:rsidRPr="00D128A1">
        <w:rPr>
          <w:noProof/>
        </w:rPr>
        <w:t>(2013).</w:t>
      </w:r>
    </w:p>
    <w:p w14:paraId="41939104" w14:textId="355EDE2F" w:rsidR="008022CC" w:rsidRPr="00D128A1" w:rsidRDefault="008022CC" w:rsidP="00D128A1">
      <w:pPr>
        <w:rPr>
          <w:noProof/>
        </w:rPr>
      </w:pPr>
      <w:r w:rsidRPr="00D128A1">
        <w:rPr>
          <w:noProof/>
        </w:rPr>
        <w:t>13.</w:t>
      </w:r>
      <w:r w:rsidRPr="00D128A1">
        <w:rPr>
          <w:noProof/>
        </w:rPr>
        <w:tab/>
        <w:t>Clark, C. E</w:t>
      </w:r>
      <w:r w:rsidR="00D128A1">
        <w:rPr>
          <w:noProof/>
        </w:rPr>
        <w:t xml:space="preserve">. et al. </w:t>
      </w:r>
      <w:r w:rsidRPr="00D128A1">
        <w:rPr>
          <w:noProof/>
        </w:rPr>
        <w:t xml:space="preserve">Dynamics of the Immune Reaction to Pancreatic Cancer from Inception to Invasion. </w:t>
      </w:r>
      <w:r w:rsidRPr="00D128A1">
        <w:rPr>
          <w:i/>
          <w:iCs/>
          <w:noProof/>
        </w:rPr>
        <w:t>Cancer Research</w:t>
      </w:r>
      <w:r w:rsidR="00D128A1" w:rsidRPr="00D128A1">
        <w:rPr>
          <w:noProof/>
        </w:rPr>
        <w:t>.</w:t>
      </w:r>
      <w:r w:rsidRPr="00D128A1">
        <w:rPr>
          <w:noProof/>
        </w:rPr>
        <w:t xml:space="preserve"> </w:t>
      </w:r>
      <w:r w:rsidRPr="00D128A1">
        <w:rPr>
          <w:b/>
          <w:bCs/>
          <w:noProof/>
        </w:rPr>
        <w:t>67</w:t>
      </w:r>
      <w:r w:rsidR="00D128A1">
        <w:rPr>
          <w:noProof/>
        </w:rPr>
        <w:t xml:space="preserve"> </w:t>
      </w:r>
      <w:r w:rsidR="00B0728B" w:rsidRPr="00D128A1">
        <w:rPr>
          <w:noProof/>
        </w:rPr>
        <w:t>(</w:t>
      </w:r>
      <w:r w:rsidRPr="00D128A1">
        <w:rPr>
          <w:noProof/>
        </w:rPr>
        <w:t>19</w:t>
      </w:r>
      <w:r w:rsidR="00B0728B" w:rsidRPr="00D128A1">
        <w:rPr>
          <w:noProof/>
        </w:rPr>
        <w:t>)</w:t>
      </w:r>
      <w:r w:rsidR="00D128A1">
        <w:rPr>
          <w:noProof/>
        </w:rPr>
        <w:t xml:space="preserve">, </w:t>
      </w:r>
      <w:r w:rsidRPr="00D128A1">
        <w:rPr>
          <w:noProof/>
        </w:rPr>
        <w:t>9518–9527 (2007).</w:t>
      </w:r>
    </w:p>
    <w:p w14:paraId="552F0C6F" w14:textId="43B07E89" w:rsidR="008022CC" w:rsidRPr="00D128A1" w:rsidRDefault="008022CC" w:rsidP="00D128A1">
      <w:pPr>
        <w:rPr>
          <w:noProof/>
        </w:rPr>
      </w:pPr>
      <w:r w:rsidRPr="00D128A1">
        <w:rPr>
          <w:noProof/>
        </w:rPr>
        <w:t>14.</w:t>
      </w:r>
      <w:r w:rsidRPr="00D128A1">
        <w:rPr>
          <w:noProof/>
        </w:rPr>
        <w:tab/>
        <w:t>Fukunaga, A</w:t>
      </w:r>
      <w:r w:rsidR="00D128A1">
        <w:rPr>
          <w:noProof/>
        </w:rPr>
        <w:t>.</w:t>
      </w:r>
      <w:r w:rsidR="00D128A1" w:rsidRPr="00D128A1">
        <w:rPr>
          <w:noProof/>
        </w:rPr>
        <w:t xml:space="preserve"> et al</w:t>
      </w:r>
      <w:r w:rsidRPr="00D128A1">
        <w:rPr>
          <w:i/>
          <w:iCs/>
          <w:noProof/>
        </w:rPr>
        <w:t>.</w:t>
      </w:r>
      <w:r w:rsidRPr="00D128A1">
        <w:rPr>
          <w:noProof/>
        </w:rPr>
        <w:t xml:space="preserve"> CD8+ tumor-infiltrating lymphocytes together with CD4+ tumor-infiltrating lymphocytes and dendritic cells improve the prognosis of patients with pancreatic adenocarcinoma. </w:t>
      </w:r>
      <w:r w:rsidRPr="00D128A1">
        <w:rPr>
          <w:i/>
          <w:iCs/>
          <w:noProof/>
        </w:rPr>
        <w:t>Pancreas</w:t>
      </w:r>
      <w:r w:rsidR="00D128A1" w:rsidRPr="00D128A1">
        <w:rPr>
          <w:noProof/>
        </w:rPr>
        <w:t>.</w:t>
      </w:r>
      <w:r w:rsidRPr="00D128A1">
        <w:rPr>
          <w:noProof/>
        </w:rPr>
        <w:t xml:space="preserve"> </w:t>
      </w:r>
      <w:r w:rsidRPr="00D128A1">
        <w:rPr>
          <w:b/>
          <w:bCs/>
          <w:noProof/>
        </w:rPr>
        <w:t>28</w:t>
      </w:r>
      <w:r w:rsidR="00D128A1">
        <w:rPr>
          <w:noProof/>
        </w:rPr>
        <w:t xml:space="preserve"> </w:t>
      </w:r>
      <w:r w:rsidR="00B0728B" w:rsidRPr="00D128A1">
        <w:rPr>
          <w:noProof/>
        </w:rPr>
        <w:t>(</w:t>
      </w:r>
      <w:r w:rsidRPr="00D128A1">
        <w:rPr>
          <w:noProof/>
        </w:rPr>
        <w:t>1</w:t>
      </w:r>
      <w:r w:rsidR="00B0728B" w:rsidRPr="00D128A1">
        <w:rPr>
          <w:noProof/>
        </w:rPr>
        <w:t>)</w:t>
      </w:r>
      <w:r w:rsidR="00D128A1">
        <w:rPr>
          <w:noProof/>
        </w:rPr>
        <w:t xml:space="preserve">, </w:t>
      </w:r>
      <w:r w:rsidRPr="00D128A1">
        <w:rPr>
          <w:noProof/>
        </w:rPr>
        <w:t>e26-31 (2004).</w:t>
      </w:r>
    </w:p>
    <w:p w14:paraId="08FCF131" w14:textId="4BBA27D2" w:rsidR="008022CC" w:rsidRPr="00D128A1" w:rsidRDefault="008022CC" w:rsidP="00D128A1">
      <w:pPr>
        <w:rPr>
          <w:noProof/>
        </w:rPr>
      </w:pPr>
      <w:r w:rsidRPr="00D128A1">
        <w:rPr>
          <w:noProof/>
        </w:rPr>
        <w:t>15.</w:t>
      </w:r>
      <w:r w:rsidRPr="00D128A1">
        <w:rPr>
          <w:noProof/>
        </w:rPr>
        <w:tab/>
        <w:t>Tewari, N</w:t>
      </w:r>
      <w:r w:rsidR="00D128A1">
        <w:rPr>
          <w:noProof/>
        </w:rPr>
        <w:t xml:space="preserve">. et al. </w:t>
      </w:r>
      <w:r w:rsidRPr="00D128A1">
        <w:rPr>
          <w:noProof/>
        </w:rPr>
        <w:t xml:space="preserve">The presence of </w:t>
      </w:r>
      <w:r w:rsidR="007A6F24" w:rsidRPr="00D128A1">
        <w:rPr>
          <w:noProof/>
        </w:rPr>
        <w:t>tumor</w:t>
      </w:r>
      <w:r w:rsidRPr="00D128A1">
        <w:rPr>
          <w:noProof/>
        </w:rPr>
        <w:t xml:space="preserve">-associated lymphocytes confers a good prognosis in pancreatic ductal adenocarcinoma: an immunohistochemical study of tissue microarrays. </w:t>
      </w:r>
      <w:r w:rsidRPr="00D128A1">
        <w:rPr>
          <w:i/>
          <w:iCs/>
          <w:noProof/>
        </w:rPr>
        <w:t>BMC Cancer</w:t>
      </w:r>
      <w:r w:rsidR="00D128A1" w:rsidRPr="00D128A1">
        <w:rPr>
          <w:noProof/>
        </w:rPr>
        <w:t>.</w:t>
      </w:r>
      <w:r w:rsidRPr="00D128A1">
        <w:rPr>
          <w:noProof/>
        </w:rPr>
        <w:t xml:space="preserve"> </w:t>
      </w:r>
      <w:r w:rsidRPr="00D128A1">
        <w:rPr>
          <w:b/>
          <w:bCs/>
          <w:noProof/>
        </w:rPr>
        <w:t>13</w:t>
      </w:r>
      <w:r w:rsidR="00D128A1">
        <w:rPr>
          <w:noProof/>
        </w:rPr>
        <w:t xml:space="preserve"> </w:t>
      </w:r>
      <w:r w:rsidR="00B0728B" w:rsidRPr="00D128A1">
        <w:rPr>
          <w:noProof/>
        </w:rPr>
        <w:t>(</w:t>
      </w:r>
      <w:r w:rsidRPr="00D128A1">
        <w:rPr>
          <w:noProof/>
        </w:rPr>
        <w:t>1</w:t>
      </w:r>
      <w:r w:rsidR="00B0728B" w:rsidRPr="00D128A1">
        <w:rPr>
          <w:noProof/>
        </w:rPr>
        <w:t>)</w:t>
      </w:r>
      <w:r w:rsidR="00D128A1">
        <w:rPr>
          <w:noProof/>
        </w:rPr>
        <w:t xml:space="preserve">, </w:t>
      </w:r>
      <w:r w:rsidRPr="00D128A1">
        <w:rPr>
          <w:noProof/>
        </w:rPr>
        <w:t>436 (2013).</w:t>
      </w:r>
    </w:p>
    <w:p w14:paraId="6ABDA9BC" w14:textId="7D67E026" w:rsidR="008022CC" w:rsidRPr="00D128A1" w:rsidRDefault="008022CC" w:rsidP="00D128A1">
      <w:pPr>
        <w:rPr>
          <w:noProof/>
        </w:rPr>
      </w:pPr>
      <w:r w:rsidRPr="00D128A1">
        <w:rPr>
          <w:noProof/>
        </w:rPr>
        <w:t>16.</w:t>
      </w:r>
      <w:r w:rsidRPr="00D128A1">
        <w:rPr>
          <w:noProof/>
        </w:rPr>
        <w:tab/>
        <w:t>Royal, R. E</w:t>
      </w:r>
      <w:r w:rsidR="00D128A1">
        <w:rPr>
          <w:noProof/>
        </w:rPr>
        <w:t xml:space="preserve">. </w:t>
      </w:r>
      <w:r w:rsidR="00D128A1" w:rsidRPr="00D128A1">
        <w:rPr>
          <w:noProof/>
        </w:rPr>
        <w:t>et al</w:t>
      </w:r>
      <w:r w:rsidRPr="00D128A1">
        <w:rPr>
          <w:i/>
          <w:iCs/>
          <w:noProof/>
        </w:rPr>
        <w:t>.</w:t>
      </w:r>
      <w:r w:rsidRPr="00D128A1">
        <w:rPr>
          <w:noProof/>
        </w:rPr>
        <w:t xml:space="preserve"> Phase 2 Trial of Single Agent Ipilimumab (Anti-CTLA-4) for Locally Advanced or Metastatic Pancreatic Adenocarcinoma. </w:t>
      </w:r>
      <w:r w:rsidRPr="00D128A1">
        <w:rPr>
          <w:i/>
          <w:iCs/>
          <w:noProof/>
        </w:rPr>
        <w:t>Journal of Immunotherapy</w:t>
      </w:r>
      <w:r w:rsidR="00D128A1" w:rsidRPr="00D128A1">
        <w:rPr>
          <w:noProof/>
        </w:rPr>
        <w:t>.</w:t>
      </w:r>
      <w:r w:rsidRPr="00D128A1">
        <w:rPr>
          <w:noProof/>
        </w:rPr>
        <w:t xml:space="preserve"> </w:t>
      </w:r>
      <w:r w:rsidRPr="00D128A1">
        <w:rPr>
          <w:b/>
          <w:bCs/>
          <w:noProof/>
        </w:rPr>
        <w:t>33</w:t>
      </w:r>
      <w:r w:rsidR="00D128A1">
        <w:rPr>
          <w:noProof/>
        </w:rPr>
        <w:t xml:space="preserve"> </w:t>
      </w:r>
      <w:r w:rsidR="00B0728B" w:rsidRPr="00D128A1">
        <w:rPr>
          <w:noProof/>
        </w:rPr>
        <w:t>(</w:t>
      </w:r>
      <w:r w:rsidRPr="00D128A1">
        <w:rPr>
          <w:noProof/>
        </w:rPr>
        <w:t>8</w:t>
      </w:r>
      <w:r w:rsidR="00B0728B" w:rsidRPr="00D128A1">
        <w:rPr>
          <w:noProof/>
        </w:rPr>
        <w:t>)</w:t>
      </w:r>
      <w:r w:rsidR="00D128A1">
        <w:rPr>
          <w:noProof/>
        </w:rPr>
        <w:t xml:space="preserve">, </w:t>
      </w:r>
      <w:r w:rsidRPr="00D128A1">
        <w:rPr>
          <w:noProof/>
        </w:rPr>
        <w:t>828–833 (2010).</w:t>
      </w:r>
    </w:p>
    <w:p w14:paraId="09256F56" w14:textId="3F1DFE6D" w:rsidR="008022CC" w:rsidRPr="00D128A1" w:rsidRDefault="008022CC" w:rsidP="00D128A1">
      <w:pPr>
        <w:rPr>
          <w:noProof/>
        </w:rPr>
      </w:pPr>
      <w:r w:rsidRPr="00D128A1">
        <w:rPr>
          <w:noProof/>
        </w:rPr>
        <w:t>17.</w:t>
      </w:r>
      <w:r w:rsidRPr="00D128A1">
        <w:rPr>
          <w:noProof/>
        </w:rPr>
        <w:tab/>
        <w:t>Brahmer, J. R</w:t>
      </w:r>
      <w:r w:rsidR="00D128A1">
        <w:rPr>
          <w:noProof/>
        </w:rPr>
        <w:t xml:space="preserve">. </w:t>
      </w:r>
      <w:r w:rsidR="00D128A1" w:rsidRPr="00D128A1">
        <w:rPr>
          <w:noProof/>
        </w:rPr>
        <w:t>et al</w:t>
      </w:r>
      <w:r w:rsidRPr="00D128A1">
        <w:rPr>
          <w:i/>
          <w:iCs/>
          <w:noProof/>
        </w:rPr>
        <w:t>.</w:t>
      </w:r>
      <w:r w:rsidRPr="00D128A1">
        <w:rPr>
          <w:noProof/>
        </w:rPr>
        <w:t xml:space="preserve"> Safety and Activity of Anti–PD-L1 Antibody in Patients with Advanced Cancer. </w:t>
      </w:r>
      <w:r w:rsidRPr="00D128A1">
        <w:rPr>
          <w:i/>
          <w:iCs/>
          <w:noProof/>
        </w:rPr>
        <w:t>New England Journal of Medicine</w:t>
      </w:r>
      <w:r w:rsidR="00D128A1" w:rsidRPr="00D128A1">
        <w:rPr>
          <w:noProof/>
        </w:rPr>
        <w:t>.</w:t>
      </w:r>
      <w:r w:rsidRPr="00D128A1">
        <w:rPr>
          <w:noProof/>
        </w:rPr>
        <w:t xml:space="preserve"> </w:t>
      </w:r>
      <w:r w:rsidRPr="00D128A1">
        <w:rPr>
          <w:b/>
          <w:bCs/>
          <w:noProof/>
        </w:rPr>
        <w:t>366</w:t>
      </w:r>
      <w:r w:rsidR="00D128A1">
        <w:rPr>
          <w:noProof/>
        </w:rPr>
        <w:t xml:space="preserve"> (</w:t>
      </w:r>
      <w:r w:rsidRPr="00D128A1">
        <w:rPr>
          <w:noProof/>
        </w:rPr>
        <w:t>26</w:t>
      </w:r>
      <w:r w:rsidR="00D128A1">
        <w:rPr>
          <w:noProof/>
        </w:rPr>
        <w:t xml:space="preserve">), </w:t>
      </w:r>
      <w:r w:rsidRPr="00D128A1">
        <w:rPr>
          <w:noProof/>
        </w:rPr>
        <w:t>2455–2465 (2012).</w:t>
      </w:r>
    </w:p>
    <w:p w14:paraId="7C2CE824" w14:textId="1D5E7A16" w:rsidR="008022CC" w:rsidRPr="00D128A1" w:rsidRDefault="008022CC" w:rsidP="00D128A1">
      <w:pPr>
        <w:rPr>
          <w:noProof/>
        </w:rPr>
      </w:pPr>
      <w:r w:rsidRPr="00D128A1">
        <w:rPr>
          <w:noProof/>
        </w:rPr>
        <w:t>18.</w:t>
      </w:r>
      <w:r w:rsidRPr="00D128A1">
        <w:rPr>
          <w:noProof/>
        </w:rPr>
        <w:tab/>
        <w:t>Winograd, R.</w:t>
      </w:r>
      <w:r w:rsidR="00D128A1" w:rsidRPr="00D128A1">
        <w:rPr>
          <w:noProof/>
        </w:rPr>
        <w:t xml:space="preserve"> et al</w:t>
      </w:r>
      <w:r w:rsidRPr="00D128A1">
        <w:rPr>
          <w:i/>
          <w:iCs/>
          <w:noProof/>
        </w:rPr>
        <w:t>.</w:t>
      </w:r>
      <w:r w:rsidRPr="00D128A1">
        <w:rPr>
          <w:noProof/>
        </w:rPr>
        <w:t xml:space="preserve"> Induction of T-cell Immunity Overcomes Complete Resistance to PD-1 and CTLA-4 Blockade and Improves Survival in Pancreatic Carcinoma. </w:t>
      </w:r>
      <w:r w:rsidRPr="00D128A1">
        <w:rPr>
          <w:i/>
          <w:iCs/>
          <w:noProof/>
        </w:rPr>
        <w:t>Cancer Immunology Research</w:t>
      </w:r>
      <w:r w:rsidR="00D128A1" w:rsidRPr="00D128A1">
        <w:rPr>
          <w:noProof/>
        </w:rPr>
        <w:t>.</w:t>
      </w:r>
      <w:r w:rsidRPr="00D128A1">
        <w:rPr>
          <w:noProof/>
        </w:rPr>
        <w:t xml:space="preserve"> </w:t>
      </w:r>
      <w:r w:rsidRPr="00D128A1">
        <w:rPr>
          <w:b/>
          <w:bCs/>
          <w:noProof/>
        </w:rPr>
        <w:t>3</w:t>
      </w:r>
      <w:r w:rsidR="00D128A1">
        <w:rPr>
          <w:noProof/>
        </w:rPr>
        <w:t xml:space="preserve"> </w:t>
      </w:r>
      <w:r w:rsidR="007D4791" w:rsidRPr="00D128A1">
        <w:rPr>
          <w:noProof/>
        </w:rPr>
        <w:t>(</w:t>
      </w:r>
      <w:r w:rsidRPr="00D128A1">
        <w:rPr>
          <w:noProof/>
        </w:rPr>
        <w:t>4</w:t>
      </w:r>
      <w:r w:rsidR="007D4791" w:rsidRPr="00D128A1">
        <w:rPr>
          <w:noProof/>
        </w:rPr>
        <w:t>)</w:t>
      </w:r>
      <w:r w:rsidR="00D128A1">
        <w:rPr>
          <w:noProof/>
        </w:rPr>
        <w:t xml:space="preserve">, </w:t>
      </w:r>
      <w:r w:rsidRPr="00D128A1">
        <w:rPr>
          <w:noProof/>
        </w:rPr>
        <w:t>399–411 (2015).</w:t>
      </w:r>
    </w:p>
    <w:p w14:paraId="61D2AC3B" w14:textId="784D07F2" w:rsidR="008022CC" w:rsidRPr="00D128A1" w:rsidRDefault="008022CC" w:rsidP="00D128A1">
      <w:pPr>
        <w:rPr>
          <w:noProof/>
        </w:rPr>
      </w:pPr>
      <w:r w:rsidRPr="00D128A1">
        <w:rPr>
          <w:noProof/>
        </w:rPr>
        <w:lastRenderedPageBreak/>
        <w:t>19.</w:t>
      </w:r>
      <w:r w:rsidRPr="00D128A1">
        <w:rPr>
          <w:noProof/>
        </w:rPr>
        <w:tab/>
        <w:t>Beatty, G. L.</w:t>
      </w:r>
      <w:r w:rsidR="00D128A1" w:rsidRPr="00D128A1">
        <w:rPr>
          <w:noProof/>
        </w:rPr>
        <w:t xml:space="preserve"> et al</w:t>
      </w:r>
      <w:r w:rsidRPr="00D128A1">
        <w:rPr>
          <w:i/>
          <w:iCs/>
          <w:noProof/>
        </w:rPr>
        <w:t>.</w:t>
      </w:r>
      <w:r w:rsidRPr="00D128A1">
        <w:rPr>
          <w:noProof/>
        </w:rPr>
        <w:t xml:space="preserve"> CD40 Agonists Alter Tumor Stroma and Show Efficacy Against Pancreatic Carcinoma in Mice and Humans. </w:t>
      </w:r>
      <w:r w:rsidRPr="00D128A1">
        <w:rPr>
          <w:i/>
          <w:iCs/>
          <w:noProof/>
        </w:rPr>
        <w:t>Science</w:t>
      </w:r>
      <w:r w:rsidR="006F7995" w:rsidRPr="00D128A1">
        <w:rPr>
          <w:noProof/>
        </w:rPr>
        <w:t>.</w:t>
      </w:r>
      <w:r w:rsidRPr="00D128A1">
        <w:rPr>
          <w:noProof/>
        </w:rPr>
        <w:t xml:space="preserve"> </w:t>
      </w:r>
      <w:r w:rsidRPr="00D128A1">
        <w:rPr>
          <w:b/>
          <w:bCs/>
          <w:noProof/>
        </w:rPr>
        <w:t>331</w:t>
      </w:r>
      <w:r w:rsidR="00D128A1">
        <w:rPr>
          <w:noProof/>
        </w:rPr>
        <w:t xml:space="preserve"> (</w:t>
      </w:r>
      <w:r w:rsidRPr="00D128A1">
        <w:rPr>
          <w:noProof/>
        </w:rPr>
        <w:t>6024</w:t>
      </w:r>
      <w:r w:rsidR="00887E57" w:rsidRPr="00D128A1">
        <w:rPr>
          <w:noProof/>
          <w:lang w:val="el-GR"/>
        </w:rPr>
        <w:t>)</w:t>
      </w:r>
      <w:r w:rsidR="006F7995">
        <w:rPr>
          <w:noProof/>
        </w:rPr>
        <w:t xml:space="preserve">, </w:t>
      </w:r>
      <w:r w:rsidRPr="00D128A1">
        <w:rPr>
          <w:noProof/>
        </w:rPr>
        <w:t>1612–1616 (2011).</w:t>
      </w:r>
    </w:p>
    <w:p w14:paraId="6A2636B6" w14:textId="62317E5C" w:rsidR="008022CC" w:rsidRPr="00D128A1" w:rsidRDefault="008022CC" w:rsidP="00D128A1">
      <w:pPr>
        <w:rPr>
          <w:noProof/>
        </w:rPr>
      </w:pPr>
      <w:r w:rsidRPr="00D128A1">
        <w:rPr>
          <w:noProof/>
        </w:rPr>
        <w:t>20.</w:t>
      </w:r>
      <w:r w:rsidRPr="00D128A1">
        <w:rPr>
          <w:noProof/>
        </w:rPr>
        <w:tab/>
        <w:t>Lutz, E. R</w:t>
      </w:r>
      <w:r w:rsidR="006F7995">
        <w:rPr>
          <w:noProof/>
        </w:rPr>
        <w:t xml:space="preserve">. </w:t>
      </w:r>
      <w:r w:rsidR="00D128A1" w:rsidRPr="00D128A1">
        <w:rPr>
          <w:noProof/>
        </w:rPr>
        <w:t>et al</w:t>
      </w:r>
      <w:r w:rsidRPr="00D128A1">
        <w:rPr>
          <w:i/>
          <w:iCs/>
          <w:noProof/>
        </w:rPr>
        <w:t>.</w:t>
      </w:r>
      <w:r w:rsidRPr="00D128A1">
        <w:rPr>
          <w:noProof/>
        </w:rPr>
        <w:t xml:space="preserve"> Immunotherapy converts nonimmunogenic pancreatic tumors into immunogenic foci of immune regulation. </w:t>
      </w:r>
      <w:r w:rsidRPr="00D128A1">
        <w:rPr>
          <w:i/>
          <w:iCs/>
          <w:noProof/>
        </w:rPr>
        <w:t>Can</w:t>
      </w:r>
      <w:r w:rsidR="006F7995" w:rsidRPr="00D128A1">
        <w:rPr>
          <w:i/>
          <w:iCs/>
          <w:noProof/>
        </w:rPr>
        <w:t>cer Immunology Res</w:t>
      </w:r>
      <w:r w:rsidRPr="00D128A1">
        <w:rPr>
          <w:i/>
          <w:iCs/>
          <w:noProof/>
        </w:rPr>
        <w:t>earch</w:t>
      </w:r>
      <w:r w:rsidR="006F7995" w:rsidRPr="00D128A1">
        <w:rPr>
          <w:noProof/>
        </w:rPr>
        <w:t>.</w:t>
      </w:r>
      <w:r w:rsidRPr="00D128A1">
        <w:rPr>
          <w:noProof/>
        </w:rPr>
        <w:t xml:space="preserve"> </w:t>
      </w:r>
      <w:r w:rsidRPr="00D128A1">
        <w:rPr>
          <w:b/>
          <w:bCs/>
          <w:noProof/>
        </w:rPr>
        <w:t>2</w:t>
      </w:r>
      <w:r w:rsidR="00D128A1">
        <w:rPr>
          <w:noProof/>
        </w:rPr>
        <w:t xml:space="preserve"> (</w:t>
      </w:r>
      <w:r w:rsidRPr="00D128A1">
        <w:rPr>
          <w:noProof/>
        </w:rPr>
        <w:t>7</w:t>
      </w:r>
      <w:r w:rsidR="00887E57" w:rsidRPr="00D128A1">
        <w:rPr>
          <w:noProof/>
          <w:lang w:val="el-GR"/>
        </w:rPr>
        <w:t>)</w:t>
      </w:r>
      <w:r w:rsidR="006F7995">
        <w:rPr>
          <w:noProof/>
        </w:rPr>
        <w:t xml:space="preserve">, </w:t>
      </w:r>
      <w:r w:rsidRPr="00D128A1">
        <w:rPr>
          <w:noProof/>
        </w:rPr>
        <w:t>616–31 (2014).</w:t>
      </w:r>
    </w:p>
    <w:p w14:paraId="570DD7CE" w14:textId="3DA4C885" w:rsidR="008022CC" w:rsidRPr="00D128A1" w:rsidRDefault="008022CC" w:rsidP="00D128A1">
      <w:pPr>
        <w:rPr>
          <w:noProof/>
        </w:rPr>
      </w:pPr>
      <w:r w:rsidRPr="00D128A1">
        <w:rPr>
          <w:noProof/>
        </w:rPr>
        <w:t>21.</w:t>
      </w:r>
      <w:r w:rsidRPr="00D128A1">
        <w:rPr>
          <w:noProof/>
        </w:rPr>
        <w:tab/>
        <w:t>Barry, M.</w:t>
      </w:r>
      <w:r w:rsidR="00D128A1">
        <w:rPr>
          <w:noProof/>
        </w:rPr>
        <w:t xml:space="preserve">, </w:t>
      </w:r>
      <w:r w:rsidRPr="00D128A1">
        <w:rPr>
          <w:noProof/>
        </w:rPr>
        <w:t xml:space="preserve">Bleackley, R. C. Cytotoxic T lymphocytes: all roads lead to death. </w:t>
      </w:r>
      <w:r w:rsidRPr="00D128A1">
        <w:rPr>
          <w:i/>
          <w:iCs/>
          <w:noProof/>
        </w:rPr>
        <w:t xml:space="preserve">Nature </w:t>
      </w:r>
      <w:r w:rsidR="006F7995">
        <w:rPr>
          <w:i/>
          <w:iCs/>
          <w:noProof/>
        </w:rPr>
        <w:t>R</w:t>
      </w:r>
      <w:r w:rsidRPr="00D128A1">
        <w:rPr>
          <w:i/>
          <w:iCs/>
          <w:noProof/>
        </w:rPr>
        <w:t>eviews. Immunology</w:t>
      </w:r>
      <w:r w:rsidR="006F7995" w:rsidRPr="00D128A1">
        <w:rPr>
          <w:noProof/>
        </w:rPr>
        <w:t>.</w:t>
      </w:r>
      <w:r w:rsidRPr="00D128A1">
        <w:rPr>
          <w:noProof/>
        </w:rPr>
        <w:t xml:space="preserve"> </w:t>
      </w:r>
      <w:r w:rsidRPr="00D128A1">
        <w:rPr>
          <w:b/>
          <w:bCs/>
          <w:noProof/>
        </w:rPr>
        <w:t>2</w:t>
      </w:r>
      <w:r w:rsidR="00D128A1">
        <w:rPr>
          <w:noProof/>
        </w:rPr>
        <w:t xml:space="preserve"> (</w:t>
      </w:r>
      <w:r w:rsidRPr="00D128A1">
        <w:rPr>
          <w:noProof/>
        </w:rPr>
        <w:t>6</w:t>
      </w:r>
      <w:r w:rsidR="007D4791" w:rsidRPr="00D128A1">
        <w:rPr>
          <w:noProof/>
        </w:rPr>
        <w:t>)</w:t>
      </w:r>
      <w:r w:rsidR="006F7995">
        <w:rPr>
          <w:noProof/>
        </w:rPr>
        <w:t xml:space="preserve">, </w:t>
      </w:r>
      <w:r w:rsidRPr="00D128A1">
        <w:rPr>
          <w:noProof/>
        </w:rPr>
        <w:t>401–9 (2002).</w:t>
      </w:r>
    </w:p>
    <w:p w14:paraId="4EC363B3" w14:textId="77777777" w:rsidR="006F7995" w:rsidRDefault="008022CC" w:rsidP="00D128A1">
      <w:pPr>
        <w:rPr>
          <w:noProof/>
        </w:rPr>
      </w:pPr>
      <w:r w:rsidRPr="00D128A1">
        <w:rPr>
          <w:noProof/>
        </w:rPr>
        <w:t>22.</w:t>
      </w:r>
      <w:r w:rsidRPr="00D128A1">
        <w:rPr>
          <w:noProof/>
        </w:rPr>
        <w:tab/>
        <w:t>Mojic, M., Takeda, K.</w:t>
      </w:r>
      <w:r w:rsidR="00D128A1">
        <w:rPr>
          <w:noProof/>
        </w:rPr>
        <w:t xml:space="preserve">, </w:t>
      </w:r>
      <w:r w:rsidRPr="00D128A1">
        <w:rPr>
          <w:noProof/>
        </w:rPr>
        <w:t xml:space="preserve">Hayakawa, Y. The dark side of IFN-γ: Its role in promoting cancer immunoevasion. </w:t>
      </w:r>
      <w:r w:rsidRPr="00D128A1">
        <w:rPr>
          <w:i/>
          <w:iCs/>
          <w:noProof/>
        </w:rPr>
        <w:t>International Journal of Molecular Sciences</w:t>
      </w:r>
      <w:r w:rsidR="0036784E" w:rsidRPr="00D128A1">
        <w:rPr>
          <w:noProof/>
        </w:rPr>
        <w:t xml:space="preserve"> </w:t>
      </w:r>
      <w:r w:rsidRPr="00D128A1">
        <w:rPr>
          <w:noProof/>
        </w:rPr>
        <w:t>(2018).</w:t>
      </w:r>
    </w:p>
    <w:p w14:paraId="748C4783" w14:textId="54C8BB6F" w:rsidR="008022CC" w:rsidRPr="00D128A1" w:rsidRDefault="008022CC" w:rsidP="00D128A1">
      <w:pPr>
        <w:rPr>
          <w:noProof/>
        </w:rPr>
      </w:pPr>
      <w:r w:rsidRPr="00D128A1">
        <w:rPr>
          <w:noProof/>
        </w:rPr>
        <w:t>23.</w:t>
      </w:r>
      <w:r w:rsidRPr="00D128A1">
        <w:rPr>
          <w:noProof/>
        </w:rPr>
        <w:tab/>
        <w:t>Castro, F., Cardoso, A. P., Gonçalves, R. M., Serre, K.</w:t>
      </w:r>
      <w:r w:rsidR="00D128A1">
        <w:rPr>
          <w:noProof/>
        </w:rPr>
        <w:t xml:space="preserve">, </w:t>
      </w:r>
      <w:r w:rsidRPr="00D128A1">
        <w:rPr>
          <w:noProof/>
        </w:rPr>
        <w:t xml:space="preserve">Oliveira, M. J. Interferon-gamma at the crossroads of tumor immune surveillance or evasion. </w:t>
      </w:r>
      <w:r w:rsidRPr="00D128A1">
        <w:rPr>
          <w:i/>
          <w:iCs/>
          <w:noProof/>
        </w:rPr>
        <w:t>Frontiers in Immunology</w:t>
      </w:r>
      <w:r w:rsidR="0036784E" w:rsidRPr="00D128A1">
        <w:rPr>
          <w:noProof/>
        </w:rPr>
        <w:t xml:space="preserve"> </w:t>
      </w:r>
      <w:r w:rsidRPr="00D128A1">
        <w:rPr>
          <w:noProof/>
        </w:rPr>
        <w:t>(2018).</w:t>
      </w:r>
    </w:p>
    <w:p w14:paraId="44A06F57" w14:textId="66CC1179" w:rsidR="008022CC" w:rsidRPr="00D128A1" w:rsidRDefault="008022CC" w:rsidP="00D128A1">
      <w:pPr>
        <w:rPr>
          <w:noProof/>
        </w:rPr>
      </w:pPr>
      <w:r w:rsidRPr="00D128A1">
        <w:rPr>
          <w:noProof/>
        </w:rPr>
        <w:t>24.</w:t>
      </w:r>
      <w:r w:rsidRPr="00D128A1">
        <w:rPr>
          <w:noProof/>
        </w:rPr>
        <w:tab/>
        <w:t>Thiery, J.</w:t>
      </w:r>
      <w:r w:rsidR="006F7995">
        <w:rPr>
          <w:noProof/>
        </w:rPr>
        <w:t xml:space="preserve"> </w:t>
      </w:r>
      <w:r w:rsidR="00D128A1" w:rsidRPr="00D128A1">
        <w:rPr>
          <w:noProof/>
        </w:rPr>
        <w:t>et al</w:t>
      </w:r>
      <w:r w:rsidRPr="00D128A1">
        <w:rPr>
          <w:i/>
          <w:iCs/>
          <w:noProof/>
        </w:rPr>
        <w:t>.</w:t>
      </w:r>
      <w:r w:rsidRPr="00D128A1">
        <w:rPr>
          <w:noProof/>
        </w:rPr>
        <w:t xml:space="preserve"> Perforin pores in the endosomal membrane trigger the release of endocytosed granzyme B into the cytosol of target cells. </w:t>
      </w:r>
      <w:r w:rsidRPr="00D128A1">
        <w:rPr>
          <w:i/>
          <w:iCs/>
          <w:noProof/>
        </w:rPr>
        <w:t>Nature Immunology</w:t>
      </w:r>
      <w:r w:rsidR="0036784E" w:rsidRPr="00D128A1">
        <w:rPr>
          <w:noProof/>
        </w:rPr>
        <w:t xml:space="preserve"> </w:t>
      </w:r>
      <w:r w:rsidRPr="00D128A1">
        <w:rPr>
          <w:noProof/>
        </w:rPr>
        <w:t>(2011).</w:t>
      </w:r>
    </w:p>
    <w:p w14:paraId="59DC3518" w14:textId="141AA2C3" w:rsidR="008022CC" w:rsidRPr="00D128A1" w:rsidRDefault="008022CC" w:rsidP="00D128A1">
      <w:pPr>
        <w:rPr>
          <w:noProof/>
        </w:rPr>
      </w:pPr>
      <w:r w:rsidRPr="00D128A1">
        <w:rPr>
          <w:noProof/>
        </w:rPr>
        <w:t>25.</w:t>
      </w:r>
      <w:r w:rsidRPr="00D128A1">
        <w:rPr>
          <w:noProof/>
        </w:rPr>
        <w:tab/>
        <w:t>Betts, M. R.</w:t>
      </w:r>
      <w:r w:rsidR="00D128A1" w:rsidRPr="00D128A1">
        <w:rPr>
          <w:noProof/>
        </w:rPr>
        <w:t xml:space="preserve"> et al</w:t>
      </w:r>
      <w:r w:rsidRPr="00D128A1">
        <w:rPr>
          <w:i/>
          <w:iCs/>
          <w:noProof/>
        </w:rPr>
        <w:t>.</w:t>
      </w:r>
      <w:r w:rsidRPr="00D128A1">
        <w:rPr>
          <w:noProof/>
        </w:rPr>
        <w:t xml:space="preserve"> Sensitive and viable identification of antigen-specific CD8+ T cells by a flow cytometric assay for degranulation. </w:t>
      </w:r>
      <w:r w:rsidRPr="00D128A1">
        <w:rPr>
          <w:i/>
          <w:iCs/>
          <w:noProof/>
        </w:rPr>
        <w:t xml:space="preserve">Journal of </w:t>
      </w:r>
      <w:r w:rsidR="006F7995" w:rsidRPr="00D128A1">
        <w:rPr>
          <w:i/>
          <w:iCs/>
          <w:noProof/>
        </w:rPr>
        <w:t>Immunological Meth</w:t>
      </w:r>
      <w:r w:rsidRPr="00D128A1">
        <w:rPr>
          <w:i/>
          <w:iCs/>
          <w:noProof/>
        </w:rPr>
        <w:t>ods</w:t>
      </w:r>
      <w:r w:rsidR="006F7995" w:rsidRPr="00D128A1">
        <w:rPr>
          <w:noProof/>
        </w:rPr>
        <w:t>.</w:t>
      </w:r>
      <w:r w:rsidRPr="00D128A1">
        <w:rPr>
          <w:noProof/>
        </w:rPr>
        <w:t xml:space="preserve"> </w:t>
      </w:r>
      <w:r w:rsidRPr="00D128A1">
        <w:rPr>
          <w:b/>
          <w:bCs/>
          <w:noProof/>
        </w:rPr>
        <w:t>281</w:t>
      </w:r>
      <w:r w:rsidR="00D128A1">
        <w:rPr>
          <w:noProof/>
        </w:rPr>
        <w:t xml:space="preserve"> (</w:t>
      </w:r>
      <w:r w:rsidRPr="00D128A1">
        <w:rPr>
          <w:noProof/>
        </w:rPr>
        <w:t>1–2</w:t>
      </w:r>
      <w:r w:rsidR="00AE3184" w:rsidRPr="00D128A1">
        <w:rPr>
          <w:noProof/>
        </w:rPr>
        <w:t>)</w:t>
      </w:r>
      <w:r w:rsidR="006F7995">
        <w:rPr>
          <w:noProof/>
        </w:rPr>
        <w:t xml:space="preserve">, </w:t>
      </w:r>
      <w:r w:rsidRPr="00D128A1">
        <w:rPr>
          <w:noProof/>
        </w:rPr>
        <w:t>65–78 (2003).</w:t>
      </w:r>
    </w:p>
    <w:p w14:paraId="6FEDC769" w14:textId="7BEE8DC2" w:rsidR="008022CC" w:rsidRPr="00D128A1" w:rsidRDefault="008022CC" w:rsidP="00D128A1">
      <w:pPr>
        <w:rPr>
          <w:noProof/>
        </w:rPr>
      </w:pPr>
      <w:r w:rsidRPr="00D128A1">
        <w:rPr>
          <w:noProof/>
        </w:rPr>
        <w:t>26.</w:t>
      </w:r>
      <w:r w:rsidRPr="00D128A1">
        <w:rPr>
          <w:noProof/>
        </w:rPr>
        <w:tab/>
        <w:t>Schuerwegh, A. J., De Clerck, L. S., Bridts, C. H.</w:t>
      </w:r>
      <w:r w:rsidR="00D128A1">
        <w:rPr>
          <w:noProof/>
        </w:rPr>
        <w:t xml:space="preserve">, </w:t>
      </w:r>
      <w:r w:rsidRPr="00D128A1">
        <w:rPr>
          <w:noProof/>
        </w:rPr>
        <w:t xml:space="preserve">Stevens, W. J. Comparison of intracellular cytokine production with extracellular cytokine levels using two flow cytometric techniques. </w:t>
      </w:r>
      <w:r w:rsidRPr="00D128A1">
        <w:rPr>
          <w:i/>
          <w:iCs/>
          <w:noProof/>
        </w:rPr>
        <w:t>Cytometry</w:t>
      </w:r>
      <w:r w:rsidR="006F7995" w:rsidRPr="00D128A1">
        <w:rPr>
          <w:noProof/>
        </w:rPr>
        <w:t>.</w:t>
      </w:r>
      <w:r w:rsidRPr="00D128A1">
        <w:rPr>
          <w:noProof/>
        </w:rPr>
        <w:t xml:space="preserve"> </w:t>
      </w:r>
      <w:r w:rsidRPr="00D128A1">
        <w:rPr>
          <w:b/>
          <w:bCs/>
          <w:noProof/>
        </w:rPr>
        <w:t>55B</w:t>
      </w:r>
      <w:r w:rsidR="00D128A1">
        <w:rPr>
          <w:noProof/>
        </w:rPr>
        <w:t xml:space="preserve"> (</w:t>
      </w:r>
      <w:r w:rsidRPr="00D128A1">
        <w:rPr>
          <w:noProof/>
        </w:rPr>
        <w:t>1</w:t>
      </w:r>
      <w:r w:rsidR="00AE3184" w:rsidRPr="00D128A1">
        <w:rPr>
          <w:noProof/>
        </w:rPr>
        <w:t>)</w:t>
      </w:r>
      <w:r w:rsidR="006F7995">
        <w:rPr>
          <w:noProof/>
        </w:rPr>
        <w:t xml:space="preserve">, </w:t>
      </w:r>
      <w:r w:rsidRPr="00D128A1">
        <w:rPr>
          <w:noProof/>
        </w:rPr>
        <w:t>52–58 (2003).</w:t>
      </w:r>
    </w:p>
    <w:p w14:paraId="1008045A" w14:textId="2AF03979" w:rsidR="008022CC" w:rsidRPr="00D128A1" w:rsidRDefault="008022CC" w:rsidP="00D128A1">
      <w:pPr>
        <w:rPr>
          <w:noProof/>
        </w:rPr>
      </w:pPr>
      <w:r w:rsidRPr="00D128A1">
        <w:rPr>
          <w:noProof/>
        </w:rPr>
        <w:t>27.</w:t>
      </w:r>
      <w:r w:rsidRPr="00D128A1">
        <w:rPr>
          <w:noProof/>
        </w:rPr>
        <w:tab/>
        <w:t>Partecke, L. I.</w:t>
      </w:r>
      <w:r w:rsidR="00D128A1" w:rsidRPr="00D128A1">
        <w:rPr>
          <w:noProof/>
        </w:rPr>
        <w:t xml:space="preserve"> et al</w:t>
      </w:r>
      <w:r w:rsidRPr="00D128A1">
        <w:rPr>
          <w:i/>
          <w:iCs/>
          <w:noProof/>
        </w:rPr>
        <w:t>.</w:t>
      </w:r>
      <w:r w:rsidRPr="00D128A1">
        <w:rPr>
          <w:noProof/>
        </w:rPr>
        <w:t xml:space="preserve"> A syngeneic orthotopic murine model of pancreatic adenocarcinoma in the C57/BL6 mouse using the panc02 and 6606PDA cell lines. </w:t>
      </w:r>
      <w:r w:rsidRPr="00D128A1">
        <w:rPr>
          <w:i/>
          <w:iCs/>
          <w:noProof/>
        </w:rPr>
        <w:t>European Surgical Research</w:t>
      </w:r>
      <w:r w:rsidR="0036784E" w:rsidRPr="00D128A1">
        <w:rPr>
          <w:noProof/>
        </w:rPr>
        <w:t xml:space="preserve"> </w:t>
      </w:r>
      <w:r w:rsidRPr="00D128A1">
        <w:rPr>
          <w:noProof/>
        </w:rPr>
        <w:t>(2011).</w:t>
      </w:r>
    </w:p>
    <w:p w14:paraId="1E9BB841" w14:textId="4EC01C3D" w:rsidR="008022CC" w:rsidRPr="00D128A1" w:rsidRDefault="008022CC" w:rsidP="00D128A1">
      <w:pPr>
        <w:rPr>
          <w:noProof/>
        </w:rPr>
      </w:pPr>
      <w:r w:rsidRPr="00D128A1">
        <w:rPr>
          <w:noProof/>
        </w:rPr>
        <w:t>28.</w:t>
      </w:r>
      <w:r w:rsidRPr="00D128A1">
        <w:rPr>
          <w:noProof/>
        </w:rPr>
        <w:tab/>
        <w:t>An, X.</w:t>
      </w:r>
      <w:r w:rsidR="00D128A1" w:rsidRPr="00D128A1">
        <w:rPr>
          <w:noProof/>
        </w:rPr>
        <w:t xml:space="preserve"> et al</w:t>
      </w:r>
      <w:r w:rsidRPr="00D128A1">
        <w:rPr>
          <w:i/>
          <w:iCs/>
          <w:noProof/>
        </w:rPr>
        <w:t>.</w:t>
      </w:r>
      <w:r w:rsidRPr="00D128A1">
        <w:rPr>
          <w:noProof/>
        </w:rPr>
        <w:t xml:space="preserve"> Immunophenotyping of Orthotopic Homograft (Syngeneic) of Murine Primary KPC Pancreatic Ductal Adenocarcinoma by Flow Cytometry. </w:t>
      </w:r>
      <w:r w:rsidRPr="00D128A1">
        <w:rPr>
          <w:i/>
          <w:iCs/>
          <w:noProof/>
        </w:rPr>
        <w:t>Journal of</w:t>
      </w:r>
      <w:r w:rsidR="006F7995" w:rsidRPr="00D128A1">
        <w:rPr>
          <w:i/>
          <w:iCs/>
          <w:noProof/>
        </w:rPr>
        <w:t xml:space="preserve"> Visualized Experimen</w:t>
      </w:r>
      <w:r w:rsidRPr="00D128A1">
        <w:rPr>
          <w:i/>
          <w:iCs/>
          <w:noProof/>
        </w:rPr>
        <w:t>ts</w:t>
      </w:r>
      <w:r w:rsidR="006F7995" w:rsidRPr="00D128A1">
        <w:rPr>
          <w:noProof/>
        </w:rPr>
        <w:t>.</w:t>
      </w:r>
      <w:r w:rsidR="006F7995">
        <w:rPr>
          <w:noProof/>
        </w:rPr>
        <w:t xml:space="preserve"> </w:t>
      </w:r>
      <w:r w:rsidR="00AE3184" w:rsidRPr="00D128A1">
        <w:rPr>
          <w:noProof/>
        </w:rPr>
        <w:t>(</w:t>
      </w:r>
      <w:r w:rsidRPr="00D128A1">
        <w:rPr>
          <w:noProof/>
        </w:rPr>
        <w:t>140</w:t>
      </w:r>
      <w:r w:rsidR="00AE3184" w:rsidRPr="00D128A1">
        <w:rPr>
          <w:noProof/>
        </w:rPr>
        <w:t xml:space="preserve">) </w:t>
      </w:r>
      <w:r w:rsidRPr="00D128A1">
        <w:rPr>
          <w:noProof/>
        </w:rPr>
        <w:t>(2018).</w:t>
      </w:r>
    </w:p>
    <w:p w14:paraId="56F85AFF" w14:textId="7A7E0ECD" w:rsidR="008022CC" w:rsidRPr="00D128A1" w:rsidRDefault="008022CC" w:rsidP="00D128A1">
      <w:pPr>
        <w:rPr>
          <w:noProof/>
        </w:rPr>
      </w:pPr>
      <w:r w:rsidRPr="00D128A1">
        <w:rPr>
          <w:noProof/>
        </w:rPr>
        <w:t>29.</w:t>
      </w:r>
      <w:r w:rsidRPr="00D128A1">
        <w:rPr>
          <w:noProof/>
        </w:rPr>
        <w:tab/>
        <w:t>Jiang, Y. J.</w:t>
      </w:r>
      <w:r w:rsidR="00D128A1" w:rsidRPr="00D128A1">
        <w:rPr>
          <w:noProof/>
        </w:rPr>
        <w:t xml:space="preserve"> et al</w:t>
      </w:r>
      <w:r w:rsidRPr="00D128A1">
        <w:rPr>
          <w:i/>
          <w:iCs/>
          <w:noProof/>
        </w:rPr>
        <w:t>.</w:t>
      </w:r>
      <w:r w:rsidRPr="00D128A1">
        <w:rPr>
          <w:noProof/>
        </w:rPr>
        <w:t xml:space="preserve"> Establishment of an orthotopic pancreatic cancer mouse model: Cells suspended and injected in Matrigel. </w:t>
      </w:r>
      <w:r w:rsidRPr="00D128A1">
        <w:rPr>
          <w:i/>
          <w:iCs/>
          <w:noProof/>
        </w:rPr>
        <w:t>World Journal of Gastroenterology</w:t>
      </w:r>
      <w:r w:rsidR="0036784E" w:rsidRPr="00D128A1">
        <w:rPr>
          <w:noProof/>
        </w:rPr>
        <w:t xml:space="preserve"> </w:t>
      </w:r>
      <w:r w:rsidRPr="00D128A1">
        <w:rPr>
          <w:noProof/>
        </w:rPr>
        <w:t>(2014).</w:t>
      </w:r>
    </w:p>
    <w:p w14:paraId="10C7CA1F" w14:textId="585CE4E8" w:rsidR="008022CC" w:rsidRPr="00D128A1" w:rsidRDefault="008022CC" w:rsidP="00D128A1">
      <w:pPr>
        <w:rPr>
          <w:noProof/>
        </w:rPr>
      </w:pPr>
      <w:r w:rsidRPr="00D128A1">
        <w:rPr>
          <w:noProof/>
        </w:rPr>
        <w:t>30.</w:t>
      </w:r>
      <w:r w:rsidRPr="00D128A1">
        <w:rPr>
          <w:noProof/>
        </w:rPr>
        <w:tab/>
        <w:t>Autengruber, A., Gereke, M., Hansen, G., Hennig, C.</w:t>
      </w:r>
      <w:r w:rsidR="00D128A1">
        <w:rPr>
          <w:noProof/>
        </w:rPr>
        <w:t xml:space="preserve">, </w:t>
      </w:r>
      <w:r w:rsidRPr="00D128A1">
        <w:rPr>
          <w:noProof/>
        </w:rPr>
        <w:t xml:space="preserve">Bruder, D. Impact of enzymatic tissue disintegration on the level of surface molecule expression and immune cell function. </w:t>
      </w:r>
      <w:r w:rsidRPr="00D128A1">
        <w:rPr>
          <w:i/>
          <w:iCs/>
          <w:noProof/>
        </w:rPr>
        <w:t xml:space="preserve">European </w:t>
      </w:r>
      <w:r w:rsidR="006F7995" w:rsidRPr="00D128A1">
        <w:rPr>
          <w:i/>
          <w:iCs/>
          <w:noProof/>
        </w:rPr>
        <w:t>Jo</w:t>
      </w:r>
      <w:r w:rsidRPr="00D128A1">
        <w:rPr>
          <w:i/>
          <w:iCs/>
          <w:noProof/>
        </w:rPr>
        <w:t xml:space="preserve">urnal of </w:t>
      </w:r>
      <w:r w:rsidR="006F7995" w:rsidRPr="00D128A1">
        <w:rPr>
          <w:i/>
          <w:iCs/>
          <w:noProof/>
        </w:rPr>
        <w:t>Microbiology</w:t>
      </w:r>
      <w:r w:rsidR="006F7995">
        <w:rPr>
          <w:i/>
          <w:iCs/>
          <w:noProof/>
        </w:rPr>
        <w:t xml:space="preserve"> &amp; </w:t>
      </w:r>
      <w:r w:rsidR="006F7995" w:rsidRPr="00D128A1">
        <w:rPr>
          <w:i/>
          <w:iCs/>
          <w:noProof/>
        </w:rPr>
        <w:t>Imm</w:t>
      </w:r>
      <w:r w:rsidRPr="00D128A1">
        <w:rPr>
          <w:i/>
          <w:iCs/>
          <w:noProof/>
        </w:rPr>
        <w:t>unology</w:t>
      </w:r>
      <w:r w:rsidR="006F7995" w:rsidRPr="00D128A1">
        <w:rPr>
          <w:noProof/>
        </w:rPr>
        <w:t>.</w:t>
      </w:r>
      <w:r w:rsidRPr="00D128A1">
        <w:rPr>
          <w:noProof/>
        </w:rPr>
        <w:t xml:space="preserve"> </w:t>
      </w:r>
      <w:r w:rsidRPr="00D128A1">
        <w:rPr>
          <w:b/>
          <w:bCs/>
          <w:noProof/>
        </w:rPr>
        <w:t>2</w:t>
      </w:r>
      <w:r w:rsidR="00D128A1">
        <w:rPr>
          <w:noProof/>
        </w:rPr>
        <w:t xml:space="preserve"> (</w:t>
      </w:r>
      <w:r w:rsidRPr="00D128A1">
        <w:rPr>
          <w:noProof/>
        </w:rPr>
        <w:t>2</w:t>
      </w:r>
      <w:r w:rsidR="00AE3184" w:rsidRPr="00D128A1">
        <w:rPr>
          <w:noProof/>
        </w:rPr>
        <w:t>)</w:t>
      </w:r>
      <w:r w:rsidR="006F7995">
        <w:rPr>
          <w:noProof/>
        </w:rPr>
        <w:t xml:space="preserve">, </w:t>
      </w:r>
      <w:r w:rsidRPr="00D128A1">
        <w:rPr>
          <w:noProof/>
        </w:rPr>
        <w:t>112–20 (2012).</w:t>
      </w:r>
    </w:p>
    <w:p w14:paraId="5BA1C6CD" w14:textId="599986D4" w:rsidR="008022CC" w:rsidRPr="00D128A1" w:rsidRDefault="008022CC" w:rsidP="00D128A1">
      <w:pPr>
        <w:rPr>
          <w:noProof/>
        </w:rPr>
      </w:pPr>
      <w:r w:rsidRPr="00D128A1">
        <w:rPr>
          <w:noProof/>
        </w:rPr>
        <w:t>31.</w:t>
      </w:r>
      <w:r w:rsidRPr="00D128A1">
        <w:rPr>
          <w:noProof/>
        </w:rPr>
        <w:tab/>
        <w:t>Trapecar, M.</w:t>
      </w:r>
      <w:r w:rsidR="00D128A1" w:rsidRPr="00D128A1">
        <w:rPr>
          <w:noProof/>
        </w:rPr>
        <w:t xml:space="preserve"> et al</w:t>
      </w:r>
      <w:r w:rsidRPr="00D128A1">
        <w:rPr>
          <w:i/>
          <w:iCs/>
          <w:noProof/>
        </w:rPr>
        <w:t>.</w:t>
      </w:r>
      <w:r w:rsidRPr="00D128A1">
        <w:rPr>
          <w:noProof/>
        </w:rPr>
        <w:t xml:space="preserve"> An Optimized and Validated Method for Isolation and Characterization of Lymphocytes from HIV+ Human Gut Biopsies. </w:t>
      </w:r>
      <w:r w:rsidRPr="00D128A1">
        <w:rPr>
          <w:i/>
          <w:iCs/>
          <w:noProof/>
        </w:rPr>
        <w:t>AIDS Research and Human Retroviruses</w:t>
      </w:r>
      <w:r w:rsidR="0036784E" w:rsidRPr="00D128A1">
        <w:rPr>
          <w:noProof/>
        </w:rPr>
        <w:t xml:space="preserve"> </w:t>
      </w:r>
      <w:r w:rsidRPr="00D128A1">
        <w:rPr>
          <w:noProof/>
        </w:rPr>
        <w:t>(2017).</w:t>
      </w:r>
    </w:p>
    <w:p w14:paraId="68548182" w14:textId="4D9649EB" w:rsidR="008022CC" w:rsidRPr="00D128A1" w:rsidRDefault="008022CC" w:rsidP="00D128A1">
      <w:pPr>
        <w:rPr>
          <w:noProof/>
        </w:rPr>
      </w:pPr>
      <w:r w:rsidRPr="00D128A1">
        <w:rPr>
          <w:noProof/>
        </w:rPr>
        <w:t>32.</w:t>
      </w:r>
      <w:r w:rsidRPr="00D128A1">
        <w:rPr>
          <w:noProof/>
        </w:rPr>
        <w:tab/>
        <w:t>Liu, Q.</w:t>
      </w:r>
      <w:r w:rsidR="006F7995">
        <w:rPr>
          <w:noProof/>
        </w:rPr>
        <w:t xml:space="preserve"> et al. </w:t>
      </w:r>
      <w:r w:rsidRPr="00D128A1">
        <w:rPr>
          <w:noProof/>
        </w:rPr>
        <w:t xml:space="preserve">Effects of enzymatic digestion, cell culture and preservation conditions on surface CD62L expression of primary murine CD3+CD4+T cells. </w:t>
      </w:r>
      <w:r w:rsidRPr="00D128A1">
        <w:rPr>
          <w:i/>
          <w:iCs/>
          <w:noProof/>
        </w:rPr>
        <w:t>Biomedical Research (India)</w:t>
      </w:r>
      <w:r w:rsidR="006F7995" w:rsidRPr="006F7995">
        <w:rPr>
          <w:noProof/>
        </w:rPr>
        <w:t xml:space="preserve"> </w:t>
      </w:r>
      <w:r w:rsidR="006F7995" w:rsidRPr="00D128A1">
        <w:rPr>
          <w:noProof/>
        </w:rPr>
        <w:t>.</w:t>
      </w:r>
      <w:r w:rsidRPr="00D128A1">
        <w:rPr>
          <w:noProof/>
        </w:rPr>
        <w:t xml:space="preserve"> </w:t>
      </w:r>
      <w:r w:rsidRPr="00D128A1">
        <w:rPr>
          <w:b/>
          <w:bCs/>
          <w:noProof/>
        </w:rPr>
        <w:t>29</w:t>
      </w:r>
      <w:r w:rsidR="00D128A1">
        <w:rPr>
          <w:noProof/>
        </w:rPr>
        <w:t xml:space="preserve"> (</w:t>
      </w:r>
      <w:r w:rsidRPr="00D128A1">
        <w:rPr>
          <w:noProof/>
        </w:rPr>
        <w:t>10</w:t>
      </w:r>
      <w:r w:rsidR="00AE3184" w:rsidRPr="00D128A1">
        <w:rPr>
          <w:noProof/>
        </w:rPr>
        <w:t>)</w:t>
      </w:r>
      <w:r w:rsidR="006F7995">
        <w:rPr>
          <w:noProof/>
        </w:rPr>
        <w:t xml:space="preserve">, </w:t>
      </w:r>
      <w:r w:rsidRPr="00D128A1">
        <w:rPr>
          <w:noProof/>
        </w:rPr>
        <w:t>2153–2159 (2018).</w:t>
      </w:r>
    </w:p>
    <w:p w14:paraId="5D5518A0" w14:textId="77777777" w:rsidR="006F7995" w:rsidRDefault="008022CC" w:rsidP="00D128A1">
      <w:pPr>
        <w:rPr>
          <w:noProof/>
        </w:rPr>
      </w:pPr>
      <w:r w:rsidRPr="00D128A1">
        <w:rPr>
          <w:noProof/>
        </w:rPr>
        <w:t>33.</w:t>
      </w:r>
      <w:r w:rsidRPr="00D128A1">
        <w:rPr>
          <w:noProof/>
        </w:rPr>
        <w:tab/>
        <w:t>Seaman, S. A., Tannan, S. C., Cao, Y., Peirce, S. M.</w:t>
      </w:r>
      <w:r w:rsidR="00D128A1">
        <w:rPr>
          <w:noProof/>
        </w:rPr>
        <w:t xml:space="preserve">, </w:t>
      </w:r>
      <w:r w:rsidRPr="00D128A1">
        <w:rPr>
          <w:noProof/>
        </w:rPr>
        <w:t xml:space="preserve">Lin, K. Y. Differential effects of processing time and duration of collagenase digestion on human and murine fat grafts. </w:t>
      </w:r>
      <w:r w:rsidRPr="00D128A1">
        <w:rPr>
          <w:i/>
          <w:iCs/>
          <w:noProof/>
        </w:rPr>
        <w:t>Plastic and Reconstructive Surgery</w:t>
      </w:r>
      <w:r w:rsidR="006F7995" w:rsidRPr="00D128A1">
        <w:rPr>
          <w:noProof/>
        </w:rPr>
        <w:t>.</w:t>
      </w:r>
      <w:r w:rsidR="0036784E" w:rsidRPr="00D128A1">
        <w:rPr>
          <w:noProof/>
        </w:rPr>
        <w:t xml:space="preserve"> </w:t>
      </w:r>
      <w:r w:rsidRPr="00D128A1">
        <w:rPr>
          <w:noProof/>
        </w:rPr>
        <w:t>(2015).</w:t>
      </w:r>
    </w:p>
    <w:p w14:paraId="379A82C8" w14:textId="77777777" w:rsidR="006F7995" w:rsidRDefault="008022CC" w:rsidP="00D128A1">
      <w:pPr>
        <w:rPr>
          <w:noProof/>
        </w:rPr>
      </w:pPr>
      <w:r w:rsidRPr="00D128A1">
        <w:rPr>
          <w:noProof/>
        </w:rPr>
        <w:t>34.</w:t>
      </w:r>
      <w:r w:rsidRPr="00D128A1">
        <w:rPr>
          <w:noProof/>
        </w:rPr>
        <w:tab/>
        <w:t>Huch, M.</w:t>
      </w:r>
      <w:r w:rsidR="00D128A1" w:rsidRPr="00D128A1">
        <w:rPr>
          <w:noProof/>
        </w:rPr>
        <w:t xml:space="preserve"> et al</w:t>
      </w:r>
      <w:r w:rsidRPr="00D128A1">
        <w:rPr>
          <w:i/>
          <w:iCs/>
          <w:noProof/>
        </w:rPr>
        <w:t>.</w:t>
      </w:r>
      <w:r w:rsidRPr="00D128A1">
        <w:rPr>
          <w:noProof/>
        </w:rPr>
        <w:t xml:space="preserve"> Unlimited </w:t>
      </w:r>
      <w:r w:rsidR="00035A0C" w:rsidRPr="00D128A1">
        <w:rPr>
          <w:noProof/>
        </w:rPr>
        <w:t>in vitro</w:t>
      </w:r>
      <w:r w:rsidRPr="00D128A1">
        <w:rPr>
          <w:noProof/>
        </w:rPr>
        <w:t xml:space="preserve"> expansion of adult bi-potent pancreas progenitors through the Lgr5/R-spondin axis. </w:t>
      </w:r>
      <w:r w:rsidRPr="00D128A1">
        <w:rPr>
          <w:i/>
          <w:iCs/>
          <w:noProof/>
        </w:rPr>
        <w:t>EMBO Journal</w:t>
      </w:r>
      <w:r w:rsidR="0036784E" w:rsidRPr="00D128A1">
        <w:rPr>
          <w:noProof/>
        </w:rPr>
        <w:t xml:space="preserve"> </w:t>
      </w:r>
      <w:r w:rsidRPr="00D128A1">
        <w:rPr>
          <w:noProof/>
        </w:rPr>
        <w:t>(2013).</w:t>
      </w:r>
    </w:p>
    <w:p w14:paraId="0C556298" w14:textId="77777777" w:rsidR="006F7995" w:rsidRDefault="008022CC" w:rsidP="00D128A1">
      <w:pPr>
        <w:rPr>
          <w:noProof/>
        </w:rPr>
      </w:pPr>
      <w:r w:rsidRPr="00D128A1">
        <w:rPr>
          <w:noProof/>
        </w:rPr>
        <w:t>35.</w:t>
      </w:r>
      <w:r w:rsidRPr="00D128A1">
        <w:rPr>
          <w:noProof/>
        </w:rPr>
        <w:tab/>
        <w:t>Boj, S. F</w:t>
      </w:r>
      <w:r w:rsidR="006F7995" w:rsidRPr="006F7995">
        <w:rPr>
          <w:noProof/>
        </w:rPr>
        <w:t xml:space="preserve">. </w:t>
      </w:r>
      <w:r w:rsidRPr="006F7995">
        <w:rPr>
          <w:noProof/>
        </w:rPr>
        <w:t>et al</w:t>
      </w:r>
      <w:r w:rsidRPr="00D128A1">
        <w:rPr>
          <w:i/>
          <w:iCs/>
          <w:noProof/>
        </w:rPr>
        <w:t>.</w:t>
      </w:r>
      <w:r w:rsidRPr="00D128A1">
        <w:rPr>
          <w:noProof/>
        </w:rPr>
        <w:t xml:space="preserve"> Organoid models of human and mouse ductal pancreatic cancer. </w:t>
      </w:r>
      <w:r w:rsidRPr="00D128A1">
        <w:rPr>
          <w:i/>
          <w:iCs/>
          <w:noProof/>
        </w:rPr>
        <w:t>Cell</w:t>
      </w:r>
      <w:r w:rsidR="0036784E" w:rsidRPr="00D128A1">
        <w:rPr>
          <w:noProof/>
        </w:rPr>
        <w:t xml:space="preserve"> </w:t>
      </w:r>
      <w:r w:rsidRPr="00D128A1">
        <w:rPr>
          <w:noProof/>
        </w:rPr>
        <w:t>(2015).</w:t>
      </w:r>
    </w:p>
    <w:p w14:paraId="55C55DA3" w14:textId="77777777" w:rsidR="006F7995" w:rsidRDefault="008022CC" w:rsidP="00D128A1">
      <w:pPr>
        <w:rPr>
          <w:noProof/>
        </w:rPr>
      </w:pPr>
      <w:r w:rsidRPr="00D128A1">
        <w:rPr>
          <w:noProof/>
        </w:rPr>
        <w:t>36.</w:t>
      </w:r>
      <w:r w:rsidRPr="00D128A1">
        <w:rPr>
          <w:noProof/>
        </w:rPr>
        <w:tab/>
        <w:t>Misra, S.</w:t>
      </w:r>
      <w:r w:rsidR="00D128A1" w:rsidRPr="00D128A1">
        <w:rPr>
          <w:noProof/>
        </w:rPr>
        <w:t xml:space="preserve"> et al</w:t>
      </w:r>
      <w:r w:rsidRPr="00D128A1">
        <w:rPr>
          <w:i/>
          <w:iCs/>
          <w:noProof/>
        </w:rPr>
        <w:t>.</w:t>
      </w:r>
      <w:r w:rsidRPr="00D128A1">
        <w:rPr>
          <w:noProof/>
        </w:rPr>
        <w:t xml:space="preserve"> </w:t>
      </w:r>
      <w:r w:rsidR="00267291" w:rsidRPr="00D128A1">
        <w:rPr>
          <w:noProof/>
        </w:rPr>
        <w:t>Ex vivo</w:t>
      </w:r>
      <w:r w:rsidRPr="00D128A1">
        <w:rPr>
          <w:noProof/>
        </w:rPr>
        <w:t xml:space="preserve"> organotypic culture system of precision-cut slices of human pancreatic ductal adenocarcinoma. </w:t>
      </w:r>
      <w:r w:rsidRPr="00D128A1">
        <w:rPr>
          <w:i/>
          <w:iCs/>
          <w:noProof/>
        </w:rPr>
        <w:t>Scientific Reports</w:t>
      </w:r>
      <w:r w:rsidR="0036784E" w:rsidRPr="00D128A1">
        <w:rPr>
          <w:noProof/>
        </w:rPr>
        <w:t xml:space="preserve"> </w:t>
      </w:r>
      <w:r w:rsidRPr="00D128A1">
        <w:rPr>
          <w:noProof/>
        </w:rPr>
        <w:t>(2019).</w:t>
      </w:r>
    </w:p>
    <w:p w14:paraId="0E95AD93" w14:textId="3BFEB383" w:rsidR="008022CC" w:rsidRPr="00D128A1" w:rsidRDefault="008022CC" w:rsidP="00D128A1">
      <w:pPr>
        <w:rPr>
          <w:noProof/>
        </w:rPr>
      </w:pPr>
      <w:r w:rsidRPr="00D128A1">
        <w:rPr>
          <w:noProof/>
        </w:rPr>
        <w:t>37.</w:t>
      </w:r>
      <w:r w:rsidRPr="00D128A1">
        <w:rPr>
          <w:noProof/>
        </w:rPr>
        <w:tab/>
        <w:t>Moran, A. E., Polesso, F.</w:t>
      </w:r>
      <w:r w:rsidR="00D128A1">
        <w:rPr>
          <w:noProof/>
        </w:rPr>
        <w:t xml:space="preserve">, </w:t>
      </w:r>
      <w:r w:rsidRPr="00D128A1">
        <w:rPr>
          <w:noProof/>
        </w:rPr>
        <w:t xml:space="preserve">Weinberg, A. D. Immunotherapy Expands and Maintains the </w:t>
      </w:r>
      <w:r w:rsidRPr="00D128A1">
        <w:rPr>
          <w:noProof/>
        </w:rPr>
        <w:lastRenderedPageBreak/>
        <w:t xml:space="preserve">Function of High-Affinity Tumor-Infiltrating CD8 T Cells In Situ. </w:t>
      </w:r>
      <w:r w:rsidRPr="00D128A1">
        <w:rPr>
          <w:i/>
          <w:iCs/>
          <w:noProof/>
        </w:rPr>
        <w:t>The Journal of Immunology</w:t>
      </w:r>
      <w:r w:rsidR="0036784E" w:rsidRPr="00D128A1">
        <w:rPr>
          <w:noProof/>
        </w:rPr>
        <w:t xml:space="preserve"> </w:t>
      </w:r>
      <w:r w:rsidRPr="00D128A1">
        <w:rPr>
          <w:noProof/>
        </w:rPr>
        <w:t>(2016).</w:t>
      </w:r>
    </w:p>
    <w:p w14:paraId="1F309288" w14:textId="70E2227C" w:rsidR="008022CC" w:rsidRPr="00D128A1" w:rsidRDefault="008022CC" w:rsidP="00D128A1">
      <w:pPr>
        <w:rPr>
          <w:noProof/>
        </w:rPr>
      </w:pPr>
      <w:r w:rsidRPr="00D128A1">
        <w:rPr>
          <w:noProof/>
        </w:rPr>
        <w:t>38.</w:t>
      </w:r>
      <w:r w:rsidRPr="00D128A1">
        <w:rPr>
          <w:noProof/>
        </w:rPr>
        <w:tab/>
        <w:t>Stromnes, I. M.</w:t>
      </w:r>
      <w:r w:rsidR="006F7995">
        <w:rPr>
          <w:noProof/>
        </w:rPr>
        <w:t xml:space="preserve"> </w:t>
      </w:r>
      <w:r w:rsidR="00D128A1" w:rsidRPr="00D128A1">
        <w:rPr>
          <w:noProof/>
        </w:rPr>
        <w:t>et al</w:t>
      </w:r>
      <w:r w:rsidRPr="00D128A1">
        <w:rPr>
          <w:i/>
          <w:iCs/>
          <w:noProof/>
        </w:rPr>
        <w:t>.</w:t>
      </w:r>
      <w:r w:rsidRPr="00D128A1">
        <w:rPr>
          <w:noProof/>
        </w:rPr>
        <w:t xml:space="preserve"> T Cells Engineered against a Native Antigen Can Surmount Immunologic and Physical Barriers to Treat Pancreatic Ductal Adenocarcinoma. </w:t>
      </w:r>
      <w:r w:rsidRPr="00D128A1">
        <w:rPr>
          <w:i/>
          <w:iCs/>
          <w:noProof/>
        </w:rPr>
        <w:t>Cancer Cell</w:t>
      </w:r>
      <w:r w:rsidR="0036784E" w:rsidRPr="00D128A1">
        <w:rPr>
          <w:noProof/>
        </w:rPr>
        <w:t xml:space="preserve"> </w:t>
      </w:r>
      <w:r w:rsidRPr="00D128A1">
        <w:rPr>
          <w:noProof/>
        </w:rPr>
        <w:t>(2015).</w:t>
      </w:r>
    </w:p>
    <w:p w14:paraId="257232BD" w14:textId="6B2D41D0" w:rsidR="008022CC" w:rsidRPr="00D128A1" w:rsidRDefault="008022CC" w:rsidP="00D128A1">
      <w:pPr>
        <w:rPr>
          <w:noProof/>
        </w:rPr>
      </w:pPr>
      <w:r w:rsidRPr="00D128A1">
        <w:rPr>
          <w:noProof/>
        </w:rPr>
        <w:t>39.</w:t>
      </w:r>
      <w:r w:rsidRPr="00D128A1">
        <w:rPr>
          <w:noProof/>
        </w:rPr>
        <w:tab/>
        <w:t>Singh, M.</w:t>
      </w:r>
      <w:r w:rsidR="00D128A1" w:rsidRPr="00D128A1">
        <w:rPr>
          <w:noProof/>
        </w:rPr>
        <w:t xml:space="preserve"> et al</w:t>
      </w:r>
      <w:r w:rsidRPr="00D128A1">
        <w:rPr>
          <w:i/>
          <w:iCs/>
          <w:noProof/>
        </w:rPr>
        <w:t>.</w:t>
      </w:r>
      <w:r w:rsidRPr="00D128A1">
        <w:rPr>
          <w:noProof/>
        </w:rPr>
        <w:t xml:space="preserve"> High-throughput targeted long-read single cell sequencing reveals the clonal and transcriptional landscape of lymphocytes. </w:t>
      </w:r>
      <w:r w:rsidRPr="00D128A1">
        <w:rPr>
          <w:i/>
          <w:iCs/>
          <w:noProof/>
        </w:rPr>
        <w:t>Nature Communications</w:t>
      </w:r>
      <w:r w:rsidR="006F7995" w:rsidRPr="00D128A1">
        <w:rPr>
          <w:noProof/>
        </w:rPr>
        <w:t>.</w:t>
      </w:r>
      <w:r w:rsidRPr="00D128A1">
        <w:rPr>
          <w:noProof/>
        </w:rPr>
        <w:t xml:space="preserve"> </w:t>
      </w:r>
      <w:r w:rsidRPr="00D128A1">
        <w:rPr>
          <w:b/>
          <w:bCs/>
          <w:noProof/>
        </w:rPr>
        <w:t>10</w:t>
      </w:r>
      <w:r w:rsidR="00D128A1">
        <w:rPr>
          <w:noProof/>
        </w:rPr>
        <w:t xml:space="preserve"> (</w:t>
      </w:r>
      <w:r w:rsidRPr="00D128A1">
        <w:rPr>
          <w:noProof/>
        </w:rPr>
        <w:t>1</w:t>
      </w:r>
      <w:r w:rsidR="00AE3184" w:rsidRPr="00D128A1">
        <w:rPr>
          <w:noProof/>
        </w:rPr>
        <w:t>)</w:t>
      </w:r>
      <w:r w:rsidR="006F7995">
        <w:rPr>
          <w:noProof/>
        </w:rPr>
        <w:t xml:space="preserve">, </w:t>
      </w:r>
      <w:r w:rsidRPr="00D128A1">
        <w:rPr>
          <w:noProof/>
        </w:rPr>
        <w:t>3120 (2019).</w:t>
      </w:r>
    </w:p>
    <w:p w14:paraId="29115381" w14:textId="49B2B566" w:rsidR="008022CC" w:rsidRPr="00D128A1" w:rsidRDefault="008022CC" w:rsidP="00D128A1">
      <w:pPr>
        <w:rPr>
          <w:noProof/>
        </w:rPr>
      </w:pPr>
      <w:r w:rsidRPr="00D128A1">
        <w:rPr>
          <w:noProof/>
        </w:rPr>
        <w:t>40.</w:t>
      </w:r>
      <w:r w:rsidRPr="00D128A1">
        <w:rPr>
          <w:noProof/>
        </w:rPr>
        <w:tab/>
        <w:t>Jiang, N., Schonnesen, A. A.</w:t>
      </w:r>
      <w:r w:rsidR="00D128A1">
        <w:rPr>
          <w:noProof/>
        </w:rPr>
        <w:t xml:space="preserve">, </w:t>
      </w:r>
      <w:r w:rsidRPr="00D128A1">
        <w:rPr>
          <w:noProof/>
        </w:rPr>
        <w:t xml:space="preserve">Ma, K.-Y. Opinion Ushering in Integrated T Cell Repertoire Profiling in Cancer. </w:t>
      </w:r>
      <w:r w:rsidR="006F7995" w:rsidRPr="00D128A1">
        <w:rPr>
          <w:i/>
          <w:iCs/>
          <w:noProof/>
        </w:rPr>
        <w:t xml:space="preserve">Trends </w:t>
      </w:r>
      <w:r w:rsidR="006F7995">
        <w:rPr>
          <w:i/>
          <w:iCs/>
          <w:noProof/>
        </w:rPr>
        <w:t>i</w:t>
      </w:r>
      <w:r w:rsidR="006F7995" w:rsidRPr="00D128A1">
        <w:rPr>
          <w:i/>
          <w:iCs/>
          <w:noProof/>
        </w:rPr>
        <w:t>n Cancer</w:t>
      </w:r>
      <w:r w:rsidR="006F7995" w:rsidRPr="00D128A1">
        <w:rPr>
          <w:noProof/>
        </w:rPr>
        <w:t>.</w:t>
      </w:r>
      <w:r w:rsidRPr="00D128A1">
        <w:rPr>
          <w:noProof/>
        </w:rPr>
        <w:t xml:space="preserve"> </w:t>
      </w:r>
      <w:r w:rsidRPr="00D128A1">
        <w:rPr>
          <w:b/>
          <w:bCs/>
          <w:noProof/>
        </w:rPr>
        <w:t>5</w:t>
      </w:r>
      <w:r w:rsidRPr="00D128A1">
        <w:rPr>
          <w:noProof/>
        </w:rPr>
        <w:t>, 85–94 (2019).</w:t>
      </w:r>
    </w:p>
    <w:p w14:paraId="18BD4359" w14:textId="5412EEC9" w:rsidR="008022CC" w:rsidRPr="00D128A1" w:rsidRDefault="008022CC" w:rsidP="00D128A1">
      <w:pPr>
        <w:rPr>
          <w:noProof/>
        </w:rPr>
      </w:pPr>
      <w:r w:rsidRPr="00D128A1">
        <w:rPr>
          <w:noProof/>
        </w:rPr>
        <w:t>41.</w:t>
      </w:r>
      <w:r w:rsidRPr="00D128A1">
        <w:rPr>
          <w:noProof/>
        </w:rPr>
        <w:tab/>
        <w:t>Schietinger, A</w:t>
      </w:r>
      <w:r w:rsidR="006F7995">
        <w:rPr>
          <w:noProof/>
        </w:rPr>
        <w:t>.</w:t>
      </w:r>
      <w:r w:rsidR="00D128A1" w:rsidRPr="00D128A1">
        <w:rPr>
          <w:noProof/>
        </w:rPr>
        <w:t xml:space="preserve"> et al</w:t>
      </w:r>
      <w:r w:rsidRPr="00D128A1">
        <w:rPr>
          <w:i/>
          <w:iCs/>
          <w:noProof/>
        </w:rPr>
        <w:t>.</w:t>
      </w:r>
      <w:r w:rsidRPr="00D128A1">
        <w:rPr>
          <w:noProof/>
        </w:rPr>
        <w:t xml:space="preserve"> Tumor-Specific T Cell Dysfunction Is a Dynamic Antigen-Driven Differentiation Program Initiated Early during Tumorigenesis. </w:t>
      </w:r>
      <w:r w:rsidRPr="00D128A1">
        <w:rPr>
          <w:i/>
          <w:iCs/>
          <w:noProof/>
        </w:rPr>
        <w:t>Immunity</w:t>
      </w:r>
      <w:r w:rsidR="006F7995" w:rsidRPr="00D128A1">
        <w:rPr>
          <w:noProof/>
        </w:rPr>
        <w:t>.</w:t>
      </w:r>
      <w:r w:rsidRPr="00D128A1">
        <w:rPr>
          <w:noProof/>
        </w:rPr>
        <w:t xml:space="preserve"> </w:t>
      </w:r>
      <w:r w:rsidRPr="00D128A1">
        <w:rPr>
          <w:b/>
          <w:bCs/>
          <w:noProof/>
        </w:rPr>
        <w:t>45</w:t>
      </w:r>
      <w:r w:rsidR="00D128A1">
        <w:rPr>
          <w:noProof/>
        </w:rPr>
        <w:t xml:space="preserve"> (</w:t>
      </w:r>
      <w:r w:rsidRPr="00D128A1">
        <w:rPr>
          <w:noProof/>
        </w:rPr>
        <w:t>2</w:t>
      </w:r>
      <w:r w:rsidR="00AE3184" w:rsidRPr="00D128A1">
        <w:rPr>
          <w:noProof/>
        </w:rPr>
        <w:t>)</w:t>
      </w:r>
      <w:r w:rsidR="006F7995">
        <w:rPr>
          <w:noProof/>
        </w:rPr>
        <w:t xml:space="preserve">, </w:t>
      </w:r>
      <w:r w:rsidRPr="00D128A1">
        <w:rPr>
          <w:noProof/>
        </w:rPr>
        <w:t>389–401 (2016).</w:t>
      </w:r>
    </w:p>
    <w:p w14:paraId="2FCD6BC0" w14:textId="06EBAC3D" w:rsidR="008022CC" w:rsidRPr="00D128A1" w:rsidRDefault="008022CC" w:rsidP="00D128A1">
      <w:pPr>
        <w:rPr>
          <w:noProof/>
        </w:rPr>
      </w:pPr>
      <w:r w:rsidRPr="00D128A1">
        <w:rPr>
          <w:noProof/>
        </w:rPr>
        <w:t>42.</w:t>
      </w:r>
      <w:r w:rsidRPr="00D128A1">
        <w:rPr>
          <w:noProof/>
        </w:rPr>
        <w:tab/>
        <w:t>Raghav, S. K</w:t>
      </w:r>
      <w:r w:rsidR="006F7995">
        <w:rPr>
          <w:noProof/>
        </w:rPr>
        <w:t xml:space="preserve">. </w:t>
      </w:r>
      <w:r w:rsidR="00D128A1" w:rsidRPr="00D128A1">
        <w:rPr>
          <w:noProof/>
        </w:rPr>
        <w:t>et al</w:t>
      </w:r>
      <w:r w:rsidRPr="00D128A1">
        <w:rPr>
          <w:i/>
          <w:iCs/>
          <w:noProof/>
        </w:rPr>
        <w:t>.</w:t>
      </w:r>
      <w:r w:rsidRPr="00D128A1">
        <w:rPr>
          <w:noProof/>
        </w:rPr>
        <w:t xml:space="preserve"> Exhaustion of tumor-specific CD8+ T cells in metastases from melanoma patients. </w:t>
      </w:r>
      <w:r w:rsidRPr="00D128A1">
        <w:rPr>
          <w:i/>
          <w:iCs/>
          <w:noProof/>
        </w:rPr>
        <w:t>Journal of Clinical Investigation</w:t>
      </w:r>
      <w:r w:rsidR="0036784E" w:rsidRPr="00D128A1">
        <w:rPr>
          <w:noProof/>
        </w:rPr>
        <w:t xml:space="preserve"> </w:t>
      </w:r>
      <w:r w:rsidRPr="00D128A1">
        <w:rPr>
          <w:noProof/>
        </w:rPr>
        <w:t>(2011).</w:t>
      </w:r>
    </w:p>
    <w:p w14:paraId="76AB63FD" w14:textId="131F8F9E" w:rsidR="008022CC" w:rsidRPr="00D128A1" w:rsidRDefault="008022CC" w:rsidP="00D128A1">
      <w:pPr>
        <w:rPr>
          <w:noProof/>
        </w:rPr>
      </w:pPr>
      <w:r w:rsidRPr="00D128A1">
        <w:rPr>
          <w:noProof/>
        </w:rPr>
        <w:t>43.</w:t>
      </w:r>
      <w:r w:rsidRPr="00D128A1">
        <w:rPr>
          <w:noProof/>
        </w:rPr>
        <w:tab/>
        <w:t>Gros, A.</w:t>
      </w:r>
      <w:r w:rsidR="00D128A1" w:rsidRPr="00D128A1">
        <w:rPr>
          <w:noProof/>
        </w:rPr>
        <w:t xml:space="preserve"> et al</w:t>
      </w:r>
      <w:r w:rsidRPr="00D128A1">
        <w:rPr>
          <w:i/>
          <w:iCs/>
          <w:noProof/>
        </w:rPr>
        <w:t>.</w:t>
      </w:r>
      <w:r w:rsidRPr="00D128A1">
        <w:rPr>
          <w:noProof/>
        </w:rPr>
        <w:t xml:space="preserve"> PD-1 identifies the patient-specific in filtrating human tumors. </w:t>
      </w:r>
      <w:r w:rsidRPr="00D128A1">
        <w:rPr>
          <w:i/>
          <w:iCs/>
          <w:noProof/>
        </w:rPr>
        <w:t>The Journal of Clinical Investigation</w:t>
      </w:r>
      <w:r w:rsidR="0036784E" w:rsidRPr="00D128A1">
        <w:rPr>
          <w:noProof/>
        </w:rPr>
        <w:t xml:space="preserve"> </w:t>
      </w:r>
      <w:r w:rsidRPr="00D128A1">
        <w:rPr>
          <w:noProof/>
        </w:rPr>
        <w:t>(2014).</w:t>
      </w:r>
    </w:p>
    <w:p w14:paraId="2827C671" w14:textId="48BDC643" w:rsidR="008022CC" w:rsidRPr="00D128A1" w:rsidRDefault="008022CC" w:rsidP="00D128A1">
      <w:pPr>
        <w:rPr>
          <w:noProof/>
        </w:rPr>
      </w:pPr>
      <w:r w:rsidRPr="00D128A1">
        <w:rPr>
          <w:noProof/>
        </w:rPr>
        <w:t>44.</w:t>
      </w:r>
      <w:r w:rsidRPr="00D128A1">
        <w:rPr>
          <w:noProof/>
        </w:rPr>
        <w:tab/>
        <w:t>Miller, B. C.</w:t>
      </w:r>
      <w:r w:rsidR="00D128A1" w:rsidRPr="00D128A1">
        <w:rPr>
          <w:noProof/>
        </w:rPr>
        <w:t xml:space="preserve"> et al</w:t>
      </w:r>
      <w:r w:rsidRPr="00D128A1">
        <w:rPr>
          <w:i/>
          <w:iCs/>
          <w:noProof/>
        </w:rPr>
        <w:t>.</w:t>
      </w:r>
      <w:r w:rsidRPr="00D128A1">
        <w:rPr>
          <w:noProof/>
        </w:rPr>
        <w:t xml:space="preserve"> Subsets of exhausted CD8 + T cells differentially mediate tumor control and respond to checkpoint blockade. </w:t>
      </w:r>
      <w:r w:rsidRPr="00D128A1">
        <w:rPr>
          <w:i/>
          <w:iCs/>
          <w:noProof/>
        </w:rPr>
        <w:t>Nature Immunology</w:t>
      </w:r>
      <w:r w:rsidR="0036784E" w:rsidRPr="00D128A1">
        <w:rPr>
          <w:noProof/>
        </w:rPr>
        <w:t xml:space="preserve"> </w:t>
      </w:r>
      <w:r w:rsidRPr="00D128A1">
        <w:rPr>
          <w:noProof/>
        </w:rPr>
        <w:t>(2019).</w:t>
      </w:r>
      <w:r w:rsidR="006F7995">
        <w:rPr>
          <w:noProof/>
        </w:rPr>
        <w:t xml:space="preserve"> </w:t>
      </w:r>
    </w:p>
    <w:p w14:paraId="07DCF19F" w14:textId="2B0DCB09" w:rsidR="009F659A" w:rsidRPr="00D128A1" w:rsidRDefault="00F43506" w:rsidP="00D128A1">
      <w:pPr>
        <w:rPr>
          <w:rFonts w:asciiTheme="minorHAnsi" w:hAnsiTheme="minorHAnsi" w:cstheme="minorHAnsi"/>
          <w:b/>
          <w:color w:val="808080"/>
        </w:rPr>
      </w:pPr>
      <w:r w:rsidRPr="00D128A1">
        <w:rPr>
          <w:rFonts w:asciiTheme="minorHAnsi" w:hAnsiTheme="minorHAnsi" w:cstheme="minorHAnsi"/>
          <w:b/>
          <w:color w:val="808080"/>
        </w:rPr>
        <w:fldChar w:fldCharType="end"/>
      </w:r>
    </w:p>
    <w:sectPr w:rsidR="009F659A" w:rsidRPr="00D128A1" w:rsidSect="00B81B15">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B627F" w14:textId="77777777" w:rsidR="00F85631" w:rsidRDefault="00F85631" w:rsidP="00621C4E">
      <w:r>
        <w:separator/>
      </w:r>
    </w:p>
  </w:endnote>
  <w:endnote w:type="continuationSeparator" w:id="0">
    <w:p w14:paraId="434BE5BC" w14:textId="77777777" w:rsidR="00F85631" w:rsidRDefault="00F8563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128A1" w:rsidRDefault="00D128A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BEF19" w14:textId="77777777" w:rsidR="00F85631" w:rsidRDefault="00F85631" w:rsidP="00621C4E">
      <w:r>
        <w:separator/>
      </w:r>
    </w:p>
  </w:footnote>
  <w:footnote w:type="continuationSeparator" w:id="0">
    <w:p w14:paraId="7276F161" w14:textId="77777777" w:rsidR="00F85631" w:rsidRDefault="00F8563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128A1" w:rsidRPr="006F06E4" w:rsidRDefault="00D128A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B6CBCB6" w:rsidR="00D128A1" w:rsidRPr="006F06E4" w:rsidRDefault="00D128A1" w:rsidP="00267571">
    <w:pPr>
      <w:pStyle w:val="Header"/>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D6C54"/>
    <w:multiLevelType w:val="hybridMultilevel"/>
    <w:tmpl w:val="B2445F7C"/>
    <w:lvl w:ilvl="0" w:tplc="94786218">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34FA1"/>
    <w:multiLevelType w:val="hybridMultilevel"/>
    <w:tmpl w:val="C0588B3C"/>
    <w:lvl w:ilvl="0" w:tplc="54B4DDB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34C46"/>
    <w:multiLevelType w:val="hybridMultilevel"/>
    <w:tmpl w:val="E9E8E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0E1BFA"/>
    <w:multiLevelType w:val="multilevel"/>
    <w:tmpl w:val="BD82C00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7"/>
  </w:num>
  <w:num w:numId="15">
    <w:abstractNumId w:val="13"/>
  </w:num>
  <w:num w:numId="16">
    <w:abstractNumId w:val="9"/>
  </w:num>
  <w:num w:numId="17">
    <w:abstractNumId w:val="21"/>
  </w:num>
  <w:num w:numId="18">
    <w:abstractNumId w:val="14"/>
  </w:num>
  <w:num w:numId="19">
    <w:abstractNumId w:val="25"/>
  </w:num>
  <w:num w:numId="20">
    <w:abstractNumId w:val="3"/>
  </w:num>
  <w:num w:numId="21">
    <w:abstractNumId w:val="26"/>
  </w:num>
  <w:num w:numId="22">
    <w:abstractNumId w:val="23"/>
  </w:num>
  <w:num w:numId="23">
    <w:abstractNumId w:val="15"/>
  </w:num>
  <w:num w:numId="24">
    <w:abstractNumId w:val="28"/>
  </w:num>
  <w:num w:numId="25">
    <w:abstractNumId w:val="8"/>
  </w:num>
  <w:num w:numId="26">
    <w:abstractNumId w:val="6"/>
  </w:num>
  <w:num w:numId="27">
    <w:abstractNumId w:val="1"/>
  </w:num>
  <w:num w:numId="28">
    <w:abstractNumId w:val="5"/>
  </w:num>
  <w:num w:numId="29">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D31"/>
    <w:rsid w:val="00007DBC"/>
    <w:rsid w:val="00007EA1"/>
    <w:rsid w:val="000100F0"/>
    <w:rsid w:val="000129B2"/>
    <w:rsid w:val="00012FF9"/>
    <w:rsid w:val="0001389C"/>
    <w:rsid w:val="00014314"/>
    <w:rsid w:val="00015340"/>
    <w:rsid w:val="00021434"/>
    <w:rsid w:val="00021774"/>
    <w:rsid w:val="00021DF3"/>
    <w:rsid w:val="00023869"/>
    <w:rsid w:val="00024598"/>
    <w:rsid w:val="000279B0"/>
    <w:rsid w:val="00032769"/>
    <w:rsid w:val="0003311E"/>
    <w:rsid w:val="00035A0C"/>
    <w:rsid w:val="00037B58"/>
    <w:rsid w:val="00051B73"/>
    <w:rsid w:val="00053EAF"/>
    <w:rsid w:val="00060ABE"/>
    <w:rsid w:val="000616BB"/>
    <w:rsid w:val="00061A50"/>
    <w:rsid w:val="0006361B"/>
    <w:rsid w:val="00064104"/>
    <w:rsid w:val="000652E3"/>
    <w:rsid w:val="00066025"/>
    <w:rsid w:val="00067A8F"/>
    <w:rsid w:val="000701D1"/>
    <w:rsid w:val="00080A20"/>
    <w:rsid w:val="00082796"/>
    <w:rsid w:val="00082DF4"/>
    <w:rsid w:val="00086FF5"/>
    <w:rsid w:val="00087C0A"/>
    <w:rsid w:val="00093BC4"/>
    <w:rsid w:val="000943E6"/>
    <w:rsid w:val="00097929"/>
    <w:rsid w:val="000A1E80"/>
    <w:rsid w:val="000A3B70"/>
    <w:rsid w:val="000A5153"/>
    <w:rsid w:val="000B10AE"/>
    <w:rsid w:val="000B30BF"/>
    <w:rsid w:val="000B566B"/>
    <w:rsid w:val="000B662E"/>
    <w:rsid w:val="000B7294"/>
    <w:rsid w:val="000B75D0"/>
    <w:rsid w:val="000C1CF8"/>
    <w:rsid w:val="000C35B4"/>
    <w:rsid w:val="000C49CF"/>
    <w:rsid w:val="000C4FDC"/>
    <w:rsid w:val="000C52E9"/>
    <w:rsid w:val="000C5CDC"/>
    <w:rsid w:val="000C64F2"/>
    <w:rsid w:val="000C65DC"/>
    <w:rsid w:val="000C66F3"/>
    <w:rsid w:val="000C6900"/>
    <w:rsid w:val="000D31E8"/>
    <w:rsid w:val="000D76E4"/>
    <w:rsid w:val="000E3816"/>
    <w:rsid w:val="000E4F77"/>
    <w:rsid w:val="000F1A52"/>
    <w:rsid w:val="000F265C"/>
    <w:rsid w:val="000F3AFA"/>
    <w:rsid w:val="000F5712"/>
    <w:rsid w:val="000F6611"/>
    <w:rsid w:val="000F7E22"/>
    <w:rsid w:val="00101C1D"/>
    <w:rsid w:val="00104CD4"/>
    <w:rsid w:val="00105F3E"/>
    <w:rsid w:val="00106606"/>
    <w:rsid w:val="00107875"/>
    <w:rsid w:val="001104F3"/>
    <w:rsid w:val="00111ADD"/>
    <w:rsid w:val="00112EEB"/>
    <w:rsid w:val="00115AA9"/>
    <w:rsid w:val="001173FF"/>
    <w:rsid w:val="00121DA0"/>
    <w:rsid w:val="0012393C"/>
    <w:rsid w:val="0012563A"/>
    <w:rsid w:val="001264DE"/>
    <w:rsid w:val="001313A7"/>
    <w:rsid w:val="0013276F"/>
    <w:rsid w:val="0013621E"/>
    <w:rsid w:val="0013642E"/>
    <w:rsid w:val="00142EFE"/>
    <w:rsid w:val="00152A23"/>
    <w:rsid w:val="0015736C"/>
    <w:rsid w:val="00162CB7"/>
    <w:rsid w:val="001665C9"/>
    <w:rsid w:val="00166F32"/>
    <w:rsid w:val="00171E5B"/>
    <w:rsid w:val="00171F94"/>
    <w:rsid w:val="00175D4E"/>
    <w:rsid w:val="0017668A"/>
    <w:rsid w:val="001766FE"/>
    <w:rsid w:val="001771E7"/>
    <w:rsid w:val="0018479C"/>
    <w:rsid w:val="001911FF"/>
    <w:rsid w:val="00192006"/>
    <w:rsid w:val="00193180"/>
    <w:rsid w:val="00196792"/>
    <w:rsid w:val="001B1519"/>
    <w:rsid w:val="001B2E2D"/>
    <w:rsid w:val="001B5CD2"/>
    <w:rsid w:val="001C0BEE"/>
    <w:rsid w:val="001C1E49"/>
    <w:rsid w:val="001C27C1"/>
    <w:rsid w:val="001C2A98"/>
    <w:rsid w:val="001C4D95"/>
    <w:rsid w:val="001C6532"/>
    <w:rsid w:val="001D3D7D"/>
    <w:rsid w:val="001D3FFF"/>
    <w:rsid w:val="001D625F"/>
    <w:rsid w:val="001D68A4"/>
    <w:rsid w:val="001D7576"/>
    <w:rsid w:val="001D7B95"/>
    <w:rsid w:val="001E0E3F"/>
    <w:rsid w:val="001E14A0"/>
    <w:rsid w:val="001E7376"/>
    <w:rsid w:val="001F225C"/>
    <w:rsid w:val="00201CFA"/>
    <w:rsid w:val="0020220D"/>
    <w:rsid w:val="00202448"/>
    <w:rsid w:val="00202D15"/>
    <w:rsid w:val="00205B3F"/>
    <w:rsid w:val="00206C9F"/>
    <w:rsid w:val="0020796E"/>
    <w:rsid w:val="00212EAE"/>
    <w:rsid w:val="00214BEE"/>
    <w:rsid w:val="0021520E"/>
    <w:rsid w:val="002205B8"/>
    <w:rsid w:val="00225720"/>
    <w:rsid w:val="002259E5"/>
    <w:rsid w:val="00226140"/>
    <w:rsid w:val="002274F3"/>
    <w:rsid w:val="0023094C"/>
    <w:rsid w:val="00233ACB"/>
    <w:rsid w:val="00234BE3"/>
    <w:rsid w:val="00235A90"/>
    <w:rsid w:val="00240978"/>
    <w:rsid w:val="00241E48"/>
    <w:rsid w:val="0024214E"/>
    <w:rsid w:val="00242623"/>
    <w:rsid w:val="00250558"/>
    <w:rsid w:val="002605D1"/>
    <w:rsid w:val="00260652"/>
    <w:rsid w:val="00261F25"/>
    <w:rsid w:val="002630CB"/>
    <w:rsid w:val="002648A9"/>
    <w:rsid w:val="0026536F"/>
    <w:rsid w:val="0026553C"/>
    <w:rsid w:val="00267291"/>
    <w:rsid w:val="00267571"/>
    <w:rsid w:val="00267DD5"/>
    <w:rsid w:val="002727D4"/>
    <w:rsid w:val="00274A0A"/>
    <w:rsid w:val="00274F80"/>
    <w:rsid w:val="00277593"/>
    <w:rsid w:val="00277647"/>
    <w:rsid w:val="00280857"/>
    <w:rsid w:val="00280909"/>
    <w:rsid w:val="00280918"/>
    <w:rsid w:val="00282AF6"/>
    <w:rsid w:val="00282E00"/>
    <w:rsid w:val="0028596A"/>
    <w:rsid w:val="00287085"/>
    <w:rsid w:val="00290AF9"/>
    <w:rsid w:val="00291D96"/>
    <w:rsid w:val="002967CF"/>
    <w:rsid w:val="00297788"/>
    <w:rsid w:val="00297F75"/>
    <w:rsid w:val="002A3285"/>
    <w:rsid w:val="002A484B"/>
    <w:rsid w:val="002A60E4"/>
    <w:rsid w:val="002A64A6"/>
    <w:rsid w:val="002B3301"/>
    <w:rsid w:val="002B58BF"/>
    <w:rsid w:val="002B6EED"/>
    <w:rsid w:val="002C47D4"/>
    <w:rsid w:val="002D0982"/>
    <w:rsid w:val="002D0F38"/>
    <w:rsid w:val="002D77E3"/>
    <w:rsid w:val="002E3E27"/>
    <w:rsid w:val="002E4F21"/>
    <w:rsid w:val="002E5CC7"/>
    <w:rsid w:val="002F2859"/>
    <w:rsid w:val="002F2E76"/>
    <w:rsid w:val="002F6E3C"/>
    <w:rsid w:val="0030117D"/>
    <w:rsid w:val="00301F30"/>
    <w:rsid w:val="003038FD"/>
    <w:rsid w:val="00303C87"/>
    <w:rsid w:val="00304A4F"/>
    <w:rsid w:val="003108E5"/>
    <w:rsid w:val="003120CB"/>
    <w:rsid w:val="00320153"/>
    <w:rsid w:val="00320367"/>
    <w:rsid w:val="00322871"/>
    <w:rsid w:val="00326FB3"/>
    <w:rsid w:val="003316D4"/>
    <w:rsid w:val="00333822"/>
    <w:rsid w:val="00336715"/>
    <w:rsid w:val="003376A7"/>
    <w:rsid w:val="003401EC"/>
    <w:rsid w:val="00340DFD"/>
    <w:rsid w:val="00341C75"/>
    <w:rsid w:val="00344954"/>
    <w:rsid w:val="00347FE4"/>
    <w:rsid w:val="00350CD7"/>
    <w:rsid w:val="00357E41"/>
    <w:rsid w:val="00360C17"/>
    <w:rsid w:val="00360FDC"/>
    <w:rsid w:val="003621C6"/>
    <w:rsid w:val="003622B8"/>
    <w:rsid w:val="00366B76"/>
    <w:rsid w:val="0036784E"/>
    <w:rsid w:val="00373051"/>
    <w:rsid w:val="00373B8F"/>
    <w:rsid w:val="00376D95"/>
    <w:rsid w:val="00377FBB"/>
    <w:rsid w:val="00383638"/>
    <w:rsid w:val="00385140"/>
    <w:rsid w:val="0038797D"/>
    <w:rsid w:val="00391344"/>
    <w:rsid w:val="00391C90"/>
    <w:rsid w:val="003929B7"/>
    <w:rsid w:val="00393CC7"/>
    <w:rsid w:val="003971F7"/>
    <w:rsid w:val="003A16FC"/>
    <w:rsid w:val="003A263E"/>
    <w:rsid w:val="003A4FCD"/>
    <w:rsid w:val="003B0944"/>
    <w:rsid w:val="003B1593"/>
    <w:rsid w:val="003B4381"/>
    <w:rsid w:val="003C0655"/>
    <w:rsid w:val="003C1043"/>
    <w:rsid w:val="003C1A30"/>
    <w:rsid w:val="003C6779"/>
    <w:rsid w:val="003D0550"/>
    <w:rsid w:val="003D2998"/>
    <w:rsid w:val="003D2F0A"/>
    <w:rsid w:val="003D2F22"/>
    <w:rsid w:val="003D3891"/>
    <w:rsid w:val="003D5D84"/>
    <w:rsid w:val="003E0F4F"/>
    <w:rsid w:val="003E18AC"/>
    <w:rsid w:val="003E210B"/>
    <w:rsid w:val="003E2A12"/>
    <w:rsid w:val="003E3384"/>
    <w:rsid w:val="003E3CA4"/>
    <w:rsid w:val="003E548E"/>
    <w:rsid w:val="003F7616"/>
    <w:rsid w:val="00405F7D"/>
    <w:rsid w:val="00406D08"/>
    <w:rsid w:val="004070BA"/>
    <w:rsid w:val="00407EC8"/>
    <w:rsid w:val="0041110A"/>
    <w:rsid w:val="00411624"/>
    <w:rsid w:val="004136CE"/>
    <w:rsid w:val="004148E1"/>
    <w:rsid w:val="00414CFA"/>
    <w:rsid w:val="00415EC0"/>
    <w:rsid w:val="004203D1"/>
    <w:rsid w:val="00420BE9"/>
    <w:rsid w:val="00423AD8"/>
    <w:rsid w:val="00423FDD"/>
    <w:rsid w:val="00424C85"/>
    <w:rsid w:val="004260BD"/>
    <w:rsid w:val="0043012F"/>
    <w:rsid w:val="00430F1F"/>
    <w:rsid w:val="004326EA"/>
    <w:rsid w:val="00437955"/>
    <w:rsid w:val="0044434C"/>
    <w:rsid w:val="0044456B"/>
    <w:rsid w:val="00447BD1"/>
    <w:rsid w:val="004507F3"/>
    <w:rsid w:val="00450AF4"/>
    <w:rsid w:val="00452823"/>
    <w:rsid w:val="004569A6"/>
    <w:rsid w:val="00456A57"/>
    <w:rsid w:val="004607DE"/>
    <w:rsid w:val="004671C7"/>
    <w:rsid w:val="00472F4D"/>
    <w:rsid w:val="004730BF"/>
    <w:rsid w:val="004742A0"/>
    <w:rsid w:val="00474DCB"/>
    <w:rsid w:val="0047535C"/>
    <w:rsid w:val="004762F6"/>
    <w:rsid w:val="00476F2B"/>
    <w:rsid w:val="00485870"/>
    <w:rsid w:val="00485FE8"/>
    <w:rsid w:val="004923F8"/>
    <w:rsid w:val="00492473"/>
    <w:rsid w:val="00492EB5"/>
    <w:rsid w:val="004935BB"/>
    <w:rsid w:val="00494F77"/>
    <w:rsid w:val="00497721"/>
    <w:rsid w:val="004A0229"/>
    <w:rsid w:val="004A35D2"/>
    <w:rsid w:val="004A6927"/>
    <w:rsid w:val="004A71E4"/>
    <w:rsid w:val="004B2F00"/>
    <w:rsid w:val="004B6E31"/>
    <w:rsid w:val="004C1D66"/>
    <w:rsid w:val="004C31D7"/>
    <w:rsid w:val="004C4AD2"/>
    <w:rsid w:val="004C5CB7"/>
    <w:rsid w:val="004C6981"/>
    <w:rsid w:val="004D1B16"/>
    <w:rsid w:val="004D1F21"/>
    <w:rsid w:val="004D268C"/>
    <w:rsid w:val="004D59D8"/>
    <w:rsid w:val="004D5DA1"/>
    <w:rsid w:val="004E150F"/>
    <w:rsid w:val="004E1966"/>
    <w:rsid w:val="004E1DCA"/>
    <w:rsid w:val="004E23A1"/>
    <w:rsid w:val="004E33C5"/>
    <w:rsid w:val="004E3489"/>
    <w:rsid w:val="004E358A"/>
    <w:rsid w:val="004E3AFA"/>
    <w:rsid w:val="004E6588"/>
    <w:rsid w:val="004E6961"/>
    <w:rsid w:val="004E77E2"/>
    <w:rsid w:val="004F2742"/>
    <w:rsid w:val="004F37A1"/>
    <w:rsid w:val="004F3F1B"/>
    <w:rsid w:val="004F7B23"/>
    <w:rsid w:val="00500F64"/>
    <w:rsid w:val="00502A0A"/>
    <w:rsid w:val="00503E1C"/>
    <w:rsid w:val="00507C50"/>
    <w:rsid w:val="00514D40"/>
    <w:rsid w:val="00517C3A"/>
    <w:rsid w:val="0052155D"/>
    <w:rsid w:val="00521B46"/>
    <w:rsid w:val="00523B98"/>
    <w:rsid w:val="00527BF4"/>
    <w:rsid w:val="00530657"/>
    <w:rsid w:val="005324BE"/>
    <w:rsid w:val="00534F6C"/>
    <w:rsid w:val="00535994"/>
    <w:rsid w:val="0053646D"/>
    <w:rsid w:val="00540AAD"/>
    <w:rsid w:val="00543EC1"/>
    <w:rsid w:val="00546458"/>
    <w:rsid w:val="0055087C"/>
    <w:rsid w:val="005531DA"/>
    <w:rsid w:val="00553413"/>
    <w:rsid w:val="00555983"/>
    <w:rsid w:val="00560E31"/>
    <w:rsid w:val="00561BDA"/>
    <w:rsid w:val="005635A1"/>
    <w:rsid w:val="00567776"/>
    <w:rsid w:val="00575346"/>
    <w:rsid w:val="00581B23"/>
    <w:rsid w:val="0058219C"/>
    <w:rsid w:val="00582590"/>
    <w:rsid w:val="00582823"/>
    <w:rsid w:val="0058707F"/>
    <w:rsid w:val="00591CBB"/>
    <w:rsid w:val="00591DBD"/>
    <w:rsid w:val="005931FE"/>
    <w:rsid w:val="00597BAD"/>
    <w:rsid w:val="005A0028"/>
    <w:rsid w:val="005A0ACC"/>
    <w:rsid w:val="005A28FE"/>
    <w:rsid w:val="005B0072"/>
    <w:rsid w:val="005B0732"/>
    <w:rsid w:val="005B38A0"/>
    <w:rsid w:val="005B491C"/>
    <w:rsid w:val="005B4DBF"/>
    <w:rsid w:val="005B5DE2"/>
    <w:rsid w:val="005B674C"/>
    <w:rsid w:val="005B707A"/>
    <w:rsid w:val="005B713C"/>
    <w:rsid w:val="005B7B0B"/>
    <w:rsid w:val="005C04B4"/>
    <w:rsid w:val="005C24F2"/>
    <w:rsid w:val="005C6DAF"/>
    <w:rsid w:val="005C7561"/>
    <w:rsid w:val="005D1E57"/>
    <w:rsid w:val="005D2F57"/>
    <w:rsid w:val="005D34F6"/>
    <w:rsid w:val="005D4F1A"/>
    <w:rsid w:val="005D6304"/>
    <w:rsid w:val="005E1884"/>
    <w:rsid w:val="005F373A"/>
    <w:rsid w:val="005F4F87"/>
    <w:rsid w:val="005F56E0"/>
    <w:rsid w:val="005F6B0E"/>
    <w:rsid w:val="005F760E"/>
    <w:rsid w:val="005F7B1D"/>
    <w:rsid w:val="0060222A"/>
    <w:rsid w:val="00602588"/>
    <w:rsid w:val="00604B74"/>
    <w:rsid w:val="006070C4"/>
    <w:rsid w:val="00607593"/>
    <w:rsid w:val="00610C21"/>
    <w:rsid w:val="00611907"/>
    <w:rsid w:val="00613116"/>
    <w:rsid w:val="00616C75"/>
    <w:rsid w:val="006202A6"/>
    <w:rsid w:val="0062054B"/>
    <w:rsid w:val="00621C4E"/>
    <w:rsid w:val="00624EAE"/>
    <w:rsid w:val="006305D7"/>
    <w:rsid w:val="00632F63"/>
    <w:rsid w:val="00633A01"/>
    <w:rsid w:val="00633B97"/>
    <w:rsid w:val="006341F7"/>
    <w:rsid w:val="00634585"/>
    <w:rsid w:val="00635014"/>
    <w:rsid w:val="006369CE"/>
    <w:rsid w:val="0063792A"/>
    <w:rsid w:val="00637A35"/>
    <w:rsid w:val="006411CA"/>
    <w:rsid w:val="006436CB"/>
    <w:rsid w:val="0064605E"/>
    <w:rsid w:val="00654D3A"/>
    <w:rsid w:val="0066031D"/>
    <w:rsid w:val="006619C8"/>
    <w:rsid w:val="00671710"/>
    <w:rsid w:val="0067229E"/>
    <w:rsid w:val="00673414"/>
    <w:rsid w:val="00676079"/>
    <w:rsid w:val="00676ECD"/>
    <w:rsid w:val="00677D0A"/>
    <w:rsid w:val="0068185F"/>
    <w:rsid w:val="006909C8"/>
    <w:rsid w:val="0069308E"/>
    <w:rsid w:val="0069329F"/>
    <w:rsid w:val="006A01CF"/>
    <w:rsid w:val="006A60DD"/>
    <w:rsid w:val="006B0347"/>
    <w:rsid w:val="006B0679"/>
    <w:rsid w:val="006B074C"/>
    <w:rsid w:val="006B3B84"/>
    <w:rsid w:val="006B4E7C"/>
    <w:rsid w:val="006B5D8C"/>
    <w:rsid w:val="006B704F"/>
    <w:rsid w:val="006B72D4"/>
    <w:rsid w:val="006C11CC"/>
    <w:rsid w:val="006C1AEB"/>
    <w:rsid w:val="006C4E2C"/>
    <w:rsid w:val="006C57FE"/>
    <w:rsid w:val="006C5FE4"/>
    <w:rsid w:val="006C5FF3"/>
    <w:rsid w:val="006C668E"/>
    <w:rsid w:val="006C776B"/>
    <w:rsid w:val="006C7AD1"/>
    <w:rsid w:val="006E4B63"/>
    <w:rsid w:val="006E7B8E"/>
    <w:rsid w:val="006F06E4"/>
    <w:rsid w:val="006F7995"/>
    <w:rsid w:val="006F7B41"/>
    <w:rsid w:val="00702B5D"/>
    <w:rsid w:val="0070353D"/>
    <w:rsid w:val="00703ED2"/>
    <w:rsid w:val="00707B8D"/>
    <w:rsid w:val="00713636"/>
    <w:rsid w:val="00714B8C"/>
    <w:rsid w:val="0071675D"/>
    <w:rsid w:val="00717736"/>
    <w:rsid w:val="00732B47"/>
    <w:rsid w:val="007339F9"/>
    <w:rsid w:val="00735CF5"/>
    <w:rsid w:val="0074063A"/>
    <w:rsid w:val="00742AA4"/>
    <w:rsid w:val="00742EBE"/>
    <w:rsid w:val="00743BA1"/>
    <w:rsid w:val="007440D6"/>
    <w:rsid w:val="00745F1E"/>
    <w:rsid w:val="007515FE"/>
    <w:rsid w:val="007601D0"/>
    <w:rsid w:val="007603BB"/>
    <w:rsid w:val="0076109D"/>
    <w:rsid w:val="007653BE"/>
    <w:rsid w:val="00767107"/>
    <w:rsid w:val="00770B2A"/>
    <w:rsid w:val="00773617"/>
    <w:rsid w:val="00773BFD"/>
    <w:rsid w:val="007743B3"/>
    <w:rsid w:val="00774490"/>
    <w:rsid w:val="007819FF"/>
    <w:rsid w:val="0078360C"/>
    <w:rsid w:val="00783EA5"/>
    <w:rsid w:val="00784A4C"/>
    <w:rsid w:val="00784BC6"/>
    <w:rsid w:val="0078523D"/>
    <w:rsid w:val="00786A4D"/>
    <w:rsid w:val="007931DF"/>
    <w:rsid w:val="00793278"/>
    <w:rsid w:val="00793BD6"/>
    <w:rsid w:val="007957DF"/>
    <w:rsid w:val="00796B4B"/>
    <w:rsid w:val="007977B3"/>
    <w:rsid w:val="007A0172"/>
    <w:rsid w:val="007A1804"/>
    <w:rsid w:val="007A2511"/>
    <w:rsid w:val="007A260E"/>
    <w:rsid w:val="007A357B"/>
    <w:rsid w:val="007A4D4C"/>
    <w:rsid w:val="007A4DD6"/>
    <w:rsid w:val="007A5AEE"/>
    <w:rsid w:val="007A5CB9"/>
    <w:rsid w:val="007A6F24"/>
    <w:rsid w:val="007B1702"/>
    <w:rsid w:val="007B20AA"/>
    <w:rsid w:val="007B20AE"/>
    <w:rsid w:val="007B2CD7"/>
    <w:rsid w:val="007B3C42"/>
    <w:rsid w:val="007B6B07"/>
    <w:rsid w:val="007B6D43"/>
    <w:rsid w:val="007B6D9F"/>
    <w:rsid w:val="007B749A"/>
    <w:rsid w:val="007B7C6E"/>
    <w:rsid w:val="007C51CD"/>
    <w:rsid w:val="007D2E4A"/>
    <w:rsid w:val="007D44D7"/>
    <w:rsid w:val="007D4791"/>
    <w:rsid w:val="007D621A"/>
    <w:rsid w:val="007E058A"/>
    <w:rsid w:val="007E2887"/>
    <w:rsid w:val="007E5278"/>
    <w:rsid w:val="007E749C"/>
    <w:rsid w:val="007F1B5C"/>
    <w:rsid w:val="007F3660"/>
    <w:rsid w:val="00801257"/>
    <w:rsid w:val="00801AC8"/>
    <w:rsid w:val="008022CC"/>
    <w:rsid w:val="00803B0A"/>
    <w:rsid w:val="00804740"/>
    <w:rsid w:val="00804765"/>
    <w:rsid w:val="00804DED"/>
    <w:rsid w:val="008050A1"/>
    <w:rsid w:val="00805B96"/>
    <w:rsid w:val="008105BE"/>
    <w:rsid w:val="008107A8"/>
    <w:rsid w:val="00811246"/>
    <w:rsid w:val="008115A5"/>
    <w:rsid w:val="00811D46"/>
    <w:rsid w:val="0081259A"/>
    <w:rsid w:val="0081415D"/>
    <w:rsid w:val="00815C59"/>
    <w:rsid w:val="00820229"/>
    <w:rsid w:val="00821DA8"/>
    <w:rsid w:val="00822448"/>
    <w:rsid w:val="00822ABE"/>
    <w:rsid w:val="0082321B"/>
    <w:rsid w:val="00823D75"/>
    <w:rsid w:val="008244D1"/>
    <w:rsid w:val="00827F51"/>
    <w:rsid w:val="0083104E"/>
    <w:rsid w:val="00833220"/>
    <w:rsid w:val="008343BE"/>
    <w:rsid w:val="00836535"/>
    <w:rsid w:val="00840FB4"/>
    <w:rsid w:val="008410B2"/>
    <w:rsid w:val="00843854"/>
    <w:rsid w:val="00847B66"/>
    <w:rsid w:val="008500A0"/>
    <w:rsid w:val="008524E5"/>
    <w:rsid w:val="00853136"/>
    <w:rsid w:val="0085351C"/>
    <w:rsid w:val="0085435A"/>
    <w:rsid w:val="008547B8"/>
    <w:rsid w:val="008549CA"/>
    <w:rsid w:val="008556C3"/>
    <w:rsid w:val="00856250"/>
    <w:rsid w:val="0085687C"/>
    <w:rsid w:val="00857117"/>
    <w:rsid w:val="00865EEA"/>
    <w:rsid w:val="0086645D"/>
    <w:rsid w:val="0086740E"/>
    <w:rsid w:val="0087029E"/>
    <w:rsid w:val="008706C5"/>
    <w:rsid w:val="00873707"/>
    <w:rsid w:val="00874B20"/>
    <w:rsid w:val="008757C6"/>
    <w:rsid w:val="008763E1"/>
    <w:rsid w:val="0087775C"/>
    <w:rsid w:val="00877EC8"/>
    <w:rsid w:val="00880F36"/>
    <w:rsid w:val="00882086"/>
    <w:rsid w:val="00885530"/>
    <w:rsid w:val="00886324"/>
    <w:rsid w:val="00887E57"/>
    <w:rsid w:val="008910D1"/>
    <w:rsid w:val="0089296C"/>
    <w:rsid w:val="00894DE9"/>
    <w:rsid w:val="00896ABD"/>
    <w:rsid w:val="008972F1"/>
    <w:rsid w:val="00897AB6"/>
    <w:rsid w:val="008A09EE"/>
    <w:rsid w:val="008A3380"/>
    <w:rsid w:val="008A6AEC"/>
    <w:rsid w:val="008A7A9C"/>
    <w:rsid w:val="008B223A"/>
    <w:rsid w:val="008B5218"/>
    <w:rsid w:val="008B7102"/>
    <w:rsid w:val="008C3B7D"/>
    <w:rsid w:val="008C5E29"/>
    <w:rsid w:val="008D0F90"/>
    <w:rsid w:val="008D3715"/>
    <w:rsid w:val="008D444D"/>
    <w:rsid w:val="008D5465"/>
    <w:rsid w:val="008D5E61"/>
    <w:rsid w:val="008D7EB7"/>
    <w:rsid w:val="008D7EC5"/>
    <w:rsid w:val="008E0176"/>
    <w:rsid w:val="008E3684"/>
    <w:rsid w:val="008E57F5"/>
    <w:rsid w:val="008E6911"/>
    <w:rsid w:val="008E7606"/>
    <w:rsid w:val="008F128A"/>
    <w:rsid w:val="008F1DAA"/>
    <w:rsid w:val="008F3EBD"/>
    <w:rsid w:val="008F60B2"/>
    <w:rsid w:val="008F7C41"/>
    <w:rsid w:val="009031E2"/>
    <w:rsid w:val="0091276C"/>
    <w:rsid w:val="009155E8"/>
    <w:rsid w:val="009165AC"/>
    <w:rsid w:val="00916FFC"/>
    <w:rsid w:val="00917019"/>
    <w:rsid w:val="0092053F"/>
    <w:rsid w:val="00920E4B"/>
    <w:rsid w:val="0092340A"/>
    <w:rsid w:val="009313D9"/>
    <w:rsid w:val="00935B7F"/>
    <w:rsid w:val="00941293"/>
    <w:rsid w:val="009454D2"/>
    <w:rsid w:val="00946372"/>
    <w:rsid w:val="00950C17"/>
    <w:rsid w:val="00951FAF"/>
    <w:rsid w:val="00954740"/>
    <w:rsid w:val="00954DAE"/>
    <w:rsid w:val="00955AE5"/>
    <w:rsid w:val="0095615A"/>
    <w:rsid w:val="009571C8"/>
    <w:rsid w:val="00962E71"/>
    <w:rsid w:val="00963ABC"/>
    <w:rsid w:val="00965D21"/>
    <w:rsid w:val="00967764"/>
    <w:rsid w:val="00970B0E"/>
    <w:rsid w:val="00970BB9"/>
    <w:rsid w:val="009726EE"/>
    <w:rsid w:val="00972CDE"/>
    <w:rsid w:val="009733DD"/>
    <w:rsid w:val="00975573"/>
    <w:rsid w:val="00976D03"/>
    <w:rsid w:val="00976DFE"/>
    <w:rsid w:val="00977B30"/>
    <w:rsid w:val="00982F41"/>
    <w:rsid w:val="00985090"/>
    <w:rsid w:val="00987710"/>
    <w:rsid w:val="009904AB"/>
    <w:rsid w:val="00995688"/>
    <w:rsid w:val="0099580F"/>
    <w:rsid w:val="009958A6"/>
    <w:rsid w:val="00996456"/>
    <w:rsid w:val="009A04F5"/>
    <w:rsid w:val="009A15EF"/>
    <w:rsid w:val="009A1B96"/>
    <w:rsid w:val="009A38A5"/>
    <w:rsid w:val="009A5B73"/>
    <w:rsid w:val="009A5EF1"/>
    <w:rsid w:val="009B118B"/>
    <w:rsid w:val="009B1737"/>
    <w:rsid w:val="009B3D4B"/>
    <w:rsid w:val="009B5B99"/>
    <w:rsid w:val="009B6EFC"/>
    <w:rsid w:val="009B72A0"/>
    <w:rsid w:val="009C1F5A"/>
    <w:rsid w:val="009C1FD0"/>
    <w:rsid w:val="009C2DF8"/>
    <w:rsid w:val="009C31BF"/>
    <w:rsid w:val="009C68B7"/>
    <w:rsid w:val="009D0834"/>
    <w:rsid w:val="009D0A1E"/>
    <w:rsid w:val="009D2AE3"/>
    <w:rsid w:val="009D52BC"/>
    <w:rsid w:val="009D7D0A"/>
    <w:rsid w:val="009E09D9"/>
    <w:rsid w:val="009F01B1"/>
    <w:rsid w:val="009F0DBB"/>
    <w:rsid w:val="009F3887"/>
    <w:rsid w:val="009F659A"/>
    <w:rsid w:val="009F732B"/>
    <w:rsid w:val="00A01FE0"/>
    <w:rsid w:val="00A04D90"/>
    <w:rsid w:val="00A06945"/>
    <w:rsid w:val="00A10656"/>
    <w:rsid w:val="00A113C0"/>
    <w:rsid w:val="00A12FA6"/>
    <w:rsid w:val="00A1339B"/>
    <w:rsid w:val="00A14ABA"/>
    <w:rsid w:val="00A24CB6"/>
    <w:rsid w:val="00A26CD2"/>
    <w:rsid w:val="00A27667"/>
    <w:rsid w:val="00A32979"/>
    <w:rsid w:val="00A34A67"/>
    <w:rsid w:val="00A37462"/>
    <w:rsid w:val="00A459E1"/>
    <w:rsid w:val="00A46AC4"/>
    <w:rsid w:val="00A52296"/>
    <w:rsid w:val="00A55661"/>
    <w:rsid w:val="00A55BBD"/>
    <w:rsid w:val="00A60459"/>
    <w:rsid w:val="00A61B70"/>
    <w:rsid w:val="00A61FA8"/>
    <w:rsid w:val="00A637F4"/>
    <w:rsid w:val="00A64DF2"/>
    <w:rsid w:val="00A65485"/>
    <w:rsid w:val="00A66456"/>
    <w:rsid w:val="00A66E05"/>
    <w:rsid w:val="00A70753"/>
    <w:rsid w:val="00A70A35"/>
    <w:rsid w:val="00A712D2"/>
    <w:rsid w:val="00A82C8A"/>
    <w:rsid w:val="00A8346B"/>
    <w:rsid w:val="00A852FF"/>
    <w:rsid w:val="00A86992"/>
    <w:rsid w:val="00A87337"/>
    <w:rsid w:val="00A90C97"/>
    <w:rsid w:val="00A916AD"/>
    <w:rsid w:val="00A92DDC"/>
    <w:rsid w:val="00A960C8"/>
    <w:rsid w:val="00A96604"/>
    <w:rsid w:val="00AA03DF"/>
    <w:rsid w:val="00AA1B4F"/>
    <w:rsid w:val="00AA21D8"/>
    <w:rsid w:val="00AA271A"/>
    <w:rsid w:val="00AA3270"/>
    <w:rsid w:val="00AA44E4"/>
    <w:rsid w:val="00AA54F3"/>
    <w:rsid w:val="00AA5CC6"/>
    <w:rsid w:val="00AA6B43"/>
    <w:rsid w:val="00AA720D"/>
    <w:rsid w:val="00AB367A"/>
    <w:rsid w:val="00AB4343"/>
    <w:rsid w:val="00AC01D1"/>
    <w:rsid w:val="00AC0AB2"/>
    <w:rsid w:val="00AC0E9F"/>
    <w:rsid w:val="00AC4637"/>
    <w:rsid w:val="00AC52A5"/>
    <w:rsid w:val="00AC6EFD"/>
    <w:rsid w:val="00AC7151"/>
    <w:rsid w:val="00AD460A"/>
    <w:rsid w:val="00AD6A05"/>
    <w:rsid w:val="00AE118B"/>
    <w:rsid w:val="00AE272B"/>
    <w:rsid w:val="00AE3184"/>
    <w:rsid w:val="00AE3E3A"/>
    <w:rsid w:val="00AE4BE6"/>
    <w:rsid w:val="00AE77B4"/>
    <w:rsid w:val="00AE7C1A"/>
    <w:rsid w:val="00AE7DF8"/>
    <w:rsid w:val="00AF0D9C"/>
    <w:rsid w:val="00AF13AB"/>
    <w:rsid w:val="00AF1D36"/>
    <w:rsid w:val="00AF280B"/>
    <w:rsid w:val="00AF5F75"/>
    <w:rsid w:val="00AF6001"/>
    <w:rsid w:val="00B01A16"/>
    <w:rsid w:val="00B03BAC"/>
    <w:rsid w:val="00B06E5B"/>
    <w:rsid w:val="00B0728B"/>
    <w:rsid w:val="00B07987"/>
    <w:rsid w:val="00B07F45"/>
    <w:rsid w:val="00B1021A"/>
    <w:rsid w:val="00B1481A"/>
    <w:rsid w:val="00B14B23"/>
    <w:rsid w:val="00B15A1F"/>
    <w:rsid w:val="00B15FE9"/>
    <w:rsid w:val="00B2148A"/>
    <w:rsid w:val="00B220C2"/>
    <w:rsid w:val="00B25B32"/>
    <w:rsid w:val="00B26D9D"/>
    <w:rsid w:val="00B27902"/>
    <w:rsid w:val="00B31B37"/>
    <w:rsid w:val="00B32616"/>
    <w:rsid w:val="00B36C42"/>
    <w:rsid w:val="00B42EA7"/>
    <w:rsid w:val="00B51845"/>
    <w:rsid w:val="00B51923"/>
    <w:rsid w:val="00B5337C"/>
    <w:rsid w:val="00B53FDE"/>
    <w:rsid w:val="00B554EA"/>
    <w:rsid w:val="00B555BB"/>
    <w:rsid w:val="00B56397"/>
    <w:rsid w:val="00B571DA"/>
    <w:rsid w:val="00B6027B"/>
    <w:rsid w:val="00B626FE"/>
    <w:rsid w:val="00B627A9"/>
    <w:rsid w:val="00B636C8"/>
    <w:rsid w:val="00B65EDB"/>
    <w:rsid w:val="00B67AFF"/>
    <w:rsid w:val="00B70B59"/>
    <w:rsid w:val="00B7198C"/>
    <w:rsid w:val="00B73657"/>
    <w:rsid w:val="00B739B3"/>
    <w:rsid w:val="00B81B15"/>
    <w:rsid w:val="00B915AE"/>
    <w:rsid w:val="00B9239D"/>
    <w:rsid w:val="00B97BB6"/>
    <w:rsid w:val="00BA1735"/>
    <w:rsid w:val="00BA19FA"/>
    <w:rsid w:val="00BA4288"/>
    <w:rsid w:val="00BB0902"/>
    <w:rsid w:val="00BB1F9C"/>
    <w:rsid w:val="00BB48E5"/>
    <w:rsid w:val="00BB5607"/>
    <w:rsid w:val="00BB5ACA"/>
    <w:rsid w:val="00BB627F"/>
    <w:rsid w:val="00BC0C17"/>
    <w:rsid w:val="00BC3823"/>
    <w:rsid w:val="00BC5841"/>
    <w:rsid w:val="00BD2EF0"/>
    <w:rsid w:val="00BD60B4"/>
    <w:rsid w:val="00BD796B"/>
    <w:rsid w:val="00BE40C0"/>
    <w:rsid w:val="00BE4BC1"/>
    <w:rsid w:val="00BE5F4A"/>
    <w:rsid w:val="00BE680B"/>
    <w:rsid w:val="00BE7AEF"/>
    <w:rsid w:val="00BF09B0"/>
    <w:rsid w:val="00BF1544"/>
    <w:rsid w:val="00BF1B53"/>
    <w:rsid w:val="00BF246D"/>
    <w:rsid w:val="00BF2682"/>
    <w:rsid w:val="00BF6760"/>
    <w:rsid w:val="00C06F06"/>
    <w:rsid w:val="00C11B81"/>
    <w:rsid w:val="00C127D5"/>
    <w:rsid w:val="00C13A76"/>
    <w:rsid w:val="00C20FAD"/>
    <w:rsid w:val="00C2375F"/>
    <w:rsid w:val="00C247CB"/>
    <w:rsid w:val="00C327F5"/>
    <w:rsid w:val="00C32E66"/>
    <w:rsid w:val="00C3355F"/>
    <w:rsid w:val="00C33A04"/>
    <w:rsid w:val="00C3569A"/>
    <w:rsid w:val="00C4046F"/>
    <w:rsid w:val="00C43718"/>
    <w:rsid w:val="00C43F48"/>
    <w:rsid w:val="00C448FF"/>
    <w:rsid w:val="00C45E57"/>
    <w:rsid w:val="00C51817"/>
    <w:rsid w:val="00C529C3"/>
    <w:rsid w:val="00C52F29"/>
    <w:rsid w:val="00C5321A"/>
    <w:rsid w:val="00C56CE6"/>
    <w:rsid w:val="00C5745F"/>
    <w:rsid w:val="00C60005"/>
    <w:rsid w:val="00C61A98"/>
    <w:rsid w:val="00C63201"/>
    <w:rsid w:val="00C64E62"/>
    <w:rsid w:val="00C651D5"/>
    <w:rsid w:val="00C65CCC"/>
    <w:rsid w:val="00C7618F"/>
    <w:rsid w:val="00C765A9"/>
    <w:rsid w:val="00C81157"/>
    <w:rsid w:val="00C8162D"/>
    <w:rsid w:val="00C82ACC"/>
    <w:rsid w:val="00C830BB"/>
    <w:rsid w:val="00C83A0B"/>
    <w:rsid w:val="00C842D0"/>
    <w:rsid w:val="00C84ED1"/>
    <w:rsid w:val="00C84EDB"/>
    <w:rsid w:val="00C863CC"/>
    <w:rsid w:val="00C87F23"/>
    <w:rsid w:val="00C9038F"/>
    <w:rsid w:val="00C92AAB"/>
    <w:rsid w:val="00C95D4C"/>
    <w:rsid w:val="00C9637F"/>
    <w:rsid w:val="00C9708A"/>
    <w:rsid w:val="00CA2435"/>
    <w:rsid w:val="00CA4068"/>
    <w:rsid w:val="00CA67F4"/>
    <w:rsid w:val="00CB37F8"/>
    <w:rsid w:val="00CB7DC3"/>
    <w:rsid w:val="00CC0C79"/>
    <w:rsid w:val="00CC5BE1"/>
    <w:rsid w:val="00CC75A2"/>
    <w:rsid w:val="00CC7A18"/>
    <w:rsid w:val="00CD0E2F"/>
    <w:rsid w:val="00CD1D49"/>
    <w:rsid w:val="00CD2F20"/>
    <w:rsid w:val="00CD6B20"/>
    <w:rsid w:val="00CE1339"/>
    <w:rsid w:val="00CE596B"/>
    <w:rsid w:val="00CE61CC"/>
    <w:rsid w:val="00CE6E42"/>
    <w:rsid w:val="00CE783C"/>
    <w:rsid w:val="00CF117C"/>
    <w:rsid w:val="00CF20B7"/>
    <w:rsid w:val="00CF6318"/>
    <w:rsid w:val="00CF6692"/>
    <w:rsid w:val="00CF7441"/>
    <w:rsid w:val="00D00D16"/>
    <w:rsid w:val="00D03C6C"/>
    <w:rsid w:val="00D04760"/>
    <w:rsid w:val="00D04A95"/>
    <w:rsid w:val="00D06288"/>
    <w:rsid w:val="00D068C7"/>
    <w:rsid w:val="00D11438"/>
    <w:rsid w:val="00D128A1"/>
    <w:rsid w:val="00D128A4"/>
    <w:rsid w:val="00D147C8"/>
    <w:rsid w:val="00D15131"/>
    <w:rsid w:val="00D16FA2"/>
    <w:rsid w:val="00D20954"/>
    <w:rsid w:val="00D21C39"/>
    <w:rsid w:val="00D21FC6"/>
    <w:rsid w:val="00D2243A"/>
    <w:rsid w:val="00D33393"/>
    <w:rsid w:val="00D33D36"/>
    <w:rsid w:val="00D34D94"/>
    <w:rsid w:val="00D409E2"/>
    <w:rsid w:val="00D41155"/>
    <w:rsid w:val="00D427D7"/>
    <w:rsid w:val="00D42C66"/>
    <w:rsid w:val="00D44E62"/>
    <w:rsid w:val="00D45999"/>
    <w:rsid w:val="00D51570"/>
    <w:rsid w:val="00D52202"/>
    <w:rsid w:val="00D546B5"/>
    <w:rsid w:val="00D556AD"/>
    <w:rsid w:val="00D55722"/>
    <w:rsid w:val="00D55F5A"/>
    <w:rsid w:val="00D56884"/>
    <w:rsid w:val="00D60381"/>
    <w:rsid w:val="00D616DE"/>
    <w:rsid w:val="00D6178E"/>
    <w:rsid w:val="00D62201"/>
    <w:rsid w:val="00D651D1"/>
    <w:rsid w:val="00D717BB"/>
    <w:rsid w:val="00D7226B"/>
    <w:rsid w:val="00D72707"/>
    <w:rsid w:val="00D75A9C"/>
    <w:rsid w:val="00D76923"/>
    <w:rsid w:val="00D829C8"/>
    <w:rsid w:val="00D8535D"/>
    <w:rsid w:val="00D90871"/>
    <w:rsid w:val="00D9155F"/>
    <w:rsid w:val="00D9403F"/>
    <w:rsid w:val="00D959B4"/>
    <w:rsid w:val="00DA0EFE"/>
    <w:rsid w:val="00DA44DE"/>
    <w:rsid w:val="00DB620A"/>
    <w:rsid w:val="00DC3832"/>
    <w:rsid w:val="00DC4DC8"/>
    <w:rsid w:val="00DC5DDC"/>
    <w:rsid w:val="00DC7A51"/>
    <w:rsid w:val="00DD3B1E"/>
    <w:rsid w:val="00DD6855"/>
    <w:rsid w:val="00DD6C49"/>
    <w:rsid w:val="00DE1EDC"/>
    <w:rsid w:val="00DE5B5F"/>
    <w:rsid w:val="00DE75D7"/>
    <w:rsid w:val="00DF2E5A"/>
    <w:rsid w:val="00DF614E"/>
    <w:rsid w:val="00E00696"/>
    <w:rsid w:val="00E03651"/>
    <w:rsid w:val="00E03808"/>
    <w:rsid w:val="00E05FEB"/>
    <w:rsid w:val="00E060C2"/>
    <w:rsid w:val="00E06324"/>
    <w:rsid w:val="00E07B81"/>
    <w:rsid w:val="00E10AFD"/>
    <w:rsid w:val="00E12B11"/>
    <w:rsid w:val="00E12FB0"/>
    <w:rsid w:val="00E13BD5"/>
    <w:rsid w:val="00E14814"/>
    <w:rsid w:val="00E1591B"/>
    <w:rsid w:val="00E16A50"/>
    <w:rsid w:val="00E214F5"/>
    <w:rsid w:val="00E249D5"/>
    <w:rsid w:val="00E25017"/>
    <w:rsid w:val="00E26F73"/>
    <w:rsid w:val="00E27344"/>
    <w:rsid w:val="00E30A34"/>
    <w:rsid w:val="00E33C68"/>
    <w:rsid w:val="00E34EEB"/>
    <w:rsid w:val="00E3687C"/>
    <w:rsid w:val="00E4103B"/>
    <w:rsid w:val="00E41EDE"/>
    <w:rsid w:val="00E44756"/>
    <w:rsid w:val="00E44EB9"/>
    <w:rsid w:val="00E45BDC"/>
    <w:rsid w:val="00E46358"/>
    <w:rsid w:val="00E46FB0"/>
    <w:rsid w:val="00E471DC"/>
    <w:rsid w:val="00E50EB4"/>
    <w:rsid w:val="00E532FC"/>
    <w:rsid w:val="00E559B4"/>
    <w:rsid w:val="00E55BB0"/>
    <w:rsid w:val="00E60235"/>
    <w:rsid w:val="00E609E5"/>
    <w:rsid w:val="00E60F27"/>
    <w:rsid w:val="00E64D93"/>
    <w:rsid w:val="00E65EDB"/>
    <w:rsid w:val="00E66927"/>
    <w:rsid w:val="00E677B8"/>
    <w:rsid w:val="00E67FA1"/>
    <w:rsid w:val="00E7387D"/>
    <w:rsid w:val="00E73D53"/>
    <w:rsid w:val="00E75111"/>
    <w:rsid w:val="00E77296"/>
    <w:rsid w:val="00E85660"/>
    <w:rsid w:val="00E87527"/>
    <w:rsid w:val="00E87EF7"/>
    <w:rsid w:val="00E93763"/>
    <w:rsid w:val="00E96C4C"/>
    <w:rsid w:val="00EA2AAE"/>
    <w:rsid w:val="00EA2EC0"/>
    <w:rsid w:val="00EA427A"/>
    <w:rsid w:val="00EA723B"/>
    <w:rsid w:val="00EB6350"/>
    <w:rsid w:val="00EB687A"/>
    <w:rsid w:val="00EC0A4C"/>
    <w:rsid w:val="00EC2F62"/>
    <w:rsid w:val="00EC5CA5"/>
    <w:rsid w:val="00EC62EB"/>
    <w:rsid w:val="00EC6E9F"/>
    <w:rsid w:val="00ED3A29"/>
    <w:rsid w:val="00ED44F0"/>
    <w:rsid w:val="00ED4B33"/>
    <w:rsid w:val="00ED5993"/>
    <w:rsid w:val="00ED7DD6"/>
    <w:rsid w:val="00EE060B"/>
    <w:rsid w:val="00EE15A1"/>
    <w:rsid w:val="00EE2A7C"/>
    <w:rsid w:val="00EE2C42"/>
    <w:rsid w:val="00EE341B"/>
    <w:rsid w:val="00EE4453"/>
    <w:rsid w:val="00EE5EF2"/>
    <w:rsid w:val="00EE5FCE"/>
    <w:rsid w:val="00EE6BBD"/>
    <w:rsid w:val="00EE6E1E"/>
    <w:rsid w:val="00EE705F"/>
    <w:rsid w:val="00EF1462"/>
    <w:rsid w:val="00EF54FD"/>
    <w:rsid w:val="00F06C7F"/>
    <w:rsid w:val="00F07F0D"/>
    <w:rsid w:val="00F13112"/>
    <w:rsid w:val="00F14345"/>
    <w:rsid w:val="00F16FE6"/>
    <w:rsid w:val="00F207BC"/>
    <w:rsid w:val="00F20FCE"/>
    <w:rsid w:val="00F238BD"/>
    <w:rsid w:val="00F23AEF"/>
    <w:rsid w:val="00F243D9"/>
    <w:rsid w:val="00F24992"/>
    <w:rsid w:val="00F32F2F"/>
    <w:rsid w:val="00F33F3F"/>
    <w:rsid w:val="00F35BDD"/>
    <w:rsid w:val="00F35EF0"/>
    <w:rsid w:val="00F3781F"/>
    <w:rsid w:val="00F403FD"/>
    <w:rsid w:val="00F41E72"/>
    <w:rsid w:val="00F43164"/>
    <w:rsid w:val="00F43506"/>
    <w:rsid w:val="00F45BDF"/>
    <w:rsid w:val="00F50300"/>
    <w:rsid w:val="00F5414B"/>
    <w:rsid w:val="00F56E39"/>
    <w:rsid w:val="00F619E9"/>
    <w:rsid w:val="00F61B34"/>
    <w:rsid w:val="00F623E9"/>
    <w:rsid w:val="00F63951"/>
    <w:rsid w:val="00F63C86"/>
    <w:rsid w:val="00F75DDF"/>
    <w:rsid w:val="00F766BE"/>
    <w:rsid w:val="00F77EB9"/>
    <w:rsid w:val="00F80635"/>
    <w:rsid w:val="00F80F3A"/>
    <w:rsid w:val="00F8115F"/>
    <w:rsid w:val="00F815D1"/>
    <w:rsid w:val="00F81E7E"/>
    <w:rsid w:val="00F81F0F"/>
    <w:rsid w:val="00F825F4"/>
    <w:rsid w:val="00F829AE"/>
    <w:rsid w:val="00F8516D"/>
    <w:rsid w:val="00F85631"/>
    <w:rsid w:val="00F869A8"/>
    <w:rsid w:val="00F92AA1"/>
    <w:rsid w:val="00F932DE"/>
    <w:rsid w:val="00F96376"/>
    <w:rsid w:val="00F963DD"/>
    <w:rsid w:val="00F9641A"/>
    <w:rsid w:val="00F97004"/>
    <w:rsid w:val="00FA2045"/>
    <w:rsid w:val="00FA7A66"/>
    <w:rsid w:val="00FB1AA9"/>
    <w:rsid w:val="00FB4B5A"/>
    <w:rsid w:val="00FB5963"/>
    <w:rsid w:val="00FB5DAA"/>
    <w:rsid w:val="00FC04B9"/>
    <w:rsid w:val="00FC0A86"/>
    <w:rsid w:val="00FC161A"/>
    <w:rsid w:val="00FC1967"/>
    <w:rsid w:val="00FC23D5"/>
    <w:rsid w:val="00FC4337"/>
    <w:rsid w:val="00FC4C1A"/>
    <w:rsid w:val="00FC628F"/>
    <w:rsid w:val="00FC6468"/>
    <w:rsid w:val="00FC6D49"/>
    <w:rsid w:val="00FD31B8"/>
    <w:rsid w:val="00FD4922"/>
    <w:rsid w:val="00FD6461"/>
    <w:rsid w:val="00FE0226"/>
    <w:rsid w:val="00FE0281"/>
    <w:rsid w:val="00FE1E0B"/>
    <w:rsid w:val="00FE7083"/>
    <w:rsid w:val="00FE7AEB"/>
    <w:rsid w:val="00FF019F"/>
    <w:rsid w:val="00FF0A52"/>
    <w:rsid w:val="00FF1B2A"/>
    <w:rsid w:val="00FF2160"/>
    <w:rsid w:val="00FF30DE"/>
    <w:rsid w:val="00FF644B"/>
    <w:rsid w:val="00FF7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28A1"/>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B26D9D"/>
    <w:rPr>
      <w:color w:val="808080"/>
    </w:rPr>
  </w:style>
  <w:style w:type="character" w:styleId="UnresolvedMention">
    <w:name w:val="Unresolved Mention"/>
    <w:basedOn w:val="DefaultParagraphFont"/>
    <w:uiPriority w:val="99"/>
    <w:semiHidden/>
    <w:unhideWhenUsed/>
    <w:rsid w:val="003D0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02819465">
      <w:bodyDiv w:val="1"/>
      <w:marLeft w:val="0"/>
      <w:marRight w:val="0"/>
      <w:marTop w:val="0"/>
      <w:marBottom w:val="0"/>
      <w:divBdr>
        <w:top w:val="none" w:sz="0" w:space="0" w:color="auto"/>
        <w:left w:val="none" w:sz="0" w:space="0" w:color="auto"/>
        <w:bottom w:val="none" w:sz="0" w:space="0" w:color="auto"/>
        <w:right w:val="none" w:sz="0" w:space="0" w:color="auto"/>
      </w:divBdr>
    </w:div>
    <w:div w:id="564686186">
      <w:bodyDiv w:val="1"/>
      <w:marLeft w:val="0"/>
      <w:marRight w:val="0"/>
      <w:marTop w:val="0"/>
      <w:marBottom w:val="0"/>
      <w:divBdr>
        <w:top w:val="none" w:sz="0" w:space="0" w:color="auto"/>
        <w:left w:val="none" w:sz="0" w:space="0" w:color="auto"/>
        <w:bottom w:val="none" w:sz="0" w:space="0" w:color="auto"/>
        <w:right w:val="none" w:sz="0" w:space="0" w:color="auto"/>
      </w:divBdr>
    </w:div>
    <w:div w:id="63205537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14575365">
      <w:bodyDiv w:val="1"/>
      <w:marLeft w:val="0"/>
      <w:marRight w:val="0"/>
      <w:marTop w:val="0"/>
      <w:marBottom w:val="0"/>
      <w:divBdr>
        <w:top w:val="none" w:sz="0" w:space="0" w:color="auto"/>
        <w:left w:val="none" w:sz="0" w:space="0" w:color="auto"/>
        <w:bottom w:val="none" w:sz="0" w:space="0" w:color="auto"/>
        <w:right w:val="none" w:sz="0" w:space="0" w:color="auto"/>
      </w:divBdr>
    </w:div>
    <w:div w:id="173095903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184226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ania.capasso@dzne.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con</b:Tag>
    <b:SourceType>Book</b:SourceType>
    <b:Guid>{D140E0FD-0611-774D-9571-40D9ED4B0181}</b:Guid>
    <b:Author>
      <b:Author>
        <b:NameList>
          <b:Person>
            <b:Last>conroy</b:Last>
          </b:Person>
        </b:NameList>
      </b:Author>
    </b:Author>
    <b:RefOrder>1</b:RefOrder>
  </b:Source>
</b:Sources>
</file>

<file path=customXml/itemProps1.xml><?xml version="1.0" encoding="utf-8"?>
<ds:datastoreItem xmlns:ds="http://schemas.openxmlformats.org/officeDocument/2006/customXml" ds:itemID="{256FD029-021D-4B51-9B11-F5669C9C5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38732</Words>
  <Characters>220776</Characters>
  <Application>Microsoft Office Word</Application>
  <DocSecurity>0</DocSecurity>
  <Lines>1839</Lines>
  <Paragraphs>517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258991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2019-09-23T15:09:00Z</dcterms:created>
  <dcterms:modified xsi:type="dcterms:W3CDTF">2019-09-25T19:39:00Z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http://www.zotero.org/styles/apa</vt:lpwstr>
  </property>
  <property fmtid="{D5CDD505-2E9C-101B-9397-08002B2CF9AE}" pid="9" name="Mendeley Recent Style Name 0_1">
    <vt:lpwstr>American Psychological Association 6th edition</vt:lpwstr>
  </property>
  <property fmtid="{D5CDD505-2E9C-101B-9397-08002B2CF9AE}" pid="10" name="Mendeley Recent Style Id 1_1">
    <vt:lpwstr>http://www.zotero.org/styles/chicago-author-date</vt:lpwstr>
  </property>
  <property fmtid="{D5CDD505-2E9C-101B-9397-08002B2CF9AE}" pid="11" name="Mendeley Recent Style Name 1_1">
    <vt:lpwstr>Chicago Manual of Style 17th edition (author-date)</vt:lpwstr>
  </property>
  <property fmtid="{D5CDD505-2E9C-101B-9397-08002B2CF9AE}" pid="12" name="Mendeley Recent Style Id 2_1">
    <vt:lpwstr>http://www.zotero.org/styles/harvard-cite-them-right</vt:lpwstr>
  </property>
  <property fmtid="{D5CDD505-2E9C-101B-9397-08002B2CF9AE}" pid="13" name="Mendeley Recent Style Name 2_1">
    <vt:lpwstr>Cite Them Right 10th edition - Harvard</vt:lpwstr>
  </property>
  <property fmtid="{D5CDD505-2E9C-101B-9397-08002B2CF9AE}" pid="14" name="Mendeley Recent Style Id 3_1">
    <vt:lpwstr>http://www.zotero.org/styles/harvard1</vt:lpwstr>
  </property>
  <property fmtid="{D5CDD505-2E9C-101B-9397-08002B2CF9AE}" pid="15" name="Mendeley Recent Style Name 3_1">
    <vt:lpwstr>Harvard reference format 1 (deprecated)</vt:lpwstr>
  </property>
  <property fmtid="{D5CDD505-2E9C-101B-9397-08002B2CF9AE}" pid="16" name="Mendeley Recent Style Id 4_1">
    <vt:lpwstr>http://www.zotero.org/styles/ieee</vt:lpwstr>
  </property>
  <property fmtid="{D5CDD505-2E9C-101B-9397-08002B2CF9AE}" pid="17" name="Mendeley Recent Style Name 4_1">
    <vt:lpwstr>IEEE</vt:lpwstr>
  </property>
  <property fmtid="{D5CDD505-2E9C-101B-9397-08002B2CF9AE}" pid="18" name="Mendeley Recent Style Id 5_1">
    <vt:lpwstr>http://www.zotero.org/styles/journal-of-visualized-experiments</vt:lpwstr>
  </property>
  <property fmtid="{D5CDD505-2E9C-101B-9397-08002B2CF9AE}" pid="19" name="Mendeley Recent Style Name 5_1">
    <vt:lpwstr>Journal of Visualized Experiments</vt:lpwstr>
  </property>
  <property fmtid="{D5CDD505-2E9C-101B-9397-08002B2CF9AE}" pid="20" name="Mendeley Recent Style Id 6_1">
    <vt:lpwstr>http://csl.mendeley.com/styles/506985571/journal-of-visualized-experiments-editted</vt:lpwstr>
  </property>
  <property fmtid="{D5CDD505-2E9C-101B-9397-08002B2CF9AE}" pid="21" name="Mendeley Recent Style Name 6_1">
    <vt:lpwstr>Journal of Visualized Experiments - Sarah Spear</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8516acd0-972e-3152-b315-14f950ff12e4</vt:lpwstr>
  </property>
  <property fmtid="{D5CDD505-2E9C-101B-9397-08002B2CF9AE}" pid="30" name="Mendeley Citation Style_1">
    <vt:lpwstr>http://www.zotero.org/styles/journal-of-visualized-experiments</vt:lpwstr>
  </property>
</Properties>
</file>