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E928C16" w14:textId="4B0160F0" w:rsidR="006305D7" w:rsidRPr="009230E8" w:rsidRDefault="006305D7" w:rsidP="006C74D3">
      <w:pPr>
        <w:pStyle w:val="NormalWeb"/>
        <w:spacing w:before="0" w:beforeAutospacing="0" w:after="0" w:afterAutospacing="0"/>
        <w:rPr>
          <w:rFonts w:asciiTheme="minorHAnsi" w:hAnsiTheme="minorHAnsi" w:cstheme="minorHAnsi"/>
        </w:rPr>
      </w:pPr>
      <w:r w:rsidRPr="009230E8">
        <w:rPr>
          <w:rFonts w:asciiTheme="minorHAnsi" w:hAnsiTheme="minorHAnsi" w:cstheme="minorHAnsi"/>
          <w:b/>
          <w:bCs/>
        </w:rPr>
        <w:t>TITLE:</w:t>
      </w:r>
      <w:r w:rsidRPr="009230E8">
        <w:rPr>
          <w:rFonts w:asciiTheme="minorHAnsi" w:hAnsiTheme="minorHAnsi" w:cstheme="minorHAnsi"/>
        </w:rPr>
        <w:t xml:space="preserve"> </w:t>
      </w:r>
    </w:p>
    <w:p w14:paraId="0C76090E" w14:textId="45E16550" w:rsidR="007A4DD6" w:rsidRPr="00681BE6" w:rsidRDefault="00F807D4" w:rsidP="006C74D3">
      <w:pPr>
        <w:rPr>
          <w:rFonts w:asciiTheme="minorHAnsi" w:hAnsiTheme="minorHAnsi" w:cstheme="minorHAnsi"/>
          <w:bCs/>
          <w:color w:val="auto"/>
        </w:rPr>
      </w:pPr>
      <w:bookmarkStart w:id="0" w:name="_Hlk14020326"/>
      <w:r w:rsidRPr="00681BE6">
        <w:rPr>
          <w:rFonts w:asciiTheme="minorHAnsi" w:hAnsiTheme="minorHAnsi" w:cstheme="minorHAnsi"/>
          <w:bCs/>
          <w:color w:val="auto"/>
        </w:rPr>
        <w:t>M</w:t>
      </w:r>
      <w:r w:rsidR="00AB4016" w:rsidRPr="00681BE6">
        <w:rPr>
          <w:rFonts w:asciiTheme="minorHAnsi" w:hAnsiTheme="minorHAnsi" w:cstheme="minorHAnsi"/>
          <w:bCs/>
          <w:color w:val="auto"/>
        </w:rPr>
        <w:t>onitor</w:t>
      </w:r>
      <w:r w:rsidRPr="00681BE6">
        <w:rPr>
          <w:rFonts w:asciiTheme="minorHAnsi" w:hAnsiTheme="minorHAnsi" w:cstheme="minorHAnsi"/>
          <w:bCs/>
          <w:color w:val="auto"/>
        </w:rPr>
        <w:t>ing</w:t>
      </w:r>
      <w:r w:rsidR="00AB4016" w:rsidRPr="00681BE6">
        <w:rPr>
          <w:rFonts w:asciiTheme="minorHAnsi" w:hAnsiTheme="minorHAnsi" w:cstheme="minorHAnsi"/>
          <w:bCs/>
          <w:color w:val="auto"/>
        </w:rPr>
        <w:t xml:space="preserve"> PD</w:t>
      </w:r>
      <w:r w:rsidRPr="00681BE6">
        <w:rPr>
          <w:rFonts w:asciiTheme="minorHAnsi" w:hAnsiTheme="minorHAnsi" w:cstheme="minorHAnsi"/>
          <w:bCs/>
          <w:color w:val="auto"/>
        </w:rPr>
        <w:t xml:space="preserve">-1–Blocking Antibodies Bound to </w:t>
      </w:r>
      <w:r w:rsidR="00AB4016" w:rsidRPr="00681BE6">
        <w:rPr>
          <w:rFonts w:asciiTheme="minorHAnsi" w:hAnsiTheme="minorHAnsi" w:cstheme="minorHAnsi"/>
          <w:bCs/>
          <w:color w:val="auto"/>
        </w:rPr>
        <w:t xml:space="preserve">T </w:t>
      </w:r>
      <w:r w:rsidRPr="00681BE6">
        <w:rPr>
          <w:rFonts w:asciiTheme="minorHAnsi" w:hAnsiTheme="minorHAnsi" w:cstheme="minorHAnsi"/>
          <w:bCs/>
          <w:color w:val="auto"/>
        </w:rPr>
        <w:t xml:space="preserve">Cells Derived </w:t>
      </w:r>
      <w:r w:rsidR="00FC1770" w:rsidRPr="00681BE6">
        <w:rPr>
          <w:rFonts w:asciiTheme="minorHAnsi" w:hAnsiTheme="minorHAnsi" w:cstheme="minorHAnsi"/>
          <w:bCs/>
          <w:color w:val="auto"/>
        </w:rPr>
        <w:t>f</w:t>
      </w:r>
      <w:r w:rsidRPr="00681BE6">
        <w:rPr>
          <w:rFonts w:asciiTheme="minorHAnsi" w:hAnsiTheme="minorHAnsi" w:cstheme="minorHAnsi"/>
          <w:bCs/>
          <w:color w:val="auto"/>
        </w:rPr>
        <w:t xml:space="preserve">rom </w:t>
      </w:r>
      <w:r w:rsidR="00FC1770" w:rsidRPr="00681BE6">
        <w:rPr>
          <w:rFonts w:asciiTheme="minorHAnsi" w:hAnsiTheme="minorHAnsi" w:cstheme="minorHAnsi"/>
          <w:bCs/>
          <w:color w:val="auto"/>
        </w:rPr>
        <w:t>a</w:t>
      </w:r>
      <w:r w:rsidRPr="00681BE6">
        <w:rPr>
          <w:rFonts w:asciiTheme="minorHAnsi" w:hAnsiTheme="minorHAnsi" w:cstheme="minorHAnsi"/>
          <w:bCs/>
          <w:color w:val="auto"/>
        </w:rPr>
        <w:t xml:space="preserve"> Drop </w:t>
      </w:r>
      <w:r w:rsidR="00FC1770" w:rsidRPr="00681BE6">
        <w:rPr>
          <w:rFonts w:asciiTheme="minorHAnsi" w:hAnsiTheme="minorHAnsi" w:cstheme="minorHAnsi"/>
          <w:bCs/>
          <w:color w:val="auto"/>
        </w:rPr>
        <w:t>o</w:t>
      </w:r>
      <w:r w:rsidRPr="00681BE6">
        <w:rPr>
          <w:rFonts w:asciiTheme="minorHAnsi" w:hAnsiTheme="minorHAnsi" w:cstheme="minorHAnsi"/>
          <w:bCs/>
          <w:color w:val="auto"/>
        </w:rPr>
        <w:t>f Peripheral Blood</w:t>
      </w:r>
    </w:p>
    <w:bookmarkEnd w:id="0"/>
    <w:p w14:paraId="2E300B21" w14:textId="04AB1B41" w:rsidR="007A4DD6" w:rsidRPr="009230E8" w:rsidRDefault="003F6C39" w:rsidP="006C74D3">
      <w:pPr>
        <w:tabs>
          <w:tab w:val="left" w:pos="3150"/>
        </w:tabs>
        <w:rPr>
          <w:rFonts w:asciiTheme="minorHAnsi" w:hAnsiTheme="minorHAnsi" w:cstheme="minorHAnsi"/>
          <w:b/>
          <w:bCs/>
        </w:rPr>
      </w:pPr>
      <w:r w:rsidRPr="009230E8">
        <w:rPr>
          <w:rFonts w:asciiTheme="minorHAnsi" w:hAnsiTheme="minorHAnsi" w:cstheme="minorHAnsi"/>
          <w:b/>
          <w:bCs/>
        </w:rPr>
        <w:tab/>
      </w:r>
    </w:p>
    <w:p w14:paraId="1E7D99A7" w14:textId="77777777" w:rsidR="00033C12" w:rsidRPr="009230E8" w:rsidRDefault="00033C12" w:rsidP="006C74D3">
      <w:pPr>
        <w:rPr>
          <w:rFonts w:asciiTheme="minorHAnsi" w:hAnsiTheme="minorHAnsi" w:cstheme="minorHAnsi"/>
          <w:color w:val="808080" w:themeColor="background1" w:themeShade="80"/>
        </w:rPr>
      </w:pPr>
      <w:r w:rsidRPr="009230E8">
        <w:rPr>
          <w:rFonts w:asciiTheme="minorHAnsi" w:hAnsiTheme="minorHAnsi" w:cstheme="minorHAnsi"/>
          <w:b/>
          <w:bCs/>
        </w:rPr>
        <w:t xml:space="preserve">AUTHORS AND AFFILIATIONS: </w:t>
      </w:r>
    </w:p>
    <w:p w14:paraId="537C6B3E" w14:textId="77777777" w:rsidR="00033C12" w:rsidRPr="009230E8" w:rsidRDefault="00033C12" w:rsidP="006C74D3">
      <w:pPr>
        <w:rPr>
          <w:rFonts w:asciiTheme="minorHAnsi" w:hAnsiTheme="minorHAnsi" w:cstheme="minorHAnsi"/>
          <w:color w:val="auto"/>
        </w:rPr>
      </w:pPr>
      <w:r w:rsidRPr="009230E8">
        <w:rPr>
          <w:rFonts w:asciiTheme="minorHAnsi" w:hAnsiTheme="minorHAnsi" w:cstheme="minorHAnsi"/>
          <w:color w:val="auto"/>
        </w:rPr>
        <w:t>Yujiro Naito</w:t>
      </w:r>
      <w:r w:rsidRPr="009230E8">
        <w:rPr>
          <w:rFonts w:asciiTheme="minorHAnsi" w:hAnsiTheme="minorHAnsi" w:cstheme="minorHAnsi"/>
          <w:color w:val="auto"/>
          <w:vertAlign w:val="superscript"/>
        </w:rPr>
        <w:t>1</w:t>
      </w:r>
      <w:r w:rsidRPr="009230E8">
        <w:rPr>
          <w:rFonts w:asciiTheme="minorHAnsi" w:hAnsiTheme="minorHAnsi" w:cstheme="minorHAnsi"/>
          <w:color w:val="auto"/>
        </w:rPr>
        <w:t>, Akio Osa</w:t>
      </w:r>
      <w:r w:rsidRPr="009230E8">
        <w:rPr>
          <w:rFonts w:asciiTheme="minorHAnsi" w:hAnsiTheme="minorHAnsi" w:cstheme="minorHAnsi"/>
          <w:color w:val="auto"/>
          <w:vertAlign w:val="superscript"/>
        </w:rPr>
        <w:t>1</w:t>
      </w:r>
      <w:r w:rsidRPr="009230E8">
        <w:rPr>
          <w:rFonts w:asciiTheme="minorHAnsi" w:hAnsiTheme="minorHAnsi" w:cstheme="minorHAnsi"/>
          <w:color w:val="auto"/>
        </w:rPr>
        <w:t xml:space="preserve">, </w:t>
      </w:r>
      <w:proofErr w:type="spellStart"/>
      <w:r w:rsidRPr="009230E8">
        <w:rPr>
          <w:rFonts w:asciiTheme="minorHAnsi" w:hAnsiTheme="minorHAnsi" w:cstheme="minorHAnsi"/>
          <w:color w:val="auto"/>
        </w:rPr>
        <w:t>Kentaro</w:t>
      </w:r>
      <w:proofErr w:type="spellEnd"/>
      <w:r w:rsidRPr="009230E8">
        <w:rPr>
          <w:rFonts w:asciiTheme="minorHAnsi" w:hAnsiTheme="minorHAnsi" w:cstheme="minorHAnsi"/>
          <w:color w:val="auto"/>
        </w:rPr>
        <w:t xml:space="preserve"> Masuhiro</w:t>
      </w:r>
      <w:r w:rsidRPr="009230E8">
        <w:rPr>
          <w:rFonts w:asciiTheme="minorHAnsi" w:hAnsiTheme="minorHAnsi" w:cstheme="minorHAnsi"/>
          <w:color w:val="auto"/>
          <w:vertAlign w:val="superscript"/>
        </w:rPr>
        <w:t>1</w:t>
      </w:r>
      <w:r w:rsidRPr="009230E8">
        <w:rPr>
          <w:rFonts w:asciiTheme="minorHAnsi" w:hAnsiTheme="minorHAnsi" w:cstheme="minorHAnsi"/>
          <w:color w:val="auto"/>
        </w:rPr>
        <w:t>, Takashi Hirai</w:t>
      </w:r>
      <w:r w:rsidRPr="009230E8">
        <w:rPr>
          <w:rFonts w:asciiTheme="minorHAnsi" w:hAnsiTheme="minorHAnsi" w:cstheme="minorHAnsi"/>
          <w:color w:val="auto"/>
          <w:vertAlign w:val="superscript"/>
        </w:rPr>
        <w:t>1</w:t>
      </w:r>
      <w:r w:rsidRPr="009230E8">
        <w:rPr>
          <w:rFonts w:asciiTheme="minorHAnsi" w:hAnsiTheme="minorHAnsi" w:cstheme="minorHAnsi"/>
          <w:color w:val="auto"/>
        </w:rPr>
        <w:t>, Shohei Koyama</w:t>
      </w:r>
      <w:r w:rsidRPr="009230E8">
        <w:rPr>
          <w:rFonts w:asciiTheme="minorHAnsi" w:hAnsiTheme="minorHAnsi" w:cstheme="minorHAnsi"/>
          <w:color w:val="auto"/>
          <w:vertAlign w:val="superscript"/>
        </w:rPr>
        <w:t>1</w:t>
      </w:r>
      <w:r w:rsidRPr="009230E8">
        <w:rPr>
          <w:rFonts w:asciiTheme="minorHAnsi" w:hAnsiTheme="minorHAnsi" w:cstheme="minorHAnsi"/>
          <w:color w:val="auto"/>
        </w:rPr>
        <w:t>, Atsushi Kumanogoh</w:t>
      </w:r>
      <w:r w:rsidRPr="009230E8">
        <w:rPr>
          <w:rFonts w:asciiTheme="minorHAnsi" w:hAnsiTheme="minorHAnsi" w:cstheme="minorHAnsi"/>
          <w:color w:val="auto"/>
          <w:vertAlign w:val="superscript"/>
        </w:rPr>
        <w:t>1</w:t>
      </w:r>
    </w:p>
    <w:p w14:paraId="672AFF9D" w14:textId="77777777" w:rsidR="00033C12" w:rsidRPr="009230E8" w:rsidRDefault="00033C12" w:rsidP="006C74D3">
      <w:pPr>
        <w:rPr>
          <w:rFonts w:asciiTheme="minorHAnsi" w:hAnsiTheme="minorHAnsi" w:cstheme="minorHAnsi"/>
          <w:color w:val="auto"/>
        </w:rPr>
      </w:pPr>
    </w:p>
    <w:p w14:paraId="779D1EEC" w14:textId="6ECB5C69" w:rsidR="00033C12" w:rsidRPr="009230E8" w:rsidRDefault="00033C12" w:rsidP="006C74D3">
      <w:pPr>
        <w:rPr>
          <w:rFonts w:asciiTheme="minorHAnsi" w:hAnsiTheme="minorHAnsi" w:cstheme="minorHAnsi"/>
          <w:color w:val="auto"/>
          <w:lang w:eastAsia="ja-JP"/>
        </w:rPr>
      </w:pPr>
      <w:r w:rsidRPr="009230E8">
        <w:rPr>
          <w:rFonts w:asciiTheme="minorHAnsi" w:hAnsiTheme="minorHAnsi" w:cstheme="minorHAnsi"/>
          <w:color w:val="auto"/>
          <w:vertAlign w:val="superscript"/>
          <w:lang w:eastAsia="ja-JP"/>
        </w:rPr>
        <w:t>1</w:t>
      </w:r>
      <w:r w:rsidRPr="009230E8">
        <w:rPr>
          <w:rFonts w:asciiTheme="minorHAnsi" w:hAnsiTheme="minorHAnsi" w:cstheme="minorHAnsi"/>
          <w:color w:val="auto"/>
          <w:lang w:val="en"/>
        </w:rPr>
        <w:t>Department of Respiratory Medicine and Clinical Immunology, Osaka University Graduate School of Medicine, Osaka, Japan</w:t>
      </w:r>
    </w:p>
    <w:p w14:paraId="61B82B5C" w14:textId="77777777" w:rsidR="00033C12" w:rsidRPr="009230E8" w:rsidRDefault="00033C12" w:rsidP="006C74D3">
      <w:pPr>
        <w:rPr>
          <w:rFonts w:asciiTheme="minorHAnsi" w:hAnsiTheme="minorHAnsi" w:cstheme="minorHAnsi"/>
          <w:bCs/>
          <w:color w:val="808080" w:themeColor="background1" w:themeShade="80"/>
        </w:rPr>
      </w:pPr>
    </w:p>
    <w:p w14:paraId="71644A5A" w14:textId="77777777" w:rsidR="00033C12" w:rsidRPr="009230E8" w:rsidRDefault="00033C12" w:rsidP="006C74D3">
      <w:pPr>
        <w:rPr>
          <w:rFonts w:asciiTheme="minorHAnsi" w:hAnsiTheme="minorHAnsi" w:cstheme="minorHAnsi"/>
          <w:bCs/>
          <w:color w:val="auto"/>
        </w:rPr>
      </w:pPr>
      <w:r w:rsidRPr="009230E8">
        <w:rPr>
          <w:rFonts w:asciiTheme="minorHAnsi" w:hAnsiTheme="minorHAnsi" w:cstheme="minorHAnsi"/>
          <w:bCs/>
          <w:color w:val="auto"/>
        </w:rPr>
        <w:t>Email addresses of co-authors:</w:t>
      </w:r>
    </w:p>
    <w:p w14:paraId="2F85480C" w14:textId="449DF2E1" w:rsidR="00033C12" w:rsidRPr="000B0326" w:rsidRDefault="00033C12" w:rsidP="006C74D3">
      <w:pPr>
        <w:rPr>
          <w:rFonts w:asciiTheme="minorHAnsi" w:hAnsiTheme="minorHAnsi" w:cstheme="minorHAnsi"/>
          <w:bCs/>
          <w:color w:val="auto"/>
        </w:rPr>
      </w:pPr>
      <w:r w:rsidRPr="000B0326">
        <w:rPr>
          <w:rFonts w:asciiTheme="minorHAnsi" w:hAnsiTheme="minorHAnsi" w:cstheme="minorHAnsi"/>
          <w:bCs/>
          <w:color w:val="auto"/>
        </w:rPr>
        <w:t>Yujiro Naito</w:t>
      </w:r>
      <w:r w:rsidR="000B0326">
        <w:rPr>
          <w:rFonts w:asciiTheme="minorHAnsi" w:hAnsiTheme="minorHAnsi" w:cstheme="minorHAnsi"/>
          <w:bCs/>
          <w:color w:val="auto"/>
        </w:rPr>
        <w:tab/>
      </w:r>
      <w:r w:rsidR="000B0326">
        <w:rPr>
          <w:rFonts w:asciiTheme="minorHAnsi" w:hAnsiTheme="minorHAnsi" w:cstheme="minorHAnsi"/>
          <w:bCs/>
          <w:color w:val="auto"/>
        </w:rPr>
        <w:tab/>
      </w:r>
      <w:r w:rsidRPr="000B0326">
        <w:rPr>
          <w:rFonts w:asciiTheme="minorHAnsi" w:hAnsiTheme="minorHAnsi" w:cstheme="minorHAnsi"/>
          <w:bCs/>
          <w:color w:val="auto"/>
        </w:rPr>
        <w:t>(</w:t>
      </w:r>
      <w:r w:rsidRPr="000B0326">
        <w:rPr>
          <w:rFonts w:asciiTheme="minorHAnsi" w:hAnsiTheme="minorHAnsi" w:cstheme="minorHAnsi" w:hint="eastAsia"/>
          <w:bCs/>
          <w:color w:val="auto"/>
        </w:rPr>
        <w:t>y.naito@imed3.med.osaka-u.ac.jp</w:t>
      </w:r>
      <w:r w:rsidRPr="000B0326">
        <w:rPr>
          <w:rFonts w:asciiTheme="minorHAnsi" w:hAnsiTheme="minorHAnsi" w:cstheme="minorHAnsi"/>
          <w:bCs/>
          <w:color w:val="auto"/>
        </w:rPr>
        <w:t>)</w:t>
      </w:r>
    </w:p>
    <w:p w14:paraId="2729B6D3" w14:textId="4D50F0AD" w:rsidR="00033C12" w:rsidRPr="000B0326" w:rsidRDefault="00033C12" w:rsidP="006C74D3">
      <w:pPr>
        <w:rPr>
          <w:rFonts w:asciiTheme="minorHAnsi" w:hAnsiTheme="minorHAnsi" w:cstheme="minorHAnsi"/>
          <w:bCs/>
          <w:color w:val="auto"/>
        </w:rPr>
      </w:pPr>
      <w:r w:rsidRPr="000B0326">
        <w:rPr>
          <w:rFonts w:asciiTheme="minorHAnsi" w:hAnsiTheme="minorHAnsi" w:cstheme="minorHAnsi"/>
          <w:bCs/>
          <w:color w:val="auto"/>
        </w:rPr>
        <w:t xml:space="preserve">Akio </w:t>
      </w:r>
      <w:proofErr w:type="spellStart"/>
      <w:r w:rsidRPr="000B0326">
        <w:rPr>
          <w:rFonts w:asciiTheme="minorHAnsi" w:hAnsiTheme="minorHAnsi" w:cstheme="minorHAnsi"/>
          <w:bCs/>
          <w:color w:val="auto"/>
        </w:rPr>
        <w:t>Osa</w:t>
      </w:r>
      <w:proofErr w:type="spellEnd"/>
      <w:r w:rsidR="000B0326">
        <w:rPr>
          <w:rFonts w:asciiTheme="minorHAnsi" w:hAnsiTheme="minorHAnsi" w:cstheme="minorHAnsi"/>
          <w:bCs/>
          <w:color w:val="auto"/>
        </w:rPr>
        <w:tab/>
      </w:r>
      <w:r w:rsidR="000B0326">
        <w:rPr>
          <w:rFonts w:asciiTheme="minorHAnsi" w:hAnsiTheme="minorHAnsi" w:cstheme="minorHAnsi"/>
          <w:bCs/>
          <w:color w:val="auto"/>
        </w:rPr>
        <w:tab/>
      </w:r>
      <w:r w:rsidRPr="000B0326">
        <w:rPr>
          <w:rFonts w:asciiTheme="minorHAnsi" w:hAnsiTheme="minorHAnsi" w:cstheme="minorHAnsi"/>
          <w:bCs/>
          <w:color w:val="auto"/>
        </w:rPr>
        <w:t>(</w:t>
      </w:r>
      <w:r w:rsidR="00436579" w:rsidRPr="000B0326">
        <w:rPr>
          <w:rFonts w:asciiTheme="minorHAnsi" w:hAnsiTheme="minorHAnsi" w:cstheme="minorHAnsi"/>
          <w:color w:val="auto"/>
        </w:rPr>
        <w:t>akio_osa_20080622@yahoo.co.jp</w:t>
      </w:r>
      <w:r w:rsidRPr="000B0326">
        <w:rPr>
          <w:rFonts w:asciiTheme="minorHAnsi" w:hAnsiTheme="minorHAnsi" w:cstheme="minorHAnsi"/>
          <w:bCs/>
          <w:color w:val="auto"/>
        </w:rPr>
        <w:t>)</w:t>
      </w:r>
    </w:p>
    <w:p w14:paraId="0657748D" w14:textId="1753F967" w:rsidR="00033C12" w:rsidRPr="000B0326" w:rsidRDefault="00033C12" w:rsidP="006C74D3">
      <w:pPr>
        <w:rPr>
          <w:rFonts w:asciiTheme="minorHAnsi" w:hAnsiTheme="minorHAnsi" w:cstheme="minorHAnsi"/>
          <w:bCs/>
          <w:color w:val="auto"/>
        </w:rPr>
      </w:pPr>
      <w:proofErr w:type="spellStart"/>
      <w:r w:rsidRPr="000B0326">
        <w:rPr>
          <w:rFonts w:asciiTheme="minorHAnsi" w:hAnsiTheme="minorHAnsi" w:cstheme="minorHAnsi" w:hint="eastAsia"/>
          <w:bCs/>
          <w:color w:val="auto"/>
        </w:rPr>
        <w:t>K</w:t>
      </w:r>
      <w:r w:rsidRPr="000B0326">
        <w:rPr>
          <w:rFonts w:asciiTheme="minorHAnsi" w:hAnsiTheme="minorHAnsi" w:cstheme="minorHAnsi"/>
          <w:bCs/>
          <w:color w:val="auto"/>
        </w:rPr>
        <w:t>entaro</w:t>
      </w:r>
      <w:proofErr w:type="spellEnd"/>
      <w:r w:rsidRPr="000B0326">
        <w:rPr>
          <w:rFonts w:asciiTheme="minorHAnsi" w:hAnsiTheme="minorHAnsi" w:cstheme="minorHAnsi"/>
          <w:bCs/>
          <w:color w:val="auto"/>
        </w:rPr>
        <w:t xml:space="preserve"> </w:t>
      </w:r>
      <w:proofErr w:type="spellStart"/>
      <w:r w:rsidRPr="000B0326">
        <w:rPr>
          <w:rFonts w:asciiTheme="minorHAnsi" w:hAnsiTheme="minorHAnsi" w:cstheme="minorHAnsi"/>
          <w:bCs/>
          <w:color w:val="auto"/>
        </w:rPr>
        <w:t>Masuhiro</w:t>
      </w:r>
      <w:proofErr w:type="spellEnd"/>
      <w:r w:rsidR="000B0326">
        <w:rPr>
          <w:rFonts w:asciiTheme="minorHAnsi" w:hAnsiTheme="minorHAnsi" w:cstheme="minorHAnsi"/>
          <w:bCs/>
          <w:color w:val="auto"/>
        </w:rPr>
        <w:tab/>
      </w:r>
      <w:r w:rsidRPr="000B0326">
        <w:rPr>
          <w:rFonts w:asciiTheme="minorHAnsi" w:hAnsiTheme="minorHAnsi" w:cstheme="minorHAnsi"/>
          <w:bCs/>
          <w:color w:val="auto"/>
        </w:rPr>
        <w:t>(</w:t>
      </w:r>
      <w:r w:rsidR="00436579" w:rsidRPr="000B0326">
        <w:rPr>
          <w:rFonts w:asciiTheme="minorHAnsi" w:hAnsiTheme="minorHAnsi" w:cstheme="minorHAnsi"/>
          <w:color w:val="auto"/>
        </w:rPr>
        <w:t>kmasuhiro0710@imed3.med.osaka-u.ac.jp</w:t>
      </w:r>
      <w:r w:rsidRPr="000B0326">
        <w:rPr>
          <w:rFonts w:asciiTheme="minorHAnsi" w:hAnsiTheme="minorHAnsi" w:cstheme="minorHAnsi"/>
          <w:bCs/>
          <w:color w:val="auto"/>
        </w:rPr>
        <w:t>)</w:t>
      </w:r>
    </w:p>
    <w:p w14:paraId="641F0C07" w14:textId="238C18BE" w:rsidR="00033C12" w:rsidRPr="000B0326" w:rsidRDefault="00033C12" w:rsidP="006C74D3">
      <w:pPr>
        <w:rPr>
          <w:rFonts w:asciiTheme="minorHAnsi" w:hAnsiTheme="minorHAnsi" w:cstheme="minorHAnsi"/>
          <w:bCs/>
          <w:color w:val="auto"/>
        </w:rPr>
      </w:pPr>
      <w:r w:rsidRPr="000B0326">
        <w:rPr>
          <w:rFonts w:asciiTheme="minorHAnsi" w:hAnsiTheme="minorHAnsi" w:cstheme="minorHAnsi"/>
          <w:bCs/>
          <w:color w:val="auto"/>
        </w:rPr>
        <w:t>Takashi Hirai</w:t>
      </w:r>
      <w:r w:rsidR="000B0326">
        <w:rPr>
          <w:rFonts w:asciiTheme="minorHAnsi" w:hAnsiTheme="minorHAnsi" w:cstheme="minorHAnsi"/>
          <w:bCs/>
          <w:color w:val="auto"/>
        </w:rPr>
        <w:tab/>
      </w:r>
      <w:r w:rsidR="000B0326">
        <w:rPr>
          <w:rFonts w:asciiTheme="minorHAnsi" w:hAnsiTheme="minorHAnsi" w:cstheme="minorHAnsi"/>
          <w:bCs/>
          <w:color w:val="auto"/>
        </w:rPr>
        <w:tab/>
      </w:r>
      <w:r w:rsidRPr="000B0326">
        <w:rPr>
          <w:rFonts w:asciiTheme="minorHAnsi" w:hAnsiTheme="minorHAnsi" w:cstheme="minorHAnsi"/>
          <w:bCs/>
          <w:color w:val="auto"/>
        </w:rPr>
        <w:t>(</w:t>
      </w:r>
      <w:r w:rsidR="00436579" w:rsidRPr="000B0326">
        <w:rPr>
          <w:rFonts w:asciiTheme="minorHAnsi" w:hAnsiTheme="minorHAnsi" w:cstheme="minorHAnsi"/>
          <w:bCs/>
          <w:color w:val="auto"/>
        </w:rPr>
        <w:t>thirai@ent.med.osaka-u.ac.jp</w:t>
      </w:r>
      <w:r w:rsidRPr="000B0326">
        <w:rPr>
          <w:rFonts w:asciiTheme="minorHAnsi" w:hAnsiTheme="minorHAnsi" w:cstheme="minorHAnsi"/>
          <w:bCs/>
          <w:color w:val="auto"/>
        </w:rPr>
        <w:t>)</w:t>
      </w:r>
    </w:p>
    <w:p w14:paraId="161D5B56" w14:textId="565EB9FE" w:rsidR="00033C12" w:rsidRPr="009230E8" w:rsidRDefault="00033C12" w:rsidP="006C74D3">
      <w:pPr>
        <w:rPr>
          <w:rFonts w:asciiTheme="minorHAnsi" w:hAnsiTheme="minorHAnsi" w:cstheme="minorHAnsi"/>
          <w:bCs/>
          <w:color w:val="auto"/>
        </w:rPr>
      </w:pPr>
      <w:r w:rsidRPr="009230E8">
        <w:rPr>
          <w:rFonts w:asciiTheme="minorHAnsi" w:hAnsiTheme="minorHAnsi" w:cstheme="minorHAnsi" w:hint="eastAsia"/>
          <w:bCs/>
          <w:color w:val="auto"/>
        </w:rPr>
        <w:t>A</w:t>
      </w:r>
      <w:r w:rsidRPr="009230E8">
        <w:rPr>
          <w:rFonts w:asciiTheme="minorHAnsi" w:hAnsiTheme="minorHAnsi" w:cstheme="minorHAnsi"/>
          <w:bCs/>
          <w:color w:val="auto"/>
        </w:rPr>
        <w:t xml:space="preserve">tsushi </w:t>
      </w:r>
      <w:proofErr w:type="spellStart"/>
      <w:r w:rsidRPr="009230E8">
        <w:rPr>
          <w:rFonts w:asciiTheme="minorHAnsi" w:hAnsiTheme="minorHAnsi" w:cstheme="minorHAnsi"/>
          <w:bCs/>
          <w:color w:val="auto"/>
        </w:rPr>
        <w:t>Kumanogoh</w:t>
      </w:r>
      <w:proofErr w:type="spellEnd"/>
      <w:r w:rsidR="000B0326">
        <w:rPr>
          <w:rFonts w:asciiTheme="minorHAnsi" w:hAnsiTheme="minorHAnsi" w:cstheme="minorHAnsi"/>
          <w:bCs/>
          <w:color w:val="auto"/>
        </w:rPr>
        <w:tab/>
      </w:r>
      <w:r w:rsidRPr="009230E8">
        <w:rPr>
          <w:rFonts w:asciiTheme="minorHAnsi" w:hAnsiTheme="minorHAnsi" w:cstheme="minorHAnsi"/>
          <w:bCs/>
          <w:color w:val="auto"/>
        </w:rPr>
        <w:t>(</w:t>
      </w:r>
      <w:r w:rsidR="00436579" w:rsidRPr="000B0326">
        <w:rPr>
          <w:color w:val="auto"/>
        </w:rPr>
        <w:t>kumanogo@imed3.med.osaka-u.ac.jp</w:t>
      </w:r>
      <w:r w:rsidRPr="009230E8">
        <w:rPr>
          <w:rFonts w:asciiTheme="minorHAnsi" w:hAnsiTheme="minorHAnsi" w:cstheme="minorHAnsi"/>
          <w:bCs/>
          <w:color w:val="auto"/>
        </w:rPr>
        <w:t>)</w:t>
      </w:r>
    </w:p>
    <w:p w14:paraId="7F45B034" w14:textId="77777777" w:rsidR="00033C12" w:rsidRPr="009230E8" w:rsidRDefault="00033C12" w:rsidP="006C74D3">
      <w:pPr>
        <w:rPr>
          <w:rFonts w:asciiTheme="minorHAnsi" w:hAnsiTheme="minorHAnsi" w:cstheme="minorHAnsi"/>
          <w:bCs/>
          <w:color w:val="auto"/>
        </w:rPr>
      </w:pPr>
    </w:p>
    <w:p w14:paraId="2F85C369" w14:textId="77777777" w:rsidR="00033C12" w:rsidRPr="009230E8" w:rsidRDefault="00033C12" w:rsidP="006C74D3">
      <w:pPr>
        <w:rPr>
          <w:rFonts w:asciiTheme="minorHAnsi" w:hAnsiTheme="minorHAnsi" w:cstheme="minorHAnsi"/>
          <w:bCs/>
          <w:color w:val="auto"/>
        </w:rPr>
      </w:pPr>
      <w:r w:rsidRPr="009230E8">
        <w:rPr>
          <w:rFonts w:asciiTheme="minorHAnsi" w:hAnsiTheme="minorHAnsi" w:cstheme="minorHAnsi"/>
          <w:bCs/>
          <w:color w:val="auto"/>
        </w:rPr>
        <w:t xml:space="preserve">Corresponding author: </w:t>
      </w:r>
    </w:p>
    <w:p w14:paraId="59A7B294" w14:textId="0DA11E00" w:rsidR="00BE1548" w:rsidRPr="009230E8" w:rsidRDefault="00033C12" w:rsidP="006C74D3">
      <w:pPr>
        <w:rPr>
          <w:rFonts w:asciiTheme="minorHAnsi" w:hAnsiTheme="minorHAnsi" w:cstheme="minorHAnsi"/>
          <w:bCs/>
          <w:color w:val="auto"/>
        </w:rPr>
      </w:pPr>
      <w:r w:rsidRPr="009230E8">
        <w:rPr>
          <w:rFonts w:asciiTheme="minorHAnsi" w:hAnsiTheme="minorHAnsi" w:cstheme="minorHAnsi"/>
          <w:bCs/>
          <w:color w:val="auto"/>
        </w:rPr>
        <w:t>Shohei Koyama</w:t>
      </w:r>
      <w:r w:rsidR="000B0326">
        <w:rPr>
          <w:rFonts w:asciiTheme="minorHAnsi" w:hAnsiTheme="minorHAnsi" w:cstheme="minorHAnsi"/>
          <w:bCs/>
          <w:color w:val="auto"/>
        </w:rPr>
        <w:tab/>
      </w:r>
      <w:r w:rsidRPr="009230E8">
        <w:rPr>
          <w:rFonts w:asciiTheme="minorHAnsi" w:hAnsiTheme="minorHAnsi" w:cstheme="minorHAnsi"/>
          <w:bCs/>
          <w:color w:val="auto"/>
        </w:rPr>
        <w:t>(</w:t>
      </w:r>
      <w:r w:rsidR="00436579" w:rsidRPr="000B0326">
        <w:rPr>
          <w:color w:val="auto"/>
        </w:rPr>
        <w:t>koyama@imed3.med.osaka-u.ac.jp</w:t>
      </w:r>
      <w:r w:rsidRPr="009230E8">
        <w:rPr>
          <w:rFonts w:asciiTheme="minorHAnsi" w:hAnsiTheme="minorHAnsi" w:cstheme="minorHAnsi"/>
          <w:bCs/>
          <w:color w:val="auto"/>
        </w:rPr>
        <w:t>)</w:t>
      </w:r>
    </w:p>
    <w:p w14:paraId="50C0CC7F" w14:textId="77777777" w:rsidR="00BE1548" w:rsidRPr="009230E8" w:rsidRDefault="00BE1548" w:rsidP="006C74D3">
      <w:pPr>
        <w:rPr>
          <w:rFonts w:asciiTheme="minorHAnsi" w:hAnsiTheme="minorHAnsi" w:cstheme="minorHAnsi"/>
          <w:bCs/>
          <w:color w:val="808080" w:themeColor="background1" w:themeShade="80"/>
        </w:rPr>
      </w:pPr>
    </w:p>
    <w:p w14:paraId="71B79AC9" w14:textId="5C9E451A" w:rsidR="006305D7" w:rsidRPr="009230E8" w:rsidRDefault="006305D7" w:rsidP="006C74D3">
      <w:pPr>
        <w:pStyle w:val="NormalWeb"/>
        <w:spacing w:before="0" w:beforeAutospacing="0" w:after="0" w:afterAutospacing="0"/>
        <w:rPr>
          <w:rFonts w:asciiTheme="minorHAnsi" w:hAnsiTheme="minorHAnsi" w:cstheme="minorHAnsi"/>
        </w:rPr>
      </w:pPr>
      <w:r w:rsidRPr="009230E8">
        <w:rPr>
          <w:rFonts w:asciiTheme="minorHAnsi" w:hAnsiTheme="minorHAnsi" w:cstheme="minorHAnsi"/>
          <w:b/>
          <w:bCs/>
        </w:rPr>
        <w:t>KEYWORDS:</w:t>
      </w:r>
    </w:p>
    <w:p w14:paraId="6C0B0781" w14:textId="231D8C2B" w:rsidR="007A4DD6" w:rsidRPr="009230E8" w:rsidRDefault="00B60149" w:rsidP="006C74D3">
      <w:pPr>
        <w:rPr>
          <w:rFonts w:asciiTheme="minorHAnsi" w:hAnsiTheme="minorHAnsi" w:cstheme="minorHAnsi"/>
          <w:color w:val="auto"/>
        </w:rPr>
      </w:pPr>
      <w:r w:rsidRPr="009230E8">
        <w:rPr>
          <w:rFonts w:asciiTheme="minorHAnsi" w:hAnsiTheme="minorHAnsi" w:cstheme="minorHAnsi"/>
          <w:color w:val="auto"/>
        </w:rPr>
        <w:t>PD-1</w:t>
      </w:r>
      <w:r w:rsidR="00384746" w:rsidRPr="009230E8">
        <w:rPr>
          <w:rFonts w:asciiTheme="minorHAnsi" w:hAnsiTheme="minorHAnsi" w:cstheme="minorHAnsi"/>
          <w:color w:val="auto"/>
        </w:rPr>
        <w:t>–</w:t>
      </w:r>
      <w:r w:rsidRPr="009230E8">
        <w:rPr>
          <w:rFonts w:asciiTheme="minorHAnsi" w:hAnsiTheme="minorHAnsi" w:cstheme="minorHAnsi"/>
          <w:color w:val="auto"/>
        </w:rPr>
        <w:t xml:space="preserve">blocking antibodies, </w:t>
      </w:r>
      <w:r w:rsidR="00442FBA">
        <w:rPr>
          <w:rFonts w:asciiTheme="minorHAnsi" w:hAnsiTheme="minorHAnsi" w:cstheme="minorHAnsi"/>
          <w:color w:val="auto"/>
        </w:rPr>
        <w:t>n</w:t>
      </w:r>
      <w:r w:rsidR="006638F8" w:rsidRPr="009230E8">
        <w:rPr>
          <w:rFonts w:asciiTheme="minorHAnsi" w:hAnsiTheme="minorHAnsi" w:cstheme="minorHAnsi"/>
          <w:color w:val="auto"/>
        </w:rPr>
        <w:t xml:space="preserve">ivolumab, </w:t>
      </w:r>
      <w:r w:rsidR="00442FBA" w:rsidRPr="009230E8">
        <w:rPr>
          <w:rFonts w:asciiTheme="minorHAnsi" w:hAnsiTheme="minorHAnsi" w:cstheme="minorHAnsi"/>
          <w:color w:val="auto"/>
        </w:rPr>
        <w:t xml:space="preserve">pembrolizumab, monitoring, binding status, blood drop, flow cytometry </w:t>
      </w:r>
    </w:p>
    <w:p w14:paraId="1CB4E390" w14:textId="77777777" w:rsidR="006305D7" w:rsidRPr="009230E8" w:rsidRDefault="006305D7" w:rsidP="006C74D3">
      <w:pPr>
        <w:pStyle w:val="NormalWeb"/>
        <w:spacing w:before="0" w:beforeAutospacing="0" w:after="0" w:afterAutospacing="0"/>
        <w:rPr>
          <w:rFonts w:asciiTheme="minorHAnsi" w:hAnsiTheme="minorHAnsi" w:cstheme="minorHAnsi"/>
        </w:rPr>
      </w:pPr>
    </w:p>
    <w:p w14:paraId="628AC4B5" w14:textId="03498F84" w:rsidR="006305D7" w:rsidRPr="009230E8" w:rsidRDefault="00086FF5" w:rsidP="006C74D3">
      <w:pPr>
        <w:rPr>
          <w:rFonts w:asciiTheme="minorHAnsi" w:hAnsiTheme="minorHAnsi" w:cstheme="minorHAnsi"/>
        </w:rPr>
      </w:pPr>
      <w:r w:rsidRPr="009230E8">
        <w:rPr>
          <w:rFonts w:asciiTheme="minorHAnsi" w:hAnsiTheme="minorHAnsi" w:cstheme="minorHAnsi"/>
          <w:b/>
          <w:bCs/>
        </w:rPr>
        <w:t>SUMMARY</w:t>
      </w:r>
      <w:r w:rsidR="006305D7" w:rsidRPr="009230E8">
        <w:rPr>
          <w:rFonts w:asciiTheme="minorHAnsi" w:hAnsiTheme="minorHAnsi" w:cstheme="minorHAnsi"/>
          <w:b/>
          <w:bCs/>
        </w:rPr>
        <w:t>:</w:t>
      </w:r>
    </w:p>
    <w:p w14:paraId="32798D51" w14:textId="5ED6B7BA" w:rsidR="007A4DD6" w:rsidRPr="009230E8" w:rsidRDefault="00B60149" w:rsidP="006C74D3">
      <w:pPr>
        <w:rPr>
          <w:rFonts w:asciiTheme="minorHAnsi" w:hAnsiTheme="minorHAnsi" w:cstheme="minorHAnsi"/>
          <w:color w:val="808080" w:themeColor="background1" w:themeShade="80"/>
        </w:rPr>
      </w:pPr>
      <w:r w:rsidRPr="009230E8">
        <w:t>We developed a</w:t>
      </w:r>
      <w:r w:rsidR="006638F8" w:rsidRPr="009230E8">
        <w:t xml:space="preserve"> simple </w:t>
      </w:r>
      <w:r w:rsidRPr="009230E8">
        <w:t>flow</w:t>
      </w:r>
      <w:r w:rsidR="00384746" w:rsidRPr="009230E8">
        <w:t xml:space="preserve"> </w:t>
      </w:r>
      <w:r w:rsidRPr="009230E8">
        <w:t>cytometry assay</w:t>
      </w:r>
      <w:r w:rsidR="006638F8" w:rsidRPr="009230E8">
        <w:t xml:space="preserve"> </w:t>
      </w:r>
      <w:r w:rsidRPr="009230E8">
        <w:t>for</w:t>
      </w:r>
      <w:r w:rsidR="006638F8" w:rsidRPr="009230E8">
        <w:t xml:space="preserve"> </w:t>
      </w:r>
      <w:r w:rsidR="00BE1548" w:rsidRPr="009230E8">
        <w:t>evalu</w:t>
      </w:r>
      <w:r w:rsidRPr="009230E8">
        <w:t>ating</w:t>
      </w:r>
      <w:r w:rsidR="00BE1548" w:rsidRPr="009230E8">
        <w:t xml:space="preserve"> the binding of</w:t>
      </w:r>
      <w:r w:rsidR="006638F8" w:rsidRPr="009230E8">
        <w:t xml:space="preserve"> PD-1</w:t>
      </w:r>
      <w:r w:rsidR="00384746" w:rsidRPr="009230E8">
        <w:t>–</w:t>
      </w:r>
      <w:r w:rsidR="006638F8" w:rsidRPr="009230E8">
        <w:t>blocking antibodies</w:t>
      </w:r>
      <w:r w:rsidR="00BE1548" w:rsidRPr="009230E8">
        <w:t xml:space="preserve"> </w:t>
      </w:r>
      <w:r w:rsidR="006638F8" w:rsidRPr="009230E8">
        <w:t>to T cells</w:t>
      </w:r>
      <w:r w:rsidRPr="009230E8">
        <w:t xml:space="preserve">, </w:t>
      </w:r>
      <w:r w:rsidR="00384746" w:rsidRPr="009230E8">
        <w:t>requiring only</w:t>
      </w:r>
      <w:r w:rsidRPr="009230E8">
        <w:t xml:space="preserve"> a drop of peripheral blood from cancer patients.</w:t>
      </w:r>
    </w:p>
    <w:p w14:paraId="761028D6" w14:textId="77777777" w:rsidR="006305D7" w:rsidRPr="009230E8" w:rsidRDefault="006305D7" w:rsidP="006C74D3">
      <w:pPr>
        <w:rPr>
          <w:rFonts w:asciiTheme="minorHAnsi" w:hAnsiTheme="minorHAnsi" w:cstheme="minorHAnsi"/>
        </w:rPr>
      </w:pPr>
    </w:p>
    <w:p w14:paraId="64FB8590" w14:textId="2AA82B05" w:rsidR="006305D7" w:rsidRPr="009230E8" w:rsidRDefault="006305D7" w:rsidP="006C74D3">
      <w:pPr>
        <w:rPr>
          <w:rFonts w:asciiTheme="minorHAnsi" w:hAnsiTheme="minorHAnsi" w:cstheme="minorHAnsi"/>
          <w:color w:val="808080"/>
        </w:rPr>
      </w:pPr>
      <w:r w:rsidRPr="009230E8">
        <w:rPr>
          <w:rFonts w:asciiTheme="minorHAnsi" w:hAnsiTheme="minorHAnsi" w:cstheme="minorHAnsi"/>
          <w:b/>
          <w:bCs/>
        </w:rPr>
        <w:t>ABSTRACT:</w:t>
      </w:r>
    </w:p>
    <w:p w14:paraId="229266ED" w14:textId="391964B2" w:rsidR="00AB4016" w:rsidRPr="009230E8" w:rsidRDefault="00384746" w:rsidP="006C74D3">
      <w:pPr>
        <w:rPr>
          <w:rFonts w:asciiTheme="minorHAnsi" w:hAnsiTheme="minorHAnsi" w:cstheme="minorHAnsi"/>
          <w:color w:val="auto"/>
          <w:lang w:eastAsia="ja-JP"/>
        </w:rPr>
      </w:pPr>
      <w:r w:rsidRPr="009230E8">
        <w:rPr>
          <w:color w:val="auto"/>
        </w:rPr>
        <w:t>I</w:t>
      </w:r>
      <w:r w:rsidR="00296B0C" w:rsidRPr="009230E8">
        <w:rPr>
          <w:color w:val="auto"/>
        </w:rPr>
        <w:t>mmune checkpoint inhibitors</w:t>
      </w:r>
      <w:r w:rsidRPr="009230E8">
        <w:rPr>
          <w:color w:val="auto"/>
        </w:rPr>
        <w:t>,</w:t>
      </w:r>
      <w:r w:rsidR="00296B0C" w:rsidRPr="009230E8">
        <w:rPr>
          <w:color w:val="auto"/>
        </w:rPr>
        <w:t xml:space="preserve"> including </w:t>
      </w:r>
      <w:r w:rsidR="00AB4016" w:rsidRPr="009230E8">
        <w:rPr>
          <w:color w:val="auto"/>
        </w:rPr>
        <w:t>PD-1</w:t>
      </w:r>
      <w:r w:rsidRPr="009230E8">
        <w:rPr>
          <w:color w:val="auto"/>
        </w:rPr>
        <w:t>–</w:t>
      </w:r>
      <w:r w:rsidR="00AB4016" w:rsidRPr="009230E8">
        <w:rPr>
          <w:color w:val="auto"/>
        </w:rPr>
        <w:t>blocking antibod</w:t>
      </w:r>
      <w:r w:rsidR="00296B0C" w:rsidRPr="009230E8">
        <w:rPr>
          <w:color w:val="auto"/>
        </w:rPr>
        <w:t>ies</w:t>
      </w:r>
      <w:r w:rsidRPr="009230E8">
        <w:rPr>
          <w:color w:val="auto"/>
        </w:rPr>
        <w:t>,</w:t>
      </w:r>
      <w:r w:rsidR="00AB4016" w:rsidRPr="009230E8">
        <w:rPr>
          <w:color w:val="auto"/>
        </w:rPr>
        <w:t xml:space="preserve"> h</w:t>
      </w:r>
      <w:r w:rsidR="00296B0C" w:rsidRPr="009230E8">
        <w:rPr>
          <w:color w:val="auto"/>
        </w:rPr>
        <w:t>ave</w:t>
      </w:r>
      <w:r w:rsidR="00AB4016" w:rsidRPr="009230E8">
        <w:rPr>
          <w:color w:val="auto"/>
        </w:rPr>
        <w:t xml:space="preserve"> significantly improved treatment outcome</w:t>
      </w:r>
      <w:r w:rsidRPr="009230E8">
        <w:rPr>
          <w:color w:val="auto"/>
        </w:rPr>
        <w:t>s</w:t>
      </w:r>
      <w:r w:rsidR="00AB4016" w:rsidRPr="009230E8">
        <w:rPr>
          <w:color w:val="auto"/>
        </w:rPr>
        <w:t xml:space="preserve"> </w:t>
      </w:r>
      <w:r w:rsidRPr="009230E8">
        <w:rPr>
          <w:color w:val="auto"/>
        </w:rPr>
        <w:t xml:space="preserve">in </w:t>
      </w:r>
      <w:r w:rsidR="00AB4016" w:rsidRPr="009230E8">
        <w:rPr>
          <w:color w:val="auto"/>
        </w:rPr>
        <w:t xml:space="preserve">various types of cancer. </w:t>
      </w:r>
      <w:r w:rsidR="00C95CD2" w:rsidRPr="009230E8">
        <w:rPr>
          <w:color w:val="auto"/>
        </w:rPr>
        <w:t>T</w:t>
      </w:r>
      <w:r w:rsidR="00296B0C" w:rsidRPr="009230E8">
        <w:rPr>
          <w:color w:val="auto"/>
        </w:rPr>
        <w:t>h</w:t>
      </w:r>
      <w:r w:rsidR="00C95CD2" w:rsidRPr="009230E8">
        <w:rPr>
          <w:color w:val="auto"/>
        </w:rPr>
        <w:t>e pharmacological efficacy</w:t>
      </w:r>
      <w:r w:rsidR="00296B0C" w:rsidRPr="009230E8">
        <w:rPr>
          <w:color w:val="auto"/>
        </w:rPr>
        <w:t xml:space="preserve"> of</w:t>
      </w:r>
      <w:r w:rsidR="00C95CD2" w:rsidRPr="009230E8">
        <w:rPr>
          <w:color w:val="auto"/>
        </w:rPr>
        <w:t xml:space="preserve"> these</w:t>
      </w:r>
      <w:r w:rsidR="00296B0C" w:rsidRPr="009230E8">
        <w:rPr>
          <w:color w:val="auto"/>
        </w:rPr>
        <w:t xml:space="preserve"> immuno</w:t>
      </w:r>
      <w:r w:rsidR="00AB4016" w:rsidRPr="009230E8">
        <w:rPr>
          <w:color w:val="auto"/>
        </w:rPr>
        <w:t>t</w:t>
      </w:r>
      <w:r w:rsidR="00296B0C" w:rsidRPr="009230E8">
        <w:rPr>
          <w:color w:val="auto"/>
        </w:rPr>
        <w:t>herap</w:t>
      </w:r>
      <w:r w:rsidR="00C95CD2" w:rsidRPr="009230E8">
        <w:rPr>
          <w:color w:val="auto"/>
        </w:rPr>
        <w:t>ies</w:t>
      </w:r>
      <w:r w:rsidR="00AB4016" w:rsidRPr="009230E8">
        <w:rPr>
          <w:color w:val="auto"/>
        </w:rPr>
        <w:t xml:space="preserve"> </w:t>
      </w:r>
      <w:r w:rsidRPr="009230E8">
        <w:rPr>
          <w:color w:val="auto"/>
        </w:rPr>
        <w:t>is long lasting,</w:t>
      </w:r>
      <w:r w:rsidR="00C95CD2" w:rsidRPr="009230E8">
        <w:rPr>
          <w:color w:val="auto"/>
        </w:rPr>
        <w:t xml:space="preserve"> </w:t>
      </w:r>
      <w:r w:rsidRPr="009230E8">
        <w:rPr>
          <w:color w:val="auto"/>
        </w:rPr>
        <w:t xml:space="preserve">extending </w:t>
      </w:r>
      <w:r w:rsidR="00C95CD2" w:rsidRPr="009230E8">
        <w:rPr>
          <w:color w:val="auto"/>
        </w:rPr>
        <w:t xml:space="preserve">even </w:t>
      </w:r>
      <w:r w:rsidRPr="009230E8">
        <w:rPr>
          <w:color w:val="auto"/>
        </w:rPr>
        <w:t xml:space="preserve">beyond </w:t>
      </w:r>
      <w:r w:rsidR="00D97D2D" w:rsidRPr="009230E8">
        <w:rPr>
          <w:color w:val="auto"/>
          <w:lang w:eastAsia="ja-JP"/>
        </w:rPr>
        <w:t xml:space="preserve">the </w:t>
      </w:r>
      <w:r w:rsidR="00C95CD2" w:rsidRPr="009230E8">
        <w:rPr>
          <w:color w:val="auto"/>
        </w:rPr>
        <w:t xml:space="preserve">discontinuation of </w:t>
      </w:r>
      <w:r w:rsidR="00E91E76" w:rsidRPr="009230E8">
        <w:rPr>
          <w:color w:val="auto"/>
        </w:rPr>
        <w:t xml:space="preserve">their </w:t>
      </w:r>
      <w:r w:rsidR="00C95CD2" w:rsidRPr="009230E8">
        <w:rPr>
          <w:color w:val="auto"/>
        </w:rPr>
        <w:t>injection</w:t>
      </w:r>
      <w:r w:rsidR="009A43A2" w:rsidRPr="009230E8">
        <w:rPr>
          <w:color w:val="auto"/>
        </w:rPr>
        <w:t>s</w:t>
      </w:r>
      <w:r w:rsidRPr="009230E8">
        <w:rPr>
          <w:color w:val="auto"/>
        </w:rPr>
        <w:t>,</w:t>
      </w:r>
      <w:r w:rsidR="009A43A2" w:rsidRPr="009230E8">
        <w:rPr>
          <w:color w:val="auto"/>
        </w:rPr>
        <w:t xml:space="preserve"> </w:t>
      </w:r>
      <w:r w:rsidR="00D97D2D" w:rsidRPr="009230E8">
        <w:rPr>
          <w:color w:val="auto"/>
        </w:rPr>
        <w:t xml:space="preserve">due to </w:t>
      </w:r>
      <w:r w:rsidR="00741F8F" w:rsidRPr="009230E8">
        <w:rPr>
          <w:color w:val="auto"/>
        </w:rPr>
        <w:t>persistent</w:t>
      </w:r>
      <w:r w:rsidR="009A43A2" w:rsidRPr="009230E8">
        <w:rPr>
          <w:color w:val="auto"/>
        </w:rPr>
        <w:t xml:space="preserve"> blood concentration</w:t>
      </w:r>
      <w:r w:rsidR="00741F8F" w:rsidRPr="009230E8">
        <w:rPr>
          <w:color w:val="auto"/>
        </w:rPr>
        <w:t>s. This</w:t>
      </w:r>
      <w:r w:rsidR="009A43A2" w:rsidRPr="009230E8">
        <w:rPr>
          <w:color w:val="auto"/>
        </w:rPr>
        <w:t xml:space="preserve"> means that </w:t>
      </w:r>
      <w:r w:rsidR="00AB4016" w:rsidRPr="009230E8">
        <w:rPr>
          <w:color w:val="auto"/>
        </w:rPr>
        <w:t>i</w:t>
      </w:r>
      <w:r w:rsidR="00296B0C" w:rsidRPr="009230E8">
        <w:rPr>
          <w:color w:val="auto"/>
        </w:rPr>
        <w:t>mmune-related</w:t>
      </w:r>
      <w:r w:rsidR="00AB4016" w:rsidRPr="009230E8">
        <w:rPr>
          <w:color w:val="auto"/>
        </w:rPr>
        <w:t xml:space="preserve"> </w:t>
      </w:r>
      <w:r w:rsidR="00296B0C" w:rsidRPr="009230E8">
        <w:rPr>
          <w:color w:val="auto"/>
        </w:rPr>
        <w:t>adverse events (</w:t>
      </w:r>
      <w:proofErr w:type="spellStart"/>
      <w:r w:rsidR="00296B0C" w:rsidRPr="009230E8">
        <w:rPr>
          <w:color w:val="auto"/>
        </w:rPr>
        <w:t>irAEs</w:t>
      </w:r>
      <w:proofErr w:type="spellEnd"/>
      <w:r w:rsidR="00296B0C" w:rsidRPr="009230E8">
        <w:rPr>
          <w:color w:val="auto"/>
        </w:rPr>
        <w:t>)</w:t>
      </w:r>
      <w:r w:rsidR="00AB4016" w:rsidRPr="009230E8">
        <w:rPr>
          <w:color w:val="auto"/>
        </w:rPr>
        <w:t xml:space="preserve"> </w:t>
      </w:r>
      <w:r w:rsidR="009A43A2" w:rsidRPr="009230E8">
        <w:rPr>
          <w:color w:val="auto"/>
        </w:rPr>
        <w:t xml:space="preserve">caused </w:t>
      </w:r>
      <w:r w:rsidR="00AB4016" w:rsidRPr="009230E8">
        <w:rPr>
          <w:color w:val="auto"/>
        </w:rPr>
        <w:t xml:space="preserve">by </w:t>
      </w:r>
      <w:r w:rsidR="009A43A2" w:rsidRPr="009230E8">
        <w:rPr>
          <w:color w:val="auto"/>
        </w:rPr>
        <w:t>over-activation</w:t>
      </w:r>
      <w:r w:rsidR="00AB4016" w:rsidRPr="009230E8">
        <w:rPr>
          <w:color w:val="auto"/>
        </w:rPr>
        <w:t xml:space="preserve"> of the immune system</w:t>
      </w:r>
      <w:r w:rsidR="009A43A2" w:rsidRPr="009230E8">
        <w:rPr>
          <w:rFonts w:asciiTheme="minorHAnsi" w:hAnsiTheme="minorHAnsi" w:cstheme="minorHAnsi"/>
          <w:color w:val="auto"/>
        </w:rPr>
        <w:t xml:space="preserve"> can </w:t>
      </w:r>
      <w:r w:rsidR="00741F8F" w:rsidRPr="009230E8">
        <w:rPr>
          <w:rFonts w:asciiTheme="minorHAnsi" w:hAnsiTheme="minorHAnsi" w:cstheme="minorHAnsi"/>
          <w:color w:val="auto"/>
        </w:rPr>
        <w:t>have extended durations</w:t>
      </w:r>
      <w:r w:rsidR="009A43A2" w:rsidRPr="009230E8">
        <w:rPr>
          <w:rFonts w:asciiTheme="minorHAnsi" w:hAnsiTheme="minorHAnsi" w:cstheme="minorHAnsi"/>
          <w:color w:val="auto"/>
        </w:rPr>
        <w:t xml:space="preserve"> </w:t>
      </w:r>
      <w:r w:rsidR="00F82399" w:rsidRPr="009230E8">
        <w:rPr>
          <w:rFonts w:asciiTheme="minorHAnsi" w:hAnsiTheme="minorHAnsi" w:cstheme="minorHAnsi"/>
          <w:color w:val="auto"/>
        </w:rPr>
        <w:t>as well</w:t>
      </w:r>
      <w:r w:rsidR="00AB4016" w:rsidRPr="009230E8">
        <w:rPr>
          <w:rFonts w:asciiTheme="minorHAnsi" w:hAnsiTheme="minorHAnsi" w:cstheme="minorHAnsi"/>
          <w:color w:val="auto"/>
        </w:rPr>
        <w:t>.</w:t>
      </w:r>
      <w:r w:rsidR="00296B0C" w:rsidRPr="009230E8">
        <w:rPr>
          <w:rFonts w:asciiTheme="minorHAnsi" w:hAnsiTheme="minorHAnsi" w:cstheme="minorHAnsi"/>
          <w:color w:val="auto"/>
        </w:rPr>
        <w:t xml:space="preserve"> </w:t>
      </w:r>
      <w:r w:rsidR="00D97D2D" w:rsidRPr="009230E8">
        <w:rPr>
          <w:rFonts w:asciiTheme="minorHAnsi" w:hAnsiTheme="minorHAnsi" w:cstheme="minorHAnsi"/>
          <w:color w:val="auto"/>
        </w:rPr>
        <w:t>Since</w:t>
      </w:r>
      <w:r w:rsidR="00296B0C" w:rsidRPr="009230E8">
        <w:rPr>
          <w:rFonts w:asciiTheme="minorHAnsi" w:hAnsiTheme="minorHAnsi" w:cstheme="minorHAnsi"/>
          <w:color w:val="auto"/>
        </w:rPr>
        <w:t xml:space="preserve"> the </w:t>
      </w:r>
      <w:r w:rsidR="00D97D2D" w:rsidRPr="009230E8">
        <w:rPr>
          <w:rFonts w:asciiTheme="minorHAnsi" w:hAnsiTheme="minorHAnsi" w:cstheme="minorHAnsi"/>
          <w:color w:val="auto"/>
        </w:rPr>
        <w:t>clinical use</w:t>
      </w:r>
      <w:r w:rsidR="00296B0C" w:rsidRPr="009230E8">
        <w:rPr>
          <w:rFonts w:asciiTheme="minorHAnsi" w:hAnsiTheme="minorHAnsi" w:cstheme="minorHAnsi"/>
          <w:color w:val="auto"/>
        </w:rPr>
        <w:t xml:space="preserve"> of anti</w:t>
      </w:r>
      <w:r w:rsidR="00CC0517" w:rsidRPr="009230E8">
        <w:rPr>
          <w:rFonts w:asciiTheme="minorHAnsi" w:hAnsiTheme="minorHAnsi" w:cstheme="minorHAnsi"/>
          <w:color w:val="auto"/>
        </w:rPr>
        <w:t>–</w:t>
      </w:r>
      <w:r w:rsidR="00296B0C" w:rsidRPr="009230E8">
        <w:rPr>
          <w:rFonts w:asciiTheme="minorHAnsi" w:hAnsiTheme="minorHAnsi" w:cstheme="minorHAnsi"/>
          <w:color w:val="auto"/>
        </w:rPr>
        <w:t>PD-1 antibodies</w:t>
      </w:r>
      <w:r w:rsidR="00F82399" w:rsidRPr="009230E8">
        <w:rPr>
          <w:rFonts w:asciiTheme="minorHAnsi" w:hAnsiTheme="minorHAnsi" w:cstheme="minorHAnsi"/>
          <w:color w:val="auto"/>
        </w:rPr>
        <w:t xml:space="preserve"> and</w:t>
      </w:r>
      <w:r w:rsidR="00D97D2D" w:rsidRPr="009230E8">
        <w:rPr>
          <w:rFonts w:asciiTheme="minorHAnsi" w:hAnsiTheme="minorHAnsi" w:cstheme="minorHAnsi"/>
          <w:color w:val="auto"/>
        </w:rPr>
        <w:t xml:space="preserve"> the</w:t>
      </w:r>
      <w:r w:rsidR="00F82399" w:rsidRPr="009230E8">
        <w:rPr>
          <w:rFonts w:asciiTheme="minorHAnsi" w:hAnsiTheme="minorHAnsi" w:cstheme="minorHAnsi"/>
          <w:color w:val="auto"/>
        </w:rPr>
        <w:t xml:space="preserve"> frequency of </w:t>
      </w:r>
      <w:proofErr w:type="spellStart"/>
      <w:r w:rsidR="00F82399" w:rsidRPr="009230E8">
        <w:rPr>
          <w:rFonts w:asciiTheme="minorHAnsi" w:hAnsiTheme="minorHAnsi" w:cstheme="minorHAnsi"/>
          <w:color w:val="auto"/>
        </w:rPr>
        <w:t>irAEs</w:t>
      </w:r>
      <w:proofErr w:type="spellEnd"/>
      <w:r w:rsidR="00D97D2D" w:rsidRPr="009230E8">
        <w:rPr>
          <w:rFonts w:asciiTheme="minorHAnsi" w:hAnsiTheme="minorHAnsi" w:cstheme="minorHAnsi"/>
          <w:color w:val="auto"/>
        </w:rPr>
        <w:t xml:space="preserve"> </w:t>
      </w:r>
      <w:r w:rsidR="00741F8F" w:rsidRPr="009230E8">
        <w:rPr>
          <w:rFonts w:asciiTheme="minorHAnsi" w:hAnsiTheme="minorHAnsi" w:cstheme="minorHAnsi"/>
          <w:color w:val="auto"/>
        </w:rPr>
        <w:t xml:space="preserve">are </w:t>
      </w:r>
      <w:r w:rsidR="00D97D2D" w:rsidRPr="009230E8">
        <w:rPr>
          <w:rFonts w:asciiTheme="minorHAnsi" w:hAnsiTheme="minorHAnsi" w:cstheme="minorHAnsi"/>
          <w:color w:val="auto"/>
        </w:rPr>
        <w:t>increas</w:t>
      </w:r>
      <w:r w:rsidR="00741F8F" w:rsidRPr="009230E8">
        <w:rPr>
          <w:rFonts w:asciiTheme="minorHAnsi" w:hAnsiTheme="minorHAnsi" w:cstheme="minorHAnsi"/>
          <w:color w:val="auto"/>
        </w:rPr>
        <w:t>ing</w:t>
      </w:r>
      <w:r w:rsidR="00296B0C" w:rsidRPr="009230E8">
        <w:rPr>
          <w:rFonts w:asciiTheme="minorHAnsi" w:hAnsiTheme="minorHAnsi" w:cstheme="minorHAnsi"/>
          <w:color w:val="auto"/>
        </w:rPr>
        <w:t>,</w:t>
      </w:r>
      <w:r w:rsidR="00F82399" w:rsidRPr="009230E8">
        <w:rPr>
          <w:rFonts w:asciiTheme="minorHAnsi" w:hAnsiTheme="minorHAnsi" w:cstheme="minorHAnsi"/>
          <w:color w:val="auto"/>
        </w:rPr>
        <w:t xml:space="preserve"> it </w:t>
      </w:r>
      <w:r w:rsidR="00741F8F" w:rsidRPr="009230E8">
        <w:rPr>
          <w:rFonts w:asciiTheme="minorHAnsi" w:hAnsiTheme="minorHAnsi" w:cstheme="minorHAnsi"/>
          <w:color w:val="auto"/>
        </w:rPr>
        <w:t xml:space="preserve">is </w:t>
      </w:r>
      <w:hyperlink r:id="rId8" w:history="1">
        <w:r w:rsidR="00741F8F" w:rsidRPr="009230E8">
          <w:rPr>
            <w:rStyle w:val="Hyperlink"/>
            <w:rFonts w:asciiTheme="minorHAnsi" w:hAnsiTheme="minorHAnsi" w:cstheme="minorHAnsi"/>
            <w:color w:val="auto"/>
            <w:u w:val="none"/>
          </w:rPr>
          <w:t>becoming</w:t>
        </w:r>
      </w:hyperlink>
      <w:r w:rsidR="00741F8F" w:rsidRPr="009230E8">
        <w:rPr>
          <w:rStyle w:val="Hyperlink"/>
          <w:rFonts w:asciiTheme="minorHAnsi" w:hAnsiTheme="minorHAnsi" w:cstheme="minorHAnsi"/>
          <w:color w:val="auto"/>
          <w:u w:val="none"/>
        </w:rPr>
        <w:t xml:space="preserve"> increasingly </w:t>
      </w:r>
      <w:hyperlink r:id="rId9" w:history="1">
        <w:r w:rsidR="00F82399" w:rsidRPr="009230E8">
          <w:rPr>
            <w:rStyle w:val="Hyperlink"/>
            <w:rFonts w:asciiTheme="minorHAnsi" w:hAnsiTheme="minorHAnsi" w:cstheme="minorHAnsi"/>
            <w:color w:val="auto"/>
            <w:u w:val="none"/>
          </w:rPr>
          <w:t>important</w:t>
        </w:r>
      </w:hyperlink>
      <w:r w:rsidR="00F82399" w:rsidRPr="009230E8">
        <w:rPr>
          <w:rFonts w:asciiTheme="minorHAnsi" w:hAnsiTheme="minorHAnsi" w:cstheme="minorHAnsi"/>
          <w:color w:val="auto"/>
        </w:rPr>
        <w:t xml:space="preserve"> to</w:t>
      </w:r>
      <w:r w:rsidR="00296B0C" w:rsidRPr="009230E8">
        <w:rPr>
          <w:rFonts w:asciiTheme="minorHAnsi" w:hAnsiTheme="minorHAnsi" w:cstheme="minorHAnsi"/>
          <w:color w:val="auto"/>
        </w:rPr>
        <w:t xml:space="preserve"> </w:t>
      </w:r>
      <w:r w:rsidR="007E6294" w:rsidRPr="009230E8">
        <w:rPr>
          <w:rFonts w:asciiTheme="minorHAnsi" w:hAnsiTheme="minorHAnsi" w:cstheme="minorHAnsi"/>
          <w:color w:val="auto"/>
        </w:rPr>
        <w:t>determin</w:t>
      </w:r>
      <w:r w:rsidR="00F82399" w:rsidRPr="009230E8">
        <w:rPr>
          <w:rFonts w:asciiTheme="minorHAnsi" w:hAnsiTheme="minorHAnsi" w:cstheme="minorHAnsi"/>
          <w:color w:val="auto"/>
        </w:rPr>
        <w:t>e</w:t>
      </w:r>
      <w:r w:rsidR="007E6294" w:rsidRPr="009230E8">
        <w:rPr>
          <w:rFonts w:asciiTheme="minorHAnsi" w:hAnsiTheme="minorHAnsi" w:cstheme="minorHAnsi"/>
          <w:color w:val="auto"/>
        </w:rPr>
        <w:t xml:space="preserve"> </w:t>
      </w:r>
      <w:r w:rsidR="009A43A2" w:rsidRPr="009230E8">
        <w:rPr>
          <w:rFonts w:asciiTheme="minorHAnsi" w:hAnsiTheme="minorHAnsi" w:cstheme="minorHAnsi"/>
          <w:color w:val="auto"/>
        </w:rPr>
        <w:t xml:space="preserve">adequate </w:t>
      </w:r>
      <w:r w:rsidR="00F82399" w:rsidRPr="009230E8">
        <w:rPr>
          <w:rFonts w:asciiTheme="minorHAnsi" w:hAnsiTheme="minorHAnsi" w:cstheme="minorHAnsi"/>
          <w:color w:val="auto"/>
        </w:rPr>
        <w:t>strateg</w:t>
      </w:r>
      <w:r w:rsidR="00741F8F" w:rsidRPr="009230E8">
        <w:rPr>
          <w:rFonts w:asciiTheme="minorHAnsi" w:hAnsiTheme="minorHAnsi" w:cstheme="minorHAnsi"/>
          <w:color w:val="auto"/>
        </w:rPr>
        <w:t>ies</w:t>
      </w:r>
      <w:r w:rsidR="007E6294" w:rsidRPr="009230E8">
        <w:rPr>
          <w:rFonts w:asciiTheme="minorHAnsi" w:hAnsiTheme="minorHAnsi" w:cstheme="minorHAnsi"/>
          <w:color w:val="auto"/>
        </w:rPr>
        <w:t xml:space="preserve"> </w:t>
      </w:r>
      <w:r w:rsidR="00741F8F" w:rsidRPr="009230E8">
        <w:rPr>
          <w:rFonts w:asciiTheme="minorHAnsi" w:hAnsiTheme="minorHAnsi" w:cstheme="minorHAnsi"/>
          <w:color w:val="auto"/>
        </w:rPr>
        <w:t>for</w:t>
      </w:r>
      <w:r w:rsidR="007E6294" w:rsidRPr="009230E8">
        <w:rPr>
          <w:rFonts w:asciiTheme="minorHAnsi" w:hAnsiTheme="minorHAnsi" w:cstheme="minorHAnsi"/>
          <w:color w:val="auto"/>
        </w:rPr>
        <w:t xml:space="preserve"> immun</w:t>
      </w:r>
      <w:r w:rsidR="00E91E76" w:rsidRPr="009230E8">
        <w:rPr>
          <w:rFonts w:asciiTheme="minorHAnsi" w:hAnsiTheme="minorHAnsi" w:cstheme="minorHAnsi"/>
          <w:color w:val="auto"/>
        </w:rPr>
        <w:t>o</w:t>
      </w:r>
      <w:r w:rsidR="007E6294" w:rsidRPr="009230E8">
        <w:rPr>
          <w:rFonts w:asciiTheme="minorHAnsi" w:hAnsiTheme="minorHAnsi" w:cstheme="minorHAnsi"/>
          <w:color w:val="auto"/>
        </w:rPr>
        <w:t xml:space="preserve">suppressive treatment </w:t>
      </w:r>
      <w:r w:rsidR="00F82399" w:rsidRPr="009230E8">
        <w:rPr>
          <w:rFonts w:asciiTheme="minorHAnsi" w:hAnsiTheme="minorHAnsi" w:cstheme="minorHAnsi"/>
          <w:color w:val="auto"/>
          <w:lang w:eastAsia="ja-JP"/>
        </w:rPr>
        <w:t>to</w:t>
      </w:r>
      <w:r w:rsidR="005675FE" w:rsidRPr="009230E8">
        <w:rPr>
          <w:rFonts w:asciiTheme="minorHAnsi" w:hAnsiTheme="minorHAnsi" w:cstheme="minorHAnsi"/>
          <w:color w:val="auto"/>
          <w:lang w:eastAsia="ja-JP"/>
        </w:rPr>
        <w:t xml:space="preserve"> control</w:t>
      </w:r>
      <w:r w:rsidR="007E6294" w:rsidRPr="009230E8">
        <w:rPr>
          <w:rFonts w:asciiTheme="minorHAnsi" w:hAnsiTheme="minorHAnsi" w:cstheme="minorHAnsi"/>
          <w:color w:val="auto"/>
        </w:rPr>
        <w:t xml:space="preserve"> </w:t>
      </w:r>
      <w:proofErr w:type="spellStart"/>
      <w:r w:rsidR="007E6294" w:rsidRPr="009230E8">
        <w:rPr>
          <w:rFonts w:asciiTheme="minorHAnsi" w:hAnsiTheme="minorHAnsi" w:cstheme="minorHAnsi"/>
          <w:color w:val="auto"/>
        </w:rPr>
        <w:t>irAEs</w:t>
      </w:r>
      <w:proofErr w:type="spellEnd"/>
      <w:r w:rsidR="00741F8F" w:rsidRPr="009230E8">
        <w:rPr>
          <w:rFonts w:asciiTheme="minorHAnsi" w:hAnsiTheme="minorHAnsi" w:cstheme="minorHAnsi"/>
          <w:color w:val="auto"/>
        </w:rPr>
        <w:t>,</w:t>
      </w:r>
      <w:r w:rsidR="007E6294" w:rsidRPr="009230E8">
        <w:rPr>
          <w:rFonts w:asciiTheme="minorHAnsi" w:hAnsiTheme="minorHAnsi" w:cstheme="minorHAnsi"/>
          <w:color w:val="auto"/>
        </w:rPr>
        <w:t xml:space="preserve"> and </w:t>
      </w:r>
      <w:r w:rsidR="00741F8F" w:rsidRPr="009230E8">
        <w:rPr>
          <w:rFonts w:asciiTheme="minorHAnsi" w:hAnsiTheme="minorHAnsi" w:cstheme="minorHAnsi"/>
          <w:color w:val="auto"/>
        </w:rPr>
        <w:t xml:space="preserve">to identify the optimal </w:t>
      </w:r>
      <w:r w:rsidR="007E6294" w:rsidRPr="009230E8">
        <w:rPr>
          <w:rFonts w:asciiTheme="minorHAnsi" w:hAnsiTheme="minorHAnsi" w:cstheme="minorHAnsi"/>
          <w:color w:val="auto"/>
        </w:rPr>
        <w:t>tim</w:t>
      </w:r>
      <w:r w:rsidR="00741F8F" w:rsidRPr="009230E8">
        <w:rPr>
          <w:rFonts w:asciiTheme="minorHAnsi" w:hAnsiTheme="minorHAnsi" w:cstheme="minorHAnsi"/>
          <w:color w:val="auto"/>
        </w:rPr>
        <w:t>es</w:t>
      </w:r>
      <w:r w:rsidR="007E6294" w:rsidRPr="009230E8">
        <w:rPr>
          <w:rFonts w:asciiTheme="minorHAnsi" w:hAnsiTheme="minorHAnsi" w:cstheme="minorHAnsi"/>
          <w:color w:val="auto"/>
        </w:rPr>
        <w:t xml:space="preserve"> to </w:t>
      </w:r>
      <w:r w:rsidR="00D97D2D" w:rsidRPr="009230E8">
        <w:rPr>
          <w:rFonts w:asciiTheme="minorHAnsi" w:hAnsiTheme="minorHAnsi" w:cstheme="minorHAnsi"/>
          <w:color w:val="auto"/>
        </w:rPr>
        <w:t>start</w:t>
      </w:r>
      <w:r w:rsidR="007E6294" w:rsidRPr="009230E8">
        <w:rPr>
          <w:rFonts w:asciiTheme="minorHAnsi" w:hAnsiTheme="minorHAnsi" w:cstheme="minorHAnsi"/>
          <w:color w:val="auto"/>
        </w:rPr>
        <w:t xml:space="preserve"> subsequent therapies</w:t>
      </w:r>
      <w:r w:rsidR="00D97D2D" w:rsidRPr="009230E8">
        <w:rPr>
          <w:rFonts w:asciiTheme="minorHAnsi" w:hAnsiTheme="minorHAnsi" w:cstheme="minorHAnsi"/>
          <w:color w:val="auto"/>
        </w:rPr>
        <w:t xml:space="preserve"> after PD-1 inhibitors</w:t>
      </w:r>
      <w:r w:rsidR="007E6294" w:rsidRPr="009230E8">
        <w:rPr>
          <w:rFonts w:asciiTheme="minorHAnsi" w:hAnsiTheme="minorHAnsi" w:cstheme="minorHAnsi" w:hint="eastAsia"/>
          <w:color w:val="auto"/>
          <w:lang w:eastAsia="ja-JP"/>
        </w:rPr>
        <w:t>.</w:t>
      </w:r>
      <w:r w:rsidR="007E6294" w:rsidRPr="009230E8">
        <w:rPr>
          <w:rFonts w:asciiTheme="minorHAnsi" w:hAnsiTheme="minorHAnsi" w:cstheme="minorHAnsi"/>
          <w:color w:val="auto"/>
          <w:lang w:eastAsia="ja-JP"/>
        </w:rPr>
        <w:t xml:space="preserve"> </w:t>
      </w:r>
      <w:r w:rsidR="00AB4016" w:rsidRPr="009230E8">
        <w:rPr>
          <w:rFonts w:hint="eastAsia"/>
          <w:color w:val="auto"/>
        </w:rPr>
        <w:t>H</w:t>
      </w:r>
      <w:r w:rsidR="00AB4016" w:rsidRPr="009230E8">
        <w:rPr>
          <w:color w:val="auto"/>
        </w:rPr>
        <w:t xml:space="preserve">ere we developed </w:t>
      </w:r>
      <w:bookmarkStart w:id="1" w:name="_Hlk13996457"/>
      <w:r w:rsidR="00AB4016" w:rsidRPr="009230E8">
        <w:rPr>
          <w:color w:val="auto"/>
        </w:rPr>
        <w:t>a simple</w:t>
      </w:r>
      <w:bookmarkEnd w:id="1"/>
      <w:r w:rsidR="009A3F3C" w:rsidRPr="009230E8">
        <w:rPr>
          <w:color w:val="auto"/>
        </w:rPr>
        <w:t xml:space="preserve"> flow</w:t>
      </w:r>
      <w:r w:rsidR="00741F8F" w:rsidRPr="009230E8">
        <w:rPr>
          <w:color w:val="auto"/>
        </w:rPr>
        <w:t xml:space="preserve"> </w:t>
      </w:r>
      <w:r w:rsidR="009A3F3C" w:rsidRPr="009230E8">
        <w:rPr>
          <w:color w:val="auto"/>
        </w:rPr>
        <w:t>cytometry assay</w:t>
      </w:r>
      <w:r w:rsidR="00AB4016" w:rsidRPr="009230E8">
        <w:rPr>
          <w:color w:val="auto"/>
        </w:rPr>
        <w:t xml:space="preserve"> to </w:t>
      </w:r>
      <w:r w:rsidR="007E6294" w:rsidRPr="009230E8">
        <w:rPr>
          <w:color w:val="auto"/>
        </w:rPr>
        <w:t>evaluate</w:t>
      </w:r>
      <w:r w:rsidR="00AB4016" w:rsidRPr="009230E8">
        <w:rPr>
          <w:color w:val="auto"/>
        </w:rPr>
        <w:t xml:space="preserve"> </w:t>
      </w:r>
      <w:r w:rsidR="00741F8F" w:rsidRPr="009230E8">
        <w:rPr>
          <w:color w:val="auto"/>
        </w:rPr>
        <w:t>the T</w:t>
      </w:r>
      <w:r w:rsidR="004B0753" w:rsidRPr="009230E8">
        <w:rPr>
          <w:color w:val="auto"/>
        </w:rPr>
        <w:t xml:space="preserve"> </w:t>
      </w:r>
      <w:r w:rsidR="00741F8F" w:rsidRPr="009230E8">
        <w:rPr>
          <w:color w:val="auto"/>
        </w:rPr>
        <w:t xml:space="preserve">cell </w:t>
      </w:r>
      <w:r w:rsidR="00C95CD2" w:rsidRPr="009230E8">
        <w:rPr>
          <w:color w:val="auto"/>
        </w:rPr>
        <w:t xml:space="preserve">binding </w:t>
      </w:r>
      <w:r w:rsidR="00741F8F" w:rsidRPr="009230E8">
        <w:rPr>
          <w:color w:val="auto"/>
        </w:rPr>
        <w:t xml:space="preserve">status </w:t>
      </w:r>
      <w:r w:rsidR="00C95CD2" w:rsidRPr="009230E8">
        <w:rPr>
          <w:rFonts w:asciiTheme="minorHAnsi" w:hAnsiTheme="minorHAnsi" w:cstheme="minorHAnsi"/>
          <w:color w:val="auto"/>
        </w:rPr>
        <w:t xml:space="preserve">of </w:t>
      </w:r>
      <w:r w:rsidR="00741F8F" w:rsidRPr="009230E8">
        <w:rPr>
          <w:rFonts w:asciiTheme="minorHAnsi" w:hAnsiTheme="minorHAnsi" w:cstheme="minorHAnsi"/>
          <w:color w:val="auto"/>
        </w:rPr>
        <w:t xml:space="preserve">the </w:t>
      </w:r>
      <w:r w:rsidR="00AB4016" w:rsidRPr="009230E8">
        <w:rPr>
          <w:rFonts w:asciiTheme="minorHAnsi" w:hAnsiTheme="minorHAnsi" w:cstheme="minorHAnsi"/>
          <w:color w:val="auto"/>
        </w:rPr>
        <w:t>PD-1</w:t>
      </w:r>
      <w:r w:rsidR="00741F8F" w:rsidRPr="009230E8">
        <w:rPr>
          <w:rFonts w:asciiTheme="minorHAnsi" w:hAnsiTheme="minorHAnsi" w:cstheme="minorHAnsi"/>
          <w:color w:val="auto"/>
        </w:rPr>
        <w:t>–</w:t>
      </w:r>
      <w:r w:rsidR="00AB4016" w:rsidRPr="009230E8">
        <w:rPr>
          <w:rFonts w:asciiTheme="minorHAnsi" w:hAnsiTheme="minorHAnsi" w:cstheme="minorHAnsi"/>
          <w:color w:val="auto"/>
        </w:rPr>
        <w:t>blocking antibodies</w:t>
      </w:r>
      <w:r w:rsidR="007E6294" w:rsidRPr="009230E8">
        <w:rPr>
          <w:rFonts w:asciiTheme="minorHAnsi" w:hAnsiTheme="minorHAnsi" w:cstheme="minorHAnsi"/>
          <w:color w:val="auto"/>
        </w:rPr>
        <w:t xml:space="preserve"> </w:t>
      </w:r>
      <w:r w:rsidR="00741F8F" w:rsidRPr="009230E8">
        <w:rPr>
          <w:rFonts w:asciiTheme="minorHAnsi" w:hAnsiTheme="minorHAnsi" w:cstheme="minorHAnsi"/>
          <w:color w:val="auto"/>
        </w:rPr>
        <w:t>n</w:t>
      </w:r>
      <w:r w:rsidR="007E6294" w:rsidRPr="009230E8">
        <w:rPr>
          <w:rFonts w:asciiTheme="minorHAnsi" w:hAnsiTheme="minorHAnsi" w:cstheme="minorHAnsi"/>
          <w:color w:val="auto"/>
        </w:rPr>
        <w:t xml:space="preserve">ivolumab and </w:t>
      </w:r>
      <w:r w:rsidR="00741F8F" w:rsidRPr="009230E8">
        <w:rPr>
          <w:rFonts w:asciiTheme="minorHAnsi" w:hAnsiTheme="minorHAnsi" w:cstheme="minorHAnsi"/>
          <w:color w:val="auto"/>
        </w:rPr>
        <w:t>p</w:t>
      </w:r>
      <w:r w:rsidR="007E6294" w:rsidRPr="009230E8">
        <w:rPr>
          <w:rFonts w:asciiTheme="minorHAnsi" w:hAnsiTheme="minorHAnsi" w:cstheme="minorHAnsi"/>
          <w:color w:val="auto"/>
        </w:rPr>
        <w:t>embrolizumab</w:t>
      </w:r>
      <w:r w:rsidR="00741F8F" w:rsidRPr="009230E8">
        <w:rPr>
          <w:rFonts w:asciiTheme="minorHAnsi" w:hAnsiTheme="minorHAnsi" w:cstheme="minorHAnsi"/>
          <w:color w:val="auto"/>
        </w:rPr>
        <w:t xml:space="preserve">. </w:t>
      </w:r>
      <w:r w:rsidR="00A14798" w:rsidRPr="009230E8">
        <w:rPr>
          <w:rFonts w:asciiTheme="minorHAnsi" w:hAnsiTheme="minorHAnsi" w:cstheme="minorHAnsi"/>
          <w:color w:val="auto"/>
        </w:rPr>
        <w:t>Like a glucose test, this</w:t>
      </w:r>
      <w:r w:rsidR="00741F8F" w:rsidRPr="009230E8">
        <w:rPr>
          <w:rFonts w:asciiTheme="minorHAnsi" w:hAnsiTheme="minorHAnsi" w:cstheme="minorHAnsi"/>
          <w:color w:val="auto"/>
        </w:rPr>
        <w:t xml:space="preserve"> assay requires just a single</w:t>
      </w:r>
      <w:r w:rsidR="00AB4016" w:rsidRPr="009230E8">
        <w:rPr>
          <w:rFonts w:asciiTheme="minorHAnsi" w:hAnsiTheme="minorHAnsi" w:cstheme="minorHAnsi"/>
          <w:color w:val="auto"/>
        </w:rPr>
        <w:t xml:space="preserve"> drop of peripheral blood</w:t>
      </w:r>
      <w:r w:rsidR="00B8782C" w:rsidRPr="009230E8">
        <w:rPr>
          <w:rFonts w:asciiTheme="minorHAnsi" w:hAnsiTheme="minorHAnsi" w:cstheme="minorHAnsi"/>
          <w:color w:val="auto"/>
        </w:rPr>
        <w:t>.</w:t>
      </w:r>
      <w:bookmarkStart w:id="2" w:name="_Hlk13996498"/>
      <w:r w:rsidR="005675FE" w:rsidRPr="009230E8">
        <w:rPr>
          <w:rFonts w:asciiTheme="minorHAnsi" w:hAnsiTheme="minorHAnsi" w:cstheme="minorHAnsi"/>
          <w:color w:val="auto"/>
          <w:lang w:eastAsia="ja-JP"/>
        </w:rPr>
        <w:t xml:space="preserve"> </w:t>
      </w:r>
      <w:r w:rsidR="00A14798" w:rsidRPr="009230E8">
        <w:rPr>
          <w:rFonts w:asciiTheme="minorHAnsi" w:hAnsiTheme="minorHAnsi" w:cstheme="minorHAnsi"/>
          <w:color w:val="auto"/>
          <w:lang w:eastAsia="ja-JP"/>
        </w:rPr>
        <w:t>V</w:t>
      </w:r>
      <w:r w:rsidR="00F82399" w:rsidRPr="009230E8">
        <w:rPr>
          <w:rFonts w:asciiTheme="minorHAnsi" w:hAnsiTheme="minorHAnsi" w:cstheme="minorHAnsi"/>
          <w:color w:val="auto"/>
          <w:lang w:eastAsia="ja-JP"/>
        </w:rPr>
        <w:t>isualizing antibody binding</w:t>
      </w:r>
      <w:r w:rsidR="00426D3B" w:rsidRPr="009230E8">
        <w:rPr>
          <w:rFonts w:asciiTheme="minorHAnsi" w:hAnsiTheme="minorHAnsi" w:cstheme="minorHAnsi"/>
          <w:color w:val="auto"/>
          <w:lang w:eastAsia="ja-JP"/>
        </w:rPr>
        <w:t xml:space="preserve"> on T cells</w:t>
      </w:r>
      <w:r w:rsidR="00F82399" w:rsidRPr="009230E8">
        <w:rPr>
          <w:rFonts w:asciiTheme="minorHAnsi" w:hAnsiTheme="minorHAnsi" w:cstheme="minorHAnsi"/>
          <w:color w:val="auto"/>
          <w:lang w:eastAsia="ja-JP"/>
        </w:rPr>
        <w:t xml:space="preserve"> is more reliable than </w:t>
      </w:r>
      <w:r w:rsidR="00D97D2D" w:rsidRPr="009230E8">
        <w:rPr>
          <w:rFonts w:asciiTheme="minorHAnsi" w:hAnsiTheme="minorHAnsi" w:cstheme="minorHAnsi"/>
          <w:color w:val="auto"/>
        </w:rPr>
        <w:t xml:space="preserve">measuring </w:t>
      </w:r>
      <w:r w:rsidR="00A14798" w:rsidRPr="009230E8">
        <w:rPr>
          <w:rFonts w:asciiTheme="minorHAnsi" w:hAnsiTheme="minorHAnsi" w:cstheme="minorHAnsi"/>
          <w:color w:val="auto"/>
        </w:rPr>
        <w:t xml:space="preserve">antibody </w:t>
      </w:r>
      <w:r w:rsidR="00F82399" w:rsidRPr="009230E8">
        <w:rPr>
          <w:rFonts w:asciiTheme="minorHAnsi" w:hAnsiTheme="minorHAnsi" w:cstheme="minorHAnsi"/>
          <w:color w:val="auto"/>
        </w:rPr>
        <w:t>blood concentration</w:t>
      </w:r>
      <w:r w:rsidR="00A14798" w:rsidRPr="009230E8">
        <w:rPr>
          <w:rFonts w:asciiTheme="minorHAnsi" w:hAnsiTheme="minorHAnsi" w:cstheme="minorHAnsi"/>
          <w:color w:val="auto"/>
        </w:rPr>
        <w:t>s</w:t>
      </w:r>
      <w:r w:rsidR="00F82399" w:rsidRPr="009230E8">
        <w:rPr>
          <w:rFonts w:asciiTheme="minorHAnsi" w:hAnsiTheme="minorHAnsi" w:cstheme="minorHAnsi"/>
          <w:color w:val="auto"/>
        </w:rPr>
        <w:t>.</w:t>
      </w:r>
      <w:r w:rsidR="005E0FF1" w:rsidRPr="009230E8">
        <w:rPr>
          <w:rFonts w:asciiTheme="minorHAnsi" w:hAnsiTheme="minorHAnsi" w:cstheme="minorHAnsi"/>
          <w:color w:val="auto"/>
        </w:rPr>
        <w:t xml:space="preserve"> </w:t>
      </w:r>
      <w:r w:rsidR="005E0FF1" w:rsidRPr="00442FBA">
        <w:rPr>
          <w:rFonts w:asciiTheme="minorHAnsi" w:hAnsiTheme="minorHAnsi" w:cstheme="minorHAnsi"/>
          <w:color w:val="auto"/>
        </w:rPr>
        <w:t xml:space="preserve">In addition, </w:t>
      </w:r>
      <w:r w:rsidR="00A14798" w:rsidRPr="00442FBA">
        <w:rPr>
          <w:rFonts w:asciiTheme="minorHAnsi" w:hAnsiTheme="minorHAnsi" w:cstheme="minorHAnsi"/>
          <w:color w:val="auto"/>
        </w:rPr>
        <w:t>if necessary</w:t>
      </w:r>
      <w:r w:rsidR="00E91E76" w:rsidRPr="00442FBA">
        <w:rPr>
          <w:rFonts w:asciiTheme="minorHAnsi" w:hAnsiTheme="minorHAnsi" w:cstheme="minorHAnsi"/>
          <w:color w:val="auto"/>
        </w:rPr>
        <w:t>,</w:t>
      </w:r>
      <w:r w:rsidR="00A14798" w:rsidRPr="00442FBA">
        <w:rPr>
          <w:rFonts w:asciiTheme="minorHAnsi" w:hAnsiTheme="minorHAnsi" w:cstheme="minorHAnsi"/>
          <w:color w:val="auto"/>
        </w:rPr>
        <w:t xml:space="preserve"> </w:t>
      </w:r>
      <w:r w:rsidR="005E0FF1" w:rsidRPr="00442FBA">
        <w:rPr>
          <w:rFonts w:asciiTheme="minorHAnsi" w:hAnsiTheme="minorHAnsi" w:cstheme="minorHAnsi"/>
          <w:color w:val="auto"/>
        </w:rPr>
        <w:t>we</w:t>
      </w:r>
      <w:r w:rsidR="00426D3B" w:rsidRPr="00442FBA">
        <w:rPr>
          <w:rFonts w:asciiTheme="minorHAnsi" w:hAnsiTheme="minorHAnsi" w:cstheme="minorHAnsi"/>
          <w:color w:val="auto"/>
        </w:rPr>
        <w:t xml:space="preserve"> can</w:t>
      </w:r>
      <w:r w:rsidR="001309D2" w:rsidRPr="00442FBA">
        <w:rPr>
          <w:rFonts w:asciiTheme="minorHAnsi" w:hAnsiTheme="minorHAnsi" w:cstheme="minorHAnsi"/>
          <w:color w:val="auto"/>
        </w:rPr>
        <w:t xml:space="preserve"> </w:t>
      </w:r>
      <w:r w:rsidR="00426D3B" w:rsidRPr="00442FBA">
        <w:rPr>
          <w:rFonts w:asciiTheme="minorHAnsi" w:hAnsiTheme="minorHAnsi" w:cstheme="minorHAnsi"/>
          <w:color w:val="auto"/>
        </w:rPr>
        <w:t>potentially</w:t>
      </w:r>
      <w:r w:rsidR="005E0FF1" w:rsidRPr="00442FBA">
        <w:rPr>
          <w:rFonts w:asciiTheme="minorHAnsi" w:hAnsiTheme="minorHAnsi" w:cstheme="minorHAnsi"/>
          <w:color w:val="auto"/>
        </w:rPr>
        <w:t xml:space="preserve"> analyze many distinctive immune-related markers </w:t>
      </w:r>
      <w:r w:rsidR="00A14798" w:rsidRPr="00442FBA">
        <w:rPr>
          <w:rFonts w:asciiTheme="minorHAnsi" w:hAnsiTheme="minorHAnsi" w:cstheme="minorHAnsi"/>
          <w:color w:val="auto"/>
        </w:rPr>
        <w:t>on T cells bound to</w:t>
      </w:r>
      <w:r w:rsidR="001309D2" w:rsidRPr="00442FBA">
        <w:rPr>
          <w:rFonts w:asciiTheme="minorHAnsi" w:hAnsiTheme="minorHAnsi" w:cstheme="minorHAnsi"/>
          <w:color w:val="auto"/>
        </w:rPr>
        <w:t xml:space="preserve"> </w:t>
      </w:r>
      <w:r w:rsidR="0092169A" w:rsidRPr="00442FBA">
        <w:rPr>
          <w:rFonts w:asciiTheme="minorHAnsi" w:hAnsiTheme="minorHAnsi" w:cstheme="minorHAnsi"/>
          <w:color w:val="auto"/>
        </w:rPr>
        <w:t>PD-1–blocking</w:t>
      </w:r>
      <w:r w:rsidR="001309D2" w:rsidRPr="00442FBA">
        <w:rPr>
          <w:rFonts w:asciiTheme="minorHAnsi" w:hAnsiTheme="minorHAnsi" w:cstheme="minorHAnsi"/>
          <w:color w:val="auto"/>
        </w:rPr>
        <w:t xml:space="preserve"> antibod</w:t>
      </w:r>
      <w:r w:rsidR="006668FE" w:rsidRPr="00442FBA">
        <w:rPr>
          <w:rFonts w:asciiTheme="minorHAnsi" w:hAnsiTheme="minorHAnsi" w:cstheme="minorHAnsi"/>
          <w:color w:val="auto"/>
        </w:rPr>
        <w:t>ies</w:t>
      </w:r>
      <w:r w:rsidR="001309D2" w:rsidRPr="00442FBA">
        <w:rPr>
          <w:rFonts w:asciiTheme="minorHAnsi" w:hAnsiTheme="minorHAnsi" w:cstheme="minorHAnsi"/>
          <w:color w:val="auto"/>
        </w:rPr>
        <w:t>.</w:t>
      </w:r>
      <w:r w:rsidR="005E0FF1" w:rsidRPr="009230E8">
        <w:rPr>
          <w:rFonts w:asciiTheme="minorHAnsi" w:hAnsiTheme="minorHAnsi" w:cstheme="minorHAnsi"/>
          <w:color w:val="auto"/>
        </w:rPr>
        <w:t xml:space="preserve"> Thus,</w:t>
      </w:r>
      <w:r w:rsidR="005E0FF1" w:rsidRPr="009230E8">
        <w:rPr>
          <w:rFonts w:asciiTheme="minorHAnsi" w:hAnsiTheme="minorHAnsi" w:cstheme="minorHAnsi"/>
          <w:color w:val="auto"/>
          <w:lang w:eastAsia="ja-JP"/>
        </w:rPr>
        <w:t xml:space="preserve"> t</w:t>
      </w:r>
      <w:r w:rsidR="00C95CD2" w:rsidRPr="009230E8">
        <w:rPr>
          <w:rFonts w:asciiTheme="minorHAnsi" w:hAnsiTheme="minorHAnsi" w:cstheme="minorHAnsi"/>
          <w:color w:val="auto"/>
          <w:lang w:eastAsia="ja-JP"/>
        </w:rPr>
        <w:t>his is</w:t>
      </w:r>
      <w:r w:rsidR="00426D3B" w:rsidRPr="009230E8">
        <w:rPr>
          <w:rFonts w:asciiTheme="minorHAnsi" w:hAnsiTheme="minorHAnsi" w:cstheme="minorHAnsi"/>
          <w:color w:val="auto"/>
          <w:lang w:eastAsia="ja-JP"/>
        </w:rPr>
        <w:t xml:space="preserve"> a</w:t>
      </w:r>
      <w:r w:rsidR="005675FE" w:rsidRPr="009230E8">
        <w:rPr>
          <w:rFonts w:asciiTheme="minorHAnsi" w:hAnsiTheme="minorHAnsi" w:cstheme="minorHAnsi"/>
          <w:color w:val="auto"/>
        </w:rPr>
        <w:t xml:space="preserve"> </w:t>
      </w:r>
      <w:r w:rsidR="00426D3B" w:rsidRPr="009230E8">
        <w:rPr>
          <w:rFonts w:asciiTheme="minorHAnsi" w:hAnsiTheme="minorHAnsi" w:cstheme="minorHAnsi"/>
          <w:color w:val="auto"/>
        </w:rPr>
        <w:t>simple and</w:t>
      </w:r>
      <w:r w:rsidR="00C95CD2" w:rsidRPr="009230E8">
        <w:rPr>
          <w:rFonts w:asciiTheme="minorHAnsi" w:hAnsiTheme="minorHAnsi" w:cstheme="minorHAnsi"/>
          <w:color w:val="auto"/>
        </w:rPr>
        <w:t xml:space="preserve"> </w:t>
      </w:r>
      <w:r w:rsidR="005675FE" w:rsidRPr="009230E8">
        <w:rPr>
          <w:rFonts w:asciiTheme="minorHAnsi" w:hAnsiTheme="minorHAnsi" w:cstheme="minorHAnsi"/>
          <w:color w:val="auto"/>
        </w:rPr>
        <w:t xml:space="preserve">minimally invasive </w:t>
      </w:r>
      <w:r w:rsidR="00426D3B" w:rsidRPr="009230E8">
        <w:rPr>
          <w:rFonts w:asciiTheme="minorHAnsi" w:hAnsiTheme="minorHAnsi" w:cstheme="minorHAnsi"/>
          <w:color w:val="auto"/>
        </w:rPr>
        <w:t xml:space="preserve">strategy to </w:t>
      </w:r>
      <w:bookmarkEnd w:id="2"/>
      <w:r w:rsidR="00426D3B" w:rsidRPr="009230E8">
        <w:rPr>
          <w:rFonts w:asciiTheme="minorHAnsi" w:hAnsiTheme="minorHAnsi" w:cstheme="minorHAnsi"/>
          <w:color w:val="auto"/>
        </w:rPr>
        <w:t xml:space="preserve">analyze </w:t>
      </w:r>
      <w:r w:rsidR="00A14798" w:rsidRPr="009230E8">
        <w:rPr>
          <w:rFonts w:asciiTheme="minorHAnsi" w:hAnsiTheme="minorHAnsi" w:cstheme="minorHAnsi"/>
          <w:color w:val="auto"/>
        </w:rPr>
        <w:t xml:space="preserve">the </w:t>
      </w:r>
      <w:r w:rsidR="004422FB" w:rsidRPr="009230E8">
        <w:rPr>
          <w:rFonts w:asciiTheme="minorHAnsi" w:hAnsiTheme="minorHAnsi" w:cstheme="minorHAnsi"/>
          <w:color w:val="auto"/>
        </w:rPr>
        <w:t>pharmacological</w:t>
      </w:r>
      <w:r w:rsidR="00426D3B" w:rsidRPr="009230E8">
        <w:rPr>
          <w:rFonts w:asciiTheme="minorHAnsi" w:hAnsiTheme="minorHAnsi" w:cstheme="minorHAnsi"/>
          <w:color w:val="auto"/>
        </w:rPr>
        <w:t xml:space="preserve"> effect</w:t>
      </w:r>
      <w:r w:rsidR="005E0FF1" w:rsidRPr="009230E8">
        <w:rPr>
          <w:rFonts w:asciiTheme="minorHAnsi" w:hAnsiTheme="minorHAnsi" w:cstheme="minorHAnsi"/>
          <w:color w:val="auto"/>
        </w:rPr>
        <w:t xml:space="preserve"> </w:t>
      </w:r>
      <w:r w:rsidR="00426D3B" w:rsidRPr="009230E8">
        <w:rPr>
          <w:rFonts w:asciiTheme="minorHAnsi" w:hAnsiTheme="minorHAnsi" w:cstheme="minorHAnsi"/>
          <w:color w:val="auto"/>
        </w:rPr>
        <w:t xml:space="preserve">of </w:t>
      </w:r>
      <w:r w:rsidR="005E0FF1" w:rsidRPr="009230E8">
        <w:rPr>
          <w:rFonts w:asciiTheme="minorHAnsi" w:hAnsiTheme="minorHAnsi" w:cstheme="minorHAnsi"/>
          <w:color w:val="auto"/>
        </w:rPr>
        <w:t>PD-1</w:t>
      </w:r>
      <w:r w:rsidR="00A14798" w:rsidRPr="009230E8">
        <w:rPr>
          <w:rFonts w:asciiTheme="minorHAnsi" w:hAnsiTheme="minorHAnsi" w:cstheme="minorHAnsi"/>
          <w:color w:val="auto"/>
        </w:rPr>
        <w:t>–</w:t>
      </w:r>
      <w:r w:rsidR="001309D2" w:rsidRPr="009230E8">
        <w:rPr>
          <w:rFonts w:asciiTheme="minorHAnsi" w:hAnsiTheme="minorHAnsi" w:cstheme="minorHAnsi"/>
          <w:color w:val="auto"/>
        </w:rPr>
        <w:t xml:space="preserve">blocking </w:t>
      </w:r>
      <w:r w:rsidR="005E0FF1" w:rsidRPr="009230E8">
        <w:rPr>
          <w:rFonts w:asciiTheme="minorHAnsi" w:hAnsiTheme="minorHAnsi" w:cstheme="minorHAnsi"/>
          <w:color w:val="auto"/>
        </w:rPr>
        <w:t xml:space="preserve">antibodies </w:t>
      </w:r>
      <w:r w:rsidR="00426D3B" w:rsidRPr="009230E8">
        <w:rPr>
          <w:rFonts w:asciiTheme="minorHAnsi" w:hAnsiTheme="minorHAnsi" w:cstheme="minorHAnsi"/>
          <w:color w:val="auto"/>
        </w:rPr>
        <w:t>in</w:t>
      </w:r>
      <w:r w:rsidR="00C95CD2" w:rsidRPr="009230E8">
        <w:rPr>
          <w:rFonts w:asciiTheme="minorHAnsi" w:hAnsiTheme="minorHAnsi" w:cstheme="minorHAnsi"/>
          <w:color w:val="auto"/>
        </w:rPr>
        <w:t xml:space="preserve"> </w:t>
      </w:r>
      <w:r w:rsidR="005E0FF1" w:rsidRPr="009230E8">
        <w:rPr>
          <w:rFonts w:asciiTheme="minorHAnsi" w:hAnsiTheme="minorHAnsi" w:cstheme="minorHAnsi"/>
          <w:color w:val="auto"/>
        </w:rPr>
        <w:t xml:space="preserve">cancer </w:t>
      </w:r>
      <w:r w:rsidR="00C95CD2" w:rsidRPr="009230E8">
        <w:rPr>
          <w:rFonts w:asciiTheme="minorHAnsi" w:hAnsiTheme="minorHAnsi" w:cstheme="minorHAnsi"/>
          <w:color w:val="auto"/>
        </w:rPr>
        <w:t>patients.</w:t>
      </w:r>
    </w:p>
    <w:p w14:paraId="4C7D5FD5" w14:textId="77777777" w:rsidR="006305D7" w:rsidRPr="009230E8" w:rsidRDefault="006305D7" w:rsidP="006C74D3">
      <w:pPr>
        <w:rPr>
          <w:rFonts w:asciiTheme="minorHAnsi" w:hAnsiTheme="minorHAnsi" w:cstheme="minorHAnsi"/>
        </w:rPr>
      </w:pPr>
    </w:p>
    <w:p w14:paraId="00D25F73" w14:textId="7FB28B5C" w:rsidR="006305D7" w:rsidRPr="009230E8" w:rsidRDefault="006305D7" w:rsidP="006C74D3">
      <w:pPr>
        <w:rPr>
          <w:rFonts w:asciiTheme="minorHAnsi" w:hAnsiTheme="minorHAnsi" w:cstheme="minorHAnsi"/>
          <w:color w:val="808080"/>
        </w:rPr>
      </w:pPr>
      <w:r w:rsidRPr="009230E8">
        <w:rPr>
          <w:rFonts w:asciiTheme="minorHAnsi" w:hAnsiTheme="minorHAnsi" w:cstheme="minorHAnsi"/>
          <w:b/>
        </w:rPr>
        <w:t>INTRODUCTION</w:t>
      </w:r>
      <w:r w:rsidRPr="009230E8">
        <w:rPr>
          <w:rFonts w:asciiTheme="minorHAnsi" w:hAnsiTheme="minorHAnsi" w:cstheme="minorHAnsi"/>
          <w:b/>
          <w:bCs/>
        </w:rPr>
        <w:t>:</w:t>
      </w:r>
      <w:r w:rsidRPr="009230E8">
        <w:rPr>
          <w:rFonts w:asciiTheme="minorHAnsi" w:hAnsiTheme="minorHAnsi" w:cstheme="minorHAnsi"/>
        </w:rPr>
        <w:t xml:space="preserve"> </w:t>
      </w:r>
    </w:p>
    <w:p w14:paraId="65E49182" w14:textId="388558A8" w:rsidR="00BB1424" w:rsidRPr="009230E8" w:rsidRDefault="00B76508" w:rsidP="006C74D3">
      <w:pPr>
        <w:rPr>
          <w:color w:val="000000" w:themeColor="text1"/>
        </w:rPr>
      </w:pPr>
      <w:r w:rsidRPr="009230E8">
        <w:rPr>
          <w:color w:val="000000" w:themeColor="text1"/>
        </w:rPr>
        <w:t>PD-1</w:t>
      </w:r>
      <w:r w:rsidR="004B0753" w:rsidRPr="009230E8">
        <w:rPr>
          <w:color w:val="000000" w:themeColor="text1"/>
        </w:rPr>
        <w:t>–</w:t>
      </w:r>
      <w:r w:rsidRPr="009230E8">
        <w:rPr>
          <w:color w:val="000000" w:themeColor="text1"/>
        </w:rPr>
        <w:t>blocking</w:t>
      </w:r>
      <w:r w:rsidR="004B0753" w:rsidRPr="009230E8">
        <w:rPr>
          <w:color w:val="000000" w:themeColor="text1"/>
        </w:rPr>
        <w:t xml:space="preserve"> </w:t>
      </w:r>
      <w:r w:rsidRPr="009230E8">
        <w:rPr>
          <w:color w:val="000000" w:themeColor="text1"/>
        </w:rPr>
        <w:t>antibod</w:t>
      </w:r>
      <w:r w:rsidR="00CB382B" w:rsidRPr="009230E8">
        <w:rPr>
          <w:color w:val="000000" w:themeColor="text1"/>
          <w:lang w:eastAsia="ja-JP"/>
        </w:rPr>
        <w:t>ies</w:t>
      </w:r>
      <w:r w:rsidRPr="009230E8">
        <w:rPr>
          <w:color w:val="000000" w:themeColor="text1"/>
        </w:rPr>
        <w:t xml:space="preserve"> </w:t>
      </w:r>
      <w:r w:rsidR="00A14798" w:rsidRPr="009230E8">
        <w:rPr>
          <w:color w:val="000000" w:themeColor="text1"/>
        </w:rPr>
        <w:t xml:space="preserve">have </w:t>
      </w:r>
      <w:r w:rsidR="00CB382B" w:rsidRPr="009230E8">
        <w:rPr>
          <w:color w:val="000000" w:themeColor="text1"/>
        </w:rPr>
        <w:t xml:space="preserve">become </w:t>
      </w:r>
      <w:r w:rsidR="00A14798" w:rsidRPr="009230E8">
        <w:rPr>
          <w:color w:val="000000" w:themeColor="text1"/>
        </w:rPr>
        <w:t xml:space="preserve">the </w:t>
      </w:r>
      <w:r w:rsidR="00CB382B" w:rsidRPr="009230E8">
        <w:rPr>
          <w:color w:val="000000" w:themeColor="text1"/>
        </w:rPr>
        <w:t xml:space="preserve">standard choice for treatment of </w:t>
      </w:r>
      <w:r w:rsidRPr="009230E8">
        <w:rPr>
          <w:color w:val="000000" w:themeColor="text1"/>
        </w:rPr>
        <w:t>various types of cancer</w:t>
      </w:r>
      <w:r w:rsidR="00A14798" w:rsidRPr="009230E8">
        <w:rPr>
          <w:color w:val="000000" w:themeColor="text1"/>
        </w:rPr>
        <w:t>,</w:t>
      </w:r>
      <w:r w:rsidRPr="009230E8">
        <w:rPr>
          <w:color w:val="000000" w:themeColor="text1"/>
        </w:rPr>
        <w:t xml:space="preserve"> including non</w:t>
      </w:r>
      <w:r w:rsidR="004F327C">
        <w:rPr>
          <w:color w:val="000000" w:themeColor="text1"/>
        </w:rPr>
        <w:t>-</w:t>
      </w:r>
      <w:r w:rsidRPr="009230E8">
        <w:rPr>
          <w:color w:val="000000" w:themeColor="text1"/>
        </w:rPr>
        <w:t>small</w:t>
      </w:r>
      <w:r w:rsidR="00523423" w:rsidRPr="009230E8">
        <w:rPr>
          <w:color w:val="000000" w:themeColor="text1"/>
        </w:rPr>
        <w:t xml:space="preserve"> </w:t>
      </w:r>
      <w:r w:rsidRPr="009230E8">
        <w:rPr>
          <w:color w:val="000000" w:themeColor="text1"/>
        </w:rPr>
        <w:t>cell lung cancer (NSCLC)</w:t>
      </w:r>
      <w:r w:rsidR="00626F2E" w:rsidRPr="009230E8">
        <w:rPr>
          <w:color w:val="000000" w:themeColor="text1"/>
        </w:rPr>
        <w:fldChar w:fldCharType="begin">
          <w:fldData xml:space="preserve">PEVuZE5vdGU+PENpdGU+PEF1dGhvcj5Hb25nPC9BdXRob3I+PFllYXI+MjAxODwvWWVhcj48UmVj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ZXM+MTU0MC01MDwvcGFnZXM+PHZvbHVtZT4zODc8L3ZvbHVtZT48bnVtYmVyPjEwMDI3PC9udW1i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</w:fldData>
        </w:fldChar>
      </w:r>
      <w:r w:rsidR="00AB1FFE" w:rsidRPr="009230E8">
        <w:rPr>
          <w:color w:val="000000" w:themeColor="text1"/>
        </w:rPr>
        <w:instrText xml:space="preserve"> ADDIN EN.CITE </w:instrText>
      </w:r>
      <w:r w:rsidR="00AB1FFE" w:rsidRPr="009230E8">
        <w:rPr>
          <w:color w:val="000000" w:themeColor="text1"/>
        </w:rPr>
        <w:fldChar w:fldCharType="begin">
          <w:fldData xml:space="preserve">PEVuZE5vdGU+PENpdGU+PEF1dGhvcj5Hb25nPC9BdXRob3I+PFllYXI+MjAxODwvWWVhcj48UmVj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</w:fldData>
        </w:fldChar>
      </w:r>
      <w:r w:rsidR="00AB1FFE" w:rsidRPr="009230E8">
        <w:rPr>
          <w:color w:val="000000" w:themeColor="text1"/>
        </w:rPr>
        <w:instrText xml:space="preserve"> ADDIN EN.CITE.DATA </w:instrText>
      </w:r>
      <w:r w:rsidR="00AB1FFE" w:rsidRPr="009230E8">
        <w:rPr>
          <w:color w:val="000000" w:themeColor="text1"/>
        </w:rPr>
      </w:r>
      <w:r w:rsidR="00AB1FFE" w:rsidRPr="009230E8">
        <w:rPr>
          <w:color w:val="000000" w:themeColor="text1"/>
        </w:rPr>
        <w:fldChar w:fldCharType="end"/>
      </w:r>
      <w:r w:rsidR="00626F2E" w:rsidRPr="009230E8">
        <w:rPr>
          <w:color w:val="000000" w:themeColor="text1"/>
        </w:rPr>
      </w:r>
      <w:r w:rsidR="00626F2E" w:rsidRPr="009230E8">
        <w:rPr>
          <w:color w:val="000000" w:themeColor="text1"/>
        </w:rPr>
        <w:fldChar w:fldCharType="separate"/>
      </w:r>
      <w:r w:rsidR="00AB1FFE" w:rsidRPr="009230E8">
        <w:rPr>
          <w:noProof/>
          <w:color w:val="000000" w:themeColor="text1"/>
          <w:vertAlign w:val="superscript"/>
        </w:rPr>
        <w:t>1-4</w:t>
      </w:r>
      <w:r w:rsidR="00626F2E" w:rsidRPr="009230E8">
        <w:rPr>
          <w:color w:val="000000" w:themeColor="text1"/>
        </w:rPr>
        <w:fldChar w:fldCharType="end"/>
      </w:r>
      <w:r w:rsidRPr="009230E8">
        <w:rPr>
          <w:color w:val="000000" w:themeColor="text1"/>
        </w:rPr>
        <w:t>.</w:t>
      </w:r>
      <w:r w:rsidR="00CB382B" w:rsidRPr="009230E8">
        <w:rPr>
          <w:color w:val="000000" w:themeColor="text1"/>
        </w:rPr>
        <w:t xml:space="preserve"> They show </w:t>
      </w:r>
      <w:r w:rsidR="00A14798" w:rsidRPr="009230E8">
        <w:rPr>
          <w:color w:val="000000" w:themeColor="text1"/>
        </w:rPr>
        <w:t xml:space="preserve">a </w:t>
      </w:r>
      <w:r w:rsidR="00CB382B" w:rsidRPr="009230E8">
        <w:rPr>
          <w:color w:val="000000" w:themeColor="text1"/>
        </w:rPr>
        <w:t xml:space="preserve">remarkable therapeutic effect </w:t>
      </w:r>
      <w:r w:rsidR="00A14798" w:rsidRPr="009230E8">
        <w:rPr>
          <w:color w:val="000000" w:themeColor="text1"/>
        </w:rPr>
        <w:t xml:space="preserve">in </w:t>
      </w:r>
      <w:r w:rsidR="00CB382B" w:rsidRPr="009230E8">
        <w:rPr>
          <w:color w:val="000000" w:themeColor="text1"/>
        </w:rPr>
        <w:t>a subset of cancer patients</w:t>
      </w:r>
      <w:r w:rsidR="00465D70" w:rsidRPr="009230E8">
        <w:rPr>
          <w:color w:val="000000" w:themeColor="text1"/>
        </w:rPr>
        <w:t xml:space="preserve"> who </w:t>
      </w:r>
      <w:r w:rsidR="00A14798" w:rsidRPr="009230E8">
        <w:rPr>
          <w:color w:val="000000" w:themeColor="text1"/>
        </w:rPr>
        <w:t xml:space="preserve">have </w:t>
      </w:r>
      <w:r w:rsidR="00465D70" w:rsidRPr="009230E8">
        <w:rPr>
          <w:color w:val="000000" w:themeColor="text1"/>
        </w:rPr>
        <w:t>not respon</w:t>
      </w:r>
      <w:r w:rsidR="00A14798" w:rsidRPr="009230E8">
        <w:rPr>
          <w:color w:val="000000" w:themeColor="text1"/>
        </w:rPr>
        <w:t>ded</w:t>
      </w:r>
      <w:r w:rsidR="00465D70" w:rsidRPr="009230E8">
        <w:rPr>
          <w:color w:val="000000" w:themeColor="text1"/>
        </w:rPr>
        <w:t xml:space="preserve"> to conventional cytotoxic chemotherapies.</w:t>
      </w:r>
      <w:r w:rsidRPr="009230E8">
        <w:rPr>
          <w:color w:val="000000" w:themeColor="text1"/>
        </w:rPr>
        <w:t xml:space="preserve"> However,</w:t>
      </w:r>
      <w:r w:rsidR="00465D70" w:rsidRPr="009230E8">
        <w:rPr>
          <w:color w:val="000000" w:themeColor="text1"/>
        </w:rPr>
        <w:t xml:space="preserve"> </w:t>
      </w:r>
      <w:r w:rsidR="008F7F77" w:rsidRPr="009230E8">
        <w:rPr>
          <w:color w:val="000000" w:themeColor="text1"/>
        </w:rPr>
        <w:t>immune</w:t>
      </w:r>
      <w:r w:rsidR="00E91E76" w:rsidRPr="009230E8">
        <w:rPr>
          <w:color w:val="000000" w:themeColor="text1"/>
        </w:rPr>
        <w:t xml:space="preserve"> </w:t>
      </w:r>
      <w:r w:rsidR="008F7F77" w:rsidRPr="009230E8">
        <w:rPr>
          <w:color w:val="000000" w:themeColor="text1"/>
        </w:rPr>
        <w:t xml:space="preserve">checkpoint inhibitors (ICIs), which include </w:t>
      </w:r>
      <w:r w:rsidR="00A14798" w:rsidRPr="009230E8">
        <w:rPr>
          <w:color w:val="000000" w:themeColor="text1"/>
        </w:rPr>
        <w:t>PD-1</w:t>
      </w:r>
      <w:r w:rsidR="00E91E76" w:rsidRPr="009230E8">
        <w:rPr>
          <w:color w:val="000000" w:themeColor="text1"/>
        </w:rPr>
        <w:t>–</w:t>
      </w:r>
      <w:r w:rsidR="00A14798" w:rsidRPr="009230E8">
        <w:rPr>
          <w:color w:val="000000" w:themeColor="text1"/>
        </w:rPr>
        <w:t>blocking</w:t>
      </w:r>
      <w:r w:rsidR="00E91E76" w:rsidRPr="009230E8">
        <w:rPr>
          <w:color w:val="000000" w:themeColor="text1"/>
        </w:rPr>
        <w:t xml:space="preserve"> </w:t>
      </w:r>
      <w:r w:rsidR="00A14798" w:rsidRPr="009230E8">
        <w:rPr>
          <w:color w:val="000000" w:themeColor="text1"/>
        </w:rPr>
        <w:t>antibod</w:t>
      </w:r>
      <w:r w:rsidR="00A14798" w:rsidRPr="009230E8">
        <w:rPr>
          <w:color w:val="000000" w:themeColor="text1"/>
          <w:lang w:eastAsia="ja-JP"/>
        </w:rPr>
        <w:t>ies</w:t>
      </w:r>
      <w:r w:rsidR="008F7F77" w:rsidRPr="009230E8">
        <w:rPr>
          <w:color w:val="000000" w:themeColor="text1"/>
          <w:lang w:eastAsia="ja-JP"/>
        </w:rPr>
        <w:t>,</w:t>
      </w:r>
      <w:r w:rsidR="00A14798" w:rsidRPr="009230E8">
        <w:rPr>
          <w:color w:val="000000" w:themeColor="text1"/>
        </w:rPr>
        <w:t xml:space="preserve"> can</w:t>
      </w:r>
      <w:r w:rsidR="00465D70" w:rsidRPr="009230E8">
        <w:rPr>
          <w:color w:val="000000" w:themeColor="text1"/>
        </w:rPr>
        <w:t xml:space="preserve"> </w:t>
      </w:r>
      <w:r w:rsidR="00A14798" w:rsidRPr="009230E8">
        <w:rPr>
          <w:color w:val="000000" w:themeColor="text1"/>
        </w:rPr>
        <w:t xml:space="preserve">cause </w:t>
      </w:r>
      <w:r w:rsidRPr="009230E8">
        <w:rPr>
          <w:color w:val="000000" w:themeColor="text1"/>
        </w:rPr>
        <w:t xml:space="preserve">a unique and distinct spectrum of adverse events, termed </w:t>
      </w:r>
      <w:r w:rsidR="00A14798" w:rsidRPr="009230E8">
        <w:rPr>
          <w:color w:val="auto"/>
        </w:rPr>
        <w:t>immune-related adverse events (</w:t>
      </w:r>
      <w:proofErr w:type="spellStart"/>
      <w:r w:rsidR="00A14798" w:rsidRPr="009230E8">
        <w:rPr>
          <w:color w:val="auto"/>
        </w:rPr>
        <w:t>irAEs</w:t>
      </w:r>
      <w:proofErr w:type="spellEnd"/>
      <w:r w:rsidR="00A14798" w:rsidRPr="009230E8">
        <w:rPr>
          <w:color w:val="auto"/>
        </w:rPr>
        <w:t>)</w:t>
      </w:r>
      <w:r w:rsidR="00AB1FFE" w:rsidRPr="009230E8">
        <w:rPr>
          <w:color w:val="000000" w:themeColor="text1"/>
        </w:rPr>
        <w:fldChar w:fldCharType="begin"/>
      </w:r>
      <w:r w:rsidR="00AB1FFE" w:rsidRPr="009230E8">
        <w:rPr>
          <w:color w:val="000000" w:themeColor="text1"/>
        </w:rPr>
        <w:instrText xml:space="preserve"> ADDIN EN.CITE &lt;EndNote&gt;&lt;Cite&gt;&lt;Author&gt;Postow&lt;/Author&gt;&lt;Year&gt;2018&lt;/Year&gt;&lt;RecNum&gt;146&lt;/RecNum&gt;&lt;DisplayText&gt;&lt;style face="superscript"&gt;5&lt;/style&gt;&lt;/DisplayText&gt;&lt;record&gt;&lt;rec-number&gt;146&lt;/rec-number&gt;&lt;foreign-keys&gt;&lt;key app="EN" db-id="w09p50p5ndv292e55tyvvzexpvz2ddfxswdw" timestamp="1563354491"&gt;146&lt;/key&gt;&lt;/foreign-keys&gt;&lt;ref-type name="Journal Article"&gt;17&lt;/ref-type&gt;&lt;contributors&gt;&lt;authors&gt;&lt;author&gt;Postow, M. A.&lt;/author&gt;&lt;author&gt;Sidlow, R.&lt;/author&gt;&lt;author&gt;Hellmann, M. D.&lt;/author&gt;&lt;/authors&gt;&lt;/contributors&gt;&lt;auth-address&gt;From Memorial Sloan Kettering Cancer Center and Weill Cornell Medical College, New York.&lt;/auth-address&gt;&lt;titles&gt;&lt;title&gt;Immune-Related Adverse Events Associated with Immune Checkpoint Blockade&lt;/title&gt;&lt;secondary-title&gt;N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medicine&lt;/abbr-1&gt;&lt;/alt-periodical&gt;&lt;pages&gt;158-168&lt;/pages&gt;&lt;volume&gt;378&lt;/volume&gt;&lt;number&gt;2&lt;/number&gt;&lt;edition&gt;2018/01/11&lt;/edition&gt;&lt;keywords&gt;&lt;keyword&gt;Antibodies, Monoclonal/adverse effects&lt;/keyword&gt;&lt;keyword&gt;Antineoplastic Agents, Immunological/*adverse effects&lt;/keyword&gt;&lt;keyword&gt;Cell Cycle Checkpoints/*immunology&lt;/keyword&gt;&lt;keyword&gt;Humans&lt;/keyword&gt;&lt;keyword&gt;Immunosuppressive Agents/adverse effects&lt;/keyword&gt;&lt;keyword&gt;Immunotherapy/*adverse effects/methods&lt;/keyword&gt;&lt;keyword&gt;Neoplasms/drug therapy/immunology&lt;/keyword&gt;&lt;keyword&gt;T-Lymphocytes/physiology&lt;/keyword&gt;&lt;/keywords&gt;&lt;dates&gt;&lt;year&gt;2018&lt;/year&gt;&lt;pub-dates&gt;&lt;date&gt;Jan 11&lt;/date&gt;&lt;/pub-dates&gt;&lt;/dates&gt;&lt;isbn&gt;0028-4793&lt;/isbn&gt;&lt;accession-num&gt;29320654&lt;/accession-num&gt;&lt;urls&gt;&lt;/urls&gt;&lt;electronic-resource-num&gt;10.1056/NEJMra1703481&lt;/electronic-resource-num&gt;&lt;remote-database-provider&gt;NLM&lt;/remote-database-provider&gt;&lt;language&gt;eng&lt;/language&gt;&lt;/record&gt;&lt;/Cite&gt;&lt;/EndNote&gt;</w:instrText>
      </w:r>
      <w:r w:rsidR="00AB1FFE" w:rsidRPr="009230E8">
        <w:rPr>
          <w:color w:val="000000" w:themeColor="text1"/>
        </w:rPr>
        <w:fldChar w:fldCharType="separate"/>
      </w:r>
      <w:r w:rsidR="00AB1FFE" w:rsidRPr="009230E8">
        <w:rPr>
          <w:noProof/>
          <w:color w:val="000000" w:themeColor="text1"/>
          <w:vertAlign w:val="superscript"/>
        </w:rPr>
        <w:t>5</w:t>
      </w:r>
      <w:r w:rsidR="00AB1FFE" w:rsidRPr="009230E8">
        <w:rPr>
          <w:color w:val="000000" w:themeColor="text1"/>
        </w:rPr>
        <w:fldChar w:fldCharType="end"/>
      </w:r>
      <w:r w:rsidRPr="009230E8">
        <w:rPr>
          <w:color w:val="000000" w:themeColor="text1"/>
        </w:rPr>
        <w:t>.</w:t>
      </w:r>
      <w:r w:rsidR="00465D70" w:rsidRPr="009230E8">
        <w:rPr>
          <w:rFonts w:hint="eastAsia"/>
          <w:color w:val="000000" w:themeColor="text1"/>
          <w:lang w:eastAsia="ja-JP"/>
        </w:rPr>
        <w:t xml:space="preserve"> </w:t>
      </w:r>
      <w:r w:rsidRPr="009230E8">
        <w:rPr>
          <w:rFonts w:hint="eastAsia"/>
          <w:color w:val="000000" w:themeColor="text1"/>
        </w:rPr>
        <w:t>A</w:t>
      </w:r>
      <w:r w:rsidRPr="009230E8">
        <w:rPr>
          <w:color w:val="000000" w:themeColor="text1"/>
        </w:rPr>
        <w:t xml:space="preserve">lthough </w:t>
      </w:r>
      <w:proofErr w:type="spellStart"/>
      <w:r w:rsidRPr="009230E8">
        <w:rPr>
          <w:color w:val="000000" w:themeColor="text1"/>
        </w:rPr>
        <w:t>irAEs</w:t>
      </w:r>
      <w:proofErr w:type="spellEnd"/>
      <w:r w:rsidRPr="009230E8">
        <w:rPr>
          <w:color w:val="000000" w:themeColor="text1"/>
        </w:rPr>
        <w:t xml:space="preserve"> </w:t>
      </w:r>
      <w:r w:rsidR="00465D70" w:rsidRPr="009230E8">
        <w:rPr>
          <w:color w:val="000000" w:themeColor="text1"/>
        </w:rPr>
        <w:t>can</w:t>
      </w:r>
      <w:r w:rsidRPr="009230E8">
        <w:rPr>
          <w:color w:val="000000" w:themeColor="text1"/>
        </w:rPr>
        <w:t xml:space="preserve"> affect almost all tissues, they are most commonly observed in the gastrointestinal tract, endocrine glands, skin, and liver</w:t>
      </w:r>
      <w:r w:rsidR="00465D70" w:rsidRPr="009230E8">
        <w:rPr>
          <w:color w:val="000000" w:themeColor="text1"/>
        </w:rPr>
        <w:t xml:space="preserve">, </w:t>
      </w:r>
      <w:r w:rsidR="00A14798" w:rsidRPr="009230E8">
        <w:rPr>
          <w:color w:val="000000" w:themeColor="text1"/>
        </w:rPr>
        <w:t>and they can cause</w:t>
      </w:r>
      <w:r w:rsidR="00465D70" w:rsidRPr="009230E8">
        <w:rPr>
          <w:color w:val="000000" w:themeColor="text1"/>
        </w:rPr>
        <w:t xml:space="preserve"> </w:t>
      </w:r>
      <w:r w:rsidRPr="009230E8">
        <w:rPr>
          <w:color w:val="000000" w:themeColor="text1"/>
        </w:rPr>
        <w:t>pruritus, rash, nausea, diar</w:t>
      </w:r>
      <w:r w:rsidR="00D72BBF" w:rsidRPr="009230E8">
        <w:rPr>
          <w:color w:val="000000" w:themeColor="text1"/>
        </w:rPr>
        <w:t>r</w:t>
      </w:r>
      <w:r w:rsidRPr="009230E8">
        <w:rPr>
          <w:color w:val="000000" w:themeColor="text1"/>
        </w:rPr>
        <w:t>h</w:t>
      </w:r>
      <w:r w:rsidR="00D72BBF" w:rsidRPr="009230E8">
        <w:rPr>
          <w:color w:val="000000" w:themeColor="text1"/>
        </w:rPr>
        <w:t>e</w:t>
      </w:r>
      <w:r w:rsidRPr="009230E8">
        <w:rPr>
          <w:color w:val="000000" w:themeColor="text1"/>
        </w:rPr>
        <w:t>a</w:t>
      </w:r>
      <w:r w:rsidR="00A14798" w:rsidRPr="009230E8">
        <w:rPr>
          <w:color w:val="000000" w:themeColor="text1"/>
        </w:rPr>
        <w:t>,</w:t>
      </w:r>
      <w:r w:rsidRPr="009230E8">
        <w:rPr>
          <w:color w:val="000000" w:themeColor="text1"/>
        </w:rPr>
        <w:t xml:space="preserve"> and thyroid disorders</w:t>
      </w:r>
      <w:r w:rsidR="00465D70" w:rsidRPr="009230E8">
        <w:rPr>
          <w:color w:val="000000" w:themeColor="text1"/>
        </w:rPr>
        <w:fldChar w:fldCharType="begin">
          <w:fldData xml:space="preserve">PEVuZE5vdGU+PENpdGU+PEF1dGhvcj5XZWJlcjwvQXV0aG9yPjxZZWFyPjIwMTc8L1llYXI+PFJl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</w:fldData>
        </w:fldChar>
      </w:r>
      <w:r w:rsidR="00465D70" w:rsidRPr="009230E8">
        <w:rPr>
          <w:color w:val="000000" w:themeColor="text1"/>
        </w:rPr>
        <w:instrText xml:space="preserve"> ADDIN EN.CITE </w:instrText>
      </w:r>
      <w:r w:rsidR="00465D70" w:rsidRPr="009230E8">
        <w:rPr>
          <w:color w:val="000000" w:themeColor="text1"/>
        </w:rPr>
        <w:fldChar w:fldCharType="begin">
          <w:fldData xml:space="preserve">PEVuZE5vdGU+PENpdGU+PEF1dGhvcj5XZWJlcjwvQXV0aG9yPjxZZWFyPjIwMTc8L1llYXI+PFJl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</w:fldData>
        </w:fldChar>
      </w:r>
      <w:r w:rsidR="00465D70" w:rsidRPr="009230E8">
        <w:rPr>
          <w:color w:val="000000" w:themeColor="text1"/>
        </w:rPr>
        <w:instrText xml:space="preserve"> ADDIN EN.CITE.DATA </w:instrText>
      </w:r>
      <w:r w:rsidR="00465D70" w:rsidRPr="009230E8">
        <w:rPr>
          <w:color w:val="000000" w:themeColor="text1"/>
        </w:rPr>
      </w:r>
      <w:r w:rsidR="00465D70" w:rsidRPr="009230E8">
        <w:rPr>
          <w:color w:val="000000" w:themeColor="text1"/>
        </w:rPr>
        <w:fldChar w:fldCharType="end"/>
      </w:r>
      <w:r w:rsidR="00465D70" w:rsidRPr="009230E8">
        <w:rPr>
          <w:color w:val="000000" w:themeColor="text1"/>
        </w:rPr>
      </w:r>
      <w:r w:rsidR="00465D70" w:rsidRPr="009230E8">
        <w:rPr>
          <w:color w:val="000000" w:themeColor="text1"/>
        </w:rPr>
        <w:fldChar w:fldCharType="separate"/>
      </w:r>
      <w:r w:rsidR="00465D70" w:rsidRPr="009230E8">
        <w:rPr>
          <w:noProof/>
          <w:color w:val="000000" w:themeColor="text1"/>
          <w:vertAlign w:val="superscript"/>
        </w:rPr>
        <w:t>6,7</w:t>
      </w:r>
      <w:r w:rsidR="00465D70" w:rsidRPr="009230E8">
        <w:rPr>
          <w:color w:val="000000" w:themeColor="text1"/>
        </w:rPr>
        <w:fldChar w:fldCharType="end"/>
      </w:r>
      <w:r w:rsidRPr="009230E8">
        <w:rPr>
          <w:color w:val="000000" w:themeColor="text1"/>
        </w:rPr>
        <w:t xml:space="preserve">. In general, most </w:t>
      </w:r>
      <w:proofErr w:type="spellStart"/>
      <w:r w:rsidRPr="009230E8">
        <w:rPr>
          <w:color w:val="000000" w:themeColor="text1"/>
        </w:rPr>
        <w:t>irAEs</w:t>
      </w:r>
      <w:proofErr w:type="spellEnd"/>
      <w:r w:rsidRPr="009230E8">
        <w:rPr>
          <w:color w:val="000000" w:themeColor="text1"/>
        </w:rPr>
        <w:t xml:space="preserve"> appear within 1 to 2 months after the </w:t>
      </w:r>
      <w:r w:rsidR="00465D70" w:rsidRPr="009230E8">
        <w:rPr>
          <w:color w:val="000000" w:themeColor="text1"/>
        </w:rPr>
        <w:t>initiation</w:t>
      </w:r>
      <w:r w:rsidRPr="009230E8">
        <w:rPr>
          <w:color w:val="000000" w:themeColor="text1"/>
        </w:rPr>
        <w:t xml:space="preserve"> of </w:t>
      </w:r>
      <w:r w:rsidR="008F7F77" w:rsidRPr="009230E8">
        <w:rPr>
          <w:color w:val="000000" w:themeColor="text1"/>
        </w:rPr>
        <w:t xml:space="preserve">ICIs. </w:t>
      </w:r>
      <w:r w:rsidRPr="009230E8">
        <w:rPr>
          <w:color w:val="000000" w:themeColor="text1"/>
        </w:rPr>
        <w:t xml:space="preserve">However, in some cases, they can occur </w:t>
      </w:r>
      <w:r w:rsidR="00465D70" w:rsidRPr="009230E8">
        <w:rPr>
          <w:color w:val="000000" w:themeColor="text1"/>
        </w:rPr>
        <w:t>later</w:t>
      </w:r>
      <w:r w:rsidRPr="009230E8">
        <w:rPr>
          <w:color w:val="000000" w:themeColor="text1"/>
        </w:rPr>
        <w:t xml:space="preserve"> than 1 year after </w:t>
      </w:r>
      <w:r w:rsidR="00465D70" w:rsidRPr="009230E8">
        <w:rPr>
          <w:color w:val="000000" w:themeColor="text1"/>
        </w:rPr>
        <w:t>the beginning of</w:t>
      </w:r>
      <w:r w:rsidRPr="009230E8">
        <w:rPr>
          <w:color w:val="000000" w:themeColor="text1"/>
        </w:rPr>
        <w:t xml:space="preserve"> treatment or even after treatment</w:t>
      </w:r>
      <w:r w:rsidR="008F7F77" w:rsidRPr="009230E8">
        <w:rPr>
          <w:color w:val="000000" w:themeColor="text1"/>
        </w:rPr>
        <w:t xml:space="preserve"> cessation</w:t>
      </w:r>
      <w:r w:rsidR="00CB382B" w:rsidRPr="009230E8">
        <w:rPr>
          <w:color w:val="000000" w:themeColor="text1"/>
        </w:rPr>
        <w:fldChar w:fldCharType="begin">
          <w:fldData xml:space="preserve">PEVuZE5vdGU+PENpdGU+PEF1dGhvcj5DaGFtcGlhdDwvQXV0aG9yPjxZZWFyPjIwMTY8L1llYXI+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</w:fldData>
        </w:fldChar>
      </w:r>
      <w:r w:rsidR="00CB382B" w:rsidRPr="009230E8">
        <w:rPr>
          <w:color w:val="000000" w:themeColor="text1"/>
        </w:rPr>
        <w:instrText xml:space="preserve"> ADDIN EN.CITE </w:instrText>
      </w:r>
      <w:r w:rsidR="00CB382B" w:rsidRPr="009230E8">
        <w:rPr>
          <w:color w:val="000000" w:themeColor="text1"/>
        </w:rPr>
        <w:fldChar w:fldCharType="begin">
          <w:fldData xml:space="preserve">PEVuZE5vdGU+PENpdGU+PEF1dGhvcj5DaGFtcGlhdDwvQXV0aG9yPjxZZWFyPjIwMTY8L1llYXI+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</w:fldData>
        </w:fldChar>
      </w:r>
      <w:r w:rsidR="00CB382B" w:rsidRPr="009230E8">
        <w:rPr>
          <w:color w:val="000000" w:themeColor="text1"/>
        </w:rPr>
        <w:instrText xml:space="preserve"> ADDIN EN.CITE.DATA </w:instrText>
      </w:r>
      <w:r w:rsidR="00CB382B" w:rsidRPr="009230E8">
        <w:rPr>
          <w:color w:val="000000" w:themeColor="text1"/>
        </w:rPr>
      </w:r>
      <w:r w:rsidR="00CB382B" w:rsidRPr="009230E8">
        <w:rPr>
          <w:color w:val="000000" w:themeColor="text1"/>
        </w:rPr>
        <w:fldChar w:fldCharType="end"/>
      </w:r>
      <w:r w:rsidR="00CB382B" w:rsidRPr="009230E8">
        <w:rPr>
          <w:color w:val="000000" w:themeColor="text1"/>
        </w:rPr>
      </w:r>
      <w:r w:rsidR="00CB382B" w:rsidRPr="009230E8">
        <w:rPr>
          <w:color w:val="000000" w:themeColor="text1"/>
        </w:rPr>
        <w:fldChar w:fldCharType="separate"/>
      </w:r>
      <w:r w:rsidR="00CB382B" w:rsidRPr="009230E8">
        <w:rPr>
          <w:noProof/>
          <w:color w:val="000000" w:themeColor="text1"/>
          <w:vertAlign w:val="superscript"/>
        </w:rPr>
        <w:t>6,7</w:t>
      </w:r>
      <w:r w:rsidR="00CB382B" w:rsidRPr="009230E8">
        <w:rPr>
          <w:color w:val="000000" w:themeColor="text1"/>
        </w:rPr>
        <w:fldChar w:fldCharType="end"/>
      </w:r>
      <w:r w:rsidRPr="009230E8">
        <w:rPr>
          <w:color w:val="000000" w:themeColor="text1"/>
        </w:rPr>
        <w:t xml:space="preserve">. </w:t>
      </w:r>
      <w:r w:rsidR="005561C9" w:rsidRPr="009230E8">
        <w:rPr>
          <w:color w:val="000000" w:themeColor="text1"/>
        </w:rPr>
        <w:t xml:space="preserve">They also </w:t>
      </w:r>
      <w:r w:rsidR="008F7F77" w:rsidRPr="009230E8">
        <w:rPr>
          <w:color w:val="000000" w:themeColor="text1"/>
        </w:rPr>
        <w:t xml:space="preserve">cause </w:t>
      </w:r>
      <w:r w:rsidR="005561C9" w:rsidRPr="009230E8">
        <w:rPr>
          <w:color w:val="000000" w:themeColor="text1"/>
        </w:rPr>
        <w:t>various symptom</w:t>
      </w:r>
      <w:r w:rsidR="008F7F77" w:rsidRPr="009230E8">
        <w:rPr>
          <w:color w:val="000000" w:themeColor="text1"/>
        </w:rPr>
        <w:t>s</w:t>
      </w:r>
      <w:r w:rsidR="005561C9" w:rsidRPr="009230E8">
        <w:rPr>
          <w:rFonts w:hint="eastAsia"/>
          <w:color w:val="000000" w:themeColor="text1"/>
          <w:lang w:eastAsia="ja-JP"/>
        </w:rPr>
        <w:t xml:space="preserve"> </w:t>
      </w:r>
      <w:r w:rsidR="008F7F77" w:rsidRPr="009230E8">
        <w:rPr>
          <w:color w:val="000000" w:themeColor="text1"/>
          <w:lang w:eastAsia="ja-JP"/>
        </w:rPr>
        <w:t>that may be difficult</w:t>
      </w:r>
      <w:r w:rsidR="005561C9" w:rsidRPr="009230E8">
        <w:rPr>
          <w:color w:val="000000" w:themeColor="text1"/>
          <w:lang w:eastAsia="ja-JP"/>
        </w:rPr>
        <w:t xml:space="preserve"> to discriminate from other pathologies</w:t>
      </w:r>
      <w:r w:rsidR="005561C9" w:rsidRPr="009230E8">
        <w:rPr>
          <w:color w:val="000000" w:themeColor="text1"/>
        </w:rPr>
        <w:t xml:space="preserve">. </w:t>
      </w:r>
      <w:r w:rsidR="004F327C" w:rsidRPr="009230E8">
        <w:rPr>
          <w:color w:val="000000" w:themeColor="text1"/>
        </w:rPr>
        <w:t>Thus,</w:t>
      </w:r>
      <w:r w:rsidR="008F7F77" w:rsidRPr="009230E8">
        <w:rPr>
          <w:color w:val="000000" w:themeColor="text1"/>
        </w:rPr>
        <w:t xml:space="preserve"> it can be challenging to promptly diagnose</w:t>
      </w:r>
      <w:r w:rsidR="0050287B" w:rsidRPr="009230E8">
        <w:rPr>
          <w:color w:val="000000" w:themeColor="text1"/>
        </w:rPr>
        <w:t xml:space="preserve"> </w:t>
      </w:r>
      <w:proofErr w:type="spellStart"/>
      <w:r w:rsidR="006668FE" w:rsidRPr="009230E8">
        <w:rPr>
          <w:color w:val="000000" w:themeColor="text1"/>
        </w:rPr>
        <w:t>irAEs</w:t>
      </w:r>
      <w:proofErr w:type="spellEnd"/>
      <w:r w:rsidR="006668FE" w:rsidRPr="009230E8">
        <w:rPr>
          <w:color w:val="000000" w:themeColor="text1"/>
        </w:rPr>
        <w:t xml:space="preserve"> </w:t>
      </w:r>
      <w:r w:rsidR="0050287B" w:rsidRPr="009230E8">
        <w:rPr>
          <w:color w:val="000000" w:themeColor="text1"/>
        </w:rPr>
        <w:t xml:space="preserve">and </w:t>
      </w:r>
      <w:r w:rsidR="006668FE" w:rsidRPr="009230E8">
        <w:rPr>
          <w:color w:val="000000" w:themeColor="text1"/>
        </w:rPr>
        <w:t>treat them appropriately</w:t>
      </w:r>
      <w:r w:rsidR="005561C9" w:rsidRPr="009230E8">
        <w:rPr>
          <w:color w:val="000000" w:themeColor="text1"/>
        </w:rPr>
        <w:t>.</w:t>
      </w:r>
      <w:r w:rsidR="005561C9" w:rsidRPr="004F327C">
        <w:rPr>
          <w:color w:val="000000" w:themeColor="text1"/>
        </w:rPr>
        <w:t xml:space="preserve"> </w:t>
      </w:r>
      <w:proofErr w:type="spellStart"/>
      <w:r w:rsidR="006A6A33" w:rsidRPr="004F327C">
        <w:rPr>
          <w:color w:val="000000" w:themeColor="text1"/>
        </w:rPr>
        <w:t>irAEs</w:t>
      </w:r>
      <w:proofErr w:type="spellEnd"/>
      <w:r w:rsidR="008F7F77" w:rsidRPr="004F327C">
        <w:rPr>
          <w:color w:val="000000" w:themeColor="text1"/>
        </w:rPr>
        <w:t xml:space="preserve"> can affect all tissues,</w:t>
      </w:r>
      <w:r w:rsidR="006A6A33" w:rsidRPr="004F327C">
        <w:rPr>
          <w:color w:val="000000" w:themeColor="text1"/>
        </w:rPr>
        <w:t xml:space="preserve"> </w:t>
      </w:r>
      <w:r w:rsidR="008F7F77" w:rsidRPr="004F327C">
        <w:rPr>
          <w:color w:val="000000" w:themeColor="text1"/>
        </w:rPr>
        <w:t xml:space="preserve">and </w:t>
      </w:r>
      <w:r w:rsidR="006668FE" w:rsidRPr="004F327C">
        <w:rPr>
          <w:color w:val="000000" w:themeColor="text1"/>
        </w:rPr>
        <w:t xml:space="preserve">their onset is strongly influenced by </w:t>
      </w:r>
      <w:r w:rsidR="006A6A33" w:rsidRPr="004F327C">
        <w:rPr>
          <w:color w:val="000000" w:themeColor="text1"/>
        </w:rPr>
        <w:t xml:space="preserve">circulating immune cells, especially </w:t>
      </w:r>
      <w:r w:rsidR="008F7F77" w:rsidRPr="004F327C">
        <w:rPr>
          <w:color w:val="000000" w:themeColor="text1"/>
        </w:rPr>
        <w:t xml:space="preserve">T cells bound to </w:t>
      </w:r>
      <w:r w:rsidR="0092169A" w:rsidRPr="004F327C">
        <w:rPr>
          <w:color w:val="000000" w:themeColor="text1"/>
        </w:rPr>
        <w:t>PD-1–blocking</w:t>
      </w:r>
      <w:r w:rsidR="006A6A33" w:rsidRPr="004F327C">
        <w:rPr>
          <w:color w:val="000000" w:themeColor="text1"/>
        </w:rPr>
        <w:t xml:space="preserve"> antibod</w:t>
      </w:r>
      <w:r w:rsidR="006668FE" w:rsidRPr="004F327C">
        <w:rPr>
          <w:color w:val="000000" w:themeColor="text1"/>
        </w:rPr>
        <w:t>ies</w:t>
      </w:r>
      <w:r w:rsidR="006A6A33" w:rsidRPr="004F327C">
        <w:rPr>
          <w:color w:val="000000" w:themeColor="text1"/>
        </w:rPr>
        <w:t xml:space="preserve">. </w:t>
      </w:r>
      <w:r w:rsidR="006A6A33" w:rsidRPr="009230E8">
        <w:rPr>
          <w:color w:val="000000" w:themeColor="text1"/>
        </w:rPr>
        <w:t xml:space="preserve">Therefore, </w:t>
      </w:r>
      <w:r w:rsidR="00FE7736" w:rsidRPr="009230E8">
        <w:rPr>
          <w:color w:val="000000" w:themeColor="text1"/>
        </w:rPr>
        <w:t xml:space="preserve">a </w:t>
      </w:r>
      <w:r w:rsidR="004D734B" w:rsidRPr="009230E8">
        <w:rPr>
          <w:color w:val="000000" w:themeColor="text1"/>
        </w:rPr>
        <w:t xml:space="preserve">straightforward </w:t>
      </w:r>
      <w:r w:rsidR="006A6A33" w:rsidRPr="009230E8">
        <w:rPr>
          <w:color w:val="000000" w:themeColor="text1"/>
        </w:rPr>
        <w:t xml:space="preserve">and </w:t>
      </w:r>
      <w:r w:rsidR="004D734B" w:rsidRPr="009230E8">
        <w:rPr>
          <w:color w:val="000000" w:themeColor="text1"/>
        </w:rPr>
        <w:t xml:space="preserve">minimally </w:t>
      </w:r>
      <w:r w:rsidR="006A6A33" w:rsidRPr="009230E8">
        <w:rPr>
          <w:color w:val="000000" w:themeColor="text1"/>
        </w:rPr>
        <w:t>invasive method to monitor antibody</w:t>
      </w:r>
      <w:r w:rsidR="00FE7736" w:rsidRPr="009230E8">
        <w:rPr>
          <w:color w:val="000000" w:themeColor="text1"/>
        </w:rPr>
        <w:t>-</w:t>
      </w:r>
      <w:r w:rsidR="006A6A33" w:rsidRPr="009230E8">
        <w:rPr>
          <w:color w:val="000000" w:themeColor="text1"/>
        </w:rPr>
        <w:t xml:space="preserve">targeted T cells is </w:t>
      </w:r>
      <w:r w:rsidR="004422FB" w:rsidRPr="009230E8">
        <w:rPr>
          <w:color w:val="000000" w:themeColor="text1"/>
        </w:rPr>
        <w:t>important</w:t>
      </w:r>
      <w:r w:rsidR="005561C9" w:rsidRPr="009230E8">
        <w:rPr>
          <w:color w:val="000000" w:themeColor="text1"/>
        </w:rPr>
        <w:t xml:space="preserve"> </w:t>
      </w:r>
      <w:r w:rsidR="006A6A33" w:rsidRPr="009230E8">
        <w:rPr>
          <w:color w:val="000000" w:themeColor="text1"/>
        </w:rPr>
        <w:t>in clinic</w:t>
      </w:r>
      <w:r w:rsidR="00FE7736" w:rsidRPr="009230E8">
        <w:rPr>
          <w:color w:val="000000" w:themeColor="text1"/>
        </w:rPr>
        <w:t>al settings</w:t>
      </w:r>
      <w:r w:rsidR="006A6A33" w:rsidRPr="009230E8">
        <w:rPr>
          <w:color w:val="000000" w:themeColor="text1"/>
        </w:rPr>
        <w:t>.</w:t>
      </w:r>
    </w:p>
    <w:p w14:paraId="79FD38E5" w14:textId="77777777" w:rsidR="00BB1424" w:rsidRPr="009230E8" w:rsidRDefault="00BB1424" w:rsidP="006C74D3"/>
    <w:p w14:paraId="743958EF" w14:textId="279B853A" w:rsidR="00B76508" w:rsidRPr="009230E8" w:rsidRDefault="00B76508" w:rsidP="006C74D3">
      <w:pPr>
        <w:rPr>
          <w:rFonts w:asciiTheme="minorHAnsi" w:hAnsiTheme="minorHAnsi" w:cstheme="minorHAnsi"/>
          <w:color w:val="000000" w:themeColor="text1"/>
        </w:rPr>
      </w:pPr>
      <w:r w:rsidRPr="004F327C">
        <w:rPr>
          <w:shd w:val="clear" w:color="auto" w:fill="FFFFFF" w:themeFill="background1"/>
        </w:rPr>
        <w:t xml:space="preserve">Here, we developed a simple method to </w:t>
      </w:r>
      <w:r w:rsidR="004D734B" w:rsidRPr="004F327C">
        <w:rPr>
          <w:shd w:val="clear" w:color="auto" w:fill="FFFFFF" w:themeFill="background1"/>
        </w:rPr>
        <w:t xml:space="preserve">assess </w:t>
      </w:r>
      <w:r w:rsidRPr="004F327C">
        <w:rPr>
          <w:shd w:val="clear" w:color="auto" w:fill="FFFFFF" w:themeFill="background1"/>
        </w:rPr>
        <w:t>the binding of PD-1</w:t>
      </w:r>
      <w:r w:rsidR="004D734B" w:rsidRPr="004F327C">
        <w:rPr>
          <w:shd w:val="clear" w:color="auto" w:fill="FFFFFF" w:themeFill="background1"/>
        </w:rPr>
        <w:t>–</w:t>
      </w:r>
      <w:r w:rsidRPr="004F327C">
        <w:rPr>
          <w:shd w:val="clear" w:color="auto" w:fill="FFFFFF" w:themeFill="background1"/>
        </w:rPr>
        <w:t xml:space="preserve">blocking antibodies to T cells using </w:t>
      </w:r>
      <w:r w:rsidR="004422FB" w:rsidRPr="004F327C">
        <w:rPr>
          <w:shd w:val="clear" w:color="auto" w:fill="FFFFFF" w:themeFill="background1"/>
        </w:rPr>
        <w:t>a</w:t>
      </w:r>
      <w:r w:rsidRPr="004F327C">
        <w:rPr>
          <w:shd w:val="clear" w:color="auto" w:fill="FFFFFF" w:themeFill="background1"/>
        </w:rPr>
        <w:t xml:space="preserve"> drop of peripheral </w:t>
      </w:r>
      <w:r w:rsidR="00F07870" w:rsidRPr="004F327C">
        <w:rPr>
          <w:shd w:val="clear" w:color="auto" w:fill="FFFFFF" w:themeFill="background1"/>
        </w:rPr>
        <w:t xml:space="preserve">whole </w:t>
      </w:r>
      <w:r w:rsidRPr="004F327C">
        <w:rPr>
          <w:shd w:val="clear" w:color="auto" w:fill="FFFFFF" w:themeFill="background1"/>
        </w:rPr>
        <w:t xml:space="preserve">blood from </w:t>
      </w:r>
      <w:r w:rsidR="002874E6" w:rsidRPr="004F327C">
        <w:rPr>
          <w:shd w:val="clear" w:color="auto" w:fill="FFFFFF" w:themeFill="background1"/>
        </w:rPr>
        <w:t>cancer</w:t>
      </w:r>
      <w:r w:rsidRPr="004F327C">
        <w:rPr>
          <w:shd w:val="clear" w:color="auto" w:fill="FFFFFF" w:themeFill="background1"/>
        </w:rPr>
        <w:t xml:space="preserve"> patients</w:t>
      </w:r>
      <w:r w:rsidR="00AE6435" w:rsidRPr="004F327C">
        <w:rPr>
          <w:shd w:val="clear" w:color="auto" w:fill="FFFFFF" w:themeFill="background1"/>
        </w:rPr>
        <w:t xml:space="preserve"> </w:t>
      </w:r>
      <w:r w:rsidRPr="004F327C">
        <w:rPr>
          <w:shd w:val="clear" w:color="auto" w:fill="FFFFFF" w:themeFill="background1"/>
        </w:rPr>
        <w:t xml:space="preserve">who received nivolumab </w:t>
      </w:r>
      <w:r w:rsidR="00AE6435" w:rsidRPr="004F327C">
        <w:rPr>
          <w:shd w:val="clear" w:color="auto" w:fill="FFFFFF" w:themeFill="background1"/>
        </w:rPr>
        <w:t>or pembrolizumab</w:t>
      </w:r>
      <w:r w:rsidRPr="004F327C">
        <w:rPr>
          <w:shd w:val="clear" w:color="auto" w:fill="FFFFFF" w:themeFill="background1"/>
        </w:rPr>
        <w:t xml:space="preserve">. </w:t>
      </w:r>
      <w:r w:rsidR="004D734B" w:rsidRPr="004F327C">
        <w:rPr>
          <w:shd w:val="clear" w:color="auto" w:fill="FFFFFF" w:themeFill="background1"/>
        </w:rPr>
        <w:t xml:space="preserve">Using </w:t>
      </w:r>
      <w:r w:rsidRPr="004F327C">
        <w:rPr>
          <w:shd w:val="clear" w:color="auto" w:fill="FFFFFF" w:themeFill="background1"/>
        </w:rPr>
        <w:t xml:space="preserve">this approach, we </w:t>
      </w:r>
      <w:r w:rsidR="00E91E76" w:rsidRPr="004F327C">
        <w:rPr>
          <w:shd w:val="clear" w:color="auto" w:fill="FFFFFF" w:themeFill="background1"/>
        </w:rPr>
        <w:t xml:space="preserve">were able to </w:t>
      </w:r>
      <w:r w:rsidRPr="004F327C">
        <w:rPr>
          <w:shd w:val="clear" w:color="auto" w:fill="FFFFFF" w:themeFill="background1"/>
        </w:rPr>
        <w:t>monitor</w:t>
      </w:r>
      <w:r w:rsidR="004D734B" w:rsidRPr="004F327C">
        <w:rPr>
          <w:shd w:val="clear" w:color="auto" w:fill="FFFFFF" w:themeFill="background1"/>
        </w:rPr>
        <w:t xml:space="preserve"> each of</w:t>
      </w:r>
      <w:r w:rsidRPr="004F327C">
        <w:rPr>
          <w:shd w:val="clear" w:color="auto" w:fill="FFFFFF" w:themeFill="background1"/>
        </w:rPr>
        <w:t xml:space="preserve"> </w:t>
      </w:r>
      <w:r w:rsidR="004D734B" w:rsidRPr="004F327C">
        <w:rPr>
          <w:shd w:val="clear" w:color="auto" w:fill="FFFFFF" w:themeFill="background1"/>
        </w:rPr>
        <w:t xml:space="preserve">the following: </w:t>
      </w:r>
      <w:r w:rsidR="009A0532" w:rsidRPr="004F327C">
        <w:rPr>
          <w:shd w:val="clear" w:color="auto" w:fill="FFFFFF" w:themeFill="background1"/>
        </w:rPr>
        <w:t>1)</w:t>
      </w:r>
      <w:r w:rsidRPr="004F327C">
        <w:rPr>
          <w:shd w:val="clear" w:color="auto" w:fill="FFFFFF" w:themeFill="background1"/>
        </w:rPr>
        <w:t xml:space="preserve"> </w:t>
      </w:r>
      <w:r w:rsidR="004D734B" w:rsidRPr="004F327C">
        <w:rPr>
          <w:shd w:val="clear" w:color="auto" w:fill="FFFFFF" w:themeFill="background1"/>
        </w:rPr>
        <w:t xml:space="preserve">the </w:t>
      </w:r>
      <w:r w:rsidR="00AE6435" w:rsidRPr="004F327C">
        <w:rPr>
          <w:shd w:val="clear" w:color="auto" w:fill="FFFFFF" w:themeFill="background1"/>
        </w:rPr>
        <w:t>duration of antibody binding</w:t>
      </w:r>
      <w:r w:rsidR="009A0532" w:rsidRPr="004F327C">
        <w:rPr>
          <w:shd w:val="clear" w:color="auto" w:fill="FFFFFF" w:themeFill="background1"/>
        </w:rPr>
        <w:t xml:space="preserve"> </w:t>
      </w:r>
      <w:r w:rsidR="006668FE" w:rsidRPr="004F327C">
        <w:rPr>
          <w:shd w:val="clear" w:color="auto" w:fill="FFFFFF" w:themeFill="background1"/>
        </w:rPr>
        <w:t>to</w:t>
      </w:r>
      <w:r w:rsidR="009A0532" w:rsidRPr="004F327C">
        <w:rPr>
          <w:shd w:val="clear" w:color="auto" w:fill="FFFFFF" w:themeFill="background1"/>
        </w:rPr>
        <w:t xml:space="preserve"> T cells, 2)</w:t>
      </w:r>
      <w:r w:rsidRPr="004F327C">
        <w:rPr>
          <w:shd w:val="clear" w:color="auto" w:fill="FFFFFF" w:themeFill="background1"/>
        </w:rPr>
        <w:t xml:space="preserve"> </w:t>
      </w:r>
      <w:r w:rsidR="004D734B" w:rsidRPr="004F327C">
        <w:rPr>
          <w:shd w:val="clear" w:color="auto" w:fill="FFFFFF" w:themeFill="background1"/>
        </w:rPr>
        <w:t xml:space="preserve">the </w:t>
      </w:r>
      <w:r w:rsidRPr="004F327C">
        <w:rPr>
          <w:shd w:val="clear" w:color="auto" w:fill="FFFFFF" w:themeFill="background1"/>
        </w:rPr>
        <w:t xml:space="preserve">occupancy of </w:t>
      </w:r>
      <w:r w:rsidR="006668FE" w:rsidRPr="004F327C">
        <w:rPr>
          <w:shd w:val="clear" w:color="auto" w:fill="FFFFFF" w:themeFill="background1"/>
        </w:rPr>
        <w:t>T</w:t>
      </w:r>
      <w:r w:rsidR="00560CAF" w:rsidRPr="004F327C">
        <w:rPr>
          <w:shd w:val="clear" w:color="auto" w:fill="FFFFFF" w:themeFill="background1"/>
        </w:rPr>
        <w:t xml:space="preserve"> </w:t>
      </w:r>
      <w:r w:rsidR="006668FE" w:rsidRPr="004F327C">
        <w:rPr>
          <w:shd w:val="clear" w:color="auto" w:fill="FFFFFF" w:themeFill="background1"/>
        </w:rPr>
        <w:t xml:space="preserve">cell </w:t>
      </w:r>
      <w:r w:rsidRPr="004F327C">
        <w:rPr>
          <w:shd w:val="clear" w:color="auto" w:fill="FFFFFF" w:themeFill="background1"/>
        </w:rPr>
        <w:t>PD-1</w:t>
      </w:r>
      <w:r w:rsidR="00AE6435" w:rsidRPr="004F327C">
        <w:rPr>
          <w:shd w:val="clear" w:color="auto" w:fill="FFFFFF" w:themeFill="background1"/>
        </w:rPr>
        <w:t xml:space="preserve"> molecules by therapeutic antibodies</w:t>
      </w:r>
      <w:r w:rsidR="004D734B" w:rsidRPr="004F327C">
        <w:rPr>
          <w:shd w:val="clear" w:color="auto" w:fill="FFFFFF" w:themeFill="background1"/>
        </w:rPr>
        <w:t>,</w:t>
      </w:r>
      <w:r w:rsidR="009A0532" w:rsidRPr="004F327C">
        <w:rPr>
          <w:shd w:val="clear" w:color="auto" w:fill="FFFFFF" w:themeFill="background1"/>
        </w:rPr>
        <w:t xml:space="preserve"> and 3) </w:t>
      </w:r>
      <w:r w:rsidR="004D734B" w:rsidRPr="004F327C">
        <w:rPr>
          <w:shd w:val="clear" w:color="auto" w:fill="FFFFFF" w:themeFill="background1"/>
        </w:rPr>
        <w:t xml:space="preserve">the </w:t>
      </w:r>
      <w:r w:rsidR="009A0532" w:rsidRPr="004F327C">
        <w:rPr>
          <w:shd w:val="clear" w:color="auto" w:fill="FFFFFF" w:themeFill="background1"/>
        </w:rPr>
        <w:t xml:space="preserve">activation status </w:t>
      </w:r>
      <w:r w:rsidR="002874E6" w:rsidRPr="004F327C">
        <w:rPr>
          <w:shd w:val="clear" w:color="auto" w:fill="FFFFFF" w:themeFill="background1"/>
        </w:rPr>
        <w:t xml:space="preserve">and immunological features </w:t>
      </w:r>
      <w:r w:rsidR="009A0532" w:rsidRPr="004F327C">
        <w:rPr>
          <w:shd w:val="clear" w:color="auto" w:fill="FFFFFF" w:themeFill="background1"/>
        </w:rPr>
        <w:t>of T cells</w:t>
      </w:r>
      <w:r w:rsidRPr="004F327C">
        <w:rPr>
          <w:shd w:val="clear" w:color="auto" w:fill="FFFFFF" w:themeFill="background1"/>
        </w:rPr>
        <w:t xml:space="preserve">. </w:t>
      </w:r>
      <w:r w:rsidRPr="009230E8">
        <w:t>This method is a modification of a previously</w:t>
      </w:r>
      <w:r w:rsidRPr="009230E8">
        <w:rPr>
          <w:rFonts w:asciiTheme="minorHAnsi" w:hAnsiTheme="minorHAnsi" w:cstheme="minorHAnsi"/>
          <w:color w:val="000000" w:themeColor="text1"/>
        </w:rPr>
        <w:t xml:space="preserve"> reported techniqu</w:t>
      </w:r>
      <w:r w:rsidR="007005D2" w:rsidRPr="009230E8">
        <w:rPr>
          <w:rFonts w:asciiTheme="minorHAnsi" w:hAnsiTheme="minorHAnsi" w:cstheme="minorHAnsi"/>
          <w:color w:val="000000" w:themeColor="text1"/>
        </w:rPr>
        <w:t>e</w:t>
      </w:r>
      <w:r w:rsidR="00DC78DB" w:rsidRPr="009230E8">
        <w:rPr>
          <w:rFonts w:asciiTheme="minorHAnsi" w:hAnsiTheme="minorHAnsi" w:cstheme="minorHAnsi"/>
          <w:color w:val="000000" w:themeColor="text1"/>
        </w:rPr>
        <w:fldChar w:fldCharType="begin">
          <w:fldData xml:space="preserve">PEVuZE5vdGU+PENpdGU+PEF1dGhvcj5CcmFobWVyPC9BdXRob3I+PFllYXI+MjAxMDwvWWVhcj48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</w:fldData>
        </w:fldChar>
      </w:r>
      <w:r w:rsidR="00DC78DB" w:rsidRPr="009230E8">
        <w:rPr>
          <w:rFonts w:asciiTheme="minorHAnsi" w:hAnsiTheme="minorHAnsi" w:cstheme="minorHAnsi"/>
          <w:color w:val="000000" w:themeColor="text1"/>
        </w:rPr>
        <w:instrText xml:space="preserve"> ADDIN EN.CITE </w:instrText>
      </w:r>
      <w:r w:rsidR="00DC78DB" w:rsidRPr="009230E8">
        <w:rPr>
          <w:rFonts w:asciiTheme="minorHAnsi" w:hAnsiTheme="minorHAnsi" w:cstheme="minorHAnsi"/>
          <w:color w:val="000000" w:themeColor="text1"/>
        </w:rPr>
        <w:fldChar w:fldCharType="begin">
          <w:fldData xml:space="preserve">PEVuZE5vdGU+PENpdGU+PEF1dGhvcj5CcmFobWVyPC9BdXRob3I+PFllYXI+MjAxMDwvWWVhcj48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</w:fldData>
        </w:fldChar>
      </w:r>
      <w:r w:rsidR="00DC78DB" w:rsidRPr="009230E8">
        <w:rPr>
          <w:rFonts w:asciiTheme="minorHAnsi" w:hAnsiTheme="minorHAnsi" w:cstheme="minorHAnsi"/>
          <w:color w:val="000000" w:themeColor="text1"/>
        </w:rPr>
        <w:instrText xml:space="preserve"> ADDIN EN.CITE.DATA </w:instrText>
      </w:r>
      <w:r w:rsidR="00DC78DB" w:rsidRPr="009230E8">
        <w:rPr>
          <w:rFonts w:asciiTheme="minorHAnsi" w:hAnsiTheme="minorHAnsi" w:cstheme="minorHAnsi"/>
          <w:color w:val="000000" w:themeColor="text1"/>
        </w:rPr>
      </w:r>
      <w:r w:rsidR="00DC78DB" w:rsidRPr="009230E8">
        <w:rPr>
          <w:rFonts w:asciiTheme="minorHAnsi" w:hAnsiTheme="minorHAnsi" w:cstheme="minorHAnsi"/>
          <w:color w:val="000000" w:themeColor="text1"/>
        </w:rPr>
        <w:fldChar w:fldCharType="end"/>
      </w:r>
      <w:r w:rsidR="00DC78DB" w:rsidRPr="009230E8">
        <w:rPr>
          <w:rFonts w:asciiTheme="minorHAnsi" w:hAnsiTheme="minorHAnsi" w:cstheme="minorHAnsi"/>
          <w:color w:val="000000" w:themeColor="text1"/>
        </w:rPr>
      </w:r>
      <w:r w:rsidR="00DC78DB" w:rsidRPr="009230E8">
        <w:rPr>
          <w:rFonts w:asciiTheme="minorHAnsi" w:hAnsiTheme="minorHAnsi" w:cstheme="minorHAnsi"/>
          <w:color w:val="000000" w:themeColor="text1"/>
        </w:rPr>
        <w:fldChar w:fldCharType="separate"/>
      </w:r>
      <w:r w:rsidR="00DC78DB" w:rsidRPr="009230E8">
        <w:rPr>
          <w:rFonts w:asciiTheme="minorHAnsi" w:hAnsiTheme="minorHAnsi" w:cstheme="minorHAnsi"/>
          <w:noProof/>
          <w:color w:val="000000" w:themeColor="text1"/>
          <w:vertAlign w:val="superscript"/>
        </w:rPr>
        <w:t>8</w:t>
      </w:r>
      <w:r w:rsidR="00DC78DB" w:rsidRPr="009230E8">
        <w:rPr>
          <w:rFonts w:asciiTheme="minorHAnsi" w:hAnsiTheme="minorHAnsi" w:cstheme="minorHAnsi"/>
          <w:color w:val="000000" w:themeColor="text1"/>
        </w:rPr>
        <w:fldChar w:fldCharType="end"/>
      </w:r>
      <w:r w:rsidRPr="009230E8">
        <w:rPr>
          <w:rFonts w:asciiTheme="minorHAnsi" w:hAnsiTheme="minorHAnsi" w:cstheme="minorHAnsi"/>
          <w:color w:val="000000" w:themeColor="text1"/>
        </w:rPr>
        <w:t xml:space="preserve">. </w:t>
      </w:r>
      <w:r w:rsidR="00F07870" w:rsidRPr="004F327C">
        <w:rPr>
          <w:rFonts w:asciiTheme="minorHAnsi" w:hAnsiTheme="minorHAnsi" w:cstheme="minorHAnsi"/>
          <w:color w:val="000000" w:themeColor="text1"/>
          <w:shd w:val="clear" w:color="auto" w:fill="FFFFFF" w:themeFill="background1"/>
        </w:rPr>
        <w:t xml:space="preserve">The amount of blood </w:t>
      </w:r>
      <w:r w:rsidRPr="004F327C">
        <w:rPr>
          <w:rFonts w:asciiTheme="minorHAnsi" w:hAnsiTheme="minorHAnsi" w:cstheme="minorHAnsi"/>
          <w:color w:val="000000" w:themeColor="text1"/>
          <w:shd w:val="clear" w:color="auto" w:fill="FFFFFF" w:themeFill="background1"/>
        </w:rPr>
        <w:t>require</w:t>
      </w:r>
      <w:r w:rsidR="00F07870" w:rsidRPr="004F327C">
        <w:rPr>
          <w:rFonts w:asciiTheme="minorHAnsi" w:hAnsiTheme="minorHAnsi" w:cstheme="minorHAnsi"/>
          <w:color w:val="000000" w:themeColor="text1"/>
          <w:shd w:val="clear" w:color="auto" w:fill="FFFFFF" w:themeFill="background1"/>
        </w:rPr>
        <w:t>d</w:t>
      </w:r>
      <w:r w:rsidRPr="004F327C">
        <w:rPr>
          <w:rFonts w:asciiTheme="minorHAnsi" w:hAnsiTheme="minorHAnsi" w:cstheme="minorHAnsi"/>
          <w:color w:val="000000" w:themeColor="text1"/>
          <w:shd w:val="clear" w:color="auto" w:fill="FFFFFF" w:themeFill="background1"/>
        </w:rPr>
        <w:t xml:space="preserve"> </w:t>
      </w:r>
      <w:r w:rsidR="00F07870" w:rsidRPr="004F327C">
        <w:rPr>
          <w:rFonts w:asciiTheme="minorHAnsi" w:hAnsiTheme="minorHAnsi" w:cstheme="minorHAnsi"/>
          <w:color w:val="000000" w:themeColor="text1"/>
          <w:shd w:val="clear" w:color="auto" w:fill="FFFFFF" w:themeFill="background1"/>
        </w:rPr>
        <w:t>is</w:t>
      </w:r>
      <w:r w:rsidR="009A3F3C" w:rsidRPr="004F327C">
        <w:rPr>
          <w:rFonts w:asciiTheme="minorHAnsi" w:hAnsiTheme="minorHAnsi" w:cstheme="minorHAnsi"/>
          <w:color w:val="000000" w:themeColor="text1"/>
          <w:shd w:val="clear" w:color="auto" w:fill="FFFFFF" w:themeFill="background1"/>
        </w:rPr>
        <w:t xml:space="preserve"> almost the same </w:t>
      </w:r>
      <w:r w:rsidR="00F07870" w:rsidRPr="004F327C">
        <w:rPr>
          <w:rFonts w:asciiTheme="minorHAnsi" w:hAnsiTheme="minorHAnsi" w:cstheme="minorHAnsi"/>
          <w:color w:val="000000" w:themeColor="text1"/>
          <w:shd w:val="clear" w:color="auto" w:fill="FFFFFF" w:themeFill="background1"/>
        </w:rPr>
        <w:t>as that needed for a</w:t>
      </w:r>
      <w:r w:rsidR="009A3F3C" w:rsidRPr="004F327C">
        <w:rPr>
          <w:rFonts w:asciiTheme="minorHAnsi" w:hAnsiTheme="minorHAnsi" w:cstheme="minorHAnsi"/>
          <w:color w:val="000000" w:themeColor="text1"/>
          <w:shd w:val="clear" w:color="auto" w:fill="FFFFFF" w:themeFill="background1"/>
        </w:rPr>
        <w:t xml:space="preserve"> glucose test,</w:t>
      </w:r>
      <w:r w:rsidRPr="004F327C">
        <w:rPr>
          <w:rFonts w:asciiTheme="minorHAnsi" w:hAnsiTheme="minorHAnsi" w:cstheme="minorHAnsi"/>
          <w:color w:val="000000" w:themeColor="text1"/>
          <w:shd w:val="clear" w:color="auto" w:fill="FFFFFF" w:themeFill="background1"/>
        </w:rPr>
        <w:t xml:space="preserve"> and </w:t>
      </w:r>
      <w:r w:rsidR="00AE6435" w:rsidRPr="004F327C">
        <w:rPr>
          <w:rFonts w:asciiTheme="minorHAnsi" w:hAnsiTheme="minorHAnsi" w:cstheme="minorHAnsi"/>
          <w:color w:val="000000" w:themeColor="text1"/>
          <w:shd w:val="clear" w:color="auto" w:fill="FFFFFF" w:themeFill="background1"/>
        </w:rPr>
        <w:t xml:space="preserve">the </w:t>
      </w:r>
      <w:r w:rsidR="00D81DE1" w:rsidRPr="004F327C">
        <w:rPr>
          <w:rFonts w:asciiTheme="minorHAnsi" w:hAnsiTheme="minorHAnsi" w:cstheme="minorHAnsi"/>
          <w:color w:val="000000" w:themeColor="text1"/>
          <w:shd w:val="clear" w:color="auto" w:fill="FFFFFF" w:themeFill="background1"/>
        </w:rPr>
        <w:t>approach does not require</w:t>
      </w:r>
      <w:r w:rsidR="00AE6435" w:rsidRPr="004F327C">
        <w:rPr>
          <w:rFonts w:asciiTheme="minorHAnsi" w:hAnsiTheme="minorHAnsi" w:cstheme="minorHAnsi"/>
          <w:color w:val="000000" w:themeColor="text1"/>
          <w:shd w:val="clear" w:color="auto" w:fill="FFFFFF" w:themeFill="background1"/>
        </w:rPr>
        <w:t xml:space="preserve"> </w:t>
      </w:r>
      <w:r w:rsidRPr="004F327C">
        <w:rPr>
          <w:rFonts w:asciiTheme="minorHAnsi" w:hAnsiTheme="minorHAnsi" w:cstheme="minorHAnsi"/>
          <w:color w:val="000000" w:themeColor="text1"/>
          <w:shd w:val="clear" w:color="auto" w:fill="FFFFFF" w:themeFill="background1"/>
        </w:rPr>
        <w:t xml:space="preserve">mononuclear cell enrichment </w:t>
      </w:r>
      <w:r w:rsidR="009A0532" w:rsidRPr="004F327C">
        <w:rPr>
          <w:rFonts w:asciiTheme="minorHAnsi" w:hAnsiTheme="minorHAnsi" w:cstheme="minorHAnsi"/>
          <w:color w:val="000000" w:themeColor="text1"/>
          <w:shd w:val="clear" w:color="auto" w:fill="FFFFFF" w:themeFill="background1"/>
        </w:rPr>
        <w:t>or co-cultur</w:t>
      </w:r>
      <w:r w:rsidR="00F07870" w:rsidRPr="004F327C">
        <w:rPr>
          <w:rFonts w:asciiTheme="minorHAnsi" w:hAnsiTheme="minorHAnsi" w:cstheme="minorHAnsi"/>
          <w:color w:val="000000" w:themeColor="text1"/>
          <w:shd w:val="clear" w:color="auto" w:fill="FFFFFF" w:themeFill="background1"/>
        </w:rPr>
        <w:t>ing</w:t>
      </w:r>
      <w:r w:rsidR="009A0532" w:rsidRPr="004F327C">
        <w:rPr>
          <w:rFonts w:asciiTheme="minorHAnsi" w:hAnsiTheme="minorHAnsi" w:cstheme="minorHAnsi"/>
          <w:color w:val="000000" w:themeColor="text1"/>
          <w:shd w:val="clear" w:color="auto" w:fill="FFFFFF" w:themeFill="background1"/>
        </w:rPr>
        <w:t xml:space="preserve"> with </w:t>
      </w:r>
      <w:r w:rsidR="0092169A" w:rsidRPr="004F327C">
        <w:rPr>
          <w:color w:val="auto"/>
          <w:shd w:val="clear" w:color="auto" w:fill="FFFFFF" w:themeFill="background1"/>
        </w:rPr>
        <w:t>PD-1–blocking</w:t>
      </w:r>
      <w:r w:rsidR="009A0532" w:rsidRPr="004F327C">
        <w:rPr>
          <w:rFonts w:asciiTheme="minorHAnsi" w:hAnsiTheme="minorHAnsi" w:cstheme="minorHAnsi"/>
          <w:color w:val="000000" w:themeColor="text1"/>
          <w:shd w:val="clear" w:color="auto" w:fill="FFFFFF" w:themeFill="background1"/>
        </w:rPr>
        <w:t xml:space="preserve"> antibodies</w:t>
      </w:r>
      <w:r w:rsidRPr="004F327C">
        <w:rPr>
          <w:rFonts w:asciiTheme="minorHAnsi" w:hAnsiTheme="minorHAnsi" w:cstheme="minorHAnsi"/>
          <w:color w:val="000000" w:themeColor="text1"/>
          <w:shd w:val="clear" w:color="auto" w:fill="FFFFFF" w:themeFill="background1"/>
        </w:rPr>
        <w:t>.</w:t>
      </w:r>
      <w:r w:rsidRPr="009230E8">
        <w:rPr>
          <w:rFonts w:asciiTheme="minorHAnsi" w:hAnsiTheme="minorHAnsi" w:cstheme="minorHAnsi"/>
          <w:color w:val="000000" w:themeColor="text1"/>
        </w:rPr>
        <w:t xml:space="preserve"> </w:t>
      </w:r>
      <w:r w:rsidR="00AE6435" w:rsidRPr="009230E8">
        <w:rPr>
          <w:rFonts w:asciiTheme="minorHAnsi" w:hAnsiTheme="minorHAnsi" w:cstheme="minorHAnsi"/>
          <w:color w:val="000000" w:themeColor="text1"/>
        </w:rPr>
        <w:t xml:space="preserve">We </w:t>
      </w:r>
      <w:r w:rsidR="00AE6435" w:rsidRPr="009230E8">
        <w:rPr>
          <w:rFonts w:asciiTheme="minorHAnsi" w:hAnsiTheme="minorHAnsi" w:cstheme="minorHAnsi"/>
          <w:color w:val="auto"/>
        </w:rPr>
        <w:t>confirmed that</w:t>
      </w:r>
      <w:r w:rsidRPr="009230E8">
        <w:rPr>
          <w:rFonts w:asciiTheme="minorHAnsi" w:hAnsiTheme="minorHAnsi" w:cstheme="minorHAnsi"/>
          <w:color w:val="auto"/>
        </w:rPr>
        <w:t xml:space="preserve"> this method </w:t>
      </w:r>
      <w:r w:rsidR="00F07870" w:rsidRPr="009230E8">
        <w:rPr>
          <w:rFonts w:asciiTheme="minorHAnsi" w:hAnsiTheme="minorHAnsi" w:cstheme="minorHAnsi"/>
          <w:color w:val="auto"/>
        </w:rPr>
        <w:t>can also be performed using</w:t>
      </w:r>
      <w:r w:rsidRPr="009230E8">
        <w:rPr>
          <w:rFonts w:asciiTheme="minorHAnsi" w:hAnsiTheme="minorHAnsi" w:cstheme="minorHAnsi"/>
          <w:color w:val="auto"/>
        </w:rPr>
        <w:t xml:space="preserve"> </w:t>
      </w:r>
      <w:r w:rsidR="00145D47" w:rsidRPr="009230E8">
        <w:rPr>
          <w:rFonts w:asciiTheme="minorHAnsi" w:hAnsiTheme="minorHAnsi" w:cstheme="minorHAnsi"/>
          <w:color w:val="auto"/>
        </w:rPr>
        <w:t>frozen</w:t>
      </w:r>
      <w:r w:rsidR="00AE6435" w:rsidRPr="009230E8">
        <w:rPr>
          <w:rStyle w:val="st1"/>
          <w:rFonts w:asciiTheme="minorHAnsi" w:eastAsiaTheme="majorEastAsia" w:hAnsiTheme="minorHAnsi" w:cstheme="minorHAnsi"/>
          <w:color w:val="auto"/>
        </w:rPr>
        <w:t xml:space="preserve"> samples</w:t>
      </w:r>
      <w:r w:rsidR="00F07870" w:rsidRPr="009230E8">
        <w:rPr>
          <w:rStyle w:val="st1"/>
          <w:rFonts w:asciiTheme="minorHAnsi" w:eastAsiaTheme="majorEastAsia" w:hAnsiTheme="minorHAnsi" w:cstheme="minorHAnsi"/>
          <w:color w:val="auto"/>
        </w:rPr>
        <w:t>,</w:t>
      </w:r>
      <w:r w:rsidR="00AE6435" w:rsidRPr="009230E8">
        <w:rPr>
          <w:rStyle w:val="st1"/>
          <w:rFonts w:asciiTheme="minorHAnsi" w:eastAsiaTheme="majorEastAsia" w:hAnsiTheme="minorHAnsi" w:cstheme="minorHAnsi"/>
          <w:color w:val="auto"/>
        </w:rPr>
        <w:t xml:space="preserve"> including peripheral blood mononuclear cells</w:t>
      </w:r>
      <w:r w:rsidR="00145D47" w:rsidRPr="009230E8">
        <w:rPr>
          <w:rFonts w:asciiTheme="minorHAnsi" w:hAnsiTheme="minorHAnsi" w:cstheme="minorHAnsi"/>
          <w:color w:val="auto"/>
        </w:rPr>
        <w:t xml:space="preserve"> </w:t>
      </w:r>
      <w:r w:rsidR="00AE6435" w:rsidRPr="009230E8">
        <w:rPr>
          <w:rFonts w:asciiTheme="minorHAnsi" w:hAnsiTheme="minorHAnsi" w:cstheme="minorHAnsi"/>
          <w:color w:val="auto"/>
        </w:rPr>
        <w:t>(</w:t>
      </w:r>
      <w:r w:rsidR="00145D47" w:rsidRPr="009230E8">
        <w:rPr>
          <w:rFonts w:asciiTheme="minorHAnsi" w:hAnsiTheme="minorHAnsi" w:cstheme="minorHAnsi"/>
          <w:color w:val="auto"/>
        </w:rPr>
        <w:t>PBMC</w:t>
      </w:r>
      <w:r w:rsidR="00AE6435" w:rsidRPr="009230E8">
        <w:rPr>
          <w:rFonts w:asciiTheme="minorHAnsi" w:hAnsiTheme="minorHAnsi" w:cstheme="minorHAnsi"/>
          <w:color w:val="auto"/>
        </w:rPr>
        <w:t xml:space="preserve">s) and cells from </w:t>
      </w:r>
      <w:r w:rsidR="004422FB" w:rsidRPr="009230E8">
        <w:rPr>
          <w:rFonts w:asciiTheme="minorHAnsi" w:hAnsiTheme="minorHAnsi" w:cstheme="minorHAnsi"/>
          <w:color w:val="auto"/>
        </w:rPr>
        <w:t xml:space="preserve">pleural </w:t>
      </w:r>
      <w:r w:rsidR="00AE6435" w:rsidRPr="009230E8">
        <w:rPr>
          <w:rFonts w:asciiTheme="minorHAnsi" w:hAnsiTheme="minorHAnsi" w:cstheme="minorHAnsi"/>
          <w:color w:val="auto"/>
        </w:rPr>
        <w:t>effusion</w:t>
      </w:r>
      <w:r w:rsidR="004422FB" w:rsidRPr="009230E8">
        <w:rPr>
          <w:rFonts w:asciiTheme="minorHAnsi" w:hAnsiTheme="minorHAnsi" w:cstheme="minorHAnsi"/>
          <w:color w:val="auto"/>
        </w:rPr>
        <w:t>, pericardial effusion,</w:t>
      </w:r>
      <w:r w:rsidR="00AE6435" w:rsidRPr="009230E8">
        <w:rPr>
          <w:rFonts w:asciiTheme="minorHAnsi" w:hAnsiTheme="minorHAnsi" w:cstheme="minorHAnsi"/>
          <w:color w:val="auto"/>
        </w:rPr>
        <w:t xml:space="preserve"> </w:t>
      </w:r>
      <w:r w:rsidR="00AE6435" w:rsidRPr="009230E8">
        <w:rPr>
          <w:rStyle w:val="st1"/>
          <w:rFonts w:asciiTheme="minorHAnsi" w:hAnsiTheme="minorHAnsi" w:cstheme="minorHAnsi"/>
          <w:color w:val="auto"/>
        </w:rPr>
        <w:t>bronchoalveolar lavage fluid</w:t>
      </w:r>
      <w:r w:rsidR="00F07870" w:rsidRPr="009230E8">
        <w:rPr>
          <w:rStyle w:val="st1"/>
          <w:rFonts w:asciiTheme="minorHAnsi" w:hAnsiTheme="minorHAnsi" w:cstheme="minorHAnsi"/>
          <w:color w:val="auto"/>
        </w:rPr>
        <w:t>,</w:t>
      </w:r>
      <w:r w:rsidR="004422FB" w:rsidRPr="009230E8">
        <w:rPr>
          <w:rStyle w:val="st1"/>
          <w:rFonts w:asciiTheme="minorHAnsi" w:hAnsiTheme="minorHAnsi" w:cstheme="minorHAnsi"/>
          <w:color w:val="auto"/>
        </w:rPr>
        <w:t xml:space="preserve"> and cerebrospinal fluid</w:t>
      </w:r>
      <w:r w:rsidR="004422FB" w:rsidRPr="009230E8">
        <w:rPr>
          <w:rFonts w:asciiTheme="minorHAnsi" w:hAnsiTheme="minorHAnsi" w:cstheme="minorHAnsi"/>
          <w:color w:val="auto"/>
        </w:rPr>
        <w:t xml:space="preserve">, </w:t>
      </w:r>
      <w:r w:rsidR="009A0532" w:rsidRPr="009230E8">
        <w:rPr>
          <w:rFonts w:asciiTheme="minorHAnsi" w:hAnsiTheme="minorHAnsi" w:cstheme="minorHAnsi"/>
          <w:color w:val="auto"/>
        </w:rPr>
        <w:t>suggest</w:t>
      </w:r>
      <w:r w:rsidR="004422FB" w:rsidRPr="009230E8">
        <w:rPr>
          <w:rFonts w:asciiTheme="minorHAnsi" w:hAnsiTheme="minorHAnsi" w:cstheme="minorHAnsi"/>
          <w:color w:val="auto"/>
        </w:rPr>
        <w:t>in</w:t>
      </w:r>
      <w:r w:rsidR="004422FB" w:rsidRPr="009230E8">
        <w:rPr>
          <w:rFonts w:asciiTheme="minorHAnsi" w:hAnsiTheme="minorHAnsi" w:cstheme="minorHAnsi"/>
          <w:color w:val="000000" w:themeColor="text1"/>
        </w:rPr>
        <w:t>g</w:t>
      </w:r>
      <w:r w:rsidR="009A0532" w:rsidRPr="009230E8">
        <w:rPr>
          <w:rFonts w:asciiTheme="minorHAnsi" w:hAnsiTheme="minorHAnsi" w:cstheme="minorHAnsi"/>
          <w:color w:val="000000" w:themeColor="text1"/>
        </w:rPr>
        <w:t xml:space="preserve"> that this strategy </w:t>
      </w:r>
      <w:r w:rsidR="00F07870" w:rsidRPr="009230E8">
        <w:rPr>
          <w:rFonts w:asciiTheme="minorHAnsi" w:hAnsiTheme="minorHAnsi" w:cstheme="minorHAnsi"/>
          <w:color w:val="000000" w:themeColor="text1"/>
        </w:rPr>
        <w:t>may be useful in the context of a</w:t>
      </w:r>
      <w:r w:rsidR="009A0532" w:rsidRPr="009230E8">
        <w:rPr>
          <w:rFonts w:asciiTheme="minorHAnsi" w:hAnsiTheme="minorHAnsi" w:cstheme="minorHAnsi"/>
          <w:color w:val="000000" w:themeColor="text1"/>
        </w:rPr>
        <w:t xml:space="preserve"> </w:t>
      </w:r>
      <w:r w:rsidR="009A0532" w:rsidRPr="009230E8">
        <w:rPr>
          <w:rStyle w:val="st1"/>
          <w:rFonts w:asciiTheme="minorHAnsi" w:hAnsiTheme="minorHAnsi" w:cstheme="minorHAnsi"/>
          <w:color w:val="000000" w:themeColor="text1"/>
        </w:rPr>
        <w:t>multicenter study.</w:t>
      </w:r>
      <w:r w:rsidR="009A0532" w:rsidRPr="009230E8">
        <w:rPr>
          <w:rFonts w:asciiTheme="minorHAnsi" w:hAnsiTheme="minorHAnsi" w:cstheme="minorHAnsi"/>
          <w:color w:val="000000" w:themeColor="text1"/>
        </w:rPr>
        <w:t xml:space="preserve"> </w:t>
      </w:r>
      <w:r w:rsidRPr="009230E8">
        <w:t>Th</w:t>
      </w:r>
      <w:r w:rsidR="00601821" w:rsidRPr="009230E8">
        <w:rPr>
          <w:rFonts w:hint="eastAsia"/>
          <w:lang w:eastAsia="ja-JP"/>
        </w:rPr>
        <w:t>i</w:t>
      </w:r>
      <w:r w:rsidR="00601821" w:rsidRPr="009230E8">
        <w:rPr>
          <w:lang w:eastAsia="ja-JP"/>
        </w:rPr>
        <w:t>s</w:t>
      </w:r>
      <w:r w:rsidR="003776D5" w:rsidRPr="009230E8">
        <w:t xml:space="preserve"> method </w:t>
      </w:r>
      <w:r w:rsidR="00F07870" w:rsidRPr="009230E8">
        <w:t>may facilitate the</w:t>
      </w:r>
      <w:r w:rsidR="003776D5" w:rsidRPr="009230E8">
        <w:t xml:space="preserve"> early</w:t>
      </w:r>
      <w:r w:rsidRPr="009230E8">
        <w:t xml:space="preserve"> diagnos</w:t>
      </w:r>
      <w:r w:rsidR="003776D5" w:rsidRPr="009230E8">
        <w:t>is of</w:t>
      </w:r>
      <w:r w:rsidRPr="009230E8">
        <w:t xml:space="preserve"> </w:t>
      </w:r>
      <w:proofErr w:type="spellStart"/>
      <w:r w:rsidRPr="009230E8">
        <w:rPr>
          <w:rFonts w:hint="eastAsia"/>
          <w:lang w:eastAsia="ja-JP"/>
        </w:rPr>
        <w:t>irAEs</w:t>
      </w:r>
      <w:proofErr w:type="spellEnd"/>
      <w:r w:rsidR="00F07870" w:rsidRPr="009230E8">
        <w:rPr>
          <w:lang w:eastAsia="ja-JP"/>
        </w:rPr>
        <w:t>,</w:t>
      </w:r>
      <w:r w:rsidR="00814081" w:rsidRPr="009230E8">
        <w:t xml:space="preserve"> </w:t>
      </w:r>
      <w:proofErr w:type="gramStart"/>
      <w:r w:rsidR="00814081" w:rsidRPr="009230E8">
        <w:t>and</w:t>
      </w:r>
      <w:r w:rsidR="003776D5" w:rsidRPr="009230E8">
        <w:t xml:space="preserve"> </w:t>
      </w:r>
      <w:r w:rsidR="00F07870" w:rsidRPr="009230E8">
        <w:t>also</w:t>
      </w:r>
      <w:proofErr w:type="gramEnd"/>
      <w:r w:rsidR="00F07870" w:rsidRPr="009230E8">
        <w:t xml:space="preserve"> help to </w:t>
      </w:r>
      <w:r w:rsidR="003776D5" w:rsidRPr="009230E8">
        <w:t>determin</w:t>
      </w:r>
      <w:r w:rsidR="00F07870" w:rsidRPr="009230E8">
        <w:t>e</w:t>
      </w:r>
      <w:r w:rsidR="003776D5" w:rsidRPr="009230E8">
        <w:t xml:space="preserve"> </w:t>
      </w:r>
      <w:r w:rsidR="00F07870" w:rsidRPr="009230E8">
        <w:t xml:space="preserve">the </w:t>
      </w:r>
      <w:r w:rsidR="00F07870" w:rsidRPr="009230E8">
        <w:rPr>
          <w:rFonts w:asciiTheme="minorHAnsi" w:hAnsiTheme="minorHAnsi" w:cstheme="minorHAnsi"/>
          <w:color w:val="auto"/>
        </w:rPr>
        <w:t>appropriate</w:t>
      </w:r>
      <w:r w:rsidR="003776D5" w:rsidRPr="009230E8">
        <w:rPr>
          <w:rFonts w:asciiTheme="minorHAnsi" w:hAnsiTheme="minorHAnsi" w:cstheme="minorHAnsi"/>
          <w:color w:val="auto"/>
        </w:rPr>
        <w:t xml:space="preserve"> immun</w:t>
      </w:r>
      <w:r w:rsidR="00E91E76" w:rsidRPr="009230E8">
        <w:rPr>
          <w:rFonts w:asciiTheme="minorHAnsi" w:hAnsiTheme="minorHAnsi" w:cstheme="minorHAnsi"/>
          <w:color w:val="auto"/>
        </w:rPr>
        <w:t>o</w:t>
      </w:r>
      <w:r w:rsidR="003776D5" w:rsidRPr="009230E8">
        <w:rPr>
          <w:rFonts w:asciiTheme="minorHAnsi" w:hAnsiTheme="minorHAnsi" w:cstheme="minorHAnsi"/>
          <w:color w:val="auto"/>
        </w:rPr>
        <w:t>suppressive treatment</w:t>
      </w:r>
      <w:r w:rsidR="00F07870" w:rsidRPr="009230E8">
        <w:rPr>
          <w:rFonts w:asciiTheme="minorHAnsi" w:hAnsiTheme="minorHAnsi" w:cstheme="minorHAnsi"/>
          <w:color w:val="auto"/>
        </w:rPr>
        <w:t>s</w:t>
      </w:r>
      <w:r w:rsidR="003776D5" w:rsidRPr="009230E8">
        <w:rPr>
          <w:rFonts w:asciiTheme="minorHAnsi" w:hAnsiTheme="minorHAnsi" w:cstheme="minorHAnsi"/>
          <w:color w:val="auto"/>
        </w:rPr>
        <w:t xml:space="preserve"> </w:t>
      </w:r>
      <w:r w:rsidR="003776D5" w:rsidRPr="009230E8">
        <w:rPr>
          <w:rFonts w:asciiTheme="minorHAnsi" w:hAnsiTheme="minorHAnsi" w:cstheme="minorHAnsi"/>
          <w:color w:val="auto"/>
          <w:lang w:eastAsia="ja-JP"/>
        </w:rPr>
        <w:t>to control</w:t>
      </w:r>
      <w:r w:rsidR="003776D5" w:rsidRPr="009230E8">
        <w:rPr>
          <w:rFonts w:asciiTheme="minorHAnsi" w:hAnsiTheme="minorHAnsi" w:cstheme="minorHAnsi"/>
          <w:color w:val="auto"/>
        </w:rPr>
        <w:t xml:space="preserve"> </w:t>
      </w:r>
      <w:r w:rsidR="00F07870" w:rsidRPr="009230E8">
        <w:rPr>
          <w:rFonts w:asciiTheme="minorHAnsi" w:hAnsiTheme="minorHAnsi" w:cstheme="minorHAnsi"/>
          <w:color w:val="auto"/>
        </w:rPr>
        <w:t xml:space="preserve">their symptoms </w:t>
      </w:r>
      <w:r w:rsidR="003776D5" w:rsidRPr="009230E8">
        <w:rPr>
          <w:rFonts w:asciiTheme="minorHAnsi" w:hAnsiTheme="minorHAnsi" w:cstheme="minorHAnsi"/>
          <w:color w:val="auto"/>
        </w:rPr>
        <w:t xml:space="preserve">and </w:t>
      </w:r>
      <w:r w:rsidR="00F07870" w:rsidRPr="009230E8">
        <w:rPr>
          <w:rFonts w:asciiTheme="minorHAnsi" w:hAnsiTheme="minorHAnsi" w:cstheme="minorHAnsi"/>
          <w:color w:val="auto"/>
        </w:rPr>
        <w:t xml:space="preserve">to identify </w:t>
      </w:r>
      <w:r w:rsidR="003776D5" w:rsidRPr="009230E8">
        <w:rPr>
          <w:rFonts w:asciiTheme="minorHAnsi" w:hAnsiTheme="minorHAnsi" w:cstheme="minorHAnsi"/>
          <w:color w:val="auto"/>
        </w:rPr>
        <w:t xml:space="preserve">the </w:t>
      </w:r>
      <w:r w:rsidR="00F07870" w:rsidRPr="009230E8">
        <w:rPr>
          <w:rFonts w:asciiTheme="minorHAnsi" w:hAnsiTheme="minorHAnsi" w:cstheme="minorHAnsi"/>
          <w:color w:val="auto"/>
        </w:rPr>
        <w:t xml:space="preserve">optimal </w:t>
      </w:r>
      <w:r w:rsidR="003776D5" w:rsidRPr="009230E8">
        <w:rPr>
          <w:rFonts w:asciiTheme="minorHAnsi" w:hAnsiTheme="minorHAnsi" w:cstheme="minorHAnsi"/>
          <w:color w:val="auto"/>
        </w:rPr>
        <w:t>time</w:t>
      </w:r>
      <w:r w:rsidR="001C5E0C" w:rsidRPr="009230E8">
        <w:rPr>
          <w:rFonts w:asciiTheme="minorHAnsi" w:hAnsiTheme="minorHAnsi" w:cstheme="minorHAnsi"/>
          <w:color w:val="auto"/>
        </w:rPr>
        <w:t>s</w:t>
      </w:r>
      <w:r w:rsidR="003776D5" w:rsidRPr="009230E8">
        <w:rPr>
          <w:rFonts w:asciiTheme="minorHAnsi" w:hAnsiTheme="minorHAnsi" w:cstheme="minorHAnsi"/>
          <w:color w:val="auto"/>
        </w:rPr>
        <w:t xml:space="preserve"> to </w:t>
      </w:r>
      <w:r w:rsidR="00F07870" w:rsidRPr="009230E8">
        <w:rPr>
          <w:rFonts w:asciiTheme="minorHAnsi" w:hAnsiTheme="minorHAnsi" w:cstheme="minorHAnsi"/>
          <w:color w:val="auto"/>
        </w:rPr>
        <w:t>initiate</w:t>
      </w:r>
      <w:r w:rsidR="003776D5" w:rsidRPr="009230E8">
        <w:rPr>
          <w:rFonts w:asciiTheme="minorHAnsi" w:hAnsiTheme="minorHAnsi" w:cstheme="minorHAnsi"/>
          <w:color w:val="auto"/>
        </w:rPr>
        <w:t xml:space="preserve"> subsequent therapies after PD-1 inhibitors</w:t>
      </w:r>
      <w:r w:rsidR="003776D5" w:rsidRPr="009230E8">
        <w:rPr>
          <w:rFonts w:asciiTheme="minorHAnsi" w:hAnsiTheme="minorHAnsi" w:cstheme="minorHAnsi" w:hint="eastAsia"/>
          <w:color w:val="auto"/>
          <w:lang w:eastAsia="ja-JP"/>
        </w:rPr>
        <w:t>.</w:t>
      </w:r>
    </w:p>
    <w:p w14:paraId="237AD7DD" w14:textId="77777777" w:rsidR="00D15131" w:rsidRPr="009230E8" w:rsidRDefault="00D15131" w:rsidP="006C74D3">
      <w:pPr>
        <w:rPr>
          <w:rFonts w:asciiTheme="minorHAnsi" w:hAnsiTheme="minorHAnsi" w:cstheme="minorHAnsi"/>
          <w:b/>
        </w:rPr>
      </w:pPr>
    </w:p>
    <w:p w14:paraId="3D4CD2F3" w14:textId="668FE27B" w:rsidR="006305D7" w:rsidRDefault="006305D7" w:rsidP="006C74D3">
      <w:pPr>
        <w:rPr>
          <w:rFonts w:asciiTheme="minorHAnsi" w:hAnsiTheme="minorHAnsi" w:cstheme="minorHAnsi"/>
          <w:b/>
        </w:rPr>
      </w:pPr>
      <w:r w:rsidRPr="009230E8">
        <w:rPr>
          <w:rFonts w:asciiTheme="minorHAnsi" w:hAnsiTheme="minorHAnsi" w:cstheme="minorHAnsi"/>
          <w:b/>
        </w:rPr>
        <w:t>PROTOCOL:</w:t>
      </w:r>
    </w:p>
    <w:p w14:paraId="38F086F0" w14:textId="3D3AC16C" w:rsidR="00D0697D" w:rsidRPr="00F2731B" w:rsidRDefault="00D0697D" w:rsidP="006C74D3">
      <w:pPr>
        <w:rPr>
          <w:rFonts w:asciiTheme="minorHAnsi" w:hAnsiTheme="minorHAnsi" w:cstheme="minorHAnsi"/>
          <w:color w:val="auto"/>
        </w:rPr>
      </w:pPr>
    </w:p>
    <w:p w14:paraId="7C0AEB8D" w14:textId="77777777" w:rsidR="00D0697D" w:rsidRPr="00F2731B" w:rsidRDefault="00D0697D" w:rsidP="006C74D3">
      <w:pPr>
        <w:rPr>
          <w:rFonts w:asciiTheme="minorHAnsi" w:hAnsiTheme="minorHAnsi" w:cstheme="minorHAnsi"/>
          <w:color w:val="auto"/>
        </w:rPr>
      </w:pPr>
      <w:r w:rsidRPr="00F2731B">
        <w:rPr>
          <w:rFonts w:asciiTheme="minorHAnsi" w:hAnsiTheme="minorHAnsi" w:cstheme="minorHAnsi"/>
          <w:color w:val="auto"/>
        </w:rPr>
        <w:t>Sampling was performed during routine clinical procedures. All human samples were obtained after informed consent was provided by the subjects, in accordance with the Declaration of Helsinki and with the approval of the ethical review board of the Graduate School of Medicine, Osaka University, Japan (1</w:t>
      </w:r>
      <w:r w:rsidRPr="00F2731B">
        <w:rPr>
          <w:rFonts w:asciiTheme="minorHAnsi" w:hAnsiTheme="minorHAnsi" w:cstheme="minorHAnsi" w:hint="eastAsia"/>
          <w:color w:val="auto"/>
        </w:rPr>
        <w:t>5383</w:t>
      </w:r>
      <w:r w:rsidRPr="00F2731B">
        <w:rPr>
          <w:rFonts w:asciiTheme="minorHAnsi" w:hAnsiTheme="minorHAnsi" w:cstheme="minorHAnsi"/>
          <w:color w:val="auto"/>
        </w:rPr>
        <w:t xml:space="preserve"> and 752).</w:t>
      </w:r>
    </w:p>
    <w:p w14:paraId="121B1DAF" w14:textId="77777777" w:rsidR="00D0697D" w:rsidRPr="009230E8" w:rsidRDefault="00D0697D" w:rsidP="006C74D3">
      <w:pPr>
        <w:rPr>
          <w:rFonts w:asciiTheme="minorHAnsi" w:hAnsiTheme="minorHAnsi" w:cstheme="minorHAnsi"/>
          <w:color w:val="808080" w:themeColor="background1" w:themeShade="80"/>
        </w:rPr>
      </w:pPr>
    </w:p>
    <w:p w14:paraId="5E685EE7" w14:textId="496D0238" w:rsidR="00C454C0" w:rsidRPr="009230E8" w:rsidRDefault="00C454C0" w:rsidP="006C74D3">
      <w:pPr>
        <w:rPr>
          <w:b/>
          <w:bCs/>
        </w:rPr>
      </w:pPr>
      <w:r w:rsidRPr="009230E8">
        <w:rPr>
          <w:b/>
          <w:bCs/>
        </w:rPr>
        <w:t xml:space="preserve">1. Whole </w:t>
      </w:r>
      <w:r w:rsidR="00F2731B" w:rsidRPr="009230E8">
        <w:rPr>
          <w:b/>
          <w:bCs/>
        </w:rPr>
        <w:t>blood sample preparation and staining</w:t>
      </w:r>
    </w:p>
    <w:p w14:paraId="085A33B8" w14:textId="77777777" w:rsidR="00C454C0" w:rsidRPr="009230E8" w:rsidRDefault="00C454C0" w:rsidP="006C74D3">
      <w:pPr>
        <w:rPr>
          <w:rFonts w:asciiTheme="minorHAnsi" w:hAnsiTheme="minorHAnsi"/>
        </w:rPr>
      </w:pPr>
    </w:p>
    <w:p w14:paraId="17F2F94B" w14:textId="77777777" w:rsidR="00F2731B" w:rsidRDefault="00C454C0" w:rsidP="006C74D3">
      <w:r w:rsidRPr="009230E8">
        <w:t xml:space="preserve">1.1. Collect whole blood samples into blood collection tubes </w:t>
      </w:r>
      <w:r w:rsidR="00F07870" w:rsidRPr="009230E8">
        <w:t xml:space="preserve">containing </w:t>
      </w:r>
      <w:r w:rsidRPr="009230E8">
        <w:t>ethylene diamine tetra</w:t>
      </w:r>
      <w:r w:rsidR="001C5E0C" w:rsidRPr="009230E8">
        <w:t>-</w:t>
      </w:r>
      <w:r w:rsidRPr="009230E8">
        <w:t>acetic acid (EDTA)</w:t>
      </w:r>
      <w:r w:rsidR="00F2731B">
        <w:t>.</w:t>
      </w:r>
    </w:p>
    <w:p w14:paraId="341F7B3A" w14:textId="77777777" w:rsidR="00F2731B" w:rsidRDefault="00F2731B" w:rsidP="006C74D3"/>
    <w:p w14:paraId="650DBD86" w14:textId="130E8D9C" w:rsidR="00C454C0" w:rsidRPr="00B322DE" w:rsidRDefault="00F2731B" w:rsidP="006C74D3">
      <w:r>
        <w:t>NOTE: B</w:t>
      </w:r>
      <w:r w:rsidR="00013FCD" w:rsidRPr="00B322DE">
        <w:t xml:space="preserve">lood collection can be </w:t>
      </w:r>
      <w:r w:rsidR="00897E43" w:rsidRPr="00B322DE">
        <w:t xml:space="preserve">performed using </w:t>
      </w:r>
      <w:r w:rsidR="00013FCD" w:rsidRPr="00B322DE">
        <w:t xml:space="preserve">either </w:t>
      </w:r>
      <w:r w:rsidR="00897E43" w:rsidRPr="00B322DE">
        <w:t xml:space="preserve">a </w:t>
      </w:r>
      <w:r w:rsidR="00013FCD" w:rsidRPr="00B322DE">
        <w:t xml:space="preserve">regular needle or </w:t>
      </w:r>
      <w:r w:rsidR="00897E43" w:rsidRPr="00B322DE">
        <w:t xml:space="preserve">a </w:t>
      </w:r>
      <w:r w:rsidR="00CF4ECA" w:rsidRPr="00B322DE">
        <w:t>blood lancet</w:t>
      </w:r>
      <w:r w:rsidR="00013FCD" w:rsidRPr="00B322DE">
        <w:t>.</w:t>
      </w:r>
    </w:p>
    <w:p w14:paraId="0935E6E9" w14:textId="13404872" w:rsidR="00C454C0" w:rsidRPr="009230E8" w:rsidRDefault="00442FBA" w:rsidP="006C74D3">
      <w:r>
        <w:rPr>
          <w:rFonts w:hint="eastAsia"/>
        </w:rPr>
        <w:t xml:space="preserve"> </w:t>
      </w:r>
    </w:p>
    <w:p w14:paraId="3581A3BE" w14:textId="77777777" w:rsidR="00F013F4" w:rsidRDefault="00C454C0" w:rsidP="006C74D3">
      <w:r w:rsidRPr="00220B8D">
        <w:t xml:space="preserve">1.2. Transfer 20 </w:t>
      </w:r>
      <w:r w:rsidRPr="00220B8D">
        <w:rPr>
          <w:rFonts w:hint="eastAsia"/>
        </w:rPr>
        <w:t>µ</w:t>
      </w:r>
      <w:r w:rsidR="00240F9C" w:rsidRPr="00220B8D">
        <w:rPr>
          <w:rFonts w:hint="eastAsia"/>
        </w:rPr>
        <w:t>L</w:t>
      </w:r>
      <w:r w:rsidRPr="00220B8D">
        <w:t xml:space="preserve"> of whole blood samples to </w:t>
      </w:r>
      <w:r w:rsidR="00220B8D" w:rsidRPr="00220B8D">
        <w:t>5 mL</w:t>
      </w:r>
      <w:r w:rsidR="00220B8D" w:rsidRPr="00220B8D">
        <w:t xml:space="preserve"> round-bottom polystyrene </w:t>
      </w:r>
      <w:r w:rsidR="00D51271" w:rsidRPr="00220B8D">
        <w:t xml:space="preserve">flow cytometry </w:t>
      </w:r>
      <w:r w:rsidRPr="00220B8D">
        <w:rPr>
          <w:rFonts w:hint="eastAsia"/>
        </w:rPr>
        <w:t>tube</w:t>
      </w:r>
      <w:r w:rsidRPr="00220B8D">
        <w:t>s</w:t>
      </w:r>
      <w:r w:rsidR="00220B8D" w:rsidRPr="00220B8D">
        <w:t>.</w:t>
      </w:r>
    </w:p>
    <w:p w14:paraId="770555BA" w14:textId="77777777" w:rsidR="00F013F4" w:rsidRDefault="00F013F4" w:rsidP="006C74D3"/>
    <w:p w14:paraId="5B2CB650" w14:textId="19D4BBF3" w:rsidR="00C454C0" w:rsidRPr="00220B8D" w:rsidRDefault="00F013F4" w:rsidP="006C74D3">
      <w:r>
        <w:t xml:space="preserve">NOTE: </w:t>
      </w:r>
      <w:r w:rsidR="005F263D" w:rsidRPr="00220B8D">
        <w:t>To reduce non-specific binding</w:t>
      </w:r>
      <w:r w:rsidR="00D51271" w:rsidRPr="00220B8D">
        <w:t xml:space="preserve"> of cells to tubes</w:t>
      </w:r>
      <w:r w:rsidR="005F263D" w:rsidRPr="00220B8D">
        <w:t>, 1</w:t>
      </w:r>
      <w:r w:rsidR="00D81DE1" w:rsidRPr="00220B8D">
        <w:t xml:space="preserve"> </w:t>
      </w:r>
      <w:r w:rsidR="005F263D" w:rsidRPr="00220B8D">
        <w:t>m</w:t>
      </w:r>
      <w:r w:rsidR="001747F8" w:rsidRPr="00220B8D">
        <w:t>L</w:t>
      </w:r>
      <w:r w:rsidR="00D81DE1" w:rsidRPr="00220B8D">
        <w:t xml:space="preserve"> of</w:t>
      </w:r>
      <w:r w:rsidR="00674670" w:rsidRPr="00220B8D">
        <w:rPr>
          <w:rFonts w:hint="eastAsia"/>
        </w:rPr>
        <w:t xml:space="preserve"> </w:t>
      </w:r>
      <w:r w:rsidR="005F263D" w:rsidRPr="00220B8D">
        <w:t xml:space="preserve">2% </w:t>
      </w:r>
      <w:r w:rsidR="005F263D" w:rsidRPr="00220B8D">
        <w:rPr>
          <w:rFonts w:hint="eastAsia"/>
        </w:rPr>
        <w:t>f</w:t>
      </w:r>
      <w:r w:rsidR="005F263D" w:rsidRPr="00220B8D">
        <w:t xml:space="preserve">etal bovine serum (FBS) in phosphate buffered saline (PBS) </w:t>
      </w:r>
      <w:r w:rsidR="00AF2213">
        <w:t xml:space="preserve">is added </w:t>
      </w:r>
      <w:r w:rsidR="005F263D" w:rsidRPr="00220B8D">
        <w:t>into tubes and vortex</w:t>
      </w:r>
      <w:r w:rsidR="00AF2213">
        <w:t>ed</w:t>
      </w:r>
      <w:r w:rsidR="005F263D" w:rsidRPr="00220B8D">
        <w:t xml:space="preserve"> for </w:t>
      </w:r>
      <w:r w:rsidR="00D51271" w:rsidRPr="00220B8D">
        <w:rPr>
          <w:rFonts w:hint="eastAsia"/>
        </w:rPr>
        <w:t>1</w:t>
      </w:r>
      <w:r w:rsidR="005F263D" w:rsidRPr="00220B8D">
        <w:t>0</w:t>
      </w:r>
      <w:r w:rsidR="00240F9C" w:rsidRPr="00220B8D">
        <w:rPr>
          <w:rFonts w:hint="eastAsia"/>
        </w:rPr>
        <w:t xml:space="preserve"> </w:t>
      </w:r>
      <w:r w:rsidR="005F263D" w:rsidRPr="00220B8D">
        <w:t>s before appl</w:t>
      </w:r>
      <w:r w:rsidR="00D81DE1" w:rsidRPr="00220B8D">
        <w:t>ication to</w:t>
      </w:r>
      <w:r w:rsidR="005F263D" w:rsidRPr="00220B8D">
        <w:t xml:space="preserve"> samples.</w:t>
      </w:r>
    </w:p>
    <w:p w14:paraId="34CDD98B" w14:textId="2D918292" w:rsidR="00C454C0" w:rsidRPr="00220B8D" w:rsidRDefault="00442FBA" w:rsidP="006C74D3">
      <w:r w:rsidRPr="00220B8D">
        <w:rPr>
          <w:rFonts w:hint="eastAsia"/>
        </w:rPr>
        <w:t xml:space="preserve"> </w:t>
      </w:r>
    </w:p>
    <w:p w14:paraId="5D5B05D5" w14:textId="15030C88" w:rsidR="00C454C0" w:rsidRPr="00220B8D" w:rsidRDefault="00C454C0" w:rsidP="006C74D3">
      <w:r w:rsidRPr="00220B8D">
        <w:t xml:space="preserve">1.3. Add </w:t>
      </w:r>
      <w:r w:rsidR="00BC03FD" w:rsidRPr="00220B8D">
        <w:t>2</w:t>
      </w:r>
      <w:r w:rsidRPr="00220B8D">
        <w:t xml:space="preserve">0 </w:t>
      </w:r>
      <w:r w:rsidRPr="00220B8D">
        <w:rPr>
          <w:rFonts w:hint="eastAsia"/>
        </w:rPr>
        <w:t>µ</w:t>
      </w:r>
      <w:r w:rsidR="00240F9C" w:rsidRPr="00220B8D">
        <w:t>L</w:t>
      </w:r>
      <w:r w:rsidRPr="00220B8D">
        <w:t xml:space="preserve"> of 2% FBS in</w:t>
      </w:r>
      <w:r w:rsidR="005F263D" w:rsidRPr="00220B8D">
        <w:t xml:space="preserve"> </w:t>
      </w:r>
      <w:r w:rsidRPr="00220B8D">
        <w:t>PBS.</w:t>
      </w:r>
    </w:p>
    <w:p w14:paraId="48B4D6C0" w14:textId="5057E0B5" w:rsidR="00C454C0" w:rsidRPr="00220B8D" w:rsidRDefault="00442FBA" w:rsidP="006C74D3">
      <w:r w:rsidRPr="00220B8D">
        <w:rPr>
          <w:rFonts w:hint="eastAsia"/>
        </w:rPr>
        <w:t xml:space="preserve"> </w:t>
      </w:r>
    </w:p>
    <w:p w14:paraId="07FBB65E" w14:textId="68B67199" w:rsidR="00C454C0" w:rsidRPr="00220B8D" w:rsidRDefault="00C454C0" w:rsidP="006C74D3">
      <w:r w:rsidRPr="00220B8D">
        <w:t xml:space="preserve">1.4. Add </w:t>
      </w:r>
      <w:r w:rsidR="00FE05FC" w:rsidRPr="00220B8D">
        <w:t>10</w:t>
      </w:r>
      <w:r w:rsidRPr="00220B8D">
        <w:t xml:space="preserve"> </w:t>
      </w:r>
      <w:r w:rsidRPr="00220B8D">
        <w:rPr>
          <w:rFonts w:hint="eastAsia"/>
        </w:rPr>
        <w:t>µ</w:t>
      </w:r>
      <w:r w:rsidR="00240F9C" w:rsidRPr="00220B8D">
        <w:t>L</w:t>
      </w:r>
      <w:r w:rsidRPr="00220B8D">
        <w:t xml:space="preserve"> of </w:t>
      </w:r>
      <w:r w:rsidR="00897E43" w:rsidRPr="00220B8D">
        <w:t xml:space="preserve">human-specific </w:t>
      </w:r>
      <w:proofErr w:type="spellStart"/>
      <w:r w:rsidRPr="00220B8D">
        <w:t>FcR</w:t>
      </w:r>
      <w:proofErr w:type="spellEnd"/>
      <w:r w:rsidRPr="00220B8D">
        <w:t xml:space="preserve"> </w:t>
      </w:r>
      <w:r w:rsidR="00F013F4">
        <w:t>b</w:t>
      </w:r>
      <w:r w:rsidRPr="00220B8D">
        <w:t xml:space="preserve">locking </w:t>
      </w:r>
      <w:r w:rsidR="00F013F4">
        <w:t>r</w:t>
      </w:r>
      <w:r w:rsidRPr="00220B8D">
        <w:t>eagent. Mix well and incubate for 15</w:t>
      </w:r>
      <w:r w:rsidR="00897E43" w:rsidRPr="00220B8D">
        <w:t xml:space="preserve"> </w:t>
      </w:r>
      <w:r w:rsidRPr="00220B8D">
        <w:t>min at room temperature.</w:t>
      </w:r>
    </w:p>
    <w:p w14:paraId="50CAFB5B" w14:textId="7E4E3EC2" w:rsidR="00C454C0" w:rsidRPr="00220B8D" w:rsidRDefault="00442FBA" w:rsidP="006C74D3">
      <w:r w:rsidRPr="00220B8D">
        <w:rPr>
          <w:rFonts w:hint="eastAsia"/>
        </w:rPr>
        <w:t xml:space="preserve"> </w:t>
      </w:r>
    </w:p>
    <w:p w14:paraId="5E8FDC89" w14:textId="016ECA4C" w:rsidR="00C454C0" w:rsidRPr="00220B8D" w:rsidRDefault="00C454C0" w:rsidP="006C74D3">
      <w:r w:rsidRPr="00220B8D">
        <w:t xml:space="preserve">1.5. Add 500 </w:t>
      </w:r>
      <w:r w:rsidRPr="00220B8D">
        <w:rPr>
          <w:rFonts w:hint="eastAsia"/>
        </w:rPr>
        <w:t>µ</w:t>
      </w:r>
      <w:r w:rsidR="00240F9C" w:rsidRPr="00220B8D">
        <w:t>L</w:t>
      </w:r>
      <w:r w:rsidRPr="00220B8D">
        <w:t xml:space="preserve"> of red blood cell lysis buffer. Mix well and incubate for 10</w:t>
      </w:r>
      <w:r w:rsidR="00897E43" w:rsidRPr="00220B8D">
        <w:t xml:space="preserve"> </w:t>
      </w:r>
      <w:r w:rsidRPr="00220B8D">
        <w:t>min at room temperature.</w:t>
      </w:r>
    </w:p>
    <w:p w14:paraId="4920140C" w14:textId="65FA6371" w:rsidR="00C454C0" w:rsidRPr="00220B8D" w:rsidRDefault="00442FBA" w:rsidP="006C74D3">
      <w:r w:rsidRPr="00220B8D">
        <w:rPr>
          <w:rFonts w:hint="eastAsia"/>
        </w:rPr>
        <w:t xml:space="preserve"> </w:t>
      </w:r>
    </w:p>
    <w:p w14:paraId="500C49F0" w14:textId="375C818B" w:rsidR="00C454C0" w:rsidRPr="00220B8D" w:rsidRDefault="00C454C0" w:rsidP="006C74D3">
      <w:r w:rsidRPr="00220B8D">
        <w:t>1.6. Add 4 m</w:t>
      </w:r>
      <w:r w:rsidR="00240F9C" w:rsidRPr="00220B8D">
        <w:t>L</w:t>
      </w:r>
      <w:r w:rsidRPr="00220B8D">
        <w:t xml:space="preserve"> of 2</w:t>
      </w:r>
      <w:r w:rsidR="00AF2213">
        <w:t xml:space="preserve">% </w:t>
      </w:r>
      <w:r w:rsidRPr="00220B8D">
        <w:t xml:space="preserve">FBS in PBS and spin </w:t>
      </w:r>
      <w:r w:rsidR="00897E43" w:rsidRPr="00220B8D">
        <w:t xml:space="preserve">down </w:t>
      </w:r>
      <w:r w:rsidRPr="00220B8D">
        <w:t xml:space="preserve">cells at </w:t>
      </w:r>
      <w:r w:rsidR="00DF1AFB" w:rsidRPr="00220B8D">
        <w:t xml:space="preserve">400 </w:t>
      </w:r>
      <w:r w:rsidR="00DF1AFB">
        <w:t xml:space="preserve">x </w:t>
      </w:r>
      <w:r w:rsidR="00DF1AFB" w:rsidRPr="00DF1AFB">
        <w:rPr>
          <w:i/>
          <w:iCs/>
        </w:rPr>
        <w:t>g</w:t>
      </w:r>
      <w:r w:rsidR="00DF1AFB" w:rsidRPr="00220B8D">
        <w:t xml:space="preserve"> </w:t>
      </w:r>
      <w:r w:rsidR="003F0D17" w:rsidRPr="00220B8D">
        <w:rPr>
          <w:rFonts w:hint="eastAsia"/>
        </w:rPr>
        <w:t>(</w:t>
      </w:r>
      <w:r w:rsidR="00DF1AFB" w:rsidRPr="00220B8D">
        <w:t>1500 rpm</w:t>
      </w:r>
      <w:r w:rsidR="003F0D17" w:rsidRPr="00220B8D">
        <w:t>)</w:t>
      </w:r>
      <w:r w:rsidRPr="00220B8D">
        <w:t xml:space="preserve"> for 5 min at 4 </w:t>
      </w:r>
      <w:r w:rsidR="000F2A72">
        <w:t>°C</w:t>
      </w:r>
      <w:r w:rsidRPr="00220B8D">
        <w:rPr>
          <w:rFonts w:hint="eastAsia"/>
        </w:rPr>
        <w:t>.</w:t>
      </w:r>
      <w:r w:rsidRPr="00220B8D">
        <w:t xml:space="preserve"> Remove supernatant by aspiration.</w:t>
      </w:r>
    </w:p>
    <w:p w14:paraId="3721F767" w14:textId="2BD7EE8F" w:rsidR="00C454C0" w:rsidRPr="009230E8" w:rsidRDefault="00442FBA" w:rsidP="006C74D3">
      <w:r>
        <w:rPr>
          <w:rFonts w:hint="eastAsia"/>
        </w:rPr>
        <w:t xml:space="preserve"> </w:t>
      </w:r>
    </w:p>
    <w:p w14:paraId="027D51AF" w14:textId="21823373" w:rsidR="00C454C0" w:rsidRPr="009230E8" w:rsidRDefault="00C454C0" w:rsidP="006C74D3">
      <w:r w:rsidRPr="009230E8">
        <w:t xml:space="preserve">1.7. Repeat the wash and aspiration process </w:t>
      </w:r>
      <w:r w:rsidR="00897E43" w:rsidRPr="009230E8">
        <w:t>described</w:t>
      </w:r>
      <w:r w:rsidRPr="009230E8">
        <w:t xml:space="preserve"> in step </w:t>
      </w:r>
      <w:r w:rsidR="000F2A72">
        <w:t>1.</w:t>
      </w:r>
      <w:r w:rsidRPr="009230E8">
        <w:t>6.</w:t>
      </w:r>
    </w:p>
    <w:p w14:paraId="15DC773C" w14:textId="75ED259D" w:rsidR="00C454C0" w:rsidRPr="009230E8" w:rsidRDefault="00442FBA" w:rsidP="006C74D3">
      <w:r>
        <w:rPr>
          <w:rFonts w:hint="eastAsia"/>
        </w:rPr>
        <w:t xml:space="preserve"> </w:t>
      </w:r>
    </w:p>
    <w:p w14:paraId="1CB363B8" w14:textId="7D4157D5" w:rsidR="00C454C0" w:rsidRPr="00220B8D" w:rsidRDefault="00C454C0" w:rsidP="006C74D3">
      <w:r w:rsidRPr="00220B8D">
        <w:t xml:space="preserve">1.8. Re-suspend cells in 100 </w:t>
      </w:r>
      <w:r w:rsidRPr="00220B8D">
        <w:rPr>
          <w:rFonts w:hint="eastAsia"/>
        </w:rPr>
        <w:t>µ</w:t>
      </w:r>
      <w:r w:rsidR="00674670" w:rsidRPr="00220B8D">
        <w:t>L</w:t>
      </w:r>
      <w:r w:rsidRPr="00220B8D">
        <w:t xml:space="preserve"> of 2% FBS in PBS and divide into two tubes of 50 </w:t>
      </w:r>
      <w:r w:rsidRPr="00220B8D">
        <w:rPr>
          <w:rFonts w:hint="eastAsia"/>
        </w:rPr>
        <w:t>µ</w:t>
      </w:r>
      <w:r w:rsidR="00240F9C" w:rsidRPr="00220B8D">
        <w:t>L</w:t>
      </w:r>
      <w:r w:rsidRPr="00220B8D">
        <w:t xml:space="preserve"> each</w:t>
      </w:r>
      <w:r w:rsidRPr="00220B8D">
        <w:rPr>
          <w:rFonts w:hint="eastAsia"/>
        </w:rPr>
        <w:t>.</w:t>
      </w:r>
    </w:p>
    <w:p w14:paraId="0FDFBF63" w14:textId="27A647FA" w:rsidR="00C454C0" w:rsidRPr="00220B8D" w:rsidRDefault="00442FBA" w:rsidP="006C74D3">
      <w:r w:rsidRPr="00220B8D">
        <w:rPr>
          <w:rFonts w:hint="eastAsia"/>
        </w:rPr>
        <w:t xml:space="preserve"> </w:t>
      </w:r>
    </w:p>
    <w:p w14:paraId="44C3B85B" w14:textId="77777777" w:rsidR="00C15630" w:rsidRDefault="00C454C0" w:rsidP="006C74D3">
      <w:r w:rsidRPr="00220B8D">
        <w:t>1.9. Add surface marker antibodies (</w:t>
      </w:r>
      <w:r w:rsidRPr="00C15630">
        <w:rPr>
          <w:b/>
          <w:bCs/>
        </w:rPr>
        <w:t>Table 1</w:t>
      </w:r>
      <w:r w:rsidRPr="00220B8D">
        <w:t>). Mix well and incubate for 20</w:t>
      </w:r>
      <w:r w:rsidR="00897E43" w:rsidRPr="00220B8D">
        <w:t xml:space="preserve"> </w:t>
      </w:r>
      <w:r w:rsidRPr="00220B8D">
        <w:t>min at room temperature in the dark</w:t>
      </w:r>
      <w:r w:rsidR="00C15630">
        <w:t>.</w:t>
      </w:r>
    </w:p>
    <w:p w14:paraId="400F2705" w14:textId="77777777" w:rsidR="00C15630" w:rsidRDefault="00C15630" w:rsidP="006C74D3"/>
    <w:p w14:paraId="290545B7" w14:textId="74FF3381" w:rsidR="00C454C0" w:rsidRPr="00220B8D" w:rsidRDefault="00C15630" w:rsidP="006C74D3">
      <w:proofErr w:type="spellStart"/>
      <w:r>
        <w:t xml:space="preserve">NOTE: </w:t>
      </w:r>
      <w:proofErr w:type="spellEnd"/>
      <w:r w:rsidR="004C1823" w:rsidRPr="00220B8D">
        <w:t>When profiling the T</w:t>
      </w:r>
      <w:r w:rsidR="00A34C71" w:rsidRPr="00220B8D">
        <w:t xml:space="preserve"> </w:t>
      </w:r>
      <w:r w:rsidR="004C1823" w:rsidRPr="00220B8D">
        <w:t>cell immune status, t</w:t>
      </w:r>
      <w:r w:rsidR="009373AE" w:rsidRPr="00220B8D">
        <w:t>he number of markers can be increased based on the flow</w:t>
      </w:r>
      <w:r w:rsidR="00897E43" w:rsidRPr="00220B8D">
        <w:t xml:space="preserve"> </w:t>
      </w:r>
      <w:r w:rsidR="009373AE" w:rsidRPr="00220B8D">
        <w:t>cytometry</w:t>
      </w:r>
      <w:r w:rsidR="00E73C9A" w:rsidRPr="00220B8D">
        <w:t xml:space="preserve"> </w:t>
      </w:r>
      <w:r w:rsidR="004C1823" w:rsidRPr="00220B8D">
        <w:t>machine quality</w:t>
      </w:r>
      <w:r w:rsidR="00674670" w:rsidRPr="00220B8D">
        <w:t>.</w:t>
      </w:r>
      <w:r w:rsidR="009373AE" w:rsidRPr="00220B8D">
        <w:t xml:space="preserve"> </w:t>
      </w:r>
    </w:p>
    <w:p w14:paraId="2DC1522F" w14:textId="50F297D1" w:rsidR="00C454C0" w:rsidRPr="009230E8" w:rsidRDefault="00442FBA" w:rsidP="006C74D3">
      <w:pPr>
        <w:rPr>
          <w:shd w:val="pct15" w:color="auto" w:fill="FFFFFF"/>
        </w:rPr>
      </w:pPr>
      <w:r>
        <w:rPr>
          <w:shd w:val="pct15" w:color="auto" w:fill="FFFFFF"/>
        </w:rPr>
        <w:t xml:space="preserve"> </w:t>
      </w:r>
    </w:p>
    <w:p w14:paraId="4A504CFB" w14:textId="3873CD8D" w:rsidR="00C454C0" w:rsidRPr="009230E8" w:rsidRDefault="00C454C0" w:rsidP="006C74D3">
      <w:r w:rsidRPr="009230E8">
        <w:t xml:space="preserve">1.10. Wash samples </w:t>
      </w:r>
      <w:r w:rsidR="009A4DBC">
        <w:t>2x</w:t>
      </w:r>
      <w:r w:rsidRPr="009230E8">
        <w:t xml:space="preserve"> as </w:t>
      </w:r>
      <w:r w:rsidR="00897E43" w:rsidRPr="009230E8">
        <w:t xml:space="preserve">described </w:t>
      </w:r>
      <w:r w:rsidRPr="009230E8">
        <w:t xml:space="preserve">in step </w:t>
      </w:r>
      <w:r w:rsidR="009A4DBC">
        <w:t>1.</w:t>
      </w:r>
      <w:r w:rsidRPr="009230E8">
        <w:t>6.</w:t>
      </w:r>
    </w:p>
    <w:p w14:paraId="7524F24D" w14:textId="5A23B805" w:rsidR="00C454C0" w:rsidRPr="009230E8" w:rsidRDefault="00442FBA" w:rsidP="006C74D3">
      <w:r>
        <w:rPr>
          <w:rFonts w:hint="eastAsia"/>
        </w:rPr>
        <w:t xml:space="preserve"> </w:t>
      </w:r>
    </w:p>
    <w:p w14:paraId="05A60850" w14:textId="12CA1B60" w:rsidR="00C454C0" w:rsidRPr="00B61E09" w:rsidRDefault="00C454C0" w:rsidP="006C74D3">
      <w:r w:rsidRPr="00B61E09">
        <w:t xml:space="preserve">1.11. Resuspend cells in 200 </w:t>
      </w:r>
      <w:r w:rsidRPr="00B61E09">
        <w:rPr>
          <w:rFonts w:hint="eastAsia"/>
        </w:rPr>
        <w:t>µ</w:t>
      </w:r>
      <w:r w:rsidR="00240F9C" w:rsidRPr="00B61E09">
        <w:t>L</w:t>
      </w:r>
      <w:r w:rsidRPr="00B61E09">
        <w:t xml:space="preserve"> of 2% FBS in PBS.</w:t>
      </w:r>
    </w:p>
    <w:p w14:paraId="4D999158" w14:textId="77777777" w:rsidR="00C454C0" w:rsidRPr="009230E8" w:rsidRDefault="00C454C0" w:rsidP="006C74D3">
      <w:pPr>
        <w:rPr>
          <w:shd w:val="pct15" w:color="auto" w:fill="FFFFFF"/>
        </w:rPr>
      </w:pPr>
    </w:p>
    <w:p w14:paraId="1769C439" w14:textId="038C6EE7" w:rsidR="00C454C0" w:rsidRPr="009230E8" w:rsidRDefault="00C454C0" w:rsidP="006C74D3">
      <w:pPr>
        <w:rPr>
          <w:b/>
          <w:bCs/>
        </w:rPr>
      </w:pPr>
      <w:r w:rsidRPr="009230E8">
        <w:rPr>
          <w:rFonts w:hint="eastAsia"/>
          <w:b/>
          <w:bCs/>
        </w:rPr>
        <w:t>2</w:t>
      </w:r>
      <w:r w:rsidRPr="009230E8">
        <w:rPr>
          <w:b/>
          <w:bCs/>
        </w:rPr>
        <w:t>. Flow cytometric</w:t>
      </w:r>
      <w:r w:rsidRPr="009230E8">
        <w:rPr>
          <w:rFonts w:hint="eastAsia"/>
          <w:b/>
          <w:bCs/>
        </w:rPr>
        <w:t xml:space="preserve"> </w:t>
      </w:r>
      <w:r w:rsidRPr="009230E8">
        <w:rPr>
          <w:b/>
          <w:bCs/>
        </w:rPr>
        <w:t>analysis</w:t>
      </w:r>
    </w:p>
    <w:p w14:paraId="3D875422" w14:textId="3F2156C9" w:rsidR="00D22151" w:rsidRPr="009230E8" w:rsidRDefault="00D22151" w:rsidP="006C74D3">
      <w:pPr>
        <w:rPr>
          <w:b/>
          <w:bCs/>
          <w:lang w:eastAsia="ja-JP"/>
        </w:rPr>
      </w:pPr>
    </w:p>
    <w:p w14:paraId="4F997DB9" w14:textId="6C0FF33B" w:rsidR="00C454C0" w:rsidRPr="00454E72" w:rsidRDefault="00D22151" w:rsidP="006C74D3">
      <w:r w:rsidRPr="00454E72">
        <w:t>2.</w:t>
      </w:r>
      <w:r w:rsidR="00C454C0" w:rsidRPr="00454E72">
        <w:t xml:space="preserve">1. Insert tubes into the flow cytometer </w:t>
      </w:r>
      <w:r w:rsidR="004C1823" w:rsidRPr="00454E72">
        <w:t xml:space="preserve">and acquire cells, basically </w:t>
      </w:r>
      <w:r w:rsidR="00736D2D" w:rsidRPr="00454E72">
        <w:t>follow</w:t>
      </w:r>
      <w:r w:rsidR="004C1823" w:rsidRPr="00454E72">
        <w:t>ing</w:t>
      </w:r>
      <w:r w:rsidR="00736D2D" w:rsidRPr="00454E72">
        <w:t xml:space="preserve"> the recommended protocol</w:t>
      </w:r>
      <w:r w:rsidR="00655E50" w:rsidRPr="00454E72">
        <w:rPr>
          <w:vertAlign w:val="superscript"/>
        </w:rPr>
        <w:fldChar w:fldCharType="begin">
          <w:fldData xml:space="preserve">PEVuZE5vdGU+PENpdGU+PEF1dGhvcj5Cb21tYXJlZGR5PC9BdXRob3I+PFllYXI+MjAxOTwvWWVh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</w:fldData>
        </w:fldChar>
      </w:r>
      <w:r w:rsidR="00655E50" w:rsidRPr="00454E72">
        <w:rPr>
          <w:vertAlign w:val="superscript"/>
        </w:rPr>
        <w:instrText xml:space="preserve"> ADDIN EN.CITE </w:instrText>
      </w:r>
      <w:r w:rsidR="00655E50" w:rsidRPr="00454E72">
        <w:rPr>
          <w:vertAlign w:val="superscript"/>
        </w:rPr>
        <w:fldChar w:fldCharType="begin">
          <w:fldData xml:space="preserve">PEVuZE5vdGU+PENpdGU+PEF1dGhvcj5Cb21tYXJlZGR5PC9BdXRob3I+PFllYXI+MjAxOTwvWWVh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</w:fldData>
        </w:fldChar>
      </w:r>
      <w:r w:rsidR="00655E50" w:rsidRPr="00454E72">
        <w:rPr>
          <w:vertAlign w:val="superscript"/>
        </w:rPr>
        <w:instrText xml:space="preserve"> ADDIN EN.CITE.DATA </w:instrText>
      </w:r>
      <w:r w:rsidR="00655E50" w:rsidRPr="00454E72">
        <w:rPr>
          <w:vertAlign w:val="superscript"/>
        </w:rPr>
      </w:r>
      <w:r w:rsidR="00655E50" w:rsidRPr="00454E72">
        <w:rPr>
          <w:vertAlign w:val="superscript"/>
        </w:rPr>
        <w:fldChar w:fldCharType="end"/>
      </w:r>
      <w:r w:rsidR="00655E50" w:rsidRPr="00454E72">
        <w:rPr>
          <w:vertAlign w:val="superscript"/>
        </w:rPr>
      </w:r>
      <w:r w:rsidR="00655E50" w:rsidRPr="00454E72">
        <w:rPr>
          <w:vertAlign w:val="superscript"/>
        </w:rPr>
        <w:fldChar w:fldCharType="separate"/>
      </w:r>
      <w:r w:rsidR="00655E50" w:rsidRPr="00454E72">
        <w:rPr>
          <w:vertAlign w:val="superscript"/>
        </w:rPr>
        <w:t>9</w:t>
      </w:r>
      <w:r w:rsidR="00655E50" w:rsidRPr="00454E72">
        <w:rPr>
          <w:vertAlign w:val="superscript"/>
        </w:rPr>
        <w:fldChar w:fldCharType="end"/>
      </w:r>
      <w:r w:rsidR="00736D2D" w:rsidRPr="00454E72">
        <w:t>.</w:t>
      </w:r>
    </w:p>
    <w:p w14:paraId="455AE615" w14:textId="6B29027F" w:rsidR="00D22151" w:rsidRPr="009230E8" w:rsidRDefault="00442FBA" w:rsidP="006C74D3">
      <w:r>
        <w:rPr>
          <w:rFonts w:hint="eastAsia"/>
        </w:rPr>
        <w:t xml:space="preserve"> </w:t>
      </w:r>
    </w:p>
    <w:p w14:paraId="4E78F2D4" w14:textId="7D31BECF" w:rsidR="00C454C0" w:rsidRPr="009230E8" w:rsidRDefault="00D22151" w:rsidP="006C74D3">
      <w:r w:rsidRPr="009230E8">
        <w:t>2.</w:t>
      </w:r>
      <w:r w:rsidR="00C454C0" w:rsidRPr="009230E8">
        <w:t>2. Record 1</w:t>
      </w:r>
      <w:r w:rsidR="00E73C9A" w:rsidRPr="009230E8">
        <w:t>0,</w:t>
      </w:r>
      <w:r w:rsidR="00C454C0" w:rsidRPr="009230E8">
        <w:t>000 events as the lymphocyte gate (</w:t>
      </w:r>
      <w:r w:rsidR="00C454C0" w:rsidRPr="00454E72">
        <w:rPr>
          <w:b/>
          <w:bCs/>
        </w:rPr>
        <w:t>Figure 1</w:t>
      </w:r>
      <w:r w:rsidR="00954347" w:rsidRPr="00454E72">
        <w:rPr>
          <w:rFonts w:hint="eastAsia"/>
          <w:b/>
          <w:bCs/>
          <w:lang w:eastAsia="ja-JP"/>
        </w:rPr>
        <w:t>A</w:t>
      </w:r>
      <w:r w:rsidR="00C454C0" w:rsidRPr="009230E8">
        <w:t>) and export flow data as .fcs files for analysis.</w:t>
      </w:r>
    </w:p>
    <w:p w14:paraId="5AF9696C" w14:textId="1D490490" w:rsidR="00D22151" w:rsidRPr="009230E8" w:rsidRDefault="00442FBA" w:rsidP="006C74D3">
      <w:r>
        <w:rPr>
          <w:rFonts w:hint="eastAsia"/>
        </w:rPr>
        <w:t xml:space="preserve"> </w:t>
      </w:r>
    </w:p>
    <w:p w14:paraId="110899F1" w14:textId="40EBF3B3" w:rsidR="00C454C0" w:rsidRPr="00454E72" w:rsidRDefault="00D22151" w:rsidP="006C74D3">
      <w:r w:rsidRPr="00454E72">
        <w:t>2.</w:t>
      </w:r>
      <w:r w:rsidR="00C454C0" w:rsidRPr="00454E72">
        <w:t>3. Open files in the analysis software. Visualize the cells on a fo</w:t>
      </w:r>
      <w:r w:rsidR="00814081" w:rsidRPr="00454E72">
        <w:t>r</w:t>
      </w:r>
      <w:r w:rsidR="00C454C0" w:rsidRPr="00454E72">
        <w:t>ward scatter (FSC)</w:t>
      </w:r>
      <w:r w:rsidR="004C1823" w:rsidRPr="00454E72">
        <w:t xml:space="preserve"> </w:t>
      </w:r>
      <w:r w:rsidR="004F74F8" w:rsidRPr="00454E72">
        <w:t>(</w:t>
      </w:r>
      <w:r w:rsidR="00C454C0" w:rsidRPr="00454E72">
        <w:t>A</w:t>
      </w:r>
      <w:r w:rsidR="004F74F8" w:rsidRPr="00454E72">
        <w:t>)</w:t>
      </w:r>
      <w:r w:rsidR="00C454C0" w:rsidRPr="00454E72">
        <w:t xml:space="preserve"> </w:t>
      </w:r>
      <w:r w:rsidR="004F7F7B" w:rsidRPr="00454E72">
        <w:t>vs.</w:t>
      </w:r>
      <w:r w:rsidR="00C454C0" w:rsidRPr="00454E72">
        <w:t xml:space="preserve"> side </w:t>
      </w:r>
      <w:r w:rsidR="00C454C0" w:rsidRPr="00454E72">
        <w:lastRenderedPageBreak/>
        <w:t>scatter (SSC)</w:t>
      </w:r>
      <w:r w:rsidR="004C1823" w:rsidRPr="00454E72">
        <w:t xml:space="preserve"> </w:t>
      </w:r>
      <w:r w:rsidR="004F74F8" w:rsidRPr="00454E72">
        <w:t>(</w:t>
      </w:r>
      <w:r w:rsidR="00C454C0" w:rsidRPr="00454E72">
        <w:t>A</w:t>
      </w:r>
      <w:r w:rsidR="004F74F8" w:rsidRPr="00454E72">
        <w:t>)</w:t>
      </w:r>
      <w:r w:rsidR="00C454C0" w:rsidRPr="00454E72">
        <w:t xml:space="preserve"> plot and gate lymphocytes (</w:t>
      </w:r>
      <w:r w:rsidR="00C454C0" w:rsidRPr="00454E72">
        <w:rPr>
          <w:b/>
          <w:bCs/>
        </w:rPr>
        <w:t>Figure 1A</w:t>
      </w:r>
      <w:r w:rsidR="00C454C0" w:rsidRPr="00454E72">
        <w:t>).</w:t>
      </w:r>
    </w:p>
    <w:p w14:paraId="366FBE34" w14:textId="29C770F5" w:rsidR="00D22151" w:rsidRPr="00454E72" w:rsidRDefault="00C454C0" w:rsidP="006C74D3">
      <w:r w:rsidRPr="00454E72">
        <w:rPr>
          <w:rFonts w:hint="eastAsia"/>
        </w:rPr>
        <w:t xml:space="preserve"> </w:t>
      </w:r>
    </w:p>
    <w:p w14:paraId="12066DBF" w14:textId="3B7C6DDD" w:rsidR="00C454C0" w:rsidRPr="00454E72" w:rsidRDefault="00D22151" w:rsidP="006C74D3">
      <w:r w:rsidRPr="00454E72">
        <w:t>2.</w:t>
      </w:r>
      <w:r w:rsidR="00C454C0" w:rsidRPr="00454E72">
        <w:t>4. After select</w:t>
      </w:r>
      <w:r w:rsidR="008E4898" w:rsidRPr="00454E72">
        <w:t>ing</w:t>
      </w:r>
      <w:r w:rsidR="00954347" w:rsidRPr="00454E72">
        <w:t xml:space="preserve"> single cells using FSC</w:t>
      </w:r>
      <w:r w:rsidR="004C1823" w:rsidRPr="00454E72">
        <w:t xml:space="preserve"> </w:t>
      </w:r>
      <w:r w:rsidR="004F74F8" w:rsidRPr="00454E72">
        <w:t>(H) vs</w:t>
      </w:r>
      <w:r w:rsidR="004F7F7B" w:rsidRPr="00454E72">
        <w:t>.</w:t>
      </w:r>
      <w:r w:rsidR="004F74F8" w:rsidRPr="00454E72">
        <w:t xml:space="preserve"> FSC</w:t>
      </w:r>
      <w:r w:rsidR="004C1823" w:rsidRPr="00454E72">
        <w:t xml:space="preserve"> </w:t>
      </w:r>
      <w:r w:rsidR="004F74F8" w:rsidRPr="00454E72">
        <w:t>(</w:t>
      </w:r>
      <w:r w:rsidR="00954347" w:rsidRPr="00454E72">
        <w:t>W</w:t>
      </w:r>
      <w:r w:rsidR="004F74F8" w:rsidRPr="00454E72">
        <w:t>)</w:t>
      </w:r>
      <w:r w:rsidR="00954347" w:rsidRPr="00454E72">
        <w:t xml:space="preserve"> and SSC</w:t>
      </w:r>
      <w:r w:rsidR="004C1823" w:rsidRPr="00454E72">
        <w:t xml:space="preserve"> </w:t>
      </w:r>
      <w:r w:rsidR="004F74F8" w:rsidRPr="00454E72">
        <w:t>(</w:t>
      </w:r>
      <w:r w:rsidR="00954347" w:rsidRPr="00454E72">
        <w:t>H</w:t>
      </w:r>
      <w:r w:rsidR="004F74F8" w:rsidRPr="00454E72">
        <w:t>) vs</w:t>
      </w:r>
      <w:r w:rsidR="004F7F7B" w:rsidRPr="00454E72">
        <w:t>.</w:t>
      </w:r>
      <w:r w:rsidR="004F74F8" w:rsidRPr="00454E72">
        <w:t xml:space="preserve"> SSC (</w:t>
      </w:r>
      <w:r w:rsidR="00954347" w:rsidRPr="00454E72">
        <w:t>W</w:t>
      </w:r>
      <w:r w:rsidR="004F74F8" w:rsidRPr="00454E72">
        <w:t>)</w:t>
      </w:r>
      <w:r w:rsidR="00954347" w:rsidRPr="00454E72">
        <w:t xml:space="preserve"> (</w:t>
      </w:r>
      <w:r w:rsidR="00954347" w:rsidRPr="00454E72">
        <w:rPr>
          <w:b/>
          <w:bCs/>
        </w:rPr>
        <w:t>Figure 1B</w:t>
      </w:r>
      <w:r w:rsidR="00954347" w:rsidRPr="00454E72">
        <w:t xml:space="preserve">) </w:t>
      </w:r>
      <w:r w:rsidR="00C454C0" w:rsidRPr="00454E72">
        <w:t>and display</w:t>
      </w:r>
      <w:r w:rsidR="008E4898" w:rsidRPr="00454E72">
        <w:t>ing</w:t>
      </w:r>
      <w:r w:rsidR="00C454C0" w:rsidRPr="00454E72">
        <w:t xml:space="preserve"> them on a CD3 </w:t>
      </w:r>
      <w:r w:rsidR="004F7F7B" w:rsidRPr="00454E72">
        <w:t>vs.</w:t>
      </w:r>
      <w:r w:rsidR="00C454C0" w:rsidRPr="00454E72">
        <w:t xml:space="preserve"> CD8 </w:t>
      </w:r>
      <w:r w:rsidR="00954347" w:rsidRPr="00454E72">
        <w:rPr>
          <w:rFonts w:hint="eastAsia"/>
        </w:rPr>
        <w:t>o</w:t>
      </w:r>
      <w:r w:rsidR="00954347" w:rsidRPr="00454E72">
        <w:t xml:space="preserve">r CD3 </w:t>
      </w:r>
      <w:r w:rsidR="004F7F7B" w:rsidRPr="00454E72">
        <w:t xml:space="preserve">vs. </w:t>
      </w:r>
      <w:r w:rsidR="00954347" w:rsidRPr="00454E72">
        <w:t xml:space="preserve">CD4 </w:t>
      </w:r>
      <w:r w:rsidR="00C454C0" w:rsidRPr="00454E72">
        <w:t xml:space="preserve">plot, gate </w:t>
      </w:r>
      <w:r w:rsidR="008E4898" w:rsidRPr="00454E72">
        <w:t xml:space="preserve">the </w:t>
      </w:r>
      <w:r w:rsidR="00C454C0" w:rsidRPr="00454E72">
        <w:t>CD8</w:t>
      </w:r>
      <w:r w:rsidR="00E73C9A" w:rsidRPr="00454E72">
        <w:t xml:space="preserve"> </w:t>
      </w:r>
      <w:r w:rsidR="00C454C0" w:rsidRPr="00454E72">
        <w:t>T</w:t>
      </w:r>
      <w:r w:rsidR="00E73C9A" w:rsidRPr="00454E72">
        <w:t xml:space="preserve"> </w:t>
      </w:r>
      <w:r w:rsidR="00C454C0" w:rsidRPr="00454E72">
        <w:t>cells</w:t>
      </w:r>
      <w:r w:rsidR="00954347" w:rsidRPr="00454E72">
        <w:t xml:space="preserve"> and CD4 T cells</w:t>
      </w:r>
      <w:r w:rsidR="004C1823" w:rsidRPr="00454E72">
        <w:t>,</w:t>
      </w:r>
      <w:r w:rsidR="00954347" w:rsidRPr="00454E72">
        <w:t xml:space="preserve"> respectively</w:t>
      </w:r>
      <w:r w:rsidR="00C454C0" w:rsidRPr="00454E72">
        <w:t xml:space="preserve"> (</w:t>
      </w:r>
      <w:r w:rsidR="00C454C0" w:rsidRPr="00454E72">
        <w:rPr>
          <w:b/>
          <w:bCs/>
        </w:rPr>
        <w:t>Figure 1</w:t>
      </w:r>
      <w:r w:rsidR="00954347" w:rsidRPr="00454E72">
        <w:rPr>
          <w:b/>
          <w:bCs/>
        </w:rPr>
        <w:t>C</w:t>
      </w:r>
      <w:r w:rsidR="00C454C0" w:rsidRPr="00454E72">
        <w:t>).</w:t>
      </w:r>
    </w:p>
    <w:p w14:paraId="334CCC9C" w14:textId="6EFB2B5B" w:rsidR="00D22151" w:rsidRPr="00454E72" w:rsidRDefault="00442FBA" w:rsidP="006C74D3">
      <w:r w:rsidRPr="00454E72">
        <w:t xml:space="preserve"> </w:t>
      </w:r>
    </w:p>
    <w:p w14:paraId="1BACFEE6" w14:textId="0D808269" w:rsidR="00C454C0" w:rsidRPr="00454E72" w:rsidRDefault="00D22151" w:rsidP="006C74D3">
      <w:r w:rsidRPr="00454E72">
        <w:t>2.</w:t>
      </w:r>
      <w:r w:rsidR="00C454C0" w:rsidRPr="00454E72">
        <w:t>5. After select</w:t>
      </w:r>
      <w:r w:rsidR="008E4898" w:rsidRPr="00454E72">
        <w:t>ing</w:t>
      </w:r>
      <w:r w:rsidR="00C454C0" w:rsidRPr="00454E72">
        <w:t xml:space="preserve"> the gated cells and display</w:t>
      </w:r>
      <w:r w:rsidR="008E4898" w:rsidRPr="00454E72">
        <w:t>ing</w:t>
      </w:r>
      <w:r w:rsidR="00C454C0" w:rsidRPr="00454E72">
        <w:t xml:space="preserve"> them on </w:t>
      </w:r>
      <w:r w:rsidR="004C1823" w:rsidRPr="00454E72">
        <w:t xml:space="preserve">a </w:t>
      </w:r>
      <w:r w:rsidR="00C454C0" w:rsidRPr="00454E72">
        <w:t xml:space="preserve">PD-1 </w:t>
      </w:r>
      <w:r w:rsidR="004F7F7B" w:rsidRPr="00454E72">
        <w:t>vs</w:t>
      </w:r>
      <w:r w:rsidR="00A34C71" w:rsidRPr="00454E72">
        <w:t>.</w:t>
      </w:r>
      <w:r w:rsidR="00C454C0" w:rsidRPr="00454E72">
        <w:t xml:space="preserve"> human IgG4 plot, identify </w:t>
      </w:r>
      <w:r w:rsidR="004F7F7B" w:rsidRPr="00454E72">
        <w:t>PD-1</w:t>
      </w:r>
      <w:r w:rsidR="0092169A" w:rsidRPr="00454E72">
        <w:t xml:space="preserve">–blocking </w:t>
      </w:r>
      <w:r w:rsidR="004F7F7B" w:rsidRPr="00454E72">
        <w:t>antibody</w:t>
      </w:r>
      <w:r w:rsidR="008C7A76" w:rsidRPr="00454E72">
        <w:t>–</w:t>
      </w:r>
      <w:r w:rsidR="00C454C0" w:rsidRPr="00454E72">
        <w:t>bound CD8</w:t>
      </w:r>
      <w:r w:rsidR="0092169A" w:rsidRPr="00454E72">
        <w:t xml:space="preserve"> and CD4</w:t>
      </w:r>
      <w:r w:rsidR="00E73C9A" w:rsidRPr="00454E72">
        <w:t xml:space="preserve"> </w:t>
      </w:r>
      <w:r w:rsidR="00C454C0" w:rsidRPr="00454E72">
        <w:t>T cells based on isotype control (</w:t>
      </w:r>
      <w:r w:rsidR="00C454C0" w:rsidRPr="00454E72">
        <w:rPr>
          <w:b/>
          <w:bCs/>
        </w:rPr>
        <w:t>Figure 1</w:t>
      </w:r>
      <w:r w:rsidR="00954347" w:rsidRPr="00454E72">
        <w:rPr>
          <w:b/>
          <w:bCs/>
        </w:rPr>
        <w:t>D</w:t>
      </w:r>
      <w:r w:rsidR="00C454C0" w:rsidRPr="00454E72">
        <w:t>).</w:t>
      </w:r>
    </w:p>
    <w:p w14:paraId="496AB0B4" w14:textId="77777777" w:rsidR="001C1E49" w:rsidRPr="009230E8" w:rsidRDefault="001C1E49" w:rsidP="006C74D3">
      <w:pPr>
        <w:pStyle w:val="NormalWeb"/>
        <w:spacing w:before="0" w:beforeAutospacing="0" w:after="0" w:afterAutospacing="0"/>
        <w:rPr>
          <w:rFonts w:asciiTheme="minorHAnsi" w:hAnsiTheme="minorHAnsi" w:cstheme="minorHAnsi"/>
          <w:b/>
          <w:shd w:val="pct15" w:color="auto" w:fill="FFFFFF"/>
        </w:rPr>
      </w:pPr>
    </w:p>
    <w:p w14:paraId="65A51BE4" w14:textId="47BA9861" w:rsidR="00601CE5" w:rsidRPr="00454E72" w:rsidRDefault="006305D7" w:rsidP="006C74D3">
      <w:pPr>
        <w:pStyle w:val="NormalWeb"/>
        <w:spacing w:before="0" w:beforeAutospacing="0" w:after="0" w:afterAutospacing="0"/>
        <w:rPr>
          <w:b/>
          <w:bCs/>
        </w:rPr>
      </w:pPr>
      <w:r w:rsidRPr="00454E72">
        <w:rPr>
          <w:b/>
          <w:bCs/>
        </w:rPr>
        <w:t>REPRESENTATIVE RESULTS</w:t>
      </w:r>
      <w:r w:rsidR="00EF1462" w:rsidRPr="00454E72">
        <w:rPr>
          <w:b/>
          <w:bCs/>
        </w:rPr>
        <w:t>:</w:t>
      </w:r>
    </w:p>
    <w:p w14:paraId="416F4D31" w14:textId="1F33F743" w:rsidR="007F5C0B" w:rsidRPr="00454E72" w:rsidRDefault="007F5C0B" w:rsidP="006C74D3">
      <w:pPr>
        <w:widowControl/>
      </w:pPr>
      <w:r w:rsidRPr="00454E72">
        <w:rPr>
          <w:rFonts w:hint="eastAsia"/>
        </w:rPr>
        <w:t>T</w:t>
      </w:r>
      <w:r w:rsidRPr="00454E72">
        <w:t>he gating strategy and flow cytometry analysis (</w:t>
      </w:r>
      <w:r w:rsidRPr="00454E72">
        <w:rPr>
          <w:b/>
          <w:bCs/>
        </w:rPr>
        <w:t>Figure 1</w:t>
      </w:r>
      <w:r w:rsidRPr="00454E72">
        <w:t>) can detect</w:t>
      </w:r>
      <w:r w:rsidR="0092169A" w:rsidRPr="00454E72">
        <w:t xml:space="preserve"> PD-1–blocking</w:t>
      </w:r>
      <w:r w:rsidR="005F263D" w:rsidRPr="00454E72">
        <w:t xml:space="preserve"> antibody </w:t>
      </w:r>
      <w:r w:rsidRPr="00454E72">
        <w:t>binding</w:t>
      </w:r>
      <w:r w:rsidR="00013FCD" w:rsidRPr="00454E72">
        <w:t xml:space="preserve"> to</w:t>
      </w:r>
      <w:r w:rsidRPr="00454E72">
        <w:t xml:space="preserve"> T cells </w:t>
      </w:r>
      <w:r w:rsidR="008E4898" w:rsidRPr="00454E72">
        <w:t xml:space="preserve">obtained </w:t>
      </w:r>
      <w:r w:rsidRPr="00454E72">
        <w:t xml:space="preserve">from </w:t>
      </w:r>
      <w:r w:rsidR="00814081" w:rsidRPr="00454E72">
        <w:t>a</w:t>
      </w:r>
      <w:r w:rsidRPr="00454E72">
        <w:t xml:space="preserve"> drop of NSCLC patient peripheral blood. Before </w:t>
      </w:r>
      <w:r w:rsidR="0092169A" w:rsidRPr="00454E72">
        <w:t>PD-1–blocking</w:t>
      </w:r>
      <w:r w:rsidR="005F263D" w:rsidRPr="00454E72">
        <w:t xml:space="preserve"> antibody</w:t>
      </w:r>
      <w:r w:rsidR="001C5E0C" w:rsidRPr="00454E72">
        <w:t xml:space="preserve"> is administered</w:t>
      </w:r>
      <w:r w:rsidRPr="00454E72">
        <w:t>, no human IgG4</w:t>
      </w:r>
      <w:r w:rsidR="008E4898" w:rsidRPr="00454E72">
        <w:t>-</w:t>
      </w:r>
      <w:r w:rsidRPr="00454E72">
        <w:t xml:space="preserve">positive </w:t>
      </w:r>
      <w:r w:rsidR="00013FCD" w:rsidRPr="00454E72">
        <w:t xml:space="preserve">CD8 </w:t>
      </w:r>
      <w:r w:rsidR="0050287B" w:rsidRPr="00454E72">
        <w:t xml:space="preserve">or </w:t>
      </w:r>
      <w:r w:rsidR="00013FCD" w:rsidRPr="00454E72">
        <w:t xml:space="preserve">CD4 </w:t>
      </w:r>
      <w:r w:rsidRPr="00454E72">
        <w:t>T cells</w:t>
      </w:r>
      <w:r w:rsidR="001C5E0C" w:rsidRPr="00454E72">
        <w:t xml:space="preserve"> are present</w:t>
      </w:r>
      <w:r w:rsidR="008E4898" w:rsidRPr="00454E72">
        <w:t>,</w:t>
      </w:r>
      <w:r w:rsidR="00013FCD" w:rsidRPr="00454E72">
        <w:t xml:space="preserve"> and</w:t>
      </w:r>
      <w:r w:rsidRPr="00454E72">
        <w:t xml:space="preserve"> PD-1 </w:t>
      </w:r>
      <w:r w:rsidR="00013FCD" w:rsidRPr="00454E72">
        <w:t xml:space="preserve">expression can be confirmed by </w:t>
      </w:r>
      <w:r w:rsidR="00EC080B" w:rsidRPr="00454E72">
        <w:t xml:space="preserve">a </w:t>
      </w:r>
      <w:r w:rsidR="00013FCD" w:rsidRPr="00454E72">
        <w:t>PD-1</w:t>
      </w:r>
      <w:r w:rsidR="00EC080B" w:rsidRPr="00454E72">
        <w:t>–</w:t>
      </w:r>
      <w:r w:rsidR="005F263D" w:rsidRPr="00454E72">
        <w:t>detecti</w:t>
      </w:r>
      <w:r w:rsidR="00EC080B" w:rsidRPr="00454E72">
        <w:t>ng</w:t>
      </w:r>
      <w:r w:rsidR="00013FCD" w:rsidRPr="00454E72">
        <w:t xml:space="preserve"> antibody (</w:t>
      </w:r>
      <w:r w:rsidR="00FB628A" w:rsidRPr="00454E72">
        <w:t>EH12.1</w:t>
      </w:r>
      <w:r w:rsidR="00013FCD" w:rsidRPr="00454E72">
        <w:t>)</w:t>
      </w:r>
      <w:r w:rsidRPr="00454E72">
        <w:t xml:space="preserve"> (</w:t>
      </w:r>
      <w:r w:rsidRPr="00454E72">
        <w:rPr>
          <w:b/>
          <w:bCs/>
        </w:rPr>
        <w:t>Figure 2A</w:t>
      </w:r>
      <w:r w:rsidRPr="00454E72">
        <w:t>).</w:t>
      </w:r>
      <w:r w:rsidR="00013FCD" w:rsidRPr="00454E72">
        <w:t xml:space="preserve"> After nivolumab</w:t>
      </w:r>
      <w:r w:rsidR="00FB628A" w:rsidRPr="00454E72">
        <w:t xml:space="preserve"> or pembrolizumab</w:t>
      </w:r>
      <w:r w:rsidR="00013FCD" w:rsidRPr="00454E72">
        <w:t xml:space="preserve"> administration, IgG4 (nivolumab</w:t>
      </w:r>
      <w:r w:rsidR="00FB628A" w:rsidRPr="00454E72">
        <w:t>, pembrolizumab</w:t>
      </w:r>
      <w:r w:rsidR="00013FCD" w:rsidRPr="00454E72">
        <w:t>) can be detected on T cells by anti-IgG4 antibody (</w:t>
      </w:r>
      <w:r w:rsidR="008454EB" w:rsidRPr="00454E72">
        <w:t>HP6025</w:t>
      </w:r>
      <w:r w:rsidR="00436579" w:rsidRPr="00454E72">
        <w:t>)</w:t>
      </w:r>
      <w:r w:rsidR="00013FCD" w:rsidRPr="00454E72">
        <w:t xml:space="preserve"> whereas </w:t>
      </w:r>
      <w:r w:rsidR="008E4898" w:rsidRPr="00454E72">
        <w:t xml:space="preserve">the </w:t>
      </w:r>
      <w:r w:rsidR="00246E18" w:rsidRPr="00454E72">
        <w:t>PD-1</w:t>
      </w:r>
      <w:r w:rsidR="00EC080B" w:rsidRPr="00454E72">
        <w:t>–</w:t>
      </w:r>
      <w:r w:rsidR="005F263D" w:rsidRPr="00454E72">
        <w:t>detecti</w:t>
      </w:r>
      <w:r w:rsidR="00EC080B" w:rsidRPr="00454E72">
        <w:t>ng</w:t>
      </w:r>
      <w:r w:rsidR="00246E18" w:rsidRPr="00454E72">
        <w:t xml:space="preserve"> antibody </w:t>
      </w:r>
      <w:r w:rsidR="00FB628A" w:rsidRPr="00454E72">
        <w:t>EH12.1</w:t>
      </w:r>
      <w:r w:rsidR="00246E18" w:rsidRPr="00454E72">
        <w:t xml:space="preserve"> </w:t>
      </w:r>
      <w:r w:rsidR="00D72BBF" w:rsidRPr="00454E72">
        <w:t>do</w:t>
      </w:r>
      <w:r w:rsidR="008E4898" w:rsidRPr="00454E72">
        <w:t>es</w:t>
      </w:r>
      <w:r w:rsidR="00246E18" w:rsidRPr="00454E72">
        <w:t xml:space="preserve"> not recognize any PD-1 on T cells because </w:t>
      </w:r>
      <w:r w:rsidR="00FB628A" w:rsidRPr="00454E72">
        <w:t>therapeutic PD-1 antibodies</w:t>
      </w:r>
      <w:r w:rsidR="00246E18" w:rsidRPr="00454E72">
        <w:t xml:space="preserve"> disturb </w:t>
      </w:r>
      <w:r w:rsidR="008454EB" w:rsidRPr="00454E72">
        <w:t xml:space="preserve">EH12.1 </w:t>
      </w:r>
      <w:r w:rsidR="00246E18" w:rsidRPr="00454E72">
        <w:t>binding</w:t>
      </w:r>
      <w:r w:rsidR="000D6BC4" w:rsidRPr="00454E72">
        <w:t>.</w:t>
      </w:r>
      <w:bookmarkStart w:id="3" w:name="_Hlk18173296"/>
      <w:r w:rsidR="000D6BC4" w:rsidRPr="00454E72">
        <w:t xml:space="preserve"> </w:t>
      </w:r>
      <w:r w:rsidR="008454EB" w:rsidRPr="00454E72">
        <w:t>This</w:t>
      </w:r>
      <w:r w:rsidR="001C2D77" w:rsidRPr="00454E72">
        <w:t xml:space="preserve"> mean</w:t>
      </w:r>
      <w:r w:rsidR="000D6BC4" w:rsidRPr="00454E72">
        <w:t>s</w:t>
      </w:r>
      <w:r w:rsidR="001C2D77" w:rsidRPr="00454E72">
        <w:t xml:space="preserve"> that we are </w:t>
      </w:r>
      <w:r w:rsidR="008454EB" w:rsidRPr="00454E72">
        <w:t xml:space="preserve">indirectly </w:t>
      </w:r>
      <w:r w:rsidR="001C2D77" w:rsidRPr="00454E72">
        <w:t xml:space="preserve">measuring </w:t>
      </w:r>
      <w:r w:rsidR="00EC080B" w:rsidRPr="00454E72">
        <w:t xml:space="preserve">the </w:t>
      </w:r>
      <w:r w:rsidR="001C2D77" w:rsidRPr="00454E72">
        <w:t xml:space="preserve">therapeutic </w:t>
      </w:r>
      <w:r w:rsidR="00EC080B" w:rsidRPr="00454E72">
        <w:t xml:space="preserve">binding of </w:t>
      </w:r>
      <w:r w:rsidR="001C2D77" w:rsidRPr="00454E72">
        <w:t>PD-1</w:t>
      </w:r>
      <w:r w:rsidR="00EC080B" w:rsidRPr="00454E72">
        <w:t xml:space="preserve">–blocking </w:t>
      </w:r>
      <w:r w:rsidR="001C2D77" w:rsidRPr="00454E72">
        <w:t xml:space="preserve">antibody based on </w:t>
      </w:r>
      <w:r w:rsidR="008454EB" w:rsidRPr="00454E72">
        <w:t>the lack of</w:t>
      </w:r>
      <w:r w:rsidR="001C2D77" w:rsidRPr="00454E72">
        <w:t xml:space="preserve"> binding of PD-1</w:t>
      </w:r>
      <w:r w:rsidR="00EC080B" w:rsidRPr="00454E72">
        <w:t>–</w:t>
      </w:r>
      <w:r w:rsidR="001C2D77" w:rsidRPr="00454E72">
        <w:t>detecting antibody.</w:t>
      </w:r>
      <w:r w:rsidR="0092169A" w:rsidRPr="00454E72">
        <w:t xml:space="preserve"> </w:t>
      </w:r>
      <w:bookmarkEnd w:id="3"/>
      <w:r w:rsidR="009C0F60" w:rsidRPr="00454E72">
        <w:t>R</w:t>
      </w:r>
      <w:r w:rsidR="0092169A" w:rsidRPr="00454E72">
        <w:t>epresentative data show the different binding status</w:t>
      </w:r>
      <w:r w:rsidR="009C0F60" w:rsidRPr="00454E72">
        <w:t>es</w:t>
      </w:r>
      <w:r w:rsidR="0092169A" w:rsidRPr="00454E72">
        <w:t xml:space="preserve"> of PD-1–blocking antibody</w:t>
      </w:r>
      <w:r w:rsidRPr="00454E72">
        <w:t xml:space="preserve"> (</w:t>
      </w:r>
      <w:r w:rsidRPr="00454E72">
        <w:rPr>
          <w:b/>
          <w:bCs/>
        </w:rPr>
        <w:t>Figure</w:t>
      </w:r>
      <w:r w:rsidR="008E4898" w:rsidRPr="00454E72">
        <w:rPr>
          <w:b/>
          <w:bCs/>
        </w:rPr>
        <w:t xml:space="preserve"> </w:t>
      </w:r>
      <w:r w:rsidRPr="00454E72">
        <w:rPr>
          <w:b/>
          <w:bCs/>
        </w:rPr>
        <w:t>2</w:t>
      </w:r>
      <w:r w:rsidR="00CF7951" w:rsidRPr="00454E72">
        <w:rPr>
          <w:b/>
          <w:bCs/>
        </w:rPr>
        <w:t>A</w:t>
      </w:r>
      <w:r w:rsidRPr="00454E72">
        <w:t xml:space="preserve">). </w:t>
      </w:r>
      <w:r w:rsidR="00246E18" w:rsidRPr="00454E72">
        <w:t>N</w:t>
      </w:r>
      <w:r w:rsidRPr="00454E72">
        <w:t>ivolumab</w:t>
      </w:r>
      <w:r w:rsidR="00FB628A" w:rsidRPr="00454E72">
        <w:t xml:space="preserve"> </w:t>
      </w:r>
      <w:r w:rsidR="009C0F60" w:rsidRPr="00454E72">
        <w:t>and</w:t>
      </w:r>
      <w:r w:rsidR="00FB628A" w:rsidRPr="00454E72">
        <w:t xml:space="preserve"> pembrolizumab</w:t>
      </w:r>
      <w:r w:rsidRPr="00454E72">
        <w:t xml:space="preserve"> binding</w:t>
      </w:r>
      <w:r w:rsidR="008E4898" w:rsidRPr="00454E72">
        <w:t xml:space="preserve"> and</w:t>
      </w:r>
      <w:r w:rsidR="00246E18" w:rsidRPr="00454E72">
        <w:t xml:space="preserve"> occupancy of PD-1 on T cells</w:t>
      </w:r>
      <w:r w:rsidRPr="00454E72">
        <w:t xml:space="preserve"> </w:t>
      </w:r>
      <w:r w:rsidR="008E4898" w:rsidRPr="00454E72">
        <w:t>decrease over</w:t>
      </w:r>
      <w:r w:rsidR="00246E18" w:rsidRPr="00454E72">
        <w:t xml:space="preserve"> time</w:t>
      </w:r>
      <w:r w:rsidR="00110640" w:rsidRPr="00454E72">
        <w:rPr>
          <w:vertAlign w:val="superscript"/>
        </w:rPr>
        <w:fldChar w:fldCharType="begin">
          <w:fldData xml:space="preserve">PEVuZE5vdGU+PENpdGU+PEF1dGhvcj5Pc2E8L0F1dGhvcj48WWVhcj4yMDE4PC9ZZWFyPjxSZWNO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</w:fldData>
        </w:fldChar>
      </w:r>
      <w:r w:rsidR="00655E50" w:rsidRPr="00454E72">
        <w:rPr>
          <w:vertAlign w:val="superscript"/>
        </w:rPr>
        <w:instrText xml:space="preserve"> ADDIN EN.CITE </w:instrText>
      </w:r>
      <w:r w:rsidR="00655E50" w:rsidRPr="00454E72">
        <w:rPr>
          <w:vertAlign w:val="superscript"/>
        </w:rPr>
        <w:fldChar w:fldCharType="begin">
          <w:fldData xml:space="preserve">PEVuZE5vdGU+PENpdGU+PEF1dGhvcj5Pc2E8L0F1dGhvcj48WWVhcj4yMDE4PC9ZZWFyPjxSZWNO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</w:fldData>
        </w:fldChar>
      </w:r>
      <w:r w:rsidR="00655E50" w:rsidRPr="00454E72">
        <w:rPr>
          <w:vertAlign w:val="superscript"/>
        </w:rPr>
        <w:instrText xml:space="preserve"> ADDIN EN.CITE.DATA </w:instrText>
      </w:r>
      <w:r w:rsidR="00655E50" w:rsidRPr="00454E72">
        <w:rPr>
          <w:vertAlign w:val="superscript"/>
        </w:rPr>
      </w:r>
      <w:r w:rsidR="00655E50" w:rsidRPr="00454E72">
        <w:rPr>
          <w:vertAlign w:val="superscript"/>
        </w:rPr>
        <w:fldChar w:fldCharType="end"/>
      </w:r>
      <w:r w:rsidR="00110640" w:rsidRPr="00454E72">
        <w:rPr>
          <w:vertAlign w:val="superscript"/>
        </w:rPr>
      </w:r>
      <w:r w:rsidR="00110640" w:rsidRPr="00454E72">
        <w:rPr>
          <w:vertAlign w:val="superscript"/>
        </w:rPr>
        <w:fldChar w:fldCharType="separate"/>
      </w:r>
      <w:r w:rsidR="00655E50" w:rsidRPr="00454E72">
        <w:rPr>
          <w:vertAlign w:val="superscript"/>
        </w:rPr>
        <w:t>10</w:t>
      </w:r>
      <w:r w:rsidR="00110640" w:rsidRPr="00454E72">
        <w:rPr>
          <w:vertAlign w:val="superscript"/>
        </w:rPr>
        <w:fldChar w:fldCharType="end"/>
      </w:r>
      <w:r w:rsidR="005F5521" w:rsidRPr="00454E72">
        <w:t>,</w:t>
      </w:r>
      <w:r w:rsidR="00246E18" w:rsidRPr="00454E72">
        <w:t xml:space="preserve"> and </w:t>
      </w:r>
      <w:r w:rsidR="00BB76DE" w:rsidRPr="00454E72">
        <w:t>there is partial binding (PB) and finally complete loss of binding (LB), the latter of which is</w:t>
      </w:r>
      <w:r w:rsidR="00D72BBF" w:rsidRPr="00454E72">
        <w:t xml:space="preserve"> </w:t>
      </w:r>
      <w:r w:rsidR="009C0F60" w:rsidRPr="00454E72">
        <w:t>shown in</w:t>
      </w:r>
      <w:r w:rsidR="00F84CA8" w:rsidRPr="00454E72">
        <w:t xml:space="preserve"> the </w:t>
      </w:r>
      <w:r w:rsidRPr="00454E72">
        <w:t>double</w:t>
      </w:r>
      <w:r w:rsidR="008E4898" w:rsidRPr="00454E72">
        <w:t>-</w:t>
      </w:r>
      <w:r w:rsidRPr="00454E72">
        <w:t>positive</w:t>
      </w:r>
      <w:r w:rsidR="00FB628A" w:rsidRPr="00454E72">
        <w:t xml:space="preserve"> area</w:t>
      </w:r>
      <w:r w:rsidRPr="00454E72">
        <w:t xml:space="preserve"> </w:t>
      </w:r>
      <w:r w:rsidR="003F0D17" w:rsidRPr="00454E72">
        <w:t>(</w:t>
      </w:r>
      <w:r w:rsidRPr="00454E72">
        <w:rPr>
          <w:b/>
          <w:bCs/>
        </w:rPr>
        <w:t>Figure 2</w:t>
      </w:r>
      <w:r w:rsidR="00CF7951" w:rsidRPr="00454E72">
        <w:rPr>
          <w:b/>
          <w:bCs/>
        </w:rPr>
        <w:t>B</w:t>
      </w:r>
      <w:r w:rsidR="003F0D17" w:rsidRPr="00454E72">
        <w:t>)</w:t>
      </w:r>
      <w:r w:rsidRPr="00454E72">
        <w:t xml:space="preserve">. </w:t>
      </w:r>
    </w:p>
    <w:p w14:paraId="0808DA6F" w14:textId="77777777" w:rsidR="0015165E" w:rsidRPr="009230E8" w:rsidRDefault="0015165E" w:rsidP="006C74D3">
      <w:pPr>
        <w:rPr>
          <w:rFonts w:asciiTheme="minorHAnsi" w:hAnsiTheme="minorHAnsi" w:cstheme="minorHAnsi"/>
          <w:color w:val="808080" w:themeColor="background1" w:themeShade="80"/>
        </w:rPr>
      </w:pPr>
    </w:p>
    <w:p w14:paraId="3C9083F6" w14:textId="1EEA15F7" w:rsidR="00B32616" w:rsidRPr="009230E8" w:rsidRDefault="00B32616" w:rsidP="006C74D3">
      <w:pPr>
        <w:rPr>
          <w:rFonts w:asciiTheme="minorHAnsi" w:hAnsiTheme="minorHAnsi" w:cstheme="minorHAnsi"/>
          <w:color w:val="808080"/>
        </w:rPr>
      </w:pPr>
      <w:r w:rsidRPr="009230E8">
        <w:rPr>
          <w:rFonts w:asciiTheme="minorHAnsi" w:hAnsiTheme="minorHAnsi" w:cstheme="minorHAnsi"/>
          <w:b/>
        </w:rPr>
        <w:t xml:space="preserve">FIGURE </w:t>
      </w:r>
      <w:r w:rsidR="0013621E" w:rsidRPr="009230E8">
        <w:rPr>
          <w:rFonts w:asciiTheme="minorHAnsi" w:hAnsiTheme="minorHAnsi" w:cstheme="minorHAnsi"/>
          <w:b/>
        </w:rPr>
        <w:t xml:space="preserve">AND TABLE </w:t>
      </w:r>
      <w:r w:rsidRPr="009230E8">
        <w:rPr>
          <w:rFonts w:asciiTheme="minorHAnsi" w:hAnsiTheme="minorHAnsi" w:cstheme="minorHAnsi"/>
          <w:b/>
        </w:rPr>
        <w:t>LEGENDS</w:t>
      </w:r>
      <w:r w:rsidR="00D72BBF" w:rsidRPr="009230E8">
        <w:rPr>
          <w:rFonts w:asciiTheme="minorHAnsi" w:hAnsiTheme="minorHAnsi" w:cstheme="minorHAnsi"/>
          <w:b/>
        </w:rPr>
        <w:t>:</w:t>
      </w:r>
    </w:p>
    <w:p w14:paraId="7BFC5DA6" w14:textId="6EFC26E0" w:rsidR="00275317" w:rsidRPr="009230E8" w:rsidRDefault="00275317" w:rsidP="006C74D3">
      <w:pPr>
        <w:widowControl/>
      </w:pPr>
    </w:p>
    <w:p w14:paraId="6A42F0AE" w14:textId="59BD742A" w:rsidR="00275317" w:rsidRPr="00454E72" w:rsidRDefault="00275317" w:rsidP="006C74D3">
      <w:pPr>
        <w:widowControl/>
        <w:rPr>
          <w:b/>
          <w:bCs/>
        </w:rPr>
      </w:pPr>
      <w:r w:rsidRPr="00454E72">
        <w:rPr>
          <w:b/>
          <w:bCs/>
        </w:rPr>
        <w:t xml:space="preserve">Figure 1: Representative gating strategy </w:t>
      </w:r>
      <w:r w:rsidR="00D72BBF" w:rsidRPr="00454E72">
        <w:rPr>
          <w:b/>
          <w:bCs/>
        </w:rPr>
        <w:t xml:space="preserve">to </w:t>
      </w:r>
      <w:r w:rsidR="005F5521" w:rsidRPr="00454E72">
        <w:rPr>
          <w:b/>
          <w:bCs/>
        </w:rPr>
        <w:t>evaluate</w:t>
      </w:r>
      <w:r w:rsidRPr="00454E72">
        <w:rPr>
          <w:b/>
          <w:bCs/>
        </w:rPr>
        <w:t xml:space="preserve"> </w:t>
      </w:r>
      <w:r w:rsidR="004F7F7B" w:rsidRPr="00454E72">
        <w:rPr>
          <w:b/>
          <w:bCs/>
        </w:rPr>
        <w:t>PD-1–blocking</w:t>
      </w:r>
      <w:r w:rsidR="00D72BBF" w:rsidRPr="00454E72">
        <w:rPr>
          <w:b/>
          <w:bCs/>
        </w:rPr>
        <w:t xml:space="preserve"> antibody</w:t>
      </w:r>
      <w:r w:rsidRPr="00454E72">
        <w:rPr>
          <w:b/>
          <w:bCs/>
        </w:rPr>
        <w:t xml:space="preserve"> </w:t>
      </w:r>
      <w:r w:rsidR="006E55A7" w:rsidRPr="00454E72">
        <w:rPr>
          <w:b/>
          <w:bCs/>
        </w:rPr>
        <w:t>binding to</w:t>
      </w:r>
      <w:r w:rsidRPr="00454E72">
        <w:rPr>
          <w:b/>
          <w:bCs/>
        </w:rPr>
        <w:t xml:space="preserve"> T</w:t>
      </w:r>
      <w:r w:rsidR="00D72BBF" w:rsidRPr="00454E72">
        <w:rPr>
          <w:b/>
          <w:bCs/>
        </w:rPr>
        <w:t xml:space="preserve"> </w:t>
      </w:r>
      <w:r w:rsidRPr="00454E72">
        <w:rPr>
          <w:b/>
          <w:bCs/>
        </w:rPr>
        <w:t xml:space="preserve">cells </w:t>
      </w:r>
      <w:r w:rsidR="006E55A7" w:rsidRPr="00454E72">
        <w:rPr>
          <w:b/>
          <w:bCs/>
        </w:rPr>
        <w:t xml:space="preserve">from </w:t>
      </w:r>
      <w:r w:rsidR="002028D2" w:rsidRPr="00454E72">
        <w:rPr>
          <w:rFonts w:hint="eastAsia"/>
          <w:b/>
          <w:bCs/>
        </w:rPr>
        <w:t>a</w:t>
      </w:r>
      <w:r w:rsidR="002028D2" w:rsidRPr="00454E72">
        <w:rPr>
          <w:b/>
          <w:bCs/>
        </w:rPr>
        <w:t xml:space="preserve"> drop of </w:t>
      </w:r>
      <w:r w:rsidR="006E55A7" w:rsidRPr="00454E72">
        <w:rPr>
          <w:b/>
          <w:bCs/>
        </w:rPr>
        <w:t xml:space="preserve">peripheral </w:t>
      </w:r>
      <w:r w:rsidRPr="00454E72">
        <w:rPr>
          <w:b/>
          <w:bCs/>
        </w:rPr>
        <w:t xml:space="preserve">blood. </w:t>
      </w:r>
      <w:r w:rsidRPr="00494287">
        <w:t>(</w:t>
      </w:r>
      <w:r w:rsidRPr="00FD0CFC">
        <w:rPr>
          <w:b/>
          <w:bCs/>
        </w:rPr>
        <w:t>A</w:t>
      </w:r>
      <w:r w:rsidRPr="00494287">
        <w:t xml:space="preserve">) FSC (A) </w:t>
      </w:r>
      <w:r w:rsidR="004F7F7B" w:rsidRPr="00494287">
        <w:t>vs.</w:t>
      </w:r>
      <w:r w:rsidRPr="00494287">
        <w:t xml:space="preserve"> SSC (A) plot and gating of lymphocytes. (</w:t>
      </w:r>
      <w:r w:rsidRPr="00FD0CFC">
        <w:rPr>
          <w:b/>
          <w:bCs/>
        </w:rPr>
        <w:t>B</w:t>
      </w:r>
      <w:r w:rsidRPr="00494287">
        <w:t>)</w:t>
      </w:r>
      <w:r w:rsidR="004F74F8" w:rsidRPr="00494287">
        <w:t xml:space="preserve"> </w:t>
      </w:r>
      <w:r w:rsidR="004F7F7B" w:rsidRPr="00494287">
        <w:t xml:space="preserve">Doublets are excluded by drawing gates around the main cell population on plots of </w:t>
      </w:r>
      <w:r w:rsidR="004F74F8" w:rsidRPr="00494287">
        <w:t xml:space="preserve">FSC (H) </w:t>
      </w:r>
      <w:r w:rsidR="004F7F7B" w:rsidRPr="00494287">
        <w:t>vs.</w:t>
      </w:r>
      <w:r w:rsidR="004F74F8" w:rsidRPr="00494287">
        <w:t xml:space="preserve"> FSC (W) </w:t>
      </w:r>
      <w:r w:rsidR="004F7F7B" w:rsidRPr="00494287">
        <w:t>and SSC (H) vs. SSC (W)</w:t>
      </w:r>
      <w:r w:rsidR="004F74F8" w:rsidRPr="00494287">
        <w:t>. (</w:t>
      </w:r>
      <w:r w:rsidR="004F74F8" w:rsidRPr="00FD0CFC">
        <w:rPr>
          <w:b/>
          <w:bCs/>
        </w:rPr>
        <w:t>C</w:t>
      </w:r>
      <w:r w:rsidR="004F74F8" w:rsidRPr="00494287">
        <w:t>)</w:t>
      </w:r>
      <w:r w:rsidRPr="00494287">
        <w:t xml:space="preserve"> CD3 </w:t>
      </w:r>
      <w:r w:rsidR="004F7F7B" w:rsidRPr="00494287">
        <w:t>vs.</w:t>
      </w:r>
      <w:r w:rsidRPr="00494287">
        <w:t xml:space="preserve"> CD8 </w:t>
      </w:r>
      <w:r w:rsidR="004F7F7B" w:rsidRPr="00494287">
        <w:t xml:space="preserve">plot (upper) and CD3 vs. CD4 </w:t>
      </w:r>
      <w:r w:rsidRPr="00494287">
        <w:t>plot</w:t>
      </w:r>
      <w:r w:rsidR="004F7F7B" w:rsidRPr="00494287">
        <w:t xml:space="preserve"> (lower)</w:t>
      </w:r>
      <w:r w:rsidRPr="00494287">
        <w:t xml:space="preserve"> and gating of CD8</w:t>
      </w:r>
      <w:r w:rsidR="005B2347" w:rsidRPr="00494287">
        <w:t xml:space="preserve"> </w:t>
      </w:r>
      <w:r w:rsidRPr="00494287">
        <w:t>T</w:t>
      </w:r>
      <w:r w:rsidR="005B2347" w:rsidRPr="00494287">
        <w:t xml:space="preserve"> </w:t>
      </w:r>
      <w:r w:rsidRPr="00494287">
        <w:t xml:space="preserve">cells </w:t>
      </w:r>
      <w:r w:rsidR="004F7F7B" w:rsidRPr="00494287">
        <w:t>and CD4 T cells, respectively</w:t>
      </w:r>
      <w:r w:rsidRPr="00494287">
        <w:t>. (</w:t>
      </w:r>
      <w:r w:rsidR="004F7F7B" w:rsidRPr="00FD0CFC">
        <w:rPr>
          <w:b/>
          <w:bCs/>
        </w:rPr>
        <w:t>D</w:t>
      </w:r>
      <w:r w:rsidRPr="00494287">
        <w:t xml:space="preserve">) PD-1 </w:t>
      </w:r>
      <w:r w:rsidR="004F7F7B" w:rsidRPr="00494287">
        <w:t>vs.</w:t>
      </w:r>
      <w:r w:rsidRPr="00494287">
        <w:t xml:space="preserve"> human IgG4 plot and detection of </w:t>
      </w:r>
      <w:r w:rsidR="00431065" w:rsidRPr="00494287">
        <w:t>the binding of nivolumab</w:t>
      </w:r>
      <w:r w:rsidR="009C0F60" w:rsidRPr="00494287">
        <w:t xml:space="preserve"> </w:t>
      </w:r>
      <w:r w:rsidR="00431065" w:rsidRPr="00494287">
        <w:t xml:space="preserve">(a </w:t>
      </w:r>
      <w:r w:rsidR="00D72BBF" w:rsidRPr="00494287">
        <w:t>PD-1</w:t>
      </w:r>
      <w:r w:rsidR="004F7F7B" w:rsidRPr="00494287">
        <w:t>–blocking</w:t>
      </w:r>
      <w:r w:rsidR="00D72BBF" w:rsidRPr="00494287">
        <w:t xml:space="preserve"> antibody</w:t>
      </w:r>
      <w:r w:rsidR="00431065" w:rsidRPr="00494287">
        <w:t>)</w:t>
      </w:r>
      <w:r w:rsidR="0092169A" w:rsidRPr="00494287">
        <w:t xml:space="preserve"> </w:t>
      </w:r>
      <w:r w:rsidR="00431065" w:rsidRPr="00494287">
        <w:t>to</w:t>
      </w:r>
      <w:r w:rsidRPr="00494287">
        <w:t xml:space="preserve"> CD8</w:t>
      </w:r>
      <w:r w:rsidR="004F7F7B" w:rsidRPr="00494287">
        <w:t xml:space="preserve"> and CD4</w:t>
      </w:r>
      <w:r w:rsidR="005B2347" w:rsidRPr="00494287">
        <w:t xml:space="preserve"> </w:t>
      </w:r>
      <w:r w:rsidRPr="00494287">
        <w:t>T</w:t>
      </w:r>
      <w:r w:rsidR="005B2347" w:rsidRPr="00494287">
        <w:t xml:space="preserve"> </w:t>
      </w:r>
      <w:r w:rsidRPr="00494287">
        <w:t>cells.</w:t>
      </w:r>
      <w:r w:rsidRPr="00494287">
        <w:rPr>
          <w:rFonts w:hint="eastAsia"/>
        </w:rPr>
        <w:t xml:space="preserve"> </w:t>
      </w:r>
      <w:r w:rsidR="004F7F7B" w:rsidRPr="00494287">
        <w:t>Orange</w:t>
      </w:r>
      <w:r w:rsidRPr="00494287">
        <w:t xml:space="preserve"> dots</w:t>
      </w:r>
      <w:r w:rsidR="00D72BBF" w:rsidRPr="00494287">
        <w:t xml:space="preserve"> and </w:t>
      </w:r>
      <w:r w:rsidR="004F7F7B" w:rsidRPr="00494287">
        <w:t>black</w:t>
      </w:r>
      <w:r w:rsidR="00D72BBF" w:rsidRPr="00494287">
        <w:t xml:space="preserve"> dots</w:t>
      </w:r>
      <w:r w:rsidRPr="00494287">
        <w:t xml:space="preserve"> indicate </w:t>
      </w:r>
      <w:r w:rsidR="0020648A" w:rsidRPr="00494287">
        <w:t>anti-IgG4 antibody</w:t>
      </w:r>
      <w:r w:rsidRPr="00494287">
        <w:t xml:space="preserve"> and isotype control</w:t>
      </w:r>
      <w:r w:rsidR="0020648A" w:rsidRPr="00494287">
        <w:t xml:space="preserve"> staining</w:t>
      </w:r>
      <w:r w:rsidR="006E55A7" w:rsidRPr="00494287">
        <w:t>,</w:t>
      </w:r>
      <w:r w:rsidR="0020648A" w:rsidRPr="00494287">
        <w:t xml:space="preserve"> respectively</w:t>
      </w:r>
      <w:r w:rsidRPr="00494287">
        <w:t>.</w:t>
      </w:r>
    </w:p>
    <w:p w14:paraId="0A2B96F1" w14:textId="701BB8A5" w:rsidR="00CF7951" w:rsidRPr="00454E72" w:rsidRDefault="00CF7951" w:rsidP="006C74D3">
      <w:pPr>
        <w:widowControl/>
        <w:rPr>
          <w:b/>
          <w:bCs/>
        </w:rPr>
      </w:pPr>
    </w:p>
    <w:p w14:paraId="728788DA" w14:textId="4735C38B" w:rsidR="00CF7951" w:rsidRPr="00454E72" w:rsidRDefault="00CF7951" w:rsidP="006C74D3">
      <w:pPr>
        <w:widowControl/>
        <w:rPr>
          <w:b/>
          <w:bCs/>
        </w:rPr>
      </w:pPr>
      <w:r w:rsidRPr="00454E72">
        <w:rPr>
          <w:rFonts w:hint="eastAsia"/>
          <w:b/>
          <w:bCs/>
        </w:rPr>
        <w:t>F</w:t>
      </w:r>
      <w:r w:rsidRPr="00454E72">
        <w:rPr>
          <w:b/>
          <w:bCs/>
        </w:rPr>
        <w:t xml:space="preserve">igure 2: </w:t>
      </w:r>
      <w:r w:rsidR="006E55A7" w:rsidRPr="00454E72">
        <w:rPr>
          <w:b/>
          <w:bCs/>
        </w:rPr>
        <w:t>Representative flow cytometry analysis indicating t</w:t>
      </w:r>
      <w:r w:rsidRPr="00454E72">
        <w:rPr>
          <w:b/>
          <w:bCs/>
        </w:rPr>
        <w:t>he change in</w:t>
      </w:r>
      <w:r w:rsidR="0020648A" w:rsidRPr="00454E72">
        <w:rPr>
          <w:b/>
          <w:bCs/>
        </w:rPr>
        <w:t xml:space="preserve"> binding status of</w:t>
      </w:r>
      <w:r w:rsidRPr="00454E72">
        <w:rPr>
          <w:b/>
          <w:bCs/>
        </w:rPr>
        <w:t xml:space="preserve"> </w:t>
      </w:r>
      <w:r w:rsidR="0020648A" w:rsidRPr="00454E72">
        <w:rPr>
          <w:b/>
          <w:bCs/>
        </w:rPr>
        <w:t>PD-1</w:t>
      </w:r>
      <w:r w:rsidR="006C0305" w:rsidRPr="00454E72">
        <w:rPr>
          <w:b/>
          <w:bCs/>
        </w:rPr>
        <w:t>–blocking</w:t>
      </w:r>
      <w:r w:rsidR="0020648A" w:rsidRPr="00454E72">
        <w:rPr>
          <w:b/>
          <w:bCs/>
        </w:rPr>
        <w:t xml:space="preserve"> antibod</w:t>
      </w:r>
      <w:r w:rsidR="00A05372" w:rsidRPr="00454E72">
        <w:rPr>
          <w:b/>
          <w:bCs/>
        </w:rPr>
        <w:t>ies.</w:t>
      </w:r>
      <w:r w:rsidRPr="00FD0CFC">
        <w:t xml:space="preserve"> (</w:t>
      </w:r>
      <w:r w:rsidRPr="00FD0CFC">
        <w:rPr>
          <w:b/>
          <w:bCs/>
        </w:rPr>
        <w:t>A</w:t>
      </w:r>
      <w:r w:rsidRPr="00FD0CFC">
        <w:t xml:space="preserve">) Staining of PD-1 and human IgG4 in CD8 T cells </w:t>
      </w:r>
      <w:r w:rsidR="0015165E" w:rsidRPr="00FD0CFC">
        <w:t>from ICI</w:t>
      </w:r>
      <w:r w:rsidR="00431065" w:rsidRPr="00FD0CFC">
        <w:t>-</w:t>
      </w:r>
      <w:r w:rsidR="0015165E" w:rsidRPr="00FD0CFC">
        <w:t>pretreated patient</w:t>
      </w:r>
      <w:r w:rsidRPr="00FD0CFC">
        <w:t xml:space="preserve"> blood was evaluated by flow cytometry</w:t>
      </w:r>
      <w:r w:rsidR="00B41359" w:rsidRPr="00FD0CFC">
        <w:t xml:space="preserve"> (left)</w:t>
      </w:r>
      <w:r w:rsidR="0092169A" w:rsidRPr="00FD0CFC">
        <w:t>.</w:t>
      </w:r>
      <w:r w:rsidRPr="00FD0CFC">
        <w:t xml:space="preserve"> </w:t>
      </w:r>
      <w:r w:rsidR="00431065" w:rsidRPr="00FD0CFC">
        <w:rPr>
          <w:rFonts w:hint="eastAsia"/>
        </w:rPr>
        <w:t>Ten microliters of p</w:t>
      </w:r>
      <w:r w:rsidR="0078244D" w:rsidRPr="00FD0CFC">
        <w:t>retrea</w:t>
      </w:r>
      <w:r w:rsidR="0015165E" w:rsidRPr="00FD0CFC">
        <w:t xml:space="preserve">ted blood </w:t>
      </w:r>
      <w:proofErr w:type="gramStart"/>
      <w:r w:rsidR="0015165E" w:rsidRPr="00FD0CFC">
        <w:t>was</w:t>
      </w:r>
      <w:proofErr w:type="gramEnd"/>
      <w:r w:rsidRPr="00FD0CFC">
        <w:t xml:space="preserve"> </w:t>
      </w:r>
      <w:r w:rsidR="0015165E" w:rsidRPr="00FD0CFC">
        <w:t>treated with serial dilution of</w:t>
      </w:r>
      <w:r w:rsidRPr="00FD0CFC">
        <w:t xml:space="preserve"> nivolumab</w:t>
      </w:r>
      <w:r w:rsidR="003B084B" w:rsidRPr="00FD0CFC">
        <w:t xml:space="preserve"> </w:t>
      </w:r>
      <w:r w:rsidR="00B41359" w:rsidRPr="00FD0CFC">
        <w:t>for 15 min</w:t>
      </w:r>
      <w:r w:rsidR="00431065" w:rsidRPr="00FD0CFC">
        <w:t>,</w:t>
      </w:r>
      <w:r w:rsidR="00B41359" w:rsidRPr="00FD0CFC">
        <w:t xml:space="preserve"> and </w:t>
      </w:r>
      <w:r w:rsidR="00431065" w:rsidRPr="00FD0CFC">
        <w:t xml:space="preserve">steps </w:t>
      </w:r>
      <w:r w:rsidR="00B41359" w:rsidRPr="00FD0CFC">
        <w:t>1.4</w:t>
      </w:r>
      <w:r w:rsidR="00431065" w:rsidRPr="00FD0CFC">
        <w:t xml:space="preserve"> to </w:t>
      </w:r>
      <w:r w:rsidR="00B41359" w:rsidRPr="00FD0CFC">
        <w:t xml:space="preserve">1.10 </w:t>
      </w:r>
      <w:r w:rsidR="00431065" w:rsidRPr="00FD0CFC">
        <w:t>of the protocol were</w:t>
      </w:r>
      <w:r w:rsidR="00B41359" w:rsidRPr="00FD0CFC">
        <w:t xml:space="preserve"> completed</w:t>
      </w:r>
      <w:r w:rsidRPr="00FD0CFC">
        <w:t>.</w:t>
      </w:r>
      <w:r w:rsidR="0015165E" w:rsidRPr="00FD0CFC">
        <w:t xml:space="preserve"> Complete binding (CB)</w:t>
      </w:r>
      <w:r w:rsidR="00431065" w:rsidRPr="00FD0CFC">
        <w:t xml:space="preserve"> </w:t>
      </w:r>
      <w:r w:rsidR="00110640" w:rsidRPr="00FD0CFC">
        <w:t>(red)</w:t>
      </w:r>
      <w:r w:rsidR="0015165E" w:rsidRPr="00FD0CFC">
        <w:t>, partial binding (PB)</w:t>
      </w:r>
      <w:r w:rsidR="00431065" w:rsidRPr="00FD0CFC">
        <w:t xml:space="preserve"> </w:t>
      </w:r>
      <w:r w:rsidR="00110640" w:rsidRPr="00FD0CFC">
        <w:t>(blue)</w:t>
      </w:r>
      <w:r w:rsidR="00D04CD7" w:rsidRPr="00FD0CFC">
        <w:t>,</w:t>
      </w:r>
      <w:r w:rsidR="0015165E" w:rsidRPr="00FD0CFC">
        <w:t xml:space="preserve"> and loss of binding (LB)</w:t>
      </w:r>
      <w:r w:rsidR="00431065" w:rsidRPr="00FD0CFC">
        <w:t xml:space="preserve"> </w:t>
      </w:r>
      <w:r w:rsidR="00110640" w:rsidRPr="00FD0CFC">
        <w:t>(green)</w:t>
      </w:r>
      <w:r w:rsidR="0015165E" w:rsidRPr="00FD0CFC">
        <w:t xml:space="preserve"> are defined </w:t>
      </w:r>
      <w:r w:rsidR="00D04CD7" w:rsidRPr="00FD0CFC">
        <w:t>by</w:t>
      </w:r>
      <w:r w:rsidR="0015165E" w:rsidRPr="00FD0CFC">
        <w:t xml:space="preserve"> </w:t>
      </w:r>
      <w:r w:rsidR="00D04CD7" w:rsidRPr="00FD0CFC">
        <w:t xml:space="preserve">the </w:t>
      </w:r>
      <w:r w:rsidR="003F3C35" w:rsidRPr="00FD0CFC">
        <w:t>indicated gate</w:t>
      </w:r>
      <w:r w:rsidR="00D04CD7" w:rsidRPr="00FD0CFC">
        <w:t>s</w:t>
      </w:r>
      <w:r w:rsidR="003F3C35" w:rsidRPr="00FD0CFC">
        <w:t>.</w:t>
      </w:r>
      <w:r w:rsidR="00145D47" w:rsidRPr="00FD0CFC">
        <w:t xml:space="preserve"> (</w:t>
      </w:r>
      <w:r w:rsidR="00145D47" w:rsidRPr="00291700">
        <w:rPr>
          <w:b/>
          <w:bCs/>
        </w:rPr>
        <w:t>B</w:t>
      </w:r>
      <w:r w:rsidR="00145D47" w:rsidRPr="00FD0CFC">
        <w:t xml:space="preserve">) </w:t>
      </w:r>
      <w:r w:rsidR="00110640" w:rsidRPr="00FD0CFC">
        <w:t xml:space="preserve">The status of </w:t>
      </w:r>
      <w:r w:rsidR="0092169A" w:rsidRPr="00FD0CFC">
        <w:t>PD-1–blocking</w:t>
      </w:r>
      <w:r w:rsidR="0020648A" w:rsidRPr="00FD0CFC">
        <w:t xml:space="preserve"> antibody</w:t>
      </w:r>
      <w:r w:rsidR="00145D47" w:rsidRPr="00FD0CFC">
        <w:t xml:space="preserve"> binding </w:t>
      </w:r>
      <w:r w:rsidR="00D86DD8" w:rsidRPr="00FD0CFC">
        <w:t xml:space="preserve">to CD8 T cells </w:t>
      </w:r>
      <w:r w:rsidR="00145D47" w:rsidRPr="00FD0CFC">
        <w:t>was analyzed at</w:t>
      </w:r>
      <w:r w:rsidR="006E55A7" w:rsidRPr="00FD0CFC">
        <w:t xml:space="preserve"> the</w:t>
      </w:r>
      <w:r w:rsidR="00145D47" w:rsidRPr="00FD0CFC">
        <w:t xml:space="preserve"> follow-up time points, as indicated, in NSCLC patient</w:t>
      </w:r>
      <w:r w:rsidR="0020648A" w:rsidRPr="00FD0CFC">
        <w:t>s</w:t>
      </w:r>
      <w:r w:rsidR="00145D47" w:rsidRPr="00FD0CFC">
        <w:t xml:space="preserve"> who discontinued </w:t>
      </w:r>
      <w:r w:rsidR="003F3C35" w:rsidRPr="00FD0CFC">
        <w:t>nivolumab and pembrolizumab</w:t>
      </w:r>
      <w:r w:rsidR="00145D47" w:rsidRPr="00FD0CFC">
        <w:t>.</w:t>
      </w:r>
    </w:p>
    <w:p w14:paraId="75182EC3" w14:textId="5B5CDBCC" w:rsidR="00B32616" w:rsidRPr="00454E72" w:rsidRDefault="00B32616" w:rsidP="006C74D3">
      <w:pPr>
        <w:widowControl/>
        <w:rPr>
          <w:b/>
          <w:bCs/>
        </w:rPr>
      </w:pPr>
    </w:p>
    <w:p w14:paraId="11B1F966" w14:textId="721B23C0" w:rsidR="00454E72" w:rsidRPr="00454E72" w:rsidRDefault="00454E72" w:rsidP="006C74D3">
      <w:pPr>
        <w:widowControl/>
        <w:rPr>
          <w:b/>
          <w:bCs/>
        </w:rPr>
      </w:pPr>
      <w:r w:rsidRPr="00454E72">
        <w:rPr>
          <w:b/>
          <w:bCs/>
        </w:rPr>
        <w:t>Table 1: Antibodies used in flow cytometric analysis</w:t>
      </w:r>
      <w:r w:rsidR="00291700">
        <w:rPr>
          <w:b/>
          <w:bCs/>
        </w:rPr>
        <w:t>.</w:t>
      </w:r>
    </w:p>
    <w:p w14:paraId="14691853" w14:textId="77777777" w:rsidR="00454E72" w:rsidRPr="009230E8" w:rsidRDefault="00454E72" w:rsidP="006C74D3">
      <w:pPr>
        <w:rPr>
          <w:rFonts w:asciiTheme="minorHAnsi" w:hAnsiTheme="minorHAnsi" w:cstheme="minorHAnsi"/>
          <w:color w:val="808080" w:themeColor="background1" w:themeShade="80"/>
          <w:shd w:val="pct15" w:color="auto" w:fill="FFFFFF"/>
        </w:rPr>
      </w:pPr>
    </w:p>
    <w:p w14:paraId="64B8CF78" w14:textId="227DD274" w:rsidR="006305D7" w:rsidRPr="009230E8" w:rsidRDefault="006305D7" w:rsidP="006C74D3">
      <w:pPr>
        <w:rPr>
          <w:rFonts w:asciiTheme="minorHAnsi" w:hAnsiTheme="minorHAnsi" w:cstheme="minorHAnsi"/>
          <w:b/>
        </w:rPr>
      </w:pPr>
      <w:r w:rsidRPr="009230E8">
        <w:rPr>
          <w:rFonts w:asciiTheme="minorHAnsi" w:hAnsiTheme="minorHAnsi" w:cstheme="minorHAnsi"/>
          <w:b/>
        </w:rPr>
        <w:lastRenderedPageBreak/>
        <w:t>DISCUSSION</w:t>
      </w:r>
      <w:r w:rsidRPr="009230E8">
        <w:rPr>
          <w:rFonts w:asciiTheme="minorHAnsi" w:hAnsiTheme="minorHAnsi" w:cstheme="minorHAnsi"/>
          <w:b/>
          <w:bCs/>
        </w:rPr>
        <w:t>:</w:t>
      </w:r>
    </w:p>
    <w:p w14:paraId="61F8BF2B" w14:textId="0490717D" w:rsidR="00971ACF" w:rsidRPr="00291700" w:rsidRDefault="00971ACF" w:rsidP="006C74D3">
      <w:pPr>
        <w:widowControl/>
      </w:pPr>
      <w:r w:rsidRPr="009230E8">
        <w:t xml:space="preserve">In this article, we report a method </w:t>
      </w:r>
      <w:r w:rsidR="00D86DD8" w:rsidRPr="009230E8">
        <w:t xml:space="preserve">using a flow cytometer </w:t>
      </w:r>
      <w:r w:rsidRPr="009230E8">
        <w:t>to detect PD-1</w:t>
      </w:r>
      <w:r w:rsidR="00D86DD8" w:rsidRPr="009230E8">
        <w:t>–</w:t>
      </w:r>
      <w:r w:rsidRPr="009230E8">
        <w:t>blocking antibod</w:t>
      </w:r>
      <w:r w:rsidR="00D86DD8" w:rsidRPr="009230E8">
        <w:t>ies</w:t>
      </w:r>
      <w:r w:rsidRPr="009230E8">
        <w:t xml:space="preserve"> b</w:t>
      </w:r>
      <w:r w:rsidR="00BE7C08" w:rsidRPr="009230E8">
        <w:t>ound</w:t>
      </w:r>
      <w:r w:rsidR="00DC78DB" w:rsidRPr="009230E8">
        <w:t xml:space="preserve"> to </w:t>
      </w:r>
      <w:r w:rsidRPr="009230E8">
        <w:t xml:space="preserve">T cells </w:t>
      </w:r>
      <w:r w:rsidR="00403957" w:rsidRPr="009230E8">
        <w:t xml:space="preserve">derived from </w:t>
      </w:r>
      <w:r w:rsidR="00DC78DB" w:rsidRPr="009230E8">
        <w:t>a</w:t>
      </w:r>
      <w:r w:rsidRPr="009230E8">
        <w:t xml:space="preserve"> drop of peripheral blood</w:t>
      </w:r>
      <w:r w:rsidR="00DC78DB" w:rsidRPr="009230E8">
        <w:t xml:space="preserve">, which we originally developed for nivolumab </w:t>
      </w:r>
      <w:r w:rsidR="00BE7C08" w:rsidRPr="009230E8">
        <w:t>detection</w:t>
      </w:r>
      <w:r w:rsidR="00DC78DB" w:rsidRPr="009230E8">
        <w:fldChar w:fldCharType="begin">
          <w:fldData xml:space="preserve">PEVuZE5vdGU+PENpdGU+PEF1dGhvcj5Pc2E8L0F1dGhvcj48WWVhcj4yMDE4PC9ZZWFyPjxSZWNO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</w:fldData>
        </w:fldChar>
      </w:r>
      <w:r w:rsidR="00655E50" w:rsidRPr="009230E8">
        <w:instrText xml:space="preserve"> ADDIN EN.CITE </w:instrText>
      </w:r>
      <w:r w:rsidR="00655E50" w:rsidRPr="009230E8">
        <w:fldChar w:fldCharType="begin">
          <w:fldData xml:space="preserve">PEVuZE5vdGU+PENpdGU+PEF1dGhvcj5Pc2E8L0F1dGhvcj48WWVhcj4yMDE4PC9ZZWFyPjxSZWNO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</w:fldData>
        </w:fldChar>
      </w:r>
      <w:r w:rsidR="00655E50" w:rsidRPr="009230E8">
        <w:instrText xml:space="preserve"> ADDIN EN.CITE.DATA </w:instrText>
      </w:r>
      <w:r w:rsidR="00655E50" w:rsidRPr="009230E8">
        <w:fldChar w:fldCharType="end"/>
      </w:r>
      <w:r w:rsidR="00DC78DB" w:rsidRPr="009230E8">
        <w:fldChar w:fldCharType="separate"/>
      </w:r>
      <w:r w:rsidR="00655E50" w:rsidRPr="009230E8">
        <w:rPr>
          <w:noProof/>
          <w:vertAlign w:val="superscript"/>
        </w:rPr>
        <w:t>10</w:t>
      </w:r>
      <w:r w:rsidR="00DC78DB" w:rsidRPr="009230E8">
        <w:fldChar w:fldCharType="end"/>
      </w:r>
      <w:r w:rsidR="00DC78DB" w:rsidRPr="009230E8">
        <w:t>.</w:t>
      </w:r>
      <w:r w:rsidRPr="009230E8">
        <w:t xml:space="preserve"> Although </w:t>
      </w:r>
      <w:r w:rsidR="00FB628A" w:rsidRPr="009230E8">
        <w:t>this</w:t>
      </w:r>
      <w:r w:rsidRPr="009230E8">
        <w:t xml:space="preserve"> </w:t>
      </w:r>
      <w:r w:rsidR="00403957" w:rsidRPr="009230E8">
        <w:t xml:space="preserve">technique </w:t>
      </w:r>
      <w:r w:rsidRPr="009230E8">
        <w:t>is very simple and easy</w:t>
      </w:r>
      <w:r w:rsidR="00403957" w:rsidRPr="009230E8">
        <w:t xml:space="preserve"> </w:t>
      </w:r>
      <w:r w:rsidR="00D86DD8" w:rsidRPr="009230E8">
        <w:t>to</w:t>
      </w:r>
      <w:r w:rsidR="00403957" w:rsidRPr="009230E8">
        <w:t xml:space="preserve"> </w:t>
      </w:r>
      <w:r w:rsidR="00D86DD8" w:rsidRPr="009230E8">
        <w:t>perform</w:t>
      </w:r>
      <w:r w:rsidRPr="009230E8">
        <w:t xml:space="preserve">, two important points </w:t>
      </w:r>
      <w:r w:rsidR="00D86DD8" w:rsidRPr="009230E8">
        <w:t xml:space="preserve">should be noted </w:t>
      </w:r>
      <w:r w:rsidRPr="009230E8">
        <w:t xml:space="preserve">in order to </w:t>
      </w:r>
      <w:r w:rsidR="00D86DD8" w:rsidRPr="009230E8">
        <w:t xml:space="preserve">obtain accurate </w:t>
      </w:r>
      <w:r w:rsidRPr="009230E8">
        <w:t xml:space="preserve">results. One is </w:t>
      </w:r>
      <w:r w:rsidR="00D86DD8" w:rsidRPr="009230E8">
        <w:t xml:space="preserve">that to detect PD-1 molecules, </w:t>
      </w:r>
      <w:r w:rsidRPr="009230E8">
        <w:t xml:space="preserve">an appropriate antibody </w:t>
      </w:r>
      <w:r w:rsidR="00D86DD8" w:rsidRPr="009230E8">
        <w:t>that</w:t>
      </w:r>
      <w:r w:rsidRPr="009230E8">
        <w:t xml:space="preserve"> competes with </w:t>
      </w:r>
      <w:r w:rsidR="00FB628A" w:rsidRPr="009230E8">
        <w:t>nivolumab and pembrolizumab</w:t>
      </w:r>
      <w:r w:rsidR="00D86DD8" w:rsidRPr="009230E8">
        <w:t xml:space="preserve"> should be used</w:t>
      </w:r>
      <w:r w:rsidRPr="009230E8">
        <w:t>.</w:t>
      </w:r>
      <w:r w:rsidR="00BE7C08" w:rsidRPr="009230E8">
        <w:t xml:space="preserve"> This </w:t>
      </w:r>
      <w:r w:rsidR="00D86DD8" w:rsidRPr="009230E8">
        <w:t xml:space="preserve">issue was </w:t>
      </w:r>
      <w:r w:rsidR="00BE7C08" w:rsidRPr="009230E8">
        <w:t xml:space="preserve">evaluated in </w:t>
      </w:r>
      <w:r w:rsidR="00D86DD8" w:rsidRPr="009230E8">
        <w:t xml:space="preserve">a previous </w:t>
      </w:r>
      <w:r w:rsidR="00BE7C08" w:rsidRPr="009230E8">
        <w:t>study</w:t>
      </w:r>
      <w:r w:rsidR="00BE7C08" w:rsidRPr="009230E8">
        <w:fldChar w:fldCharType="begin">
          <w:fldData xml:space="preserve">PEVuZE5vdGU+PENpdGU+PEF1dGhvcj5aZWxiYTwvQXV0aG9yPjxZZWFyPjIwMTg8L1llYXI+PFJl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</w:fldData>
        </w:fldChar>
      </w:r>
      <w:r w:rsidR="00BB76DE" w:rsidRPr="009230E8">
        <w:instrText xml:space="preserve"> ADDIN EN.CITE </w:instrText>
      </w:r>
      <w:r w:rsidR="00BB76DE" w:rsidRPr="009230E8">
        <w:fldChar w:fldCharType="begin">
          <w:fldData xml:space="preserve">PEVuZE5vdGU+PENpdGU+PEF1dGhvcj5aZWxiYTwvQXV0aG9yPjxZZWFyPjIwMTg8L1llYXI+PFJl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</w:fldData>
        </w:fldChar>
      </w:r>
      <w:r w:rsidR="00BB76DE" w:rsidRPr="009230E8">
        <w:instrText xml:space="preserve"> ADDIN EN.CITE.DATA </w:instrText>
      </w:r>
      <w:r w:rsidR="00BB76DE" w:rsidRPr="009230E8">
        <w:fldChar w:fldCharType="end"/>
      </w:r>
      <w:r w:rsidR="00BE7C08" w:rsidRPr="009230E8">
        <w:fldChar w:fldCharType="separate"/>
      </w:r>
      <w:r w:rsidR="00BB76DE" w:rsidRPr="009230E8">
        <w:rPr>
          <w:noProof/>
          <w:vertAlign w:val="superscript"/>
        </w:rPr>
        <w:t>11</w:t>
      </w:r>
      <w:r w:rsidR="00BE7C08" w:rsidRPr="009230E8">
        <w:fldChar w:fldCharType="end"/>
      </w:r>
      <w:r w:rsidR="00BE7C08" w:rsidRPr="009230E8">
        <w:t>.</w:t>
      </w:r>
      <w:r w:rsidRPr="009230E8">
        <w:t xml:space="preserve"> The other is </w:t>
      </w:r>
      <w:r w:rsidR="00833055" w:rsidRPr="009230E8">
        <w:t>that</w:t>
      </w:r>
      <w:r w:rsidRPr="009230E8">
        <w:t xml:space="preserve"> RBC lysis </w:t>
      </w:r>
      <w:r w:rsidR="00833055" w:rsidRPr="009230E8">
        <w:t xml:space="preserve">should be performed thoroughly </w:t>
      </w:r>
      <w:r w:rsidR="00FB628A" w:rsidRPr="009230E8">
        <w:t>before surface staining</w:t>
      </w:r>
      <w:r w:rsidRPr="009230E8">
        <w:t>.</w:t>
      </w:r>
      <w:r w:rsidRPr="00291700">
        <w:t xml:space="preserve"> </w:t>
      </w:r>
      <w:proofErr w:type="gramStart"/>
      <w:r w:rsidR="00EC688F" w:rsidRPr="00291700">
        <w:t>As long as</w:t>
      </w:r>
      <w:proofErr w:type="gramEnd"/>
      <w:r w:rsidR="00EC688F" w:rsidRPr="00291700">
        <w:t xml:space="preserve"> </w:t>
      </w:r>
      <w:r w:rsidR="00D04CD7" w:rsidRPr="00291700">
        <w:t xml:space="preserve">an </w:t>
      </w:r>
      <w:r w:rsidR="00EC688F" w:rsidRPr="00291700">
        <w:t xml:space="preserve">isotype control is </w:t>
      </w:r>
      <w:r w:rsidR="00D04CD7" w:rsidRPr="00291700">
        <w:t>established</w:t>
      </w:r>
      <w:r w:rsidR="00EC688F" w:rsidRPr="00291700">
        <w:t xml:space="preserve"> for each assay to determine the gate of</w:t>
      </w:r>
      <w:r w:rsidR="00D04CD7" w:rsidRPr="00291700">
        <w:t xml:space="preserve"> the</w:t>
      </w:r>
      <w:r w:rsidR="00EC688F" w:rsidRPr="00291700">
        <w:t xml:space="preserve"> IgG4</w:t>
      </w:r>
      <w:r w:rsidR="00D04CD7" w:rsidRPr="00291700">
        <w:t>-</w:t>
      </w:r>
      <w:r w:rsidR="00EC688F" w:rsidRPr="00291700">
        <w:t xml:space="preserve">positive cluster, the frequency is </w:t>
      </w:r>
      <w:r w:rsidR="00D04CD7" w:rsidRPr="00291700">
        <w:t>un</w:t>
      </w:r>
      <w:r w:rsidR="00EC688F" w:rsidRPr="00291700">
        <w:t xml:space="preserve">affected. However, </w:t>
      </w:r>
      <w:r w:rsidR="00D04CD7" w:rsidRPr="00291700">
        <w:t xml:space="preserve">with this protocol, when RBC lysis is insufficient there may be reductions </w:t>
      </w:r>
      <w:r w:rsidR="00781928" w:rsidRPr="00291700">
        <w:t>of</w:t>
      </w:r>
      <w:r w:rsidR="00D04CD7" w:rsidRPr="00291700">
        <w:t xml:space="preserve"> both the</w:t>
      </w:r>
      <w:r w:rsidR="00EC688F" w:rsidRPr="00291700">
        <w:t xml:space="preserve"> T cell count in</w:t>
      </w:r>
      <w:r w:rsidR="00D04CD7" w:rsidRPr="00291700">
        <w:t xml:space="preserve"> the</w:t>
      </w:r>
      <w:r w:rsidR="00EC688F" w:rsidRPr="00291700">
        <w:t xml:space="preserve"> lymphocyte gate and </w:t>
      </w:r>
      <w:r w:rsidR="00781928" w:rsidRPr="00291700">
        <w:t>of</w:t>
      </w:r>
      <w:r w:rsidR="00EC688F" w:rsidRPr="00291700">
        <w:t xml:space="preserve"> the intensity of each surface marker</w:t>
      </w:r>
      <w:r w:rsidRPr="00291700">
        <w:t>.</w:t>
      </w:r>
      <w:r w:rsidR="00FB628A" w:rsidRPr="00291700">
        <w:t xml:space="preserve"> </w:t>
      </w:r>
      <w:r w:rsidR="00EC688F" w:rsidRPr="00291700">
        <w:t>In addition, t</w:t>
      </w:r>
      <w:r w:rsidR="00833055" w:rsidRPr="00291700">
        <w:t xml:space="preserve">he </w:t>
      </w:r>
      <w:r w:rsidR="00FB628A" w:rsidRPr="00291700">
        <w:t xml:space="preserve">RBC lysis </w:t>
      </w:r>
      <w:r w:rsidR="00BD6D2A" w:rsidRPr="00291700">
        <w:t xml:space="preserve">step </w:t>
      </w:r>
      <w:r w:rsidR="00833055" w:rsidRPr="00291700">
        <w:t>must</w:t>
      </w:r>
      <w:r w:rsidR="00BE7C08" w:rsidRPr="00291700">
        <w:t xml:space="preserve"> be</w:t>
      </w:r>
      <w:r w:rsidR="00FB628A" w:rsidRPr="00291700">
        <w:t xml:space="preserve"> performed </w:t>
      </w:r>
      <w:r w:rsidR="00BE7C08" w:rsidRPr="00291700">
        <w:t>before</w:t>
      </w:r>
      <w:r w:rsidR="00FB628A" w:rsidRPr="00291700">
        <w:t xml:space="preserve"> surface staining,</w:t>
      </w:r>
      <w:r w:rsidR="00BE7C08" w:rsidRPr="00291700">
        <w:t xml:space="preserve"> otherwise</w:t>
      </w:r>
      <w:r w:rsidR="00FB628A" w:rsidRPr="00291700">
        <w:t xml:space="preserve"> </w:t>
      </w:r>
      <w:r w:rsidR="00833055" w:rsidRPr="00291700">
        <w:t xml:space="preserve">the </w:t>
      </w:r>
      <w:r w:rsidR="00FB628A" w:rsidRPr="00291700">
        <w:t>anti-IgG4 antibody (</w:t>
      </w:r>
      <w:r w:rsidR="00BE7C08" w:rsidRPr="00291700">
        <w:t>HP6025</w:t>
      </w:r>
      <w:r w:rsidR="00FB628A" w:rsidRPr="00291700">
        <w:t xml:space="preserve">) does not </w:t>
      </w:r>
      <w:r w:rsidR="00833055" w:rsidRPr="00291700">
        <w:t>function properly</w:t>
      </w:r>
      <w:r w:rsidR="00FB628A" w:rsidRPr="00291700">
        <w:t>.</w:t>
      </w:r>
    </w:p>
    <w:p w14:paraId="05BC9F1C" w14:textId="77777777" w:rsidR="00A64841" w:rsidRPr="009230E8" w:rsidRDefault="00A64841" w:rsidP="006C74D3">
      <w:pPr>
        <w:widowControl/>
        <w:rPr>
          <w:shd w:val="pct15" w:color="auto" w:fill="FFFFFF"/>
        </w:rPr>
      </w:pPr>
    </w:p>
    <w:p w14:paraId="396A3A10" w14:textId="5D1E6A0A" w:rsidR="00BD6D2A" w:rsidRPr="009230E8" w:rsidRDefault="00971ACF" w:rsidP="006C74D3">
      <w:pPr>
        <w:widowControl/>
      </w:pPr>
      <w:r w:rsidRPr="00291700">
        <w:rPr>
          <w:rFonts w:hint="eastAsia"/>
        </w:rPr>
        <w:t>T</w:t>
      </w:r>
      <w:r w:rsidRPr="00291700">
        <w:t xml:space="preserve">he limitation of this </w:t>
      </w:r>
      <w:r w:rsidR="00BE7C08" w:rsidRPr="00291700">
        <w:t>method</w:t>
      </w:r>
      <w:r w:rsidRPr="00291700">
        <w:t xml:space="preserve"> is that </w:t>
      </w:r>
      <w:r w:rsidR="00D04CD7" w:rsidRPr="00291700">
        <w:t>the</w:t>
      </w:r>
      <w:r w:rsidR="00AC05EC" w:rsidRPr="00291700">
        <w:t xml:space="preserve"> population </w:t>
      </w:r>
      <w:r w:rsidR="00D04CD7" w:rsidRPr="00291700">
        <w:t>of</w:t>
      </w:r>
      <w:r w:rsidR="00833055" w:rsidRPr="00291700">
        <w:t xml:space="preserve"> </w:t>
      </w:r>
      <w:r w:rsidRPr="00291700">
        <w:t>T cell</w:t>
      </w:r>
      <w:r w:rsidR="00AC05EC" w:rsidRPr="00291700">
        <w:t>s</w:t>
      </w:r>
      <w:r w:rsidR="00D04CD7" w:rsidRPr="00291700">
        <w:t xml:space="preserve"> bound to</w:t>
      </w:r>
      <w:r w:rsidR="00BE7C08" w:rsidRPr="00291700">
        <w:t xml:space="preserve"> </w:t>
      </w:r>
      <w:r w:rsidR="00D04CD7" w:rsidRPr="00291700">
        <w:t>PD-1</w:t>
      </w:r>
      <w:r w:rsidR="00374C6C" w:rsidRPr="00291700">
        <w:t>–blocking</w:t>
      </w:r>
      <w:r w:rsidR="00D04CD7" w:rsidRPr="00291700">
        <w:t xml:space="preserve"> antibodies include</w:t>
      </w:r>
      <w:r w:rsidR="00BE7C08" w:rsidRPr="00291700">
        <w:t xml:space="preserve"> specific T cell clones responsible for</w:t>
      </w:r>
      <w:r w:rsidRPr="00291700">
        <w:t xml:space="preserve"> therapeutic effects</w:t>
      </w:r>
      <w:r w:rsidR="00BE7C08" w:rsidRPr="00291700">
        <w:t xml:space="preserve"> and</w:t>
      </w:r>
      <w:r w:rsidRPr="00291700">
        <w:t xml:space="preserve"> </w:t>
      </w:r>
      <w:proofErr w:type="spellStart"/>
      <w:r w:rsidR="00BE7C08" w:rsidRPr="00291700">
        <w:t>irAEs</w:t>
      </w:r>
      <w:proofErr w:type="spellEnd"/>
      <w:r w:rsidR="00833055" w:rsidRPr="00291700">
        <w:t>;</w:t>
      </w:r>
      <w:r w:rsidR="00BE7C08" w:rsidRPr="00291700">
        <w:t xml:space="preserve"> h</w:t>
      </w:r>
      <w:r w:rsidRPr="00291700">
        <w:t>owever,</w:t>
      </w:r>
      <w:r w:rsidR="00D04CD7" w:rsidRPr="00291700">
        <w:t xml:space="preserve"> the frequencies</w:t>
      </w:r>
      <w:r w:rsidR="00BE7C08" w:rsidRPr="00291700">
        <w:t xml:space="preserve"> </w:t>
      </w:r>
      <w:r w:rsidR="00BD6D2A" w:rsidRPr="00291700">
        <w:t xml:space="preserve">of </w:t>
      </w:r>
      <w:r w:rsidR="00D04CD7" w:rsidRPr="00291700">
        <w:t>these</w:t>
      </w:r>
      <w:r w:rsidR="003261FE" w:rsidRPr="00291700">
        <w:t xml:space="preserve"> specific</w:t>
      </w:r>
      <w:r w:rsidR="00BD6D2A" w:rsidRPr="00291700">
        <w:t xml:space="preserve"> clone</w:t>
      </w:r>
      <w:r w:rsidR="00D04CD7" w:rsidRPr="00291700">
        <w:t>s</w:t>
      </w:r>
      <w:r w:rsidR="00BD6D2A" w:rsidRPr="00291700">
        <w:t xml:space="preserve"> </w:t>
      </w:r>
      <w:r w:rsidR="00BE7C08" w:rsidRPr="00291700">
        <w:t xml:space="preserve">among </w:t>
      </w:r>
      <w:r w:rsidR="00833055" w:rsidRPr="00291700">
        <w:t xml:space="preserve">the </w:t>
      </w:r>
      <w:r w:rsidR="00BD6D2A" w:rsidRPr="00291700">
        <w:t>antibod</w:t>
      </w:r>
      <w:r w:rsidR="00833055" w:rsidRPr="00291700">
        <w:t>y-</w:t>
      </w:r>
      <w:r w:rsidR="00BD6D2A" w:rsidRPr="00291700">
        <w:t>bound</w:t>
      </w:r>
      <w:r w:rsidR="00BE7C08" w:rsidRPr="00291700">
        <w:t xml:space="preserve"> population </w:t>
      </w:r>
      <w:r w:rsidR="00D04CD7" w:rsidRPr="00291700">
        <w:t>are</w:t>
      </w:r>
      <w:r w:rsidR="00BE7C08" w:rsidRPr="00291700">
        <w:t xml:space="preserve"> quite low.</w:t>
      </w:r>
      <w:r w:rsidR="00BD6D2A" w:rsidRPr="009230E8">
        <w:rPr>
          <w:shd w:val="pct15" w:color="auto" w:fill="FFFFFF"/>
        </w:rPr>
        <w:t xml:space="preserve"> </w:t>
      </w:r>
      <w:r w:rsidR="00BD6D2A" w:rsidRPr="009230E8">
        <w:t xml:space="preserve">Therefore, we still need to enrich the specific target </w:t>
      </w:r>
      <w:r w:rsidR="00833055" w:rsidRPr="009230E8">
        <w:t xml:space="preserve">using </w:t>
      </w:r>
      <w:r w:rsidR="00BD6D2A" w:rsidRPr="009230E8">
        <w:t>certain markers, for instance CD39</w:t>
      </w:r>
      <w:r w:rsidR="00BD6D2A" w:rsidRPr="009230E8">
        <w:fldChar w:fldCharType="begin">
          <w:fldData xml:space="preserve">PEVuZE5vdGU+PENpdGU+PEF1dGhvcj5TaW1vbmk8L0F1dGhvcj48WWVhcj4yMDE4PC9ZZWFyPjxS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=
</w:fldData>
        </w:fldChar>
      </w:r>
      <w:r w:rsidR="00BB76DE" w:rsidRPr="009230E8">
        <w:instrText xml:space="preserve"> ADDIN EN.CITE </w:instrText>
      </w:r>
      <w:r w:rsidR="00BB76DE" w:rsidRPr="009230E8">
        <w:fldChar w:fldCharType="begin">
          <w:fldData xml:space="preserve">PEVuZE5vdGU+PENpdGU+PEF1dGhvcj5TaW1vbmk8L0F1dGhvcj48WWVhcj4yMDE4PC9ZZWFyPjxS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=
</w:fldData>
        </w:fldChar>
      </w:r>
      <w:r w:rsidR="00BB76DE" w:rsidRPr="009230E8">
        <w:instrText xml:space="preserve"> ADDIN EN.CITE.DATA </w:instrText>
      </w:r>
      <w:r w:rsidR="00BB76DE" w:rsidRPr="009230E8">
        <w:fldChar w:fldCharType="end"/>
      </w:r>
      <w:r w:rsidR="00BD6D2A" w:rsidRPr="009230E8">
        <w:fldChar w:fldCharType="separate"/>
      </w:r>
      <w:r w:rsidR="00BB76DE" w:rsidRPr="009230E8">
        <w:rPr>
          <w:noProof/>
          <w:vertAlign w:val="superscript"/>
        </w:rPr>
        <w:t>12</w:t>
      </w:r>
      <w:r w:rsidR="00BD6D2A" w:rsidRPr="009230E8">
        <w:fldChar w:fldCharType="end"/>
      </w:r>
      <w:r w:rsidR="00BD6D2A" w:rsidRPr="009230E8">
        <w:t xml:space="preserve">. Another limitation is </w:t>
      </w:r>
      <w:r w:rsidR="00710560" w:rsidRPr="009230E8">
        <w:t xml:space="preserve">that </w:t>
      </w:r>
      <w:r w:rsidR="00833055" w:rsidRPr="009230E8">
        <w:t xml:space="preserve">the </w:t>
      </w:r>
      <w:r w:rsidR="00710560" w:rsidRPr="009230E8">
        <w:t xml:space="preserve">fluorescence intensity of IgG4 </w:t>
      </w:r>
      <w:r w:rsidR="00833055" w:rsidRPr="009230E8">
        <w:t>is not</w:t>
      </w:r>
      <w:r w:rsidR="00710560" w:rsidRPr="009230E8">
        <w:t xml:space="preserve"> high in some cases, which makes </w:t>
      </w:r>
      <w:r w:rsidR="00833055" w:rsidRPr="009230E8">
        <w:t xml:space="preserve">it </w:t>
      </w:r>
      <w:r w:rsidR="00710560" w:rsidRPr="009230E8">
        <w:t xml:space="preserve">difficult to determine </w:t>
      </w:r>
      <w:r w:rsidR="003261FE" w:rsidRPr="009230E8">
        <w:t>binding status</w:t>
      </w:r>
      <w:r w:rsidR="00833055" w:rsidRPr="009230E8">
        <w:t xml:space="preserve"> (i.e.,</w:t>
      </w:r>
      <w:r w:rsidR="003261FE" w:rsidRPr="009230E8">
        <w:t xml:space="preserve"> PB</w:t>
      </w:r>
      <w:r w:rsidR="00710560" w:rsidRPr="009230E8">
        <w:t xml:space="preserve"> and </w:t>
      </w:r>
      <w:r w:rsidR="003261FE" w:rsidRPr="009230E8">
        <w:t>LB</w:t>
      </w:r>
      <w:r w:rsidR="00833055" w:rsidRPr="009230E8">
        <w:t>)</w:t>
      </w:r>
      <w:r w:rsidR="00710560" w:rsidRPr="009230E8">
        <w:t>.</w:t>
      </w:r>
    </w:p>
    <w:p w14:paraId="423FD50D" w14:textId="77777777" w:rsidR="00BD6D2A" w:rsidRPr="009230E8" w:rsidRDefault="00BD6D2A" w:rsidP="006C74D3">
      <w:pPr>
        <w:widowControl/>
        <w:jc w:val="left"/>
      </w:pPr>
    </w:p>
    <w:p w14:paraId="3665E8FD" w14:textId="5433CC51" w:rsidR="00D84C6C" w:rsidRPr="009230E8" w:rsidRDefault="00833055" w:rsidP="006C74D3">
      <w:pPr>
        <w:widowControl/>
      </w:pPr>
      <w:r w:rsidRPr="009230E8">
        <w:t>Other studies have m</w:t>
      </w:r>
      <w:r w:rsidR="00710560" w:rsidRPr="009230E8">
        <w:t>onitor</w:t>
      </w:r>
      <w:r w:rsidRPr="009230E8">
        <w:t>ed</w:t>
      </w:r>
      <w:r w:rsidR="00710560" w:rsidRPr="009230E8">
        <w:t xml:space="preserve"> therapeutic PD-1 antibo</w:t>
      </w:r>
      <w:r w:rsidR="003261FE" w:rsidRPr="009230E8">
        <w:t>dies</w:t>
      </w:r>
      <w:r w:rsidR="00710560" w:rsidRPr="009230E8">
        <w:t xml:space="preserve"> in </w:t>
      </w:r>
      <w:r w:rsidRPr="009230E8">
        <w:t xml:space="preserve">the </w:t>
      </w:r>
      <w:r w:rsidR="00710560" w:rsidRPr="009230E8">
        <w:t>blood</w:t>
      </w:r>
      <w:r w:rsidR="00971ACF" w:rsidRPr="009230E8">
        <w:t xml:space="preserve"> </w:t>
      </w:r>
      <w:r w:rsidRPr="009230E8">
        <w:t>to</w:t>
      </w:r>
      <w:r w:rsidR="00710560" w:rsidRPr="009230E8">
        <w:t xml:space="preserve"> evaluat</w:t>
      </w:r>
      <w:r w:rsidRPr="009230E8">
        <w:t>e</w:t>
      </w:r>
      <w:r w:rsidR="00710560" w:rsidRPr="009230E8">
        <w:t xml:space="preserve"> pharmacokinetics. Measuring </w:t>
      </w:r>
      <w:r w:rsidR="00971ACF" w:rsidRPr="009230E8">
        <w:t>the plasma concentration of nivolumab</w:t>
      </w:r>
      <w:r w:rsidR="00710560" w:rsidRPr="009230E8">
        <w:t xml:space="preserve"> or pembrolizumab is essential to </w:t>
      </w:r>
      <w:r w:rsidR="00CE409A" w:rsidRPr="009230E8">
        <w:t xml:space="preserve">determine how the </w:t>
      </w:r>
      <w:r w:rsidR="00710560" w:rsidRPr="009230E8">
        <w:t xml:space="preserve">residual amount of </w:t>
      </w:r>
      <w:r w:rsidR="00CE409A" w:rsidRPr="009230E8">
        <w:t xml:space="preserve">these </w:t>
      </w:r>
      <w:r w:rsidR="00710560" w:rsidRPr="009230E8">
        <w:t xml:space="preserve">antibodies in blood </w:t>
      </w:r>
      <w:r w:rsidR="00CE409A" w:rsidRPr="009230E8">
        <w:t>correlates with</w:t>
      </w:r>
      <w:r w:rsidR="00710560" w:rsidRPr="009230E8">
        <w:t xml:space="preserve"> time. However, we </w:t>
      </w:r>
      <w:r w:rsidR="00CE409A" w:rsidRPr="009230E8">
        <w:t xml:space="preserve">previously </w:t>
      </w:r>
      <w:r w:rsidR="00710560" w:rsidRPr="009230E8">
        <w:t xml:space="preserve">reported that </w:t>
      </w:r>
      <w:r w:rsidR="00CE409A" w:rsidRPr="009230E8">
        <w:t xml:space="preserve">the </w:t>
      </w:r>
      <w:r w:rsidR="00710560" w:rsidRPr="009230E8">
        <w:t xml:space="preserve">concentration of nivolumab does not completely </w:t>
      </w:r>
      <w:r w:rsidR="003261FE" w:rsidRPr="009230E8">
        <w:t>correlate</w:t>
      </w:r>
      <w:r w:rsidR="00710560" w:rsidRPr="009230E8">
        <w:t xml:space="preserve"> </w:t>
      </w:r>
      <w:r w:rsidR="00CE409A" w:rsidRPr="009230E8">
        <w:t xml:space="preserve">with </w:t>
      </w:r>
      <w:r w:rsidR="00710560" w:rsidRPr="009230E8">
        <w:t xml:space="preserve">residual binding </w:t>
      </w:r>
      <w:r w:rsidR="00CE409A" w:rsidRPr="009230E8">
        <w:t xml:space="preserve">to </w:t>
      </w:r>
      <w:r w:rsidR="00710560" w:rsidRPr="009230E8">
        <w:t>T cells</w:t>
      </w:r>
      <w:r w:rsidR="00710560" w:rsidRPr="009230E8">
        <w:fldChar w:fldCharType="begin">
          <w:fldData xml:space="preserve">PEVuZE5vdGU+PENpdGU+PEF1dGhvcj5Pc2E8L0F1dGhvcj48WWVhcj4yMDE4PC9ZZWFyPjxSZWNO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</w:fldData>
        </w:fldChar>
      </w:r>
      <w:r w:rsidR="00BB76DE" w:rsidRPr="009230E8">
        <w:instrText xml:space="preserve"> ADDIN EN.CITE </w:instrText>
      </w:r>
      <w:r w:rsidR="00BB76DE" w:rsidRPr="009230E8">
        <w:fldChar w:fldCharType="begin">
          <w:fldData xml:space="preserve">PEVuZE5vdGU+PENpdGU+PEF1dGhvcj5Pc2E8L0F1dGhvcj48WWVhcj4yMDE4PC9ZZWFyPjxSZWNO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</w:fldData>
        </w:fldChar>
      </w:r>
      <w:r w:rsidR="00BB76DE" w:rsidRPr="009230E8">
        <w:instrText xml:space="preserve"> ADDIN EN.CITE.DATA </w:instrText>
      </w:r>
      <w:r w:rsidR="00BB76DE" w:rsidRPr="009230E8">
        <w:fldChar w:fldCharType="end"/>
      </w:r>
      <w:r w:rsidR="00710560" w:rsidRPr="009230E8">
        <w:fldChar w:fldCharType="separate"/>
      </w:r>
      <w:r w:rsidR="00BB76DE" w:rsidRPr="009230E8">
        <w:rPr>
          <w:noProof/>
          <w:vertAlign w:val="superscript"/>
        </w:rPr>
        <w:t>10</w:t>
      </w:r>
      <w:r w:rsidR="00710560" w:rsidRPr="009230E8">
        <w:fldChar w:fldCharType="end"/>
      </w:r>
      <w:r w:rsidR="00710560" w:rsidRPr="009230E8">
        <w:t xml:space="preserve">. </w:t>
      </w:r>
      <w:r w:rsidR="009713B1" w:rsidRPr="009230E8">
        <w:t>Compar</w:t>
      </w:r>
      <w:r w:rsidR="00CE409A" w:rsidRPr="009230E8">
        <w:t>ed</w:t>
      </w:r>
      <w:r w:rsidR="009713B1" w:rsidRPr="009230E8">
        <w:t xml:space="preserve"> to the measurement of plasma </w:t>
      </w:r>
      <w:r w:rsidR="00692329" w:rsidRPr="009230E8">
        <w:t xml:space="preserve">antibody </w:t>
      </w:r>
      <w:r w:rsidR="009713B1" w:rsidRPr="009230E8">
        <w:t>concentration</w:t>
      </w:r>
      <w:r w:rsidR="009713B1" w:rsidRPr="009230E8">
        <w:fldChar w:fldCharType="begin">
          <w:fldData xml:space="preserve">PEVuZE5vdGU+PENpdGU+PEF1dGhvcj5DaGl1PC9BdXRob3I+PFllYXI+MjAxODwvWWVhcj48UmVj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</w:fldData>
        </w:fldChar>
      </w:r>
      <w:r w:rsidR="00BB76DE" w:rsidRPr="009230E8">
        <w:instrText xml:space="preserve"> ADDIN EN.CITE </w:instrText>
      </w:r>
      <w:r w:rsidR="00BB76DE" w:rsidRPr="009230E8">
        <w:fldChar w:fldCharType="begin">
          <w:fldData xml:space="preserve">PEVuZE5vdGU+PENpdGU+PEF1dGhvcj5DaGl1PC9BdXRob3I+PFllYXI+MjAxODwvWWVhcj48UmVj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</w:fldData>
        </w:fldChar>
      </w:r>
      <w:r w:rsidR="00BB76DE" w:rsidRPr="009230E8">
        <w:instrText xml:space="preserve"> ADDIN EN.CITE.DATA </w:instrText>
      </w:r>
      <w:r w:rsidR="00BB76DE" w:rsidRPr="009230E8">
        <w:fldChar w:fldCharType="end"/>
      </w:r>
      <w:r w:rsidR="009713B1" w:rsidRPr="009230E8">
        <w:fldChar w:fldCharType="separate"/>
      </w:r>
      <w:r w:rsidR="00BB76DE" w:rsidRPr="009230E8">
        <w:rPr>
          <w:noProof/>
          <w:vertAlign w:val="superscript"/>
        </w:rPr>
        <w:t>13</w:t>
      </w:r>
      <w:r w:rsidR="009713B1" w:rsidRPr="009230E8">
        <w:fldChar w:fldCharType="end"/>
      </w:r>
      <w:r w:rsidR="009713B1" w:rsidRPr="009230E8">
        <w:t xml:space="preserve">, our method </w:t>
      </w:r>
      <w:r w:rsidR="00CE409A" w:rsidRPr="009230E8">
        <w:t xml:space="preserve">may </w:t>
      </w:r>
      <w:r w:rsidR="009713B1" w:rsidRPr="009230E8">
        <w:t xml:space="preserve">be more appropriate </w:t>
      </w:r>
      <w:r w:rsidR="00CE409A" w:rsidRPr="009230E8">
        <w:t xml:space="preserve">for </w:t>
      </w:r>
      <w:r w:rsidR="003261FE" w:rsidRPr="009230E8">
        <w:t>evaluat</w:t>
      </w:r>
      <w:r w:rsidR="00CE409A" w:rsidRPr="009230E8">
        <w:t>ing the</w:t>
      </w:r>
      <w:r w:rsidR="009713B1" w:rsidRPr="009230E8">
        <w:t xml:space="preserve"> residual </w:t>
      </w:r>
      <w:r w:rsidR="00CE409A" w:rsidRPr="009230E8">
        <w:t xml:space="preserve">binding </w:t>
      </w:r>
      <w:r w:rsidR="009713B1" w:rsidRPr="009230E8">
        <w:t>of anti</w:t>
      </w:r>
      <w:r w:rsidR="006B5C9A" w:rsidRPr="009230E8">
        <w:t>–</w:t>
      </w:r>
      <w:r w:rsidR="009713B1" w:rsidRPr="009230E8">
        <w:t xml:space="preserve">PD-1 antibodies to T cells. The original method </w:t>
      </w:r>
      <w:r w:rsidR="00CE409A" w:rsidRPr="009230E8">
        <w:t xml:space="preserve">of </w:t>
      </w:r>
      <w:r w:rsidR="009713B1" w:rsidRPr="009230E8">
        <w:t>monitor</w:t>
      </w:r>
      <w:r w:rsidR="00CE409A" w:rsidRPr="009230E8">
        <w:t>ing</w:t>
      </w:r>
      <w:r w:rsidR="009713B1" w:rsidRPr="009230E8">
        <w:t xml:space="preserve"> nivolumab binding </w:t>
      </w:r>
      <w:r w:rsidR="00CE409A" w:rsidRPr="009230E8">
        <w:t xml:space="preserve">to </w:t>
      </w:r>
      <w:r w:rsidR="009713B1" w:rsidRPr="009230E8">
        <w:t>T cell</w:t>
      </w:r>
      <w:r w:rsidR="00CE409A" w:rsidRPr="009230E8">
        <w:t>s</w:t>
      </w:r>
      <w:r w:rsidR="009713B1" w:rsidRPr="009230E8">
        <w:t xml:space="preserve"> in blood </w:t>
      </w:r>
      <w:r w:rsidR="00CE409A" w:rsidRPr="009230E8">
        <w:t>require</w:t>
      </w:r>
      <w:r w:rsidR="00692329" w:rsidRPr="009230E8">
        <w:t>d</w:t>
      </w:r>
      <w:r w:rsidR="00CE409A" w:rsidRPr="009230E8">
        <w:t xml:space="preserve"> </w:t>
      </w:r>
      <w:r w:rsidR="009713B1" w:rsidRPr="009230E8">
        <w:t>incubation with fluorescence</w:t>
      </w:r>
      <w:r w:rsidR="00CE409A" w:rsidRPr="009230E8">
        <w:t>-</w:t>
      </w:r>
      <w:r w:rsidR="009713B1" w:rsidRPr="009230E8">
        <w:t>labeled nivolumab</w:t>
      </w:r>
      <w:r w:rsidR="009713B1" w:rsidRPr="009230E8">
        <w:fldChar w:fldCharType="begin">
          <w:fldData xml:space="preserve">PEVuZE5vdGU+PENpdGU+PEF1dGhvcj5CcmFobWVyPC9BdXRob3I+PFllYXI+MjAxMDwvWWVhcj48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</w:fldData>
        </w:fldChar>
      </w:r>
      <w:r w:rsidR="009713B1" w:rsidRPr="009230E8">
        <w:instrText xml:space="preserve"> ADDIN EN.CITE </w:instrText>
      </w:r>
      <w:r w:rsidR="009713B1" w:rsidRPr="009230E8">
        <w:fldChar w:fldCharType="begin">
          <w:fldData xml:space="preserve">PEVuZE5vdGU+PENpdGU+PEF1dGhvcj5CcmFobWVyPC9BdXRob3I+PFllYXI+MjAxMDwvWWVhcj48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</w:fldData>
        </w:fldChar>
      </w:r>
      <w:r w:rsidR="009713B1" w:rsidRPr="009230E8">
        <w:instrText xml:space="preserve"> ADDIN EN.CITE.DATA </w:instrText>
      </w:r>
      <w:r w:rsidR="009713B1" w:rsidRPr="009230E8">
        <w:fldChar w:fldCharType="end"/>
      </w:r>
      <w:r w:rsidR="009713B1" w:rsidRPr="009230E8">
        <w:fldChar w:fldCharType="separate"/>
      </w:r>
      <w:r w:rsidR="009713B1" w:rsidRPr="009230E8">
        <w:rPr>
          <w:noProof/>
          <w:vertAlign w:val="superscript"/>
        </w:rPr>
        <w:t>8</w:t>
      </w:r>
      <w:r w:rsidR="009713B1" w:rsidRPr="009230E8">
        <w:fldChar w:fldCharType="end"/>
      </w:r>
      <w:r w:rsidR="009713B1" w:rsidRPr="009230E8">
        <w:t>. We simplif</w:t>
      </w:r>
      <w:r w:rsidR="00CE409A" w:rsidRPr="009230E8">
        <w:t>ied</w:t>
      </w:r>
      <w:r w:rsidR="009713B1" w:rsidRPr="009230E8">
        <w:t xml:space="preserve"> this approach </w:t>
      </w:r>
      <w:r w:rsidR="003261FE" w:rsidRPr="009230E8">
        <w:t>and succeed</w:t>
      </w:r>
      <w:r w:rsidR="00CE409A" w:rsidRPr="009230E8">
        <w:t>ed</w:t>
      </w:r>
      <w:r w:rsidR="00D84C6C" w:rsidRPr="009230E8">
        <w:t xml:space="preserve"> </w:t>
      </w:r>
      <w:r w:rsidR="00CE409A" w:rsidRPr="009230E8">
        <w:t xml:space="preserve">in </w:t>
      </w:r>
      <w:r w:rsidR="00D84C6C" w:rsidRPr="009230E8">
        <w:t>substantially reduc</w:t>
      </w:r>
      <w:r w:rsidR="00CE409A" w:rsidRPr="009230E8">
        <w:t>ing the</w:t>
      </w:r>
      <w:r w:rsidR="00D84C6C" w:rsidRPr="009230E8">
        <w:t xml:space="preserve"> assay time and </w:t>
      </w:r>
      <w:r w:rsidR="00CE409A" w:rsidRPr="009230E8">
        <w:t xml:space="preserve">the </w:t>
      </w:r>
      <w:r w:rsidR="00D84C6C" w:rsidRPr="009230E8">
        <w:t xml:space="preserve">amount of blood needed for analysis. </w:t>
      </w:r>
    </w:p>
    <w:p w14:paraId="69E10BDC" w14:textId="77777777" w:rsidR="00D84C6C" w:rsidRPr="009230E8" w:rsidRDefault="00D84C6C" w:rsidP="006C74D3">
      <w:pPr>
        <w:widowControl/>
      </w:pPr>
    </w:p>
    <w:p w14:paraId="1ECAD26E" w14:textId="019EB07C" w:rsidR="00971ACF" w:rsidRPr="00332D8D" w:rsidRDefault="00D84C6C" w:rsidP="006C74D3">
      <w:pPr>
        <w:widowControl/>
      </w:pPr>
      <w:r w:rsidRPr="009230E8">
        <w:t xml:space="preserve">Frozen </w:t>
      </w:r>
      <w:r w:rsidR="003261FE" w:rsidRPr="009230E8">
        <w:t>cells</w:t>
      </w:r>
      <w:r w:rsidRPr="009230E8">
        <w:t xml:space="preserve"> </w:t>
      </w:r>
      <w:r w:rsidR="00CE409A" w:rsidRPr="009230E8">
        <w:t>can also be analyzed using</w:t>
      </w:r>
      <w:r w:rsidR="003261FE" w:rsidRPr="009230E8">
        <w:t xml:space="preserve"> this assay</w:t>
      </w:r>
      <w:r w:rsidRPr="009230E8">
        <w:t>, suggest</w:t>
      </w:r>
      <w:r w:rsidR="00CE409A" w:rsidRPr="009230E8">
        <w:t>ing that</w:t>
      </w:r>
      <w:r w:rsidRPr="009230E8">
        <w:t xml:space="preserve"> this method </w:t>
      </w:r>
      <w:r w:rsidR="00CE409A" w:rsidRPr="009230E8">
        <w:t xml:space="preserve">is a good </w:t>
      </w:r>
      <w:r w:rsidRPr="009230E8">
        <w:t>fit</w:t>
      </w:r>
      <w:r w:rsidRPr="009230E8">
        <w:rPr>
          <w:rFonts w:asciiTheme="minorHAnsi" w:hAnsiTheme="minorHAnsi" w:cstheme="minorHAnsi"/>
          <w:color w:val="000000" w:themeColor="text1"/>
        </w:rPr>
        <w:t xml:space="preserve"> for </w:t>
      </w:r>
      <w:r w:rsidRPr="00332D8D">
        <w:t>multicenter stud</w:t>
      </w:r>
      <w:r w:rsidR="00CE409A" w:rsidRPr="00332D8D">
        <w:t>ies</w:t>
      </w:r>
      <w:r w:rsidRPr="00332D8D">
        <w:t>.</w:t>
      </w:r>
      <w:r w:rsidRPr="009230E8">
        <w:rPr>
          <w:rFonts w:hint="eastAsia"/>
        </w:rPr>
        <w:t xml:space="preserve"> </w:t>
      </w:r>
      <w:r w:rsidR="00CE409A" w:rsidRPr="00332D8D">
        <w:t>The usefulness of this approach will be further enhanced by c</w:t>
      </w:r>
      <w:r w:rsidR="00971ACF" w:rsidRPr="00332D8D">
        <w:t xml:space="preserve">ombining monitoring binding status with other </w:t>
      </w:r>
      <w:r w:rsidR="00110640" w:rsidRPr="00332D8D">
        <w:t xml:space="preserve">immunological </w:t>
      </w:r>
      <w:r w:rsidR="00971ACF" w:rsidRPr="00332D8D">
        <w:t>markers</w:t>
      </w:r>
      <w:r w:rsidR="006D4869" w:rsidRPr="00332D8D">
        <w:t>, such as Ki-67,</w:t>
      </w:r>
      <w:r w:rsidR="00971ACF" w:rsidRPr="00332D8D">
        <w:t xml:space="preserve"> of</w:t>
      </w:r>
      <w:r w:rsidR="00110640" w:rsidRPr="00332D8D">
        <w:t xml:space="preserve"> </w:t>
      </w:r>
      <w:r w:rsidR="00EA3883" w:rsidRPr="00332D8D">
        <w:t xml:space="preserve">T cells bound to </w:t>
      </w:r>
      <w:r w:rsidR="00110640" w:rsidRPr="00332D8D">
        <w:t>PD-1–blocking antibodies</w:t>
      </w:r>
      <w:r w:rsidRPr="00332D8D">
        <w:rPr>
          <w:vertAlign w:val="superscript"/>
        </w:rPr>
        <w:fldChar w:fldCharType="begin">
          <w:fldData xml:space="preserve">PEVuZE5vdGU+PENpdGU+PEF1dGhvcj5Pc2E8L0F1dGhvcj48WWVhcj4yMDE4PC9ZZWFyPjxSZWNO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</w:fldData>
        </w:fldChar>
      </w:r>
      <w:r w:rsidR="00BB76DE" w:rsidRPr="00332D8D">
        <w:rPr>
          <w:vertAlign w:val="superscript"/>
        </w:rPr>
        <w:instrText xml:space="preserve"> ADDIN EN.CITE </w:instrText>
      </w:r>
      <w:r w:rsidR="00BB76DE" w:rsidRPr="00332D8D">
        <w:rPr>
          <w:vertAlign w:val="superscript"/>
        </w:rPr>
        <w:fldChar w:fldCharType="begin">
          <w:fldData xml:space="preserve">PEVuZE5vdGU+PENpdGU+PEF1dGhvcj5Pc2E8L0F1dGhvcj48WWVhcj4yMDE4PC9ZZWFyPjxSZWNO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</w:fldData>
        </w:fldChar>
      </w:r>
      <w:r w:rsidR="00BB76DE" w:rsidRPr="00332D8D">
        <w:rPr>
          <w:vertAlign w:val="superscript"/>
        </w:rPr>
        <w:instrText xml:space="preserve"> ADDIN EN.CITE.DATA </w:instrText>
      </w:r>
      <w:r w:rsidR="00BB76DE" w:rsidRPr="00332D8D">
        <w:rPr>
          <w:vertAlign w:val="superscript"/>
        </w:rPr>
      </w:r>
      <w:r w:rsidR="00BB76DE" w:rsidRPr="00332D8D">
        <w:rPr>
          <w:vertAlign w:val="superscript"/>
        </w:rPr>
        <w:fldChar w:fldCharType="end"/>
      </w:r>
      <w:r w:rsidRPr="00332D8D">
        <w:rPr>
          <w:vertAlign w:val="superscript"/>
        </w:rPr>
      </w:r>
      <w:r w:rsidRPr="00332D8D">
        <w:rPr>
          <w:vertAlign w:val="superscript"/>
        </w:rPr>
        <w:fldChar w:fldCharType="separate"/>
      </w:r>
      <w:r w:rsidR="00BB76DE" w:rsidRPr="00332D8D">
        <w:rPr>
          <w:vertAlign w:val="superscript"/>
        </w:rPr>
        <w:t>10</w:t>
      </w:r>
      <w:r w:rsidRPr="00332D8D">
        <w:rPr>
          <w:vertAlign w:val="superscript"/>
        </w:rPr>
        <w:fldChar w:fldCharType="end"/>
      </w:r>
      <w:r w:rsidR="00971ACF" w:rsidRPr="00332D8D">
        <w:t>.</w:t>
      </w:r>
      <w:r w:rsidRPr="00332D8D">
        <w:t xml:space="preserve"> Future stud</w:t>
      </w:r>
      <w:r w:rsidR="00CE409A" w:rsidRPr="00332D8D">
        <w:t>ies</w:t>
      </w:r>
      <w:r w:rsidRPr="00332D8D">
        <w:t xml:space="preserve"> </w:t>
      </w:r>
      <w:r w:rsidR="00706265" w:rsidRPr="00332D8D">
        <w:t>shou</w:t>
      </w:r>
      <w:bookmarkStart w:id="4" w:name="_GoBack"/>
      <w:bookmarkEnd w:id="4"/>
      <w:r w:rsidR="00706265" w:rsidRPr="00332D8D">
        <w:t xml:space="preserve">ld </w:t>
      </w:r>
      <w:r w:rsidR="00692329" w:rsidRPr="00332D8D">
        <w:t xml:space="preserve">use </w:t>
      </w:r>
      <w:r w:rsidRPr="00332D8D">
        <w:t xml:space="preserve">our method </w:t>
      </w:r>
      <w:r w:rsidR="00706265" w:rsidRPr="00332D8D">
        <w:t xml:space="preserve">in conjunction </w:t>
      </w:r>
      <w:r w:rsidRPr="00332D8D">
        <w:t>with single</w:t>
      </w:r>
      <w:r w:rsidR="00706265" w:rsidRPr="00332D8D">
        <w:t>-</w:t>
      </w:r>
      <w:r w:rsidRPr="00332D8D">
        <w:t>cell RNA sequenc</w:t>
      </w:r>
      <w:r w:rsidR="00706265" w:rsidRPr="00332D8D">
        <w:t>ing</w:t>
      </w:r>
      <w:r w:rsidRPr="00332D8D">
        <w:t xml:space="preserve"> and </w:t>
      </w:r>
      <w:r w:rsidR="00706265" w:rsidRPr="00332D8D">
        <w:t>T</w:t>
      </w:r>
      <w:r w:rsidR="0011413B" w:rsidRPr="00332D8D">
        <w:t xml:space="preserve"> </w:t>
      </w:r>
      <w:r w:rsidR="00706265" w:rsidRPr="00332D8D">
        <w:t xml:space="preserve">cell receptor </w:t>
      </w:r>
      <w:r w:rsidRPr="00332D8D">
        <w:t>sequenc</w:t>
      </w:r>
      <w:r w:rsidR="00706265" w:rsidRPr="00332D8D">
        <w:t>ing</w:t>
      </w:r>
      <w:r w:rsidR="00871C35" w:rsidRPr="00332D8D">
        <w:t xml:space="preserve"> </w:t>
      </w:r>
      <w:r w:rsidR="00706265" w:rsidRPr="00332D8D">
        <w:t xml:space="preserve">to </w:t>
      </w:r>
      <w:r w:rsidR="00871C35" w:rsidRPr="00332D8D">
        <w:t xml:space="preserve">try to identify and characterize </w:t>
      </w:r>
      <w:r w:rsidR="00706265" w:rsidRPr="00332D8D">
        <w:t xml:space="preserve">the </w:t>
      </w:r>
      <w:r w:rsidR="00871C35" w:rsidRPr="00332D8D">
        <w:t>specific subset</w:t>
      </w:r>
      <w:r w:rsidR="00706265" w:rsidRPr="00332D8D">
        <w:t>s</w:t>
      </w:r>
      <w:r w:rsidR="00871C35" w:rsidRPr="00332D8D">
        <w:t xml:space="preserve"> </w:t>
      </w:r>
      <w:r w:rsidR="00706265" w:rsidRPr="00332D8D">
        <w:t xml:space="preserve">of </w:t>
      </w:r>
      <w:r w:rsidR="00EA3883" w:rsidRPr="00332D8D">
        <w:t xml:space="preserve">T cells </w:t>
      </w:r>
      <w:r w:rsidR="006D4869" w:rsidRPr="00332D8D">
        <w:t xml:space="preserve">that are </w:t>
      </w:r>
      <w:r w:rsidR="00EA3883" w:rsidRPr="00332D8D">
        <w:t xml:space="preserve">bound to </w:t>
      </w:r>
      <w:r w:rsidR="00110640" w:rsidRPr="00332D8D">
        <w:t xml:space="preserve">PD-1–blocking antibodies </w:t>
      </w:r>
      <w:r w:rsidR="006D4869" w:rsidRPr="00332D8D">
        <w:t>and</w:t>
      </w:r>
      <w:r w:rsidR="00706265" w:rsidRPr="00332D8D">
        <w:t xml:space="preserve"> are </w:t>
      </w:r>
      <w:r w:rsidR="00871C35" w:rsidRPr="00332D8D">
        <w:t xml:space="preserve">responsible for </w:t>
      </w:r>
      <w:proofErr w:type="spellStart"/>
      <w:r w:rsidR="00871C35" w:rsidRPr="00332D8D">
        <w:t>irAEs</w:t>
      </w:r>
      <w:proofErr w:type="spellEnd"/>
      <w:r w:rsidR="00871C35" w:rsidRPr="00332D8D">
        <w:t>.</w:t>
      </w:r>
    </w:p>
    <w:p w14:paraId="38F35DE1" w14:textId="77777777" w:rsidR="00CB382B" w:rsidRPr="009230E8" w:rsidRDefault="00CB382B" w:rsidP="006C74D3">
      <w:pPr>
        <w:widowControl/>
        <w:jc w:val="left"/>
        <w:rPr>
          <w:rFonts w:asciiTheme="minorHAnsi" w:hAnsiTheme="minorHAnsi" w:cstheme="minorHAnsi"/>
        </w:rPr>
      </w:pPr>
    </w:p>
    <w:p w14:paraId="11739098" w14:textId="282D28F8" w:rsidR="00CB382B" w:rsidRPr="009230E8" w:rsidRDefault="00385C70" w:rsidP="006C74D3">
      <w:pPr>
        <w:rPr>
          <w:rFonts w:asciiTheme="minorHAnsi" w:hAnsiTheme="minorHAnsi" w:cstheme="minorHAnsi"/>
        </w:rPr>
      </w:pPr>
      <w:bookmarkStart w:id="5" w:name="Acknowledgments"/>
      <w:r w:rsidRPr="009230E8">
        <w:rPr>
          <w:rFonts w:asciiTheme="minorHAnsi" w:hAnsiTheme="minorHAnsi" w:cstheme="minorHAnsi"/>
          <w:b/>
          <w:bCs/>
        </w:rPr>
        <w:t>ACKNOWLEDGMENTS</w:t>
      </w:r>
      <w:bookmarkEnd w:id="5"/>
      <w:r w:rsidRPr="009230E8">
        <w:rPr>
          <w:rFonts w:asciiTheme="minorHAnsi" w:hAnsiTheme="minorHAnsi" w:cstheme="minorHAnsi"/>
          <w:b/>
          <w:bCs/>
        </w:rPr>
        <w:t>:</w:t>
      </w:r>
      <w:r w:rsidRPr="009230E8">
        <w:rPr>
          <w:rFonts w:asciiTheme="minorHAnsi" w:hAnsiTheme="minorHAnsi" w:cstheme="minorHAnsi"/>
        </w:rPr>
        <w:t xml:space="preserve"> </w:t>
      </w:r>
    </w:p>
    <w:p w14:paraId="0FD3567A" w14:textId="0B6BDE3C" w:rsidR="00385C70" w:rsidRPr="009230E8" w:rsidRDefault="00385C70" w:rsidP="006C74D3">
      <w:pPr>
        <w:widowControl/>
        <w:autoSpaceDE/>
        <w:autoSpaceDN/>
        <w:adjustRightInd/>
        <w:rPr>
          <w:rFonts w:asciiTheme="minorHAnsi" w:eastAsia="MS Mincho" w:hAnsiTheme="minorHAnsi" w:cstheme="minorHAnsi"/>
          <w:lang w:eastAsia="ja-JP"/>
        </w:rPr>
      </w:pPr>
      <w:r w:rsidRPr="009230E8">
        <w:rPr>
          <w:rFonts w:asciiTheme="minorHAnsi" w:hAnsiTheme="minorHAnsi" w:cstheme="minorHAnsi"/>
          <w:lang w:val="en"/>
        </w:rPr>
        <w:t xml:space="preserve">This work was supported by </w:t>
      </w:r>
      <w:r w:rsidR="00706265" w:rsidRPr="009230E8">
        <w:rPr>
          <w:rFonts w:asciiTheme="minorHAnsi" w:hAnsiTheme="minorHAnsi" w:cstheme="minorHAnsi"/>
          <w:lang w:val="en"/>
        </w:rPr>
        <w:t xml:space="preserve">grants to S.K. from the </w:t>
      </w:r>
      <w:r w:rsidRPr="009230E8">
        <w:rPr>
          <w:rFonts w:asciiTheme="minorHAnsi" w:hAnsiTheme="minorHAnsi" w:cstheme="minorHAnsi"/>
          <w:lang w:val="en"/>
        </w:rPr>
        <w:t>Japan Society for the Promotion of Science KAKENHI (JP17K16045)</w:t>
      </w:r>
      <w:r w:rsidR="00706265" w:rsidRPr="009230E8">
        <w:rPr>
          <w:rFonts w:asciiTheme="minorHAnsi" w:hAnsiTheme="minorHAnsi" w:cstheme="minorHAnsi"/>
          <w:lang w:val="en"/>
        </w:rPr>
        <w:t xml:space="preserve"> and the </w:t>
      </w:r>
      <w:r w:rsidRPr="009230E8">
        <w:rPr>
          <w:rFonts w:asciiTheme="minorHAnsi" w:hAnsiTheme="minorHAnsi" w:cstheme="minorHAnsi"/>
          <w:lang w:val="en"/>
        </w:rPr>
        <w:t xml:space="preserve">Japan Agency for Medical Research and Development (JP18cm0106335 and </w:t>
      </w:r>
      <w:r w:rsidR="00CB382B" w:rsidRPr="009230E8">
        <w:rPr>
          <w:rFonts w:asciiTheme="minorHAnsi" w:eastAsia="MS Mincho" w:hAnsiTheme="minorHAnsi" w:cstheme="minorHAnsi"/>
          <w:lang w:eastAsia="ja-JP"/>
        </w:rPr>
        <w:t>19cm0106310</w:t>
      </w:r>
      <w:r w:rsidRPr="009230E8">
        <w:rPr>
          <w:rFonts w:asciiTheme="minorHAnsi" w:hAnsiTheme="minorHAnsi" w:cstheme="minorHAnsi"/>
          <w:lang w:val="en"/>
        </w:rPr>
        <w:t>)</w:t>
      </w:r>
      <w:r w:rsidRPr="009230E8">
        <w:rPr>
          <w:rFonts w:asciiTheme="minorHAnsi" w:hAnsiTheme="minorHAnsi" w:cstheme="minorHAnsi"/>
          <w:color w:val="333333"/>
          <w:lang w:val="en" w:eastAsia="ja-JP"/>
        </w:rPr>
        <w:t>.</w:t>
      </w:r>
      <w:r w:rsidR="00442FBA">
        <w:rPr>
          <w:rFonts w:asciiTheme="minorHAnsi" w:hAnsiTheme="minorHAnsi" w:cstheme="minorHAnsi"/>
          <w:color w:val="333333"/>
          <w:lang w:val="en"/>
        </w:rPr>
        <w:t xml:space="preserve"> </w:t>
      </w:r>
    </w:p>
    <w:p w14:paraId="4F322E4E" w14:textId="77777777" w:rsidR="00CB382B" w:rsidRPr="009230E8" w:rsidRDefault="00CB382B" w:rsidP="006C74D3">
      <w:pPr>
        <w:rPr>
          <w:rFonts w:asciiTheme="minorHAnsi" w:hAnsiTheme="minorHAnsi" w:cstheme="minorHAnsi"/>
          <w:color w:val="808080" w:themeColor="background1" w:themeShade="80"/>
          <w:lang w:val="en"/>
        </w:rPr>
      </w:pPr>
    </w:p>
    <w:p w14:paraId="2F4E53ED" w14:textId="77777777" w:rsidR="00385C70" w:rsidRPr="009230E8" w:rsidRDefault="00385C70" w:rsidP="006C74D3">
      <w:pPr>
        <w:rPr>
          <w:rFonts w:asciiTheme="minorHAnsi" w:hAnsiTheme="minorHAnsi" w:cstheme="minorHAnsi"/>
          <w:b/>
        </w:rPr>
      </w:pPr>
      <w:bookmarkStart w:id="6" w:name="Disclosures"/>
      <w:r w:rsidRPr="009230E8">
        <w:rPr>
          <w:rFonts w:asciiTheme="minorHAnsi" w:hAnsiTheme="minorHAnsi" w:cstheme="minorHAnsi"/>
          <w:b/>
        </w:rPr>
        <w:lastRenderedPageBreak/>
        <w:t>DISCLOSURES</w:t>
      </w:r>
      <w:bookmarkEnd w:id="6"/>
      <w:r w:rsidRPr="009230E8">
        <w:rPr>
          <w:rFonts w:asciiTheme="minorHAnsi" w:hAnsiTheme="minorHAnsi" w:cstheme="minorHAnsi"/>
          <w:b/>
        </w:rPr>
        <w:t xml:space="preserve">: </w:t>
      </w:r>
    </w:p>
    <w:p w14:paraId="6AF66CE2" w14:textId="77777777" w:rsidR="00385C70" w:rsidRPr="009230E8" w:rsidRDefault="00385C70" w:rsidP="006C74D3">
      <w:pPr>
        <w:rPr>
          <w:rFonts w:asciiTheme="minorHAnsi" w:hAnsiTheme="minorHAnsi" w:cstheme="minorHAnsi"/>
          <w:b/>
          <w:color w:val="000000" w:themeColor="text1"/>
        </w:rPr>
      </w:pPr>
      <w:r w:rsidRPr="009230E8">
        <w:rPr>
          <w:rFonts w:asciiTheme="minorHAnsi" w:hAnsiTheme="minorHAnsi" w:cstheme="minorHAnsi"/>
          <w:color w:val="000000" w:themeColor="text1"/>
        </w:rPr>
        <w:t>The authors have nothing to disclose.</w:t>
      </w:r>
    </w:p>
    <w:p w14:paraId="491DADDA" w14:textId="77777777" w:rsidR="00CB382B" w:rsidRPr="009230E8" w:rsidRDefault="00CB382B" w:rsidP="006C74D3">
      <w:pPr>
        <w:pStyle w:val="NormalWeb"/>
        <w:spacing w:before="0" w:beforeAutospacing="0" w:after="0" w:afterAutospacing="0"/>
        <w:rPr>
          <w:rFonts w:asciiTheme="minorHAnsi" w:hAnsiTheme="minorHAnsi" w:cstheme="minorHAnsi"/>
          <w:color w:val="808080" w:themeColor="background1" w:themeShade="80"/>
        </w:rPr>
      </w:pPr>
    </w:p>
    <w:p w14:paraId="4D763A44" w14:textId="044BB752" w:rsidR="00545EF8" w:rsidRPr="009230E8" w:rsidRDefault="00545EF8" w:rsidP="006C74D3">
      <w:pPr>
        <w:rPr>
          <w:rFonts w:asciiTheme="minorHAnsi" w:hAnsiTheme="minorHAnsi" w:cstheme="minorHAnsi"/>
          <w:b/>
          <w:color w:val="000000" w:themeColor="text1"/>
        </w:rPr>
      </w:pPr>
      <w:r w:rsidRPr="009230E8">
        <w:rPr>
          <w:rFonts w:asciiTheme="minorHAnsi" w:hAnsiTheme="minorHAnsi" w:cstheme="minorHAnsi"/>
          <w:b/>
          <w:bCs/>
        </w:rPr>
        <w:t>REFERENCES:</w:t>
      </w:r>
    </w:p>
    <w:p w14:paraId="7D53EEE6" w14:textId="3BF4A56D" w:rsidR="00BB76DE" w:rsidRPr="009230E8" w:rsidRDefault="00385C70" w:rsidP="006C74D3">
      <w:pPr>
        <w:pStyle w:val="EndNoteBibliography"/>
      </w:pPr>
      <w:r w:rsidRPr="009230E8">
        <w:rPr>
          <w:rFonts w:asciiTheme="minorHAnsi" w:hAnsiTheme="minorHAnsi" w:cstheme="minorHAnsi"/>
          <w:color w:val="7F7F7F" w:themeColor="text1" w:themeTint="80"/>
        </w:rPr>
        <w:fldChar w:fldCharType="begin"/>
      </w:r>
      <w:r w:rsidRPr="009230E8">
        <w:rPr>
          <w:rFonts w:asciiTheme="minorHAnsi" w:hAnsiTheme="minorHAnsi" w:cstheme="minorHAnsi"/>
          <w:color w:val="7F7F7F" w:themeColor="text1" w:themeTint="80"/>
        </w:rPr>
        <w:instrText xml:space="preserve"> ADDIN EN.REFLIST </w:instrText>
      </w:r>
      <w:r w:rsidRPr="009230E8">
        <w:rPr>
          <w:rFonts w:asciiTheme="minorHAnsi" w:hAnsiTheme="minorHAnsi" w:cstheme="minorHAnsi"/>
          <w:color w:val="7F7F7F" w:themeColor="text1" w:themeTint="80"/>
        </w:rPr>
        <w:fldChar w:fldCharType="separate"/>
      </w:r>
      <w:r w:rsidR="00BB76DE" w:rsidRPr="009230E8">
        <w:t>1</w:t>
      </w:r>
      <w:r w:rsidR="006C74D3" w:rsidRPr="006C74D3">
        <w:t xml:space="preserve">. </w:t>
      </w:r>
      <w:r w:rsidR="00BB76DE" w:rsidRPr="009230E8">
        <w:t>Gong, J., Chehrazi-Raffle, A., Reddi, S.</w:t>
      </w:r>
      <w:r w:rsidR="00F75F87">
        <w:t>,</w:t>
      </w:r>
      <w:r w:rsidR="00BB76DE" w:rsidRPr="009230E8">
        <w:t xml:space="preserve"> Salgia, R. Development of PD-1 and PD-L1 inhibitors as a form of cancer immunotherapy: a comprehensive review of registration trials and future considerations. </w:t>
      </w:r>
      <w:r w:rsidR="00674670" w:rsidRPr="009230E8">
        <w:rPr>
          <w:i/>
        </w:rPr>
        <w:t>Journal for ImmunoTherapy of Cancer</w:t>
      </w:r>
      <w:r w:rsidR="00BB76DE" w:rsidRPr="009230E8">
        <w:rPr>
          <w:i/>
        </w:rPr>
        <w:t>.</w:t>
      </w:r>
      <w:r w:rsidR="00BB76DE" w:rsidRPr="009230E8">
        <w:t xml:space="preserve"> </w:t>
      </w:r>
      <w:r w:rsidR="00BB76DE" w:rsidRPr="009230E8">
        <w:rPr>
          <w:b/>
        </w:rPr>
        <w:t>6</w:t>
      </w:r>
      <w:r w:rsidR="00BB76DE" w:rsidRPr="009230E8">
        <w:t xml:space="preserve"> (1), 8 (2018).</w:t>
      </w:r>
    </w:p>
    <w:p w14:paraId="75550CBD" w14:textId="126D9ED5" w:rsidR="00BB76DE" w:rsidRPr="009230E8" w:rsidRDefault="00BB76DE" w:rsidP="006C74D3">
      <w:pPr>
        <w:pStyle w:val="EndNoteBibliography"/>
      </w:pPr>
      <w:r w:rsidRPr="009230E8">
        <w:t>2</w:t>
      </w:r>
      <w:r w:rsidR="006C74D3" w:rsidRPr="006C74D3">
        <w:t xml:space="preserve">. </w:t>
      </w:r>
      <w:r w:rsidRPr="009230E8">
        <w:t>Borghaei, H.</w:t>
      </w:r>
      <w:r w:rsidRPr="009230E8">
        <w:rPr>
          <w:i/>
        </w:rPr>
        <w:t xml:space="preserve"> </w:t>
      </w:r>
      <w:r w:rsidR="00F75F87" w:rsidRPr="00F75F87">
        <w:t>et al.</w:t>
      </w:r>
      <w:r w:rsidRPr="009230E8">
        <w:t xml:space="preserve"> Nivolumab versus Docetaxel in Advanced Nonsquamous Non-Small-Cell Lung Cancer. </w:t>
      </w:r>
      <w:r w:rsidR="00674670" w:rsidRPr="009230E8">
        <w:rPr>
          <w:i/>
        </w:rPr>
        <w:t>The New England Journal of Medicine</w:t>
      </w:r>
      <w:r w:rsidRPr="009230E8">
        <w:rPr>
          <w:i/>
        </w:rPr>
        <w:t>.</w:t>
      </w:r>
      <w:r w:rsidRPr="009230E8">
        <w:t xml:space="preserve"> </w:t>
      </w:r>
      <w:r w:rsidRPr="009230E8">
        <w:rPr>
          <w:b/>
        </w:rPr>
        <w:t>373</w:t>
      </w:r>
      <w:r w:rsidRPr="009230E8">
        <w:t xml:space="preserve"> (17), 1627-1639 (2015).</w:t>
      </w:r>
    </w:p>
    <w:p w14:paraId="49EC93BF" w14:textId="632C049B" w:rsidR="00BB76DE" w:rsidRPr="009230E8" w:rsidRDefault="00BB76DE" w:rsidP="006C74D3">
      <w:pPr>
        <w:pStyle w:val="EndNoteBibliography"/>
      </w:pPr>
      <w:r w:rsidRPr="009230E8">
        <w:t>3</w:t>
      </w:r>
      <w:r w:rsidR="006C74D3" w:rsidRPr="006C74D3">
        <w:t xml:space="preserve">. </w:t>
      </w:r>
      <w:r w:rsidRPr="009230E8">
        <w:t>Brahmer, J.</w:t>
      </w:r>
      <w:r w:rsidRPr="009230E8">
        <w:rPr>
          <w:i/>
        </w:rPr>
        <w:t xml:space="preserve"> </w:t>
      </w:r>
      <w:r w:rsidR="00F75F87" w:rsidRPr="00F75F87">
        <w:t>et al.</w:t>
      </w:r>
      <w:r w:rsidRPr="009230E8">
        <w:t xml:space="preserve"> Nivolumab versus Docetaxel in Advanced Squamous-Cell Non-Small-Cell Lung Cancer. </w:t>
      </w:r>
      <w:r w:rsidR="00674670" w:rsidRPr="009230E8">
        <w:rPr>
          <w:i/>
        </w:rPr>
        <w:t>The New England Journal of Medicine</w:t>
      </w:r>
      <w:r w:rsidRPr="009230E8">
        <w:rPr>
          <w:i/>
        </w:rPr>
        <w:t>.</w:t>
      </w:r>
      <w:r w:rsidRPr="009230E8">
        <w:t xml:space="preserve"> </w:t>
      </w:r>
      <w:r w:rsidRPr="009230E8">
        <w:rPr>
          <w:b/>
        </w:rPr>
        <w:t>373</w:t>
      </w:r>
      <w:r w:rsidRPr="009230E8">
        <w:t xml:space="preserve"> (2), 123-135 (2015).</w:t>
      </w:r>
    </w:p>
    <w:p w14:paraId="43ECC039" w14:textId="2DA58914" w:rsidR="00BB76DE" w:rsidRPr="009230E8" w:rsidRDefault="00BB76DE" w:rsidP="006C74D3">
      <w:pPr>
        <w:pStyle w:val="EndNoteBibliography"/>
      </w:pPr>
      <w:r w:rsidRPr="009230E8">
        <w:t>4</w:t>
      </w:r>
      <w:r w:rsidR="006C74D3" w:rsidRPr="006C74D3">
        <w:t xml:space="preserve">. </w:t>
      </w:r>
      <w:r w:rsidRPr="009230E8">
        <w:t>Herbst, R. S.</w:t>
      </w:r>
      <w:r w:rsidRPr="009230E8">
        <w:rPr>
          <w:i/>
        </w:rPr>
        <w:t xml:space="preserve"> </w:t>
      </w:r>
      <w:r w:rsidR="00F75F87" w:rsidRPr="00F75F87">
        <w:t>et al.</w:t>
      </w:r>
      <w:r w:rsidRPr="009230E8">
        <w:t xml:space="preserve"> Pembrolizumab versus docetaxel for previously treated, PD-L1-positive, advanced non-small-cell lung cancer (KEYNOTE-010): a randomised controlled trial. </w:t>
      </w:r>
      <w:r w:rsidR="00674670" w:rsidRPr="009230E8">
        <w:rPr>
          <w:i/>
          <w:iCs/>
        </w:rPr>
        <w:t xml:space="preserve">The </w:t>
      </w:r>
      <w:r w:rsidR="00674670" w:rsidRPr="009230E8">
        <w:rPr>
          <w:i/>
        </w:rPr>
        <w:t>Lancet</w:t>
      </w:r>
      <w:r w:rsidRPr="009230E8">
        <w:rPr>
          <w:i/>
        </w:rPr>
        <w:t>.</w:t>
      </w:r>
      <w:r w:rsidRPr="009230E8">
        <w:t xml:space="preserve"> </w:t>
      </w:r>
      <w:r w:rsidRPr="009230E8">
        <w:rPr>
          <w:b/>
        </w:rPr>
        <w:t>387</w:t>
      </w:r>
      <w:r w:rsidRPr="009230E8">
        <w:t xml:space="preserve"> (10027), 1540-1550 (2016).</w:t>
      </w:r>
    </w:p>
    <w:p w14:paraId="5CC1D00C" w14:textId="0AC7EA48" w:rsidR="00BB76DE" w:rsidRPr="009230E8" w:rsidRDefault="00BB76DE" w:rsidP="006C74D3">
      <w:pPr>
        <w:pStyle w:val="EndNoteBibliography"/>
      </w:pPr>
      <w:r w:rsidRPr="009230E8">
        <w:t>5</w:t>
      </w:r>
      <w:r w:rsidR="006C74D3" w:rsidRPr="006C74D3">
        <w:t xml:space="preserve">. </w:t>
      </w:r>
      <w:r w:rsidRPr="009230E8">
        <w:t>Postow, M. A., Sidlow, R.</w:t>
      </w:r>
      <w:r w:rsidR="00F75F87">
        <w:t>,</w:t>
      </w:r>
      <w:r w:rsidRPr="009230E8">
        <w:t xml:space="preserve"> Hellmann, M. D. Immune-Related Adverse Events Associated with Immune Checkpoint Blockade. </w:t>
      </w:r>
      <w:r w:rsidR="00674670" w:rsidRPr="009230E8">
        <w:rPr>
          <w:i/>
        </w:rPr>
        <w:t>The New England Journal of Medicine</w:t>
      </w:r>
      <w:r w:rsidRPr="009230E8">
        <w:rPr>
          <w:i/>
        </w:rPr>
        <w:t>.</w:t>
      </w:r>
      <w:r w:rsidRPr="009230E8">
        <w:t xml:space="preserve"> </w:t>
      </w:r>
      <w:r w:rsidRPr="009230E8">
        <w:rPr>
          <w:b/>
        </w:rPr>
        <w:t>378</w:t>
      </w:r>
      <w:r w:rsidRPr="009230E8">
        <w:t xml:space="preserve"> (2), 158-168 (2018).</w:t>
      </w:r>
    </w:p>
    <w:p w14:paraId="3978F529" w14:textId="15306D4D" w:rsidR="00BB76DE" w:rsidRPr="009230E8" w:rsidRDefault="00BB76DE" w:rsidP="006C74D3">
      <w:pPr>
        <w:pStyle w:val="EndNoteBibliography"/>
      </w:pPr>
      <w:r w:rsidRPr="009230E8">
        <w:t>6</w:t>
      </w:r>
      <w:r w:rsidR="006C74D3" w:rsidRPr="006C74D3">
        <w:t xml:space="preserve">. </w:t>
      </w:r>
      <w:r w:rsidRPr="009230E8">
        <w:t>Weber, J. S.</w:t>
      </w:r>
      <w:r w:rsidRPr="009230E8">
        <w:rPr>
          <w:i/>
        </w:rPr>
        <w:t xml:space="preserve"> </w:t>
      </w:r>
      <w:r w:rsidR="00F75F87" w:rsidRPr="00F75F87">
        <w:t>et al.</w:t>
      </w:r>
      <w:r w:rsidRPr="009230E8">
        <w:t xml:space="preserve"> Safety Profile of Nivolumab Monotherapy: A Pooled Analysis of Patients With Advanced Melanoma. </w:t>
      </w:r>
      <w:bookmarkStart w:id="7" w:name="_Hlk18380447"/>
      <w:r w:rsidR="00674670" w:rsidRPr="009230E8">
        <w:rPr>
          <w:i/>
        </w:rPr>
        <w:t>Journal of Clinical Oncology</w:t>
      </w:r>
      <w:bookmarkEnd w:id="7"/>
      <w:r w:rsidRPr="009230E8">
        <w:rPr>
          <w:i/>
        </w:rPr>
        <w:t>.</w:t>
      </w:r>
      <w:r w:rsidRPr="009230E8">
        <w:t xml:space="preserve"> </w:t>
      </w:r>
      <w:r w:rsidRPr="009230E8">
        <w:rPr>
          <w:b/>
        </w:rPr>
        <w:t>35</w:t>
      </w:r>
      <w:r w:rsidRPr="009230E8">
        <w:t xml:space="preserve"> (7), 785-792 (2017).</w:t>
      </w:r>
    </w:p>
    <w:p w14:paraId="0EFFFBE6" w14:textId="4375C012" w:rsidR="00BB76DE" w:rsidRPr="009230E8" w:rsidRDefault="00BB76DE" w:rsidP="006C74D3">
      <w:pPr>
        <w:pStyle w:val="EndNoteBibliography"/>
      </w:pPr>
      <w:r w:rsidRPr="009230E8">
        <w:t>7</w:t>
      </w:r>
      <w:r w:rsidR="006C74D3" w:rsidRPr="006C74D3">
        <w:t xml:space="preserve">. </w:t>
      </w:r>
      <w:r w:rsidRPr="009230E8">
        <w:t>Champiat, S.</w:t>
      </w:r>
      <w:r w:rsidRPr="009230E8">
        <w:rPr>
          <w:i/>
        </w:rPr>
        <w:t xml:space="preserve"> </w:t>
      </w:r>
      <w:r w:rsidR="00F75F87" w:rsidRPr="00F75F87">
        <w:t>et al.</w:t>
      </w:r>
      <w:r w:rsidRPr="009230E8">
        <w:t xml:space="preserve"> Management of immune checkpoint blockade dysimmune toxicities: a collaborative position paper. </w:t>
      </w:r>
      <w:r w:rsidR="00674670" w:rsidRPr="009230E8">
        <w:rPr>
          <w:i/>
        </w:rPr>
        <w:t>Annals of Oncology</w:t>
      </w:r>
      <w:r w:rsidRPr="009230E8">
        <w:rPr>
          <w:i/>
        </w:rPr>
        <w:t>.</w:t>
      </w:r>
      <w:r w:rsidRPr="009230E8">
        <w:t xml:space="preserve"> </w:t>
      </w:r>
      <w:r w:rsidRPr="009230E8">
        <w:rPr>
          <w:b/>
        </w:rPr>
        <w:t>27</w:t>
      </w:r>
      <w:r w:rsidRPr="009230E8">
        <w:t xml:space="preserve"> (4), 559-574 (2016).</w:t>
      </w:r>
    </w:p>
    <w:p w14:paraId="5649E406" w14:textId="6216956E" w:rsidR="00BB76DE" w:rsidRPr="009230E8" w:rsidRDefault="00BB76DE" w:rsidP="006C74D3">
      <w:pPr>
        <w:pStyle w:val="EndNoteBibliography"/>
      </w:pPr>
      <w:r w:rsidRPr="009230E8">
        <w:t>8</w:t>
      </w:r>
      <w:r w:rsidR="006C74D3" w:rsidRPr="006C74D3">
        <w:t xml:space="preserve">. </w:t>
      </w:r>
      <w:r w:rsidRPr="009230E8">
        <w:t>Brahmer, J. R.</w:t>
      </w:r>
      <w:r w:rsidRPr="009230E8">
        <w:rPr>
          <w:i/>
        </w:rPr>
        <w:t xml:space="preserve"> </w:t>
      </w:r>
      <w:r w:rsidR="00F75F87" w:rsidRPr="00F75F87">
        <w:t>et al.</w:t>
      </w:r>
      <w:r w:rsidRPr="009230E8">
        <w:t xml:space="preserve"> Phase I study of single-agent anti-programmed death-1 (MDX-1106) in refractory solid tumors: safety, clinical activity, pharmacodynamics, and immunologic correlates. </w:t>
      </w:r>
      <w:r w:rsidR="00674670" w:rsidRPr="009230E8">
        <w:rPr>
          <w:i/>
        </w:rPr>
        <w:t>Journal of Clinical Oncology</w:t>
      </w:r>
      <w:r w:rsidRPr="009230E8">
        <w:rPr>
          <w:i/>
        </w:rPr>
        <w:t>.</w:t>
      </w:r>
      <w:r w:rsidRPr="009230E8">
        <w:t xml:space="preserve"> </w:t>
      </w:r>
      <w:r w:rsidRPr="009230E8">
        <w:rPr>
          <w:b/>
        </w:rPr>
        <w:t>28</w:t>
      </w:r>
      <w:r w:rsidRPr="009230E8">
        <w:t xml:space="preserve"> (19), 3167-3175 (2010).</w:t>
      </w:r>
    </w:p>
    <w:p w14:paraId="5A1F1B95" w14:textId="2C2191A5" w:rsidR="00BB76DE" w:rsidRPr="009230E8" w:rsidRDefault="00BB76DE" w:rsidP="006C74D3">
      <w:pPr>
        <w:pStyle w:val="EndNoteBibliography"/>
      </w:pPr>
      <w:r w:rsidRPr="009230E8">
        <w:t>9</w:t>
      </w:r>
      <w:r w:rsidR="006C74D3" w:rsidRPr="006C74D3">
        <w:t xml:space="preserve">. </w:t>
      </w:r>
      <w:r w:rsidRPr="009230E8">
        <w:t>Bommareddy, P. K., Lowe, D. B., Kaufman, H. L., Rabkin, S. D.</w:t>
      </w:r>
      <w:r w:rsidR="00F75F87">
        <w:t>,</w:t>
      </w:r>
      <w:r w:rsidRPr="009230E8">
        <w:t xml:space="preserve"> Saha, D. Multi-parametric flow cytometry staining procedure for analyzing tumor-infiltrating immune cells following oncolytic herpes simplex virus immunotherapy in intracranial glioblastoma. </w:t>
      </w:r>
      <w:r w:rsidR="00674670" w:rsidRPr="009230E8">
        <w:rPr>
          <w:i/>
        </w:rPr>
        <w:t>Journal of Biological Methods</w:t>
      </w:r>
      <w:r w:rsidRPr="009230E8">
        <w:rPr>
          <w:i/>
        </w:rPr>
        <w:t>.</w:t>
      </w:r>
      <w:r w:rsidRPr="009230E8">
        <w:t xml:space="preserve"> </w:t>
      </w:r>
      <w:r w:rsidRPr="009230E8">
        <w:rPr>
          <w:b/>
        </w:rPr>
        <w:t>6</w:t>
      </w:r>
      <w:r w:rsidRPr="009230E8">
        <w:t xml:space="preserve"> (2),</w:t>
      </w:r>
      <w:r w:rsidR="00442FBA">
        <w:t xml:space="preserve"> </w:t>
      </w:r>
      <w:r w:rsidR="00333929" w:rsidRPr="00333929">
        <w:t>e112</w:t>
      </w:r>
      <w:r w:rsidR="00333929" w:rsidRPr="00333929">
        <w:t xml:space="preserve"> </w:t>
      </w:r>
      <w:r w:rsidRPr="009230E8">
        <w:t>(2019).</w:t>
      </w:r>
    </w:p>
    <w:p w14:paraId="21F1F5B7" w14:textId="250038E3" w:rsidR="00BB76DE" w:rsidRPr="009230E8" w:rsidRDefault="00BB76DE" w:rsidP="006C74D3">
      <w:pPr>
        <w:pStyle w:val="EndNoteBibliography"/>
      </w:pPr>
      <w:r w:rsidRPr="009230E8">
        <w:t>10</w:t>
      </w:r>
      <w:r w:rsidR="006C74D3" w:rsidRPr="006C74D3">
        <w:t xml:space="preserve">. </w:t>
      </w:r>
      <w:r w:rsidRPr="009230E8">
        <w:t>Osa, A.</w:t>
      </w:r>
      <w:r w:rsidRPr="009230E8">
        <w:rPr>
          <w:i/>
        </w:rPr>
        <w:t xml:space="preserve"> </w:t>
      </w:r>
      <w:r w:rsidR="00F75F87" w:rsidRPr="00F75F87">
        <w:t>et al.</w:t>
      </w:r>
      <w:r w:rsidRPr="009230E8">
        <w:t xml:space="preserve"> Clinical implications of monitoring nivolumab immunokinetics in non-small cell lung cancer patients. </w:t>
      </w:r>
      <w:r w:rsidRPr="009230E8">
        <w:rPr>
          <w:i/>
        </w:rPr>
        <w:t>JCI Insight.</w:t>
      </w:r>
      <w:r w:rsidRPr="009230E8">
        <w:t xml:space="preserve"> </w:t>
      </w:r>
      <w:r w:rsidRPr="009230E8">
        <w:rPr>
          <w:b/>
        </w:rPr>
        <w:t>3</w:t>
      </w:r>
      <w:r w:rsidRPr="009230E8">
        <w:t xml:space="preserve"> (19), </w:t>
      </w:r>
      <w:r w:rsidR="00333929" w:rsidRPr="00333929">
        <w:t>e59125</w:t>
      </w:r>
      <w:r w:rsidRPr="009230E8">
        <w:t xml:space="preserve"> (2018).</w:t>
      </w:r>
    </w:p>
    <w:p w14:paraId="2FBDEB44" w14:textId="6CA2F682" w:rsidR="00BB76DE" w:rsidRPr="009230E8" w:rsidRDefault="00BB76DE" w:rsidP="006C74D3">
      <w:pPr>
        <w:pStyle w:val="EndNoteBibliography"/>
      </w:pPr>
      <w:r w:rsidRPr="009230E8">
        <w:t>11</w:t>
      </w:r>
      <w:r w:rsidR="006C74D3" w:rsidRPr="006C74D3">
        <w:t xml:space="preserve">. </w:t>
      </w:r>
      <w:r w:rsidRPr="009230E8">
        <w:t>Zelba, H.</w:t>
      </w:r>
      <w:r w:rsidRPr="009230E8">
        <w:rPr>
          <w:i/>
        </w:rPr>
        <w:t xml:space="preserve"> </w:t>
      </w:r>
      <w:r w:rsidR="00F75F87" w:rsidRPr="00F75F87">
        <w:t>et al.</w:t>
      </w:r>
      <w:r w:rsidRPr="009230E8">
        <w:t xml:space="preserve"> Accurate quantification of T-cells expressing PD-1 in patients on anti-PD-1 immunotherapy. </w:t>
      </w:r>
      <w:r w:rsidR="00674670" w:rsidRPr="009230E8">
        <w:rPr>
          <w:i/>
        </w:rPr>
        <w:t>Cancer Immunology, Immunotherapy</w:t>
      </w:r>
      <w:r w:rsidRPr="009230E8">
        <w:rPr>
          <w:i/>
        </w:rPr>
        <w:t>.</w:t>
      </w:r>
      <w:r w:rsidRPr="009230E8">
        <w:t xml:space="preserve"> </w:t>
      </w:r>
      <w:r w:rsidRPr="009230E8">
        <w:rPr>
          <w:b/>
        </w:rPr>
        <w:t>67</w:t>
      </w:r>
      <w:r w:rsidRPr="009230E8">
        <w:t xml:space="preserve"> (12), 1845-1851 (2018).</w:t>
      </w:r>
    </w:p>
    <w:p w14:paraId="617CBA80" w14:textId="6BE5B7EA" w:rsidR="00BB76DE" w:rsidRPr="009230E8" w:rsidRDefault="00BB76DE" w:rsidP="006C74D3">
      <w:pPr>
        <w:pStyle w:val="EndNoteBibliography"/>
      </w:pPr>
      <w:r w:rsidRPr="009230E8">
        <w:t>12</w:t>
      </w:r>
      <w:r w:rsidR="006C74D3" w:rsidRPr="006C74D3">
        <w:t xml:space="preserve">. </w:t>
      </w:r>
      <w:r w:rsidRPr="009230E8">
        <w:t>Simoni, Y.</w:t>
      </w:r>
      <w:r w:rsidRPr="009230E8">
        <w:rPr>
          <w:i/>
        </w:rPr>
        <w:t xml:space="preserve"> </w:t>
      </w:r>
      <w:r w:rsidR="00F75F87" w:rsidRPr="00F75F87">
        <w:t>et al.</w:t>
      </w:r>
      <w:r w:rsidRPr="009230E8">
        <w:t xml:space="preserve"> Bystander CD8(+) T cells are abundant and phenotypically distinct in human tumour infiltrates. </w:t>
      </w:r>
      <w:r w:rsidRPr="009230E8">
        <w:rPr>
          <w:i/>
        </w:rPr>
        <w:t>Nature.</w:t>
      </w:r>
      <w:r w:rsidRPr="009230E8">
        <w:t xml:space="preserve"> </w:t>
      </w:r>
      <w:r w:rsidRPr="009230E8">
        <w:rPr>
          <w:b/>
        </w:rPr>
        <w:t>557</w:t>
      </w:r>
      <w:r w:rsidRPr="009230E8">
        <w:t xml:space="preserve"> (7706), 575-579 (2018).</w:t>
      </w:r>
    </w:p>
    <w:p w14:paraId="603116EE" w14:textId="754F7388" w:rsidR="00BB76DE" w:rsidRPr="009230E8" w:rsidRDefault="00BB76DE" w:rsidP="006C74D3">
      <w:pPr>
        <w:pStyle w:val="EndNoteBibliography"/>
      </w:pPr>
      <w:r w:rsidRPr="009230E8">
        <w:t>13</w:t>
      </w:r>
      <w:r w:rsidR="006C74D3" w:rsidRPr="006C74D3">
        <w:t xml:space="preserve">. </w:t>
      </w:r>
      <w:r w:rsidRPr="009230E8">
        <w:t>Chiu, H. H.</w:t>
      </w:r>
      <w:r w:rsidRPr="009230E8">
        <w:rPr>
          <w:i/>
        </w:rPr>
        <w:t xml:space="preserve"> </w:t>
      </w:r>
      <w:r w:rsidR="00F75F87" w:rsidRPr="00F75F87">
        <w:t>et al.</w:t>
      </w:r>
      <w:r w:rsidRPr="009230E8">
        <w:t xml:space="preserve"> Development of a general method for quantifying IgG-based therapeutic monoclonal antibodies in human plasma using protein G purification coupled with a two internal standard calibration strategy using LC-MS/MS. </w:t>
      </w:r>
      <w:r w:rsidR="00674670" w:rsidRPr="009230E8">
        <w:rPr>
          <w:i/>
        </w:rPr>
        <w:t>Analytica Chimica Acta</w:t>
      </w:r>
      <w:r w:rsidRPr="009230E8">
        <w:rPr>
          <w:i/>
        </w:rPr>
        <w:t>.</w:t>
      </w:r>
      <w:r w:rsidRPr="009230E8">
        <w:t xml:space="preserve"> </w:t>
      </w:r>
      <w:r w:rsidRPr="009230E8">
        <w:rPr>
          <w:b/>
        </w:rPr>
        <w:t>1019</w:t>
      </w:r>
      <w:r w:rsidR="00631554" w:rsidRPr="009230E8">
        <w:t>,</w:t>
      </w:r>
      <w:r w:rsidRPr="009230E8">
        <w:t xml:space="preserve"> 93-102 (2018).</w:t>
      </w:r>
    </w:p>
    <w:p w14:paraId="626A41AB" w14:textId="5B58023E" w:rsidR="00C17BFF" w:rsidRPr="00871C35" w:rsidRDefault="00385C70" w:rsidP="006C74D3">
      <w:pPr>
        <w:widowControl/>
        <w:jc w:val="left"/>
      </w:pPr>
      <w:r w:rsidRPr="009230E8">
        <w:rPr>
          <w:rFonts w:asciiTheme="minorHAnsi" w:hAnsiTheme="minorHAnsi" w:cstheme="minorHAnsi"/>
          <w:color w:val="7F7F7F" w:themeColor="text1" w:themeTint="80"/>
        </w:rPr>
        <w:fldChar w:fldCharType="end"/>
      </w:r>
    </w:p>
    <w:sectPr w:rsidR="00C17BFF" w:rsidRPr="00871C35"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1FB05" w14:textId="77777777" w:rsidR="000A5E1B" w:rsidRDefault="000A5E1B" w:rsidP="00621C4E">
      <w:r>
        <w:separator/>
      </w:r>
    </w:p>
  </w:endnote>
  <w:endnote w:type="continuationSeparator" w:id="0">
    <w:p w14:paraId="7E6822E9" w14:textId="77777777" w:rsidR="000A5E1B" w:rsidRDefault="000A5E1B" w:rsidP="00621C4E">
      <w:r>
        <w:continuationSeparator/>
      </w:r>
    </w:p>
  </w:endnote>
  <w:endnote w:type="continuationNotice" w:id="1">
    <w:p w14:paraId="14C40650" w14:textId="77777777" w:rsidR="000A5E1B" w:rsidRDefault="000A5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B5C9A" w:rsidRDefault="006B5C9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1A014" w14:textId="77777777" w:rsidR="000A5E1B" w:rsidRDefault="000A5E1B" w:rsidP="00621C4E">
      <w:r>
        <w:separator/>
      </w:r>
    </w:p>
  </w:footnote>
  <w:footnote w:type="continuationSeparator" w:id="0">
    <w:p w14:paraId="6E684F43" w14:textId="77777777" w:rsidR="000A5E1B" w:rsidRDefault="000A5E1B" w:rsidP="00621C4E">
      <w:r>
        <w:continuationSeparator/>
      </w:r>
    </w:p>
  </w:footnote>
  <w:footnote w:type="continuationNotice" w:id="1">
    <w:p w14:paraId="7E32F1E6" w14:textId="77777777" w:rsidR="000A5E1B" w:rsidRDefault="000A5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B5C9A" w:rsidRPr="006F06E4" w:rsidRDefault="006B5C9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99D3D2D-49AB-4D6B-899D-EFD7CA62A3EF}"/>
    <w:docVar w:name="dgnword-eventsink" w:val="374945776"/>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9p50p5ndv292e55tyvvzexpvz2ddfxswdw&quot;&gt;Shohei EndNote Library&lt;record-ids&gt;&lt;item&gt;22&lt;/item&gt;&lt;item&gt;125&lt;/item&gt;&lt;item&gt;135&lt;/item&gt;&lt;item&gt;142&lt;/item&gt;&lt;item&gt;143&lt;/item&gt;&lt;item&gt;144&lt;/item&gt;&lt;item&gt;145&lt;/item&gt;&lt;item&gt;146&lt;/item&gt;&lt;item&gt;147&lt;/item&gt;&lt;item&gt;148&lt;/item&gt;&lt;item&gt;149&lt;/item&gt;&lt;item&gt;150&lt;/item&gt;&lt;item&gt;151&lt;/item&gt;&lt;item&gt;152&lt;/item&gt;&lt;/record-ids&gt;&lt;/item&gt;&lt;/Libraries&gt;"/>
  </w:docVars>
  <w:rsids>
    <w:rsidRoot w:val="00EE705F"/>
    <w:rsid w:val="00001169"/>
    <w:rsid w:val="00001806"/>
    <w:rsid w:val="00002B2F"/>
    <w:rsid w:val="00004B51"/>
    <w:rsid w:val="00005815"/>
    <w:rsid w:val="00006E68"/>
    <w:rsid w:val="00007DBC"/>
    <w:rsid w:val="00007EA1"/>
    <w:rsid w:val="000100F0"/>
    <w:rsid w:val="000129B2"/>
    <w:rsid w:val="00012FF9"/>
    <w:rsid w:val="0001389C"/>
    <w:rsid w:val="00013FCD"/>
    <w:rsid w:val="00014314"/>
    <w:rsid w:val="00020D71"/>
    <w:rsid w:val="000212AE"/>
    <w:rsid w:val="00021434"/>
    <w:rsid w:val="00021774"/>
    <w:rsid w:val="00021D7F"/>
    <w:rsid w:val="00021DF3"/>
    <w:rsid w:val="00023869"/>
    <w:rsid w:val="00024598"/>
    <w:rsid w:val="000279B0"/>
    <w:rsid w:val="00031F5E"/>
    <w:rsid w:val="00032769"/>
    <w:rsid w:val="0003311E"/>
    <w:rsid w:val="0003350C"/>
    <w:rsid w:val="00033C12"/>
    <w:rsid w:val="00034128"/>
    <w:rsid w:val="000342AE"/>
    <w:rsid w:val="00037B58"/>
    <w:rsid w:val="000511B3"/>
    <w:rsid w:val="00051B73"/>
    <w:rsid w:val="000575CF"/>
    <w:rsid w:val="00060ABE"/>
    <w:rsid w:val="00061A50"/>
    <w:rsid w:val="0006361B"/>
    <w:rsid w:val="00064104"/>
    <w:rsid w:val="00064970"/>
    <w:rsid w:val="00064F32"/>
    <w:rsid w:val="000652E3"/>
    <w:rsid w:val="00066025"/>
    <w:rsid w:val="00067A8F"/>
    <w:rsid w:val="000701D1"/>
    <w:rsid w:val="00080A20"/>
    <w:rsid w:val="00080B09"/>
    <w:rsid w:val="00082796"/>
    <w:rsid w:val="00082DF4"/>
    <w:rsid w:val="000834C3"/>
    <w:rsid w:val="00086FF5"/>
    <w:rsid w:val="00087C0A"/>
    <w:rsid w:val="00091788"/>
    <w:rsid w:val="00093BC4"/>
    <w:rsid w:val="000943E6"/>
    <w:rsid w:val="00097929"/>
    <w:rsid w:val="000A1E80"/>
    <w:rsid w:val="000A3B70"/>
    <w:rsid w:val="000A49CB"/>
    <w:rsid w:val="000A5153"/>
    <w:rsid w:val="000A5E1B"/>
    <w:rsid w:val="000A7F69"/>
    <w:rsid w:val="000B0326"/>
    <w:rsid w:val="000B10AE"/>
    <w:rsid w:val="000B30BF"/>
    <w:rsid w:val="000B3AE5"/>
    <w:rsid w:val="000B566B"/>
    <w:rsid w:val="000B595C"/>
    <w:rsid w:val="000B662E"/>
    <w:rsid w:val="000B7294"/>
    <w:rsid w:val="000B75D0"/>
    <w:rsid w:val="000C1CF8"/>
    <w:rsid w:val="000C49CF"/>
    <w:rsid w:val="000C4E79"/>
    <w:rsid w:val="000C52E9"/>
    <w:rsid w:val="000C5B8B"/>
    <w:rsid w:val="000C5CDC"/>
    <w:rsid w:val="000C65DC"/>
    <w:rsid w:val="000C66F3"/>
    <w:rsid w:val="000C6900"/>
    <w:rsid w:val="000D26C6"/>
    <w:rsid w:val="000D28BF"/>
    <w:rsid w:val="000D31E8"/>
    <w:rsid w:val="000D51E9"/>
    <w:rsid w:val="000D6BC4"/>
    <w:rsid w:val="000D76E4"/>
    <w:rsid w:val="000E3144"/>
    <w:rsid w:val="000E3816"/>
    <w:rsid w:val="000E4F77"/>
    <w:rsid w:val="000E700D"/>
    <w:rsid w:val="000F0275"/>
    <w:rsid w:val="000F265C"/>
    <w:rsid w:val="000F2A72"/>
    <w:rsid w:val="000F3AFA"/>
    <w:rsid w:val="000F5712"/>
    <w:rsid w:val="000F6611"/>
    <w:rsid w:val="000F7E22"/>
    <w:rsid w:val="00107554"/>
    <w:rsid w:val="001075E9"/>
    <w:rsid w:val="001104F3"/>
    <w:rsid w:val="00110640"/>
    <w:rsid w:val="00112EEB"/>
    <w:rsid w:val="0011413B"/>
    <w:rsid w:val="001173FF"/>
    <w:rsid w:val="0012563A"/>
    <w:rsid w:val="001264DE"/>
    <w:rsid w:val="001309D2"/>
    <w:rsid w:val="001313A7"/>
    <w:rsid w:val="0013276F"/>
    <w:rsid w:val="00132C00"/>
    <w:rsid w:val="001342B5"/>
    <w:rsid w:val="0013532C"/>
    <w:rsid w:val="0013621E"/>
    <w:rsid w:val="0013642E"/>
    <w:rsid w:val="00142EFE"/>
    <w:rsid w:val="00145D47"/>
    <w:rsid w:val="0015165E"/>
    <w:rsid w:val="00152A23"/>
    <w:rsid w:val="0015360F"/>
    <w:rsid w:val="00156B11"/>
    <w:rsid w:val="001622C2"/>
    <w:rsid w:val="00162CB7"/>
    <w:rsid w:val="00164451"/>
    <w:rsid w:val="001665C9"/>
    <w:rsid w:val="00166F32"/>
    <w:rsid w:val="001718C0"/>
    <w:rsid w:val="00171E5B"/>
    <w:rsid w:val="00171F94"/>
    <w:rsid w:val="001747F8"/>
    <w:rsid w:val="00175D4E"/>
    <w:rsid w:val="0017668A"/>
    <w:rsid w:val="001766FE"/>
    <w:rsid w:val="001771E7"/>
    <w:rsid w:val="00183784"/>
    <w:rsid w:val="001911FF"/>
    <w:rsid w:val="00192006"/>
    <w:rsid w:val="00193180"/>
    <w:rsid w:val="0019530C"/>
    <w:rsid w:val="00195BB7"/>
    <w:rsid w:val="00196792"/>
    <w:rsid w:val="001B1519"/>
    <w:rsid w:val="001B26B6"/>
    <w:rsid w:val="001B2E2D"/>
    <w:rsid w:val="001B5CD2"/>
    <w:rsid w:val="001C0BEE"/>
    <w:rsid w:val="001C1E49"/>
    <w:rsid w:val="001C27C1"/>
    <w:rsid w:val="001C2A98"/>
    <w:rsid w:val="001C2D77"/>
    <w:rsid w:val="001C32C0"/>
    <w:rsid w:val="001C3B86"/>
    <w:rsid w:val="001C4D95"/>
    <w:rsid w:val="001C5E0C"/>
    <w:rsid w:val="001C6B6D"/>
    <w:rsid w:val="001D3D7D"/>
    <w:rsid w:val="001D3FFF"/>
    <w:rsid w:val="001D4997"/>
    <w:rsid w:val="001D56FA"/>
    <w:rsid w:val="001D625F"/>
    <w:rsid w:val="001D68A4"/>
    <w:rsid w:val="001D7576"/>
    <w:rsid w:val="001E0E3F"/>
    <w:rsid w:val="001E14A0"/>
    <w:rsid w:val="001E7376"/>
    <w:rsid w:val="001F225C"/>
    <w:rsid w:val="00200792"/>
    <w:rsid w:val="00200B15"/>
    <w:rsid w:val="00201CFA"/>
    <w:rsid w:val="0020220D"/>
    <w:rsid w:val="00202448"/>
    <w:rsid w:val="002028D2"/>
    <w:rsid w:val="00202D15"/>
    <w:rsid w:val="00205B3F"/>
    <w:rsid w:val="0020648A"/>
    <w:rsid w:val="00210AC8"/>
    <w:rsid w:val="00212EAE"/>
    <w:rsid w:val="00214BEE"/>
    <w:rsid w:val="00216FAC"/>
    <w:rsid w:val="002205B8"/>
    <w:rsid w:val="00220B8D"/>
    <w:rsid w:val="00225087"/>
    <w:rsid w:val="00225720"/>
    <w:rsid w:val="002259E5"/>
    <w:rsid w:val="00226140"/>
    <w:rsid w:val="002274F3"/>
    <w:rsid w:val="0023094C"/>
    <w:rsid w:val="00233484"/>
    <w:rsid w:val="00234303"/>
    <w:rsid w:val="00234BE3"/>
    <w:rsid w:val="00235A90"/>
    <w:rsid w:val="0023624F"/>
    <w:rsid w:val="00240F9C"/>
    <w:rsid w:val="00241E48"/>
    <w:rsid w:val="0024214E"/>
    <w:rsid w:val="00242623"/>
    <w:rsid w:val="00246E18"/>
    <w:rsid w:val="00246F1F"/>
    <w:rsid w:val="00247714"/>
    <w:rsid w:val="00250558"/>
    <w:rsid w:val="0025357C"/>
    <w:rsid w:val="002605D1"/>
    <w:rsid w:val="00260652"/>
    <w:rsid w:val="00260C26"/>
    <w:rsid w:val="00261F25"/>
    <w:rsid w:val="002648A9"/>
    <w:rsid w:val="0026536F"/>
    <w:rsid w:val="0026553C"/>
    <w:rsid w:val="002661A0"/>
    <w:rsid w:val="0026790A"/>
    <w:rsid w:val="00267DD5"/>
    <w:rsid w:val="00273E84"/>
    <w:rsid w:val="00274A0A"/>
    <w:rsid w:val="00275317"/>
    <w:rsid w:val="00277593"/>
    <w:rsid w:val="00277877"/>
    <w:rsid w:val="00280909"/>
    <w:rsid w:val="00280918"/>
    <w:rsid w:val="00282AF6"/>
    <w:rsid w:val="0028596A"/>
    <w:rsid w:val="00287085"/>
    <w:rsid w:val="002874E6"/>
    <w:rsid w:val="00287DC0"/>
    <w:rsid w:val="00290AF9"/>
    <w:rsid w:val="00291131"/>
    <w:rsid w:val="00291700"/>
    <w:rsid w:val="002967CF"/>
    <w:rsid w:val="00296B0C"/>
    <w:rsid w:val="00297788"/>
    <w:rsid w:val="002A3285"/>
    <w:rsid w:val="002A34F9"/>
    <w:rsid w:val="002A4109"/>
    <w:rsid w:val="002A484B"/>
    <w:rsid w:val="002A64A6"/>
    <w:rsid w:val="002B1FE3"/>
    <w:rsid w:val="002B3301"/>
    <w:rsid w:val="002C1445"/>
    <w:rsid w:val="002C2180"/>
    <w:rsid w:val="002C47D4"/>
    <w:rsid w:val="002D0F38"/>
    <w:rsid w:val="002D2103"/>
    <w:rsid w:val="002D77E3"/>
    <w:rsid w:val="002F2859"/>
    <w:rsid w:val="002F6E3C"/>
    <w:rsid w:val="0030117D"/>
    <w:rsid w:val="00301F30"/>
    <w:rsid w:val="003038FD"/>
    <w:rsid w:val="00303C87"/>
    <w:rsid w:val="003071F1"/>
    <w:rsid w:val="003108E5"/>
    <w:rsid w:val="003113F5"/>
    <w:rsid w:val="003115A8"/>
    <w:rsid w:val="003120CB"/>
    <w:rsid w:val="003176B9"/>
    <w:rsid w:val="00320153"/>
    <w:rsid w:val="00320367"/>
    <w:rsid w:val="0032248B"/>
    <w:rsid w:val="00322871"/>
    <w:rsid w:val="003261FE"/>
    <w:rsid w:val="00326FB3"/>
    <w:rsid w:val="003316D4"/>
    <w:rsid w:val="003321B2"/>
    <w:rsid w:val="00332BBE"/>
    <w:rsid w:val="00332D8D"/>
    <w:rsid w:val="00333822"/>
    <w:rsid w:val="00333929"/>
    <w:rsid w:val="00336715"/>
    <w:rsid w:val="003401EC"/>
    <w:rsid w:val="0034052C"/>
    <w:rsid w:val="00340DFD"/>
    <w:rsid w:val="00344954"/>
    <w:rsid w:val="00344AAE"/>
    <w:rsid w:val="00346333"/>
    <w:rsid w:val="00350410"/>
    <w:rsid w:val="00350CD7"/>
    <w:rsid w:val="00353586"/>
    <w:rsid w:val="00360C17"/>
    <w:rsid w:val="003621C6"/>
    <w:rsid w:val="003622B8"/>
    <w:rsid w:val="00366B76"/>
    <w:rsid w:val="00373051"/>
    <w:rsid w:val="00373B8F"/>
    <w:rsid w:val="00374C6C"/>
    <w:rsid w:val="00375D28"/>
    <w:rsid w:val="00376D95"/>
    <w:rsid w:val="003776D5"/>
    <w:rsid w:val="00377FBB"/>
    <w:rsid w:val="00384746"/>
    <w:rsid w:val="00385140"/>
    <w:rsid w:val="00385C70"/>
    <w:rsid w:val="00393CC7"/>
    <w:rsid w:val="00396302"/>
    <w:rsid w:val="003971F7"/>
    <w:rsid w:val="003A16FC"/>
    <w:rsid w:val="003A2C8A"/>
    <w:rsid w:val="003A3A90"/>
    <w:rsid w:val="003A4FCD"/>
    <w:rsid w:val="003B084B"/>
    <w:rsid w:val="003B0944"/>
    <w:rsid w:val="003B1593"/>
    <w:rsid w:val="003B21CE"/>
    <w:rsid w:val="003B4381"/>
    <w:rsid w:val="003C1043"/>
    <w:rsid w:val="003C1A30"/>
    <w:rsid w:val="003C59BE"/>
    <w:rsid w:val="003C6779"/>
    <w:rsid w:val="003C71BE"/>
    <w:rsid w:val="003D033C"/>
    <w:rsid w:val="003D2998"/>
    <w:rsid w:val="003D2F0A"/>
    <w:rsid w:val="003D3891"/>
    <w:rsid w:val="003D3FE9"/>
    <w:rsid w:val="003D5D84"/>
    <w:rsid w:val="003E0F4F"/>
    <w:rsid w:val="003E1128"/>
    <w:rsid w:val="003E18AC"/>
    <w:rsid w:val="003E210B"/>
    <w:rsid w:val="003E2A12"/>
    <w:rsid w:val="003E3384"/>
    <w:rsid w:val="003E3CA4"/>
    <w:rsid w:val="003E548E"/>
    <w:rsid w:val="003E5CB0"/>
    <w:rsid w:val="003F0D17"/>
    <w:rsid w:val="003F1639"/>
    <w:rsid w:val="003F3C35"/>
    <w:rsid w:val="003F6C39"/>
    <w:rsid w:val="00400681"/>
    <w:rsid w:val="00403957"/>
    <w:rsid w:val="00405F6C"/>
    <w:rsid w:val="00406DDF"/>
    <w:rsid w:val="00407EC8"/>
    <w:rsid w:val="0041110A"/>
    <w:rsid w:val="00411624"/>
    <w:rsid w:val="004148E1"/>
    <w:rsid w:val="00414CFA"/>
    <w:rsid w:val="00415EC0"/>
    <w:rsid w:val="00420BE9"/>
    <w:rsid w:val="00423AD8"/>
    <w:rsid w:val="00423FDD"/>
    <w:rsid w:val="00424C85"/>
    <w:rsid w:val="004260BD"/>
    <w:rsid w:val="00426D3B"/>
    <w:rsid w:val="0043012F"/>
    <w:rsid w:val="00430F1F"/>
    <w:rsid w:val="00431065"/>
    <w:rsid w:val="004326EA"/>
    <w:rsid w:val="00436579"/>
    <w:rsid w:val="004370B0"/>
    <w:rsid w:val="004422FB"/>
    <w:rsid w:val="00442FBA"/>
    <w:rsid w:val="0044434C"/>
    <w:rsid w:val="0044456B"/>
    <w:rsid w:val="00447BD1"/>
    <w:rsid w:val="004507F3"/>
    <w:rsid w:val="00450AF4"/>
    <w:rsid w:val="00454E72"/>
    <w:rsid w:val="00456A57"/>
    <w:rsid w:val="00460377"/>
    <w:rsid w:val="004607DE"/>
    <w:rsid w:val="0046244B"/>
    <w:rsid w:val="00465CC3"/>
    <w:rsid w:val="00465D70"/>
    <w:rsid w:val="004671C7"/>
    <w:rsid w:val="00472F4D"/>
    <w:rsid w:val="004730BF"/>
    <w:rsid w:val="00474DCB"/>
    <w:rsid w:val="0047535C"/>
    <w:rsid w:val="004762F6"/>
    <w:rsid w:val="00485870"/>
    <w:rsid w:val="00485FE8"/>
    <w:rsid w:val="00492473"/>
    <w:rsid w:val="00492EB5"/>
    <w:rsid w:val="00494287"/>
    <w:rsid w:val="00494F77"/>
    <w:rsid w:val="00497721"/>
    <w:rsid w:val="004A0229"/>
    <w:rsid w:val="004A35D2"/>
    <w:rsid w:val="004A5D8E"/>
    <w:rsid w:val="004A71E4"/>
    <w:rsid w:val="004B0753"/>
    <w:rsid w:val="004B2F00"/>
    <w:rsid w:val="004B667A"/>
    <w:rsid w:val="004B6E31"/>
    <w:rsid w:val="004C09CB"/>
    <w:rsid w:val="004C0ACF"/>
    <w:rsid w:val="004C1823"/>
    <w:rsid w:val="004C1D66"/>
    <w:rsid w:val="004C27E6"/>
    <w:rsid w:val="004C31D7"/>
    <w:rsid w:val="004C4AD2"/>
    <w:rsid w:val="004C6981"/>
    <w:rsid w:val="004D1F21"/>
    <w:rsid w:val="004D268C"/>
    <w:rsid w:val="004D59D8"/>
    <w:rsid w:val="004D5DA1"/>
    <w:rsid w:val="004D6A70"/>
    <w:rsid w:val="004D734B"/>
    <w:rsid w:val="004D7910"/>
    <w:rsid w:val="004E150F"/>
    <w:rsid w:val="004E1DCA"/>
    <w:rsid w:val="004E210D"/>
    <w:rsid w:val="004E23A1"/>
    <w:rsid w:val="004E3489"/>
    <w:rsid w:val="004E358A"/>
    <w:rsid w:val="004E3AD3"/>
    <w:rsid w:val="004E3AFA"/>
    <w:rsid w:val="004E6588"/>
    <w:rsid w:val="004E798B"/>
    <w:rsid w:val="004F2742"/>
    <w:rsid w:val="004F327C"/>
    <w:rsid w:val="004F74F8"/>
    <w:rsid w:val="004F7F7B"/>
    <w:rsid w:val="0050287B"/>
    <w:rsid w:val="00502A0A"/>
    <w:rsid w:val="00503427"/>
    <w:rsid w:val="00507C50"/>
    <w:rsid w:val="00514D40"/>
    <w:rsid w:val="00517C3A"/>
    <w:rsid w:val="00520D71"/>
    <w:rsid w:val="00521EA7"/>
    <w:rsid w:val="00523423"/>
    <w:rsid w:val="00527BF4"/>
    <w:rsid w:val="00530E1B"/>
    <w:rsid w:val="005324BE"/>
    <w:rsid w:val="00534F6C"/>
    <w:rsid w:val="00535107"/>
    <w:rsid w:val="00535994"/>
    <w:rsid w:val="0053646D"/>
    <w:rsid w:val="00536D67"/>
    <w:rsid w:val="00540AAD"/>
    <w:rsid w:val="00543EC1"/>
    <w:rsid w:val="00545EF8"/>
    <w:rsid w:val="00546458"/>
    <w:rsid w:val="0055087C"/>
    <w:rsid w:val="00551701"/>
    <w:rsid w:val="00553413"/>
    <w:rsid w:val="00555983"/>
    <w:rsid w:val="005561C9"/>
    <w:rsid w:val="0055745A"/>
    <w:rsid w:val="00560CAF"/>
    <w:rsid w:val="00560E31"/>
    <w:rsid w:val="00561BDA"/>
    <w:rsid w:val="005675FE"/>
    <w:rsid w:val="00567DBF"/>
    <w:rsid w:val="00581B23"/>
    <w:rsid w:val="0058219C"/>
    <w:rsid w:val="0058707F"/>
    <w:rsid w:val="00591DBD"/>
    <w:rsid w:val="00591EB0"/>
    <w:rsid w:val="005931FE"/>
    <w:rsid w:val="0059512C"/>
    <w:rsid w:val="00595279"/>
    <w:rsid w:val="005974F1"/>
    <w:rsid w:val="005A0028"/>
    <w:rsid w:val="005A0ACC"/>
    <w:rsid w:val="005A2F7A"/>
    <w:rsid w:val="005A51B3"/>
    <w:rsid w:val="005B0072"/>
    <w:rsid w:val="005B0732"/>
    <w:rsid w:val="005B2347"/>
    <w:rsid w:val="005B38A0"/>
    <w:rsid w:val="005B491C"/>
    <w:rsid w:val="005B4DBF"/>
    <w:rsid w:val="005B5192"/>
    <w:rsid w:val="005B5D6E"/>
    <w:rsid w:val="005B5DE2"/>
    <w:rsid w:val="005B674C"/>
    <w:rsid w:val="005C24F2"/>
    <w:rsid w:val="005C5429"/>
    <w:rsid w:val="005C7561"/>
    <w:rsid w:val="005D1E57"/>
    <w:rsid w:val="005D2F57"/>
    <w:rsid w:val="005D34F6"/>
    <w:rsid w:val="005D4F1A"/>
    <w:rsid w:val="005D5407"/>
    <w:rsid w:val="005E0FF1"/>
    <w:rsid w:val="005E1884"/>
    <w:rsid w:val="005F263D"/>
    <w:rsid w:val="005F373A"/>
    <w:rsid w:val="005F4F87"/>
    <w:rsid w:val="005F5521"/>
    <w:rsid w:val="005F6B0E"/>
    <w:rsid w:val="005F760E"/>
    <w:rsid w:val="005F7B1D"/>
    <w:rsid w:val="00601821"/>
    <w:rsid w:val="00601CE5"/>
    <w:rsid w:val="0060222A"/>
    <w:rsid w:val="006070C4"/>
    <w:rsid w:val="00610C21"/>
    <w:rsid w:val="00610D49"/>
    <w:rsid w:val="00611907"/>
    <w:rsid w:val="00613116"/>
    <w:rsid w:val="00615E27"/>
    <w:rsid w:val="006202A6"/>
    <w:rsid w:val="0062054B"/>
    <w:rsid w:val="00620926"/>
    <w:rsid w:val="00621C4E"/>
    <w:rsid w:val="00624EAE"/>
    <w:rsid w:val="00626F2E"/>
    <w:rsid w:val="006305D7"/>
    <w:rsid w:val="00631554"/>
    <w:rsid w:val="00632F63"/>
    <w:rsid w:val="00633A01"/>
    <w:rsid w:val="00633B97"/>
    <w:rsid w:val="006341F7"/>
    <w:rsid w:val="00634585"/>
    <w:rsid w:val="00635014"/>
    <w:rsid w:val="006369CE"/>
    <w:rsid w:val="006411CA"/>
    <w:rsid w:val="006427F9"/>
    <w:rsid w:val="006450C9"/>
    <w:rsid w:val="0064605E"/>
    <w:rsid w:val="00655E50"/>
    <w:rsid w:val="00656FDB"/>
    <w:rsid w:val="00657BC4"/>
    <w:rsid w:val="006619C8"/>
    <w:rsid w:val="006638F8"/>
    <w:rsid w:val="006668FE"/>
    <w:rsid w:val="00671710"/>
    <w:rsid w:val="00672BF9"/>
    <w:rsid w:val="00673414"/>
    <w:rsid w:val="00674670"/>
    <w:rsid w:val="00676079"/>
    <w:rsid w:val="00676ECD"/>
    <w:rsid w:val="00677D0A"/>
    <w:rsid w:val="0068185F"/>
    <w:rsid w:val="00681BE6"/>
    <w:rsid w:val="00692329"/>
    <w:rsid w:val="006A01CF"/>
    <w:rsid w:val="006A60DD"/>
    <w:rsid w:val="006A6A33"/>
    <w:rsid w:val="006B0679"/>
    <w:rsid w:val="006B074C"/>
    <w:rsid w:val="006B2665"/>
    <w:rsid w:val="006B3B84"/>
    <w:rsid w:val="006B4E7C"/>
    <w:rsid w:val="006B5C9A"/>
    <w:rsid w:val="006B5D8C"/>
    <w:rsid w:val="006B72D4"/>
    <w:rsid w:val="006C0305"/>
    <w:rsid w:val="006C11CC"/>
    <w:rsid w:val="006C1AEB"/>
    <w:rsid w:val="006C2C6E"/>
    <w:rsid w:val="006C57FE"/>
    <w:rsid w:val="006C668E"/>
    <w:rsid w:val="006C74D3"/>
    <w:rsid w:val="006D13ED"/>
    <w:rsid w:val="006D2254"/>
    <w:rsid w:val="006D4869"/>
    <w:rsid w:val="006E4B63"/>
    <w:rsid w:val="006E55A7"/>
    <w:rsid w:val="006F06E4"/>
    <w:rsid w:val="006F7B41"/>
    <w:rsid w:val="007005D2"/>
    <w:rsid w:val="00702B5D"/>
    <w:rsid w:val="00703ED2"/>
    <w:rsid w:val="00706265"/>
    <w:rsid w:val="00707B8D"/>
    <w:rsid w:val="00710560"/>
    <w:rsid w:val="00713636"/>
    <w:rsid w:val="00714394"/>
    <w:rsid w:val="00714B8C"/>
    <w:rsid w:val="0071675D"/>
    <w:rsid w:val="00717736"/>
    <w:rsid w:val="00732B47"/>
    <w:rsid w:val="00735CF5"/>
    <w:rsid w:val="00736D2D"/>
    <w:rsid w:val="00737AED"/>
    <w:rsid w:val="0074063A"/>
    <w:rsid w:val="00741F8F"/>
    <w:rsid w:val="00742AA4"/>
    <w:rsid w:val="00743BA1"/>
    <w:rsid w:val="00745F1E"/>
    <w:rsid w:val="0074606F"/>
    <w:rsid w:val="007515FE"/>
    <w:rsid w:val="00755C69"/>
    <w:rsid w:val="007601D0"/>
    <w:rsid w:val="007603BB"/>
    <w:rsid w:val="0076109D"/>
    <w:rsid w:val="00767107"/>
    <w:rsid w:val="00771F12"/>
    <w:rsid w:val="00773617"/>
    <w:rsid w:val="00773BFD"/>
    <w:rsid w:val="007743B3"/>
    <w:rsid w:val="00774490"/>
    <w:rsid w:val="0077581E"/>
    <w:rsid w:val="00781928"/>
    <w:rsid w:val="007819FF"/>
    <w:rsid w:val="0078244D"/>
    <w:rsid w:val="0078360C"/>
    <w:rsid w:val="00784A4C"/>
    <w:rsid w:val="00784BC6"/>
    <w:rsid w:val="0078523D"/>
    <w:rsid w:val="007931DF"/>
    <w:rsid w:val="007A0172"/>
    <w:rsid w:val="007A1804"/>
    <w:rsid w:val="007A215A"/>
    <w:rsid w:val="007A2511"/>
    <w:rsid w:val="007A260E"/>
    <w:rsid w:val="007A2CD8"/>
    <w:rsid w:val="007A4D4C"/>
    <w:rsid w:val="007A4DD6"/>
    <w:rsid w:val="007A5CB9"/>
    <w:rsid w:val="007B20AE"/>
    <w:rsid w:val="007B39F2"/>
    <w:rsid w:val="007B6B07"/>
    <w:rsid w:val="007B6D43"/>
    <w:rsid w:val="007B7225"/>
    <w:rsid w:val="007B749A"/>
    <w:rsid w:val="007B7C6E"/>
    <w:rsid w:val="007C3045"/>
    <w:rsid w:val="007D20B4"/>
    <w:rsid w:val="007D404C"/>
    <w:rsid w:val="007D44D7"/>
    <w:rsid w:val="007D621A"/>
    <w:rsid w:val="007E058A"/>
    <w:rsid w:val="007E2664"/>
    <w:rsid w:val="007E2887"/>
    <w:rsid w:val="007E5278"/>
    <w:rsid w:val="007E6294"/>
    <w:rsid w:val="007E749C"/>
    <w:rsid w:val="007F1B5C"/>
    <w:rsid w:val="007F5C0B"/>
    <w:rsid w:val="00801153"/>
    <w:rsid w:val="00801257"/>
    <w:rsid w:val="00803B0A"/>
    <w:rsid w:val="00804DED"/>
    <w:rsid w:val="00805B96"/>
    <w:rsid w:val="00810265"/>
    <w:rsid w:val="008105BE"/>
    <w:rsid w:val="008115A5"/>
    <w:rsid w:val="00811D46"/>
    <w:rsid w:val="00814081"/>
    <w:rsid w:val="0081415D"/>
    <w:rsid w:val="00820229"/>
    <w:rsid w:val="008206B0"/>
    <w:rsid w:val="00822448"/>
    <w:rsid w:val="00822ABE"/>
    <w:rsid w:val="008244D1"/>
    <w:rsid w:val="00827F51"/>
    <w:rsid w:val="0083104E"/>
    <w:rsid w:val="00833055"/>
    <w:rsid w:val="008343BE"/>
    <w:rsid w:val="00836535"/>
    <w:rsid w:val="00840FB4"/>
    <w:rsid w:val="008410B2"/>
    <w:rsid w:val="00841780"/>
    <w:rsid w:val="008454EB"/>
    <w:rsid w:val="00847A00"/>
    <w:rsid w:val="008500A0"/>
    <w:rsid w:val="008524E5"/>
    <w:rsid w:val="0085351C"/>
    <w:rsid w:val="0085435A"/>
    <w:rsid w:val="008549CA"/>
    <w:rsid w:val="008556C3"/>
    <w:rsid w:val="00855B4F"/>
    <w:rsid w:val="0085687C"/>
    <w:rsid w:val="008611C1"/>
    <w:rsid w:val="008706C5"/>
    <w:rsid w:val="00871C35"/>
    <w:rsid w:val="00873707"/>
    <w:rsid w:val="00874B20"/>
    <w:rsid w:val="008757C6"/>
    <w:rsid w:val="00875F91"/>
    <w:rsid w:val="008763E1"/>
    <w:rsid w:val="0087775C"/>
    <w:rsid w:val="00877EC8"/>
    <w:rsid w:val="00880F36"/>
    <w:rsid w:val="00884F54"/>
    <w:rsid w:val="00885530"/>
    <w:rsid w:val="00886C9A"/>
    <w:rsid w:val="008910D1"/>
    <w:rsid w:val="0089296C"/>
    <w:rsid w:val="00896ABD"/>
    <w:rsid w:val="00897AB6"/>
    <w:rsid w:val="00897DA8"/>
    <w:rsid w:val="00897E43"/>
    <w:rsid w:val="008A070F"/>
    <w:rsid w:val="008A3380"/>
    <w:rsid w:val="008A512D"/>
    <w:rsid w:val="008A7A9C"/>
    <w:rsid w:val="008B5218"/>
    <w:rsid w:val="008B7102"/>
    <w:rsid w:val="008C3B7D"/>
    <w:rsid w:val="008C7A76"/>
    <w:rsid w:val="008D0506"/>
    <w:rsid w:val="008D0F90"/>
    <w:rsid w:val="008D3715"/>
    <w:rsid w:val="008D5465"/>
    <w:rsid w:val="008D5E61"/>
    <w:rsid w:val="008D7EB7"/>
    <w:rsid w:val="008D7EC5"/>
    <w:rsid w:val="008E3684"/>
    <w:rsid w:val="008E4898"/>
    <w:rsid w:val="008E57F5"/>
    <w:rsid w:val="008E74BC"/>
    <w:rsid w:val="008E7606"/>
    <w:rsid w:val="008F1DAA"/>
    <w:rsid w:val="008F3EBD"/>
    <w:rsid w:val="008F60B2"/>
    <w:rsid w:val="008F6E55"/>
    <w:rsid w:val="008F7C41"/>
    <w:rsid w:val="008F7F77"/>
    <w:rsid w:val="009031E2"/>
    <w:rsid w:val="0091276C"/>
    <w:rsid w:val="009145BE"/>
    <w:rsid w:val="00915C45"/>
    <w:rsid w:val="009165AC"/>
    <w:rsid w:val="00916B8F"/>
    <w:rsid w:val="00916FFC"/>
    <w:rsid w:val="0091712B"/>
    <w:rsid w:val="0092053F"/>
    <w:rsid w:val="0092169A"/>
    <w:rsid w:val="009230E8"/>
    <w:rsid w:val="0092340A"/>
    <w:rsid w:val="009313D9"/>
    <w:rsid w:val="00935B7F"/>
    <w:rsid w:val="009373AE"/>
    <w:rsid w:val="00941293"/>
    <w:rsid w:val="009417D3"/>
    <w:rsid w:val="009441E8"/>
    <w:rsid w:val="00946372"/>
    <w:rsid w:val="0095032B"/>
    <w:rsid w:val="00950B13"/>
    <w:rsid w:val="00950C17"/>
    <w:rsid w:val="00951FAF"/>
    <w:rsid w:val="00952982"/>
    <w:rsid w:val="00954347"/>
    <w:rsid w:val="00954740"/>
    <w:rsid w:val="009557BC"/>
    <w:rsid w:val="00955AE5"/>
    <w:rsid w:val="00962E71"/>
    <w:rsid w:val="00963ABC"/>
    <w:rsid w:val="00965D21"/>
    <w:rsid w:val="009666BA"/>
    <w:rsid w:val="00967764"/>
    <w:rsid w:val="00970B0E"/>
    <w:rsid w:val="00970BB9"/>
    <w:rsid w:val="009713B1"/>
    <w:rsid w:val="00971ACF"/>
    <w:rsid w:val="009726EE"/>
    <w:rsid w:val="00972CDE"/>
    <w:rsid w:val="009733DD"/>
    <w:rsid w:val="0097515B"/>
    <w:rsid w:val="00975573"/>
    <w:rsid w:val="00976D03"/>
    <w:rsid w:val="00977B30"/>
    <w:rsid w:val="00982F41"/>
    <w:rsid w:val="00985090"/>
    <w:rsid w:val="00986EB0"/>
    <w:rsid w:val="00987710"/>
    <w:rsid w:val="009904AB"/>
    <w:rsid w:val="00993877"/>
    <w:rsid w:val="00995688"/>
    <w:rsid w:val="009958A6"/>
    <w:rsid w:val="00996456"/>
    <w:rsid w:val="009A04F5"/>
    <w:rsid w:val="009A0532"/>
    <w:rsid w:val="009A15EF"/>
    <w:rsid w:val="009A2EC1"/>
    <w:rsid w:val="009A38A5"/>
    <w:rsid w:val="009A3F3C"/>
    <w:rsid w:val="009A43A2"/>
    <w:rsid w:val="009A4A80"/>
    <w:rsid w:val="009A4DBC"/>
    <w:rsid w:val="009A5B73"/>
    <w:rsid w:val="009B118B"/>
    <w:rsid w:val="009B1737"/>
    <w:rsid w:val="009B3D4B"/>
    <w:rsid w:val="009B4E63"/>
    <w:rsid w:val="009B5B99"/>
    <w:rsid w:val="009B6EFC"/>
    <w:rsid w:val="009C0F60"/>
    <w:rsid w:val="009C1FD0"/>
    <w:rsid w:val="009C2DF8"/>
    <w:rsid w:val="009C31BF"/>
    <w:rsid w:val="009C3451"/>
    <w:rsid w:val="009C68B7"/>
    <w:rsid w:val="009D0834"/>
    <w:rsid w:val="009D095A"/>
    <w:rsid w:val="009D0A1E"/>
    <w:rsid w:val="009D2AE3"/>
    <w:rsid w:val="009D52BC"/>
    <w:rsid w:val="009D7D0A"/>
    <w:rsid w:val="009E09D9"/>
    <w:rsid w:val="009E38F3"/>
    <w:rsid w:val="009E4FA8"/>
    <w:rsid w:val="009F01B1"/>
    <w:rsid w:val="009F0DBB"/>
    <w:rsid w:val="009F3887"/>
    <w:rsid w:val="009F40DC"/>
    <w:rsid w:val="009F659A"/>
    <w:rsid w:val="009F732B"/>
    <w:rsid w:val="00A01FE0"/>
    <w:rsid w:val="00A05372"/>
    <w:rsid w:val="00A06945"/>
    <w:rsid w:val="00A10656"/>
    <w:rsid w:val="00A113C0"/>
    <w:rsid w:val="00A12FA6"/>
    <w:rsid w:val="00A1339B"/>
    <w:rsid w:val="00A14798"/>
    <w:rsid w:val="00A14ABA"/>
    <w:rsid w:val="00A24CB6"/>
    <w:rsid w:val="00A25865"/>
    <w:rsid w:val="00A26CD2"/>
    <w:rsid w:val="00A27667"/>
    <w:rsid w:val="00A32979"/>
    <w:rsid w:val="00A34A67"/>
    <w:rsid w:val="00A34C71"/>
    <w:rsid w:val="00A37462"/>
    <w:rsid w:val="00A459E1"/>
    <w:rsid w:val="00A46AC4"/>
    <w:rsid w:val="00A478A5"/>
    <w:rsid w:val="00A52296"/>
    <w:rsid w:val="00A55661"/>
    <w:rsid w:val="00A61B70"/>
    <w:rsid w:val="00A61FA8"/>
    <w:rsid w:val="00A637F4"/>
    <w:rsid w:val="00A64841"/>
    <w:rsid w:val="00A64DF2"/>
    <w:rsid w:val="00A65485"/>
    <w:rsid w:val="00A66E05"/>
    <w:rsid w:val="00A67655"/>
    <w:rsid w:val="00A70753"/>
    <w:rsid w:val="00A712D2"/>
    <w:rsid w:val="00A82C8A"/>
    <w:rsid w:val="00A8346B"/>
    <w:rsid w:val="00A852FF"/>
    <w:rsid w:val="00A87337"/>
    <w:rsid w:val="00A90C97"/>
    <w:rsid w:val="00A92DDC"/>
    <w:rsid w:val="00A940DF"/>
    <w:rsid w:val="00A960C8"/>
    <w:rsid w:val="00A96604"/>
    <w:rsid w:val="00AA03DF"/>
    <w:rsid w:val="00AA1190"/>
    <w:rsid w:val="00AA1B4F"/>
    <w:rsid w:val="00AA21D8"/>
    <w:rsid w:val="00AA271A"/>
    <w:rsid w:val="00AA3270"/>
    <w:rsid w:val="00AA375A"/>
    <w:rsid w:val="00AA54F3"/>
    <w:rsid w:val="00AA6B43"/>
    <w:rsid w:val="00AA720D"/>
    <w:rsid w:val="00AA7B1F"/>
    <w:rsid w:val="00AB1FFE"/>
    <w:rsid w:val="00AB3145"/>
    <w:rsid w:val="00AB367A"/>
    <w:rsid w:val="00AB4016"/>
    <w:rsid w:val="00AB7BF8"/>
    <w:rsid w:val="00AC01D1"/>
    <w:rsid w:val="00AC05EC"/>
    <w:rsid w:val="00AC0AB2"/>
    <w:rsid w:val="00AC0E9F"/>
    <w:rsid w:val="00AC52A5"/>
    <w:rsid w:val="00AC6EFD"/>
    <w:rsid w:val="00AC7151"/>
    <w:rsid w:val="00AD1FE6"/>
    <w:rsid w:val="00AD460A"/>
    <w:rsid w:val="00AD6A05"/>
    <w:rsid w:val="00AE118B"/>
    <w:rsid w:val="00AE272B"/>
    <w:rsid w:val="00AE3E3A"/>
    <w:rsid w:val="00AE6435"/>
    <w:rsid w:val="00AE77B4"/>
    <w:rsid w:val="00AE7C1A"/>
    <w:rsid w:val="00AE7DF8"/>
    <w:rsid w:val="00AF0D9C"/>
    <w:rsid w:val="00AF13AB"/>
    <w:rsid w:val="00AF1D36"/>
    <w:rsid w:val="00AF2213"/>
    <w:rsid w:val="00AF280B"/>
    <w:rsid w:val="00AF5F75"/>
    <w:rsid w:val="00AF6001"/>
    <w:rsid w:val="00B01A16"/>
    <w:rsid w:val="00B0280D"/>
    <w:rsid w:val="00B07F45"/>
    <w:rsid w:val="00B1021A"/>
    <w:rsid w:val="00B10271"/>
    <w:rsid w:val="00B140D9"/>
    <w:rsid w:val="00B1481A"/>
    <w:rsid w:val="00B15A1F"/>
    <w:rsid w:val="00B15FE9"/>
    <w:rsid w:val="00B2148A"/>
    <w:rsid w:val="00B220C2"/>
    <w:rsid w:val="00B2276E"/>
    <w:rsid w:val="00B25B32"/>
    <w:rsid w:val="00B26144"/>
    <w:rsid w:val="00B322DE"/>
    <w:rsid w:val="00B32616"/>
    <w:rsid w:val="00B34F58"/>
    <w:rsid w:val="00B36AF0"/>
    <w:rsid w:val="00B36C42"/>
    <w:rsid w:val="00B41359"/>
    <w:rsid w:val="00B42EA7"/>
    <w:rsid w:val="00B463FB"/>
    <w:rsid w:val="00B51845"/>
    <w:rsid w:val="00B51923"/>
    <w:rsid w:val="00B5337C"/>
    <w:rsid w:val="00B53FDE"/>
    <w:rsid w:val="00B56397"/>
    <w:rsid w:val="00B571DA"/>
    <w:rsid w:val="00B60149"/>
    <w:rsid w:val="00B6027B"/>
    <w:rsid w:val="00B61E09"/>
    <w:rsid w:val="00B636C8"/>
    <w:rsid w:val="00B65EDB"/>
    <w:rsid w:val="00B67AFF"/>
    <w:rsid w:val="00B67C41"/>
    <w:rsid w:val="00B70B59"/>
    <w:rsid w:val="00B73657"/>
    <w:rsid w:val="00B739B3"/>
    <w:rsid w:val="00B76508"/>
    <w:rsid w:val="00B76740"/>
    <w:rsid w:val="00B81B15"/>
    <w:rsid w:val="00B8782C"/>
    <w:rsid w:val="00B915AE"/>
    <w:rsid w:val="00BA1735"/>
    <w:rsid w:val="00BA19FA"/>
    <w:rsid w:val="00BA4288"/>
    <w:rsid w:val="00BA5E85"/>
    <w:rsid w:val="00BB0902"/>
    <w:rsid w:val="00BB1424"/>
    <w:rsid w:val="00BB1F9C"/>
    <w:rsid w:val="00BB48E5"/>
    <w:rsid w:val="00BB5607"/>
    <w:rsid w:val="00BB5ACA"/>
    <w:rsid w:val="00BB627F"/>
    <w:rsid w:val="00BB6456"/>
    <w:rsid w:val="00BB76DE"/>
    <w:rsid w:val="00BC03FD"/>
    <w:rsid w:val="00BC0C17"/>
    <w:rsid w:val="00BC3823"/>
    <w:rsid w:val="00BC5841"/>
    <w:rsid w:val="00BC5E38"/>
    <w:rsid w:val="00BD201A"/>
    <w:rsid w:val="00BD2DC4"/>
    <w:rsid w:val="00BD2EF0"/>
    <w:rsid w:val="00BD60B4"/>
    <w:rsid w:val="00BD6D2A"/>
    <w:rsid w:val="00BD6EF4"/>
    <w:rsid w:val="00BD6FAD"/>
    <w:rsid w:val="00BD796B"/>
    <w:rsid w:val="00BE1548"/>
    <w:rsid w:val="00BE1688"/>
    <w:rsid w:val="00BE40C0"/>
    <w:rsid w:val="00BE445C"/>
    <w:rsid w:val="00BE5F4A"/>
    <w:rsid w:val="00BE7AEF"/>
    <w:rsid w:val="00BE7C08"/>
    <w:rsid w:val="00BF0335"/>
    <w:rsid w:val="00BF09B0"/>
    <w:rsid w:val="00BF1544"/>
    <w:rsid w:val="00BF1B53"/>
    <w:rsid w:val="00BF246D"/>
    <w:rsid w:val="00BF2682"/>
    <w:rsid w:val="00C01368"/>
    <w:rsid w:val="00C0408C"/>
    <w:rsid w:val="00C06F06"/>
    <w:rsid w:val="00C11D04"/>
    <w:rsid w:val="00C12859"/>
    <w:rsid w:val="00C15630"/>
    <w:rsid w:val="00C17BFF"/>
    <w:rsid w:val="00C20FAD"/>
    <w:rsid w:val="00C2375F"/>
    <w:rsid w:val="00C247CB"/>
    <w:rsid w:val="00C32E66"/>
    <w:rsid w:val="00C3355F"/>
    <w:rsid w:val="00C33A04"/>
    <w:rsid w:val="00C346F7"/>
    <w:rsid w:val="00C3569A"/>
    <w:rsid w:val="00C43F48"/>
    <w:rsid w:val="00C448FF"/>
    <w:rsid w:val="00C454C0"/>
    <w:rsid w:val="00C45E57"/>
    <w:rsid w:val="00C51523"/>
    <w:rsid w:val="00C52F29"/>
    <w:rsid w:val="00C56CE6"/>
    <w:rsid w:val="00C5745F"/>
    <w:rsid w:val="00C60005"/>
    <w:rsid w:val="00C60BFF"/>
    <w:rsid w:val="00C61A98"/>
    <w:rsid w:val="00C63201"/>
    <w:rsid w:val="00C64E62"/>
    <w:rsid w:val="00C651D5"/>
    <w:rsid w:val="00C65CCC"/>
    <w:rsid w:val="00C65DA9"/>
    <w:rsid w:val="00C67535"/>
    <w:rsid w:val="00C74213"/>
    <w:rsid w:val="00C7618F"/>
    <w:rsid w:val="00C765A9"/>
    <w:rsid w:val="00C81157"/>
    <w:rsid w:val="00C8162D"/>
    <w:rsid w:val="00C830BB"/>
    <w:rsid w:val="00C83A0B"/>
    <w:rsid w:val="00C842D0"/>
    <w:rsid w:val="00C84ED1"/>
    <w:rsid w:val="00C863CC"/>
    <w:rsid w:val="00C86BCC"/>
    <w:rsid w:val="00C9038F"/>
    <w:rsid w:val="00C92AAB"/>
    <w:rsid w:val="00C95CD2"/>
    <w:rsid w:val="00C95D4C"/>
    <w:rsid w:val="00C9637F"/>
    <w:rsid w:val="00C9708A"/>
    <w:rsid w:val="00CA2435"/>
    <w:rsid w:val="00CA4068"/>
    <w:rsid w:val="00CA67F4"/>
    <w:rsid w:val="00CA6EC8"/>
    <w:rsid w:val="00CB37F8"/>
    <w:rsid w:val="00CB382B"/>
    <w:rsid w:val="00CB7DC3"/>
    <w:rsid w:val="00CC0517"/>
    <w:rsid w:val="00CC5A54"/>
    <w:rsid w:val="00CC5BE1"/>
    <w:rsid w:val="00CC65E4"/>
    <w:rsid w:val="00CC75A2"/>
    <w:rsid w:val="00CC7A18"/>
    <w:rsid w:val="00CD0E2F"/>
    <w:rsid w:val="00CD1D49"/>
    <w:rsid w:val="00CD2F20"/>
    <w:rsid w:val="00CD6B20"/>
    <w:rsid w:val="00CE1339"/>
    <w:rsid w:val="00CE346B"/>
    <w:rsid w:val="00CE409A"/>
    <w:rsid w:val="00CE4E8E"/>
    <w:rsid w:val="00CE61CC"/>
    <w:rsid w:val="00CE6E42"/>
    <w:rsid w:val="00CF20B7"/>
    <w:rsid w:val="00CF283B"/>
    <w:rsid w:val="00CF4ECA"/>
    <w:rsid w:val="00CF6692"/>
    <w:rsid w:val="00CF7441"/>
    <w:rsid w:val="00CF7951"/>
    <w:rsid w:val="00D00D16"/>
    <w:rsid w:val="00D03C6C"/>
    <w:rsid w:val="00D04760"/>
    <w:rsid w:val="00D04A95"/>
    <w:rsid w:val="00D04CD7"/>
    <w:rsid w:val="00D06288"/>
    <w:rsid w:val="00D0686A"/>
    <w:rsid w:val="00D068C7"/>
    <w:rsid w:val="00D0697D"/>
    <w:rsid w:val="00D10D44"/>
    <w:rsid w:val="00D128A4"/>
    <w:rsid w:val="00D12AA9"/>
    <w:rsid w:val="00D147C8"/>
    <w:rsid w:val="00D15131"/>
    <w:rsid w:val="00D16FA2"/>
    <w:rsid w:val="00D20954"/>
    <w:rsid w:val="00D21C39"/>
    <w:rsid w:val="00D21FC6"/>
    <w:rsid w:val="00D22151"/>
    <w:rsid w:val="00D2243A"/>
    <w:rsid w:val="00D33393"/>
    <w:rsid w:val="00D33D36"/>
    <w:rsid w:val="00D34D94"/>
    <w:rsid w:val="00D409E2"/>
    <w:rsid w:val="00D427D7"/>
    <w:rsid w:val="00D4433E"/>
    <w:rsid w:val="00D44E62"/>
    <w:rsid w:val="00D51271"/>
    <w:rsid w:val="00D51570"/>
    <w:rsid w:val="00D556AD"/>
    <w:rsid w:val="00D57BC4"/>
    <w:rsid w:val="00D60381"/>
    <w:rsid w:val="00D616DE"/>
    <w:rsid w:val="00D62201"/>
    <w:rsid w:val="00D651D1"/>
    <w:rsid w:val="00D717BB"/>
    <w:rsid w:val="00D71F11"/>
    <w:rsid w:val="00D7226B"/>
    <w:rsid w:val="00D72707"/>
    <w:rsid w:val="00D72BBF"/>
    <w:rsid w:val="00D75A9C"/>
    <w:rsid w:val="00D75CB1"/>
    <w:rsid w:val="00D81DE1"/>
    <w:rsid w:val="00D829C8"/>
    <w:rsid w:val="00D84C6C"/>
    <w:rsid w:val="00D86DD8"/>
    <w:rsid w:val="00D875AA"/>
    <w:rsid w:val="00D87917"/>
    <w:rsid w:val="00D90871"/>
    <w:rsid w:val="00D9155F"/>
    <w:rsid w:val="00D9403F"/>
    <w:rsid w:val="00D959B4"/>
    <w:rsid w:val="00D97D2D"/>
    <w:rsid w:val="00D97DDF"/>
    <w:rsid w:val="00DA44DE"/>
    <w:rsid w:val="00DA4B9A"/>
    <w:rsid w:val="00DA6C81"/>
    <w:rsid w:val="00DA750B"/>
    <w:rsid w:val="00DB620A"/>
    <w:rsid w:val="00DC144B"/>
    <w:rsid w:val="00DC3832"/>
    <w:rsid w:val="00DC78DB"/>
    <w:rsid w:val="00DC7A51"/>
    <w:rsid w:val="00DD3B1E"/>
    <w:rsid w:val="00DD72F3"/>
    <w:rsid w:val="00DE06B2"/>
    <w:rsid w:val="00DE5507"/>
    <w:rsid w:val="00DE5B5F"/>
    <w:rsid w:val="00DF1AFB"/>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10D5"/>
    <w:rsid w:val="00E33C68"/>
    <w:rsid w:val="00E34EEB"/>
    <w:rsid w:val="00E3687C"/>
    <w:rsid w:val="00E43395"/>
    <w:rsid w:val="00E43869"/>
    <w:rsid w:val="00E44EB9"/>
    <w:rsid w:val="00E45BDC"/>
    <w:rsid w:val="00E460B7"/>
    <w:rsid w:val="00E46358"/>
    <w:rsid w:val="00E471DC"/>
    <w:rsid w:val="00E47262"/>
    <w:rsid w:val="00E47586"/>
    <w:rsid w:val="00E50EB4"/>
    <w:rsid w:val="00E5239B"/>
    <w:rsid w:val="00E532FC"/>
    <w:rsid w:val="00E559B4"/>
    <w:rsid w:val="00E55BB0"/>
    <w:rsid w:val="00E609E5"/>
    <w:rsid w:val="00E60F27"/>
    <w:rsid w:val="00E64D93"/>
    <w:rsid w:val="00E65EDB"/>
    <w:rsid w:val="00E66927"/>
    <w:rsid w:val="00E671B2"/>
    <w:rsid w:val="00E677B8"/>
    <w:rsid w:val="00E67E9E"/>
    <w:rsid w:val="00E67FA1"/>
    <w:rsid w:val="00E7115E"/>
    <w:rsid w:val="00E7387D"/>
    <w:rsid w:val="00E73C9A"/>
    <w:rsid w:val="00E73D53"/>
    <w:rsid w:val="00E75111"/>
    <w:rsid w:val="00E77296"/>
    <w:rsid w:val="00E83DB1"/>
    <w:rsid w:val="00E87527"/>
    <w:rsid w:val="00E87EF7"/>
    <w:rsid w:val="00E91E76"/>
    <w:rsid w:val="00E93763"/>
    <w:rsid w:val="00E96C4C"/>
    <w:rsid w:val="00EA1D0F"/>
    <w:rsid w:val="00EA2AAE"/>
    <w:rsid w:val="00EA2EC0"/>
    <w:rsid w:val="00EA3883"/>
    <w:rsid w:val="00EA427A"/>
    <w:rsid w:val="00EA723B"/>
    <w:rsid w:val="00EB3EBF"/>
    <w:rsid w:val="00EB6350"/>
    <w:rsid w:val="00EB687A"/>
    <w:rsid w:val="00EC080B"/>
    <w:rsid w:val="00EC2F62"/>
    <w:rsid w:val="00EC62EB"/>
    <w:rsid w:val="00EC6862"/>
    <w:rsid w:val="00EC688F"/>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34E5"/>
    <w:rsid w:val="00EF54FD"/>
    <w:rsid w:val="00F00758"/>
    <w:rsid w:val="00F013F4"/>
    <w:rsid w:val="00F07870"/>
    <w:rsid w:val="00F07F0D"/>
    <w:rsid w:val="00F13112"/>
    <w:rsid w:val="00F16FE6"/>
    <w:rsid w:val="00F238BD"/>
    <w:rsid w:val="00F23E11"/>
    <w:rsid w:val="00F242B9"/>
    <w:rsid w:val="00F24992"/>
    <w:rsid w:val="00F2731B"/>
    <w:rsid w:val="00F30919"/>
    <w:rsid w:val="00F314E0"/>
    <w:rsid w:val="00F32F2F"/>
    <w:rsid w:val="00F33F3F"/>
    <w:rsid w:val="00F35BDD"/>
    <w:rsid w:val="00F35EF0"/>
    <w:rsid w:val="00F3781F"/>
    <w:rsid w:val="00F403FD"/>
    <w:rsid w:val="00F41E72"/>
    <w:rsid w:val="00F45BDF"/>
    <w:rsid w:val="00F50300"/>
    <w:rsid w:val="00F5414B"/>
    <w:rsid w:val="00F55B93"/>
    <w:rsid w:val="00F56E39"/>
    <w:rsid w:val="00F61C50"/>
    <w:rsid w:val="00F623E9"/>
    <w:rsid w:val="00F63951"/>
    <w:rsid w:val="00F63C86"/>
    <w:rsid w:val="00F744D0"/>
    <w:rsid w:val="00F75F87"/>
    <w:rsid w:val="00F766BE"/>
    <w:rsid w:val="00F77EB9"/>
    <w:rsid w:val="00F80635"/>
    <w:rsid w:val="00F80778"/>
    <w:rsid w:val="00F807D4"/>
    <w:rsid w:val="00F8115F"/>
    <w:rsid w:val="00F815D1"/>
    <w:rsid w:val="00F81E7E"/>
    <w:rsid w:val="00F81F0F"/>
    <w:rsid w:val="00F820FE"/>
    <w:rsid w:val="00F82399"/>
    <w:rsid w:val="00F825F4"/>
    <w:rsid w:val="00F838DF"/>
    <w:rsid w:val="00F84CA8"/>
    <w:rsid w:val="00F92AA1"/>
    <w:rsid w:val="00F92FE6"/>
    <w:rsid w:val="00F932DE"/>
    <w:rsid w:val="00F941FD"/>
    <w:rsid w:val="00F963DD"/>
    <w:rsid w:val="00F9641A"/>
    <w:rsid w:val="00F97004"/>
    <w:rsid w:val="00FA067D"/>
    <w:rsid w:val="00FA2045"/>
    <w:rsid w:val="00FA7A66"/>
    <w:rsid w:val="00FB1AA9"/>
    <w:rsid w:val="00FB4B5A"/>
    <w:rsid w:val="00FB5963"/>
    <w:rsid w:val="00FB5DAA"/>
    <w:rsid w:val="00FB628A"/>
    <w:rsid w:val="00FC04B9"/>
    <w:rsid w:val="00FC161A"/>
    <w:rsid w:val="00FC1770"/>
    <w:rsid w:val="00FC23D5"/>
    <w:rsid w:val="00FC4337"/>
    <w:rsid w:val="00FC4C1A"/>
    <w:rsid w:val="00FC628F"/>
    <w:rsid w:val="00FC6468"/>
    <w:rsid w:val="00FC6D49"/>
    <w:rsid w:val="00FD0CFC"/>
    <w:rsid w:val="00FD11A1"/>
    <w:rsid w:val="00FD4922"/>
    <w:rsid w:val="00FD6037"/>
    <w:rsid w:val="00FD6461"/>
    <w:rsid w:val="00FE0281"/>
    <w:rsid w:val="00FE05FC"/>
    <w:rsid w:val="00FE3CDF"/>
    <w:rsid w:val="00FE5E53"/>
    <w:rsid w:val="00FE7083"/>
    <w:rsid w:val="00FE7736"/>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971ACF"/>
    <w:pPr>
      <w:keepNext/>
      <w:ind w:leftChars="800" w:left="8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決のメンション1"/>
    <w:basedOn w:val="DefaultParagraphFont"/>
    <w:uiPriority w:val="99"/>
    <w:semiHidden/>
    <w:unhideWhenUsed/>
    <w:rsid w:val="008D5E61"/>
    <w:rPr>
      <w:color w:val="808080"/>
      <w:shd w:val="clear" w:color="auto" w:fill="E6E6E6"/>
    </w:rPr>
  </w:style>
  <w:style w:type="table" w:customStyle="1" w:styleId="GridTable1Light1">
    <w:name w:val="Grid Table 1 Light1"/>
    <w:basedOn w:val="TableNormal"/>
    <w:uiPriority w:val="46"/>
    <w:rsid w:val="00353586"/>
    <w:rPr>
      <w:rFonts w:asciiTheme="minorHAnsi" w:hAnsiTheme="minorHAnsi" w:cstheme="minorBidi"/>
      <w:kern w:val="2"/>
      <w:sz w:val="21"/>
      <w:szCs w:val="22"/>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semiHidden/>
    <w:rsid w:val="00971ACF"/>
    <w:rPr>
      <w:rFonts w:asciiTheme="majorHAnsi" w:eastAsiaTheme="majorEastAsia" w:hAnsiTheme="majorHAnsi" w:cstheme="majorBidi"/>
      <w:color w:val="000000"/>
      <w:sz w:val="24"/>
      <w:szCs w:val="24"/>
    </w:rPr>
  </w:style>
  <w:style w:type="character" w:customStyle="1" w:styleId="st1">
    <w:name w:val="st1"/>
    <w:basedOn w:val="DefaultParagraphFont"/>
    <w:rsid w:val="00C95CD2"/>
  </w:style>
  <w:style w:type="paragraph" w:customStyle="1" w:styleId="EndNoteBibliographyTitle">
    <w:name w:val="EndNote Bibliography Title"/>
    <w:basedOn w:val="Normal"/>
    <w:link w:val="EndNoteBibliographyTitle0"/>
    <w:rsid w:val="00626F2E"/>
    <w:pPr>
      <w:jc w:val="center"/>
    </w:pPr>
    <w:rPr>
      <w:noProof/>
    </w:rPr>
  </w:style>
  <w:style w:type="character" w:customStyle="1" w:styleId="EndNoteBibliographyTitle0">
    <w:name w:val="EndNote Bibliography Title (文字)"/>
    <w:basedOn w:val="DefaultParagraphFont"/>
    <w:link w:val="EndNoteBibliographyTitle"/>
    <w:rsid w:val="00626F2E"/>
    <w:rPr>
      <w:rFonts w:ascii="Calibri" w:hAnsi="Calibri" w:cs="Calibri"/>
      <w:noProof/>
      <w:color w:val="000000"/>
      <w:sz w:val="24"/>
      <w:szCs w:val="24"/>
    </w:rPr>
  </w:style>
  <w:style w:type="paragraph" w:customStyle="1" w:styleId="EndNoteBibliography">
    <w:name w:val="EndNote Bibliography"/>
    <w:basedOn w:val="Normal"/>
    <w:link w:val="EndNoteBibliography0"/>
    <w:rsid w:val="00626F2E"/>
    <w:rPr>
      <w:noProof/>
    </w:rPr>
  </w:style>
  <w:style w:type="character" w:customStyle="1" w:styleId="EndNoteBibliography0">
    <w:name w:val="EndNote Bibliography (文字)"/>
    <w:basedOn w:val="DefaultParagraphFont"/>
    <w:link w:val="EndNoteBibliography"/>
    <w:rsid w:val="00626F2E"/>
    <w:rPr>
      <w:rFonts w:ascii="Calibri" w:hAnsi="Calibri" w:cs="Calibri"/>
      <w:noProof/>
      <w:color w:val="000000"/>
      <w:sz w:val="24"/>
      <w:szCs w:val="24"/>
    </w:rPr>
  </w:style>
  <w:style w:type="character" w:customStyle="1" w:styleId="caps">
    <w:name w:val="caps"/>
    <w:basedOn w:val="DefaultParagraphFont"/>
    <w:rsid w:val="004F7F7B"/>
  </w:style>
  <w:style w:type="character" w:customStyle="1" w:styleId="s1">
    <w:name w:val="s1"/>
    <w:basedOn w:val="DefaultParagraphFont"/>
    <w:rsid w:val="00EC688F"/>
  </w:style>
  <w:style w:type="character" w:styleId="UnresolvedMention">
    <w:name w:val="Unresolved Mention"/>
    <w:basedOn w:val="DefaultParagraphFont"/>
    <w:uiPriority w:val="99"/>
    <w:semiHidden/>
    <w:unhideWhenUsed/>
    <w:rsid w:val="00436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3946">
      <w:bodyDiv w:val="1"/>
      <w:marLeft w:val="0"/>
      <w:marRight w:val="0"/>
      <w:marTop w:val="0"/>
      <w:marBottom w:val="0"/>
      <w:divBdr>
        <w:top w:val="none" w:sz="0" w:space="0" w:color="auto"/>
        <w:left w:val="none" w:sz="0" w:space="0" w:color="auto"/>
        <w:bottom w:val="none" w:sz="0" w:space="0" w:color="auto"/>
        <w:right w:val="none" w:sz="0" w:space="0" w:color="auto"/>
      </w:divBdr>
      <w:divsChild>
        <w:div w:id="1534885760">
          <w:marLeft w:val="0"/>
          <w:marRight w:val="0"/>
          <w:marTop w:val="0"/>
          <w:marBottom w:val="0"/>
          <w:divBdr>
            <w:top w:val="none" w:sz="0" w:space="0" w:color="auto"/>
            <w:left w:val="none" w:sz="0" w:space="0" w:color="auto"/>
            <w:bottom w:val="none" w:sz="0" w:space="0" w:color="auto"/>
            <w:right w:val="none" w:sz="0" w:space="0" w:color="auto"/>
          </w:divBdr>
          <w:divsChild>
            <w:div w:id="1487623907">
              <w:marLeft w:val="0"/>
              <w:marRight w:val="0"/>
              <w:marTop w:val="100"/>
              <w:marBottom w:val="100"/>
              <w:divBdr>
                <w:top w:val="none" w:sz="0" w:space="0" w:color="auto"/>
                <w:left w:val="none" w:sz="0" w:space="0" w:color="auto"/>
                <w:bottom w:val="none" w:sz="0" w:space="0" w:color="auto"/>
                <w:right w:val="none" w:sz="0" w:space="0" w:color="auto"/>
              </w:divBdr>
              <w:divsChild>
                <w:div w:id="716247090">
                  <w:marLeft w:val="0"/>
                  <w:marRight w:val="0"/>
                  <w:marTop w:val="0"/>
                  <w:marBottom w:val="0"/>
                  <w:divBdr>
                    <w:top w:val="none" w:sz="0" w:space="0" w:color="auto"/>
                    <w:left w:val="none" w:sz="0" w:space="0" w:color="auto"/>
                    <w:bottom w:val="none" w:sz="0" w:space="0" w:color="auto"/>
                    <w:right w:val="none" w:sz="0" w:space="0" w:color="auto"/>
                  </w:divBdr>
                  <w:divsChild>
                    <w:div w:id="341468438">
                      <w:marLeft w:val="0"/>
                      <w:marRight w:val="0"/>
                      <w:marTop w:val="0"/>
                      <w:marBottom w:val="0"/>
                      <w:divBdr>
                        <w:top w:val="none" w:sz="0" w:space="0" w:color="auto"/>
                        <w:left w:val="none" w:sz="0" w:space="0" w:color="auto"/>
                        <w:bottom w:val="none" w:sz="0" w:space="0" w:color="auto"/>
                        <w:right w:val="none" w:sz="0" w:space="0" w:color="auto"/>
                      </w:divBdr>
                      <w:divsChild>
                        <w:div w:id="4405336">
                          <w:marLeft w:val="0"/>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384411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64760">
      <w:bodyDiv w:val="1"/>
      <w:marLeft w:val="0"/>
      <w:marRight w:val="0"/>
      <w:marTop w:val="0"/>
      <w:marBottom w:val="0"/>
      <w:divBdr>
        <w:top w:val="none" w:sz="0" w:space="0" w:color="auto"/>
        <w:left w:val="none" w:sz="0" w:space="0" w:color="auto"/>
        <w:bottom w:val="none" w:sz="0" w:space="0" w:color="auto"/>
        <w:right w:val="none" w:sz="0" w:space="0" w:color="auto"/>
      </w:divBdr>
    </w:div>
    <w:div w:id="1020815030">
      <w:bodyDiv w:val="1"/>
      <w:marLeft w:val="0"/>
      <w:marRight w:val="0"/>
      <w:marTop w:val="0"/>
      <w:marBottom w:val="0"/>
      <w:divBdr>
        <w:top w:val="none" w:sz="0" w:space="0" w:color="auto"/>
        <w:left w:val="none" w:sz="0" w:space="0" w:color="auto"/>
        <w:bottom w:val="none" w:sz="0" w:space="0" w:color="auto"/>
        <w:right w:val="none" w:sz="0" w:space="0" w:color="auto"/>
      </w:divBdr>
    </w:div>
    <w:div w:id="10601348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w.alc.co.jp/search?q=become&amp;ref=awl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ow.alc.co.jp/search?q=important&amp;ref=awl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9A688-E7F7-4EC4-883D-21E46A08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2802</Words>
  <Characters>15972</Characters>
  <Application>Microsoft Office Word</Application>
  <DocSecurity>0</DocSecurity>
  <Lines>133</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18737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2019-09-11T08:32:00Z</dcterms:created>
  <dcterms:modified xsi:type="dcterms:W3CDTF">2019-09-12T18:38:00Z</dcterms:modified>
</cp:coreProperties>
</file>