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89EBDE1" w:rsidR="006305D7" w:rsidRPr="001B1519" w:rsidRDefault="006305D7" w:rsidP="004443E0">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p>
    <w:p w14:paraId="0C76090E" w14:textId="314AB0CF" w:rsidR="007A4DD6" w:rsidRPr="00AD7724" w:rsidRDefault="00232C28" w:rsidP="004443E0">
      <w:pPr>
        <w:outlineLvl w:val="0"/>
        <w:rPr>
          <w:rFonts w:asciiTheme="minorHAnsi" w:hAnsiTheme="minorHAnsi" w:cstheme="minorHAnsi"/>
          <w:color w:val="000000" w:themeColor="text1"/>
        </w:rPr>
      </w:pPr>
      <w:r w:rsidRPr="00AD7724">
        <w:rPr>
          <w:rFonts w:asciiTheme="minorHAnsi" w:hAnsiTheme="minorHAnsi" w:cstheme="minorHAnsi"/>
          <w:color w:val="000000" w:themeColor="text1"/>
        </w:rPr>
        <w:t xml:space="preserve">Perfusion and </w:t>
      </w:r>
      <w:r w:rsidR="00212602">
        <w:rPr>
          <w:rFonts w:asciiTheme="minorHAnsi" w:hAnsiTheme="minorHAnsi" w:cstheme="minorHAnsi"/>
          <w:color w:val="000000" w:themeColor="text1"/>
        </w:rPr>
        <w:t>I</w:t>
      </w:r>
      <w:r w:rsidRPr="00AD7724">
        <w:rPr>
          <w:rFonts w:asciiTheme="minorHAnsi" w:hAnsiTheme="minorHAnsi" w:cstheme="minorHAnsi"/>
          <w:color w:val="000000" w:themeColor="text1"/>
        </w:rPr>
        <w:t>nflation of</w:t>
      </w:r>
      <w:r w:rsidR="007E50D4" w:rsidRPr="00AD7724">
        <w:rPr>
          <w:rFonts w:asciiTheme="minorHAnsi" w:hAnsiTheme="minorHAnsi" w:cstheme="minorHAnsi"/>
          <w:color w:val="000000" w:themeColor="text1"/>
        </w:rPr>
        <w:t xml:space="preserve"> the </w:t>
      </w:r>
      <w:r w:rsidR="00212602" w:rsidRPr="00AD7724">
        <w:rPr>
          <w:rFonts w:asciiTheme="minorHAnsi" w:hAnsiTheme="minorHAnsi" w:cstheme="minorHAnsi"/>
          <w:color w:val="000000" w:themeColor="text1"/>
        </w:rPr>
        <w:t xml:space="preserve">Mouse Lung </w:t>
      </w:r>
      <w:r w:rsidR="00212602">
        <w:rPr>
          <w:rFonts w:asciiTheme="minorHAnsi" w:hAnsiTheme="minorHAnsi" w:cstheme="minorHAnsi"/>
          <w:color w:val="000000" w:themeColor="text1"/>
        </w:rPr>
        <w:t>f</w:t>
      </w:r>
      <w:r w:rsidR="00212602" w:rsidRPr="00AD7724">
        <w:rPr>
          <w:rFonts w:asciiTheme="minorHAnsi" w:hAnsiTheme="minorHAnsi" w:cstheme="minorHAnsi"/>
          <w:color w:val="000000" w:themeColor="text1"/>
        </w:rPr>
        <w:t>or Tumor Histology</w:t>
      </w:r>
    </w:p>
    <w:p w14:paraId="2E300B21" w14:textId="77777777" w:rsidR="007A4DD6" w:rsidRDefault="007A4DD6" w:rsidP="004443E0">
      <w:pPr>
        <w:rPr>
          <w:rFonts w:asciiTheme="minorHAnsi" w:hAnsiTheme="minorHAnsi" w:cstheme="minorHAnsi"/>
          <w:b/>
          <w:bCs/>
        </w:rPr>
      </w:pPr>
    </w:p>
    <w:p w14:paraId="3D080DA3" w14:textId="171527EE" w:rsidR="006305D7" w:rsidRPr="001B1519" w:rsidRDefault="006305D7" w:rsidP="004443E0">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06121F6A" w14:textId="48460BEC" w:rsidR="007F1CC8" w:rsidRDefault="007F1CC8" w:rsidP="004443E0">
      <w:pPr>
        <w:outlineLvl w:val="0"/>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Mackenzie L Davenport</w:t>
      </w:r>
      <w:r w:rsidRPr="007F1CC8">
        <w:rPr>
          <w:rFonts w:asciiTheme="minorHAnsi" w:hAnsiTheme="minorHAnsi" w:cstheme="minorHAnsi"/>
          <w:bCs/>
          <w:color w:val="000000" w:themeColor="text1"/>
          <w:vertAlign w:val="superscript"/>
        </w:rPr>
        <w:t>1</w:t>
      </w:r>
      <w:r w:rsidRPr="007F1CC8">
        <w:rPr>
          <w:rFonts w:asciiTheme="minorHAnsi" w:hAnsiTheme="minorHAnsi" w:cstheme="minorHAnsi"/>
          <w:bCs/>
          <w:color w:val="000000" w:themeColor="text1"/>
        </w:rPr>
        <w:t xml:space="preserve">, </w:t>
      </w:r>
      <w:r w:rsidR="00FD71AE">
        <w:rPr>
          <w:rFonts w:asciiTheme="minorHAnsi" w:hAnsiTheme="minorHAnsi" w:cstheme="minorHAnsi"/>
          <w:bCs/>
          <w:color w:val="000000" w:themeColor="text1"/>
        </w:rPr>
        <w:t>Taylor P Sherrill</w:t>
      </w:r>
      <w:r w:rsidRPr="007F1CC8">
        <w:rPr>
          <w:rFonts w:asciiTheme="minorHAnsi" w:hAnsiTheme="minorHAnsi" w:cstheme="minorHAnsi"/>
          <w:bCs/>
          <w:color w:val="000000" w:themeColor="text1"/>
          <w:vertAlign w:val="superscript"/>
        </w:rPr>
        <w:t>2</w:t>
      </w:r>
      <w:r w:rsidRPr="007F1CC8">
        <w:rPr>
          <w:rFonts w:asciiTheme="minorHAnsi" w:hAnsiTheme="minorHAnsi" w:cstheme="minorHAnsi"/>
          <w:bCs/>
          <w:color w:val="000000" w:themeColor="text1"/>
        </w:rPr>
        <w:t xml:space="preserve">, </w:t>
      </w:r>
      <w:r w:rsidR="00A8685D">
        <w:rPr>
          <w:rFonts w:asciiTheme="minorHAnsi" w:hAnsiTheme="minorHAnsi" w:cstheme="minorHAnsi"/>
          <w:bCs/>
          <w:color w:val="000000" w:themeColor="text1"/>
        </w:rPr>
        <w:t>Timothy S Blackwell</w:t>
      </w:r>
      <w:r w:rsidR="00A8685D" w:rsidRPr="007F1CC8">
        <w:rPr>
          <w:rFonts w:asciiTheme="minorHAnsi" w:hAnsiTheme="minorHAnsi" w:cstheme="minorHAnsi"/>
          <w:bCs/>
          <w:color w:val="000000" w:themeColor="text1"/>
          <w:vertAlign w:val="superscript"/>
        </w:rPr>
        <w:t>2</w:t>
      </w:r>
      <w:r w:rsidR="00A8685D">
        <w:rPr>
          <w:rFonts w:asciiTheme="minorHAnsi" w:hAnsiTheme="minorHAnsi" w:cstheme="minorHAnsi"/>
          <w:bCs/>
          <w:color w:val="000000" w:themeColor="text1"/>
        </w:rPr>
        <w:t>, Mick D Edmonds</w:t>
      </w:r>
      <w:r w:rsidR="00A8685D" w:rsidRPr="007F1CC8">
        <w:rPr>
          <w:rFonts w:asciiTheme="minorHAnsi" w:hAnsiTheme="minorHAnsi" w:cstheme="minorHAnsi"/>
          <w:bCs/>
          <w:color w:val="000000" w:themeColor="text1"/>
          <w:vertAlign w:val="superscript"/>
        </w:rPr>
        <w:t>1</w:t>
      </w:r>
    </w:p>
    <w:p w14:paraId="42443633" w14:textId="77777777" w:rsidR="00212602" w:rsidRPr="007F1CC8" w:rsidRDefault="00212602" w:rsidP="004443E0">
      <w:pPr>
        <w:outlineLvl w:val="0"/>
        <w:rPr>
          <w:rFonts w:asciiTheme="minorHAnsi" w:hAnsiTheme="minorHAnsi" w:cstheme="minorHAnsi"/>
          <w:bCs/>
          <w:color w:val="000000" w:themeColor="text1"/>
        </w:rPr>
      </w:pPr>
    </w:p>
    <w:p w14:paraId="004BE44D" w14:textId="7CA43BCF" w:rsidR="007F1CC8" w:rsidRPr="00212602" w:rsidRDefault="007F1CC8" w:rsidP="004443E0">
      <w:pPr>
        <w:rPr>
          <w:rFonts w:asciiTheme="minorHAnsi" w:hAnsiTheme="minorHAnsi" w:cstheme="minorHAnsi"/>
          <w:bCs/>
          <w:color w:val="000000" w:themeColor="text1"/>
        </w:rPr>
      </w:pPr>
      <w:r w:rsidRPr="00212602">
        <w:rPr>
          <w:rFonts w:asciiTheme="minorHAnsi" w:hAnsiTheme="minorHAnsi" w:cstheme="minorHAnsi"/>
          <w:bCs/>
          <w:color w:val="000000" w:themeColor="text1"/>
          <w:vertAlign w:val="superscript"/>
        </w:rPr>
        <w:t>1</w:t>
      </w:r>
      <w:r w:rsidRPr="00212602">
        <w:rPr>
          <w:rFonts w:asciiTheme="minorHAnsi" w:hAnsiTheme="minorHAnsi" w:cstheme="minorHAnsi"/>
          <w:bCs/>
          <w:color w:val="000000" w:themeColor="text1"/>
        </w:rPr>
        <w:t xml:space="preserve">Department of </w:t>
      </w:r>
      <w:r w:rsidR="00A8685D" w:rsidRPr="00212602">
        <w:rPr>
          <w:rFonts w:asciiTheme="minorHAnsi" w:hAnsiTheme="minorHAnsi" w:cstheme="minorHAnsi"/>
          <w:bCs/>
          <w:color w:val="000000" w:themeColor="text1"/>
        </w:rPr>
        <w:t>Genetics</w:t>
      </w:r>
      <w:r w:rsidRPr="00212602">
        <w:rPr>
          <w:rFonts w:asciiTheme="minorHAnsi" w:hAnsiTheme="minorHAnsi" w:cstheme="minorHAnsi"/>
          <w:bCs/>
          <w:color w:val="000000" w:themeColor="text1"/>
        </w:rPr>
        <w:t xml:space="preserve">, </w:t>
      </w:r>
      <w:r w:rsidR="00A8685D" w:rsidRPr="00212602">
        <w:rPr>
          <w:rFonts w:asciiTheme="minorHAnsi" w:hAnsiTheme="minorHAnsi" w:cstheme="minorHAnsi"/>
          <w:bCs/>
          <w:color w:val="000000" w:themeColor="text1"/>
        </w:rPr>
        <w:t>University of Alabama at Birmingham</w:t>
      </w:r>
      <w:r w:rsidRPr="00212602">
        <w:rPr>
          <w:rFonts w:asciiTheme="minorHAnsi" w:hAnsiTheme="minorHAnsi" w:cstheme="minorHAnsi"/>
          <w:bCs/>
          <w:color w:val="000000" w:themeColor="text1"/>
        </w:rPr>
        <w:t xml:space="preserve">, </w:t>
      </w:r>
      <w:r w:rsidR="00A8685D" w:rsidRPr="00212602">
        <w:rPr>
          <w:rFonts w:asciiTheme="minorHAnsi" w:hAnsiTheme="minorHAnsi" w:cstheme="minorHAnsi"/>
          <w:bCs/>
          <w:color w:val="000000" w:themeColor="text1"/>
        </w:rPr>
        <w:t>Birmingham</w:t>
      </w:r>
      <w:r w:rsidRPr="00212602">
        <w:rPr>
          <w:rFonts w:asciiTheme="minorHAnsi" w:hAnsiTheme="minorHAnsi" w:cstheme="minorHAnsi"/>
          <w:bCs/>
          <w:color w:val="000000" w:themeColor="text1"/>
        </w:rPr>
        <w:t xml:space="preserve">, </w:t>
      </w:r>
      <w:r w:rsidR="00A8685D" w:rsidRPr="00212602">
        <w:rPr>
          <w:rFonts w:asciiTheme="minorHAnsi" w:hAnsiTheme="minorHAnsi" w:cstheme="minorHAnsi"/>
          <w:bCs/>
          <w:color w:val="000000" w:themeColor="text1"/>
        </w:rPr>
        <w:t>AL</w:t>
      </w:r>
      <w:r w:rsidRPr="00212602">
        <w:rPr>
          <w:rFonts w:asciiTheme="minorHAnsi" w:hAnsiTheme="minorHAnsi" w:cstheme="minorHAnsi"/>
          <w:bCs/>
          <w:color w:val="000000" w:themeColor="text1"/>
        </w:rPr>
        <w:t>, USA</w:t>
      </w:r>
    </w:p>
    <w:p w14:paraId="7A8219B0" w14:textId="5DFE7702" w:rsidR="007F1CC8" w:rsidRPr="00212602" w:rsidRDefault="007F1CC8" w:rsidP="004443E0">
      <w:pPr>
        <w:rPr>
          <w:rFonts w:asciiTheme="minorHAnsi" w:hAnsiTheme="minorHAnsi" w:cstheme="minorHAnsi"/>
          <w:bCs/>
          <w:color w:val="000000" w:themeColor="text1"/>
        </w:rPr>
      </w:pPr>
      <w:r w:rsidRPr="00212602">
        <w:rPr>
          <w:rFonts w:asciiTheme="minorHAnsi" w:hAnsiTheme="minorHAnsi" w:cstheme="minorHAnsi"/>
          <w:bCs/>
          <w:color w:val="000000" w:themeColor="text1"/>
          <w:vertAlign w:val="superscript"/>
        </w:rPr>
        <w:t>2</w:t>
      </w:r>
      <w:r w:rsidR="00AD7724" w:rsidRPr="00212602">
        <w:rPr>
          <w:rFonts w:asciiTheme="minorHAnsi" w:hAnsiTheme="minorHAnsi" w:cstheme="minorHAnsi"/>
          <w:bCs/>
          <w:color w:val="000000" w:themeColor="text1"/>
        </w:rPr>
        <w:t xml:space="preserve">Department of Medicine, </w:t>
      </w:r>
      <w:r w:rsidR="00FD1108" w:rsidRPr="00212602">
        <w:rPr>
          <w:rFonts w:asciiTheme="minorHAnsi" w:hAnsiTheme="minorHAnsi" w:cstheme="minorHAnsi"/>
          <w:bCs/>
          <w:color w:val="000000" w:themeColor="text1"/>
        </w:rPr>
        <w:t xml:space="preserve">Division of Allergy, Pulmonary, and Critical Care Medicine, </w:t>
      </w:r>
      <w:r w:rsidR="00AD7724" w:rsidRPr="00212602">
        <w:rPr>
          <w:rFonts w:asciiTheme="minorHAnsi" w:hAnsiTheme="minorHAnsi" w:cstheme="minorHAnsi"/>
          <w:bCs/>
          <w:color w:val="000000" w:themeColor="text1"/>
        </w:rPr>
        <w:t>Vanderbilt</w:t>
      </w:r>
      <w:r w:rsidRPr="00212602">
        <w:rPr>
          <w:rFonts w:asciiTheme="minorHAnsi" w:hAnsiTheme="minorHAnsi" w:cstheme="minorHAnsi"/>
          <w:bCs/>
          <w:color w:val="000000" w:themeColor="text1"/>
        </w:rPr>
        <w:t xml:space="preserve"> University</w:t>
      </w:r>
      <w:r w:rsidR="00AD7724" w:rsidRPr="00212602">
        <w:rPr>
          <w:rFonts w:asciiTheme="minorHAnsi" w:hAnsiTheme="minorHAnsi" w:cstheme="minorHAnsi"/>
          <w:bCs/>
          <w:color w:val="000000" w:themeColor="text1"/>
        </w:rPr>
        <w:t xml:space="preserve"> School of Medicine</w:t>
      </w:r>
      <w:r w:rsidRPr="00212602">
        <w:rPr>
          <w:rFonts w:asciiTheme="minorHAnsi" w:hAnsiTheme="minorHAnsi" w:cstheme="minorHAnsi"/>
          <w:bCs/>
          <w:color w:val="000000" w:themeColor="text1"/>
        </w:rPr>
        <w:t xml:space="preserve">, </w:t>
      </w:r>
      <w:r w:rsidR="00AD7724" w:rsidRPr="00212602">
        <w:rPr>
          <w:rFonts w:asciiTheme="minorHAnsi" w:hAnsiTheme="minorHAnsi" w:cstheme="minorHAnsi"/>
          <w:bCs/>
          <w:color w:val="000000" w:themeColor="text1"/>
        </w:rPr>
        <w:t>Nashville</w:t>
      </w:r>
      <w:r w:rsidRPr="00212602">
        <w:rPr>
          <w:rFonts w:asciiTheme="minorHAnsi" w:hAnsiTheme="minorHAnsi" w:cstheme="minorHAnsi"/>
          <w:bCs/>
          <w:color w:val="000000" w:themeColor="text1"/>
        </w:rPr>
        <w:t xml:space="preserve">, </w:t>
      </w:r>
      <w:r w:rsidR="00AD7724" w:rsidRPr="00212602">
        <w:rPr>
          <w:rFonts w:asciiTheme="minorHAnsi" w:hAnsiTheme="minorHAnsi" w:cstheme="minorHAnsi"/>
          <w:bCs/>
          <w:color w:val="000000" w:themeColor="text1"/>
        </w:rPr>
        <w:t>TN, USA</w:t>
      </w:r>
    </w:p>
    <w:p w14:paraId="06286BFC" w14:textId="53A591E8" w:rsidR="00D35831" w:rsidRDefault="00D35831" w:rsidP="004443E0">
      <w:pPr>
        <w:rPr>
          <w:rFonts w:asciiTheme="minorHAnsi" w:hAnsiTheme="minorHAnsi" w:cstheme="minorHAnsi"/>
          <w:bCs/>
          <w:color w:val="000000" w:themeColor="text1"/>
        </w:rPr>
      </w:pPr>
    </w:p>
    <w:p w14:paraId="11DB6653" w14:textId="1C254E2C" w:rsidR="00212602" w:rsidRDefault="007D46E2" w:rsidP="004443E0">
      <w:pPr>
        <w:rPr>
          <w:rFonts w:asciiTheme="minorHAnsi" w:hAnsiTheme="minorHAnsi" w:cstheme="minorHAnsi"/>
          <w:bCs/>
          <w:color w:val="000000" w:themeColor="text1"/>
        </w:rPr>
      </w:pPr>
      <w:hyperlink r:id="rId8" w:history="1">
        <w:r w:rsidR="00212602" w:rsidRPr="00C45282">
          <w:rPr>
            <w:rStyle w:val="Hyperlink"/>
            <w:rFonts w:asciiTheme="minorHAnsi" w:hAnsiTheme="minorHAnsi" w:cstheme="minorHAnsi"/>
            <w:bCs/>
          </w:rPr>
          <w:t>mdaven@uab.edu</w:t>
        </w:r>
      </w:hyperlink>
    </w:p>
    <w:p w14:paraId="414C8267" w14:textId="03965BF3" w:rsidR="008A2462" w:rsidRDefault="007D46E2" w:rsidP="004443E0">
      <w:hyperlink r:id="rId9" w:history="1">
        <w:r w:rsidR="008A2462" w:rsidRPr="008D1F57">
          <w:rPr>
            <w:rStyle w:val="Hyperlink"/>
          </w:rPr>
          <w:t>taylor.sherrill@vumc.org</w:t>
        </w:r>
      </w:hyperlink>
    </w:p>
    <w:p w14:paraId="739FB290" w14:textId="741AC034" w:rsidR="00212602" w:rsidRDefault="007D46E2" w:rsidP="004443E0">
      <w:pPr>
        <w:rPr>
          <w:rFonts w:asciiTheme="minorHAnsi" w:hAnsiTheme="minorHAnsi" w:cstheme="minorHAnsi"/>
          <w:bCs/>
          <w:color w:val="000000" w:themeColor="text1"/>
        </w:rPr>
      </w:pPr>
      <w:hyperlink r:id="rId10" w:history="1">
        <w:r w:rsidR="00212602" w:rsidRPr="00C45282">
          <w:rPr>
            <w:rStyle w:val="Hyperlink"/>
            <w:rFonts w:asciiTheme="minorHAnsi" w:hAnsiTheme="minorHAnsi" w:cstheme="minorHAnsi"/>
            <w:bCs/>
          </w:rPr>
          <w:t>timothy.blackwell@vumc.org</w:t>
        </w:r>
      </w:hyperlink>
    </w:p>
    <w:p w14:paraId="653F6316" w14:textId="77777777" w:rsidR="00212602" w:rsidRPr="00212602" w:rsidRDefault="00212602" w:rsidP="004443E0">
      <w:pPr>
        <w:rPr>
          <w:rFonts w:asciiTheme="minorHAnsi" w:hAnsiTheme="minorHAnsi" w:cstheme="minorHAnsi"/>
          <w:bCs/>
          <w:color w:val="000000" w:themeColor="text1"/>
        </w:rPr>
      </w:pPr>
    </w:p>
    <w:p w14:paraId="78719987" w14:textId="1C3BC320" w:rsidR="00212602" w:rsidRDefault="007F1CC8" w:rsidP="004443E0">
      <w:pPr>
        <w:outlineLvl w:val="0"/>
        <w:rPr>
          <w:rFonts w:asciiTheme="minorHAnsi" w:hAnsiTheme="minorHAnsi" w:cstheme="minorHAnsi"/>
          <w:bCs/>
          <w:color w:val="000000" w:themeColor="text1"/>
        </w:rPr>
      </w:pPr>
      <w:r w:rsidRPr="00212602">
        <w:rPr>
          <w:rFonts w:asciiTheme="minorHAnsi" w:hAnsiTheme="minorHAnsi" w:cstheme="minorHAnsi"/>
          <w:bCs/>
          <w:color w:val="000000" w:themeColor="text1"/>
        </w:rPr>
        <w:t>Corresponding Author:</w:t>
      </w:r>
      <w:r w:rsidR="00212602">
        <w:rPr>
          <w:rFonts w:asciiTheme="minorHAnsi" w:hAnsiTheme="minorHAnsi" w:cstheme="minorHAnsi"/>
          <w:bCs/>
          <w:color w:val="000000" w:themeColor="text1"/>
        </w:rPr>
        <w:t xml:space="preserve"> </w:t>
      </w:r>
    </w:p>
    <w:p w14:paraId="6C206C39" w14:textId="2FCA2170" w:rsidR="007F1CC8" w:rsidRPr="00212602" w:rsidRDefault="00AD7724" w:rsidP="004443E0">
      <w:pPr>
        <w:outlineLvl w:val="0"/>
        <w:rPr>
          <w:rFonts w:asciiTheme="minorHAnsi" w:hAnsiTheme="minorHAnsi" w:cstheme="minorHAnsi"/>
          <w:bCs/>
          <w:color w:val="000000" w:themeColor="text1"/>
        </w:rPr>
      </w:pPr>
      <w:r w:rsidRPr="00212602">
        <w:rPr>
          <w:rFonts w:asciiTheme="minorHAnsi" w:hAnsiTheme="minorHAnsi" w:cstheme="minorHAnsi"/>
          <w:bCs/>
          <w:color w:val="000000" w:themeColor="text1"/>
        </w:rPr>
        <w:t>Mick D Edmonds</w:t>
      </w:r>
      <w:r w:rsidR="007F1CC8" w:rsidRPr="00212602">
        <w:rPr>
          <w:rFonts w:asciiTheme="minorHAnsi" w:hAnsiTheme="minorHAnsi" w:cstheme="minorHAnsi"/>
          <w:bCs/>
          <w:color w:val="000000" w:themeColor="text1"/>
        </w:rPr>
        <w:t xml:space="preserve"> </w:t>
      </w:r>
    </w:p>
    <w:p w14:paraId="32E4B587" w14:textId="64BC206D" w:rsidR="007F1CC8" w:rsidRPr="00212602" w:rsidRDefault="00AD7724" w:rsidP="004443E0">
      <w:pPr>
        <w:rPr>
          <w:rFonts w:asciiTheme="minorHAnsi" w:hAnsiTheme="minorHAnsi" w:cstheme="minorHAnsi"/>
          <w:bCs/>
          <w:color w:val="000000" w:themeColor="text1"/>
        </w:rPr>
      </w:pPr>
      <w:r w:rsidRPr="00212602">
        <w:rPr>
          <w:rFonts w:asciiTheme="minorHAnsi" w:hAnsiTheme="minorHAnsi" w:cstheme="minorHAnsi"/>
          <w:bCs/>
          <w:color w:val="000000" w:themeColor="text1"/>
        </w:rPr>
        <w:t>MickEdmonds</w:t>
      </w:r>
      <w:r w:rsidR="007F1CC8" w:rsidRPr="00212602">
        <w:rPr>
          <w:rFonts w:asciiTheme="minorHAnsi" w:hAnsiTheme="minorHAnsi" w:cstheme="minorHAnsi"/>
          <w:bCs/>
          <w:color w:val="000000" w:themeColor="text1"/>
        </w:rPr>
        <w:t>@</w:t>
      </w:r>
      <w:r w:rsidRPr="00212602">
        <w:rPr>
          <w:rFonts w:asciiTheme="minorHAnsi" w:hAnsiTheme="minorHAnsi" w:cstheme="minorHAnsi"/>
          <w:bCs/>
          <w:color w:val="000000" w:themeColor="text1"/>
        </w:rPr>
        <w:t>uab</w:t>
      </w:r>
      <w:r w:rsidR="007F1CC8" w:rsidRPr="00212602">
        <w:rPr>
          <w:rFonts w:asciiTheme="minorHAnsi" w:hAnsiTheme="minorHAnsi" w:cstheme="minorHAnsi"/>
          <w:bCs/>
          <w:color w:val="000000" w:themeColor="text1"/>
        </w:rPr>
        <w:t>.edu</w:t>
      </w:r>
    </w:p>
    <w:p w14:paraId="3758A80E" w14:textId="77777777" w:rsidR="007F1CC8" w:rsidRPr="001B1519" w:rsidRDefault="007F1CC8" w:rsidP="004443E0">
      <w:pPr>
        <w:rPr>
          <w:rFonts w:asciiTheme="minorHAnsi" w:hAnsiTheme="minorHAnsi" w:cstheme="minorHAnsi"/>
          <w:bCs/>
          <w:color w:val="808080" w:themeColor="background1" w:themeShade="80"/>
        </w:rPr>
      </w:pPr>
    </w:p>
    <w:p w14:paraId="71B79AC9" w14:textId="1B1B12E6" w:rsidR="006305D7" w:rsidRPr="001B1519" w:rsidRDefault="006305D7" w:rsidP="004443E0">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p>
    <w:p w14:paraId="6C0B0781" w14:textId="6BA3770D" w:rsidR="007A4DD6" w:rsidRPr="00A732EE" w:rsidRDefault="00AD7724" w:rsidP="004443E0">
      <w:pPr>
        <w:outlineLvl w:val="0"/>
        <w:rPr>
          <w:rFonts w:asciiTheme="minorHAnsi" w:hAnsiTheme="minorHAnsi" w:cstheme="minorHAnsi"/>
          <w:color w:val="000000" w:themeColor="text1"/>
        </w:rPr>
      </w:pPr>
      <w:r w:rsidRPr="00A732EE">
        <w:rPr>
          <w:rFonts w:asciiTheme="minorHAnsi" w:hAnsiTheme="minorHAnsi" w:cstheme="minorHAnsi"/>
          <w:color w:val="000000" w:themeColor="text1"/>
        </w:rPr>
        <w:t>Lung cancer,</w:t>
      </w:r>
      <w:r w:rsidR="00A732EE" w:rsidRPr="00A732EE">
        <w:rPr>
          <w:rFonts w:asciiTheme="minorHAnsi" w:hAnsiTheme="minorHAnsi" w:cstheme="minorHAnsi"/>
          <w:color w:val="000000" w:themeColor="text1"/>
        </w:rPr>
        <w:t xml:space="preserve"> mouse,</w:t>
      </w:r>
      <w:r w:rsidRPr="00A732EE">
        <w:rPr>
          <w:rFonts w:asciiTheme="minorHAnsi" w:hAnsiTheme="minorHAnsi" w:cstheme="minorHAnsi"/>
          <w:color w:val="000000" w:themeColor="text1"/>
        </w:rPr>
        <w:t xml:space="preserve"> </w:t>
      </w:r>
      <w:r w:rsidR="008F2C67">
        <w:rPr>
          <w:rFonts w:asciiTheme="minorHAnsi" w:hAnsiTheme="minorHAnsi" w:cstheme="minorHAnsi"/>
          <w:color w:val="000000" w:themeColor="text1"/>
        </w:rPr>
        <w:t xml:space="preserve">lung </w:t>
      </w:r>
      <w:r w:rsidRPr="00A732EE">
        <w:rPr>
          <w:rFonts w:asciiTheme="minorHAnsi" w:hAnsiTheme="minorHAnsi" w:cstheme="minorHAnsi"/>
          <w:color w:val="000000" w:themeColor="text1"/>
        </w:rPr>
        <w:t>inflation, perfusion, fixation</w:t>
      </w:r>
      <w:r w:rsidR="00A732EE" w:rsidRPr="00A732EE">
        <w:rPr>
          <w:rFonts w:asciiTheme="minorHAnsi" w:hAnsiTheme="minorHAnsi" w:cstheme="minorHAnsi"/>
          <w:color w:val="000000" w:themeColor="text1"/>
        </w:rPr>
        <w:t xml:space="preserve">, </w:t>
      </w:r>
      <w:r w:rsidR="008F2C67">
        <w:rPr>
          <w:rFonts w:asciiTheme="minorHAnsi" w:hAnsiTheme="minorHAnsi" w:cstheme="minorHAnsi"/>
          <w:color w:val="000000" w:themeColor="text1"/>
        </w:rPr>
        <w:t xml:space="preserve">lung </w:t>
      </w:r>
      <w:r w:rsidR="00A732EE" w:rsidRPr="00A732EE">
        <w:rPr>
          <w:rFonts w:asciiTheme="minorHAnsi" w:hAnsiTheme="minorHAnsi" w:cstheme="minorHAnsi"/>
          <w:color w:val="000000" w:themeColor="text1"/>
        </w:rPr>
        <w:t>tumor histology</w:t>
      </w:r>
      <w:r w:rsidR="00D6549F">
        <w:rPr>
          <w:rFonts w:asciiTheme="minorHAnsi" w:hAnsiTheme="minorHAnsi" w:cstheme="minorHAnsi"/>
          <w:color w:val="000000" w:themeColor="text1"/>
        </w:rPr>
        <w:t>, lung metastasis</w:t>
      </w:r>
    </w:p>
    <w:p w14:paraId="1CB4E390" w14:textId="77777777" w:rsidR="006305D7" w:rsidRPr="001B1519" w:rsidRDefault="006305D7" w:rsidP="004443E0">
      <w:pPr>
        <w:pStyle w:val="NormalWeb"/>
        <w:spacing w:before="0" w:beforeAutospacing="0" w:after="0" w:afterAutospacing="0"/>
        <w:rPr>
          <w:rFonts w:asciiTheme="minorHAnsi" w:hAnsiTheme="minorHAnsi" w:cstheme="minorHAnsi"/>
        </w:rPr>
      </w:pPr>
    </w:p>
    <w:p w14:paraId="628AC4B5" w14:textId="67EB92F9" w:rsidR="006305D7" w:rsidRPr="001B1519" w:rsidRDefault="00212602" w:rsidP="004443E0">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2CDA5351" w:rsidR="007A4DD6" w:rsidRPr="00595A01" w:rsidRDefault="001434F4" w:rsidP="004443E0">
      <w:pPr>
        <w:rPr>
          <w:rFonts w:asciiTheme="minorHAnsi" w:hAnsiTheme="minorHAnsi" w:cstheme="minorHAnsi"/>
          <w:color w:val="000000" w:themeColor="text1"/>
        </w:rPr>
      </w:pPr>
      <w:r w:rsidRPr="00595A01">
        <w:rPr>
          <w:rFonts w:asciiTheme="minorHAnsi" w:hAnsiTheme="minorHAnsi" w:cstheme="minorHAnsi"/>
          <w:color w:val="000000" w:themeColor="text1"/>
        </w:rPr>
        <w:t xml:space="preserve">The </w:t>
      </w:r>
      <w:r w:rsidR="008F2C67">
        <w:rPr>
          <w:rFonts w:asciiTheme="minorHAnsi" w:hAnsiTheme="minorHAnsi" w:cstheme="minorHAnsi"/>
          <w:color w:val="000000" w:themeColor="text1"/>
        </w:rPr>
        <w:t xml:space="preserve">purpose </w:t>
      </w:r>
      <w:r w:rsidRPr="00595A01">
        <w:rPr>
          <w:rFonts w:asciiTheme="minorHAnsi" w:hAnsiTheme="minorHAnsi" w:cstheme="minorHAnsi"/>
          <w:color w:val="000000" w:themeColor="text1"/>
        </w:rPr>
        <w:t xml:space="preserve">of this </w:t>
      </w:r>
      <w:r w:rsidR="008F2C67">
        <w:rPr>
          <w:rFonts w:asciiTheme="minorHAnsi" w:hAnsiTheme="minorHAnsi" w:cstheme="minorHAnsi"/>
          <w:color w:val="000000" w:themeColor="text1"/>
        </w:rPr>
        <w:t>method</w:t>
      </w:r>
      <w:r w:rsidRPr="00595A01">
        <w:rPr>
          <w:rFonts w:asciiTheme="minorHAnsi" w:hAnsiTheme="minorHAnsi" w:cstheme="minorHAnsi"/>
          <w:color w:val="000000" w:themeColor="text1"/>
        </w:rPr>
        <w:t xml:space="preserve"> is to present a simple</w:t>
      </w:r>
      <w:r w:rsidR="008F2C67">
        <w:rPr>
          <w:rFonts w:asciiTheme="minorHAnsi" w:hAnsiTheme="minorHAnsi" w:cstheme="minorHAnsi"/>
          <w:color w:val="000000" w:themeColor="text1"/>
        </w:rPr>
        <w:t xml:space="preserve"> and</w:t>
      </w:r>
      <w:r w:rsidRPr="00595A01">
        <w:rPr>
          <w:rFonts w:asciiTheme="minorHAnsi" w:hAnsiTheme="minorHAnsi" w:cstheme="minorHAnsi"/>
          <w:color w:val="000000" w:themeColor="text1"/>
        </w:rPr>
        <w:t xml:space="preserve"> efficient method </w:t>
      </w:r>
      <w:r w:rsidR="008F2C67">
        <w:rPr>
          <w:rFonts w:asciiTheme="minorHAnsi" w:hAnsiTheme="minorHAnsi" w:cstheme="minorHAnsi"/>
          <w:color w:val="000000" w:themeColor="text1"/>
        </w:rPr>
        <w:t>for the</w:t>
      </w:r>
      <w:r w:rsidRPr="00595A01">
        <w:rPr>
          <w:rFonts w:asciiTheme="minorHAnsi" w:hAnsiTheme="minorHAnsi" w:cstheme="minorHAnsi"/>
          <w:color w:val="000000" w:themeColor="text1"/>
        </w:rPr>
        <w:t xml:space="preserve"> perfusion, inflation, and fixation of mouse lungs for the examination of </w:t>
      </w:r>
      <w:r w:rsidR="00821F29" w:rsidRPr="00595A01">
        <w:rPr>
          <w:rFonts w:asciiTheme="minorHAnsi" w:hAnsiTheme="minorHAnsi" w:cstheme="minorHAnsi"/>
          <w:color w:val="000000" w:themeColor="text1"/>
        </w:rPr>
        <w:t>lung tumor pathology and evaluation of metastases to the lung.</w:t>
      </w:r>
    </w:p>
    <w:p w14:paraId="761028D6" w14:textId="77777777" w:rsidR="006305D7" w:rsidRPr="001B1519" w:rsidRDefault="006305D7" w:rsidP="004443E0">
      <w:pPr>
        <w:rPr>
          <w:rFonts w:asciiTheme="minorHAnsi" w:hAnsiTheme="minorHAnsi" w:cstheme="minorHAnsi"/>
        </w:rPr>
      </w:pPr>
    </w:p>
    <w:p w14:paraId="64FB8590" w14:textId="419A569D" w:rsidR="006305D7" w:rsidRPr="001B1519" w:rsidRDefault="006305D7" w:rsidP="004443E0">
      <w:pPr>
        <w:outlineLvl w:val="0"/>
        <w:rPr>
          <w:rFonts w:asciiTheme="minorHAnsi" w:hAnsiTheme="minorHAnsi" w:cstheme="minorHAnsi"/>
          <w:color w:val="808080"/>
        </w:rPr>
      </w:pPr>
      <w:r w:rsidRPr="001B1519">
        <w:rPr>
          <w:rFonts w:asciiTheme="minorHAnsi" w:hAnsiTheme="minorHAnsi" w:cstheme="minorHAnsi"/>
          <w:b/>
          <w:bCs/>
        </w:rPr>
        <w:t>ABSTRACT:</w:t>
      </w:r>
    </w:p>
    <w:p w14:paraId="69D456B9" w14:textId="79A68E9E" w:rsidR="007A4DD6" w:rsidRPr="002040BF" w:rsidRDefault="00A1255D" w:rsidP="004443E0">
      <w:pPr>
        <w:rPr>
          <w:rFonts w:asciiTheme="minorHAnsi" w:hAnsiTheme="minorHAnsi" w:cstheme="minorHAnsi"/>
          <w:color w:val="000000" w:themeColor="text1"/>
        </w:rPr>
      </w:pPr>
      <w:r>
        <w:rPr>
          <w:rFonts w:asciiTheme="minorHAnsi" w:hAnsiTheme="minorHAnsi" w:cstheme="minorHAnsi"/>
          <w:color w:val="000000" w:themeColor="text1"/>
        </w:rPr>
        <w:t>The ability to evaluate lung histology is critical for the field</w:t>
      </w:r>
      <w:r w:rsidR="00425DE5">
        <w:rPr>
          <w:rFonts w:asciiTheme="minorHAnsi" w:hAnsiTheme="minorHAnsi" w:cstheme="minorHAnsi"/>
          <w:color w:val="000000" w:themeColor="text1"/>
        </w:rPr>
        <w:t>s</w:t>
      </w:r>
      <w:r>
        <w:rPr>
          <w:rFonts w:asciiTheme="minorHAnsi" w:hAnsiTheme="minorHAnsi" w:cstheme="minorHAnsi"/>
          <w:color w:val="000000" w:themeColor="text1"/>
        </w:rPr>
        <w:t xml:space="preserve"> of lung cancer research </w:t>
      </w:r>
      <w:r w:rsidR="00425DE5">
        <w:rPr>
          <w:rFonts w:asciiTheme="minorHAnsi" w:hAnsiTheme="minorHAnsi" w:cstheme="minorHAnsi"/>
          <w:color w:val="000000" w:themeColor="text1"/>
        </w:rPr>
        <w:t>and</w:t>
      </w:r>
      <w:r>
        <w:rPr>
          <w:rFonts w:asciiTheme="minorHAnsi" w:hAnsiTheme="minorHAnsi" w:cstheme="minorHAnsi"/>
          <w:color w:val="000000" w:themeColor="text1"/>
        </w:rPr>
        <w:t xml:space="preserve"> cancer metastasis</w:t>
      </w:r>
      <w:r w:rsidR="00E73C2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A073C">
        <w:rPr>
          <w:rFonts w:asciiTheme="minorHAnsi" w:hAnsiTheme="minorHAnsi" w:cstheme="minorHAnsi"/>
          <w:color w:val="000000" w:themeColor="text1"/>
        </w:rPr>
        <w:t xml:space="preserve">It is equally </w:t>
      </w:r>
      <w:r w:rsidR="00425DE5">
        <w:rPr>
          <w:rFonts w:asciiTheme="minorHAnsi" w:hAnsiTheme="minorHAnsi" w:cstheme="minorHAnsi"/>
          <w:color w:val="000000" w:themeColor="text1"/>
        </w:rPr>
        <w:t>important</w:t>
      </w:r>
      <w:r w:rsidR="000A073C">
        <w:rPr>
          <w:rFonts w:asciiTheme="minorHAnsi" w:hAnsiTheme="minorHAnsi" w:cstheme="minorHAnsi"/>
          <w:color w:val="000000" w:themeColor="text1"/>
        </w:rPr>
        <w:t xml:space="preserve"> to </w:t>
      </w:r>
      <w:r w:rsidR="000B22C1">
        <w:rPr>
          <w:rFonts w:asciiTheme="minorHAnsi" w:hAnsiTheme="minorHAnsi" w:cstheme="minorHAnsi"/>
          <w:color w:val="000000" w:themeColor="text1"/>
        </w:rPr>
        <w:t>perform necropsies rapidly and efficiently</w:t>
      </w:r>
      <w:r w:rsidR="000A073C">
        <w:rPr>
          <w:rFonts w:asciiTheme="minorHAnsi" w:hAnsiTheme="minorHAnsi" w:cstheme="minorHAnsi"/>
          <w:color w:val="000000" w:themeColor="text1"/>
        </w:rPr>
        <w:t xml:space="preserve"> from studi</w:t>
      </w:r>
      <w:r w:rsidR="008A2EB5">
        <w:rPr>
          <w:rFonts w:asciiTheme="minorHAnsi" w:hAnsiTheme="minorHAnsi" w:cstheme="minorHAnsi"/>
          <w:color w:val="000000" w:themeColor="text1"/>
        </w:rPr>
        <w:t xml:space="preserve">es without sacrificing the quality of </w:t>
      </w:r>
      <w:r w:rsidR="000B22C1">
        <w:rPr>
          <w:rFonts w:asciiTheme="minorHAnsi" w:hAnsiTheme="minorHAnsi" w:cstheme="minorHAnsi"/>
          <w:color w:val="000000" w:themeColor="text1"/>
        </w:rPr>
        <w:t xml:space="preserve">the </w:t>
      </w:r>
      <w:r w:rsidR="008A2EB5">
        <w:rPr>
          <w:rFonts w:asciiTheme="minorHAnsi" w:hAnsiTheme="minorHAnsi" w:cstheme="minorHAnsi"/>
          <w:color w:val="000000" w:themeColor="text1"/>
        </w:rPr>
        <w:t xml:space="preserve">tissues procured. The goal of this </w:t>
      </w:r>
      <w:r w:rsidR="00425DE5">
        <w:rPr>
          <w:rFonts w:asciiTheme="minorHAnsi" w:hAnsiTheme="minorHAnsi" w:cstheme="minorHAnsi"/>
          <w:color w:val="000000" w:themeColor="text1"/>
        </w:rPr>
        <w:t>protocol</w:t>
      </w:r>
      <w:r w:rsidR="008A2EB5">
        <w:rPr>
          <w:rFonts w:asciiTheme="minorHAnsi" w:hAnsiTheme="minorHAnsi" w:cstheme="minorHAnsi"/>
          <w:color w:val="000000" w:themeColor="text1"/>
        </w:rPr>
        <w:t xml:space="preserve"> is to present a method </w:t>
      </w:r>
      <w:r w:rsidR="00416F62">
        <w:rPr>
          <w:rFonts w:asciiTheme="minorHAnsi" w:hAnsiTheme="minorHAnsi" w:cstheme="minorHAnsi"/>
          <w:color w:val="000000" w:themeColor="text1"/>
        </w:rPr>
        <w:t>to rapidly perfuse, inflate, and fix mouse lungs for downstream histological analys</w:t>
      </w:r>
      <w:r w:rsidR="0012785F">
        <w:rPr>
          <w:rFonts w:asciiTheme="minorHAnsi" w:hAnsiTheme="minorHAnsi" w:cstheme="minorHAnsi"/>
          <w:color w:val="000000" w:themeColor="text1"/>
        </w:rPr>
        <w:t>is. This method does not standardize lung inflation</w:t>
      </w:r>
      <w:r w:rsidR="006B706F">
        <w:rPr>
          <w:rFonts w:asciiTheme="minorHAnsi" w:hAnsiTheme="minorHAnsi" w:cstheme="minorHAnsi"/>
          <w:color w:val="000000" w:themeColor="text1"/>
        </w:rPr>
        <w:t>;</w:t>
      </w:r>
      <w:r w:rsidR="0012785F">
        <w:rPr>
          <w:rFonts w:asciiTheme="minorHAnsi" w:hAnsiTheme="minorHAnsi" w:cstheme="minorHAnsi"/>
          <w:color w:val="000000" w:themeColor="text1"/>
        </w:rPr>
        <w:t xml:space="preserve"> thus</w:t>
      </w:r>
      <w:r w:rsidR="006B706F">
        <w:rPr>
          <w:rFonts w:asciiTheme="minorHAnsi" w:hAnsiTheme="minorHAnsi" w:cstheme="minorHAnsi"/>
          <w:color w:val="000000" w:themeColor="text1"/>
        </w:rPr>
        <w:t>, it does</w:t>
      </w:r>
      <w:r w:rsidR="0012785F">
        <w:rPr>
          <w:rFonts w:asciiTheme="minorHAnsi" w:hAnsiTheme="minorHAnsi" w:cstheme="minorHAnsi"/>
          <w:color w:val="000000" w:themeColor="text1"/>
        </w:rPr>
        <w:t xml:space="preserve"> not requir</w:t>
      </w:r>
      <w:r w:rsidR="006B706F">
        <w:rPr>
          <w:rFonts w:asciiTheme="minorHAnsi" w:hAnsiTheme="minorHAnsi" w:cstheme="minorHAnsi"/>
          <w:color w:val="000000" w:themeColor="text1"/>
        </w:rPr>
        <w:t>e</w:t>
      </w:r>
      <w:r w:rsidR="0012785F">
        <w:rPr>
          <w:rFonts w:asciiTheme="minorHAnsi" w:hAnsiTheme="minorHAnsi" w:cstheme="minorHAnsi"/>
          <w:color w:val="000000" w:themeColor="text1"/>
        </w:rPr>
        <w:t xml:space="preserve"> any special procedures or equipment and instead simply instill</w:t>
      </w:r>
      <w:r w:rsidR="006B706F">
        <w:rPr>
          <w:rFonts w:asciiTheme="minorHAnsi" w:hAnsiTheme="minorHAnsi" w:cstheme="minorHAnsi"/>
          <w:color w:val="000000" w:themeColor="text1"/>
        </w:rPr>
        <w:t>s</w:t>
      </w:r>
      <w:r w:rsidR="0012785F">
        <w:rPr>
          <w:rFonts w:asciiTheme="minorHAnsi" w:hAnsiTheme="minorHAnsi" w:cstheme="minorHAnsi"/>
          <w:color w:val="000000" w:themeColor="text1"/>
        </w:rPr>
        <w:t xml:space="preserve"> fixative directly through the trachea</w:t>
      </w:r>
      <w:r w:rsidR="00480340">
        <w:rPr>
          <w:rFonts w:asciiTheme="minorHAnsi" w:hAnsiTheme="minorHAnsi" w:cstheme="minorHAnsi"/>
          <w:color w:val="000000" w:themeColor="text1"/>
        </w:rPr>
        <w:t xml:space="preserve"> following perfusion through the heart</w:t>
      </w:r>
      <w:r w:rsidR="0012785F">
        <w:rPr>
          <w:rFonts w:asciiTheme="minorHAnsi" w:hAnsiTheme="minorHAnsi" w:cstheme="minorHAnsi"/>
          <w:color w:val="000000" w:themeColor="text1"/>
        </w:rPr>
        <w:t>. This allows for sufficient estimation of tumor size, histology, and scoring.</w:t>
      </w:r>
      <w:r w:rsidR="00480340">
        <w:rPr>
          <w:rFonts w:asciiTheme="minorHAnsi" w:hAnsiTheme="minorHAnsi" w:cstheme="minorHAnsi"/>
          <w:color w:val="000000" w:themeColor="text1"/>
        </w:rPr>
        <w:t xml:space="preserve"> </w:t>
      </w:r>
      <w:r w:rsidR="00425DE5">
        <w:rPr>
          <w:rFonts w:asciiTheme="minorHAnsi" w:hAnsiTheme="minorHAnsi" w:cstheme="minorHAnsi"/>
          <w:color w:val="000000" w:themeColor="text1"/>
        </w:rPr>
        <w:t xml:space="preserve">This also allows for the collection of frozen tissue prior to lung tissue fixation. </w:t>
      </w:r>
      <w:r w:rsidR="000B22C1">
        <w:rPr>
          <w:rFonts w:asciiTheme="minorHAnsi" w:hAnsiTheme="minorHAnsi" w:cstheme="minorHAnsi"/>
          <w:color w:val="000000" w:themeColor="text1"/>
        </w:rPr>
        <w:t>This method</w:t>
      </w:r>
      <w:r w:rsidR="00480340">
        <w:rPr>
          <w:rFonts w:asciiTheme="minorHAnsi" w:hAnsiTheme="minorHAnsi" w:cstheme="minorHAnsi"/>
          <w:color w:val="000000" w:themeColor="text1"/>
        </w:rPr>
        <w:t xml:space="preserve"> is limited in that it does not allow for later morphome</w:t>
      </w:r>
      <w:r w:rsidR="00C154E0">
        <w:rPr>
          <w:rFonts w:asciiTheme="minorHAnsi" w:hAnsiTheme="minorHAnsi" w:cstheme="minorHAnsi"/>
          <w:color w:val="000000" w:themeColor="text1"/>
        </w:rPr>
        <w:t>tric quantification of the lung; however, it is more than sufficient for lung tumor analysis from genetically engineered mouse models (GEMMs), syngeneic models, as well as xenograft tumor and metastasis studies.</w:t>
      </w:r>
    </w:p>
    <w:p w14:paraId="4C7D5FD5" w14:textId="77777777" w:rsidR="006305D7" w:rsidRPr="001B1519" w:rsidRDefault="006305D7" w:rsidP="004443E0">
      <w:pPr>
        <w:rPr>
          <w:rFonts w:asciiTheme="minorHAnsi" w:hAnsiTheme="minorHAnsi" w:cstheme="minorHAnsi"/>
        </w:rPr>
      </w:pPr>
    </w:p>
    <w:p w14:paraId="00D25F73" w14:textId="3C0A0D2F" w:rsidR="006305D7" w:rsidRPr="001B1519" w:rsidRDefault="006305D7" w:rsidP="004443E0">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CA9F58C" w14:textId="77777777" w:rsidR="00062356" w:rsidRDefault="00363D4B" w:rsidP="004443E0">
      <w:pPr>
        <w:rPr>
          <w:rFonts w:asciiTheme="minorHAnsi" w:hAnsiTheme="minorHAnsi" w:cstheme="minorHAnsi"/>
          <w:color w:val="000000" w:themeColor="text1"/>
        </w:rPr>
      </w:pPr>
      <w:r>
        <w:rPr>
          <w:rFonts w:asciiTheme="minorHAnsi" w:hAnsiTheme="minorHAnsi" w:cstheme="minorHAnsi"/>
          <w:color w:val="000000" w:themeColor="text1"/>
        </w:rPr>
        <w:t>A variety of</w:t>
      </w:r>
      <w:r w:rsidR="00B71DCD">
        <w:rPr>
          <w:rFonts w:asciiTheme="minorHAnsi" w:hAnsiTheme="minorHAnsi" w:cstheme="minorHAnsi"/>
          <w:color w:val="000000" w:themeColor="text1"/>
        </w:rPr>
        <w:t xml:space="preserve"> mouse models </w:t>
      </w:r>
      <w:r w:rsidR="00870C2D">
        <w:rPr>
          <w:rFonts w:asciiTheme="minorHAnsi" w:hAnsiTheme="minorHAnsi" w:cstheme="minorHAnsi"/>
          <w:color w:val="000000" w:themeColor="text1"/>
        </w:rPr>
        <w:t>of</w:t>
      </w:r>
      <w:r w:rsidR="00B71DCD">
        <w:rPr>
          <w:rFonts w:asciiTheme="minorHAnsi" w:hAnsiTheme="minorHAnsi" w:cstheme="minorHAnsi"/>
          <w:color w:val="000000" w:themeColor="text1"/>
        </w:rPr>
        <w:t xml:space="preserve"> lung </w:t>
      </w:r>
      <w:r w:rsidR="00CF562F">
        <w:rPr>
          <w:rFonts w:asciiTheme="minorHAnsi" w:hAnsiTheme="minorHAnsi" w:cstheme="minorHAnsi"/>
          <w:color w:val="000000" w:themeColor="text1"/>
        </w:rPr>
        <w:t>oncogenesis</w:t>
      </w:r>
      <w:r w:rsidR="00B71DCD">
        <w:rPr>
          <w:rFonts w:asciiTheme="minorHAnsi" w:hAnsiTheme="minorHAnsi" w:cstheme="minorHAnsi"/>
          <w:color w:val="000000" w:themeColor="text1"/>
        </w:rPr>
        <w:t xml:space="preserve"> and </w:t>
      </w:r>
      <w:r w:rsidR="00CF562F">
        <w:rPr>
          <w:rFonts w:asciiTheme="minorHAnsi" w:hAnsiTheme="minorHAnsi" w:cstheme="minorHAnsi"/>
          <w:color w:val="000000" w:themeColor="text1"/>
        </w:rPr>
        <w:t xml:space="preserve">cancer </w:t>
      </w:r>
      <w:r w:rsidR="00B71DCD">
        <w:rPr>
          <w:rFonts w:asciiTheme="minorHAnsi" w:hAnsiTheme="minorHAnsi" w:cstheme="minorHAnsi"/>
          <w:color w:val="000000" w:themeColor="text1"/>
        </w:rPr>
        <w:t xml:space="preserve">metastasis to the lung exist ranging from </w:t>
      </w:r>
      <w:r w:rsidR="006C590F">
        <w:rPr>
          <w:rFonts w:asciiTheme="minorHAnsi" w:hAnsiTheme="minorHAnsi" w:cstheme="minorHAnsi"/>
          <w:color w:val="000000" w:themeColor="text1"/>
        </w:rPr>
        <w:t>complex GEMMs to carcinogen-induced models to syngeneic and xenograft models</w:t>
      </w:r>
      <w:r w:rsidR="000B22C1">
        <w:rPr>
          <w:rFonts w:asciiTheme="minorHAnsi" w:hAnsiTheme="minorHAnsi" w:cstheme="minorHAnsi"/>
          <w:color w:val="000000" w:themeColor="text1"/>
        </w:rPr>
        <w:t>,</w:t>
      </w:r>
      <w:r w:rsidR="006C590F">
        <w:rPr>
          <w:rFonts w:asciiTheme="minorHAnsi" w:hAnsiTheme="minorHAnsi" w:cstheme="minorHAnsi"/>
          <w:color w:val="000000" w:themeColor="text1"/>
        </w:rPr>
        <w:t xml:space="preserve"> where cancer cells are injected via intracardiac, intrathoracic, </w:t>
      </w:r>
      <w:r w:rsidR="000B22C1">
        <w:rPr>
          <w:rFonts w:asciiTheme="minorHAnsi" w:hAnsiTheme="minorHAnsi" w:cstheme="minorHAnsi"/>
          <w:color w:val="000000" w:themeColor="text1"/>
        </w:rPr>
        <w:t xml:space="preserve">the </w:t>
      </w:r>
      <w:r w:rsidR="006C590F">
        <w:rPr>
          <w:rFonts w:asciiTheme="minorHAnsi" w:hAnsiTheme="minorHAnsi" w:cstheme="minorHAnsi"/>
          <w:color w:val="000000" w:themeColor="text1"/>
        </w:rPr>
        <w:t xml:space="preserve">tail vein, or other methods to establish tumors within the lung. All these models share the common need </w:t>
      </w:r>
      <w:r w:rsidR="00CF562F">
        <w:rPr>
          <w:rFonts w:asciiTheme="minorHAnsi" w:hAnsiTheme="minorHAnsi" w:cstheme="minorHAnsi"/>
          <w:color w:val="000000" w:themeColor="text1"/>
        </w:rPr>
        <w:t xml:space="preserve">for histological evaluation of </w:t>
      </w:r>
      <w:r w:rsidR="006C590F">
        <w:rPr>
          <w:rFonts w:asciiTheme="minorHAnsi" w:hAnsiTheme="minorHAnsi" w:cstheme="minorHAnsi"/>
          <w:color w:val="000000" w:themeColor="text1"/>
        </w:rPr>
        <w:lastRenderedPageBreak/>
        <w:t xml:space="preserve">lung histology and pathology. </w:t>
      </w:r>
      <w:r w:rsidR="00870C2D">
        <w:rPr>
          <w:rFonts w:asciiTheme="minorHAnsi" w:hAnsiTheme="minorHAnsi" w:cstheme="minorHAnsi"/>
          <w:color w:val="000000" w:themeColor="text1"/>
        </w:rPr>
        <w:t>Thus</w:t>
      </w:r>
      <w:r w:rsidR="003E63FA">
        <w:rPr>
          <w:rFonts w:asciiTheme="minorHAnsi" w:hAnsiTheme="minorHAnsi" w:cstheme="minorHAnsi"/>
          <w:color w:val="000000" w:themeColor="text1"/>
        </w:rPr>
        <w:t xml:space="preserve">, it is necessary to have a </w:t>
      </w:r>
      <w:r w:rsidR="00870C2D">
        <w:rPr>
          <w:rFonts w:asciiTheme="minorHAnsi" w:hAnsiTheme="minorHAnsi" w:cstheme="minorHAnsi"/>
          <w:color w:val="000000" w:themeColor="text1"/>
        </w:rPr>
        <w:t>robust</w:t>
      </w:r>
      <w:r w:rsidR="003E63FA">
        <w:rPr>
          <w:rFonts w:asciiTheme="minorHAnsi" w:hAnsiTheme="minorHAnsi" w:cstheme="minorHAnsi"/>
          <w:color w:val="000000" w:themeColor="text1"/>
        </w:rPr>
        <w:t xml:space="preserve"> yet rapid method to perform necropsies of mice</w:t>
      </w:r>
      <w:r w:rsidR="0031003D">
        <w:rPr>
          <w:rFonts w:asciiTheme="minorHAnsi" w:hAnsiTheme="minorHAnsi" w:cstheme="minorHAnsi"/>
          <w:color w:val="000000" w:themeColor="text1"/>
        </w:rPr>
        <w:t xml:space="preserve"> while perfusing the lungs to remove excess blood, and inflating and fixing the lungs to clearly visualize lung architecture. Speed is a critical component of this procedure as </w:t>
      </w:r>
      <w:r w:rsidR="00062356">
        <w:rPr>
          <w:rFonts w:asciiTheme="minorHAnsi" w:hAnsiTheme="minorHAnsi" w:cstheme="minorHAnsi"/>
          <w:color w:val="000000" w:themeColor="text1"/>
        </w:rPr>
        <w:t>it may be</w:t>
      </w:r>
      <w:r w:rsidR="0031003D">
        <w:rPr>
          <w:rFonts w:asciiTheme="minorHAnsi" w:hAnsiTheme="minorHAnsi" w:cstheme="minorHAnsi"/>
          <w:color w:val="000000" w:themeColor="text1"/>
        </w:rPr>
        <w:t xml:space="preserve"> necessary to collect the lungs from dozens of mice at a </w:t>
      </w:r>
      <w:r w:rsidR="00CF562F">
        <w:rPr>
          <w:rFonts w:asciiTheme="minorHAnsi" w:hAnsiTheme="minorHAnsi" w:cstheme="minorHAnsi"/>
          <w:color w:val="000000" w:themeColor="text1"/>
        </w:rPr>
        <w:t>single</w:t>
      </w:r>
      <w:r w:rsidR="0031003D">
        <w:rPr>
          <w:rFonts w:asciiTheme="minorHAnsi" w:hAnsiTheme="minorHAnsi" w:cstheme="minorHAnsi"/>
          <w:color w:val="000000" w:themeColor="text1"/>
        </w:rPr>
        <w:t xml:space="preserve"> time</w:t>
      </w:r>
      <w:r w:rsidR="00A4669E">
        <w:rPr>
          <w:rFonts w:asciiTheme="minorHAnsi" w:hAnsiTheme="minorHAnsi" w:cstheme="minorHAnsi"/>
          <w:color w:val="000000" w:themeColor="text1"/>
        </w:rPr>
        <w:t xml:space="preserve"> </w:t>
      </w:r>
      <w:r w:rsidR="0031003D">
        <w:rPr>
          <w:rFonts w:asciiTheme="minorHAnsi" w:hAnsiTheme="minorHAnsi" w:cstheme="minorHAnsi"/>
          <w:color w:val="000000" w:themeColor="text1"/>
        </w:rPr>
        <w:t xml:space="preserve">point. This procedure </w:t>
      </w:r>
      <w:r w:rsidR="002A1FD0">
        <w:rPr>
          <w:rFonts w:asciiTheme="minorHAnsi" w:hAnsiTheme="minorHAnsi" w:cstheme="minorHAnsi"/>
          <w:color w:val="000000" w:themeColor="text1"/>
        </w:rPr>
        <w:t>can be performed in less than 6 minutes per mouse.</w:t>
      </w:r>
      <w:r w:rsidR="009464C8">
        <w:rPr>
          <w:rFonts w:asciiTheme="minorHAnsi" w:hAnsiTheme="minorHAnsi" w:cstheme="minorHAnsi"/>
          <w:color w:val="000000" w:themeColor="text1"/>
        </w:rPr>
        <w:t xml:space="preserve"> </w:t>
      </w:r>
    </w:p>
    <w:p w14:paraId="584883C5" w14:textId="77777777" w:rsidR="00062356" w:rsidRDefault="00062356" w:rsidP="004443E0">
      <w:pPr>
        <w:rPr>
          <w:rFonts w:asciiTheme="minorHAnsi" w:hAnsiTheme="minorHAnsi" w:cstheme="minorHAnsi"/>
          <w:color w:val="000000" w:themeColor="text1"/>
        </w:rPr>
      </w:pPr>
    </w:p>
    <w:p w14:paraId="25AD737E" w14:textId="77777777" w:rsidR="00062356" w:rsidRDefault="009464C8" w:rsidP="004443E0">
      <w:pPr>
        <w:rPr>
          <w:rFonts w:asciiTheme="minorHAnsi" w:hAnsiTheme="minorHAnsi" w:cstheme="minorHAnsi"/>
          <w:color w:val="000000" w:themeColor="text1"/>
        </w:rPr>
      </w:pPr>
      <w:r>
        <w:rPr>
          <w:rFonts w:asciiTheme="minorHAnsi" w:hAnsiTheme="minorHAnsi" w:cstheme="minorHAnsi"/>
          <w:color w:val="000000" w:themeColor="text1"/>
        </w:rPr>
        <w:t xml:space="preserve">While this procedure is more than sufficient for evaluating tumor histology, it is not </w:t>
      </w:r>
      <w:r w:rsidRPr="00062356">
        <w:rPr>
          <w:rFonts w:asciiTheme="minorHAnsi" w:hAnsiTheme="minorHAnsi" w:cstheme="minorHAnsi"/>
          <w:color w:val="000000" w:themeColor="text1"/>
        </w:rPr>
        <w:t>recommended for those who wish to perform stereology or morphometric measurements of the lungs.</w:t>
      </w:r>
      <w:r w:rsidR="00212F95" w:rsidRPr="00062356">
        <w:rPr>
          <w:rFonts w:asciiTheme="minorHAnsi" w:hAnsiTheme="minorHAnsi" w:cstheme="minorHAnsi"/>
          <w:color w:val="000000" w:themeColor="text1"/>
        </w:rPr>
        <w:t xml:space="preserve"> Such measurements require lung inflat</w:t>
      </w:r>
      <w:r w:rsidR="00057E29" w:rsidRPr="00062356">
        <w:rPr>
          <w:rFonts w:asciiTheme="minorHAnsi" w:hAnsiTheme="minorHAnsi" w:cstheme="minorHAnsi"/>
          <w:color w:val="000000" w:themeColor="text1"/>
        </w:rPr>
        <w:t>ion to be standardized, as does the calculation of absolute surface area of the lung, absolute volume, and alveolar size and number</w:t>
      </w:r>
      <w:r w:rsidR="00C0428E" w:rsidRPr="00062356">
        <w:rPr>
          <w:rFonts w:asciiTheme="minorHAnsi" w:hAnsiTheme="minorHAnsi" w:cstheme="minorHAnsi"/>
          <w:color w:val="000000" w:themeColor="text1"/>
        </w:rPr>
        <w:fldChar w:fldCharType="begin">
          <w:fldData xml:space="preserve">PEVuZE5vdGU+PENpdGU+PEF1dGhvcj5Ic2lhPC9BdXRob3I+PFllYXI+MjAxMDwvWWVhcj48UmVj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</w:fldData>
        </w:fldChar>
      </w:r>
      <w:r w:rsidR="00C0428E" w:rsidRPr="00062356">
        <w:rPr>
          <w:rFonts w:asciiTheme="minorHAnsi" w:hAnsiTheme="minorHAnsi" w:cstheme="minorHAnsi"/>
          <w:color w:val="000000" w:themeColor="text1"/>
        </w:rPr>
        <w:instrText xml:space="preserve"> ADDIN EN.CITE </w:instrText>
      </w:r>
      <w:r w:rsidR="00C0428E" w:rsidRPr="00062356">
        <w:rPr>
          <w:rFonts w:asciiTheme="minorHAnsi" w:hAnsiTheme="minorHAnsi" w:cstheme="minorHAnsi"/>
          <w:color w:val="000000" w:themeColor="text1"/>
        </w:rPr>
        <w:fldChar w:fldCharType="begin">
          <w:fldData xml:space="preserve">PEVuZE5vdGU+PENpdGU+PEF1dGhvcj5Ic2lhPC9BdXRob3I+PFllYXI+MjAxMDwvWWVhcj48UmVj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</w:fldData>
        </w:fldChar>
      </w:r>
      <w:r w:rsidR="00C0428E" w:rsidRPr="00062356">
        <w:rPr>
          <w:rFonts w:asciiTheme="minorHAnsi" w:hAnsiTheme="minorHAnsi" w:cstheme="minorHAnsi"/>
          <w:color w:val="000000" w:themeColor="text1"/>
        </w:rPr>
        <w:instrText xml:space="preserve"> ADDIN EN.CITE.DATA </w:instrText>
      </w:r>
      <w:r w:rsidR="00C0428E" w:rsidRPr="00062356">
        <w:rPr>
          <w:rFonts w:asciiTheme="minorHAnsi" w:hAnsiTheme="minorHAnsi" w:cstheme="minorHAnsi"/>
          <w:color w:val="000000" w:themeColor="text1"/>
        </w:rPr>
      </w:r>
      <w:r w:rsidR="00C0428E" w:rsidRPr="00062356">
        <w:rPr>
          <w:rFonts w:asciiTheme="minorHAnsi" w:hAnsiTheme="minorHAnsi" w:cstheme="minorHAnsi"/>
          <w:color w:val="000000" w:themeColor="text1"/>
        </w:rPr>
        <w:fldChar w:fldCharType="end"/>
      </w:r>
      <w:r w:rsidR="00C0428E" w:rsidRPr="00062356">
        <w:rPr>
          <w:rFonts w:asciiTheme="minorHAnsi" w:hAnsiTheme="minorHAnsi" w:cstheme="minorHAnsi"/>
          <w:color w:val="000000" w:themeColor="text1"/>
        </w:rPr>
      </w:r>
      <w:r w:rsidR="00C0428E" w:rsidRPr="00062356">
        <w:rPr>
          <w:rFonts w:asciiTheme="minorHAnsi" w:hAnsiTheme="minorHAnsi" w:cstheme="minorHAnsi"/>
          <w:color w:val="000000" w:themeColor="text1"/>
        </w:rPr>
        <w:fldChar w:fldCharType="separate"/>
      </w:r>
      <w:r w:rsidR="00C0428E" w:rsidRPr="00062356">
        <w:rPr>
          <w:rFonts w:asciiTheme="minorHAnsi" w:hAnsiTheme="minorHAnsi" w:cstheme="minorHAnsi"/>
          <w:noProof/>
          <w:color w:val="000000" w:themeColor="text1"/>
          <w:vertAlign w:val="superscript"/>
        </w:rPr>
        <w:t>1</w:t>
      </w:r>
      <w:r w:rsidR="00C0428E" w:rsidRPr="00062356">
        <w:rPr>
          <w:rFonts w:asciiTheme="minorHAnsi" w:hAnsiTheme="minorHAnsi" w:cstheme="minorHAnsi"/>
          <w:color w:val="000000" w:themeColor="text1"/>
        </w:rPr>
        <w:fldChar w:fldCharType="end"/>
      </w:r>
      <w:r w:rsidR="00057E29" w:rsidRPr="00062356">
        <w:rPr>
          <w:rFonts w:asciiTheme="minorHAnsi" w:hAnsiTheme="minorHAnsi" w:cstheme="minorHAnsi"/>
          <w:color w:val="000000" w:themeColor="text1"/>
        </w:rPr>
        <w:t>.</w:t>
      </w:r>
      <w:r w:rsidR="005614A6" w:rsidRPr="00062356">
        <w:rPr>
          <w:rFonts w:asciiTheme="minorHAnsi" w:hAnsiTheme="minorHAnsi" w:cstheme="minorHAnsi"/>
          <w:color w:val="000000" w:themeColor="text1"/>
        </w:rPr>
        <w:t xml:space="preserve"> </w:t>
      </w:r>
      <w:r w:rsidR="001E655F" w:rsidRPr="00062356">
        <w:rPr>
          <w:rFonts w:asciiTheme="minorHAnsi" w:hAnsiTheme="minorHAnsi" w:cstheme="minorHAnsi"/>
          <w:color w:val="000000" w:themeColor="text1"/>
        </w:rPr>
        <w:t xml:space="preserve">This method is also not optimal for some imaging approaches. For example, </w:t>
      </w:r>
      <w:r w:rsidR="005614A6" w:rsidRPr="00062356">
        <w:rPr>
          <w:rFonts w:asciiTheme="minorHAnsi" w:hAnsiTheme="minorHAnsi" w:cstheme="minorHAnsi"/>
          <w:color w:val="000000" w:themeColor="text1"/>
        </w:rPr>
        <w:t>imaging of the lungs via µCT for ex vivo morphometric analysis</w:t>
      </w:r>
      <w:r w:rsidR="00AF5B96" w:rsidRPr="00062356">
        <w:rPr>
          <w:rFonts w:asciiTheme="minorHAnsi" w:hAnsiTheme="minorHAnsi" w:cstheme="minorHAnsi"/>
          <w:color w:val="000000" w:themeColor="text1"/>
        </w:rPr>
        <w:t xml:space="preserve"> requires that the lungs remain filled with air</w:t>
      </w:r>
      <w:r w:rsidR="005614A6" w:rsidRPr="00062356">
        <w:rPr>
          <w:rFonts w:asciiTheme="minorHAnsi" w:hAnsiTheme="minorHAnsi" w:cstheme="minorHAnsi"/>
          <w:color w:val="000000" w:themeColor="text1"/>
        </w:rPr>
        <w:fldChar w:fldCharType="begin"/>
      </w:r>
      <w:r w:rsidR="005614A6" w:rsidRPr="00062356">
        <w:rPr>
          <w:rFonts w:asciiTheme="minorHAnsi" w:hAnsiTheme="minorHAnsi" w:cstheme="minorHAnsi"/>
          <w:color w:val="000000" w:themeColor="text1"/>
        </w:rPr>
        <w:instrText xml:space="preserve"> ADDIN EN.CITE &lt;EndNote&gt;&lt;Cite&gt;&lt;Author&gt;Vasilescu&lt;/Author&gt;&lt;Year&gt;2012&lt;/Year&gt;&lt;RecNum&gt;124&lt;/RecNum&gt;&lt;DisplayText&gt;&lt;style face="superscript"&gt;2&lt;/style&gt;&lt;/DisplayText&gt;&lt;record&gt;&lt;rec-number&gt;124&lt;/rec-number&gt;&lt;foreign-keys&gt;&lt;key app="EN" db-id="ev2wepas0s9pdeeaz9sva0tladxfzrv0zrzr" timestamp="1556227169"&gt;124&lt;/key&gt;&lt;/foreign-keys&gt;&lt;ref-type name="Journal Article"&gt;17&lt;/ref-type&gt;&lt;contributors&gt;&lt;authors&gt;&lt;author&gt;Vasilescu, D. M.&lt;/author&gt;&lt;author&gt;Knudsen, L.&lt;/author&gt;&lt;author&gt;Ochs, M.&lt;/author&gt;&lt;author&gt;Weibel, E. R.&lt;/author&gt;&lt;author&gt;Hoffman, E. A.&lt;/author&gt;&lt;/authors&gt;&lt;/contributors&gt;&lt;auth-address&gt;Department of Radiology, University of Iowa, Iowa City, Iowa 52242, USA.&lt;/auth-address&gt;&lt;titles&gt;&lt;title&gt;Optimized murine lung preparation for detailed structural evaluation via micro-computed tomography&lt;/title&gt;&lt;secondary-title&gt;J Appl Physiol (1985)&lt;/secondary-title&gt;&lt;/titles&gt;&lt;periodical&gt;&lt;full-title&gt;J Appl Physiol (1985)&lt;/full-title&gt;&lt;/periodical&gt;&lt;pages&gt;159-66&lt;/pages&gt;&lt;volume&gt;112&lt;/volume&gt;&lt;number&gt;1&lt;/number&gt;&lt;edition&gt;2011/08/06&lt;/edition&gt;&lt;keywords&gt;&lt;keyword&gt;Animals&lt;/keyword&gt;&lt;keyword&gt;Imaging, Three-Dimensional/instrumentation/*methods&lt;/keyword&gt;&lt;keyword&gt;Lung/*diagnostic imaging/physiology&lt;/keyword&gt;&lt;keyword&gt;Male&lt;/keyword&gt;&lt;keyword&gt;Mice&lt;/keyword&gt;&lt;keyword&gt;Mice, Inbred C57BL&lt;/keyword&gt;&lt;keyword&gt;Perfusion/instrumentation/*methods&lt;/keyword&gt;&lt;keyword&gt;Tomography, X-Ray Computed/instrumentation/*methods&lt;/keyword&gt;&lt;/keywords&gt;&lt;dates&gt;&lt;year&gt;2012&lt;/year&gt;&lt;pub-dates&gt;&lt;date&gt;Jan&lt;/date&gt;&lt;/pub-dates&gt;&lt;/dates&gt;&lt;isbn&gt;1522-1601 (Electronic)&amp;#xD;0161-7567 (Linking)&lt;/isbn&gt;&lt;accession-num&gt;21817110&lt;/accession-num&gt;&lt;urls&gt;&lt;related-urls&gt;&lt;url&gt;https://www.ncbi.nlm.nih.gov/pubmed/21817110&lt;/url&gt;&lt;/related-urls&gt;&lt;/urls&gt;&lt;custom2&gt;PMC3290416&lt;/custom2&gt;&lt;electronic-resource-num&gt;10.1152/japplphysiol.00550.2011&lt;/electronic-resource-num&gt;&lt;/record&gt;&lt;/Cite&gt;&lt;/EndNote&gt;</w:instrText>
      </w:r>
      <w:r w:rsidR="005614A6" w:rsidRPr="00062356">
        <w:rPr>
          <w:rFonts w:asciiTheme="minorHAnsi" w:hAnsiTheme="minorHAnsi" w:cstheme="minorHAnsi"/>
          <w:color w:val="000000" w:themeColor="text1"/>
        </w:rPr>
        <w:fldChar w:fldCharType="separate"/>
      </w:r>
      <w:r w:rsidR="005614A6" w:rsidRPr="00062356">
        <w:rPr>
          <w:rFonts w:asciiTheme="minorHAnsi" w:hAnsiTheme="minorHAnsi" w:cstheme="minorHAnsi"/>
          <w:noProof/>
          <w:color w:val="000000" w:themeColor="text1"/>
          <w:vertAlign w:val="superscript"/>
        </w:rPr>
        <w:t>2</w:t>
      </w:r>
      <w:r w:rsidR="005614A6" w:rsidRPr="00062356">
        <w:rPr>
          <w:rFonts w:asciiTheme="minorHAnsi" w:hAnsiTheme="minorHAnsi" w:cstheme="minorHAnsi"/>
          <w:color w:val="000000" w:themeColor="text1"/>
        </w:rPr>
        <w:fldChar w:fldCharType="end"/>
      </w:r>
      <w:r w:rsidR="001E655F" w:rsidRPr="00062356">
        <w:rPr>
          <w:rFonts w:asciiTheme="minorHAnsi" w:hAnsiTheme="minorHAnsi" w:cstheme="minorHAnsi"/>
          <w:color w:val="000000" w:themeColor="text1"/>
        </w:rPr>
        <w:t>. When the preservation of air spaces and dimensions are the primary concern, it is recommended to fix the lungs by perfusion dehydration techniques</w:t>
      </w:r>
      <w:r w:rsidR="001E655F" w:rsidRPr="00062356">
        <w:rPr>
          <w:rFonts w:asciiTheme="minorHAnsi" w:hAnsiTheme="minorHAnsi" w:cstheme="minorHAnsi"/>
          <w:color w:val="000000" w:themeColor="text1"/>
        </w:rPr>
        <w:fldChar w:fldCharType="begin">
          <w:fldData xml:space="preserve">PEVuZE5vdGU+PENpdGU+PEF1dGhvcj5CbHVtbGVyPC9BdXRob3I+PFllYXI+MjAwNDwvWWVhcj48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</w:fldData>
        </w:fldChar>
      </w:r>
      <w:r w:rsidR="001E655F" w:rsidRPr="00062356">
        <w:rPr>
          <w:rFonts w:asciiTheme="minorHAnsi" w:hAnsiTheme="minorHAnsi" w:cstheme="minorHAnsi"/>
          <w:color w:val="000000" w:themeColor="text1"/>
        </w:rPr>
        <w:instrText xml:space="preserve"> ADDIN EN.CITE </w:instrText>
      </w:r>
      <w:r w:rsidR="001E655F" w:rsidRPr="00062356">
        <w:rPr>
          <w:rFonts w:asciiTheme="minorHAnsi" w:hAnsiTheme="minorHAnsi" w:cstheme="minorHAnsi"/>
          <w:color w:val="000000" w:themeColor="text1"/>
        </w:rPr>
        <w:fldChar w:fldCharType="begin">
          <w:fldData xml:space="preserve">PEVuZE5vdGU+PENpdGU+PEF1dGhvcj5CbHVtbGVyPC9BdXRob3I+PFllYXI+MjAwNDwvWWVhcj48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</w:fldData>
        </w:fldChar>
      </w:r>
      <w:r w:rsidR="001E655F" w:rsidRPr="00062356">
        <w:rPr>
          <w:rFonts w:asciiTheme="minorHAnsi" w:hAnsiTheme="minorHAnsi" w:cstheme="minorHAnsi"/>
          <w:color w:val="000000" w:themeColor="text1"/>
        </w:rPr>
        <w:instrText xml:space="preserve"> ADDIN EN.CITE.DATA </w:instrText>
      </w:r>
      <w:r w:rsidR="001E655F" w:rsidRPr="00062356">
        <w:rPr>
          <w:rFonts w:asciiTheme="minorHAnsi" w:hAnsiTheme="minorHAnsi" w:cstheme="minorHAnsi"/>
          <w:color w:val="000000" w:themeColor="text1"/>
        </w:rPr>
      </w:r>
      <w:r w:rsidR="001E655F" w:rsidRPr="00062356">
        <w:rPr>
          <w:rFonts w:asciiTheme="minorHAnsi" w:hAnsiTheme="minorHAnsi" w:cstheme="minorHAnsi"/>
          <w:color w:val="000000" w:themeColor="text1"/>
        </w:rPr>
        <w:fldChar w:fldCharType="end"/>
      </w:r>
      <w:r w:rsidR="001E655F" w:rsidRPr="00062356">
        <w:rPr>
          <w:rFonts w:asciiTheme="minorHAnsi" w:hAnsiTheme="minorHAnsi" w:cstheme="minorHAnsi"/>
          <w:color w:val="000000" w:themeColor="text1"/>
        </w:rPr>
      </w:r>
      <w:r w:rsidR="001E655F" w:rsidRPr="00062356">
        <w:rPr>
          <w:rFonts w:asciiTheme="minorHAnsi" w:hAnsiTheme="minorHAnsi" w:cstheme="minorHAnsi"/>
          <w:color w:val="000000" w:themeColor="text1"/>
        </w:rPr>
        <w:fldChar w:fldCharType="separate"/>
      </w:r>
      <w:r w:rsidR="001E655F" w:rsidRPr="00062356">
        <w:rPr>
          <w:rFonts w:asciiTheme="minorHAnsi" w:hAnsiTheme="minorHAnsi" w:cstheme="minorHAnsi"/>
          <w:noProof/>
          <w:color w:val="000000" w:themeColor="text1"/>
          <w:vertAlign w:val="superscript"/>
        </w:rPr>
        <w:t>3,4</w:t>
      </w:r>
      <w:r w:rsidR="001E655F" w:rsidRPr="00062356">
        <w:rPr>
          <w:rFonts w:asciiTheme="minorHAnsi" w:hAnsiTheme="minorHAnsi" w:cstheme="minorHAnsi"/>
          <w:color w:val="000000" w:themeColor="text1"/>
        </w:rPr>
        <w:fldChar w:fldCharType="end"/>
      </w:r>
      <w:r w:rsidR="001E655F" w:rsidRPr="00062356">
        <w:rPr>
          <w:rFonts w:asciiTheme="minorHAnsi" w:hAnsiTheme="minorHAnsi" w:cstheme="minorHAnsi"/>
          <w:color w:val="000000" w:themeColor="text1"/>
        </w:rPr>
        <w:t>.</w:t>
      </w:r>
      <w:r w:rsidR="00755733" w:rsidRPr="00062356">
        <w:rPr>
          <w:rFonts w:asciiTheme="minorHAnsi" w:hAnsiTheme="minorHAnsi" w:cstheme="minorHAnsi"/>
          <w:color w:val="000000" w:themeColor="text1"/>
        </w:rPr>
        <w:t xml:space="preserve"> One of the biggest concerns of this model is the potential for rupturing of the alveolar walls, lessening its use in studies of emphysema; however, the recommended procedure for fixation of lungs for the study of emphysema is still quite similar, as it is recommended to fix the lungs either by intratracheal instillation of 10% formalin (similar</w:t>
      </w:r>
      <w:r w:rsidR="00FA7F17" w:rsidRPr="00062356">
        <w:rPr>
          <w:rFonts w:asciiTheme="minorHAnsi" w:hAnsiTheme="minorHAnsi" w:cstheme="minorHAnsi"/>
          <w:color w:val="000000" w:themeColor="text1"/>
        </w:rPr>
        <w:t xml:space="preserve"> </w:t>
      </w:r>
      <w:r w:rsidR="00755733" w:rsidRPr="00062356">
        <w:rPr>
          <w:rFonts w:asciiTheme="minorHAnsi" w:hAnsiTheme="minorHAnsi" w:cstheme="minorHAnsi"/>
          <w:color w:val="000000" w:themeColor="text1"/>
        </w:rPr>
        <w:t>to the protocol described here)</w:t>
      </w:r>
      <w:r w:rsidR="00FA7F17" w:rsidRPr="00062356">
        <w:rPr>
          <w:rFonts w:asciiTheme="minorHAnsi" w:hAnsiTheme="minorHAnsi" w:cstheme="minorHAnsi"/>
          <w:color w:val="000000" w:themeColor="text1"/>
        </w:rPr>
        <w:t xml:space="preserve"> under constant fluid pressure</w:t>
      </w:r>
      <w:r w:rsidR="00755733" w:rsidRPr="00062356">
        <w:rPr>
          <w:rFonts w:asciiTheme="minorHAnsi" w:hAnsiTheme="minorHAnsi" w:cstheme="minorHAnsi"/>
          <w:color w:val="000000" w:themeColor="text1"/>
        </w:rPr>
        <w:t xml:space="preserve"> or by in situ fixation</w:t>
      </w:r>
      <w:r w:rsidR="00952590" w:rsidRPr="00062356">
        <w:rPr>
          <w:rFonts w:asciiTheme="minorHAnsi" w:hAnsiTheme="minorHAnsi" w:cstheme="minorHAnsi"/>
          <w:color w:val="000000" w:themeColor="text1"/>
        </w:rPr>
        <w:fldChar w:fldCharType="begin"/>
      </w:r>
      <w:r w:rsidR="00952590" w:rsidRPr="00062356">
        <w:rPr>
          <w:rFonts w:asciiTheme="minorHAnsi" w:hAnsiTheme="minorHAnsi" w:cstheme="minorHAnsi"/>
          <w:color w:val="000000" w:themeColor="text1"/>
        </w:rPr>
        <w:instrText xml:space="preserve"> ADDIN EN.CITE &lt;EndNote&gt;&lt;Cite&gt;&lt;Author&gt;Braber&lt;/Author&gt;&lt;Year&gt;2010&lt;/Year&gt;&lt;RecNum&gt;127&lt;/RecNum&gt;&lt;DisplayText&gt;&lt;style face="superscript"&gt;5&lt;/style&gt;&lt;/DisplayText&gt;&lt;record&gt;&lt;rec-number&gt;127&lt;/rec-number&gt;&lt;foreign-keys&gt;&lt;key app="EN" db-id="ev2wepas0s9pdeeaz9sva0tladxfzrv0zrzr" timestamp="1556550756"&gt;127&lt;/key&gt;&lt;/foreign-keys&gt;&lt;ref-type name="Journal Article"&gt;17&lt;/ref-type&gt;&lt;contributors&gt;&lt;authors&gt;&lt;author&gt;Braber, S.&lt;/author&gt;&lt;author&gt;Verheijden, K. A.&lt;/author&gt;&lt;author&gt;Henricks, P. A.&lt;/author&gt;&lt;author&gt;Kraneveld, A. D.&lt;/author&gt;&lt;author&gt;Folkerts, G.&lt;/author&gt;&lt;/authors&gt;&lt;/contributors&gt;&lt;auth-address&gt;Utrecht Institute for Pharmaceutical Sciences, Utrecht Univ., The Netherlands. saskiabraber@hotmail.com&lt;/auth-address&gt;&lt;titles&gt;&lt;title&gt;A comparison of fixation methods on lung morphology in a murine model of emphysema&lt;/title&gt;&lt;secondary-title&gt;Am J Physiol Lung Cell Mol Physiol&lt;/secondary-title&gt;&lt;/titles&gt;&lt;periodical&gt;&lt;full-title&gt;Am J Physiol Lung Cell Mol Physiol&lt;/full-title&gt;&lt;/periodical&gt;&lt;pages&gt;L843-51&lt;/pages&gt;&lt;volume&gt;299&lt;/volume&gt;&lt;number&gt;6&lt;/number&gt;&lt;edition&gt;2010/10/12&lt;/edition&gt;&lt;keywords&gt;&lt;keyword&gt;Animals&lt;/keyword&gt;&lt;keyword&gt;Disease Models, Animal&lt;/keyword&gt;&lt;keyword&gt;Fixatives/*pharmacology&lt;/keyword&gt;&lt;keyword&gt;*Histocytological Preparation Techniques&lt;/keyword&gt;&lt;keyword&gt;Lipopolysaccharides/pharmacology&lt;/keyword&gt;&lt;keyword&gt;*Lung/cytology/drug effects/pathology&lt;/keyword&gt;&lt;keyword&gt;Male&lt;/keyword&gt;&lt;keyword&gt;Mice&lt;/keyword&gt;&lt;keyword&gt;Mice, Inbred BALB C&lt;/keyword&gt;&lt;keyword&gt;Pulmonary Alveoli/cytology/drug effects/pathology&lt;/keyword&gt;&lt;keyword&gt;Pulmonary Emphysema/chemically induced/*pathology&lt;/keyword&gt;&lt;/keywords&gt;&lt;dates&gt;&lt;year&gt;2010&lt;/year&gt;&lt;pub-dates&gt;&lt;date&gt;Dec&lt;/date&gt;&lt;/pub-dates&gt;&lt;/dates&gt;&lt;isbn&gt;1522-1504 (Electronic)&amp;#xD;1040-0605 (Linking)&lt;/isbn&gt;&lt;accession-num&gt;20935232&lt;/accession-num&gt;&lt;urls&gt;&lt;related-urls&gt;&lt;url&gt;https://www.ncbi.nlm.nih.gov/pubmed/20935232&lt;/url&gt;&lt;/related-urls&gt;&lt;/urls&gt;&lt;electronic-resource-num&gt;10.1152/ajplung.00192.2010&lt;/electronic-resource-num&gt;&lt;/record&gt;&lt;/Cite&gt;&lt;/EndNote&gt;</w:instrText>
      </w:r>
      <w:r w:rsidR="00952590" w:rsidRPr="00062356">
        <w:rPr>
          <w:rFonts w:asciiTheme="minorHAnsi" w:hAnsiTheme="minorHAnsi" w:cstheme="minorHAnsi"/>
          <w:color w:val="000000" w:themeColor="text1"/>
        </w:rPr>
        <w:fldChar w:fldCharType="separate"/>
      </w:r>
      <w:r w:rsidR="00952590" w:rsidRPr="00062356">
        <w:rPr>
          <w:rFonts w:asciiTheme="minorHAnsi" w:hAnsiTheme="minorHAnsi" w:cstheme="minorHAnsi"/>
          <w:noProof/>
          <w:color w:val="000000" w:themeColor="text1"/>
          <w:vertAlign w:val="superscript"/>
        </w:rPr>
        <w:t>5</w:t>
      </w:r>
      <w:r w:rsidR="00952590" w:rsidRPr="00062356">
        <w:rPr>
          <w:rFonts w:asciiTheme="minorHAnsi" w:hAnsiTheme="minorHAnsi" w:cstheme="minorHAnsi"/>
          <w:color w:val="000000" w:themeColor="text1"/>
        </w:rPr>
        <w:fldChar w:fldCharType="end"/>
      </w:r>
      <w:r w:rsidR="00755733" w:rsidRPr="00062356">
        <w:rPr>
          <w:rFonts w:asciiTheme="minorHAnsi" w:hAnsiTheme="minorHAnsi" w:cstheme="minorHAnsi"/>
          <w:color w:val="000000" w:themeColor="text1"/>
        </w:rPr>
        <w:t>.</w:t>
      </w:r>
      <w:r w:rsidR="00FA7F17" w:rsidRPr="00062356">
        <w:rPr>
          <w:rFonts w:asciiTheme="minorHAnsi" w:hAnsiTheme="minorHAnsi" w:cstheme="minorHAnsi"/>
          <w:color w:val="000000" w:themeColor="text1"/>
        </w:rPr>
        <w:t xml:space="preserve"> </w:t>
      </w:r>
    </w:p>
    <w:p w14:paraId="385E3E32" w14:textId="77777777" w:rsidR="00062356" w:rsidRDefault="00062356" w:rsidP="004443E0">
      <w:pPr>
        <w:rPr>
          <w:rFonts w:asciiTheme="minorHAnsi" w:hAnsiTheme="minorHAnsi" w:cstheme="minorHAnsi"/>
          <w:color w:val="000000" w:themeColor="text1"/>
        </w:rPr>
      </w:pPr>
    </w:p>
    <w:p w14:paraId="45FFBA19" w14:textId="69FFDBAA" w:rsidR="007A4DD6" w:rsidRPr="00755733" w:rsidRDefault="00FA7F17" w:rsidP="004443E0">
      <w:pPr>
        <w:rPr>
          <w:rFonts w:asciiTheme="minorHAnsi" w:hAnsiTheme="minorHAnsi" w:cstheme="minorHAnsi"/>
          <w:color w:val="000000" w:themeColor="text1"/>
        </w:rPr>
      </w:pPr>
      <w:r w:rsidRPr="00062356">
        <w:rPr>
          <w:rFonts w:asciiTheme="minorHAnsi" w:hAnsiTheme="minorHAnsi" w:cstheme="minorHAnsi"/>
          <w:color w:val="000000" w:themeColor="text1"/>
        </w:rPr>
        <w:t>The advantage of the described procedure here is that it does not require constant fluid pressure</w:t>
      </w:r>
      <w:r w:rsidR="00A62091" w:rsidRPr="00062356">
        <w:rPr>
          <w:rFonts w:asciiTheme="minorHAnsi" w:hAnsiTheme="minorHAnsi" w:cstheme="minorHAnsi"/>
          <w:color w:val="000000" w:themeColor="text1"/>
        </w:rPr>
        <w:t xml:space="preserve">, </w:t>
      </w:r>
      <w:r w:rsidR="00952590" w:rsidRPr="00062356">
        <w:rPr>
          <w:rFonts w:asciiTheme="minorHAnsi" w:hAnsiTheme="minorHAnsi" w:cstheme="minorHAnsi"/>
          <w:color w:val="000000" w:themeColor="text1"/>
        </w:rPr>
        <w:t>instead inflating the lungs until</w:t>
      </w:r>
      <w:r w:rsidR="00952590">
        <w:rPr>
          <w:rFonts w:asciiTheme="minorHAnsi" w:hAnsiTheme="minorHAnsi" w:cstheme="minorHAnsi"/>
          <w:color w:val="000000" w:themeColor="text1"/>
        </w:rPr>
        <w:t xml:space="preserve"> they have fully expanded, thus </w:t>
      </w:r>
      <w:r w:rsidR="00A62091">
        <w:rPr>
          <w:rFonts w:asciiTheme="minorHAnsi" w:hAnsiTheme="minorHAnsi" w:cstheme="minorHAnsi"/>
          <w:color w:val="000000" w:themeColor="text1"/>
        </w:rPr>
        <w:t>decreasing the time needed for the procedure</w:t>
      </w:r>
      <w:r w:rsidR="00952590">
        <w:rPr>
          <w:rFonts w:asciiTheme="minorHAnsi" w:hAnsiTheme="minorHAnsi" w:cstheme="minorHAnsi"/>
          <w:color w:val="000000" w:themeColor="text1"/>
        </w:rPr>
        <w:t>. The procedure here described closely resembles the methods recommended by an armamentarium of the Society of Toxicologic Pathology, where a subcommittee was formed to recommend the best methods of lung fixation for toxicology studies. The</w:t>
      </w:r>
      <w:r w:rsidR="000F4ED3">
        <w:rPr>
          <w:rFonts w:asciiTheme="minorHAnsi" w:hAnsiTheme="minorHAnsi" w:cstheme="minorHAnsi"/>
          <w:color w:val="000000" w:themeColor="text1"/>
        </w:rPr>
        <w:t xml:space="preserve"> </w:t>
      </w:r>
      <w:r w:rsidR="00952590">
        <w:rPr>
          <w:rFonts w:asciiTheme="minorHAnsi" w:hAnsiTheme="minorHAnsi" w:cstheme="minorHAnsi"/>
          <w:color w:val="000000" w:themeColor="text1"/>
        </w:rPr>
        <w:t>majority of scientists within this subcommittee recommended fixing the lungs by intratracheal instillation</w:t>
      </w:r>
      <w:r w:rsidR="000F4ED3">
        <w:rPr>
          <w:rFonts w:asciiTheme="minorHAnsi" w:hAnsiTheme="minorHAnsi" w:cstheme="minorHAnsi"/>
          <w:color w:val="000000" w:themeColor="text1"/>
        </w:rPr>
        <w:t xml:space="preserve"> with a syringe</w:t>
      </w:r>
      <w:r w:rsidR="00952590">
        <w:rPr>
          <w:rFonts w:asciiTheme="minorHAnsi" w:hAnsiTheme="minorHAnsi" w:cstheme="minorHAnsi"/>
          <w:color w:val="000000" w:themeColor="text1"/>
        </w:rPr>
        <w:t xml:space="preserve">, though there were varying recommendations </w:t>
      </w:r>
      <w:r w:rsidR="000F4ED3">
        <w:rPr>
          <w:rFonts w:asciiTheme="minorHAnsi" w:hAnsiTheme="minorHAnsi" w:cstheme="minorHAnsi"/>
          <w:color w:val="000000" w:themeColor="text1"/>
        </w:rPr>
        <w:t xml:space="preserve">on the time the lung was left in </w:t>
      </w:r>
      <w:r w:rsidR="00062356">
        <w:rPr>
          <w:rFonts w:asciiTheme="minorHAnsi" w:hAnsiTheme="minorHAnsi" w:cstheme="minorHAnsi"/>
          <w:color w:val="000000" w:themeColor="text1"/>
        </w:rPr>
        <w:t xml:space="preserve">the </w:t>
      </w:r>
      <w:r w:rsidR="000F4ED3">
        <w:rPr>
          <w:rFonts w:asciiTheme="minorHAnsi" w:hAnsiTheme="minorHAnsi" w:cstheme="minorHAnsi"/>
          <w:color w:val="000000" w:themeColor="text1"/>
        </w:rPr>
        <w:t>fixative</w:t>
      </w:r>
      <w:r w:rsidR="000F4ED3">
        <w:rPr>
          <w:rFonts w:asciiTheme="minorHAnsi" w:hAnsiTheme="minorHAnsi" w:cstheme="minorHAnsi"/>
          <w:color w:val="000000" w:themeColor="text1"/>
        </w:rPr>
        <w:fldChar w:fldCharType="begin"/>
      </w:r>
      <w:r w:rsidR="000F4ED3">
        <w:rPr>
          <w:rFonts w:asciiTheme="minorHAnsi" w:hAnsiTheme="minorHAnsi" w:cstheme="minorHAnsi"/>
          <w:color w:val="000000" w:themeColor="text1"/>
        </w:rPr>
        <w:instrText xml:space="preserve"> ADDIN EN.CITE &lt;EndNote&gt;&lt;Cite&gt;&lt;Author&gt;Renne&lt;/Author&gt;&lt;Year&gt;2001&lt;/Year&gt;&lt;RecNum&gt;128&lt;/RecNum&gt;&lt;DisplayText&gt;&lt;style face="superscript"&gt;6&lt;/style&gt;&lt;/DisplayText&gt;&lt;record&gt;&lt;rec-number&gt;128&lt;/rec-number&gt;&lt;foreign-keys&gt;&lt;key app="EN" db-id="ev2wepas0s9pdeeaz9sva0tladxfzrv0zrzr" timestamp="1556551524"&gt;128&lt;/key&gt;&lt;/foreign-keys&gt;&lt;ref-type name="Journal Article"&gt;17&lt;/ref-type&gt;&lt;contributors&gt;&lt;authors&gt;&lt;author&gt;Renne, R.&lt;/author&gt;&lt;author&gt;Fouillet, X.&lt;/author&gt;&lt;author&gt;Maurer, J.&lt;/author&gt;&lt;author&gt;Assaad, A.&lt;/author&gt;&lt;author&gt;Morgan, K.&lt;/author&gt;&lt;author&gt;Ha, F.&lt;/author&gt;&lt;author&gt;Nikula, K.&lt;/author&gt;&lt;author&gt;Gillet, N.&lt;/author&gt;&lt;author&gt;Copley, M.&lt;/author&gt;&lt;/authors&gt;&lt;/contributors&gt;&lt;auth-address&gt;Battelle Toxicology Northwest, Richland, Washington 99352, USA. renne@battelle.orq&lt;/auth-address&gt;&lt;titles&gt;&lt;title&gt;Recommendation of optimal method for formalin fixation of rodent lungs in routine toxicology studies&lt;/title&gt;&lt;secondary-title&gt;Toxicol Pathol&lt;/secondary-title&gt;&lt;/titles&gt;&lt;periodical&gt;&lt;full-title&gt;Toxicol Pathol&lt;/full-title&gt;&lt;/periodical&gt;&lt;pages&gt;587-9&lt;/pages&gt;&lt;volume&gt;29&lt;/volume&gt;&lt;number&gt;5&lt;/number&gt;&lt;edition&gt;2001/11/07&lt;/edition&gt;&lt;keywords&gt;&lt;keyword&gt;Animals&lt;/keyword&gt;&lt;keyword&gt;Animals, Laboratory&lt;/keyword&gt;&lt;keyword&gt;Artifacts&lt;/keyword&gt;&lt;keyword&gt;Cricetinae&lt;/keyword&gt;&lt;keyword&gt;Formaldehyde&lt;/keyword&gt;&lt;keyword&gt;Lung/*pathology&lt;/keyword&gt;&lt;keyword&gt;Mice&lt;/keyword&gt;&lt;keyword&gt;Rats&lt;/keyword&gt;&lt;keyword&gt;Societies, Scientific&lt;/keyword&gt;&lt;keyword&gt;Surveys and Questionnaires&lt;/keyword&gt;&lt;keyword&gt;Tissue Fixation/methods/*standards&lt;/keyword&gt;&lt;keyword&gt;Toxicity Tests/methods/*standards&lt;/keyword&gt;&lt;/keywords&gt;&lt;dates&gt;&lt;year&gt;2001&lt;/year&gt;&lt;pub-dates&gt;&lt;date&gt;Sep-Oct&lt;/date&gt;&lt;/pub-dates&gt;&lt;/dates&gt;&lt;isbn&gt;0192-6233 (Print)&amp;#xD;0192-6233 (Linking)&lt;/isbn&gt;&lt;accession-num&gt;11695577&lt;/accession-num&gt;&lt;urls&gt;&lt;related-urls&gt;&lt;url&gt;https://www.ncbi.nlm.nih.gov/pubmed/11695577&lt;/url&gt;&lt;/related-urls&gt;&lt;/urls&gt;&lt;electronic-resource-num&gt;10.1080/019262301317226401&lt;/electronic-resource-num&gt;&lt;/record&gt;&lt;/Cite&gt;&lt;/EndNote&gt;</w:instrText>
      </w:r>
      <w:r w:rsidR="000F4ED3">
        <w:rPr>
          <w:rFonts w:asciiTheme="minorHAnsi" w:hAnsiTheme="minorHAnsi" w:cstheme="minorHAnsi"/>
          <w:color w:val="000000" w:themeColor="text1"/>
        </w:rPr>
        <w:fldChar w:fldCharType="separate"/>
      </w:r>
      <w:r w:rsidR="000F4ED3" w:rsidRPr="000F4ED3">
        <w:rPr>
          <w:rFonts w:asciiTheme="minorHAnsi" w:hAnsiTheme="minorHAnsi" w:cstheme="minorHAnsi"/>
          <w:noProof/>
          <w:color w:val="000000" w:themeColor="text1"/>
          <w:vertAlign w:val="superscript"/>
        </w:rPr>
        <w:t>6</w:t>
      </w:r>
      <w:r w:rsidR="000F4ED3">
        <w:rPr>
          <w:rFonts w:asciiTheme="minorHAnsi" w:hAnsiTheme="minorHAnsi" w:cstheme="minorHAnsi"/>
          <w:color w:val="000000" w:themeColor="text1"/>
        </w:rPr>
        <w:fldChar w:fldCharType="end"/>
      </w:r>
      <w:r w:rsidR="000F4ED3">
        <w:rPr>
          <w:rFonts w:asciiTheme="minorHAnsi" w:hAnsiTheme="minorHAnsi" w:cstheme="minorHAnsi"/>
          <w:color w:val="000000" w:themeColor="text1"/>
        </w:rPr>
        <w:t>.</w:t>
      </w:r>
      <w:r w:rsidR="00C607B7">
        <w:rPr>
          <w:rFonts w:asciiTheme="minorHAnsi" w:hAnsiTheme="minorHAnsi" w:cstheme="minorHAnsi"/>
          <w:color w:val="000000" w:themeColor="text1"/>
        </w:rPr>
        <w:t xml:space="preserve"> Thus, while a variety of methods of lung inflation and fixation exist, the method described herein is proposed to be the optimal method to quickly inflate and fix the lungs for downstream tumor histological evaluation.</w:t>
      </w:r>
    </w:p>
    <w:p w14:paraId="237AD7DD" w14:textId="77777777" w:rsidR="00D15131" w:rsidRPr="001B1519" w:rsidRDefault="00D15131" w:rsidP="004443E0">
      <w:pPr>
        <w:rPr>
          <w:rFonts w:asciiTheme="minorHAnsi" w:hAnsiTheme="minorHAnsi" w:cstheme="minorHAnsi"/>
          <w:b/>
        </w:rPr>
      </w:pPr>
    </w:p>
    <w:p w14:paraId="3D4CD2F3" w14:textId="5AEA586F" w:rsidR="006305D7" w:rsidRDefault="006305D7" w:rsidP="004443E0">
      <w:pPr>
        <w:outlineLvl w:val="0"/>
        <w:rPr>
          <w:rFonts w:asciiTheme="minorHAnsi" w:hAnsiTheme="minorHAnsi" w:cstheme="minorHAnsi"/>
          <w:b/>
        </w:rPr>
      </w:pPr>
      <w:r w:rsidRPr="001B1519">
        <w:rPr>
          <w:rFonts w:asciiTheme="minorHAnsi" w:hAnsiTheme="minorHAnsi" w:cstheme="minorHAnsi"/>
          <w:b/>
        </w:rPr>
        <w:t>PROTOCOL:</w:t>
      </w:r>
    </w:p>
    <w:p w14:paraId="6B4F8253" w14:textId="77777777" w:rsidR="00164FAD" w:rsidRDefault="00164FAD" w:rsidP="004443E0">
      <w:pPr>
        <w:outlineLvl w:val="0"/>
        <w:rPr>
          <w:rStyle w:val="Hyperlink"/>
          <w:rFonts w:asciiTheme="minorHAnsi" w:hAnsiTheme="minorHAnsi" w:cstheme="minorHAnsi"/>
          <w:color w:val="808080" w:themeColor="background1" w:themeShade="80"/>
          <w:u w:val="none"/>
        </w:rPr>
      </w:pPr>
    </w:p>
    <w:p w14:paraId="5E6D5869" w14:textId="6E242B74" w:rsidR="00991E2A" w:rsidRDefault="00991E2A" w:rsidP="004443E0">
      <w:pPr>
        <w:rPr>
          <w:rFonts w:asciiTheme="minorHAnsi" w:hAnsiTheme="minorHAnsi" w:cstheme="minorHAnsi"/>
          <w:color w:val="auto"/>
        </w:rPr>
      </w:pPr>
      <w:r w:rsidRPr="00991E2A">
        <w:rPr>
          <w:rFonts w:asciiTheme="minorHAnsi" w:hAnsiTheme="minorHAnsi" w:cstheme="minorHAnsi"/>
          <w:color w:val="auto"/>
        </w:rPr>
        <w:t>All</w:t>
      </w:r>
      <w:r>
        <w:rPr>
          <w:rFonts w:asciiTheme="minorHAnsi" w:hAnsiTheme="minorHAnsi" w:cstheme="minorHAnsi"/>
          <w:color w:val="auto"/>
        </w:rPr>
        <w:t xml:space="preserve"> methods described here have been approved by the Institutional Animal Care and Use Committee (IACUC) of the University of Alabama at Birmingham.</w:t>
      </w:r>
    </w:p>
    <w:p w14:paraId="7CA3EBC3" w14:textId="77777777" w:rsidR="00991E2A" w:rsidRPr="00991E2A" w:rsidRDefault="00991E2A" w:rsidP="004443E0">
      <w:pPr>
        <w:rPr>
          <w:rFonts w:asciiTheme="minorHAnsi" w:hAnsiTheme="minorHAnsi" w:cstheme="minorHAnsi"/>
          <w:color w:val="auto"/>
        </w:rPr>
      </w:pPr>
    </w:p>
    <w:p w14:paraId="556EF1C4" w14:textId="64B472FB" w:rsidR="00164FAD" w:rsidRPr="00164FAD" w:rsidRDefault="00164FAD" w:rsidP="004443E0">
      <w:pPr>
        <w:pStyle w:val="ListParagraph"/>
        <w:numPr>
          <w:ilvl w:val="0"/>
          <w:numId w:val="23"/>
        </w:numPr>
        <w:ind w:left="0" w:firstLine="0"/>
        <w:rPr>
          <w:rFonts w:asciiTheme="minorHAnsi" w:hAnsiTheme="minorHAnsi" w:cstheme="minorHAnsi"/>
          <w:b/>
          <w:bCs/>
        </w:rPr>
      </w:pPr>
      <w:r w:rsidRPr="00164FAD">
        <w:rPr>
          <w:rFonts w:asciiTheme="minorHAnsi" w:hAnsiTheme="minorHAnsi" w:cstheme="minorHAnsi"/>
          <w:b/>
          <w:bCs/>
        </w:rPr>
        <w:t>Experimental protocol</w:t>
      </w:r>
    </w:p>
    <w:p w14:paraId="22699EA6" w14:textId="77777777" w:rsidR="00164FAD" w:rsidRPr="00164FAD" w:rsidRDefault="00164FAD" w:rsidP="004443E0">
      <w:pPr>
        <w:pStyle w:val="ListParagraph"/>
        <w:ind w:left="0"/>
        <w:rPr>
          <w:rFonts w:asciiTheme="minorHAnsi" w:hAnsiTheme="minorHAnsi" w:cstheme="minorHAnsi"/>
        </w:rPr>
      </w:pPr>
    </w:p>
    <w:p w14:paraId="4B963521" w14:textId="08B5FC0F" w:rsidR="00C94025" w:rsidRPr="00164FAD" w:rsidRDefault="00C94025" w:rsidP="004443E0">
      <w:pPr>
        <w:pStyle w:val="ListParagraph"/>
        <w:numPr>
          <w:ilvl w:val="1"/>
          <w:numId w:val="23"/>
        </w:numPr>
        <w:ind w:left="0" w:firstLine="0"/>
        <w:rPr>
          <w:rFonts w:asciiTheme="minorHAnsi" w:hAnsiTheme="minorHAnsi" w:cstheme="minorHAnsi"/>
        </w:rPr>
      </w:pPr>
      <w:r w:rsidRPr="00164FAD">
        <w:rPr>
          <w:rFonts w:asciiTheme="minorHAnsi" w:hAnsiTheme="minorHAnsi" w:cstheme="minorHAnsi"/>
        </w:rPr>
        <w:t xml:space="preserve">Sacrifice </w:t>
      </w:r>
      <w:r w:rsidR="00164FAD">
        <w:rPr>
          <w:rFonts w:asciiTheme="minorHAnsi" w:hAnsiTheme="minorHAnsi" w:cstheme="minorHAnsi"/>
        </w:rPr>
        <w:t xml:space="preserve">the </w:t>
      </w:r>
      <w:r w:rsidRPr="00164FAD">
        <w:rPr>
          <w:rFonts w:asciiTheme="minorHAnsi" w:hAnsiTheme="minorHAnsi" w:cstheme="minorHAnsi"/>
        </w:rPr>
        <w:t xml:space="preserve">mouse using an approved IACUC method. </w:t>
      </w:r>
      <w:r w:rsidR="00164FAD">
        <w:rPr>
          <w:rFonts w:asciiTheme="minorHAnsi" w:hAnsiTheme="minorHAnsi" w:cstheme="minorHAnsi"/>
        </w:rPr>
        <w:t>Here,</w:t>
      </w:r>
      <w:r w:rsidR="00C00223">
        <w:rPr>
          <w:rFonts w:asciiTheme="minorHAnsi" w:hAnsiTheme="minorHAnsi" w:cstheme="minorHAnsi"/>
        </w:rPr>
        <w:t xml:space="preserve"> we </w:t>
      </w:r>
      <w:r w:rsidR="00164FAD">
        <w:rPr>
          <w:rFonts w:asciiTheme="minorHAnsi" w:hAnsiTheme="minorHAnsi" w:cstheme="minorHAnsi"/>
        </w:rPr>
        <w:t>use</w:t>
      </w:r>
      <w:r w:rsidR="00C00223">
        <w:rPr>
          <w:rFonts w:asciiTheme="minorHAnsi" w:hAnsiTheme="minorHAnsi" w:cstheme="minorHAnsi"/>
        </w:rPr>
        <w:t>d</w:t>
      </w:r>
      <w:r w:rsidR="00164FAD">
        <w:rPr>
          <w:rFonts w:asciiTheme="minorHAnsi" w:hAnsiTheme="minorHAnsi" w:cstheme="minorHAnsi"/>
        </w:rPr>
        <w:t xml:space="preserve"> </w:t>
      </w:r>
      <w:r w:rsidRPr="00164FAD">
        <w:rPr>
          <w:rFonts w:asciiTheme="minorHAnsi" w:hAnsiTheme="minorHAnsi" w:cstheme="minorHAnsi"/>
        </w:rPr>
        <w:t xml:space="preserve">cervical dislocation of </w:t>
      </w:r>
      <w:r w:rsidR="00C00223">
        <w:rPr>
          <w:rFonts w:asciiTheme="minorHAnsi" w:hAnsiTheme="minorHAnsi" w:cstheme="minorHAnsi"/>
        </w:rPr>
        <w:t>a</w:t>
      </w:r>
      <w:r w:rsidR="004443E0">
        <w:rPr>
          <w:rFonts w:asciiTheme="minorHAnsi" w:hAnsiTheme="minorHAnsi" w:cstheme="minorHAnsi"/>
        </w:rPr>
        <w:t xml:space="preserve"> </w:t>
      </w:r>
      <w:r w:rsidRPr="00164FAD">
        <w:rPr>
          <w:rFonts w:asciiTheme="minorHAnsi" w:hAnsiTheme="minorHAnsi" w:cstheme="minorHAnsi"/>
        </w:rPr>
        <w:t>mouse</w:t>
      </w:r>
      <w:r w:rsidR="004443E0">
        <w:rPr>
          <w:rFonts w:asciiTheme="minorHAnsi" w:hAnsiTheme="minorHAnsi" w:cstheme="minorHAnsi"/>
        </w:rPr>
        <w:t xml:space="preserve"> </w:t>
      </w:r>
      <w:r w:rsidR="00C00223">
        <w:rPr>
          <w:rFonts w:asciiTheme="minorHAnsi" w:hAnsiTheme="minorHAnsi" w:cstheme="minorHAnsi"/>
        </w:rPr>
        <w:t>anesthetized with 5% isoflurane</w:t>
      </w:r>
      <w:r w:rsidRPr="00164FAD">
        <w:rPr>
          <w:rFonts w:asciiTheme="minorHAnsi" w:hAnsiTheme="minorHAnsi" w:cstheme="minorHAnsi"/>
        </w:rPr>
        <w:t>.</w:t>
      </w:r>
      <w:r w:rsidR="006E6F7F">
        <w:rPr>
          <w:rFonts w:asciiTheme="minorHAnsi" w:hAnsiTheme="minorHAnsi" w:cstheme="minorHAnsi"/>
        </w:rPr>
        <w:t xml:space="preserve"> </w:t>
      </w:r>
      <w:r w:rsidR="00C00223">
        <w:rPr>
          <w:rFonts w:asciiTheme="minorHAnsi" w:hAnsiTheme="minorHAnsi" w:cstheme="minorHAnsi"/>
        </w:rPr>
        <w:t>Use an appropriate mouse for the study</w:t>
      </w:r>
      <w:r w:rsidR="004443E0">
        <w:rPr>
          <w:rFonts w:asciiTheme="minorHAnsi" w:hAnsiTheme="minorHAnsi" w:cstheme="minorHAnsi"/>
        </w:rPr>
        <w:t>;</w:t>
      </w:r>
      <w:r w:rsidR="00C00223">
        <w:rPr>
          <w:rFonts w:asciiTheme="minorHAnsi" w:hAnsiTheme="minorHAnsi" w:cstheme="minorHAnsi"/>
        </w:rPr>
        <w:t xml:space="preserve"> here</w:t>
      </w:r>
      <w:r w:rsidR="004443E0">
        <w:rPr>
          <w:rFonts w:asciiTheme="minorHAnsi" w:hAnsiTheme="minorHAnsi" w:cstheme="minorHAnsi"/>
        </w:rPr>
        <w:t>,</w:t>
      </w:r>
      <w:r w:rsidR="00C00223">
        <w:rPr>
          <w:rFonts w:asciiTheme="minorHAnsi" w:hAnsiTheme="minorHAnsi" w:cstheme="minorHAnsi"/>
        </w:rPr>
        <w:t xml:space="preserve"> we use an 8-week old FVB mouse</w:t>
      </w:r>
    </w:p>
    <w:p w14:paraId="5C810389" w14:textId="77777777" w:rsidR="00C94025" w:rsidRPr="00991E2A" w:rsidRDefault="00C94025" w:rsidP="004443E0">
      <w:pPr>
        <w:rPr>
          <w:rFonts w:asciiTheme="minorHAnsi" w:hAnsiTheme="minorHAnsi" w:cstheme="minorHAnsi"/>
        </w:rPr>
      </w:pPr>
    </w:p>
    <w:p w14:paraId="5C7182B9" w14:textId="51090B38" w:rsidR="00C94025" w:rsidRPr="00991E2A" w:rsidRDefault="00C94025" w:rsidP="004443E0">
      <w:pPr>
        <w:pStyle w:val="ListParagraph"/>
        <w:numPr>
          <w:ilvl w:val="1"/>
          <w:numId w:val="23"/>
        </w:numPr>
        <w:ind w:left="0" w:firstLine="0"/>
        <w:rPr>
          <w:rFonts w:asciiTheme="minorHAnsi" w:hAnsiTheme="minorHAnsi" w:cstheme="minorHAnsi"/>
        </w:rPr>
      </w:pPr>
      <w:r w:rsidRPr="00991E2A">
        <w:rPr>
          <w:rFonts w:asciiTheme="minorHAnsi" w:hAnsiTheme="minorHAnsi" w:cstheme="minorHAnsi"/>
        </w:rPr>
        <w:t xml:space="preserve">Using surgical scissors, make a </w:t>
      </w:r>
      <w:r w:rsidR="000C4B6E">
        <w:rPr>
          <w:rFonts w:asciiTheme="minorHAnsi" w:hAnsiTheme="minorHAnsi" w:cstheme="minorHAnsi"/>
        </w:rPr>
        <w:t>3.5-5</w:t>
      </w:r>
      <w:r w:rsidR="004443E0">
        <w:rPr>
          <w:rFonts w:asciiTheme="minorHAnsi" w:hAnsiTheme="minorHAnsi" w:cstheme="minorHAnsi"/>
        </w:rPr>
        <w:t xml:space="preserve"> </w:t>
      </w:r>
      <w:r w:rsidR="000C4B6E">
        <w:rPr>
          <w:rFonts w:asciiTheme="minorHAnsi" w:hAnsiTheme="minorHAnsi" w:cstheme="minorHAnsi"/>
        </w:rPr>
        <w:t xml:space="preserve">mm </w:t>
      </w:r>
      <w:r w:rsidRPr="00991E2A">
        <w:rPr>
          <w:rFonts w:asciiTheme="minorHAnsi" w:hAnsiTheme="minorHAnsi" w:cstheme="minorHAnsi"/>
        </w:rPr>
        <w:t xml:space="preserve">horizontal </w:t>
      </w:r>
      <w:r w:rsidR="00870C2D">
        <w:rPr>
          <w:rFonts w:asciiTheme="minorHAnsi" w:hAnsiTheme="minorHAnsi" w:cstheme="minorHAnsi"/>
        </w:rPr>
        <w:t>incision</w:t>
      </w:r>
      <w:r w:rsidRPr="00991E2A">
        <w:rPr>
          <w:rFonts w:asciiTheme="minorHAnsi" w:hAnsiTheme="minorHAnsi" w:cstheme="minorHAnsi"/>
        </w:rPr>
        <w:t xml:space="preserve"> in </w:t>
      </w:r>
      <w:r w:rsidR="00164FAD">
        <w:rPr>
          <w:rFonts w:asciiTheme="minorHAnsi" w:hAnsiTheme="minorHAnsi" w:cstheme="minorHAnsi"/>
        </w:rPr>
        <w:t xml:space="preserve">the </w:t>
      </w:r>
      <w:r w:rsidRPr="00991E2A">
        <w:rPr>
          <w:rFonts w:asciiTheme="minorHAnsi" w:hAnsiTheme="minorHAnsi" w:cstheme="minorHAnsi"/>
        </w:rPr>
        <w:t>middle of lower abdomen</w:t>
      </w:r>
      <w:r w:rsidR="00991E2A">
        <w:rPr>
          <w:rFonts w:asciiTheme="minorHAnsi" w:hAnsiTheme="minorHAnsi" w:cstheme="minorHAnsi"/>
        </w:rPr>
        <w:t xml:space="preserve">. </w:t>
      </w:r>
      <w:r w:rsidR="00C46588">
        <w:rPr>
          <w:rFonts w:asciiTheme="minorHAnsi" w:hAnsiTheme="minorHAnsi" w:cstheme="minorHAnsi"/>
        </w:rPr>
        <w:t>Next, i</w:t>
      </w:r>
      <w:r w:rsidR="00991E2A">
        <w:rPr>
          <w:rFonts w:asciiTheme="minorHAnsi" w:hAnsiTheme="minorHAnsi" w:cstheme="minorHAnsi"/>
        </w:rPr>
        <w:t xml:space="preserve">nsert </w:t>
      </w:r>
      <w:r w:rsidR="000C4B6E">
        <w:rPr>
          <w:rFonts w:asciiTheme="minorHAnsi" w:hAnsiTheme="minorHAnsi" w:cstheme="minorHAnsi"/>
        </w:rPr>
        <w:t xml:space="preserve">surgical </w:t>
      </w:r>
      <w:r w:rsidR="00991E2A">
        <w:rPr>
          <w:rFonts w:asciiTheme="minorHAnsi" w:hAnsiTheme="minorHAnsi" w:cstheme="minorHAnsi"/>
        </w:rPr>
        <w:t xml:space="preserve">scissors into the small hole created </w:t>
      </w:r>
      <w:r w:rsidR="00870C2D">
        <w:rPr>
          <w:rFonts w:asciiTheme="minorHAnsi" w:hAnsiTheme="minorHAnsi" w:cstheme="minorHAnsi"/>
        </w:rPr>
        <w:t xml:space="preserve">from </w:t>
      </w:r>
      <w:r w:rsidR="00C46588">
        <w:rPr>
          <w:rFonts w:asciiTheme="minorHAnsi" w:hAnsiTheme="minorHAnsi" w:cstheme="minorHAnsi"/>
        </w:rPr>
        <w:t>incision</w:t>
      </w:r>
      <w:r w:rsidR="00870C2D">
        <w:rPr>
          <w:rFonts w:asciiTheme="minorHAnsi" w:hAnsiTheme="minorHAnsi" w:cstheme="minorHAnsi"/>
        </w:rPr>
        <w:t xml:space="preserve"> </w:t>
      </w:r>
      <w:r w:rsidR="00991E2A">
        <w:rPr>
          <w:rFonts w:asciiTheme="minorHAnsi" w:hAnsiTheme="minorHAnsi" w:cstheme="minorHAnsi"/>
        </w:rPr>
        <w:t>and cut vertically up the center midline to just below the neck of the mouse.</w:t>
      </w:r>
    </w:p>
    <w:p w14:paraId="4070C205" w14:textId="77777777" w:rsidR="00C94025" w:rsidRPr="00991E2A" w:rsidRDefault="00C94025" w:rsidP="004443E0">
      <w:pPr>
        <w:spacing w:line="276" w:lineRule="auto"/>
        <w:rPr>
          <w:rFonts w:asciiTheme="minorHAnsi" w:hAnsiTheme="minorHAnsi" w:cstheme="minorHAnsi"/>
        </w:rPr>
      </w:pPr>
    </w:p>
    <w:p w14:paraId="40D01CDF" w14:textId="5993BD04" w:rsidR="00C94025" w:rsidRPr="00991E2A" w:rsidRDefault="00C94025" w:rsidP="004443E0">
      <w:pPr>
        <w:pStyle w:val="ListParagraph"/>
        <w:numPr>
          <w:ilvl w:val="1"/>
          <w:numId w:val="23"/>
        </w:numPr>
        <w:ind w:left="0" w:firstLine="0"/>
        <w:rPr>
          <w:rFonts w:asciiTheme="minorHAnsi" w:hAnsiTheme="minorHAnsi" w:cstheme="minorHAnsi"/>
        </w:rPr>
      </w:pPr>
      <w:r w:rsidRPr="00991E2A">
        <w:rPr>
          <w:rFonts w:asciiTheme="minorHAnsi" w:hAnsiTheme="minorHAnsi" w:cstheme="minorHAnsi"/>
        </w:rPr>
        <w:t xml:space="preserve">Pull the skin back </w:t>
      </w:r>
      <w:r w:rsidR="000C4B6E">
        <w:rPr>
          <w:rFonts w:asciiTheme="minorHAnsi" w:hAnsiTheme="minorHAnsi" w:cstheme="minorHAnsi"/>
        </w:rPr>
        <w:t xml:space="preserve">with fingers </w:t>
      </w:r>
      <w:r w:rsidRPr="00991E2A">
        <w:rPr>
          <w:rFonts w:asciiTheme="minorHAnsi" w:hAnsiTheme="minorHAnsi" w:cstheme="minorHAnsi"/>
        </w:rPr>
        <w:t xml:space="preserve">and inspect the </w:t>
      </w:r>
      <w:r w:rsidR="00991E2A">
        <w:rPr>
          <w:rFonts w:asciiTheme="minorHAnsi" w:hAnsiTheme="minorHAnsi" w:cstheme="minorHAnsi"/>
        </w:rPr>
        <w:t xml:space="preserve">axillary </w:t>
      </w:r>
      <w:r w:rsidRPr="00991E2A">
        <w:rPr>
          <w:rFonts w:asciiTheme="minorHAnsi" w:hAnsiTheme="minorHAnsi" w:cstheme="minorHAnsi"/>
        </w:rPr>
        <w:t>lymph nodes</w:t>
      </w:r>
      <w:r w:rsidR="00991E2A">
        <w:rPr>
          <w:rFonts w:asciiTheme="minorHAnsi" w:hAnsiTheme="minorHAnsi" w:cstheme="minorHAnsi"/>
        </w:rPr>
        <w:t>.</w:t>
      </w:r>
    </w:p>
    <w:p w14:paraId="0AF075CD" w14:textId="77777777" w:rsidR="00C94025" w:rsidRPr="00991E2A" w:rsidRDefault="00C94025" w:rsidP="004443E0">
      <w:pPr>
        <w:spacing w:line="276" w:lineRule="auto"/>
        <w:rPr>
          <w:rFonts w:asciiTheme="minorHAnsi" w:hAnsiTheme="minorHAnsi" w:cstheme="minorHAnsi"/>
        </w:rPr>
      </w:pPr>
    </w:p>
    <w:p w14:paraId="7A646D3D" w14:textId="72FB6C19" w:rsidR="00C94025" w:rsidRPr="00991E2A" w:rsidRDefault="005545EF"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 xml:space="preserve">Using </w:t>
      </w:r>
      <w:r w:rsidR="000C4B6E">
        <w:rPr>
          <w:rFonts w:asciiTheme="minorHAnsi" w:hAnsiTheme="minorHAnsi" w:cstheme="minorHAnsi"/>
        </w:rPr>
        <w:t>surgical</w:t>
      </w:r>
      <w:r>
        <w:rPr>
          <w:rFonts w:asciiTheme="minorHAnsi" w:hAnsiTheme="minorHAnsi" w:cstheme="minorHAnsi"/>
        </w:rPr>
        <w:t xml:space="preserve"> scissors, m</w:t>
      </w:r>
      <w:r w:rsidR="00C94025" w:rsidRPr="00991E2A">
        <w:rPr>
          <w:rFonts w:asciiTheme="minorHAnsi" w:hAnsiTheme="minorHAnsi" w:cstheme="minorHAnsi"/>
        </w:rPr>
        <w:t xml:space="preserve">ake a </w:t>
      </w:r>
      <w:r w:rsidR="000C4B6E">
        <w:rPr>
          <w:rFonts w:asciiTheme="minorHAnsi" w:hAnsiTheme="minorHAnsi" w:cstheme="minorHAnsi"/>
        </w:rPr>
        <w:t>3.5</w:t>
      </w:r>
      <w:r w:rsidR="004443E0">
        <w:rPr>
          <w:rFonts w:asciiTheme="minorHAnsi" w:hAnsiTheme="minorHAnsi" w:cstheme="minorHAnsi"/>
        </w:rPr>
        <w:t xml:space="preserve"> </w:t>
      </w:r>
      <w:r w:rsidR="000C4B6E">
        <w:rPr>
          <w:rFonts w:asciiTheme="minorHAnsi" w:hAnsiTheme="minorHAnsi" w:cstheme="minorHAnsi"/>
        </w:rPr>
        <w:t>mm</w:t>
      </w:r>
      <w:r w:rsidR="00C94025" w:rsidRPr="00991E2A">
        <w:rPr>
          <w:rFonts w:asciiTheme="minorHAnsi" w:hAnsiTheme="minorHAnsi" w:cstheme="minorHAnsi"/>
        </w:rPr>
        <w:t xml:space="preserve"> lateral incision to open the abdominal cavity, and then cut </w:t>
      </w:r>
      <w:r>
        <w:rPr>
          <w:rFonts w:asciiTheme="minorHAnsi" w:hAnsiTheme="minorHAnsi" w:cstheme="minorHAnsi"/>
        </w:rPr>
        <w:t xml:space="preserve">in the </w:t>
      </w:r>
      <w:r w:rsidR="00C94025" w:rsidRPr="00991E2A">
        <w:rPr>
          <w:rFonts w:asciiTheme="minorHAnsi" w:hAnsiTheme="minorHAnsi" w:cstheme="minorHAnsi"/>
        </w:rPr>
        <w:t xml:space="preserve">anterior </w:t>
      </w:r>
      <w:r>
        <w:rPr>
          <w:rFonts w:asciiTheme="minorHAnsi" w:hAnsiTheme="minorHAnsi" w:cstheme="minorHAnsi"/>
        </w:rPr>
        <w:t xml:space="preserve">direction </w:t>
      </w:r>
      <w:r w:rsidR="00C94025" w:rsidRPr="00991E2A">
        <w:rPr>
          <w:rFonts w:asciiTheme="minorHAnsi" w:hAnsiTheme="minorHAnsi" w:cstheme="minorHAnsi"/>
        </w:rPr>
        <w:t>up to the bottom of the thorax.</w:t>
      </w:r>
      <w:r>
        <w:rPr>
          <w:rFonts w:asciiTheme="minorHAnsi" w:hAnsiTheme="minorHAnsi" w:cstheme="minorHAnsi"/>
        </w:rPr>
        <w:t xml:space="preserve"> </w:t>
      </w:r>
      <w:r w:rsidR="00C94025" w:rsidRPr="00991E2A">
        <w:rPr>
          <w:rFonts w:asciiTheme="minorHAnsi" w:hAnsiTheme="minorHAnsi" w:cstheme="minorHAnsi"/>
        </w:rPr>
        <w:t>Inspect the organs in the abdominal cavity:</w:t>
      </w:r>
      <w:r>
        <w:rPr>
          <w:rFonts w:asciiTheme="minorHAnsi" w:hAnsiTheme="minorHAnsi" w:cstheme="minorHAnsi"/>
        </w:rPr>
        <w:t xml:space="preserve"> </w:t>
      </w:r>
      <w:r w:rsidR="00C94025" w:rsidRPr="00991E2A">
        <w:rPr>
          <w:rFonts w:asciiTheme="minorHAnsi" w:hAnsiTheme="minorHAnsi" w:cstheme="minorHAnsi"/>
        </w:rPr>
        <w:t>liver, spleen,</w:t>
      </w:r>
      <w:r>
        <w:rPr>
          <w:rFonts w:asciiTheme="minorHAnsi" w:hAnsiTheme="minorHAnsi" w:cstheme="minorHAnsi"/>
        </w:rPr>
        <w:t xml:space="preserve"> kidneys,</w:t>
      </w:r>
      <w:r w:rsidR="00C94025" w:rsidRPr="00991E2A">
        <w:rPr>
          <w:rFonts w:asciiTheme="minorHAnsi" w:hAnsiTheme="minorHAnsi" w:cstheme="minorHAnsi"/>
        </w:rPr>
        <w:t xml:space="preserve"> etc.</w:t>
      </w:r>
    </w:p>
    <w:p w14:paraId="79BFAD06" w14:textId="77777777" w:rsidR="00C94025" w:rsidRPr="00991E2A" w:rsidRDefault="00C94025" w:rsidP="004443E0">
      <w:pPr>
        <w:spacing w:line="276" w:lineRule="auto"/>
        <w:rPr>
          <w:rFonts w:asciiTheme="minorHAnsi" w:hAnsiTheme="minorHAnsi" w:cstheme="minorHAnsi"/>
        </w:rPr>
      </w:pPr>
    </w:p>
    <w:p w14:paraId="11D093FA" w14:textId="18D13132" w:rsidR="00C94025" w:rsidRPr="00991E2A" w:rsidRDefault="005545EF"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 xml:space="preserve">With the flat of the </w:t>
      </w:r>
      <w:r w:rsidR="000C4B6E">
        <w:rPr>
          <w:rFonts w:asciiTheme="minorHAnsi" w:hAnsiTheme="minorHAnsi" w:cstheme="minorHAnsi"/>
        </w:rPr>
        <w:t xml:space="preserve">surgical </w:t>
      </w:r>
      <w:r>
        <w:rPr>
          <w:rFonts w:asciiTheme="minorHAnsi" w:hAnsiTheme="minorHAnsi" w:cstheme="minorHAnsi"/>
        </w:rPr>
        <w:t>scissors</w:t>
      </w:r>
      <w:r w:rsidR="00C46588">
        <w:rPr>
          <w:rFonts w:asciiTheme="minorHAnsi" w:hAnsiTheme="minorHAnsi" w:cstheme="minorHAnsi"/>
        </w:rPr>
        <w:t>,</w:t>
      </w:r>
      <w:r>
        <w:rPr>
          <w:rFonts w:asciiTheme="minorHAnsi" w:hAnsiTheme="minorHAnsi" w:cstheme="minorHAnsi"/>
        </w:rPr>
        <w:t xml:space="preserve"> or </w:t>
      </w:r>
      <w:r w:rsidR="00C46588">
        <w:rPr>
          <w:rFonts w:asciiTheme="minorHAnsi" w:hAnsiTheme="minorHAnsi" w:cstheme="minorHAnsi"/>
        </w:rPr>
        <w:t>using</w:t>
      </w:r>
      <w:r>
        <w:rPr>
          <w:rFonts w:asciiTheme="minorHAnsi" w:hAnsiTheme="minorHAnsi" w:cstheme="minorHAnsi"/>
        </w:rPr>
        <w:t xml:space="preserve"> forceps, </w:t>
      </w:r>
      <w:r w:rsidR="00C46588">
        <w:rPr>
          <w:rFonts w:asciiTheme="minorHAnsi" w:hAnsiTheme="minorHAnsi" w:cstheme="minorHAnsi"/>
        </w:rPr>
        <w:t>move</w:t>
      </w:r>
      <w:r>
        <w:rPr>
          <w:rFonts w:asciiTheme="minorHAnsi" w:hAnsiTheme="minorHAnsi" w:cstheme="minorHAnsi"/>
        </w:rPr>
        <w:t xml:space="preserve"> the liver </w:t>
      </w:r>
      <w:r w:rsidR="00C46588">
        <w:rPr>
          <w:rFonts w:asciiTheme="minorHAnsi" w:hAnsiTheme="minorHAnsi" w:cstheme="minorHAnsi"/>
        </w:rPr>
        <w:t>to expose the diaphragm</w:t>
      </w:r>
      <w:r>
        <w:rPr>
          <w:rFonts w:asciiTheme="minorHAnsi" w:hAnsiTheme="minorHAnsi" w:cstheme="minorHAnsi"/>
        </w:rPr>
        <w:t xml:space="preserve">. </w:t>
      </w:r>
      <w:r w:rsidR="00C46588">
        <w:rPr>
          <w:rFonts w:asciiTheme="minorHAnsi" w:hAnsiTheme="minorHAnsi" w:cstheme="minorHAnsi"/>
        </w:rPr>
        <w:t xml:space="preserve">Inspect the diaphragm for tumor growth or metastases. </w:t>
      </w:r>
      <w:r w:rsidR="00414890">
        <w:rPr>
          <w:rFonts w:asciiTheme="minorHAnsi" w:hAnsiTheme="minorHAnsi" w:cstheme="minorHAnsi"/>
        </w:rPr>
        <w:t>Then, g</w:t>
      </w:r>
      <w:r w:rsidR="00414890" w:rsidRPr="00991E2A">
        <w:rPr>
          <w:rFonts w:asciiTheme="minorHAnsi" w:hAnsiTheme="minorHAnsi" w:cstheme="minorHAnsi"/>
        </w:rPr>
        <w:t xml:space="preserve">ently snip </w:t>
      </w:r>
      <w:r w:rsidR="00164FAD">
        <w:rPr>
          <w:rFonts w:asciiTheme="minorHAnsi" w:hAnsiTheme="minorHAnsi" w:cstheme="minorHAnsi"/>
        </w:rPr>
        <w:t>the d</w:t>
      </w:r>
      <w:r w:rsidR="00414890" w:rsidRPr="00991E2A">
        <w:rPr>
          <w:rFonts w:asciiTheme="minorHAnsi" w:hAnsiTheme="minorHAnsi" w:cstheme="minorHAnsi"/>
        </w:rPr>
        <w:t>iaphragm</w:t>
      </w:r>
      <w:r w:rsidR="00414890">
        <w:rPr>
          <w:rFonts w:asciiTheme="minorHAnsi" w:hAnsiTheme="minorHAnsi" w:cstheme="minorHAnsi"/>
        </w:rPr>
        <w:t xml:space="preserve"> on </w:t>
      </w:r>
      <w:r w:rsidR="00164FAD">
        <w:rPr>
          <w:rFonts w:asciiTheme="minorHAnsi" w:hAnsiTheme="minorHAnsi" w:cstheme="minorHAnsi"/>
        </w:rPr>
        <w:t>the operator’s</w:t>
      </w:r>
      <w:r w:rsidR="00414890">
        <w:rPr>
          <w:rFonts w:asciiTheme="minorHAnsi" w:hAnsiTheme="minorHAnsi" w:cstheme="minorHAnsi"/>
        </w:rPr>
        <w:t xml:space="preserve"> right side</w:t>
      </w:r>
      <w:r w:rsidR="00414890" w:rsidRPr="00991E2A">
        <w:rPr>
          <w:rFonts w:asciiTheme="minorHAnsi" w:hAnsiTheme="minorHAnsi" w:cstheme="minorHAnsi"/>
        </w:rPr>
        <w:t>, allowing it to expand.</w:t>
      </w:r>
      <w:r w:rsidR="00414890">
        <w:rPr>
          <w:rFonts w:asciiTheme="minorHAnsi" w:hAnsiTheme="minorHAnsi" w:cstheme="minorHAnsi"/>
        </w:rPr>
        <w:t xml:space="preserve"> G</w:t>
      </w:r>
      <w:r w:rsidR="00C94025" w:rsidRPr="00991E2A">
        <w:rPr>
          <w:rFonts w:asciiTheme="minorHAnsi" w:hAnsiTheme="minorHAnsi" w:cstheme="minorHAnsi"/>
        </w:rPr>
        <w:t xml:space="preserve">ently </w:t>
      </w:r>
      <w:r w:rsidR="00C46588">
        <w:rPr>
          <w:rFonts w:asciiTheme="minorHAnsi" w:hAnsiTheme="minorHAnsi" w:cstheme="minorHAnsi"/>
        </w:rPr>
        <w:t>cut</w:t>
      </w:r>
      <w:r w:rsidR="00C94025" w:rsidRPr="00991E2A">
        <w:rPr>
          <w:rFonts w:asciiTheme="minorHAnsi" w:hAnsiTheme="minorHAnsi" w:cstheme="minorHAnsi"/>
        </w:rPr>
        <w:t xml:space="preserve"> </w:t>
      </w:r>
      <w:r w:rsidR="00164FAD">
        <w:rPr>
          <w:rFonts w:asciiTheme="minorHAnsi" w:hAnsiTheme="minorHAnsi" w:cstheme="minorHAnsi"/>
        </w:rPr>
        <w:t xml:space="preserve">the </w:t>
      </w:r>
      <w:r w:rsidR="00C94025" w:rsidRPr="00991E2A">
        <w:rPr>
          <w:rFonts w:asciiTheme="minorHAnsi" w:hAnsiTheme="minorHAnsi" w:cstheme="minorHAnsi"/>
        </w:rPr>
        <w:t>diaphragm</w:t>
      </w:r>
      <w:r>
        <w:rPr>
          <w:rFonts w:asciiTheme="minorHAnsi" w:hAnsiTheme="minorHAnsi" w:cstheme="minorHAnsi"/>
        </w:rPr>
        <w:t xml:space="preserve"> </w:t>
      </w:r>
      <w:r w:rsidR="00C46588">
        <w:rPr>
          <w:rFonts w:asciiTheme="minorHAnsi" w:hAnsiTheme="minorHAnsi" w:cstheme="minorHAnsi"/>
        </w:rPr>
        <w:t xml:space="preserve">from right to left to expose the thoracic cavity and lungs. </w:t>
      </w:r>
      <w:r w:rsidR="00C94025" w:rsidRPr="00991E2A">
        <w:rPr>
          <w:rFonts w:asciiTheme="minorHAnsi" w:hAnsiTheme="minorHAnsi" w:cstheme="minorHAnsi"/>
        </w:rPr>
        <w:t xml:space="preserve">Be careful not to cut the lungs. </w:t>
      </w:r>
    </w:p>
    <w:p w14:paraId="09C9A648" w14:textId="77777777" w:rsidR="00C94025" w:rsidRPr="00991E2A" w:rsidRDefault="00C94025" w:rsidP="004443E0">
      <w:pPr>
        <w:spacing w:line="276" w:lineRule="auto"/>
        <w:rPr>
          <w:rFonts w:asciiTheme="minorHAnsi" w:hAnsiTheme="minorHAnsi" w:cstheme="minorHAnsi"/>
        </w:rPr>
      </w:pPr>
    </w:p>
    <w:p w14:paraId="17FCBE13" w14:textId="6528A0EB" w:rsidR="00C94025" w:rsidRPr="00991E2A" w:rsidRDefault="00C94025" w:rsidP="004443E0">
      <w:pPr>
        <w:pStyle w:val="ListParagraph"/>
        <w:numPr>
          <w:ilvl w:val="1"/>
          <w:numId w:val="23"/>
        </w:numPr>
        <w:ind w:left="0" w:firstLine="0"/>
        <w:rPr>
          <w:rFonts w:asciiTheme="minorHAnsi" w:hAnsiTheme="minorHAnsi" w:cstheme="minorHAnsi"/>
        </w:rPr>
      </w:pPr>
      <w:r w:rsidRPr="00991E2A">
        <w:rPr>
          <w:rFonts w:asciiTheme="minorHAnsi" w:hAnsiTheme="minorHAnsi" w:cstheme="minorHAnsi"/>
        </w:rPr>
        <w:t xml:space="preserve">Cut up through the </w:t>
      </w:r>
      <w:r w:rsidR="002F2205">
        <w:rPr>
          <w:rFonts w:asciiTheme="minorHAnsi" w:hAnsiTheme="minorHAnsi" w:cstheme="minorHAnsi"/>
        </w:rPr>
        <w:t xml:space="preserve">lateral extreme of the </w:t>
      </w:r>
      <w:r w:rsidRPr="00991E2A">
        <w:rPr>
          <w:rFonts w:asciiTheme="minorHAnsi" w:hAnsiTheme="minorHAnsi" w:cstheme="minorHAnsi"/>
        </w:rPr>
        <w:t>left rib cage</w:t>
      </w:r>
      <w:r w:rsidR="005545EF">
        <w:rPr>
          <w:rFonts w:asciiTheme="minorHAnsi" w:hAnsiTheme="minorHAnsi" w:cstheme="minorHAnsi"/>
        </w:rPr>
        <w:t xml:space="preserve"> (on </w:t>
      </w:r>
      <w:r w:rsidR="00164FAD">
        <w:rPr>
          <w:rFonts w:asciiTheme="minorHAnsi" w:hAnsiTheme="minorHAnsi" w:cstheme="minorHAnsi"/>
        </w:rPr>
        <w:t>operator’s right</w:t>
      </w:r>
      <w:r w:rsidR="005545EF">
        <w:rPr>
          <w:rFonts w:asciiTheme="minorHAnsi" w:hAnsiTheme="minorHAnsi" w:cstheme="minorHAnsi"/>
        </w:rPr>
        <w:t>)</w:t>
      </w:r>
      <w:r w:rsidRPr="00991E2A">
        <w:rPr>
          <w:rFonts w:asciiTheme="minorHAnsi" w:hAnsiTheme="minorHAnsi" w:cstheme="minorHAnsi"/>
        </w:rPr>
        <w:t xml:space="preserve"> to inspect the left lobe of the lungs.</w:t>
      </w:r>
    </w:p>
    <w:p w14:paraId="56148EEE" w14:textId="77777777" w:rsidR="00C94025" w:rsidRPr="00991E2A" w:rsidRDefault="00C94025" w:rsidP="004443E0">
      <w:pPr>
        <w:spacing w:line="276" w:lineRule="auto"/>
        <w:rPr>
          <w:rFonts w:asciiTheme="minorHAnsi" w:hAnsiTheme="minorHAnsi" w:cstheme="minorHAnsi"/>
        </w:rPr>
      </w:pPr>
    </w:p>
    <w:p w14:paraId="655FD7A5" w14:textId="77777777" w:rsidR="00164FAD" w:rsidRDefault="001E2E3E"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Gently move</w:t>
      </w:r>
      <w:r w:rsidR="005545EF">
        <w:rPr>
          <w:rFonts w:asciiTheme="minorHAnsi" w:hAnsiTheme="minorHAnsi" w:cstheme="minorHAnsi"/>
        </w:rPr>
        <w:t xml:space="preserve"> the right lobes of the lung out of the way and c</w:t>
      </w:r>
      <w:r w:rsidR="00C94025" w:rsidRPr="00991E2A">
        <w:rPr>
          <w:rFonts w:asciiTheme="minorHAnsi" w:hAnsiTheme="minorHAnsi" w:cstheme="minorHAnsi"/>
        </w:rPr>
        <w:t xml:space="preserve">ut up </w:t>
      </w:r>
      <w:r w:rsidR="002F2205">
        <w:rPr>
          <w:rFonts w:asciiTheme="minorHAnsi" w:hAnsiTheme="minorHAnsi" w:cstheme="minorHAnsi"/>
        </w:rPr>
        <w:t>the lateral extreme of the</w:t>
      </w:r>
      <w:r w:rsidR="00680AD8">
        <w:rPr>
          <w:rFonts w:asciiTheme="minorHAnsi" w:hAnsiTheme="minorHAnsi" w:cstheme="minorHAnsi"/>
        </w:rPr>
        <w:t xml:space="preserve"> </w:t>
      </w:r>
      <w:r w:rsidR="00C94025" w:rsidRPr="00991E2A">
        <w:rPr>
          <w:rFonts w:asciiTheme="minorHAnsi" w:hAnsiTheme="minorHAnsi" w:cstheme="minorHAnsi"/>
        </w:rPr>
        <w:t>right rib cage and remove</w:t>
      </w:r>
      <w:r>
        <w:rPr>
          <w:rFonts w:asciiTheme="minorHAnsi" w:hAnsiTheme="minorHAnsi" w:cstheme="minorHAnsi"/>
        </w:rPr>
        <w:t xml:space="preserve"> rib cage</w:t>
      </w:r>
      <w:r w:rsidR="00C94025" w:rsidRPr="00991E2A">
        <w:rPr>
          <w:rFonts w:asciiTheme="minorHAnsi" w:hAnsiTheme="minorHAnsi" w:cstheme="minorHAnsi"/>
        </w:rPr>
        <w:t>.</w:t>
      </w:r>
      <w:r w:rsidR="005545EF">
        <w:rPr>
          <w:rFonts w:asciiTheme="minorHAnsi" w:hAnsiTheme="minorHAnsi" w:cstheme="minorHAnsi"/>
        </w:rPr>
        <w:t xml:space="preserve"> </w:t>
      </w:r>
    </w:p>
    <w:p w14:paraId="755D4AF1" w14:textId="77777777" w:rsidR="00164FAD" w:rsidRPr="00164FAD" w:rsidRDefault="00164FAD" w:rsidP="004443E0">
      <w:pPr>
        <w:pStyle w:val="ListParagraph"/>
        <w:ind w:left="0"/>
        <w:rPr>
          <w:rFonts w:asciiTheme="minorHAnsi" w:hAnsiTheme="minorHAnsi" w:cstheme="minorHAnsi"/>
        </w:rPr>
      </w:pPr>
    </w:p>
    <w:p w14:paraId="6DBC2ADB" w14:textId="305EA8F6" w:rsidR="00C94025" w:rsidRDefault="00164FAD" w:rsidP="004443E0">
      <w:pPr>
        <w:pStyle w:val="ListParagraph"/>
        <w:ind w:left="0"/>
        <w:rPr>
          <w:rFonts w:asciiTheme="minorHAnsi" w:hAnsiTheme="minorHAnsi" w:cstheme="minorHAnsi"/>
        </w:rPr>
      </w:pPr>
      <w:r>
        <w:rPr>
          <w:rFonts w:asciiTheme="minorHAnsi" w:hAnsiTheme="minorHAnsi" w:cstheme="minorHAnsi"/>
        </w:rPr>
        <w:t xml:space="preserve">NOTE: </w:t>
      </w:r>
      <w:r w:rsidR="005545EF">
        <w:rPr>
          <w:rFonts w:asciiTheme="minorHAnsi" w:hAnsiTheme="minorHAnsi" w:cstheme="minorHAnsi"/>
        </w:rPr>
        <w:t>Removal of the rib cage is optional, though removal enables clearer view of later lung inflation.</w:t>
      </w:r>
    </w:p>
    <w:p w14:paraId="4BEA7E4A" w14:textId="7DFBB3A5" w:rsidR="001E2E3E" w:rsidRDefault="001E2E3E" w:rsidP="004443E0">
      <w:pPr>
        <w:spacing w:line="276" w:lineRule="auto"/>
        <w:rPr>
          <w:rFonts w:asciiTheme="minorHAnsi" w:hAnsiTheme="minorHAnsi" w:cstheme="minorHAnsi"/>
        </w:rPr>
      </w:pPr>
    </w:p>
    <w:p w14:paraId="3C27CE2F" w14:textId="08767C40" w:rsidR="001E2E3E" w:rsidRPr="00164FAD" w:rsidRDefault="001E2E3E" w:rsidP="004443E0">
      <w:pPr>
        <w:pStyle w:val="ListParagraph"/>
        <w:numPr>
          <w:ilvl w:val="2"/>
          <w:numId w:val="23"/>
        </w:numPr>
        <w:spacing w:line="276" w:lineRule="auto"/>
        <w:ind w:left="0" w:firstLine="0"/>
        <w:rPr>
          <w:rFonts w:asciiTheme="minorHAnsi" w:hAnsiTheme="minorHAnsi" w:cstheme="minorHAnsi"/>
        </w:rPr>
      </w:pPr>
      <w:r w:rsidRPr="00164FAD">
        <w:rPr>
          <w:rFonts w:asciiTheme="minorHAnsi" w:hAnsiTheme="minorHAnsi" w:cstheme="minorHAnsi"/>
        </w:rPr>
        <w:t>If fresh or frozen lung tissue is required, use hemostat forceps to clamp the bronchus of the left lobe and resect the left lung using surgical scissors prior to perfusion.</w:t>
      </w:r>
    </w:p>
    <w:p w14:paraId="66C51110" w14:textId="77777777" w:rsidR="00C94025" w:rsidRPr="00991E2A" w:rsidRDefault="00C94025" w:rsidP="004443E0">
      <w:pPr>
        <w:spacing w:line="276" w:lineRule="auto"/>
        <w:rPr>
          <w:rFonts w:asciiTheme="minorHAnsi" w:hAnsiTheme="minorHAnsi" w:cstheme="minorHAnsi"/>
        </w:rPr>
      </w:pPr>
    </w:p>
    <w:p w14:paraId="312C763E" w14:textId="6B35AC69" w:rsidR="00C94025" w:rsidRPr="00991E2A" w:rsidRDefault="00304E27"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Using the forceps to lift the tissue covering the trachea, cut away any excess tissue. Then gently cut</w:t>
      </w:r>
      <w:r w:rsidR="00C94025" w:rsidRPr="00991E2A">
        <w:rPr>
          <w:rFonts w:asciiTheme="minorHAnsi" w:hAnsiTheme="minorHAnsi" w:cstheme="minorHAnsi"/>
        </w:rPr>
        <w:t xml:space="preserve"> </w:t>
      </w:r>
      <w:r>
        <w:rPr>
          <w:rFonts w:asciiTheme="minorHAnsi" w:hAnsiTheme="minorHAnsi" w:cstheme="minorHAnsi"/>
        </w:rPr>
        <w:t xml:space="preserve">the thin tissue lining the trachea to expose </w:t>
      </w:r>
      <w:r w:rsidR="001E2E3E">
        <w:rPr>
          <w:rFonts w:asciiTheme="minorHAnsi" w:hAnsiTheme="minorHAnsi" w:cstheme="minorHAnsi"/>
        </w:rPr>
        <w:t>the airway</w:t>
      </w:r>
      <w:r w:rsidR="00C94025" w:rsidRPr="00991E2A">
        <w:rPr>
          <w:rFonts w:asciiTheme="minorHAnsi" w:hAnsiTheme="minorHAnsi" w:cstheme="minorHAnsi"/>
        </w:rPr>
        <w:t>.</w:t>
      </w:r>
    </w:p>
    <w:p w14:paraId="11C103CA" w14:textId="77777777" w:rsidR="00C94025" w:rsidRPr="00991E2A" w:rsidRDefault="00C94025" w:rsidP="004443E0">
      <w:pPr>
        <w:spacing w:line="276" w:lineRule="auto"/>
        <w:rPr>
          <w:rFonts w:asciiTheme="minorHAnsi" w:hAnsiTheme="minorHAnsi" w:cstheme="minorHAnsi"/>
        </w:rPr>
      </w:pPr>
    </w:p>
    <w:p w14:paraId="34BB1900" w14:textId="746C5663" w:rsidR="00C94025" w:rsidRDefault="000C4B6E"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Cut through</w:t>
      </w:r>
      <w:r w:rsidR="00C94025" w:rsidRPr="00991E2A">
        <w:rPr>
          <w:rFonts w:asciiTheme="minorHAnsi" w:hAnsiTheme="minorHAnsi" w:cstheme="minorHAnsi"/>
        </w:rPr>
        <w:t xml:space="preserve"> </w:t>
      </w:r>
      <w:r w:rsidR="0097438B">
        <w:rPr>
          <w:rFonts w:asciiTheme="minorHAnsi" w:hAnsiTheme="minorHAnsi" w:cstheme="minorHAnsi"/>
        </w:rPr>
        <w:t xml:space="preserve">the </w:t>
      </w:r>
      <w:r w:rsidR="00C94025" w:rsidRPr="00991E2A">
        <w:rPr>
          <w:rFonts w:asciiTheme="minorHAnsi" w:hAnsiTheme="minorHAnsi" w:cstheme="minorHAnsi"/>
        </w:rPr>
        <w:t>renal artery</w:t>
      </w:r>
      <w:r>
        <w:rPr>
          <w:rFonts w:asciiTheme="minorHAnsi" w:hAnsiTheme="minorHAnsi" w:cstheme="minorHAnsi"/>
        </w:rPr>
        <w:t xml:space="preserve"> with surgical scissors</w:t>
      </w:r>
      <w:r w:rsidR="00C94025" w:rsidRPr="00991E2A">
        <w:rPr>
          <w:rFonts w:asciiTheme="minorHAnsi" w:hAnsiTheme="minorHAnsi" w:cstheme="minorHAnsi"/>
        </w:rPr>
        <w:t>.</w:t>
      </w:r>
    </w:p>
    <w:p w14:paraId="222DE24D" w14:textId="554F5C18" w:rsidR="00B83E53" w:rsidRDefault="00B83E53" w:rsidP="004443E0">
      <w:pPr>
        <w:spacing w:line="276" w:lineRule="auto"/>
        <w:rPr>
          <w:rFonts w:asciiTheme="minorHAnsi" w:hAnsiTheme="minorHAnsi" w:cstheme="minorHAnsi"/>
        </w:rPr>
      </w:pPr>
    </w:p>
    <w:p w14:paraId="061BE346" w14:textId="64501360" w:rsidR="00C94025" w:rsidRPr="00991E2A" w:rsidRDefault="001E2E3E"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To perfuse the lungs, u</w:t>
      </w:r>
      <w:r w:rsidR="00B83E53">
        <w:rPr>
          <w:rFonts w:asciiTheme="minorHAnsi" w:hAnsiTheme="minorHAnsi" w:cstheme="minorHAnsi"/>
        </w:rPr>
        <w:t>s</w:t>
      </w:r>
      <w:r>
        <w:rPr>
          <w:rFonts w:asciiTheme="minorHAnsi" w:hAnsiTheme="minorHAnsi" w:cstheme="minorHAnsi"/>
        </w:rPr>
        <w:t>e</w:t>
      </w:r>
      <w:r w:rsidR="00B83E53">
        <w:rPr>
          <w:rFonts w:asciiTheme="minorHAnsi" w:hAnsiTheme="minorHAnsi" w:cstheme="minorHAnsi"/>
        </w:rPr>
        <w:t xml:space="preserve"> a 3</w:t>
      </w:r>
      <w:r w:rsidR="00164FAD">
        <w:rPr>
          <w:rFonts w:asciiTheme="minorHAnsi" w:hAnsiTheme="minorHAnsi" w:cstheme="minorHAnsi"/>
        </w:rPr>
        <w:t xml:space="preserve"> </w:t>
      </w:r>
      <w:r w:rsidR="00B83E53">
        <w:rPr>
          <w:rFonts w:asciiTheme="minorHAnsi" w:hAnsiTheme="minorHAnsi" w:cstheme="minorHAnsi"/>
        </w:rPr>
        <w:t>mL syringe with a 2</w:t>
      </w:r>
      <w:r w:rsidR="000C59EF">
        <w:rPr>
          <w:rFonts w:asciiTheme="minorHAnsi" w:hAnsiTheme="minorHAnsi" w:cstheme="minorHAnsi"/>
        </w:rPr>
        <w:t>2</w:t>
      </w:r>
      <w:r w:rsidR="00164FAD">
        <w:rPr>
          <w:rFonts w:asciiTheme="minorHAnsi" w:hAnsiTheme="minorHAnsi" w:cstheme="minorHAnsi"/>
        </w:rPr>
        <w:t xml:space="preserve"> G</w:t>
      </w:r>
      <w:r w:rsidR="00B83E53">
        <w:rPr>
          <w:rFonts w:asciiTheme="minorHAnsi" w:hAnsiTheme="minorHAnsi" w:cstheme="minorHAnsi"/>
        </w:rPr>
        <w:t xml:space="preserve"> needle</w:t>
      </w:r>
      <w:r>
        <w:rPr>
          <w:rFonts w:asciiTheme="minorHAnsi" w:hAnsiTheme="minorHAnsi" w:cstheme="minorHAnsi"/>
        </w:rPr>
        <w:t xml:space="preserve"> to</w:t>
      </w:r>
      <w:r w:rsidR="00B83E53">
        <w:rPr>
          <w:rFonts w:asciiTheme="minorHAnsi" w:hAnsiTheme="minorHAnsi" w:cstheme="minorHAnsi"/>
        </w:rPr>
        <w:t xml:space="preserve"> inject</w:t>
      </w:r>
      <w:r w:rsidR="000B3257">
        <w:rPr>
          <w:rFonts w:asciiTheme="minorHAnsi" w:hAnsiTheme="minorHAnsi" w:cstheme="minorHAnsi"/>
        </w:rPr>
        <w:t xml:space="preserve"> 1</w:t>
      </w:r>
      <w:r w:rsidR="00164FAD">
        <w:rPr>
          <w:rFonts w:asciiTheme="minorHAnsi" w:hAnsiTheme="minorHAnsi" w:cstheme="minorHAnsi"/>
        </w:rPr>
        <w:t>x</w:t>
      </w:r>
      <w:r w:rsidR="00B83E53">
        <w:rPr>
          <w:rFonts w:asciiTheme="minorHAnsi" w:hAnsiTheme="minorHAnsi" w:cstheme="minorHAnsi"/>
        </w:rPr>
        <w:t xml:space="preserve"> PBS</w:t>
      </w:r>
      <w:r w:rsidR="000B3257">
        <w:rPr>
          <w:rFonts w:asciiTheme="minorHAnsi" w:hAnsiTheme="minorHAnsi" w:cstheme="minorHAnsi"/>
        </w:rPr>
        <w:t xml:space="preserve"> with 10</w:t>
      </w:r>
      <w:r w:rsidR="00164FAD">
        <w:rPr>
          <w:rFonts w:asciiTheme="minorHAnsi" w:hAnsiTheme="minorHAnsi" w:cstheme="minorHAnsi"/>
        </w:rPr>
        <w:t xml:space="preserve"> </w:t>
      </w:r>
      <w:r w:rsidR="000B3257">
        <w:rPr>
          <w:rFonts w:asciiTheme="minorHAnsi" w:hAnsiTheme="minorHAnsi" w:cstheme="minorHAnsi"/>
        </w:rPr>
        <w:t xml:space="preserve">U/mL </w:t>
      </w:r>
      <w:r w:rsidR="00164FAD">
        <w:rPr>
          <w:rFonts w:asciiTheme="minorHAnsi" w:hAnsiTheme="minorHAnsi" w:cstheme="minorHAnsi"/>
        </w:rPr>
        <w:t>h</w:t>
      </w:r>
      <w:r w:rsidR="000B3257">
        <w:rPr>
          <w:rFonts w:asciiTheme="minorHAnsi" w:hAnsiTheme="minorHAnsi" w:cstheme="minorHAnsi"/>
        </w:rPr>
        <w:t>eparin</w:t>
      </w:r>
      <w:r w:rsidR="00B83E53">
        <w:rPr>
          <w:rFonts w:asciiTheme="minorHAnsi" w:hAnsiTheme="minorHAnsi" w:cstheme="minorHAnsi"/>
        </w:rPr>
        <w:t xml:space="preserve"> into </w:t>
      </w:r>
      <w:r w:rsidR="00C94025" w:rsidRPr="00991E2A">
        <w:rPr>
          <w:rFonts w:asciiTheme="minorHAnsi" w:hAnsiTheme="minorHAnsi" w:cstheme="minorHAnsi"/>
        </w:rPr>
        <w:t>the right ventricle of the heart</w:t>
      </w:r>
      <w:r>
        <w:rPr>
          <w:rFonts w:asciiTheme="minorHAnsi" w:hAnsiTheme="minorHAnsi" w:cstheme="minorHAnsi"/>
        </w:rPr>
        <w:t xml:space="preserve">. </w:t>
      </w:r>
      <w:r w:rsidR="002F2205">
        <w:rPr>
          <w:rFonts w:asciiTheme="minorHAnsi" w:hAnsiTheme="minorHAnsi" w:cstheme="minorHAnsi"/>
        </w:rPr>
        <w:t xml:space="preserve">Slowly </w:t>
      </w:r>
      <w:r w:rsidR="00164FAD">
        <w:rPr>
          <w:rFonts w:asciiTheme="minorHAnsi" w:hAnsiTheme="minorHAnsi" w:cstheme="minorHAnsi"/>
        </w:rPr>
        <w:t>p</w:t>
      </w:r>
      <w:r w:rsidR="00B83E53">
        <w:rPr>
          <w:rFonts w:asciiTheme="minorHAnsi" w:hAnsiTheme="minorHAnsi" w:cstheme="minorHAnsi"/>
        </w:rPr>
        <w:t>erfuse the lungs</w:t>
      </w:r>
      <w:r w:rsidR="00A25340">
        <w:rPr>
          <w:rFonts w:asciiTheme="minorHAnsi" w:hAnsiTheme="minorHAnsi" w:cstheme="minorHAnsi"/>
        </w:rPr>
        <w:t xml:space="preserve"> </w:t>
      </w:r>
      <w:r w:rsidR="002F2205">
        <w:rPr>
          <w:rFonts w:asciiTheme="minorHAnsi" w:hAnsiTheme="minorHAnsi" w:cstheme="minorHAnsi"/>
        </w:rPr>
        <w:t xml:space="preserve">at </w:t>
      </w:r>
      <w:r w:rsidR="00414890">
        <w:rPr>
          <w:rFonts w:asciiTheme="minorHAnsi" w:hAnsiTheme="minorHAnsi" w:cstheme="minorHAnsi"/>
        </w:rPr>
        <w:t xml:space="preserve">approximately </w:t>
      </w:r>
      <w:r w:rsidR="002F2205">
        <w:rPr>
          <w:rFonts w:asciiTheme="minorHAnsi" w:hAnsiTheme="minorHAnsi" w:cstheme="minorHAnsi"/>
        </w:rPr>
        <w:t>300</w:t>
      </w:r>
      <w:r w:rsidR="00164FAD">
        <w:rPr>
          <w:rFonts w:asciiTheme="minorHAnsi" w:hAnsiTheme="minorHAnsi" w:cstheme="minorHAnsi"/>
        </w:rPr>
        <w:t xml:space="preserve"> </w:t>
      </w:r>
      <w:r w:rsidR="00806F3A">
        <w:rPr>
          <w:rFonts w:asciiTheme="minorHAnsi" w:hAnsiTheme="minorHAnsi" w:cstheme="minorHAnsi"/>
        </w:rPr>
        <w:t xml:space="preserve">µL/s </w:t>
      </w:r>
      <w:r w:rsidR="00A25340">
        <w:rPr>
          <w:rFonts w:asciiTheme="minorHAnsi" w:hAnsiTheme="minorHAnsi" w:cstheme="minorHAnsi"/>
        </w:rPr>
        <w:t>with PBS</w:t>
      </w:r>
      <w:r w:rsidR="000B3257">
        <w:rPr>
          <w:rFonts w:asciiTheme="minorHAnsi" w:hAnsiTheme="minorHAnsi" w:cstheme="minorHAnsi"/>
        </w:rPr>
        <w:t>/</w:t>
      </w:r>
      <w:r w:rsidR="00806F3A">
        <w:rPr>
          <w:rFonts w:asciiTheme="minorHAnsi" w:hAnsiTheme="minorHAnsi" w:cstheme="minorHAnsi"/>
        </w:rPr>
        <w:t>h</w:t>
      </w:r>
      <w:r w:rsidR="000B3257">
        <w:rPr>
          <w:rFonts w:asciiTheme="minorHAnsi" w:hAnsiTheme="minorHAnsi" w:cstheme="minorHAnsi"/>
        </w:rPr>
        <w:t>eparin</w:t>
      </w:r>
      <w:r w:rsidR="002F2205">
        <w:rPr>
          <w:rFonts w:asciiTheme="minorHAnsi" w:hAnsiTheme="minorHAnsi" w:cstheme="minorHAnsi"/>
        </w:rPr>
        <w:t xml:space="preserve">. </w:t>
      </w:r>
      <w:r w:rsidR="00414890">
        <w:rPr>
          <w:rFonts w:asciiTheme="minorHAnsi" w:hAnsiTheme="minorHAnsi" w:cstheme="minorHAnsi"/>
        </w:rPr>
        <w:t>The lungs will frequently turn white</w:t>
      </w:r>
      <w:r w:rsidR="00C94025" w:rsidRPr="00991E2A">
        <w:rPr>
          <w:rFonts w:asciiTheme="minorHAnsi" w:hAnsiTheme="minorHAnsi" w:cstheme="minorHAnsi"/>
        </w:rPr>
        <w:t>.</w:t>
      </w:r>
      <w:r w:rsidR="002F2205">
        <w:rPr>
          <w:rFonts w:asciiTheme="minorHAnsi" w:hAnsiTheme="minorHAnsi" w:cstheme="minorHAnsi"/>
        </w:rPr>
        <w:t xml:space="preserve"> 2.5</w:t>
      </w:r>
      <w:r w:rsidR="00806F3A">
        <w:rPr>
          <w:rFonts w:asciiTheme="minorHAnsi" w:hAnsiTheme="minorHAnsi" w:cstheme="minorHAnsi"/>
        </w:rPr>
        <w:t xml:space="preserve"> </w:t>
      </w:r>
      <w:r w:rsidR="002F2205">
        <w:rPr>
          <w:rFonts w:asciiTheme="minorHAnsi" w:hAnsiTheme="minorHAnsi" w:cstheme="minorHAnsi"/>
        </w:rPr>
        <w:t>mL of PBS are generally used in this step.</w:t>
      </w:r>
    </w:p>
    <w:p w14:paraId="76EAA3A2" w14:textId="77777777" w:rsidR="00C94025" w:rsidRPr="00991E2A" w:rsidRDefault="00C94025" w:rsidP="004443E0">
      <w:pPr>
        <w:spacing w:line="276" w:lineRule="auto"/>
        <w:rPr>
          <w:rFonts w:asciiTheme="minorHAnsi" w:hAnsiTheme="minorHAnsi" w:cstheme="minorHAnsi"/>
        </w:rPr>
      </w:pPr>
    </w:p>
    <w:p w14:paraId="22946854" w14:textId="7B0B10CB" w:rsidR="00C94025" w:rsidRDefault="00A25340"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For lung inflation,</w:t>
      </w:r>
      <w:r w:rsidR="00B83E53">
        <w:rPr>
          <w:rFonts w:asciiTheme="minorHAnsi" w:hAnsiTheme="minorHAnsi" w:cstheme="minorHAnsi"/>
        </w:rPr>
        <w:t xml:space="preserve"> </w:t>
      </w:r>
      <w:r>
        <w:rPr>
          <w:rFonts w:asciiTheme="minorHAnsi" w:hAnsiTheme="minorHAnsi" w:cstheme="minorHAnsi"/>
        </w:rPr>
        <w:t>use</w:t>
      </w:r>
      <w:r w:rsidR="00B83E53">
        <w:rPr>
          <w:rFonts w:asciiTheme="minorHAnsi" w:hAnsiTheme="minorHAnsi" w:cstheme="minorHAnsi"/>
        </w:rPr>
        <w:t xml:space="preserve"> a 3</w:t>
      </w:r>
      <w:r w:rsidR="00806F3A">
        <w:rPr>
          <w:rFonts w:asciiTheme="minorHAnsi" w:hAnsiTheme="minorHAnsi" w:cstheme="minorHAnsi"/>
        </w:rPr>
        <w:t xml:space="preserve"> </w:t>
      </w:r>
      <w:r w:rsidR="00B83E53">
        <w:rPr>
          <w:rFonts w:asciiTheme="minorHAnsi" w:hAnsiTheme="minorHAnsi" w:cstheme="minorHAnsi"/>
        </w:rPr>
        <w:t>mL syringe with a 2</w:t>
      </w:r>
      <w:r w:rsidR="000C59EF">
        <w:rPr>
          <w:rFonts w:asciiTheme="minorHAnsi" w:hAnsiTheme="minorHAnsi" w:cstheme="minorHAnsi"/>
        </w:rPr>
        <w:t>2</w:t>
      </w:r>
      <w:r w:rsidR="00806F3A">
        <w:rPr>
          <w:rFonts w:asciiTheme="minorHAnsi" w:hAnsiTheme="minorHAnsi" w:cstheme="minorHAnsi"/>
        </w:rPr>
        <w:t xml:space="preserve"> G</w:t>
      </w:r>
      <w:r w:rsidR="00B83E53">
        <w:rPr>
          <w:rFonts w:asciiTheme="minorHAnsi" w:hAnsiTheme="minorHAnsi" w:cstheme="minorHAnsi"/>
        </w:rPr>
        <w:t xml:space="preserve"> needle, this time held parallel to the trachea</w:t>
      </w:r>
      <w:r w:rsidR="00806F3A">
        <w:rPr>
          <w:rFonts w:asciiTheme="minorHAnsi" w:hAnsiTheme="minorHAnsi" w:cstheme="minorHAnsi"/>
        </w:rPr>
        <w:t>. I</w:t>
      </w:r>
      <w:r w:rsidR="00B83E53">
        <w:rPr>
          <w:rFonts w:asciiTheme="minorHAnsi" w:hAnsiTheme="minorHAnsi" w:cstheme="minorHAnsi"/>
        </w:rPr>
        <w:t>nsert the needle into the trachea and inject</w:t>
      </w:r>
      <w:r w:rsidR="00C94025" w:rsidRPr="00991E2A">
        <w:rPr>
          <w:rFonts w:asciiTheme="minorHAnsi" w:hAnsiTheme="minorHAnsi" w:cstheme="minorHAnsi"/>
        </w:rPr>
        <w:t xml:space="preserve"> 10% formalin</w:t>
      </w:r>
      <w:r w:rsidR="00B83E53">
        <w:rPr>
          <w:rFonts w:asciiTheme="minorHAnsi" w:hAnsiTheme="minorHAnsi" w:cstheme="minorHAnsi"/>
        </w:rPr>
        <w:t xml:space="preserve"> </w:t>
      </w:r>
      <w:r w:rsidR="002F2205">
        <w:rPr>
          <w:rFonts w:asciiTheme="minorHAnsi" w:hAnsiTheme="minorHAnsi" w:cstheme="minorHAnsi"/>
        </w:rPr>
        <w:t xml:space="preserve">with rate of flow no greater than </w:t>
      </w:r>
      <w:r w:rsidR="00414890">
        <w:rPr>
          <w:rFonts w:asciiTheme="minorHAnsi" w:hAnsiTheme="minorHAnsi" w:cstheme="minorHAnsi"/>
        </w:rPr>
        <w:t>~</w:t>
      </w:r>
      <w:r w:rsidR="00806F3A">
        <w:rPr>
          <w:rFonts w:asciiTheme="minorHAnsi" w:hAnsiTheme="minorHAnsi" w:cstheme="minorHAnsi"/>
        </w:rPr>
        <w:t>200 µL/s</w:t>
      </w:r>
      <w:r w:rsidR="002F2205">
        <w:rPr>
          <w:rFonts w:asciiTheme="minorHAnsi" w:hAnsiTheme="minorHAnsi" w:cstheme="minorHAnsi"/>
        </w:rPr>
        <w:t xml:space="preserve"> </w:t>
      </w:r>
      <w:r w:rsidR="00B83E53">
        <w:rPr>
          <w:rFonts w:asciiTheme="minorHAnsi" w:hAnsiTheme="minorHAnsi" w:cstheme="minorHAnsi"/>
        </w:rPr>
        <w:t xml:space="preserve">until the lungs have fully inflated. </w:t>
      </w:r>
      <w:r w:rsidR="002F2205">
        <w:rPr>
          <w:rFonts w:asciiTheme="minorHAnsi" w:hAnsiTheme="minorHAnsi" w:cstheme="minorHAnsi"/>
        </w:rPr>
        <w:t xml:space="preserve">Once the lungs are inflated, formalin will backflow out of the trachea. </w:t>
      </w:r>
      <w:r w:rsidR="00B83E53">
        <w:rPr>
          <w:rFonts w:asciiTheme="minorHAnsi" w:hAnsiTheme="minorHAnsi" w:cstheme="minorHAnsi"/>
        </w:rPr>
        <w:t>Hold the needle in place for a few more seconds and then withdraw.</w:t>
      </w:r>
    </w:p>
    <w:p w14:paraId="5C1AEA1F" w14:textId="4149D0C3" w:rsidR="002F2205" w:rsidRDefault="002F2205" w:rsidP="004443E0">
      <w:pPr>
        <w:spacing w:line="276" w:lineRule="auto"/>
        <w:rPr>
          <w:rFonts w:asciiTheme="minorHAnsi" w:hAnsiTheme="minorHAnsi" w:cstheme="minorHAnsi"/>
        </w:rPr>
      </w:pPr>
    </w:p>
    <w:p w14:paraId="47DA9AE3" w14:textId="54BC99FC" w:rsidR="002F2205" w:rsidRPr="00991E2A" w:rsidRDefault="002F2205" w:rsidP="004443E0">
      <w:pPr>
        <w:pStyle w:val="ListParagraph"/>
        <w:numPr>
          <w:ilvl w:val="2"/>
          <w:numId w:val="23"/>
        </w:numPr>
        <w:ind w:left="0" w:firstLine="0"/>
        <w:rPr>
          <w:rFonts w:asciiTheme="minorHAnsi" w:hAnsiTheme="minorHAnsi" w:cstheme="minorHAnsi"/>
        </w:rPr>
      </w:pPr>
      <w:r>
        <w:rPr>
          <w:rFonts w:asciiTheme="minorHAnsi" w:hAnsiTheme="minorHAnsi" w:cstheme="minorHAnsi"/>
        </w:rPr>
        <w:t xml:space="preserve"> (Optional) Prior to withdrawing needle</w:t>
      </w:r>
      <w:r w:rsidR="006202CF">
        <w:rPr>
          <w:rFonts w:asciiTheme="minorHAnsi" w:hAnsiTheme="minorHAnsi" w:cstheme="minorHAnsi"/>
        </w:rPr>
        <w:t xml:space="preserve"> and lung inflation</w:t>
      </w:r>
      <w:r>
        <w:rPr>
          <w:rFonts w:asciiTheme="minorHAnsi" w:hAnsiTheme="minorHAnsi" w:cstheme="minorHAnsi"/>
        </w:rPr>
        <w:t xml:space="preserve">, </w:t>
      </w:r>
      <w:r w:rsidR="00806F3A">
        <w:rPr>
          <w:rFonts w:asciiTheme="minorHAnsi" w:hAnsiTheme="minorHAnsi" w:cstheme="minorHAnsi"/>
        </w:rPr>
        <w:t xml:space="preserve">use </w:t>
      </w:r>
      <w:r>
        <w:rPr>
          <w:rFonts w:asciiTheme="minorHAnsi" w:hAnsiTheme="minorHAnsi" w:cstheme="minorHAnsi"/>
        </w:rPr>
        <w:t xml:space="preserve">suture thread to tie off </w:t>
      </w:r>
      <w:r w:rsidR="00414890">
        <w:rPr>
          <w:rFonts w:asciiTheme="minorHAnsi" w:hAnsiTheme="minorHAnsi" w:cstheme="minorHAnsi"/>
        </w:rPr>
        <w:t xml:space="preserve">the </w:t>
      </w:r>
      <w:r>
        <w:rPr>
          <w:rFonts w:asciiTheme="minorHAnsi" w:hAnsiTheme="minorHAnsi" w:cstheme="minorHAnsi"/>
        </w:rPr>
        <w:t>trachea. To achieve this, use 4 inches of suture thread</w:t>
      </w:r>
      <w:r w:rsidR="006202CF">
        <w:rPr>
          <w:rFonts w:asciiTheme="minorHAnsi" w:hAnsiTheme="minorHAnsi" w:cstheme="minorHAnsi"/>
        </w:rPr>
        <w:t xml:space="preserve"> holding the point of the thread with a small</w:t>
      </w:r>
      <w:r w:rsidR="000B3257">
        <w:rPr>
          <w:rFonts w:asciiTheme="minorHAnsi" w:hAnsiTheme="minorHAnsi" w:cstheme="minorHAnsi"/>
        </w:rPr>
        <w:t xml:space="preserve"> pair of</w:t>
      </w:r>
      <w:r w:rsidR="006202CF">
        <w:rPr>
          <w:rFonts w:asciiTheme="minorHAnsi" w:hAnsiTheme="minorHAnsi" w:cstheme="minorHAnsi"/>
        </w:rPr>
        <w:t xml:space="preserve"> forceps. Place the thread on the dorsal side of the trachea and pull through to</w:t>
      </w:r>
      <w:r>
        <w:rPr>
          <w:rFonts w:asciiTheme="minorHAnsi" w:hAnsiTheme="minorHAnsi" w:cstheme="minorHAnsi"/>
        </w:rPr>
        <w:t xml:space="preserve"> make a </w:t>
      </w:r>
      <w:r>
        <w:rPr>
          <w:rFonts w:asciiTheme="minorHAnsi" w:hAnsiTheme="minorHAnsi" w:cstheme="minorHAnsi"/>
        </w:rPr>
        <w:lastRenderedPageBreak/>
        <w:t>loop around the needle. Next make an overhand knot around the needle. Pull knot tight, remove needle from trachea, close knot.</w:t>
      </w:r>
    </w:p>
    <w:p w14:paraId="32731657" w14:textId="77777777" w:rsidR="00C94025" w:rsidRPr="00991E2A" w:rsidRDefault="00C94025" w:rsidP="004443E0">
      <w:pPr>
        <w:spacing w:line="276" w:lineRule="auto"/>
        <w:rPr>
          <w:rFonts w:asciiTheme="minorHAnsi" w:hAnsiTheme="minorHAnsi" w:cstheme="minorHAnsi"/>
        </w:rPr>
      </w:pPr>
    </w:p>
    <w:p w14:paraId="042CC773" w14:textId="62055C8F" w:rsidR="00C94025" w:rsidRPr="00991E2A" w:rsidRDefault="00C94025" w:rsidP="004443E0">
      <w:pPr>
        <w:pStyle w:val="ListParagraph"/>
        <w:numPr>
          <w:ilvl w:val="1"/>
          <w:numId w:val="23"/>
        </w:numPr>
        <w:ind w:left="0" w:firstLine="0"/>
        <w:rPr>
          <w:rFonts w:asciiTheme="minorHAnsi" w:hAnsiTheme="minorHAnsi" w:cstheme="minorHAnsi"/>
        </w:rPr>
      </w:pPr>
      <w:r w:rsidRPr="00991E2A">
        <w:rPr>
          <w:rFonts w:asciiTheme="minorHAnsi" w:hAnsiTheme="minorHAnsi" w:cstheme="minorHAnsi"/>
        </w:rPr>
        <w:t>Us</w:t>
      </w:r>
      <w:r w:rsidR="00B83E53">
        <w:rPr>
          <w:rFonts w:asciiTheme="minorHAnsi" w:hAnsiTheme="minorHAnsi" w:cstheme="minorHAnsi"/>
        </w:rPr>
        <w:t>e forceps to lif</w:t>
      </w:r>
      <w:r w:rsidR="00596033">
        <w:rPr>
          <w:rFonts w:asciiTheme="minorHAnsi" w:hAnsiTheme="minorHAnsi" w:cstheme="minorHAnsi"/>
        </w:rPr>
        <w:t>t the</w:t>
      </w:r>
      <w:r w:rsidRPr="00991E2A">
        <w:rPr>
          <w:rFonts w:asciiTheme="minorHAnsi" w:hAnsiTheme="minorHAnsi" w:cstheme="minorHAnsi"/>
        </w:rPr>
        <w:t xml:space="preserve"> heart</w:t>
      </w:r>
      <w:r w:rsidR="00A25340">
        <w:rPr>
          <w:rFonts w:asciiTheme="minorHAnsi" w:hAnsiTheme="minorHAnsi" w:cstheme="minorHAnsi"/>
        </w:rPr>
        <w:t>,</w:t>
      </w:r>
      <w:r w:rsidRPr="00991E2A">
        <w:rPr>
          <w:rFonts w:asciiTheme="minorHAnsi" w:hAnsiTheme="minorHAnsi" w:cstheme="minorHAnsi"/>
        </w:rPr>
        <w:t xml:space="preserve"> </w:t>
      </w:r>
      <w:r w:rsidR="00A25340">
        <w:rPr>
          <w:rFonts w:asciiTheme="minorHAnsi" w:hAnsiTheme="minorHAnsi" w:cstheme="minorHAnsi"/>
        </w:rPr>
        <w:t>i</w:t>
      </w:r>
      <w:r w:rsidR="00596033">
        <w:rPr>
          <w:rFonts w:asciiTheme="minorHAnsi" w:hAnsiTheme="minorHAnsi" w:cstheme="minorHAnsi"/>
        </w:rPr>
        <w:t xml:space="preserve">nsert </w:t>
      </w:r>
      <w:r w:rsidR="000C4B6E">
        <w:rPr>
          <w:rFonts w:asciiTheme="minorHAnsi" w:hAnsiTheme="minorHAnsi" w:cstheme="minorHAnsi"/>
        </w:rPr>
        <w:t xml:space="preserve">surgical </w:t>
      </w:r>
      <w:r w:rsidR="00596033">
        <w:rPr>
          <w:rFonts w:asciiTheme="minorHAnsi" w:hAnsiTheme="minorHAnsi" w:cstheme="minorHAnsi"/>
        </w:rPr>
        <w:t>scissors directly behind the lungs</w:t>
      </w:r>
      <w:r w:rsidR="00A25340">
        <w:rPr>
          <w:rFonts w:asciiTheme="minorHAnsi" w:hAnsiTheme="minorHAnsi" w:cstheme="minorHAnsi"/>
        </w:rPr>
        <w:t>,</w:t>
      </w:r>
      <w:r w:rsidR="00596033">
        <w:rPr>
          <w:rFonts w:asciiTheme="minorHAnsi" w:hAnsiTheme="minorHAnsi" w:cstheme="minorHAnsi"/>
        </w:rPr>
        <w:t xml:space="preserve"> and</w:t>
      </w:r>
      <w:r w:rsidRPr="00991E2A">
        <w:rPr>
          <w:rFonts w:asciiTheme="minorHAnsi" w:hAnsiTheme="minorHAnsi" w:cstheme="minorHAnsi"/>
        </w:rPr>
        <w:t xml:space="preserve"> cut </w:t>
      </w:r>
      <w:r w:rsidR="00A25340">
        <w:rPr>
          <w:rFonts w:asciiTheme="minorHAnsi" w:hAnsiTheme="minorHAnsi" w:cstheme="minorHAnsi"/>
        </w:rPr>
        <w:t>connective tissue</w:t>
      </w:r>
      <w:r w:rsidRPr="00991E2A">
        <w:rPr>
          <w:rFonts w:asciiTheme="minorHAnsi" w:hAnsiTheme="minorHAnsi" w:cstheme="minorHAnsi"/>
        </w:rPr>
        <w:t xml:space="preserve"> </w:t>
      </w:r>
      <w:r w:rsidR="00596033">
        <w:rPr>
          <w:rFonts w:asciiTheme="minorHAnsi" w:hAnsiTheme="minorHAnsi" w:cstheme="minorHAnsi"/>
        </w:rPr>
        <w:t>while the lifting the heart</w:t>
      </w:r>
      <w:r w:rsidRPr="00991E2A">
        <w:rPr>
          <w:rFonts w:asciiTheme="minorHAnsi" w:hAnsiTheme="minorHAnsi" w:cstheme="minorHAnsi"/>
        </w:rPr>
        <w:t xml:space="preserve"> to </w:t>
      </w:r>
      <w:r w:rsidR="00A25340">
        <w:rPr>
          <w:rFonts w:asciiTheme="minorHAnsi" w:hAnsiTheme="minorHAnsi" w:cstheme="minorHAnsi"/>
        </w:rPr>
        <w:t>resect</w:t>
      </w:r>
      <w:r w:rsidRPr="00991E2A">
        <w:rPr>
          <w:rFonts w:asciiTheme="minorHAnsi" w:hAnsiTheme="minorHAnsi" w:cstheme="minorHAnsi"/>
        </w:rPr>
        <w:t xml:space="preserve"> lungs. </w:t>
      </w:r>
    </w:p>
    <w:p w14:paraId="44EC30F6" w14:textId="77777777" w:rsidR="00C94025" w:rsidRPr="00991E2A" w:rsidRDefault="00C94025" w:rsidP="004443E0">
      <w:pPr>
        <w:spacing w:line="276" w:lineRule="auto"/>
        <w:rPr>
          <w:rFonts w:asciiTheme="minorHAnsi" w:hAnsiTheme="minorHAnsi" w:cstheme="minorHAnsi"/>
        </w:rPr>
      </w:pPr>
    </w:p>
    <w:p w14:paraId="341F3153" w14:textId="70BD0C23" w:rsidR="00C94025" w:rsidRPr="00991E2A" w:rsidRDefault="00596033" w:rsidP="004443E0">
      <w:pPr>
        <w:pStyle w:val="ListParagraph"/>
        <w:numPr>
          <w:ilvl w:val="1"/>
          <w:numId w:val="23"/>
        </w:numPr>
        <w:ind w:left="0" w:firstLine="0"/>
        <w:rPr>
          <w:rFonts w:asciiTheme="minorHAnsi" w:hAnsiTheme="minorHAnsi" w:cstheme="minorHAnsi"/>
        </w:rPr>
      </w:pPr>
      <w:r>
        <w:rPr>
          <w:rFonts w:asciiTheme="minorHAnsi" w:hAnsiTheme="minorHAnsi" w:cstheme="minorHAnsi"/>
        </w:rPr>
        <w:t xml:space="preserve">Cut the </w:t>
      </w:r>
      <w:r w:rsidR="00C94025" w:rsidRPr="00991E2A">
        <w:rPr>
          <w:rFonts w:asciiTheme="minorHAnsi" w:hAnsiTheme="minorHAnsi" w:cstheme="minorHAnsi"/>
        </w:rPr>
        <w:t>heart</w:t>
      </w:r>
      <w:r w:rsidR="00A25340">
        <w:rPr>
          <w:rFonts w:asciiTheme="minorHAnsi" w:hAnsiTheme="minorHAnsi" w:cstheme="minorHAnsi"/>
        </w:rPr>
        <w:t xml:space="preserve"> to remove it</w:t>
      </w:r>
      <w:r w:rsidR="00C94025" w:rsidRPr="00991E2A">
        <w:rPr>
          <w:rFonts w:asciiTheme="minorHAnsi" w:hAnsiTheme="minorHAnsi" w:cstheme="minorHAnsi"/>
        </w:rPr>
        <w:t xml:space="preserve"> from lungs.</w:t>
      </w:r>
    </w:p>
    <w:p w14:paraId="2BB3FC78" w14:textId="77777777" w:rsidR="00C94025" w:rsidRPr="00991E2A" w:rsidRDefault="00C94025" w:rsidP="004443E0">
      <w:pPr>
        <w:spacing w:line="276" w:lineRule="auto"/>
        <w:rPr>
          <w:rFonts w:asciiTheme="minorHAnsi" w:hAnsiTheme="minorHAnsi" w:cstheme="minorHAnsi"/>
        </w:rPr>
      </w:pPr>
    </w:p>
    <w:p w14:paraId="32E94DBA" w14:textId="18515EB4" w:rsidR="00C94025" w:rsidRPr="00991E2A" w:rsidRDefault="00C94025" w:rsidP="004443E0">
      <w:pPr>
        <w:pStyle w:val="ListParagraph"/>
        <w:numPr>
          <w:ilvl w:val="1"/>
          <w:numId w:val="23"/>
        </w:numPr>
        <w:ind w:left="0" w:firstLine="0"/>
        <w:rPr>
          <w:rFonts w:asciiTheme="minorHAnsi" w:hAnsiTheme="minorHAnsi" w:cstheme="minorHAnsi"/>
        </w:rPr>
      </w:pPr>
      <w:r w:rsidRPr="00991E2A">
        <w:rPr>
          <w:rFonts w:asciiTheme="minorHAnsi" w:hAnsiTheme="minorHAnsi" w:cstheme="minorHAnsi"/>
        </w:rPr>
        <w:t xml:space="preserve">Place </w:t>
      </w:r>
      <w:r w:rsidR="00596033">
        <w:rPr>
          <w:rFonts w:asciiTheme="minorHAnsi" w:hAnsiTheme="minorHAnsi" w:cstheme="minorHAnsi"/>
        </w:rPr>
        <w:t xml:space="preserve">the </w:t>
      </w:r>
      <w:r w:rsidRPr="00991E2A">
        <w:rPr>
          <w:rFonts w:asciiTheme="minorHAnsi" w:hAnsiTheme="minorHAnsi" w:cstheme="minorHAnsi"/>
        </w:rPr>
        <w:t>lungs</w:t>
      </w:r>
      <w:r w:rsidR="00596033">
        <w:rPr>
          <w:rFonts w:asciiTheme="minorHAnsi" w:hAnsiTheme="minorHAnsi" w:cstheme="minorHAnsi"/>
        </w:rPr>
        <w:t xml:space="preserve"> </w:t>
      </w:r>
      <w:r w:rsidR="002F2205">
        <w:rPr>
          <w:rFonts w:asciiTheme="minorHAnsi" w:hAnsiTheme="minorHAnsi" w:cstheme="minorHAnsi"/>
        </w:rPr>
        <w:t xml:space="preserve">a cassette labeled with the mouse ID or study ID. </w:t>
      </w:r>
      <w:r w:rsidR="005C5E2A">
        <w:rPr>
          <w:rFonts w:asciiTheme="minorHAnsi" w:hAnsiTheme="minorHAnsi" w:cstheme="minorHAnsi"/>
        </w:rPr>
        <w:t>P</w:t>
      </w:r>
      <w:r w:rsidR="002F2205">
        <w:rPr>
          <w:rFonts w:asciiTheme="minorHAnsi" w:hAnsiTheme="minorHAnsi" w:cstheme="minorHAnsi"/>
        </w:rPr>
        <w:t xml:space="preserve">lace </w:t>
      </w:r>
      <w:r w:rsidR="00806F3A">
        <w:rPr>
          <w:rFonts w:asciiTheme="minorHAnsi" w:hAnsiTheme="minorHAnsi" w:cstheme="minorHAnsi"/>
        </w:rPr>
        <w:t xml:space="preserve">the </w:t>
      </w:r>
      <w:r w:rsidR="005C5E2A">
        <w:rPr>
          <w:rFonts w:asciiTheme="minorHAnsi" w:hAnsiTheme="minorHAnsi" w:cstheme="minorHAnsi"/>
        </w:rPr>
        <w:t xml:space="preserve">cassette </w:t>
      </w:r>
      <w:r w:rsidR="00596033">
        <w:rPr>
          <w:rFonts w:asciiTheme="minorHAnsi" w:hAnsiTheme="minorHAnsi" w:cstheme="minorHAnsi"/>
        </w:rPr>
        <w:t>in</w:t>
      </w:r>
      <w:r w:rsidRPr="00991E2A">
        <w:rPr>
          <w:rFonts w:asciiTheme="minorHAnsi" w:hAnsiTheme="minorHAnsi" w:cstheme="minorHAnsi"/>
        </w:rPr>
        <w:t xml:space="preserve"> 10% </w:t>
      </w:r>
      <w:r w:rsidR="002F2205">
        <w:rPr>
          <w:rFonts w:asciiTheme="minorHAnsi" w:hAnsiTheme="minorHAnsi" w:cstheme="minorHAnsi"/>
        </w:rPr>
        <w:t xml:space="preserve">buffered </w:t>
      </w:r>
      <w:r w:rsidRPr="00991E2A">
        <w:rPr>
          <w:rFonts w:asciiTheme="minorHAnsi" w:hAnsiTheme="minorHAnsi" w:cstheme="minorHAnsi"/>
        </w:rPr>
        <w:t xml:space="preserve">formalin </w:t>
      </w:r>
      <w:r w:rsidR="00A25340">
        <w:rPr>
          <w:rFonts w:asciiTheme="minorHAnsi" w:hAnsiTheme="minorHAnsi" w:cstheme="minorHAnsi"/>
        </w:rPr>
        <w:t>and fix for 24-48</w:t>
      </w:r>
      <w:r w:rsidR="00806F3A">
        <w:rPr>
          <w:rFonts w:asciiTheme="minorHAnsi" w:hAnsiTheme="minorHAnsi" w:cstheme="minorHAnsi"/>
        </w:rPr>
        <w:t xml:space="preserve"> h</w:t>
      </w:r>
      <w:r w:rsidRPr="00991E2A">
        <w:rPr>
          <w:rFonts w:asciiTheme="minorHAnsi" w:hAnsiTheme="minorHAnsi" w:cstheme="minorHAnsi"/>
        </w:rPr>
        <w:t>.</w:t>
      </w:r>
      <w:r w:rsidR="002F2205">
        <w:rPr>
          <w:rFonts w:asciiTheme="minorHAnsi" w:hAnsiTheme="minorHAnsi" w:cstheme="minorHAnsi"/>
        </w:rPr>
        <w:t xml:space="preserve"> Lungs can be left in fixative for over a year if desired.</w:t>
      </w:r>
    </w:p>
    <w:p w14:paraId="3B57B302" w14:textId="77777777" w:rsidR="00C94025" w:rsidRPr="00991E2A" w:rsidRDefault="00C94025" w:rsidP="004443E0">
      <w:pPr>
        <w:spacing w:line="276" w:lineRule="auto"/>
        <w:rPr>
          <w:rFonts w:asciiTheme="minorHAnsi" w:hAnsiTheme="minorHAnsi" w:cstheme="minorHAnsi"/>
        </w:rPr>
      </w:pPr>
    </w:p>
    <w:p w14:paraId="2E7B36C8" w14:textId="7AE089A8" w:rsidR="00C94025" w:rsidRPr="00991E2A" w:rsidRDefault="00C94025" w:rsidP="004443E0">
      <w:pPr>
        <w:pStyle w:val="ListParagraph"/>
        <w:numPr>
          <w:ilvl w:val="1"/>
          <w:numId w:val="23"/>
        </w:numPr>
        <w:ind w:left="0" w:firstLine="0"/>
        <w:rPr>
          <w:rFonts w:asciiTheme="minorHAnsi" w:hAnsiTheme="minorHAnsi" w:cstheme="minorHAnsi"/>
        </w:rPr>
      </w:pPr>
      <w:r w:rsidRPr="00991E2A">
        <w:rPr>
          <w:rFonts w:asciiTheme="minorHAnsi" w:hAnsiTheme="minorHAnsi" w:cstheme="minorHAnsi"/>
        </w:rPr>
        <w:t>Transfer</w:t>
      </w:r>
      <w:r w:rsidR="00596033">
        <w:rPr>
          <w:rFonts w:asciiTheme="minorHAnsi" w:hAnsiTheme="minorHAnsi" w:cstheme="minorHAnsi"/>
        </w:rPr>
        <w:t xml:space="preserve"> </w:t>
      </w:r>
      <w:r w:rsidR="002F2205">
        <w:rPr>
          <w:rFonts w:asciiTheme="minorHAnsi" w:hAnsiTheme="minorHAnsi" w:cstheme="minorHAnsi"/>
        </w:rPr>
        <w:t xml:space="preserve">the cassette containing </w:t>
      </w:r>
      <w:r w:rsidR="00596033">
        <w:rPr>
          <w:rFonts w:asciiTheme="minorHAnsi" w:hAnsiTheme="minorHAnsi" w:cstheme="minorHAnsi"/>
        </w:rPr>
        <w:t>the lungs</w:t>
      </w:r>
      <w:r w:rsidRPr="00991E2A">
        <w:rPr>
          <w:rFonts w:asciiTheme="minorHAnsi" w:hAnsiTheme="minorHAnsi" w:cstheme="minorHAnsi"/>
        </w:rPr>
        <w:t xml:space="preserve"> to 70% ethanol</w:t>
      </w:r>
      <w:r w:rsidR="00A25340">
        <w:rPr>
          <w:rFonts w:asciiTheme="minorHAnsi" w:hAnsiTheme="minorHAnsi" w:cstheme="minorHAnsi"/>
        </w:rPr>
        <w:t xml:space="preserve"> and proceed to processing for histology.</w:t>
      </w:r>
    </w:p>
    <w:p w14:paraId="496AB0B4" w14:textId="77777777" w:rsidR="001C1E49" w:rsidRPr="001B1519" w:rsidRDefault="001C1E49" w:rsidP="004443E0">
      <w:pPr>
        <w:pStyle w:val="NormalWeb"/>
        <w:spacing w:before="0" w:beforeAutospacing="0" w:after="0" w:afterAutospacing="0"/>
        <w:rPr>
          <w:rFonts w:asciiTheme="minorHAnsi" w:hAnsiTheme="minorHAnsi" w:cstheme="minorHAnsi"/>
          <w:b/>
        </w:rPr>
      </w:pPr>
    </w:p>
    <w:p w14:paraId="3E79FCA8" w14:textId="198A9B4B" w:rsidR="006305D7" w:rsidRPr="001B1519" w:rsidRDefault="006305D7" w:rsidP="004443E0">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1CB70C9D" w:rsidR="007A4DD6" w:rsidRPr="00F82F12" w:rsidRDefault="00D83947" w:rsidP="004443E0">
      <w:pPr>
        <w:rPr>
          <w:rFonts w:asciiTheme="minorHAnsi" w:hAnsiTheme="minorHAnsi" w:cstheme="minorHAnsi"/>
          <w:color w:val="auto"/>
        </w:rPr>
      </w:pPr>
      <w:r w:rsidRPr="00F82F12">
        <w:rPr>
          <w:rFonts w:asciiTheme="minorHAnsi" w:hAnsiTheme="minorHAnsi" w:cstheme="minorHAnsi"/>
          <w:color w:val="auto"/>
        </w:rPr>
        <w:t>The above</w:t>
      </w:r>
      <w:r w:rsidR="00F82F12">
        <w:rPr>
          <w:rFonts w:asciiTheme="minorHAnsi" w:hAnsiTheme="minorHAnsi" w:cstheme="minorHAnsi"/>
          <w:color w:val="auto"/>
        </w:rPr>
        <w:t xml:space="preserve"> protocol allows for quick perfusion, inflation, and fixation of mouse lungs. The figures shown below represent the importance of each step. </w:t>
      </w:r>
      <w:r w:rsidR="00F82F12" w:rsidRPr="00806F3A">
        <w:rPr>
          <w:rFonts w:asciiTheme="minorHAnsi" w:hAnsiTheme="minorHAnsi" w:cstheme="minorHAnsi"/>
          <w:b/>
          <w:bCs/>
          <w:color w:val="auto"/>
        </w:rPr>
        <w:t>Figure 1</w:t>
      </w:r>
      <w:r w:rsidR="00F82F12">
        <w:rPr>
          <w:rFonts w:asciiTheme="minorHAnsi" w:hAnsiTheme="minorHAnsi" w:cstheme="minorHAnsi"/>
          <w:color w:val="auto"/>
        </w:rPr>
        <w:t xml:space="preserve"> depicts H&amp;E stained lungs </w:t>
      </w:r>
      <w:r w:rsidR="00806F3A">
        <w:rPr>
          <w:rFonts w:asciiTheme="minorHAnsi" w:hAnsiTheme="minorHAnsi" w:cstheme="minorHAnsi"/>
          <w:color w:val="auto"/>
        </w:rPr>
        <w:t>that</w:t>
      </w:r>
      <w:r w:rsidR="00F82F12">
        <w:rPr>
          <w:rFonts w:asciiTheme="minorHAnsi" w:hAnsiTheme="minorHAnsi" w:cstheme="minorHAnsi"/>
          <w:color w:val="auto"/>
        </w:rPr>
        <w:t xml:space="preserve"> have been perfused with PBS and lungs in which the perfusion step has been skipped or the lungs failed to perfuse correctly. As </w:t>
      </w:r>
      <w:r w:rsidR="00A25340">
        <w:rPr>
          <w:rFonts w:asciiTheme="minorHAnsi" w:hAnsiTheme="minorHAnsi" w:cstheme="minorHAnsi"/>
          <w:color w:val="auto"/>
        </w:rPr>
        <w:t>shown</w:t>
      </w:r>
      <w:r w:rsidR="00F82F12">
        <w:rPr>
          <w:rFonts w:asciiTheme="minorHAnsi" w:hAnsiTheme="minorHAnsi" w:cstheme="minorHAnsi"/>
          <w:color w:val="auto"/>
        </w:rPr>
        <w:t>, excess blood in the poorly perfused lungs creates less than ideal histology</w:t>
      </w:r>
      <w:r w:rsidR="00C00A65">
        <w:rPr>
          <w:rFonts w:asciiTheme="minorHAnsi" w:hAnsiTheme="minorHAnsi" w:cstheme="minorHAnsi"/>
          <w:color w:val="auto"/>
        </w:rPr>
        <w:t xml:space="preserve"> and can make it challenging to fully observe lung architecture</w:t>
      </w:r>
      <w:r w:rsidR="00F82F12">
        <w:rPr>
          <w:rFonts w:asciiTheme="minorHAnsi" w:hAnsiTheme="minorHAnsi" w:cstheme="minorHAnsi"/>
          <w:color w:val="auto"/>
        </w:rPr>
        <w:t xml:space="preserve">. </w:t>
      </w:r>
      <w:r w:rsidR="00F82F12" w:rsidRPr="00806F3A">
        <w:rPr>
          <w:rFonts w:asciiTheme="minorHAnsi" w:hAnsiTheme="minorHAnsi" w:cstheme="minorHAnsi"/>
          <w:b/>
          <w:bCs/>
          <w:color w:val="auto"/>
        </w:rPr>
        <w:t>Figure 2</w:t>
      </w:r>
      <w:r w:rsidR="00F82F12">
        <w:rPr>
          <w:rFonts w:asciiTheme="minorHAnsi" w:hAnsiTheme="minorHAnsi" w:cstheme="minorHAnsi"/>
          <w:color w:val="auto"/>
        </w:rPr>
        <w:t xml:space="preserve"> </w:t>
      </w:r>
      <w:r w:rsidR="00A25340">
        <w:rPr>
          <w:rFonts w:asciiTheme="minorHAnsi" w:hAnsiTheme="minorHAnsi" w:cstheme="minorHAnsi"/>
          <w:color w:val="auto"/>
        </w:rPr>
        <w:t>demonstrates</w:t>
      </w:r>
      <w:r w:rsidR="00F82F12">
        <w:rPr>
          <w:rFonts w:asciiTheme="minorHAnsi" w:hAnsiTheme="minorHAnsi" w:cstheme="minorHAnsi"/>
          <w:color w:val="auto"/>
        </w:rPr>
        <w:t xml:space="preserve"> both the importance of inflation as well as the dangers of over</w:t>
      </w:r>
      <w:r w:rsidR="00A25340">
        <w:rPr>
          <w:rFonts w:asciiTheme="minorHAnsi" w:hAnsiTheme="minorHAnsi" w:cstheme="minorHAnsi"/>
          <w:color w:val="auto"/>
        </w:rPr>
        <w:t>-</w:t>
      </w:r>
      <w:r w:rsidR="00F82F12">
        <w:rPr>
          <w:rFonts w:asciiTheme="minorHAnsi" w:hAnsiTheme="minorHAnsi" w:cstheme="minorHAnsi"/>
          <w:color w:val="auto"/>
        </w:rPr>
        <w:t>inflation. It is more difficult to identify areas of hyperplasia in un</w:t>
      </w:r>
      <w:r w:rsidR="00A25340">
        <w:rPr>
          <w:rFonts w:asciiTheme="minorHAnsi" w:hAnsiTheme="minorHAnsi" w:cstheme="minorHAnsi"/>
          <w:color w:val="auto"/>
        </w:rPr>
        <w:t>-</w:t>
      </w:r>
      <w:r w:rsidR="00F82F12">
        <w:rPr>
          <w:rFonts w:asciiTheme="minorHAnsi" w:hAnsiTheme="minorHAnsi" w:cstheme="minorHAnsi"/>
          <w:color w:val="auto"/>
        </w:rPr>
        <w:t>inflated lungs due to the compression and close proximity of the alveoli; however, in the overinflated lungs, many of the alveolar walls have been broken and this could be mistaken for emphysema if not careful.</w:t>
      </w:r>
      <w:r w:rsidR="00414890">
        <w:rPr>
          <w:rFonts w:asciiTheme="minorHAnsi" w:hAnsiTheme="minorHAnsi" w:cstheme="minorHAnsi"/>
          <w:color w:val="auto"/>
        </w:rPr>
        <w:t xml:space="preserve"> </w:t>
      </w:r>
      <w:r w:rsidR="00414890" w:rsidRPr="00806F3A">
        <w:rPr>
          <w:rFonts w:asciiTheme="minorHAnsi" w:hAnsiTheme="minorHAnsi" w:cstheme="minorHAnsi"/>
          <w:b/>
          <w:bCs/>
          <w:color w:val="auto"/>
        </w:rPr>
        <w:t>Figure 3</w:t>
      </w:r>
      <w:r w:rsidR="00414890">
        <w:rPr>
          <w:rFonts w:asciiTheme="minorHAnsi" w:hAnsiTheme="minorHAnsi" w:cstheme="minorHAnsi"/>
          <w:color w:val="auto"/>
        </w:rPr>
        <w:t xml:space="preserve"> depicts tumor histology in lungs which have been perfused and inflated using the technique described herein.</w:t>
      </w:r>
    </w:p>
    <w:p w14:paraId="7F5815FC" w14:textId="3133E33C" w:rsidR="004A71E4" w:rsidRPr="001B1519" w:rsidRDefault="004A71E4" w:rsidP="004443E0">
      <w:pPr>
        <w:rPr>
          <w:rFonts w:asciiTheme="minorHAnsi" w:hAnsiTheme="minorHAnsi" w:cstheme="minorHAnsi"/>
          <w:color w:val="808080" w:themeColor="background1" w:themeShade="80"/>
        </w:rPr>
      </w:pPr>
    </w:p>
    <w:p w14:paraId="3C9083F6" w14:textId="6E16F3A6" w:rsidR="00B32616" w:rsidRDefault="00B32616" w:rsidP="004443E0">
      <w:pPr>
        <w:outlineLvl w:val="0"/>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4885C72" w14:textId="4E66CCAE" w:rsidR="00C00A65" w:rsidRDefault="00C00A65" w:rsidP="004443E0">
      <w:pPr>
        <w:rPr>
          <w:rFonts w:asciiTheme="minorHAnsi" w:hAnsiTheme="minorHAnsi" w:cstheme="minorHAnsi"/>
          <w:bCs/>
          <w:color w:val="auto"/>
        </w:rPr>
      </w:pPr>
      <w:r w:rsidRPr="00806F3A">
        <w:rPr>
          <w:rFonts w:asciiTheme="minorHAnsi" w:hAnsiTheme="minorHAnsi" w:cstheme="minorHAnsi"/>
          <w:b/>
          <w:color w:val="auto"/>
        </w:rPr>
        <w:t>Figure 1. Representative H&amp;E staining of perfused and non-perfused lungs.</w:t>
      </w:r>
      <w:r>
        <w:rPr>
          <w:rFonts w:asciiTheme="minorHAnsi" w:hAnsiTheme="minorHAnsi" w:cstheme="minorHAnsi"/>
          <w:bCs/>
          <w:color w:val="auto"/>
        </w:rPr>
        <w:t xml:space="preserve"> </w:t>
      </w:r>
      <w:r w:rsidR="00806F3A">
        <w:rPr>
          <w:rFonts w:asciiTheme="minorHAnsi" w:hAnsiTheme="minorHAnsi" w:cstheme="minorHAnsi"/>
          <w:bCs/>
          <w:color w:val="auto"/>
        </w:rPr>
        <w:t>(</w:t>
      </w:r>
      <w:r w:rsidR="00A25340" w:rsidRPr="00806F3A">
        <w:rPr>
          <w:rFonts w:asciiTheme="minorHAnsi" w:hAnsiTheme="minorHAnsi" w:cstheme="minorHAnsi"/>
          <w:b/>
          <w:color w:val="auto"/>
        </w:rPr>
        <w:t>A</w:t>
      </w:r>
      <w:r w:rsidR="00A25340">
        <w:rPr>
          <w:rFonts w:asciiTheme="minorHAnsi" w:hAnsiTheme="minorHAnsi" w:cstheme="minorHAnsi"/>
          <w:bCs/>
          <w:color w:val="auto"/>
        </w:rPr>
        <w:t>) L</w:t>
      </w:r>
      <w:r>
        <w:rPr>
          <w:rFonts w:asciiTheme="minorHAnsi" w:hAnsiTheme="minorHAnsi" w:cstheme="minorHAnsi"/>
          <w:bCs/>
          <w:color w:val="auto"/>
        </w:rPr>
        <w:t>ungs perfused with PBS</w:t>
      </w:r>
      <w:r w:rsidR="00806F3A">
        <w:rPr>
          <w:rFonts w:asciiTheme="minorHAnsi" w:hAnsiTheme="minorHAnsi" w:cstheme="minorHAnsi"/>
          <w:bCs/>
          <w:color w:val="auto"/>
        </w:rPr>
        <w:t>.</w:t>
      </w:r>
      <w:r>
        <w:rPr>
          <w:rFonts w:asciiTheme="minorHAnsi" w:hAnsiTheme="minorHAnsi" w:cstheme="minorHAnsi"/>
          <w:bCs/>
          <w:color w:val="auto"/>
        </w:rPr>
        <w:t xml:space="preserve"> </w:t>
      </w:r>
      <w:r w:rsidR="00806F3A">
        <w:rPr>
          <w:rFonts w:asciiTheme="minorHAnsi" w:hAnsiTheme="minorHAnsi" w:cstheme="minorHAnsi"/>
          <w:bCs/>
          <w:color w:val="auto"/>
        </w:rPr>
        <w:t>(</w:t>
      </w:r>
      <w:r w:rsidR="00806F3A">
        <w:rPr>
          <w:rFonts w:asciiTheme="minorHAnsi" w:hAnsiTheme="minorHAnsi" w:cstheme="minorHAnsi"/>
          <w:b/>
          <w:color w:val="auto"/>
        </w:rPr>
        <w:t>B</w:t>
      </w:r>
      <w:r w:rsidR="00806F3A">
        <w:rPr>
          <w:rFonts w:asciiTheme="minorHAnsi" w:hAnsiTheme="minorHAnsi" w:cstheme="minorHAnsi"/>
          <w:bCs/>
          <w:color w:val="auto"/>
        </w:rPr>
        <w:t>) L</w:t>
      </w:r>
      <w:r>
        <w:rPr>
          <w:rFonts w:asciiTheme="minorHAnsi" w:hAnsiTheme="minorHAnsi" w:cstheme="minorHAnsi"/>
          <w:bCs/>
          <w:color w:val="auto"/>
        </w:rPr>
        <w:t>ungs not perfused.</w:t>
      </w:r>
    </w:p>
    <w:p w14:paraId="2B61CA83" w14:textId="61A2D15D" w:rsidR="00C00A65" w:rsidRDefault="00C00A65" w:rsidP="004443E0">
      <w:pPr>
        <w:rPr>
          <w:rFonts w:asciiTheme="minorHAnsi" w:hAnsiTheme="minorHAnsi" w:cstheme="minorHAnsi"/>
          <w:bCs/>
          <w:color w:val="auto"/>
        </w:rPr>
      </w:pPr>
    </w:p>
    <w:p w14:paraId="3E46CB74" w14:textId="7F9FA22B" w:rsidR="00C00A65" w:rsidRDefault="00C00A65" w:rsidP="004443E0">
      <w:pPr>
        <w:rPr>
          <w:rFonts w:asciiTheme="minorHAnsi" w:hAnsiTheme="minorHAnsi" w:cstheme="minorHAnsi"/>
          <w:bCs/>
          <w:color w:val="auto"/>
        </w:rPr>
      </w:pPr>
      <w:r w:rsidRPr="00806F3A">
        <w:rPr>
          <w:rFonts w:asciiTheme="minorHAnsi" w:hAnsiTheme="minorHAnsi" w:cstheme="minorHAnsi"/>
          <w:b/>
          <w:color w:val="auto"/>
        </w:rPr>
        <w:t xml:space="preserve">Figure 2. Representative H&amp;E staining of inflated, uninflated, and overinflated lungs. </w:t>
      </w:r>
      <w:r w:rsidR="00806F3A">
        <w:rPr>
          <w:rFonts w:asciiTheme="minorHAnsi" w:hAnsiTheme="minorHAnsi" w:cstheme="minorHAnsi"/>
          <w:bCs/>
          <w:color w:val="auto"/>
        </w:rPr>
        <w:t>(</w:t>
      </w:r>
      <w:r w:rsidR="00806F3A" w:rsidRPr="00806F3A">
        <w:rPr>
          <w:rFonts w:asciiTheme="minorHAnsi" w:hAnsiTheme="minorHAnsi" w:cstheme="minorHAnsi"/>
          <w:b/>
          <w:color w:val="auto"/>
        </w:rPr>
        <w:t>A</w:t>
      </w:r>
      <w:r w:rsidR="00806F3A">
        <w:rPr>
          <w:rFonts w:asciiTheme="minorHAnsi" w:hAnsiTheme="minorHAnsi" w:cstheme="minorHAnsi"/>
          <w:bCs/>
          <w:color w:val="auto"/>
        </w:rPr>
        <w:t xml:space="preserve">) </w:t>
      </w:r>
      <w:r w:rsidR="000749DB">
        <w:rPr>
          <w:rFonts w:asciiTheme="minorHAnsi" w:hAnsiTheme="minorHAnsi" w:cstheme="minorHAnsi"/>
          <w:bCs/>
          <w:color w:val="auto"/>
        </w:rPr>
        <w:t>Lungs</w:t>
      </w:r>
      <w:r>
        <w:rPr>
          <w:rFonts w:asciiTheme="minorHAnsi" w:hAnsiTheme="minorHAnsi" w:cstheme="minorHAnsi"/>
          <w:bCs/>
          <w:color w:val="auto"/>
        </w:rPr>
        <w:t xml:space="preserve"> were inflated and fixed with 10% formalin until the lungs fully expanded. </w:t>
      </w:r>
      <w:r w:rsidR="00806F3A">
        <w:rPr>
          <w:rFonts w:asciiTheme="minorHAnsi" w:hAnsiTheme="minorHAnsi" w:cstheme="minorHAnsi"/>
          <w:bCs/>
          <w:color w:val="auto"/>
        </w:rPr>
        <w:t>(</w:t>
      </w:r>
      <w:r w:rsidR="00806F3A">
        <w:rPr>
          <w:rFonts w:asciiTheme="minorHAnsi" w:hAnsiTheme="minorHAnsi" w:cstheme="minorHAnsi"/>
          <w:b/>
          <w:color w:val="auto"/>
        </w:rPr>
        <w:t>B</w:t>
      </w:r>
      <w:r w:rsidR="00806F3A">
        <w:rPr>
          <w:rFonts w:asciiTheme="minorHAnsi" w:hAnsiTheme="minorHAnsi" w:cstheme="minorHAnsi"/>
          <w:bCs/>
          <w:color w:val="auto"/>
        </w:rPr>
        <w:t xml:space="preserve">) </w:t>
      </w:r>
      <w:r w:rsidR="000749DB">
        <w:rPr>
          <w:rFonts w:asciiTheme="minorHAnsi" w:hAnsiTheme="minorHAnsi" w:cstheme="minorHAnsi"/>
          <w:bCs/>
          <w:color w:val="auto"/>
        </w:rPr>
        <w:t>L</w:t>
      </w:r>
      <w:r>
        <w:rPr>
          <w:rFonts w:asciiTheme="minorHAnsi" w:hAnsiTheme="minorHAnsi" w:cstheme="minorHAnsi"/>
          <w:bCs/>
          <w:color w:val="auto"/>
        </w:rPr>
        <w:t xml:space="preserve">ungs were not inflated through the trachea and instead directly placed in 10% formalin. </w:t>
      </w:r>
      <w:r w:rsidR="00806F3A">
        <w:rPr>
          <w:rFonts w:asciiTheme="minorHAnsi" w:hAnsiTheme="minorHAnsi" w:cstheme="minorHAnsi"/>
          <w:bCs/>
          <w:color w:val="auto"/>
        </w:rPr>
        <w:t>(</w:t>
      </w:r>
      <w:r w:rsidR="00806F3A">
        <w:rPr>
          <w:rFonts w:asciiTheme="minorHAnsi" w:hAnsiTheme="minorHAnsi" w:cstheme="minorHAnsi"/>
          <w:b/>
          <w:color w:val="auto"/>
        </w:rPr>
        <w:t>C</w:t>
      </w:r>
      <w:r w:rsidR="00806F3A">
        <w:rPr>
          <w:rFonts w:asciiTheme="minorHAnsi" w:hAnsiTheme="minorHAnsi" w:cstheme="minorHAnsi"/>
          <w:bCs/>
          <w:color w:val="auto"/>
        </w:rPr>
        <w:t xml:space="preserve">) </w:t>
      </w:r>
      <w:r w:rsidR="000749DB">
        <w:rPr>
          <w:rFonts w:asciiTheme="minorHAnsi" w:hAnsiTheme="minorHAnsi" w:cstheme="minorHAnsi"/>
          <w:bCs/>
          <w:color w:val="auto"/>
        </w:rPr>
        <w:t>L</w:t>
      </w:r>
      <w:r>
        <w:rPr>
          <w:rFonts w:asciiTheme="minorHAnsi" w:hAnsiTheme="minorHAnsi" w:cstheme="minorHAnsi"/>
          <w:bCs/>
          <w:color w:val="auto"/>
        </w:rPr>
        <w:t>ungs were inflated and fixed with 10% formalin but 10% formalin was continuously pushed into the lungs past full expansion</w:t>
      </w:r>
      <w:r w:rsidR="000749DB">
        <w:rPr>
          <w:rFonts w:asciiTheme="minorHAnsi" w:hAnsiTheme="minorHAnsi" w:cstheme="minorHAnsi"/>
          <w:bCs/>
          <w:color w:val="auto"/>
        </w:rPr>
        <w:t xml:space="preserve"> resulting in over-inflation</w:t>
      </w:r>
      <w:r>
        <w:rPr>
          <w:rFonts w:asciiTheme="minorHAnsi" w:hAnsiTheme="minorHAnsi" w:cstheme="minorHAnsi"/>
          <w:bCs/>
          <w:color w:val="auto"/>
        </w:rPr>
        <w:t>.</w:t>
      </w:r>
    </w:p>
    <w:p w14:paraId="53276FAF" w14:textId="77777777" w:rsidR="00414890" w:rsidRDefault="00414890" w:rsidP="004443E0">
      <w:pPr>
        <w:rPr>
          <w:rFonts w:asciiTheme="minorHAnsi" w:hAnsiTheme="minorHAnsi" w:cstheme="minorHAnsi"/>
          <w:bCs/>
          <w:color w:val="auto"/>
        </w:rPr>
      </w:pPr>
    </w:p>
    <w:p w14:paraId="15974A1D" w14:textId="6116023B" w:rsidR="00414890" w:rsidRPr="00C00A65" w:rsidRDefault="00414890" w:rsidP="004443E0">
      <w:pPr>
        <w:rPr>
          <w:rFonts w:asciiTheme="minorHAnsi" w:hAnsiTheme="minorHAnsi" w:cstheme="minorHAnsi"/>
          <w:bCs/>
          <w:color w:val="auto"/>
        </w:rPr>
      </w:pPr>
      <w:r w:rsidRPr="00806F3A">
        <w:rPr>
          <w:rFonts w:asciiTheme="minorHAnsi" w:hAnsiTheme="minorHAnsi" w:cstheme="minorHAnsi"/>
          <w:b/>
          <w:color w:val="auto"/>
        </w:rPr>
        <w:t>Figure 3. Representative H&amp;E staining of perfused and inflated mouse lungs.</w:t>
      </w:r>
      <w:r>
        <w:rPr>
          <w:rFonts w:asciiTheme="minorHAnsi" w:hAnsiTheme="minorHAnsi" w:cstheme="minorHAnsi"/>
          <w:bCs/>
          <w:color w:val="auto"/>
        </w:rPr>
        <w:t xml:space="preserve"> </w:t>
      </w:r>
      <w:r w:rsidR="00806F3A">
        <w:rPr>
          <w:rFonts w:asciiTheme="minorHAnsi" w:hAnsiTheme="minorHAnsi" w:cstheme="minorHAnsi"/>
          <w:bCs/>
          <w:color w:val="auto"/>
        </w:rPr>
        <w:t>(</w:t>
      </w:r>
      <w:r w:rsidR="00806F3A" w:rsidRPr="00806F3A">
        <w:rPr>
          <w:rFonts w:asciiTheme="minorHAnsi" w:hAnsiTheme="minorHAnsi" w:cstheme="minorHAnsi"/>
          <w:b/>
          <w:color w:val="auto"/>
        </w:rPr>
        <w:t>A</w:t>
      </w:r>
      <w:r w:rsidR="00806F3A">
        <w:rPr>
          <w:rFonts w:asciiTheme="minorHAnsi" w:hAnsiTheme="minorHAnsi" w:cstheme="minorHAnsi"/>
          <w:bCs/>
          <w:color w:val="auto"/>
        </w:rPr>
        <w:t xml:space="preserve">) </w:t>
      </w:r>
      <w:r w:rsidR="00FE4D27">
        <w:rPr>
          <w:rFonts w:asciiTheme="minorHAnsi" w:hAnsiTheme="minorHAnsi" w:cstheme="minorHAnsi"/>
          <w:bCs/>
          <w:color w:val="auto"/>
        </w:rPr>
        <w:t xml:space="preserve">Lung tumors were induced using the chemical carcinogen urethane. </w:t>
      </w:r>
      <w:r w:rsidR="00806F3A">
        <w:rPr>
          <w:rFonts w:asciiTheme="minorHAnsi" w:hAnsiTheme="minorHAnsi" w:cstheme="minorHAnsi"/>
          <w:bCs/>
          <w:color w:val="auto"/>
        </w:rPr>
        <w:t>(</w:t>
      </w:r>
      <w:r w:rsidR="00806F3A">
        <w:rPr>
          <w:rFonts w:asciiTheme="minorHAnsi" w:hAnsiTheme="minorHAnsi" w:cstheme="minorHAnsi"/>
          <w:b/>
          <w:color w:val="auto"/>
        </w:rPr>
        <w:t>B</w:t>
      </w:r>
      <w:r w:rsidR="00806F3A">
        <w:rPr>
          <w:rFonts w:asciiTheme="minorHAnsi" w:hAnsiTheme="minorHAnsi" w:cstheme="minorHAnsi"/>
          <w:bCs/>
          <w:color w:val="auto"/>
        </w:rPr>
        <w:t xml:space="preserve">) </w:t>
      </w:r>
      <w:r w:rsidR="00FE4D27">
        <w:rPr>
          <w:rFonts w:asciiTheme="minorHAnsi" w:hAnsiTheme="minorHAnsi" w:cstheme="minorHAnsi"/>
          <w:bCs/>
          <w:color w:val="auto"/>
        </w:rPr>
        <w:t>Spontaneous lung metastases from a human xenografted cell line</w:t>
      </w:r>
    </w:p>
    <w:p w14:paraId="75182EC3" w14:textId="77777777" w:rsidR="00B32616" w:rsidRPr="001B1519" w:rsidRDefault="00B32616" w:rsidP="004443E0">
      <w:pPr>
        <w:rPr>
          <w:rFonts w:asciiTheme="minorHAnsi" w:hAnsiTheme="minorHAnsi" w:cstheme="minorHAnsi"/>
          <w:color w:val="808080" w:themeColor="background1" w:themeShade="80"/>
        </w:rPr>
      </w:pPr>
    </w:p>
    <w:p w14:paraId="64B8CF78" w14:textId="6CC079E8" w:rsidR="006305D7" w:rsidRPr="001B1519" w:rsidRDefault="006305D7" w:rsidP="004443E0">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0FBBABE3" w14:textId="3CE3092E" w:rsidR="00DE7A4E" w:rsidRDefault="00DE7A4E" w:rsidP="004443E0">
      <w:pPr>
        <w:rPr>
          <w:rFonts w:asciiTheme="minorHAnsi" w:hAnsiTheme="minorHAnsi" w:cstheme="minorHAnsi"/>
          <w:color w:val="auto"/>
        </w:rPr>
      </w:pPr>
      <w:r>
        <w:rPr>
          <w:rFonts w:asciiTheme="minorHAnsi" w:hAnsiTheme="minorHAnsi" w:cstheme="minorHAnsi"/>
          <w:color w:val="auto"/>
        </w:rPr>
        <w:t xml:space="preserve">The procedure described above for the perfusion, inflation, and fixation of mouse lungs is ideal for quick and efficient preparation of mouse lungs for lung tumor histology and pathology </w:t>
      </w:r>
      <w:r>
        <w:rPr>
          <w:rFonts w:asciiTheme="minorHAnsi" w:hAnsiTheme="minorHAnsi" w:cstheme="minorHAnsi"/>
          <w:color w:val="auto"/>
        </w:rPr>
        <w:lastRenderedPageBreak/>
        <w:t xml:space="preserve">analysis. The procedure does not require any special equipment and can be performed in less than 6 minutes per mouse. </w:t>
      </w:r>
      <w:r w:rsidR="000749DB">
        <w:rPr>
          <w:rFonts w:asciiTheme="minorHAnsi" w:hAnsiTheme="minorHAnsi" w:cstheme="minorHAnsi"/>
          <w:color w:val="auto"/>
        </w:rPr>
        <w:t xml:space="preserve">The procedure </w:t>
      </w:r>
      <w:r>
        <w:rPr>
          <w:rFonts w:asciiTheme="minorHAnsi" w:hAnsiTheme="minorHAnsi" w:cstheme="minorHAnsi"/>
          <w:color w:val="auto"/>
        </w:rPr>
        <w:t xml:space="preserve">does not require </w:t>
      </w:r>
      <w:r w:rsidR="000749DB">
        <w:rPr>
          <w:rFonts w:asciiTheme="minorHAnsi" w:hAnsiTheme="minorHAnsi" w:cstheme="minorHAnsi"/>
          <w:color w:val="auto"/>
        </w:rPr>
        <w:t xml:space="preserve">a </w:t>
      </w:r>
      <w:r>
        <w:rPr>
          <w:rFonts w:asciiTheme="minorHAnsi" w:hAnsiTheme="minorHAnsi" w:cstheme="minorHAnsi"/>
          <w:color w:val="auto"/>
        </w:rPr>
        <w:t xml:space="preserve">fixed volume </w:t>
      </w:r>
      <w:r w:rsidR="000749DB">
        <w:rPr>
          <w:rFonts w:asciiTheme="minorHAnsi" w:hAnsiTheme="minorHAnsi" w:cstheme="minorHAnsi"/>
          <w:color w:val="auto"/>
        </w:rPr>
        <w:t xml:space="preserve">for </w:t>
      </w:r>
      <w:r>
        <w:rPr>
          <w:rFonts w:asciiTheme="minorHAnsi" w:hAnsiTheme="minorHAnsi" w:cstheme="minorHAnsi"/>
          <w:color w:val="auto"/>
        </w:rPr>
        <w:t>inflation nor constant fluid pressure. Because this procedure is not standardized, it is not recommended for those wishing to perform stereologic</w:t>
      </w:r>
      <w:r w:rsidR="00F437F7">
        <w:rPr>
          <w:rFonts w:asciiTheme="minorHAnsi" w:hAnsiTheme="minorHAnsi" w:cstheme="minorHAnsi"/>
          <w:color w:val="auto"/>
        </w:rPr>
        <w:t>al</w:t>
      </w:r>
      <w:r>
        <w:rPr>
          <w:rFonts w:asciiTheme="minorHAnsi" w:hAnsiTheme="minorHAnsi" w:cstheme="minorHAnsi"/>
          <w:color w:val="auto"/>
        </w:rPr>
        <w:t xml:space="preserve"> or morphometric analyses of the lung. Procedures </w:t>
      </w:r>
      <w:r w:rsidR="00F437F7">
        <w:rPr>
          <w:rFonts w:asciiTheme="minorHAnsi" w:hAnsiTheme="minorHAnsi" w:cstheme="minorHAnsi"/>
          <w:color w:val="auto"/>
        </w:rPr>
        <w:t>where such standardization is required have been better described</w:t>
      </w:r>
      <w:r w:rsidR="00F437F7">
        <w:rPr>
          <w:rFonts w:asciiTheme="minorHAnsi" w:hAnsiTheme="minorHAnsi" w:cstheme="minorHAnsi"/>
          <w:color w:val="auto"/>
        </w:rPr>
        <w:fldChar w:fldCharType="begin">
          <w:fldData xml:space="preserve">PEVuZE5vdGU+PENpdGU+PEF1dGhvcj5Ic2lhPC9BdXRob3I+PFllYXI+MjAxMDwvWWVhcj48UmVj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</w:fldData>
        </w:fldChar>
      </w:r>
      <w:r w:rsidR="00F437F7">
        <w:rPr>
          <w:rFonts w:asciiTheme="minorHAnsi" w:hAnsiTheme="minorHAnsi" w:cstheme="minorHAnsi"/>
          <w:color w:val="auto"/>
        </w:rPr>
        <w:instrText xml:space="preserve"> ADDIN EN.CITE </w:instrText>
      </w:r>
      <w:r w:rsidR="00F437F7">
        <w:rPr>
          <w:rFonts w:asciiTheme="minorHAnsi" w:hAnsiTheme="minorHAnsi" w:cstheme="minorHAnsi"/>
          <w:color w:val="auto"/>
        </w:rPr>
        <w:fldChar w:fldCharType="begin">
          <w:fldData xml:space="preserve">PEVuZE5vdGU+PENpdGU+PEF1dGhvcj5Ic2lhPC9BdXRob3I+PFllYXI+MjAxMDwvWWVhcj48UmVj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</w:fldData>
        </w:fldChar>
      </w:r>
      <w:r w:rsidR="00F437F7">
        <w:rPr>
          <w:rFonts w:asciiTheme="minorHAnsi" w:hAnsiTheme="minorHAnsi" w:cstheme="minorHAnsi"/>
          <w:color w:val="auto"/>
        </w:rPr>
        <w:instrText xml:space="preserve"> ADDIN EN.CITE.DATA </w:instrText>
      </w:r>
      <w:r w:rsidR="00F437F7">
        <w:rPr>
          <w:rFonts w:asciiTheme="minorHAnsi" w:hAnsiTheme="minorHAnsi" w:cstheme="minorHAnsi"/>
          <w:color w:val="auto"/>
        </w:rPr>
      </w:r>
      <w:r w:rsidR="00F437F7">
        <w:rPr>
          <w:rFonts w:asciiTheme="minorHAnsi" w:hAnsiTheme="minorHAnsi" w:cstheme="minorHAnsi"/>
          <w:color w:val="auto"/>
        </w:rPr>
        <w:fldChar w:fldCharType="end"/>
      </w:r>
      <w:r w:rsidR="00F437F7">
        <w:rPr>
          <w:rFonts w:asciiTheme="minorHAnsi" w:hAnsiTheme="minorHAnsi" w:cstheme="minorHAnsi"/>
          <w:color w:val="auto"/>
        </w:rPr>
      </w:r>
      <w:r w:rsidR="00F437F7">
        <w:rPr>
          <w:rFonts w:asciiTheme="minorHAnsi" w:hAnsiTheme="minorHAnsi" w:cstheme="minorHAnsi"/>
          <w:color w:val="auto"/>
        </w:rPr>
        <w:fldChar w:fldCharType="separate"/>
      </w:r>
      <w:r w:rsidR="00F437F7" w:rsidRPr="00F437F7">
        <w:rPr>
          <w:rFonts w:asciiTheme="minorHAnsi" w:hAnsiTheme="minorHAnsi" w:cstheme="minorHAnsi"/>
          <w:noProof/>
          <w:color w:val="auto"/>
          <w:vertAlign w:val="superscript"/>
        </w:rPr>
        <w:t>1,7</w:t>
      </w:r>
      <w:r w:rsidR="00F437F7">
        <w:rPr>
          <w:rFonts w:asciiTheme="minorHAnsi" w:hAnsiTheme="minorHAnsi" w:cstheme="minorHAnsi"/>
          <w:color w:val="auto"/>
        </w:rPr>
        <w:fldChar w:fldCharType="end"/>
      </w:r>
      <w:r w:rsidR="00F437F7">
        <w:rPr>
          <w:rFonts w:asciiTheme="minorHAnsi" w:hAnsiTheme="minorHAnsi" w:cstheme="minorHAnsi"/>
          <w:color w:val="auto"/>
        </w:rPr>
        <w:t>.</w:t>
      </w:r>
    </w:p>
    <w:p w14:paraId="0F4C45B2" w14:textId="7C1A75EF" w:rsidR="00F437F7" w:rsidRDefault="00F437F7" w:rsidP="004443E0">
      <w:pPr>
        <w:rPr>
          <w:rFonts w:asciiTheme="minorHAnsi" w:hAnsiTheme="minorHAnsi" w:cstheme="minorHAnsi"/>
          <w:color w:val="auto"/>
        </w:rPr>
      </w:pPr>
    </w:p>
    <w:p w14:paraId="1E2B3B7A" w14:textId="34D449D2" w:rsidR="00F437F7" w:rsidRDefault="00F437F7" w:rsidP="004443E0">
      <w:pPr>
        <w:rPr>
          <w:rFonts w:asciiTheme="minorHAnsi" w:hAnsiTheme="minorHAnsi" w:cstheme="minorHAnsi"/>
          <w:color w:val="auto"/>
        </w:rPr>
      </w:pPr>
      <w:r>
        <w:rPr>
          <w:rFonts w:asciiTheme="minorHAnsi" w:hAnsiTheme="minorHAnsi" w:cstheme="minorHAnsi"/>
          <w:color w:val="auto"/>
        </w:rPr>
        <w:t xml:space="preserve">The most critical steps of this protocol are perfusion and inflation. It is important to perfuse through the right ventricle of the heart, </w:t>
      </w:r>
      <w:r w:rsidR="00DF2256">
        <w:rPr>
          <w:rFonts w:asciiTheme="minorHAnsi" w:hAnsiTheme="minorHAnsi" w:cstheme="minorHAnsi"/>
          <w:color w:val="auto"/>
        </w:rPr>
        <w:t>where</w:t>
      </w:r>
      <w:r>
        <w:rPr>
          <w:rFonts w:asciiTheme="minorHAnsi" w:hAnsiTheme="minorHAnsi" w:cstheme="minorHAnsi"/>
          <w:color w:val="auto"/>
        </w:rPr>
        <w:t xml:space="preserve">as if perfusion is done through the left ventricle, the lungs will not perfuse. It is easy to tell if perfusion is done correctly as the lungs will turn white. </w:t>
      </w:r>
      <w:r w:rsidR="008A4631">
        <w:rPr>
          <w:rFonts w:asciiTheme="minorHAnsi" w:hAnsiTheme="minorHAnsi" w:cstheme="minorHAnsi"/>
          <w:color w:val="auto"/>
        </w:rPr>
        <w:t xml:space="preserve">Instillation of fixative through the trachea allows inflation of the lungs, which allows for easier downstream histological analysis of </w:t>
      </w:r>
      <w:r w:rsidR="00DF2256">
        <w:rPr>
          <w:rFonts w:asciiTheme="minorHAnsi" w:hAnsiTheme="minorHAnsi" w:cstheme="minorHAnsi"/>
          <w:color w:val="auto"/>
        </w:rPr>
        <w:t>lung</w:t>
      </w:r>
      <w:r w:rsidR="008A4631">
        <w:rPr>
          <w:rFonts w:asciiTheme="minorHAnsi" w:hAnsiTheme="minorHAnsi" w:cstheme="minorHAnsi"/>
          <w:color w:val="auto"/>
        </w:rPr>
        <w:t xml:space="preserve"> architecture. It is important to stop </w:t>
      </w:r>
      <w:r w:rsidR="00DF2256">
        <w:rPr>
          <w:rFonts w:asciiTheme="minorHAnsi" w:hAnsiTheme="minorHAnsi" w:cstheme="minorHAnsi"/>
          <w:color w:val="auto"/>
        </w:rPr>
        <w:t>administration of</w:t>
      </w:r>
      <w:r w:rsidR="008A4631">
        <w:rPr>
          <w:rFonts w:asciiTheme="minorHAnsi" w:hAnsiTheme="minorHAnsi" w:cstheme="minorHAnsi"/>
          <w:color w:val="auto"/>
        </w:rPr>
        <w:t xml:space="preserve"> fixative as soon as the lungs have fully expanded, as over</w:t>
      </w:r>
      <w:r w:rsidR="00DF2256">
        <w:rPr>
          <w:rFonts w:asciiTheme="minorHAnsi" w:hAnsiTheme="minorHAnsi" w:cstheme="minorHAnsi"/>
          <w:color w:val="auto"/>
        </w:rPr>
        <w:t>-</w:t>
      </w:r>
      <w:r w:rsidR="008A4631">
        <w:rPr>
          <w:rFonts w:asciiTheme="minorHAnsi" w:hAnsiTheme="minorHAnsi" w:cstheme="minorHAnsi"/>
          <w:color w:val="auto"/>
        </w:rPr>
        <w:t>inflation can cause alveolar wall breakage and the appearance of emphysema.</w:t>
      </w:r>
      <w:r w:rsidR="000E6EEF">
        <w:rPr>
          <w:rFonts w:asciiTheme="minorHAnsi" w:hAnsiTheme="minorHAnsi" w:cstheme="minorHAnsi"/>
          <w:color w:val="auto"/>
        </w:rPr>
        <w:t xml:space="preserve"> </w:t>
      </w:r>
      <w:r w:rsidR="000E6EEF">
        <w:rPr>
          <w:rFonts w:asciiTheme="minorHAnsi" w:hAnsiTheme="minorHAnsi" w:cstheme="minorHAnsi"/>
        </w:rPr>
        <w:t xml:space="preserve">Once the lungs are inflated, </w:t>
      </w:r>
      <w:r w:rsidR="00DF0C15">
        <w:rPr>
          <w:rFonts w:asciiTheme="minorHAnsi" w:hAnsiTheme="minorHAnsi" w:cstheme="minorHAnsi"/>
        </w:rPr>
        <w:t xml:space="preserve">some </w:t>
      </w:r>
      <w:r w:rsidR="000E6EEF">
        <w:rPr>
          <w:rFonts w:asciiTheme="minorHAnsi" w:hAnsiTheme="minorHAnsi" w:cstheme="minorHAnsi"/>
        </w:rPr>
        <w:t>formalin will backflow out of the trachea</w:t>
      </w:r>
      <w:r w:rsidR="00DF0C15">
        <w:rPr>
          <w:rFonts w:asciiTheme="minorHAnsi" w:hAnsiTheme="minorHAnsi" w:cstheme="minorHAnsi"/>
        </w:rPr>
        <w:t>. This is normal and does not impact downstream histological analysis; however, if this is a concern the trachea can be tied off prior excising the</w:t>
      </w:r>
      <w:r w:rsidR="002D729A">
        <w:rPr>
          <w:rFonts w:asciiTheme="minorHAnsi" w:hAnsiTheme="minorHAnsi" w:cstheme="minorHAnsi"/>
        </w:rPr>
        <w:t xml:space="preserve"> lungs</w:t>
      </w:r>
      <w:r w:rsidR="00DF0C15">
        <w:rPr>
          <w:rFonts w:asciiTheme="minorHAnsi" w:hAnsiTheme="minorHAnsi" w:cstheme="minorHAnsi"/>
        </w:rPr>
        <w:t>.</w:t>
      </w:r>
    </w:p>
    <w:p w14:paraId="4819DA4C" w14:textId="22D87B4A" w:rsidR="008A4631" w:rsidRDefault="008A4631" w:rsidP="004443E0">
      <w:pPr>
        <w:rPr>
          <w:rFonts w:asciiTheme="minorHAnsi" w:hAnsiTheme="minorHAnsi" w:cstheme="minorHAnsi"/>
          <w:color w:val="auto"/>
        </w:rPr>
      </w:pPr>
    </w:p>
    <w:p w14:paraId="65FE8C04" w14:textId="49722892" w:rsidR="008A4631" w:rsidRDefault="008A4631" w:rsidP="004443E0">
      <w:pPr>
        <w:rPr>
          <w:rFonts w:asciiTheme="minorHAnsi" w:hAnsiTheme="minorHAnsi" w:cstheme="minorHAnsi"/>
          <w:color w:val="auto"/>
        </w:rPr>
      </w:pPr>
      <w:r>
        <w:rPr>
          <w:rFonts w:asciiTheme="minorHAnsi" w:hAnsiTheme="minorHAnsi" w:cstheme="minorHAnsi"/>
          <w:color w:val="auto"/>
        </w:rPr>
        <w:t>While this protocol uses 10% buffered formalin to fix the lungs, which is the most commonly recommended fixative</w:t>
      </w:r>
      <w:r>
        <w:rPr>
          <w:rFonts w:asciiTheme="minorHAnsi" w:hAnsiTheme="minorHAnsi" w:cstheme="minorHAnsi"/>
          <w:color w:val="auto"/>
        </w:rPr>
        <w:fldChar w:fldCharType="begin">
          <w:fldData xml:space="preserve">PEVuZE5vdGU+PENpdGU+PEF1dGhvcj5CcmFiZXI8L0F1dGhvcj48WWVhcj4yMDEwPC9ZZWFyPjxS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PEVuZE5vdGU+PENpdGU+PEF1dGhvcj5CcmFiZXI8L0F1dGhvcj48WWVhcj4yMDEwPC9ZZWFyPjxS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8A4631">
        <w:rPr>
          <w:rFonts w:asciiTheme="minorHAnsi" w:hAnsiTheme="minorHAnsi" w:cstheme="minorHAnsi"/>
          <w:noProof/>
          <w:color w:val="auto"/>
          <w:vertAlign w:val="superscript"/>
        </w:rPr>
        <w:t>5,6</w:t>
      </w:r>
      <w:r>
        <w:rPr>
          <w:rFonts w:asciiTheme="minorHAnsi" w:hAnsiTheme="minorHAnsi" w:cstheme="minorHAnsi"/>
          <w:color w:val="auto"/>
        </w:rPr>
        <w:fldChar w:fldCharType="end"/>
      </w:r>
      <w:r>
        <w:rPr>
          <w:rFonts w:asciiTheme="minorHAnsi" w:hAnsiTheme="minorHAnsi" w:cstheme="minorHAnsi"/>
          <w:color w:val="auto"/>
        </w:rPr>
        <w:t>, there are reports of artifacts introduced by this fixative, namely shrinkage of the lung tissue</w:t>
      </w:r>
      <w:r>
        <w:rPr>
          <w:rFonts w:asciiTheme="minorHAnsi" w:hAnsiTheme="minorHAnsi" w:cstheme="minorHAnsi"/>
          <w:color w:val="auto"/>
        </w:rPr>
        <w:fldChar w:fldCharType="begin">
          <w:fldData xml:space="preserve">PEVuZE5vdGU+PENpdGU+PEF1dGhvcj5Ic2lhPC9BdXRob3I+PFllYXI+MjAxMDwvWWVhcj48UmVj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PEVuZE5vdGU+PENpdGU+PEF1dGhvcj5Ic2lhPC9BdXRob3I+PFllYXI+MjAxMDwvWWVhcj48UmVj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8A4631">
        <w:rPr>
          <w:rFonts w:asciiTheme="minorHAnsi" w:hAnsiTheme="minorHAnsi" w:cstheme="minorHAnsi"/>
          <w:noProof/>
          <w:color w:val="auto"/>
          <w:vertAlign w:val="superscript"/>
        </w:rPr>
        <w:t>1,8</w:t>
      </w:r>
      <w:r>
        <w:rPr>
          <w:rFonts w:asciiTheme="minorHAnsi" w:hAnsiTheme="minorHAnsi" w:cstheme="minorHAnsi"/>
          <w:color w:val="auto"/>
        </w:rPr>
        <w:fldChar w:fldCharType="end"/>
      </w:r>
      <w:r w:rsidR="00B203F7">
        <w:rPr>
          <w:rFonts w:asciiTheme="minorHAnsi" w:hAnsiTheme="minorHAnsi" w:cstheme="minorHAnsi"/>
          <w:color w:val="auto"/>
        </w:rPr>
        <w:t xml:space="preserve">. </w:t>
      </w:r>
      <w:r w:rsidR="0044406F">
        <w:rPr>
          <w:rFonts w:asciiTheme="minorHAnsi" w:hAnsiTheme="minorHAnsi" w:cstheme="minorHAnsi"/>
          <w:color w:val="auto"/>
        </w:rPr>
        <w:t xml:space="preserve">If this is a concern, </w:t>
      </w:r>
      <w:r w:rsidR="00B203F7">
        <w:rPr>
          <w:rFonts w:asciiTheme="minorHAnsi" w:hAnsiTheme="minorHAnsi" w:cstheme="minorHAnsi"/>
          <w:color w:val="auto"/>
        </w:rPr>
        <w:t>follow the guidelines of the American Thoracic Society and European Respiratory Society for the assessment of lung structure</w:t>
      </w:r>
      <w:r w:rsidR="00B203F7">
        <w:rPr>
          <w:rFonts w:asciiTheme="minorHAnsi" w:hAnsiTheme="minorHAnsi" w:cstheme="minorHAnsi"/>
          <w:color w:val="auto"/>
        </w:rPr>
        <w:fldChar w:fldCharType="begin">
          <w:fldData xml:space="preserve">PEVuZE5vdGU+PENpdGU+PEF1dGhvcj5Ic2lhPC9BdXRob3I+PFllYXI+MjAxMDwvWWVhcj48UmVj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</w:fldData>
        </w:fldChar>
      </w:r>
      <w:r w:rsidR="00B203F7">
        <w:rPr>
          <w:rFonts w:asciiTheme="minorHAnsi" w:hAnsiTheme="minorHAnsi" w:cstheme="minorHAnsi"/>
          <w:color w:val="auto"/>
        </w:rPr>
        <w:instrText xml:space="preserve"> ADDIN EN.CITE </w:instrText>
      </w:r>
      <w:r w:rsidR="00B203F7">
        <w:rPr>
          <w:rFonts w:asciiTheme="minorHAnsi" w:hAnsiTheme="minorHAnsi" w:cstheme="minorHAnsi"/>
          <w:color w:val="auto"/>
        </w:rPr>
        <w:fldChar w:fldCharType="begin">
          <w:fldData xml:space="preserve">PEVuZE5vdGU+PENpdGU+PEF1dGhvcj5Ic2lhPC9BdXRob3I+PFllYXI+MjAxMDwvWWVhcj48UmVj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</w:fldData>
        </w:fldChar>
      </w:r>
      <w:r w:rsidR="00B203F7">
        <w:rPr>
          <w:rFonts w:asciiTheme="minorHAnsi" w:hAnsiTheme="minorHAnsi" w:cstheme="minorHAnsi"/>
          <w:color w:val="auto"/>
        </w:rPr>
        <w:instrText xml:space="preserve"> ADDIN EN.CITE.DATA </w:instrText>
      </w:r>
      <w:r w:rsidR="00B203F7">
        <w:rPr>
          <w:rFonts w:asciiTheme="minorHAnsi" w:hAnsiTheme="minorHAnsi" w:cstheme="minorHAnsi"/>
          <w:color w:val="auto"/>
        </w:rPr>
      </w:r>
      <w:r w:rsidR="00B203F7">
        <w:rPr>
          <w:rFonts w:asciiTheme="minorHAnsi" w:hAnsiTheme="minorHAnsi" w:cstheme="minorHAnsi"/>
          <w:color w:val="auto"/>
        </w:rPr>
        <w:fldChar w:fldCharType="end"/>
      </w:r>
      <w:r w:rsidR="00B203F7">
        <w:rPr>
          <w:rFonts w:asciiTheme="minorHAnsi" w:hAnsiTheme="minorHAnsi" w:cstheme="minorHAnsi"/>
          <w:color w:val="auto"/>
        </w:rPr>
      </w:r>
      <w:r w:rsidR="00B203F7">
        <w:rPr>
          <w:rFonts w:asciiTheme="minorHAnsi" w:hAnsiTheme="minorHAnsi" w:cstheme="minorHAnsi"/>
          <w:color w:val="auto"/>
        </w:rPr>
        <w:fldChar w:fldCharType="separate"/>
      </w:r>
      <w:r w:rsidR="00B203F7" w:rsidRPr="00B203F7">
        <w:rPr>
          <w:rFonts w:asciiTheme="minorHAnsi" w:hAnsiTheme="minorHAnsi" w:cstheme="minorHAnsi"/>
          <w:noProof/>
          <w:color w:val="auto"/>
          <w:vertAlign w:val="superscript"/>
        </w:rPr>
        <w:t>1</w:t>
      </w:r>
      <w:r w:rsidR="00B203F7">
        <w:rPr>
          <w:rFonts w:asciiTheme="minorHAnsi" w:hAnsiTheme="minorHAnsi" w:cstheme="minorHAnsi"/>
          <w:color w:val="auto"/>
        </w:rPr>
        <w:fldChar w:fldCharType="end"/>
      </w:r>
      <w:r w:rsidR="00B203F7">
        <w:rPr>
          <w:rFonts w:asciiTheme="minorHAnsi" w:hAnsiTheme="minorHAnsi" w:cstheme="minorHAnsi"/>
          <w:color w:val="auto"/>
        </w:rPr>
        <w:t>.</w:t>
      </w:r>
      <w:r w:rsidR="00C91DCF">
        <w:rPr>
          <w:rFonts w:asciiTheme="minorHAnsi" w:hAnsiTheme="minorHAnsi" w:cstheme="minorHAnsi"/>
          <w:color w:val="auto"/>
        </w:rPr>
        <w:t xml:space="preserve"> Another potential fixative not commonly recommended but that may prove useful is Bouin’s solution, which </w:t>
      </w:r>
      <w:r w:rsidR="00E145A8">
        <w:rPr>
          <w:rFonts w:asciiTheme="minorHAnsi" w:hAnsiTheme="minorHAnsi" w:cstheme="minorHAnsi"/>
          <w:color w:val="auto"/>
        </w:rPr>
        <w:t>may provide better contrast for the evaluation of lung surface nodules</w:t>
      </w:r>
      <w:r w:rsidR="0093715D">
        <w:rPr>
          <w:rFonts w:asciiTheme="minorHAnsi" w:hAnsiTheme="minorHAnsi" w:cstheme="minorHAnsi"/>
          <w:color w:val="auto"/>
        </w:rPr>
        <w:fldChar w:fldCharType="begin">
          <w:fldData xml:space="preserve">PEVuZE5vdGU+PENpdGU+PEF1dGhvcj5FZG1vbmRzPC9BdXRob3I+PFllYXI+MjAxNjwvWWVhcj48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</w:fldData>
        </w:fldChar>
      </w:r>
      <w:r w:rsidR="0093715D">
        <w:rPr>
          <w:rFonts w:asciiTheme="minorHAnsi" w:hAnsiTheme="minorHAnsi" w:cstheme="minorHAnsi"/>
          <w:color w:val="auto"/>
        </w:rPr>
        <w:instrText xml:space="preserve"> ADDIN EN.CITE </w:instrText>
      </w:r>
      <w:r w:rsidR="0093715D">
        <w:rPr>
          <w:rFonts w:asciiTheme="minorHAnsi" w:hAnsiTheme="minorHAnsi" w:cstheme="minorHAnsi"/>
          <w:color w:val="auto"/>
        </w:rPr>
        <w:fldChar w:fldCharType="begin">
          <w:fldData xml:space="preserve">PEVuZE5vdGU+PENpdGU+PEF1dGhvcj5FZG1vbmRzPC9BdXRob3I+PFllYXI+MjAxNjwvWWVhcj48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</w:fldData>
        </w:fldChar>
      </w:r>
      <w:r w:rsidR="0093715D">
        <w:rPr>
          <w:rFonts w:asciiTheme="minorHAnsi" w:hAnsiTheme="minorHAnsi" w:cstheme="minorHAnsi"/>
          <w:color w:val="auto"/>
        </w:rPr>
        <w:instrText xml:space="preserve"> ADDIN EN.CITE.DATA </w:instrText>
      </w:r>
      <w:r w:rsidR="0093715D">
        <w:rPr>
          <w:rFonts w:asciiTheme="minorHAnsi" w:hAnsiTheme="minorHAnsi" w:cstheme="minorHAnsi"/>
          <w:color w:val="auto"/>
        </w:rPr>
      </w:r>
      <w:r w:rsidR="0093715D">
        <w:rPr>
          <w:rFonts w:asciiTheme="minorHAnsi" w:hAnsiTheme="minorHAnsi" w:cstheme="minorHAnsi"/>
          <w:color w:val="auto"/>
        </w:rPr>
        <w:fldChar w:fldCharType="end"/>
      </w:r>
      <w:r w:rsidR="0093715D">
        <w:rPr>
          <w:rFonts w:asciiTheme="minorHAnsi" w:hAnsiTheme="minorHAnsi" w:cstheme="minorHAnsi"/>
          <w:color w:val="auto"/>
        </w:rPr>
      </w:r>
      <w:r w:rsidR="0093715D">
        <w:rPr>
          <w:rFonts w:asciiTheme="minorHAnsi" w:hAnsiTheme="minorHAnsi" w:cstheme="minorHAnsi"/>
          <w:color w:val="auto"/>
        </w:rPr>
        <w:fldChar w:fldCharType="separate"/>
      </w:r>
      <w:r w:rsidR="0093715D" w:rsidRPr="0093715D">
        <w:rPr>
          <w:rFonts w:asciiTheme="minorHAnsi" w:hAnsiTheme="minorHAnsi" w:cstheme="minorHAnsi"/>
          <w:noProof/>
          <w:color w:val="auto"/>
          <w:vertAlign w:val="superscript"/>
        </w:rPr>
        <w:t>9,10</w:t>
      </w:r>
      <w:r w:rsidR="0093715D">
        <w:rPr>
          <w:rFonts w:asciiTheme="minorHAnsi" w:hAnsiTheme="minorHAnsi" w:cstheme="minorHAnsi"/>
          <w:color w:val="auto"/>
        </w:rPr>
        <w:fldChar w:fldCharType="end"/>
      </w:r>
      <w:r w:rsidR="00E145A8">
        <w:rPr>
          <w:rFonts w:asciiTheme="minorHAnsi" w:hAnsiTheme="minorHAnsi" w:cstheme="minorHAnsi"/>
          <w:color w:val="auto"/>
        </w:rPr>
        <w:t>.</w:t>
      </w:r>
      <w:r w:rsidR="000333A4">
        <w:rPr>
          <w:rFonts w:asciiTheme="minorHAnsi" w:hAnsiTheme="minorHAnsi" w:cstheme="minorHAnsi"/>
          <w:color w:val="auto"/>
        </w:rPr>
        <w:t xml:space="preserve"> In summary, the herein described protocol provides a </w:t>
      </w:r>
      <w:r w:rsidR="00DF2256">
        <w:rPr>
          <w:rFonts w:asciiTheme="minorHAnsi" w:hAnsiTheme="minorHAnsi" w:cstheme="minorHAnsi"/>
          <w:color w:val="auto"/>
        </w:rPr>
        <w:t>robust and simple</w:t>
      </w:r>
      <w:r w:rsidR="000333A4">
        <w:rPr>
          <w:rFonts w:asciiTheme="minorHAnsi" w:hAnsiTheme="minorHAnsi" w:cstheme="minorHAnsi"/>
          <w:color w:val="auto"/>
        </w:rPr>
        <w:t xml:space="preserve"> method for the fixation of mouse lungs for tumor histology.</w:t>
      </w:r>
    </w:p>
    <w:p w14:paraId="642F8B98" w14:textId="77777777" w:rsidR="000333A4" w:rsidRPr="00C35041" w:rsidRDefault="000333A4" w:rsidP="004443E0">
      <w:pPr>
        <w:rPr>
          <w:rFonts w:asciiTheme="minorHAnsi" w:hAnsiTheme="minorHAnsi" w:cstheme="minorHAnsi"/>
          <w:color w:val="auto"/>
        </w:rPr>
      </w:pPr>
    </w:p>
    <w:p w14:paraId="1734505F" w14:textId="5A9A9CFC" w:rsidR="00AA03DF" w:rsidRPr="001B1519" w:rsidRDefault="00AA03DF" w:rsidP="004443E0">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ACKNOWLEDGMENTS:</w:t>
      </w:r>
    </w:p>
    <w:p w14:paraId="39D3C932" w14:textId="23158F25" w:rsidR="00A217BF" w:rsidRPr="00A217BF" w:rsidRDefault="00DF2256" w:rsidP="004443E0">
      <w:pPr>
        <w:rPr>
          <w:rFonts w:eastAsiaTheme="majorEastAsia"/>
          <w:bCs/>
        </w:rPr>
      </w:pPr>
      <w:r w:rsidRPr="00DF2256">
        <w:rPr>
          <w:rFonts w:asciiTheme="minorHAnsi" w:hAnsiTheme="minorHAnsi" w:cstheme="minorHAnsi"/>
          <w:color w:val="000000" w:themeColor="text1"/>
        </w:rPr>
        <w:t xml:space="preserve">Research reported in this </w:t>
      </w:r>
      <w:r>
        <w:rPr>
          <w:rFonts w:asciiTheme="minorHAnsi" w:hAnsiTheme="minorHAnsi" w:cstheme="minorHAnsi"/>
          <w:color w:val="000000" w:themeColor="text1"/>
        </w:rPr>
        <w:t>publication</w:t>
      </w:r>
      <w:r w:rsidRPr="00DF2256">
        <w:rPr>
          <w:rFonts w:asciiTheme="minorHAnsi" w:hAnsiTheme="minorHAnsi" w:cstheme="minorHAnsi"/>
          <w:color w:val="000000" w:themeColor="text1"/>
        </w:rPr>
        <w:t xml:space="preserve"> was supported by the National Center for Advancing Translational Sciences under award number UL1TR003096</w:t>
      </w:r>
      <w:r w:rsidR="00512EE4">
        <w:rPr>
          <w:rFonts w:asciiTheme="minorHAnsi" w:hAnsiTheme="minorHAnsi" w:cstheme="minorHAnsi"/>
          <w:color w:val="000000" w:themeColor="text1"/>
        </w:rPr>
        <w:t xml:space="preserve"> (MDE), </w:t>
      </w:r>
      <w:r w:rsidR="00A217BF">
        <w:rPr>
          <w:rFonts w:asciiTheme="minorHAnsi" w:hAnsiTheme="minorHAnsi" w:cstheme="minorHAnsi"/>
          <w:color w:val="000000" w:themeColor="text1"/>
        </w:rPr>
        <w:t xml:space="preserve">National Heart, Lung, and Blood Institute </w:t>
      </w:r>
      <w:r w:rsidR="00512EE4">
        <w:rPr>
          <w:rStyle w:val="Strong"/>
          <w:rFonts w:eastAsiaTheme="majorEastAsia"/>
          <w:b w:val="0"/>
        </w:rPr>
        <w:t>Predoctoral Fellowship in Lung Diseases Training Program</w:t>
      </w:r>
      <w:r w:rsidR="00A217BF">
        <w:rPr>
          <w:rStyle w:val="Strong"/>
          <w:rFonts w:eastAsiaTheme="majorEastAsia"/>
          <w:b w:val="0"/>
        </w:rPr>
        <w:t xml:space="preserve"> </w:t>
      </w:r>
      <w:r w:rsidR="00A217BF" w:rsidRPr="00A217BF">
        <w:rPr>
          <w:rFonts w:eastAsiaTheme="majorEastAsia"/>
          <w:bCs/>
        </w:rPr>
        <w:t>5T32HL134640</w:t>
      </w:r>
      <w:r w:rsidR="00A217BF">
        <w:rPr>
          <w:rFonts w:eastAsiaTheme="majorEastAsia"/>
          <w:bCs/>
        </w:rPr>
        <w:t xml:space="preserve"> (MLD).</w:t>
      </w:r>
    </w:p>
    <w:p w14:paraId="1A849636" w14:textId="23F0BF2C" w:rsidR="00040D29" w:rsidRPr="00A217BF" w:rsidRDefault="00040D29" w:rsidP="004443E0">
      <w:pPr>
        <w:rPr>
          <w:rFonts w:eastAsiaTheme="majorEastAsia"/>
          <w:bCs/>
        </w:rPr>
      </w:pPr>
    </w:p>
    <w:p w14:paraId="5D52ED8B" w14:textId="43D8B201" w:rsidR="00AA03DF" w:rsidRPr="001B1519" w:rsidRDefault="00AA03DF" w:rsidP="004443E0">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2A8BC1DF" w14:textId="12182C5E" w:rsidR="00040D29" w:rsidRPr="00A217BF" w:rsidRDefault="00A217BF" w:rsidP="004443E0">
      <w:pPr>
        <w:pStyle w:val="NormalWeb"/>
        <w:spacing w:before="0" w:beforeAutospacing="0" w:after="0" w:afterAutospacing="0"/>
        <w:outlineLvl w:val="0"/>
        <w:rPr>
          <w:rFonts w:asciiTheme="minorHAnsi" w:hAnsiTheme="minorHAnsi" w:cstheme="minorHAnsi"/>
          <w:color w:val="000000" w:themeColor="text1"/>
        </w:rPr>
      </w:pPr>
      <w:r w:rsidRPr="00A217BF">
        <w:rPr>
          <w:rFonts w:asciiTheme="minorHAnsi" w:hAnsiTheme="minorHAnsi" w:cstheme="minorHAnsi"/>
          <w:color w:val="000000" w:themeColor="text1"/>
        </w:rPr>
        <w:t>The authors have nothing to disclose</w:t>
      </w:r>
      <w:r>
        <w:rPr>
          <w:rFonts w:asciiTheme="minorHAnsi" w:hAnsiTheme="minorHAnsi" w:cstheme="minorHAnsi"/>
          <w:color w:val="000000" w:themeColor="text1"/>
        </w:rPr>
        <w:t>.</w:t>
      </w:r>
      <w:r w:rsidRPr="00A217BF">
        <w:rPr>
          <w:rFonts w:asciiTheme="minorHAnsi" w:hAnsiTheme="minorHAnsi" w:cstheme="minorHAnsi"/>
          <w:color w:val="000000" w:themeColor="text1"/>
        </w:rPr>
        <w:t xml:space="preserve"> </w:t>
      </w:r>
    </w:p>
    <w:p w14:paraId="66030076" w14:textId="77777777" w:rsidR="00AA03DF" w:rsidRPr="001B1519" w:rsidRDefault="00AA03DF" w:rsidP="004443E0">
      <w:pPr>
        <w:rPr>
          <w:rFonts w:asciiTheme="minorHAnsi" w:hAnsiTheme="minorHAnsi" w:cstheme="minorHAnsi"/>
          <w:color w:val="auto"/>
        </w:rPr>
      </w:pPr>
    </w:p>
    <w:p w14:paraId="5469C3CB" w14:textId="12C446B7" w:rsidR="00C0428E" w:rsidRPr="00040D29" w:rsidRDefault="009726EE" w:rsidP="004443E0">
      <w:pPr>
        <w:outlineLvl w:val="0"/>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14574AA" w14:textId="028B9A08" w:rsidR="0093715D" w:rsidRPr="0093715D" w:rsidRDefault="00C0428E" w:rsidP="004443E0">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93715D" w:rsidRPr="0093715D">
        <w:t>1</w:t>
      </w:r>
      <w:r w:rsidR="0093715D" w:rsidRPr="0093715D">
        <w:tab/>
        <w:t>Hsia, C. C., Hyde, D. M., Ochs, M., Weibel, E. R.</w:t>
      </w:r>
      <w:r w:rsidR="004443E0">
        <w:t xml:space="preserve">, </w:t>
      </w:r>
      <w:r w:rsidR="0093715D" w:rsidRPr="0093715D">
        <w:t xml:space="preserve">Structure, A. An official research policy statement of the American Thoracic Society/European Respiratory Society: standards for quantitative assessment of lung structure. </w:t>
      </w:r>
      <w:r w:rsidR="004443E0">
        <w:rPr>
          <w:i/>
        </w:rPr>
        <w:t>American Journal of Respiratory and Critical Care Medicine</w:t>
      </w:r>
      <w:r w:rsidR="0093715D" w:rsidRPr="0093715D">
        <w:rPr>
          <w:i/>
        </w:rPr>
        <w:t>.</w:t>
      </w:r>
      <w:r w:rsidR="0093715D" w:rsidRPr="0093715D">
        <w:t xml:space="preserve"> </w:t>
      </w:r>
      <w:r w:rsidR="0093715D" w:rsidRPr="0093715D">
        <w:rPr>
          <w:b/>
        </w:rPr>
        <w:t>181</w:t>
      </w:r>
      <w:r w:rsidR="0093715D" w:rsidRPr="0093715D">
        <w:t xml:space="preserve"> (4), 394-418</w:t>
      </w:r>
      <w:r w:rsidR="004443E0">
        <w:t xml:space="preserve"> (</w:t>
      </w:r>
      <w:r w:rsidR="0093715D" w:rsidRPr="0093715D">
        <w:t>2010).</w:t>
      </w:r>
    </w:p>
    <w:p w14:paraId="29124870" w14:textId="46FC1485" w:rsidR="0093715D" w:rsidRPr="0093715D" w:rsidRDefault="0093715D" w:rsidP="004443E0">
      <w:pPr>
        <w:pStyle w:val="EndNoteBibliography"/>
      </w:pPr>
      <w:r w:rsidRPr="0093715D">
        <w:t>2</w:t>
      </w:r>
      <w:r w:rsidRPr="0093715D">
        <w:tab/>
        <w:t>Vasilescu, D. M., Knudsen, L., Ochs, M., Weibel, E. R.</w:t>
      </w:r>
      <w:r w:rsidR="004443E0">
        <w:t xml:space="preserve">, </w:t>
      </w:r>
      <w:r w:rsidRPr="0093715D">
        <w:t xml:space="preserve">Hoffman, E. A. Optimized murine lung preparation for detailed structural evaluation via micro-computed tomography. </w:t>
      </w:r>
      <w:r w:rsidR="004443E0">
        <w:rPr>
          <w:i/>
        </w:rPr>
        <w:t>Journal of Applied Physiology</w:t>
      </w:r>
      <w:r w:rsidRPr="0093715D">
        <w:rPr>
          <w:i/>
        </w:rPr>
        <w:t xml:space="preserve"> (1985).</w:t>
      </w:r>
      <w:r w:rsidRPr="0093715D">
        <w:t xml:space="preserve"> </w:t>
      </w:r>
      <w:r w:rsidRPr="0093715D">
        <w:rPr>
          <w:b/>
        </w:rPr>
        <w:t>112</w:t>
      </w:r>
      <w:r w:rsidRPr="0093715D">
        <w:t xml:space="preserve"> (1), 159-166</w:t>
      </w:r>
      <w:r w:rsidR="004443E0">
        <w:t xml:space="preserve"> (</w:t>
      </w:r>
      <w:r w:rsidRPr="0093715D">
        <w:t>2012).</w:t>
      </w:r>
    </w:p>
    <w:p w14:paraId="51A44C84" w14:textId="03121F70" w:rsidR="0093715D" w:rsidRPr="0093715D" w:rsidRDefault="0093715D" w:rsidP="004443E0">
      <w:pPr>
        <w:pStyle w:val="EndNoteBibliography"/>
      </w:pPr>
      <w:r w:rsidRPr="0093715D">
        <w:t>3</w:t>
      </w:r>
      <w:r w:rsidRPr="0093715D">
        <w:tab/>
        <w:t>Blumler, P., Acosta, R. H., Thomas-Semm, A.</w:t>
      </w:r>
      <w:r w:rsidR="004443E0">
        <w:t xml:space="preserve">, </w:t>
      </w:r>
      <w:r w:rsidRPr="0093715D">
        <w:t xml:space="preserve">Reuss, S. Lung fixation for the preservation of air spaces. </w:t>
      </w:r>
      <w:r w:rsidR="004443E0">
        <w:rPr>
          <w:i/>
        </w:rPr>
        <w:t>Experimental Lung Research</w:t>
      </w:r>
      <w:r w:rsidRPr="0093715D">
        <w:rPr>
          <w:i/>
        </w:rPr>
        <w:t>.</w:t>
      </w:r>
      <w:r w:rsidRPr="0093715D">
        <w:t xml:space="preserve"> </w:t>
      </w:r>
      <w:r w:rsidRPr="0093715D">
        <w:rPr>
          <w:b/>
        </w:rPr>
        <w:t>30</w:t>
      </w:r>
      <w:r w:rsidRPr="0093715D">
        <w:t xml:space="preserve"> (1), 73-82</w:t>
      </w:r>
      <w:r w:rsidR="004443E0">
        <w:t xml:space="preserve"> (</w:t>
      </w:r>
      <w:r w:rsidRPr="0093715D">
        <w:t>2004).</w:t>
      </w:r>
    </w:p>
    <w:p w14:paraId="3FC54530" w14:textId="183E167B" w:rsidR="0093715D" w:rsidRPr="0093715D" w:rsidRDefault="0093715D" w:rsidP="004443E0">
      <w:pPr>
        <w:pStyle w:val="EndNoteBibliography"/>
      </w:pPr>
      <w:r w:rsidRPr="0093715D">
        <w:lastRenderedPageBreak/>
        <w:t>4</w:t>
      </w:r>
      <w:r w:rsidRPr="0093715D">
        <w:tab/>
        <w:t>Oldmixon, E. H., Suzuki, S., Butler, J. P.</w:t>
      </w:r>
      <w:r w:rsidR="004443E0">
        <w:t xml:space="preserve">, </w:t>
      </w:r>
      <w:r w:rsidRPr="0093715D">
        <w:t xml:space="preserve">Hoppin, F. G., Jr. Perfusion dehydration fixes elastin and preserves lung air-space dimensions. </w:t>
      </w:r>
      <w:r w:rsidR="004443E0">
        <w:rPr>
          <w:i/>
        </w:rPr>
        <w:t>Journal of Applied Physiology</w:t>
      </w:r>
      <w:r w:rsidRPr="0093715D">
        <w:rPr>
          <w:i/>
        </w:rPr>
        <w:t xml:space="preserve"> (1985).</w:t>
      </w:r>
      <w:r w:rsidRPr="0093715D">
        <w:t xml:space="preserve"> </w:t>
      </w:r>
      <w:r w:rsidRPr="0093715D">
        <w:rPr>
          <w:b/>
        </w:rPr>
        <w:t>58</w:t>
      </w:r>
      <w:r w:rsidRPr="0093715D">
        <w:t xml:space="preserve"> (1), 105-113</w:t>
      </w:r>
      <w:r w:rsidR="004443E0">
        <w:t xml:space="preserve"> (</w:t>
      </w:r>
      <w:r w:rsidRPr="0093715D">
        <w:t>1985).</w:t>
      </w:r>
    </w:p>
    <w:p w14:paraId="604FEF2C" w14:textId="53C6C774" w:rsidR="0093715D" w:rsidRPr="0093715D" w:rsidRDefault="0093715D" w:rsidP="004443E0">
      <w:pPr>
        <w:pStyle w:val="EndNoteBibliography"/>
      </w:pPr>
      <w:r w:rsidRPr="0093715D">
        <w:t>5</w:t>
      </w:r>
      <w:r w:rsidRPr="0093715D">
        <w:tab/>
        <w:t>Braber, S., Verheijden, K. A., Henricks, P. A., Kraneveld, A. D.</w:t>
      </w:r>
      <w:r w:rsidR="004443E0">
        <w:t xml:space="preserve">, </w:t>
      </w:r>
      <w:r w:rsidRPr="0093715D">
        <w:t xml:space="preserve">Folkerts, G. A comparison of fixation methods on lung morphology in a murine model of emphysema. </w:t>
      </w:r>
      <w:r w:rsidR="004443E0">
        <w:rPr>
          <w:i/>
        </w:rPr>
        <w:t>American Journal of Physiology-Lung Cellular and Molecular Physiology</w:t>
      </w:r>
      <w:r w:rsidRPr="0093715D">
        <w:rPr>
          <w:i/>
        </w:rPr>
        <w:t>.</w:t>
      </w:r>
      <w:r w:rsidRPr="0093715D">
        <w:t xml:space="preserve"> </w:t>
      </w:r>
      <w:r w:rsidRPr="0093715D">
        <w:rPr>
          <w:b/>
        </w:rPr>
        <w:t>299</w:t>
      </w:r>
      <w:r w:rsidRPr="0093715D">
        <w:t xml:space="preserve"> (6), L843-851</w:t>
      </w:r>
      <w:r w:rsidR="004443E0">
        <w:t xml:space="preserve"> (</w:t>
      </w:r>
      <w:r w:rsidRPr="0093715D">
        <w:t>2010).</w:t>
      </w:r>
    </w:p>
    <w:p w14:paraId="4893F4AD" w14:textId="2074C379" w:rsidR="0093715D" w:rsidRPr="0093715D" w:rsidRDefault="0093715D" w:rsidP="004443E0">
      <w:pPr>
        <w:pStyle w:val="EndNoteBibliography"/>
      </w:pPr>
      <w:r w:rsidRPr="0093715D">
        <w:t>6</w:t>
      </w:r>
      <w:r w:rsidRPr="0093715D">
        <w:tab/>
        <w:t>Renne, R.</w:t>
      </w:r>
      <w:r w:rsidRPr="0093715D">
        <w:rPr>
          <w:i/>
        </w:rPr>
        <w:t xml:space="preserve"> </w:t>
      </w:r>
      <w:r w:rsidR="004443E0" w:rsidRPr="004443E0">
        <w:t>et al.</w:t>
      </w:r>
      <w:r w:rsidRPr="0093715D">
        <w:t xml:space="preserve"> Recommendation of optimal method for formalin fixation of rodent lungs in routine toxicology studies. </w:t>
      </w:r>
      <w:r w:rsidR="004443E0">
        <w:rPr>
          <w:i/>
        </w:rPr>
        <w:t>Toxicologic Pathology</w:t>
      </w:r>
      <w:r w:rsidRPr="0093715D">
        <w:rPr>
          <w:i/>
        </w:rPr>
        <w:t>.</w:t>
      </w:r>
      <w:r w:rsidRPr="0093715D">
        <w:t xml:space="preserve"> </w:t>
      </w:r>
      <w:r w:rsidRPr="0093715D">
        <w:rPr>
          <w:b/>
        </w:rPr>
        <w:t>29</w:t>
      </w:r>
      <w:r w:rsidRPr="0093715D">
        <w:t xml:space="preserve"> (5), 587-589</w:t>
      </w:r>
      <w:r w:rsidR="004443E0">
        <w:t xml:space="preserve"> (</w:t>
      </w:r>
      <w:r w:rsidRPr="0093715D">
        <w:t>2001).</w:t>
      </w:r>
    </w:p>
    <w:p w14:paraId="59B099A6" w14:textId="2EA7B511" w:rsidR="0093715D" w:rsidRPr="0093715D" w:rsidRDefault="0093715D" w:rsidP="004443E0">
      <w:pPr>
        <w:pStyle w:val="EndNoteBibliography"/>
      </w:pPr>
      <w:r w:rsidRPr="0093715D">
        <w:t>7</w:t>
      </w:r>
      <w:r w:rsidRPr="0093715D">
        <w:tab/>
        <w:t>Limjunyawong, N., Mock, J.</w:t>
      </w:r>
      <w:r w:rsidR="004443E0">
        <w:t xml:space="preserve">, </w:t>
      </w:r>
      <w:r w:rsidRPr="0093715D">
        <w:t xml:space="preserve">Mitzner, W. Instillation and Fixation Methods Useful in Mouse Lung Cancer Research. </w:t>
      </w:r>
      <w:r w:rsidR="004443E0">
        <w:rPr>
          <w:i/>
        </w:rPr>
        <w:t>Journal of Visualized Experiments</w:t>
      </w:r>
      <w:r w:rsidRPr="0093715D">
        <w:rPr>
          <w:i/>
        </w:rPr>
        <w:t>.</w:t>
      </w:r>
      <w:r w:rsidRPr="0093715D">
        <w:t xml:space="preserve"> 10.3791/52964 (102), e52964</w:t>
      </w:r>
      <w:r w:rsidR="004443E0">
        <w:t xml:space="preserve"> (</w:t>
      </w:r>
      <w:r w:rsidRPr="0093715D">
        <w:t>2015).</w:t>
      </w:r>
    </w:p>
    <w:p w14:paraId="19C3F89D" w14:textId="43721AEA" w:rsidR="0093715D" w:rsidRPr="0093715D" w:rsidRDefault="0093715D" w:rsidP="004443E0">
      <w:pPr>
        <w:pStyle w:val="EndNoteBibliography"/>
      </w:pPr>
      <w:r w:rsidRPr="0093715D">
        <w:t>8</w:t>
      </w:r>
      <w:r w:rsidRPr="0093715D">
        <w:tab/>
        <w:t>Lum, H.</w:t>
      </w:r>
      <w:r w:rsidR="004443E0">
        <w:t xml:space="preserve">, </w:t>
      </w:r>
      <w:r w:rsidRPr="0093715D">
        <w:t xml:space="preserve">Mitzner, W. Effects of 10% formalin fixation on fixed lung volume and lung tissue shrinkage. A comparison of eleven laboratory species. </w:t>
      </w:r>
      <w:r w:rsidR="004443E0">
        <w:rPr>
          <w:i/>
        </w:rPr>
        <w:t>American Review of Respiratory Disease</w:t>
      </w:r>
      <w:r w:rsidRPr="0093715D">
        <w:rPr>
          <w:i/>
        </w:rPr>
        <w:t>.</w:t>
      </w:r>
      <w:r w:rsidRPr="0093715D">
        <w:t xml:space="preserve"> </w:t>
      </w:r>
      <w:r w:rsidRPr="0093715D">
        <w:rPr>
          <w:b/>
        </w:rPr>
        <w:t>132</w:t>
      </w:r>
      <w:r w:rsidRPr="0093715D">
        <w:t xml:space="preserve"> (5), 1078-1083</w:t>
      </w:r>
      <w:r w:rsidR="004443E0">
        <w:t xml:space="preserve"> (</w:t>
      </w:r>
      <w:r w:rsidRPr="0093715D">
        <w:t>1985).</w:t>
      </w:r>
    </w:p>
    <w:p w14:paraId="4D89E755" w14:textId="365F06D1" w:rsidR="0093715D" w:rsidRPr="0093715D" w:rsidRDefault="0093715D" w:rsidP="004443E0">
      <w:pPr>
        <w:pStyle w:val="EndNoteBibliography"/>
      </w:pPr>
      <w:r w:rsidRPr="0093715D">
        <w:t>9</w:t>
      </w:r>
      <w:r w:rsidRPr="0093715D">
        <w:tab/>
        <w:t>Edmonds, M. D.</w:t>
      </w:r>
      <w:r w:rsidRPr="0093715D">
        <w:rPr>
          <w:i/>
        </w:rPr>
        <w:t xml:space="preserve"> </w:t>
      </w:r>
      <w:r w:rsidR="004443E0" w:rsidRPr="004443E0">
        <w:t>et al.</w:t>
      </w:r>
      <w:r w:rsidRPr="0093715D">
        <w:t xml:space="preserve"> MicroRNA-31 initiates lung tumorigenesis and promotes mutant KRAS-driven lung cancer. </w:t>
      </w:r>
      <w:r w:rsidR="004443E0">
        <w:rPr>
          <w:i/>
        </w:rPr>
        <w:t>Journal of Clinical Investigation</w:t>
      </w:r>
      <w:r w:rsidRPr="0093715D">
        <w:rPr>
          <w:i/>
        </w:rPr>
        <w:t>.</w:t>
      </w:r>
      <w:r w:rsidRPr="0093715D">
        <w:t xml:space="preserve"> </w:t>
      </w:r>
      <w:r w:rsidRPr="0093715D">
        <w:rPr>
          <w:b/>
        </w:rPr>
        <w:t>126</w:t>
      </w:r>
      <w:r w:rsidRPr="0093715D">
        <w:t xml:space="preserve"> (1), 349-364</w:t>
      </w:r>
      <w:r w:rsidR="004443E0">
        <w:t xml:space="preserve"> (</w:t>
      </w:r>
      <w:r w:rsidRPr="0093715D">
        <w:t>2016).</w:t>
      </w:r>
    </w:p>
    <w:p w14:paraId="56DE3184" w14:textId="7D9CA678" w:rsidR="0093715D" w:rsidRPr="0093715D" w:rsidRDefault="0093715D" w:rsidP="004443E0">
      <w:pPr>
        <w:pStyle w:val="EndNoteBibliography"/>
      </w:pPr>
      <w:r w:rsidRPr="0093715D">
        <w:t>10</w:t>
      </w:r>
      <w:r w:rsidRPr="0093715D">
        <w:tab/>
        <w:t>Zhao, K.</w:t>
      </w:r>
      <w:r w:rsidRPr="0093715D">
        <w:rPr>
          <w:i/>
        </w:rPr>
        <w:t xml:space="preserve"> </w:t>
      </w:r>
      <w:r w:rsidR="004443E0" w:rsidRPr="004443E0">
        <w:t>et al.</w:t>
      </w:r>
      <w:r w:rsidRPr="0093715D">
        <w:t xml:space="preserve"> Wogonin suppresses melanoma cell B16-F10 invasion and migration by inhibiting Ras-medicated pathways. </w:t>
      </w:r>
      <w:r w:rsidRPr="0093715D">
        <w:rPr>
          <w:i/>
        </w:rPr>
        <w:t>PLoS One.</w:t>
      </w:r>
      <w:r w:rsidRPr="0093715D">
        <w:t xml:space="preserve"> </w:t>
      </w:r>
      <w:r w:rsidRPr="0093715D">
        <w:rPr>
          <w:b/>
        </w:rPr>
        <w:t>9</w:t>
      </w:r>
      <w:r w:rsidRPr="0093715D">
        <w:t xml:space="preserve"> (9), e106458</w:t>
      </w:r>
      <w:r w:rsidR="004443E0">
        <w:t xml:space="preserve"> (</w:t>
      </w:r>
      <w:r w:rsidRPr="0093715D">
        <w:t>2014).</w:t>
      </w:r>
    </w:p>
    <w:p w14:paraId="020A8F28" w14:textId="4AA5D4B6" w:rsidR="009726EE" w:rsidRPr="001B1519" w:rsidRDefault="00C0428E" w:rsidP="004443E0">
      <w:pPr>
        <w:pStyle w:val="ListParagraph"/>
        <w:ind w:left="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D35831">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5AF22" w14:textId="77777777" w:rsidR="007D46E2" w:rsidRDefault="007D46E2" w:rsidP="00621C4E">
      <w:r>
        <w:separator/>
      </w:r>
    </w:p>
  </w:endnote>
  <w:endnote w:type="continuationSeparator" w:id="0">
    <w:p w14:paraId="7A5BDAEA" w14:textId="77777777" w:rsidR="007D46E2" w:rsidRDefault="007D46E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560E31" w:rsidRPr="00494F77" w:rsidRDefault="00560E3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60E31" w:rsidRDefault="00560E3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C5A1E" w14:textId="77777777" w:rsidR="007D46E2" w:rsidRDefault="007D46E2" w:rsidP="00621C4E">
      <w:r>
        <w:separator/>
      </w:r>
    </w:p>
  </w:footnote>
  <w:footnote w:type="continuationSeparator" w:id="0">
    <w:p w14:paraId="7AB7F703" w14:textId="77777777" w:rsidR="007D46E2" w:rsidRDefault="007D46E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A8D8" w14:textId="6E53C5C3" w:rsidR="00874B20" w:rsidRPr="00874B20" w:rsidRDefault="00874B20" w:rsidP="00874B20">
    <w:pPr>
      <w:ind w:left="2160" w:firstLine="720"/>
      <w:jc w:val="center"/>
      <w:rPr>
        <w:rFonts w:asciiTheme="minorHAnsi" w:hAnsiTheme="minorHAnsi" w:cstheme="minorHAnsi"/>
        <w:b/>
        <w:color w:val="002060"/>
        <w:sz w:val="32"/>
      </w:rPr>
    </w:pPr>
  </w:p>
  <w:p w14:paraId="2249A9C9" w14:textId="12DB9159" w:rsidR="00560E31" w:rsidRPr="006F06E4" w:rsidRDefault="00560E31"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C2114A7" w:rsidR="00560E31" w:rsidRPr="006F06E4" w:rsidRDefault="00212602" w:rsidP="00212602">
    <w:pPr>
      <w:pStyle w:val="Header"/>
      <w:tabs>
        <w:tab w:val="left" w:pos="2544"/>
      </w:tabs>
      <w:jc w:val="left"/>
      <w:rPr>
        <w:b/>
        <w:color w:val="1F497D"/>
        <w:sz w:val="32"/>
        <w:szCs w:val="32"/>
      </w:rPr>
    </w:pP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51FE2"/>
    <w:multiLevelType w:val="hybridMultilevel"/>
    <w:tmpl w:val="6EA4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A5481"/>
    <w:multiLevelType w:val="multilevel"/>
    <w:tmpl w:val="B43A92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3"/>
  </w:num>
  <w:num w:numId="21">
    <w:abstractNumId w:val="20"/>
  </w:num>
  <w:num w:numId="22">
    <w:abstractNumId w:val="2"/>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2wepas0s9pdeeaz9sva0tladxfzrv0zrzr&quot;&gt;My EndNote Library 2&lt;record-ids&gt;&lt;item&gt;123&lt;/item&gt;&lt;item&gt;124&lt;/item&gt;&lt;item&gt;125&lt;/item&gt;&lt;item&gt;126&lt;/item&gt;&lt;item&gt;127&lt;/item&gt;&lt;item&gt;128&lt;/item&gt;&lt;item&gt;129&lt;/item&gt;&lt;item&gt;130&lt;/item&gt;&lt;item&gt;132&lt;/item&gt;&lt;item&gt;133&lt;/item&gt;&lt;/record-ids&gt;&lt;/item&gt;&lt;/Libraries&gt;"/>
  </w:docVars>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33A4"/>
    <w:rsid w:val="00037B58"/>
    <w:rsid w:val="00040D29"/>
    <w:rsid w:val="00051B73"/>
    <w:rsid w:val="00057E29"/>
    <w:rsid w:val="00060ABE"/>
    <w:rsid w:val="00061A50"/>
    <w:rsid w:val="00062356"/>
    <w:rsid w:val="00064104"/>
    <w:rsid w:val="00066025"/>
    <w:rsid w:val="000701D1"/>
    <w:rsid w:val="000749DB"/>
    <w:rsid w:val="00080A20"/>
    <w:rsid w:val="00082796"/>
    <w:rsid w:val="00087C0A"/>
    <w:rsid w:val="00093BC4"/>
    <w:rsid w:val="00097929"/>
    <w:rsid w:val="000A073C"/>
    <w:rsid w:val="000A1E80"/>
    <w:rsid w:val="000A3B70"/>
    <w:rsid w:val="000A5153"/>
    <w:rsid w:val="000B10AE"/>
    <w:rsid w:val="000B22C1"/>
    <w:rsid w:val="000B30BF"/>
    <w:rsid w:val="000B3257"/>
    <w:rsid w:val="000B566B"/>
    <w:rsid w:val="000B662E"/>
    <w:rsid w:val="000B7294"/>
    <w:rsid w:val="000B75D0"/>
    <w:rsid w:val="000C1CF8"/>
    <w:rsid w:val="000C49CF"/>
    <w:rsid w:val="000C4B6E"/>
    <w:rsid w:val="000C52E9"/>
    <w:rsid w:val="000C59EF"/>
    <w:rsid w:val="000C5CDC"/>
    <w:rsid w:val="000C65DC"/>
    <w:rsid w:val="000C66F3"/>
    <w:rsid w:val="000C6900"/>
    <w:rsid w:val="000D31E8"/>
    <w:rsid w:val="000D76E4"/>
    <w:rsid w:val="000E1624"/>
    <w:rsid w:val="000E3816"/>
    <w:rsid w:val="000E4F77"/>
    <w:rsid w:val="000E6EEF"/>
    <w:rsid w:val="000F265C"/>
    <w:rsid w:val="000F3AFA"/>
    <w:rsid w:val="000F4ED3"/>
    <w:rsid w:val="000F5712"/>
    <w:rsid w:val="000F6611"/>
    <w:rsid w:val="000F7E22"/>
    <w:rsid w:val="001104F3"/>
    <w:rsid w:val="00112EEB"/>
    <w:rsid w:val="0012563A"/>
    <w:rsid w:val="0012785F"/>
    <w:rsid w:val="001313A7"/>
    <w:rsid w:val="0013276F"/>
    <w:rsid w:val="0013621E"/>
    <w:rsid w:val="0013642E"/>
    <w:rsid w:val="001434F4"/>
    <w:rsid w:val="00152A23"/>
    <w:rsid w:val="00162CB7"/>
    <w:rsid w:val="00164FAD"/>
    <w:rsid w:val="00171E5B"/>
    <w:rsid w:val="00171F94"/>
    <w:rsid w:val="00175D4E"/>
    <w:rsid w:val="0017668A"/>
    <w:rsid w:val="001766FE"/>
    <w:rsid w:val="001771E7"/>
    <w:rsid w:val="001911FF"/>
    <w:rsid w:val="00192006"/>
    <w:rsid w:val="00193180"/>
    <w:rsid w:val="001B1519"/>
    <w:rsid w:val="001B2E2D"/>
    <w:rsid w:val="001B5CD2"/>
    <w:rsid w:val="001C0BEE"/>
    <w:rsid w:val="001C1E49"/>
    <w:rsid w:val="001C2A98"/>
    <w:rsid w:val="001D3D7D"/>
    <w:rsid w:val="001D3FFF"/>
    <w:rsid w:val="001D625F"/>
    <w:rsid w:val="001D7576"/>
    <w:rsid w:val="001E14A0"/>
    <w:rsid w:val="001E2E3E"/>
    <w:rsid w:val="001E655F"/>
    <w:rsid w:val="001E7376"/>
    <w:rsid w:val="001F225C"/>
    <w:rsid w:val="00201CFA"/>
    <w:rsid w:val="0020220D"/>
    <w:rsid w:val="00202448"/>
    <w:rsid w:val="00202D15"/>
    <w:rsid w:val="002040BF"/>
    <w:rsid w:val="00212602"/>
    <w:rsid w:val="00212EAE"/>
    <w:rsid w:val="00212F95"/>
    <w:rsid w:val="00214BEE"/>
    <w:rsid w:val="002205B8"/>
    <w:rsid w:val="0022218B"/>
    <w:rsid w:val="00224354"/>
    <w:rsid w:val="00225720"/>
    <w:rsid w:val="002259E5"/>
    <w:rsid w:val="00226140"/>
    <w:rsid w:val="002274F3"/>
    <w:rsid w:val="0023094C"/>
    <w:rsid w:val="00232C28"/>
    <w:rsid w:val="00234BE3"/>
    <w:rsid w:val="00235A90"/>
    <w:rsid w:val="00241E48"/>
    <w:rsid w:val="0024214E"/>
    <w:rsid w:val="00242623"/>
    <w:rsid w:val="00250558"/>
    <w:rsid w:val="00260652"/>
    <w:rsid w:val="00261F25"/>
    <w:rsid w:val="002648A9"/>
    <w:rsid w:val="0026536F"/>
    <w:rsid w:val="0026553C"/>
    <w:rsid w:val="00267DD5"/>
    <w:rsid w:val="00271705"/>
    <w:rsid w:val="00274A0A"/>
    <w:rsid w:val="00277593"/>
    <w:rsid w:val="00280918"/>
    <w:rsid w:val="00282AF6"/>
    <w:rsid w:val="0028456A"/>
    <w:rsid w:val="00287085"/>
    <w:rsid w:val="00290AF9"/>
    <w:rsid w:val="0029355A"/>
    <w:rsid w:val="002967CF"/>
    <w:rsid w:val="00297788"/>
    <w:rsid w:val="002A1FD0"/>
    <w:rsid w:val="002A484B"/>
    <w:rsid w:val="002A64A6"/>
    <w:rsid w:val="002C47D4"/>
    <w:rsid w:val="002D0F38"/>
    <w:rsid w:val="002D729A"/>
    <w:rsid w:val="002D77E3"/>
    <w:rsid w:val="002F2205"/>
    <w:rsid w:val="002F2859"/>
    <w:rsid w:val="002F6E3C"/>
    <w:rsid w:val="0030117D"/>
    <w:rsid w:val="00301F30"/>
    <w:rsid w:val="00303C87"/>
    <w:rsid w:val="00303E5C"/>
    <w:rsid w:val="00304DCC"/>
    <w:rsid w:val="00304E27"/>
    <w:rsid w:val="0031003D"/>
    <w:rsid w:val="003108E5"/>
    <w:rsid w:val="003120CB"/>
    <w:rsid w:val="00320153"/>
    <w:rsid w:val="00320367"/>
    <w:rsid w:val="00322871"/>
    <w:rsid w:val="00326FB3"/>
    <w:rsid w:val="003316D4"/>
    <w:rsid w:val="00333822"/>
    <w:rsid w:val="00336715"/>
    <w:rsid w:val="00340DFD"/>
    <w:rsid w:val="00344954"/>
    <w:rsid w:val="00350CD7"/>
    <w:rsid w:val="00360C17"/>
    <w:rsid w:val="003621C6"/>
    <w:rsid w:val="003622B8"/>
    <w:rsid w:val="00363D4B"/>
    <w:rsid w:val="00366B76"/>
    <w:rsid w:val="00373051"/>
    <w:rsid w:val="00373B8F"/>
    <w:rsid w:val="00376D95"/>
    <w:rsid w:val="00377FBB"/>
    <w:rsid w:val="00385140"/>
    <w:rsid w:val="00396ACD"/>
    <w:rsid w:val="003A16FC"/>
    <w:rsid w:val="003A4FCD"/>
    <w:rsid w:val="003B0944"/>
    <w:rsid w:val="003B1593"/>
    <w:rsid w:val="003B2843"/>
    <w:rsid w:val="003B4381"/>
    <w:rsid w:val="003C1043"/>
    <w:rsid w:val="003C1A30"/>
    <w:rsid w:val="003C6779"/>
    <w:rsid w:val="003D2998"/>
    <w:rsid w:val="003D2F0A"/>
    <w:rsid w:val="003D3891"/>
    <w:rsid w:val="003D5D84"/>
    <w:rsid w:val="003E0F4F"/>
    <w:rsid w:val="003E18AC"/>
    <w:rsid w:val="003E210B"/>
    <w:rsid w:val="003E2A12"/>
    <w:rsid w:val="003E3384"/>
    <w:rsid w:val="003E548E"/>
    <w:rsid w:val="003E63FA"/>
    <w:rsid w:val="00414890"/>
    <w:rsid w:val="004148E1"/>
    <w:rsid w:val="00414CFA"/>
    <w:rsid w:val="00416C68"/>
    <w:rsid w:val="00416F62"/>
    <w:rsid w:val="00420BE9"/>
    <w:rsid w:val="00423AD8"/>
    <w:rsid w:val="00424C85"/>
    <w:rsid w:val="00425DE5"/>
    <w:rsid w:val="004260BD"/>
    <w:rsid w:val="0043012F"/>
    <w:rsid w:val="00430F1F"/>
    <w:rsid w:val="004326EA"/>
    <w:rsid w:val="0044406F"/>
    <w:rsid w:val="0044434C"/>
    <w:rsid w:val="004443E0"/>
    <w:rsid w:val="0044456B"/>
    <w:rsid w:val="00447BD1"/>
    <w:rsid w:val="004507F3"/>
    <w:rsid w:val="00450AF4"/>
    <w:rsid w:val="00454025"/>
    <w:rsid w:val="004671C7"/>
    <w:rsid w:val="00472F4D"/>
    <w:rsid w:val="004730BF"/>
    <w:rsid w:val="00474DCB"/>
    <w:rsid w:val="0047535C"/>
    <w:rsid w:val="00480340"/>
    <w:rsid w:val="00485870"/>
    <w:rsid w:val="00485FE8"/>
    <w:rsid w:val="00487E43"/>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6588"/>
    <w:rsid w:val="0050141C"/>
    <w:rsid w:val="00502A0A"/>
    <w:rsid w:val="00507C50"/>
    <w:rsid w:val="00512EE4"/>
    <w:rsid w:val="00517C3A"/>
    <w:rsid w:val="00527BF4"/>
    <w:rsid w:val="005324BE"/>
    <w:rsid w:val="00534F6C"/>
    <w:rsid w:val="00535994"/>
    <w:rsid w:val="0053646D"/>
    <w:rsid w:val="00540AAD"/>
    <w:rsid w:val="00543EC1"/>
    <w:rsid w:val="00546458"/>
    <w:rsid w:val="0055087C"/>
    <w:rsid w:val="00553413"/>
    <w:rsid w:val="005545EF"/>
    <w:rsid w:val="00560E31"/>
    <w:rsid w:val="005614A6"/>
    <w:rsid w:val="00581B23"/>
    <w:rsid w:val="0058219C"/>
    <w:rsid w:val="0058707F"/>
    <w:rsid w:val="005931FE"/>
    <w:rsid w:val="00595A01"/>
    <w:rsid w:val="00596033"/>
    <w:rsid w:val="005B0072"/>
    <w:rsid w:val="005B0732"/>
    <w:rsid w:val="005B38A0"/>
    <w:rsid w:val="005B491C"/>
    <w:rsid w:val="005B4DBF"/>
    <w:rsid w:val="005B5DE2"/>
    <w:rsid w:val="005B674C"/>
    <w:rsid w:val="005C5E2A"/>
    <w:rsid w:val="005C7561"/>
    <w:rsid w:val="005D1E57"/>
    <w:rsid w:val="005D2F57"/>
    <w:rsid w:val="005D34F6"/>
    <w:rsid w:val="005D4F1A"/>
    <w:rsid w:val="005D6FAA"/>
    <w:rsid w:val="005E1884"/>
    <w:rsid w:val="005F373A"/>
    <w:rsid w:val="005F4F87"/>
    <w:rsid w:val="005F6B0E"/>
    <w:rsid w:val="005F760E"/>
    <w:rsid w:val="005F7B1D"/>
    <w:rsid w:val="0060222A"/>
    <w:rsid w:val="00610C21"/>
    <w:rsid w:val="00611907"/>
    <w:rsid w:val="00613116"/>
    <w:rsid w:val="006202A6"/>
    <w:rsid w:val="006202CF"/>
    <w:rsid w:val="0062054B"/>
    <w:rsid w:val="00621C4E"/>
    <w:rsid w:val="00624EAE"/>
    <w:rsid w:val="006305D7"/>
    <w:rsid w:val="00631687"/>
    <w:rsid w:val="00633A01"/>
    <w:rsid w:val="00633B97"/>
    <w:rsid w:val="006341F7"/>
    <w:rsid w:val="00635014"/>
    <w:rsid w:val="006369CE"/>
    <w:rsid w:val="006411CA"/>
    <w:rsid w:val="006619C8"/>
    <w:rsid w:val="00671710"/>
    <w:rsid w:val="00673414"/>
    <w:rsid w:val="00676079"/>
    <w:rsid w:val="00676ECD"/>
    <w:rsid w:val="00677D0A"/>
    <w:rsid w:val="00680AD8"/>
    <w:rsid w:val="0068185F"/>
    <w:rsid w:val="00696471"/>
    <w:rsid w:val="006A01CF"/>
    <w:rsid w:val="006A60DD"/>
    <w:rsid w:val="006B074C"/>
    <w:rsid w:val="006B3B84"/>
    <w:rsid w:val="006B4E7C"/>
    <w:rsid w:val="006B5D8C"/>
    <w:rsid w:val="006B706F"/>
    <w:rsid w:val="006B72D4"/>
    <w:rsid w:val="006C11CC"/>
    <w:rsid w:val="006C1AEB"/>
    <w:rsid w:val="006C57FE"/>
    <w:rsid w:val="006C590F"/>
    <w:rsid w:val="006E4B63"/>
    <w:rsid w:val="006E6F7F"/>
    <w:rsid w:val="006F06E4"/>
    <w:rsid w:val="006F7B41"/>
    <w:rsid w:val="00702B5D"/>
    <w:rsid w:val="00703ED2"/>
    <w:rsid w:val="00707B8D"/>
    <w:rsid w:val="00711B94"/>
    <w:rsid w:val="00713636"/>
    <w:rsid w:val="00714B8C"/>
    <w:rsid w:val="0071675D"/>
    <w:rsid w:val="00735CF5"/>
    <w:rsid w:val="0074063A"/>
    <w:rsid w:val="00742AA4"/>
    <w:rsid w:val="00743BA1"/>
    <w:rsid w:val="00745F1E"/>
    <w:rsid w:val="007515FE"/>
    <w:rsid w:val="00755733"/>
    <w:rsid w:val="007601D0"/>
    <w:rsid w:val="0076109D"/>
    <w:rsid w:val="00767107"/>
    <w:rsid w:val="00773BFD"/>
    <w:rsid w:val="007743B3"/>
    <w:rsid w:val="00774490"/>
    <w:rsid w:val="007819FF"/>
    <w:rsid w:val="00784A4C"/>
    <w:rsid w:val="00784BC6"/>
    <w:rsid w:val="0078523D"/>
    <w:rsid w:val="00787588"/>
    <w:rsid w:val="007931DF"/>
    <w:rsid w:val="007A0172"/>
    <w:rsid w:val="007A2511"/>
    <w:rsid w:val="007A260E"/>
    <w:rsid w:val="007A4D4C"/>
    <w:rsid w:val="007A4DD6"/>
    <w:rsid w:val="007A5CB9"/>
    <w:rsid w:val="007B5BC0"/>
    <w:rsid w:val="007B6B07"/>
    <w:rsid w:val="007B6D43"/>
    <w:rsid w:val="007B749A"/>
    <w:rsid w:val="007B7C6E"/>
    <w:rsid w:val="007C5477"/>
    <w:rsid w:val="007D44D7"/>
    <w:rsid w:val="007D46E2"/>
    <w:rsid w:val="007D621A"/>
    <w:rsid w:val="007E058A"/>
    <w:rsid w:val="007E2887"/>
    <w:rsid w:val="007E50D4"/>
    <w:rsid w:val="007E5278"/>
    <w:rsid w:val="007E5DDE"/>
    <w:rsid w:val="007E749C"/>
    <w:rsid w:val="007F1B5C"/>
    <w:rsid w:val="007F1CC8"/>
    <w:rsid w:val="00801257"/>
    <w:rsid w:val="00803B0A"/>
    <w:rsid w:val="00804DED"/>
    <w:rsid w:val="00805B96"/>
    <w:rsid w:val="00806F3A"/>
    <w:rsid w:val="008105BE"/>
    <w:rsid w:val="008115A5"/>
    <w:rsid w:val="00811D46"/>
    <w:rsid w:val="0081415D"/>
    <w:rsid w:val="00820229"/>
    <w:rsid w:val="00821F29"/>
    <w:rsid w:val="00822448"/>
    <w:rsid w:val="00822ABE"/>
    <w:rsid w:val="008244D1"/>
    <w:rsid w:val="00827F51"/>
    <w:rsid w:val="0083104E"/>
    <w:rsid w:val="00832A46"/>
    <w:rsid w:val="008343BE"/>
    <w:rsid w:val="008364F1"/>
    <w:rsid w:val="00840FB4"/>
    <w:rsid w:val="008410B2"/>
    <w:rsid w:val="008500A0"/>
    <w:rsid w:val="008524E5"/>
    <w:rsid w:val="0085351C"/>
    <w:rsid w:val="008549CA"/>
    <w:rsid w:val="008556C3"/>
    <w:rsid w:val="0085687C"/>
    <w:rsid w:val="008706C5"/>
    <w:rsid w:val="00870AED"/>
    <w:rsid w:val="00870C2D"/>
    <w:rsid w:val="00873707"/>
    <w:rsid w:val="00874B20"/>
    <w:rsid w:val="008763E1"/>
    <w:rsid w:val="0087775C"/>
    <w:rsid w:val="00877EC8"/>
    <w:rsid w:val="00880F36"/>
    <w:rsid w:val="00885530"/>
    <w:rsid w:val="008910D1"/>
    <w:rsid w:val="0089296C"/>
    <w:rsid w:val="00896ABD"/>
    <w:rsid w:val="008A2462"/>
    <w:rsid w:val="008A2EB5"/>
    <w:rsid w:val="008A3380"/>
    <w:rsid w:val="008A4631"/>
    <w:rsid w:val="008A7A9C"/>
    <w:rsid w:val="008B5218"/>
    <w:rsid w:val="008B7102"/>
    <w:rsid w:val="008C3B7D"/>
    <w:rsid w:val="008D0F90"/>
    <w:rsid w:val="008D3715"/>
    <w:rsid w:val="008D5465"/>
    <w:rsid w:val="008D6D92"/>
    <w:rsid w:val="008D7EB7"/>
    <w:rsid w:val="008E3684"/>
    <w:rsid w:val="008E57F5"/>
    <w:rsid w:val="008E7606"/>
    <w:rsid w:val="008F1DAA"/>
    <w:rsid w:val="008F2C67"/>
    <w:rsid w:val="008F3EBD"/>
    <w:rsid w:val="008F5F3A"/>
    <w:rsid w:val="008F60B2"/>
    <w:rsid w:val="008F7C41"/>
    <w:rsid w:val="009031E2"/>
    <w:rsid w:val="0091276C"/>
    <w:rsid w:val="009165AC"/>
    <w:rsid w:val="0092053F"/>
    <w:rsid w:val="0092340A"/>
    <w:rsid w:val="00926713"/>
    <w:rsid w:val="0093053A"/>
    <w:rsid w:val="009313D9"/>
    <w:rsid w:val="00935B7F"/>
    <w:rsid w:val="0093715D"/>
    <w:rsid w:val="00941293"/>
    <w:rsid w:val="00946372"/>
    <w:rsid w:val="009464C8"/>
    <w:rsid w:val="00950C17"/>
    <w:rsid w:val="00951FAF"/>
    <w:rsid w:val="00952590"/>
    <w:rsid w:val="00954740"/>
    <w:rsid w:val="00963ABC"/>
    <w:rsid w:val="00965D21"/>
    <w:rsid w:val="00967764"/>
    <w:rsid w:val="00970B0E"/>
    <w:rsid w:val="00970BB9"/>
    <w:rsid w:val="009726EE"/>
    <w:rsid w:val="0097438B"/>
    <w:rsid w:val="00975573"/>
    <w:rsid w:val="00976D03"/>
    <w:rsid w:val="00977B30"/>
    <w:rsid w:val="00982F41"/>
    <w:rsid w:val="00985090"/>
    <w:rsid w:val="00987710"/>
    <w:rsid w:val="009904AB"/>
    <w:rsid w:val="00991E2A"/>
    <w:rsid w:val="00995688"/>
    <w:rsid w:val="009958A6"/>
    <w:rsid w:val="00996456"/>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49A9"/>
    <w:rsid w:val="009F732B"/>
    <w:rsid w:val="00A01FE0"/>
    <w:rsid w:val="00A10656"/>
    <w:rsid w:val="00A113C0"/>
    <w:rsid w:val="00A1255D"/>
    <w:rsid w:val="00A12FA6"/>
    <w:rsid w:val="00A1339B"/>
    <w:rsid w:val="00A14ABA"/>
    <w:rsid w:val="00A217BF"/>
    <w:rsid w:val="00A24CB6"/>
    <w:rsid w:val="00A25340"/>
    <w:rsid w:val="00A26CD2"/>
    <w:rsid w:val="00A27667"/>
    <w:rsid w:val="00A32979"/>
    <w:rsid w:val="00A34A67"/>
    <w:rsid w:val="00A37462"/>
    <w:rsid w:val="00A37595"/>
    <w:rsid w:val="00A459E1"/>
    <w:rsid w:val="00A4669E"/>
    <w:rsid w:val="00A52296"/>
    <w:rsid w:val="00A55661"/>
    <w:rsid w:val="00A61B70"/>
    <w:rsid w:val="00A61FA8"/>
    <w:rsid w:val="00A62091"/>
    <w:rsid w:val="00A637F4"/>
    <w:rsid w:val="00A65485"/>
    <w:rsid w:val="00A66E05"/>
    <w:rsid w:val="00A70753"/>
    <w:rsid w:val="00A712D2"/>
    <w:rsid w:val="00A732EE"/>
    <w:rsid w:val="00A82C8A"/>
    <w:rsid w:val="00A8346B"/>
    <w:rsid w:val="00A852FF"/>
    <w:rsid w:val="00A8685D"/>
    <w:rsid w:val="00A87337"/>
    <w:rsid w:val="00A90C97"/>
    <w:rsid w:val="00A960C8"/>
    <w:rsid w:val="00A96604"/>
    <w:rsid w:val="00AA03DF"/>
    <w:rsid w:val="00AA17C0"/>
    <w:rsid w:val="00AA1B4F"/>
    <w:rsid w:val="00AA21D8"/>
    <w:rsid w:val="00AA54F3"/>
    <w:rsid w:val="00AA6B43"/>
    <w:rsid w:val="00AB367A"/>
    <w:rsid w:val="00AC01D1"/>
    <w:rsid w:val="00AC52A5"/>
    <w:rsid w:val="00AC6EFD"/>
    <w:rsid w:val="00AC7151"/>
    <w:rsid w:val="00AD460A"/>
    <w:rsid w:val="00AD6A05"/>
    <w:rsid w:val="00AD7724"/>
    <w:rsid w:val="00AE272B"/>
    <w:rsid w:val="00AE3E3A"/>
    <w:rsid w:val="00AE77B4"/>
    <w:rsid w:val="00AE7C1A"/>
    <w:rsid w:val="00AE7DF8"/>
    <w:rsid w:val="00AF0D9C"/>
    <w:rsid w:val="00AF13AB"/>
    <w:rsid w:val="00AF1D36"/>
    <w:rsid w:val="00AF280B"/>
    <w:rsid w:val="00AF5B96"/>
    <w:rsid w:val="00AF5F75"/>
    <w:rsid w:val="00AF6001"/>
    <w:rsid w:val="00B01A16"/>
    <w:rsid w:val="00B07F45"/>
    <w:rsid w:val="00B1021A"/>
    <w:rsid w:val="00B1481A"/>
    <w:rsid w:val="00B15A1F"/>
    <w:rsid w:val="00B15FE9"/>
    <w:rsid w:val="00B203F7"/>
    <w:rsid w:val="00B2148A"/>
    <w:rsid w:val="00B220C2"/>
    <w:rsid w:val="00B25B32"/>
    <w:rsid w:val="00B300EE"/>
    <w:rsid w:val="00B32616"/>
    <w:rsid w:val="00B36C42"/>
    <w:rsid w:val="00B41083"/>
    <w:rsid w:val="00B42EA7"/>
    <w:rsid w:val="00B5337C"/>
    <w:rsid w:val="00B53FDE"/>
    <w:rsid w:val="00B56397"/>
    <w:rsid w:val="00B6027B"/>
    <w:rsid w:val="00B65EDB"/>
    <w:rsid w:val="00B67AFF"/>
    <w:rsid w:val="00B70B59"/>
    <w:rsid w:val="00B71DCD"/>
    <w:rsid w:val="00B73657"/>
    <w:rsid w:val="00B81DB6"/>
    <w:rsid w:val="00B83E53"/>
    <w:rsid w:val="00BA1735"/>
    <w:rsid w:val="00BA19FA"/>
    <w:rsid w:val="00BA4288"/>
    <w:rsid w:val="00BB48E5"/>
    <w:rsid w:val="00BB5607"/>
    <w:rsid w:val="00BB5ACA"/>
    <w:rsid w:val="00BB627F"/>
    <w:rsid w:val="00BC3823"/>
    <w:rsid w:val="00BC3B29"/>
    <w:rsid w:val="00BC5841"/>
    <w:rsid w:val="00BD60B4"/>
    <w:rsid w:val="00BD796B"/>
    <w:rsid w:val="00BE1E96"/>
    <w:rsid w:val="00BE40C0"/>
    <w:rsid w:val="00BE5F4A"/>
    <w:rsid w:val="00BE6F37"/>
    <w:rsid w:val="00BE7AEF"/>
    <w:rsid w:val="00BF09B0"/>
    <w:rsid w:val="00BF1544"/>
    <w:rsid w:val="00BF1B53"/>
    <w:rsid w:val="00BF246D"/>
    <w:rsid w:val="00C00223"/>
    <w:rsid w:val="00C00A65"/>
    <w:rsid w:val="00C0428E"/>
    <w:rsid w:val="00C06F06"/>
    <w:rsid w:val="00C110E0"/>
    <w:rsid w:val="00C154E0"/>
    <w:rsid w:val="00C1616D"/>
    <w:rsid w:val="00C17433"/>
    <w:rsid w:val="00C20FAD"/>
    <w:rsid w:val="00C2375F"/>
    <w:rsid w:val="00C247CB"/>
    <w:rsid w:val="00C32E66"/>
    <w:rsid w:val="00C3355F"/>
    <w:rsid w:val="00C35041"/>
    <w:rsid w:val="00C3569A"/>
    <w:rsid w:val="00C43F48"/>
    <w:rsid w:val="00C448FF"/>
    <w:rsid w:val="00C45E57"/>
    <w:rsid w:val="00C46588"/>
    <w:rsid w:val="00C52F29"/>
    <w:rsid w:val="00C56CE6"/>
    <w:rsid w:val="00C5745F"/>
    <w:rsid w:val="00C60005"/>
    <w:rsid w:val="00C607B7"/>
    <w:rsid w:val="00C61A98"/>
    <w:rsid w:val="00C63201"/>
    <w:rsid w:val="00C64E62"/>
    <w:rsid w:val="00C651D5"/>
    <w:rsid w:val="00C65CCC"/>
    <w:rsid w:val="00C7618F"/>
    <w:rsid w:val="00C765A9"/>
    <w:rsid w:val="00C8162D"/>
    <w:rsid w:val="00C83A0B"/>
    <w:rsid w:val="00C842D0"/>
    <w:rsid w:val="00C84ED1"/>
    <w:rsid w:val="00C9038F"/>
    <w:rsid w:val="00C91DCF"/>
    <w:rsid w:val="00C92AAB"/>
    <w:rsid w:val="00C94025"/>
    <w:rsid w:val="00CA2435"/>
    <w:rsid w:val="00CA4068"/>
    <w:rsid w:val="00CB37F8"/>
    <w:rsid w:val="00CB7DC3"/>
    <w:rsid w:val="00CD0E2F"/>
    <w:rsid w:val="00CD1D49"/>
    <w:rsid w:val="00CD2F20"/>
    <w:rsid w:val="00CD6B20"/>
    <w:rsid w:val="00CE1339"/>
    <w:rsid w:val="00CE61CC"/>
    <w:rsid w:val="00CE6E42"/>
    <w:rsid w:val="00CF20B7"/>
    <w:rsid w:val="00CF562F"/>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35831"/>
    <w:rsid w:val="00D409E2"/>
    <w:rsid w:val="00D427D7"/>
    <w:rsid w:val="00D44E62"/>
    <w:rsid w:val="00D51570"/>
    <w:rsid w:val="00D556AD"/>
    <w:rsid w:val="00D60381"/>
    <w:rsid w:val="00D616DE"/>
    <w:rsid w:val="00D62201"/>
    <w:rsid w:val="00D651D1"/>
    <w:rsid w:val="00D6549F"/>
    <w:rsid w:val="00D717BB"/>
    <w:rsid w:val="00D7226B"/>
    <w:rsid w:val="00D72707"/>
    <w:rsid w:val="00D75A9C"/>
    <w:rsid w:val="00D83405"/>
    <w:rsid w:val="00D83947"/>
    <w:rsid w:val="00D90871"/>
    <w:rsid w:val="00D9155F"/>
    <w:rsid w:val="00D9403F"/>
    <w:rsid w:val="00D959B4"/>
    <w:rsid w:val="00DA44DE"/>
    <w:rsid w:val="00DA67C4"/>
    <w:rsid w:val="00DB4B18"/>
    <w:rsid w:val="00DB620A"/>
    <w:rsid w:val="00DC3832"/>
    <w:rsid w:val="00DC7A51"/>
    <w:rsid w:val="00DD3B1E"/>
    <w:rsid w:val="00DE5B5F"/>
    <w:rsid w:val="00DE7A4E"/>
    <w:rsid w:val="00DF0C15"/>
    <w:rsid w:val="00DF2256"/>
    <w:rsid w:val="00E00696"/>
    <w:rsid w:val="00E03651"/>
    <w:rsid w:val="00E03808"/>
    <w:rsid w:val="00E060C2"/>
    <w:rsid w:val="00E06324"/>
    <w:rsid w:val="00E12FB0"/>
    <w:rsid w:val="00E12FDC"/>
    <w:rsid w:val="00E145A8"/>
    <w:rsid w:val="00E14814"/>
    <w:rsid w:val="00E1591B"/>
    <w:rsid w:val="00E16A50"/>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C26"/>
    <w:rsid w:val="00E73D53"/>
    <w:rsid w:val="00E75111"/>
    <w:rsid w:val="00E77296"/>
    <w:rsid w:val="00E93763"/>
    <w:rsid w:val="00E96C4C"/>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510F"/>
    <w:rsid w:val="00F16FE6"/>
    <w:rsid w:val="00F238BD"/>
    <w:rsid w:val="00F24992"/>
    <w:rsid w:val="00F32F2F"/>
    <w:rsid w:val="00F33F3F"/>
    <w:rsid w:val="00F35BDD"/>
    <w:rsid w:val="00F403FD"/>
    <w:rsid w:val="00F41E72"/>
    <w:rsid w:val="00F437F7"/>
    <w:rsid w:val="00F45BDF"/>
    <w:rsid w:val="00F50300"/>
    <w:rsid w:val="00F56E39"/>
    <w:rsid w:val="00F623E9"/>
    <w:rsid w:val="00F63951"/>
    <w:rsid w:val="00F63C86"/>
    <w:rsid w:val="00F766BE"/>
    <w:rsid w:val="00F77EB9"/>
    <w:rsid w:val="00F80635"/>
    <w:rsid w:val="00F815D1"/>
    <w:rsid w:val="00F81E7E"/>
    <w:rsid w:val="00F81F0F"/>
    <w:rsid w:val="00F825F4"/>
    <w:rsid w:val="00F82F12"/>
    <w:rsid w:val="00F92AA1"/>
    <w:rsid w:val="00F932DE"/>
    <w:rsid w:val="00F963DD"/>
    <w:rsid w:val="00F9641A"/>
    <w:rsid w:val="00F97004"/>
    <w:rsid w:val="00FA2045"/>
    <w:rsid w:val="00FA26FA"/>
    <w:rsid w:val="00FA7A66"/>
    <w:rsid w:val="00FA7F17"/>
    <w:rsid w:val="00FB1AA9"/>
    <w:rsid w:val="00FB4B5A"/>
    <w:rsid w:val="00FB5963"/>
    <w:rsid w:val="00FB5DAA"/>
    <w:rsid w:val="00FC04B9"/>
    <w:rsid w:val="00FC161A"/>
    <w:rsid w:val="00FC23D5"/>
    <w:rsid w:val="00FC4C1A"/>
    <w:rsid w:val="00FC6468"/>
    <w:rsid w:val="00FC6D49"/>
    <w:rsid w:val="00FD1108"/>
    <w:rsid w:val="00FD4922"/>
    <w:rsid w:val="00FD4E1C"/>
    <w:rsid w:val="00FD6461"/>
    <w:rsid w:val="00FD71AE"/>
    <w:rsid w:val="00FE0281"/>
    <w:rsid w:val="00FE4D27"/>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C0428E"/>
    <w:pPr>
      <w:jc w:val="center"/>
    </w:pPr>
    <w:rPr>
      <w:noProof/>
    </w:rPr>
  </w:style>
  <w:style w:type="character" w:customStyle="1" w:styleId="EndNoteBibliographyTitleChar">
    <w:name w:val="EndNote Bibliography Title Char"/>
    <w:basedOn w:val="DefaultParagraphFont"/>
    <w:link w:val="EndNoteBibliographyTitle"/>
    <w:rsid w:val="00C0428E"/>
    <w:rPr>
      <w:rFonts w:ascii="Calibri" w:hAnsi="Calibri" w:cs="Calibri"/>
      <w:noProof/>
      <w:color w:val="000000"/>
      <w:sz w:val="24"/>
      <w:szCs w:val="24"/>
    </w:rPr>
  </w:style>
  <w:style w:type="paragraph" w:customStyle="1" w:styleId="EndNoteBibliography">
    <w:name w:val="EndNote Bibliography"/>
    <w:basedOn w:val="Normal"/>
    <w:link w:val="EndNoteBibliographyChar"/>
    <w:rsid w:val="00C0428E"/>
    <w:rPr>
      <w:noProof/>
    </w:rPr>
  </w:style>
  <w:style w:type="character" w:customStyle="1" w:styleId="EndNoteBibliographyChar">
    <w:name w:val="EndNote Bibliography Char"/>
    <w:basedOn w:val="DefaultParagraphFont"/>
    <w:link w:val="EndNoteBibliography"/>
    <w:rsid w:val="00C0428E"/>
    <w:rPr>
      <w:rFonts w:ascii="Calibri" w:hAnsi="Calibri" w:cs="Calibri"/>
      <w:noProof/>
      <w:color w:val="000000"/>
      <w:sz w:val="24"/>
      <w:szCs w:val="24"/>
    </w:rPr>
  </w:style>
  <w:style w:type="character" w:styleId="LineNumber">
    <w:name w:val="line number"/>
    <w:basedOn w:val="DefaultParagraphFont"/>
    <w:uiPriority w:val="99"/>
    <w:semiHidden/>
    <w:unhideWhenUsed/>
    <w:rsid w:val="00D35831"/>
  </w:style>
  <w:style w:type="character" w:customStyle="1" w:styleId="UnresolvedMention1">
    <w:name w:val="Unresolved Mention1"/>
    <w:basedOn w:val="DefaultParagraphFont"/>
    <w:uiPriority w:val="99"/>
    <w:rsid w:val="00212602"/>
    <w:rPr>
      <w:color w:val="605E5C"/>
      <w:shd w:val="clear" w:color="auto" w:fill="E1DFDD"/>
    </w:rPr>
  </w:style>
  <w:style w:type="character" w:customStyle="1" w:styleId="UnresolvedMention2">
    <w:name w:val="Unresolved Mention2"/>
    <w:basedOn w:val="DefaultParagraphFont"/>
    <w:uiPriority w:val="99"/>
    <w:semiHidden/>
    <w:unhideWhenUsed/>
    <w:rsid w:val="008A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01403">
      <w:bodyDiv w:val="1"/>
      <w:marLeft w:val="0"/>
      <w:marRight w:val="0"/>
      <w:marTop w:val="0"/>
      <w:marBottom w:val="0"/>
      <w:divBdr>
        <w:top w:val="none" w:sz="0" w:space="0" w:color="auto"/>
        <w:left w:val="none" w:sz="0" w:space="0" w:color="auto"/>
        <w:bottom w:val="none" w:sz="0" w:space="0" w:color="auto"/>
        <w:right w:val="none" w:sz="0" w:space="0" w:color="auto"/>
      </w:divBdr>
      <w:divsChild>
        <w:div w:id="1436826148">
          <w:marLeft w:val="0"/>
          <w:marRight w:val="0"/>
          <w:marTop w:val="0"/>
          <w:marBottom w:val="0"/>
          <w:divBdr>
            <w:top w:val="none" w:sz="0" w:space="0" w:color="auto"/>
            <w:left w:val="none" w:sz="0" w:space="0" w:color="auto"/>
            <w:bottom w:val="none" w:sz="0" w:space="0" w:color="auto"/>
            <w:right w:val="none" w:sz="0" w:space="0" w:color="auto"/>
          </w:divBdr>
        </w:div>
        <w:div w:id="258948578">
          <w:marLeft w:val="0"/>
          <w:marRight w:val="0"/>
          <w:marTop w:val="0"/>
          <w:marBottom w:val="0"/>
          <w:divBdr>
            <w:top w:val="none" w:sz="0" w:space="0" w:color="auto"/>
            <w:left w:val="none" w:sz="0" w:space="0" w:color="auto"/>
            <w:bottom w:val="none" w:sz="0" w:space="0" w:color="auto"/>
            <w:right w:val="none" w:sz="0" w:space="0" w:color="auto"/>
          </w:divBdr>
        </w:div>
      </w:divsChild>
    </w:div>
    <w:div w:id="742217876">
      <w:bodyDiv w:val="1"/>
      <w:marLeft w:val="0"/>
      <w:marRight w:val="0"/>
      <w:marTop w:val="0"/>
      <w:marBottom w:val="0"/>
      <w:divBdr>
        <w:top w:val="none" w:sz="0" w:space="0" w:color="auto"/>
        <w:left w:val="none" w:sz="0" w:space="0" w:color="auto"/>
        <w:bottom w:val="none" w:sz="0" w:space="0" w:color="auto"/>
        <w:right w:val="none" w:sz="0" w:space="0" w:color="auto"/>
      </w:divBdr>
      <w:divsChild>
        <w:div w:id="184381661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1802969">
              <w:marLeft w:val="0"/>
              <w:marRight w:val="0"/>
              <w:marTop w:val="0"/>
              <w:marBottom w:val="0"/>
              <w:divBdr>
                <w:top w:val="none" w:sz="0" w:space="0" w:color="auto"/>
                <w:left w:val="none" w:sz="0" w:space="0" w:color="auto"/>
                <w:bottom w:val="none" w:sz="0" w:space="0" w:color="auto"/>
                <w:right w:val="none" w:sz="0" w:space="0" w:color="auto"/>
              </w:divBdr>
            </w:div>
            <w:div w:id="46799834">
              <w:marLeft w:val="0"/>
              <w:marRight w:val="0"/>
              <w:marTop w:val="0"/>
              <w:marBottom w:val="0"/>
              <w:divBdr>
                <w:top w:val="none" w:sz="0" w:space="0" w:color="auto"/>
                <w:left w:val="none" w:sz="0" w:space="0" w:color="auto"/>
                <w:bottom w:val="none" w:sz="0" w:space="0" w:color="auto"/>
                <w:right w:val="none" w:sz="0" w:space="0" w:color="auto"/>
              </w:divBdr>
            </w:div>
            <w:div w:id="1472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9785">
      <w:bodyDiv w:val="1"/>
      <w:marLeft w:val="0"/>
      <w:marRight w:val="0"/>
      <w:marTop w:val="0"/>
      <w:marBottom w:val="0"/>
      <w:divBdr>
        <w:top w:val="none" w:sz="0" w:space="0" w:color="auto"/>
        <w:left w:val="none" w:sz="0" w:space="0" w:color="auto"/>
        <w:bottom w:val="none" w:sz="0" w:space="0" w:color="auto"/>
        <w:right w:val="none" w:sz="0" w:space="0" w:color="auto"/>
      </w:divBdr>
    </w:div>
    <w:div w:id="10514234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4588382">
      <w:bodyDiv w:val="1"/>
      <w:marLeft w:val="0"/>
      <w:marRight w:val="0"/>
      <w:marTop w:val="0"/>
      <w:marBottom w:val="0"/>
      <w:divBdr>
        <w:top w:val="none" w:sz="0" w:space="0" w:color="auto"/>
        <w:left w:val="none" w:sz="0" w:space="0" w:color="auto"/>
        <w:bottom w:val="none" w:sz="0" w:space="0" w:color="auto"/>
        <w:right w:val="none" w:sz="0" w:space="0" w:color="auto"/>
      </w:divBdr>
    </w:div>
    <w:div w:id="1190685184">
      <w:bodyDiv w:val="1"/>
      <w:marLeft w:val="0"/>
      <w:marRight w:val="0"/>
      <w:marTop w:val="0"/>
      <w:marBottom w:val="0"/>
      <w:divBdr>
        <w:top w:val="none" w:sz="0" w:space="0" w:color="auto"/>
        <w:left w:val="none" w:sz="0" w:space="0" w:color="auto"/>
        <w:bottom w:val="none" w:sz="0" w:space="0" w:color="auto"/>
        <w:right w:val="none" w:sz="0" w:space="0" w:color="auto"/>
      </w:divBdr>
    </w:div>
    <w:div w:id="1221942177">
      <w:bodyDiv w:val="1"/>
      <w:marLeft w:val="0"/>
      <w:marRight w:val="0"/>
      <w:marTop w:val="0"/>
      <w:marBottom w:val="0"/>
      <w:divBdr>
        <w:top w:val="none" w:sz="0" w:space="0" w:color="auto"/>
        <w:left w:val="none" w:sz="0" w:space="0" w:color="auto"/>
        <w:bottom w:val="none" w:sz="0" w:space="0" w:color="auto"/>
        <w:right w:val="none" w:sz="0" w:space="0" w:color="auto"/>
      </w:divBdr>
    </w:div>
    <w:div w:id="1236427815">
      <w:bodyDiv w:val="1"/>
      <w:marLeft w:val="0"/>
      <w:marRight w:val="0"/>
      <w:marTop w:val="0"/>
      <w:marBottom w:val="0"/>
      <w:divBdr>
        <w:top w:val="none" w:sz="0" w:space="0" w:color="auto"/>
        <w:left w:val="none" w:sz="0" w:space="0" w:color="auto"/>
        <w:bottom w:val="none" w:sz="0" w:space="0" w:color="auto"/>
        <w:right w:val="none" w:sz="0" w:space="0" w:color="auto"/>
      </w:divBdr>
    </w:div>
    <w:div w:id="148527083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768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ven@uab.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mothy.blackwell@vumc.org" TargetMode="External"/><Relationship Id="rId4" Type="http://schemas.openxmlformats.org/officeDocument/2006/relationships/settings" Target="settings.xml"/><Relationship Id="rId9" Type="http://schemas.openxmlformats.org/officeDocument/2006/relationships/hyperlink" Target="mailto:taylor.sherrill@vum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A36A1-2E65-4D4E-8067-9DA185A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20765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2020-07-15T16:41:00Z</dcterms:created>
  <dcterms:modified xsi:type="dcterms:W3CDTF">2020-07-16T16:31:00Z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