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928C16" w14:textId="136AC22D" w:rsidR="006305D7" w:rsidRPr="00A70674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  <w:b/>
          <w:bCs/>
        </w:rPr>
        <w:t>TITLE:</w:t>
      </w:r>
      <w:r w:rsidRPr="00A70674">
        <w:rPr>
          <w:rFonts w:asciiTheme="minorHAnsi" w:hAnsiTheme="minorHAnsi" w:cstheme="minorHAnsi"/>
        </w:rPr>
        <w:t xml:space="preserve"> </w:t>
      </w:r>
    </w:p>
    <w:p w14:paraId="0C76090E" w14:textId="7D8EAE7D" w:rsidR="007A4DD6" w:rsidRPr="00A2202F" w:rsidRDefault="00782579" w:rsidP="007A4DD6">
      <w:pPr>
        <w:rPr>
          <w:rFonts w:asciiTheme="minorHAnsi" w:hAnsiTheme="minorHAnsi" w:cstheme="minorHAnsi"/>
          <w:b/>
          <w:bCs/>
          <w:color w:val="auto"/>
        </w:rPr>
      </w:pPr>
      <w:r w:rsidRPr="00A2202F">
        <w:rPr>
          <w:rFonts w:asciiTheme="minorHAnsi" w:hAnsiTheme="minorHAnsi" w:cstheme="minorHAnsi"/>
          <w:b/>
          <w:bCs/>
          <w:color w:val="auto"/>
        </w:rPr>
        <w:t xml:space="preserve">Rapid Manufacturing of </w:t>
      </w:r>
      <w:r w:rsidR="00CD01DD" w:rsidRPr="00A2202F">
        <w:rPr>
          <w:rFonts w:asciiTheme="minorHAnsi" w:hAnsiTheme="minorHAnsi" w:cstheme="minorHAnsi"/>
          <w:b/>
          <w:bCs/>
          <w:color w:val="auto"/>
        </w:rPr>
        <w:t xml:space="preserve">Thin </w:t>
      </w:r>
      <w:r w:rsidRPr="00A2202F">
        <w:rPr>
          <w:rFonts w:asciiTheme="minorHAnsi" w:hAnsiTheme="minorHAnsi" w:cstheme="minorHAnsi"/>
          <w:b/>
          <w:bCs/>
          <w:color w:val="auto"/>
        </w:rPr>
        <w:t xml:space="preserve">Soft </w:t>
      </w:r>
      <w:r w:rsidR="00504870" w:rsidRPr="00A2202F">
        <w:rPr>
          <w:rFonts w:asciiTheme="minorHAnsi" w:hAnsiTheme="minorHAnsi" w:cstheme="minorHAnsi"/>
          <w:b/>
          <w:bCs/>
          <w:color w:val="auto"/>
        </w:rPr>
        <w:t>Pneumatic Actuators and Robots</w:t>
      </w:r>
      <w:r w:rsidRPr="00A2202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E300B21" w14:textId="77777777" w:rsidR="007A4DD6" w:rsidRPr="00A70674" w:rsidRDefault="007A4DD6" w:rsidP="001B1519">
      <w:pPr>
        <w:rPr>
          <w:rFonts w:asciiTheme="minorHAnsi" w:hAnsiTheme="minorHAnsi" w:cstheme="minorHAnsi"/>
          <w:b/>
          <w:bCs/>
        </w:rPr>
      </w:pPr>
    </w:p>
    <w:p w14:paraId="32B171D0" w14:textId="1A34EB11" w:rsidR="007A4DD6" w:rsidRPr="00A70674" w:rsidRDefault="006305D7" w:rsidP="006C08D3">
      <w:pPr>
        <w:rPr>
          <w:rFonts w:asciiTheme="minorHAnsi" w:hAnsiTheme="minorHAnsi" w:cstheme="minorHAnsi"/>
          <w:b/>
          <w:bCs/>
        </w:rPr>
      </w:pPr>
      <w:r w:rsidRPr="00A70674">
        <w:rPr>
          <w:rFonts w:asciiTheme="minorHAnsi" w:hAnsiTheme="minorHAnsi" w:cstheme="minorHAnsi"/>
          <w:b/>
          <w:bCs/>
        </w:rPr>
        <w:t>AUTHORS</w:t>
      </w:r>
      <w:r w:rsidR="000B662E" w:rsidRPr="00A70674">
        <w:rPr>
          <w:rFonts w:asciiTheme="minorHAnsi" w:hAnsiTheme="minorHAnsi" w:cstheme="minorHAnsi"/>
          <w:b/>
          <w:bCs/>
        </w:rPr>
        <w:t xml:space="preserve"> </w:t>
      </w:r>
      <w:r w:rsidR="00086FF5" w:rsidRPr="00A70674">
        <w:rPr>
          <w:rFonts w:asciiTheme="minorHAnsi" w:hAnsiTheme="minorHAnsi" w:cstheme="minorHAnsi"/>
          <w:b/>
          <w:bCs/>
        </w:rPr>
        <w:t xml:space="preserve">AND </w:t>
      </w:r>
      <w:r w:rsidR="000B662E" w:rsidRPr="00A70674">
        <w:rPr>
          <w:rFonts w:asciiTheme="minorHAnsi" w:hAnsiTheme="minorHAnsi" w:cstheme="minorHAnsi"/>
          <w:b/>
          <w:bCs/>
        </w:rPr>
        <w:t>AFFILIATIONS</w:t>
      </w:r>
      <w:r w:rsidRPr="00A70674">
        <w:rPr>
          <w:rFonts w:asciiTheme="minorHAnsi" w:hAnsiTheme="minorHAnsi" w:cstheme="minorHAnsi"/>
          <w:b/>
          <w:bCs/>
        </w:rPr>
        <w:t xml:space="preserve">: </w:t>
      </w:r>
    </w:p>
    <w:p w14:paraId="39C03142" w14:textId="52396130" w:rsidR="006C08D3" w:rsidRPr="00A70674" w:rsidRDefault="006C08D3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Amir Ali Amiri Moghadam</w:t>
      </w:r>
      <w:r w:rsidRPr="00A70674">
        <w:rPr>
          <w:rFonts w:asciiTheme="minorHAnsi" w:hAnsiTheme="minorHAnsi" w:cstheme="minorHAnsi"/>
          <w:color w:val="auto"/>
          <w:vertAlign w:val="superscript"/>
        </w:rPr>
        <w:t>1,2</w:t>
      </w:r>
      <w:r w:rsidRPr="00A70674">
        <w:rPr>
          <w:rFonts w:asciiTheme="minorHAnsi" w:hAnsiTheme="minorHAnsi" w:cstheme="minorHAnsi"/>
          <w:color w:val="auto"/>
        </w:rPr>
        <w:t xml:space="preserve">, </w:t>
      </w:r>
      <w:r w:rsidR="00250FE3" w:rsidRPr="00A70674">
        <w:rPr>
          <w:rFonts w:asciiTheme="minorHAnsi" w:hAnsiTheme="minorHAnsi" w:cstheme="minorHAnsi"/>
          <w:color w:val="auto"/>
        </w:rPr>
        <w:t>Alexandre Caprio</w:t>
      </w:r>
      <w:r w:rsidR="00250FE3" w:rsidRPr="00A70674">
        <w:rPr>
          <w:rFonts w:asciiTheme="minorHAnsi" w:hAnsiTheme="minorHAnsi" w:cstheme="minorHAnsi"/>
          <w:color w:val="auto"/>
          <w:vertAlign w:val="superscript"/>
        </w:rPr>
        <w:t>1,2</w:t>
      </w:r>
      <w:r w:rsidR="00250FE3" w:rsidRPr="00A70674">
        <w:rPr>
          <w:rFonts w:asciiTheme="minorHAnsi" w:hAnsiTheme="minorHAnsi" w:cstheme="minorHAnsi"/>
          <w:color w:val="auto"/>
        </w:rPr>
        <w:t xml:space="preserve">, </w:t>
      </w:r>
      <w:r w:rsidRPr="00A70674">
        <w:rPr>
          <w:rFonts w:asciiTheme="minorHAnsi" w:hAnsiTheme="minorHAnsi" w:cstheme="minorHAnsi"/>
          <w:color w:val="auto"/>
        </w:rPr>
        <w:t>Seyedhamidreza Alaie</w:t>
      </w:r>
      <w:r w:rsidRPr="00A70674">
        <w:rPr>
          <w:rFonts w:asciiTheme="minorHAnsi" w:hAnsiTheme="minorHAnsi" w:cstheme="minorHAnsi"/>
          <w:color w:val="auto"/>
          <w:vertAlign w:val="superscript"/>
        </w:rPr>
        <w:t>1,2</w:t>
      </w:r>
      <w:r w:rsidRPr="00A70674">
        <w:rPr>
          <w:rFonts w:asciiTheme="minorHAnsi" w:hAnsiTheme="minorHAnsi" w:cstheme="minorHAnsi"/>
          <w:color w:val="auto"/>
        </w:rPr>
        <w:t>, James K. Min</w:t>
      </w:r>
      <w:r w:rsidRPr="00A70674">
        <w:rPr>
          <w:rFonts w:asciiTheme="minorHAnsi" w:hAnsiTheme="minorHAnsi" w:cstheme="minorHAnsi"/>
          <w:color w:val="auto"/>
          <w:vertAlign w:val="superscript"/>
        </w:rPr>
        <w:t>1,2</w:t>
      </w:r>
      <w:r w:rsidRPr="00A70674">
        <w:rPr>
          <w:rFonts w:asciiTheme="minorHAnsi" w:hAnsiTheme="minorHAnsi" w:cstheme="minorHAnsi"/>
          <w:color w:val="auto"/>
        </w:rPr>
        <w:t xml:space="preserve">, </w:t>
      </w:r>
      <w:r w:rsidR="00250FE3" w:rsidRPr="00A70674">
        <w:rPr>
          <w:rFonts w:asciiTheme="minorHAnsi" w:hAnsiTheme="minorHAnsi" w:cstheme="minorHAnsi"/>
          <w:color w:val="auto"/>
        </w:rPr>
        <w:t>Simon Dunham</w:t>
      </w:r>
      <w:r w:rsidR="00250FE3" w:rsidRPr="00A70674">
        <w:rPr>
          <w:rFonts w:asciiTheme="minorHAnsi" w:hAnsiTheme="minorHAnsi" w:cstheme="minorHAnsi"/>
          <w:color w:val="auto"/>
          <w:vertAlign w:val="superscript"/>
        </w:rPr>
        <w:t>1,2</w:t>
      </w:r>
      <w:r w:rsidR="00250FE3" w:rsidRPr="00A70674">
        <w:rPr>
          <w:rFonts w:asciiTheme="minorHAnsi" w:hAnsiTheme="minorHAnsi" w:cstheme="minorHAnsi"/>
          <w:color w:val="auto"/>
        </w:rPr>
        <w:t xml:space="preserve">, </w:t>
      </w:r>
      <w:r w:rsidRPr="00A70674">
        <w:rPr>
          <w:rFonts w:asciiTheme="minorHAnsi" w:hAnsiTheme="minorHAnsi" w:cstheme="minorHAnsi"/>
          <w:color w:val="auto"/>
        </w:rPr>
        <w:t>Bobak Mosadegh</w:t>
      </w:r>
      <w:r w:rsidRPr="00A70674">
        <w:rPr>
          <w:rFonts w:asciiTheme="minorHAnsi" w:hAnsiTheme="minorHAnsi" w:cstheme="minorHAnsi"/>
          <w:color w:val="auto"/>
          <w:vertAlign w:val="superscript"/>
        </w:rPr>
        <w:t>1,2</w:t>
      </w:r>
    </w:p>
    <w:p w14:paraId="7B2AA551" w14:textId="77777777" w:rsidR="006C08D3" w:rsidRPr="00A70674" w:rsidRDefault="006C08D3" w:rsidP="006C08D3">
      <w:pPr>
        <w:rPr>
          <w:rFonts w:asciiTheme="minorHAnsi" w:hAnsiTheme="minorHAnsi" w:cstheme="minorHAnsi"/>
          <w:color w:val="808080" w:themeColor="background1" w:themeShade="80"/>
        </w:rPr>
      </w:pPr>
    </w:p>
    <w:p w14:paraId="07391F57" w14:textId="7F26B857" w:rsidR="00621387" w:rsidRPr="00A70674" w:rsidRDefault="00621387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  <w:vertAlign w:val="superscript"/>
        </w:rPr>
        <w:t>1</w:t>
      </w:r>
      <w:r w:rsidRPr="00A70674">
        <w:rPr>
          <w:rFonts w:asciiTheme="minorHAnsi" w:hAnsiTheme="minorHAnsi" w:cstheme="minorHAnsi"/>
          <w:color w:val="auto"/>
        </w:rPr>
        <w:t>Dalio Institute of Cardiovascular Imaging, New</w:t>
      </w:r>
      <w:r w:rsidR="00680C89">
        <w:rPr>
          <w:rFonts w:asciiTheme="minorHAnsi" w:hAnsiTheme="minorHAnsi" w:cstheme="minorHAnsi"/>
          <w:color w:val="auto"/>
        </w:rPr>
        <w:t xml:space="preserve"> </w:t>
      </w:r>
      <w:r w:rsidRPr="00A70674">
        <w:rPr>
          <w:rFonts w:asciiTheme="minorHAnsi" w:hAnsiTheme="minorHAnsi" w:cstheme="minorHAnsi"/>
          <w:color w:val="auto"/>
        </w:rPr>
        <w:t>York-Presbyterian Hospital</w:t>
      </w:r>
      <w:r w:rsidR="00467179">
        <w:rPr>
          <w:rFonts w:asciiTheme="minorHAnsi" w:hAnsiTheme="minorHAnsi" w:cstheme="minorHAnsi"/>
          <w:color w:val="auto"/>
        </w:rPr>
        <w:t xml:space="preserve">, </w:t>
      </w:r>
      <w:r w:rsidRPr="00A70674">
        <w:rPr>
          <w:rFonts w:asciiTheme="minorHAnsi" w:hAnsiTheme="minorHAnsi" w:cstheme="minorHAnsi"/>
          <w:color w:val="auto"/>
        </w:rPr>
        <w:t>Weill Cornell Medicine, New York, NY, USA</w:t>
      </w:r>
    </w:p>
    <w:p w14:paraId="3573F358" w14:textId="6CA7BC42" w:rsidR="00621387" w:rsidRPr="00A70674" w:rsidRDefault="00621387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  <w:vertAlign w:val="superscript"/>
        </w:rPr>
        <w:t>2</w:t>
      </w:r>
      <w:r w:rsidRPr="00A70674">
        <w:rPr>
          <w:rFonts w:asciiTheme="minorHAnsi" w:hAnsiTheme="minorHAnsi" w:cstheme="minorHAnsi"/>
          <w:color w:val="auto"/>
        </w:rPr>
        <w:t>Department of Radiology, Weill Cornell Medicine, New York, NY, USA</w:t>
      </w:r>
    </w:p>
    <w:p w14:paraId="726E0030" w14:textId="77777777" w:rsidR="00680C89" w:rsidRDefault="00680C89" w:rsidP="00680C89">
      <w:pPr>
        <w:rPr>
          <w:rFonts w:asciiTheme="minorHAnsi" w:hAnsiTheme="minorHAnsi" w:cstheme="minorHAnsi"/>
          <w:b/>
          <w:bCs/>
          <w:color w:val="auto"/>
        </w:rPr>
      </w:pPr>
    </w:p>
    <w:p w14:paraId="11A1D60A" w14:textId="7075CE08" w:rsidR="00680C89" w:rsidRPr="003A28E0" w:rsidRDefault="00680C89" w:rsidP="00680C89">
      <w:pPr>
        <w:rPr>
          <w:rFonts w:asciiTheme="minorHAnsi" w:hAnsiTheme="minorHAnsi" w:cstheme="minorHAnsi"/>
          <w:b/>
          <w:bCs/>
          <w:color w:val="auto"/>
        </w:rPr>
      </w:pPr>
      <w:r w:rsidRPr="003A28E0">
        <w:rPr>
          <w:rFonts w:asciiTheme="minorHAnsi" w:hAnsiTheme="minorHAnsi" w:cstheme="minorHAnsi"/>
          <w:b/>
          <w:bCs/>
          <w:color w:val="auto"/>
        </w:rPr>
        <w:t xml:space="preserve">Corresponding Author: </w:t>
      </w:r>
    </w:p>
    <w:p w14:paraId="089D06FE" w14:textId="77777777" w:rsidR="00680C89" w:rsidRPr="00A70674" w:rsidRDefault="00680C89" w:rsidP="00680C89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Bobak Mosadegh</w:t>
      </w:r>
      <w:r w:rsidRPr="00A70674">
        <w:rPr>
          <w:rFonts w:asciiTheme="minorHAnsi" w:hAnsiTheme="minorHAnsi" w:cstheme="minorHAnsi"/>
          <w:color w:val="auto"/>
        </w:rPr>
        <w:tab/>
      </w:r>
      <w:r w:rsidRPr="00A70674">
        <w:rPr>
          <w:rFonts w:asciiTheme="minorHAnsi" w:hAnsiTheme="minorHAnsi" w:cstheme="minorHAnsi"/>
          <w:color w:val="auto"/>
        </w:rPr>
        <w:tab/>
        <w:t>(bom2008@med.cornell.edu)</w:t>
      </w:r>
    </w:p>
    <w:p w14:paraId="7DD77B5D" w14:textId="77777777" w:rsidR="00621387" w:rsidRPr="00A70674" w:rsidRDefault="00621387" w:rsidP="00621387">
      <w:pPr>
        <w:rPr>
          <w:rFonts w:asciiTheme="minorHAnsi" w:hAnsiTheme="minorHAnsi" w:cstheme="minorHAnsi"/>
          <w:color w:val="auto"/>
        </w:rPr>
      </w:pPr>
    </w:p>
    <w:p w14:paraId="244E8CB9" w14:textId="00CCC106" w:rsidR="00621387" w:rsidRPr="00A2202F" w:rsidRDefault="00621387" w:rsidP="00621387">
      <w:pPr>
        <w:rPr>
          <w:rFonts w:asciiTheme="minorHAnsi" w:hAnsiTheme="minorHAnsi" w:cstheme="minorHAnsi"/>
          <w:b/>
          <w:bCs/>
          <w:color w:val="auto"/>
        </w:rPr>
      </w:pPr>
      <w:r w:rsidRPr="00A2202F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680C89" w:rsidRPr="00680C89">
        <w:rPr>
          <w:rFonts w:asciiTheme="minorHAnsi" w:hAnsiTheme="minorHAnsi" w:cstheme="minorHAnsi"/>
          <w:b/>
          <w:bCs/>
          <w:color w:val="auto"/>
        </w:rPr>
        <w:t xml:space="preserve">Addresses </w:t>
      </w:r>
      <w:r w:rsidRPr="00A2202F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680C89" w:rsidRPr="00680C89">
        <w:rPr>
          <w:rFonts w:asciiTheme="minorHAnsi" w:hAnsiTheme="minorHAnsi" w:cstheme="minorHAnsi"/>
          <w:b/>
          <w:bCs/>
          <w:color w:val="auto"/>
        </w:rPr>
        <w:t>Co</w:t>
      </w:r>
      <w:r w:rsidRPr="00A2202F">
        <w:rPr>
          <w:rFonts w:asciiTheme="minorHAnsi" w:hAnsiTheme="minorHAnsi" w:cstheme="minorHAnsi"/>
          <w:b/>
          <w:bCs/>
          <w:color w:val="auto"/>
        </w:rPr>
        <w:t>-authors:</w:t>
      </w:r>
    </w:p>
    <w:p w14:paraId="60FCB589" w14:textId="17C74DC8" w:rsidR="00D04A95" w:rsidRPr="00A70674" w:rsidRDefault="00621387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Amir Ali Amiri Moghadam</w:t>
      </w:r>
      <w:r w:rsidR="00E26263" w:rsidRPr="00A70674">
        <w:rPr>
          <w:rFonts w:asciiTheme="minorHAnsi" w:hAnsiTheme="minorHAnsi" w:cstheme="minorHAnsi"/>
          <w:color w:val="auto"/>
        </w:rPr>
        <w:tab/>
      </w:r>
      <w:r w:rsidRPr="00A70674">
        <w:rPr>
          <w:rFonts w:asciiTheme="minorHAnsi" w:hAnsiTheme="minorHAnsi" w:cstheme="minorHAnsi"/>
          <w:color w:val="auto"/>
        </w:rPr>
        <w:t>(ama2041@med.cornell.edu)</w:t>
      </w:r>
    </w:p>
    <w:p w14:paraId="17BC5959" w14:textId="47348F8F" w:rsidR="00250FE3" w:rsidRPr="00A70674" w:rsidRDefault="00250FE3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Alexandre Caprio</w:t>
      </w:r>
      <w:r w:rsidR="00E26263" w:rsidRPr="00A70674">
        <w:rPr>
          <w:rFonts w:asciiTheme="minorHAnsi" w:hAnsiTheme="minorHAnsi" w:cstheme="minorHAnsi"/>
          <w:color w:val="auto"/>
        </w:rPr>
        <w:tab/>
      </w:r>
      <w:r w:rsidR="00E26263" w:rsidRPr="00A70674">
        <w:rPr>
          <w:rFonts w:asciiTheme="minorHAnsi" w:hAnsiTheme="minorHAnsi" w:cstheme="minorHAnsi"/>
          <w:color w:val="auto"/>
        </w:rPr>
        <w:tab/>
      </w:r>
      <w:r w:rsidRPr="00A70674">
        <w:rPr>
          <w:rFonts w:asciiTheme="minorHAnsi" w:hAnsiTheme="minorHAnsi" w:cstheme="minorHAnsi"/>
          <w:color w:val="auto"/>
        </w:rPr>
        <w:t>(aac2008@med.cornell.edu)</w:t>
      </w:r>
    </w:p>
    <w:p w14:paraId="56F611BC" w14:textId="735F1140" w:rsidR="00621387" w:rsidRPr="00A70674" w:rsidRDefault="00621387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Seyedhamidreza Alaie</w:t>
      </w:r>
      <w:r w:rsidR="00E26263" w:rsidRPr="00A70674">
        <w:rPr>
          <w:rFonts w:asciiTheme="minorHAnsi" w:hAnsiTheme="minorHAnsi" w:cstheme="minorHAnsi"/>
          <w:color w:val="auto"/>
        </w:rPr>
        <w:tab/>
      </w:r>
      <w:r w:rsidR="00E26263" w:rsidRPr="00A70674">
        <w:rPr>
          <w:rFonts w:asciiTheme="minorHAnsi" w:hAnsiTheme="minorHAnsi" w:cstheme="minorHAnsi"/>
          <w:color w:val="auto"/>
        </w:rPr>
        <w:tab/>
      </w:r>
      <w:r w:rsidRPr="00A70674">
        <w:rPr>
          <w:rFonts w:asciiTheme="minorHAnsi" w:hAnsiTheme="minorHAnsi" w:cstheme="minorHAnsi"/>
          <w:color w:val="auto"/>
        </w:rPr>
        <w:t>(sea2012@med.cornell.edu)</w:t>
      </w:r>
    </w:p>
    <w:p w14:paraId="0B067CF3" w14:textId="280822D8" w:rsidR="00621387" w:rsidRPr="00A70674" w:rsidRDefault="00621387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James K. Min</w:t>
      </w:r>
      <w:r w:rsidR="00E26263" w:rsidRPr="00A70674">
        <w:rPr>
          <w:rFonts w:asciiTheme="minorHAnsi" w:hAnsiTheme="minorHAnsi" w:cstheme="minorHAnsi"/>
          <w:color w:val="auto"/>
        </w:rPr>
        <w:tab/>
      </w:r>
      <w:r w:rsidR="00E26263" w:rsidRPr="00A70674">
        <w:rPr>
          <w:rFonts w:asciiTheme="minorHAnsi" w:hAnsiTheme="minorHAnsi" w:cstheme="minorHAnsi"/>
          <w:color w:val="auto"/>
        </w:rPr>
        <w:tab/>
      </w:r>
      <w:r w:rsidR="00E26263" w:rsidRPr="00A70674">
        <w:rPr>
          <w:rFonts w:asciiTheme="minorHAnsi" w:hAnsiTheme="minorHAnsi" w:cstheme="minorHAnsi"/>
          <w:color w:val="auto"/>
        </w:rPr>
        <w:tab/>
      </w:r>
      <w:bookmarkStart w:id="0" w:name="_GoBack"/>
      <w:bookmarkEnd w:id="0"/>
      <w:r w:rsidRPr="00A70674">
        <w:rPr>
          <w:rFonts w:asciiTheme="minorHAnsi" w:hAnsiTheme="minorHAnsi" w:cstheme="minorHAnsi"/>
          <w:color w:val="auto"/>
        </w:rPr>
        <w:t>(</w:t>
      </w:r>
      <w:r w:rsidR="000C1E08" w:rsidRPr="00A70674">
        <w:rPr>
          <w:rFonts w:asciiTheme="minorHAnsi" w:hAnsiTheme="minorHAnsi" w:cstheme="minorHAnsi"/>
          <w:color w:val="auto"/>
        </w:rPr>
        <w:t>jkm2001@med.cornell.edu</w:t>
      </w:r>
      <w:r w:rsidRPr="00A70674">
        <w:rPr>
          <w:rFonts w:asciiTheme="minorHAnsi" w:hAnsiTheme="minorHAnsi" w:cstheme="minorHAnsi"/>
          <w:color w:val="auto"/>
        </w:rPr>
        <w:t>)</w:t>
      </w:r>
    </w:p>
    <w:p w14:paraId="658762A2" w14:textId="16BC8B61" w:rsidR="00E26EA5" w:rsidRPr="00A70674" w:rsidRDefault="00E26EA5" w:rsidP="00621387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Simon Dunham</w:t>
      </w:r>
      <w:r w:rsidR="00E26263" w:rsidRPr="00A70674">
        <w:rPr>
          <w:rFonts w:asciiTheme="minorHAnsi" w:hAnsiTheme="minorHAnsi" w:cstheme="minorHAnsi"/>
          <w:color w:val="auto"/>
        </w:rPr>
        <w:tab/>
      </w:r>
      <w:r w:rsidR="00E26263" w:rsidRPr="00A70674">
        <w:rPr>
          <w:rFonts w:asciiTheme="minorHAnsi" w:hAnsiTheme="minorHAnsi" w:cstheme="minorHAnsi"/>
          <w:color w:val="auto"/>
        </w:rPr>
        <w:tab/>
      </w:r>
      <w:r w:rsidRPr="00A70674">
        <w:rPr>
          <w:rFonts w:asciiTheme="minorHAnsi" w:hAnsiTheme="minorHAnsi" w:cstheme="minorHAnsi"/>
          <w:color w:val="auto"/>
        </w:rPr>
        <w:t>(sid2012@med.cornell.edu)</w:t>
      </w:r>
    </w:p>
    <w:p w14:paraId="07409DD6" w14:textId="77777777" w:rsidR="00E26EA5" w:rsidRPr="00A70674" w:rsidRDefault="00E26EA5" w:rsidP="00621387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03B37BC8" w:rsidR="000C1E08" w:rsidRPr="00A70674" w:rsidRDefault="006305D7" w:rsidP="000C1E0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A70674">
        <w:rPr>
          <w:rFonts w:asciiTheme="minorHAnsi" w:hAnsiTheme="minorHAnsi" w:cstheme="minorHAnsi"/>
          <w:b/>
          <w:bCs/>
        </w:rPr>
        <w:t>KEYWORDS:</w:t>
      </w:r>
    </w:p>
    <w:p w14:paraId="6C0B0781" w14:textId="05625909" w:rsidR="007A4DD6" w:rsidRPr="00372A8C" w:rsidRDefault="006860E5" w:rsidP="00686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A70674">
        <w:rPr>
          <w:rFonts w:asciiTheme="minorHAnsi" w:hAnsiTheme="minorHAnsi" w:cstheme="minorHAnsi"/>
          <w:color w:val="auto"/>
        </w:rPr>
        <w:t>rapid manufacturing, soft robotics, thin pneumatic actuators, thermoplastic polyurethane, laser cutter, two</w:t>
      </w:r>
      <w:r w:rsidRPr="00372A8C">
        <w:rPr>
          <w:rFonts w:asciiTheme="minorHAnsi" w:hAnsiTheme="minorHAnsi" w:cstheme="minorHAnsi"/>
          <w:color w:val="auto"/>
        </w:rPr>
        <w:t>-</w:t>
      </w:r>
      <w:r w:rsidR="00680C89" w:rsidRPr="00372A8C">
        <w:rPr>
          <w:color w:val="auto"/>
        </w:rPr>
        <w:t>dimensional</w:t>
      </w:r>
      <w:r w:rsidRPr="00372A8C">
        <w:rPr>
          <w:rFonts w:asciiTheme="minorHAnsi" w:hAnsiTheme="minorHAnsi" w:cstheme="minorHAnsi"/>
          <w:color w:val="auto"/>
        </w:rPr>
        <w:t xml:space="preserve"> to three-</w:t>
      </w:r>
      <w:r w:rsidR="00680C89" w:rsidRPr="00372A8C">
        <w:rPr>
          <w:color w:val="auto"/>
        </w:rPr>
        <w:t>dimensional</w:t>
      </w:r>
      <w:r w:rsidRPr="00372A8C">
        <w:rPr>
          <w:rFonts w:asciiTheme="minorHAnsi" w:hAnsiTheme="minorHAnsi" w:cstheme="minorHAnsi"/>
          <w:color w:val="auto"/>
        </w:rPr>
        <w:t xml:space="preserve"> actuation/transformation</w:t>
      </w:r>
    </w:p>
    <w:p w14:paraId="1CB4E390" w14:textId="77777777" w:rsidR="006305D7" w:rsidRPr="00372A8C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2798D51" w14:textId="28B1F2C4" w:rsidR="007A4DD6" w:rsidRPr="00372A8C" w:rsidRDefault="00086FF5" w:rsidP="00B03A16">
      <w:pPr>
        <w:rPr>
          <w:rFonts w:asciiTheme="minorHAnsi" w:hAnsiTheme="minorHAnsi" w:cstheme="minorHAnsi"/>
          <w:color w:val="808080"/>
        </w:rPr>
      </w:pPr>
      <w:r w:rsidRPr="00372A8C">
        <w:rPr>
          <w:rFonts w:asciiTheme="minorHAnsi" w:hAnsiTheme="minorHAnsi" w:cstheme="minorHAnsi"/>
          <w:b/>
          <w:bCs/>
        </w:rPr>
        <w:t>SUMMARY</w:t>
      </w:r>
      <w:r w:rsidR="006305D7" w:rsidRPr="00372A8C">
        <w:rPr>
          <w:rFonts w:asciiTheme="minorHAnsi" w:hAnsiTheme="minorHAnsi" w:cstheme="minorHAnsi"/>
          <w:b/>
          <w:bCs/>
        </w:rPr>
        <w:t>:</w:t>
      </w:r>
      <w:r w:rsidR="006305D7" w:rsidRPr="00372A8C">
        <w:rPr>
          <w:rFonts w:asciiTheme="minorHAnsi" w:hAnsiTheme="minorHAnsi" w:cstheme="minorHAnsi"/>
        </w:rPr>
        <w:t xml:space="preserve"> </w:t>
      </w:r>
    </w:p>
    <w:p w14:paraId="4DBB11E2" w14:textId="31DE1FA5" w:rsidR="00B03A16" w:rsidRPr="00A70674" w:rsidRDefault="00B03A16" w:rsidP="00B03A16">
      <w:pPr>
        <w:rPr>
          <w:rFonts w:asciiTheme="minorHAnsi" w:hAnsiTheme="minorHAnsi" w:cstheme="minorHAnsi"/>
          <w:color w:val="auto"/>
        </w:rPr>
      </w:pPr>
      <w:r w:rsidRPr="00372A8C">
        <w:rPr>
          <w:rFonts w:asciiTheme="minorHAnsi" w:hAnsiTheme="minorHAnsi" w:cstheme="minorHAnsi"/>
          <w:color w:val="auto"/>
        </w:rPr>
        <w:t xml:space="preserve">This protocol </w:t>
      </w:r>
      <w:r w:rsidR="00665553">
        <w:rPr>
          <w:rFonts w:asciiTheme="minorHAnsi" w:hAnsiTheme="minorHAnsi" w:cstheme="minorHAnsi"/>
          <w:color w:val="auto"/>
        </w:rPr>
        <w:t>describes</w:t>
      </w:r>
      <w:r w:rsidR="00665553" w:rsidRPr="00372A8C" w:rsidDel="00665553">
        <w:rPr>
          <w:rFonts w:asciiTheme="minorHAnsi" w:hAnsiTheme="minorHAnsi" w:cstheme="minorHAnsi"/>
          <w:color w:val="auto"/>
        </w:rPr>
        <w:t xml:space="preserve"> </w:t>
      </w:r>
      <w:r w:rsidR="00665F52" w:rsidRPr="00372A8C">
        <w:rPr>
          <w:rFonts w:asciiTheme="minorHAnsi" w:hAnsiTheme="minorHAnsi" w:cstheme="minorHAnsi"/>
          <w:color w:val="auto"/>
        </w:rPr>
        <w:t xml:space="preserve">a method for </w:t>
      </w:r>
      <w:r w:rsidRPr="00372A8C">
        <w:rPr>
          <w:rFonts w:asciiTheme="minorHAnsi" w:hAnsiTheme="minorHAnsi" w:cstheme="minorHAnsi"/>
          <w:color w:val="auto"/>
        </w:rPr>
        <w:t>rapid manufacturing of soft pneumatic actuators and robots</w:t>
      </w:r>
      <w:r w:rsidR="00665F52" w:rsidRPr="00372A8C">
        <w:rPr>
          <w:rFonts w:asciiTheme="minorHAnsi" w:hAnsiTheme="minorHAnsi" w:cstheme="minorHAnsi"/>
          <w:color w:val="auto"/>
        </w:rPr>
        <w:t xml:space="preserve"> with a thin form factor</w:t>
      </w:r>
      <w:r w:rsidRPr="00372A8C">
        <w:rPr>
          <w:rFonts w:asciiTheme="minorHAnsi" w:hAnsiTheme="minorHAnsi" w:cstheme="minorHAnsi"/>
          <w:color w:val="auto"/>
        </w:rPr>
        <w:t xml:space="preserve">. The </w:t>
      </w:r>
      <w:r w:rsidR="00B71223" w:rsidRPr="00372A8C">
        <w:rPr>
          <w:rFonts w:asciiTheme="minorHAnsi" w:hAnsiTheme="minorHAnsi" w:cstheme="minorHAnsi"/>
          <w:color w:val="auto"/>
        </w:rPr>
        <w:t>fabrication method starts with lamination of thermoplastic polyurethane</w:t>
      </w:r>
      <w:r w:rsidR="002D15E0" w:rsidRPr="00372A8C">
        <w:rPr>
          <w:rFonts w:asciiTheme="minorHAnsi" w:hAnsiTheme="minorHAnsi" w:cstheme="minorHAnsi"/>
          <w:color w:val="auto"/>
        </w:rPr>
        <w:t xml:space="preserve"> (TPU)</w:t>
      </w:r>
      <w:r w:rsidR="00B71223" w:rsidRPr="00372A8C">
        <w:rPr>
          <w:rFonts w:asciiTheme="minorHAnsi" w:hAnsiTheme="minorHAnsi" w:cstheme="minorHAnsi"/>
          <w:color w:val="auto"/>
        </w:rPr>
        <w:t xml:space="preserve"> sheets followed </w:t>
      </w:r>
      <w:r w:rsidR="00680C89" w:rsidRPr="00372A8C">
        <w:rPr>
          <w:color w:val="auto"/>
        </w:rPr>
        <w:t>by</w:t>
      </w:r>
      <w:r w:rsidR="00B71223" w:rsidRPr="00372A8C">
        <w:rPr>
          <w:rFonts w:asciiTheme="minorHAnsi" w:hAnsiTheme="minorHAnsi" w:cstheme="minorHAnsi"/>
          <w:color w:val="auto"/>
        </w:rPr>
        <w:t xml:space="preserve"> laser cutting/welding of </w:t>
      </w:r>
      <w:r w:rsidR="00372A8C">
        <w:rPr>
          <w:rFonts w:asciiTheme="minorHAnsi" w:hAnsiTheme="minorHAnsi" w:cstheme="minorHAnsi"/>
          <w:color w:val="auto"/>
        </w:rPr>
        <w:t xml:space="preserve">a </w:t>
      </w:r>
      <w:r w:rsidR="00B71223" w:rsidRPr="00372A8C">
        <w:rPr>
          <w:rFonts w:asciiTheme="minorHAnsi" w:hAnsiTheme="minorHAnsi" w:cstheme="minorHAnsi"/>
          <w:color w:val="auto"/>
        </w:rPr>
        <w:t>two-</w:t>
      </w:r>
      <w:r w:rsidR="00680C89" w:rsidRPr="00372A8C">
        <w:rPr>
          <w:color w:val="auto"/>
        </w:rPr>
        <w:t>dimensional</w:t>
      </w:r>
      <w:r w:rsidR="00B71223" w:rsidRPr="00372A8C">
        <w:rPr>
          <w:rFonts w:asciiTheme="minorHAnsi" w:hAnsiTheme="minorHAnsi" w:cstheme="minorHAnsi"/>
          <w:color w:val="auto"/>
        </w:rPr>
        <w:t xml:space="preserve"> pattern to form actuators and robots.</w:t>
      </w:r>
      <w:r w:rsidR="00B71223" w:rsidRPr="00A70674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A70674" w:rsidRDefault="006305D7" w:rsidP="001B1519">
      <w:pPr>
        <w:rPr>
          <w:rFonts w:asciiTheme="minorHAnsi" w:hAnsiTheme="minorHAnsi" w:cstheme="minorHAnsi"/>
        </w:rPr>
      </w:pPr>
    </w:p>
    <w:p w14:paraId="4C7D5FD5" w14:textId="06862358" w:rsidR="006305D7" w:rsidRPr="00A70674" w:rsidRDefault="006305D7" w:rsidP="001B1519">
      <w:pPr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  <w:b/>
          <w:bCs/>
        </w:rPr>
        <w:t>ABSTRACT:</w:t>
      </w:r>
      <w:r w:rsidRPr="00A70674">
        <w:rPr>
          <w:rFonts w:asciiTheme="minorHAnsi" w:hAnsiTheme="minorHAnsi" w:cstheme="minorHAnsi"/>
        </w:rPr>
        <w:t xml:space="preserve"> </w:t>
      </w:r>
    </w:p>
    <w:p w14:paraId="391CADC5" w14:textId="43DF0F4F" w:rsidR="009532B5" w:rsidRPr="00665553" w:rsidRDefault="00665F52" w:rsidP="00147D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 xml:space="preserve">This protocol </w:t>
      </w:r>
      <w:r w:rsidR="00665553">
        <w:rPr>
          <w:rFonts w:asciiTheme="minorHAnsi" w:hAnsiTheme="minorHAnsi" w:cstheme="minorHAnsi"/>
          <w:color w:val="auto"/>
        </w:rPr>
        <w:t>describes</w:t>
      </w:r>
      <w:r w:rsidRPr="00A70674">
        <w:rPr>
          <w:rFonts w:asciiTheme="minorHAnsi" w:hAnsiTheme="minorHAnsi" w:cstheme="minorHAnsi"/>
          <w:color w:val="auto"/>
        </w:rPr>
        <w:t xml:space="preserve"> a method for rapid manufacturing of soft pneumatic actuators and robots with a</w:t>
      </w:r>
      <w:r w:rsidR="00CD01DD" w:rsidRPr="00A70674">
        <w:rPr>
          <w:rFonts w:asciiTheme="minorHAnsi" w:hAnsiTheme="minorHAnsi" w:cstheme="minorHAnsi"/>
          <w:color w:val="auto"/>
        </w:rPr>
        <w:t>n ultra</w:t>
      </w:r>
      <w:r w:rsidRPr="00A70674">
        <w:rPr>
          <w:rFonts w:asciiTheme="minorHAnsi" w:hAnsiTheme="minorHAnsi" w:cstheme="minorHAnsi"/>
          <w:color w:val="auto"/>
        </w:rPr>
        <w:t xml:space="preserve">thin form </w:t>
      </w:r>
      <w:r w:rsidR="00095AC7" w:rsidRPr="00A70674">
        <w:rPr>
          <w:rFonts w:asciiTheme="minorHAnsi" w:hAnsiTheme="minorHAnsi" w:cstheme="minorHAnsi"/>
          <w:color w:val="auto"/>
        </w:rPr>
        <w:t xml:space="preserve">factor </w:t>
      </w:r>
      <w:r w:rsidR="009532B5" w:rsidRPr="00A70674">
        <w:rPr>
          <w:rFonts w:asciiTheme="minorHAnsi" w:hAnsiTheme="minorHAnsi" w:cstheme="minorHAnsi"/>
          <w:color w:val="auto"/>
        </w:rPr>
        <w:t>using a heat press and a laser cutter machine</w:t>
      </w:r>
      <w:r w:rsidR="001E7602" w:rsidRPr="00A70674">
        <w:rPr>
          <w:rFonts w:asciiTheme="minorHAnsi" w:hAnsiTheme="minorHAnsi" w:cstheme="minorHAnsi"/>
          <w:color w:val="auto"/>
        </w:rPr>
        <w:t xml:space="preserve">. </w:t>
      </w:r>
      <w:r w:rsidR="00AA3CDA" w:rsidRPr="00A70674">
        <w:rPr>
          <w:rFonts w:asciiTheme="minorHAnsi" w:hAnsiTheme="minorHAnsi" w:cstheme="minorHAnsi"/>
          <w:color w:val="auto"/>
        </w:rPr>
        <w:t xml:space="preserve">The </w:t>
      </w:r>
      <w:r w:rsidR="00AA3CDA" w:rsidRPr="00665553">
        <w:rPr>
          <w:rFonts w:asciiTheme="minorHAnsi" w:hAnsiTheme="minorHAnsi" w:cstheme="minorHAnsi"/>
          <w:color w:val="auto"/>
        </w:rPr>
        <w:t>method start</w:t>
      </w:r>
      <w:r w:rsidR="009532B5" w:rsidRPr="00665553">
        <w:rPr>
          <w:rFonts w:asciiTheme="minorHAnsi" w:hAnsiTheme="minorHAnsi" w:cstheme="minorHAnsi"/>
          <w:color w:val="auto"/>
        </w:rPr>
        <w:t>s</w:t>
      </w:r>
      <w:r w:rsidR="00AA3CDA" w:rsidRPr="00665553">
        <w:rPr>
          <w:rFonts w:asciiTheme="minorHAnsi" w:hAnsiTheme="minorHAnsi" w:cstheme="minorHAnsi"/>
          <w:color w:val="auto"/>
        </w:rPr>
        <w:t xml:space="preserve"> with </w:t>
      </w:r>
      <w:r w:rsidR="00665553">
        <w:rPr>
          <w:rFonts w:asciiTheme="minorHAnsi" w:hAnsiTheme="minorHAnsi" w:cstheme="minorHAnsi"/>
          <w:color w:val="auto"/>
        </w:rPr>
        <w:t xml:space="preserve">the </w:t>
      </w:r>
      <w:r w:rsidR="00AA3CDA" w:rsidRPr="00665553">
        <w:rPr>
          <w:rFonts w:asciiTheme="minorHAnsi" w:hAnsiTheme="minorHAnsi" w:cstheme="minorHAnsi"/>
          <w:color w:val="auto"/>
        </w:rPr>
        <w:t xml:space="preserve">lamination of </w:t>
      </w:r>
      <w:r w:rsidRPr="00665553">
        <w:rPr>
          <w:rFonts w:asciiTheme="minorHAnsi" w:hAnsiTheme="minorHAnsi" w:cstheme="minorHAnsi"/>
          <w:color w:val="auto"/>
        </w:rPr>
        <w:t>thermoplastic polyurethane (</w:t>
      </w:r>
      <w:r w:rsidR="009532B5" w:rsidRPr="00665553">
        <w:rPr>
          <w:rFonts w:asciiTheme="minorHAnsi" w:hAnsiTheme="minorHAnsi" w:cstheme="minorHAnsi"/>
          <w:color w:val="auto"/>
        </w:rPr>
        <w:t>TPU</w:t>
      </w:r>
      <w:r w:rsidRPr="00665553">
        <w:rPr>
          <w:rFonts w:asciiTheme="minorHAnsi" w:hAnsiTheme="minorHAnsi" w:cstheme="minorHAnsi"/>
          <w:color w:val="auto"/>
        </w:rPr>
        <w:t>)</w:t>
      </w:r>
      <w:r w:rsidR="009532B5" w:rsidRPr="00665553">
        <w:rPr>
          <w:rFonts w:asciiTheme="minorHAnsi" w:hAnsiTheme="minorHAnsi" w:cstheme="minorHAnsi"/>
          <w:color w:val="auto"/>
        </w:rPr>
        <w:t xml:space="preserve"> sheets using a heat press for </w:t>
      </w:r>
      <w:r w:rsidR="00A2202F">
        <w:rPr>
          <w:rFonts w:asciiTheme="minorHAnsi" w:hAnsiTheme="minorHAnsi" w:cstheme="minorHAnsi"/>
          <w:color w:val="auto"/>
        </w:rPr>
        <w:t>10</w:t>
      </w:r>
      <w:r w:rsidR="005A3F10" w:rsidRPr="00665553">
        <w:rPr>
          <w:rFonts w:asciiTheme="minorHAnsi" w:hAnsiTheme="minorHAnsi" w:cstheme="minorHAnsi"/>
          <w:color w:val="auto"/>
        </w:rPr>
        <w:t xml:space="preserve"> </w:t>
      </w:r>
      <w:r w:rsidR="00372A8C" w:rsidRPr="00A2202F">
        <w:rPr>
          <w:color w:val="auto"/>
        </w:rPr>
        <w:t>min</w:t>
      </w:r>
      <w:r w:rsidR="00372A8C" w:rsidRPr="00665553">
        <w:rPr>
          <w:rFonts w:asciiTheme="minorHAnsi" w:hAnsiTheme="minorHAnsi" w:cstheme="minorHAnsi"/>
          <w:color w:val="auto"/>
        </w:rPr>
        <w:t xml:space="preserve"> </w:t>
      </w:r>
      <w:r w:rsidR="009532B5" w:rsidRPr="00665553">
        <w:rPr>
          <w:rFonts w:asciiTheme="minorHAnsi" w:hAnsiTheme="minorHAnsi" w:cstheme="minorHAnsi"/>
          <w:color w:val="auto"/>
        </w:rPr>
        <w:t>at the temperature of ~</w:t>
      </w:r>
      <w:r w:rsidR="005A3F10" w:rsidRPr="00665553">
        <w:rPr>
          <w:rFonts w:asciiTheme="minorHAnsi" w:hAnsiTheme="minorHAnsi" w:cstheme="minorHAnsi"/>
          <w:color w:val="auto"/>
        </w:rPr>
        <w:t>93</w:t>
      </w:r>
      <w:r w:rsidR="009532B5" w:rsidRPr="00665553">
        <w:rPr>
          <w:rFonts w:asciiTheme="minorHAnsi" w:hAnsiTheme="minorHAnsi" w:cstheme="minorHAnsi"/>
          <w:color w:val="auto"/>
        </w:rPr>
        <w:t xml:space="preserve"> °C. </w:t>
      </w:r>
      <w:r w:rsidR="00F67987" w:rsidRPr="00665553">
        <w:rPr>
          <w:rFonts w:asciiTheme="minorHAnsi" w:hAnsiTheme="minorHAnsi" w:cstheme="minorHAnsi"/>
          <w:color w:val="auto"/>
        </w:rPr>
        <w:t xml:space="preserve">Next, the parameters of the laser cutter machine </w:t>
      </w:r>
      <w:r w:rsidR="00372A8C" w:rsidRPr="00665553">
        <w:rPr>
          <w:rFonts w:asciiTheme="minorHAnsi" w:hAnsiTheme="minorHAnsi" w:cstheme="minorHAnsi"/>
          <w:color w:val="auto"/>
        </w:rPr>
        <w:t>are</w:t>
      </w:r>
      <w:r w:rsidR="00F67987" w:rsidRPr="00665553">
        <w:rPr>
          <w:rFonts w:asciiTheme="minorHAnsi" w:hAnsiTheme="minorHAnsi" w:cstheme="minorHAnsi"/>
          <w:color w:val="auto"/>
        </w:rPr>
        <w:t xml:space="preserve"> optimized to </w:t>
      </w:r>
      <w:r w:rsidR="00680C89" w:rsidRPr="00665553">
        <w:rPr>
          <w:color w:val="auto"/>
        </w:rPr>
        <w:t>produce</w:t>
      </w:r>
      <w:r w:rsidR="00F67987" w:rsidRPr="00665553">
        <w:rPr>
          <w:rFonts w:asciiTheme="minorHAnsi" w:hAnsiTheme="minorHAnsi" w:cstheme="minorHAnsi"/>
          <w:color w:val="auto"/>
        </w:rPr>
        <w:t xml:space="preserve"> a rectangular balloon with maximum burst pressure.</w:t>
      </w:r>
      <w:r w:rsidR="009532B5" w:rsidRPr="00665553">
        <w:rPr>
          <w:rFonts w:asciiTheme="minorHAnsi" w:hAnsiTheme="minorHAnsi" w:cstheme="minorHAnsi"/>
          <w:color w:val="auto"/>
        </w:rPr>
        <w:t xml:space="preserve"> Using the optimized </w:t>
      </w:r>
      <w:r w:rsidR="00147D5B" w:rsidRPr="00665553">
        <w:rPr>
          <w:rFonts w:asciiTheme="minorHAnsi" w:hAnsiTheme="minorHAnsi" w:cstheme="minorHAnsi"/>
          <w:color w:val="auto"/>
        </w:rPr>
        <w:t>parameters,</w:t>
      </w:r>
      <w:r w:rsidR="009532B5" w:rsidRPr="00665553">
        <w:rPr>
          <w:rFonts w:asciiTheme="minorHAnsi" w:hAnsiTheme="minorHAnsi" w:cstheme="minorHAnsi"/>
          <w:color w:val="auto"/>
        </w:rPr>
        <w:t xml:space="preserve"> the soft actuators </w:t>
      </w:r>
      <w:r w:rsidR="00372A8C" w:rsidRPr="00665553">
        <w:rPr>
          <w:rFonts w:asciiTheme="minorHAnsi" w:hAnsiTheme="minorHAnsi" w:cstheme="minorHAnsi"/>
          <w:color w:val="auto"/>
        </w:rPr>
        <w:t>are</w:t>
      </w:r>
      <w:r w:rsidR="009532B5" w:rsidRPr="00665553">
        <w:rPr>
          <w:rFonts w:asciiTheme="minorHAnsi" w:hAnsiTheme="minorHAnsi" w:cstheme="minorHAnsi"/>
          <w:color w:val="auto"/>
        </w:rPr>
        <w:t xml:space="preserve"> laser cut/welded</w:t>
      </w:r>
      <w:r w:rsidR="00D85129" w:rsidRPr="00665553">
        <w:rPr>
          <w:rFonts w:asciiTheme="minorHAnsi" w:hAnsiTheme="minorHAnsi" w:cstheme="minorHAnsi"/>
          <w:color w:val="auto"/>
        </w:rPr>
        <w:t xml:space="preserve"> three </w:t>
      </w:r>
      <w:r w:rsidR="00680C89" w:rsidRPr="00665553">
        <w:rPr>
          <w:color w:val="auto"/>
        </w:rPr>
        <w:t>times</w:t>
      </w:r>
      <w:r w:rsidR="00D50787" w:rsidRPr="00665553">
        <w:rPr>
          <w:rFonts w:asciiTheme="minorHAnsi" w:hAnsiTheme="minorHAnsi" w:cstheme="minorHAnsi"/>
          <w:color w:val="auto"/>
        </w:rPr>
        <w:t xml:space="preserve"> sequentially</w:t>
      </w:r>
      <w:r w:rsidR="009532B5" w:rsidRPr="00665553">
        <w:rPr>
          <w:rFonts w:asciiTheme="minorHAnsi" w:hAnsiTheme="minorHAnsi" w:cstheme="minorHAnsi"/>
          <w:color w:val="auto"/>
        </w:rPr>
        <w:t xml:space="preserve">. </w:t>
      </w:r>
      <w:r w:rsidR="00D50787" w:rsidRPr="00665553">
        <w:rPr>
          <w:rFonts w:asciiTheme="minorHAnsi" w:hAnsiTheme="minorHAnsi" w:cstheme="minorHAnsi"/>
          <w:color w:val="auto"/>
        </w:rPr>
        <w:t>Next</w:t>
      </w:r>
      <w:r w:rsidR="00147D5B" w:rsidRPr="00665553">
        <w:rPr>
          <w:rFonts w:asciiTheme="minorHAnsi" w:hAnsiTheme="minorHAnsi" w:cstheme="minorHAnsi"/>
          <w:color w:val="auto"/>
        </w:rPr>
        <w:t xml:space="preserve">, </w:t>
      </w:r>
      <w:r w:rsidR="00657420" w:rsidRPr="00665553">
        <w:rPr>
          <w:rFonts w:asciiTheme="minorHAnsi" w:hAnsiTheme="minorHAnsi" w:cstheme="minorHAnsi"/>
          <w:color w:val="auto"/>
        </w:rPr>
        <w:t xml:space="preserve">a </w:t>
      </w:r>
      <w:r w:rsidR="00147D5B" w:rsidRPr="00665553">
        <w:rPr>
          <w:rFonts w:asciiTheme="minorHAnsi" w:hAnsiTheme="minorHAnsi" w:cstheme="minorHAnsi"/>
          <w:color w:val="auto"/>
        </w:rPr>
        <w:t>dispensing needle is attached to the actuator</w:t>
      </w:r>
      <w:r w:rsidR="00657420" w:rsidRPr="00665553">
        <w:rPr>
          <w:rFonts w:asciiTheme="minorHAnsi" w:hAnsiTheme="minorHAnsi" w:cstheme="minorHAnsi"/>
          <w:color w:val="auto"/>
        </w:rPr>
        <w:t>,</w:t>
      </w:r>
      <w:r w:rsidR="00147D5B" w:rsidRPr="00665553">
        <w:rPr>
          <w:rFonts w:asciiTheme="minorHAnsi" w:hAnsiTheme="minorHAnsi" w:cstheme="minorHAnsi"/>
          <w:color w:val="auto"/>
        </w:rPr>
        <w:t xml:space="preserve"> </w:t>
      </w:r>
      <w:r w:rsidR="00657420" w:rsidRPr="00665553">
        <w:rPr>
          <w:rFonts w:asciiTheme="minorHAnsi" w:hAnsiTheme="minorHAnsi" w:cstheme="minorHAnsi"/>
          <w:color w:val="auto"/>
        </w:rPr>
        <w:t>allowing it to be inflated</w:t>
      </w:r>
      <w:r w:rsidR="00147D5B" w:rsidRPr="00665553">
        <w:rPr>
          <w:rFonts w:asciiTheme="minorHAnsi" w:hAnsiTheme="minorHAnsi" w:cstheme="minorHAnsi"/>
          <w:color w:val="auto"/>
        </w:rPr>
        <w:t>.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665553" w:rsidRPr="00665553">
        <w:rPr>
          <w:rFonts w:asciiTheme="minorHAnsi" w:hAnsiTheme="minorHAnsi" w:cstheme="minorHAnsi"/>
          <w:color w:val="auto"/>
        </w:rPr>
        <w:t xml:space="preserve">The </w:t>
      </w:r>
      <w:r w:rsidR="002857FD" w:rsidRPr="00665553">
        <w:rPr>
          <w:rFonts w:asciiTheme="minorHAnsi" w:hAnsiTheme="minorHAnsi" w:cstheme="minorHAnsi"/>
          <w:color w:val="auto"/>
        </w:rPr>
        <w:t xml:space="preserve">effect of geometrical parameters on </w:t>
      </w:r>
      <w:r w:rsidR="00372A8C" w:rsidRPr="00665553">
        <w:rPr>
          <w:rFonts w:asciiTheme="minorHAnsi" w:hAnsiTheme="minorHAnsi" w:cstheme="minorHAnsi"/>
          <w:color w:val="auto"/>
        </w:rPr>
        <w:t xml:space="preserve">the </w:t>
      </w:r>
      <w:r w:rsidR="002857FD" w:rsidRPr="00665553">
        <w:rPr>
          <w:rFonts w:asciiTheme="minorHAnsi" w:hAnsiTheme="minorHAnsi" w:cstheme="minorHAnsi"/>
          <w:color w:val="auto"/>
        </w:rPr>
        <w:t xml:space="preserve">deflection of </w:t>
      </w:r>
      <w:r w:rsidR="00657420" w:rsidRPr="00665553">
        <w:rPr>
          <w:rFonts w:asciiTheme="minorHAnsi" w:hAnsiTheme="minorHAnsi" w:cstheme="minorHAnsi"/>
          <w:color w:val="auto"/>
        </w:rPr>
        <w:t xml:space="preserve">the </w:t>
      </w:r>
      <w:r w:rsidR="002857FD" w:rsidRPr="00665553">
        <w:rPr>
          <w:rFonts w:asciiTheme="minorHAnsi" w:hAnsiTheme="minorHAnsi" w:cstheme="minorHAnsi"/>
          <w:color w:val="auto"/>
        </w:rPr>
        <w:t xml:space="preserve">actuator </w:t>
      </w:r>
      <w:r w:rsidR="00372A8C" w:rsidRPr="00665553">
        <w:rPr>
          <w:rFonts w:asciiTheme="minorHAnsi" w:hAnsiTheme="minorHAnsi" w:cstheme="minorHAnsi"/>
          <w:color w:val="auto"/>
        </w:rPr>
        <w:t>are</w:t>
      </w:r>
      <w:r w:rsidR="002857FD" w:rsidRPr="00665553">
        <w:rPr>
          <w:rFonts w:asciiTheme="minorHAnsi" w:hAnsiTheme="minorHAnsi" w:cstheme="minorHAnsi"/>
          <w:color w:val="auto"/>
        </w:rPr>
        <w:t xml:space="preserve"> studied </w:t>
      </w:r>
      <w:r w:rsidR="00665553" w:rsidRPr="00665553">
        <w:rPr>
          <w:rFonts w:asciiTheme="minorHAnsi" w:hAnsiTheme="minorHAnsi" w:cstheme="minorHAnsi"/>
          <w:color w:val="auto"/>
        </w:rPr>
        <w:t>systematically</w:t>
      </w:r>
      <w:r w:rsidR="00665553" w:rsidRPr="00665553">
        <w:rPr>
          <w:color w:val="auto"/>
        </w:rPr>
        <w:t xml:space="preserve"> </w:t>
      </w:r>
      <w:r w:rsidR="00680C89" w:rsidRPr="00665553">
        <w:rPr>
          <w:color w:val="auto"/>
        </w:rPr>
        <w:t>by</w:t>
      </w:r>
      <w:r w:rsidR="002857FD"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varying</w:t>
      </w:r>
      <w:r w:rsidR="002857FD" w:rsidRPr="00665553">
        <w:rPr>
          <w:rFonts w:asciiTheme="minorHAnsi" w:hAnsiTheme="minorHAnsi" w:cstheme="minorHAnsi"/>
          <w:color w:val="auto"/>
        </w:rPr>
        <w:t xml:space="preserve"> the channel width and length. Finally, the performance of the actuator is characterized using an optical camera and a </w:t>
      </w:r>
      <w:r w:rsidR="002857FD" w:rsidRPr="00665553">
        <w:rPr>
          <w:rFonts w:asciiTheme="minorHAnsi" w:hAnsiTheme="minorHAnsi" w:cstheme="minorHAnsi"/>
        </w:rPr>
        <w:t>fluid dispenser.</w:t>
      </w:r>
      <w:r w:rsidR="00665553">
        <w:rPr>
          <w:rFonts w:asciiTheme="minorHAnsi" w:hAnsiTheme="minorHAnsi" w:cstheme="minorHAnsi"/>
        </w:rPr>
        <w:t xml:space="preserve"> </w:t>
      </w:r>
      <w:r w:rsidR="004842B9" w:rsidRPr="00665553">
        <w:rPr>
          <w:rFonts w:asciiTheme="minorHAnsi" w:hAnsiTheme="minorHAnsi" w:cstheme="minorHAnsi"/>
        </w:rPr>
        <w:t>Conventional fabrication method</w:t>
      </w:r>
      <w:r w:rsidR="00657420" w:rsidRPr="00665553">
        <w:rPr>
          <w:rFonts w:asciiTheme="minorHAnsi" w:hAnsiTheme="minorHAnsi" w:cstheme="minorHAnsi"/>
        </w:rPr>
        <w:t>s</w:t>
      </w:r>
      <w:r w:rsidR="004842B9" w:rsidRPr="00665553">
        <w:rPr>
          <w:rFonts w:asciiTheme="minorHAnsi" w:hAnsiTheme="minorHAnsi" w:cstheme="minorHAnsi"/>
        </w:rPr>
        <w:t xml:space="preserve"> of soft </w:t>
      </w:r>
      <w:r w:rsidR="00207743" w:rsidRPr="00665553">
        <w:rPr>
          <w:rFonts w:asciiTheme="minorHAnsi" w:hAnsiTheme="minorHAnsi" w:cstheme="minorHAnsi"/>
        </w:rPr>
        <w:t xml:space="preserve">pneumatic </w:t>
      </w:r>
      <w:r w:rsidR="004842B9" w:rsidRPr="00665553">
        <w:rPr>
          <w:rFonts w:asciiTheme="minorHAnsi" w:hAnsiTheme="minorHAnsi" w:cstheme="minorHAnsi"/>
        </w:rPr>
        <w:t xml:space="preserve">actuators </w:t>
      </w:r>
      <w:r w:rsidR="0042134E" w:rsidRPr="00665553">
        <w:rPr>
          <w:rFonts w:asciiTheme="minorHAnsi" w:hAnsiTheme="minorHAnsi" w:cstheme="minorHAnsi"/>
        </w:rPr>
        <w:t>based on silicone</w:t>
      </w:r>
      <w:r w:rsidR="00207743" w:rsidRPr="00665553">
        <w:rPr>
          <w:rFonts w:asciiTheme="minorHAnsi" w:hAnsiTheme="minorHAnsi" w:cstheme="minorHAnsi"/>
        </w:rPr>
        <w:t xml:space="preserve"> molding </w:t>
      </w:r>
      <w:r w:rsidR="00657420" w:rsidRPr="00665553">
        <w:rPr>
          <w:rFonts w:asciiTheme="minorHAnsi" w:hAnsiTheme="minorHAnsi" w:cstheme="minorHAnsi"/>
        </w:rPr>
        <w:t xml:space="preserve">are </w:t>
      </w:r>
      <w:r w:rsidR="0042134E" w:rsidRPr="00665553">
        <w:rPr>
          <w:rFonts w:asciiTheme="minorHAnsi" w:hAnsiTheme="minorHAnsi" w:cstheme="minorHAnsi"/>
        </w:rPr>
        <w:t xml:space="preserve">time consuming (several </w:t>
      </w:r>
      <w:r w:rsidR="00680C89" w:rsidRPr="00665553">
        <w:t>hours</w:t>
      </w:r>
      <w:r w:rsidR="0042134E" w:rsidRPr="00665553">
        <w:rPr>
          <w:rFonts w:asciiTheme="minorHAnsi" w:hAnsiTheme="minorHAnsi" w:cstheme="minorHAnsi"/>
        </w:rPr>
        <w:t>)</w:t>
      </w:r>
      <w:r w:rsidR="004916C3">
        <w:rPr>
          <w:rFonts w:asciiTheme="minorHAnsi" w:hAnsiTheme="minorHAnsi" w:cstheme="minorHAnsi"/>
        </w:rPr>
        <w:t xml:space="preserve">. They also </w:t>
      </w:r>
      <w:r w:rsidR="0042134E" w:rsidRPr="00665553">
        <w:rPr>
          <w:rFonts w:asciiTheme="minorHAnsi" w:hAnsiTheme="minorHAnsi" w:cstheme="minorHAnsi"/>
        </w:rPr>
        <w:t xml:space="preserve">result in </w:t>
      </w:r>
      <w:r w:rsidR="004916C3" w:rsidRPr="00665553">
        <w:rPr>
          <w:rFonts w:asciiTheme="minorHAnsi" w:hAnsiTheme="minorHAnsi" w:cstheme="minorHAnsi"/>
        </w:rPr>
        <w:t>strong</w:t>
      </w:r>
      <w:r w:rsidR="004916C3">
        <w:rPr>
          <w:rFonts w:asciiTheme="minorHAnsi" w:hAnsiTheme="minorHAnsi" w:cstheme="minorHAnsi"/>
        </w:rPr>
        <w:t xml:space="preserve"> but</w:t>
      </w:r>
      <w:r w:rsidR="004916C3" w:rsidRPr="00665553">
        <w:rPr>
          <w:rFonts w:asciiTheme="minorHAnsi" w:hAnsiTheme="minorHAnsi" w:cstheme="minorHAnsi"/>
        </w:rPr>
        <w:t xml:space="preserve"> </w:t>
      </w:r>
      <w:r w:rsidR="0042134E" w:rsidRPr="00665553">
        <w:rPr>
          <w:rFonts w:asciiTheme="minorHAnsi" w:hAnsiTheme="minorHAnsi" w:cstheme="minorHAnsi"/>
        </w:rPr>
        <w:t>bulky actuator</w:t>
      </w:r>
      <w:r w:rsidR="00657420" w:rsidRPr="00665553">
        <w:rPr>
          <w:rFonts w:asciiTheme="minorHAnsi" w:hAnsiTheme="minorHAnsi" w:cstheme="minorHAnsi"/>
        </w:rPr>
        <w:t>s,</w:t>
      </w:r>
      <w:r w:rsidR="0042134E" w:rsidRPr="00665553">
        <w:rPr>
          <w:rFonts w:asciiTheme="minorHAnsi" w:hAnsiTheme="minorHAnsi" w:cstheme="minorHAnsi"/>
        </w:rPr>
        <w:t xml:space="preserve"> </w:t>
      </w:r>
      <w:r w:rsidR="00680C89" w:rsidRPr="00665553">
        <w:t>which</w:t>
      </w:r>
      <w:r w:rsidR="0042134E" w:rsidRPr="00665553">
        <w:rPr>
          <w:rFonts w:asciiTheme="minorHAnsi" w:hAnsiTheme="minorHAnsi" w:cstheme="minorHAnsi"/>
        </w:rPr>
        <w:t xml:space="preserve"> limits </w:t>
      </w:r>
      <w:r w:rsidR="00657420" w:rsidRPr="00665553">
        <w:rPr>
          <w:rFonts w:asciiTheme="minorHAnsi" w:hAnsiTheme="minorHAnsi" w:cstheme="minorHAnsi"/>
        </w:rPr>
        <w:t>the actuator’s</w:t>
      </w:r>
      <w:r w:rsidR="0042134E" w:rsidRPr="00665553">
        <w:rPr>
          <w:rFonts w:asciiTheme="minorHAnsi" w:hAnsiTheme="minorHAnsi" w:cstheme="minorHAnsi"/>
        </w:rPr>
        <w:t xml:space="preserve"> application</w:t>
      </w:r>
      <w:r w:rsidR="00657420" w:rsidRPr="00665553">
        <w:rPr>
          <w:rFonts w:asciiTheme="minorHAnsi" w:hAnsiTheme="minorHAnsi" w:cstheme="minorHAnsi"/>
        </w:rPr>
        <w:t>s</w:t>
      </w:r>
      <w:r w:rsidR="0042134E" w:rsidRPr="00665553">
        <w:rPr>
          <w:rFonts w:asciiTheme="minorHAnsi" w:hAnsiTheme="minorHAnsi" w:cstheme="minorHAnsi"/>
          <w:color w:val="auto"/>
        </w:rPr>
        <w:t xml:space="preserve">. Moreover, microfabrication of thin </w:t>
      </w:r>
      <w:r w:rsidR="00ED400F" w:rsidRPr="00665553">
        <w:rPr>
          <w:rFonts w:asciiTheme="minorHAnsi" w:hAnsiTheme="minorHAnsi" w:cstheme="minorHAnsi"/>
          <w:color w:val="auto"/>
        </w:rPr>
        <w:t xml:space="preserve">pneumatic </w:t>
      </w:r>
      <w:r w:rsidR="0042134E" w:rsidRPr="00665553">
        <w:rPr>
          <w:rFonts w:asciiTheme="minorHAnsi" w:hAnsiTheme="minorHAnsi" w:cstheme="minorHAnsi"/>
          <w:color w:val="auto"/>
        </w:rPr>
        <w:t xml:space="preserve">actuators is both </w:t>
      </w:r>
      <w:bookmarkStart w:id="1" w:name="_Hlk17873317"/>
      <w:r w:rsidR="0042134E" w:rsidRPr="00665553">
        <w:rPr>
          <w:rFonts w:asciiTheme="minorHAnsi" w:hAnsiTheme="minorHAnsi" w:cstheme="minorHAnsi"/>
          <w:color w:val="auto"/>
        </w:rPr>
        <w:lastRenderedPageBreak/>
        <w:t>time</w:t>
      </w:r>
      <w:r w:rsidR="00372A8C" w:rsidRPr="00665553">
        <w:rPr>
          <w:rFonts w:asciiTheme="minorHAnsi" w:hAnsiTheme="minorHAnsi" w:cstheme="minorHAnsi"/>
          <w:color w:val="auto"/>
        </w:rPr>
        <w:t>-</w:t>
      </w:r>
      <w:r w:rsidR="00ED400F" w:rsidRPr="00665553">
        <w:rPr>
          <w:rFonts w:asciiTheme="minorHAnsi" w:hAnsiTheme="minorHAnsi" w:cstheme="minorHAnsi"/>
          <w:color w:val="auto"/>
        </w:rPr>
        <w:t xml:space="preserve">consuming </w:t>
      </w:r>
      <w:bookmarkEnd w:id="1"/>
      <w:r w:rsidR="00ED400F" w:rsidRPr="00665553">
        <w:rPr>
          <w:rFonts w:asciiTheme="minorHAnsi" w:hAnsiTheme="minorHAnsi" w:cstheme="minorHAnsi"/>
          <w:color w:val="auto"/>
        </w:rPr>
        <w:t>and expensive</w:t>
      </w:r>
      <w:r w:rsidR="0042134E" w:rsidRPr="00665553">
        <w:rPr>
          <w:rFonts w:asciiTheme="minorHAnsi" w:hAnsiTheme="minorHAnsi" w:cstheme="minorHAnsi"/>
          <w:color w:val="auto"/>
        </w:rPr>
        <w:t xml:space="preserve">. </w:t>
      </w:r>
      <w:r w:rsidR="004916C3" w:rsidRPr="00665553">
        <w:rPr>
          <w:rFonts w:asciiTheme="minorHAnsi" w:hAnsiTheme="minorHAnsi" w:cstheme="minorHAnsi"/>
          <w:color w:val="auto"/>
        </w:rPr>
        <w:t xml:space="preserve">The </w:t>
      </w:r>
      <w:r w:rsidR="0042134E" w:rsidRPr="00665553">
        <w:rPr>
          <w:rFonts w:asciiTheme="minorHAnsi" w:hAnsiTheme="minorHAnsi" w:cstheme="minorHAnsi"/>
          <w:color w:val="auto"/>
        </w:rPr>
        <w:t xml:space="preserve">proposed manufacturing method in the current work resolves these issues </w:t>
      </w:r>
      <w:r w:rsidR="00680C89" w:rsidRPr="00665553">
        <w:rPr>
          <w:color w:val="auto"/>
        </w:rPr>
        <w:t>by</w:t>
      </w:r>
      <w:r w:rsidR="0042134E" w:rsidRPr="00665553">
        <w:rPr>
          <w:rFonts w:asciiTheme="minorHAnsi" w:hAnsiTheme="minorHAnsi" w:cstheme="minorHAnsi"/>
          <w:color w:val="auto"/>
        </w:rPr>
        <w:t xml:space="preserve"> introducing a fast, simple</w:t>
      </w:r>
      <w:r w:rsidR="00372A8C" w:rsidRPr="00665553">
        <w:rPr>
          <w:rFonts w:asciiTheme="minorHAnsi" w:hAnsiTheme="minorHAnsi" w:cstheme="minorHAnsi"/>
          <w:color w:val="auto"/>
        </w:rPr>
        <w:t>,</w:t>
      </w:r>
      <w:r w:rsidR="0042134E" w:rsidRPr="00665553">
        <w:rPr>
          <w:rFonts w:asciiTheme="minorHAnsi" w:hAnsiTheme="minorHAnsi" w:cstheme="minorHAnsi"/>
          <w:color w:val="auto"/>
        </w:rPr>
        <w:t xml:space="preserve"> and cost-</w:t>
      </w:r>
      <w:r w:rsidR="00680C89" w:rsidRPr="00665553">
        <w:rPr>
          <w:color w:val="auto"/>
        </w:rPr>
        <w:t>effective</w:t>
      </w:r>
      <w:r w:rsidR="0042134E" w:rsidRPr="00665553">
        <w:rPr>
          <w:rFonts w:asciiTheme="minorHAnsi" w:hAnsiTheme="minorHAnsi" w:cstheme="minorHAnsi"/>
          <w:color w:val="auto"/>
        </w:rPr>
        <w:t xml:space="preserve"> </w:t>
      </w:r>
      <w:r w:rsidR="00ED400F" w:rsidRPr="00665553">
        <w:rPr>
          <w:rFonts w:asciiTheme="minorHAnsi" w:hAnsiTheme="minorHAnsi" w:cstheme="minorHAnsi"/>
          <w:color w:val="auto"/>
        </w:rPr>
        <w:t xml:space="preserve">fabrication </w:t>
      </w:r>
      <w:r w:rsidR="0042134E" w:rsidRPr="00665553">
        <w:rPr>
          <w:rFonts w:asciiTheme="minorHAnsi" w:hAnsiTheme="minorHAnsi" w:cstheme="minorHAnsi"/>
          <w:color w:val="auto"/>
        </w:rPr>
        <w:t>method</w:t>
      </w:r>
      <w:r w:rsidR="004916C3">
        <w:rPr>
          <w:rFonts w:asciiTheme="minorHAnsi" w:hAnsiTheme="minorHAnsi" w:cstheme="minorHAnsi"/>
          <w:color w:val="auto"/>
        </w:rPr>
        <w:t xml:space="preserve"> of </w:t>
      </w:r>
      <w:r w:rsidR="004916C3" w:rsidRPr="00A70674">
        <w:rPr>
          <w:rFonts w:asciiTheme="minorHAnsi" w:hAnsiTheme="minorHAnsi" w:cstheme="minorHAnsi"/>
          <w:color w:val="auto"/>
        </w:rPr>
        <w:t xml:space="preserve">ultrathin </w:t>
      </w:r>
      <w:r w:rsidR="004916C3" w:rsidRPr="00665553">
        <w:rPr>
          <w:rFonts w:asciiTheme="minorHAnsi" w:hAnsiTheme="minorHAnsi" w:cstheme="minorHAnsi"/>
          <w:color w:val="auto"/>
        </w:rPr>
        <w:t>pneumatic actuators</w:t>
      </w:r>
      <w:r w:rsidR="00ED400F" w:rsidRPr="00665553">
        <w:rPr>
          <w:rFonts w:asciiTheme="minorHAnsi" w:hAnsiTheme="minorHAnsi" w:cstheme="minorHAnsi"/>
          <w:color w:val="auto"/>
        </w:rPr>
        <w:t>.</w:t>
      </w:r>
      <w:r w:rsidR="0042134E" w:rsidRPr="00665553">
        <w:rPr>
          <w:rFonts w:asciiTheme="minorHAnsi" w:hAnsiTheme="minorHAnsi" w:cstheme="minorHAnsi"/>
          <w:color w:val="auto"/>
        </w:rPr>
        <w:t xml:space="preserve"> </w:t>
      </w:r>
    </w:p>
    <w:p w14:paraId="6306A814" w14:textId="6D9240D8" w:rsidR="00A55484" w:rsidRPr="00665553" w:rsidRDefault="00A55484" w:rsidP="001B1519">
      <w:pPr>
        <w:rPr>
          <w:rFonts w:asciiTheme="minorHAnsi" w:hAnsiTheme="minorHAnsi" w:cstheme="minorHAnsi"/>
        </w:rPr>
      </w:pPr>
    </w:p>
    <w:p w14:paraId="00D25F73" w14:textId="453A2DCA" w:rsidR="006305D7" w:rsidRPr="00665553" w:rsidRDefault="006305D7" w:rsidP="001B1519">
      <w:pPr>
        <w:rPr>
          <w:rFonts w:asciiTheme="minorHAnsi" w:hAnsiTheme="minorHAnsi" w:cstheme="minorHAnsi"/>
          <w:color w:val="808080"/>
        </w:rPr>
      </w:pPr>
      <w:r w:rsidRPr="00665553">
        <w:rPr>
          <w:rFonts w:asciiTheme="minorHAnsi" w:hAnsiTheme="minorHAnsi" w:cstheme="minorHAnsi"/>
          <w:b/>
        </w:rPr>
        <w:t>INTRODUCTION</w:t>
      </w:r>
      <w:r w:rsidRPr="00665553">
        <w:rPr>
          <w:rFonts w:asciiTheme="minorHAnsi" w:hAnsiTheme="minorHAnsi" w:cstheme="minorHAnsi"/>
          <w:b/>
          <w:bCs/>
        </w:rPr>
        <w:t>:</w:t>
      </w:r>
      <w:r w:rsidRPr="00665553">
        <w:rPr>
          <w:rFonts w:asciiTheme="minorHAnsi" w:hAnsiTheme="minorHAnsi" w:cstheme="minorHAnsi"/>
          <w:color w:val="808080"/>
        </w:rPr>
        <w:t xml:space="preserve"> </w:t>
      </w:r>
    </w:p>
    <w:p w14:paraId="0BE31A6A" w14:textId="114A1136" w:rsidR="004F1708" w:rsidRPr="00244266" w:rsidRDefault="004F1708" w:rsidP="00150295">
      <w:pPr>
        <w:rPr>
          <w:rFonts w:asciiTheme="minorHAnsi" w:hAnsiTheme="minorHAnsi" w:cstheme="minorHAnsi"/>
          <w:color w:val="auto"/>
        </w:rPr>
      </w:pPr>
      <w:bookmarkStart w:id="2" w:name="_Hlk495000606"/>
      <w:r w:rsidRPr="00665553">
        <w:rPr>
          <w:rFonts w:asciiTheme="minorHAnsi" w:hAnsiTheme="minorHAnsi" w:cstheme="minorHAnsi"/>
          <w:color w:val="auto"/>
        </w:rPr>
        <w:t>As a step forward in manufacturing of soft pneumatic actuators, the proposed method illustrates rapid fabrication of ultrathin (~70 μm) pneumatic actuators</w:t>
      </w:r>
      <w:r w:rsidR="00F67987" w:rsidRPr="00665553">
        <w:rPr>
          <w:rFonts w:asciiTheme="minorHAnsi" w:hAnsiTheme="minorHAnsi" w:cstheme="minorHAnsi"/>
          <w:color w:val="auto"/>
        </w:rPr>
        <w:t xml:space="preserve"> </w:t>
      </w:r>
      <w:r w:rsidR="0018041B">
        <w:rPr>
          <w:rFonts w:asciiTheme="minorHAnsi" w:hAnsiTheme="minorHAnsi" w:cstheme="minorHAnsi"/>
          <w:color w:val="auto"/>
        </w:rPr>
        <w:t xml:space="preserve">made </w:t>
      </w:r>
      <w:r w:rsidR="00F67987" w:rsidRPr="00665553">
        <w:rPr>
          <w:rFonts w:asciiTheme="minorHAnsi" w:hAnsiTheme="minorHAnsi" w:cstheme="minorHAnsi"/>
          <w:color w:val="auto"/>
        </w:rPr>
        <w:t>of thermoplastic polyurethane (TPU)</w:t>
      </w:r>
      <w:r w:rsidR="00A0058B" w:rsidRPr="00665553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665553">
        <w:rPr>
          <w:rFonts w:asciiTheme="minorHAnsi" w:hAnsiTheme="minorHAnsi" w:cstheme="minorHAnsi"/>
          <w:color w:val="auto"/>
        </w:rPr>
        <w:t xml:space="preserve">. These actuators are particularly useful in applications that require the robots to be lightweight </w:t>
      </w:r>
      <w:r w:rsidR="00680C89" w:rsidRPr="00665553">
        <w:rPr>
          <w:color w:val="auto"/>
        </w:rPr>
        <w:t>and/or</w:t>
      </w:r>
      <w:r w:rsidRPr="00665553">
        <w:rPr>
          <w:rFonts w:asciiTheme="minorHAnsi" w:hAnsiTheme="minorHAnsi" w:cstheme="minorHAnsi"/>
          <w:color w:val="auto"/>
        </w:rPr>
        <w:t xml:space="preserve"> fit within small </w:t>
      </w:r>
      <w:r w:rsidR="00DB2C8B" w:rsidRPr="00665553">
        <w:rPr>
          <w:rFonts w:asciiTheme="minorHAnsi" w:hAnsiTheme="minorHAnsi" w:cstheme="minorHAnsi"/>
          <w:color w:val="auto"/>
        </w:rPr>
        <w:t>spaces</w:t>
      </w:r>
      <w:r w:rsidRPr="00665553">
        <w:rPr>
          <w:rFonts w:asciiTheme="minorHAnsi" w:hAnsiTheme="minorHAnsi" w:cstheme="minorHAnsi"/>
          <w:color w:val="auto"/>
        </w:rPr>
        <w:t xml:space="preserve">. Such applications </w:t>
      </w:r>
      <w:r w:rsidR="00680C89" w:rsidRPr="00665553">
        <w:rPr>
          <w:color w:val="auto"/>
        </w:rPr>
        <w:t>can</w:t>
      </w:r>
      <w:r w:rsidRPr="00665553">
        <w:rPr>
          <w:rFonts w:asciiTheme="minorHAnsi" w:hAnsiTheme="minorHAnsi" w:cstheme="minorHAnsi"/>
          <w:color w:val="auto"/>
        </w:rPr>
        <w:t xml:space="preserve"> be envisioned to</w:t>
      </w:r>
      <w:r w:rsidRPr="00244266">
        <w:rPr>
          <w:rFonts w:asciiTheme="minorHAnsi" w:hAnsiTheme="minorHAnsi" w:cstheme="minorHAnsi"/>
          <w:color w:val="auto"/>
        </w:rPr>
        <w:t xml:space="preserve"> be transcatheter surgical </w:t>
      </w:r>
      <w:r w:rsidR="00DB2C8B" w:rsidRPr="00244266">
        <w:rPr>
          <w:rFonts w:asciiTheme="minorHAnsi" w:hAnsiTheme="minorHAnsi" w:cstheme="minorHAnsi"/>
          <w:color w:val="auto"/>
        </w:rPr>
        <w:t>manipulators</w:t>
      </w:r>
      <w:r w:rsidRPr="00244266">
        <w:rPr>
          <w:rFonts w:asciiTheme="minorHAnsi" w:hAnsiTheme="minorHAnsi" w:cstheme="minorHAnsi"/>
          <w:color w:val="auto"/>
        </w:rPr>
        <w:t>, wearable actuators,</w:t>
      </w:r>
      <w:r w:rsidR="00DB2C8B" w:rsidRPr="00244266">
        <w:rPr>
          <w:rFonts w:asciiTheme="minorHAnsi" w:hAnsiTheme="minorHAnsi" w:cstheme="minorHAnsi"/>
          <w:color w:val="auto"/>
        </w:rPr>
        <w:t xml:space="preserve"> search and rescue robots</w:t>
      </w:r>
      <w:r w:rsidRPr="00244266">
        <w:rPr>
          <w:rFonts w:asciiTheme="minorHAnsi" w:hAnsiTheme="minorHAnsi" w:cstheme="minorHAnsi"/>
          <w:color w:val="auto"/>
        </w:rPr>
        <w:t>, and flying</w:t>
      </w:r>
      <w:r w:rsidR="0018041B">
        <w:rPr>
          <w:rFonts w:asciiTheme="minorHAnsi" w:hAnsiTheme="minorHAnsi" w:cstheme="minorHAnsi"/>
          <w:color w:val="auto"/>
        </w:rPr>
        <w:t xml:space="preserve"> or </w:t>
      </w:r>
      <w:r w:rsidRPr="00244266">
        <w:rPr>
          <w:rFonts w:asciiTheme="minorHAnsi" w:hAnsiTheme="minorHAnsi" w:cstheme="minorHAnsi"/>
          <w:color w:val="auto"/>
        </w:rPr>
        <w:t>swimming robots.</w:t>
      </w:r>
    </w:p>
    <w:bookmarkEnd w:id="2"/>
    <w:p w14:paraId="2D17CBEC" w14:textId="0967718A" w:rsidR="00975D85" w:rsidRPr="00244266" w:rsidRDefault="00975D85" w:rsidP="00150295">
      <w:pPr>
        <w:rPr>
          <w:rFonts w:asciiTheme="minorHAnsi" w:hAnsiTheme="minorHAnsi" w:cstheme="minorHAnsi"/>
          <w:color w:val="auto"/>
        </w:rPr>
      </w:pPr>
    </w:p>
    <w:p w14:paraId="2227C1F2" w14:textId="10BB9F2C" w:rsidR="00150295" w:rsidRPr="00244266" w:rsidRDefault="00E4298D" w:rsidP="00150295">
      <w:pPr>
        <w:rPr>
          <w:rFonts w:asciiTheme="minorHAnsi" w:hAnsiTheme="minorHAnsi" w:cstheme="minorHAnsi"/>
          <w:color w:val="auto"/>
        </w:rPr>
      </w:pPr>
      <w:r w:rsidRPr="00244266">
        <w:rPr>
          <w:rFonts w:asciiTheme="minorHAnsi" w:hAnsiTheme="minorHAnsi" w:cstheme="minorHAnsi"/>
          <w:color w:val="auto"/>
        </w:rPr>
        <w:t>The c</w:t>
      </w:r>
      <w:r w:rsidR="00755335" w:rsidRPr="00244266">
        <w:rPr>
          <w:rFonts w:asciiTheme="minorHAnsi" w:hAnsiTheme="minorHAnsi" w:cstheme="minorHAnsi"/>
          <w:color w:val="auto"/>
        </w:rPr>
        <w:t xml:space="preserve">onventional manufacturing method of </w:t>
      </w:r>
      <w:r w:rsidR="00F67987" w:rsidRPr="00244266">
        <w:rPr>
          <w:rFonts w:asciiTheme="minorHAnsi" w:hAnsiTheme="minorHAnsi" w:cstheme="minorHAnsi"/>
          <w:color w:val="auto"/>
        </w:rPr>
        <w:t xml:space="preserve">thin </w:t>
      </w:r>
      <w:r w:rsidR="00755335" w:rsidRPr="00244266">
        <w:rPr>
          <w:rFonts w:asciiTheme="minorHAnsi" w:hAnsiTheme="minorHAnsi" w:cstheme="minorHAnsi"/>
          <w:color w:val="auto"/>
        </w:rPr>
        <w:t>soft pneumatic actuators</w:t>
      </w:r>
      <w:r w:rsidRPr="00244266">
        <w:rPr>
          <w:rFonts w:asciiTheme="minorHAnsi" w:hAnsiTheme="minorHAnsi" w:cstheme="minorHAnsi"/>
          <w:color w:val="auto"/>
        </w:rPr>
        <w:t xml:space="preserve">, </w:t>
      </w:r>
      <w:r w:rsidR="00680C89" w:rsidRPr="00244266">
        <w:rPr>
          <w:color w:val="auto"/>
        </w:rPr>
        <w:t>which</w:t>
      </w:r>
      <w:r w:rsidRPr="00244266">
        <w:rPr>
          <w:rFonts w:asciiTheme="minorHAnsi" w:hAnsiTheme="minorHAnsi" w:cstheme="minorHAnsi"/>
          <w:color w:val="auto"/>
        </w:rPr>
        <w:t xml:space="preserve"> </w:t>
      </w:r>
      <w:r w:rsidR="009618D5" w:rsidRPr="00244266">
        <w:rPr>
          <w:rFonts w:asciiTheme="minorHAnsi" w:hAnsiTheme="minorHAnsi" w:cstheme="minorHAnsi"/>
          <w:color w:val="auto"/>
        </w:rPr>
        <w:t>is based</w:t>
      </w:r>
      <w:r w:rsidR="00755335" w:rsidRPr="00244266">
        <w:rPr>
          <w:rFonts w:asciiTheme="minorHAnsi" w:hAnsiTheme="minorHAnsi" w:cstheme="minorHAnsi"/>
          <w:color w:val="auto"/>
        </w:rPr>
        <w:t xml:space="preserve"> on silicone molding</w:t>
      </w:r>
      <w:r w:rsidRPr="00244266">
        <w:rPr>
          <w:rFonts w:asciiTheme="minorHAnsi" w:hAnsiTheme="minorHAnsi" w:cstheme="minorHAnsi"/>
          <w:color w:val="auto"/>
        </w:rPr>
        <w:t>,</w:t>
      </w:r>
      <w:r w:rsidR="00755335" w:rsidRPr="00244266">
        <w:rPr>
          <w:rFonts w:asciiTheme="minorHAnsi" w:hAnsiTheme="minorHAnsi" w:cstheme="minorHAnsi"/>
          <w:color w:val="auto"/>
        </w:rPr>
        <w:t xml:space="preserve"> is time consuming (several </w:t>
      </w:r>
      <w:r w:rsidR="00680C89" w:rsidRPr="00244266">
        <w:rPr>
          <w:color w:val="auto"/>
        </w:rPr>
        <w:t>hours</w:t>
      </w:r>
      <w:r w:rsidR="00755335" w:rsidRPr="00244266">
        <w:rPr>
          <w:rFonts w:asciiTheme="minorHAnsi" w:hAnsiTheme="minorHAnsi" w:cstheme="minorHAnsi"/>
          <w:color w:val="auto"/>
        </w:rPr>
        <w:t xml:space="preserve">) and very challenging </w:t>
      </w:r>
      <w:r w:rsidR="00680C89" w:rsidRPr="00244266">
        <w:rPr>
          <w:color w:val="auto"/>
        </w:rPr>
        <w:t>due to</w:t>
      </w:r>
      <w:r w:rsidR="00755335" w:rsidRPr="00244266">
        <w:rPr>
          <w:rFonts w:asciiTheme="minorHAnsi" w:hAnsiTheme="minorHAnsi" w:cstheme="minorHAnsi"/>
          <w:color w:val="auto"/>
        </w:rPr>
        <w:t xml:space="preserve"> </w:t>
      </w:r>
      <w:r w:rsidR="0018041B">
        <w:rPr>
          <w:rFonts w:asciiTheme="minorHAnsi" w:hAnsiTheme="minorHAnsi" w:cstheme="minorHAnsi"/>
          <w:color w:val="auto"/>
        </w:rPr>
        <w:t xml:space="preserve">the </w:t>
      </w:r>
      <w:r w:rsidR="0047260D" w:rsidRPr="00244266">
        <w:rPr>
          <w:rFonts w:asciiTheme="minorHAnsi" w:hAnsiTheme="minorHAnsi" w:cstheme="minorHAnsi"/>
          <w:color w:val="auto"/>
        </w:rPr>
        <w:t>low resolution</w:t>
      </w:r>
      <w:r w:rsidR="00755335" w:rsidRPr="00244266">
        <w:rPr>
          <w:rFonts w:asciiTheme="minorHAnsi" w:hAnsiTheme="minorHAnsi" w:cstheme="minorHAnsi"/>
          <w:color w:val="auto"/>
        </w:rPr>
        <w:t xml:space="preserve"> of </w:t>
      </w:r>
      <w:r w:rsidR="0018041B">
        <w:rPr>
          <w:rFonts w:asciiTheme="minorHAnsi" w:hAnsiTheme="minorHAnsi" w:cstheme="minorHAnsi"/>
          <w:color w:val="auto"/>
        </w:rPr>
        <w:t xml:space="preserve">the </w:t>
      </w:r>
      <w:r w:rsidR="00755335" w:rsidRPr="00244266">
        <w:rPr>
          <w:rFonts w:asciiTheme="minorHAnsi" w:hAnsiTheme="minorHAnsi" w:cstheme="minorHAnsi"/>
          <w:color w:val="auto"/>
        </w:rPr>
        <w:t xml:space="preserve">3D printed molds and difficulties in demolding of thin </w:t>
      </w:r>
      <w:r w:rsidR="0018041B">
        <w:rPr>
          <w:rFonts w:asciiTheme="minorHAnsi" w:hAnsiTheme="minorHAnsi" w:cstheme="minorHAnsi"/>
          <w:color w:val="auto"/>
        </w:rPr>
        <w:t>(</w:t>
      </w:r>
      <w:r w:rsidR="0018041B" w:rsidRPr="00244266">
        <w:rPr>
          <w:color w:val="auto"/>
        </w:rPr>
        <w:t>less</w:t>
      </w:r>
      <w:r w:rsidR="0018041B" w:rsidRPr="00244266">
        <w:rPr>
          <w:rFonts w:asciiTheme="minorHAnsi" w:hAnsiTheme="minorHAnsi" w:cstheme="minorHAnsi"/>
          <w:color w:val="auto"/>
        </w:rPr>
        <w:t xml:space="preserve"> than 0.5 mm</w:t>
      </w:r>
      <w:r w:rsidR="0018041B">
        <w:rPr>
          <w:rFonts w:asciiTheme="minorHAnsi" w:hAnsiTheme="minorHAnsi" w:cstheme="minorHAnsi"/>
          <w:color w:val="auto"/>
        </w:rPr>
        <w:t>)</w:t>
      </w:r>
      <w:r w:rsidR="0018041B" w:rsidRPr="00244266">
        <w:rPr>
          <w:rFonts w:asciiTheme="minorHAnsi" w:hAnsiTheme="minorHAnsi" w:cstheme="minorHAnsi"/>
          <w:color w:val="auto"/>
        </w:rPr>
        <w:t xml:space="preserve"> </w:t>
      </w:r>
      <w:r w:rsidR="00755335" w:rsidRPr="00244266">
        <w:rPr>
          <w:rFonts w:asciiTheme="minorHAnsi" w:hAnsiTheme="minorHAnsi" w:cstheme="minorHAnsi"/>
          <w:color w:val="auto"/>
        </w:rPr>
        <w:t>actuators.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47260D" w:rsidRPr="00244266">
        <w:rPr>
          <w:rFonts w:asciiTheme="minorHAnsi" w:hAnsiTheme="minorHAnsi" w:cstheme="minorHAnsi"/>
          <w:color w:val="auto"/>
        </w:rPr>
        <w:t>In particular</w:t>
      </w:r>
      <w:r w:rsidRPr="00244266">
        <w:rPr>
          <w:rFonts w:asciiTheme="minorHAnsi" w:hAnsiTheme="minorHAnsi" w:cstheme="minorHAnsi"/>
          <w:color w:val="auto"/>
        </w:rPr>
        <w:t>,</w:t>
      </w:r>
      <w:r w:rsidR="0047260D" w:rsidRPr="00244266">
        <w:rPr>
          <w:rFonts w:asciiTheme="minorHAnsi" w:hAnsiTheme="minorHAnsi" w:cstheme="minorHAnsi"/>
          <w:color w:val="auto"/>
        </w:rPr>
        <w:t xml:space="preserve"> fabrication of thin actuators requires </w:t>
      </w:r>
      <w:r w:rsidR="00372A8C" w:rsidRPr="00244266">
        <w:rPr>
          <w:rFonts w:asciiTheme="minorHAnsi" w:hAnsiTheme="minorHAnsi" w:cstheme="minorHAnsi"/>
          <w:color w:val="auto"/>
        </w:rPr>
        <w:t xml:space="preserve">the </w:t>
      </w:r>
      <w:r w:rsidR="0047260D" w:rsidRPr="00244266">
        <w:rPr>
          <w:rFonts w:asciiTheme="minorHAnsi" w:hAnsiTheme="minorHAnsi" w:cstheme="minorHAnsi"/>
          <w:color w:val="auto"/>
        </w:rPr>
        <w:t>application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47260D" w:rsidRPr="00244266">
        <w:rPr>
          <w:rFonts w:asciiTheme="minorHAnsi" w:hAnsiTheme="minorHAnsi" w:cstheme="minorHAnsi"/>
          <w:color w:val="auto"/>
        </w:rPr>
        <w:t>of specialized tools and methods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8710F5" w:rsidRPr="00244266">
        <w:rPr>
          <w:rFonts w:asciiTheme="minorHAnsi" w:hAnsiTheme="minorHAnsi" w:cstheme="minorHAnsi"/>
          <w:color w:val="auto"/>
        </w:rPr>
        <w:t>.</w:t>
      </w:r>
    </w:p>
    <w:p w14:paraId="2AA21E13" w14:textId="77777777" w:rsidR="008710F5" w:rsidRPr="00244266" w:rsidRDefault="008710F5" w:rsidP="00150295">
      <w:pPr>
        <w:rPr>
          <w:rFonts w:asciiTheme="minorHAnsi" w:hAnsiTheme="minorHAnsi" w:cstheme="minorHAnsi"/>
          <w:color w:val="auto"/>
        </w:rPr>
      </w:pPr>
    </w:p>
    <w:p w14:paraId="38A09AAF" w14:textId="6DD2DE8D" w:rsidR="003F3D2D" w:rsidRPr="00244266" w:rsidRDefault="0047260D" w:rsidP="00AA5CAA">
      <w:pPr>
        <w:rPr>
          <w:rFonts w:asciiTheme="minorHAnsi" w:hAnsiTheme="minorHAnsi" w:cstheme="minorHAnsi"/>
          <w:color w:val="auto"/>
        </w:rPr>
      </w:pPr>
      <w:r w:rsidRPr="00244266">
        <w:rPr>
          <w:rFonts w:asciiTheme="minorHAnsi" w:hAnsiTheme="minorHAnsi" w:cstheme="minorHAnsi"/>
          <w:color w:val="auto"/>
        </w:rPr>
        <w:t xml:space="preserve">Microfabrication </w:t>
      </w:r>
      <w:r w:rsidR="00AA5CAA" w:rsidRPr="00244266">
        <w:rPr>
          <w:rFonts w:asciiTheme="minorHAnsi" w:hAnsiTheme="minorHAnsi" w:cstheme="minorHAnsi"/>
          <w:color w:val="auto"/>
        </w:rPr>
        <w:t xml:space="preserve">techniques </w:t>
      </w:r>
      <w:r w:rsidR="00680C89" w:rsidRPr="00244266">
        <w:rPr>
          <w:color w:val="auto"/>
        </w:rPr>
        <w:t>can</w:t>
      </w:r>
      <w:r w:rsidR="00AA5CAA" w:rsidRPr="00244266">
        <w:rPr>
          <w:rFonts w:asciiTheme="minorHAnsi" w:hAnsiTheme="minorHAnsi" w:cstheme="minorHAnsi"/>
          <w:color w:val="auto"/>
        </w:rPr>
        <w:t xml:space="preserve"> be adopted to fabricate thin actuat</w:t>
      </w:r>
      <w:r w:rsidR="00E4298D" w:rsidRPr="00244266">
        <w:rPr>
          <w:rFonts w:asciiTheme="minorHAnsi" w:hAnsiTheme="minorHAnsi" w:cstheme="minorHAnsi"/>
          <w:color w:val="auto"/>
        </w:rPr>
        <w:t>or</w:t>
      </w:r>
      <w:r w:rsidR="00AA5CAA" w:rsidRPr="00244266">
        <w:rPr>
          <w:rFonts w:asciiTheme="minorHAnsi" w:hAnsiTheme="minorHAnsi" w:cstheme="minorHAnsi"/>
          <w:color w:val="auto"/>
        </w:rPr>
        <w:t>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3-7</w:t>
      </w:r>
      <w:r w:rsidR="00AA5CAA" w:rsidRPr="00244266">
        <w:rPr>
          <w:rFonts w:asciiTheme="minorHAnsi" w:hAnsiTheme="minorHAnsi" w:cstheme="minorHAnsi"/>
          <w:color w:val="auto"/>
        </w:rPr>
        <w:t>.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150295" w:rsidRPr="00244266">
        <w:rPr>
          <w:rFonts w:asciiTheme="minorHAnsi" w:hAnsiTheme="minorHAnsi" w:cstheme="minorHAnsi"/>
          <w:color w:val="auto"/>
        </w:rPr>
        <w:t xml:space="preserve">Alternatively, Ikeuchi </w:t>
      </w:r>
      <w:r w:rsidR="00680C89" w:rsidRPr="00244266">
        <w:rPr>
          <w:color w:val="auto"/>
        </w:rPr>
        <w:t>et al</w:t>
      </w:r>
      <w:r w:rsidR="00150295" w:rsidRPr="00244266">
        <w:rPr>
          <w:rFonts w:asciiTheme="minorHAnsi" w:hAnsiTheme="minorHAnsi" w:cstheme="minorHAnsi"/>
          <w:color w:val="auto"/>
        </w:rPr>
        <w:t xml:space="preserve">. have </w:t>
      </w:r>
      <w:r w:rsidR="003F3D2D" w:rsidRPr="00244266">
        <w:rPr>
          <w:rFonts w:asciiTheme="minorHAnsi" w:hAnsiTheme="minorHAnsi" w:cstheme="minorHAnsi"/>
          <w:color w:val="auto"/>
        </w:rPr>
        <w:t>developed</w:t>
      </w:r>
      <w:r w:rsidR="00150295" w:rsidRPr="00244266">
        <w:rPr>
          <w:rFonts w:asciiTheme="minorHAnsi" w:hAnsiTheme="minorHAnsi" w:cstheme="minorHAnsi"/>
          <w:color w:val="auto"/>
        </w:rPr>
        <w:t xml:space="preserve"> thin </w:t>
      </w:r>
      <w:r w:rsidR="003F3D2D" w:rsidRPr="00244266">
        <w:rPr>
          <w:rFonts w:asciiTheme="minorHAnsi" w:hAnsiTheme="minorHAnsi" w:cstheme="minorHAnsi"/>
          <w:color w:val="auto"/>
        </w:rPr>
        <w:t xml:space="preserve">pneumatic </w:t>
      </w:r>
      <w:r w:rsidR="00150295" w:rsidRPr="00244266">
        <w:rPr>
          <w:rFonts w:asciiTheme="minorHAnsi" w:hAnsiTheme="minorHAnsi" w:cstheme="minorHAnsi"/>
          <w:color w:val="auto"/>
        </w:rPr>
        <w:t>actuators using membrane micro-embossing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150295" w:rsidRPr="00244266">
        <w:rPr>
          <w:rFonts w:asciiTheme="minorHAnsi" w:hAnsiTheme="minorHAnsi" w:cstheme="minorHAnsi"/>
          <w:color w:val="auto"/>
        </w:rPr>
        <w:t xml:space="preserve">. These methods, although </w:t>
      </w:r>
      <w:r w:rsidR="00680C89" w:rsidRPr="00244266">
        <w:rPr>
          <w:color w:val="auto"/>
        </w:rPr>
        <w:t>effective</w:t>
      </w:r>
      <w:r w:rsidR="00150295" w:rsidRPr="00244266">
        <w:rPr>
          <w:rFonts w:asciiTheme="minorHAnsi" w:hAnsiTheme="minorHAnsi" w:cstheme="minorHAnsi"/>
          <w:color w:val="auto"/>
        </w:rPr>
        <w:t xml:space="preserve">, </w:t>
      </w:r>
      <w:r w:rsidR="003F3D2D" w:rsidRPr="00244266">
        <w:rPr>
          <w:rFonts w:asciiTheme="minorHAnsi" w:hAnsiTheme="minorHAnsi" w:cstheme="minorHAnsi"/>
          <w:color w:val="auto"/>
        </w:rPr>
        <w:t>require expensive tools and are</w:t>
      </w:r>
      <w:r w:rsidR="00150295" w:rsidRPr="00244266">
        <w:rPr>
          <w:rFonts w:asciiTheme="minorHAnsi" w:hAnsiTheme="minorHAnsi" w:cstheme="minorHAnsi"/>
          <w:color w:val="auto"/>
        </w:rPr>
        <w:t xml:space="preserve"> time-consuming</w:t>
      </w:r>
      <w:r w:rsidR="003F3D2D" w:rsidRPr="00244266">
        <w:rPr>
          <w:rFonts w:asciiTheme="minorHAnsi" w:hAnsiTheme="minorHAnsi" w:cstheme="minorHAnsi"/>
          <w:color w:val="auto"/>
        </w:rPr>
        <w:t xml:space="preserve">. Thus, </w:t>
      </w:r>
      <w:r w:rsidR="00657420" w:rsidRPr="00244266">
        <w:rPr>
          <w:rFonts w:asciiTheme="minorHAnsi" w:hAnsiTheme="minorHAnsi" w:cstheme="minorHAnsi"/>
          <w:color w:val="auto"/>
        </w:rPr>
        <w:t xml:space="preserve">they </w:t>
      </w:r>
      <w:r w:rsidR="003F3D2D" w:rsidRPr="00244266">
        <w:rPr>
          <w:rFonts w:asciiTheme="minorHAnsi" w:hAnsiTheme="minorHAnsi" w:cstheme="minorHAnsi"/>
          <w:color w:val="auto"/>
        </w:rPr>
        <w:t>have limited application</w:t>
      </w:r>
      <w:r w:rsidR="00372A8C" w:rsidRPr="00244266">
        <w:rPr>
          <w:rFonts w:asciiTheme="minorHAnsi" w:hAnsiTheme="minorHAnsi" w:cstheme="minorHAnsi"/>
          <w:color w:val="auto"/>
        </w:rPr>
        <w:t>s</w:t>
      </w:r>
      <w:r w:rsidR="00150295" w:rsidRPr="00244266">
        <w:rPr>
          <w:rFonts w:asciiTheme="minorHAnsi" w:hAnsiTheme="minorHAnsi" w:cstheme="minorHAnsi"/>
          <w:color w:val="auto"/>
        </w:rPr>
        <w:t>.</w:t>
      </w:r>
    </w:p>
    <w:p w14:paraId="29BE51F5" w14:textId="77777777" w:rsidR="003F3D2D" w:rsidRPr="00244266" w:rsidRDefault="003F3D2D" w:rsidP="00AA5CAA">
      <w:pPr>
        <w:rPr>
          <w:rFonts w:asciiTheme="minorHAnsi" w:hAnsiTheme="minorHAnsi" w:cstheme="minorHAnsi"/>
          <w:color w:val="auto"/>
        </w:rPr>
      </w:pPr>
    </w:p>
    <w:p w14:paraId="5FA7BA63" w14:textId="2822FF72" w:rsidR="00AE4C44" w:rsidRPr="00244266" w:rsidRDefault="00150295" w:rsidP="00AA5CAA">
      <w:pPr>
        <w:rPr>
          <w:rFonts w:asciiTheme="minorHAnsi" w:hAnsiTheme="minorHAnsi" w:cstheme="minorHAnsi"/>
          <w:color w:val="auto"/>
        </w:rPr>
      </w:pPr>
      <w:r w:rsidRPr="00244266">
        <w:rPr>
          <w:rFonts w:asciiTheme="minorHAnsi" w:hAnsiTheme="minorHAnsi" w:cstheme="minorHAnsi"/>
          <w:color w:val="auto"/>
        </w:rPr>
        <w:t xml:space="preserve">Paek </w:t>
      </w:r>
      <w:r w:rsidR="00680C89" w:rsidRPr="00244266">
        <w:rPr>
          <w:color w:val="auto"/>
        </w:rPr>
        <w:t>et al</w:t>
      </w:r>
      <w:r w:rsidRPr="00244266">
        <w:rPr>
          <w:rFonts w:asciiTheme="minorHAnsi" w:hAnsiTheme="minorHAnsi" w:cstheme="minorHAnsi"/>
          <w:color w:val="auto"/>
        </w:rPr>
        <w:t xml:space="preserve">. </w:t>
      </w:r>
      <w:r w:rsidR="00AE4C44" w:rsidRPr="00244266">
        <w:rPr>
          <w:rFonts w:asciiTheme="minorHAnsi" w:hAnsiTheme="minorHAnsi" w:cstheme="minorHAnsi"/>
          <w:color w:val="auto"/>
        </w:rPr>
        <w:t>demonstrated</w:t>
      </w:r>
      <w:r w:rsidRPr="00244266">
        <w:rPr>
          <w:rFonts w:asciiTheme="minorHAnsi" w:hAnsiTheme="minorHAnsi" w:cstheme="minorHAnsi"/>
          <w:color w:val="auto"/>
        </w:rPr>
        <w:t xml:space="preserve"> a simple method </w:t>
      </w:r>
      <w:r w:rsidR="00AE4C44" w:rsidRPr="00244266">
        <w:rPr>
          <w:rFonts w:asciiTheme="minorHAnsi" w:hAnsiTheme="minorHAnsi" w:cstheme="minorHAnsi"/>
          <w:color w:val="auto"/>
        </w:rPr>
        <w:t>for fabricat</w:t>
      </w:r>
      <w:r w:rsidR="00B922E0" w:rsidRPr="00244266">
        <w:rPr>
          <w:rFonts w:asciiTheme="minorHAnsi" w:hAnsiTheme="minorHAnsi" w:cstheme="minorHAnsi"/>
          <w:color w:val="auto"/>
        </w:rPr>
        <w:t>ion</w:t>
      </w:r>
      <w:r w:rsidRPr="00244266">
        <w:rPr>
          <w:rFonts w:asciiTheme="minorHAnsi" w:hAnsiTheme="minorHAnsi" w:cstheme="minorHAnsi"/>
          <w:color w:val="auto"/>
        </w:rPr>
        <w:t xml:space="preserve"> of small-scale soft actuators </w:t>
      </w:r>
      <w:r w:rsidR="00AE4C44" w:rsidRPr="00244266">
        <w:rPr>
          <w:rFonts w:asciiTheme="minorHAnsi" w:hAnsiTheme="minorHAnsi" w:cstheme="minorHAnsi"/>
          <w:color w:val="auto"/>
        </w:rPr>
        <w:t>using</w:t>
      </w:r>
      <w:r w:rsidRPr="00244266">
        <w:rPr>
          <w:rFonts w:asciiTheme="minorHAnsi" w:hAnsiTheme="minorHAnsi" w:cstheme="minorHAnsi"/>
          <w:color w:val="auto"/>
        </w:rPr>
        <w:t xml:space="preserve"> dip-coating of cylindrical templates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244266">
        <w:rPr>
          <w:rFonts w:asciiTheme="minorHAnsi" w:hAnsiTheme="minorHAnsi" w:cstheme="minorHAnsi"/>
          <w:color w:val="auto"/>
        </w:rPr>
        <w:t>.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AE4C44" w:rsidRPr="00244266">
        <w:rPr>
          <w:rFonts w:asciiTheme="minorHAnsi" w:hAnsiTheme="minorHAnsi" w:cstheme="minorHAnsi"/>
          <w:color w:val="auto"/>
        </w:rPr>
        <w:t xml:space="preserve">Although </w:t>
      </w:r>
      <w:r w:rsidR="00680C89" w:rsidRPr="00244266">
        <w:rPr>
          <w:color w:val="auto"/>
        </w:rPr>
        <w:t>effective</w:t>
      </w:r>
      <w:r w:rsidR="00B922E0" w:rsidRPr="00244266">
        <w:rPr>
          <w:rFonts w:asciiTheme="minorHAnsi" w:hAnsiTheme="minorHAnsi" w:cstheme="minorHAnsi"/>
          <w:color w:val="auto"/>
        </w:rPr>
        <w:t>,</w:t>
      </w:r>
      <w:r w:rsidR="00AE4C44" w:rsidRPr="00244266">
        <w:rPr>
          <w:rFonts w:asciiTheme="minorHAnsi" w:hAnsiTheme="minorHAnsi" w:cstheme="minorHAnsi"/>
          <w:color w:val="auto"/>
        </w:rPr>
        <w:t xml:space="preserve"> there are two issue</w:t>
      </w:r>
      <w:r w:rsidR="00B922E0" w:rsidRPr="00244266">
        <w:rPr>
          <w:rFonts w:asciiTheme="minorHAnsi" w:hAnsiTheme="minorHAnsi" w:cstheme="minorHAnsi"/>
          <w:color w:val="auto"/>
        </w:rPr>
        <w:t>s</w:t>
      </w:r>
      <w:r w:rsidR="00AE4C44" w:rsidRPr="00244266">
        <w:rPr>
          <w:rFonts w:asciiTheme="minorHAnsi" w:hAnsiTheme="minorHAnsi" w:cstheme="minorHAnsi"/>
          <w:color w:val="auto"/>
        </w:rPr>
        <w:t xml:space="preserve"> with </w:t>
      </w:r>
      <w:r w:rsidR="00B922E0" w:rsidRPr="00244266">
        <w:rPr>
          <w:rFonts w:asciiTheme="minorHAnsi" w:hAnsiTheme="minorHAnsi" w:cstheme="minorHAnsi"/>
          <w:color w:val="auto"/>
        </w:rPr>
        <w:t xml:space="preserve">widespread </w:t>
      </w:r>
      <w:r w:rsidR="00AE4C44" w:rsidRPr="00244266">
        <w:rPr>
          <w:rFonts w:asciiTheme="minorHAnsi" w:hAnsiTheme="minorHAnsi" w:cstheme="minorHAnsi"/>
          <w:color w:val="auto"/>
        </w:rPr>
        <w:t xml:space="preserve">application of this method: </w:t>
      </w:r>
      <w:r w:rsidR="00372A8C" w:rsidRPr="004916C3">
        <w:rPr>
          <w:rFonts w:asciiTheme="minorHAnsi" w:hAnsiTheme="minorHAnsi" w:cstheme="minorHAnsi"/>
          <w:color w:val="auto"/>
        </w:rPr>
        <w:t>First</w:t>
      </w:r>
      <w:r w:rsidR="00B922E0" w:rsidRPr="00244266">
        <w:rPr>
          <w:rFonts w:asciiTheme="minorHAnsi" w:hAnsiTheme="minorHAnsi" w:cstheme="minorHAnsi"/>
          <w:color w:val="auto"/>
        </w:rPr>
        <w:t>, i</w:t>
      </w:r>
      <w:r w:rsidR="00AE4C44" w:rsidRPr="00244266">
        <w:rPr>
          <w:rFonts w:asciiTheme="minorHAnsi" w:hAnsiTheme="minorHAnsi" w:cstheme="minorHAnsi"/>
          <w:color w:val="auto"/>
        </w:rPr>
        <w:t xml:space="preserve">t is not </w:t>
      </w:r>
      <w:r w:rsidR="00372A8C" w:rsidRPr="00244266">
        <w:rPr>
          <w:rFonts w:asciiTheme="minorHAnsi" w:hAnsiTheme="minorHAnsi" w:cstheme="minorHAnsi"/>
          <w:color w:val="auto"/>
        </w:rPr>
        <w:t>easy</w:t>
      </w:r>
      <w:r w:rsidR="00AE4C44" w:rsidRPr="00244266">
        <w:rPr>
          <w:rFonts w:asciiTheme="minorHAnsi" w:hAnsiTheme="minorHAnsi" w:cstheme="minorHAnsi"/>
          <w:color w:val="auto"/>
        </w:rPr>
        <w:t xml:space="preserve"> to control the thickness of the dip-coated features</w:t>
      </w:r>
      <w:r w:rsidR="00B922E0" w:rsidRPr="00244266">
        <w:rPr>
          <w:rFonts w:asciiTheme="minorHAnsi" w:hAnsiTheme="minorHAnsi" w:cstheme="minorHAnsi"/>
          <w:color w:val="auto"/>
        </w:rPr>
        <w:t>,</w:t>
      </w:r>
      <w:r w:rsidR="00AE4C44" w:rsidRPr="00244266">
        <w:rPr>
          <w:rFonts w:asciiTheme="minorHAnsi" w:hAnsiTheme="minorHAnsi" w:cstheme="minorHAnsi"/>
          <w:color w:val="auto"/>
        </w:rPr>
        <w:t xml:space="preserve"> and </w:t>
      </w:r>
      <w:r w:rsidR="00B922E0" w:rsidRPr="00244266">
        <w:rPr>
          <w:rFonts w:asciiTheme="minorHAnsi" w:hAnsiTheme="minorHAnsi" w:cstheme="minorHAnsi"/>
          <w:color w:val="auto"/>
        </w:rPr>
        <w:t xml:space="preserve">secondly, </w:t>
      </w:r>
      <w:r w:rsidR="00AE4C44" w:rsidRPr="00244266">
        <w:rPr>
          <w:rFonts w:asciiTheme="minorHAnsi" w:hAnsiTheme="minorHAnsi" w:cstheme="minorHAnsi"/>
          <w:color w:val="auto"/>
        </w:rPr>
        <w:t>it</w:t>
      </w:r>
      <w:r w:rsidR="00672CA0" w:rsidRPr="00244266">
        <w:rPr>
          <w:rFonts w:asciiTheme="minorHAnsi" w:hAnsiTheme="minorHAnsi" w:cstheme="minorHAnsi"/>
          <w:color w:val="auto"/>
        </w:rPr>
        <w:t xml:space="preserve">s application is </w:t>
      </w:r>
      <w:r w:rsidR="00B922E0" w:rsidRPr="00244266">
        <w:rPr>
          <w:rFonts w:asciiTheme="minorHAnsi" w:hAnsiTheme="minorHAnsi" w:cstheme="minorHAnsi"/>
          <w:color w:val="auto"/>
        </w:rPr>
        <w:t>restricted</w:t>
      </w:r>
      <w:r w:rsidR="00672CA0" w:rsidRPr="00244266">
        <w:rPr>
          <w:rFonts w:asciiTheme="minorHAnsi" w:hAnsiTheme="minorHAnsi" w:cstheme="minorHAnsi"/>
          <w:color w:val="auto"/>
        </w:rPr>
        <w:t xml:space="preserve"> t</w:t>
      </w:r>
      <w:r w:rsidR="008710F5" w:rsidRPr="00244266">
        <w:rPr>
          <w:rFonts w:asciiTheme="minorHAnsi" w:hAnsiTheme="minorHAnsi" w:cstheme="minorHAnsi"/>
          <w:color w:val="auto"/>
        </w:rPr>
        <w:t xml:space="preserve">o </w:t>
      </w:r>
      <w:r w:rsidR="0018041B">
        <w:rPr>
          <w:rFonts w:asciiTheme="minorHAnsi" w:hAnsiTheme="minorHAnsi" w:cstheme="minorHAnsi"/>
          <w:color w:val="auto"/>
        </w:rPr>
        <w:t xml:space="preserve">a </w:t>
      </w:r>
      <w:r w:rsidR="008710F5" w:rsidRPr="00244266">
        <w:rPr>
          <w:rFonts w:asciiTheme="minorHAnsi" w:hAnsiTheme="minorHAnsi" w:cstheme="minorHAnsi"/>
          <w:color w:val="auto"/>
        </w:rPr>
        <w:t xml:space="preserve">limited </w:t>
      </w:r>
      <w:r w:rsidR="00680C89" w:rsidRPr="00244266">
        <w:rPr>
          <w:color w:val="auto"/>
        </w:rPr>
        <w:t>number</w:t>
      </w:r>
      <w:r w:rsidR="008710F5" w:rsidRPr="00244266">
        <w:rPr>
          <w:rFonts w:asciiTheme="minorHAnsi" w:hAnsiTheme="minorHAnsi" w:cstheme="minorHAnsi"/>
          <w:color w:val="auto"/>
        </w:rPr>
        <w:t xml:space="preserve"> of </w:t>
      </w:r>
      <w:r w:rsidR="00244266" w:rsidRPr="004916C3">
        <w:rPr>
          <w:rFonts w:asciiTheme="minorHAnsi" w:hAnsiTheme="minorHAnsi" w:cstheme="minorHAnsi"/>
          <w:color w:val="auto"/>
        </w:rPr>
        <w:t>three-dimensional</w:t>
      </w:r>
      <w:r w:rsidR="00244266" w:rsidRPr="00244266">
        <w:rPr>
          <w:rFonts w:asciiTheme="minorHAnsi" w:hAnsiTheme="minorHAnsi" w:cstheme="minorHAnsi"/>
          <w:color w:val="auto"/>
        </w:rPr>
        <w:t xml:space="preserve"> (3D) </w:t>
      </w:r>
      <w:r w:rsidR="008710F5" w:rsidRPr="00244266">
        <w:rPr>
          <w:rFonts w:asciiTheme="minorHAnsi" w:hAnsiTheme="minorHAnsi" w:cstheme="minorHAnsi"/>
          <w:color w:val="auto"/>
        </w:rPr>
        <w:t>designs.</w:t>
      </w:r>
    </w:p>
    <w:p w14:paraId="064E3823" w14:textId="77777777" w:rsidR="008710F5" w:rsidRPr="00244266" w:rsidRDefault="008710F5" w:rsidP="00AA5CAA">
      <w:pPr>
        <w:rPr>
          <w:rFonts w:asciiTheme="minorHAnsi" w:hAnsiTheme="minorHAnsi" w:cstheme="minorHAnsi"/>
          <w:color w:val="auto"/>
        </w:rPr>
      </w:pPr>
    </w:p>
    <w:p w14:paraId="680E8012" w14:textId="2CB47756" w:rsidR="00AE4C44" w:rsidRPr="00244266" w:rsidRDefault="00E7573C" w:rsidP="00AA5CAA">
      <w:pPr>
        <w:rPr>
          <w:rFonts w:asciiTheme="minorHAnsi" w:hAnsiTheme="minorHAnsi" w:cstheme="minorHAnsi"/>
          <w:color w:val="auto"/>
        </w:rPr>
      </w:pPr>
      <w:r w:rsidRPr="00244266">
        <w:rPr>
          <w:rFonts w:asciiTheme="minorHAnsi" w:hAnsiTheme="minorHAnsi" w:cstheme="minorHAnsi"/>
          <w:color w:val="auto"/>
        </w:rPr>
        <w:t>Peano actuators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9,10</w:t>
      </w:r>
      <w:r w:rsidRPr="00244266">
        <w:rPr>
          <w:rFonts w:asciiTheme="minorHAnsi" w:hAnsiTheme="minorHAnsi" w:cstheme="minorHAnsi"/>
          <w:color w:val="auto"/>
        </w:rPr>
        <w:t xml:space="preserve"> </w:t>
      </w:r>
      <w:r w:rsidR="00325543" w:rsidRPr="00244266">
        <w:rPr>
          <w:rFonts w:asciiTheme="minorHAnsi" w:hAnsiTheme="minorHAnsi" w:cstheme="minorHAnsi"/>
          <w:color w:val="auto"/>
        </w:rPr>
        <w:t xml:space="preserve">and </w:t>
      </w:r>
      <w:r w:rsidRPr="00244266">
        <w:rPr>
          <w:rFonts w:asciiTheme="minorHAnsi" w:hAnsiTheme="minorHAnsi" w:cstheme="minorHAnsi"/>
          <w:color w:val="auto"/>
        </w:rPr>
        <w:t>pouch motors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325543" w:rsidRPr="00244266">
        <w:rPr>
          <w:rFonts w:asciiTheme="minorHAnsi" w:hAnsiTheme="minorHAnsi" w:cstheme="minorHAnsi"/>
          <w:color w:val="auto"/>
        </w:rPr>
        <w:t xml:space="preserve"> have compact </w:t>
      </w:r>
      <w:r w:rsidR="00244266" w:rsidRPr="004916C3">
        <w:rPr>
          <w:rFonts w:asciiTheme="minorHAnsi" w:hAnsiTheme="minorHAnsi" w:cstheme="minorHAnsi"/>
          <w:color w:val="auto"/>
        </w:rPr>
        <w:t>two-dimensional</w:t>
      </w:r>
      <w:r w:rsidR="00244266" w:rsidRPr="00244266">
        <w:rPr>
          <w:rFonts w:asciiTheme="minorHAnsi" w:hAnsiTheme="minorHAnsi" w:cstheme="minorHAnsi"/>
          <w:color w:val="auto"/>
        </w:rPr>
        <w:t xml:space="preserve"> (2D) </w:t>
      </w:r>
      <w:r w:rsidR="00325543" w:rsidRPr="00244266">
        <w:rPr>
          <w:rFonts w:asciiTheme="minorHAnsi" w:hAnsiTheme="minorHAnsi" w:cstheme="minorHAnsi"/>
          <w:color w:val="auto"/>
        </w:rPr>
        <w:t>design</w:t>
      </w:r>
      <w:r w:rsidR="00244266" w:rsidRPr="00244266">
        <w:rPr>
          <w:rFonts w:asciiTheme="minorHAnsi" w:hAnsiTheme="minorHAnsi" w:cstheme="minorHAnsi"/>
          <w:color w:val="auto"/>
        </w:rPr>
        <w:t>s</w:t>
      </w:r>
      <w:r w:rsidR="00325543" w:rsidRPr="00244266">
        <w:rPr>
          <w:rFonts w:asciiTheme="minorHAnsi" w:hAnsiTheme="minorHAnsi" w:cstheme="minorHAnsi"/>
          <w:color w:val="auto"/>
        </w:rPr>
        <w:t xml:space="preserve"> that </w:t>
      </w:r>
      <w:r w:rsidR="00A1683D" w:rsidRPr="00244266">
        <w:rPr>
          <w:rFonts w:asciiTheme="minorHAnsi" w:hAnsiTheme="minorHAnsi" w:cstheme="minorHAnsi"/>
          <w:color w:val="auto"/>
        </w:rPr>
        <w:t xml:space="preserve">result in </w:t>
      </w:r>
      <w:r w:rsidR="00657420" w:rsidRPr="00244266">
        <w:rPr>
          <w:rFonts w:asciiTheme="minorHAnsi" w:hAnsiTheme="minorHAnsi" w:cstheme="minorHAnsi"/>
          <w:color w:val="auto"/>
        </w:rPr>
        <w:t>thin form factors</w:t>
      </w:r>
      <w:r w:rsidR="00516B32" w:rsidRPr="00244266">
        <w:rPr>
          <w:rFonts w:asciiTheme="minorHAnsi" w:hAnsiTheme="minorHAnsi" w:cstheme="minorHAnsi"/>
          <w:color w:val="auto"/>
        </w:rPr>
        <w:t xml:space="preserve"> (i.e., large areas with small thickness)</w:t>
      </w:r>
      <w:r w:rsidR="00A1683D" w:rsidRPr="00244266">
        <w:rPr>
          <w:rFonts w:asciiTheme="minorHAnsi" w:hAnsiTheme="minorHAnsi" w:cstheme="minorHAnsi"/>
          <w:color w:val="auto"/>
        </w:rPr>
        <w:t xml:space="preserve">. Veale </w:t>
      </w:r>
      <w:r w:rsidR="00680C89" w:rsidRPr="00244266">
        <w:rPr>
          <w:color w:val="auto"/>
        </w:rPr>
        <w:t>et al</w:t>
      </w:r>
      <w:r w:rsidR="00A1683D" w:rsidRPr="00244266">
        <w:rPr>
          <w:rFonts w:asciiTheme="minorHAnsi" w:hAnsiTheme="minorHAnsi" w:cstheme="minorHAnsi"/>
          <w:color w:val="auto"/>
        </w:rPr>
        <w:t>. reported development of linear Peano actuators made of reinforced plastic and textile-silicone composites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1,8</w:t>
      </w:r>
      <w:r w:rsidR="00A1683D" w:rsidRPr="00244266">
        <w:rPr>
          <w:rFonts w:asciiTheme="minorHAnsi" w:hAnsiTheme="minorHAnsi" w:cstheme="minorHAnsi"/>
          <w:color w:val="auto"/>
        </w:rPr>
        <w:t>.</w:t>
      </w:r>
      <w:r w:rsidR="006222EA" w:rsidRPr="00244266">
        <w:rPr>
          <w:rFonts w:asciiTheme="minorHAnsi" w:hAnsiTheme="minorHAnsi" w:cstheme="minorHAnsi"/>
          <w:color w:val="auto"/>
        </w:rPr>
        <w:t xml:space="preserve"> Niiyama </w:t>
      </w:r>
      <w:r w:rsidR="00680C89" w:rsidRPr="00244266">
        <w:rPr>
          <w:color w:val="auto"/>
        </w:rPr>
        <w:t>et al</w:t>
      </w:r>
      <w:r w:rsidR="006222EA" w:rsidRPr="00244266">
        <w:rPr>
          <w:rFonts w:asciiTheme="minorHAnsi" w:hAnsiTheme="minorHAnsi" w:cstheme="minorHAnsi"/>
          <w:color w:val="auto"/>
        </w:rPr>
        <w:t xml:space="preserve">. developed pouch motors using thermoplastic films manufactured </w:t>
      </w:r>
      <w:r w:rsidR="00680C89" w:rsidRPr="00244266">
        <w:rPr>
          <w:color w:val="auto"/>
        </w:rPr>
        <w:t>by</w:t>
      </w:r>
      <w:r w:rsidR="006222EA" w:rsidRPr="00244266">
        <w:rPr>
          <w:rFonts w:asciiTheme="minorHAnsi" w:hAnsiTheme="minorHAnsi" w:cstheme="minorHAnsi"/>
          <w:color w:val="auto"/>
        </w:rPr>
        <w:t xml:space="preserve"> heat stamping and heat drawing systems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6222EA" w:rsidRPr="00244266">
        <w:rPr>
          <w:rFonts w:asciiTheme="minorHAnsi" w:hAnsiTheme="minorHAnsi" w:cstheme="minorHAnsi"/>
          <w:color w:val="auto"/>
        </w:rPr>
        <w:t>.</w:t>
      </w:r>
    </w:p>
    <w:p w14:paraId="71D4BD26" w14:textId="77777777" w:rsidR="008710F5" w:rsidRPr="00244266" w:rsidRDefault="008710F5" w:rsidP="00AA5CAA">
      <w:pPr>
        <w:rPr>
          <w:rFonts w:asciiTheme="minorHAnsi" w:hAnsiTheme="minorHAnsi" w:cstheme="minorHAnsi"/>
          <w:color w:val="auto"/>
        </w:rPr>
      </w:pPr>
    </w:p>
    <w:p w14:paraId="5D7F38F9" w14:textId="73F21F77" w:rsidR="00207D1A" w:rsidRPr="00A70674" w:rsidRDefault="00207D1A" w:rsidP="00AA5CAA">
      <w:pPr>
        <w:rPr>
          <w:rFonts w:asciiTheme="minorHAnsi" w:hAnsiTheme="minorHAnsi" w:cstheme="minorHAnsi"/>
          <w:color w:val="auto"/>
        </w:rPr>
      </w:pPr>
      <w:r w:rsidRPr="00244266">
        <w:rPr>
          <w:rFonts w:asciiTheme="minorHAnsi" w:hAnsiTheme="minorHAnsi" w:cstheme="minorHAnsi"/>
          <w:color w:val="auto"/>
        </w:rPr>
        <w:t xml:space="preserve">While </w:t>
      </w:r>
      <w:r w:rsidR="00244266" w:rsidRPr="00244266">
        <w:rPr>
          <w:rFonts w:asciiTheme="minorHAnsi" w:hAnsiTheme="minorHAnsi" w:cstheme="minorHAnsi"/>
          <w:color w:val="auto"/>
        </w:rPr>
        <w:t xml:space="preserve">the </w:t>
      </w:r>
      <w:r w:rsidRPr="00244266">
        <w:rPr>
          <w:rFonts w:asciiTheme="minorHAnsi" w:hAnsiTheme="minorHAnsi" w:cstheme="minorHAnsi"/>
          <w:color w:val="auto"/>
        </w:rPr>
        <w:t>2D design of Peano actuators and pouch motors make</w:t>
      </w:r>
      <w:r w:rsidR="00657420" w:rsidRPr="00244266">
        <w:rPr>
          <w:rFonts w:asciiTheme="minorHAnsi" w:hAnsiTheme="minorHAnsi" w:cstheme="minorHAnsi"/>
          <w:color w:val="auto"/>
        </w:rPr>
        <w:t>s</w:t>
      </w:r>
      <w:r w:rsidRPr="00244266">
        <w:rPr>
          <w:rFonts w:asciiTheme="minorHAnsi" w:hAnsiTheme="minorHAnsi" w:cstheme="minorHAnsi"/>
          <w:color w:val="auto"/>
        </w:rPr>
        <w:t xml:space="preserve"> them very thin in their unactuated state, </w:t>
      </w:r>
      <w:r w:rsidR="00680C89" w:rsidRPr="00244266">
        <w:rPr>
          <w:color w:val="auto"/>
        </w:rPr>
        <w:t>upon</w:t>
      </w:r>
      <w:r w:rsidRPr="00244266">
        <w:rPr>
          <w:rFonts w:asciiTheme="minorHAnsi" w:hAnsiTheme="minorHAnsi" w:cstheme="minorHAnsi"/>
          <w:color w:val="auto"/>
        </w:rPr>
        <w:t xml:space="preserve"> inflation their zero-volume chamber expands to </w:t>
      </w:r>
      <w:r w:rsidR="00244266" w:rsidRPr="00244266">
        <w:rPr>
          <w:rFonts w:asciiTheme="minorHAnsi" w:hAnsiTheme="minorHAnsi" w:cstheme="minorHAnsi"/>
          <w:color w:val="auto"/>
        </w:rPr>
        <w:t xml:space="preserve">a </w:t>
      </w:r>
      <w:r w:rsidRPr="00244266">
        <w:rPr>
          <w:rFonts w:asciiTheme="minorHAnsi" w:hAnsiTheme="minorHAnsi" w:cstheme="minorHAnsi"/>
          <w:color w:val="auto"/>
        </w:rPr>
        <w:t>relatively large volume</w:t>
      </w:r>
      <w:r w:rsidR="00516B32" w:rsidRPr="00244266">
        <w:rPr>
          <w:rFonts w:asciiTheme="minorHAnsi" w:hAnsiTheme="minorHAnsi" w:cstheme="minorHAnsi"/>
          <w:color w:val="auto"/>
        </w:rPr>
        <w:t>,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680C89" w:rsidRPr="00244266">
        <w:rPr>
          <w:color w:val="auto"/>
        </w:rPr>
        <w:t>thus</w:t>
      </w:r>
      <w:r w:rsidRPr="00244266">
        <w:rPr>
          <w:rFonts w:asciiTheme="minorHAnsi" w:hAnsiTheme="minorHAnsi" w:cstheme="minorHAnsi"/>
          <w:color w:val="auto"/>
        </w:rPr>
        <w:t xml:space="preserve"> limiting their application for operation in limited spaces such as transcatheter therapies or search and rescue missions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244266">
        <w:rPr>
          <w:rFonts w:asciiTheme="minorHAnsi" w:hAnsiTheme="minorHAnsi" w:cstheme="minorHAnsi"/>
          <w:color w:val="auto"/>
        </w:rPr>
        <w:t xml:space="preserve">. </w:t>
      </w:r>
      <w:r w:rsidR="004B1AF6" w:rsidRPr="00244266">
        <w:rPr>
          <w:rFonts w:asciiTheme="minorHAnsi" w:hAnsiTheme="minorHAnsi" w:cstheme="minorHAnsi"/>
          <w:color w:val="auto"/>
        </w:rPr>
        <w:t xml:space="preserve">In contrast to these designs, the proposed soft actuators in the current method </w:t>
      </w:r>
      <w:r w:rsidR="00680C89" w:rsidRPr="00244266">
        <w:rPr>
          <w:color w:val="auto"/>
        </w:rPr>
        <w:t>can</w:t>
      </w:r>
      <w:r w:rsidR="004B1AF6" w:rsidRPr="00244266">
        <w:rPr>
          <w:rFonts w:asciiTheme="minorHAnsi" w:hAnsiTheme="minorHAnsi" w:cstheme="minorHAnsi"/>
          <w:color w:val="auto"/>
        </w:rPr>
        <w:t xml:space="preserve"> actuate with relatively small strains. Thus, even in the actuated state they occupy relatively small space</w:t>
      </w:r>
      <w:r w:rsidR="00657420" w:rsidRPr="00244266">
        <w:rPr>
          <w:rFonts w:asciiTheme="minorHAnsi" w:hAnsiTheme="minorHAnsi" w:cstheme="minorHAnsi"/>
          <w:color w:val="auto"/>
        </w:rPr>
        <w:t>s</w:t>
      </w:r>
      <w:r w:rsidR="00A0058B" w:rsidRPr="00244266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4B1AF6" w:rsidRPr="00244266">
        <w:rPr>
          <w:rFonts w:asciiTheme="minorHAnsi" w:hAnsiTheme="minorHAnsi" w:cstheme="minorHAnsi"/>
          <w:color w:val="auto"/>
        </w:rPr>
        <w:t>.</w:t>
      </w:r>
      <w:r w:rsidR="004B1AF6" w:rsidRPr="00A70674">
        <w:rPr>
          <w:rFonts w:asciiTheme="minorHAnsi" w:hAnsiTheme="minorHAnsi" w:cstheme="minorHAnsi"/>
          <w:color w:val="auto"/>
        </w:rPr>
        <w:t xml:space="preserve"> </w:t>
      </w:r>
    </w:p>
    <w:p w14:paraId="1A55509B" w14:textId="77777777" w:rsidR="00611FDF" w:rsidRDefault="00611FDF" w:rsidP="00CD2EA0">
      <w:pPr>
        <w:rPr>
          <w:rFonts w:asciiTheme="minorHAnsi" w:hAnsiTheme="minorHAnsi" w:cstheme="minorHAnsi"/>
          <w:b/>
        </w:rPr>
      </w:pPr>
    </w:p>
    <w:p w14:paraId="442CCE41" w14:textId="2B84A25B" w:rsidR="00A70674" w:rsidRPr="00A70674" w:rsidRDefault="006305D7" w:rsidP="00CD2EA0">
      <w:pPr>
        <w:rPr>
          <w:rFonts w:asciiTheme="minorHAnsi" w:hAnsiTheme="minorHAnsi" w:cstheme="minorHAnsi"/>
          <w:b/>
        </w:rPr>
      </w:pPr>
      <w:r w:rsidRPr="00A70674">
        <w:rPr>
          <w:rFonts w:asciiTheme="minorHAnsi" w:hAnsiTheme="minorHAnsi" w:cstheme="minorHAnsi"/>
          <w:b/>
        </w:rPr>
        <w:t>PROTOCOL:</w:t>
      </w:r>
    </w:p>
    <w:p w14:paraId="496AB0B4" w14:textId="62E9F36F" w:rsidR="001C1E49" w:rsidRPr="00A70674" w:rsidRDefault="006305D7" w:rsidP="00CD2EA0">
      <w:pPr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</w:rPr>
        <w:t xml:space="preserve"> </w:t>
      </w:r>
    </w:p>
    <w:p w14:paraId="5B4281CB" w14:textId="7222586B" w:rsidR="00D608D8" w:rsidRPr="00A70674" w:rsidRDefault="00516B32" w:rsidP="00D608D8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70674">
        <w:rPr>
          <w:rFonts w:asciiTheme="minorHAnsi" w:hAnsiTheme="minorHAnsi" w:cstheme="minorHAnsi"/>
          <w:b/>
          <w:bCs/>
          <w:color w:val="auto"/>
        </w:rPr>
        <w:t xml:space="preserve">Smoothing the TPU </w:t>
      </w:r>
      <w:r w:rsidRPr="00665553">
        <w:rPr>
          <w:rFonts w:asciiTheme="minorHAnsi" w:hAnsiTheme="minorHAnsi" w:cstheme="minorHAnsi"/>
          <w:b/>
          <w:bCs/>
          <w:color w:val="auto"/>
        </w:rPr>
        <w:t xml:space="preserve">sheets </w:t>
      </w:r>
      <w:r w:rsidR="00680C89" w:rsidRPr="00665553">
        <w:rPr>
          <w:b/>
          <w:bCs/>
          <w:color w:val="auto"/>
        </w:rPr>
        <w:t>by</w:t>
      </w:r>
      <w:r w:rsidRPr="00665553">
        <w:rPr>
          <w:rFonts w:asciiTheme="minorHAnsi" w:hAnsiTheme="minorHAnsi" w:cstheme="minorHAnsi"/>
          <w:b/>
          <w:bCs/>
          <w:color w:val="auto"/>
        </w:rPr>
        <w:t xml:space="preserve"> h</w:t>
      </w:r>
      <w:r w:rsidR="002D15E0" w:rsidRPr="00665553">
        <w:rPr>
          <w:rFonts w:asciiTheme="minorHAnsi" w:hAnsiTheme="minorHAnsi" w:cstheme="minorHAnsi"/>
          <w:b/>
          <w:bCs/>
          <w:color w:val="auto"/>
        </w:rPr>
        <w:t>eat press</w:t>
      </w:r>
      <w:r w:rsidR="00C37DF4" w:rsidRPr="00665553">
        <w:rPr>
          <w:rFonts w:asciiTheme="minorHAnsi" w:hAnsiTheme="minorHAnsi" w:cstheme="minorHAnsi"/>
          <w:b/>
          <w:bCs/>
          <w:color w:val="auto"/>
        </w:rPr>
        <w:t>ing</w:t>
      </w:r>
    </w:p>
    <w:p w14:paraId="5A61F41E" w14:textId="77777777" w:rsidR="00A70674" w:rsidRPr="00A70674" w:rsidRDefault="00A70674" w:rsidP="00A7067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8CA81BD" w14:textId="09BC559A" w:rsidR="00BE3618" w:rsidRPr="00A70674" w:rsidRDefault="00BE3618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270FD8">
        <w:rPr>
          <w:rFonts w:asciiTheme="minorHAnsi" w:hAnsiTheme="minorHAnsi" w:cstheme="minorHAnsi"/>
          <w:bCs/>
          <w:color w:val="auto"/>
        </w:rPr>
        <w:t>1</w:t>
      </w:r>
      <w:r w:rsidR="008710F5" w:rsidRPr="00A70674">
        <w:rPr>
          <w:rFonts w:asciiTheme="minorHAnsi" w:hAnsiTheme="minorHAnsi" w:cstheme="minorHAnsi"/>
          <w:bCs/>
          <w:color w:val="auto"/>
        </w:rPr>
        <w:t>.</w:t>
      </w:r>
      <w:r w:rsidRPr="00A70674">
        <w:rPr>
          <w:rFonts w:asciiTheme="minorHAnsi" w:hAnsiTheme="minorHAnsi" w:cstheme="minorHAnsi"/>
          <w:bCs/>
          <w:color w:val="auto"/>
        </w:rPr>
        <w:t xml:space="preserve"> Calibrate a force sens</w:t>
      </w:r>
      <w:r w:rsidR="00270FD8">
        <w:rPr>
          <w:rFonts w:asciiTheme="minorHAnsi" w:hAnsiTheme="minorHAnsi" w:cstheme="minorHAnsi"/>
          <w:bCs/>
          <w:color w:val="auto"/>
        </w:rPr>
        <w:t xml:space="preserve">or </w:t>
      </w:r>
      <w:r w:rsidR="00516B32" w:rsidRPr="00A70674">
        <w:rPr>
          <w:rFonts w:asciiTheme="minorHAnsi" w:hAnsiTheme="minorHAnsi" w:cstheme="minorHAnsi"/>
          <w:bCs/>
          <w:color w:val="auto"/>
        </w:rPr>
        <w:t xml:space="preserve">to be </w:t>
      </w:r>
      <w:r w:rsidRPr="00A70674">
        <w:rPr>
          <w:rFonts w:asciiTheme="minorHAnsi" w:hAnsiTheme="minorHAnsi" w:cstheme="minorHAnsi"/>
          <w:bCs/>
          <w:color w:val="auto"/>
        </w:rPr>
        <w:t>us</w:t>
      </w:r>
      <w:r w:rsidR="00516B32" w:rsidRPr="00A70674">
        <w:rPr>
          <w:rFonts w:asciiTheme="minorHAnsi" w:hAnsiTheme="minorHAnsi" w:cstheme="minorHAnsi"/>
          <w:bCs/>
          <w:color w:val="auto"/>
        </w:rPr>
        <w:t>ed</w:t>
      </w:r>
      <w:r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516B32" w:rsidRPr="00A70674">
        <w:rPr>
          <w:rFonts w:asciiTheme="minorHAnsi" w:hAnsiTheme="minorHAnsi" w:cstheme="minorHAnsi"/>
          <w:bCs/>
          <w:color w:val="auto"/>
        </w:rPr>
        <w:t>in the heat press</w:t>
      </w:r>
      <w:r w:rsidRPr="00A70674">
        <w:rPr>
          <w:rFonts w:asciiTheme="minorHAnsi" w:hAnsiTheme="minorHAnsi" w:cstheme="minorHAnsi"/>
          <w:bCs/>
          <w:color w:val="auto"/>
        </w:rPr>
        <w:t>.</w:t>
      </w:r>
    </w:p>
    <w:p w14:paraId="1C725765" w14:textId="77777777" w:rsidR="00A70674" w:rsidRPr="00A70674" w:rsidRDefault="00A7067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022E0D9" w14:textId="6ACF21E6" w:rsidR="00A70674" w:rsidRPr="00244266" w:rsidRDefault="00BE3618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270FD8">
        <w:rPr>
          <w:rFonts w:asciiTheme="minorHAnsi" w:hAnsiTheme="minorHAnsi" w:cstheme="minorHAnsi"/>
          <w:bCs/>
          <w:color w:val="auto"/>
        </w:rPr>
        <w:t>1</w:t>
      </w:r>
      <w:r w:rsidRPr="00A70674">
        <w:rPr>
          <w:rFonts w:asciiTheme="minorHAnsi" w:hAnsiTheme="minorHAnsi" w:cstheme="minorHAnsi"/>
          <w:bCs/>
          <w:color w:val="auto"/>
        </w:rPr>
        <w:t>.</w:t>
      </w:r>
      <w:r w:rsidR="00270FD8">
        <w:rPr>
          <w:rFonts w:asciiTheme="minorHAnsi" w:hAnsiTheme="minorHAnsi" w:cstheme="minorHAnsi"/>
          <w:bCs/>
          <w:color w:val="auto"/>
        </w:rPr>
        <w:t>1</w:t>
      </w:r>
      <w:r w:rsidR="000B19AC">
        <w:rPr>
          <w:rFonts w:asciiTheme="minorHAnsi" w:hAnsiTheme="minorHAnsi" w:cstheme="minorHAnsi"/>
          <w:bCs/>
          <w:color w:val="auto"/>
        </w:rPr>
        <w:t>.</w:t>
      </w:r>
      <w:r w:rsidR="006529DB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6652CB" w:rsidRPr="00A70674">
        <w:rPr>
          <w:rFonts w:asciiTheme="minorHAnsi" w:hAnsiTheme="minorHAnsi" w:cstheme="minorHAnsi"/>
          <w:bCs/>
          <w:color w:val="auto"/>
        </w:rPr>
        <w:t>Sandwich the force sensor between two layers of silicon</w:t>
      </w:r>
      <w:r w:rsidR="00665553">
        <w:rPr>
          <w:rFonts w:asciiTheme="minorHAnsi" w:hAnsiTheme="minorHAnsi" w:cstheme="minorHAnsi"/>
          <w:bCs/>
          <w:color w:val="auto"/>
        </w:rPr>
        <w:t>e</w:t>
      </w:r>
      <w:r w:rsidR="006652CB" w:rsidRPr="00A70674">
        <w:rPr>
          <w:rFonts w:asciiTheme="minorHAnsi" w:hAnsiTheme="minorHAnsi" w:cstheme="minorHAnsi"/>
          <w:bCs/>
          <w:color w:val="auto"/>
        </w:rPr>
        <w:t xml:space="preserve"> (</w:t>
      </w:r>
      <w:r w:rsidR="00902AB8">
        <w:rPr>
          <w:rFonts w:asciiTheme="minorHAnsi" w:hAnsiTheme="minorHAnsi" w:cstheme="minorHAnsi"/>
          <w:bCs/>
          <w:color w:val="auto"/>
        </w:rPr>
        <w:t>50 mm x 50 mm</w:t>
      </w:r>
      <w:r w:rsidR="0014275D">
        <w:rPr>
          <w:rFonts w:asciiTheme="minorHAnsi" w:hAnsiTheme="minorHAnsi" w:cstheme="minorHAnsi"/>
          <w:bCs/>
          <w:color w:val="auto"/>
        </w:rPr>
        <w:t xml:space="preserve"> x </w:t>
      </w:r>
      <w:r w:rsidR="007A4CEB" w:rsidRPr="00A70674">
        <w:rPr>
          <w:rFonts w:asciiTheme="minorHAnsi" w:hAnsiTheme="minorHAnsi" w:cstheme="minorHAnsi"/>
          <w:bCs/>
          <w:color w:val="auto"/>
        </w:rPr>
        <w:t>3 mm thick</w:t>
      </w:r>
      <w:r w:rsidR="006652CB" w:rsidRPr="00A70674">
        <w:rPr>
          <w:rFonts w:asciiTheme="minorHAnsi" w:hAnsiTheme="minorHAnsi" w:cstheme="minorHAnsi"/>
          <w:bCs/>
          <w:color w:val="auto"/>
        </w:rPr>
        <w:t xml:space="preserve">). </w:t>
      </w:r>
      <w:r w:rsidR="006529DB" w:rsidRPr="00A70674">
        <w:rPr>
          <w:rFonts w:asciiTheme="minorHAnsi" w:hAnsiTheme="minorHAnsi" w:cstheme="minorHAnsi"/>
          <w:bCs/>
          <w:color w:val="auto"/>
        </w:rPr>
        <w:t>Place the force sensor</w:t>
      </w:r>
      <w:r w:rsidR="006652CB" w:rsidRPr="00A70674">
        <w:rPr>
          <w:rFonts w:asciiTheme="minorHAnsi" w:hAnsiTheme="minorHAnsi" w:cstheme="minorHAnsi"/>
          <w:bCs/>
          <w:color w:val="auto"/>
        </w:rPr>
        <w:t xml:space="preserve"> and silicone</w:t>
      </w:r>
      <w:r w:rsidR="009D5643" w:rsidRPr="00A70674">
        <w:rPr>
          <w:rFonts w:asciiTheme="minorHAnsi" w:hAnsiTheme="minorHAnsi" w:cstheme="minorHAnsi"/>
          <w:bCs/>
          <w:color w:val="auto"/>
        </w:rPr>
        <w:t xml:space="preserve"> layers</w:t>
      </w:r>
      <w:r w:rsidR="006652CB" w:rsidRPr="00A70674">
        <w:rPr>
          <w:rFonts w:asciiTheme="minorHAnsi" w:hAnsiTheme="minorHAnsi" w:cstheme="minorHAnsi"/>
          <w:bCs/>
          <w:color w:val="auto"/>
        </w:rPr>
        <w:t xml:space="preserve"> between</w:t>
      </w:r>
      <w:r w:rsidR="006529DB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34714B" w:rsidRPr="00244266">
        <w:rPr>
          <w:rFonts w:asciiTheme="minorHAnsi" w:hAnsiTheme="minorHAnsi" w:cstheme="minorHAnsi"/>
          <w:bCs/>
          <w:color w:val="auto"/>
        </w:rPr>
        <w:t>the compression platens/anvils of the tensile machine</w:t>
      </w:r>
      <w:r w:rsidR="006529DB" w:rsidRPr="00244266">
        <w:rPr>
          <w:rFonts w:asciiTheme="minorHAnsi" w:hAnsiTheme="minorHAnsi" w:cstheme="minorHAnsi"/>
          <w:bCs/>
          <w:color w:val="auto"/>
        </w:rPr>
        <w:t>. Decrease the distance between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 the platens </w:t>
      </w:r>
      <w:r w:rsidR="00680C89" w:rsidRPr="00244266">
        <w:rPr>
          <w:bCs/>
          <w:color w:val="auto"/>
        </w:rPr>
        <w:t>by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 turning the knob of the heat press clockwise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and write down </w:t>
      </w:r>
      <w:r w:rsidR="00D8294D">
        <w:rPr>
          <w:rFonts w:asciiTheme="minorHAnsi" w:hAnsiTheme="minorHAnsi" w:cstheme="minorHAnsi"/>
          <w:bCs/>
          <w:color w:val="auto"/>
        </w:rPr>
        <w:t xml:space="preserve">the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force and resistance of the sensor. </w:t>
      </w:r>
    </w:p>
    <w:p w14:paraId="718D110C" w14:textId="77777777" w:rsidR="00A70674" w:rsidRPr="00244266" w:rsidRDefault="00A7067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F86FA64" w14:textId="66B9E1F8" w:rsidR="00BE3618" w:rsidRPr="00244266" w:rsidRDefault="00A7067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244266">
        <w:rPr>
          <w:rFonts w:asciiTheme="minorHAnsi" w:hAnsiTheme="minorHAnsi" w:cstheme="minorHAnsi"/>
          <w:bCs/>
          <w:color w:val="auto"/>
        </w:rPr>
        <w:t>1.</w:t>
      </w:r>
      <w:r w:rsidR="00270FD8" w:rsidRPr="00244266">
        <w:rPr>
          <w:rFonts w:asciiTheme="minorHAnsi" w:hAnsiTheme="minorHAnsi" w:cstheme="minorHAnsi"/>
          <w:bCs/>
          <w:color w:val="auto"/>
        </w:rPr>
        <w:t>1</w:t>
      </w:r>
      <w:r w:rsidRPr="00244266">
        <w:rPr>
          <w:rFonts w:asciiTheme="minorHAnsi" w:hAnsiTheme="minorHAnsi" w:cstheme="minorHAnsi"/>
          <w:bCs/>
          <w:color w:val="auto"/>
        </w:rPr>
        <w:t>.</w:t>
      </w:r>
      <w:r w:rsidR="00270FD8" w:rsidRPr="00244266">
        <w:rPr>
          <w:rFonts w:asciiTheme="minorHAnsi" w:hAnsiTheme="minorHAnsi" w:cstheme="minorHAnsi"/>
          <w:bCs/>
          <w:color w:val="auto"/>
        </w:rPr>
        <w:t>2</w:t>
      </w:r>
      <w:r w:rsidR="000B19AC" w:rsidRPr="00244266">
        <w:rPr>
          <w:rFonts w:asciiTheme="minorHAnsi" w:hAnsiTheme="minorHAnsi" w:cstheme="minorHAnsi"/>
          <w:bCs/>
          <w:color w:val="auto"/>
        </w:rPr>
        <w:t>.</w:t>
      </w:r>
      <w:r w:rsidRPr="00244266">
        <w:rPr>
          <w:rFonts w:asciiTheme="minorHAnsi" w:hAnsiTheme="minorHAnsi" w:cstheme="minorHAnsi"/>
          <w:bCs/>
          <w:color w:val="auto"/>
        </w:rPr>
        <w:t xml:space="preserve">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Measure the area of the sensor 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using a digital caliper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and divide the force values </w:t>
      </w:r>
      <w:r w:rsidR="00680C89" w:rsidRPr="00244266">
        <w:rPr>
          <w:bCs/>
          <w:color w:val="auto"/>
        </w:rPr>
        <w:t>by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 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the measured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area to obtain the pressure </w:t>
      </w:r>
      <w:r w:rsidR="00680C89" w:rsidRPr="00244266">
        <w:rPr>
          <w:bCs/>
          <w:color w:val="auto"/>
        </w:rPr>
        <w:t>data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. Fit a 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linear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line to 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the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pressure versus resistance </w:t>
      </w:r>
      <w:r w:rsidR="00680C89" w:rsidRPr="00244266">
        <w:rPr>
          <w:bCs/>
          <w:color w:val="auto"/>
        </w:rPr>
        <w:t>data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 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using </w:t>
      </w:r>
      <w:r w:rsidR="004D3A31" w:rsidRPr="00244266">
        <w:rPr>
          <w:rFonts w:asciiTheme="minorHAnsi" w:hAnsiTheme="minorHAnsi" w:cstheme="minorHAnsi"/>
          <w:bCs/>
          <w:color w:val="auto"/>
        </w:rPr>
        <w:t>a spreadsheet</w:t>
      </w:r>
      <w:r w:rsidR="00270FD8" w:rsidRPr="00244266">
        <w:rPr>
          <w:rFonts w:asciiTheme="minorHAnsi" w:hAnsiTheme="minorHAnsi" w:cstheme="minorHAnsi"/>
          <w:bCs/>
          <w:color w:val="auto"/>
        </w:rPr>
        <w:t xml:space="preserve"> </w:t>
      </w:r>
      <w:r w:rsidR="006652CB" w:rsidRPr="00244266">
        <w:rPr>
          <w:rFonts w:asciiTheme="minorHAnsi" w:hAnsiTheme="minorHAnsi" w:cstheme="minorHAnsi"/>
          <w:bCs/>
          <w:color w:val="auto"/>
        </w:rPr>
        <w:t xml:space="preserve">to calibrate the sensor. </w:t>
      </w:r>
    </w:p>
    <w:p w14:paraId="58C4F896" w14:textId="2B93B3D3" w:rsidR="001D4A5A" w:rsidRPr="00244266" w:rsidRDefault="001D4A5A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BBDD9DE" w14:textId="4B37EB00" w:rsidR="00270FD8" w:rsidRPr="00244266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244266">
        <w:rPr>
          <w:rFonts w:asciiTheme="minorHAnsi" w:hAnsiTheme="minorHAnsi" w:cstheme="minorHAnsi"/>
          <w:bCs/>
          <w:color w:val="auto"/>
        </w:rPr>
        <w:t xml:space="preserve">1.2. Place the force sensor inside the heat press and turn the pressure knob until a pressure of ~200 kPa is read from the sensor. </w:t>
      </w:r>
    </w:p>
    <w:p w14:paraId="461C09B4" w14:textId="77777777" w:rsidR="00270FD8" w:rsidRPr="00244266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E06BDFF" w14:textId="0342B07E" w:rsidR="00270FD8" w:rsidRPr="00A70674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244266">
        <w:rPr>
          <w:rFonts w:asciiTheme="minorHAnsi" w:hAnsiTheme="minorHAnsi" w:cstheme="minorHAnsi"/>
          <w:bCs/>
          <w:color w:val="auto"/>
        </w:rPr>
        <w:t>1.</w:t>
      </w:r>
      <w:r w:rsidR="0014275D" w:rsidRPr="00244266">
        <w:rPr>
          <w:rFonts w:asciiTheme="minorHAnsi" w:hAnsiTheme="minorHAnsi" w:cstheme="minorHAnsi"/>
          <w:bCs/>
          <w:color w:val="auto"/>
        </w:rPr>
        <w:t>3</w:t>
      </w:r>
      <w:r w:rsidRPr="00244266">
        <w:rPr>
          <w:rFonts w:asciiTheme="minorHAnsi" w:hAnsiTheme="minorHAnsi" w:cstheme="minorHAnsi"/>
          <w:bCs/>
          <w:color w:val="auto"/>
        </w:rPr>
        <w:t>. Wear gloves to avoid any contamination of the TPU films.</w:t>
      </w:r>
    </w:p>
    <w:p w14:paraId="23B3B462" w14:textId="77777777" w:rsidR="00270FD8" w:rsidRPr="00A70674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01BD7C9" w14:textId="68709699" w:rsidR="00270FD8" w:rsidRPr="00A70674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14275D">
        <w:rPr>
          <w:rFonts w:asciiTheme="minorHAnsi" w:hAnsiTheme="minorHAnsi" w:cstheme="minorHAnsi"/>
          <w:bCs/>
          <w:color w:val="auto"/>
        </w:rPr>
        <w:t>4</w:t>
      </w:r>
      <w:r w:rsidRPr="00A70674">
        <w:rPr>
          <w:rFonts w:asciiTheme="minorHAnsi" w:hAnsiTheme="minorHAnsi" w:cstheme="minorHAnsi"/>
          <w:bCs/>
          <w:color w:val="auto"/>
        </w:rPr>
        <w:t xml:space="preserve">. Cut four layers of </w:t>
      </w:r>
      <w:r w:rsidRPr="00665553">
        <w:rPr>
          <w:rFonts w:asciiTheme="minorHAnsi" w:hAnsiTheme="minorHAnsi" w:cstheme="minorHAnsi"/>
          <w:bCs/>
          <w:color w:val="auto"/>
        </w:rPr>
        <w:t xml:space="preserve">TPU </w:t>
      </w:r>
      <w:r w:rsidR="00803F2D" w:rsidRPr="00A2202F">
        <w:rPr>
          <w:bCs/>
          <w:color w:val="auto"/>
        </w:rPr>
        <w:t>with</w:t>
      </w:r>
      <w:r w:rsidR="00803F2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Pr="00665553">
        <w:rPr>
          <w:rFonts w:asciiTheme="minorHAnsi" w:hAnsiTheme="minorHAnsi" w:cstheme="minorHAnsi"/>
          <w:bCs/>
          <w:color w:val="auto"/>
        </w:rPr>
        <w:t>scissors</w:t>
      </w:r>
      <w:r w:rsidRPr="00A70674">
        <w:rPr>
          <w:rFonts w:asciiTheme="minorHAnsi" w:hAnsiTheme="minorHAnsi" w:cstheme="minorHAnsi"/>
          <w:bCs/>
          <w:color w:val="auto"/>
        </w:rPr>
        <w:t xml:space="preserve"> or </w:t>
      </w:r>
      <w:r w:rsidR="00803F2D">
        <w:rPr>
          <w:rFonts w:asciiTheme="minorHAnsi" w:hAnsiTheme="minorHAnsi" w:cstheme="minorHAnsi"/>
          <w:bCs/>
          <w:color w:val="auto"/>
        </w:rPr>
        <w:t xml:space="preserve">a </w:t>
      </w:r>
      <w:r w:rsidRPr="00A70674">
        <w:rPr>
          <w:rFonts w:asciiTheme="minorHAnsi" w:hAnsiTheme="minorHAnsi" w:cstheme="minorHAnsi"/>
          <w:bCs/>
          <w:color w:val="auto"/>
        </w:rPr>
        <w:t>laser cutter to fit the heat press plates (30 mm x 30 mm).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A70674">
        <w:rPr>
          <w:rFonts w:asciiTheme="minorHAnsi" w:hAnsiTheme="minorHAnsi" w:cstheme="minorHAnsi"/>
          <w:bCs/>
          <w:color w:val="auto"/>
        </w:rPr>
        <w:t xml:space="preserve">Position the four sheets </w:t>
      </w:r>
      <w:r w:rsidR="00803F2D">
        <w:rPr>
          <w:rFonts w:asciiTheme="minorHAnsi" w:hAnsiTheme="minorHAnsi" w:cstheme="minorHAnsi"/>
          <w:bCs/>
          <w:color w:val="auto"/>
        </w:rPr>
        <w:t>so</w:t>
      </w:r>
      <w:r w:rsidR="00803F2D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Pr="00A70674">
        <w:rPr>
          <w:rFonts w:asciiTheme="minorHAnsi" w:hAnsiTheme="minorHAnsi" w:cstheme="minorHAnsi"/>
          <w:bCs/>
          <w:color w:val="auto"/>
        </w:rPr>
        <w:t>all four edges are aligned.</w:t>
      </w:r>
    </w:p>
    <w:p w14:paraId="07321F1A" w14:textId="77777777" w:rsidR="00270FD8" w:rsidRPr="00A70674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8DFDD32" w14:textId="4797BF08" w:rsidR="00270FD8" w:rsidRPr="00A70674" w:rsidRDefault="00270FD8" w:rsidP="00270FD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14275D">
        <w:rPr>
          <w:rFonts w:asciiTheme="minorHAnsi" w:hAnsiTheme="minorHAnsi" w:cstheme="minorHAnsi"/>
          <w:bCs/>
          <w:color w:val="auto"/>
        </w:rPr>
        <w:t>5</w:t>
      </w:r>
      <w:r w:rsidRPr="00A70674">
        <w:rPr>
          <w:rFonts w:asciiTheme="minorHAnsi" w:hAnsiTheme="minorHAnsi" w:cstheme="minorHAnsi"/>
          <w:bCs/>
          <w:color w:val="auto"/>
        </w:rPr>
        <w:t xml:space="preserve">. Place </w:t>
      </w:r>
      <w:r w:rsidR="00803F2D">
        <w:rPr>
          <w:rFonts w:asciiTheme="minorHAnsi" w:hAnsiTheme="minorHAnsi" w:cstheme="minorHAnsi"/>
          <w:bCs/>
          <w:color w:val="auto"/>
        </w:rPr>
        <w:t xml:space="preserve">the </w:t>
      </w:r>
      <w:r w:rsidRPr="00A70674">
        <w:rPr>
          <w:rFonts w:asciiTheme="minorHAnsi" w:hAnsiTheme="minorHAnsi" w:cstheme="minorHAnsi"/>
          <w:bCs/>
          <w:color w:val="auto"/>
        </w:rPr>
        <w:t>TPU sheets inside the heat press.</w:t>
      </w:r>
    </w:p>
    <w:p w14:paraId="5C666B2F" w14:textId="77777777" w:rsidR="00270FD8" w:rsidRDefault="00270FD8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079259" w14:textId="3F32F9C4" w:rsidR="009772A7" w:rsidRDefault="009772A7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14275D">
        <w:rPr>
          <w:rFonts w:asciiTheme="minorHAnsi" w:hAnsiTheme="minorHAnsi" w:cstheme="minorHAnsi"/>
          <w:bCs/>
          <w:color w:val="auto"/>
        </w:rPr>
        <w:t>6</w:t>
      </w:r>
      <w:r w:rsidRPr="00A70674">
        <w:rPr>
          <w:rFonts w:asciiTheme="minorHAnsi" w:hAnsiTheme="minorHAnsi" w:cstheme="minorHAnsi"/>
          <w:bCs/>
          <w:color w:val="auto"/>
        </w:rPr>
        <w:t>. Set the</w:t>
      </w:r>
      <w:r w:rsidRPr="00A70674">
        <w:rPr>
          <w:rFonts w:asciiTheme="minorHAnsi" w:hAnsiTheme="minorHAnsi" w:cstheme="minorHAnsi"/>
          <w:color w:val="auto"/>
        </w:rPr>
        <w:t xml:space="preserve"> temperature of the heat press to ~</w:t>
      </w:r>
      <w:r w:rsidR="004E060F" w:rsidRPr="00A70674">
        <w:rPr>
          <w:rFonts w:asciiTheme="minorHAnsi" w:hAnsiTheme="minorHAnsi" w:cstheme="minorHAnsi"/>
          <w:color w:val="auto"/>
        </w:rPr>
        <w:t xml:space="preserve">200 </w:t>
      </w:r>
      <w:r w:rsidRPr="00A70674">
        <w:rPr>
          <w:rFonts w:asciiTheme="minorHAnsi" w:hAnsiTheme="minorHAnsi" w:cstheme="minorHAnsi"/>
          <w:color w:val="auto"/>
        </w:rPr>
        <w:t>°F (~</w:t>
      </w:r>
      <w:r w:rsidR="004E060F" w:rsidRPr="00A70674">
        <w:rPr>
          <w:rFonts w:asciiTheme="minorHAnsi" w:hAnsiTheme="minorHAnsi" w:cstheme="minorHAnsi"/>
          <w:color w:val="auto"/>
        </w:rPr>
        <w:t xml:space="preserve">93 </w:t>
      </w:r>
      <w:r w:rsidRPr="00A70674">
        <w:rPr>
          <w:rFonts w:asciiTheme="minorHAnsi" w:hAnsiTheme="minorHAnsi" w:cstheme="minorHAnsi"/>
          <w:color w:val="auto"/>
        </w:rPr>
        <w:t>°C)</w:t>
      </w:r>
      <w:r w:rsidR="00A70674" w:rsidRPr="00A70674">
        <w:rPr>
          <w:rFonts w:asciiTheme="minorHAnsi" w:hAnsiTheme="minorHAnsi" w:cstheme="minorHAnsi"/>
          <w:color w:val="auto"/>
        </w:rPr>
        <w:t xml:space="preserve">. </w:t>
      </w:r>
      <w:r w:rsidRPr="00A70674">
        <w:rPr>
          <w:rFonts w:asciiTheme="minorHAnsi" w:hAnsiTheme="minorHAnsi" w:cstheme="minorHAnsi"/>
          <w:bCs/>
          <w:color w:val="auto"/>
        </w:rPr>
        <w:t>Close the heat press fully.</w:t>
      </w:r>
    </w:p>
    <w:p w14:paraId="3C25A940" w14:textId="77777777" w:rsidR="00A70674" w:rsidRPr="00A70674" w:rsidRDefault="00A7067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D0C1B2E" w14:textId="775B90A7" w:rsidR="009772A7" w:rsidRPr="00A70674" w:rsidRDefault="009772A7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1.</w:t>
      </w:r>
      <w:r w:rsidR="0014275D">
        <w:rPr>
          <w:rFonts w:asciiTheme="minorHAnsi" w:hAnsiTheme="minorHAnsi" w:cstheme="minorHAnsi"/>
          <w:bCs/>
          <w:color w:val="auto"/>
        </w:rPr>
        <w:t>7</w:t>
      </w:r>
      <w:r w:rsidRPr="00A70674">
        <w:rPr>
          <w:rFonts w:asciiTheme="minorHAnsi" w:hAnsiTheme="minorHAnsi" w:cstheme="minorHAnsi"/>
          <w:bCs/>
          <w:color w:val="auto"/>
        </w:rPr>
        <w:t xml:space="preserve">. </w:t>
      </w:r>
      <w:r w:rsidR="00C37DF4" w:rsidRPr="00A70674">
        <w:rPr>
          <w:rFonts w:asciiTheme="minorHAnsi" w:hAnsiTheme="minorHAnsi" w:cstheme="minorHAnsi"/>
          <w:bCs/>
          <w:color w:val="auto"/>
        </w:rPr>
        <w:t xml:space="preserve">Keep the films inside the heat press </w:t>
      </w:r>
      <w:r w:rsidR="00C37DF4" w:rsidRPr="00A70674">
        <w:rPr>
          <w:rFonts w:asciiTheme="minorHAnsi" w:hAnsiTheme="minorHAnsi" w:cstheme="minorHAnsi"/>
          <w:color w:val="auto"/>
        </w:rPr>
        <w:t xml:space="preserve">for </w:t>
      </w:r>
      <w:r w:rsidR="00A70674">
        <w:rPr>
          <w:rFonts w:asciiTheme="minorHAnsi" w:hAnsiTheme="minorHAnsi" w:cstheme="minorHAnsi"/>
          <w:color w:val="auto"/>
        </w:rPr>
        <w:t>10 min</w:t>
      </w:r>
      <w:r w:rsidRPr="00A70674">
        <w:rPr>
          <w:rFonts w:asciiTheme="minorHAnsi" w:hAnsiTheme="minorHAnsi" w:cstheme="minorHAnsi"/>
          <w:color w:val="auto"/>
        </w:rPr>
        <w:t>.</w:t>
      </w:r>
      <w:r w:rsidR="00A70674">
        <w:rPr>
          <w:rFonts w:asciiTheme="minorHAnsi" w:hAnsiTheme="minorHAnsi" w:cstheme="minorHAnsi"/>
          <w:color w:val="auto"/>
        </w:rPr>
        <w:t xml:space="preserve"> </w:t>
      </w:r>
      <w:r w:rsidRPr="00A70674">
        <w:rPr>
          <w:rFonts w:asciiTheme="minorHAnsi" w:hAnsiTheme="minorHAnsi" w:cstheme="minorHAnsi"/>
          <w:color w:val="auto"/>
        </w:rPr>
        <w:t xml:space="preserve">Open the heat press and remove the laminated </w:t>
      </w:r>
      <w:r w:rsidR="006C2838">
        <w:rPr>
          <w:rFonts w:asciiTheme="minorHAnsi" w:hAnsiTheme="minorHAnsi" w:cstheme="minorHAnsi"/>
          <w:color w:val="auto"/>
        </w:rPr>
        <w:t>TPU</w:t>
      </w:r>
      <w:r w:rsidR="00F35621">
        <w:rPr>
          <w:rFonts w:asciiTheme="minorHAnsi" w:hAnsiTheme="minorHAnsi" w:cstheme="minorHAnsi"/>
          <w:color w:val="auto"/>
        </w:rPr>
        <w:t xml:space="preserve"> </w:t>
      </w:r>
      <w:r w:rsidR="00803F2D" w:rsidRPr="00A70674">
        <w:rPr>
          <w:rFonts w:asciiTheme="minorHAnsi" w:hAnsiTheme="minorHAnsi" w:cstheme="minorHAnsi"/>
          <w:color w:val="auto"/>
        </w:rPr>
        <w:t>films</w:t>
      </w:r>
      <w:r w:rsidR="00803F2D">
        <w:rPr>
          <w:rFonts w:asciiTheme="minorHAnsi" w:hAnsiTheme="minorHAnsi" w:cstheme="minorHAnsi"/>
          <w:color w:val="auto"/>
        </w:rPr>
        <w:t xml:space="preserve"> </w:t>
      </w:r>
      <w:r w:rsidR="00270FD8">
        <w:rPr>
          <w:rFonts w:asciiTheme="minorHAnsi" w:hAnsiTheme="minorHAnsi" w:cstheme="minorHAnsi"/>
          <w:color w:val="auto"/>
        </w:rPr>
        <w:t xml:space="preserve">to be laser cut in </w:t>
      </w:r>
      <w:r w:rsidR="006C2838">
        <w:rPr>
          <w:rFonts w:asciiTheme="minorHAnsi" w:hAnsiTheme="minorHAnsi" w:cstheme="minorHAnsi"/>
          <w:color w:val="auto"/>
        </w:rPr>
        <w:t>step 3.12</w:t>
      </w:r>
      <w:r w:rsidRPr="00A70674">
        <w:rPr>
          <w:rFonts w:asciiTheme="minorHAnsi" w:hAnsiTheme="minorHAnsi" w:cstheme="minorHAnsi"/>
          <w:color w:val="auto"/>
        </w:rPr>
        <w:t>.</w:t>
      </w:r>
    </w:p>
    <w:p w14:paraId="5906E618" w14:textId="77777777" w:rsidR="007D2DA4" w:rsidRPr="00A70674" w:rsidRDefault="007D2DA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72B4FE" w14:textId="4A2A353B" w:rsidR="007D2DA4" w:rsidRDefault="007D2DA4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70674">
        <w:rPr>
          <w:rFonts w:asciiTheme="minorHAnsi" w:hAnsiTheme="minorHAnsi" w:cstheme="minorHAnsi"/>
          <w:b/>
          <w:bCs/>
          <w:color w:val="auto"/>
        </w:rPr>
        <w:t xml:space="preserve">2. </w:t>
      </w:r>
      <w:r w:rsidR="00232F55" w:rsidRPr="00A70674">
        <w:rPr>
          <w:rFonts w:asciiTheme="minorHAnsi" w:hAnsiTheme="minorHAnsi" w:cstheme="minorHAnsi"/>
          <w:b/>
          <w:bCs/>
          <w:color w:val="auto"/>
        </w:rPr>
        <w:t>Finding the o</w:t>
      </w:r>
      <w:r w:rsidRPr="00A70674">
        <w:rPr>
          <w:rFonts w:asciiTheme="minorHAnsi" w:hAnsiTheme="minorHAnsi" w:cstheme="minorHAnsi"/>
          <w:b/>
          <w:bCs/>
          <w:color w:val="auto"/>
        </w:rPr>
        <w:t>ptim</w:t>
      </w:r>
      <w:r w:rsidR="00232F55" w:rsidRPr="00A70674">
        <w:rPr>
          <w:rFonts w:asciiTheme="minorHAnsi" w:hAnsiTheme="minorHAnsi" w:cstheme="minorHAnsi"/>
          <w:b/>
          <w:bCs/>
          <w:color w:val="auto"/>
        </w:rPr>
        <w:t>al</w:t>
      </w:r>
      <w:r w:rsidRPr="00A70674">
        <w:rPr>
          <w:rFonts w:asciiTheme="minorHAnsi" w:hAnsiTheme="minorHAnsi" w:cstheme="minorHAnsi"/>
          <w:b/>
          <w:bCs/>
          <w:color w:val="auto"/>
        </w:rPr>
        <w:t xml:space="preserve"> laser </w:t>
      </w:r>
      <w:r w:rsidR="00232F55" w:rsidRPr="00A70674">
        <w:rPr>
          <w:rFonts w:asciiTheme="minorHAnsi" w:hAnsiTheme="minorHAnsi" w:cstheme="minorHAnsi"/>
          <w:b/>
          <w:bCs/>
          <w:color w:val="auto"/>
        </w:rPr>
        <w:t>parameters</w:t>
      </w:r>
    </w:p>
    <w:p w14:paraId="5048F86B" w14:textId="77777777" w:rsidR="00752421" w:rsidRPr="00A70674" w:rsidRDefault="00752421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9928A48" w14:textId="2BBB38CC" w:rsidR="00EF60E8" w:rsidRDefault="002073F3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2.1</w:t>
      </w:r>
      <w:r w:rsidR="00480D9C">
        <w:rPr>
          <w:rFonts w:asciiTheme="minorHAnsi" w:hAnsiTheme="minorHAnsi" w:cstheme="minorHAnsi"/>
          <w:bCs/>
          <w:color w:val="auto"/>
        </w:rPr>
        <w:t xml:space="preserve">. </w:t>
      </w:r>
      <w:r w:rsidR="00803F2D" w:rsidRPr="00A70674">
        <w:rPr>
          <w:rFonts w:asciiTheme="minorHAnsi" w:hAnsiTheme="minorHAnsi" w:cstheme="minorHAnsi"/>
          <w:bCs/>
          <w:color w:val="auto"/>
        </w:rPr>
        <w:t xml:space="preserve">As </w:t>
      </w:r>
      <w:r w:rsidR="009F60E7" w:rsidRPr="00A70674">
        <w:rPr>
          <w:rFonts w:asciiTheme="minorHAnsi" w:hAnsiTheme="minorHAnsi" w:cstheme="minorHAnsi"/>
          <w:bCs/>
          <w:color w:val="auto"/>
        </w:rPr>
        <w:t>described</w:t>
      </w:r>
      <w:r w:rsidR="00583FD2">
        <w:rPr>
          <w:rFonts w:asciiTheme="minorHAnsi" w:hAnsiTheme="minorHAnsi" w:cstheme="minorHAnsi"/>
          <w:bCs/>
          <w:color w:val="auto"/>
        </w:rPr>
        <w:t xml:space="preserve"> in section 1</w:t>
      </w:r>
      <w:r w:rsidR="00480D9C">
        <w:rPr>
          <w:rFonts w:asciiTheme="minorHAnsi" w:hAnsiTheme="minorHAnsi" w:cstheme="minorHAnsi"/>
          <w:bCs/>
          <w:color w:val="auto"/>
        </w:rPr>
        <w:t xml:space="preserve">, </w:t>
      </w:r>
      <w:r w:rsidR="00803F2D">
        <w:rPr>
          <w:rFonts w:asciiTheme="minorHAnsi" w:hAnsiTheme="minorHAnsi" w:cstheme="minorHAnsi"/>
          <w:bCs/>
          <w:color w:val="auto"/>
        </w:rPr>
        <w:t xml:space="preserve">heat press </w:t>
      </w:r>
      <w:r w:rsidR="00480D9C" w:rsidRPr="00A70674">
        <w:rPr>
          <w:rFonts w:asciiTheme="minorHAnsi" w:hAnsiTheme="minorHAnsi" w:cstheme="minorHAnsi"/>
          <w:bCs/>
          <w:color w:val="auto"/>
        </w:rPr>
        <w:t>two layers of TPU</w:t>
      </w:r>
      <w:r w:rsidR="009F60E7" w:rsidRPr="00A70674">
        <w:rPr>
          <w:rFonts w:asciiTheme="minorHAnsi" w:hAnsiTheme="minorHAnsi" w:cstheme="minorHAnsi"/>
          <w:bCs/>
          <w:color w:val="auto"/>
        </w:rPr>
        <w:t>.</w:t>
      </w:r>
    </w:p>
    <w:p w14:paraId="2BD07907" w14:textId="2116E61E" w:rsidR="00972E71" w:rsidRDefault="00972E71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686D236" w14:textId="66E27106" w:rsidR="006C2838" w:rsidRDefault="006C2838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2.2. </w:t>
      </w:r>
      <w:r w:rsidR="00803F2D">
        <w:rPr>
          <w:rFonts w:asciiTheme="minorHAnsi" w:hAnsiTheme="minorHAnsi" w:cstheme="minorHAnsi"/>
          <w:bCs/>
          <w:color w:val="auto"/>
        </w:rPr>
        <w:t xml:space="preserve">Using </w:t>
      </w:r>
      <w:r w:rsidR="00583FD2">
        <w:rPr>
          <w:rFonts w:asciiTheme="minorHAnsi" w:hAnsiTheme="minorHAnsi" w:cstheme="minorHAnsi"/>
          <w:bCs/>
          <w:color w:val="auto"/>
        </w:rPr>
        <w:t>c</w:t>
      </w:r>
      <w:r w:rsidR="00583FD2" w:rsidRPr="00583FD2">
        <w:rPr>
          <w:rFonts w:asciiTheme="minorHAnsi" w:hAnsiTheme="minorHAnsi" w:cstheme="minorHAnsi"/>
          <w:bCs/>
          <w:color w:val="auto"/>
        </w:rPr>
        <w:t xml:space="preserve">omputer-aided design (CAD) </w:t>
      </w:r>
      <w:r w:rsidR="00480D9C">
        <w:rPr>
          <w:rFonts w:asciiTheme="minorHAnsi" w:hAnsiTheme="minorHAnsi" w:cstheme="minorHAnsi"/>
          <w:bCs/>
          <w:color w:val="auto"/>
        </w:rPr>
        <w:t xml:space="preserve">software, </w:t>
      </w:r>
      <w:r w:rsidR="00803F2D">
        <w:rPr>
          <w:rFonts w:asciiTheme="minorHAnsi" w:hAnsiTheme="minorHAnsi" w:cstheme="minorHAnsi"/>
          <w:bCs/>
          <w:color w:val="auto"/>
        </w:rPr>
        <w:t xml:space="preserve">design </w:t>
      </w:r>
      <w:r w:rsidR="00480D9C">
        <w:rPr>
          <w:rFonts w:asciiTheme="minorHAnsi" w:hAnsiTheme="minorHAnsi" w:cstheme="minorHAnsi"/>
          <w:bCs/>
          <w:color w:val="auto"/>
        </w:rPr>
        <w:t>a square with 20</w:t>
      </w:r>
      <w:r w:rsidR="00583FD2">
        <w:rPr>
          <w:rFonts w:asciiTheme="minorHAnsi" w:hAnsiTheme="minorHAnsi" w:cstheme="minorHAnsi"/>
          <w:bCs/>
          <w:color w:val="auto"/>
        </w:rPr>
        <w:t xml:space="preserve"> </w:t>
      </w:r>
      <w:r w:rsidR="00480D9C">
        <w:rPr>
          <w:rFonts w:asciiTheme="minorHAnsi" w:hAnsiTheme="minorHAnsi" w:cstheme="minorHAnsi"/>
          <w:bCs/>
          <w:color w:val="auto"/>
        </w:rPr>
        <w:t>mm</w:t>
      </w:r>
      <w:r w:rsidR="00595035">
        <w:rPr>
          <w:rFonts w:asciiTheme="minorHAnsi" w:hAnsiTheme="minorHAnsi" w:cstheme="minorHAnsi"/>
          <w:bCs/>
          <w:color w:val="auto"/>
        </w:rPr>
        <w:t xml:space="preserve"> </w:t>
      </w:r>
      <w:r w:rsidR="00803F2D">
        <w:rPr>
          <w:rFonts w:asciiTheme="minorHAnsi" w:hAnsiTheme="minorHAnsi" w:cstheme="minorHAnsi"/>
          <w:bCs/>
          <w:color w:val="auto"/>
        </w:rPr>
        <w:t xml:space="preserve">sides </w:t>
      </w:r>
      <w:r w:rsidR="00595035" w:rsidRPr="0014275D">
        <w:rPr>
          <w:rFonts w:asciiTheme="minorHAnsi" w:hAnsiTheme="minorHAnsi" w:cstheme="minorHAnsi"/>
          <w:bCs/>
          <w:color w:val="auto"/>
        </w:rPr>
        <w:t xml:space="preserve">and a rectangle of 4 mm x 8 mm that will </w:t>
      </w:r>
      <w:r w:rsidR="0014275D" w:rsidRPr="0014275D">
        <w:rPr>
          <w:rFonts w:asciiTheme="minorHAnsi" w:hAnsiTheme="minorHAnsi" w:cstheme="minorHAnsi"/>
          <w:bCs/>
          <w:color w:val="auto"/>
        </w:rPr>
        <w:t>act as the inlet</w:t>
      </w:r>
      <w:r w:rsidR="00595035" w:rsidRPr="0014275D">
        <w:rPr>
          <w:rFonts w:asciiTheme="minorHAnsi" w:hAnsiTheme="minorHAnsi" w:cstheme="minorHAnsi"/>
          <w:bCs/>
          <w:color w:val="auto"/>
        </w:rPr>
        <w:t xml:space="preserve"> of the </w:t>
      </w:r>
      <w:r w:rsidR="0014275D" w:rsidRPr="0014275D">
        <w:rPr>
          <w:rFonts w:asciiTheme="minorHAnsi" w:hAnsiTheme="minorHAnsi" w:cstheme="minorHAnsi"/>
          <w:bCs/>
          <w:color w:val="auto"/>
        </w:rPr>
        <w:t xml:space="preserve">square </w:t>
      </w:r>
      <w:r w:rsidR="00595035" w:rsidRPr="0014275D">
        <w:rPr>
          <w:rFonts w:asciiTheme="minorHAnsi" w:hAnsiTheme="minorHAnsi" w:cstheme="minorHAnsi"/>
          <w:bCs/>
          <w:color w:val="auto"/>
        </w:rPr>
        <w:t>balloon</w:t>
      </w:r>
      <w:r w:rsidR="00480D9C" w:rsidRPr="0014275D">
        <w:rPr>
          <w:rFonts w:asciiTheme="minorHAnsi" w:hAnsiTheme="minorHAnsi" w:cstheme="minorHAnsi"/>
          <w:bCs/>
          <w:color w:val="auto"/>
        </w:rPr>
        <w:t>.</w:t>
      </w:r>
      <w:r w:rsidR="00480D9C">
        <w:rPr>
          <w:rFonts w:asciiTheme="minorHAnsi" w:hAnsiTheme="minorHAnsi" w:cstheme="minorHAnsi"/>
          <w:bCs/>
          <w:color w:val="auto"/>
        </w:rPr>
        <w:t xml:space="preserve"> </w:t>
      </w:r>
    </w:p>
    <w:p w14:paraId="2C0C3F25" w14:textId="77777777" w:rsidR="006C2838" w:rsidRPr="00A70674" w:rsidRDefault="006C2838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8AF2C3D" w14:textId="637F91B6" w:rsidR="009F60E7" w:rsidRDefault="009F60E7" w:rsidP="00972E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2.</w:t>
      </w:r>
      <w:r w:rsidR="00480D9C">
        <w:rPr>
          <w:rFonts w:asciiTheme="minorHAnsi" w:hAnsiTheme="minorHAnsi" w:cstheme="minorHAnsi"/>
          <w:bCs/>
          <w:color w:val="auto"/>
        </w:rPr>
        <w:t>3</w:t>
      </w:r>
      <w:r w:rsidRPr="00A70674">
        <w:rPr>
          <w:rFonts w:asciiTheme="minorHAnsi" w:hAnsiTheme="minorHAnsi" w:cstheme="minorHAnsi"/>
          <w:bCs/>
          <w:color w:val="auto"/>
        </w:rPr>
        <w:t>. Laser cut/weld</w:t>
      </w:r>
      <w:r w:rsidR="00480D9C">
        <w:rPr>
          <w:rFonts w:asciiTheme="minorHAnsi" w:hAnsiTheme="minorHAnsi" w:cstheme="minorHAnsi"/>
          <w:bCs/>
          <w:color w:val="auto"/>
        </w:rPr>
        <w:t xml:space="preserve"> the square pattern from 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step 2.2 </w:t>
      </w:r>
      <w:r w:rsidR="00680C89" w:rsidRPr="00665553">
        <w:rPr>
          <w:bCs/>
          <w:color w:val="auto"/>
        </w:rPr>
        <w:t>out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 of the TPU layers from step 2.1</w:t>
      </w:r>
      <w:r w:rsidRPr="00665553">
        <w:rPr>
          <w:rFonts w:asciiTheme="minorHAnsi" w:hAnsiTheme="minorHAnsi" w:cstheme="minorHAnsi"/>
          <w:bCs/>
          <w:color w:val="auto"/>
        </w:rPr>
        <w:t xml:space="preserve"> using </w:t>
      </w:r>
      <w:r w:rsidR="00680C89" w:rsidRPr="00665553">
        <w:rPr>
          <w:bCs/>
          <w:color w:val="auto"/>
        </w:rPr>
        <w:t>the following</w:t>
      </w:r>
      <w:r w:rsidRPr="00665553">
        <w:rPr>
          <w:rFonts w:asciiTheme="minorHAnsi" w:hAnsiTheme="minorHAnsi" w:cstheme="minorHAnsi"/>
          <w:bCs/>
          <w:color w:val="auto"/>
        </w:rPr>
        <w:t xml:space="preserve"> settings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 in the laser cutter software</w:t>
      </w:r>
      <w:r w:rsidR="009772A7" w:rsidRPr="00665553">
        <w:rPr>
          <w:rFonts w:asciiTheme="minorHAnsi" w:hAnsiTheme="minorHAnsi" w:cstheme="minorHAnsi"/>
          <w:bCs/>
          <w:color w:val="auto"/>
        </w:rPr>
        <w:t>:</w:t>
      </w:r>
      <w:r w:rsidR="00972E71" w:rsidRPr="00665553">
        <w:rPr>
          <w:rFonts w:asciiTheme="minorHAnsi" w:hAnsiTheme="minorHAnsi" w:cstheme="minorHAnsi"/>
          <w:bCs/>
          <w:color w:val="auto"/>
        </w:rPr>
        <w:t xml:space="preserve"> s</w:t>
      </w:r>
      <w:r w:rsidRPr="00665553">
        <w:rPr>
          <w:rFonts w:asciiTheme="minorHAnsi" w:hAnsiTheme="minorHAnsi" w:cstheme="minorHAnsi"/>
          <w:bCs/>
          <w:color w:val="auto"/>
        </w:rPr>
        <w:t xml:space="preserve">et </w:t>
      </w:r>
      <w:r w:rsidR="00972E71" w:rsidRPr="00665553">
        <w:rPr>
          <w:rFonts w:asciiTheme="minorHAnsi" w:hAnsiTheme="minorHAnsi" w:cstheme="minorHAnsi"/>
          <w:bCs/>
          <w:color w:val="auto"/>
        </w:rPr>
        <w:t xml:space="preserve">pulses per </w:t>
      </w:r>
      <w:r w:rsidR="00680C89" w:rsidRPr="00665553">
        <w:rPr>
          <w:bCs/>
          <w:color w:val="auto"/>
        </w:rPr>
        <w:t>inch</w:t>
      </w:r>
      <w:r w:rsidR="00972E71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Pr="00665553">
        <w:rPr>
          <w:rFonts w:asciiTheme="minorHAnsi" w:hAnsiTheme="minorHAnsi" w:cstheme="minorHAnsi"/>
          <w:bCs/>
          <w:color w:val="auto"/>
        </w:rPr>
        <w:t>(PPI) to 500</w:t>
      </w:r>
      <w:r w:rsidR="00972E71" w:rsidRPr="00665553">
        <w:rPr>
          <w:rFonts w:asciiTheme="minorHAnsi" w:hAnsiTheme="minorHAnsi" w:cstheme="minorHAnsi"/>
          <w:bCs/>
          <w:color w:val="auto"/>
        </w:rPr>
        <w:t>, v</w:t>
      </w:r>
      <w:r w:rsidRPr="00665553">
        <w:rPr>
          <w:rFonts w:asciiTheme="minorHAnsi" w:hAnsiTheme="minorHAnsi" w:cstheme="minorHAnsi"/>
          <w:bCs/>
          <w:color w:val="auto"/>
        </w:rPr>
        <w:t>ary the power from 10% to 100%</w:t>
      </w:r>
      <w:r w:rsidR="00972E71" w:rsidRPr="00665553">
        <w:rPr>
          <w:rFonts w:asciiTheme="minorHAnsi" w:hAnsiTheme="minorHAnsi" w:cstheme="minorHAnsi"/>
          <w:bCs/>
          <w:color w:val="auto"/>
        </w:rPr>
        <w:t>, and f</w:t>
      </w:r>
      <w:r w:rsidRPr="00665553">
        <w:rPr>
          <w:rFonts w:asciiTheme="minorHAnsi" w:hAnsiTheme="minorHAnsi" w:cstheme="minorHAnsi"/>
          <w:bCs/>
          <w:color w:val="auto"/>
        </w:rPr>
        <w:t>or each value of power vary the speed</w:t>
      </w:r>
      <w:r w:rsidRPr="00A70674">
        <w:rPr>
          <w:rFonts w:asciiTheme="minorHAnsi" w:hAnsiTheme="minorHAnsi" w:cstheme="minorHAnsi"/>
          <w:bCs/>
          <w:color w:val="auto"/>
        </w:rPr>
        <w:t xml:space="preserve"> from 10% to 100%.</w:t>
      </w:r>
    </w:p>
    <w:p w14:paraId="2271BBCE" w14:textId="326D99B1" w:rsidR="006C2838" w:rsidRDefault="006C2838" w:rsidP="00972E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0D19CD9" w14:textId="08D476BD" w:rsidR="006C2838" w:rsidRPr="00A70674" w:rsidRDefault="006C2838" w:rsidP="006C2838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2</w:t>
      </w:r>
      <w:r w:rsidRPr="00A70674">
        <w:rPr>
          <w:rFonts w:asciiTheme="minorHAnsi" w:hAnsiTheme="minorHAnsi" w:cstheme="minorHAnsi"/>
          <w:bCs/>
          <w:color w:val="auto"/>
        </w:rPr>
        <w:t>.</w:t>
      </w:r>
      <w:r w:rsidR="00480D9C">
        <w:rPr>
          <w:rFonts w:asciiTheme="minorHAnsi" w:hAnsiTheme="minorHAnsi" w:cstheme="minorHAnsi"/>
          <w:bCs/>
          <w:color w:val="auto"/>
        </w:rPr>
        <w:t>4</w:t>
      </w:r>
      <w:r w:rsidRPr="00A70674">
        <w:rPr>
          <w:rFonts w:asciiTheme="minorHAnsi" w:hAnsiTheme="minorHAnsi" w:cstheme="minorHAnsi"/>
          <w:bCs/>
          <w:color w:val="auto"/>
        </w:rPr>
        <w:t xml:space="preserve">. Cut the end of the </w:t>
      </w:r>
      <w:r>
        <w:rPr>
          <w:rFonts w:asciiTheme="minorHAnsi" w:hAnsiTheme="minorHAnsi" w:cstheme="minorHAnsi"/>
          <w:bCs/>
          <w:color w:val="auto"/>
        </w:rPr>
        <w:t xml:space="preserve">inlet of the square </w:t>
      </w:r>
      <w:r w:rsidRPr="00A70674">
        <w:rPr>
          <w:rFonts w:asciiTheme="minorHAnsi" w:hAnsiTheme="minorHAnsi" w:cstheme="minorHAnsi"/>
          <w:bCs/>
          <w:color w:val="auto"/>
        </w:rPr>
        <w:t xml:space="preserve">balloon </w:t>
      </w:r>
      <w:r>
        <w:rPr>
          <w:rFonts w:asciiTheme="minorHAnsi" w:hAnsiTheme="minorHAnsi" w:cstheme="minorHAnsi"/>
          <w:bCs/>
          <w:color w:val="auto"/>
        </w:rPr>
        <w:t>w</w:t>
      </w:r>
      <w:r w:rsidRPr="00A70674">
        <w:rPr>
          <w:rFonts w:asciiTheme="minorHAnsi" w:hAnsiTheme="minorHAnsi" w:cstheme="minorHAnsi"/>
          <w:bCs/>
          <w:color w:val="auto"/>
        </w:rPr>
        <w:t xml:space="preserve">ith scissors. </w:t>
      </w:r>
    </w:p>
    <w:p w14:paraId="047AF193" w14:textId="77777777" w:rsidR="006C2838" w:rsidRDefault="006C2838" w:rsidP="006C2838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</w:p>
    <w:p w14:paraId="30E46D99" w14:textId="4AA54535" w:rsidR="00696436" w:rsidRDefault="006C2838" w:rsidP="0069643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2</w:t>
      </w:r>
      <w:r w:rsidRPr="00A70674">
        <w:rPr>
          <w:rFonts w:asciiTheme="minorHAnsi" w:hAnsiTheme="minorHAnsi" w:cstheme="minorHAnsi"/>
          <w:bCs/>
          <w:color w:val="auto"/>
        </w:rPr>
        <w:t>.</w:t>
      </w:r>
      <w:r w:rsidR="00480D9C">
        <w:rPr>
          <w:rFonts w:asciiTheme="minorHAnsi" w:hAnsiTheme="minorHAnsi" w:cstheme="minorHAnsi"/>
          <w:bCs/>
          <w:color w:val="auto"/>
        </w:rPr>
        <w:t>5</w:t>
      </w:r>
      <w:r w:rsidRPr="00A70674">
        <w:rPr>
          <w:rFonts w:asciiTheme="minorHAnsi" w:hAnsiTheme="minorHAnsi" w:cstheme="minorHAnsi"/>
          <w:bCs/>
          <w:color w:val="auto"/>
        </w:rPr>
        <w:t xml:space="preserve">. Insert </w:t>
      </w:r>
      <w:r>
        <w:rPr>
          <w:rFonts w:asciiTheme="minorHAnsi" w:hAnsiTheme="minorHAnsi" w:cstheme="minorHAnsi"/>
          <w:bCs/>
          <w:color w:val="auto"/>
        </w:rPr>
        <w:t>a</w:t>
      </w:r>
      <w:r w:rsidRPr="00A70674">
        <w:rPr>
          <w:rFonts w:asciiTheme="minorHAnsi" w:hAnsiTheme="minorHAnsi" w:cstheme="minorHAnsi"/>
          <w:bCs/>
          <w:color w:val="auto"/>
        </w:rPr>
        <w:t xml:space="preserve"> needle inside the </w:t>
      </w:r>
      <w:r w:rsidR="00480D9C">
        <w:rPr>
          <w:rFonts w:asciiTheme="minorHAnsi" w:hAnsiTheme="minorHAnsi" w:cstheme="minorHAnsi"/>
          <w:bCs/>
          <w:color w:val="auto"/>
        </w:rPr>
        <w:t xml:space="preserve">square </w:t>
      </w:r>
      <w:r w:rsidRPr="00A70674">
        <w:rPr>
          <w:rFonts w:asciiTheme="minorHAnsi" w:hAnsiTheme="minorHAnsi" w:cstheme="minorHAnsi"/>
          <w:bCs/>
          <w:color w:val="auto"/>
        </w:rPr>
        <w:t xml:space="preserve">balloon inlet, apply </w:t>
      </w:r>
      <w:bookmarkStart w:id="3" w:name="_Hlk17874213"/>
      <w:r w:rsidRPr="00A70674">
        <w:rPr>
          <w:rFonts w:asciiTheme="minorHAnsi" w:hAnsiTheme="minorHAnsi" w:cstheme="minorHAnsi"/>
          <w:bCs/>
          <w:color w:val="auto"/>
        </w:rPr>
        <w:t xml:space="preserve">glue </w:t>
      </w:r>
      <w:bookmarkEnd w:id="3"/>
      <w:r w:rsidR="00C8403B">
        <w:rPr>
          <w:rFonts w:asciiTheme="minorHAnsi" w:hAnsiTheme="minorHAnsi" w:cstheme="minorHAnsi"/>
          <w:bCs/>
          <w:color w:val="auto"/>
        </w:rPr>
        <w:t>(</w:t>
      </w:r>
      <w:r w:rsidR="00C8403B" w:rsidRPr="00C77EEC">
        <w:rPr>
          <w:rFonts w:asciiTheme="minorHAnsi" w:hAnsiTheme="minorHAnsi" w:cstheme="minorHAnsi"/>
          <w:b/>
          <w:color w:val="auto"/>
        </w:rPr>
        <w:t>Table of Materials</w:t>
      </w:r>
      <w:r w:rsidR="00C8403B">
        <w:rPr>
          <w:rFonts w:asciiTheme="minorHAnsi" w:hAnsiTheme="minorHAnsi" w:cstheme="minorHAnsi"/>
          <w:bCs/>
          <w:color w:val="auto"/>
        </w:rPr>
        <w:t xml:space="preserve">) </w:t>
      </w:r>
      <w:r w:rsidRPr="00A70674">
        <w:rPr>
          <w:rFonts w:asciiTheme="minorHAnsi" w:hAnsiTheme="minorHAnsi" w:cstheme="minorHAnsi"/>
          <w:bCs/>
          <w:color w:val="auto"/>
        </w:rPr>
        <w:t xml:space="preserve">around it, and wrap the </w:t>
      </w:r>
      <w:r w:rsidR="00A2202F" w:rsidRPr="00A2202F">
        <w:rPr>
          <w:rFonts w:asciiTheme="minorHAnsi" w:hAnsiTheme="minorHAnsi" w:cstheme="minorHAnsi"/>
          <w:bCs/>
          <w:color w:val="auto"/>
        </w:rPr>
        <w:t>polytetrafluoroethene</w:t>
      </w:r>
      <w:r w:rsidR="00A2202F" w:rsidRPr="00A2202F">
        <w:rPr>
          <w:rFonts w:asciiTheme="minorHAnsi" w:hAnsiTheme="minorHAnsi" w:cstheme="minorHAnsi"/>
          <w:bCs/>
          <w:color w:val="auto"/>
        </w:rPr>
        <w:t xml:space="preserve"> </w:t>
      </w:r>
      <w:r w:rsidR="00A2202F">
        <w:rPr>
          <w:rFonts w:asciiTheme="minorHAnsi" w:hAnsiTheme="minorHAnsi" w:cstheme="minorHAnsi"/>
          <w:bCs/>
          <w:color w:val="auto"/>
        </w:rPr>
        <w:t>(PTFE)</w:t>
      </w:r>
      <w:r w:rsidRPr="00A70674">
        <w:rPr>
          <w:rFonts w:asciiTheme="minorHAnsi" w:hAnsiTheme="minorHAnsi" w:cstheme="minorHAnsi"/>
          <w:bCs/>
          <w:color w:val="auto"/>
        </w:rPr>
        <w:t xml:space="preserve"> tape around the connection.</w:t>
      </w:r>
    </w:p>
    <w:p w14:paraId="3019CDD0" w14:textId="77777777" w:rsidR="00696436" w:rsidRDefault="00696436" w:rsidP="0069643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1ADE40F" w14:textId="02C429CF" w:rsidR="006C2838" w:rsidRPr="00665553" w:rsidRDefault="00696436" w:rsidP="0069643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NOTE: </w:t>
      </w:r>
      <w:r w:rsidR="007C2DBD">
        <w:rPr>
          <w:rFonts w:asciiTheme="minorHAnsi" w:hAnsiTheme="minorHAnsi" w:cstheme="minorHAnsi"/>
          <w:bCs/>
          <w:color w:val="auto"/>
        </w:rPr>
        <w:t>After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480D9C">
        <w:rPr>
          <w:rFonts w:asciiTheme="minorHAnsi" w:hAnsiTheme="minorHAnsi" w:cstheme="minorHAnsi"/>
          <w:bCs/>
          <w:color w:val="auto"/>
        </w:rPr>
        <w:t xml:space="preserve">5 </w:t>
      </w:r>
      <w:r w:rsidR="007C2DBD" w:rsidRPr="00696436">
        <w:rPr>
          <w:bCs/>
          <w:color w:val="auto"/>
        </w:rPr>
        <w:t>min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6C2838" w:rsidRPr="00665553">
        <w:rPr>
          <w:rFonts w:asciiTheme="minorHAnsi" w:hAnsiTheme="minorHAnsi" w:cstheme="minorHAnsi"/>
          <w:bCs/>
          <w:color w:val="auto"/>
        </w:rPr>
        <w:t>it is ready to use.</w:t>
      </w:r>
    </w:p>
    <w:p w14:paraId="7A9D4098" w14:textId="77777777" w:rsidR="00972E71" w:rsidRPr="00665553" w:rsidRDefault="00972E71" w:rsidP="00972E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8F97F55" w14:textId="51964CA8" w:rsidR="009F60E7" w:rsidRDefault="009F60E7" w:rsidP="009F60E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  <w:bCs/>
          <w:color w:val="auto"/>
        </w:rPr>
        <w:t>2.</w:t>
      </w:r>
      <w:r w:rsidR="00480D9C" w:rsidRPr="00665553">
        <w:rPr>
          <w:rFonts w:asciiTheme="minorHAnsi" w:hAnsiTheme="minorHAnsi" w:cstheme="minorHAnsi"/>
          <w:bCs/>
          <w:color w:val="auto"/>
        </w:rPr>
        <w:t>6</w:t>
      </w:r>
      <w:r w:rsidRPr="00665553">
        <w:rPr>
          <w:rFonts w:asciiTheme="minorHAnsi" w:hAnsiTheme="minorHAnsi" w:cstheme="minorHAnsi"/>
          <w:bCs/>
          <w:color w:val="auto"/>
        </w:rPr>
        <w:t xml:space="preserve">. Identify the average burst pressure of 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the square </w:t>
      </w:r>
      <w:r w:rsidRPr="00665553">
        <w:rPr>
          <w:rFonts w:asciiTheme="minorHAnsi" w:hAnsiTheme="minorHAnsi" w:cstheme="minorHAnsi"/>
          <w:bCs/>
          <w:color w:val="auto"/>
        </w:rPr>
        <w:t xml:space="preserve">balloon </w:t>
      </w:r>
      <w:r w:rsidR="00680C89" w:rsidRPr="00665553">
        <w:rPr>
          <w:bCs/>
          <w:color w:val="auto"/>
        </w:rPr>
        <w:t>by</w:t>
      </w:r>
      <w:r w:rsidRPr="00A70674">
        <w:rPr>
          <w:rFonts w:asciiTheme="minorHAnsi" w:hAnsiTheme="minorHAnsi" w:cstheme="minorHAnsi"/>
          <w:bCs/>
          <w:color w:val="auto"/>
        </w:rPr>
        <w:t xml:space="preserve"> inflating it with a </w:t>
      </w:r>
      <w:r w:rsidR="007C1CB5" w:rsidRPr="00A70674">
        <w:rPr>
          <w:rFonts w:asciiTheme="minorHAnsi" w:hAnsiTheme="minorHAnsi" w:cstheme="minorHAnsi"/>
        </w:rPr>
        <w:t>precise fluid dispenser.</w:t>
      </w:r>
    </w:p>
    <w:p w14:paraId="4C97FC5F" w14:textId="77777777" w:rsidR="00B47769" w:rsidRPr="00A70674" w:rsidRDefault="00B47769" w:rsidP="009F60E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EB50872" w14:textId="6BEEBC2C" w:rsidR="005667EF" w:rsidRPr="00665553" w:rsidRDefault="005667EF" w:rsidP="009F60E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</w:rPr>
        <w:t>2.</w:t>
      </w:r>
      <w:r w:rsidR="00480D9C">
        <w:rPr>
          <w:rFonts w:asciiTheme="minorHAnsi" w:hAnsiTheme="minorHAnsi" w:cstheme="minorHAnsi"/>
        </w:rPr>
        <w:t>7</w:t>
      </w:r>
      <w:r w:rsidRPr="00A70674">
        <w:rPr>
          <w:rFonts w:asciiTheme="minorHAnsi" w:hAnsiTheme="minorHAnsi" w:cstheme="minorHAnsi"/>
        </w:rPr>
        <w:t>. Increase the pressure of the balloon using the precise fluid dispenser until it burst</w:t>
      </w:r>
      <w:r w:rsidR="009D5643" w:rsidRPr="00A70674">
        <w:rPr>
          <w:rFonts w:asciiTheme="minorHAnsi" w:hAnsiTheme="minorHAnsi" w:cstheme="minorHAnsi"/>
        </w:rPr>
        <w:t>s</w:t>
      </w:r>
      <w:r w:rsidRPr="00A70674">
        <w:rPr>
          <w:rFonts w:asciiTheme="minorHAnsi" w:hAnsiTheme="minorHAnsi" w:cstheme="minorHAnsi"/>
        </w:rPr>
        <w:t>. Measure and write down the burst pressure</w:t>
      </w:r>
      <w:r w:rsidR="007C2DBD" w:rsidRPr="00665553">
        <w:rPr>
          <w:rFonts w:asciiTheme="minorHAnsi" w:hAnsiTheme="minorHAnsi" w:cstheme="minorHAnsi"/>
        </w:rPr>
        <w:t>.</w:t>
      </w:r>
      <w:r w:rsidRPr="00665553">
        <w:rPr>
          <w:rFonts w:asciiTheme="minorHAnsi" w:hAnsiTheme="minorHAnsi" w:cstheme="minorHAnsi"/>
        </w:rPr>
        <w:t xml:space="preserve"> </w:t>
      </w:r>
      <w:r w:rsidR="007C2DBD" w:rsidRPr="00665553">
        <w:t>Repeat</w:t>
      </w:r>
      <w:r w:rsidR="007C2DBD" w:rsidRPr="00665553">
        <w:rPr>
          <w:rFonts w:asciiTheme="minorHAnsi" w:hAnsiTheme="minorHAnsi" w:cstheme="minorHAnsi"/>
        </w:rPr>
        <w:t xml:space="preserve"> </w:t>
      </w:r>
      <w:r w:rsidRPr="00665553">
        <w:rPr>
          <w:rFonts w:asciiTheme="minorHAnsi" w:hAnsiTheme="minorHAnsi" w:cstheme="minorHAnsi"/>
        </w:rPr>
        <w:t xml:space="preserve">this step </w:t>
      </w:r>
      <w:r w:rsidR="00B47769" w:rsidRPr="00665553">
        <w:rPr>
          <w:rFonts w:asciiTheme="minorHAnsi" w:hAnsiTheme="minorHAnsi" w:cstheme="minorHAnsi"/>
        </w:rPr>
        <w:t>5x</w:t>
      </w:r>
      <w:r w:rsidRPr="00665553">
        <w:rPr>
          <w:rFonts w:asciiTheme="minorHAnsi" w:hAnsiTheme="minorHAnsi" w:cstheme="minorHAnsi"/>
        </w:rPr>
        <w:t xml:space="preserve"> and obtain the average burst pressure. </w:t>
      </w:r>
    </w:p>
    <w:p w14:paraId="2E55271D" w14:textId="77777777" w:rsidR="002A151D" w:rsidRPr="00665553" w:rsidRDefault="002A151D" w:rsidP="009F60E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3C5D5F" w14:textId="59B43DD2" w:rsidR="007C1CB5" w:rsidRPr="00665553" w:rsidRDefault="007C1CB5" w:rsidP="009F60E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2.</w:t>
      </w:r>
      <w:r w:rsidR="00480D9C" w:rsidRPr="00665553">
        <w:rPr>
          <w:rFonts w:asciiTheme="minorHAnsi" w:hAnsiTheme="minorHAnsi" w:cstheme="minorHAnsi"/>
          <w:bCs/>
          <w:color w:val="auto"/>
        </w:rPr>
        <w:t>8</w:t>
      </w:r>
      <w:r w:rsidRPr="00665553">
        <w:rPr>
          <w:rFonts w:asciiTheme="minorHAnsi" w:hAnsiTheme="minorHAnsi" w:cstheme="minorHAnsi"/>
          <w:bCs/>
          <w:color w:val="auto"/>
        </w:rPr>
        <w:t>. Repeat step</w:t>
      </w:r>
      <w:r w:rsidR="008C2C43" w:rsidRPr="00665553">
        <w:rPr>
          <w:rFonts w:asciiTheme="minorHAnsi" w:hAnsiTheme="minorHAnsi" w:cstheme="minorHAnsi"/>
          <w:bCs/>
          <w:color w:val="auto"/>
        </w:rPr>
        <w:t>s</w:t>
      </w:r>
      <w:r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2A151D" w:rsidRPr="00665553">
        <w:rPr>
          <w:rFonts w:asciiTheme="minorHAnsi" w:hAnsiTheme="minorHAnsi" w:cstheme="minorHAnsi"/>
          <w:bCs/>
          <w:color w:val="auto"/>
        </w:rPr>
        <w:t>2.</w:t>
      </w:r>
      <w:r w:rsidR="00480D9C" w:rsidRPr="00665553">
        <w:rPr>
          <w:rFonts w:asciiTheme="minorHAnsi" w:hAnsiTheme="minorHAnsi" w:cstheme="minorHAnsi"/>
          <w:bCs/>
          <w:color w:val="auto"/>
        </w:rPr>
        <w:t>1</w:t>
      </w:r>
      <w:r w:rsidR="008C2C43" w:rsidRPr="00665553">
        <w:rPr>
          <w:rFonts w:asciiTheme="minorHAnsi" w:hAnsiTheme="minorHAnsi" w:cstheme="minorHAnsi"/>
          <w:bCs/>
          <w:color w:val="auto"/>
        </w:rPr>
        <w:t>−2.</w:t>
      </w:r>
      <w:r w:rsidR="00480D9C" w:rsidRPr="00665553">
        <w:rPr>
          <w:rFonts w:asciiTheme="minorHAnsi" w:hAnsiTheme="minorHAnsi" w:cstheme="minorHAnsi"/>
          <w:bCs/>
          <w:color w:val="auto"/>
        </w:rPr>
        <w:t>7</w:t>
      </w:r>
      <w:r w:rsidRPr="00665553">
        <w:rPr>
          <w:rFonts w:asciiTheme="minorHAnsi" w:hAnsiTheme="minorHAnsi" w:cstheme="minorHAnsi"/>
          <w:bCs/>
          <w:color w:val="auto"/>
        </w:rPr>
        <w:t xml:space="preserve"> for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the </w:t>
      </w:r>
      <w:r w:rsidRPr="00665553">
        <w:rPr>
          <w:rFonts w:asciiTheme="minorHAnsi" w:hAnsiTheme="minorHAnsi" w:cstheme="minorHAnsi"/>
          <w:bCs/>
          <w:color w:val="auto"/>
        </w:rPr>
        <w:t xml:space="preserve">full </w:t>
      </w:r>
      <w:r w:rsidR="00147D5B" w:rsidRPr="00665553">
        <w:rPr>
          <w:rFonts w:asciiTheme="minorHAnsi" w:hAnsiTheme="minorHAnsi" w:cstheme="minorHAnsi"/>
          <w:bCs/>
          <w:color w:val="auto"/>
        </w:rPr>
        <w:t>range</w:t>
      </w:r>
      <w:r w:rsidRPr="00665553">
        <w:rPr>
          <w:rFonts w:asciiTheme="minorHAnsi" w:hAnsiTheme="minorHAnsi" w:cstheme="minorHAnsi"/>
          <w:bCs/>
          <w:color w:val="auto"/>
        </w:rPr>
        <w:t xml:space="preserve"> of power and speed values and identify the maximum burst</w:t>
      </w:r>
      <w:r w:rsidR="00B56509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Pr="00665553">
        <w:rPr>
          <w:rFonts w:asciiTheme="minorHAnsi" w:hAnsiTheme="minorHAnsi" w:cstheme="minorHAnsi"/>
          <w:bCs/>
          <w:color w:val="auto"/>
        </w:rPr>
        <w:t xml:space="preserve">pressure of the 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square </w:t>
      </w:r>
      <w:r w:rsidRPr="00665553">
        <w:rPr>
          <w:rFonts w:asciiTheme="minorHAnsi" w:hAnsiTheme="minorHAnsi" w:cstheme="minorHAnsi"/>
          <w:bCs/>
          <w:color w:val="auto"/>
        </w:rPr>
        <w:t>balloon and its associated power and speed values as the optimal parameter</w:t>
      </w:r>
      <w:r w:rsidR="00232F55" w:rsidRPr="00665553">
        <w:rPr>
          <w:rFonts w:asciiTheme="minorHAnsi" w:hAnsiTheme="minorHAnsi" w:cstheme="minorHAnsi"/>
          <w:bCs/>
          <w:color w:val="auto"/>
        </w:rPr>
        <w:t>s</w:t>
      </w:r>
      <w:r w:rsidRPr="00665553">
        <w:rPr>
          <w:rFonts w:asciiTheme="minorHAnsi" w:hAnsiTheme="minorHAnsi" w:cstheme="minorHAnsi"/>
          <w:bCs/>
          <w:color w:val="auto"/>
        </w:rPr>
        <w:t xml:space="preserve"> for the laser machine. </w:t>
      </w:r>
    </w:p>
    <w:p w14:paraId="592845C8" w14:textId="05E74905" w:rsidR="009F60E7" w:rsidRPr="00665553" w:rsidRDefault="009F60E7" w:rsidP="00DC3EC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A6ACE8E" w14:textId="5B34638F" w:rsidR="002D15E0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65553">
        <w:rPr>
          <w:rFonts w:asciiTheme="minorHAnsi" w:hAnsiTheme="minorHAnsi" w:cstheme="minorHAnsi"/>
          <w:b/>
          <w:bCs/>
          <w:color w:val="auto"/>
        </w:rPr>
        <w:t>3</w:t>
      </w:r>
      <w:r w:rsidR="00C37DF4" w:rsidRPr="00665553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232F55" w:rsidRPr="00665553">
        <w:rPr>
          <w:rFonts w:asciiTheme="minorHAnsi" w:hAnsiTheme="minorHAnsi" w:cstheme="minorHAnsi"/>
          <w:b/>
          <w:bCs/>
          <w:color w:val="auto"/>
        </w:rPr>
        <w:t xml:space="preserve">Fabricating the actuators </w:t>
      </w:r>
      <w:r w:rsidR="00680C89" w:rsidRPr="00665553">
        <w:rPr>
          <w:b/>
          <w:bCs/>
          <w:color w:val="auto"/>
        </w:rPr>
        <w:t>by</w:t>
      </w:r>
      <w:r w:rsidR="00232F55" w:rsidRPr="00665553">
        <w:rPr>
          <w:rFonts w:asciiTheme="minorHAnsi" w:hAnsiTheme="minorHAnsi" w:cstheme="minorHAnsi"/>
          <w:b/>
          <w:bCs/>
          <w:color w:val="auto"/>
        </w:rPr>
        <w:t xml:space="preserve"> l</w:t>
      </w:r>
      <w:r w:rsidR="00C37DF4" w:rsidRPr="00665553">
        <w:rPr>
          <w:rFonts w:asciiTheme="minorHAnsi" w:hAnsiTheme="minorHAnsi" w:cstheme="minorHAnsi"/>
          <w:b/>
          <w:bCs/>
          <w:color w:val="auto"/>
        </w:rPr>
        <w:t xml:space="preserve">aser </w:t>
      </w:r>
      <w:r w:rsidR="00232F55" w:rsidRPr="00665553">
        <w:rPr>
          <w:rFonts w:asciiTheme="minorHAnsi" w:hAnsiTheme="minorHAnsi" w:cstheme="minorHAnsi"/>
          <w:b/>
          <w:bCs/>
          <w:color w:val="auto"/>
        </w:rPr>
        <w:t>c</w:t>
      </w:r>
      <w:r w:rsidR="00C37DF4" w:rsidRPr="00665553">
        <w:rPr>
          <w:rFonts w:asciiTheme="minorHAnsi" w:hAnsiTheme="minorHAnsi" w:cstheme="minorHAnsi"/>
          <w:b/>
          <w:bCs/>
          <w:color w:val="auto"/>
        </w:rPr>
        <w:t>utting</w:t>
      </w:r>
      <w:r w:rsidR="00232F55" w:rsidRPr="00665553">
        <w:rPr>
          <w:rFonts w:asciiTheme="minorHAnsi" w:hAnsiTheme="minorHAnsi" w:cstheme="minorHAnsi"/>
          <w:b/>
          <w:bCs/>
          <w:color w:val="auto"/>
        </w:rPr>
        <w:t>/welding</w:t>
      </w:r>
    </w:p>
    <w:p w14:paraId="102343F8" w14:textId="77777777" w:rsidR="00B56509" w:rsidRPr="00665553" w:rsidRDefault="00B56509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F58BA57" w14:textId="60A40837" w:rsidR="00C37DF4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C37DF4" w:rsidRPr="00665553">
        <w:rPr>
          <w:rFonts w:asciiTheme="minorHAnsi" w:hAnsiTheme="minorHAnsi" w:cstheme="minorHAnsi"/>
          <w:bCs/>
          <w:color w:val="auto"/>
        </w:rPr>
        <w:t xml:space="preserve">.1. Design 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the </w:t>
      </w:r>
      <w:r w:rsidR="00611FDF" w:rsidRPr="00665553">
        <w:rPr>
          <w:rFonts w:asciiTheme="minorHAnsi" w:hAnsiTheme="minorHAnsi" w:cstheme="minorHAnsi"/>
          <w:bCs/>
          <w:color w:val="auto"/>
        </w:rPr>
        <w:t xml:space="preserve">desired 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actuator pattern using </w:t>
      </w:r>
      <w:r w:rsidR="00611FDF" w:rsidRPr="00665553">
        <w:rPr>
          <w:rFonts w:asciiTheme="minorHAnsi" w:hAnsiTheme="minorHAnsi" w:cstheme="minorHAnsi"/>
          <w:bCs/>
          <w:color w:val="auto"/>
        </w:rPr>
        <w:t>CAD software</w:t>
      </w:r>
      <w:r w:rsidR="00E7209B" w:rsidRPr="00665553">
        <w:rPr>
          <w:rFonts w:asciiTheme="minorHAnsi" w:hAnsiTheme="minorHAnsi" w:cstheme="minorHAnsi"/>
          <w:bCs/>
          <w:color w:val="auto"/>
        </w:rPr>
        <w:t>.</w:t>
      </w:r>
    </w:p>
    <w:p w14:paraId="0E465923" w14:textId="0ADFDB31" w:rsidR="00B56509" w:rsidRPr="00665553" w:rsidRDefault="00B56509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8E8A391" w14:textId="0CDDD0BC" w:rsidR="00583FD2" w:rsidRPr="00665553" w:rsidRDefault="00583FD2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NOTE: AutoCAD 2017 is used</w:t>
      </w:r>
      <w:r w:rsidR="00D8294D" w:rsidRPr="00D8294D">
        <w:rPr>
          <w:rFonts w:asciiTheme="minorHAnsi" w:hAnsiTheme="minorHAnsi" w:cstheme="minorHAnsi"/>
          <w:bCs/>
          <w:color w:val="auto"/>
        </w:rPr>
        <w:t xml:space="preserve"> </w:t>
      </w:r>
      <w:r w:rsidR="00D8294D" w:rsidRPr="00665553">
        <w:rPr>
          <w:rFonts w:asciiTheme="minorHAnsi" w:hAnsiTheme="minorHAnsi" w:cstheme="minorHAnsi"/>
          <w:bCs/>
          <w:color w:val="auto"/>
        </w:rPr>
        <w:t>in this protocol</w:t>
      </w:r>
      <w:r w:rsidRPr="00665553">
        <w:rPr>
          <w:rFonts w:asciiTheme="minorHAnsi" w:hAnsiTheme="minorHAnsi" w:cstheme="minorHAnsi"/>
          <w:bCs/>
          <w:color w:val="auto"/>
        </w:rPr>
        <w:t>.</w:t>
      </w:r>
    </w:p>
    <w:p w14:paraId="310AB12F" w14:textId="77777777" w:rsidR="00583FD2" w:rsidRPr="00665553" w:rsidRDefault="00583FD2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C643F47" w14:textId="30FA6529" w:rsidR="00E7209B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.2. Select the entire </w:t>
      </w:r>
      <w:r w:rsidR="00282234" w:rsidRPr="00665553">
        <w:rPr>
          <w:rFonts w:asciiTheme="minorHAnsi" w:hAnsiTheme="minorHAnsi" w:cstheme="minorHAnsi"/>
          <w:bCs/>
          <w:color w:val="auto"/>
        </w:rPr>
        <w:t>design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 in the </w:t>
      </w:r>
      <w:r w:rsidR="00A30B93" w:rsidRPr="00665553">
        <w:rPr>
          <w:rFonts w:asciiTheme="minorHAnsi" w:hAnsiTheme="minorHAnsi" w:cstheme="minorHAnsi"/>
          <w:bCs/>
          <w:color w:val="auto"/>
        </w:rPr>
        <w:t xml:space="preserve">CAD 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software </w:t>
      </w:r>
      <w:r w:rsidR="00680C89" w:rsidRPr="00665553">
        <w:rPr>
          <w:bCs/>
          <w:color w:val="auto"/>
        </w:rPr>
        <w:t>by</w:t>
      </w:r>
      <w:r w:rsidR="00480D9C" w:rsidRPr="00665553">
        <w:rPr>
          <w:rFonts w:asciiTheme="minorHAnsi" w:hAnsiTheme="minorHAnsi" w:cstheme="minorHAnsi"/>
          <w:bCs/>
          <w:color w:val="auto"/>
        </w:rPr>
        <w:t xml:space="preserve"> highlighting all segments of the design</w:t>
      </w:r>
      <w:r w:rsidR="00E7209B" w:rsidRPr="00665553">
        <w:rPr>
          <w:rFonts w:asciiTheme="minorHAnsi" w:hAnsiTheme="minorHAnsi" w:cstheme="minorHAnsi"/>
          <w:bCs/>
          <w:color w:val="auto"/>
        </w:rPr>
        <w:t>.</w:t>
      </w:r>
    </w:p>
    <w:p w14:paraId="06310579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55123DD" w14:textId="7EDBD666" w:rsidR="00E7209B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E7209B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3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. 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In the task bar </w:t>
      </w:r>
      <w:r w:rsidR="00680C89" w:rsidRPr="00665553">
        <w:rPr>
          <w:bCs/>
          <w:color w:val="auto"/>
        </w:rPr>
        <w:t>under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the </w:t>
      </w:r>
      <w:r w:rsidR="007C2DBD" w:rsidRPr="00BF1ADA">
        <w:rPr>
          <w:rFonts w:asciiTheme="minorHAnsi" w:hAnsiTheme="minorHAnsi" w:cstheme="minorHAnsi"/>
          <w:b/>
          <w:color w:val="auto"/>
        </w:rPr>
        <w:t>Properties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116330" w:rsidRPr="00665553">
        <w:rPr>
          <w:rFonts w:asciiTheme="minorHAnsi" w:hAnsiTheme="minorHAnsi" w:cstheme="minorHAnsi"/>
          <w:bCs/>
          <w:color w:val="auto"/>
        </w:rPr>
        <w:t>section, c</w:t>
      </w:r>
      <w:r w:rsidR="00E7209B" w:rsidRPr="00665553">
        <w:rPr>
          <w:rFonts w:asciiTheme="minorHAnsi" w:hAnsiTheme="minorHAnsi" w:cstheme="minorHAnsi"/>
          <w:bCs/>
          <w:color w:val="auto"/>
        </w:rPr>
        <w:t>hange the line weight to 0</w:t>
      </w:r>
      <w:r w:rsidR="00D21928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E7209B" w:rsidRPr="00665553">
        <w:rPr>
          <w:rFonts w:asciiTheme="minorHAnsi" w:hAnsiTheme="minorHAnsi" w:cstheme="minorHAnsi"/>
          <w:bCs/>
          <w:color w:val="auto"/>
        </w:rPr>
        <w:t>mm</w:t>
      </w:r>
      <w:r w:rsidR="00232F55" w:rsidRPr="00665553">
        <w:rPr>
          <w:rFonts w:asciiTheme="minorHAnsi" w:hAnsiTheme="minorHAnsi" w:cstheme="minorHAnsi"/>
          <w:bCs/>
          <w:color w:val="auto"/>
        </w:rPr>
        <w:t xml:space="preserve"> for </w:t>
      </w:r>
      <w:r w:rsidR="00A30B93" w:rsidRPr="00665553">
        <w:rPr>
          <w:rFonts w:asciiTheme="minorHAnsi" w:hAnsiTheme="minorHAnsi" w:cstheme="minorHAnsi"/>
          <w:bCs/>
          <w:color w:val="auto"/>
        </w:rPr>
        <w:t>the software</w:t>
      </w:r>
      <w:r w:rsidR="00232F55" w:rsidRPr="00665553">
        <w:rPr>
          <w:rFonts w:asciiTheme="minorHAnsi" w:hAnsiTheme="minorHAnsi" w:cstheme="minorHAnsi"/>
          <w:bCs/>
          <w:color w:val="auto"/>
        </w:rPr>
        <w:t xml:space="preserve"> to print successfully to the laser cutter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. </w:t>
      </w:r>
    </w:p>
    <w:p w14:paraId="119E593D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CF5D64E" w14:textId="6AB4D7EC" w:rsidR="00460194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E7209B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4.</w:t>
      </w:r>
      <w:r w:rsidR="00E7209B" w:rsidRPr="00665553">
        <w:rPr>
          <w:rFonts w:asciiTheme="minorHAnsi" w:hAnsiTheme="minorHAnsi" w:cstheme="minorHAnsi"/>
        </w:rPr>
        <w:t xml:space="preserve"> From the taskbar</w:t>
      </w:r>
      <w:r w:rsidR="002F7D76" w:rsidRPr="00665553">
        <w:rPr>
          <w:rFonts w:asciiTheme="minorHAnsi" w:hAnsiTheme="minorHAnsi" w:cstheme="minorHAnsi"/>
        </w:rPr>
        <w:t>,</w:t>
      </w:r>
      <w:r w:rsidR="00E7209B" w:rsidRPr="00665553">
        <w:rPr>
          <w:rFonts w:asciiTheme="minorHAnsi" w:hAnsiTheme="minorHAnsi" w:cstheme="minorHAnsi"/>
        </w:rPr>
        <w:t xml:space="preserve"> s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elect </w:t>
      </w:r>
      <w:r w:rsidR="00E7209B" w:rsidRPr="00BF1ADA">
        <w:rPr>
          <w:rFonts w:asciiTheme="minorHAnsi" w:hAnsiTheme="minorHAnsi" w:cstheme="minorHAnsi"/>
          <w:b/>
          <w:color w:val="auto"/>
        </w:rPr>
        <w:t>Print</w:t>
      </w:r>
      <w:r w:rsidR="00E7209B" w:rsidRPr="00665553">
        <w:rPr>
          <w:rFonts w:asciiTheme="minorHAnsi" w:hAnsiTheme="minorHAnsi" w:cstheme="minorHAnsi"/>
          <w:bCs/>
          <w:color w:val="auto"/>
        </w:rPr>
        <w:t xml:space="preserve">. </w:t>
      </w:r>
      <w:r w:rsidR="00460194" w:rsidRPr="00665553">
        <w:rPr>
          <w:rFonts w:asciiTheme="minorHAnsi" w:hAnsiTheme="minorHAnsi" w:cstheme="minorHAnsi"/>
          <w:bCs/>
          <w:color w:val="auto"/>
        </w:rPr>
        <w:t xml:space="preserve">Change </w:t>
      </w:r>
      <w:r w:rsidR="00D8294D">
        <w:rPr>
          <w:rFonts w:asciiTheme="minorHAnsi" w:hAnsiTheme="minorHAnsi" w:cstheme="minorHAnsi"/>
          <w:bCs/>
          <w:color w:val="auto"/>
        </w:rPr>
        <w:t xml:space="preserve">the </w:t>
      </w:r>
      <w:r w:rsidR="00460194" w:rsidRPr="00665553">
        <w:rPr>
          <w:rFonts w:asciiTheme="minorHAnsi" w:hAnsiTheme="minorHAnsi" w:cstheme="minorHAnsi"/>
          <w:bCs/>
          <w:color w:val="auto"/>
        </w:rPr>
        <w:t>printer name to “VLS2.30” in the menu.</w:t>
      </w:r>
    </w:p>
    <w:p w14:paraId="4F605709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A6353AD" w14:textId="20270303" w:rsidR="001255C2" w:rsidRPr="00665553" w:rsidRDefault="007D2DA4" w:rsidP="002822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6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. In the </w:t>
      </w:r>
      <w:r w:rsidR="007C2DBD" w:rsidRPr="00BF1ADA">
        <w:rPr>
          <w:rFonts w:asciiTheme="minorHAnsi" w:hAnsiTheme="minorHAnsi" w:cstheme="minorHAnsi"/>
          <w:b/>
          <w:color w:val="auto"/>
        </w:rPr>
        <w:t>Printer Setting</w:t>
      </w:r>
      <w:r w:rsidR="007C2DBD" w:rsidRPr="00BF1ADA">
        <w:rPr>
          <w:rFonts w:asciiTheme="minorHAnsi" w:hAnsiTheme="minorHAnsi" w:cstheme="minorHAnsi"/>
          <w:b/>
          <w:color w:val="auto"/>
        </w:rPr>
        <w:t>s</w:t>
      </w:r>
      <w:r w:rsidR="00282234" w:rsidRPr="00665553">
        <w:rPr>
          <w:rFonts w:asciiTheme="minorHAnsi" w:hAnsiTheme="minorHAnsi" w:cstheme="minorHAnsi"/>
          <w:bCs/>
          <w:color w:val="auto"/>
        </w:rPr>
        <w:t>,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 choose the paper size as </w:t>
      </w:r>
      <w:r w:rsidR="007C2DBD" w:rsidRPr="00BF1ADA">
        <w:rPr>
          <w:rFonts w:asciiTheme="minorHAnsi" w:hAnsiTheme="minorHAnsi" w:cstheme="minorHAnsi"/>
          <w:b/>
          <w:color w:val="auto"/>
        </w:rPr>
        <w:t>User-defined Landscape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</w:p>
    <w:p w14:paraId="27E97554" w14:textId="77777777" w:rsidR="00C41B6D" w:rsidRPr="00665553" w:rsidRDefault="00C41B6D" w:rsidP="002822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07BDB7" w14:textId="6A075F3C" w:rsidR="00F8115D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7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. 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In the </w:t>
      </w:r>
      <w:r w:rsidR="007C2DBD" w:rsidRPr="00BF1ADA">
        <w:rPr>
          <w:rFonts w:asciiTheme="minorHAnsi" w:hAnsiTheme="minorHAnsi" w:cstheme="minorHAnsi"/>
          <w:b/>
          <w:color w:val="auto"/>
        </w:rPr>
        <w:t>Plot Scale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116330" w:rsidRPr="00665553">
        <w:rPr>
          <w:rFonts w:asciiTheme="minorHAnsi" w:hAnsiTheme="minorHAnsi" w:cstheme="minorHAnsi"/>
          <w:bCs/>
          <w:color w:val="auto"/>
        </w:rPr>
        <w:t>section,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 deselect the </w:t>
      </w:r>
      <w:r w:rsidR="007C2DBD" w:rsidRPr="00BF1ADA">
        <w:rPr>
          <w:rFonts w:asciiTheme="minorHAnsi" w:hAnsiTheme="minorHAnsi" w:cstheme="minorHAnsi"/>
          <w:b/>
          <w:color w:val="auto"/>
        </w:rPr>
        <w:t xml:space="preserve">Fit </w:t>
      </w:r>
      <w:r w:rsidR="000C4BC7" w:rsidRPr="00BF1ADA">
        <w:rPr>
          <w:rFonts w:asciiTheme="minorHAnsi" w:hAnsiTheme="minorHAnsi" w:cstheme="minorHAnsi"/>
          <w:b/>
          <w:color w:val="auto"/>
        </w:rPr>
        <w:t xml:space="preserve">to </w:t>
      </w:r>
      <w:r w:rsidR="007C2DBD" w:rsidRPr="00BF1ADA">
        <w:rPr>
          <w:rFonts w:asciiTheme="minorHAnsi" w:hAnsiTheme="minorHAnsi" w:cstheme="minorHAnsi"/>
          <w:b/>
          <w:color w:val="auto"/>
        </w:rPr>
        <w:t>Paper Option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 and </w:t>
      </w:r>
      <w:r w:rsidR="00680C89" w:rsidRPr="00665553">
        <w:rPr>
          <w:bCs/>
          <w:color w:val="auto"/>
        </w:rPr>
        <w:t>then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s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cale the image size as </w:t>
      </w:r>
      <w:r w:rsidR="007C2DBD" w:rsidRPr="004916C3">
        <w:rPr>
          <w:rFonts w:asciiTheme="minorHAnsi" w:hAnsiTheme="minorHAnsi" w:cstheme="minorHAnsi"/>
          <w:bCs/>
          <w:color w:val="auto"/>
        </w:rPr>
        <w:t>1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mm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= </w:t>
      </w:r>
      <w:r w:rsidR="00F8115D" w:rsidRPr="00665553">
        <w:rPr>
          <w:rFonts w:asciiTheme="minorHAnsi" w:hAnsiTheme="minorHAnsi" w:cstheme="minorHAnsi"/>
          <w:bCs/>
          <w:color w:val="auto"/>
        </w:rPr>
        <w:t>one unit of length.</w:t>
      </w:r>
    </w:p>
    <w:p w14:paraId="16EC2730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EFBAEF7" w14:textId="230F1B6D" w:rsidR="00F8115D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8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. 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In the </w:t>
      </w:r>
      <w:r w:rsidR="007C2DBD" w:rsidRPr="00BF1ADA">
        <w:rPr>
          <w:rFonts w:asciiTheme="minorHAnsi" w:hAnsiTheme="minorHAnsi" w:cstheme="minorHAnsi"/>
          <w:b/>
          <w:color w:val="auto"/>
        </w:rPr>
        <w:t>Plot Offset (Origin Set to Printable Area</w:t>
      </w:r>
      <w:r w:rsidR="00116330" w:rsidRPr="00BF1ADA">
        <w:rPr>
          <w:rFonts w:asciiTheme="minorHAnsi" w:hAnsiTheme="minorHAnsi" w:cstheme="minorHAnsi"/>
          <w:b/>
          <w:color w:val="auto"/>
        </w:rPr>
        <w:t>)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check the </w:t>
      </w:r>
      <w:r w:rsidR="00F8115D" w:rsidRPr="00BF1ADA">
        <w:rPr>
          <w:rFonts w:asciiTheme="minorHAnsi" w:hAnsiTheme="minorHAnsi" w:cstheme="minorHAnsi"/>
          <w:b/>
          <w:color w:val="auto"/>
        </w:rPr>
        <w:t xml:space="preserve">Center the </w:t>
      </w:r>
      <w:r w:rsidR="007C2DBD" w:rsidRPr="00BF1ADA">
        <w:rPr>
          <w:rFonts w:asciiTheme="minorHAnsi" w:hAnsiTheme="minorHAnsi" w:cstheme="minorHAnsi"/>
          <w:b/>
          <w:color w:val="auto"/>
        </w:rPr>
        <w:t>Plot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 option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</w:p>
    <w:p w14:paraId="140B6297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062D26" w14:textId="7F8B86DB" w:rsidR="00F8115D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282234" w:rsidRPr="00665553">
        <w:rPr>
          <w:rFonts w:asciiTheme="minorHAnsi" w:hAnsiTheme="minorHAnsi" w:cstheme="minorHAnsi"/>
          <w:bCs/>
          <w:color w:val="auto"/>
        </w:rPr>
        <w:t>.9</w:t>
      </w:r>
      <w:r w:rsidR="00F8115D" w:rsidRPr="00665553">
        <w:rPr>
          <w:rFonts w:asciiTheme="minorHAnsi" w:hAnsiTheme="minorHAnsi" w:cstheme="minorHAnsi"/>
          <w:bCs/>
          <w:color w:val="auto"/>
        </w:rPr>
        <w:t>. Turn on the air filter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680C89" w:rsidRPr="00665553">
        <w:rPr>
          <w:bCs/>
          <w:color w:val="auto"/>
        </w:rPr>
        <w:t>by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pressing the power button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</w:p>
    <w:p w14:paraId="295C5033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4EC9715" w14:textId="4B9041F7" w:rsidR="00F8115D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10</w:t>
      </w:r>
      <w:r w:rsidR="00F8115D" w:rsidRPr="00665553">
        <w:rPr>
          <w:rFonts w:asciiTheme="minorHAnsi" w:hAnsiTheme="minorHAnsi" w:cstheme="minorHAnsi"/>
          <w:bCs/>
          <w:color w:val="auto"/>
        </w:rPr>
        <w:t>. Turn on the laser cutter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680C89" w:rsidRPr="00665553">
        <w:rPr>
          <w:bCs/>
          <w:color w:val="auto"/>
        </w:rPr>
        <w:t>by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pressing </w:t>
      </w:r>
      <w:r w:rsidR="00116330" w:rsidRPr="00665553">
        <w:rPr>
          <w:rFonts w:asciiTheme="minorHAnsi" w:hAnsiTheme="minorHAnsi" w:cstheme="minorHAnsi"/>
          <w:bCs/>
          <w:color w:val="auto"/>
        </w:rPr>
        <w:t xml:space="preserve">the power button 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or </w:t>
      </w:r>
      <w:r w:rsidR="00680C89" w:rsidRPr="00665553">
        <w:rPr>
          <w:bCs/>
          <w:color w:val="auto"/>
        </w:rPr>
        <w:t>by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 clicking on the power icon on the </w:t>
      </w:r>
      <w:r w:rsidR="007C2DBD" w:rsidRPr="00BF1ADA">
        <w:rPr>
          <w:rFonts w:asciiTheme="minorHAnsi" w:hAnsiTheme="minorHAnsi" w:cstheme="minorHAnsi"/>
          <w:b/>
          <w:color w:val="auto"/>
        </w:rPr>
        <w:t>Universal Laser System Control Panel</w:t>
      </w:r>
      <w:r w:rsidR="000C4BC7" w:rsidRPr="00665553">
        <w:rPr>
          <w:rFonts w:asciiTheme="minorHAnsi" w:hAnsiTheme="minorHAnsi" w:cstheme="minorHAnsi"/>
          <w:bCs/>
          <w:color w:val="auto"/>
        </w:rPr>
        <w:t xml:space="preserve"> software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</w:p>
    <w:p w14:paraId="2A2F7DA1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4EF5028" w14:textId="44FF3FEF" w:rsidR="00C41B6D" w:rsidRPr="00665553" w:rsidRDefault="007D2DA4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</w:t>
      </w:r>
      <w:r w:rsidR="00F8115D" w:rsidRPr="00665553">
        <w:rPr>
          <w:rFonts w:asciiTheme="minorHAnsi" w:hAnsiTheme="minorHAnsi" w:cstheme="minorHAnsi"/>
          <w:bCs/>
          <w:color w:val="auto"/>
        </w:rPr>
        <w:t>.</w:t>
      </w:r>
      <w:r w:rsidR="00282234" w:rsidRPr="00665553">
        <w:rPr>
          <w:rFonts w:asciiTheme="minorHAnsi" w:hAnsiTheme="minorHAnsi" w:cstheme="minorHAnsi"/>
          <w:bCs/>
          <w:color w:val="auto"/>
        </w:rPr>
        <w:t>11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. In the </w:t>
      </w:r>
      <w:r w:rsidR="007C2DBD" w:rsidRPr="00BF1ADA">
        <w:rPr>
          <w:rFonts w:asciiTheme="minorHAnsi" w:hAnsiTheme="minorHAnsi" w:cstheme="minorHAnsi"/>
          <w:b/>
          <w:color w:val="auto"/>
        </w:rPr>
        <w:t>Setting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F8115D" w:rsidRPr="00665553">
        <w:rPr>
          <w:rFonts w:asciiTheme="minorHAnsi" w:hAnsiTheme="minorHAnsi" w:cstheme="minorHAnsi"/>
          <w:bCs/>
          <w:color w:val="auto"/>
        </w:rPr>
        <w:t xml:space="preserve">option, set the </w:t>
      </w:r>
      <w:r w:rsidR="004E377B" w:rsidRPr="00665553">
        <w:rPr>
          <w:rFonts w:asciiTheme="minorHAnsi" w:hAnsiTheme="minorHAnsi" w:cstheme="minorHAnsi"/>
          <w:bCs/>
          <w:color w:val="auto"/>
        </w:rPr>
        <w:t xml:space="preserve">speed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= </w:t>
      </w:r>
      <w:r w:rsidR="00D85129" w:rsidRPr="00665553">
        <w:rPr>
          <w:rFonts w:asciiTheme="minorHAnsi" w:hAnsiTheme="minorHAnsi" w:cstheme="minorHAnsi"/>
          <w:bCs/>
          <w:color w:val="auto"/>
        </w:rPr>
        <w:t>60</w:t>
      </w:r>
      <w:r w:rsidRPr="00665553">
        <w:rPr>
          <w:rFonts w:asciiTheme="minorHAnsi" w:hAnsiTheme="minorHAnsi" w:cstheme="minorHAnsi"/>
          <w:bCs/>
          <w:color w:val="auto"/>
        </w:rPr>
        <w:t>%</w:t>
      </w:r>
      <w:r w:rsidR="00BF1ADA">
        <w:rPr>
          <w:rFonts w:asciiTheme="minorHAnsi" w:hAnsiTheme="minorHAnsi" w:cstheme="minorHAnsi"/>
          <w:bCs/>
          <w:color w:val="auto"/>
        </w:rPr>
        <w:t xml:space="preserve">, </w:t>
      </w:r>
      <w:r w:rsidR="00BF1ADA" w:rsidRPr="00665553">
        <w:rPr>
          <w:rFonts w:asciiTheme="minorHAnsi" w:hAnsiTheme="minorHAnsi" w:cstheme="minorHAnsi"/>
          <w:bCs/>
          <w:color w:val="auto"/>
        </w:rPr>
        <w:t>PPI = 500</w:t>
      </w:r>
      <w:r w:rsidR="004E377B" w:rsidRPr="00665553">
        <w:rPr>
          <w:rFonts w:asciiTheme="minorHAnsi" w:hAnsiTheme="minorHAnsi" w:cstheme="minorHAnsi"/>
          <w:bCs/>
          <w:color w:val="auto"/>
        </w:rPr>
        <w:t xml:space="preserve">, </w:t>
      </w:r>
      <w:r w:rsidR="004E377B" w:rsidRPr="00665553">
        <w:rPr>
          <w:rFonts w:asciiTheme="minorHAnsi" w:hAnsiTheme="minorHAnsi" w:cstheme="minorHAnsi"/>
          <w:bCs/>
          <w:color w:val="auto"/>
        </w:rPr>
        <w:t xml:space="preserve">and </w:t>
      </w:r>
      <w:r w:rsidR="004E377B" w:rsidRPr="00665553">
        <w:rPr>
          <w:rFonts w:asciiTheme="minorHAnsi" w:hAnsiTheme="minorHAnsi" w:cstheme="minorHAnsi"/>
          <w:bCs/>
          <w:color w:val="auto"/>
        </w:rPr>
        <w:t xml:space="preserve">power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= </w:t>
      </w:r>
      <w:r w:rsidR="004E377B" w:rsidRPr="00665553">
        <w:rPr>
          <w:rFonts w:asciiTheme="minorHAnsi" w:hAnsiTheme="minorHAnsi" w:cstheme="minorHAnsi"/>
          <w:bCs/>
          <w:color w:val="auto"/>
        </w:rPr>
        <w:t>80%</w:t>
      </w:r>
      <w:r w:rsidR="00C41B6D" w:rsidRPr="00665553">
        <w:rPr>
          <w:rFonts w:asciiTheme="minorHAnsi" w:hAnsiTheme="minorHAnsi" w:cstheme="minorHAnsi"/>
          <w:bCs/>
          <w:color w:val="auto"/>
        </w:rPr>
        <w:t>.</w:t>
      </w:r>
    </w:p>
    <w:p w14:paraId="1A613B74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524E0E1" w14:textId="41A80B46" w:rsidR="00F8115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NOTE: T</w:t>
      </w:r>
      <w:r w:rsidR="00216AB2" w:rsidRPr="00665553">
        <w:rPr>
          <w:rFonts w:asciiTheme="minorHAnsi" w:hAnsiTheme="minorHAnsi" w:cstheme="minorHAnsi"/>
          <w:bCs/>
          <w:color w:val="auto"/>
        </w:rPr>
        <w:t xml:space="preserve">hese parameters </w:t>
      </w:r>
      <w:r w:rsidR="00680C89" w:rsidRPr="00665553">
        <w:rPr>
          <w:bCs/>
          <w:color w:val="auto"/>
        </w:rPr>
        <w:t>may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 need to be changed based on the specific </w:t>
      </w:r>
      <w:r w:rsidR="00216AB2" w:rsidRPr="00665553">
        <w:rPr>
          <w:rFonts w:asciiTheme="minorHAnsi" w:hAnsiTheme="minorHAnsi" w:cstheme="minorHAnsi"/>
          <w:bCs/>
          <w:color w:val="auto"/>
        </w:rPr>
        <w:t xml:space="preserve">laser power 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of the </w:t>
      </w:r>
      <w:r w:rsidR="00216AB2" w:rsidRPr="00665553">
        <w:rPr>
          <w:rFonts w:asciiTheme="minorHAnsi" w:hAnsiTheme="minorHAnsi" w:cstheme="minorHAnsi"/>
          <w:bCs/>
          <w:color w:val="auto"/>
        </w:rPr>
        <w:t>system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 being used</w:t>
      </w:r>
      <w:r w:rsidR="005667EF" w:rsidRPr="00665553">
        <w:rPr>
          <w:rFonts w:asciiTheme="minorHAnsi" w:hAnsiTheme="minorHAnsi" w:cstheme="minorHAnsi"/>
          <w:bCs/>
          <w:color w:val="auto"/>
        </w:rPr>
        <w:t>.</w:t>
      </w:r>
    </w:p>
    <w:p w14:paraId="01C337E2" w14:textId="77777777" w:rsidR="00C41B6D" w:rsidRPr="00665553" w:rsidRDefault="00C41B6D" w:rsidP="002D15E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3C83AB1" w14:textId="5DD3C8AB" w:rsidR="00D608D8" w:rsidRPr="00665553" w:rsidRDefault="00E803AE" w:rsidP="00CD2EA0">
      <w:pPr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>3.</w:t>
      </w:r>
      <w:r w:rsidR="00282234" w:rsidRPr="00665553">
        <w:rPr>
          <w:rFonts w:asciiTheme="minorHAnsi" w:hAnsiTheme="minorHAnsi" w:cstheme="minorHAnsi"/>
          <w:bCs/>
          <w:color w:val="auto"/>
        </w:rPr>
        <w:t>12</w:t>
      </w:r>
      <w:r w:rsidRPr="00665553">
        <w:rPr>
          <w:rFonts w:asciiTheme="minorHAnsi" w:hAnsiTheme="minorHAnsi" w:cstheme="minorHAnsi"/>
          <w:bCs/>
          <w:color w:val="auto"/>
        </w:rPr>
        <w:t xml:space="preserve">. </w:t>
      </w:r>
      <w:r w:rsidR="00595035" w:rsidRPr="00665553">
        <w:rPr>
          <w:rFonts w:asciiTheme="minorHAnsi" w:hAnsiTheme="minorHAnsi" w:cstheme="minorHAnsi"/>
          <w:bCs/>
          <w:color w:val="auto"/>
        </w:rPr>
        <w:t xml:space="preserve">Using the </w:t>
      </w:r>
      <w:r w:rsidR="007C2DBD" w:rsidRPr="000529A5">
        <w:rPr>
          <w:rFonts w:asciiTheme="minorHAnsi" w:hAnsiTheme="minorHAnsi" w:cstheme="minorHAnsi"/>
          <w:b/>
          <w:color w:val="auto"/>
        </w:rPr>
        <w:t>Focus View</w:t>
      </w:r>
      <w:r w:rsidR="00595035" w:rsidRPr="00665553">
        <w:rPr>
          <w:rFonts w:asciiTheme="minorHAnsi" w:hAnsiTheme="minorHAnsi" w:cstheme="minorHAnsi"/>
          <w:bCs/>
          <w:color w:val="auto"/>
        </w:rPr>
        <w:t xml:space="preserve"> tool, </w:t>
      </w:r>
      <w:r w:rsidR="00D8294D" w:rsidRPr="00665553">
        <w:rPr>
          <w:rFonts w:asciiTheme="minorHAnsi" w:hAnsiTheme="minorHAnsi" w:cstheme="minorHAnsi"/>
          <w:bCs/>
          <w:color w:val="auto"/>
        </w:rPr>
        <w:t xml:space="preserve">move </w:t>
      </w:r>
      <w:r w:rsidRPr="00665553">
        <w:rPr>
          <w:rFonts w:asciiTheme="minorHAnsi" w:hAnsiTheme="minorHAnsi" w:cstheme="minorHAnsi"/>
          <w:bCs/>
          <w:color w:val="auto"/>
        </w:rPr>
        <w:t xml:space="preserve">the laser pointer to the left top corner and bottom right corner of the </w:t>
      </w:r>
      <w:r w:rsidR="00224198" w:rsidRPr="00665553">
        <w:rPr>
          <w:rFonts w:asciiTheme="minorHAnsi" w:hAnsiTheme="minorHAnsi" w:cstheme="minorHAnsi"/>
          <w:bCs/>
          <w:color w:val="auto"/>
        </w:rPr>
        <w:t>pattern</w:t>
      </w:r>
      <w:r w:rsidR="00595035" w:rsidRPr="00665553">
        <w:rPr>
          <w:rFonts w:asciiTheme="minorHAnsi" w:hAnsiTheme="minorHAnsi" w:cstheme="minorHAnsi"/>
          <w:bCs/>
          <w:color w:val="auto"/>
        </w:rPr>
        <w:t xml:space="preserve"> to</w:t>
      </w:r>
      <w:r w:rsidRPr="00665553">
        <w:rPr>
          <w:rFonts w:asciiTheme="minorHAnsi" w:hAnsiTheme="minorHAnsi" w:cstheme="minorHAnsi"/>
          <w:bCs/>
          <w:color w:val="auto"/>
        </w:rPr>
        <w:t xml:space="preserve"> make sure the whole </w:t>
      </w:r>
      <w:r w:rsidR="00224198" w:rsidRPr="00665553">
        <w:rPr>
          <w:rFonts w:asciiTheme="minorHAnsi" w:hAnsiTheme="minorHAnsi" w:cstheme="minorHAnsi"/>
          <w:bCs/>
          <w:color w:val="auto"/>
        </w:rPr>
        <w:t>pattern</w:t>
      </w:r>
      <w:r w:rsidRPr="00665553">
        <w:rPr>
          <w:rFonts w:asciiTheme="minorHAnsi" w:hAnsiTheme="minorHAnsi" w:cstheme="minorHAnsi"/>
          <w:bCs/>
          <w:color w:val="auto"/>
        </w:rPr>
        <w:t xml:space="preserve"> fits inside the 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laminated 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TPU </w:t>
      </w:r>
      <w:r w:rsidR="006C2838" w:rsidRPr="00665553">
        <w:rPr>
          <w:rFonts w:asciiTheme="minorHAnsi" w:hAnsiTheme="minorHAnsi" w:cstheme="minorHAnsi"/>
          <w:bCs/>
          <w:color w:val="auto"/>
        </w:rPr>
        <w:t xml:space="preserve">films </w:t>
      </w:r>
      <w:r w:rsidR="00595035" w:rsidRPr="00665553">
        <w:rPr>
          <w:rFonts w:asciiTheme="minorHAnsi" w:hAnsiTheme="minorHAnsi" w:cstheme="minorHAnsi"/>
          <w:bCs/>
          <w:color w:val="auto"/>
        </w:rPr>
        <w:t xml:space="preserve">(30 mm x 30 mm) </w:t>
      </w:r>
      <w:r w:rsidR="006C2838" w:rsidRPr="00665553">
        <w:rPr>
          <w:rFonts w:asciiTheme="minorHAnsi" w:hAnsiTheme="minorHAnsi" w:cstheme="minorHAnsi"/>
          <w:bCs/>
          <w:color w:val="auto"/>
        </w:rPr>
        <w:t>made in step 1.10</w:t>
      </w:r>
      <w:r w:rsidRPr="00665553">
        <w:rPr>
          <w:rFonts w:asciiTheme="minorHAnsi" w:hAnsiTheme="minorHAnsi" w:cstheme="minorHAnsi"/>
          <w:bCs/>
          <w:color w:val="auto"/>
        </w:rPr>
        <w:t>.</w:t>
      </w:r>
    </w:p>
    <w:p w14:paraId="542D907C" w14:textId="77777777" w:rsidR="00C41B6D" w:rsidRPr="00665553" w:rsidRDefault="00C41B6D" w:rsidP="00CD2EA0">
      <w:pPr>
        <w:rPr>
          <w:rFonts w:asciiTheme="minorHAnsi" w:hAnsiTheme="minorHAnsi" w:cstheme="minorHAnsi"/>
          <w:bCs/>
          <w:color w:val="auto"/>
        </w:rPr>
      </w:pPr>
    </w:p>
    <w:p w14:paraId="5F297FB3" w14:textId="0AEADF69" w:rsidR="00EE7660" w:rsidRDefault="003840F9" w:rsidP="00CD2EA0">
      <w:pPr>
        <w:rPr>
          <w:rFonts w:asciiTheme="minorHAnsi" w:hAnsiTheme="minorHAnsi" w:cstheme="minorHAnsi"/>
          <w:bCs/>
          <w:color w:val="auto"/>
        </w:rPr>
      </w:pPr>
      <w:r w:rsidRPr="00665553">
        <w:rPr>
          <w:rFonts w:asciiTheme="minorHAnsi" w:hAnsiTheme="minorHAnsi" w:cstheme="minorHAnsi"/>
          <w:bCs/>
          <w:color w:val="auto"/>
        </w:rPr>
        <w:t xml:space="preserve">3.13. To focus the laser machine, move the lens carriage to the </w:t>
      </w:r>
      <w:r w:rsidR="00680C89" w:rsidRPr="00665553">
        <w:rPr>
          <w:bCs/>
          <w:color w:val="auto"/>
        </w:rPr>
        <w:t>middle</w:t>
      </w:r>
      <w:r w:rsidRPr="00665553">
        <w:rPr>
          <w:rFonts w:asciiTheme="minorHAnsi" w:hAnsiTheme="minorHAnsi" w:cstheme="minorHAnsi"/>
          <w:bCs/>
          <w:color w:val="auto"/>
        </w:rPr>
        <w:t xml:space="preserve"> of the table. Place the focus tool on the table and move the table up until </w:t>
      </w:r>
      <w:r w:rsidR="006A74B7" w:rsidRPr="00665553">
        <w:rPr>
          <w:rFonts w:asciiTheme="minorHAnsi" w:hAnsiTheme="minorHAnsi" w:cstheme="minorHAnsi"/>
          <w:bCs/>
          <w:color w:val="auto"/>
        </w:rPr>
        <w:t xml:space="preserve">the </w:t>
      </w:r>
      <w:r w:rsidRPr="00665553">
        <w:rPr>
          <w:rFonts w:asciiTheme="minorHAnsi" w:hAnsiTheme="minorHAnsi" w:cstheme="minorHAnsi"/>
          <w:bCs/>
          <w:color w:val="auto"/>
        </w:rPr>
        <w:t xml:space="preserve">top of the focus tool touches the front of the lens carriage. </w:t>
      </w:r>
      <w:r w:rsidR="006A74B7" w:rsidRPr="00665553">
        <w:rPr>
          <w:rFonts w:asciiTheme="minorHAnsi" w:hAnsiTheme="minorHAnsi" w:cstheme="minorHAnsi"/>
          <w:bCs/>
          <w:color w:val="auto"/>
        </w:rPr>
        <w:t>Then, m</w:t>
      </w:r>
      <w:r w:rsidRPr="00665553">
        <w:rPr>
          <w:rFonts w:asciiTheme="minorHAnsi" w:hAnsiTheme="minorHAnsi" w:cstheme="minorHAnsi"/>
          <w:bCs/>
          <w:color w:val="auto"/>
        </w:rPr>
        <w:t>ove the table up slowly until the</w:t>
      </w:r>
      <w:r w:rsidRPr="00A70674">
        <w:rPr>
          <w:rFonts w:asciiTheme="minorHAnsi" w:hAnsiTheme="minorHAnsi" w:cstheme="minorHAnsi"/>
          <w:bCs/>
          <w:color w:val="auto"/>
        </w:rPr>
        <w:t xml:space="preserve"> lens carriage hit</w:t>
      </w:r>
      <w:r w:rsidR="009D5643" w:rsidRPr="00A70674">
        <w:rPr>
          <w:rFonts w:asciiTheme="minorHAnsi" w:hAnsiTheme="minorHAnsi" w:cstheme="minorHAnsi"/>
          <w:bCs/>
          <w:color w:val="auto"/>
        </w:rPr>
        <w:t>s</w:t>
      </w:r>
      <w:r w:rsidRPr="00A70674">
        <w:rPr>
          <w:rFonts w:asciiTheme="minorHAnsi" w:hAnsiTheme="minorHAnsi" w:cstheme="minorHAnsi"/>
          <w:bCs/>
          <w:color w:val="auto"/>
        </w:rPr>
        <w:t xml:space="preserve"> the notch of the focus tool and bumps it forward. </w:t>
      </w:r>
    </w:p>
    <w:p w14:paraId="6E9E9F34" w14:textId="77777777" w:rsidR="00EE7660" w:rsidRDefault="00EE7660" w:rsidP="00CD2EA0">
      <w:pPr>
        <w:rPr>
          <w:rFonts w:asciiTheme="minorHAnsi" w:hAnsiTheme="minorHAnsi" w:cstheme="minorHAnsi"/>
          <w:bCs/>
          <w:color w:val="auto"/>
        </w:rPr>
      </w:pPr>
    </w:p>
    <w:p w14:paraId="52F17E6E" w14:textId="52FCF6E3" w:rsidR="003840F9" w:rsidRDefault="00EE7660" w:rsidP="00CD2EA0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NOTE: </w:t>
      </w:r>
      <w:r w:rsidR="006A74B7" w:rsidRPr="00A70674">
        <w:rPr>
          <w:rFonts w:asciiTheme="minorHAnsi" w:hAnsiTheme="minorHAnsi" w:cstheme="minorHAnsi"/>
          <w:bCs/>
          <w:color w:val="auto"/>
        </w:rPr>
        <w:t>The laser is focused and ready for use</w:t>
      </w:r>
      <w:r w:rsidR="00216AB2" w:rsidRPr="00A70674">
        <w:rPr>
          <w:rFonts w:asciiTheme="minorHAnsi" w:hAnsiTheme="minorHAnsi" w:cstheme="minorHAnsi"/>
          <w:bCs/>
          <w:color w:val="auto"/>
        </w:rPr>
        <w:t xml:space="preserve"> with the parameters in 3.11</w:t>
      </w:r>
      <w:r w:rsidR="006A74B7" w:rsidRPr="00A70674">
        <w:rPr>
          <w:rFonts w:asciiTheme="minorHAnsi" w:hAnsiTheme="minorHAnsi" w:cstheme="minorHAnsi"/>
          <w:bCs/>
          <w:color w:val="auto"/>
        </w:rPr>
        <w:t xml:space="preserve">. </w:t>
      </w:r>
    </w:p>
    <w:p w14:paraId="4D98551B" w14:textId="77777777" w:rsidR="00EE7660" w:rsidRPr="00A70674" w:rsidRDefault="00EE7660" w:rsidP="00CD2EA0">
      <w:pPr>
        <w:rPr>
          <w:rFonts w:asciiTheme="minorHAnsi" w:hAnsiTheme="minorHAnsi" w:cstheme="minorHAnsi"/>
          <w:bCs/>
          <w:color w:val="auto"/>
        </w:rPr>
      </w:pPr>
    </w:p>
    <w:p w14:paraId="21599169" w14:textId="0D5B796B" w:rsidR="005B2A9A" w:rsidRDefault="00D85129" w:rsidP="00CD2EA0">
      <w:pPr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 xml:space="preserve">3.14. Without changing the position of the TPU sheet, </w:t>
      </w:r>
      <w:r w:rsidR="00A76084" w:rsidRPr="00A70674">
        <w:rPr>
          <w:rFonts w:asciiTheme="minorHAnsi" w:hAnsiTheme="minorHAnsi" w:cstheme="minorHAnsi"/>
          <w:bCs/>
          <w:color w:val="auto"/>
        </w:rPr>
        <w:t xml:space="preserve">run the laser again, but </w:t>
      </w:r>
      <w:r w:rsidRPr="00A70674">
        <w:rPr>
          <w:rFonts w:asciiTheme="minorHAnsi" w:hAnsiTheme="minorHAnsi" w:cstheme="minorHAnsi"/>
          <w:bCs/>
          <w:color w:val="auto"/>
        </w:rPr>
        <w:t xml:space="preserve">decrease the speed </w:t>
      </w:r>
      <w:r w:rsidR="007C2DBD">
        <w:rPr>
          <w:rFonts w:asciiTheme="minorHAnsi" w:hAnsiTheme="minorHAnsi" w:cstheme="minorHAnsi"/>
          <w:bCs/>
          <w:color w:val="auto"/>
        </w:rPr>
        <w:t>=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Pr="00A70674">
        <w:rPr>
          <w:rFonts w:asciiTheme="minorHAnsi" w:hAnsiTheme="minorHAnsi" w:cstheme="minorHAnsi"/>
          <w:bCs/>
          <w:color w:val="auto"/>
        </w:rPr>
        <w:t>55%</w:t>
      </w:r>
      <w:r w:rsidR="00A76084" w:rsidRPr="00A70674">
        <w:rPr>
          <w:rFonts w:asciiTheme="minorHAnsi" w:hAnsiTheme="minorHAnsi" w:cstheme="minorHAnsi"/>
          <w:bCs/>
          <w:color w:val="auto"/>
        </w:rPr>
        <w:t>,</w:t>
      </w:r>
      <w:r w:rsidRPr="00A70674">
        <w:rPr>
          <w:rFonts w:asciiTheme="minorHAnsi" w:hAnsiTheme="minorHAnsi" w:cstheme="minorHAnsi"/>
          <w:bCs/>
          <w:color w:val="auto"/>
        </w:rPr>
        <w:t xml:space="preserve"> increase the power </w:t>
      </w:r>
      <w:r w:rsidR="007C2DBD">
        <w:rPr>
          <w:rFonts w:asciiTheme="minorHAnsi" w:hAnsiTheme="minorHAnsi" w:cstheme="minorHAnsi"/>
          <w:bCs/>
          <w:color w:val="auto"/>
        </w:rPr>
        <w:t>=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Pr="00A70674">
        <w:rPr>
          <w:rFonts w:asciiTheme="minorHAnsi" w:hAnsiTheme="minorHAnsi" w:cstheme="minorHAnsi"/>
          <w:bCs/>
          <w:color w:val="auto"/>
        </w:rPr>
        <w:t>85%</w:t>
      </w:r>
      <w:r w:rsidR="007C2DBD">
        <w:rPr>
          <w:rFonts w:asciiTheme="minorHAnsi" w:hAnsiTheme="minorHAnsi" w:cstheme="minorHAnsi"/>
          <w:bCs/>
          <w:color w:val="auto"/>
        </w:rPr>
        <w:t xml:space="preserve">, and keep 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PPI </w:t>
      </w:r>
      <w:r w:rsidR="007C2DBD">
        <w:rPr>
          <w:rFonts w:asciiTheme="minorHAnsi" w:hAnsiTheme="minorHAnsi" w:cstheme="minorHAnsi"/>
          <w:bCs/>
          <w:color w:val="auto"/>
        </w:rPr>
        <w:t xml:space="preserve">= </w:t>
      </w:r>
      <w:r w:rsidR="007C2DBD" w:rsidRPr="00A70674">
        <w:rPr>
          <w:rFonts w:asciiTheme="minorHAnsi" w:hAnsiTheme="minorHAnsi" w:cstheme="minorHAnsi"/>
          <w:bCs/>
          <w:color w:val="auto"/>
        </w:rPr>
        <w:t>500</w:t>
      </w:r>
      <w:r w:rsidRPr="00A70674">
        <w:rPr>
          <w:rFonts w:asciiTheme="minorHAnsi" w:hAnsiTheme="minorHAnsi" w:cstheme="minorHAnsi"/>
          <w:bCs/>
          <w:color w:val="auto"/>
        </w:rPr>
        <w:t>.</w:t>
      </w:r>
    </w:p>
    <w:p w14:paraId="322F5BFE" w14:textId="77777777" w:rsidR="00EE7660" w:rsidRPr="00A70674" w:rsidRDefault="00EE7660" w:rsidP="00CD2EA0">
      <w:pPr>
        <w:rPr>
          <w:rFonts w:asciiTheme="minorHAnsi" w:hAnsiTheme="minorHAnsi" w:cstheme="minorHAnsi"/>
          <w:bCs/>
          <w:color w:val="auto"/>
        </w:rPr>
      </w:pPr>
    </w:p>
    <w:p w14:paraId="7E5CE056" w14:textId="7ED2817E" w:rsidR="00D85129" w:rsidRPr="00A70674" w:rsidRDefault="005B2A9A" w:rsidP="00CD2EA0">
      <w:pPr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 xml:space="preserve">3.15. </w:t>
      </w:r>
      <w:r w:rsidR="00EE7660">
        <w:rPr>
          <w:rFonts w:asciiTheme="minorHAnsi" w:hAnsiTheme="minorHAnsi" w:cstheme="minorHAnsi"/>
          <w:bCs/>
          <w:color w:val="auto"/>
        </w:rPr>
        <w:t xml:space="preserve">Perform </w:t>
      </w:r>
      <w:r w:rsidRPr="00A70674">
        <w:rPr>
          <w:rFonts w:asciiTheme="minorHAnsi" w:hAnsiTheme="minorHAnsi" w:cstheme="minorHAnsi"/>
          <w:bCs/>
          <w:color w:val="auto"/>
        </w:rPr>
        <w:t xml:space="preserve">a third run of </w:t>
      </w:r>
      <w:r w:rsidR="00216AB2" w:rsidRPr="00A70674">
        <w:rPr>
          <w:rFonts w:asciiTheme="minorHAnsi" w:hAnsiTheme="minorHAnsi" w:cstheme="minorHAnsi"/>
          <w:bCs/>
          <w:color w:val="auto"/>
        </w:rPr>
        <w:t xml:space="preserve">the laser </w:t>
      </w:r>
      <w:r w:rsidRPr="00A70674">
        <w:rPr>
          <w:rFonts w:asciiTheme="minorHAnsi" w:hAnsiTheme="minorHAnsi" w:cstheme="minorHAnsi"/>
          <w:bCs/>
          <w:color w:val="auto"/>
        </w:rPr>
        <w:t xml:space="preserve">to </w:t>
      </w:r>
      <w:r w:rsidR="00A76084" w:rsidRPr="00A70674">
        <w:rPr>
          <w:rFonts w:asciiTheme="minorHAnsi" w:hAnsiTheme="minorHAnsi" w:cstheme="minorHAnsi"/>
          <w:bCs/>
          <w:color w:val="auto"/>
        </w:rPr>
        <w:t>ensure there are no leaks in the actuator</w:t>
      </w:r>
      <w:r w:rsidRPr="00A70674">
        <w:rPr>
          <w:rFonts w:asciiTheme="minorHAnsi" w:hAnsiTheme="minorHAnsi" w:cstheme="minorHAnsi"/>
          <w:bCs/>
          <w:color w:val="auto"/>
        </w:rPr>
        <w:t xml:space="preserve">. </w:t>
      </w:r>
      <w:r w:rsidR="00A76084" w:rsidRPr="00A70674">
        <w:rPr>
          <w:rFonts w:asciiTheme="minorHAnsi" w:hAnsiTheme="minorHAnsi" w:cstheme="minorHAnsi"/>
          <w:bCs/>
          <w:color w:val="auto"/>
        </w:rPr>
        <w:t>Set</w:t>
      </w:r>
      <w:r w:rsidRPr="00A70674">
        <w:rPr>
          <w:rFonts w:asciiTheme="minorHAnsi" w:hAnsiTheme="minorHAnsi" w:cstheme="minorHAnsi"/>
          <w:bCs/>
          <w:color w:val="auto"/>
        </w:rPr>
        <w:t xml:space="preserve"> the speed</w:t>
      </w:r>
      <w:r w:rsidR="00A76084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7C2DBD">
        <w:rPr>
          <w:rFonts w:asciiTheme="minorHAnsi" w:hAnsiTheme="minorHAnsi" w:cstheme="minorHAnsi"/>
          <w:bCs/>
          <w:color w:val="auto"/>
        </w:rPr>
        <w:t>=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Pr="00A70674">
        <w:rPr>
          <w:rFonts w:asciiTheme="minorHAnsi" w:hAnsiTheme="minorHAnsi" w:cstheme="minorHAnsi"/>
          <w:bCs/>
          <w:color w:val="auto"/>
        </w:rPr>
        <w:t xml:space="preserve">50%, 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increase </w:t>
      </w:r>
      <w:r w:rsidR="007C2DBD">
        <w:rPr>
          <w:rFonts w:asciiTheme="minorHAnsi" w:hAnsiTheme="minorHAnsi" w:cstheme="minorHAnsi"/>
          <w:bCs/>
          <w:color w:val="auto"/>
        </w:rPr>
        <w:t xml:space="preserve">the </w:t>
      </w:r>
      <w:r w:rsidRPr="00A70674">
        <w:rPr>
          <w:rFonts w:asciiTheme="minorHAnsi" w:hAnsiTheme="minorHAnsi" w:cstheme="minorHAnsi"/>
          <w:bCs/>
          <w:color w:val="auto"/>
        </w:rPr>
        <w:t xml:space="preserve">power </w:t>
      </w:r>
      <w:r w:rsidR="007C2DBD">
        <w:rPr>
          <w:rFonts w:asciiTheme="minorHAnsi" w:hAnsiTheme="minorHAnsi" w:cstheme="minorHAnsi"/>
          <w:bCs/>
          <w:color w:val="auto"/>
        </w:rPr>
        <w:t xml:space="preserve">= </w:t>
      </w:r>
      <w:r w:rsidRPr="00A70674">
        <w:rPr>
          <w:rFonts w:asciiTheme="minorHAnsi" w:hAnsiTheme="minorHAnsi" w:cstheme="minorHAnsi"/>
          <w:bCs/>
          <w:color w:val="auto"/>
        </w:rPr>
        <w:t>90%</w:t>
      </w:r>
      <w:r w:rsidR="007C2DBD">
        <w:rPr>
          <w:rFonts w:asciiTheme="minorHAnsi" w:hAnsiTheme="minorHAnsi" w:cstheme="minorHAnsi"/>
          <w:bCs/>
          <w:color w:val="auto"/>
        </w:rPr>
        <w:t xml:space="preserve">, and keep </w:t>
      </w:r>
      <w:r w:rsidR="007C2DBD" w:rsidRPr="00A70674">
        <w:rPr>
          <w:rFonts w:asciiTheme="minorHAnsi" w:hAnsiTheme="minorHAnsi" w:cstheme="minorHAnsi"/>
          <w:bCs/>
          <w:color w:val="auto"/>
        </w:rPr>
        <w:t xml:space="preserve">PPI </w:t>
      </w:r>
      <w:r w:rsidR="007C2DBD">
        <w:rPr>
          <w:rFonts w:asciiTheme="minorHAnsi" w:hAnsiTheme="minorHAnsi" w:cstheme="minorHAnsi"/>
          <w:bCs/>
          <w:color w:val="auto"/>
        </w:rPr>
        <w:t xml:space="preserve">= </w:t>
      </w:r>
      <w:r w:rsidR="007C2DBD" w:rsidRPr="00A70674">
        <w:rPr>
          <w:rFonts w:asciiTheme="minorHAnsi" w:hAnsiTheme="minorHAnsi" w:cstheme="minorHAnsi"/>
          <w:bCs/>
          <w:color w:val="auto"/>
        </w:rPr>
        <w:t>500</w:t>
      </w:r>
      <w:r w:rsidRPr="00A70674">
        <w:rPr>
          <w:rFonts w:asciiTheme="minorHAnsi" w:hAnsiTheme="minorHAnsi" w:cstheme="minorHAnsi"/>
          <w:bCs/>
          <w:color w:val="auto"/>
        </w:rPr>
        <w:t>.</w:t>
      </w:r>
    </w:p>
    <w:p w14:paraId="4148197F" w14:textId="42550B6D" w:rsidR="009D0B86" w:rsidRPr="00A70674" w:rsidRDefault="009D0B86" w:rsidP="00CD2EA0">
      <w:pPr>
        <w:rPr>
          <w:rFonts w:asciiTheme="minorHAnsi" w:hAnsiTheme="minorHAnsi" w:cstheme="minorHAnsi"/>
          <w:color w:val="808080"/>
        </w:rPr>
      </w:pPr>
    </w:p>
    <w:p w14:paraId="532CE971" w14:textId="69DC1891" w:rsidR="00EF60E8" w:rsidRPr="00A70674" w:rsidRDefault="009D0B86" w:rsidP="006F1A71">
      <w:pPr>
        <w:tabs>
          <w:tab w:val="left" w:pos="709"/>
        </w:tabs>
        <w:suppressAutoHyphens/>
        <w:rPr>
          <w:rFonts w:asciiTheme="minorHAnsi" w:hAnsiTheme="minorHAnsi" w:cstheme="minorHAnsi"/>
          <w:b/>
          <w:color w:val="auto"/>
        </w:rPr>
      </w:pPr>
      <w:r w:rsidRPr="00A70674">
        <w:rPr>
          <w:rFonts w:asciiTheme="minorHAnsi" w:hAnsiTheme="minorHAnsi" w:cstheme="minorHAnsi"/>
          <w:b/>
          <w:color w:val="auto"/>
        </w:rPr>
        <w:t xml:space="preserve">4. </w:t>
      </w:r>
      <w:r w:rsidR="00EF60E8" w:rsidRPr="00A70674">
        <w:rPr>
          <w:rFonts w:asciiTheme="minorHAnsi" w:hAnsiTheme="minorHAnsi" w:cstheme="minorHAnsi"/>
          <w:b/>
          <w:color w:val="auto"/>
        </w:rPr>
        <w:t xml:space="preserve">Bonding </w:t>
      </w:r>
      <w:r w:rsidR="00150F92" w:rsidRPr="00A70674">
        <w:rPr>
          <w:rFonts w:asciiTheme="minorHAnsi" w:hAnsiTheme="minorHAnsi" w:cstheme="minorHAnsi"/>
          <w:b/>
          <w:color w:val="auto"/>
        </w:rPr>
        <w:t xml:space="preserve">stainless steel dispensing needles with </w:t>
      </w:r>
      <w:r w:rsidR="00D8294D">
        <w:rPr>
          <w:rFonts w:asciiTheme="minorHAnsi" w:hAnsiTheme="minorHAnsi" w:cstheme="minorHAnsi"/>
          <w:b/>
          <w:color w:val="auto"/>
        </w:rPr>
        <w:t xml:space="preserve">a </w:t>
      </w:r>
      <w:r w:rsidR="007C2DBD" w:rsidRPr="00A70674">
        <w:rPr>
          <w:rFonts w:asciiTheme="minorHAnsi" w:hAnsiTheme="minorHAnsi" w:cstheme="minorHAnsi"/>
          <w:b/>
          <w:color w:val="auto"/>
        </w:rPr>
        <w:t xml:space="preserve">Luer </w:t>
      </w:r>
      <w:r w:rsidR="00150F92" w:rsidRPr="00A70674">
        <w:rPr>
          <w:rFonts w:asciiTheme="minorHAnsi" w:hAnsiTheme="minorHAnsi" w:cstheme="minorHAnsi"/>
          <w:b/>
          <w:color w:val="auto"/>
        </w:rPr>
        <w:t>lock connection</w:t>
      </w:r>
    </w:p>
    <w:p w14:paraId="2E3CBA49" w14:textId="77777777" w:rsidR="00EE7660" w:rsidRDefault="00EE7660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</w:p>
    <w:p w14:paraId="0998E8BB" w14:textId="07AA88C0" w:rsidR="003C0486" w:rsidRPr="00A70674" w:rsidRDefault="003C0486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>4.1. Cut the</w:t>
      </w:r>
      <w:r w:rsidR="00282234" w:rsidRPr="00A70674">
        <w:rPr>
          <w:rFonts w:asciiTheme="minorHAnsi" w:hAnsiTheme="minorHAnsi" w:cstheme="minorHAnsi"/>
          <w:bCs/>
          <w:color w:val="auto"/>
        </w:rPr>
        <w:t xml:space="preserve"> end of the</w:t>
      </w:r>
      <w:r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2642DB" w:rsidRPr="00A70674">
        <w:rPr>
          <w:rFonts w:asciiTheme="minorHAnsi" w:hAnsiTheme="minorHAnsi" w:cstheme="minorHAnsi"/>
          <w:bCs/>
          <w:color w:val="auto"/>
        </w:rPr>
        <w:t xml:space="preserve">balloon </w:t>
      </w:r>
      <w:r w:rsidR="00357915">
        <w:rPr>
          <w:rFonts w:asciiTheme="minorHAnsi" w:hAnsiTheme="minorHAnsi" w:cstheme="minorHAnsi"/>
          <w:bCs/>
          <w:color w:val="auto"/>
        </w:rPr>
        <w:t xml:space="preserve">actuator </w:t>
      </w:r>
      <w:r w:rsidR="002642DB" w:rsidRPr="00A70674">
        <w:rPr>
          <w:rFonts w:asciiTheme="minorHAnsi" w:hAnsiTheme="minorHAnsi" w:cstheme="minorHAnsi"/>
          <w:bCs/>
          <w:color w:val="auto"/>
        </w:rPr>
        <w:t xml:space="preserve">inlet with scissors. </w:t>
      </w:r>
    </w:p>
    <w:p w14:paraId="439901B4" w14:textId="77777777" w:rsidR="00EE7660" w:rsidRDefault="00EE7660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</w:p>
    <w:p w14:paraId="1AC12E2C" w14:textId="77777777" w:rsidR="00EA758C" w:rsidRDefault="002642DB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  <w:r w:rsidRPr="00A70674">
        <w:rPr>
          <w:rFonts w:asciiTheme="minorHAnsi" w:hAnsiTheme="minorHAnsi" w:cstheme="minorHAnsi"/>
          <w:bCs/>
          <w:color w:val="auto"/>
        </w:rPr>
        <w:t xml:space="preserve">4.2. Insert </w:t>
      </w:r>
      <w:r w:rsidR="00357915">
        <w:rPr>
          <w:rFonts w:asciiTheme="minorHAnsi" w:hAnsiTheme="minorHAnsi" w:cstheme="minorHAnsi"/>
          <w:bCs/>
          <w:color w:val="auto"/>
        </w:rPr>
        <w:t>a</w:t>
      </w:r>
      <w:r w:rsidRPr="00A70674">
        <w:rPr>
          <w:rFonts w:asciiTheme="minorHAnsi" w:hAnsiTheme="minorHAnsi" w:cstheme="minorHAnsi"/>
          <w:bCs/>
          <w:color w:val="auto"/>
        </w:rPr>
        <w:t xml:space="preserve"> needle inside the balloon </w:t>
      </w:r>
      <w:r w:rsidR="00357915">
        <w:rPr>
          <w:rFonts w:asciiTheme="minorHAnsi" w:hAnsiTheme="minorHAnsi" w:cstheme="minorHAnsi"/>
          <w:bCs/>
          <w:color w:val="auto"/>
        </w:rPr>
        <w:t xml:space="preserve">actuator </w:t>
      </w:r>
      <w:r w:rsidRPr="00A70674">
        <w:rPr>
          <w:rFonts w:asciiTheme="minorHAnsi" w:hAnsiTheme="minorHAnsi" w:cstheme="minorHAnsi"/>
          <w:bCs/>
          <w:color w:val="auto"/>
        </w:rPr>
        <w:t xml:space="preserve">inlet, apply glue around it, and wrap the </w:t>
      </w:r>
      <w:r w:rsidR="00A2202F">
        <w:rPr>
          <w:rFonts w:asciiTheme="minorHAnsi" w:hAnsiTheme="minorHAnsi" w:cstheme="minorHAnsi"/>
          <w:bCs/>
          <w:color w:val="auto"/>
        </w:rPr>
        <w:t>PTFE</w:t>
      </w:r>
      <w:r w:rsidRPr="00A70674">
        <w:rPr>
          <w:rFonts w:asciiTheme="minorHAnsi" w:hAnsiTheme="minorHAnsi" w:cstheme="minorHAnsi"/>
          <w:bCs/>
          <w:color w:val="auto"/>
        </w:rPr>
        <w:t xml:space="preserve"> tape around the connection.</w:t>
      </w:r>
    </w:p>
    <w:p w14:paraId="2D9A496F" w14:textId="77777777" w:rsidR="00EA758C" w:rsidRDefault="00EA758C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</w:p>
    <w:p w14:paraId="10B9811C" w14:textId="59197D6B" w:rsidR="002642DB" w:rsidRPr="00665553" w:rsidRDefault="00EA758C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NOTE: </w:t>
      </w:r>
      <w:r w:rsidR="00265E43">
        <w:rPr>
          <w:rFonts w:asciiTheme="minorHAnsi" w:hAnsiTheme="minorHAnsi" w:cstheme="minorHAnsi"/>
          <w:bCs/>
          <w:color w:val="auto"/>
        </w:rPr>
        <w:t>After</w:t>
      </w:r>
      <w:r w:rsidR="009F095C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357915">
        <w:rPr>
          <w:rFonts w:asciiTheme="minorHAnsi" w:hAnsiTheme="minorHAnsi" w:cstheme="minorHAnsi"/>
          <w:bCs/>
          <w:color w:val="auto"/>
        </w:rPr>
        <w:t>5</w:t>
      </w:r>
      <w:r w:rsidR="009F095C" w:rsidRPr="00A70674">
        <w:rPr>
          <w:rFonts w:asciiTheme="minorHAnsi" w:hAnsiTheme="minorHAnsi" w:cstheme="minorHAnsi"/>
          <w:bCs/>
          <w:color w:val="auto"/>
        </w:rPr>
        <w:t xml:space="preserve"> </w:t>
      </w:r>
      <w:r w:rsidR="007C2DBD" w:rsidRPr="00EA758C">
        <w:rPr>
          <w:bCs/>
          <w:color w:val="auto"/>
        </w:rPr>
        <w:t>min</w:t>
      </w:r>
      <w:r w:rsidR="007C2DBD" w:rsidRPr="00665553">
        <w:rPr>
          <w:rFonts w:asciiTheme="minorHAnsi" w:hAnsiTheme="minorHAnsi" w:cstheme="minorHAnsi"/>
          <w:bCs/>
          <w:color w:val="auto"/>
        </w:rPr>
        <w:t xml:space="preserve"> </w:t>
      </w:r>
      <w:r w:rsidR="009F095C" w:rsidRPr="00665553">
        <w:rPr>
          <w:rFonts w:asciiTheme="minorHAnsi" w:hAnsiTheme="minorHAnsi" w:cstheme="minorHAnsi"/>
          <w:bCs/>
          <w:color w:val="auto"/>
        </w:rPr>
        <w:t>it is ready to use.</w:t>
      </w:r>
    </w:p>
    <w:p w14:paraId="0811BE82" w14:textId="77777777" w:rsidR="00291090" w:rsidRPr="00665553" w:rsidRDefault="00291090" w:rsidP="006F1A71">
      <w:pPr>
        <w:tabs>
          <w:tab w:val="left" w:pos="709"/>
        </w:tabs>
        <w:suppressAutoHyphens/>
        <w:rPr>
          <w:rFonts w:asciiTheme="minorHAnsi" w:hAnsiTheme="minorHAnsi" w:cstheme="minorHAnsi"/>
          <w:bCs/>
          <w:color w:val="auto"/>
        </w:rPr>
      </w:pPr>
    </w:p>
    <w:p w14:paraId="3F5066E6" w14:textId="22CF83F8" w:rsidR="00EF60E8" w:rsidRPr="00665553" w:rsidRDefault="00D50787" w:rsidP="006F1A71">
      <w:pPr>
        <w:tabs>
          <w:tab w:val="left" w:pos="709"/>
        </w:tabs>
        <w:suppressAutoHyphens/>
        <w:rPr>
          <w:rFonts w:asciiTheme="minorHAnsi" w:hAnsiTheme="minorHAnsi" w:cstheme="minorHAnsi"/>
          <w:b/>
          <w:color w:val="auto"/>
        </w:rPr>
      </w:pPr>
      <w:r w:rsidRPr="00665553">
        <w:rPr>
          <w:rFonts w:asciiTheme="minorHAnsi" w:hAnsiTheme="minorHAnsi" w:cstheme="minorHAnsi"/>
          <w:b/>
          <w:color w:val="auto"/>
        </w:rPr>
        <w:t>5</w:t>
      </w:r>
      <w:r w:rsidR="009D0B86" w:rsidRPr="00665553">
        <w:rPr>
          <w:rFonts w:asciiTheme="minorHAnsi" w:hAnsiTheme="minorHAnsi" w:cstheme="minorHAnsi"/>
          <w:b/>
          <w:color w:val="auto"/>
        </w:rPr>
        <w:t xml:space="preserve">. </w:t>
      </w:r>
      <w:r w:rsidR="00EF60E8" w:rsidRPr="00665553">
        <w:rPr>
          <w:rFonts w:asciiTheme="minorHAnsi" w:hAnsiTheme="minorHAnsi" w:cstheme="minorHAnsi"/>
          <w:b/>
          <w:color w:val="auto"/>
        </w:rPr>
        <w:t xml:space="preserve">Characterization </w:t>
      </w:r>
      <w:r w:rsidR="009D0B86" w:rsidRPr="00665553">
        <w:rPr>
          <w:rFonts w:asciiTheme="minorHAnsi" w:hAnsiTheme="minorHAnsi" w:cstheme="minorHAnsi"/>
          <w:b/>
          <w:color w:val="auto"/>
        </w:rPr>
        <w:t>of the soft actuators</w:t>
      </w:r>
    </w:p>
    <w:p w14:paraId="2D601897" w14:textId="77777777" w:rsidR="00744571" w:rsidRPr="00665553" w:rsidRDefault="00744571" w:rsidP="00CD2EA0">
      <w:pPr>
        <w:rPr>
          <w:rFonts w:asciiTheme="minorHAnsi" w:hAnsiTheme="minorHAnsi" w:cstheme="minorHAnsi"/>
        </w:rPr>
      </w:pPr>
    </w:p>
    <w:p w14:paraId="2ADDCC6F" w14:textId="42F28905" w:rsidR="002F7D76" w:rsidRPr="00665553" w:rsidRDefault="00D50787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>5</w:t>
      </w:r>
      <w:r w:rsidR="002B1EB7" w:rsidRPr="00665553">
        <w:rPr>
          <w:rFonts w:asciiTheme="minorHAnsi" w:hAnsiTheme="minorHAnsi" w:cstheme="minorHAnsi"/>
        </w:rPr>
        <w:t>.</w:t>
      </w:r>
      <w:r w:rsidR="002F7D76" w:rsidRPr="00665553">
        <w:rPr>
          <w:rFonts w:asciiTheme="minorHAnsi" w:hAnsiTheme="minorHAnsi" w:cstheme="minorHAnsi"/>
        </w:rPr>
        <w:t>1</w:t>
      </w:r>
      <w:r w:rsidR="002B1EB7" w:rsidRPr="00665553">
        <w:rPr>
          <w:rFonts w:asciiTheme="minorHAnsi" w:hAnsiTheme="minorHAnsi" w:cstheme="minorHAnsi"/>
        </w:rPr>
        <w:t xml:space="preserve">. Mount a camera </w:t>
      </w:r>
      <w:r w:rsidR="00680C89" w:rsidRPr="00665553">
        <w:t>over</w:t>
      </w:r>
      <w:r w:rsidR="002B1EB7" w:rsidRPr="00665553">
        <w:rPr>
          <w:rFonts w:asciiTheme="minorHAnsi" w:hAnsiTheme="minorHAnsi" w:cstheme="minorHAnsi"/>
        </w:rPr>
        <w:t xml:space="preserve"> the actuator </w:t>
      </w:r>
      <w:r w:rsidR="00357915" w:rsidRPr="00665553">
        <w:rPr>
          <w:rFonts w:asciiTheme="minorHAnsi" w:hAnsiTheme="minorHAnsi" w:cstheme="minorHAnsi"/>
        </w:rPr>
        <w:t xml:space="preserve">with a sufficient distance </w:t>
      </w:r>
      <w:r w:rsidR="00265E43" w:rsidRPr="00665553">
        <w:rPr>
          <w:rFonts w:asciiTheme="minorHAnsi" w:hAnsiTheme="minorHAnsi" w:cstheme="minorHAnsi"/>
        </w:rPr>
        <w:t xml:space="preserve">so </w:t>
      </w:r>
      <w:r w:rsidR="00357915" w:rsidRPr="00665553">
        <w:rPr>
          <w:rFonts w:asciiTheme="minorHAnsi" w:hAnsiTheme="minorHAnsi" w:cstheme="minorHAnsi"/>
        </w:rPr>
        <w:t>that the actuator is in full view within the camera in both its pressurized and unpressurized states.</w:t>
      </w:r>
    </w:p>
    <w:p w14:paraId="1915EED1" w14:textId="77777777" w:rsidR="002F7D76" w:rsidRPr="00665553" w:rsidRDefault="002F7D76" w:rsidP="00CD2EA0">
      <w:pPr>
        <w:rPr>
          <w:rFonts w:asciiTheme="minorHAnsi" w:hAnsiTheme="minorHAnsi" w:cstheme="minorHAnsi"/>
        </w:rPr>
      </w:pPr>
    </w:p>
    <w:p w14:paraId="63651917" w14:textId="3CD529A8" w:rsidR="002B1EB7" w:rsidRPr="00665553" w:rsidRDefault="002F7D76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 xml:space="preserve">5.2. Hold the actuator in an orientation such that its deflection </w:t>
      </w:r>
      <w:r w:rsidR="00680C89" w:rsidRPr="00665553">
        <w:t>upon</w:t>
      </w:r>
      <w:r w:rsidRPr="00665553">
        <w:rPr>
          <w:rFonts w:asciiTheme="minorHAnsi" w:hAnsiTheme="minorHAnsi" w:cstheme="minorHAnsi"/>
        </w:rPr>
        <w:t xml:space="preserve"> pressurization is orthogonal to the camera.</w:t>
      </w:r>
      <w:r w:rsidR="00357915" w:rsidRPr="00665553">
        <w:rPr>
          <w:rFonts w:asciiTheme="minorHAnsi" w:hAnsiTheme="minorHAnsi" w:cstheme="minorHAnsi"/>
        </w:rPr>
        <w:t xml:space="preserve"> </w:t>
      </w:r>
    </w:p>
    <w:p w14:paraId="55DE7C6C" w14:textId="77777777" w:rsidR="00744571" w:rsidRPr="00665553" w:rsidRDefault="00744571" w:rsidP="00CD2EA0">
      <w:pPr>
        <w:rPr>
          <w:rFonts w:asciiTheme="minorHAnsi" w:hAnsiTheme="minorHAnsi" w:cstheme="minorHAnsi"/>
        </w:rPr>
      </w:pPr>
    </w:p>
    <w:p w14:paraId="7A9F455A" w14:textId="37299FDA" w:rsidR="002B1EB7" w:rsidRPr="00665553" w:rsidRDefault="00D50787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>5</w:t>
      </w:r>
      <w:r w:rsidR="002B1EB7" w:rsidRPr="00665553">
        <w:rPr>
          <w:rFonts w:asciiTheme="minorHAnsi" w:hAnsiTheme="minorHAnsi" w:cstheme="minorHAnsi"/>
        </w:rPr>
        <w:t xml:space="preserve">.3. Increase the pressure of the actuator with a precise fluid dispenser until it deflects into its full range without bursting. </w:t>
      </w:r>
      <w:r w:rsidR="006A74B7" w:rsidRPr="00665553">
        <w:rPr>
          <w:rFonts w:asciiTheme="minorHAnsi" w:hAnsiTheme="minorHAnsi" w:cstheme="minorHAnsi"/>
        </w:rPr>
        <w:t xml:space="preserve">Assume the full range as the maximum deflection of the actuator without any plastic deformation or leakage or bursting </w:t>
      </w:r>
      <w:r w:rsidR="00680C89" w:rsidRPr="00665553">
        <w:t>due to</w:t>
      </w:r>
      <w:r w:rsidR="006A74B7" w:rsidRPr="00665553">
        <w:rPr>
          <w:rFonts w:asciiTheme="minorHAnsi" w:hAnsiTheme="minorHAnsi" w:cstheme="minorHAnsi"/>
        </w:rPr>
        <w:t xml:space="preserve"> overinflation. </w:t>
      </w:r>
    </w:p>
    <w:p w14:paraId="7AAA4A95" w14:textId="77777777" w:rsidR="00744571" w:rsidRPr="00665553" w:rsidRDefault="00744571" w:rsidP="00CD2EA0">
      <w:pPr>
        <w:rPr>
          <w:rFonts w:asciiTheme="minorHAnsi" w:hAnsiTheme="minorHAnsi" w:cstheme="minorHAnsi"/>
        </w:rPr>
      </w:pPr>
    </w:p>
    <w:p w14:paraId="0F76191B" w14:textId="5F1C134B" w:rsidR="002B1EB7" w:rsidRPr="00665553" w:rsidRDefault="00D50787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>5</w:t>
      </w:r>
      <w:r w:rsidR="002B1EB7" w:rsidRPr="00665553">
        <w:rPr>
          <w:rFonts w:asciiTheme="minorHAnsi" w:hAnsiTheme="minorHAnsi" w:cstheme="minorHAnsi"/>
        </w:rPr>
        <w:t xml:space="preserve">.4. Increase the actuator pressure until it reaches </w:t>
      </w:r>
      <w:r w:rsidR="00265E43" w:rsidRPr="00665553">
        <w:rPr>
          <w:rFonts w:asciiTheme="minorHAnsi" w:hAnsiTheme="minorHAnsi" w:cstheme="minorHAnsi"/>
        </w:rPr>
        <w:t>~</w:t>
      </w:r>
      <w:r w:rsidR="002B1EB7" w:rsidRPr="00665553">
        <w:rPr>
          <w:rFonts w:asciiTheme="minorHAnsi" w:hAnsiTheme="minorHAnsi" w:cstheme="minorHAnsi"/>
        </w:rPr>
        <w:t>20</w:t>
      </w:r>
      <w:r w:rsidR="00E066D3" w:rsidRPr="00665553">
        <w:rPr>
          <w:rFonts w:asciiTheme="minorHAnsi" w:hAnsiTheme="minorHAnsi" w:cstheme="minorHAnsi"/>
        </w:rPr>
        <w:t>%</w:t>
      </w:r>
      <w:r w:rsidR="002B1EB7" w:rsidRPr="00665553">
        <w:rPr>
          <w:rFonts w:asciiTheme="minorHAnsi" w:hAnsiTheme="minorHAnsi" w:cstheme="minorHAnsi"/>
        </w:rPr>
        <w:t xml:space="preserve"> of its full range</w:t>
      </w:r>
      <w:r w:rsidR="00657420" w:rsidRPr="00665553">
        <w:rPr>
          <w:rFonts w:asciiTheme="minorHAnsi" w:hAnsiTheme="minorHAnsi" w:cstheme="minorHAnsi"/>
        </w:rPr>
        <w:t xml:space="preserve"> and</w:t>
      </w:r>
      <w:r w:rsidR="0009787B" w:rsidRPr="00665553">
        <w:rPr>
          <w:rFonts w:asciiTheme="minorHAnsi" w:hAnsiTheme="minorHAnsi" w:cstheme="minorHAnsi"/>
        </w:rPr>
        <w:t xml:space="preserve"> write down the pressure.</w:t>
      </w:r>
    </w:p>
    <w:p w14:paraId="3D5EC2D2" w14:textId="77777777" w:rsidR="00744571" w:rsidRPr="00665553" w:rsidRDefault="00744571" w:rsidP="00CD2EA0">
      <w:pPr>
        <w:rPr>
          <w:rFonts w:asciiTheme="minorHAnsi" w:hAnsiTheme="minorHAnsi" w:cstheme="minorHAnsi"/>
        </w:rPr>
      </w:pPr>
    </w:p>
    <w:p w14:paraId="469EA301" w14:textId="152EBE7C" w:rsidR="0009787B" w:rsidRPr="00665553" w:rsidRDefault="00D50787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>5</w:t>
      </w:r>
      <w:r w:rsidR="0009787B" w:rsidRPr="00665553">
        <w:rPr>
          <w:rFonts w:asciiTheme="minorHAnsi" w:hAnsiTheme="minorHAnsi" w:cstheme="minorHAnsi"/>
        </w:rPr>
        <w:t xml:space="preserve">.5. Take </w:t>
      </w:r>
      <w:r w:rsidR="00282234" w:rsidRPr="00665553">
        <w:rPr>
          <w:rFonts w:asciiTheme="minorHAnsi" w:hAnsiTheme="minorHAnsi" w:cstheme="minorHAnsi"/>
        </w:rPr>
        <w:t xml:space="preserve">a picture of </w:t>
      </w:r>
      <w:r w:rsidR="0009787B" w:rsidRPr="00665553">
        <w:rPr>
          <w:rFonts w:asciiTheme="minorHAnsi" w:hAnsiTheme="minorHAnsi" w:cstheme="minorHAnsi"/>
        </w:rPr>
        <w:t xml:space="preserve">the </w:t>
      </w:r>
      <w:r w:rsidR="006A74B7" w:rsidRPr="00665553">
        <w:rPr>
          <w:rFonts w:asciiTheme="minorHAnsi" w:hAnsiTheme="minorHAnsi" w:cstheme="minorHAnsi"/>
        </w:rPr>
        <w:t>actuator</w:t>
      </w:r>
      <w:r w:rsidR="002F7D76" w:rsidRPr="00665553">
        <w:rPr>
          <w:rFonts w:asciiTheme="minorHAnsi" w:hAnsiTheme="minorHAnsi" w:cstheme="minorHAnsi"/>
        </w:rPr>
        <w:t xml:space="preserve"> using the camera from step 5.1,</w:t>
      </w:r>
      <w:r w:rsidR="00FF0C4E" w:rsidRPr="00665553">
        <w:rPr>
          <w:rFonts w:asciiTheme="minorHAnsi" w:hAnsiTheme="minorHAnsi" w:cstheme="minorHAnsi"/>
        </w:rPr>
        <w:t xml:space="preserve"> and </w:t>
      </w:r>
      <w:r w:rsidR="00680C89" w:rsidRPr="00665553">
        <w:t>then</w:t>
      </w:r>
      <w:r w:rsidR="00FF0C4E" w:rsidRPr="00665553">
        <w:rPr>
          <w:rFonts w:asciiTheme="minorHAnsi" w:hAnsiTheme="minorHAnsi" w:cstheme="minorHAnsi"/>
        </w:rPr>
        <w:t xml:space="preserve"> </w:t>
      </w:r>
      <w:r w:rsidR="0009787B" w:rsidRPr="00665553">
        <w:rPr>
          <w:rFonts w:asciiTheme="minorHAnsi" w:hAnsiTheme="minorHAnsi" w:cstheme="minorHAnsi"/>
        </w:rPr>
        <w:t>us</w:t>
      </w:r>
      <w:r w:rsidR="00B101C2" w:rsidRPr="00665553">
        <w:rPr>
          <w:rFonts w:asciiTheme="minorHAnsi" w:hAnsiTheme="minorHAnsi" w:cstheme="minorHAnsi"/>
        </w:rPr>
        <w:t>e</w:t>
      </w:r>
      <w:r w:rsidR="0009787B" w:rsidRPr="00665553">
        <w:rPr>
          <w:rFonts w:asciiTheme="minorHAnsi" w:hAnsiTheme="minorHAnsi" w:cstheme="minorHAnsi"/>
        </w:rPr>
        <w:t xml:space="preserve"> an image processing software</w:t>
      </w:r>
      <w:r w:rsidR="00FF0C4E" w:rsidRPr="00665553">
        <w:rPr>
          <w:rFonts w:asciiTheme="minorHAnsi" w:hAnsiTheme="minorHAnsi" w:cstheme="minorHAnsi"/>
        </w:rPr>
        <w:t xml:space="preserve"> (e.g., imageJ)</w:t>
      </w:r>
      <w:r w:rsidR="0009787B" w:rsidRPr="00665553">
        <w:rPr>
          <w:rFonts w:asciiTheme="minorHAnsi" w:hAnsiTheme="minorHAnsi" w:cstheme="minorHAnsi"/>
        </w:rPr>
        <w:t xml:space="preserve"> </w:t>
      </w:r>
      <w:r w:rsidR="00657420" w:rsidRPr="00665553">
        <w:rPr>
          <w:rFonts w:asciiTheme="minorHAnsi" w:hAnsiTheme="minorHAnsi" w:cstheme="minorHAnsi"/>
        </w:rPr>
        <w:t xml:space="preserve">to </w:t>
      </w:r>
      <w:r w:rsidR="00680C89" w:rsidRPr="00665553">
        <w:t>measure</w:t>
      </w:r>
      <w:r w:rsidR="0009787B" w:rsidRPr="00665553">
        <w:rPr>
          <w:rFonts w:asciiTheme="minorHAnsi" w:hAnsiTheme="minorHAnsi" w:cstheme="minorHAnsi"/>
        </w:rPr>
        <w:t xml:space="preserve"> </w:t>
      </w:r>
      <w:r w:rsidR="0023108C" w:rsidRPr="00665553">
        <w:rPr>
          <w:rFonts w:asciiTheme="minorHAnsi" w:hAnsiTheme="minorHAnsi" w:cstheme="minorHAnsi"/>
        </w:rPr>
        <w:t xml:space="preserve">the </w:t>
      </w:r>
      <w:r w:rsidR="00265E43" w:rsidRPr="00665553">
        <w:rPr>
          <w:rFonts w:asciiTheme="minorHAnsi" w:hAnsiTheme="minorHAnsi" w:cstheme="minorHAnsi"/>
        </w:rPr>
        <w:t>X</w:t>
      </w:r>
      <w:r w:rsidR="0023108C" w:rsidRPr="00665553">
        <w:rPr>
          <w:rFonts w:asciiTheme="minorHAnsi" w:hAnsiTheme="minorHAnsi" w:cstheme="minorHAnsi"/>
        </w:rPr>
        <w:t xml:space="preserve">- and </w:t>
      </w:r>
      <w:r w:rsidR="00265E43" w:rsidRPr="00665553">
        <w:rPr>
          <w:rFonts w:asciiTheme="minorHAnsi" w:hAnsiTheme="minorHAnsi" w:cstheme="minorHAnsi"/>
        </w:rPr>
        <w:t>Y</w:t>
      </w:r>
      <w:r w:rsidR="0023108C" w:rsidRPr="00665553">
        <w:rPr>
          <w:rFonts w:asciiTheme="minorHAnsi" w:hAnsiTheme="minorHAnsi" w:cstheme="minorHAnsi"/>
        </w:rPr>
        <w:t>-coordinate</w:t>
      </w:r>
      <w:r w:rsidR="00D8294D">
        <w:rPr>
          <w:rFonts w:asciiTheme="minorHAnsi" w:hAnsiTheme="minorHAnsi" w:cstheme="minorHAnsi"/>
        </w:rPr>
        <w:t>s</w:t>
      </w:r>
      <w:r w:rsidR="0023108C" w:rsidRPr="00665553">
        <w:rPr>
          <w:rFonts w:asciiTheme="minorHAnsi" w:hAnsiTheme="minorHAnsi" w:cstheme="minorHAnsi"/>
        </w:rPr>
        <w:t xml:space="preserve"> of the tip of the actuator in the image.</w:t>
      </w:r>
    </w:p>
    <w:p w14:paraId="1C3E7060" w14:textId="77777777" w:rsidR="00744571" w:rsidRPr="00665553" w:rsidRDefault="00744571" w:rsidP="00CD2EA0">
      <w:pPr>
        <w:rPr>
          <w:rFonts w:asciiTheme="minorHAnsi" w:hAnsiTheme="minorHAnsi" w:cstheme="minorHAnsi"/>
        </w:rPr>
      </w:pPr>
    </w:p>
    <w:p w14:paraId="2E1DEBF3" w14:textId="3492DC63" w:rsidR="0009787B" w:rsidRDefault="00D50787" w:rsidP="00CD2EA0">
      <w:pPr>
        <w:rPr>
          <w:rFonts w:asciiTheme="minorHAnsi" w:hAnsiTheme="minorHAnsi" w:cstheme="minorHAnsi"/>
        </w:rPr>
      </w:pPr>
      <w:r w:rsidRPr="00665553">
        <w:rPr>
          <w:rFonts w:asciiTheme="minorHAnsi" w:hAnsiTheme="minorHAnsi" w:cstheme="minorHAnsi"/>
        </w:rPr>
        <w:t>5</w:t>
      </w:r>
      <w:r w:rsidR="0009787B" w:rsidRPr="00665553">
        <w:rPr>
          <w:rFonts w:asciiTheme="minorHAnsi" w:hAnsiTheme="minorHAnsi" w:cstheme="minorHAnsi"/>
        </w:rPr>
        <w:t xml:space="preserve">.6. </w:t>
      </w:r>
      <w:r w:rsidR="00E066D3" w:rsidRPr="00665553">
        <w:rPr>
          <w:rFonts w:asciiTheme="minorHAnsi" w:hAnsiTheme="minorHAnsi" w:cstheme="minorHAnsi"/>
        </w:rPr>
        <w:t>R</w:t>
      </w:r>
      <w:r w:rsidR="0009787B" w:rsidRPr="00665553">
        <w:rPr>
          <w:rFonts w:asciiTheme="minorHAnsi" w:hAnsiTheme="minorHAnsi" w:cstheme="minorHAnsi"/>
        </w:rPr>
        <w:t xml:space="preserve">epeat </w:t>
      </w:r>
      <w:r w:rsidR="00E066D3" w:rsidRPr="00665553">
        <w:rPr>
          <w:rFonts w:asciiTheme="minorHAnsi" w:hAnsiTheme="minorHAnsi" w:cstheme="minorHAnsi"/>
        </w:rPr>
        <w:t xml:space="preserve">steps 5.4 and 5.5 </w:t>
      </w:r>
      <w:r w:rsidR="0009787B" w:rsidRPr="00665553">
        <w:rPr>
          <w:rFonts w:asciiTheme="minorHAnsi" w:hAnsiTheme="minorHAnsi" w:cstheme="minorHAnsi"/>
        </w:rPr>
        <w:t>until reaching the full</w:t>
      </w:r>
      <w:r w:rsidR="0009787B" w:rsidRPr="00A70674">
        <w:rPr>
          <w:rFonts w:asciiTheme="minorHAnsi" w:hAnsiTheme="minorHAnsi" w:cstheme="minorHAnsi"/>
        </w:rPr>
        <w:t xml:space="preserve"> range of actuator deflection.</w:t>
      </w:r>
    </w:p>
    <w:p w14:paraId="4CEBCDCC" w14:textId="77777777" w:rsidR="00744571" w:rsidRPr="00A70674" w:rsidRDefault="00744571" w:rsidP="00CD2EA0">
      <w:pPr>
        <w:rPr>
          <w:rFonts w:asciiTheme="minorHAnsi" w:hAnsiTheme="minorHAnsi" w:cstheme="minorHAnsi"/>
        </w:rPr>
      </w:pPr>
    </w:p>
    <w:p w14:paraId="04415C57" w14:textId="320B333C" w:rsidR="0009787B" w:rsidRDefault="00D50787" w:rsidP="00CD2EA0">
      <w:pPr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</w:rPr>
        <w:lastRenderedPageBreak/>
        <w:t>5</w:t>
      </w:r>
      <w:r w:rsidR="0009787B" w:rsidRPr="00A70674">
        <w:rPr>
          <w:rFonts w:asciiTheme="minorHAnsi" w:hAnsiTheme="minorHAnsi" w:cstheme="minorHAnsi"/>
        </w:rPr>
        <w:t xml:space="preserve">.7. Plot </w:t>
      </w:r>
      <w:r w:rsidR="0023108C">
        <w:rPr>
          <w:rFonts w:asciiTheme="minorHAnsi" w:hAnsiTheme="minorHAnsi" w:cstheme="minorHAnsi"/>
        </w:rPr>
        <w:t xml:space="preserve">an </w:t>
      </w:r>
      <w:r w:rsidR="00265E43">
        <w:rPr>
          <w:rFonts w:asciiTheme="minorHAnsi" w:hAnsiTheme="minorHAnsi" w:cstheme="minorHAnsi"/>
        </w:rPr>
        <w:t xml:space="preserve">X-Y </w:t>
      </w:r>
      <w:r w:rsidR="0023108C">
        <w:rPr>
          <w:rFonts w:asciiTheme="minorHAnsi" w:hAnsiTheme="minorHAnsi" w:cstheme="minorHAnsi"/>
        </w:rPr>
        <w:t xml:space="preserve">graph of </w:t>
      </w:r>
      <w:r w:rsidR="0009787B" w:rsidRPr="00A70674">
        <w:rPr>
          <w:rFonts w:asciiTheme="minorHAnsi" w:hAnsiTheme="minorHAnsi" w:cstheme="minorHAnsi"/>
        </w:rPr>
        <w:t>the actuator</w:t>
      </w:r>
      <w:r w:rsidR="0023108C">
        <w:rPr>
          <w:rFonts w:asciiTheme="minorHAnsi" w:hAnsiTheme="minorHAnsi" w:cstheme="minorHAnsi"/>
        </w:rPr>
        <w:t>’s</w:t>
      </w:r>
      <w:r w:rsidR="0009787B" w:rsidRPr="00A70674">
        <w:rPr>
          <w:rFonts w:asciiTheme="minorHAnsi" w:hAnsiTheme="minorHAnsi" w:cstheme="minorHAnsi"/>
        </w:rPr>
        <w:t xml:space="preserve"> deflection versus the inflation pressure</w:t>
      </w:r>
      <w:r w:rsidR="0023108C">
        <w:rPr>
          <w:rFonts w:asciiTheme="minorHAnsi" w:hAnsiTheme="minorHAnsi" w:cstheme="minorHAnsi"/>
        </w:rPr>
        <w:t xml:space="preserve"> using a plotting software</w:t>
      </w:r>
      <w:r w:rsidR="0009787B" w:rsidRPr="00A70674">
        <w:rPr>
          <w:rFonts w:asciiTheme="minorHAnsi" w:hAnsiTheme="minorHAnsi" w:cstheme="minorHAnsi"/>
        </w:rPr>
        <w:t>.</w:t>
      </w:r>
    </w:p>
    <w:p w14:paraId="37684775" w14:textId="77777777" w:rsidR="000B19AC" w:rsidRPr="00A70674" w:rsidRDefault="000B19AC" w:rsidP="00CD2EA0">
      <w:pPr>
        <w:rPr>
          <w:rFonts w:asciiTheme="minorHAnsi" w:hAnsiTheme="minorHAnsi" w:cstheme="minorHAnsi"/>
        </w:rPr>
      </w:pPr>
    </w:p>
    <w:p w14:paraId="3E79FCA8" w14:textId="51A8604A" w:rsidR="006305D7" w:rsidRPr="00A70674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A70674">
        <w:rPr>
          <w:rFonts w:asciiTheme="minorHAnsi" w:hAnsiTheme="minorHAnsi" w:cstheme="minorHAnsi"/>
          <w:b/>
        </w:rPr>
        <w:t>REPRESENTATIVE RESULTS</w:t>
      </w:r>
      <w:r w:rsidR="00EF1462" w:rsidRPr="00A70674">
        <w:rPr>
          <w:rFonts w:asciiTheme="minorHAnsi" w:hAnsiTheme="minorHAnsi" w:cstheme="minorHAnsi"/>
          <w:b/>
        </w:rPr>
        <w:t xml:space="preserve">: </w:t>
      </w:r>
    </w:p>
    <w:p w14:paraId="06C51E4E" w14:textId="5BCF1C7C" w:rsidR="00AF39E0" w:rsidRPr="00A70674" w:rsidRDefault="00AF39E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06207F5" w14:textId="7438557C" w:rsidR="00507C45" w:rsidRPr="00265E43" w:rsidRDefault="003D7A58" w:rsidP="00744571">
      <w:pPr>
        <w:rPr>
          <w:rFonts w:asciiTheme="minorHAnsi" w:hAnsiTheme="minorHAnsi" w:cstheme="minorHAnsi"/>
        </w:rPr>
      </w:pPr>
      <w:r w:rsidRPr="00A70674">
        <w:rPr>
          <w:rFonts w:asciiTheme="minorHAnsi" w:hAnsiTheme="minorHAnsi" w:cstheme="minorHAnsi"/>
        </w:rPr>
        <w:t xml:space="preserve">To </w:t>
      </w:r>
      <w:r w:rsidR="00680C89" w:rsidRPr="00265E43">
        <w:t>demonstrate</w:t>
      </w:r>
      <w:r w:rsidRPr="00265E43">
        <w:rPr>
          <w:rFonts w:asciiTheme="minorHAnsi" w:hAnsiTheme="minorHAnsi" w:cstheme="minorHAnsi"/>
        </w:rPr>
        <w:t xml:space="preserve"> the </w:t>
      </w:r>
      <w:r w:rsidR="00AF39E0" w:rsidRPr="00265E43">
        <w:rPr>
          <w:rFonts w:asciiTheme="minorHAnsi" w:hAnsiTheme="minorHAnsi" w:cstheme="minorHAnsi"/>
        </w:rPr>
        <w:t xml:space="preserve">proposed </w:t>
      </w:r>
      <w:r w:rsidRPr="00265E43">
        <w:rPr>
          <w:rFonts w:asciiTheme="minorHAnsi" w:hAnsiTheme="minorHAnsi" w:cstheme="minorHAnsi"/>
        </w:rPr>
        <w:t>method</w:t>
      </w:r>
      <w:r w:rsidR="00B057E5" w:rsidRPr="00265E43">
        <w:rPr>
          <w:rFonts w:asciiTheme="minorHAnsi" w:hAnsiTheme="minorHAnsi" w:cstheme="minorHAnsi"/>
        </w:rPr>
        <w:t>,</w:t>
      </w:r>
      <w:r w:rsidR="00AF39E0" w:rsidRPr="00265E43">
        <w:rPr>
          <w:rFonts w:asciiTheme="minorHAnsi" w:hAnsiTheme="minorHAnsi" w:cstheme="minorHAnsi"/>
        </w:rPr>
        <w:t xml:space="preserve"> </w:t>
      </w:r>
      <w:r w:rsidR="00680C89" w:rsidRPr="00265E43">
        <w:t>we show</w:t>
      </w:r>
      <w:r w:rsidR="00B057E5" w:rsidRPr="00265E43">
        <w:rPr>
          <w:rFonts w:asciiTheme="minorHAnsi" w:hAnsiTheme="minorHAnsi" w:cstheme="minorHAnsi"/>
        </w:rPr>
        <w:t xml:space="preserve"> the fabrication of a single </w:t>
      </w:r>
      <w:r w:rsidR="00AF39E0" w:rsidRPr="00265E43">
        <w:rPr>
          <w:rFonts w:asciiTheme="minorHAnsi" w:hAnsiTheme="minorHAnsi" w:cstheme="minorHAnsi"/>
        </w:rPr>
        <w:t xml:space="preserve">bending </w:t>
      </w:r>
      <w:r w:rsidR="00B057E5" w:rsidRPr="00265E43">
        <w:rPr>
          <w:rFonts w:asciiTheme="minorHAnsi" w:hAnsiTheme="minorHAnsi" w:cstheme="minorHAnsi"/>
        </w:rPr>
        <w:t xml:space="preserve">actuator. </w:t>
      </w:r>
      <w:r w:rsidR="00AF39E0" w:rsidRPr="00265E43">
        <w:rPr>
          <w:rFonts w:asciiTheme="minorHAnsi" w:hAnsiTheme="minorHAnsi" w:cstheme="minorHAnsi"/>
        </w:rPr>
        <w:t xml:space="preserve">To </w:t>
      </w:r>
      <w:r w:rsidR="00B057E5" w:rsidRPr="00265E43">
        <w:rPr>
          <w:rFonts w:asciiTheme="minorHAnsi" w:hAnsiTheme="minorHAnsi" w:cstheme="minorHAnsi"/>
        </w:rPr>
        <w:t xml:space="preserve">fabricate </w:t>
      </w:r>
      <w:r w:rsidR="0004734E" w:rsidRPr="00265E43">
        <w:rPr>
          <w:rFonts w:asciiTheme="minorHAnsi" w:hAnsiTheme="minorHAnsi" w:cstheme="minorHAnsi"/>
        </w:rPr>
        <w:t>this actuator</w:t>
      </w:r>
      <w:r w:rsidR="00B057E5" w:rsidRPr="00265E43">
        <w:rPr>
          <w:rFonts w:asciiTheme="minorHAnsi" w:hAnsiTheme="minorHAnsi" w:cstheme="minorHAnsi"/>
        </w:rPr>
        <w:t>,</w:t>
      </w:r>
      <w:r w:rsidR="0004734E" w:rsidRPr="00265E43">
        <w:rPr>
          <w:rFonts w:asciiTheme="minorHAnsi" w:hAnsiTheme="minorHAnsi" w:cstheme="minorHAnsi"/>
        </w:rPr>
        <w:t xml:space="preserve"> </w:t>
      </w:r>
      <w:r w:rsidR="00AF39E0" w:rsidRPr="00265E43">
        <w:rPr>
          <w:rFonts w:asciiTheme="minorHAnsi" w:hAnsiTheme="minorHAnsi" w:cstheme="minorHAnsi"/>
        </w:rPr>
        <w:t>four sheets of TPU</w:t>
      </w:r>
      <w:r w:rsidR="00B057E5" w:rsidRPr="00265E43">
        <w:rPr>
          <w:rFonts w:asciiTheme="minorHAnsi" w:hAnsiTheme="minorHAnsi" w:cstheme="minorHAnsi"/>
        </w:rPr>
        <w:t xml:space="preserve"> </w:t>
      </w:r>
      <w:r w:rsidR="00AF39E0" w:rsidRPr="00265E43">
        <w:rPr>
          <w:rFonts w:asciiTheme="minorHAnsi" w:hAnsiTheme="minorHAnsi" w:cstheme="minorHAnsi"/>
        </w:rPr>
        <w:t>of dimension 25</w:t>
      </w:r>
      <w:r w:rsidR="00265E43" w:rsidRPr="00265E43">
        <w:rPr>
          <w:rFonts w:asciiTheme="minorHAnsi" w:hAnsiTheme="minorHAnsi" w:cstheme="minorHAnsi"/>
        </w:rPr>
        <w:t xml:space="preserve"> </w:t>
      </w:r>
      <w:r w:rsidR="00652665" w:rsidRPr="00265E43">
        <w:rPr>
          <w:rFonts w:asciiTheme="minorHAnsi" w:hAnsiTheme="minorHAnsi" w:cstheme="minorHAnsi"/>
        </w:rPr>
        <w:t>c</w:t>
      </w:r>
      <w:r w:rsidR="00AF39E0" w:rsidRPr="00265E43">
        <w:rPr>
          <w:rFonts w:asciiTheme="minorHAnsi" w:hAnsiTheme="minorHAnsi" w:cstheme="minorHAnsi"/>
        </w:rPr>
        <w:t>m x 25</w:t>
      </w:r>
      <w:r w:rsidR="00265E43" w:rsidRPr="00265E43">
        <w:rPr>
          <w:rFonts w:asciiTheme="minorHAnsi" w:hAnsiTheme="minorHAnsi" w:cstheme="minorHAnsi"/>
        </w:rPr>
        <w:t xml:space="preserve"> </w:t>
      </w:r>
      <w:r w:rsidR="00652665" w:rsidRPr="00265E43">
        <w:rPr>
          <w:rFonts w:asciiTheme="minorHAnsi" w:hAnsiTheme="minorHAnsi" w:cstheme="minorHAnsi"/>
        </w:rPr>
        <w:t>c</w:t>
      </w:r>
      <w:r w:rsidR="00AF39E0" w:rsidRPr="00265E43">
        <w:rPr>
          <w:rFonts w:asciiTheme="minorHAnsi" w:hAnsiTheme="minorHAnsi" w:cstheme="minorHAnsi"/>
        </w:rPr>
        <w:t xml:space="preserve">m </w:t>
      </w:r>
      <w:r w:rsidR="00D8294D">
        <w:rPr>
          <w:rFonts w:asciiTheme="minorHAnsi" w:hAnsiTheme="minorHAnsi" w:cstheme="minorHAnsi"/>
        </w:rPr>
        <w:t>were</w:t>
      </w:r>
      <w:r w:rsidR="00D8294D" w:rsidRPr="00265E43">
        <w:rPr>
          <w:rFonts w:asciiTheme="minorHAnsi" w:hAnsiTheme="minorHAnsi" w:cstheme="minorHAnsi"/>
        </w:rPr>
        <w:t xml:space="preserve"> </w:t>
      </w:r>
      <w:r w:rsidR="00AF39E0" w:rsidRPr="00265E43">
        <w:rPr>
          <w:rFonts w:asciiTheme="minorHAnsi" w:hAnsiTheme="minorHAnsi" w:cstheme="minorHAnsi"/>
        </w:rPr>
        <w:t>cut, stacked together</w:t>
      </w:r>
      <w:r w:rsidR="00B057E5" w:rsidRPr="00265E43">
        <w:rPr>
          <w:rFonts w:asciiTheme="minorHAnsi" w:hAnsiTheme="minorHAnsi" w:cstheme="minorHAnsi"/>
        </w:rPr>
        <w:t>,</w:t>
      </w:r>
      <w:r w:rsidR="00AF39E0" w:rsidRPr="00265E43">
        <w:rPr>
          <w:rFonts w:asciiTheme="minorHAnsi" w:hAnsiTheme="minorHAnsi" w:cstheme="minorHAnsi"/>
        </w:rPr>
        <w:t xml:space="preserve"> and </w:t>
      </w:r>
      <w:r w:rsidR="00680C89" w:rsidRPr="00265E43">
        <w:t>then</w:t>
      </w:r>
      <w:r w:rsidR="00B057E5" w:rsidRPr="00265E43">
        <w:rPr>
          <w:rFonts w:asciiTheme="minorHAnsi" w:hAnsiTheme="minorHAnsi" w:cstheme="minorHAnsi"/>
        </w:rPr>
        <w:t xml:space="preserve"> </w:t>
      </w:r>
      <w:r w:rsidR="00CC274E" w:rsidRPr="00265E43">
        <w:rPr>
          <w:rFonts w:asciiTheme="minorHAnsi" w:hAnsiTheme="minorHAnsi" w:cstheme="minorHAnsi"/>
        </w:rPr>
        <w:t xml:space="preserve">smoothed using a </w:t>
      </w:r>
      <w:r w:rsidR="00AF39E0" w:rsidRPr="00265E43">
        <w:rPr>
          <w:rFonts w:asciiTheme="minorHAnsi" w:hAnsiTheme="minorHAnsi" w:cstheme="minorHAnsi"/>
        </w:rPr>
        <w:t>heat press</w:t>
      </w:r>
      <w:r w:rsidR="00CC274E" w:rsidRPr="00265E43">
        <w:rPr>
          <w:rFonts w:asciiTheme="minorHAnsi" w:hAnsiTheme="minorHAnsi" w:cstheme="minorHAnsi"/>
        </w:rPr>
        <w:t xml:space="preserve"> (</w:t>
      </w:r>
      <w:r w:rsidR="00265E43" w:rsidRPr="004916C3">
        <w:rPr>
          <w:rFonts w:asciiTheme="minorHAnsi" w:hAnsiTheme="minorHAnsi" w:cstheme="minorHAnsi"/>
          <w:b/>
        </w:rPr>
        <w:t>Figure</w:t>
      </w:r>
      <w:r w:rsidR="00CC274E" w:rsidRPr="00265E43">
        <w:rPr>
          <w:rFonts w:asciiTheme="minorHAnsi" w:hAnsiTheme="minorHAnsi" w:cstheme="minorHAnsi"/>
          <w:color w:val="FF0000"/>
        </w:rPr>
        <w:t xml:space="preserve"> </w:t>
      </w:r>
      <w:r w:rsidR="00CC274E" w:rsidRPr="005741C1">
        <w:rPr>
          <w:rFonts w:asciiTheme="minorHAnsi" w:hAnsiTheme="minorHAnsi" w:cstheme="minorHAnsi"/>
          <w:b/>
          <w:bCs/>
          <w:color w:val="auto"/>
        </w:rPr>
        <w:t>1</w:t>
      </w:r>
      <w:r w:rsidR="00D83580" w:rsidRPr="005741C1">
        <w:rPr>
          <w:rFonts w:asciiTheme="minorHAnsi" w:hAnsiTheme="minorHAnsi" w:cstheme="minorHAnsi"/>
          <w:b/>
          <w:bCs/>
          <w:color w:val="auto"/>
        </w:rPr>
        <w:t>A</w:t>
      </w:r>
      <w:r w:rsidR="00CC274E" w:rsidRPr="00265E43">
        <w:rPr>
          <w:rFonts w:asciiTheme="minorHAnsi" w:hAnsiTheme="minorHAnsi" w:cstheme="minorHAnsi"/>
        </w:rPr>
        <w:t xml:space="preserve">). </w:t>
      </w:r>
      <w:r w:rsidR="00D8294D" w:rsidRPr="00265E43">
        <w:rPr>
          <w:rFonts w:asciiTheme="minorHAnsi" w:hAnsiTheme="minorHAnsi" w:cstheme="minorHAnsi"/>
        </w:rPr>
        <w:t>Following</w:t>
      </w:r>
      <w:r w:rsidR="00CC274E" w:rsidRPr="00265E43">
        <w:rPr>
          <w:rFonts w:asciiTheme="minorHAnsi" w:hAnsiTheme="minorHAnsi" w:cstheme="minorHAnsi"/>
        </w:rPr>
        <w:t xml:space="preserve"> the protocol, the heat press </w:t>
      </w:r>
      <w:r w:rsidR="00D8294D">
        <w:rPr>
          <w:rFonts w:asciiTheme="minorHAnsi" w:hAnsiTheme="minorHAnsi" w:cstheme="minorHAnsi"/>
        </w:rPr>
        <w:t>was</w:t>
      </w:r>
      <w:r w:rsidR="00D8294D" w:rsidRPr="00265E43">
        <w:rPr>
          <w:rFonts w:asciiTheme="minorHAnsi" w:hAnsiTheme="minorHAnsi" w:cstheme="minorHAnsi"/>
        </w:rPr>
        <w:t xml:space="preserve"> </w:t>
      </w:r>
      <w:r w:rsidR="00CC274E" w:rsidRPr="00265E43">
        <w:rPr>
          <w:rFonts w:asciiTheme="minorHAnsi" w:hAnsiTheme="minorHAnsi" w:cstheme="minorHAnsi"/>
        </w:rPr>
        <w:t>applied for</w:t>
      </w:r>
      <w:r w:rsidR="00AF39E0" w:rsidRPr="00265E43">
        <w:rPr>
          <w:rFonts w:asciiTheme="minorHAnsi" w:hAnsiTheme="minorHAnsi" w:cstheme="minorHAnsi"/>
        </w:rPr>
        <w:t xml:space="preserve"> </w:t>
      </w:r>
      <w:r w:rsidR="00F23395" w:rsidRPr="00265E43">
        <w:rPr>
          <w:rFonts w:asciiTheme="minorHAnsi" w:hAnsiTheme="minorHAnsi" w:cstheme="minorHAnsi"/>
        </w:rPr>
        <w:t xml:space="preserve">10 </w:t>
      </w:r>
      <w:r w:rsidR="00265E43" w:rsidRPr="0018041B">
        <w:t>min</w:t>
      </w:r>
      <w:r w:rsidR="00265E43" w:rsidRPr="00265E43">
        <w:rPr>
          <w:rFonts w:asciiTheme="minorHAnsi" w:hAnsiTheme="minorHAnsi" w:cstheme="minorHAnsi"/>
        </w:rPr>
        <w:t xml:space="preserve"> </w:t>
      </w:r>
      <w:r w:rsidR="00AF39E0" w:rsidRPr="00265E43">
        <w:rPr>
          <w:rFonts w:asciiTheme="minorHAnsi" w:hAnsiTheme="minorHAnsi" w:cstheme="minorHAnsi"/>
        </w:rPr>
        <w:t xml:space="preserve">at a set temperature of </w:t>
      </w:r>
      <w:r w:rsidR="004E060F" w:rsidRPr="00265E43">
        <w:rPr>
          <w:rFonts w:asciiTheme="minorHAnsi" w:hAnsiTheme="minorHAnsi" w:cstheme="minorHAnsi"/>
        </w:rPr>
        <w:t>200</w:t>
      </w:r>
      <w:r w:rsidR="00265E43">
        <w:rPr>
          <w:rFonts w:asciiTheme="minorHAnsi" w:hAnsiTheme="minorHAnsi" w:cstheme="minorHAnsi"/>
        </w:rPr>
        <w:t xml:space="preserve"> °</w:t>
      </w:r>
      <w:r w:rsidR="00AF39E0" w:rsidRPr="00265E43">
        <w:rPr>
          <w:rFonts w:asciiTheme="minorHAnsi" w:hAnsiTheme="minorHAnsi" w:cstheme="minorHAnsi"/>
        </w:rPr>
        <w:t xml:space="preserve">F. </w:t>
      </w:r>
      <w:r w:rsidR="00CC274E" w:rsidRPr="00265E43">
        <w:rPr>
          <w:rFonts w:asciiTheme="minorHAnsi" w:hAnsiTheme="minorHAnsi" w:cstheme="minorHAnsi"/>
        </w:rPr>
        <w:t xml:space="preserve">Wrinkles </w:t>
      </w:r>
      <w:r w:rsidR="00D83580" w:rsidRPr="00265E43">
        <w:rPr>
          <w:rFonts w:asciiTheme="minorHAnsi" w:hAnsiTheme="minorHAnsi" w:cstheme="minorHAnsi"/>
        </w:rPr>
        <w:t xml:space="preserve">in the laminated sheets </w:t>
      </w:r>
      <w:r w:rsidR="00680C89" w:rsidRPr="00265E43">
        <w:t>can</w:t>
      </w:r>
      <w:r w:rsidR="00CC274E" w:rsidRPr="00265E43">
        <w:rPr>
          <w:rFonts w:asciiTheme="minorHAnsi" w:hAnsiTheme="minorHAnsi" w:cstheme="minorHAnsi"/>
        </w:rPr>
        <w:t xml:space="preserve"> result in issue</w:t>
      </w:r>
      <w:r w:rsidR="00D83580" w:rsidRPr="00265E43">
        <w:rPr>
          <w:rFonts w:asciiTheme="minorHAnsi" w:hAnsiTheme="minorHAnsi" w:cstheme="minorHAnsi"/>
        </w:rPr>
        <w:t>s</w:t>
      </w:r>
      <w:r w:rsidR="00CC274E" w:rsidRPr="00265E43">
        <w:rPr>
          <w:rFonts w:asciiTheme="minorHAnsi" w:hAnsiTheme="minorHAnsi" w:cstheme="minorHAnsi"/>
        </w:rPr>
        <w:t xml:space="preserve"> with bonding </w:t>
      </w:r>
      <w:r w:rsidR="00D83580" w:rsidRPr="00265E43">
        <w:rPr>
          <w:rFonts w:asciiTheme="minorHAnsi" w:hAnsiTheme="minorHAnsi" w:cstheme="minorHAnsi"/>
        </w:rPr>
        <w:t xml:space="preserve">during the laser cutting step, </w:t>
      </w:r>
      <w:r w:rsidR="00680C89" w:rsidRPr="00265E43">
        <w:t>therefore</w:t>
      </w:r>
      <w:r w:rsidR="00D83580" w:rsidRPr="00265E43">
        <w:rPr>
          <w:rFonts w:asciiTheme="minorHAnsi" w:hAnsiTheme="minorHAnsi" w:cstheme="minorHAnsi"/>
        </w:rPr>
        <w:t xml:space="preserve"> ensuring a perfectly smooth surface is critical for reproducible results. </w:t>
      </w:r>
      <w:r w:rsidR="00AF39E0" w:rsidRPr="00265E43">
        <w:rPr>
          <w:rFonts w:asciiTheme="minorHAnsi" w:hAnsiTheme="minorHAnsi" w:cstheme="minorHAnsi"/>
        </w:rPr>
        <w:t>For example</w:t>
      </w:r>
      <w:r w:rsidR="00D83580" w:rsidRPr="00265E43">
        <w:rPr>
          <w:rFonts w:asciiTheme="minorHAnsi" w:hAnsiTheme="minorHAnsi" w:cstheme="minorHAnsi"/>
        </w:rPr>
        <w:t xml:space="preserve">, </w:t>
      </w:r>
      <w:r w:rsidR="00D83580" w:rsidRPr="005741C1">
        <w:rPr>
          <w:rFonts w:asciiTheme="minorHAnsi" w:hAnsiTheme="minorHAnsi" w:cstheme="minorHAnsi"/>
          <w:b/>
          <w:bCs/>
          <w:color w:val="auto"/>
        </w:rPr>
        <w:t>Figure 1B</w:t>
      </w:r>
      <w:r w:rsidR="00AF39E0" w:rsidRPr="005741C1">
        <w:rPr>
          <w:rFonts w:asciiTheme="minorHAnsi" w:hAnsiTheme="minorHAnsi" w:cstheme="minorHAnsi"/>
          <w:color w:val="auto"/>
        </w:rPr>
        <w:t xml:space="preserve"> </w:t>
      </w:r>
      <w:r w:rsidR="00D83580" w:rsidRPr="00265E43">
        <w:rPr>
          <w:rFonts w:asciiTheme="minorHAnsi" w:hAnsiTheme="minorHAnsi" w:cstheme="minorHAnsi"/>
        </w:rPr>
        <w:t xml:space="preserve">shows a resulting lamination that contains wrinkles that will not </w:t>
      </w:r>
      <w:r w:rsidR="00680C89" w:rsidRPr="00265E43">
        <w:t>produce</w:t>
      </w:r>
      <w:r w:rsidR="00D83580" w:rsidRPr="00265E43">
        <w:rPr>
          <w:rFonts w:asciiTheme="minorHAnsi" w:hAnsiTheme="minorHAnsi" w:cstheme="minorHAnsi"/>
        </w:rPr>
        <w:t xml:space="preserve"> </w:t>
      </w:r>
      <w:r w:rsidR="00507C45" w:rsidRPr="00265E43">
        <w:rPr>
          <w:rFonts w:asciiTheme="minorHAnsi" w:hAnsiTheme="minorHAnsi" w:cstheme="minorHAnsi"/>
        </w:rPr>
        <w:t>desired</w:t>
      </w:r>
      <w:r w:rsidR="00D83580" w:rsidRPr="00265E43">
        <w:rPr>
          <w:rFonts w:asciiTheme="minorHAnsi" w:hAnsiTheme="minorHAnsi" w:cstheme="minorHAnsi"/>
        </w:rPr>
        <w:t xml:space="preserve"> results, </w:t>
      </w:r>
      <w:r w:rsidR="00680C89" w:rsidRPr="00265E43">
        <w:t>while</w:t>
      </w:r>
      <w:r w:rsidR="00D83580" w:rsidRPr="00265E43">
        <w:rPr>
          <w:rFonts w:asciiTheme="minorHAnsi" w:hAnsiTheme="minorHAnsi" w:cstheme="minorHAnsi"/>
        </w:rPr>
        <w:t xml:space="preserve"> </w:t>
      </w:r>
      <w:r w:rsidR="00D83580" w:rsidRPr="005741C1">
        <w:rPr>
          <w:rFonts w:asciiTheme="minorHAnsi" w:hAnsiTheme="minorHAnsi" w:cstheme="minorHAnsi"/>
          <w:b/>
          <w:bCs/>
          <w:color w:val="auto"/>
        </w:rPr>
        <w:t>Figure 1</w:t>
      </w:r>
      <w:r w:rsidR="00507C45" w:rsidRPr="005741C1">
        <w:rPr>
          <w:rFonts w:asciiTheme="minorHAnsi" w:hAnsiTheme="minorHAnsi" w:cstheme="minorHAnsi"/>
          <w:b/>
          <w:bCs/>
          <w:color w:val="auto"/>
        </w:rPr>
        <w:t>C</w:t>
      </w:r>
      <w:r w:rsidR="00507C45" w:rsidRPr="005741C1">
        <w:rPr>
          <w:rFonts w:asciiTheme="minorHAnsi" w:hAnsiTheme="minorHAnsi" w:cstheme="minorHAnsi"/>
          <w:color w:val="auto"/>
        </w:rPr>
        <w:t xml:space="preserve"> </w:t>
      </w:r>
      <w:r w:rsidR="00507C45" w:rsidRPr="00265E43">
        <w:rPr>
          <w:rFonts w:asciiTheme="minorHAnsi" w:hAnsiTheme="minorHAnsi" w:cstheme="minorHAnsi"/>
        </w:rPr>
        <w:t>s</w:t>
      </w:r>
      <w:r w:rsidR="00D83580" w:rsidRPr="00265E43">
        <w:rPr>
          <w:rFonts w:asciiTheme="minorHAnsi" w:hAnsiTheme="minorHAnsi" w:cstheme="minorHAnsi"/>
        </w:rPr>
        <w:t>h</w:t>
      </w:r>
      <w:r w:rsidR="00507C45" w:rsidRPr="00265E43">
        <w:rPr>
          <w:rFonts w:asciiTheme="minorHAnsi" w:hAnsiTheme="minorHAnsi" w:cstheme="minorHAnsi"/>
        </w:rPr>
        <w:t>ows</w:t>
      </w:r>
      <w:r w:rsidR="00D83580" w:rsidRPr="00265E43">
        <w:rPr>
          <w:rFonts w:asciiTheme="minorHAnsi" w:hAnsiTheme="minorHAnsi" w:cstheme="minorHAnsi"/>
        </w:rPr>
        <w:t xml:space="preserve"> </w:t>
      </w:r>
      <w:r w:rsidR="00507C45" w:rsidRPr="00265E43">
        <w:rPr>
          <w:rFonts w:asciiTheme="minorHAnsi" w:hAnsiTheme="minorHAnsi" w:cstheme="minorHAnsi"/>
        </w:rPr>
        <w:t>a</w:t>
      </w:r>
      <w:r w:rsidR="00AF39E0" w:rsidRPr="00265E43">
        <w:rPr>
          <w:rFonts w:asciiTheme="minorHAnsi" w:hAnsiTheme="minorHAnsi" w:cstheme="minorHAnsi"/>
        </w:rPr>
        <w:t xml:space="preserve"> </w:t>
      </w:r>
      <w:r w:rsidR="00507C45" w:rsidRPr="00265E43">
        <w:rPr>
          <w:rFonts w:asciiTheme="minorHAnsi" w:hAnsiTheme="minorHAnsi" w:cstheme="minorHAnsi"/>
        </w:rPr>
        <w:t xml:space="preserve">resulting lamination that is </w:t>
      </w:r>
      <w:r w:rsidR="00D83580" w:rsidRPr="00265E43">
        <w:rPr>
          <w:rFonts w:asciiTheme="minorHAnsi" w:hAnsiTheme="minorHAnsi" w:cstheme="minorHAnsi"/>
        </w:rPr>
        <w:t xml:space="preserve">sufficiently </w:t>
      </w:r>
      <w:r w:rsidR="00AF39E0" w:rsidRPr="00265E43">
        <w:rPr>
          <w:rFonts w:asciiTheme="minorHAnsi" w:hAnsiTheme="minorHAnsi" w:cstheme="minorHAnsi"/>
        </w:rPr>
        <w:t xml:space="preserve">flat </w:t>
      </w:r>
      <w:r w:rsidR="00D83580" w:rsidRPr="00265E43">
        <w:rPr>
          <w:rFonts w:asciiTheme="minorHAnsi" w:hAnsiTheme="minorHAnsi" w:cstheme="minorHAnsi"/>
        </w:rPr>
        <w:t xml:space="preserve">to </w:t>
      </w:r>
      <w:r w:rsidR="00680C89" w:rsidRPr="00265E43">
        <w:t>produce</w:t>
      </w:r>
      <w:r w:rsidR="00D83580" w:rsidRPr="00265E43">
        <w:rPr>
          <w:rFonts w:asciiTheme="minorHAnsi" w:hAnsiTheme="minorHAnsi" w:cstheme="minorHAnsi"/>
        </w:rPr>
        <w:t xml:space="preserve"> </w:t>
      </w:r>
      <w:r w:rsidR="00657420" w:rsidRPr="00265E43">
        <w:rPr>
          <w:rFonts w:asciiTheme="minorHAnsi" w:hAnsiTheme="minorHAnsi" w:cstheme="minorHAnsi"/>
        </w:rPr>
        <w:t xml:space="preserve">the </w:t>
      </w:r>
      <w:r w:rsidR="00507C45" w:rsidRPr="00265E43">
        <w:rPr>
          <w:rFonts w:asciiTheme="minorHAnsi" w:hAnsiTheme="minorHAnsi" w:cstheme="minorHAnsi"/>
        </w:rPr>
        <w:t>desired</w:t>
      </w:r>
      <w:r w:rsidR="00AF39E0" w:rsidRPr="00265E43">
        <w:rPr>
          <w:rFonts w:asciiTheme="minorHAnsi" w:hAnsiTheme="minorHAnsi" w:cstheme="minorHAnsi"/>
        </w:rPr>
        <w:t xml:space="preserve"> </w:t>
      </w:r>
      <w:r w:rsidR="00D83580" w:rsidRPr="00265E43">
        <w:rPr>
          <w:rFonts w:asciiTheme="minorHAnsi" w:hAnsiTheme="minorHAnsi" w:cstheme="minorHAnsi"/>
        </w:rPr>
        <w:t>results.</w:t>
      </w:r>
    </w:p>
    <w:p w14:paraId="79A4AF8B" w14:textId="76B786B2" w:rsidR="00507C45" w:rsidRPr="00265E43" w:rsidRDefault="00507C45">
      <w:pPr>
        <w:rPr>
          <w:rFonts w:asciiTheme="minorHAnsi" w:hAnsiTheme="minorHAnsi" w:cstheme="minorHAnsi"/>
        </w:rPr>
      </w:pPr>
    </w:p>
    <w:p w14:paraId="4F6FD890" w14:textId="17DF1510" w:rsidR="00261DB4" w:rsidRPr="00221786" w:rsidRDefault="00261DB4" w:rsidP="00744571">
      <w:pPr>
        <w:rPr>
          <w:rFonts w:asciiTheme="minorHAnsi" w:hAnsiTheme="minorHAnsi" w:cstheme="minorHAnsi"/>
        </w:rPr>
      </w:pPr>
      <w:r w:rsidRPr="00265E43">
        <w:rPr>
          <w:rFonts w:asciiTheme="minorHAnsi" w:hAnsiTheme="minorHAnsi" w:cstheme="minorHAnsi"/>
        </w:rPr>
        <w:t xml:space="preserve">The </w:t>
      </w:r>
      <w:r w:rsidR="00507C45" w:rsidRPr="00265E43">
        <w:rPr>
          <w:rFonts w:asciiTheme="minorHAnsi" w:hAnsiTheme="minorHAnsi" w:cstheme="minorHAnsi"/>
        </w:rPr>
        <w:t xml:space="preserve">2D design of the </w:t>
      </w:r>
      <w:r w:rsidRPr="00265E43">
        <w:rPr>
          <w:rFonts w:asciiTheme="minorHAnsi" w:hAnsiTheme="minorHAnsi" w:cstheme="minorHAnsi"/>
        </w:rPr>
        <w:t xml:space="preserve">pneumatic actuator </w:t>
      </w:r>
      <w:r w:rsidR="00992B5F" w:rsidRPr="00265E43">
        <w:rPr>
          <w:rFonts w:asciiTheme="minorHAnsi" w:hAnsiTheme="minorHAnsi" w:cstheme="minorHAnsi"/>
        </w:rPr>
        <w:t>w</w:t>
      </w:r>
      <w:r w:rsidRPr="00265E43">
        <w:rPr>
          <w:rFonts w:asciiTheme="minorHAnsi" w:hAnsiTheme="minorHAnsi" w:cstheme="minorHAnsi"/>
        </w:rPr>
        <w:t xml:space="preserve">as drawn in AutoCAD. This actuator </w:t>
      </w:r>
      <w:r w:rsidR="00992B5F" w:rsidRPr="00265E43">
        <w:rPr>
          <w:rFonts w:asciiTheme="minorHAnsi" w:hAnsiTheme="minorHAnsi" w:cstheme="minorHAnsi"/>
        </w:rPr>
        <w:t>was</w:t>
      </w:r>
      <w:r w:rsidRPr="00265E43">
        <w:rPr>
          <w:rFonts w:asciiTheme="minorHAnsi" w:hAnsiTheme="minorHAnsi" w:cstheme="minorHAnsi"/>
        </w:rPr>
        <w:t xml:space="preserve"> made </w:t>
      </w:r>
      <w:r w:rsidR="00992B5F" w:rsidRPr="00265E43">
        <w:rPr>
          <w:rFonts w:asciiTheme="minorHAnsi" w:hAnsiTheme="minorHAnsi" w:cstheme="minorHAnsi"/>
        </w:rPr>
        <w:t xml:space="preserve">simply </w:t>
      </w:r>
      <w:r w:rsidR="00680C89" w:rsidRPr="00265E43">
        <w:t>by</w:t>
      </w:r>
      <w:r w:rsidR="00992B5F" w:rsidRPr="00265E43">
        <w:rPr>
          <w:rFonts w:asciiTheme="minorHAnsi" w:hAnsiTheme="minorHAnsi" w:cstheme="minorHAnsi"/>
        </w:rPr>
        <w:t xml:space="preserve"> drawing </w:t>
      </w:r>
      <w:r w:rsidRPr="00265E43">
        <w:rPr>
          <w:rFonts w:asciiTheme="minorHAnsi" w:hAnsiTheme="minorHAnsi" w:cstheme="minorHAnsi"/>
        </w:rPr>
        <w:t>a rectangle of 8</w:t>
      </w:r>
      <w:r w:rsidR="00744571" w:rsidRPr="00265E43">
        <w:rPr>
          <w:rFonts w:asciiTheme="minorHAnsi" w:hAnsiTheme="minorHAnsi" w:cstheme="minorHAnsi"/>
        </w:rPr>
        <w:t xml:space="preserve"> </w:t>
      </w:r>
      <w:r w:rsidRPr="00265E43">
        <w:rPr>
          <w:rFonts w:asciiTheme="minorHAnsi" w:hAnsiTheme="minorHAnsi" w:cstheme="minorHAnsi"/>
        </w:rPr>
        <w:t>mm x 150 mm.</w:t>
      </w:r>
      <w:r w:rsidR="00665553">
        <w:rPr>
          <w:rFonts w:asciiTheme="minorHAnsi" w:hAnsiTheme="minorHAnsi" w:cstheme="minorHAnsi"/>
        </w:rPr>
        <w:t xml:space="preserve"> </w:t>
      </w:r>
      <w:r w:rsidRPr="00265E43">
        <w:rPr>
          <w:rFonts w:asciiTheme="minorHAnsi" w:hAnsiTheme="minorHAnsi" w:cstheme="minorHAnsi"/>
        </w:rPr>
        <w:t xml:space="preserve">A linear pattern of </w:t>
      </w:r>
      <w:r w:rsidR="00265E43" w:rsidRPr="004916C3">
        <w:rPr>
          <w:rFonts w:asciiTheme="minorHAnsi" w:hAnsiTheme="minorHAnsi" w:cstheme="minorHAnsi"/>
        </w:rPr>
        <w:t>eight</w:t>
      </w:r>
      <w:r w:rsidR="00265E43" w:rsidRPr="00265E43">
        <w:rPr>
          <w:rFonts w:asciiTheme="minorHAnsi" w:hAnsiTheme="minorHAnsi" w:cstheme="minorHAnsi"/>
        </w:rPr>
        <w:t xml:space="preserve"> </w:t>
      </w:r>
      <w:r w:rsidRPr="00265E43">
        <w:rPr>
          <w:rFonts w:asciiTheme="minorHAnsi" w:hAnsiTheme="minorHAnsi" w:cstheme="minorHAnsi"/>
        </w:rPr>
        <w:t>line</w:t>
      </w:r>
      <w:r w:rsidR="00507C45" w:rsidRPr="00265E43">
        <w:rPr>
          <w:rFonts w:asciiTheme="minorHAnsi" w:hAnsiTheme="minorHAnsi" w:cstheme="minorHAnsi"/>
        </w:rPr>
        <w:t>s</w:t>
      </w:r>
      <w:r w:rsidR="00265E43">
        <w:rPr>
          <w:rFonts w:asciiTheme="minorHAnsi" w:hAnsiTheme="minorHAnsi" w:cstheme="minorHAnsi"/>
        </w:rPr>
        <w:t>,</w:t>
      </w:r>
      <w:r w:rsidRPr="00265E43">
        <w:rPr>
          <w:rFonts w:asciiTheme="minorHAnsi" w:hAnsiTheme="minorHAnsi" w:cstheme="minorHAnsi"/>
        </w:rPr>
        <w:t xml:space="preserve"> </w:t>
      </w:r>
      <w:r w:rsidR="00507C45" w:rsidRPr="00265E43">
        <w:rPr>
          <w:rFonts w:asciiTheme="minorHAnsi" w:hAnsiTheme="minorHAnsi" w:cstheme="minorHAnsi"/>
        </w:rPr>
        <w:t xml:space="preserve">each </w:t>
      </w:r>
      <w:r w:rsidRPr="00265E43">
        <w:rPr>
          <w:rFonts w:asciiTheme="minorHAnsi" w:hAnsiTheme="minorHAnsi" w:cstheme="minorHAnsi"/>
        </w:rPr>
        <w:t xml:space="preserve">1.34 mm </w:t>
      </w:r>
      <w:r w:rsidR="00507C45" w:rsidRPr="00265E43">
        <w:rPr>
          <w:rFonts w:asciiTheme="minorHAnsi" w:hAnsiTheme="minorHAnsi" w:cstheme="minorHAnsi"/>
        </w:rPr>
        <w:t>long</w:t>
      </w:r>
      <w:r w:rsidR="00265E43">
        <w:rPr>
          <w:rFonts w:asciiTheme="minorHAnsi" w:hAnsiTheme="minorHAnsi" w:cstheme="minorHAnsi"/>
        </w:rPr>
        <w:t>,</w:t>
      </w:r>
      <w:r w:rsidR="00507C45" w:rsidRPr="00265E43">
        <w:rPr>
          <w:rFonts w:asciiTheme="minorHAnsi" w:hAnsiTheme="minorHAnsi" w:cstheme="minorHAnsi"/>
        </w:rPr>
        <w:t xml:space="preserve"> </w:t>
      </w:r>
      <w:r w:rsidR="00265E43">
        <w:rPr>
          <w:rFonts w:asciiTheme="minorHAnsi" w:hAnsiTheme="minorHAnsi" w:cstheme="minorHAnsi"/>
        </w:rPr>
        <w:t>was</w:t>
      </w:r>
      <w:r w:rsidR="00265E43" w:rsidRPr="00265E43">
        <w:rPr>
          <w:rFonts w:asciiTheme="minorHAnsi" w:hAnsiTheme="minorHAnsi" w:cstheme="minorHAnsi"/>
        </w:rPr>
        <w:t xml:space="preserve"> </w:t>
      </w:r>
      <w:r w:rsidRPr="00265E43">
        <w:rPr>
          <w:rFonts w:asciiTheme="minorHAnsi" w:hAnsiTheme="minorHAnsi" w:cstheme="minorHAnsi"/>
        </w:rPr>
        <w:t>added to the center of the design</w:t>
      </w:r>
      <w:r w:rsidR="00507C45" w:rsidRPr="00265E43">
        <w:rPr>
          <w:rFonts w:asciiTheme="minorHAnsi" w:hAnsiTheme="minorHAnsi" w:cstheme="minorHAnsi"/>
        </w:rPr>
        <w:t xml:space="preserve"> with a spacing of </w:t>
      </w:r>
      <w:r w:rsidR="008565D6" w:rsidRPr="00265E43">
        <w:rPr>
          <w:rFonts w:asciiTheme="minorHAnsi" w:hAnsiTheme="minorHAnsi" w:cstheme="minorHAnsi"/>
        </w:rPr>
        <w:t xml:space="preserve">10 </w:t>
      </w:r>
      <w:r w:rsidR="00507C45" w:rsidRPr="00265E43">
        <w:rPr>
          <w:rFonts w:asciiTheme="minorHAnsi" w:hAnsiTheme="minorHAnsi" w:cstheme="minorHAnsi"/>
        </w:rPr>
        <w:t>mm</w:t>
      </w:r>
      <w:r w:rsidR="00992B5F" w:rsidRPr="00265E43">
        <w:rPr>
          <w:rFonts w:asciiTheme="minorHAnsi" w:hAnsiTheme="minorHAnsi" w:cstheme="minorHAnsi"/>
        </w:rPr>
        <w:t xml:space="preserve"> (highlighted in red</w:t>
      </w:r>
      <w:r w:rsidR="00265E43">
        <w:rPr>
          <w:rFonts w:asciiTheme="minorHAnsi" w:hAnsiTheme="minorHAnsi" w:cstheme="minorHAnsi"/>
        </w:rPr>
        <w:t xml:space="preserve"> in</w:t>
      </w:r>
      <w:r w:rsidR="00992B5F" w:rsidRPr="00265E43">
        <w:rPr>
          <w:rFonts w:asciiTheme="minorHAnsi" w:hAnsiTheme="minorHAnsi" w:cstheme="minorHAnsi"/>
        </w:rPr>
        <w:t xml:space="preserve"> </w:t>
      </w:r>
      <w:r w:rsidR="00265E43" w:rsidRPr="004916C3">
        <w:rPr>
          <w:rFonts w:asciiTheme="minorHAnsi" w:hAnsiTheme="minorHAnsi" w:cstheme="minorHAnsi"/>
          <w:b/>
        </w:rPr>
        <w:t>Figure</w:t>
      </w:r>
      <w:r w:rsidR="00992B5F" w:rsidRPr="005741C1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992B5F" w:rsidRPr="00265E43">
        <w:rPr>
          <w:rFonts w:asciiTheme="minorHAnsi" w:hAnsiTheme="minorHAnsi" w:cstheme="minorHAnsi"/>
        </w:rPr>
        <w:t>)</w:t>
      </w:r>
      <w:r w:rsidRPr="00265E43">
        <w:rPr>
          <w:rFonts w:asciiTheme="minorHAnsi" w:hAnsiTheme="minorHAnsi" w:cstheme="minorHAnsi"/>
        </w:rPr>
        <w:t xml:space="preserve">. Finally, </w:t>
      </w:r>
      <w:r w:rsidRPr="00221786">
        <w:rPr>
          <w:rFonts w:asciiTheme="minorHAnsi" w:hAnsiTheme="minorHAnsi" w:cstheme="minorHAnsi"/>
        </w:rPr>
        <w:t>the opening of the actuator</w:t>
      </w:r>
      <w:r w:rsidR="00992B5F" w:rsidRPr="00221786">
        <w:rPr>
          <w:rFonts w:asciiTheme="minorHAnsi" w:hAnsiTheme="minorHAnsi" w:cstheme="minorHAnsi"/>
        </w:rPr>
        <w:t xml:space="preserve"> (highlighted in blue</w:t>
      </w:r>
      <w:r w:rsidR="00265E43" w:rsidRPr="00221786">
        <w:rPr>
          <w:rFonts w:asciiTheme="minorHAnsi" w:hAnsiTheme="minorHAnsi" w:cstheme="minorHAnsi"/>
        </w:rPr>
        <w:t xml:space="preserve"> in</w:t>
      </w:r>
      <w:r w:rsidR="00992B5F" w:rsidRPr="00221786">
        <w:rPr>
          <w:rFonts w:asciiTheme="minorHAnsi" w:hAnsiTheme="minorHAnsi" w:cstheme="minorHAnsi"/>
        </w:rPr>
        <w:t xml:space="preserve"> </w:t>
      </w:r>
      <w:r w:rsidR="00265E43" w:rsidRPr="004916C3">
        <w:rPr>
          <w:rFonts w:asciiTheme="minorHAnsi" w:hAnsiTheme="minorHAnsi" w:cstheme="minorHAnsi"/>
          <w:b/>
        </w:rPr>
        <w:t>Figure</w:t>
      </w:r>
      <w:r w:rsidR="00992B5F" w:rsidRPr="005741C1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992B5F" w:rsidRPr="00221786">
        <w:rPr>
          <w:rFonts w:asciiTheme="minorHAnsi" w:hAnsiTheme="minorHAnsi" w:cstheme="minorHAnsi"/>
        </w:rPr>
        <w:t>)</w:t>
      </w:r>
      <w:r w:rsidR="00507C45" w:rsidRPr="00221786">
        <w:rPr>
          <w:rFonts w:asciiTheme="minorHAnsi" w:hAnsiTheme="minorHAnsi" w:cstheme="minorHAnsi"/>
        </w:rPr>
        <w:t xml:space="preserve"> </w:t>
      </w:r>
      <w:r w:rsidR="00992B5F" w:rsidRPr="00221786">
        <w:rPr>
          <w:rFonts w:asciiTheme="minorHAnsi" w:hAnsiTheme="minorHAnsi" w:cstheme="minorHAnsi"/>
        </w:rPr>
        <w:t>was</w:t>
      </w:r>
      <w:r w:rsidRPr="00221786">
        <w:rPr>
          <w:rFonts w:asciiTheme="minorHAnsi" w:hAnsiTheme="minorHAnsi" w:cstheme="minorHAnsi"/>
        </w:rPr>
        <w:t xml:space="preserve"> </w:t>
      </w:r>
      <w:r w:rsidR="00507C45" w:rsidRPr="00221786">
        <w:rPr>
          <w:rFonts w:asciiTheme="minorHAnsi" w:hAnsiTheme="minorHAnsi" w:cstheme="minorHAnsi"/>
        </w:rPr>
        <w:t xml:space="preserve">designed </w:t>
      </w:r>
      <w:r w:rsidR="00680C89" w:rsidRPr="00221786">
        <w:t>by</w:t>
      </w:r>
      <w:r w:rsidR="00507C45" w:rsidRPr="00221786">
        <w:rPr>
          <w:rFonts w:asciiTheme="minorHAnsi" w:hAnsiTheme="minorHAnsi" w:cstheme="minorHAnsi"/>
        </w:rPr>
        <w:t xml:space="preserve"> adding an </w:t>
      </w:r>
      <w:r w:rsidRPr="00221786">
        <w:rPr>
          <w:rFonts w:asciiTheme="minorHAnsi" w:hAnsiTheme="minorHAnsi" w:cstheme="minorHAnsi"/>
        </w:rPr>
        <w:t>open</w:t>
      </w:r>
      <w:r w:rsidR="00507C45" w:rsidRPr="00221786">
        <w:rPr>
          <w:rFonts w:asciiTheme="minorHAnsi" w:hAnsiTheme="minorHAnsi" w:cstheme="minorHAnsi"/>
        </w:rPr>
        <w:t>-</w:t>
      </w:r>
      <w:r w:rsidRPr="00221786">
        <w:rPr>
          <w:rFonts w:asciiTheme="minorHAnsi" w:hAnsiTheme="minorHAnsi" w:cstheme="minorHAnsi"/>
        </w:rPr>
        <w:t>ended rectangle of 4 mm x 8 mm.</w:t>
      </w:r>
      <w:r w:rsidR="00611FDF" w:rsidRPr="00221786">
        <w:rPr>
          <w:rFonts w:asciiTheme="minorHAnsi" w:hAnsiTheme="minorHAnsi" w:cstheme="minorHAnsi"/>
        </w:rPr>
        <w:t xml:space="preserve"> </w:t>
      </w:r>
      <w:r w:rsidR="00611FDF" w:rsidRPr="00221786">
        <w:rPr>
          <w:rFonts w:asciiTheme="minorHAnsi" w:hAnsiTheme="minorHAnsi" w:cstheme="minorHAnsi"/>
          <w:bCs/>
          <w:color w:val="auto"/>
        </w:rPr>
        <w:t xml:space="preserve">An AutoCAD file (.dwg) for this </w:t>
      </w:r>
      <w:r w:rsidR="00265E43" w:rsidRPr="00221786">
        <w:rPr>
          <w:rFonts w:asciiTheme="minorHAnsi" w:hAnsiTheme="minorHAnsi" w:cstheme="minorHAnsi"/>
          <w:bCs/>
          <w:color w:val="auto"/>
        </w:rPr>
        <w:t xml:space="preserve">sample </w:t>
      </w:r>
      <w:r w:rsidR="00611FDF" w:rsidRPr="00221786">
        <w:rPr>
          <w:rFonts w:asciiTheme="minorHAnsi" w:hAnsiTheme="minorHAnsi" w:cstheme="minorHAnsi"/>
          <w:bCs/>
          <w:color w:val="auto"/>
        </w:rPr>
        <w:t xml:space="preserve">linear actuator is available in the </w:t>
      </w:r>
      <w:r w:rsidR="00150F92" w:rsidRPr="00221786">
        <w:rPr>
          <w:rFonts w:asciiTheme="minorHAnsi" w:hAnsiTheme="minorHAnsi" w:cstheme="minorHAnsi"/>
          <w:b/>
          <w:color w:val="auto"/>
        </w:rPr>
        <w:t>S</w:t>
      </w:r>
      <w:r w:rsidR="00611FDF" w:rsidRPr="00221786">
        <w:rPr>
          <w:rFonts w:asciiTheme="minorHAnsi" w:hAnsiTheme="minorHAnsi" w:cstheme="minorHAnsi"/>
          <w:b/>
          <w:color w:val="auto"/>
        </w:rPr>
        <w:t xml:space="preserve">upplemental </w:t>
      </w:r>
      <w:r w:rsidR="00150F92" w:rsidRPr="00221786">
        <w:rPr>
          <w:rFonts w:asciiTheme="minorHAnsi" w:hAnsiTheme="minorHAnsi" w:cstheme="minorHAnsi"/>
          <w:b/>
          <w:color w:val="auto"/>
        </w:rPr>
        <w:t>M</w:t>
      </w:r>
      <w:r w:rsidR="00611FDF" w:rsidRPr="00221786">
        <w:rPr>
          <w:rFonts w:asciiTheme="minorHAnsi" w:hAnsiTheme="minorHAnsi" w:cstheme="minorHAnsi"/>
          <w:b/>
          <w:color w:val="auto"/>
        </w:rPr>
        <w:t>aterial</w:t>
      </w:r>
      <w:r w:rsidR="00611FDF" w:rsidRPr="00221786">
        <w:rPr>
          <w:rFonts w:asciiTheme="minorHAnsi" w:hAnsiTheme="minorHAnsi" w:cstheme="minorHAnsi"/>
          <w:bCs/>
          <w:color w:val="auto"/>
        </w:rPr>
        <w:t>.</w:t>
      </w:r>
    </w:p>
    <w:p w14:paraId="112AC393" w14:textId="77777777" w:rsidR="00992B5F" w:rsidRPr="00221786" w:rsidRDefault="00992B5F" w:rsidP="00992B5F">
      <w:pPr>
        <w:rPr>
          <w:rFonts w:asciiTheme="minorHAnsi" w:hAnsiTheme="minorHAnsi" w:cstheme="minorHAnsi"/>
          <w:color w:val="FF0000"/>
        </w:rPr>
      </w:pPr>
    </w:p>
    <w:p w14:paraId="05EAF79D" w14:textId="3EE24972" w:rsidR="00261DB4" w:rsidRPr="00221786" w:rsidRDefault="00261DB4" w:rsidP="00744571">
      <w:pPr>
        <w:rPr>
          <w:rFonts w:asciiTheme="minorHAnsi" w:hAnsiTheme="minorHAnsi" w:cstheme="minorHAnsi"/>
        </w:rPr>
      </w:pPr>
      <w:r w:rsidRPr="00221786">
        <w:rPr>
          <w:rFonts w:asciiTheme="minorHAnsi" w:hAnsiTheme="minorHAnsi" w:cstheme="minorHAnsi"/>
        </w:rPr>
        <w:t xml:space="preserve">The laminated four-layer stack of TPU was </w:t>
      </w:r>
      <w:r w:rsidR="00680C89" w:rsidRPr="00221786">
        <w:t>then</w:t>
      </w:r>
      <w:r w:rsidRPr="00221786">
        <w:rPr>
          <w:rFonts w:asciiTheme="minorHAnsi" w:hAnsiTheme="minorHAnsi" w:cstheme="minorHAnsi"/>
        </w:rPr>
        <w:t xml:space="preserve"> placed in the laser cutting machine</w:t>
      </w:r>
      <w:r w:rsidR="00427906" w:rsidRPr="00221786">
        <w:rPr>
          <w:rFonts w:asciiTheme="minorHAnsi" w:hAnsiTheme="minorHAnsi" w:cstheme="minorHAnsi"/>
        </w:rPr>
        <w:t xml:space="preserve"> (</w:t>
      </w:r>
      <w:r w:rsidR="00265E43" w:rsidRPr="004916C3">
        <w:rPr>
          <w:rFonts w:asciiTheme="minorHAnsi" w:hAnsiTheme="minorHAnsi" w:cstheme="minorHAnsi"/>
          <w:b/>
        </w:rPr>
        <w:t>Figure</w:t>
      </w:r>
      <w:r w:rsidR="00427906" w:rsidRPr="005741C1">
        <w:rPr>
          <w:rFonts w:asciiTheme="minorHAnsi" w:hAnsiTheme="minorHAnsi" w:cstheme="minorHAnsi"/>
          <w:b/>
          <w:bCs/>
          <w:color w:val="auto"/>
        </w:rPr>
        <w:t xml:space="preserve"> 3A</w:t>
      </w:r>
      <w:r w:rsidR="00427906" w:rsidRPr="00221786">
        <w:rPr>
          <w:rFonts w:asciiTheme="minorHAnsi" w:hAnsiTheme="minorHAnsi" w:cstheme="minorHAnsi"/>
        </w:rPr>
        <w:t>)</w:t>
      </w:r>
      <w:r w:rsidRPr="00221786">
        <w:rPr>
          <w:rFonts w:asciiTheme="minorHAnsi" w:hAnsiTheme="minorHAnsi" w:cstheme="minorHAnsi"/>
        </w:rPr>
        <w:t xml:space="preserve"> and the 2D design was imported </w:t>
      </w:r>
      <w:r w:rsidR="00992B5F" w:rsidRPr="00221786">
        <w:rPr>
          <w:rFonts w:asciiTheme="minorHAnsi" w:hAnsiTheme="minorHAnsi" w:cstheme="minorHAnsi"/>
        </w:rPr>
        <w:t>using</w:t>
      </w:r>
      <w:r w:rsidRPr="00221786">
        <w:rPr>
          <w:rFonts w:asciiTheme="minorHAnsi" w:hAnsiTheme="minorHAnsi" w:cstheme="minorHAnsi"/>
        </w:rPr>
        <w:t xml:space="preserve"> the </w:t>
      </w:r>
      <w:r w:rsidR="00992B5F" w:rsidRPr="00221786">
        <w:rPr>
          <w:rFonts w:asciiTheme="minorHAnsi" w:hAnsiTheme="minorHAnsi" w:cstheme="minorHAnsi"/>
        </w:rPr>
        <w:t xml:space="preserve">software of the </w:t>
      </w:r>
      <w:r w:rsidRPr="00221786">
        <w:rPr>
          <w:rFonts w:asciiTheme="minorHAnsi" w:hAnsiTheme="minorHAnsi" w:cstheme="minorHAnsi"/>
        </w:rPr>
        <w:t xml:space="preserve">laser </w:t>
      </w:r>
      <w:r w:rsidR="00992B5F" w:rsidRPr="00221786">
        <w:rPr>
          <w:rFonts w:asciiTheme="minorHAnsi" w:hAnsiTheme="minorHAnsi" w:cstheme="minorHAnsi"/>
        </w:rPr>
        <w:t xml:space="preserve">cutting </w:t>
      </w:r>
      <w:r w:rsidRPr="00221786">
        <w:rPr>
          <w:rFonts w:asciiTheme="minorHAnsi" w:hAnsiTheme="minorHAnsi" w:cstheme="minorHAnsi"/>
        </w:rPr>
        <w:t xml:space="preserve">machine. The </w:t>
      </w:r>
      <w:r w:rsidR="00265E43" w:rsidRPr="005741C1">
        <w:rPr>
          <w:rFonts w:asciiTheme="minorHAnsi" w:hAnsiTheme="minorHAnsi" w:cstheme="minorHAnsi"/>
          <w:b/>
          <w:bCs/>
        </w:rPr>
        <w:t>Focus</w:t>
      </w:r>
      <w:r w:rsidRPr="00221786">
        <w:rPr>
          <w:rFonts w:asciiTheme="minorHAnsi" w:hAnsiTheme="minorHAnsi" w:cstheme="minorHAnsi"/>
        </w:rPr>
        <w:t xml:space="preserve"> tool on the laser cutter verified the fit of the 2D drawing’s position on the laminated TPU</w:t>
      </w:r>
      <w:r w:rsidR="00992B5F" w:rsidRPr="00221786">
        <w:rPr>
          <w:rFonts w:asciiTheme="minorHAnsi" w:hAnsiTheme="minorHAnsi" w:cstheme="minorHAnsi"/>
        </w:rPr>
        <w:t xml:space="preserve"> sheets</w:t>
      </w:r>
      <w:r w:rsidRPr="00221786">
        <w:rPr>
          <w:rFonts w:asciiTheme="minorHAnsi" w:hAnsiTheme="minorHAnsi" w:cstheme="minorHAnsi"/>
        </w:rPr>
        <w:t>.</w:t>
      </w:r>
      <w:r w:rsidR="00665553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>For a first run, the laser cut was set at</w:t>
      </w:r>
      <w:r w:rsidR="00265E43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 xml:space="preserve">speed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 xml:space="preserve">60%, power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>80%</w:t>
      </w:r>
      <w:r w:rsidR="00265E43" w:rsidRPr="00221786">
        <w:rPr>
          <w:rFonts w:asciiTheme="minorHAnsi" w:hAnsiTheme="minorHAnsi" w:cstheme="minorHAnsi"/>
        </w:rPr>
        <w:t>,</w:t>
      </w:r>
      <w:r w:rsidRPr="00221786">
        <w:rPr>
          <w:rFonts w:asciiTheme="minorHAnsi" w:hAnsiTheme="minorHAnsi" w:cstheme="minorHAnsi"/>
        </w:rPr>
        <w:t xml:space="preserve"> and PPI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 xml:space="preserve">500. Once it was completed, without changing the position of the polyurethane sheets, a second run </w:t>
      </w:r>
      <w:r w:rsidR="00265E43" w:rsidRPr="00221786">
        <w:rPr>
          <w:rFonts w:asciiTheme="minorHAnsi" w:hAnsiTheme="minorHAnsi" w:cstheme="minorHAnsi"/>
        </w:rPr>
        <w:t xml:space="preserve">with new settings </w:t>
      </w:r>
      <w:r w:rsidRPr="00221786">
        <w:rPr>
          <w:rFonts w:asciiTheme="minorHAnsi" w:hAnsiTheme="minorHAnsi" w:cstheme="minorHAnsi"/>
        </w:rPr>
        <w:t xml:space="preserve">was started </w:t>
      </w:r>
      <w:r w:rsidR="00265E43" w:rsidRPr="00221786">
        <w:rPr>
          <w:rFonts w:asciiTheme="minorHAnsi" w:hAnsiTheme="minorHAnsi" w:cstheme="minorHAnsi"/>
        </w:rPr>
        <w:t xml:space="preserve">at </w:t>
      </w:r>
      <w:r w:rsidR="00265E43" w:rsidRPr="00221786">
        <w:rPr>
          <w:rFonts w:asciiTheme="minorHAnsi" w:hAnsiTheme="minorHAnsi" w:cstheme="minorHAnsi"/>
        </w:rPr>
        <w:t xml:space="preserve">speed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 xml:space="preserve">55%, </w:t>
      </w:r>
      <w:r w:rsidR="00265E43" w:rsidRPr="00221786">
        <w:rPr>
          <w:rFonts w:asciiTheme="minorHAnsi" w:hAnsiTheme="minorHAnsi" w:cstheme="minorHAnsi"/>
        </w:rPr>
        <w:t>power</w:t>
      </w:r>
      <w:r w:rsidR="00265E43" w:rsidRPr="00221786">
        <w:rPr>
          <w:rFonts w:asciiTheme="minorHAnsi" w:hAnsiTheme="minorHAnsi" w:cstheme="minorHAnsi"/>
        </w:rPr>
        <w:t xml:space="preserve"> =</w:t>
      </w:r>
      <w:r w:rsidR="00265E43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>85%</w:t>
      </w:r>
      <w:r w:rsidR="00265E43" w:rsidRPr="00221786">
        <w:rPr>
          <w:rFonts w:asciiTheme="minorHAnsi" w:hAnsiTheme="minorHAnsi" w:cstheme="minorHAnsi"/>
        </w:rPr>
        <w:t>,</w:t>
      </w:r>
      <w:r w:rsidRPr="00221786">
        <w:rPr>
          <w:rFonts w:asciiTheme="minorHAnsi" w:hAnsiTheme="minorHAnsi" w:cstheme="minorHAnsi"/>
        </w:rPr>
        <w:t xml:space="preserve"> and PPI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>500. The same process w</w:t>
      </w:r>
      <w:r w:rsidR="00B101C2" w:rsidRPr="00221786">
        <w:rPr>
          <w:rFonts w:asciiTheme="minorHAnsi" w:hAnsiTheme="minorHAnsi" w:cstheme="minorHAnsi"/>
        </w:rPr>
        <w:t>as</w:t>
      </w:r>
      <w:r w:rsidRPr="00221786">
        <w:rPr>
          <w:rFonts w:asciiTheme="minorHAnsi" w:hAnsiTheme="minorHAnsi" w:cstheme="minorHAnsi"/>
        </w:rPr>
        <w:t xml:space="preserve"> repeated </w:t>
      </w:r>
      <w:r w:rsidR="00265E43" w:rsidRPr="00221786">
        <w:rPr>
          <w:rFonts w:asciiTheme="minorHAnsi" w:hAnsiTheme="minorHAnsi" w:cstheme="minorHAnsi"/>
        </w:rPr>
        <w:t xml:space="preserve">with new settings </w:t>
      </w:r>
      <w:r w:rsidRPr="00221786">
        <w:rPr>
          <w:rFonts w:asciiTheme="minorHAnsi" w:hAnsiTheme="minorHAnsi" w:cstheme="minorHAnsi"/>
        </w:rPr>
        <w:t>for a third time</w:t>
      </w:r>
      <w:r w:rsidR="00265E43" w:rsidRPr="00221786">
        <w:rPr>
          <w:rFonts w:asciiTheme="minorHAnsi" w:hAnsiTheme="minorHAnsi" w:cstheme="minorHAnsi"/>
        </w:rPr>
        <w:t xml:space="preserve"> at</w:t>
      </w:r>
      <w:r w:rsidRPr="00221786">
        <w:rPr>
          <w:rFonts w:asciiTheme="minorHAnsi" w:hAnsiTheme="minorHAnsi" w:cstheme="minorHAnsi"/>
        </w:rPr>
        <w:t xml:space="preserve"> </w:t>
      </w:r>
      <w:r w:rsidR="00265E43" w:rsidRPr="00221786">
        <w:rPr>
          <w:rFonts w:asciiTheme="minorHAnsi" w:hAnsiTheme="minorHAnsi" w:cstheme="minorHAnsi"/>
        </w:rPr>
        <w:t xml:space="preserve">speed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 xml:space="preserve">50%, </w:t>
      </w:r>
      <w:r w:rsidR="00265E43" w:rsidRPr="00221786">
        <w:rPr>
          <w:rFonts w:asciiTheme="minorHAnsi" w:hAnsiTheme="minorHAnsi" w:cstheme="minorHAnsi"/>
        </w:rPr>
        <w:t xml:space="preserve">power </w:t>
      </w:r>
      <w:r w:rsidR="00265E43" w:rsidRPr="00221786">
        <w:rPr>
          <w:rFonts w:asciiTheme="minorHAnsi" w:hAnsiTheme="minorHAnsi" w:cstheme="minorHAnsi"/>
        </w:rPr>
        <w:t xml:space="preserve">= </w:t>
      </w:r>
      <w:r w:rsidRPr="00221786">
        <w:rPr>
          <w:rFonts w:asciiTheme="minorHAnsi" w:hAnsiTheme="minorHAnsi" w:cstheme="minorHAnsi"/>
        </w:rPr>
        <w:t>90%</w:t>
      </w:r>
      <w:r w:rsidR="00265E43" w:rsidRPr="00221786">
        <w:rPr>
          <w:rFonts w:asciiTheme="minorHAnsi" w:hAnsiTheme="minorHAnsi" w:cstheme="minorHAnsi"/>
        </w:rPr>
        <w:t>,</w:t>
      </w:r>
      <w:r w:rsidRPr="00221786">
        <w:rPr>
          <w:rFonts w:asciiTheme="minorHAnsi" w:hAnsiTheme="minorHAnsi" w:cstheme="minorHAnsi"/>
        </w:rPr>
        <w:t xml:space="preserve"> and PPI</w:t>
      </w:r>
      <w:r w:rsidR="00265E43" w:rsidRPr="00221786">
        <w:rPr>
          <w:rFonts w:asciiTheme="minorHAnsi" w:hAnsiTheme="minorHAnsi" w:cstheme="minorHAnsi"/>
        </w:rPr>
        <w:t xml:space="preserve"> =</w:t>
      </w:r>
      <w:r w:rsidRPr="00221786">
        <w:rPr>
          <w:rFonts w:asciiTheme="minorHAnsi" w:hAnsiTheme="minorHAnsi" w:cstheme="minorHAnsi"/>
        </w:rPr>
        <w:t xml:space="preserve"> 500.</w:t>
      </w:r>
      <w:r w:rsidR="00665553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 xml:space="preserve">Decreasing the speed and increasing the power </w:t>
      </w:r>
      <w:r w:rsidR="00BF71E8" w:rsidRPr="00221786">
        <w:rPr>
          <w:rFonts w:asciiTheme="minorHAnsi" w:hAnsiTheme="minorHAnsi" w:cstheme="minorHAnsi"/>
        </w:rPr>
        <w:t>expose</w:t>
      </w:r>
      <w:r w:rsidR="00265E43" w:rsidRPr="00221786">
        <w:rPr>
          <w:rFonts w:asciiTheme="minorHAnsi" w:hAnsiTheme="minorHAnsi" w:cstheme="minorHAnsi"/>
        </w:rPr>
        <w:t>s</w:t>
      </w:r>
      <w:r w:rsidR="00BF71E8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 xml:space="preserve">the pneumatic actuator </w:t>
      </w:r>
      <w:r w:rsidR="00BF71E8" w:rsidRPr="00221786">
        <w:rPr>
          <w:rFonts w:asciiTheme="minorHAnsi" w:hAnsiTheme="minorHAnsi" w:cstheme="minorHAnsi"/>
        </w:rPr>
        <w:t xml:space="preserve">to </w:t>
      </w:r>
      <w:r w:rsidR="00265E43" w:rsidRPr="00221786">
        <w:rPr>
          <w:rFonts w:asciiTheme="minorHAnsi" w:hAnsiTheme="minorHAnsi" w:cstheme="minorHAnsi"/>
        </w:rPr>
        <w:t xml:space="preserve">the </w:t>
      </w:r>
      <w:r w:rsidR="00BF71E8" w:rsidRPr="00221786">
        <w:rPr>
          <w:rFonts w:asciiTheme="minorHAnsi" w:hAnsiTheme="minorHAnsi" w:cstheme="minorHAnsi"/>
        </w:rPr>
        <w:t xml:space="preserve">heat source for a </w:t>
      </w:r>
      <w:r w:rsidR="00680C89" w:rsidRPr="00221786">
        <w:t>longer</w:t>
      </w:r>
      <w:r w:rsidR="00BF71E8" w:rsidRPr="00221786">
        <w:rPr>
          <w:rFonts w:asciiTheme="minorHAnsi" w:hAnsiTheme="minorHAnsi" w:cstheme="minorHAnsi"/>
        </w:rPr>
        <w:t xml:space="preserve"> time and allow</w:t>
      </w:r>
      <w:r w:rsidR="00265E43" w:rsidRPr="00221786">
        <w:rPr>
          <w:rFonts w:asciiTheme="minorHAnsi" w:hAnsiTheme="minorHAnsi" w:cstheme="minorHAnsi"/>
        </w:rPr>
        <w:t>s</w:t>
      </w:r>
      <w:r w:rsidR="00BF71E8" w:rsidRPr="00221786">
        <w:rPr>
          <w:rFonts w:asciiTheme="minorHAnsi" w:hAnsiTheme="minorHAnsi" w:cstheme="minorHAnsi"/>
        </w:rPr>
        <w:t xml:space="preserve"> it to</w:t>
      </w:r>
      <w:r w:rsidRPr="00221786">
        <w:rPr>
          <w:rFonts w:asciiTheme="minorHAnsi" w:hAnsiTheme="minorHAnsi" w:cstheme="minorHAnsi"/>
        </w:rPr>
        <w:t xml:space="preserve"> melt and bond to ensure a leak</w:t>
      </w:r>
      <w:r w:rsidR="00427906" w:rsidRPr="00221786">
        <w:rPr>
          <w:rFonts w:asciiTheme="minorHAnsi" w:hAnsiTheme="minorHAnsi" w:cstheme="minorHAnsi"/>
        </w:rPr>
        <w:t>-</w:t>
      </w:r>
      <w:r w:rsidRPr="00221786">
        <w:rPr>
          <w:rFonts w:asciiTheme="minorHAnsi" w:hAnsiTheme="minorHAnsi" w:cstheme="minorHAnsi"/>
        </w:rPr>
        <w:t>free balloon</w:t>
      </w:r>
      <w:r w:rsidR="00427906" w:rsidRPr="00221786">
        <w:rPr>
          <w:rFonts w:asciiTheme="minorHAnsi" w:hAnsiTheme="minorHAnsi" w:cstheme="minorHAnsi"/>
        </w:rPr>
        <w:t xml:space="preserve"> that </w:t>
      </w:r>
      <w:r w:rsidR="00680C89" w:rsidRPr="00221786">
        <w:t>can</w:t>
      </w:r>
      <w:r w:rsidR="00427906" w:rsidRPr="00221786">
        <w:rPr>
          <w:rFonts w:asciiTheme="minorHAnsi" w:hAnsiTheme="minorHAnsi" w:cstheme="minorHAnsi"/>
        </w:rPr>
        <w:t xml:space="preserve"> separated from the rest of the TPU </w:t>
      </w:r>
      <w:r w:rsidR="00D50787" w:rsidRPr="00221786">
        <w:rPr>
          <w:rFonts w:asciiTheme="minorHAnsi" w:hAnsiTheme="minorHAnsi" w:cstheme="minorHAnsi"/>
        </w:rPr>
        <w:t xml:space="preserve">sheet </w:t>
      </w:r>
      <w:r w:rsidR="00427906" w:rsidRPr="00221786">
        <w:rPr>
          <w:rFonts w:asciiTheme="minorHAnsi" w:hAnsiTheme="minorHAnsi" w:cstheme="minorHAnsi"/>
        </w:rPr>
        <w:t>easily (</w:t>
      </w:r>
      <w:r w:rsidR="00265E43" w:rsidRPr="004916C3">
        <w:rPr>
          <w:rFonts w:asciiTheme="minorHAnsi" w:hAnsiTheme="minorHAnsi" w:cstheme="minorHAnsi"/>
          <w:b/>
        </w:rPr>
        <w:t>Figure</w:t>
      </w:r>
      <w:r w:rsidR="00427906" w:rsidRPr="005741C1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8710F5" w:rsidRPr="005741C1">
        <w:rPr>
          <w:rFonts w:asciiTheme="minorHAnsi" w:hAnsiTheme="minorHAnsi" w:cstheme="minorHAnsi"/>
          <w:b/>
          <w:bCs/>
          <w:color w:val="auto"/>
        </w:rPr>
        <w:t>B</w:t>
      </w:r>
      <w:r w:rsidR="00427906" w:rsidRPr="00221786">
        <w:rPr>
          <w:rFonts w:asciiTheme="minorHAnsi" w:hAnsiTheme="minorHAnsi" w:cstheme="minorHAnsi"/>
        </w:rPr>
        <w:t>)</w:t>
      </w:r>
      <w:r w:rsidRPr="00221786">
        <w:rPr>
          <w:rFonts w:asciiTheme="minorHAnsi" w:hAnsiTheme="minorHAnsi" w:cstheme="minorHAnsi"/>
        </w:rPr>
        <w:t>.</w:t>
      </w:r>
      <w:r w:rsidR="001F7F3D" w:rsidRPr="00221786">
        <w:rPr>
          <w:rFonts w:asciiTheme="minorHAnsi" w:hAnsiTheme="minorHAnsi" w:cstheme="minorHAnsi"/>
        </w:rPr>
        <w:t xml:space="preserve"> It should be noted that the laser cutter is </w:t>
      </w:r>
      <w:r w:rsidR="00265E43" w:rsidRPr="00221786">
        <w:rPr>
          <w:rFonts w:asciiTheme="minorHAnsi" w:hAnsiTheme="minorHAnsi" w:cstheme="minorHAnsi"/>
        </w:rPr>
        <w:t xml:space="preserve">always </w:t>
      </w:r>
      <w:r w:rsidR="001F7F3D" w:rsidRPr="00221786">
        <w:rPr>
          <w:rFonts w:asciiTheme="minorHAnsi" w:hAnsiTheme="minorHAnsi" w:cstheme="minorHAnsi"/>
        </w:rPr>
        <w:t>simultaneously cutting and welding the TPU</w:t>
      </w:r>
      <w:r w:rsidR="00265E43" w:rsidRPr="00221786">
        <w:rPr>
          <w:rFonts w:asciiTheme="minorHAnsi" w:hAnsiTheme="minorHAnsi" w:cstheme="minorHAnsi"/>
        </w:rPr>
        <w:t>;</w:t>
      </w:r>
      <w:r w:rsidR="001F7F3D" w:rsidRPr="00221786">
        <w:rPr>
          <w:rFonts w:asciiTheme="minorHAnsi" w:hAnsiTheme="minorHAnsi" w:cstheme="minorHAnsi"/>
        </w:rPr>
        <w:t xml:space="preserve"> the cutting and welding are not done in separate steps or achieved </w:t>
      </w:r>
      <w:r w:rsidR="00680C89" w:rsidRPr="00221786">
        <w:t>by</w:t>
      </w:r>
      <w:r w:rsidR="001F7F3D" w:rsidRPr="00221786">
        <w:rPr>
          <w:rFonts w:asciiTheme="minorHAnsi" w:hAnsiTheme="minorHAnsi" w:cstheme="minorHAnsi"/>
        </w:rPr>
        <w:t xml:space="preserve"> </w:t>
      </w:r>
      <w:r w:rsidR="00680C89" w:rsidRPr="00221786">
        <w:t>different</w:t>
      </w:r>
      <w:r w:rsidR="001F7F3D" w:rsidRPr="00221786">
        <w:rPr>
          <w:rFonts w:asciiTheme="minorHAnsi" w:hAnsiTheme="minorHAnsi" w:cstheme="minorHAnsi"/>
        </w:rPr>
        <w:t xml:space="preserve"> settings. </w:t>
      </w:r>
    </w:p>
    <w:p w14:paraId="09450BBB" w14:textId="4189C016" w:rsidR="00B2492C" w:rsidRPr="00221786" w:rsidRDefault="00B2492C" w:rsidP="00261DB4">
      <w:pPr>
        <w:rPr>
          <w:rFonts w:asciiTheme="minorHAnsi" w:hAnsiTheme="minorHAnsi" w:cstheme="minorHAnsi"/>
        </w:rPr>
      </w:pPr>
    </w:p>
    <w:p w14:paraId="6B5E3EA6" w14:textId="65309A76" w:rsidR="00261DB4" w:rsidRPr="00221786" w:rsidRDefault="00427906" w:rsidP="00744571">
      <w:pPr>
        <w:rPr>
          <w:rFonts w:asciiTheme="minorHAnsi" w:hAnsiTheme="minorHAnsi" w:cstheme="minorHAnsi"/>
        </w:rPr>
      </w:pPr>
      <w:r w:rsidRPr="00221786">
        <w:rPr>
          <w:rFonts w:asciiTheme="minorHAnsi" w:hAnsiTheme="minorHAnsi" w:cstheme="minorHAnsi"/>
        </w:rPr>
        <w:t>In order to couple the actuator to an air</w:t>
      </w:r>
      <w:r w:rsidR="00221786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>supply unit, t</w:t>
      </w:r>
      <w:r w:rsidR="00261DB4" w:rsidRPr="00221786">
        <w:rPr>
          <w:rFonts w:asciiTheme="minorHAnsi" w:hAnsiTheme="minorHAnsi" w:cstheme="minorHAnsi"/>
        </w:rPr>
        <w:t xml:space="preserve">he opening of the actuator </w:t>
      </w:r>
      <w:r w:rsidR="00B101C2" w:rsidRPr="00221786">
        <w:rPr>
          <w:rFonts w:asciiTheme="minorHAnsi" w:hAnsiTheme="minorHAnsi" w:cstheme="minorHAnsi"/>
        </w:rPr>
        <w:t>wa</w:t>
      </w:r>
      <w:r w:rsidR="00261DB4" w:rsidRPr="00221786">
        <w:rPr>
          <w:rFonts w:asciiTheme="minorHAnsi" w:hAnsiTheme="minorHAnsi" w:cstheme="minorHAnsi"/>
        </w:rPr>
        <w:t>s cut with</w:t>
      </w:r>
      <w:r w:rsidR="00581891">
        <w:rPr>
          <w:rFonts w:asciiTheme="minorHAnsi" w:hAnsiTheme="minorHAnsi" w:cstheme="minorHAnsi"/>
        </w:rPr>
        <w:t xml:space="preserve"> </w:t>
      </w:r>
      <w:r w:rsidR="00261DB4" w:rsidRPr="00221786">
        <w:rPr>
          <w:rFonts w:asciiTheme="minorHAnsi" w:hAnsiTheme="minorHAnsi" w:cstheme="minorHAnsi"/>
        </w:rPr>
        <w:t>scissor</w:t>
      </w:r>
      <w:r w:rsidR="00221786" w:rsidRPr="00221786">
        <w:rPr>
          <w:rFonts w:asciiTheme="minorHAnsi" w:hAnsiTheme="minorHAnsi" w:cstheme="minorHAnsi"/>
        </w:rPr>
        <w:t>s</w:t>
      </w:r>
      <w:r w:rsidR="00261DB4" w:rsidRPr="00221786">
        <w:rPr>
          <w:rFonts w:asciiTheme="minorHAnsi" w:hAnsiTheme="minorHAnsi" w:cstheme="minorHAnsi"/>
        </w:rPr>
        <w:t xml:space="preserve"> and a </w:t>
      </w:r>
      <w:r w:rsidR="00A4396B" w:rsidRPr="00221786">
        <w:rPr>
          <w:rFonts w:asciiTheme="minorHAnsi" w:hAnsiTheme="minorHAnsi" w:cstheme="minorHAnsi"/>
        </w:rPr>
        <w:t>stainless</w:t>
      </w:r>
      <w:r w:rsidR="00221786" w:rsidRPr="00221786">
        <w:rPr>
          <w:rFonts w:asciiTheme="minorHAnsi" w:hAnsiTheme="minorHAnsi" w:cstheme="minorHAnsi"/>
        </w:rPr>
        <w:t xml:space="preserve"> </w:t>
      </w:r>
      <w:r w:rsidR="00A4396B" w:rsidRPr="00221786">
        <w:rPr>
          <w:rFonts w:asciiTheme="minorHAnsi" w:hAnsiTheme="minorHAnsi" w:cstheme="minorHAnsi"/>
        </w:rPr>
        <w:t>steel</w:t>
      </w:r>
      <w:r w:rsidR="00261DB4" w:rsidRPr="00221786">
        <w:rPr>
          <w:rFonts w:asciiTheme="minorHAnsi" w:hAnsiTheme="minorHAnsi" w:cstheme="minorHAnsi"/>
        </w:rPr>
        <w:t xml:space="preserve"> needle</w:t>
      </w:r>
      <w:r w:rsidR="00B101C2" w:rsidRPr="00221786">
        <w:rPr>
          <w:rFonts w:asciiTheme="minorHAnsi" w:hAnsiTheme="minorHAnsi" w:cstheme="minorHAnsi"/>
        </w:rPr>
        <w:t xml:space="preserve"> (</w:t>
      </w:r>
      <w:r w:rsidR="00221786" w:rsidRPr="004916C3">
        <w:rPr>
          <w:rFonts w:asciiTheme="minorHAnsi" w:hAnsiTheme="minorHAnsi" w:cstheme="minorHAnsi"/>
          <w:b/>
        </w:rPr>
        <w:t>Figure</w:t>
      </w:r>
      <w:r w:rsidR="00B101C2" w:rsidRPr="005741C1">
        <w:rPr>
          <w:rFonts w:asciiTheme="minorHAnsi" w:hAnsiTheme="minorHAnsi" w:cstheme="minorHAnsi"/>
          <w:b/>
          <w:bCs/>
          <w:color w:val="auto"/>
        </w:rPr>
        <w:t xml:space="preserve"> 4B</w:t>
      </w:r>
      <w:r w:rsidR="00B101C2" w:rsidRPr="00221786">
        <w:rPr>
          <w:rFonts w:asciiTheme="minorHAnsi" w:hAnsiTheme="minorHAnsi" w:cstheme="minorHAnsi"/>
        </w:rPr>
        <w:t>)</w:t>
      </w:r>
      <w:r w:rsidR="00261DB4" w:rsidRPr="00221786">
        <w:rPr>
          <w:rFonts w:asciiTheme="minorHAnsi" w:hAnsiTheme="minorHAnsi" w:cstheme="minorHAnsi"/>
        </w:rPr>
        <w:t xml:space="preserve"> was inserted between the second and third layers of the la</w:t>
      </w:r>
      <w:r w:rsidRPr="00221786">
        <w:rPr>
          <w:rFonts w:asciiTheme="minorHAnsi" w:hAnsiTheme="minorHAnsi" w:cstheme="minorHAnsi"/>
        </w:rPr>
        <w:t>ser-cut</w:t>
      </w:r>
      <w:r w:rsidR="00261DB4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>actuator</w:t>
      </w:r>
      <w:r w:rsidR="00261DB4" w:rsidRPr="00221786">
        <w:rPr>
          <w:rFonts w:asciiTheme="minorHAnsi" w:hAnsiTheme="minorHAnsi" w:cstheme="minorHAnsi"/>
        </w:rPr>
        <w:t>. To maintain a leak</w:t>
      </w:r>
      <w:r w:rsidRPr="00221786">
        <w:rPr>
          <w:rFonts w:asciiTheme="minorHAnsi" w:hAnsiTheme="minorHAnsi" w:cstheme="minorHAnsi"/>
        </w:rPr>
        <w:t>-</w:t>
      </w:r>
      <w:r w:rsidR="00261DB4" w:rsidRPr="00221786">
        <w:rPr>
          <w:rFonts w:asciiTheme="minorHAnsi" w:hAnsiTheme="minorHAnsi" w:cstheme="minorHAnsi"/>
        </w:rPr>
        <w:t xml:space="preserve">free system, the </w:t>
      </w:r>
      <w:r w:rsidR="00680C89" w:rsidRPr="00221786">
        <w:t>outside of</w:t>
      </w:r>
      <w:r w:rsidR="00261DB4" w:rsidRPr="00221786">
        <w:rPr>
          <w:rFonts w:asciiTheme="minorHAnsi" w:hAnsiTheme="minorHAnsi" w:cstheme="minorHAnsi"/>
        </w:rPr>
        <w:t xml:space="preserve"> the needle was covered in glue beforehand (</w:t>
      </w:r>
      <w:r w:rsidR="00221786" w:rsidRPr="004916C3">
        <w:rPr>
          <w:rFonts w:asciiTheme="minorHAnsi" w:hAnsiTheme="minorHAnsi" w:cstheme="minorHAnsi"/>
          <w:b/>
        </w:rPr>
        <w:t>Figure</w:t>
      </w:r>
      <w:r w:rsidR="00B101C2" w:rsidRPr="005741C1">
        <w:rPr>
          <w:rFonts w:asciiTheme="minorHAnsi" w:hAnsiTheme="minorHAnsi" w:cstheme="minorHAnsi"/>
          <w:b/>
          <w:bCs/>
          <w:color w:val="auto"/>
        </w:rPr>
        <w:t xml:space="preserve"> 4C</w:t>
      </w:r>
      <w:r w:rsidR="00261DB4" w:rsidRPr="00221786">
        <w:rPr>
          <w:rFonts w:asciiTheme="minorHAnsi" w:hAnsiTheme="minorHAnsi" w:cstheme="minorHAnsi"/>
        </w:rPr>
        <w:t xml:space="preserve">). Then the </w:t>
      </w:r>
      <w:r w:rsidR="00680C89" w:rsidRPr="00221786">
        <w:t>interface</w:t>
      </w:r>
      <w:r w:rsidR="00261DB4" w:rsidRPr="00221786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 xml:space="preserve">of the </w:t>
      </w:r>
      <w:r w:rsidR="00261DB4" w:rsidRPr="00221786">
        <w:rPr>
          <w:rFonts w:asciiTheme="minorHAnsi" w:hAnsiTheme="minorHAnsi" w:cstheme="minorHAnsi"/>
        </w:rPr>
        <w:t xml:space="preserve">actuator and stainless steel needle was wrapped </w:t>
      </w:r>
      <w:r w:rsidRPr="00221786">
        <w:rPr>
          <w:rFonts w:asciiTheme="minorHAnsi" w:hAnsiTheme="minorHAnsi" w:cstheme="minorHAnsi"/>
        </w:rPr>
        <w:t xml:space="preserve">tightly </w:t>
      </w:r>
      <w:r w:rsidR="00261DB4" w:rsidRPr="00221786">
        <w:rPr>
          <w:rFonts w:asciiTheme="minorHAnsi" w:hAnsiTheme="minorHAnsi" w:cstheme="minorHAnsi"/>
        </w:rPr>
        <w:t xml:space="preserve">with </w:t>
      </w:r>
      <w:r w:rsidR="00A2202F">
        <w:rPr>
          <w:rFonts w:asciiTheme="minorHAnsi" w:hAnsiTheme="minorHAnsi" w:cstheme="minorHAnsi"/>
          <w:bCs/>
          <w:color w:val="auto"/>
        </w:rPr>
        <w:t>PTFE</w:t>
      </w:r>
      <w:r w:rsidR="00261DB4" w:rsidRPr="00221786">
        <w:rPr>
          <w:rFonts w:asciiTheme="minorHAnsi" w:hAnsiTheme="minorHAnsi" w:cstheme="minorHAnsi"/>
        </w:rPr>
        <w:t xml:space="preserve"> tape</w:t>
      </w:r>
      <w:r w:rsidRPr="00221786">
        <w:rPr>
          <w:rFonts w:asciiTheme="minorHAnsi" w:hAnsiTheme="minorHAnsi" w:cstheme="minorHAnsi"/>
        </w:rPr>
        <w:t xml:space="preserve"> (</w:t>
      </w:r>
      <w:r w:rsidR="00221786" w:rsidRPr="004916C3">
        <w:rPr>
          <w:rFonts w:asciiTheme="minorHAnsi" w:hAnsiTheme="minorHAnsi" w:cstheme="minorHAnsi"/>
          <w:b/>
        </w:rPr>
        <w:t>Figure</w:t>
      </w:r>
      <w:r w:rsidRPr="005741C1">
        <w:rPr>
          <w:rFonts w:asciiTheme="minorHAnsi" w:hAnsiTheme="minorHAnsi" w:cstheme="minorHAnsi"/>
          <w:b/>
          <w:bCs/>
          <w:color w:val="auto"/>
        </w:rPr>
        <w:t xml:space="preserve"> 4</w:t>
      </w:r>
      <w:r w:rsidR="00B101C2" w:rsidRPr="005741C1">
        <w:rPr>
          <w:rFonts w:asciiTheme="minorHAnsi" w:hAnsiTheme="minorHAnsi" w:cstheme="minorHAnsi"/>
          <w:b/>
          <w:bCs/>
          <w:color w:val="auto"/>
        </w:rPr>
        <w:t>D</w:t>
      </w:r>
      <w:r w:rsidRPr="00221786">
        <w:rPr>
          <w:rFonts w:asciiTheme="minorHAnsi" w:hAnsiTheme="minorHAnsi" w:cstheme="minorHAnsi"/>
        </w:rPr>
        <w:t>)</w:t>
      </w:r>
      <w:r w:rsidR="00261DB4" w:rsidRPr="00221786">
        <w:rPr>
          <w:rFonts w:asciiTheme="minorHAnsi" w:hAnsiTheme="minorHAnsi" w:cstheme="minorHAnsi"/>
        </w:rPr>
        <w:t>.</w:t>
      </w:r>
    </w:p>
    <w:p w14:paraId="292E95F7" w14:textId="13DDB6B4" w:rsidR="00427906" w:rsidRPr="00221786" w:rsidRDefault="00427906" w:rsidP="00D50787">
      <w:pPr>
        <w:ind w:firstLine="360"/>
        <w:rPr>
          <w:rFonts w:asciiTheme="minorHAnsi" w:hAnsiTheme="minorHAnsi" w:cstheme="minorHAnsi"/>
        </w:rPr>
      </w:pPr>
    </w:p>
    <w:p w14:paraId="1DAECB34" w14:textId="1238E66F" w:rsidR="00427906" w:rsidRPr="00221786" w:rsidRDefault="00261DB4" w:rsidP="00261DB4">
      <w:pPr>
        <w:rPr>
          <w:rFonts w:asciiTheme="minorHAnsi" w:hAnsiTheme="minorHAnsi" w:cstheme="minorHAnsi"/>
        </w:rPr>
      </w:pPr>
      <w:r w:rsidRPr="00221786">
        <w:rPr>
          <w:rFonts w:asciiTheme="minorHAnsi" w:hAnsiTheme="minorHAnsi" w:cstheme="minorHAnsi"/>
        </w:rPr>
        <w:t xml:space="preserve">Finally, using a </w:t>
      </w:r>
      <w:r w:rsidR="008710F5" w:rsidRPr="00221786">
        <w:rPr>
          <w:rFonts w:asciiTheme="minorHAnsi" w:hAnsiTheme="minorHAnsi" w:cstheme="minorHAnsi"/>
        </w:rPr>
        <w:t xml:space="preserve">digital </w:t>
      </w:r>
      <w:r w:rsidRPr="00221786">
        <w:rPr>
          <w:rFonts w:asciiTheme="minorHAnsi" w:hAnsiTheme="minorHAnsi" w:cstheme="minorHAnsi"/>
        </w:rPr>
        <w:t xml:space="preserve">fluid dispenser, the pneumatic actuator </w:t>
      </w:r>
      <w:r w:rsidR="005741C1" w:rsidRPr="00221786">
        <w:rPr>
          <w:rFonts w:asciiTheme="minorHAnsi" w:hAnsiTheme="minorHAnsi" w:cstheme="minorHAnsi"/>
        </w:rPr>
        <w:t>(</w:t>
      </w:r>
      <w:r w:rsidR="005741C1" w:rsidRPr="004916C3">
        <w:rPr>
          <w:rFonts w:asciiTheme="minorHAnsi" w:hAnsiTheme="minorHAnsi" w:cstheme="minorHAnsi"/>
          <w:b/>
        </w:rPr>
        <w:t>Figure</w:t>
      </w:r>
      <w:r w:rsidR="005741C1" w:rsidRPr="005741C1">
        <w:rPr>
          <w:rFonts w:asciiTheme="minorHAnsi" w:hAnsiTheme="minorHAnsi" w:cstheme="minorHAnsi"/>
          <w:b/>
          <w:bCs/>
          <w:color w:val="auto"/>
        </w:rPr>
        <w:t xml:space="preserve"> 5</w:t>
      </w:r>
      <w:r w:rsidR="005741C1">
        <w:rPr>
          <w:rFonts w:asciiTheme="minorHAnsi" w:hAnsiTheme="minorHAnsi" w:cstheme="minorHAnsi"/>
          <w:b/>
          <w:bCs/>
          <w:color w:val="auto"/>
        </w:rPr>
        <w:t>A</w:t>
      </w:r>
      <w:r w:rsidR="005741C1" w:rsidRPr="00221786">
        <w:rPr>
          <w:rFonts w:asciiTheme="minorHAnsi" w:hAnsiTheme="minorHAnsi" w:cstheme="minorHAnsi"/>
        </w:rPr>
        <w:t>)</w:t>
      </w:r>
      <w:r w:rsidR="005741C1">
        <w:rPr>
          <w:rFonts w:asciiTheme="minorHAnsi" w:hAnsiTheme="minorHAnsi" w:cstheme="minorHAnsi"/>
        </w:rPr>
        <w:t xml:space="preserve"> </w:t>
      </w:r>
      <w:r w:rsidRPr="00221786">
        <w:rPr>
          <w:rFonts w:asciiTheme="minorHAnsi" w:hAnsiTheme="minorHAnsi" w:cstheme="minorHAnsi"/>
        </w:rPr>
        <w:t xml:space="preserve">was inflated to a pressure of 5 </w:t>
      </w:r>
      <w:r w:rsidR="00680C89" w:rsidRPr="00221786">
        <w:t>psi</w:t>
      </w:r>
      <w:r w:rsidRPr="00221786">
        <w:rPr>
          <w:rFonts w:asciiTheme="minorHAnsi" w:hAnsiTheme="minorHAnsi" w:cstheme="minorHAnsi"/>
        </w:rPr>
        <w:t xml:space="preserve"> to observe a deflection</w:t>
      </w:r>
      <w:r w:rsidR="004307C5" w:rsidRPr="00221786">
        <w:rPr>
          <w:rFonts w:asciiTheme="minorHAnsi" w:hAnsiTheme="minorHAnsi" w:cstheme="minorHAnsi"/>
        </w:rPr>
        <w:t xml:space="preserve"> in the region where the array of lines </w:t>
      </w:r>
      <w:r w:rsidR="004F45AE" w:rsidRPr="00221786">
        <w:rPr>
          <w:rFonts w:asciiTheme="minorHAnsi" w:hAnsiTheme="minorHAnsi" w:cstheme="minorHAnsi"/>
        </w:rPr>
        <w:t>was</w:t>
      </w:r>
      <w:r w:rsidR="004307C5" w:rsidRPr="00221786">
        <w:rPr>
          <w:rFonts w:asciiTheme="minorHAnsi" w:hAnsiTheme="minorHAnsi" w:cstheme="minorHAnsi"/>
        </w:rPr>
        <w:t xml:space="preserve"> designed</w:t>
      </w:r>
      <w:r w:rsidR="008710F5" w:rsidRPr="00221786">
        <w:rPr>
          <w:rFonts w:asciiTheme="minorHAnsi" w:hAnsiTheme="minorHAnsi" w:cstheme="minorHAnsi"/>
        </w:rPr>
        <w:t xml:space="preserve"> (</w:t>
      </w:r>
      <w:r w:rsidR="00221786" w:rsidRPr="004916C3">
        <w:rPr>
          <w:rFonts w:asciiTheme="minorHAnsi" w:hAnsiTheme="minorHAnsi" w:cstheme="minorHAnsi"/>
          <w:b/>
        </w:rPr>
        <w:t>Figure</w:t>
      </w:r>
      <w:r w:rsidR="008710F5" w:rsidRPr="005741C1">
        <w:rPr>
          <w:rFonts w:asciiTheme="minorHAnsi" w:hAnsiTheme="minorHAnsi" w:cstheme="minorHAnsi"/>
          <w:b/>
          <w:bCs/>
          <w:color w:val="auto"/>
        </w:rPr>
        <w:t xml:space="preserve"> 5</w:t>
      </w:r>
      <w:r w:rsidR="005741C1">
        <w:rPr>
          <w:rFonts w:asciiTheme="minorHAnsi" w:hAnsiTheme="minorHAnsi" w:cstheme="minorHAnsi"/>
          <w:b/>
          <w:bCs/>
          <w:color w:val="auto"/>
        </w:rPr>
        <w:t>B</w:t>
      </w:r>
      <w:r w:rsidR="008710F5" w:rsidRPr="00221786">
        <w:rPr>
          <w:rFonts w:asciiTheme="minorHAnsi" w:hAnsiTheme="minorHAnsi" w:cstheme="minorHAnsi"/>
        </w:rPr>
        <w:t>)</w:t>
      </w:r>
      <w:r w:rsidR="004307C5" w:rsidRPr="00221786">
        <w:rPr>
          <w:rFonts w:asciiTheme="minorHAnsi" w:hAnsiTheme="minorHAnsi" w:cstheme="minorHAnsi"/>
        </w:rPr>
        <w:t>.</w:t>
      </w:r>
      <w:r w:rsidR="00665553">
        <w:rPr>
          <w:rFonts w:asciiTheme="minorHAnsi" w:hAnsiTheme="minorHAnsi" w:cstheme="minorHAnsi"/>
        </w:rPr>
        <w:t xml:space="preserve"> </w:t>
      </w:r>
    </w:p>
    <w:p w14:paraId="5D7E5D52" w14:textId="77777777" w:rsidR="00224198" w:rsidRPr="00221786" w:rsidRDefault="00224198" w:rsidP="00427906">
      <w:pPr>
        <w:rPr>
          <w:rFonts w:asciiTheme="minorHAnsi" w:hAnsiTheme="minorHAnsi" w:cstheme="minorHAnsi"/>
          <w:color w:val="FF0000"/>
        </w:rPr>
      </w:pPr>
    </w:p>
    <w:p w14:paraId="0C88444F" w14:textId="4B83DE6E" w:rsidR="00427906" w:rsidRPr="00221786" w:rsidRDefault="00B32616" w:rsidP="001B1519">
      <w:pPr>
        <w:rPr>
          <w:rFonts w:asciiTheme="minorHAnsi" w:hAnsiTheme="minorHAnsi" w:cstheme="minorHAnsi"/>
          <w:color w:val="808080"/>
        </w:rPr>
      </w:pPr>
      <w:r w:rsidRPr="00221786">
        <w:rPr>
          <w:rFonts w:asciiTheme="minorHAnsi" w:hAnsiTheme="minorHAnsi" w:cstheme="minorHAnsi"/>
          <w:b/>
        </w:rPr>
        <w:lastRenderedPageBreak/>
        <w:t>FIGURE LEGENDS</w:t>
      </w:r>
      <w:r w:rsidR="00427906" w:rsidRPr="00221786">
        <w:rPr>
          <w:rFonts w:asciiTheme="minorHAnsi" w:hAnsiTheme="minorHAnsi" w:cstheme="minorHAnsi"/>
          <w:color w:val="808080"/>
        </w:rPr>
        <w:t>:</w:t>
      </w:r>
    </w:p>
    <w:p w14:paraId="371F6FA1" w14:textId="77777777" w:rsidR="006F3B45" w:rsidRDefault="006F3B45" w:rsidP="001B1519">
      <w:pPr>
        <w:rPr>
          <w:rFonts w:asciiTheme="minorHAnsi" w:hAnsiTheme="minorHAnsi" w:cstheme="minorHAnsi"/>
          <w:b/>
          <w:color w:val="auto"/>
        </w:rPr>
      </w:pPr>
    </w:p>
    <w:p w14:paraId="553ADE07" w14:textId="0DF2EBC4" w:rsidR="00427906" w:rsidRPr="00221786" w:rsidRDefault="00427906" w:rsidP="001B1519">
      <w:pPr>
        <w:rPr>
          <w:rFonts w:asciiTheme="minorHAnsi" w:hAnsiTheme="minorHAnsi" w:cstheme="minorHAnsi"/>
          <w:color w:val="auto"/>
        </w:rPr>
      </w:pPr>
      <w:r w:rsidRPr="006F3B45">
        <w:rPr>
          <w:rFonts w:asciiTheme="minorHAnsi" w:hAnsiTheme="minorHAnsi" w:cstheme="minorHAnsi"/>
          <w:b/>
          <w:color w:val="auto"/>
        </w:rPr>
        <w:t>Figure 1</w:t>
      </w:r>
      <w:r w:rsidR="006F3B45" w:rsidRPr="006F3B45">
        <w:rPr>
          <w:rFonts w:asciiTheme="minorHAnsi" w:hAnsiTheme="minorHAnsi" w:cstheme="minorHAnsi"/>
          <w:b/>
          <w:color w:val="auto"/>
        </w:rPr>
        <w:t>:</w:t>
      </w:r>
      <w:r w:rsidR="00F370E3" w:rsidRPr="006F3B45">
        <w:rPr>
          <w:rFonts w:asciiTheme="minorHAnsi" w:hAnsiTheme="minorHAnsi" w:cstheme="minorHAnsi"/>
          <w:b/>
          <w:color w:val="auto"/>
        </w:rPr>
        <w:t xml:space="preserve"> </w:t>
      </w:r>
      <w:r w:rsidR="00842B2F" w:rsidRPr="006F3B45">
        <w:rPr>
          <w:rFonts w:asciiTheme="minorHAnsi" w:hAnsiTheme="minorHAnsi" w:cstheme="minorHAnsi"/>
          <w:b/>
          <w:color w:val="auto"/>
        </w:rPr>
        <w:t xml:space="preserve">Heat </w:t>
      </w:r>
      <w:r w:rsidR="00390753" w:rsidRPr="006F3B45">
        <w:rPr>
          <w:rFonts w:asciiTheme="minorHAnsi" w:hAnsiTheme="minorHAnsi" w:cstheme="minorHAnsi"/>
          <w:b/>
          <w:color w:val="auto"/>
        </w:rPr>
        <w:t>pressing sheets</w:t>
      </w:r>
      <w:r w:rsidR="00842B2F" w:rsidRPr="006F3B45">
        <w:rPr>
          <w:rFonts w:asciiTheme="minorHAnsi" w:hAnsiTheme="minorHAnsi" w:cstheme="minorHAnsi"/>
          <w:b/>
          <w:color w:val="auto"/>
        </w:rPr>
        <w:t>.</w:t>
      </w:r>
      <w:r w:rsidR="00842B2F" w:rsidRPr="00221786">
        <w:rPr>
          <w:rFonts w:asciiTheme="minorHAnsi" w:hAnsiTheme="minorHAnsi" w:cstheme="minorHAnsi"/>
          <w:color w:val="auto"/>
        </w:rPr>
        <w:t xml:space="preserve"> </w:t>
      </w:r>
      <w:r w:rsidR="00221786" w:rsidRPr="00221786">
        <w:rPr>
          <w:rFonts w:asciiTheme="minorHAnsi" w:hAnsiTheme="minorHAnsi" w:cstheme="minorHAnsi"/>
          <w:color w:val="auto"/>
        </w:rPr>
        <w:t>(</w:t>
      </w:r>
      <w:r w:rsidR="00842B2F" w:rsidRPr="006F3B45">
        <w:rPr>
          <w:rFonts w:asciiTheme="minorHAnsi" w:hAnsiTheme="minorHAnsi" w:cstheme="minorHAnsi"/>
          <w:b/>
          <w:bCs/>
          <w:color w:val="auto"/>
        </w:rPr>
        <w:t>A</w:t>
      </w:r>
      <w:r w:rsidR="00842B2F" w:rsidRPr="00221786">
        <w:rPr>
          <w:rFonts w:asciiTheme="minorHAnsi" w:hAnsiTheme="minorHAnsi" w:cstheme="minorHAnsi"/>
          <w:color w:val="auto"/>
        </w:rPr>
        <w:t xml:space="preserve">) Image of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="00842B2F" w:rsidRPr="00221786">
        <w:rPr>
          <w:rFonts w:asciiTheme="minorHAnsi" w:hAnsiTheme="minorHAnsi" w:cstheme="minorHAnsi"/>
          <w:color w:val="auto"/>
        </w:rPr>
        <w:t xml:space="preserve">heat press with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="00842B2F" w:rsidRPr="00221786">
        <w:rPr>
          <w:rFonts w:asciiTheme="minorHAnsi" w:hAnsiTheme="minorHAnsi" w:cstheme="minorHAnsi"/>
          <w:color w:val="auto"/>
        </w:rPr>
        <w:t xml:space="preserve">TPU sheets to be laminated. </w:t>
      </w:r>
      <w:r w:rsidR="00221786" w:rsidRPr="00221786">
        <w:rPr>
          <w:rFonts w:asciiTheme="minorHAnsi" w:hAnsiTheme="minorHAnsi" w:cstheme="minorHAnsi"/>
          <w:color w:val="auto"/>
        </w:rPr>
        <w:t>(</w:t>
      </w:r>
      <w:r w:rsidR="00842B2F" w:rsidRPr="006F3B45">
        <w:rPr>
          <w:rFonts w:asciiTheme="minorHAnsi" w:hAnsiTheme="minorHAnsi" w:cstheme="minorHAnsi"/>
          <w:b/>
          <w:bCs/>
          <w:color w:val="auto"/>
        </w:rPr>
        <w:t>B</w:t>
      </w:r>
      <w:r w:rsidR="00842B2F" w:rsidRPr="00221786">
        <w:rPr>
          <w:rFonts w:asciiTheme="minorHAnsi" w:hAnsiTheme="minorHAnsi" w:cstheme="minorHAnsi"/>
          <w:color w:val="auto"/>
        </w:rPr>
        <w:t xml:space="preserve">) Example image of poorly laminated sheets </w:t>
      </w:r>
      <w:r w:rsidR="00221786" w:rsidRPr="00221786">
        <w:rPr>
          <w:color w:val="auto"/>
        </w:rPr>
        <w:t>with</w:t>
      </w:r>
      <w:r w:rsidR="00842B2F" w:rsidRPr="00221786">
        <w:rPr>
          <w:rFonts w:asciiTheme="minorHAnsi" w:hAnsiTheme="minorHAnsi" w:cstheme="minorHAnsi"/>
          <w:color w:val="auto"/>
        </w:rPr>
        <w:t xml:space="preserve"> excessive wrinkles. </w:t>
      </w:r>
      <w:r w:rsidR="00221786" w:rsidRPr="00221786">
        <w:rPr>
          <w:rFonts w:asciiTheme="minorHAnsi" w:hAnsiTheme="minorHAnsi" w:cstheme="minorHAnsi"/>
          <w:color w:val="auto"/>
        </w:rPr>
        <w:t>(</w:t>
      </w:r>
      <w:r w:rsidR="00842B2F" w:rsidRPr="006F3B45">
        <w:rPr>
          <w:rFonts w:asciiTheme="minorHAnsi" w:hAnsiTheme="minorHAnsi" w:cstheme="minorHAnsi"/>
          <w:b/>
          <w:bCs/>
          <w:color w:val="auto"/>
        </w:rPr>
        <w:t>C</w:t>
      </w:r>
      <w:r w:rsidR="00842B2F" w:rsidRPr="00221786">
        <w:rPr>
          <w:rFonts w:asciiTheme="minorHAnsi" w:hAnsiTheme="minorHAnsi" w:cstheme="minorHAnsi"/>
          <w:color w:val="auto"/>
        </w:rPr>
        <w:t>) Example image of successful</w:t>
      </w:r>
      <w:r w:rsidR="00221786" w:rsidRPr="00221786">
        <w:rPr>
          <w:rFonts w:asciiTheme="minorHAnsi" w:hAnsiTheme="minorHAnsi" w:cstheme="minorHAnsi"/>
          <w:color w:val="auto"/>
        </w:rPr>
        <w:t>ly</w:t>
      </w:r>
      <w:r w:rsidR="00842B2F" w:rsidRPr="00221786">
        <w:rPr>
          <w:rFonts w:asciiTheme="minorHAnsi" w:hAnsiTheme="minorHAnsi" w:cstheme="minorHAnsi"/>
          <w:color w:val="auto"/>
        </w:rPr>
        <w:t xml:space="preserve"> laminat</w:t>
      </w:r>
      <w:r w:rsidR="00221786" w:rsidRPr="00221786">
        <w:rPr>
          <w:rFonts w:asciiTheme="minorHAnsi" w:hAnsiTheme="minorHAnsi" w:cstheme="minorHAnsi"/>
          <w:color w:val="auto"/>
        </w:rPr>
        <w:t>ed</w:t>
      </w:r>
      <w:r w:rsidR="00842B2F" w:rsidRPr="00221786">
        <w:rPr>
          <w:rFonts w:asciiTheme="minorHAnsi" w:hAnsiTheme="minorHAnsi" w:cstheme="minorHAnsi"/>
          <w:color w:val="auto"/>
        </w:rPr>
        <w:t xml:space="preserve"> sheets </w:t>
      </w:r>
      <w:r w:rsidR="00221786" w:rsidRPr="00221786">
        <w:rPr>
          <w:color w:val="auto"/>
        </w:rPr>
        <w:t>with a</w:t>
      </w:r>
      <w:r w:rsidR="00842B2F" w:rsidRPr="00221786">
        <w:rPr>
          <w:rFonts w:asciiTheme="minorHAnsi" w:hAnsiTheme="minorHAnsi" w:cstheme="minorHAnsi"/>
          <w:color w:val="auto"/>
        </w:rPr>
        <w:t xml:space="preserve"> smooth surface. </w:t>
      </w:r>
    </w:p>
    <w:p w14:paraId="446466B1" w14:textId="5AABA63A" w:rsidR="00427906" w:rsidRPr="00221786" w:rsidRDefault="00427906" w:rsidP="001B1519">
      <w:pPr>
        <w:rPr>
          <w:rFonts w:asciiTheme="minorHAnsi" w:hAnsiTheme="minorHAnsi" w:cstheme="minorHAnsi"/>
          <w:color w:val="auto"/>
        </w:rPr>
      </w:pPr>
    </w:p>
    <w:p w14:paraId="7A645AF5" w14:textId="28D9C8CB" w:rsidR="00427906" w:rsidRPr="00221786" w:rsidRDefault="00427906" w:rsidP="001B1519">
      <w:pPr>
        <w:rPr>
          <w:rFonts w:asciiTheme="minorHAnsi" w:hAnsiTheme="minorHAnsi" w:cstheme="minorHAnsi"/>
          <w:color w:val="auto"/>
        </w:rPr>
      </w:pPr>
      <w:r w:rsidRPr="00390753">
        <w:rPr>
          <w:rFonts w:asciiTheme="minorHAnsi" w:hAnsiTheme="minorHAnsi" w:cstheme="minorHAnsi"/>
          <w:b/>
          <w:color w:val="auto"/>
        </w:rPr>
        <w:t>Figure 2</w:t>
      </w:r>
      <w:r w:rsidR="00FA4048" w:rsidRPr="00390753">
        <w:rPr>
          <w:rFonts w:asciiTheme="minorHAnsi" w:hAnsiTheme="minorHAnsi" w:cstheme="minorHAnsi"/>
          <w:b/>
          <w:color w:val="auto"/>
        </w:rPr>
        <w:t>:</w:t>
      </w:r>
      <w:r w:rsidR="00842B2F" w:rsidRPr="00390753">
        <w:rPr>
          <w:rFonts w:asciiTheme="minorHAnsi" w:hAnsiTheme="minorHAnsi" w:cstheme="minorHAnsi"/>
          <w:b/>
          <w:color w:val="auto"/>
        </w:rPr>
        <w:t xml:space="preserve"> Actuator </w:t>
      </w:r>
      <w:r w:rsidR="00390753" w:rsidRPr="00390753">
        <w:rPr>
          <w:rFonts w:asciiTheme="minorHAnsi" w:hAnsiTheme="minorHAnsi" w:cstheme="minorHAnsi"/>
          <w:b/>
          <w:color w:val="auto"/>
        </w:rPr>
        <w:t>d</w:t>
      </w:r>
      <w:r w:rsidR="00842B2F" w:rsidRPr="00390753">
        <w:rPr>
          <w:rFonts w:asciiTheme="minorHAnsi" w:hAnsiTheme="minorHAnsi" w:cstheme="minorHAnsi"/>
          <w:b/>
          <w:color w:val="auto"/>
        </w:rPr>
        <w:t>esign.</w:t>
      </w:r>
      <w:r w:rsidR="00842B2F" w:rsidRPr="00221786">
        <w:rPr>
          <w:rFonts w:asciiTheme="minorHAnsi" w:hAnsiTheme="minorHAnsi" w:cstheme="minorHAnsi"/>
          <w:color w:val="auto"/>
        </w:rPr>
        <w:t xml:space="preserve"> Image of </w:t>
      </w:r>
      <w:r w:rsidR="00B87484">
        <w:rPr>
          <w:rFonts w:asciiTheme="minorHAnsi" w:hAnsiTheme="minorHAnsi" w:cstheme="minorHAnsi"/>
          <w:color w:val="auto"/>
        </w:rPr>
        <w:t xml:space="preserve">a </w:t>
      </w:r>
      <w:r w:rsidR="00842B2F" w:rsidRPr="00221786">
        <w:rPr>
          <w:rFonts w:asciiTheme="minorHAnsi" w:hAnsiTheme="minorHAnsi" w:cstheme="minorHAnsi"/>
          <w:color w:val="auto"/>
        </w:rPr>
        <w:t xml:space="preserve">CAD drawing used to form a single bending actuator. </w:t>
      </w:r>
      <w:r w:rsidR="00221786" w:rsidRPr="00221786">
        <w:rPr>
          <w:rFonts w:asciiTheme="minorHAnsi" w:hAnsiTheme="minorHAnsi" w:cstheme="minorHAnsi"/>
          <w:color w:val="auto"/>
        </w:rPr>
        <w:t>The b</w:t>
      </w:r>
      <w:r w:rsidR="00842B2F" w:rsidRPr="00221786">
        <w:rPr>
          <w:rFonts w:asciiTheme="minorHAnsi" w:hAnsiTheme="minorHAnsi" w:cstheme="minorHAnsi"/>
          <w:color w:val="auto"/>
        </w:rPr>
        <w:t xml:space="preserve">ottom design shows the outline of the actuator, the </w:t>
      </w:r>
      <w:r w:rsidR="00680C89" w:rsidRPr="00221786">
        <w:rPr>
          <w:color w:val="auto"/>
        </w:rPr>
        <w:t>middle</w:t>
      </w:r>
      <w:r w:rsidR="00842B2F" w:rsidRPr="00221786">
        <w:rPr>
          <w:rFonts w:asciiTheme="minorHAnsi" w:hAnsiTheme="minorHAnsi" w:cstheme="minorHAnsi"/>
          <w:color w:val="auto"/>
        </w:rPr>
        <w:t xml:space="preserve"> design shows a single line added as a bending feature, and the top design shows a complete actuator. </w:t>
      </w:r>
      <w:r w:rsidR="00E71FC2" w:rsidRPr="00221786">
        <w:rPr>
          <w:rFonts w:asciiTheme="minorHAnsi" w:hAnsiTheme="minorHAnsi" w:cstheme="minorHAnsi"/>
          <w:color w:val="auto"/>
        </w:rPr>
        <w:t>The r</w:t>
      </w:r>
      <w:r w:rsidR="00842B2F" w:rsidRPr="00221786">
        <w:rPr>
          <w:rFonts w:asciiTheme="minorHAnsi" w:hAnsiTheme="minorHAnsi" w:cstheme="minorHAnsi"/>
          <w:color w:val="auto"/>
        </w:rPr>
        <w:t xml:space="preserve">ed box highlights the features that form the bending region of the actuator. </w:t>
      </w:r>
      <w:r w:rsidR="00E71FC2" w:rsidRPr="00221786">
        <w:rPr>
          <w:rFonts w:asciiTheme="minorHAnsi" w:hAnsiTheme="minorHAnsi" w:cstheme="minorHAnsi"/>
          <w:color w:val="auto"/>
        </w:rPr>
        <w:t>The b</w:t>
      </w:r>
      <w:r w:rsidR="00842B2F" w:rsidRPr="00221786">
        <w:rPr>
          <w:rFonts w:asciiTheme="minorHAnsi" w:hAnsiTheme="minorHAnsi" w:cstheme="minorHAnsi"/>
          <w:color w:val="auto"/>
        </w:rPr>
        <w:t xml:space="preserve">lue box highlights the region for connecting </w:t>
      </w:r>
      <w:r w:rsidR="00E71FC2" w:rsidRPr="00221786">
        <w:rPr>
          <w:rFonts w:asciiTheme="minorHAnsi" w:hAnsiTheme="minorHAnsi" w:cstheme="minorHAnsi"/>
          <w:color w:val="auto"/>
        </w:rPr>
        <w:t>a needle for pressurization</w:t>
      </w:r>
      <w:r w:rsidR="00842B2F" w:rsidRPr="00221786">
        <w:rPr>
          <w:rFonts w:asciiTheme="minorHAnsi" w:hAnsiTheme="minorHAnsi" w:cstheme="minorHAnsi"/>
          <w:color w:val="auto"/>
        </w:rPr>
        <w:t xml:space="preserve">. </w:t>
      </w:r>
    </w:p>
    <w:p w14:paraId="754116B4" w14:textId="7C5B5AB9" w:rsidR="00842B2F" w:rsidRPr="00221786" w:rsidRDefault="00842B2F" w:rsidP="001B1519">
      <w:pPr>
        <w:rPr>
          <w:rFonts w:asciiTheme="minorHAnsi" w:hAnsiTheme="minorHAnsi" w:cstheme="minorHAnsi"/>
        </w:rPr>
      </w:pPr>
    </w:p>
    <w:p w14:paraId="3DEBAFB3" w14:textId="18FA64BF" w:rsidR="00427906" w:rsidRPr="00221786" w:rsidRDefault="00427906" w:rsidP="00427906">
      <w:pPr>
        <w:rPr>
          <w:rFonts w:asciiTheme="minorHAnsi" w:hAnsiTheme="minorHAnsi" w:cstheme="minorHAnsi"/>
          <w:color w:val="auto"/>
        </w:rPr>
      </w:pPr>
      <w:r w:rsidRPr="00072293">
        <w:rPr>
          <w:rFonts w:asciiTheme="minorHAnsi" w:hAnsiTheme="minorHAnsi" w:cstheme="minorHAnsi"/>
          <w:b/>
          <w:color w:val="auto"/>
        </w:rPr>
        <w:t>Figure 3</w:t>
      </w:r>
      <w:r w:rsidR="009E4FC6" w:rsidRPr="00072293">
        <w:rPr>
          <w:rFonts w:asciiTheme="minorHAnsi" w:hAnsiTheme="minorHAnsi" w:cstheme="minorHAnsi"/>
          <w:b/>
          <w:color w:val="auto"/>
        </w:rPr>
        <w:t>:</w:t>
      </w:r>
      <w:r w:rsidR="00842B2F" w:rsidRPr="00072293">
        <w:rPr>
          <w:rFonts w:asciiTheme="minorHAnsi" w:hAnsiTheme="minorHAnsi" w:cstheme="minorHAnsi"/>
          <w:b/>
          <w:color w:val="auto"/>
        </w:rPr>
        <w:t xml:space="preserve"> </w:t>
      </w:r>
      <w:r w:rsidR="00E71FC2" w:rsidRPr="00072293">
        <w:rPr>
          <w:rFonts w:asciiTheme="minorHAnsi" w:hAnsiTheme="minorHAnsi" w:cstheme="minorHAnsi"/>
          <w:b/>
          <w:color w:val="auto"/>
        </w:rPr>
        <w:t xml:space="preserve">Laser </w:t>
      </w:r>
      <w:r w:rsidR="00072293" w:rsidRPr="00072293">
        <w:rPr>
          <w:rFonts w:asciiTheme="minorHAnsi" w:hAnsiTheme="minorHAnsi" w:cstheme="minorHAnsi"/>
          <w:b/>
          <w:color w:val="auto"/>
        </w:rPr>
        <w:t>c</w:t>
      </w:r>
      <w:r w:rsidR="00E71FC2" w:rsidRPr="00072293">
        <w:rPr>
          <w:rFonts w:asciiTheme="minorHAnsi" w:hAnsiTheme="minorHAnsi" w:cstheme="minorHAnsi"/>
          <w:b/>
          <w:color w:val="auto"/>
        </w:rPr>
        <w:t>utter.</w:t>
      </w:r>
      <w:r w:rsidR="00E71FC2" w:rsidRPr="00221786">
        <w:rPr>
          <w:rFonts w:asciiTheme="minorHAnsi" w:hAnsiTheme="minorHAnsi" w:cstheme="minorHAnsi"/>
          <w:color w:val="auto"/>
        </w:rPr>
        <w:t xml:space="preserve"> </w:t>
      </w:r>
      <w:r w:rsidR="00221786" w:rsidRPr="00221786">
        <w:rPr>
          <w:rFonts w:asciiTheme="minorHAnsi" w:hAnsiTheme="minorHAnsi" w:cstheme="minorHAnsi"/>
          <w:color w:val="auto"/>
        </w:rPr>
        <w:t>(</w:t>
      </w:r>
      <w:r w:rsidR="00E71FC2" w:rsidRPr="00390753">
        <w:rPr>
          <w:rFonts w:asciiTheme="minorHAnsi" w:hAnsiTheme="minorHAnsi" w:cstheme="minorHAnsi"/>
          <w:b/>
          <w:bCs/>
          <w:color w:val="auto"/>
        </w:rPr>
        <w:t>A</w:t>
      </w:r>
      <w:r w:rsidR="00E71FC2" w:rsidRPr="00221786">
        <w:rPr>
          <w:rFonts w:asciiTheme="minorHAnsi" w:hAnsiTheme="minorHAnsi" w:cstheme="minorHAnsi"/>
          <w:color w:val="auto"/>
        </w:rPr>
        <w:t>) Image of the laminate</w:t>
      </w:r>
      <w:r w:rsidR="00B87484">
        <w:rPr>
          <w:rFonts w:asciiTheme="minorHAnsi" w:hAnsiTheme="minorHAnsi" w:cstheme="minorHAnsi"/>
          <w:color w:val="auto"/>
        </w:rPr>
        <w:t>d</w:t>
      </w:r>
      <w:r w:rsidR="00E71FC2" w:rsidRPr="00221786">
        <w:rPr>
          <w:rFonts w:asciiTheme="minorHAnsi" w:hAnsiTheme="minorHAnsi" w:cstheme="minorHAnsi"/>
          <w:color w:val="auto"/>
        </w:rPr>
        <w:t xml:space="preserve"> sheets in a laser cutter. </w:t>
      </w:r>
      <w:r w:rsidR="00150F92" w:rsidRPr="00221786">
        <w:rPr>
          <w:rFonts w:asciiTheme="minorHAnsi" w:hAnsiTheme="minorHAnsi" w:cstheme="minorHAnsi"/>
          <w:color w:val="auto"/>
        </w:rPr>
        <w:t>(</w:t>
      </w:r>
      <w:r w:rsidR="00E71FC2" w:rsidRPr="00390753">
        <w:rPr>
          <w:rFonts w:asciiTheme="minorHAnsi" w:hAnsiTheme="minorHAnsi" w:cstheme="minorHAnsi"/>
          <w:b/>
          <w:bCs/>
          <w:color w:val="auto"/>
        </w:rPr>
        <w:t>B</w:t>
      </w:r>
      <w:r w:rsidR="00150F92" w:rsidRPr="004916C3">
        <w:rPr>
          <w:rFonts w:asciiTheme="minorHAnsi" w:hAnsiTheme="minorHAnsi" w:cstheme="minorHAnsi"/>
          <w:color w:val="auto"/>
        </w:rPr>
        <w:t>,</w:t>
      </w:r>
      <w:r w:rsidR="00150F92" w:rsidRPr="00390753">
        <w:rPr>
          <w:rFonts w:asciiTheme="minorHAnsi" w:hAnsiTheme="minorHAnsi" w:cstheme="minorHAnsi"/>
          <w:b/>
          <w:bCs/>
          <w:color w:val="auto"/>
        </w:rPr>
        <w:t>C</w:t>
      </w:r>
      <w:r w:rsidR="00E71FC2" w:rsidRPr="00221786">
        <w:rPr>
          <w:rFonts w:asciiTheme="minorHAnsi" w:hAnsiTheme="minorHAnsi" w:cstheme="minorHAnsi"/>
          <w:color w:val="auto"/>
        </w:rPr>
        <w:t>) Image of the actuator to be removed after laser cutting.</w:t>
      </w:r>
      <w:r w:rsidR="00390753">
        <w:rPr>
          <w:rFonts w:asciiTheme="minorHAnsi" w:hAnsiTheme="minorHAnsi" w:cstheme="minorHAnsi"/>
          <w:color w:val="auto"/>
        </w:rPr>
        <w:t xml:space="preserve"> </w:t>
      </w:r>
      <w:r w:rsidR="00390753" w:rsidRPr="00221786">
        <w:rPr>
          <w:rFonts w:asciiTheme="minorHAnsi" w:hAnsiTheme="minorHAnsi" w:cstheme="minorHAnsi"/>
          <w:color w:val="auto"/>
        </w:rPr>
        <w:t>(</w:t>
      </w:r>
      <w:r w:rsidR="00390753" w:rsidRPr="00390753">
        <w:rPr>
          <w:rFonts w:asciiTheme="minorHAnsi" w:hAnsiTheme="minorHAnsi" w:cstheme="minorHAnsi"/>
          <w:b/>
          <w:bCs/>
          <w:color w:val="auto"/>
        </w:rPr>
        <w:t>C</w:t>
      </w:r>
      <w:r w:rsidR="00390753" w:rsidRPr="00221786">
        <w:rPr>
          <w:rFonts w:asciiTheme="minorHAnsi" w:hAnsiTheme="minorHAnsi" w:cstheme="minorHAnsi"/>
          <w:color w:val="auto"/>
        </w:rPr>
        <w:t>) Image of the actuator</w:t>
      </w:r>
      <w:r w:rsidR="00390753">
        <w:rPr>
          <w:rFonts w:asciiTheme="minorHAnsi" w:hAnsiTheme="minorHAnsi" w:cstheme="minorHAnsi"/>
          <w:color w:val="auto"/>
        </w:rPr>
        <w:t>.</w:t>
      </w:r>
    </w:p>
    <w:p w14:paraId="50A7CBD5" w14:textId="77777777" w:rsidR="00427906" w:rsidRPr="00221786" w:rsidRDefault="00427906" w:rsidP="001B1519">
      <w:pPr>
        <w:rPr>
          <w:rFonts w:asciiTheme="minorHAnsi" w:hAnsiTheme="minorHAnsi" w:cstheme="minorHAnsi"/>
        </w:rPr>
      </w:pPr>
    </w:p>
    <w:p w14:paraId="54F0E68E" w14:textId="39E2418B" w:rsidR="00427906" w:rsidRPr="00221786" w:rsidRDefault="00427906" w:rsidP="00427906">
      <w:pPr>
        <w:rPr>
          <w:rFonts w:asciiTheme="minorHAnsi" w:hAnsiTheme="minorHAnsi" w:cstheme="minorHAnsi"/>
          <w:color w:val="auto"/>
        </w:rPr>
      </w:pPr>
      <w:r w:rsidRPr="00804AB4">
        <w:rPr>
          <w:rFonts w:asciiTheme="minorHAnsi" w:hAnsiTheme="minorHAnsi" w:cstheme="minorHAnsi"/>
          <w:b/>
          <w:color w:val="auto"/>
        </w:rPr>
        <w:t>Figure 4</w:t>
      </w:r>
      <w:r w:rsidR="006849AC" w:rsidRPr="00804AB4">
        <w:rPr>
          <w:rFonts w:asciiTheme="minorHAnsi" w:hAnsiTheme="minorHAnsi" w:cstheme="minorHAnsi"/>
          <w:b/>
          <w:color w:val="auto"/>
        </w:rPr>
        <w:t>:</w:t>
      </w:r>
      <w:r w:rsidR="00E71FC2" w:rsidRPr="00804AB4">
        <w:rPr>
          <w:rFonts w:asciiTheme="minorHAnsi" w:hAnsiTheme="minorHAnsi" w:cstheme="minorHAnsi"/>
          <w:b/>
          <w:color w:val="auto"/>
        </w:rPr>
        <w:t xml:space="preserve"> Needle </w:t>
      </w:r>
      <w:r w:rsidR="00804AB4" w:rsidRPr="00804AB4">
        <w:rPr>
          <w:rFonts w:asciiTheme="minorHAnsi" w:hAnsiTheme="minorHAnsi" w:cstheme="minorHAnsi"/>
          <w:b/>
          <w:color w:val="auto"/>
        </w:rPr>
        <w:t>c</w:t>
      </w:r>
      <w:r w:rsidR="00E71FC2" w:rsidRPr="00804AB4">
        <w:rPr>
          <w:rFonts w:asciiTheme="minorHAnsi" w:hAnsiTheme="minorHAnsi" w:cstheme="minorHAnsi"/>
          <w:b/>
          <w:color w:val="auto"/>
        </w:rPr>
        <w:t>onnection.</w:t>
      </w:r>
      <w:r w:rsidR="00E71FC2" w:rsidRPr="00221786">
        <w:rPr>
          <w:rFonts w:asciiTheme="minorHAnsi" w:hAnsiTheme="minorHAnsi" w:cstheme="minorHAnsi"/>
          <w:color w:val="auto"/>
        </w:rPr>
        <w:t xml:space="preserve"> </w:t>
      </w:r>
      <w:r w:rsidR="002F2BDF" w:rsidRPr="00221786">
        <w:rPr>
          <w:rFonts w:asciiTheme="minorHAnsi" w:hAnsiTheme="minorHAnsi" w:cstheme="minorHAnsi"/>
          <w:color w:val="auto"/>
        </w:rPr>
        <w:t>Images depicting the s</w:t>
      </w:r>
      <w:r w:rsidR="00E71FC2" w:rsidRPr="00221786">
        <w:rPr>
          <w:rFonts w:asciiTheme="minorHAnsi" w:hAnsiTheme="minorHAnsi" w:cstheme="minorHAnsi"/>
          <w:color w:val="auto"/>
        </w:rPr>
        <w:t>teps for connecting a blunt needle</w:t>
      </w:r>
      <w:r w:rsidR="002F2BDF" w:rsidRPr="00221786">
        <w:rPr>
          <w:rFonts w:asciiTheme="minorHAnsi" w:hAnsiTheme="minorHAnsi" w:cstheme="minorHAnsi"/>
          <w:color w:val="auto"/>
        </w:rPr>
        <w:t xml:space="preserve"> (</w:t>
      </w:r>
      <w:r w:rsidR="002F2BDF" w:rsidRPr="00804AB4">
        <w:rPr>
          <w:rFonts w:asciiTheme="minorHAnsi" w:hAnsiTheme="minorHAnsi" w:cstheme="minorHAnsi"/>
          <w:b/>
          <w:bCs/>
          <w:color w:val="auto"/>
        </w:rPr>
        <w:t>A</w:t>
      </w:r>
      <w:r w:rsidR="002F2BDF" w:rsidRPr="00221786">
        <w:rPr>
          <w:rFonts w:asciiTheme="minorHAnsi" w:hAnsiTheme="minorHAnsi" w:cstheme="minorHAnsi"/>
          <w:color w:val="auto"/>
        </w:rPr>
        <w:t>)</w:t>
      </w:r>
      <w:r w:rsidR="00E71FC2" w:rsidRPr="00221786">
        <w:rPr>
          <w:rFonts w:asciiTheme="minorHAnsi" w:hAnsiTheme="minorHAnsi" w:cstheme="minorHAnsi"/>
          <w:color w:val="auto"/>
        </w:rPr>
        <w:t xml:space="preserve"> </w:t>
      </w:r>
      <w:r w:rsidR="002F2BDF" w:rsidRPr="00221786">
        <w:rPr>
          <w:rFonts w:asciiTheme="minorHAnsi" w:hAnsiTheme="minorHAnsi" w:cstheme="minorHAnsi"/>
          <w:color w:val="auto"/>
        </w:rPr>
        <w:t>to a balloon actuator using glue (</w:t>
      </w:r>
      <w:r w:rsidR="002F2BDF" w:rsidRPr="00804AB4">
        <w:rPr>
          <w:rFonts w:asciiTheme="minorHAnsi" w:hAnsiTheme="minorHAnsi" w:cstheme="minorHAnsi"/>
          <w:b/>
          <w:bCs/>
          <w:color w:val="auto"/>
        </w:rPr>
        <w:t>B</w:t>
      </w:r>
      <w:r w:rsidR="002F2BDF" w:rsidRPr="00221786">
        <w:rPr>
          <w:rFonts w:asciiTheme="minorHAnsi" w:hAnsiTheme="minorHAnsi" w:cstheme="minorHAnsi"/>
          <w:color w:val="auto"/>
        </w:rPr>
        <w:t xml:space="preserve">) as an adhesive. The needle is </w:t>
      </w:r>
      <w:r w:rsidR="00E71FC2" w:rsidRPr="00221786">
        <w:rPr>
          <w:rFonts w:asciiTheme="minorHAnsi" w:hAnsiTheme="minorHAnsi" w:cstheme="minorHAnsi"/>
          <w:color w:val="auto"/>
        </w:rPr>
        <w:t>insert</w:t>
      </w:r>
      <w:r w:rsidR="002F2BDF" w:rsidRPr="00221786">
        <w:rPr>
          <w:rFonts w:asciiTheme="minorHAnsi" w:hAnsiTheme="minorHAnsi" w:cstheme="minorHAnsi"/>
          <w:color w:val="auto"/>
        </w:rPr>
        <w:t>ed</w:t>
      </w:r>
      <w:r w:rsidR="00E71FC2" w:rsidRPr="00221786">
        <w:rPr>
          <w:rFonts w:asciiTheme="minorHAnsi" w:hAnsiTheme="minorHAnsi" w:cstheme="minorHAnsi"/>
          <w:color w:val="auto"/>
        </w:rPr>
        <w:t xml:space="preserve"> into the narrow end of the actuator, </w:t>
      </w:r>
      <w:r w:rsidR="00680C89" w:rsidRPr="00221786">
        <w:rPr>
          <w:color w:val="auto"/>
        </w:rPr>
        <w:t>which</w:t>
      </w:r>
      <w:r w:rsidR="00E71FC2" w:rsidRPr="00221786">
        <w:rPr>
          <w:rFonts w:asciiTheme="minorHAnsi" w:hAnsiTheme="minorHAnsi" w:cstheme="minorHAnsi"/>
          <w:color w:val="auto"/>
        </w:rPr>
        <w:t xml:space="preserve"> is opened using scissors (</w:t>
      </w:r>
      <w:r w:rsidR="00E71FC2" w:rsidRPr="00804AB4">
        <w:rPr>
          <w:rFonts w:asciiTheme="minorHAnsi" w:hAnsiTheme="minorHAnsi" w:cstheme="minorHAnsi"/>
          <w:b/>
          <w:bCs/>
          <w:color w:val="auto"/>
        </w:rPr>
        <w:t>C</w:t>
      </w:r>
      <w:r w:rsidR="00E71FC2" w:rsidRPr="00221786">
        <w:rPr>
          <w:rFonts w:asciiTheme="minorHAnsi" w:hAnsiTheme="minorHAnsi" w:cstheme="minorHAnsi"/>
          <w:color w:val="auto"/>
        </w:rPr>
        <w:t>) and seal</w:t>
      </w:r>
      <w:r w:rsidR="002F2BDF" w:rsidRPr="00221786">
        <w:rPr>
          <w:rFonts w:asciiTheme="minorHAnsi" w:hAnsiTheme="minorHAnsi" w:cstheme="minorHAnsi"/>
          <w:color w:val="auto"/>
        </w:rPr>
        <w:t>ed</w:t>
      </w:r>
      <w:r w:rsidR="00E71FC2" w:rsidRPr="00221786">
        <w:rPr>
          <w:rFonts w:asciiTheme="minorHAnsi" w:hAnsiTheme="minorHAnsi" w:cstheme="minorHAnsi"/>
          <w:color w:val="auto"/>
        </w:rPr>
        <w:t xml:space="preserve"> with PTFE tape (</w:t>
      </w:r>
      <w:r w:rsidR="00E71FC2" w:rsidRPr="00804AB4">
        <w:rPr>
          <w:rFonts w:asciiTheme="minorHAnsi" w:hAnsiTheme="minorHAnsi" w:cstheme="minorHAnsi"/>
          <w:b/>
          <w:bCs/>
          <w:color w:val="auto"/>
        </w:rPr>
        <w:t>D</w:t>
      </w:r>
      <w:r w:rsidR="00E71FC2" w:rsidRPr="00221786">
        <w:rPr>
          <w:rFonts w:asciiTheme="minorHAnsi" w:hAnsiTheme="minorHAnsi" w:cstheme="minorHAnsi"/>
          <w:color w:val="auto"/>
        </w:rPr>
        <w:t xml:space="preserve">). </w:t>
      </w:r>
    </w:p>
    <w:p w14:paraId="74255E3F" w14:textId="77777777" w:rsidR="00427906" w:rsidRPr="00221786" w:rsidRDefault="00427906" w:rsidP="001B1519">
      <w:pPr>
        <w:rPr>
          <w:rFonts w:asciiTheme="minorHAnsi" w:hAnsiTheme="minorHAnsi" w:cstheme="minorHAnsi"/>
        </w:rPr>
      </w:pPr>
    </w:p>
    <w:p w14:paraId="10C3ADDD" w14:textId="300B610A" w:rsidR="00427906" w:rsidRPr="00221786" w:rsidRDefault="00427906" w:rsidP="00427906">
      <w:pPr>
        <w:rPr>
          <w:rFonts w:asciiTheme="minorHAnsi" w:hAnsiTheme="minorHAnsi" w:cstheme="minorHAnsi"/>
          <w:color w:val="auto"/>
        </w:rPr>
      </w:pPr>
      <w:r w:rsidRPr="00804AB4">
        <w:rPr>
          <w:rFonts w:asciiTheme="minorHAnsi" w:hAnsiTheme="minorHAnsi" w:cstheme="minorHAnsi"/>
          <w:b/>
          <w:color w:val="auto"/>
        </w:rPr>
        <w:t>Figure 5</w:t>
      </w:r>
      <w:r w:rsidR="00804AB4">
        <w:rPr>
          <w:rFonts w:asciiTheme="minorHAnsi" w:hAnsiTheme="minorHAnsi" w:cstheme="minorHAnsi"/>
          <w:b/>
          <w:color w:val="auto"/>
        </w:rPr>
        <w:t>:</w:t>
      </w:r>
      <w:r w:rsidR="00E71FC2" w:rsidRPr="00804AB4">
        <w:rPr>
          <w:rFonts w:asciiTheme="minorHAnsi" w:hAnsiTheme="minorHAnsi" w:cstheme="minorHAnsi"/>
          <w:b/>
          <w:color w:val="auto"/>
        </w:rPr>
        <w:t xml:space="preserve"> Bending </w:t>
      </w:r>
      <w:r w:rsidR="00804AB4" w:rsidRPr="00804AB4">
        <w:rPr>
          <w:rFonts w:asciiTheme="minorHAnsi" w:hAnsiTheme="minorHAnsi" w:cstheme="minorHAnsi"/>
          <w:b/>
          <w:color w:val="auto"/>
        </w:rPr>
        <w:t>a</w:t>
      </w:r>
      <w:r w:rsidR="00E71FC2" w:rsidRPr="00804AB4">
        <w:rPr>
          <w:rFonts w:asciiTheme="minorHAnsi" w:hAnsiTheme="minorHAnsi" w:cstheme="minorHAnsi"/>
          <w:b/>
          <w:color w:val="auto"/>
        </w:rPr>
        <w:t>ctuator.</w:t>
      </w:r>
      <w:r w:rsidR="00E71FC2" w:rsidRPr="00221786">
        <w:rPr>
          <w:rFonts w:asciiTheme="minorHAnsi" w:hAnsiTheme="minorHAnsi" w:cstheme="minorHAnsi"/>
          <w:color w:val="auto"/>
        </w:rPr>
        <w:t xml:space="preserve"> </w:t>
      </w:r>
      <w:r w:rsidR="00E71FC2" w:rsidRPr="00221786">
        <w:rPr>
          <w:rFonts w:asciiTheme="minorHAnsi" w:hAnsiTheme="minorHAnsi" w:cstheme="minorHAnsi"/>
          <w:color w:val="auto"/>
        </w:rPr>
        <w:t>(</w:t>
      </w:r>
      <w:r w:rsidR="00E71FC2" w:rsidRPr="00581891">
        <w:rPr>
          <w:rFonts w:asciiTheme="minorHAnsi" w:hAnsiTheme="minorHAnsi" w:cstheme="minorHAnsi"/>
          <w:b/>
          <w:bCs/>
          <w:color w:val="auto"/>
        </w:rPr>
        <w:t>A</w:t>
      </w:r>
      <w:r w:rsidR="00E71FC2" w:rsidRPr="00221786">
        <w:rPr>
          <w:rFonts w:asciiTheme="minorHAnsi" w:hAnsiTheme="minorHAnsi" w:cstheme="minorHAnsi"/>
          <w:color w:val="auto"/>
        </w:rPr>
        <w:t xml:space="preserve">) Image of </w:t>
      </w:r>
      <w:r w:rsidR="00B87484">
        <w:rPr>
          <w:rFonts w:asciiTheme="minorHAnsi" w:hAnsiTheme="minorHAnsi" w:cstheme="minorHAnsi"/>
          <w:color w:val="auto"/>
        </w:rPr>
        <w:t xml:space="preserve">the </w:t>
      </w:r>
      <w:r w:rsidR="00E71FC2" w:rsidRPr="00221786">
        <w:rPr>
          <w:rFonts w:asciiTheme="minorHAnsi" w:hAnsiTheme="minorHAnsi" w:cstheme="minorHAnsi"/>
          <w:color w:val="auto"/>
        </w:rPr>
        <w:t>actuator in an unpressurized state. (</w:t>
      </w:r>
      <w:r w:rsidR="00E71FC2" w:rsidRPr="00581891">
        <w:rPr>
          <w:rFonts w:asciiTheme="minorHAnsi" w:hAnsiTheme="minorHAnsi" w:cstheme="minorHAnsi"/>
          <w:b/>
          <w:bCs/>
          <w:color w:val="auto"/>
        </w:rPr>
        <w:t>B</w:t>
      </w:r>
      <w:r w:rsidR="00E71FC2" w:rsidRPr="00221786">
        <w:rPr>
          <w:rFonts w:asciiTheme="minorHAnsi" w:hAnsiTheme="minorHAnsi" w:cstheme="minorHAnsi"/>
          <w:color w:val="auto"/>
        </w:rPr>
        <w:t xml:space="preserve">) Image of the actuator in a pressurized state. </w:t>
      </w:r>
    </w:p>
    <w:p w14:paraId="08D87830" w14:textId="77777777" w:rsidR="00DF2FA4" w:rsidRPr="00221786" w:rsidRDefault="00DF2FA4" w:rsidP="001B1519">
      <w:pPr>
        <w:rPr>
          <w:rFonts w:asciiTheme="minorHAnsi" w:hAnsiTheme="minorHAnsi" w:cstheme="minorHAnsi"/>
          <w:b/>
        </w:rPr>
      </w:pPr>
    </w:p>
    <w:p w14:paraId="64B8CF78" w14:textId="0C328301" w:rsidR="006305D7" w:rsidRPr="00221786" w:rsidRDefault="006305D7" w:rsidP="001B1519">
      <w:pPr>
        <w:rPr>
          <w:rFonts w:asciiTheme="minorHAnsi" w:hAnsiTheme="minorHAnsi" w:cstheme="minorHAnsi"/>
          <w:b/>
        </w:rPr>
      </w:pPr>
      <w:r w:rsidRPr="00221786">
        <w:rPr>
          <w:rFonts w:asciiTheme="minorHAnsi" w:hAnsiTheme="minorHAnsi" w:cstheme="minorHAnsi"/>
          <w:b/>
        </w:rPr>
        <w:t>DISCUSSION</w:t>
      </w:r>
      <w:r w:rsidRPr="00221786">
        <w:rPr>
          <w:rFonts w:asciiTheme="minorHAnsi" w:hAnsiTheme="minorHAnsi" w:cstheme="minorHAnsi"/>
          <w:b/>
          <w:bCs/>
        </w:rPr>
        <w:t xml:space="preserve">: </w:t>
      </w:r>
    </w:p>
    <w:p w14:paraId="73770366" w14:textId="26A1A930" w:rsidR="005916AE" w:rsidRPr="00221786" w:rsidRDefault="00AB5761" w:rsidP="00744571">
      <w:pPr>
        <w:rPr>
          <w:rFonts w:asciiTheme="minorHAnsi" w:hAnsiTheme="minorHAnsi" w:cstheme="minorHAnsi"/>
          <w:color w:val="auto"/>
        </w:rPr>
      </w:pPr>
      <w:r w:rsidRPr="00221786">
        <w:rPr>
          <w:rFonts w:asciiTheme="minorHAnsi" w:hAnsiTheme="minorHAnsi" w:cstheme="minorHAnsi"/>
          <w:color w:val="auto"/>
        </w:rPr>
        <w:t xml:space="preserve">The critical steps in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Pr="00221786">
        <w:rPr>
          <w:rFonts w:asciiTheme="minorHAnsi" w:hAnsiTheme="minorHAnsi" w:cstheme="minorHAnsi"/>
          <w:color w:val="auto"/>
        </w:rPr>
        <w:t xml:space="preserve">fabrication of the soft actuators include: i)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Pr="00581891">
        <w:rPr>
          <w:rFonts w:asciiTheme="minorHAnsi" w:hAnsiTheme="minorHAnsi" w:cstheme="minorHAnsi"/>
          <w:iCs/>
          <w:color w:val="auto"/>
        </w:rPr>
        <w:t>2D CAD design</w:t>
      </w:r>
      <w:r w:rsidR="00BE6D75" w:rsidRPr="00581891">
        <w:rPr>
          <w:rFonts w:asciiTheme="minorHAnsi" w:hAnsiTheme="minorHAnsi" w:cstheme="minorHAnsi"/>
          <w:iCs/>
          <w:color w:val="auto"/>
        </w:rPr>
        <w:t xml:space="preserve">. </w:t>
      </w:r>
      <w:r w:rsidR="00D53D0F" w:rsidRPr="00581891">
        <w:rPr>
          <w:rFonts w:asciiTheme="minorHAnsi" w:hAnsiTheme="minorHAnsi" w:cstheme="minorHAnsi"/>
          <w:iCs/>
          <w:color w:val="auto"/>
        </w:rPr>
        <w:t>A proper</w:t>
      </w:r>
      <w:r w:rsidR="00D53D0F" w:rsidRPr="00221786">
        <w:rPr>
          <w:rFonts w:asciiTheme="minorHAnsi" w:hAnsiTheme="minorHAnsi" w:cstheme="minorHAnsi"/>
          <w:i/>
          <w:color w:val="auto"/>
        </w:rPr>
        <w:t xml:space="preserve"> </w:t>
      </w:r>
      <w:r w:rsidR="00D53D0F" w:rsidRPr="00221786">
        <w:rPr>
          <w:rFonts w:asciiTheme="minorHAnsi" w:hAnsiTheme="minorHAnsi" w:cstheme="minorHAnsi"/>
          <w:color w:val="auto"/>
        </w:rPr>
        <w:t xml:space="preserve">2D layout </w:t>
      </w:r>
      <w:r w:rsidR="00680C89" w:rsidRPr="00221786">
        <w:rPr>
          <w:color w:val="auto"/>
        </w:rPr>
        <w:t>can</w:t>
      </w:r>
      <w:r w:rsidR="00D53D0F" w:rsidRPr="00221786">
        <w:rPr>
          <w:rFonts w:asciiTheme="minorHAnsi" w:hAnsiTheme="minorHAnsi" w:cstheme="minorHAnsi"/>
          <w:color w:val="auto"/>
        </w:rPr>
        <w:t xml:space="preserve"> dictate the deformation of the actuator (e.g. linear, biaxial, bending, and rotational motion). ii) Lamination of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="00D53D0F" w:rsidRPr="00221786">
        <w:rPr>
          <w:rFonts w:asciiTheme="minorHAnsi" w:hAnsiTheme="minorHAnsi" w:cstheme="minorHAnsi"/>
          <w:color w:val="auto"/>
        </w:rPr>
        <w:t xml:space="preserve">TPU layers. </w:t>
      </w:r>
      <w:r w:rsidR="006702C6">
        <w:rPr>
          <w:rFonts w:asciiTheme="minorHAnsi" w:hAnsiTheme="minorHAnsi" w:cstheme="minorHAnsi"/>
          <w:color w:val="auto"/>
        </w:rPr>
        <w:t xml:space="preserve">The </w:t>
      </w:r>
      <w:r w:rsidR="00D53D0F" w:rsidRPr="00221786">
        <w:rPr>
          <w:rFonts w:asciiTheme="minorHAnsi" w:hAnsiTheme="minorHAnsi" w:cstheme="minorHAnsi"/>
          <w:color w:val="auto"/>
        </w:rPr>
        <w:t xml:space="preserve">TPU films are heat pressed </w:t>
      </w:r>
      <w:r w:rsidR="00221786" w:rsidRPr="00581891">
        <w:rPr>
          <w:color w:val="auto"/>
        </w:rPr>
        <w:t>before</w:t>
      </w:r>
      <w:r w:rsidR="00D53D0F" w:rsidRPr="00221786">
        <w:rPr>
          <w:rFonts w:asciiTheme="minorHAnsi" w:hAnsiTheme="minorHAnsi" w:cstheme="minorHAnsi"/>
          <w:color w:val="auto"/>
        </w:rPr>
        <w:t xml:space="preserve"> laser cutting to </w:t>
      </w:r>
      <w:r w:rsidR="003710FF" w:rsidRPr="00221786">
        <w:rPr>
          <w:rFonts w:asciiTheme="minorHAnsi" w:hAnsiTheme="minorHAnsi" w:cstheme="minorHAnsi"/>
          <w:color w:val="auto"/>
        </w:rPr>
        <w:t xml:space="preserve">make sure </w:t>
      </w:r>
      <w:r w:rsidR="00221786" w:rsidRPr="00221786">
        <w:rPr>
          <w:rFonts w:asciiTheme="minorHAnsi" w:hAnsiTheme="minorHAnsi" w:cstheme="minorHAnsi"/>
          <w:color w:val="auto"/>
        </w:rPr>
        <w:t xml:space="preserve">the </w:t>
      </w:r>
      <w:r w:rsidR="003710FF" w:rsidRPr="00221786">
        <w:rPr>
          <w:rFonts w:asciiTheme="minorHAnsi" w:hAnsiTheme="minorHAnsi" w:cstheme="minorHAnsi"/>
          <w:color w:val="auto"/>
        </w:rPr>
        <w:t xml:space="preserve">layers are flat and in conformal contact everywhere. iii) Laser cut/weld. As the final step, the laminated TPU layers are laser cut/welded into soft actuators. </w:t>
      </w:r>
    </w:p>
    <w:p w14:paraId="7B987954" w14:textId="77777777" w:rsidR="00744571" w:rsidRPr="00221786" w:rsidRDefault="00744571" w:rsidP="00744571">
      <w:pPr>
        <w:rPr>
          <w:rFonts w:asciiTheme="minorHAnsi" w:hAnsiTheme="minorHAnsi" w:cstheme="minorHAnsi"/>
          <w:color w:val="auto"/>
        </w:rPr>
      </w:pPr>
    </w:p>
    <w:p w14:paraId="19399A00" w14:textId="35EF3A3B" w:rsidR="00354167" w:rsidRPr="00665553" w:rsidRDefault="00753B5C" w:rsidP="00744571">
      <w:pPr>
        <w:rPr>
          <w:rFonts w:asciiTheme="minorHAnsi" w:hAnsiTheme="minorHAnsi" w:cstheme="minorHAnsi"/>
          <w:color w:val="auto"/>
        </w:rPr>
      </w:pPr>
      <w:r w:rsidRPr="00665553">
        <w:rPr>
          <w:rFonts w:asciiTheme="minorHAnsi" w:hAnsiTheme="minorHAnsi" w:cstheme="minorHAnsi"/>
          <w:color w:val="auto"/>
        </w:rPr>
        <w:t xml:space="preserve">The success rate of the protocol </w:t>
      </w:r>
      <w:r w:rsidR="00680C89" w:rsidRPr="00665553">
        <w:rPr>
          <w:color w:val="auto"/>
        </w:rPr>
        <w:t>can</w:t>
      </w:r>
      <w:r w:rsidR="00D50787"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produce</w:t>
      </w:r>
      <w:r w:rsidR="00D50787" w:rsidRPr="00665553">
        <w:rPr>
          <w:rFonts w:asciiTheme="minorHAnsi" w:hAnsiTheme="minorHAnsi" w:cstheme="minorHAnsi"/>
          <w:color w:val="auto"/>
        </w:rPr>
        <w:t xml:space="preserve"> a</w:t>
      </w:r>
      <w:r w:rsidRPr="00665553">
        <w:rPr>
          <w:rFonts w:asciiTheme="minorHAnsi" w:hAnsiTheme="minorHAnsi" w:cstheme="minorHAnsi"/>
          <w:color w:val="auto"/>
        </w:rPr>
        <w:t xml:space="preserve"> 100</w:t>
      </w:r>
      <w:r w:rsidR="00D50787" w:rsidRPr="00665553">
        <w:rPr>
          <w:rFonts w:asciiTheme="minorHAnsi" w:hAnsiTheme="minorHAnsi" w:cstheme="minorHAnsi"/>
          <w:color w:val="auto"/>
        </w:rPr>
        <w:t xml:space="preserve">% yield (for example, </w:t>
      </w:r>
      <w:r w:rsidR="00680C89" w:rsidRPr="00665553">
        <w:rPr>
          <w:color w:val="auto"/>
        </w:rPr>
        <w:t>we</w:t>
      </w:r>
      <w:r w:rsidR="00D50787" w:rsidRPr="00665553">
        <w:rPr>
          <w:rFonts w:asciiTheme="minorHAnsi" w:hAnsiTheme="minorHAnsi" w:cstheme="minorHAnsi"/>
          <w:color w:val="auto"/>
        </w:rPr>
        <w:t xml:space="preserve"> have made 20 actuators simultaneously)</w:t>
      </w:r>
      <w:r w:rsidR="002E4D3B" w:rsidRPr="00665553">
        <w:rPr>
          <w:rFonts w:asciiTheme="minorHAnsi" w:hAnsiTheme="minorHAnsi" w:cstheme="minorHAnsi"/>
          <w:color w:val="auto"/>
        </w:rPr>
        <w:t xml:space="preserve">. </w:t>
      </w:r>
      <w:r w:rsidR="00D50787" w:rsidRPr="00665553">
        <w:rPr>
          <w:rFonts w:asciiTheme="minorHAnsi" w:hAnsiTheme="minorHAnsi" w:cstheme="minorHAnsi"/>
          <w:color w:val="auto"/>
        </w:rPr>
        <w:t xml:space="preserve">The primary factor is the </w:t>
      </w:r>
      <w:r w:rsidRPr="00665553">
        <w:rPr>
          <w:rFonts w:asciiTheme="minorHAnsi" w:hAnsiTheme="minorHAnsi" w:cstheme="minorHAnsi"/>
          <w:color w:val="auto"/>
        </w:rPr>
        <w:t>lami</w:t>
      </w:r>
      <w:r w:rsidR="00D50787" w:rsidRPr="00665553">
        <w:rPr>
          <w:rFonts w:asciiTheme="minorHAnsi" w:hAnsiTheme="minorHAnsi" w:cstheme="minorHAnsi"/>
          <w:color w:val="auto"/>
        </w:rPr>
        <w:t>nation step</w:t>
      </w:r>
      <w:r w:rsidR="00221786" w:rsidRPr="00665553">
        <w:rPr>
          <w:rFonts w:asciiTheme="minorHAnsi" w:hAnsiTheme="minorHAnsi" w:cstheme="minorHAnsi"/>
          <w:color w:val="auto"/>
        </w:rPr>
        <w:t>:</w:t>
      </w:r>
      <w:r w:rsidRPr="00665553">
        <w:rPr>
          <w:rFonts w:asciiTheme="minorHAnsi" w:hAnsiTheme="minorHAnsi" w:cstheme="minorHAnsi"/>
          <w:color w:val="auto"/>
        </w:rPr>
        <w:t xml:space="preserve"> </w:t>
      </w:r>
      <w:r w:rsidR="00D50787" w:rsidRPr="00665553">
        <w:rPr>
          <w:rFonts w:asciiTheme="minorHAnsi" w:hAnsiTheme="minorHAnsi" w:cstheme="minorHAnsi"/>
          <w:color w:val="auto"/>
        </w:rPr>
        <w:t>to obtain</w:t>
      </w:r>
      <w:r w:rsidR="00BF71E8" w:rsidRPr="00665553">
        <w:rPr>
          <w:rFonts w:asciiTheme="minorHAnsi" w:hAnsiTheme="minorHAnsi" w:cstheme="minorHAnsi"/>
          <w:color w:val="auto"/>
        </w:rPr>
        <w:t xml:space="preserve"> </w:t>
      </w:r>
      <w:r w:rsidR="00221786" w:rsidRPr="00665553">
        <w:rPr>
          <w:rFonts w:asciiTheme="minorHAnsi" w:hAnsiTheme="minorHAnsi" w:cstheme="minorHAnsi"/>
          <w:color w:val="auto"/>
        </w:rPr>
        <w:t xml:space="preserve">the </w:t>
      </w:r>
      <w:r w:rsidR="00BF71E8" w:rsidRPr="00665553">
        <w:rPr>
          <w:rFonts w:asciiTheme="minorHAnsi" w:hAnsiTheme="minorHAnsi" w:cstheme="minorHAnsi"/>
          <w:color w:val="auto"/>
        </w:rPr>
        <w:t xml:space="preserve">best </w:t>
      </w:r>
      <w:r w:rsidR="0021397C" w:rsidRPr="00665553">
        <w:rPr>
          <w:rFonts w:asciiTheme="minorHAnsi" w:hAnsiTheme="minorHAnsi" w:cstheme="minorHAnsi"/>
          <w:color w:val="auto"/>
        </w:rPr>
        <w:t>results</w:t>
      </w:r>
      <w:r w:rsidR="00221786" w:rsidRPr="00665553">
        <w:rPr>
          <w:rFonts w:asciiTheme="minorHAnsi" w:hAnsiTheme="minorHAnsi" w:cstheme="minorHAnsi"/>
          <w:color w:val="auto"/>
        </w:rPr>
        <w:t>,</w:t>
      </w:r>
      <w:r w:rsidR="0021397C" w:rsidRPr="00665553">
        <w:rPr>
          <w:rFonts w:asciiTheme="minorHAnsi" w:hAnsiTheme="minorHAnsi" w:cstheme="minorHAnsi"/>
          <w:color w:val="auto"/>
        </w:rPr>
        <w:t xml:space="preserve"> the TPU should be flatten</w:t>
      </w:r>
      <w:r w:rsidR="00657420" w:rsidRPr="00665553">
        <w:rPr>
          <w:rFonts w:asciiTheme="minorHAnsi" w:hAnsiTheme="minorHAnsi" w:cstheme="minorHAnsi"/>
          <w:color w:val="auto"/>
        </w:rPr>
        <w:t>ed</w:t>
      </w:r>
      <w:r w:rsidR="0021397C" w:rsidRPr="00665553">
        <w:rPr>
          <w:rFonts w:asciiTheme="minorHAnsi" w:hAnsiTheme="minorHAnsi" w:cstheme="minorHAnsi"/>
          <w:color w:val="auto"/>
        </w:rPr>
        <w:t xml:space="preserve"> as much as possible before the heat press process.</w:t>
      </w:r>
      <w:r w:rsidR="00581891">
        <w:rPr>
          <w:rFonts w:asciiTheme="minorHAnsi" w:hAnsiTheme="minorHAnsi" w:cstheme="minorHAnsi"/>
          <w:color w:val="auto"/>
        </w:rPr>
        <w:t xml:space="preserve"> </w:t>
      </w:r>
      <w:r w:rsidR="00665553">
        <w:rPr>
          <w:rFonts w:asciiTheme="minorHAnsi" w:hAnsiTheme="minorHAnsi" w:cstheme="minorHAnsi"/>
          <w:color w:val="auto"/>
        </w:rPr>
        <w:t xml:space="preserve"> </w:t>
      </w:r>
      <w:r w:rsidR="00AB3C9F" w:rsidRPr="00665553">
        <w:rPr>
          <w:rFonts w:asciiTheme="minorHAnsi" w:hAnsiTheme="minorHAnsi" w:cstheme="minorHAnsi"/>
          <w:color w:val="auto"/>
        </w:rPr>
        <w:t xml:space="preserve">Examining </w:t>
      </w:r>
      <w:r w:rsidR="00680C89" w:rsidRPr="00665553">
        <w:rPr>
          <w:color w:val="auto"/>
        </w:rPr>
        <w:t>different</w:t>
      </w:r>
      <w:r w:rsidR="00AB3C9F" w:rsidRPr="00665553">
        <w:rPr>
          <w:rFonts w:asciiTheme="minorHAnsi" w:hAnsiTheme="minorHAnsi" w:cstheme="minorHAnsi"/>
          <w:color w:val="auto"/>
        </w:rPr>
        <w:t xml:space="preserve"> regions of the heat press </w:t>
      </w:r>
      <w:r w:rsidR="00680C89" w:rsidRPr="00665553">
        <w:rPr>
          <w:color w:val="auto"/>
        </w:rPr>
        <w:t>plate</w:t>
      </w:r>
      <w:r w:rsidR="00AB3C9F" w:rsidRPr="00665553">
        <w:rPr>
          <w:rFonts w:asciiTheme="minorHAnsi" w:hAnsiTheme="minorHAnsi" w:cstheme="minorHAnsi"/>
          <w:color w:val="auto"/>
        </w:rPr>
        <w:t xml:space="preserve"> with a force sensor </w:t>
      </w:r>
      <w:r w:rsidR="00221786" w:rsidRPr="00665553">
        <w:rPr>
          <w:rFonts w:asciiTheme="minorHAnsi" w:hAnsiTheme="minorHAnsi" w:cstheme="minorHAnsi"/>
          <w:color w:val="auto"/>
        </w:rPr>
        <w:t xml:space="preserve">may show </w:t>
      </w:r>
      <w:r w:rsidR="00AB3C9F" w:rsidRPr="00665553">
        <w:rPr>
          <w:rFonts w:asciiTheme="minorHAnsi" w:hAnsiTheme="minorHAnsi" w:cstheme="minorHAnsi"/>
          <w:color w:val="auto"/>
        </w:rPr>
        <w:t>that the pressure distribution is not uniform. Non</w:t>
      </w:r>
      <w:r w:rsidR="00D50787" w:rsidRPr="00665553">
        <w:rPr>
          <w:rFonts w:asciiTheme="minorHAnsi" w:hAnsiTheme="minorHAnsi" w:cstheme="minorHAnsi"/>
          <w:color w:val="auto"/>
        </w:rPr>
        <w:t>-</w:t>
      </w:r>
      <w:r w:rsidR="00AB3C9F" w:rsidRPr="00665553">
        <w:rPr>
          <w:rFonts w:asciiTheme="minorHAnsi" w:hAnsiTheme="minorHAnsi" w:cstheme="minorHAnsi"/>
          <w:color w:val="auto"/>
        </w:rPr>
        <w:t xml:space="preserve">uniform pressure distribution </w:t>
      </w:r>
      <w:r w:rsidR="00680C89" w:rsidRPr="00665553">
        <w:rPr>
          <w:color w:val="auto"/>
        </w:rPr>
        <w:t>can</w:t>
      </w:r>
      <w:r w:rsidR="00AB3C9F" w:rsidRPr="00665553">
        <w:rPr>
          <w:rFonts w:asciiTheme="minorHAnsi" w:hAnsiTheme="minorHAnsi" w:cstheme="minorHAnsi"/>
          <w:color w:val="auto"/>
        </w:rPr>
        <w:t xml:space="preserve"> </w:t>
      </w:r>
      <w:r w:rsidR="004F45AE" w:rsidRPr="00665553">
        <w:rPr>
          <w:rFonts w:asciiTheme="minorHAnsi" w:hAnsiTheme="minorHAnsi" w:cstheme="minorHAnsi"/>
          <w:color w:val="auto"/>
        </w:rPr>
        <w:t>result</w:t>
      </w:r>
      <w:r w:rsidR="00AB3C9F" w:rsidRPr="00665553">
        <w:rPr>
          <w:rFonts w:asciiTheme="minorHAnsi" w:hAnsiTheme="minorHAnsi" w:cstheme="minorHAnsi"/>
          <w:color w:val="auto"/>
        </w:rPr>
        <w:t xml:space="preserve"> in </w:t>
      </w:r>
      <w:r w:rsidR="009E3D6C" w:rsidRPr="00665553">
        <w:rPr>
          <w:rFonts w:asciiTheme="minorHAnsi" w:hAnsiTheme="minorHAnsi" w:cstheme="minorHAnsi"/>
          <w:color w:val="auto"/>
        </w:rPr>
        <w:t xml:space="preserve">imperfect lamination of </w:t>
      </w:r>
      <w:r w:rsidR="00221786" w:rsidRPr="00665553">
        <w:rPr>
          <w:rFonts w:asciiTheme="minorHAnsi" w:hAnsiTheme="minorHAnsi" w:cstheme="minorHAnsi"/>
          <w:color w:val="auto"/>
        </w:rPr>
        <w:t xml:space="preserve">the </w:t>
      </w:r>
      <w:r w:rsidR="009E3D6C" w:rsidRPr="00665553">
        <w:rPr>
          <w:rFonts w:asciiTheme="minorHAnsi" w:hAnsiTheme="minorHAnsi" w:cstheme="minorHAnsi"/>
          <w:color w:val="auto"/>
        </w:rPr>
        <w:t>TPU sheets</w:t>
      </w:r>
      <w:r w:rsidR="00D21928" w:rsidRPr="00665553">
        <w:rPr>
          <w:rFonts w:asciiTheme="minorHAnsi" w:hAnsiTheme="minorHAnsi" w:cstheme="minorHAnsi"/>
          <w:color w:val="auto"/>
        </w:rPr>
        <w:t>,</w:t>
      </w:r>
      <w:r w:rsidR="009E3D6C"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which</w:t>
      </w:r>
      <w:r w:rsidR="009E3D6C" w:rsidRPr="00665553">
        <w:rPr>
          <w:rFonts w:asciiTheme="minorHAnsi" w:hAnsiTheme="minorHAnsi" w:cstheme="minorHAnsi"/>
          <w:color w:val="auto"/>
        </w:rPr>
        <w:t xml:space="preserve"> in turn results in imperfect laser cutting/welding and leakage. Alternatively, non</w:t>
      </w:r>
      <w:r w:rsidR="00D50787" w:rsidRPr="00665553">
        <w:rPr>
          <w:rFonts w:asciiTheme="minorHAnsi" w:hAnsiTheme="minorHAnsi" w:cstheme="minorHAnsi"/>
          <w:color w:val="auto"/>
        </w:rPr>
        <w:t>-</w:t>
      </w:r>
      <w:r w:rsidR="009E3D6C" w:rsidRPr="00665553">
        <w:rPr>
          <w:rFonts w:asciiTheme="minorHAnsi" w:hAnsiTheme="minorHAnsi" w:cstheme="minorHAnsi"/>
          <w:color w:val="auto"/>
        </w:rPr>
        <w:t>uniform heat transfer</w:t>
      </w:r>
      <w:r w:rsidR="00683106"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due to</w:t>
      </w:r>
      <w:r w:rsidR="00683106" w:rsidRPr="00665553">
        <w:rPr>
          <w:rFonts w:asciiTheme="minorHAnsi" w:hAnsiTheme="minorHAnsi" w:cstheme="minorHAnsi"/>
          <w:color w:val="auto"/>
        </w:rPr>
        <w:t xml:space="preserve"> small wrinkles in </w:t>
      </w:r>
      <w:r w:rsidR="00221786" w:rsidRPr="00665553">
        <w:rPr>
          <w:rFonts w:asciiTheme="minorHAnsi" w:hAnsiTheme="minorHAnsi" w:cstheme="minorHAnsi"/>
          <w:color w:val="auto"/>
        </w:rPr>
        <w:t xml:space="preserve">the </w:t>
      </w:r>
      <w:r w:rsidR="00683106" w:rsidRPr="00665553">
        <w:rPr>
          <w:rFonts w:asciiTheme="minorHAnsi" w:hAnsiTheme="minorHAnsi" w:cstheme="minorHAnsi"/>
          <w:color w:val="auto"/>
        </w:rPr>
        <w:t>TPU film</w:t>
      </w:r>
      <w:r w:rsidR="009E3D6C" w:rsidRPr="00665553">
        <w:rPr>
          <w:rFonts w:asciiTheme="minorHAnsi" w:hAnsiTheme="minorHAnsi" w:cstheme="minorHAnsi"/>
          <w:color w:val="auto"/>
        </w:rPr>
        <w:t xml:space="preserve"> during the laser cutting/welding </w:t>
      </w:r>
      <w:r w:rsidR="00680C89" w:rsidRPr="00665553">
        <w:rPr>
          <w:color w:val="auto"/>
        </w:rPr>
        <w:t>can</w:t>
      </w:r>
      <w:r w:rsidR="009E3D6C" w:rsidRPr="00665553">
        <w:rPr>
          <w:rFonts w:asciiTheme="minorHAnsi" w:hAnsiTheme="minorHAnsi" w:cstheme="minorHAnsi"/>
          <w:color w:val="auto"/>
        </w:rPr>
        <w:t xml:space="preserve"> cause leakage. </w:t>
      </w:r>
    </w:p>
    <w:p w14:paraId="32106D89" w14:textId="77777777" w:rsidR="00744571" w:rsidRPr="00665553" w:rsidRDefault="00744571" w:rsidP="00744571">
      <w:pPr>
        <w:rPr>
          <w:rFonts w:asciiTheme="minorHAnsi" w:hAnsiTheme="minorHAnsi" w:cstheme="minorHAnsi"/>
          <w:color w:val="auto"/>
        </w:rPr>
      </w:pPr>
    </w:p>
    <w:p w14:paraId="70A322EE" w14:textId="212838A1" w:rsidR="005916AE" w:rsidRPr="00665553" w:rsidRDefault="00683106" w:rsidP="00744571">
      <w:pPr>
        <w:rPr>
          <w:rFonts w:asciiTheme="minorHAnsi" w:hAnsiTheme="minorHAnsi" w:cstheme="minorHAnsi"/>
          <w:color w:val="auto"/>
        </w:rPr>
      </w:pPr>
      <w:r w:rsidRPr="00665553">
        <w:rPr>
          <w:rFonts w:asciiTheme="minorHAnsi" w:hAnsiTheme="minorHAnsi" w:cstheme="minorHAnsi"/>
          <w:color w:val="auto"/>
        </w:rPr>
        <w:t xml:space="preserve">In </w:t>
      </w:r>
      <w:r w:rsidR="00680C89" w:rsidRPr="00665553">
        <w:rPr>
          <w:color w:val="auto"/>
        </w:rPr>
        <w:t>comparison</w:t>
      </w:r>
      <w:r w:rsidRPr="00665553">
        <w:rPr>
          <w:rFonts w:asciiTheme="minorHAnsi" w:hAnsiTheme="minorHAnsi" w:cstheme="minorHAnsi"/>
          <w:color w:val="auto"/>
        </w:rPr>
        <w:t xml:space="preserve"> to the conventional methods, the proposed method has several advantages including: i) </w:t>
      </w:r>
      <w:r w:rsidR="00EE2822" w:rsidRPr="00665553">
        <w:rPr>
          <w:rFonts w:asciiTheme="minorHAnsi" w:hAnsiTheme="minorHAnsi" w:cstheme="minorHAnsi"/>
          <w:color w:val="auto"/>
        </w:rPr>
        <w:t>S</w:t>
      </w:r>
      <w:r w:rsidRPr="00665553">
        <w:rPr>
          <w:rFonts w:asciiTheme="minorHAnsi" w:hAnsiTheme="minorHAnsi" w:cstheme="minorHAnsi"/>
          <w:color w:val="auto"/>
        </w:rPr>
        <w:t>imple 2D design</w:t>
      </w:r>
      <w:r w:rsidR="00736C33" w:rsidRPr="00665553">
        <w:rPr>
          <w:rFonts w:asciiTheme="minorHAnsi" w:hAnsiTheme="minorHAnsi" w:cstheme="minorHAnsi"/>
          <w:color w:val="auto"/>
        </w:rPr>
        <w:t>. While the current method only require</w:t>
      </w:r>
      <w:r w:rsidR="00221786" w:rsidRPr="00665553">
        <w:rPr>
          <w:rFonts w:asciiTheme="minorHAnsi" w:hAnsiTheme="minorHAnsi" w:cstheme="minorHAnsi"/>
          <w:color w:val="auto"/>
        </w:rPr>
        <w:t>s</w:t>
      </w:r>
      <w:r w:rsidR="00736C33" w:rsidRPr="00665553">
        <w:rPr>
          <w:rFonts w:asciiTheme="minorHAnsi" w:hAnsiTheme="minorHAnsi" w:cstheme="minorHAnsi"/>
          <w:color w:val="auto"/>
        </w:rPr>
        <w:t xml:space="preserve"> 2D CAD designs</w:t>
      </w:r>
      <w:r w:rsidR="00DF4CF9" w:rsidRPr="00665553">
        <w:rPr>
          <w:rFonts w:asciiTheme="minorHAnsi" w:hAnsiTheme="minorHAnsi" w:cstheme="minorHAnsi"/>
          <w:color w:val="auto"/>
        </w:rPr>
        <w:t xml:space="preserve"> to laser cut/weld the actuators</w:t>
      </w:r>
      <w:r w:rsidR="001F7F3D" w:rsidRPr="00665553">
        <w:rPr>
          <w:rFonts w:asciiTheme="minorHAnsi" w:hAnsiTheme="minorHAnsi" w:cstheme="minorHAnsi"/>
          <w:color w:val="auto"/>
        </w:rPr>
        <w:t xml:space="preserve"> (</w:t>
      </w:r>
      <w:r w:rsidR="00680C89" w:rsidRPr="00665553">
        <w:rPr>
          <w:color w:val="auto"/>
        </w:rPr>
        <w:t>various</w:t>
      </w:r>
      <w:r w:rsidR="001F7F3D" w:rsidRPr="00665553">
        <w:rPr>
          <w:rFonts w:asciiTheme="minorHAnsi" w:hAnsiTheme="minorHAnsi" w:cstheme="minorHAnsi"/>
          <w:color w:val="auto"/>
        </w:rPr>
        <w:t xml:space="preserve"> patterns </w:t>
      </w:r>
      <w:r w:rsidR="00221786" w:rsidRPr="00665553">
        <w:rPr>
          <w:color w:val="auto"/>
        </w:rPr>
        <w:t>are available</w:t>
      </w:r>
      <w:r w:rsidR="00A0058B" w:rsidRPr="00665553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F7F3D" w:rsidRPr="00665553">
        <w:rPr>
          <w:rFonts w:asciiTheme="minorHAnsi" w:hAnsiTheme="minorHAnsi" w:cstheme="minorHAnsi"/>
          <w:color w:val="auto"/>
        </w:rPr>
        <w:t>)</w:t>
      </w:r>
      <w:r w:rsidR="00736C33" w:rsidRPr="00665553">
        <w:rPr>
          <w:rFonts w:asciiTheme="minorHAnsi" w:hAnsiTheme="minorHAnsi" w:cstheme="minorHAnsi"/>
          <w:color w:val="auto"/>
        </w:rPr>
        <w:t xml:space="preserve">, the conventional fabrication methods based on silicone </w:t>
      </w:r>
      <w:r w:rsidR="00D21928" w:rsidRPr="00665553">
        <w:rPr>
          <w:rFonts w:asciiTheme="minorHAnsi" w:hAnsiTheme="minorHAnsi" w:cstheme="minorHAnsi"/>
          <w:color w:val="auto"/>
        </w:rPr>
        <w:t xml:space="preserve">casting </w:t>
      </w:r>
      <w:r w:rsidR="00736C33" w:rsidRPr="00665553">
        <w:rPr>
          <w:rFonts w:asciiTheme="minorHAnsi" w:hAnsiTheme="minorHAnsi" w:cstheme="minorHAnsi"/>
          <w:color w:val="auto"/>
        </w:rPr>
        <w:t xml:space="preserve">require </w:t>
      </w:r>
      <w:r w:rsidR="00665553" w:rsidRPr="00665553">
        <w:rPr>
          <w:rFonts w:asciiTheme="minorHAnsi" w:hAnsiTheme="minorHAnsi" w:cstheme="minorHAnsi"/>
          <w:color w:val="auto"/>
        </w:rPr>
        <w:t xml:space="preserve">a </w:t>
      </w:r>
      <w:r w:rsidR="00736C33" w:rsidRPr="00665553">
        <w:rPr>
          <w:rFonts w:asciiTheme="minorHAnsi" w:hAnsiTheme="minorHAnsi" w:cstheme="minorHAnsi"/>
          <w:color w:val="auto"/>
        </w:rPr>
        <w:t>3D mold design</w:t>
      </w:r>
      <w:r w:rsidR="00DF4CF9" w:rsidRPr="00665553">
        <w:rPr>
          <w:rFonts w:asciiTheme="minorHAnsi" w:hAnsiTheme="minorHAnsi" w:cstheme="minorHAnsi"/>
          <w:color w:val="auto"/>
        </w:rPr>
        <w:t xml:space="preserve">. ii) Rapid fabrication. </w:t>
      </w:r>
      <w:r w:rsidR="00050956" w:rsidRPr="00665553">
        <w:rPr>
          <w:rFonts w:asciiTheme="minorHAnsi" w:hAnsiTheme="minorHAnsi" w:cstheme="minorHAnsi"/>
          <w:color w:val="auto"/>
        </w:rPr>
        <w:t xml:space="preserve">Fabrication time from CAD design to lamination of TPU layers and laser cutting/welding </w:t>
      </w:r>
      <w:r w:rsidR="00680C89" w:rsidRPr="00665553">
        <w:rPr>
          <w:color w:val="auto"/>
        </w:rPr>
        <w:t>can</w:t>
      </w:r>
      <w:r w:rsidR="00050956" w:rsidRPr="00665553">
        <w:rPr>
          <w:rFonts w:asciiTheme="minorHAnsi" w:hAnsiTheme="minorHAnsi" w:cstheme="minorHAnsi"/>
          <w:color w:val="auto"/>
        </w:rPr>
        <w:t xml:space="preserve"> happen in several </w:t>
      </w:r>
      <w:r w:rsidR="00680C89" w:rsidRPr="00665553">
        <w:rPr>
          <w:color w:val="auto"/>
        </w:rPr>
        <w:t>minutes</w:t>
      </w:r>
      <w:r w:rsidR="00050956" w:rsidRPr="00665553">
        <w:rPr>
          <w:rFonts w:asciiTheme="minorHAnsi" w:hAnsiTheme="minorHAnsi" w:cstheme="minorHAnsi"/>
          <w:color w:val="auto"/>
        </w:rPr>
        <w:t xml:space="preserve">, whereas </w:t>
      </w:r>
      <w:r w:rsidR="00665553" w:rsidRPr="00665553">
        <w:rPr>
          <w:rFonts w:asciiTheme="minorHAnsi" w:hAnsiTheme="minorHAnsi" w:cstheme="minorHAnsi"/>
          <w:color w:val="auto"/>
        </w:rPr>
        <w:t xml:space="preserve">the </w:t>
      </w:r>
      <w:r w:rsidR="00050956" w:rsidRPr="00665553">
        <w:rPr>
          <w:rFonts w:asciiTheme="minorHAnsi" w:hAnsiTheme="minorHAnsi" w:cstheme="minorHAnsi"/>
          <w:color w:val="auto"/>
        </w:rPr>
        <w:t xml:space="preserve">conventional fabrication method will take several </w:t>
      </w:r>
      <w:r w:rsidR="00680C89" w:rsidRPr="00665553">
        <w:rPr>
          <w:color w:val="auto"/>
        </w:rPr>
        <w:t>hours</w:t>
      </w:r>
      <w:r w:rsidR="00050956" w:rsidRPr="00665553">
        <w:rPr>
          <w:rFonts w:asciiTheme="minorHAnsi" w:hAnsiTheme="minorHAnsi" w:cstheme="minorHAnsi"/>
          <w:color w:val="auto"/>
        </w:rPr>
        <w:t xml:space="preserve">. </w:t>
      </w:r>
      <w:r w:rsidR="00657420" w:rsidRPr="00665553">
        <w:rPr>
          <w:rFonts w:asciiTheme="minorHAnsi" w:hAnsiTheme="minorHAnsi" w:cstheme="minorHAnsi"/>
          <w:color w:val="auto"/>
        </w:rPr>
        <w:t xml:space="preserve">By allowing fabrication </w:t>
      </w:r>
      <w:r w:rsidR="00050956" w:rsidRPr="00665553">
        <w:rPr>
          <w:rFonts w:asciiTheme="minorHAnsi" w:hAnsiTheme="minorHAnsi" w:cstheme="minorHAnsi"/>
          <w:color w:val="auto"/>
        </w:rPr>
        <w:t xml:space="preserve">of </w:t>
      </w:r>
      <w:r w:rsidR="00050956" w:rsidRPr="00665553">
        <w:rPr>
          <w:rFonts w:asciiTheme="minorHAnsi" w:hAnsiTheme="minorHAnsi" w:cstheme="minorHAnsi"/>
          <w:color w:val="auto"/>
        </w:rPr>
        <w:lastRenderedPageBreak/>
        <w:t xml:space="preserve">soft devices and soft robots in </w:t>
      </w:r>
      <w:r w:rsidR="00657420" w:rsidRPr="00665553">
        <w:rPr>
          <w:rFonts w:asciiTheme="minorHAnsi" w:hAnsiTheme="minorHAnsi" w:cstheme="minorHAnsi"/>
          <w:color w:val="auto"/>
        </w:rPr>
        <w:t xml:space="preserve">a </w:t>
      </w:r>
      <w:r w:rsidR="00050956" w:rsidRPr="00665553">
        <w:rPr>
          <w:rFonts w:asciiTheme="minorHAnsi" w:hAnsiTheme="minorHAnsi" w:cstheme="minorHAnsi"/>
          <w:color w:val="auto"/>
        </w:rPr>
        <w:t>single step</w:t>
      </w:r>
      <w:r w:rsidR="00657420" w:rsidRPr="00665553">
        <w:rPr>
          <w:rFonts w:asciiTheme="minorHAnsi" w:hAnsiTheme="minorHAnsi" w:cstheme="minorHAnsi"/>
          <w:color w:val="auto"/>
        </w:rPr>
        <w:t>,</w:t>
      </w:r>
      <w:r w:rsidR="00050956" w:rsidRPr="00665553">
        <w:rPr>
          <w:rFonts w:asciiTheme="minorHAnsi" w:hAnsiTheme="minorHAnsi" w:cstheme="minorHAnsi"/>
          <w:color w:val="auto"/>
        </w:rPr>
        <w:t xml:space="preserve"> without assembly</w:t>
      </w:r>
      <w:r w:rsidR="00657420" w:rsidRPr="00665553">
        <w:rPr>
          <w:rFonts w:asciiTheme="minorHAnsi" w:hAnsiTheme="minorHAnsi" w:cstheme="minorHAnsi"/>
          <w:color w:val="auto"/>
        </w:rPr>
        <w:t>,</w:t>
      </w:r>
      <w:r w:rsidR="00050956" w:rsidRPr="00665553">
        <w:rPr>
          <w:rFonts w:asciiTheme="minorHAnsi" w:hAnsiTheme="minorHAnsi" w:cstheme="minorHAnsi"/>
          <w:color w:val="auto"/>
        </w:rPr>
        <w:t xml:space="preserve"> </w:t>
      </w:r>
      <w:r w:rsidR="00657420" w:rsidRPr="00665553">
        <w:rPr>
          <w:rFonts w:asciiTheme="minorHAnsi" w:hAnsiTheme="minorHAnsi" w:cstheme="minorHAnsi"/>
          <w:color w:val="auto"/>
        </w:rPr>
        <w:t xml:space="preserve">soft </w:t>
      </w:r>
      <w:r w:rsidR="00623641" w:rsidRPr="00665553">
        <w:rPr>
          <w:rFonts w:asciiTheme="minorHAnsi" w:hAnsiTheme="minorHAnsi" w:cstheme="minorHAnsi"/>
          <w:color w:val="auto"/>
        </w:rPr>
        <w:t xml:space="preserve">robots and devices </w:t>
      </w:r>
      <w:r w:rsidR="00680C89" w:rsidRPr="00665553">
        <w:rPr>
          <w:color w:val="auto"/>
        </w:rPr>
        <w:t>can</w:t>
      </w:r>
      <w:r w:rsidR="00623641" w:rsidRPr="00665553">
        <w:rPr>
          <w:rFonts w:asciiTheme="minorHAnsi" w:hAnsiTheme="minorHAnsi" w:cstheme="minorHAnsi"/>
          <w:color w:val="auto"/>
        </w:rPr>
        <w:t xml:space="preserve"> be designed from </w:t>
      </w:r>
      <w:r w:rsidR="006702C6">
        <w:rPr>
          <w:rFonts w:asciiTheme="minorHAnsi" w:hAnsiTheme="minorHAnsi" w:cstheme="minorHAnsi"/>
          <w:color w:val="auto"/>
        </w:rPr>
        <w:t xml:space="preserve">a </w:t>
      </w:r>
      <w:r w:rsidR="00623641" w:rsidRPr="00665553">
        <w:rPr>
          <w:rFonts w:asciiTheme="minorHAnsi" w:hAnsiTheme="minorHAnsi" w:cstheme="minorHAnsi"/>
          <w:color w:val="auto"/>
        </w:rPr>
        <w:t xml:space="preserve">combination of </w:t>
      </w:r>
      <w:r w:rsidR="00680C89" w:rsidRPr="00665553">
        <w:rPr>
          <w:color w:val="auto"/>
        </w:rPr>
        <w:t>different</w:t>
      </w:r>
      <w:r w:rsidR="00050956" w:rsidRPr="00665553">
        <w:rPr>
          <w:rFonts w:asciiTheme="minorHAnsi" w:hAnsiTheme="minorHAnsi" w:cstheme="minorHAnsi"/>
          <w:color w:val="auto"/>
        </w:rPr>
        <w:t xml:space="preserve"> types of actuators</w:t>
      </w:r>
      <w:r w:rsidR="00623641" w:rsidRPr="00665553">
        <w:rPr>
          <w:rFonts w:asciiTheme="minorHAnsi" w:hAnsiTheme="minorHAnsi" w:cstheme="minorHAnsi"/>
          <w:color w:val="auto"/>
        </w:rPr>
        <w:t>,</w:t>
      </w:r>
      <w:r w:rsidR="00050956" w:rsidRPr="00665553">
        <w:rPr>
          <w:rFonts w:asciiTheme="minorHAnsi" w:hAnsiTheme="minorHAnsi" w:cstheme="minorHAnsi"/>
          <w:color w:val="auto"/>
        </w:rPr>
        <w:t xml:space="preserve"> </w:t>
      </w:r>
      <w:r w:rsidR="00623641" w:rsidRPr="00665553">
        <w:rPr>
          <w:rFonts w:asciiTheme="minorHAnsi" w:hAnsiTheme="minorHAnsi" w:cstheme="minorHAnsi"/>
          <w:color w:val="auto"/>
        </w:rPr>
        <w:t xml:space="preserve">and the CAD model </w:t>
      </w:r>
      <w:r w:rsidR="00680C89" w:rsidRPr="00665553">
        <w:rPr>
          <w:color w:val="auto"/>
        </w:rPr>
        <w:t>can</w:t>
      </w:r>
      <w:r w:rsidR="00623641" w:rsidRPr="00665553">
        <w:rPr>
          <w:rFonts w:asciiTheme="minorHAnsi" w:hAnsiTheme="minorHAnsi" w:cstheme="minorHAnsi"/>
          <w:color w:val="auto"/>
        </w:rPr>
        <w:t xml:space="preserve"> be laser cut/welded</w:t>
      </w:r>
      <w:r w:rsidR="00920CAE" w:rsidRPr="00665553">
        <w:rPr>
          <w:rFonts w:asciiTheme="minorHAnsi" w:hAnsiTheme="minorHAnsi" w:cstheme="minorHAnsi"/>
          <w:color w:val="auto"/>
        </w:rPr>
        <w:t xml:space="preserve"> into the final product</w:t>
      </w:r>
      <w:r w:rsidR="00623641" w:rsidRPr="00665553">
        <w:rPr>
          <w:rFonts w:asciiTheme="minorHAnsi" w:hAnsiTheme="minorHAnsi" w:cstheme="minorHAnsi"/>
          <w:color w:val="auto"/>
        </w:rPr>
        <w:t xml:space="preserve"> in </w:t>
      </w:r>
      <w:r w:rsidR="00920CAE" w:rsidRPr="00665553">
        <w:rPr>
          <w:rFonts w:asciiTheme="minorHAnsi" w:hAnsiTheme="minorHAnsi" w:cstheme="minorHAnsi"/>
          <w:color w:val="auto"/>
        </w:rPr>
        <w:t xml:space="preserve">a </w:t>
      </w:r>
      <w:r w:rsidR="00623641" w:rsidRPr="00665553">
        <w:rPr>
          <w:rFonts w:asciiTheme="minorHAnsi" w:hAnsiTheme="minorHAnsi" w:cstheme="minorHAnsi"/>
          <w:color w:val="auto"/>
        </w:rPr>
        <w:t>single step without requiring any assembly.</w:t>
      </w:r>
      <w:r w:rsidR="00920CAE" w:rsidRPr="00665553">
        <w:rPr>
          <w:rFonts w:asciiTheme="minorHAnsi" w:hAnsiTheme="minorHAnsi" w:cstheme="minorHAnsi"/>
          <w:color w:val="auto"/>
        </w:rPr>
        <w:t xml:space="preserve"> For instance, a swimming robot</w:t>
      </w:r>
      <w:r w:rsidR="00657420" w:rsidRPr="00665553">
        <w:rPr>
          <w:rFonts w:asciiTheme="minorHAnsi" w:hAnsiTheme="minorHAnsi" w:cstheme="minorHAnsi"/>
          <w:color w:val="auto"/>
        </w:rPr>
        <w:t xml:space="preserve">, </w:t>
      </w:r>
      <w:r w:rsidR="00920CAE" w:rsidRPr="00665553">
        <w:rPr>
          <w:rFonts w:asciiTheme="minorHAnsi" w:hAnsiTheme="minorHAnsi" w:cstheme="minorHAnsi"/>
          <w:color w:val="auto"/>
        </w:rPr>
        <w:t xml:space="preserve">comprised </w:t>
      </w:r>
      <w:r w:rsidR="00665553" w:rsidRPr="00665553">
        <w:rPr>
          <w:rFonts w:asciiTheme="minorHAnsi" w:hAnsiTheme="minorHAnsi" w:cstheme="minorHAnsi"/>
          <w:color w:val="auto"/>
        </w:rPr>
        <w:t xml:space="preserve">of </w:t>
      </w:r>
      <w:r w:rsidR="00920CAE" w:rsidRPr="00665553">
        <w:rPr>
          <w:rFonts w:asciiTheme="minorHAnsi" w:hAnsiTheme="minorHAnsi" w:cstheme="minorHAnsi"/>
          <w:color w:val="auto"/>
        </w:rPr>
        <w:t xml:space="preserve">four legs </w:t>
      </w:r>
      <w:r w:rsidR="00665553" w:rsidRPr="00665553">
        <w:rPr>
          <w:rFonts w:asciiTheme="minorHAnsi" w:hAnsiTheme="minorHAnsi" w:cstheme="minorHAnsi"/>
          <w:color w:val="auto"/>
        </w:rPr>
        <w:t xml:space="preserve">each </w:t>
      </w:r>
      <w:r w:rsidR="00920CAE" w:rsidRPr="00665553">
        <w:rPr>
          <w:rFonts w:asciiTheme="minorHAnsi" w:hAnsiTheme="minorHAnsi" w:cstheme="minorHAnsi"/>
          <w:color w:val="auto"/>
        </w:rPr>
        <w:t>consist</w:t>
      </w:r>
      <w:r w:rsidR="00665553" w:rsidRPr="00665553">
        <w:rPr>
          <w:rFonts w:asciiTheme="minorHAnsi" w:hAnsiTheme="minorHAnsi" w:cstheme="minorHAnsi"/>
          <w:color w:val="auto"/>
        </w:rPr>
        <w:t xml:space="preserve">ing of </w:t>
      </w:r>
      <w:r w:rsidR="00920CAE" w:rsidRPr="00665553">
        <w:rPr>
          <w:rFonts w:asciiTheme="minorHAnsi" w:hAnsiTheme="minorHAnsi" w:cstheme="minorHAnsi"/>
          <w:color w:val="auto"/>
        </w:rPr>
        <w:t>two types of bending actuators</w:t>
      </w:r>
      <w:r w:rsidR="00665553" w:rsidRPr="00665553">
        <w:rPr>
          <w:rFonts w:asciiTheme="minorHAnsi" w:hAnsiTheme="minorHAnsi" w:cstheme="minorHAnsi"/>
          <w:color w:val="auto"/>
        </w:rPr>
        <w:t>,</w:t>
      </w:r>
      <w:r w:rsidR="00920CAE" w:rsidRPr="00665553">
        <w:rPr>
          <w:rFonts w:asciiTheme="minorHAnsi" w:hAnsiTheme="minorHAnsi" w:cstheme="minorHAnsi"/>
          <w:color w:val="auto"/>
        </w:rPr>
        <w:t xml:space="preserve"> is fabricated from a 2D CAD design in </w:t>
      </w:r>
      <w:r w:rsidR="008B530D" w:rsidRPr="00665553">
        <w:rPr>
          <w:rFonts w:asciiTheme="minorHAnsi" w:hAnsiTheme="minorHAnsi" w:cstheme="minorHAnsi"/>
          <w:color w:val="auto"/>
        </w:rPr>
        <w:t xml:space="preserve">just a </w:t>
      </w:r>
      <w:r w:rsidR="00920CAE" w:rsidRPr="00665553">
        <w:rPr>
          <w:rFonts w:asciiTheme="minorHAnsi" w:hAnsiTheme="minorHAnsi" w:cstheme="minorHAnsi"/>
          <w:color w:val="auto"/>
        </w:rPr>
        <w:t xml:space="preserve">few </w:t>
      </w:r>
      <w:r w:rsidR="00680C89" w:rsidRPr="00665553">
        <w:rPr>
          <w:color w:val="auto"/>
        </w:rPr>
        <w:t>minutes</w:t>
      </w:r>
      <w:r w:rsidR="00920CAE" w:rsidRPr="00665553">
        <w:rPr>
          <w:rFonts w:asciiTheme="minorHAnsi" w:hAnsiTheme="minorHAnsi" w:cstheme="minorHAnsi"/>
          <w:color w:val="auto"/>
        </w:rPr>
        <w:t xml:space="preserve"> without </w:t>
      </w:r>
      <w:r w:rsidR="00D31C45" w:rsidRPr="00665553">
        <w:rPr>
          <w:rFonts w:asciiTheme="minorHAnsi" w:hAnsiTheme="minorHAnsi" w:cstheme="minorHAnsi"/>
          <w:color w:val="auto"/>
        </w:rPr>
        <w:t xml:space="preserve">requiring </w:t>
      </w:r>
      <w:r w:rsidR="008B530D" w:rsidRPr="00665553">
        <w:rPr>
          <w:rFonts w:asciiTheme="minorHAnsi" w:hAnsiTheme="minorHAnsi" w:cstheme="minorHAnsi"/>
          <w:color w:val="auto"/>
        </w:rPr>
        <w:t xml:space="preserve">any </w:t>
      </w:r>
      <w:r w:rsidR="00920CAE" w:rsidRPr="00665553">
        <w:rPr>
          <w:rFonts w:asciiTheme="minorHAnsi" w:hAnsiTheme="minorHAnsi" w:cstheme="minorHAnsi"/>
          <w:color w:val="auto"/>
        </w:rPr>
        <w:t>assembly steps</w:t>
      </w:r>
      <w:r w:rsidR="008B530D" w:rsidRPr="00665553">
        <w:rPr>
          <w:rFonts w:asciiTheme="minorHAnsi" w:hAnsiTheme="minorHAnsi" w:cstheme="minorHAnsi"/>
          <w:color w:val="auto"/>
        </w:rPr>
        <w:t>, as previously demonstrated</w:t>
      </w:r>
      <w:r w:rsidR="00A0058B" w:rsidRPr="00665553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920CAE" w:rsidRPr="00665553">
        <w:rPr>
          <w:rFonts w:asciiTheme="minorHAnsi" w:hAnsiTheme="minorHAnsi" w:cstheme="minorHAnsi"/>
          <w:color w:val="auto"/>
        </w:rPr>
        <w:t xml:space="preserve">. </w:t>
      </w:r>
    </w:p>
    <w:p w14:paraId="1826B6D7" w14:textId="77777777" w:rsidR="00744571" w:rsidRPr="00665553" w:rsidRDefault="00744571" w:rsidP="00744571">
      <w:pPr>
        <w:rPr>
          <w:rFonts w:asciiTheme="minorHAnsi" w:hAnsiTheme="minorHAnsi" w:cstheme="minorHAnsi"/>
          <w:color w:val="auto"/>
        </w:rPr>
      </w:pPr>
    </w:p>
    <w:p w14:paraId="0420009B" w14:textId="5C7011F3" w:rsidR="009618D5" w:rsidRPr="00A70674" w:rsidRDefault="008D1C03" w:rsidP="00744571">
      <w:pPr>
        <w:rPr>
          <w:rFonts w:asciiTheme="minorHAnsi" w:hAnsiTheme="minorHAnsi" w:cstheme="minorHAnsi"/>
          <w:color w:val="auto"/>
        </w:rPr>
      </w:pPr>
      <w:r w:rsidRPr="00665553">
        <w:rPr>
          <w:rFonts w:asciiTheme="minorHAnsi" w:hAnsiTheme="minorHAnsi" w:cstheme="minorHAnsi"/>
          <w:color w:val="auto"/>
        </w:rPr>
        <w:t>As a future direction of this work</w:t>
      </w:r>
      <w:r w:rsidR="006702C6">
        <w:rPr>
          <w:rFonts w:asciiTheme="minorHAnsi" w:hAnsiTheme="minorHAnsi" w:cstheme="minorHAnsi"/>
          <w:color w:val="auto"/>
        </w:rPr>
        <w:t>,</w:t>
      </w:r>
      <w:r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different</w:t>
      </w:r>
      <w:r w:rsidRPr="00665553">
        <w:rPr>
          <w:rFonts w:asciiTheme="minorHAnsi" w:hAnsiTheme="minorHAnsi" w:cstheme="minorHAnsi"/>
          <w:color w:val="auto"/>
        </w:rPr>
        <w:t xml:space="preserve"> types of thermoplastic materials </w:t>
      </w:r>
      <w:r w:rsidR="00680C89" w:rsidRPr="00665553">
        <w:rPr>
          <w:color w:val="auto"/>
        </w:rPr>
        <w:t>can</w:t>
      </w:r>
      <w:r w:rsidRPr="00665553">
        <w:rPr>
          <w:rFonts w:asciiTheme="minorHAnsi" w:hAnsiTheme="minorHAnsi" w:cstheme="minorHAnsi"/>
          <w:color w:val="auto"/>
        </w:rPr>
        <w:t xml:space="preserve"> be adopted for fabrication of the soft actuators. Generally, these materials need to have elastic behavior to be used </w:t>
      </w:r>
      <w:r w:rsidR="002F2BDF" w:rsidRPr="00665553">
        <w:rPr>
          <w:rFonts w:asciiTheme="minorHAnsi" w:hAnsiTheme="minorHAnsi" w:cstheme="minorHAnsi"/>
          <w:color w:val="auto"/>
        </w:rPr>
        <w:t xml:space="preserve">as </w:t>
      </w:r>
      <w:r w:rsidRPr="00665553">
        <w:rPr>
          <w:rFonts w:asciiTheme="minorHAnsi" w:hAnsiTheme="minorHAnsi" w:cstheme="minorHAnsi"/>
          <w:color w:val="auto"/>
        </w:rPr>
        <w:t xml:space="preserve">actuators. Application of stiffer thermoplastic material will result in higher burst pressure and higher blocking force of </w:t>
      </w:r>
      <w:r w:rsidR="00665553" w:rsidRPr="00665553">
        <w:rPr>
          <w:rFonts w:asciiTheme="minorHAnsi" w:hAnsiTheme="minorHAnsi" w:cstheme="minorHAnsi"/>
          <w:color w:val="auto"/>
        </w:rPr>
        <w:t xml:space="preserve">the </w:t>
      </w:r>
      <w:r w:rsidRPr="00665553">
        <w:rPr>
          <w:rFonts w:asciiTheme="minorHAnsi" w:hAnsiTheme="minorHAnsi" w:cstheme="minorHAnsi"/>
          <w:color w:val="auto"/>
        </w:rPr>
        <w:t>actuators</w:t>
      </w:r>
      <w:r w:rsidR="001F7F3D" w:rsidRPr="00665553">
        <w:rPr>
          <w:rFonts w:asciiTheme="minorHAnsi" w:hAnsiTheme="minorHAnsi" w:cstheme="minorHAnsi"/>
          <w:color w:val="auto"/>
        </w:rPr>
        <w:t xml:space="preserve"> </w:t>
      </w:r>
      <w:r w:rsidR="00680C89" w:rsidRPr="00665553">
        <w:rPr>
          <w:color w:val="auto"/>
        </w:rPr>
        <w:t>compared to</w:t>
      </w:r>
      <w:r w:rsidR="001F7F3D" w:rsidRPr="00665553">
        <w:rPr>
          <w:rFonts w:asciiTheme="minorHAnsi" w:hAnsiTheme="minorHAnsi" w:cstheme="minorHAnsi"/>
          <w:color w:val="auto"/>
        </w:rPr>
        <w:t xml:space="preserve"> those previously characterized </w:t>
      </w:r>
      <w:r w:rsidR="00B910CD" w:rsidRPr="00665553">
        <w:rPr>
          <w:rFonts w:asciiTheme="minorHAnsi" w:hAnsiTheme="minorHAnsi" w:cstheme="minorHAnsi"/>
          <w:color w:val="auto"/>
        </w:rPr>
        <w:t>in</w:t>
      </w:r>
      <w:r w:rsidR="008B530D" w:rsidRPr="00665553">
        <w:rPr>
          <w:rFonts w:asciiTheme="minorHAnsi" w:hAnsiTheme="minorHAnsi" w:cstheme="minorHAnsi"/>
          <w:color w:val="auto"/>
        </w:rPr>
        <w:t xml:space="preserve"> </w:t>
      </w:r>
      <w:r w:rsidR="006702C6" w:rsidRPr="00581891">
        <w:rPr>
          <w:rFonts w:asciiTheme="minorHAnsi" w:hAnsiTheme="minorHAnsi" w:cstheme="minorHAnsi"/>
          <w:bCs/>
        </w:rPr>
        <w:t>Figure</w:t>
      </w:r>
      <w:r w:rsidR="008B530D" w:rsidRPr="00665553">
        <w:rPr>
          <w:rFonts w:asciiTheme="minorHAnsi" w:hAnsiTheme="minorHAnsi" w:cstheme="minorHAnsi"/>
          <w:color w:val="auto"/>
        </w:rPr>
        <w:t xml:space="preserve"> S6 of</w:t>
      </w:r>
      <w:r w:rsidR="00B910CD" w:rsidRPr="00665553">
        <w:rPr>
          <w:rFonts w:asciiTheme="minorHAnsi" w:hAnsiTheme="minorHAnsi" w:cstheme="minorHAnsi"/>
          <w:color w:val="auto"/>
        </w:rPr>
        <w:t xml:space="preserve"> </w:t>
      </w:r>
      <w:r w:rsidR="00A0058B" w:rsidRPr="00665553">
        <w:rPr>
          <w:rFonts w:asciiTheme="minorHAnsi" w:hAnsiTheme="minorHAnsi" w:cstheme="minorHAnsi"/>
          <w:color w:val="auto"/>
        </w:rPr>
        <w:t xml:space="preserve">Moghadam </w:t>
      </w:r>
      <w:r w:rsidR="00680C89" w:rsidRPr="00665553">
        <w:rPr>
          <w:color w:val="auto"/>
        </w:rPr>
        <w:t>et al</w:t>
      </w:r>
      <w:r w:rsidR="00A0058B" w:rsidRPr="00665553">
        <w:rPr>
          <w:rFonts w:asciiTheme="minorHAnsi" w:hAnsiTheme="minorHAnsi" w:cstheme="minorHAnsi"/>
          <w:color w:val="auto"/>
        </w:rPr>
        <w:t>.</w:t>
      </w:r>
      <w:r w:rsidR="00A0058B" w:rsidRPr="00665553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B910CD" w:rsidRPr="00665553">
        <w:rPr>
          <w:rFonts w:asciiTheme="minorHAnsi" w:hAnsiTheme="minorHAnsi" w:cstheme="minorHAnsi"/>
          <w:color w:val="auto"/>
        </w:rPr>
        <w:t>, showing forces up to 0.1 N</w:t>
      </w:r>
      <w:r w:rsidRPr="00665553">
        <w:rPr>
          <w:rFonts w:asciiTheme="minorHAnsi" w:hAnsiTheme="minorHAnsi" w:cstheme="minorHAnsi"/>
          <w:color w:val="auto"/>
        </w:rPr>
        <w:t xml:space="preserve">. Thus, it </w:t>
      </w:r>
      <w:r w:rsidR="00680C89" w:rsidRPr="00665553">
        <w:rPr>
          <w:color w:val="auto"/>
        </w:rPr>
        <w:t>can</w:t>
      </w:r>
      <w:r w:rsidRPr="00665553">
        <w:rPr>
          <w:rFonts w:asciiTheme="minorHAnsi" w:hAnsiTheme="minorHAnsi" w:cstheme="minorHAnsi"/>
          <w:color w:val="auto"/>
        </w:rPr>
        <w:t xml:space="preserve"> extend the application of the actuators to cases where higher blocking force is required</w:t>
      </w:r>
      <w:r w:rsidR="00665553" w:rsidRPr="00665553">
        <w:rPr>
          <w:rFonts w:asciiTheme="minorHAnsi" w:hAnsiTheme="minorHAnsi" w:cstheme="minorHAnsi"/>
          <w:color w:val="auto"/>
        </w:rPr>
        <w:t>,</w:t>
      </w:r>
      <w:r w:rsidRPr="00665553">
        <w:rPr>
          <w:rFonts w:asciiTheme="minorHAnsi" w:hAnsiTheme="minorHAnsi" w:cstheme="minorHAnsi"/>
          <w:color w:val="auto"/>
        </w:rPr>
        <w:t xml:space="preserve"> such as exoskeleton suites.</w:t>
      </w:r>
      <w:r w:rsidR="00581891">
        <w:rPr>
          <w:rFonts w:asciiTheme="minorHAnsi" w:hAnsiTheme="minorHAnsi" w:cstheme="minorHAnsi"/>
          <w:color w:val="auto"/>
        </w:rPr>
        <w:t xml:space="preserve"> </w:t>
      </w:r>
      <w:r w:rsidR="00665553">
        <w:rPr>
          <w:rFonts w:asciiTheme="minorHAnsi" w:hAnsiTheme="minorHAnsi" w:cstheme="minorHAnsi"/>
          <w:color w:val="auto"/>
        </w:rPr>
        <w:t xml:space="preserve"> </w:t>
      </w:r>
    </w:p>
    <w:p w14:paraId="53E8DE2D" w14:textId="7DD7D45C" w:rsidR="007A4DD6" w:rsidRPr="00A70674" w:rsidRDefault="007A4DD6" w:rsidP="007A4DD6">
      <w:pPr>
        <w:rPr>
          <w:rFonts w:asciiTheme="minorHAnsi" w:hAnsiTheme="minorHAnsi" w:cstheme="minorHAnsi"/>
          <w:color w:val="auto"/>
        </w:rPr>
      </w:pPr>
    </w:p>
    <w:p w14:paraId="1734505F" w14:textId="0C934069" w:rsidR="00AA03DF" w:rsidRPr="00A70674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70674">
        <w:rPr>
          <w:rFonts w:asciiTheme="minorHAnsi" w:hAnsiTheme="minorHAnsi" w:cstheme="minorHAnsi"/>
          <w:b/>
          <w:bCs/>
        </w:rPr>
        <w:t xml:space="preserve">ACKNOWLEDGMENTS: </w:t>
      </w:r>
    </w:p>
    <w:p w14:paraId="2396A0F2" w14:textId="5C7371A0" w:rsidR="00DF2FA4" w:rsidRPr="00A70674" w:rsidRDefault="00DF2FA4" w:rsidP="001B1519">
      <w:pPr>
        <w:rPr>
          <w:rFonts w:asciiTheme="minorHAnsi" w:hAnsiTheme="minorHAnsi" w:cstheme="minorHAnsi"/>
          <w:bCs/>
        </w:rPr>
      </w:pPr>
      <w:r w:rsidRPr="00A70674">
        <w:rPr>
          <w:rFonts w:asciiTheme="minorHAnsi" w:hAnsiTheme="minorHAnsi" w:cstheme="minorHAnsi"/>
          <w:bCs/>
        </w:rPr>
        <w:t>We thank the Dalio Institute of Cardiovascular Imaging for funding this work.</w:t>
      </w:r>
    </w:p>
    <w:p w14:paraId="7D373321" w14:textId="77777777" w:rsidR="00DF2FA4" w:rsidRPr="00A70674" w:rsidRDefault="00DF2FA4" w:rsidP="001B1519">
      <w:pPr>
        <w:rPr>
          <w:rFonts w:asciiTheme="minorHAnsi" w:hAnsiTheme="minorHAnsi" w:cstheme="minorHAnsi"/>
          <w:b/>
          <w:bCs/>
        </w:rPr>
      </w:pPr>
    </w:p>
    <w:p w14:paraId="5D52ED8B" w14:textId="7C58C7B7" w:rsidR="00AA03DF" w:rsidRPr="00A70674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70674">
        <w:rPr>
          <w:rFonts w:asciiTheme="minorHAnsi" w:hAnsiTheme="minorHAnsi" w:cstheme="minorHAnsi"/>
          <w:b/>
        </w:rPr>
        <w:t>DISCLOSURES</w:t>
      </w:r>
      <w:r w:rsidRPr="00A70674">
        <w:rPr>
          <w:rFonts w:asciiTheme="minorHAnsi" w:hAnsiTheme="minorHAnsi" w:cstheme="minorHAnsi"/>
          <w:b/>
          <w:bCs/>
        </w:rPr>
        <w:t xml:space="preserve">: </w:t>
      </w:r>
    </w:p>
    <w:p w14:paraId="495956E5" w14:textId="14E516C5" w:rsidR="00DF2FA4" w:rsidRPr="00A70674" w:rsidRDefault="00DF2FA4" w:rsidP="001B1519">
      <w:pPr>
        <w:rPr>
          <w:rFonts w:asciiTheme="minorHAnsi" w:hAnsiTheme="minorHAnsi" w:cstheme="minorHAnsi"/>
          <w:color w:val="auto"/>
        </w:rPr>
      </w:pPr>
      <w:r w:rsidRPr="00A70674">
        <w:rPr>
          <w:rFonts w:asciiTheme="minorHAnsi" w:hAnsiTheme="minorHAnsi" w:cstheme="minorHAnsi"/>
          <w:color w:val="auto"/>
        </w:rPr>
        <w:t>The authors have nothing to disclose.</w:t>
      </w:r>
    </w:p>
    <w:p w14:paraId="174A7591" w14:textId="77777777" w:rsidR="00744571" w:rsidRDefault="00744571" w:rsidP="001B1519">
      <w:pPr>
        <w:rPr>
          <w:rFonts w:asciiTheme="minorHAnsi" w:hAnsiTheme="minorHAnsi" w:cstheme="minorHAnsi"/>
          <w:b/>
          <w:bCs/>
        </w:rPr>
      </w:pPr>
    </w:p>
    <w:p w14:paraId="315B4FAD" w14:textId="0AA5D78A" w:rsidR="00B32616" w:rsidRPr="00A70674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A70674">
        <w:rPr>
          <w:rFonts w:asciiTheme="minorHAnsi" w:hAnsiTheme="minorHAnsi" w:cstheme="minorHAnsi"/>
          <w:b/>
          <w:bCs/>
        </w:rPr>
        <w:t>REFERENCES</w:t>
      </w:r>
      <w:r w:rsidR="00D04760" w:rsidRPr="00A70674">
        <w:rPr>
          <w:rFonts w:asciiTheme="minorHAnsi" w:hAnsiTheme="minorHAnsi" w:cstheme="minorHAnsi"/>
          <w:b/>
          <w:bCs/>
        </w:rPr>
        <w:t>:</w:t>
      </w:r>
    </w:p>
    <w:p w14:paraId="61991FF0" w14:textId="1DED7D22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Moghadam, A. A. A.</w:t>
      </w:r>
      <w:r w:rsidRPr="00A0058B">
        <w:rPr>
          <w:i/>
        </w:rPr>
        <w:t xml:space="preserve"> </w:t>
      </w:r>
      <w:r w:rsidR="00467179" w:rsidRPr="00467179">
        <w:t>et al.</w:t>
      </w:r>
      <w:r w:rsidRPr="00A0058B">
        <w:t xml:space="preserve"> Laser Cutting as a Rapid Method for Fabricating Thin Soft Pneumatic Actuators and Robots. </w:t>
      </w:r>
      <w:r w:rsidRPr="00A0058B">
        <w:rPr>
          <w:i/>
        </w:rPr>
        <w:t>Soft Robotics.</w:t>
      </w:r>
      <w:r w:rsidRPr="00A0058B">
        <w:t xml:space="preserve"> </w:t>
      </w:r>
      <w:r w:rsidRPr="00A0058B">
        <w:rPr>
          <w:b/>
        </w:rPr>
        <w:t>5</w:t>
      </w:r>
      <w:r w:rsidRPr="00A0058B">
        <w:t xml:space="preserve"> (4), 443</w:t>
      </w:r>
      <w:r w:rsidR="00372A8C">
        <w:t>–</w:t>
      </w:r>
      <w:r w:rsidRPr="00A0058B">
        <w:t>451</w:t>
      </w:r>
      <w:r w:rsidR="00372A8C">
        <w:t xml:space="preserve"> (</w:t>
      </w:r>
      <w:r w:rsidRPr="00A0058B">
        <w:t>2018).</w:t>
      </w:r>
    </w:p>
    <w:p w14:paraId="1AB8DC61" w14:textId="38678330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Paek, J. W., Cho, I.</w:t>
      </w:r>
      <w:r w:rsidR="00467179">
        <w:t xml:space="preserve">, </w:t>
      </w:r>
      <w:r w:rsidRPr="00A0058B">
        <w:t xml:space="preserve">Kim, J. Y. Microrobotic tentacles with spiral bending capability based on shape-engineered elastomeric microtubes. </w:t>
      </w:r>
      <w:r w:rsidRPr="00A0058B">
        <w:rPr>
          <w:i/>
        </w:rPr>
        <w:t>Scientific Reports.</w:t>
      </w:r>
      <w:r w:rsidRPr="00A0058B">
        <w:t xml:space="preserve"> </w:t>
      </w:r>
      <w:r w:rsidRPr="00A0058B">
        <w:rPr>
          <w:b/>
        </w:rPr>
        <w:t>5</w:t>
      </w:r>
      <w:r w:rsidR="00372A8C">
        <w:t xml:space="preserve"> (</w:t>
      </w:r>
      <w:r w:rsidRPr="00A0058B">
        <w:t>2015).</w:t>
      </w:r>
    </w:p>
    <w:p w14:paraId="1BD00043" w14:textId="5DA95494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Gorissen, B.</w:t>
      </w:r>
      <w:r w:rsidRPr="00A0058B">
        <w:rPr>
          <w:i/>
        </w:rPr>
        <w:t xml:space="preserve"> </w:t>
      </w:r>
      <w:r w:rsidR="00467179" w:rsidRPr="00467179">
        <w:t>et al.</w:t>
      </w:r>
      <w:r w:rsidRPr="00A0058B">
        <w:t xml:space="preserve"> Flexible pneumatic twisting actuators and their application to tilting micromirrors. </w:t>
      </w:r>
      <w:r w:rsidRPr="00A0058B">
        <w:rPr>
          <w:i/>
        </w:rPr>
        <w:t xml:space="preserve">Sensors and Actuators </w:t>
      </w:r>
      <w:r w:rsidR="00581891">
        <w:rPr>
          <w:i/>
        </w:rPr>
        <w:t>A</w:t>
      </w:r>
      <w:r w:rsidRPr="00A0058B">
        <w:rPr>
          <w:i/>
        </w:rPr>
        <w:t>-Physical.</w:t>
      </w:r>
      <w:r w:rsidRPr="00A0058B">
        <w:t xml:space="preserve"> </w:t>
      </w:r>
      <w:r w:rsidRPr="00A0058B">
        <w:rPr>
          <w:b/>
        </w:rPr>
        <w:t>216</w:t>
      </w:r>
      <w:r w:rsidRPr="00A0058B">
        <w:t xml:space="preserve"> 426</w:t>
      </w:r>
      <w:r w:rsidR="00372A8C">
        <w:t>–</w:t>
      </w:r>
      <w:r w:rsidRPr="00A0058B">
        <w:t>431</w:t>
      </w:r>
      <w:r w:rsidR="00372A8C">
        <w:t xml:space="preserve"> (</w:t>
      </w:r>
      <w:r w:rsidRPr="00A0058B">
        <w:t>2014).</w:t>
      </w:r>
    </w:p>
    <w:p w14:paraId="6E28AC37" w14:textId="7B7717A5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Gorissen, B., De Volder, M., De Greef, A.</w:t>
      </w:r>
      <w:r w:rsidR="00467179">
        <w:t xml:space="preserve">, </w:t>
      </w:r>
      <w:r w:rsidRPr="00A0058B">
        <w:t xml:space="preserve">Reynaerts, D. Theoretical and experimental analysis of pneumatic balloon microactuators. </w:t>
      </w:r>
      <w:r w:rsidRPr="00A0058B">
        <w:rPr>
          <w:i/>
        </w:rPr>
        <w:t xml:space="preserve">Sensors and Actuators </w:t>
      </w:r>
      <w:r w:rsidR="00AB4FF7">
        <w:rPr>
          <w:i/>
        </w:rPr>
        <w:t>A</w:t>
      </w:r>
      <w:r w:rsidRPr="00A0058B">
        <w:rPr>
          <w:i/>
        </w:rPr>
        <w:t>-Physical.</w:t>
      </w:r>
      <w:r w:rsidRPr="00A0058B">
        <w:t xml:space="preserve"> </w:t>
      </w:r>
      <w:r w:rsidRPr="00A0058B">
        <w:rPr>
          <w:b/>
        </w:rPr>
        <w:t>168</w:t>
      </w:r>
      <w:r w:rsidRPr="00A0058B">
        <w:t xml:space="preserve"> (1), 58</w:t>
      </w:r>
      <w:r w:rsidR="00372A8C">
        <w:t>–</w:t>
      </w:r>
      <w:r w:rsidRPr="00A0058B">
        <w:t>65</w:t>
      </w:r>
      <w:r w:rsidR="00372A8C">
        <w:t xml:space="preserve"> (</w:t>
      </w:r>
      <w:r w:rsidRPr="00A0058B">
        <w:t>2011).</w:t>
      </w:r>
    </w:p>
    <w:p w14:paraId="523EC7C2" w14:textId="5B5D701A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Jeong, O. C.</w:t>
      </w:r>
      <w:r w:rsidR="00467179">
        <w:t xml:space="preserve">, </w:t>
      </w:r>
      <w:r w:rsidRPr="00A0058B">
        <w:t xml:space="preserve">Konishi, S. All PDMS pneumatic microfinger with bidirectional motion and its application. </w:t>
      </w:r>
      <w:r w:rsidRPr="00A0058B">
        <w:rPr>
          <w:i/>
        </w:rPr>
        <w:t>Journal of Microelectromechanical Systems.</w:t>
      </w:r>
      <w:r w:rsidRPr="00A0058B">
        <w:t xml:space="preserve"> </w:t>
      </w:r>
      <w:r w:rsidRPr="00A0058B">
        <w:rPr>
          <w:b/>
        </w:rPr>
        <w:t>15</w:t>
      </w:r>
      <w:r w:rsidRPr="00A0058B">
        <w:t xml:space="preserve"> (4), 896</w:t>
      </w:r>
      <w:r w:rsidR="00372A8C">
        <w:t>–</w:t>
      </w:r>
      <w:r w:rsidRPr="00A0058B">
        <w:t>903</w:t>
      </w:r>
      <w:r w:rsidR="00372A8C">
        <w:t xml:space="preserve"> (</w:t>
      </w:r>
      <w:r w:rsidRPr="00A0058B">
        <w:t>2006).</w:t>
      </w:r>
    </w:p>
    <w:p w14:paraId="73573CD8" w14:textId="61909D79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Konishi, S., Shimomura, S., Tajima, S.</w:t>
      </w:r>
      <w:r w:rsidR="00467179">
        <w:t xml:space="preserve">, </w:t>
      </w:r>
      <w:r w:rsidRPr="00A0058B">
        <w:t xml:space="preserve">Tabata, Y. Implementation of soft microfingers for a hMSC aggregate manipulation system. </w:t>
      </w:r>
      <w:r w:rsidRPr="00A0058B">
        <w:rPr>
          <w:i/>
        </w:rPr>
        <w:t>Microsystems</w:t>
      </w:r>
      <w:r w:rsidR="00AB4FF7">
        <w:rPr>
          <w:i/>
        </w:rPr>
        <w:t xml:space="preserve"> &amp;</w:t>
      </w:r>
      <w:r w:rsidR="00467179">
        <w:rPr>
          <w:i/>
        </w:rPr>
        <w:t xml:space="preserve"> </w:t>
      </w:r>
      <w:r w:rsidRPr="00A0058B">
        <w:rPr>
          <w:i/>
        </w:rPr>
        <w:t>Nanoengineering.</w:t>
      </w:r>
      <w:r w:rsidRPr="00A0058B">
        <w:t xml:space="preserve"> </w:t>
      </w:r>
      <w:r w:rsidRPr="00A0058B">
        <w:rPr>
          <w:b/>
        </w:rPr>
        <w:t>2</w:t>
      </w:r>
      <w:r w:rsidR="00372A8C">
        <w:t xml:space="preserve"> (</w:t>
      </w:r>
      <w:r w:rsidRPr="00A0058B">
        <w:t>2016).</w:t>
      </w:r>
    </w:p>
    <w:p w14:paraId="6D636811" w14:textId="4248BBE9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Lu, Y. W.</w:t>
      </w:r>
      <w:r w:rsidR="00467179">
        <w:t xml:space="preserve">, </w:t>
      </w:r>
      <w:r w:rsidRPr="00A0058B">
        <w:t xml:space="preserve">Kim, C. J. Microhand for biological applications. </w:t>
      </w:r>
      <w:r w:rsidRPr="00A0058B">
        <w:rPr>
          <w:i/>
        </w:rPr>
        <w:t>Applied Physics Letters.</w:t>
      </w:r>
      <w:r w:rsidRPr="00A0058B">
        <w:t xml:space="preserve"> </w:t>
      </w:r>
      <w:r w:rsidRPr="00A0058B">
        <w:rPr>
          <w:b/>
        </w:rPr>
        <w:t>89</w:t>
      </w:r>
      <w:r w:rsidRPr="00A0058B">
        <w:t xml:space="preserve"> (16)</w:t>
      </w:r>
      <w:r w:rsidR="00372A8C">
        <w:t xml:space="preserve"> (</w:t>
      </w:r>
      <w:r w:rsidRPr="00A0058B">
        <w:t>2006).</w:t>
      </w:r>
    </w:p>
    <w:p w14:paraId="3A06FAE3" w14:textId="737EE3CF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Ikeuchi, M.</w:t>
      </w:r>
      <w:r w:rsidR="00467179">
        <w:t xml:space="preserve">, </w:t>
      </w:r>
      <w:r w:rsidRPr="00A0058B">
        <w:t xml:space="preserve">Ikuta, K. Development of Pressure-Driven Micro Active Catheter using Membrane Micro Emboss Following Excimer Laser Ablation (MeME-X) Process. </w:t>
      </w:r>
      <w:r w:rsidRPr="00A0058B">
        <w:rPr>
          <w:i/>
        </w:rPr>
        <w:t xml:space="preserve">2009 </w:t>
      </w:r>
      <w:r w:rsidR="00AB4FF7" w:rsidRPr="00A0058B">
        <w:rPr>
          <w:i/>
        </w:rPr>
        <w:t xml:space="preserve">IEEE </w:t>
      </w:r>
      <w:r w:rsidRPr="00A0058B">
        <w:rPr>
          <w:i/>
        </w:rPr>
        <w:t>International Conference on Robotics and Automation.</w:t>
      </w:r>
      <w:r w:rsidRPr="00A0058B">
        <w:t xml:space="preserve"> </w:t>
      </w:r>
      <w:r w:rsidR="00AB4FF7" w:rsidRPr="00AB4FF7">
        <w:t>Kobe, Japan</w:t>
      </w:r>
      <w:r w:rsidR="00AB4FF7" w:rsidRPr="00AB4FF7">
        <w:t xml:space="preserve"> </w:t>
      </w:r>
      <w:r w:rsidR="00372A8C">
        <w:t>(</w:t>
      </w:r>
      <w:r w:rsidRPr="00A0058B">
        <w:t>2009).</w:t>
      </w:r>
    </w:p>
    <w:p w14:paraId="2FA71017" w14:textId="35ED4545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Sanan, S., Lynn, P. S.</w:t>
      </w:r>
      <w:r w:rsidR="00467179">
        <w:t xml:space="preserve">, </w:t>
      </w:r>
      <w:r w:rsidRPr="00A0058B">
        <w:t xml:space="preserve">Griffith, S. T. Pneumatic Torsional Actuators for Inflatable Robots. </w:t>
      </w:r>
      <w:r w:rsidRPr="00A0058B">
        <w:rPr>
          <w:i/>
        </w:rPr>
        <w:t>Journal of Mechanisms and Robotics.</w:t>
      </w:r>
      <w:r w:rsidRPr="00A0058B">
        <w:t xml:space="preserve"> </w:t>
      </w:r>
      <w:r w:rsidRPr="00A0058B">
        <w:rPr>
          <w:b/>
        </w:rPr>
        <w:t>6</w:t>
      </w:r>
      <w:r w:rsidRPr="00A0058B">
        <w:t xml:space="preserve"> (3)</w:t>
      </w:r>
      <w:r w:rsidR="008306CD">
        <w:t>,</w:t>
      </w:r>
      <w:r w:rsidR="00372A8C">
        <w:t xml:space="preserve"> </w:t>
      </w:r>
      <w:r w:rsidR="008306CD" w:rsidRPr="008306CD">
        <w:t>031003</w:t>
      </w:r>
      <w:r w:rsidR="008306CD" w:rsidRPr="008306CD">
        <w:t xml:space="preserve"> </w:t>
      </w:r>
      <w:r w:rsidR="00372A8C">
        <w:t>(</w:t>
      </w:r>
      <w:r w:rsidRPr="00A0058B">
        <w:t>2014).</w:t>
      </w:r>
    </w:p>
    <w:p w14:paraId="0AF32AF8" w14:textId="0B1C0CEF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Veale, A. J., Xie, S. Q.</w:t>
      </w:r>
      <w:r w:rsidR="00467179">
        <w:t xml:space="preserve">, </w:t>
      </w:r>
      <w:r w:rsidRPr="00A0058B">
        <w:t xml:space="preserve">Anderson, I. A. Modeling the Peano fluidic muscle and the effects of its material properties on its static and dynamic behavior. </w:t>
      </w:r>
      <w:r w:rsidRPr="00A0058B">
        <w:rPr>
          <w:i/>
        </w:rPr>
        <w:t>Smart Materials and Structures.</w:t>
      </w:r>
      <w:r w:rsidRPr="00A0058B">
        <w:t xml:space="preserve"> </w:t>
      </w:r>
      <w:r w:rsidRPr="00A0058B">
        <w:rPr>
          <w:b/>
        </w:rPr>
        <w:t>25</w:t>
      </w:r>
      <w:r w:rsidRPr="00A0058B">
        <w:t xml:space="preserve"> (6)</w:t>
      </w:r>
      <w:r w:rsidR="00372A8C">
        <w:t xml:space="preserve"> (</w:t>
      </w:r>
      <w:r w:rsidRPr="00A0058B">
        <w:t>2016).</w:t>
      </w:r>
    </w:p>
    <w:p w14:paraId="3C720359" w14:textId="348DA22D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Niiyama, R., Rognon, C.</w:t>
      </w:r>
      <w:r w:rsidR="00467179">
        <w:t xml:space="preserve">, </w:t>
      </w:r>
      <w:r w:rsidRPr="00A0058B">
        <w:t>Kuniyoshi, Y. Printable Pneumatic Artificial Muscles for Anatomy-</w:t>
      </w:r>
      <w:r w:rsidRPr="00A0058B">
        <w:lastRenderedPageBreak/>
        <w:t xml:space="preserve">based Humanoid Robots. </w:t>
      </w:r>
      <w:r w:rsidRPr="00A0058B">
        <w:rPr>
          <w:i/>
        </w:rPr>
        <w:t xml:space="preserve">2015 </w:t>
      </w:r>
      <w:r w:rsidR="001D0308" w:rsidRPr="00A0058B">
        <w:rPr>
          <w:i/>
        </w:rPr>
        <w:t>IEEE</w:t>
      </w:r>
      <w:r w:rsidRPr="00A0058B">
        <w:rPr>
          <w:i/>
        </w:rPr>
        <w:t>-R</w:t>
      </w:r>
      <w:r w:rsidR="001D0308">
        <w:rPr>
          <w:i/>
        </w:rPr>
        <w:t>AS</w:t>
      </w:r>
      <w:r w:rsidRPr="00A0058B">
        <w:rPr>
          <w:i/>
        </w:rPr>
        <w:t xml:space="preserve"> 15th International Conference on Humanoid Robots (Humanoids).</w:t>
      </w:r>
      <w:r w:rsidRPr="00A0058B">
        <w:t xml:space="preserve"> </w:t>
      </w:r>
      <w:r w:rsidR="001D0308" w:rsidRPr="001D0308">
        <w:t>Seoul, South Korea</w:t>
      </w:r>
      <w:r w:rsidR="00372A8C">
        <w:t xml:space="preserve"> (</w:t>
      </w:r>
      <w:r w:rsidRPr="00A0058B">
        <w:t>2015).</w:t>
      </w:r>
    </w:p>
    <w:p w14:paraId="6430E381" w14:textId="17637B84" w:rsidR="00A0058B" w:rsidRPr="00A0058B" w:rsidRDefault="00A0058B" w:rsidP="00467179">
      <w:pPr>
        <w:pStyle w:val="EndNoteBibliography"/>
        <w:numPr>
          <w:ilvl w:val="0"/>
          <w:numId w:val="32"/>
        </w:numPr>
      </w:pPr>
      <w:r w:rsidRPr="00A0058B">
        <w:t>Niiyama, R.</w:t>
      </w:r>
      <w:r w:rsidRPr="00A0058B">
        <w:rPr>
          <w:i/>
        </w:rPr>
        <w:t xml:space="preserve"> </w:t>
      </w:r>
      <w:r w:rsidR="00467179" w:rsidRPr="00467179">
        <w:t>et al.</w:t>
      </w:r>
      <w:r w:rsidRPr="00A0058B">
        <w:t xml:space="preserve"> Pouch Motors: Printable Soft Actuators Integrated with Computational Design. </w:t>
      </w:r>
      <w:r w:rsidRPr="00A0058B">
        <w:rPr>
          <w:i/>
        </w:rPr>
        <w:t>Soft Robotics.</w:t>
      </w:r>
      <w:r w:rsidRPr="00A0058B">
        <w:t xml:space="preserve"> </w:t>
      </w:r>
      <w:r w:rsidRPr="00A0058B">
        <w:rPr>
          <w:b/>
        </w:rPr>
        <w:t>2</w:t>
      </w:r>
      <w:r w:rsidRPr="00A0058B">
        <w:t xml:space="preserve"> (2), 59</w:t>
      </w:r>
      <w:r w:rsidR="00372A8C">
        <w:t>–</w:t>
      </w:r>
      <w:r w:rsidRPr="00A0058B">
        <w:t>70</w:t>
      </w:r>
      <w:r w:rsidR="00372A8C">
        <w:t xml:space="preserve"> (</w:t>
      </w:r>
      <w:r w:rsidRPr="00A0058B">
        <w:t>2015).</w:t>
      </w:r>
    </w:p>
    <w:p w14:paraId="4B6E6E9B" w14:textId="1BD72A71" w:rsidR="00205B3F" w:rsidRPr="00A70674" w:rsidRDefault="00205B3F" w:rsidP="001B1519">
      <w:pPr>
        <w:rPr>
          <w:rFonts w:asciiTheme="minorHAnsi" w:hAnsiTheme="minorHAnsi" w:cstheme="minorHAnsi"/>
          <w:b/>
          <w:color w:val="808080"/>
        </w:rPr>
      </w:pPr>
    </w:p>
    <w:sectPr w:rsidR="00205B3F" w:rsidRPr="00A70674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D4ACE" w14:textId="77777777" w:rsidR="0085257A" w:rsidRDefault="0085257A" w:rsidP="00621C4E">
      <w:r>
        <w:separator/>
      </w:r>
    </w:p>
  </w:endnote>
  <w:endnote w:type="continuationSeparator" w:id="0">
    <w:p w14:paraId="2CD57052" w14:textId="77777777" w:rsidR="0085257A" w:rsidRDefault="0085257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C2DBD" w:rsidRDefault="007C2DB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9BFD" w14:textId="77777777" w:rsidR="0085257A" w:rsidRDefault="0085257A" w:rsidP="00621C4E">
      <w:r>
        <w:separator/>
      </w:r>
    </w:p>
  </w:footnote>
  <w:footnote w:type="continuationSeparator" w:id="0">
    <w:p w14:paraId="4DD06C15" w14:textId="77777777" w:rsidR="0085257A" w:rsidRDefault="0085257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C2DBD" w:rsidRPr="006F06E4" w:rsidRDefault="007C2DB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E27"/>
    <w:multiLevelType w:val="hybridMultilevel"/>
    <w:tmpl w:val="004A54B8"/>
    <w:lvl w:ilvl="0" w:tplc="D804BA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3E42"/>
    <w:multiLevelType w:val="hybridMultilevel"/>
    <w:tmpl w:val="3320B410"/>
    <w:lvl w:ilvl="0" w:tplc="99F027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2CF3"/>
    <w:multiLevelType w:val="hybridMultilevel"/>
    <w:tmpl w:val="7B32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B4D7CD7"/>
    <w:multiLevelType w:val="hybridMultilevel"/>
    <w:tmpl w:val="4F8284B0"/>
    <w:lvl w:ilvl="0" w:tplc="257C6B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8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7"/>
  </w:num>
  <w:num w:numId="24">
    <w:abstractNumId w:val="29"/>
  </w:num>
  <w:num w:numId="25">
    <w:abstractNumId w:val="10"/>
  </w:num>
  <w:num w:numId="26">
    <w:abstractNumId w:val="1"/>
  </w:num>
  <w:num w:numId="27">
    <w:abstractNumId w:val="9"/>
  </w:num>
  <w:num w:numId="28">
    <w:abstractNumId w:val="31"/>
  </w:num>
  <w:num w:numId="29">
    <w:abstractNumId w:val="5"/>
  </w:num>
  <w:num w:numId="30">
    <w:abstractNumId w:val="7"/>
  </w:num>
  <w:num w:numId="31">
    <w:abstractNumId w:val="30"/>
  </w:num>
  <w:num w:numId="3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drtd2f0xxva0eet96xetfz0w0frttfepw2&quot;&gt;JOVE references&lt;record-ids&gt;&lt;item&gt;1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EE705F"/>
    <w:rsid w:val="00001169"/>
    <w:rsid w:val="00001806"/>
    <w:rsid w:val="00004072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734E"/>
    <w:rsid w:val="00050956"/>
    <w:rsid w:val="00050B8C"/>
    <w:rsid w:val="00051B73"/>
    <w:rsid w:val="000529A5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2293"/>
    <w:rsid w:val="00077FF5"/>
    <w:rsid w:val="00080A20"/>
    <w:rsid w:val="00082796"/>
    <w:rsid w:val="00082DF4"/>
    <w:rsid w:val="00086FF5"/>
    <w:rsid w:val="00087C0A"/>
    <w:rsid w:val="00091788"/>
    <w:rsid w:val="00093BC4"/>
    <w:rsid w:val="000943E6"/>
    <w:rsid w:val="00095AC7"/>
    <w:rsid w:val="0009787B"/>
    <w:rsid w:val="00097929"/>
    <w:rsid w:val="000A1E80"/>
    <w:rsid w:val="000A3B70"/>
    <w:rsid w:val="000A5153"/>
    <w:rsid w:val="000B10AE"/>
    <w:rsid w:val="000B19AC"/>
    <w:rsid w:val="000B30BF"/>
    <w:rsid w:val="000B566B"/>
    <w:rsid w:val="000B595C"/>
    <w:rsid w:val="000B662E"/>
    <w:rsid w:val="000B7294"/>
    <w:rsid w:val="000B75D0"/>
    <w:rsid w:val="000C1CF8"/>
    <w:rsid w:val="000C1E08"/>
    <w:rsid w:val="000C49CF"/>
    <w:rsid w:val="000C4BC7"/>
    <w:rsid w:val="000C52E9"/>
    <w:rsid w:val="000C5B8B"/>
    <w:rsid w:val="000C5CDC"/>
    <w:rsid w:val="000C65DC"/>
    <w:rsid w:val="000C66F3"/>
    <w:rsid w:val="000C6900"/>
    <w:rsid w:val="000D28BF"/>
    <w:rsid w:val="000D31E8"/>
    <w:rsid w:val="000D4718"/>
    <w:rsid w:val="000D76E4"/>
    <w:rsid w:val="000E0676"/>
    <w:rsid w:val="000E3816"/>
    <w:rsid w:val="000E3BBD"/>
    <w:rsid w:val="000E4F77"/>
    <w:rsid w:val="000F265C"/>
    <w:rsid w:val="000F3AFA"/>
    <w:rsid w:val="000F5712"/>
    <w:rsid w:val="000F6611"/>
    <w:rsid w:val="000F7E22"/>
    <w:rsid w:val="00102656"/>
    <w:rsid w:val="00107554"/>
    <w:rsid w:val="001075E9"/>
    <w:rsid w:val="001104F3"/>
    <w:rsid w:val="00112EEB"/>
    <w:rsid w:val="00114133"/>
    <w:rsid w:val="00116330"/>
    <w:rsid w:val="00116EC9"/>
    <w:rsid w:val="001173FF"/>
    <w:rsid w:val="001255C2"/>
    <w:rsid w:val="0012563A"/>
    <w:rsid w:val="001264DE"/>
    <w:rsid w:val="00130B23"/>
    <w:rsid w:val="001313A7"/>
    <w:rsid w:val="0013276F"/>
    <w:rsid w:val="001342B5"/>
    <w:rsid w:val="0013621E"/>
    <w:rsid w:val="0013642E"/>
    <w:rsid w:val="0014275D"/>
    <w:rsid w:val="00142EFE"/>
    <w:rsid w:val="00147D5B"/>
    <w:rsid w:val="00150295"/>
    <w:rsid w:val="00150F92"/>
    <w:rsid w:val="00151725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41B"/>
    <w:rsid w:val="001911FF"/>
    <w:rsid w:val="00192006"/>
    <w:rsid w:val="00193180"/>
    <w:rsid w:val="0019530C"/>
    <w:rsid w:val="00195F16"/>
    <w:rsid w:val="00196792"/>
    <w:rsid w:val="001A260C"/>
    <w:rsid w:val="001B1519"/>
    <w:rsid w:val="001B2E2D"/>
    <w:rsid w:val="001B33BC"/>
    <w:rsid w:val="001B5CD2"/>
    <w:rsid w:val="001C0BEE"/>
    <w:rsid w:val="001C1E49"/>
    <w:rsid w:val="001C27C1"/>
    <w:rsid w:val="001C2A98"/>
    <w:rsid w:val="001C3B86"/>
    <w:rsid w:val="001C4D95"/>
    <w:rsid w:val="001C5717"/>
    <w:rsid w:val="001D0308"/>
    <w:rsid w:val="001D3C96"/>
    <w:rsid w:val="001D3D7D"/>
    <w:rsid w:val="001D3FFF"/>
    <w:rsid w:val="001D45CB"/>
    <w:rsid w:val="001D4997"/>
    <w:rsid w:val="001D4A5A"/>
    <w:rsid w:val="001D625F"/>
    <w:rsid w:val="001D68A4"/>
    <w:rsid w:val="001D7576"/>
    <w:rsid w:val="001E0E3F"/>
    <w:rsid w:val="001E14A0"/>
    <w:rsid w:val="001E7376"/>
    <w:rsid w:val="001E7602"/>
    <w:rsid w:val="001F225C"/>
    <w:rsid w:val="001F2DDC"/>
    <w:rsid w:val="001F7F3D"/>
    <w:rsid w:val="00200792"/>
    <w:rsid w:val="00201CFA"/>
    <w:rsid w:val="00201F7E"/>
    <w:rsid w:val="0020220D"/>
    <w:rsid w:val="00202448"/>
    <w:rsid w:val="00202D15"/>
    <w:rsid w:val="00205B3F"/>
    <w:rsid w:val="002073F3"/>
    <w:rsid w:val="00207743"/>
    <w:rsid w:val="00207D1A"/>
    <w:rsid w:val="00212EAE"/>
    <w:rsid w:val="0021397C"/>
    <w:rsid w:val="00214BEE"/>
    <w:rsid w:val="00216AB2"/>
    <w:rsid w:val="002205B8"/>
    <w:rsid w:val="00221786"/>
    <w:rsid w:val="00224198"/>
    <w:rsid w:val="00225720"/>
    <w:rsid w:val="002259E5"/>
    <w:rsid w:val="00226140"/>
    <w:rsid w:val="002274F3"/>
    <w:rsid w:val="0023094C"/>
    <w:rsid w:val="0023108C"/>
    <w:rsid w:val="00232F55"/>
    <w:rsid w:val="00233484"/>
    <w:rsid w:val="00234303"/>
    <w:rsid w:val="00234BE3"/>
    <w:rsid w:val="00235A90"/>
    <w:rsid w:val="0023624F"/>
    <w:rsid w:val="0024141B"/>
    <w:rsid w:val="00241E48"/>
    <w:rsid w:val="0024214E"/>
    <w:rsid w:val="00242623"/>
    <w:rsid w:val="00244266"/>
    <w:rsid w:val="00250558"/>
    <w:rsid w:val="00250FE3"/>
    <w:rsid w:val="0025149B"/>
    <w:rsid w:val="0025357C"/>
    <w:rsid w:val="002605D1"/>
    <w:rsid w:val="00260652"/>
    <w:rsid w:val="00261DB4"/>
    <w:rsid w:val="00261F25"/>
    <w:rsid w:val="002642DB"/>
    <w:rsid w:val="002648A9"/>
    <w:rsid w:val="0026536F"/>
    <w:rsid w:val="0026553C"/>
    <w:rsid w:val="00265E43"/>
    <w:rsid w:val="002661A0"/>
    <w:rsid w:val="0026790A"/>
    <w:rsid w:val="00267DD5"/>
    <w:rsid w:val="00270FD8"/>
    <w:rsid w:val="00274A0A"/>
    <w:rsid w:val="00276A32"/>
    <w:rsid w:val="00277593"/>
    <w:rsid w:val="00280909"/>
    <w:rsid w:val="00280918"/>
    <w:rsid w:val="00281BF6"/>
    <w:rsid w:val="00282234"/>
    <w:rsid w:val="00282AF6"/>
    <w:rsid w:val="002857FD"/>
    <w:rsid w:val="0028596A"/>
    <w:rsid w:val="00285F70"/>
    <w:rsid w:val="00287085"/>
    <w:rsid w:val="00287DC0"/>
    <w:rsid w:val="00290AF9"/>
    <w:rsid w:val="00291090"/>
    <w:rsid w:val="00291131"/>
    <w:rsid w:val="002967CF"/>
    <w:rsid w:val="00297788"/>
    <w:rsid w:val="0029784C"/>
    <w:rsid w:val="002A0175"/>
    <w:rsid w:val="002A151D"/>
    <w:rsid w:val="002A3285"/>
    <w:rsid w:val="002A34F9"/>
    <w:rsid w:val="002A484B"/>
    <w:rsid w:val="002A64A6"/>
    <w:rsid w:val="002B1EB7"/>
    <w:rsid w:val="002B1FE3"/>
    <w:rsid w:val="002B3301"/>
    <w:rsid w:val="002C1445"/>
    <w:rsid w:val="002C47D4"/>
    <w:rsid w:val="002D0F38"/>
    <w:rsid w:val="002D15E0"/>
    <w:rsid w:val="002D4B14"/>
    <w:rsid w:val="002D77E3"/>
    <w:rsid w:val="002E470D"/>
    <w:rsid w:val="002E4D3B"/>
    <w:rsid w:val="002F2859"/>
    <w:rsid w:val="002F2BDF"/>
    <w:rsid w:val="002F6E3C"/>
    <w:rsid w:val="002F7D76"/>
    <w:rsid w:val="0030117D"/>
    <w:rsid w:val="00301F30"/>
    <w:rsid w:val="003038FD"/>
    <w:rsid w:val="00303C87"/>
    <w:rsid w:val="003108E5"/>
    <w:rsid w:val="003115A8"/>
    <w:rsid w:val="003120CB"/>
    <w:rsid w:val="00313FB1"/>
    <w:rsid w:val="003176B9"/>
    <w:rsid w:val="00320153"/>
    <w:rsid w:val="00320367"/>
    <w:rsid w:val="00322871"/>
    <w:rsid w:val="00323F82"/>
    <w:rsid w:val="00325543"/>
    <w:rsid w:val="00326FB3"/>
    <w:rsid w:val="003316D4"/>
    <w:rsid w:val="003321B2"/>
    <w:rsid w:val="00332BBE"/>
    <w:rsid w:val="00333822"/>
    <w:rsid w:val="00336715"/>
    <w:rsid w:val="003369D0"/>
    <w:rsid w:val="003401EC"/>
    <w:rsid w:val="00340A86"/>
    <w:rsid w:val="00340DFD"/>
    <w:rsid w:val="00344954"/>
    <w:rsid w:val="0034714B"/>
    <w:rsid w:val="00350CD7"/>
    <w:rsid w:val="00354167"/>
    <w:rsid w:val="00357915"/>
    <w:rsid w:val="00360C17"/>
    <w:rsid w:val="003621C6"/>
    <w:rsid w:val="003622B8"/>
    <w:rsid w:val="00366B76"/>
    <w:rsid w:val="003710FF"/>
    <w:rsid w:val="00372A8C"/>
    <w:rsid w:val="00373051"/>
    <w:rsid w:val="00373B8F"/>
    <w:rsid w:val="00376D95"/>
    <w:rsid w:val="00377FBB"/>
    <w:rsid w:val="00381AC8"/>
    <w:rsid w:val="003840F9"/>
    <w:rsid w:val="00385140"/>
    <w:rsid w:val="00387F6A"/>
    <w:rsid w:val="00390753"/>
    <w:rsid w:val="00393CC7"/>
    <w:rsid w:val="00396302"/>
    <w:rsid w:val="003971F7"/>
    <w:rsid w:val="003A16FC"/>
    <w:rsid w:val="003A2BDF"/>
    <w:rsid w:val="003A2C8A"/>
    <w:rsid w:val="003A4FCD"/>
    <w:rsid w:val="003B0944"/>
    <w:rsid w:val="003B1593"/>
    <w:rsid w:val="003B4381"/>
    <w:rsid w:val="003B56B2"/>
    <w:rsid w:val="003C0486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D7A58"/>
    <w:rsid w:val="003E0F4F"/>
    <w:rsid w:val="003E18AC"/>
    <w:rsid w:val="003E210B"/>
    <w:rsid w:val="003E2A12"/>
    <w:rsid w:val="003E3384"/>
    <w:rsid w:val="003E3CA4"/>
    <w:rsid w:val="003E548E"/>
    <w:rsid w:val="003E6DA3"/>
    <w:rsid w:val="003E7958"/>
    <w:rsid w:val="003F3D2D"/>
    <w:rsid w:val="003F7A98"/>
    <w:rsid w:val="00407EC8"/>
    <w:rsid w:val="0041110A"/>
    <w:rsid w:val="00411624"/>
    <w:rsid w:val="004148E1"/>
    <w:rsid w:val="00414A5B"/>
    <w:rsid w:val="00414CFA"/>
    <w:rsid w:val="00415EC0"/>
    <w:rsid w:val="00420BE9"/>
    <w:rsid w:val="0042134E"/>
    <w:rsid w:val="004220A5"/>
    <w:rsid w:val="00423AD8"/>
    <w:rsid w:val="00423FDD"/>
    <w:rsid w:val="00424C85"/>
    <w:rsid w:val="004260BD"/>
    <w:rsid w:val="00427906"/>
    <w:rsid w:val="0043012F"/>
    <w:rsid w:val="004307C5"/>
    <w:rsid w:val="00430F1F"/>
    <w:rsid w:val="004326EA"/>
    <w:rsid w:val="00434559"/>
    <w:rsid w:val="0044434C"/>
    <w:rsid w:val="0044456B"/>
    <w:rsid w:val="00446B28"/>
    <w:rsid w:val="00447BD1"/>
    <w:rsid w:val="004507F3"/>
    <w:rsid w:val="00450AF4"/>
    <w:rsid w:val="00456611"/>
    <w:rsid w:val="00456A57"/>
    <w:rsid w:val="00460194"/>
    <w:rsid w:val="00460377"/>
    <w:rsid w:val="004607DE"/>
    <w:rsid w:val="00467179"/>
    <w:rsid w:val="004671C7"/>
    <w:rsid w:val="0047260D"/>
    <w:rsid w:val="00472F4D"/>
    <w:rsid w:val="004730BF"/>
    <w:rsid w:val="00474DCB"/>
    <w:rsid w:val="0047535C"/>
    <w:rsid w:val="004762F6"/>
    <w:rsid w:val="00480D9C"/>
    <w:rsid w:val="004842B9"/>
    <w:rsid w:val="0048579C"/>
    <w:rsid w:val="00485870"/>
    <w:rsid w:val="00485FE8"/>
    <w:rsid w:val="004916C3"/>
    <w:rsid w:val="00492473"/>
    <w:rsid w:val="00492EB5"/>
    <w:rsid w:val="00494F77"/>
    <w:rsid w:val="00497721"/>
    <w:rsid w:val="004A0229"/>
    <w:rsid w:val="004A35D2"/>
    <w:rsid w:val="004A5D8E"/>
    <w:rsid w:val="004A71E4"/>
    <w:rsid w:val="004B1AF6"/>
    <w:rsid w:val="004B2200"/>
    <w:rsid w:val="004B2F00"/>
    <w:rsid w:val="004B667A"/>
    <w:rsid w:val="004B6E31"/>
    <w:rsid w:val="004C1D66"/>
    <w:rsid w:val="004C31D7"/>
    <w:rsid w:val="004C4AD2"/>
    <w:rsid w:val="004C6981"/>
    <w:rsid w:val="004D1F21"/>
    <w:rsid w:val="004D2253"/>
    <w:rsid w:val="004D268C"/>
    <w:rsid w:val="004D3A31"/>
    <w:rsid w:val="004D4F06"/>
    <w:rsid w:val="004D59D8"/>
    <w:rsid w:val="004D5DA1"/>
    <w:rsid w:val="004D7910"/>
    <w:rsid w:val="004E060F"/>
    <w:rsid w:val="004E150F"/>
    <w:rsid w:val="004E1DCA"/>
    <w:rsid w:val="004E23A1"/>
    <w:rsid w:val="004E3489"/>
    <w:rsid w:val="004E358A"/>
    <w:rsid w:val="004E377B"/>
    <w:rsid w:val="004E3AFA"/>
    <w:rsid w:val="004E6588"/>
    <w:rsid w:val="004F0246"/>
    <w:rsid w:val="004F1708"/>
    <w:rsid w:val="004F2742"/>
    <w:rsid w:val="004F4304"/>
    <w:rsid w:val="004F45AE"/>
    <w:rsid w:val="00502A0A"/>
    <w:rsid w:val="00502D73"/>
    <w:rsid w:val="00504870"/>
    <w:rsid w:val="00507C45"/>
    <w:rsid w:val="00507C50"/>
    <w:rsid w:val="00514262"/>
    <w:rsid w:val="00514D40"/>
    <w:rsid w:val="00516B32"/>
    <w:rsid w:val="00517C3A"/>
    <w:rsid w:val="00521D0B"/>
    <w:rsid w:val="00523335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67EF"/>
    <w:rsid w:val="00567DBF"/>
    <w:rsid w:val="005741C1"/>
    <w:rsid w:val="00574F09"/>
    <w:rsid w:val="00581891"/>
    <w:rsid w:val="00581B23"/>
    <w:rsid w:val="0058219C"/>
    <w:rsid w:val="00583FD2"/>
    <w:rsid w:val="0058707F"/>
    <w:rsid w:val="005916AE"/>
    <w:rsid w:val="00591DBD"/>
    <w:rsid w:val="0059213C"/>
    <w:rsid w:val="005931FE"/>
    <w:rsid w:val="00595035"/>
    <w:rsid w:val="005A0028"/>
    <w:rsid w:val="005A0ACC"/>
    <w:rsid w:val="005A2F7A"/>
    <w:rsid w:val="005A3F10"/>
    <w:rsid w:val="005B0072"/>
    <w:rsid w:val="005B0732"/>
    <w:rsid w:val="005B2A9A"/>
    <w:rsid w:val="005B38A0"/>
    <w:rsid w:val="005B491C"/>
    <w:rsid w:val="005B4DBF"/>
    <w:rsid w:val="005B4E03"/>
    <w:rsid w:val="005B5DE2"/>
    <w:rsid w:val="005B674C"/>
    <w:rsid w:val="005C24F2"/>
    <w:rsid w:val="005C675F"/>
    <w:rsid w:val="005C7561"/>
    <w:rsid w:val="005D0803"/>
    <w:rsid w:val="005D1E57"/>
    <w:rsid w:val="005D2F57"/>
    <w:rsid w:val="005D34F6"/>
    <w:rsid w:val="005D4F1A"/>
    <w:rsid w:val="005E1884"/>
    <w:rsid w:val="005F2251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1FDF"/>
    <w:rsid w:val="00613116"/>
    <w:rsid w:val="006202A6"/>
    <w:rsid w:val="0062054B"/>
    <w:rsid w:val="00620926"/>
    <w:rsid w:val="00621387"/>
    <w:rsid w:val="00621C4E"/>
    <w:rsid w:val="006222EA"/>
    <w:rsid w:val="00623641"/>
    <w:rsid w:val="00624EAE"/>
    <w:rsid w:val="006305D7"/>
    <w:rsid w:val="00632F63"/>
    <w:rsid w:val="006337A1"/>
    <w:rsid w:val="00633A01"/>
    <w:rsid w:val="00633B97"/>
    <w:rsid w:val="006341F7"/>
    <w:rsid w:val="00634585"/>
    <w:rsid w:val="00635014"/>
    <w:rsid w:val="006369CE"/>
    <w:rsid w:val="00637CB6"/>
    <w:rsid w:val="006411CA"/>
    <w:rsid w:val="006450C9"/>
    <w:rsid w:val="0064605E"/>
    <w:rsid w:val="00652665"/>
    <w:rsid w:val="006529DB"/>
    <w:rsid w:val="00657420"/>
    <w:rsid w:val="00657BC4"/>
    <w:rsid w:val="006619C8"/>
    <w:rsid w:val="00664537"/>
    <w:rsid w:val="006652CB"/>
    <w:rsid w:val="00665553"/>
    <w:rsid w:val="00665F52"/>
    <w:rsid w:val="006702C6"/>
    <w:rsid w:val="00671710"/>
    <w:rsid w:val="00672CA0"/>
    <w:rsid w:val="00673414"/>
    <w:rsid w:val="00676079"/>
    <w:rsid w:val="00676ECD"/>
    <w:rsid w:val="00677D0A"/>
    <w:rsid w:val="00680C89"/>
    <w:rsid w:val="0068185F"/>
    <w:rsid w:val="00683106"/>
    <w:rsid w:val="006849AC"/>
    <w:rsid w:val="006860E5"/>
    <w:rsid w:val="00692979"/>
    <w:rsid w:val="00696436"/>
    <w:rsid w:val="006A01CF"/>
    <w:rsid w:val="006A32E0"/>
    <w:rsid w:val="006A60DD"/>
    <w:rsid w:val="006A74B7"/>
    <w:rsid w:val="006A7E71"/>
    <w:rsid w:val="006B0679"/>
    <w:rsid w:val="006B074C"/>
    <w:rsid w:val="006B3B84"/>
    <w:rsid w:val="006B4E7C"/>
    <w:rsid w:val="006B5D8C"/>
    <w:rsid w:val="006B72D4"/>
    <w:rsid w:val="006C08D3"/>
    <w:rsid w:val="006C11CC"/>
    <w:rsid w:val="006C15B3"/>
    <w:rsid w:val="006C1AEB"/>
    <w:rsid w:val="006C2838"/>
    <w:rsid w:val="006C3B24"/>
    <w:rsid w:val="006C57FE"/>
    <w:rsid w:val="006C668E"/>
    <w:rsid w:val="006E4B63"/>
    <w:rsid w:val="006F06E4"/>
    <w:rsid w:val="006F1A71"/>
    <w:rsid w:val="006F3B45"/>
    <w:rsid w:val="006F4AA7"/>
    <w:rsid w:val="006F7B41"/>
    <w:rsid w:val="00700A0D"/>
    <w:rsid w:val="00702B5D"/>
    <w:rsid w:val="00703ED2"/>
    <w:rsid w:val="00707B8D"/>
    <w:rsid w:val="00713636"/>
    <w:rsid w:val="00714B8C"/>
    <w:rsid w:val="00715927"/>
    <w:rsid w:val="0071675D"/>
    <w:rsid w:val="00716C0E"/>
    <w:rsid w:val="00717736"/>
    <w:rsid w:val="007213C8"/>
    <w:rsid w:val="00732B47"/>
    <w:rsid w:val="00735CF5"/>
    <w:rsid w:val="00736C33"/>
    <w:rsid w:val="0074063A"/>
    <w:rsid w:val="00742AA4"/>
    <w:rsid w:val="00743BA1"/>
    <w:rsid w:val="00744571"/>
    <w:rsid w:val="00745F1E"/>
    <w:rsid w:val="00747290"/>
    <w:rsid w:val="007515FE"/>
    <w:rsid w:val="00752421"/>
    <w:rsid w:val="00753B5C"/>
    <w:rsid w:val="00755335"/>
    <w:rsid w:val="007601D0"/>
    <w:rsid w:val="007603BB"/>
    <w:rsid w:val="0076109D"/>
    <w:rsid w:val="00764105"/>
    <w:rsid w:val="00767107"/>
    <w:rsid w:val="00771F58"/>
    <w:rsid w:val="00773617"/>
    <w:rsid w:val="00773BFD"/>
    <w:rsid w:val="007743B3"/>
    <w:rsid w:val="00774490"/>
    <w:rsid w:val="0077581E"/>
    <w:rsid w:val="007819FF"/>
    <w:rsid w:val="00782579"/>
    <w:rsid w:val="0078360C"/>
    <w:rsid w:val="00784A4C"/>
    <w:rsid w:val="00784BC6"/>
    <w:rsid w:val="0078523D"/>
    <w:rsid w:val="007931DF"/>
    <w:rsid w:val="007A0172"/>
    <w:rsid w:val="007A0F17"/>
    <w:rsid w:val="007A1804"/>
    <w:rsid w:val="007A215A"/>
    <w:rsid w:val="007A2511"/>
    <w:rsid w:val="007A260E"/>
    <w:rsid w:val="007A3ED0"/>
    <w:rsid w:val="007A4CEB"/>
    <w:rsid w:val="007A4D4C"/>
    <w:rsid w:val="007A4DD6"/>
    <w:rsid w:val="007A5CB9"/>
    <w:rsid w:val="007B20AE"/>
    <w:rsid w:val="007B6B07"/>
    <w:rsid w:val="007B6D43"/>
    <w:rsid w:val="007B749A"/>
    <w:rsid w:val="007B7C6E"/>
    <w:rsid w:val="007C1CB5"/>
    <w:rsid w:val="007C2762"/>
    <w:rsid w:val="007C2DBD"/>
    <w:rsid w:val="007C76FD"/>
    <w:rsid w:val="007D20B4"/>
    <w:rsid w:val="007D2DA4"/>
    <w:rsid w:val="007D3861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3F2D"/>
    <w:rsid w:val="00804AB4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6A36"/>
    <w:rsid w:val="00827F51"/>
    <w:rsid w:val="008306CD"/>
    <w:rsid w:val="0083104E"/>
    <w:rsid w:val="008343BE"/>
    <w:rsid w:val="00836535"/>
    <w:rsid w:val="00840FB4"/>
    <w:rsid w:val="008410B2"/>
    <w:rsid w:val="00841780"/>
    <w:rsid w:val="00842B2F"/>
    <w:rsid w:val="008500A0"/>
    <w:rsid w:val="008524E5"/>
    <w:rsid w:val="0085257A"/>
    <w:rsid w:val="0085351C"/>
    <w:rsid w:val="0085435A"/>
    <w:rsid w:val="008549CA"/>
    <w:rsid w:val="008556C3"/>
    <w:rsid w:val="008565D6"/>
    <w:rsid w:val="0085687C"/>
    <w:rsid w:val="008611C1"/>
    <w:rsid w:val="008706C5"/>
    <w:rsid w:val="008710F5"/>
    <w:rsid w:val="00873707"/>
    <w:rsid w:val="00874B20"/>
    <w:rsid w:val="008757C6"/>
    <w:rsid w:val="008763E1"/>
    <w:rsid w:val="0087775C"/>
    <w:rsid w:val="00877EC8"/>
    <w:rsid w:val="00880F36"/>
    <w:rsid w:val="00885530"/>
    <w:rsid w:val="008862DD"/>
    <w:rsid w:val="008910D1"/>
    <w:rsid w:val="0089296C"/>
    <w:rsid w:val="00896ABD"/>
    <w:rsid w:val="00897AB6"/>
    <w:rsid w:val="00897DA8"/>
    <w:rsid w:val="008A3380"/>
    <w:rsid w:val="008A7A9C"/>
    <w:rsid w:val="008B5218"/>
    <w:rsid w:val="008B530D"/>
    <w:rsid w:val="008B7102"/>
    <w:rsid w:val="008C2C43"/>
    <w:rsid w:val="008C3B7D"/>
    <w:rsid w:val="008D0F90"/>
    <w:rsid w:val="008D1C03"/>
    <w:rsid w:val="008D3715"/>
    <w:rsid w:val="008D4843"/>
    <w:rsid w:val="008D4C49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2AB8"/>
    <w:rsid w:val="009031E2"/>
    <w:rsid w:val="0091276C"/>
    <w:rsid w:val="009145BE"/>
    <w:rsid w:val="009165AC"/>
    <w:rsid w:val="00916FFC"/>
    <w:rsid w:val="0092053F"/>
    <w:rsid w:val="00920CAE"/>
    <w:rsid w:val="0092340A"/>
    <w:rsid w:val="00926AE9"/>
    <w:rsid w:val="009313D9"/>
    <w:rsid w:val="00932C03"/>
    <w:rsid w:val="0093450F"/>
    <w:rsid w:val="00935B7F"/>
    <w:rsid w:val="00941293"/>
    <w:rsid w:val="009449BD"/>
    <w:rsid w:val="00946372"/>
    <w:rsid w:val="009471B9"/>
    <w:rsid w:val="0095032B"/>
    <w:rsid w:val="00950B13"/>
    <w:rsid w:val="00950C17"/>
    <w:rsid w:val="00951FAF"/>
    <w:rsid w:val="009532B5"/>
    <w:rsid w:val="009536F1"/>
    <w:rsid w:val="00954740"/>
    <w:rsid w:val="009557BC"/>
    <w:rsid w:val="00955AE5"/>
    <w:rsid w:val="009618D5"/>
    <w:rsid w:val="00962E71"/>
    <w:rsid w:val="00963ABC"/>
    <w:rsid w:val="00965D21"/>
    <w:rsid w:val="00967764"/>
    <w:rsid w:val="00970B0E"/>
    <w:rsid w:val="00970BB9"/>
    <w:rsid w:val="009726EE"/>
    <w:rsid w:val="00972CDE"/>
    <w:rsid w:val="00972E71"/>
    <w:rsid w:val="009733DD"/>
    <w:rsid w:val="00975573"/>
    <w:rsid w:val="00975D85"/>
    <w:rsid w:val="00976D03"/>
    <w:rsid w:val="009772A7"/>
    <w:rsid w:val="00977B30"/>
    <w:rsid w:val="00982F41"/>
    <w:rsid w:val="00984A77"/>
    <w:rsid w:val="00985090"/>
    <w:rsid w:val="00987710"/>
    <w:rsid w:val="009904AB"/>
    <w:rsid w:val="00992B5F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0E17"/>
    <w:rsid w:val="009C1BC0"/>
    <w:rsid w:val="009C1FD0"/>
    <w:rsid w:val="009C2DF8"/>
    <w:rsid w:val="009C31BF"/>
    <w:rsid w:val="009C68B7"/>
    <w:rsid w:val="009D0834"/>
    <w:rsid w:val="009D095A"/>
    <w:rsid w:val="009D0A1E"/>
    <w:rsid w:val="009D0B86"/>
    <w:rsid w:val="009D2AE3"/>
    <w:rsid w:val="009D52BC"/>
    <w:rsid w:val="009D5643"/>
    <w:rsid w:val="009D7D0A"/>
    <w:rsid w:val="009E09D9"/>
    <w:rsid w:val="009E3CCF"/>
    <w:rsid w:val="009E3D6C"/>
    <w:rsid w:val="009E4FC6"/>
    <w:rsid w:val="009F01B1"/>
    <w:rsid w:val="009F095C"/>
    <w:rsid w:val="009F0DBB"/>
    <w:rsid w:val="009F3887"/>
    <w:rsid w:val="009F40DC"/>
    <w:rsid w:val="009F60E7"/>
    <w:rsid w:val="009F62D3"/>
    <w:rsid w:val="009F659A"/>
    <w:rsid w:val="009F732B"/>
    <w:rsid w:val="00A0058B"/>
    <w:rsid w:val="00A01FE0"/>
    <w:rsid w:val="00A06945"/>
    <w:rsid w:val="00A10656"/>
    <w:rsid w:val="00A113C0"/>
    <w:rsid w:val="00A12FA6"/>
    <w:rsid w:val="00A1339B"/>
    <w:rsid w:val="00A14ABA"/>
    <w:rsid w:val="00A1683D"/>
    <w:rsid w:val="00A168A6"/>
    <w:rsid w:val="00A21BD4"/>
    <w:rsid w:val="00A2202F"/>
    <w:rsid w:val="00A23F0A"/>
    <w:rsid w:val="00A24CB6"/>
    <w:rsid w:val="00A25865"/>
    <w:rsid w:val="00A26CD2"/>
    <w:rsid w:val="00A27667"/>
    <w:rsid w:val="00A30B93"/>
    <w:rsid w:val="00A32979"/>
    <w:rsid w:val="00A34A67"/>
    <w:rsid w:val="00A37462"/>
    <w:rsid w:val="00A4396B"/>
    <w:rsid w:val="00A459E1"/>
    <w:rsid w:val="00A46AC4"/>
    <w:rsid w:val="00A478A5"/>
    <w:rsid w:val="00A52296"/>
    <w:rsid w:val="00A55484"/>
    <w:rsid w:val="00A55661"/>
    <w:rsid w:val="00A57462"/>
    <w:rsid w:val="00A61B70"/>
    <w:rsid w:val="00A61FA8"/>
    <w:rsid w:val="00A637F4"/>
    <w:rsid w:val="00A64DF2"/>
    <w:rsid w:val="00A65485"/>
    <w:rsid w:val="00A66E05"/>
    <w:rsid w:val="00A67655"/>
    <w:rsid w:val="00A70674"/>
    <w:rsid w:val="00A70753"/>
    <w:rsid w:val="00A712D2"/>
    <w:rsid w:val="00A76084"/>
    <w:rsid w:val="00A82C8A"/>
    <w:rsid w:val="00A8346B"/>
    <w:rsid w:val="00A852FF"/>
    <w:rsid w:val="00A87337"/>
    <w:rsid w:val="00A90C97"/>
    <w:rsid w:val="00A90D40"/>
    <w:rsid w:val="00A92DDC"/>
    <w:rsid w:val="00A9357B"/>
    <w:rsid w:val="00A960C8"/>
    <w:rsid w:val="00A96604"/>
    <w:rsid w:val="00AA03DF"/>
    <w:rsid w:val="00AA1B4F"/>
    <w:rsid w:val="00AA21D8"/>
    <w:rsid w:val="00AA271A"/>
    <w:rsid w:val="00AA3270"/>
    <w:rsid w:val="00AA375A"/>
    <w:rsid w:val="00AA3CDA"/>
    <w:rsid w:val="00AA54F3"/>
    <w:rsid w:val="00AA5CAA"/>
    <w:rsid w:val="00AA6B43"/>
    <w:rsid w:val="00AA720D"/>
    <w:rsid w:val="00AA7B1F"/>
    <w:rsid w:val="00AB3145"/>
    <w:rsid w:val="00AB367A"/>
    <w:rsid w:val="00AB3C9F"/>
    <w:rsid w:val="00AB400D"/>
    <w:rsid w:val="00AB4FF7"/>
    <w:rsid w:val="00AB5761"/>
    <w:rsid w:val="00AB7BF8"/>
    <w:rsid w:val="00AC01D1"/>
    <w:rsid w:val="00AC0AB2"/>
    <w:rsid w:val="00AC0E9F"/>
    <w:rsid w:val="00AC3E1C"/>
    <w:rsid w:val="00AC52A5"/>
    <w:rsid w:val="00AC6EFD"/>
    <w:rsid w:val="00AC7151"/>
    <w:rsid w:val="00AD460A"/>
    <w:rsid w:val="00AD5417"/>
    <w:rsid w:val="00AD6A05"/>
    <w:rsid w:val="00AE118B"/>
    <w:rsid w:val="00AE12E0"/>
    <w:rsid w:val="00AE272B"/>
    <w:rsid w:val="00AE3E3A"/>
    <w:rsid w:val="00AE4C44"/>
    <w:rsid w:val="00AE77B4"/>
    <w:rsid w:val="00AE7C1A"/>
    <w:rsid w:val="00AE7DF8"/>
    <w:rsid w:val="00AF0D9C"/>
    <w:rsid w:val="00AF13AB"/>
    <w:rsid w:val="00AF1D36"/>
    <w:rsid w:val="00AF280B"/>
    <w:rsid w:val="00AF39E0"/>
    <w:rsid w:val="00AF5F75"/>
    <w:rsid w:val="00AF6001"/>
    <w:rsid w:val="00B01A16"/>
    <w:rsid w:val="00B03A16"/>
    <w:rsid w:val="00B057E5"/>
    <w:rsid w:val="00B07F45"/>
    <w:rsid w:val="00B101C2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492C"/>
    <w:rsid w:val="00B25B32"/>
    <w:rsid w:val="00B30187"/>
    <w:rsid w:val="00B32616"/>
    <w:rsid w:val="00B36AF0"/>
    <w:rsid w:val="00B36C42"/>
    <w:rsid w:val="00B42EA7"/>
    <w:rsid w:val="00B464B4"/>
    <w:rsid w:val="00B47769"/>
    <w:rsid w:val="00B511D5"/>
    <w:rsid w:val="00B51845"/>
    <w:rsid w:val="00B51923"/>
    <w:rsid w:val="00B5337C"/>
    <w:rsid w:val="00B53FDE"/>
    <w:rsid w:val="00B553E4"/>
    <w:rsid w:val="00B56397"/>
    <w:rsid w:val="00B56509"/>
    <w:rsid w:val="00B571DA"/>
    <w:rsid w:val="00B6027B"/>
    <w:rsid w:val="00B636C8"/>
    <w:rsid w:val="00B638AE"/>
    <w:rsid w:val="00B65EDB"/>
    <w:rsid w:val="00B67AFF"/>
    <w:rsid w:val="00B67C41"/>
    <w:rsid w:val="00B70B59"/>
    <w:rsid w:val="00B71223"/>
    <w:rsid w:val="00B73657"/>
    <w:rsid w:val="00B739B3"/>
    <w:rsid w:val="00B81B15"/>
    <w:rsid w:val="00B81E2A"/>
    <w:rsid w:val="00B829EB"/>
    <w:rsid w:val="00B87484"/>
    <w:rsid w:val="00B910CD"/>
    <w:rsid w:val="00B915AE"/>
    <w:rsid w:val="00B922E0"/>
    <w:rsid w:val="00BA1735"/>
    <w:rsid w:val="00BA19FA"/>
    <w:rsid w:val="00BA4288"/>
    <w:rsid w:val="00BB0445"/>
    <w:rsid w:val="00BB0902"/>
    <w:rsid w:val="00BB1F9C"/>
    <w:rsid w:val="00BB48E5"/>
    <w:rsid w:val="00BB5607"/>
    <w:rsid w:val="00BB5ACA"/>
    <w:rsid w:val="00BB627F"/>
    <w:rsid w:val="00BC0C17"/>
    <w:rsid w:val="00BC1023"/>
    <w:rsid w:val="00BC1DE2"/>
    <w:rsid w:val="00BC210A"/>
    <w:rsid w:val="00BC29D1"/>
    <w:rsid w:val="00BC3823"/>
    <w:rsid w:val="00BC5841"/>
    <w:rsid w:val="00BC5E38"/>
    <w:rsid w:val="00BD201A"/>
    <w:rsid w:val="00BD2DC4"/>
    <w:rsid w:val="00BD2EF0"/>
    <w:rsid w:val="00BD60B4"/>
    <w:rsid w:val="00BD796B"/>
    <w:rsid w:val="00BE3618"/>
    <w:rsid w:val="00BE40C0"/>
    <w:rsid w:val="00BE445C"/>
    <w:rsid w:val="00BE5F4A"/>
    <w:rsid w:val="00BE6D75"/>
    <w:rsid w:val="00BE7AEF"/>
    <w:rsid w:val="00BF09B0"/>
    <w:rsid w:val="00BF1544"/>
    <w:rsid w:val="00BF1ADA"/>
    <w:rsid w:val="00BF1B53"/>
    <w:rsid w:val="00BF246D"/>
    <w:rsid w:val="00BF2682"/>
    <w:rsid w:val="00BF71E8"/>
    <w:rsid w:val="00C06F06"/>
    <w:rsid w:val="00C12CC3"/>
    <w:rsid w:val="00C17BFF"/>
    <w:rsid w:val="00C20FAD"/>
    <w:rsid w:val="00C2375F"/>
    <w:rsid w:val="00C247CB"/>
    <w:rsid w:val="00C3088A"/>
    <w:rsid w:val="00C32E66"/>
    <w:rsid w:val="00C3355F"/>
    <w:rsid w:val="00C33A04"/>
    <w:rsid w:val="00C3569A"/>
    <w:rsid w:val="00C37DF4"/>
    <w:rsid w:val="00C41B6D"/>
    <w:rsid w:val="00C43F48"/>
    <w:rsid w:val="00C448FF"/>
    <w:rsid w:val="00C45E57"/>
    <w:rsid w:val="00C51A33"/>
    <w:rsid w:val="00C52F29"/>
    <w:rsid w:val="00C56CE6"/>
    <w:rsid w:val="00C56D18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7713E"/>
    <w:rsid w:val="00C77EEC"/>
    <w:rsid w:val="00C81157"/>
    <w:rsid w:val="00C8162D"/>
    <w:rsid w:val="00C830BB"/>
    <w:rsid w:val="00C83A0B"/>
    <w:rsid w:val="00C8403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559B"/>
    <w:rsid w:val="00CA67F4"/>
    <w:rsid w:val="00CB37F8"/>
    <w:rsid w:val="00CB65D0"/>
    <w:rsid w:val="00CB7DC3"/>
    <w:rsid w:val="00CC274E"/>
    <w:rsid w:val="00CC5BE1"/>
    <w:rsid w:val="00CC75A2"/>
    <w:rsid w:val="00CC7A18"/>
    <w:rsid w:val="00CD01DD"/>
    <w:rsid w:val="00CD0E2F"/>
    <w:rsid w:val="00CD1D49"/>
    <w:rsid w:val="00CD2EA0"/>
    <w:rsid w:val="00CD2F20"/>
    <w:rsid w:val="00CD4909"/>
    <w:rsid w:val="00CD6B20"/>
    <w:rsid w:val="00CE1339"/>
    <w:rsid w:val="00CE61CC"/>
    <w:rsid w:val="00CE6B07"/>
    <w:rsid w:val="00CE6E42"/>
    <w:rsid w:val="00CF20B7"/>
    <w:rsid w:val="00CF283B"/>
    <w:rsid w:val="00CF6692"/>
    <w:rsid w:val="00CF7441"/>
    <w:rsid w:val="00D00D16"/>
    <w:rsid w:val="00D03A32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928"/>
    <w:rsid w:val="00D21C39"/>
    <w:rsid w:val="00D21FC6"/>
    <w:rsid w:val="00D2243A"/>
    <w:rsid w:val="00D242F5"/>
    <w:rsid w:val="00D31C45"/>
    <w:rsid w:val="00D33393"/>
    <w:rsid w:val="00D33D36"/>
    <w:rsid w:val="00D34D94"/>
    <w:rsid w:val="00D409E2"/>
    <w:rsid w:val="00D427D7"/>
    <w:rsid w:val="00D44E62"/>
    <w:rsid w:val="00D50787"/>
    <w:rsid w:val="00D51570"/>
    <w:rsid w:val="00D53D0F"/>
    <w:rsid w:val="00D556AD"/>
    <w:rsid w:val="00D56538"/>
    <w:rsid w:val="00D60381"/>
    <w:rsid w:val="00D608D8"/>
    <w:rsid w:val="00D616DE"/>
    <w:rsid w:val="00D62201"/>
    <w:rsid w:val="00D651D1"/>
    <w:rsid w:val="00D717BB"/>
    <w:rsid w:val="00D7226B"/>
    <w:rsid w:val="00D72707"/>
    <w:rsid w:val="00D75A9C"/>
    <w:rsid w:val="00D8294D"/>
    <w:rsid w:val="00D829C8"/>
    <w:rsid w:val="00D83580"/>
    <w:rsid w:val="00D83EF4"/>
    <w:rsid w:val="00D85129"/>
    <w:rsid w:val="00D87917"/>
    <w:rsid w:val="00D90871"/>
    <w:rsid w:val="00D9155F"/>
    <w:rsid w:val="00D917A8"/>
    <w:rsid w:val="00D93310"/>
    <w:rsid w:val="00D9403F"/>
    <w:rsid w:val="00D94AE6"/>
    <w:rsid w:val="00D959B4"/>
    <w:rsid w:val="00D97DDF"/>
    <w:rsid w:val="00DA44DE"/>
    <w:rsid w:val="00DA750B"/>
    <w:rsid w:val="00DB2C8B"/>
    <w:rsid w:val="00DB620A"/>
    <w:rsid w:val="00DC251C"/>
    <w:rsid w:val="00DC28D4"/>
    <w:rsid w:val="00DC3832"/>
    <w:rsid w:val="00DC3EC8"/>
    <w:rsid w:val="00DC7A51"/>
    <w:rsid w:val="00DD0FE2"/>
    <w:rsid w:val="00DD1024"/>
    <w:rsid w:val="00DD3B1E"/>
    <w:rsid w:val="00DE06B2"/>
    <w:rsid w:val="00DE5B5F"/>
    <w:rsid w:val="00DF2FA4"/>
    <w:rsid w:val="00DF4CF9"/>
    <w:rsid w:val="00DF614E"/>
    <w:rsid w:val="00E00696"/>
    <w:rsid w:val="00E03651"/>
    <w:rsid w:val="00E03808"/>
    <w:rsid w:val="00E060C2"/>
    <w:rsid w:val="00E06324"/>
    <w:rsid w:val="00E066D3"/>
    <w:rsid w:val="00E07B81"/>
    <w:rsid w:val="00E10AFD"/>
    <w:rsid w:val="00E12B11"/>
    <w:rsid w:val="00E12FB0"/>
    <w:rsid w:val="00E14814"/>
    <w:rsid w:val="00E1591B"/>
    <w:rsid w:val="00E16A50"/>
    <w:rsid w:val="00E2330B"/>
    <w:rsid w:val="00E249D5"/>
    <w:rsid w:val="00E25017"/>
    <w:rsid w:val="00E26263"/>
    <w:rsid w:val="00E26EA5"/>
    <w:rsid w:val="00E26F73"/>
    <w:rsid w:val="00E30A34"/>
    <w:rsid w:val="00E33C68"/>
    <w:rsid w:val="00E34169"/>
    <w:rsid w:val="00E34EEB"/>
    <w:rsid w:val="00E3687C"/>
    <w:rsid w:val="00E402A1"/>
    <w:rsid w:val="00E4298D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BE0"/>
    <w:rsid w:val="00E65EDB"/>
    <w:rsid w:val="00E66927"/>
    <w:rsid w:val="00E677B8"/>
    <w:rsid w:val="00E67E9E"/>
    <w:rsid w:val="00E67FA1"/>
    <w:rsid w:val="00E7115E"/>
    <w:rsid w:val="00E71FC2"/>
    <w:rsid w:val="00E7209B"/>
    <w:rsid w:val="00E7387D"/>
    <w:rsid w:val="00E73D53"/>
    <w:rsid w:val="00E75111"/>
    <w:rsid w:val="00E7573C"/>
    <w:rsid w:val="00E77296"/>
    <w:rsid w:val="00E7755F"/>
    <w:rsid w:val="00E803AE"/>
    <w:rsid w:val="00E818B2"/>
    <w:rsid w:val="00E87527"/>
    <w:rsid w:val="00E87EF7"/>
    <w:rsid w:val="00E93763"/>
    <w:rsid w:val="00E969F0"/>
    <w:rsid w:val="00E96C4C"/>
    <w:rsid w:val="00EA2AAE"/>
    <w:rsid w:val="00EA2EC0"/>
    <w:rsid w:val="00EA427A"/>
    <w:rsid w:val="00EA723B"/>
    <w:rsid w:val="00EA758C"/>
    <w:rsid w:val="00EB6350"/>
    <w:rsid w:val="00EB687A"/>
    <w:rsid w:val="00EC2F62"/>
    <w:rsid w:val="00EC62EB"/>
    <w:rsid w:val="00EC6E9F"/>
    <w:rsid w:val="00ED400F"/>
    <w:rsid w:val="00ED44F0"/>
    <w:rsid w:val="00ED4B33"/>
    <w:rsid w:val="00ED5993"/>
    <w:rsid w:val="00ED7DD6"/>
    <w:rsid w:val="00EE060B"/>
    <w:rsid w:val="00EE15A1"/>
    <w:rsid w:val="00EE2822"/>
    <w:rsid w:val="00EE2A7C"/>
    <w:rsid w:val="00EE2C42"/>
    <w:rsid w:val="00EE341B"/>
    <w:rsid w:val="00EE4453"/>
    <w:rsid w:val="00EE5FCE"/>
    <w:rsid w:val="00EE6BBD"/>
    <w:rsid w:val="00EE6E1E"/>
    <w:rsid w:val="00EE705F"/>
    <w:rsid w:val="00EE7660"/>
    <w:rsid w:val="00EF1462"/>
    <w:rsid w:val="00EF33D0"/>
    <w:rsid w:val="00EF54FD"/>
    <w:rsid w:val="00EF60E8"/>
    <w:rsid w:val="00F07F0D"/>
    <w:rsid w:val="00F130B0"/>
    <w:rsid w:val="00F13112"/>
    <w:rsid w:val="00F16FE6"/>
    <w:rsid w:val="00F2094D"/>
    <w:rsid w:val="00F23395"/>
    <w:rsid w:val="00F238BD"/>
    <w:rsid w:val="00F24992"/>
    <w:rsid w:val="00F32F2F"/>
    <w:rsid w:val="00F33F3F"/>
    <w:rsid w:val="00F35621"/>
    <w:rsid w:val="00F35BDD"/>
    <w:rsid w:val="00F35EF0"/>
    <w:rsid w:val="00F3619D"/>
    <w:rsid w:val="00F370E3"/>
    <w:rsid w:val="00F3781F"/>
    <w:rsid w:val="00F403FD"/>
    <w:rsid w:val="00F41E72"/>
    <w:rsid w:val="00F4368D"/>
    <w:rsid w:val="00F45BDF"/>
    <w:rsid w:val="00F50300"/>
    <w:rsid w:val="00F5414B"/>
    <w:rsid w:val="00F56E39"/>
    <w:rsid w:val="00F56F6C"/>
    <w:rsid w:val="00F623E9"/>
    <w:rsid w:val="00F63951"/>
    <w:rsid w:val="00F63C86"/>
    <w:rsid w:val="00F63E41"/>
    <w:rsid w:val="00F653F5"/>
    <w:rsid w:val="00F67987"/>
    <w:rsid w:val="00F7496C"/>
    <w:rsid w:val="00F766BE"/>
    <w:rsid w:val="00F76F3A"/>
    <w:rsid w:val="00F77D14"/>
    <w:rsid w:val="00F77EB9"/>
    <w:rsid w:val="00F80635"/>
    <w:rsid w:val="00F8115D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4048"/>
    <w:rsid w:val="00FA5E74"/>
    <w:rsid w:val="00FA7A66"/>
    <w:rsid w:val="00FB1AA9"/>
    <w:rsid w:val="00FB1FB6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2D34"/>
    <w:rsid w:val="00FD4922"/>
    <w:rsid w:val="00FD6461"/>
    <w:rsid w:val="00FE0281"/>
    <w:rsid w:val="00FE7083"/>
    <w:rsid w:val="00FF019F"/>
    <w:rsid w:val="00FF0C4E"/>
    <w:rsid w:val="00FF1B2A"/>
    <w:rsid w:val="00FF2160"/>
    <w:rsid w:val="00FF2E31"/>
    <w:rsid w:val="00FF30DE"/>
    <w:rsid w:val="00FF644B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A0058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0058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0058B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0058B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81511AA-5B9A-4AEB-95EA-7F021097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2019-08-28T12:01:00Z</dcterms:created>
  <dcterms:modified xsi:type="dcterms:W3CDTF">2019-08-28T15:21:00Z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91734fb8-6b27-3468-b6f2-01b36cb5c08f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http://www.zotero.org/styles/advanced-functional-materials</vt:lpwstr>
  </property>
  <property fmtid="{D5CDD505-2E9C-101B-9397-08002B2CF9AE}" pid="6" name="Mendeley Recent Style Name 0_1">
    <vt:lpwstr>Advanced Functional Materials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