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E7563A" w14:textId="77777777" w:rsidR="006453C4" w:rsidRDefault="003452FB">
      <w:pPr>
        <w:rPr>
          <w:rFonts w:ascii="Helvetica Neue" w:eastAsia="Helvetica Neue" w:hAnsi="Helvetica Neue" w:cs="Helvetica Neue"/>
          <w:b/>
          <w:bCs/>
          <w:i/>
          <w:iCs/>
        </w:rPr>
      </w:pPr>
      <w:r>
        <w:rPr>
          <w:rFonts w:ascii="Helvetica Neue" w:hAnsi="Helvetica Neue"/>
          <w:b/>
          <w:bCs/>
          <w:i/>
          <w:iCs/>
        </w:rPr>
        <w:t>Dear Author(s),</w:t>
      </w:r>
    </w:p>
    <w:p w14:paraId="35E3CFA7" w14:textId="77777777" w:rsidR="006453C4" w:rsidRDefault="003452FB">
      <w:pPr>
        <w:rPr>
          <w:rFonts w:ascii="Helvetica Neue" w:eastAsia="Helvetica Neue" w:hAnsi="Helvetica Neue" w:cs="Helvetica Neue"/>
          <w:b/>
          <w:bCs/>
          <w:i/>
          <w:iCs/>
        </w:rPr>
      </w:pPr>
      <w:r>
        <w:rPr>
          <w:rFonts w:ascii="Helvetica Neue" w:hAnsi="Helvetica Neue"/>
          <w:b/>
          <w:bCs/>
          <w:i/>
          <w:iCs/>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14:paraId="7FA218AC" w14:textId="77777777" w:rsidR="006453C4" w:rsidRDefault="003452FB">
      <w:pPr>
        <w:rPr>
          <w:rFonts w:ascii="Helvetica Neue" w:eastAsia="Helvetica Neue" w:hAnsi="Helvetica Neue" w:cs="Helvetica Neue"/>
          <w:b/>
          <w:bCs/>
          <w:i/>
          <w:iCs/>
        </w:rPr>
      </w:pPr>
      <w:r>
        <w:rPr>
          <w:rFonts w:ascii="Helvetica Neue" w:hAnsi="Helvetica Neue"/>
          <w:b/>
          <w:bCs/>
          <w:i/>
          <w:iCs/>
        </w:rPr>
        <w:t>Have fun!</w:t>
      </w:r>
    </w:p>
    <w:p w14:paraId="08998AFB" w14:textId="77777777" w:rsidR="006453C4" w:rsidRDefault="003452FB">
      <w:pPr>
        <w:rPr>
          <w:rFonts w:ascii="Helvetica Neue" w:eastAsia="Helvetica Neue" w:hAnsi="Helvetica Neue" w:cs="Helvetica Neue"/>
          <w:b/>
          <w:bCs/>
          <w:sz w:val="36"/>
          <w:szCs w:val="36"/>
          <w:u w:val="single"/>
        </w:rPr>
      </w:pPr>
      <w:r>
        <w:rPr>
          <w:rFonts w:ascii="Helvetica Neue" w:hAnsi="Helvetica Neue"/>
          <w:b/>
          <w:bCs/>
          <w:sz w:val="36"/>
          <w:szCs w:val="36"/>
          <w:u w:val="single"/>
        </w:rPr>
        <w:t xml:space="preserve">Protocol Name: </w:t>
      </w:r>
      <w:r>
        <w:rPr>
          <w:rFonts w:ascii="Helvetica Neue" w:hAnsi="Helvetica Neue"/>
          <w:sz w:val="36"/>
          <w:szCs w:val="36"/>
        </w:rPr>
        <w:t>Visualizing the Developing Brain in Living Zebrafish using Brainbow and Time-Lapse Confocal Imaging</w:t>
      </w:r>
    </w:p>
    <w:p w14:paraId="0575627B" w14:textId="7A69D840" w:rsidR="006453C4" w:rsidRDefault="003452FB">
      <w:pPr>
        <w:rPr>
          <w:rFonts w:ascii="Helvetica Neue" w:eastAsia="Helvetica Neue" w:hAnsi="Helvetica Neue" w:cs="Helvetica Neue"/>
          <w:color w:val="231F20"/>
          <w:u w:color="231F20"/>
        </w:rPr>
      </w:pPr>
      <w:r>
        <w:rPr>
          <w:rFonts w:ascii="Helvetica Neue" w:hAnsi="Helvetica Neue"/>
          <w:b/>
          <w:bCs/>
          <w:sz w:val="36"/>
          <w:szCs w:val="36"/>
          <w:u w:val="single"/>
        </w:rPr>
        <w:t xml:space="preserve">Date: </w:t>
      </w:r>
      <w:r>
        <w:rPr>
          <w:rFonts w:ascii="Helvetica Neue" w:hAnsi="Helvetica Neue"/>
          <w:sz w:val="36"/>
          <w:szCs w:val="36"/>
        </w:rPr>
        <w:t>February 1</w:t>
      </w:r>
      <w:r w:rsidR="000F3775">
        <w:rPr>
          <w:rFonts w:ascii="Helvetica Neue" w:hAnsi="Helvetica Neue"/>
          <w:sz w:val="36"/>
          <w:szCs w:val="36"/>
        </w:rPr>
        <w:t>3</w:t>
      </w:r>
      <w:r>
        <w:rPr>
          <w:rFonts w:ascii="Helvetica Neue" w:hAnsi="Helvetica Neue"/>
          <w:sz w:val="36"/>
          <w:szCs w:val="36"/>
        </w:rPr>
        <w:t>, 2020</w:t>
      </w:r>
    </w:p>
    <w:p w14:paraId="034FAB01" w14:textId="77777777" w:rsidR="006453C4" w:rsidRDefault="003452FB">
      <w:pPr>
        <w:rPr>
          <w:rFonts w:ascii="Helvetica Neue" w:eastAsia="Helvetica Neue" w:hAnsi="Helvetica Neue" w:cs="Helvetica Neue"/>
          <w:b/>
          <w:bCs/>
          <w:sz w:val="32"/>
          <w:szCs w:val="32"/>
          <w:u w:val="single"/>
        </w:rPr>
      </w:pPr>
      <w:r>
        <w:rPr>
          <w:rFonts w:ascii="Helvetica Neue" w:hAnsi="Helvetica Neue"/>
          <w:b/>
          <w:bCs/>
          <w:sz w:val="32"/>
          <w:szCs w:val="32"/>
          <w:u w:val="single"/>
        </w:rPr>
        <w:t>Authors and Affiliations</w:t>
      </w:r>
    </w:p>
    <w:p w14:paraId="2260002F" w14:textId="77777777" w:rsidR="006453C4" w:rsidRDefault="003452FB">
      <w:pPr>
        <w:rPr>
          <w:rFonts w:ascii="Helvetica Neue" w:eastAsia="Helvetica Neue" w:hAnsi="Helvetica Neue" w:cs="Helvetica Neue"/>
        </w:rPr>
      </w:pPr>
      <w:r>
        <w:rPr>
          <w:rFonts w:ascii="Helvetica Neue" w:hAnsi="Helvetica Neue"/>
        </w:rPr>
        <w:t>Please fill in any missing author information not included in the video.</w:t>
      </w:r>
    </w:p>
    <w:tbl>
      <w:tblPr>
        <w:tblW w:w="88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9"/>
        <w:gridCol w:w="2084"/>
        <w:gridCol w:w="2912"/>
        <w:gridCol w:w="2912"/>
      </w:tblGrid>
      <w:tr w:rsidR="006453C4" w14:paraId="0FBF0322" w14:textId="77777777">
        <w:trPr>
          <w:trHeight w:val="404"/>
        </w:trPr>
        <w:tc>
          <w:tcPr>
            <w:tcW w:w="9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F3D51B" w14:textId="77777777" w:rsidR="006453C4" w:rsidRDefault="003452FB">
            <w:pPr>
              <w:spacing w:after="0"/>
            </w:pPr>
            <w:r>
              <w:rPr>
                <w:rFonts w:ascii="Helvetica Neue" w:hAnsi="Helvetica Neue"/>
                <w:b/>
                <w:bCs/>
                <w:sz w:val="28"/>
                <w:szCs w:val="28"/>
              </w:rPr>
              <w:t>Order</w:t>
            </w:r>
          </w:p>
        </w:tc>
        <w:tc>
          <w:tcPr>
            <w:tcW w:w="2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4348F8" w14:textId="77777777" w:rsidR="006453C4" w:rsidRDefault="003452FB">
            <w:pPr>
              <w:spacing w:after="0"/>
            </w:pPr>
            <w:r>
              <w:rPr>
                <w:rFonts w:ascii="Helvetica Neue" w:hAnsi="Helvetica Neue"/>
                <w:b/>
                <w:bCs/>
                <w:sz w:val="28"/>
                <w:szCs w:val="28"/>
              </w:rPr>
              <w:t>Author</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533BF7" w14:textId="77777777" w:rsidR="006453C4" w:rsidRDefault="003452FB">
            <w:pPr>
              <w:spacing w:after="0"/>
            </w:pPr>
            <w:r>
              <w:rPr>
                <w:rFonts w:ascii="Helvetica Neue" w:hAnsi="Helvetica Neue"/>
                <w:b/>
                <w:bCs/>
                <w:sz w:val="28"/>
                <w:szCs w:val="28"/>
              </w:rPr>
              <w:t>Affiliation</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3065D2" w14:textId="77777777" w:rsidR="006453C4" w:rsidRDefault="003452FB">
            <w:pPr>
              <w:spacing w:after="0"/>
            </w:pPr>
            <w:r>
              <w:rPr>
                <w:rFonts w:ascii="Helvetica Neue" w:hAnsi="Helvetica Neue"/>
                <w:b/>
                <w:bCs/>
                <w:sz w:val="28"/>
                <w:szCs w:val="28"/>
              </w:rPr>
              <w:t>Email</w:t>
            </w:r>
          </w:p>
        </w:tc>
      </w:tr>
      <w:tr w:rsidR="006453C4" w14:paraId="38EC16A2" w14:textId="77777777">
        <w:trPr>
          <w:trHeight w:val="244"/>
        </w:trPr>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E7DAA9" w14:textId="77777777" w:rsidR="006453C4" w:rsidRDefault="006453C4"/>
        </w:tc>
        <w:tc>
          <w:tcPr>
            <w:tcW w:w="20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BC5EC9" w14:textId="77777777" w:rsidR="006453C4" w:rsidRDefault="006453C4"/>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8D133E" w14:textId="77777777" w:rsidR="006453C4" w:rsidRDefault="006453C4"/>
        </w:tc>
        <w:tc>
          <w:tcPr>
            <w:tcW w:w="29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2823A3" w14:textId="77777777" w:rsidR="006453C4" w:rsidRDefault="006453C4"/>
        </w:tc>
      </w:tr>
      <w:tr w:rsidR="006453C4" w14:paraId="5CF22947" w14:textId="77777777">
        <w:trPr>
          <w:trHeight w:val="244"/>
        </w:trPr>
        <w:tc>
          <w:tcPr>
            <w:tcW w:w="979" w:type="dxa"/>
            <w:vMerge/>
            <w:tcBorders>
              <w:top w:val="single" w:sz="4" w:space="0" w:color="000000"/>
              <w:left w:val="single" w:sz="4" w:space="0" w:color="000000"/>
              <w:bottom w:val="single" w:sz="4" w:space="0" w:color="000000"/>
              <w:right w:val="single" w:sz="4" w:space="0" w:color="000000"/>
            </w:tcBorders>
            <w:shd w:val="clear" w:color="auto" w:fill="auto"/>
          </w:tcPr>
          <w:p w14:paraId="542D0657" w14:textId="77777777" w:rsidR="006453C4" w:rsidRDefault="006453C4"/>
        </w:tc>
        <w:tc>
          <w:tcPr>
            <w:tcW w:w="2084" w:type="dxa"/>
            <w:vMerge/>
            <w:tcBorders>
              <w:top w:val="single" w:sz="4" w:space="0" w:color="000000"/>
              <w:left w:val="single" w:sz="4" w:space="0" w:color="000000"/>
              <w:bottom w:val="single" w:sz="4" w:space="0" w:color="000000"/>
              <w:right w:val="single" w:sz="4" w:space="0" w:color="000000"/>
            </w:tcBorders>
            <w:shd w:val="clear" w:color="auto" w:fill="auto"/>
          </w:tcPr>
          <w:p w14:paraId="5E590801" w14:textId="77777777" w:rsidR="006453C4" w:rsidRDefault="006453C4"/>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94E462" w14:textId="77777777" w:rsidR="006453C4" w:rsidRDefault="006453C4"/>
        </w:tc>
        <w:tc>
          <w:tcPr>
            <w:tcW w:w="2912" w:type="dxa"/>
            <w:vMerge/>
            <w:tcBorders>
              <w:top w:val="single" w:sz="4" w:space="0" w:color="000000"/>
              <w:left w:val="single" w:sz="4" w:space="0" w:color="000000"/>
              <w:bottom w:val="single" w:sz="4" w:space="0" w:color="000000"/>
              <w:right w:val="single" w:sz="4" w:space="0" w:color="000000"/>
            </w:tcBorders>
            <w:shd w:val="clear" w:color="auto" w:fill="auto"/>
          </w:tcPr>
          <w:p w14:paraId="230A4B29" w14:textId="77777777" w:rsidR="006453C4" w:rsidRDefault="006453C4"/>
        </w:tc>
      </w:tr>
      <w:tr w:rsidR="006453C4" w14:paraId="4BAFD298" w14:textId="77777777">
        <w:trPr>
          <w:trHeight w:val="244"/>
        </w:trPr>
        <w:tc>
          <w:tcPr>
            <w:tcW w:w="979" w:type="dxa"/>
            <w:vMerge/>
            <w:tcBorders>
              <w:top w:val="single" w:sz="4" w:space="0" w:color="000000"/>
              <w:left w:val="single" w:sz="4" w:space="0" w:color="000000"/>
              <w:bottom w:val="single" w:sz="4" w:space="0" w:color="000000"/>
              <w:right w:val="single" w:sz="4" w:space="0" w:color="000000"/>
            </w:tcBorders>
            <w:shd w:val="clear" w:color="auto" w:fill="auto"/>
          </w:tcPr>
          <w:p w14:paraId="51266A46" w14:textId="77777777" w:rsidR="006453C4" w:rsidRDefault="006453C4"/>
        </w:tc>
        <w:tc>
          <w:tcPr>
            <w:tcW w:w="2084" w:type="dxa"/>
            <w:vMerge/>
            <w:tcBorders>
              <w:top w:val="single" w:sz="4" w:space="0" w:color="000000"/>
              <w:left w:val="single" w:sz="4" w:space="0" w:color="000000"/>
              <w:bottom w:val="single" w:sz="4" w:space="0" w:color="000000"/>
              <w:right w:val="single" w:sz="4" w:space="0" w:color="000000"/>
            </w:tcBorders>
            <w:shd w:val="clear" w:color="auto" w:fill="auto"/>
          </w:tcPr>
          <w:p w14:paraId="49C7E555" w14:textId="77777777" w:rsidR="006453C4" w:rsidRDefault="006453C4"/>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B5C8EB" w14:textId="77777777" w:rsidR="006453C4" w:rsidRDefault="006453C4"/>
        </w:tc>
        <w:tc>
          <w:tcPr>
            <w:tcW w:w="2912" w:type="dxa"/>
            <w:vMerge/>
            <w:tcBorders>
              <w:top w:val="single" w:sz="4" w:space="0" w:color="000000"/>
              <w:left w:val="single" w:sz="4" w:space="0" w:color="000000"/>
              <w:bottom w:val="single" w:sz="4" w:space="0" w:color="000000"/>
              <w:right w:val="single" w:sz="4" w:space="0" w:color="000000"/>
            </w:tcBorders>
            <w:shd w:val="clear" w:color="auto" w:fill="auto"/>
          </w:tcPr>
          <w:p w14:paraId="1CE9AD73" w14:textId="77777777" w:rsidR="006453C4" w:rsidRDefault="006453C4"/>
        </w:tc>
      </w:tr>
      <w:tr w:rsidR="006453C4" w14:paraId="2A762645" w14:textId="77777777">
        <w:trPr>
          <w:trHeight w:val="244"/>
        </w:trPr>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2EE570" w14:textId="77777777" w:rsidR="006453C4" w:rsidRDefault="006453C4"/>
        </w:tc>
        <w:tc>
          <w:tcPr>
            <w:tcW w:w="20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24D9D2" w14:textId="77777777" w:rsidR="006453C4" w:rsidRDefault="006453C4"/>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C528DB" w14:textId="77777777" w:rsidR="006453C4" w:rsidRDefault="006453C4"/>
        </w:tc>
        <w:tc>
          <w:tcPr>
            <w:tcW w:w="29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BD0BAF" w14:textId="77777777" w:rsidR="006453C4" w:rsidRDefault="006453C4"/>
        </w:tc>
      </w:tr>
      <w:tr w:rsidR="006453C4" w14:paraId="42181B58" w14:textId="77777777">
        <w:trPr>
          <w:trHeight w:val="244"/>
        </w:trPr>
        <w:tc>
          <w:tcPr>
            <w:tcW w:w="979" w:type="dxa"/>
            <w:vMerge/>
            <w:tcBorders>
              <w:top w:val="single" w:sz="4" w:space="0" w:color="000000"/>
              <w:left w:val="single" w:sz="4" w:space="0" w:color="000000"/>
              <w:bottom w:val="single" w:sz="4" w:space="0" w:color="000000"/>
              <w:right w:val="single" w:sz="4" w:space="0" w:color="000000"/>
            </w:tcBorders>
            <w:shd w:val="clear" w:color="auto" w:fill="auto"/>
          </w:tcPr>
          <w:p w14:paraId="11A6FBE9" w14:textId="77777777" w:rsidR="006453C4" w:rsidRDefault="006453C4"/>
        </w:tc>
        <w:tc>
          <w:tcPr>
            <w:tcW w:w="2084" w:type="dxa"/>
            <w:vMerge/>
            <w:tcBorders>
              <w:top w:val="single" w:sz="4" w:space="0" w:color="000000"/>
              <w:left w:val="single" w:sz="4" w:space="0" w:color="000000"/>
              <w:bottom w:val="single" w:sz="4" w:space="0" w:color="000000"/>
              <w:right w:val="single" w:sz="4" w:space="0" w:color="000000"/>
            </w:tcBorders>
            <w:shd w:val="clear" w:color="auto" w:fill="auto"/>
          </w:tcPr>
          <w:p w14:paraId="4E1AE120" w14:textId="77777777" w:rsidR="006453C4" w:rsidRDefault="006453C4"/>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3B6D67" w14:textId="77777777" w:rsidR="006453C4" w:rsidRDefault="006453C4"/>
        </w:tc>
        <w:tc>
          <w:tcPr>
            <w:tcW w:w="2912" w:type="dxa"/>
            <w:vMerge/>
            <w:tcBorders>
              <w:top w:val="single" w:sz="4" w:space="0" w:color="000000"/>
              <w:left w:val="single" w:sz="4" w:space="0" w:color="000000"/>
              <w:bottom w:val="single" w:sz="4" w:space="0" w:color="000000"/>
              <w:right w:val="single" w:sz="4" w:space="0" w:color="000000"/>
            </w:tcBorders>
            <w:shd w:val="clear" w:color="auto" w:fill="auto"/>
          </w:tcPr>
          <w:p w14:paraId="1AE0EE06" w14:textId="77777777" w:rsidR="006453C4" w:rsidRDefault="006453C4"/>
        </w:tc>
      </w:tr>
      <w:tr w:rsidR="006453C4" w14:paraId="23A298F1" w14:textId="77777777">
        <w:trPr>
          <w:trHeight w:val="244"/>
        </w:trPr>
        <w:tc>
          <w:tcPr>
            <w:tcW w:w="979" w:type="dxa"/>
            <w:vMerge/>
            <w:tcBorders>
              <w:top w:val="single" w:sz="4" w:space="0" w:color="000000"/>
              <w:left w:val="single" w:sz="4" w:space="0" w:color="000000"/>
              <w:bottom w:val="single" w:sz="4" w:space="0" w:color="000000"/>
              <w:right w:val="single" w:sz="4" w:space="0" w:color="000000"/>
            </w:tcBorders>
            <w:shd w:val="clear" w:color="auto" w:fill="auto"/>
          </w:tcPr>
          <w:p w14:paraId="31DDDD88" w14:textId="77777777" w:rsidR="006453C4" w:rsidRDefault="006453C4"/>
        </w:tc>
        <w:tc>
          <w:tcPr>
            <w:tcW w:w="2084" w:type="dxa"/>
            <w:vMerge/>
            <w:tcBorders>
              <w:top w:val="single" w:sz="4" w:space="0" w:color="000000"/>
              <w:left w:val="single" w:sz="4" w:space="0" w:color="000000"/>
              <w:bottom w:val="single" w:sz="4" w:space="0" w:color="000000"/>
              <w:right w:val="single" w:sz="4" w:space="0" w:color="000000"/>
            </w:tcBorders>
            <w:shd w:val="clear" w:color="auto" w:fill="auto"/>
          </w:tcPr>
          <w:p w14:paraId="278866BA" w14:textId="77777777" w:rsidR="006453C4" w:rsidRDefault="006453C4"/>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D9A984" w14:textId="77777777" w:rsidR="006453C4" w:rsidRDefault="006453C4"/>
        </w:tc>
        <w:tc>
          <w:tcPr>
            <w:tcW w:w="2912" w:type="dxa"/>
            <w:vMerge/>
            <w:tcBorders>
              <w:top w:val="single" w:sz="4" w:space="0" w:color="000000"/>
              <w:left w:val="single" w:sz="4" w:space="0" w:color="000000"/>
              <w:bottom w:val="single" w:sz="4" w:space="0" w:color="000000"/>
              <w:right w:val="single" w:sz="4" w:space="0" w:color="000000"/>
            </w:tcBorders>
            <w:shd w:val="clear" w:color="auto" w:fill="auto"/>
          </w:tcPr>
          <w:p w14:paraId="5748EC6B" w14:textId="77777777" w:rsidR="006453C4" w:rsidRDefault="006453C4"/>
        </w:tc>
      </w:tr>
      <w:tr w:rsidR="006453C4" w14:paraId="16686BDB" w14:textId="77777777">
        <w:trPr>
          <w:trHeight w:val="244"/>
        </w:trPr>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D227C0" w14:textId="77777777" w:rsidR="006453C4" w:rsidRDefault="006453C4"/>
        </w:tc>
        <w:tc>
          <w:tcPr>
            <w:tcW w:w="20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4BAE31" w14:textId="77777777" w:rsidR="006453C4" w:rsidRDefault="006453C4"/>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66658A" w14:textId="77777777" w:rsidR="006453C4" w:rsidRDefault="006453C4"/>
        </w:tc>
        <w:tc>
          <w:tcPr>
            <w:tcW w:w="29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5253DE" w14:textId="77777777" w:rsidR="006453C4" w:rsidRDefault="006453C4"/>
        </w:tc>
      </w:tr>
      <w:tr w:rsidR="006453C4" w14:paraId="7367E5E6" w14:textId="77777777">
        <w:trPr>
          <w:trHeight w:val="244"/>
        </w:trPr>
        <w:tc>
          <w:tcPr>
            <w:tcW w:w="979" w:type="dxa"/>
            <w:vMerge/>
            <w:tcBorders>
              <w:top w:val="single" w:sz="4" w:space="0" w:color="000000"/>
              <w:left w:val="single" w:sz="4" w:space="0" w:color="000000"/>
              <w:bottom w:val="single" w:sz="4" w:space="0" w:color="000000"/>
              <w:right w:val="single" w:sz="4" w:space="0" w:color="000000"/>
            </w:tcBorders>
            <w:shd w:val="clear" w:color="auto" w:fill="auto"/>
          </w:tcPr>
          <w:p w14:paraId="3EFE5BDE" w14:textId="77777777" w:rsidR="006453C4" w:rsidRDefault="006453C4"/>
        </w:tc>
        <w:tc>
          <w:tcPr>
            <w:tcW w:w="2084" w:type="dxa"/>
            <w:vMerge/>
            <w:tcBorders>
              <w:top w:val="single" w:sz="4" w:space="0" w:color="000000"/>
              <w:left w:val="single" w:sz="4" w:space="0" w:color="000000"/>
              <w:bottom w:val="single" w:sz="4" w:space="0" w:color="000000"/>
              <w:right w:val="single" w:sz="4" w:space="0" w:color="000000"/>
            </w:tcBorders>
            <w:shd w:val="clear" w:color="auto" w:fill="auto"/>
          </w:tcPr>
          <w:p w14:paraId="3F172D0A" w14:textId="77777777" w:rsidR="006453C4" w:rsidRDefault="006453C4"/>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27A6DB" w14:textId="77777777" w:rsidR="006453C4" w:rsidRDefault="006453C4"/>
        </w:tc>
        <w:tc>
          <w:tcPr>
            <w:tcW w:w="2912" w:type="dxa"/>
            <w:vMerge/>
            <w:tcBorders>
              <w:top w:val="single" w:sz="4" w:space="0" w:color="000000"/>
              <w:left w:val="single" w:sz="4" w:space="0" w:color="000000"/>
              <w:bottom w:val="single" w:sz="4" w:space="0" w:color="000000"/>
              <w:right w:val="single" w:sz="4" w:space="0" w:color="000000"/>
            </w:tcBorders>
            <w:shd w:val="clear" w:color="auto" w:fill="auto"/>
          </w:tcPr>
          <w:p w14:paraId="473911AD" w14:textId="77777777" w:rsidR="006453C4" w:rsidRDefault="006453C4"/>
        </w:tc>
      </w:tr>
      <w:tr w:rsidR="006453C4" w14:paraId="488CC274" w14:textId="77777777">
        <w:trPr>
          <w:trHeight w:val="244"/>
        </w:trPr>
        <w:tc>
          <w:tcPr>
            <w:tcW w:w="979" w:type="dxa"/>
            <w:vMerge/>
            <w:tcBorders>
              <w:top w:val="single" w:sz="4" w:space="0" w:color="000000"/>
              <w:left w:val="single" w:sz="4" w:space="0" w:color="000000"/>
              <w:bottom w:val="single" w:sz="4" w:space="0" w:color="000000"/>
              <w:right w:val="single" w:sz="4" w:space="0" w:color="000000"/>
            </w:tcBorders>
            <w:shd w:val="clear" w:color="auto" w:fill="auto"/>
          </w:tcPr>
          <w:p w14:paraId="73EB9067" w14:textId="77777777" w:rsidR="006453C4" w:rsidRDefault="006453C4"/>
        </w:tc>
        <w:tc>
          <w:tcPr>
            <w:tcW w:w="2084" w:type="dxa"/>
            <w:vMerge/>
            <w:tcBorders>
              <w:top w:val="single" w:sz="4" w:space="0" w:color="000000"/>
              <w:left w:val="single" w:sz="4" w:space="0" w:color="000000"/>
              <w:bottom w:val="single" w:sz="4" w:space="0" w:color="000000"/>
              <w:right w:val="single" w:sz="4" w:space="0" w:color="000000"/>
            </w:tcBorders>
            <w:shd w:val="clear" w:color="auto" w:fill="auto"/>
          </w:tcPr>
          <w:p w14:paraId="2F0FB655" w14:textId="77777777" w:rsidR="006453C4" w:rsidRDefault="006453C4"/>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D2988C" w14:textId="77777777" w:rsidR="006453C4" w:rsidRDefault="006453C4"/>
        </w:tc>
        <w:tc>
          <w:tcPr>
            <w:tcW w:w="2912" w:type="dxa"/>
            <w:vMerge/>
            <w:tcBorders>
              <w:top w:val="single" w:sz="4" w:space="0" w:color="000000"/>
              <w:left w:val="single" w:sz="4" w:space="0" w:color="000000"/>
              <w:bottom w:val="single" w:sz="4" w:space="0" w:color="000000"/>
              <w:right w:val="single" w:sz="4" w:space="0" w:color="000000"/>
            </w:tcBorders>
            <w:shd w:val="clear" w:color="auto" w:fill="auto"/>
          </w:tcPr>
          <w:p w14:paraId="1232F925" w14:textId="77777777" w:rsidR="006453C4" w:rsidRDefault="006453C4"/>
        </w:tc>
      </w:tr>
      <w:tr w:rsidR="006453C4" w14:paraId="2DF7CD7D" w14:textId="77777777">
        <w:trPr>
          <w:trHeight w:val="244"/>
        </w:trPr>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0CB6F4" w14:textId="77777777" w:rsidR="006453C4" w:rsidRDefault="006453C4"/>
        </w:tc>
        <w:tc>
          <w:tcPr>
            <w:tcW w:w="20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38E2D" w14:textId="77777777" w:rsidR="006453C4" w:rsidRDefault="006453C4"/>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021E86" w14:textId="77777777" w:rsidR="006453C4" w:rsidRDefault="006453C4"/>
        </w:tc>
        <w:tc>
          <w:tcPr>
            <w:tcW w:w="29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59F423" w14:textId="77777777" w:rsidR="006453C4" w:rsidRDefault="006453C4"/>
        </w:tc>
      </w:tr>
      <w:tr w:rsidR="006453C4" w14:paraId="0199B4B2" w14:textId="77777777">
        <w:trPr>
          <w:trHeight w:val="244"/>
        </w:trPr>
        <w:tc>
          <w:tcPr>
            <w:tcW w:w="979" w:type="dxa"/>
            <w:vMerge/>
            <w:tcBorders>
              <w:top w:val="single" w:sz="4" w:space="0" w:color="000000"/>
              <w:left w:val="single" w:sz="4" w:space="0" w:color="000000"/>
              <w:bottom w:val="single" w:sz="4" w:space="0" w:color="000000"/>
              <w:right w:val="single" w:sz="4" w:space="0" w:color="000000"/>
            </w:tcBorders>
            <w:shd w:val="clear" w:color="auto" w:fill="auto"/>
          </w:tcPr>
          <w:p w14:paraId="1693081C" w14:textId="77777777" w:rsidR="006453C4" w:rsidRDefault="006453C4"/>
        </w:tc>
        <w:tc>
          <w:tcPr>
            <w:tcW w:w="2084" w:type="dxa"/>
            <w:vMerge/>
            <w:tcBorders>
              <w:top w:val="single" w:sz="4" w:space="0" w:color="000000"/>
              <w:left w:val="single" w:sz="4" w:space="0" w:color="000000"/>
              <w:bottom w:val="single" w:sz="4" w:space="0" w:color="000000"/>
              <w:right w:val="single" w:sz="4" w:space="0" w:color="000000"/>
            </w:tcBorders>
            <w:shd w:val="clear" w:color="auto" w:fill="auto"/>
          </w:tcPr>
          <w:p w14:paraId="21AAC987" w14:textId="77777777" w:rsidR="006453C4" w:rsidRDefault="006453C4"/>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021217" w14:textId="77777777" w:rsidR="006453C4" w:rsidRDefault="006453C4"/>
        </w:tc>
        <w:tc>
          <w:tcPr>
            <w:tcW w:w="2912" w:type="dxa"/>
            <w:vMerge/>
            <w:tcBorders>
              <w:top w:val="single" w:sz="4" w:space="0" w:color="000000"/>
              <w:left w:val="single" w:sz="4" w:space="0" w:color="000000"/>
              <w:bottom w:val="single" w:sz="4" w:space="0" w:color="000000"/>
              <w:right w:val="single" w:sz="4" w:space="0" w:color="000000"/>
            </w:tcBorders>
            <w:shd w:val="clear" w:color="auto" w:fill="auto"/>
          </w:tcPr>
          <w:p w14:paraId="5A7CD239" w14:textId="77777777" w:rsidR="006453C4" w:rsidRDefault="006453C4"/>
        </w:tc>
      </w:tr>
      <w:tr w:rsidR="006453C4" w14:paraId="308240CC" w14:textId="77777777">
        <w:trPr>
          <w:trHeight w:val="244"/>
        </w:trPr>
        <w:tc>
          <w:tcPr>
            <w:tcW w:w="979" w:type="dxa"/>
            <w:vMerge/>
            <w:tcBorders>
              <w:top w:val="single" w:sz="4" w:space="0" w:color="000000"/>
              <w:left w:val="single" w:sz="4" w:space="0" w:color="000000"/>
              <w:bottom w:val="single" w:sz="4" w:space="0" w:color="000000"/>
              <w:right w:val="single" w:sz="4" w:space="0" w:color="000000"/>
            </w:tcBorders>
            <w:shd w:val="clear" w:color="auto" w:fill="auto"/>
          </w:tcPr>
          <w:p w14:paraId="00B5B7EE" w14:textId="77777777" w:rsidR="006453C4" w:rsidRDefault="006453C4"/>
        </w:tc>
        <w:tc>
          <w:tcPr>
            <w:tcW w:w="2084" w:type="dxa"/>
            <w:vMerge/>
            <w:tcBorders>
              <w:top w:val="single" w:sz="4" w:space="0" w:color="000000"/>
              <w:left w:val="single" w:sz="4" w:space="0" w:color="000000"/>
              <w:bottom w:val="single" w:sz="4" w:space="0" w:color="000000"/>
              <w:right w:val="single" w:sz="4" w:space="0" w:color="000000"/>
            </w:tcBorders>
            <w:shd w:val="clear" w:color="auto" w:fill="auto"/>
          </w:tcPr>
          <w:p w14:paraId="565DDFD5" w14:textId="77777777" w:rsidR="006453C4" w:rsidRDefault="006453C4"/>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60C075" w14:textId="77777777" w:rsidR="006453C4" w:rsidRDefault="006453C4"/>
        </w:tc>
        <w:tc>
          <w:tcPr>
            <w:tcW w:w="2912" w:type="dxa"/>
            <w:vMerge/>
            <w:tcBorders>
              <w:top w:val="single" w:sz="4" w:space="0" w:color="000000"/>
              <w:left w:val="single" w:sz="4" w:space="0" w:color="000000"/>
              <w:bottom w:val="single" w:sz="4" w:space="0" w:color="000000"/>
              <w:right w:val="single" w:sz="4" w:space="0" w:color="000000"/>
            </w:tcBorders>
            <w:shd w:val="clear" w:color="auto" w:fill="auto"/>
          </w:tcPr>
          <w:p w14:paraId="1CC44470" w14:textId="77777777" w:rsidR="006453C4" w:rsidRDefault="006453C4"/>
        </w:tc>
      </w:tr>
      <w:tr w:rsidR="006453C4" w14:paraId="108128DD" w14:textId="77777777">
        <w:trPr>
          <w:trHeight w:val="244"/>
        </w:trPr>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FCB039" w14:textId="77777777" w:rsidR="006453C4" w:rsidRDefault="006453C4"/>
        </w:tc>
        <w:tc>
          <w:tcPr>
            <w:tcW w:w="20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013393" w14:textId="77777777" w:rsidR="006453C4" w:rsidRDefault="006453C4"/>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248970" w14:textId="77777777" w:rsidR="006453C4" w:rsidRDefault="006453C4"/>
        </w:tc>
        <w:tc>
          <w:tcPr>
            <w:tcW w:w="29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B94B0D" w14:textId="77777777" w:rsidR="006453C4" w:rsidRDefault="006453C4"/>
        </w:tc>
      </w:tr>
      <w:tr w:rsidR="006453C4" w14:paraId="6964799B" w14:textId="77777777">
        <w:trPr>
          <w:trHeight w:val="244"/>
        </w:trPr>
        <w:tc>
          <w:tcPr>
            <w:tcW w:w="979" w:type="dxa"/>
            <w:vMerge/>
            <w:tcBorders>
              <w:top w:val="single" w:sz="4" w:space="0" w:color="000000"/>
              <w:left w:val="single" w:sz="4" w:space="0" w:color="000000"/>
              <w:bottom w:val="single" w:sz="4" w:space="0" w:color="000000"/>
              <w:right w:val="single" w:sz="4" w:space="0" w:color="000000"/>
            </w:tcBorders>
            <w:shd w:val="clear" w:color="auto" w:fill="auto"/>
          </w:tcPr>
          <w:p w14:paraId="4609526B" w14:textId="77777777" w:rsidR="006453C4" w:rsidRDefault="006453C4"/>
        </w:tc>
        <w:tc>
          <w:tcPr>
            <w:tcW w:w="2084" w:type="dxa"/>
            <w:vMerge/>
            <w:tcBorders>
              <w:top w:val="single" w:sz="4" w:space="0" w:color="000000"/>
              <w:left w:val="single" w:sz="4" w:space="0" w:color="000000"/>
              <w:bottom w:val="single" w:sz="4" w:space="0" w:color="000000"/>
              <w:right w:val="single" w:sz="4" w:space="0" w:color="000000"/>
            </w:tcBorders>
            <w:shd w:val="clear" w:color="auto" w:fill="auto"/>
          </w:tcPr>
          <w:p w14:paraId="6EABAC2F" w14:textId="77777777" w:rsidR="006453C4" w:rsidRDefault="006453C4"/>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F974B2" w14:textId="77777777" w:rsidR="006453C4" w:rsidRDefault="006453C4"/>
        </w:tc>
        <w:tc>
          <w:tcPr>
            <w:tcW w:w="2912" w:type="dxa"/>
            <w:vMerge/>
            <w:tcBorders>
              <w:top w:val="single" w:sz="4" w:space="0" w:color="000000"/>
              <w:left w:val="single" w:sz="4" w:space="0" w:color="000000"/>
              <w:bottom w:val="single" w:sz="4" w:space="0" w:color="000000"/>
              <w:right w:val="single" w:sz="4" w:space="0" w:color="000000"/>
            </w:tcBorders>
            <w:shd w:val="clear" w:color="auto" w:fill="auto"/>
          </w:tcPr>
          <w:p w14:paraId="5EFEA09C" w14:textId="77777777" w:rsidR="006453C4" w:rsidRDefault="006453C4"/>
        </w:tc>
      </w:tr>
      <w:tr w:rsidR="006453C4" w14:paraId="478C6A74" w14:textId="77777777">
        <w:trPr>
          <w:trHeight w:val="244"/>
        </w:trPr>
        <w:tc>
          <w:tcPr>
            <w:tcW w:w="979" w:type="dxa"/>
            <w:vMerge/>
            <w:tcBorders>
              <w:top w:val="single" w:sz="4" w:space="0" w:color="000000"/>
              <w:left w:val="single" w:sz="4" w:space="0" w:color="000000"/>
              <w:bottom w:val="single" w:sz="4" w:space="0" w:color="000000"/>
              <w:right w:val="single" w:sz="4" w:space="0" w:color="000000"/>
            </w:tcBorders>
            <w:shd w:val="clear" w:color="auto" w:fill="auto"/>
          </w:tcPr>
          <w:p w14:paraId="4E9A0F97" w14:textId="77777777" w:rsidR="006453C4" w:rsidRDefault="006453C4"/>
        </w:tc>
        <w:tc>
          <w:tcPr>
            <w:tcW w:w="2084" w:type="dxa"/>
            <w:vMerge/>
            <w:tcBorders>
              <w:top w:val="single" w:sz="4" w:space="0" w:color="000000"/>
              <w:left w:val="single" w:sz="4" w:space="0" w:color="000000"/>
              <w:bottom w:val="single" w:sz="4" w:space="0" w:color="000000"/>
              <w:right w:val="single" w:sz="4" w:space="0" w:color="000000"/>
            </w:tcBorders>
            <w:shd w:val="clear" w:color="auto" w:fill="auto"/>
          </w:tcPr>
          <w:p w14:paraId="0754FD5C" w14:textId="77777777" w:rsidR="006453C4" w:rsidRDefault="006453C4"/>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885C4E" w14:textId="77777777" w:rsidR="006453C4" w:rsidRDefault="006453C4"/>
        </w:tc>
        <w:tc>
          <w:tcPr>
            <w:tcW w:w="2912" w:type="dxa"/>
            <w:vMerge/>
            <w:tcBorders>
              <w:top w:val="single" w:sz="4" w:space="0" w:color="000000"/>
              <w:left w:val="single" w:sz="4" w:space="0" w:color="000000"/>
              <w:bottom w:val="single" w:sz="4" w:space="0" w:color="000000"/>
              <w:right w:val="single" w:sz="4" w:space="0" w:color="000000"/>
            </w:tcBorders>
            <w:shd w:val="clear" w:color="auto" w:fill="auto"/>
          </w:tcPr>
          <w:p w14:paraId="244A0AC8" w14:textId="77777777" w:rsidR="006453C4" w:rsidRDefault="006453C4"/>
        </w:tc>
      </w:tr>
    </w:tbl>
    <w:p w14:paraId="70DCCF23" w14:textId="77777777" w:rsidR="006453C4" w:rsidRDefault="003452FB">
      <w:pPr>
        <w:widowControl w:val="0"/>
        <w:spacing w:line="240" w:lineRule="auto"/>
        <w:rPr>
          <w:rFonts w:ascii="Helvetica Neue" w:eastAsia="Helvetica Neue" w:hAnsi="Helvetica Neue" w:cs="Helvetica Neue"/>
          <w:b/>
          <w:bCs/>
          <w:sz w:val="32"/>
          <w:szCs w:val="32"/>
          <w:u w:val="single"/>
        </w:rPr>
      </w:pPr>
      <w:r>
        <w:rPr>
          <w:rFonts w:ascii="Helvetica Neue" w:hAnsi="Helvetica Neue"/>
          <w:b/>
          <w:bCs/>
          <w:sz w:val="32"/>
          <w:szCs w:val="32"/>
          <w:u w:val="single"/>
        </w:rPr>
        <w:t>Video Comments</w:t>
      </w:r>
    </w:p>
    <w:p w14:paraId="62035A3D" w14:textId="77777777" w:rsidR="006453C4" w:rsidRDefault="003452FB">
      <w:pPr>
        <w:rPr>
          <w:rFonts w:ascii="Helvetica Neue" w:eastAsia="Helvetica Neue" w:hAnsi="Helvetica Neue" w:cs="Helvetica Neue"/>
          <w:b/>
          <w:bCs/>
        </w:rPr>
      </w:pPr>
      <w:r>
        <w:rPr>
          <w:rFonts w:ascii="Helvetica Neue" w:hAnsi="Helvetica Neue"/>
        </w:rPr>
        <w:t xml:space="preserve">Please fill in any comments you wish to make using the table below using the example as a guide.  If you need more space to write, please do so below the table.  </w:t>
      </w:r>
      <w:r>
        <w:rPr>
          <w:rFonts w:ascii="Helvetica Neue" w:hAnsi="Helvetica Neue"/>
          <w:b/>
          <w:bCs/>
        </w:rPr>
        <w:t>DO NOT ADD CORRECTIONS TO THE NARRATION HERE.  PLEASE DO THIS IN THE AUDIO COMMENTS SECTION.</w:t>
      </w:r>
    </w:p>
    <w:tbl>
      <w:tblPr>
        <w:tblpPr w:leftFromText="180" w:rightFromText="180" w:vertAnchor="text" w:tblpY="1"/>
        <w:tblOverlap w:val="never"/>
        <w:tblW w:w="88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72"/>
        <w:gridCol w:w="1471"/>
        <w:gridCol w:w="2970"/>
        <w:gridCol w:w="3348"/>
      </w:tblGrid>
      <w:tr w:rsidR="006453C4" w14:paraId="6355407F" w14:textId="77777777" w:rsidTr="00CA4DC3">
        <w:trPr>
          <w:trHeight w:val="732"/>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A9BEFC" w14:textId="77777777" w:rsidR="006453C4" w:rsidRDefault="006453C4" w:rsidP="00CA4DC3"/>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10A7CE" w14:textId="77777777" w:rsidR="006453C4" w:rsidRDefault="003452FB" w:rsidP="00CA4DC3">
            <w:pPr>
              <w:spacing w:after="0"/>
            </w:pPr>
            <w:r>
              <w:rPr>
                <w:rFonts w:ascii="Helvetica Neue" w:hAnsi="Helvetica Neue"/>
                <w:b/>
                <w:bCs/>
                <w:sz w:val="28"/>
                <w:szCs w:val="28"/>
              </w:rPr>
              <w:t>Time code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027702" w14:textId="77777777" w:rsidR="006453C4" w:rsidRDefault="003452FB" w:rsidP="00CA4DC3">
            <w:pPr>
              <w:spacing w:after="0"/>
            </w:pPr>
            <w:r>
              <w:rPr>
                <w:rFonts w:ascii="Helvetica Neue" w:hAnsi="Helvetica Neue"/>
                <w:b/>
                <w:bCs/>
                <w:sz w:val="28"/>
                <w:szCs w:val="28"/>
              </w:rPr>
              <w:t>Comment</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9C5428" w14:textId="77777777" w:rsidR="006453C4" w:rsidRDefault="003452FB" w:rsidP="00CA4DC3">
            <w:pPr>
              <w:spacing w:after="0"/>
            </w:pPr>
            <w:r>
              <w:rPr>
                <w:rFonts w:ascii="Helvetica Neue" w:hAnsi="Helvetica Neue"/>
                <w:b/>
                <w:bCs/>
                <w:sz w:val="28"/>
                <w:szCs w:val="28"/>
              </w:rPr>
              <w:t>Requested Change</w:t>
            </w:r>
          </w:p>
        </w:tc>
      </w:tr>
      <w:tr w:rsidR="006453C4" w14:paraId="363103C2" w14:textId="77777777" w:rsidTr="00CA4DC3">
        <w:trPr>
          <w:trHeight w:val="562"/>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982A4B" w14:textId="77777777" w:rsidR="006453C4" w:rsidRDefault="003452FB" w:rsidP="00CA4DC3">
            <w:pPr>
              <w:spacing w:after="0"/>
            </w:pPr>
            <w:r>
              <w:rPr>
                <w:rFonts w:ascii="Helvetica Neue" w:hAnsi="Helvetica Neue"/>
                <w:i/>
                <w:iCs/>
              </w:rPr>
              <w:t>Example</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9B5723" w14:textId="77777777" w:rsidR="006453C4" w:rsidRDefault="003452FB" w:rsidP="00CA4DC3">
            <w:pPr>
              <w:spacing w:after="0"/>
            </w:pPr>
            <w:r>
              <w:rPr>
                <w:rFonts w:ascii="Helvetica Neue" w:hAnsi="Helvetica Neue"/>
                <w:i/>
                <w:iCs/>
              </w:rPr>
              <w:t>2:52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6AB607" w14:textId="77777777" w:rsidR="006453C4" w:rsidRDefault="003452FB" w:rsidP="00CA4DC3">
            <w:pPr>
              <w:spacing w:after="0"/>
            </w:pPr>
            <w:r>
              <w:rPr>
                <w:rFonts w:ascii="Helvetica Neue" w:hAnsi="Helvetica Neue"/>
                <w:i/>
                <w:iCs/>
              </w:rPr>
              <w:t>Onscreen text says use 0.25 mM Fluo-</w:t>
            </w:r>
            <w:proofErr w:type="gramStart"/>
            <w:r>
              <w:rPr>
                <w:rFonts w:ascii="Helvetica Neue" w:hAnsi="Helvetica Neue"/>
                <w:i/>
                <w:iCs/>
              </w:rPr>
              <w:t xml:space="preserve">4  </w:t>
            </w:r>
            <w:proofErr w:type="gramEnd"/>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D5FBFE" w14:textId="77777777" w:rsidR="006453C4" w:rsidRDefault="003452FB" w:rsidP="00CA4DC3">
            <w:pPr>
              <w:spacing w:after="0"/>
            </w:pPr>
            <w:r>
              <w:rPr>
                <w:rFonts w:ascii="Helvetica Neue" w:hAnsi="Helvetica Neue"/>
                <w:i/>
                <w:iCs/>
              </w:rPr>
              <w:t>Text should say use 0.50 mM Fluo-4</w:t>
            </w:r>
          </w:p>
        </w:tc>
      </w:tr>
      <w:tr w:rsidR="006453C4" w14:paraId="6C1F0484" w14:textId="77777777" w:rsidTr="00CA4DC3">
        <w:trPr>
          <w:trHeight w:val="1069"/>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6A0411" w14:textId="77777777" w:rsidR="006453C4" w:rsidRDefault="003452FB" w:rsidP="00CA4DC3">
            <w:pPr>
              <w:spacing w:after="0"/>
            </w:pPr>
            <w:r>
              <w:rPr>
                <w:rFonts w:ascii="Helvetica Neue" w:hAnsi="Helvetica Neue"/>
              </w:rPr>
              <w:t>1.</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2ACACE" w14:textId="77777777" w:rsidR="006453C4" w:rsidRDefault="003452FB" w:rsidP="00CA4DC3">
            <w:pPr>
              <w:spacing w:after="0"/>
            </w:pPr>
            <w:r>
              <w:rPr>
                <w:rFonts w:ascii="Helvetica Neue" w:eastAsia="Cambria" w:hAnsi="Helvetica Neue" w:cs="Cambria"/>
              </w:rPr>
              <w:t>0:15-0:25</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B31761" w14:textId="77777777" w:rsidR="006453C4" w:rsidRDefault="003452FB" w:rsidP="00CA4DC3">
            <w:pPr>
              <w:spacing w:after="0"/>
            </w:pPr>
            <w:r>
              <w:rPr>
                <w:rFonts w:ascii="Helvetica Neue" w:eastAsia="Cambria" w:hAnsi="Helvetica Neue" w:cs="Cambria"/>
              </w:rPr>
              <w:t>Video shows mounting while interview describes visualizing cells</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94B636" w14:textId="77777777" w:rsidR="006453C4" w:rsidRDefault="003452FB" w:rsidP="00CA4DC3">
            <w:pPr>
              <w:spacing w:after="0"/>
            </w:pPr>
            <w:r>
              <w:rPr>
                <w:rFonts w:ascii="Helvetica Neue" w:eastAsia="Cambria" w:hAnsi="Helvetica Neue" w:cs="Cambria"/>
              </w:rPr>
              <w:t>Add inset of Figure 2A</w:t>
            </w:r>
            <w:r>
              <w:rPr>
                <w:rFonts w:ascii="Helvetica Neue" w:eastAsia="Cambria" w:hAnsi="Helvetica Neue" w:cs="Cambria"/>
                <w:vertAlign w:val="subscript"/>
              </w:rPr>
              <w:t>1</w:t>
            </w:r>
            <w:r>
              <w:rPr>
                <w:rFonts w:ascii="Helvetica Neue" w:eastAsia="Cambria" w:hAnsi="Helvetica Neue" w:cs="Cambria"/>
              </w:rPr>
              <w:t xml:space="preserve"> (showing Brainbow-labeled clones) on the upper half of the frame, above the fish</w:t>
            </w:r>
          </w:p>
        </w:tc>
      </w:tr>
      <w:tr w:rsidR="006453C4" w14:paraId="1FF171E0" w14:textId="77777777" w:rsidTr="00CA4DC3">
        <w:trPr>
          <w:trHeight w:val="2444"/>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FD200E" w14:textId="77777777" w:rsidR="006453C4" w:rsidRDefault="003452FB" w:rsidP="00CA4DC3">
            <w:pPr>
              <w:spacing w:after="0"/>
            </w:pPr>
            <w:r>
              <w:rPr>
                <w:rFonts w:ascii="Helvetica Neue" w:hAnsi="Helvetica Neue"/>
              </w:rPr>
              <w:t>2.</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C3ACB4" w14:textId="77777777" w:rsidR="006453C4" w:rsidRDefault="003452FB" w:rsidP="00CA4DC3">
            <w:pPr>
              <w:spacing w:after="0"/>
            </w:pPr>
            <w:r>
              <w:rPr>
                <w:rFonts w:ascii="Helvetica Neue" w:eastAsia="Cambria" w:hAnsi="Helvetica Neue" w:cs="Cambria"/>
              </w:rPr>
              <w:t>2:14</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C5335C" w14:textId="77777777" w:rsidR="006453C4" w:rsidRDefault="003452FB" w:rsidP="00CA4DC3">
            <w:pPr>
              <w:spacing w:after="0"/>
            </w:pPr>
            <w:r>
              <w:rPr>
                <w:rFonts w:ascii="Helvetica Neue" w:eastAsia="Cambria" w:hAnsi="Helvetica Neue" w:cs="Cambria"/>
              </w:rPr>
              <w:t>Still images of fish showing transmitted light channel and FP channels</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500C37" w14:textId="77777777" w:rsidR="006453C4" w:rsidRDefault="003452FB" w:rsidP="00CA4DC3">
            <w:pPr>
              <w:spacing w:after="0"/>
            </w:pPr>
            <w:r>
              <w:rPr>
                <w:rFonts w:ascii="Helvetica Neue" w:eastAsia="Cambria" w:hAnsi="Helvetica Neue" w:cs="Cambria"/>
              </w:rPr>
              <w:t xml:space="preserve">Text should label the fluorescent images to indicate each channel (in clockwise order from top right panel: CFP, YFP, dTomato). Text should correspond to color of fluorescent channel (blue, green, red) and appear in the </w:t>
            </w:r>
            <w:r>
              <w:rPr>
                <w:rFonts w:ascii="Helvetica Neue" w:eastAsia="Cambria" w:hAnsi="Helvetica Neue" w:cs="Cambria"/>
              </w:rPr>
              <w:lastRenderedPageBreak/>
              <w:t xml:space="preserve">bottom right </w:t>
            </w:r>
            <w:proofErr w:type="gramStart"/>
            <w:r>
              <w:rPr>
                <w:rFonts w:ascii="Helvetica Neue" w:eastAsia="Cambria" w:hAnsi="Helvetica Neue" w:cs="Cambria"/>
              </w:rPr>
              <w:t>corner</w:t>
            </w:r>
            <w:proofErr w:type="gramEnd"/>
            <w:r>
              <w:rPr>
                <w:rFonts w:ascii="Helvetica Neue" w:eastAsia="Cambria" w:hAnsi="Helvetica Neue" w:cs="Cambria"/>
              </w:rPr>
              <w:t xml:space="preserve"> of each panel.</w:t>
            </w:r>
          </w:p>
        </w:tc>
      </w:tr>
      <w:tr w:rsidR="006453C4" w14:paraId="71515A97" w14:textId="77777777" w:rsidTr="00CA4DC3">
        <w:trPr>
          <w:trHeight w:val="2444"/>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A5454" w14:textId="77777777" w:rsidR="006453C4" w:rsidRDefault="003452FB" w:rsidP="00CA4DC3">
            <w:pPr>
              <w:spacing w:after="0"/>
            </w:pPr>
            <w:r>
              <w:rPr>
                <w:rFonts w:ascii="Helvetica Neue" w:hAnsi="Helvetica Neue"/>
              </w:rPr>
              <w:lastRenderedPageBreak/>
              <w:t>3.</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71C599" w14:textId="77777777" w:rsidR="006453C4" w:rsidRDefault="003452FB" w:rsidP="00CA4DC3">
            <w:pPr>
              <w:spacing w:after="0"/>
            </w:pPr>
            <w:r>
              <w:rPr>
                <w:rFonts w:ascii="Helvetica Neue" w:eastAsia="Cambria" w:hAnsi="Helvetica Neue" w:cs="Cambria"/>
              </w:rPr>
              <w:t>3:17-3:28</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B6696F" w14:textId="77777777" w:rsidR="006453C4" w:rsidRDefault="003452FB" w:rsidP="00CA4DC3">
            <w:pPr>
              <w:spacing w:after="0"/>
            </w:pPr>
            <w:r>
              <w:rPr>
                <w:rFonts w:ascii="Helvetica Neue" w:eastAsia="Cambria" w:hAnsi="Helvetica Neue" w:cs="Cambria"/>
              </w:rPr>
              <w:t>Video shows agarose being added to imaging chamber, fish being pulled up and back onto slide</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F77BB3" w14:textId="77777777" w:rsidR="006453C4" w:rsidRDefault="003452FB" w:rsidP="00CA4DC3">
            <w:pPr>
              <w:spacing w:after="0"/>
            </w:pPr>
            <w:r>
              <w:rPr>
                <w:rFonts w:ascii="Helvetica Neue" w:eastAsia="Cambria" w:hAnsi="Helvetica Neue" w:cs="Cambria"/>
              </w:rPr>
              <w:t xml:space="preserve">When fish is pulled into pipet and hand begins to obscure view of the ring at 3:17, cut to ‘60593_shots 3.5.2 through 3.7.2.mov’ (time 00:34-00:45); this shows the same step under the scope. Do not include the </w:t>
            </w:r>
            <w:r w:rsidR="001B2448">
              <w:rPr>
                <w:rFonts w:ascii="Helvetica Neue" w:eastAsia="Cambria" w:hAnsi="Helvetica Neue" w:cs="Cambria"/>
              </w:rPr>
              <w:t xml:space="preserve">other </w:t>
            </w:r>
            <w:r>
              <w:rPr>
                <w:rFonts w:ascii="Helvetica Neue" w:eastAsia="Cambria" w:hAnsi="Helvetica Neue" w:cs="Cambria"/>
              </w:rPr>
              <w:t>take of shot 3.6.1 that currently runs 3:22-3:28.</w:t>
            </w:r>
          </w:p>
        </w:tc>
      </w:tr>
      <w:tr w:rsidR="006453C4" w14:paraId="088AE853" w14:textId="77777777" w:rsidTr="00CA4DC3">
        <w:trPr>
          <w:trHeight w:val="1069"/>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0D4785" w14:textId="77777777" w:rsidR="006453C4" w:rsidRDefault="003452FB" w:rsidP="00CA4DC3">
            <w:pPr>
              <w:spacing w:after="0"/>
            </w:pPr>
            <w:r>
              <w:rPr>
                <w:rFonts w:ascii="Helvetica Neue" w:hAnsi="Helvetica Neue"/>
              </w:rPr>
              <w:t>4.</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7D8C1C" w14:textId="77777777" w:rsidR="006453C4" w:rsidRDefault="003452FB" w:rsidP="00CA4DC3">
            <w:pPr>
              <w:spacing w:after="0"/>
            </w:pPr>
            <w:r>
              <w:rPr>
                <w:rFonts w:ascii="Helvetica Neue" w:eastAsia="Cambria" w:hAnsi="Helvetica Neue" w:cs="Cambria"/>
              </w:rPr>
              <w:t>3:50</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75035D" w14:textId="77777777" w:rsidR="006453C4" w:rsidRDefault="003452FB" w:rsidP="00CA4DC3">
            <w:pPr>
              <w:spacing w:after="0"/>
            </w:pPr>
            <w:r>
              <w:rPr>
                <w:rFonts w:ascii="Helvetica Neue" w:eastAsia="Cambria" w:hAnsi="Helvetica Neue" w:cs="Cambria"/>
              </w:rPr>
              <w:t>Video shows E3 being added to imaging chamber</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0EBD8F" w14:textId="77777777" w:rsidR="006453C4" w:rsidRDefault="003452FB" w:rsidP="00CA4DC3">
            <w:pPr>
              <w:spacing w:after="0"/>
            </w:pPr>
            <w:r>
              <w:rPr>
                <w:rFonts w:ascii="Helvetica Neue" w:eastAsia="Cambria" w:hAnsi="Helvetica Neue" w:cs="Cambria"/>
              </w:rPr>
              <w:t>If possible, use a slightly later segment of this video to show when the E3 floods into the center and covers the agarose</w:t>
            </w:r>
          </w:p>
        </w:tc>
      </w:tr>
      <w:tr w:rsidR="006453C4" w14:paraId="4CF9AF96" w14:textId="77777777" w:rsidTr="00CA4DC3">
        <w:trPr>
          <w:trHeight w:val="1619"/>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FF75AB" w14:textId="77777777" w:rsidR="006453C4" w:rsidRDefault="003452FB" w:rsidP="00CA4DC3">
            <w:pPr>
              <w:spacing w:after="0"/>
            </w:pPr>
            <w:r>
              <w:rPr>
                <w:rFonts w:ascii="Helvetica Neue" w:eastAsia="Cambria" w:hAnsi="Helvetica Neue" w:cs="Cambria"/>
              </w:rPr>
              <w:t>5</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51FFD6" w14:textId="77777777" w:rsidR="006453C4" w:rsidRDefault="003452FB" w:rsidP="00CA4DC3">
            <w:pPr>
              <w:spacing w:after="0"/>
            </w:pPr>
            <w:r>
              <w:rPr>
                <w:rFonts w:ascii="Helvetica Neue" w:eastAsia="Cambria" w:hAnsi="Helvetica Neue" w:cs="Cambria"/>
              </w:rPr>
              <w:t>4.22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D058A3" w14:textId="77777777" w:rsidR="006453C4" w:rsidRDefault="003452FB" w:rsidP="00CA4DC3">
            <w:pPr>
              <w:spacing w:after="0"/>
            </w:pPr>
            <w:r>
              <w:rPr>
                <w:rFonts w:ascii="Helvetica Neue" w:eastAsia="Cambria" w:hAnsi="Helvetica Neue" w:cs="Cambria"/>
              </w:rPr>
              <w:t>Video shows CFP channel (blue cells) on imaging software</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E518EB" w14:textId="77777777" w:rsidR="006453C4" w:rsidRDefault="003452FB" w:rsidP="00CA4DC3">
            <w:pPr>
              <w:spacing w:after="0"/>
            </w:pPr>
            <w:r>
              <w:rPr>
                <w:rFonts w:ascii="Helvetica Neue" w:eastAsia="Cambria" w:hAnsi="Helvetica Neue" w:cs="Cambria"/>
              </w:rPr>
              <w:t>Use a slightly later segment of this video so that the transition from the CFP to YFP channel (currently at 4:25) occurs at 4:22 to coincide with the narration “…and YFP at 514 nanometers”</w:t>
            </w:r>
          </w:p>
        </w:tc>
      </w:tr>
      <w:tr w:rsidR="006453C4" w14:paraId="44F9B03E" w14:textId="77777777" w:rsidTr="00CA4DC3">
        <w:trPr>
          <w:trHeight w:val="1619"/>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D1DA86" w14:textId="77777777" w:rsidR="006453C4" w:rsidRDefault="003452FB" w:rsidP="00CA4DC3">
            <w:pPr>
              <w:spacing w:after="0"/>
            </w:pPr>
            <w:r>
              <w:rPr>
                <w:rFonts w:ascii="Helvetica Neue" w:hAnsi="Helvetica Neue"/>
              </w:rPr>
              <w:t>6.</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B906AC" w14:textId="77777777" w:rsidR="006453C4" w:rsidRDefault="003452FB" w:rsidP="00CA4DC3">
            <w:pPr>
              <w:spacing w:after="0"/>
            </w:pPr>
            <w:r>
              <w:rPr>
                <w:rFonts w:ascii="Helvetica Neue" w:eastAsia="Cambria" w:hAnsi="Helvetica Neue" w:cs="Cambria"/>
              </w:rPr>
              <w:t>4:25-4:29</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1AC9A" w14:textId="77777777" w:rsidR="006453C4" w:rsidRDefault="003452FB" w:rsidP="00CA4DC3">
            <w:pPr>
              <w:spacing w:after="0"/>
            </w:pPr>
            <w:r>
              <w:rPr>
                <w:rFonts w:ascii="Helvetica Neue" w:eastAsia="Cambria" w:hAnsi="Helvetica Neue" w:cs="Cambria"/>
              </w:rPr>
              <w:t>Video cuts from screen capture of YFP channel (green cells) to zoom out and show all channels simultaneously</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879206" w14:textId="77777777" w:rsidR="006453C4" w:rsidRDefault="003452FB" w:rsidP="00CA4DC3">
            <w:pPr>
              <w:spacing w:after="0"/>
            </w:pPr>
            <w:r>
              <w:rPr>
                <w:rFonts w:ascii="Helvetica Neue" w:eastAsia="Cambria" w:hAnsi="Helvetica Neue" w:cs="Cambria"/>
              </w:rPr>
              <w:t>Add a clip of 60593_screenshot_2 (time 00:40-00:44) to show the dTomato channel before zooming out and showing all three channels</w:t>
            </w:r>
          </w:p>
        </w:tc>
      </w:tr>
      <w:tr w:rsidR="006453C4" w14:paraId="73F3BFD1" w14:textId="77777777" w:rsidTr="00CA4DC3">
        <w:trPr>
          <w:trHeight w:val="519"/>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EB1FFA" w14:textId="77777777" w:rsidR="006453C4" w:rsidRDefault="003452FB" w:rsidP="00CA4DC3">
            <w:pPr>
              <w:spacing w:after="0"/>
            </w:pPr>
            <w:r>
              <w:rPr>
                <w:rFonts w:ascii="Helvetica Neue" w:hAnsi="Helvetica Neue"/>
              </w:rPr>
              <w:t>7.</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36916A" w14:textId="77777777" w:rsidR="006453C4" w:rsidRDefault="003452FB" w:rsidP="00CA4DC3">
            <w:pPr>
              <w:spacing w:after="0"/>
            </w:pPr>
            <w:r>
              <w:rPr>
                <w:rFonts w:ascii="Helvetica Neue" w:eastAsia="Cambria" w:hAnsi="Helvetica Neue" w:cs="Cambria"/>
              </w:rPr>
              <w:t>4:30</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754FF3" w14:textId="77777777" w:rsidR="006453C4" w:rsidRDefault="003452FB" w:rsidP="00CA4DC3">
            <w:pPr>
              <w:spacing w:after="0"/>
            </w:pPr>
            <w:r>
              <w:rPr>
                <w:rFonts w:ascii="Helvetica Neue" w:eastAsia="Cambria" w:hAnsi="Helvetica Neue" w:cs="Cambria"/>
              </w:rPr>
              <w:t>Text says “CFP 463-509 nm…</w:t>
            </w:r>
            <w:r w:rsidR="001B2448">
              <w:rPr>
                <w:rFonts w:ascii="Helvetica Neue" w:eastAsia="Cambria" w:hAnsi="Helvetica Neue" w:cs="Cambria"/>
              </w:rPr>
              <w:t>”</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88D8D8" w14:textId="77777777" w:rsidR="006453C4" w:rsidRDefault="003452FB" w:rsidP="00CA4DC3">
            <w:pPr>
              <w:spacing w:after="0"/>
            </w:pPr>
            <w:r>
              <w:rPr>
                <w:rFonts w:ascii="Helvetica Neue" w:eastAsia="Cambria" w:hAnsi="Helvetica Neue" w:cs="Cambria"/>
              </w:rPr>
              <w:t>Leave text on screen for longer</w:t>
            </w:r>
          </w:p>
        </w:tc>
      </w:tr>
      <w:tr w:rsidR="006453C4" w14:paraId="1E1E9BFB" w14:textId="77777777" w:rsidTr="00CA4DC3">
        <w:trPr>
          <w:trHeight w:val="2169"/>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129D99" w14:textId="77777777" w:rsidR="006453C4" w:rsidRDefault="003452FB" w:rsidP="00CA4DC3">
            <w:pPr>
              <w:spacing w:after="0"/>
            </w:pPr>
            <w:r>
              <w:rPr>
                <w:rFonts w:ascii="Helvetica Neue" w:eastAsia="Cambria" w:hAnsi="Helvetica Neue" w:cs="Cambria"/>
              </w:rPr>
              <w:lastRenderedPageBreak/>
              <w:t>8</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34ED59" w14:textId="77777777" w:rsidR="006453C4" w:rsidRDefault="003452FB" w:rsidP="00CA4DC3">
            <w:pPr>
              <w:spacing w:after="0"/>
            </w:pPr>
            <w:r>
              <w:rPr>
                <w:rFonts w:ascii="Helvetica Neue" w:eastAsia="Cambria" w:hAnsi="Helvetica Neue" w:cs="Cambria"/>
              </w:rPr>
              <w:t>4:35</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821EFD" w14:textId="77777777" w:rsidR="006453C4" w:rsidRDefault="003452FB" w:rsidP="00CA4DC3">
            <w:pPr>
              <w:spacing w:after="0"/>
            </w:pPr>
            <w:r>
              <w:rPr>
                <w:rFonts w:ascii="Helvetica Neue" w:eastAsia="Cambria" w:hAnsi="Helvetica Neue" w:cs="Cambria"/>
              </w:rPr>
              <w:t>Video zooms to highlight left side of the screen</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EB9778" w14:textId="77777777" w:rsidR="006453C4" w:rsidRDefault="003452FB" w:rsidP="00CA4DC3">
            <w:pPr>
              <w:spacing w:after="0"/>
            </w:pPr>
            <w:r>
              <w:rPr>
                <w:rFonts w:ascii="Helvetica Neue" w:eastAsia="Cambria" w:hAnsi="Helvetica Neue" w:cs="Cambria"/>
              </w:rPr>
              <w:t xml:space="preserve">Video should zoom to highlight the right side of the screen </w:t>
            </w:r>
            <w:r w:rsidR="001B2448">
              <w:rPr>
                <w:rFonts w:ascii="Helvetica Neue" w:eastAsia="Cambria" w:hAnsi="Helvetica Neue" w:cs="Cambria"/>
              </w:rPr>
              <w:t>and</w:t>
            </w:r>
            <w:r>
              <w:rPr>
                <w:rFonts w:ascii="Helvetica Neue" w:eastAsia="Cambria" w:hAnsi="Helvetica Neue" w:cs="Cambria"/>
              </w:rPr>
              <w:t xml:space="preserve"> call attention to the Z-stack settings window (see uploaded image video8 for reference) using the video 60593_screenshot_3 (time 00:34-00:38)</w:t>
            </w:r>
          </w:p>
        </w:tc>
      </w:tr>
      <w:tr w:rsidR="006453C4" w14:paraId="2EBB7650" w14:textId="77777777" w:rsidTr="00CA4DC3">
        <w:trPr>
          <w:trHeight w:val="2169"/>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52A74E" w14:textId="77777777" w:rsidR="006453C4" w:rsidRDefault="003452FB" w:rsidP="00CA4DC3">
            <w:pPr>
              <w:spacing w:after="0"/>
            </w:pPr>
            <w:r>
              <w:rPr>
                <w:rFonts w:ascii="Helvetica Neue" w:hAnsi="Helvetica Neue"/>
              </w:rPr>
              <w:t>9.</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E91AE0" w14:textId="77777777" w:rsidR="006453C4" w:rsidRPr="00F24673" w:rsidRDefault="003452FB" w:rsidP="00CA4DC3">
            <w:pPr>
              <w:spacing w:after="0"/>
              <w:rPr>
                <w:rFonts w:asciiTheme="minorHAnsi" w:hAnsiTheme="minorHAnsi"/>
              </w:rPr>
            </w:pPr>
            <w:r w:rsidRPr="00F24673">
              <w:rPr>
                <w:rFonts w:asciiTheme="minorHAnsi" w:eastAsia="Cambria" w:hAnsiTheme="minorHAnsi" w:cs="Cambria"/>
              </w:rPr>
              <w:t>4:39</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B8DE6B" w14:textId="77777777" w:rsidR="006453C4" w:rsidRPr="00F24673" w:rsidRDefault="003452FB" w:rsidP="00CA4DC3">
            <w:pPr>
              <w:spacing w:after="0"/>
              <w:rPr>
                <w:rFonts w:asciiTheme="minorHAnsi" w:hAnsiTheme="minorHAnsi"/>
              </w:rPr>
            </w:pPr>
            <w:r w:rsidRPr="00F24673">
              <w:rPr>
                <w:rFonts w:asciiTheme="minorHAnsi" w:eastAsia="Cambria" w:hAnsiTheme="minorHAnsi" w:cs="Cambria"/>
              </w:rPr>
              <w:t>Video zooms back out to show whole screen</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395696" w14:textId="77777777" w:rsidR="006453C4" w:rsidRDefault="003452FB" w:rsidP="00CA4DC3">
            <w:pPr>
              <w:spacing w:after="0"/>
            </w:pPr>
            <w:r>
              <w:rPr>
                <w:rFonts w:ascii="Helvetica Neue" w:eastAsia="Cambria" w:hAnsi="Helvetica Neue" w:cs="Cambria"/>
              </w:rPr>
              <w:t xml:space="preserve">Video should remain zoomed on right side of screen </w:t>
            </w:r>
            <w:r w:rsidR="001B2448">
              <w:rPr>
                <w:rFonts w:ascii="Helvetica Neue" w:eastAsia="Cambria" w:hAnsi="Helvetica Neue" w:cs="Cambria"/>
              </w:rPr>
              <w:t>and</w:t>
            </w:r>
            <w:r>
              <w:rPr>
                <w:rFonts w:ascii="Helvetica Neue" w:eastAsia="Cambria" w:hAnsi="Helvetica Neue" w:cs="Cambria"/>
              </w:rPr>
              <w:t xml:space="preserve"> call attention to the time series settings window (see uploaded image video9 for reference) using the video 60593_screenshot_4 (time 00:30-00:34)</w:t>
            </w:r>
          </w:p>
        </w:tc>
      </w:tr>
      <w:tr w:rsidR="006453C4" w14:paraId="18BB60F9" w14:textId="77777777" w:rsidTr="00CA4DC3">
        <w:trPr>
          <w:trHeight w:val="1069"/>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B69FEB" w14:textId="77777777" w:rsidR="006453C4" w:rsidRDefault="003452FB" w:rsidP="00CA4DC3">
            <w:pPr>
              <w:spacing w:after="0"/>
            </w:pPr>
            <w:r>
              <w:rPr>
                <w:rFonts w:ascii="Helvetica Neue" w:hAnsi="Helvetica Neue"/>
              </w:rPr>
              <w:t>10.</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21F7CD" w14:textId="0103C517" w:rsidR="006453C4" w:rsidRPr="00F24673" w:rsidRDefault="003452FB" w:rsidP="00CA4DC3">
            <w:pPr>
              <w:spacing w:after="0"/>
              <w:rPr>
                <w:rFonts w:asciiTheme="minorHAnsi" w:hAnsiTheme="minorHAnsi"/>
              </w:rPr>
            </w:pPr>
            <w:r w:rsidRPr="00F24673">
              <w:rPr>
                <w:rFonts w:asciiTheme="minorHAnsi" w:eastAsia="Cambria" w:hAnsiTheme="minorHAnsi" w:cs="Cambria"/>
              </w:rPr>
              <w:t>5:</w:t>
            </w:r>
            <w:r w:rsidR="00F24673" w:rsidRPr="00F24673">
              <w:rPr>
                <w:rFonts w:asciiTheme="minorHAnsi" w:eastAsia="Cambria" w:hAnsiTheme="minorHAnsi" w:cs="Cambria"/>
              </w:rPr>
              <w:t>05</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E875B4" w14:textId="154C647C" w:rsidR="00F24673" w:rsidRPr="00F24673" w:rsidRDefault="00F24673" w:rsidP="00CA4DC3">
            <w:pPr>
              <w:rPr>
                <w:rFonts w:asciiTheme="minorHAnsi" w:eastAsia="Times New Roman" w:hAnsiTheme="minorHAnsi" w:cs="Times New Roman"/>
                <w:color w:val="auto"/>
                <w:bdr w:val="none" w:sz="0" w:space="0" w:color="auto"/>
                <w14:textOutline w14:w="0" w14:cap="rnd" w14:cmpd="sng" w14:algn="ctr">
                  <w14:noFill/>
                  <w14:prstDash w14:val="solid"/>
                  <w14:bevel/>
                </w14:textOutline>
              </w:rPr>
            </w:pPr>
            <w:r w:rsidRPr="00F24673">
              <w:rPr>
                <w:rFonts w:asciiTheme="minorHAnsi" w:eastAsia="Cambria" w:hAnsiTheme="minorHAnsi" w:cs="Cambria"/>
              </w:rPr>
              <w:t>Onscreen text says “</w:t>
            </w:r>
            <w:r w:rsidRPr="00F24673">
              <w:rPr>
                <w:rFonts w:asciiTheme="minorHAnsi" w:eastAsia="Times New Roman" w:hAnsiTheme="minorHAnsi" w:cs="Times New Roman"/>
                <w:color w:val="auto"/>
                <w:bdr w:val="none" w:sz="0" w:space="0" w:color="auto"/>
                <w14:textOutline w14:w="0" w14:cap="rnd" w14:cmpd="sng" w14:algn="ctr">
                  <w14:noFill/>
                  <w14:prstDash w14:val="solid"/>
                  <w14:bevel/>
                </w14:textOutline>
              </w:rPr>
              <w:t>Results: Brainbow labeled clonally related clusters of dividing cells in the d</w:t>
            </w:r>
            <w:r w:rsidR="00CA4DC3">
              <w:rPr>
                <w:rFonts w:asciiTheme="minorHAnsi" w:eastAsia="Times New Roman" w:hAnsiTheme="minorHAnsi" w:cs="Times New Roman"/>
                <w:color w:val="auto"/>
                <w:bdr w:val="none" w:sz="0" w:space="0" w:color="auto"/>
                <w14:textOutline w14:w="0" w14:cap="rnd" w14:cmpd="sng" w14:algn="ctr">
                  <w14:noFill/>
                  <w14:prstDash w14:val="solid"/>
                  <w14:bevel/>
                </w14:textOutline>
              </w:rPr>
              <w:t>eveloping</w:t>
            </w:r>
            <w:r w:rsidRPr="00F24673">
              <w:rPr>
                <w:rFonts w:asciiTheme="minorHAnsi" w:eastAsia="Times New Roman" w:hAnsiTheme="minorHAnsi" w:cs="Times New Roman"/>
                <w:color w:val="auto"/>
                <w:bdr w:val="none" w:sz="0" w:space="0" w:color="auto"/>
                <w14:textOutline w14:w="0" w14:cap="rnd" w14:cmpd="sng" w14:algn="ctr">
                  <w14:noFill/>
                  <w14:prstDash w14:val="solid"/>
                  <w14:bevel/>
                </w14:textOutline>
              </w:rPr>
              <w:t xml:space="preserve"> zebrafish hindbrain</w:t>
            </w:r>
            <w:r>
              <w:rPr>
                <w:rFonts w:asciiTheme="minorHAnsi" w:eastAsia="Times New Roman" w:hAnsiTheme="minorHAnsi" w:cs="Times New Roman"/>
                <w:color w:val="auto"/>
                <w:bdr w:val="none" w:sz="0" w:space="0" w:color="auto"/>
                <w14:textOutline w14:w="0" w14:cap="rnd" w14:cmpd="sng" w14:algn="ctr">
                  <w14:noFill/>
                  <w14:prstDash w14:val="solid"/>
                  <w14:bevel/>
                </w14:textOutline>
              </w:rPr>
              <w:t>”</w:t>
            </w:r>
          </w:p>
          <w:p w14:paraId="4F2C4FDC" w14:textId="7842E82C" w:rsidR="006453C4" w:rsidRPr="00F24673" w:rsidRDefault="006453C4" w:rsidP="00CA4DC3">
            <w:pPr>
              <w:spacing w:after="0"/>
              <w:rPr>
                <w:rFonts w:asciiTheme="minorHAnsi" w:hAnsiTheme="minorHAnsi"/>
              </w:rPr>
            </w:pP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008356" w14:textId="7B76E7FD" w:rsidR="006453C4" w:rsidRDefault="00F24673" w:rsidP="00CA4DC3">
            <w:pPr>
              <w:spacing w:after="0"/>
            </w:pPr>
            <w:r>
              <w:rPr>
                <w:rFonts w:asciiTheme="minorHAnsi" w:eastAsia="Cambria" w:hAnsiTheme="minorHAnsi" w:cs="Cambria"/>
              </w:rPr>
              <w:t xml:space="preserve">Text should read </w:t>
            </w:r>
            <w:r w:rsidRPr="00F24673">
              <w:rPr>
                <w:rFonts w:asciiTheme="minorHAnsi" w:eastAsia="Cambria" w:hAnsiTheme="minorHAnsi" w:cs="Cambria"/>
              </w:rPr>
              <w:t>“</w:t>
            </w:r>
            <w:r>
              <w:rPr>
                <w:rFonts w:asciiTheme="minorHAnsi" w:eastAsia="Times New Roman" w:hAnsiTheme="minorHAnsi" w:cs="Times New Roman"/>
                <w:color w:val="auto"/>
                <w:bdr w:val="none" w:sz="0" w:space="0" w:color="auto"/>
                <w14:textOutline w14:w="0" w14:cap="rnd" w14:cmpd="sng" w14:algn="ctr">
                  <w14:noFill/>
                  <w14:prstDash w14:val="solid"/>
                  <w14:bevel/>
                </w14:textOutline>
              </w:rPr>
              <w:t xml:space="preserve">Results: </w:t>
            </w:r>
            <w:r w:rsidRPr="00CA4DC3">
              <w:rPr>
                <w:rFonts w:asciiTheme="minorHAnsi" w:eastAsia="Times New Roman" w:hAnsiTheme="minorHAnsi" w:cs="Times New Roman"/>
                <w:color w:val="auto"/>
                <w:bdr w:val="none" w:sz="0" w:space="0" w:color="auto"/>
                <w14:textOutline w14:w="0" w14:cap="rnd" w14:cmpd="sng" w14:algn="ctr">
                  <w14:noFill/>
                  <w14:prstDash w14:val="solid"/>
                  <w14:bevel/>
                </w14:textOutline>
              </w:rPr>
              <w:t>Brainbow</w:t>
            </w:r>
            <w:r w:rsidR="00CB408F" w:rsidRPr="00CA4DC3">
              <w:rPr>
                <w:rFonts w:asciiTheme="minorHAnsi" w:eastAsia="Times New Roman" w:hAnsiTheme="minorHAnsi" w:cs="Times New Roman"/>
                <w:color w:val="auto"/>
                <w:bdr w:val="none" w:sz="0" w:space="0" w:color="auto"/>
                <w14:textOutline w14:w="0" w14:cap="rnd" w14:cmpd="sng" w14:algn="ctr">
                  <w14:noFill/>
                  <w14:prstDash w14:val="solid"/>
                  <w14:bevel/>
                </w14:textOutline>
              </w:rPr>
              <w:t xml:space="preserve"> </w:t>
            </w:r>
            <w:r w:rsidRPr="00CA4DC3">
              <w:rPr>
                <w:rFonts w:asciiTheme="minorHAnsi" w:eastAsia="Times New Roman" w:hAnsiTheme="minorHAnsi" w:cs="Times New Roman"/>
                <w:b/>
                <w:color w:val="auto"/>
                <w:bdr w:val="none" w:sz="0" w:space="0" w:color="auto"/>
                <w14:textOutline w14:w="0" w14:cap="rnd" w14:cmpd="sng" w14:algn="ctr">
                  <w14:noFill/>
                  <w14:prstDash w14:val="solid"/>
                  <w14:bevel/>
                </w14:textOutline>
              </w:rPr>
              <w:t>label</w:t>
            </w:r>
            <w:r w:rsidR="00CB408F" w:rsidRPr="00CA4DC3">
              <w:rPr>
                <w:rFonts w:asciiTheme="minorHAnsi" w:eastAsia="Times New Roman" w:hAnsiTheme="minorHAnsi" w:cs="Times New Roman"/>
                <w:b/>
                <w:color w:val="auto"/>
                <w:bdr w:val="none" w:sz="0" w:space="0" w:color="auto"/>
                <w14:textOutline w14:w="0" w14:cap="rnd" w14:cmpd="sng" w14:algn="ctr">
                  <w14:noFill/>
                  <w14:prstDash w14:val="solid"/>
                  <w14:bevel/>
                </w14:textOutline>
              </w:rPr>
              <w:t>s</w:t>
            </w:r>
            <w:r w:rsidRPr="00CA4DC3">
              <w:rPr>
                <w:rFonts w:asciiTheme="minorHAnsi" w:eastAsia="Times New Roman" w:hAnsiTheme="minorHAnsi" w:cs="Times New Roman"/>
                <w:color w:val="auto"/>
                <w:bdr w:val="none" w:sz="0" w:space="0" w:color="auto"/>
                <w14:textOutline w14:w="0" w14:cap="rnd" w14:cmpd="sng" w14:algn="ctr">
                  <w14:noFill/>
                  <w14:prstDash w14:val="solid"/>
                  <w14:bevel/>
                </w14:textOutline>
              </w:rPr>
              <w:t xml:space="preserve"> clonally related clusters of dividing cells in the </w:t>
            </w:r>
            <w:r w:rsidR="00252ADD" w:rsidRPr="00CA4DC3">
              <w:rPr>
                <w:rFonts w:asciiTheme="minorHAnsi" w:eastAsia="Times New Roman" w:hAnsiTheme="minorHAnsi" w:cs="Times New Roman"/>
                <w:color w:val="auto"/>
                <w:bdr w:val="none" w:sz="0" w:space="0" w:color="auto"/>
                <w14:textOutline w14:w="0" w14:cap="rnd" w14:cmpd="sng" w14:algn="ctr">
                  <w14:noFill/>
                  <w14:prstDash w14:val="solid"/>
                  <w14:bevel/>
                </w14:textOutline>
              </w:rPr>
              <w:t>developing</w:t>
            </w:r>
            <w:r w:rsidRPr="00CA4DC3">
              <w:rPr>
                <w:rFonts w:asciiTheme="minorHAnsi" w:eastAsia="Times New Roman" w:hAnsiTheme="minorHAnsi" w:cs="Times New Roman"/>
                <w:color w:val="auto"/>
                <w:bdr w:val="none" w:sz="0" w:space="0" w:color="auto"/>
                <w14:textOutline w14:w="0" w14:cap="rnd" w14:cmpd="sng" w14:algn="ctr">
                  <w14:noFill/>
                  <w14:prstDash w14:val="solid"/>
                  <w14:bevel/>
                </w14:textOutline>
              </w:rPr>
              <w:t xml:space="preserve"> zebrafish</w:t>
            </w:r>
            <w:r w:rsidRPr="00F24673">
              <w:rPr>
                <w:rFonts w:asciiTheme="minorHAnsi" w:eastAsia="Times New Roman" w:hAnsiTheme="minorHAnsi" w:cs="Times New Roman"/>
                <w:color w:val="auto"/>
                <w:bdr w:val="none" w:sz="0" w:space="0" w:color="auto"/>
                <w14:textOutline w14:w="0" w14:cap="rnd" w14:cmpd="sng" w14:algn="ctr">
                  <w14:noFill/>
                  <w14:prstDash w14:val="solid"/>
                  <w14:bevel/>
                </w14:textOutline>
              </w:rPr>
              <w:t xml:space="preserve"> hindbrain</w:t>
            </w:r>
            <w:r>
              <w:rPr>
                <w:rFonts w:asciiTheme="minorHAnsi" w:eastAsia="Times New Roman" w:hAnsiTheme="minorHAnsi" w:cs="Times New Roman"/>
                <w:color w:val="auto"/>
                <w:bdr w:val="none" w:sz="0" w:space="0" w:color="auto"/>
                <w14:textOutline w14:w="0" w14:cap="rnd" w14:cmpd="sng" w14:algn="ctr">
                  <w14:noFill/>
                  <w14:prstDash w14:val="solid"/>
                  <w14:bevel/>
                </w14:textOutline>
              </w:rPr>
              <w:t>”</w:t>
            </w:r>
          </w:p>
        </w:tc>
      </w:tr>
      <w:tr w:rsidR="00F24673" w14:paraId="7B2403B8" w14:textId="77777777" w:rsidTr="00CA4DC3">
        <w:trPr>
          <w:trHeight w:val="244"/>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83E521" w14:textId="2C669D82" w:rsidR="00F24673" w:rsidRDefault="00F24673" w:rsidP="00CA4DC3">
            <w:pPr>
              <w:spacing w:after="0"/>
            </w:pPr>
            <w:r>
              <w:rPr>
                <w:rFonts w:ascii="Helvetica Neue" w:hAnsi="Helvetica Neue"/>
              </w:rPr>
              <w:t>11.</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FA176D" w14:textId="02B8DB4A" w:rsidR="00F24673" w:rsidRDefault="00F24673" w:rsidP="00CA4DC3">
            <w:r>
              <w:rPr>
                <w:rFonts w:ascii="Helvetica Neue" w:eastAsia="Cambria" w:hAnsi="Helvetica Neue" w:cs="Cambria"/>
              </w:rPr>
              <w:t>5:21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6194C8" w14:textId="08C15325" w:rsidR="00F24673" w:rsidRDefault="00F24673" w:rsidP="00CA4DC3">
            <w:r>
              <w:rPr>
                <w:rFonts w:ascii="Helvetica Neue" w:eastAsia="Cambria" w:hAnsi="Helvetica Neue" w:cs="Cambria"/>
              </w:rPr>
              <w:t>Figure showing sparse and dense Brainbow expression, two yellow boxes appear to highlight cells</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956A84" w14:textId="7B9F71D3" w:rsidR="00F24673" w:rsidRDefault="00F24673" w:rsidP="00CA4DC3">
            <w:r>
              <w:rPr>
                <w:rFonts w:ascii="Helvetica Neue" w:eastAsia="Cambria" w:hAnsi="Helvetica Neue" w:cs="Cambria"/>
              </w:rPr>
              <w:t>One yellow box should be used to highlight one clone of cells (see uploaded image video10 for reference)</w:t>
            </w:r>
          </w:p>
        </w:tc>
      </w:tr>
      <w:tr w:rsidR="00F24673" w14:paraId="42B4FC00" w14:textId="77777777" w:rsidTr="00CA4DC3">
        <w:trPr>
          <w:trHeight w:val="244"/>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AFABC5" w14:textId="77777777" w:rsidR="00F24673" w:rsidRDefault="00F24673" w:rsidP="00CA4DC3">
            <w:pPr>
              <w:spacing w:after="0"/>
            </w:pPr>
            <w:r>
              <w:rPr>
                <w:rFonts w:ascii="Helvetica Neue" w:hAnsi="Helvetica Neue"/>
              </w:rPr>
              <w:t>13.</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5D7D36" w14:textId="77777777" w:rsidR="00F24673" w:rsidRDefault="00F24673" w:rsidP="00CA4DC3"/>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992F85" w14:textId="77777777" w:rsidR="00F24673" w:rsidRDefault="00F24673" w:rsidP="00CA4DC3"/>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C0F647" w14:textId="77777777" w:rsidR="00F24673" w:rsidRDefault="00F24673" w:rsidP="00CA4DC3"/>
        </w:tc>
      </w:tr>
      <w:tr w:rsidR="00F24673" w14:paraId="06C32991" w14:textId="77777777" w:rsidTr="00CA4DC3">
        <w:trPr>
          <w:trHeight w:val="244"/>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346FA8" w14:textId="77777777" w:rsidR="00F24673" w:rsidRDefault="00F24673" w:rsidP="00CA4DC3">
            <w:pPr>
              <w:spacing w:after="0"/>
            </w:pPr>
            <w:r>
              <w:rPr>
                <w:rFonts w:ascii="Helvetica Neue" w:hAnsi="Helvetica Neue"/>
              </w:rPr>
              <w:t>14.</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AC49D6" w14:textId="77777777" w:rsidR="00F24673" w:rsidRDefault="00F24673" w:rsidP="00CA4DC3"/>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996D5D" w14:textId="77777777" w:rsidR="00F24673" w:rsidRDefault="00F24673" w:rsidP="00CA4DC3"/>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053B5C" w14:textId="77777777" w:rsidR="00F24673" w:rsidRDefault="00F24673" w:rsidP="00CA4DC3"/>
        </w:tc>
      </w:tr>
      <w:tr w:rsidR="00F24673" w14:paraId="4F6407AC" w14:textId="77777777" w:rsidTr="00CA4DC3">
        <w:trPr>
          <w:trHeight w:val="244"/>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1E5DF2" w14:textId="77777777" w:rsidR="00F24673" w:rsidRDefault="00F24673" w:rsidP="00CA4DC3">
            <w:pPr>
              <w:spacing w:after="0"/>
            </w:pPr>
            <w:r>
              <w:rPr>
                <w:rFonts w:ascii="Helvetica Neue" w:hAnsi="Helvetica Neue"/>
              </w:rPr>
              <w:t>15.</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06BE38" w14:textId="77777777" w:rsidR="00F24673" w:rsidRDefault="00F24673" w:rsidP="00CA4DC3"/>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BC31BF" w14:textId="77777777" w:rsidR="00F24673" w:rsidRDefault="00F24673" w:rsidP="00CA4DC3"/>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CD708F" w14:textId="77777777" w:rsidR="00F24673" w:rsidRDefault="00F24673" w:rsidP="00CA4DC3"/>
        </w:tc>
      </w:tr>
      <w:tr w:rsidR="00F24673" w14:paraId="70DC1B40" w14:textId="77777777" w:rsidTr="00CA4DC3">
        <w:trPr>
          <w:trHeight w:val="244"/>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8736A3" w14:textId="77777777" w:rsidR="00F24673" w:rsidRDefault="00F24673" w:rsidP="00CA4DC3">
            <w:pPr>
              <w:spacing w:after="0"/>
            </w:pPr>
            <w:r>
              <w:rPr>
                <w:rFonts w:ascii="Helvetica Neue" w:hAnsi="Helvetica Neue"/>
              </w:rPr>
              <w:t>16.</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47ED4C" w14:textId="77777777" w:rsidR="00F24673" w:rsidRDefault="00F24673" w:rsidP="00CA4DC3"/>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674D88" w14:textId="77777777" w:rsidR="00F24673" w:rsidRDefault="00F24673" w:rsidP="00CA4DC3"/>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163AD6" w14:textId="77777777" w:rsidR="00F24673" w:rsidRDefault="00F24673" w:rsidP="00CA4DC3"/>
        </w:tc>
      </w:tr>
      <w:tr w:rsidR="00F24673" w14:paraId="1FA1CA8C" w14:textId="77777777" w:rsidTr="00CA4DC3">
        <w:trPr>
          <w:trHeight w:val="244"/>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0E5BAA" w14:textId="77777777" w:rsidR="00F24673" w:rsidRDefault="00F24673" w:rsidP="00CA4DC3">
            <w:pPr>
              <w:spacing w:after="0"/>
            </w:pPr>
            <w:r>
              <w:rPr>
                <w:rFonts w:ascii="Helvetica Neue" w:hAnsi="Helvetica Neue"/>
              </w:rPr>
              <w:lastRenderedPageBreak/>
              <w:t>17.</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DF5484" w14:textId="77777777" w:rsidR="00F24673" w:rsidRDefault="00F24673" w:rsidP="00CA4DC3"/>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B9F191" w14:textId="77777777" w:rsidR="00F24673" w:rsidRDefault="00F24673" w:rsidP="00CA4DC3"/>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75288E" w14:textId="77777777" w:rsidR="00F24673" w:rsidRDefault="00F24673" w:rsidP="00CA4DC3"/>
        </w:tc>
      </w:tr>
      <w:tr w:rsidR="00F24673" w14:paraId="3ABB16CD" w14:textId="77777777" w:rsidTr="00CA4DC3">
        <w:trPr>
          <w:trHeight w:val="244"/>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E4132F" w14:textId="77777777" w:rsidR="00F24673" w:rsidRDefault="00F24673" w:rsidP="00CA4DC3">
            <w:pPr>
              <w:spacing w:after="0"/>
            </w:pPr>
            <w:r>
              <w:rPr>
                <w:rFonts w:ascii="Helvetica Neue" w:hAnsi="Helvetica Neue"/>
              </w:rPr>
              <w:t>18.</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C0BFFF" w14:textId="77777777" w:rsidR="00F24673" w:rsidRDefault="00F24673" w:rsidP="00CA4DC3"/>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92963F" w14:textId="77777777" w:rsidR="00F24673" w:rsidRDefault="00F24673" w:rsidP="00CA4DC3"/>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9AA510" w14:textId="77777777" w:rsidR="00F24673" w:rsidRDefault="00F24673" w:rsidP="00CA4DC3"/>
        </w:tc>
      </w:tr>
      <w:tr w:rsidR="00F24673" w14:paraId="1B1478E4" w14:textId="77777777" w:rsidTr="00CA4DC3">
        <w:trPr>
          <w:trHeight w:val="244"/>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6694F5" w14:textId="77777777" w:rsidR="00F24673" w:rsidRDefault="00F24673" w:rsidP="00CA4DC3">
            <w:pPr>
              <w:spacing w:after="0"/>
            </w:pPr>
            <w:r>
              <w:rPr>
                <w:rFonts w:ascii="Helvetica Neue" w:hAnsi="Helvetica Neue"/>
              </w:rPr>
              <w:t>19.</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6D56B8" w14:textId="77777777" w:rsidR="00F24673" w:rsidRDefault="00F24673" w:rsidP="00CA4DC3"/>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A490E9" w14:textId="77777777" w:rsidR="00F24673" w:rsidRDefault="00F24673" w:rsidP="00CA4DC3"/>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57F9BD" w14:textId="77777777" w:rsidR="00F24673" w:rsidRDefault="00F24673" w:rsidP="00CA4DC3"/>
        </w:tc>
      </w:tr>
      <w:tr w:rsidR="00F24673" w14:paraId="00D43B1C" w14:textId="77777777" w:rsidTr="00CA4DC3">
        <w:trPr>
          <w:trHeight w:val="244"/>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6E8343" w14:textId="77777777" w:rsidR="00F24673" w:rsidRDefault="00F24673" w:rsidP="00CA4DC3">
            <w:pPr>
              <w:spacing w:after="0"/>
            </w:pPr>
            <w:r>
              <w:rPr>
                <w:rFonts w:ascii="Helvetica Neue" w:hAnsi="Helvetica Neue"/>
              </w:rPr>
              <w:t>20.</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AEA9A2" w14:textId="77777777" w:rsidR="00F24673" w:rsidRDefault="00F24673" w:rsidP="00CA4DC3"/>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AE9547" w14:textId="77777777" w:rsidR="00F24673" w:rsidRDefault="00F24673" w:rsidP="00CA4DC3"/>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A18E12" w14:textId="77777777" w:rsidR="00F24673" w:rsidRDefault="00F24673" w:rsidP="00CA4DC3"/>
        </w:tc>
      </w:tr>
    </w:tbl>
    <w:p w14:paraId="68EC4A4E" w14:textId="2EB7B3AD" w:rsidR="006453C4" w:rsidRDefault="00CA4DC3">
      <w:pPr>
        <w:spacing w:after="0" w:line="240" w:lineRule="auto"/>
        <w:rPr>
          <w:rFonts w:ascii="Helvetica Neue" w:eastAsia="Helvetica Neue" w:hAnsi="Helvetica Neue" w:cs="Helvetica Neue"/>
        </w:rPr>
      </w:pPr>
      <w:r>
        <w:rPr>
          <w:rFonts w:ascii="Helvetica Neue" w:eastAsia="Helvetica Neue" w:hAnsi="Helvetica Neue" w:cs="Helvetica Neue"/>
        </w:rPr>
        <w:br w:type="textWrapping" w:clear="all"/>
      </w:r>
    </w:p>
    <w:p w14:paraId="4BEB87D3" w14:textId="77777777" w:rsidR="001B2448" w:rsidRDefault="001B2448">
      <w:pPr>
        <w:spacing w:after="0" w:line="240" w:lineRule="auto"/>
        <w:rPr>
          <w:rFonts w:ascii="Helvetica Neue" w:eastAsia="Helvetica Neue" w:hAnsi="Helvetica Neue" w:cs="Helvetica Neue"/>
          <w:sz w:val="24"/>
          <w:szCs w:val="24"/>
        </w:rPr>
      </w:pPr>
    </w:p>
    <w:p w14:paraId="25C687C4" w14:textId="77777777" w:rsidR="006453C4" w:rsidRDefault="003452FB">
      <w:pPr>
        <w:rPr>
          <w:rFonts w:ascii="Helvetica Neue" w:eastAsia="Helvetica Neue" w:hAnsi="Helvetica Neue" w:cs="Helvetica Neue"/>
          <w:b/>
          <w:bCs/>
          <w:sz w:val="32"/>
          <w:szCs w:val="32"/>
          <w:u w:val="single"/>
        </w:rPr>
      </w:pPr>
      <w:r>
        <w:rPr>
          <w:rFonts w:ascii="Helvetica Neue" w:hAnsi="Helvetica Neue"/>
          <w:b/>
          <w:bCs/>
          <w:sz w:val="32"/>
          <w:szCs w:val="32"/>
          <w:u w:val="single"/>
        </w:rPr>
        <w:t>Audio Comments</w:t>
      </w:r>
    </w:p>
    <w:p w14:paraId="4C532313" w14:textId="77777777" w:rsidR="006453C4" w:rsidRDefault="003452FB">
      <w:pPr>
        <w:rPr>
          <w:rFonts w:ascii="Helvetica Neue" w:eastAsia="Helvetica Neue" w:hAnsi="Helvetica Neue" w:cs="Helvetica Neue"/>
        </w:rPr>
      </w:pPr>
      <w:r>
        <w:rPr>
          <w:rFonts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p w14:paraId="2C756493" w14:textId="77777777" w:rsidR="006453C4" w:rsidRDefault="006453C4">
      <w:pPr>
        <w:rPr>
          <w:rFonts w:ascii="Helvetica Neue" w:eastAsia="Helvetica Neue" w:hAnsi="Helvetica Neue" w:cs="Helvetica Neue"/>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80"/>
        <w:gridCol w:w="810"/>
        <w:gridCol w:w="2520"/>
        <w:gridCol w:w="1080"/>
        <w:gridCol w:w="3870"/>
      </w:tblGrid>
      <w:tr w:rsidR="006453C4" w14:paraId="1452F125" w14:textId="77777777">
        <w:trPr>
          <w:trHeight w:val="860"/>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EA0189F" w14:textId="77777777" w:rsidR="006453C4" w:rsidRDefault="006453C4"/>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EDD4E99" w14:textId="77777777" w:rsidR="006453C4" w:rsidRDefault="003452FB">
            <w:pPr>
              <w:spacing w:after="0"/>
            </w:pPr>
            <w:r>
              <w:rPr>
                <w:rFonts w:ascii="Helvetica Neue" w:hAnsi="Helvetica Neue"/>
                <w:b/>
                <w:bCs/>
              </w:rPr>
              <w:t>Time code</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B1D1E53" w14:textId="77777777" w:rsidR="006453C4" w:rsidRDefault="003452FB">
            <w:pPr>
              <w:spacing w:after="0"/>
            </w:pPr>
            <w:r>
              <w:rPr>
                <w:rFonts w:ascii="Helvetica Neue" w:hAnsi="Helvetica Neue"/>
                <w:b/>
                <w:bCs/>
              </w:rPr>
              <w:t>Comment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21085B" w14:textId="77777777" w:rsidR="006453C4" w:rsidRDefault="003452FB">
            <w:pPr>
              <w:spacing w:after="0"/>
            </w:pPr>
            <w:r>
              <w:rPr>
                <w:rFonts w:ascii="Helvetica Neue" w:hAnsi="Helvetica Neue"/>
                <w:b/>
                <w:bCs/>
              </w:rPr>
              <w:t xml:space="preserve">Step(s) in </w:t>
            </w:r>
            <w:proofErr w:type="spellStart"/>
            <w:r>
              <w:rPr>
                <w:rFonts w:ascii="Helvetica Neue" w:hAnsi="Helvetica Neue"/>
                <w:b/>
                <w:bCs/>
              </w:rPr>
              <w:t>Shotlist</w:t>
            </w:r>
            <w:proofErr w:type="spellEnd"/>
            <w:r>
              <w:rPr>
                <w:rFonts w:ascii="Helvetica Neue" w:hAnsi="Helvetica Neue"/>
                <w:b/>
                <w:bCs/>
              </w:rPr>
              <w:t xml:space="preserve"> </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4A595C" w14:textId="77777777" w:rsidR="006453C4" w:rsidRDefault="003452FB">
            <w:pPr>
              <w:spacing w:after="0"/>
            </w:pPr>
            <w:r>
              <w:rPr>
                <w:rFonts w:ascii="Helvetica Neue" w:hAnsi="Helvetica Neue"/>
                <w:b/>
                <w:bCs/>
              </w:rPr>
              <w:t>Rewritten Text or Corrected Pronunciation (highlight in bold)</w:t>
            </w:r>
          </w:p>
        </w:tc>
      </w:tr>
      <w:tr w:rsidR="006453C4" w14:paraId="34264802" w14:textId="77777777">
        <w:trPr>
          <w:trHeight w:val="2648"/>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CF9E04C" w14:textId="77777777" w:rsidR="006453C4" w:rsidRDefault="003452FB">
            <w:pPr>
              <w:spacing w:after="0"/>
            </w:pPr>
            <w:r>
              <w:rPr>
                <w:rFonts w:ascii="Helvetica Neue" w:hAnsi="Helvetica Neue"/>
                <w:i/>
                <w:iCs/>
              </w:rPr>
              <w:t>Example</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91EA4DE" w14:textId="77777777" w:rsidR="006453C4" w:rsidRDefault="003452FB">
            <w:pPr>
              <w:spacing w:after="0"/>
            </w:pPr>
            <w:r>
              <w:rPr>
                <w:rFonts w:ascii="Helvetica Neue" w:hAnsi="Helvetica Neue"/>
                <w:i/>
                <w:iCs/>
              </w:rPr>
              <w:t>1:49</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7A7A9A6" w14:textId="77777777" w:rsidR="006453C4" w:rsidRDefault="003452FB">
            <w:pPr>
              <w:spacing w:after="0"/>
              <w:rPr>
                <w:rFonts w:ascii="Helvetica Neue" w:eastAsia="Helvetica Neue" w:hAnsi="Helvetica Neue" w:cs="Helvetica Neue"/>
                <w:i/>
                <w:iCs/>
              </w:rPr>
            </w:pPr>
            <w:r>
              <w:rPr>
                <w:rFonts w:ascii="Helvetica Neue" w:hAnsi="Helvetica Neue"/>
                <w:i/>
                <w:iCs/>
              </w:rPr>
              <w:t xml:space="preserve">Original Script Text: </w:t>
            </w:r>
          </w:p>
          <w:p w14:paraId="16240658" w14:textId="77777777" w:rsidR="006453C4" w:rsidRDefault="006453C4">
            <w:pPr>
              <w:spacing w:after="0"/>
              <w:rPr>
                <w:rFonts w:ascii="Helvetica Neue" w:eastAsia="Helvetica Neue" w:hAnsi="Helvetica Neue" w:cs="Helvetica Neue"/>
                <w:i/>
                <w:iCs/>
              </w:rPr>
            </w:pPr>
          </w:p>
          <w:p w14:paraId="7F142AEB" w14:textId="77777777" w:rsidR="006453C4" w:rsidRDefault="003452FB">
            <w:pPr>
              <w:spacing w:after="0"/>
            </w:pPr>
            <w:r>
              <w:rPr>
                <w:rFonts w:ascii="Helvetica Neue" w:hAnsi="Helvetica Neue"/>
                <w:i/>
                <w:iCs/>
              </w:rPr>
              <w:t>“Then, show the participant their electromyography, or EMG patterns, which correspond to eight specific and unique polar plots.”</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BF681D" w14:textId="77777777" w:rsidR="006453C4" w:rsidRDefault="003452FB">
            <w:pPr>
              <w:spacing w:after="0"/>
            </w:pPr>
            <w:r>
              <w:rPr>
                <w:rFonts w:ascii="Helvetica Neue" w:hAnsi="Helvetica Neue"/>
                <w:i/>
                <w:iCs/>
              </w:rPr>
              <w:t>2.2</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0A0C5C" w14:textId="77777777" w:rsidR="006453C4" w:rsidRDefault="003452FB">
            <w:pPr>
              <w:rPr>
                <w:rFonts w:ascii="Helvetica Neue" w:eastAsia="Helvetica Neue" w:hAnsi="Helvetica Neue" w:cs="Helvetica Neue"/>
                <w:i/>
                <w:iCs/>
              </w:rPr>
            </w:pPr>
            <w:r>
              <w:rPr>
                <w:rFonts w:ascii="Helvetica Neue" w:hAnsi="Helvetica Neue"/>
                <w:i/>
                <w:iCs/>
              </w:rPr>
              <w:t>Rewritten Script Text:</w:t>
            </w:r>
          </w:p>
          <w:p w14:paraId="1988E783" w14:textId="77777777" w:rsidR="006453C4" w:rsidRDefault="003452FB">
            <w:r>
              <w:rPr>
                <w:rFonts w:ascii="Helvetica Neue" w:hAnsi="Helvetica Neue"/>
                <w:b/>
                <w:bCs/>
                <w:i/>
                <w:iCs/>
              </w:rPr>
              <w:t>“</w:t>
            </w:r>
            <w:r>
              <w:rPr>
                <w:rFonts w:ascii="Helvetica Neue" w:hAnsi="Helvetica Neue"/>
                <w:i/>
                <w:iCs/>
              </w:rPr>
              <w:t>Then</w:t>
            </w:r>
            <w:r>
              <w:rPr>
                <w:rFonts w:ascii="Helvetica Neue" w:hAnsi="Helvetica Neue"/>
                <w:b/>
                <w:bCs/>
                <w:i/>
                <w:iCs/>
              </w:rPr>
              <w:t>, show the participant the unique and specific polar plots, which correspond to their electromyography, or EMG (pronounced E-M-G) patterns.”</w:t>
            </w:r>
          </w:p>
        </w:tc>
      </w:tr>
      <w:tr w:rsidR="006453C4" w14:paraId="2309AA48" w14:textId="77777777">
        <w:trPr>
          <w:trHeight w:val="1069"/>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BA55024" w14:textId="77777777" w:rsidR="006453C4" w:rsidRDefault="003452FB">
            <w:pPr>
              <w:spacing w:after="0"/>
            </w:pPr>
            <w:r>
              <w:rPr>
                <w:rFonts w:ascii="Helvetica Neue" w:hAnsi="Helvetica Neue"/>
              </w:rPr>
              <w:t>1.</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0003FA2" w14:textId="77777777" w:rsidR="006453C4" w:rsidRDefault="003452FB">
            <w:pPr>
              <w:spacing w:after="0"/>
            </w:pPr>
            <w:r>
              <w:rPr>
                <w:rFonts w:ascii="Helvetica Neue" w:eastAsia="Cambria" w:hAnsi="Helvetica Neue" w:cs="Cambria"/>
              </w:rPr>
              <w:t>1:56</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495F96D" w14:textId="77777777" w:rsidR="006453C4" w:rsidRDefault="003452FB">
            <w:pPr>
              <w:spacing w:after="0"/>
            </w:pPr>
            <w:r>
              <w:rPr>
                <w:rFonts w:ascii="Helvetica Neue" w:eastAsia="Cambria" w:hAnsi="Helvetica Neue" w:cs="Cambria"/>
              </w:rPr>
              <w:t>…</w:t>
            </w:r>
            <w:proofErr w:type="gramStart"/>
            <w:r>
              <w:rPr>
                <w:rFonts w:ascii="Helvetica Neue" w:eastAsia="Cambria" w:hAnsi="Helvetica Neue" w:cs="Cambria"/>
              </w:rPr>
              <w:t>then</w:t>
            </w:r>
            <w:proofErr w:type="gramEnd"/>
            <w:r>
              <w:rPr>
                <w:rFonts w:ascii="Helvetica Neue" w:eastAsia="Cambria" w:hAnsi="Helvetica Neue" w:cs="Cambria"/>
              </w:rPr>
              <w:t xml:space="preserve"> transfer them to Petri dishes with 0.2 </w:t>
            </w:r>
            <w:proofErr w:type="spellStart"/>
            <w:r>
              <w:rPr>
                <w:rFonts w:ascii="Helvetica Neue" w:eastAsia="Cambria" w:hAnsi="Helvetica Neue" w:cs="Cambria"/>
              </w:rPr>
              <w:t>millimolar</w:t>
            </w:r>
            <w:proofErr w:type="spellEnd"/>
            <w:r>
              <w:rPr>
                <w:rFonts w:ascii="Helvetica Neue" w:eastAsia="Cambria" w:hAnsi="Helvetica Neue" w:cs="Cambria"/>
              </w:rPr>
              <w:t xml:space="preserve"> PTU in </w:t>
            </w:r>
            <w:proofErr w:type="spellStart"/>
            <w:r>
              <w:rPr>
                <w:rFonts w:ascii="Helvetica Neue" w:eastAsia="Cambria" w:hAnsi="Helvetica Neue" w:cs="Cambria"/>
              </w:rPr>
              <w:t>prewarmed</w:t>
            </w:r>
            <w:proofErr w:type="spellEnd"/>
            <w:r>
              <w:rPr>
                <w:rFonts w:ascii="Helvetica Neue" w:eastAsia="Cambria" w:hAnsi="Helvetica Neue" w:cs="Cambria"/>
              </w:rPr>
              <w:t xml:space="preserve"> E3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8EA0B0" w14:textId="77777777" w:rsidR="006453C4" w:rsidRDefault="003452FB">
            <w:pPr>
              <w:spacing w:after="0"/>
            </w:pPr>
            <w:r>
              <w:rPr>
                <w:rFonts w:ascii="Helvetica Neue" w:eastAsia="Cambria" w:hAnsi="Helvetica Neue" w:cs="Cambria"/>
              </w:rPr>
              <w:t>2.4</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774D4" w14:textId="77777777" w:rsidR="006453C4" w:rsidRDefault="003452FB">
            <w:pPr>
              <w:spacing w:after="0"/>
            </w:pPr>
            <w:r>
              <w:rPr>
                <w:rFonts w:ascii="Helvetica Neue" w:eastAsia="Cambria" w:hAnsi="Helvetica Neue" w:cs="Cambria"/>
              </w:rPr>
              <w:t>…</w:t>
            </w:r>
            <w:proofErr w:type="gramStart"/>
            <w:r>
              <w:rPr>
                <w:rFonts w:ascii="Helvetica Neue" w:eastAsia="Cambria" w:hAnsi="Helvetica Neue" w:cs="Cambria"/>
              </w:rPr>
              <w:t>then</w:t>
            </w:r>
            <w:proofErr w:type="gramEnd"/>
            <w:r>
              <w:rPr>
                <w:rFonts w:ascii="Helvetica Neue" w:eastAsia="Cambria" w:hAnsi="Helvetica Neue" w:cs="Cambria"/>
              </w:rPr>
              <w:t xml:space="preserve"> transfer them to Petri dishes with </w:t>
            </w:r>
            <w:r>
              <w:rPr>
                <w:rFonts w:ascii="Helvetica Neue" w:eastAsia="Cambria" w:hAnsi="Helvetica Neue" w:cs="Cambria"/>
                <w:b/>
                <w:bCs/>
              </w:rPr>
              <w:t xml:space="preserve">0.2 </w:t>
            </w:r>
            <w:proofErr w:type="spellStart"/>
            <w:r>
              <w:rPr>
                <w:rFonts w:ascii="Helvetica Neue" w:eastAsia="Cambria" w:hAnsi="Helvetica Neue" w:cs="Cambria"/>
                <w:b/>
                <w:bCs/>
              </w:rPr>
              <w:t>millimolar</w:t>
            </w:r>
            <w:proofErr w:type="spellEnd"/>
            <w:r>
              <w:rPr>
                <w:rFonts w:ascii="Helvetica Neue" w:eastAsia="Cambria" w:hAnsi="Helvetica Neue" w:cs="Cambria"/>
                <w:b/>
                <w:bCs/>
              </w:rPr>
              <w:t xml:space="preserve"> PTU in E3, kept warm in the 28</w:t>
            </w:r>
            <w:r>
              <w:rPr>
                <w:rFonts w:ascii="Helvetica Neue" w:eastAsia="Cambria" w:hAnsi="Helvetica Neue" w:cs="Cambria"/>
                <w:b/>
                <w:bCs/>
                <w:lang w:val="it-IT"/>
              </w:rPr>
              <w:t>°C incubator</w:t>
            </w:r>
            <w:r>
              <w:rPr>
                <w:rFonts w:ascii="Helvetica Neue" w:eastAsia="Cambria" w:hAnsi="Helvetica Neue" w:cs="Cambria"/>
              </w:rPr>
              <w:t>.</w:t>
            </w:r>
          </w:p>
        </w:tc>
      </w:tr>
      <w:tr w:rsidR="006453C4" w14:paraId="1349CD20" w14:textId="77777777">
        <w:trPr>
          <w:trHeight w:val="1619"/>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4D647A6" w14:textId="77777777" w:rsidR="006453C4" w:rsidRDefault="003452FB">
            <w:pPr>
              <w:spacing w:after="0"/>
            </w:pPr>
            <w:r>
              <w:rPr>
                <w:rFonts w:ascii="Helvetica Neue" w:hAnsi="Helvetica Neue"/>
              </w:rPr>
              <w:lastRenderedPageBreak/>
              <w:t>2.</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B878DAF" w14:textId="77777777" w:rsidR="006453C4" w:rsidRDefault="003452FB">
            <w:pPr>
              <w:spacing w:after="0"/>
            </w:pPr>
            <w:r>
              <w:rPr>
                <w:rFonts w:ascii="Helvetica Neue" w:eastAsia="Cambria" w:hAnsi="Helvetica Neue" w:cs="Cambria"/>
              </w:rPr>
              <w:t>3:45</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A535F5F" w14:textId="77777777" w:rsidR="006453C4" w:rsidRDefault="003452FB">
            <w:pPr>
              <w:spacing w:after="0"/>
            </w:pPr>
            <w:r>
              <w:rPr>
                <w:rFonts w:ascii="Helvetica Neue" w:eastAsia="Cambria" w:hAnsi="Helvetica Neue" w:cs="Cambria"/>
              </w:rPr>
              <w:t>Fill the imaging chamber with E3, adding as much as possible to account for evaporation over the course of imaging.</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7E8F75" w14:textId="77777777" w:rsidR="006453C4" w:rsidRDefault="003452FB">
            <w:pPr>
              <w:spacing w:after="0"/>
            </w:pPr>
            <w:r>
              <w:rPr>
                <w:rFonts w:ascii="Helvetica Neue" w:eastAsia="Cambria" w:hAnsi="Helvetica Neue" w:cs="Cambria"/>
              </w:rPr>
              <w:t>3.8</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527470" w14:textId="77777777" w:rsidR="006453C4" w:rsidRDefault="003452FB">
            <w:pPr>
              <w:spacing w:after="0"/>
            </w:pPr>
            <w:r>
              <w:rPr>
                <w:rFonts w:ascii="Helvetica Neue" w:eastAsia="Cambria" w:hAnsi="Helvetica Neue" w:cs="Cambria"/>
                <w:b/>
                <w:bCs/>
              </w:rPr>
              <w:t xml:space="preserve">Wait for the agarose to harden, </w:t>
            </w:r>
            <w:proofErr w:type="gramStart"/>
            <w:r>
              <w:rPr>
                <w:rFonts w:ascii="Helvetica Neue" w:eastAsia="Cambria" w:hAnsi="Helvetica Neue" w:cs="Cambria"/>
                <w:b/>
                <w:bCs/>
              </w:rPr>
              <w:t>then</w:t>
            </w:r>
            <w:proofErr w:type="gramEnd"/>
            <w:r>
              <w:rPr>
                <w:rFonts w:ascii="Helvetica Neue" w:eastAsia="Cambria" w:hAnsi="Helvetica Neue" w:cs="Cambria"/>
              </w:rPr>
              <w:t xml:space="preserve"> fill the imaging chamber with E3, adding as much as possible to account for evaporation over the course of imaging.</w:t>
            </w:r>
          </w:p>
        </w:tc>
      </w:tr>
      <w:tr w:rsidR="006453C4" w14:paraId="069D08E5" w14:textId="77777777">
        <w:trPr>
          <w:trHeight w:val="2281"/>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14EEF56" w14:textId="77777777" w:rsidR="006453C4" w:rsidRDefault="003452FB">
            <w:pPr>
              <w:spacing w:after="0"/>
            </w:pPr>
            <w:r>
              <w:rPr>
                <w:rFonts w:ascii="Helvetica Neue" w:hAnsi="Helvetica Neue"/>
              </w:rPr>
              <w:t>3.</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C407E40" w14:textId="77777777" w:rsidR="006453C4" w:rsidRDefault="003452FB">
            <w:pPr>
              <w:spacing w:after="0"/>
            </w:pPr>
            <w:r>
              <w:rPr>
                <w:rFonts w:ascii="Helvetica Neue" w:eastAsia="Cambria" w:hAnsi="Helvetica Neue" w:cs="Cambria"/>
              </w:rPr>
              <w:t>4:13</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1382614" w14:textId="77777777" w:rsidR="006453C4" w:rsidRDefault="003452FB">
            <w:pPr>
              <w:spacing w:after="0"/>
            </w:pPr>
            <w:r>
              <w:rPr>
                <w:rFonts w:ascii="Helvetica Neue" w:eastAsia="Cambria" w:hAnsi="Helvetica Neue" w:cs="Cambria"/>
              </w:rPr>
              <w:t xml:space="preserve">Find a region with appropriately dense and bright </w:t>
            </w:r>
            <w:proofErr w:type="spellStart"/>
            <w:r>
              <w:rPr>
                <w:rFonts w:ascii="Helvetica Neue" w:eastAsia="Cambria" w:hAnsi="Helvetica Neue" w:cs="Cambria"/>
              </w:rPr>
              <w:t>labelling</w:t>
            </w:r>
            <w:proofErr w:type="spellEnd"/>
            <w:r>
              <w:rPr>
                <w:rFonts w:ascii="Helvetica Neue" w:eastAsia="Cambria" w:hAnsi="Helvetica Neue" w:cs="Cambria"/>
              </w:rPr>
              <w:t xml:space="preserve"> of cells and set up the acquisition parameters.</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19BC63" w14:textId="77777777" w:rsidR="006453C4" w:rsidRDefault="003452FB">
            <w:pPr>
              <w:spacing w:after="0"/>
            </w:pPr>
            <w:r>
              <w:rPr>
                <w:rFonts w:ascii="Helvetica Neue" w:eastAsia="Cambria" w:hAnsi="Helvetica Neue" w:cs="Cambria"/>
              </w:rPr>
              <w:t>4.1</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5CE3D5" w14:textId="77777777" w:rsidR="006453C4" w:rsidRDefault="003452FB" w:rsidP="001B2448">
            <w:pPr>
              <w:spacing w:after="0"/>
            </w:pPr>
            <w:r>
              <w:rPr>
                <w:rFonts w:ascii="Helvetica Neue" w:eastAsia="Cambria" w:hAnsi="Helvetica Neue" w:cs="Cambria"/>
              </w:rPr>
              <w:t xml:space="preserve">Find a region with appropriately dense and bright </w:t>
            </w:r>
            <w:proofErr w:type="spellStart"/>
            <w:r>
              <w:rPr>
                <w:rFonts w:ascii="Helvetica Neue" w:eastAsia="Cambria" w:hAnsi="Helvetica Neue" w:cs="Cambria"/>
              </w:rPr>
              <w:t>labelling</w:t>
            </w:r>
            <w:proofErr w:type="spellEnd"/>
            <w:r>
              <w:rPr>
                <w:rFonts w:ascii="Helvetica Neue" w:eastAsia="Cambria" w:hAnsi="Helvetica Neue" w:cs="Cambria"/>
              </w:rPr>
              <w:t xml:space="preserve"> of cells and set up the acquisition parameters. </w:t>
            </w:r>
            <w:r>
              <w:rPr>
                <w:rFonts w:ascii="Helvetica Neue" w:eastAsia="Cambria" w:hAnsi="Helvetica Neue" w:cs="Cambria"/>
                <w:b/>
                <w:bCs/>
              </w:rPr>
              <w:t>This is an ex</w:t>
            </w:r>
            <w:r w:rsidR="001B2448">
              <w:rPr>
                <w:rFonts w:ascii="Helvetica Neue" w:eastAsia="Cambria" w:hAnsi="Helvetica Neue" w:cs="Cambria"/>
                <w:b/>
                <w:bCs/>
              </w:rPr>
              <w:t xml:space="preserve">ample </w:t>
            </w:r>
            <w:r>
              <w:rPr>
                <w:rFonts w:ascii="Helvetica Neue" w:eastAsia="Cambria" w:hAnsi="Helvetica Neue" w:cs="Cambria"/>
                <w:b/>
                <w:bCs/>
              </w:rPr>
              <w:t xml:space="preserve">using Zen software, but settings will vary depending on microscope and laser lines available. </w:t>
            </w:r>
          </w:p>
        </w:tc>
      </w:tr>
      <w:tr w:rsidR="006453C4" w14:paraId="65820177" w14:textId="77777777">
        <w:trPr>
          <w:trHeight w:val="1069"/>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16AFA9B" w14:textId="77777777" w:rsidR="006453C4" w:rsidRDefault="003452FB">
            <w:pPr>
              <w:spacing w:after="0"/>
            </w:pPr>
            <w:r>
              <w:rPr>
                <w:rFonts w:ascii="Helvetica Neue" w:eastAsia="Cambria" w:hAnsi="Helvetica Neue" w:cs="Cambria"/>
              </w:rPr>
              <w:t>4</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01CE41D" w14:textId="77777777" w:rsidR="006453C4" w:rsidRDefault="003452FB">
            <w:pPr>
              <w:spacing w:after="0"/>
            </w:pPr>
            <w:r>
              <w:rPr>
                <w:rFonts w:ascii="Helvetica Neue" w:eastAsia="Cambria" w:hAnsi="Helvetica Neue" w:cs="Cambria"/>
              </w:rPr>
              <w:t>4:29</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F67EB07" w14:textId="77777777" w:rsidR="006453C4" w:rsidRDefault="003452FB">
            <w:pPr>
              <w:spacing w:after="0"/>
            </w:pPr>
            <w:r>
              <w:rPr>
                <w:rFonts w:ascii="Helvetica Neue" w:eastAsia="Cambria" w:hAnsi="Helvetica Neue" w:cs="Cambria"/>
              </w:rPr>
              <w:t>…</w:t>
            </w:r>
            <w:proofErr w:type="gramStart"/>
            <w:r>
              <w:rPr>
                <w:rFonts w:ascii="Helvetica Neue" w:eastAsia="Cambria" w:hAnsi="Helvetica Neue" w:cs="Cambria"/>
              </w:rPr>
              <w:t>and</w:t>
            </w:r>
            <w:proofErr w:type="gramEnd"/>
            <w:r>
              <w:rPr>
                <w:rFonts w:ascii="Helvetica Neue" w:eastAsia="Cambria" w:hAnsi="Helvetica Neue" w:cs="Cambria"/>
              </w:rPr>
              <w:t xml:space="preserve"> use a DPSS 561 nanometer laser to excite dTomato (pronounce ‘D-tomato’)</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B031C1" w14:textId="77777777" w:rsidR="006453C4" w:rsidRDefault="003452FB">
            <w:pPr>
              <w:spacing w:after="0"/>
            </w:pPr>
            <w:r>
              <w:rPr>
                <w:rFonts w:ascii="Helvetica Neue" w:eastAsia="Cambria" w:hAnsi="Helvetica Neue" w:cs="Cambria"/>
              </w:rPr>
              <w:t>4.2</w:t>
            </w:r>
          </w:p>
        </w:tc>
        <w:tc>
          <w:tcPr>
            <w:tcW w:w="38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85304D" w14:textId="29842A29" w:rsidR="006453C4" w:rsidRDefault="003452FB" w:rsidP="00CA4DC3">
            <w:pPr>
              <w:spacing w:after="0"/>
              <w:rPr>
                <w:rFonts w:ascii="Helvetica Neue" w:eastAsia="Cambria" w:hAnsi="Helvetica Neue" w:cs="Cambria"/>
                <w:b/>
                <w:bCs/>
                <w:u w:val="single"/>
              </w:rPr>
            </w:pPr>
            <w:r>
              <w:rPr>
                <w:rFonts w:ascii="Helvetica Neue" w:eastAsia="Cambria" w:hAnsi="Helvetica Neue" w:cs="Cambria"/>
              </w:rPr>
              <w:t>…</w:t>
            </w:r>
            <w:proofErr w:type="gramStart"/>
            <w:r w:rsidRPr="00252ADD">
              <w:rPr>
                <w:rFonts w:ascii="Helvetica Neue" w:eastAsia="Cambria" w:hAnsi="Helvetica Neue" w:cs="Cambria"/>
              </w:rPr>
              <w:t>and</w:t>
            </w:r>
            <w:proofErr w:type="gramEnd"/>
            <w:r w:rsidRPr="00252ADD">
              <w:rPr>
                <w:rFonts w:ascii="Helvetica Neue" w:eastAsia="Cambria" w:hAnsi="Helvetica Neue" w:cs="Cambria"/>
              </w:rPr>
              <w:t xml:space="preserve"> use a DPSS 561 nanometer laser to excite dTomato </w:t>
            </w:r>
            <w:r w:rsidRPr="00CA4DC3">
              <w:rPr>
                <w:rFonts w:ascii="Helvetica Neue" w:eastAsia="Cambria" w:hAnsi="Helvetica Neue" w:cs="Cambria"/>
                <w:b/>
                <w:bCs/>
              </w:rPr>
              <w:t>(pronounce ‘</w:t>
            </w:r>
            <w:r w:rsidRPr="00CA4DC3">
              <w:rPr>
                <w:rFonts w:ascii="Helvetica Neue" w:eastAsia="Cambria" w:hAnsi="Helvetica Neue" w:cs="Cambria"/>
                <w:b/>
                <w:bCs/>
                <w:u w:val="single"/>
              </w:rPr>
              <w:t>D</w:t>
            </w:r>
            <w:r w:rsidRPr="00CA4DC3">
              <w:rPr>
                <w:rFonts w:ascii="Helvetica Neue" w:eastAsia="Cambria" w:hAnsi="Helvetica Neue" w:cs="Cambria"/>
                <w:b/>
                <w:bCs/>
              </w:rPr>
              <w:t>-tomato’</w:t>
            </w:r>
            <w:r w:rsidR="00DF16F6">
              <w:rPr>
                <w:rFonts w:ascii="Helvetica Neue" w:eastAsia="Cambria" w:hAnsi="Helvetica Neue" w:cs="Cambria"/>
                <w:b/>
                <w:bCs/>
              </w:rPr>
              <w:t xml:space="preserve">, not </w:t>
            </w:r>
            <w:proofErr w:type="spellStart"/>
            <w:r w:rsidR="00DF16F6" w:rsidRPr="009C09FE">
              <w:rPr>
                <w:rFonts w:ascii="Helvetica Neue" w:eastAsia="Cambria" w:hAnsi="Helvetica Neue" w:cs="Cambria"/>
                <w:b/>
                <w:bCs/>
                <w:u w:val="single"/>
              </w:rPr>
              <w:t>td</w:t>
            </w:r>
            <w:r w:rsidR="00DF16F6">
              <w:rPr>
                <w:rFonts w:ascii="Helvetica Neue" w:eastAsia="Cambria" w:hAnsi="Helvetica Neue" w:cs="Cambria"/>
                <w:b/>
                <w:bCs/>
              </w:rPr>
              <w:t>Tomato</w:t>
            </w:r>
            <w:proofErr w:type="spellEnd"/>
            <w:r w:rsidRPr="00CA4DC3">
              <w:rPr>
                <w:rFonts w:ascii="Helvetica Neue" w:eastAsia="Cambria" w:hAnsi="Helvetica Neue" w:cs="Cambria"/>
                <w:b/>
                <w:bCs/>
              </w:rPr>
              <w:t>)</w:t>
            </w:r>
            <w:r w:rsidR="00252ADD">
              <w:rPr>
                <w:rFonts w:ascii="Helvetica Neue" w:eastAsia="Cambria" w:hAnsi="Helvetica Neue" w:cs="Cambria"/>
                <w:b/>
                <w:bCs/>
                <w:u w:val="single"/>
              </w:rPr>
              <w:t xml:space="preserve"> </w:t>
            </w:r>
          </w:p>
          <w:p w14:paraId="52717428" w14:textId="224E1B90" w:rsidR="00CA4DC3" w:rsidRDefault="00CA4DC3" w:rsidP="00CA4DC3">
            <w:pPr>
              <w:spacing w:after="0"/>
            </w:pPr>
          </w:p>
        </w:tc>
      </w:tr>
      <w:tr w:rsidR="006453C4" w14:paraId="212520F9" w14:textId="77777777">
        <w:trPr>
          <w:trHeight w:val="2444"/>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77F1164" w14:textId="77777777" w:rsidR="006453C4" w:rsidRDefault="003452FB">
            <w:pPr>
              <w:spacing w:after="0"/>
            </w:pPr>
            <w:r>
              <w:rPr>
                <w:rFonts w:ascii="Helvetica Neue" w:hAnsi="Helvetica Neue"/>
              </w:rPr>
              <w:t>5.</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0CAF707" w14:textId="77777777" w:rsidR="006453C4" w:rsidRDefault="003452FB">
            <w:pPr>
              <w:spacing w:after="0"/>
            </w:pPr>
            <w:r>
              <w:rPr>
                <w:rFonts w:ascii="Helvetica Neue" w:eastAsia="Cambria" w:hAnsi="Helvetica Neue" w:cs="Cambria"/>
              </w:rPr>
              <w:t>4:50</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573AF3F" w14:textId="77777777" w:rsidR="006453C4" w:rsidRDefault="003452FB">
            <w:pPr>
              <w:spacing w:after="0"/>
            </w:pPr>
            <w:r>
              <w:rPr>
                <w:rFonts w:ascii="Helvetica Neue" w:eastAsia="Cambria" w:hAnsi="Helvetica Neue" w:cs="Cambria"/>
              </w:rPr>
              <w:t>After imaging is complete, save the file in czi (spell out ‘C-Z-</w:t>
            </w:r>
            <w:proofErr w:type="spellStart"/>
            <w:r>
              <w:rPr>
                <w:rFonts w:ascii="Helvetica Neue" w:eastAsia="Cambria" w:hAnsi="Helvetica Neue" w:cs="Cambria"/>
              </w:rPr>
              <w:t>i</w:t>
            </w:r>
            <w:proofErr w:type="spellEnd"/>
            <w:r>
              <w:rPr>
                <w:rFonts w:ascii="Helvetica Neue" w:eastAsia="Cambria" w:hAnsi="Helvetica Neue" w:cs="Cambria"/>
              </w:rPr>
              <w:t>’) format and save the raw data in a format</w:t>
            </w:r>
          </w:p>
          <w:p w14:paraId="3216C659" w14:textId="77777777" w:rsidR="006453C4" w:rsidRDefault="003452FB">
            <w:pPr>
              <w:spacing w:after="0"/>
            </w:pPr>
            <w:proofErr w:type="gramStart"/>
            <w:r>
              <w:rPr>
                <w:rFonts w:ascii="Helvetica Neue" w:eastAsia="Cambria" w:hAnsi="Helvetica Neue" w:cs="Cambria"/>
              </w:rPr>
              <w:t>compatible</w:t>
            </w:r>
            <w:proofErr w:type="gramEnd"/>
            <w:r>
              <w:rPr>
                <w:rFonts w:ascii="Helvetica Neue" w:eastAsia="Cambria" w:hAnsi="Helvetica Neue" w:cs="Cambria"/>
              </w:rPr>
              <w:t xml:space="preserve"> with Fiji, then import the images into Fiji using the BioFormats Importer.</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C42298" w14:textId="77777777" w:rsidR="006453C4" w:rsidRDefault="003452FB">
            <w:pPr>
              <w:spacing w:after="0"/>
            </w:pPr>
            <w:r>
              <w:rPr>
                <w:rFonts w:ascii="Helvetica Neue" w:eastAsia="Cambria" w:hAnsi="Helvetica Neue" w:cs="Cambria"/>
              </w:rPr>
              <w:t>4.4</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6FE807" w14:textId="2B3917A3" w:rsidR="006453C4" w:rsidRDefault="003452FB" w:rsidP="00CA4DC3">
            <w:pPr>
              <w:spacing w:after="0"/>
            </w:pPr>
            <w:r>
              <w:rPr>
                <w:rFonts w:ascii="Helvetica Neue" w:eastAsia="Cambria" w:hAnsi="Helvetica Neue" w:cs="Cambria"/>
              </w:rPr>
              <w:t xml:space="preserve">After imaging is complete, save the </w:t>
            </w:r>
            <w:r>
              <w:rPr>
                <w:rFonts w:ascii="Helvetica Neue" w:eastAsia="Cambria" w:hAnsi="Helvetica Neue" w:cs="Cambria"/>
                <w:b/>
                <w:bCs/>
              </w:rPr>
              <w:t>raw data in czi (spell out ‘C-Z-</w:t>
            </w:r>
            <w:proofErr w:type="spellStart"/>
            <w:r>
              <w:rPr>
                <w:rFonts w:ascii="Helvetica Neue" w:eastAsia="Cambria" w:hAnsi="Helvetica Neue" w:cs="Cambria"/>
                <w:b/>
                <w:bCs/>
              </w:rPr>
              <w:t>i</w:t>
            </w:r>
            <w:proofErr w:type="spellEnd"/>
            <w:r>
              <w:rPr>
                <w:rFonts w:ascii="Helvetica Neue" w:eastAsia="Cambria" w:hAnsi="Helvetica Neue" w:cs="Cambria"/>
                <w:b/>
                <w:bCs/>
              </w:rPr>
              <w:t xml:space="preserve">’) </w:t>
            </w:r>
            <w:proofErr w:type="gramStart"/>
            <w:r>
              <w:rPr>
                <w:rFonts w:ascii="Helvetica Neue" w:eastAsia="Cambria" w:hAnsi="Helvetica Neue" w:cs="Cambria"/>
                <w:b/>
                <w:bCs/>
              </w:rPr>
              <w:t>format if using Ze</w:t>
            </w:r>
            <w:r w:rsidRPr="00CA4DC3">
              <w:rPr>
                <w:rFonts w:ascii="Helvetica Neue" w:eastAsia="Cambria" w:hAnsi="Helvetica Neue" w:cs="Cambria"/>
                <w:b/>
                <w:bCs/>
              </w:rPr>
              <w:t>n</w:t>
            </w:r>
            <w:r w:rsidR="00252ADD" w:rsidRPr="00CA4DC3">
              <w:rPr>
                <w:rFonts w:ascii="Helvetica Neue" w:eastAsia="Cambria" w:hAnsi="Helvetica Neue" w:cs="Cambria"/>
                <w:b/>
                <w:bCs/>
              </w:rPr>
              <w:t xml:space="preserve"> --</w:t>
            </w:r>
            <w:r w:rsidRPr="00CA4DC3">
              <w:rPr>
                <w:rFonts w:ascii="Helvetica Neue" w:eastAsia="Cambria" w:hAnsi="Helvetica Neue" w:cs="Cambria"/>
                <w:b/>
                <w:bCs/>
              </w:rPr>
              <w:t xml:space="preserve"> or another format</w:t>
            </w:r>
            <w:r w:rsidR="00252ADD" w:rsidRPr="00CA4DC3">
              <w:rPr>
                <w:rFonts w:ascii="Helvetica Neue" w:eastAsia="Cambria" w:hAnsi="Helvetica Neue" w:cs="Cambria"/>
              </w:rPr>
              <w:t xml:space="preserve"> </w:t>
            </w:r>
            <w:r w:rsidR="00252ADD" w:rsidRPr="00CA4DC3">
              <w:rPr>
                <w:rFonts w:ascii="Helvetica Neue" w:eastAsia="Cambria" w:hAnsi="Helvetica Neue" w:cs="Cambria"/>
                <w:b/>
              </w:rPr>
              <w:t>compatible with Fiji --</w:t>
            </w:r>
            <w:r w:rsidRPr="00CA4DC3">
              <w:rPr>
                <w:rFonts w:ascii="Helvetica Neue" w:eastAsia="Cambria" w:hAnsi="Helvetica Neue" w:cs="Cambria"/>
                <w:b/>
              </w:rPr>
              <w:t xml:space="preserve"> </w:t>
            </w:r>
            <w:r>
              <w:rPr>
                <w:rFonts w:ascii="Helvetica Neue" w:eastAsia="Cambria" w:hAnsi="Helvetica Neue" w:cs="Cambria"/>
              </w:rPr>
              <w:t>then import</w:t>
            </w:r>
            <w:proofErr w:type="gramEnd"/>
            <w:r>
              <w:rPr>
                <w:rFonts w:ascii="Helvetica Neue" w:eastAsia="Cambria" w:hAnsi="Helvetica Neue" w:cs="Cambria"/>
              </w:rPr>
              <w:t xml:space="preserve"> the images into Fiji using the BioFormats Importer.</w:t>
            </w:r>
            <w:r w:rsidR="00252ADD">
              <w:rPr>
                <w:rFonts w:ascii="Helvetica Neue" w:eastAsia="Cambria" w:hAnsi="Helvetica Neue" w:cs="Cambria"/>
              </w:rPr>
              <w:t xml:space="preserve">  </w:t>
            </w:r>
            <w:bookmarkStart w:id="0" w:name="_GoBack"/>
            <w:bookmarkEnd w:id="0"/>
          </w:p>
        </w:tc>
      </w:tr>
      <w:tr w:rsidR="006453C4" w14:paraId="3F8BD42B" w14:textId="77777777">
        <w:trPr>
          <w:trHeight w:val="244"/>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86EAE6D" w14:textId="77777777" w:rsidR="006453C4" w:rsidRDefault="003452FB">
            <w:pPr>
              <w:spacing w:after="0"/>
            </w:pPr>
            <w:r>
              <w:rPr>
                <w:rFonts w:ascii="Helvetica Neue" w:hAnsi="Helvetica Neue"/>
              </w:rPr>
              <w:t>5.</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9264764" w14:textId="77777777" w:rsidR="006453C4" w:rsidRDefault="006453C4"/>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C8D9F39" w14:textId="77777777" w:rsidR="006453C4" w:rsidRDefault="006453C4"/>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2203A8" w14:textId="77777777" w:rsidR="006453C4" w:rsidRDefault="006453C4"/>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F3157B" w14:textId="77777777" w:rsidR="006453C4" w:rsidRDefault="006453C4"/>
        </w:tc>
      </w:tr>
      <w:tr w:rsidR="006453C4" w14:paraId="22C38A21" w14:textId="77777777">
        <w:trPr>
          <w:trHeight w:val="244"/>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2575035" w14:textId="77777777" w:rsidR="006453C4" w:rsidRDefault="003452FB">
            <w:pPr>
              <w:spacing w:after="0"/>
            </w:pPr>
            <w:r>
              <w:rPr>
                <w:rFonts w:ascii="Helvetica Neue" w:hAnsi="Helvetica Neue"/>
              </w:rPr>
              <w:t>6.</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AACF240" w14:textId="77777777" w:rsidR="006453C4" w:rsidRDefault="006453C4"/>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7D6316D" w14:textId="77777777" w:rsidR="006453C4" w:rsidRDefault="006453C4"/>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331AEE" w14:textId="77777777" w:rsidR="006453C4" w:rsidRDefault="006453C4"/>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9D11E0" w14:textId="77777777" w:rsidR="006453C4" w:rsidRDefault="006453C4"/>
        </w:tc>
      </w:tr>
      <w:tr w:rsidR="006453C4" w14:paraId="01F25874" w14:textId="77777777">
        <w:trPr>
          <w:trHeight w:val="244"/>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296DFF7" w14:textId="77777777" w:rsidR="006453C4" w:rsidRDefault="003452FB">
            <w:pPr>
              <w:spacing w:after="0"/>
            </w:pPr>
            <w:r>
              <w:rPr>
                <w:rFonts w:ascii="Helvetica Neue" w:hAnsi="Helvetica Neue"/>
              </w:rPr>
              <w:t>7.</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11AE79D" w14:textId="77777777" w:rsidR="006453C4" w:rsidRDefault="006453C4"/>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034468D" w14:textId="77777777" w:rsidR="006453C4" w:rsidRDefault="006453C4"/>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838B3B" w14:textId="77777777" w:rsidR="006453C4" w:rsidRDefault="006453C4"/>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812195" w14:textId="77777777" w:rsidR="006453C4" w:rsidRDefault="006453C4"/>
        </w:tc>
      </w:tr>
      <w:tr w:rsidR="006453C4" w14:paraId="6DBF0C48" w14:textId="77777777">
        <w:trPr>
          <w:trHeight w:val="244"/>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9380F6A" w14:textId="77777777" w:rsidR="006453C4" w:rsidRDefault="003452FB">
            <w:pPr>
              <w:spacing w:after="0"/>
            </w:pPr>
            <w:r>
              <w:rPr>
                <w:rFonts w:ascii="Helvetica Neue" w:hAnsi="Helvetica Neue"/>
              </w:rPr>
              <w:t>8.</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6B434F9" w14:textId="77777777" w:rsidR="006453C4" w:rsidRDefault="006453C4"/>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A60E84F" w14:textId="77777777" w:rsidR="006453C4" w:rsidRDefault="006453C4"/>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BCECDA" w14:textId="77777777" w:rsidR="006453C4" w:rsidRDefault="006453C4"/>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D72BFB" w14:textId="77777777" w:rsidR="006453C4" w:rsidRDefault="006453C4"/>
        </w:tc>
      </w:tr>
      <w:tr w:rsidR="006453C4" w14:paraId="37388E66" w14:textId="77777777">
        <w:trPr>
          <w:trHeight w:val="244"/>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5471DAA" w14:textId="77777777" w:rsidR="006453C4" w:rsidRDefault="003452FB">
            <w:pPr>
              <w:spacing w:after="0"/>
            </w:pPr>
            <w:r>
              <w:rPr>
                <w:rFonts w:ascii="Helvetica Neue" w:hAnsi="Helvetica Neue"/>
              </w:rPr>
              <w:t>9.</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449F82C" w14:textId="77777777" w:rsidR="006453C4" w:rsidRDefault="006453C4"/>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4C27BA9" w14:textId="77777777" w:rsidR="006453C4" w:rsidRDefault="006453C4"/>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0EEDC4" w14:textId="77777777" w:rsidR="006453C4" w:rsidRDefault="006453C4"/>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C45D34" w14:textId="77777777" w:rsidR="006453C4" w:rsidRDefault="006453C4"/>
        </w:tc>
      </w:tr>
      <w:tr w:rsidR="006453C4" w14:paraId="576235C2" w14:textId="77777777">
        <w:trPr>
          <w:trHeight w:val="244"/>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FBBB84C" w14:textId="77777777" w:rsidR="006453C4" w:rsidRDefault="003452FB">
            <w:pPr>
              <w:spacing w:after="0"/>
            </w:pPr>
            <w:r>
              <w:rPr>
                <w:rFonts w:ascii="Helvetica Neue" w:hAnsi="Helvetica Neue"/>
              </w:rPr>
              <w:lastRenderedPageBreak/>
              <w:t>10.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F99FBE6" w14:textId="77777777" w:rsidR="006453C4" w:rsidRDefault="006453C4"/>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1617A8D" w14:textId="77777777" w:rsidR="006453C4" w:rsidRDefault="006453C4"/>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A73E73" w14:textId="77777777" w:rsidR="006453C4" w:rsidRDefault="006453C4"/>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13A9B4" w14:textId="77777777" w:rsidR="006453C4" w:rsidRDefault="006453C4"/>
        </w:tc>
      </w:tr>
      <w:tr w:rsidR="006453C4" w14:paraId="5F1A70A6" w14:textId="77777777">
        <w:trPr>
          <w:trHeight w:val="244"/>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DB5255F" w14:textId="77777777" w:rsidR="006453C4" w:rsidRDefault="003452FB">
            <w:pPr>
              <w:spacing w:after="0"/>
            </w:pPr>
            <w:r>
              <w:rPr>
                <w:rFonts w:ascii="Helvetica Neue" w:hAnsi="Helvetica Neue"/>
              </w:rPr>
              <w:t>11.</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9679BCE" w14:textId="77777777" w:rsidR="006453C4" w:rsidRDefault="006453C4"/>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6D1160F" w14:textId="77777777" w:rsidR="006453C4" w:rsidRDefault="006453C4"/>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4830B0" w14:textId="77777777" w:rsidR="006453C4" w:rsidRDefault="006453C4"/>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80B7DD" w14:textId="77777777" w:rsidR="006453C4" w:rsidRDefault="006453C4"/>
        </w:tc>
      </w:tr>
      <w:tr w:rsidR="006453C4" w14:paraId="64E58146" w14:textId="77777777">
        <w:trPr>
          <w:trHeight w:val="244"/>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4608891" w14:textId="77777777" w:rsidR="006453C4" w:rsidRDefault="003452FB">
            <w:pPr>
              <w:spacing w:after="0"/>
            </w:pPr>
            <w:r>
              <w:rPr>
                <w:rFonts w:ascii="Helvetica Neue" w:hAnsi="Helvetica Neue"/>
              </w:rPr>
              <w:t>12.</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663EA9B" w14:textId="77777777" w:rsidR="006453C4" w:rsidRDefault="006453C4"/>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22C2488" w14:textId="77777777" w:rsidR="006453C4" w:rsidRDefault="006453C4"/>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8268A6" w14:textId="77777777" w:rsidR="006453C4" w:rsidRDefault="006453C4"/>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F569B7" w14:textId="77777777" w:rsidR="006453C4" w:rsidRDefault="006453C4"/>
        </w:tc>
      </w:tr>
      <w:tr w:rsidR="006453C4" w14:paraId="38694CCA" w14:textId="77777777">
        <w:trPr>
          <w:trHeight w:val="244"/>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39D4B92" w14:textId="77777777" w:rsidR="006453C4" w:rsidRDefault="003452FB">
            <w:pPr>
              <w:spacing w:after="0"/>
            </w:pPr>
            <w:r>
              <w:rPr>
                <w:rFonts w:ascii="Helvetica Neue" w:hAnsi="Helvetica Neue"/>
              </w:rPr>
              <w:t>13.</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4690484" w14:textId="77777777" w:rsidR="006453C4" w:rsidRDefault="006453C4"/>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BDF2C0B" w14:textId="77777777" w:rsidR="006453C4" w:rsidRDefault="006453C4"/>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A99803" w14:textId="77777777" w:rsidR="006453C4" w:rsidRDefault="006453C4"/>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3961C9" w14:textId="77777777" w:rsidR="006453C4" w:rsidRDefault="006453C4"/>
        </w:tc>
      </w:tr>
      <w:tr w:rsidR="006453C4" w14:paraId="13F5B9FF" w14:textId="77777777">
        <w:trPr>
          <w:trHeight w:val="244"/>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AB3A305" w14:textId="77777777" w:rsidR="006453C4" w:rsidRDefault="003452FB">
            <w:pPr>
              <w:spacing w:after="0"/>
            </w:pPr>
            <w:r>
              <w:rPr>
                <w:rFonts w:ascii="Helvetica Neue" w:hAnsi="Helvetica Neue"/>
              </w:rPr>
              <w:t>14.</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881D527" w14:textId="77777777" w:rsidR="006453C4" w:rsidRDefault="006453C4"/>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7DB06F2" w14:textId="77777777" w:rsidR="006453C4" w:rsidRDefault="006453C4"/>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A63A38" w14:textId="77777777" w:rsidR="006453C4" w:rsidRDefault="006453C4"/>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145B0C" w14:textId="77777777" w:rsidR="006453C4" w:rsidRDefault="006453C4"/>
        </w:tc>
      </w:tr>
      <w:tr w:rsidR="006453C4" w14:paraId="4EBA3443" w14:textId="77777777">
        <w:trPr>
          <w:trHeight w:val="244"/>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4ED2EEC" w14:textId="77777777" w:rsidR="006453C4" w:rsidRDefault="003452FB">
            <w:pPr>
              <w:spacing w:after="0"/>
            </w:pPr>
            <w:r>
              <w:rPr>
                <w:rFonts w:ascii="Helvetica Neue" w:hAnsi="Helvetica Neue"/>
              </w:rPr>
              <w:t>15.</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A2DF1EC" w14:textId="77777777" w:rsidR="006453C4" w:rsidRDefault="006453C4"/>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FA6AA93" w14:textId="77777777" w:rsidR="006453C4" w:rsidRDefault="006453C4"/>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EA99F2" w14:textId="77777777" w:rsidR="006453C4" w:rsidRDefault="006453C4"/>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20E33A" w14:textId="77777777" w:rsidR="006453C4" w:rsidRDefault="006453C4"/>
        </w:tc>
      </w:tr>
      <w:tr w:rsidR="006453C4" w14:paraId="74BC9C97" w14:textId="77777777">
        <w:trPr>
          <w:trHeight w:val="244"/>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873C27C" w14:textId="77777777" w:rsidR="006453C4" w:rsidRDefault="003452FB">
            <w:pPr>
              <w:spacing w:after="0"/>
            </w:pPr>
            <w:r>
              <w:rPr>
                <w:rFonts w:ascii="Helvetica Neue" w:hAnsi="Helvetica Neue"/>
              </w:rPr>
              <w:t>16.</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BF8E836" w14:textId="77777777" w:rsidR="006453C4" w:rsidRDefault="006453C4"/>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6F13F4D" w14:textId="77777777" w:rsidR="006453C4" w:rsidRDefault="006453C4"/>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16452A" w14:textId="77777777" w:rsidR="006453C4" w:rsidRDefault="006453C4"/>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682E14" w14:textId="77777777" w:rsidR="006453C4" w:rsidRDefault="006453C4"/>
        </w:tc>
      </w:tr>
      <w:tr w:rsidR="006453C4" w14:paraId="6C0F9768" w14:textId="77777777">
        <w:trPr>
          <w:trHeight w:val="244"/>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2D03935" w14:textId="77777777" w:rsidR="006453C4" w:rsidRDefault="003452FB">
            <w:pPr>
              <w:spacing w:after="0"/>
            </w:pPr>
            <w:r>
              <w:rPr>
                <w:rFonts w:ascii="Helvetica Neue" w:hAnsi="Helvetica Neue"/>
              </w:rPr>
              <w:t>17.</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92F4C8C" w14:textId="77777777" w:rsidR="006453C4" w:rsidRDefault="006453C4"/>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698435E" w14:textId="77777777" w:rsidR="006453C4" w:rsidRDefault="006453C4"/>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5D59EF" w14:textId="77777777" w:rsidR="006453C4" w:rsidRDefault="006453C4"/>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500CFF" w14:textId="77777777" w:rsidR="006453C4" w:rsidRDefault="006453C4"/>
        </w:tc>
      </w:tr>
      <w:tr w:rsidR="006453C4" w14:paraId="58ECBB88" w14:textId="77777777">
        <w:trPr>
          <w:trHeight w:val="244"/>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D306BE4" w14:textId="77777777" w:rsidR="006453C4" w:rsidRDefault="003452FB">
            <w:pPr>
              <w:spacing w:after="0"/>
            </w:pPr>
            <w:r>
              <w:rPr>
                <w:rFonts w:ascii="Helvetica Neue" w:hAnsi="Helvetica Neue"/>
              </w:rPr>
              <w:t>18.</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5A7CE17" w14:textId="77777777" w:rsidR="006453C4" w:rsidRDefault="006453C4"/>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19A0E0B" w14:textId="77777777" w:rsidR="006453C4" w:rsidRDefault="006453C4"/>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196CA1" w14:textId="77777777" w:rsidR="006453C4" w:rsidRDefault="006453C4"/>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690B8C" w14:textId="77777777" w:rsidR="006453C4" w:rsidRDefault="006453C4"/>
        </w:tc>
      </w:tr>
      <w:tr w:rsidR="006453C4" w14:paraId="4EA12E13" w14:textId="77777777">
        <w:trPr>
          <w:trHeight w:val="244"/>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CE34569" w14:textId="77777777" w:rsidR="006453C4" w:rsidRDefault="003452FB">
            <w:pPr>
              <w:spacing w:after="0"/>
            </w:pPr>
            <w:r>
              <w:rPr>
                <w:rFonts w:ascii="Helvetica Neue" w:hAnsi="Helvetica Neue"/>
              </w:rPr>
              <w:t>19.</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5EA9408" w14:textId="77777777" w:rsidR="006453C4" w:rsidRDefault="006453C4"/>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3DA3F1" w14:textId="77777777" w:rsidR="006453C4" w:rsidRDefault="006453C4"/>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C70E65" w14:textId="77777777" w:rsidR="006453C4" w:rsidRDefault="006453C4"/>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801B38" w14:textId="77777777" w:rsidR="006453C4" w:rsidRDefault="006453C4"/>
        </w:tc>
      </w:tr>
      <w:tr w:rsidR="006453C4" w14:paraId="23108B75" w14:textId="77777777">
        <w:trPr>
          <w:trHeight w:val="244"/>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8717D20" w14:textId="77777777" w:rsidR="006453C4" w:rsidRDefault="003452FB">
            <w:pPr>
              <w:spacing w:after="0"/>
            </w:pPr>
            <w:r>
              <w:rPr>
                <w:rFonts w:ascii="Helvetica Neue" w:hAnsi="Helvetica Neue"/>
              </w:rPr>
              <w:t>20.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4D9EF85" w14:textId="77777777" w:rsidR="006453C4" w:rsidRDefault="006453C4"/>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7C69250" w14:textId="77777777" w:rsidR="006453C4" w:rsidRDefault="006453C4"/>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7EE77" w14:textId="77777777" w:rsidR="006453C4" w:rsidRDefault="006453C4"/>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B41830" w14:textId="77777777" w:rsidR="006453C4" w:rsidRDefault="006453C4"/>
        </w:tc>
      </w:tr>
    </w:tbl>
    <w:p w14:paraId="4CC2CCD0" w14:textId="77777777" w:rsidR="006453C4" w:rsidRDefault="006453C4">
      <w:pPr>
        <w:widowControl w:val="0"/>
        <w:spacing w:line="240" w:lineRule="auto"/>
        <w:rPr>
          <w:rFonts w:ascii="Helvetica Neue" w:eastAsia="Helvetica Neue" w:hAnsi="Helvetica Neue" w:cs="Helvetica Neue"/>
        </w:rPr>
      </w:pPr>
    </w:p>
    <w:p w14:paraId="68382213" w14:textId="77777777" w:rsidR="006453C4" w:rsidRDefault="006453C4">
      <w:pPr>
        <w:spacing w:after="0" w:line="240" w:lineRule="auto"/>
        <w:rPr>
          <w:rFonts w:ascii="Helvetica Neue" w:eastAsia="Helvetica Neue" w:hAnsi="Helvetica Neue" w:cs="Helvetica Neue"/>
          <w:sz w:val="24"/>
          <w:szCs w:val="24"/>
        </w:rPr>
      </w:pPr>
    </w:p>
    <w:p w14:paraId="4C801CED" w14:textId="77777777" w:rsidR="006453C4" w:rsidRDefault="003452FB">
      <w:pPr>
        <w:rPr>
          <w:rFonts w:ascii="Helvetica Neue" w:eastAsia="Helvetica Neue" w:hAnsi="Helvetica Neue" w:cs="Helvetica Neue"/>
          <w:b/>
          <w:bCs/>
          <w:sz w:val="32"/>
          <w:szCs w:val="32"/>
          <w:u w:val="single"/>
        </w:rPr>
      </w:pPr>
      <w:r>
        <w:rPr>
          <w:rFonts w:ascii="Helvetica Neue" w:hAnsi="Helvetica Neue"/>
          <w:b/>
          <w:bCs/>
          <w:sz w:val="32"/>
          <w:szCs w:val="32"/>
          <w:u w:val="single"/>
        </w:rPr>
        <w:t>Online Text/PDF Protocol</w:t>
      </w:r>
    </w:p>
    <w:p w14:paraId="69E28AC2" w14:textId="77777777" w:rsidR="006453C4" w:rsidRDefault="003452FB">
      <w:pPr>
        <w:rPr>
          <w:rFonts w:ascii="Helvetica Neue" w:eastAsia="Helvetica Neue" w:hAnsi="Helvetica Neue" w:cs="Helvetica Neue"/>
        </w:rPr>
      </w:pPr>
      <w:r>
        <w:rPr>
          <w:rFonts w:ascii="Helvetica Neue" w:hAnsi="Helvetica Neue"/>
        </w:rPr>
        <w:t xml:space="preserve">Please use this table to address changes that need to be made to the online text/PDF document. Both the online text and PDF are generated from the HTML template of your article. Since the PDF is generated from the HTML by our conversion software, it may contain formatting errors. For major structural changes or more than 10 spelling or grammatical mistakes, we will require re-upload of the entire document.     </w:t>
      </w:r>
    </w:p>
    <w:p w14:paraId="32F22C70" w14:textId="77777777" w:rsidR="006453C4" w:rsidRDefault="006453C4">
      <w:pPr>
        <w:rPr>
          <w:rFonts w:ascii="Helvetica Neue" w:eastAsia="Helvetica Neue" w:hAnsi="Helvetica Neue" w:cs="Helvetica Neue"/>
        </w:rPr>
      </w:pPr>
    </w:p>
    <w:tbl>
      <w:tblPr>
        <w:tblW w:w="939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72"/>
        <w:gridCol w:w="2057"/>
        <w:gridCol w:w="2769"/>
        <w:gridCol w:w="3499"/>
      </w:tblGrid>
      <w:tr w:rsidR="006453C4" w14:paraId="469F8220" w14:textId="77777777">
        <w:trPr>
          <w:trHeight w:val="562"/>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9F971D" w14:textId="77777777" w:rsidR="006453C4" w:rsidRDefault="006453C4"/>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74DF84" w14:textId="77777777" w:rsidR="006453C4" w:rsidRDefault="003452FB">
            <w:r>
              <w:rPr>
                <w:rFonts w:ascii="Helvetica Neue" w:hAnsi="Helvetica Neue"/>
                <w:b/>
                <w:bCs/>
              </w:rPr>
              <w:t>Protocol Step</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AFBCB2" w14:textId="77777777" w:rsidR="006453C4" w:rsidRDefault="003452FB">
            <w:r>
              <w:rPr>
                <w:rFonts w:ascii="Helvetica Neue" w:hAnsi="Helvetica Neue"/>
                <w:b/>
                <w:bCs/>
              </w:rPr>
              <w:t>Comment</w:t>
            </w:r>
          </w:p>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E6C851" w14:textId="77777777" w:rsidR="006453C4" w:rsidRDefault="003452FB">
            <w:r>
              <w:rPr>
                <w:rFonts w:ascii="Helvetica Neue" w:hAnsi="Helvetica Neue"/>
                <w:b/>
                <w:bCs/>
              </w:rPr>
              <w:t>Requested Change (highlight in bold)</w:t>
            </w:r>
          </w:p>
        </w:tc>
      </w:tr>
      <w:tr w:rsidR="006453C4" w14:paraId="716551D6" w14:textId="77777777">
        <w:trPr>
          <w:trHeight w:val="563"/>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4FD007" w14:textId="77777777" w:rsidR="006453C4" w:rsidRDefault="003452FB">
            <w:r>
              <w:rPr>
                <w:rFonts w:ascii="Helvetica Neue" w:hAnsi="Helvetica Neue"/>
                <w:i/>
                <w:iCs/>
              </w:rPr>
              <w:lastRenderedPageBreak/>
              <w:t>Example</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EC848B" w14:textId="77777777" w:rsidR="006453C4" w:rsidRDefault="003452FB">
            <w:r>
              <w:rPr>
                <w:rFonts w:ascii="Helvetica Neue" w:hAnsi="Helvetica Neue"/>
                <w:i/>
                <w:iCs/>
              </w:rPr>
              <w:t>1.1</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A5A6D5" w14:textId="77777777" w:rsidR="006453C4" w:rsidRDefault="003452FB">
            <w:r>
              <w:rPr>
                <w:rFonts w:ascii="Helvetica Neue" w:hAnsi="Helvetica Neue"/>
                <w:i/>
                <w:iCs/>
              </w:rPr>
              <w:t>Step says “Centrifuge lysate at 2,000 x g.”</w:t>
            </w:r>
          </w:p>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FE0728" w14:textId="77777777" w:rsidR="006453C4" w:rsidRDefault="003452FB">
            <w:r>
              <w:rPr>
                <w:rFonts w:ascii="Helvetica Neue" w:hAnsi="Helvetica Neue"/>
                <w:i/>
                <w:iCs/>
              </w:rPr>
              <w:t xml:space="preserve">Please correct to “Centrifuge lysate at </w:t>
            </w:r>
            <w:r>
              <w:rPr>
                <w:rFonts w:ascii="Helvetica Neue" w:hAnsi="Helvetica Neue"/>
                <w:b/>
                <w:bCs/>
                <w:i/>
                <w:iCs/>
              </w:rPr>
              <w:t>4,000</w:t>
            </w:r>
            <w:r>
              <w:rPr>
                <w:rFonts w:ascii="Helvetica Neue" w:hAnsi="Helvetica Neue"/>
                <w:i/>
                <w:iCs/>
              </w:rPr>
              <w:t xml:space="preserve"> x g.”</w:t>
            </w:r>
          </w:p>
        </w:tc>
      </w:tr>
      <w:tr w:rsidR="006453C4" w14:paraId="49514F96" w14:textId="77777777">
        <w:trPr>
          <w:trHeight w:val="1344"/>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016372" w14:textId="77777777" w:rsidR="006453C4" w:rsidRDefault="003452FB">
            <w:r>
              <w:rPr>
                <w:rFonts w:ascii="Helvetica Neue" w:hAnsi="Helvetica Neue"/>
              </w:rPr>
              <w:t>1.</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50EB0C" w14:textId="77777777" w:rsidR="006453C4" w:rsidRDefault="003452FB">
            <w:r>
              <w:rPr>
                <w:rFonts w:ascii="Helvetica Neue" w:eastAsia="Cambria" w:hAnsi="Helvetica Neue" w:cs="Cambria"/>
              </w:rPr>
              <w:t>Introduction, paragraph 3</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561503" w14:textId="77777777" w:rsidR="006453C4" w:rsidRDefault="003452FB">
            <w:r>
              <w:rPr>
                <w:rFonts w:ascii="Helvetica Neue" w:eastAsia="Cambria" w:hAnsi="Helvetica Neue" w:cs="Cambria"/>
              </w:rPr>
              <w:t>The ability to directly image the inside of the organism, along with their rapid ex utero development…</w:t>
            </w:r>
          </w:p>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70CC0F" w14:textId="77777777" w:rsidR="006453C4" w:rsidRDefault="003452FB">
            <w:r>
              <w:rPr>
                <w:rFonts w:ascii="Helvetica Neue" w:eastAsia="Cambria" w:hAnsi="Helvetica Neue" w:cs="Cambria"/>
              </w:rPr>
              <w:t xml:space="preserve">The ability to directly image </w:t>
            </w:r>
            <w:r>
              <w:rPr>
                <w:rFonts w:ascii="Helvetica Neue" w:eastAsia="Cambria" w:hAnsi="Helvetica Neue" w:cs="Cambria"/>
                <w:b/>
                <w:bCs/>
              </w:rPr>
              <w:t>into the living organism</w:t>
            </w:r>
            <w:r>
              <w:rPr>
                <w:rFonts w:ascii="Helvetica Neue" w:eastAsia="Cambria" w:hAnsi="Helvetica Neue" w:cs="Cambria"/>
              </w:rPr>
              <w:t>, along with their rapid ex utero development…</w:t>
            </w:r>
          </w:p>
        </w:tc>
      </w:tr>
      <w:tr w:rsidR="006453C4" w14:paraId="34700D6A" w14:textId="77777777">
        <w:trPr>
          <w:trHeight w:val="1619"/>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671C4F" w14:textId="77777777" w:rsidR="006453C4" w:rsidRDefault="003452FB">
            <w:r>
              <w:rPr>
                <w:rFonts w:ascii="Helvetica Neue" w:hAnsi="Helvetica Neue"/>
              </w:rPr>
              <w:t>2.</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B5F557" w14:textId="77777777" w:rsidR="006453C4" w:rsidRDefault="003452FB">
            <w:r>
              <w:rPr>
                <w:rFonts w:ascii="Helvetica Neue" w:eastAsia="Cambria" w:hAnsi="Helvetica Neue" w:cs="Cambria"/>
              </w:rPr>
              <w:t>4.2</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91E0FF" w14:textId="77777777" w:rsidR="006453C4" w:rsidRDefault="003452FB">
            <w:r>
              <w:rPr>
                <w:rFonts w:ascii="Helvetica Neue" w:eastAsia="Cambria" w:hAnsi="Helvetica Neue" w:cs="Cambria"/>
              </w:rPr>
              <w:t xml:space="preserve">If necessary (e.g., imaging earlier than 2 dpf), before mounting the embryos </w:t>
            </w:r>
            <w:proofErr w:type="spellStart"/>
            <w:r>
              <w:rPr>
                <w:rFonts w:ascii="Helvetica Neue" w:eastAsia="Cambria" w:hAnsi="Helvetica Neue" w:cs="Cambria"/>
              </w:rPr>
              <w:t>dechorionate</w:t>
            </w:r>
            <w:proofErr w:type="spellEnd"/>
            <w:r>
              <w:rPr>
                <w:rFonts w:ascii="Helvetica Neue" w:eastAsia="Cambria" w:hAnsi="Helvetica Neue" w:cs="Cambria"/>
              </w:rPr>
              <w:t xml:space="preserve"> using syringes under a dissection microscope.</w:t>
            </w:r>
          </w:p>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71810A" w14:textId="77777777" w:rsidR="006453C4" w:rsidRDefault="003452FB">
            <w:r>
              <w:rPr>
                <w:rFonts w:ascii="Helvetica Neue" w:eastAsia="Cambria" w:hAnsi="Helvetica Neue" w:cs="Cambria"/>
              </w:rPr>
              <w:t xml:space="preserve">If necessary </w:t>
            </w:r>
            <w:r>
              <w:rPr>
                <w:rFonts w:ascii="Helvetica Neue" w:eastAsia="Cambria" w:hAnsi="Helvetica Neue" w:cs="Cambria"/>
                <w:b/>
                <w:bCs/>
              </w:rPr>
              <w:t>(i.e., imaging at</w:t>
            </w:r>
            <w:r>
              <w:rPr>
                <w:rFonts w:ascii="Helvetica Neue" w:eastAsia="Cambria" w:hAnsi="Helvetica Neue" w:cs="Cambria"/>
                <w:b/>
                <w:bCs/>
                <w:lang w:val="de-DE"/>
              </w:rPr>
              <w:t xml:space="preserve"> 2 dpf</w:t>
            </w:r>
            <w:r>
              <w:rPr>
                <w:rFonts w:ascii="Helvetica Neue" w:eastAsia="Cambria" w:hAnsi="Helvetica Neue" w:cs="Cambria"/>
                <w:b/>
                <w:bCs/>
              </w:rPr>
              <w:t xml:space="preserve"> or earlier)</w:t>
            </w:r>
            <w:r>
              <w:rPr>
                <w:rFonts w:ascii="Helvetica Neue" w:eastAsia="Cambria" w:hAnsi="Helvetica Neue" w:cs="Cambria"/>
              </w:rPr>
              <w:t xml:space="preserve">, before mounting the embryos </w:t>
            </w:r>
            <w:proofErr w:type="spellStart"/>
            <w:r>
              <w:rPr>
                <w:rFonts w:ascii="Helvetica Neue" w:eastAsia="Cambria" w:hAnsi="Helvetica Neue" w:cs="Cambria"/>
              </w:rPr>
              <w:t>dechorionate</w:t>
            </w:r>
            <w:proofErr w:type="spellEnd"/>
            <w:r>
              <w:rPr>
                <w:rFonts w:ascii="Helvetica Neue" w:eastAsia="Cambria" w:hAnsi="Helvetica Neue" w:cs="Cambria"/>
              </w:rPr>
              <w:t xml:space="preserve"> using syringes under a dissection microscope.</w:t>
            </w:r>
          </w:p>
        </w:tc>
      </w:tr>
      <w:tr w:rsidR="006453C4" w14:paraId="1596064C" w14:textId="77777777">
        <w:trPr>
          <w:trHeight w:val="1344"/>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BF5880" w14:textId="77777777" w:rsidR="006453C4" w:rsidRDefault="003452FB">
            <w:r>
              <w:rPr>
                <w:rFonts w:ascii="Helvetica Neue" w:hAnsi="Helvetica Neue"/>
              </w:rPr>
              <w:t>3.</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B2FACB" w14:textId="77777777" w:rsidR="006453C4" w:rsidRDefault="003452FB">
            <w:r>
              <w:rPr>
                <w:rFonts w:ascii="Helvetica Neue" w:eastAsia="Cambria" w:hAnsi="Helvetica Neue" w:cs="Cambria"/>
              </w:rPr>
              <w:t>4.4</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4C24DA" w14:textId="77777777" w:rsidR="006453C4" w:rsidRDefault="003452FB">
            <w:r>
              <w:rPr>
                <w:rFonts w:ascii="Helvetica Neue" w:eastAsia="Cambria" w:hAnsi="Helvetica Neue" w:cs="Cambria"/>
              </w:rPr>
              <w:t>Using a clean transfer pipette, cover the fish with 1.0% low-melt agarose (LMA) in E3 stored at 40°C…</w:t>
            </w:r>
          </w:p>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2E7046" w14:textId="77777777" w:rsidR="006453C4" w:rsidRDefault="003452FB">
            <w:r>
              <w:rPr>
                <w:rFonts w:ascii="Helvetica Neue" w:eastAsia="Cambria" w:hAnsi="Helvetica Neue" w:cs="Cambria"/>
              </w:rPr>
              <w:t xml:space="preserve">Using a clean transfer pipette, cover the fish with 1.0% low-melt agarose (LMA) in E3 stored at </w:t>
            </w:r>
            <w:r>
              <w:rPr>
                <w:rFonts w:ascii="Helvetica Neue" w:eastAsia="Cambria" w:hAnsi="Helvetica Neue" w:cs="Cambria"/>
                <w:b/>
                <w:bCs/>
              </w:rPr>
              <w:t>42</w:t>
            </w:r>
            <w:r>
              <w:rPr>
                <w:rFonts w:ascii="Helvetica Neue" w:eastAsia="Cambria" w:hAnsi="Helvetica Neue" w:cs="Cambria"/>
                <w:b/>
                <w:bCs/>
                <w:lang w:val="it-IT"/>
              </w:rPr>
              <w:t>°</w:t>
            </w:r>
            <w:r>
              <w:rPr>
                <w:rFonts w:ascii="Helvetica Neue" w:eastAsia="Cambria" w:hAnsi="Helvetica Neue" w:cs="Cambria"/>
                <w:b/>
                <w:bCs/>
              </w:rPr>
              <w:t>C</w:t>
            </w:r>
            <w:r>
              <w:rPr>
                <w:rFonts w:ascii="Helvetica Neue" w:eastAsia="Cambria" w:hAnsi="Helvetica Neue" w:cs="Cambria"/>
              </w:rPr>
              <w:t>…</w:t>
            </w:r>
          </w:p>
        </w:tc>
      </w:tr>
      <w:tr w:rsidR="006453C4" w14:paraId="4F4BF619" w14:textId="77777777">
        <w:trPr>
          <w:trHeight w:val="840"/>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7C556C" w14:textId="77777777" w:rsidR="006453C4" w:rsidRDefault="003452FB">
            <w:r>
              <w:rPr>
                <w:rFonts w:ascii="Helvetica Neue" w:hAnsi="Helvetica Neue"/>
              </w:rPr>
              <w:t>4.</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E5D279" w14:textId="77777777" w:rsidR="006453C4" w:rsidRDefault="003452FB">
            <w:r>
              <w:rPr>
                <w:rFonts w:ascii="Helvetica Neue" w:eastAsia="Cambria" w:hAnsi="Helvetica Neue" w:cs="Cambria"/>
              </w:rPr>
              <w:t>4.5</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C83551" w14:textId="77777777" w:rsidR="006453C4" w:rsidRDefault="003452FB">
            <w:r>
              <w:rPr>
                <w:rFonts w:ascii="Helvetica Neue" w:eastAsia="Cambria" w:hAnsi="Helvetica Neue" w:cs="Cambria"/>
              </w:rPr>
              <w:t>Fill the imaging chamber with E3.</w:t>
            </w:r>
          </w:p>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B2113C" w14:textId="77777777" w:rsidR="006453C4" w:rsidRDefault="003452FB">
            <w:r>
              <w:rPr>
                <w:rFonts w:ascii="Helvetica Neue" w:eastAsia="Cambria" w:hAnsi="Helvetica Neue" w:cs="Cambria"/>
                <w:b/>
                <w:bCs/>
              </w:rPr>
              <w:t xml:space="preserve">Wait for the agarose to harden, </w:t>
            </w:r>
            <w:proofErr w:type="gramStart"/>
            <w:r>
              <w:rPr>
                <w:rFonts w:ascii="Helvetica Neue" w:eastAsia="Cambria" w:hAnsi="Helvetica Neue" w:cs="Cambria"/>
                <w:b/>
                <w:bCs/>
              </w:rPr>
              <w:t>then</w:t>
            </w:r>
            <w:proofErr w:type="gramEnd"/>
            <w:r>
              <w:rPr>
                <w:rFonts w:ascii="Helvetica Neue" w:eastAsia="Cambria" w:hAnsi="Helvetica Neue" w:cs="Cambria"/>
              </w:rPr>
              <w:t xml:space="preserve"> fill the imaging chamber with E3.</w:t>
            </w:r>
          </w:p>
        </w:tc>
      </w:tr>
      <w:tr w:rsidR="006453C4" w14:paraId="466F400F" w14:textId="77777777">
        <w:trPr>
          <w:trHeight w:val="817"/>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2D0BFA" w14:textId="77777777" w:rsidR="006453C4" w:rsidRDefault="003452FB">
            <w:r>
              <w:rPr>
                <w:rFonts w:ascii="Helvetica Neue" w:hAnsi="Helvetica Neue"/>
              </w:rPr>
              <w:t>5.</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314911" w14:textId="77777777" w:rsidR="006453C4" w:rsidRDefault="003452FB">
            <w:r>
              <w:rPr>
                <w:rFonts w:ascii="Helvetica Neue" w:eastAsia="Cambria" w:hAnsi="Helvetica Neue" w:cs="Cambria"/>
              </w:rPr>
              <w:t>6.1</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CE373" w14:textId="77777777" w:rsidR="006453C4" w:rsidRDefault="003452FB">
            <w:r>
              <w:rPr>
                <w:rFonts w:ascii="Helvetica Neue" w:eastAsia="Cambria" w:hAnsi="Helvetica Neue" w:cs="Cambria"/>
              </w:rPr>
              <w:t>Save the file in .czi format once image acquisition is completed.</w:t>
            </w:r>
          </w:p>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3E7730" w14:textId="77777777" w:rsidR="006453C4" w:rsidRDefault="003452FB">
            <w:r>
              <w:rPr>
                <w:rFonts w:ascii="Helvetica Neue" w:eastAsia="Cambria" w:hAnsi="Helvetica Neue" w:cs="Cambria"/>
                <w:b/>
                <w:bCs/>
              </w:rPr>
              <w:t>If using Zen software,</w:t>
            </w:r>
            <w:r>
              <w:rPr>
                <w:rFonts w:ascii="Helvetica Neue" w:eastAsia="Cambria" w:hAnsi="Helvetica Neue" w:cs="Cambria"/>
              </w:rPr>
              <w:t xml:space="preserve"> </w:t>
            </w:r>
            <w:proofErr w:type="gramStart"/>
            <w:r>
              <w:rPr>
                <w:rFonts w:ascii="Helvetica Neue" w:eastAsia="Cambria" w:hAnsi="Helvetica Neue" w:cs="Cambria"/>
              </w:rPr>
              <w:t>save</w:t>
            </w:r>
            <w:proofErr w:type="gramEnd"/>
            <w:r>
              <w:rPr>
                <w:rFonts w:ascii="Helvetica Neue" w:eastAsia="Cambria" w:hAnsi="Helvetica Neue" w:cs="Cambria"/>
              </w:rPr>
              <w:t xml:space="preserve"> the file in .czi format once image acquisition is completed.</w:t>
            </w:r>
          </w:p>
        </w:tc>
      </w:tr>
      <w:tr w:rsidR="006453C4" w14:paraId="1C167781" w14:textId="77777777">
        <w:trPr>
          <w:trHeight w:val="1619"/>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F94E33" w14:textId="77777777" w:rsidR="006453C4" w:rsidRDefault="003452FB">
            <w:r>
              <w:rPr>
                <w:rFonts w:ascii="Helvetica Neue" w:hAnsi="Helvetica Neue"/>
              </w:rPr>
              <w:t>6.</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39D0B2" w14:textId="77777777" w:rsidR="006453C4" w:rsidRDefault="003452FB">
            <w:r>
              <w:rPr>
                <w:rFonts w:ascii="Helvetica Neue" w:eastAsia="Cambria" w:hAnsi="Helvetica Neue" w:cs="Cambria"/>
              </w:rPr>
              <w:t>7.4</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081228" w14:textId="77777777" w:rsidR="006453C4" w:rsidRDefault="003452FB">
            <w:r>
              <w:rPr>
                <w:rFonts w:ascii="Helvetica Neue" w:eastAsia="Cambria" w:hAnsi="Helvetica Neue" w:cs="Cambria"/>
              </w:rPr>
              <w:t>For ease of comprehension, normalize the color distance by dividing by, the maximum possible distance between colors…</w:t>
            </w:r>
          </w:p>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AD6C09" w14:textId="49A42C7E" w:rsidR="006453C4" w:rsidRDefault="003452FB" w:rsidP="003452FB">
            <w:r>
              <w:rPr>
                <w:rFonts w:ascii="Helvetica Neue" w:eastAsia="Cambria" w:hAnsi="Helvetica Neue" w:cs="Cambria"/>
              </w:rPr>
              <w:t xml:space="preserve">For ease of comprehension, normalize </w:t>
            </w:r>
            <w:r w:rsidRPr="001B2448">
              <w:rPr>
                <w:rFonts w:asciiTheme="minorHAnsi" w:eastAsia="Cambria" w:hAnsiTheme="minorHAnsi" w:cs="Cambria"/>
              </w:rPr>
              <w:t>the color distance by dividing by</w:t>
            </w:r>
            <w:r>
              <w:rPr>
                <w:rFonts w:asciiTheme="minorHAnsi" w:eastAsia="Cambria" w:hAnsiTheme="minorHAnsi" w:cs="Cambria"/>
              </w:rPr>
              <w:t xml:space="preserve"> </w:t>
            </w:r>
            <w:r w:rsidRPr="003452FB">
              <w:rPr>
                <w:rFonts w:ascii="Helvetica Neue" w:eastAsia="Cambria" w:hAnsi="Helvetica Neue" w:cs="Cambria"/>
                <w:b/>
              </w:rPr>
              <w:t>√2</w:t>
            </w:r>
            <w:r w:rsidR="001B2448" w:rsidRPr="001B2448">
              <w:rPr>
                <w:rFonts w:asciiTheme="majorHAnsi" w:eastAsia="Cambria" w:hAnsiTheme="majorHAnsi" w:cs="Cambria"/>
              </w:rPr>
              <w:t xml:space="preserve">, </w:t>
            </w:r>
            <w:r w:rsidRPr="001B2448">
              <w:rPr>
                <w:rFonts w:asciiTheme="majorHAnsi" w:eastAsia="Cambria" w:hAnsiTheme="majorHAnsi" w:cs="Cambria"/>
              </w:rPr>
              <w:t>t</w:t>
            </w:r>
            <w:r w:rsidRPr="001B2448">
              <w:rPr>
                <w:rFonts w:asciiTheme="minorHAnsi" w:eastAsia="Cambria" w:hAnsiTheme="minorHAnsi" w:cs="Cambria"/>
              </w:rPr>
              <w:t>he maximum possible distance between</w:t>
            </w:r>
            <w:r>
              <w:rPr>
                <w:rFonts w:ascii="Helvetica Neue" w:eastAsia="Cambria" w:hAnsi="Helvetica Neue" w:cs="Cambria"/>
              </w:rPr>
              <w:t xml:space="preserve"> colors…</w:t>
            </w:r>
          </w:p>
        </w:tc>
      </w:tr>
      <w:tr w:rsidR="006453C4" w14:paraId="257EA773" w14:textId="77777777">
        <w:trPr>
          <w:trHeight w:val="1069"/>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F3485C" w14:textId="262981A8" w:rsidR="006453C4" w:rsidRDefault="00822CB1">
            <w:r>
              <w:rPr>
                <w:rFonts w:ascii="Helvetica Neue" w:eastAsia="Cambria" w:hAnsi="Helvetica Neue" w:cs="Cambria"/>
              </w:rPr>
              <w:lastRenderedPageBreak/>
              <w:t>7.</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2BC99D" w14:textId="3DD91FD1" w:rsidR="006453C4" w:rsidRDefault="00822CB1">
            <w:r>
              <w:rPr>
                <w:rFonts w:ascii="Helvetica Neue" w:eastAsia="Cambria" w:hAnsi="Helvetica Neue" w:cs="Cambria"/>
              </w:rPr>
              <w:t>Results, Figure 3 title</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932FA0" w14:textId="77777777" w:rsidR="00822CB1" w:rsidRPr="00822CB1" w:rsidRDefault="00822CB1" w:rsidP="00822C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eastAsia="Times New Roman" w:hAnsiTheme="minorHAnsi" w:cs="Times New Roman"/>
                <w:color w:val="auto"/>
                <w:bdr w:val="none" w:sz="0" w:space="0" w:color="auto"/>
                <w14:textOutline w14:w="0" w14:cap="rnd" w14:cmpd="sng" w14:algn="ctr">
                  <w14:noFill/>
                  <w14:prstDash w14:val="solid"/>
                  <w14:bevel/>
                </w14:textOutline>
              </w:rPr>
            </w:pPr>
            <w:r w:rsidRPr="00822CB1">
              <w:rPr>
                <w:rFonts w:asciiTheme="minorHAnsi" w:eastAsia="Times New Roman" w:hAnsiTheme="minorHAnsi" w:cs="Times New Roman"/>
                <w:bCs/>
                <w:color w:val="292B31"/>
                <w:bdr w:val="none" w:sz="0" w:space="0" w:color="auto"/>
                <w:shd w:val="clear" w:color="auto" w:fill="FFFFFF"/>
                <w14:textOutline w14:w="0" w14:cap="rnd" w14:cmpd="sng" w14:algn="ctr">
                  <w14:noFill/>
                  <w14:prstDash w14:val="solid"/>
                  <w14:bevel/>
                </w14:textOutline>
              </w:rPr>
              <w:t>Figure 3: Cells in the ventricular zone undergo cell death in vivo.</w:t>
            </w:r>
          </w:p>
          <w:p w14:paraId="3EE25DDB" w14:textId="4DFD2FA8" w:rsidR="006453C4" w:rsidRDefault="006453C4"/>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3781E3" w14:textId="579B80F6" w:rsidR="006453C4" w:rsidRPr="00822CB1" w:rsidRDefault="00822CB1" w:rsidP="00252AD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eastAsia="Times New Roman" w:hAnsiTheme="minorHAnsi" w:cs="Times New Roman"/>
                <w:color w:val="auto"/>
                <w:bdr w:val="none" w:sz="0" w:space="0" w:color="auto"/>
                <w14:textOutline w14:w="0" w14:cap="rnd" w14:cmpd="sng" w14:algn="ctr">
                  <w14:noFill/>
                  <w14:prstDash w14:val="solid"/>
                  <w14:bevel/>
                </w14:textOutline>
              </w:rPr>
            </w:pPr>
            <w:r>
              <w:rPr>
                <w:rFonts w:asciiTheme="minorHAnsi" w:eastAsia="Times New Roman" w:hAnsiTheme="minorHAnsi" w:cs="Times New Roman"/>
                <w:color w:val="auto"/>
                <w:bdr w:val="none" w:sz="0" w:space="0" w:color="auto"/>
                <w14:textOutline w14:w="0" w14:cap="rnd" w14:cmpd="sng" w14:algn="ctr">
                  <w14:noFill/>
                  <w14:prstDash w14:val="solid"/>
                  <w14:bevel/>
                </w14:textOutline>
              </w:rPr>
              <w:t xml:space="preserve">Figure 3: </w:t>
            </w:r>
            <w:r w:rsidRPr="00636C6E">
              <w:rPr>
                <w:rFonts w:asciiTheme="minorHAnsi" w:eastAsia="Times New Roman" w:hAnsiTheme="minorHAnsi" w:cs="Times New Roman"/>
                <w:b/>
                <w:color w:val="auto"/>
                <w:bdr w:val="none" w:sz="0" w:space="0" w:color="auto"/>
                <w14:textOutline w14:w="0" w14:cap="rnd" w14:cmpd="sng" w14:algn="ctr">
                  <w14:noFill/>
                  <w14:prstDash w14:val="solid"/>
                  <w14:bevel/>
                </w14:textOutline>
              </w:rPr>
              <w:t xml:space="preserve">Time-lapse Brainbow imaging </w:t>
            </w:r>
            <w:r w:rsidR="00252ADD" w:rsidRPr="00CA4DC3">
              <w:rPr>
                <w:rFonts w:asciiTheme="minorHAnsi" w:eastAsia="Times New Roman" w:hAnsiTheme="minorHAnsi" w:cs="Times New Roman"/>
                <w:b/>
                <w:color w:val="auto"/>
                <w:bdr w:val="none" w:sz="0" w:space="0" w:color="auto"/>
                <w14:textOutline w14:w="0" w14:cap="rnd" w14:cmpd="sng" w14:algn="ctr">
                  <w14:noFill/>
                  <w14:prstDash w14:val="solid"/>
                  <w14:bevel/>
                </w14:textOutline>
              </w:rPr>
              <w:t>shows</w:t>
            </w:r>
            <w:r w:rsidRPr="00636C6E">
              <w:rPr>
                <w:rFonts w:asciiTheme="minorHAnsi" w:eastAsia="Times New Roman" w:hAnsiTheme="minorHAnsi" w:cs="Times New Roman"/>
                <w:b/>
                <w:color w:val="auto"/>
                <w:bdr w:val="none" w:sz="0" w:space="0" w:color="auto"/>
                <w14:textOutline w14:w="0" w14:cap="rnd" w14:cmpd="sng" w14:algn="ctr">
                  <w14:noFill/>
                  <w14:prstDash w14:val="solid"/>
                  <w14:bevel/>
                </w14:textOutline>
              </w:rPr>
              <w:t xml:space="preserve"> cells</w:t>
            </w:r>
            <w:r>
              <w:rPr>
                <w:rFonts w:asciiTheme="minorHAnsi" w:eastAsia="Times New Roman" w:hAnsiTheme="minorHAnsi" w:cs="Times New Roman"/>
                <w:color w:val="auto"/>
                <w:bdr w:val="none" w:sz="0" w:space="0" w:color="auto"/>
                <w14:textOutline w14:w="0" w14:cap="rnd" w14:cmpd="sng" w14:algn="ctr">
                  <w14:noFill/>
                  <w14:prstDash w14:val="solid"/>
                  <w14:bevel/>
                </w14:textOutline>
              </w:rPr>
              <w:t xml:space="preserve"> in the ventricular zone undergo cell death </w:t>
            </w:r>
            <w:r>
              <w:rPr>
                <w:rFonts w:asciiTheme="minorHAnsi" w:eastAsia="Times New Roman" w:hAnsiTheme="minorHAnsi" w:cs="Times New Roman"/>
                <w:i/>
                <w:color w:val="auto"/>
                <w:bdr w:val="none" w:sz="0" w:space="0" w:color="auto"/>
                <w14:textOutline w14:w="0" w14:cap="rnd" w14:cmpd="sng" w14:algn="ctr">
                  <w14:noFill/>
                  <w14:prstDash w14:val="solid"/>
                  <w14:bevel/>
                </w14:textOutline>
              </w:rPr>
              <w:t>in vivo</w:t>
            </w:r>
            <w:r>
              <w:rPr>
                <w:rFonts w:asciiTheme="minorHAnsi" w:eastAsia="Times New Roman" w:hAnsiTheme="minorHAnsi" w:cs="Times New Roman"/>
                <w:color w:val="auto"/>
                <w:bdr w:val="none" w:sz="0" w:space="0" w:color="auto"/>
                <w14:textOutline w14:w="0" w14:cap="rnd" w14:cmpd="sng" w14:algn="ctr">
                  <w14:noFill/>
                  <w14:prstDash w14:val="solid"/>
                  <w14:bevel/>
                </w14:textOutline>
              </w:rPr>
              <w:t xml:space="preserve">. </w:t>
            </w:r>
          </w:p>
        </w:tc>
      </w:tr>
      <w:tr w:rsidR="00822CB1" w14:paraId="506841E1" w14:textId="77777777">
        <w:trPr>
          <w:trHeight w:val="519"/>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EAB348" w14:textId="31F1425F" w:rsidR="00822CB1" w:rsidRDefault="00C047B9">
            <w:r>
              <w:rPr>
                <w:rFonts w:ascii="Helvetica Neue" w:hAnsi="Helvetica Neue"/>
              </w:rPr>
              <w:t>8</w:t>
            </w:r>
            <w:r w:rsidR="00822CB1">
              <w:rPr>
                <w:rFonts w:ascii="Helvetica Neue" w:hAnsi="Helvetica Neue"/>
              </w:rPr>
              <w:t>.</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EC9616" w14:textId="3B711087" w:rsidR="00822CB1" w:rsidRDefault="00822CB1">
            <w:r>
              <w:rPr>
                <w:rFonts w:ascii="Helvetica Neue" w:eastAsia="Cambria" w:hAnsi="Helvetica Neue" w:cs="Cambria"/>
              </w:rPr>
              <w:t>Discussion, paragraph 1</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46CE64" w14:textId="74811B1B" w:rsidR="00822CB1" w:rsidRDefault="00822CB1">
            <w:r>
              <w:rPr>
                <w:rFonts w:ascii="Helvetica Neue" w:eastAsia="Cambria" w:hAnsi="Helvetica Neue" w:cs="Cambria"/>
              </w:rPr>
              <w:t>This technique builds on previous studies, which labeled a single clone using retroviral vectors.</w:t>
            </w:r>
          </w:p>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68AAAB" w14:textId="0812FF6A" w:rsidR="00822CB1" w:rsidRDefault="00822CB1">
            <w:r>
              <w:rPr>
                <w:rFonts w:ascii="Helvetica Neue" w:eastAsia="Cambria" w:hAnsi="Helvetica Neue" w:cs="Cambria"/>
              </w:rPr>
              <w:t xml:space="preserve">This technique builds on previous studies </w:t>
            </w:r>
            <w:r w:rsidRPr="00252ADD">
              <w:rPr>
                <w:rFonts w:ascii="Helvetica Neue" w:eastAsia="Cambria" w:hAnsi="Helvetica Neue" w:cs="Cambria"/>
                <w:b/>
                <w:bCs/>
              </w:rPr>
              <w:t>that</w:t>
            </w:r>
            <w:r w:rsidR="00252ADD">
              <w:rPr>
                <w:rFonts w:ascii="Helvetica Neue" w:eastAsia="Cambria" w:hAnsi="Helvetica Neue" w:cs="Cambria"/>
              </w:rPr>
              <w:t xml:space="preserve"> labeled </w:t>
            </w:r>
            <w:r w:rsidRPr="00CA4DC3">
              <w:rPr>
                <w:rFonts w:ascii="Helvetica Neue" w:eastAsia="Cambria" w:hAnsi="Helvetica Neue" w:cs="Cambria"/>
              </w:rPr>
              <w:t>single clone</w:t>
            </w:r>
            <w:r w:rsidR="00252ADD" w:rsidRPr="00CA4DC3">
              <w:rPr>
                <w:rFonts w:ascii="Helvetica Neue" w:eastAsia="Cambria" w:hAnsi="Helvetica Neue" w:cs="Cambria"/>
              </w:rPr>
              <w:t>s</w:t>
            </w:r>
            <w:r w:rsidRPr="00252ADD">
              <w:rPr>
                <w:rFonts w:ascii="Helvetica Neue" w:eastAsia="Cambria" w:hAnsi="Helvetica Neue" w:cs="Cambria"/>
              </w:rPr>
              <w:t xml:space="preserve"> using retroviral vectors</w:t>
            </w:r>
            <w:r>
              <w:rPr>
                <w:rFonts w:ascii="Helvetica Neue" w:eastAsia="Cambria" w:hAnsi="Helvetica Neue" w:cs="Cambria"/>
              </w:rPr>
              <w:t>.</w:t>
            </w:r>
          </w:p>
        </w:tc>
      </w:tr>
      <w:tr w:rsidR="00822CB1" w14:paraId="68A9A539" w14:textId="77777777">
        <w:trPr>
          <w:trHeight w:val="519"/>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B433D2" w14:textId="063FC9E5" w:rsidR="00822CB1" w:rsidRDefault="00C047B9">
            <w:r>
              <w:rPr>
                <w:rFonts w:ascii="Helvetica Neue" w:hAnsi="Helvetica Neue"/>
              </w:rPr>
              <w:t>9</w:t>
            </w:r>
            <w:r w:rsidR="00822CB1">
              <w:rPr>
                <w:rFonts w:ascii="Helvetica Neue" w:hAnsi="Helvetica Neue"/>
              </w:rPr>
              <w:t>.</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34EC62" w14:textId="394F0F0F" w:rsidR="00822CB1" w:rsidRDefault="00822CB1">
            <w:r>
              <w:rPr>
                <w:rFonts w:ascii="Helvetica Neue" w:eastAsia="Cambria" w:hAnsi="Helvetica Neue" w:cs="Cambria"/>
              </w:rPr>
              <w:t>Materials table (name)</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5D576C" w14:textId="37D7EDF1" w:rsidR="00822CB1" w:rsidRDefault="00822CB1">
            <w:r>
              <w:rPr>
                <w:rFonts w:ascii="Helvetica Neue" w:eastAsia="Cambria" w:hAnsi="Helvetica Neue" w:cs="Cambria"/>
              </w:rPr>
              <w:t>1.5mL transfer pipet</w:t>
            </w:r>
          </w:p>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EFB2C2" w14:textId="52688829" w:rsidR="00822CB1" w:rsidRDefault="00822CB1">
            <w:r>
              <w:rPr>
                <w:rFonts w:ascii="Helvetica Neue" w:eastAsia="Cambria" w:hAnsi="Helvetica Neue" w:cs="Cambria"/>
              </w:rPr>
              <w:t xml:space="preserve">1.5mL transfer pipet </w:t>
            </w:r>
            <w:r>
              <w:rPr>
                <w:rFonts w:ascii="Helvetica Neue" w:eastAsia="Cambria" w:hAnsi="Helvetica Neue" w:cs="Cambria"/>
                <w:b/>
                <w:bCs/>
              </w:rPr>
              <w:t>(fine tip)</w:t>
            </w:r>
          </w:p>
        </w:tc>
      </w:tr>
      <w:tr w:rsidR="00822CB1" w14:paraId="504B9C60" w14:textId="77777777">
        <w:trPr>
          <w:trHeight w:val="244"/>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34795C" w14:textId="6EDC194E" w:rsidR="00822CB1" w:rsidRDefault="00C047B9">
            <w:r>
              <w:rPr>
                <w:rFonts w:ascii="Helvetica Neue" w:hAnsi="Helvetica Neue"/>
              </w:rPr>
              <w:t>10</w:t>
            </w:r>
            <w:r w:rsidR="00822CB1">
              <w:rPr>
                <w:rFonts w:ascii="Helvetica Neue" w:hAnsi="Helvetica Neue"/>
              </w:rPr>
              <w:t>.</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20AFB7" w14:textId="0F3C6709" w:rsidR="00822CB1" w:rsidRDefault="00822CB1">
            <w:r>
              <w:rPr>
                <w:rFonts w:ascii="Helvetica Neue" w:eastAsia="Cambria" w:hAnsi="Helvetica Neue" w:cs="Cambria"/>
              </w:rPr>
              <w:t>Materials table (notes)</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01CB89" w14:textId="1B498B74" w:rsidR="00822CB1" w:rsidRDefault="00822CB1">
            <w:r>
              <w:rPr>
                <w:rFonts w:ascii="Helvetica Neue" w:eastAsia="Cambria" w:hAnsi="Helvetica Neue" w:cs="Cambria"/>
              </w:rPr>
              <w:t>Used to store LMA at 40°C</w:t>
            </w:r>
          </w:p>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EA0841" w14:textId="6F77AA0B" w:rsidR="00822CB1" w:rsidRDefault="00822CB1">
            <w:r>
              <w:rPr>
                <w:rFonts w:ascii="Helvetica Neue" w:eastAsia="Cambria" w:hAnsi="Helvetica Neue" w:cs="Cambria"/>
              </w:rPr>
              <w:t xml:space="preserve">Used to store LMA at </w:t>
            </w:r>
            <w:r>
              <w:rPr>
                <w:rFonts w:ascii="Helvetica Neue" w:eastAsia="Cambria" w:hAnsi="Helvetica Neue" w:cs="Cambria"/>
                <w:b/>
                <w:bCs/>
              </w:rPr>
              <w:t>42</w:t>
            </w:r>
            <w:r>
              <w:rPr>
                <w:rFonts w:ascii="Helvetica Neue" w:eastAsia="Cambria" w:hAnsi="Helvetica Neue" w:cs="Cambria"/>
                <w:b/>
                <w:bCs/>
                <w:lang w:val="it-IT"/>
              </w:rPr>
              <w:t>°</w:t>
            </w:r>
            <w:r>
              <w:rPr>
                <w:rFonts w:ascii="Helvetica Neue" w:eastAsia="Cambria" w:hAnsi="Helvetica Neue" w:cs="Cambria"/>
                <w:b/>
                <w:bCs/>
              </w:rPr>
              <w:t>C</w:t>
            </w:r>
          </w:p>
        </w:tc>
      </w:tr>
      <w:tr w:rsidR="00822CB1" w14:paraId="6A83DCA6" w14:textId="77777777">
        <w:trPr>
          <w:trHeight w:val="244"/>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BAE4F7" w14:textId="77777777" w:rsidR="00822CB1" w:rsidRDefault="00822CB1">
            <w:r>
              <w:rPr>
                <w:rFonts w:ascii="Helvetica Neue" w:hAnsi="Helvetica Neue"/>
              </w:rPr>
              <w:t>10.</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EECC9E" w14:textId="77777777" w:rsidR="00822CB1" w:rsidRDefault="00822CB1"/>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2CB106" w14:textId="77777777" w:rsidR="00822CB1" w:rsidRDefault="00822CB1"/>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90150A" w14:textId="77777777" w:rsidR="00822CB1" w:rsidRDefault="00822CB1"/>
        </w:tc>
      </w:tr>
      <w:tr w:rsidR="00822CB1" w14:paraId="4DBDAE43" w14:textId="77777777">
        <w:trPr>
          <w:trHeight w:val="244"/>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B4B919" w14:textId="77777777" w:rsidR="00822CB1" w:rsidRDefault="00822CB1">
            <w:r>
              <w:rPr>
                <w:rFonts w:ascii="Helvetica Neue" w:hAnsi="Helvetica Neue"/>
              </w:rPr>
              <w:t>11.</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2DEA65" w14:textId="77777777" w:rsidR="00822CB1" w:rsidRDefault="00822CB1"/>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85F744" w14:textId="77777777" w:rsidR="00822CB1" w:rsidRDefault="00822CB1"/>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6BA59F" w14:textId="77777777" w:rsidR="00822CB1" w:rsidRDefault="00822CB1"/>
        </w:tc>
      </w:tr>
      <w:tr w:rsidR="00822CB1" w14:paraId="1A414D3D" w14:textId="77777777">
        <w:trPr>
          <w:trHeight w:val="244"/>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D31098" w14:textId="77777777" w:rsidR="00822CB1" w:rsidRDefault="00822CB1">
            <w:r>
              <w:rPr>
                <w:rFonts w:ascii="Helvetica Neue" w:hAnsi="Helvetica Neue"/>
              </w:rPr>
              <w:t>12.</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3038F0" w14:textId="77777777" w:rsidR="00822CB1" w:rsidRDefault="00822CB1"/>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051EFD" w14:textId="77777777" w:rsidR="00822CB1" w:rsidRDefault="00822CB1"/>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82A002" w14:textId="77777777" w:rsidR="00822CB1" w:rsidRDefault="00822CB1"/>
        </w:tc>
      </w:tr>
    </w:tbl>
    <w:p w14:paraId="563CCED6" w14:textId="77777777" w:rsidR="006453C4" w:rsidRDefault="006453C4">
      <w:pPr>
        <w:widowControl w:val="0"/>
        <w:spacing w:line="240" w:lineRule="auto"/>
        <w:ind w:left="108" w:hanging="108"/>
      </w:pPr>
    </w:p>
    <w:sectPr w:rsidR="006453C4">
      <w:headerReference w:type="default" r:id="rId7"/>
      <w:footerReference w:type="default" r:id="rId8"/>
      <w:pgSz w:w="12240" w:h="15840"/>
      <w:pgMar w:top="2606" w:right="864" w:bottom="634" w:left="864" w:header="288"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5DD3EA" w14:textId="77777777" w:rsidR="00B72701" w:rsidRDefault="00B72701">
      <w:pPr>
        <w:spacing w:after="0" w:line="240" w:lineRule="auto"/>
      </w:pPr>
      <w:r>
        <w:separator/>
      </w:r>
    </w:p>
  </w:endnote>
  <w:endnote w:type="continuationSeparator" w:id="0">
    <w:p w14:paraId="1E448932" w14:textId="77777777" w:rsidR="00B72701" w:rsidRDefault="00B72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10002FF" w:usb1="4000A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3D704" w14:textId="77777777" w:rsidR="00B72701" w:rsidRDefault="00B72701">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D7D1FD" w14:textId="77777777" w:rsidR="00B72701" w:rsidRDefault="00B72701">
      <w:pPr>
        <w:spacing w:after="0" w:line="240" w:lineRule="auto"/>
      </w:pPr>
      <w:r>
        <w:separator/>
      </w:r>
    </w:p>
  </w:footnote>
  <w:footnote w:type="continuationSeparator" w:id="0">
    <w:p w14:paraId="538E21FE" w14:textId="77777777" w:rsidR="00B72701" w:rsidRDefault="00B7270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1D3EC" w14:textId="77777777" w:rsidR="00B72701" w:rsidRDefault="00B72701">
    <w:pPr>
      <w:pStyle w:val="Header"/>
    </w:pPr>
    <w:r>
      <w:rPr>
        <w:noProof/>
      </w:rPr>
      <w:drawing>
        <wp:inline distT="0" distB="0" distL="0" distR="0" wp14:anchorId="2972EA93" wp14:editId="389DDF32">
          <wp:extent cx="6668171" cy="108193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jove header.png"/>
                  <pic:cNvPicPr>
                    <a:picLocks noChangeAspect="1"/>
                  </pic:cNvPicPr>
                </pic:nvPicPr>
                <pic:blipFill>
                  <a:blip r:embed="rId1">
                    <a:extLst/>
                  </a:blip>
                  <a:stretch>
                    <a:fillRect/>
                  </a:stretch>
                </pic:blipFill>
                <pic:spPr>
                  <a:xfrm>
                    <a:off x="0" y="0"/>
                    <a:ext cx="6668171" cy="108193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7"/>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6453C4"/>
    <w:rsid w:val="000F3775"/>
    <w:rsid w:val="001B2448"/>
    <w:rsid w:val="00252ADD"/>
    <w:rsid w:val="003452FB"/>
    <w:rsid w:val="003747D4"/>
    <w:rsid w:val="0061074E"/>
    <w:rsid w:val="00636C6E"/>
    <w:rsid w:val="006453C4"/>
    <w:rsid w:val="006C4702"/>
    <w:rsid w:val="00822CB1"/>
    <w:rsid w:val="00824AC2"/>
    <w:rsid w:val="009C09FE"/>
    <w:rsid w:val="00B72701"/>
    <w:rsid w:val="00C047B9"/>
    <w:rsid w:val="00CA4DC3"/>
    <w:rsid w:val="00CB408F"/>
    <w:rsid w:val="00DF16F6"/>
    <w:rsid w:val="00F24673"/>
    <w:rsid w:val="00FA7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F86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200" w:line="276"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1B244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2448"/>
    <w:rPr>
      <w:rFonts w:ascii="Lucida Grande" w:eastAsia="Calibri" w:hAnsi="Lucida Grande" w:cs="Lucida Grande"/>
      <w:color w:val="000000"/>
      <w:sz w:val="18"/>
      <w:szCs w:val="18"/>
      <w:u w:color="000000"/>
      <w14:textOutline w14:w="0" w14:cap="flat" w14:cmpd="sng" w14:algn="ctr">
        <w14:noFill/>
        <w14:prstDash w14:val="solid"/>
        <w14:bevel/>
      </w14:textOutline>
    </w:rPr>
  </w:style>
  <w:style w:type="character" w:styleId="PlaceholderText">
    <w:name w:val="Placeholder Text"/>
    <w:basedOn w:val="DefaultParagraphFont"/>
    <w:uiPriority w:val="99"/>
    <w:semiHidden/>
    <w:rsid w:val="001B2448"/>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200" w:line="276"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1B244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2448"/>
    <w:rPr>
      <w:rFonts w:ascii="Lucida Grande" w:eastAsia="Calibri" w:hAnsi="Lucida Grande" w:cs="Lucida Grande"/>
      <w:color w:val="000000"/>
      <w:sz w:val="18"/>
      <w:szCs w:val="18"/>
      <w:u w:color="000000"/>
      <w14:textOutline w14:w="0" w14:cap="flat" w14:cmpd="sng" w14:algn="ctr">
        <w14:noFill/>
        <w14:prstDash w14:val="solid"/>
        <w14:bevel/>
      </w14:textOutline>
    </w:rPr>
  </w:style>
  <w:style w:type="character" w:styleId="PlaceholderText">
    <w:name w:val="Placeholder Text"/>
    <w:basedOn w:val="DefaultParagraphFont"/>
    <w:uiPriority w:val="99"/>
    <w:semiHidden/>
    <w:rsid w:val="001B244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3162">
      <w:bodyDiv w:val="1"/>
      <w:marLeft w:val="0"/>
      <w:marRight w:val="0"/>
      <w:marTop w:val="0"/>
      <w:marBottom w:val="0"/>
      <w:divBdr>
        <w:top w:val="none" w:sz="0" w:space="0" w:color="auto"/>
        <w:left w:val="none" w:sz="0" w:space="0" w:color="auto"/>
        <w:bottom w:val="none" w:sz="0" w:space="0" w:color="auto"/>
        <w:right w:val="none" w:sz="0" w:space="0" w:color="auto"/>
      </w:divBdr>
    </w:div>
    <w:div w:id="93004204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1278</Words>
  <Characters>7291</Characters>
  <Application>Microsoft Macintosh Word</Application>
  <DocSecurity>0</DocSecurity>
  <Lines>60</Lines>
  <Paragraphs>17</Paragraphs>
  <ScaleCrop>false</ScaleCrop>
  <Company>Lewis &amp; Clark College</Company>
  <LinksUpToDate>false</LinksUpToDate>
  <CharactersWithSpaces>8552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Authorized User</cp:lastModifiedBy>
  <cp:revision>4</cp:revision>
  <dcterms:created xsi:type="dcterms:W3CDTF">2020-02-13T20:14:00Z</dcterms:created>
  <dcterms:modified xsi:type="dcterms:W3CDTF">2020-02-13T20:21:00Z</dcterms:modified>
</cp:coreProperties>
</file>