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3043" w14:textId="77777777" w:rsidR="002D442A" w:rsidRDefault="002D442A">
      <w:r w:rsidRPr="00FC1081">
        <w:t>60593_shot3.1.2.A_transmitted</w:t>
      </w:r>
    </w:p>
    <w:p w14:paraId="163E6D82" w14:textId="77777777" w:rsidR="002D442A" w:rsidRDefault="002D442A">
      <w:r w:rsidRPr="00FC1081">
        <w:t>60593_shot3.1.2.</w:t>
      </w:r>
      <w:r>
        <w:t>B_dTomato</w:t>
      </w:r>
    </w:p>
    <w:p w14:paraId="73FBCEAB" w14:textId="77777777" w:rsidR="002D442A" w:rsidRDefault="002D442A">
      <w:r w:rsidRPr="00FC1081">
        <w:t>60593_shot3.1.2.</w:t>
      </w:r>
      <w:r>
        <w:t>C_CFP</w:t>
      </w:r>
    </w:p>
    <w:p w14:paraId="1E346A0A" w14:textId="77777777" w:rsidR="002D442A" w:rsidRDefault="002D442A">
      <w:r w:rsidRPr="00FC1081">
        <w:t>60593_shot3.1.2.</w:t>
      </w:r>
      <w:r>
        <w:t>D_YFP</w:t>
      </w:r>
    </w:p>
    <w:p w14:paraId="5BD4B51B" w14:textId="77777777" w:rsidR="002D442A" w:rsidRPr="002D442A" w:rsidRDefault="002D442A" w:rsidP="002D442A">
      <w:pPr>
        <w:pStyle w:val="ListParagraph"/>
        <w:numPr>
          <w:ilvl w:val="0"/>
          <w:numId w:val="3"/>
        </w:numPr>
      </w:pPr>
      <w:r>
        <w:t>3.1.2 (</w:t>
      </w:r>
      <w:r>
        <w:rPr>
          <w:rFonts w:ascii="Helvetica" w:hAnsi="Helvetica"/>
          <w:sz w:val="22"/>
          <w:szCs w:val="22"/>
        </w:rPr>
        <w:t xml:space="preserve">which indicates successful </w:t>
      </w:r>
      <w:proofErr w:type="spellStart"/>
      <w:r>
        <w:rPr>
          <w:rFonts w:ascii="Helvetica" w:hAnsi="Helvetica"/>
          <w:sz w:val="22"/>
          <w:szCs w:val="22"/>
        </w:rPr>
        <w:t>Brainbow</w:t>
      </w:r>
      <w:proofErr w:type="spellEnd"/>
      <w:r>
        <w:rPr>
          <w:rFonts w:ascii="Helvetica" w:hAnsi="Helvetica"/>
          <w:sz w:val="22"/>
          <w:szCs w:val="22"/>
        </w:rPr>
        <w:t xml:space="preserve"> recombination)</w:t>
      </w:r>
    </w:p>
    <w:p w14:paraId="0A34C4D9" w14:textId="3AFE8E6A" w:rsidR="002D442A" w:rsidRPr="003B0741" w:rsidRDefault="002D442A" w:rsidP="002D442A">
      <w:pPr>
        <w:pStyle w:val="ListParagraph"/>
        <w:numPr>
          <w:ilvl w:val="0"/>
          <w:numId w:val="3"/>
        </w:numPr>
      </w:pPr>
      <w:proofErr w:type="gramStart"/>
      <w:r>
        <w:rPr>
          <w:rFonts w:ascii="Helvetica" w:hAnsi="Helvetica"/>
          <w:sz w:val="22"/>
          <w:szCs w:val="22"/>
        </w:rPr>
        <w:t>still</w:t>
      </w:r>
      <w:proofErr w:type="gramEnd"/>
      <w:r>
        <w:rPr>
          <w:rFonts w:ascii="Helvetica" w:hAnsi="Helvetica"/>
          <w:sz w:val="22"/>
          <w:szCs w:val="22"/>
        </w:rPr>
        <w:t xml:space="preserve"> images should b</w:t>
      </w:r>
      <w:r w:rsidR="003B0741">
        <w:rPr>
          <w:rFonts w:ascii="Helvetica" w:hAnsi="Helvetica"/>
          <w:sz w:val="22"/>
          <w:szCs w:val="22"/>
        </w:rPr>
        <w:t xml:space="preserve">e shown in this order, with text </w:t>
      </w:r>
      <w:r w:rsidR="006544F9">
        <w:rPr>
          <w:rFonts w:ascii="Helvetica" w:hAnsi="Helvetica"/>
          <w:sz w:val="22"/>
          <w:szCs w:val="22"/>
        </w:rPr>
        <w:t xml:space="preserve">for B, C, and D </w:t>
      </w:r>
      <w:r w:rsidR="003B0741">
        <w:rPr>
          <w:rFonts w:ascii="Helvetica" w:hAnsi="Helvetica"/>
          <w:sz w:val="22"/>
          <w:szCs w:val="22"/>
        </w:rPr>
        <w:t xml:space="preserve">stating </w:t>
      </w:r>
      <w:proofErr w:type="spellStart"/>
      <w:r w:rsidR="003B0741">
        <w:rPr>
          <w:rFonts w:ascii="Helvetica" w:hAnsi="Helvetica"/>
          <w:sz w:val="22"/>
          <w:szCs w:val="22"/>
        </w:rPr>
        <w:t>dTomato</w:t>
      </w:r>
      <w:proofErr w:type="spellEnd"/>
      <w:r w:rsidR="003B0741">
        <w:rPr>
          <w:rFonts w:ascii="Helvetica" w:hAnsi="Helvetica"/>
          <w:sz w:val="22"/>
          <w:szCs w:val="22"/>
        </w:rPr>
        <w:t>, CFP, or YFP in the appropriate color (red, blue, green)</w:t>
      </w:r>
    </w:p>
    <w:p w14:paraId="25706BDC" w14:textId="77777777" w:rsidR="003B0741" w:rsidRDefault="003B0741" w:rsidP="003B0741"/>
    <w:p w14:paraId="64E6A525" w14:textId="77777777" w:rsidR="003B0741" w:rsidRDefault="003B0741" w:rsidP="003B0741">
      <w:r w:rsidRPr="00FC1081">
        <w:t>60593_sho</w:t>
      </w:r>
      <w:r>
        <w:t>t3.2.1</w:t>
      </w:r>
    </w:p>
    <w:p w14:paraId="7F5A6E8E" w14:textId="77777777" w:rsidR="003B0741" w:rsidRDefault="003B0741" w:rsidP="003B0741">
      <w:pPr>
        <w:pStyle w:val="ListParagraph"/>
        <w:numPr>
          <w:ilvl w:val="0"/>
          <w:numId w:val="4"/>
        </w:numPr>
      </w:pPr>
      <w:r>
        <w:t>3.2.1 (</w:t>
      </w:r>
      <w:r>
        <w:rPr>
          <w:rFonts w:ascii="Helvetica" w:hAnsi="Helvetica"/>
          <w:sz w:val="22"/>
          <w:szCs w:val="22"/>
        </w:rPr>
        <w:t>Select embryos with robust FP expression throughout and transfer them to a separate dish with PTU. Image them 1, 2, or 3 days post fertilization</w:t>
      </w:r>
      <w:r>
        <w:rPr>
          <w:rFonts w:ascii="Helvetica" w:hAnsi="Helvetica"/>
          <w:sz w:val="22"/>
          <w:szCs w:val="22"/>
        </w:rPr>
        <w:t xml:space="preserve">) 0:00 – 0:48  </w:t>
      </w:r>
      <w:bookmarkStart w:id="0" w:name="_GoBack"/>
      <w:bookmarkEnd w:id="0"/>
    </w:p>
    <w:p w14:paraId="4B502FED" w14:textId="77777777" w:rsidR="002D442A" w:rsidRDefault="002D442A"/>
    <w:p w14:paraId="5E4B7821" w14:textId="77777777" w:rsidR="00B053F3" w:rsidRDefault="00FC1081">
      <w:r w:rsidRPr="00FC1081">
        <w:t>60593_shots 3.5.2 through 3.7.2</w:t>
      </w:r>
      <w:r>
        <w:t xml:space="preserve"> </w:t>
      </w:r>
    </w:p>
    <w:p w14:paraId="104C6C73" w14:textId="77777777" w:rsidR="00FC1081" w:rsidRPr="00FC1081" w:rsidRDefault="00FC1081" w:rsidP="00FC1081">
      <w:pPr>
        <w:pStyle w:val="ListParagraph"/>
        <w:numPr>
          <w:ilvl w:val="0"/>
          <w:numId w:val="1"/>
        </w:numPr>
      </w:pPr>
      <w:r>
        <w:rPr>
          <w:rFonts w:ascii="Helvetica" w:hAnsi="Helvetica"/>
          <w:sz w:val="22"/>
          <w:szCs w:val="22"/>
        </w:rPr>
        <w:t>3.5.2 (To mount the embryos, transfer the fish to the center of the plastic ring in the imaging chamber) 0:00 – 0:12</w:t>
      </w:r>
    </w:p>
    <w:p w14:paraId="5EE91ED0" w14:textId="77777777" w:rsidR="00FC1081" w:rsidRPr="00FC1081" w:rsidRDefault="00FC1081" w:rsidP="00FC1081">
      <w:pPr>
        <w:pStyle w:val="ListParagraph"/>
        <w:numPr>
          <w:ilvl w:val="0"/>
          <w:numId w:val="1"/>
        </w:numPr>
      </w:pPr>
      <w:r>
        <w:rPr>
          <w:rFonts w:ascii="Helvetica" w:hAnsi="Helvetica"/>
          <w:sz w:val="22"/>
          <w:szCs w:val="22"/>
        </w:rPr>
        <w:t>3.5.3 (and remove as much excess E3 as possible with a fine-tipped transfer pipette) 0:13 – 0:23</w:t>
      </w:r>
    </w:p>
    <w:p w14:paraId="305003C1" w14:textId="77777777" w:rsidR="00FC1081" w:rsidRPr="00FC1081" w:rsidRDefault="00FC1081" w:rsidP="00FC1081">
      <w:pPr>
        <w:pStyle w:val="ListParagraph"/>
        <w:numPr>
          <w:ilvl w:val="0"/>
          <w:numId w:val="1"/>
        </w:numPr>
      </w:pPr>
      <w:r>
        <w:rPr>
          <w:rFonts w:ascii="Helvetica" w:hAnsi="Helvetica"/>
          <w:sz w:val="22"/>
          <w:szCs w:val="22"/>
        </w:rPr>
        <w:t xml:space="preserve">3.6.1 (Use a clean transfer pipette to cover the fish with 1% low-melt </w:t>
      </w:r>
      <w:proofErr w:type="spellStart"/>
      <w:r>
        <w:rPr>
          <w:rFonts w:ascii="Helvetica" w:hAnsi="Helvetica"/>
          <w:sz w:val="22"/>
          <w:szCs w:val="22"/>
        </w:rPr>
        <w:t>agarose</w:t>
      </w:r>
      <w:proofErr w:type="spellEnd"/>
      <w:r>
        <w:rPr>
          <w:rFonts w:ascii="Helvetica" w:hAnsi="Helvetica"/>
          <w:sz w:val="22"/>
          <w:szCs w:val="22"/>
        </w:rPr>
        <w:t xml:space="preserve"> in E3, filling the entire plastic ring with a layer of </w:t>
      </w:r>
      <w:proofErr w:type="spellStart"/>
      <w:r>
        <w:rPr>
          <w:rFonts w:ascii="Helvetica" w:hAnsi="Helvetica"/>
          <w:sz w:val="22"/>
          <w:szCs w:val="22"/>
        </w:rPr>
        <w:t>agarose</w:t>
      </w:r>
      <w:proofErr w:type="spellEnd"/>
      <w:r>
        <w:rPr>
          <w:rFonts w:ascii="Helvetica" w:hAnsi="Helvetica"/>
          <w:sz w:val="22"/>
          <w:szCs w:val="22"/>
        </w:rPr>
        <w:t>) 0:33 – 0:37</w:t>
      </w:r>
    </w:p>
    <w:p w14:paraId="08ACD610" w14:textId="77777777" w:rsidR="00FC1081" w:rsidRPr="00FC1081" w:rsidRDefault="00FC1081" w:rsidP="00FC1081">
      <w:pPr>
        <w:pStyle w:val="ListParagraph"/>
        <w:numPr>
          <w:ilvl w:val="0"/>
          <w:numId w:val="1"/>
        </w:numPr>
      </w:pPr>
      <w:r>
        <w:rPr>
          <w:rFonts w:ascii="Helvetica" w:hAnsi="Helvetica"/>
          <w:sz w:val="22"/>
          <w:szCs w:val="22"/>
        </w:rPr>
        <w:t xml:space="preserve">3.6.2 (Then, gently pull the embryo up into the pipette tip and back into the </w:t>
      </w:r>
      <w:proofErr w:type="spellStart"/>
      <w:r>
        <w:rPr>
          <w:rFonts w:ascii="Helvetica" w:hAnsi="Helvetica"/>
          <w:sz w:val="22"/>
          <w:szCs w:val="22"/>
        </w:rPr>
        <w:t>agarose</w:t>
      </w:r>
      <w:proofErr w:type="spellEnd"/>
      <w:r>
        <w:rPr>
          <w:rFonts w:ascii="Helvetica" w:hAnsi="Helvetica"/>
          <w:sz w:val="22"/>
          <w:szCs w:val="22"/>
        </w:rPr>
        <w:t xml:space="preserve"> without introducing any air bubbles) 0:37 – 0:46</w:t>
      </w:r>
    </w:p>
    <w:p w14:paraId="699CDA35" w14:textId="77777777" w:rsidR="00FC1081" w:rsidRPr="00FC1081" w:rsidRDefault="00FC1081" w:rsidP="00FC1081">
      <w:pPr>
        <w:pStyle w:val="ListParagraph"/>
        <w:numPr>
          <w:ilvl w:val="0"/>
          <w:numId w:val="1"/>
        </w:numPr>
      </w:pPr>
      <w:r>
        <w:rPr>
          <w:rFonts w:ascii="Helvetica" w:hAnsi="Helvetica"/>
          <w:sz w:val="22"/>
          <w:szCs w:val="22"/>
        </w:rPr>
        <w:t xml:space="preserve">3.7.1 (Use an embryo manipulator to quickly orient the fish in the </w:t>
      </w:r>
      <w:proofErr w:type="spellStart"/>
      <w:r>
        <w:rPr>
          <w:rFonts w:ascii="Helvetica" w:hAnsi="Helvetica"/>
          <w:sz w:val="22"/>
          <w:szCs w:val="22"/>
        </w:rPr>
        <w:t>agarose</w:t>
      </w:r>
      <w:proofErr w:type="spellEnd"/>
      <w:r>
        <w:rPr>
          <w:rFonts w:ascii="Helvetica" w:hAnsi="Helvetica"/>
          <w:sz w:val="22"/>
          <w:szCs w:val="22"/>
        </w:rPr>
        <w:t xml:space="preserve"> before it hardens) 0:47- 0:54</w:t>
      </w:r>
    </w:p>
    <w:p w14:paraId="416C1E83" w14:textId="77777777" w:rsidR="00FC1081" w:rsidRDefault="00FC1081" w:rsidP="00FC1081"/>
    <w:p w14:paraId="6BDB59B5" w14:textId="77777777" w:rsidR="00FC1081" w:rsidRDefault="00FC1081" w:rsidP="00FC1081">
      <w:r w:rsidRPr="00FC1081">
        <w:t>60593_shot3.1.2.A_transmitted</w:t>
      </w:r>
      <w:r>
        <w:t xml:space="preserve"> should also be used for shot 3.7.2. </w:t>
      </w:r>
    </w:p>
    <w:p w14:paraId="590D77F4" w14:textId="77777777" w:rsidR="00FC1081" w:rsidRDefault="00FC1081"/>
    <w:sectPr w:rsidR="00FC1081" w:rsidSect="006A3536">
      <w:type w:val="continuous"/>
      <w:pgSz w:w="12240" w:h="15840"/>
      <w:pgMar w:top="1526" w:right="1714" w:bottom="0" w:left="1800" w:header="0" w:footer="10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B16"/>
    <w:multiLevelType w:val="hybridMultilevel"/>
    <w:tmpl w:val="3350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E5CC4"/>
    <w:multiLevelType w:val="hybridMultilevel"/>
    <w:tmpl w:val="1608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77BAF"/>
    <w:multiLevelType w:val="hybridMultilevel"/>
    <w:tmpl w:val="9910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815E9"/>
    <w:multiLevelType w:val="hybridMultilevel"/>
    <w:tmpl w:val="9CCA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81"/>
    <w:rsid w:val="00027D5E"/>
    <w:rsid w:val="002D442A"/>
    <w:rsid w:val="003B0741"/>
    <w:rsid w:val="006544F9"/>
    <w:rsid w:val="006A3536"/>
    <w:rsid w:val="00B053F3"/>
    <w:rsid w:val="00FC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8CAD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1019</Characters>
  <Application>Microsoft Macintosh Word</Application>
  <DocSecurity>0</DocSecurity>
  <Lines>8</Lines>
  <Paragraphs>2</Paragraphs>
  <ScaleCrop>false</ScaleCrop>
  <Company>Lewis &amp; Clark College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dc:description/>
  <cp:lastModifiedBy>Authorized User</cp:lastModifiedBy>
  <cp:revision>3</cp:revision>
  <dcterms:created xsi:type="dcterms:W3CDTF">2020-01-15T21:01:00Z</dcterms:created>
  <dcterms:modified xsi:type="dcterms:W3CDTF">2020-01-15T21:26:00Z</dcterms:modified>
</cp:coreProperties>
</file>