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82E4E9" w14:textId="3E61DE54" w:rsidR="006029C5" w:rsidRDefault="00237EEF" w:rsidP="00AF0046">
      <w:pPr>
        <w:rPr>
          <w:rFonts w:ascii="Helvetica" w:eastAsia="Times New Roman" w:hAnsi="Helvetica" w:cs="Times New Roman"/>
          <w:color w:val="000000"/>
          <w:sz w:val="18"/>
          <w:szCs w:val="18"/>
        </w:rPr>
      </w:pPr>
      <w:r>
        <w:rPr>
          <w:rFonts w:ascii="Helvetica" w:eastAsia="Times New Roman" w:hAnsi="Helvetica" w:cs="Times New Roman"/>
          <w:b/>
          <w:bCs/>
          <w:color w:val="000000"/>
          <w:sz w:val="18"/>
          <w:szCs w:val="18"/>
        </w:rPr>
        <w:t xml:space="preserve">Response to </w:t>
      </w:r>
      <w:r w:rsidR="00AF0046" w:rsidRPr="006029C5">
        <w:rPr>
          <w:rFonts w:ascii="Helvetica" w:eastAsia="Times New Roman" w:hAnsi="Helvetica" w:cs="Times New Roman"/>
          <w:b/>
          <w:bCs/>
          <w:color w:val="000000"/>
          <w:sz w:val="18"/>
          <w:szCs w:val="18"/>
        </w:rPr>
        <w:t>Editorial comments:</w:t>
      </w:r>
      <w:r w:rsidR="00AF0046" w:rsidRPr="006029C5">
        <w:rPr>
          <w:rFonts w:ascii="Helvetica" w:eastAsia="Times New Roman" w:hAnsi="Helvetica" w:cs="Times New Roman"/>
          <w:color w:val="000000"/>
          <w:sz w:val="18"/>
          <w:szCs w:val="18"/>
        </w:rPr>
        <w:br/>
        <w:t>Changes to be made by the author(s):</w:t>
      </w:r>
      <w:r w:rsidR="00AF0046" w:rsidRPr="006029C5">
        <w:rPr>
          <w:rFonts w:ascii="Helvetica" w:eastAsia="Times New Roman" w:hAnsi="Helvetica" w:cs="Times New Roman"/>
          <w:color w:val="000000"/>
          <w:sz w:val="18"/>
          <w:szCs w:val="18"/>
        </w:rPr>
        <w:br/>
        <w:t>1. Please take this opportunity to thoroughly proofread the manuscript to ensure that there are no spelling or grammar issues. The JoVE editor will not copy-edit your manuscript and any errors in the submitted revision may be present in the published version.</w:t>
      </w:r>
    </w:p>
    <w:p w14:paraId="2D585E89" w14:textId="55493970" w:rsidR="006029C5" w:rsidRDefault="006029C5" w:rsidP="00AF0046">
      <w:pPr>
        <w:rPr>
          <w:rFonts w:ascii="Helvetica" w:eastAsia="Times New Roman" w:hAnsi="Helvetica" w:cs="Times New Roman"/>
          <w:color w:val="000000"/>
          <w:sz w:val="18"/>
          <w:szCs w:val="18"/>
        </w:rPr>
      </w:pPr>
    </w:p>
    <w:p w14:paraId="752D51C1" w14:textId="2EE3DD30" w:rsidR="006029C5" w:rsidRPr="006029C5" w:rsidRDefault="006029C5" w:rsidP="00AF0046">
      <w:pPr>
        <w:rPr>
          <w:rFonts w:ascii="Helvetica" w:eastAsia="Times New Roman" w:hAnsi="Helvetica" w:cs="Times New Roman"/>
          <w:b/>
          <w:bCs/>
          <w:color w:val="000000"/>
          <w:sz w:val="18"/>
          <w:szCs w:val="18"/>
        </w:rPr>
      </w:pPr>
      <w:r>
        <w:rPr>
          <w:rFonts w:ascii="Helvetica" w:eastAsia="Times New Roman" w:hAnsi="Helvetica" w:cs="Times New Roman"/>
          <w:b/>
          <w:bCs/>
          <w:color w:val="000000"/>
          <w:sz w:val="18"/>
          <w:szCs w:val="18"/>
        </w:rPr>
        <w:t xml:space="preserve">We proofread the manuscript with great details. We have corrected spelling and grammar issues that were indicated by the reviewers and other errors that were identified.  </w:t>
      </w:r>
    </w:p>
    <w:p w14:paraId="586F20D6" w14:textId="27138867" w:rsidR="006029C5" w:rsidRDefault="00AF0046" w:rsidP="00AF0046">
      <w:pPr>
        <w:rPr>
          <w:rFonts w:ascii="Helvetica" w:eastAsia="Times New Roman" w:hAnsi="Helvetica" w:cs="Times New Roman"/>
          <w:color w:val="000000"/>
          <w:sz w:val="18"/>
          <w:szCs w:val="18"/>
        </w:rPr>
      </w:pPr>
      <w:r w:rsidRPr="006029C5">
        <w:rPr>
          <w:rFonts w:ascii="Helvetica" w:eastAsia="Times New Roman" w:hAnsi="Helvetica" w:cs="Times New Roman"/>
          <w:color w:val="000000"/>
          <w:sz w:val="18"/>
          <w:szCs w:val="18"/>
        </w:rPr>
        <w:br/>
        <w:t>2. Keywords: Please provide at least 6 keywords or phrases.</w:t>
      </w:r>
    </w:p>
    <w:p w14:paraId="3364ADF6" w14:textId="77777777" w:rsidR="00651A68" w:rsidRDefault="00651A68" w:rsidP="00AF0046">
      <w:pPr>
        <w:rPr>
          <w:rFonts w:ascii="Helvetica" w:eastAsia="Times New Roman" w:hAnsi="Helvetica" w:cs="Times New Roman"/>
          <w:color w:val="000000"/>
          <w:sz w:val="18"/>
          <w:szCs w:val="18"/>
        </w:rPr>
      </w:pPr>
    </w:p>
    <w:p w14:paraId="7FDD5D4C" w14:textId="03CAFDD4" w:rsidR="006029C5" w:rsidRPr="006029C5" w:rsidRDefault="006029C5" w:rsidP="00AF0046">
      <w:pPr>
        <w:rPr>
          <w:rFonts w:ascii="Helvetica" w:eastAsia="Times New Roman" w:hAnsi="Helvetica" w:cs="Times New Roman"/>
          <w:b/>
          <w:bCs/>
          <w:color w:val="000000"/>
          <w:sz w:val="18"/>
          <w:szCs w:val="18"/>
        </w:rPr>
      </w:pPr>
      <w:r>
        <w:rPr>
          <w:rFonts w:ascii="Helvetica" w:eastAsia="Times New Roman" w:hAnsi="Helvetica" w:cs="Times New Roman"/>
          <w:b/>
          <w:bCs/>
          <w:color w:val="000000"/>
          <w:sz w:val="18"/>
          <w:szCs w:val="18"/>
        </w:rPr>
        <w:t xml:space="preserve">New keywords added. Now, total keywords provided is 6. </w:t>
      </w:r>
    </w:p>
    <w:p w14:paraId="2C0AA9ED" w14:textId="38728857" w:rsidR="006029C5" w:rsidRDefault="00AF0046" w:rsidP="00AF0046">
      <w:pPr>
        <w:rPr>
          <w:rFonts w:ascii="Helvetica" w:eastAsia="Times New Roman" w:hAnsi="Helvetica" w:cs="Times New Roman"/>
          <w:color w:val="000000"/>
          <w:sz w:val="18"/>
          <w:szCs w:val="18"/>
        </w:rPr>
      </w:pPr>
      <w:r w:rsidRPr="006029C5">
        <w:rPr>
          <w:rFonts w:ascii="Helvetica" w:eastAsia="Times New Roman" w:hAnsi="Helvetica" w:cs="Times New Roman"/>
          <w:color w:val="000000"/>
          <w:sz w:val="18"/>
          <w:szCs w:val="18"/>
        </w:rPr>
        <w:br/>
        <w:t>3. Summary: Please shorten it to no more than 50 words.</w:t>
      </w:r>
    </w:p>
    <w:p w14:paraId="1CE54082" w14:textId="77777777" w:rsidR="00651A68" w:rsidRDefault="00651A68" w:rsidP="00AF0046">
      <w:pPr>
        <w:rPr>
          <w:rFonts w:ascii="Helvetica" w:eastAsia="Times New Roman" w:hAnsi="Helvetica" w:cs="Times New Roman"/>
          <w:color w:val="000000"/>
          <w:sz w:val="18"/>
          <w:szCs w:val="18"/>
        </w:rPr>
      </w:pPr>
    </w:p>
    <w:p w14:paraId="3E29B1C0" w14:textId="6094DF66" w:rsidR="006029C5" w:rsidRPr="006029C5" w:rsidRDefault="006029C5" w:rsidP="00AF0046">
      <w:pPr>
        <w:rPr>
          <w:rFonts w:ascii="Helvetica" w:eastAsia="Times New Roman" w:hAnsi="Helvetica" w:cs="Times New Roman"/>
          <w:b/>
          <w:bCs/>
          <w:color w:val="000000"/>
          <w:sz w:val="18"/>
          <w:szCs w:val="18"/>
        </w:rPr>
      </w:pPr>
      <w:r>
        <w:rPr>
          <w:rFonts w:ascii="Helvetica" w:eastAsia="Times New Roman" w:hAnsi="Helvetica" w:cs="Times New Roman"/>
          <w:b/>
          <w:bCs/>
          <w:color w:val="000000"/>
          <w:sz w:val="18"/>
          <w:szCs w:val="18"/>
        </w:rPr>
        <w:t xml:space="preserve">The summary is shortened to contain no more than 50 words. </w:t>
      </w:r>
    </w:p>
    <w:p w14:paraId="44ADFDAD" w14:textId="21E878F8" w:rsidR="006029C5" w:rsidRDefault="00AF0046" w:rsidP="00AF0046">
      <w:pPr>
        <w:rPr>
          <w:rFonts w:ascii="Helvetica" w:eastAsia="Times New Roman" w:hAnsi="Helvetica" w:cs="Times New Roman"/>
          <w:color w:val="000000"/>
          <w:sz w:val="18"/>
          <w:szCs w:val="18"/>
        </w:rPr>
      </w:pPr>
      <w:r w:rsidRPr="006029C5">
        <w:rPr>
          <w:rFonts w:ascii="Helvetica" w:eastAsia="Times New Roman" w:hAnsi="Helvetica" w:cs="Times New Roman"/>
          <w:color w:val="000000"/>
          <w:sz w:val="18"/>
          <w:szCs w:val="18"/>
        </w:rPr>
        <w:br/>
        <w:t>4. Please define acronyms/abbreviations upon first use in the main text.</w:t>
      </w:r>
    </w:p>
    <w:p w14:paraId="6E758F58" w14:textId="77777777" w:rsidR="00651A68" w:rsidRDefault="00651A68" w:rsidP="00AF0046">
      <w:pPr>
        <w:rPr>
          <w:rFonts w:ascii="Helvetica" w:eastAsia="Times New Roman" w:hAnsi="Helvetica" w:cs="Times New Roman"/>
          <w:color w:val="000000"/>
          <w:sz w:val="18"/>
          <w:szCs w:val="18"/>
        </w:rPr>
      </w:pPr>
    </w:p>
    <w:p w14:paraId="5CE62608" w14:textId="02DC820D" w:rsidR="006029C5" w:rsidRPr="006029C5" w:rsidRDefault="006029C5" w:rsidP="00AF0046">
      <w:pPr>
        <w:rPr>
          <w:rFonts w:ascii="Helvetica" w:eastAsia="Times New Roman" w:hAnsi="Helvetica" w:cs="Times New Roman"/>
          <w:b/>
          <w:bCs/>
          <w:color w:val="000000"/>
          <w:sz w:val="18"/>
          <w:szCs w:val="18"/>
        </w:rPr>
      </w:pPr>
      <w:r>
        <w:rPr>
          <w:rFonts w:ascii="Helvetica" w:eastAsia="Times New Roman" w:hAnsi="Helvetica" w:cs="Times New Roman"/>
          <w:b/>
          <w:bCs/>
          <w:color w:val="000000"/>
          <w:sz w:val="18"/>
          <w:szCs w:val="18"/>
        </w:rPr>
        <w:t xml:space="preserve">Acronyms/abbreviations are defined when mentioned first in the main text. </w:t>
      </w:r>
    </w:p>
    <w:p w14:paraId="25F2ED05" w14:textId="2F090739" w:rsidR="006029C5" w:rsidRDefault="00AF0046" w:rsidP="00AF0046">
      <w:pPr>
        <w:rPr>
          <w:rFonts w:ascii="Helvetica" w:eastAsia="Times New Roman" w:hAnsi="Helvetica" w:cs="Times New Roman"/>
          <w:color w:val="000000"/>
          <w:sz w:val="18"/>
          <w:szCs w:val="18"/>
        </w:rPr>
      </w:pPr>
      <w:r w:rsidRPr="006029C5">
        <w:rPr>
          <w:rFonts w:ascii="Helvetica" w:eastAsia="Times New Roman" w:hAnsi="Helvetica" w:cs="Times New Roman"/>
          <w:color w:val="000000"/>
          <w:sz w:val="18"/>
          <w:szCs w:val="18"/>
        </w:rPr>
        <w:br/>
        <w:t>5. Please use SI abbreviations for all units: L, mL, µL, h, min, s, etc. Please use the micro symbol µ instead of u and abbreviate liters to L (L, mL, µL) to avoid confusion.</w:t>
      </w:r>
    </w:p>
    <w:p w14:paraId="0866F10C" w14:textId="77777777" w:rsidR="00651A68" w:rsidRDefault="00651A68" w:rsidP="00AF0046">
      <w:pPr>
        <w:rPr>
          <w:rFonts w:ascii="Helvetica" w:eastAsia="Times New Roman" w:hAnsi="Helvetica" w:cs="Times New Roman"/>
          <w:color w:val="000000"/>
          <w:sz w:val="18"/>
          <w:szCs w:val="18"/>
        </w:rPr>
      </w:pPr>
    </w:p>
    <w:p w14:paraId="6B482B4A" w14:textId="50455528" w:rsidR="006029C5" w:rsidRPr="006029C5" w:rsidRDefault="006029C5" w:rsidP="00AF0046">
      <w:pPr>
        <w:rPr>
          <w:rFonts w:ascii="Helvetica" w:eastAsia="Times New Roman" w:hAnsi="Helvetica" w:cs="Times New Roman"/>
          <w:b/>
          <w:bCs/>
          <w:color w:val="000000"/>
          <w:sz w:val="18"/>
          <w:szCs w:val="18"/>
        </w:rPr>
      </w:pPr>
      <w:r>
        <w:rPr>
          <w:rFonts w:ascii="Helvetica" w:eastAsia="Times New Roman" w:hAnsi="Helvetica" w:cs="Times New Roman"/>
          <w:b/>
          <w:bCs/>
          <w:color w:val="000000"/>
          <w:sz w:val="18"/>
          <w:szCs w:val="18"/>
        </w:rPr>
        <w:t xml:space="preserve">The abbreviations for all units are corrected as suggested. </w:t>
      </w:r>
    </w:p>
    <w:p w14:paraId="57FED634" w14:textId="703A1CF1" w:rsidR="006029C5" w:rsidRDefault="00AF0046" w:rsidP="00AF0046">
      <w:pPr>
        <w:rPr>
          <w:rFonts w:ascii="Helvetica" w:eastAsia="Times New Roman" w:hAnsi="Helvetica" w:cs="Times New Roman"/>
          <w:color w:val="000000"/>
          <w:sz w:val="18"/>
          <w:szCs w:val="18"/>
        </w:rPr>
      </w:pPr>
      <w:r w:rsidRPr="006029C5">
        <w:rPr>
          <w:rFonts w:ascii="Helvetica" w:eastAsia="Times New Roman" w:hAnsi="Helvetica" w:cs="Times New Roman"/>
          <w:color w:val="000000"/>
          <w:sz w:val="18"/>
          <w:szCs w:val="18"/>
        </w:rPr>
        <w:br/>
        <w:t>6. Please include a space between all numbers and the corresponding unit: 15 mL, 5 g, 7 cm, 37 °C, 60 s, 24 h, etc.</w:t>
      </w:r>
    </w:p>
    <w:p w14:paraId="0075439D" w14:textId="77777777" w:rsidR="00651A68" w:rsidRDefault="00651A68" w:rsidP="00AF0046">
      <w:pPr>
        <w:rPr>
          <w:rFonts w:ascii="Helvetica" w:eastAsia="Times New Roman" w:hAnsi="Helvetica" w:cs="Times New Roman"/>
          <w:color w:val="000000"/>
          <w:sz w:val="18"/>
          <w:szCs w:val="18"/>
        </w:rPr>
      </w:pPr>
    </w:p>
    <w:p w14:paraId="679E6B65" w14:textId="4099DA56" w:rsidR="006029C5" w:rsidRPr="006029C5" w:rsidRDefault="006029C5" w:rsidP="00AF0046">
      <w:pPr>
        <w:rPr>
          <w:rFonts w:ascii="Helvetica" w:eastAsia="Times New Roman" w:hAnsi="Helvetica" w:cs="Times New Roman"/>
          <w:b/>
          <w:bCs/>
          <w:color w:val="000000"/>
          <w:sz w:val="18"/>
          <w:szCs w:val="18"/>
        </w:rPr>
      </w:pPr>
      <w:r>
        <w:rPr>
          <w:rFonts w:ascii="Helvetica" w:eastAsia="Times New Roman" w:hAnsi="Helvetica" w:cs="Times New Roman"/>
          <w:b/>
          <w:bCs/>
          <w:color w:val="000000"/>
          <w:sz w:val="18"/>
          <w:szCs w:val="18"/>
        </w:rPr>
        <w:t xml:space="preserve">This is corrected in the revised manuscript. </w:t>
      </w:r>
    </w:p>
    <w:p w14:paraId="5C9935AD" w14:textId="2DAF8D77" w:rsidR="006029C5" w:rsidRDefault="00AF0046" w:rsidP="00AF0046">
      <w:pPr>
        <w:rPr>
          <w:rFonts w:ascii="Helvetica" w:eastAsia="Times New Roman" w:hAnsi="Helvetica" w:cs="Times New Roman"/>
          <w:color w:val="000000"/>
          <w:sz w:val="18"/>
          <w:szCs w:val="18"/>
        </w:rPr>
      </w:pPr>
      <w:r w:rsidRPr="006029C5">
        <w:rPr>
          <w:rFonts w:ascii="Helvetica" w:eastAsia="Times New Roman" w:hAnsi="Helvetica" w:cs="Times New Roman"/>
          <w:color w:val="000000"/>
          <w:sz w:val="18"/>
          <w:szCs w:val="18"/>
        </w:rPr>
        <w:br/>
        <w:t>7.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You may use the generic term followed by “(Table of Materials)” to draw the readers’ attention to specific commercial names. Examples of commercial sounding language in your manuscript are: LONZA, Matrigel, Charles, Vectashield, Vector laboratories, Photoshop, etc.</w:t>
      </w:r>
    </w:p>
    <w:p w14:paraId="42D2E73F" w14:textId="77777777" w:rsidR="00651A68" w:rsidRDefault="00651A68" w:rsidP="00AF0046">
      <w:pPr>
        <w:rPr>
          <w:rFonts w:ascii="Helvetica" w:eastAsia="Times New Roman" w:hAnsi="Helvetica" w:cs="Times New Roman"/>
          <w:color w:val="000000"/>
          <w:sz w:val="18"/>
          <w:szCs w:val="18"/>
        </w:rPr>
      </w:pPr>
    </w:p>
    <w:p w14:paraId="36FCCF6B" w14:textId="0E0CDAD8" w:rsidR="006029C5" w:rsidRPr="006029C5" w:rsidRDefault="006029C5" w:rsidP="00AF0046">
      <w:pPr>
        <w:rPr>
          <w:rFonts w:ascii="Helvetica" w:eastAsia="Times New Roman" w:hAnsi="Helvetica" w:cs="Times New Roman"/>
          <w:b/>
          <w:bCs/>
          <w:color w:val="000000"/>
          <w:sz w:val="18"/>
          <w:szCs w:val="18"/>
        </w:rPr>
      </w:pPr>
      <w:r>
        <w:rPr>
          <w:rFonts w:ascii="Helvetica" w:eastAsia="Times New Roman" w:hAnsi="Helvetica" w:cs="Times New Roman"/>
          <w:b/>
          <w:bCs/>
          <w:color w:val="000000"/>
          <w:sz w:val="18"/>
          <w:szCs w:val="18"/>
        </w:rPr>
        <w:t xml:space="preserve">All the commercial languages have been removed and all the products are referenced in the Table of Materials.  </w:t>
      </w:r>
    </w:p>
    <w:p w14:paraId="555BF561" w14:textId="2FFE3923" w:rsidR="006029C5" w:rsidRDefault="00AF0046" w:rsidP="00AF0046">
      <w:pPr>
        <w:rPr>
          <w:rFonts w:ascii="Helvetica" w:eastAsia="Times New Roman" w:hAnsi="Helvetica" w:cs="Times New Roman"/>
          <w:color w:val="000000"/>
          <w:sz w:val="18"/>
          <w:szCs w:val="18"/>
        </w:rPr>
      </w:pPr>
      <w:r w:rsidRPr="006029C5">
        <w:rPr>
          <w:rFonts w:ascii="Helvetica" w:eastAsia="Times New Roman" w:hAnsi="Helvetica" w:cs="Times New Roman"/>
          <w:color w:val="000000"/>
          <w:sz w:val="18"/>
          <w:szCs w:val="18"/>
        </w:rPr>
        <w:br/>
        <w:t>8. All methods that involve the use of human or vertebrate subjects and/or tissue sampling must include an ethics statement. Please provide an ethics statement at the beginning of the protocol section indicating that the protocol follows the guidelines of your institution.</w:t>
      </w:r>
    </w:p>
    <w:p w14:paraId="46E2BC65" w14:textId="77777777" w:rsidR="00651A68" w:rsidRDefault="00651A68" w:rsidP="00AF0046">
      <w:pPr>
        <w:rPr>
          <w:rFonts w:ascii="Helvetica" w:eastAsia="Times New Roman" w:hAnsi="Helvetica" w:cs="Times New Roman"/>
          <w:color w:val="000000"/>
          <w:sz w:val="18"/>
          <w:szCs w:val="18"/>
        </w:rPr>
      </w:pPr>
    </w:p>
    <w:p w14:paraId="3A78518A" w14:textId="34DE8549" w:rsidR="006029C5" w:rsidRPr="006029C5" w:rsidRDefault="006029C5" w:rsidP="00AF0046">
      <w:pPr>
        <w:rPr>
          <w:rFonts w:ascii="Helvetica" w:eastAsia="Times New Roman" w:hAnsi="Helvetica" w:cs="Times New Roman"/>
          <w:b/>
          <w:bCs/>
          <w:color w:val="000000"/>
          <w:sz w:val="18"/>
          <w:szCs w:val="18"/>
        </w:rPr>
      </w:pPr>
      <w:r>
        <w:rPr>
          <w:rFonts w:ascii="Helvetica" w:eastAsia="Times New Roman" w:hAnsi="Helvetica" w:cs="Times New Roman"/>
          <w:b/>
          <w:bCs/>
          <w:color w:val="000000"/>
          <w:sz w:val="18"/>
          <w:szCs w:val="18"/>
        </w:rPr>
        <w:t xml:space="preserve">An ethics statement is added. </w:t>
      </w:r>
    </w:p>
    <w:p w14:paraId="7CD6D5CD" w14:textId="03624FE1" w:rsidR="006029C5" w:rsidRDefault="00AF0046" w:rsidP="00AF0046">
      <w:pPr>
        <w:rPr>
          <w:rFonts w:ascii="Helvetica" w:eastAsia="Times New Roman" w:hAnsi="Helvetica" w:cs="Times New Roman"/>
          <w:color w:val="000000"/>
          <w:sz w:val="18"/>
          <w:szCs w:val="18"/>
        </w:rPr>
      </w:pPr>
      <w:r w:rsidRPr="006029C5">
        <w:rPr>
          <w:rFonts w:ascii="Helvetica" w:eastAsia="Times New Roman" w:hAnsi="Helvetica" w:cs="Times New Roman"/>
          <w:color w:val="000000"/>
          <w:sz w:val="18"/>
          <w:szCs w:val="18"/>
        </w:rPr>
        <w:br/>
        <w:t xml:space="preserve">9.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w:t>
      </w:r>
      <w:r w:rsidR="006029C5" w:rsidRPr="006029C5">
        <w:rPr>
          <w:rFonts w:ascii="Helvetica" w:eastAsia="Times New Roman" w:hAnsi="Helvetica" w:cs="Times New Roman"/>
          <w:color w:val="000000"/>
          <w:sz w:val="18"/>
          <w:szCs w:val="18"/>
        </w:rPr>
        <w:t>sparingly,</w:t>
      </w:r>
      <w:r w:rsidRPr="006029C5">
        <w:rPr>
          <w:rFonts w:ascii="Helvetica" w:eastAsia="Times New Roman" w:hAnsi="Helvetica" w:cs="Times New Roman"/>
          <w:color w:val="000000"/>
          <w:sz w:val="18"/>
          <w:szCs w:val="18"/>
        </w:rPr>
        <w:t xml:space="preserve"> and actions should be described in the imperative tense wherever possible. Please move the discussion about the protocol to the Discussion.</w:t>
      </w:r>
    </w:p>
    <w:p w14:paraId="6D9F0E67" w14:textId="77777777" w:rsidR="00651A68" w:rsidRDefault="00651A68" w:rsidP="00AF0046">
      <w:pPr>
        <w:rPr>
          <w:rFonts w:ascii="Helvetica" w:eastAsia="Times New Roman" w:hAnsi="Helvetica" w:cs="Times New Roman"/>
          <w:color w:val="000000"/>
          <w:sz w:val="18"/>
          <w:szCs w:val="18"/>
        </w:rPr>
      </w:pPr>
    </w:p>
    <w:p w14:paraId="03FBBFF1" w14:textId="5B8BE0FB" w:rsidR="006029C5" w:rsidRPr="006029C5" w:rsidRDefault="006029C5" w:rsidP="00AF0046">
      <w:pPr>
        <w:rPr>
          <w:rFonts w:ascii="Helvetica" w:eastAsia="Times New Roman" w:hAnsi="Helvetica" w:cs="Times New Roman"/>
          <w:b/>
          <w:bCs/>
          <w:color w:val="000000"/>
          <w:sz w:val="18"/>
          <w:szCs w:val="18"/>
        </w:rPr>
      </w:pPr>
      <w:r>
        <w:rPr>
          <w:rFonts w:ascii="Helvetica" w:eastAsia="Times New Roman" w:hAnsi="Helvetica" w:cs="Times New Roman"/>
          <w:b/>
          <w:bCs/>
          <w:color w:val="000000"/>
          <w:sz w:val="18"/>
          <w:szCs w:val="18"/>
        </w:rPr>
        <w:t>This is corrected in the revised manuscript as much as possible. However, some of the steps require</w:t>
      </w:r>
      <w:r w:rsidR="00510D27">
        <w:rPr>
          <w:rFonts w:ascii="Helvetica" w:eastAsia="Times New Roman" w:hAnsi="Helvetica" w:cs="Times New Roman"/>
          <w:b/>
          <w:bCs/>
          <w:color w:val="000000"/>
          <w:sz w:val="18"/>
          <w:szCs w:val="18"/>
        </w:rPr>
        <w:t>d</w:t>
      </w:r>
      <w:r>
        <w:rPr>
          <w:rFonts w:ascii="Helvetica" w:eastAsia="Times New Roman" w:hAnsi="Helvetica" w:cs="Times New Roman"/>
          <w:b/>
          <w:bCs/>
          <w:color w:val="000000"/>
          <w:sz w:val="18"/>
          <w:szCs w:val="18"/>
        </w:rPr>
        <w:t xml:space="preserve"> additional description to help follow the action points. </w:t>
      </w:r>
      <w:r w:rsidR="00510D27">
        <w:rPr>
          <w:rFonts w:ascii="Helvetica" w:eastAsia="Times New Roman" w:hAnsi="Helvetica" w:cs="Times New Roman"/>
          <w:b/>
          <w:bCs/>
          <w:color w:val="000000"/>
          <w:sz w:val="18"/>
          <w:szCs w:val="18"/>
        </w:rPr>
        <w:t xml:space="preserve">But this is provided at NOTE as suggested. </w:t>
      </w:r>
    </w:p>
    <w:p w14:paraId="4CC2A180" w14:textId="09F870F2" w:rsidR="00C37BD8" w:rsidRDefault="00AF0046" w:rsidP="00AF0046">
      <w:pPr>
        <w:rPr>
          <w:rFonts w:ascii="Helvetica" w:eastAsia="Times New Roman" w:hAnsi="Helvetica" w:cs="Times New Roman"/>
          <w:color w:val="000000"/>
          <w:sz w:val="18"/>
          <w:szCs w:val="18"/>
        </w:rPr>
      </w:pPr>
      <w:r w:rsidRPr="006029C5">
        <w:rPr>
          <w:rFonts w:ascii="Helvetica" w:eastAsia="Times New Roman" w:hAnsi="Helvetica" w:cs="Times New Roman"/>
          <w:color w:val="000000"/>
          <w:sz w:val="18"/>
          <w:szCs w:val="18"/>
        </w:rPr>
        <w:br/>
        <w:t>10. Please revise the Protocol steps so that individual steps contain only 2-3 actions per step and a maximum of 4 sentences per step. Use sub-steps as necessary.</w:t>
      </w:r>
    </w:p>
    <w:p w14:paraId="1B119A34" w14:textId="77777777" w:rsidR="00651A68" w:rsidRDefault="00651A68" w:rsidP="00AF0046">
      <w:pPr>
        <w:rPr>
          <w:rFonts w:ascii="Helvetica" w:eastAsia="Times New Roman" w:hAnsi="Helvetica" w:cs="Times New Roman"/>
          <w:color w:val="000000"/>
          <w:sz w:val="18"/>
          <w:szCs w:val="18"/>
        </w:rPr>
      </w:pPr>
    </w:p>
    <w:p w14:paraId="4BDC494D" w14:textId="1E1BEDDE" w:rsidR="00C37BD8" w:rsidRPr="00C37BD8" w:rsidRDefault="00C37BD8" w:rsidP="00AF0046">
      <w:pPr>
        <w:rPr>
          <w:rFonts w:ascii="Helvetica" w:eastAsia="Times New Roman" w:hAnsi="Helvetica" w:cs="Times New Roman"/>
          <w:b/>
          <w:bCs/>
          <w:color w:val="000000"/>
          <w:sz w:val="18"/>
          <w:szCs w:val="18"/>
        </w:rPr>
      </w:pPr>
      <w:r>
        <w:rPr>
          <w:rFonts w:ascii="Helvetica" w:eastAsia="Times New Roman" w:hAnsi="Helvetica" w:cs="Times New Roman"/>
          <w:b/>
          <w:bCs/>
          <w:color w:val="000000"/>
          <w:sz w:val="18"/>
          <w:szCs w:val="18"/>
        </w:rPr>
        <w:lastRenderedPageBreak/>
        <w:t xml:space="preserve">Sub-steps added for some steps in the revised manuscript. </w:t>
      </w:r>
    </w:p>
    <w:p w14:paraId="177A4F3E" w14:textId="0D558FC4" w:rsidR="00177FE9" w:rsidRDefault="00AF0046" w:rsidP="00AF0046">
      <w:pPr>
        <w:rPr>
          <w:rFonts w:ascii="Helvetica" w:eastAsia="Times New Roman" w:hAnsi="Helvetica" w:cs="Times New Roman"/>
          <w:color w:val="000000"/>
          <w:sz w:val="18"/>
          <w:szCs w:val="18"/>
        </w:rPr>
      </w:pPr>
      <w:r w:rsidRPr="006029C5">
        <w:rPr>
          <w:rFonts w:ascii="Helvetica" w:eastAsia="Times New Roman" w:hAnsi="Helvetica" w:cs="Times New Roman"/>
          <w:color w:val="000000"/>
          <w:sz w:val="18"/>
          <w:szCs w:val="18"/>
        </w:rPr>
        <w:br/>
        <w:t>11. Line 176: Step 3.10 does not exist. Please revise.</w:t>
      </w:r>
    </w:p>
    <w:p w14:paraId="267901A2" w14:textId="77777777" w:rsidR="00651A68" w:rsidRDefault="00651A68" w:rsidP="00AF0046">
      <w:pPr>
        <w:rPr>
          <w:rFonts w:ascii="Helvetica" w:eastAsia="Times New Roman" w:hAnsi="Helvetica" w:cs="Times New Roman"/>
          <w:color w:val="000000"/>
          <w:sz w:val="18"/>
          <w:szCs w:val="18"/>
        </w:rPr>
      </w:pPr>
    </w:p>
    <w:p w14:paraId="61DCC163" w14:textId="05BA3D61" w:rsidR="00177FE9" w:rsidRPr="00177FE9" w:rsidRDefault="00177FE9" w:rsidP="00AF0046">
      <w:pPr>
        <w:rPr>
          <w:rFonts w:ascii="Helvetica" w:eastAsia="Times New Roman" w:hAnsi="Helvetica" w:cs="Times New Roman"/>
          <w:b/>
          <w:bCs/>
          <w:color w:val="000000"/>
          <w:sz w:val="18"/>
          <w:szCs w:val="18"/>
        </w:rPr>
      </w:pPr>
      <w:r w:rsidRPr="00177FE9">
        <w:rPr>
          <w:rFonts w:ascii="Helvetica" w:eastAsia="Times New Roman" w:hAnsi="Helvetica" w:cs="Times New Roman"/>
          <w:b/>
          <w:bCs/>
          <w:color w:val="000000"/>
          <w:sz w:val="18"/>
          <w:szCs w:val="18"/>
        </w:rPr>
        <w:t xml:space="preserve">This is revised correctly. </w:t>
      </w:r>
    </w:p>
    <w:p w14:paraId="0120C4AE" w14:textId="0B407CDF" w:rsidR="00177FE9" w:rsidRDefault="00AF0046" w:rsidP="00AF0046">
      <w:pPr>
        <w:rPr>
          <w:rFonts w:ascii="Helvetica" w:eastAsia="Times New Roman" w:hAnsi="Helvetica" w:cs="Times New Roman"/>
          <w:color w:val="000000"/>
          <w:sz w:val="18"/>
          <w:szCs w:val="18"/>
        </w:rPr>
      </w:pPr>
      <w:r w:rsidRPr="006029C5">
        <w:rPr>
          <w:rFonts w:ascii="Helvetica" w:eastAsia="Times New Roman" w:hAnsi="Helvetica" w:cs="Times New Roman"/>
          <w:color w:val="000000"/>
          <w:sz w:val="18"/>
          <w:szCs w:val="18"/>
        </w:rPr>
        <w:br/>
        <w:t>12. Line 198: Step 4.7 does not exist. Please revise.</w:t>
      </w:r>
    </w:p>
    <w:p w14:paraId="44032265" w14:textId="77777777" w:rsidR="00651A68" w:rsidRDefault="00651A68" w:rsidP="00AF0046">
      <w:pPr>
        <w:rPr>
          <w:rFonts w:ascii="Helvetica" w:eastAsia="Times New Roman" w:hAnsi="Helvetica" w:cs="Times New Roman"/>
          <w:color w:val="000000"/>
          <w:sz w:val="18"/>
          <w:szCs w:val="18"/>
        </w:rPr>
      </w:pPr>
    </w:p>
    <w:p w14:paraId="17A6FFD0" w14:textId="77777777" w:rsidR="00177FE9" w:rsidRPr="00177FE9" w:rsidRDefault="00177FE9" w:rsidP="00177FE9">
      <w:pPr>
        <w:rPr>
          <w:rFonts w:ascii="Helvetica" w:eastAsia="Times New Roman" w:hAnsi="Helvetica" w:cs="Times New Roman"/>
          <w:b/>
          <w:bCs/>
          <w:color w:val="000000"/>
          <w:sz w:val="18"/>
          <w:szCs w:val="18"/>
        </w:rPr>
      </w:pPr>
      <w:r w:rsidRPr="00177FE9">
        <w:rPr>
          <w:rFonts w:ascii="Helvetica" w:eastAsia="Times New Roman" w:hAnsi="Helvetica" w:cs="Times New Roman"/>
          <w:b/>
          <w:bCs/>
          <w:color w:val="000000"/>
          <w:sz w:val="18"/>
          <w:szCs w:val="18"/>
        </w:rPr>
        <w:t xml:space="preserve">This is revised correctly. </w:t>
      </w:r>
    </w:p>
    <w:p w14:paraId="7C70D4D9" w14:textId="77777777" w:rsidR="00177FE9" w:rsidRDefault="00AF0046" w:rsidP="00AF0046">
      <w:pPr>
        <w:rPr>
          <w:rFonts w:ascii="Helvetica" w:eastAsia="Times New Roman" w:hAnsi="Helvetica" w:cs="Times New Roman"/>
          <w:color w:val="000000"/>
          <w:sz w:val="18"/>
          <w:szCs w:val="18"/>
        </w:rPr>
      </w:pPr>
      <w:r w:rsidRPr="006029C5">
        <w:rPr>
          <w:rFonts w:ascii="Helvetica" w:eastAsia="Times New Roman" w:hAnsi="Helvetica" w:cs="Times New Roman"/>
          <w:color w:val="000000"/>
          <w:sz w:val="18"/>
          <w:szCs w:val="18"/>
        </w:rPr>
        <w:br/>
        <w:t>13. 9.4: Please describe how analysis/measurement is done. For actions involving software usage, please provide all specific details (e.g., button clicks, software commands, any user inputs, etc.) needed to execute the actions.</w:t>
      </w:r>
    </w:p>
    <w:p w14:paraId="1EBD596A" w14:textId="77777777" w:rsidR="004D26BB" w:rsidRDefault="004D26BB" w:rsidP="00177FE9">
      <w:pPr>
        <w:rPr>
          <w:rFonts w:ascii="Helvetica" w:eastAsia="Times New Roman" w:hAnsi="Helvetica" w:cs="Times New Roman"/>
          <w:b/>
          <w:bCs/>
          <w:color w:val="000000"/>
          <w:sz w:val="18"/>
          <w:szCs w:val="18"/>
        </w:rPr>
      </w:pPr>
    </w:p>
    <w:p w14:paraId="74DF2DC8" w14:textId="1B8A2BC1" w:rsidR="00177FE9" w:rsidRPr="00177FE9" w:rsidRDefault="00177FE9" w:rsidP="00177FE9">
      <w:pPr>
        <w:rPr>
          <w:rFonts w:ascii="Helvetica" w:eastAsia="Times New Roman" w:hAnsi="Helvetica" w:cs="Times New Roman"/>
          <w:b/>
          <w:bCs/>
          <w:color w:val="000000"/>
          <w:sz w:val="18"/>
          <w:szCs w:val="18"/>
        </w:rPr>
      </w:pPr>
      <w:r>
        <w:rPr>
          <w:rFonts w:ascii="Helvetica" w:eastAsia="Times New Roman" w:hAnsi="Helvetica" w:cs="Times New Roman"/>
          <w:b/>
          <w:bCs/>
          <w:color w:val="000000"/>
          <w:sz w:val="18"/>
          <w:szCs w:val="18"/>
        </w:rPr>
        <w:t xml:space="preserve">Additional description is added for analysis/measurement. Specific details regarding the use of the software is added as suggested in the revised manuscript. </w:t>
      </w:r>
    </w:p>
    <w:p w14:paraId="67FD20C6" w14:textId="77777777" w:rsidR="00177FE9" w:rsidRDefault="00177FE9" w:rsidP="00AF0046">
      <w:pPr>
        <w:rPr>
          <w:rFonts w:ascii="Helvetica" w:eastAsia="Times New Roman" w:hAnsi="Helvetica" w:cs="Times New Roman"/>
          <w:color w:val="000000"/>
          <w:sz w:val="18"/>
          <w:szCs w:val="18"/>
        </w:rPr>
      </w:pPr>
    </w:p>
    <w:p w14:paraId="1A262F0F" w14:textId="13DBACEA" w:rsidR="00177FE9" w:rsidRDefault="00AF0046" w:rsidP="00AF0046">
      <w:pPr>
        <w:rPr>
          <w:rFonts w:ascii="Helvetica" w:eastAsia="Times New Roman" w:hAnsi="Helvetica" w:cs="Times New Roman"/>
          <w:color w:val="000000"/>
          <w:sz w:val="18"/>
          <w:szCs w:val="18"/>
        </w:rPr>
      </w:pPr>
      <w:r w:rsidRPr="006029C5">
        <w:rPr>
          <w:rFonts w:ascii="Helvetica" w:eastAsia="Times New Roman" w:hAnsi="Helvetica" w:cs="Times New Roman"/>
          <w:color w:val="000000"/>
          <w:sz w:val="18"/>
          <w:szCs w:val="18"/>
        </w:rPr>
        <w:br/>
        <w:t>14. After you have made all the recommended changes to your protocol section (listed above), please highlight in yellow up to 2.75 pages (no less than 1 page) of protocol text (including headers and spacing) to be featured in the video. Bear in mind the goal of the protocol and highlight the critical steps to be filmed. Our scriptwriters will derive the video script directly from the highlighted text.</w:t>
      </w:r>
    </w:p>
    <w:p w14:paraId="6D85553C" w14:textId="2F23E2E6" w:rsidR="00580835" w:rsidRDefault="00580835" w:rsidP="00AF0046">
      <w:pPr>
        <w:rPr>
          <w:rFonts w:ascii="Helvetica" w:eastAsia="Times New Roman" w:hAnsi="Helvetica" w:cs="Times New Roman"/>
          <w:color w:val="000000"/>
          <w:sz w:val="18"/>
          <w:szCs w:val="18"/>
        </w:rPr>
      </w:pPr>
    </w:p>
    <w:p w14:paraId="55F10CF0" w14:textId="483171E6" w:rsidR="004D26BB" w:rsidRPr="00177FE9" w:rsidRDefault="00651A68" w:rsidP="004D26BB">
      <w:pPr>
        <w:rPr>
          <w:rFonts w:ascii="Helvetica" w:eastAsia="Times New Roman" w:hAnsi="Helvetica" w:cs="Times New Roman"/>
          <w:b/>
          <w:bCs/>
          <w:color w:val="000000"/>
          <w:sz w:val="18"/>
          <w:szCs w:val="18"/>
        </w:rPr>
      </w:pPr>
      <w:r>
        <w:rPr>
          <w:rFonts w:ascii="Helvetica" w:eastAsia="Times New Roman" w:hAnsi="Helvetica" w:cs="Times New Roman"/>
          <w:b/>
          <w:bCs/>
          <w:color w:val="000000"/>
          <w:sz w:val="18"/>
          <w:szCs w:val="18"/>
        </w:rPr>
        <w:t xml:space="preserve">Protocol text upto 2.75 pages to be featured in the video have been highlighted in yellow. </w:t>
      </w:r>
    </w:p>
    <w:p w14:paraId="011528E9" w14:textId="77777777" w:rsidR="00651A68" w:rsidRDefault="00AF0046" w:rsidP="00AF0046">
      <w:pPr>
        <w:rPr>
          <w:rFonts w:ascii="Helvetica" w:eastAsia="Times New Roman" w:hAnsi="Helvetica" w:cs="Times New Roman"/>
          <w:color w:val="000000"/>
          <w:sz w:val="18"/>
          <w:szCs w:val="18"/>
        </w:rPr>
      </w:pPr>
      <w:r w:rsidRPr="006029C5">
        <w:rPr>
          <w:rFonts w:ascii="Helvetica" w:eastAsia="Times New Roman" w:hAnsi="Helvetica" w:cs="Times New Roman"/>
          <w:color w:val="000000"/>
          <w:sz w:val="18"/>
          <w:szCs w:val="18"/>
        </w:rPr>
        <w:br/>
        <w:t>15. Please highlight complete sentences (not parts of sentences). Please ensure that the highlighted steps form a cohesive narrative with a logical flow from one highlighted step to the next. The highlighted text must include at least one action that is written in the imperative voice per step. Notes cannot usually be filmed and should be excluded from the highlighting.</w:t>
      </w:r>
    </w:p>
    <w:p w14:paraId="5A0246F2" w14:textId="2468A079" w:rsidR="00651A68" w:rsidRDefault="00651A68" w:rsidP="00AF0046">
      <w:pPr>
        <w:rPr>
          <w:rFonts w:ascii="Helvetica" w:eastAsia="Times New Roman" w:hAnsi="Helvetica" w:cs="Times New Roman"/>
          <w:color w:val="000000"/>
          <w:sz w:val="18"/>
          <w:szCs w:val="18"/>
        </w:rPr>
      </w:pPr>
    </w:p>
    <w:p w14:paraId="5CE108FD" w14:textId="49C16D83" w:rsidR="00651A68" w:rsidRPr="00651A68" w:rsidRDefault="00651A68" w:rsidP="00AF0046">
      <w:pPr>
        <w:rPr>
          <w:rFonts w:ascii="Helvetica" w:eastAsia="Times New Roman" w:hAnsi="Helvetica" w:cs="Times New Roman"/>
          <w:b/>
          <w:bCs/>
          <w:color w:val="000000"/>
          <w:sz w:val="18"/>
          <w:szCs w:val="18"/>
        </w:rPr>
      </w:pPr>
      <w:r w:rsidRPr="00651A68">
        <w:rPr>
          <w:rFonts w:ascii="Helvetica" w:eastAsia="Times New Roman" w:hAnsi="Helvetica" w:cs="Times New Roman"/>
          <w:b/>
          <w:bCs/>
          <w:color w:val="000000"/>
          <w:sz w:val="18"/>
          <w:szCs w:val="18"/>
        </w:rPr>
        <w:t>Highlighted the text as suggested above.</w:t>
      </w:r>
    </w:p>
    <w:p w14:paraId="504A3FBB" w14:textId="77777777" w:rsidR="00651A68" w:rsidRDefault="00AF0046" w:rsidP="00AF0046">
      <w:pPr>
        <w:rPr>
          <w:rFonts w:ascii="Helvetica" w:eastAsia="Times New Roman" w:hAnsi="Helvetica" w:cs="Times New Roman"/>
          <w:color w:val="000000"/>
          <w:sz w:val="18"/>
          <w:szCs w:val="18"/>
        </w:rPr>
      </w:pPr>
      <w:r w:rsidRPr="006029C5">
        <w:rPr>
          <w:rFonts w:ascii="Helvetica" w:eastAsia="Times New Roman" w:hAnsi="Helvetica" w:cs="Times New Roman"/>
          <w:color w:val="000000"/>
          <w:sz w:val="18"/>
          <w:szCs w:val="18"/>
        </w:rPr>
        <w:br/>
        <w:t>16.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642E6BA5" w14:textId="63E48B48" w:rsidR="00651A68" w:rsidRDefault="00651A68" w:rsidP="00AF0046">
      <w:pPr>
        <w:rPr>
          <w:rFonts w:ascii="Helvetica" w:eastAsia="Times New Roman" w:hAnsi="Helvetica" w:cs="Times New Roman"/>
          <w:color w:val="000000"/>
          <w:sz w:val="18"/>
          <w:szCs w:val="18"/>
        </w:rPr>
      </w:pPr>
    </w:p>
    <w:p w14:paraId="51C02A0A" w14:textId="21ABD01E" w:rsidR="00651A68" w:rsidRPr="00651A68" w:rsidRDefault="00651A68" w:rsidP="00AF0046">
      <w:pPr>
        <w:rPr>
          <w:rFonts w:ascii="Helvetica" w:eastAsia="Times New Roman" w:hAnsi="Helvetica" w:cs="Times New Roman"/>
          <w:b/>
          <w:bCs/>
          <w:color w:val="000000"/>
          <w:sz w:val="18"/>
          <w:szCs w:val="18"/>
        </w:rPr>
      </w:pPr>
      <w:r w:rsidRPr="00651A68">
        <w:rPr>
          <w:rFonts w:ascii="Helvetica" w:eastAsia="Times New Roman" w:hAnsi="Helvetica" w:cs="Times New Roman"/>
          <w:b/>
          <w:bCs/>
          <w:color w:val="000000"/>
          <w:sz w:val="18"/>
          <w:szCs w:val="18"/>
        </w:rPr>
        <w:t xml:space="preserve">Relevant details are included in the highlights. </w:t>
      </w:r>
    </w:p>
    <w:p w14:paraId="7A0E0293" w14:textId="77777777" w:rsidR="00651A68" w:rsidRDefault="00AF0046" w:rsidP="00AF0046">
      <w:pPr>
        <w:rPr>
          <w:rFonts w:ascii="Helvetica" w:eastAsia="Times New Roman" w:hAnsi="Helvetica" w:cs="Times New Roman"/>
          <w:color w:val="000000"/>
          <w:sz w:val="18"/>
          <w:szCs w:val="18"/>
        </w:rPr>
      </w:pPr>
      <w:r w:rsidRPr="006029C5">
        <w:rPr>
          <w:rFonts w:ascii="Helvetica" w:eastAsia="Times New Roman" w:hAnsi="Helvetica" w:cs="Times New Roman"/>
          <w:color w:val="000000"/>
          <w:sz w:val="18"/>
          <w:szCs w:val="18"/>
        </w:rPr>
        <w:br/>
        <w:t>17. Please remove the titles and figure legends from the uploaded figures. The information provided in the Figure Legends after the Representative Results is sufficient.</w:t>
      </w:r>
    </w:p>
    <w:p w14:paraId="514D8C7D" w14:textId="474B5D0D" w:rsidR="00651A68" w:rsidRDefault="00651A68" w:rsidP="00AF0046">
      <w:pPr>
        <w:rPr>
          <w:rFonts w:ascii="Helvetica" w:eastAsia="Times New Roman" w:hAnsi="Helvetica" w:cs="Times New Roman"/>
          <w:color w:val="000000"/>
          <w:sz w:val="18"/>
          <w:szCs w:val="18"/>
        </w:rPr>
      </w:pPr>
    </w:p>
    <w:p w14:paraId="313D85D4" w14:textId="3EDE1C31" w:rsidR="00651A68" w:rsidRPr="00651A68" w:rsidRDefault="00651A68" w:rsidP="00AF0046">
      <w:pPr>
        <w:rPr>
          <w:rFonts w:ascii="Helvetica" w:eastAsia="Times New Roman" w:hAnsi="Helvetica" w:cs="Times New Roman"/>
          <w:b/>
          <w:bCs/>
          <w:color w:val="000000"/>
          <w:sz w:val="18"/>
          <w:szCs w:val="18"/>
        </w:rPr>
      </w:pPr>
      <w:r>
        <w:rPr>
          <w:rFonts w:ascii="Helvetica" w:eastAsia="Times New Roman" w:hAnsi="Helvetica" w:cs="Times New Roman"/>
          <w:b/>
          <w:bCs/>
          <w:color w:val="000000"/>
          <w:sz w:val="18"/>
          <w:szCs w:val="18"/>
        </w:rPr>
        <w:t xml:space="preserve">Titles and figure legends are removed from the figures. </w:t>
      </w:r>
    </w:p>
    <w:p w14:paraId="2A589F31" w14:textId="77777777" w:rsidR="00651A68" w:rsidRDefault="00AF0046" w:rsidP="00AF0046">
      <w:pPr>
        <w:rPr>
          <w:rFonts w:ascii="Helvetica" w:eastAsia="Times New Roman" w:hAnsi="Helvetica" w:cs="Times New Roman"/>
          <w:color w:val="000000"/>
          <w:sz w:val="18"/>
          <w:szCs w:val="18"/>
        </w:rPr>
      </w:pPr>
      <w:r w:rsidRPr="006029C5">
        <w:rPr>
          <w:rFonts w:ascii="Helvetica" w:eastAsia="Times New Roman" w:hAnsi="Helvetica" w:cs="Times New Roman"/>
          <w:color w:val="000000"/>
          <w:sz w:val="18"/>
          <w:szCs w:val="18"/>
        </w:rPr>
        <w:br/>
        <w:t>18. Please include a scale bar, ideally at the lower right corner, for all microscopic images to provide context to the magnification used. Define the scale in the appropriate figure Legend.</w:t>
      </w:r>
    </w:p>
    <w:p w14:paraId="3F12253E" w14:textId="362B8840" w:rsidR="00651A68" w:rsidRDefault="00651A68" w:rsidP="00AF0046">
      <w:pPr>
        <w:rPr>
          <w:rFonts w:ascii="Helvetica" w:eastAsia="Times New Roman" w:hAnsi="Helvetica" w:cs="Times New Roman"/>
          <w:color w:val="000000"/>
          <w:sz w:val="18"/>
          <w:szCs w:val="18"/>
        </w:rPr>
      </w:pPr>
    </w:p>
    <w:p w14:paraId="3F16D917" w14:textId="48ED0310" w:rsidR="00651A68" w:rsidRPr="00651A68" w:rsidRDefault="00651A68" w:rsidP="00AF0046">
      <w:pPr>
        <w:rPr>
          <w:rFonts w:ascii="Helvetica" w:eastAsia="Times New Roman" w:hAnsi="Helvetica" w:cs="Times New Roman"/>
          <w:b/>
          <w:bCs/>
          <w:color w:val="000000"/>
          <w:sz w:val="18"/>
          <w:szCs w:val="18"/>
        </w:rPr>
      </w:pPr>
      <w:r w:rsidRPr="00651A68">
        <w:rPr>
          <w:rFonts w:ascii="Helvetica" w:eastAsia="Times New Roman" w:hAnsi="Helvetica" w:cs="Times New Roman"/>
          <w:b/>
          <w:bCs/>
          <w:color w:val="000000"/>
          <w:sz w:val="18"/>
          <w:szCs w:val="18"/>
        </w:rPr>
        <w:t xml:space="preserve">The scale bars are included for the appropriate microscopic images. </w:t>
      </w:r>
      <w:r>
        <w:rPr>
          <w:rFonts w:ascii="Helvetica" w:eastAsia="Times New Roman" w:hAnsi="Helvetica" w:cs="Times New Roman"/>
          <w:b/>
          <w:bCs/>
          <w:color w:val="000000"/>
          <w:sz w:val="18"/>
          <w:szCs w:val="18"/>
        </w:rPr>
        <w:t>However, we were unable to determine the correct scales for the images taken by the dissection microscope</w:t>
      </w:r>
      <w:r w:rsidR="00864708">
        <w:rPr>
          <w:rFonts w:ascii="Helvetica" w:eastAsia="Times New Roman" w:hAnsi="Helvetica" w:cs="Times New Roman"/>
          <w:b/>
          <w:bCs/>
          <w:color w:val="000000"/>
          <w:sz w:val="18"/>
          <w:szCs w:val="18"/>
        </w:rPr>
        <w:t xml:space="preserve"> and a mobile phone</w:t>
      </w:r>
      <w:r>
        <w:rPr>
          <w:rFonts w:ascii="Helvetica" w:eastAsia="Times New Roman" w:hAnsi="Helvetica" w:cs="Times New Roman"/>
          <w:b/>
          <w:bCs/>
          <w:color w:val="000000"/>
          <w:sz w:val="18"/>
          <w:szCs w:val="18"/>
        </w:rPr>
        <w:t xml:space="preserve"> due to the lack of exact micron/pixel information on the images taken.    </w:t>
      </w:r>
    </w:p>
    <w:p w14:paraId="0791413B" w14:textId="77777777" w:rsidR="00BD5F33" w:rsidRDefault="00AF0046" w:rsidP="00AF0046">
      <w:pPr>
        <w:rPr>
          <w:rFonts w:ascii="Helvetica" w:eastAsia="Times New Roman" w:hAnsi="Helvetica" w:cs="Times New Roman"/>
          <w:color w:val="000000"/>
          <w:sz w:val="18"/>
          <w:szCs w:val="18"/>
        </w:rPr>
      </w:pPr>
      <w:r w:rsidRPr="006029C5">
        <w:rPr>
          <w:rFonts w:ascii="Helvetica" w:eastAsia="Times New Roman" w:hAnsi="Helvetica" w:cs="Times New Roman"/>
          <w:color w:val="000000"/>
          <w:sz w:val="18"/>
          <w:szCs w:val="18"/>
        </w:rPr>
        <w:br/>
        <w:t>19. Figure 6: Please use the micro symbol µ instead of u (µm instead of um). Please replace Matrigel with a generic term.</w:t>
      </w:r>
    </w:p>
    <w:p w14:paraId="516568DE" w14:textId="77777777" w:rsidR="00BD5F33" w:rsidRDefault="00BD5F33" w:rsidP="00AF0046">
      <w:pPr>
        <w:rPr>
          <w:rFonts w:ascii="Helvetica" w:eastAsia="Times New Roman" w:hAnsi="Helvetica" w:cs="Times New Roman"/>
          <w:color w:val="000000"/>
          <w:sz w:val="18"/>
          <w:szCs w:val="18"/>
        </w:rPr>
      </w:pPr>
    </w:p>
    <w:p w14:paraId="43F1C60B" w14:textId="77777777" w:rsidR="00BD5F33" w:rsidRPr="00BD5F33" w:rsidRDefault="00BD5F33" w:rsidP="00AF0046">
      <w:pPr>
        <w:rPr>
          <w:rFonts w:ascii="Helvetica" w:eastAsia="Times New Roman" w:hAnsi="Helvetica" w:cs="Times New Roman"/>
          <w:b/>
          <w:bCs/>
          <w:color w:val="000000"/>
          <w:sz w:val="18"/>
          <w:szCs w:val="18"/>
        </w:rPr>
      </w:pPr>
      <w:r w:rsidRPr="00BD5F33">
        <w:rPr>
          <w:rFonts w:ascii="Helvetica" w:eastAsia="Times New Roman" w:hAnsi="Helvetica" w:cs="Times New Roman"/>
          <w:b/>
          <w:bCs/>
          <w:color w:val="000000"/>
          <w:sz w:val="18"/>
          <w:szCs w:val="18"/>
        </w:rPr>
        <w:t xml:space="preserve">This is corrected in the revised manuscript. </w:t>
      </w:r>
    </w:p>
    <w:p w14:paraId="3D575337" w14:textId="77777777" w:rsidR="00BD5F33" w:rsidRDefault="00AF0046" w:rsidP="00AF0046">
      <w:pPr>
        <w:rPr>
          <w:rFonts w:ascii="Helvetica" w:eastAsia="Times New Roman" w:hAnsi="Helvetica" w:cs="Times New Roman"/>
          <w:color w:val="000000"/>
          <w:sz w:val="18"/>
          <w:szCs w:val="18"/>
        </w:rPr>
      </w:pPr>
      <w:r w:rsidRPr="006029C5">
        <w:rPr>
          <w:rFonts w:ascii="Helvetica" w:eastAsia="Times New Roman" w:hAnsi="Helvetica" w:cs="Times New Roman"/>
          <w:color w:val="000000"/>
          <w:sz w:val="18"/>
          <w:szCs w:val="18"/>
        </w:rPr>
        <w:br/>
        <w:t>20. Figure 9: Please define error bars in the figure legend.</w:t>
      </w:r>
    </w:p>
    <w:p w14:paraId="1F64EF00" w14:textId="7E31A3FE" w:rsidR="00BD5F33" w:rsidRDefault="00BD5F33" w:rsidP="00AF0046">
      <w:pPr>
        <w:rPr>
          <w:rFonts w:ascii="Helvetica" w:eastAsia="Times New Roman" w:hAnsi="Helvetica" w:cs="Times New Roman"/>
          <w:color w:val="000000"/>
          <w:sz w:val="18"/>
          <w:szCs w:val="18"/>
        </w:rPr>
      </w:pPr>
    </w:p>
    <w:p w14:paraId="516D5509" w14:textId="6000C2B3" w:rsidR="00BD5F33" w:rsidRPr="00BD5F33" w:rsidRDefault="00BD5F33" w:rsidP="00AF0046">
      <w:pPr>
        <w:rPr>
          <w:rFonts w:ascii="Helvetica" w:eastAsia="Times New Roman" w:hAnsi="Helvetica" w:cs="Times New Roman"/>
          <w:b/>
          <w:bCs/>
          <w:color w:val="000000"/>
          <w:sz w:val="18"/>
          <w:szCs w:val="18"/>
        </w:rPr>
      </w:pPr>
      <w:r w:rsidRPr="00BD5F33">
        <w:rPr>
          <w:rFonts w:ascii="Helvetica" w:eastAsia="Times New Roman" w:hAnsi="Helvetica" w:cs="Times New Roman"/>
          <w:b/>
          <w:bCs/>
          <w:color w:val="000000"/>
          <w:sz w:val="18"/>
          <w:szCs w:val="18"/>
        </w:rPr>
        <w:t xml:space="preserve">Error bars are defined in the revised manuscript. </w:t>
      </w:r>
    </w:p>
    <w:p w14:paraId="648D8392" w14:textId="77777777" w:rsidR="00BD5F33" w:rsidRDefault="00AF0046" w:rsidP="00AF0046">
      <w:pPr>
        <w:rPr>
          <w:rFonts w:ascii="Helvetica" w:eastAsia="Times New Roman" w:hAnsi="Helvetica" w:cs="Times New Roman"/>
          <w:color w:val="000000"/>
          <w:sz w:val="18"/>
          <w:szCs w:val="18"/>
        </w:rPr>
      </w:pPr>
      <w:r w:rsidRPr="006029C5">
        <w:rPr>
          <w:rFonts w:ascii="Helvetica" w:eastAsia="Times New Roman" w:hAnsi="Helvetica" w:cs="Times New Roman"/>
          <w:color w:val="000000"/>
          <w:sz w:val="18"/>
          <w:szCs w:val="18"/>
        </w:rPr>
        <w:lastRenderedPageBreak/>
        <w:br/>
        <w:t>21. Table of Materials: Please ensure that it has information on all relevant supplies, reagents, equipment and software used, especially those mentioned in the Protocol. Please sort the materials alphabetically by material name.</w:t>
      </w:r>
    </w:p>
    <w:p w14:paraId="4CC72208" w14:textId="77777777" w:rsidR="00BD5F33" w:rsidRDefault="00BD5F33" w:rsidP="00AF0046">
      <w:pPr>
        <w:rPr>
          <w:rFonts w:ascii="Helvetica" w:eastAsia="Times New Roman" w:hAnsi="Helvetica" w:cs="Times New Roman"/>
          <w:color w:val="000000"/>
          <w:sz w:val="18"/>
          <w:szCs w:val="18"/>
        </w:rPr>
      </w:pPr>
    </w:p>
    <w:p w14:paraId="0E81E7E1" w14:textId="77777777" w:rsidR="00BD5F33" w:rsidRDefault="00BD5F33" w:rsidP="00AF0046">
      <w:pPr>
        <w:rPr>
          <w:rFonts w:ascii="Helvetica" w:eastAsia="Times New Roman" w:hAnsi="Helvetica" w:cs="Times New Roman"/>
          <w:b/>
          <w:bCs/>
          <w:color w:val="000000"/>
          <w:sz w:val="18"/>
          <w:szCs w:val="18"/>
        </w:rPr>
      </w:pPr>
      <w:r>
        <w:rPr>
          <w:rFonts w:ascii="Helvetica" w:eastAsia="Times New Roman" w:hAnsi="Helvetica" w:cs="Times New Roman"/>
          <w:b/>
          <w:bCs/>
          <w:color w:val="000000"/>
          <w:sz w:val="18"/>
          <w:szCs w:val="18"/>
        </w:rPr>
        <w:t xml:space="preserve">Information on additional supplies, reagents, equipment, and software is added and the materials are sorted alphabetically as suggested. </w:t>
      </w:r>
    </w:p>
    <w:p w14:paraId="406A8FE4" w14:textId="77777777" w:rsidR="00864708" w:rsidRDefault="00BD5F33" w:rsidP="00AF0046">
      <w:pPr>
        <w:rPr>
          <w:rFonts w:ascii="Helvetica" w:eastAsia="Times New Roman" w:hAnsi="Helvetica" w:cs="Times New Roman"/>
          <w:color w:val="000000"/>
          <w:sz w:val="18"/>
          <w:szCs w:val="18"/>
        </w:rPr>
      </w:pPr>
      <w:r>
        <w:rPr>
          <w:rFonts w:ascii="Helvetica" w:eastAsia="Times New Roman" w:hAnsi="Helvetica" w:cs="Times New Roman"/>
          <w:b/>
          <w:bCs/>
          <w:color w:val="000000"/>
          <w:sz w:val="18"/>
          <w:szCs w:val="18"/>
        </w:rPr>
        <w:t xml:space="preserve"> </w:t>
      </w:r>
      <w:r w:rsidR="00AF0046" w:rsidRPr="006029C5">
        <w:rPr>
          <w:rFonts w:ascii="Helvetica" w:eastAsia="Times New Roman" w:hAnsi="Helvetica" w:cs="Times New Roman"/>
          <w:color w:val="000000"/>
          <w:sz w:val="18"/>
          <w:szCs w:val="18"/>
        </w:rPr>
        <w:br/>
        <w:t>22. For in-text references, the corresponding reference numbers should appear as superscripts after the appropriate statement(s) in the text (before punctuation but after closed parenthesis). The references should be numbered in order of appearance.</w:t>
      </w:r>
    </w:p>
    <w:p w14:paraId="6494BDDD" w14:textId="3944A792" w:rsidR="00864708" w:rsidRDefault="00864708" w:rsidP="00AF0046">
      <w:pPr>
        <w:rPr>
          <w:rFonts w:ascii="Helvetica" w:eastAsia="Times New Roman" w:hAnsi="Helvetica" w:cs="Times New Roman"/>
          <w:color w:val="000000"/>
          <w:sz w:val="18"/>
          <w:szCs w:val="18"/>
        </w:rPr>
      </w:pPr>
    </w:p>
    <w:p w14:paraId="19DD4F2D" w14:textId="34C76572" w:rsidR="00864708" w:rsidRPr="00864708" w:rsidRDefault="00864708" w:rsidP="00AF0046">
      <w:pPr>
        <w:rPr>
          <w:rFonts w:ascii="Helvetica" w:eastAsia="Times New Roman" w:hAnsi="Helvetica" w:cs="Times New Roman"/>
          <w:b/>
          <w:bCs/>
          <w:color w:val="000000"/>
          <w:sz w:val="18"/>
          <w:szCs w:val="18"/>
        </w:rPr>
      </w:pPr>
      <w:r w:rsidRPr="00864708">
        <w:rPr>
          <w:rFonts w:ascii="Helvetica" w:eastAsia="Times New Roman" w:hAnsi="Helvetica" w:cs="Times New Roman"/>
          <w:b/>
          <w:bCs/>
          <w:color w:val="000000"/>
          <w:sz w:val="18"/>
          <w:szCs w:val="18"/>
        </w:rPr>
        <w:t>The</w:t>
      </w:r>
      <w:r>
        <w:rPr>
          <w:rFonts w:ascii="Helvetica" w:eastAsia="Times New Roman" w:hAnsi="Helvetica" w:cs="Times New Roman"/>
          <w:color w:val="000000"/>
          <w:sz w:val="18"/>
          <w:szCs w:val="18"/>
        </w:rPr>
        <w:t xml:space="preserve"> </w:t>
      </w:r>
      <w:r>
        <w:rPr>
          <w:rFonts w:ascii="Helvetica" w:eastAsia="Times New Roman" w:hAnsi="Helvetica" w:cs="Times New Roman"/>
          <w:b/>
          <w:bCs/>
          <w:color w:val="000000"/>
          <w:sz w:val="18"/>
          <w:szCs w:val="18"/>
        </w:rPr>
        <w:t xml:space="preserve">in-text reference is corrected as suggested and the references are numbered in order of appearance. </w:t>
      </w:r>
    </w:p>
    <w:p w14:paraId="676D30D6" w14:textId="479B63C4" w:rsidR="00864708" w:rsidRDefault="00AF0046" w:rsidP="00AF0046">
      <w:pPr>
        <w:rPr>
          <w:rFonts w:ascii="Helvetica" w:eastAsia="Times New Roman" w:hAnsi="Helvetica" w:cs="Times New Roman"/>
          <w:color w:val="000000"/>
          <w:sz w:val="18"/>
          <w:szCs w:val="18"/>
        </w:rPr>
      </w:pPr>
      <w:r w:rsidRPr="006029C5">
        <w:rPr>
          <w:rFonts w:ascii="Helvetica" w:eastAsia="Times New Roman" w:hAnsi="Helvetica" w:cs="Times New Roman"/>
          <w:color w:val="000000"/>
          <w:sz w:val="18"/>
          <w:szCs w:val="18"/>
        </w:rPr>
        <w:br/>
        <w:t>23. Please ensure that the references appear as the following: [</w:t>
      </w:r>
      <w:proofErr w:type="spellStart"/>
      <w:r w:rsidRPr="006029C5">
        <w:rPr>
          <w:rFonts w:ascii="Helvetica" w:eastAsia="Times New Roman" w:hAnsi="Helvetica" w:cs="Times New Roman"/>
          <w:color w:val="000000"/>
          <w:sz w:val="18"/>
          <w:szCs w:val="18"/>
        </w:rPr>
        <w:t>Lastname</w:t>
      </w:r>
      <w:proofErr w:type="spellEnd"/>
      <w:r w:rsidRPr="006029C5">
        <w:rPr>
          <w:rFonts w:ascii="Helvetica" w:eastAsia="Times New Roman" w:hAnsi="Helvetica" w:cs="Times New Roman"/>
          <w:color w:val="000000"/>
          <w:sz w:val="18"/>
          <w:szCs w:val="18"/>
        </w:rPr>
        <w:t xml:space="preserve">, F.I., </w:t>
      </w:r>
      <w:proofErr w:type="spellStart"/>
      <w:r w:rsidRPr="006029C5">
        <w:rPr>
          <w:rFonts w:ascii="Helvetica" w:eastAsia="Times New Roman" w:hAnsi="Helvetica" w:cs="Times New Roman"/>
          <w:color w:val="000000"/>
          <w:sz w:val="18"/>
          <w:szCs w:val="18"/>
        </w:rPr>
        <w:t>LastName</w:t>
      </w:r>
      <w:proofErr w:type="spellEnd"/>
      <w:r w:rsidRPr="006029C5">
        <w:rPr>
          <w:rFonts w:ascii="Helvetica" w:eastAsia="Times New Roman" w:hAnsi="Helvetica" w:cs="Times New Roman"/>
          <w:color w:val="000000"/>
          <w:sz w:val="18"/>
          <w:szCs w:val="18"/>
        </w:rPr>
        <w:t xml:space="preserve">, F.I., </w:t>
      </w:r>
      <w:proofErr w:type="spellStart"/>
      <w:r w:rsidRPr="006029C5">
        <w:rPr>
          <w:rFonts w:ascii="Helvetica" w:eastAsia="Times New Roman" w:hAnsi="Helvetica" w:cs="Times New Roman"/>
          <w:color w:val="000000"/>
          <w:sz w:val="18"/>
          <w:szCs w:val="18"/>
        </w:rPr>
        <w:t>LastName</w:t>
      </w:r>
      <w:proofErr w:type="spellEnd"/>
      <w:r w:rsidRPr="006029C5">
        <w:rPr>
          <w:rFonts w:ascii="Helvetica" w:eastAsia="Times New Roman" w:hAnsi="Helvetica" w:cs="Times New Roman"/>
          <w:color w:val="000000"/>
          <w:sz w:val="18"/>
          <w:szCs w:val="18"/>
        </w:rPr>
        <w:t xml:space="preserve">, F.I. Article Title. Source. Volume (Issue), </w:t>
      </w:r>
      <w:proofErr w:type="spellStart"/>
      <w:r w:rsidRPr="006029C5">
        <w:rPr>
          <w:rFonts w:ascii="Helvetica" w:eastAsia="Times New Roman" w:hAnsi="Helvetica" w:cs="Times New Roman"/>
          <w:color w:val="000000"/>
          <w:sz w:val="18"/>
          <w:szCs w:val="18"/>
        </w:rPr>
        <w:t>FirstPage</w:t>
      </w:r>
      <w:proofErr w:type="spellEnd"/>
      <w:r w:rsidRPr="006029C5">
        <w:rPr>
          <w:rFonts w:ascii="Helvetica" w:eastAsia="Times New Roman" w:hAnsi="Helvetica" w:cs="Times New Roman"/>
          <w:color w:val="000000"/>
          <w:sz w:val="18"/>
          <w:szCs w:val="18"/>
        </w:rPr>
        <w:t xml:space="preserve"> – </w:t>
      </w:r>
      <w:proofErr w:type="spellStart"/>
      <w:r w:rsidRPr="006029C5">
        <w:rPr>
          <w:rFonts w:ascii="Helvetica" w:eastAsia="Times New Roman" w:hAnsi="Helvetica" w:cs="Times New Roman"/>
          <w:color w:val="000000"/>
          <w:sz w:val="18"/>
          <w:szCs w:val="18"/>
        </w:rPr>
        <w:t>LastPage</w:t>
      </w:r>
      <w:proofErr w:type="spellEnd"/>
      <w:r w:rsidRPr="006029C5">
        <w:rPr>
          <w:rFonts w:ascii="Helvetica" w:eastAsia="Times New Roman" w:hAnsi="Helvetica" w:cs="Times New Roman"/>
          <w:color w:val="000000"/>
          <w:sz w:val="18"/>
          <w:szCs w:val="18"/>
        </w:rPr>
        <w:t xml:space="preserve"> (YEAR).] For more than 6 authors, list only the first author then et al. Please do not abbreviate journal titles. See the example below:</w:t>
      </w:r>
      <w:r w:rsidRPr="006029C5">
        <w:rPr>
          <w:rFonts w:ascii="Helvetica" w:eastAsia="Times New Roman" w:hAnsi="Helvetica" w:cs="Times New Roman"/>
          <w:color w:val="000000"/>
          <w:sz w:val="18"/>
          <w:szCs w:val="18"/>
        </w:rPr>
        <w:br/>
        <w:t xml:space="preserve">Bedford, C.D., Harris, R.N., </w:t>
      </w:r>
      <w:proofErr w:type="spellStart"/>
      <w:r w:rsidRPr="006029C5">
        <w:rPr>
          <w:rFonts w:ascii="Helvetica" w:eastAsia="Times New Roman" w:hAnsi="Helvetica" w:cs="Times New Roman"/>
          <w:color w:val="000000"/>
          <w:sz w:val="18"/>
          <w:szCs w:val="18"/>
        </w:rPr>
        <w:t>Howd</w:t>
      </w:r>
      <w:proofErr w:type="spellEnd"/>
      <w:r w:rsidRPr="006029C5">
        <w:rPr>
          <w:rFonts w:ascii="Helvetica" w:eastAsia="Times New Roman" w:hAnsi="Helvetica" w:cs="Times New Roman"/>
          <w:color w:val="000000"/>
          <w:sz w:val="18"/>
          <w:szCs w:val="18"/>
        </w:rPr>
        <w:t xml:space="preserve">, R.A., Goff, D.A., </w:t>
      </w:r>
      <w:proofErr w:type="spellStart"/>
      <w:r w:rsidRPr="006029C5">
        <w:rPr>
          <w:rFonts w:ascii="Helvetica" w:eastAsia="Times New Roman" w:hAnsi="Helvetica" w:cs="Times New Roman"/>
          <w:color w:val="000000"/>
          <w:sz w:val="18"/>
          <w:szCs w:val="18"/>
        </w:rPr>
        <w:t>Koolpe</w:t>
      </w:r>
      <w:proofErr w:type="spellEnd"/>
      <w:r w:rsidRPr="006029C5">
        <w:rPr>
          <w:rFonts w:ascii="Helvetica" w:eastAsia="Times New Roman" w:hAnsi="Helvetica" w:cs="Times New Roman"/>
          <w:color w:val="000000"/>
          <w:sz w:val="18"/>
          <w:szCs w:val="18"/>
        </w:rPr>
        <w:t>, G.A. Quaternary salts of 2-[(</w:t>
      </w:r>
      <w:proofErr w:type="spellStart"/>
      <w:r w:rsidRPr="006029C5">
        <w:rPr>
          <w:rFonts w:ascii="Helvetica" w:eastAsia="Times New Roman" w:hAnsi="Helvetica" w:cs="Times New Roman"/>
          <w:color w:val="000000"/>
          <w:sz w:val="18"/>
          <w:szCs w:val="18"/>
        </w:rPr>
        <w:t>hydroxyimino</w:t>
      </w:r>
      <w:proofErr w:type="spellEnd"/>
      <w:r w:rsidRPr="006029C5">
        <w:rPr>
          <w:rFonts w:ascii="Helvetica" w:eastAsia="Times New Roman" w:hAnsi="Helvetica" w:cs="Times New Roman"/>
          <w:color w:val="000000"/>
          <w:sz w:val="18"/>
          <w:szCs w:val="18"/>
        </w:rPr>
        <w:t>)</w:t>
      </w:r>
      <w:proofErr w:type="gramStart"/>
      <w:r w:rsidRPr="006029C5">
        <w:rPr>
          <w:rFonts w:ascii="Helvetica" w:eastAsia="Times New Roman" w:hAnsi="Helvetica" w:cs="Times New Roman"/>
          <w:color w:val="000000"/>
          <w:sz w:val="18"/>
          <w:szCs w:val="18"/>
        </w:rPr>
        <w:t>methyl]imidazole</w:t>
      </w:r>
      <w:proofErr w:type="gramEnd"/>
      <w:r w:rsidRPr="006029C5">
        <w:rPr>
          <w:rFonts w:ascii="Helvetica" w:eastAsia="Times New Roman" w:hAnsi="Helvetica" w:cs="Times New Roman"/>
          <w:color w:val="000000"/>
          <w:sz w:val="18"/>
          <w:szCs w:val="18"/>
        </w:rPr>
        <w:t>. Journal of Medicinal Chemistry. 32 (2), 493-503 (1998).</w:t>
      </w:r>
    </w:p>
    <w:p w14:paraId="2F4F1FB6" w14:textId="098043DD" w:rsidR="00864708" w:rsidRDefault="00864708" w:rsidP="00AF0046">
      <w:pPr>
        <w:rPr>
          <w:rFonts w:ascii="Helvetica" w:eastAsia="Times New Roman" w:hAnsi="Helvetica" w:cs="Times New Roman"/>
          <w:color w:val="000000"/>
          <w:sz w:val="18"/>
          <w:szCs w:val="18"/>
        </w:rPr>
      </w:pPr>
    </w:p>
    <w:p w14:paraId="18B83859" w14:textId="2A6DF377" w:rsidR="00864708" w:rsidRPr="00864708" w:rsidRDefault="00864708" w:rsidP="00AF0046">
      <w:pPr>
        <w:rPr>
          <w:rFonts w:ascii="Helvetica" w:eastAsia="Times New Roman" w:hAnsi="Helvetica" w:cs="Times New Roman"/>
          <w:b/>
          <w:bCs/>
          <w:color w:val="000000"/>
          <w:sz w:val="18"/>
          <w:szCs w:val="18"/>
        </w:rPr>
      </w:pPr>
      <w:r w:rsidRPr="00864708">
        <w:rPr>
          <w:rFonts w:ascii="Helvetica" w:eastAsia="Times New Roman" w:hAnsi="Helvetica" w:cs="Times New Roman"/>
          <w:b/>
          <w:bCs/>
          <w:color w:val="000000"/>
          <w:sz w:val="18"/>
          <w:szCs w:val="18"/>
        </w:rPr>
        <w:t xml:space="preserve">We have revised the reference citation to appear as suggested above. </w:t>
      </w:r>
    </w:p>
    <w:p w14:paraId="4420ADAF" w14:textId="77777777" w:rsidR="00267E40" w:rsidRDefault="00AF0046" w:rsidP="00AF0046">
      <w:pPr>
        <w:rPr>
          <w:rFonts w:ascii="Helvetica" w:eastAsia="Times New Roman" w:hAnsi="Helvetica" w:cs="Times New Roman"/>
          <w:b/>
          <w:bCs/>
          <w:color w:val="000000"/>
          <w:sz w:val="18"/>
          <w:szCs w:val="18"/>
        </w:rPr>
      </w:pPr>
      <w:r w:rsidRPr="006029C5">
        <w:rPr>
          <w:rFonts w:ascii="Helvetica" w:eastAsia="Times New Roman" w:hAnsi="Helvetica" w:cs="Times New Roman"/>
          <w:color w:val="000000"/>
          <w:sz w:val="18"/>
          <w:szCs w:val="18"/>
        </w:rPr>
        <w:br/>
      </w:r>
    </w:p>
    <w:p w14:paraId="145439A9" w14:textId="0F44D968" w:rsidR="00237EEF" w:rsidRDefault="00237EEF" w:rsidP="00AF0046">
      <w:pPr>
        <w:rPr>
          <w:rFonts w:ascii="Helvetica" w:eastAsia="Times New Roman" w:hAnsi="Helvetica" w:cs="Times New Roman"/>
          <w:b/>
          <w:bCs/>
          <w:color w:val="000000"/>
          <w:sz w:val="18"/>
          <w:szCs w:val="18"/>
        </w:rPr>
      </w:pPr>
      <w:r>
        <w:rPr>
          <w:rFonts w:ascii="Helvetica" w:eastAsia="Times New Roman" w:hAnsi="Helvetica" w:cs="Times New Roman"/>
          <w:b/>
          <w:bCs/>
          <w:color w:val="000000"/>
          <w:sz w:val="18"/>
          <w:szCs w:val="18"/>
        </w:rPr>
        <w:t xml:space="preserve">Response to </w:t>
      </w:r>
      <w:r w:rsidR="00AF0046" w:rsidRPr="006029C5">
        <w:rPr>
          <w:rFonts w:ascii="Helvetica" w:eastAsia="Times New Roman" w:hAnsi="Helvetica" w:cs="Times New Roman"/>
          <w:b/>
          <w:bCs/>
          <w:color w:val="000000"/>
          <w:sz w:val="18"/>
          <w:szCs w:val="18"/>
        </w:rPr>
        <w:t>Reviewers' comments:</w:t>
      </w:r>
    </w:p>
    <w:p w14:paraId="49F27658" w14:textId="77777777" w:rsidR="00237EEF" w:rsidRDefault="00237EEF" w:rsidP="00AF0046">
      <w:pPr>
        <w:rPr>
          <w:rFonts w:ascii="Helvetica" w:eastAsia="Times New Roman" w:hAnsi="Helvetica" w:cs="Times New Roman"/>
          <w:b/>
          <w:bCs/>
          <w:color w:val="000000"/>
          <w:sz w:val="18"/>
          <w:szCs w:val="18"/>
        </w:rPr>
      </w:pPr>
    </w:p>
    <w:p w14:paraId="063D9488" w14:textId="24853C1A" w:rsidR="00237EEF" w:rsidRDefault="00237EEF" w:rsidP="00AF0046">
      <w:pPr>
        <w:rPr>
          <w:rFonts w:ascii="Helvetica" w:eastAsia="Times New Roman" w:hAnsi="Helvetica" w:cs="Times New Roman"/>
          <w:b/>
          <w:bCs/>
          <w:color w:val="000000"/>
          <w:sz w:val="18"/>
          <w:szCs w:val="18"/>
        </w:rPr>
      </w:pPr>
      <w:r>
        <w:rPr>
          <w:rFonts w:ascii="Helvetica" w:eastAsia="Times New Roman" w:hAnsi="Helvetica" w:cs="Times New Roman"/>
          <w:b/>
          <w:bCs/>
          <w:color w:val="000000"/>
          <w:sz w:val="18"/>
          <w:szCs w:val="18"/>
        </w:rPr>
        <w:t xml:space="preserve">We thank the reviewers for their insightful and helpful comments, which helped clarify several points and significantly improved the manuscript. Below are </w:t>
      </w:r>
      <w:r w:rsidR="00063ABA">
        <w:rPr>
          <w:rFonts w:ascii="Helvetica" w:eastAsia="Times New Roman" w:hAnsi="Helvetica" w:cs="Times New Roman"/>
          <w:b/>
          <w:bCs/>
          <w:color w:val="000000"/>
          <w:sz w:val="18"/>
          <w:szCs w:val="18"/>
        </w:rPr>
        <w:t>reviewers’</w:t>
      </w:r>
      <w:r>
        <w:rPr>
          <w:rFonts w:ascii="Helvetica" w:eastAsia="Times New Roman" w:hAnsi="Helvetica" w:cs="Times New Roman"/>
          <w:b/>
          <w:bCs/>
          <w:color w:val="000000"/>
          <w:sz w:val="18"/>
          <w:szCs w:val="18"/>
        </w:rPr>
        <w:t xml:space="preserve"> comments followed by our response in bold. </w:t>
      </w:r>
    </w:p>
    <w:p w14:paraId="4098A6FD" w14:textId="75B39A91" w:rsidR="00507489" w:rsidRDefault="00AF0046" w:rsidP="00AF0046">
      <w:pPr>
        <w:rPr>
          <w:rFonts w:ascii="Helvetica" w:eastAsia="Times New Roman" w:hAnsi="Helvetica" w:cs="Times New Roman"/>
          <w:color w:val="000000"/>
          <w:sz w:val="18"/>
          <w:szCs w:val="18"/>
        </w:rPr>
      </w:pPr>
      <w:r w:rsidRPr="006029C5">
        <w:rPr>
          <w:rFonts w:ascii="Helvetica" w:eastAsia="Times New Roman" w:hAnsi="Helvetica" w:cs="Times New Roman"/>
          <w:color w:val="000000"/>
          <w:sz w:val="18"/>
          <w:szCs w:val="18"/>
        </w:rPr>
        <w:br/>
      </w:r>
      <w:r w:rsidRPr="006029C5">
        <w:rPr>
          <w:rFonts w:ascii="Helvetica" w:eastAsia="Times New Roman" w:hAnsi="Helvetica" w:cs="Times New Roman"/>
          <w:b/>
          <w:bCs/>
          <w:color w:val="000000"/>
          <w:sz w:val="18"/>
          <w:szCs w:val="18"/>
        </w:rPr>
        <w:t>Reviewer #1: </w:t>
      </w:r>
      <w:r w:rsidRPr="006029C5">
        <w:rPr>
          <w:rFonts w:ascii="Helvetica" w:eastAsia="Times New Roman" w:hAnsi="Helvetica" w:cs="Times New Roman"/>
          <w:color w:val="000000"/>
          <w:sz w:val="18"/>
          <w:szCs w:val="18"/>
        </w:rPr>
        <w:br/>
        <w:t>Manuscript Summary:</w:t>
      </w:r>
      <w:r w:rsidRPr="006029C5">
        <w:rPr>
          <w:rFonts w:ascii="Helvetica" w:eastAsia="Times New Roman" w:hAnsi="Helvetica" w:cs="Times New Roman"/>
          <w:color w:val="000000"/>
          <w:sz w:val="18"/>
          <w:szCs w:val="18"/>
        </w:rPr>
        <w:br/>
        <w:t>The protocol by Large and colleagues describes an in vitro model for the culture of explants and outgrowth of vessels from the major embryonic sources, namely sinus venosus and endocardium. This would provide an invaluable resource for the community, to assay the mechanisms of sprouting and to screen for novel pro-angiogenic molecules for regeneration.</w:t>
      </w:r>
      <w:r w:rsidRPr="006029C5">
        <w:rPr>
          <w:rFonts w:ascii="Helvetica" w:eastAsia="Times New Roman" w:hAnsi="Helvetica" w:cs="Times New Roman"/>
          <w:color w:val="000000"/>
          <w:sz w:val="18"/>
          <w:szCs w:val="18"/>
        </w:rPr>
        <w:br/>
        <w:t>Overall, the procedure is clearly explained, with the most critical steps highlighted. Anticipated results and examples of the utility of the method are described. Helpful figures, mostly images of key protocol steps, along with a schematic of the workflow and an image of the resulting vessel sprouts, are provided. Some specific points for clarification are identified below. In general, a thorough grammatical/language review is also required.</w:t>
      </w:r>
      <w:r w:rsidRPr="006029C5">
        <w:rPr>
          <w:rFonts w:ascii="Helvetica" w:eastAsia="Times New Roman" w:hAnsi="Helvetica" w:cs="Times New Roman"/>
          <w:color w:val="000000"/>
          <w:sz w:val="18"/>
          <w:szCs w:val="18"/>
        </w:rPr>
        <w:br/>
      </w:r>
      <w:r w:rsidRPr="006029C5">
        <w:rPr>
          <w:rFonts w:ascii="Helvetica" w:eastAsia="Times New Roman" w:hAnsi="Helvetica" w:cs="Times New Roman"/>
          <w:color w:val="000000"/>
          <w:sz w:val="18"/>
          <w:szCs w:val="18"/>
        </w:rPr>
        <w:br/>
        <w:t>Major Concerns:</w:t>
      </w:r>
      <w:r w:rsidRPr="006029C5">
        <w:rPr>
          <w:rFonts w:ascii="Helvetica" w:eastAsia="Times New Roman" w:hAnsi="Helvetica" w:cs="Times New Roman"/>
          <w:color w:val="000000"/>
          <w:sz w:val="18"/>
          <w:szCs w:val="18"/>
        </w:rPr>
        <w:br/>
        <w:t>None</w:t>
      </w:r>
      <w:r w:rsidRPr="006029C5">
        <w:rPr>
          <w:rFonts w:ascii="Helvetica" w:eastAsia="Times New Roman" w:hAnsi="Helvetica" w:cs="Times New Roman"/>
          <w:color w:val="000000"/>
          <w:sz w:val="18"/>
          <w:szCs w:val="18"/>
        </w:rPr>
        <w:br/>
      </w:r>
      <w:r w:rsidRPr="006029C5">
        <w:rPr>
          <w:rFonts w:ascii="Helvetica" w:eastAsia="Times New Roman" w:hAnsi="Helvetica" w:cs="Times New Roman"/>
          <w:color w:val="000000"/>
          <w:sz w:val="18"/>
          <w:szCs w:val="18"/>
        </w:rPr>
        <w:br/>
        <w:t>Minor Concerns:</w:t>
      </w:r>
      <w:r w:rsidRPr="006029C5">
        <w:rPr>
          <w:rFonts w:ascii="Helvetica" w:eastAsia="Times New Roman" w:hAnsi="Helvetica" w:cs="Times New Roman"/>
          <w:color w:val="000000"/>
          <w:sz w:val="18"/>
          <w:szCs w:val="18"/>
        </w:rPr>
        <w:br/>
        <w:t>1. Step 1.1: the authors advise using CD1 mice. Have other strains been tested? A comment on the use of these should be provided, as users may wish to test genetically altered mice which would typically be on a C57Bl6 background.</w:t>
      </w:r>
    </w:p>
    <w:p w14:paraId="4BA9B0C4" w14:textId="77777777" w:rsidR="00507489" w:rsidRDefault="00507489" w:rsidP="00AF0046">
      <w:pPr>
        <w:rPr>
          <w:rFonts w:ascii="Helvetica" w:eastAsia="Times New Roman" w:hAnsi="Helvetica" w:cs="Times New Roman"/>
          <w:color w:val="000000"/>
          <w:sz w:val="18"/>
          <w:szCs w:val="18"/>
        </w:rPr>
      </w:pPr>
    </w:p>
    <w:p w14:paraId="3B12332C" w14:textId="5FE8B0FA" w:rsidR="00507489" w:rsidRPr="00507489" w:rsidRDefault="00507489" w:rsidP="00AF0046">
      <w:pPr>
        <w:rPr>
          <w:rFonts w:ascii="Helvetica" w:eastAsia="Times New Roman" w:hAnsi="Helvetica" w:cs="Times New Roman"/>
          <w:b/>
          <w:bCs/>
          <w:color w:val="000000"/>
          <w:sz w:val="18"/>
          <w:szCs w:val="18"/>
        </w:rPr>
      </w:pPr>
      <w:r>
        <w:rPr>
          <w:rFonts w:ascii="Helvetica" w:eastAsia="Times New Roman" w:hAnsi="Helvetica" w:cs="Times New Roman"/>
          <w:b/>
          <w:bCs/>
          <w:color w:val="000000"/>
          <w:sz w:val="18"/>
          <w:szCs w:val="18"/>
        </w:rPr>
        <w:t xml:space="preserve">CD1 mice are generally easy to breed and yield high number of embryos. Therefore, we suggested CD1 for wild type use. However, we have also performed these experiments with genetically altered mice on C57Bl6. To avoid confusion, we removed CD1 and suggested use of any strain of mice. </w:t>
      </w:r>
    </w:p>
    <w:p w14:paraId="5B964913" w14:textId="77777777" w:rsidR="00507489" w:rsidRDefault="00AF0046" w:rsidP="00AF0046">
      <w:pPr>
        <w:rPr>
          <w:rFonts w:ascii="Helvetica" w:eastAsia="Times New Roman" w:hAnsi="Helvetica" w:cs="Times New Roman"/>
          <w:color w:val="000000"/>
          <w:sz w:val="18"/>
          <w:szCs w:val="18"/>
        </w:rPr>
      </w:pPr>
      <w:r w:rsidRPr="006029C5">
        <w:rPr>
          <w:rFonts w:ascii="Helvetica" w:eastAsia="Times New Roman" w:hAnsi="Helvetica" w:cs="Times New Roman"/>
          <w:color w:val="000000"/>
          <w:sz w:val="18"/>
          <w:szCs w:val="18"/>
        </w:rPr>
        <w:br/>
        <w:t>2. Abbreviations defined in the abstract are not defined upon first mention in the main text but should be.</w:t>
      </w:r>
    </w:p>
    <w:p w14:paraId="1A04B07D" w14:textId="77777777" w:rsidR="00507489" w:rsidRDefault="00507489" w:rsidP="00AF0046">
      <w:pPr>
        <w:rPr>
          <w:rFonts w:ascii="Helvetica" w:eastAsia="Times New Roman" w:hAnsi="Helvetica" w:cs="Times New Roman"/>
          <w:color w:val="000000"/>
          <w:sz w:val="18"/>
          <w:szCs w:val="18"/>
        </w:rPr>
      </w:pPr>
    </w:p>
    <w:p w14:paraId="12683228" w14:textId="77777777" w:rsidR="00507489" w:rsidRDefault="00507489" w:rsidP="00AF0046">
      <w:pPr>
        <w:rPr>
          <w:rFonts w:ascii="Helvetica" w:eastAsia="Times New Roman" w:hAnsi="Helvetica" w:cs="Times New Roman"/>
          <w:b/>
          <w:bCs/>
          <w:color w:val="000000"/>
          <w:sz w:val="18"/>
          <w:szCs w:val="18"/>
        </w:rPr>
      </w:pPr>
      <w:r>
        <w:rPr>
          <w:rFonts w:ascii="Helvetica" w:eastAsia="Times New Roman" w:hAnsi="Helvetica" w:cs="Times New Roman"/>
          <w:b/>
          <w:bCs/>
          <w:color w:val="000000"/>
          <w:sz w:val="18"/>
          <w:szCs w:val="18"/>
        </w:rPr>
        <w:t xml:space="preserve">Abbreviations are defined in the main text in the revised manuscript. </w:t>
      </w:r>
    </w:p>
    <w:p w14:paraId="688C6CE9" w14:textId="77777777" w:rsidR="00507489" w:rsidRDefault="00507489" w:rsidP="00AF0046">
      <w:pPr>
        <w:rPr>
          <w:rFonts w:ascii="Helvetica" w:eastAsia="Times New Roman" w:hAnsi="Helvetica" w:cs="Times New Roman"/>
          <w:color w:val="000000"/>
          <w:sz w:val="18"/>
          <w:szCs w:val="18"/>
        </w:rPr>
      </w:pPr>
      <w:r>
        <w:rPr>
          <w:rFonts w:ascii="Helvetica" w:eastAsia="Times New Roman" w:hAnsi="Helvetica" w:cs="Times New Roman"/>
          <w:b/>
          <w:bCs/>
          <w:color w:val="000000"/>
          <w:sz w:val="18"/>
          <w:szCs w:val="18"/>
        </w:rPr>
        <w:t xml:space="preserve"> </w:t>
      </w:r>
      <w:r w:rsidR="00AF0046" w:rsidRPr="006029C5">
        <w:rPr>
          <w:rFonts w:ascii="Helvetica" w:eastAsia="Times New Roman" w:hAnsi="Helvetica" w:cs="Times New Roman"/>
          <w:color w:val="000000"/>
          <w:sz w:val="18"/>
          <w:szCs w:val="18"/>
        </w:rPr>
        <w:br/>
        <w:t>3. Although keeping tissues cold is advised in the Discussion, it would be helpful in step 3, to advise keeping the Petri dish containing remaining embryos on ice, whilst the earlier ones are being dissected.</w:t>
      </w:r>
    </w:p>
    <w:p w14:paraId="6B6885DE" w14:textId="68445E85" w:rsidR="00507489" w:rsidRDefault="00507489" w:rsidP="00AF0046">
      <w:pPr>
        <w:rPr>
          <w:rFonts w:ascii="Helvetica" w:eastAsia="Times New Roman" w:hAnsi="Helvetica" w:cs="Times New Roman"/>
          <w:color w:val="000000"/>
          <w:sz w:val="18"/>
          <w:szCs w:val="18"/>
        </w:rPr>
      </w:pPr>
    </w:p>
    <w:p w14:paraId="21EAFC8B" w14:textId="448C78F7" w:rsidR="00690E07" w:rsidRPr="00690E07" w:rsidRDefault="00690E07" w:rsidP="00AF0046">
      <w:pPr>
        <w:rPr>
          <w:rFonts w:ascii="Helvetica" w:eastAsia="Times New Roman" w:hAnsi="Helvetica" w:cs="Times New Roman"/>
          <w:b/>
          <w:bCs/>
          <w:color w:val="000000"/>
          <w:sz w:val="18"/>
          <w:szCs w:val="18"/>
        </w:rPr>
      </w:pPr>
      <w:r>
        <w:rPr>
          <w:rFonts w:ascii="Helvetica" w:eastAsia="Times New Roman" w:hAnsi="Helvetica" w:cs="Times New Roman"/>
          <w:b/>
          <w:bCs/>
          <w:color w:val="000000"/>
          <w:sz w:val="18"/>
          <w:szCs w:val="18"/>
        </w:rPr>
        <w:t xml:space="preserve">The embryos are suggested to keep on ice in a Petri dish in step 2.3. Embryos are transferred on at a time, while keeping the remaining embryos on ice, during dissection in step 3.    </w:t>
      </w:r>
    </w:p>
    <w:p w14:paraId="7013092D" w14:textId="77777777" w:rsidR="00690E07" w:rsidRDefault="00AF0046" w:rsidP="00AF0046">
      <w:pPr>
        <w:rPr>
          <w:rFonts w:ascii="Helvetica" w:eastAsia="Times New Roman" w:hAnsi="Helvetica" w:cs="Times New Roman"/>
          <w:color w:val="000000"/>
          <w:sz w:val="18"/>
          <w:szCs w:val="18"/>
        </w:rPr>
      </w:pPr>
      <w:r w:rsidRPr="006029C5">
        <w:rPr>
          <w:rFonts w:ascii="Helvetica" w:eastAsia="Times New Roman" w:hAnsi="Helvetica" w:cs="Times New Roman"/>
          <w:color w:val="000000"/>
          <w:sz w:val="18"/>
          <w:szCs w:val="18"/>
        </w:rPr>
        <w:lastRenderedPageBreak/>
        <w:br/>
        <w:t>4. Step 3.2: Two instances of "First…."</w:t>
      </w:r>
    </w:p>
    <w:p w14:paraId="221095DF" w14:textId="16BA3A5F" w:rsidR="00690E07" w:rsidRDefault="00690E07" w:rsidP="00AF0046">
      <w:pPr>
        <w:rPr>
          <w:rFonts w:ascii="Helvetica" w:eastAsia="Times New Roman" w:hAnsi="Helvetica" w:cs="Times New Roman"/>
          <w:color w:val="000000"/>
          <w:sz w:val="18"/>
          <w:szCs w:val="18"/>
        </w:rPr>
      </w:pPr>
    </w:p>
    <w:p w14:paraId="015E14CC" w14:textId="24E9CDF3" w:rsidR="00690E07" w:rsidRPr="00690E07" w:rsidRDefault="00690E07" w:rsidP="00AF0046">
      <w:pPr>
        <w:rPr>
          <w:rFonts w:ascii="Helvetica" w:eastAsia="Times New Roman" w:hAnsi="Helvetica" w:cs="Times New Roman"/>
          <w:b/>
          <w:bCs/>
          <w:color w:val="000000"/>
          <w:sz w:val="18"/>
          <w:szCs w:val="18"/>
        </w:rPr>
      </w:pPr>
      <w:r>
        <w:rPr>
          <w:rFonts w:ascii="Helvetica" w:eastAsia="Times New Roman" w:hAnsi="Helvetica" w:cs="Times New Roman"/>
          <w:b/>
          <w:bCs/>
          <w:color w:val="000000"/>
          <w:sz w:val="18"/>
          <w:szCs w:val="18"/>
        </w:rPr>
        <w:t xml:space="preserve">This error is corrected in the revised manuscript. </w:t>
      </w:r>
    </w:p>
    <w:p w14:paraId="56E2FA9B" w14:textId="77777777" w:rsidR="00690E07" w:rsidRDefault="00AF0046" w:rsidP="00AF0046">
      <w:pPr>
        <w:rPr>
          <w:rFonts w:ascii="Helvetica" w:eastAsia="Times New Roman" w:hAnsi="Helvetica" w:cs="Times New Roman"/>
          <w:color w:val="000000"/>
          <w:sz w:val="18"/>
          <w:szCs w:val="18"/>
        </w:rPr>
      </w:pPr>
      <w:r w:rsidRPr="006029C5">
        <w:rPr>
          <w:rFonts w:ascii="Helvetica" w:eastAsia="Times New Roman" w:hAnsi="Helvetica" w:cs="Times New Roman"/>
          <w:color w:val="000000"/>
          <w:sz w:val="18"/>
          <w:szCs w:val="18"/>
        </w:rPr>
        <w:br/>
        <w:t>5. Step 4.1: As written, "extra cardiac tissue" is ambiguous and would be variably interpreted as either non-cardiac tissue or additional cardiac tissue. Please clarify. For the former, extracardiac (one word) is usual.</w:t>
      </w:r>
    </w:p>
    <w:p w14:paraId="220DDB91" w14:textId="08AD0B3E" w:rsidR="00690E07" w:rsidRDefault="00690E07" w:rsidP="00AF0046">
      <w:pPr>
        <w:rPr>
          <w:rFonts w:ascii="Helvetica" w:eastAsia="Times New Roman" w:hAnsi="Helvetica" w:cs="Times New Roman"/>
          <w:color w:val="000000"/>
          <w:sz w:val="18"/>
          <w:szCs w:val="18"/>
        </w:rPr>
      </w:pPr>
    </w:p>
    <w:p w14:paraId="7194FA86" w14:textId="61403210" w:rsidR="00690E07" w:rsidRPr="00690E07" w:rsidRDefault="00690E07" w:rsidP="00AF0046">
      <w:pPr>
        <w:rPr>
          <w:rFonts w:ascii="Helvetica" w:eastAsia="Times New Roman" w:hAnsi="Helvetica" w:cs="Times New Roman"/>
          <w:b/>
          <w:bCs/>
          <w:color w:val="000000"/>
          <w:sz w:val="18"/>
          <w:szCs w:val="18"/>
        </w:rPr>
      </w:pPr>
      <w:r>
        <w:rPr>
          <w:rFonts w:ascii="Helvetica" w:eastAsia="Times New Roman" w:hAnsi="Helvetica" w:cs="Times New Roman"/>
          <w:b/>
          <w:bCs/>
          <w:color w:val="000000"/>
          <w:sz w:val="18"/>
          <w:szCs w:val="18"/>
        </w:rPr>
        <w:t xml:space="preserve">We have used “adjacent tissue surrounding the SV” instead of extra cardiac tissue to clarify this in step 4.2.2. </w:t>
      </w:r>
    </w:p>
    <w:p w14:paraId="4271D0CC" w14:textId="77777777" w:rsidR="00690E07" w:rsidRDefault="00AF0046" w:rsidP="00AF0046">
      <w:pPr>
        <w:rPr>
          <w:rFonts w:ascii="Helvetica" w:eastAsia="Times New Roman" w:hAnsi="Helvetica" w:cs="Times New Roman"/>
          <w:color w:val="000000"/>
          <w:sz w:val="18"/>
          <w:szCs w:val="18"/>
        </w:rPr>
      </w:pPr>
      <w:r w:rsidRPr="006029C5">
        <w:rPr>
          <w:rFonts w:ascii="Helvetica" w:eastAsia="Times New Roman" w:hAnsi="Helvetica" w:cs="Times New Roman"/>
          <w:color w:val="000000"/>
          <w:sz w:val="18"/>
          <w:szCs w:val="18"/>
        </w:rPr>
        <w:br/>
        <w:t>6. Step 4.2: although the figure is helpful, it would also be useful to describe in words how a non-expert might identify the SV.</w:t>
      </w:r>
    </w:p>
    <w:p w14:paraId="4B4D0767" w14:textId="6521C5B8" w:rsidR="00690E07" w:rsidRDefault="00690E07" w:rsidP="00AF0046">
      <w:pPr>
        <w:rPr>
          <w:rFonts w:ascii="Helvetica" w:eastAsia="Times New Roman" w:hAnsi="Helvetica" w:cs="Times New Roman"/>
          <w:color w:val="000000"/>
          <w:sz w:val="18"/>
          <w:szCs w:val="18"/>
        </w:rPr>
      </w:pPr>
    </w:p>
    <w:p w14:paraId="5BAB12BC" w14:textId="33C02F68" w:rsidR="00690E07" w:rsidRPr="00690E07" w:rsidRDefault="00690E07" w:rsidP="00AF0046">
      <w:pPr>
        <w:rPr>
          <w:rFonts w:ascii="Helvetica" w:eastAsia="Times New Roman" w:hAnsi="Helvetica" w:cs="Times New Roman"/>
          <w:b/>
          <w:bCs/>
          <w:color w:val="000000"/>
          <w:sz w:val="18"/>
          <w:szCs w:val="18"/>
        </w:rPr>
      </w:pPr>
      <w:r>
        <w:rPr>
          <w:rFonts w:ascii="Helvetica" w:eastAsia="Times New Roman" w:hAnsi="Helvetica" w:cs="Times New Roman"/>
          <w:b/>
          <w:bCs/>
          <w:color w:val="000000"/>
          <w:sz w:val="18"/>
          <w:szCs w:val="18"/>
        </w:rPr>
        <w:t xml:space="preserve">We have added a note describing SV as “SV is an inflow organ of an embryonic heart that lies in between the atria on the dorsal side of the heart.” </w:t>
      </w:r>
    </w:p>
    <w:p w14:paraId="5317D5E2" w14:textId="78A9D24D" w:rsidR="00A41EEA" w:rsidRDefault="00AF0046" w:rsidP="00AF0046">
      <w:pPr>
        <w:rPr>
          <w:rFonts w:ascii="Helvetica" w:eastAsia="Times New Roman" w:hAnsi="Helvetica" w:cs="Times New Roman"/>
          <w:color w:val="000000"/>
          <w:sz w:val="18"/>
          <w:szCs w:val="18"/>
        </w:rPr>
      </w:pPr>
      <w:r w:rsidRPr="006029C5">
        <w:rPr>
          <w:rFonts w:ascii="Helvetica" w:eastAsia="Times New Roman" w:hAnsi="Helvetica" w:cs="Times New Roman"/>
          <w:color w:val="000000"/>
          <w:sz w:val="18"/>
          <w:szCs w:val="18"/>
        </w:rPr>
        <w:br/>
        <w:t>7. Step 4.3: "Repeat 4.2 to 4.7". Should this be "4.2 to 4.3"? There are no steps 4.4-4.7 and, as written, it does not appear to relate to panels of Figure 4. Regarding panel figures, numbering them is confusing, as the number could refer to either the figure or protocol step. Is this a journal format or could the figure panels be labelled A-Z instead? Indeed, panels in Figure 1 are (inconsistently) labelled A and B.</w:t>
      </w:r>
    </w:p>
    <w:p w14:paraId="25F5BD40" w14:textId="5F6A094E" w:rsidR="00B91355" w:rsidRDefault="00B91355" w:rsidP="00AF0046">
      <w:pPr>
        <w:rPr>
          <w:rFonts w:ascii="Helvetica" w:eastAsia="Times New Roman" w:hAnsi="Helvetica" w:cs="Times New Roman"/>
          <w:color w:val="000000"/>
          <w:sz w:val="18"/>
          <w:szCs w:val="18"/>
        </w:rPr>
      </w:pPr>
    </w:p>
    <w:p w14:paraId="01F3D300" w14:textId="08EFEB19" w:rsidR="00B91355" w:rsidRPr="00B91355" w:rsidRDefault="00B91355" w:rsidP="00AF0046">
      <w:pPr>
        <w:rPr>
          <w:rFonts w:ascii="Helvetica" w:eastAsia="Times New Roman" w:hAnsi="Helvetica" w:cs="Times New Roman"/>
          <w:b/>
          <w:bCs/>
          <w:color w:val="000000"/>
          <w:sz w:val="18"/>
          <w:szCs w:val="18"/>
        </w:rPr>
      </w:pPr>
      <w:r>
        <w:rPr>
          <w:rFonts w:ascii="Helvetica" w:eastAsia="Times New Roman" w:hAnsi="Helvetica" w:cs="Times New Roman"/>
          <w:b/>
          <w:bCs/>
          <w:color w:val="000000"/>
          <w:sz w:val="18"/>
          <w:szCs w:val="18"/>
        </w:rPr>
        <w:t xml:space="preserve">We have fixed these errors. We have also changed the labelling of our panel figures from numbering to A-Z format and kept consistent throughout the revised manuscript. We have also carefully matched the in-text citation of these figure panels.  </w:t>
      </w:r>
    </w:p>
    <w:p w14:paraId="7529DCBE" w14:textId="77777777" w:rsidR="000D3EE1" w:rsidRDefault="00AF0046" w:rsidP="00AF0046">
      <w:pPr>
        <w:rPr>
          <w:rFonts w:ascii="Helvetica" w:eastAsia="Times New Roman" w:hAnsi="Helvetica" w:cs="Times New Roman"/>
          <w:color w:val="000000"/>
          <w:sz w:val="18"/>
          <w:szCs w:val="18"/>
        </w:rPr>
      </w:pPr>
      <w:r w:rsidRPr="006029C5">
        <w:rPr>
          <w:rFonts w:ascii="Helvetica" w:eastAsia="Times New Roman" w:hAnsi="Helvetica" w:cs="Times New Roman"/>
          <w:color w:val="000000"/>
          <w:sz w:val="18"/>
          <w:szCs w:val="18"/>
        </w:rPr>
        <w:br/>
        <w:t>8. Steps 5-9: it would help to list the materials required before beginning the protocol (as for Step 4).</w:t>
      </w:r>
    </w:p>
    <w:p w14:paraId="272A5911" w14:textId="1EA798C6" w:rsidR="000D3EE1" w:rsidRDefault="000D3EE1" w:rsidP="00AF0046">
      <w:pPr>
        <w:rPr>
          <w:rFonts w:ascii="Helvetica" w:eastAsia="Times New Roman" w:hAnsi="Helvetica" w:cs="Times New Roman"/>
          <w:color w:val="000000"/>
          <w:sz w:val="18"/>
          <w:szCs w:val="18"/>
        </w:rPr>
      </w:pPr>
    </w:p>
    <w:p w14:paraId="1E9CB53B" w14:textId="43E86C10" w:rsidR="000D3EE1" w:rsidRPr="000D3EE1" w:rsidRDefault="000D3EE1" w:rsidP="00AF0046">
      <w:pPr>
        <w:rPr>
          <w:rFonts w:ascii="Helvetica" w:eastAsia="Times New Roman" w:hAnsi="Helvetica" w:cs="Times New Roman"/>
          <w:b/>
          <w:bCs/>
          <w:color w:val="000000"/>
          <w:sz w:val="18"/>
          <w:szCs w:val="18"/>
        </w:rPr>
      </w:pPr>
      <w:r>
        <w:rPr>
          <w:rFonts w:ascii="Helvetica" w:eastAsia="Times New Roman" w:hAnsi="Helvetica" w:cs="Times New Roman"/>
          <w:b/>
          <w:bCs/>
          <w:color w:val="000000"/>
          <w:sz w:val="18"/>
          <w:szCs w:val="18"/>
        </w:rPr>
        <w:t xml:space="preserve">We have listed the materials before beginning protocol in steps 5-9 as suggested. </w:t>
      </w:r>
    </w:p>
    <w:p w14:paraId="125DB5AA" w14:textId="77777777" w:rsidR="006E3785" w:rsidRDefault="00AF0046" w:rsidP="00AF0046">
      <w:pPr>
        <w:rPr>
          <w:rFonts w:ascii="Helvetica" w:eastAsia="Times New Roman" w:hAnsi="Helvetica" w:cs="Times New Roman"/>
          <w:color w:val="000000"/>
          <w:sz w:val="18"/>
          <w:szCs w:val="18"/>
        </w:rPr>
      </w:pPr>
      <w:r w:rsidRPr="006029C5">
        <w:rPr>
          <w:rFonts w:ascii="Helvetica" w:eastAsia="Times New Roman" w:hAnsi="Helvetica" w:cs="Times New Roman"/>
          <w:color w:val="000000"/>
          <w:sz w:val="18"/>
          <w:szCs w:val="18"/>
        </w:rPr>
        <w:br/>
        <w:t>9. Step 5.2: the authors may wish to comment on the choice of PET membranes - could other membranes be used?</w:t>
      </w:r>
    </w:p>
    <w:p w14:paraId="46B3F288" w14:textId="77777777" w:rsidR="006E3785" w:rsidRDefault="006E3785" w:rsidP="00AF0046">
      <w:pPr>
        <w:rPr>
          <w:rFonts w:ascii="Helvetica" w:eastAsia="Times New Roman" w:hAnsi="Helvetica" w:cs="Times New Roman"/>
          <w:color w:val="000000"/>
          <w:sz w:val="18"/>
          <w:szCs w:val="18"/>
        </w:rPr>
      </w:pPr>
    </w:p>
    <w:p w14:paraId="4EEF1E4B" w14:textId="517F200F" w:rsidR="006E3785" w:rsidRPr="00630668" w:rsidRDefault="00630668" w:rsidP="00AF0046">
      <w:pPr>
        <w:rPr>
          <w:rFonts w:ascii="Helvetica" w:eastAsia="Times New Roman" w:hAnsi="Helvetica" w:cs="Times New Roman"/>
          <w:b/>
          <w:bCs/>
          <w:color w:val="000000"/>
          <w:sz w:val="18"/>
          <w:szCs w:val="18"/>
        </w:rPr>
      </w:pPr>
      <w:r w:rsidRPr="00630668">
        <w:rPr>
          <w:rFonts w:ascii="Helvetica" w:eastAsia="Times New Roman" w:hAnsi="Helvetica" w:cs="Times New Roman"/>
          <w:b/>
          <w:bCs/>
          <w:color w:val="000000"/>
          <w:sz w:val="18"/>
          <w:szCs w:val="18"/>
        </w:rPr>
        <w:t>We have only used PET membranes. However, we do not anticipate having any problems with other membranes since the membranes are coated with matrigel</w:t>
      </w:r>
      <w:r>
        <w:rPr>
          <w:rFonts w:ascii="Helvetica" w:eastAsia="Times New Roman" w:hAnsi="Helvetica" w:cs="Times New Roman"/>
          <w:b/>
          <w:bCs/>
          <w:color w:val="000000"/>
          <w:sz w:val="18"/>
          <w:szCs w:val="18"/>
        </w:rPr>
        <w:t xml:space="preserve"> for attachment</w:t>
      </w:r>
      <w:r w:rsidRPr="00630668">
        <w:rPr>
          <w:rFonts w:ascii="Helvetica" w:eastAsia="Times New Roman" w:hAnsi="Helvetica" w:cs="Times New Roman"/>
          <w:b/>
          <w:bCs/>
          <w:color w:val="000000"/>
          <w:sz w:val="18"/>
          <w:szCs w:val="18"/>
        </w:rPr>
        <w:t xml:space="preserve"> in our protocol.  </w:t>
      </w:r>
    </w:p>
    <w:p w14:paraId="63AA79D0" w14:textId="77777777" w:rsidR="00630668" w:rsidRDefault="00AF0046" w:rsidP="00AF0046">
      <w:pPr>
        <w:rPr>
          <w:rFonts w:ascii="Helvetica" w:eastAsia="Times New Roman" w:hAnsi="Helvetica" w:cs="Times New Roman"/>
          <w:color w:val="000000"/>
          <w:sz w:val="18"/>
          <w:szCs w:val="18"/>
        </w:rPr>
      </w:pPr>
      <w:r w:rsidRPr="006029C5">
        <w:rPr>
          <w:rFonts w:ascii="Helvetica" w:eastAsia="Times New Roman" w:hAnsi="Helvetica" w:cs="Times New Roman"/>
          <w:color w:val="000000"/>
          <w:sz w:val="18"/>
          <w:szCs w:val="18"/>
        </w:rPr>
        <w:br/>
        <w:t>10. Step 5.3: it may be advisable to include a cautionary note to remind users to keep Matrigel on ice to avoid solidification.</w:t>
      </w:r>
    </w:p>
    <w:p w14:paraId="675943D4" w14:textId="668C01D7" w:rsidR="00630668" w:rsidRDefault="00630668" w:rsidP="00AF0046">
      <w:pPr>
        <w:rPr>
          <w:rFonts w:ascii="Helvetica" w:eastAsia="Times New Roman" w:hAnsi="Helvetica" w:cs="Times New Roman"/>
          <w:color w:val="000000"/>
          <w:sz w:val="18"/>
          <w:szCs w:val="18"/>
        </w:rPr>
      </w:pPr>
    </w:p>
    <w:p w14:paraId="242F8F8A" w14:textId="2CB39F79" w:rsidR="00630668" w:rsidRPr="00630668" w:rsidRDefault="00630668" w:rsidP="00AF0046">
      <w:pPr>
        <w:rPr>
          <w:rFonts w:ascii="Helvetica" w:eastAsia="Times New Roman" w:hAnsi="Helvetica" w:cs="Times New Roman"/>
          <w:b/>
          <w:bCs/>
          <w:color w:val="000000"/>
          <w:sz w:val="18"/>
          <w:szCs w:val="18"/>
        </w:rPr>
      </w:pPr>
      <w:r w:rsidRPr="00630668">
        <w:rPr>
          <w:rFonts w:ascii="Helvetica" w:eastAsia="Times New Roman" w:hAnsi="Helvetica" w:cs="Times New Roman"/>
          <w:b/>
          <w:bCs/>
          <w:color w:val="000000"/>
          <w:sz w:val="18"/>
          <w:szCs w:val="18"/>
        </w:rPr>
        <w:t>We have added a cautionary note as “Keep the ECM on ice to avoid solidification” in step 5.1.</w:t>
      </w:r>
    </w:p>
    <w:p w14:paraId="64A0AF36" w14:textId="77777777" w:rsidR="00630668" w:rsidRDefault="00AF0046" w:rsidP="00AF0046">
      <w:pPr>
        <w:rPr>
          <w:rFonts w:ascii="Helvetica" w:eastAsia="Times New Roman" w:hAnsi="Helvetica" w:cs="Times New Roman"/>
          <w:color w:val="000000"/>
          <w:sz w:val="18"/>
          <w:szCs w:val="18"/>
        </w:rPr>
      </w:pPr>
      <w:r w:rsidRPr="006029C5">
        <w:rPr>
          <w:rFonts w:ascii="Helvetica" w:eastAsia="Times New Roman" w:hAnsi="Helvetica" w:cs="Times New Roman"/>
          <w:color w:val="000000"/>
          <w:sz w:val="18"/>
          <w:szCs w:val="18"/>
        </w:rPr>
        <w:br/>
        <w:t>11. Step 6: are media changes required over the course of the 5 days? State either way.</w:t>
      </w:r>
    </w:p>
    <w:p w14:paraId="44BC4412" w14:textId="058C4A0C" w:rsidR="00630668" w:rsidRDefault="00630668" w:rsidP="00AF0046">
      <w:pPr>
        <w:rPr>
          <w:rFonts w:ascii="Helvetica" w:eastAsia="Times New Roman" w:hAnsi="Helvetica" w:cs="Times New Roman"/>
          <w:color w:val="000000"/>
          <w:sz w:val="18"/>
          <w:szCs w:val="18"/>
        </w:rPr>
      </w:pPr>
    </w:p>
    <w:p w14:paraId="72016A39" w14:textId="3AE349FE" w:rsidR="00630668" w:rsidRPr="00630668" w:rsidRDefault="00630668" w:rsidP="00AF0046">
      <w:pPr>
        <w:rPr>
          <w:rFonts w:ascii="Helvetica" w:eastAsia="Times New Roman" w:hAnsi="Helvetica" w:cs="Times New Roman"/>
          <w:b/>
          <w:bCs/>
          <w:color w:val="000000"/>
          <w:sz w:val="18"/>
          <w:szCs w:val="18"/>
        </w:rPr>
      </w:pPr>
      <w:r>
        <w:rPr>
          <w:rFonts w:ascii="Helvetica" w:eastAsia="Times New Roman" w:hAnsi="Helvetica" w:cs="Times New Roman"/>
          <w:b/>
          <w:bCs/>
          <w:color w:val="000000"/>
          <w:sz w:val="18"/>
          <w:szCs w:val="18"/>
        </w:rPr>
        <w:t xml:space="preserve">Media is changed on day 2 and day 3 (media containing treatments). There is no need for media change from day 4 to 6. </w:t>
      </w:r>
    </w:p>
    <w:p w14:paraId="4B12AA27" w14:textId="77777777" w:rsidR="00237EEF" w:rsidRDefault="00AF0046" w:rsidP="00AF0046">
      <w:pPr>
        <w:rPr>
          <w:rFonts w:ascii="Helvetica" w:eastAsia="Times New Roman" w:hAnsi="Helvetica" w:cs="Times New Roman"/>
          <w:color w:val="000000"/>
          <w:sz w:val="18"/>
          <w:szCs w:val="18"/>
        </w:rPr>
      </w:pPr>
      <w:r w:rsidRPr="006029C5">
        <w:rPr>
          <w:rFonts w:ascii="Helvetica" w:eastAsia="Times New Roman" w:hAnsi="Helvetica" w:cs="Times New Roman"/>
          <w:color w:val="000000"/>
          <w:sz w:val="18"/>
          <w:szCs w:val="18"/>
        </w:rPr>
        <w:br/>
        <w:t>12. Step 7.2 states to starve cultures for at least 24 hours. Presumably there is a maximum length of time and it would be advisable to suggest a defined period.</w:t>
      </w:r>
    </w:p>
    <w:p w14:paraId="492AA2D8" w14:textId="77777777" w:rsidR="00237EEF" w:rsidRDefault="00237EEF" w:rsidP="00AF0046">
      <w:pPr>
        <w:rPr>
          <w:rFonts w:ascii="Helvetica" w:eastAsia="Times New Roman" w:hAnsi="Helvetica" w:cs="Times New Roman"/>
          <w:color w:val="000000"/>
          <w:sz w:val="18"/>
          <w:szCs w:val="18"/>
        </w:rPr>
      </w:pPr>
    </w:p>
    <w:p w14:paraId="71AD3E8D" w14:textId="77777777" w:rsidR="00237EEF" w:rsidRDefault="00237EEF" w:rsidP="00AF0046">
      <w:pPr>
        <w:rPr>
          <w:rFonts w:ascii="Helvetica" w:eastAsia="Times New Roman" w:hAnsi="Helvetica" w:cs="Times New Roman"/>
          <w:b/>
          <w:bCs/>
          <w:color w:val="000000"/>
          <w:sz w:val="18"/>
          <w:szCs w:val="18"/>
        </w:rPr>
      </w:pPr>
      <w:r>
        <w:rPr>
          <w:rFonts w:ascii="Helvetica" w:eastAsia="Times New Roman" w:hAnsi="Helvetica" w:cs="Times New Roman"/>
          <w:b/>
          <w:bCs/>
          <w:color w:val="000000"/>
          <w:sz w:val="18"/>
          <w:szCs w:val="18"/>
        </w:rPr>
        <w:t xml:space="preserve">We have removed “at least” and corrected the statement as, “starve the cultures for 24 h). </w:t>
      </w:r>
    </w:p>
    <w:p w14:paraId="6CCE050A" w14:textId="77777777" w:rsidR="00237EEF" w:rsidRDefault="00237EEF" w:rsidP="00AF0046">
      <w:pPr>
        <w:rPr>
          <w:rFonts w:ascii="Helvetica" w:eastAsia="Times New Roman" w:hAnsi="Helvetica" w:cs="Times New Roman"/>
          <w:b/>
          <w:bCs/>
          <w:color w:val="000000"/>
          <w:sz w:val="18"/>
          <w:szCs w:val="18"/>
        </w:rPr>
      </w:pPr>
    </w:p>
    <w:p w14:paraId="54994349" w14:textId="77777777" w:rsidR="00237EEF" w:rsidRDefault="00AF0046" w:rsidP="00AF0046">
      <w:pPr>
        <w:rPr>
          <w:rFonts w:ascii="Helvetica" w:eastAsia="Times New Roman" w:hAnsi="Helvetica" w:cs="Times New Roman"/>
          <w:color w:val="000000"/>
          <w:sz w:val="18"/>
          <w:szCs w:val="18"/>
        </w:rPr>
      </w:pPr>
      <w:r w:rsidRPr="006029C5">
        <w:rPr>
          <w:rFonts w:ascii="Helvetica" w:eastAsia="Times New Roman" w:hAnsi="Helvetica" w:cs="Times New Roman"/>
          <w:color w:val="000000"/>
          <w:sz w:val="18"/>
          <w:szCs w:val="18"/>
        </w:rPr>
        <w:t>13. In step 7.2, to avoid ambiguity, please clarify if the additional 100 ul directly into the inserts is of the control/VEGFA medium, for the respective condition.</w:t>
      </w:r>
    </w:p>
    <w:p w14:paraId="0A7938BE" w14:textId="77777777" w:rsidR="00237EEF" w:rsidRDefault="00237EEF" w:rsidP="00AF0046">
      <w:pPr>
        <w:rPr>
          <w:rFonts w:ascii="Helvetica" w:eastAsia="Times New Roman" w:hAnsi="Helvetica" w:cs="Times New Roman"/>
          <w:color w:val="000000"/>
          <w:sz w:val="18"/>
          <w:szCs w:val="18"/>
        </w:rPr>
      </w:pPr>
    </w:p>
    <w:p w14:paraId="18273163" w14:textId="40E6FE63" w:rsidR="00237EEF" w:rsidRPr="00237EEF" w:rsidRDefault="00237EEF" w:rsidP="00AF0046">
      <w:pPr>
        <w:rPr>
          <w:rFonts w:ascii="Helvetica" w:eastAsia="Times New Roman" w:hAnsi="Helvetica" w:cs="Times New Roman"/>
          <w:b/>
          <w:bCs/>
          <w:color w:val="000000"/>
          <w:sz w:val="18"/>
          <w:szCs w:val="18"/>
        </w:rPr>
      </w:pPr>
      <w:r>
        <w:rPr>
          <w:rFonts w:ascii="Helvetica" w:eastAsia="Times New Roman" w:hAnsi="Helvetica" w:cs="Times New Roman"/>
          <w:b/>
          <w:bCs/>
          <w:color w:val="000000"/>
          <w:sz w:val="18"/>
          <w:szCs w:val="18"/>
        </w:rPr>
        <w:t>We thank the reviewer for noting this. We have clarified that 100 ul is added directly into the insert for control/VEGFA medium for the respective condition</w:t>
      </w:r>
      <w:r w:rsidR="00DC0139">
        <w:rPr>
          <w:rFonts w:ascii="Helvetica" w:eastAsia="Times New Roman" w:hAnsi="Helvetica" w:cs="Times New Roman"/>
          <w:b/>
          <w:bCs/>
          <w:color w:val="000000"/>
          <w:sz w:val="18"/>
          <w:szCs w:val="18"/>
        </w:rPr>
        <w:t xml:space="preserve"> in step 7.4</w:t>
      </w:r>
      <w:r>
        <w:rPr>
          <w:rFonts w:ascii="Helvetica" w:eastAsia="Times New Roman" w:hAnsi="Helvetica" w:cs="Times New Roman"/>
          <w:b/>
          <w:bCs/>
          <w:color w:val="000000"/>
          <w:sz w:val="18"/>
          <w:szCs w:val="18"/>
        </w:rPr>
        <w:t xml:space="preserve">. </w:t>
      </w:r>
    </w:p>
    <w:p w14:paraId="1302EAE0" w14:textId="77777777" w:rsidR="00A119AF" w:rsidRDefault="00AF0046" w:rsidP="00AF0046">
      <w:pPr>
        <w:rPr>
          <w:rFonts w:ascii="Helvetica" w:eastAsia="Times New Roman" w:hAnsi="Helvetica" w:cs="Times New Roman"/>
          <w:color w:val="000000"/>
          <w:sz w:val="18"/>
          <w:szCs w:val="18"/>
        </w:rPr>
      </w:pPr>
      <w:r w:rsidRPr="006029C5">
        <w:rPr>
          <w:rFonts w:ascii="Helvetica" w:eastAsia="Times New Roman" w:hAnsi="Helvetica" w:cs="Times New Roman"/>
          <w:color w:val="000000"/>
          <w:sz w:val="18"/>
          <w:szCs w:val="18"/>
        </w:rPr>
        <w:br/>
        <w:t>14. Step 8.1: Are the cultures washed in PBS prior to fixation? Confirm if all this step is completed at room temperature.</w:t>
      </w:r>
    </w:p>
    <w:p w14:paraId="022B95DD" w14:textId="77777777" w:rsidR="00A119AF" w:rsidRDefault="00A119AF" w:rsidP="00AF0046">
      <w:pPr>
        <w:rPr>
          <w:rFonts w:ascii="Helvetica" w:eastAsia="Times New Roman" w:hAnsi="Helvetica" w:cs="Times New Roman"/>
          <w:color w:val="000000"/>
          <w:sz w:val="18"/>
          <w:szCs w:val="18"/>
        </w:rPr>
      </w:pPr>
    </w:p>
    <w:p w14:paraId="11450F84" w14:textId="77777777" w:rsidR="00A119AF" w:rsidRDefault="00A119AF" w:rsidP="00AF0046">
      <w:pPr>
        <w:rPr>
          <w:rFonts w:ascii="Helvetica" w:eastAsia="Times New Roman" w:hAnsi="Helvetica" w:cs="Times New Roman"/>
          <w:b/>
          <w:bCs/>
          <w:color w:val="000000"/>
          <w:sz w:val="18"/>
          <w:szCs w:val="18"/>
        </w:rPr>
      </w:pPr>
      <w:r>
        <w:rPr>
          <w:rFonts w:ascii="Helvetica" w:eastAsia="Times New Roman" w:hAnsi="Helvetica" w:cs="Times New Roman"/>
          <w:b/>
          <w:bCs/>
          <w:color w:val="000000"/>
          <w:sz w:val="18"/>
          <w:szCs w:val="18"/>
        </w:rPr>
        <w:lastRenderedPageBreak/>
        <w:t xml:space="preserve">Yes. The cultures are washed prior to fixation and we have added this in step 8.1. </w:t>
      </w:r>
    </w:p>
    <w:p w14:paraId="075D6245" w14:textId="77777777" w:rsidR="00A119AF" w:rsidRDefault="00AF0046" w:rsidP="00AF0046">
      <w:pPr>
        <w:rPr>
          <w:rFonts w:ascii="Helvetica" w:eastAsia="Times New Roman" w:hAnsi="Helvetica" w:cs="Times New Roman"/>
          <w:color w:val="000000"/>
          <w:sz w:val="18"/>
          <w:szCs w:val="18"/>
        </w:rPr>
      </w:pPr>
      <w:r w:rsidRPr="006029C5">
        <w:rPr>
          <w:rFonts w:ascii="Helvetica" w:eastAsia="Times New Roman" w:hAnsi="Helvetica" w:cs="Times New Roman"/>
          <w:color w:val="000000"/>
          <w:sz w:val="18"/>
          <w:szCs w:val="18"/>
        </w:rPr>
        <w:br/>
        <w:t>15. Step 8.2: It is rather surprising that no blocking step/agent is included. Is this correct? Perhaps the authors may wish to comment on this. It may likely be required for other antibodies, even if not for those in the given example.</w:t>
      </w:r>
    </w:p>
    <w:p w14:paraId="373AA810" w14:textId="604E45B4" w:rsidR="00A119AF" w:rsidRDefault="00A119AF" w:rsidP="00AF0046">
      <w:pPr>
        <w:rPr>
          <w:rFonts w:ascii="Helvetica" w:eastAsia="Times New Roman" w:hAnsi="Helvetica" w:cs="Times New Roman"/>
          <w:color w:val="000000"/>
          <w:sz w:val="18"/>
          <w:szCs w:val="18"/>
        </w:rPr>
      </w:pPr>
    </w:p>
    <w:p w14:paraId="35D4E6B4" w14:textId="54C136E3" w:rsidR="00A119AF" w:rsidRPr="00A119AF" w:rsidRDefault="00A119AF" w:rsidP="00AF0046">
      <w:pPr>
        <w:rPr>
          <w:rFonts w:ascii="Helvetica" w:eastAsia="Times New Roman" w:hAnsi="Helvetica" w:cs="Times New Roman"/>
          <w:b/>
          <w:bCs/>
          <w:color w:val="000000"/>
          <w:sz w:val="18"/>
          <w:szCs w:val="18"/>
        </w:rPr>
      </w:pPr>
      <w:r>
        <w:rPr>
          <w:rFonts w:ascii="Helvetica" w:eastAsia="Times New Roman" w:hAnsi="Helvetica" w:cs="Times New Roman"/>
          <w:b/>
          <w:bCs/>
          <w:color w:val="000000"/>
          <w:sz w:val="18"/>
          <w:szCs w:val="18"/>
        </w:rPr>
        <w:t xml:space="preserve">The antibodies that is mentioned in the protocol works well without the blocking solution. However, we have experienced better results with blocking solution for other antibodies. Therefore, we have suggested diluting antibodies in blocking solution (5% donkey serum, 0.5% Triton X-100 in PBS) in steps 8.2 and 8.4. </w:t>
      </w:r>
    </w:p>
    <w:p w14:paraId="1A3E8DBB" w14:textId="1BC81EBB" w:rsidR="00255ECD" w:rsidRDefault="00AF0046" w:rsidP="00AF0046">
      <w:pPr>
        <w:rPr>
          <w:rFonts w:ascii="Helvetica" w:eastAsia="Times New Roman" w:hAnsi="Helvetica" w:cs="Times New Roman"/>
          <w:color w:val="000000"/>
          <w:sz w:val="18"/>
          <w:szCs w:val="18"/>
        </w:rPr>
      </w:pPr>
      <w:r w:rsidRPr="006029C5">
        <w:rPr>
          <w:rFonts w:ascii="Helvetica" w:eastAsia="Times New Roman" w:hAnsi="Helvetica" w:cs="Times New Roman"/>
          <w:color w:val="000000"/>
          <w:sz w:val="18"/>
          <w:szCs w:val="18"/>
        </w:rPr>
        <w:br/>
        <w:t>16. No details of primary/secondary antibodies are provided. Although the choice of antibodies will be varied by users of the protocol, many will wish to replicate the representative results in their assays and will require details of tried and tested antibodies.</w:t>
      </w:r>
    </w:p>
    <w:p w14:paraId="674FBECD" w14:textId="7957BAA0" w:rsidR="00F55CAA" w:rsidRDefault="00F55CAA" w:rsidP="00AF0046">
      <w:pPr>
        <w:rPr>
          <w:rFonts w:ascii="Helvetica" w:eastAsia="Times New Roman" w:hAnsi="Helvetica" w:cs="Times New Roman"/>
          <w:color w:val="000000"/>
          <w:sz w:val="18"/>
          <w:szCs w:val="18"/>
        </w:rPr>
      </w:pPr>
    </w:p>
    <w:p w14:paraId="359F8B81" w14:textId="34085F08" w:rsidR="00F55CAA" w:rsidRPr="00F55CAA" w:rsidRDefault="00F55CAA" w:rsidP="00AF0046">
      <w:pPr>
        <w:rPr>
          <w:rFonts w:ascii="Helvetica" w:eastAsia="Times New Roman" w:hAnsi="Helvetica" w:cs="Times New Roman"/>
          <w:b/>
          <w:bCs/>
          <w:color w:val="000000"/>
          <w:sz w:val="18"/>
          <w:szCs w:val="18"/>
        </w:rPr>
      </w:pPr>
      <w:r>
        <w:rPr>
          <w:rFonts w:ascii="Helvetica" w:eastAsia="Times New Roman" w:hAnsi="Helvetica" w:cs="Times New Roman"/>
          <w:b/>
          <w:bCs/>
          <w:color w:val="000000"/>
          <w:sz w:val="18"/>
          <w:szCs w:val="18"/>
        </w:rPr>
        <w:t xml:space="preserve">We have provided the details of both primary and secondary antibodies in step 8.2 and 8.4 in the revised manuscript.  </w:t>
      </w:r>
    </w:p>
    <w:p w14:paraId="6F373EC1" w14:textId="77777777" w:rsidR="00F55CAA" w:rsidRDefault="00AF0046" w:rsidP="00AF0046">
      <w:pPr>
        <w:rPr>
          <w:rFonts w:ascii="Helvetica" w:eastAsia="Times New Roman" w:hAnsi="Helvetica" w:cs="Times New Roman"/>
          <w:color w:val="000000"/>
          <w:sz w:val="18"/>
          <w:szCs w:val="18"/>
        </w:rPr>
      </w:pPr>
      <w:r w:rsidRPr="006029C5">
        <w:rPr>
          <w:rFonts w:ascii="Helvetica" w:eastAsia="Times New Roman" w:hAnsi="Helvetica" w:cs="Times New Roman"/>
          <w:color w:val="000000"/>
          <w:sz w:val="18"/>
          <w:szCs w:val="18"/>
        </w:rPr>
        <w:br/>
        <w:t>17. Figure 7: vein trx factor: define trx in legend or preferably write in full as transcription factor.</w:t>
      </w:r>
    </w:p>
    <w:p w14:paraId="0D1D1ACC" w14:textId="3099C081" w:rsidR="00F55CAA" w:rsidRDefault="00F55CAA" w:rsidP="00AF0046">
      <w:pPr>
        <w:rPr>
          <w:rFonts w:ascii="Helvetica" w:eastAsia="Times New Roman" w:hAnsi="Helvetica" w:cs="Times New Roman"/>
          <w:color w:val="000000"/>
          <w:sz w:val="18"/>
          <w:szCs w:val="18"/>
        </w:rPr>
      </w:pPr>
    </w:p>
    <w:p w14:paraId="157AD7C7" w14:textId="2FA12B78" w:rsidR="00F55CAA" w:rsidRPr="003443F9" w:rsidRDefault="003443F9" w:rsidP="00AF0046">
      <w:pPr>
        <w:rPr>
          <w:rFonts w:ascii="Helvetica" w:eastAsia="Times New Roman" w:hAnsi="Helvetica" w:cs="Times New Roman"/>
          <w:b/>
          <w:bCs/>
          <w:color w:val="000000"/>
          <w:sz w:val="18"/>
          <w:szCs w:val="18"/>
        </w:rPr>
      </w:pPr>
      <w:r>
        <w:rPr>
          <w:rFonts w:ascii="Helvetica" w:eastAsia="Times New Roman" w:hAnsi="Helvetica" w:cs="Times New Roman"/>
          <w:b/>
          <w:bCs/>
          <w:color w:val="000000"/>
          <w:sz w:val="18"/>
          <w:szCs w:val="18"/>
        </w:rPr>
        <w:t xml:space="preserve">Trx is defined as “transcription factor” in the figure legend. </w:t>
      </w:r>
    </w:p>
    <w:p w14:paraId="2235CFED" w14:textId="77777777" w:rsidR="003443F9" w:rsidRDefault="00AF0046" w:rsidP="00AF0046">
      <w:pPr>
        <w:rPr>
          <w:rFonts w:ascii="Helvetica" w:eastAsia="Times New Roman" w:hAnsi="Helvetica" w:cs="Times New Roman"/>
          <w:color w:val="000000"/>
          <w:sz w:val="18"/>
          <w:szCs w:val="18"/>
        </w:rPr>
      </w:pPr>
      <w:r w:rsidRPr="006029C5">
        <w:rPr>
          <w:rFonts w:ascii="Helvetica" w:eastAsia="Times New Roman" w:hAnsi="Helvetica" w:cs="Times New Roman"/>
          <w:color w:val="000000"/>
          <w:sz w:val="18"/>
          <w:szCs w:val="18"/>
        </w:rPr>
        <w:br/>
        <w:t>18. Figure 8: As recombinant protein was used, VEGF-A, not Vegf-A, is correct. In fact, it should be specified, in the method and figure, that isoform 165 was used.</w:t>
      </w:r>
    </w:p>
    <w:p w14:paraId="54991180" w14:textId="39E781EF" w:rsidR="003443F9" w:rsidRPr="003443F9" w:rsidRDefault="003443F9" w:rsidP="00AF0046">
      <w:pPr>
        <w:rPr>
          <w:rFonts w:ascii="Helvetica" w:eastAsia="Times New Roman" w:hAnsi="Helvetica" w:cs="Times New Roman"/>
          <w:b/>
          <w:bCs/>
          <w:color w:val="000000"/>
          <w:sz w:val="18"/>
          <w:szCs w:val="18"/>
        </w:rPr>
      </w:pPr>
      <w:r w:rsidRPr="003443F9">
        <w:rPr>
          <w:rFonts w:ascii="Helvetica" w:eastAsia="Times New Roman" w:hAnsi="Helvetica" w:cs="Times New Roman"/>
          <w:b/>
          <w:bCs/>
          <w:color w:val="000000"/>
          <w:sz w:val="18"/>
          <w:szCs w:val="18"/>
        </w:rPr>
        <w:t>Vegf-A is changed to VEGF-A throughout the text in the revised manuscript. VEGF-A 165 is specified in Table of Materials.</w:t>
      </w:r>
    </w:p>
    <w:p w14:paraId="4368E317" w14:textId="77777777" w:rsidR="00063ABA" w:rsidRDefault="00AF0046" w:rsidP="00AF0046">
      <w:pPr>
        <w:rPr>
          <w:rFonts w:ascii="Helvetica" w:eastAsia="Times New Roman" w:hAnsi="Helvetica" w:cs="Times New Roman"/>
          <w:color w:val="000000"/>
          <w:sz w:val="18"/>
          <w:szCs w:val="18"/>
        </w:rPr>
      </w:pPr>
      <w:r w:rsidRPr="006029C5">
        <w:rPr>
          <w:rFonts w:ascii="Helvetica" w:eastAsia="Times New Roman" w:hAnsi="Helvetica" w:cs="Times New Roman"/>
          <w:color w:val="000000"/>
          <w:sz w:val="18"/>
          <w:szCs w:val="18"/>
        </w:rPr>
        <w:br/>
        <w:t>19. As mentioned above, the grammar requires attention. Some specific points to consider:</w:t>
      </w:r>
      <w:r w:rsidRPr="006029C5">
        <w:rPr>
          <w:rFonts w:ascii="Helvetica" w:eastAsia="Times New Roman" w:hAnsi="Helvetica" w:cs="Times New Roman"/>
          <w:color w:val="000000"/>
          <w:sz w:val="18"/>
          <w:szCs w:val="18"/>
        </w:rPr>
        <w:br/>
        <w:t>- "In vivo studies are wonderful" - useful or valuable would be more scientific.</w:t>
      </w:r>
      <w:r w:rsidRPr="006029C5">
        <w:rPr>
          <w:rFonts w:ascii="Helvetica" w:eastAsia="Times New Roman" w:hAnsi="Helvetica" w:cs="Times New Roman"/>
          <w:color w:val="000000"/>
          <w:sz w:val="18"/>
          <w:szCs w:val="18"/>
        </w:rPr>
        <w:br/>
        <w:t>- Frequent references to "grabbing" e.g. the mouse, embryo, tissue.</w:t>
      </w:r>
      <w:r w:rsidRPr="006029C5">
        <w:rPr>
          <w:rFonts w:ascii="Helvetica" w:eastAsia="Times New Roman" w:hAnsi="Helvetica" w:cs="Times New Roman"/>
          <w:color w:val="000000"/>
          <w:sz w:val="18"/>
          <w:szCs w:val="18"/>
        </w:rPr>
        <w:br/>
        <w:t>- "media" (plural) referred to, when singular form "medium" would be more appropriate.</w:t>
      </w:r>
      <w:r w:rsidRPr="006029C5">
        <w:rPr>
          <w:rFonts w:ascii="Helvetica" w:eastAsia="Times New Roman" w:hAnsi="Helvetica" w:cs="Times New Roman"/>
          <w:color w:val="000000"/>
          <w:sz w:val="18"/>
          <w:szCs w:val="18"/>
        </w:rPr>
        <w:br/>
        <w:t>- "scrapping" should be "scraping".</w:t>
      </w:r>
    </w:p>
    <w:p w14:paraId="1791EBCF" w14:textId="77777777" w:rsidR="00063ABA" w:rsidRDefault="00063ABA" w:rsidP="00AF0046">
      <w:pPr>
        <w:rPr>
          <w:rFonts w:ascii="Helvetica" w:eastAsia="Times New Roman" w:hAnsi="Helvetica" w:cs="Times New Roman"/>
          <w:color w:val="000000"/>
          <w:sz w:val="18"/>
          <w:szCs w:val="18"/>
        </w:rPr>
      </w:pPr>
    </w:p>
    <w:p w14:paraId="48D52598" w14:textId="77777777" w:rsidR="00063ABA" w:rsidRDefault="00063ABA" w:rsidP="00AF0046">
      <w:pPr>
        <w:rPr>
          <w:rFonts w:ascii="Helvetica" w:eastAsia="Times New Roman" w:hAnsi="Helvetica" w:cs="Times New Roman"/>
          <w:color w:val="000000"/>
          <w:sz w:val="18"/>
          <w:szCs w:val="18"/>
        </w:rPr>
      </w:pPr>
      <w:r w:rsidRPr="00063ABA">
        <w:rPr>
          <w:rFonts w:ascii="Helvetica" w:eastAsia="Times New Roman" w:hAnsi="Helvetica" w:cs="Times New Roman"/>
          <w:b/>
          <w:bCs/>
          <w:color w:val="000000"/>
          <w:sz w:val="18"/>
          <w:szCs w:val="18"/>
        </w:rPr>
        <w:t xml:space="preserve">We corrected all </w:t>
      </w:r>
      <w:r>
        <w:rPr>
          <w:rFonts w:ascii="Helvetica" w:eastAsia="Times New Roman" w:hAnsi="Helvetica" w:cs="Times New Roman"/>
          <w:b/>
          <w:bCs/>
          <w:color w:val="000000"/>
          <w:sz w:val="18"/>
          <w:szCs w:val="18"/>
        </w:rPr>
        <w:t xml:space="preserve">the </w:t>
      </w:r>
      <w:r w:rsidRPr="00063ABA">
        <w:rPr>
          <w:rFonts w:ascii="Helvetica" w:eastAsia="Times New Roman" w:hAnsi="Helvetica" w:cs="Times New Roman"/>
          <w:b/>
          <w:bCs/>
          <w:color w:val="000000"/>
          <w:sz w:val="18"/>
          <w:szCs w:val="18"/>
        </w:rPr>
        <w:t xml:space="preserve">grammatical errors pointed by the reviewer. Furthermore, we proofread the manuscript thoroughly and corrected errors. In addition, we are thankful to Drs. Philip J. Smaldino and Carolyn Vann (both are acknowledged) for thoroughly proofreading our manuscript and providing helpful comments, which significantly improved the revised manuscript in terms of grammatical errors. </w:t>
      </w:r>
      <w:r>
        <w:rPr>
          <w:rFonts w:ascii="Helvetica" w:eastAsia="Times New Roman" w:hAnsi="Helvetica" w:cs="Times New Roman"/>
          <w:color w:val="000000"/>
          <w:sz w:val="18"/>
          <w:szCs w:val="18"/>
        </w:rPr>
        <w:t xml:space="preserve">  </w:t>
      </w:r>
      <w:r w:rsidR="00AF0046" w:rsidRPr="006029C5">
        <w:rPr>
          <w:rFonts w:ascii="Helvetica" w:eastAsia="Times New Roman" w:hAnsi="Helvetica" w:cs="Times New Roman"/>
          <w:color w:val="000000"/>
          <w:sz w:val="18"/>
          <w:szCs w:val="18"/>
        </w:rPr>
        <w:br/>
      </w:r>
      <w:r w:rsidR="00AF0046" w:rsidRPr="006029C5">
        <w:rPr>
          <w:rFonts w:ascii="Helvetica" w:eastAsia="Times New Roman" w:hAnsi="Helvetica" w:cs="Times New Roman"/>
          <w:color w:val="000000"/>
          <w:sz w:val="18"/>
          <w:szCs w:val="18"/>
        </w:rPr>
        <w:br/>
      </w:r>
      <w:r w:rsidR="00AF0046" w:rsidRPr="006029C5">
        <w:rPr>
          <w:rFonts w:ascii="Helvetica" w:eastAsia="Times New Roman" w:hAnsi="Helvetica" w:cs="Times New Roman"/>
          <w:b/>
          <w:bCs/>
          <w:color w:val="000000"/>
          <w:sz w:val="18"/>
          <w:szCs w:val="18"/>
        </w:rPr>
        <w:t>Reviewer #2: </w:t>
      </w:r>
      <w:r w:rsidR="00AF0046" w:rsidRPr="006029C5">
        <w:rPr>
          <w:rFonts w:ascii="Helvetica" w:eastAsia="Times New Roman" w:hAnsi="Helvetica" w:cs="Times New Roman"/>
          <w:color w:val="000000"/>
          <w:sz w:val="18"/>
          <w:szCs w:val="18"/>
        </w:rPr>
        <w:br/>
        <w:t>The protocol by Sharma et al. describes a model for studying coronary angiogenesis in vitro. It is well described and along with a video it will allow scientist to reproduce this technique successfully.</w:t>
      </w:r>
    </w:p>
    <w:p w14:paraId="13A92A75" w14:textId="592C5551" w:rsidR="00063ABA" w:rsidRDefault="00AF0046" w:rsidP="00AF0046">
      <w:pPr>
        <w:rPr>
          <w:rFonts w:ascii="Helvetica" w:eastAsia="Times New Roman" w:hAnsi="Helvetica" w:cs="Times New Roman"/>
          <w:color w:val="000000"/>
          <w:sz w:val="18"/>
          <w:szCs w:val="18"/>
        </w:rPr>
      </w:pPr>
      <w:r w:rsidRPr="006029C5">
        <w:rPr>
          <w:rFonts w:ascii="Helvetica" w:eastAsia="Times New Roman" w:hAnsi="Helvetica" w:cs="Times New Roman"/>
          <w:color w:val="000000"/>
          <w:sz w:val="18"/>
          <w:szCs w:val="18"/>
        </w:rPr>
        <w:br/>
        <w:t>Minor Concerns:</w:t>
      </w:r>
      <w:r w:rsidRPr="006029C5">
        <w:rPr>
          <w:rFonts w:ascii="Helvetica" w:eastAsia="Times New Roman" w:hAnsi="Helvetica" w:cs="Times New Roman"/>
          <w:color w:val="000000"/>
          <w:sz w:val="18"/>
          <w:szCs w:val="18"/>
        </w:rPr>
        <w:br/>
        <w:t>Details about the used antibodies should be included into the material list.</w:t>
      </w:r>
    </w:p>
    <w:p w14:paraId="1D08A93E" w14:textId="77777777" w:rsidR="00063ABA" w:rsidRDefault="00063ABA" w:rsidP="00AF0046">
      <w:pPr>
        <w:rPr>
          <w:rFonts w:ascii="Helvetica" w:eastAsia="Times New Roman" w:hAnsi="Helvetica" w:cs="Times New Roman"/>
          <w:color w:val="000000"/>
          <w:sz w:val="18"/>
          <w:szCs w:val="18"/>
        </w:rPr>
      </w:pPr>
    </w:p>
    <w:p w14:paraId="3C210AA5" w14:textId="77777777" w:rsidR="00063ABA" w:rsidRDefault="00063ABA" w:rsidP="00AF0046">
      <w:pPr>
        <w:rPr>
          <w:rFonts w:ascii="Helvetica" w:eastAsia="Times New Roman" w:hAnsi="Helvetica" w:cs="Times New Roman"/>
          <w:b/>
          <w:bCs/>
          <w:color w:val="000000"/>
          <w:sz w:val="18"/>
          <w:szCs w:val="18"/>
        </w:rPr>
      </w:pPr>
      <w:r>
        <w:rPr>
          <w:rFonts w:ascii="Helvetica" w:eastAsia="Times New Roman" w:hAnsi="Helvetica" w:cs="Times New Roman"/>
          <w:b/>
          <w:bCs/>
          <w:color w:val="000000"/>
          <w:sz w:val="18"/>
          <w:szCs w:val="18"/>
        </w:rPr>
        <w:t>We have included the details of antibodies used both in-text and in the “Table of Materials.”</w:t>
      </w:r>
    </w:p>
    <w:p w14:paraId="4EC4FC1E" w14:textId="77777777" w:rsidR="00063ABA" w:rsidRDefault="00AF0046" w:rsidP="00AF0046">
      <w:pPr>
        <w:rPr>
          <w:rFonts w:ascii="Helvetica" w:eastAsia="Times New Roman" w:hAnsi="Helvetica" w:cs="Times New Roman"/>
          <w:color w:val="000000"/>
          <w:sz w:val="18"/>
          <w:szCs w:val="18"/>
        </w:rPr>
      </w:pPr>
      <w:r w:rsidRPr="006029C5">
        <w:rPr>
          <w:rFonts w:ascii="Helvetica" w:eastAsia="Times New Roman" w:hAnsi="Helvetica" w:cs="Times New Roman"/>
          <w:color w:val="000000"/>
          <w:sz w:val="18"/>
          <w:szCs w:val="18"/>
        </w:rPr>
        <w:br/>
      </w:r>
      <w:r w:rsidRPr="006029C5">
        <w:rPr>
          <w:rFonts w:ascii="Helvetica" w:eastAsia="Times New Roman" w:hAnsi="Helvetica" w:cs="Times New Roman"/>
          <w:b/>
          <w:bCs/>
          <w:color w:val="000000"/>
          <w:sz w:val="18"/>
          <w:szCs w:val="18"/>
        </w:rPr>
        <w:t>Reviewer #3:</w:t>
      </w:r>
      <w:r w:rsidRPr="006029C5">
        <w:rPr>
          <w:rFonts w:ascii="Helvetica" w:eastAsia="Times New Roman" w:hAnsi="Helvetica" w:cs="Times New Roman"/>
          <w:color w:val="000000"/>
          <w:sz w:val="18"/>
          <w:szCs w:val="18"/>
        </w:rPr>
        <w:br/>
        <w:t>Manuscript Summary:</w:t>
      </w:r>
      <w:r w:rsidRPr="006029C5">
        <w:rPr>
          <w:rFonts w:ascii="Helvetica" w:eastAsia="Times New Roman" w:hAnsi="Helvetica" w:cs="Times New Roman"/>
          <w:color w:val="000000"/>
          <w:sz w:val="18"/>
          <w:szCs w:val="18"/>
        </w:rPr>
        <w:br/>
        <w:t>The manuscript describes methods for an angiogenesis model involving different embryonic heart tissues; specificaly the sinus venosus (SV) and endocardium (Endo), the two progenitor tissues from which much of the coronary vessels arise. The motivation is to create an in vitro culture system to successfully grow coronary vessels as a model of coronary vascular development. In general, the methods are well described. However, additional details are required to be able to fully replicate the model.</w:t>
      </w:r>
    </w:p>
    <w:p w14:paraId="0B4A9A5D" w14:textId="77777777" w:rsidR="00063ABA" w:rsidRDefault="00AF0046" w:rsidP="00AF0046">
      <w:pPr>
        <w:rPr>
          <w:rFonts w:ascii="Helvetica" w:eastAsia="Times New Roman" w:hAnsi="Helvetica" w:cs="Times New Roman"/>
          <w:color w:val="000000"/>
          <w:sz w:val="18"/>
          <w:szCs w:val="18"/>
        </w:rPr>
      </w:pPr>
      <w:r w:rsidRPr="006029C5">
        <w:rPr>
          <w:rFonts w:ascii="Helvetica" w:eastAsia="Times New Roman" w:hAnsi="Helvetica" w:cs="Times New Roman"/>
          <w:color w:val="000000"/>
          <w:sz w:val="18"/>
          <w:szCs w:val="18"/>
        </w:rPr>
        <w:br/>
        <w:t>Major Concerns:</w:t>
      </w:r>
      <w:r w:rsidRPr="006029C5">
        <w:rPr>
          <w:rFonts w:ascii="Helvetica" w:eastAsia="Times New Roman" w:hAnsi="Helvetica" w:cs="Times New Roman"/>
          <w:color w:val="000000"/>
          <w:sz w:val="18"/>
          <w:szCs w:val="18"/>
        </w:rPr>
        <w:br/>
        <w:t>1. Presumably, the instruments are sterilized (e.g. autoclaved) before use. If so, state the method used. If not sterilized, provide a statement as such.</w:t>
      </w:r>
    </w:p>
    <w:p w14:paraId="1378E2BA" w14:textId="77777777" w:rsidR="00FD2A4A" w:rsidRDefault="00AF0046" w:rsidP="00AF0046">
      <w:pPr>
        <w:rPr>
          <w:rFonts w:ascii="Helvetica" w:eastAsia="Times New Roman" w:hAnsi="Helvetica" w:cs="Times New Roman"/>
          <w:color w:val="000000"/>
          <w:sz w:val="18"/>
          <w:szCs w:val="18"/>
        </w:rPr>
      </w:pPr>
      <w:r w:rsidRPr="006029C5">
        <w:rPr>
          <w:rFonts w:ascii="Helvetica" w:eastAsia="Times New Roman" w:hAnsi="Helvetica" w:cs="Times New Roman"/>
          <w:color w:val="000000"/>
          <w:sz w:val="18"/>
          <w:szCs w:val="18"/>
        </w:rPr>
        <w:br/>
        <w:t>2. Line 135: provide CO2 flow rate.</w:t>
      </w:r>
    </w:p>
    <w:p w14:paraId="27D6FAB6" w14:textId="77777777" w:rsidR="00FD2A4A" w:rsidRDefault="00FD2A4A" w:rsidP="00AF0046">
      <w:pPr>
        <w:rPr>
          <w:rFonts w:ascii="Helvetica" w:eastAsia="Times New Roman" w:hAnsi="Helvetica" w:cs="Times New Roman"/>
          <w:color w:val="000000"/>
          <w:sz w:val="18"/>
          <w:szCs w:val="18"/>
        </w:rPr>
      </w:pPr>
    </w:p>
    <w:p w14:paraId="54B9762B" w14:textId="0674DA0B" w:rsidR="00FD2A4A" w:rsidRPr="00FD2A4A" w:rsidRDefault="00FD2A4A" w:rsidP="00AF0046">
      <w:pPr>
        <w:rPr>
          <w:rFonts w:ascii="Helvetica" w:eastAsia="Times New Roman" w:hAnsi="Helvetica" w:cs="Times New Roman"/>
          <w:b/>
          <w:bCs/>
          <w:color w:val="000000"/>
          <w:sz w:val="18"/>
          <w:szCs w:val="18"/>
        </w:rPr>
      </w:pPr>
      <w:r w:rsidRPr="00FD2A4A">
        <w:rPr>
          <w:rFonts w:ascii="Helvetica" w:eastAsia="Times New Roman" w:hAnsi="Helvetica" w:cs="Times New Roman"/>
          <w:b/>
          <w:bCs/>
          <w:color w:val="000000"/>
          <w:sz w:val="18"/>
          <w:szCs w:val="18"/>
        </w:rPr>
        <w:lastRenderedPageBreak/>
        <w:t>CO</w:t>
      </w:r>
      <w:r w:rsidRPr="00FD2A4A">
        <w:rPr>
          <w:rFonts w:ascii="Helvetica" w:eastAsia="Times New Roman" w:hAnsi="Helvetica" w:cs="Times New Roman"/>
          <w:b/>
          <w:bCs/>
          <w:color w:val="000000"/>
          <w:sz w:val="18"/>
          <w:szCs w:val="18"/>
          <w:vertAlign w:val="subscript"/>
        </w:rPr>
        <w:t>2</w:t>
      </w:r>
      <w:r w:rsidRPr="00FD2A4A">
        <w:rPr>
          <w:rFonts w:ascii="Helvetica" w:eastAsia="Times New Roman" w:hAnsi="Helvetica" w:cs="Times New Roman"/>
          <w:b/>
          <w:bCs/>
          <w:color w:val="000000"/>
          <w:sz w:val="18"/>
          <w:szCs w:val="18"/>
        </w:rPr>
        <w:t xml:space="preserve"> flow rate is set as 10-30% displacement per minute. This is included in step 2.1.</w:t>
      </w:r>
    </w:p>
    <w:p w14:paraId="0786E163" w14:textId="77777777" w:rsidR="00460D9E" w:rsidRDefault="00AF0046" w:rsidP="00AF0046">
      <w:pPr>
        <w:rPr>
          <w:rFonts w:ascii="Helvetica" w:eastAsia="Times New Roman" w:hAnsi="Helvetica" w:cs="Times New Roman"/>
          <w:color w:val="000000"/>
          <w:sz w:val="18"/>
          <w:szCs w:val="18"/>
        </w:rPr>
      </w:pPr>
      <w:r w:rsidRPr="006029C5">
        <w:rPr>
          <w:rFonts w:ascii="Helvetica" w:eastAsia="Times New Roman" w:hAnsi="Helvetica" w:cs="Times New Roman"/>
          <w:color w:val="000000"/>
          <w:sz w:val="18"/>
          <w:szCs w:val="18"/>
        </w:rPr>
        <w:br/>
        <w:t>3. Line 142: should mention that the embryos are still within the uterine horn and that the horn + embryos are removed.</w:t>
      </w:r>
    </w:p>
    <w:p w14:paraId="6652D067" w14:textId="1211E805" w:rsidR="00460D9E" w:rsidRDefault="00460D9E" w:rsidP="00AF0046">
      <w:pPr>
        <w:rPr>
          <w:rFonts w:ascii="Helvetica" w:eastAsia="Times New Roman" w:hAnsi="Helvetica" w:cs="Times New Roman"/>
          <w:color w:val="000000"/>
          <w:sz w:val="18"/>
          <w:szCs w:val="18"/>
        </w:rPr>
      </w:pPr>
    </w:p>
    <w:p w14:paraId="53FED12C" w14:textId="018B2975" w:rsidR="00460D9E" w:rsidRPr="006405F4" w:rsidRDefault="00B95DFD" w:rsidP="00AF0046">
      <w:pPr>
        <w:rPr>
          <w:rFonts w:ascii="Helvetica" w:eastAsia="Times New Roman" w:hAnsi="Helvetica" w:cs="Times New Roman"/>
          <w:b/>
          <w:bCs/>
          <w:color w:val="000000"/>
          <w:sz w:val="18"/>
          <w:szCs w:val="18"/>
        </w:rPr>
      </w:pPr>
      <w:r w:rsidRPr="006405F4">
        <w:rPr>
          <w:rFonts w:ascii="Helvetica" w:eastAsia="Times New Roman" w:hAnsi="Helvetica" w:cs="Times New Roman"/>
          <w:b/>
          <w:bCs/>
          <w:color w:val="000000"/>
          <w:sz w:val="18"/>
          <w:szCs w:val="18"/>
        </w:rPr>
        <w:t xml:space="preserve">We thank the reviewer for providing this clarification. Indeed, the embryos are still within the uterine horn and that the horn+embryos are removed. We have included this in step </w:t>
      </w:r>
      <w:r w:rsidR="006405F4">
        <w:rPr>
          <w:rFonts w:ascii="Helvetica" w:eastAsia="Times New Roman" w:hAnsi="Helvetica" w:cs="Times New Roman"/>
          <w:b/>
          <w:bCs/>
          <w:color w:val="000000"/>
          <w:sz w:val="18"/>
          <w:szCs w:val="18"/>
        </w:rPr>
        <w:t xml:space="preserve">2.2. </w:t>
      </w:r>
      <w:r w:rsidRPr="006405F4">
        <w:rPr>
          <w:rFonts w:ascii="Helvetica" w:eastAsia="Times New Roman" w:hAnsi="Helvetica" w:cs="Times New Roman"/>
          <w:b/>
          <w:bCs/>
          <w:color w:val="000000"/>
          <w:sz w:val="18"/>
          <w:szCs w:val="18"/>
        </w:rPr>
        <w:t xml:space="preserve"> </w:t>
      </w:r>
    </w:p>
    <w:p w14:paraId="7DC45003" w14:textId="77777777" w:rsidR="007E05C3" w:rsidRDefault="00AF0046" w:rsidP="00AF0046">
      <w:pPr>
        <w:rPr>
          <w:rFonts w:ascii="Helvetica" w:eastAsia="Times New Roman" w:hAnsi="Helvetica" w:cs="Times New Roman"/>
          <w:color w:val="000000"/>
          <w:sz w:val="18"/>
          <w:szCs w:val="18"/>
        </w:rPr>
      </w:pPr>
      <w:r w:rsidRPr="006029C5">
        <w:rPr>
          <w:rFonts w:ascii="Helvetica" w:eastAsia="Times New Roman" w:hAnsi="Helvetica" w:cs="Times New Roman"/>
          <w:color w:val="000000"/>
          <w:sz w:val="18"/>
          <w:szCs w:val="18"/>
        </w:rPr>
        <w:br/>
        <w:t>4. Line 157: What is "Step 2.8" referring to? There is no step 2.8 in the document. Perhaps this is referring to step 6 of Figure 3 in 2.3?</w:t>
      </w:r>
    </w:p>
    <w:p w14:paraId="4B6DCF82" w14:textId="77777777" w:rsidR="007E05C3" w:rsidRDefault="007E05C3" w:rsidP="00AF0046">
      <w:pPr>
        <w:rPr>
          <w:rFonts w:ascii="Helvetica" w:eastAsia="Times New Roman" w:hAnsi="Helvetica" w:cs="Times New Roman"/>
          <w:color w:val="000000"/>
          <w:sz w:val="18"/>
          <w:szCs w:val="18"/>
        </w:rPr>
      </w:pPr>
    </w:p>
    <w:p w14:paraId="7F9638E9" w14:textId="3017B665" w:rsidR="007E05C3" w:rsidRPr="007E05C3" w:rsidRDefault="007E05C3" w:rsidP="00AF0046">
      <w:pPr>
        <w:rPr>
          <w:rFonts w:ascii="Helvetica" w:eastAsia="Times New Roman" w:hAnsi="Helvetica" w:cs="Times New Roman"/>
          <w:b/>
          <w:bCs/>
          <w:color w:val="000000"/>
          <w:sz w:val="18"/>
          <w:szCs w:val="18"/>
        </w:rPr>
      </w:pPr>
      <w:r>
        <w:rPr>
          <w:rFonts w:ascii="Helvetica" w:eastAsia="Times New Roman" w:hAnsi="Helvetica" w:cs="Times New Roman"/>
          <w:b/>
          <w:bCs/>
          <w:color w:val="000000"/>
          <w:sz w:val="18"/>
          <w:szCs w:val="18"/>
        </w:rPr>
        <w:t>This error is corrected.</w:t>
      </w:r>
    </w:p>
    <w:p w14:paraId="28DDCE85" w14:textId="77777777" w:rsidR="007E05C3" w:rsidRDefault="00AF0046" w:rsidP="00AF0046">
      <w:pPr>
        <w:rPr>
          <w:rFonts w:ascii="Helvetica" w:eastAsia="Times New Roman" w:hAnsi="Helvetica" w:cs="Times New Roman"/>
          <w:color w:val="000000"/>
          <w:sz w:val="18"/>
          <w:szCs w:val="18"/>
        </w:rPr>
      </w:pPr>
      <w:r w:rsidRPr="006029C5">
        <w:rPr>
          <w:rFonts w:ascii="Helvetica" w:eastAsia="Times New Roman" w:hAnsi="Helvetica" w:cs="Times New Roman"/>
          <w:color w:val="000000"/>
          <w:sz w:val="18"/>
          <w:szCs w:val="18"/>
        </w:rPr>
        <w:br/>
        <w:t>5. Line 175: Similarly, there is reference to steps that are not listed in section 3.</w:t>
      </w:r>
    </w:p>
    <w:p w14:paraId="5BEE2174" w14:textId="77777777" w:rsidR="007E05C3" w:rsidRDefault="007E05C3" w:rsidP="00AF0046">
      <w:pPr>
        <w:rPr>
          <w:rFonts w:ascii="Helvetica" w:eastAsia="Times New Roman" w:hAnsi="Helvetica" w:cs="Times New Roman"/>
          <w:color w:val="000000"/>
          <w:sz w:val="18"/>
          <w:szCs w:val="18"/>
        </w:rPr>
      </w:pPr>
    </w:p>
    <w:p w14:paraId="616A6B95" w14:textId="77777777" w:rsidR="007E05C3" w:rsidRDefault="007E05C3" w:rsidP="00AF0046">
      <w:pPr>
        <w:rPr>
          <w:rFonts w:ascii="Helvetica" w:eastAsia="Times New Roman" w:hAnsi="Helvetica" w:cs="Times New Roman"/>
          <w:b/>
          <w:bCs/>
          <w:color w:val="000000"/>
          <w:sz w:val="18"/>
          <w:szCs w:val="18"/>
        </w:rPr>
      </w:pPr>
      <w:r>
        <w:rPr>
          <w:rFonts w:ascii="Helvetica" w:eastAsia="Times New Roman" w:hAnsi="Helvetica" w:cs="Times New Roman"/>
          <w:b/>
          <w:bCs/>
          <w:color w:val="000000"/>
          <w:sz w:val="18"/>
          <w:szCs w:val="18"/>
        </w:rPr>
        <w:t xml:space="preserve">This error is corrected. </w:t>
      </w:r>
    </w:p>
    <w:p w14:paraId="1425A165" w14:textId="02AD62AE" w:rsidR="007E05C3" w:rsidRDefault="00AF0046" w:rsidP="00AF0046">
      <w:pPr>
        <w:rPr>
          <w:rFonts w:ascii="Helvetica" w:eastAsia="Times New Roman" w:hAnsi="Helvetica" w:cs="Times New Roman"/>
          <w:color w:val="000000"/>
          <w:sz w:val="18"/>
          <w:szCs w:val="18"/>
        </w:rPr>
      </w:pPr>
      <w:r w:rsidRPr="006029C5">
        <w:rPr>
          <w:rFonts w:ascii="Helvetica" w:eastAsia="Times New Roman" w:hAnsi="Helvetica" w:cs="Times New Roman"/>
          <w:color w:val="000000"/>
          <w:sz w:val="18"/>
          <w:szCs w:val="18"/>
        </w:rPr>
        <w:br/>
        <w:t>6. Line 205: Provide a description of the PET inserts. Can any PET insert be used? Does membrane thickness matter? Must it be PET?</w:t>
      </w:r>
    </w:p>
    <w:p w14:paraId="50AF6F86" w14:textId="75563801" w:rsidR="007E05C3" w:rsidRDefault="007E05C3" w:rsidP="00AF0046">
      <w:pPr>
        <w:rPr>
          <w:rFonts w:ascii="Helvetica" w:eastAsia="Times New Roman" w:hAnsi="Helvetica" w:cs="Times New Roman"/>
          <w:color w:val="000000"/>
          <w:sz w:val="18"/>
          <w:szCs w:val="18"/>
        </w:rPr>
      </w:pPr>
    </w:p>
    <w:p w14:paraId="07AF646B" w14:textId="7106D890" w:rsidR="007E05C3" w:rsidRPr="007E05C3" w:rsidRDefault="007E05C3" w:rsidP="00AF0046">
      <w:pPr>
        <w:rPr>
          <w:rFonts w:ascii="Helvetica" w:eastAsia="Times New Roman" w:hAnsi="Helvetica" w:cs="Times New Roman"/>
          <w:b/>
          <w:bCs/>
          <w:color w:val="000000"/>
          <w:sz w:val="18"/>
          <w:szCs w:val="18"/>
        </w:rPr>
      </w:pPr>
      <w:r>
        <w:rPr>
          <w:rFonts w:ascii="Helvetica" w:eastAsia="Times New Roman" w:hAnsi="Helvetica" w:cs="Times New Roman"/>
          <w:b/>
          <w:bCs/>
          <w:color w:val="000000"/>
          <w:sz w:val="18"/>
          <w:szCs w:val="18"/>
        </w:rPr>
        <w:t xml:space="preserve">Description of the PET insert is added in step 5.2. </w:t>
      </w:r>
      <w:r w:rsidR="004D7408">
        <w:rPr>
          <w:rFonts w:ascii="Helvetica" w:eastAsia="Times New Roman" w:hAnsi="Helvetica" w:cs="Times New Roman"/>
          <w:b/>
          <w:bCs/>
          <w:color w:val="000000"/>
          <w:sz w:val="18"/>
          <w:szCs w:val="18"/>
        </w:rPr>
        <w:t>We have only used the kind described</w:t>
      </w:r>
      <w:r w:rsidR="005E5D73">
        <w:rPr>
          <w:rFonts w:ascii="Helvetica" w:eastAsia="Times New Roman" w:hAnsi="Helvetica" w:cs="Times New Roman"/>
          <w:b/>
          <w:bCs/>
          <w:color w:val="000000"/>
          <w:sz w:val="18"/>
          <w:szCs w:val="18"/>
        </w:rPr>
        <w:t xml:space="preserve"> and we do not have any knowledge on whether the other insert type would work or not. However, we </w:t>
      </w:r>
      <w:r w:rsidR="004D7408">
        <w:rPr>
          <w:rFonts w:ascii="Helvetica" w:eastAsia="Times New Roman" w:hAnsi="Helvetica" w:cs="Times New Roman"/>
          <w:b/>
          <w:bCs/>
          <w:color w:val="000000"/>
          <w:sz w:val="18"/>
          <w:szCs w:val="18"/>
        </w:rPr>
        <w:t xml:space="preserve">do not anticipate any problems with other kinds of PET or a different porous membrane system since the membrane are coated with ECM for </w:t>
      </w:r>
      <w:r w:rsidR="001F76B1">
        <w:rPr>
          <w:rFonts w:ascii="Helvetica" w:eastAsia="Times New Roman" w:hAnsi="Helvetica" w:cs="Times New Roman"/>
          <w:b/>
          <w:bCs/>
          <w:color w:val="000000"/>
          <w:sz w:val="18"/>
          <w:szCs w:val="18"/>
        </w:rPr>
        <w:t xml:space="preserve">cellular </w:t>
      </w:r>
      <w:r w:rsidR="004D7408">
        <w:rPr>
          <w:rFonts w:ascii="Helvetica" w:eastAsia="Times New Roman" w:hAnsi="Helvetica" w:cs="Times New Roman"/>
          <w:b/>
          <w:bCs/>
          <w:color w:val="000000"/>
          <w:sz w:val="18"/>
          <w:szCs w:val="18"/>
        </w:rPr>
        <w:t xml:space="preserve">attachment. </w:t>
      </w:r>
    </w:p>
    <w:p w14:paraId="5AFF8A8F" w14:textId="77777777" w:rsidR="002C3082" w:rsidRDefault="00AF0046" w:rsidP="00AF0046">
      <w:pPr>
        <w:rPr>
          <w:rFonts w:ascii="Helvetica" w:eastAsia="Times New Roman" w:hAnsi="Helvetica" w:cs="Times New Roman"/>
          <w:color w:val="000000"/>
          <w:sz w:val="18"/>
          <w:szCs w:val="18"/>
        </w:rPr>
      </w:pPr>
      <w:r w:rsidRPr="006029C5">
        <w:rPr>
          <w:rFonts w:ascii="Helvetica" w:eastAsia="Times New Roman" w:hAnsi="Helvetica" w:cs="Times New Roman"/>
          <w:color w:val="000000"/>
          <w:sz w:val="18"/>
          <w:szCs w:val="18"/>
        </w:rPr>
        <w:br/>
        <w:t xml:space="preserve">7. Line 214: It would be helpful to expand the calculation to state "100 </w:t>
      </w:r>
      <w:proofErr w:type="spellStart"/>
      <w:r w:rsidRPr="006029C5">
        <w:rPr>
          <w:rFonts w:ascii="Helvetica" w:eastAsia="Times New Roman" w:hAnsi="Helvetica" w:cs="Times New Roman"/>
          <w:color w:val="000000"/>
          <w:sz w:val="18"/>
          <w:szCs w:val="18"/>
        </w:rPr>
        <w:t>μl</w:t>
      </w:r>
      <w:proofErr w:type="spellEnd"/>
      <w:r w:rsidRPr="006029C5">
        <w:rPr>
          <w:rFonts w:ascii="Helvetica" w:eastAsia="Times New Roman" w:hAnsi="Helvetica" w:cs="Times New Roman"/>
          <w:color w:val="000000"/>
          <w:sz w:val="18"/>
          <w:szCs w:val="18"/>
        </w:rPr>
        <w:t>/insert x number of inserts".</w:t>
      </w:r>
    </w:p>
    <w:p w14:paraId="1ECDDAA2" w14:textId="77777777" w:rsidR="002C3082" w:rsidRDefault="002C3082" w:rsidP="00AF0046">
      <w:pPr>
        <w:rPr>
          <w:rFonts w:ascii="Helvetica" w:eastAsia="Times New Roman" w:hAnsi="Helvetica" w:cs="Times New Roman"/>
          <w:color w:val="000000"/>
          <w:sz w:val="18"/>
          <w:szCs w:val="18"/>
        </w:rPr>
      </w:pPr>
    </w:p>
    <w:p w14:paraId="0C1A0806" w14:textId="77777777" w:rsidR="002C3082" w:rsidRPr="002C3082" w:rsidRDefault="002C3082" w:rsidP="00AF0046">
      <w:pPr>
        <w:rPr>
          <w:rFonts w:ascii="Helvetica" w:eastAsia="Times New Roman" w:hAnsi="Helvetica" w:cs="Times New Roman"/>
          <w:b/>
          <w:bCs/>
          <w:color w:val="000000"/>
          <w:sz w:val="18"/>
          <w:szCs w:val="18"/>
        </w:rPr>
      </w:pPr>
      <w:r w:rsidRPr="002C3082">
        <w:rPr>
          <w:rFonts w:ascii="Helvetica" w:eastAsia="Times New Roman" w:hAnsi="Helvetica" w:cs="Times New Roman"/>
          <w:b/>
          <w:bCs/>
          <w:color w:val="000000"/>
          <w:sz w:val="18"/>
          <w:szCs w:val="18"/>
        </w:rPr>
        <w:t xml:space="preserve">We have expanded the calculations as suggested in steps 5.3, 7.1.1, and 7.1.2. </w:t>
      </w:r>
    </w:p>
    <w:p w14:paraId="1CE9BD9C" w14:textId="77777777" w:rsidR="002C3082" w:rsidRDefault="00AF0046" w:rsidP="00AF0046">
      <w:pPr>
        <w:rPr>
          <w:rFonts w:ascii="Helvetica" w:eastAsia="Times New Roman" w:hAnsi="Helvetica" w:cs="Times New Roman"/>
          <w:color w:val="000000"/>
          <w:sz w:val="18"/>
          <w:szCs w:val="18"/>
        </w:rPr>
      </w:pPr>
      <w:r w:rsidRPr="006029C5">
        <w:rPr>
          <w:rFonts w:ascii="Helvetica" w:eastAsia="Times New Roman" w:hAnsi="Helvetica" w:cs="Times New Roman"/>
          <w:color w:val="000000"/>
          <w:sz w:val="18"/>
          <w:szCs w:val="18"/>
        </w:rPr>
        <w:br/>
        <w:t>8. Section 7.1: Would it not be easier to simply transfer the insert to a new plate for the washing step?</w:t>
      </w:r>
    </w:p>
    <w:p w14:paraId="18BE51C8" w14:textId="58542831" w:rsidR="002C3082" w:rsidRDefault="002C3082" w:rsidP="00AF0046">
      <w:pPr>
        <w:rPr>
          <w:rFonts w:ascii="Helvetica" w:eastAsia="Times New Roman" w:hAnsi="Helvetica" w:cs="Times New Roman"/>
          <w:color w:val="000000"/>
          <w:sz w:val="18"/>
          <w:szCs w:val="18"/>
        </w:rPr>
      </w:pPr>
    </w:p>
    <w:p w14:paraId="2F96C508" w14:textId="6B3FA3FB" w:rsidR="002C3082" w:rsidRPr="00A27511" w:rsidRDefault="00A27511" w:rsidP="00AF0046">
      <w:pPr>
        <w:rPr>
          <w:rFonts w:ascii="Helvetica" w:eastAsia="Times New Roman" w:hAnsi="Helvetica" w:cs="Times New Roman"/>
          <w:b/>
          <w:bCs/>
          <w:color w:val="000000"/>
          <w:sz w:val="18"/>
          <w:szCs w:val="18"/>
        </w:rPr>
      </w:pPr>
      <w:r>
        <w:rPr>
          <w:rFonts w:ascii="Helvetica" w:eastAsia="Times New Roman" w:hAnsi="Helvetica" w:cs="Times New Roman"/>
          <w:b/>
          <w:bCs/>
          <w:color w:val="000000"/>
          <w:sz w:val="18"/>
          <w:szCs w:val="18"/>
        </w:rPr>
        <w:t xml:space="preserve">Yes. However, to minimize the number of plates used, we have washed in the same plate. </w:t>
      </w:r>
    </w:p>
    <w:p w14:paraId="4B713EDA" w14:textId="77777777" w:rsidR="00A27511" w:rsidRDefault="00AF0046" w:rsidP="00AF0046">
      <w:pPr>
        <w:rPr>
          <w:rFonts w:ascii="Helvetica" w:eastAsia="Times New Roman" w:hAnsi="Helvetica" w:cs="Times New Roman"/>
          <w:color w:val="000000"/>
          <w:sz w:val="18"/>
          <w:szCs w:val="18"/>
        </w:rPr>
      </w:pPr>
      <w:r w:rsidRPr="006029C5">
        <w:rPr>
          <w:rFonts w:ascii="Helvetica" w:eastAsia="Times New Roman" w:hAnsi="Helvetica" w:cs="Times New Roman"/>
          <w:color w:val="000000"/>
          <w:sz w:val="18"/>
          <w:szCs w:val="18"/>
        </w:rPr>
        <w:br/>
        <w:t>9. Line 264: Is the media to be removed prior to adding the PFA? If it is removed or it remains should be stated.</w:t>
      </w:r>
    </w:p>
    <w:p w14:paraId="5569C56A" w14:textId="77777777" w:rsidR="00A27511" w:rsidRDefault="00A27511" w:rsidP="00AF0046">
      <w:pPr>
        <w:rPr>
          <w:rFonts w:ascii="Helvetica" w:eastAsia="Times New Roman" w:hAnsi="Helvetica" w:cs="Times New Roman"/>
          <w:color w:val="000000"/>
          <w:sz w:val="18"/>
          <w:szCs w:val="18"/>
        </w:rPr>
      </w:pPr>
    </w:p>
    <w:p w14:paraId="5B3F71DF" w14:textId="5833D78D" w:rsidR="00A27511" w:rsidRPr="00A27511" w:rsidRDefault="00A27511" w:rsidP="00AF0046">
      <w:pPr>
        <w:rPr>
          <w:rFonts w:ascii="Helvetica" w:eastAsia="Times New Roman" w:hAnsi="Helvetica" w:cs="Times New Roman"/>
          <w:b/>
          <w:bCs/>
          <w:color w:val="000000"/>
          <w:sz w:val="18"/>
          <w:szCs w:val="18"/>
        </w:rPr>
      </w:pPr>
      <w:r>
        <w:rPr>
          <w:rFonts w:ascii="Helvetica" w:eastAsia="Times New Roman" w:hAnsi="Helvetica" w:cs="Times New Roman"/>
          <w:b/>
          <w:bCs/>
          <w:color w:val="000000"/>
          <w:sz w:val="18"/>
          <w:szCs w:val="18"/>
        </w:rPr>
        <w:t xml:space="preserve">We thank the reviewer for noting this. Yes, the media is removed as washed with PBS before adding PFA. This is included in step 8.1. </w:t>
      </w:r>
    </w:p>
    <w:p w14:paraId="71ECEBE9" w14:textId="77777777" w:rsidR="00A27511" w:rsidRDefault="00AF0046" w:rsidP="00AF0046">
      <w:pPr>
        <w:rPr>
          <w:rFonts w:ascii="Helvetica" w:eastAsia="Times New Roman" w:hAnsi="Helvetica" w:cs="Times New Roman"/>
          <w:color w:val="000000"/>
          <w:sz w:val="18"/>
          <w:szCs w:val="18"/>
        </w:rPr>
      </w:pPr>
      <w:r w:rsidRPr="006029C5">
        <w:rPr>
          <w:rFonts w:ascii="Helvetica" w:eastAsia="Times New Roman" w:hAnsi="Helvetica" w:cs="Times New Roman"/>
          <w:color w:val="000000"/>
          <w:sz w:val="18"/>
          <w:szCs w:val="18"/>
        </w:rPr>
        <w:br/>
        <w:t>10. Line 326: This is the first time an air-liquid interface is mentioned. As an apparent key element of the methods, this interface and how to assess that the explant is positioned properly at the interface should be described in the procedure sections.</w:t>
      </w:r>
    </w:p>
    <w:p w14:paraId="4A0E58FE" w14:textId="77777777" w:rsidR="00A27511" w:rsidRDefault="00A27511" w:rsidP="00AF0046">
      <w:pPr>
        <w:rPr>
          <w:rFonts w:ascii="Helvetica" w:eastAsia="Times New Roman" w:hAnsi="Helvetica" w:cs="Times New Roman"/>
          <w:color w:val="000000"/>
          <w:sz w:val="18"/>
          <w:szCs w:val="18"/>
        </w:rPr>
      </w:pPr>
    </w:p>
    <w:p w14:paraId="7EE45165" w14:textId="77777777" w:rsidR="00536095" w:rsidRDefault="00A27511" w:rsidP="00AF0046">
      <w:pPr>
        <w:rPr>
          <w:rFonts w:ascii="Helvetica" w:eastAsia="Times New Roman" w:hAnsi="Helvetica" w:cs="Times New Roman"/>
          <w:color w:val="000000"/>
          <w:sz w:val="18"/>
          <w:szCs w:val="18"/>
        </w:rPr>
      </w:pPr>
      <w:r w:rsidRPr="00DF65B4">
        <w:rPr>
          <w:rFonts w:ascii="Helvetica" w:eastAsia="Times New Roman" w:hAnsi="Helvetica" w:cs="Times New Roman"/>
          <w:b/>
          <w:bCs/>
          <w:color w:val="000000"/>
          <w:sz w:val="18"/>
          <w:szCs w:val="18"/>
        </w:rPr>
        <w:t xml:space="preserve">We thank the reviewer for this helpful comment. We have provided </w:t>
      </w:r>
      <w:r w:rsidR="002F4BC9" w:rsidRPr="00DF65B4">
        <w:rPr>
          <w:rFonts w:ascii="Helvetica" w:eastAsia="Times New Roman" w:hAnsi="Helvetica" w:cs="Times New Roman"/>
          <w:b/>
          <w:bCs/>
          <w:color w:val="000000"/>
          <w:sz w:val="18"/>
          <w:szCs w:val="18"/>
        </w:rPr>
        <w:t>brief description in step 6.4 and described it in the discussion as well.</w:t>
      </w:r>
      <w:r w:rsidR="002F4BC9">
        <w:rPr>
          <w:rFonts w:ascii="Helvetica" w:eastAsia="Times New Roman" w:hAnsi="Helvetica" w:cs="Times New Roman"/>
          <w:color w:val="000000"/>
          <w:sz w:val="18"/>
          <w:szCs w:val="18"/>
        </w:rPr>
        <w:t xml:space="preserve"> </w:t>
      </w:r>
      <w:r w:rsidR="00AF0046" w:rsidRPr="006029C5">
        <w:rPr>
          <w:rFonts w:ascii="Helvetica" w:eastAsia="Times New Roman" w:hAnsi="Helvetica" w:cs="Times New Roman"/>
          <w:color w:val="000000"/>
          <w:sz w:val="18"/>
          <w:szCs w:val="18"/>
        </w:rPr>
        <w:br/>
      </w:r>
      <w:r w:rsidR="00AF0046" w:rsidRPr="006029C5">
        <w:rPr>
          <w:rFonts w:ascii="Helvetica" w:eastAsia="Times New Roman" w:hAnsi="Helvetica" w:cs="Times New Roman"/>
          <w:color w:val="000000"/>
          <w:sz w:val="18"/>
          <w:szCs w:val="18"/>
        </w:rPr>
        <w:br/>
        <w:t>Minor Concerns:</w:t>
      </w:r>
      <w:r w:rsidR="00AF0046" w:rsidRPr="006029C5">
        <w:rPr>
          <w:rFonts w:ascii="Helvetica" w:eastAsia="Times New Roman" w:hAnsi="Helvetica" w:cs="Times New Roman"/>
          <w:color w:val="000000"/>
          <w:sz w:val="18"/>
          <w:szCs w:val="18"/>
        </w:rPr>
        <w:br/>
        <w:t>1. Define SV and Endo in the Introduction.</w:t>
      </w:r>
    </w:p>
    <w:p w14:paraId="3E5C5A5B" w14:textId="78031D23" w:rsidR="00536095" w:rsidRDefault="00536095" w:rsidP="00AF0046">
      <w:pPr>
        <w:rPr>
          <w:rFonts w:ascii="Helvetica" w:eastAsia="Times New Roman" w:hAnsi="Helvetica" w:cs="Times New Roman"/>
          <w:color w:val="000000"/>
          <w:sz w:val="18"/>
          <w:szCs w:val="18"/>
        </w:rPr>
      </w:pPr>
    </w:p>
    <w:p w14:paraId="2A81BDE1" w14:textId="137446D6" w:rsidR="00536095" w:rsidRPr="00536095" w:rsidRDefault="00536095" w:rsidP="00AF0046">
      <w:pPr>
        <w:rPr>
          <w:rFonts w:ascii="Helvetica" w:eastAsia="Times New Roman" w:hAnsi="Helvetica" w:cs="Times New Roman"/>
          <w:b/>
          <w:bCs/>
          <w:color w:val="000000"/>
          <w:sz w:val="18"/>
          <w:szCs w:val="18"/>
        </w:rPr>
      </w:pPr>
      <w:r w:rsidRPr="00536095">
        <w:rPr>
          <w:rFonts w:ascii="Helvetica" w:eastAsia="Times New Roman" w:hAnsi="Helvetica" w:cs="Times New Roman"/>
          <w:b/>
          <w:bCs/>
          <w:color w:val="000000"/>
          <w:sz w:val="18"/>
          <w:szCs w:val="18"/>
        </w:rPr>
        <w:t xml:space="preserve">We have included definition of SV and Endo in the introduction. </w:t>
      </w:r>
    </w:p>
    <w:p w14:paraId="53A88641" w14:textId="77777777" w:rsidR="00AF770C" w:rsidRDefault="00AF0046" w:rsidP="00AF0046">
      <w:pPr>
        <w:rPr>
          <w:rFonts w:ascii="Helvetica" w:eastAsia="Times New Roman" w:hAnsi="Helvetica" w:cs="Times New Roman"/>
          <w:color w:val="000000"/>
          <w:sz w:val="18"/>
          <w:szCs w:val="18"/>
        </w:rPr>
      </w:pPr>
      <w:r w:rsidRPr="006029C5">
        <w:rPr>
          <w:rFonts w:ascii="Helvetica" w:eastAsia="Times New Roman" w:hAnsi="Helvetica" w:cs="Times New Roman"/>
          <w:color w:val="000000"/>
          <w:sz w:val="18"/>
          <w:szCs w:val="18"/>
        </w:rPr>
        <w:br/>
        <w:t>2. Line 220: Technically, 70% EtOH is not a sterilant. Perhaps simply indicating the base is cleaned with 70% EtOH should be stated.</w:t>
      </w:r>
    </w:p>
    <w:p w14:paraId="609D6914" w14:textId="11D51291" w:rsidR="00AF770C" w:rsidRDefault="00AF770C" w:rsidP="00AF0046">
      <w:pPr>
        <w:rPr>
          <w:rFonts w:ascii="Helvetica" w:eastAsia="Times New Roman" w:hAnsi="Helvetica" w:cs="Times New Roman"/>
          <w:color w:val="000000"/>
          <w:sz w:val="18"/>
          <w:szCs w:val="18"/>
        </w:rPr>
      </w:pPr>
    </w:p>
    <w:p w14:paraId="3635F72E" w14:textId="75BE8FE9" w:rsidR="00AF770C" w:rsidRPr="00AF770C" w:rsidRDefault="00AF770C" w:rsidP="00AF0046">
      <w:pPr>
        <w:rPr>
          <w:rFonts w:ascii="Helvetica" w:eastAsia="Times New Roman" w:hAnsi="Helvetica" w:cs="Times New Roman"/>
          <w:b/>
          <w:bCs/>
          <w:color w:val="000000"/>
          <w:sz w:val="18"/>
          <w:szCs w:val="18"/>
        </w:rPr>
      </w:pPr>
      <w:r w:rsidRPr="00AF770C">
        <w:rPr>
          <w:rFonts w:ascii="Helvetica" w:eastAsia="Times New Roman" w:hAnsi="Helvetica" w:cs="Times New Roman"/>
          <w:b/>
          <w:bCs/>
          <w:color w:val="000000"/>
          <w:sz w:val="18"/>
          <w:szCs w:val="18"/>
        </w:rPr>
        <w:t xml:space="preserve">We agree with the reviewer and we corrected the statement as suggested by the reviewer. </w:t>
      </w:r>
    </w:p>
    <w:p w14:paraId="5DF4392A" w14:textId="2AA3E6FD" w:rsidR="00AF0046" w:rsidRDefault="00AF0046" w:rsidP="00AF0046">
      <w:pPr>
        <w:rPr>
          <w:rFonts w:ascii="Helvetica" w:eastAsia="Times New Roman" w:hAnsi="Helvetica" w:cs="Times New Roman"/>
          <w:color w:val="000000"/>
          <w:sz w:val="18"/>
          <w:szCs w:val="18"/>
        </w:rPr>
      </w:pPr>
      <w:r w:rsidRPr="006029C5">
        <w:rPr>
          <w:rFonts w:ascii="Helvetica" w:eastAsia="Times New Roman" w:hAnsi="Helvetica" w:cs="Times New Roman"/>
          <w:color w:val="000000"/>
          <w:sz w:val="18"/>
          <w:szCs w:val="18"/>
        </w:rPr>
        <w:br/>
        <w:t>3. There are numerous grammatical errors.</w:t>
      </w:r>
    </w:p>
    <w:p w14:paraId="6CE14FCC" w14:textId="1ABF47C9" w:rsidR="00AF770C" w:rsidRDefault="00AF770C" w:rsidP="00AF0046">
      <w:pPr>
        <w:rPr>
          <w:rFonts w:ascii="Helvetica" w:eastAsia="Times New Roman" w:hAnsi="Helvetica" w:cs="Times New Roman"/>
          <w:color w:val="000000"/>
          <w:sz w:val="18"/>
          <w:szCs w:val="18"/>
        </w:rPr>
      </w:pPr>
    </w:p>
    <w:p w14:paraId="3731BB78" w14:textId="1263260B" w:rsidR="00AF770C" w:rsidRPr="0016382F" w:rsidRDefault="00AF770C" w:rsidP="00AF0046">
      <w:pPr>
        <w:rPr>
          <w:rFonts w:ascii="Times New Roman" w:eastAsia="Times New Roman" w:hAnsi="Times New Roman" w:cs="Times New Roman"/>
          <w:b/>
          <w:bCs/>
        </w:rPr>
      </w:pPr>
      <w:r w:rsidRPr="0016382F">
        <w:rPr>
          <w:rFonts w:ascii="Helvetica" w:eastAsia="Times New Roman" w:hAnsi="Helvetica" w:cs="Times New Roman"/>
          <w:b/>
          <w:bCs/>
          <w:color w:val="000000"/>
          <w:sz w:val="18"/>
          <w:szCs w:val="18"/>
        </w:rPr>
        <w:lastRenderedPageBreak/>
        <w:t xml:space="preserve">We have diligently proofread the manuscript and corrected grammatical errors. In addition, we also had our manuscript proofread by two of our colleagues (who are native </w:t>
      </w:r>
      <w:r w:rsidR="0016382F" w:rsidRPr="0016382F">
        <w:rPr>
          <w:rFonts w:ascii="Helvetica" w:eastAsia="Times New Roman" w:hAnsi="Helvetica" w:cs="Times New Roman"/>
          <w:b/>
          <w:bCs/>
          <w:color w:val="000000"/>
          <w:sz w:val="18"/>
          <w:szCs w:val="18"/>
        </w:rPr>
        <w:t xml:space="preserve">English </w:t>
      </w:r>
      <w:r w:rsidRPr="0016382F">
        <w:rPr>
          <w:rFonts w:ascii="Helvetica" w:eastAsia="Times New Roman" w:hAnsi="Helvetica" w:cs="Times New Roman"/>
          <w:b/>
          <w:bCs/>
          <w:color w:val="000000"/>
          <w:sz w:val="18"/>
          <w:szCs w:val="18"/>
        </w:rPr>
        <w:t xml:space="preserve">speakers) and </w:t>
      </w:r>
      <w:r w:rsidR="00C15E0B">
        <w:rPr>
          <w:rFonts w:ascii="Helvetica" w:eastAsia="Times New Roman" w:hAnsi="Helvetica" w:cs="Times New Roman"/>
          <w:b/>
          <w:bCs/>
          <w:color w:val="000000"/>
          <w:sz w:val="18"/>
          <w:szCs w:val="18"/>
        </w:rPr>
        <w:t>incorporated their</w:t>
      </w:r>
      <w:bookmarkStart w:id="0" w:name="_GoBack"/>
      <w:bookmarkEnd w:id="0"/>
      <w:r w:rsidR="007C6CC2" w:rsidRPr="0016382F">
        <w:rPr>
          <w:rFonts w:ascii="Helvetica" w:eastAsia="Times New Roman" w:hAnsi="Helvetica" w:cs="Times New Roman"/>
          <w:b/>
          <w:bCs/>
          <w:color w:val="000000"/>
          <w:sz w:val="18"/>
          <w:szCs w:val="18"/>
        </w:rPr>
        <w:t xml:space="preserve"> helpful comments. We have corrected numerous grammatical errors in our revised manuscript. </w:t>
      </w:r>
    </w:p>
    <w:p w14:paraId="46E7D676" w14:textId="77777777" w:rsidR="00593AD1" w:rsidRPr="006029C5" w:rsidRDefault="00593AD1"/>
    <w:sectPr w:rsidR="00593AD1" w:rsidRPr="006029C5" w:rsidSect="003E16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046"/>
    <w:rsid w:val="00063ABA"/>
    <w:rsid w:val="000712D1"/>
    <w:rsid w:val="000B3E36"/>
    <w:rsid w:val="000C0A45"/>
    <w:rsid w:val="000D3EE1"/>
    <w:rsid w:val="000E5D9E"/>
    <w:rsid w:val="0016382F"/>
    <w:rsid w:val="00177FE9"/>
    <w:rsid w:val="001B5E57"/>
    <w:rsid w:val="001E3515"/>
    <w:rsid w:val="001F76B1"/>
    <w:rsid w:val="00237EEF"/>
    <w:rsid w:val="002525BB"/>
    <w:rsid w:val="00255ECD"/>
    <w:rsid w:val="00267E40"/>
    <w:rsid w:val="0027039D"/>
    <w:rsid w:val="002B3280"/>
    <w:rsid w:val="002C3082"/>
    <w:rsid w:val="002F4BC9"/>
    <w:rsid w:val="002F6649"/>
    <w:rsid w:val="003443F9"/>
    <w:rsid w:val="003E16A1"/>
    <w:rsid w:val="003E46A9"/>
    <w:rsid w:val="0043747A"/>
    <w:rsid w:val="00460D9E"/>
    <w:rsid w:val="004D26BB"/>
    <w:rsid w:val="004D7408"/>
    <w:rsid w:val="004E6AEE"/>
    <w:rsid w:val="00507489"/>
    <w:rsid w:val="00510980"/>
    <w:rsid w:val="00510D27"/>
    <w:rsid w:val="00523EFD"/>
    <w:rsid w:val="00525BA5"/>
    <w:rsid w:val="00536095"/>
    <w:rsid w:val="00544702"/>
    <w:rsid w:val="00580835"/>
    <w:rsid w:val="00593AD1"/>
    <w:rsid w:val="005C22D7"/>
    <w:rsid w:val="005E5D73"/>
    <w:rsid w:val="006029C5"/>
    <w:rsid w:val="00630668"/>
    <w:rsid w:val="006405F4"/>
    <w:rsid w:val="00651A68"/>
    <w:rsid w:val="006552BF"/>
    <w:rsid w:val="006552C7"/>
    <w:rsid w:val="006572DE"/>
    <w:rsid w:val="00672449"/>
    <w:rsid w:val="00690E07"/>
    <w:rsid w:val="006E3785"/>
    <w:rsid w:val="00701972"/>
    <w:rsid w:val="00704988"/>
    <w:rsid w:val="007C6CC2"/>
    <w:rsid w:val="007E05C3"/>
    <w:rsid w:val="00864708"/>
    <w:rsid w:val="008F6D27"/>
    <w:rsid w:val="00973F93"/>
    <w:rsid w:val="00981966"/>
    <w:rsid w:val="009A5DF2"/>
    <w:rsid w:val="009C3B98"/>
    <w:rsid w:val="009C4F7B"/>
    <w:rsid w:val="00A0181E"/>
    <w:rsid w:val="00A119AF"/>
    <w:rsid w:val="00A13831"/>
    <w:rsid w:val="00A22CA0"/>
    <w:rsid w:val="00A22D7C"/>
    <w:rsid w:val="00A25BB7"/>
    <w:rsid w:val="00A27511"/>
    <w:rsid w:val="00A4191E"/>
    <w:rsid w:val="00A41EEA"/>
    <w:rsid w:val="00A4743B"/>
    <w:rsid w:val="00A8164D"/>
    <w:rsid w:val="00A82162"/>
    <w:rsid w:val="00A87596"/>
    <w:rsid w:val="00AF0046"/>
    <w:rsid w:val="00AF6FF3"/>
    <w:rsid w:val="00AF770C"/>
    <w:rsid w:val="00B21754"/>
    <w:rsid w:val="00B32550"/>
    <w:rsid w:val="00B75E5D"/>
    <w:rsid w:val="00B86FDF"/>
    <w:rsid w:val="00B91355"/>
    <w:rsid w:val="00B95DFD"/>
    <w:rsid w:val="00BD5F33"/>
    <w:rsid w:val="00BD634F"/>
    <w:rsid w:val="00C15E0B"/>
    <w:rsid w:val="00C23005"/>
    <w:rsid w:val="00C37BD8"/>
    <w:rsid w:val="00C746F1"/>
    <w:rsid w:val="00CD79EB"/>
    <w:rsid w:val="00D465DF"/>
    <w:rsid w:val="00D62DBB"/>
    <w:rsid w:val="00D875E5"/>
    <w:rsid w:val="00DB4E2D"/>
    <w:rsid w:val="00DC0139"/>
    <w:rsid w:val="00DF65B4"/>
    <w:rsid w:val="00E060A5"/>
    <w:rsid w:val="00E3510C"/>
    <w:rsid w:val="00E430E0"/>
    <w:rsid w:val="00E857D8"/>
    <w:rsid w:val="00F00FD7"/>
    <w:rsid w:val="00F55CAA"/>
    <w:rsid w:val="00F80970"/>
    <w:rsid w:val="00F840E3"/>
    <w:rsid w:val="00FD1A2A"/>
    <w:rsid w:val="00FD1BB4"/>
    <w:rsid w:val="00FD2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7A1F2A"/>
  <w14:defaultImageDpi w14:val="32767"/>
  <w15:chartTrackingRefBased/>
  <w15:docId w15:val="{B9352D2D-F50B-0441-868A-ED2C44251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F0046"/>
    <w:rPr>
      <w:b/>
      <w:bCs/>
    </w:rPr>
  </w:style>
  <w:style w:type="character" w:customStyle="1" w:styleId="apple-converted-space">
    <w:name w:val="apple-converted-space"/>
    <w:basedOn w:val="DefaultParagraphFont"/>
    <w:rsid w:val="00AF00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7571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7</Pages>
  <Words>2837</Words>
  <Characters>16172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26</cp:revision>
  <dcterms:created xsi:type="dcterms:W3CDTF">2019-08-21T19:47:00Z</dcterms:created>
  <dcterms:modified xsi:type="dcterms:W3CDTF">2019-08-26T19:51:00Z</dcterms:modified>
</cp:coreProperties>
</file>