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97F06" w14:textId="1D6B8147" w:rsidR="004F2C56" w:rsidRDefault="004F2C56" w:rsidP="004F2C56">
      <w:pPr>
        <w:jc w:val="both"/>
      </w:pPr>
      <w:r>
        <w:t>Robert Mahen is a senior Research Associate in the MRC Cancer Unit at the University of Cambridge</w:t>
      </w:r>
      <w:r>
        <w:t xml:space="preserve"> </w:t>
      </w:r>
      <w:r>
        <w:t>and visiting researcher in the Department of Physics at Imperial College London. He trained at the University of Cambridge</w:t>
      </w:r>
      <w:r>
        <w:t xml:space="preserve">, </w:t>
      </w:r>
      <w:r>
        <w:t xml:space="preserve">the European Molecular Biology Laboratory, </w:t>
      </w:r>
      <w:r>
        <w:t>and</w:t>
      </w:r>
      <w:r>
        <w:t xml:space="preserve"> Imperial College London,</w:t>
      </w:r>
      <w:r>
        <w:t xml:space="preserve"> as a Wellcome Trust Infection and Immunity PhD student, an EMBO postdoctoral fellow, a Henry Wellcome postdoctoral fellow and a </w:t>
      </w:r>
      <w:proofErr w:type="spellStart"/>
      <w:r>
        <w:t>CellNetworks</w:t>
      </w:r>
      <w:proofErr w:type="spellEnd"/>
      <w:r>
        <w:t xml:space="preserve"> fellow. </w:t>
      </w:r>
      <w:r>
        <w:t xml:space="preserve">His work focuses on </w:t>
      </w:r>
      <w:r>
        <w:t xml:space="preserve">understanding how </w:t>
      </w:r>
      <w:r>
        <w:t xml:space="preserve">subcellular organelle assembly mechanisms </w:t>
      </w:r>
      <w:r>
        <w:t>drive genome segregation and repair in health and disease.</w:t>
      </w:r>
    </w:p>
    <w:p w14:paraId="7F1BAE10" w14:textId="77777777" w:rsidR="004F2C56" w:rsidRDefault="004F2C56" w:rsidP="005871E7">
      <w:pPr>
        <w:jc w:val="both"/>
      </w:pPr>
      <w:bookmarkStart w:id="0" w:name="_GoBack"/>
      <w:bookmarkEnd w:id="0"/>
    </w:p>
    <w:sectPr w:rsidR="004F2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2E"/>
    <w:rsid w:val="001E706E"/>
    <w:rsid w:val="004F2C56"/>
    <w:rsid w:val="005871E7"/>
    <w:rsid w:val="007F702E"/>
    <w:rsid w:val="009E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7703B"/>
  <w15:chartTrackingRefBased/>
  <w15:docId w15:val="{DE1B4179-1D82-4DC1-A559-508DD794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rwm101</dc:creator>
  <cp:keywords/>
  <dc:description/>
  <cp:lastModifiedBy>rwm101</cp:lastModifiedBy>
  <cp:revision>5</cp:revision>
  <dcterms:created xsi:type="dcterms:W3CDTF">2019-07-10T13:16:00Z</dcterms:created>
  <dcterms:modified xsi:type="dcterms:W3CDTF">2019-07-10T16:24:00Z</dcterms:modified>
</cp:coreProperties>
</file>