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10B692C2"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637620">
        <w:rPr>
          <w:rFonts w:ascii="Helvetica" w:hAnsi="Helvetica" w:cs="Arial"/>
          <w:b/>
          <w:i w:val="0"/>
          <w:sz w:val="22"/>
          <w:szCs w:val="22"/>
        </w:rPr>
        <w:t>60547</w:t>
      </w:r>
    </w:p>
    <w:p w14:paraId="15210DC1" w14:textId="03C4161A"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637620">
        <w:rPr>
          <w:rFonts w:ascii="Helvetica" w:hAnsi="Helvetica" w:cs="Arial"/>
          <w:b/>
          <w:i w:val="0"/>
          <w:sz w:val="22"/>
          <w:szCs w:val="22"/>
        </w:rPr>
        <w:t xml:space="preserve"> Anastasia Gomez</w:t>
      </w:r>
    </w:p>
    <w:p w14:paraId="441F19EB" w14:textId="42EAB9B5"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637620">
        <w:rPr>
          <w:rFonts w:ascii="Helvetica" w:hAnsi="Helvetica" w:cs="Arial"/>
          <w:b/>
          <w:i w:val="0"/>
          <w:sz w:val="22"/>
          <w:szCs w:val="22"/>
        </w:rPr>
        <w:t xml:space="preserve"> </w:t>
      </w:r>
      <w:hyperlink r:id="rId8" w:history="1">
        <w:r w:rsidR="00637620" w:rsidRPr="001308A5">
          <w:rPr>
            <w:rStyle w:val="Hyperlink"/>
            <w:rFonts w:ascii="Helvetica" w:hAnsi="Helvetica" w:cs="Arial"/>
            <w:b/>
            <w:i w:val="0"/>
            <w:sz w:val="22"/>
            <w:szCs w:val="22"/>
          </w:rPr>
          <w:t>https://www.jove.com/account/file-uploader?src=18466883</w:t>
        </w:r>
      </w:hyperlink>
      <w:r w:rsidR="00637620">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58874436"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637620" w:rsidRPr="00637620">
        <w:rPr>
          <w:rFonts w:ascii="Helvetica" w:hAnsi="Helvetica" w:cs="Arial"/>
          <w:b/>
          <w:sz w:val="28"/>
          <w:szCs w:val="28"/>
        </w:rPr>
        <w:t>Displacement Analysis of Myocardial Mechanical Deformation (DIAMOND) Reveals Segmental Heterogeneity of Cardiac Function in Embryonic Zebrafish</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F95819" w:rsidRDefault="00FA1A9D" w:rsidP="00FA1A9D">
      <w:pPr>
        <w:pStyle w:val="Default"/>
        <w:rPr>
          <w:rFonts w:ascii="Helvetica" w:hAnsi="Helvetica" w:cs="Arial"/>
          <w:bCs/>
          <w:sz w:val="28"/>
          <w:szCs w:val="28"/>
        </w:rPr>
      </w:pPr>
    </w:p>
    <w:p w14:paraId="6347634C" w14:textId="77777777" w:rsidR="00637620" w:rsidRPr="00637620" w:rsidRDefault="00637620" w:rsidP="00637620">
      <w:pPr>
        <w:pStyle w:val="Default"/>
        <w:rPr>
          <w:rFonts w:ascii="Helvetica" w:hAnsi="Helvetica" w:cs="Arial"/>
          <w:sz w:val="28"/>
          <w:szCs w:val="28"/>
        </w:rPr>
      </w:pPr>
      <w:r w:rsidRPr="00637620">
        <w:rPr>
          <w:rFonts w:ascii="Helvetica" w:hAnsi="Helvetica" w:cs="Arial"/>
          <w:sz w:val="28"/>
          <w:szCs w:val="28"/>
        </w:rPr>
        <w:t>Junjie Chen</w:t>
      </w:r>
      <w:r w:rsidRPr="00637620">
        <w:rPr>
          <w:rFonts w:ascii="Helvetica" w:hAnsi="Helvetica" w:cs="Arial"/>
          <w:sz w:val="28"/>
          <w:szCs w:val="28"/>
          <w:vertAlign w:val="superscript"/>
        </w:rPr>
        <w:t>1</w:t>
      </w:r>
      <w:r w:rsidRPr="00637620">
        <w:rPr>
          <w:rFonts w:ascii="Helvetica" w:hAnsi="Helvetica" w:cs="Arial"/>
          <w:sz w:val="28"/>
          <w:szCs w:val="28"/>
        </w:rPr>
        <w:t>, René R. Sevag Packard</w:t>
      </w:r>
      <w:r w:rsidRPr="00637620">
        <w:rPr>
          <w:rFonts w:ascii="Helvetica" w:hAnsi="Helvetica" w:cs="Arial"/>
          <w:sz w:val="28"/>
          <w:szCs w:val="28"/>
          <w:vertAlign w:val="superscript"/>
        </w:rPr>
        <w:t>2</w:t>
      </w:r>
      <w:r w:rsidRPr="00637620" w:rsidDel="00F9255C">
        <w:rPr>
          <w:rFonts w:ascii="Helvetica" w:hAnsi="Helvetica" w:cs="Arial"/>
          <w:sz w:val="28"/>
          <w:szCs w:val="28"/>
        </w:rPr>
        <w:t xml:space="preserve"> </w:t>
      </w:r>
    </w:p>
    <w:p w14:paraId="44B9429C" w14:textId="77777777" w:rsidR="00637620" w:rsidRPr="00637620" w:rsidRDefault="00637620" w:rsidP="00637620">
      <w:pPr>
        <w:pStyle w:val="Default"/>
        <w:rPr>
          <w:rFonts w:ascii="Helvetica" w:hAnsi="Helvetica" w:cs="Arial"/>
          <w:sz w:val="28"/>
          <w:szCs w:val="28"/>
        </w:rPr>
      </w:pPr>
    </w:p>
    <w:p w14:paraId="123D3902" w14:textId="77777777" w:rsidR="00637620" w:rsidRPr="00637620" w:rsidRDefault="00637620" w:rsidP="00637620">
      <w:pPr>
        <w:pStyle w:val="Default"/>
        <w:rPr>
          <w:rFonts w:ascii="Helvetica" w:hAnsi="Helvetica" w:cs="Arial"/>
          <w:sz w:val="28"/>
          <w:szCs w:val="28"/>
        </w:rPr>
      </w:pPr>
      <w:r w:rsidRPr="00637620">
        <w:rPr>
          <w:rFonts w:ascii="Helvetica" w:hAnsi="Helvetica" w:cs="Arial"/>
          <w:sz w:val="28"/>
          <w:szCs w:val="28"/>
          <w:vertAlign w:val="superscript"/>
        </w:rPr>
        <w:t>1</w:t>
      </w:r>
      <w:r w:rsidRPr="00637620">
        <w:rPr>
          <w:rFonts w:ascii="Helvetica" w:hAnsi="Helvetica" w:cs="Arial"/>
          <w:sz w:val="28"/>
          <w:szCs w:val="28"/>
        </w:rPr>
        <w:t>Division of Cardiology, Department of Medicine</w:t>
      </w:r>
    </w:p>
    <w:p w14:paraId="51C0CF80" w14:textId="77777777" w:rsidR="00637620" w:rsidRPr="00637620" w:rsidRDefault="00637620" w:rsidP="00637620">
      <w:pPr>
        <w:pStyle w:val="Default"/>
        <w:rPr>
          <w:rFonts w:ascii="Helvetica" w:hAnsi="Helvetica" w:cs="Arial"/>
          <w:sz w:val="28"/>
          <w:szCs w:val="28"/>
        </w:rPr>
      </w:pPr>
      <w:r w:rsidRPr="00637620">
        <w:rPr>
          <w:rFonts w:ascii="Helvetica" w:hAnsi="Helvetica" w:cs="Arial"/>
          <w:sz w:val="28"/>
          <w:szCs w:val="28"/>
        </w:rPr>
        <w:t>David Geffen School of Medicine at University of California, Los Angeles</w:t>
      </w:r>
    </w:p>
    <w:p w14:paraId="6CE5502B" w14:textId="77777777" w:rsidR="00637620" w:rsidRPr="00637620" w:rsidRDefault="00637620" w:rsidP="00637620">
      <w:pPr>
        <w:pStyle w:val="Default"/>
        <w:rPr>
          <w:rFonts w:ascii="Helvetica" w:hAnsi="Helvetica" w:cs="Arial"/>
          <w:sz w:val="28"/>
          <w:szCs w:val="28"/>
        </w:rPr>
      </w:pPr>
    </w:p>
    <w:p w14:paraId="34416653" w14:textId="77777777" w:rsidR="00637620" w:rsidRPr="00637620" w:rsidRDefault="00637620" w:rsidP="00637620">
      <w:pPr>
        <w:pStyle w:val="Default"/>
        <w:rPr>
          <w:rFonts w:ascii="Helvetica" w:hAnsi="Helvetica" w:cs="Arial"/>
          <w:sz w:val="28"/>
          <w:szCs w:val="28"/>
        </w:rPr>
      </w:pPr>
      <w:r w:rsidRPr="00637620">
        <w:rPr>
          <w:rFonts w:ascii="Helvetica" w:hAnsi="Helvetica" w:cs="Arial"/>
          <w:sz w:val="28"/>
          <w:szCs w:val="28"/>
          <w:vertAlign w:val="superscript"/>
        </w:rPr>
        <w:t>2</w:t>
      </w:r>
      <w:r w:rsidRPr="00637620">
        <w:rPr>
          <w:rFonts w:ascii="Helvetica" w:hAnsi="Helvetica" w:cs="Arial"/>
          <w:sz w:val="28"/>
          <w:szCs w:val="28"/>
        </w:rPr>
        <w:t>Division of Cardiology, Department of Medicine</w:t>
      </w:r>
    </w:p>
    <w:p w14:paraId="4BFF5CC9" w14:textId="77777777" w:rsidR="00637620" w:rsidRPr="00637620" w:rsidRDefault="00637620" w:rsidP="00637620">
      <w:pPr>
        <w:pStyle w:val="Default"/>
        <w:rPr>
          <w:rFonts w:ascii="Helvetica" w:hAnsi="Helvetica" w:cs="Arial"/>
          <w:sz w:val="28"/>
          <w:szCs w:val="28"/>
        </w:rPr>
      </w:pPr>
      <w:r w:rsidRPr="00637620">
        <w:rPr>
          <w:rFonts w:ascii="Helvetica" w:hAnsi="Helvetica" w:cs="Arial"/>
          <w:sz w:val="28"/>
          <w:szCs w:val="28"/>
        </w:rPr>
        <w:t>David Geffen School of Medicine at University of California, Los Angeles</w:t>
      </w:r>
    </w:p>
    <w:p w14:paraId="7DCA790C" w14:textId="7AF9764E" w:rsidR="00FA1A9D" w:rsidRPr="00F95819" w:rsidRDefault="00637620" w:rsidP="00FA1A9D">
      <w:pPr>
        <w:pStyle w:val="Default"/>
        <w:rPr>
          <w:rFonts w:ascii="Helvetica" w:hAnsi="Helvetica" w:cs="Arial"/>
          <w:sz w:val="28"/>
          <w:szCs w:val="28"/>
        </w:rPr>
      </w:pPr>
      <w:r w:rsidRPr="00637620">
        <w:rPr>
          <w:rFonts w:ascii="Helvetica" w:hAnsi="Helvetica" w:cs="Arial"/>
          <w:sz w:val="28"/>
          <w:szCs w:val="28"/>
        </w:rPr>
        <w:t>Ronald Reagan UCLA Medical Center, Veterans Affairs West Los Angeles Medical Center</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38DC32E4" w14:textId="1CB0865B" w:rsidR="00FA1A9D" w:rsidRDefault="00637620" w:rsidP="00FA1A9D">
      <w:pPr>
        <w:outlineLvl w:val="0"/>
        <w:rPr>
          <w:rFonts w:ascii="Helvetica" w:hAnsi="Helvetica" w:cs="Arial"/>
          <w:sz w:val="22"/>
          <w:szCs w:val="22"/>
        </w:rPr>
      </w:pPr>
      <w:bookmarkStart w:id="0" w:name="_Hlk23771572"/>
      <w:r w:rsidRPr="00637620">
        <w:rPr>
          <w:rFonts w:ascii="Helvetica" w:hAnsi="Helvetica" w:cs="Arial"/>
          <w:sz w:val="22"/>
          <w:szCs w:val="22"/>
        </w:rPr>
        <w:t xml:space="preserve">René R. Sevag Packard </w:t>
      </w:r>
      <w:bookmarkEnd w:id="0"/>
      <w:r w:rsidRPr="00637620">
        <w:rPr>
          <w:rFonts w:ascii="Helvetica" w:hAnsi="Helvetica" w:cs="Arial"/>
          <w:sz w:val="22"/>
          <w:szCs w:val="22"/>
        </w:rPr>
        <w:tab/>
        <w:t>(RPackard@mednet.ucla.edu)</w:t>
      </w:r>
    </w:p>
    <w:p w14:paraId="5EC27212" w14:textId="77777777" w:rsidR="00637620" w:rsidRPr="00D94C52" w:rsidRDefault="00637620"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2083642E" w14:textId="77777777" w:rsidR="00637620" w:rsidRPr="00637620" w:rsidRDefault="00637620" w:rsidP="00637620">
      <w:pPr>
        <w:outlineLvl w:val="0"/>
        <w:rPr>
          <w:rFonts w:ascii="Helvetica" w:hAnsi="Helvetica" w:cs="Arial"/>
          <w:bCs/>
          <w:sz w:val="22"/>
          <w:szCs w:val="22"/>
        </w:rPr>
      </w:pPr>
      <w:bookmarkStart w:id="1" w:name="_Hlk23771588"/>
      <w:r w:rsidRPr="00637620">
        <w:rPr>
          <w:rFonts w:ascii="Helvetica" w:hAnsi="Helvetica" w:cs="Arial"/>
          <w:bCs/>
          <w:sz w:val="22"/>
          <w:szCs w:val="22"/>
        </w:rPr>
        <w:t xml:space="preserve">Junjie Chen </w:t>
      </w:r>
      <w:bookmarkEnd w:id="1"/>
      <w:r w:rsidRPr="00637620">
        <w:rPr>
          <w:rFonts w:ascii="Helvetica" w:hAnsi="Helvetica" w:cs="Arial"/>
          <w:bCs/>
          <w:sz w:val="22"/>
          <w:szCs w:val="22"/>
        </w:rPr>
        <w:tab/>
      </w:r>
      <w:r w:rsidRPr="00637620">
        <w:rPr>
          <w:rFonts w:ascii="Helvetica" w:hAnsi="Helvetica" w:cs="Arial"/>
          <w:bCs/>
          <w:sz w:val="22"/>
          <w:szCs w:val="22"/>
        </w:rPr>
        <w:tab/>
      </w:r>
      <w:r w:rsidRPr="00637620">
        <w:rPr>
          <w:rFonts w:ascii="Helvetica" w:hAnsi="Helvetica" w:cs="Arial"/>
          <w:bCs/>
          <w:sz w:val="22"/>
          <w:szCs w:val="22"/>
        </w:rPr>
        <w:tab/>
        <w:t>(junjie93@ucla.edu)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3BD22CD5" w14:textId="751C48A6" w:rsidR="00FA1A9D" w:rsidRPr="00534D85" w:rsidRDefault="00C70C90" w:rsidP="00534D85">
      <w:pPr>
        <w:rPr>
          <w:rFonts w:ascii="Helvetica" w:hAnsi="Helvetica" w:cs="Arial"/>
          <w:b/>
          <w:sz w:val="22"/>
          <w:szCs w:val="22"/>
        </w:rPr>
      </w:pPr>
      <w:r w:rsidRPr="006A6324">
        <w:rPr>
          <w:rFonts w:ascii="Helvetica" w:hAnsi="Helvetica" w:cs="Arial"/>
          <w:b/>
          <w:sz w:val="22"/>
          <w:szCs w:val="22"/>
        </w:rPr>
        <w:br w:type="page"/>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2C2D3A49" w14:textId="6C456C38" w:rsidR="00FA1A9D" w:rsidRPr="00F8538E" w:rsidRDefault="00FA1A9D" w:rsidP="00F8538E">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F8538E">
        <w:rPr>
          <w:rFonts w:ascii="Helvetica" w:hAnsi="Helvetica"/>
          <w:b/>
          <w:sz w:val="22"/>
        </w:rPr>
        <w:t>N</w:t>
      </w:r>
      <w:r>
        <w:rPr>
          <w:rFonts w:ascii="Helvetica" w:hAnsi="Helvetica"/>
          <w:b/>
          <w:sz w:val="22"/>
        </w:rPr>
        <w:t xml:space="preserve">  </w:t>
      </w:r>
    </w:p>
    <w:p w14:paraId="142BA829" w14:textId="591C0B5A" w:rsidR="00FA1A9D" w:rsidRDefault="00FA1A9D" w:rsidP="00534D85">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F8538E">
        <w:rPr>
          <w:rFonts w:ascii="Helvetica" w:hAnsi="Helvetica"/>
          <w:b/>
          <w:sz w:val="22"/>
        </w:rPr>
        <w:t xml:space="preserve">Y, SC all uploaded </w:t>
      </w:r>
    </w:p>
    <w:p w14:paraId="2618F0C6" w14:textId="23EC7010" w:rsidR="00FA1A9D" w:rsidRPr="00320CF0" w:rsidRDefault="00FA1A9D" w:rsidP="00534D85">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25D994A7" w14:textId="3742DD65" w:rsidR="00FA1A9D" w:rsidRPr="00851B3E" w:rsidRDefault="007C10AA" w:rsidP="00FA1A9D">
      <w:pPr>
        <w:spacing w:before="120" w:line="360" w:lineRule="auto"/>
        <w:rPr>
          <w:rFonts w:ascii="Helvetica" w:hAnsi="Helvetica"/>
          <w:color w:val="3366FF"/>
          <w:sz w:val="22"/>
        </w:rPr>
      </w:pPr>
      <w:r>
        <w:rPr>
          <w:rFonts w:ascii="Helvetica" w:hAnsi="Helvetica"/>
          <w:color w:val="3366FF"/>
          <w:sz w:val="22"/>
        </w:rPr>
        <w:t xml:space="preserve">All important steps are screen captured. </w:t>
      </w:r>
    </w:p>
    <w:p w14:paraId="5A5EE1E0" w14:textId="4093CCA9" w:rsidR="00FA1A9D" w:rsidRPr="00320CF0" w:rsidRDefault="00FA1A9D" w:rsidP="00534D85">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23F749B3" w14:textId="60D33084" w:rsidR="00546D74" w:rsidRDefault="00546D74" w:rsidP="00FA1A9D">
      <w:pPr>
        <w:spacing w:before="120" w:line="360" w:lineRule="auto"/>
        <w:rPr>
          <w:rFonts w:ascii="Helvetica" w:hAnsi="Helvetica"/>
          <w:color w:val="3366FF"/>
          <w:sz w:val="22"/>
        </w:rPr>
      </w:pPr>
      <w:r>
        <w:rPr>
          <w:rFonts w:ascii="Helvetica" w:hAnsi="Helvetica"/>
          <w:color w:val="3366FF"/>
          <w:sz w:val="22"/>
        </w:rPr>
        <w:t xml:space="preserve">Step 2.4: User has to make sure that they correctly segment out the ventricle of the heart and exclude the atrium and the outflow track. User can use the segmented heart at the beginning of video </w:t>
      </w:r>
      <w:r w:rsidRPr="00546D74">
        <w:rPr>
          <w:rFonts w:ascii="Helvetica" w:hAnsi="Helvetica"/>
          <w:color w:val="3366FF"/>
          <w:sz w:val="22"/>
        </w:rPr>
        <w:t>60547_screenshot_5</w:t>
      </w:r>
      <w:r>
        <w:rPr>
          <w:rFonts w:ascii="Helvetica" w:hAnsi="Helvetica"/>
          <w:color w:val="3366FF"/>
          <w:sz w:val="22"/>
        </w:rPr>
        <w:t xml:space="preserve"> as a reference.</w:t>
      </w:r>
    </w:p>
    <w:p w14:paraId="40A01E6F" w14:textId="29466216"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F8538E">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bookmarkStart w:id="2" w:name="_Hlk23691451"/>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9"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0"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Default="00EE39ED" w:rsidP="00FA1A9D">
      <w:pPr>
        <w:rPr>
          <w:rFonts w:ascii="Helvetica" w:hAnsi="Helvetica" w:cs="Arial"/>
          <w:b/>
          <w:i/>
          <w:color w:val="2F5496" w:themeColor="accent1" w:themeShade="BF"/>
          <w:szCs w:val="24"/>
        </w:rPr>
      </w:pPr>
    </w:p>
    <w:p w14:paraId="3CDB6C29" w14:textId="77777777" w:rsidR="003B287F" w:rsidRPr="003B287F" w:rsidRDefault="003B287F" w:rsidP="003B287F">
      <w:pPr>
        <w:ind w:left="630"/>
        <w:outlineLvl w:val="0"/>
        <w:rPr>
          <w:rFonts w:ascii="Helvetica" w:hAnsi="Helvetica" w:cs="Arial"/>
          <w:sz w:val="22"/>
          <w:szCs w:val="22"/>
          <w:highlight w:val="green"/>
        </w:rPr>
      </w:pPr>
      <w:r w:rsidRPr="003B287F">
        <w:rPr>
          <w:rFonts w:ascii="Helvetica" w:hAnsi="Helvetica" w:cs="Arial"/>
          <w:sz w:val="22"/>
          <w:szCs w:val="22"/>
          <w:highlight w:val="green"/>
        </w:rPr>
        <w:t>Videographer comment:</w:t>
      </w:r>
    </w:p>
    <w:p w14:paraId="54BAD9CE" w14:textId="48D122AE" w:rsidR="003B287F" w:rsidRPr="003B287F" w:rsidRDefault="003B287F" w:rsidP="003B287F">
      <w:pPr>
        <w:ind w:left="630"/>
        <w:outlineLvl w:val="0"/>
        <w:rPr>
          <w:rFonts w:ascii="Helvetica" w:hAnsi="Helvetica" w:cs="Arial"/>
          <w:sz w:val="22"/>
          <w:szCs w:val="22"/>
          <w:highlight w:val="green"/>
        </w:rPr>
      </w:pPr>
      <w:r w:rsidRPr="003B287F">
        <w:rPr>
          <w:rFonts w:ascii="Helvetica" w:hAnsi="Helvetica" w:cs="Arial"/>
          <w:sz w:val="22"/>
          <w:szCs w:val="22"/>
          <w:highlight w:val="green"/>
        </w:rPr>
        <w:t>1.1, 1.4 &amp; 7.1</w:t>
      </w:r>
      <w:r w:rsidRPr="003B287F">
        <w:rPr>
          <w:rFonts w:ascii="Helvetica" w:hAnsi="Helvetica" w:cs="Arial"/>
          <w:sz w:val="22"/>
          <w:szCs w:val="22"/>
          <w:highlight w:val="green"/>
        </w:rPr>
        <w:tab/>
      </w:r>
      <w:r w:rsidRPr="003B287F">
        <w:rPr>
          <w:rFonts w:ascii="Helvetica" w:hAnsi="Helvetica" w:cs="Arial"/>
          <w:sz w:val="22"/>
          <w:szCs w:val="22"/>
          <w:highlight w:val="green"/>
        </w:rPr>
        <w:tab/>
        <w:t>spoken by Rene R. Sevag Packard</w:t>
      </w:r>
    </w:p>
    <w:p w14:paraId="0040E5C1" w14:textId="1A2C597C" w:rsidR="003B287F" w:rsidRPr="003B287F" w:rsidRDefault="003B287F" w:rsidP="003B287F">
      <w:pPr>
        <w:ind w:left="630"/>
        <w:outlineLvl w:val="0"/>
        <w:rPr>
          <w:rFonts w:ascii="Helvetica" w:hAnsi="Helvetica" w:cs="Arial"/>
          <w:sz w:val="22"/>
          <w:szCs w:val="22"/>
        </w:rPr>
      </w:pPr>
      <w:r w:rsidRPr="003B287F">
        <w:rPr>
          <w:rFonts w:ascii="Helvetica" w:hAnsi="Helvetica" w:cs="Arial"/>
          <w:sz w:val="22"/>
          <w:szCs w:val="22"/>
          <w:highlight w:val="green"/>
        </w:rPr>
        <w:t>1.2, 1.3 &amp; 1.5</w:t>
      </w:r>
      <w:r w:rsidRPr="003B287F">
        <w:rPr>
          <w:rFonts w:ascii="Helvetica" w:hAnsi="Helvetica" w:cs="Arial"/>
          <w:sz w:val="22"/>
          <w:szCs w:val="22"/>
          <w:highlight w:val="green"/>
        </w:rPr>
        <w:tab/>
      </w:r>
      <w:r w:rsidRPr="003B287F">
        <w:rPr>
          <w:rFonts w:ascii="Helvetica" w:hAnsi="Helvetica" w:cs="Arial"/>
          <w:sz w:val="22"/>
          <w:szCs w:val="22"/>
          <w:highlight w:val="green"/>
        </w:rPr>
        <w:tab/>
        <w:t>spoken by Junjie Chen</w:t>
      </w:r>
      <w:bookmarkStart w:id="3" w:name="_GoBack"/>
      <w:bookmarkEnd w:id="3"/>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505AA1A4" w:rsidR="00336C61" w:rsidRDefault="00784B84" w:rsidP="00BA377D">
      <w:pPr>
        <w:pStyle w:val="ListParagraph"/>
        <w:numPr>
          <w:ilvl w:val="1"/>
          <w:numId w:val="9"/>
        </w:numPr>
        <w:outlineLvl w:val="0"/>
        <w:rPr>
          <w:rFonts w:ascii="Helvetica" w:hAnsi="Helvetica" w:cs="Arial"/>
          <w:sz w:val="22"/>
          <w:szCs w:val="22"/>
        </w:rPr>
      </w:pPr>
      <w:r w:rsidRPr="00534D85">
        <w:rPr>
          <w:rFonts w:ascii="Helvetica" w:hAnsi="Helvetica" w:cs="Arial"/>
          <w:b/>
          <w:sz w:val="22"/>
          <w:szCs w:val="22"/>
          <w:u w:val="single"/>
        </w:rPr>
        <w:t>René R. Sevag Packard</w:t>
      </w:r>
      <w:r w:rsidR="000D35D9" w:rsidRPr="00534D85">
        <w:rPr>
          <w:rFonts w:ascii="Helvetica" w:hAnsi="Helvetica" w:cs="Arial"/>
          <w:sz w:val="22"/>
          <w:szCs w:val="22"/>
        </w:rPr>
        <w:t xml:space="preserve">: </w:t>
      </w:r>
      <w:r w:rsidR="007B27EB" w:rsidRPr="00534D85">
        <w:rPr>
          <w:rFonts w:ascii="Helvetica" w:hAnsi="Helvetica" w:cs="Arial"/>
          <w:sz w:val="22"/>
          <w:szCs w:val="22"/>
        </w:rPr>
        <w:t>DIAMOND is the first open-source method for the quantitative assessment of four-dimensional segmental cardiac function</w:t>
      </w:r>
      <w:r w:rsidR="0050440F" w:rsidRPr="00534D85">
        <w:rPr>
          <w:rFonts w:ascii="Helvetica" w:hAnsi="Helvetica" w:cs="Arial"/>
          <w:sz w:val="22"/>
          <w:szCs w:val="22"/>
        </w:rPr>
        <w:t xml:space="preserve"> under both physiological and pathological conditions</w:t>
      </w:r>
      <w:r w:rsidR="007B27EB" w:rsidRPr="00534D85">
        <w:rPr>
          <w:rFonts w:ascii="Helvetica" w:hAnsi="Helvetica" w:cs="Arial"/>
          <w:sz w:val="22"/>
          <w:szCs w:val="22"/>
        </w:rPr>
        <w:t>.</w:t>
      </w:r>
    </w:p>
    <w:p w14:paraId="47012B52" w14:textId="77777777" w:rsidR="00534D85" w:rsidRDefault="00534D85" w:rsidP="00534D85">
      <w:pPr>
        <w:pStyle w:val="ListParagraph"/>
        <w:ind w:left="1350"/>
        <w:outlineLvl w:val="0"/>
        <w:rPr>
          <w:rFonts w:ascii="Helvetica" w:hAnsi="Helvetica" w:cs="Arial"/>
          <w:sz w:val="22"/>
          <w:szCs w:val="22"/>
        </w:rPr>
      </w:pPr>
    </w:p>
    <w:p w14:paraId="4E0FAC79" w14:textId="77777777" w:rsidR="00534D85" w:rsidRPr="0067417C" w:rsidRDefault="00534D85" w:rsidP="00534D85">
      <w:pPr>
        <w:pStyle w:val="ListParagraph"/>
        <w:numPr>
          <w:ilvl w:val="2"/>
          <w:numId w:val="9"/>
        </w:numPr>
        <w:outlineLvl w:val="0"/>
        <w:rPr>
          <w:rFonts w:ascii="Helvetica" w:hAnsi="Helvetica" w:cs="Arial"/>
          <w:color w:val="000000" w:themeColor="text1"/>
          <w:sz w:val="22"/>
          <w:szCs w:val="22"/>
        </w:rPr>
      </w:pPr>
      <w:r w:rsidRPr="0067417C">
        <w:rPr>
          <w:rFonts w:ascii="Helvetica" w:hAnsi="Helvetica" w:cs="Arial"/>
          <w:bCs/>
          <w:color w:val="000000" w:themeColor="text1"/>
          <w:sz w:val="22"/>
          <w:szCs w:val="22"/>
        </w:rPr>
        <w:t>INTERVIEW: Named talent says the statement above in an interview-style shot, looking slightly off-camera.</w:t>
      </w:r>
    </w:p>
    <w:p w14:paraId="6482321C" w14:textId="77777777" w:rsidR="00330F1B" w:rsidRPr="00511F52" w:rsidRDefault="00330F1B" w:rsidP="00534D85">
      <w:pPr>
        <w:contextualSpacing/>
        <w:outlineLvl w:val="0"/>
        <w:rPr>
          <w:rFonts w:ascii="Helvetica" w:hAnsi="Helvetica" w:cs="Arial"/>
          <w:sz w:val="22"/>
          <w:szCs w:val="22"/>
          <w:u w:val="single"/>
        </w:rPr>
      </w:pPr>
    </w:p>
    <w:p w14:paraId="547FA271" w14:textId="37337ED9" w:rsidR="00336C61" w:rsidRDefault="00784B84" w:rsidP="00534D85">
      <w:pPr>
        <w:pStyle w:val="ListParagraph"/>
        <w:numPr>
          <w:ilvl w:val="1"/>
          <w:numId w:val="9"/>
        </w:numPr>
        <w:outlineLvl w:val="0"/>
        <w:rPr>
          <w:rFonts w:ascii="Helvetica" w:hAnsi="Helvetica" w:cs="Arial"/>
          <w:sz w:val="22"/>
          <w:szCs w:val="22"/>
        </w:rPr>
      </w:pPr>
      <w:r w:rsidRPr="00784B84">
        <w:rPr>
          <w:rFonts w:ascii="Helvetica" w:hAnsi="Helvetica" w:cs="Arial"/>
          <w:b/>
          <w:sz w:val="22"/>
          <w:szCs w:val="22"/>
          <w:u w:val="single"/>
        </w:rPr>
        <w:t>René R. Sevag Packard</w:t>
      </w:r>
      <w:r w:rsidR="000D35D9" w:rsidRPr="00511F52">
        <w:rPr>
          <w:rFonts w:ascii="Helvetica" w:hAnsi="Helvetica" w:cs="Arial"/>
          <w:sz w:val="22"/>
          <w:szCs w:val="22"/>
        </w:rPr>
        <w:t xml:space="preserve">: </w:t>
      </w:r>
      <w:r w:rsidR="007B27EB" w:rsidRPr="00534D85">
        <w:rPr>
          <w:rFonts w:ascii="Helvetica" w:hAnsi="Helvetica" w:cs="Arial"/>
          <w:sz w:val="22"/>
          <w:szCs w:val="22"/>
        </w:rPr>
        <w:t>Our method has a sub-micrometer resolution that can quantify local cardiac mechanics in 3D space</w:t>
      </w:r>
      <w:r w:rsidR="00534D85">
        <w:rPr>
          <w:rFonts w:ascii="Helvetica" w:hAnsi="Helvetica" w:cs="Arial"/>
          <w:sz w:val="22"/>
          <w:szCs w:val="22"/>
        </w:rPr>
        <w:t>.</w:t>
      </w:r>
      <w:r w:rsidR="0050440F" w:rsidRPr="00534D85">
        <w:rPr>
          <w:rFonts w:ascii="Helvetica" w:hAnsi="Helvetica" w:cs="Arial"/>
          <w:sz w:val="22"/>
          <w:szCs w:val="22"/>
        </w:rPr>
        <w:t xml:space="preserve"> </w:t>
      </w:r>
      <w:r w:rsidR="00534D85">
        <w:rPr>
          <w:rFonts w:ascii="Helvetica" w:hAnsi="Helvetica" w:cs="Arial"/>
          <w:sz w:val="22"/>
          <w:szCs w:val="22"/>
        </w:rPr>
        <w:t>This is a significant improvement over</w:t>
      </w:r>
      <w:r w:rsidR="007B27EB" w:rsidRPr="00534D85">
        <w:rPr>
          <w:rFonts w:ascii="Helvetica" w:hAnsi="Helvetica" w:cs="Arial"/>
          <w:sz w:val="22"/>
          <w:szCs w:val="22"/>
        </w:rPr>
        <w:t xml:space="preserve"> echocardiography, which </w:t>
      </w:r>
      <w:r w:rsidR="0050440F" w:rsidRPr="00534D85">
        <w:rPr>
          <w:rFonts w:ascii="Helvetica" w:hAnsi="Helvetica" w:cs="Arial"/>
          <w:sz w:val="22"/>
          <w:szCs w:val="22"/>
        </w:rPr>
        <w:t xml:space="preserve">has millimeter-range resolution and suffers from through-plane motion. </w:t>
      </w:r>
    </w:p>
    <w:p w14:paraId="370CB233" w14:textId="77777777" w:rsidR="00534D85" w:rsidRDefault="00534D85" w:rsidP="00534D85">
      <w:pPr>
        <w:pStyle w:val="ListParagraph"/>
        <w:ind w:left="1350"/>
        <w:outlineLvl w:val="0"/>
        <w:rPr>
          <w:rFonts w:ascii="Helvetica" w:hAnsi="Helvetica" w:cs="Arial"/>
          <w:sz w:val="22"/>
          <w:szCs w:val="22"/>
        </w:rPr>
      </w:pPr>
    </w:p>
    <w:p w14:paraId="61F1987A" w14:textId="77777777" w:rsidR="00534D85" w:rsidRPr="0067417C" w:rsidRDefault="00534D85" w:rsidP="00534D85">
      <w:pPr>
        <w:pStyle w:val="ListParagraph"/>
        <w:numPr>
          <w:ilvl w:val="2"/>
          <w:numId w:val="9"/>
        </w:numPr>
        <w:outlineLvl w:val="0"/>
        <w:rPr>
          <w:rFonts w:ascii="Helvetica" w:hAnsi="Helvetica" w:cs="Arial"/>
          <w:color w:val="000000" w:themeColor="text1"/>
          <w:sz w:val="22"/>
          <w:szCs w:val="22"/>
        </w:rPr>
      </w:pPr>
      <w:r w:rsidRPr="0067417C">
        <w:rPr>
          <w:rFonts w:ascii="Helvetica" w:hAnsi="Helvetica" w:cs="Arial"/>
          <w:bCs/>
          <w:color w:val="000000" w:themeColor="text1"/>
          <w:sz w:val="22"/>
          <w:szCs w:val="22"/>
        </w:rPr>
        <w:t>INTERVIEW: Named talent says the statement above in an interview-style shot, looking slightly off-camera.</w:t>
      </w:r>
    </w:p>
    <w:p w14:paraId="5BFF0863" w14:textId="77777777" w:rsidR="00534D85" w:rsidRPr="00534D85" w:rsidRDefault="00534D85" w:rsidP="00534D85">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75F18465" w14:textId="77777777" w:rsidR="00330F1B" w:rsidRPr="001B3024" w:rsidRDefault="00330F1B" w:rsidP="00330F1B">
      <w:pPr>
        <w:ind w:left="1080"/>
        <w:contextualSpacing/>
        <w:outlineLvl w:val="0"/>
        <w:rPr>
          <w:rFonts w:ascii="Helvetica" w:hAnsi="Helvetica" w:cs="Arial"/>
          <w:sz w:val="22"/>
          <w:szCs w:val="22"/>
        </w:rPr>
      </w:pPr>
    </w:p>
    <w:p w14:paraId="078235C4" w14:textId="3353E1BB" w:rsidR="00330F1B" w:rsidRDefault="00784B84" w:rsidP="00836BE4">
      <w:pPr>
        <w:pStyle w:val="ListParagraph"/>
        <w:numPr>
          <w:ilvl w:val="1"/>
          <w:numId w:val="9"/>
        </w:numPr>
        <w:outlineLvl w:val="0"/>
        <w:rPr>
          <w:rFonts w:ascii="Helvetica" w:hAnsi="Helvetica" w:cs="Arial"/>
          <w:sz w:val="22"/>
          <w:szCs w:val="22"/>
        </w:rPr>
      </w:pPr>
      <w:r w:rsidRPr="00784B84">
        <w:rPr>
          <w:rFonts w:ascii="Helvetica" w:hAnsi="Helvetica" w:cs="Arial"/>
          <w:b/>
          <w:bCs/>
          <w:sz w:val="22"/>
          <w:szCs w:val="22"/>
          <w:u w:val="single"/>
        </w:rPr>
        <w:t>Junjie Chen</w:t>
      </w:r>
      <w:r w:rsidR="00DC7D3A" w:rsidRPr="00511F52">
        <w:rPr>
          <w:rFonts w:ascii="Helvetica" w:hAnsi="Helvetica" w:cs="Arial"/>
          <w:sz w:val="22"/>
          <w:szCs w:val="22"/>
        </w:rPr>
        <w:t xml:space="preserve">: </w:t>
      </w:r>
      <w:r w:rsidRPr="00836BE4">
        <w:rPr>
          <w:rFonts w:ascii="Helvetica" w:hAnsi="Helvetica" w:cs="Arial"/>
          <w:sz w:val="22"/>
          <w:szCs w:val="22"/>
        </w:rPr>
        <w:t>DIAMOND unravels novel injury patterns in our doxorubicin-induced cardiac toxicity model. Therefore, we believe that it may be used as a platform for high-throughput in vivo screening of pathways associated with chemotherapy-induced cardiac toxicity.</w:t>
      </w:r>
    </w:p>
    <w:p w14:paraId="4A8DA659" w14:textId="77777777" w:rsidR="00836BE4" w:rsidRDefault="00836BE4" w:rsidP="00836BE4">
      <w:pPr>
        <w:pStyle w:val="ListParagraph"/>
        <w:ind w:left="1350"/>
        <w:outlineLvl w:val="0"/>
        <w:rPr>
          <w:rFonts w:ascii="Helvetica" w:hAnsi="Helvetica" w:cs="Arial"/>
          <w:sz w:val="22"/>
          <w:szCs w:val="22"/>
        </w:rPr>
      </w:pPr>
    </w:p>
    <w:p w14:paraId="09B7E032" w14:textId="77777777" w:rsidR="00836BE4" w:rsidRPr="0067417C" w:rsidRDefault="00836BE4" w:rsidP="00836BE4">
      <w:pPr>
        <w:pStyle w:val="ListParagraph"/>
        <w:numPr>
          <w:ilvl w:val="2"/>
          <w:numId w:val="9"/>
        </w:numPr>
        <w:outlineLvl w:val="0"/>
        <w:rPr>
          <w:rFonts w:ascii="Helvetica" w:hAnsi="Helvetica" w:cs="Arial"/>
          <w:color w:val="000000" w:themeColor="text1"/>
          <w:sz w:val="22"/>
          <w:szCs w:val="22"/>
        </w:rPr>
      </w:pPr>
      <w:r w:rsidRPr="0067417C">
        <w:rPr>
          <w:rFonts w:ascii="Helvetica" w:hAnsi="Helvetica" w:cs="Arial"/>
          <w:bCs/>
          <w:color w:val="000000" w:themeColor="text1"/>
          <w:sz w:val="22"/>
          <w:szCs w:val="22"/>
        </w:rPr>
        <w:t>INTERVIEW: Named talent says the statement above in an interview-style shot, looking slightly off-camera.</w:t>
      </w:r>
    </w:p>
    <w:p w14:paraId="506C69ED" w14:textId="77777777" w:rsidR="00511F52" w:rsidRPr="00511F52" w:rsidRDefault="00511F52" w:rsidP="00EA6141">
      <w:pPr>
        <w:contextualSpacing/>
        <w:outlineLvl w:val="0"/>
        <w:rPr>
          <w:rFonts w:ascii="Helvetica" w:hAnsi="Helvetica" w:cs="Arial"/>
          <w:sz w:val="22"/>
          <w:szCs w:val="22"/>
        </w:rPr>
      </w:pPr>
    </w:p>
    <w:p w14:paraId="3489EC34" w14:textId="733780C4" w:rsidR="00336C61" w:rsidRDefault="00784B84" w:rsidP="00EA6141">
      <w:pPr>
        <w:pStyle w:val="ListParagraph"/>
        <w:numPr>
          <w:ilvl w:val="1"/>
          <w:numId w:val="9"/>
        </w:numPr>
        <w:outlineLvl w:val="0"/>
        <w:rPr>
          <w:rFonts w:ascii="Helvetica" w:hAnsi="Helvetica" w:cs="Arial"/>
          <w:sz w:val="22"/>
          <w:szCs w:val="22"/>
        </w:rPr>
      </w:pPr>
      <w:r w:rsidRPr="00784B84">
        <w:rPr>
          <w:rFonts w:ascii="Helvetica" w:hAnsi="Helvetica" w:cs="Arial"/>
          <w:b/>
          <w:bCs/>
          <w:sz w:val="22"/>
          <w:szCs w:val="22"/>
          <w:u w:val="single"/>
        </w:rPr>
        <w:t>Junjie Chen</w:t>
      </w:r>
      <w:r w:rsidR="00DC7D3A" w:rsidRPr="00511F52">
        <w:rPr>
          <w:rFonts w:ascii="Helvetica" w:hAnsi="Helvetica" w:cs="Arial"/>
          <w:sz w:val="22"/>
          <w:szCs w:val="22"/>
        </w:rPr>
        <w:t xml:space="preserve">: </w:t>
      </w:r>
      <w:r w:rsidRPr="00EA6141">
        <w:rPr>
          <w:rFonts w:ascii="Helvetica" w:hAnsi="Helvetica" w:cs="Arial"/>
          <w:sz w:val="22"/>
          <w:szCs w:val="22"/>
        </w:rPr>
        <w:t xml:space="preserve">We are currently working </w:t>
      </w:r>
      <w:r w:rsidR="00EA6141">
        <w:rPr>
          <w:rFonts w:ascii="Helvetica" w:hAnsi="Helvetica" w:cs="Arial"/>
          <w:sz w:val="22"/>
          <w:szCs w:val="22"/>
        </w:rPr>
        <w:t>to</w:t>
      </w:r>
      <w:r w:rsidRPr="00EA6141">
        <w:rPr>
          <w:rFonts w:ascii="Helvetica" w:hAnsi="Helvetica" w:cs="Arial"/>
          <w:sz w:val="22"/>
          <w:szCs w:val="22"/>
        </w:rPr>
        <w:t xml:space="preserve"> adapt DIAMOND for mammalian heart, however, more work needs to be done to address the rotational and twisting motion, as well as the muscle fiber orientation.  </w:t>
      </w:r>
    </w:p>
    <w:p w14:paraId="0334BC3B" w14:textId="77777777" w:rsidR="00EA6141" w:rsidRDefault="00EA6141" w:rsidP="00EA6141">
      <w:pPr>
        <w:pStyle w:val="ListParagraph"/>
        <w:ind w:left="1350"/>
        <w:outlineLvl w:val="0"/>
        <w:rPr>
          <w:rFonts w:ascii="Helvetica" w:hAnsi="Helvetica" w:cs="Arial"/>
          <w:sz w:val="22"/>
          <w:szCs w:val="22"/>
        </w:rPr>
      </w:pPr>
    </w:p>
    <w:p w14:paraId="7280E208" w14:textId="77777777" w:rsidR="00EA6141" w:rsidRPr="0067417C" w:rsidRDefault="00EA6141" w:rsidP="00EA6141">
      <w:pPr>
        <w:pStyle w:val="ListParagraph"/>
        <w:numPr>
          <w:ilvl w:val="2"/>
          <w:numId w:val="9"/>
        </w:numPr>
        <w:outlineLvl w:val="0"/>
        <w:rPr>
          <w:rFonts w:ascii="Helvetica" w:hAnsi="Helvetica" w:cs="Arial"/>
          <w:color w:val="000000" w:themeColor="text1"/>
          <w:sz w:val="22"/>
          <w:szCs w:val="22"/>
        </w:rPr>
      </w:pPr>
      <w:r w:rsidRPr="0067417C">
        <w:rPr>
          <w:rFonts w:ascii="Helvetica" w:hAnsi="Helvetica" w:cs="Arial"/>
          <w:bCs/>
          <w:color w:val="000000" w:themeColor="text1"/>
          <w:sz w:val="22"/>
          <w:szCs w:val="22"/>
        </w:rPr>
        <w:t>INTERVIEW: Named talent says the statement above in an interview-style shot, looking slightly off-camera.</w:t>
      </w:r>
    </w:p>
    <w:p w14:paraId="63453EA3" w14:textId="77777777" w:rsidR="00EA6141" w:rsidRPr="00EA6141" w:rsidRDefault="00EA6141" w:rsidP="00EA6141">
      <w:pPr>
        <w:pStyle w:val="ListParagraph"/>
        <w:ind w:left="1350"/>
        <w:outlineLvl w:val="0"/>
        <w:rPr>
          <w:rFonts w:ascii="Helvetica" w:hAnsi="Helvetica" w:cs="Arial"/>
          <w:sz w:val="22"/>
          <w:szCs w:val="22"/>
        </w:rPr>
      </w:pPr>
    </w:p>
    <w:p w14:paraId="644B27DC" w14:textId="77777777" w:rsidR="00330F1B" w:rsidRPr="00511F52" w:rsidRDefault="00330F1B" w:rsidP="00330F1B">
      <w:pPr>
        <w:ind w:left="1080"/>
        <w:contextualSpacing/>
        <w:outlineLvl w:val="0"/>
        <w:rPr>
          <w:rFonts w:ascii="Helvetica" w:hAnsi="Helvetica" w:cs="Arial"/>
          <w:sz w:val="22"/>
          <w:szCs w:val="22"/>
        </w:rPr>
      </w:pPr>
    </w:p>
    <w:p w14:paraId="2A3743A9" w14:textId="34078698" w:rsidR="00336C61" w:rsidRDefault="00784B84" w:rsidP="00EA6141">
      <w:pPr>
        <w:pStyle w:val="ListParagraph"/>
        <w:numPr>
          <w:ilvl w:val="1"/>
          <w:numId w:val="9"/>
        </w:numPr>
        <w:outlineLvl w:val="0"/>
        <w:rPr>
          <w:rFonts w:ascii="Helvetica" w:hAnsi="Helvetica" w:cs="Arial"/>
          <w:sz w:val="22"/>
          <w:szCs w:val="22"/>
        </w:rPr>
      </w:pPr>
      <w:r w:rsidRPr="00784B84">
        <w:rPr>
          <w:rFonts w:ascii="Helvetica" w:hAnsi="Helvetica" w:cs="Arial"/>
          <w:b/>
          <w:bCs/>
          <w:sz w:val="22"/>
          <w:szCs w:val="22"/>
          <w:u w:val="single"/>
        </w:rPr>
        <w:t>Junjie Chen</w:t>
      </w:r>
      <w:r w:rsidR="00DC7D3A" w:rsidRPr="00511F52">
        <w:rPr>
          <w:rFonts w:ascii="Helvetica" w:hAnsi="Helvetica" w:cs="Arial"/>
          <w:sz w:val="22"/>
          <w:szCs w:val="22"/>
        </w:rPr>
        <w:t xml:space="preserve">: </w:t>
      </w:r>
      <w:r w:rsidR="00EA6141">
        <w:rPr>
          <w:rFonts w:ascii="Helvetica" w:hAnsi="Helvetica" w:cs="Arial"/>
          <w:sz w:val="22"/>
          <w:szCs w:val="22"/>
        </w:rPr>
        <w:t>When attempting this technique, i</w:t>
      </w:r>
      <w:r w:rsidRPr="00EA6141">
        <w:rPr>
          <w:rFonts w:ascii="Helvetica" w:hAnsi="Helvetica" w:cs="Arial"/>
          <w:sz w:val="22"/>
          <w:szCs w:val="22"/>
        </w:rPr>
        <w:t>t is very important that the user has a clear visualization of the anatomical structure of zebrafish heart to correctly segment the ventricle and find the vertical and horizontal long axes.</w:t>
      </w:r>
    </w:p>
    <w:p w14:paraId="779DD76D" w14:textId="77777777" w:rsidR="00EA6141" w:rsidRDefault="00EA6141" w:rsidP="00EA6141">
      <w:pPr>
        <w:pStyle w:val="ListParagraph"/>
        <w:ind w:left="1350"/>
        <w:outlineLvl w:val="0"/>
        <w:rPr>
          <w:rFonts w:ascii="Helvetica" w:hAnsi="Helvetica" w:cs="Arial"/>
          <w:sz w:val="22"/>
          <w:szCs w:val="22"/>
        </w:rPr>
      </w:pPr>
    </w:p>
    <w:p w14:paraId="11411552" w14:textId="77777777" w:rsidR="00EA6141" w:rsidRPr="0067417C" w:rsidRDefault="00EA6141" w:rsidP="00EA6141">
      <w:pPr>
        <w:pStyle w:val="ListParagraph"/>
        <w:numPr>
          <w:ilvl w:val="2"/>
          <w:numId w:val="9"/>
        </w:numPr>
        <w:outlineLvl w:val="0"/>
        <w:rPr>
          <w:rFonts w:ascii="Helvetica" w:hAnsi="Helvetica" w:cs="Arial"/>
          <w:color w:val="000000" w:themeColor="text1"/>
          <w:sz w:val="22"/>
          <w:szCs w:val="22"/>
        </w:rPr>
      </w:pPr>
      <w:r w:rsidRPr="0067417C">
        <w:rPr>
          <w:rFonts w:ascii="Helvetica" w:hAnsi="Helvetica" w:cs="Arial"/>
          <w:bCs/>
          <w:color w:val="000000" w:themeColor="text1"/>
          <w:sz w:val="22"/>
          <w:szCs w:val="22"/>
        </w:rPr>
        <w:t>INTERVIEW: Named talent says the statement above in an interview-style shot, looking slightly off-camera.</w:t>
      </w:r>
    </w:p>
    <w:p w14:paraId="2639460D" w14:textId="77777777" w:rsidR="00EA6141" w:rsidRPr="00EA6141" w:rsidRDefault="00EA6141" w:rsidP="00EA6141">
      <w:pPr>
        <w:pStyle w:val="ListParagraph"/>
        <w:ind w:left="1350"/>
        <w:outlineLvl w:val="0"/>
        <w:rPr>
          <w:rFonts w:ascii="Helvetica" w:hAnsi="Helvetica" w:cs="Arial"/>
          <w:sz w:val="22"/>
          <w:szCs w:val="22"/>
        </w:rPr>
      </w:pPr>
    </w:p>
    <w:bookmarkEnd w:id="2"/>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3C9ADA82" w14:textId="77777777" w:rsidR="007D32B8" w:rsidRPr="006A6324" w:rsidRDefault="007D32B8" w:rsidP="007D32B8">
      <w:pPr>
        <w:contextualSpacing/>
        <w:rPr>
          <w:rFonts w:ascii="Helvetica" w:hAnsi="Helvetica" w:cs="Arial"/>
          <w:b/>
          <w:sz w:val="22"/>
          <w:szCs w:val="22"/>
        </w:rPr>
      </w:pPr>
      <w:r w:rsidRPr="006A6324">
        <w:rPr>
          <w:rFonts w:ascii="Helvetica" w:hAnsi="Helvetica" w:cs="Arial"/>
          <w:b/>
          <w:sz w:val="22"/>
          <w:szCs w:val="22"/>
        </w:rPr>
        <w:t>Ethics title card: (for human subjects or animal work, does not count toward word length total)</w:t>
      </w:r>
    </w:p>
    <w:p w14:paraId="52383A3C" w14:textId="77777777" w:rsidR="007D32B8" w:rsidRPr="006A6324" w:rsidRDefault="007D32B8" w:rsidP="007D32B8">
      <w:pPr>
        <w:ind w:left="360"/>
        <w:contextualSpacing/>
        <w:rPr>
          <w:rFonts w:ascii="Helvetica" w:hAnsi="Helvetica" w:cs="Arial"/>
          <w:b/>
          <w:sz w:val="22"/>
          <w:szCs w:val="22"/>
        </w:rPr>
      </w:pPr>
    </w:p>
    <w:p w14:paraId="38A1F75F" w14:textId="729AD156" w:rsidR="00336C61" w:rsidRDefault="007D32B8" w:rsidP="007D32B8">
      <w:pPr>
        <w:numPr>
          <w:ilvl w:val="1"/>
          <w:numId w:val="37"/>
        </w:numPr>
        <w:contextualSpacing/>
        <w:rPr>
          <w:rFonts w:ascii="Helvetica" w:hAnsi="Helvetica" w:cs="Arial"/>
          <w:iCs/>
          <w:sz w:val="22"/>
          <w:szCs w:val="22"/>
        </w:rPr>
      </w:pPr>
      <w:r w:rsidRPr="006A6324">
        <w:rPr>
          <w:rFonts w:ascii="Helvetica" w:hAnsi="Helvetica" w:cs="Arial"/>
          <w:sz w:val="22"/>
          <w:szCs w:val="22"/>
        </w:rPr>
        <w:t xml:space="preserve">Procedures involving animal subjects have been approved by the Institutional Animal Care and Use Committee (IACUC) </w:t>
      </w:r>
      <w:r>
        <w:rPr>
          <w:rFonts w:ascii="Helvetica" w:hAnsi="Helvetica" w:cs="Arial"/>
          <w:sz w:val="22"/>
          <w:szCs w:val="22"/>
        </w:rPr>
        <w:t xml:space="preserve">at </w:t>
      </w:r>
      <w:r w:rsidRPr="007D32B8">
        <w:rPr>
          <w:rFonts w:ascii="Helvetica" w:hAnsi="Helvetica" w:cs="Arial"/>
          <w:sz w:val="22"/>
          <w:szCs w:val="22"/>
        </w:rPr>
        <w:t>the UCLA Office of Animal Research</w:t>
      </w:r>
      <w:r>
        <w:rPr>
          <w:rFonts w:ascii="Helvetica" w:hAnsi="Helvetica" w:cs="Arial"/>
          <w:sz w:val="22"/>
          <w:szCs w:val="22"/>
        </w:rPr>
        <w:t>.</w:t>
      </w:r>
      <w:r w:rsidRPr="007D32B8">
        <w:rPr>
          <w:rFonts w:ascii="Helvetica" w:hAnsi="Helvetica" w:cs="Arial"/>
          <w:iCs/>
          <w:sz w:val="22"/>
          <w:szCs w:val="22"/>
        </w:rPr>
        <w:t xml:space="preserve"> </w:t>
      </w:r>
      <w:r w:rsidR="00336C61">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707306A9" w:rsidR="00CE10F2" w:rsidRPr="006A6324" w:rsidRDefault="007B022B"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Reconstruction of the #D Systolic and Diastolic Heart and Segmentation of the Ventricle</w:t>
      </w:r>
    </w:p>
    <w:p w14:paraId="1435435A" w14:textId="40322FBD" w:rsidR="00EB5285" w:rsidRDefault="00EB5285"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reconstruct the 3D systolic and diastolic heart </w:t>
      </w:r>
      <w:r>
        <w:rPr>
          <w:rFonts w:ascii="Helvetica" w:hAnsi="Helvetica" w:cs="Arial"/>
          <w:b/>
          <w:bCs/>
          <w:sz w:val="22"/>
          <w:szCs w:val="22"/>
        </w:rPr>
        <w:t>[1]</w:t>
      </w:r>
      <w:r>
        <w:rPr>
          <w:rFonts w:ascii="Helvetica" w:hAnsi="Helvetica" w:cs="Arial"/>
          <w:sz w:val="22"/>
          <w:szCs w:val="22"/>
        </w:rPr>
        <w:t>, begin by opening the folder created by the post synchronization algorithm</w:t>
      </w:r>
      <w:r w:rsidR="0070032A">
        <w:rPr>
          <w:rFonts w:ascii="Helvetica" w:hAnsi="Helvetica" w:cs="Arial"/>
          <w:sz w:val="22"/>
          <w:szCs w:val="22"/>
        </w:rPr>
        <w:t xml:space="preserve">, </w:t>
      </w:r>
      <w:r>
        <w:rPr>
          <w:rFonts w:ascii="Helvetica" w:hAnsi="Helvetica" w:cs="Arial"/>
          <w:sz w:val="22"/>
          <w:szCs w:val="22"/>
        </w:rPr>
        <w:t>then</w:t>
      </w:r>
      <w:r w:rsidR="0070032A">
        <w:rPr>
          <w:rFonts w:ascii="Helvetica" w:hAnsi="Helvetica" w:cs="Arial"/>
          <w:sz w:val="22"/>
          <w:szCs w:val="22"/>
        </w:rPr>
        <w:t xml:space="preserve"> open</w:t>
      </w:r>
      <w:r>
        <w:rPr>
          <w:rFonts w:ascii="Helvetica" w:hAnsi="Helvetica" w:cs="Arial"/>
          <w:sz w:val="22"/>
          <w:szCs w:val="22"/>
        </w:rPr>
        <w:t xml:space="preserve"> the “Output” folder </w:t>
      </w:r>
      <w:r>
        <w:rPr>
          <w:rFonts w:ascii="Helvetica" w:hAnsi="Helvetica" w:cs="Arial"/>
          <w:b/>
          <w:bCs/>
          <w:sz w:val="22"/>
          <w:szCs w:val="22"/>
        </w:rPr>
        <w:t>[2]</w:t>
      </w:r>
      <w:r>
        <w:rPr>
          <w:rFonts w:ascii="Helvetica" w:hAnsi="Helvetica" w:cs="Arial"/>
          <w:sz w:val="22"/>
          <w:szCs w:val="22"/>
        </w:rPr>
        <w:t xml:space="preserve">. Find the first systolic and diastolic phase and record the frame number </w:t>
      </w:r>
      <w:r>
        <w:rPr>
          <w:rFonts w:ascii="Helvetica" w:hAnsi="Helvetica" w:cs="Arial"/>
          <w:b/>
          <w:bCs/>
          <w:sz w:val="22"/>
          <w:szCs w:val="22"/>
        </w:rPr>
        <w:t>[3]</w:t>
      </w:r>
      <w:r>
        <w:rPr>
          <w:rFonts w:ascii="Helvetica" w:hAnsi="Helvetica" w:cs="Arial"/>
          <w:sz w:val="22"/>
          <w:szCs w:val="22"/>
        </w:rPr>
        <w:t xml:space="preserve">. </w:t>
      </w:r>
    </w:p>
    <w:p w14:paraId="7AA44008" w14:textId="77777777" w:rsidR="00EB5285" w:rsidRDefault="00EB5285" w:rsidP="00EB528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Establishing shot of talent at the computer preparing to perform computational analysis. </w:t>
      </w:r>
    </w:p>
    <w:p w14:paraId="3E98A064" w14:textId="0D51B6A1" w:rsidR="00EB5285" w:rsidRDefault="00EB5285" w:rsidP="00EB528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60547_screenshot_1</w:t>
      </w:r>
      <w:r>
        <w:rPr>
          <w:rFonts w:ascii="Helvetica" w:hAnsi="Helvetica" w:cs="Arial"/>
          <w:sz w:val="22"/>
          <w:szCs w:val="22"/>
        </w:rPr>
        <w:t xml:space="preserve">.mp4. 0:00 – 0:14. </w:t>
      </w:r>
    </w:p>
    <w:p w14:paraId="3BEA9BD9" w14:textId="12D8078C" w:rsidR="00125924" w:rsidRPr="00EB5285" w:rsidRDefault="00EB5285" w:rsidP="00EB528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60547_screenshot_1</w:t>
      </w:r>
      <w:r>
        <w:rPr>
          <w:rFonts w:ascii="Helvetica" w:hAnsi="Helvetica" w:cs="Arial"/>
          <w:sz w:val="22"/>
          <w:szCs w:val="22"/>
        </w:rPr>
        <w:t xml:space="preserve">.mp4. 0:14 – 0:43. </w:t>
      </w:r>
    </w:p>
    <w:p w14:paraId="41AA0973" w14:textId="2E9199DD" w:rsidR="007B022B" w:rsidRDefault="007B022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open the “Output/By State” folder and find the folders that have the same numbers as the recorded frame numbers </w:t>
      </w:r>
      <w:r>
        <w:rPr>
          <w:rFonts w:ascii="Helvetica" w:hAnsi="Helvetica" w:cs="Arial"/>
          <w:b/>
          <w:bCs/>
          <w:sz w:val="22"/>
          <w:szCs w:val="22"/>
        </w:rPr>
        <w:t>[1]</w:t>
      </w:r>
      <w:r>
        <w:rPr>
          <w:rFonts w:ascii="Helvetica" w:hAnsi="Helvetica" w:cs="Arial"/>
          <w:sz w:val="22"/>
          <w:szCs w:val="22"/>
        </w:rPr>
        <w:t xml:space="preserve">. Convert the images in the folder to 3D tiff files </w:t>
      </w:r>
      <w:r w:rsidR="00E01864">
        <w:rPr>
          <w:rFonts w:ascii="Helvetica" w:hAnsi="Helvetica" w:cs="Arial"/>
          <w:b/>
          <w:bCs/>
          <w:sz w:val="22"/>
          <w:szCs w:val="22"/>
        </w:rPr>
        <w:t xml:space="preserve">[2] </w:t>
      </w:r>
      <w:r>
        <w:rPr>
          <w:rFonts w:ascii="Helvetica" w:hAnsi="Helvetica" w:cs="Arial"/>
          <w:sz w:val="22"/>
          <w:szCs w:val="22"/>
        </w:rPr>
        <w:t>and name them “diastole.tif” and “systole.tif”</w:t>
      </w:r>
      <w:r w:rsidR="00E01864">
        <w:rPr>
          <w:rFonts w:ascii="Helvetica" w:hAnsi="Helvetica" w:cs="Arial"/>
          <w:sz w:val="22"/>
          <w:szCs w:val="22"/>
        </w:rPr>
        <w:t xml:space="preserve"> </w:t>
      </w:r>
      <w:r w:rsidR="00E01864">
        <w:rPr>
          <w:rFonts w:ascii="Helvetica" w:hAnsi="Helvetica" w:cs="Arial"/>
          <w:b/>
          <w:bCs/>
          <w:sz w:val="22"/>
          <w:szCs w:val="22"/>
        </w:rPr>
        <w:t>[3]</w:t>
      </w:r>
      <w:r>
        <w:rPr>
          <w:rFonts w:ascii="Helvetica" w:hAnsi="Helvetica" w:cs="Arial"/>
          <w:sz w:val="22"/>
          <w:szCs w:val="22"/>
        </w:rPr>
        <w:t xml:space="preserve">. </w:t>
      </w:r>
    </w:p>
    <w:p w14:paraId="0C6DDFDB" w14:textId="13BB0889" w:rsidR="00E01864" w:rsidRDefault="007B022B" w:rsidP="007B022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w:t>
      </w:r>
      <w:r>
        <w:rPr>
          <w:rFonts w:ascii="Helvetica" w:hAnsi="Helvetica" w:cs="Arial"/>
          <w:sz w:val="22"/>
          <w:szCs w:val="22"/>
        </w:rPr>
        <w:t>2.mp4.</w:t>
      </w:r>
      <w:r w:rsidR="00E01864">
        <w:rPr>
          <w:rFonts w:ascii="Helvetica" w:hAnsi="Helvetica" w:cs="Arial"/>
          <w:sz w:val="22"/>
          <w:szCs w:val="22"/>
        </w:rPr>
        <w:t xml:space="preserve"> 0:07 – 0:14.</w:t>
      </w:r>
    </w:p>
    <w:p w14:paraId="3269B29E" w14:textId="0B6B7ADC" w:rsidR="00CE10F2" w:rsidRDefault="00E01864" w:rsidP="007B022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w:t>
      </w:r>
      <w:r>
        <w:rPr>
          <w:rFonts w:ascii="Helvetica" w:hAnsi="Helvetica" w:cs="Arial"/>
          <w:sz w:val="22"/>
          <w:szCs w:val="22"/>
        </w:rPr>
        <w:t>2.mp4. 0:15 – 0:26.</w:t>
      </w:r>
    </w:p>
    <w:p w14:paraId="6FC0DEFA" w14:textId="483698B6" w:rsidR="00E01864" w:rsidRPr="00E01864" w:rsidRDefault="00E01864" w:rsidP="00E0186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w:t>
      </w:r>
      <w:r>
        <w:rPr>
          <w:rFonts w:ascii="Helvetica" w:hAnsi="Helvetica" w:cs="Arial"/>
          <w:sz w:val="22"/>
          <w:szCs w:val="22"/>
        </w:rPr>
        <w:t>2.mp4. 0:45 – 0:58.</w:t>
      </w:r>
    </w:p>
    <w:p w14:paraId="0AE03DA1" w14:textId="77777777" w:rsidR="00E01864" w:rsidRDefault="00E0186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perform segmentation of the ventricle, open the image analysis software by clicking “file” and “open data”, then load “diastole.tif” and “systole.tif” and enter the voxel size according to the image settings </w:t>
      </w:r>
      <w:r>
        <w:rPr>
          <w:rFonts w:ascii="Helvetica" w:hAnsi="Helvetica" w:cs="Arial"/>
          <w:b/>
          <w:bCs/>
          <w:sz w:val="22"/>
          <w:szCs w:val="22"/>
        </w:rPr>
        <w:t>[1-TXT]</w:t>
      </w:r>
      <w:r>
        <w:rPr>
          <w:rFonts w:ascii="Helvetica" w:hAnsi="Helvetica" w:cs="Arial"/>
          <w:sz w:val="22"/>
          <w:szCs w:val="22"/>
        </w:rPr>
        <w:t>.</w:t>
      </w:r>
    </w:p>
    <w:p w14:paraId="1BF628A0" w14:textId="7DEFEAFE" w:rsidR="00C7374B" w:rsidRDefault="00E01864" w:rsidP="00E0186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w:t>
      </w:r>
      <w:r>
        <w:rPr>
          <w:rFonts w:ascii="Helvetica" w:hAnsi="Helvetica" w:cs="Arial"/>
          <w:sz w:val="22"/>
          <w:szCs w:val="22"/>
        </w:rPr>
        <w:t xml:space="preserve">3.mp4. </w:t>
      </w:r>
      <w:r>
        <w:rPr>
          <w:rFonts w:ascii="Helvetica" w:hAnsi="Helvetica" w:cs="Arial"/>
          <w:b/>
          <w:bCs/>
          <w:sz w:val="22"/>
          <w:szCs w:val="22"/>
        </w:rPr>
        <w:t xml:space="preserve">TEXT: </w:t>
      </w:r>
      <w:r w:rsidR="00BF72E6" w:rsidRPr="00BF72E6">
        <w:rPr>
          <w:rFonts w:ascii="Helvetica" w:hAnsi="Helvetica" w:cs="Arial"/>
          <w:b/>
          <w:bCs/>
          <w:sz w:val="22"/>
          <w:szCs w:val="22"/>
        </w:rPr>
        <w:t xml:space="preserve">For the LSFM system used, the typical </w:t>
      </w:r>
      <w:r w:rsidR="00BF72E6" w:rsidRPr="00600724">
        <w:rPr>
          <w:rFonts w:ascii="Helvetica" w:hAnsi="Helvetica" w:cs="Arial"/>
          <w:b/>
          <w:bCs/>
          <w:sz w:val="22"/>
          <w:szCs w:val="22"/>
        </w:rPr>
        <w:t>voxel size is 0.</w:t>
      </w:r>
      <w:r w:rsidR="00600724" w:rsidRPr="00600724">
        <w:rPr>
          <w:rFonts w:ascii="Helvetica" w:hAnsi="Helvetica" w:cs="Arial"/>
          <w:b/>
          <w:bCs/>
          <w:sz w:val="22"/>
          <w:szCs w:val="22"/>
        </w:rPr>
        <w:t>325</w:t>
      </w:r>
      <w:r w:rsidR="00BF72E6" w:rsidRPr="00600724">
        <w:rPr>
          <w:rFonts w:ascii="Helvetica" w:hAnsi="Helvetica" w:cs="Arial"/>
          <w:b/>
          <w:bCs/>
          <w:sz w:val="22"/>
          <w:szCs w:val="22"/>
        </w:rPr>
        <w:t xml:space="preserve"> µm x 0.</w:t>
      </w:r>
      <w:r w:rsidR="00600724" w:rsidRPr="00600724">
        <w:rPr>
          <w:rFonts w:ascii="Helvetica" w:hAnsi="Helvetica" w:cs="Arial"/>
          <w:b/>
          <w:bCs/>
          <w:sz w:val="22"/>
          <w:szCs w:val="22"/>
        </w:rPr>
        <w:t>32</w:t>
      </w:r>
      <w:r w:rsidR="00BF72E6" w:rsidRPr="00600724">
        <w:rPr>
          <w:rFonts w:ascii="Helvetica" w:hAnsi="Helvetica" w:cs="Arial"/>
          <w:b/>
          <w:bCs/>
          <w:sz w:val="22"/>
          <w:szCs w:val="22"/>
        </w:rPr>
        <w:t>5 µm x 2 µm.</w:t>
      </w:r>
      <w:r w:rsidR="00BF72E6">
        <w:rPr>
          <w:rFonts w:ascii="Helvetica" w:hAnsi="Helvetica" w:cs="Arial"/>
          <w:b/>
          <w:bCs/>
          <w:sz w:val="22"/>
          <w:szCs w:val="22"/>
        </w:rPr>
        <w:t xml:space="preserve"> </w:t>
      </w:r>
    </w:p>
    <w:p w14:paraId="78171C23" w14:textId="77777777" w:rsidR="00600724" w:rsidRDefault="00600724" w:rsidP="00600724">
      <w:pPr>
        <w:pStyle w:val="ListParagraph"/>
        <w:spacing w:before="240"/>
        <w:ind w:left="1368"/>
        <w:outlineLvl w:val="0"/>
        <w:rPr>
          <w:rFonts w:ascii="Helvetica" w:hAnsi="Helvetica" w:cs="Arial"/>
          <w:sz w:val="22"/>
          <w:szCs w:val="22"/>
        </w:rPr>
      </w:pPr>
    </w:p>
    <w:p w14:paraId="2C07EC7F" w14:textId="0059B29E" w:rsidR="00BF72E6" w:rsidRDefault="00BF72E6" w:rsidP="00BF72E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Click the “Segmentation” panel and manually segment the ventricle part of the heart using the built-in “threshold” tool </w:t>
      </w:r>
      <w:r>
        <w:rPr>
          <w:rFonts w:ascii="Helvetica" w:hAnsi="Helvetica" w:cs="Arial"/>
          <w:b/>
          <w:bCs/>
          <w:sz w:val="22"/>
          <w:szCs w:val="22"/>
        </w:rPr>
        <w:t>[1]</w:t>
      </w:r>
      <w:r>
        <w:rPr>
          <w:rFonts w:ascii="Helvetica" w:hAnsi="Helvetica" w:cs="Arial"/>
          <w:sz w:val="22"/>
          <w:szCs w:val="22"/>
        </w:rPr>
        <w:t xml:space="preserve">. Then, remove the atrioventricular canal and the outflow tract in the segmented ventricle </w:t>
      </w:r>
      <w:r w:rsidR="0070032A">
        <w:rPr>
          <w:rFonts w:ascii="Helvetica" w:hAnsi="Helvetica" w:cs="Arial"/>
          <w:sz w:val="22"/>
          <w:szCs w:val="22"/>
        </w:rPr>
        <w:t>because</w:t>
      </w:r>
      <w:r>
        <w:rPr>
          <w:rFonts w:ascii="Helvetica" w:hAnsi="Helvetica" w:cs="Arial"/>
          <w:sz w:val="22"/>
          <w:szCs w:val="22"/>
        </w:rPr>
        <w:t xml:space="preserve"> this will affect the displacement analysis </w:t>
      </w:r>
      <w:r>
        <w:rPr>
          <w:rFonts w:ascii="Helvetica" w:hAnsi="Helvetica" w:cs="Arial"/>
          <w:b/>
          <w:bCs/>
          <w:sz w:val="22"/>
          <w:szCs w:val="22"/>
        </w:rPr>
        <w:t>[2]</w:t>
      </w:r>
      <w:r>
        <w:rPr>
          <w:rFonts w:ascii="Helvetica" w:hAnsi="Helvetica" w:cs="Arial"/>
          <w:sz w:val="22"/>
          <w:szCs w:val="22"/>
        </w:rPr>
        <w:t xml:space="preserve">. </w:t>
      </w:r>
      <w:r w:rsidR="00084F0A" w:rsidRPr="00084F0A">
        <w:rPr>
          <w:rFonts w:ascii="Helvetica" w:hAnsi="Helvetica" w:cs="Arial"/>
          <w:i/>
          <w:iCs/>
          <w:color w:val="0432FF"/>
          <w:sz w:val="22"/>
          <w:szCs w:val="22"/>
        </w:rPr>
        <w:t>Video Editor: This step is difficult!</w:t>
      </w:r>
    </w:p>
    <w:p w14:paraId="2FE39A07" w14:textId="77777777" w:rsidR="00BF72E6" w:rsidRDefault="00BF72E6" w:rsidP="00BF72E6">
      <w:pPr>
        <w:pStyle w:val="ListParagraph"/>
        <w:spacing w:before="240"/>
        <w:ind w:left="1080"/>
        <w:outlineLvl w:val="0"/>
        <w:rPr>
          <w:rFonts w:ascii="Helvetica" w:hAnsi="Helvetica" w:cs="Arial"/>
          <w:sz w:val="22"/>
          <w:szCs w:val="22"/>
        </w:rPr>
      </w:pPr>
    </w:p>
    <w:p w14:paraId="7C8AB2C2" w14:textId="77777777" w:rsidR="008E1054" w:rsidRDefault="00BF72E6" w:rsidP="00BF72E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w:t>
      </w:r>
      <w:r>
        <w:rPr>
          <w:rFonts w:ascii="Helvetica" w:hAnsi="Helvetica" w:cs="Arial"/>
          <w:sz w:val="22"/>
          <w:szCs w:val="22"/>
        </w:rPr>
        <w:t>4.mp4. 0:00 – 0:21</w:t>
      </w:r>
      <w:r w:rsidR="008E1054">
        <w:rPr>
          <w:rFonts w:ascii="Helvetica" w:hAnsi="Helvetica" w:cs="Arial"/>
          <w:sz w:val="22"/>
          <w:szCs w:val="22"/>
        </w:rPr>
        <w:t>.</w:t>
      </w:r>
    </w:p>
    <w:p w14:paraId="0C99D73B" w14:textId="46BFFBF6" w:rsidR="008E1054" w:rsidRDefault="008E1054" w:rsidP="00BF72E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w:t>
      </w:r>
      <w:r>
        <w:rPr>
          <w:rFonts w:ascii="Helvetica" w:hAnsi="Helvetica" w:cs="Arial"/>
          <w:sz w:val="22"/>
          <w:szCs w:val="22"/>
        </w:rPr>
        <w:t>4.mp4. 0:21 – 1:38.</w:t>
      </w:r>
      <w:r w:rsidR="00BF72E6">
        <w:rPr>
          <w:rFonts w:ascii="Helvetica" w:hAnsi="Helvetica" w:cs="Arial"/>
          <w:sz w:val="22"/>
          <w:szCs w:val="22"/>
        </w:rPr>
        <w:t xml:space="preserve"> </w:t>
      </w:r>
      <w:r w:rsidRPr="00732850">
        <w:rPr>
          <w:rFonts w:ascii="Helvetica" w:hAnsi="Helvetica" w:cs="Arial"/>
          <w:i/>
          <w:iCs/>
          <w:color w:val="0432FF"/>
          <w:sz w:val="22"/>
          <w:szCs w:val="22"/>
        </w:rPr>
        <w:t>Video Editor: From 0:41 on, speed up the footage because the action is repetitive</w:t>
      </w:r>
      <w:r w:rsidR="00732850" w:rsidRPr="00732850">
        <w:rPr>
          <w:rFonts w:ascii="Helvetica" w:hAnsi="Helvetica" w:cs="Arial"/>
          <w:i/>
          <w:iCs/>
          <w:color w:val="0432FF"/>
          <w:sz w:val="22"/>
          <w:szCs w:val="22"/>
        </w:rPr>
        <w:t>, but make sure to show the final segmentation (last few seconds).</w:t>
      </w:r>
      <w:r w:rsidR="00732850">
        <w:rPr>
          <w:rFonts w:ascii="Helvetica" w:hAnsi="Helvetica" w:cs="Arial"/>
          <w:sz w:val="22"/>
          <w:szCs w:val="22"/>
        </w:rPr>
        <w:t xml:space="preserve"> </w:t>
      </w:r>
    </w:p>
    <w:p w14:paraId="4E31DFFD" w14:textId="77777777" w:rsidR="00732850" w:rsidRDefault="00732850" w:rsidP="00732850">
      <w:pPr>
        <w:pStyle w:val="ListParagraph"/>
        <w:spacing w:before="240"/>
        <w:ind w:left="1368"/>
        <w:outlineLvl w:val="0"/>
        <w:rPr>
          <w:rFonts w:ascii="Helvetica" w:hAnsi="Helvetica" w:cs="Arial"/>
          <w:sz w:val="22"/>
          <w:szCs w:val="22"/>
        </w:rPr>
      </w:pPr>
    </w:p>
    <w:p w14:paraId="4CB61CE7" w14:textId="338FC576" w:rsidR="00BF72E6" w:rsidRDefault="008E1054" w:rsidP="008E1054">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 </w:t>
      </w:r>
      <w:r w:rsidR="00732850">
        <w:rPr>
          <w:rFonts w:ascii="Helvetica" w:hAnsi="Helvetica" w:cs="Arial"/>
          <w:sz w:val="22"/>
          <w:szCs w:val="22"/>
        </w:rPr>
        <w:t xml:space="preserve">After segmentation is completed, click the “Project” panel, right click the “diastole.Labels.tif” and “systole.Labels.tif” tabs in the console, and click “Export Data as” to save the data as 3D </w:t>
      </w:r>
      <w:r w:rsidR="0070032A">
        <w:rPr>
          <w:rFonts w:ascii="Helvetica" w:hAnsi="Helvetica" w:cs="Arial"/>
          <w:sz w:val="22"/>
          <w:szCs w:val="22"/>
        </w:rPr>
        <w:t>tiff</w:t>
      </w:r>
      <w:r w:rsidR="00732850">
        <w:rPr>
          <w:rFonts w:ascii="Helvetica" w:hAnsi="Helvetica" w:cs="Arial"/>
          <w:sz w:val="22"/>
          <w:szCs w:val="22"/>
        </w:rPr>
        <w:t xml:space="preserve"> files </w:t>
      </w:r>
      <w:r w:rsidR="00732850">
        <w:rPr>
          <w:rFonts w:ascii="Helvetica" w:hAnsi="Helvetica" w:cs="Arial"/>
          <w:b/>
          <w:bCs/>
          <w:sz w:val="22"/>
          <w:szCs w:val="22"/>
        </w:rPr>
        <w:t>[1]</w:t>
      </w:r>
      <w:r w:rsidR="00732850">
        <w:rPr>
          <w:rFonts w:ascii="Helvetica" w:hAnsi="Helvetica" w:cs="Arial"/>
          <w:sz w:val="22"/>
          <w:szCs w:val="22"/>
        </w:rPr>
        <w:t xml:space="preserve">. </w:t>
      </w:r>
    </w:p>
    <w:p w14:paraId="784EA884" w14:textId="77777777" w:rsidR="00732850" w:rsidRDefault="00732850" w:rsidP="00732850">
      <w:pPr>
        <w:pStyle w:val="ListParagraph"/>
        <w:spacing w:before="240"/>
        <w:ind w:left="1080"/>
        <w:outlineLvl w:val="0"/>
        <w:rPr>
          <w:rFonts w:ascii="Helvetica" w:hAnsi="Helvetica" w:cs="Arial"/>
          <w:sz w:val="22"/>
          <w:szCs w:val="22"/>
        </w:rPr>
      </w:pPr>
    </w:p>
    <w:p w14:paraId="1BAE1891" w14:textId="15F086E4" w:rsidR="00732850" w:rsidRPr="00E01864" w:rsidRDefault="00732850" w:rsidP="0073285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w:t>
      </w:r>
      <w:r w:rsidR="004D6DFE">
        <w:rPr>
          <w:rFonts w:ascii="Helvetica" w:hAnsi="Helvetica" w:cs="Arial"/>
          <w:sz w:val="22"/>
          <w:szCs w:val="22"/>
        </w:rPr>
        <w:t>5</w:t>
      </w:r>
      <w:r>
        <w:rPr>
          <w:rFonts w:ascii="Helvetica" w:hAnsi="Helvetica" w:cs="Arial"/>
          <w:sz w:val="22"/>
          <w:szCs w:val="22"/>
        </w:rPr>
        <w:t xml:space="preserve">.mp4. 0:10 – 0:32. </w:t>
      </w:r>
      <w:r w:rsidRPr="004D6DFE">
        <w:rPr>
          <w:rFonts w:ascii="Helvetica" w:hAnsi="Helvetica" w:cs="Arial"/>
          <w:i/>
          <w:iCs/>
          <w:color w:val="0432FF"/>
          <w:sz w:val="22"/>
          <w:szCs w:val="22"/>
        </w:rPr>
        <w:t>Video Editor: If needed, continue playing footage until the end of SC, it demonstrate</w:t>
      </w:r>
      <w:r w:rsidR="0070032A">
        <w:rPr>
          <w:rFonts w:ascii="Helvetica" w:hAnsi="Helvetica" w:cs="Arial"/>
          <w:i/>
          <w:iCs/>
          <w:color w:val="0432FF"/>
          <w:sz w:val="22"/>
          <w:szCs w:val="22"/>
        </w:rPr>
        <w:t>s</w:t>
      </w:r>
      <w:r w:rsidRPr="004D6DFE">
        <w:rPr>
          <w:rFonts w:ascii="Helvetica" w:hAnsi="Helvetica" w:cs="Arial"/>
          <w:i/>
          <w:iCs/>
          <w:color w:val="0432FF"/>
          <w:sz w:val="22"/>
          <w:szCs w:val="22"/>
        </w:rPr>
        <w:t xml:space="preserve"> the data export one more time for the systole data.</w:t>
      </w:r>
      <w:r>
        <w:rPr>
          <w:rFonts w:ascii="Helvetica" w:hAnsi="Helvetica" w:cs="Arial"/>
          <w:sz w:val="22"/>
          <w:szCs w:val="22"/>
        </w:rPr>
        <w:t xml:space="preserve"> </w:t>
      </w:r>
    </w:p>
    <w:p w14:paraId="1FE7CEA0" w14:textId="77777777" w:rsidR="00450B27" w:rsidRPr="006A6324" w:rsidRDefault="00450B27" w:rsidP="00450B27">
      <w:pPr>
        <w:ind w:left="1080"/>
        <w:outlineLvl w:val="0"/>
        <w:rPr>
          <w:rFonts w:ascii="Helvetica" w:hAnsi="Helvetica" w:cs="Arial"/>
          <w:sz w:val="22"/>
          <w:szCs w:val="22"/>
        </w:rPr>
      </w:pPr>
    </w:p>
    <w:p w14:paraId="4D8131B4" w14:textId="360A16DB" w:rsidR="00CE10F2" w:rsidRPr="006A6324" w:rsidRDefault="004D6DFE"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lastRenderedPageBreak/>
        <w:t xml:space="preserve">Creation of Rectangular Parallelepipeds for Image Registration and Resampling of Systolic and Diastolic 3D Hearts Along the Short Axis Plane </w:t>
      </w:r>
      <w:r w:rsidR="00CE10F2" w:rsidRPr="006A6324">
        <w:rPr>
          <w:rFonts w:ascii="Helvetica" w:hAnsi="Helvetica" w:cs="Arial"/>
          <w:b/>
          <w:sz w:val="22"/>
          <w:szCs w:val="22"/>
        </w:rPr>
        <w:t xml:space="preserve"> </w:t>
      </w:r>
    </w:p>
    <w:p w14:paraId="705CAD57" w14:textId="776598B4" w:rsidR="00CE10F2" w:rsidRDefault="004D6DFE" w:rsidP="009A0E7C">
      <w:pPr>
        <w:numPr>
          <w:ilvl w:val="1"/>
          <w:numId w:val="12"/>
        </w:numPr>
        <w:spacing w:before="240"/>
        <w:outlineLvl w:val="0"/>
        <w:rPr>
          <w:rFonts w:ascii="Helvetica" w:hAnsi="Helvetica" w:cs="Arial"/>
          <w:sz w:val="22"/>
          <w:szCs w:val="22"/>
        </w:rPr>
      </w:pPr>
      <w:r>
        <w:rPr>
          <w:rFonts w:ascii="Helvetica" w:hAnsi="Helvetica" w:cs="Arial"/>
          <w:sz w:val="22"/>
          <w:szCs w:val="22"/>
        </w:rPr>
        <w:t>Open “prepImage_1.m” in the programming environment, make sure that the folder in “imPath” on line 5 contains the original and segmented TIFF files, and change “slice” on line 4 to the number of slices of the 3D tif</w:t>
      </w:r>
      <w:r w:rsidR="0070032A">
        <w:rPr>
          <w:rFonts w:ascii="Helvetica" w:hAnsi="Helvetica" w:cs="Arial"/>
          <w:sz w:val="22"/>
          <w:szCs w:val="22"/>
        </w:rPr>
        <w:t>f</w:t>
      </w:r>
      <w:r>
        <w:rPr>
          <w:rFonts w:ascii="Helvetica" w:hAnsi="Helvetica" w:cs="Arial"/>
          <w:sz w:val="22"/>
          <w:szCs w:val="22"/>
        </w:rPr>
        <w:t xml:space="preserve"> files </w:t>
      </w:r>
      <w:r>
        <w:rPr>
          <w:rFonts w:ascii="Helvetica" w:hAnsi="Helvetica" w:cs="Arial"/>
          <w:b/>
          <w:bCs/>
          <w:sz w:val="22"/>
          <w:szCs w:val="22"/>
        </w:rPr>
        <w:t>[1]</w:t>
      </w:r>
      <w:r>
        <w:rPr>
          <w:rFonts w:ascii="Helvetica" w:hAnsi="Helvetica" w:cs="Arial"/>
          <w:sz w:val="22"/>
          <w:szCs w:val="22"/>
        </w:rPr>
        <w:t xml:space="preserve">. </w:t>
      </w:r>
      <w:r w:rsidR="0039504C">
        <w:rPr>
          <w:rFonts w:ascii="Helvetica" w:hAnsi="Helvetica" w:cs="Arial"/>
          <w:sz w:val="22"/>
          <w:szCs w:val="22"/>
        </w:rPr>
        <w:t xml:space="preserve">After running the code, 5 new 3D </w:t>
      </w:r>
      <w:r w:rsidR="0070032A">
        <w:rPr>
          <w:rFonts w:ascii="Helvetica" w:hAnsi="Helvetica" w:cs="Arial"/>
          <w:sz w:val="22"/>
          <w:szCs w:val="22"/>
        </w:rPr>
        <w:t>tiff</w:t>
      </w:r>
      <w:r w:rsidR="0039504C">
        <w:rPr>
          <w:rFonts w:ascii="Helvetica" w:hAnsi="Helvetica" w:cs="Arial"/>
          <w:sz w:val="22"/>
          <w:szCs w:val="22"/>
        </w:rPr>
        <w:t xml:space="preserve"> files and 2 new folders will be generated </w:t>
      </w:r>
      <w:r w:rsidR="0039504C">
        <w:rPr>
          <w:rFonts w:ascii="Helvetica" w:hAnsi="Helvetica" w:cs="Arial"/>
          <w:b/>
          <w:bCs/>
          <w:sz w:val="22"/>
          <w:szCs w:val="22"/>
        </w:rPr>
        <w:t>[2]</w:t>
      </w:r>
      <w:r w:rsidR="0039504C">
        <w:rPr>
          <w:rFonts w:ascii="Helvetica" w:hAnsi="Helvetica" w:cs="Arial"/>
          <w:sz w:val="22"/>
          <w:szCs w:val="22"/>
        </w:rPr>
        <w:t xml:space="preserve">. </w:t>
      </w:r>
    </w:p>
    <w:p w14:paraId="55E47CFF" w14:textId="49C81909" w:rsidR="0039504C" w:rsidRDefault="0039504C" w:rsidP="0039504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w:t>
      </w:r>
      <w:r>
        <w:rPr>
          <w:rFonts w:ascii="Helvetica" w:hAnsi="Helvetica" w:cs="Arial"/>
          <w:sz w:val="22"/>
          <w:szCs w:val="22"/>
        </w:rPr>
        <w:t>6.mp4. 0:00 – 0:30.</w:t>
      </w:r>
    </w:p>
    <w:p w14:paraId="1C755287" w14:textId="62F8DCAE" w:rsidR="0039504C" w:rsidRPr="0039504C" w:rsidRDefault="0039504C" w:rsidP="0039504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w:t>
      </w:r>
      <w:r>
        <w:rPr>
          <w:rFonts w:ascii="Helvetica" w:hAnsi="Helvetica" w:cs="Arial"/>
          <w:sz w:val="22"/>
          <w:szCs w:val="22"/>
        </w:rPr>
        <w:t xml:space="preserve">6.mp4. 0:58 – 1:03. </w:t>
      </w:r>
      <w:r w:rsidRPr="0024449A">
        <w:rPr>
          <w:rFonts w:ascii="Helvetica" w:hAnsi="Helvetica" w:cs="Arial"/>
          <w:i/>
          <w:iCs/>
          <w:color w:val="0432FF"/>
          <w:sz w:val="22"/>
          <w:szCs w:val="22"/>
        </w:rPr>
        <w:t>Video Editor: Emphasize the "resample_dia" and "resample_sys" folders.</w:t>
      </w:r>
      <w:r>
        <w:rPr>
          <w:rFonts w:ascii="Helvetica" w:hAnsi="Helvetica" w:cs="Arial"/>
          <w:sz w:val="22"/>
          <w:szCs w:val="22"/>
        </w:rPr>
        <w:t xml:space="preserve"> </w:t>
      </w:r>
    </w:p>
    <w:p w14:paraId="2E72D27A" w14:textId="6826581B" w:rsidR="00CE10F2" w:rsidRDefault="0039504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Import all five 3D </w:t>
      </w:r>
      <w:r w:rsidR="0070032A">
        <w:rPr>
          <w:rFonts w:ascii="Helvetica" w:hAnsi="Helvetica" w:cs="Arial"/>
          <w:sz w:val="22"/>
          <w:szCs w:val="22"/>
        </w:rPr>
        <w:t>tiff</w:t>
      </w:r>
      <w:r>
        <w:rPr>
          <w:rFonts w:ascii="Helvetica" w:hAnsi="Helvetica" w:cs="Arial"/>
          <w:sz w:val="22"/>
          <w:szCs w:val="22"/>
        </w:rPr>
        <w:t xml:space="preserve"> files into the image analyzing software </w:t>
      </w:r>
      <w:r>
        <w:rPr>
          <w:rFonts w:ascii="Helvetica" w:hAnsi="Helvetica" w:cs="Arial"/>
          <w:b/>
          <w:bCs/>
          <w:sz w:val="22"/>
          <w:szCs w:val="22"/>
        </w:rPr>
        <w:t>[1]</w:t>
      </w:r>
      <w:r>
        <w:rPr>
          <w:rFonts w:ascii="Helvetica" w:hAnsi="Helvetica" w:cs="Arial"/>
          <w:sz w:val="22"/>
          <w:szCs w:val="22"/>
        </w:rPr>
        <w:t xml:space="preserve">. Go to the “MULTIPLANAR” panel and choose “diastole_200.tif” as the primary data. Align the X-axis with the vertical long axis of the ventricle </w:t>
      </w:r>
      <w:r w:rsidR="001341A9">
        <w:rPr>
          <w:rFonts w:ascii="Helvetica" w:hAnsi="Helvetica" w:cs="Arial"/>
          <w:sz w:val="22"/>
          <w:szCs w:val="22"/>
        </w:rPr>
        <w:t xml:space="preserve">and the Z-axis with the horizontal long axis of the ventricle </w:t>
      </w:r>
      <w:r w:rsidR="001341A9">
        <w:rPr>
          <w:rFonts w:ascii="Helvetica" w:hAnsi="Helvetica" w:cs="Arial"/>
          <w:b/>
          <w:bCs/>
          <w:sz w:val="22"/>
          <w:szCs w:val="22"/>
        </w:rPr>
        <w:t>[2</w:t>
      </w:r>
      <w:r w:rsidR="002C4587">
        <w:rPr>
          <w:rFonts w:ascii="Helvetica" w:hAnsi="Helvetica" w:cs="Arial"/>
          <w:b/>
          <w:bCs/>
          <w:sz w:val="22"/>
          <w:szCs w:val="22"/>
        </w:rPr>
        <w:t>-TXT</w:t>
      </w:r>
      <w:r w:rsidR="001341A9">
        <w:rPr>
          <w:rFonts w:ascii="Helvetica" w:hAnsi="Helvetica" w:cs="Arial"/>
          <w:b/>
          <w:bCs/>
          <w:sz w:val="22"/>
          <w:szCs w:val="22"/>
        </w:rPr>
        <w:t>]</w:t>
      </w:r>
      <w:r w:rsidR="001341A9">
        <w:rPr>
          <w:rFonts w:ascii="Helvetica" w:hAnsi="Helvetica" w:cs="Arial"/>
          <w:sz w:val="22"/>
          <w:szCs w:val="22"/>
        </w:rPr>
        <w:t xml:space="preserve">. </w:t>
      </w:r>
    </w:p>
    <w:p w14:paraId="29205A65" w14:textId="1D5B3480" w:rsidR="001341A9" w:rsidRDefault="001341A9" w:rsidP="001341A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w:t>
      </w:r>
      <w:r>
        <w:rPr>
          <w:rFonts w:ascii="Helvetica" w:hAnsi="Helvetica" w:cs="Arial"/>
          <w:sz w:val="22"/>
          <w:szCs w:val="22"/>
        </w:rPr>
        <w:t xml:space="preserve">7.mp4. 0:00 – 0:05. </w:t>
      </w:r>
    </w:p>
    <w:p w14:paraId="0446694B" w14:textId="1DB0D31E" w:rsidR="001341A9" w:rsidRPr="001341A9" w:rsidRDefault="001341A9" w:rsidP="001341A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w:t>
      </w:r>
      <w:r w:rsidR="0024449A">
        <w:rPr>
          <w:rFonts w:ascii="Helvetica" w:hAnsi="Helvetica" w:cs="Arial"/>
          <w:sz w:val="22"/>
          <w:szCs w:val="22"/>
        </w:rPr>
        <w:t>7</w:t>
      </w:r>
      <w:r>
        <w:rPr>
          <w:rFonts w:ascii="Helvetica" w:hAnsi="Helvetica" w:cs="Arial"/>
          <w:sz w:val="22"/>
          <w:szCs w:val="22"/>
        </w:rPr>
        <w:t>.mp4. 0:0</w:t>
      </w:r>
      <w:r w:rsidR="0024449A">
        <w:rPr>
          <w:rFonts w:ascii="Helvetica" w:hAnsi="Helvetica" w:cs="Arial"/>
          <w:sz w:val="22"/>
          <w:szCs w:val="22"/>
        </w:rPr>
        <w:t>5</w:t>
      </w:r>
      <w:r>
        <w:rPr>
          <w:rFonts w:ascii="Helvetica" w:hAnsi="Helvetica" w:cs="Arial"/>
          <w:sz w:val="22"/>
          <w:szCs w:val="22"/>
        </w:rPr>
        <w:t xml:space="preserve"> – end.</w:t>
      </w:r>
      <w:r w:rsidR="002C4587">
        <w:rPr>
          <w:rFonts w:ascii="Helvetica" w:hAnsi="Helvetica" w:cs="Arial"/>
          <w:sz w:val="22"/>
          <w:szCs w:val="22"/>
        </w:rPr>
        <w:t xml:space="preserve"> </w:t>
      </w:r>
      <w:r w:rsidR="002C4587">
        <w:rPr>
          <w:rFonts w:ascii="Helvetica" w:hAnsi="Helvetica" w:cs="Arial"/>
          <w:b/>
          <w:bCs/>
          <w:sz w:val="22"/>
          <w:szCs w:val="22"/>
        </w:rPr>
        <w:t>TEXT: X-axis = green line ; Z-axis = red line</w:t>
      </w:r>
    </w:p>
    <w:p w14:paraId="06014D25" w14:textId="3F5B1F51" w:rsidR="00CE10F2" w:rsidRDefault="001341A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choose 3 random points from the oblique YZ plane in a counterclockwise manner and record their 3D position coordinates. Repeat this process for “systole_200.tif” </w:t>
      </w:r>
      <w:r>
        <w:rPr>
          <w:rFonts w:ascii="Helvetica" w:hAnsi="Helvetica" w:cs="Arial"/>
          <w:b/>
          <w:bCs/>
          <w:sz w:val="22"/>
          <w:szCs w:val="22"/>
        </w:rPr>
        <w:t>[1]</w:t>
      </w:r>
      <w:r>
        <w:rPr>
          <w:rFonts w:ascii="Helvetica" w:hAnsi="Helvetica" w:cs="Arial"/>
          <w:sz w:val="22"/>
          <w:szCs w:val="22"/>
        </w:rPr>
        <w:t xml:space="preserve">. </w:t>
      </w:r>
    </w:p>
    <w:p w14:paraId="1D87FB67" w14:textId="08B1E95A" w:rsidR="0024449A" w:rsidRDefault="001341A9" w:rsidP="001341A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w:t>
      </w:r>
      <w:r>
        <w:rPr>
          <w:rFonts w:ascii="Helvetica" w:hAnsi="Helvetica" w:cs="Arial"/>
          <w:sz w:val="22"/>
          <w:szCs w:val="22"/>
        </w:rPr>
        <w:t xml:space="preserve">8.mp4. </w:t>
      </w:r>
      <w:r w:rsidRPr="0024449A">
        <w:rPr>
          <w:rFonts w:ascii="Helvetica" w:hAnsi="Helvetica" w:cs="Arial"/>
          <w:i/>
          <w:iCs/>
          <w:color w:val="0432FF"/>
          <w:sz w:val="22"/>
          <w:szCs w:val="22"/>
        </w:rPr>
        <w:t>Video Editor: E</w:t>
      </w:r>
      <w:r w:rsidR="0024449A" w:rsidRPr="0024449A">
        <w:rPr>
          <w:rFonts w:ascii="Helvetica" w:hAnsi="Helvetica" w:cs="Arial"/>
          <w:i/>
          <w:iCs/>
          <w:color w:val="0432FF"/>
          <w:sz w:val="22"/>
          <w:szCs w:val="22"/>
        </w:rPr>
        <w:t>mphasize the “position” of the point as it is selected on the image (lower left). The process is repeated for three points, so speed up/edit the footage in order to show it once and the final data for three points.</w:t>
      </w:r>
      <w:r w:rsidR="0024449A">
        <w:rPr>
          <w:rFonts w:ascii="Helvetica" w:hAnsi="Helvetica" w:cs="Arial"/>
          <w:sz w:val="22"/>
          <w:szCs w:val="22"/>
        </w:rPr>
        <w:t xml:space="preserve"> </w:t>
      </w:r>
    </w:p>
    <w:p w14:paraId="2C51DD44" w14:textId="77777777" w:rsidR="0070032A" w:rsidRDefault="0070032A" w:rsidP="0070032A">
      <w:pPr>
        <w:pStyle w:val="ListParagraph"/>
        <w:spacing w:before="240"/>
        <w:ind w:left="1368"/>
        <w:outlineLvl w:val="0"/>
        <w:rPr>
          <w:rFonts w:ascii="Helvetica" w:hAnsi="Helvetica" w:cs="Arial"/>
          <w:sz w:val="22"/>
          <w:szCs w:val="22"/>
        </w:rPr>
      </w:pPr>
    </w:p>
    <w:p w14:paraId="74EA3631" w14:textId="371AD79F" w:rsidR="0024449A" w:rsidRDefault="00610611" w:rsidP="0024449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Click the “Project” panel and create a “Slice” object for “diastole_200.tif” by right clicking on “diastole_200.tif” and searching for the “Slice” object </w:t>
      </w:r>
      <w:r>
        <w:rPr>
          <w:rFonts w:ascii="Helvetica" w:hAnsi="Helvetica" w:cs="Arial"/>
          <w:b/>
          <w:bCs/>
          <w:sz w:val="22"/>
          <w:szCs w:val="22"/>
        </w:rPr>
        <w:t>[1]</w:t>
      </w:r>
      <w:r>
        <w:rPr>
          <w:rFonts w:ascii="Helvetica" w:hAnsi="Helvetica" w:cs="Arial"/>
          <w:sz w:val="22"/>
          <w:szCs w:val="22"/>
        </w:rPr>
        <w:t xml:space="preserve">. Left click the created Slice object, check “Set Plane” in the “Properties Panel Options”, choose 3 points in “Plane Definition”, and enter the previously recorded coordinates </w:t>
      </w:r>
      <w:r>
        <w:rPr>
          <w:rFonts w:ascii="Helvetica" w:hAnsi="Helvetica" w:cs="Arial"/>
          <w:b/>
          <w:bCs/>
          <w:sz w:val="22"/>
          <w:szCs w:val="22"/>
        </w:rPr>
        <w:t>[2-TXT]</w:t>
      </w:r>
      <w:r>
        <w:rPr>
          <w:rFonts w:ascii="Helvetica" w:hAnsi="Helvetica" w:cs="Arial"/>
          <w:sz w:val="22"/>
          <w:szCs w:val="22"/>
        </w:rPr>
        <w:t xml:space="preserve">. </w:t>
      </w:r>
    </w:p>
    <w:p w14:paraId="45978BB9" w14:textId="61D80CB9" w:rsidR="00610611" w:rsidRDefault="00610611" w:rsidP="00610611">
      <w:pPr>
        <w:pStyle w:val="ListParagraph"/>
        <w:spacing w:before="240"/>
        <w:ind w:left="1080"/>
        <w:outlineLvl w:val="0"/>
        <w:rPr>
          <w:rFonts w:ascii="Helvetica" w:hAnsi="Helvetica" w:cs="Arial"/>
          <w:sz w:val="22"/>
          <w:szCs w:val="22"/>
        </w:rPr>
      </w:pPr>
    </w:p>
    <w:p w14:paraId="386D1137" w14:textId="5451C21F" w:rsidR="00610611" w:rsidRDefault="00610611" w:rsidP="0061061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w:t>
      </w:r>
      <w:r>
        <w:rPr>
          <w:rFonts w:ascii="Helvetica" w:hAnsi="Helvetica" w:cs="Arial"/>
          <w:sz w:val="22"/>
          <w:szCs w:val="22"/>
        </w:rPr>
        <w:t xml:space="preserve">9.mp4. 0:00 – 0:11. </w:t>
      </w:r>
    </w:p>
    <w:p w14:paraId="28F07535" w14:textId="5C4AD4B6" w:rsidR="00610611" w:rsidRPr="00610611" w:rsidRDefault="00610611" w:rsidP="0061061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w:t>
      </w:r>
      <w:r>
        <w:rPr>
          <w:rFonts w:ascii="Helvetica" w:hAnsi="Helvetica" w:cs="Arial"/>
          <w:sz w:val="22"/>
          <w:szCs w:val="22"/>
        </w:rPr>
        <w:t xml:space="preserve">9.mp4. 0:11 – 1:05. </w:t>
      </w:r>
      <w:r>
        <w:rPr>
          <w:rFonts w:ascii="Helvetica" w:hAnsi="Helvetica" w:cs="Arial"/>
          <w:b/>
          <w:bCs/>
          <w:sz w:val="22"/>
          <w:szCs w:val="22"/>
        </w:rPr>
        <w:t>TEXT: Repeat for “systole_200.tif”</w:t>
      </w:r>
    </w:p>
    <w:p w14:paraId="78866498" w14:textId="77777777" w:rsidR="00610611" w:rsidRDefault="00610611" w:rsidP="00610611">
      <w:pPr>
        <w:pStyle w:val="ListParagraph"/>
        <w:spacing w:before="240"/>
        <w:ind w:left="1080"/>
        <w:outlineLvl w:val="0"/>
        <w:rPr>
          <w:rFonts w:ascii="Helvetica" w:hAnsi="Helvetica" w:cs="Arial"/>
          <w:sz w:val="22"/>
          <w:szCs w:val="22"/>
        </w:rPr>
      </w:pPr>
    </w:p>
    <w:p w14:paraId="5D98B04E" w14:textId="239FF2B4" w:rsidR="0024449A" w:rsidRDefault="0024449A" w:rsidP="0024449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Right click “diastole_200.tif”, search for “Resample Transformed Image” and create the object. In the “Properties” panel, choose “Slice” as the “Reference” and click “Apply”, which should generate an object named “diastole_200.transformed” </w:t>
      </w:r>
      <w:r>
        <w:rPr>
          <w:rFonts w:ascii="Helvetica" w:hAnsi="Helvetica" w:cs="Arial"/>
          <w:b/>
          <w:bCs/>
          <w:sz w:val="22"/>
          <w:szCs w:val="22"/>
        </w:rPr>
        <w:t>[1]</w:t>
      </w:r>
      <w:r>
        <w:rPr>
          <w:rFonts w:ascii="Helvetica" w:hAnsi="Helvetica" w:cs="Arial"/>
          <w:sz w:val="22"/>
          <w:szCs w:val="22"/>
        </w:rPr>
        <w:t xml:space="preserve">. </w:t>
      </w:r>
    </w:p>
    <w:p w14:paraId="52801330" w14:textId="166CF3A1" w:rsidR="00610611" w:rsidRDefault="00610611" w:rsidP="00610611">
      <w:pPr>
        <w:pStyle w:val="ListParagraph"/>
        <w:spacing w:before="240"/>
        <w:ind w:left="1080"/>
        <w:outlineLvl w:val="0"/>
        <w:rPr>
          <w:rFonts w:ascii="Helvetica" w:hAnsi="Helvetica" w:cs="Arial"/>
          <w:sz w:val="22"/>
          <w:szCs w:val="22"/>
        </w:rPr>
      </w:pPr>
    </w:p>
    <w:p w14:paraId="1F2DAC17" w14:textId="37230F45" w:rsidR="005016E4" w:rsidRDefault="00610611" w:rsidP="0061061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w:t>
      </w:r>
      <w:r>
        <w:rPr>
          <w:rFonts w:ascii="Helvetica" w:hAnsi="Helvetica" w:cs="Arial"/>
          <w:sz w:val="22"/>
          <w:szCs w:val="22"/>
        </w:rPr>
        <w:t>10.mp4.</w:t>
      </w:r>
      <w:r w:rsidR="005016E4">
        <w:rPr>
          <w:rFonts w:ascii="Helvetica" w:hAnsi="Helvetica" w:cs="Arial"/>
          <w:sz w:val="22"/>
          <w:szCs w:val="22"/>
        </w:rPr>
        <w:t xml:space="preserve"> 0:00 </w:t>
      </w:r>
      <w:r w:rsidR="004D4228">
        <w:rPr>
          <w:rFonts w:ascii="Helvetica" w:hAnsi="Helvetica" w:cs="Arial"/>
          <w:sz w:val="22"/>
          <w:szCs w:val="22"/>
        </w:rPr>
        <w:t>–</w:t>
      </w:r>
      <w:r w:rsidR="005016E4">
        <w:rPr>
          <w:rFonts w:ascii="Helvetica" w:hAnsi="Helvetica" w:cs="Arial"/>
          <w:sz w:val="22"/>
          <w:szCs w:val="22"/>
        </w:rPr>
        <w:t xml:space="preserve"> </w:t>
      </w:r>
      <w:r w:rsidR="004D4228">
        <w:rPr>
          <w:rFonts w:ascii="Helvetica" w:hAnsi="Helvetica" w:cs="Arial"/>
          <w:sz w:val="22"/>
          <w:szCs w:val="22"/>
        </w:rPr>
        <w:t>0:28</w:t>
      </w:r>
      <w:r w:rsidR="005016E4">
        <w:rPr>
          <w:rFonts w:ascii="Helvetica" w:hAnsi="Helvetica" w:cs="Arial"/>
          <w:sz w:val="22"/>
          <w:szCs w:val="22"/>
        </w:rPr>
        <w:t>.</w:t>
      </w:r>
    </w:p>
    <w:p w14:paraId="5C043E30" w14:textId="51D8B5C9" w:rsidR="005016E4" w:rsidRDefault="005016E4" w:rsidP="005016E4">
      <w:pPr>
        <w:pStyle w:val="ListParagraph"/>
        <w:spacing w:before="240"/>
        <w:ind w:left="1368"/>
        <w:outlineLvl w:val="0"/>
        <w:rPr>
          <w:rFonts w:ascii="Helvetica" w:hAnsi="Helvetica" w:cs="Arial"/>
          <w:sz w:val="22"/>
          <w:szCs w:val="22"/>
        </w:rPr>
      </w:pPr>
    </w:p>
    <w:p w14:paraId="4AFB683D" w14:textId="6F015F02" w:rsidR="00716722" w:rsidRDefault="005016E4" w:rsidP="005016E4">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Next, right click “diastole_200.transformed”, search for “Resample” and create the object </w:t>
      </w:r>
      <w:r>
        <w:rPr>
          <w:rFonts w:ascii="Helvetica" w:hAnsi="Helvetica" w:cs="Arial"/>
          <w:b/>
          <w:bCs/>
          <w:sz w:val="22"/>
          <w:szCs w:val="22"/>
        </w:rPr>
        <w:t>[1]</w:t>
      </w:r>
      <w:r>
        <w:rPr>
          <w:rFonts w:ascii="Helvetica" w:hAnsi="Helvetica" w:cs="Arial"/>
          <w:sz w:val="22"/>
          <w:szCs w:val="22"/>
        </w:rPr>
        <w:t xml:space="preserve">. Choose “Voxel Size” as the “Mode” and change </w:t>
      </w:r>
      <w:r w:rsidR="002C4587">
        <w:rPr>
          <w:rFonts w:ascii="Helvetica" w:hAnsi="Helvetica" w:cs="Arial"/>
          <w:sz w:val="22"/>
          <w:szCs w:val="22"/>
        </w:rPr>
        <w:t>it</w:t>
      </w:r>
      <w:r>
        <w:rPr>
          <w:rFonts w:ascii="Helvetica" w:hAnsi="Helvetica" w:cs="Arial"/>
          <w:sz w:val="22"/>
          <w:szCs w:val="22"/>
        </w:rPr>
        <w:t xml:space="preserve"> to x equals 1, y equals 1, and z equals 1 in the “Properties” panel </w:t>
      </w:r>
      <w:r>
        <w:rPr>
          <w:rFonts w:ascii="Helvetica" w:hAnsi="Helvetica" w:cs="Arial"/>
          <w:b/>
          <w:bCs/>
          <w:sz w:val="22"/>
          <w:szCs w:val="22"/>
        </w:rPr>
        <w:t>[2]</w:t>
      </w:r>
      <w:r>
        <w:rPr>
          <w:rFonts w:ascii="Helvetica" w:hAnsi="Helvetica" w:cs="Arial"/>
          <w:sz w:val="22"/>
          <w:szCs w:val="22"/>
        </w:rPr>
        <w:t xml:space="preserve">. </w:t>
      </w:r>
    </w:p>
    <w:p w14:paraId="46E27714" w14:textId="78FF24A9" w:rsidR="00716722" w:rsidRDefault="00716722" w:rsidP="00716722">
      <w:pPr>
        <w:pStyle w:val="ListParagraph"/>
        <w:spacing w:before="240"/>
        <w:ind w:left="1080"/>
        <w:outlineLvl w:val="0"/>
        <w:rPr>
          <w:rFonts w:ascii="Helvetica" w:hAnsi="Helvetica" w:cs="Arial"/>
          <w:sz w:val="22"/>
          <w:szCs w:val="22"/>
        </w:rPr>
      </w:pPr>
    </w:p>
    <w:p w14:paraId="191E282E" w14:textId="77777777" w:rsidR="00716722" w:rsidRDefault="00716722" w:rsidP="0071672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SCREEN: </w:t>
      </w:r>
      <w:r w:rsidRPr="00EB5285">
        <w:rPr>
          <w:rFonts w:ascii="Helvetica" w:hAnsi="Helvetica" w:cs="Arial"/>
          <w:sz w:val="22"/>
          <w:szCs w:val="22"/>
        </w:rPr>
        <w:t>60547_screenshot_</w:t>
      </w:r>
      <w:r>
        <w:rPr>
          <w:rFonts w:ascii="Helvetica" w:hAnsi="Helvetica" w:cs="Arial"/>
          <w:sz w:val="22"/>
          <w:szCs w:val="22"/>
        </w:rPr>
        <w:t>10.mp4. 0:29 – 0:34.</w:t>
      </w:r>
    </w:p>
    <w:p w14:paraId="6F2E64E6" w14:textId="3255D0CE" w:rsidR="00716722" w:rsidRDefault="00716722" w:rsidP="0071672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w:t>
      </w:r>
      <w:r>
        <w:rPr>
          <w:rFonts w:ascii="Helvetica" w:hAnsi="Helvetica" w:cs="Arial"/>
          <w:sz w:val="22"/>
          <w:szCs w:val="22"/>
        </w:rPr>
        <w:t>10.mp4. 0:34 – 0:44.</w:t>
      </w:r>
    </w:p>
    <w:p w14:paraId="21382A08" w14:textId="77777777" w:rsidR="00716722" w:rsidRDefault="00716722" w:rsidP="00716722">
      <w:pPr>
        <w:pStyle w:val="ListParagraph"/>
        <w:spacing w:before="240"/>
        <w:ind w:left="1368"/>
        <w:outlineLvl w:val="0"/>
        <w:rPr>
          <w:rFonts w:ascii="Helvetica" w:hAnsi="Helvetica" w:cs="Arial"/>
          <w:sz w:val="22"/>
          <w:szCs w:val="22"/>
        </w:rPr>
      </w:pPr>
    </w:p>
    <w:p w14:paraId="45066A83" w14:textId="24E10434" w:rsidR="004D4228" w:rsidRDefault="005016E4" w:rsidP="00716722">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Click “Apply”, then save the generated “diastole_200.resampled” object as a 3D tiff file</w:t>
      </w:r>
      <w:r w:rsidR="00716722">
        <w:rPr>
          <w:rFonts w:ascii="Helvetica" w:hAnsi="Helvetica" w:cs="Arial"/>
          <w:sz w:val="22"/>
          <w:szCs w:val="22"/>
        </w:rPr>
        <w:t>.</w:t>
      </w:r>
      <w:r>
        <w:rPr>
          <w:rFonts w:ascii="Helvetica" w:hAnsi="Helvetica" w:cs="Arial"/>
          <w:sz w:val="22"/>
          <w:szCs w:val="22"/>
        </w:rPr>
        <w:t xml:space="preserve"> </w:t>
      </w:r>
      <w:r w:rsidR="002C4587">
        <w:rPr>
          <w:rFonts w:ascii="Helvetica" w:hAnsi="Helvetica" w:cs="Arial"/>
          <w:sz w:val="22"/>
          <w:szCs w:val="22"/>
        </w:rPr>
        <w:t>R</w:t>
      </w:r>
      <w:r w:rsidR="00716722" w:rsidRPr="00716722">
        <w:rPr>
          <w:rFonts w:ascii="Helvetica" w:hAnsi="Helvetica" w:cs="Arial"/>
          <w:sz w:val="22"/>
          <w:szCs w:val="22"/>
        </w:rPr>
        <w:t xml:space="preserve">epeat this </w:t>
      </w:r>
      <w:r w:rsidR="00716722">
        <w:rPr>
          <w:rFonts w:ascii="Helvetica" w:hAnsi="Helvetica" w:cs="Arial"/>
          <w:sz w:val="22"/>
          <w:szCs w:val="22"/>
        </w:rPr>
        <w:t>process</w:t>
      </w:r>
      <w:r w:rsidR="00716722" w:rsidRPr="00716722">
        <w:rPr>
          <w:rFonts w:ascii="Helvetica" w:hAnsi="Helvetica" w:cs="Arial"/>
          <w:sz w:val="22"/>
          <w:szCs w:val="22"/>
        </w:rPr>
        <w:t xml:space="preserve"> for "diaLabel.tif", "test.tif", "systole_200.tif", "sysLabel.tif", and "test.tif" according to </w:t>
      </w:r>
      <w:r w:rsidR="00716722">
        <w:rPr>
          <w:rFonts w:ascii="Helvetica" w:hAnsi="Helvetica" w:cs="Arial"/>
          <w:sz w:val="22"/>
          <w:szCs w:val="22"/>
        </w:rPr>
        <w:t>manuscript directions</w:t>
      </w:r>
      <w:r w:rsidR="00716722" w:rsidRPr="00716722">
        <w:rPr>
          <w:rFonts w:ascii="Helvetica" w:hAnsi="Helvetica" w:cs="Arial"/>
          <w:sz w:val="22"/>
          <w:szCs w:val="22"/>
        </w:rPr>
        <w:t xml:space="preserve"> </w:t>
      </w:r>
      <w:r>
        <w:rPr>
          <w:rFonts w:ascii="Helvetica" w:hAnsi="Helvetica" w:cs="Arial"/>
          <w:b/>
          <w:bCs/>
          <w:sz w:val="22"/>
          <w:szCs w:val="22"/>
        </w:rPr>
        <w:t>[</w:t>
      </w:r>
      <w:r w:rsidR="00716722">
        <w:rPr>
          <w:rFonts w:ascii="Helvetica" w:hAnsi="Helvetica" w:cs="Arial"/>
          <w:b/>
          <w:bCs/>
          <w:sz w:val="22"/>
          <w:szCs w:val="22"/>
        </w:rPr>
        <w:t>1</w:t>
      </w:r>
      <w:r>
        <w:rPr>
          <w:rFonts w:ascii="Helvetica" w:hAnsi="Helvetica" w:cs="Arial"/>
          <w:b/>
          <w:bCs/>
          <w:sz w:val="22"/>
          <w:szCs w:val="22"/>
        </w:rPr>
        <w:t>]</w:t>
      </w:r>
      <w:r>
        <w:rPr>
          <w:rFonts w:ascii="Helvetica" w:hAnsi="Helvetica" w:cs="Arial"/>
          <w:sz w:val="22"/>
          <w:szCs w:val="22"/>
        </w:rPr>
        <w:t xml:space="preserve">. </w:t>
      </w:r>
    </w:p>
    <w:p w14:paraId="681170EC" w14:textId="77777777" w:rsidR="00716722" w:rsidRPr="00716722" w:rsidRDefault="00716722" w:rsidP="00716722">
      <w:pPr>
        <w:pStyle w:val="ListParagraph"/>
        <w:spacing w:before="240"/>
        <w:ind w:left="1080"/>
        <w:outlineLvl w:val="0"/>
        <w:rPr>
          <w:rFonts w:ascii="Helvetica" w:hAnsi="Helvetica" w:cs="Arial"/>
          <w:sz w:val="22"/>
          <w:szCs w:val="22"/>
        </w:rPr>
      </w:pPr>
    </w:p>
    <w:p w14:paraId="1AEE9E94" w14:textId="1F641A98" w:rsidR="00450B27" w:rsidRPr="00716722" w:rsidRDefault="004D4228" w:rsidP="0071672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w:t>
      </w:r>
      <w:r>
        <w:rPr>
          <w:rFonts w:ascii="Helvetica" w:hAnsi="Helvetica" w:cs="Arial"/>
          <w:sz w:val="22"/>
          <w:szCs w:val="22"/>
        </w:rPr>
        <w:t>10.mp4. 0:44 – end.</w:t>
      </w:r>
      <w:r w:rsidR="00716722">
        <w:rPr>
          <w:rFonts w:ascii="Helvetica" w:hAnsi="Helvetica" w:cs="Arial"/>
          <w:b/>
          <w:bCs/>
          <w:sz w:val="22"/>
          <w:szCs w:val="22"/>
        </w:rPr>
        <w:t xml:space="preserve"> </w:t>
      </w:r>
    </w:p>
    <w:p w14:paraId="7AF9281B" w14:textId="5CE94309" w:rsidR="00565757" w:rsidRPr="006A6324" w:rsidRDefault="00716722"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Division of the Resampled Heart</w:t>
      </w:r>
    </w:p>
    <w:p w14:paraId="43847F55" w14:textId="4A8F71CB" w:rsidR="00565757" w:rsidRDefault="0071672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Import all 6 resampled files to ImageJ and select a slice of “systole_200.resampled” in which the atrioventricular canal is clearly visualized, making sure to record the number of the slice </w:t>
      </w:r>
      <w:r>
        <w:rPr>
          <w:rFonts w:ascii="Helvetica" w:hAnsi="Helvetica" w:cs="Arial"/>
          <w:b/>
          <w:bCs/>
          <w:sz w:val="22"/>
          <w:szCs w:val="22"/>
        </w:rPr>
        <w:t>[1]</w:t>
      </w:r>
      <w:r>
        <w:rPr>
          <w:rFonts w:ascii="Helvetica" w:hAnsi="Helvetica" w:cs="Arial"/>
          <w:sz w:val="22"/>
          <w:szCs w:val="22"/>
        </w:rPr>
        <w:t xml:space="preserve">. </w:t>
      </w:r>
    </w:p>
    <w:p w14:paraId="7C0D5222" w14:textId="2ABCF2B5" w:rsidR="00A05320" w:rsidRPr="00A05320" w:rsidRDefault="00A05320" w:rsidP="00A0532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w:t>
      </w:r>
      <w:r>
        <w:rPr>
          <w:rFonts w:ascii="Helvetica" w:hAnsi="Helvetica" w:cs="Arial"/>
          <w:sz w:val="22"/>
          <w:szCs w:val="22"/>
        </w:rPr>
        <w:t>11.mp4. 0:00 – 0:35.</w:t>
      </w:r>
    </w:p>
    <w:p w14:paraId="4D15AC88" w14:textId="45C9884A" w:rsidR="00565757" w:rsidRDefault="00716722" w:rsidP="009A0E7C">
      <w:pPr>
        <w:numPr>
          <w:ilvl w:val="1"/>
          <w:numId w:val="12"/>
        </w:numPr>
        <w:spacing w:before="240"/>
        <w:outlineLvl w:val="0"/>
        <w:rPr>
          <w:rFonts w:ascii="Helvetica" w:hAnsi="Helvetica" w:cs="Arial"/>
          <w:sz w:val="22"/>
          <w:szCs w:val="22"/>
        </w:rPr>
      </w:pPr>
      <w:r>
        <w:rPr>
          <w:rFonts w:ascii="Helvetica" w:hAnsi="Helvetica" w:cs="Arial"/>
          <w:sz w:val="22"/>
          <w:szCs w:val="22"/>
        </w:rPr>
        <w:t>Use the “Image-Transform-Rotate” function to vertically position the atrioventricular canal</w:t>
      </w:r>
      <w:r w:rsidR="00A05320">
        <w:rPr>
          <w:rFonts w:ascii="Helvetica" w:hAnsi="Helvetica" w:cs="Arial"/>
          <w:sz w:val="22"/>
          <w:szCs w:val="22"/>
        </w:rPr>
        <w:t xml:space="preserve">. Apply the same rotation to all files, then close all windows and save the changes </w:t>
      </w:r>
      <w:r w:rsidR="00A05320">
        <w:rPr>
          <w:rFonts w:ascii="Helvetica" w:hAnsi="Helvetica" w:cs="Arial"/>
          <w:b/>
          <w:bCs/>
          <w:sz w:val="22"/>
          <w:szCs w:val="22"/>
        </w:rPr>
        <w:t>[1]</w:t>
      </w:r>
      <w:r w:rsidR="00A05320">
        <w:rPr>
          <w:rFonts w:ascii="Helvetica" w:hAnsi="Helvetica" w:cs="Arial"/>
          <w:sz w:val="22"/>
          <w:szCs w:val="22"/>
        </w:rPr>
        <w:t xml:space="preserve">. </w:t>
      </w:r>
    </w:p>
    <w:p w14:paraId="047D00AC" w14:textId="296562E1" w:rsidR="00A05320" w:rsidRDefault="00A05320" w:rsidP="00A0532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w:t>
      </w:r>
      <w:r>
        <w:rPr>
          <w:rFonts w:ascii="Helvetica" w:hAnsi="Helvetica" w:cs="Arial"/>
          <w:sz w:val="22"/>
          <w:szCs w:val="22"/>
        </w:rPr>
        <w:t xml:space="preserve">11.mp4. 0:35 – end. </w:t>
      </w:r>
    </w:p>
    <w:p w14:paraId="18EE169C" w14:textId="77777777" w:rsidR="00A05320" w:rsidRPr="00A05320" w:rsidRDefault="00A05320" w:rsidP="00A05320">
      <w:pPr>
        <w:pStyle w:val="ListParagraph"/>
        <w:spacing w:before="240"/>
        <w:ind w:left="1368"/>
        <w:outlineLvl w:val="0"/>
        <w:rPr>
          <w:rFonts w:ascii="Helvetica" w:hAnsi="Helvetica" w:cs="Arial"/>
          <w:sz w:val="22"/>
          <w:szCs w:val="22"/>
        </w:rPr>
      </w:pPr>
    </w:p>
    <w:p w14:paraId="3EA9EE99" w14:textId="5046FB68" w:rsidR="00A05320" w:rsidRDefault="00A05320" w:rsidP="00A05320">
      <w:pPr>
        <w:pStyle w:val="ListParagraph"/>
        <w:numPr>
          <w:ilvl w:val="1"/>
          <w:numId w:val="12"/>
        </w:numPr>
        <w:rPr>
          <w:rFonts w:ascii="Helvetica" w:hAnsi="Helvetica" w:cs="Arial"/>
          <w:sz w:val="22"/>
          <w:szCs w:val="22"/>
        </w:rPr>
      </w:pPr>
      <w:r w:rsidRPr="00A05320">
        <w:rPr>
          <w:rFonts w:ascii="Helvetica" w:hAnsi="Helvetica" w:cs="Arial"/>
          <w:sz w:val="22"/>
          <w:szCs w:val="22"/>
        </w:rPr>
        <w:t>Next, move "systole_200.resampled", "sysLable.resampled", and "test2.resampled" to the "resample_sys" folder</w:t>
      </w:r>
      <w:r>
        <w:rPr>
          <w:rFonts w:ascii="Helvetica" w:hAnsi="Helvetica" w:cs="Arial"/>
          <w:sz w:val="22"/>
          <w:szCs w:val="22"/>
        </w:rPr>
        <w:t xml:space="preserve"> and m</w:t>
      </w:r>
      <w:r w:rsidRPr="00A05320">
        <w:rPr>
          <w:rFonts w:ascii="Helvetica" w:hAnsi="Helvetica" w:cs="Arial"/>
          <w:sz w:val="22"/>
          <w:szCs w:val="22"/>
        </w:rPr>
        <w:t>ove "diastole_200.resampled", "diaLabel.resampled", and "test.resampled" to the "resample_dia" folder</w:t>
      </w:r>
      <w:r>
        <w:rPr>
          <w:rFonts w:ascii="Helvetica" w:hAnsi="Helvetica" w:cs="Arial"/>
          <w:b/>
          <w:bCs/>
          <w:sz w:val="22"/>
          <w:szCs w:val="22"/>
        </w:rPr>
        <w:t xml:space="preserve"> [1]</w:t>
      </w:r>
      <w:r w:rsidRPr="00A05320">
        <w:rPr>
          <w:rFonts w:ascii="Helvetica" w:hAnsi="Helvetica" w:cs="Arial"/>
          <w:sz w:val="22"/>
          <w:szCs w:val="22"/>
        </w:rPr>
        <w:t>.</w:t>
      </w:r>
      <w:r>
        <w:rPr>
          <w:rFonts w:ascii="Helvetica" w:hAnsi="Helvetica" w:cs="Arial"/>
          <w:sz w:val="22"/>
          <w:szCs w:val="22"/>
        </w:rPr>
        <w:t xml:space="preserve"> </w:t>
      </w:r>
    </w:p>
    <w:p w14:paraId="66DBEDB2" w14:textId="1E3AA31A" w:rsidR="00A05320" w:rsidRDefault="00A05320" w:rsidP="00A05320">
      <w:pPr>
        <w:pStyle w:val="ListParagraph"/>
        <w:ind w:left="1080"/>
        <w:rPr>
          <w:rFonts w:ascii="Helvetica" w:hAnsi="Helvetica" w:cs="Arial"/>
          <w:sz w:val="22"/>
          <w:szCs w:val="22"/>
        </w:rPr>
      </w:pPr>
    </w:p>
    <w:p w14:paraId="4A8FE354" w14:textId="59C47E40" w:rsidR="00A05320" w:rsidRPr="00A05320" w:rsidRDefault="00A05320" w:rsidP="00A05320">
      <w:pPr>
        <w:pStyle w:val="ListParagraph"/>
        <w:numPr>
          <w:ilvl w:val="2"/>
          <w:numId w:val="12"/>
        </w:numPr>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w:t>
      </w:r>
      <w:r>
        <w:rPr>
          <w:rFonts w:ascii="Helvetica" w:hAnsi="Helvetica" w:cs="Arial"/>
          <w:sz w:val="22"/>
          <w:szCs w:val="22"/>
        </w:rPr>
        <w:t>12.mp4.</w:t>
      </w:r>
    </w:p>
    <w:p w14:paraId="5388B047" w14:textId="0964188D" w:rsidR="00565757" w:rsidRDefault="00A05320" w:rsidP="009A0E7C">
      <w:pPr>
        <w:numPr>
          <w:ilvl w:val="1"/>
          <w:numId w:val="12"/>
        </w:numPr>
        <w:spacing w:before="240"/>
        <w:outlineLvl w:val="0"/>
        <w:rPr>
          <w:rFonts w:ascii="Helvetica" w:hAnsi="Helvetica" w:cs="Arial"/>
          <w:sz w:val="22"/>
          <w:szCs w:val="22"/>
        </w:rPr>
      </w:pPr>
      <w:r>
        <w:rPr>
          <w:rFonts w:ascii="Helvetica" w:hAnsi="Helvetica" w:cs="Arial"/>
          <w:sz w:val="22"/>
          <w:szCs w:val="22"/>
        </w:rPr>
        <w:t>Open “divider_2_8_pieces.m” and change “ImPath” in line 5 to the image directory. Change the variable “Middle” in line 22 to the slice number where the atrioventricular canal is clearly visualized</w:t>
      </w:r>
      <w:r w:rsidR="00C90F3B">
        <w:rPr>
          <w:rFonts w:ascii="Helvetica" w:hAnsi="Helvetica" w:cs="Arial"/>
          <w:sz w:val="22"/>
          <w:szCs w:val="22"/>
        </w:rPr>
        <w:t xml:space="preserve"> </w:t>
      </w:r>
      <w:r w:rsidR="00C90F3B">
        <w:rPr>
          <w:rFonts w:ascii="Helvetica" w:hAnsi="Helvetica" w:cs="Arial"/>
          <w:b/>
          <w:bCs/>
          <w:sz w:val="22"/>
          <w:szCs w:val="22"/>
        </w:rPr>
        <w:t>[1]</w:t>
      </w:r>
      <w:r w:rsidR="00C90F3B">
        <w:rPr>
          <w:rFonts w:ascii="Helvetica" w:hAnsi="Helvetica" w:cs="Arial"/>
          <w:sz w:val="22"/>
          <w:szCs w:val="22"/>
        </w:rPr>
        <w:t>. Repeat this process for</w:t>
      </w:r>
      <w:r>
        <w:rPr>
          <w:rFonts w:ascii="Helvetica" w:hAnsi="Helvetica" w:cs="Arial"/>
          <w:sz w:val="22"/>
          <w:szCs w:val="22"/>
        </w:rPr>
        <w:t xml:space="preserve"> </w:t>
      </w:r>
      <w:r w:rsidRPr="00A05320">
        <w:rPr>
          <w:rFonts w:ascii="Helvetica" w:hAnsi="Helvetica" w:cs="Arial"/>
          <w:sz w:val="22"/>
          <w:szCs w:val="22"/>
        </w:rPr>
        <w:t>"diastole_200.resampled"</w:t>
      </w:r>
      <w:r w:rsidR="00C90F3B">
        <w:rPr>
          <w:rFonts w:ascii="Helvetica" w:hAnsi="Helvetica" w:cs="Arial"/>
          <w:sz w:val="22"/>
          <w:szCs w:val="22"/>
        </w:rPr>
        <w:t xml:space="preserve"> on lines 395</w:t>
      </w:r>
      <w:r w:rsidR="00C90F3B" w:rsidRPr="00C90F3B">
        <w:rPr>
          <w:rFonts w:ascii="Helvetica" w:hAnsi="Helvetica" w:cs="Arial"/>
          <w:sz w:val="22"/>
          <w:szCs w:val="22"/>
        </w:rPr>
        <w:t xml:space="preserve"> </w:t>
      </w:r>
      <w:r w:rsidR="00C90F3B">
        <w:rPr>
          <w:rFonts w:ascii="Helvetica" w:hAnsi="Helvetica" w:cs="Arial"/>
          <w:sz w:val="22"/>
          <w:szCs w:val="22"/>
        </w:rPr>
        <w:t xml:space="preserve">and 411 </w:t>
      </w:r>
      <w:r w:rsidR="00C90F3B">
        <w:rPr>
          <w:rFonts w:ascii="Helvetica" w:hAnsi="Helvetica" w:cs="Arial"/>
          <w:b/>
          <w:bCs/>
          <w:sz w:val="22"/>
          <w:szCs w:val="22"/>
        </w:rPr>
        <w:t>[2]</w:t>
      </w:r>
      <w:r w:rsidR="00C90F3B">
        <w:rPr>
          <w:rFonts w:ascii="Helvetica" w:hAnsi="Helvetica" w:cs="Arial"/>
          <w:sz w:val="22"/>
          <w:szCs w:val="22"/>
        </w:rPr>
        <w:t xml:space="preserve">. </w:t>
      </w:r>
    </w:p>
    <w:p w14:paraId="7555B698" w14:textId="6D203C71" w:rsidR="00A05320" w:rsidRDefault="00A05320" w:rsidP="00A0532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w:t>
      </w:r>
      <w:r>
        <w:rPr>
          <w:rFonts w:ascii="Helvetica" w:hAnsi="Helvetica" w:cs="Arial"/>
          <w:sz w:val="22"/>
          <w:szCs w:val="22"/>
        </w:rPr>
        <w:t xml:space="preserve">13.mp4. </w:t>
      </w:r>
      <w:r w:rsidR="00C90F3B">
        <w:rPr>
          <w:rFonts w:ascii="Helvetica" w:hAnsi="Helvetica" w:cs="Arial"/>
          <w:sz w:val="22"/>
          <w:szCs w:val="22"/>
        </w:rPr>
        <w:t xml:space="preserve">0:00 – 0:26. </w:t>
      </w:r>
    </w:p>
    <w:p w14:paraId="2AE7AD4D" w14:textId="64EAF03C" w:rsidR="00C90F3B" w:rsidRDefault="00C90F3B" w:rsidP="00A0532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w:t>
      </w:r>
      <w:r>
        <w:rPr>
          <w:rFonts w:ascii="Helvetica" w:hAnsi="Helvetica" w:cs="Arial"/>
          <w:sz w:val="22"/>
          <w:szCs w:val="22"/>
        </w:rPr>
        <w:t>13.mp4. 0:26 – 0:44.</w:t>
      </w:r>
    </w:p>
    <w:p w14:paraId="3089A0CC" w14:textId="2AEA7A6B" w:rsidR="00A05320" w:rsidRDefault="00A05320" w:rsidP="00A05320">
      <w:pPr>
        <w:pStyle w:val="ListParagraph"/>
        <w:spacing w:before="240"/>
        <w:ind w:left="1368"/>
        <w:outlineLvl w:val="0"/>
        <w:rPr>
          <w:rFonts w:ascii="Helvetica" w:hAnsi="Helvetica" w:cs="Arial"/>
          <w:sz w:val="22"/>
          <w:szCs w:val="22"/>
        </w:rPr>
      </w:pPr>
    </w:p>
    <w:p w14:paraId="00671937" w14:textId="299793E9" w:rsidR="00A05320" w:rsidRDefault="00C90F3B" w:rsidP="00A0532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Run the code. When prompted, click once on the center of the ventricle and on the center of the atrioventricular canal </w:t>
      </w:r>
      <w:r>
        <w:rPr>
          <w:rFonts w:ascii="Helvetica" w:hAnsi="Helvetica" w:cs="Arial"/>
          <w:b/>
          <w:bCs/>
          <w:sz w:val="22"/>
          <w:szCs w:val="22"/>
        </w:rPr>
        <w:t>[1]</w:t>
      </w:r>
      <w:r>
        <w:rPr>
          <w:rFonts w:ascii="Helvetica" w:hAnsi="Helvetica" w:cs="Arial"/>
          <w:sz w:val="22"/>
          <w:szCs w:val="22"/>
        </w:rPr>
        <w:t xml:space="preserve">. </w:t>
      </w:r>
    </w:p>
    <w:p w14:paraId="371211B6" w14:textId="4B3E3235" w:rsidR="00C90F3B" w:rsidRDefault="00C90F3B" w:rsidP="00C90F3B">
      <w:pPr>
        <w:pStyle w:val="ListParagraph"/>
        <w:spacing w:before="240"/>
        <w:ind w:left="1080"/>
        <w:outlineLvl w:val="0"/>
        <w:rPr>
          <w:rFonts w:ascii="Helvetica" w:hAnsi="Helvetica" w:cs="Arial"/>
          <w:sz w:val="22"/>
          <w:szCs w:val="22"/>
        </w:rPr>
      </w:pPr>
    </w:p>
    <w:p w14:paraId="2C18F2D9" w14:textId="7574BA82" w:rsidR="00C90F3B" w:rsidRDefault="00C90F3B" w:rsidP="00C90F3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w:t>
      </w:r>
      <w:r>
        <w:rPr>
          <w:rFonts w:ascii="Helvetica" w:hAnsi="Helvetica" w:cs="Arial"/>
          <w:sz w:val="22"/>
          <w:szCs w:val="22"/>
        </w:rPr>
        <w:t xml:space="preserve">13.mp4. 0:44 – end. </w:t>
      </w:r>
    </w:p>
    <w:p w14:paraId="1A23F2AF" w14:textId="77777777" w:rsidR="00C90F3B" w:rsidRDefault="00C90F3B" w:rsidP="00C90F3B">
      <w:pPr>
        <w:pStyle w:val="ListParagraph"/>
        <w:spacing w:before="240"/>
        <w:ind w:left="1368"/>
        <w:outlineLvl w:val="0"/>
        <w:rPr>
          <w:rFonts w:ascii="Helvetica" w:hAnsi="Helvetica" w:cs="Arial"/>
          <w:sz w:val="22"/>
          <w:szCs w:val="22"/>
        </w:rPr>
      </w:pPr>
    </w:p>
    <w:p w14:paraId="04FDC8DF" w14:textId="7021D4F3" w:rsidR="00C90F3B" w:rsidRPr="002C4587" w:rsidRDefault="00C90F3B" w:rsidP="00C90F3B">
      <w:pPr>
        <w:pStyle w:val="ListParagraph"/>
        <w:numPr>
          <w:ilvl w:val="0"/>
          <w:numId w:val="12"/>
        </w:numPr>
        <w:spacing w:before="240"/>
        <w:outlineLvl w:val="0"/>
        <w:rPr>
          <w:rFonts w:ascii="Helvetica" w:hAnsi="Helvetica" w:cs="Arial"/>
          <w:b/>
          <w:bCs/>
          <w:sz w:val="22"/>
          <w:szCs w:val="22"/>
        </w:rPr>
      </w:pPr>
      <w:r w:rsidRPr="002C4587">
        <w:rPr>
          <w:rFonts w:ascii="Helvetica" w:hAnsi="Helvetica" w:cs="Arial"/>
          <w:b/>
          <w:bCs/>
          <w:sz w:val="22"/>
          <w:szCs w:val="22"/>
        </w:rPr>
        <w:t>Registration of Systolic and Diastolic Image Matrices and Output of Displacement Vectors</w:t>
      </w:r>
    </w:p>
    <w:p w14:paraId="5CF36304" w14:textId="002A6A4C" w:rsidR="00C90F3B" w:rsidRDefault="00C90F3B" w:rsidP="00C90F3B">
      <w:pPr>
        <w:pStyle w:val="ListParagraph"/>
        <w:spacing w:before="240"/>
        <w:ind w:left="360"/>
        <w:outlineLvl w:val="0"/>
        <w:rPr>
          <w:rFonts w:ascii="Helvetica" w:hAnsi="Helvetica" w:cs="Arial"/>
          <w:sz w:val="22"/>
          <w:szCs w:val="22"/>
        </w:rPr>
      </w:pPr>
    </w:p>
    <w:p w14:paraId="763C90EA" w14:textId="2F9EA586" w:rsidR="00C90F3B" w:rsidRDefault="00C90F3B" w:rsidP="00C90F3B">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To register systolic and diastolic image matrices, open “register_3.m” </w:t>
      </w:r>
      <w:r w:rsidR="00BA00ED">
        <w:rPr>
          <w:rFonts w:ascii="Helvetica" w:hAnsi="Helvetica" w:cs="Arial"/>
          <w:sz w:val="22"/>
          <w:szCs w:val="22"/>
        </w:rPr>
        <w:t xml:space="preserve">and change “ImPath” in line 4 to the image folder path </w:t>
      </w:r>
      <w:r w:rsidR="00BA00ED">
        <w:rPr>
          <w:rFonts w:ascii="Helvetica" w:hAnsi="Helvetica" w:cs="Arial"/>
          <w:b/>
          <w:bCs/>
          <w:sz w:val="22"/>
          <w:szCs w:val="22"/>
        </w:rPr>
        <w:t>[1]</w:t>
      </w:r>
      <w:r w:rsidR="00BA00ED">
        <w:rPr>
          <w:rFonts w:ascii="Helvetica" w:hAnsi="Helvetica" w:cs="Arial"/>
          <w:sz w:val="22"/>
          <w:szCs w:val="22"/>
        </w:rPr>
        <w:t xml:space="preserve">. Then, open “displacement_4.m” and change “ImPath” to the image folder path </w:t>
      </w:r>
      <w:r w:rsidR="00BA00ED">
        <w:rPr>
          <w:rFonts w:ascii="Helvetica" w:hAnsi="Helvetica" w:cs="Arial"/>
          <w:b/>
          <w:bCs/>
          <w:sz w:val="22"/>
          <w:szCs w:val="22"/>
        </w:rPr>
        <w:t>[2]</w:t>
      </w:r>
      <w:r w:rsidR="00BA00ED">
        <w:rPr>
          <w:rFonts w:ascii="Helvetica" w:hAnsi="Helvetica" w:cs="Arial"/>
          <w:sz w:val="22"/>
          <w:szCs w:val="22"/>
        </w:rPr>
        <w:t>.</w:t>
      </w:r>
    </w:p>
    <w:p w14:paraId="6D43649B" w14:textId="4D776D3E" w:rsidR="00BA00ED" w:rsidRDefault="00BA00ED" w:rsidP="00BA00ED">
      <w:pPr>
        <w:pStyle w:val="ListParagraph"/>
        <w:spacing w:before="240"/>
        <w:ind w:left="1080"/>
        <w:outlineLvl w:val="0"/>
        <w:rPr>
          <w:rFonts w:ascii="Helvetica" w:hAnsi="Helvetica" w:cs="Arial"/>
          <w:sz w:val="22"/>
          <w:szCs w:val="22"/>
        </w:rPr>
      </w:pPr>
    </w:p>
    <w:p w14:paraId="79A6C2C1" w14:textId="7440DFF7" w:rsidR="00BA00ED" w:rsidRDefault="00BA00ED" w:rsidP="00BA00E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SCREEN: </w:t>
      </w:r>
      <w:r w:rsidRPr="00EB5285">
        <w:rPr>
          <w:rFonts w:ascii="Helvetica" w:hAnsi="Helvetica" w:cs="Arial"/>
          <w:sz w:val="22"/>
          <w:szCs w:val="22"/>
        </w:rPr>
        <w:t>60547_screenshot_</w:t>
      </w:r>
      <w:r>
        <w:rPr>
          <w:rFonts w:ascii="Helvetica" w:hAnsi="Helvetica" w:cs="Arial"/>
          <w:sz w:val="22"/>
          <w:szCs w:val="22"/>
        </w:rPr>
        <w:t>14.mp4.</w:t>
      </w:r>
    </w:p>
    <w:p w14:paraId="77DD0236" w14:textId="626D85D4" w:rsidR="00BA00ED" w:rsidRDefault="00BA00ED" w:rsidP="00BA00E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w:t>
      </w:r>
      <w:r>
        <w:rPr>
          <w:rFonts w:ascii="Helvetica" w:hAnsi="Helvetica" w:cs="Arial"/>
          <w:sz w:val="22"/>
          <w:szCs w:val="22"/>
        </w:rPr>
        <w:t>15.mp4. 0:00 – 0:10.</w:t>
      </w:r>
    </w:p>
    <w:p w14:paraId="0C190DA4" w14:textId="382CFC75" w:rsidR="00BA00ED" w:rsidRDefault="00BA00ED" w:rsidP="00BA00ED">
      <w:pPr>
        <w:pStyle w:val="ListParagraph"/>
        <w:spacing w:before="240"/>
        <w:ind w:left="1368"/>
        <w:outlineLvl w:val="0"/>
        <w:rPr>
          <w:rFonts w:ascii="Helvetica" w:hAnsi="Helvetica" w:cs="Arial"/>
          <w:sz w:val="22"/>
          <w:szCs w:val="22"/>
        </w:rPr>
      </w:pPr>
    </w:p>
    <w:p w14:paraId="30DDF0F7" w14:textId="3EF5CA26" w:rsidR="00BA00ED" w:rsidRDefault="00BA00ED" w:rsidP="00BA00E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Run the program to </w:t>
      </w:r>
      <w:r w:rsidRPr="00BA00ED">
        <w:rPr>
          <w:rFonts w:ascii="Helvetica" w:hAnsi="Helvetica" w:cs="Arial"/>
          <w:sz w:val="22"/>
          <w:szCs w:val="22"/>
        </w:rPr>
        <w:t xml:space="preserve">generate a "vector8.txt" file </w:t>
      </w:r>
      <w:r>
        <w:rPr>
          <w:rFonts w:ascii="Helvetica" w:hAnsi="Helvetica" w:cs="Arial"/>
          <w:sz w:val="22"/>
          <w:szCs w:val="22"/>
        </w:rPr>
        <w:t xml:space="preserve">with </w:t>
      </w:r>
      <w:r w:rsidRPr="00BA00ED">
        <w:rPr>
          <w:rFonts w:ascii="Helvetica" w:hAnsi="Helvetica" w:cs="Arial"/>
          <w:sz w:val="22"/>
          <w:szCs w:val="22"/>
        </w:rPr>
        <w:t>an 8 x 4 matrix.</w:t>
      </w:r>
      <w:r>
        <w:rPr>
          <w:rFonts w:ascii="Helvetica" w:hAnsi="Helvetica" w:cs="Arial"/>
          <w:sz w:val="22"/>
          <w:szCs w:val="22"/>
        </w:rPr>
        <w:t xml:space="preserve"> </w:t>
      </w:r>
      <w:r w:rsidRPr="00BA00ED">
        <w:rPr>
          <w:rFonts w:ascii="Helvetica" w:hAnsi="Helvetica" w:cs="Arial"/>
          <w:sz w:val="22"/>
          <w:szCs w:val="22"/>
        </w:rPr>
        <w:t xml:space="preserve">Each row of the matrix </w:t>
      </w:r>
      <w:r>
        <w:rPr>
          <w:rFonts w:ascii="Helvetica" w:hAnsi="Helvetica" w:cs="Arial"/>
          <w:sz w:val="22"/>
          <w:szCs w:val="22"/>
        </w:rPr>
        <w:t xml:space="preserve">contains </w:t>
      </w:r>
      <w:r w:rsidRPr="00BA00ED">
        <w:rPr>
          <w:rFonts w:ascii="Helvetica" w:hAnsi="Helvetica" w:cs="Arial"/>
          <w:sz w:val="22"/>
          <w:szCs w:val="22"/>
        </w:rPr>
        <w:t>the magnitudes of the X component, Y component, Z component, and the SUM magnitude of the displacement vector of a specific segment of the ventricle</w:t>
      </w:r>
      <w:r>
        <w:rPr>
          <w:rFonts w:ascii="Helvetica" w:hAnsi="Helvetica" w:cs="Arial"/>
          <w:sz w:val="22"/>
          <w:szCs w:val="22"/>
        </w:rPr>
        <w:t xml:space="preserve">. These values can then be transferred to a spreadsheet </w:t>
      </w:r>
      <w:r>
        <w:rPr>
          <w:rFonts w:ascii="Helvetica" w:hAnsi="Helvetica" w:cs="Arial"/>
          <w:b/>
          <w:bCs/>
          <w:sz w:val="22"/>
          <w:szCs w:val="22"/>
        </w:rPr>
        <w:t>[1]</w:t>
      </w:r>
      <w:r w:rsidRPr="00BA00ED">
        <w:rPr>
          <w:rFonts w:ascii="Helvetica" w:hAnsi="Helvetica" w:cs="Arial"/>
          <w:sz w:val="22"/>
          <w:szCs w:val="22"/>
        </w:rPr>
        <w:t>.</w:t>
      </w:r>
    </w:p>
    <w:p w14:paraId="2C2858C9" w14:textId="22E2D7C2" w:rsidR="00BA00ED" w:rsidRDefault="00BA00ED" w:rsidP="00BA00ED">
      <w:pPr>
        <w:pStyle w:val="ListParagraph"/>
        <w:spacing w:before="240"/>
        <w:ind w:left="1080"/>
        <w:outlineLvl w:val="0"/>
        <w:rPr>
          <w:rFonts w:ascii="Helvetica" w:hAnsi="Helvetica" w:cs="Arial"/>
          <w:sz w:val="22"/>
          <w:szCs w:val="22"/>
        </w:rPr>
      </w:pPr>
    </w:p>
    <w:p w14:paraId="737C04EA" w14:textId="64E1E610" w:rsidR="00BA00ED" w:rsidRPr="00A05320" w:rsidRDefault="00BA00ED" w:rsidP="00BA00E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EB5285">
        <w:rPr>
          <w:rFonts w:ascii="Helvetica" w:hAnsi="Helvetica" w:cs="Arial"/>
          <w:sz w:val="22"/>
          <w:szCs w:val="22"/>
        </w:rPr>
        <w:t>60547_screenshot_</w:t>
      </w:r>
      <w:r>
        <w:rPr>
          <w:rFonts w:ascii="Helvetica" w:hAnsi="Helvetica" w:cs="Arial"/>
          <w:sz w:val="22"/>
          <w:szCs w:val="22"/>
        </w:rPr>
        <w:t xml:space="preserve">15.mp4. 0:10 – end. </w:t>
      </w:r>
    </w:p>
    <w:p w14:paraId="31EDB717" w14:textId="77777777" w:rsidR="00450B27" w:rsidRPr="00450B27" w:rsidRDefault="00450B27" w:rsidP="00450B27">
      <w:pPr>
        <w:outlineLvl w:val="0"/>
        <w:rPr>
          <w:rFonts w:ascii="Helvetica" w:hAnsi="Helvetica" w:cs="Arial"/>
          <w:sz w:val="22"/>
          <w:szCs w:val="22"/>
        </w:rPr>
      </w:pPr>
    </w:p>
    <w:p w14:paraId="7F9DCD95" w14:textId="7658E673" w:rsidR="00F22F5E" w:rsidRDefault="00F22F5E" w:rsidP="00177B33">
      <w:pPr>
        <w:rPr>
          <w:rFonts w:ascii="Helvetica" w:hAnsi="Helvetica" w:cs="Arial"/>
          <w:b/>
          <w:color w:val="FF0000"/>
          <w:sz w:val="22"/>
          <w:szCs w:val="22"/>
        </w:rPr>
      </w:pPr>
    </w:p>
    <w:p w14:paraId="4B8DB107" w14:textId="15CD3F13" w:rsidR="00BA00ED" w:rsidRDefault="00BA00ED" w:rsidP="00177B33">
      <w:pPr>
        <w:rPr>
          <w:rFonts w:ascii="Helvetica" w:hAnsi="Helvetica" w:cs="Arial"/>
          <w:b/>
          <w:color w:val="FF0000"/>
          <w:sz w:val="22"/>
          <w:szCs w:val="22"/>
        </w:rPr>
      </w:pPr>
    </w:p>
    <w:p w14:paraId="7DF97418" w14:textId="65E7C5C3" w:rsidR="00BA00ED" w:rsidRDefault="00BA00ED" w:rsidP="00177B33">
      <w:pPr>
        <w:rPr>
          <w:rFonts w:ascii="Helvetica" w:hAnsi="Helvetica" w:cs="Arial"/>
          <w:b/>
          <w:color w:val="FF0000"/>
          <w:sz w:val="22"/>
          <w:szCs w:val="22"/>
        </w:rPr>
      </w:pPr>
    </w:p>
    <w:p w14:paraId="079AAC39" w14:textId="53CDCD24" w:rsidR="00BA00ED" w:rsidRDefault="00BA00ED" w:rsidP="00177B33">
      <w:pPr>
        <w:rPr>
          <w:rFonts w:ascii="Helvetica" w:hAnsi="Helvetica" w:cs="Arial"/>
          <w:b/>
          <w:color w:val="FF0000"/>
          <w:sz w:val="22"/>
          <w:szCs w:val="22"/>
        </w:rPr>
      </w:pPr>
    </w:p>
    <w:p w14:paraId="1943AE08" w14:textId="5478151D" w:rsidR="00BA00ED" w:rsidRDefault="00BA00ED" w:rsidP="00177B33">
      <w:pPr>
        <w:rPr>
          <w:rFonts w:ascii="Helvetica" w:hAnsi="Helvetica" w:cs="Arial"/>
          <w:b/>
          <w:color w:val="FF0000"/>
          <w:sz w:val="22"/>
          <w:szCs w:val="22"/>
        </w:rPr>
      </w:pPr>
    </w:p>
    <w:p w14:paraId="1DCED9D2" w14:textId="2387106D" w:rsidR="00BA00ED" w:rsidRDefault="00BA00ED" w:rsidP="00177B33">
      <w:pPr>
        <w:rPr>
          <w:rFonts w:ascii="Helvetica" w:hAnsi="Helvetica" w:cs="Arial"/>
          <w:b/>
          <w:color w:val="FF0000"/>
          <w:sz w:val="22"/>
          <w:szCs w:val="22"/>
        </w:rPr>
      </w:pPr>
    </w:p>
    <w:p w14:paraId="0F8DF5D9" w14:textId="541D4DEA" w:rsidR="00BA00ED" w:rsidRDefault="00BA00ED" w:rsidP="00177B33">
      <w:pPr>
        <w:rPr>
          <w:rFonts w:ascii="Helvetica" w:hAnsi="Helvetica" w:cs="Arial"/>
          <w:b/>
          <w:color w:val="FF0000"/>
          <w:sz w:val="22"/>
          <w:szCs w:val="22"/>
        </w:rPr>
      </w:pPr>
    </w:p>
    <w:p w14:paraId="0342D9CF" w14:textId="36AA9ED6" w:rsidR="00BA00ED" w:rsidRDefault="00BA00ED" w:rsidP="00177B33">
      <w:pPr>
        <w:rPr>
          <w:rFonts w:ascii="Helvetica" w:hAnsi="Helvetica" w:cs="Arial"/>
          <w:b/>
          <w:color w:val="FF0000"/>
          <w:sz w:val="22"/>
          <w:szCs w:val="22"/>
        </w:rPr>
      </w:pPr>
    </w:p>
    <w:p w14:paraId="4A9C39E8" w14:textId="666652AB" w:rsidR="00BA00ED" w:rsidRDefault="00BA00ED" w:rsidP="00177B33">
      <w:pPr>
        <w:rPr>
          <w:rFonts w:ascii="Helvetica" w:hAnsi="Helvetica" w:cs="Arial"/>
          <w:b/>
          <w:color w:val="FF0000"/>
          <w:sz w:val="22"/>
          <w:szCs w:val="22"/>
        </w:rPr>
      </w:pPr>
    </w:p>
    <w:p w14:paraId="7E7E5EB5" w14:textId="510437DE" w:rsidR="00BA00ED" w:rsidRDefault="00BA00ED" w:rsidP="00177B33">
      <w:pPr>
        <w:rPr>
          <w:rFonts w:ascii="Helvetica" w:hAnsi="Helvetica" w:cs="Arial"/>
          <w:b/>
          <w:color w:val="FF0000"/>
          <w:sz w:val="22"/>
          <w:szCs w:val="22"/>
        </w:rPr>
      </w:pPr>
    </w:p>
    <w:p w14:paraId="29E03211" w14:textId="18ED77AA" w:rsidR="00BA00ED" w:rsidRDefault="00BA00ED" w:rsidP="00177B33">
      <w:pPr>
        <w:rPr>
          <w:rFonts w:ascii="Helvetica" w:hAnsi="Helvetica" w:cs="Arial"/>
          <w:b/>
          <w:color w:val="FF0000"/>
          <w:sz w:val="22"/>
          <w:szCs w:val="22"/>
        </w:rPr>
      </w:pPr>
    </w:p>
    <w:p w14:paraId="69148527" w14:textId="5345258C" w:rsidR="00BA00ED" w:rsidRDefault="00BA00ED" w:rsidP="00177B33">
      <w:pPr>
        <w:rPr>
          <w:rFonts w:ascii="Helvetica" w:hAnsi="Helvetica" w:cs="Arial"/>
          <w:b/>
          <w:color w:val="FF0000"/>
          <w:sz w:val="22"/>
          <w:szCs w:val="22"/>
        </w:rPr>
      </w:pPr>
    </w:p>
    <w:p w14:paraId="1EBE59C8" w14:textId="0787130B" w:rsidR="00BA00ED" w:rsidRDefault="00BA00ED" w:rsidP="00177B33">
      <w:pPr>
        <w:rPr>
          <w:rFonts w:ascii="Helvetica" w:hAnsi="Helvetica" w:cs="Arial"/>
          <w:b/>
          <w:color w:val="FF0000"/>
          <w:sz w:val="22"/>
          <w:szCs w:val="22"/>
        </w:rPr>
      </w:pPr>
    </w:p>
    <w:p w14:paraId="63F2481D" w14:textId="60C56670" w:rsidR="00BA00ED" w:rsidRDefault="00BA00ED" w:rsidP="00177B33">
      <w:pPr>
        <w:rPr>
          <w:rFonts w:ascii="Helvetica" w:hAnsi="Helvetica" w:cs="Arial"/>
          <w:b/>
          <w:color w:val="FF0000"/>
          <w:sz w:val="22"/>
          <w:szCs w:val="22"/>
        </w:rPr>
      </w:pPr>
    </w:p>
    <w:p w14:paraId="0FF7B1BB" w14:textId="2C69FAA6" w:rsidR="00BA00ED" w:rsidRDefault="00BA00ED" w:rsidP="00177B33">
      <w:pPr>
        <w:rPr>
          <w:rFonts w:ascii="Helvetica" w:hAnsi="Helvetica" w:cs="Arial"/>
          <w:b/>
          <w:color w:val="FF0000"/>
          <w:sz w:val="22"/>
          <w:szCs w:val="22"/>
        </w:rPr>
      </w:pPr>
    </w:p>
    <w:p w14:paraId="78C1701E" w14:textId="2FF7297C" w:rsidR="00BA00ED" w:rsidRDefault="00BA00ED" w:rsidP="00177B33">
      <w:pPr>
        <w:rPr>
          <w:rFonts w:ascii="Helvetica" w:hAnsi="Helvetica" w:cs="Arial"/>
          <w:b/>
          <w:color w:val="FF0000"/>
          <w:sz w:val="22"/>
          <w:szCs w:val="22"/>
        </w:rPr>
      </w:pPr>
    </w:p>
    <w:p w14:paraId="37FF33D1" w14:textId="77777777" w:rsidR="00BA00ED" w:rsidRDefault="00BA00ED"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299F7350" w:rsidR="005E2B7E" w:rsidRPr="00600724" w:rsidRDefault="00177B33" w:rsidP="00600724">
      <w:pPr>
        <w:pStyle w:val="Title"/>
        <w:jc w:val="center"/>
        <w:rPr>
          <w:rFonts w:ascii="Helvetica" w:hAnsi="Helvetica"/>
        </w:rPr>
      </w:pPr>
      <w:r w:rsidRPr="004E3F8E">
        <w:rPr>
          <w:rFonts w:ascii="Helvetica" w:hAnsi="Helvetica"/>
        </w:rPr>
        <w:lastRenderedPageBreak/>
        <w:t>Section – Results</w:t>
      </w:r>
    </w:p>
    <w:p w14:paraId="129481E3" w14:textId="5F7E833B"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944260">
        <w:rPr>
          <w:rFonts w:ascii="Helvetica" w:hAnsi="Helvetica" w:cs="Arial"/>
          <w:b/>
          <w:sz w:val="22"/>
          <w:szCs w:val="22"/>
        </w:rPr>
        <w:t>S</w:t>
      </w:r>
      <w:r w:rsidR="00944260" w:rsidRPr="00944260">
        <w:rPr>
          <w:rFonts w:ascii="Helvetica" w:hAnsi="Helvetica" w:cs="Arial"/>
          <w:b/>
          <w:sz w:val="22"/>
          <w:szCs w:val="22"/>
        </w:rPr>
        <w:t xml:space="preserve">egmental </w:t>
      </w:r>
      <w:r w:rsidR="00944260">
        <w:rPr>
          <w:rFonts w:ascii="Helvetica" w:hAnsi="Helvetica" w:cs="Arial"/>
          <w:b/>
          <w:sz w:val="22"/>
          <w:szCs w:val="22"/>
        </w:rPr>
        <w:t>H</w:t>
      </w:r>
      <w:r w:rsidR="00944260" w:rsidRPr="00944260">
        <w:rPr>
          <w:rFonts w:ascii="Helvetica" w:hAnsi="Helvetica" w:cs="Arial"/>
          <w:b/>
          <w:sz w:val="22"/>
          <w:szCs w:val="22"/>
        </w:rPr>
        <w:t xml:space="preserve">eterogeneity in </w:t>
      </w:r>
      <w:r w:rsidR="00944260">
        <w:rPr>
          <w:rFonts w:ascii="Helvetica" w:hAnsi="Helvetica" w:cs="Arial"/>
          <w:b/>
          <w:sz w:val="22"/>
          <w:szCs w:val="22"/>
        </w:rPr>
        <w:t>C</w:t>
      </w:r>
      <w:r w:rsidR="00944260" w:rsidRPr="00944260">
        <w:rPr>
          <w:rFonts w:ascii="Helvetica" w:hAnsi="Helvetica" w:cs="Arial"/>
          <w:b/>
          <w:sz w:val="22"/>
          <w:szCs w:val="22"/>
        </w:rPr>
        <w:t xml:space="preserve">ardiac </w:t>
      </w:r>
      <w:r w:rsidR="00944260">
        <w:rPr>
          <w:rFonts w:ascii="Helvetica" w:hAnsi="Helvetica" w:cs="Arial"/>
          <w:b/>
          <w:sz w:val="22"/>
          <w:szCs w:val="22"/>
        </w:rPr>
        <w:t>F</w:t>
      </w:r>
      <w:r w:rsidR="00944260" w:rsidRPr="00944260">
        <w:rPr>
          <w:rFonts w:ascii="Helvetica" w:hAnsi="Helvetica" w:cs="Arial"/>
          <w:b/>
          <w:sz w:val="22"/>
          <w:szCs w:val="22"/>
        </w:rPr>
        <w:t xml:space="preserve">unction and </w:t>
      </w:r>
      <w:r w:rsidR="00944260">
        <w:rPr>
          <w:rFonts w:ascii="Helvetica" w:hAnsi="Helvetica" w:cs="Arial"/>
          <w:b/>
          <w:sz w:val="22"/>
          <w:szCs w:val="22"/>
        </w:rPr>
        <w:t>S</w:t>
      </w:r>
      <w:r w:rsidR="00944260" w:rsidRPr="00944260">
        <w:rPr>
          <w:rFonts w:ascii="Helvetica" w:hAnsi="Helvetica" w:cs="Arial"/>
          <w:b/>
          <w:sz w:val="22"/>
          <w:szCs w:val="22"/>
        </w:rPr>
        <w:t xml:space="preserve">usceptibility to </w:t>
      </w:r>
      <w:r w:rsidR="00944260">
        <w:rPr>
          <w:rFonts w:ascii="Helvetica" w:hAnsi="Helvetica" w:cs="Arial"/>
          <w:b/>
          <w:sz w:val="22"/>
          <w:szCs w:val="22"/>
        </w:rPr>
        <w:t>C</w:t>
      </w:r>
      <w:r w:rsidR="00944260" w:rsidRPr="00944260">
        <w:rPr>
          <w:rFonts w:ascii="Helvetica" w:hAnsi="Helvetica" w:cs="Arial"/>
          <w:b/>
          <w:sz w:val="22"/>
          <w:szCs w:val="22"/>
        </w:rPr>
        <w:t xml:space="preserve">hemotherapy-induced </w:t>
      </w:r>
      <w:r w:rsidR="00944260">
        <w:rPr>
          <w:rFonts w:ascii="Helvetica" w:hAnsi="Helvetica" w:cs="Arial"/>
          <w:b/>
          <w:sz w:val="22"/>
          <w:szCs w:val="22"/>
        </w:rPr>
        <w:t>I</w:t>
      </w:r>
      <w:r w:rsidR="00944260" w:rsidRPr="00944260">
        <w:rPr>
          <w:rFonts w:ascii="Helvetica" w:hAnsi="Helvetica" w:cs="Arial"/>
          <w:b/>
          <w:sz w:val="22"/>
          <w:szCs w:val="22"/>
        </w:rPr>
        <w:t>njury</w:t>
      </w:r>
      <w:r w:rsidRPr="006A6324">
        <w:rPr>
          <w:rFonts w:ascii="Helvetica" w:hAnsi="Helvetica" w:cs="Arial"/>
          <w:b/>
          <w:sz w:val="22"/>
          <w:szCs w:val="22"/>
        </w:rPr>
        <w:t xml:space="preserve"> </w:t>
      </w:r>
    </w:p>
    <w:p w14:paraId="2EA02941" w14:textId="70824031" w:rsidR="00395684" w:rsidRDefault="0029715B"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protocol was used to </w:t>
      </w:r>
      <w:r w:rsidRPr="00385515">
        <w:rPr>
          <w:rFonts w:ascii="Helvetica" w:hAnsi="Helvetica" w:cs="Arial"/>
          <w:sz w:val="22"/>
          <w:szCs w:val="22"/>
          <w:lang w:eastAsia="zh-TW"/>
        </w:rPr>
        <w:t>uncove</w:t>
      </w:r>
      <w:r>
        <w:rPr>
          <w:rFonts w:ascii="Helvetica" w:hAnsi="Helvetica" w:cs="Arial"/>
          <w:sz w:val="22"/>
          <w:szCs w:val="22"/>
          <w:lang w:eastAsia="zh-TW"/>
        </w:rPr>
        <w:t>r</w:t>
      </w:r>
      <w:r w:rsidRPr="00385515">
        <w:rPr>
          <w:rFonts w:ascii="Helvetica" w:hAnsi="Helvetica" w:cs="Arial"/>
          <w:sz w:val="22"/>
          <w:szCs w:val="22"/>
          <w:lang w:eastAsia="zh-TW"/>
        </w:rPr>
        <w:t xml:space="preserve"> segmental heterogeneity of cardiac function and susceptibility to doxorubicin-induced myocardial injury in zebrafish</w:t>
      </w:r>
      <w:r>
        <w:rPr>
          <w:rFonts w:ascii="Helvetica" w:hAnsi="Helvetica" w:cs="Arial"/>
          <w:sz w:val="22"/>
          <w:szCs w:val="22"/>
          <w:lang w:eastAsia="zh-TW"/>
        </w:rPr>
        <w:t xml:space="preserve"> </w:t>
      </w:r>
      <w:r>
        <w:rPr>
          <w:rFonts w:ascii="Helvetica" w:hAnsi="Helvetica" w:cs="Arial"/>
          <w:b/>
          <w:bCs/>
          <w:sz w:val="22"/>
          <w:szCs w:val="22"/>
          <w:lang w:eastAsia="zh-TW"/>
        </w:rPr>
        <w:t>[1]</w:t>
      </w:r>
      <w:r w:rsidRPr="00385515">
        <w:rPr>
          <w:rFonts w:ascii="Helvetica" w:hAnsi="Helvetica" w:cs="Arial"/>
          <w:sz w:val="22"/>
          <w:szCs w:val="22"/>
          <w:lang w:eastAsia="zh-TW"/>
        </w:rPr>
        <w:t>.</w:t>
      </w:r>
      <w:r w:rsidRPr="0029715B">
        <w:rPr>
          <w:rFonts w:ascii="Helvetica" w:hAnsi="Helvetica" w:cs="Arial"/>
          <w:sz w:val="22"/>
          <w:szCs w:val="22"/>
          <w:lang w:eastAsia="zh-TW"/>
        </w:rPr>
        <w:t xml:space="preserve"> </w:t>
      </w:r>
      <w:r w:rsidR="00721255">
        <w:rPr>
          <w:rFonts w:ascii="Helvetica" w:hAnsi="Helvetica" w:cs="Arial"/>
          <w:sz w:val="22"/>
          <w:szCs w:val="22"/>
          <w:lang w:eastAsia="zh-TW"/>
        </w:rPr>
        <w:t>After</w:t>
      </w:r>
      <w:r w:rsidRPr="00385515">
        <w:rPr>
          <w:rFonts w:ascii="Helvetica" w:hAnsi="Helvetica" w:cs="Arial"/>
          <w:sz w:val="22"/>
          <w:szCs w:val="22"/>
          <w:lang w:eastAsia="zh-TW"/>
        </w:rPr>
        <w:t xml:space="preserve"> a 24</w:t>
      </w:r>
      <w:r>
        <w:rPr>
          <w:rFonts w:ascii="Helvetica" w:hAnsi="Helvetica" w:cs="Arial"/>
          <w:sz w:val="22"/>
          <w:szCs w:val="22"/>
          <w:lang w:eastAsia="zh-TW"/>
        </w:rPr>
        <w:t>-</w:t>
      </w:r>
      <w:r w:rsidRPr="00385515">
        <w:rPr>
          <w:rFonts w:ascii="Helvetica" w:hAnsi="Helvetica" w:cs="Arial"/>
          <w:sz w:val="22"/>
          <w:szCs w:val="22"/>
          <w:lang w:eastAsia="zh-TW"/>
        </w:rPr>
        <w:t>h</w:t>
      </w:r>
      <w:r>
        <w:rPr>
          <w:rFonts w:ascii="Helvetica" w:hAnsi="Helvetica" w:cs="Arial"/>
          <w:sz w:val="22"/>
          <w:szCs w:val="22"/>
          <w:lang w:eastAsia="zh-TW"/>
        </w:rPr>
        <w:t>our</w:t>
      </w:r>
      <w:r w:rsidRPr="00385515">
        <w:rPr>
          <w:rFonts w:ascii="Helvetica" w:hAnsi="Helvetica" w:cs="Arial"/>
          <w:sz w:val="22"/>
          <w:szCs w:val="22"/>
          <w:lang w:eastAsia="zh-TW"/>
        </w:rPr>
        <w:t xml:space="preserve"> doxorubicin treatment from 3</w:t>
      </w:r>
      <w:r>
        <w:rPr>
          <w:rFonts w:ascii="Helvetica" w:hAnsi="Helvetica" w:cs="Arial"/>
          <w:sz w:val="22"/>
          <w:szCs w:val="22"/>
          <w:lang w:eastAsia="zh-TW"/>
        </w:rPr>
        <w:t xml:space="preserve"> to </w:t>
      </w:r>
      <w:r w:rsidRPr="00385515">
        <w:rPr>
          <w:rFonts w:ascii="Helvetica" w:hAnsi="Helvetica" w:cs="Arial"/>
          <w:sz w:val="22"/>
          <w:szCs w:val="22"/>
          <w:lang w:eastAsia="zh-TW"/>
        </w:rPr>
        <w:t xml:space="preserve">4 </w:t>
      </w:r>
      <w:r>
        <w:rPr>
          <w:rFonts w:ascii="Helvetica" w:hAnsi="Helvetica" w:cs="Arial"/>
          <w:sz w:val="22"/>
          <w:szCs w:val="22"/>
          <w:lang w:eastAsia="zh-TW"/>
        </w:rPr>
        <w:t xml:space="preserve">days post fertilization </w:t>
      </w:r>
      <w:r>
        <w:rPr>
          <w:rFonts w:ascii="Helvetica" w:hAnsi="Helvetica" w:cs="Arial"/>
          <w:b/>
          <w:sz w:val="22"/>
          <w:szCs w:val="22"/>
          <w:lang w:eastAsia="zh-TW"/>
        </w:rPr>
        <w:t>[2]</w:t>
      </w:r>
      <w:r w:rsidRPr="00385515">
        <w:rPr>
          <w:rFonts w:ascii="Helvetica" w:hAnsi="Helvetica" w:cs="Arial"/>
          <w:sz w:val="22"/>
          <w:szCs w:val="22"/>
          <w:lang w:eastAsia="zh-TW"/>
        </w:rPr>
        <w:t>,</w:t>
      </w:r>
      <w:r>
        <w:rPr>
          <w:rFonts w:ascii="Helvetica" w:hAnsi="Helvetica" w:cs="Arial"/>
          <w:sz w:val="22"/>
          <w:szCs w:val="22"/>
          <w:lang w:eastAsia="zh-TW"/>
        </w:rPr>
        <w:t xml:space="preserve"> </w:t>
      </w:r>
      <w:r w:rsidRPr="00385515">
        <w:rPr>
          <w:rFonts w:ascii="Helvetica" w:hAnsi="Helvetica" w:cs="Arial"/>
          <w:sz w:val="22"/>
          <w:szCs w:val="22"/>
          <w:lang w:eastAsia="zh-TW"/>
        </w:rPr>
        <w:t>displacement of ventricular segments</w:t>
      </w:r>
      <w:r>
        <w:rPr>
          <w:rFonts w:ascii="Helvetica" w:hAnsi="Helvetica" w:cs="Arial"/>
          <w:sz w:val="22"/>
          <w:szCs w:val="22"/>
          <w:lang w:eastAsia="zh-TW"/>
        </w:rPr>
        <w:t xml:space="preserve"> was compared</w:t>
      </w:r>
      <w:r w:rsidRPr="00385515">
        <w:rPr>
          <w:rFonts w:ascii="Helvetica" w:hAnsi="Helvetica" w:cs="Arial"/>
          <w:sz w:val="22"/>
          <w:szCs w:val="22"/>
          <w:lang w:eastAsia="zh-TW"/>
        </w:rPr>
        <w:t xml:space="preserve"> between control and treated groups </w:t>
      </w:r>
      <w:r>
        <w:rPr>
          <w:rFonts w:ascii="Helvetica" w:hAnsi="Helvetica" w:cs="Arial"/>
          <w:b/>
          <w:sz w:val="22"/>
          <w:szCs w:val="22"/>
          <w:lang w:eastAsia="zh-TW"/>
        </w:rPr>
        <w:t>[3]</w:t>
      </w:r>
      <w:r>
        <w:rPr>
          <w:rFonts w:ascii="Helvetica" w:hAnsi="Helvetica" w:cs="Arial"/>
          <w:sz w:val="22"/>
          <w:szCs w:val="22"/>
          <w:lang w:eastAsia="zh-TW"/>
        </w:rPr>
        <w:t>.</w:t>
      </w:r>
    </w:p>
    <w:p w14:paraId="677CDF22" w14:textId="3E70FBFD" w:rsidR="0029715B" w:rsidRDefault="002A0577" w:rsidP="0029715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29715B">
        <w:rPr>
          <w:rFonts w:ascii="Helvetica" w:hAnsi="Helvetica" w:cs="Arial"/>
          <w:sz w:val="22"/>
          <w:szCs w:val="22"/>
        </w:rPr>
        <w:t>Figure 3</w:t>
      </w:r>
      <w:r w:rsidR="0072740D">
        <w:rPr>
          <w:rFonts w:ascii="Helvetica" w:hAnsi="Helvetica" w:cs="Arial"/>
          <w:sz w:val="22"/>
          <w:szCs w:val="22"/>
        </w:rPr>
        <w:t xml:space="preserve"> A – C</w:t>
      </w:r>
      <w:r w:rsidR="0029715B">
        <w:rPr>
          <w:rFonts w:ascii="Helvetica" w:hAnsi="Helvetica" w:cs="Arial"/>
          <w:sz w:val="22"/>
          <w:szCs w:val="22"/>
        </w:rPr>
        <w:t xml:space="preserve">. </w:t>
      </w:r>
    </w:p>
    <w:p w14:paraId="04EAB534" w14:textId="42E93268" w:rsidR="0029715B" w:rsidRDefault="002A0577" w:rsidP="0029715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29715B">
        <w:rPr>
          <w:rFonts w:ascii="Helvetica" w:hAnsi="Helvetica" w:cs="Arial"/>
          <w:sz w:val="22"/>
          <w:szCs w:val="22"/>
        </w:rPr>
        <w:t>Figure 3 A</w:t>
      </w:r>
      <w:r w:rsidR="0072740D">
        <w:rPr>
          <w:rFonts w:ascii="Helvetica" w:hAnsi="Helvetica" w:cs="Arial"/>
          <w:sz w:val="22"/>
          <w:szCs w:val="22"/>
        </w:rPr>
        <w:t xml:space="preserve"> – C</w:t>
      </w:r>
      <w:r w:rsidR="0029715B">
        <w:rPr>
          <w:rFonts w:ascii="Helvetica" w:hAnsi="Helvetica" w:cs="Arial"/>
          <w:sz w:val="22"/>
          <w:szCs w:val="22"/>
        </w:rPr>
        <w:t>.</w:t>
      </w:r>
      <w:r w:rsidR="0072740D">
        <w:rPr>
          <w:rFonts w:ascii="Helvetica" w:hAnsi="Helvetica" w:cs="Arial"/>
          <w:sz w:val="22"/>
          <w:szCs w:val="22"/>
        </w:rPr>
        <w:t xml:space="preserve"> </w:t>
      </w:r>
      <w:r w:rsidR="0072740D" w:rsidRPr="003A1730">
        <w:rPr>
          <w:rFonts w:ascii="Helvetica Neue" w:eastAsia="Helvetica Neue" w:hAnsi="Helvetica Neue" w:cs="Helvetica Neue"/>
          <w:i/>
          <w:color w:val="0432FF"/>
          <w:sz w:val="22"/>
          <w:szCs w:val="22"/>
        </w:rPr>
        <w:t>Video Editor: Emphasize A.</w:t>
      </w:r>
      <w:r w:rsidR="0072740D">
        <w:rPr>
          <w:rFonts w:ascii="Helvetica" w:hAnsi="Helvetica" w:cs="Arial"/>
          <w:sz w:val="22"/>
          <w:szCs w:val="22"/>
        </w:rPr>
        <w:t xml:space="preserve"> </w:t>
      </w:r>
      <w:r w:rsidR="0029715B">
        <w:rPr>
          <w:rFonts w:ascii="Helvetica" w:hAnsi="Helvetica" w:cs="Arial"/>
          <w:sz w:val="22"/>
          <w:szCs w:val="22"/>
        </w:rPr>
        <w:t xml:space="preserve"> </w:t>
      </w:r>
    </w:p>
    <w:p w14:paraId="27BB3235" w14:textId="073FA6BD" w:rsidR="0029715B" w:rsidRPr="0029715B" w:rsidRDefault="002A0577" w:rsidP="0029715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29715B">
        <w:rPr>
          <w:rFonts w:ascii="Helvetica" w:hAnsi="Helvetica" w:cs="Arial"/>
          <w:sz w:val="22"/>
          <w:szCs w:val="22"/>
        </w:rPr>
        <w:t xml:space="preserve">Figure 3 </w:t>
      </w:r>
      <w:r w:rsidR="0072740D">
        <w:rPr>
          <w:rFonts w:ascii="Helvetica" w:hAnsi="Helvetica" w:cs="Arial"/>
          <w:sz w:val="22"/>
          <w:szCs w:val="22"/>
        </w:rPr>
        <w:t>B and C</w:t>
      </w:r>
      <w:r w:rsidR="0029715B">
        <w:rPr>
          <w:rFonts w:ascii="Helvetica" w:hAnsi="Helvetica" w:cs="Arial"/>
          <w:sz w:val="22"/>
          <w:szCs w:val="22"/>
        </w:rPr>
        <w:t xml:space="preserve">. </w:t>
      </w:r>
      <w:r w:rsidR="0072740D" w:rsidRPr="003A1730">
        <w:rPr>
          <w:rFonts w:ascii="Helvetica Neue" w:eastAsia="Helvetica Neue" w:hAnsi="Helvetica Neue" w:cs="Helvetica Neue"/>
          <w:i/>
          <w:color w:val="0432FF"/>
          <w:sz w:val="22"/>
          <w:szCs w:val="22"/>
        </w:rPr>
        <w:t xml:space="preserve">Video Editor: Zoom in on B and C. </w:t>
      </w:r>
    </w:p>
    <w:p w14:paraId="515B64D9" w14:textId="4A7DA1B2" w:rsidR="00395684" w:rsidRDefault="0072740D" w:rsidP="00395684">
      <w:pPr>
        <w:numPr>
          <w:ilvl w:val="1"/>
          <w:numId w:val="12"/>
        </w:numPr>
        <w:spacing w:before="240"/>
        <w:outlineLvl w:val="0"/>
        <w:rPr>
          <w:rFonts w:ascii="Helvetica" w:hAnsi="Helvetica" w:cs="Arial"/>
          <w:sz w:val="22"/>
          <w:szCs w:val="22"/>
        </w:rPr>
      </w:pPr>
      <w:r>
        <w:rPr>
          <w:rFonts w:ascii="Helvetica" w:hAnsi="Helvetica" w:cs="Arial"/>
          <w:sz w:val="22"/>
          <w:szCs w:val="22"/>
          <w:lang w:eastAsia="zh-TW"/>
        </w:rPr>
        <w:t>Under</w:t>
      </w:r>
      <w:r w:rsidRPr="00130EED">
        <w:rPr>
          <w:rFonts w:ascii="Helvetica" w:hAnsi="Helvetica" w:cs="Arial"/>
          <w:sz w:val="22"/>
          <w:szCs w:val="22"/>
          <w:lang w:eastAsia="zh-TW"/>
        </w:rPr>
        <w:t xml:space="preserve"> control conditions, the basal segments </w:t>
      </w:r>
      <w:r>
        <w:rPr>
          <w:rFonts w:ascii="Helvetica" w:hAnsi="Helvetica" w:cs="Arial"/>
          <w:sz w:val="22"/>
          <w:szCs w:val="22"/>
          <w:lang w:eastAsia="zh-TW"/>
        </w:rPr>
        <w:t>one</w:t>
      </w:r>
      <w:r w:rsidRPr="00130EED">
        <w:rPr>
          <w:rFonts w:ascii="Helvetica" w:hAnsi="Helvetica" w:cs="Arial"/>
          <w:sz w:val="22"/>
          <w:szCs w:val="22"/>
          <w:lang w:eastAsia="zh-TW"/>
        </w:rPr>
        <w:t xml:space="preserve"> and </w:t>
      </w:r>
      <w:r>
        <w:rPr>
          <w:rFonts w:ascii="Helvetica" w:hAnsi="Helvetica" w:cs="Arial"/>
          <w:sz w:val="22"/>
          <w:szCs w:val="22"/>
          <w:lang w:eastAsia="zh-TW"/>
        </w:rPr>
        <w:t>six</w:t>
      </w:r>
      <w:r w:rsidRPr="00130EED">
        <w:rPr>
          <w:rFonts w:ascii="Helvetica" w:hAnsi="Helvetica" w:cs="Arial"/>
          <w:sz w:val="22"/>
          <w:szCs w:val="22"/>
          <w:lang w:eastAsia="zh-TW"/>
        </w:rPr>
        <w:t xml:space="preserve"> undergo the largest displacements and are the ones most susceptible to doxorubicin induced cardiac injury</w:t>
      </w:r>
      <w:r>
        <w:rPr>
          <w:rFonts w:ascii="Helvetica" w:hAnsi="Helvetica" w:cs="Arial"/>
          <w:sz w:val="22"/>
          <w:szCs w:val="22"/>
          <w:lang w:eastAsia="zh-TW"/>
        </w:rPr>
        <w:t xml:space="preserve"> </w:t>
      </w:r>
      <w:r>
        <w:rPr>
          <w:rFonts w:ascii="Helvetica" w:hAnsi="Helvetica" w:cs="Arial"/>
          <w:b/>
          <w:bCs/>
          <w:sz w:val="22"/>
          <w:szCs w:val="22"/>
          <w:lang w:eastAsia="zh-TW"/>
        </w:rPr>
        <w:t>[1]</w:t>
      </w:r>
      <w:r>
        <w:rPr>
          <w:rFonts w:ascii="Helvetica" w:hAnsi="Helvetica" w:cs="Arial"/>
          <w:sz w:val="22"/>
          <w:szCs w:val="22"/>
          <w:lang w:eastAsia="zh-TW"/>
        </w:rPr>
        <w:t xml:space="preserve">. </w:t>
      </w:r>
    </w:p>
    <w:p w14:paraId="50B115A3" w14:textId="2FEC43CE" w:rsidR="0072740D" w:rsidRPr="0072740D" w:rsidRDefault="002A0577" w:rsidP="0072740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72740D">
        <w:rPr>
          <w:rFonts w:ascii="Helvetica" w:hAnsi="Helvetica" w:cs="Arial"/>
          <w:sz w:val="22"/>
          <w:szCs w:val="22"/>
        </w:rPr>
        <w:t xml:space="preserve">Figure 3 B. </w:t>
      </w:r>
      <w:r w:rsidR="0072740D" w:rsidRPr="003A1730">
        <w:rPr>
          <w:rFonts w:ascii="Helvetica Neue" w:eastAsia="Helvetica Neue" w:hAnsi="Helvetica Neue" w:cs="Helvetica Neue"/>
          <w:i/>
          <w:color w:val="0432FF"/>
          <w:sz w:val="22"/>
          <w:szCs w:val="22"/>
        </w:rPr>
        <w:t>Video Editor: Emphasize segments I and VI.</w:t>
      </w:r>
    </w:p>
    <w:p w14:paraId="3A38C88D" w14:textId="6D210895" w:rsidR="00395684" w:rsidRDefault="0072740D" w:rsidP="00395684">
      <w:pPr>
        <w:numPr>
          <w:ilvl w:val="1"/>
          <w:numId w:val="12"/>
        </w:numPr>
        <w:spacing w:before="240"/>
        <w:outlineLvl w:val="0"/>
        <w:rPr>
          <w:rFonts w:ascii="Helvetica" w:hAnsi="Helvetica" w:cs="Arial"/>
          <w:sz w:val="22"/>
          <w:szCs w:val="22"/>
        </w:rPr>
      </w:pPr>
      <w:r w:rsidRPr="005619A7">
        <w:rPr>
          <w:rFonts w:ascii="Helvetica" w:hAnsi="Helvetica" w:cs="Arial"/>
          <w:sz w:val="22"/>
          <w:szCs w:val="22"/>
          <w:lang w:eastAsia="zh-TW"/>
        </w:rPr>
        <w:t>At 6 dpf, the average L2-norm of the segmental displacement vectors in the control fish ranged from 3.9</w:t>
      </w:r>
      <w:r>
        <w:rPr>
          <w:rFonts w:ascii="Helvetica" w:hAnsi="Helvetica" w:cs="Arial"/>
          <w:sz w:val="22"/>
          <w:szCs w:val="22"/>
          <w:lang w:eastAsia="zh-TW"/>
        </w:rPr>
        <w:t xml:space="preserve"> to </w:t>
      </w:r>
      <w:r w:rsidRPr="005619A7">
        <w:rPr>
          <w:rFonts w:ascii="Helvetica" w:hAnsi="Helvetica" w:cs="Arial"/>
          <w:sz w:val="22"/>
          <w:szCs w:val="22"/>
          <w:lang w:eastAsia="zh-TW"/>
        </w:rPr>
        <w:t>8% after normalization</w:t>
      </w:r>
      <w:r>
        <w:rPr>
          <w:rFonts w:ascii="Helvetica" w:hAnsi="Helvetica" w:cs="Arial"/>
          <w:sz w:val="22"/>
          <w:szCs w:val="22"/>
          <w:lang w:eastAsia="zh-TW"/>
        </w:rPr>
        <w:t xml:space="preserve"> </w:t>
      </w:r>
      <w:r>
        <w:rPr>
          <w:rFonts w:ascii="Helvetica" w:hAnsi="Helvetica" w:cs="Arial"/>
          <w:b/>
          <w:bCs/>
          <w:sz w:val="22"/>
          <w:szCs w:val="22"/>
          <w:lang w:eastAsia="zh-TW"/>
        </w:rPr>
        <w:t>[1]</w:t>
      </w:r>
      <w:r w:rsidRPr="005619A7">
        <w:rPr>
          <w:rFonts w:ascii="Helvetica" w:hAnsi="Helvetica" w:cs="Arial"/>
          <w:sz w:val="22"/>
          <w:szCs w:val="22"/>
          <w:lang w:eastAsia="zh-TW"/>
        </w:rPr>
        <w:t>.</w:t>
      </w:r>
      <w:r w:rsidRPr="0072740D">
        <w:rPr>
          <w:rFonts w:ascii="Helvetica" w:hAnsi="Helvetica" w:cs="Arial"/>
          <w:sz w:val="22"/>
          <w:szCs w:val="22"/>
          <w:lang w:eastAsia="zh-TW"/>
        </w:rPr>
        <w:t xml:space="preserve"> </w:t>
      </w:r>
      <w:r>
        <w:rPr>
          <w:rFonts w:ascii="Helvetica" w:hAnsi="Helvetica" w:cs="Arial"/>
          <w:sz w:val="22"/>
          <w:szCs w:val="22"/>
          <w:lang w:eastAsia="zh-TW"/>
        </w:rPr>
        <w:t>T</w:t>
      </w:r>
      <w:r w:rsidRPr="005619A7">
        <w:rPr>
          <w:rFonts w:ascii="Helvetica" w:hAnsi="Helvetica" w:cs="Arial"/>
          <w:sz w:val="22"/>
          <w:szCs w:val="22"/>
          <w:lang w:eastAsia="zh-TW"/>
        </w:rPr>
        <w:t xml:space="preserve">he basal segments </w:t>
      </w:r>
      <w:r w:rsidR="00F53AC3">
        <w:rPr>
          <w:rFonts w:ascii="Helvetica" w:hAnsi="Helvetica" w:cs="Arial"/>
          <w:sz w:val="22"/>
          <w:szCs w:val="22"/>
          <w:lang w:eastAsia="zh-TW"/>
        </w:rPr>
        <w:t>one</w:t>
      </w:r>
      <w:r w:rsidRPr="005619A7">
        <w:rPr>
          <w:rFonts w:ascii="Helvetica" w:hAnsi="Helvetica" w:cs="Arial"/>
          <w:sz w:val="22"/>
          <w:szCs w:val="22"/>
          <w:lang w:eastAsia="zh-TW"/>
        </w:rPr>
        <w:t xml:space="preserve"> and </w:t>
      </w:r>
      <w:r w:rsidR="00F53AC3">
        <w:rPr>
          <w:rFonts w:ascii="Helvetica" w:hAnsi="Helvetica" w:cs="Arial"/>
          <w:sz w:val="22"/>
          <w:szCs w:val="22"/>
          <w:lang w:eastAsia="zh-TW"/>
        </w:rPr>
        <w:t>six</w:t>
      </w:r>
      <w:r w:rsidRPr="005619A7">
        <w:rPr>
          <w:rFonts w:ascii="Helvetica" w:hAnsi="Helvetica" w:cs="Arial"/>
          <w:sz w:val="22"/>
          <w:szCs w:val="22"/>
          <w:lang w:eastAsia="zh-TW"/>
        </w:rPr>
        <w:t xml:space="preserve"> recovered DIAMOND displacement to control levels, suggesting segmental regeneration</w:t>
      </w:r>
      <w:r>
        <w:rPr>
          <w:rFonts w:ascii="Helvetica" w:hAnsi="Helvetica" w:cs="Arial"/>
          <w:sz w:val="22"/>
          <w:szCs w:val="22"/>
          <w:lang w:eastAsia="zh-TW"/>
        </w:rPr>
        <w:t xml:space="preserve"> </w:t>
      </w:r>
      <w:r>
        <w:rPr>
          <w:rFonts w:ascii="Helvetica" w:hAnsi="Helvetica" w:cs="Arial"/>
          <w:b/>
          <w:bCs/>
          <w:sz w:val="22"/>
          <w:szCs w:val="22"/>
          <w:lang w:eastAsia="zh-TW"/>
        </w:rPr>
        <w:t>[2]</w:t>
      </w:r>
      <w:r>
        <w:rPr>
          <w:rFonts w:ascii="Helvetica" w:hAnsi="Helvetica" w:cs="Arial"/>
          <w:sz w:val="22"/>
          <w:szCs w:val="22"/>
          <w:lang w:eastAsia="zh-TW"/>
        </w:rPr>
        <w:t xml:space="preserve">. </w:t>
      </w:r>
    </w:p>
    <w:p w14:paraId="01BA363A" w14:textId="15F1F095" w:rsidR="00F53AC3" w:rsidRDefault="002A0577" w:rsidP="00F53AC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F53AC3">
        <w:rPr>
          <w:rFonts w:ascii="Helvetica" w:hAnsi="Helvetica" w:cs="Arial"/>
          <w:sz w:val="22"/>
          <w:szCs w:val="22"/>
        </w:rPr>
        <w:t xml:space="preserve">Figure 3 C. </w:t>
      </w:r>
    </w:p>
    <w:p w14:paraId="2478DE75" w14:textId="7DA74730" w:rsidR="00F53AC3" w:rsidRDefault="002A0577" w:rsidP="00F53AC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F53AC3">
        <w:rPr>
          <w:rFonts w:ascii="Helvetica" w:hAnsi="Helvetica" w:cs="Arial"/>
          <w:sz w:val="22"/>
          <w:szCs w:val="22"/>
        </w:rPr>
        <w:t xml:space="preserve">Figure 3 C. </w:t>
      </w:r>
      <w:r w:rsidR="00F53AC3" w:rsidRPr="003A1730">
        <w:rPr>
          <w:rFonts w:ascii="Helvetica Neue" w:eastAsia="Helvetica Neue" w:hAnsi="Helvetica Neue" w:cs="Helvetica Neue"/>
          <w:i/>
          <w:color w:val="0432FF"/>
          <w:sz w:val="22"/>
          <w:szCs w:val="22"/>
        </w:rPr>
        <w:t>Video Editor: Emphasize segments I and VI.</w:t>
      </w:r>
    </w:p>
    <w:p w14:paraId="4E4A7D0E" w14:textId="77777777" w:rsidR="00F53AC3" w:rsidRDefault="00F53AC3" w:rsidP="00F53AC3">
      <w:pPr>
        <w:pStyle w:val="ListParagraph"/>
        <w:spacing w:before="240"/>
        <w:ind w:left="1368"/>
        <w:outlineLvl w:val="0"/>
        <w:rPr>
          <w:rFonts w:ascii="Helvetica" w:hAnsi="Helvetica" w:cs="Arial"/>
          <w:sz w:val="22"/>
          <w:szCs w:val="22"/>
        </w:rPr>
      </w:pPr>
    </w:p>
    <w:p w14:paraId="641A53DE" w14:textId="611050CD" w:rsidR="004F2F7A" w:rsidRDefault="00F53AC3" w:rsidP="00F53AC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lang w:eastAsia="zh-TW"/>
        </w:rPr>
        <w:t>Meanwhile</w:t>
      </w:r>
      <w:r w:rsidRPr="005619A7">
        <w:rPr>
          <w:rFonts w:ascii="Helvetica" w:hAnsi="Helvetica" w:cs="Arial"/>
          <w:sz w:val="22"/>
          <w:szCs w:val="22"/>
          <w:lang w:eastAsia="zh-TW"/>
        </w:rPr>
        <w:t xml:space="preserve">, a worsening in 2D basal strain from </w:t>
      </w:r>
      <w:r>
        <w:rPr>
          <w:rFonts w:ascii="Helvetica" w:hAnsi="Helvetica" w:cs="Arial"/>
          <w:sz w:val="22"/>
          <w:szCs w:val="22"/>
          <w:lang w:eastAsia="zh-TW"/>
        </w:rPr>
        <w:t xml:space="preserve">negative </w:t>
      </w:r>
      <w:r w:rsidRPr="005619A7">
        <w:rPr>
          <w:rFonts w:ascii="Helvetica" w:hAnsi="Helvetica" w:cs="Arial"/>
          <w:sz w:val="22"/>
          <w:szCs w:val="22"/>
          <w:lang w:eastAsia="zh-TW"/>
        </w:rPr>
        <w:t>53 to</w:t>
      </w:r>
      <w:r>
        <w:rPr>
          <w:rFonts w:ascii="Helvetica" w:hAnsi="Helvetica" w:cs="Arial"/>
          <w:sz w:val="22"/>
          <w:szCs w:val="22"/>
          <w:lang w:eastAsia="zh-TW"/>
        </w:rPr>
        <w:t xml:space="preserve"> negative </w:t>
      </w:r>
      <w:r w:rsidRPr="005619A7">
        <w:rPr>
          <w:rFonts w:ascii="Helvetica" w:hAnsi="Helvetica" w:cs="Arial"/>
          <w:sz w:val="22"/>
          <w:szCs w:val="22"/>
          <w:lang w:eastAsia="zh-TW"/>
        </w:rPr>
        <w:t xml:space="preserve">38% was observed </w:t>
      </w:r>
      <w:r w:rsidR="004F2F7A">
        <w:rPr>
          <w:rFonts w:ascii="Helvetica" w:hAnsi="Helvetica" w:cs="Arial"/>
          <w:sz w:val="22"/>
          <w:szCs w:val="22"/>
          <w:lang w:eastAsia="zh-TW"/>
        </w:rPr>
        <w:t>immediately</w:t>
      </w:r>
      <w:r w:rsidRPr="005619A7">
        <w:rPr>
          <w:rFonts w:ascii="Helvetica" w:hAnsi="Helvetica" w:cs="Arial"/>
          <w:sz w:val="22"/>
          <w:szCs w:val="22"/>
          <w:lang w:eastAsia="zh-TW"/>
        </w:rPr>
        <w:t xml:space="preserve"> </w:t>
      </w:r>
      <w:r>
        <w:rPr>
          <w:rFonts w:ascii="Helvetica" w:hAnsi="Helvetica" w:cs="Arial"/>
          <w:sz w:val="22"/>
          <w:szCs w:val="22"/>
          <w:lang w:eastAsia="zh-TW"/>
        </w:rPr>
        <w:t>after</w:t>
      </w:r>
      <w:r w:rsidRPr="005619A7">
        <w:rPr>
          <w:rFonts w:ascii="Helvetica" w:hAnsi="Helvetica" w:cs="Arial"/>
          <w:sz w:val="22"/>
          <w:szCs w:val="22"/>
          <w:lang w:eastAsia="zh-TW"/>
        </w:rPr>
        <w:t xml:space="preserve"> doxorubicin treatment</w:t>
      </w:r>
      <w:r>
        <w:rPr>
          <w:rFonts w:ascii="Helvetica" w:hAnsi="Helvetica" w:cs="Arial"/>
          <w:sz w:val="22"/>
          <w:szCs w:val="22"/>
          <w:lang w:eastAsia="zh-TW"/>
        </w:rPr>
        <w:t xml:space="preserve"> </w:t>
      </w:r>
      <w:r>
        <w:rPr>
          <w:rFonts w:ascii="Helvetica" w:hAnsi="Helvetica" w:cs="Arial"/>
          <w:b/>
          <w:bCs/>
          <w:sz w:val="22"/>
          <w:szCs w:val="22"/>
          <w:lang w:eastAsia="zh-TW"/>
        </w:rPr>
        <w:t>[1]</w:t>
      </w:r>
      <w:r w:rsidRPr="005619A7">
        <w:rPr>
          <w:rFonts w:ascii="Helvetica" w:hAnsi="Helvetica" w:cs="Arial"/>
          <w:sz w:val="22"/>
          <w:szCs w:val="22"/>
          <w:lang w:eastAsia="zh-TW"/>
        </w:rPr>
        <w:t xml:space="preserve">, followed by a return to control levels </w:t>
      </w:r>
      <w:r w:rsidR="004F2F7A">
        <w:rPr>
          <w:rFonts w:ascii="Helvetica" w:hAnsi="Helvetica" w:cs="Arial"/>
          <w:sz w:val="22"/>
          <w:szCs w:val="22"/>
          <w:lang w:eastAsia="zh-TW"/>
        </w:rPr>
        <w:t>48 hours later</w:t>
      </w:r>
      <w:r w:rsidRPr="005619A7">
        <w:rPr>
          <w:rFonts w:ascii="Helvetica" w:hAnsi="Helvetica" w:cs="Arial"/>
          <w:sz w:val="22"/>
          <w:szCs w:val="22"/>
          <w:lang w:eastAsia="zh-TW"/>
        </w:rPr>
        <w:t xml:space="preserve">, corroborating the DIAMOND displacement results </w:t>
      </w:r>
      <w:r>
        <w:rPr>
          <w:rFonts w:ascii="Helvetica" w:hAnsi="Helvetica" w:cs="Arial"/>
          <w:b/>
          <w:sz w:val="22"/>
          <w:szCs w:val="22"/>
          <w:lang w:eastAsia="zh-TW"/>
        </w:rPr>
        <w:t>[2]</w:t>
      </w:r>
      <w:r w:rsidRPr="005619A7">
        <w:rPr>
          <w:rFonts w:ascii="Helvetica" w:hAnsi="Helvetica" w:cs="Arial"/>
          <w:sz w:val="22"/>
          <w:szCs w:val="22"/>
          <w:lang w:eastAsia="zh-TW"/>
        </w:rPr>
        <w:t>.</w:t>
      </w:r>
      <w:r w:rsidR="004F2F7A" w:rsidRPr="004F2F7A">
        <w:rPr>
          <w:rFonts w:ascii="Helvetica" w:hAnsi="Helvetica" w:cs="Arial"/>
          <w:sz w:val="22"/>
          <w:szCs w:val="22"/>
          <w:lang w:eastAsia="zh-TW"/>
        </w:rPr>
        <w:t xml:space="preserve"> </w:t>
      </w:r>
    </w:p>
    <w:p w14:paraId="49F8AA8E" w14:textId="79915D77" w:rsidR="004F2F7A" w:rsidRDefault="004F2F7A" w:rsidP="004F2F7A">
      <w:pPr>
        <w:pStyle w:val="ListParagraph"/>
        <w:spacing w:before="240"/>
        <w:ind w:left="1080"/>
        <w:outlineLvl w:val="0"/>
        <w:rPr>
          <w:rFonts w:ascii="Helvetica" w:hAnsi="Helvetica" w:cs="Arial"/>
          <w:sz w:val="22"/>
          <w:szCs w:val="22"/>
          <w:lang w:eastAsia="zh-TW"/>
        </w:rPr>
      </w:pPr>
    </w:p>
    <w:p w14:paraId="6872B35A" w14:textId="1562EC15" w:rsidR="004F2F7A" w:rsidRDefault="002A0577" w:rsidP="004F2F7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4F2F7A">
        <w:rPr>
          <w:rFonts w:ascii="Helvetica" w:hAnsi="Helvetica" w:cs="Arial"/>
          <w:sz w:val="22"/>
          <w:szCs w:val="22"/>
          <w:lang w:eastAsia="zh-TW"/>
        </w:rPr>
        <w:t xml:space="preserve">Figure 3 D. </w:t>
      </w:r>
      <w:r w:rsidR="004F2F7A" w:rsidRPr="003A1730">
        <w:rPr>
          <w:rFonts w:ascii="Helvetica Neue" w:eastAsia="Helvetica Neue" w:hAnsi="Helvetica Neue" w:cs="Helvetica Neue"/>
          <w:i/>
          <w:color w:val="0432FF"/>
          <w:sz w:val="22"/>
          <w:szCs w:val="22"/>
        </w:rPr>
        <w:t>Video Editor: Emphasize the difference (marked with a black arrow).</w:t>
      </w:r>
      <w:r w:rsidR="004F2F7A">
        <w:rPr>
          <w:rFonts w:ascii="Helvetica" w:hAnsi="Helvetica" w:cs="Arial"/>
          <w:sz w:val="22"/>
          <w:szCs w:val="22"/>
          <w:lang w:eastAsia="zh-TW"/>
        </w:rPr>
        <w:t xml:space="preserve">  </w:t>
      </w:r>
    </w:p>
    <w:p w14:paraId="58BB8C99" w14:textId="0F07ADFC" w:rsidR="004F2F7A" w:rsidRDefault="002A0577" w:rsidP="004F2F7A">
      <w:pPr>
        <w:pStyle w:val="ListParagraph"/>
        <w:numPr>
          <w:ilvl w:val="2"/>
          <w:numId w:val="12"/>
        </w:numPr>
        <w:spacing w:before="240"/>
        <w:outlineLvl w:val="0"/>
        <w:rPr>
          <w:rFonts w:ascii="Helvetica" w:hAnsi="Helvetica" w:cs="Arial"/>
          <w:sz w:val="22"/>
          <w:szCs w:val="22"/>
          <w:lang w:eastAsia="zh-TW"/>
        </w:rPr>
      </w:pPr>
      <w:r>
        <w:rPr>
          <w:rFonts w:ascii="Helvetica" w:hAnsi="Helvetica" w:cs="Arial"/>
          <w:sz w:val="22"/>
          <w:szCs w:val="22"/>
        </w:rPr>
        <w:t xml:space="preserve">LAB MEDIA: </w:t>
      </w:r>
      <w:r w:rsidR="004F2F7A">
        <w:rPr>
          <w:rFonts w:ascii="Helvetica" w:hAnsi="Helvetica" w:cs="Arial"/>
          <w:sz w:val="22"/>
          <w:szCs w:val="22"/>
          <w:lang w:eastAsia="zh-TW"/>
        </w:rPr>
        <w:t>Figure 3 E.</w:t>
      </w:r>
    </w:p>
    <w:p w14:paraId="05D28DAA" w14:textId="77777777" w:rsidR="004F2F7A" w:rsidRDefault="004F2F7A" w:rsidP="004F2F7A">
      <w:pPr>
        <w:pStyle w:val="ListParagraph"/>
        <w:spacing w:before="240"/>
        <w:ind w:left="1080"/>
        <w:outlineLvl w:val="0"/>
        <w:rPr>
          <w:rFonts w:ascii="Helvetica" w:hAnsi="Helvetica" w:cs="Arial"/>
          <w:sz w:val="22"/>
          <w:szCs w:val="22"/>
        </w:rPr>
      </w:pPr>
    </w:p>
    <w:p w14:paraId="7B441F63" w14:textId="4780EB73" w:rsidR="00F53AC3" w:rsidRDefault="004F2F7A" w:rsidP="00F53AC3">
      <w:pPr>
        <w:pStyle w:val="ListParagraph"/>
        <w:numPr>
          <w:ilvl w:val="1"/>
          <w:numId w:val="12"/>
        </w:numPr>
        <w:spacing w:before="240"/>
        <w:outlineLvl w:val="0"/>
        <w:rPr>
          <w:rFonts w:ascii="Helvetica" w:hAnsi="Helvetica" w:cs="Arial"/>
          <w:sz w:val="22"/>
          <w:szCs w:val="22"/>
        </w:rPr>
      </w:pPr>
      <w:r w:rsidRPr="005619A7">
        <w:rPr>
          <w:rFonts w:ascii="Helvetica" w:hAnsi="Helvetica" w:cs="Arial"/>
          <w:sz w:val="22"/>
          <w:szCs w:val="22"/>
          <w:lang w:eastAsia="zh-TW"/>
        </w:rPr>
        <w:t>A parallel decrease</w:t>
      </w:r>
      <w:r>
        <w:rPr>
          <w:rFonts w:ascii="Helvetica" w:hAnsi="Helvetica" w:cs="Arial"/>
          <w:sz w:val="22"/>
          <w:szCs w:val="22"/>
          <w:lang w:eastAsia="zh-TW"/>
        </w:rPr>
        <w:t xml:space="preserve"> and recovery</w:t>
      </w:r>
      <w:r w:rsidRPr="005619A7">
        <w:rPr>
          <w:rFonts w:ascii="Helvetica" w:hAnsi="Helvetica" w:cs="Arial"/>
          <w:sz w:val="22"/>
          <w:szCs w:val="22"/>
          <w:lang w:eastAsia="zh-TW"/>
        </w:rPr>
        <w:t xml:space="preserve"> </w:t>
      </w:r>
      <w:r>
        <w:rPr>
          <w:rFonts w:ascii="Helvetica" w:hAnsi="Helvetica" w:cs="Arial"/>
          <w:sz w:val="22"/>
          <w:szCs w:val="22"/>
          <w:lang w:eastAsia="zh-TW"/>
        </w:rPr>
        <w:t>of</w:t>
      </w:r>
      <w:r w:rsidRPr="005619A7">
        <w:rPr>
          <w:rFonts w:ascii="Helvetica" w:hAnsi="Helvetica" w:cs="Arial"/>
          <w:sz w:val="22"/>
          <w:szCs w:val="22"/>
          <w:lang w:eastAsia="zh-TW"/>
        </w:rPr>
        <w:t xml:space="preserve"> global ejection fraction</w:t>
      </w:r>
      <w:r w:rsidR="00944260">
        <w:rPr>
          <w:rFonts w:ascii="Helvetica" w:hAnsi="Helvetica" w:cs="Arial"/>
          <w:sz w:val="22"/>
          <w:szCs w:val="22"/>
          <w:lang w:eastAsia="zh-TW"/>
        </w:rPr>
        <w:t>, or EF,</w:t>
      </w:r>
      <w:r w:rsidRPr="005619A7">
        <w:rPr>
          <w:rFonts w:ascii="Helvetica" w:hAnsi="Helvetica" w:cs="Arial"/>
          <w:sz w:val="22"/>
          <w:szCs w:val="22"/>
          <w:lang w:eastAsia="zh-TW"/>
        </w:rPr>
        <w:t xml:space="preserve"> in response to </w:t>
      </w:r>
      <w:r>
        <w:rPr>
          <w:rFonts w:ascii="Helvetica" w:hAnsi="Helvetica" w:cs="Arial"/>
          <w:sz w:val="22"/>
          <w:szCs w:val="22"/>
          <w:lang w:eastAsia="zh-TW"/>
        </w:rPr>
        <w:t xml:space="preserve">treatment </w:t>
      </w:r>
      <w:r w:rsidRPr="005619A7">
        <w:rPr>
          <w:rFonts w:ascii="Helvetica" w:hAnsi="Helvetica" w:cs="Arial"/>
          <w:sz w:val="22"/>
          <w:szCs w:val="22"/>
          <w:lang w:eastAsia="zh-TW"/>
        </w:rPr>
        <w:t>was also observed</w:t>
      </w:r>
      <w:r w:rsidR="003A1730">
        <w:rPr>
          <w:rFonts w:ascii="Helvetica" w:hAnsi="Helvetica" w:cs="Arial"/>
          <w:sz w:val="22"/>
          <w:szCs w:val="22"/>
          <w:lang w:eastAsia="zh-TW"/>
        </w:rPr>
        <w:t xml:space="preserve"> </w:t>
      </w:r>
      <w:r w:rsidR="003A1730">
        <w:rPr>
          <w:rFonts w:ascii="Helvetica" w:hAnsi="Helvetica" w:cs="Arial"/>
          <w:b/>
          <w:bCs/>
          <w:sz w:val="22"/>
          <w:szCs w:val="22"/>
          <w:lang w:eastAsia="zh-TW"/>
        </w:rPr>
        <w:t>[1]</w:t>
      </w:r>
      <w:r>
        <w:rPr>
          <w:rFonts w:ascii="Helvetica" w:hAnsi="Helvetica" w:cs="Arial"/>
          <w:sz w:val="22"/>
          <w:szCs w:val="22"/>
          <w:lang w:eastAsia="zh-TW"/>
        </w:rPr>
        <w:t>.</w:t>
      </w:r>
    </w:p>
    <w:p w14:paraId="201DE9DA" w14:textId="36A11B20" w:rsidR="00F53AC3" w:rsidRDefault="00F53AC3" w:rsidP="00F53AC3">
      <w:pPr>
        <w:pStyle w:val="ListParagraph"/>
        <w:spacing w:before="240"/>
        <w:ind w:left="1080"/>
        <w:outlineLvl w:val="0"/>
        <w:rPr>
          <w:rFonts w:ascii="Helvetica" w:hAnsi="Helvetica" w:cs="Arial"/>
          <w:sz w:val="22"/>
          <w:szCs w:val="22"/>
          <w:lang w:eastAsia="zh-TW"/>
        </w:rPr>
      </w:pPr>
    </w:p>
    <w:p w14:paraId="5D9A66AD" w14:textId="34AA538C" w:rsidR="00F53AC3" w:rsidRDefault="00F53AC3" w:rsidP="00F53AC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TW"/>
        </w:rPr>
        <w:t xml:space="preserve"> </w:t>
      </w:r>
      <w:r w:rsidR="002A0577">
        <w:rPr>
          <w:rFonts w:ascii="Helvetica" w:hAnsi="Helvetica" w:cs="Arial"/>
          <w:sz w:val="22"/>
          <w:szCs w:val="22"/>
        </w:rPr>
        <w:t xml:space="preserve">LAB MEDIA: </w:t>
      </w:r>
      <w:r w:rsidR="004F2F7A">
        <w:rPr>
          <w:rFonts w:ascii="Helvetica" w:hAnsi="Helvetica" w:cs="Arial"/>
          <w:sz w:val="22"/>
          <w:szCs w:val="22"/>
          <w:lang w:eastAsia="zh-TW"/>
        </w:rPr>
        <w:t xml:space="preserve">Figure 3 F and G. </w:t>
      </w:r>
      <w:r w:rsidR="004F2F7A" w:rsidRPr="003A1730">
        <w:rPr>
          <w:rFonts w:ascii="Helvetica Neue" w:eastAsia="Helvetica Neue" w:hAnsi="Helvetica Neue" w:cs="Helvetica Neue"/>
          <w:i/>
          <w:color w:val="0432FF"/>
          <w:sz w:val="22"/>
          <w:szCs w:val="22"/>
        </w:rPr>
        <w:t xml:space="preserve">Video Editor: Emphasize F when VO says “decrease” and G when VO says “recovery”. </w:t>
      </w:r>
    </w:p>
    <w:p w14:paraId="2CB8910C" w14:textId="77777777" w:rsidR="004B139A" w:rsidRDefault="004B139A" w:rsidP="004B139A">
      <w:pPr>
        <w:pStyle w:val="ListParagraph"/>
        <w:spacing w:before="240"/>
        <w:ind w:left="1368"/>
        <w:outlineLvl w:val="0"/>
        <w:rPr>
          <w:rFonts w:ascii="Helvetica" w:hAnsi="Helvetica" w:cs="Arial"/>
          <w:sz w:val="22"/>
          <w:szCs w:val="22"/>
        </w:rPr>
      </w:pPr>
    </w:p>
    <w:p w14:paraId="349536E2" w14:textId="41D743A6" w:rsidR="004F2F7A" w:rsidRDefault="004F2F7A" w:rsidP="004F2F7A">
      <w:pPr>
        <w:pStyle w:val="ListParagraph"/>
        <w:numPr>
          <w:ilvl w:val="1"/>
          <w:numId w:val="12"/>
        </w:numPr>
        <w:spacing w:before="240"/>
        <w:outlineLvl w:val="0"/>
        <w:rPr>
          <w:rFonts w:ascii="Helvetica" w:hAnsi="Helvetica" w:cs="Arial"/>
          <w:sz w:val="22"/>
          <w:szCs w:val="22"/>
        </w:rPr>
      </w:pPr>
      <w:r w:rsidRPr="0029715B">
        <w:rPr>
          <w:rFonts w:ascii="Helvetica" w:hAnsi="Helvetica" w:cs="Arial"/>
          <w:sz w:val="22"/>
          <w:szCs w:val="22"/>
          <w:lang w:eastAsia="zh-TW"/>
        </w:rPr>
        <w:t>DIAMOND</w:t>
      </w:r>
      <w:r>
        <w:rPr>
          <w:rFonts w:ascii="Helvetica" w:hAnsi="Helvetica" w:cs="Arial"/>
          <w:sz w:val="22"/>
          <w:szCs w:val="22"/>
          <w:lang w:eastAsia="zh-TW"/>
        </w:rPr>
        <w:t xml:space="preserve"> was then applied</w:t>
      </w:r>
      <w:r w:rsidRPr="0029715B">
        <w:rPr>
          <w:rFonts w:ascii="Helvetica" w:hAnsi="Helvetica" w:cs="Arial"/>
          <w:sz w:val="22"/>
          <w:szCs w:val="22"/>
          <w:lang w:eastAsia="zh-TW"/>
        </w:rPr>
        <w:t xml:space="preserve"> during doxorubicin treatment and Notch pathway modulation using the Notch inhibitor DAPT and downstream effectors </w:t>
      </w:r>
      <w:r w:rsidRPr="0029715B">
        <w:rPr>
          <w:rFonts w:ascii="Helvetica" w:hAnsi="Helvetica" w:cs="Arial"/>
          <w:i/>
          <w:sz w:val="22"/>
          <w:szCs w:val="22"/>
          <w:lang w:eastAsia="zh-TW"/>
        </w:rPr>
        <w:t>NICD</w:t>
      </w:r>
      <w:r w:rsidRPr="0029715B">
        <w:rPr>
          <w:rFonts w:ascii="Helvetica" w:hAnsi="Helvetica" w:cs="Arial"/>
          <w:sz w:val="22"/>
          <w:szCs w:val="22"/>
          <w:lang w:eastAsia="zh-TW"/>
        </w:rPr>
        <w:t xml:space="preserve"> and </w:t>
      </w:r>
      <w:r w:rsidRPr="0029715B">
        <w:rPr>
          <w:rFonts w:ascii="Helvetica" w:hAnsi="Helvetica" w:cs="Arial"/>
          <w:i/>
          <w:sz w:val="22"/>
          <w:szCs w:val="22"/>
          <w:lang w:eastAsia="zh-TW"/>
        </w:rPr>
        <w:t>NRG1</w:t>
      </w:r>
      <w:r w:rsidRPr="0029715B">
        <w:rPr>
          <w:rFonts w:ascii="Helvetica" w:hAnsi="Helvetica" w:cs="Arial"/>
          <w:sz w:val="22"/>
          <w:szCs w:val="22"/>
          <w:lang w:eastAsia="zh-TW"/>
        </w:rPr>
        <w:t xml:space="preserve"> mRNA </w:t>
      </w:r>
      <w:r>
        <w:rPr>
          <w:rFonts w:ascii="Helvetica" w:hAnsi="Helvetica" w:cs="Arial"/>
          <w:b/>
          <w:sz w:val="22"/>
          <w:szCs w:val="22"/>
          <w:lang w:eastAsia="zh-TW"/>
        </w:rPr>
        <w:t>[1]</w:t>
      </w:r>
      <w:r w:rsidRPr="0029715B">
        <w:rPr>
          <w:rFonts w:ascii="Helvetica" w:hAnsi="Helvetica" w:cs="Arial"/>
          <w:sz w:val="22"/>
          <w:szCs w:val="22"/>
          <w:lang w:eastAsia="zh-TW"/>
        </w:rPr>
        <w:t>.</w:t>
      </w:r>
      <w:r w:rsidR="004B139A" w:rsidRPr="004B139A">
        <w:rPr>
          <w:rFonts w:ascii="Helvetica" w:hAnsi="Helvetica" w:cs="Arial"/>
          <w:iCs/>
          <w:sz w:val="22"/>
          <w:szCs w:val="22"/>
          <w:lang w:eastAsia="zh-TW"/>
        </w:rPr>
        <w:t xml:space="preserve"> The </w:t>
      </w:r>
      <w:r w:rsidR="004B139A" w:rsidRPr="0029715B">
        <w:rPr>
          <w:rFonts w:ascii="Helvetica" w:hAnsi="Helvetica" w:cs="Arial"/>
          <w:sz w:val="22"/>
          <w:szCs w:val="22"/>
          <w:lang w:eastAsia="zh-TW"/>
        </w:rPr>
        <w:t>mRNA microinjection rescued the decrease in DIAMOND displacement</w:t>
      </w:r>
      <w:r w:rsidR="004B139A">
        <w:rPr>
          <w:rFonts w:ascii="Helvetica" w:hAnsi="Helvetica" w:cs="Arial"/>
          <w:sz w:val="22"/>
          <w:szCs w:val="22"/>
          <w:lang w:eastAsia="zh-TW"/>
        </w:rPr>
        <w:t xml:space="preserve"> </w:t>
      </w:r>
      <w:r w:rsidR="004B139A" w:rsidRPr="0029715B">
        <w:rPr>
          <w:rFonts w:ascii="Helvetica" w:hAnsi="Helvetica" w:cs="Arial"/>
          <w:sz w:val="22"/>
          <w:szCs w:val="22"/>
          <w:lang w:eastAsia="zh-TW"/>
        </w:rPr>
        <w:t xml:space="preserve">and </w:t>
      </w:r>
      <w:r w:rsidR="00944260">
        <w:rPr>
          <w:rFonts w:ascii="Helvetica" w:hAnsi="Helvetica" w:cs="Arial"/>
          <w:sz w:val="22"/>
          <w:szCs w:val="22"/>
          <w:lang w:eastAsia="zh-TW"/>
        </w:rPr>
        <w:t>EF</w:t>
      </w:r>
      <w:r w:rsidR="004B139A" w:rsidRPr="0029715B">
        <w:rPr>
          <w:rFonts w:ascii="Helvetica" w:hAnsi="Helvetica" w:cs="Arial"/>
          <w:sz w:val="22"/>
          <w:szCs w:val="22"/>
          <w:lang w:eastAsia="zh-TW"/>
        </w:rPr>
        <w:t xml:space="preserve"> after acute chemotherapy-induced injury </w:t>
      </w:r>
      <w:r w:rsidR="004B139A">
        <w:rPr>
          <w:rFonts w:ascii="Helvetica" w:hAnsi="Helvetica" w:cs="Arial"/>
          <w:b/>
          <w:sz w:val="22"/>
          <w:szCs w:val="22"/>
          <w:lang w:eastAsia="zh-TW"/>
        </w:rPr>
        <w:t>[2]</w:t>
      </w:r>
      <w:r w:rsidR="004B139A" w:rsidRPr="0029715B">
        <w:rPr>
          <w:rFonts w:ascii="Helvetica" w:hAnsi="Helvetica" w:cs="Arial"/>
          <w:sz w:val="22"/>
          <w:szCs w:val="22"/>
          <w:lang w:eastAsia="zh-TW"/>
        </w:rPr>
        <w:t>.</w:t>
      </w:r>
    </w:p>
    <w:p w14:paraId="6195E8A6" w14:textId="4F0B07B0" w:rsidR="004B139A" w:rsidRDefault="004B139A" w:rsidP="004B139A">
      <w:pPr>
        <w:pStyle w:val="ListParagraph"/>
        <w:spacing w:before="240"/>
        <w:ind w:left="1080"/>
        <w:outlineLvl w:val="0"/>
        <w:rPr>
          <w:rFonts w:ascii="Helvetica" w:hAnsi="Helvetica" w:cs="Arial"/>
          <w:sz w:val="22"/>
          <w:szCs w:val="22"/>
          <w:lang w:eastAsia="zh-TW"/>
        </w:rPr>
      </w:pPr>
    </w:p>
    <w:p w14:paraId="3690A12A" w14:textId="0553E1C7" w:rsidR="004B139A" w:rsidRDefault="002A0577" w:rsidP="004B139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w:t>
      </w:r>
      <w:r w:rsidR="004B139A">
        <w:rPr>
          <w:rFonts w:ascii="Helvetica" w:hAnsi="Helvetica" w:cs="Arial"/>
          <w:sz w:val="22"/>
          <w:szCs w:val="22"/>
          <w:lang w:eastAsia="zh-TW"/>
        </w:rPr>
        <w:t>Figure 4 A.</w:t>
      </w:r>
    </w:p>
    <w:p w14:paraId="57EA4A46" w14:textId="7E094071" w:rsidR="004B139A" w:rsidRDefault="002A0577" w:rsidP="004B139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4B139A">
        <w:rPr>
          <w:rFonts w:ascii="Helvetica" w:hAnsi="Helvetica" w:cs="Arial"/>
          <w:sz w:val="22"/>
          <w:szCs w:val="22"/>
          <w:lang w:eastAsia="zh-TW"/>
        </w:rPr>
        <w:t xml:space="preserve">Figure 4 B and D. </w:t>
      </w:r>
      <w:r w:rsidR="004B139A" w:rsidRPr="003A1730">
        <w:rPr>
          <w:rFonts w:ascii="Helvetica Neue" w:eastAsia="Helvetica Neue" w:hAnsi="Helvetica Neue" w:cs="Helvetica Neue"/>
          <w:i/>
          <w:color w:val="0432FF"/>
          <w:sz w:val="22"/>
          <w:szCs w:val="22"/>
        </w:rPr>
        <w:t>Video Editor: Emphasize B when VO says “DIAMOND displacement” and D when VO says “ejection fraction”.</w:t>
      </w:r>
    </w:p>
    <w:p w14:paraId="7532CD8A" w14:textId="4E48D752" w:rsidR="004B139A" w:rsidRDefault="004B139A" w:rsidP="004B139A">
      <w:pPr>
        <w:pStyle w:val="ListParagraph"/>
        <w:spacing w:before="240"/>
        <w:ind w:left="1368"/>
        <w:outlineLvl w:val="0"/>
        <w:rPr>
          <w:rFonts w:ascii="Helvetica" w:hAnsi="Helvetica" w:cs="Arial"/>
          <w:sz w:val="22"/>
          <w:szCs w:val="22"/>
          <w:lang w:eastAsia="zh-TW"/>
        </w:rPr>
      </w:pPr>
    </w:p>
    <w:p w14:paraId="5B7949A4" w14:textId="4A139940" w:rsidR="004B139A" w:rsidRPr="00944260" w:rsidRDefault="004B139A" w:rsidP="004B139A">
      <w:pPr>
        <w:pStyle w:val="ListParagraph"/>
        <w:numPr>
          <w:ilvl w:val="1"/>
          <w:numId w:val="12"/>
        </w:numPr>
        <w:spacing w:before="240"/>
        <w:outlineLvl w:val="0"/>
        <w:rPr>
          <w:rFonts w:ascii="Helvetica" w:hAnsi="Helvetica" w:cs="Arial"/>
          <w:sz w:val="22"/>
          <w:szCs w:val="22"/>
        </w:rPr>
      </w:pPr>
      <w:r w:rsidRPr="0029715B">
        <w:rPr>
          <w:rFonts w:ascii="Helvetica" w:hAnsi="Helvetica" w:cs="Arial"/>
          <w:sz w:val="22"/>
          <w:szCs w:val="22"/>
          <w:lang w:eastAsia="zh-TW"/>
        </w:rPr>
        <w:t>Moreover, inhibition of the Notch pathway after chemo</w:t>
      </w:r>
      <w:r w:rsidR="003A1730">
        <w:rPr>
          <w:rFonts w:ascii="Helvetica" w:hAnsi="Helvetica" w:cs="Arial"/>
          <w:sz w:val="22"/>
          <w:szCs w:val="22"/>
          <w:lang w:eastAsia="zh-TW"/>
        </w:rPr>
        <w:t>therapy</w:t>
      </w:r>
      <w:r w:rsidRPr="0029715B">
        <w:rPr>
          <w:rFonts w:ascii="Helvetica" w:hAnsi="Helvetica" w:cs="Arial"/>
          <w:sz w:val="22"/>
          <w:szCs w:val="22"/>
          <w:lang w:eastAsia="zh-TW"/>
        </w:rPr>
        <w:t xml:space="preserve"> hindered the recovery of DIAMOND displacement of the basal segments and </w:t>
      </w:r>
      <w:r w:rsidR="00944260">
        <w:rPr>
          <w:rFonts w:ascii="Helvetica" w:hAnsi="Helvetica" w:cs="Arial"/>
          <w:sz w:val="22"/>
          <w:szCs w:val="22"/>
          <w:lang w:eastAsia="zh-TW"/>
        </w:rPr>
        <w:t>EF</w:t>
      </w:r>
      <w:r w:rsidRPr="0029715B">
        <w:rPr>
          <w:rFonts w:ascii="Helvetica" w:hAnsi="Helvetica" w:cs="Arial"/>
          <w:sz w:val="22"/>
          <w:szCs w:val="22"/>
          <w:lang w:eastAsia="zh-TW"/>
        </w:rPr>
        <w:t xml:space="preserve"> </w:t>
      </w:r>
      <w:r>
        <w:rPr>
          <w:rFonts w:ascii="Helvetica" w:hAnsi="Helvetica" w:cs="Arial"/>
          <w:sz w:val="22"/>
          <w:szCs w:val="22"/>
          <w:lang w:eastAsia="zh-TW"/>
        </w:rPr>
        <w:t xml:space="preserve">48 hours after treatment </w:t>
      </w:r>
      <w:r>
        <w:rPr>
          <w:rFonts w:ascii="Helvetica" w:hAnsi="Helvetica" w:cs="Arial"/>
          <w:b/>
          <w:bCs/>
          <w:sz w:val="22"/>
          <w:szCs w:val="22"/>
          <w:lang w:eastAsia="zh-TW"/>
        </w:rPr>
        <w:t>[1]</w:t>
      </w:r>
      <w:r w:rsidR="00944260">
        <w:rPr>
          <w:rFonts w:ascii="Helvetica" w:hAnsi="Helvetica" w:cs="Arial"/>
          <w:sz w:val="22"/>
          <w:szCs w:val="22"/>
          <w:lang w:eastAsia="zh-TW"/>
        </w:rPr>
        <w:t xml:space="preserve">, but the inhibition was rescued by the </w:t>
      </w:r>
      <w:r w:rsidR="00944260" w:rsidRPr="0029715B">
        <w:rPr>
          <w:rFonts w:ascii="Helvetica" w:hAnsi="Helvetica" w:cs="Arial"/>
          <w:sz w:val="22"/>
          <w:szCs w:val="22"/>
          <w:lang w:eastAsia="zh-TW"/>
        </w:rPr>
        <w:t xml:space="preserve">Notch downstream effectors </w:t>
      </w:r>
      <w:r w:rsidR="00944260">
        <w:rPr>
          <w:rFonts w:ascii="Helvetica" w:hAnsi="Helvetica" w:cs="Arial"/>
          <w:b/>
          <w:bCs/>
          <w:iCs/>
          <w:sz w:val="22"/>
          <w:szCs w:val="22"/>
          <w:lang w:eastAsia="zh-TW"/>
        </w:rPr>
        <w:t>[2]</w:t>
      </w:r>
      <w:r w:rsidR="00944260">
        <w:rPr>
          <w:rFonts w:ascii="Helvetica" w:hAnsi="Helvetica" w:cs="Arial"/>
          <w:iCs/>
          <w:sz w:val="22"/>
          <w:szCs w:val="22"/>
          <w:lang w:eastAsia="zh-TW"/>
        </w:rPr>
        <w:t xml:space="preserve">. </w:t>
      </w:r>
    </w:p>
    <w:p w14:paraId="6EEFABA5" w14:textId="7B98D625" w:rsidR="00944260" w:rsidRDefault="00944260" w:rsidP="00944260">
      <w:pPr>
        <w:pStyle w:val="ListParagraph"/>
        <w:spacing w:before="240"/>
        <w:ind w:left="1080"/>
        <w:outlineLvl w:val="0"/>
        <w:rPr>
          <w:rFonts w:ascii="Helvetica" w:hAnsi="Helvetica" w:cs="Arial"/>
          <w:iCs/>
          <w:sz w:val="22"/>
          <w:szCs w:val="22"/>
          <w:lang w:eastAsia="zh-TW"/>
        </w:rPr>
      </w:pPr>
    </w:p>
    <w:p w14:paraId="315C375D" w14:textId="43FA353F" w:rsidR="00944260" w:rsidRPr="00944260" w:rsidRDefault="002A0577" w:rsidP="0094426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944260">
        <w:rPr>
          <w:rFonts w:ascii="Helvetica" w:hAnsi="Helvetica" w:cs="Arial"/>
          <w:iCs/>
          <w:sz w:val="22"/>
          <w:szCs w:val="22"/>
          <w:lang w:eastAsia="zh-TW"/>
        </w:rPr>
        <w:t xml:space="preserve">Figure 4 C and E. </w:t>
      </w:r>
      <w:r w:rsidR="00944260" w:rsidRPr="003A1730">
        <w:rPr>
          <w:rFonts w:ascii="Helvetica Neue" w:eastAsia="Helvetica Neue" w:hAnsi="Helvetica Neue" w:cs="Helvetica Neue"/>
          <w:i/>
          <w:color w:val="0432FF"/>
          <w:sz w:val="22"/>
          <w:szCs w:val="22"/>
        </w:rPr>
        <w:t>Video Editor: Emphasize the Dox + DAPT data in segments I and VI of C as well as the Dox + DAPT sham bar in E.</w:t>
      </w:r>
      <w:r w:rsidR="00944260">
        <w:rPr>
          <w:rFonts w:ascii="Helvetica" w:hAnsi="Helvetica" w:cs="Arial"/>
          <w:iCs/>
          <w:sz w:val="22"/>
          <w:szCs w:val="22"/>
          <w:lang w:eastAsia="zh-TW"/>
        </w:rPr>
        <w:t xml:space="preserve"> </w:t>
      </w:r>
    </w:p>
    <w:p w14:paraId="28ECD471" w14:textId="70D99803" w:rsidR="00944260" w:rsidRPr="00F53AC3" w:rsidRDefault="002A0577" w:rsidP="0094426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944260">
        <w:rPr>
          <w:rFonts w:ascii="Helvetica" w:hAnsi="Helvetica" w:cs="Arial"/>
          <w:iCs/>
          <w:sz w:val="22"/>
          <w:szCs w:val="22"/>
          <w:lang w:eastAsia="zh-TW"/>
        </w:rPr>
        <w:t xml:space="preserve">Figure 4 C and E. </w:t>
      </w:r>
      <w:r w:rsidR="00944260" w:rsidRPr="003A1730">
        <w:rPr>
          <w:rFonts w:ascii="Helvetica Neue" w:eastAsia="Helvetica Neue" w:hAnsi="Helvetica Neue" w:cs="Helvetica Neue"/>
          <w:i/>
          <w:color w:val="0432FF"/>
          <w:sz w:val="22"/>
          <w:szCs w:val="22"/>
        </w:rPr>
        <w:t>Video Editor: Emphasize the Dox + DAPT + NICD and Dox + DAPT + NRG1 data in segments I and VI of C as well as the Dox + DAPT + NICD and Dox + DAPT + NRG1 bars in E.</w:t>
      </w:r>
    </w:p>
    <w:p w14:paraId="5681D4B9" w14:textId="77777777" w:rsidR="00CE10F2" w:rsidRPr="006A6324" w:rsidRDefault="00CE10F2" w:rsidP="009A0E7C">
      <w:pPr>
        <w:outlineLvl w:val="0"/>
        <w:rPr>
          <w:rFonts w:ascii="Helvetica" w:hAnsi="Helvetica" w:cs="Arial"/>
          <w:sz w:val="22"/>
          <w:szCs w:val="22"/>
        </w:rPr>
      </w:pPr>
    </w:p>
    <w:p w14:paraId="61C6C29F" w14:textId="106411C1" w:rsidR="0029715B" w:rsidRDefault="0029715B">
      <w:pPr>
        <w:rPr>
          <w:rFonts w:ascii="Helvetica" w:hAnsi="Helvetica" w:cs="Arial"/>
          <w:sz w:val="22"/>
          <w:szCs w:val="22"/>
          <w:lang w:eastAsia="zh-TW"/>
        </w:rPr>
      </w:pPr>
    </w:p>
    <w:p w14:paraId="56935364" w14:textId="35AEFA12"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6A716572" w14:textId="1B4DA580" w:rsidR="0029715B" w:rsidRDefault="0029715B">
      <w:pPr>
        <w:rPr>
          <w:rFonts w:ascii="Helvetica" w:hAnsi="Helvetica" w:cs="Arial"/>
          <w:sz w:val="22"/>
          <w:szCs w:val="22"/>
          <w:lang w:eastAsia="zh-TW"/>
        </w:rPr>
      </w:pPr>
    </w:p>
    <w:p w14:paraId="0CD2E63C" w14:textId="77777777" w:rsidR="0029715B" w:rsidRDefault="0029715B">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1C04664A" w14:textId="07CA6174" w:rsidR="00320620" w:rsidRPr="00600724" w:rsidRDefault="00600724" w:rsidP="00600724">
      <w:pPr>
        <w:numPr>
          <w:ilvl w:val="1"/>
          <w:numId w:val="12"/>
        </w:numPr>
        <w:spacing w:before="240"/>
        <w:outlineLvl w:val="0"/>
        <w:rPr>
          <w:rFonts w:ascii="Helvetica" w:hAnsi="Helvetica" w:cs="Arial"/>
          <w:sz w:val="22"/>
          <w:szCs w:val="22"/>
        </w:rPr>
      </w:pPr>
      <w:r>
        <w:rPr>
          <w:rFonts w:ascii="Helvetica" w:hAnsi="Helvetica" w:cs="Arial"/>
          <w:b/>
          <w:sz w:val="22"/>
          <w:szCs w:val="22"/>
          <w:u w:val="single"/>
        </w:rPr>
        <w:t>Junjie Chen</w:t>
      </w:r>
      <w:r w:rsidR="00472752" w:rsidRPr="00456A5D">
        <w:rPr>
          <w:rFonts w:ascii="Helvetica" w:hAnsi="Helvetica" w:cs="Arial"/>
          <w:sz w:val="22"/>
          <w:szCs w:val="22"/>
        </w:rPr>
        <w:t xml:space="preserve">: </w:t>
      </w:r>
      <w:r w:rsidR="00320620" w:rsidRPr="00600724">
        <w:rPr>
          <w:rFonts w:ascii="Helvetica" w:hAnsi="Helvetica" w:cs="Arial"/>
          <w:bCs/>
          <w:sz w:val="22"/>
          <w:szCs w:val="22"/>
        </w:rPr>
        <w:t xml:space="preserve">Traditional ejection fraction </w:t>
      </w:r>
      <w:r w:rsidR="00D01587" w:rsidRPr="00600724">
        <w:rPr>
          <w:rFonts w:ascii="Helvetica" w:hAnsi="Helvetica" w:cs="Arial"/>
          <w:bCs/>
          <w:sz w:val="22"/>
          <w:szCs w:val="22"/>
        </w:rPr>
        <w:t xml:space="preserve">is known to be an insensitive and delayed indicator of myocardial injury. DIAMOND allows researchers to quantify the local cardiac function and unravel any heterogeneous muscle damage. </w:t>
      </w:r>
    </w:p>
    <w:p w14:paraId="7A0947C0" w14:textId="77777777" w:rsidR="00600724" w:rsidRPr="00600724" w:rsidRDefault="00600724" w:rsidP="00600724">
      <w:pPr>
        <w:spacing w:before="240"/>
        <w:ind w:left="1080"/>
        <w:outlineLvl w:val="0"/>
        <w:rPr>
          <w:rFonts w:ascii="Helvetica" w:hAnsi="Helvetica" w:cs="Arial"/>
          <w:sz w:val="22"/>
          <w:szCs w:val="22"/>
        </w:rPr>
      </w:pPr>
    </w:p>
    <w:p w14:paraId="2343EF4B" w14:textId="77777777" w:rsidR="00600724" w:rsidRPr="0067417C" w:rsidRDefault="00600724" w:rsidP="00600724">
      <w:pPr>
        <w:pStyle w:val="ListParagraph"/>
        <w:numPr>
          <w:ilvl w:val="2"/>
          <w:numId w:val="12"/>
        </w:numPr>
        <w:outlineLvl w:val="0"/>
        <w:rPr>
          <w:rFonts w:ascii="Helvetica" w:hAnsi="Helvetica" w:cs="Arial"/>
          <w:color w:val="000000" w:themeColor="text1"/>
          <w:sz w:val="22"/>
          <w:szCs w:val="22"/>
        </w:rPr>
      </w:pPr>
      <w:r w:rsidRPr="0067417C">
        <w:rPr>
          <w:rFonts w:ascii="Helvetica" w:hAnsi="Helvetica" w:cs="Arial"/>
          <w:bCs/>
          <w:color w:val="000000" w:themeColor="text1"/>
          <w:sz w:val="22"/>
          <w:szCs w:val="22"/>
        </w:rPr>
        <w:t>INTERVIEW: Named talent says the statement above in an interview-style shot, looking slightly off-camera.</w:t>
      </w:r>
    </w:p>
    <w:p w14:paraId="1542159D" w14:textId="77777777" w:rsidR="00600724" w:rsidRPr="00600724" w:rsidRDefault="00600724" w:rsidP="00600724">
      <w:pPr>
        <w:spacing w:before="240"/>
        <w:ind w:left="1080"/>
        <w:outlineLvl w:val="0"/>
        <w:rPr>
          <w:rFonts w:ascii="Helvetica" w:hAnsi="Helvetica" w:cs="Arial"/>
          <w:sz w:val="22"/>
          <w:szCs w:val="22"/>
        </w:rPr>
      </w:pPr>
    </w:p>
    <w:p w14:paraId="3219C5F3" w14:textId="01AA92B2"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365D6" w14:textId="77777777" w:rsidR="00382738" w:rsidRDefault="00382738">
      <w:r>
        <w:separator/>
      </w:r>
    </w:p>
  </w:endnote>
  <w:endnote w:type="continuationSeparator" w:id="0">
    <w:p w14:paraId="1897AE67" w14:textId="77777777" w:rsidR="00382738" w:rsidRDefault="0038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5016E4" w:rsidRDefault="005016E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5016E4" w:rsidRDefault="005016E4"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74F70B37" w:rsidR="005016E4" w:rsidRPr="00C70C90" w:rsidRDefault="005016E4"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B287F">
      <w:rPr>
        <w:rFonts w:ascii="Arial" w:hAnsi="Arial" w:cs="Arial"/>
        <w:noProof/>
        <w:color w:val="000000" w:themeColor="text1"/>
        <w:sz w:val="22"/>
        <w:szCs w:val="22"/>
      </w:rPr>
      <w:t>3</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B287F">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E0288" w14:textId="77777777" w:rsidR="00382738" w:rsidRDefault="00382738">
      <w:r>
        <w:separator/>
      </w:r>
    </w:p>
  </w:footnote>
  <w:footnote w:type="continuationSeparator" w:id="0">
    <w:p w14:paraId="600A542B" w14:textId="77777777" w:rsidR="00382738" w:rsidRDefault="0038273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6629FD90" w:rsidR="005016E4" w:rsidRDefault="005016E4"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34D85">
      <w:rPr>
        <w:rFonts w:ascii="Helvetica Neue" w:eastAsia="Helvetica Neue" w:hAnsi="Helvetica Neue" w:cs="Helvetica Neue"/>
        <w:b/>
        <w:color w:val="00B050"/>
        <w:sz w:val="28"/>
        <w:szCs w:val="28"/>
        <w:u w:val="single"/>
      </w:rPr>
      <w:t>FINAL SCRIPT: APPROVED FOR FILMING</w:t>
    </w:r>
  </w:p>
  <w:p w14:paraId="6CF88CFD" w14:textId="77777777" w:rsidR="005016E4" w:rsidRPr="006A6324" w:rsidRDefault="005016E4"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627CA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7"/>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43807"/>
    <w:rsid w:val="00074929"/>
    <w:rsid w:val="00083792"/>
    <w:rsid w:val="00084F0A"/>
    <w:rsid w:val="00090BAC"/>
    <w:rsid w:val="000931C3"/>
    <w:rsid w:val="000B0B1A"/>
    <w:rsid w:val="000B4E9A"/>
    <w:rsid w:val="000D065F"/>
    <w:rsid w:val="000D17E8"/>
    <w:rsid w:val="000D2C59"/>
    <w:rsid w:val="000D35D9"/>
    <w:rsid w:val="00106F46"/>
    <w:rsid w:val="001115D1"/>
    <w:rsid w:val="00125924"/>
    <w:rsid w:val="00126973"/>
    <w:rsid w:val="00130EED"/>
    <w:rsid w:val="001341A9"/>
    <w:rsid w:val="00151824"/>
    <w:rsid w:val="00162D51"/>
    <w:rsid w:val="00177B33"/>
    <w:rsid w:val="001819E3"/>
    <w:rsid w:val="00184EF9"/>
    <w:rsid w:val="00191A77"/>
    <w:rsid w:val="00193EA9"/>
    <w:rsid w:val="001B3024"/>
    <w:rsid w:val="001B5C46"/>
    <w:rsid w:val="001C3C85"/>
    <w:rsid w:val="001C7BBC"/>
    <w:rsid w:val="001E230F"/>
    <w:rsid w:val="001E52A3"/>
    <w:rsid w:val="001F0890"/>
    <w:rsid w:val="001F1BCF"/>
    <w:rsid w:val="0024449A"/>
    <w:rsid w:val="00247BFF"/>
    <w:rsid w:val="0025310D"/>
    <w:rsid w:val="002544F1"/>
    <w:rsid w:val="002617AD"/>
    <w:rsid w:val="00265C44"/>
    <w:rsid w:val="00277C90"/>
    <w:rsid w:val="00283E3E"/>
    <w:rsid w:val="002862CA"/>
    <w:rsid w:val="0029715B"/>
    <w:rsid w:val="002A0577"/>
    <w:rsid w:val="002B0D88"/>
    <w:rsid w:val="002B26D4"/>
    <w:rsid w:val="002B55D9"/>
    <w:rsid w:val="002C4587"/>
    <w:rsid w:val="002C54DB"/>
    <w:rsid w:val="002C5BDD"/>
    <w:rsid w:val="002D52A1"/>
    <w:rsid w:val="002E7521"/>
    <w:rsid w:val="002F3829"/>
    <w:rsid w:val="003036C1"/>
    <w:rsid w:val="00305187"/>
    <w:rsid w:val="0030618C"/>
    <w:rsid w:val="003138D4"/>
    <w:rsid w:val="003176C4"/>
    <w:rsid w:val="00320620"/>
    <w:rsid w:val="00322C71"/>
    <w:rsid w:val="00330F1B"/>
    <w:rsid w:val="00336C61"/>
    <w:rsid w:val="00342D7B"/>
    <w:rsid w:val="0034684D"/>
    <w:rsid w:val="00382738"/>
    <w:rsid w:val="00385515"/>
    <w:rsid w:val="0039504C"/>
    <w:rsid w:val="00395684"/>
    <w:rsid w:val="003A1109"/>
    <w:rsid w:val="003A1730"/>
    <w:rsid w:val="003A49C2"/>
    <w:rsid w:val="003B287F"/>
    <w:rsid w:val="003B5E26"/>
    <w:rsid w:val="003D0847"/>
    <w:rsid w:val="003E2BC9"/>
    <w:rsid w:val="00414B4F"/>
    <w:rsid w:val="00440FFA"/>
    <w:rsid w:val="00450B27"/>
    <w:rsid w:val="00453116"/>
    <w:rsid w:val="00455510"/>
    <w:rsid w:val="00456A5D"/>
    <w:rsid w:val="00472752"/>
    <w:rsid w:val="0047306D"/>
    <w:rsid w:val="00482D4C"/>
    <w:rsid w:val="004B139A"/>
    <w:rsid w:val="004C1095"/>
    <w:rsid w:val="004C2DAD"/>
    <w:rsid w:val="004D4228"/>
    <w:rsid w:val="004D5F02"/>
    <w:rsid w:val="004D6DFE"/>
    <w:rsid w:val="004E2BE1"/>
    <w:rsid w:val="004E35F1"/>
    <w:rsid w:val="004E3F8E"/>
    <w:rsid w:val="004F2F7A"/>
    <w:rsid w:val="004F664D"/>
    <w:rsid w:val="005016E4"/>
    <w:rsid w:val="0050440F"/>
    <w:rsid w:val="00511F52"/>
    <w:rsid w:val="00513853"/>
    <w:rsid w:val="00530DD9"/>
    <w:rsid w:val="005320E4"/>
    <w:rsid w:val="00534D85"/>
    <w:rsid w:val="00536D89"/>
    <w:rsid w:val="00546D74"/>
    <w:rsid w:val="00557116"/>
    <w:rsid w:val="0055763A"/>
    <w:rsid w:val="005619A7"/>
    <w:rsid w:val="00565757"/>
    <w:rsid w:val="005A09D8"/>
    <w:rsid w:val="005A1F5E"/>
    <w:rsid w:val="005A3F8F"/>
    <w:rsid w:val="005B6859"/>
    <w:rsid w:val="005C29FC"/>
    <w:rsid w:val="005D783F"/>
    <w:rsid w:val="005E2B7E"/>
    <w:rsid w:val="005F18A3"/>
    <w:rsid w:val="00600724"/>
    <w:rsid w:val="00610611"/>
    <w:rsid w:val="006346FE"/>
    <w:rsid w:val="00637620"/>
    <w:rsid w:val="006402D4"/>
    <w:rsid w:val="00645B93"/>
    <w:rsid w:val="00654735"/>
    <w:rsid w:val="006556DE"/>
    <w:rsid w:val="006565A0"/>
    <w:rsid w:val="006617AB"/>
    <w:rsid w:val="00664850"/>
    <w:rsid w:val="006801B1"/>
    <w:rsid w:val="0069665E"/>
    <w:rsid w:val="006A0E34"/>
    <w:rsid w:val="006A6324"/>
    <w:rsid w:val="006C08AE"/>
    <w:rsid w:val="006C0E87"/>
    <w:rsid w:val="0070032A"/>
    <w:rsid w:val="0071294C"/>
    <w:rsid w:val="00716722"/>
    <w:rsid w:val="00721255"/>
    <w:rsid w:val="00724E3B"/>
    <w:rsid w:val="0072740D"/>
    <w:rsid w:val="00732850"/>
    <w:rsid w:val="00745D4B"/>
    <w:rsid w:val="00746865"/>
    <w:rsid w:val="007548F3"/>
    <w:rsid w:val="007574EC"/>
    <w:rsid w:val="0077071A"/>
    <w:rsid w:val="00777388"/>
    <w:rsid w:val="00784B84"/>
    <w:rsid w:val="007B022B"/>
    <w:rsid w:val="007B27EB"/>
    <w:rsid w:val="007B3E0E"/>
    <w:rsid w:val="007C10AA"/>
    <w:rsid w:val="007D32B8"/>
    <w:rsid w:val="007D4222"/>
    <w:rsid w:val="00804C75"/>
    <w:rsid w:val="00806B1B"/>
    <w:rsid w:val="00832FA5"/>
    <w:rsid w:val="00836BE4"/>
    <w:rsid w:val="008373A7"/>
    <w:rsid w:val="00851B3E"/>
    <w:rsid w:val="00854994"/>
    <w:rsid w:val="0088113B"/>
    <w:rsid w:val="008A0177"/>
    <w:rsid w:val="008D2A6A"/>
    <w:rsid w:val="008D58EC"/>
    <w:rsid w:val="008E1054"/>
    <w:rsid w:val="008E74F7"/>
    <w:rsid w:val="008F7754"/>
    <w:rsid w:val="009212DD"/>
    <w:rsid w:val="009301B8"/>
    <w:rsid w:val="00931D78"/>
    <w:rsid w:val="00941F06"/>
    <w:rsid w:val="00944260"/>
    <w:rsid w:val="00951A8E"/>
    <w:rsid w:val="00954870"/>
    <w:rsid w:val="009625B1"/>
    <w:rsid w:val="00985F44"/>
    <w:rsid w:val="009A0E04"/>
    <w:rsid w:val="009A0E7C"/>
    <w:rsid w:val="009A3CBD"/>
    <w:rsid w:val="009B2183"/>
    <w:rsid w:val="009B4EE3"/>
    <w:rsid w:val="009C2062"/>
    <w:rsid w:val="009C7B9A"/>
    <w:rsid w:val="009F356C"/>
    <w:rsid w:val="00A05320"/>
    <w:rsid w:val="00A20DA8"/>
    <w:rsid w:val="00A218EC"/>
    <w:rsid w:val="00A310D7"/>
    <w:rsid w:val="00A3138F"/>
    <w:rsid w:val="00A60320"/>
    <w:rsid w:val="00A73BC7"/>
    <w:rsid w:val="00A77CF6"/>
    <w:rsid w:val="00A91283"/>
    <w:rsid w:val="00AA132F"/>
    <w:rsid w:val="00AC63FC"/>
    <w:rsid w:val="00AE11E8"/>
    <w:rsid w:val="00B11F1D"/>
    <w:rsid w:val="00B13941"/>
    <w:rsid w:val="00B340A8"/>
    <w:rsid w:val="00B40E12"/>
    <w:rsid w:val="00B435B8"/>
    <w:rsid w:val="00B4499C"/>
    <w:rsid w:val="00B653B7"/>
    <w:rsid w:val="00B66A14"/>
    <w:rsid w:val="00B7250F"/>
    <w:rsid w:val="00BA00ED"/>
    <w:rsid w:val="00BC6DA7"/>
    <w:rsid w:val="00BE051D"/>
    <w:rsid w:val="00BF72E6"/>
    <w:rsid w:val="00C602B2"/>
    <w:rsid w:val="00C70C90"/>
    <w:rsid w:val="00C7374B"/>
    <w:rsid w:val="00C8109F"/>
    <w:rsid w:val="00C836F3"/>
    <w:rsid w:val="00C90F3B"/>
    <w:rsid w:val="00C97B11"/>
    <w:rsid w:val="00CB039A"/>
    <w:rsid w:val="00CC0C58"/>
    <w:rsid w:val="00CC29BF"/>
    <w:rsid w:val="00CD515D"/>
    <w:rsid w:val="00CD7F92"/>
    <w:rsid w:val="00CE10F2"/>
    <w:rsid w:val="00CF22F6"/>
    <w:rsid w:val="00CF6830"/>
    <w:rsid w:val="00D00EF4"/>
    <w:rsid w:val="00D01587"/>
    <w:rsid w:val="00D10BFA"/>
    <w:rsid w:val="00D10F00"/>
    <w:rsid w:val="00D150D8"/>
    <w:rsid w:val="00D300CE"/>
    <w:rsid w:val="00D45AF7"/>
    <w:rsid w:val="00D466AF"/>
    <w:rsid w:val="00DA117F"/>
    <w:rsid w:val="00DA17FB"/>
    <w:rsid w:val="00DB7EBA"/>
    <w:rsid w:val="00DC058D"/>
    <w:rsid w:val="00DC1E10"/>
    <w:rsid w:val="00DC7C84"/>
    <w:rsid w:val="00DC7D3A"/>
    <w:rsid w:val="00DD2CF9"/>
    <w:rsid w:val="00DE2882"/>
    <w:rsid w:val="00DE46DB"/>
    <w:rsid w:val="00DE66F3"/>
    <w:rsid w:val="00E01864"/>
    <w:rsid w:val="00E24673"/>
    <w:rsid w:val="00E24898"/>
    <w:rsid w:val="00E355EE"/>
    <w:rsid w:val="00E8076C"/>
    <w:rsid w:val="00E82EAB"/>
    <w:rsid w:val="00EA20E5"/>
    <w:rsid w:val="00EA2756"/>
    <w:rsid w:val="00EA4B94"/>
    <w:rsid w:val="00EA60D4"/>
    <w:rsid w:val="00EA6141"/>
    <w:rsid w:val="00EB5285"/>
    <w:rsid w:val="00EE1E2F"/>
    <w:rsid w:val="00EE39ED"/>
    <w:rsid w:val="00EE4460"/>
    <w:rsid w:val="00EF4E2B"/>
    <w:rsid w:val="00F0293A"/>
    <w:rsid w:val="00F04E9E"/>
    <w:rsid w:val="00F10FAD"/>
    <w:rsid w:val="00F146E3"/>
    <w:rsid w:val="00F22F5E"/>
    <w:rsid w:val="00F35094"/>
    <w:rsid w:val="00F53AC3"/>
    <w:rsid w:val="00F56A75"/>
    <w:rsid w:val="00F60B45"/>
    <w:rsid w:val="00F64FB6"/>
    <w:rsid w:val="00F8538E"/>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8466883" TargetMode="External"/><Relationship Id="rId9" Type="http://schemas.openxmlformats.org/officeDocument/2006/relationships/hyperlink" Target="https://www.jove.com/wp-content/uploads/2018/10/Author_Pages_Intro_With_Thumb_101018_1080p.mp4?_=1" TargetMode="External"/><Relationship Id="rId10"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11</Pages>
  <Words>2233</Words>
  <Characters>12733</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14937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6</cp:revision>
  <dcterms:created xsi:type="dcterms:W3CDTF">2019-11-04T23:21:00Z</dcterms:created>
  <dcterms:modified xsi:type="dcterms:W3CDTF">2019-12-03T21:45:00Z</dcterms:modified>
</cp:coreProperties>
</file>