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7CEC4C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B48A4">
        <w:rPr>
          <w:rFonts w:ascii="Helvetica" w:hAnsi="Helvetica" w:cs="Arial"/>
          <w:b/>
          <w:i w:val="0"/>
          <w:sz w:val="22"/>
          <w:szCs w:val="22"/>
        </w:rPr>
        <w:t>60544</w:t>
      </w:r>
    </w:p>
    <w:p w14:paraId="15210DC1" w14:textId="32EB4EB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B48A4">
        <w:rPr>
          <w:rFonts w:ascii="Helvetica" w:hAnsi="Helvetica" w:cs="Arial"/>
          <w:b/>
          <w:i w:val="0"/>
          <w:sz w:val="22"/>
          <w:szCs w:val="22"/>
        </w:rPr>
        <w:t xml:space="preserve"> Anastasia Gomez</w:t>
      </w:r>
    </w:p>
    <w:p w14:paraId="441F19EB" w14:textId="1523118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B48A4">
        <w:rPr>
          <w:rFonts w:ascii="Helvetica" w:hAnsi="Helvetica" w:cs="Arial"/>
          <w:b/>
          <w:i w:val="0"/>
          <w:sz w:val="22"/>
          <w:szCs w:val="22"/>
        </w:rPr>
        <w:t xml:space="preserve"> </w:t>
      </w:r>
      <w:hyperlink r:id="rId11" w:history="1">
        <w:r w:rsidR="00DB48A4" w:rsidRPr="00BF397C">
          <w:rPr>
            <w:rStyle w:val="Hyperlink"/>
            <w:rFonts w:ascii="Helvetica" w:hAnsi="Helvetica" w:cs="Arial"/>
            <w:b/>
            <w:i w:val="0"/>
            <w:sz w:val="22"/>
            <w:szCs w:val="22"/>
          </w:rPr>
          <w:t>https://www.jove.com/a</w:t>
        </w:r>
        <w:r w:rsidR="00DB48A4" w:rsidRPr="00BF397C">
          <w:rPr>
            <w:rStyle w:val="Hyperlink"/>
            <w:rFonts w:ascii="Helvetica" w:hAnsi="Helvetica" w:cs="Arial"/>
            <w:b/>
            <w:i w:val="0"/>
            <w:sz w:val="22"/>
            <w:szCs w:val="22"/>
          </w:rPr>
          <w:t>c</w:t>
        </w:r>
        <w:r w:rsidR="00DB48A4" w:rsidRPr="00BF397C">
          <w:rPr>
            <w:rStyle w:val="Hyperlink"/>
            <w:rFonts w:ascii="Helvetica" w:hAnsi="Helvetica" w:cs="Arial"/>
            <w:b/>
            <w:i w:val="0"/>
            <w:sz w:val="22"/>
            <w:szCs w:val="22"/>
          </w:rPr>
          <w:t>count/file-uploader?src=18465968</w:t>
        </w:r>
      </w:hyperlink>
      <w:r w:rsidR="00DB48A4">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030F371"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DB48A4" w:rsidRPr="00DB48A4">
        <w:rPr>
          <w:rFonts w:ascii="Helvetica" w:hAnsi="Helvetica" w:cs="Arial"/>
          <w:b/>
          <w:bCs/>
          <w:sz w:val="28"/>
          <w:szCs w:val="28"/>
        </w:rPr>
        <w:t xml:space="preserve">Bioparticle Microarrays for Chemotactic and Molecular Analysis of Human Neutrophil Swarming </w:t>
      </w:r>
      <w:r w:rsidR="00DB48A4">
        <w:rPr>
          <w:rFonts w:ascii="Helvetica" w:hAnsi="Helvetica" w:cs="Arial"/>
          <w:b/>
          <w:bCs/>
          <w:sz w:val="28"/>
          <w:szCs w:val="28"/>
        </w:rPr>
        <w:t>I</w:t>
      </w:r>
      <w:r w:rsidR="00DB48A4" w:rsidRPr="00DB48A4">
        <w:rPr>
          <w:rFonts w:ascii="Helvetica" w:hAnsi="Helvetica" w:cs="Arial"/>
          <w:b/>
          <w:bCs/>
          <w:sz w:val="28"/>
          <w:szCs w:val="28"/>
        </w:rPr>
        <w:t xml:space="preserve">n </w:t>
      </w:r>
      <w:r w:rsidR="00DB48A4">
        <w:rPr>
          <w:rFonts w:ascii="Helvetica" w:hAnsi="Helvetica" w:cs="Arial"/>
          <w:b/>
          <w:bCs/>
          <w:sz w:val="28"/>
          <w:szCs w:val="28"/>
        </w:rPr>
        <w:t>V</w:t>
      </w:r>
      <w:r w:rsidR="00DB48A4" w:rsidRPr="00DB48A4">
        <w:rPr>
          <w:rFonts w:ascii="Helvetica" w:hAnsi="Helvetica" w:cs="Arial"/>
          <w:b/>
          <w:bCs/>
          <w:sz w:val="28"/>
          <w:szCs w:val="28"/>
        </w:rPr>
        <w:t>itro</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1DC9C493" w14:textId="77777777" w:rsidR="00DB48A4" w:rsidRPr="00DB48A4" w:rsidRDefault="00DB48A4" w:rsidP="00DB48A4">
      <w:pPr>
        <w:pStyle w:val="Default"/>
        <w:rPr>
          <w:rFonts w:ascii="Helvetica" w:hAnsi="Helvetica" w:cs="Arial"/>
          <w:bCs/>
          <w:sz w:val="28"/>
          <w:szCs w:val="28"/>
        </w:rPr>
      </w:pPr>
      <w:r w:rsidRPr="00DB48A4">
        <w:rPr>
          <w:rFonts w:ascii="Helvetica" w:hAnsi="Helvetica" w:cs="Arial"/>
          <w:bCs/>
          <w:sz w:val="28"/>
          <w:szCs w:val="28"/>
        </w:rPr>
        <w:t>Nicole Walters</w:t>
      </w:r>
      <w:r w:rsidRPr="00DB48A4">
        <w:rPr>
          <w:rFonts w:ascii="Helvetica" w:hAnsi="Helvetica" w:cs="Arial"/>
          <w:bCs/>
          <w:sz w:val="28"/>
          <w:szCs w:val="28"/>
          <w:vertAlign w:val="superscript"/>
        </w:rPr>
        <w:t>1</w:t>
      </w:r>
      <w:r w:rsidRPr="00DB48A4">
        <w:rPr>
          <w:rFonts w:ascii="Helvetica" w:hAnsi="Helvetica" w:cs="Arial"/>
          <w:bCs/>
          <w:sz w:val="28"/>
          <w:szCs w:val="28"/>
        </w:rPr>
        <w:t>, Eduardo Reátegui</w:t>
      </w:r>
      <w:r w:rsidRPr="00DB48A4">
        <w:rPr>
          <w:rFonts w:ascii="Helvetica" w:hAnsi="Helvetica" w:cs="Arial"/>
          <w:bCs/>
          <w:sz w:val="28"/>
          <w:szCs w:val="28"/>
          <w:vertAlign w:val="superscript"/>
        </w:rPr>
        <w:t>1,2</w:t>
      </w:r>
    </w:p>
    <w:p w14:paraId="6086F6F8" w14:textId="77777777" w:rsidR="00DB48A4" w:rsidRPr="00DB48A4" w:rsidRDefault="00DB48A4" w:rsidP="00DB48A4">
      <w:pPr>
        <w:pStyle w:val="Default"/>
        <w:rPr>
          <w:rFonts w:ascii="Helvetica" w:hAnsi="Helvetica" w:cs="Arial"/>
          <w:bCs/>
          <w:sz w:val="28"/>
          <w:szCs w:val="28"/>
        </w:rPr>
      </w:pPr>
      <w:r w:rsidRPr="00DB48A4">
        <w:rPr>
          <w:rFonts w:ascii="Helvetica" w:hAnsi="Helvetica" w:cs="Arial"/>
          <w:bCs/>
          <w:sz w:val="28"/>
          <w:szCs w:val="28"/>
          <w:vertAlign w:val="superscript"/>
        </w:rPr>
        <w:t>1</w:t>
      </w:r>
      <w:r w:rsidRPr="00DB48A4">
        <w:rPr>
          <w:rFonts w:ascii="Helvetica" w:hAnsi="Helvetica" w:cs="Arial"/>
          <w:bCs/>
          <w:sz w:val="28"/>
          <w:szCs w:val="28"/>
        </w:rPr>
        <w:t xml:space="preserve">William G. </w:t>
      </w:r>
      <w:proofErr w:type="spellStart"/>
      <w:r w:rsidRPr="00DB48A4">
        <w:rPr>
          <w:rFonts w:ascii="Helvetica" w:hAnsi="Helvetica" w:cs="Arial"/>
          <w:bCs/>
          <w:sz w:val="28"/>
          <w:szCs w:val="28"/>
        </w:rPr>
        <w:t>Lowrie</w:t>
      </w:r>
      <w:proofErr w:type="spellEnd"/>
      <w:r w:rsidRPr="00DB48A4">
        <w:rPr>
          <w:rFonts w:ascii="Helvetica" w:hAnsi="Helvetica" w:cs="Arial"/>
          <w:bCs/>
          <w:sz w:val="28"/>
          <w:szCs w:val="28"/>
        </w:rPr>
        <w:t xml:space="preserve"> Department of Chemical and Biomolecular Engineering, The Ohio State University, Columbus, OH</w:t>
      </w:r>
    </w:p>
    <w:p w14:paraId="7DCA790C" w14:textId="7B1C9272" w:rsidR="00FA1A9D" w:rsidRPr="00DB48A4" w:rsidRDefault="00DB48A4" w:rsidP="00FA1A9D">
      <w:pPr>
        <w:pStyle w:val="Default"/>
        <w:rPr>
          <w:rFonts w:ascii="Helvetica" w:hAnsi="Helvetica" w:cs="Arial"/>
          <w:bCs/>
          <w:sz w:val="28"/>
          <w:szCs w:val="28"/>
        </w:rPr>
      </w:pPr>
      <w:r w:rsidRPr="00DB48A4">
        <w:rPr>
          <w:rFonts w:ascii="Helvetica" w:hAnsi="Helvetica" w:cs="Arial"/>
          <w:bCs/>
          <w:sz w:val="28"/>
          <w:szCs w:val="28"/>
          <w:vertAlign w:val="superscript"/>
        </w:rPr>
        <w:t>2</w:t>
      </w:r>
      <w:r w:rsidRPr="00DB48A4">
        <w:rPr>
          <w:rFonts w:ascii="Helvetica" w:hAnsi="Helvetica" w:cs="Arial"/>
          <w:bCs/>
          <w:sz w:val="28"/>
          <w:szCs w:val="28"/>
        </w:rPr>
        <w:t>Comprehensive Cancer Center, The Ohio State University, Columbus, OH</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601CFF41" w:rsidR="00FA1A9D" w:rsidRPr="00DB48A4" w:rsidRDefault="00DB48A4" w:rsidP="00FA1A9D">
      <w:pPr>
        <w:outlineLvl w:val="0"/>
        <w:rPr>
          <w:rFonts w:ascii="Helvetica" w:hAnsi="Helvetica" w:cs="Arial"/>
          <w:bCs/>
          <w:sz w:val="22"/>
          <w:szCs w:val="22"/>
        </w:rPr>
      </w:pPr>
      <w:r w:rsidRPr="00DB48A4">
        <w:rPr>
          <w:rFonts w:ascii="Helvetica" w:hAnsi="Helvetica" w:cs="Arial"/>
          <w:bCs/>
          <w:sz w:val="22"/>
          <w:szCs w:val="22"/>
        </w:rPr>
        <w:t xml:space="preserve">Eduardo </w:t>
      </w:r>
      <w:proofErr w:type="spellStart"/>
      <w:r w:rsidRPr="00DB48A4">
        <w:rPr>
          <w:rFonts w:ascii="Helvetica" w:hAnsi="Helvetica" w:cs="Arial"/>
          <w:bCs/>
          <w:sz w:val="22"/>
          <w:szCs w:val="22"/>
        </w:rPr>
        <w:t>Reátegui</w:t>
      </w:r>
      <w:proofErr w:type="spellEnd"/>
      <w:r w:rsidRPr="00DB48A4">
        <w:rPr>
          <w:rFonts w:ascii="Helvetica" w:hAnsi="Helvetica" w:cs="Arial"/>
          <w:bCs/>
          <w:sz w:val="22"/>
          <w:szCs w:val="22"/>
        </w:rPr>
        <w:tab/>
        <w:t>(reategui.8@osu.edu)</w:t>
      </w:r>
    </w:p>
    <w:p w14:paraId="1A9CAB41" w14:textId="77777777" w:rsidR="00DB48A4" w:rsidRPr="00D94C52" w:rsidRDefault="00DB48A4"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36A88F68" w14:textId="77777777" w:rsidR="00DB48A4" w:rsidRPr="00DB48A4" w:rsidRDefault="00DB48A4" w:rsidP="00DB48A4">
      <w:pPr>
        <w:outlineLvl w:val="0"/>
        <w:rPr>
          <w:rFonts w:ascii="Helvetica" w:hAnsi="Helvetica" w:cs="Arial"/>
          <w:sz w:val="22"/>
          <w:szCs w:val="22"/>
        </w:rPr>
      </w:pPr>
      <w:r w:rsidRPr="00DB48A4">
        <w:rPr>
          <w:rFonts w:ascii="Helvetica" w:hAnsi="Helvetica" w:cs="Arial"/>
          <w:sz w:val="22"/>
          <w:szCs w:val="22"/>
        </w:rPr>
        <w:t xml:space="preserve">Nicole Walters </w:t>
      </w:r>
      <w:r w:rsidRPr="00DB48A4">
        <w:rPr>
          <w:rFonts w:ascii="Helvetica" w:hAnsi="Helvetica" w:cs="Arial"/>
          <w:sz w:val="22"/>
          <w:szCs w:val="22"/>
        </w:rPr>
        <w:tab/>
        <w:t>(walters.660@osu.edu)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116E623" w:rsidR="00277C90" w:rsidRPr="00335ADD"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w:t>
      </w:r>
      <w:r w:rsidRPr="00FE059A">
        <w:rPr>
          <w:rFonts w:ascii="Helvetica" w:hAnsi="Helvetica"/>
          <w:b/>
          <w:sz w:val="22"/>
        </w:rPr>
        <w:t>thor Questionnaire:</w:t>
      </w:r>
    </w:p>
    <w:p w14:paraId="2B389EDE" w14:textId="77777777" w:rsidR="00277C90" w:rsidRPr="00E24898" w:rsidRDefault="00277C90" w:rsidP="00277C90">
      <w:pPr>
        <w:rPr>
          <w:rFonts w:ascii="Helvetica" w:hAnsi="Helvetica"/>
          <w:sz w:val="22"/>
        </w:rPr>
      </w:pPr>
    </w:p>
    <w:p w14:paraId="1605FED1" w14:textId="5129383E" w:rsidR="00FA1A9D" w:rsidRPr="00276AFE"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335ADD">
        <w:rPr>
          <w:rFonts w:ascii="Helvetica" w:hAnsi="Helvetica"/>
          <w:b/>
          <w:sz w:val="22"/>
        </w:rPr>
        <w:t>Y</w:t>
      </w:r>
      <w:r w:rsidRPr="00276AFE">
        <w:rPr>
          <w:rFonts w:ascii="Helvetica" w:hAnsi="Helvetica"/>
          <w:b/>
          <w:sz w:val="22"/>
        </w:rPr>
        <w:t xml:space="preserve">  </w:t>
      </w:r>
    </w:p>
    <w:p w14:paraId="7F0D63C0" w14:textId="2D749377" w:rsidR="00FA1A9D" w:rsidRPr="00276AFE" w:rsidRDefault="00FA1A9D" w:rsidP="00FA1A9D">
      <w:pPr>
        <w:spacing w:before="120"/>
        <w:rPr>
          <w:rFonts w:ascii="Helvetica" w:hAnsi="Helvetica"/>
          <w:b/>
          <w:sz w:val="22"/>
        </w:rPr>
      </w:pPr>
      <w:r w:rsidRPr="00276AFE">
        <w:rPr>
          <w:rFonts w:ascii="Helvetica" w:hAnsi="Helvetica"/>
          <w:sz w:val="22"/>
        </w:rPr>
        <w:t>Can you record movies/images using your own microscope camera?</w:t>
      </w:r>
      <w:r w:rsidRPr="00276AFE">
        <w:rPr>
          <w:rFonts w:ascii="Helvetica" w:hAnsi="Helvetica"/>
          <w:b/>
          <w:sz w:val="22"/>
        </w:rPr>
        <w:t xml:space="preserve"> </w:t>
      </w:r>
      <w:r w:rsidR="00335ADD">
        <w:rPr>
          <w:rFonts w:ascii="Helvetica" w:hAnsi="Helvetica"/>
          <w:b/>
          <w:sz w:val="22"/>
        </w:rPr>
        <w:t>Y</w:t>
      </w:r>
    </w:p>
    <w:p w14:paraId="3FB8B60F" w14:textId="77777777" w:rsidR="00FA1A9D" w:rsidRPr="00276AFE" w:rsidRDefault="00FA1A9D" w:rsidP="00FA1A9D">
      <w:pPr>
        <w:spacing w:before="120"/>
        <w:rPr>
          <w:rFonts w:ascii="Helvetica" w:hAnsi="Helvetica"/>
          <w:b/>
          <w:sz w:val="22"/>
        </w:rPr>
      </w:pPr>
      <w:r w:rsidRPr="00276AFE">
        <w:rPr>
          <w:rFonts w:ascii="Helvetica" w:hAnsi="Helvetica"/>
          <w:sz w:val="22"/>
        </w:rPr>
        <w:t xml:space="preserve">If no, </w:t>
      </w:r>
      <w:proofErr w:type="spellStart"/>
      <w:r w:rsidRPr="00276AFE">
        <w:rPr>
          <w:rFonts w:ascii="Helvetica" w:hAnsi="Helvetica"/>
          <w:sz w:val="22"/>
        </w:rPr>
        <w:t>JoVE</w:t>
      </w:r>
      <w:proofErr w:type="spellEnd"/>
      <w:r w:rsidRPr="00276AFE">
        <w:rPr>
          <w:rFonts w:ascii="Helvetica" w:hAnsi="Helvetica"/>
          <w:sz w:val="22"/>
        </w:rPr>
        <w:t xml:space="preserve"> will need to record the microscope images using our scope kit (through a camera port or one of the oculars). Please list the make and model of your microscope.</w:t>
      </w:r>
    </w:p>
    <w:p w14:paraId="2C2D3A49" w14:textId="77777777" w:rsidR="00FA1A9D" w:rsidRPr="00276AFE" w:rsidRDefault="00FA1A9D" w:rsidP="00FA1A9D">
      <w:pPr>
        <w:spacing w:before="120" w:line="360" w:lineRule="auto"/>
        <w:rPr>
          <w:rFonts w:ascii="Helvetica" w:hAnsi="Helvetica"/>
          <w:sz w:val="22"/>
        </w:rPr>
      </w:pPr>
    </w:p>
    <w:p w14:paraId="5E21DE61" w14:textId="6299CB3E" w:rsidR="00FA1A9D" w:rsidRPr="00276AFE" w:rsidRDefault="00FA1A9D" w:rsidP="00FA1A9D">
      <w:pPr>
        <w:spacing w:before="120"/>
        <w:rPr>
          <w:rFonts w:ascii="Helvetica" w:hAnsi="Helvetica"/>
          <w:sz w:val="22"/>
        </w:rPr>
      </w:pPr>
      <w:r w:rsidRPr="00276AFE">
        <w:rPr>
          <w:rFonts w:ascii="Helvetica" w:hAnsi="Helvetica"/>
          <w:b/>
          <w:sz w:val="22"/>
        </w:rPr>
        <w:t xml:space="preserve">2. </w:t>
      </w:r>
      <w:r w:rsidRPr="00276AFE">
        <w:rPr>
          <w:rFonts w:ascii="Helvetica" w:hAnsi="Helvetica"/>
          <w:sz w:val="22"/>
        </w:rPr>
        <w:t xml:space="preserve">Does your protocol include software usage? </w:t>
      </w:r>
      <w:r w:rsidR="00335ADD">
        <w:rPr>
          <w:rFonts w:ascii="Helvetica" w:hAnsi="Helvetica"/>
          <w:b/>
          <w:sz w:val="22"/>
        </w:rPr>
        <w:t>Y</w:t>
      </w:r>
    </w:p>
    <w:p w14:paraId="545D239A" w14:textId="77777777" w:rsidR="00FA1A9D" w:rsidRDefault="00FA1A9D" w:rsidP="00FA1A9D">
      <w:pPr>
        <w:spacing w:before="120"/>
        <w:rPr>
          <w:rFonts w:ascii="Helvetica" w:hAnsi="Helvetica"/>
          <w:sz w:val="22"/>
        </w:rPr>
      </w:pPr>
      <w:r w:rsidRPr="00276AFE">
        <w:rPr>
          <w:rFonts w:ascii="Helvetica" w:hAnsi="Helvetica"/>
          <w:sz w:val="22"/>
        </w:rPr>
        <w:t xml:space="preserve">If yes, we will need you to record using </w:t>
      </w:r>
      <w:hyperlink r:id="rId12" w:history="1">
        <w:r w:rsidRPr="00276AFE">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331B0A86" w:rsidR="00FA1A9D" w:rsidRPr="000133DD" w:rsidRDefault="00DC4B2C" w:rsidP="00FA1A9D">
      <w:pPr>
        <w:spacing w:before="120" w:line="360" w:lineRule="auto"/>
        <w:rPr>
          <w:rFonts w:ascii="Helvetica" w:hAnsi="Helvetica"/>
          <w:b/>
          <w:bCs/>
          <w:iCs/>
          <w:color w:val="0432FF"/>
          <w:sz w:val="22"/>
        </w:rPr>
      </w:pPr>
      <w:r w:rsidRPr="000133DD">
        <w:rPr>
          <w:rFonts w:ascii="Helvetica" w:hAnsi="Helvetica"/>
          <w:b/>
          <w:bCs/>
          <w:iCs/>
          <w:color w:val="0432FF"/>
          <w:sz w:val="22"/>
        </w:rPr>
        <w:t>2.8.1, 2.8.2, 2.9.1, 2.9.3, 2.10.1, 2.10.2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E402B08" w14:textId="77777777" w:rsidR="00D31F35" w:rsidRPr="00335ADD" w:rsidRDefault="00D31F35" w:rsidP="00D31F35">
      <w:pPr>
        <w:spacing w:before="120"/>
        <w:rPr>
          <w:rFonts w:ascii="Helvetica" w:hAnsi="Helvetica"/>
          <w:b/>
          <w:i/>
          <w:sz w:val="22"/>
        </w:rPr>
      </w:pPr>
      <w:r w:rsidRPr="000133DD">
        <w:rPr>
          <w:rFonts w:ascii="Helvetica" w:hAnsi="Helvetica"/>
          <w:b/>
          <w:i/>
          <w:color w:val="0432FF"/>
          <w:sz w:val="22"/>
        </w:rPr>
        <w:t xml:space="preserve">2.9.1 </w:t>
      </w:r>
      <w:r w:rsidRPr="00335ADD">
        <w:rPr>
          <w:rFonts w:ascii="Helvetica" w:hAnsi="Helvetica"/>
          <w:b/>
          <w:i/>
          <w:sz w:val="22"/>
        </w:rPr>
        <w:t>Talent dabbing the stamps on a glass slide</w:t>
      </w:r>
    </w:p>
    <w:p w14:paraId="050C36D4" w14:textId="5F827B84" w:rsidR="00FA1A9D" w:rsidRDefault="00D31F35" w:rsidP="00FA1A9D">
      <w:pPr>
        <w:spacing w:before="120" w:line="360" w:lineRule="auto"/>
        <w:rPr>
          <w:rFonts w:ascii="Helvetica" w:hAnsi="Helvetica"/>
          <w:color w:val="3366FF"/>
          <w:sz w:val="22"/>
        </w:rPr>
      </w:pPr>
      <w:r w:rsidRPr="00D31F35">
        <w:rPr>
          <w:rFonts w:ascii="Helvetica" w:hAnsi="Helvetica"/>
          <w:i/>
          <w:sz w:val="22"/>
        </w:rPr>
        <w:t xml:space="preserve">Removing the excess CP can vary from stamp to stamp. To ensure success, the stamp must be carefully examined. When the pattern begins to become visible, the stamp is ready for vacuum treatment. </w:t>
      </w:r>
    </w:p>
    <w:p w14:paraId="40A01E6F" w14:textId="3A3907D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35ADD">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5"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5ADD">
      <w:pPr>
        <w:contextualSpacing/>
        <w:outlineLvl w:val="0"/>
        <w:rPr>
          <w:rFonts w:ascii="Helvetica" w:hAnsi="Helvetica" w:cs="Arial"/>
          <w:sz w:val="22"/>
          <w:szCs w:val="22"/>
          <w:u w:val="single"/>
        </w:rPr>
      </w:pPr>
    </w:p>
    <w:p w14:paraId="7826EE4A" w14:textId="01087070" w:rsidR="00CE10F2" w:rsidRDefault="002C125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Eduardo </w:t>
      </w:r>
      <w:proofErr w:type="spellStart"/>
      <w:r>
        <w:rPr>
          <w:rFonts w:ascii="Helvetica" w:hAnsi="Helvetica" w:cs="Arial"/>
          <w:b/>
          <w:sz w:val="22"/>
          <w:szCs w:val="22"/>
          <w:u w:val="single"/>
        </w:rPr>
        <w:t>Re</w:t>
      </w:r>
      <w:r w:rsidR="00D829FB">
        <w:rPr>
          <w:rFonts w:ascii="Helvetica" w:hAnsi="Helvetica" w:cs="Helvetica"/>
          <w:b/>
          <w:sz w:val="22"/>
          <w:szCs w:val="22"/>
          <w:u w:val="single"/>
        </w:rPr>
        <w:t>á</w:t>
      </w:r>
      <w:r>
        <w:rPr>
          <w:rFonts w:ascii="Helvetica" w:hAnsi="Helvetica" w:cs="Arial"/>
          <w:b/>
          <w:sz w:val="22"/>
          <w:szCs w:val="22"/>
          <w:u w:val="single"/>
        </w:rPr>
        <w:t>tegui</w:t>
      </w:r>
      <w:proofErr w:type="spellEnd"/>
      <w:r w:rsidR="000D35D9" w:rsidRPr="00511F52">
        <w:rPr>
          <w:rFonts w:ascii="Helvetica" w:hAnsi="Helvetica" w:cs="Arial"/>
          <w:sz w:val="22"/>
          <w:szCs w:val="22"/>
        </w:rPr>
        <w:t xml:space="preserve">: </w:t>
      </w:r>
      <w:r w:rsidR="00D31F35" w:rsidRPr="00D31F35">
        <w:rPr>
          <w:rFonts w:ascii="Helvetica" w:hAnsi="Helvetica" w:cs="Arial"/>
          <w:sz w:val="22"/>
          <w:szCs w:val="22"/>
        </w:rPr>
        <w:t>This protocol is significant because it allows for an in vitro analysis of neutrophil swarming, which overcomes many limitations that are present in an in vivo experiment.</w:t>
      </w:r>
    </w:p>
    <w:p w14:paraId="3BCE1EAD" w14:textId="77777777" w:rsidR="00335ADD" w:rsidRDefault="00335ADD" w:rsidP="00335ADD">
      <w:pPr>
        <w:pStyle w:val="ListParagraph"/>
        <w:ind w:left="1350"/>
        <w:outlineLvl w:val="0"/>
        <w:rPr>
          <w:rFonts w:ascii="Helvetica" w:hAnsi="Helvetica" w:cs="Arial"/>
          <w:sz w:val="22"/>
          <w:szCs w:val="22"/>
        </w:rPr>
      </w:pPr>
    </w:p>
    <w:p w14:paraId="0B8269A5" w14:textId="77777777" w:rsidR="00335ADD" w:rsidRPr="003C3B98" w:rsidRDefault="00335ADD" w:rsidP="00335AD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0133DD">
      <w:pPr>
        <w:contextualSpacing/>
        <w:outlineLvl w:val="0"/>
        <w:rPr>
          <w:rFonts w:ascii="Helvetica" w:hAnsi="Helvetica" w:cs="Arial"/>
          <w:sz w:val="22"/>
          <w:szCs w:val="22"/>
          <w:u w:val="single"/>
        </w:rPr>
      </w:pPr>
    </w:p>
    <w:p w14:paraId="2211496E" w14:textId="7CA7CFF4" w:rsidR="00CE10F2" w:rsidRDefault="00BB057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Nicole Walters</w:t>
      </w:r>
      <w:r w:rsidR="000D35D9" w:rsidRPr="00511F52">
        <w:rPr>
          <w:rFonts w:ascii="Helvetica" w:hAnsi="Helvetica" w:cs="Arial"/>
          <w:sz w:val="22"/>
          <w:szCs w:val="22"/>
        </w:rPr>
        <w:t xml:space="preserve">: </w:t>
      </w:r>
      <w:r w:rsidR="00D31F35" w:rsidRPr="00D31F35">
        <w:rPr>
          <w:rFonts w:ascii="Helvetica" w:hAnsi="Helvetica" w:cs="Arial"/>
          <w:sz w:val="22"/>
          <w:szCs w:val="22"/>
        </w:rPr>
        <w:t xml:space="preserve">The main advantage of this technique is that it provides easy access to the </w:t>
      </w:r>
      <w:r>
        <w:rPr>
          <w:rFonts w:ascii="Helvetica" w:hAnsi="Helvetica" w:cs="Arial"/>
          <w:sz w:val="22"/>
          <w:szCs w:val="22"/>
        </w:rPr>
        <w:t>secreted cytokines</w:t>
      </w:r>
      <w:r w:rsidR="007856D1">
        <w:rPr>
          <w:rFonts w:ascii="Helvetica" w:hAnsi="Helvetica" w:cs="Arial"/>
          <w:sz w:val="22"/>
          <w:szCs w:val="22"/>
        </w:rPr>
        <w:t>, chemokines,</w:t>
      </w:r>
      <w:r>
        <w:rPr>
          <w:rFonts w:ascii="Helvetica" w:hAnsi="Helvetica" w:cs="Arial"/>
          <w:sz w:val="22"/>
          <w:szCs w:val="22"/>
        </w:rPr>
        <w:t xml:space="preserve"> and lipid mediators</w:t>
      </w:r>
      <w:r w:rsidR="00D31F35" w:rsidRPr="00D31F35">
        <w:rPr>
          <w:rFonts w:ascii="Helvetica" w:hAnsi="Helvetica" w:cs="Arial"/>
          <w:sz w:val="22"/>
          <w:szCs w:val="22"/>
        </w:rPr>
        <w:t xml:space="preserve"> that neutrophils release during </w:t>
      </w:r>
      <w:r>
        <w:rPr>
          <w:rFonts w:ascii="Helvetica" w:hAnsi="Helvetica" w:cs="Arial"/>
          <w:sz w:val="22"/>
          <w:szCs w:val="22"/>
        </w:rPr>
        <w:t>swarming</w:t>
      </w:r>
      <w:r w:rsidR="00D31F35" w:rsidRPr="00D31F35">
        <w:rPr>
          <w:rFonts w:ascii="Helvetica" w:hAnsi="Helvetica" w:cs="Arial"/>
          <w:sz w:val="22"/>
          <w:szCs w:val="22"/>
        </w:rPr>
        <w:t xml:space="preserve"> and allows for quantitative imaging analysis.</w:t>
      </w:r>
    </w:p>
    <w:p w14:paraId="3F776788" w14:textId="77777777" w:rsidR="00335ADD" w:rsidRDefault="00335ADD" w:rsidP="00335ADD">
      <w:pPr>
        <w:pStyle w:val="ListParagraph"/>
        <w:ind w:left="1350"/>
        <w:outlineLvl w:val="0"/>
        <w:rPr>
          <w:rFonts w:ascii="Helvetica" w:hAnsi="Helvetica" w:cs="Arial"/>
          <w:sz w:val="22"/>
          <w:szCs w:val="22"/>
        </w:rPr>
      </w:pPr>
    </w:p>
    <w:p w14:paraId="6D7BB035" w14:textId="77777777" w:rsidR="00335ADD" w:rsidRPr="003C3B98" w:rsidRDefault="00335ADD" w:rsidP="00335AD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w:t>
      </w:r>
      <w:r w:rsidR="00DC058D">
        <w:rPr>
          <w:rFonts w:ascii="Helvetica" w:hAnsi="Helvetica" w:cs="Arial"/>
          <w:b/>
          <w:sz w:val="22"/>
          <w:szCs w:val="22"/>
        </w:rPr>
        <w:t>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34F6684" w:rsidR="00CE10F2" w:rsidRDefault="00776E1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Nicole Walters</w:t>
      </w:r>
      <w:r w:rsidR="00DC7D3A" w:rsidRPr="00511F52">
        <w:rPr>
          <w:rFonts w:ascii="Helvetica" w:hAnsi="Helvetica" w:cs="Arial"/>
          <w:sz w:val="22"/>
          <w:szCs w:val="22"/>
        </w:rPr>
        <w:t>:</w:t>
      </w:r>
      <w:r w:rsidR="00C70D31">
        <w:rPr>
          <w:rFonts w:ascii="Helvetica" w:hAnsi="Helvetica" w:cs="Arial"/>
          <w:sz w:val="22"/>
          <w:szCs w:val="22"/>
        </w:rPr>
        <w:t xml:space="preserve"> </w:t>
      </w:r>
      <w:r w:rsidR="005B6B6A">
        <w:rPr>
          <w:rFonts w:ascii="Helvetica" w:hAnsi="Helvetica" w:cs="Arial"/>
          <w:sz w:val="22"/>
          <w:szCs w:val="22"/>
        </w:rPr>
        <w:t>While we applied this technique to neutrophils</w:t>
      </w:r>
      <w:r w:rsidR="000E5E55">
        <w:rPr>
          <w:rFonts w:ascii="Helvetica" w:hAnsi="Helvetica" w:cs="Arial"/>
          <w:sz w:val="22"/>
          <w:szCs w:val="22"/>
        </w:rPr>
        <w:t xml:space="preserve">, it can be extended to </w:t>
      </w:r>
      <w:r w:rsidR="009718E8">
        <w:rPr>
          <w:rFonts w:ascii="Helvetica" w:hAnsi="Helvetica" w:cs="Arial"/>
          <w:sz w:val="22"/>
          <w:szCs w:val="22"/>
        </w:rPr>
        <w:t xml:space="preserve">analyze the migration of other white blood cells, like monocytes </w:t>
      </w:r>
      <w:r w:rsidR="00C43412">
        <w:rPr>
          <w:rFonts w:ascii="Helvetica" w:hAnsi="Helvetica" w:cs="Arial"/>
          <w:sz w:val="22"/>
          <w:szCs w:val="22"/>
        </w:rPr>
        <w:t>and T cells</w:t>
      </w:r>
      <w:r w:rsidR="00220CA3" w:rsidRPr="00220CA3">
        <w:rPr>
          <w:rFonts w:ascii="Helvetica" w:hAnsi="Helvetica" w:cs="Arial"/>
          <w:sz w:val="22"/>
          <w:szCs w:val="22"/>
        </w:rPr>
        <w:t>.</w:t>
      </w:r>
    </w:p>
    <w:p w14:paraId="281CBB7C" w14:textId="77777777" w:rsidR="00335ADD" w:rsidRDefault="00335ADD" w:rsidP="00335ADD">
      <w:pPr>
        <w:pStyle w:val="ListParagraph"/>
        <w:ind w:left="1350"/>
        <w:outlineLvl w:val="0"/>
        <w:rPr>
          <w:rFonts w:ascii="Helvetica" w:hAnsi="Helvetica" w:cs="Arial"/>
          <w:sz w:val="22"/>
          <w:szCs w:val="22"/>
        </w:rPr>
      </w:pPr>
    </w:p>
    <w:p w14:paraId="6F73C4AC" w14:textId="77777777" w:rsidR="00335ADD" w:rsidRPr="003C3B98" w:rsidRDefault="00335ADD" w:rsidP="00335AD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BD4D81E" w14:textId="77777777" w:rsidR="00335ADD" w:rsidRDefault="00335ADD" w:rsidP="00335ADD">
      <w:pPr>
        <w:pStyle w:val="ListParagraph"/>
        <w:ind w:left="1350"/>
        <w:outlineLvl w:val="0"/>
        <w:rPr>
          <w:rFonts w:ascii="Helvetica" w:hAnsi="Helvetica" w:cs="Arial"/>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2CA80C6B" w:rsidR="00330F1B" w:rsidRPr="006A6324" w:rsidRDefault="00EA60D4" w:rsidP="00DB48A4">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human subjects have been approved by the Institutional Review Board (IRB</w:t>
      </w:r>
      <w:r w:rsidRPr="00DB48A4">
        <w:rPr>
          <w:rFonts w:ascii="Helvetica" w:hAnsi="Helvetica" w:cs="Arial"/>
          <w:sz w:val="22"/>
          <w:szCs w:val="22"/>
        </w:rPr>
        <w:t xml:space="preserve">) </w:t>
      </w:r>
      <w:r w:rsidR="00DB48A4">
        <w:rPr>
          <w:rFonts w:ascii="Helvetica" w:hAnsi="Helvetica" w:cs="Arial"/>
          <w:sz w:val="22"/>
          <w:szCs w:val="22"/>
        </w:rPr>
        <w:t>at</w:t>
      </w:r>
      <w:r w:rsidR="00DB48A4" w:rsidRPr="00DB48A4">
        <w:rPr>
          <w:rFonts w:ascii="Helvetica" w:hAnsi="Helvetica" w:cs="Arial"/>
          <w:sz w:val="22"/>
          <w:szCs w:val="22"/>
        </w:rPr>
        <w:t xml:space="preserve"> </w:t>
      </w:r>
      <w:r w:rsidR="00335ADD">
        <w:rPr>
          <w:rFonts w:ascii="Helvetica" w:hAnsi="Helvetica" w:cs="Arial"/>
          <w:sz w:val="22"/>
          <w:szCs w:val="22"/>
        </w:rPr>
        <w:t>the</w:t>
      </w:r>
      <w:r w:rsidR="00BB0571">
        <w:rPr>
          <w:rFonts w:ascii="Helvetica" w:hAnsi="Helvetica" w:cs="Arial"/>
          <w:sz w:val="22"/>
          <w:szCs w:val="22"/>
        </w:rPr>
        <w:t xml:space="preserve"> </w:t>
      </w:r>
      <w:r w:rsidR="00DB48A4" w:rsidRPr="00DB48A4">
        <w:rPr>
          <w:rFonts w:ascii="Helvetica" w:hAnsi="Helvetica" w:cs="Arial"/>
          <w:sz w:val="22"/>
          <w:szCs w:val="22"/>
        </w:rPr>
        <w:t>Ohio State University.</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192DDEA4" w14:textId="74E8A289" w:rsidR="003138D4" w:rsidRPr="006739F0" w:rsidRDefault="00F22F5E" w:rsidP="006739F0">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BC85D44" w:rsidR="00CE10F2" w:rsidRPr="006A6324" w:rsidRDefault="009E0BD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Microfabrication of Bioparticle Microarray</w:t>
      </w:r>
    </w:p>
    <w:p w14:paraId="7785D3D0" w14:textId="75C475B8" w:rsidR="000F30CF" w:rsidRDefault="006739F0" w:rsidP="000F30C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w:t>
      </w:r>
      <w:r w:rsidR="000F30CF">
        <w:rPr>
          <w:rFonts w:ascii="Helvetica" w:hAnsi="Helvetica" w:cs="Arial"/>
          <w:sz w:val="22"/>
          <w:szCs w:val="22"/>
        </w:rPr>
        <w:t>prepar</w:t>
      </w:r>
      <w:r>
        <w:rPr>
          <w:rFonts w:ascii="Helvetica" w:hAnsi="Helvetica" w:cs="Arial"/>
          <w:sz w:val="22"/>
          <w:szCs w:val="22"/>
        </w:rPr>
        <w:t>ing</w:t>
      </w:r>
      <w:r w:rsidR="000F30CF">
        <w:rPr>
          <w:rFonts w:ascii="Helvetica" w:hAnsi="Helvetica" w:cs="Arial"/>
          <w:sz w:val="22"/>
          <w:szCs w:val="22"/>
        </w:rPr>
        <w:t xml:space="preserve"> a 1.6 milligram per milliliter </w:t>
      </w:r>
      <w:r w:rsidR="000F30CF" w:rsidRPr="0082713D">
        <w:rPr>
          <w:rFonts w:ascii="Helvetica" w:hAnsi="Helvetica" w:cs="Arial"/>
          <w:sz w:val="22"/>
          <w:szCs w:val="22"/>
        </w:rPr>
        <w:t>cationic polyelectrolyte</w:t>
      </w:r>
      <w:r w:rsidR="000F30CF">
        <w:rPr>
          <w:rFonts w:ascii="Helvetica" w:hAnsi="Helvetica" w:cs="Arial"/>
          <w:sz w:val="22"/>
          <w:szCs w:val="22"/>
        </w:rPr>
        <w:t>,</w:t>
      </w:r>
      <w:r w:rsidR="000F30CF" w:rsidRPr="0082713D">
        <w:rPr>
          <w:rFonts w:ascii="Helvetica" w:hAnsi="Helvetica" w:cs="Arial"/>
          <w:sz w:val="22"/>
          <w:szCs w:val="22"/>
        </w:rPr>
        <w:t xml:space="preserve"> </w:t>
      </w:r>
      <w:r w:rsidR="000F30CF">
        <w:rPr>
          <w:rFonts w:ascii="Helvetica" w:hAnsi="Helvetica" w:cs="Arial"/>
          <w:sz w:val="22"/>
          <w:szCs w:val="22"/>
        </w:rPr>
        <w:t xml:space="preserve">or CP, solution by adding the proper amount of CP powder to water </w:t>
      </w:r>
      <w:r w:rsidR="000F30CF">
        <w:rPr>
          <w:rFonts w:ascii="Helvetica" w:hAnsi="Helvetica" w:cs="Arial"/>
          <w:b/>
          <w:bCs/>
          <w:sz w:val="22"/>
          <w:szCs w:val="22"/>
        </w:rPr>
        <w:t>[1-TXT]</w:t>
      </w:r>
      <w:r w:rsidR="000F30CF">
        <w:rPr>
          <w:rFonts w:ascii="Helvetica" w:hAnsi="Helvetica" w:cs="Arial"/>
          <w:sz w:val="22"/>
          <w:szCs w:val="22"/>
        </w:rPr>
        <w:t xml:space="preserve"> and mixing it on a stir plate overnight or until all solid is dissolved </w:t>
      </w:r>
      <w:r w:rsidR="000F30CF">
        <w:rPr>
          <w:rFonts w:ascii="Helvetica" w:hAnsi="Helvetica" w:cs="Arial"/>
          <w:b/>
          <w:bCs/>
          <w:sz w:val="22"/>
          <w:szCs w:val="22"/>
        </w:rPr>
        <w:t>[2]</w:t>
      </w:r>
      <w:r w:rsidR="000F30CF">
        <w:rPr>
          <w:rFonts w:ascii="Helvetica" w:hAnsi="Helvetica" w:cs="Arial"/>
          <w:sz w:val="22"/>
          <w:szCs w:val="22"/>
        </w:rPr>
        <w:t xml:space="preserve">. If desired, the solution can be made fluorescent by adding poly-L-lysine labeled with FITC </w:t>
      </w:r>
      <w:r w:rsidR="000F30CF">
        <w:rPr>
          <w:rFonts w:ascii="Helvetica" w:hAnsi="Helvetica" w:cs="Arial"/>
          <w:b/>
          <w:bCs/>
          <w:sz w:val="22"/>
          <w:szCs w:val="22"/>
        </w:rPr>
        <w:t>[3]</w:t>
      </w:r>
      <w:r w:rsidR="000F30CF">
        <w:rPr>
          <w:rFonts w:ascii="Helvetica" w:hAnsi="Helvetica" w:cs="Arial"/>
          <w:sz w:val="22"/>
          <w:szCs w:val="22"/>
        </w:rPr>
        <w:t xml:space="preserve">. </w:t>
      </w:r>
    </w:p>
    <w:p w14:paraId="641BB863" w14:textId="77777777" w:rsidR="000F30CF" w:rsidRDefault="000F30CF" w:rsidP="000F30CF">
      <w:pPr>
        <w:pStyle w:val="ListParagraph"/>
        <w:spacing w:before="240"/>
        <w:ind w:left="1080"/>
        <w:outlineLvl w:val="0"/>
        <w:rPr>
          <w:rFonts w:ascii="Helvetica" w:hAnsi="Helvetica" w:cs="Arial"/>
          <w:sz w:val="22"/>
          <w:szCs w:val="22"/>
        </w:rPr>
      </w:pPr>
    </w:p>
    <w:p w14:paraId="167DA87A" w14:textId="77777777" w:rsidR="000F30CF" w:rsidRPr="0082713D" w:rsidRDefault="000F30CF" w:rsidP="000F30C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CP powder to water. </w:t>
      </w:r>
      <w:r>
        <w:rPr>
          <w:rFonts w:ascii="Helvetica" w:hAnsi="Helvetica" w:cs="Arial"/>
          <w:b/>
          <w:bCs/>
          <w:sz w:val="22"/>
          <w:szCs w:val="22"/>
        </w:rPr>
        <w:t>TEXT: e.g. 0.8 g to 500 mL</w:t>
      </w:r>
    </w:p>
    <w:p w14:paraId="6DB5031F" w14:textId="77777777" w:rsidR="000F30CF" w:rsidRDefault="000F30CF" w:rsidP="000F30C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solution on a hot plate. </w:t>
      </w:r>
    </w:p>
    <w:p w14:paraId="54459BF2" w14:textId="77777777" w:rsidR="000F30CF" w:rsidRDefault="000F30CF" w:rsidP="000F30C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PLL-FITC to an aliquot of CP solution.  </w:t>
      </w:r>
    </w:p>
    <w:p w14:paraId="3BEA9BD9" w14:textId="5A403524" w:rsidR="00125924" w:rsidRDefault="006739F0" w:rsidP="003138D4">
      <w:pPr>
        <w:numPr>
          <w:ilvl w:val="1"/>
          <w:numId w:val="12"/>
        </w:numPr>
        <w:spacing w:before="240"/>
        <w:outlineLvl w:val="0"/>
        <w:rPr>
          <w:rFonts w:ascii="Helvetica" w:hAnsi="Helvetica" w:cs="Arial"/>
          <w:sz w:val="22"/>
          <w:szCs w:val="22"/>
        </w:rPr>
      </w:pPr>
      <w:r>
        <w:rPr>
          <w:rFonts w:ascii="Helvetica" w:hAnsi="Helvetica" w:cs="Arial"/>
          <w:sz w:val="22"/>
          <w:szCs w:val="22"/>
        </w:rPr>
        <w:t>Generate</w:t>
      </w:r>
      <w:r w:rsidR="00B37465">
        <w:rPr>
          <w:rFonts w:ascii="Helvetica" w:hAnsi="Helvetica" w:cs="Arial"/>
          <w:sz w:val="22"/>
          <w:szCs w:val="22"/>
        </w:rPr>
        <w:t xml:space="preserve"> the master silicon wafer using standard photolithography procedures </w:t>
      </w:r>
      <w:r w:rsidR="00B37465">
        <w:rPr>
          <w:rFonts w:ascii="Helvetica" w:hAnsi="Helvetica" w:cs="Arial"/>
          <w:b/>
          <w:bCs/>
          <w:sz w:val="22"/>
          <w:szCs w:val="22"/>
        </w:rPr>
        <w:t>[1]</w:t>
      </w:r>
      <w:r w:rsidR="00B37465">
        <w:rPr>
          <w:rFonts w:ascii="Helvetica" w:hAnsi="Helvetica" w:cs="Arial"/>
          <w:sz w:val="22"/>
          <w:szCs w:val="22"/>
        </w:rPr>
        <w:t>. The design used here is a 4 by 4</w:t>
      </w:r>
      <w:r w:rsidR="00EB1125">
        <w:rPr>
          <w:rFonts w:ascii="Helvetica" w:hAnsi="Helvetica" w:cs="Arial"/>
          <w:sz w:val="22"/>
          <w:szCs w:val="22"/>
        </w:rPr>
        <w:t>-</w:t>
      </w:r>
      <w:r w:rsidR="00B37465">
        <w:rPr>
          <w:rFonts w:ascii="Helvetica" w:hAnsi="Helvetica" w:cs="Arial"/>
          <w:sz w:val="22"/>
          <w:szCs w:val="22"/>
        </w:rPr>
        <w:t>millimeter rectangular array of 30 micrometer diameter filled in circles with a 150</w:t>
      </w:r>
      <w:r w:rsidR="00B004A2">
        <w:rPr>
          <w:rFonts w:ascii="Helvetica" w:hAnsi="Helvetica" w:cs="Arial"/>
          <w:sz w:val="22"/>
          <w:szCs w:val="22"/>
        </w:rPr>
        <w:t>-</w:t>
      </w:r>
      <w:r w:rsidR="00B37465">
        <w:rPr>
          <w:rFonts w:ascii="Helvetica" w:hAnsi="Helvetica" w:cs="Arial"/>
          <w:sz w:val="22"/>
          <w:szCs w:val="22"/>
        </w:rPr>
        <w:t xml:space="preserve">micrometer center-to-center spacing, but it can be modified as desired for different applications </w:t>
      </w:r>
      <w:r w:rsidR="00B37465">
        <w:rPr>
          <w:rFonts w:ascii="Helvetica" w:hAnsi="Helvetica" w:cs="Arial"/>
          <w:b/>
          <w:bCs/>
          <w:sz w:val="22"/>
          <w:szCs w:val="22"/>
        </w:rPr>
        <w:t>[2]</w:t>
      </w:r>
      <w:r w:rsidR="00B37465">
        <w:rPr>
          <w:rFonts w:ascii="Helvetica" w:hAnsi="Helvetica" w:cs="Arial"/>
          <w:sz w:val="22"/>
          <w:szCs w:val="22"/>
        </w:rPr>
        <w:t xml:space="preserve">. </w:t>
      </w:r>
    </w:p>
    <w:p w14:paraId="3644CC64" w14:textId="21A78FEA" w:rsidR="00B37465" w:rsidRDefault="00B37465" w:rsidP="00B3746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in front of the computer designing the wafer. </w:t>
      </w:r>
    </w:p>
    <w:p w14:paraId="3448BC81" w14:textId="18C9188F" w:rsidR="00B37465" w:rsidRPr="00B37465" w:rsidRDefault="00B37465" w:rsidP="00B3746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AC3533">
        <w:rPr>
          <w:rFonts w:ascii="Helvetica" w:hAnsi="Helvetica" w:cs="Arial"/>
          <w:sz w:val="22"/>
          <w:szCs w:val="22"/>
        </w:rPr>
        <w:t xml:space="preserve">Design of wafer. </w:t>
      </w:r>
      <w:r w:rsidR="006739F0" w:rsidRPr="006739F0">
        <w:rPr>
          <w:rFonts w:ascii="Helvetica" w:hAnsi="Helvetica" w:cs="Arial"/>
          <w:sz w:val="22"/>
          <w:szCs w:val="22"/>
          <w:highlight w:val="yellow"/>
        </w:rPr>
        <w:t>Authors will submit screenshot</w:t>
      </w:r>
    </w:p>
    <w:p w14:paraId="3269B29E" w14:textId="084836BE" w:rsidR="00CE10F2" w:rsidRDefault="00B004A2" w:rsidP="003138D4">
      <w:pPr>
        <w:numPr>
          <w:ilvl w:val="1"/>
          <w:numId w:val="12"/>
        </w:numPr>
        <w:spacing w:before="240"/>
        <w:outlineLvl w:val="0"/>
        <w:rPr>
          <w:rFonts w:ascii="Helvetica" w:hAnsi="Helvetica" w:cs="Arial"/>
          <w:sz w:val="22"/>
          <w:szCs w:val="22"/>
        </w:rPr>
      </w:pPr>
      <w:proofErr w:type="spellStart"/>
      <w:r>
        <w:rPr>
          <w:rFonts w:ascii="Helvetica" w:hAnsi="Helvetica" w:cs="Arial"/>
          <w:sz w:val="22"/>
          <w:szCs w:val="22"/>
        </w:rPr>
        <w:t>Spincoat</w:t>
      </w:r>
      <w:proofErr w:type="spellEnd"/>
      <w:r>
        <w:rPr>
          <w:rFonts w:ascii="Helvetica" w:hAnsi="Helvetica" w:cs="Arial"/>
          <w:sz w:val="22"/>
          <w:szCs w:val="22"/>
        </w:rPr>
        <w:t xml:space="preserve"> a 40-micrometer thick layer of a negative photoresist onto a silicon wafer </w:t>
      </w:r>
      <w:r>
        <w:rPr>
          <w:rFonts w:ascii="Helvetica" w:hAnsi="Helvetica" w:cs="Arial"/>
          <w:b/>
          <w:bCs/>
          <w:sz w:val="22"/>
          <w:szCs w:val="22"/>
        </w:rPr>
        <w:t>[1]</w:t>
      </w:r>
      <w:r>
        <w:rPr>
          <w:rFonts w:ascii="Helvetica" w:hAnsi="Helvetica" w:cs="Arial"/>
          <w:sz w:val="22"/>
          <w:szCs w:val="22"/>
        </w:rPr>
        <w:t xml:space="preserve">, then bake the wafer at 65 °C for 5 minutes and 95 °C for 10 minutes </w:t>
      </w:r>
      <w:r>
        <w:rPr>
          <w:rFonts w:ascii="Helvetica" w:hAnsi="Helvetica" w:cs="Arial"/>
          <w:b/>
          <w:bCs/>
          <w:sz w:val="22"/>
          <w:szCs w:val="22"/>
        </w:rPr>
        <w:t>[2]</w:t>
      </w:r>
      <w:r>
        <w:rPr>
          <w:rFonts w:ascii="Helvetica" w:hAnsi="Helvetica" w:cs="Arial"/>
          <w:sz w:val="22"/>
          <w:szCs w:val="22"/>
        </w:rPr>
        <w:t xml:space="preserve">. Expose the wafer to UV light through a chrome photomask with 150 to 160 millijoules per centimeter squared </w:t>
      </w:r>
      <w:r>
        <w:rPr>
          <w:rFonts w:ascii="Helvetica" w:hAnsi="Helvetica" w:cs="Arial"/>
          <w:b/>
          <w:bCs/>
          <w:sz w:val="22"/>
          <w:szCs w:val="22"/>
        </w:rPr>
        <w:t>[3]</w:t>
      </w:r>
      <w:r>
        <w:rPr>
          <w:rFonts w:ascii="Helvetica" w:hAnsi="Helvetica" w:cs="Arial"/>
          <w:sz w:val="22"/>
          <w:szCs w:val="22"/>
        </w:rPr>
        <w:t xml:space="preserve">. </w:t>
      </w:r>
    </w:p>
    <w:p w14:paraId="5568CE18" w14:textId="692A982D" w:rsidR="00B004A2" w:rsidRDefault="00FD2ACC" w:rsidP="00FD2A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operating the </w:t>
      </w:r>
      <w:proofErr w:type="spellStart"/>
      <w:r>
        <w:rPr>
          <w:rFonts w:ascii="Helvetica" w:hAnsi="Helvetica" w:cs="Arial"/>
          <w:sz w:val="22"/>
          <w:szCs w:val="22"/>
        </w:rPr>
        <w:t>spincoater</w:t>
      </w:r>
      <w:proofErr w:type="spellEnd"/>
      <w:r>
        <w:rPr>
          <w:rFonts w:ascii="Helvetica" w:hAnsi="Helvetica" w:cs="Arial"/>
          <w:sz w:val="22"/>
          <w:szCs w:val="22"/>
        </w:rPr>
        <w:t xml:space="preserve">. </w:t>
      </w:r>
    </w:p>
    <w:p w14:paraId="221CE11F" w14:textId="2C7C95A5" w:rsidR="00FD2ACC" w:rsidRDefault="00FD2ACC" w:rsidP="00FD2A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The wafer baking. </w:t>
      </w:r>
    </w:p>
    <w:p w14:paraId="038E538E" w14:textId="1E3DE7D4" w:rsidR="00FD2ACC" w:rsidRPr="00FD2ACC" w:rsidRDefault="00FD2ACC" w:rsidP="00FD2A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photomask on wafer and exposing it to UV light. </w:t>
      </w:r>
    </w:p>
    <w:p w14:paraId="1BF628A0" w14:textId="2AA34795" w:rsidR="00C7374B" w:rsidRDefault="004A6808" w:rsidP="009A0E7C">
      <w:pPr>
        <w:numPr>
          <w:ilvl w:val="1"/>
          <w:numId w:val="12"/>
        </w:numPr>
        <w:spacing w:before="240"/>
        <w:outlineLvl w:val="0"/>
        <w:rPr>
          <w:rFonts w:ascii="Helvetica" w:hAnsi="Helvetica" w:cs="Arial"/>
          <w:sz w:val="22"/>
          <w:szCs w:val="22"/>
        </w:rPr>
      </w:pPr>
      <w:r>
        <w:rPr>
          <w:rFonts w:ascii="Helvetica" w:hAnsi="Helvetica" w:cs="Arial"/>
          <w:sz w:val="22"/>
          <w:szCs w:val="22"/>
        </w:rPr>
        <w:t>Bake</w:t>
      </w:r>
      <w:r w:rsidR="00FD2ACC">
        <w:rPr>
          <w:rFonts w:ascii="Helvetica" w:hAnsi="Helvetica" w:cs="Arial"/>
          <w:sz w:val="22"/>
          <w:szCs w:val="22"/>
        </w:rPr>
        <w:t xml:space="preserve"> the wafer </w:t>
      </w:r>
      <w:r>
        <w:rPr>
          <w:rFonts w:ascii="Helvetica" w:hAnsi="Helvetica" w:cs="Arial"/>
          <w:sz w:val="22"/>
          <w:szCs w:val="22"/>
        </w:rPr>
        <w:t xml:space="preserve">again </w:t>
      </w:r>
      <w:r w:rsidR="00FD2ACC">
        <w:rPr>
          <w:rFonts w:ascii="Helvetica" w:hAnsi="Helvetica" w:cs="Arial"/>
          <w:sz w:val="22"/>
          <w:szCs w:val="22"/>
        </w:rPr>
        <w:t>at 65 °C for 5 minutes and 95 °C for 10 minutes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then submerge it in photoresist developer for 10 minutes </w:t>
      </w:r>
      <w:r>
        <w:rPr>
          <w:rFonts w:ascii="Helvetica" w:hAnsi="Helvetica" w:cs="Arial"/>
          <w:b/>
          <w:bCs/>
          <w:sz w:val="22"/>
          <w:szCs w:val="22"/>
        </w:rPr>
        <w:t>[2]</w:t>
      </w:r>
      <w:r>
        <w:rPr>
          <w:rFonts w:ascii="Helvetica" w:hAnsi="Helvetica" w:cs="Arial"/>
          <w:sz w:val="22"/>
          <w:szCs w:val="22"/>
        </w:rPr>
        <w:t xml:space="preserve"> and rinse it with isopropyl alcohol </w:t>
      </w:r>
      <w:r>
        <w:rPr>
          <w:rFonts w:ascii="Helvetica" w:hAnsi="Helvetica" w:cs="Arial"/>
          <w:b/>
          <w:bCs/>
          <w:sz w:val="22"/>
          <w:szCs w:val="22"/>
        </w:rPr>
        <w:t>[3]</w:t>
      </w:r>
      <w:r>
        <w:rPr>
          <w:rFonts w:ascii="Helvetica" w:hAnsi="Helvetica" w:cs="Arial"/>
          <w:sz w:val="22"/>
          <w:szCs w:val="22"/>
        </w:rPr>
        <w:t xml:space="preserve">. The pattern should now be visible on the wafer </w:t>
      </w:r>
      <w:r>
        <w:rPr>
          <w:rFonts w:ascii="Helvetica" w:hAnsi="Helvetica" w:cs="Arial"/>
          <w:b/>
          <w:bCs/>
          <w:sz w:val="22"/>
          <w:szCs w:val="22"/>
        </w:rPr>
        <w:t>[4]</w:t>
      </w:r>
      <w:r>
        <w:rPr>
          <w:rFonts w:ascii="Helvetica" w:hAnsi="Helvetica" w:cs="Arial"/>
          <w:sz w:val="22"/>
          <w:szCs w:val="22"/>
        </w:rPr>
        <w:t xml:space="preserve">. </w:t>
      </w:r>
    </w:p>
    <w:p w14:paraId="54FDF8D1" w14:textId="65A9D2E1" w:rsidR="004A6808" w:rsidRDefault="004A6808" w:rsidP="004A680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wafer to bake. </w:t>
      </w:r>
    </w:p>
    <w:p w14:paraId="3F0BEF0F" w14:textId="06DF3943" w:rsidR="004A6808" w:rsidRDefault="004A6808" w:rsidP="004A680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submerging wafer in developer. </w:t>
      </w:r>
    </w:p>
    <w:p w14:paraId="3CA48433" w14:textId="1DDF3101" w:rsidR="004A6808" w:rsidRDefault="004A6808" w:rsidP="004A680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rinsing the wafer. </w:t>
      </w:r>
    </w:p>
    <w:p w14:paraId="1667AA5D" w14:textId="563A9A51" w:rsidR="004A6808" w:rsidRDefault="004A6808" w:rsidP="004A680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Wafer with pattern visible. </w:t>
      </w:r>
    </w:p>
    <w:p w14:paraId="213F0033" w14:textId="77777777" w:rsidR="006739F0" w:rsidRDefault="006739F0" w:rsidP="006739F0">
      <w:pPr>
        <w:pStyle w:val="ListParagraph"/>
        <w:spacing w:before="240"/>
        <w:ind w:left="1368"/>
        <w:outlineLvl w:val="0"/>
        <w:rPr>
          <w:rFonts w:ascii="Helvetica" w:hAnsi="Helvetica" w:cs="Arial"/>
          <w:sz w:val="22"/>
          <w:szCs w:val="22"/>
        </w:rPr>
      </w:pPr>
    </w:p>
    <w:p w14:paraId="68893CD0" w14:textId="493BA8CB" w:rsidR="004A6808" w:rsidRDefault="004A6808" w:rsidP="004A680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Next, thoroughly mix a 10 to 1 ratio of polydimethylsiloxane, or PDMS, prepolymer and its curing agent </w:t>
      </w:r>
      <w:r>
        <w:rPr>
          <w:rFonts w:ascii="Helvetica" w:hAnsi="Helvetica" w:cs="Arial"/>
          <w:b/>
          <w:bCs/>
          <w:sz w:val="22"/>
          <w:szCs w:val="22"/>
        </w:rPr>
        <w:t xml:space="preserve">[1] </w:t>
      </w:r>
      <w:r>
        <w:rPr>
          <w:rFonts w:ascii="Helvetica" w:hAnsi="Helvetica" w:cs="Arial"/>
          <w:sz w:val="22"/>
          <w:szCs w:val="22"/>
        </w:rPr>
        <w:t xml:space="preserve">and pour the uncured mixture over the master wafer in a Petri dish </w:t>
      </w:r>
      <w:r>
        <w:rPr>
          <w:rFonts w:ascii="Helvetica" w:hAnsi="Helvetica" w:cs="Arial"/>
          <w:b/>
          <w:bCs/>
          <w:sz w:val="22"/>
          <w:szCs w:val="22"/>
        </w:rPr>
        <w:t>[2]</w:t>
      </w:r>
      <w:r>
        <w:rPr>
          <w:rFonts w:ascii="Helvetica" w:hAnsi="Helvetica" w:cs="Arial"/>
          <w:sz w:val="22"/>
          <w:szCs w:val="22"/>
        </w:rPr>
        <w:t xml:space="preserve">. </w:t>
      </w:r>
    </w:p>
    <w:p w14:paraId="10C73D54" w14:textId="4688813A" w:rsidR="004A6808" w:rsidRDefault="004A6808" w:rsidP="004A6808">
      <w:pPr>
        <w:pStyle w:val="ListParagraph"/>
        <w:spacing w:before="240"/>
        <w:ind w:left="1080"/>
        <w:outlineLvl w:val="0"/>
        <w:rPr>
          <w:rFonts w:ascii="Helvetica" w:hAnsi="Helvetica" w:cs="Arial"/>
          <w:sz w:val="22"/>
          <w:szCs w:val="22"/>
        </w:rPr>
      </w:pPr>
    </w:p>
    <w:p w14:paraId="7DD2735F" w14:textId="2AE183BE" w:rsidR="004A6808" w:rsidRDefault="001753CF" w:rsidP="004A680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the PDMS. </w:t>
      </w:r>
    </w:p>
    <w:p w14:paraId="2887D69C" w14:textId="55CCEC8A" w:rsidR="001753CF" w:rsidRDefault="001753CF" w:rsidP="004A680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the PDMS over the master wafer. </w:t>
      </w:r>
    </w:p>
    <w:p w14:paraId="319B53DC" w14:textId="77777777" w:rsidR="001753CF" w:rsidRDefault="001753CF" w:rsidP="001753CF">
      <w:pPr>
        <w:pStyle w:val="ListParagraph"/>
        <w:spacing w:before="240"/>
        <w:ind w:left="1368"/>
        <w:outlineLvl w:val="0"/>
        <w:rPr>
          <w:rFonts w:ascii="Helvetica" w:hAnsi="Helvetica" w:cs="Arial"/>
          <w:sz w:val="22"/>
          <w:szCs w:val="22"/>
        </w:rPr>
      </w:pPr>
    </w:p>
    <w:p w14:paraId="3277D430" w14:textId="35436E64" w:rsidR="001753CF" w:rsidRDefault="001753CF" w:rsidP="001753C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Vacuum treat the uncured PDMS mixture until no air bubbles are present </w:t>
      </w:r>
      <w:r>
        <w:rPr>
          <w:rFonts w:ascii="Helvetica" w:hAnsi="Helvetica" w:cs="Arial"/>
          <w:b/>
          <w:bCs/>
          <w:sz w:val="22"/>
          <w:szCs w:val="22"/>
        </w:rPr>
        <w:t>[1]</w:t>
      </w:r>
      <w:r>
        <w:rPr>
          <w:rFonts w:ascii="Helvetica" w:hAnsi="Helvetica" w:cs="Arial"/>
          <w:sz w:val="22"/>
          <w:szCs w:val="22"/>
        </w:rPr>
        <w:t xml:space="preserve">, then cure it overnight at 65 °C </w:t>
      </w:r>
      <w:r>
        <w:rPr>
          <w:rFonts w:ascii="Helvetica" w:hAnsi="Helvetica" w:cs="Arial"/>
          <w:b/>
          <w:bCs/>
          <w:sz w:val="22"/>
          <w:szCs w:val="22"/>
        </w:rPr>
        <w:t>[2]</w:t>
      </w:r>
      <w:r>
        <w:rPr>
          <w:rFonts w:ascii="Helvetica" w:hAnsi="Helvetica" w:cs="Arial"/>
          <w:sz w:val="22"/>
          <w:szCs w:val="22"/>
        </w:rPr>
        <w:t xml:space="preserve">. </w:t>
      </w:r>
      <w:r w:rsidR="00554D11">
        <w:rPr>
          <w:rFonts w:ascii="Helvetica" w:hAnsi="Helvetica" w:cs="Arial"/>
          <w:sz w:val="22"/>
          <w:szCs w:val="22"/>
        </w:rPr>
        <w:t>On the next day, u</w:t>
      </w:r>
      <w:r>
        <w:rPr>
          <w:rFonts w:ascii="Helvetica" w:hAnsi="Helvetica" w:cs="Arial"/>
          <w:sz w:val="22"/>
          <w:szCs w:val="22"/>
        </w:rPr>
        <w:t xml:space="preserve">se a scalpel to cut around the exterior of the patterned section of the wafer </w:t>
      </w:r>
      <w:r>
        <w:rPr>
          <w:rFonts w:ascii="Helvetica" w:hAnsi="Helvetica" w:cs="Arial"/>
          <w:b/>
          <w:bCs/>
          <w:sz w:val="22"/>
          <w:szCs w:val="22"/>
        </w:rPr>
        <w:t>[3]</w:t>
      </w:r>
      <w:r>
        <w:rPr>
          <w:rFonts w:ascii="Helvetica" w:hAnsi="Helvetica" w:cs="Arial"/>
          <w:sz w:val="22"/>
          <w:szCs w:val="22"/>
        </w:rPr>
        <w:t xml:space="preserve"> and slowly remove the cured PDMS slab</w:t>
      </w:r>
      <w:r w:rsidR="00554D11">
        <w:rPr>
          <w:rFonts w:ascii="Helvetica" w:hAnsi="Helvetica" w:cs="Arial"/>
          <w:sz w:val="22"/>
          <w:szCs w:val="22"/>
        </w:rPr>
        <w:t xml:space="preserve"> </w:t>
      </w:r>
      <w:r w:rsidR="00554D11">
        <w:rPr>
          <w:rFonts w:ascii="Helvetica" w:hAnsi="Helvetica" w:cs="Arial"/>
          <w:b/>
          <w:bCs/>
          <w:sz w:val="22"/>
          <w:szCs w:val="22"/>
        </w:rPr>
        <w:t>[4]</w:t>
      </w:r>
      <w:r>
        <w:rPr>
          <w:rFonts w:ascii="Helvetica" w:hAnsi="Helvetica" w:cs="Arial"/>
          <w:sz w:val="22"/>
          <w:szCs w:val="22"/>
        </w:rPr>
        <w:t>, placing it on a clean cutting board with the</w:t>
      </w:r>
      <w:r w:rsidR="00554D11">
        <w:rPr>
          <w:rFonts w:ascii="Helvetica" w:hAnsi="Helvetica" w:cs="Arial"/>
          <w:sz w:val="22"/>
          <w:szCs w:val="22"/>
        </w:rPr>
        <w:t xml:space="preserve"> patterned side facing up </w:t>
      </w:r>
      <w:r w:rsidR="00554D11">
        <w:rPr>
          <w:rFonts w:ascii="Helvetica" w:hAnsi="Helvetica" w:cs="Arial"/>
          <w:b/>
          <w:bCs/>
          <w:sz w:val="22"/>
          <w:szCs w:val="22"/>
        </w:rPr>
        <w:t>[5]</w:t>
      </w:r>
      <w:r w:rsidR="00554D11">
        <w:rPr>
          <w:rFonts w:ascii="Helvetica" w:hAnsi="Helvetica" w:cs="Arial"/>
          <w:sz w:val="22"/>
          <w:szCs w:val="22"/>
        </w:rPr>
        <w:t xml:space="preserve">. </w:t>
      </w:r>
    </w:p>
    <w:p w14:paraId="00A18CB7" w14:textId="50A00360" w:rsidR="00554D11" w:rsidRDefault="00554D11" w:rsidP="00554D11">
      <w:pPr>
        <w:pStyle w:val="ListParagraph"/>
        <w:spacing w:before="240"/>
        <w:ind w:left="1080"/>
        <w:outlineLvl w:val="0"/>
        <w:rPr>
          <w:rFonts w:ascii="Helvetica" w:hAnsi="Helvetica" w:cs="Arial"/>
          <w:sz w:val="22"/>
          <w:szCs w:val="22"/>
        </w:rPr>
      </w:pPr>
    </w:p>
    <w:p w14:paraId="25AE4AE0" w14:textId="5436A9B2" w:rsidR="00554D11" w:rsidRDefault="00554D11" w:rsidP="00554D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vacuum treating the PDMS. </w:t>
      </w:r>
    </w:p>
    <w:p w14:paraId="5018E2E3" w14:textId="4518388C" w:rsidR="00554D11" w:rsidRDefault="00554D11" w:rsidP="00554D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mixture to cure. </w:t>
      </w:r>
    </w:p>
    <w:p w14:paraId="759B88CF" w14:textId="77777777" w:rsidR="00554D11" w:rsidRDefault="00554D11" w:rsidP="00554D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cutting around the exterior of the patterned section of the wafer.</w:t>
      </w:r>
    </w:p>
    <w:p w14:paraId="58CFC4E3" w14:textId="77777777" w:rsidR="00554D11" w:rsidRDefault="00554D11" w:rsidP="00554D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cured PDMS slab. </w:t>
      </w:r>
    </w:p>
    <w:p w14:paraId="08C5061D" w14:textId="5387EED8" w:rsidR="00554D11" w:rsidRDefault="00554D11" w:rsidP="00554D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slab on a cutting board. </w:t>
      </w:r>
    </w:p>
    <w:p w14:paraId="20E2B67A" w14:textId="77777777" w:rsidR="007D515D" w:rsidRDefault="007D515D" w:rsidP="007D515D">
      <w:pPr>
        <w:pStyle w:val="ListParagraph"/>
        <w:spacing w:before="240"/>
        <w:ind w:left="1368"/>
        <w:outlineLvl w:val="0"/>
        <w:rPr>
          <w:rFonts w:ascii="Helvetica" w:hAnsi="Helvetica" w:cs="Arial"/>
          <w:sz w:val="22"/>
          <w:szCs w:val="22"/>
        </w:rPr>
      </w:pPr>
    </w:p>
    <w:p w14:paraId="6A1D548D" w14:textId="77777777" w:rsidR="007D515D" w:rsidRDefault="00554D11" w:rsidP="00554D1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Punch out individual stamps from the PDMS slab with an 8</w:t>
      </w:r>
      <w:r w:rsidR="007D515D">
        <w:rPr>
          <w:rFonts w:ascii="Helvetica" w:hAnsi="Helvetica" w:cs="Arial"/>
          <w:sz w:val="22"/>
          <w:szCs w:val="22"/>
        </w:rPr>
        <w:t>-</w:t>
      </w:r>
      <w:r>
        <w:rPr>
          <w:rFonts w:ascii="Helvetica" w:hAnsi="Helvetica" w:cs="Arial"/>
          <w:sz w:val="22"/>
          <w:szCs w:val="22"/>
        </w:rPr>
        <w:t xml:space="preserve">millimeter biopsy punch </w:t>
      </w:r>
      <w:r w:rsidR="007D515D">
        <w:rPr>
          <w:rFonts w:ascii="Helvetica" w:hAnsi="Helvetica" w:cs="Arial"/>
          <w:b/>
          <w:bCs/>
          <w:sz w:val="22"/>
          <w:szCs w:val="22"/>
        </w:rPr>
        <w:t>[1-TXT]</w:t>
      </w:r>
      <w:r w:rsidR="007D515D">
        <w:rPr>
          <w:rFonts w:ascii="Helvetica" w:hAnsi="Helvetica" w:cs="Arial"/>
          <w:sz w:val="22"/>
          <w:szCs w:val="22"/>
        </w:rPr>
        <w:t xml:space="preserve"> and place each stamp face down on the adhesive tape to remove debris </w:t>
      </w:r>
      <w:r w:rsidR="007D515D">
        <w:rPr>
          <w:rFonts w:ascii="Helvetica" w:hAnsi="Helvetica" w:cs="Arial"/>
          <w:b/>
          <w:bCs/>
          <w:sz w:val="22"/>
          <w:szCs w:val="22"/>
        </w:rPr>
        <w:t>[2]</w:t>
      </w:r>
      <w:r w:rsidR="007D515D">
        <w:rPr>
          <w:rFonts w:ascii="Helvetica" w:hAnsi="Helvetica" w:cs="Arial"/>
          <w:sz w:val="22"/>
          <w:szCs w:val="22"/>
        </w:rPr>
        <w:t xml:space="preserve">. </w:t>
      </w:r>
    </w:p>
    <w:p w14:paraId="2AF87DD5" w14:textId="77777777" w:rsidR="007D515D" w:rsidRDefault="007D515D" w:rsidP="007D515D">
      <w:pPr>
        <w:pStyle w:val="ListParagraph"/>
        <w:spacing w:before="240"/>
        <w:ind w:left="1080"/>
        <w:outlineLvl w:val="0"/>
        <w:rPr>
          <w:rFonts w:ascii="Helvetica" w:hAnsi="Helvetica" w:cs="Arial"/>
          <w:sz w:val="22"/>
          <w:szCs w:val="22"/>
        </w:rPr>
      </w:pPr>
    </w:p>
    <w:p w14:paraId="6D158D2C" w14:textId="56404C5F" w:rsidR="007D515D" w:rsidRDefault="007D515D" w:rsidP="007D51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punching out stamps. </w:t>
      </w:r>
      <w:r w:rsidR="0082713D">
        <w:rPr>
          <w:rFonts w:ascii="Helvetica" w:hAnsi="Helvetica" w:cs="Arial"/>
          <w:b/>
          <w:bCs/>
          <w:sz w:val="22"/>
          <w:szCs w:val="22"/>
        </w:rPr>
        <w:t>TEXT: 8 stamps / slide</w:t>
      </w:r>
    </w:p>
    <w:p w14:paraId="61C70D3E" w14:textId="5456D5B0" w:rsidR="003622C7" w:rsidRDefault="007D515D" w:rsidP="006739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stamps on adhesive tape. </w:t>
      </w:r>
    </w:p>
    <w:p w14:paraId="2250A678" w14:textId="77777777" w:rsidR="006739F0" w:rsidRPr="006739F0" w:rsidRDefault="006739F0" w:rsidP="006739F0">
      <w:pPr>
        <w:pStyle w:val="ListParagraph"/>
        <w:spacing w:before="240"/>
        <w:ind w:left="1368"/>
        <w:outlineLvl w:val="0"/>
        <w:rPr>
          <w:rFonts w:ascii="Helvetica" w:hAnsi="Helvetica" w:cs="Arial"/>
          <w:sz w:val="22"/>
          <w:szCs w:val="22"/>
        </w:rPr>
      </w:pPr>
    </w:p>
    <w:p w14:paraId="4D3E3C95" w14:textId="712EF058" w:rsidR="00554D11" w:rsidRDefault="0082713D" w:rsidP="0082713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With the stamps facing up</w:t>
      </w:r>
      <w:r w:rsidR="003622C7">
        <w:rPr>
          <w:rFonts w:ascii="Helvetica" w:hAnsi="Helvetica" w:cs="Arial"/>
          <w:sz w:val="22"/>
          <w:szCs w:val="22"/>
        </w:rPr>
        <w:t xml:space="preserve">, prime each stamp with 100 microliters of the </w:t>
      </w:r>
      <w:r w:rsidR="006739F0">
        <w:rPr>
          <w:rFonts w:ascii="Helvetica" w:hAnsi="Helvetica" w:cs="Arial"/>
          <w:sz w:val="22"/>
          <w:szCs w:val="22"/>
        </w:rPr>
        <w:t xml:space="preserve">pre-prepared </w:t>
      </w:r>
      <w:r w:rsidR="003622C7">
        <w:rPr>
          <w:rFonts w:ascii="Helvetica" w:hAnsi="Helvetica" w:cs="Arial"/>
          <w:sz w:val="22"/>
          <w:szCs w:val="22"/>
        </w:rPr>
        <w:t xml:space="preserve">CP solution, ensuring that no air bubbles form between the solution and the stamp </w:t>
      </w:r>
      <w:r w:rsidR="003622C7">
        <w:rPr>
          <w:rFonts w:ascii="Helvetica" w:hAnsi="Helvetica" w:cs="Arial"/>
          <w:b/>
          <w:bCs/>
          <w:sz w:val="22"/>
          <w:szCs w:val="22"/>
        </w:rPr>
        <w:t>[1]</w:t>
      </w:r>
      <w:r w:rsidR="003622C7">
        <w:rPr>
          <w:rFonts w:ascii="Helvetica" w:hAnsi="Helvetica" w:cs="Arial"/>
          <w:sz w:val="22"/>
          <w:szCs w:val="22"/>
        </w:rPr>
        <w:t xml:space="preserve">. Then, invert the stamps onto a layer of CP solution </w:t>
      </w:r>
      <w:r w:rsidR="003622C7">
        <w:rPr>
          <w:rFonts w:ascii="Helvetica" w:hAnsi="Helvetica" w:cs="Arial"/>
          <w:b/>
          <w:bCs/>
          <w:sz w:val="22"/>
          <w:szCs w:val="22"/>
        </w:rPr>
        <w:t>[2]</w:t>
      </w:r>
      <w:r w:rsidR="003622C7">
        <w:rPr>
          <w:rFonts w:ascii="Helvetica" w:hAnsi="Helvetica" w:cs="Arial"/>
          <w:sz w:val="22"/>
          <w:szCs w:val="22"/>
        </w:rPr>
        <w:t xml:space="preserve"> and remove them after an hour </w:t>
      </w:r>
      <w:r w:rsidR="003622C7">
        <w:rPr>
          <w:rFonts w:ascii="Helvetica" w:hAnsi="Helvetica" w:cs="Arial"/>
          <w:b/>
          <w:bCs/>
          <w:sz w:val="22"/>
          <w:szCs w:val="22"/>
        </w:rPr>
        <w:t>[3]</w:t>
      </w:r>
      <w:r w:rsidR="003622C7">
        <w:rPr>
          <w:rFonts w:ascii="Helvetica" w:hAnsi="Helvetica" w:cs="Arial"/>
          <w:sz w:val="22"/>
          <w:szCs w:val="22"/>
        </w:rPr>
        <w:t xml:space="preserve">. </w:t>
      </w:r>
      <w:r w:rsidR="000133DD" w:rsidRPr="000133DD">
        <w:rPr>
          <w:rFonts w:ascii="Helvetica Neue" w:eastAsia="Helvetica Neue" w:hAnsi="Helvetica Neue" w:cs="Helvetica Neue"/>
          <w:i/>
          <w:color w:val="0432FF"/>
          <w:sz w:val="22"/>
          <w:szCs w:val="22"/>
        </w:rPr>
        <w:t>Videographer: This step is important!</w:t>
      </w:r>
    </w:p>
    <w:p w14:paraId="70E5CC26" w14:textId="3AD5C4B7" w:rsidR="003622C7" w:rsidRDefault="003622C7" w:rsidP="003622C7">
      <w:pPr>
        <w:pStyle w:val="ListParagraph"/>
        <w:spacing w:before="240"/>
        <w:ind w:left="1080"/>
        <w:outlineLvl w:val="0"/>
        <w:rPr>
          <w:rFonts w:ascii="Helvetica" w:hAnsi="Helvetica" w:cs="Arial"/>
          <w:sz w:val="22"/>
          <w:szCs w:val="22"/>
        </w:rPr>
      </w:pPr>
    </w:p>
    <w:p w14:paraId="35E88483" w14:textId="19535AFC" w:rsidR="003622C7" w:rsidRDefault="003622C7" w:rsidP="003622C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priming a few stamps. </w:t>
      </w:r>
    </w:p>
    <w:p w14:paraId="2DD6316B" w14:textId="5F01EBFE" w:rsidR="003622C7" w:rsidRDefault="003622C7" w:rsidP="003622C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inverting the stamps. </w:t>
      </w:r>
    </w:p>
    <w:p w14:paraId="0D053701" w14:textId="74A94959" w:rsidR="003622C7" w:rsidRDefault="003622C7" w:rsidP="003622C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the stamps from the CP solution.</w:t>
      </w:r>
    </w:p>
    <w:p w14:paraId="1D6FE32E" w14:textId="77777777" w:rsidR="00540161" w:rsidRDefault="00540161" w:rsidP="00540161">
      <w:pPr>
        <w:pStyle w:val="ListParagraph"/>
        <w:spacing w:before="240"/>
        <w:ind w:left="1368"/>
        <w:outlineLvl w:val="0"/>
        <w:rPr>
          <w:rFonts w:ascii="Helvetica" w:hAnsi="Helvetica" w:cs="Arial"/>
          <w:sz w:val="22"/>
          <w:szCs w:val="22"/>
        </w:rPr>
      </w:pPr>
    </w:p>
    <w:p w14:paraId="67C75F84" w14:textId="04CB7993" w:rsidR="003622C7" w:rsidRDefault="003622C7" w:rsidP="003622C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Dab each wet stamp face down onto a clean glass slide </w:t>
      </w:r>
      <w:r w:rsidR="00540161">
        <w:rPr>
          <w:rFonts w:ascii="Helvetica" w:hAnsi="Helvetica" w:cs="Arial"/>
          <w:sz w:val="22"/>
          <w:szCs w:val="22"/>
        </w:rPr>
        <w:t xml:space="preserve">6 to 8 times to remove excess liquid </w:t>
      </w:r>
      <w:r w:rsidR="00540161">
        <w:rPr>
          <w:rFonts w:ascii="Helvetica" w:hAnsi="Helvetica" w:cs="Arial"/>
          <w:b/>
          <w:bCs/>
          <w:sz w:val="22"/>
          <w:szCs w:val="22"/>
        </w:rPr>
        <w:t>[1]</w:t>
      </w:r>
      <w:r w:rsidR="00540161">
        <w:rPr>
          <w:rFonts w:ascii="Helvetica" w:hAnsi="Helvetica" w:cs="Arial"/>
          <w:sz w:val="22"/>
          <w:szCs w:val="22"/>
        </w:rPr>
        <w:t xml:space="preserve">, then vacuum treat the stamps for 1 to 2 minutes </w:t>
      </w:r>
      <w:r w:rsidR="00540161">
        <w:rPr>
          <w:rFonts w:ascii="Helvetica" w:hAnsi="Helvetica" w:cs="Arial"/>
          <w:b/>
          <w:bCs/>
          <w:sz w:val="22"/>
          <w:szCs w:val="22"/>
        </w:rPr>
        <w:t>[2]</w:t>
      </w:r>
      <w:r w:rsidR="00540161">
        <w:rPr>
          <w:rFonts w:ascii="Helvetica" w:hAnsi="Helvetica" w:cs="Arial"/>
          <w:sz w:val="22"/>
          <w:szCs w:val="22"/>
        </w:rPr>
        <w:t xml:space="preserve">. Adhere an 8-well, 9-millimeter diameter imaging spacer on top of a clean glass slide as a guide for stamp placement </w:t>
      </w:r>
      <w:r w:rsidR="00540161">
        <w:rPr>
          <w:rFonts w:ascii="Helvetica" w:hAnsi="Helvetica" w:cs="Arial"/>
          <w:b/>
          <w:bCs/>
          <w:sz w:val="22"/>
          <w:szCs w:val="22"/>
        </w:rPr>
        <w:t>[3]</w:t>
      </w:r>
      <w:r w:rsidR="00540161">
        <w:rPr>
          <w:rFonts w:ascii="Helvetica" w:hAnsi="Helvetica" w:cs="Arial"/>
          <w:sz w:val="22"/>
          <w:szCs w:val="22"/>
        </w:rPr>
        <w:t xml:space="preserve">. </w:t>
      </w:r>
      <w:r>
        <w:rPr>
          <w:rFonts w:ascii="Helvetica" w:hAnsi="Helvetica" w:cs="Arial"/>
          <w:sz w:val="22"/>
          <w:szCs w:val="22"/>
        </w:rPr>
        <w:t xml:space="preserve"> </w:t>
      </w:r>
      <w:r w:rsidR="000133DD" w:rsidRPr="000133DD">
        <w:rPr>
          <w:rFonts w:ascii="Helvetica Neue" w:eastAsia="Helvetica Neue" w:hAnsi="Helvetica Neue" w:cs="Helvetica Neue"/>
          <w:i/>
          <w:color w:val="0432FF"/>
          <w:sz w:val="22"/>
          <w:szCs w:val="22"/>
        </w:rPr>
        <w:t>Videographer: This step is</w:t>
      </w:r>
      <w:r w:rsidR="000133DD">
        <w:rPr>
          <w:rFonts w:ascii="Helvetica Neue" w:eastAsia="Helvetica Neue" w:hAnsi="Helvetica Neue" w:cs="Helvetica Neue"/>
          <w:i/>
          <w:color w:val="0432FF"/>
          <w:sz w:val="22"/>
          <w:szCs w:val="22"/>
        </w:rPr>
        <w:t xml:space="preserve"> difficult and</w:t>
      </w:r>
      <w:r w:rsidR="000133DD" w:rsidRPr="000133DD">
        <w:rPr>
          <w:rFonts w:ascii="Helvetica Neue" w:eastAsia="Helvetica Neue" w:hAnsi="Helvetica Neue" w:cs="Helvetica Neue"/>
          <w:i/>
          <w:color w:val="0432FF"/>
          <w:sz w:val="22"/>
          <w:szCs w:val="22"/>
        </w:rPr>
        <w:t xml:space="preserve"> important!</w:t>
      </w:r>
    </w:p>
    <w:p w14:paraId="70042128" w14:textId="6978EBD9" w:rsidR="00540161" w:rsidRDefault="00540161" w:rsidP="00540161">
      <w:pPr>
        <w:pStyle w:val="ListParagraph"/>
        <w:spacing w:before="240"/>
        <w:ind w:left="1080"/>
        <w:outlineLvl w:val="0"/>
        <w:rPr>
          <w:rFonts w:ascii="Helvetica" w:hAnsi="Helvetica" w:cs="Arial"/>
          <w:sz w:val="22"/>
          <w:szCs w:val="22"/>
        </w:rPr>
      </w:pPr>
    </w:p>
    <w:p w14:paraId="5EFCC876" w14:textId="04037815" w:rsidR="00540161" w:rsidRDefault="00540161" w:rsidP="005401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dabbing the stamps on a glass slide. </w:t>
      </w:r>
    </w:p>
    <w:p w14:paraId="14227BAC" w14:textId="26BDA82C" w:rsidR="00540161" w:rsidRDefault="00540161" w:rsidP="005401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vacuum treating the stamps. </w:t>
      </w:r>
    </w:p>
    <w:p w14:paraId="54E96C2F" w14:textId="45440F61" w:rsidR="00540161" w:rsidRDefault="00540161" w:rsidP="005401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adhering the spacer to the slide. </w:t>
      </w:r>
    </w:p>
    <w:p w14:paraId="5F0ECF7B" w14:textId="77777777" w:rsidR="006739F0" w:rsidRDefault="006739F0" w:rsidP="006739F0">
      <w:pPr>
        <w:pStyle w:val="ListParagraph"/>
        <w:spacing w:before="240"/>
        <w:ind w:left="1368"/>
        <w:outlineLvl w:val="0"/>
        <w:rPr>
          <w:rFonts w:ascii="Helvetica" w:hAnsi="Helvetica" w:cs="Arial"/>
          <w:sz w:val="22"/>
          <w:szCs w:val="22"/>
        </w:rPr>
      </w:pPr>
    </w:p>
    <w:p w14:paraId="74AA90FA" w14:textId="0D03B235" w:rsidR="00540161" w:rsidRDefault="00540161" w:rsidP="0054016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a stamp face down on the glass slide in the center of each well of the imaging spacer </w:t>
      </w:r>
      <w:r>
        <w:rPr>
          <w:rFonts w:ascii="Helvetica" w:hAnsi="Helvetica" w:cs="Arial"/>
          <w:b/>
          <w:bCs/>
          <w:sz w:val="22"/>
          <w:szCs w:val="22"/>
        </w:rPr>
        <w:t>[1]</w:t>
      </w:r>
      <w:r>
        <w:rPr>
          <w:rFonts w:ascii="Helvetica" w:hAnsi="Helvetica" w:cs="Arial"/>
          <w:sz w:val="22"/>
          <w:szCs w:val="22"/>
        </w:rPr>
        <w:t xml:space="preserve">, then place a 5.6-gram balanced weight on top of each stamp and allow 10 minutes for stamping </w:t>
      </w:r>
      <w:r>
        <w:rPr>
          <w:rFonts w:ascii="Helvetica" w:hAnsi="Helvetica" w:cs="Arial"/>
          <w:b/>
          <w:bCs/>
          <w:sz w:val="22"/>
          <w:szCs w:val="22"/>
        </w:rPr>
        <w:t>[2]</w:t>
      </w:r>
      <w:r>
        <w:rPr>
          <w:rFonts w:ascii="Helvetica" w:hAnsi="Helvetica" w:cs="Arial"/>
          <w:sz w:val="22"/>
          <w:szCs w:val="22"/>
        </w:rPr>
        <w:t xml:space="preserve">. </w:t>
      </w:r>
      <w:r w:rsidR="000133DD" w:rsidRPr="000133DD">
        <w:rPr>
          <w:rFonts w:ascii="Helvetica Neue" w:eastAsia="Helvetica Neue" w:hAnsi="Helvetica Neue" w:cs="Helvetica Neue"/>
          <w:i/>
          <w:color w:val="0432FF"/>
          <w:sz w:val="22"/>
          <w:szCs w:val="22"/>
        </w:rPr>
        <w:t>Videographer: This step is important!</w:t>
      </w:r>
    </w:p>
    <w:p w14:paraId="3F333CDA" w14:textId="2BB23F0E" w:rsidR="00540161" w:rsidRDefault="00540161" w:rsidP="00540161">
      <w:pPr>
        <w:pStyle w:val="ListParagraph"/>
        <w:spacing w:before="240"/>
        <w:ind w:left="1080"/>
        <w:outlineLvl w:val="0"/>
        <w:rPr>
          <w:rFonts w:ascii="Helvetica" w:hAnsi="Helvetica" w:cs="Arial"/>
          <w:sz w:val="22"/>
          <w:szCs w:val="22"/>
        </w:rPr>
      </w:pPr>
    </w:p>
    <w:p w14:paraId="7029B6FA" w14:textId="06EAC1A8" w:rsidR="00540161" w:rsidRDefault="00540161" w:rsidP="005401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positioning the stamps. </w:t>
      </w:r>
    </w:p>
    <w:p w14:paraId="7713FFC0" w14:textId="35FEA50B" w:rsidR="00540161" w:rsidRDefault="00540161" w:rsidP="005401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balanced weight on top of the stamps. </w:t>
      </w:r>
    </w:p>
    <w:p w14:paraId="050E72F0" w14:textId="77777777" w:rsidR="00540161" w:rsidRDefault="00540161" w:rsidP="00540161">
      <w:pPr>
        <w:pStyle w:val="ListParagraph"/>
        <w:spacing w:before="240"/>
        <w:ind w:left="1368"/>
        <w:outlineLvl w:val="0"/>
        <w:rPr>
          <w:rFonts w:ascii="Helvetica" w:hAnsi="Helvetica" w:cs="Arial"/>
          <w:sz w:val="22"/>
          <w:szCs w:val="22"/>
        </w:rPr>
      </w:pPr>
    </w:p>
    <w:p w14:paraId="38D4BF49" w14:textId="73A7CEC4" w:rsidR="00540161" w:rsidRDefault="00540161" w:rsidP="0054016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weights and stamps from the slide </w:t>
      </w:r>
      <w:r>
        <w:rPr>
          <w:rFonts w:ascii="Helvetica" w:hAnsi="Helvetica" w:cs="Arial"/>
          <w:b/>
          <w:bCs/>
          <w:sz w:val="22"/>
          <w:szCs w:val="22"/>
        </w:rPr>
        <w:t xml:space="preserve">[1] </w:t>
      </w:r>
      <w:r>
        <w:rPr>
          <w:rFonts w:ascii="Helvetica" w:hAnsi="Helvetica" w:cs="Arial"/>
          <w:sz w:val="22"/>
          <w:szCs w:val="22"/>
        </w:rPr>
        <w:t xml:space="preserve">and allow the CP layer to dry at room temperature for 24 hours before adding bioparticles </w:t>
      </w:r>
      <w:r>
        <w:rPr>
          <w:rFonts w:ascii="Helvetica" w:hAnsi="Helvetica" w:cs="Arial"/>
          <w:b/>
          <w:bCs/>
          <w:sz w:val="22"/>
          <w:szCs w:val="22"/>
        </w:rPr>
        <w:t>[2]</w:t>
      </w:r>
      <w:r>
        <w:rPr>
          <w:rFonts w:ascii="Helvetica" w:hAnsi="Helvetica" w:cs="Arial"/>
          <w:sz w:val="22"/>
          <w:szCs w:val="22"/>
        </w:rPr>
        <w:t xml:space="preserve">. If the CP is tagged with FITC, check effectiveness of the stamping </w:t>
      </w:r>
      <w:r w:rsidR="00157058">
        <w:rPr>
          <w:rFonts w:ascii="Helvetica" w:hAnsi="Helvetica" w:cs="Arial"/>
          <w:sz w:val="22"/>
          <w:szCs w:val="22"/>
        </w:rPr>
        <w:t xml:space="preserve">with a fluorescent microscope </w:t>
      </w:r>
      <w:r w:rsidR="00157058">
        <w:rPr>
          <w:rFonts w:ascii="Helvetica" w:hAnsi="Helvetica" w:cs="Arial"/>
          <w:b/>
          <w:bCs/>
          <w:sz w:val="22"/>
          <w:szCs w:val="22"/>
        </w:rPr>
        <w:t>[3]</w:t>
      </w:r>
      <w:r w:rsidR="00157058">
        <w:rPr>
          <w:rFonts w:ascii="Helvetica" w:hAnsi="Helvetica" w:cs="Arial"/>
          <w:sz w:val="22"/>
          <w:szCs w:val="22"/>
        </w:rPr>
        <w:t xml:space="preserve">. </w:t>
      </w:r>
    </w:p>
    <w:p w14:paraId="07B43A6E" w14:textId="28323FF1" w:rsidR="00157058" w:rsidRDefault="00157058" w:rsidP="00157058">
      <w:pPr>
        <w:pStyle w:val="ListParagraph"/>
        <w:spacing w:before="240"/>
        <w:ind w:left="1080"/>
        <w:outlineLvl w:val="0"/>
        <w:rPr>
          <w:rFonts w:ascii="Helvetica" w:hAnsi="Helvetica" w:cs="Arial"/>
          <w:sz w:val="22"/>
          <w:szCs w:val="22"/>
        </w:rPr>
      </w:pPr>
    </w:p>
    <w:p w14:paraId="2ACBB9F3" w14:textId="062FA56C" w:rsidR="00157058" w:rsidRDefault="0015705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weights. </w:t>
      </w:r>
    </w:p>
    <w:p w14:paraId="6CE9E624" w14:textId="46EA3D53" w:rsidR="00157058" w:rsidRDefault="0015705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The slide drying. </w:t>
      </w:r>
    </w:p>
    <w:p w14:paraId="1A794F99" w14:textId="269EA672" w:rsidR="00157058" w:rsidRDefault="0015705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using the fluorescent microscope. </w:t>
      </w:r>
      <w:r w:rsidRPr="00157058">
        <w:rPr>
          <w:rFonts w:ascii="Helvetica" w:hAnsi="Helvetica" w:cs="Arial"/>
          <w:i/>
          <w:iCs/>
          <w:color w:val="0432FF"/>
          <w:sz w:val="22"/>
          <w:szCs w:val="22"/>
        </w:rPr>
        <w:t>Video Editor: Show Figure 1 M as an inset or split screen.</w:t>
      </w:r>
      <w:r>
        <w:rPr>
          <w:rFonts w:ascii="Helvetica" w:hAnsi="Helvetica" w:cs="Arial"/>
          <w:sz w:val="22"/>
          <w:szCs w:val="22"/>
        </w:rPr>
        <w:t xml:space="preserve"> </w:t>
      </w:r>
    </w:p>
    <w:p w14:paraId="2F64219B" w14:textId="77777777" w:rsidR="00157058" w:rsidRDefault="00157058" w:rsidP="00157058">
      <w:pPr>
        <w:pStyle w:val="ListParagraph"/>
        <w:spacing w:before="240"/>
        <w:ind w:left="1368"/>
        <w:outlineLvl w:val="0"/>
        <w:rPr>
          <w:rFonts w:ascii="Helvetica" w:hAnsi="Helvetica" w:cs="Arial"/>
          <w:sz w:val="22"/>
          <w:szCs w:val="22"/>
        </w:rPr>
      </w:pPr>
    </w:p>
    <w:p w14:paraId="1459E375" w14:textId="779A0980" w:rsidR="00157058" w:rsidRDefault="00157058" w:rsidP="0015705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Cut a blank PDMS slab to the size of the imaging spacer </w:t>
      </w:r>
      <w:r>
        <w:rPr>
          <w:rFonts w:ascii="Helvetica" w:hAnsi="Helvetica" w:cs="Arial"/>
          <w:b/>
          <w:bCs/>
          <w:sz w:val="22"/>
          <w:szCs w:val="22"/>
        </w:rPr>
        <w:t>[1]</w:t>
      </w:r>
      <w:r>
        <w:rPr>
          <w:rFonts w:ascii="Helvetica" w:hAnsi="Helvetica" w:cs="Arial"/>
          <w:sz w:val="22"/>
          <w:szCs w:val="22"/>
        </w:rPr>
        <w:t xml:space="preserve"> and use the 8-millimeter biopsy punch to create wells in the PDMS that align with the wells of the spacer </w:t>
      </w:r>
      <w:r>
        <w:rPr>
          <w:rFonts w:ascii="Helvetica" w:hAnsi="Helvetica" w:cs="Arial"/>
          <w:b/>
          <w:bCs/>
          <w:sz w:val="22"/>
          <w:szCs w:val="22"/>
        </w:rPr>
        <w:t>[2]</w:t>
      </w:r>
      <w:r>
        <w:rPr>
          <w:rFonts w:ascii="Helvetica" w:hAnsi="Helvetica" w:cs="Arial"/>
          <w:sz w:val="22"/>
          <w:szCs w:val="22"/>
        </w:rPr>
        <w:t xml:space="preserve">. Then, adhere the PDMS slab to the glass slide </w:t>
      </w:r>
      <w:r>
        <w:rPr>
          <w:rFonts w:ascii="Helvetica" w:hAnsi="Helvetica" w:cs="Arial"/>
          <w:b/>
          <w:bCs/>
          <w:sz w:val="22"/>
          <w:szCs w:val="22"/>
        </w:rPr>
        <w:t>[3]</w:t>
      </w:r>
      <w:r>
        <w:rPr>
          <w:rFonts w:ascii="Helvetica" w:hAnsi="Helvetica" w:cs="Arial"/>
          <w:sz w:val="22"/>
          <w:szCs w:val="22"/>
        </w:rPr>
        <w:t xml:space="preserve">. </w:t>
      </w:r>
    </w:p>
    <w:p w14:paraId="25314355" w14:textId="77777777" w:rsidR="00157058" w:rsidRDefault="00157058" w:rsidP="00157058">
      <w:pPr>
        <w:pStyle w:val="ListParagraph"/>
        <w:spacing w:before="240"/>
        <w:ind w:left="1080"/>
        <w:outlineLvl w:val="0"/>
        <w:rPr>
          <w:rFonts w:ascii="Helvetica" w:hAnsi="Helvetica" w:cs="Arial"/>
          <w:sz w:val="22"/>
          <w:szCs w:val="22"/>
        </w:rPr>
      </w:pPr>
    </w:p>
    <w:p w14:paraId="224AAF1E" w14:textId="77777777" w:rsidR="00157058" w:rsidRDefault="0015705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PDMS slab. </w:t>
      </w:r>
    </w:p>
    <w:p w14:paraId="233F7371" w14:textId="296BB2CA" w:rsidR="00157058" w:rsidRDefault="0015705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creating wells in the PDMS slab. </w:t>
      </w:r>
    </w:p>
    <w:p w14:paraId="23B6B97D" w14:textId="0801C79D" w:rsidR="00157058" w:rsidRDefault="0015705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adhering the PDMS slab to the glass slide. </w:t>
      </w:r>
    </w:p>
    <w:p w14:paraId="475393F9" w14:textId="4ECCECA0" w:rsidR="00157058" w:rsidRDefault="00157058" w:rsidP="00157058">
      <w:pPr>
        <w:pStyle w:val="ListParagraph"/>
        <w:spacing w:before="240"/>
        <w:ind w:left="1368"/>
        <w:outlineLvl w:val="0"/>
        <w:rPr>
          <w:rFonts w:ascii="Helvetica" w:hAnsi="Helvetica" w:cs="Arial"/>
          <w:sz w:val="22"/>
          <w:szCs w:val="22"/>
        </w:rPr>
      </w:pPr>
    </w:p>
    <w:p w14:paraId="11C20042" w14:textId="5A909B0C" w:rsidR="00157058" w:rsidRDefault="00157058" w:rsidP="0015705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Thaw a solution of bioparticles and dilute it to 500 micrograms per milliliter in water for injection </w:t>
      </w:r>
      <w:r>
        <w:rPr>
          <w:rFonts w:ascii="Helvetica" w:hAnsi="Helvetica" w:cs="Arial"/>
          <w:b/>
          <w:bCs/>
          <w:sz w:val="22"/>
          <w:szCs w:val="22"/>
        </w:rPr>
        <w:t>[1-TXT]</w:t>
      </w:r>
      <w:r>
        <w:rPr>
          <w:rFonts w:ascii="Helvetica" w:hAnsi="Helvetica" w:cs="Arial"/>
          <w:sz w:val="22"/>
          <w:szCs w:val="22"/>
        </w:rPr>
        <w:t xml:space="preserve">. Add 100 microliters of bioparticle solution to each PDMS well on the glass slide </w:t>
      </w:r>
      <w:r>
        <w:rPr>
          <w:rFonts w:ascii="Helvetica" w:hAnsi="Helvetica" w:cs="Arial"/>
          <w:b/>
          <w:bCs/>
          <w:sz w:val="22"/>
          <w:szCs w:val="22"/>
        </w:rPr>
        <w:t xml:space="preserve">[2] </w:t>
      </w:r>
      <w:r>
        <w:rPr>
          <w:rFonts w:ascii="Helvetica" w:hAnsi="Helvetica" w:cs="Arial"/>
          <w:sz w:val="22"/>
          <w:szCs w:val="22"/>
        </w:rPr>
        <w:t xml:space="preserve">and rock the slide for 30 minutes </w:t>
      </w:r>
      <w:r>
        <w:rPr>
          <w:rFonts w:ascii="Helvetica" w:hAnsi="Helvetica" w:cs="Arial"/>
          <w:b/>
          <w:bCs/>
          <w:sz w:val="22"/>
          <w:szCs w:val="22"/>
        </w:rPr>
        <w:t>[3]</w:t>
      </w:r>
      <w:r>
        <w:rPr>
          <w:rFonts w:ascii="Helvetica" w:hAnsi="Helvetica" w:cs="Arial"/>
          <w:sz w:val="22"/>
          <w:szCs w:val="22"/>
        </w:rPr>
        <w:t xml:space="preserve">. </w:t>
      </w:r>
    </w:p>
    <w:p w14:paraId="7899089A" w14:textId="03FAE1FD" w:rsidR="00157058" w:rsidRDefault="00157058" w:rsidP="00157058">
      <w:pPr>
        <w:pStyle w:val="ListParagraph"/>
        <w:spacing w:before="240"/>
        <w:ind w:left="1080"/>
        <w:outlineLvl w:val="0"/>
        <w:rPr>
          <w:rFonts w:ascii="Helvetica" w:hAnsi="Helvetica" w:cs="Arial"/>
          <w:sz w:val="22"/>
          <w:szCs w:val="22"/>
        </w:rPr>
      </w:pPr>
    </w:p>
    <w:p w14:paraId="4ABC50CB" w14:textId="6B6B7307" w:rsidR="00157058" w:rsidRDefault="00925666"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the thawed bioparticles. </w:t>
      </w:r>
      <w:r>
        <w:rPr>
          <w:rFonts w:ascii="Helvetica" w:hAnsi="Helvetica" w:cs="Arial"/>
          <w:b/>
          <w:bCs/>
          <w:sz w:val="22"/>
          <w:szCs w:val="22"/>
        </w:rPr>
        <w:t xml:space="preserve">TEXT: </w:t>
      </w:r>
      <w:r w:rsidRPr="00925666">
        <w:rPr>
          <w:rFonts w:ascii="Helvetica" w:hAnsi="Helvetica" w:cs="Arial"/>
          <w:b/>
          <w:bCs/>
          <w:i/>
          <w:iCs/>
          <w:sz w:val="22"/>
          <w:szCs w:val="22"/>
        </w:rPr>
        <w:t>E. coli</w:t>
      </w:r>
      <w:r>
        <w:rPr>
          <w:rFonts w:ascii="Helvetica" w:hAnsi="Helvetica" w:cs="Arial"/>
          <w:b/>
          <w:bCs/>
          <w:sz w:val="22"/>
          <w:szCs w:val="22"/>
        </w:rPr>
        <w:t xml:space="preserve"> or zymosan </w:t>
      </w:r>
    </w:p>
    <w:p w14:paraId="1428B361" w14:textId="4178E43C" w:rsidR="00267708" w:rsidRDefault="0026770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bioparticle solution to a few wells. </w:t>
      </w:r>
    </w:p>
    <w:p w14:paraId="55D8B2E7" w14:textId="3DCA24B2" w:rsidR="00267708" w:rsidRDefault="00267708" w:rsidP="0015705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slide on the rocker and starting it.</w:t>
      </w:r>
    </w:p>
    <w:p w14:paraId="743DDAAC" w14:textId="77777777" w:rsidR="00157058" w:rsidRDefault="00157058" w:rsidP="00157058">
      <w:pPr>
        <w:pStyle w:val="ListParagraph"/>
        <w:spacing w:before="240"/>
        <w:ind w:left="1080"/>
        <w:outlineLvl w:val="0"/>
        <w:rPr>
          <w:rFonts w:ascii="Helvetica" w:hAnsi="Helvetica" w:cs="Arial"/>
          <w:sz w:val="22"/>
          <w:szCs w:val="22"/>
        </w:rPr>
      </w:pPr>
    </w:p>
    <w:p w14:paraId="1A6E49EF" w14:textId="77777777" w:rsidR="009F029C" w:rsidRDefault="00157058" w:rsidP="0015705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Rinse the wells thoroughly with water </w:t>
      </w:r>
      <w:r>
        <w:rPr>
          <w:rFonts w:ascii="Helvetica" w:hAnsi="Helvetica" w:cs="Arial"/>
          <w:b/>
          <w:bCs/>
          <w:sz w:val="22"/>
          <w:szCs w:val="22"/>
        </w:rPr>
        <w:t>[</w:t>
      </w:r>
      <w:r w:rsidR="00925666">
        <w:rPr>
          <w:rFonts w:ascii="Helvetica" w:hAnsi="Helvetica" w:cs="Arial"/>
          <w:b/>
          <w:bCs/>
          <w:sz w:val="22"/>
          <w:szCs w:val="22"/>
        </w:rPr>
        <w:t>1</w:t>
      </w:r>
      <w:r>
        <w:rPr>
          <w:rFonts w:ascii="Helvetica" w:hAnsi="Helvetica" w:cs="Arial"/>
          <w:b/>
          <w:bCs/>
          <w:sz w:val="22"/>
          <w:szCs w:val="22"/>
        </w:rPr>
        <w:t xml:space="preserve">] </w:t>
      </w:r>
      <w:r>
        <w:rPr>
          <w:rFonts w:ascii="Helvetica" w:hAnsi="Helvetica" w:cs="Arial"/>
          <w:sz w:val="22"/>
          <w:szCs w:val="22"/>
        </w:rPr>
        <w:t xml:space="preserve">and check the pattern on the slide with a fluorescent microscope </w:t>
      </w:r>
      <w:r>
        <w:rPr>
          <w:rFonts w:ascii="Helvetica" w:hAnsi="Helvetica" w:cs="Arial"/>
          <w:b/>
          <w:bCs/>
          <w:sz w:val="22"/>
          <w:szCs w:val="22"/>
        </w:rPr>
        <w:t>[</w:t>
      </w:r>
      <w:r w:rsidR="00925666">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 xml:space="preserve">. </w:t>
      </w:r>
      <w:r w:rsidR="00925666">
        <w:rPr>
          <w:rFonts w:ascii="Helvetica" w:hAnsi="Helvetica" w:cs="Arial"/>
          <w:sz w:val="22"/>
          <w:szCs w:val="22"/>
        </w:rPr>
        <w:t>The bioparticle microarray can be stored in a dust-free environment at 4 °C</w:t>
      </w:r>
      <w:r w:rsidR="009F029C">
        <w:rPr>
          <w:rFonts w:ascii="Helvetica" w:hAnsi="Helvetica" w:cs="Arial"/>
          <w:sz w:val="22"/>
          <w:szCs w:val="22"/>
        </w:rPr>
        <w:t xml:space="preserve"> for up to 3 months </w:t>
      </w:r>
      <w:r w:rsidR="009F029C">
        <w:rPr>
          <w:rFonts w:ascii="Helvetica" w:hAnsi="Helvetica" w:cs="Arial"/>
          <w:b/>
          <w:bCs/>
          <w:sz w:val="22"/>
          <w:szCs w:val="22"/>
        </w:rPr>
        <w:t>[3]</w:t>
      </w:r>
      <w:r w:rsidR="009F029C">
        <w:rPr>
          <w:rFonts w:ascii="Helvetica" w:hAnsi="Helvetica" w:cs="Arial"/>
          <w:sz w:val="22"/>
          <w:szCs w:val="22"/>
        </w:rPr>
        <w:t xml:space="preserve">. </w:t>
      </w:r>
    </w:p>
    <w:p w14:paraId="56F150EC" w14:textId="77777777" w:rsidR="009F029C" w:rsidRDefault="009F029C" w:rsidP="009F029C">
      <w:pPr>
        <w:pStyle w:val="ListParagraph"/>
        <w:spacing w:before="240"/>
        <w:ind w:left="1080"/>
        <w:outlineLvl w:val="0"/>
        <w:rPr>
          <w:rFonts w:ascii="Helvetica" w:hAnsi="Helvetica" w:cs="Arial"/>
          <w:sz w:val="22"/>
          <w:szCs w:val="22"/>
        </w:rPr>
      </w:pPr>
    </w:p>
    <w:p w14:paraId="7B5FB869" w14:textId="77777777" w:rsidR="009F029C" w:rsidRDefault="009F029C" w:rsidP="009F02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rinsing the wells with water. </w:t>
      </w:r>
    </w:p>
    <w:p w14:paraId="4C7C00F0" w14:textId="22F41F92" w:rsidR="00157058" w:rsidRDefault="009F029C" w:rsidP="009F02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checking the slide at the fluorescent microscope. </w:t>
      </w:r>
      <w:r w:rsidRPr="00157058">
        <w:rPr>
          <w:rFonts w:ascii="Helvetica" w:hAnsi="Helvetica" w:cs="Arial"/>
          <w:i/>
          <w:iCs/>
          <w:color w:val="0432FF"/>
          <w:sz w:val="22"/>
          <w:szCs w:val="22"/>
        </w:rPr>
        <w:t xml:space="preserve">Video Editor: Show Figure 1 </w:t>
      </w:r>
      <w:r>
        <w:rPr>
          <w:rFonts w:ascii="Helvetica" w:hAnsi="Helvetica" w:cs="Arial"/>
          <w:i/>
          <w:iCs/>
          <w:color w:val="0432FF"/>
          <w:sz w:val="22"/>
          <w:szCs w:val="22"/>
        </w:rPr>
        <w:t>N</w:t>
      </w:r>
      <w:r w:rsidRPr="00157058">
        <w:rPr>
          <w:rFonts w:ascii="Helvetica" w:hAnsi="Helvetica" w:cs="Arial"/>
          <w:i/>
          <w:iCs/>
          <w:color w:val="0432FF"/>
          <w:sz w:val="22"/>
          <w:szCs w:val="22"/>
        </w:rPr>
        <w:t xml:space="preserve"> as an inset or split screen.</w:t>
      </w:r>
      <w:r w:rsidR="00157058">
        <w:rPr>
          <w:rFonts w:ascii="Helvetica" w:hAnsi="Helvetica" w:cs="Arial"/>
          <w:sz w:val="22"/>
          <w:szCs w:val="22"/>
        </w:rPr>
        <w:t xml:space="preserve">  </w:t>
      </w:r>
    </w:p>
    <w:p w14:paraId="1FE7CEA0" w14:textId="70592FEB" w:rsidR="00450B27" w:rsidRPr="009F029C" w:rsidRDefault="009F029C" w:rsidP="009F02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slide in the fridge for storage. </w:t>
      </w:r>
    </w:p>
    <w:p w14:paraId="4D8131B4" w14:textId="3AC05B11" w:rsidR="00CE10F2" w:rsidRPr="006A6324" w:rsidRDefault="009E0BD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Sample Preparation and Assay </w:t>
      </w:r>
    </w:p>
    <w:p w14:paraId="705CAD57" w14:textId="6121C4F8" w:rsidR="00CE10F2" w:rsidRDefault="00B854B9" w:rsidP="009A0E7C">
      <w:pPr>
        <w:numPr>
          <w:ilvl w:val="1"/>
          <w:numId w:val="12"/>
        </w:numPr>
        <w:spacing w:before="240"/>
        <w:outlineLvl w:val="0"/>
        <w:rPr>
          <w:rFonts w:ascii="Helvetica" w:hAnsi="Helvetica" w:cs="Arial"/>
          <w:sz w:val="22"/>
          <w:szCs w:val="22"/>
        </w:rPr>
      </w:pPr>
      <w:r>
        <w:rPr>
          <w:rFonts w:ascii="Helvetica" w:hAnsi="Helvetica" w:cs="Arial"/>
          <w:sz w:val="22"/>
          <w:szCs w:val="22"/>
        </w:rPr>
        <w:t>Prepare the cells by resuspending them at 7.5 x 10</w:t>
      </w:r>
      <w:r>
        <w:rPr>
          <w:rFonts w:ascii="Helvetica" w:hAnsi="Helvetica" w:cs="Arial"/>
          <w:sz w:val="22"/>
          <w:szCs w:val="22"/>
          <w:vertAlign w:val="superscript"/>
        </w:rPr>
        <w:t>5</w:t>
      </w:r>
      <w:r>
        <w:rPr>
          <w:rFonts w:ascii="Helvetica" w:hAnsi="Helvetica" w:cs="Arial"/>
          <w:sz w:val="22"/>
          <w:szCs w:val="22"/>
        </w:rPr>
        <w:t xml:space="preserve"> cells per milliliter in IMDM with 0.4% human serum albumin </w:t>
      </w:r>
      <w:r>
        <w:rPr>
          <w:rFonts w:ascii="Helvetica" w:hAnsi="Helvetica" w:cs="Arial"/>
          <w:b/>
          <w:bCs/>
          <w:sz w:val="22"/>
          <w:szCs w:val="22"/>
        </w:rPr>
        <w:t>[1]</w:t>
      </w:r>
      <w:r>
        <w:rPr>
          <w:rFonts w:ascii="Helvetica" w:hAnsi="Helvetica" w:cs="Arial"/>
          <w:sz w:val="22"/>
          <w:szCs w:val="22"/>
        </w:rPr>
        <w:t xml:space="preserve">. Add 100 microliters of the suspension to a PDMS well containing the bioparticle microarray </w:t>
      </w:r>
      <w:r>
        <w:rPr>
          <w:rFonts w:ascii="Helvetica" w:hAnsi="Helvetica" w:cs="Arial"/>
          <w:b/>
          <w:bCs/>
          <w:sz w:val="22"/>
          <w:szCs w:val="22"/>
        </w:rPr>
        <w:t>[2]</w:t>
      </w:r>
      <w:r>
        <w:rPr>
          <w:rFonts w:ascii="Helvetica" w:hAnsi="Helvetica" w:cs="Arial"/>
          <w:sz w:val="22"/>
          <w:szCs w:val="22"/>
        </w:rPr>
        <w:t xml:space="preserve">, making sure that the cell suspension is convex over the top of the PDMS well and doesn’t contain any bubbles </w:t>
      </w:r>
      <w:r>
        <w:rPr>
          <w:rFonts w:ascii="Helvetica" w:hAnsi="Helvetica" w:cs="Arial"/>
          <w:b/>
          <w:bCs/>
          <w:sz w:val="22"/>
          <w:szCs w:val="22"/>
        </w:rPr>
        <w:t>[3]</w:t>
      </w:r>
      <w:r>
        <w:rPr>
          <w:rFonts w:ascii="Helvetica" w:hAnsi="Helvetica" w:cs="Arial"/>
          <w:sz w:val="22"/>
          <w:szCs w:val="22"/>
        </w:rPr>
        <w:t xml:space="preserve">.  </w:t>
      </w:r>
    </w:p>
    <w:p w14:paraId="678E3815" w14:textId="56F8A55E" w:rsidR="00B854B9" w:rsidRDefault="00B854B9" w:rsidP="00B854B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cells. </w:t>
      </w:r>
    </w:p>
    <w:p w14:paraId="1BECD8E6" w14:textId="437432CD" w:rsidR="00B854B9" w:rsidRDefault="00B854B9" w:rsidP="00B854B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cells to a well. </w:t>
      </w:r>
    </w:p>
    <w:p w14:paraId="5BCDB0B2" w14:textId="7086EA72" w:rsidR="00B854B9" w:rsidRPr="00B854B9" w:rsidRDefault="00B854B9" w:rsidP="00B854B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Cell suspension in the well without air bubbles.</w:t>
      </w:r>
    </w:p>
    <w:p w14:paraId="335B3BD1" w14:textId="77777777" w:rsidR="001B07B8" w:rsidRDefault="00B854B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Seal the well with a 12-millimeter diameter coverslip </w:t>
      </w:r>
      <w:r>
        <w:rPr>
          <w:rFonts w:ascii="Helvetica" w:hAnsi="Helvetica" w:cs="Arial"/>
          <w:b/>
          <w:bCs/>
          <w:sz w:val="22"/>
          <w:szCs w:val="22"/>
        </w:rPr>
        <w:t>[1]</w:t>
      </w:r>
      <w:r>
        <w:rPr>
          <w:rFonts w:ascii="Helvetica" w:hAnsi="Helvetica" w:cs="Arial"/>
          <w:sz w:val="22"/>
          <w:szCs w:val="22"/>
        </w:rPr>
        <w:t xml:space="preserve"> and press down gently with tweezers so the excess cell suspension escapes to the edge of the well </w:t>
      </w:r>
      <w:r>
        <w:rPr>
          <w:rFonts w:ascii="Helvetica" w:hAnsi="Helvetica" w:cs="Arial"/>
          <w:b/>
          <w:bCs/>
          <w:sz w:val="22"/>
          <w:szCs w:val="22"/>
        </w:rPr>
        <w:t>[2]</w:t>
      </w:r>
      <w:r>
        <w:rPr>
          <w:rFonts w:ascii="Helvetica" w:hAnsi="Helvetica" w:cs="Arial"/>
          <w:sz w:val="22"/>
          <w:szCs w:val="22"/>
        </w:rPr>
        <w:t xml:space="preserve">. Then, use a tissue to remove </w:t>
      </w:r>
      <w:r w:rsidR="001B07B8">
        <w:rPr>
          <w:rFonts w:ascii="Helvetica" w:hAnsi="Helvetica" w:cs="Arial"/>
          <w:sz w:val="22"/>
          <w:szCs w:val="22"/>
        </w:rPr>
        <w:t xml:space="preserve">the excess </w:t>
      </w:r>
      <w:r w:rsidR="001B07B8">
        <w:rPr>
          <w:rFonts w:ascii="Helvetica" w:hAnsi="Helvetica" w:cs="Arial"/>
          <w:b/>
          <w:bCs/>
          <w:sz w:val="22"/>
          <w:szCs w:val="22"/>
        </w:rPr>
        <w:t>[3]</w:t>
      </w:r>
      <w:r w:rsidR="001B07B8">
        <w:rPr>
          <w:rFonts w:ascii="Helvetica" w:hAnsi="Helvetica" w:cs="Arial"/>
          <w:sz w:val="22"/>
          <w:szCs w:val="22"/>
        </w:rPr>
        <w:t xml:space="preserve">. </w:t>
      </w:r>
    </w:p>
    <w:p w14:paraId="2721B13B" w14:textId="77777777" w:rsidR="001B07B8" w:rsidRDefault="001B07B8" w:rsidP="001B07B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covering the opening of the well with the coverslip. </w:t>
      </w:r>
    </w:p>
    <w:p w14:paraId="1BC25CAB" w14:textId="77777777" w:rsidR="001B07B8" w:rsidRDefault="001B07B8" w:rsidP="001B07B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pressing down on the coverslip and excess cell suspension escaping. </w:t>
      </w:r>
    </w:p>
    <w:p w14:paraId="2E72D27A" w14:textId="63F0C2BC" w:rsidR="00CE10F2" w:rsidRPr="001B07B8" w:rsidRDefault="001B07B8" w:rsidP="001B07B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wiping away excess cell suspension. </w:t>
      </w:r>
      <w:r w:rsidR="00B854B9" w:rsidRPr="001B07B8">
        <w:rPr>
          <w:rFonts w:ascii="Helvetica" w:hAnsi="Helvetica" w:cs="Arial"/>
          <w:sz w:val="22"/>
          <w:szCs w:val="22"/>
        </w:rPr>
        <w:t xml:space="preserve"> </w:t>
      </w:r>
    </w:p>
    <w:p w14:paraId="06014D25" w14:textId="59ACED75" w:rsidR="00CE10F2" w:rsidRDefault="001B07B8"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To image the cells, load the microparticle array with cells on the live cell imaging station of a microscope equipped </w:t>
      </w:r>
      <w:r w:rsidR="00A03844">
        <w:rPr>
          <w:rFonts w:ascii="Helvetica" w:hAnsi="Helvetica" w:cs="Arial"/>
          <w:sz w:val="22"/>
          <w:szCs w:val="22"/>
        </w:rPr>
        <w:t xml:space="preserve">with a cage incubator set to 37 °C, 5% carbon dioxide, and 90% relative humidity </w:t>
      </w:r>
      <w:r w:rsidR="00A03844">
        <w:rPr>
          <w:rFonts w:ascii="Helvetica" w:hAnsi="Helvetica" w:cs="Arial"/>
          <w:b/>
          <w:bCs/>
          <w:sz w:val="22"/>
          <w:szCs w:val="22"/>
        </w:rPr>
        <w:t>[1]</w:t>
      </w:r>
      <w:r w:rsidR="00A03844">
        <w:rPr>
          <w:rFonts w:ascii="Helvetica" w:hAnsi="Helvetica" w:cs="Arial"/>
          <w:sz w:val="22"/>
          <w:szCs w:val="22"/>
        </w:rPr>
        <w:t xml:space="preserve">. </w:t>
      </w:r>
    </w:p>
    <w:p w14:paraId="5A1E86A8" w14:textId="51DB1EEA" w:rsidR="00A03844" w:rsidRDefault="00A03844" w:rsidP="00A038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the array onto the microscope. </w:t>
      </w:r>
    </w:p>
    <w:p w14:paraId="5E3DCC80" w14:textId="77777777" w:rsidR="00A03844" w:rsidRDefault="00A03844" w:rsidP="00A03844">
      <w:pPr>
        <w:pStyle w:val="ListParagraph"/>
        <w:spacing w:before="240"/>
        <w:ind w:left="1368"/>
        <w:outlineLvl w:val="0"/>
        <w:rPr>
          <w:rFonts w:ascii="Helvetica" w:hAnsi="Helvetica" w:cs="Arial"/>
          <w:sz w:val="22"/>
          <w:szCs w:val="22"/>
        </w:rPr>
      </w:pPr>
    </w:p>
    <w:p w14:paraId="7DAFA97C" w14:textId="77777777" w:rsidR="00A03844" w:rsidRDefault="00A03844" w:rsidP="00A0384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time-lapse fluorescent and brightfield microscopy to record images at 10 X magnification every 10 seconds at 405 nanometers, 594 nanometers, and brightfield </w:t>
      </w:r>
      <w:r>
        <w:rPr>
          <w:rFonts w:ascii="Helvetica" w:hAnsi="Helvetica" w:cs="Arial"/>
          <w:b/>
          <w:bCs/>
          <w:sz w:val="22"/>
          <w:szCs w:val="22"/>
        </w:rPr>
        <w:t>[1-TXT]</w:t>
      </w:r>
      <w:r>
        <w:rPr>
          <w:rFonts w:ascii="Helvetica" w:hAnsi="Helvetica" w:cs="Arial"/>
          <w:sz w:val="22"/>
          <w:szCs w:val="22"/>
        </w:rPr>
        <w:t>.</w:t>
      </w:r>
    </w:p>
    <w:p w14:paraId="1CE80935" w14:textId="77777777" w:rsidR="00A03844" w:rsidRDefault="00A03844" w:rsidP="00A03844">
      <w:pPr>
        <w:pStyle w:val="ListParagraph"/>
        <w:spacing w:before="240"/>
        <w:ind w:left="1080"/>
        <w:outlineLvl w:val="0"/>
        <w:rPr>
          <w:rFonts w:ascii="Helvetica" w:hAnsi="Helvetica" w:cs="Arial"/>
          <w:sz w:val="22"/>
          <w:szCs w:val="22"/>
        </w:rPr>
      </w:pPr>
    </w:p>
    <w:p w14:paraId="14A9E1C2" w14:textId="1AA5247C" w:rsidR="00A03844" w:rsidRPr="00A03844" w:rsidRDefault="00A03844" w:rsidP="00A038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programming the time lapse imaging. </w:t>
      </w:r>
      <w:r>
        <w:rPr>
          <w:rFonts w:ascii="Helvetica" w:hAnsi="Helvetica" w:cs="Arial"/>
          <w:b/>
          <w:bCs/>
          <w:sz w:val="22"/>
          <w:szCs w:val="22"/>
        </w:rPr>
        <w:t>TEXT: Collect images for up to 2 hours</w:t>
      </w:r>
      <w:r>
        <w:rPr>
          <w:rFonts w:ascii="Helvetica" w:hAnsi="Helvetica" w:cs="Arial"/>
          <w:sz w:val="22"/>
          <w:szCs w:val="22"/>
        </w:rPr>
        <w:t xml:space="preserve"> </w:t>
      </w:r>
    </w:p>
    <w:p w14:paraId="1AEE9E94" w14:textId="77777777" w:rsidR="00450B27" w:rsidRPr="006A6324" w:rsidRDefault="00450B27" w:rsidP="00450B27">
      <w:pPr>
        <w:ind w:left="1080"/>
        <w:outlineLvl w:val="0"/>
        <w:rPr>
          <w:rFonts w:ascii="Helvetica" w:hAnsi="Helvetica" w:cs="Arial"/>
          <w:sz w:val="22"/>
          <w:szCs w:val="22"/>
        </w:rPr>
      </w:pPr>
    </w:p>
    <w:p w14:paraId="7AF9281B" w14:textId="758F12FB" w:rsidR="00565757" w:rsidRPr="006A6324" w:rsidRDefault="009E0BD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Supernatant Collection</w:t>
      </w:r>
    </w:p>
    <w:p w14:paraId="43847F55" w14:textId="1058B85A" w:rsidR="00565757" w:rsidRDefault="00A0384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neutrophils in the wells with bioparticles at 37 °C and 5% carbon dioxide for 3 hours </w:t>
      </w:r>
      <w:r>
        <w:rPr>
          <w:rFonts w:ascii="Helvetica" w:hAnsi="Helvetica" w:cs="Arial"/>
          <w:b/>
          <w:bCs/>
          <w:sz w:val="22"/>
          <w:szCs w:val="22"/>
        </w:rPr>
        <w:t>[1]</w:t>
      </w:r>
      <w:r>
        <w:rPr>
          <w:rFonts w:ascii="Helvetica" w:hAnsi="Helvetica" w:cs="Arial"/>
          <w:sz w:val="22"/>
          <w:szCs w:val="22"/>
        </w:rPr>
        <w:t xml:space="preserve">, taking samples at desired time points </w:t>
      </w:r>
      <w:r>
        <w:rPr>
          <w:rFonts w:ascii="Helvetica" w:hAnsi="Helvetica" w:cs="Arial"/>
          <w:b/>
          <w:bCs/>
          <w:sz w:val="22"/>
          <w:szCs w:val="22"/>
        </w:rPr>
        <w:t>[2-TXT]</w:t>
      </w:r>
      <w:r>
        <w:rPr>
          <w:rFonts w:ascii="Helvetica" w:hAnsi="Helvetica" w:cs="Arial"/>
          <w:sz w:val="22"/>
          <w:szCs w:val="22"/>
        </w:rPr>
        <w:t xml:space="preserve">. </w:t>
      </w:r>
    </w:p>
    <w:p w14:paraId="2A44ACBE" w14:textId="0AAD731F" w:rsidR="00A03844" w:rsidRDefault="00A03844" w:rsidP="00A038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Microarray with cells in the incubator. </w:t>
      </w:r>
    </w:p>
    <w:p w14:paraId="0586F2AE" w14:textId="3E42A2CA" w:rsidR="00A03844" w:rsidRDefault="00A03844" w:rsidP="00A038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the microarray out of the incubator. </w:t>
      </w:r>
      <w:r w:rsidR="00267708">
        <w:rPr>
          <w:rFonts w:ascii="Helvetica" w:hAnsi="Helvetica" w:cs="Arial"/>
          <w:b/>
          <w:bCs/>
          <w:sz w:val="22"/>
          <w:szCs w:val="22"/>
        </w:rPr>
        <w:t xml:space="preserve">TEXT: </w:t>
      </w:r>
      <w:r w:rsidR="00267708" w:rsidRPr="00267708">
        <w:rPr>
          <w:rFonts w:ascii="Helvetica" w:hAnsi="Helvetica" w:cs="Arial"/>
          <w:b/>
          <w:bCs/>
          <w:sz w:val="22"/>
          <w:szCs w:val="22"/>
        </w:rPr>
        <w:t>0, 0.5, 1, and 3 h</w:t>
      </w:r>
      <w:r w:rsidR="00267708">
        <w:rPr>
          <w:rFonts w:ascii="Helvetica" w:hAnsi="Helvetica" w:cs="Arial"/>
          <w:b/>
          <w:bCs/>
          <w:sz w:val="22"/>
          <w:szCs w:val="22"/>
        </w:rPr>
        <w:t>ours</w:t>
      </w:r>
    </w:p>
    <w:p w14:paraId="4D15AC88" w14:textId="37276573" w:rsidR="00565757" w:rsidRDefault="00A0384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brightfield microscope to verify that swarms are formed on the microarray </w:t>
      </w:r>
      <w:r>
        <w:rPr>
          <w:rFonts w:ascii="Helvetica" w:hAnsi="Helvetica" w:cs="Arial"/>
          <w:b/>
          <w:bCs/>
          <w:sz w:val="22"/>
          <w:szCs w:val="22"/>
        </w:rPr>
        <w:t>[1]</w:t>
      </w:r>
      <w:r>
        <w:rPr>
          <w:rFonts w:ascii="Helvetica" w:hAnsi="Helvetica" w:cs="Arial"/>
          <w:sz w:val="22"/>
          <w:szCs w:val="22"/>
        </w:rPr>
        <w:t>. Collect the entire volume of supernatant of a single well</w:t>
      </w:r>
      <w:r w:rsidR="004F14C8">
        <w:rPr>
          <w:rFonts w:ascii="Helvetica" w:hAnsi="Helvetica" w:cs="Arial"/>
          <w:sz w:val="22"/>
          <w:szCs w:val="22"/>
        </w:rPr>
        <w:t xml:space="preserve"> </w:t>
      </w:r>
      <w:r w:rsidR="004F14C8">
        <w:rPr>
          <w:rFonts w:ascii="Helvetica" w:hAnsi="Helvetica" w:cs="Arial"/>
          <w:b/>
          <w:bCs/>
          <w:sz w:val="22"/>
          <w:szCs w:val="22"/>
        </w:rPr>
        <w:t>[2]</w:t>
      </w:r>
      <w:r>
        <w:rPr>
          <w:rFonts w:ascii="Helvetica" w:hAnsi="Helvetica" w:cs="Arial"/>
          <w:sz w:val="22"/>
          <w:szCs w:val="22"/>
        </w:rPr>
        <w:t xml:space="preserve"> and </w:t>
      </w:r>
      <w:r w:rsidR="004F14C8">
        <w:rPr>
          <w:rFonts w:ascii="Helvetica" w:hAnsi="Helvetica" w:cs="Arial"/>
          <w:sz w:val="22"/>
          <w:szCs w:val="22"/>
        </w:rPr>
        <w:t xml:space="preserve">load it into a 0.45 micrometer centrifuge filter tube, making sure to </w:t>
      </w:r>
      <w:r>
        <w:rPr>
          <w:rFonts w:ascii="Helvetica" w:hAnsi="Helvetica" w:cs="Arial"/>
          <w:sz w:val="22"/>
          <w:szCs w:val="22"/>
        </w:rPr>
        <w:t xml:space="preserve">analyze each time point in triplicate </w:t>
      </w:r>
      <w:r>
        <w:rPr>
          <w:rFonts w:ascii="Helvetica" w:hAnsi="Helvetica" w:cs="Arial"/>
          <w:b/>
          <w:bCs/>
          <w:sz w:val="22"/>
          <w:szCs w:val="22"/>
        </w:rPr>
        <w:t>[</w:t>
      </w:r>
      <w:r w:rsidR="004F14C8">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7DECCFF7" w14:textId="75916D1F" w:rsidR="004F14C8" w:rsidRDefault="004F14C8" w:rsidP="004F14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observing the microarray under a microscope. </w:t>
      </w:r>
    </w:p>
    <w:p w14:paraId="12990E44" w14:textId="77777777" w:rsidR="004F14C8" w:rsidRPr="00A03844" w:rsidRDefault="004F14C8" w:rsidP="004F14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out of a well. </w:t>
      </w:r>
    </w:p>
    <w:p w14:paraId="67143DDD" w14:textId="5C1939F7" w:rsidR="004F14C8" w:rsidRPr="004F14C8" w:rsidRDefault="004F14C8" w:rsidP="004F14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loading the supernatant into the filter tube.</w:t>
      </w:r>
    </w:p>
    <w:p w14:paraId="5388B047" w14:textId="49ABA383" w:rsidR="00565757" w:rsidRDefault="004F14C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at 190 </w:t>
      </w:r>
      <w:r>
        <w:rPr>
          <w:rFonts w:ascii="Helvetica" w:hAnsi="Helvetica" w:cs="Arial"/>
          <w:i/>
          <w:iCs/>
          <w:sz w:val="22"/>
          <w:szCs w:val="22"/>
        </w:rPr>
        <w:t>x g</w:t>
      </w:r>
      <w:r>
        <w:rPr>
          <w:rFonts w:ascii="Helvetica" w:hAnsi="Helvetica" w:cs="Arial"/>
          <w:sz w:val="22"/>
          <w:szCs w:val="22"/>
        </w:rPr>
        <w:t xml:space="preserve"> and 20 °C for 5 minutes and collect the filtered volume </w:t>
      </w:r>
      <w:r>
        <w:rPr>
          <w:rFonts w:ascii="Helvetica" w:hAnsi="Helvetica" w:cs="Arial"/>
          <w:b/>
          <w:bCs/>
          <w:sz w:val="22"/>
          <w:szCs w:val="22"/>
        </w:rPr>
        <w:t>[1]</w:t>
      </w:r>
      <w:r>
        <w:rPr>
          <w:rFonts w:ascii="Helvetica" w:hAnsi="Helvetica" w:cs="Arial"/>
          <w:sz w:val="22"/>
          <w:szCs w:val="22"/>
        </w:rPr>
        <w:t xml:space="preserve">, then store the samples at -80 °C until processing time </w:t>
      </w:r>
      <w:r>
        <w:rPr>
          <w:rFonts w:ascii="Helvetica" w:hAnsi="Helvetica" w:cs="Arial"/>
          <w:b/>
          <w:bCs/>
          <w:sz w:val="22"/>
          <w:szCs w:val="22"/>
        </w:rPr>
        <w:t>[2]</w:t>
      </w:r>
      <w:r>
        <w:rPr>
          <w:rFonts w:ascii="Helvetica" w:hAnsi="Helvetica" w:cs="Arial"/>
          <w:sz w:val="22"/>
          <w:szCs w:val="22"/>
        </w:rPr>
        <w:t xml:space="preserve">. </w:t>
      </w:r>
    </w:p>
    <w:p w14:paraId="58ACA8E9" w14:textId="672691FF" w:rsidR="004F14C8" w:rsidRDefault="004F14C8" w:rsidP="004F14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tubes in the centrifuge, closing the lid, and starting it. </w:t>
      </w:r>
    </w:p>
    <w:p w14:paraId="4DBBDA3F" w14:textId="701DBCB0" w:rsidR="004F14C8" w:rsidRDefault="004F14C8" w:rsidP="004F14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samples in the freezer.</w:t>
      </w:r>
    </w:p>
    <w:p w14:paraId="3FDCB090" w14:textId="106E4B46" w:rsidR="00335ADD" w:rsidRDefault="00335ADD" w:rsidP="00335ADD">
      <w:pPr>
        <w:pStyle w:val="ListParagraph"/>
        <w:spacing w:before="240"/>
        <w:ind w:left="1368"/>
        <w:outlineLvl w:val="0"/>
        <w:rPr>
          <w:rFonts w:ascii="Helvetica" w:hAnsi="Helvetica" w:cs="Arial"/>
          <w:sz w:val="22"/>
          <w:szCs w:val="22"/>
        </w:rPr>
      </w:pPr>
    </w:p>
    <w:p w14:paraId="12AE5AB3" w14:textId="1DFD30B3" w:rsidR="00335ADD" w:rsidRDefault="00335ADD" w:rsidP="00C03480">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Nicole Walters</w:t>
      </w:r>
      <w:r w:rsidRPr="00456A5D">
        <w:rPr>
          <w:rFonts w:ascii="Helvetica" w:hAnsi="Helvetica" w:cs="Arial"/>
          <w:sz w:val="22"/>
          <w:szCs w:val="22"/>
        </w:rPr>
        <w:t xml:space="preserve">: </w:t>
      </w:r>
      <w:r>
        <w:rPr>
          <w:rFonts w:ascii="Helvetica" w:hAnsi="Helvetica" w:cs="Arial"/>
          <w:sz w:val="22"/>
          <w:szCs w:val="22"/>
        </w:rPr>
        <w:t>When attempting this protocol, work with photoresist and developer in the fume hood. Have an IRB-approved protocol in place before drawing blood from human donors and remember that materials</w:t>
      </w:r>
      <w:r w:rsidRPr="00EC745D">
        <w:rPr>
          <w:rFonts w:ascii="Helvetica" w:hAnsi="Helvetica" w:cs="Arial"/>
          <w:sz w:val="22"/>
          <w:szCs w:val="22"/>
        </w:rPr>
        <w:t xml:space="preserve"> derived from human blood a</w:t>
      </w:r>
      <w:r>
        <w:rPr>
          <w:rFonts w:ascii="Helvetica" w:hAnsi="Helvetica" w:cs="Arial"/>
          <w:sz w:val="22"/>
          <w:szCs w:val="22"/>
        </w:rPr>
        <w:t>re</w:t>
      </w:r>
      <w:r w:rsidRPr="00EC745D">
        <w:rPr>
          <w:rFonts w:ascii="Helvetica" w:hAnsi="Helvetica" w:cs="Arial"/>
          <w:sz w:val="22"/>
          <w:szCs w:val="22"/>
        </w:rPr>
        <w:t xml:space="preserve"> BSL 2.  </w:t>
      </w:r>
    </w:p>
    <w:p w14:paraId="3951203A" w14:textId="77777777" w:rsidR="00335ADD" w:rsidRPr="00456A5D" w:rsidRDefault="00335ADD" w:rsidP="00C03480">
      <w:pPr>
        <w:spacing w:before="240"/>
        <w:ind w:left="1080"/>
        <w:contextualSpacing/>
        <w:outlineLvl w:val="0"/>
        <w:rPr>
          <w:rFonts w:ascii="Helvetica" w:hAnsi="Helvetica" w:cs="Arial"/>
          <w:sz w:val="22"/>
          <w:szCs w:val="22"/>
        </w:rPr>
      </w:pPr>
    </w:p>
    <w:p w14:paraId="6093D493" w14:textId="201AF2A8" w:rsidR="00335ADD" w:rsidRPr="003C3B98" w:rsidRDefault="00335ADD" w:rsidP="00C0348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w:t>
      </w:r>
      <w:r>
        <w:rPr>
          <w:rFonts w:ascii="Helvetica" w:hAnsi="Helvetica" w:cs="Arial"/>
          <w:bCs/>
          <w:sz w:val="22"/>
          <w:szCs w:val="22"/>
        </w:rPr>
        <w:t>.</w:t>
      </w:r>
      <w:r>
        <w:rPr>
          <w:rFonts w:ascii="Helvetica" w:hAnsi="Helvetica" w:cs="Arial"/>
          <w:sz w:val="22"/>
          <w:szCs w:val="22"/>
        </w:rPr>
        <w:t xml:space="preserve"> </w:t>
      </w:r>
      <w:r w:rsidRPr="00335ADD">
        <w:rPr>
          <w:rFonts w:ascii="Helvetica Neue" w:eastAsia="Helvetica Neue" w:hAnsi="Helvetica Neue" w:cs="Helvetica Neue"/>
          <w:i/>
          <w:color w:val="0432FF"/>
          <w:sz w:val="22"/>
          <w:szCs w:val="22"/>
        </w:rPr>
        <w:t>Videographer: Have talent look more directly at the camera compared to other interview shots because this is a warning statement.</w:t>
      </w:r>
    </w:p>
    <w:p w14:paraId="31EDB717" w14:textId="77777777" w:rsidR="00450B27" w:rsidRPr="00450B27" w:rsidRDefault="00450B27" w:rsidP="00450B27">
      <w:pPr>
        <w:outlineLvl w:val="0"/>
        <w:rPr>
          <w:rFonts w:ascii="Helvetica" w:hAnsi="Helvetica" w:cs="Arial"/>
          <w:sz w:val="22"/>
          <w:szCs w:val="22"/>
        </w:rPr>
      </w:pPr>
    </w:p>
    <w:p w14:paraId="22467A3F" w14:textId="04CC9769" w:rsidR="006801B1" w:rsidRDefault="00335ADD">
      <w:pPr>
        <w:rPr>
          <w:rFonts w:ascii="Helvetica" w:eastAsiaTheme="majorEastAsia" w:hAnsi="Helvetica" w:cstheme="majorBidi"/>
          <w:color w:val="323E4F" w:themeColor="text2" w:themeShade="BF"/>
          <w:spacing w:val="5"/>
          <w:kern w:val="28"/>
          <w:sz w:val="52"/>
          <w:szCs w:val="52"/>
        </w:rPr>
      </w:pPr>
      <w:r>
        <w:rPr>
          <w:rFonts w:ascii="Helvetica" w:eastAsiaTheme="majorEastAsia" w:hAnsi="Helvetica" w:cstheme="majorBidi"/>
          <w:color w:val="323E4F" w:themeColor="text2" w:themeShade="BF"/>
          <w:spacing w:val="5"/>
          <w:kern w:val="28"/>
          <w:sz w:val="52"/>
          <w:szCs w:val="52"/>
        </w:rPr>
        <w:br w:type="page"/>
      </w:r>
    </w:p>
    <w:p w14:paraId="6B8A91F5" w14:textId="45F1296E" w:rsidR="005E2B7E" w:rsidRPr="00335ADD" w:rsidRDefault="00177B33" w:rsidP="00335ADD">
      <w:pPr>
        <w:pStyle w:val="Title"/>
        <w:jc w:val="center"/>
        <w:rPr>
          <w:rFonts w:ascii="Helvetica" w:hAnsi="Helvetica"/>
        </w:rPr>
      </w:pPr>
      <w:r w:rsidRPr="004E3F8E">
        <w:rPr>
          <w:rFonts w:ascii="Helvetica" w:hAnsi="Helvetica"/>
        </w:rPr>
        <w:lastRenderedPageBreak/>
        <w:t>Section – Results</w:t>
      </w:r>
    </w:p>
    <w:p w14:paraId="129481E3" w14:textId="758703F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1281C">
        <w:rPr>
          <w:rFonts w:ascii="Helvetica" w:hAnsi="Helvetica" w:cs="Arial"/>
          <w:b/>
          <w:sz w:val="22"/>
          <w:szCs w:val="22"/>
        </w:rPr>
        <w:t xml:space="preserve">Neutrophil Swarming Around Bioparticle Clusters </w:t>
      </w:r>
      <w:r w:rsidRPr="006A6324">
        <w:rPr>
          <w:rFonts w:ascii="Helvetica" w:hAnsi="Helvetica" w:cs="Arial"/>
          <w:b/>
          <w:sz w:val="22"/>
          <w:szCs w:val="22"/>
        </w:rPr>
        <w:t xml:space="preserve"> </w:t>
      </w:r>
    </w:p>
    <w:p w14:paraId="2EA02941" w14:textId="0C825F40" w:rsidR="00395684" w:rsidRDefault="003048AF" w:rsidP="00395684">
      <w:pPr>
        <w:numPr>
          <w:ilvl w:val="1"/>
          <w:numId w:val="12"/>
        </w:numPr>
        <w:spacing w:before="240"/>
        <w:outlineLvl w:val="0"/>
        <w:rPr>
          <w:rFonts w:ascii="Helvetica" w:hAnsi="Helvetica" w:cs="Arial"/>
          <w:sz w:val="22"/>
          <w:szCs w:val="22"/>
        </w:rPr>
      </w:pPr>
      <w:r w:rsidRPr="003048AF">
        <w:rPr>
          <w:rFonts w:ascii="Helvetica" w:hAnsi="Helvetica" w:cs="Arial"/>
          <w:sz w:val="22"/>
          <w:szCs w:val="22"/>
          <w:lang w:eastAsia="zh-TW"/>
        </w:rPr>
        <w:t xml:space="preserve">When neutrophils are added to the bioparticle microarray, neutrophils that contact the bioparticle clusters become activated and initiate the swarming response. The bioparticle microarray was validated using time-lapse fluorescent microscopy to track neutrophil migration toward the bioparticle clusters </w:t>
      </w:r>
      <w:r>
        <w:rPr>
          <w:rFonts w:ascii="Helvetica" w:hAnsi="Helvetica" w:cs="Arial"/>
          <w:b/>
          <w:sz w:val="22"/>
          <w:szCs w:val="22"/>
          <w:lang w:eastAsia="zh-TW"/>
        </w:rPr>
        <w:t>[1]</w:t>
      </w:r>
      <w:r w:rsidRPr="003048AF">
        <w:rPr>
          <w:rFonts w:ascii="Helvetica" w:hAnsi="Helvetica" w:cs="Arial"/>
          <w:sz w:val="22"/>
          <w:szCs w:val="22"/>
          <w:lang w:eastAsia="zh-TW"/>
        </w:rPr>
        <w:t>.</w:t>
      </w:r>
    </w:p>
    <w:p w14:paraId="008CCD95" w14:textId="74934FA8" w:rsidR="003048AF" w:rsidRPr="00D03B05" w:rsidRDefault="003048AF" w:rsidP="00D03B05">
      <w:pPr>
        <w:pStyle w:val="ListParagraph"/>
        <w:numPr>
          <w:ilvl w:val="2"/>
          <w:numId w:val="12"/>
        </w:numPr>
        <w:spacing w:before="240"/>
        <w:outlineLvl w:val="0"/>
        <w:rPr>
          <w:rFonts w:ascii="Helvetica" w:hAnsi="Helvetica" w:cs="Arial"/>
          <w:sz w:val="22"/>
          <w:szCs w:val="22"/>
        </w:rPr>
      </w:pPr>
      <w:r w:rsidRPr="00D03B05">
        <w:rPr>
          <w:rFonts w:ascii="Helvetica" w:hAnsi="Helvetica" w:cs="Arial"/>
          <w:sz w:val="22"/>
          <w:szCs w:val="22"/>
          <w:lang w:eastAsia="zh-TW"/>
        </w:rPr>
        <w:t xml:space="preserve">Supplementary_Video_1.mp4. </w:t>
      </w:r>
      <w:r w:rsidRPr="005B4AF5">
        <w:rPr>
          <w:rFonts w:ascii="Helvetica" w:hAnsi="Helvetica" w:cs="Arial"/>
          <w:i/>
          <w:iCs/>
          <w:color w:val="0432FF"/>
          <w:sz w:val="22"/>
          <w:szCs w:val="22"/>
        </w:rPr>
        <w:t>Video Editor: Emphasize the 4 clusters of neutrophils as they appear.</w:t>
      </w:r>
    </w:p>
    <w:p w14:paraId="515B64D9" w14:textId="1E3A47A1" w:rsidR="00395684" w:rsidRDefault="00395684" w:rsidP="0039568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3048AF">
        <w:rPr>
          <w:rFonts w:ascii="Helvetica" w:hAnsi="Helvetica" w:cs="Arial"/>
          <w:sz w:val="22"/>
          <w:szCs w:val="22"/>
        </w:rPr>
        <w:t xml:space="preserve">able neutrophil swarms are formed around each cluster after 3 to 60 minutes of exposure </w:t>
      </w:r>
      <w:r w:rsidR="003048AF">
        <w:rPr>
          <w:rFonts w:ascii="Helvetica" w:hAnsi="Helvetica" w:cs="Arial"/>
          <w:b/>
          <w:bCs/>
          <w:sz w:val="22"/>
          <w:szCs w:val="22"/>
        </w:rPr>
        <w:t>[1]</w:t>
      </w:r>
      <w:r w:rsidR="003048AF">
        <w:rPr>
          <w:rFonts w:ascii="Helvetica" w:hAnsi="Helvetica" w:cs="Arial"/>
          <w:sz w:val="22"/>
          <w:szCs w:val="22"/>
        </w:rPr>
        <w:t xml:space="preserve">. In contrast, </w:t>
      </w:r>
      <w:r w:rsidR="003048AF" w:rsidRPr="003048AF">
        <w:rPr>
          <w:rFonts w:ascii="Helvetica" w:hAnsi="Helvetica" w:cs="Arial"/>
          <w:sz w:val="22"/>
          <w:szCs w:val="22"/>
          <w:lang w:eastAsia="zh-TW"/>
        </w:rPr>
        <w:t>neutrophils d</w:t>
      </w:r>
      <w:r w:rsidR="003048AF">
        <w:rPr>
          <w:rFonts w:ascii="Helvetica" w:hAnsi="Helvetica" w:cs="Arial"/>
          <w:sz w:val="22"/>
          <w:szCs w:val="22"/>
          <w:lang w:eastAsia="zh-TW"/>
        </w:rPr>
        <w:t>o</w:t>
      </w:r>
      <w:r w:rsidR="003048AF" w:rsidRPr="003048AF">
        <w:rPr>
          <w:rFonts w:ascii="Helvetica" w:hAnsi="Helvetica" w:cs="Arial"/>
          <w:sz w:val="22"/>
          <w:szCs w:val="22"/>
          <w:lang w:eastAsia="zh-TW"/>
        </w:rPr>
        <w:t xml:space="preserve"> not show collective migration in the absence of bioparticle clusters</w:t>
      </w:r>
      <w:r w:rsidR="003048AF">
        <w:rPr>
          <w:rFonts w:ascii="Helvetica" w:hAnsi="Helvetica" w:cs="Arial"/>
          <w:sz w:val="22"/>
          <w:szCs w:val="22"/>
          <w:lang w:eastAsia="zh-TW"/>
        </w:rPr>
        <w:t xml:space="preserve"> </w:t>
      </w:r>
      <w:r w:rsidR="003048AF">
        <w:rPr>
          <w:rFonts w:ascii="Helvetica" w:hAnsi="Helvetica" w:cs="Arial"/>
          <w:b/>
          <w:bCs/>
          <w:sz w:val="22"/>
          <w:szCs w:val="22"/>
          <w:lang w:eastAsia="zh-TW"/>
        </w:rPr>
        <w:t>[2]</w:t>
      </w:r>
      <w:r w:rsidR="003048AF">
        <w:rPr>
          <w:rFonts w:ascii="Helvetica" w:hAnsi="Helvetica" w:cs="Arial"/>
          <w:sz w:val="22"/>
          <w:szCs w:val="22"/>
          <w:lang w:eastAsia="zh-TW"/>
        </w:rPr>
        <w:t xml:space="preserve">. </w:t>
      </w:r>
    </w:p>
    <w:p w14:paraId="3CDAA376" w14:textId="0B26F77E" w:rsidR="003048AF" w:rsidRPr="005B4AF5" w:rsidRDefault="003048AF" w:rsidP="003048AF">
      <w:pPr>
        <w:pStyle w:val="ListParagraph"/>
        <w:numPr>
          <w:ilvl w:val="2"/>
          <w:numId w:val="12"/>
        </w:numPr>
        <w:spacing w:before="240"/>
        <w:outlineLvl w:val="0"/>
        <w:rPr>
          <w:rFonts w:ascii="Helvetica" w:hAnsi="Helvetica" w:cs="Arial"/>
          <w:i/>
          <w:iCs/>
          <w:color w:val="0432FF"/>
          <w:sz w:val="22"/>
          <w:szCs w:val="22"/>
        </w:rPr>
      </w:pPr>
      <w:r>
        <w:rPr>
          <w:rFonts w:ascii="Helvetica" w:hAnsi="Helvetica" w:cs="Arial"/>
          <w:sz w:val="22"/>
          <w:szCs w:val="22"/>
        </w:rPr>
        <w:t xml:space="preserve">Figure 2 A. </w:t>
      </w:r>
      <w:r w:rsidRPr="005B4AF5">
        <w:rPr>
          <w:rFonts w:ascii="Helvetica" w:hAnsi="Helvetica" w:cs="Arial"/>
          <w:i/>
          <w:iCs/>
          <w:color w:val="0432FF"/>
          <w:sz w:val="22"/>
          <w:szCs w:val="22"/>
        </w:rPr>
        <w:t xml:space="preserve">Video Editor: Emphasize the top row of images. </w:t>
      </w:r>
    </w:p>
    <w:p w14:paraId="70F14A07" w14:textId="679D491D" w:rsidR="003048AF" w:rsidRPr="003048AF" w:rsidRDefault="003048AF" w:rsidP="003048AF">
      <w:pPr>
        <w:pStyle w:val="ListParagraph"/>
        <w:numPr>
          <w:ilvl w:val="2"/>
          <w:numId w:val="12"/>
        </w:numPr>
        <w:spacing w:before="240"/>
        <w:outlineLvl w:val="0"/>
        <w:rPr>
          <w:rFonts w:ascii="Helvetica" w:hAnsi="Helvetica" w:cs="Arial"/>
          <w:sz w:val="22"/>
          <w:szCs w:val="22"/>
        </w:rPr>
      </w:pPr>
      <w:r w:rsidRPr="005B4AF5">
        <w:rPr>
          <w:rFonts w:ascii="Helvetica" w:hAnsi="Helvetica" w:cs="Arial"/>
          <w:i/>
          <w:iCs/>
          <w:color w:val="0432FF"/>
          <w:sz w:val="22"/>
          <w:szCs w:val="22"/>
        </w:rPr>
        <w:t>Supplementary_Video_2.mp4.</w:t>
      </w:r>
    </w:p>
    <w:p w14:paraId="3A38C88D" w14:textId="7C8A7226" w:rsidR="00395684" w:rsidRDefault="001F14E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Fluorescence intensity of stained neutrophil nuclei was used to determine that the average swarm size </w:t>
      </w:r>
      <w:r w:rsidRPr="003048AF">
        <w:rPr>
          <w:rFonts w:ascii="Helvetica" w:hAnsi="Helvetica" w:cs="Arial"/>
          <w:sz w:val="22"/>
          <w:szCs w:val="22"/>
          <w:lang w:eastAsia="zh-TW"/>
        </w:rPr>
        <w:t xml:space="preserve">around </w:t>
      </w:r>
      <w:r>
        <w:rPr>
          <w:rFonts w:ascii="Helvetica" w:hAnsi="Helvetica" w:cs="Arial"/>
          <w:sz w:val="22"/>
          <w:szCs w:val="22"/>
          <w:lang w:eastAsia="zh-TW"/>
        </w:rPr>
        <w:t xml:space="preserve">the </w:t>
      </w:r>
      <w:r w:rsidRPr="003048AF">
        <w:rPr>
          <w:rFonts w:ascii="Helvetica" w:hAnsi="Helvetica" w:cs="Arial"/>
          <w:sz w:val="22"/>
          <w:szCs w:val="22"/>
          <w:lang w:eastAsia="zh-TW"/>
        </w:rPr>
        <w:t xml:space="preserve">bioparticle clusters </w:t>
      </w:r>
      <w:r>
        <w:rPr>
          <w:rFonts w:ascii="Helvetica" w:hAnsi="Helvetica" w:cs="Arial"/>
          <w:sz w:val="22"/>
          <w:szCs w:val="22"/>
          <w:lang w:eastAsia="zh-TW"/>
        </w:rPr>
        <w:t>was</w:t>
      </w:r>
      <w:r w:rsidRPr="003048AF">
        <w:rPr>
          <w:rFonts w:ascii="Helvetica" w:hAnsi="Helvetica" w:cs="Arial"/>
          <w:sz w:val="22"/>
          <w:szCs w:val="22"/>
          <w:lang w:eastAsia="zh-TW"/>
        </w:rPr>
        <w:t xml:space="preserve"> </w:t>
      </w:r>
      <w:r>
        <w:rPr>
          <w:rFonts w:ascii="Helvetica" w:hAnsi="Helvetica" w:cs="Arial"/>
          <w:sz w:val="22"/>
          <w:szCs w:val="22"/>
          <w:lang w:eastAsia="zh-TW"/>
        </w:rPr>
        <w:t xml:space="preserve">approximately </w:t>
      </w:r>
      <w:r w:rsidRPr="003048AF">
        <w:rPr>
          <w:rFonts w:ascii="Helvetica" w:hAnsi="Helvetica" w:cs="Arial"/>
          <w:sz w:val="22"/>
          <w:szCs w:val="22"/>
          <w:lang w:eastAsia="zh-TW"/>
        </w:rPr>
        <w:t>1,490</w:t>
      </w:r>
      <w:r>
        <w:rPr>
          <w:rFonts w:ascii="Helvetica" w:hAnsi="Helvetica" w:cs="Arial"/>
          <w:sz w:val="22"/>
          <w:szCs w:val="22"/>
          <w:lang w:eastAsia="zh-TW"/>
        </w:rPr>
        <w:t xml:space="preserve"> micrometers squared </w:t>
      </w:r>
      <w:r>
        <w:rPr>
          <w:rFonts w:ascii="Helvetica" w:hAnsi="Helvetica" w:cs="Arial"/>
          <w:b/>
          <w:bCs/>
          <w:sz w:val="22"/>
          <w:szCs w:val="22"/>
          <w:lang w:eastAsia="zh-TW"/>
        </w:rPr>
        <w:t>[1]</w:t>
      </w:r>
      <w:r>
        <w:rPr>
          <w:rFonts w:ascii="Helvetica" w:hAnsi="Helvetica" w:cs="Arial"/>
          <w:sz w:val="22"/>
          <w:szCs w:val="22"/>
          <w:lang w:eastAsia="zh-TW"/>
        </w:rPr>
        <w:t xml:space="preserve">. In the absence of clusters, fluorescence of a given region of interest remained constant over time </w:t>
      </w:r>
      <w:r>
        <w:rPr>
          <w:rFonts w:ascii="Helvetica" w:hAnsi="Helvetica" w:cs="Arial"/>
          <w:b/>
          <w:bCs/>
          <w:sz w:val="22"/>
          <w:szCs w:val="22"/>
          <w:lang w:eastAsia="zh-TW"/>
        </w:rPr>
        <w:t>[2]</w:t>
      </w:r>
      <w:r>
        <w:rPr>
          <w:rFonts w:ascii="Helvetica" w:hAnsi="Helvetica" w:cs="Arial"/>
          <w:sz w:val="22"/>
          <w:szCs w:val="22"/>
          <w:lang w:eastAsia="zh-TW"/>
        </w:rPr>
        <w:t xml:space="preserve">. </w:t>
      </w:r>
    </w:p>
    <w:p w14:paraId="1454F496" w14:textId="13CFA289" w:rsidR="001F14E3" w:rsidRDefault="001F14E3" w:rsidP="001F14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w:t>
      </w:r>
      <w:r w:rsidRPr="005B4AF5">
        <w:rPr>
          <w:rFonts w:ascii="Helvetica" w:hAnsi="Helvetica" w:cs="Arial"/>
          <w:i/>
          <w:iCs/>
          <w:color w:val="0432FF"/>
          <w:sz w:val="22"/>
          <w:szCs w:val="22"/>
        </w:rPr>
        <w:t xml:space="preserve">Video Editor: Emphasize </w:t>
      </w:r>
      <w:r w:rsidR="00D03B05" w:rsidRPr="005B4AF5">
        <w:rPr>
          <w:rFonts w:ascii="Helvetica" w:hAnsi="Helvetica" w:cs="Arial"/>
          <w:i/>
          <w:iCs/>
          <w:color w:val="0432FF"/>
          <w:sz w:val="22"/>
          <w:szCs w:val="22"/>
        </w:rPr>
        <w:t>the top plot.</w:t>
      </w:r>
    </w:p>
    <w:p w14:paraId="1A578445" w14:textId="15C3D54B" w:rsidR="00D03B05" w:rsidRDefault="00D03B05" w:rsidP="001F14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w:t>
      </w:r>
      <w:r w:rsidRPr="005B4AF5">
        <w:rPr>
          <w:rFonts w:ascii="Helvetica" w:hAnsi="Helvetica" w:cs="Arial"/>
          <w:i/>
          <w:iCs/>
          <w:color w:val="0432FF"/>
          <w:sz w:val="22"/>
          <w:szCs w:val="22"/>
        </w:rPr>
        <w:t>Video Editor: Emphasize the bottom plot.</w:t>
      </w:r>
      <w:r>
        <w:rPr>
          <w:rFonts w:ascii="Helvetica" w:hAnsi="Helvetica" w:cs="Arial"/>
          <w:sz w:val="22"/>
          <w:szCs w:val="22"/>
        </w:rPr>
        <w:t xml:space="preserve"> </w:t>
      </w:r>
    </w:p>
    <w:p w14:paraId="14DA6CEC" w14:textId="77777777" w:rsidR="00C77959" w:rsidRDefault="00C77959" w:rsidP="00C77959">
      <w:pPr>
        <w:pStyle w:val="ListParagraph"/>
        <w:spacing w:before="240"/>
        <w:ind w:left="1368"/>
        <w:outlineLvl w:val="0"/>
        <w:rPr>
          <w:rFonts w:ascii="Helvetica" w:hAnsi="Helvetica" w:cs="Arial"/>
          <w:sz w:val="22"/>
          <w:szCs w:val="22"/>
        </w:rPr>
      </w:pPr>
    </w:p>
    <w:p w14:paraId="58C9FBB8" w14:textId="0D89464C" w:rsidR="00D03B05" w:rsidRDefault="00C77959" w:rsidP="00D03B05">
      <w:pPr>
        <w:pStyle w:val="ListParagraph"/>
        <w:numPr>
          <w:ilvl w:val="1"/>
          <w:numId w:val="12"/>
        </w:numPr>
        <w:spacing w:before="240"/>
        <w:outlineLvl w:val="0"/>
        <w:rPr>
          <w:rFonts w:ascii="Helvetica" w:hAnsi="Helvetica" w:cs="Arial"/>
          <w:sz w:val="22"/>
          <w:szCs w:val="22"/>
        </w:rPr>
      </w:pPr>
      <w:r w:rsidRPr="00C77959">
        <w:rPr>
          <w:rFonts w:ascii="Helvetica" w:hAnsi="Helvetica" w:cs="Arial"/>
          <w:sz w:val="22"/>
          <w:szCs w:val="22"/>
          <w:lang w:eastAsia="zh-TW"/>
        </w:rPr>
        <w:t xml:space="preserve">Tracks of neutrophil migration show that neutrophils converged on a bioparticle cluster when one was present </w:t>
      </w:r>
      <w:r>
        <w:rPr>
          <w:rFonts w:ascii="Helvetica" w:hAnsi="Helvetica" w:cs="Arial"/>
          <w:b/>
          <w:sz w:val="22"/>
          <w:szCs w:val="22"/>
          <w:lang w:eastAsia="zh-TW"/>
        </w:rPr>
        <w:t>[1]</w:t>
      </w:r>
      <w:r>
        <w:rPr>
          <w:rFonts w:ascii="Helvetica" w:hAnsi="Helvetica" w:cs="Arial"/>
          <w:sz w:val="22"/>
          <w:szCs w:val="22"/>
          <w:lang w:eastAsia="zh-TW"/>
        </w:rPr>
        <w:t xml:space="preserve"> but </w:t>
      </w:r>
      <w:r w:rsidRPr="00C77959">
        <w:rPr>
          <w:rFonts w:ascii="Helvetica" w:hAnsi="Helvetica" w:cs="Arial"/>
          <w:sz w:val="22"/>
          <w:szCs w:val="22"/>
          <w:lang w:eastAsia="zh-TW"/>
        </w:rPr>
        <w:t xml:space="preserve">no convergence was observed in the control system </w:t>
      </w:r>
      <w:r>
        <w:rPr>
          <w:rFonts w:ascii="Helvetica" w:hAnsi="Helvetica" w:cs="Arial"/>
          <w:b/>
          <w:bCs/>
          <w:sz w:val="22"/>
          <w:szCs w:val="22"/>
          <w:lang w:eastAsia="zh-TW"/>
        </w:rPr>
        <w:t>[2]</w:t>
      </w:r>
      <w:r>
        <w:rPr>
          <w:rFonts w:ascii="Helvetica" w:hAnsi="Helvetica" w:cs="Arial"/>
          <w:sz w:val="22"/>
          <w:szCs w:val="22"/>
          <w:lang w:eastAsia="zh-TW"/>
        </w:rPr>
        <w:t>.</w:t>
      </w:r>
    </w:p>
    <w:p w14:paraId="665A88AE" w14:textId="3A3A6875" w:rsidR="00C77959" w:rsidRDefault="00C77959" w:rsidP="00C77959">
      <w:pPr>
        <w:pStyle w:val="ListParagraph"/>
        <w:spacing w:before="240"/>
        <w:ind w:left="1080"/>
        <w:outlineLvl w:val="0"/>
        <w:rPr>
          <w:rFonts w:ascii="Helvetica" w:hAnsi="Helvetica" w:cs="Arial"/>
          <w:sz w:val="22"/>
          <w:szCs w:val="22"/>
          <w:lang w:eastAsia="zh-TW"/>
        </w:rPr>
      </w:pPr>
    </w:p>
    <w:p w14:paraId="16B6E9EA" w14:textId="77777777" w:rsidR="00C77959" w:rsidRDefault="00C77959" w:rsidP="00C7795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2 C. </w:t>
      </w:r>
      <w:r w:rsidRPr="005B4AF5">
        <w:rPr>
          <w:rFonts w:ascii="Helvetica" w:hAnsi="Helvetica" w:cs="Arial"/>
          <w:i/>
          <w:iCs/>
          <w:color w:val="0432FF"/>
          <w:sz w:val="22"/>
          <w:szCs w:val="22"/>
        </w:rPr>
        <w:t>Video Editor: Emphasize the top plot.</w:t>
      </w:r>
    </w:p>
    <w:p w14:paraId="02386657" w14:textId="64FEAF2A" w:rsidR="00C77959" w:rsidRDefault="00C77959" w:rsidP="00C7795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C. </w:t>
      </w:r>
      <w:r w:rsidRPr="005B4AF5">
        <w:rPr>
          <w:rFonts w:ascii="Helvetica" w:hAnsi="Helvetica" w:cs="Arial"/>
          <w:i/>
          <w:iCs/>
          <w:color w:val="0432FF"/>
          <w:sz w:val="22"/>
          <w:szCs w:val="22"/>
        </w:rPr>
        <w:t>Video Editor: Emphasize the bottom plot.</w:t>
      </w:r>
      <w:r>
        <w:rPr>
          <w:rFonts w:ascii="Helvetica" w:hAnsi="Helvetica" w:cs="Arial"/>
          <w:sz w:val="22"/>
          <w:szCs w:val="22"/>
        </w:rPr>
        <w:t xml:space="preserve"> </w:t>
      </w:r>
    </w:p>
    <w:p w14:paraId="1992BD1F" w14:textId="2D6E0017" w:rsidR="00C77959" w:rsidRDefault="00C77959" w:rsidP="00C77959">
      <w:pPr>
        <w:pStyle w:val="ListParagraph"/>
        <w:spacing w:before="240"/>
        <w:ind w:left="1368"/>
        <w:outlineLvl w:val="0"/>
        <w:rPr>
          <w:rFonts w:ascii="Helvetica" w:hAnsi="Helvetica" w:cs="Arial"/>
          <w:sz w:val="22"/>
          <w:szCs w:val="22"/>
        </w:rPr>
      </w:pPr>
    </w:p>
    <w:p w14:paraId="7006442D" w14:textId="426C5E22" w:rsidR="00C77959" w:rsidRDefault="00C77959" w:rsidP="00C77959">
      <w:pPr>
        <w:pStyle w:val="ListParagraph"/>
        <w:numPr>
          <w:ilvl w:val="1"/>
          <w:numId w:val="12"/>
        </w:numPr>
        <w:spacing w:before="240"/>
        <w:outlineLvl w:val="0"/>
        <w:rPr>
          <w:rFonts w:ascii="Helvetica" w:hAnsi="Helvetica" w:cs="Arial"/>
          <w:sz w:val="22"/>
          <w:szCs w:val="22"/>
        </w:rPr>
      </w:pPr>
      <w:r w:rsidRPr="00C77959">
        <w:rPr>
          <w:rFonts w:ascii="Helvetica" w:hAnsi="Helvetica" w:cs="Arial"/>
          <w:sz w:val="22"/>
          <w:szCs w:val="22"/>
          <w:lang w:eastAsia="zh-TW"/>
        </w:rPr>
        <w:t xml:space="preserve">The speed of swarming and nonactivated neutrophils was measured and a statistically significant difference in the speed distributions was found. The average speed for swarming neutrophils was 20.6 </w:t>
      </w:r>
      <w:r w:rsidR="0071281C">
        <w:rPr>
          <w:rFonts w:ascii="Helvetica" w:hAnsi="Helvetica" w:cs="Arial"/>
          <w:sz w:val="22"/>
          <w:szCs w:val="22"/>
          <w:lang w:eastAsia="zh-TW"/>
        </w:rPr>
        <w:t>micrometers per minute while</w:t>
      </w:r>
      <w:r w:rsidRPr="00C77959">
        <w:rPr>
          <w:rFonts w:ascii="Helvetica" w:hAnsi="Helvetica" w:cs="Arial"/>
          <w:sz w:val="22"/>
          <w:szCs w:val="22"/>
          <w:lang w:eastAsia="zh-TW"/>
        </w:rPr>
        <w:t xml:space="preserve"> the average speed for control neutrophils was 2 </w:t>
      </w:r>
      <w:r w:rsidR="0071281C">
        <w:rPr>
          <w:rFonts w:ascii="Helvetica" w:hAnsi="Helvetica" w:cs="Arial"/>
          <w:sz w:val="22"/>
          <w:szCs w:val="22"/>
          <w:lang w:eastAsia="zh-TW"/>
        </w:rPr>
        <w:t xml:space="preserve">micrometers per minute </w:t>
      </w:r>
      <w:r w:rsidR="0071281C">
        <w:rPr>
          <w:rFonts w:ascii="Helvetica" w:hAnsi="Helvetica" w:cs="Arial"/>
          <w:b/>
          <w:bCs/>
          <w:sz w:val="22"/>
          <w:szCs w:val="22"/>
          <w:lang w:eastAsia="zh-TW"/>
        </w:rPr>
        <w:t>[1]</w:t>
      </w:r>
      <w:r w:rsidRPr="00C77959">
        <w:rPr>
          <w:rFonts w:ascii="Helvetica" w:hAnsi="Helvetica" w:cs="Arial"/>
          <w:sz w:val="22"/>
          <w:szCs w:val="22"/>
          <w:lang w:eastAsia="zh-TW"/>
        </w:rPr>
        <w:t>.</w:t>
      </w:r>
    </w:p>
    <w:p w14:paraId="1EF9CED7" w14:textId="7080DA4E" w:rsidR="0071281C" w:rsidRDefault="0071281C" w:rsidP="0071281C">
      <w:pPr>
        <w:pStyle w:val="ListParagraph"/>
        <w:spacing w:before="240"/>
        <w:ind w:left="1080"/>
        <w:outlineLvl w:val="0"/>
        <w:rPr>
          <w:rFonts w:ascii="Helvetica" w:hAnsi="Helvetica" w:cs="Arial"/>
          <w:sz w:val="22"/>
          <w:szCs w:val="22"/>
          <w:lang w:eastAsia="zh-TW"/>
        </w:rPr>
      </w:pPr>
    </w:p>
    <w:p w14:paraId="1A43D820" w14:textId="71689495" w:rsidR="0071281C" w:rsidRDefault="0071281C" w:rsidP="007128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2 D. </w:t>
      </w:r>
    </w:p>
    <w:p w14:paraId="54191170" w14:textId="60BED286" w:rsidR="0071281C" w:rsidRDefault="0071281C" w:rsidP="0071281C">
      <w:pPr>
        <w:pStyle w:val="ListParagraph"/>
        <w:spacing w:before="240"/>
        <w:ind w:left="1368"/>
        <w:outlineLvl w:val="0"/>
        <w:rPr>
          <w:rFonts w:ascii="Helvetica" w:hAnsi="Helvetica" w:cs="Arial"/>
          <w:sz w:val="22"/>
          <w:szCs w:val="22"/>
          <w:lang w:eastAsia="zh-TW"/>
        </w:rPr>
      </w:pPr>
    </w:p>
    <w:p w14:paraId="139F3A8B" w14:textId="6F8DF66B" w:rsidR="0071281C" w:rsidRDefault="0071281C" w:rsidP="0071281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eastAsia="zh-TW"/>
        </w:rPr>
        <w:t>T</w:t>
      </w:r>
      <w:r w:rsidRPr="0071281C">
        <w:rPr>
          <w:rFonts w:ascii="Helvetica" w:hAnsi="Helvetica" w:cs="Arial"/>
          <w:sz w:val="22"/>
          <w:szCs w:val="22"/>
          <w:lang w:eastAsia="zh-TW"/>
        </w:rPr>
        <w:t>he concentration</w:t>
      </w:r>
      <w:r>
        <w:rPr>
          <w:rFonts w:ascii="Helvetica" w:hAnsi="Helvetica" w:cs="Arial"/>
          <w:sz w:val="22"/>
          <w:szCs w:val="22"/>
          <w:lang w:eastAsia="zh-TW"/>
        </w:rPr>
        <w:t>s</w:t>
      </w:r>
      <w:r w:rsidRPr="0071281C">
        <w:rPr>
          <w:rFonts w:ascii="Helvetica" w:hAnsi="Helvetica" w:cs="Arial"/>
          <w:sz w:val="22"/>
          <w:szCs w:val="22"/>
          <w:lang w:eastAsia="zh-TW"/>
        </w:rPr>
        <w:t xml:space="preserve"> of 16 proteins that neutrophils released during swarming were analyzed </w:t>
      </w:r>
      <w:r w:rsidR="005B4AF5">
        <w:rPr>
          <w:rFonts w:ascii="Helvetica" w:hAnsi="Helvetica" w:cs="Arial"/>
          <w:sz w:val="22"/>
          <w:szCs w:val="22"/>
          <w:lang w:eastAsia="zh-TW"/>
        </w:rPr>
        <w:t>over time</w:t>
      </w:r>
      <w:r>
        <w:rPr>
          <w:rFonts w:ascii="Helvetica" w:hAnsi="Helvetica" w:cs="Arial"/>
          <w:sz w:val="22"/>
          <w:szCs w:val="22"/>
          <w:lang w:eastAsia="zh-TW"/>
        </w:rPr>
        <w:t xml:space="preserve"> </w:t>
      </w:r>
      <w:r>
        <w:rPr>
          <w:rFonts w:ascii="Helvetica" w:hAnsi="Helvetica" w:cs="Arial"/>
          <w:b/>
          <w:bCs/>
          <w:sz w:val="22"/>
          <w:szCs w:val="22"/>
          <w:lang w:eastAsia="zh-TW"/>
        </w:rPr>
        <w:t>[1]</w:t>
      </w:r>
      <w:r w:rsidRPr="0071281C">
        <w:rPr>
          <w:rFonts w:ascii="Helvetica" w:hAnsi="Helvetica" w:cs="Arial"/>
          <w:sz w:val="22"/>
          <w:szCs w:val="22"/>
          <w:lang w:eastAsia="zh-TW"/>
        </w:rPr>
        <w:t>.</w:t>
      </w:r>
      <w:r>
        <w:rPr>
          <w:rFonts w:ascii="Helvetica" w:hAnsi="Helvetica" w:cs="Arial"/>
          <w:sz w:val="22"/>
          <w:szCs w:val="22"/>
          <w:lang w:eastAsia="zh-TW"/>
        </w:rPr>
        <w:t xml:space="preserve"> Ten proteins increased in concentration </w:t>
      </w:r>
      <w:r>
        <w:rPr>
          <w:rFonts w:ascii="Helvetica" w:hAnsi="Helvetica" w:cs="Arial"/>
          <w:b/>
          <w:bCs/>
          <w:sz w:val="22"/>
          <w:szCs w:val="22"/>
          <w:lang w:eastAsia="zh-TW"/>
        </w:rPr>
        <w:t>[2]</w:t>
      </w:r>
      <w:r>
        <w:rPr>
          <w:rFonts w:ascii="Helvetica" w:hAnsi="Helvetica" w:cs="Arial"/>
          <w:sz w:val="22"/>
          <w:szCs w:val="22"/>
          <w:lang w:eastAsia="zh-TW"/>
        </w:rPr>
        <w:t xml:space="preserve">, two decreased </w:t>
      </w:r>
      <w:r>
        <w:rPr>
          <w:rFonts w:ascii="Helvetica" w:hAnsi="Helvetica" w:cs="Arial"/>
          <w:b/>
          <w:bCs/>
          <w:sz w:val="22"/>
          <w:szCs w:val="22"/>
          <w:lang w:eastAsia="zh-TW"/>
        </w:rPr>
        <w:t>[3]</w:t>
      </w:r>
      <w:r>
        <w:rPr>
          <w:rFonts w:ascii="Helvetica" w:hAnsi="Helvetica" w:cs="Arial"/>
          <w:sz w:val="22"/>
          <w:szCs w:val="22"/>
          <w:lang w:eastAsia="zh-TW"/>
        </w:rPr>
        <w:t xml:space="preserve">, and the remaining four </w:t>
      </w:r>
      <w:r w:rsidRPr="0071281C">
        <w:rPr>
          <w:rFonts w:ascii="Helvetica" w:hAnsi="Helvetica" w:cs="Arial"/>
          <w:sz w:val="22"/>
          <w:szCs w:val="22"/>
          <w:lang w:eastAsia="zh-TW"/>
        </w:rPr>
        <w:t>increased during the first hour of swarming but decreased thereafter</w:t>
      </w:r>
      <w:r>
        <w:rPr>
          <w:rFonts w:ascii="Helvetica" w:hAnsi="Helvetica" w:cs="Arial"/>
          <w:sz w:val="22"/>
          <w:szCs w:val="22"/>
          <w:lang w:eastAsia="zh-TW"/>
        </w:rPr>
        <w:t xml:space="preserve"> </w:t>
      </w:r>
      <w:r>
        <w:rPr>
          <w:rFonts w:ascii="Helvetica" w:hAnsi="Helvetica" w:cs="Arial"/>
          <w:b/>
          <w:bCs/>
          <w:sz w:val="22"/>
          <w:szCs w:val="22"/>
          <w:lang w:eastAsia="zh-TW"/>
        </w:rPr>
        <w:t>[4]</w:t>
      </w:r>
      <w:r w:rsidRPr="0071281C">
        <w:rPr>
          <w:rFonts w:ascii="Helvetica" w:hAnsi="Helvetica" w:cs="Arial"/>
          <w:sz w:val="22"/>
          <w:szCs w:val="22"/>
          <w:lang w:eastAsia="zh-TW"/>
        </w:rPr>
        <w:t>.</w:t>
      </w:r>
    </w:p>
    <w:p w14:paraId="048BBEF3" w14:textId="002925B5" w:rsidR="0071281C" w:rsidRDefault="0071281C" w:rsidP="0071281C">
      <w:pPr>
        <w:pStyle w:val="ListParagraph"/>
        <w:spacing w:before="240"/>
        <w:ind w:left="1080"/>
        <w:outlineLvl w:val="0"/>
        <w:rPr>
          <w:rFonts w:ascii="Helvetica" w:hAnsi="Helvetica" w:cs="Arial"/>
          <w:sz w:val="22"/>
          <w:szCs w:val="22"/>
          <w:lang w:eastAsia="zh-TW"/>
        </w:rPr>
      </w:pPr>
    </w:p>
    <w:p w14:paraId="4598316C" w14:textId="35B9ADCC" w:rsidR="0071281C" w:rsidRDefault="0071281C" w:rsidP="007128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3. </w:t>
      </w:r>
    </w:p>
    <w:p w14:paraId="2F4D3C55" w14:textId="63D88E60" w:rsidR="0071281C" w:rsidRDefault="0071281C" w:rsidP="007128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lastRenderedPageBreak/>
        <w:t xml:space="preserve">Figure 3. </w:t>
      </w:r>
      <w:r w:rsidRPr="005B4AF5">
        <w:rPr>
          <w:rFonts w:ascii="Helvetica" w:hAnsi="Helvetica" w:cs="Arial"/>
          <w:i/>
          <w:iCs/>
          <w:color w:val="0432FF"/>
          <w:sz w:val="22"/>
          <w:szCs w:val="22"/>
        </w:rPr>
        <w:t xml:space="preserve">Video Editor: Emphasize the plots for </w:t>
      </w:r>
      <w:proofErr w:type="spellStart"/>
      <w:r w:rsidRPr="005B4AF5">
        <w:rPr>
          <w:rFonts w:ascii="Helvetica" w:hAnsi="Helvetica" w:cs="Arial"/>
          <w:i/>
          <w:iCs/>
          <w:color w:val="0432FF"/>
          <w:sz w:val="22"/>
          <w:szCs w:val="22"/>
        </w:rPr>
        <w:t>adipsin</w:t>
      </w:r>
      <w:proofErr w:type="spellEnd"/>
      <w:r w:rsidRPr="005B4AF5">
        <w:rPr>
          <w:rFonts w:ascii="Helvetica" w:hAnsi="Helvetica" w:cs="Arial"/>
          <w:i/>
          <w:iCs/>
          <w:color w:val="0432FF"/>
          <w:sz w:val="22"/>
          <w:szCs w:val="22"/>
        </w:rPr>
        <w:t xml:space="preserve">, galectin-3, </w:t>
      </w:r>
      <w:proofErr w:type="spellStart"/>
      <w:r w:rsidRPr="005B4AF5">
        <w:rPr>
          <w:rFonts w:ascii="Helvetica" w:hAnsi="Helvetica" w:cs="Arial"/>
          <w:i/>
          <w:iCs/>
          <w:color w:val="0432FF"/>
          <w:sz w:val="22"/>
          <w:szCs w:val="22"/>
        </w:rPr>
        <w:t>GROa</w:t>
      </w:r>
      <w:proofErr w:type="spellEnd"/>
      <w:r w:rsidRPr="005B4AF5">
        <w:rPr>
          <w:rFonts w:ascii="Helvetica" w:hAnsi="Helvetica" w:cs="Arial"/>
          <w:i/>
          <w:iCs/>
          <w:color w:val="0432FF"/>
          <w:sz w:val="22"/>
          <w:szCs w:val="22"/>
        </w:rPr>
        <w:t>, IL-6R, MIP-1a, MMP-8, MMP-9, Nidogen-1, TIMP-1, and TLR2</w:t>
      </w:r>
      <w:r w:rsidR="005B4AF5" w:rsidRPr="005B4AF5">
        <w:rPr>
          <w:rFonts w:ascii="Helvetica" w:hAnsi="Helvetica" w:cs="Arial"/>
          <w:i/>
          <w:iCs/>
          <w:color w:val="0432FF"/>
          <w:sz w:val="22"/>
          <w:szCs w:val="22"/>
        </w:rPr>
        <w:t xml:space="preserve"> (red lines)</w:t>
      </w:r>
      <w:r w:rsidRPr="005B4AF5">
        <w:rPr>
          <w:rFonts w:ascii="Helvetica" w:hAnsi="Helvetica" w:cs="Arial"/>
          <w:i/>
          <w:iCs/>
          <w:color w:val="0432FF"/>
          <w:sz w:val="22"/>
          <w:szCs w:val="22"/>
        </w:rPr>
        <w:t>.</w:t>
      </w:r>
    </w:p>
    <w:p w14:paraId="05DADDCF" w14:textId="1201A4EE" w:rsidR="005B4AF5" w:rsidRDefault="005B4AF5" w:rsidP="007128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3. </w:t>
      </w:r>
      <w:r w:rsidRPr="005B4AF5">
        <w:rPr>
          <w:rFonts w:ascii="Helvetica" w:hAnsi="Helvetica" w:cs="Arial"/>
          <w:i/>
          <w:iCs/>
          <w:color w:val="0432FF"/>
          <w:sz w:val="22"/>
          <w:szCs w:val="22"/>
        </w:rPr>
        <w:t>Video Editor: Emphasize the plots for pentraxin 3 and RANK (blue lines).</w:t>
      </w:r>
    </w:p>
    <w:p w14:paraId="6420E6C5" w14:textId="2653ED7C" w:rsidR="005B4AF5" w:rsidRDefault="005B4AF5" w:rsidP="007128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3. </w:t>
      </w:r>
      <w:r w:rsidRPr="005B4AF5">
        <w:rPr>
          <w:rFonts w:ascii="Helvetica" w:hAnsi="Helvetica" w:cs="Arial"/>
          <w:i/>
          <w:iCs/>
          <w:color w:val="0432FF"/>
          <w:sz w:val="22"/>
          <w:szCs w:val="22"/>
        </w:rPr>
        <w:t xml:space="preserve">Video Editor: Emphasize the plots for </w:t>
      </w:r>
      <w:proofErr w:type="spellStart"/>
      <w:r w:rsidRPr="005B4AF5">
        <w:rPr>
          <w:rFonts w:ascii="Helvetica" w:hAnsi="Helvetica" w:cs="Arial"/>
          <w:i/>
          <w:iCs/>
          <w:color w:val="0432FF"/>
          <w:sz w:val="22"/>
          <w:szCs w:val="22"/>
        </w:rPr>
        <w:t>clusterin</w:t>
      </w:r>
      <w:proofErr w:type="spellEnd"/>
      <w:r w:rsidRPr="005B4AF5">
        <w:rPr>
          <w:rFonts w:ascii="Helvetica" w:hAnsi="Helvetica" w:cs="Arial"/>
          <w:i/>
          <w:iCs/>
          <w:color w:val="0432FF"/>
          <w:sz w:val="22"/>
          <w:szCs w:val="22"/>
        </w:rPr>
        <w:t>, PF4, RANTES, and Trappin-2 (green lines).</w:t>
      </w:r>
      <w:r>
        <w:rPr>
          <w:rFonts w:ascii="Helvetica" w:hAnsi="Helvetica" w:cs="Arial"/>
          <w:sz w:val="22"/>
          <w:szCs w:val="22"/>
          <w:lang w:eastAsia="zh-TW"/>
        </w:rPr>
        <w:t xml:space="preserve"> </w:t>
      </w:r>
    </w:p>
    <w:p w14:paraId="6DC623E6" w14:textId="48BAD126" w:rsidR="00C77959" w:rsidRDefault="00C77959" w:rsidP="00C77959">
      <w:pPr>
        <w:pStyle w:val="ListParagraph"/>
        <w:spacing w:before="240"/>
        <w:ind w:left="1368"/>
        <w:outlineLvl w:val="0"/>
        <w:rPr>
          <w:rFonts w:ascii="Helvetica" w:hAnsi="Helvetica" w:cs="Arial"/>
          <w:sz w:val="22"/>
          <w:szCs w:val="22"/>
        </w:rPr>
      </w:pPr>
    </w:p>
    <w:p w14:paraId="41F68BD4" w14:textId="77777777" w:rsidR="00C77959" w:rsidRPr="001F14E3" w:rsidRDefault="00C77959" w:rsidP="00C77959">
      <w:pPr>
        <w:pStyle w:val="ListParagraph"/>
        <w:spacing w:before="240"/>
        <w:ind w:left="1368"/>
        <w:outlineLvl w:val="0"/>
        <w:rPr>
          <w:rFonts w:ascii="Helvetica" w:hAnsi="Helvetica" w:cs="Arial"/>
          <w:sz w:val="22"/>
          <w:szCs w:val="22"/>
        </w:rPr>
      </w:pPr>
    </w:p>
    <w:p w14:paraId="56935364" w14:textId="7CCA6B7C"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6739F0">
      <w:pPr>
        <w:numPr>
          <w:ilvl w:val="0"/>
          <w:numId w:val="12"/>
        </w:numPr>
        <w:contextualSpacing/>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6739F0">
      <w:pPr>
        <w:ind w:left="360"/>
        <w:contextualSpacing/>
        <w:outlineLvl w:val="0"/>
        <w:rPr>
          <w:rFonts w:ascii="Helvetica" w:hAnsi="Helvetica" w:cs="Arial"/>
          <w:b/>
          <w:sz w:val="22"/>
          <w:szCs w:val="22"/>
        </w:rPr>
      </w:pPr>
    </w:p>
    <w:p w14:paraId="334FF381" w14:textId="70CBDC86" w:rsidR="00CE10F2" w:rsidRDefault="001B62F9" w:rsidP="006739F0">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Nicole Walters</w:t>
      </w:r>
      <w:r w:rsidR="00472752" w:rsidRPr="00456A5D">
        <w:rPr>
          <w:rFonts w:ascii="Helvetica" w:hAnsi="Helvetica" w:cs="Arial"/>
          <w:sz w:val="22"/>
          <w:szCs w:val="22"/>
        </w:rPr>
        <w:t xml:space="preserve">: </w:t>
      </w:r>
      <w:r w:rsidR="002F2321">
        <w:rPr>
          <w:rFonts w:ascii="Helvetica" w:hAnsi="Helvetica" w:cs="Arial"/>
          <w:sz w:val="22"/>
          <w:szCs w:val="22"/>
        </w:rPr>
        <w:t xml:space="preserve">While performing this procedure, </w:t>
      </w:r>
      <w:r w:rsidR="00251A69">
        <w:rPr>
          <w:rFonts w:ascii="Helvetica" w:hAnsi="Helvetica" w:cs="Arial"/>
          <w:sz w:val="22"/>
          <w:szCs w:val="22"/>
        </w:rPr>
        <w:t xml:space="preserve">ensure that everything is clean and your stamps are dried properly, as these are essential for </w:t>
      </w:r>
      <w:r w:rsidR="002B3548">
        <w:rPr>
          <w:rFonts w:ascii="Helvetica" w:hAnsi="Helvetica" w:cs="Arial"/>
          <w:sz w:val="22"/>
          <w:szCs w:val="22"/>
        </w:rPr>
        <w:t>successful patterning</w:t>
      </w:r>
      <w:r w:rsidR="004A5D37">
        <w:rPr>
          <w:rFonts w:ascii="Helvetica" w:hAnsi="Helvetica" w:cs="Arial"/>
          <w:sz w:val="22"/>
          <w:szCs w:val="22"/>
        </w:rPr>
        <w:t xml:space="preserve"> of the bacterial particles.</w:t>
      </w:r>
      <w:r w:rsidR="002F2321" w:rsidRPr="00456A5D">
        <w:rPr>
          <w:rFonts w:ascii="Helvetica" w:hAnsi="Helvetica" w:cs="Arial"/>
          <w:sz w:val="22"/>
          <w:szCs w:val="22"/>
        </w:rPr>
        <w:t xml:space="preserve"> </w:t>
      </w:r>
    </w:p>
    <w:p w14:paraId="57D7F3FE" w14:textId="77777777" w:rsidR="006739F0" w:rsidRDefault="006739F0" w:rsidP="006739F0">
      <w:pPr>
        <w:spacing w:before="240"/>
        <w:ind w:left="1080"/>
        <w:contextualSpacing/>
        <w:outlineLvl w:val="0"/>
        <w:rPr>
          <w:rFonts w:ascii="Helvetica" w:hAnsi="Helvetica" w:cs="Arial"/>
          <w:sz w:val="22"/>
          <w:szCs w:val="22"/>
        </w:rPr>
      </w:pPr>
    </w:p>
    <w:p w14:paraId="3DF116D8" w14:textId="066B1FA3" w:rsidR="00335ADD" w:rsidRPr="006739F0" w:rsidRDefault="00335ADD" w:rsidP="006739F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6739F0">
        <w:rPr>
          <w:rFonts w:ascii="Helvetica" w:hAnsi="Helvetica" w:cs="Arial"/>
          <w:bCs/>
          <w:sz w:val="22"/>
          <w:szCs w:val="22"/>
        </w:rPr>
        <w:t xml:space="preserve"> </w:t>
      </w:r>
      <w:r w:rsidR="006739F0" w:rsidRPr="006739F0">
        <w:rPr>
          <w:rFonts w:ascii="Helvetica Neue" w:eastAsia="Helvetica Neue" w:hAnsi="Helvetica Neue" w:cs="Helvetica Neue"/>
          <w:i/>
          <w:color w:val="0432FF"/>
          <w:sz w:val="22"/>
          <w:szCs w:val="22"/>
        </w:rPr>
        <w:t>Suggested B-roll: 2.9.1. and 2.9.2.</w:t>
      </w:r>
      <w:r w:rsidR="006739F0">
        <w:rPr>
          <w:rFonts w:ascii="Helvetica" w:hAnsi="Helvetica" w:cs="Arial"/>
          <w:bCs/>
          <w:sz w:val="22"/>
          <w:szCs w:val="22"/>
        </w:rPr>
        <w:t xml:space="preserve"> </w:t>
      </w:r>
    </w:p>
    <w:p w14:paraId="03F89A5A" w14:textId="12B84618" w:rsidR="00CE10F2" w:rsidRDefault="00151CE0" w:rsidP="006739F0">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Nicole Walters</w:t>
      </w:r>
      <w:r w:rsidR="00472752" w:rsidRPr="00456A5D">
        <w:rPr>
          <w:rFonts w:ascii="Helvetica" w:hAnsi="Helvetica" w:cs="Arial"/>
          <w:sz w:val="22"/>
          <w:szCs w:val="22"/>
        </w:rPr>
        <w:t>:</w:t>
      </w:r>
      <w:r w:rsidR="00EC745D">
        <w:rPr>
          <w:rFonts w:ascii="Helvetica" w:hAnsi="Helvetica" w:cs="Arial"/>
          <w:sz w:val="22"/>
          <w:szCs w:val="22"/>
        </w:rPr>
        <w:t xml:space="preserve"> </w:t>
      </w:r>
      <w:r w:rsidR="00EC745D" w:rsidRPr="00EC745D">
        <w:rPr>
          <w:rFonts w:ascii="Helvetica" w:hAnsi="Helvetica" w:cs="Arial"/>
          <w:sz w:val="22"/>
          <w:szCs w:val="22"/>
        </w:rPr>
        <w:t xml:space="preserve">The development of this technique enabled researchers to explore new questions in the field of neutrophil swarming, including how free mediators and extracellular vesicles are involved in neutrophil intercellular communication. </w:t>
      </w:r>
    </w:p>
    <w:p w14:paraId="4265D2FF" w14:textId="77777777" w:rsidR="006739F0" w:rsidRPr="00456A5D" w:rsidRDefault="006739F0" w:rsidP="006739F0">
      <w:pPr>
        <w:spacing w:before="240"/>
        <w:ind w:left="1080"/>
        <w:contextualSpacing/>
        <w:outlineLvl w:val="0"/>
        <w:rPr>
          <w:rFonts w:ascii="Helvetica" w:hAnsi="Helvetica" w:cs="Arial"/>
          <w:sz w:val="22"/>
          <w:szCs w:val="22"/>
        </w:rPr>
      </w:pPr>
    </w:p>
    <w:p w14:paraId="37D9466D" w14:textId="77777777" w:rsidR="00335ADD" w:rsidRPr="003C3B98" w:rsidRDefault="00335ADD" w:rsidP="006739F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2E82A1B2"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bookmarkStart w:id="0" w:name="_GoBack"/>
      <w:bookmarkEnd w:id="0"/>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D872A" w14:textId="77777777" w:rsidR="00C9436D" w:rsidRDefault="00C9436D">
      <w:r>
        <w:separator/>
      </w:r>
    </w:p>
  </w:endnote>
  <w:endnote w:type="continuationSeparator" w:id="0">
    <w:p w14:paraId="187E1A9F" w14:textId="77777777" w:rsidR="00C9436D" w:rsidRDefault="00C9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03844" w:rsidRDefault="00A0384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03844" w:rsidRDefault="00A0384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45EE739" w:rsidR="00A03844" w:rsidRPr="00C70C90" w:rsidRDefault="00A0384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92354">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92354">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5B3D" w14:textId="77777777" w:rsidR="00C9436D" w:rsidRDefault="00C9436D">
      <w:r>
        <w:separator/>
      </w:r>
    </w:p>
  </w:footnote>
  <w:footnote w:type="continuationSeparator" w:id="0">
    <w:p w14:paraId="6A3B19BA" w14:textId="77777777" w:rsidR="00C9436D" w:rsidRDefault="00C9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CFC5FDA" w:rsidR="00A03844" w:rsidRDefault="00A03844"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35ADD">
      <w:rPr>
        <w:rFonts w:ascii="Helvetica Neue" w:eastAsia="Helvetica Neue" w:hAnsi="Helvetica Neue" w:cs="Helvetica Neue"/>
        <w:b/>
        <w:color w:val="00B050"/>
        <w:sz w:val="28"/>
        <w:szCs w:val="28"/>
        <w:u w:val="single"/>
      </w:rPr>
      <w:t>FINAL SCRIPT: APPROVED FOR FILMING</w:t>
    </w:r>
  </w:p>
  <w:p w14:paraId="6CF88CFD" w14:textId="77777777" w:rsidR="00A03844" w:rsidRPr="006A6324" w:rsidRDefault="00A0384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0M7AwtzQ1MDAyMzRS0lEKTi0uzszPAykwrAUANNdCwywAAAA="/>
  </w:docVars>
  <w:rsids>
    <w:rsidRoot w:val="008D58EC"/>
    <w:rsid w:val="00003C8B"/>
    <w:rsid w:val="000051DE"/>
    <w:rsid w:val="0001266D"/>
    <w:rsid w:val="000133DD"/>
    <w:rsid w:val="00013862"/>
    <w:rsid w:val="00023E22"/>
    <w:rsid w:val="00025DE9"/>
    <w:rsid w:val="0002799C"/>
    <w:rsid w:val="00043807"/>
    <w:rsid w:val="00074929"/>
    <w:rsid w:val="00083792"/>
    <w:rsid w:val="00090BAC"/>
    <w:rsid w:val="000B0B1A"/>
    <w:rsid w:val="000B4E9A"/>
    <w:rsid w:val="000C11B7"/>
    <w:rsid w:val="000D065F"/>
    <w:rsid w:val="000D17E8"/>
    <w:rsid w:val="000D2C59"/>
    <w:rsid w:val="000D35D9"/>
    <w:rsid w:val="000D627F"/>
    <w:rsid w:val="000E5E55"/>
    <w:rsid w:val="000F30CF"/>
    <w:rsid w:val="00106F46"/>
    <w:rsid w:val="001115D1"/>
    <w:rsid w:val="00123F27"/>
    <w:rsid w:val="00125924"/>
    <w:rsid w:val="00126973"/>
    <w:rsid w:val="00151824"/>
    <w:rsid w:val="00151CE0"/>
    <w:rsid w:val="00157058"/>
    <w:rsid w:val="00162D51"/>
    <w:rsid w:val="001753CF"/>
    <w:rsid w:val="00177B33"/>
    <w:rsid w:val="001819E3"/>
    <w:rsid w:val="00184EF9"/>
    <w:rsid w:val="00187927"/>
    <w:rsid w:val="00191A77"/>
    <w:rsid w:val="001A39E4"/>
    <w:rsid w:val="001B07B8"/>
    <w:rsid w:val="001B3024"/>
    <w:rsid w:val="001B5C46"/>
    <w:rsid w:val="001B62F9"/>
    <w:rsid w:val="001C3C85"/>
    <w:rsid w:val="001C7BBC"/>
    <w:rsid w:val="001E230F"/>
    <w:rsid w:val="001E52A3"/>
    <w:rsid w:val="001F0890"/>
    <w:rsid w:val="001F14E3"/>
    <w:rsid w:val="001F5106"/>
    <w:rsid w:val="002053EE"/>
    <w:rsid w:val="00220CA3"/>
    <w:rsid w:val="00247BFF"/>
    <w:rsid w:val="00251A69"/>
    <w:rsid w:val="0025310D"/>
    <w:rsid w:val="002544F1"/>
    <w:rsid w:val="002617AD"/>
    <w:rsid w:val="00265C44"/>
    <w:rsid w:val="00267708"/>
    <w:rsid w:val="00276AFE"/>
    <w:rsid w:val="00277C90"/>
    <w:rsid w:val="00283E3E"/>
    <w:rsid w:val="002B0D88"/>
    <w:rsid w:val="002B0F3F"/>
    <w:rsid w:val="002B26D4"/>
    <w:rsid w:val="002B3548"/>
    <w:rsid w:val="002B3DAC"/>
    <w:rsid w:val="002B55D9"/>
    <w:rsid w:val="002C1259"/>
    <w:rsid w:val="002C54DB"/>
    <w:rsid w:val="002D52A1"/>
    <w:rsid w:val="002E7521"/>
    <w:rsid w:val="002F2321"/>
    <w:rsid w:val="002F3829"/>
    <w:rsid w:val="003036C1"/>
    <w:rsid w:val="003048AF"/>
    <w:rsid w:val="00305187"/>
    <w:rsid w:val="0030618C"/>
    <w:rsid w:val="003138D4"/>
    <w:rsid w:val="003176C4"/>
    <w:rsid w:val="00322C71"/>
    <w:rsid w:val="00330F1B"/>
    <w:rsid w:val="00335ADD"/>
    <w:rsid w:val="00336C61"/>
    <w:rsid w:val="00342D7B"/>
    <w:rsid w:val="0034684D"/>
    <w:rsid w:val="003622C7"/>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774A5"/>
    <w:rsid w:val="00482D4C"/>
    <w:rsid w:val="004A5D37"/>
    <w:rsid w:val="004A6808"/>
    <w:rsid w:val="004B35AE"/>
    <w:rsid w:val="004C1095"/>
    <w:rsid w:val="004C2DAD"/>
    <w:rsid w:val="004E2BE1"/>
    <w:rsid w:val="004E35F1"/>
    <w:rsid w:val="004E3F8E"/>
    <w:rsid w:val="004F14C8"/>
    <w:rsid w:val="004F664D"/>
    <w:rsid w:val="00511F52"/>
    <w:rsid w:val="005128FA"/>
    <w:rsid w:val="00513853"/>
    <w:rsid w:val="00530DD9"/>
    <w:rsid w:val="005320E4"/>
    <w:rsid w:val="00536D89"/>
    <w:rsid w:val="00540161"/>
    <w:rsid w:val="00554D11"/>
    <w:rsid w:val="00557116"/>
    <w:rsid w:val="0055763A"/>
    <w:rsid w:val="00565757"/>
    <w:rsid w:val="00592354"/>
    <w:rsid w:val="005A09D8"/>
    <w:rsid w:val="005A1F5E"/>
    <w:rsid w:val="005A3F8F"/>
    <w:rsid w:val="005B4AF5"/>
    <w:rsid w:val="005B6859"/>
    <w:rsid w:val="005B6B6A"/>
    <w:rsid w:val="005D783F"/>
    <w:rsid w:val="005E2B7E"/>
    <w:rsid w:val="005F18A3"/>
    <w:rsid w:val="006346FE"/>
    <w:rsid w:val="006402D4"/>
    <w:rsid w:val="00645B93"/>
    <w:rsid w:val="00654735"/>
    <w:rsid w:val="006556DE"/>
    <w:rsid w:val="006565A0"/>
    <w:rsid w:val="006617AB"/>
    <w:rsid w:val="00664850"/>
    <w:rsid w:val="006739F0"/>
    <w:rsid w:val="006801B1"/>
    <w:rsid w:val="0069665E"/>
    <w:rsid w:val="006A6324"/>
    <w:rsid w:val="006B747A"/>
    <w:rsid w:val="006C08AE"/>
    <w:rsid w:val="006C0E87"/>
    <w:rsid w:val="0071281C"/>
    <w:rsid w:val="0071294C"/>
    <w:rsid w:val="00724E3B"/>
    <w:rsid w:val="00745D4B"/>
    <w:rsid w:val="00746865"/>
    <w:rsid w:val="007548F3"/>
    <w:rsid w:val="007574EC"/>
    <w:rsid w:val="0077071A"/>
    <w:rsid w:val="00776E14"/>
    <w:rsid w:val="00777388"/>
    <w:rsid w:val="007856D1"/>
    <w:rsid w:val="007B3E0E"/>
    <w:rsid w:val="007D4222"/>
    <w:rsid w:val="007D515D"/>
    <w:rsid w:val="00804C75"/>
    <w:rsid w:val="00806B1B"/>
    <w:rsid w:val="0082713D"/>
    <w:rsid w:val="008308C5"/>
    <w:rsid w:val="00832FA5"/>
    <w:rsid w:val="008373A7"/>
    <w:rsid w:val="00851B3E"/>
    <w:rsid w:val="00854994"/>
    <w:rsid w:val="0088113B"/>
    <w:rsid w:val="008A0177"/>
    <w:rsid w:val="008B674F"/>
    <w:rsid w:val="008D2A6A"/>
    <w:rsid w:val="008D58EC"/>
    <w:rsid w:val="008D7287"/>
    <w:rsid w:val="008E74F7"/>
    <w:rsid w:val="008F7754"/>
    <w:rsid w:val="009212DD"/>
    <w:rsid w:val="00925666"/>
    <w:rsid w:val="009301B8"/>
    <w:rsid w:val="00931D78"/>
    <w:rsid w:val="00941F06"/>
    <w:rsid w:val="00951A8E"/>
    <w:rsid w:val="00954870"/>
    <w:rsid w:val="009625B1"/>
    <w:rsid w:val="009718E8"/>
    <w:rsid w:val="00985F44"/>
    <w:rsid w:val="00995B46"/>
    <w:rsid w:val="009A0E7C"/>
    <w:rsid w:val="009A3CBD"/>
    <w:rsid w:val="009B2183"/>
    <w:rsid w:val="009B4EE3"/>
    <w:rsid w:val="009B5B34"/>
    <w:rsid w:val="009C2062"/>
    <w:rsid w:val="009C7B9A"/>
    <w:rsid w:val="009D2668"/>
    <w:rsid w:val="009E0BDE"/>
    <w:rsid w:val="009F029C"/>
    <w:rsid w:val="009F356C"/>
    <w:rsid w:val="00A03844"/>
    <w:rsid w:val="00A20DA8"/>
    <w:rsid w:val="00A218EC"/>
    <w:rsid w:val="00A310D7"/>
    <w:rsid w:val="00A3138F"/>
    <w:rsid w:val="00A60320"/>
    <w:rsid w:val="00A73BC7"/>
    <w:rsid w:val="00A75CA7"/>
    <w:rsid w:val="00A77CF6"/>
    <w:rsid w:val="00A91283"/>
    <w:rsid w:val="00AA132F"/>
    <w:rsid w:val="00AC3533"/>
    <w:rsid w:val="00AC63FC"/>
    <w:rsid w:val="00AE11E8"/>
    <w:rsid w:val="00B004A2"/>
    <w:rsid w:val="00B13941"/>
    <w:rsid w:val="00B340A8"/>
    <w:rsid w:val="00B37465"/>
    <w:rsid w:val="00B40E12"/>
    <w:rsid w:val="00B435B8"/>
    <w:rsid w:val="00B4499C"/>
    <w:rsid w:val="00B653B7"/>
    <w:rsid w:val="00B66A14"/>
    <w:rsid w:val="00B7250F"/>
    <w:rsid w:val="00B854B9"/>
    <w:rsid w:val="00B943C3"/>
    <w:rsid w:val="00BA141D"/>
    <w:rsid w:val="00BB0571"/>
    <w:rsid w:val="00BC6DA7"/>
    <w:rsid w:val="00BE051D"/>
    <w:rsid w:val="00BE0A1A"/>
    <w:rsid w:val="00C03480"/>
    <w:rsid w:val="00C43412"/>
    <w:rsid w:val="00C602B2"/>
    <w:rsid w:val="00C70C90"/>
    <w:rsid w:val="00C70D31"/>
    <w:rsid w:val="00C7374B"/>
    <w:rsid w:val="00C77959"/>
    <w:rsid w:val="00C8109F"/>
    <w:rsid w:val="00C836F3"/>
    <w:rsid w:val="00C9436D"/>
    <w:rsid w:val="00C97B11"/>
    <w:rsid w:val="00CA6DB5"/>
    <w:rsid w:val="00CB039A"/>
    <w:rsid w:val="00CC0C58"/>
    <w:rsid w:val="00CC29BF"/>
    <w:rsid w:val="00CD515D"/>
    <w:rsid w:val="00CD7F92"/>
    <w:rsid w:val="00CE10F2"/>
    <w:rsid w:val="00CF22F6"/>
    <w:rsid w:val="00CF54DE"/>
    <w:rsid w:val="00CF6830"/>
    <w:rsid w:val="00D00EF4"/>
    <w:rsid w:val="00D03B05"/>
    <w:rsid w:val="00D10BFA"/>
    <w:rsid w:val="00D10F00"/>
    <w:rsid w:val="00D150D8"/>
    <w:rsid w:val="00D300CE"/>
    <w:rsid w:val="00D31F35"/>
    <w:rsid w:val="00D4008D"/>
    <w:rsid w:val="00D45AF7"/>
    <w:rsid w:val="00D466AF"/>
    <w:rsid w:val="00D829FB"/>
    <w:rsid w:val="00DA117F"/>
    <w:rsid w:val="00DA17FB"/>
    <w:rsid w:val="00DB48A4"/>
    <w:rsid w:val="00DB7EBA"/>
    <w:rsid w:val="00DC058D"/>
    <w:rsid w:val="00DC1E10"/>
    <w:rsid w:val="00DC4B2C"/>
    <w:rsid w:val="00DC7C84"/>
    <w:rsid w:val="00DC7D3A"/>
    <w:rsid w:val="00DD2CF9"/>
    <w:rsid w:val="00DE2882"/>
    <w:rsid w:val="00DE46DB"/>
    <w:rsid w:val="00DE66F3"/>
    <w:rsid w:val="00E06EDE"/>
    <w:rsid w:val="00E16785"/>
    <w:rsid w:val="00E24673"/>
    <w:rsid w:val="00E24898"/>
    <w:rsid w:val="00E24CA0"/>
    <w:rsid w:val="00E355EE"/>
    <w:rsid w:val="00E67962"/>
    <w:rsid w:val="00E8076C"/>
    <w:rsid w:val="00E82EAB"/>
    <w:rsid w:val="00EA20E5"/>
    <w:rsid w:val="00EA2756"/>
    <w:rsid w:val="00EA4B94"/>
    <w:rsid w:val="00EA60D4"/>
    <w:rsid w:val="00EB1125"/>
    <w:rsid w:val="00EC745D"/>
    <w:rsid w:val="00ED529C"/>
    <w:rsid w:val="00EE1E2F"/>
    <w:rsid w:val="00EE39ED"/>
    <w:rsid w:val="00EE4249"/>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D2AC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238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643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le.com/support/mac-apps/quickti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account/file-uploader?src=18465968" TargetMode="External"/><Relationship Id="rId5" Type="http://schemas.openxmlformats.org/officeDocument/2006/relationships/numbering" Target="numbering.xml"/><Relationship Id="rId15" Type="http://schemas.openxmlformats.org/officeDocument/2006/relationships/hyperlink" Target="https://www.jove.com/author/Petra_Schwill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3DE9229A6254CA26FAFB440EC8B28" ma:contentTypeVersion="13" ma:contentTypeDescription="Create a new document." ma:contentTypeScope="" ma:versionID="588b88bb5a635e1bdb23b7533ac4516b">
  <xsd:schema xmlns:xsd="http://www.w3.org/2001/XMLSchema" xmlns:xs="http://www.w3.org/2001/XMLSchema" xmlns:p="http://schemas.microsoft.com/office/2006/metadata/properties" xmlns:ns3="e4a09513-29a2-4ba0-b3d3-09c677e34abf" xmlns:ns4="027e223f-e34d-4877-9550-edb46d00d12a" targetNamespace="http://schemas.microsoft.com/office/2006/metadata/properties" ma:root="true" ma:fieldsID="df099e06f13cd4f2e0155711c6e8f304" ns3:_="" ns4:_="">
    <xsd:import namespace="e4a09513-29a2-4ba0-b3d3-09c677e34abf"/>
    <xsd:import namespace="027e223f-e34d-4877-9550-edb46d00d1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09513-29a2-4ba0-b3d3-09c677e3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e223f-e34d-4877-9550-edb46d00d1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7444-AA6F-4DEB-AAE8-6EDFC9EDA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09513-29a2-4ba0-b3d3-09c677e34abf"/>
    <ds:schemaRef ds:uri="027e223f-e34d-4877-9550-edb46d00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494BE-93F8-4CF0-A9E2-E35050BACA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8037FA-9338-45D8-A8A1-C251E0451C8A}">
  <ds:schemaRefs>
    <ds:schemaRef ds:uri="http://schemas.microsoft.com/sharepoint/v3/contenttype/forms"/>
  </ds:schemaRefs>
</ds:datastoreItem>
</file>

<file path=customXml/itemProps4.xml><?xml version="1.0" encoding="utf-8"?>
<ds:datastoreItem xmlns:ds="http://schemas.openxmlformats.org/officeDocument/2006/customXml" ds:itemID="{88005012-FFFC-A14A-B46D-8508EB79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5</cp:revision>
  <dcterms:created xsi:type="dcterms:W3CDTF">2019-10-07T22:59:00Z</dcterms:created>
  <dcterms:modified xsi:type="dcterms:W3CDTF">2019-10-09T11:40:00Z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0x010100C693DE9229A6254CA26FAFB440EC8B28</vt:lpwstr>
  </property>
</Properties>
</file>