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5457AF8" w:rsidR="006305D7" w:rsidRPr="001B1519" w:rsidRDefault="006305D7" w:rsidP="00240314">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p>
    <w:p w14:paraId="0C76090E" w14:textId="58962F2C" w:rsidR="007A4DD6" w:rsidRPr="00A8156A" w:rsidRDefault="00EE3A6E" w:rsidP="00240314">
      <w:pPr>
        <w:jc w:val="left"/>
        <w:rPr>
          <w:rFonts w:asciiTheme="minorHAnsi" w:hAnsiTheme="minorHAnsi" w:cstheme="minorHAnsi"/>
          <w:bCs/>
          <w:color w:val="auto"/>
        </w:rPr>
      </w:pPr>
      <w:r>
        <w:rPr>
          <w:rFonts w:asciiTheme="minorHAnsi" w:hAnsiTheme="minorHAnsi" w:cstheme="minorHAnsi"/>
          <w:bCs/>
          <w:color w:val="auto"/>
        </w:rPr>
        <w:t xml:space="preserve">In Vitro </w:t>
      </w:r>
      <w:r w:rsidR="008677BD" w:rsidRPr="00A8156A">
        <w:rPr>
          <w:rFonts w:asciiTheme="minorHAnsi" w:hAnsiTheme="minorHAnsi" w:cstheme="minorHAnsi"/>
          <w:bCs/>
          <w:color w:val="auto"/>
        </w:rPr>
        <w:t xml:space="preserve">Stimulation </w:t>
      </w:r>
      <w:r w:rsidR="00A8156A" w:rsidRPr="00A8156A">
        <w:rPr>
          <w:rFonts w:asciiTheme="minorHAnsi" w:hAnsiTheme="minorHAnsi" w:cstheme="minorHAnsi"/>
          <w:bCs/>
          <w:color w:val="auto"/>
        </w:rPr>
        <w:t xml:space="preserve">and Visualization </w:t>
      </w:r>
      <w:r w:rsidR="00A8156A">
        <w:rPr>
          <w:rFonts w:asciiTheme="minorHAnsi" w:hAnsiTheme="minorHAnsi" w:cstheme="minorHAnsi"/>
          <w:bCs/>
          <w:color w:val="auto"/>
        </w:rPr>
        <w:t>o</w:t>
      </w:r>
      <w:r w:rsidR="00A8156A" w:rsidRPr="00A8156A">
        <w:rPr>
          <w:rFonts w:asciiTheme="minorHAnsi" w:hAnsiTheme="minorHAnsi" w:cstheme="minorHAnsi"/>
          <w:bCs/>
          <w:color w:val="auto"/>
        </w:rPr>
        <w:t xml:space="preserve">f Extracellular Trap Release </w:t>
      </w:r>
      <w:r w:rsidR="00A8156A">
        <w:rPr>
          <w:rFonts w:asciiTheme="minorHAnsi" w:hAnsiTheme="minorHAnsi" w:cstheme="minorHAnsi"/>
          <w:bCs/>
          <w:color w:val="auto"/>
        </w:rPr>
        <w:t>i</w:t>
      </w:r>
      <w:r w:rsidR="00A8156A" w:rsidRPr="00A8156A">
        <w:rPr>
          <w:rFonts w:asciiTheme="minorHAnsi" w:hAnsiTheme="minorHAnsi" w:cstheme="minorHAnsi"/>
          <w:bCs/>
          <w:color w:val="auto"/>
        </w:rPr>
        <w:t>n Differentiated Human Monocyte-Derived Macrophages</w:t>
      </w:r>
    </w:p>
    <w:p w14:paraId="2E300B21" w14:textId="77777777" w:rsidR="007A4DD6" w:rsidRDefault="007A4DD6" w:rsidP="00240314">
      <w:pPr>
        <w:jc w:val="left"/>
        <w:rPr>
          <w:rFonts w:asciiTheme="minorHAnsi" w:hAnsiTheme="minorHAnsi" w:cstheme="minorHAnsi"/>
          <w:b/>
          <w:bCs/>
        </w:rPr>
      </w:pPr>
    </w:p>
    <w:p w14:paraId="3D080DA3" w14:textId="64EB9E06" w:rsidR="006305D7" w:rsidRPr="001B1519" w:rsidRDefault="006305D7" w:rsidP="00240314">
      <w:pPr>
        <w:jc w:val="left"/>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6AF1BB9F" w:rsidR="007A4DD6" w:rsidRPr="00824F2D" w:rsidRDefault="00824F2D" w:rsidP="00240314">
      <w:pPr>
        <w:jc w:val="left"/>
        <w:rPr>
          <w:rFonts w:asciiTheme="minorHAnsi" w:hAnsiTheme="minorHAnsi" w:cstheme="minorHAnsi"/>
          <w:color w:val="auto"/>
        </w:rPr>
      </w:pPr>
      <w:proofErr w:type="spellStart"/>
      <w:r w:rsidRPr="00824F2D">
        <w:rPr>
          <w:rFonts w:asciiTheme="minorHAnsi" w:hAnsiTheme="minorHAnsi" w:cstheme="minorHAnsi"/>
          <w:color w:val="auto"/>
        </w:rPr>
        <w:t>Yunjia</w:t>
      </w:r>
      <w:proofErr w:type="spellEnd"/>
      <w:r w:rsidRPr="00824F2D">
        <w:rPr>
          <w:rFonts w:asciiTheme="minorHAnsi" w:hAnsiTheme="minorHAnsi" w:cstheme="minorHAnsi"/>
          <w:color w:val="auto"/>
        </w:rPr>
        <w:t xml:space="preserve"> Zhang</w:t>
      </w:r>
      <w:r w:rsidR="00E527C7">
        <w:rPr>
          <w:rFonts w:asciiTheme="minorHAnsi" w:hAnsiTheme="minorHAnsi" w:cstheme="minorHAnsi"/>
          <w:color w:val="auto"/>
          <w:vertAlign w:val="superscript"/>
        </w:rPr>
        <w:t>1,2</w:t>
      </w:r>
      <w:r w:rsidRPr="00824F2D">
        <w:rPr>
          <w:rFonts w:asciiTheme="minorHAnsi" w:hAnsiTheme="minorHAnsi" w:cstheme="minorHAnsi"/>
          <w:color w:val="auto"/>
        </w:rPr>
        <w:t xml:space="preserve">, Benjamin </w:t>
      </w:r>
      <w:r w:rsidR="00E527C7">
        <w:rPr>
          <w:rFonts w:asciiTheme="minorHAnsi" w:hAnsiTheme="minorHAnsi" w:cstheme="minorHAnsi"/>
          <w:color w:val="auto"/>
        </w:rPr>
        <w:t xml:space="preserve">S </w:t>
      </w:r>
      <w:r w:rsidRPr="00824F2D">
        <w:rPr>
          <w:rFonts w:asciiTheme="minorHAnsi" w:hAnsiTheme="minorHAnsi" w:cstheme="minorHAnsi"/>
          <w:color w:val="auto"/>
        </w:rPr>
        <w:t>Rayner</w:t>
      </w:r>
      <w:r w:rsidR="00E527C7">
        <w:rPr>
          <w:rFonts w:asciiTheme="minorHAnsi" w:hAnsiTheme="minorHAnsi" w:cstheme="minorHAnsi"/>
          <w:color w:val="auto"/>
          <w:vertAlign w:val="superscript"/>
        </w:rPr>
        <w:t>1,2</w:t>
      </w:r>
      <w:r w:rsidRPr="00824F2D">
        <w:rPr>
          <w:rFonts w:asciiTheme="minorHAnsi" w:hAnsiTheme="minorHAnsi" w:cstheme="minorHAnsi"/>
          <w:color w:val="auto"/>
        </w:rPr>
        <w:t xml:space="preserve">, </w:t>
      </w:r>
      <w:r w:rsidR="004D080C">
        <w:rPr>
          <w:rFonts w:asciiTheme="minorHAnsi" w:hAnsiTheme="minorHAnsi" w:cstheme="minorHAnsi"/>
          <w:color w:val="auto"/>
        </w:rPr>
        <w:t>Mathias Jensen</w:t>
      </w:r>
      <w:r w:rsidR="004D080C">
        <w:rPr>
          <w:rFonts w:asciiTheme="minorHAnsi" w:hAnsiTheme="minorHAnsi" w:cstheme="minorHAnsi"/>
          <w:color w:val="auto"/>
          <w:vertAlign w:val="superscript"/>
        </w:rPr>
        <w:t>3</w:t>
      </w:r>
      <w:r w:rsidR="004D080C">
        <w:rPr>
          <w:rFonts w:asciiTheme="minorHAnsi" w:hAnsiTheme="minorHAnsi" w:cstheme="minorHAnsi"/>
          <w:color w:val="auto"/>
        </w:rPr>
        <w:t xml:space="preserve">, </w:t>
      </w:r>
      <w:r w:rsidRPr="00824F2D">
        <w:rPr>
          <w:rFonts w:asciiTheme="minorHAnsi" w:hAnsiTheme="minorHAnsi" w:cstheme="minorHAnsi"/>
          <w:color w:val="auto"/>
        </w:rPr>
        <w:t xml:space="preserve">Clare </w:t>
      </w:r>
      <w:r w:rsidR="00E527C7">
        <w:rPr>
          <w:rFonts w:asciiTheme="minorHAnsi" w:hAnsiTheme="minorHAnsi" w:cstheme="minorHAnsi"/>
          <w:color w:val="auto"/>
        </w:rPr>
        <w:t xml:space="preserve">L </w:t>
      </w:r>
      <w:r w:rsidRPr="00824F2D">
        <w:rPr>
          <w:rFonts w:asciiTheme="minorHAnsi" w:hAnsiTheme="minorHAnsi" w:cstheme="minorHAnsi"/>
          <w:color w:val="auto"/>
        </w:rPr>
        <w:t>Hawkins</w:t>
      </w:r>
      <w:r w:rsidR="00E527C7">
        <w:rPr>
          <w:rFonts w:asciiTheme="minorHAnsi" w:hAnsiTheme="minorHAnsi" w:cstheme="minorHAnsi"/>
          <w:color w:val="auto"/>
          <w:vertAlign w:val="superscript"/>
        </w:rPr>
        <w:t>1,2,3</w:t>
      </w:r>
    </w:p>
    <w:p w14:paraId="7B36322C" w14:textId="17ED92CF" w:rsidR="00824F2D" w:rsidRPr="00824F2D" w:rsidRDefault="00824F2D" w:rsidP="00240314">
      <w:pPr>
        <w:jc w:val="left"/>
        <w:rPr>
          <w:rFonts w:asciiTheme="minorHAnsi" w:hAnsiTheme="minorHAnsi" w:cstheme="minorHAnsi"/>
          <w:color w:val="auto"/>
        </w:rPr>
      </w:pPr>
    </w:p>
    <w:p w14:paraId="632C3C0D" w14:textId="05B84405" w:rsidR="00824F2D" w:rsidRPr="00824F2D" w:rsidRDefault="00E527C7" w:rsidP="00240314">
      <w:pPr>
        <w:jc w:val="left"/>
        <w:rPr>
          <w:rFonts w:asciiTheme="minorHAnsi" w:hAnsiTheme="minorHAnsi" w:cstheme="minorHAnsi"/>
          <w:color w:val="auto"/>
        </w:rPr>
      </w:pPr>
      <w:r>
        <w:rPr>
          <w:rFonts w:asciiTheme="minorHAnsi" w:hAnsiTheme="minorHAnsi" w:cstheme="minorHAnsi"/>
          <w:color w:val="auto"/>
          <w:vertAlign w:val="superscript"/>
        </w:rPr>
        <w:t>1</w:t>
      </w:r>
      <w:r w:rsidR="00824F2D" w:rsidRPr="00824F2D">
        <w:rPr>
          <w:rFonts w:asciiTheme="minorHAnsi" w:hAnsiTheme="minorHAnsi" w:cstheme="minorHAnsi"/>
          <w:color w:val="auto"/>
        </w:rPr>
        <w:t>Heart Research Institute</w:t>
      </w:r>
      <w:r>
        <w:rPr>
          <w:rFonts w:asciiTheme="minorHAnsi" w:hAnsiTheme="minorHAnsi" w:cstheme="minorHAnsi"/>
          <w:color w:val="auto"/>
        </w:rPr>
        <w:t xml:space="preserve">, </w:t>
      </w:r>
      <w:r w:rsidR="00824F2D" w:rsidRPr="00824F2D">
        <w:rPr>
          <w:rFonts w:asciiTheme="minorHAnsi" w:hAnsiTheme="minorHAnsi" w:cstheme="minorHAnsi"/>
          <w:color w:val="auto"/>
        </w:rPr>
        <w:t>Newtown</w:t>
      </w:r>
      <w:r>
        <w:rPr>
          <w:rFonts w:asciiTheme="minorHAnsi" w:hAnsiTheme="minorHAnsi" w:cstheme="minorHAnsi"/>
          <w:color w:val="auto"/>
        </w:rPr>
        <w:t xml:space="preserve">, </w:t>
      </w:r>
      <w:r w:rsidR="00824F2D" w:rsidRPr="00824F2D">
        <w:rPr>
          <w:rFonts w:asciiTheme="minorHAnsi" w:hAnsiTheme="minorHAnsi" w:cstheme="minorHAnsi"/>
          <w:color w:val="auto"/>
        </w:rPr>
        <w:t>Australia</w:t>
      </w:r>
    </w:p>
    <w:p w14:paraId="0FE1DD88" w14:textId="03DB3A7F" w:rsidR="00E527C7" w:rsidRDefault="00E527C7" w:rsidP="00240314">
      <w:pPr>
        <w:jc w:val="left"/>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Sydney Medical School, University of Sydney</w:t>
      </w:r>
      <w:r w:rsidR="00D16875">
        <w:rPr>
          <w:rFonts w:asciiTheme="minorHAnsi" w:hAnsiTheme="minorHAnsi" w:cstheme="minorHAnsi"/>
          <w:color w:val="auto"/>
        </w:rPr>
        <w:t>, Sydney</w:t>
      </w:r>
      <w:r>
        <w:rPr>
          <w:rFonts w:asciiTheme="minorHAnsi" w:hAnsiTheme="minorHAnsi" w:cstheme="minorHAnsi"/>
          <w:color w:val="auto"/>
        </w:rPr>
        <w:t>, Australia</w:t>
      </w:r>
    </w:p>
    <w:p w14:paraId="53D029ED" w14:textId="224CACAE" w:rsidR="00E527C7" w:rsidRPr="00E527C7" w:rsidRDefault="00E527C7" w:rsidP="00240314">
      <w:pPr>
        <w:jc w:val="left"/>
        <w:rPr>
          <w:rFonts w:asciiTheme="minorHAnsi" w:hAnsiTheme="minorHAnsi" w:cstheme="minorHAnsi"/>
          <w:bCs/>
          <w:color w:val="auto"/>
        </w:rPr>
      </w:pPr>
      <w:r>
        <w:rPr>
          <w:rFonts w:asciiTheme="minorHAnsi" w:hAnsiTheme="minorHAnsi" w:cstheme="minorHAnsi"/>
          <w:color w:val="auto"/>
          <w:vertAlign w:val="superscript"/>
        </w:rPr>
        <w:t>3</w:t>
      </w:r>
      <w:r>
        <w:rPr>
          <w:rFonts w:asciiTheme="minorHAnsi" w:hAnsiTheme="minorHAnsi" w:cstheme="minorHAnsi"/>
          <w:color w:val="auto"/>
        </w:rPr>
        <w:t xml:space="preserve">Department of Biomedical Sciences, </w:t>
      </w:r>
      <w:r>
        <w:rPr>
          <w:rFonts w:asciiTheme="minorHAnsi" w:hAnsiTheme="minorHAnsi" w:cstheme="minorHAnsi"/>
          <w:bCs/>
          <w:color w:val="auto"/>
        </w:rPr>
        <w:t xml:space="preserve">University of Copenhagen, </w:t>
      </w:r>
      <w:r w:rsidRPr="00E527C7">
        <w:rPr>
          <w:rFonts w:asciiTheme="minorHAnsi" w:hAnsiTheme="minorHAnsi" w:cstheme="minorHAnsi"/>
          <w:bCs/>
          <w:color w:val="auto"/>
        </w:rPr>
        <w:t>Copenhagen</w:t>
      </w:r>
      <w:r>
        <w:rPr>
          <w:rFonts w:asciiTheme="minorHAnsi" w:hAnsiTheme="minorHAnsi" w:cstheme="minorHAnsi"/>
          <w:bCs/>
          <w:color w:val="auto"/>
        </w:rPr>
        <w:t xml:space="preserve">, </w:t>
      </w:r>
      <w:r w:rsidRPr="00E527C7">
        <w:rPr>
          <w:rFonts w:asciiTheme="minorHAnsi" w:hAnsiTheme="minorHAnsi" w:cstheme="minorHAnsi"/>
          <w:bCs/>
          <w:color w:val="auto"/>
        </w:rPr>
        <w:t>Denmark</w:t>
      </w:r>
    </w:p>
    <w:p w14:paraId="4A2017C8" w14:textId="59635361" w:rsidR="00E527C7" w:rsidRDefault="00E527C7" w:rsidP="00240314">
      <w:pPr>
        <w:jc w:val="left"/>
        <w:rPr>
          <w:rFonts w:asciiTheme="minorHAnsi" w:hAnsiTheme="minorHAnsi" w:cstheme="minorHAnsi"/>
          <w:color w:val="auto"/>
        </w:rPr>
      </w:pPr>
    </w:p>
    <w:p w14:paraId="5FF321C7" w14:textId="72895737" w:rsidR="00E527C7" w:rsidRPr="0086756C" w:rsidRDefault="00E527C7" w:rsidP="00240314">
      <w:pPr>
        <w:jc w:val="left"/>
        <w:rPr>
          <w:rFonts w:asciiTheme="minorHAnsi" w:hAnsiTheme="minorHAnsi" w:cstheme="minorHAnsi"/>
          <w:b/>
          <w:color w:val="auto"/>
        </w:rPr>
      </w:pPr>
      <w:r w:rsidRPr="0086756C">
        <w:rPr>
          <w:rFonts w:asciiTheme="minorHAnsi" w:hAnsiTheme="minorHAnsi" w:cstheme="minorHAnsi"/>
          <w:b/>
          <w:color w:val="auto"/>
        </w:rPr>
        <w:t xml:space="preserve">Corresponding </w:t>
      </w:r>
      <w:r w:rsidR="00516B72" w:rsidRPr="0086756C">
        <w:rPr>
          <w:rFonts w:asciiTheme="minorHAnsi" w:hAnsiTheme="minorHAnsi" w:cstheme="minorHAnsi"/>
          <w:b/>
          <w:color w:val="auto"/>
        </w:rPr>
        <w:t>A</w:t>
      </w:r>
      <w:r w:rsidRPr="0086756C">
        <w:rPr>
          <w:rFonts w:asciiTheme="minorHAnsi" w:hAnsiTheme="minorHAnsi" w:cstheme="minorHAnsi"/>
          <w:b/>
          <w:color w:val="auto"/>
        </w:rPr>
        <w:t>uthor</w:t>
      </w:r>
      <w:r w:rsidR="00EE3A6E">
        <w:rPr>
          <w:rFonts w:asciiTheme="minorHAnsi" w:hAnsiTheme="minorHAnsi" w:cstheme="minorHAnsi"/>
          <w:b/>
          <w:color w:val="auto"/>
        </w:rPr>
        <w:t>s</w:t>
      </w:r>
      <w:r w:rsidR="003777EB" w:rsidRPr="0086756C">
        <w:rPr>
          <w:rFonts w:asciiTheme="minorHAnsi" w:hAnsiTheme="minorHAnsi" w:cstheme="minorHAnsi"/>
          <w:b/>
          <w:color w:val="auto"/>
        </w:rPr>
        <w:t>:</w:t>
      </w:r>
    </w:p>
    <w:p w14:paraId="3A009C69" w14:textId="5F9680D5" w:rsidR="007E2546" w:rsidRDefault="007E2546" w:rsidP="00240314">
      <w:pPr>
        <w:jc w:val="left"/>
        <w:rPr>
          <w:rFonts w:asciiTheme="minorHAnsi" w:hAnsiTheme="minorHAnsi" w:cstheme="minorHAnsi"/>
          <w:color w:val="auto"/>
          <w:lang w:val="da-DK"/>
        </w:rPr>
      </w:pPr>
      <w:r w:rsidRPr="00E527C7">
        <w:rPr>
          <w:rFonts w:asciiTheme="minorHAnsi" w:hAnsiTheme="minorHAnsi" w:cstheme="minorHAnsi"/>
          <w:color w:val="auto"/>
          <w:lang w:val="da-DK"/>
        </w:rPr>
        <w:t>Benjamin Rayner</w:t>
      </w:r>
      <w:r w:rsidRPr="00E527C7">
        <w:rPr>
          <w:rFonts w:asciiTheme="minorHAnsi" w:hAnsiTheme="minorHAnsi" w:cstheme="minorHAnsi"/>
          <w:color w:val="auto"/>
          <w:lang w:val="da-DK"/>
        </w:rPr>
        <w:tab/>
      </w:r>
      <w:r>
        <w:rPr>
          <w:rFonts w:asciiTheme="minorHAnsi" w:hAnsiTheme="minorHAnsi" w:cstheme="minorHAnsi"/>
          <w:color w:val="auto"/>
          <w:lang w:val="da-DK"/>
        </w:rPr>
        <w:t>(</w:t>
      </w:r>
      <w:r w:rsidRPr="007E2546">
        <w:rPr>
          <w:rFonts w:asciiTheme="minorHAnsi" w:hAnsiTheme="minorHAnsi" w:cstheme="minorHAnsi"/>
          <w:color w:val="auto"/>
          <w:lang w:val="da-DK"/>
        </w:rPr>
        <w:t>benjamin.rayner@hri.org.au</w:t>
      </w:r>
      <w:r>
        <w:rPr>
          <w:rFonts w:asciiTheme="minorHAnsi" w:hAnsiTheme="minorHAnsi" w:cstheme="minorHAnsi"/>
          <w:color w:val="auto"/>
          <w:lang w:val="da-DK"/>
        </w:rPr>
        <w:t>)</w:t>
      </w:r>
    </w:p>
    <w:p w14:paraId="473C67ED" w14:textId="77777777" w:rsidR="007E2546" w:rsidRDefault="007E2546" w:rsidP="00240314">
      <w:pPr>
        <w:jc w:val="left"/>
        <w:rPr>
          <w:rFonts w:asciiTheme="minorHAnsi" w:hAnsiTheme="minorHAnsi" w:cstheme="minorHAnsi"/>
          <w:bCs/>
          <w:color w:val="auto"/>
        </w:rPr>
      </w:pPr>
      <w:r w:rsidRPr="00824F2D">
        <w:rPr>
          <w:rFonts w:asciiTheme="minorHAnsi" w:hAnsiTheme="minorHAnsi" w:cstheme="minorHAnsi"/>
          <w:bCs/>
          <w:color w:val="auto"/>
        </w:rPr>
        <w:t xml:space="preserve">Clare </w:t>
      </w:r>
      <w:r>
        <w:rPr>
          <w:rFonts w:asciiTheme="minorHAnsi" w:hAnsiTheme="minorHAnsi" w:cstheme="minorHAnsi"/>
          <w:bCs/>
          <w:color w:val="auto"/>
        </w:rPr>
        <w:t xml:space="preserve">L </w:t>
      </w:r>
      <w:r w:rsidRPr="00824F2D">
        <w:rPr>
          <w:rFonts w:asciiTheme="minorHAnsi" w:hAnsiTheme="minorHAnsi" w:cstheme="minorHAnsi"/>
          <w:bCs/>
          <w:color w:val="auto"/>
        </w:rPr>
        <w:t>Hawkins</w:t>
      </w:r>
      <w:r>
        <w:rPr>
          <w:rFonts w:asciiTheme="minorHAnsi" w:hAnsiTheme="minorHAnsi" w:cstheme="minorHAnsi"/>
          <w:bCs/>
          <w:color w:val="auto"/>
        </w:rPr>
        <w:tab/>
        <w:t>(</w:t>
      </w:r>
      <w:r w:rsidRPr="00824F2D">
        <w:rPr>
          <w:rFonts w:asciiTheme="minorHAnsi" w:hAnsiTheme="minorHAnsi" w:cstheme="minorHAnsi"/>
          <w:bCs/>
          <w:color w:val="auto"/>
        </w:rPr>
        <w:t>clare.hawkins@sund.ku.dk</w:t>
      </w:r>
      <w:r>
        <w:rPr>
          <w:rFonts w:asciiTheme="minorHAnsi" w:hAnsiTheme="minorHAnsi" w:cstheme="minorHAnsi"/>
          <w:bCs/>
          <w:color w:val="auto"/>
        </w:rPr>
        <w:t>)</w:t>
      </w:r>
    </w:p>
    <w:p w14:paraId="1BA746B6" w14:textId="399DD565" w:rsidR="00E527C7" w:rsidRDefault="00E527C7" w:rsidP="00240314">
      <w:pPr>
        <w:jc w:val="left"/>
        <w:rPr>
          <w:rFonts w:asciiTheme="minorHAnsi" w:hAnsiTheme="minorHAnsi" w:cstheme="minorHAnsi"/>
          <w:color w:val="auto"/>
        </w:rPr>
      </w:pPr>
    </w:p>
    <w:p w14:paraId="36F63C0C" w14:textId="6F0E88E9" w:rsidR="00E527C7" w:rsidRPr="0086756C" w:rsidRDefault="00E527C7" w:rsidP="00240314">
      <w:pPr>
        <w:jc w:val="left"/>
        <w:rPr>
          <w:rFonts w:asciiTheme="minorHAnsi" w:hAnsiTheme="minorHAnsi" w:cstheme="minorHAnsi"/>
          <w:b/>
          <w:bCs/>
          <w:color w:val="auto"/>
        </w:rPr>
      </w:pPr>
      <w:r w:rsidRPr="0086756C">
        <w:rPr>
          <w:rFonts w:asciiTheme="minorHAnsi" w:hAnsiTheme="minorHAnsi" w:cstheme="minorHAnsi"/>
          <w:b/>
          <w:bCs/>
          <w:color w:val="auto"/>
        </w:rPr>
        <w:t>Email Addresses of Co-authors:</w:t>
      </w:r>
    </w:p>
    <w:p w14:paraId="18B72C81" w14:textId="6BD79B73" w:rsidR="00824F2D" w:rsidRDefault="00E527C7" w:rsidP="00240314">
      <w:pPr>
        <w:jc w:val="left"/>
        <w:rPr>
          <w:rFonts w:asciiTheme="minorHAnsi" w:hAnsiTheme="minorHAnsi" w:cstheme="minorHAnsi"/>
          <w:color w:val="auto"/>
        </w:rPr>
      </w:pPr>
      <w:proofErr w:type="spellStart"/>
      <w:r>
        <w:rPr>
          <w:rFonts w:asciiTheme="minorHAnsi" w:hAnsiTheme="minorHAnsi" w:cstheme="minorHAnsi"/>
          <w:color w:val="auto"/>
        </w:rPr>
        <w:t>Yunjia</w:t>
      </w:r>
      <w:proofErr w:type="spellEnd"/>
      <w:r>
        <w:rPr>
          <w:rFonts w:asciiTheme="minorHAnsi" w:hAnsiTheme="minorHAnsi" w:cstheme="minorHAnsi"/>
          <w:color w:val="auto"/>
        </w:rPr>
        <w:t xml:space="preserve"> Zhang</w:t>
      </w:r>
      <w:r>
        <w:rPr>
          <w:rFonts w:asciiTheme="minorHAnsi" w:hAnsiTheme="minorHAnsi" w:cstheme="minorHAnsi"/>
          <w:color w:val="auto"/>
        </w:rPr>
        <w:tab/>
      </w:r>
      <w:r>
        <w:rPr>
          <w:rFonts w:asciiTheme="minorHAnsi" w:hAnsiTheme="minorHAnsi" w:cstheme="minorHAnsi"/>
          <w:color w:val="auto"/>
        </w:rPr>
        <w:tab/>
      </w:r>
      <w:r w:rsidR="00D16875">
        <w:rPr>
          <w:rFonts w:asciiTheme="minorHAnsi" w:hAnsiTheme="minorHAnsi" w:cstheme="minorHAnsi"/>
          <w:color w:val="auto"/>
        </w:rPr>
        <w:t>(</w:t>
      </w:r>
      <w:r w:rsidR="00824F2D">
        <w:rPr>
          <w:rFonts w:asciiTheme="minorHAnsi" w:hAnsiTheme="minorHAnsi" w:cstheme="minorHAnsi"/>
          <w:color w:val="auto"/>
        </w:rPr>
        <w:t>c</w:t>
      </w:r>
      <w:r w:rsidR="00824F2D" w:rsidRPr="00824F2D">
        <w:rPr>
          <w:rFonts w:asciiTheme="minorHAnsi" w:hAnsiTheme="minorHAnsi" w:cstheme="minorHAnsi"/>
          <w:color w:val="auto"/>
        </w:rPr>
        <w:t>armen.zhang@hri.org.au</w:t>
      </w:r>
      <w:r w:rsidR="00D16875">
        <w:rPr>
          <w:rFonts w:asciiTheme="minorHAnsi" w:hAnsiTheme="minorHAnsi" w:cstheme="minorHAnsi"/>
          <w:color w:val="auto"/>
        </w:rPr>
        <w:t>)</w:t>
      </w:r>
    </w:p>
    <w:p w14:paraId="59FA8442" w14:textId="65C2FB25" w:rsidR="004D080C" w:rsidRPr="00D16875" w:rsidRDefault="004D080C" w:rsidP="00240314">
      <w:pPr>
        <w:jc w:val="left"/>
        <w:rPr>
          <w:rFonts w:asciiTheme="minorHAnsi" w:hAnsiTheme="minorHAnsi" w:cstheme="minorHAnsi"/>
          <w:color w:val="auto"/>
          <w:lang w:val="en-AU"/>
        </w:rPr>
      </w:pPr>
      <w:r w:rsidRPr="00D16875">
        <w:rPr>
          <w:rFonts w:asciiTheme="minorHAnsi" w:hAnsiTheme="minorHAnsi" w:cstheme="minorHAnsi"/>
          <w:color w:val="auto"/>
          <w:lang w:val="en-AU"/>
        </w:rPr>
        <w:t>Mathias Jensen</w:t>
      </w:r>
      <w:r w:rsidRPr="00D16875">
        <w:rPr>
          <w:rFonts w:asciiTheme="minorHAnsi" w:hAnsiTheme="minorHAnsi" w:cstheme="minorHAnsi"/>
          <w:color w:val="auto"/>
          <w:lang w:val="en-AU"/>
        </w:rPr>
        <w:tab/>
      </w:r>
      <w:r w:rsidR="00D16875">
        <w:rPr>
          <w:rFonts w:asciiTheme="minorHAnsi" w:hAnsiTheme="minorHAnsi" w:cstheme="minorHAnsi"/>
          <w:color w:val="auto"/>
          <w:lang w:val="en-AU"/>
        </w:rPr>
        <w:t>(</w:t>
      </w:r>
      <w:r w:rsidRPr="00D16875">
        <w:rPr>
          <w:rFonts w:asciiTheme="minorHAnsi" w:hAnsiTheme="minorHAnsi" w:cstheme="minorHAnsi"/>
          <w:color w:val="auto"/>
          <w:lang w:val="en-AU"/>
        </w:rPr>
        <w:t>mathias.jensen@sund.ku.dk</w:t>
      </w:r>
      <w:r w:rsidR="00D16875">
        <w:rPr>
          <w:rFonts w:asciiTheme="minorHAnsi" w:hAnsiTheme="minorHAnsi" w:cstheme="minorHAnsi"/>
          <w:color w:val="auto"/>
          <w:lang w:val="en-AU"/>
        </w:rPr>
        <w:t>)</w:t>
      </w:r>
    </w:p>
    <w:p w14:paraId="23B253EC" w14:textId="2790DBFD" w:rsidR="00824F2D" w:rsidRPr="00D16875" w:rsidRDefault="00824F2D" w:rsidP="00240314">
      <w:pPr>
        <w:jc w:val="left"/>
        <w:rPr>
          <w:rFonts w:asciiTheme="minorHAnsi" w:hAnsiTheme="minorHAnsi" w:cstheme="minorHAnsi"/>
          <w:color w:val="auto"/>
          <w:lang w:val="en-AU"/>
        </w:rPr>
      </w:pPr>
    </w:p>
    <w:p w14:paraId="71B79AC9" w14:textId="165969C2" w:rsidR="006305D7" w:rsidRPr="001B1519" w:rsidRDefault="006305D7" w:rsidP="00240314">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KEYWORDS:</w:t>
      </w:r>
    </w:p>
    <w:p w14:paraId="6C0B0781" w14:textId="798E0AC5" w:rsidR="007A4DD6" w:rsidRPr="0029233A" w:rsidRDefault="00516B72" w:rsidP="00240314">
      <w:pPr>
        <w:jc w:val="left"/>
        <w:rPr>
          <w:rFonts w:asciiTheme="minorHAnsi" w:hAnsiTheme="minorHAnsi" w:cstheme="minorHAnsi"/>
          <w:color w:val="auto"/>
        </w:rPr>
      </w:pPr>
      <w:r>
        <w:rPr>
          <w:rFonts w:asciiTheme="minorHAnsi" w:hAnsiTheme="minorHAnsi" w:cstheme="minorHAnsi"/>
          <w:color w:val="auto"/>
        </w:rPr>
        <w:t>e</w:t>
      </w:r>
      <w:r w:rsidR="00824F2D">
        <w:rPr>
          <w:rFonts w:asciiTheme="minorHAnsi" w:hAnsiTheme="minorHAnsi" w:cstheme="minorHAnsi"/>
          <w:color w:val="auto"/>
        </w:rPr>
        <w:t>xtracellular trap</w:t>
      </w:r>
      <w:r>
        <w:rPr>
          <w:rFonts w:asciiTheme="minorHAnsi" w:hAnsiTheme="minorHAnsi" w:cstheme="minorHAnsi"/>
          <w:color w:val="auto"/>
        </w:rPr>
        <w:t>,</w:t>
      </w:r>
      <w:r w:rsidR="00824F2D">
        <w:rPr>
          <w:rFonts w:asciiTheme="minorHAnsi" w:hAnsiTheme="minorHAnsi" w:cstheme="minorHAnsi"/>
          <w:color w:val="auto"/>
        </w:rPr>
        <w:t xml:space="preserve"> macrophage</w:t>
      </w:r>
      <w:r>
        <w:rPr>
          <w:rFonts w:asciiTheme="minorHAnsi" w:hAnsiTheme="minorHAnsi" w:cstheme="minorHAnsi"/>
          <w:color w:val="auto"/>
        </w:rPr>
        <w:t>,</w:t>
      </w:r>
      <w:r w:rsidR="000F0168">
        <w:rPr>
          <w:rFonts w:asciiTheme="minorHAnsi" w:hAnsiTheme="minorHAnsi" w:cstheme="minorHAnsi"/>
          <w:color w:val="auto"/>
        </w:rPr>
        <w:t xml:space="preserve"> MET</w:t>
      </w:r>
      <w:r>
        <w:rPr>
          <w:rFonts w:asciiTheme="minorHAnsi" w:hAnsiTheme="minorHAnsi" w:cstheme="minorHAnsi"/>
          <w:color w:val="auto"/>
        </w:rPr>
        <w:t>,</w:t>
      </w:r>
      <w:r w:rsidR="00824F2D">
        <w:rPr>
          <w:rFonts w:asciiTheme="minorHAnsi" w:hAnsiTheme="minorHAnsi" w:cstheme="minorHAnsi"/>
          <w:color w:val="auto"/>
        </w:rPr>
        <w:t xml:space="preserve"> inflammation</w:t>
      </w:r>
      <w:r>
        <w:rPr>
          <w:rFonts w:asciiTheme="minorHAnsi" w:hAnsiTheme="minorHAnsi" w:cstheme="minorHAnsi"/>
          <w:color w:val="auto"/>
        </w:rPr>
        <w:t>,</w:t>
      </w:r>
      <w:r w:rsidR="00824F2D">
        <w:rPr>
          <w:rFonts w:asciiTheme="minorHAnsi" w:hAnsiTheme="minorHAnsi" w:cstheme="minorHAnsi"/>
          <w:color w:val="auto"/>
        </w:rPr>
        <w:t xml:space="preserve"> </w:t>
      </w:r>
      <w:r w:rsidR="009F243B">
        <w:rPr>
          <w:rFonts w:asciiTheme="minorHAnsi" w:hAnsiTheme="minorHAnsi" w:cstheme="minorHAnsi"/>
          <w:color w:val="auto"/>
        </w:rPr>
        <w:t xml:space="preserve">SYTOX </w:t>
      </w:r>
      <w:r w:rsidR="00824F2D">
        <w:rPr>
          <w:rFonts w:asciiTheme="minorHAnsi" w:hAnsiTheme="minorHAnsi" w:cstheme="minorHAnsi"/>
          <w:color w:val="auto"/>
        </w:rPr>
        <w:t>green</w:t>
      </w:r>
      <w:r>
        <w:rPr>
          <w:rFonts w:asciiTheme="minorHAnsi" w:hAnsiTheme="minorHAnsi" w:cstheme="minorHAnsi"/>
          <w:color w:val="auto"/>
        </w:rPr>
        <w:t>,</w:t>
      </w:r>
      <w:r w:rsidR="00824F2D">
        <w:rPr>
          <w:rFonts w:asciiTheme="minorHAnsi" w:hAnsiTheme="minorHAnsi" w:cstheme="minorHAnsi"/>
          <w:color w:val="auto"/>
        </w:rPr>
        <w:t xml:space="preserve"> fluorescence microscopy</w:t>
      </w:r>
    </w:p>
    <w:p w14:paraId="1CB4E390" w14:textId="77777777" w:rsidR="006305D7" w:rsidRPr="001B1519" w:rsidRDefault="006305D7" w:rsidP="00240314">
      <w:pPr>
        <w:pStyle w:val="NormalWeb"/>
        <w:spacing w:before="0" w:beforeAutospacing="0" w:after="0" w:afterAutospacing="0"/>
        <w:jc w:val="left"/>
        <w:rPr>
          <w:rFonts w:asciiTheme="minorHAnsi" w:hAnsiTheme="minorHAnsi" w:cstheme="minorHAnsi"/>
        </w:rPr>
      </w:pPr>
    </w:p>
    <w:p w14:paraId="6A2D973E" w14:textId="594029B8" w:rsidR="008E2024" w:rsidRDefault="00086FF5" w:rsidP="00240314">
      <w:pPr>
        <w:jc w:val="left"/>
        <w:rPr>
          <w:rFonts w:asciiTheme="minorHAnsi" w:hAnsiTheme="minorHAnsi" w:cstheme="minorHAnsi"/>
          <w:color w:val="auto"/>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4B100C27" w:rsidR="007A4DD6" w:rsidRPr="00152C03" w:rsidRDefault="00516B72" w:rsidP="00240314">
      <w:pPr>
        <w:jc w:val="left"/>
        <w:rPr>
          <w:rFonts w:asciiTheme="minorHAnsi" w:hAnsiTheme="minorHAnsi" w:cstheme="minorHAnsi"/>
          <w:color w:val="auto"/>
        </w:rPr>
      </w:pPr>
      <w:r>
        <w:rPr>
          <w:rFonts w:asciiTheme="minorHAnsi" w:hAnsiTheme="minorHAnsi" w:cstheme="minorHAnsi"/>
          <w:color w:val="auto"/>
        </w:rPr>
        <w:t>P</w:t>
      </w:r>
      <w:r w:rsidR="008B368E">
        <w:rPr>
          <w:rFonts w:asciiTheme="minorHAnsi" w:hAnsiTheme="minorHAnsi" w:cstheme="minorHAnsi"/>
          <w:color w:val="auto"/>
        </w:rPr>
        <w:t>resent</w:t>
      </w:r>
      <w:r>
        <w:rPr>
          <w:rFonts w:asciiTheme="minorHAnsi" w:hAnsiTheme="minorHAnsi" w:cstheme="minorHAnsi"/>
          <w:color w:val="auto"/>
        </w:rPr>
        <w:t>ed here is</w:t>
      </w:r>
      <w:r w:rsidR="008B368E">
        <w:rPr>
          <w:rFonts w:asciiTheme="minorHAnsi" w:hAnsiTheme="minorHAnsi" w:cstheme="minorHAnsi"/>
          <w:color w:val="auto"/>
        </w:rPr>
        <w:t xml:space="preserve"> a</w:t>
      </w:r>
      <w:r w:rsidR="00152C03">
        <w:rPr>
          <w:rFonts w:asciiTheme="minorHAnsi" w:hAnsiTheme="minorHAnsi" w:cstheme="minorHAnsi"/>
          <w:color w:val="auto"/>
        </w:rPr>
        <w:t xml:space="preserve"> </w:t>
      </w:r>
      <w:r w:rsidR="005D1850">
        <w:rPr>
          <w:rFonts w:asciiTheme="minorHAnsi" w:hAnsiTheme="minorHAnsi" w:cstheme="minorHAnsi"/>
          <w:color w:val="auto"/>
        </w:rPr>
        <w:t xml:space="preserve">protocol </w:t>
      </w:r>
      <w:r w:rsidR="008B368E">
        <w:rPr>
          <w:rFonts w:asciiTheme="minorHAnsi" w:hAnsiTheme="minorHAnsi" w:cstheme="minorHAnsi"/>
          <w:color w:val="auto"/>
        </w:rPr>
        <w:t xml:space="preserve">to detect </w:t>
      </w:r>
      <w:r w:rsidR="00824F2D">
        <w:rPr>
          <w:rFonts w:asciiTheme="minorHAnsi" w:hAnsiTheme="minorHAnsi" w:cstheme="minorHAnsi"/>
          <w:color w:val="auto"/>
        </w:rPr>
        <w:t>macrophage extracellular trap (MET)</w:t>
      </w:r>
      <w:r w:rsidR="00AA3BF0">
        <w:rPr>
          <w:rFonts w:asciiTheme="minorHAnsi" w:hAnsiTheme="minorHAnsi" w:cstheme="minorHAnsi"/>
          <w:color w:val="auto"/>
        </w:rPr>
        <w:t xml:space="preserve"> production </w:t>
      </w:r>
      <w:r w:rsidR="009A1226">
        <w:rPr>
          <w:rFonts w:asciiTheme="minorHAnsi" w:hAnsiTheme="minorHAnsi" w:cstheme="minorHAnsi"/>
          <w:color w:val="auto"/>
        </w:rPr>
        <w:t xml:space="preserve">in </w:t>
      </w:r>
      <w:r w:rsidR="006C4E14">
        <w:rPr>
          <w:rFonts w:asciiTheme="minorHAnsi" w:hAnsiTheme="minorHAnsi" w:cstheme="minorHAnsi"/>
          <w:color w:val="auto"/>
        </w:rPr>
        <w:t xml:space="preserve">live </w:t>
      </w:r>
      <w:r w:rsidR="009A1226">
        <w:rPr>
          <w:rFonts w:asciiTheme="minorHAnsi" w:hAnsiTheme="minorHAnsi" w:cstheme="minorHAnsi"/>
          <w:color w:val="auto"/>
        </w:rPr>
        <w:t>cell culture</w:t>
      </w:r>
      <w:r w:rsidR="00A436FC">
        <w:rPr>
          <w:rFonts w:asciiTheme="minorHAnsi" w:hAnsiTheme="minorHAnsi" w:cstheme="minorHAnsi"/>
          <w:color w:val="auto"/>
        </w:rPr>
        <w:t xml:space="preserve"> using </w:t>
      </w:r>
      <w:r w:rsidR="008B368E">
        <w:rPr>
          <w:rFonts w:asciiTheme="minorHAnsi" w:hAnsiTheme="minorHAnsi" w:cstheme="minorHAnsi"/>
          <w:color w:val="auto"/>
        </w:rPr>
        <w:t xml:space="preserve">microscopy and </w:t>
      </w:r>
      <w:r w:rsidR="006C4E14">
        <w:rPr>
          <w:rFonts w:asciiTheme="minorHAnsi" w:hAnsiTheme="minorHAnsi" w:cstheme="minorHAnsi"/>
          <w:color w:val="auto"/>
        </w:rPr>
        <w:t>fluorescence staining</w:t>
      </w:r>
      <w:r w:rsidR="009A1226">
        <w:rPr>
          <w:rFonts w:asciiTheme="minorHAnsi" w:hAnsiTheme="minorHAnsi" w:cstheme="minorHAnsi"/>
          <w:color w:val="auto"/>
        </w:rPr>
        <w:t xml:space="preserve">. </w:t>
      </w:r>
      <w:r w:rsidR="00883751">
        <w:rPr>
          <w:rFonts w:asciiTheme="minorHAnsi" w:hAnsiTheme="minorHAnsi" w:cstheme="minorHAnsi"/>
          <w:color w:val="auto"/>
        </w:rPr>
        <w:t xml:space="preserve">This protocol can </w:t>
      </w:r>
      <w:r w:rsidR="00EC2CFB">
        <w:rPr>
          <w:rFonts w:asciiTheme="minorHAnsi" w:hAnsiTheme="minorHAnsi" w:cstheme="minorHAnsi"/>
          <w:color w:val="auto"/>
        </w:rPr>
        <w:t>be further extended to</w:t>
      </w:r>
      <w:r w:rsidR="00485CF2">
        <w:rPr>
          <w:rFonts w:asciiTheme="minorHAnsi" w:hAnsiTheme="minorHAnsi" w:cstheme="minorHAnsi"/>
          <w:color w:val="auto"/>
        </w:rPr>
        <w:t xml:space="preserve"> examine</w:t>
      </w:r>
      <w:r w:rsidR="00423697">
        <w:rPr>
          <w:rFonts w:asciiTheme="minorHAnsi" w:hAnsiTheme="minorHAnsi" w:cstheme="minorHAnsi"/>
          <w:color w:val="auto"/>
        </w:rPr>
        <w:t xml:space="preserve"> </w:t>
      </w:r>
      <w:r w:rsidR="00570950">
        <w:rPr>
          <w:rFonts w:asciiTheme="minorHAnsi" w:hAnsiTheme="minorHAnsi" w:cstheme="minorHAnsi"/>
          <w:color w:val="auto"/>
        </w:rPr>
        <w:t xml:space="preserve">specific </w:t>
      </w:r>
      <w:r w:rsidR="00824F2D">
        <w:rPr>
          <w:rFonts w:asciiTheme="minorHAnsi" w:hAnsiTheme="minorHAnsi" w:cstheme="minorHAnsi"/>
          <w:color w:val="auto"/>
        </w:rPr>
        <w:t xml:space="preserve">MET protein markers </w:t>
      </w:r>
      <w:r w:rsidR="00485CF2">
        <w:rPr>
          <w:rFonts w:asciiTheme="minorHAnsi" w:hAnsiTheme="minorHAnsi" w:cstheme="minorHAnsi"/>
          <w:color w:val="auto"/>
        </w:rPr>
        <w:t>by</w:t>
      </w:r>
      <w:r w:rsidR="00EC2CFB">
        <w:rPr>
          <w:rFonts w:asciiTheme="minorHAnsi" w:hAnsiTheme="minorHAnsi" w:cstheme="minorHAnsi"/>
          <w:color w:val="auto"/>
        </w:rPr>
        <w:t xml:space="preserve"> immunofluor</w:t>
      </w:r>
      <w:r w:rsidR="00801053">
        <w:rPr>
          <w:rFonts w:asciiTheme="minorHAnsi" w:hAnsiTheme="minorHAnsi" w:cstheme="minorHAnsi"/>
          <w:color w:val="auto"/>
        </w:rPr>
        <w:t>esc</w:t>
      </w:r>
      <w:r w:rsidR="00EC2CFB">
        <w:rPr>
          <w:rFonts w:asciiTheme="minorHAnsi" w:hAnsiTheme="minorHAnsi" w:cstheme="minorHAnsi"/>
          <w:color w:val="auto"/>
        </w:rPr>
        <w:t>ence</w:t>
      </w:r>
      <w:r w:rsidR="00801053">
        <w:rPr>
          <w:rFonts w:asciiTheme="minorHAnsi" w:hAnsiTheme="minorHAnsi" w:cstheme="minorHAnsi"/>
          <w:color w:val="auto"/>
        </w:rPr>
        <w:t xml:space="preserve"> </w:t>
      </w:r>
      <w:r w:rsidR="00485CF2">
        <w:rPr>
          <w:rFonts w:asciiTheme="minorHAnsi" w:hAnsiTheme="minorHAnsi" w:cstheme="minorHAnsi"/>
          <w:color w:val="auto"/>
        </w:rPr>
        <w:t xml:space="preserve">staining. </w:t>
      </w:r>
      <w:r w:rsidR="00801053">
        <w:rPr>
          <w:rFonts w:asciiTheme="minorHAnsi" w:hAnsiTheme="minorHAnsi" w:cstheme="minorHAnsi"/>
          <w:color w:val="auto"/>
        </w:rPr>
        <w:t xml:space="preserve"> </w:t>
      </w:r>
      <w:r w:rsidR="00393863">
        <w:rPr>
          <w:rFonts w:asciiTheme="minorHAnsi" w:hAnsiTheme="minorHAnsi" w:cstheme="minorHAnsi"/>
          <w:color w:val="auto"/>
        </w:rPr>
        <w:t xml:space="preserve"> </w:t>
      </w:r>
    </w:p>
    <w:p w14:paraId="761028D6" w14:textId="77777777" w:rsidR="006305D7" w:rsidRPr="001B1519" w:rsidRDefault="006305D7" w:rsidP="00240314">
      <w:pPr>
        <w:jc w:val="left"/>
        <w:rPr>
          <w:rFonts w:asciiTheme="minorHAnsi" w:hAnsiTheme="minorHAnsi" w:cstheme="minorHAnsi"/>
        </w:rPr>
      </w:pPr>
    </w:p>
    <w:p w14:paraId="7AE060F8" w14:textId="41AF1760" w:rsidR="008E2024" w:rsidRDefault="006305D7" w:rsidP="00240314">
      <w:pPr>
        <w:jc w:val="left"/>
        <w:rPr>
          <w:rFonts w:asciiTheme="minorHAnsi" w:hAnsiTheme="minorHAnsi" w:cstheme="minorHAnsi"/>
          <w:color w:val="auto"/>
        </w:rPr>
      </w:pPr>
      <w:r w:rsidRPr="001B1519">
        <w:rPr>
          <w:rFonts w:asciiTheme="minorHAnsi" w:hAnsiTheme="minorHAnsi" w:cstheme="minorHAnsi"/>
          <w:b/>
          <w:bCs/>
        </w:rPr>
        <w:t>ABSTRACT:</w:t>
      </w:r>
      <w:r w:rsidRPr="001B1519">
        <w:rPr>
          <w:rFonts w:asciiTheme="minorHAnsi" w:hAnsiTheme="minorHAnsi" w:cstheme="minorHAnsi"/>
        </w:rPr>
        <w:t xml:space="preserve"> </w:t>
      </w:r>
    </w:p>
    <w:p w14:paraId="33F34088" w14:textId="54DEF821" w:rsidR="000D2557" w:rsidRDefault="00B74260" w:rsidP="00240314">
      <w:pPr>
        <w:jc w:val="left"/>
        <w:rPr>
          <w:rFonts w:asciiTheme="minorHAnsi" w:hAnsiTheme="minorHAnsi" w:cstheme="minorHAnsi"/>
          <w:color w:val="auto"/>
        </w:rPr>
      </w:pPr>
      <w:r>
        <w:rPr>
          <w:rFonts w:asciiTheme="minorHAnsi" w:hAnsiTheme="minorHAnsi" w:cstheme="minorHAnsi"/>
          <w:color w:val="auto"/>
        </w:rPr>
        <w:t>The release of extracellular traps (ET</w:t>
      </w:r>
      <w:r w:rsidR="00790F91">
        <w:rPr>
          <w:rFonts w:asciiTheme="minorHAnsi" w:hAnsiTheme="minorHAnsi" w:cstheme="minorHAnsi"/>
          <w:color w:val="auto"/>
        </w:rPr>
        <w:t>s</w:t>
      </w:r>
      <w:r>
        <w:rPr>
          <w:rFonts w:asciiTheme="minorHAnsi" w:hAnsiTheme="minorHAnsi" w:cstheme="minorHAnsi"/>
          <w:color w:val="auto"/>
        </w:rPr>
        <w:t>) by neutrophils has be</w:t>
      </w:r>
      <w:r w:rsidR="00824F2D">
        <w:rPr>
          <w:rFonts w:asciiTheme="minorHAnsi" w:hAnsiTheme="minorHAnsi" w:cstheme="minorHAnsi"/>
          <w:color w:val="auto"/>
        </w:rPr>
        <w:t>en identified as</w:t>
      </w:r>
      <w:r w:rsidR="00D16875">
        <w:rPr>
          <w:rFonts w:asciiTheme="minorHAnsi" w:hAnsiTheme="minorHAnsi" w:cstheme="minorHAnsi"/>
          <w:color w:val="auto"/>
        </w:rPr>
        <w:t xml:space="preserve"> a</w:t>
      </w:r>
      <w:r w:rsidR="00824F2D">
        <w:rPr>
          <w:rFonts w:asciiTheme="minorHAnsi" w:hAnsiTheme="minorHAnsi" w:cstheme="minorHAnsi"/>
          <w:color w:val="auto"/>
        </w:rPr>
        <w:t xml:space="preserve"> contributi</w:t>
      </w:r>
      <w:r w:rsidR="00D16875">
        <w:rPr>
          <w:rFonts w:asciiTheme="minorHAnsi" w:hAnsiTheme="minorHAnsi" w:cstheme="minorHAnsi"/>
          <w:color w:val="auto"/>
        </w:rPr>
        <w:t>ng factor</w:t>
      </w:r>
      <w:r w:rsidR="00824F2D">
        <w:rPr>
          <w:rFonts w:asciiTheme="minorHAnsi" w:hAnsiTheme="minorHAnsi" w:cstheme="minorHAnsi"/>
          <w:color w:val="auto"/>
        </w:rPr>
        <w:t xml:space="preserve"> to the</w:t>
      </w:r>
      <w:r>
        <w:rPr>
          <w:rFonts w:asciiTheme="minorHAnsi" w:hAnsiTheme="minorHAnsi" w:cstheme="minorHAnsi"/>
          <w:color w:val="auto"/>
        </w:rPr>
        <w:t xml:space="preserve"> </w:t>
      </w:r>
      <w:r w:rsidR="00453710">
        <w:rPr>
          <w:rFonts w:asciiTheme="minorHAnsi" w:hAnsiTheme="minorHAnsi" w:cstheme="minorHAnsi"/>
          <w:color w:val="auto"/>
        </w:rPr>
        <w:t>development</w:t>
      </w:r>
      <w:r>
        <w:rPr>
          <w:rFonts w:asciiTheme="minorHAnsi" w:hAnsiTheme="minorHAnsi" w:cstheme="minorHAnsi"/>
          <w:color w:val="auto"/>
        </w:rPr>
        <w:t xml:space="preserve"> of </w:t>
      </w:r>
      <w:r w:rsidR="00453710">
        <w:rPr>
          <w:rFonts w:asciiTheme="minorHAnsi" w:hAnsiTheme="minorHAnsi" w:cstheme="minorHAnsi"/>
          <w:color w:val="auto"/>
        </w:rPr>
        <w:t>disease</w:t>
      </w:r>
      <w:r w:rsidR="001F7B12">
        <w:rPr>
          <w:rFonts w:asciiTheme="minorHAnsi" w:hAnsiTheme="minorHAnsi" w:cstheme="minorHAnsi"/>
          <w:color w:val="auto"/>
        </w:rPr>
        <w:t>s related to chronic inflammation.</w:t>
      </w:r>
      <w:r w:rsidR="00E15128">
        <w:rPr>
          <w:rFonts w:asciiTheme="minorHAnsi" w:hAnsiTheme="minorHAnsi" w:cstheme="minorHAnsi"/>
          <w:color w:val="auto"/>
        </w:rPr>
        <w:t xml:space="preserve"> </w:t>
      </w:r>
      <w:r w:rsidR="00635DFD">
        <w:rPr>
          <w:rFonts w:asciiTheme="minorHAnsi" w:hAnsiTheme="minorHAnsi" w:cstheme="minorHAnsi"/>
          <w:color w:val="auto"/>
        </w:rPr>
        <w:t>Neutrophil ETs</w:t>
      </w:r>
      <w:r w:rsidR="00D16875">
        <w:rPr>
          <w:rFonts w:asciiTheme="minorHAnsi" w:hAnsiTheme="minorHAnsi" w:cstheme="minorHAnsi"/>
          <w:color w:val="auto"/>
        </w:rPr>
        <w:t xml:space="preserve"> (NET</w:t>
      </w:r>
      <w:r w:rsidR="00B15DA0">
        <w:rPr>
          <w:rFonts w:asciiTheme="minorHAnsi" w:hAnsiTheme="minorHAnsi" w:cstheme="minorHAnsi"/>
          <w:color w:val="auto"/>
        </w:rPr>
        <w:t>s</w:t>
      </w:r>
      <w:r w:rsidR="00D16875">
        <w:rPr>
          <w:rFonts w:asciiTheme="minorHAnsi" w:hAnsiTheme="minorHAnsi" w:cstheme="minorHAnsi"/>
          <w:color w:val="auto"/>
        </w:rPr>
        <w:t>)</w:t>
      </w:r>
      <w:r w:rsidR="00635DFD">
        <w:rPr>
          <w:rFonts w:asciiTheme="minorHAnsi" w:hAnsiTheme="minorHAnsi" w:cstheme="minorHAnsi"/>
          <w:color w:val="auto"/>
        </w:rPr>
        <w:t xml:space="preserve"> consist of a mesh of DNA</w:t>
      </w:r>
      <w:r w:rsidR="00B15DA0">
        <w:rPr>
          <w:rFonts w:asciiTheme="minorHAnsi" w:hAnsiTheme="minorHAnsi" w:cstheme="minorHAnsi"/>
          <w:color w:val="auto"/>
        </w:rPr>
        <w:t>,</w:t>
      </w:r>
      <w:r w:rsidR="00635DFD">
        <w:rPr>
          <w:rFonts w:asciiTheme="minorHAnsi" w:hAnsiTheme="minorHAnsi" w:cstheme="minorHAnsi"/>
          <w:color w:val="auto"/>
        </w:rPr>
        <w:t xml:space="preserve"> histone proteins, </w:t>
      </w:r>
      <w:r w:rsidR="00B15DA0">
        <w:rPr>
          <w:rFonts w:asciiTheme="minorHAnsi" w:hAnsiTheme="minorHAnsi" w:cstheme="minorHAnsi"/>
          <w:color w:val="auto"/>
        </w:rPr>
        <w:t>and</w:t>
      </w:r>
      <w:r w:rsidR="00635DFD">
        <w:rPr>
          <w:rFonts w:asciiTheme="minorHAnsi" w:hAnsiTheme="minorHAnsi" w:cstheme="minorHAnsi"/>
          <w:color w:val="auto"/>
        </w:rPr>
        <w:t xml:space="preserve"> various granule proteins</w:t>
      </w:r>
      <w:r w:rsidR="00B15DA0">
        <w:rPr>
          <w:rFonts w:asciiTheme="minorHAnsi" w:hAnsiTheme="minorHAnsi" w:cstheme="minorHAnsi"/>
          <w:color w:val="auto"/>
        </w:rPr>
        <w:t xml:space="preserve"> (i.e.,</w:t>
      </w:r>
      <w:r w:rsidR="00635DFD">
        <w:rPr>
          <w:rFonts w:asciiTheme="minorHAnsi" w:hAnsiTheme="minorHAnsi" w:cstheme="minorHAnsi"/>
          <w:color w:val="auto"/>
        </w:rPr>
        <w:t xml:space="preserve"> myeloperoxidase, elastase</w:t>
      </w:r>
      <w:r w:rsidR="00B15DA0">
        <w:rPr>
          <w:rFonts w:asciiTheme="minorHAnsi" w:hAnsiTheme="minorHAnsi" w:cstheme="minorHAnsi"/>
          <w:color w:val="auto"/>
        </w:rPr>
        <w:t>,</w:t>
      </w:r>
      <w:r w:rsidR="00635DFD">
        <w:rPr>
          <w:rFonts w:asciiTheme="minorHAnsi" w:hAnsiTheme="minorHAnsi" w:cstheme="minorHAnsi"/>
          <w:color w:val="auto"/>
        </w:rPr>
        <w:t xml:space="preserve"> and cathepsin G</w:t>
      </w:r>
      <w:r w:rsidR="00B15DA0">
        <w:rPr>
          <w:rFonts w:asciiTheme="minorHAnsi" w:hAnsiTheme="minorHAnsi" w:cstheme="minorHAnsi"/>
          <w:color w:val="auto"/>
        </w:rPr>
        <w:t>)</w:t>
      </w:r>
      <w:r w:rsidR="00635DFD">
        <w:rPr>
          <w:rFonts w:asciiTheme="minorHAnsi" w:hAnsiTheme="minorHAnsi" w:cstheme="minorHAnsi"/>
          <w:color w:val="auto"/>
        </w:rPr>
        <w:t xml:space="preserve">. </w:t>
      </w:r>
      <w:r w:rsidR="00790F91">
        <w:rPr>
          <w:rFonts w:asciiTheme="minorHAnsi" w:hAnsiTheme="minorHAnsi" w:cstheme="minorHAnsi"/>
          <w:color w:val="auto"/>
        </w:rPr>
        <w:t>O</w:t>
      </w:r>
      <w:r w:rsidR="00E15128">
        <w:rPr>
          <w:rFonts w:asciiTheme="minorHAnsi" w:hAnsiTheme="minorHAnsi" w:cstheme="minorHAnsi"/>
          <w:color w:val="auto"/>
        </w:rPr>
        <w:t>ther immune cells</w:t>
      </w:r>
      <w:r w:rsidR="00790F91">
        <w:rPr>
          <w:rFonts w:asciiTheme="minorHAnsi" w:hAnsiTheme="minorHAnsi" w:cstheme="minorHAnsi"/>
          <w:color w:val="auto"/>
        </w:rPr>
        <w:t>, including macrophages</w:t>
      </w:r>
      <w:r w:rsidR="00B15DA0">
        <w:rPr>
          <w:rFonts w:asciiTheme="minorHAnsi" w:hAnsiTheme="minorHAnsi" w:cstheme="minorHAnsi"/>
          <w:color w:val="auto"/>
        </w:rPr>
        <w:t>,</w:t>
      </w:r>
      <w:r w:rsidR="00E15128">
        <w:rPr>
          <w:rFonts w:asciiTheme="minorHAnsi" w:hAnsiTheme="minorHAnsi" w:cstheme="minorHAnsi"/>
          <w:color w:val="auto"/>
        </w:rPr>
        <w:t xml:space="preserve"> </w:t>
      </w:r>
      <w:r w:rsidR="00476657">
        <w:rPr>
          <w:rFonts w:asciiTheme="minorHAnsi" w:hAnsiTheme="minorHAnsi" w:cstheme="minorHAnsi"/>
          <w:color w:val="auto"/>
        </w:rPr>
        <w:t>can also produce ET</w:t>
      </w:r>
      <w:r w:rsidR="00790F91">
        <w:rPr>
          <w:rFonts w:asciiTheme="minorHAnsi" w:hAnsiTheme="minorHAnsi" w:cstheme="minorHAnsi"/>
          <w:color w:val="auto"/>
        </w:rPr>
        <w:t>s</w:t>
      </w:r>
      <w:r w:rsidR="00B15DA0">
        <w:rPr>
          <w:rFonts w:asciiTheme="minorHAnsi" w:hAnsiTheme="minorHAnsi" w:cstheme="minorHAnsi"/>
          <w:color w:val="auto"/>
        </w:rPr>
        <w:t>; however,</w:t>
      </w:r>
      <w:r w:rsidR="00790F91">
        <w:rPr>
          <w:rFonts w:asciiTheme="minorHAnsi" w:hAnsiTheme="minorHAnsi" w:cstheme="minorHAnsi"/>
          <w:color w:val="auto"/>
        </w:rPr>
        <w:t xml:space="preserve"> </w:t>
      </w:r>
      <w:r w:rsidR="00105AF4">
        <w:rPr>
          <w:rFonts w:asciiTheme="minorHAnsi" w:hAnsiTheme="minorHAnsi" w:cstheme="minorHAnsi"/>
          <w:color w:val="auto"/>
        </w:rPr>
        <w:t xml:space="preserve">to what extent </w:t>
      </w:r>
      <w:r w:rsidR="00790F91">
        <w:rPr>
          <w:rFonts w:asciiTheme="minorHAnsi" w:hAnsiTheme="minorHAnsi" w:cstheme="minorHAnsi"/>
          <w:color w:val="auto"/>
        </w:rPr>
        <w:t>this</w:t>
      </w:r>
      <w:r w:rsidR="00476657">
        <w:rPr>
          <w:rFonts w:asciiTheme="minorHAnsi" w:hAnsiTheme="minorHAnsi" w:cstheme="minorHAnsi"/>
          <w:color w:val="auto"/>
        </w:rPr>
        <w:t xml:space="preserve"> </w:t>
      </w:r>
      <w:r w:rsidR="00790F91">
        <w:rPr>
          <w:rFonts w:asciiTheme="minorHAnsi" w:hAnsiTheme="minorHAnsi" w:cstheme="minorHAnsi"/>
          <w:color w:val="auto"/>
        </w:rPr>
        <w:t>occurs</w:t>
      </w:r>
      <w:r w:rsidR="00516180">
        <w:rPr>
          <w:rFonts w:asciiTheme="minorHAnsi" w:hAnsiTheme="minorHAnsi" w:cstheme="minorHAnsi"/>
          <w:color w:val="auto"/>
        </w:rPr>
        <w:t xml:space="preserve"> </w:t>
      </w:r>
      <w:r w:rsidR="00105AF4" w:rsidRPr="00D16875">
        <w:rPr>
          <w:rFonts w:asciiTheme="minorHAnsi" w:hAnsiTheme="minorHAnsi" w:cstheme="minorHAnsi"/>
          <w:iCs/>
          <w:color w:val="auto"/>
        </w:rPr>
        <w:t>in vivo</w:t>
      </w:r>
      <w:r w:rsidR="00105AF4">
        <w:rPr>
          <w:rFonts w:asciiTheme="minorHAnsi" w:hAnsiTheme="minorHAnsi" w:cstheme="minorHAnsi"/>
          <w:color w:val="auto"/>
        </w:rPr>
        <w:t xml:space="preserve"> and whether </w:t>
      </w:r>
      <w:r w:rsidR="00B15DA0">
        <w:rPr>
          <w:rFonts w:asciiTheme="minorHAnsi" w:hAnsiTheme="minorHAnsi" w:cstheme="minorHAnsi"/>
          <w:color w:val="auto"/>
        </w:rPr>
        <w:t>macrophage extracellular traps (</w:t>
      </w:r>
      <w:r w:rsidR="00105AF4">
        <w:rPr>
          <w:rFonts w:asciiTheme="minorHAnsi" w:hAnsiTheme="minorHAnsi" w:cstheme="minorHAnsi"/>
          <w:color w:val="auto"/>
        </w:rPr>
        <w:t>METs</w:t>
      </w:r>
      <w:r w:rsidR="00B15DA0">
        <w:rPr>
          <w:rFonts w:asciiTheme="minorHAnsi" w:hAnsiTheme="minorHAnsi" w:cstheme="minorHAnsi"/>
          <w:color w:val="auto"/>
        </w:rPr>
        <w:t>)</w:t>
      </w:r>
      <w:r w:rsidR="00105AF4">
        <w:rPr>
          <w:rFonts w:asciiTheme="minorHAnsi" w:hAnsiTheme="minorHAnsi" w:cstheme="minorHAnsi"/>
          <w:color w:val="auto"/>
        </w:rPr>
        <w:t xml:space="preserve"> </w:t>
      </w:r>
      <w:r w:rsidR="00516180">
        <w:rPr>
          <w:rFonts w:asciiTheme="minorHAnsi" w:hAnsiTheme="minorHAnsi" w:cstheme="minorHAnsi"/>
          <w:color w:val="auto"/>
        </w:rPr>
        <w:t>play a role in pathological mechanisms</w:t>
      </w:r>
      <w:r w:rsidR="00790F91">
        <w:rPr>
          <w:rFonts w:asciiTheme="minorHAnsi" w:hAnsiTheme="minorHAnsi" w:cstheme="minorHAnsi"/>
          <w:color w:val="auto"/>
        </w:rPr>
        <w:t xml:space="preserve"> has not been examined in detail.</w:t>
      </w:r>
      <w:r w:rsidR="00516180">
        <w:rPr>
          <w:rFonts w:asciiTheme="minorHAnsi" w:hAnsiTheme="minorHAnsi" w:cstheme="minorHAnsi"/>
          <w:color w:val="auto"/>
        </w:rPr>
        <w:t xml:space="preserve"> To better understand the role of </w:t>
      </w:r>
      <w:r w:rsidR="00BE34BD">
        <w:rPr>
          <w:rFonts w:asciiTheme="minorHAnsi" w:hAnsiTheme="minorHAnsi" w:cstheme="minorHAnsi"/>
          <w:color w:val="auto"/>
        </w:rPr>
        <w:t>M</w:t>
      </w:r>
      <w:r w:rsidR="00516180">
        <w:rPr>
          <w:rFonts w:asciiTheme="minorHAnsi" w:hAnsiTheme="minorHAnsi" w:cstheme="minorHAnsi"/>
          <w:color w:val="auto"/>
        </w:rPr>
        <w:t>ETs in inflammat</w:t>
      </w:r>
      <w:r w:rsidR="000D2557">
        <w:rPr>
          <w:rFonts w:asciiTheme="minorHAnsi" w:hAnsiTheme="minorHAnsi" w:cstheme="minorHAnsi"/>
          <w:color w:val="auto"/>
        </w:rPr>
        <w:t>ory pathologies,</w:t>
      </w:r>
      <w:r w:rsidR="00B15DA0">
        <w:rPr>
          <w:rFonts w:asciiTheme="minorHAnsi" w:hAnsiTheme="minorHAnsi" w:cstheme="minorHAnsi"/>
          <w:color w:val="auto"/>
        </w:rPr>
        <w:t xml:space="preserve"> </w:t>
      </w:r>
      <w:r w:rsidR="000D2557">
        <w:rPr>
          <w:rFonts w:asciiTheme="minorHAnsi" w:hAnsiTheme="minorHAnsi" w:cstheme="minorHAnsi"/>
          <w:color w:val="auto"/>
        </w:rPr>
        <w:t>a protocol</w:t>
      </w:r>
      <w:r w:rsidR="00B15DA0">
        <w:rPr>
          <w:rFonts w:asciiTheme="minorHAnsi" w:hAnsiTheme="minorHAnsi" w:cstheme="minorHAnsi"/>
          <w:color w:val="auto"/>
        </w:rPr>
        <w:t xml:space="preserve"> was developed</w:t>
      </w:r>
      <w:r w:rsidR="000D2557">
        <w:rPr>
          <w:rFonts w:asciiTheme="minorHAnsi" w:hAnsiTheme="minorHAnsi" w:cstheme="minorHAnsi"/>
          <w:color w:val="auto"/>
        </w:rPr>
        <w:t xml:space="preserve"> for visualizing </w:t>
      </w:r>
      <w:r w:rsidR="00105AF4">
        <w:rPr>
          <w:rFonts w:asciiTheme="minorHAnsi" w:hAnsiTheme="minorHAnsi" w:cstheme="minorHAnsi"/>
          <w:color w:val="auto"/>
        </w:rPr>
        <w:t>M</w:t>
      </w:r>
      <w:r w:rsidR="000D2557">
        <w:rPr>
          <w:rFonts w:asciiTheme="minorHAnsi" w:hAnsiTheme="minorHAnsi" w:cstheme="minorHAnsi"/>
          <w:color w:val="auto"/>
        </w:rPr>
        <w:t xml:space="preserve">ET release from </w:t>
      </w:r>
      <w:r w:rsidR="00F64516">
        <w:rPr>
          <w:rFonts w:asciiTheme="minorHAnsi" w:hAnsiTheme="minorHAnsi" w:cstheme="minorHAnsi"/>
          <w:color w:val="auto"/>
        </w:rPr>
        <w:t xml:space="preserve">primary human </w:t>
      </w:r>
      <w:r w:rsidR="000D2557">
        <w:rPr>
          <w:rFonts w:asciiTheme="minorHAnsi" w:hAnsiTheme="minorHAnsi" w:cstheme="minorHAnsi"/>
          <w:color w:val="auto"/>
        </w:rPr>
        <w:t>macrophages</w:t>
      </w:r>
      <w:r w:rsidR="00516180">
        <w:rPr>
          <w:rFonts w:asciiTheme="minorHAnsi" w:hAnsiTheme="minorHAnsi" w:cstheme="minorHAnsi"/>
          <w:color w:val="auto"/>
        </w:rPr>
        <w:t xml:space="preserve"> </w:t>
      </w:r>
      <w:r w:rsidR="00516180" w:rsidRPr="00D16875">
        <w:rPr>
          <w:rFonts w:asciiTheme="minorHAnsi" w:hAnsiTheme="minorHAnsi" w:cstheme="minorHAnsi"/>
          <w:iCs/>
          <w:color w:val="auto"/>
        </w:rPr>
        <w:t>in vitro</w:t>
      </w:r>
      <w:r w:rsidR="000D2557" w:rsidRPr="00D16875">
        <w:rPr>
          <w:rFonts w:asciiTheme="minorHAnsi" w:hAnsiTheme="minorHAnsi" w:cstheme="minorHAnsi"/>
          <w:iCs/>
          <w:color w:val="auto"/>
        </w:rPr>
        <w:t>,</w:t>
      </w:r>
      <w:r w:rsidR="000D2557">
        <w:rPr>
          <w:rFonts w:asciiTheme="minorHAnsi" w:hAnsiTheme="minorHAnsi" w:cstheme="minorHAnsi"/>
          <w:color w:val="auto"/>
        </w:rPr>
        <w:t xml:space="preserve"> which can also be exploited in immunofluorescence experiments</w:t>
      </w:r>
      <w:r w:rsidR="00B15DA0">
        <w:rPr>
          <w:rFonts w:asciiTheme="minorHAnsi" w:hAnsiTheme="minorHAnsi" w:cstheme="minorHAnsi"/>
          <w:color w:val="auto"/>
        </w:rPr>
        <w:t>. This allows</w:t>
      </w:r>
      <w:r w:rsidR="000D2557">
        <w:rPr>
          <w:rFonts w:asciiTheme="minorHAnsi" w:hAnsiTheme="minorHAnsi" w:cstheme="minorHAnsi"/>
          <w:color w:val="auto"/>
        </w:rPr>
        <w:t xml:space="preserve"> further </w:t>
      </w:r>
      <w:r w:rsidR="00B15DA0">
        <w:rPr>
          <w:rFonts w:asciiTheme="minorHAnsi" w:hAnsiTheme="minorHAnsi" w:cstheme="minorHAnsi"/>
          <w:color w:val="auto"/>
        </w:rPr>
        <w:t>characterization of</w:t>
      </w:r>
      <w:r w:rsidR="000D2557">
        <w:rPr>
          <w:rFonts w:asciiTheme="minorHAnsi" w:hAnsiTheme="minorHAnsi" w:cstheme="minorHAnsi"/>
          <w:color w:val="auto"/>
        </w:rPr>
        <w:t xml:space="preserve"> these structures and </w:t>
      </w:r>
      <w:r w:rsidR="00B15DA0">
        <w:rPr>
          <w:rFonts w:asciiTheme="minorHAnsi" w:hAnsiTheme="minorHAnsi" w:cstheme="minorHAnsi"/>
          <w:color w:val="auto"/>
        </w:rPr>
        <w:t>their</w:t>
      </w:r>
      <w:r w:rsidR="000D2557">
        <w:rPr>
          <w:rFonts w:asciiTheme="minorHAnsi" w:hAnsiTheme="minorHAnsi" w:cstheme="minorHAnsi"/>
          <w:color w:val="auto"/>
        </w:rPr>
        <w:t xml:space="preserve"> comparison to ETs released from neutrophils.</w:t>
      </w:r>
      <w:r w:rsidR="00C97B34">
        <w:rPr>
          <w:rFonts w:asciiTheme="minorHAnsi" w:hAnsiTheme="minorHAnsi" w:cstheme="minorHAnsi"/>
          <w:color w:val="auto"/>
        </w:rPr>
        <w:t xml:space="preserve"> H</w:t>
      </w:r>
      <w:r w:rsidR="000D2557">
        <w:rPr>
          <w:rFonts w:asciiTheme="minorHAnsi" w:hAnsiTheme="minorHAnsi" w:cstheme="minorHAnsi"/>
          <w:color w:val="auto"/>
        </w:rPr>
        <w:t>uman monocyte</w:t>
      </w:r>
      <w:r w:rsidR="00B15DA0">
        <w:rPr>
          <w:rFonts w:asciiTheme="minorHAnsi" w:hAnsiTheme="minorHAnsi" w:cstheme="minorHAnsi"/>
          <w:color w:val="auto"/>
        </w:rPr>
        <w:t>-</w:t>
      </w:r>
      <w:r w:rsidR="000D2557">
        <w:rPr>
          <w:rFonts w:asciiTheme="minorHAnsi" w:hAnsiTheme="minorHAnsi" w:cstheme="minorHAnsi"/>
          <w:color w:val="auto"/>
        </w:rPr>
        <w:t xml:space="preserve">derived macrophages (HMDM) produce </w:t>
      </w:r>
      <w:r w:rsidR="00105AF4">
        <w:rPr>
          <w:rFonts w:asciiTheme="minorHAnsi" w:hAnsiTheme="minorHAnsi" w:cstheme="minorHAnsi"/>
          <w:color w:val="auto"/>
        </w:rPr>
        <w:t>M</w:t>
      </w:r>
      <w:r w:rsidR="000D2557">
        <w:rPr>
          <w:rFonts w:asciiTheme="minorHAnsi" w:hAnsiTheme="minorHAnsi" w:cstheme="minorHAnsi"/>
          <w:color w:val="auto"/>
        </w:rPr>
        <w:t xml:space="preserve">ETs </w:t>
      </w:r>
      <w:r w:rsidR="00B15DA0">
        <w:rPr>
          <w:rFonts w:asciiTheme="minorHAnsi" w:hAnsiTheme="minorHAnsi" w:cstheme="minorHAnsi"/>
          <w:color w:val="auto"/>
        </w:rPr>
        <w:t>up</w:t>
      </w:r>
      <w:r w:rsidR="000D2557">
        <w:rPr>
          <w:rFonts w:asciiTheme="minorHAnsi" w:hAnsiTheme="minorHAnsi" w:cstheme="minorHAnsi"/>
          <w:color w:val="auto"/>
        </w:rPr>
        <w:t xml:space="preserve">on exposure to different inflammatory stimuli following differentiation to the M1 pro-inflammatory phenotype. </w:t>
      </w:r>
      <w:r w:rsidR="000D2557">
        <w:rPr>
          <w:rFonts w:asciiTheme="minorHAnsi" w:hAnsiTheme="minorHAnsi" w:cstheme="minorHAnsi"/>
          <w:bCs/>
        </w:rPr>
        <w:t xml:space="preserve">The release of </w:t>
      </w:r>
      <w:r w:rsidR="00105AF4">
        <w:rPr>
          <w:rFonts w:asciiTheme="minorHAnsi" w:hAnsiTheme="minorHAnsi" w:cstheme="minorHAnsi"/>
          <w:bCs/>
        </w:rPr>
        <w:t>M</w:t>
      </w:r>
      <w:r w:rsidR="000D2557">
        <w:rPr>
          <w:rFonts w:asciiTheme="minorHAnsi" w:hAnsiTheme="minorHAnsi" w:cstheme="minorHAnsi"/>
          <w:bCs/>
        </w:rPr>
        <w:t xml:space="preserve">ETs can be visualized </w:t>
      </w:r>
      <w:r w:rsidR="00BF1E04">
        <w:rPr>
          <w:rFonts w:asciiTheme="minorHAnsi" w:hAnsiTheme="minorHAnsi" w:cstheme="minorHAnsi"/>
          <w:bCs/>
        </w:rPr>
        <w:t xml:space="preserve">by microscopy using </w:t>
      </w:r>
      <w:r w:rsidR="000D2557">
        <w:rPr>
          <w:rFonts w:asciiTheme="minorHAnsi" w:hAnsiTheme="minorHAnsi" w:cstheme="minorHAnsi"/>
          <w:bCs/>
        </w:rPr>
        <w:t xml:space="preserve">a </w:t>
      </w:r>
      <w:r w:rsidR="00D16875">
        <w:rPr>
          <w:rFonts w:asciiTheme="minorHAnsi" w:hAnsiTheme="minorHAnsi" w:cstheme="minorHAnsi"/>
          <w:bCs/>
        </w:rPr>
        <w:t xml:space="preserve">green </w:t>
      </w:r>
      <w:r w:rsidR="00635DFD">
        <w:rPr>
          <w:rFonts w:asciiTheme="minorHAnsi" w:hAnsiTheme="minorHAnsi" w:cstheme="minorHAnsi"/>
          <w:bCs/>
        </w:rPr>
        <w:t>fluorescent nucleic acid stain</w:t>
      </w:r>
      <w:r w:rsidR="00B15DA0">
        <w:rPr>
          <w:rFonts w:asciiTheme="minorHAnsi" w:hAnsiTheme="minorHAnsi" w:cstheme="minorHAnsi"/>
          <w:bCs/>
        </w:rPr>
        <w:t xml:space="preserve"> that is</w:t>
      </w:r>
      <w:r w:rsidR="007E2546">
        <w:rPr>
          <w:rFonts w:asciiTheme="minorHAnsi" w:hAnsiTheme="minorHAnsi" w:cstheme="minorHAnsi"/>
          <w:bCs/>
        </w:rPr>
        <w:t xml:space="preserve"> </w:t>
      </w:r>
      <w:r w:rsidR="000D2557">
        <w:rPr>
          <w:rFonts w:asciiTheme="minorHAnsi" w:hAnsiTheme="minorHAnsi" w:cstheme="minorHAnsi"/>
          <w:bCs/>
        </w:rPr>
        <w:t>impermeant to live cells</w:t>
      </w:r>
      <w:r w:rsidR="00423697">
        <w:rPr>
          <w:rFonts w:asciiTheme="minorHAnsi" w:hAnsiTheme="minorHAnsi" w:cstheme="minorHAnsi"/>
          <w:bCs/>
        </w:rPr>
        <w:t xml:space="preserve"> (e.g., SYTOX green)</w:t>
      </w:r>
      <w:r w:rsidR="00635DFD">
        <w:rPr>
          <w:rFonts w:asciiTheme="minorHAnsi" w:hAnsiTheme="minorHAnsi" w:cstheme="minorHAnsi"/>
          <w:bCs/>
        </w:rPr>
        <w:t xml:space="preserve">. Use of </w:t>
      </w:r>
      <w:r w:rsidR="00BE34BD">
        <w:rPr>
          <w:rFonts w:asciiTheme="minorHAnsi" w:hAnsiTheme="minorHAnsi" w:cstheme="minorHAnsi"/>
          <w:bCs/>
        </w:rPr>
        <w:t xml:space="preserve">freshly isolated primary macrophages, such as </w:t>
      </w:r>
      <w:r w:rsidR="00635DFD">
        <w:rPr>
          <w:rFonts w:asciiTheme="minorHAnsi" w:hAnsiTheme="minorHAnsi" w:cstheme="minorHAnsi"/>
          <w:bCs/>
        </w:rPr>
        <w:t>HMDM</w:t>
      </w:r>
      <w:r w:rsidR="00BE34BD">
        <w:rPr>
          <w:rFonts w:asciiTheme="minorHAnsi" w:hAnsiTheme="minorHAnsi" w:cstheme="minorHAnsi"/>
          <w:bCs/>
        </w:rPr>
        <w:t>,</w:t>
      </w:r>
      <w:r w:rsidR="00635DFD">
        <w:rPr>
          <w:rFonts w:asciiTheme="minorHAnsi" w:hAnsiTheme="minorHAnsi" w:cstheme="minorHAnsi"/>
          <w:bCs/>
        </w:rPr>
        <w:t xml:space="preserve"> is advantageous </w:t>
      </w:r>
      <w:r w:rsidR="00BE34BD">
        <w:rPr>
          <w:rFonts w:asciiTheme="minorHAnsi" w:hAnsiTheme="minorHAnsi" w:cstheme="minorHAnsi"/>
          <w:bCs/>
        </w:rPr>
        <w:t>in</w:t>
      </w:r>
      <w:r w:rsidR="00635DFD">
        <w:rPr>
          <w:rFonts w:asciiTheme="minorHAnsi" w:hAnsiTheme="minorHAnsi" w:cstheme="minorHAnsi"/>
          <w:bCs/>
        </w:rPr>
        <w:t xml:space="preserve"> model</w:t>
      </w:r>
      <w:r w:rsidR="00BE34BD">
        <w:rPr>
          <w:rFonts w:asciiTheme="minorHAnsi" w:hAnsiTheme="minorHAnsi" w:cstheme="minorHAnsi"/>
          <w:bCs/>
        </w:rPr>
        <w:t>ing</w:t>
      </w:r>
      <w:r w:rsidR="00635DFD">
        <w:rPr>
          <w:rFonts w:asciiTheme="minorHAnsi" w:hAnsiTheme="minorHAnsi" w:cstheme="minorHAnsi"/>
          <w:bCs/>
        </w:rPr>
        <w:t xml:space="preserve"> </w:t>
      </w:r>
      <w:r w:rsidR="00635DFD" w:rsidRPr="00D16875">
        <w:rPr>
          <w:rFonts w:asciiTheme="minorHAnsi" w:hAnsiTheme="minorHAnsi" w:cstheme="minorHAnsi"/>
          <w:bCs/>
          <w:iCs/>
        </w:rPr>
        <w:t>in vivo</w:t>
      </w:r>
      <w:r w:rsidR="00635DFD">
        <w:rPr>
          <w:rFonts w:asciiTheme="minorHAnsi" w:hAnsiTheme="minorHAnsi" w:cstheme="minorHAnsi"/>
          <w:bCs/>
        </w:rPr>
        <w:t xml:space="preserve"> </w:t>
      </w:r>
      <w:r w:rsidR="00BE34BD">
        <w:rPr>
          <w:rFonts w:asciiTheme="minorHAnsi" w:hAnsiTheme="minorHAnsi" w:cstheme="minorHAnsi"/>
          <w:bCs/>
        </w:rPr>
        <w:t>inflammatory events</w:t>
      </w:r>
      <w:r w:rsidR="00B15DA0">
        <w:rPr>
          <w:rFonts w:asciiTheme="minorHAnsi" w:hAnsiTheme="minorHAnsi" w:cstheme="minorHAnsi"/>
          <w:bCs/>
        </w:rPr>
        <w:t xml:space="preserve"> that are</w:t>
      </w:r>
      <w:r w:rsidR="00BE34BD">
        <w:rPr>
          <w:rFonts w:asciiTheme="minorHAnsi" w:hAnsiTheme="minorHAnsi" w:cstheme="minorHAnsi"/>
          <w:bCs/>
        </w:rPr>
        <w:t xml:space="preserve"> relevant to</w:t>
      </w:r>
      <w:r w:rsidR="00423697">
        <w:rPr>
          <w:rFonts w:asciiTheme="minorHAnsi" w:hAnsiTheme="minorHAnsi" w:cstheme="minorHAnsi"/>
          <w:bCs/>
        </w:rPr>
        <w:t xml:space="preserve"> </w:t>
      </w:r>
      <w:r w:rsidR="00635DFD">
        <w:rPr>
          <w:rFonts w:asciiTheme="minorHAnsi" w:hAnsiTheme="minorHAnsi" w:cstheme="minorHAnsi"/>
          <w:bCs/>
        </w:rPr>
        <w:t xml:space="preserve">potential clinical applications. </w:t>
      </w:r>
      <w:r w:rsidR="00B15DA0">
        <w:rPr>
          <w:rFonts w:asciiTheme="minorHAnsi" w:hAnsiTheme="minorHAnsi" w:cstheme="minorHAnsi"/>
          <w:bCs/>
        </w:rPr>
        <w:t>T</w:t>
      </w:r>
      <w:r w:rsidR="00635DFD">
        <w:rPr>
          <w:rFonts w:asciiTheme="minorHAnsi" w:hAnsiTheme="minorHAnsi" w:cstheme="minorHAnsi"/>
          <w:bCs/>
        </w:rPr>
        <w:t xml:space="preserve">his protocol can also be used to study </w:t>
      </w:r>
      <w:r w:rsidR="00105AF4">
        <w:rPr>
          <w:rFonts w:asciiTheme="minorHAnsi" w:hAnsiTheme="minorHAnsi" w:cstheme="minorHAnsi"/>
          <w:bCs/>
        </w:rPr>
        <w:t>M</w:t>
      </w:r>
      <w:r w:rsidR="00635DFD">
        <w:rPr>
          <w:rFonts w:asciiTheme="minorHAnsi" w:hAnsiTheme="minorHAnsi" w:cstheme="minorHAnsi"/>
          <w:bCs/>
        </w:rPr>
        <w:t>ET release from human monocyte cell lines (e.g.</w:t>
      </w:r>
      <w:r w:rsidR="00D16875">
        <w:rPr>
          <w:rFonts w:asciiTheme="minorHAnsi" w:hAnsiTheme="minorHAnsi" w:cstheme="minorHAnsi"/>
          <w:bCs/>
        </w:rPr>
        <w:t>,</w:t>
      </w:r>
      <w:r w:rsidR="00635DFD">
        <w:rPr>
          <w:rFonts w:asciiTheme="minorHAnsi" w:hAnsiTheme="minorHAnsi" w:cstheme="minorHAnsi"/>
          <w:bCs/>
        </w:rPr>
        <w:t xml:space="preserve"> THP</w:t>
      </w:r>
      <w:r w:rsidR="009A118A">
        <w:rPr>
          <w:rFonts w:asciiTheme="minorHAnsi" w:hAnsiTheme="minorHAnsi" w:cstheme="minorHAnsi"/>
          <w:bCs/>
        </w:rPr>
        <w:t>-</w:t>
      </w:r>
      <w:r w:rsidR="00635DFD">
        <w:rPr>
          <w:rFonts w:asciiTheme="minorHAnsi" w:hAnsiTheme="minorHAnsi" w:cstheme="minorHAnsi"/>
          <w:bCs/>
        </w:rPr>
        <w:t xml:space="preserve">1) </w:t>
      </w:r>
      <w:r w:rsidR="00635DFD">
        <w:rPr>
          <w:rFonts w:asciiTheme="minorHAnsi" w:hAnsiTheme="minorHAnsi" w:cstheme="minorHAnsi"/>
          <w:bCs/>
        </w:rPr>
        <w:lastRenderedPageBreak/>
        <w:t xml:space="preserve">following differentiation </w:t>
      </w:r>
      <w:r w:rsidR="00BE34BD">
        <w:rPr>
          <w:rFonts w:asciiTheme="minorHAnsi" w:hAnsiTheme="minorHAnsi" w:cstheme="minorHAnsi"/>
          <w:bCs/>
        </w:rPr>
        <w:t xml:space="preserve">into macrophages </w:t>
      </w:r>
      <w:r w:rsidR="00635DFD">
        <w:rPr>
          <w:rFonts w:asciiTheme="minorHAnsi" w:hAnsiTheme="minorHAnsi" w:cstheme="minorHAnsi"/>
          <w:bCs/>
        </w:rPr>
        <w:t xml:space="preserve">with phorbol myristate acetate or </w:t>
      </w:r>
      <w:r w:rsidR="00105AF4">
        <w:rPr>
          <w:rFonts w:asciiTheme="minorHAnsi" w:hAnsiTheme="minorHAnsi" w:cstheme="minorHAnsi"/>
          <w:bCs/>
        </w:rPr>
        <w:t>other</w:t>
      </w:r>
      <w:r w:rsidR="00635DFD">
        <w:rPr>
          <w:rFonts w:asciiTheme="minorHAnsi" w:hAnsiTheme="minorHAnsi" w:cstheme="minorHAnsi"/>
          <w:bCs/>
        </w:rPr>
        <w:t xml:space="preserve"> macrophage cell lines</w:t>
      </w:r>
      <w:r w:rsidR="00B15DA0">
        <w:rPr>
          <w:rFonts w:asciiTheme="minorHAnsi" w:hAnsiTheme="minorHAnsi" w:cstheme="minorHAnsi"/>
          <w:bCs/>
        </w:rPr>
        <w:t xml:space="preserve"> (e.</w:t>
      </w:r>
      <w:r w:rsidR="005066BE">
        <w:rPr>
          <w:rFonts w:asciiTheme="minorHAnsi" w:hAnsiTheme="minorHAnsi" w:cstheme="minorHAnsi"/>
          <w:bCs/>
        </w:rPr>
        <w:t>g.</w:t>
      </w:r>
      <w:r w:rsidR="00B15DA0">
        <w:rPr>
          <w:rFonts w:asciiTheme="minorHAnsi" w:hAnsiTheme="minorHAnsi" w:cstheme="minorHAnsi"/>
          <w:bCs/>
        </w:rPr>
        <w:t xml:space="preserve">, </w:t>
      </w:r>
      <w:r w:rsidR="00BE34BD">
        <w:rPr>
          <w:rFonts w:asciiTheme="minorHAnsi" w:hAnsiTheme="minorHAnsi" w:cstheme="minorHAnsi"/>
          <w:bCs/>
        </w:rPr>
        <w:t>the murine</w:t>
      </w:r>
      <w:r w:rsidR="00635DFD">
        <w:rPr>
          <w:rFonts w:asciiTheme="minorHAnsi" w:hAnsiTheme="minorHAnsi" w:cstheme="minorHAnsi"/>
          <w:bCs/>
        </w:rPr>
        <w:t xml:space="preserve"> </w:t>
      </w:r>
      <w:r w:rsidR="00105AF4">
        <w:rPr>
          <w:rFonts w:asciiTheme="minorHAnsi" w:hAnsiTheme="minorHAnsi" w:cstheme="minorHAnsi"/>
          <w:bCs/>
        </w:rPr>
        <w:t xml:space="preserve">macrophage-like </w:t>
      </w:r>
      <w:r w:rsidR="00635DFD">
        <w:rPr>
          <w:rFonts w:asciiTheme="minorHAnsi" w:hAnsiTheme="minorHAnsi" w:cstheme="minorHAnsi"/>
          <w:bCs/>
        </w:rPr>
        <w:t>J774A.1</w:t>
      </w:r>
      <w:r w:rsidR="0021414C">
        <w:rPr>
          <w:rFonts w:asciiTheme="minorHAnsi" w:hAnsiTheme="minorHAnsi" w:cstheme="minorHAnsi"/>
          <w:bCs/>
        </w:rPr>
        <w:t xml:space="preserve"> </w:t>
      </w:r>
      <w:r w:rsidR="00D16875">
        <w:rPr>
          <w:rFonts w:asciiTheme="minorHAnsi" w:hAnsiTheme="minorHAnsi" w:cstheme="minorHAnsi"/>
          <w:bCs/>
        </w:rPr>
        <w:t>cells</w:t>
      </w:r>
      <w:r w:rsidR="00B15DA0">
        <w:rPr>
          <w:rFonts w:asciiTheme="minorHAnsi" w:hAnsiTheme="minorHAnsi" w:cstheme="minorHAnsi"/>
          <w:bCs/>
        </w:rPr>
        <w:t>)</w:t>
      </w:r>
      <w:r w:rsidR="00635DFD">
        <w:rPr>
          <w:rFonts w:asciiTheme="minorHAnsi" w:hAnsiTheme="minorHAnsi" w:cstheme="minorHAnsi"/>
          <w:bCs/>
        </w:rPr>
        <w:t>.</w:t>
      </w:r>
    </w:p>
    <w:p w14:paraId="00D25F73" w14:textId="38715D82" w:rsidR="006305D7" w:rsidRPr="001B1519" w:rsidRDefault="00695E17" w:rsidP="00240314">
      <w:pPr>
        <w:jc w:val="left"/>
        <w:rPr>
          <w:rFonts w:asciiTheme="minorHAnsi" w:hAnsiTheme="minorHAnsi" w:cstheme="minorHAnsi"/>
          <w:color w:val="808080"/>
        </w:rPr>
      </w:pPr>
      <w:r>
        <w:rPr>
          <w:rFonts w:asciiTheme="minorHAnsi" w:hAnsiTheme="minorHAnsi" w:cstheme="minorHAnsi"/>
          <w:color w:val="auto"/>
        </w:rPr>
        <w:t xml:space="preserve"> </w:t>
      </w:r>
      <w:r w:rsidR="00D976A9">
        <w:rPr>
          <w:rFonts w:asciiTheme="minorHAnsi" w:hAnsiTheme="minorHAnsi" w:cstheme="minorHAnsi"/>
          <w:color w:val="auto"/>
        </w:rPr>
        <w:t xml:space="preserve"> </w:t>
      </w:r>
    </w:p>
    <w:p w14:paraId="237AD7DD" w14:textId="7016FF01" w:rsidR="00D15131" w:rsidRDefault="00226513" w:rsidP="00240314">
      <w:pPr>
        <w:jc w:val="left"/>
        <w:rPr>
          <w:rFonts w:asciiTheme="minorHAnsi" w:hAnsiTheme="minorHAnsi" w:cstheme="minorHAnsi"/>
          <w:b/>
        </w:rPr>
      </w:pPr>
      <w:r>
        <w:rPr>
          <w:rFonts w:asciiTheme="minorHAnsi" w:hAnsiTheme="minorHAnsi" w:cstheme="minorHAnsi"/>
          <w:b/>
        </w:rPr>
        <w:t>INTRODUCTION</w:t>
      </w:r>
      <w:r w:rsidR="00E4590C" w:rsidRPr="001B1519">
        <w:rPr>
          <w:rFonts w:asciiTheme="minorHAnsi" w:hAnsiTheme="minorHAnsi" w:cstheme="minorHAnsi"/>
          <w:b/>
        </w:rPr>
        <w:t>:</w:t>
      </w:r>
    </w:p>
    <w:p w14:paraId="6640EB21" w14:textId="77777777" w:rsidR="008E2024" w:rsidRDefault="008E2024" w:rsidP="00240314">
      <w:pPr>
        <w:jc w:val="left"/>
        <w:rPr>
          <w:rFonts w:asciiTheme="minorHAnsi" w:hAnsiTheme="minorHAnsi" w:cstheme="minorHAnsi"/>
          <w:bCs/>
        </w:rPr>
      </w:pPr>
    </w:p>
    <w:p w14:paraId="7E58439B" w14:textId="19E31C49" w:rsidR="0017182A" w:rsidRDefault="00140D5D" w:rsidP="00240314">
      <w:pPr>
        <w:jc w:val="left"/>
        <w:rPr>
          <w:rFonts w:asciiTheme="minorHAnsi" w:hAnsiTheme="minorHAnsi" w:cstheme="minorHAnsi"/>
          <w:bCs/>
        </w:rPr>
      </w:pPr>
      <w:r>
        <w:rPr>
          <w:rFonts w:asciiTheme="minorHAnsi" w:hAnsiTheme="minorHAnsi" w:cstheme="minorHAnsi"/>
          <w:bCs/>
        </w:rPr>
        <w:t>The release of ETs from neutrophils</w:t>
      </w:r>
      <w:r w:rsidR="00B51FE3">
        <w:rPr>
          <w:rFonts w:asciiTheme="minorHAnsi" w:hAnsiTheme="minorHAnsi" w:cstheme="minorHAnsi"/>
          <w:bCs/>
        </w:rPr>
        <w:t xml:space="preserve"> was first </w:t>
      </w:r>
      <w:r w:rsidR="00C16689">
        <w:rPr>
          <w:rFonts w:asciiTheme="minorHAnsi" w:hAnsiTheme="minorHAnsi" w:cstheme="minorHAnsi"/>
          <w:bCs/>
        </w:rPr>
        <w:t>identified</w:t>
      </w:r>
      <w:r w:rsidR="00B51FE3">
        <w:rPr>
          <w:rFonts w:asciiTheme="minorHAnsi" w:hAnsiTheme="minorHAnsi" w:cstheme="minorHAnsi"/>
          <w:bCs/>
        </w:rPr>
        <w:t xml:space="preserve"> </w:t>
      </w:r>
      <w:r w:rsidR="001D544F">
        <w:rPr>
          <w:rFonts w:asciiTheme="minorHAnsi" w:hAnsiTheme="minorHAnsi" w:cstheme="minorHAnsi"/>
          <w:bCs/>
        </w:rPr>
        <w:t xml:space="preserve">as an </w:t>
      </w:r>
      <w:r>
        <w:rPr>
          <w:rFonts w:asciiTheme="minorHAnsi" w:hAnsiTheme="minorHAnsi" w:cstheme="minorHAnsi"/>
          <w:bCs/>
        </w:rPr>
        <w:t xml:space="preserve">innate </w:t>
      </w:r>
      <w:r w:rsidR="001D544F">
        <w:rPr>
          <w:rFonts w:asciiTheme="minorHAnsi" w:hAnsiTheme="minorHAnsi" w:cstheme="minorHAnsi"/>
          <w:bCs/>
        </w:rPr>
        <w:t xml:space="preserve">immune </w:t>
      </w:r>
      <w:r>
        <w:rPr>
          <w:rFonts w:asciiTheme="minorHAnsi" w:hAnsiTheme="minorHAnsi" w:cstheme="minorHAnsi"/>
          <w:bCs/>
        </w:rPr>
        <w:t>response triggered by</w:t>
      </w:r>
      <w:r w:rsidR="001D544F">
        <w:rPr>
          <w:rFonts w:asciiTheme="minorHAnsi" w:hAnsiTheme="minorHAnsi" w:cstheme="minorHAnsi"/>
          <w:bCs/>
        </w:rPr>
        <w:t xml:space="preserve"> </w:t>
      </w:r>
      <w:r>
        <w:rPr>
          <w:rFonts w:asciiTheme="minorHAnsi" w:hAnsiTheme="minorHAnsi" w:cstheme="minorHAnsi"/>
          <w:bCs/>
        </w:rPr>
        <w:t>bacterial infection</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&lt;EndNote&gt;&lt;Cite&gt;&lt;Author&gt;Brinkmann&lt;/Author&gt;&lt;Year&gt;2004&lt;/Year&gt;&lt;RecNum&gt;3689&lt;/RecNum&gt;&lt;DisplayText&gt;&lt;style face="superscript"&gt;1&lt;/style&gt;&lt;/DisplayText&gt;&lt;record&gt;&lt;rec-number&gt;3689&lt;/rec-number&gt;&lt;foreign-keys&gt;&lt;key app="EN" db-id="tx2wvva21psfx8e0zv1prvd6e5frtwzv0r5a" timestamp="1422856244"&gt;3689&lt;/key&gt;&lt;/foreign-keys&gt;&lt;ref-type name="Journal Article"&gt;17&lt;/ref-type&gt;&lt;contributors&gt;&lt;authors&gt;&lt;author&gt;Brinkmann, V.&lt;/author&gt;&lt;author&gt;Reichard, U.&lt;/author&gt;&lt;author&gt;Goosmann, C.&lt;/author&gt;&lt;author&gt;Fauler, B.&lt;/author&gt;&lt;author&gt;Uhlemann, Y.&lt;/author&gt;&lt;author&gt;Weiss, D. S.&lt;/author&gt;&lt;author&gt;Weinrauch, Y.&lt;/author&gt;&lt;author&gt;Zychlinsky, A.&lt;/author&gt;&lt;/authors&gt;&lt;/contributors&gt;&lt;auth-address&gt;Microscopy Core Facility, Max Planck Institute for Infection Biology, Schumannstrasse 21/22, 10117 Berlin, Germany.&lt;/auth-address&gt;&lt;titles&gt;&lt;title&gt;Neutrophil extracellular traps kill bacteria&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1532-5&lt;/pages&gt;&lt;volume&gt;303&lt;/volume&gt;&lt;number&gt;5663&lt;/number&gt;&lt;dates&gt;&lt;year&gt;2004&lt;/year&gt;&lt;pub-dates&gt;&lt;date&gt;Mar 5&lt;/date&gt;&lt;/pub-dates&gt;&lt;/dates&gt;&lt;isbn&gt;1095-9203 (Electronic)&amp;#xD;0036-8075 (Linking)&lt;/isbn&gt;&lt;accession-num&gt;15001782&lt;/accession-num&gt;&lt;urls&gt;&lt;related-urls&gt;&lt;url&gt;http://www.ncbi.nlm.nih.gov/pubmed/15001782&lt;/url&gt;&lt;/related-urls&gt;&lt;/urls&gt;&lt;electronic-resource-num&gt;10.1126/science.1092385&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1</w:t>
      </w:r>
      <w:r w:rsidR="00B825A2">
        <w:rPr>
          <w:rFonts w:asciiTheme="minorHAnsi" w:hAnsiTheme="minorHAnsi" w:cstheme="minorHAnsi"/>
          <w:bCs/>
        </w:rPr>
        <w:fldChar w:fldCharType="end"/>
      </w:r>
      <w:r w:rsidR="00470156">
        <w:rPr>
          <w:rFonts w:asciiTheme="minorHAnsi" w:hAnsiTheme="minorHAnsi" w:cstheme="minorHAnsi"/>
          <w:bCs/>
        </w:rPr>
        <w:t xml:space="preserve">. </w:t>
      </w:r>
      <w:r>
        <w:rPr>
          <w:rFonts w:asciiTheme="minorHAnsi" w:hAnsiTheme="minorHAnsi" w:cstheme="minorHAnsi"/>
          <w:bCs/>
        </w:rPr>
        <w:t>The</w:t>
      </w:r>
      <w:r w:rsidR="00E76822">
        <w:rPr>
          <w:rFonts w:asciiTheme="minorHAnsi" w:hAnsiTheme="minorHAnsi" w:cstheme="minorHAnsi"/>
          <w:bCs/>
        </w:rPr>
        <w:t>y</w:t>
      </w:r>
      <w:r>
        <w:rPr>
          <w:rFonts w:asciiTheme="minorHAnsi" w:hAnsiTheme="minorHAnsi" w:cstheme="minorHAnsi"/>
          <w:bCs/>
        </w:rPr>
        <w:t xml:space="preserve"> consist of a </w:t>
      </w:r>
      <w:r w:rsidR="003D595D">
        <w:rPr>
          <w:rFonts w:asciiTheme="minorHAnsi" w:hAnsiTheme="minorHAnsi" w:cstheme="minorHAnsi"/>
          <w:bCs/>
        </w:rPr>
        <w:t>DNA</w:t>
      </w:r>
      <w:r>
        <w:rPr>
          <w:rFonts w:asciiTheme="minorHAnsi" w:hAnsiTheme="minorHAnsi" w:cstheme="minorHAnsi"/>
          <w:bCs/>
        </w:rPr>
        <w:t xml:space="preserve"> backbone to which various granule proteins</w:t>
      </w:r>
      <w:r w:rsidR="00D16875">
        <w:rPr>
          <w:rFonts w:asciiTheme="minorHAnsi" w:hAnsiTheme="minorHAnsi" w:cstheme="minorHAnsi"/>
          <w:bCs/>
        </w:rPr>
        <w:t xml:space="preserve"> </w:t>
      </w:r>
      <w:r>
        <w:rPr>
          <w:rFonts w:asciiTheme="minorHAnsi" w:hAnsiTheme="minorHAnsi" w:cstheme="minorHAnsi"/>
          <w:bCs/>
        </w:rPr>
        <w:t>with anti-bacterial properties</w:t>
      </w:r>
      <w:r w:rsidR="00D16875">
        <w:rPr>
          <w:rFonts w:asciiTheme="minorHAnsi" w:hAnsiTheme="minorHAnsi" w:cstheme="minorHAnsi"/>
          <w:bCs/>
        </w:rPr>
        <w:t xml:space="preserve"> are bound</w:t>
      </w:r>
      <w:r>
        <w:rPr>
          <w:rFonts w:asciiTheme="minorHAnsi" w:hAnsiTheme="minorHAnsi" w:cstheme="minorHAnsi"/>
          <w:bCs/>
        </w:rPr>
        <w:t>, including</w:t>
      </w:r>
      <w:r w:rsidR="00720E7B">
        <w:rPr>
          <w:rFonts w:asciiTheme="minorHAnsi" w:hAnsiTheme="minorHAnsi" w:cstheme="minorHAnsi"/>
          <w:bCs/>
        </w:rPr>
        <w:t xml:space="preserve"> </w:t>
      </w:r>
      <w:r>
        <w:rPr>
          <w:rFonts w:asciiTheme="minorHAnsi" w:hAnsiTheme="minorHAnsi" w:cstheme="minorHAnsi"/>
          <w:bCs/>
        </w:rPr>
        <w:t>neutrophil elastase</w:t>
      </w:r>
      <w:r w:rsidR="00DF7BAB">
        <w:rPr>
          <w:rFonts w:asciiTheme="minorHAnsi" w:hAnsiTheme="minorHAnsi" w:cstheme="minorHAnsi"/>
          <w:bCs/>
        </w:rPr>
        <w:t xml:space="preserve"> and </w:t>
      </w:r>
      <w:r w:rsidR="00C11977">
        <w:rPr>
          <w:rFonts w:asciiTheme="minorHAnsi" w:hAnsiTheme="minorHAnsi" w:cstheme="minorHAnsi"/>
          <w:bCs/>
        </w:rPr>
        <w:t>myeloperoxidase</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&lt;EndNote&gt;&lt;Cite&gt;&lt;Author&gt;Urban&lt;/Author&gt;&lt;Year&gt;2009&lt;/Year&gt;&lt;RecNum&gt;3951&lt;/RecNum&gt;&lt;DisplayText&gt;&lt;style face="superscript"&gt;2&lt;/style&gt;&lt;/DisplayText&gt;&lt;record&gt;&lt;rec-number&gt;3951&lt;/rec-number&gt;&lt;foreign-keys&gt;&lt;key app="EN" db-id="tx2wvva21psfx8e0zv1prvd6e5frtwzv0r5a" timestamp="1560604398"&gt;3951&lt;/key&gt;&lt;/foreign-keys&gt;&lt;ref-type name="Journal Article"&gt;17&lt;/ref-type&gt;&lt;contributors&gt;&lt;authors&gt;&lt;author&gt;Urban, C. F.&lt;/author&gt;&lt;author&gt;Ermert, D.&lt;/author&gt;&lt;author&gt;Schmid, M.&lt;/author&gt;&lt;author&gt;Abu-Abed, U.&lt;/author&gt;&lt;author&gt;Goosmann, C.&lt;/author&gt;&lt;author&gt;Nacken, W.&lt;/author&gt;&lt;author&gt;Brinkmann, V.&lt;/author&gt;&lt;author&gt;Jungblut, P. R.&lt;/author&gt;&lt;author&gt;Zychlinsky, A.&lt;/author&gt;&lt;/authors&gt;&lt;/contributors&gt;&lt;auth-address&gt;Department for Cellular Microbiology, Max Planck Institute for Infection Biology, Berlin, Germany.&lt;/auth-address&gt;&lt;titles&gt;&lt;title&gt;Neutrophil extracellular traps contain calprotectin, a cytosolic protein complex involved in host defense against Candida albicans&lt;/title&gt;&lt;secondary-title&gt;PLoS Pathog&lt;/secondary-title&gt;&lt;/titles&gt;&lt;pages&gt;e1000639&lt;/pages&gt;&lt;volume&gt;5&lt;/volume&gt;&lt;number&gt;10&lt;/number&gt;&lt;edition&gt;2009/10/31&lt;/edition&gt;&lt;dates&gt;&lt;year&gt;2009&lt;/year&gt;&lt;pub-dates&gt;&lt;date&gt;Oct&lt;/date&gt;&lt;/pub-dates&gt;&lt;/dates&gt;&lt;isbn&gt;1553-7374 (Electronic)&amp;#xD;1553-7366 (Linking)&lt;/isbn&gt;&lt;accession-num&gt;19876394&lt;/accession-num&gt;&lt;urls&gt;&lt;related-urls&gt;&lt;url&gt;https://www.ncbi.nlm.nih.gov/pubmed/19876394&lt;/url&gt;&lt;/related-urls&gt;&lt;/urls&gt;&lt;custom2&gt;PMC2763347&lt;/custom2&gt;&lt;electronic-resource-num&gt;10.1371/journal.ppat.1000639&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2</w:t>
      </w:r>
      <w:r w:rsidR="00B825A2">
        <w:rPr>
          <w:rFonts w:asciiTheme="minorHAnsi" w:hAnsiTheme="minorHAnsi" w:cstheme="minorHAnsi"/>
          <w:bCs/>
        </w:rPr>
        <w:fldChar w:fldCharType="end"/>
      </w:r>
      <w:r w:rsidR="00496517">
        <w:rPr>
          <w:rFonts w:asciiTheme="minorHAnsi" w:hAnsiTheme="minorHAnsi" w:cstheme="minorHAnsi"/>
          <w:bCs/>
        </w:rPr>
        <w:t>.</w:t>
      </w:r>
      <w:r w:rsidR="00E056F2">
        <w:rPr>
          <w:rFonts w:asciiTheme="minorHAnsi" w:hAnsiTheme="minorHAnsi" w:cstheme="minorHAnsi"/>
          <w:bCs/>
        </w:rPr>
        <w:t xml:space="preserve"> </w:t>
      </w:r>
      <w:r w:rsidR="00B207DB">
        <w:rPr>
          <w:rFonts w:asciiTheme="minorHAnsi" w:hAnsiTheme="minorHAnsi" w:cstheme="minorHAnsi"/>
          <w:bCs/>
        </w:rPr>
        <w:t xml:space="preserve">The primary role of neutrophil ETs </w:t>
      </w:r>
      <w:r w:rsidR="00E76822">
        <w:rPr>
          <w:rFonts w:asciiTheme="minorHAnsi" w:hAnsiTheme="minorHAnsi" w:cstheme="minorHAnsi"/>
          <w:bCs/>
        </w:rPr>
        <w:t xml:space="preserve">(NETs) </w:t>
      </w:r>
      <w:r w:rsidR="00B207DB">
        <w:rPr>
          <w:rFonts w:asciiTheme="minorHAnsi" w:hAnsiTheme="minorHAnsi" w:cstheme="minorHAnsi"/>
          <w:bCs/>
        </w:rPr>
        <w:t>is to</w:t>
      </w:r>
      <w:r w:rsidR="00171005">
        <w:rPr>
          <w:rFonts w:asciiTheme="minorHAnsi" w:hAnsiTheme="minorHAnsi" w:cstheme="minorHAnsi"/>
          <w:bCs/>
        </w:rPr>
        <w:t xml:space="preserve"> </w:t>
      </w:r>
      <w:r w:rsidR="00B207DB">
        <w:rPr>
          <w:rFonts w:asciiTheme="minorHAnsi" w:hAnsiTheme="minorHAnsi" w:cstheme="minorHAnsi"/>
          <w:bCs/>
        </w:rPr>
        <w:t>capture</w:t>
      </w:r>
      <w:r w:rsidR="00637407">
        <w:rPr>
          <w:rFonts w:asciiTheme="minorHAnsi" w:hAnsiTheme="minorHAnsi" w:cstheme="minorHAnsi"/>
          <w:bCs/>
        </w:rPr>
        <w:t xml:space="preserve"> </w:t>
      </w:r>
      <w:r w:rsidR="00E76822">
        <w:rPr>
          <w:rFonts w:asciiTheme="minorHAnsi" w:hAnsiTheme="minorHAnsi" w:cstheme="minorHAnsi"/>
          <w:bCs/>
        </w:rPr>
        <w:t xml:space="preserve">pathogens </w:t>
      </w:r>
      <w:r w:rsidR="008B368E">
        <w:rPr>
          <w:rFonts w:asciiTheme="minorHAnsi" w:hAnsiTheme="minorHAnsi" w:cstheme="minorHAnsi"/>
          <w:bCs/>
        </w:rPr>
        <w:t xml:space="preserve">and </w:t>
      </w:r>
      <w:r w:rsidR="00B207DB">
        <w:rPr>
          <w:rFonts w:asciiTheme="minorHAnsi" w:hAnsiTheme="minorHAnsi" w:cstheme="minorHAnsi"/>
          <w:bCs/>
        </w:rPr>
        <w:t>facilitate the</w:t>
      </w:r>
      <w:r w:rsidR="00E76822">
        <w:rPr>
          <w:rFonts w:asciiTheme="minorHAnsi" w:hAnsiTheme="minorHAnsi" w:cstheme="minorHAnsi"/>
          <w:bCs/>
        </w:rPr>
        <w:t>ir</w:t>
      </w:r>
      <w:r w:rsidR="00B207DB">
        <w:rPr>
          <w:rFonts w:asciiTheme="minorHAnsi" w:hAnsiTheme="minorHAnsi" w:cstheme="minorHAnsi"/>
          <w:bCs/>
        </w:rPr>
        <w:t xml:space="preserve"> </w:t>
      </w:r>
      <w:r w:rsidR="001A300C">
        <w:rPr>
          <w:rFonts w:asciiTheme="minorHAnsi" w:hAnsiTheme="minorHAnsi" w:cstheme="minorHAnsi"/>
          <w:bCs/>
        </w:rPr>
        <w:t>elimination</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&lt;EndNote&gt;&lt;Cite&gt;&lt;Author&gt;Brinkmann&lt;/Author&gt;&lt;Year&gt;2007&lt;/Year&gt;&lt;RecNum&gt;3708&lt;/RecNum&gt;&lt;DisplayText&gt;&lt;style face="superscript"&gt;3&lt;/style&gt;&lt;/DisplayText&gt;&lt;record&gt;&lt;rec-number&gt;3708&lt;/rec-number&gt;&lt;foreign-keys&gt;&lt;key app="EN" db-id="tx2wvva21psfx8e0zv1prvd6e5frtwzv0r5a" timestamp="1424909723"&gt;3708&lt;/key&gt;&lt;/foreign-keys&gt;&lt;ref-type name="Journal Article"&gt;17&lt;/ref-type&gt;&lt;contributors&gt;&lt;authors&gt;&lt;author&gt;Brinkmann, V.&lt;/author&gt;&lt;author&gt;Zychlinsky, A.&lt;/author&gt;&lt;/authors&gt;&lt;/contributors&gt;&lt;auth-address&gt;Microscopy Core Facility, Max Planck Institute for Infection Biology, Chariteplatz 1, Berlin 10117, Germany. brinkmann@mpiib-berlin.mpg.de&lt;/auth-address&gt;&lt;titles&gt;&lt;title&gt;Beneficial suicide: why neutrophils die to make NETs&lt;/title&gt;&lt;secondary-title&gt;Nat Rev Microbiol&lt;/secondary-title&gt;&lt;alt-title&gt;Nature reviews. Microbiology&lt;/alt-title&gt;&lt;/titles&gt;&lt;periodical&gt;&lt;full-title&gt;Nat Rev Microbiol&lt;/full-title&gt;&lt;abbr-1&gt;Nat. Rev. Microbiol.&lt;/abbr-1&gt;&lt;/periodical&gt;&lt;pages&gt;577-82&lt;/pages&gt;&lt;volume&gt;5&lt;/volume&gt;&lt;number&gt;8&lt;/number&gt;&lt;dates&gt;&lt;year&gt;2007&lt;/year&gt;&lt;pub-dates&gt;&lt;date&gt;Aug&lt;/date&gt;&lt;/pub-dates&gt;&lt;/dates&gt;&lt;isbn&gt;1740-1534 (Electronic)&amp;#xD;1740-1526 (Linking)&lt;/isbn&gt;&lt;accession-num&gt;17632569&lt;/accession-num&gt;&lt;urls&gt;&lt;related-urls&gt;&lt;url&gt;http://www.ncbi.nlm.nih.gov/pubmed/17632569&lt;/url&gt;&lt;/related-urls&gt;&lt;/urls&gt;&lt;electronic-resource-num&gt;10.1038/nrmicro1710&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3</w:t>
      </w:r>
      <w:r w:rsidR="00B825A2">
        <w:rPr>
          <w:rFonts w:asciiTheme="minorHAnsi" w:hAnsiTheme="minorHAnsi" w:cstheme="minorHAnsi"/>
          <w:bCs/>
        </w:rPr>
        <w:fldChar w:fldCharType="end"/>
      </w:r>
      <w:r w:rsidR="00A67173">
        <w:rPr>
          <w:rFonts w:asciiTheme="minorHAnsi" w:hAnsiTheme="minorHAnsi" w:cstheme="minorHAnsi"/>
          <w:bCs/>
        </w:rPr>
        <w:t>.</w:t>
      </w:r>
      <w:r w:rsidR="008F5454">
        <w:rPr>
          <w:rFonts w:asciiTheme="minorHAnsi" w:hAnsiTheme="minorHAnsi" w:cstheme="minorHAnsi"/>
          <w:bCs/>
        </w:rPr>
        <w:t xml:space="preserve"> </w:t>
      </w:r>
      <w:r w:rsidR="00B207DB">
        <w:rPr>
          <w:rFonts w:asciiTheme="minorHAnsi" w:hAnsiTheme="minorHAnsi" w:cstheme="minorHAnsi"/>
          <w:bCs/>
        </w:rPr>
        <w:t>However, in addition to</w:t>
      </w:r>
      <w:r w:rsidR="00FC1721">
        <w:rPr>
          <w:rFonts w:asciiTheme="minorHAnsi" w:hAnsiTheme="minorHAnsi" w:cstheme="minorHAnsi"/>
          <w:bCs/>
        </w:rPr>
        <w:t xml:space="preserve"> the protective role of ET</w:t>
      </w:r>
      <w:r w:rsidR="00B207DB">
        <w:rPr>
          <w:rFonts w:asciiTheme="minorHAnsi" w:hAnsiTheme="minorHAnsi" w:cstheme="minorHAnsi"/>
          <w:bCs/>
        </w:rPr>
        <w:t>s</w:t>
      </w:r>
      <w:r w:rsidR="00FC1721">
        <w:rPr>
          <w:rFonts w:asciiTheme="minorHAnsi" w:hAnsiTheme="minorHAnsi" w:cstheme="minorHAnsi"/>
          <w:bCs/>
        </w:rPr>
        <w:t xml:space="preserve"> in </w:t>
      </w:r>
      <w:r w:rsidR="001001AD">
        <w:rPr>
          <w:rFonts w:asciiTheme="minorHAnsi" w:hAnsiTheme="minorHAnsi" w:cstheme="minorHAnsi"/>
          <w:bCs/>
        </w:rPr>
        <w:t>immune defense,</w:t>
      </w:r>
      <w:r w:rsidR="00BE6CE0">
        <w:rPr>
          <w:rFonts w:asciiTheme="minorHAnsi" w:hAnsiTheme="minorHAnsi" w:cstheme="minorHAnsi"/>
          <w:bCs/>
        </w:rPr>
        <w:t xml:space="preserve"> </w:t>
      </w:r>
      <w:r w:rsidR="00B207DB">
        <w:rPr>
          <w:rFonts w:asciiTheme="minorHAnsi" w:hAnsiTheme="minorHAnsi" w:cstheme="minorHAnsi"/>
          <w:bCs/>
        </w:rPr>
        <w:t xml:space="preserve">an increasing number of </w:t>
      </w:r>
      <w:r w:rsidR="006B134C">
        <w:rPr>
          <w:rFonts w:asciiTheme="minorHAnsi" w:hAnsiTheme="minorHAnsi" w:cstheme="minorHAnsi"/>
          <w:bCs/>
        </w:rPr>
        <w:t xml:space="preserve">studies have </w:t>
      </w:r>
      <w:r w:rsidR="00A2480B">
        <w:rPr>
          <w:rFonts w:asciiTheme="minorHAnsi" w:hAnsiTheme="minorHAnsi" w:cstheme="minorHAnsi"/>
          <w:bCs/>
        </w:rPr>
        <w:t xml:space="preserve">also </w:t>
      </w:r>
      <w:r w:rsidR="001711FF">
        <w:rPr>
          <w:rFonts w:asciiTheme="minorHAnsi" w:hAnsiTheme="minorHAnsi" w:cstheme="minorHAnsi"/>
          <w:bCs/>
        </w:rPr>
        <w:t>discover</w:t>
      </w:r>
      <w:r w:rsidR="006A4360">
        <w:rPr>
          <w:rFonts w:asciiTheme="minorHAnsi" w:hAnsiTheme="minorHAnsi" w:cstheme="minorHAnsi"/>
          <w:bCs/>
        </w:rPr>
        <w:t>ed</w:t>
      </w:r>
      <w:r w:rsidR="001711FF">
        <w:rPr>
          <w:rFonts w:asciiTheme="minorHAnsi" w:hAnsiTheme="minorHAnsi" w:cstheme="minorHAnsi"/>
          <w:bCs/>
        </w:rPr>
        <w:t xml:space="preserve"> a </w:t>
      </w:r>
      <w:r w:rsidR="00B207DB">
        <w:rPr>
          <w:rFonts w:asciiTheme="minorHAnsi" w:hAnsiTheme="minorHAnsi" w:cstheme="minorHAnsi"/>
          <w:bCs/>
        </w:rPr>
        <w:t xml:space="preserve">role in </w:t>
      </w:r>
      <w:r w:rsidR="00CD2838">
        <w:rPr>
          <w:rFonts w:asciiTheme="minorHAnsi" w:hAnsiTheme="minorHAnsi" w:cstheme="minorHAnsi"/>
          <w:bCs/>
        </w:rPr>
        <w:t>disease pathogenesis</w:t>
      </w:r>
      <w:r w:rsidR="00945BF9">
        <w:rPr>
          <w:rFonts w:asciiTheme="minorHAnsi" w:hAnsiTheme="minorHAnsi" w:cstheme="minorHAnsi"/>
          <w:bCs/>
        </w:rPr>
        <w:t xml:space="preserve">, </w:t>
      </w:r>
      <w:r w:rsidR="00B207DB">
        <w:rPr>
          <w:rFonts w:asciiTheme="minorHAnsi" w:hAnsiTheme="minorHAnsi" w:cstheme="minorHAnsi"/>
          <w:bCs/>
        </w:rPr>
        <w:t>particularly during the development of</w:t>
      </w:r>
      <w:r w:rsidR="00E72AEA">
        <w:rPr>
          <w:rFonts w:asciiTheme="minorHAnsi" w:hAnsiTheme="minorHAnsi" w:cstheme="minorHAnsi"/>
          <w:bCs/>
        </w:rPr>
        <w:t xml:space="preserve"> </w:t>
      </w:r>
      <w:r w:rsidR="00B207DB">
        <w:rPr>
          <w:rFonts w:asciiTheme="minorHAnsi" w:hAnsiTheme="minorHAnsi" w:cstheme="minorHAnsi"/>
          <w:bCs/>
        </w:rPr>
        <w:t>inflammation</w:t>
      </w:r>
      <w:r w:rsidR="001B34AE">
        <w:rPr>
          <w:rFonts w:asciiTheme="minorHAnsi" w:hAnsiTheme="minorHAnsi" w:cstheme="minorHAnsi"/>
          <w:bCs/>
        </w:rPr>
        <w:t>-</w:t>
      </w:r>
      <w:r w:rsidR="00B207DB">
        <w:rPr>
          <w:rFonts w:asciiTheme="minorHAnsi" w:hAnsiTheme="minorHAnsi" w:cstheme="minorHAnsi"/>
          <w:bCs/>
        </w:rPr>
        <w:t>driven</w:t>
      </w:r>
      <w:r w:rsidR="009C505C">
        <w:rPr>
          <w:rFonts w:asciiTheme="minorHAnsi" w:hAnsiTheme="minorHAnsi" w:cstheme="minorHAnsi"/>
          <w:bCs/>
        </w:rPr>
        <w:t xml:space="preserve"> diseases</w:t>
      </w:r>
      <w:r w:rsidR="00E76822">
        <w:rPr>
          <w:rFonts w:asciiTheme="minorHAnsi" w:hAnsiTheme="minorHAnsi" w:cstheme="minorHAnsi"/>
          <w:bCs/>
        </w:rPr>
        <w:t xml:space="preserve"> (i.e.,</w:t>
      </w:r>
      <w:r w:rsidR="009C505C">
        <w:rPr>
          <w:rFonts w:asciiTheme="minorHAnsi" w:hAnsiTheme="minorHAnsi" w:cstheme="minorHAnsi"/>
          <w:bCs/>
        </w:rPr>
        <w:t xml:space="preserve"> rheumatoid </w:t>
      </w:r>
      <w:r w:rsidR="008E53AA">
        <w:rPr>
          <w:rFonts w:asciiTheme="minorHAnsi" w:hAnsiTheme="minorHAnsi" w:cstheme="minorHAnsi"/>
          <w:bCs/>
        </w:rPr>
        <w:t xml:space="preserve">arthritis </w:t>
      </w:r>
      <w:r w:rsidR="00B207DB">
        <w:rPr>
          <w:rFonts w:asciiTheme="minorHAnsi" w:hAnsiTheme="minorHAnsi" w:cstheme="minorHAnsi"/>
          <w:bCs/>
        </w:rPr>
        <w:t>and atherosclerosis</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&lt;EndNote&gt;&lt;Cite&gt;&lt;Author&gt;Papayannopoulos&lt;/Author&gt;&lt;Year&gt;2018&lt;/Year&gt;&lt;RecNum&gt;3952&lt;/RecNum&gt;&lt;DisplayText&gt;&lt;style face="superscript"&gt;4&lt;/style&gt;&lt;/DisplayText&gt;&lt;record&gt;&lt;rec-number&gt;3952&lt;/rec-number&gt;&lt;foreign-keys&gt;&lt;key app="EN" db-id="tx2wvva21psfx8e0zv1prvd6e5frtwzv0r5a" timestamp="1560604865"&gt;3952&lt;/key&gt;&lt;/foreign-keys&gt;&lt;ref-type name="Journal Article"&gt;17&lt;/ref-type&gt;&lt;contributors&gt;&lt;authors&gt;&lt;author&gt;Papayannopoulos, V.&lt;/author&gt;&lt;/authors&gt;&lt;/contributors&gt;&lt;auth-address&gt;The Francis Crick Institute, 1 Midland Road, London NW1 1AT, UK.&lt;/auth-address&gt;&lt;titles&gt;&lt;title&gt;Neutrophil extracellular traps in immunity and disease&lt;/title&gt;&lt;secondary-title&gt;Nat Rev Immunol&lt;/secondary-title&gt;&lt;/titles&gt;&lt;pages&gt;134-147&lt;/pages&gt;&lt;volume&gt;18&lt;/volume&gt;&lt;number&gt;2&lt;/number&gt;&lt;edition&gt;2017/10/11&lt;/edition&gt;&lt;dates&gt;&lt;year&gt;2018&lt;/year&gt;&lt;pub-dates&gt;&lt;date&gt;Feb&lt;/date&gt;&lt;/pub-dates&gt;&lt;/dates&gt;&lt;isbn&gt;1474-1741 (Electronic)&amp;#xD;1474-1733 (Linking)&lt;/isbn&gt;&lt;accession-num&gt;28990587&lt;/accession-num&gt;&lt;urls&gt;&lt;related-urls&gt;&lt;url&gt;https://www.ncbi.nlm.nih.gov/pubmed/28990587&lt;/url&gt;&lt;/related-urls&gt;&lt;/urls&gt;&lt;electronic-resource-num&gt;10.1038/nri.2017.105&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4</w:t>
      </w:r>
      <w:r w:rsidR="00B825A2">
        <w:rPr>
          <w:rFonts w:asciiTheme="minorHAnsi" w:hAnsiTheme="minorHAnsi" w:cstheme="minorHAnsi"/>
          <w:bCs/>
        </w:rPr>
        <w:fldChar w:fldCharType="end"/>
      </w:r>
      <w:r w:rsidR="00554BDD">
        <w:rPr>
          <w:rFonts w:asciiTheme="minorHAnsi" w:hAnsiTheme="minorHAnsi" w:cstheme="minorHAnsi"/>
          <w:bCs/>
        </w:rPr>
        <w:t>)</w:t>
      </w:r>
      <w:r w:rsidR="00843949">
        <w:rPr>
          <w:rFonts w:asciiTheme="minorHAnsi" w:hAnsiTheme="minorHAnsi" w:cstheme="minorHAnsi"/>
          <w:bCs/>
        </w:rPr>
        <w:t>.</w:t>
      </w:r>
      <w:r w:rsidR="00554BDD">
        <w:rPr>
          <w:rFonts w:asciiTheme="minorHAnsi" w:hAnsiTheme="minorHAnsi" w:cstheme="minorHAnsi"/>
          <w:bCs/>
        </w:rPr>
        <w:t xml:space="preserve"> </w:t>
      </w:r>
      <w:r w:rsidR="00C51C7B">
        <w:rPr>
          <w:rFonts w:asciiTheme="minorHAnsi" w:hAnsiTheme="minorHAnsi" w:cstheme="minorHAnsi"/>
          <w:bCs/>
        </w:rPr>
        <w:t>The release of ETs can be triggered by various pro-inflammatory cytokines</w:t>
      </w:r>
      <w:r w:rsidR="00D579D1">
        <w:rPr>
          <w:rFonts w:asciiTheme="minorHAnsi" w:hAnsiTheme="minorHAnsi" w:cstheme="minorHAnsi"/>
          <w:bCs/>
        </w:rPr>
        <w:t xml:space="preserve"> including interleukin 8 (IL-8) and tumor necrosis factor alpha (TNFα)</w:t>
      </w:r>
      <w:r w:rsidR="00B825A2">
        <w:rPr>
          <w:rFonts w:asciiTheme="minorHAnsi" w:hAnsiTheme="minorHAnsi" w:cstheme="minorHAnsi"/>
          <w:bCs/>
        </w:rPr>
        <w:fldChar w:fldCharType="begin">
          <w:fldData xml:space="preserve">PEVuZE5vdGU+PENpdGU+PEF1dGhvcj5LZXNoYXJpPC9BdXRob3I+PFllYXI+MjAxMjwvWWVhcj48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=
</w:fldData>
        </w:fldChar>
      </w:r>
      <w:r w:rsidR="00B825A2">
        <w:rPr>
          <w:rFonts w:asciiTheme="minorHAnsi" w:hAnsiTheme="minorHAnsi" w:cstheme="minorHAnsi"/>
          <w:bCs/>
        </w:rPr>
        <w:instrText xml:space="preserve"> ADDIN EN.CITE </w:instrText>
      </w:r>
      <w:r w:rsidR="00B825A2">
        <w:rPr>
          <w:rFonts w:asciiTheme="minorHAnsi" w:hAnsiTheme="minorHAnsi" w:cstheme="minorHAnsi"/>
          <w:bCs/>
        </w:rPr>
        <w:fldChar w:fldCharType="begin">
          <w:fldData xml:space="preserve">PEVuZE5vdGU+PENpdGU+PEF1dGhvcj5LZXNoYXJpPC9BdXRob3I+PFllYXI+MjAxMjwvWWVhcj48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=
</w:fldData>
        </w:fldChar>
      </w:r>
      <w:r w:rsidR="00B825A2">
        <w:rPr>
          <w:rFonts w:asciiTheme="minorHAnsi" w:hAnsiTheme="minorHAnsi" w:cstheme="minorHAnsi"/>
          <w:bCs/>
        </w:rPr>
        <w:instrText xml:space="preserve"> ADDIN EN.CITE.DATA </w:instrText>
      </w:r>
      <w:r w:rsidR="00B825A2">
        <w:rPr>
          <w:rFonts w:asciiTheme="minorHAnsi" w:hAnsiTheme="minorHAnsi" w:cstheme="minorHAnsi"/>
          <w:bCs/>
        </w:rPr>
      </w:r>
      <w:r w:rsidR="00B825A2">
        <w:rPr>
          <w:rFonts w:asciiTheme="minorHAnsi" w:hAnsiTheme="minorHAnsi" w:cstheme="minorHAnsi"/>
          <w:bCs/>
        </w:rPr>
        <w:fldChar w:fldCharType="end"/>
      </w:r>
      <w:r w:rsidR="00B825A2">
        <w:rPr>
          <w:rFonts w:asciiTheme="minorHAnsi" w:hAnsiTheme="minorHAnsi" w:cstheme="minorHAnsi"/>
          <w:bCs/>
        </w:rPr>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5,6</w:t>
      </w:r>
      <w:r w:rsidR="00B825A2">
        <w:rPr>
          <w:rFonts w:asciiTheme="minorHAnsi" w:hAnsiTheme="minorHAnsi" w:cstheme="minorHAnsi"/>
          <w:bCs/>
        </w:rPr>
        <w:fldChar w:fldCharType="end"/>
      </w:r>
      <w:r w:rsidR="001B34AE">
        <w:rPr>
          <w:rFonts w:asciiTheme="minorHAnsi" w:hAnsiTheme="minorHAnsi" w:cstheme="minorHAnsi"/>
          <w:bCs/>
        </w:rPr>
        <w:t>, and t</w:t>
      </w:r>
      <w:r w:rsidR="00554BDD">
        <w:rPr>
          <w:rFonts w:asciiTheme="minorHAnsi" w:hAnsiTheme="minorHAnsi" w:cstheme="minorHAnsi"/>
          <w:bCs/>
        </w:rPr>
        <w:t>he localized accumulation of ETs can increase tissue damage and evoke a pro-inflammatory response</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&lt;EndNote&gt;&lt;Cite&gt;&lt;Author&gt;Gunzer&lt;/Author&gt;&lt;Year&gt;2014&lt;/Year&gt;&lt;RecNum&gt;3616&lt;/RecNum&gt;&lt;DisplayText&gt;&lt;style face="superscript"&gt;7&lt;/style&gt;&lt;/DisplayText&gt;&lt;record&gt;&lt;rec-number&gt;3616&lt;/rec-number&gt;&lt;foreign-keys&gt;&lt;key app="EN" db-id="tx2wvva21psfx8e0zv1prvd6e5frtwzv0r5a" timestamp="1391734242"&gt;3616&lt;/key&gt;&lt;/foreign-keys&gt;&lt;ref-type name="Journal Article"&gt;17&lt;/ref-type&gt;&lt;contributors&gt;&lt;authors&gt;&lt;author&gt;Gunzer, M.&lt;/author&gt;&lt;/authors&gt;&lt;/contributors&gt;&lt;auth-address&gt;Institute for Experimental Immunology and Imaging, University Duisburg-Essen, University Hospital, Essen, Germany.&lt;/auth-address&gt;&lt;titles&gt;&lt;title&gt;Traps and hyper inflammation - new ways that neutrophils promote or hinder survival&lt;/title&gt;&lt;secondary-title&gt;Br J Haematol&lt;/secondary-title&gt;&lt;alt-title&gt;British journal of haematology&lt;/alt-title&gt;&lt;/titles&gt;&lt;pages&gt;189-99&lt;/pages&gt;&lt;volume&gt;164&lt;/volume&gt;&lt;number&gt;2&lt;/number&gt;&lt;edition&gt;2013/10/22&lt;/edition&gt;&lt;dates&gt;&lt;year&gt;2014&lt;/year&gt;&lt;pub-dates&gt;&lt;date&gt;Jan&lt;/date&gt;&lt;/pub-dates&gt;&lt;/dates&gt;&lt;isbn&gt;1365-2141 (Electronic)&amp;#xD;0007-1048 (Linking)&lt;/isbn&gt;&lt;accession-num&gt;24138538&lt;/accession-num&gt;&lt;urls&gt;&lt;related-urls&gt;&lt;url&gt;http://www.ncbi.nlm.nih.gov/pubmed/24138538&lt;/url&gt;&lt;/related-urls&gt;&lt;/urls&gt;&lt;electronic-resource-num&gt;10.1111/bjh.12608&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7</w:t>
      </w:r>
      <w:r w:rsidR="00B825A2">
        <w:rPr>
          <w:rFonts w:asciiTheme="minorHAnsi" w:hAnsiTheme="minorHAnsi" w:cstheme="minorHAnsi"/>
          <w:bCs/>
        </w:rPr>
        <w:fldChar w:fldCharType="end"/>
      </w:r>
      <w:r w:rsidR="00554BDD">
        <w:rPr>
          <w:rFonts w:asciiTheme="minorHAnsi" w:hAnsiTheme="minorHAnsi" w:cstheme="minorHAnsi"/>
          <w:bCs/>
        </w:rPr>
        <w:t xml:space="preserve">. </w:t>
      </w:r>
      <w:r w:rsidR="00C51C7B">
        <w:rPr>
          <w:rFonts w:asciiTheme="minorHAnsi" w:hAnsiTheme="minorHAnsi" w:cstheme="minorHAnsi"/>
          <w:bCs/>
        </w:rPr>
        <w:t>For example, ETs have been implicated as playing a causal role in the development of atherosclerosis</w:t>
      </w:r>
      <w:r w:rsidR="00B825A2">
        <w:rPr>
          <w:rFonts w:asciiTheme="minorHAnsi" w:hAnsiTheme="minorHAnsi" w:cstheme="minorHAnsi"/>
          <w:bCs/>
        </w:rPr>
        <w:fldChar w:fldCharType="begin">
          <w:fldData xml:space="preserve">PEVuZE5vdGU+PENpdGU+PEF1dGhvcj5LbmlnaHQ8L0F1dGhvcj48WWVhcj4yMDE0PC9ZZWFyPjxS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</w:fldData>
        </w:fldChar>
      </w:r>
      <w:r w:rsidR="00B825A2">
        <w:rPr>
          <w:rFonts w:asciiTheme="minorHAnsi" w:hAnsiTheme="minorHAnsi" w:cstheme="minorHAnsi"/>
          <w:bCs/>
        </w:rPr>
        <w:instrText xml:space="preserve"> ADDIN EN.CITE </w:instrText>
      </w:r>
      <w:r w:rsidR="00B825A2">
        <w:rPr>
          <w:rFonts w:asciiTheme="minorHAnsi" w:hAnsiTheme="minorHAnsi" w:cstheme="minorHAnsi"/>
          <w:bCs/>
        </w:rPr>
        <w:fldChar w:fldCharType="begin">
          <w:fldData xml:space="preserve">PEVuZE5vdGU+PENpdGU+PEF1dGhvcj5LbmlnaHQ8L0F1dGhvcj48WWVhcj4yMDE0PC9ZZWFyPjxS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</w:fldData>
        </w:fldChar>
      </w:r>
      <w:r w:rsidR="00B825A2">
        <w:rPr>
          <w:rFonts w:asciiTheme="minorHAnsi" w:hAnsiTheme="minorHAnsi" w:cstheme="minorHAnsi"/>
          <w:bCs/>
        </w:rPr>
        <w:instrText xml:space="preserve"> ADDIN EN.CITE.DATA </w:instrText>
      </w:r>
      <w:r w:rsidR="00B825A2">
        <w:rPr>
          <w:rFonts w:asciiTheme="minorHAnsi" w:hAnsiTheme="minorHAnsi" w:cstheme="minorHAnsi"/>
          <w:bCs/>
        </w:rPr>
      </w:r>
      <w:r w:rsidR="00B825A2">
        <w:rPr>
          <w:rFonts w:asciiTheme="minorHAnsi" w:hAnsiTheme="minorHAnsi" w:cstheme="minorHAnsi"/>
          <w:bCs/>
        </w:rPr>
        <w:fldChar w:fldCharType="end"/>
      </w:r>
      <w:r w:rsidR="00B825A2">
        <w:rPr>
          <w:rFonts w:asciiTheme="minorHAnsi" w:hAnsiTheme="minorHAnsi" w:cstheme="minorHAnsi"/>
          <w:bCs/>
        </w:rPr>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8</w:t>
      </w:r>
      <w:r w:rsidR="00B825A2">
        <w:rPr>
          <w:rFonts w:asciiTheme="minorHAnsi" w:hAnsiTheme="minorHAnsi" w:cstheme="minorHAnsi"/>
          <w:bCs/>
        </w:rPr>
        <w:fldChar w:fldCharType="end"/>
      </w:r>
      <w:r w:rsidR="00C51C7B">
        <w:rPr>
          <w:rFonts w:asciiTheme="minorHAnsi" w:hAnsiTheme="minorHAnsi" w:cstheme="minorHAnsi"/>
          <w:bCs/>
        </w:rPr>
        <w:t>, promoting thrombosis</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&lt;EndNote&gt;&lt;Cite&gt;&lt;Author&gt;Megens&lt;/Author&gt;&lt;Year&gt;2012&lt;/Year&gt;&lt;RecNum&gt;3617&lt;/RecNum&gt;&lt;DisplayText&gt;&lt;style face="superscript"&gt;9&lt;/style&gt;&lt;/DisplayText&gt;&lt;record&gt;&lt;rec-number&gt;3617&lt;/rec-number&gt;&lt;foreign-keys&gt;&lt;key app="EN" db-id="tx2wvva21psfx8e0zv1prvd6e5frtwzv0r5a" timestamp="1391734469"&gt;3617&lt;/key&gt;&lt;/foreign-keys&gt;&lt;ref-type name="Journal Article"&gt;17&lt;/ref-type&gt;&lt;contributors&gt;&lt;authors&gt;&lt;author&gt;Megens, R. T.&lt;/author&gt;&lt;author&gt;Vijayan, S.&lt;/author&gt;&lt;author&gt;Lievens, D.&lt;/author&gt;&lt;author&gt;Doring, Y.&lt;/author&gt;&lt;author&gt;van Zandvoort, M. A.&lt;/author&gt;&lt;author&gt;Grommes, J.&lt;/author&gt;&lt;author&gt;Weber, C.&lt;/author&gt;&lt;author&gt;Soehnlein, O.&lt;/author&gt;&lt;/authors&gt;&lt;/contributors&gt;&lt;titles&gt;&lt;title&gt;Presence of luminal neutrophil extracellular traps in atherosclerosis&lt;/title&gt;&lt;secondary-title&gt;Thromb Haemost&lt;/secondary-title&gt;&lt;alt-title&gt;Thrombosis and haemostasis&lt;/alt-title&gt;&lt;/titles&gt;&lt;periodical&gt;&lt;full-title&gt;Thromb Haemost&lt;/full-title&gt;&lt;abbr-1&gt;Thromb. Haemost.&lt;/abbr-1&gt;&lt;/periodical&gt;&lt;pages&gt;597-8&lt;/pages&gt;&lt;volume&gt;107&lt;/volume&gt;&lt;number&gt;3&lt;/number&gt;&lt;edition&gt;2012/02/10&lt;/edition&gt;&lt;dates&gt;&lt;year&gt;2012&lt;/year&gt;&lt;pub-dates&gt;&lt;date&gt;Mar&lt;/date&gt;&lt;/pub-dates&gt;&lt;/dates&gt;&lt;isbn&gt;0340-6245 (Print)&amp;#xD;0340-6245 (Linking)&lt;/isbn&gt;&lt;accession-num&gt;22318427&lt;/accession-num&gt;&lt;work-type&gt;Letter&amp;#xD;Research Support, Non-U.S. Gov&amp;apos;t&lt;/work-type&gt;&lt;urls&gt;&lt;related-urls&gt;&lt;url&gt;http://www.ncbi.nlm.nih.gov/pubmed/22318427&lt;/url&gt;&lt;/related-urls&gt;&lt;/urls&gt;&lt;electronic-resource-num&gt;10.1160/TH11-09-0650&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9</w:t>
      </w:r>
      <w:r w:rsidR="00B825A2">
        <w:rPr>
          <w:rFonts w:asciiTheme="minorHAnsi" w:hAnsiTheme="minorHAnsi" w:cstheme="minorHAnsi"/>
          <w:bCs/>
        </w:rPr>
        <w:fldChar w:fldCharType="end"/>
      </w:r>
      <w:r w:rsidR="00C51C7B">
        <w:rPr>
          <w:rFonts w:asciiTheme="minorHAnsi" w:hAnsiTheme="minorHAnsi" w:cstheme="minorHAnsi"/>
          <w:bCs/>
        </w:rPr>
        <w:t>, and predicting cardiovascular risk</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&lt;EndNote&gt;&lt;Cite&gt;&lt;Author&gt;Doring&lt;/Author&gt;&lt;Year&gt;2013&lt;/Year&gt;&lt;RecNum&gt;3693&lt;/RecNum&gt;&lt;DisplayText&gt;&lt;style face="superscript"&gt;10&lt;/style&gt;&lt;/DisplayText&gt;&lt;record&gt;&lt;rec-number&gt;3693&lt;/rec-number&gt;&lt;foreign-keys&gt;&lt;key app="EN" db-id="tx2wvva21psfx8e0zv1prvd6e5frtwzv0r5a" timestamp="1424055369"&gt;3693&lt;/key&gt;&lt;/foreign-keys&gt;&lt;ref-type name="Journal Article"&gt;17&lt;/ref-type&gt;&lt;contributors&gt;&lt;authors&gt;&lt;author&gt;Doring, Y.&lt;/author&gt;&lt;author&gt;Weber, C.&lt;/author&gt;&lt;author&gt;Soehnlein, O.&lt;/author&gt;&lt;/authors&gt;&lt;/contributors&gt;&lt;titles&gt;&lt;title&gt;Footprints of neutrophil extracellular traps as predictors of cardiovascular risk&lt;/title&gt;&lt;secondary-title&gt;Arterioscler Thromb Vasc Biol&lt;/secondary-title&gt;&lt;alt-title&gt;Arteriosclerosis, thrombosis, and vascular biology&lt;/alt-title&gt;&lt;/titles&gt;&lt;periodical&gt;&lt;full-title&gt;Arterioscler Thromb Vasc Biol&lt;/full-title&gt;&lt;abbr-1&gt;Arterioscler. Thromb. Vasc. Biol.&lt;/abbr-1&gt;&lt;/periodical&gt;&lt;pages&gt;1735-6&lt;/pages&gt;&lt;volume&gt;33&lt;/volume&gt;&lt;number&gt;8&lt;/number&gt;&lt;dates&gt;&lt;year&gt;2013&lt;/year&gt;&lt;pub-dates&gt;&lt;date&gt;Aug&lt;/date&gt;&lt;/pub-dates&gt;&lt;/dates&gt;&lt;isbn&gt;1524-4636 (Electronic)&amp;#xD;1079-5642 (Linking)&lt;/isbn&gt;&lt;accession-num&gt;23818484&lt;/accession-num&gt;&lt;urls&gt;&lt;related-urls&gt;&lt;url&gt;http://www.ncbi.nlm.nih.gov/pubmed/23818484&lt;/url&gt;&lt;/related-urls&gt;&lt;/urls&gt;&lt;electronic-resource-num&gt;10.1161/ATVBAHA.113.301889&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10</w:t>
      </w:r>
      <w:r w:rsidR="00B825A2">
        <w:rPr>
          <w:rFonts w:asciiTheme="minorHAnsi" w:hAnsiTheme="minorHAnsi" w:cstheme="minorHAnsi"/>
          <w:bCs/>
        </w:rPr>
        <w:fldChar w:fldCharType="end"/>
      </w:r>
      <w:r w:rsidR="001B34AE">
        <w:rPr>
          <w:rFonts w:asciiTheme="minorHAnsi" w:hAnsiTheme="minorHAnsi" w:cstheme="minorHAnsi"/>
          <w:bCs/>
        </w:rPr>
        <w:t>.</w:t>
      </w:r>
    </w:p>
    <w:p w14:paraId="383187F9" w14:textId="77777777" w:rsidR="00D16875" w:rsidRDefault="00D16875" w:rsidP="00240314">
      <w:pPr>
        <w:jc w:val="left"/>
        <w:rPr>
          <w:rFonts w:asciiTheme="minorHAnsi" w:hAnsiTheme="minorHAnsi" w:cstheme="minorHAnsi"/>
          <w:bCs/>
        </w:rPr>
      </w:pPr>
    </w:p>
    <w:p w14:paraId="50C9A0F7" w14:textId="172F3084" w:rsidR="001B34AE" w:rsidRDefault="00C51C7B" w:rsidP="00240314">
      <w:pPr>
        <w:jc w:val="left"/>
        <w:rPr>
          <w:rFonts w:asciiTheme="minorHAnsi" w:hAnsiTheme="minorHAnsi" w:cstheme="minorHAnsi"/>
          <w:bCs/>
        </w:rPr>
      </w:pPr>
      <w:r>
        <w:rPr>
          <w:rFonts w:asciiTheme="minorHAnsi" w:hAnsiTheme="minorHAnsi" w:cstheme="minorHAnsi"/>
          <w:bCs/>
        </w:rPr>
        <w:t xml:space="preserve">It is now recognized that </w:t>
      </w:r>
      <w:r w:rsidR="00403840">
        <w:rPr>
          <w:rFonts w:asciiTheme="minorHAnsi" w:hAnsiTheme="minorHAnsi" w:cstheme="minorHAnsi"/>
          <w:bCs/>
        </w:rPr>
        <w:t xml:space="preserve">in addition to neutrophils, </w:t>
      </w:r>
      <w:r>
        <w:rPr>
          <w:rFonts w:asciiTheme="minorHAnsi" w:hAnsiTheme="minorHAnsi" w:cstheme="minorHAnsi"/>
          <w:bCs/>
        </w:rPr>
        <w:t xml:space="preserve">other </w:t>
      </w:r>
      <w:r w:rsidR="0084216C">
        <w:rPr>
          <w:rFonts w:asciiTheme="minorHAnsi" w:hAnsiTheme="minorHAnsi" w:cstheme="minorHAnsi"/>
          <w:bCs/>
        </w:rPr>
        <w:t>immune cells</w:t>
      </w:r>
      <w:r>
        <w:rPr>
          <w:rFonts w:asciiTheme="minorHAnsi" w:hAnsiTheme="minorHAnsi" w:cstheme="minorHAnsi"/>
          <w:bCs/>
        </w:rPr>
        <w:t xml:space="preserve"> </w:t>
      </w:r>
      <w:r w:rsidR="00E76822">
        <w:rPr>
          <w:rFonts w:asciiTheme="minorHAnsi" w:hAnsiTheme="minorHAnsi" w:cstheme="minorHAnsi"/>
          <w:bCs/>
        </w:rPr>
        <w:t xml:space="preserve">(i.e., </w:t>
      </w:r>
      <w:r w:rsidR="0084216C">
        <w:rPr>
          <w:rFonts w:asciiTheme="minorHAnsi" w:hAnsiTheme="minorHAnsi" w:cstheme="minorHAnsi"/>
          <w:bCs/>
        </w:rPr>
        <w:t xml:space="preserve">mast cells, </w:t>
      </w:r>
      <w:r>
        <w:rPr>
          <w:rFonts w:asciiTheme="minorHAnsi" w:hAnsiTheme="minorHAnsi" w:cstheme="minorHAnsi"/>
          <w:bCs/>
        </w:rPr>
        <w:t>eosinophils</w:t>
      </w:r>
      <w:r w:rsidR="00E76822">
        <w:rPr>
          <w:rFonts w:asciiTheme="minorHAnsi" w:hAnsiTheme="minorHAnsi" w:cstheme="minorHAnsi"/>
          <w:bCs/>
        </w:rPr>
        <w:t>,</w:t>
      </w:r>
      <w:r>
        <w:rPr>
          <w:rFonts w:asciiTheme="minorHAnsi" w:hAnsiTheme="minorHAnsi" w:cstheme="minorHAnsi"/>
          <w:bCs/>
        </w:rPr>
        <w:t xml:space="preserve"> and </w:t>
      </w:r>
      <w:r w:rsidR="0084216C">
        <w:rPr>
          <w:rFonts w:asciiTheme="minorHAnsi" w:hAnsiTheme="minorHAnsi" w:cstheme="minorHAnsi"/>
          <w:bCs/>
        </w:rPr>
        <w:t>macrophages</w:t>
      </w:r>
      <w:r w:rsidR="00E76822">
        <w:rPr>
          <w:rFonts w:asciiTheme="minorHAnsi" w:hAnsiTheme="minorHAnsi" w:cstheme="minorHAnsi"/>
          <w:bCs/>
        </w:rPr>
        <w:t>)</w:t>
      </w:r>
      <w:r w:rsidR="0084216C">
        <w:rPr>
          <w:rFonts w:asciiTheme="minorHAnsi" w:hAnsiTheme="minorHAnsi" w:cstheme="minorHAnsi"/>
          <w:bCs/>
        </w:rPr>
        <w:t xml:space="preserve"> </w:t>
      </w:r>
      <w:r>
        <w:rPr>
          <w:rFonts w:asciiTheme="minorHAnsi" w:hAnsiTheme="minorHAnsi" w:cstheme="minorHAnsi"/>
          <w:bCs/>
        </w:rPr>
        <w:t xml:space="preserve">can also </w:t>
      </w:r>
      <w:r w:rsidR="0084216C">
        <w:rPr>
          <w:rFonts w:asciiTheme="minorHAnsi" w:hAnsiTheme="minorHAnsi" w:cstheme="minorHAnsi"/>
          <w:bCs/>
        </w:rPr>
        <w:t>release ET</w:t>
      </w:r>
      <w:r>
        <w:rPr>
          <w:rFonts w:asciiTheme="minorHAnsi" w:hAnsiTheme="minorHAnsi" w:cstheme="minorHAnsi"/>
          <w:bCs/>
        </w:rPr>
        <w:t xml:space="preserve">s on exposure to </w:t>
      </w:r>
      <w:r w:rsidR="00C97B34">
        <w:rPr>
          <w:rFonts w:asciiTheme="minorHAnsi" w:hAnsiTheme="minorHAnsi" w:cstheme="minorHAnsi"/>
          <w:bCs/>
        </w:rPr>
        <w:t xml:space="preserve">the </w:t>
      </w:r>
      <w:r>
        <w:rPr>
          <w:rFonts w:asciiTheme="minorHAnsi" w:hAnsiTheme="minorHAnsi" w:cstheme="minorHAnsi"/>
          <w:bCs/>
        </w:rPr>
        <w:t>microbial or pro- inflammatory stimulation</w:t>
      </w:r>
      <w:r w:rsidR="00B825A2">
        <w:rPr>
          <w:rFonts w:asciiTheme="minorHAnsi" w:hAnsiTheme="minorHAnsi" w:cstheme="minorHAnsi"/>
          <w:bCs/>
        </w:rPr>
        <w:fldChar w:fldCharType="begin">
          <w:fldData xml:space="preserve">PEVuZE5vdGU+PENpdGU+PEF1dGhvcj5Hb2xkbWFubjwvQXV0aG9yPjxZZWFyPjIwMTI8L1llYXI+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</w:fldData>
        </w:fldChar>
      </w:r>
      <w:r w:rsidR="00B825A2">
        <w:rPr>
          <w:rFonts w:asciiTheme="minorHAnsi" w:hAnsiTheme="minorHAnsi" w:cstheme="minorHAnsi"/>
          <w:bCs/>
        </w:rPr>
        <w:instrText xml:space="preserve"> ADDIN EN.CITE </w:instrText>
      </w:r>
      <w:r w:rsidR="00B825A2">
        <w:rPr>
          <w:rFonts w:asciiTheme="minorHAnsi" w:hAnsiTheme="minorHAnsi" w:cstheme="minorHAnsi"/>
          <w:bCs/>
        </w:rPr>
        <w:fldChar w:fldCharType="begin">
          <w:fldData xml:space="preserve">PEVuZE5vdGU+PENpdGU+PEF1dGhvcj5Hb2xkbWFubjwvQXV0aG9yPjxZZWFyPjIwMTI8L1llYXI+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</w:fldData>
        </w:fldChar>
      </w:r>
      <w:r w:rsidR="00B825A2">
        <w:rPr>
          <w:rFonts w:asciiTheme="minorHAnsi" w:hAnsiTheme="minorHAnsi" w:cstheme="minorHAnsi"/>
          <w:bCs/>
        </w:rPr>
        <w:instrText xml:space="preserve"> ADDIN EN.CITE.DATA </w:instrText>
      </w:r>
      <w:r w:rsidR="00B825A2">
        <w:rPr>
          <w:rFonts w:asciiTheme="minorHAnsi" w:hAnsiTheme="minorHAnsi" w:cstheme="minorHAnsi"/>
          <w:bCs/>
        </w:rPr>
      </w:r>
      <w:r w:rsidR="00B825A2">
        <w:rPr>
          <w:rFonts w:asciiTheme="minorHAnsi" w:hAnsiTheme="minorHAnsi" w:cstheme="minorHAnsi"/>
          <w:bCs/>
        </w:rPr>
        <w:fldChar w:fldCharType="end"/>
      </w:r>
      <w:r w:rsidR="00B825A2">
        <w:rPr>
          <w:rFonts w:asciiTheme="minorHAnsi" w:hAnsiTheme="minorHAnsi" w:cstheme="minorHAnsi"/>
          <w:bCs/>
        </w:rPr>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11,12</w:t>
      </w:r>
      <w:r w:rsidR="00B825A2">
        <w:rPr>
          <w:rFonts w:asciiTheme="minorHAnsi" w:hAnsiTheme="minorHAnsi" w:cstheme="minorHAnsi"/>
          <w:bCs/>
        </w:rPr>
        <w:fldChar w:fldCharType="end"/>
      </w:r>
      <w:r w:rsidR="0084216C">
        <w:rPr>
          <w:rFonts w:asciiTheme="minorHAnsi" w:hAnsiTheme="minorHAnsi" w:cstheme="minorHAnsi"/>
          <w:bCs/>
        </w:rPr>
        <w:t>.</w:t>
      </w:r>
      <w:r w:rsidR="005C74A9">
        <w:rPr>
          <w:rFonts w:asciiTheme="minorHAnsi" w:hAnsiTheme="minorHAnsi" w:cstheme="minorHAnsi"/>
          <w:bCs/>
        </w:rPr>
        <w:t xml:space="preserve"> </w:t>
      </w:r>
      <w:r w:rsidR="001B34AE">
        <w:rPr>
          <w:rFonts w:asciiTheme="minorHAnsi" w:hAnsiTheme="minorHAnsi" w:cstheme="minorHAnsi"/>
          <w:bCs/>
        </w:rPr>
        <w:t>This may be particularly significant in the case of macrophages</w:t>
      </w:r>
      <w:r w:rsidR="00BB23D2">
        <w:rPr>
          <w:rFonts w:asciiTheme="minorHAnsi" w:hAnsiTheme="minorHAnsi" w:cstheme="minorHAnsi"/>
          <w:bCs/>
        </w:rPr>
        <w:t>,</w:t>
      </w:r>
      <w:r w:rsidR="001B34AE">
        <w:rPr>
          <w:rFonts w:asciiTheme="minorHAnsi" w:hAnsiTheme="minorHAnsi" w:cstheme="minorHAnsi"/>
          <w:bCs/>
        </w:rPr>
        <w:t xml:space="preserve"> </w:t>
      </w:r>
      <w:r w:rsidR="00DB63E0">
        <w:rPr>
          <w:rFonts w:asciiTheme="minorHAnsi" w:hAnsiTheme="minorHAnsi" w:cstheme="minorHAnsi"/>
          <w:bCs/>
        </w:rPr>
        <w:t>considering</w:t>
      </w:r>
      <w:r w:rsidR="00DA0732">
        <w:rPr>
          <w:rFonts w:asciiTheme="minorHAnsi" w:hAnsiTheme="minorHAnsi" w:cstheme="minorHAnsi"/>
          <w:bCs/>
        </w:rPr>
        <w:t xml:space="preserve"> the</w:t>
      </w:r>
      <w:r w:rsidR="001B34AE">
        <w:rPr>
          <w:rFonts w:asciiTheme="minorHAnsi" w:hAnsiTheme="minorHAnsi" w:cstheme="minorHAnsi"/>
          <w:bCs/>
        </w:rPr>
        <w:t>ir</w:t>
      </w:r>
      <w:r w:rsidR="00DA0732">
        <w:rPr>
          <w:rFonts w:asciiTheme="minorHAnsi" w:hAnsiTheme="minorHAnsi" w:cstheme="minorHAnsi"/>
          <w:bCs/>
        </w:rPr>
        <w:t xml:space="preserve"> key role </w:t>
      </w:r>
      <w:r w:rsidR="005940E3">
        <w:rPr>
          <w:rFonts w:asciiTheme="minorHAnsi" w:hAnsiTheme="minorHAnsi" w:cstheme="minorHAnsi"/>
          <w:bCs/>
        </w:rPr>
        <w:t xml:space="preserve">in </w:t>
      </w:r>
      <w:r w:rsidR="00DA0732">
        <w:rPr>
          <w:rFonts w:asciiTheme="minorHAnsi" w:hAnsiTheme="minorHAnsi" w:cstheme="minorHAnsi"/>
          <w:bCs/>
        </w:rPr>
        <w:t>the development, regulation,</w:t>
      </w:r>
      <w:r w:rsidR="005940E3">
        <w:rPr>
          <w:rFonts w:asciiTheme="minorHAnsi" w:hAnsiTheme="minorHAnsi" w:cstheme="minorHAnsi"/>
          <w:bCs/>
        </w:rPr>
        <w:t xml:space="preserve"> </w:t>
      </w:r>
      <w:r w:rsidR="00403840">
        <w:rPr>
          <w:rFonts w:asciiTheme="minorHAnsi" w:hAnsiTheme="minorHAnsi" w:cstheme="minorHAnsi"/>
          <w:bCs/>
        </w:rPr>
        <w:t>and resolution</w:t>
      </w:r>
      <w:r w:rsidR="00DA0732">
        <w:rPr>
          <w:rFonts w:asciiTheme="minorHAnsi" w:hAnsiTheme="minorHAnsi" w:cstheme="minorHAnsi"/>
          <w:bCs/>
        </w:rPr>
        <w:t xml:space="preserve"> </w:t>
      </w:r>
      <w:r w:rsidR="005940E3">
        <w:rPr>
          <w:rFonts w:asciiTheme="minorHAnsi" w:hAnsiTheme="minorHAnsi" w:cstheme="minorHAnsi"/>
          <w:bCs/>
        </w:rPr>
        <w:t xml:space="preserve">of chronic inflammatory </w:t>
      </w:r>
      <w:r w:rsidR="00105AF4">
        <w:rPr>
          <w:rFonts w:asciiTheme="minorHAnsi" w:hAnsiTheme="minorHAnsi" w:cstheme="minorHAnsi"/>
          <w:bCs/>
        </w:rPr>
        <w:t>diseases.</w:t>
      </w:r>
      <w:r w:rsidR="00DA0732">
        <w:rPr>
          <w:rFonts w:asciiTheme="minorHAnsi" w:hAnsiTheme="minorHAnsi" w:cstheme="minorHAnsi"/>
          <w:bCs/>
        </w:rPr>
        <w:t xml:space="preserve"> Therefore, it is</w:t>
      </w:r>
      <w:r w:rsidR="00403840">
        <w:rPr>
          <w:rFonts w:asciiTheme="minorHAnsi" w:hAnsiTheme="minorHAnsi" w:cstheme="minorHAnsi"/>
          <w:bCs/>
        </w:rPr>
        <w:t xml:space="preserve"> important to gain a greater</w:t>
      </w:r>
      <w:r w:rsidR="00DA0732">
        <w:rPr>
          <w:rFonts w:asciiTheme="minorHAnsi" w:hAnsiTheme="minorHAnsi" w:cstheme="minorHAnsi"/>
          <w:bCs/>
        </w:rPr>
        <w:t xml:space="preserve"> understanding of the</w:t>
      </w:r>
      <w:r w:rsidR="00422B6B">
        <w:rPr>
          <w:rFonts w:asciiTheme="minorHAnsi" w:hAnsiTheme="minorHAnsi" w:cstheme="minorHAnsi"/>
          <w:bCs/>
        </w:rPr>
        <w:t xml:space="preserve"> </w:t>
      </w:r>
      <w:r w:rsidR="00616B01">
        <w:rPr>
          <w:rFonts w:asciiTheme="minorHAnsi" w:hAnsiTheme="minorHAnsi" w:cstheme="minorHAnsi"/>
          <w:bCs/>
        </w:rPr>
        <w:t xml:space="preserve">potential </w:t>
      </w:r>
      <w:r w:rsidR="00E76822">
        <w:rPr>
          <w:rFonts w:asciiTheme="minorHAnsi" w:hAnsiTheme="minorHAnsi" w:cstheme="minorHAnsi"/>
          <w:bCs/>
        </w:rPr>
        <w:t>relationship between</w:t>
      </w:r>
      <w:r w:rsidR="00616B01">
        <w:rPr>
          <w:rFonts w:asciiTheme="minorHAnsi" w:hAnsiTheme="minorHAnsi" w:cstheme="minorHAnsi"/>
          <w:bCs/>
        </w:rPr>
        <w:t xml:space="preserve"> ET </w:t>
      </w:r>
      <w:r w:rsidR="00DA0732">
        <w:rPr>
          <w:rFonts w:asciiTheme="minorHAnsi" w:hAnsiTheme="minorHAnsi" w:cstheme="minorHAnsi"/>
          <w:bCs/>
        </w:rPr>
        <w:t xml:space="preserve">release </w:t>
      </w:r>
      <w:r w:rsidR="00616B01">
        <w:rPr>
          <w:rFonts w:asciiTheme="minorHAnsi" w:hAnsiTheme="minorHAnsi" w:cstheme="minorHAnsi"/>
          <w:bCs/>
        </w:rPr>
        <w:t xml:space="preserve">from </w:t>
      </w:r>
      <w:r w:rsidR="00422B6B">
        <w:rPr>
          <w:rFonts w:asciiTheme="minorHAnsi" w:hAnsiTheme="minorHAnsi" w:cstheme="minorHAnsi"/>
          <w:bCs/>
        </w:rPr>
        <w:t>macrophages</w:t>
      </w:r>
      <w:r w:rsidR="005B1888">
        <w:rPr>
          <w:rFonts w:asciiTheme="minorHAnsi" w:hAnsiTheme="minorHAnsi" w:cstheme="minorHAnsi"/>
          <w:bCs/>
        </w:rPr>
        <w:t xml:space="preserve"> </w:t>
      </w:r>
      <w:r w:rsidR="00E76822">
        <w:rPr>
          <w:rFonts w:asciiTheme="minorHAnsi" w:hAnsiTheme="minorHAnsi" w:cstheme="minorHAnsi"/>
          <w:bCs/>
        </w:rPr>
        <w:t>and</w:t>
      </w:r>
      <w:r w:rsidR="008417C5">
        <w:rPr>
          <w:rFonts w:asciiTheme="minorHAnsi" w:hAnsiTheme="minorHAnsi" w:cstheme="minorHAnsi"/>
          <w:bCs/>
        </w:rPr>
        <w:t xml:space="preserve"> </w:t>
      </w:r>
      <w:r w:rsidR="00DA0732">
        <w:rPr>
          <w:rFonts w:asciiTheme="minorHAnsi" w:hAnsiTheme="minorHAnsi" w:cstheme="minorHAnsi"/>
          <w:bCs/>
        </w:rPr>
        <w:t>inflammation-</w:t>
      </w:r>
      <w:r w:rsidR="007E48EE">
        <w:rPr>
          <w:rFonts w:asciiTheme="minorHAnsi" w:hAnsiTheme="minorHAnsi" w:cstheme="minorHAnsi"/>
          <w:bCs/>
        </w:rPr>
        <w:t>related</w:t>
      </w:r>
      <w:r w:rsidR="008417C5">
        <w:rPr>
          <w:rFonts w:asciiTheme="minorHAnsi" w:hAnsiTheme="minorHAnsi" w:cstheme="minorHAnsi"/>
          <w:bCs/>
        </w:rPr>
        <w:t xml:space="preserve"> disease development</w:t>
      </w:r>
      <w:r w:rsidR="00403840">
        <w:rPr>
          <w:rFonts w:asciiTheme="minorHAnsi" w:hAnsiTheme="minorHAnsi" w:cstheme="minorHAnsi"/>
          <w:bCs/>
        </w:rPr>
        <w:t xml:space="preserve">. Recent studies </w:t>
      </w:r>
      <w:r w:rsidR="00E76822">
        <w:rPr>
          <w:rFonts w:asciiTheme="minorHAnsi" w:hAnsiTheme="minorHAnsi" w:cstheme="minorHAnsi"/>
          <w:bCs/>
        </w:rPr>
        <w:t xml:space="preserve">have </w:t>
      </w:r>
      <w:r w:rsidR="00403840">
        <w:rPr>
          <w:rFonts w:asciiTheme="minorHAnsi" w:hAnsiTheme="minorHAnsi" w:cstheme="minorHAnsi"/>
          <w:bCs/>
        </w:rPr>
        <w:t>show</w:t>
      </w:r>
      <w:r w:rsidR="00E76822">
        <w:rPr>
          <w:rFonts w:asciiTheme="minorHAnsi" w:hAnsiTheme="minorHAnsi" w:cstheme="minorHAnsi"/>
          <w:bCs/>
        </w:rPr>
        <w:t>n</w:t>
      </w:r>
      <w:r w:rsidR="00403840">
        <w:rPr>
          <w:rFonts w:asciiTheme="minorHAnsi" w:hAnsiTheme="minorHAnsi" w:cstheme="minorHAnsi"/>
          <w:bCs/>
        </w:rPr>
        <w:t xml:space="preserve"> the presence of </w:t>
      </w:r>
      <w:r w:rsidR="009F243B">
        <w:rPr>
          <w:rFonts w:asciiTheme="minorHAnsi" w:hAnsiTheme="minorHAnsi" w:cstheme="minorHAnsi"/>
          <w:bCs/>
        </w:rPr>
        <w:t>M</w:t>
      </w:r>
      <w:r w:rsidR="00403840">
        <w:rPr>
          <w:rFonts w:asciiTheme="minorHAnsi" w:hAnsiTheme="minorHAnsi" w:cstheme="minorHAnsi"/>
          <w:bCs/>
        </w:rPr>
        <w:t>ETs</w:t>
      </w:r>
      <w:r w:rsidR="00E76822">
        <w:rPr>
          <w:rFonts w:asciiTheme="minorHAnsi" w:hAnsiTheme="minorHAnsi" w:cstheme="minorHAnsi"/>
          <w:bCs/>
        </w:rPr>
        <w:t xml:space="preserve"> and </w:t>
      </w:r>
      <w:r w:rsidR="00105AF4">
        <w:rPr>
          <w:rFonts w:asciiTheme="minorHAnsi" w:hAnsiTheme="minorHAnsi" w:cstheme="minorHAnsi"/>
          <w:bCs/>
        </w:rPr>
        <w:t>N</w:t>
      </w:r>
      <w:r w:rsidR="00403840">
        <w:rPr>
          <w:rFonts w:asciiTheme="minorHAnsi" w:hAnsiTheme="minorHAnsi" w:cstheme="minorHAnsi"/>
          <w:bCs/>
        </w:rPr>
        <w:t>ETs in intact human atherosclerotic plaques and organized thrombi</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&lt;EndNote&gt;&lt;Cite&gt;&lt;Author&gt;Pertiwi&lt;/Author&gt;&lt;Year&gt;2019&lt;/Year&gt;&lt;RecNum&gt;3954&lt;/RecNum&gt;&lt;DisplayText&gt;&lt;style face="superscript"&gt;13&lt;/style&gt;&lt;/DisplayText&gt;&lt;record&gt;&lt;rec-number&gt;3954&lt;/rec-number&gt;&lt;foreign-keys&gt;&lt;key app="EN" db-id="tx2wvva21psfx8e0zv1prvd6e5frtwzv0r5a" timestamp="1560607390"&gt;3954&lt;/key&gt;&lt;/foreign-keys&gt;&lt;ref-type name="Journal Article"&gt;17&lt;/ref-type&gt;&lt;contributors&gt;&lt;authors&gt;&lt;author&gt;Pertiwi, K. R.&lt;/author&gt;&lt;author&gt;de Boer, O. J.&lt;/author&gt;&lt;author&gt;Mackaaij, C.&lt;/author&gt;&lt;author&gt;Pabittei, D. R.&lt;/author&gt;&lt;author&gt;de Winter, R. J.&lt;/author&gt;&lt;author&gt;Li, X.&lt;/author&gt;&lt;author&gt;van der Wal, A. C.&lt;/author&gt;&lt;/authors&gt;&lt;/contributors&gt;&lt;auth-address&gt;Department of Pathology, Amsterdam UMC, University of Amsterdam, Amsterdam, The Netherlands.&amp;#xD;Department of Biology Education, Faculty of Mathematics and Natural Science, Yogyakarta State University, Yogyakarta, Indonesia.&amp;#xD;Amsterdam Heart Centre, Amsterdam UMC, Amsterdam, The Netherlands.&amp;#xD;Department of Pathology, Maastricht UMC, Maastricht, The Netherlands.&lt;/auth-address&gt;&lt;titles&gt;&lt;title&gt;Extracellular traps derived from macrophages, mast cells, eosinophils and neutrophils are generated in a time-dependent manner during atherothrombosis&lt;/title&gt;&lt;secondary-title&gt;J Pathol&lt;/secondary-title&gt;&lt;/titles&gt;&lt;pages&gt;505-512&lt;/pages&gt;&lt;volume&gt;247&lt;/volume&gt;&lt;number&gt;4&lt;/number&gt;&lt;edition&gt;2018/12/07&lt;/edition&gt;&lt;dates&gt;&lt;year&gt;2019&lt;/year&gt;&lt;pub-dates&gt;&lt;date&gt;Apr&lt;/date&gt;&lt;/pub-dates&gt;&lt;/dates&gt;&lt;isbn&gt;1096-9896 (Electronic)&amp;#xD;0022-3417 (Linking)&lt;/isbn&gt;&lt;accession-num&gt;30506885&lt;/accession-num&gt;&lt;urls&gt;&lt;related-urls&gt;&lt;url&gt;https://www.ncbi.nlm.nih.gov/pubmed/30506885&lt;/url&gt;&lt;/related-urls&gt;&lt;/urls&gt;&lt;electronic-resource-num&gt;10.1002/path.5212&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13</w:t>
      </w:r>
      <w:r w:rsidR="00B825A2">
        <w:rPr>
          <w:rFonts w:asciiTheme="minorHAnsi" w:hAnsiTheme="minorHAnsi" w:cstheme="minorHAnsi"/>
          <w:bCs/>
        </w:rPr>
        <w:fldChar w:fldCharType="end"/>
      </w:r>
      <w:r w:rsidR="00403840">
        <w:rPr>
          <w:rFonts w:asciiTheme="minorHAnsi" w:hAnsiTheme="minorHAnsi" w:cstheme="minorHAnsi"/>
          <w:bCs/>
        </w:rPr>
        <w:t xml:space="preserve">. Similarly, </w:t>
      </w:r>
      <w:r w:rsidR="009F243B">
        <w:rPr>
          <w:rFonts w:asciiTheme="minorHAnsi" w:hAnsiTheme="minorHAnsi" w:cstheme="minorHAnsi"/>
          <w:bCs/>
        </w:rPr>
        <w:t>M</w:t>
      </w:r>
      <w:r w:rsidR="00403840">
        <w:rPr>
          <w:rFonts w:asciiTheme="minorHAnsi" w:hAnsiTheme="minorHAnsi" w:cstheme="minorHAnsi"/>
          <w:bCs/>
        </w:rPr>
        <w:t>ETs have been implicated in driving kidney injury through the regulation of inflammatory responses</w:t>
      </w:r>
      <w:r w:rsidR="00B825A2">
        <w:rPr>
          <w:rFonts w:asciiTheme="minorHAnsi" w:hAnsiTheme="minorHAnsi" w:cstheme="minorHAnsi"/>
          <w:bCs/>
        </w:rPr>
        <w:fldChar w:fldCharType="begin">
          <w:fldData xml:space="preserve">PEVuZE5vdGU+PENpdGU+PEF1dGhvcj5Pa3VibzwvQXV0aG9yPjxZZWFyPjIwMTg8L1llYXI+PFJl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</w:fldData>
        </w:fldChar>
      </w:r>
      <w:r w:rsidR="00B825A2">
        <w:rPr>
          <w:rFonts w:asciiTheme="minorHAnsi" w:hAnsiTheme="minorHAnsi" w:cstheme="minorHAnsi"/>
          <w:bCs/>
        </w:rPr>
        <w:instrText xml:space="preserve"> ADDIN EN.CITE </w:instrText>
      </w:r>
      <w:r w:rsidR="00B825A2">
        <w:rPr>
          <w:rFonts w:asciiTheme="minorHAnsi" w:hAnsiTheme="minorHAnsi" w:cstheme="minorHAnsi"/>
          <w:bCs/>
        </w:rPr>
        <w:fldChar w:fldCharType="begin">
          <w:fldData xml:space="preserve">PEVuZE5vdGU+PENpdGU+PEF1dGhvcj5Pa3VibzwvQXV0aG9yPjxZZWFyPjIwMTg8L1llYXI+PFJl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</w:fldData>
        </w:fldChar>
      </w:r>
      <w:r w:rsidR="00B825A2">
        <w:rPr>
          <w:rFonts w:asciiTheme="minorHAnsi" w:hAnsiTheme="minorHAnsi" w:cstheme="minorHAnsi"/>
          <w:bCs/>
        </w:rPr>
        <w:instrText xml:space="preserve"> ADDIN EN.CITE.DATA </w:instrText>
      </w:r>
      <w:r w:rsidR="00B825A2">
        <w:rPr>
          <w:rFonts w:asciiTheme="minorHAnsi" w:hAnsiTheme="minorHAnsi" w:cstheme="minorHAnsi"/>
          <w:bCs/>
        </w:rPr>
      </w:r>
      <w:r w:rsidR="00B825A2">
        <w:rPr>
          <w:rFonts w:asciiTheme="minorHAnsi" w:hAnsiTheme="minorHAnsi" w:cstheme="minorHAnsi"/>
          <w:bCs/>
        </w:rPr>
        <w:fldChar w:fldCharType="end"/>
      </w:r>
      <w:r w:rsidR="00B825A2">
        <w:rPr>
          <w:rFonts w:asciiTheme="minorHAnsi" w:hAnsiTheme="minorHAnsi" w:cstheme="minorHAnsi"/>
          <w:bCs/>
        </w:rPr>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14</w:t>
      </w:r>
      <w:r w:rsidR="00B825A2">
        <w:rPr>
          <w:rFonts w:asciiTheme="minorHAnsi" w:hAnsiTheme="minorHAnsi" w:cstheme="minorHAnsi"/>
          <w:bCs/>
        </w:rPr>
        <w:fldChar w:fldCharType="end"/>
      </w:r>
      <w:r w:rsidR="00403840">
        <w:rPr>
          <w:rFonts w:asciiTheme="minorHAnsi" w:hAnsiTheme="minorHAnsi" w:cstheme="minorHAnsi"/>
          <w:bCs/>
        </w:rPr>
        <w:t xml:space="preserve">. However, in contrast to neutrophils, there are limited </w:t>
      </w:r>
      <w:r w:rsidR="00D53322">
        <w:rPr>
          <w:rFonts w:asciiTheme="minorHAnsi" w:hAnsiTheme="minorHAnsi" w:cstheme="minorHAnsi"/>
          <w:bCs/>
        </w:rPr>
        <w:t xml:space="preserve">data on </w:t>
      </w:r>
      <w:r w:rsidR="00A230E2">
        <w:rPr>
          <w:rFonts w:asciiTheme="minorHAnsi" w:hAnsiTheme="minorHAnsi" w:cstheme="minorHAnsi"/>
          <w:bCs/>
        </w:rPr>
        <w:t xml:space="preserve">the </w:t>
      </w:r>
      <w:r w:rsidR="007F6282">
        <w:rPr>
          <w:rFonts w:asciiTheme="minorHAnsi" w:hAnsiTheme="minorHAnsi" w:cstheme="minorHAnsi"/>
          <w:bCs/>
        </w:rPr>
        <w:t>mechanism</w:t>
      </w:r>
      <w:r w:rsidR="00E76822">
        <w:rPr>
          <w:rFonts w:asciiTheme="minorHAnsi" w:hAnsiTheme="minorHAnsi" w:cstheme="minorHAnsi"/>
          <w:bCs/>
        </w:rPr>
        <w:t>s</w:t>
      </w:r>
      <w:r w:rsidR="007F6282">
        <w:rPr>
          <w:rFonts w:asciiTheme="minorHAnsi" w:hAnsiTheme="minorHAnsi" w:cstheme="minorHAnsi"/>
          <w:bCs/>
        </w:rPr>
        <w:t xml:space="preserve"> of </w:t>
      </w:r>
      <w:r w:rsidR="00105AF4">
        <w:rPr>
          <w:rFonts w:asciiTheme="minorHAnsi" w:hAnsiTheme="minorHAnsi" w:cstheme="minorHAnsi"/>
          <w:bCs/>
        </w:rPr>
        <w:t>M</w:t>
      </w:r>
      <w:r w:rsidR="00D53322">
        <w:rPr>
          <w:rFonts w:asciiTheme="minorHAnsi" w:hAnsiTheme="minorHAnsi" w:cstheme="minorHAnsi"/>
          <w:bCs/>
        </w:rPr>
        <w:t>ET formation</w:t>
      </w:r>
      <w:r w:rsidR="00F56C1B">
        <w:rPr>
          <w:rFonts w:asciiTheme="minorHAnsi" w:hAnsiTheme="minorHAnsi" w:cstheme="minorHAnsi"/>
          <w:bCs/>
        </w:rPr>
        <w:t xml:space="preserve"> from macrophages</w:t>
      </w:r>
      <w:r w:rsidR="002F3039">
        <w:rPr>
          <w:rFonts w:asciiTheme="minorHAnsi" w:hAnsiTheme="minorHAnsi" w:cstheme="minorHAnsi"/>
          <w:bCs/>
        </w:rPr>
        <w:t xml:space="preserve">. </w:t>
      </w:r>
      <w:r w:rsidR="00403840">
        <w:rPr>
          <w:rFonts w:asciiTheme="minorHAnsi" w:hAnsiTheme="minorHAnsi" w:cstheme="minorHAnsi"/>
          <w:bCs/>
        </w:rPr>
        <w:t>Recent</w:t>
      </w:r>
      <w:r w:rsidR="00EA795B">
        <w:rPr>
          <w:rFonts w:asciiTheme="minorHAnsi" w:hAnsiTheme="minorHAnsi" w:cstheme="minorHAnsi"/>
          <w:bCs/>
        </w:rPr>
        <w:t xml:space="preserve"> studies </w:t>
      </w:r>
      <w:r w:rsidR="00E76822">
        <w:rPr>
          <w:rFonts w:asciiTheme="minorHAnsi" w:hAnsiTheme="minorHAnsi" w:cstheme="minorHAnsi"/>
          <w:bCs/>
        </w:rPr>
        <w:t>using</w:t>
      </w:r>
      <w:r w:rsidR="00403840">
        <w:rPr>
          <w:rFonts w:asciiTheme="minorHAnsi" w:hAnsiTheme="minorHAnsi" w:cstheme="minorHAnsi"/>
          <w:bCs/>
        </w:rPr>
        <w:t xml:space="preserve"> human</w:t>
      </w:r>
      <w:r w:rsidR="00EA795B">
        <w:rPr>
          <w:rFonts w:asciiTheme="minorHAnsi" w:hAnsiTheme="minorHAnsi" w:cstheme="minorHAnsi"/>
          <w:bCs/>
        </w:rPr>
        <w:t xml:space="preserve"> </w:t>
      </w:r>
      <w:r w:rsidR="00EA795B" w:rsidRPr="00DB63E0">
        <w:rPr>
          <w:rFonts w:asciiTheme="minorHAnsi" w:hAnsiTheme="minorHAnsi" w:cstheme="minorHAnsi"/>
          <w:bCs/>
        </w:rPr>
        <w:t>in vi</w:t>
      </w:r>
      <w:r w:rsidR="009D571B" w:rsidRPr="00DB63E0">
        <w:rPr>
          <w:rFonts w:asciiTheme="minorHAnsi" w:hAnsiTheme="minorHAnsi" w:cstheme="minorHAnsi"/>
          <w:bCs/>
        </w:rPr>
        <w:t>tro</w:t>
      </w:r>
      <w:r w:rsidR="00EA795B" w:rsidRPr="00DB63E0">
        <w:rPr>
          <w:rFonts w:asciiTheme="minorHAnsi" w:hAnsiTheme="minorHAnsi" w:cstheme="minorHAnsi"/>
          <w:bCs/>
        </w:rPr>
        <w:t xml:space="preserve"> </w:t>
      </w:r>
      <w:r w:rsidR="00181DA5">
        <w:rPr>
          <w:rFonts w:asciiTheme="minorHAnsi" w:hAnsiTheme="minorHAnsi" w:cstheme="minorHAnsi"/>
          <w:bCs/>
        </w:rPr>
        <w:t>model</w:t>
      </w:r>
      <w:r w:rsidR="00E76822">
        <w:rPr>
          <w:rFonts w:asciiTheme="minorHAnsi" w:hAnsiTheme="minorHAnsi" w:cstheme="minorHAnsi"/>
          <w:bCs/>
        </w:rPr>
        <w:t>s</w:t>
      </w:r>
      <w:r w:rsidR="00181DA5">
        <w:rPr>
          <w:rFonts w:asciiTheme="minorHAnsi" w:hAnsiTheme="minorHAnsi" w:cstheme="minorHAnsi"/>
          <w:bCs/>
        </w:rPr>
        <w:t xml:space="preserve"> </w:t>
      </w:r>
      <w:r w:rsidR="00403840">
        <w:rPr>
          <w:rFonts w:asciiTheme="minorHAnsi" w:hAnsiTheme="minorHAnsi" w:cstheme="minorHAnsi"/>
          <w:bCs/>
        </w:rPr>
        <w:t xml:space="preserve">of </w:t>
      </w:r>
      <w:r w:rsidR="009F243B">
        <w:rPr>
          <w:rFonts w:asciiTheme="minorHAnsi" w:hAnsiTheme="minorHAnsi" w:cstheme="minorHAnsi"/>
          <w:bCs/>
        </w:rPr>
        <w:t>M</w:t>
      </w:r>
      <w:r w:rsidR="00C3787B">
        <w:rPr>
          <w:rFonts w:asciiTheme="minorHAnsi" w:hAnsiTheme="minorHAnsi" w:cstheme="minorHAnsi"/>
          <w:bCs/>
        </w:rPr>
        <w:t xml:space="preserve">ET </w:t>
      </w:r>
      <w:r w:rsidR="00F70663">
        <w:rPr>
          <w:rFonts w:asciiTheme="minorHAnsi" w:hAnsiTheme="minorHAnsi" w:cstheme="minorHAnsi"/>
          <w:bCs/>
        </w:rPr>
        <w:t>formation</w:t>
      </w:r>
      <w:r w:rsidR="001B34AE">
        <w:rPr>
          <w:rFonts w:asciiTheme="minorHAnsi" w:hAnsiTheme="minorHAnsi" w:cstheme="minorHAnsi"/>
          <w:bCs/>
        </w:rPr>
        <w:t xml:space="preserve"> show some differences in the pathways involved in each cell type</w:t>
      </w:r>
      <w:r w:rsidR="00E76822">
        <w:rPr>
          <w:rFonts w:asciiTheme="minorHAnsi" w:hAnsiTheme="minorHAnsi" w:cstheme="minorHAnsi"/>
          <w:bCs/>
        </w:rPr>
        <w:t xml:space="preserve"> (i.e., regarding </w:t>
      </w:r>
      <w:r w:rsidR="001B34AE">
        <w:rPr>
          <w:rFonts w:asciiTheme="minorHAnsi" w:hAnsiTheme="minorHAnsi" w:cstheme="minorHAnsi"/>
          <w:bCs/>
        </w:rPr>
        <w:t>the absence of histone citrullination with macrophages</w:t>
      </w:r>
      <w:r w:rsidR="00E76822">
        <w:rPr>
          <w:rFonts w:asciiTheme="minorHAnsi" w:hAnsiTheme="minorHAnsi" w:cstheme="minorHAnsi"/>
          <w:bCs/>
        </w:rPr>
        <w:t>)</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&lt;EndNote&gt;&lt;Cite&gt;&lt;Author&gt;Rayner&lt;/Author&gt;&lt;Year&gt;2018&lt;/Year&gt;&lt;RecNum&gt;3932&lt;/RecNum&gt;&lt;DisplayText&gt;&lt;style face="superscript"&gt;6&lt;/style&gt;&lt;/DisplayText&gt;&lt;record&gt;&lt;rec-number&gt;3932&lt;/rec-number&gt;&lt;foreign-keys&gt;&lt;key app="EN" db-id="tx2wvva21psfx8e0zv1prvd6e5frtwzv0r5a" timestamp="1548161367"&gt;3932&lt;/key&gt;&lt;/foreign-keys&gt;&lt;ref-type name="Journal Article"&gt;17&lt;/ref-type&gt;&lt;contributors&gt;&lt;authors&gt;&lt;author&gt;Rayner, B. S.&lt;/author&gt;&lt;author&gt;Zhang, Y.&lt;/author&gt;&lt;author&gt;Brown, B. E.&lt;/author&gt;&lt;author&gt;Reyes, L.&lt;/author&gt;&lt;author&gt;Cogger, V. C.&lt;/author&gt;&lt;author&gt;Hawkins, C. L.&lt;/author&gt;&lt;/authors&gt;&lt;/contributors&gt;&lt;auth-address&gt;Heart Research Institute, 7 Eliza Street, Newtown, NSW 2042, Australia; Sydney Medical School, University of Sydney, NSW 2006, Australia.&amp;#xD;Sydney Medical School, University of Sydney, NSW 2006, Australia; ANZAC Research Institute, Concord Repatriation General Hospital, Concord, NSW 2139, Australia.&amp;#xD;Heart Research Institute, 7 Eliza Street, Newtown, NSW 2042, Australia; Sydney Medical School, University of Sydney, NSW 2006, Australia; Department of Biomedical Sciences, University of Copenhagen, Panum Institute, Blegdamsvej 3, Copenhagen N DK-2200, Denmark. Electronic address: clare.hawkins@sund.ku.dk.&lt;/auth-address&gt;&lt;titles&gt;&lt;title&gt;Role of hypochlorous acid (HOCl) and other inflammatory mediators in the induction of macrophage extracellular trap formation&lt;/title&gt;&lt;secondary-title&gt;Free Radic Biol Med&lt;/secondary-title&gt;&lt;/titles&gt;&lt;periodical&gt;&lt;full-title&gt;Free Radic Biol Med&lt;/full-title&gt;&lt;abbr-1&gt;Free Radic. Biol. Med.&lt;/abbr-1&gt;&lt;/periodical&gt;&lt;pages&gt;25-34&lt;/pages&gt;&lt;volume&gt;129&lt;/volume&gt;&lt;edition&gt;2018/09/07&lt;/edition&gt;&lt;dates&gt;&lt;year&gt;2018&lt;/year&gt;&lt;pub-dates&gt;&lt;date&gt;Dec&lt;/date&gt;&lt;/pub-dates&gt;&lt;/dates&gt;&lt;isbn&gt;1873-4596 (Electronic)&amp;#xD;0891-5849 (Linking)&lt;/isbn&gt;&lt;accession-num&gt;30189264&lt;/accession-num&gt;&lt;urls&gt;&lt;related-urls&gt;&lt;url&gt;https://www.ncbi.nlm.nih.gov/pubmed/30189264&lt;/url&gt;&lt;/related-urls&gt;&lt;/urls&gt;&lt;electronic-resource-num&gt;10.1016/j.freeradbiomed.2018.09.001&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6</w:t>
      </w:r>
      <w:r w:rsidR="00B825A2">
        <w:rPr>
          <w:rFonts w:asciiTheme="minorHAnsi" w:hAnsiTheme="minorHAnsi" w:cstheme="minorHAnsi"/>
          <w:bCs/>
        </w:rPr>
        <w:fldChar w:fldCharType="end"/>
      </w:r>
      <w:r w:rsidR="009B2521">
        <w:rPr>
          <w:rFonts w:asciiTheme="minorHAnsi" w:hAnsiTheme="minorHAnsi" w:cstheme="minorHAnsi"/>
          <w:bCs/>
        </w:rPr>
        <w:t xml:space="preserve">. However, </w:t>
      </w:r>
      <w:r w:rsidR="00E76822">
        <w:rPr>
          <w:rFonts w:asciiTheme="minorHAnsi" w:hAnsiTheme="minorHAnsi" w:cstheme="minorHAnsi"/>
          <w:bCs/>
        </w:rPr>
        <w:t>some have</w:t>
      </w:r>
      <w:r w:rsidR="009B2521">
        <w:rPr>
          <w:rFonts w:asciiTheme="minorHAnsi" w:hAnsiTheme="minorHAnsi" w:cstheme="minorHAnsi"/>
          <w:bCs/>
        </w:rPr>
        <w:t xml:space="preserve"> show</w:t>
      </w:r>
      <w:r w:rsidR="00E76822">
        <w:rPr>
          <w:rFonts w:asciiTheme="minorHAnsi" w:hAnsiTheme="minorHAnsi" w:cstheme="minorHAnsi"/>
          <w:bCs/>
        </w:rPr>
        <w:t>n</w:t>
      </w:r>
      <w:r w:rsidR="009B2521">
        <w:rPr>
          <w:rFonts w:asciiTheme="minorHAnsi" w:hAnsiTheme="minorHAnsi" w:cstheme="minorHAnsi"/>
          <w:bCs/>
        </w:rPr>
        <w:t xml:space="preserve"> that NET release can also occur in the absence of histone citrullination</w:t>
      </w:r>
      <w:r w:rsidR="009B2521">
        <w:rPr>
          <w:rFonts w:asciiTheme="minorHAnsi" w:hAnsiTheme="minorHAnsi" w:cstheme="minorHAnsi"/>
          <w:bCs/>
        </w:rPr>
        <w:fldChar w:fldCharType="begin">
          <w:fldData xml:space="preserve">PEVuZE5vdGU+PENpdGU+PEF1dGhvcj5Cb2VsdHo8L0F1dGhvcj48WWVhcj4yMDE5PC9ZZWFyPjxS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</w:fldData>
        </w:fldChar>
      </w:r>
      <w:r w:rsidR="009B2521">
        <w:rPr>
          <w:rFonts w:asciiTheme="minorHAnsi" w:hAnsiTheme="minorHAnsi" w:cstheme="minorHAnsi"/>
          <w:bCs/>
        </w:rPr>
        <w:instrText xml:space="preserve"> ADDIN EN.CITE </w:instrText>
      </w:r>
      <w:r w:rsidR="009B2521">
        <w:rPr>
          <w:rFonts w:asciiTheme="minorHAnsi" w:hAnsiTheme="minorHAnsi" w:cstheme="minorHAnsi"/>
          <w:bCs/>
        </w:rPr>
        <w:fldChar w:fldCharType="begin">
          <w:fldData xml:space="preserve">PEVuZE5vdGU+PENpdGU+PEF1dGhvcj5Cb2VsdHo8L0F1dGhvcj48WWVhcj4yMDE5PC9ZZWFyPjxS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</w:fldData>
        </w:fldChar>
      </w:r>
      <w:r w:rsidR="009B2521">
        <w:rPr>
          <w:rFonts w:asciiTheme="minorHAnsi" w:hAnsiTheme="minorHAnsi" w:cstheme="minorHAnsi"/>
          <w:bCs/>
        </w:rPr>
        <w:instrText xml:space="preserve"> ADDIN EN.CITE.DATA </w:instrText>
      </w:r>
      <w:r w:rsidR="009B2521">
        <w:rPr>
          <w:rFonts w:asciiTheme="minorHAnsi" w:hAnsiTheme="minorHAnsi" w:cstheme="minorHAnsi"/>
          <w:bCs/>
        </w:rPr>
      </w:r>
      <w:r w:rsidR="009B2521">
        <w:rPr>
          <w:rFonts w:asciiTheme="minorHAnsi" w:hAnsiTheme="minorHAnsi" w:cstheme="minorHAnsi"/>
          <w:bCs/>
        </w:rPr>
        <w:fldChar w:fldCharType="end"/>
      </w:r>
      <w:r w:rsidR="009B2521">
        <w:rPr>
          <w:rFonts w:asciiTheme="minorHAnsi" w:hAnsiTheme="minorHAnsi" w:cstheme="minorHAnsi"/>
          <w:bCs/>
        </w:rPr>
      </w:r>
      <w:r w:rsidR="009B2521">
        <w:rPr>
          <w:rFonts w:asciiTheme="minorHAnsi" w:hAnsiTheme="minorHAnsi" w:cstheme="minorHAnsi"/>
          <w:bCs/>
        </w:rPr>
        <w:fldChar w:fldCharType="separate"/>
      </w:r>
      <w:r w:rsidR="009B2521" w:rsidRPr="009B2521">
        <w:rPr>
          <w:rFonts w:asciiTheme="minorHAnsi" w:hAnsiTheme="minorHAnsi" w:cstheme="minorHAnsi"/>
          <w:bCs/>
          <w:noProof/>
          <w:vertAlign w:val="superscript"/>
        </w:rPr>
        <w:t>15</w:t>
      </w:r>
      <w:r w:rsidR="009B2521">
        <w:rPr>
          <w:rFonts w:asciiTheme="minorHAnsi" w:hAnsiTheme="minorHAnsi" w:cstheme="minorHAnsi"/>
          <w:bCs/>
        </w:rPr>
        <w:fldChar w:fldCharType="end"/>
      </w:r>
      <w:r w:rsidR="009B2521">
        <w:rPr>
          <w:rFonts w:asciiTheme="minorHAnsi" w:hAnsiTheme="minorHAnsi" w:cstheme="minorHAnsi"/>
          <w:bCs/>
        </w:rPr>
        <w:t>.</w:t>
      </w:r>
    </w:p>
    <w:p w14:paraId="47DB2642" w14:textId="77777777" w:rsidR="00D16875" w:rsidRDefault="00D16875" w:rsidP="00240314">
      <w:pPr>
        <w:jc w:val="left"/>
        <w:rPr>
          <w:rFonts w:asciiTheme="minorHAnsi" w:hAnsiTheme="minorHAnsi" w:cstheme="minorHAnsi"/>
          <w:bCs/>
        </w:rPr>
      </w:pPr>
    </w:p>
    <w:p w14:paraId="549AF60C" w14:textId="550398CD" w:rsidR="00E76822" w:rsidRDefault="00690B52" w:rsidP="00240314">
      <w:pPr>
        <w:jc w:val="left"/>
        <w:rPr>
          <w:rFonts w:asciiTheme="minorHAnsi" w:hAnsiTheme="minorHAnsi" w:cstheme="minorHAnsi"/>
          <w:bCs/>
        </w:rPr>
      </w:pPr>
      <w:r>
        <w:rPr>
          <w:rFonts w:asciiTheme="minorHAnsi" w:hAnsiTheme="minorHAnsi" w:cstheme="minorHAnsi"/>
          <w:bCs/>
        </w:rPr>
        <w:t xml:space="preserve">The overall goal of this protocol is to provide a simple and direct method to assess MET release in a </w:t>
      </w:r>
      <w:r w:rsidR="00D16875">
        <w:rPr>
          <w:rFonts w:asciiTheme="minorHAnsi" w:hAnsiTheme="minorHAnsi" w:cstheme="minorHAnsi"/>
          <w:bCs/>
        </w:rPr>
        <w:t>clinically relevant</w:t>
      </w:r>
      <w:r>
        <w:rPr>
          <w:rFonts w:asciiTheme="minorHAnsi" w:hAnsiTheme="minorHAnsi" w:cstheme="minorHAnsi"/>
          <w:bCs/>
        </w:rPr>
        <w:t xml:space="preserve"> macrophage model. </w:t>
      </w:r>
      <w:r w:rsidR="000C4EB8">
        <w:rPr>
          <w:rFonts w:asciiTheme="minorHAnsi" w:hAnsiTheme="minorHAnsi" w:cstheme="minorHAnsi"/>
          <w:bCs/>
        </w:rPr>
        <w:t>There are a number of differe</w:t>
      </w:r>
      <w:r w:rsidR="004549C5">
        <w:rPr>
          <w:rFonts w:asciiTheme="minorHAnsi" w:hAnsiTheme="minorHAnsi" w:cstheme="minorHAnsi"/>
          <w:bCs/>
        </w:rPr>
        <w:t xml:space="preserve">nt </w:t>
      </w:r>
      <w:r w:rsidR="00E76822">
        <w:rPr>
          <w:rFonts w:asciiTheme="minorHAnsi" w:hAnsiTheme="minorHAnsi" w:cstheme="minorHAnsi"/>
          <w:bCs/>
        </w:rPr>
        <w:t xml:space="preserve">in vitro </w:t>
      </w:r>
      <w:r w:rsidR="000C4EB8">
        <w:rPr>
          <w:rFonts w:asciiTheme="minorHAnsi" w:hAnsiTheme="minorHAnsi" w:cstheme="minorHAnsi"/>
          <w:bCs/>
        </w:rPr>
        <w:t xml:space="preserve">macrophage </w:t>
      </w:r>
      <w:r w:rsidR="004549C5">
        <w:rPr>
          <w:rFonts w:asciiTheme="minorHAnsi" w:hAnsiTheme="minorHAnsi" w:cstheme="minorHAnsi"/>
          <w:bCs/>
        </w:rPr>
        <w:t xml:space="preserve">cell </w:t>
      </w:r>
      <w:r w:rsidR="000C4EB8">
        <w:rPr>
          <w:rFonts w:asciiTheme="minorHAnsi" w:hAnsiTheme="minorHAnsi" w:cstheme="minorHAnsi"/>
          <w:bCs/>
        </w:rPr>
        <w:t xml:space="preserve">models that have been used to study </w:t>
      </w:r>
      <w:r w:rsidR="00105AF4">
        <w:rPr>
          <w:rFonts w:asciiTheme="minorHAnsi" w:hAnsiTheme="minorHAnsi" w:cstheme="minorHAnsi"/>
          <w:bCs/>
        </w:rPr>
        <w:t>M</w:t>
      </w:r>
      <w:r w:rsidR="000C4EB8">
        <w:rPr>
          <w:rFonts w:asciiTheme="minorHAnsi" w:hAnsiTheme="minorHAnsi" w:cstheme="minorHAnsi"/>
          <w:bCs/>
        </w:rPr>
        <w:t>ETs</w:t>
      </w:r>
      <w:r w:rsidR="00E76822">
        <w:rPr>
          <w:rFonts w:asciiTheme="minorHAnsi" w:hAnsiTheme="minorHAnsi" w:cstheme="minorHAnsi"/>
          <w:bCs/>
        </w:rPr>
        <w:t xml:space="preserve"> (i.e.,</w:t>
      </w:r>
      <w:r w:rsidR="004549C5">
        <w:rPr>
          <w:rFonts w:asciiTheme="minorHAnsi" w:hAnsiTheme="minorHAnsi" w:cstheme="minorHAnsi"/>
          <w:bCs/>
        </w:rPr>
        <w:t xml:space="preserve"> the THP</w:t>
      </w:r>
      <w:r w:rsidR="009A118A">
        <w:rPr>
          <w:rFonts w:asciiTheme="minorHAnsi" w:hAnsiTheme="minorHAnsi" w:cstheme="minorHAnsi"/>
          <w:bCs/>
        </w:rPr>
        <w:t>-</w:t>
      </w:r>
      <w:r w:rsidR="004549C5">
        <w:rPr>
          <w:rFonts w:asciiTheme="minorHAnsi" w:hAnsiTheme="minorHAnsi" w:cstheme="minorHAnsi"/>
          <w:bCs/>
        </w:rPr>
        <w:t>1 human monocyte</w:t>
      </w:r>
      <w:r w:rsidR="000C4EB8">
        <w:rPr>
          <w:rFonts w:asciiTheme="minorHAnsi" w:hAnsiTheme="minorHAnsi" w:cstheme="minorHAnsi"/>
          <w:bCs/>
        </w:rPr>
        <w:t xml:space="preserve"> cell line and various murine macrophage cell lines</w:t>
      </w:r>
      <w:r w:rsidR="00E76822">
        <w:rPr>
          <w:rFonts w:asciiTheme="minorHAnsi" w:hAnsiTheme="minorHAnsi" w:cstheme="minorHAnsi"/>
          <w:bCs/>
        </w:rPr>
        <w:t>)</w:t>
      </w:r>
      <w:r w:rsidR="00B825A2">
        <w:rPr>
          <w:rFonts w:asciiTheme="minorHAnsi" w:hAnsiTheme="minorHAnsi" w:cstheme="minorHAnsi"/>
          <w:bCs/>
        </w:rPr>
        <w:fldChar w:fldCharType="begin"/>
      </w:r>
      <w:r w:rsidR="009B2521">
        <w:rPr>
          <w:rFonts w:asciiTheme="minorHAnsi" w:hAnsiTheme="minorHAnsi" w:cstheme="minorHAnsi"/>
          <w:bCs/>
        </w:rPr>
        <w:instrText xml:space="preserve"> ADDIN EN.CITE &lt;EndNote&gt;&lt;Cite&gt;&lt;Author&gt;Doster&lt;/Author&gt;&lt;Year&gt;2018&lt;/Year&gt;&lt;RecNum&gt;3901&lt;/RecNum&gt;&lt;DisplayText&gt;&lt;style face="superscript"&gt;16&lt;/style&gt;&lt;/DisplayText&gt;&lt;record&gt;&lt;rec-number&gt;3901&lt;/rec-number&gt;&lt;foreign-keys&gt;&lt;key app="EN" db-id="tx2wvva21psfx8e0zv1prvd6e5frtwzv0r5a" timestamp="1527252581"&gt;3901&lt;/key&gt;&lt;/foreign-keys&gt;&lt;ref-type name="Journal Article"&gt;17&lt;/ref-type&gt;&lt;contributors&gt;&lt;authors&gt;&lt;author&gt;Doster, R. S.&lt;/author&gt;&lt;author&gt;Rogers, L. M.&lt;/author&gt;&lt;author&gt;Gaddy, J. A.&lt;/author&gt;&lt;author&gt;Aronoff, D. M.&lt;/author&gt;&lt;/authors&gt;&lt;/contributors&gt;&lt;auth-address&gt;Division of Infectious Diseases, Department of Medicine, Vanderbilt University School of Medicine, Nashville, TN, USA.&lt;/auth-address&gt;&lt;titles&gt;&lt;title&gt;Macrophage Extracellular Traps: A Scoping Review&lt;/title&gt;&lt;secondary-title&gt;J Innate Immun&lt;/secondary-title&gt;&lt;/titles&gt;&lt;pages&gt;3-13&lt;/pages&gt;&lt;volume&gt;10&lt;/volume&gt;&lt;number&gt;1&lt;/number&gt;&lt;edition&gt;2017/10/11&lt;/edition&gt;&lt;dates&gt;&lt;year&gt;2018&lt;/year&gt;&lt;/dates&gt;&lt;isbn&gt;1662-8128 (Electronic)&amp;#xD;1662-811X (Linking)&lt;/isbn&gt;&lt;accession-num&gt;28988241&lt;/accession-num&gt;&lt;urls&gt;&lt;related-urls&gt;&lt;url&gt;https://www.ncbi.nlm.nih.gov/pubmed/28988241&lt;/url&gt;&lt;/related-urls&gt;&lt;/urls&gt;&lt;electronic-resource-num&gt;10.1159/000480373&lt;/electronic-resource-num&gt;&lt;/record&gt;&lt;/Cite&gt;&lt;/EndNote&gt;</w:instrText>
      </w:r>
      <w:r w:rsidR="00B825A2">
        <w:rPr>
          <w:rFonts w:asciiTheme="minorHAnsi" w:hAnsiTheme="minorHAnsi" w:cstheme="minorHAnsi"/>
          <w:bCs/>
        </w:rPr>
        <w:fldChar w:fldCharType="separate"/>
      </w:r>
      <w:r w:rsidR="009B2521" w:rsidRPr="009B2521">
        <w:rPr>
          <w:rFonts w:asciiTheme="minorHAnsi" w:hAnsiTheme="minorHAnsi" w:cstheme="minorHAnsi"/>
          <w:bCs/>
          <w:noProof/>
          <w:vertAlign w:val="superscript"/>
        </w:rPr>
        <w:t>16</w:t>
      </w:r>
      <w:r w:rsidR="00B825A2">
        <w:rPr>
          <w:rFonts w:asciiTheme="minorHAnsi" w:hAnsiTheme="minorHAnsi" w:cstheme="minorHAnsi"/>
          <w:bCs/>
        </w:rPr>
        <w:fldChar w:fldCharType="end"/>
      </w:r>
      <w:r w:rsidR="000C4EB8">
        <w:rPr>
          <w:rFonts w:asciiTheme="minorHAnsi" w:hAnsiTheme="minorHAnsi" w:cstheme="minorHAnsi"/>
          <w:bCs/>
        </w:rPr>
        <w:t>.</w:t>
      </w:r>
      <w:r w:rsidR="004549C5">
        <w:rPr>
          <w:rFonts w:asciiTheme="minorHAnsi" w:hAnsiTheme="minorHAnsi" w:cstheme="minorHAnsi"/>
          <w:bCs/>
        </w:rPr>
        <w:t xml:space="preserve"> There are some limitations associated with these models. For example, the differentiation of THP</w:t>
      </w:r>
      <w:r w:rsidR="009A118A">
        <w:rPr>
          <w:rFonts w:asciiTheme="minorHAnsi" w:hAnsiTheme="minorHAnsi" w:cstheme="minorHAnsi"/>
          <w:bCs/>
        </w:rPr>
        <w:t>-</w:t>
      </w:r>
      <w:r w:rsidR="004549C5">
        <w:rPr>
          <w:rFonts w:asciiTheme="minorHAnsi" w:hAnsiTheme="minorHAnsi" w:cstheme="minorHAnsi"/>
          <w:bCs/>
        </w:rPr>
        <w:t xml:space="preserve">1 monocytes to macrophages usually requires a priming step, such as the addition of phorbol myristate acetate (PMA), which itself activates </w:t>
      </w:r>
      <w:r w:rsidR="00105AF4">
        <w:rPr>
          <w:rFonts w:asciiTheme="minorHAnsi" w:hAnsiTheme="minorHAnsi" w:cstheme="minorHAnsi"/>
          <w:bCs/>
        </w:rPr>
        <w:t>protein kinase C</w:t>
      </w:r>
      <w:r w:rsidR="009F243B">
        <w:rPr>
          <w:rFonts w:asciiTheme="minorHAnsi" w:hAnsiTheme="minorHAnsi" w:cstheme="minorHAnsi"/>
          <w:bCs/>
        </w:rPr>
        <w:t xml:space="preserve"> (PKC)-dependent </w:t>
      </w:r>
      <w:r w:rsidR="004549C5">
        <w:rPr>
          <w:rFonts w:asciiTheme="minorHAnsi" w:hAnsiTheme="minorHAnsi" w:cstheme="minorHAnsi"/>
          <w:bCs/>
        </w:rPr>
        <w:t>pathways</w:t>
      </w:r>
      <w:r w:rsidR="00E76822">
        <w:rPr>
          <w:rFonts w:asciiTheme="minorHAnsi" w:hAnsiTheme="minorHAnsi" w:cstheme="minorHAnsi"/>
          <w:bCs/>
        </w:rPr>
        <w:t>. This process</w:t>
      </w:r>
      <w:r w:rsidR="00105AF4">
        <w:rPr>
          <w:rFonts w:asciiTheme="minorHAnsi" w:hAnsiTheme="minorHAnsi" w:cstheme="minorHAnsi"/>
          <w:bCs/>
        </w:rPr>
        <w:t xml:space="preserve"> is</w:t>
      </w:r>
      <w:r w:rsidR="009F243B">
        <w:rPr>
          <w:rFonts w:asciiTheme="minorHAnsi" w:hAnsiTheme="minorHAnsi" w:cstheme="minorHAnsi"/>
          <w:bCs/>
        </w:rPr>
        <w:t xml:space="preserve"> known to </w:t>
      </w:r>
      <w:r w:rsidR="004549C5">
        <w:rPr>
          <w:rFonts w:asciiTheme="minorHAnsi" w:hAnsiTheme="minorHAnsi" w:cstheme="minorHAnsi"/>
          <w:bCs/>
        </w:rPr>
        <w:t>trigger ET release</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&lt;EndNote&gt;&lt;Cite&gt;&lt;Author&gt;Papayannopoulos&lt;/Author&gt;&lt;Year&gt;2018&lt;/Year&gt;&lt;RecNum&gt;3952&lt;/RecNum&gt;&lt;DisplayText&gt;&lt;style face="superscript"&gt;4&lt;/style&gt;&lt;/DisplayText&gt;&lt;record&gt;&lt;rec-number&gt;3952&lt;/rec-number&gt;&lt;foreign-keys&gt;&lt;key app="EN" db-id="tx2wvva21psfx8e0zv1prvd6e5frtwzv0r5a" timestamp="1560604865"&gt;3952&lt;/key&gt;&lt;/foreign-keys&gt;&lt;ref-type name="Journal Article"&gt;17&lt;/ref-type&gt;&lt;contributors&gt;&lt;authors&gt;&lt;author&gt;Papayannopoulos, V.&lt;/author&gt;&lt;/authors&gt;&lt;/contributors&gt;&lt;auth-address&gt;The Francis Crick Institute, 1 Midland Road, London NW1 1AT, UK.&lt;/auth-address&gt;&lt;titles&gt;&lt;title&gt;Neutrophil extracellular traps in immunity and disease&lt;/title&gt;&lt;secondary-title&gt;Nat Rev Immunol&lt;/secondary-title&gt;&lt;/titles&gt;&lt;pages&gt;134-147&lt;/pages&gt;&lt;volume&gt;18&lt;/volume&gt;&lt;number&gt;2&lt;/number&gt;&lt;edition&gt;2017/10/11&lt;/edition&gt;&lt;dates&gt;&lt;year&gt;2018&lt;/year&gt;&lt;pub-dates&gt;&lt;date&gt;Feb&lt;/date&gt;&lt;/pub-dates&gt;&lt;/dates&gt;&lt;isbn&gt;1474-1741 (Electronic)&amp;#xD;1474-1733 (Linking)&lt;/isbn&gt;&lt;accession-num&gt;28990587&lt;/accession-num&gt;&lt;urls&gt;&lt;related-urls&gt;&lt;url&gt;https://www.ncbi.nlm.nih.gov/pubmed/28990587&lt;/url&gt;&lt;/related-urls&gt;&lt;/urls&gt;&lt;electronic-resource-num&gt;10.1038/nri.2017.105&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4</w:t>
      </w:r>
      <w:r w:rsidR="00B825A2">
        <w:rPr>
          <w:rFonts w:asciiTheme="minorHAnsi" w:hAnsiTheme="minorHAnsi" w:cstheme="minorHAnsi"/>
          <w:bCs/>
        </w:rPr>
        <w:fldChar w:fldCharType="end"/>
      </w:r>
      <w:r w:rsidR="00EB4BCB">
        <w:rPr>
          <w:rFonts w:asciiTheme="minorHAnsi" w:hAnsiTheme="minorHAnsi" w:cstheme="minorHAnsi"/>
          <w:bCs/>
        </w:rPr>
        <w:t xml:space="preserve"> and results in a low basal MET release from THP-1 cells</w:t>
      </w:r>
      <w:r w:rsidR="004549C5">
        <w:rPr>
          <w:rFonts w:asciiTheme="minorHAnsi" w:hAnsiTheme="minorHAnsi" w:cstheme="minorHAnsi"/>
          <w:bCs/>
        </w:rPr>
        <w:t>.</w:t>
      </w:r>
      <w:r w:rsidR="00D10A96">
        <w:rPr>
          <w:rFonts w:asciiTheme="minorHAnsi" w:hAnsiTheme="minorHAnsi" w:cstheme="minorHAnsi"/>
          <w:bCs/>
        </w:rPr>
        <w:t xml:space="preserve"> Other studies have highlighted some differences in </w:t>
      </w:r>
      <w:r w:rsidR="009A118A">
        <w:rPr>
          <w:rFonts w:asciiTheme="minorHAnsi" w:hAnsiTheme="minorHAnsi" w:cstheme="minorHAnsi"/>
          <w:bCs/>
        </w:rPr>
        <w:t xml:space="preserve">bioactivity and </w:t>
      </w:r>
      <w:r w:rsidR="004549C5">
        <w:rPr>
          <w:rFonts w:asciiTheme="minorHAnsi" w:hAnsiTheme="minorHAnsi" w:cstheme="minorHAnsi"/>
          <w:bCs/>
        </w:rPr>
        <w:t xml:space="preserve">inflammatory responses </w:t>
      </w:r>
      <w:r w:rsidR="009A118A">
        <w:rPr>
          <w:rFonts w:asciiTheme="minorHAnsi" w:hAnsiTheme="minorHAnsi" w:cstheme="minorHAnsi"/>
          <w:bCs/>
        </w:rPr>
        <w:t xml:space="preserve">mounted by macrophages </w:t>
      </w:r>
      <w:r w:rsidR="004549C5" w:rsidRPr="00DB63E0">
        <w:rPr>
          <w:rFonts w:asciiTheme="minorHAnsi" w:hAnsiTheme="minorHAnsi" w:cstheme="minorHAnsi"/>
          <w:bCs/>
          <w:iCs/>
        </w:rPr>
        <w:t>in vivo</w:t>
      </w:r>
      <w:r w:rsidR="004549C5">
        <w:rPr>
          <w:rFonts w:asciiTheme="minorHAnsi" w:hAnsiTheme="minorHAnsi" w:cstheme="minorHAnsi"/>
          <w:bCs/>
        </w:rPr>
        <w:t xml:space="preserve"> </w:t>
      </w:r>
      <w:r w:rsidR="009A118A">
        <w:rPr>
          <w:rFonts w:asciiTheme="minorHAnsi" w:hAnsiTheme="minorHAnsi" w:cstheme="minorHAnsi"/>
          <w:bCs/>
        </w:rPr>
        <w:t>compared to PMA-treated THP-1 cells</w:t>
      </w:r>
      <w:r w:rsidR="00B825A2">
        <w:rPr>
          <w:rFonts w:asciiTheme="minorHAnsi" w:hAnsiTheme="minorHAnsi" w:cstheme="minorHAnsi"/>
          <w:bCs/>
        </w:rPr>
        <w:fldChar w:fldCharType="begin"/>
      </w:r>
      <w:r w:rsidR="009B2521">
        <w:rPr>
          <w:rFonts w:asciiTheme="minorHAnsi" w:hAnsiTheme="minorHAnsi" w:cstheme="minorHAnsi"/>
          <w:bCs/>
        </w:rPr>
        <w:instrText xml:space="preserve"> ADDIN EN.CITE &lt;EndNote&gt;&lt;Cite&gt;&lt;Author&gt;Daigneault&lt;/Author&gt;&lt;Year&gt;2010&lt;/Year&gt;&lt;RecNum&gt;3955&lt;/RecNum&gt;&lt;DisplayText&gt;&lt;style face="superscript"&gt;17&lt;/style&gt;&lt;/DisplayText&gt;&lt;record&gt;&lt;rec-number&gt;3955&lt;/rec-number&gt;&lt;foreign-keys&gt;&lt;key app="EN" db-id="tx2wvva21psfx8e0zv1prvd6e5frtwzv0r5a" timestamp="1560609019"&gt;3955&lt;/key&gt;&lt;/foreign-keys&gt;&lt;ref-type name="Journal Article"&gt;17&lt;/ref-type&gt;&lt;contributors&gt;&lt;authors&gt;&lt;author&gt;Daigneault, M.&lt;/author&gt;&lt;author&gt;Preston, J. A.&lt;/author&gt;&lt;author&gt;Marriott, H. M.&lt;/author&gt;&lt;author&gt;Whyte, M. K.&lt;/author&gt;&lt;author&gt;Dockrell, D. H.&lt;/author&gt;&lt;/authors&gt;&lt;/contributors&gt;&lt;auth-address&gt;Department of Infection and Immunity, Medical School, University of Sheffield, Sheffield, United Kingdom.&lt;/auth-address&gt;&lt;titles&gt;&lt;title&gt;The identification of markers of macrophage differentiation in PMA-stimulated THP-1 cells and monocyte-derived macrophages&lt;/title&gt;&lt;secondary-title&gt;PLoS One&lt;/secondary-title&gt;&lt;/titles&gt;&lt;pages&gt;e8668&lt;/pages&gt;&lt;volume&gt;5&lt;/volume&gt;&lt;number&gt;1&lt;/number&gt;&lt;edition&gt;2010/01/20&lt;/edition&gt;&lt;dates&gt;&lt;year&gt;2010&lt;/year&gt;&lt;pub-dates&gt;&lt;date&gt;Jan 13&lt;/date&gt;&lt;/pub-dates&gt;&lt;/dates&gt;&lt;isbn&gt;1932-6203 (Electronic)&amp;#xD;1932-6203 (Linking)&lt;/isbn&gt;&lt;accession-num&gt;20084270&lt;/accession-num&gt;&lt;urls&gt;&lt;related-urls&gt;&lt;url&gt;https://www.ncbi.nlm.nih.gov/pubmed/20084270&lt;/url&gt;&lt;/related-urls&gt;&lt;/urls&gt;&lt;custom2&gt;PMC2800192&lt;/custom2&gt;&lt;electronic-resource-num&gt;10.1371/journal.pone.0008668&lt;/electronic-resource-num&gt;&lt;/record&gt;&lt;/Cite&gt;&lt;/EndNote&gt;</w:instrText>
      </w:r>
      <w:r w:rsidR="00B825A2">
        <w:rPr>
          <w:rFonts w:asciiTheme="minorHAnsi" w:hAnsiTheme="minorHAnsi" w:cstheme="minorHAnsi"/>
          <w:bCs/>
        </w:rPr>
        <w:fldChar w:fldCharType="separate"/>
      </w:r>
      <w:r w:rsidR="009B2521" w:rsidRPr="009B2521">
        <w:rPr>
          <w:rFonts w:asciiTheme="minorHAnsi" w:hAnsiTheme="minorHAnsi" w:cstheme="minorHAnsi"/>
          <w:bCs/>
          <w:noProof/>
          <w:vertAlign w:val="superscript"/>
        </w:rPr>
        <w:t>17</w:t>
      </w:r>
      <w:r w:rsidR="00B825A2">
        <w:rPr>
          <w:rFonts w:asciiTheme="minorHAnsi" w:hAnsiTheme="minorHAnsi" w:cstheme="minorHAnsi"/>
          <w:bCs/>
        </w:rPr>
        <w:fldChar w:fldCharType="end"/>
      </w:r>
      <w:r w:rsidR="009A118A">
        <w:rPr>
          <w:rFonts w:asciiTheme="minorHAnsi" w:hAnsiTheme="minorHAnsi" w:cstheme="minorHAnsi"/>
          <w:bCs/>
        </w:rPr>
        <w:t xml:space="preserve">. </w:t>
      </w:r>
    </w:p>
    <w:p w14:paraId="5D54AB44" w14:textId="77777777" w:rsidR="00E76822" w:rsidRDefault="00E76822" w:rsidP="00240314">
      <w:pPr>
        <w:jc w:val="left"/>
        <w:rPr>
          <w:rFonts w:asciiTheme="minorHAnsi" w:hAnsiTheme="minorHAnsi" w:cstheme="minorHAnsi"/>
          <w:bCs/>
        </w:rPr>
      </w:pPr>
    </w:p>
    <w:p w14:paraId="597AD4C4" w14:textId="44212884" w:rsidR="00C11977" w:rsidRDefault="009A118A" w:rsidP="00240314">
      <w:pPr>
        <w:jc w:val="left"/>
        <w:rPr>
          <w:rFonts w:asciiTheme="minorHAnsi" w:hAnsiTheme="minorHAnsi" w:cstheme="minorHAnsi"/>
          <w:bCs/>
        </w:rPr>
      </w:pPr>
      <w:r>
        <w:rPr>
          <w:rFonts w:asciiTheme="minorHAnsi" w:hAnsiTheme="minorHAnsi" w:cstheme="minorHAnsi"/>
          <w:bCs/>
        </w:rPr>
        <w:lastRenderedPageBreak/>
        <w:t xml:space="preserve">Similarly, the behavior and </w:t>
      </w:r>
      <w:r w:rsidR="004549C5">
        <w:rPr>
          <w:rFonts w:asciiTheme="minorHAnsi" w:hAnsiTheme="minorHAnsi" w:cstheme="minorHAnsi"/>
          <w:bCs/>
        </w:rPr>
        <w:t>inflammatory response</w:t>
      </w:r>
      <w:r>
        <w:rPr>
          <w:rFonts w:asciiTheme="minorHAnsi" w:hAnsiTheme="minorHAnsi" w:cstheme="minorHAnsi"/>
          <w:bCs/>
        </w:rPr>
        <w:t>s</w:t>
      </w:r>
      <w:r w:rsidR="004549C5">
        <w:rPr>
          <w:rFonts w:asciiTheme="minorHAnsi" w:hAnsiTheme="minorHAnsi" w:cstheme="minorHAnsi"/>
          <w:bCs/>
        </w:rPr>
        <w:t xml:space="preserve"> </w:t>
      </w:r>
      <w:r>
        <w:rPr>
          <w:rFonts w:asciiTheme="minorHAnsi" w:hAnsiTheme="minorHAnsi" w:cstheme="minorHAnsi"/>
          <w:bCs/>
        </w:rPr>
        <w:t>of different</w:t>
      </w:r>
      <w:r w:rsidR="004549C5">
        <w:rPr>
          <w:rFonts w:asciiTheme="minorHAnsi" w:hAnsiTheme="minorHAnsi" w:cstheme="minorHAnsi"/>
          <w:bCs/>
        </w:rPr>
        <w:t xml:space="preserve"> </w:t>
      </w:r>
      <w:r>
        <w:rPr>
          <w:rFonts w:asciiTheme="minorHAnsi" w:hAnsiTheme="minorHAnsi" w:cstheme="minorHAnsi"/>
          <w:bCs/>
        </w:rPr>
        <w:t xml:space="preserve">murine </w:t>
      </w:r>
      <w:r w:rsidR="004549C5">
        <w:rPr>
          <w:rFonts w:asciiTheme="minorHAnsi" w:hAnsiTheme="minorHAnsi" w:cstheme="minorHAnsi"/>
          <w:bCs/>
        </w:rPr>
        <w:t>macrophage-like cell line</w:t>
      </w:r>
      <w:r>
        <w:rPr>
          <w:rFonts w:asciiTheme="minorHAnsi" w:hAnsiTheme="minorHAnsi" w:cstheme="minorHAnsi"/>
          <w:bCs/>
        </w:rPr>
        <w:t>s</w:t>
      </w:r>
      <w:r w:rsidR="004549C5">
        <w:rPr>
          <w:rFonts w:asciiTheme="minorHAnsi" w:hAnsiTheme="minorHAnsi" w:cstheme="minorHAnsi"/>
          <w:bCs/>
        </w:rPr>
        <w:t xml:space="preserve"> </w:t>
      </w:r>
      <w:r>
        <w:rPr>
          <w:rFonts w:asciiTheme="minorHAnsi" w:hAnsiTheme="minorHAnsi" w:cstheme="minorHAnsi"/>
          <w:bCs/>
        </w:rPr>
        <w:t>do</w:t>
      </w:r>
      <w:r w:rsidR="004549C5">
        <w:rPr>
          <w:rFonts w:asciiTheme="minorHAnsi" w:hAnsiTheme="minorHAnsi" w:cstheme="minorHAnsi"/>
          <w:bCs/>
        </w:rPr>
        <w:t xml:space="preserve"> </w:t>
      </w:r>
      <w:r>
        <w:rPr>
          <w:rFonts w:asciiTheme="minorHAnsi" w:hAnsiTheme="minorHAnsi" w:cstheme="minorHAnsi"/>
          <w:bCs/>
        </w:rPr>
        <w:t xml:space="preserve">not </w:t>
      </w:r>
      <w:r w:rsidR="004549C5">
        <w:rPr>
          <w:rFonts w:asciiTheme="minorHAnsi" w:hAnsiTheme="minorHAnsi" w:cstheme="minorHAnsi"/>
          <w:bCs/>
        </w:rPr>
        <w:t xml:space="preserve">completely represent the response spectrum of primary </w:t>
      </w:r>
      <w:r>
        <w:rPr>
          <w:rFonts w:asciiTheme="minorHAnsi" w:hAnsiTheme="minorHAnsi" w:cstheme="minorHAnsi"/>
          <w:bCs/>
        </w:rPr>
        <w:t xml:space="preserve">human </w:t>
      </w:r>
      <w:r w:rsidR="004549C5">
        <w:rPr>
          <w:rFonts w:asciiTheme="minorHAnsi" w:hAnsiTheme="minorHAnsi" w:cstheme="minorHAnsi"/>
          <w:bCs/>
        </w:rPr>
        <w:t>macrophage</w:t>
      </w:r>
      <w:r>
        <w:rPr>
          <w:rFonts w:asciiTheme="minorHAnsi" w:hAnsiTheme="minorHAnsi" w:cstheme="minorHAnsi"/>
          <w:bCs/>
        </w:rPr>
        <w:t>s</w:t>
      </w:r>
      <w:r w:rsidR="00B825A2">
        <w:rPr>
          <w:rFonts w:asciiTheme="minorHAnsi" w:hAnsiTheme="minorHAnsi" w:cstheme="minorHAnsi"/>
          <w:bCs/>
        </w:rPr>
        <w:fldChar w:fldCharType="begin"/>
      </w:r>
      <w:r w:rsidR="009B2521">
        <w:rPr>
          <w:rFonts w:asciiTheme="minorHAnsi" w:hAnsiTheme="minorHAnsi" w:cstheme="minorHAnsi"/>
          <w:bCs/>
        </w:rPr>
        <w:instrText xml:space="preserve"> ADDIN EN.CITE &lt;EndNote&gt;&lt;Cite&gt;&lt;Author&gt;Mestas&lt;/Author&gt;&lt;Year&gt;2004&lt;/Year&gt;&lt;RecNum&gt;3956&lt;/RecNum&gt;&lt;DisplayText&gt;&lt;style face="superscript"&gt;18&lt;/style&gt;&lt;/DisplayText&gt;&lt;record&gt;&lt;rec-number&gt;3956&lt;/rec-number&gt;&lt;foreign-keys&gt;&lt;key app="EN" db-id="tx2wvva21psfx8e0zv1prvd6e5frtwzv0r5a" timestamp="1560609660"&gt;3956&lt;/key&gt;&lt;/foreign-keys&gt;&lt;ref-type name="Journal Article"&gt;17&lt;/ref-type&gt;&lt;contributors&gt;&lt;authors&gt;&lt;author&gt;Mestas, J.&lt;/author&gt;&lt;author&gt;Hughes, C. C.&lt;/author&gt;&lt;/authors&gt;&lt;/contributors&gt;&lt;auth-address&gt;Center for Immunology and Department of Molecular Biology and Biochemistry, University of California, Irvine, CA 92697.&lt;/auth-address&gt;&lt;titles&gt;&lt;title&gt;Of mice and not men: differences between mouse and human immunology&lt;/title&gt;&lt;secondary-title&gt;J Immunol&lt;/secondary-title&gt;&lt;/titles&gt;&lt;periodical&gt;&lt;full-title&gt;J Immunol&lt;/full-title&gt;&lt;abbr-1&gt;J. Immunol.&lt;/abbr-1&gt;&lt;/periodical&gt;&lt;pages&gt;2731-8&lt;/pages&gt;&lt;volume&gt;172&lt;/volume&gt;&lt;number&gt;5&lt;/number&gt;&lt;edition&gt;2004/02/24&lt;/edition&gt;&lt;dates&gt;&lt;year&gt;2004&lt;/year&gt;&lt;pub-dates&gt;&lt;date&gt;Mar 1&lt;/date&gt;&lt;/pub-dates&gt;&lt;/dates&gt;&lt;isbn&gt;0022-1767 (Print)&amp;#xD;0022-1767 (Linking)&lt;/isbn&gt;&lt;accession-num&gt;14978070&lt;/accession-num&gt;&lt;urls&gt;&lt;related-urls&gt;&lt;url&gt;https://www.ncbi.nlm.nih.gov/pubmed/14978070&lt;/url&gt;&lt;/related-urls&gt;&lt;/urls&gt;&lt;electronic-resource-num&gt;10.4049/jimmunol.172.5.2731&lt;/electronic-resource-num&gt;&lt;/record&gt;&lt;/Cite&gt;&lt;/EndNote&gt;</w:instrText>
      </w:r>
      <w:r w:rsidR="00B825A2">
        <w:rPr>
          <w:rFonts w:asciiTheme="minorHAnsi" w:hAnsiTheme="minorHAnsi" w:cstheme="minorHAnsi"/>
          <w:bCs/>
        </w:rPr>
        <w:fldChar w:fldCharType="separate"/>
      </w:r>
      <w:r w:rsidR="009B2521" w:rsidRPr="009B2521">
        <w:rPr>
          <w:rFonts w:asciiTheme="minorHAnsi" w:hAnsiTheme="minorHAnsi" w:cstheme="minorHAnsi"/>
          <w:bCs/>
          <w:noProof/>
          <w:vertAlign w:val="superscript"/>
        </w:rPr>
        <w:t>18</w:t>
      </w:r>
      <w:r w:rsidR="00B825A2">
        <w:rPr>
          <w:rFonts w:asciiTheme="minorHAnsi" w:hAnsiTheme="minorHAnsi" w:cstheme="minorHAnsi"/>
          <w:bCs/>
        </w:rPr>
        <w:fldChar w:fldCharType="end"/>
      </w:r>
      <w:r w:rsidR="004549C5">
        <w:rPr>
          <w:rFonts w:asciiTheme="minorHAnsi" w:hAnsiTheme="minorHAnsi" w:cstheme="minorHAnsi"/>
          <w:bCs/>
        </w:rPr>
        <w:t>.</w:t>
      </w:r>
      <w:r w:rsidR="00C11977">
        <w:rPr>
          <w:rFonts w:asciiTheme="minorHAnsi" w:hAnsiTheme="minorHAnsi" w:cstheme="minorHAnsi"/>
          <w:bCs/>
        </w:rPr>
        <w:t xml:space="preserve"> Therefore, for the purpose of investigating macrophage ET formation in </w:t>
      </w:r>
      <w:r w:rsidR="00E76822">
        <w:rPr>
          <w:rFonts w:asciiTheme="minorHAnsi" w:hAnsiTheme="minorHAnsi" w:cstheme="minorHAnsi"/>
          <w:bCs/>
        </w:rPr>
        <w:t>the</w:t>
      </w:r>
      <w:r w:rsidR="00C11977">
        <w:rPr>
          <w:rFonts w:asciiTheme="minorHAnsi" w:hAnsiTheme="minorHAnsi" w:cstheme="minorHAnsi"/>
          <w:bCs/>
        </w:rPr>
        <w:t xml:space="preserve"> clinical setting, primary human monocyte-derived macrophages (HMDM</w:t>
      </w:r>
      <w:r w:rsidR="00E76822">
        <w:rPr>
          <w:rFonts w:asciiTheme="minorHAnsi" w:hAnsiTheme="minorHAnsi" w:cstheme="minorHAnsi"/>
          <w:bCs/>
        </w:rPr>
        <w:t>s</w:t>
      </w:r>
      <w:r w:rsidR="00C11977">
        <w:rPr>
          <w:rFonts w:asciiTheme="minorHAnsi" w:hAnsiTheme="minorHAnsi" w:cstheme="minorHAnsi"/>
          <w:bCs/>
        </w:rPr>
        <w:t xml:space="preserve">) are believed to be a more relevant model rather than monocytic or murine macrophage-like cell lines. </w:t>
      </w:r>
    </w:p>
    <w:p w14:paraId="7BC9666A" w14:textId="77777777" w:rsidR="00D16875" w:rsidRDefault="00D16875" w:rsidP="00240314">
      <w:pPr>
        <w:jc w:val="left"/>
        <w:rPr>
          <w:rFonts w:asciiTheme="minorHAnsi" w:hAnsiTheme="minorHAnsi" w:cstheme="minorHAnsi"/>
          <w:bCs/>
        </w:rPr>
      </w:pPr>
    </w:p>
    <w:p w14:paraId="4CC896BC" w14:textId="7C1C399F" w:rsidR="00F7141A" w:rsidRDefault="00EB4BCB" w:rsidP="00240314">
      <w:pPr>
        <w:jc w:val="left"/>
        <w:rPr>
          <w:rFonts w:asciiTheme="minorHAnsi" w:hAnsiTheme="minorHAnsi" w:cstheme="minorHAnsi"/>
          <w:bCs/>
        </w:rPr>
      </w:pPr>
      <w:r>
        <w:rPr>
          <w:rFonts w:asciiTheme="minorHAnsi" w:hAnsiTheme="minorHAnsi" w:cstheme="minorHAnsi"/>
          <w:bCs/>
        </w:rPr>
        <w:t>ET release from M1 polariz</w:t>
      </w:r>
      <w:r w:rsidR="00D14212">
        <w:rPr>
          <w:rFonts w:asciiTheme="minorHAnsi" w:hAnsiTheme="minorHAnsi" w:cstheme="minorHAnsi"/>
          <w:bCs/>
        </w:rPr>
        <w:t>ed HMDM</w:t>
      </w:r>
      <w:r w:rsidR="00E76822">
        <w:rPr>
          <w:rFonts w:asciiTheme="minorHAnsi" w:hAnsiTheme="minorHAnsi" w:cstheme="minorHAnsi"/>
          <w:bCs/>
        </w:rPr>
        <w:t>s</w:t>
      </w:r>
      <w:r w:rsidR="00D14212">
        <w:rPr>
          <w:rFonts w:asciiTheme="minorHAnsi" w:hAnsiTheme="minorHAnsi" w:cstheme="minorHAnsi"/>
          <w:bCs/>
        </w:rPr>
        <w:t xml:space="preserve"> </w:t>
      </w:r>
      <w:r w:rsidR="00E76822">
        <w:rPr>
          <w:rFonts w:asciiTheme="minorHAnsi" w:hAnsiTheme="minorHAnsi" w:cstheme="minorHAnsi"/>
          <w:bCs/>
        </w:rPr>
        <w:t xml:space="preserve">has been demonstrated </w:t>
      </w:r>
      <w:r w:rsidR="00D14212">
        <w:rPr>
          <w:rFonts w:asciiTheme="minorHAnsi" w:hAnsiTheme="minorHAnsi" w:cstheme="minorHAnsi"/>
          <w:bCs/>
        </w:rPr>
        <w:t>following exposure of these cells to a number of different inflammatory stimuli, including the myeloperoxidase-derived oxidant hypochlorous acid (</w:t>
      </w:r>
      <w:proofErr w:type="spellStart"/>
      <w:r w:rsidR="00D14212">
        <w:rPr>
          <w:rFonts w:asciiTheme="minorHAnsi" w:hAnsiTheme="minorHAnsi" w:cstheme="minorHAnsi"/>
          <w:bCs/>
        </w:rPr>
        <w:t>HOCl</w:t>
      </w:r>
      <w:proofErr w:type="spellEnd"/>
      <w:r w:rsidR="00D14212">
        <w:rPr>
          <w:rFonts w:asciiTheme="minorHAnsi" w:hAnsiTheme="minorHAnsi" w:cstheme="minorHAnsi"/>
          <w:bCs/>
        </w:rPr>
        <w:t>), PMA, TNF</w:t>
      </w:r>
      <w:r w:rsidR="00D14212">
        <w:rPr>
          <w:rFonts w:asciiTheme="minorHAnsi" w:hAnsiTheme="minorHAnsi" w:cstheme="minorHAnsi"/>
          <w:bCs/>
        </w:rPr>
        <w:sym w:font="Symbol" w:char="F061"/>
      </w:r>
      <w:r w:rsidR="00D14212">
        <w:rPr>
          <w:rFonts w:asciiTheme="minorHAnsi" w:hAnsiTheme="minorHAnsi" w:cstheme="minorHAnsi"/>
          <w:bCs/>
        </w:rPr>
        <w:t>, and IL-8</w:t>
      </w:r>
      <w:r w:rsidR="00B825A2">
        <w:rPr>
          <w:rFonts w:asciiTheme="minorHAnsi" w:hAnsiTheme="minorHAnsi" w:cstheme="minorHAnsi"/>
          <w:bCs/>
        </w:rPr>
        <w:fldChar w:fldCharType="begin"/>
      </w:r>
      <w:r w:rsidR="00B825A2">
        <w:rPr>
          <w:rFonts w:asciiTheme="minorHAnsi" w:hAnsiTheme="minorHAnsi" w:cstheme="minorHAnsi"/>
          <w:bCs/>
        </w:rPr>
        <w:instrText xml:space="preserve"> ADDIN EN.CITE &lt;EndNote&gt;&lt;Cite&gt;&lt;Author&gt;Rayner&lt;/Author&gt;&lt;Year&gt;2018&lt;/Year&gt;&lt;RecNum&gt;3932&lt;/RecNum&gt;&lt;DisplayText&gt;&lt;style face="superscript"&gt;6&lt;/style&gt;&lt;/DisplayText&gt;&lt;record&gt;&lt;rec-number&gt;3932&lt;/rec-number&gt;&lt;foreign-keys&gt;&lt;key app="EN" db-id="tx2wvva21psfx8e0zv1prvd6e5frtwzv0r5a" timestamp="1548161367"&gt;3932&lt;/key&gt;&lt;/foreign-keys&gt;&lt;ref-type name="Journal Article"&gt;17&lt;/ref-type&gt;&lt;contributors&gt;&lt;authors&gt;&lt;author&gt;Rayner, B. S.&lt;/author&gt;&lt;author&gt;Zhang, Y.&lt;/author&gt;&lt;author&gt;Brown, B. E.&lt;/author&gt;&lt;author&gt;Reyes, L.&lt;/author&gt;&lt;author&gt;Cogger, V. C.&lt;/author&gt;&lt;author&gt;Hawkins, C. L.&lt;/author&gt;&lt;/authors&gt;&lt;/contributors&gt;&lt;auth-address&gt;Heart Research Institute, 7 Eliza Street, Newtown, NSW 2042, Australia; Sydney Medical School, University of Sydney, NSW 2006, Australia.&amp;#xD;Sydney Medical School, University of Sydney, NSW 2006, Australia; ANZAC Research Institute, Concord Repatriation General Hospital, Concord, NSW 2139, Australia.&amp;#xD;Heart Research Institute, 7 Eliza Street, Newtown, NSW 2042, Australia; Sydney Medical School, University of Sydney, NSW 2006, Australia; Department of Biomedical Sciences, University of Copenhagen, Panum Institute, Blegdamsvej 3, Copenhagen N DK-2200, Denmark. Electronic address: clare.hawkins@sund.ku.dk.&lt;/auth-address&gt;&lt;titles&gt;&lt;title&gt;Role of hypochlorous acid (HOCl) and other inflammatory mediators in the induction of macrophage extracellular trap formation&lt;/title&gt;&lt;secondary-title&gt;Free Radic Biol Med&lt;/secondary-title&gt;&lt;/titles&gt;&lt;periodical&gt;&lt;full-title&gt;Free Radic Biol Med&lt;/full-title&gt;&lt;abbr-1&gt;Free Radic. Biol. Med.&lt;/abbr-1&gt;&lt;/periodical&gt;&lt;pages&gt;25-34&lt;/pages&gt;&lt;volume&gt;129&lt;/volume&gt;&lt;edition&gt;2018/09/07&lt;/edition&gt;&lt;dates&gt;&lt;year&gt;2018&lt;/year&gt;&lt;pub-dates&gt;&lt;date&gt;Dec&lt;/date&gt;&lt;/pub-dates&gt;&lt;/dates&gt;&lt;isbn&gt;1873-4596 (Electronic)&amp;#xD;0891-5849 (Linking)&lt;/isbn&gt;&lt;accession-num&gt;30189264&lt;/accession-num&gt;&lt;urls&gt;&lt;related-urls&gt;&lt;url&gt;https://www.ncbi.nlm.nih.gov/pubmed/30189264&lt;/url&gt;&lt;/related-urls&gt;&lt;/urls&gt;&lt;electronic-resource-num&gt;10.1016/j.freeradbiomed.2018.09.001&lt;/electronic-resource-num&gt;&lt;/record&gt;&lt;/Cite&gt;&lt;/EndNote&gt;</w:instrText>
      </w:r>
      <w:r w:rsidR="00B825A2">
        <w:rPr>
          <w:rFonts w:asciiTheme="minorHAnsi" w:hAnsiTheme="minorHAnsi" w:cstheme="minorHAnsi"/>
          <w:bCs/>
        </w:rPr>
        <w:fldChar w:fldCharType="separate"/>
      </w:r>
      <w:r w:rsidR="00B825A2" w:rsidRPr="00B825A2">
        <w:rPr>
          <w:rFonts w:asciiTheme="minorHAnsi" w:hAnsiTheme="minorHAnsi" w:cstheme="minorHAnsi"/>
          <w:bCs/>
          <w:noProof/>
          <w:vertAlign w:val="superscript"/>
        </w:rPr>
        <w:t>6</w:t>
      </w:r>
      <w:r w:rsidR="00B825A2">
        <w:rPr>
          <w:rFonts w:asciiTheme="minorHAnsi" w:hAnsiTheme="minorHAnsi" w:cstheme="minorHAnsi"/>
          <w:bCs/>
        </w:rPr>
        <w:fldChar w:fldCharType="end"/>
      </w:r>
      <w:r w:rsidR="00D14212">
        <w:rPr>
          <w:rFonts w:asciiTheme="minorHAnsi" w:hAnsiTheme="minorHAnsi" w:cstheme="minorHAnsi"/>
          <w:bCs/>
        </w:rPr>
        <w:t xml:space="preserve">. </w:t>
      </w:r>
      <w:r w:rsidR="00E76822">
        <w:rPr>
          <w:rFonts w:asciiTheme="minorHAnsi" w:hAnsiTheme="minorHAnsi" w:cstheme="minorHAnsi"/>
          <w:bCs/>
        </w:rPr>
        <w:t>D</w:t>
      </w:r>
      <w:r w:rsidR="00D14212">
        <w:rPr>
          <w:rFonts w:asciiTheme="minorHAnsi" w:hAnsiTheme="minorHAnsi" w:cstheme="minorHAnsi"/>
          <w:bCs/>
        </w:rPr>
        <w:t>escribe</w:t>
      </w:r>
      <w:r w:rsidR="00E76822">
        <w:rPr>
          <w:rFonts w:asciiTheme="minorHAnsi" w:hAnsiTheme="minorHAnsi" w:cstheme="minorHAnsi"/>
          <w:bCs/>
        </w:rPr>
        <w:t>d here is</w:t>
      </w:r>
      <w:r w:rsidR="00D14212">
        <w:rPr>
          <w:rFonts w:asciiTheme="minorHAnsi" w:hAnsiTheme="minorHAnsi" w:cstheme="minorHAnsi"/>
          <w:bCs/>
        </w:rPr>
        <w:t xml:space="preserve"> a protocol to polarize HMDMs to the M1 phenotype and visualize subsequent </w:t>
      </w:r>
      <w:r w:rsidR="009F243B">
        <w:rPr>
          <w:rFonts w:asciiTheme="minorHAnsi" w:hAnsiTheme="minorHAnsi" w:cstheme="minorHAnsi"/>
          <w:bCs/>
        </w:rPr>
        <w:t>M</w:t>
      </w:r>
      <w:r w:rsidR="00D14212">
        <w:rPr>
          <w:rFonts w:asciiTheme="minorHAnsi" w:hAnsiTheme="minorHAnsi" w:cstheme="minorHAnsi"/>
          <w:bCs/>
        </w:rPr>
        <w:t xml:space="preserve">ET release </w:t>
      </w:r>
      <w:r w:rsidR="00E76822">
        <w:rPr>
          <w:rFonts w:asciiTheme="minorHAnsi" w:hAnsiTheme="minorHAnsi" w:cstheme="minorHAnsi"/>
          <w:bCs/>
        </w:rPr>
        <w:t>up</w:t>
      </w:r>
      <w:r w:rsidR="00D14212">
        <w:rPr>
          <w:rFonts w:asciiTheme="minorHAnsi" w:hAnsiTheme="minorHAnsi" w:cstheme="minorHAnsi"/>
          <w:bCs/>
        </w:rPr>
        <w:t xml:space="preserve">on exposure to </w:t>
      </w:r>
      <w:r w:rsidR="009F243B">
        <w:rPr>
          <w:rFonts w:asciiTheme="minorHAnsi" w:hAnsiTheme="minorHAnsi" w:cstheme="minorHAnsi"/>
          <w:bCs/>
        </w:rPr>
        <w:t>these</w:t>
      </w:r>
      <w:r w:rsidR="00D14212">
        <w:rPr>
          <w:rFonts w:asciiTheme="minorHAnsi" w:hAnsiTheme="minorHAnsi" w:cstheme="minorHAnsi"/>
          <w:bCs/>
        </w:rPr>
        <w:t xml:space="preserve"> </w:t>
      </w:r>
      <w:r w:rsidR="009F243B">
        <w:rPr>
          <w:rFonts w:asciiTheme="minorHAnsi" w:hAnsiTheme="minorHAnsi" w:cstheme="minorHAnsi"/>
          <w:bCs/>
        </w:rPr>
        <w:t xml:space="preserve">inflammatory </w:t>
      </w:r>
      <w:r w:rsidR="00D14212">
        <w:rPr>
          <w:rFonts w:asciiTheme="minorHAnsi" w:hAnsiTheme="minorHAnsi" w:cstheme="minorHAnsi"/>
          <w:bCs/>
        </w:rPr>
        <w:t xml:space="preserve">stimuli. </w:t>
      </w:r>
      <w:r w:rsidR="007B219D">
        <w:rPr>
          <w:rFonts w:asciiTheme="minorHAnsi" w:hAnsiTheme="minorHAnsi" w:cstheme="minorHAnsi"/>
          <w:bCs/>
        </w:rPr>
        <w:t xml:space="preserve">PMA </w:t>
      </w:r>
      <w:r w:rsidR="00E76822">
        <w:rPr>
          <w:rFonts w:asciiTheme="minorHAnsi" w:hAnsiTheme="minorHAnsi" w:cstheme="minorHAnsi"/>
          <w:bCs/>
        </w:rPr>
        <w:t xml:space="preserve">is used </w:t>
      </w:r>
      <w:r w:rsidR="007B219D">
        <w:rPr>
          <w:rFonts w:asciiTheme="minorHAnsi" w:hAnsiTheme="minorHAnsi" w:cstheme="minorHAnsi"/>
          <w:bCs/>
        </w:rPr>
        <w:t xml:space="preserve">as a stimulus of </w:t>
      </w:r>
      <w:r>
        <w:rPr>
          <w:rFonts w:asciiTheme="minorHAnsi" w:hAnsiTheme="minorHAnsi" w:cstheme="minorHAnsi"/>
          <w:bCs/>
        </w:rPr>
        <w:t>M</w:t>
      </w:r>
      <w:r w:rsidR="007B219D">
        <w:rPr>
          <w:rFonts w:asciiTheme="minorHAnsi" w:hAnsiTheme="minorHAnsi" w:cstheme="minorHAnsi"/>
          <w:bCs/>
        </w:rPr>
        <w:t>ET release to facilitate comparison</w:t>
      </w:r>
      <w:r w:rsidR="00E76822">
        <w:rPr>
          <w:rFonts w:asciiTheme="minorHAnsi" w:hAnsiTheme="minorHAnsi" w:cstheme="minorHAnsi"/>
          <w:bCs/>
        </w:rPr>
        <w:t>s</w:t>
      </w:r>
      <w:r w:rsidR="007B219D">
        <w:rPr>
          <w:rFonts w:asciiTheme="minorHAnsi" w:hAnsiTheme="minorHAnsi" w:cstheme="minorHAnsi"/>
          <w:bCs/>
        </w:rPr>
        <w:t xml:space="preserve"> to previous studies </w:t>
      </w:r>
      <w:r w:rsidR="00E76822">
        <w:rPr>
          <w:rFonts w:asciiTheme="minorHAnsi" w:hAnsiTheme="minorHAnsi" w:cstheme="minorHAnsi"/>
          <w:bCs/>
        </w:rPr>
        <w:t>that have used</w:t>
      </w:r>
      <w:r w:rsidR="007B219D">
        <w:rPr>
          <w:rFonts w:asciiTheme="minorHAnsi" w:hAnsiTheme="minorHAnsi" w:cstheme="minorHAnsi"/>
          <w:bCs/>
        </w:rPr>
        <w:t xml:space="preserve"> neutrophils</w:t>
      </w:r>
      <w:r w:rsidR="00AA041C">
        <w:rPr>
          <w:rFonts w:asciiTheme="minorHAnsi" w:hAnsiTheme="minorHAnsi" w:cstheme="minorHAnsi"/>
          <w:bCs/>
        </w:rPr>
        <w:t>. Importantly,</w:t>
      </w:r>
      <w:r w:rsidR="007B219D">
        <w:rPr>
          <w:rFonts w:asciiTheme="minorHAnsi" w:hAnsiTheme="minorHAnsi" w:cstheme="minorHAnsi"/>
          <w:bCs/>
        </w:rPr>
        <w:t xml:space="preserve"> </w:t>
      </w:r>
      <w:proofErr w:type="spellStart"/>
      <w:r w:rsidR="006C4F6E">
        <w:rPr>
          <w:rFonts w:asciiTheme="minorHAnsi" w:hAnsiTheme="minorHAnsi" w:cstheme="minorHAnsi"/>
          <w:bCs/>
        </w:rPr>
        <w:t>HOCl</w:t>
      </w:r>
      <w:proofErr w:type="spellEnd"/>
      <w:r w:rsidR="00E56B06">
        <w:rPr>
          <w:rFonts w:asciiTheme="minorHAnsi" w:hAnsiTheme="minorHAnsi" w:cstheme="minorHAnsi"/>
          <w:bCs/>
        </w:rPr>
        <w:t>, IL-8</w:t>
      </w:r>
      <w:r w:rsidR="00471B06">
        <w:rPr>
          <w:rFonts w:asciiTheme="minorHAnsi" w:hAnsiTheme="minorHAnsi" w:cstheme="minorHAnsi"/>
          <w:bCs/>
        </w:rPr>
        <w:t>,</w:t>
      </w:r>
      <w:r w:rsidR="00E56B06">
        <w:rPr>
          <w:rFonts w:asciiTheme="minorHAnsi" w:hAnsiTheme="minorHAnsi" w:cstheme="minorHAnsi"/>
          <w:bCs/>
        </w:rPr>
        <w:t xml:space="preserve"> and TNFα </w:t>
      </w:r>
      <w:r w:rsidR="00471B06">
        <w:rPr>
          <w:rFonts w:asciiTheme="minorHAnsi" w:hAnsiTheme="minorHAnsi" w:cstheme="minorHAnsi"/>
          <w:bCs/>
        </w:rPr>
        <w:t xml:space="preserve">are also used </w:t>
      </w:r>
      <w:r w:rsidR="00AA041C">
        <w:rPr>
          <w:rFonts w:asciiTheme="minorHAnsi" w:hAnsiTheme="minorHAnsi" w:cstheme="minorHAnsi"/>
          <w:bCs/>
        </w:rPr>
        <w:t xml:space="preserve">to stimulate </w:t>
      </w:r>
      <w:r w:rsidR="009F243B">
        <w:rPr>
          <w:rFonts w:asciiTheme="minorHAnsi" w:hAnsiTheme="minorHAnsi" w:cstheme="minorHAnsi"/>
          <w:bCs/>
        </w:rPr>
        <w:t>M</w:t>
      </w:r>
      <w:r w:rsidR="00D14212">
        <w:rPr>
          <w:rFonts w:asciiTheme="minorHAnsi" w:hAnsiTheme="minorHAnsi" w:cstheme="minorHAnsi"/>
          <w:bCs/>
        </w:rPr>
        <w:t>ET release</w:t>
      </w:r>
      <w:r w:rsidR="00AA041C">
        <w:rPr>
          <w:rFonts w:asciiTheme="minorHAnsi" w:hAnsiTheme="minorHAnsi" w:cstheme="minorHAnsi"/>
          <w:bCs/>
        </w:rPr>
        <w:t xml:space="preserve">, which </w:t>
      </w:r>
      <w:r w:rsidR="00471B06">
        <w:rPr>
          <w:rFonts w:asciiTheme="minorHAnsi" w:hAnsiTheme="minorHAnsi" w:cstheme="minorHAnsi"/>
          <w:bCs/>
        </w:rPr>
        <w:t>are</w:t>
      </w:r>
      <w:r w:rsidR="00AA041C">
        <w:rPr>
          <w:rFonts w:asciiTheme="minorHAnsi" w:hAnsiTheme="minorHAnsi" w:cstheme="minorHAnsi"/>
          <w:bCs/>
        </w:rPr>
        <w:t xml:space="preserve"> believe</w:t>
      </w:r>
      <w:r w:rsidR="00471B06">
        <w:rPr>
          <w:rFonts w:asciiTheme="minorHAnsi" w:hAnsiTheme="minorHAnsi" w:cstheme="minorHAnsi"/>
          <w:bCs/>
        </w:rPr>
        <w:t>d to be</w:t>
      </w:r>
      <w:r w:rsidR="00AA041C">
        <w:rPr>
          <w:rFonts w:asciiTheme="minorHAnsi" w:hAnsiTheme="minorHAnsi" w:cstheme="minorHAnsi"/>
          <w:bCs/>
        </w:rPr>
        <w:t xml:space="preserve"> better</w:t>
      </w:r>
      <w:r w:rsidR="00D14212">
        <w:rPr>
          <w:rFonts w:asciiTheme="minorHAnsi" w:hAnsiTheme="minorHAnsi" w:cstheme="minorHAnsi"/>
          <w:bCs/>
        </w:rPr>
        <w:t xml:space="preserve"> </w:t>
      </w:r>
      <w:r w:rsidR="007B219D">
        <w:rPr>
          <w:rFonts w:asciiTheme="minorHAnsi" w:hAnsiTheme="minorHAnsi" w:cstheme="minorHAnsi"/>
          <w:bCs/>
        </w:rPr>
        <w:t>model</w:t>
      </w:r>
      <w:r w:rsidR="00AA041C">
        <w:rPr>
          <w:rFonts w:asciiTheme="minorHAnsi" w:hAnsiTheme="minorHAnsi" w:cstheme="minorHAnsi"/>
          <w:bCs/>
        </w:rPr>
        <w:t>s</w:t>
      </w:r>
      <w:r w:rsidR="007B219D">
        <w:rPr>
          <w:rFonts w:asciiTheme="minorHAnsi" w:hAnsiTheme="minorHAnsi" w:cstheme="minorHAnsi"/>
          <w:bCs/>
        </w:rPr>
        <w:t xml:space="preserve"> </w:t>
      </w:r>
      <w:r w:rsidR="00471B06">
        <w:rPr>
          <w:rFonts w:asciiTheme="minorHAnsi" w:hAnsiTheme="minorHAnsi" w:cstheme="minorHAnsi"/>
          <w:bCs/>
        </w:rPr>
        <w:t xml:space="preserve">of </w:t>
      </w:r>
      <w:r w:rsidR="007B219D">
        <w:rPr>
          <w:rFonts w:asciiTheme="minorHAnsi" w:hAnsiTheme="minorHAnsi" w:cstheme="minorHAnsi"/>
          <w:bCs/>
        </w:rPr>
        <w:t xml:space="preserve">the inflammatory environment </w:t>
      </w:r>
      <w:r w:rsidR="007B219D" w:rsidRPr="006658C1">
        <w:rPr>
          <w:rFonts w:asciiTheme="minorHAnsi" w:hAnsiTheme="minorHAnsi" w:cstheme="minorHAnsi"/>
          <w:bCs/>
          <w:iCs/>
        </w:rPr>
        <w:t>in vivo</w:t>
      </w:r>
      <w:r w:rsidR="007B219D">
        <w:rPr>
          <w:rFonts w:asciiTheme="minorHAnsi" w:hAnsiTheme="minorHAnsi" w:cstheme="minorHAnsi"/>
          <w:bCs/>
        </w:rPr>
        <w:t xml:space="preserve">. </w:t>
      </w:r>
      <w:r w:rsidR="006804C0">
        <w:rPr>
          <w:rFonts w:asciiTheme="minorHAnsi" w:hAnsiTheme="minorHAnsi" w:cstheme="minorHAnsi"/>
          <w:bCs/>
        </w:rPr>
        <w:t>Th</w:t>
      </w:r>
      <w:r w:rsidR="00471B06">
        <w:rPr>
          <w:rFonts w:asciiTheme="minorHAnsi" w:hAnsiTheme="minorHAnsi" w:cstheme="minorHAnsi"/>
          <w:bCs/>
        </w:rPr>
        <w:t>e</w:t>
      </w:r>
      <w:r w:rsidR="006804C0">
        <w:rPr>
          <w:rFonts w:asciiTheme="minorHAnsi" w:hAnsiTheme="minorHAnsi" w:cstheme="minorHAnsi"/>
          <w:bCs/>
        </w:rPr>
        <w:t xml:space="preserve"> </w:t>
      </w:r>
      <w:r w:rsidR="007B219D">
        <w:rPr>
          <w:rFonts w:asciiTheme="minorHAnsi" w:hAnsiTheme="minorHAnsi" w:cstheme="minorHAnsi"/>
          <w:bCs/>
        </w:rPr>
        <w:t>microscop</w:t>
      </w:r>
      <w:r w:rsidR="00471B06">
        <w:rPr>
          <w:rFonts w:asciiTheme="minorHAnsi" w:hAnsiTheme="minorHAnsi" w:cstheme="minorHAnsi"/>
          <w:bCs/>
        </w:rPr>
        <w:t>ic</w:t>
      </w:r>
      <w:r w:rsidR="007B219D">
        <w:rPr>
          <w:rFonts w:asciiTheme="minorHAnsi" w:hAnsiTheme="minorHAnsi" w:cstheme="minorHAnsi"/>
          <w:bCs/>
        </w:rPr>
        <w:t xml:space="preserve"> </w:t>
      </w:r>
      <w:r w:rsidR="006804C0">
        <w:rPr>
          <w:rFonts w:asciiTheme="minorHAnsi" w:hAnsiTheme="minorHAnsi" w:cstheme="minorHAnsi"/>
          <w:bCs/>
        </w:rPr>
        <w:t>method f</w:t>
      </w:r>
      <w:r w:rsidR="00664297">
        <w:rPr>
          <w:rFonts w:asciiTheme="minorHAnsi" w:hAnsiTheme="minorHAnsi" w:cstheme="minorHAnsi"/>
          <w:bCs/>
        </w:rPr>
        <w:t xml:space="preserve">or </w:t>
      </w:r>
      <w:r w:rsidR="007B219D">
        <w:rPr>
          <w:rFonts w:asciiTheme="minorHAnsi" w:hAnsiTheme="minorHAnsi" w:cstheme="minorHAnsi"/>
          <w:bCs/>
        </w:rPr>
        <w:t xml:space="preserve">visualization </w:t>
      </w:r>
      <w:r w:rsidR="00664297">
        <w:rPr>
          <w:rFonts w:asciiTheme="minorHAnsi" w:hAnsiTheme="minorHAnsi" w:cstheme="minorHAnsi"/>
          <w:bCs/>
        </w:rPr>
        <w:t xml:space="preserve">of </w:t>
      </w:r>
      <w:r w:rsidR="007B219D">
        <w:rPr>
          <w:rFonts w:asciiTheme="minorHAnsi" w:hAnsiTheme="minorHAnsi" w:cstheme="minorHAnsi"/>
          <w:bCs/>
        </w:rPr>
        <w:t xml:space="preserve">ET release involves staining the </w:t>
      </w:r>
      <w:r w:rsidR="00664297">
        <w:rPr>
          <w:rFonts w:asciiTheme="minorHAnsi" w:hAnsiTheme="minorHAnsi" w:cstheme="minorHAnsi"/>
          <w:bCs/>
        </w:rPr>
        <w:t>extracellular DNA</w:t>
      </w:r>
      <w:r w:rsidR="006804C0">
        <w:rPr>
          <w:rFonts w:asciiTheme="minorHAnsi" w:hAnsiTheme="minorHAnsi" w:cstheme="minorHAnsi"/>
          <w:bCs/>
        </w:rPr>
        <w:t xml:space="preserve"> </w:t>
      </w:r>
      <w:r w:rsidR="008543C3">
        <w:rPr>
          <w:rFonts w:asciiTheme="minorHAnsi" w:hAnsiTheme="minorHAnsi" w:cstheme="minorHAnsi"/>
          <w:bCs/>
        </w:rPr>
        <w:t>in live cell culture</w:t>
      </w:r>
      <w:r w:rsidR="007B219D">
        <w:rPr>
          <w:rFonts w:asciiTheme="minorHAnsi" w:hAnsiTheme="minorHAnsi" w:cstheme="minorHAnsi"/>
          <w:bCs/>
        </w:rPr>
        <w:t>s</w:t>
      </w:r>
      <w:r w:rsidR="008543C3">
        <w:rPr>
          <w:rFonts w:asciiTheme="minorHAnsi" w:hAnsiTheme="minorHAnsi" w:cstheme="minorHAnsi"/>
          <w:bCs/>
        </w:rPr>
        <w:t xml:space="preserve"> </w:t>
      </w:r>
      <w:r w:rsidR="006804C0">
        <w:rPr>
          <w:rFonts w:asciiTheme="minorHAnsi" w:hAnsiTheme="minorHAnsi" w:cstheme="minorHAnsi"/>
          <w:bCs/>
        </w:rPr>
        <w:t xml:space="preserve">using </w:t>
      </w:r>
      <w:r w:rsidR="00991B35">
        <w:rPr>
          <w:rFonts w:asciiTheme="minorHAnsi" w:hAnsiTheme="minorHAnsi" w:cstheme="minorHAnsi"/>
          <w:bCs/>
        </w:rPr>
        <w:t xml:space="preserve">SYTOX green, an </w:t>
      </w:r>
      <w:r w:rsidR="007B219D">
        <w:rPr>
          <w:rFonts w:asciiTheme="minorHAnsi" w:hAnsiTheme="minorHAnsi" w:cstheme="minorHAnsi"/>
          <w:bCs/>
        </w:rPr>
        <w:t>impermeable</w:t>
      </w:r>
      <w:r w:rsidR="006F4026">
        <w:rPr>
          <w:rFonts w:asciiTheme="minorHAnsi" w:hAnsiTheme="minorHAnsi" w:cstheme="minorHAnsi"/>
          <w:bCs/>
        </w:rPr>
        <w:t xml:space="preserve"> fluorescent</w:t>
      </w:r>
      <w:r w:rsidR="006804C0">
        <w:rPr>
          <w:rFonts w:asciiTheme="minorHAnsi" w:hAnsiTheme="minorHAnsi" w:cstheme="minorHAnsi"/>
          <w:bCs/>
        </w:rPr>
        <w:t xml:space="preserve"> </w:t>
      </w:r>
      <w:r w:rsidR="007B219D">
        <w:rPr>
          <w:rFonts w:asciiTheme="minorHAnsi" w:hAnsiTheme="minorHAnsi" w:cstheme="minorHAnsi"/>
          <w:bCs/>
        </w:rPr>
        <w:t xml:space="preserve">green </w:t>
      </w:r>
      <w:r w:rsidR="00913D9A">
        <w:rPr>
          <w:rFonts w:asciiTheme="minorHAnsi" w:hAnsiTheme="minorHAnsi" w:cstheme="minorHAnsi"/>
          <w:bCs/>
        </w:rPr>
        <w:t xml:space="preserve">nucleic </w:t>
      </w:r>
      <w:r w:rsidR="007B219D">
        <w:rPr>
          <w:rFonts w:asciiTheme="minorHAnsi" w:hAnsiTheme="minorHAnsi" w:cstheme="minorHAnsi"/>
          <w:bCs/>
        </w:rPr>
        <w:t xml:space="preserve">acid </w:t>
      </w:r>
      <w:r w:rsidR="00913D9A">
        <w:rPr>
          <w:rFonts w:asciiTheme="minorHAnsi" w:hAnsiTheme="minorHAnsi" w:cstheme="minorHAnsi"/>
          <w:bCs/>
        </w:rPr>
        <w:t>stain</w:t>
      </w:r>
      <w:r w:rsidR="00471B06">
        <w:rPr>
          <w:rFonts w:asciiTheme="minorHAnsi" w:hAnsiTheme="minorHAnsi" w:cstheme="minorHAnsi"/>
          <w:bCs/>
        </w:rPr>
        <w:t xml:space="preserve"> that</w:t>
      </w:r>
      <w:r w:rsidR="003F7420">
        <w:rPr>
          <w:rFonts w:asciiTheme="minorHAnsi" w:hAnsiTheme="minorHAnsi" w:cstheme="minorHAnsi"/>
          <w:bCs/>
        </w:rPr>
        <w:t xml:space="preserve"> has been successfully</w:t>
      </w:r>
      <w:r w:rsidR="007B219D">
        <w:rPr>
          <w:rFonts w:asciiTheme="minorHAnsi" w:hAnsiTheme="minorHAnsi" w:cstheme="minorHAnsi"/>
          <w:bCs/>
        </w:rPr>
        <w:t xml:space="preserve"> applied</w:t>
      </w:r>
      <w:r w:rsidR="00471B06">
        <w:rPr>
          <w:rFonts w:asciiTheme="minorHAnsi" w:hAnsiTheme="minorHAnsi" w:cstheme="minorHAnsi"/>
          <w:bCs/>
        </w:rPr>
        <w:t xml:space="preserve"> in</w:t>
      </w:r>
      <w:r w:rsidR="007B219D">
        <w:rPr>
          <w:rFonts w:asciiTheme="minorHAnsi" w:hAnsiTheme="minorHAnsi" w:cstheme="minorHAnsi"/>
          <w:bCs/>
        </w:rPr>
        <w:t xml:space="preserve"> previous neutrophil </w:t>
      </w:r>
      <w:r w:rsidR="00B11F48">
        <w:rPr>
          <w:rFonts w:asciiTheme="minorHAnsi" w:hAnsiTheme="minorHAnsi" w:cstheme="minorHAnsi"/>
          <w:bCs/>
        </w:rPr>
        <w:t xml:space="preserve">studies. </w:t>
      </w:r>
      <w:r w:rsidR="00E75DC0">
        <w:rPr>
          <w:rFonts w:asciiTheme="minorHAnsi" w:hAnsiTheme="minorHAnsi" w:cstheme="minorHAnsi"/>
          <w:bCs/>
        </w:rPr>
        <w:t>This method</w:t>
      </w:r>
      <w:r w:rsidR="00AA041C">
        <w:rPr>
          <w:rFonts w:asciiTheme="minorHAnsi" w:hAnsiTheme="minorHAnsi" w:cstheme="minorHAnsi"/>
          <w:bCs/>
        </w:rPr>
        <w:t xml:space="preserve"> allows </w:t>
      </w:r>
      <w:r w:rsidR="00991B35">
        <w:rPr>
          <w:rFonts w:asciiTheme="minorHAnsi" w:hAnsiTheme="minorHAnsi" w:cstheme="minorHAnsi"/>
          <w:bCs/>
        </w:rPr>
        <w:t xml:space="preserve">for </w:t>
      </w:r>
      <w:r w:rsidR="00AA041C">
        <w:rPr>
          <w:rFonts w:asciiTheme="minorHAnsi" w:hAnsiTheme="minorHAnsi" w:cstheme="minorHAnsi"/>
          <w:bCs/>
        </w:rPr>
        <w:t xml:space="preserve">rapid </w:t>
      </w:r>
      <w:r w:rsidR="00991B35">
        <w:rPr>
          <w:rFonts w:asciiTheme="minorHAnsi" w:hAnsiTheme="minorHAnsi" w:cstheme="minorHAnsi"/>
          <w:bCs/>
        </w:rPr>
        <w:t xml:space="preserve">and </w:t>
      </w:r>
      <w:r w:rsidR="00AA041C">
        <w:rPr>
          <w:rFonts w:asciiTheme="minorHAnsi" w:hAnsiTheme="minorHAnsi" w:cstheme="minorHAnsi"/>
          <w:bCs/>
        </w:rPr>
        <w:t xml:space="preserve">qualitative assessment of </w:t>
      </w:r>
      <w:r w:rsidR="00E75DC0">
        <w:rPr>
          <w:rFonts w:asciiTheme="minorHAnsi" w:hAnsiTheme="minorHAnsi" w:cstheme="minorHAnsi"/>
          <w:bCs/>
        </w:rPr>
        <w:t>ET release</w:t>
      </w:r>
      <w:r w:rsidR="00471B06">
        <w:rPr>
          <w:rFonts w:asciiTheme="minorHAnsi" w:hAnsiTheme="minorHAnsi" w:cstheme="minorHAnsi"/>
          <w:bCs/>
        </w:rPr>
        <w:t>,</w:t>
      </w:r>
      <w:r w:rsidR="00E75DC0">
        <w:rPr>
          <w:rFonts w:asciiTheme="minorHAnsi" w:hAnsiTheme="minorHAnsi" w:cstheme="minorHAnsi"/>
          <w:bCs/>
        </w:rPr>
        <w:t xml:space="preserve"> but it is not appropriate as a stand-alone method for the quantification of ET release</w:t>
      </w:r>
      <w:r w:rsidR="00471B06">
        <w:rPr>
          <w:rFonts w:asciiTheme="minorHAnsi" w:hAnsiTheme="minorHAnsi" w:cstheme="minorHAnsi"/>
          <w:bCs/>
        </w:rPr>
        <w:t xml:space="preserve"> extent</w:t>
      </w:r>
      <w:r w:rsidR="00E75DC0">
        <w:rPr>
          <w:rFonts w:asciiTheme="minorHAnsi" w:hAnsiTheme="minorHAnsi" w:cstheme="minorHAnsi"/>
          <w:bCs/>
        </w:rPr>
        <w:t>. Alternative m</w:t>
      </w:r>
      <w:r w:rsidR="0063764B">
        <w:rPr>
          <w:rFonts w:asciiTheme="minorHAnsi" w:hAnsiTheme="minorHAnsi" w:cstheme="minorHAnsi"/>
          <w:bCs/>
        </w:rPr>
        <w:t>ethodology should be used if</w:t>
      </w:r>
      <w:r w:rsidR="00E75DC0">
        <w:rPr>
          <w:rFonts w:asciiTheme="minorHAnsi" w:hAnsiTheme="minorHAnsi" w:cstheme="minorHAnsi"/>
          <w:bCs/>
        </w:rPr>
        <w:t xml:space="preserve"> quantification </w:t>
      </w:r>
      <w:r w:rsidR="0063764B">
        <w:rPr>
          <w:rFonts w:asciiTheme="minorHAnsi" w:hAnsiTheme="minorHAnsi" w:cstheme="minorHAnsi"/>
          <w:bCs/>
        </w:rPr>
        <w:t>is</w:t>
      </w:r>
      <w:r w:rsidR="00E75DC0">
        <w:rPr>
          <w:rFonts w:asciiTheme="minorHAnsi" w:hAnsiTheme="minorHAnsi" w:cstheme="minorHAnsi"/>
          <w:bCs/>
        </w:rPr>
        <w:t xml:space="preserve"> required to compare the extent of ET release resulting from different treatment conditions or interventions.</w:t>
      </w:r>
    </w:p>
    <w:p w14:paraId="2DA871FA" w14:textId="4D61BBEA" w:rsidR="009057DB" w:rsidRPr="001B1519" w:rsidRDefault="009057DB" w:rsidP="00240314">
      <w:pPr>
        <w:jc w:val="left"/>
        <w:rPr>
          <w:rFonts w:asciiTheme="minorHAnsi" w:hAnsiTheme="minorHAnsi" w:cstheme="minorHAnsi"/>
          <w:b/>
        </w:rPr>
      </w:pPr>
    </w:p>
    <w:p w14:paraId="3D4CD2F3" w14:textId="051FC2F1" w:rsidR="006305D7" w:rsidRDefault="006305D7" w:rsidP="00240314">
      <w:pPr>
        <w:jc w:val="left"/>
        <w:rPr>
          <w:rFonts w:asciiTheme="minorHAnsi" w:hAnsiTheme="minorHAnsi" w:cstheme="minorHAnsi"/>
          <w:b/>
        </w:rPr>
      </w:pPr>
      <w:r w:rsidRPr="001B1519">
        <w:rPr>
          <w:rFonts w:asciiTheme="minorHAnsi" w:hAnsiTheme="minorHAnsi" w:cstheme="minorHAnsi"/>
          <w:b/>
        </w:rPr>
        <w:t>PROTOCOL:</w:t>
      </w:r>
    </w:p>
    <w:p w14:paraId="4D8FE2E9" w14:textId="77777777" w:rsidR="008E2024" w:rsidRDefault="008E2024" w:rsidP="00240314">
      <w:pPr>
        <w:pStyle w:val="ListParagraph"/>
        <w:ind w:left="0"/>
        <w:jc w:val="left"/>
        <w:rPr>
          <w:rFonts w:asciiTheme="minorHAnsi" w:hAnsiTheme="minorHAnsi" w:cstheme="minorHAnsi"/>
          <w:color w:val="auto"/>
          <w:lang w:val="en-AU"/>
        </w:rPr>
      </w:pPr>
    </w:p>
    <w:p w14:paraId="5027E6BB" w14:textId="14F67269" w:rsidR="00D16875" w:rsidRDefault="00D16875" w:rsidP="00240314">
      <w:pPr>
        <w:pStyle w:val="ListParagraph"/>
        <w:ind w:left="0"/>
        <w:jc w:val="left"/>
        <w:rPr>
          <w:rFonts w:asciiTheme="minorHAnsi" w:hAnsiTheme="minorHAnsi" w:cstheme="minorHAnsi"/>
          <w:color w:val="auto"/>
          <w:lang w:val="en-AU"/>
        </w:rPr>
      </w:pPr>
      <w:r>
        <w:rPr>
          <w:rFonts w:asciiTheme="minorHAnsi" w:hAnsiTheme="minorHAnsi" w:cstheme="minorHAnsi"/>
          <w:color w:val="auto"/>
          <w:lang w:val="en-AU"/>
        </w:rPr>
        <w:t>The HMDM were isolated from h</w:t>
      </w:r>
      <w:r w:rsidRPr="00D16875">
        <w:rPr>
          <w:rFonts w:asciiTheme="minorHAnsi" w:hAnsiTheme="minorHAnsi" w:cstheme="minorHAnsi"/>
          <w:color w:val="auto"/>
          <w:lang w:val="en-AU"/>
        </w:rPr>
        <w:t>uman</w:t>
      </w:r>
      <w:r>
        <w:rPr>
          <w:rFonts w:asciiTheme="minorHAnsi" w:hAnsiTheme="minorHAnsi" w:cstheme="minorHAnsi"/>
          <w:color w:val="auto"/>
          <w:lang w:val="en-AU"/>
        </w:rPr>
        <w:t xml:space="preserve"> buffy coat preparations supplied by the blood bank with </w:t>
      </w:r>
      <w:r w:rsidRPr="00D16875">
        <w:rPr>
          <w:rFonts w:asciiTheme="minorHAnsi" w:hAnsiTheme="minorHAnsi" w:cstheme="minorHAnsi"/>
          <w:color w:val="auto"/>
          <w:lang w:val="en-AU"/>
        </w:rPr>
        <w:t>ethics approval from the Sydney Local Health District.</w:t>
      </w:r>
    </w:p>
    <w:p w14:paraId="2E86403E" w14:textId="77777777" w:rsidR="00D16875" w:rsidRPr="001B1519" w:rsidRDefault="00D16875" w:rsidP="00240314">
      <w:pPr>
        <w:jc w:val="left"/>
        <w:rPr>
          <w:rFonts w:asciiTheme="minorHAnsi" w:hAnsiTheme="minorHAnsi" w:cstheme="minorHAnsi"/>
          <w:color w:val="808080" w:themeColor="background1" w:themeShade="80"/>
        </w:rPr>
      </w:pPr>
    </w:p>
    <w:p w14:paraId="105092BC" w14:textId="3A59DA1A" w:rsidR="00001169" w:rsidRDefault="007914AE" w:rsidP="00240314">
      <w:pPr>
        <w:pStyle w:val="ListParagraph"/>
        <w:numPr>
          <w:ilvl w:val="0"/>
          <w:numId w:val="26"/>
        </w:numPr>
        <w:ind w:left="0" w:firstLine="0"/>
        <w:jc w:val="left"/>
        <w:rPr>
          <w:rFonts w:asciiTheme="minorHAnsi" w:hAnsiTheme="minorHAnsi" w:cstheme="minorHAnsi"/>
          <w:b/>
          <w:color w:val="auto"/>
        </w:rPr>
      </w:pPr>
      <w:r w:rsidRPr="005505DC">
        <w:rPr>
          <w:rFonts w:asciiTheme="minorHAnsi" w:hAnsiTheme="minorHAnsi" w:cstheme="minorHAnsi"/>
          <w:b/>
          <w:color w:val="auto"/>
        </w:rPr>
        <w:t>HMDM culture</w:t>
      </w:r>
    </w:p>
    <w:p w14:paraId="0A198DBC" w14:textId="77777777" w:rsidR="00575167" w:rsidRPr="00D16875" w:rsidRDefault="00575167" w:rsidP="00240314">
      <w:pPr>
        <w:pStyle w:val="ListParagraph"/>
        <w:ind w:left="0"/>
        <w:jc w:val="left"/>
        <w:rPr>
          <w:rFonts w:asciiTheme="minorHAnsi" w:hAnsiTheme="minorHAnsi" w:cstheme="minorHAnsi"/>
          <w:color w:val="auto"/>
          <w:lang w:val="en-AU"/>
        </w:rPr>
      </w:pPr>
    </w:p>
    <w:p w14:paraId="20DA1E9B" w14:textId="3C5C11E9" w:rsidR="007914AE" w:rsidRDefault="0073605C" w:rsidP="00240314">
      <w:pPr>
        <w:pStyle w:val="ListParagraph"/>
        <w:numPr>
          <w:ilvl w:val="1"/>
          <w:numId w:val="26"/>
        </w:numPr>
        <w:ind w:left="0" w:firstLine="0"/>
        <w:jc w:val="left"/>
        <w:rPr>
          <w:rFonts w:asciiTheme="minorHAnsi" w:hAnsiTheme="minorHAnsi" w:cstheme="minorHAnsi"/>
          <w:color w:val="auto"/>
        </w:rPr>
      </w:pPr>
      <w:r>
        <w:rPr>
          <w:rFonts w:asciiTheme="minorHAnsi" w:hAnsiTheme="minorHAnsi" w:cstheme="minorHAnsi"/>
          <w:color w:val="auto"/>
        </w:rPr>
        <w:t>Isolate the monocytes</w:t>
      </w:r>
      <w:r w:rsidR="002A7A15">
        <w:rPr>
          <w:rFonts w:asciiTheme="minorHAnsi" w:hAnsiTheme="minorHAnsi" w:cstheme="minorHAnsi"/>
          <w:color w:val="auto"/>
        </w:rPr>
        <w:t xml:space="preserve"> from</w:t>
      </w:r>
      <w:r w:rsidR="000B021F">
        <w:rPr>
          <w:rFonts w:asciiTheme="minorHAnsi" w:hAnsiTheme="minorHAnsi" w:cstheme="minorHAnsi"/>
          <w:color w:val="auto"/>
        </w:rPr>
        <w:t xml:space="preserve"> </w:t>
      </w:r>
      <w:r w:rsidR="002A7A15">
        <w:rPr>
          <w:rFonts w:asciiTheme="minorHAnsi" w:hAnsiTheme="minorHAnsi" w:cstheme="minorHAnsi"/>
          <w:color w:val="auto"/>
        </w:rPr>
        <w:t>buffy coat</w:t>
      </w:r>
      <w:r>
        <w:rPr>
          <w:rFonts w:asciiTheme="minorHAnsi" w:hAnsiTheme="minorHAnsi" w:cstheme="minorHAnsi"/>
          <w:color w:val="auto"/>
        </w:rPr>
        <w:t xml:space="preserve"> preparations prepared </w:t>
      </w:r>
      <w:r w:rsidR="002A7A15" w:rsidRPr="002A7A15">
        <w:rPr>
          <w:rFonts w:asciiTheme="minorHAnsi" w:hAnsiTheme="minorHAnsi" w:cstheme="minorHAnsi"/>
          <w:color w:val="auto"/>
        </w:rPr>
        <w:t>from the peripheral blood</w:t>
      </w:r>
      <w:r w:rsidR="002A7A15">
        <w:rPr>
          <w:rFonts w:asciiTheme="minorHAnsi" w:hAnsiTheme="minorHAnsi" w:cstheme="minorHAnsi"/>
          <w:color w:val="auto"/>
        </w:rPr>
        <w:t xml:space="preserve"> </w:t>
      </w:r>
      <w:r w:rsidR="002A7A15" w:rsidRPr="002A7A15">
        <w:rPr>
          <w:rFonts w:asciiTheme="minorHAnsi" w:hAnsiTheme="minorHAnsi" w:cstheme="minorHAnsi"/>
          <w:color w:val="auto"/>
        </w:rPr>
        <w:t xml:space="preserve">of healthy </w:t>
      </w:r>
      <w:r>
        <w:rPr>
          <w:rFonts w:asciiTheme="minorHAnsi" w:hAnsiTheme="minorHAnsi" w:cstheme="minorHAnsi"/>
          <w:color w:val="auto"/>
        </w:rPr>
        <w:t xml:space="preserve">human </w:t>
      </w:r>
      <w:r w:rsidR="002A7A15" w:rsidRPr="002A7A15">
        <w:rPr>
          <w:rFonts w:asciiTheme="minorHAnsi" w:hAnsiTheme="minorHAnsi" w:cstheme="minorHAnsi"/>
          <w:color w:val="auto"/>
        </w:rPr>
        <w:t xml:space="preserve">donors using </w:t>
      </w:r>
      <w:r w:rsidR="00F935D2">
        <w:rPr>
          <w:rFonts w:asciiTheme="minorHAnsi" w:hAnsiTheme="minorHAnsi" w:cstheme="minorHAnsi"/>
          <w:color w:val="auto"/>
        </w:rPr>
        <w:t>a commercially</w:t>
      </w:r>
      <w:r w:rsidR="00471B06">
        <w:rPr>
          <w:rFonts w:asciiTheme="minorHAnsi" w:hAnsiTheme="minorHAnsi" w:cstheme="minorHAnsi"/>
          <w:color w:val="auto"/>
        </w:rPr>
        <w:t xml:space="preserve"> </w:t>
      </w:r>
      <w:r w:rsidR="00F935D2">
        <w:rPr>
          <w:rFonts w:asciiTheme="minorHAnsi" w:hAnsiTheme="minorHAnsi" w:cstheme="minorHAnsi"/>
          <w:color w:val="auto"/>
        </w:rPr>
        <w:t>available preparation to isolate lymphocytes</w:t>
      </w:r>
      <w:r w:rsidR="00575167">
        <w:rPr>
          <w:rFonts w:asciiTheme="minorHAnsi" w:hAnsiTheme="minorHAnsi" w:cstheme="minorHAnsi"/>
          <w:color w:val="auto"/>
        </w:rPr>
        <w:t>,</w:t>
      </w:r>
      <w:r w:rsidR="00F935D2">
        <w:rPr>
          <w:rFonts w:asciiTheme="minorHAnsi" w:hAnsiTheme="minorHAnsi" w:cstheme="minorHAnsi"/>
          <w:color w:val="auto"/>
        </w:rPr>
        <w:t xml:space="preserve"> </w:t>
      </w:r>
      <w:r w:rsidR="002A7A15" w:rsidRPr="002A7A15">
        <w:rPr>
          <w:rFonts w:asciiTheme="minorHAnsi" w:hAnsiTheme="minorHAnsi" w:cstheme="minorHAnsi"/>
          <w:color w:val="auto"/>
        </w:rPr>
        <w:t>followed by</w:t>
      </w:r>
      <w:r w:rsidR="002A7A15">
        <w:rPr>
          <w:rFonts w:asciiTheme="minorHAnsi" w:hAnsiTheme="minorHAnsi" w:cstheme="minorHAnsi"/>
          <w:color w:val="auto"/>
        </w:rPr>
        <w:t xml:space="preserve"> </w:t>
      </w:r>
      <w:r>
        <w:rPr>
          <w:rFonts w:asciiTheme="minorHAnsi" w:hAnsiTheme="minorHAnsi" w:cstheme="minorHAnsi"/>
          <w:color w:val="auto"/>
        </w:rPr>
        <w:t>counter</w:t>
      </w:r>
      <w:r w:rsidR="002A7A15" w:rsidRPr="002A7A15">
        <w:rPr>
          <w:rFonts w:asciiTheme="minorHAnsi" w:hAnsiTheme="minorHAnsi" w:cstheme="minorHAnsi"/>
          <w:color w:val="auto"/>
        </w:rPr>
        <w:t>current centrifugal elutriation</w:t>
      </w:r>
      <w:r w:rsidR="00B825A2">
        <w:rPr>
          <w:rFonts w:asciiTheme="minorHAnsi" w:hAnsiTheme="minorHAnsi" w:cstheme="minorHAnsi"/>
          <w:color w:val="auto"/>
        </w:rPr>
        <w:fldChar w:fldCharType="begin"/>
      </w:r>
      <w:r w:rsidR="009B2521">
        <w:rPr>
          <w:rFonts w:asciiTheme="minorHAnsi" w:hAnsiTheme="minorHAnsi" w:cstheme="minorHAnsi"/>
          <w:color w:val="auto"/>
        </w:rPr>
        <w:instrText xml:space="preserve"> ADDIN EN.CITE &lt;EndNote&gt;&lt;Cite&gt;&lt;Author&gt;Brown&lt;/Author&gt;&lt;Year&gt;2007&lt;/Year&gt;&lt;RecNum&gt;3211&lt;/RecNum&gt;&lt;DisplayText&gt;&lt;style face="superscript"&gt;19,20&lt;/style&gt;&lt;/DisplayText&gt;&lt;record&gt;&lt;rec-number&gt;3211&lt;/rec-number&gt;&lt;foreign-keys&gt;&lt;key app="EN" db-id="tx2wvva21psfx8e0zv1prvd6e5frtwzv0r5a" timestamp="0"&gt;3211&lt;/key&gt;&lt;/foreign-keys&gt;&lt;ref-type name="Journal Article"&gt;17&lt;/ref-type&gt;&lt;contributors&gt;&lt;authors&gt;&lt;author&gt;Brown, B.E.&lt;/author&gt;&lt;author&gt;Rashid, I.&lt;/author&gt;&lt;author&gt;van Reyk, D.M.&lt;/author&gt;&lt;author&gt;Davies, M.J.&lt;/author&gt;&lt;/authors&gt;&lt;/contributors&gt;&lt;titles&gt;&lt;title&gt;Glycation of low-density lipoprotein results in the time-dependent accumulation of cholesteryl esters and apolipoprotein B-100 protein in primary human monocyte-derived macrophages&lt;/title&gt;&lt;secondary-title&gt;FEBS J.&lt;/secondary-title&gt;&lt;/titles&gt;&lt;periodical&gt;&lt;full-title&gt;Febs J&lt;/full-title&gt;&lt;abbr-1&gt;FEBS J.&lt;/abbr-1&gt;&lt;/periodical&gt;&lt;pages&gt;1530-1541&lt;/pages&gt;&lt;volume&gt;274&lt;/volume&gt;&lt;dates&gt;&lt;year&gt;2007&lt;/year&gt;&lt;/dates&gt;&lt;urls&gt;&lt;/urls&gt;&lt;/record&gt;&lt;/Cite&gt;&lt;Cite&gt;&lt;Author&gt;Garner&lt;/Author&gt;&lt;Year&gt;1994&lt;/Year&gt;&lt;RecNum&gt;2409&lt;/RecNum&gt;&lt;record&gt;&lt;rec-number&gt;2409&lt;/rec-number&gt;&lt;foreign-keys&gt;&lt;key app="EN" db-id="tx2wvva21psfx8e0zv1prvd6e5frtwzv0r5a" timestamp="0"&gt;2409&lt;/key&gt;&lt;/foreign-keys&gt;&lt;ref-type name="Journal Article"&gt;17&lt;/ref-type&gt;&lt;contributors&gt;&lt;authors&gt;&lt;author&gt;Brett Garner&lt;/author&gt;&lt;author&gt;Roger T. Dean&lt;/author&gt;&lt;author&gt;Wendy Jessup&lt;/author&gt;&lt;/authors&gt;&lt;/contributors&gt;&lt;titles&gt;&lt;title&gt;Human macrophage-mediated oxidation of low-density lipoprotein is delayed and independant of superoxide production.&lt;/title&gt;&lt;secondary-title&gt;Biochem. J.&lt;/secondary-title&gt;&lt;/titles&gt;&lt;periodical&gt;&lt;full-title&gt;Biochem. J.&lt;/full-title&gt;&lt;abbr-1&gt;Biochem. J.&lt;/abbr-1&gt;&lt;/periodical&gt;&lt;pages&gt;421-428&lt;/pages&gt;&lt;volume&gt;301&lt;/volume&gt;&lt;dates&gt;&lt;year&gt;1994&lt;/year&gt;&lt;/dates&gt;&lt;urls&gt;&lt;/urls&gt;&lt;/record&gt;&lt;/Cite&gt;&lt;/EndNote&gt;</w:instrText>
      </w:r>
      <w:r w:rsidR="00B825A2">
        <w:rPr>
          <w:rFonts w:asciiTheme="minorHAnsi" w:hAnsiTheme="minorHAnsi" w:cstheme="minorHAnsi"/>
          <w:color w:val="auto"/>
        </w:rPr>
        <w:fldChar w:fldCharType="separate"/>
      </w:r>
      <w:r w:rsidR="009B2521" w:rsidRPr="009B2521">
        <w:rPr>
          <w:rFonts w:asciiTheme="minorHAnsi" w:hAnsiTheme="minorHAnsi" w:cstheme="minorHAnsi"/>
          <w:noProof/>
          <w:color w:val="auto"/>
          <w:vertAlign w:val="superscript"/>
        </w:rPr>
        <w:t>19,20</w:t>
      </w:r>
      <w:r w:rsidR="00B825A2">
        <w:rPr>
          <w:rFonts w:asciiTheme="minorHAnsi" w:hAnsiTheme="minorHAnsi" w:cstheme="minorHAnsi"/>
          <w:color w:val="auto"/>
        </w:rPr>
        <w:fldChar w:fldCharType="end"/>
      </w:r>
      <w:r w:rsidR="005505DC">
        <w:rPr>
          <w:rFonts w:asciiTheme="minorHAnsi" w:hAnsiTheme="minorHAnsi" w:cstheme="minorHAnsi"/>
          <w:color w:val="auto"/>
        </w:rPr>
        <w:t>.</w:t>
      </w:r>
    </w:p>
    <w:p w14:paraId="0973A57D" w14:textId="77777777" w:rsidR="00A63D4F" w:rsidRDefault="00A63D4F" w:rsidP="00240314">
      <w:pPr>
        <w:pStyle w:val="ListParagraph"/>
        <w:ind w:left="0"/>
        <w:jc w:val="left"/>
        <w:rPr>
          <w:rFonts w:asciiTheme="minorHAnsi" w:hAnsiTheme="minorHAnsi" w:cstheme="minorHAnsi"/>
          <w:color w:val="auto"/>
        </w:rPr>
      </w:pPr>
    </w:p>
    <w:p w14:paraId="08CDD75E" w14:textId="5494B1D3" w:rsidR="0073605C" w:rsidRDefault="0073605C" w:rsidP="00240314">
      <w:pPr>
        <w:pStyle w:val="ListParagraph"/>
        <w:numPr>
          <w:ilvl w:val="1"/>
          <w:numId w:val="26"/>
        </w:numPr>
        <w:ind w:left="0" w:firstLine="0"/>
        <w:jc w:val="left"/>
        <w:rPr>
          <w:rFonts w:asciiTheme="minorHAnsi" w:hAnsiTheme="minorHAnsi" w:cstheme="minorHAnsi"/>
          <w:color w:val="auto"/>
        </w:rPr>
      </w:pPr>
      <w:r>
        <w:rPr>
          <w:rFonts w:asciiTheme="minorHAnsi" w:hAnsiTheme="minorHAnsi" w:cstheme="minorHAnsi"/>
          <w:color w:val="auto"/>
        </w:rPr>
        <w:t>Confirm the</w:t>
      </w:r>
      <w:r w:rsidRPr="0073605C">
        <w:rPr>
          <w:rFonts w:asciiTheme="minorHAnsi" w:hAnsiTheme="minorHAnsi" w:cstheme="minorHAnsi"/>
          <w:color w:val="auto"/>
        </w:rPr>
        <w:t xml:space="preserve"> presence of monocytes by </w:t>
      </w:r>
      <w:proofErr w:type="spellStart"/>
      <w:r w:rsidRPr="0073605C">
        <w:rPr>
          <w:rFonts w:asciiTheme="minorHAnsi" w:hAnsiTheme="minorHAnsi" w:cstheme="minorHAnsi"/>
          <w:color w:val="auto"/>
        </w:rPr>
        <w:t>cytospinning</w:t>
      </w:r>
      <w:proofErr w:type="spellEnd"/>
      <w:r w:rsidRPr="0073605C">
        <w:rPr>
          <w:rFonts w:asciiTheme="minorHAnsi" w:hAnsiTheme="minorHAnsi" w:cstheme="minorHAnsi"/>
          <w:color w:val="auto"/>
        </w:rPr>
        <w:t xml:space="preserve"> and staining</w:t>
      </w:r>
      <w:r>
        <w:rPr>
          <w:rFonts w:asciiTheme="minorHAnsi" w:hAnsiTheme="minorHAnsi" w:cstheme="minorHAnsi"/>
          <w:color w:val="auto"/>
        </w:rPr>
        <w:t xml:space="preserve"> with</w:t>
      </w:r>
      <w:r w:rsidR="00F935D2">
        <w:rPr>
          <w:rFonts w:asciiTheme="minorHAnsi" w:hAnsiTheme="minorHAnsi" w:cstheme="minorHAnsi"/>
          <w:color w:val="auto"/>
        </w:rPr>
        <w:t xml:space="preserve"> modified Giemsa stain for monocyte characterization</w:t>
      </w:r>
      <w:r w:rsidR="00B825A2">
        <w:rPr>
          <w:rFonts w:asciiTheme="minorHAnsi" w:hAnsiTheme="minorHAnsi" w:cstheme="minorHAnsi"/>
          <w:color w:val="auto"/>
        </w:rPr>
        <w:fldChar w:fldCharType="begin"/>
      </w:r>
      <w:r w:rsidR="009B2521">
        <w:rPr>
          <w:rFonts w:asciiTheme="minorHAnsi" w:hAnsiTheme="minorHAnsi" w:cstheme="minorHAnsi"/>
          <w:color w:val="auto"/>
        </w:rPr>
        <w:instrText xml:space="preserve"> ADDIN EN.CITE &lt;EndNote&gt;&lt;Cite&gt;&lt;Author&gt;Brown&lt;/Author&gt;&lt;Year&gt;2007&lt;/Year&gt;&lt;RecNum&gt;3211&lt;/RecNum&gt;&lt;DisplayText&gt;&lt;style face="superscript"&gt;19&lt;/style&gt;&lt;/DisplayText&gt;&lt;record&gt;&lt;rec-number&gt;3211&lt;/rec-number&gt;&lt;foreign-keys&gt;&lt;key app="EN" db-id="tx2wvva21psfx8e0zv1prvd6e5frtwzv0r5a" timestamp="0"&gt;3211&lt;/key&gt;&lt;/foreign-keys&gt;&lt;ref-type name="Journal Article"&gt;17&lt;/ref-type&gt;&lt;contributors&gt;&lt;authors&gt;&lt;author&gt;Brown, B.E.&lt;/author&gt;&lt;author&gt;Rashid, I.&lt;/author&gt;&lt;author&gt;van Reyk, D.M.&lt;/author&gt;&lt;author&gt;Davies, M.J.&lt;/author&gt;&lt;/authors&gt;&lt;/contributors&gt;&lt;titles&gt;&lt;title&gt;Glycation of low-density lipoprotein results in the time-dependent accumulation of cholesteryl esters and apolipoprotein B-100 protein in primary human monocyte-derived macrophages&lt;/title&gt;&lt;secondary-title&gt;FEBS J.&lt;/secondary-title&gt;&lt;/titles&gt;&lt;periodical&gt;&lt;full-title&gt;Febs J&lt;/full-title&gt;&lt;abbr-1&gt;FEBS J.&lt;/abbr-1&gt;&lt;/periodical&gt;&lt;pages&gt;1530-1541&lt;/pages&gt;&lt;volume&gt;274&lt;/volume&gt;&lt;dates&gt;&lt;year&gt;2007&lt;/year&gt;&lt;/dates&gt;&lt;urls&gt;&lt;/urls&gt;&lt;/record&gt;&lt;/Cite&gt;&lt;/EndNote&gt;</w:instrText>
      </w:r>
      <w:r w:rsidR="00B825A2">
        <w:rPr>
          <w:rFonts w:asciiTheme="minorHAnsi" w:hAnsiTheme="minorHAnsi" w:cstheme="minorHAnsi"/>
          <w:color w:val="auto"/>
        </w:rPr>
        <w:fldChar w:fldCharType="separate"/>
      </w:r>
      <w:r w:rsidR="009B2521" w:rsidRPr="009B2521">
        <w:rPr>
          <w:rFonts w:asciiTheme="minorHAnsi" w:hAnsiTheme="minorHAnsi" w:cstheme="minorHAnsi"/>
          <w:noProof/>
          <w:color w:val="auto"/>
          <w:vertAlign w:val="superscript"/>
        </w:rPr>
        <w:t>19</w:t>
      </w:r>
      <w:r w:rsidR="00B825A2">
        <w:rPr>
          <w:rFonts w:asciiTheme="minorHAnsi" w:hAnsiTheme="minorHAnsi" w:cstheme="minorHAnsi"/>
          <w:color w:val="auto"/>
        </w:rPr>
        <w:fldChar w:fldCharType="end"/>
      </w:r>
      <w:r>
        <w:rPr>
          <w:rFonts w:asciiTheme="minorHAnsi" w:hAnsiTheme="minorHAnsi" w:cstheme="minorHAnsi"/>
          <w:color w:val="auto"/>
        </w:rPr>
        <w:t>.</w:t>
      </w:r>
    </w:p>
    <w:p w14:paraId="3081516C" w14:textId="76779F19" w:rsidR="00A63D4F" w:rsidRPr="00A63D4F" w:rsidRDefault="00A63D4F" w:rsidP="00240314">
      <w:pPr>
        <w:pStyle w:val="ListParagraph"/>
        <w:ind w:left="0"/>
        <w:jc w:val="left"/>
        <w:rPr>
          <w:rFonts w:asciiTheme="minorHAnsi" w:hAnsiTheme="minorHAnsi" w:cstheme="minorHAnsi"/>
          <w:color w:val="auto"/>
        </w:rPr>
      </w:pPr>
    </w:p>
    <w:p w14:paraId="13F03CE1" w14:textId="521EA8F9" w:rsidR="00C272B5" w:rsidRDefault="00475100" w:rsidP="00240314">
      <w:pPr>
        <w:pStyle w:val="ListParagraph"/>
        <w:numPr>
          <w:ilvl w:val="1"/>
          <w:numId w:val="26"/>
        </w:numPr>
        <w:ind w:left="0" w:firstLine="0"/>
        <w:jc w:val="left"/>
        <w:rPr>
          <w:rFonts w:asciiTheme="minorHAnsi" w:hAnsiTheme="minorHAnsi" w:cstheme="minorHAnsi"/>
          <w:color w:val="auto"/>
        </w:rPr>
      </w:pPr>
      <w:r>
        <w:rPr>
          <w:rFonts w:asciiTheme="minorHAnsi" w:hAnsiTheme="minorHAnsi" w:cstheme="minorHAnsi"/>
          <w:color w:val="auto"/>
        </w:rPr>
        <w:t>Under sterile conditions, a</w:t>
      </w:r>
      <w:r w:rsidR="0073605C">
        <w:rPr>
          <w:rFonts w:asciiTheme="minorHAnsi" w:hAnsiTheme="minorHAnsi" w:cstheme="minorHAnsi"/>
          <w:color w:val="auto"/>
        </w:rPr>
        <w:t>djust the density of monocyte</w:t>
      </w:r>
      <w:r w:rsidR="00471B06">
        <w:rPr>
          <w:rFonts w:asciiTheme="minorHAnsi" w:hAnsiTheme="minorHAnsi" w:cstheme="minorHAnsi"/>
          <w:color w:val="auto"/>
        </w:rPr>
        <w:t>s</w:t>
      </w:r>
      <w:r w:rsidR="0073605C">
        <w:rPr>
          <w:rFonts w:asciiTheme="minorHAnsi" w:hAnsiTheme="minorHAnsi" w:cstheme="minorHAnsi"/>
          <w:color w:val="auto"/>
        </w:rPr>
        <w:t xml:space="preserve"> to 1 x </w:t>
      </w:r>
      <w:r w:rsidR="0073605C" w:rsidRPr="0073605C">
        <w:rPr>
          <w:rFonts w:asciiTheme="minorHAnsi" w:hAnsiTheme="minorHAnsi" w:cstheme="minorHAnsi"/>
          <w:color w:val="auto"/>
        </w:rPr>
        <w:t>10</w:t>
      </w:r>
      <w:r w:rsidR="0073605C" w:rsidRPr="0073605C">
        <w:rPr>
          <w:rFonts w:asciiTheme="minorHAnsi" w:hAnsiTheme="minorHAnsi" w:cstheme="minorHAnsi"/>
          <w:color w:val="auto"/>
          <w:vertAlign w:val="superscript"/>
        </w:rPr>
        <w:t>6</w:t>
      </w:r>
      <w:r w:rsidR="00583D4B">
        <w:rPr>
          <w:rFonts w:asciiTheme="minorHAnsi" w:hAnsiTheme="minorHAnsi" w:cstheme="minorHAnsi"/>
          <w:color w:val="auto"/>
        </w:rPr>
        <w:t xml:space="preserve"> cells</w:t>
      </w:r>
      <w:r w:rsidR="00575167">
        <w:rPr>
          <w:rFonts w:asciiTheme="minorHAnsi" w:hAnsiTheme="minorHAnsi" w:cstheme="minorHAnsi"/>
          <w:color w:val="auto"/>
        </w:rPr>
        <w:t>/</w:t>
      </w:r>
      <w:r w:rsidR="0073605C" w:rsidRPr="0073605C">
        <w:rPr>
          <w:rFonts w:asciiTheme="minorHAnsi" w:hAnsiTheme="minorHAnsi" w:cstheme="minorHAnsi"/>
          <w:color w:val="auto"/>
        </w:rPr>
        <w:t>mL</w:t>
      </w:r>
      <w:r w:rsidR="00583D4B">
        <w:rPr>
          <w:rFonts w:asciiTheme="minorHAnsi" w:hAnsiTheme="minorHAnsi" w:cstheme="minorHAnsi"/>
          <w:color w:val="auto"/>
        </w:rPr>
        <w:t xml:space="preserve"> using RPMI‐1640 media without serum</w:t>
      </w:r>
      <w:r w:rsidR="00471B06">
        <w:rPr>
          <w:rFonts w:asciiTheme="minorHAnsi" w:hAnsiTheme="minorHAnsi" w:cstheme="minorHAnsi"/>
          <w:color w:val="auto"/>
        </w:rPr>
        <w:t>. A</w:t>
      </w:r>
      <w:r w:rsidR="00583D4B">
        <w:rPr>
          <w:rFonts w:asciiTheme="minorHAnsi" w:hAnsiTheme="minorHAnsi" w:cstheme="minorHAnsi"/>
          <w:color w:val="auto"/>
        </w:rPr>
        <w:t xml:space="preserve">dd </w:t>
      </w:r>
      <w:r w:rsidR="00583D4B" w:rsidRPr="00583D4B">
        <w:rPr>
          <w:rFonts w:asciiTheme="minorHAnsi" w:hAnsiTheme="minorHAnsi" w:cstheme="minorHAnsi"/>
          <w:color w:val="auto"/>
        </w:rPr>
        <w:t xml:space="preserve">1 mL of </w:t>
      </w:r>
      <w:r w:rsidR="00583D4B">
        <w:rPr>
          <w:rFonts w:asciiTheme="minorHAnsi" w:hAnsiTheme="minorHAnsi" w:cstheme="minorHAnsi"/>
          <w:color w:val="auto"/>
        </w:rPr>
        <w:t xml:space="preserve">this cell </w:t>
      </w:r>
      <w:r w:rsidR="00583D4B" w:rsidRPr="00583D4B">
        <w:rPr>
          <w:rFonts w:asciiTheme="minorHAnsi" w:hAnsiTheme="minorHAnsi" w:cstheme="minorHAnsi"/>
          <w:color w:val="auto"/>
        </w:rPr>
        <w:t>suspension</w:t>
      </w:r>
      <w:r w:rsidR="006F5A22" w:rsidRPr="00583D4B">
        <w:rPr>
          <w:rFonts w:asciiTheme="minorHAnsi" w:hAnsiTheme="minorHAnsi" w:cstheme="minorHAnsi"/>
          <w:color w:val="auto"/>
        </w:rPr>
        <w:t xml:space="preserve"> </w:t>
      </w:r>
      <w:r w:rsidR="00583D4B">
        <w:rPr>
          <w:rFonts w:asciiTheme="minorHAnsi" w:hAnsiTheme="minorHAnsi" w:cstheme="minorHAnsi"/>
          <w:color w:val="auto"/>
        </w:rPr>
        <w:t xml:space="preserve">to </w:t>
      </w:r>
      <w:r w:rsidR="005505DC">
        <w:rPr>
          <w:rFonts w:asciiTheme="minorHAnsi" w:hAnsiTheme="minorHAnsi" w:cstheme="minorHAnsi"/>
          <w:color w:val="auto"/>
        </w:rPr>
        <w:t xml:space="preserve">each well of a </w:t>
      </w:r>
      <w:r w:rsidR="0073605C" w:rsidRPr="00583D4B">
        <w:rPr>
          <w:rFonts w:asciiTheme="minorHAnsi" w:hAnsiTheme="minorHAnsi" w:cstheme="minorHAnsi"/>
          <w:color w:val="auto"/>
        </w:rPr>
        <w:t xml:space="preserve">12 </w:t>
      </w:r>
      <w:r w:rsidR="00B73930" w:rsidRPr="00583D4B">
        <w:rPr>
          <w:rFonts w:asciiTheme="minorHAnsi" w:hAnsiTheme="minorHAnsi" w:cstheme="minorHAnsi"/>
          <w:color w:val="auto"/>
        </w:rPr>
        <w:t xml:space="preserve">well </w:t>
      </w:r>
      <w:r w:rsidR="00A63D4F">
        <w:rPr>
          <w:rFonts w:asciiTheme="minorHAnsi" w:hAnsiTheme="minorHAnsi" w:cstheme="minorHAnsi"/>
          <w:color w:val="auto"/>
        </w:rPr>
        <w:t>tissue culture</w:t>
      </w:r>
      <w:r w:rsidR="004E4505" w:rsidRPr="00583D4B">
        <w:rPr>
          <w:rFonts w:asciiTheme="minorHAnsi" w:hAnsiTheme="minorHAnsi" w:cstheme="minorHAnsi"/>
          <w:color w:val="auto"/>
        </w:rPr>
        <w:t xml:space="preserve"> plate</w:t>
      </w:r>
      <w:r w:rsidR="005505DC">
        <w:rPr>
          <w:rFonts w:asciiTheme="minorHAnsi" w:hAnsiTheme="minorHAnsi" w:cstheme="minorHAnsi"/>
          <w:color w:val="auto"/>
        </w:rPr>
        <w:t>.</w:t>
      </w:r>
      <w:r w:rsidR="00B73930" w:rsidRPr="00583D4B">
        <w:rPr>
          <w:rFonts w:asciiTheme="minorHAnsi" w:hAnsiTheme="minorHAnsi" w:cstheme="minorHAnsi"/>
          <w:color w:val="auto"/>
        </w:rPr>
        <w:t xml:space="preserve"> </w:t>
      </w:r>
      <w:r w:rsidR="005505DC">
        <w:rPr>
          <w:rFonts w:asciiTheme="minorHAnsi" w:hAnsiTheme="minorHAnsi" w:cstheme="minorHAnsi"/>
          <w:color w:val="auto"/>
        </w:rPr>
        <w:t>Culture</w:t>
      </w:r>
      <w:r w:rsidR="00460A15" w:rsidRPr="00583D4B">
        <w:rPr>
          <w:rFonts w:asciiTheme="minorHAnsi" w:hAnsiTheme="minorHAnsi" w:cstheme="minorHAnsi"/>
          <w:color w:val="auto"/>
        </w:rPr>
        <w:t xml:space="preserve"> </w:t>
      </w:r>
      <w:r>
        <w:rPr>
          <w:rFonts w:asciiTheme="minorHAnsi" w:hAnsiTheme="minorHAnsi" w:cstheme="minorHAnsi"/>
          <w:color w:val="auto"/>
        </w:rPr>
        <w:t xml:space="preserve">in a cell incubator </w:t>
      </w:r>
      <w:r w:rsidR="00460A15" w:rsidRPr="00583D4B">
        <w:rPr>
          <w:rFonts w:asciiTheme="minorHAnsi" w:hAnsiTheme="minorHAnsi" w:cstheme="minorHAnsi"/>
          <w:color w:val="auto"/>
        </w:rPr>
        <w:t xml:space="preserve">at </w:t>
      </w:r>
      <w:r w:rsidR="00446FE6" w:rsidRPr="00BA0A0B">
        <w:t>37</w:t>
      </w:r>
      <w:r w:rsidR="005505DC">
        <w:t xml:space="preserve"> </w:t>
      </w:r>
      <w:r w:rsidR="006658C1">
        <w:rPr>
          <w:rFonts w:asciiTheme="minorHAnsi" w:hAnsiTheme="minorHAnsi" w:cstheme="minorHAnsi"/>
          <w:color w:val="auto"/>
        </w:rPr>
        <w:t>˚</w:t>
      </w:r>
      <w:r w:rsidR="00A63D4F">
        <w:rPr>
          <w:rFonts w:asciiTheme="minorHAnsi" w:hAnsiTheme="minorHAnsi" w:cstheme="minorHAnsi"/>
          <w:color w:val="auto"/>
        </w:rPr>
        <w:t>C</w:t>
      </w:r>
      <w:r w:rsidR="005505DC">
        <w:rPr>
          <w:rFonts w:cstheme="minorHAnsi"/>
        </w:rPr>
        <w:t xml:space="preserve"> in the presence</w:t>
      </w:r>
      <w:r w:rsidR="00446FE6" w:rsidRPr="00583D4B">
        <w:rPr>
          <w:rFonts w:cstheme="minorHAnsi"/>
        </w:rPr>
        <w:t xml:space="preserve"> of </w:t>
      </w:r>
      <w:r w:rsidR="00915DBE" w:rsidRPr="00583D4B">
        <w:rPr>
          <w:rFonts w:cstheme="minorHAnsi"/>
        </w:rPr>
        <w:t>5% CO</w:t>
      </w:r>
      <w:r w:rsidR="00915DBE" w:rsidRPr="00583D4B">
        <w:rPr>
          <w:rFonts w:cstheme="minorHAnsi"/>
          <w:vertAlign w:val="subscript"/>
        </w:rPr>
        <w:t>2</w:t>
      </w:r>
      <w:r w:rsidR="00460A15" w:rsidRPr="00583D4B">
        <w:rPr>
          <w:rFonts w:asciiTheme="minorHAnsi" w:hAnsiTheme="minorHAnsi" w:cstheme="minorHAnsi"/>
          <w:color w:val="auto"/>
        </w:rPr>
        <w:t xml:space="preserve"> </w:t>
      </w:r>
      <w:r w:rsidR="000C09B4" w:rsidRPr="00583D4B">
        <w:rPr>
          <w:rFonts w:asciiTheme="minorHAnsi" w:hAnsiTheme="minorHAnsi" w:cstheme="minorHAnsi"/>
          <w:color w:val="auto"/>
        </w:rPr>
        <w:t xml:space="preserve">for </w:t>
      </w:r>
      <w:r w:rsidR="001B16E9" w:rsidRPr="00583D4B">
        <w:rPr>
          <w:rFonts w:asciiTheme="minorHAnsi" w:hAnsiTheme="minorHAnsi" w:cstheme="minorHAnsi"/>
          <w:color w:val="auto"/>
        </w:rPr>
        <w:t>2 h</w:t>
      </w:r>
      <w:r w:rsidR="009F243B">
        <w:rPr>
          <w:rFonts w:asciiTheme="minorHAnsi" w:hAnsiTheme="minorHAnsi" w:cstheme="minorHAnsi"/>
          <w:color w:val="auto"/>
        </w:rPr>
        <w:t xml:space="preserve"> to promote adherence to the tissue culture plate</w:t>
      </w:r>
      <w:r w:rsidR="005505DC">
        <w:rPr>
          <w:rFonts w:asciiTheme="minorHAnsi" w:hAnsiTheme="minorHAnsi" w:cstheme="minorHAnsi"/>
          <w:color w:val="auto"/>
        </w:rPr>
        <w:t>.</w:t>
      </w:r>
      <w:r w:rsidR="001B16E9" w:rsidRPr="00583D4B">
        <w:rPr>
          <w:rFonts w:asciiTheme="minorHAnsi" w:hAnsiTheme="minorHAnsi" w:cstheme="minorHAnsi"/>
          <w:color w:val="auto"/>
        </w:rPr>
        <w:t xml:space="preserve"> </w:t>
      </w:r>
    </w:p>
    <w:p w14:paraId="5DE4ACDF" w14:textId="7BE45036" w:rsidR="00A63D4F" w:rsidRPr="00A63D4F" w:rsidRDefault="00A63D4F" w:rsidP="00240314">
      <w:pPr>
        <w:jc w:val="left"/>
        <w:rPr>
          <w:rFonts w:asciiTheme="minorHAnsi" w:hAnsiTheme="minorHAnsi" w:cstheme="minorHAnsi"/>
          <w:color w:val="auto"/>
        </w:rPr>
      </w:pPr>
    </w:p>
    <w:p w14:paraId="0E8A10BD" w14:textId="09CB3761" w:rsidR="005C5E60" w:rsidRPr="00A63D4F" w:rsidRDefault="00475100" w:rsidP="00240314">
      <w:pPr>
        <w:pStyle w:val="ListParagraph"/>
        <w:numPr>
          <w:ilvl w:val="1"/>
          <w:numId w:val="26"/>
        </w:numPr>
        <w:ind w:left="0" w:firstLine="0"/>
        <w:jc w:val="left"/>
        <w:rPr>
          <w:rFonts w:asciiTheme="minorHAnsi" w:hAnsiTheme="minorHAnsi" w:cstheme="minorHAnsi"/>
          <w:color w:val="auto"/>
        </w:rPr>
      </w:pPr>
      <w:r>
        <w:rPr>
          <w:rFonts w:asciiTheme="minorHAnsi" w:hAnsiTheme="minorHAnsi" w:cstheme="minorHAnsi"/>
          <w:color w:val="auto"/>
        </w:rPr>
        <w:t>Under sterile conditions, r</w:t>
      </w:r>
      <w:r w:rsidR="005505DC">
        <w:rPr>
          <w:rFonts w:asciiTheme="minorHAnsi" w:hAnsiTheme="minorHAnsi" w:cstheme="minorHAnsi"/>
          <w:color w:val="auto"/>
        </w:rPr>
        <w:t xml:space="preserve">emove the cell </w:t>
      </w:r>
      <w:r w:rsidR="005A62A6">
        <w:rPr>
          <w:rFonts w:asciiTheme="minorHAnsi" w:hAnsiTheme="minorHAnsi" w:cstheme="minorHAnsi"/>
          <w:color w:val="auto"/>
        </w:rPr>
        <w:t xml:space="preserve">media </w:t>
      </w:r>
      <w:r w:rsidR="00A63D4F">
        <w:rPr>
          <w:rFonts w:asciiTheme="minorHAnsi" w:hAnsiTheme="minorHAnsi" w:cstheme="minorHAnsi"/>
          <w:color w:val="auto"/>
        </w:rPr>
        <w:t xml:space="preserve">and replace </w:t>
      </w:r>
      <w:r w:rsidR="005A62A6">
        <w:rPr>
          <w:rFonts w:asciiTheme="minorHAnsi" w:hAnsiTheme="minorHAnsi" w:cstheme="minorHAnsi"/>
          <w:color w:val="auto"/>
        </w:rPr>
        <w:t>with</w:t>
      </w:r>
      <w:r w:rsidR="00DC36B0">
        <w:rPr>
          <w:rFonts w:asciiTheme="minorHAnsi" w:hAnsiTheme="minorHAnsi" w:cstheme="minorHAnsi"/>
          <w:color w:val="auto"/>
        </w:rPr>
        <w:t xml:space="preserve"> </w:t>
      </w:r>
      <w:r w:rsidR="00792F2C">
        <w:rPr>
          <w:rFonts w:asciiTheme="minorHAnsi" w:hAnsiTheme="minorHAnsi" w:cstheme="minorHAnsi"/>
          <w:color w:val="auto"/>
        </w:rPr>
        <w:t xml:space="preserve">complete </w:t>
      </w:r>
      <w:r w:rsidR="005505DC">
        <w:rPr>
          <w:rFonts w:asciiTheme="minorHAnsi" w:hAnsiTheme="minorHAnsi" w:cstheme="minorHAnsi"/>
          <w:color w:val="auto"/>
        </w:rPr>
        <w:t xml:space="preserve">RPMI-1640 </w:t>
      </w:r>
      <w:r w:rsidR="00792F2C">
        <w:rPr>
          <w:rFonts w:asciiTheme="minorHAnsi" w:hAnsiTheme="minorHAnsi" w:cstheme="minorHAnsi"/>
          <w:color w:val="auto"/>
        </w:rPr>
        <w:t xml:space="preserve">culture media </w:t>
      </w:r>
      <w:r w:rsidR="005505DC">
        <w:rPr>
          <w:rFonts w:asciiTheme="minorHAnsi" w:hAnsiTheme="minorHAnsi" w:cstheme="minorHAnsi"/>
          <w:color w:val="auto"/>
        </w:rPr>
        <w:t xml:space="preserve">containing </w:t>
      </w:r>
      <w:r w:rsidR="008F596A" w:rsidRPr="00BA0A0B">
        <w:t>10%</w:t>
      </w:r>
      <w:r w:rsidR="005505DC">
        <w:t xml:space="preserve"> </w:t>
      </w:r>
      <w:r w:rsidR="008F596A" w:rsidRPr="00BA0A0B">
        <w:t>(v/v)</w:t>
      </w:r>
      <w:r w:rsidR="004130EF">
        <w:rPr>
          <w:rFonts w:asciiTheme="minorHAnsi" w:hAnsiTheme="minorHAnsi" w:cstheme="minorHAnsi"/>
          <w:color w:val="auto"/>
        </w:rPr>
        <w:t xml:space="preserve"> </w:t>
      </w:r>
      <w:r w:rsidR="00B03B28">
        <w:rPr>
          <w:rFonts w:asciiTheme="minorHAnsi" w:hAnsiTheme="minorHAnsi" w:cstheme="minorHAnsi"/>
          <w:color w:val="auto"/>
        </w:rPr>
        <w:t xml:space="preserve">pooled </w:t>
      </w:r>
      <w:r w:rsidR="006B3B8B">
        <w:rPr>
          <w:rFonts w:asciiTheme="minorHAnsi" w:hAnsiTheme="minorHAnsi" w:cstheme="minorHAnsi"/>
          <w:color w:val="auto"/>
        </w:rPr>
        <w:t>human serum</w:t>
      </w:r>
      <w:r w:rsidR="0064252B">
        <w:rPr>
          <w:rFonts w:asciiTheme="minorHAnsi" w:hAnsiTheme="minorHAnsi" w:cstheme="minorHAnsi"/>
          <w:color w:val="auto"/>
        </w:rPr>
        <w:t xml:space="preserve"> and </w:t>
      </w:r>
      <w:r w:rsidR="0064252B" w:rsidRPr="00BA0A0B">
        <w:t>20</w:t>
      </w:r>
      <w:r w:rsidR="005505DC">
        <w:t xml:space="preserve"> </w:t>
      </w:r>
      <w:r w:rsidR="0064252B" w:rsidRPr="00BA0A0B">
        <w:t>mM L-glutamine</w:t>
      </w:r>
      <w:r w:rsidR="005505DC">
        <w:t>.</w:t>
      </w:r>
    </w:p>
    <w:p w14:paraId="18DF08AA" w14:textId="7DC986B2" w:rsidR="00A63D4F" w:rsidRPr="00A63D4F" w:rsidRDefault="00A63D4F" w:rsidP="00240314">
      <w:pPr>
        <w:jc w:val="left"/>
        <w:rPr>
          <w:rFonts w:asciiTheme="minorHAnsi" w:hAnsiTheme="minorHAnsi" w:cstheme="minorHAnsi"/>
          <w:color w:val="auto"/>
        </w:rPr>
      </w:pPr>
    </w:p>
    <w:p w14:paraId="3C112ADF" w14:textId="38C24BE4" w:rsidR="001A411B" w:rsidRDefault="00575167" w:rsidP="00240314">
      <w:pPr>
        <w:pStyle w:val="ListParagraph"/>
        <w:numPr>
          <w:ilvl w:val="1"/>
          <w:numId w:val="26"/>
        </w:numPr>
        <w:ind w:left="0" w:firstLine="0"/>
        <w:jc w:val="left"/>
        <w:rPr>
          <w:rFonts w:asciiTheme="minorHAnsi" w:hAnsiTheme="minorHAnsi" w:cstheme="minorHAnsi"/>
          <w:color w:val="auto"/>
        </w:rPr>
      </w:pPr>
      <w:r>
        <w:t>C</w:t>
      </w:r>
      <w:r w:rsidR="00915DBE">
        <w:t xml:space="preserve">ulture </w:t>
      </w:r>
      <w:r w:rsidR="005505DC">
        <w:t xml:space="preserve">the cells </w:t>
      </w:r>
      <w:r w:rsidR="00915DBE">
        <w:rPr>
          <w:rFonts w:asciiTheme="minorHAnsi" w:hAnsiTheme="minorHAnsi" w:cstheme="minorHAnsi"/>
          <w:color w:val="auto"/>
        </w:rPr>
        <w:t xml:space="preserve">at </w:t>
      </w:r>
      <w:r w:rsidR="00915DBE" w:rsidRPr="00BA0A0B">
        <w:t>37</w:t>
      </w:r>
      <w:r w:rsidR="00A63D4F">
        <w:t xml:space="preserve"> </w:t>
      </w:r>
      <w:r w:rsidR="006658C1">
        <w:rPr>
          <w:rFonts w:asciiTheme="minorHAnsi" w:hAnsiTheme="minorHAnsi" w:cstheme="minorHAnsi"/>
          <w:color w:val="auto"/>
        </w:rPr>
        <w:t>˚</w:t>
      </w:r>
      <w:r w:rsidR="00A63D4F">
        <w:rPr>
          <w:rFonts w:asciiTheme="minorHAnsi" w:hAnsiTheme="minorHAnsi" w:cstheme="minorHAnsi"/>
          <w:color w:val="auto"/>
        </w:rPr>
        <w:t>C</w:t>
      </w:r>
      <w:r w:rsidR="005505DC">
        <w:rPr>
          <w:rFonts w:cstheme="minorHAnsi"/>
        </w:rPr>
        <w:t xml:space="preserve"> in the presence</w:t>
      </w:r>
      <w:r w:rsidR="00915DBE">
        <w:rPr>
          <w:rFonts w:cstheme="minorHAnsi"/>
        </w:rPr>
        <w:t xml:space="preserve"> of </w:t>
      </w:r>
      <w:r w:rsidR="00915DBE" w:rsidRPr="00BA0A0B">
        <w:rPr>
          <w:rFonts w:cstheme="minorHAnsi"/>
        </w:rPr>
        <w:t>5% CO</w:t>
      </w:r>
      <w:r w:rsidR="00915DBE" w:rsidRPr="00BA0A0B">
        <w:rPr>
          <w:rFonts w:cstheme="minorHAnsi"/>
          <w:vertAlign w:val="subscript"/>
        </w:rPr>
        <w:t>2</w:t>
      </w:r>
      <w:r w:rsidR="00915DBE">
        <w:rPr>
          <w:rFonts w:asciiTheme="minorHAnsi" w:hAnsiTheme="minorHAnsi" w:cstheme="minorHAnsi"/>
          <w:color w:val="auto"/>
        </w:rPr>
        <w:t xml:space="preserve"> </w:t>
      </w:r>
      <w:r w:rsidR="00475100">
        <w:rPr>
          <w:rFonts w:asciiTheme="minorHAnsi" w:hAnsiTheme="minorHAnsi" w:cstheme="minorHAnsi"/>
          <w:color w:val="auto"/>
        </w:rPr>
        <w:t xml:space="preserve">in a cell incubator </w:t>
      </w:r>
      <w:r w:rsidR="00915DBE">
        <w:rPr>
          <w:rFonts w:asciiTheme="minorHAnsi" w:hAnsiTheme="minorHAnsi" w:cstheme="minorHAnsi"/>
          <w:color w:val="auto"/>
        </w:rPr>
        <w:t>for</w:t>
      </w:r>
      <w:r w:rsidR="00647DF7">
        <w:rPr>
          <w:rFonts w:asciiTheme="minorHAnsi" w:hAnsiTheme="minorHAnsi" w:cstheme="minorHAnsi"/>
          <w:color w:val="auto"/>
        </w:rPr>
        <w:t xml:space="preserve"> </w:t>
      </w:r>
      <w:r w:rsidR="005B23CF">
        <w:rPr>
          <w:rFonts w:asciiTheme="minorHAnsi" w:hAnsiTheme="minorHAnsi" w:cstheme="minorHAnsi"/>
          <w:color w:val="auto"/>
        </w:rPr>
        <w:t xml:space="preserve">8 </w:t>
      </w:r>
      <w:r w:rsidR="00647DF7">
        <w:rPr>
          <w:rFonts w:asciiTheme="minorHAnsi" w:hAnsiTheme="minorHAnsi" w:cstheme="minorHAnsi"/>
          <w:color w:val="auto"/>
        </w:rPr>
        <w:t>days</w:t>
      </w:r>
      <w:r w:rsidR="005505DC">
        <w:rPr>
          <w:rFonts w:asciiTheme="minorHAnsi" w:hAnsiTheme="minorHAnsi" w:cstheme="minorHAnsi"/>
          <w:color w:val="auto"/>
        </w:rPr>
        <w:t xml:space="preserve">, </w:t>
      </w:r>
      <w:r w:rsidR="005505DC">
        <w:rPr>
          <w:rFonts w:asciiTheme="minorHAnsi" w:hAnsiTheme="minorHAnsi" w:cstheme="minorHAnsi"/>
          <w:color w:val="auto"/>
        </w:rPr>
        <w:lastRenderedPageBreak/>
        <w:t xml:space="preserve">changing the </w:t>
      </w:r>
      <w:r w:rsidR="005C5E60">
        <w:rPr>
          <w:rFonts w:asciiTheme="minorHAnsi" w:hAnsiTheme="minorHAnsi" w:cstheme="minorHAnsi"/>
          <w:color w:val="auto"/>
        </w:rPr>
        <w:t xml:space="preserve">media </w:t>
      </w:r>
      <w:r w:rsidR="001A411B">
        <w:rPr>
          <w:rFonts w:asciiTheme="minorHAnsi" w:hAnsiTheme="minorHAnsi" w:cstheme="minorHAnsi"/>
          <w:color w:val="auto"/>
        </w:rPr>
        <w:t>every 2 days.</w:t>
      </w:r>
    </w:p>
    <w:p w14:paraId="00565F2D" w14:textId="77777777" w:rsidR="005505DC" w:rsidRDefault="005505DC" w:rsidP="00240314">
      <w:pPr>
        <w:pStyle w:val="ListParagraph"/>
        <w:ind w:left="0"/>
        <w:jc w:val="left"/>
        <w:rPr>
          <w:rFonts w:asciiTheme="minorHAnsi" w:hAnsiTheme="minorHAnsi" w:cstheme="minorHAnsi"/>
          <w:color w:val="auto"/>
        </w:rPr>
      </w:pPr>
    </w:p>
    <w:p w14:paraId="5BFC1A36" w14:textId="14108674" w:rsidR="005A62A6" w:rsidRPr="00D16875" w:rsidRDefault="004D4E10" w:rsidP="00240314">
      <w:pPr>
        <w:pStyle w:val="ListParagraph"/>
        <w:numPr>
          <w:ilvl w:val="0"/>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b/>
          <w:color w:val="auto"/>
          <w:highlight w:val="yellow"/>
        </w:rPr>
        <w:t>Polarization of HMDM</w:t>
      </w:r>
    </w:p>
    <w:p w14:paraId="5902D11A" w14:textId="77777777" w:rsidR="00A63D4F" w:rsidRPr="00D16875" w:rsidRDefault="00A63D4F" w:rsidP="00240314">
      <w:pPr>
        <w:pStyle w:val="ListParagraph"/>
        <w:ind w:left="0"/>
        <w:jc w:val="left"/>
        <w:rPr>
          <w:rFonts w:asciiTheme="minorHAnsi" w:hAnsiTheme="minorHAnsi" w:cstheme="minorHAnsi"/>
          <w:b/>
          <w:color w:val="auto"/>
          <w:highlight w:val="yellow"/>
        </w:rPr>
      </w:pPr>
    </w:p>
    <w:p w14:paraId="1583A83D" w14:textId="5BED2E5C" w:rsidR="004D4E10" w:rsidRPr="00D16875" w:rsidRDefault="00475100" w:rsidP="00240314">
      <w:pPr>
        <w:pStyle w:val="ListParagraph"/>
        <w:numPr>
          <w:ilvl w:val="1"/>
          <w:numId w:val="26"/>
        </w:numPr>
        <w:ind w:left="0" w:firstLine="0"/>
        <w:jc w:val="left"/>
        <w:rPr>
          <w:rFonts w:asciiTheme="minorHAnsi" w:hAnsiTheme="minorHAnsi" w:cstheme="minorHAnsi"/>
          <w:color w:val="auto"/>
          <w:highlight w:val="yellow"/>
        </w:rPr>
      </w:pPr>
      <w:r w:rsidRPr="00D16875">
        <w:rPr>
          <w:rFonts w:asciiTheme="minorHAnsi" w:hAnsiTheme="minorHAnsi" w:cstheme="minorHAnsi"/>
          <w:color w:val="auto"/>
          <w:highlight w:val="yellow"/>
        </w:rPr>
        <w:t>Under sterile conditions, p</w:t>
      </w:r>
      <w:r w:rsidR="002D6A25" w:rsidRPr="00D16875">
        <w:rPr>
          <w:rFonts w:asciiTheme="minorHAnsi" w:hAnsiTheme="minorHAnsi" w:cstheme="minorHAnsi"/>
          <w:color w:val="auto"/>
          <w:highlight w:val="yellow"/>
        </w:rPr>
        <w:t xml:space="preserve">repare </w:t>
      </w:r>
      <w:r w:rsidR="005505DC" w:rsidRPr="00D16875">
        <w:rPr>
          <w:rFonts w:asciiTheme="minorHAnsi" w:hAnsiTheme="minorHAnsi" w:cstheme="minorHAnsi"/>
          <w:color w:val="auto"/>
          <w:highlight w:val="yellow"/>
        </w:rPr>
        <w:t xml:space="preserve">the </w:t>
      </w:r>
      <w:r w:rsidR="00A63D4F" w:rsidRPr="00D16875">
        <w:rPr>
          <w:rFonts w:asciiTheme="minorHAnsi" w:hAnsiTheme="minorHAnsi" w:cstheme="minorHAnsi"/>
          <w:color w:val="auto"/>
          <w:highlight w:val="yellow"/>
        </w:rPr>
        <w:t xml:space="preserve">M1 </w:t>
      </w:r>
      <w:r w:rsidR="00FA5B13" w:rsidRPr="00D16875">
        <w:rPr>
          <w:rFonts w:asciiTheme="minorHAnsi" w:hAnsiTheme="minorHAnsi" w:cstheme="minorHAnsi"/>
          <w:color w:val="auto"/>
          <w:highlight w:val="yellow"/>
        </w:rPr>
        <w:t xml:space="preserve">priming </w:t>
      </w:r>
      <w:r w:rsidR="00413B5A" w:rsidRPr="00D16875">
        <w:rPr>
          <w:rFonts w:asciiTheme="minorHAnsi" w:hAnsiTheme="minorHAnsi" w:cstheme="minorHAnsi"/>
          <w:color w:val="auto"/>
          <w:highlight w:val="yellow"/>
        </w:rPr>
        <w:t xml:space="preserve">media </w:t>
      </w:r>
      <w:r w:rsidR="005505DC" w:rsidRPr="00D16875">
        <w:rPr>
          <w:rFonts w:asciiTheme="minorHAnsi" w:hAnsiTheme="minorHAnsi" w:cstheme="minorHAnsi"/>
          <w:color w:val="auto"/>
          <w:highlight w:val="yellow"/>
        </w:rPr>
        <w:t xml:space="preserve">by adding </w:t>
      </w:r>
      <w:r w:rsidR="00A63D4F" w:rsidRPr="00D16875">
        <w:rPr>
          <w:rFonts w:asciiTheme="minorHAnsi" w:hAnsiTheme="minorHAnsi" w:cstheme="minorHAnsi"/>
          <w:color w:val="auto"/>
          <w:highlight w:val="yellow"/>
        </w:rPr>
        <w:t>interferon γ (</w:t>
      </w:r>
      <w:proofErr w:type="spellStart"/>
      <w:r w:rsidR="005505DC" w:rsidRPr="00D16875">
        <w:rPr>
          <w:rFonts w:asciiTheme="minorHAnsi" w:hAnsiTheme="minorHAnsi" w:cstheme="minorHAnsi"/>
          <w:color w:val="auto"/>
          <w:highlight w:val="yellow"/>
        </w:rPr>
        <w:t>IFNγ</w:t>
      </w:r>
      <w:proofErr w:type="spellEnd"/>
      <w:r w:rsidR="00A63D4F" w:rsidRPr="00D16875">
        <w:rPr>
          <w:rFonts w:asciiTheme="minorHAnsi" w:hAnsiTheme="minorHAnsi" w:cstheme="minorHAnsi"/>
          <w:color w:val="auto"/>
          <w:highlight w:val="yellow"/>
        </w:rPr>
        <w:t xml:space="preserve">; </w:t>
      </w:r>
      <w:r w:rsidR="005505DC" w:rsidRPr="00D16875">
        <w:rPr>
          <w:rFonts w:asciiTheme="minorHAnsi" w:hAnsiTheme="minorHAnsi" w:cstheme="minorHAnsi"/>
          <w:color w:val="auto"/>
          <w:highlight w:val="yellow"/>
        </w:rPr>
        <w:t>20 ng</w:t>
      </w:r>
      <w:r w:rsidR="00575167" w:rsidRPr="00D16875">
        <w:rPr>
          <w:rFonts w:asciiTheme="minorHAnsi" w:hAnsiTheme="minorHAnsi" w:cstheme="minorHAnsi"/>
          <w:color w:val="auto"/>
          <w:highlight w:val="yellow"/>
        </w:rPr>
        <w:t>/</w:t>
      </w:r>
      <w:r w:rsidR="005505DC" w:rsidRPr="00D16875">
        <w:rPr>
          <w:rFonts w:asciiTheme="minorHAnsi" w:hAnsiTheme="minorHAnsi" w:cstheme="minorHAnsi"/>
          <w:color w:val="auto"/>
          <w:highlight w:val="yellow"/>
        </w:rPr>
        <w:t xml:space="preserve">mL) and </w:t>
      </w:r>
      <w:r w:rsidR="00A63D4F" w:rsidRPr="00D16875">
        <w:rPr>
          <w:rFonts w:asciiTheme="minorHAnsi" w:hAnsiTheme="minorHAnsi" w:cstheme="minorHAnsi"/>
          <w:color w:val="auto"/>
          <w:highlight w:val="yellow"/>
        </w:rPr>
        <w:t>lipopolysaccharide (</w:t>
      </w:r>
      <w:r w:rsidR="005505DC" w:rsidRPr="00D16875">
        <w:rPr>
          <w:rFonts w:asciiTheme="minorHAnsi" w:hAnsiTheme="minorHAnsi" w:cstheme="minorHAnsi"/>
          <w:color w:val="auto"/>
          <w:highlight w:val="yellow"/>
        </w:rPr>
        <w:t>LPS</w:t>
      </w:r>
      <w:r w:rsidR="00A63D4F" w:rsidRPr="00D16875">
        <w:rPr>
          <w:rFonts w:asciiTheme="minorHAnsi" w:hAnsiTheme="minorHAnsi" w:cstheme="minorHAnsi"/>
          <w:color w:val="auto"/>
          <w:highlight w:val="yellow"/>
        </w:rPr>
        <w:t xml:space="preserve">; </w:t>
      </w:r>
      <w:r w:rsidR="005505DC" w:rsidRPr="00D16875">
        <w:rPr>
          <w:rFonts w:asciiTheme="minorHAnsi" w:hAnsiTheme="minorHAnsi" w:cstheme="minorHAnsi"/>
          <w:color w:val="auto"/>
          <w:highlight w:val="yellow"/>
        </w:rPr>
        <w:t>1</w:t>
      </w:r>
      <w:r w:rsidR="00F64516" w:rsidRPr="00D16875">
        <w:rPr>
          <w:rFonts w:asciiTheme="minorHAnsi" w:hAnsiTheme="minorHAnsi" w:cstheme="minorHAnsi"/>
          <w:color w:val="auto"/>
          <w:highlight w:val="yellow"/>
        </w:rPr>
        <w:t xml:space="preserve"> </w:t>
      </w:r>
      <w:proofErr w:type="spellStart"/>
      <w:r w:rsidR="005505DC" w:rsidRPr="00D16875">
        <w:rPr>
          <w:rFonts w:asciiTheme="minorHAnsi" w:hAnsiTheme="minorHAnsi" w:cstheme="minorHAnsi"/>
          <w:color w:val="auto"/>
          <w:highlight w:val="yellow"/>
        </w:rPr>
        <w:t>μg</w:t>
      </w:r>
      <w:proofErr w:type="spellEnd"/>
      <w:r w:rsidR="00575167" w:rsidRPr="00D16875">
        <w:rPr>
          <w:rFonts w:asciiTheme="minorHAnsi" w:hAnsiTheme="minorHAnsi" w:cstheme="minorHAnsi"/>
          <w:color w:val="auto"/>
          <w:highlight w:val="yellow"/>
        </w:rPr>
        <w:t>/</w:t>
      </w:r>
      <w:r w:rsidR="005505DC" w:rsidRPr="00D16875">
        <w:rPr>
          <w:rFonts w:asciiTheme="minorHAnsi" w:hAnsiTheme="minorHAnsi" w:cstheme="minorHAnsi"/>
          <w:color w:val="auto"/>
          <w:highlight w:val="yellow"/>
        </w:rPr>
        <w:t xml:space="preserve">mL) </w:t>
      </w:r>
      <w:r w:rsidR="00A63D4F" w:rsidRPr="00D16875">
        <w:rPr>
          <w:rFonts w:asciiTheme="minorHAnsi" w:hAnsiTheme="minorHAnsi" w:cstheme="minorHAnsi"/>
          <w:color w:val="auto"/>
          <w:highlight w:val="yellow"/>
        </w:rPr>
        <w:t>to</w:t>
      </w:r>
      <w:r w:rsidR="006658C1">
        <w:rPr>
          <w:rFonts w:asciiTheme="minorHAnsi" w:hAnsiTheme="minorHAnsi" w:cstheme="minorHAnsi"/>
          <w:color w:val="auto"/>
          <w:highlight w:val="yellow"/>
        </w:rPr>
        <w:t xml:space="preserve"> the</w:t>
      </w:r>
      <w:r w:rsidR="00A63D4F" w:rsidRPr="00D16875">
        <w:rPr>
          <w:rFonts w:asciiTheme="minorHAnsi" w:hAnsiTheme="minorHAnsi" w:cstheme="minorHAnsi"/>
          <w:color w:val="auto"/>
          <w:highlight w:val="yellow"/>
        </w:rPr>
        <w:t xml:space="preserve"> </w:t>
      </w:r>
      <w:r w:rsidR="009866E4" w:rsidRPr="00D16875">
        <w:rPr>
          <w:rFonts w:asciiTheme="minorHAnsi" w:hAnsiTheme="minorHAnsi" w:cstheme="minorHAnsi"/>
          <w:color w:val="auto"/>
          <w:highlight w:val="yellow"/>
        </w:rPr>
        <w:t xml:space="preserve">complete </w:t>
      </w:r>
      <w:r w:rsidR="00A63D4F" w:rsidRPr="00D16875">
        <w:rPr>
          <w:rFonts w:asciiTheme="minorHAnsi" w:hAnsiTheme="minorHAnsi" w:cstheme="minorHAnsi"/>
          <w:color w:val="auto"/>
          <w:highlight w:val="yellow"/>
        </w:rPr>
        <w:t>RPMI-1640 culture media. Prepare the M2 priming media by adding interleukin 4 (IL-4; 20 ng</w:t>
      </w:r>
      <w:r w:rsidR="00575167" w:rsidRPr="00D16875">
        <w:rPr>
          <w:rFonts w:asciiTheme="minorHAnsi" w:hAnsiTheme="minorHAnsi" w:cstheme="minorHAnsi"/>
          <w:color w:val="auto"/>
          <w:highlight w:val="yellow"/>
        </w:rPr>
        <w:t>/</w:t>
      </w:r>
      <w:r w:rsidR="00A63D4F" w:rsidRPr="00D16875">
        <w:rPr>
          <w:rFonts w:asciiTheme="minorHAnsi" w:hAnsiTheme="minorHAnsi" w:cstheme="minorHAnsi"/>
          <w:color w:val="auto"/>
          <w:highlight w:val="yellow"/>
        </w:rPr>
        <w:t xml:space="preserve">mL) to </w:t>
      </w:r>
      <w:r w:rsidR="006658C1">
        <w:rPr>
          <w:rFonts w:asciiTheme="minorHAnsi" w:hAnsiTheme="minorHAnsi" w:cstheme="minorHAnsi"/>
          <w:color w:val="auto"/>
          <w:highlight w:val="yellow"/>
        </w:rPr>
        <w:t xml:space="preserve">the </w:t>
      </w:r>
      <w:r w:rsidR="00A63D4F" w:rsidRPr="00D16875">
        <w:rPr>
          <w:rFonts w:asciiTheme="minorHAnsi" w:hAnsiTheme="minorHAnsi" w:cstheme="minorHAnsi"/>
          <w:color w:val="auto"/>
          <w:highlight w:val="yellow"/>
        </w:rPr>
        <w:t>complete RPMI-1640 culture media.</w:t>
      </w:r>
    </w:p>
    <w:p w14:paraId="760280F9" w14:textId="77777777" w:rsidR="00A63D4F" w:rsidRPr="00D16875" w:rsidRDefault="00A63D4F" w:rsidP="00240314">
      <w:pPr>
        <w:pStyle w:val="ListParagraph"/>
        <w:ind w:left="0"/>
        <w:jc w:val="left"/>
        <w:rPr>
          <w:rFonts w:asciiTheme="minorHAnsi" w:hAnsiTheme="minorHAnsi" w:cstheme="minorHAnsi"/>
          <w:color w:val="auto"/>
          <w:highlight w:val="yellow"/>
        </w:rPr>
      </w:pPr>
    </w:p>
    <w:p w14:paraId="4897FD1A" w14:textId="63C8D608" w:rsidR="00A63D4F" w:rsidRPr="00D16875" w:rsidRDefault="00475100" w:rsidP="00240314">
      <w:pPr>
        <w:pStyle w:val="ListParagraph"/>
        <w:numPr>
          <w:ilvl w:val="1"/>
          <w:numId w:val="26"/>
        </w:numPr>
        <w:ind w:left="0" w:firstLine="0"/>
        <w:jc w:val="left"/>
        <w:rPr>
          <w:rFonts w:asciiTheme="minorHAnsi" w:hAnsiTheme="minorHAnsi" w:cstheme="minorHAnsi"/>
          <w:color w:val="auto"/>
          <w:highlight w:val="yellow"/>
        </w:rPr>
      </w:pPr>
      <w:r w:rsidRPr="00D16875">
        <w:rPr>
          <w:rFonts w:asciiTheme="minorHAnsi" w:hAnsiTheme="minorHAnsi" w:cstheme="minorHAnsi"/>
          <w:color w:val="auto"/>
          <w:highlight w:val="yellow"/>
        </w:rPr>
        <w:t>Under sterile conditions, a</w:t>
      </w:r>
      <w:r w:rsidR="00B47546" w:rsidRPr="00D16875">
        <w:rPr>
          <w:rFonts w:asciiTheme="minorHAnsi" w:hAnsiTheme="minorHAnsi" w:cstheme="minorHAnsi"/>
          <w:color w:val="auto"/>
          <w:highlight w:val="yellow"/>
        </w:rPr>
        <w:t xml:space="preserve">spirate </w:t>
      </w:r>
      <w:r w:rsidR="00A63D4F" w:rsidRPr="00D16875">
        <w:rPr>
          <w:rFonts w:asciiTheme="minorHAnsi" w:hAnsiTheme="minorHAnsi" w:cstheme="minorHAnsi"/>
          <w:color w:val="auto"/>
          <w:highlight w:val="yellow"/>
        </w:rPr>
        <w:t>media from the tissue culture plate</w:t>
      </w:r>
      <w:r w:rsidR="00471B06">
        <w:rPr>
          <w:rFonts w:asciiTheme="minorHAnsi" w:hAnsiTheme="minorHAnsi" w:cstheme="minorHAnsi"/>
          <w:color w:val="auto"/>
          <w:highlight w:val="yellow"/>
        </w:rPr>
        <w:t xml:space="preserve"> wells that</w:t>
      </w:r>
      <w:r w:rsidR="00A63D4F" w:rsidRPr="00D16875">
        <w:rPr>
          <w:rFonts w:asciiTheme="minorHAnsi" w:hAnsiTheme="minorHAnsi" w:cstheme="minorHAnsi"/>
          <w:color w:val="auto"/>
          <w:highlight w:val="yellow"/>
        </w:rPr>
        <w:t xml:space="preserve"> contain the HMDM, </w:t>
      </w:r>
      <w:r w:rsidR="00471B06">
        <w:rPr>
          <w:rFonts w:asciiTheme="minorHAnsi" w:hAnsiTheme="minorHAnsi" w:cstheme="minorHAnsi"/>
          <w:color w:val="auto"/>
          <w:highlight w:val="yellow"/>
        </w:rPr>
        <w:t xml:space="preserve">which </w:t>
      </w:r>
      <w:r w:rsidR="00A63D4F" w:rsidRPr="00D16875">
        <w:rPr>
          <w:rFonts w:asciiTheme="minorHAnsi" w:hAnsiTheme="minorHAnsi" w:cstheme="minorHAnsi"/>
          <w:color w:val="auto"/>
          <w:highlight w:val="yellow"/>
        </w:rPr>
        <w:t xml:space="preserve">have been seeded and cultured as described in </w:t>
      </w:r>
      <w:r w:rsidR="00471B06">
        <w:rPr>
          <w:rFonts w:asciiTheme="minorHAnsi" w:hAnsiTheme="minorHAnsi" w:cstheme="minorHAnsi"/>
          <w:color w:val="auto"/>
          <w:highlight w:val="yellow"/>
        </w:rPr>
        <w:t>s</w:t>
      </w:r>
      <w:r w:rsidR="00A63D4F" w:rsidRPr="00D16875">
        <w:rPr>
          <w:rFonts w:asciiTheme="minorHAnsi" w:hAnsiTheme="minorHAnsi" w:cstheme="minorHAnsi"/>
          <w:color w:val="auto"/>
          <w:highlight w:val="yellow"/>
        </w:rPr>
        <w:t>ection 1.</w:t>
      </w:r>
    </w:p>
    <w:p w14:paraId="29E69873" w14:textId="77777777" w:rsidR="00A63D4F" w:rsidRPr="00D16875" w:rsidRDefault="00A63D4F" w:rsidP="00240314">
      <w:pPr>
        <w:pStyle w:val="ListParagraph"/>
        <w:ind w:left="0"/>
        <w:jc w:val="left"/>
        <w:rPr>
          <w:rFonts w:asciiTheme="minorHAnsi" w:hAnsiTheme="minorHAnsi" w:cstheme="minorHAnsi"/>
          <w:color w:val="auto"/>
          <w:highlight w:val="yellow"/>
        </w:rPr>
      </w:pPr>
    </w:p>
    <w:p w14:paraId="6597D47A" w14:textId="2AC7EEA3" w:rsidR="002D6A25" w:rsidRPr="00D16875" w:rsidRDefault="00A63D4F" w:rsidP="00240314">
      <w:pPr>
        <w:pStyle w:val="ListParagraph"/>
        <w:numPr>
          <w:ilvl w:val="1"/>
          <w:numId w:val="26"/>
        </w:numPr>
        <w:ind w:left="0" w:firstLine="0"/>
        <w:jc w:val="left"/>
        <w:rPr>
          <w:rFonts w:asciiTheme="minorHAnsi" w:hAnsiTheme="minorHAnsi" w:cstheme="minorHAnsi"/>
          <w:color w:val="auto"/>
          <w:highlight w:val="yellow"/>
        </w:rPr>
      </w:pPr>
      <w:r w:rsidRPr="00D16875">
        <w:rPr>
          <w:rFonts w:asciiTheme="minorHAnsi" w:hAnsiTheme="minorHAnsi" w:cstheme="minorHAnsi"/>
          <w:color w:val="auto"/>
          <w:highlight w:val="yellow"/>
        </w:rPr>
        <w:t>C</w:t>
      </w:r>
      <w:r w:rsidR="00474F9D" w:rsidRPr="00D16875">
        <w:rPr>
          <w:rFonts w:asciiTheme="minorHAnsi" w:hAnsiTheme="minorHAnsi" w:cstheme="minorHAnsi"/>
          <w:color w:val="auto"/>
          <w:highlight w:val="yellow"/>
        </w:rPr>
        <w:t xml:space="preserve">arefully </w:t>
      </w:r>
      <w:r w:rsidR="002D6A25" w:rsidRPr="00D16875">
        <w:rPr>
          <w:rFonts w:asciiTheme="minorHAnsi" w:hAnsiTheme="minorHAnsi" w:cstheme="minorHAnsi"/>
          <w:color w:val="auto"/>
          <w:highlight w:val="yellow"/>
        </w:rPr>
        <w:t xml:space="preserve">wash </w:t>
      </w:r>
      <w:r w:rsidRPr="00D16875">
        <w:rPr>
          <w:rFonts w:asciiTheme="minorHAnsi" w:hAnsiTheme="minorHAnsi" w:cstheme="minorHAnsi"/>
          <w:color w:val="auto"/>
          <w:highlight w:val="yellow"/>
        </w:rPr>
        <w:t xml:space="preserve">the wells containing the </w:t>
      </w:r>
      <w:r w:rsidR="002D6A25" w:rsidRPr="00D16875">
        <w:rPr>
          <w:rFonts w:asciiTheme="minorHAnsi" w:hAnsiTheme="minorHAnsi" w:cstheme="minorHAnsi"/>
          <w:color w:val="auto"/>
          <w:highlight w:val="yellow"/>
        </w:rPr>
        <w:t xml:space="preserve">cells </w:t>
      </w:r>
      <w:r w:rsidR="00471B06">
        <w:rPr>
          <w:rFonts w:asciiTheme="minorHAnsi" w:hAnsiTheme="minorHAnsi" w:cstheme="minorHAnsi"/>
          <w:color w:val="auto"/>
          <w:highlight w:val="yellow"/>
        </w:rPr>
        <w:t xml:space="preserve">3x </w:t>
      </w:r>
      <w:r w:rsidR="002D6A25" w:rsidRPr="00D16875">
        <w:rPr>
          <w:rFonts w:asciiTheme="minorHAnsi" w:hAnsiTheme="minorHAnsi" w:cstheme="minorHAnsi"/>
          <w:color w:val="auto"/>
          <w:highlight w:val="yellow"/>
        </w:rPr>
        <w:t xml:space="preserve">with </w:t>
      </w:r>
      <w:r w:rsidR="00475100" w:rsidRPr="00D16875">
        <w:rPr>
          <w:rFonts w:asciiTheme="minorHAnsi" w:hAnsiTheme="minorHAnsi" w:cstheme="minorHAnsi"/>
          <w:color w:val="auto"/>
          <w:highlight w:val="yellow"/>
        </w:rPr>
        <w:t xml:space="preserve">sterile </w:t>
      </w:r>
      <w:r w:rsidR="002D6A25" w:rsidRPr="00D16875">
        <w:rPr>
          <w:rFonts w:asciiTheme="minorHAnsi" w:hAnsiTheme="minorHAnsi" w:cstheme="minorHAnsi"/>
          <w:color w:val="auto"/>
          <w:highlight w:val="yellow"/>
        </w:rPr>
        <w:t>PBS</w:t>
      </w:r>
      <w:r w:rsidRPr="00D16875">
        <w:rPr>
          <w:rFonts w:asciiTheme="minorHAnsi" w:hAnsiTheme="minorHAnsi" w:cstheme="minorHAnsi"/>
          <w:color w:val="auto"/>
          <w:highlight w:val="yellow"/>
        </w:rPr>
        <w:t xml:space="preserve"> (pre-warmed to 37 </w:t>
      </w:r>
      <w:r w:rsidR="006658C1">
        <w:rPr>
          <w:rFonts w:asciiTheme="minorHAnsi" w:hAnsiTheme="minorHAnsi" w:cstheme="minorHAnsi"/>
          <w:color w:val="auto"/>
          <w:highlight w:val="yellow"/>
        </w:rPr>
        <w:t>˚</w:t>
      </w:r>
      <w:r w:rsidRPr="00D16875">
        <w:rPr>
          <w:rFonts w:asciiTheme="minorHAnsi" w:hAnsiTheme="minorHAnsi" w:cstheme="minorHAnsi"/>
          <w:color w:val="auto"/>
          <w:highlight w:val="yellow"/>
        </w:rPr>
        <w:t>C), using 1 mL aliquots of PBS</w:t>
      </w:r>
      <w:r w:rsidR="002D6A25" w:rsidRPr="00D16875">
        <w:rPr>
          <w:rFonts w:asciiTheme="minorHAnsi" w:hAnsiTheme="minorHAnsi" w:cstheme="minorHAnsi"/>
          <w:color w:val="auto"/>
          <w:highlight w:val="yellow"/>
        </w:rPr>
        <w:t>.</w:t>
      </w:r>
    </w:p>
    <w:p w14:paraId="1880F792" w14:textId="5C96A1FA" w:rsidR="00A63D4F" w:rsidRPr="00D16875" w:rsidRDefault="00A63D4F" w:rsidP="00240314">
      <w:pPr>
        <w:jc w:val="left"/>
        <w:rPr>
          <w:rFonts w:asciiTheme="minorHAnsi" w:hAnsiTheme="minorHAnsi" w:cstheme="minorHAnsi"/>
          <w:color w:val="auto"/>
          <w:highlight w:val="yellow"/>
        </w:rPr>
      </w:pPr>
    </w:p>
    <w:p w14:paraId="32CF81B6" w14:textId="531AB51C" w:rsidR="00475100" w:rsidRPr="00D16875" w:rsidRDefault="005F6F14" w:rsidP="00240314">
      <w:pPr>
        <w:pStyle w:val="ListParagraph"/>
        <w:numPr>
          <w:ilvl w:val="1"/>
          <w:numId w:val="26"/>
        </w:numPr>
        <w:ind w:left="0" w:firstLine="0"/>
        <w:jc w:val="left"/>
        <w:rPr>
          <w:rFonts w:asciiTheme="minorHAnsi" w:hAnsiTheme="minorHAnsi" w:cstheme="minorHAnsi"/>
          <w:color w:val="auto"/>
          <w:highlight w:val="yellow"/>
        </w:rPr>
      </w:pPr>
      <w:r w:rsidRPr="00D16875">
        <w:rPr>
          <w:rFonts w:asciiTheme="minorHAnsi" w:hAnsiTheme="minorHAnsi" w:cstheme="minorHAnsi"/>
          <w:color w:val="auto"/>
          <w:highlight w:val="yellow"/>
        </w:rPr>
        <w:t>Add 1 m</w:t>
      </w:r>
      <w:r w:rsidR="00A63D4F" w:rsidRPr="00D16875">
        <w:rPr>
          <w:rFonts w:asciiTheme="minorHAnsi" w:hAnsiTheme="minorHAnsi" w:cstheme="minorHAnsi"/>
          <w:color w:val="auto"/>
          <w:highlight w:val="yellow"/>
        </w:rPr>
        <w:t>L</w:t>
      </w:r>
      <w:r w:rsidRPr="00D16875">
        <w:rPr>
          <w:rFonts w:asciiTheme="minorHAnsi" w:hAnsiTheme="minorHAnsi" w:cstheme="minorHAnsi"/>
          <w:color w:val="auto"/>
          <w:highlight w:val="yellow"/>
        </w:rPr>
        <w:t xml:space="preserve"> of </w:t>
      </w:r>
      <w:r w:rsidR="00A63D4F" w:rsidRPr="00D16875">
        <w:rPr>
          <w:rFonts w:asciiTheme="minorHAnsi" w:hAnsiTheme="minorHAnsi" w:cstheme="minorHAnsi"/>
          <w:color w:val="auto"/>
          <w:highlight w:val="yellow"/>
        </w:rPr>
        <w:t xml:space="preserve">either the M1 or M2 </w:t>
      </w:r>
      <w:r w:rsidRPr="00D16875">
        <w:rPr>
          <w:rFonts w:asciiTheme="minorHAnsi" w:hAnsiTheme="minorHAnsi" w:cstheme="minorHAnsi"/>
          <w:color w:val="auto"/>
          <w:highlight w:val="yellow"/>
        </w:rPr>
        <w:t>priming media to each well</w:t>
      </w:r>
      <w:r w:rsidR="00A63D4F" w:rsidRPr="00D16875">
        <w:rPr>
          <w:rFonts w:asciiTheme="minorHAnsi" w:hAnsiTheme="minorHAnsi" w:cstheme="minorHAnsi"/>
          <w:color w:val="auto"/>
          <w:highlight w:val="yellow"/>
        </w:rPr>
        <w:t xml:space="preserve"> containing the HMDM </w:t>
      </w:r>
      <w:r w:rsidR="00471B06">
        <w:rPr>
          <w:rFonts w:asciiTheme="minorHAnsi" w:hAnsiTheme="minorHAnsi" w:cstheme="minorHAnsi"/>
          <w:color w:val="auto"/>
          <w:highlight w:val="yellow"/>
        </w:rPr>
        <w:t>(whichever is</w:t>
      </w:r>
      <w:r w:rsidR="00A63D4F" w:rsidRPr="00D16875">
        <w:rPr>
          <w:rFonts w:asciiTheme="minorHAnsi" w:hAnsiTheme="minorHAnsi" w:cstheme="minorHAnsi"/>
          <w:color w:val="auto"/>
          <w:highlight w:val="yellow"/>
        </w:rPr>
        <w:t xml:space="preserve"> appropriate for the experiment</w:t>
      </w:r>
      <w:r w:rsidR="00471B06">
        <w:rPr>
          <w:rFonts w:asciiTheme="minorHAnsi" w:hAnsiTheme="minorHAnsi" w:cstheme="minorHAnsi"/>
          <w:color w:val="auto"/>
          <w:highlight w:val="yellow"/>
        </w:rPr>
        <w:t>)</w:t>
      </w:r>
      <w:r w:rsidR="00A63D4F" w:rsidRPr="00D16875">
        <w:rPr>
          <w:rFonts w:asciiTheme="minorHAnsi" w:hAnsiTheme="minorHAnsi" w:cstheme="minorHAnsi"/>
          <w:color w:val="auto"/>
          <w:highlight w:val="yellow"/>
        </w:rPr>
        <w:t>.</w:t>
      </w:r>
    </w:p>
    <w:p w14:paraId="601F097E" w14:textId="77777777" w:rsidR="00475100" w:rsidRPr="00D16875" w:rsidRDefault="00475100" w:rsidP="00240314">
      <w:pPr>
        <w:pStyle w:val="ListParagraph"/>
        <w:ind w:left="0"/>
        <w:jc w:val="left"/>
        <w:rPr>
          <w:rFonts w:asciiTheme="minorHAnsi" w:hAnsiTheme="minorHAnsi" w:cstheme="minorHAnsi"/>
          <w:color w:val="auto"/>
          <w:highlight w:val="yellow"/>
        </w:rPr>
      </w:pPr>
    </w:p>
    <w:p w14:paraId="4FF51976" w14:textId="6E41E219" w:rsidR="00475100" w:rsidRPr="00D16875" w:rsidRDefault="00377895" w:rsidP="00240314">
      <w:pPr>
        <w:pStyle w:val="ListParagraph"/>
        <w:numPr>
          <w:ilvl w:val="1"/>
          <w:numId w:val="26"/>
        </w:numPr>
        <w:ind w:left="0" w:firstLine="0"/>
        <w:jc w:val="left"/>
        <w:rPr>
          <w:rFonts w:asciiTheme="minorHAnsi" w:hAnsiTheme="minorHAnsi" w:cstheme="minorHAnsi"/>
          <w:color w:val="auto"/>
          <w:highlight w:val="yellow"/>
        </w:rPr>
      </w:pPr>
      <w:r w:rsidRPr="00D16875">
        <w:rPr>
          <w:rFonts w:asciiTheme="minorHAnsi" w:hAnsiTheme="minorHAnsi" w:cstheme="minorHAnsi"/>
          <w:color w:val="auto"/>
          <w:highlight w:val="yellow"/>
        </w:rPr>
        <w:t>I</w:t>
      </w:r>
      <w:r w:rsidR="00EA36D6" w:rsidRPr="00D16875">
        <w:rPr>
          <w:rFonts w:asciiTheme="minorHAnsi" w:hAnsiTheme="minorHAnsi" w:cstheme="minorHAnsi"/>
          <w:color w:val="auto"/>
          <w:highlight w:val="yellow"/>
        </w:rPr>
        <w:t xml:space="preserve">ncubate the cells for 48 h </w:t>
      </w:r>
      <w:r w:rsidR="00475100" w:rsidRPr="00D16875">
        <w:rPr>
          <w:rFonts w:asciiTheme="minorHAnsi" w:hAnsiTheme="minorHAnsi" w:cstheme="minorHAnsi"/>
          <w:color w:val="auto"/>
          <w:highlight w:val="yellow"/>
        </w:rPr>
        <w:t xml:space="preserve">at </w:t>
      </w:r>
      <w:r w:rsidR="00475100" w:rsidRPr="00D16875">
        <w:rPr>
          <w:highlight w:val="yellow"/>
        </w:rPr>
        <w:t xml:space="preserve">37 </w:t>
      </w:r>
      <w:r w:rsidR="006658C1">
        <w:rPr>
          <w:highlight w:val="yellow"/>
        </w:rPr>
        <w:t>˚</w:t>
      </w:r>
      <w:r w:rsidR="00475100" w:rsidRPr="00D16875">
        <w:rPr>
          <w:rFonts w:asciiTheme="minorHAnsi" w:hAnsiTheme="minorHAnsi" w:cstheme="minorHAnsi"/>
          <w:color w:val="auto"/>
          <w:highlight w:val="yellow"/>
        </w:rPr>
        <w:t>C</w:t>
      </w:r>
      <w:r w:rsidR="00475100" w:rsidRPr="00D16875">
        <w:rPr>
          <w:rFonts w:cstheme="minorHAnsi"/>
          <w:highlight w:val="yellow"/>
        </w:rPr>
        <w:t xml:space="preserve"> in the presence of 5% CO</w:t>
      </w:r>
      <w:r w:rsidR="00475100" w:rsidRPr="00D16875">
        <w:rPr>
          <w:rFonts w:cstheme="minorHAnsi"/>
          <w:highlight w:val="yellow"/>
          <w:vertAlign w:val="subscript"/>
        </w:rPr>
        <w:t>2</w:t>
      </w:r>
      <w:r w:rsidR="00475100" w:rsidRPr="00D16875">
        <w:rPr>
          <w:rFonts w:asciiTheme="minorHAnsi" w:hAnsiTheme="minorHAnsi" w:cstheme="minorHAnsi"/>
          <w:color w:val="auto"/>
          <w:highlight w:val="yellow"/>
        </w:rPr>
        <w:t xml:space="preserve"> in a cell incubator.</w:t>
      </w:r>
    </w:p>
    <w:p w14:paraId="455EF086" w14:textId="77777777" w:rsidR="00475100" w:rsidRPr="00D16875" w:rsidRDefault="00475100" w:rsidP="00240314">
      <w:pPr>
        <w:pStyle w:val="ListParagraph"/>
        <w:ind w:left="0"/>
        <w:jc w:val="left"/>
        <w:rPr>
          <w:rFonts w:asciiTheme="minorHAnsi" w:hAnsiTheme="minorHAnsi" w:cstheme="minorHAnsi"/>
          <w:color w:val="auto"/>
          <w:highlight w:val="yellow"/>
        </w:rPr>
      </w:pPr>
    </w:p>
    <w:p w14:paraId="7377C256" w14:textId="7DB07A74" w:rsidR="00475100" w:rsidRPr="00D16875" w:rsidRDefault="00475100" w:rsidP="00240314">
      <w:pPr>
        <w:pStyle w:val="ListParagraph"/>
        <w:numPr>
          <w:ilvl w:val="0"/>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b/>
          <w:color w:val="auto"/>
          <w:highlight w:val="yellow"/>
        </w:rPr>
        <w:t>Stimulation of HMDM to induce MET</w:t>
      </w:r>
      <w:r w:rsidR="00EC07AE" w:rsidRPr="00D16875">
        <w:rPr>
          <w:rFonts w:asciiTheme="minorHAnsi" w:hAnsiTheme="minorHAnsi" w:cstheme="minorHAnsi"/>
          <w:b/>
          <w:color w:val="auto"/>
          <w:highlight w:val="yellow"/>
        </w:rPr>
        <w:t xml:space="preserve"> </w:t>
      </w:r>
      <w:r w:rsidRPr="00D16875">
        <w:rPr>
          <w:rFonts w:asciiTheme="minorHAnsi" w:hAnsiTheme="minorHAnsi" w:cstheme="minorHAnsi"/>
          <w:b/>
          <w:color w:val="auto"/>
          <w:highlight w:val="yellow"/>
        </w:rPr>
        <w:t>release</w:t>
      </w:r>
    </w:p>
    <w:p w14:paraId="7E021BF8" w14:textId="77777777" w:rsidR="00475100" w:rsidRPr="00D16875" w:rsidRDefault="00475100" w:rsidP="00240314">
      <w:pPr>
        <w:pStyle w:val="ListParagraph"/>
        <w:ind w:left="0"/>
        <w:jc w:val="left"/>
        <w:rPr>
          <w:rFonts w:asciiTheme="minorHAnsi" w:hAnsiTheme="minorHAnsi" w:cstheme="minorHAnsi"/>
          <w:b/>
          <w:color w:val="auto"/>
          <w:highlight w:val="yellow"/>
        </w:rPr>
      </w:pPr>
    </w:p>
    <w:p w14:paraId="7416CDC8" w14:textId="03254EB4" w:rsidR="00B67AF2" w:rsidRPr="00D16875" w:rsidRDefault="00475100" w:rsidP="00240314">
      <w:pPr>
        <w:pStyle w:val="ListParagraph"/>
        <w:numPr>
          <w:ilvl w:val="1"/>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Under sterile conditions, p</w:t>
      </w:r>
      <w:r w:rsidR="00EA36D6" w:rsidRPr="00D16875">
        <w:rPr>
          <w:rFonts w:asciiTheme="minorHAnsi" w:hAnsiTheme="minorHAnsi" w:cstheme="minorHAnsi"/>
          <w:color w:val="auto"/>
          <w:highlight w:val="yellow"/>
        </w:rPr>
        <w:t xml:space="preserve">repare </w:t>
      </w:r>
      <w:r w:rsidR="006540F9" w:rsidRPr="00D16875">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culture media containing different stimulators of MET release</w:t>
      </w:r>
      <w:r w:rsidR="00471B06">
        <w:rPr>
          <w:rFonts w:asciiTheme="minorHAnsi" w:hAnsiTheme="minorHAnsi" w:cstheme="minorHAnsi"/>
          <w:color w:val="auto"/>
          <w:highlight w:val="yellow"/>
        </w:rPr>
        <w:t xml:space="preserve"> (whichever is </w:t>
      </w:r>
      <w:r w:rsidRPr="00D16875">
        <w:rPr>
          <w:rFonts w:asciiTheme="minorHAnsi" w:hAnsiTheme="minorHAnsi" w:cstheme="minorHAnsi"/>
          <w:color w:val="auto"/>
          <w:highlight w:val="yellow"/>
        </w:rPr>
        <w:t>appropriate for the experiment</w:t>
      </w:r>
      <w:r w:rsidR="00471B06">
        <w:rPr>
          <w:rFonts w:asciiTheme="minorHAnsi" w:hAnsiTheme="minorHAnsi" w:cstheme="minorHAnsi"/>
          <w:color w:val="auto"/>
          <w:highlight w:val="yellow"/>
        </w:rPr>
        <w:t>)</w:t>
      </w:r>
      <w:r w:rsidR="006540F9" w:rsidRPr="00D16875">
        <w:rPr>
          <w:rFonts w:asciiTheme="minorHAnsi" w:hAnsiTheme="minorHAnsi" w:cstheme="minorHAnsi"/>
          <w:color w:val="auto"/>
          <w:highlight w:val="yellow"/>
        </w:rPr>
        <w:t xml:space="preserve"> to </w:t>
      </w:r>
      <w:r w:rsidR="006658C1">
        <w:rPr>
          <w:rFonts w:asciiTheme="minorHAnsi" w:hAnsiTheme="minorHAnsi" w:cstheme="minorHAnsi"/>
          <w:color w:val="auto"/>
          <w:highlight w:val="yellow"/>
        </w:rPr>
        <w:t xml:space="preserve">the </w:t>
      </w:r>
      <w:r w:rsidR="006540F9" w:rsidRPr="00D16875">
        <w:rPr>
          <w:rFonts w:asciiTheme="minorHAnsi" w:hAnsiTheme="minorHAnsi" w:cstheme="minorHAnsi"/>
          <w:color w:val="auto"/>
          <w:highlight w:val="yellow"/>
        </w:rPr>
        <w:t>complete RPMI-1640 media</w:t>
      </w:r>
      <w:r w:rsidRPr="00D16875">
        <w:rPr>
          <w:rFonts w:asciiTheme="minorHAnsi" w:hAnsiTheme="minorHAnsi" w:cstheme="minorHAnsi"/>
          <w:color w:val="auto"/>
          <w:highlight w:val="yellow"/>
        </w:rPr>
        <w:t xml:space="preserve">: </w:t>
      </w:r>
      <w:r w:rsidR="00AC192C" w:rsidRPr="00D16875">
        <w:rPr>
          <w:rFonts w:asciiTheme="minorHAnsi" w:hAnsiTheme="minorHAnsi" w:cstheme="minorHAnsi"/>
          <w:color w:val="auto"/>
          <w:highlight w:val="yellow"/>
        </w:rPr>
        <w:t>PMA (2</w:t>
      </w:r>
      <w:r w:rsidR="00510582" w:rsidRPr="00D16875">
        <w:rPr>
          <w:rFonts w:asciiTheme="minorHAnsi" w:hAnsiTheme="minorHAnsi" w:cstheme="minorHAnsi"/>
          <w:color w:val="auto"/>
          <w:highlight w:val="yellow"/>
        </w:rPr>
        <w:t xml:space="preserve">5 </w:t>
      </w:r>
      <w:proofErr w:type="spellStart"/>
      <w:r w:rsidR="00510582" w:rsidRPr="00D16875">
        <w:rPr>
          <w:rFonts w:asciiTheme="minorHAnsi" w:hAnsiTheme="minorHAnsi" w:cstheme="minorHAnsi"/>
          <w:color w:val="auto"/>
          <w:highlight w:val="yellow"/>
        </w:rPr>
        <w:t>nM</w:t>
      </w:r>
      <w:proofErr w:type="spellEnd"/>
      <w:r w:rsidR="00510582" w:rsidRPr="00D16875">
        <w:rPr>
          <w:rFonts w:asciiTheme="minorHAnsi" w:hAnsiTheme="minorHAnsi" w:cstheme="minorHAnsi"/>
          <w:color w:val="auto"/>
          <w:highlight w:val="yellow"/>
        </w:rPr>
        <w:t>)</w:t>
      </w:r>
      <w:r w:rsidR="002E127C" w:rsidRPr="00D16875">
        <w:rPr>
          <w:rFonts w:asciiTheme="minorHAnsi" w:hAnsiTheme="minorHAnsi" w:cstheme="minorHAnsi"/>
          <w:color w:val="auto"/>
          <w:highlight w:val="yellow"/>
        </w:rPr>
        <w:t>,</w:t>
      </w:r>
      <w:r w:rsidR="003E3F52" w:rsidRPr="00D16875">
        <w:rPr>
          <w:rFonts w:asciiTheme="minorHAnsi" w:hAnsiTheme="minorHAnsi" w:cstheme="minorHAnsi"/>
          <w:color w:val="auto"/>
          <w:highlight w:val="yellow"/>
        </w:rPr>
        <w:t xml:space="preserve"> </w:t>
      </w:r>
      <w:r w:rsidR="00510582" w:rsidRPr="00D16875">
        <w:rPr>
          <w:rFonts w:asciiTheme="minorHAnsi" w:hAnsiTheme="minorHAnsi" w:cstheme="minorHAnsi"/>
          <w:color w:val="auto"/>
          <w:highlight w:val="yellow"/>
        </w:rPr>
        <w:t xml:space="preserve">human </w:t>
      </w:r>
      <w:r w:rsidR="003E3F52" w:rsidRPr="00D16875">
        <w:rPr>
          <w:rFonts w:asciiTheme="minorHAnsi" w:hAnsiTheme="minorHAnsi" w:cstheme="minorHAnsi"/>
          <w:color w:val="auto"/>
          <w:highlight w:val="yellow"/>
        </w:rPr>
        <w:t xml:space="preserve">recombinant </w:t>
      </w:r>
      <w:r w:rsidR="00510582" w:rsidRPr="00D16875">
        <w:rPr>
          <w:rFonts w:asciiTheme="minorHAnsi" w:hAnsiTheme="minorHAnsi" w:cstheme="minorHAnsi"/>
          <w:color w:val="auto"/>
          <w:highlight w:val="yellow"/>
        </w:rPr>
        <w:t>TNF</w:t>
      </w:r>
      <w:r w:rsidR="003E3F52" w:rsidRPr="00D16875">
        <w:rPr>
          <w:rFonts w:asciiTheme="minorHAnsi" w:hAnsiTheme="minorHAnsi" w:cstheme="minorHAnsi"/>
          <w:color w:val="auto"/>
          <w:highlight w:val="yellow"/>
        </w:rPr>
        <w:t>α</w:t>
      </w:r>
      <w:r w:rsidRPr="00D16875">
        <w:rPr>
          <w:rFonts w:asciiTheme="minorHAnsi" w:hAnsiTheme="minorHAnsi" w:cstheme="minorHAnsi"/>
          <w:color w:val="auto"/>
          <w:highlight w:val="yellow"/>
        </w:rPr>
        <w:t xml:space="preserve"> (25 ng</w:t>
      </w:r>
      <w:r w:rsidR="00B67AF2" w:rsidRPr="00D16875">
        <w:rPr>
          <w:rFonts w:asciiTheme="minorHAnsi" w:hAnsiTheme="minorHAnsi" w:cstheme="minorHAnsi"/>
          <w:color w:val="auto"/>
          <w:highlight w:val="yellow"/>
        </w:rPr>
        <w:t>/</w:t>
      </w:r>
      <w:r w:rsidRPr="00D16875">
        <w:rPr>
          <w:rFonts w:asciiTheme="minorHAnsi" w:hAnsiTheme="minorHAnsi" w:cstheme="minorHAnsi"/>
          <w:color w:val="auto"/>
          <w:highlight w:val="yellow"/>
        </w:rPr>
        <w:t>mL</w:t>
      </w:r>
      <w:r w:rsidR="00E0283C" w:rsidRPr="00D16875">
        <w:rPr>
          <w:rFonts w:asciiTheme="minorHAnsi" w:hAnsiTheme="minorHAnsi" w:cstheme="minorHAnsi"/>
          <w:color w:val="auto"/>
          <w:highlight w:val="yellow"/>
        </w:rPr>
        <w:t>)</w:t>
      </w:r>
      <w:r w:rsidR="00471B06">
        <w:rPr>
          <w:rFonts w:asciiTheme="minorHAnsi" w:hAnsiTheme="minorHAnsi" w:cstheme="minorHAnsi"/>
          <w:color w:val="auto"/>
          <w:highlight w:val="yellow"/>
        </w:rPr>
        <w:t>,</w:t>
      </w:r>
      <w:r w:rsidRPr="00D16875">
        <w:rPr>
          <w:rFonts w:asciiTheme="minorHAnsi" w:hAnsiTheme="minorHAnsi" w:cstheme="minorHAnsi"/>
          <w:color w:val="auto"/>
          <w:highlight w:val="yellow"/>
        </w:rPr>
        <w:t xml:space="preserve"> or</w:t>
      </w:r>
      <w:r w:rsidR="002E127C" w:rsidRPr="00D16875">
        <w:rPr>
          <w:rFonts w:asciiTheme="minorHAnsi" w:hAnsiTheme="minorHAnsi" w:cstheme="minorHAnsi"/>
          <w:color w:val="auto"/>
          <w:highlight w:val="yellow"/>
        </w:rPr>
        <w:t xml:space="preserve"> human recombinant IL-8 (50</w:t>
      </w:r>
      <w:r w:rsidRPr="00D16875">
        <w:rPr>
          <w:rFonts w:asciiTheme="minorHAnsi" w:hAnsiTheme="minorHAnsi" w:cstheme="minorHAnsi"/>
          <w:color w:val="auto"/>
          <w:highlight w:val="yellow"/>
        </w:rPr>
        <w:t xml:space="preserve"> ng</w:t>
      </w:r>
      <w:r w:rsidR="00B67AF2" w:rsidRPr="00D16875">
        <w:rPr>
          <w:rFonts w:asciiTheme="minorHAnsi" w:hAnsiTheme="minorHAnsi" w:cstheme="minorHAnsi"/>
          <w:color w:val="auto"/>
          <w:highlight w:val="yellow"/>
        </w:rPr>
        <w:t>/</w:t>
      </w:r>
      <w:r w:rsidRPr="00D16875">
        <w:rPr>
          <w:rFonts w:asciiTheme="minorHAnsi" w:hAnsiTheme="minorHAnsi" w:cstheme="minorHAnsi"/>
          <w:color w:val="auto"/>
          <w:highlight w:val="yellow"/>
        </w:rPr>
        <w:t>mL</w:t>
      </w:r>
      <w:r w:rsidR="002E127C" w:rsidRPr="00D16875">
        <w:rPr>
          <w:rFonts w:asciiTheme="minorHAnsi" w:hAnsiTheme="minorHAnsi" w:cstheme="minorHAnsi"/>
          <w:color w:val="auto"/>
          <w:highlight w:val="yellow"/>
        </w:rPr>
        <w:t>)</w:t>
      </w:r>
      <w:r w:rsidRPr="00D16875">
        <w:rPr>
          <w:rFonts w:asciiTheme="minorHAnsi" w:hAnsiTheme="minorHAnsi" w:cstheme="minorHAnsi"/>
          <w:color w:val="auto"/>
          <w:highlight w:val="yellow"/>
        </w:rPr>
        <w:t>.</w:t>
      </w:r>
      <w:r w:rsidR="00842571" w:rsidRPr="00D16875">
        <w:rPr>
          <w:rFonts w:asciiTheme="minorHAnsi" w:hAnsiTheme="minorHAnsi" w:cstheme="minorHAnsi"/>
          <w:color w:val="auto"/>
          <w:highlight w:val="yellow"/>
        </w:rPr>
        <w:t xml:space="preserve"> </w:t>
      </w:r>
    </w:p>
    <w:p w14:paraId="0830C08E" w14:textId="77777777" w:rsidR="00B67AF2" w:rsidRPr="00D16875" w:rsidRDefault="00B67AF2" w:rsidP="00240314">
      <w:pPr>
        <w:pStyle w:val="ListParagraph"/>
        <w:ind w:left="0"/>
        <w:jc w:val="left"/>
        <w:rPr>
          <w:rFonts w:asciiTheme="minorHAnsi" w:hAnsiTheme="minorHAnsi" w:cstheme="minorHAnsi"/>
          <w:b/>
          <w:color w:val="auto"/>
          <w:highlight w:val="yellow"/>
        </w:rPr>
      </w:pPr>
    </w:p>
    <w:p w14:paraId="271ED9CF" w14:textId="081DBCB1" w:rsidR="006658C1" w:rsidRPr="006658C1" w:rsidRDefault="00842571" w:rsidP="00240314">
      <w:pPr>
        <w:pStyle w:val="ListParagraph"/>
        <w:numPr>
          <w:ilvl w:val="1"/>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For experiments with </w:t>
      </w:r>
      <w:proofErr w:type="spellStart"/>
      <w:r w:rsidRPr="00D16875">
        <w:rPr>
          <w:rFonts w:asciiTheme="minorHAnsi" w:hAnsiTheme="minorHAnsi" w:cstheme="minorHAnsi"/>
          <w:color w:val="auto"/>
          <w:highlight w:val="yellow"/>
        </w:rPr>
        <w:t>HOCl</w:t>
      </w:r>
      <w:proofErr w:type="spellEnd"/>
      <w:r w:rsidRPr="00D16875">
        <w:rPr>
          <w:rFonts w:asciiTheme="minorHAnsi" w:hAnsiTheme="minorHAnsi" w:cstheme="minorHAnsi"/>
          <w:color w:val="auto"/>
          <w:highlight w:val="yellow"/>
        </w:rPr>
        <w:t xml:space="preserve"> stimulation, prepare </w:t>
      </w:r>
      <w:proofErr w:type="spellStart"/>
      <w:r w:rsidRPr="00D16875">
        <w:rPr>
          <w:rFonts w:asciiTheme="minorHAnsi" w:hAnsiTheme="minorHAnsi" w:cstheme="minorHAnsi"/>
          <w:color w:val="auto"/>
          <w:highlight w:val="yellow"/>
        </w:rPr>
        <w:t>HOCl</w:t>
      </w:r>
      <w:proofErr w:type="spellEnd"/>
      <w:r w:rsidRPr="00D16875">
        <w:rPr>
          <w:rFonts w:asciiTheme="minorHAnsi" w:hAnsiTheme="minorHAnsi" w:cstheme="minorHAnsi"/>
          <w:color w:val="auto"/>
          <w:highlight w:val="yellow"/>
        </w:rPr>
        <w:t xml:space="preserve"> (200 </w:t>
      </w:r>
      <w:proofErr w:type="spellStart"/>
      <w:r w:rsidRPr="00D16875">
        <w:rPr>
          <w:rFonts w:asciiTheme="minorHAnsi" w:hAnsiTheme="minorHAnsi" w:cstheme="minorHAnsi"/>
          <w:color w:val="auto"/>
          <w:highlight w:val="yellow"/>
        </w:rPr>
        <w:t>μM</w:t>
      </w:r>
      <w:proofErr w:type="spellEnd"/>
      <w:r w:rsidRPr="00D16875">
        <w:rPr>
          <w:rFonts w:asciiTheme="minorHAnsi" w:hAnsiTheme="minorHAnsi" w:cstheme="minorHAnsi"/>
          <w:color w:val="auto"/>
          <w:highlight w:val="yellow"/>
        </w:rPr>
        <w:t>) in HBSS (pre-warmed to 37</w:t>
      </w:r>
      <w:r w:rsidR="004B555D">
        <w:rPr>
          <w:rFonts w:asciiTheme="minorHAnsi" w:hAnsiTheme="minorHAnsi" w:cstheme="minorHAnsi"/>
          <w:color w:val="auto"/>
          <w:highlight w:val="yellow"/>
        </w:rPr>
        <w:t xml:space="preserve"> </w:t>
      </w:r>
      <w:r w:rsidR="000F0168">
        <w:rPr>
          <w:rFonts w:asciiTheme="minorHAnsi" w:hAnsiTheme="minorHAnsi" w:cstheme="minorHAnsi"/>
          <w:color w:val="auto"/>
          <w:highlight w:val="yellow"/>
        </w:rPr>
        <w:t>˚</w:t>
      </w:r>
      <w:r w:rsidR="004B555D">
        <w:rPr>
          <w:rFonts w:asciiTheme="minorHAnsi" w:hAnsiTheme="minorHAnsi" w:cstheme="minorHAnsi"/>
          <w:color w:val="auto"/>
          <w:highlight w:val="yellow"/>
        </w:rPr>
        <w:t>C</w:t>
      </w:r>
      <w:r w:rsidRPr="00D16875">
        <w:rPr>
          <w:rFonts w:asciiTheme="minorHAnsi" w:hAnsiTheme="minorHAnsi" w:cstheme="minorHAnsi"/>
          <w:color w:val="auto"/>
          <w:highlight w:val="yellow"/>
        </w:rPr>
        <w:t xml:space="preserve">), immediately before </w:t>
      </w:r>
      <w:r w:rsidR="006658C1">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addition to the cells.</w:t>
      </w:r>
      <w:r w:rsidR="00B67AF2" w:rsidRPr="00D16875">
        <w:rPr>
          <w:rFonts w:asciiTheme="minorHAnsi" w:hAnsiTheme="minorHAnsi" w:cstheme="minorHAnsi"/>
          <w:color w:val="auto"/>
          <w:highlight w:val="yellow"/>
        </w:rPr>
        <w:t xml:space="preserve"> Ensure that the </w:t>
      </w:r>
      <w:proofErr w:type="spellStart"/>
      <w:r w:rsidR="00B67AF2" w:rsidRPr="00D16875">
        <w:rPr>
          <w:rFonts w:asciiTheme="minorHAnsi" w:hAnsiTheme="minorHAnsi" w:cstheme="minorHAnsi"/>
          <w:color w:val="auto"/>
          <w:highlight w:val="yellow"/>
        </w:rPr>
        <w:t>HOCl</w:t>
      </w:r>
      <w:proofErr w:type="spellEnd"/>
      <w:r w:rsidR="00B67AF2" w:rsidRPr="00D16875">
        <w:rPr>
          <w:rFonts w:asciiTheme="minorHAnsi" w:hAnsiTheme="minorHAnsi" w:cstheme="minorHAnsi"/>
          <w:color w:val="auto"/>
          <w:highlight w:val="yellow"/>
        </w:rPr>
        <w:t xml:space="preserve"> is not prepared in complete cell media.</w:t>
      </w:r>
      <w:r w:rsidR="00BA7165">
        <w:rPr>
          <w:rFonts w:asciiTheme="minorHAnsi" w:hAnsiTheme="minorHAnsi" w:cstheme="minorHAnsi"/>
          <w:color w:val="auto"/>
          <w:highlight w:val="yellow"/>
        </w:rPr>
        <w:t xml:space="preserve"> </w:t>
      </w:r>
    </w:p>
    <w:p w14:paraId="15081EE8" w14:textId="77777777" w:rsidR="006658C1" w:rsidRPr="006658C1" w:rsidRDefault="006658C1" w:rsidP="00240314">
      <w:pPr>
        <w:pStyle w:val="ListParagraph"/>
        <w:jc w:val="left"/>
        <w:rPr>
          <w:rFonts w:asciiTheme="minorHAnsi" w:hAnsiTheme="minorHAnsi" w:cstheme="minorHAnsi"/>
          <w:color w:val="auto"/>
          <w:highlight w:val="yellow"/>
        </w:rPr>
      </w:pPr>
    </w:p>
    <w:p w14:paraId="0B07DA5F" w14:textId="10DD51E1" w:rsidR="00475100" w:rsidRPr="00D16875" w:rsidRDefault="006658C1" w:rsidP="00240314">
      <w:pPr>
        <w:pStyle w:val="ListParagraph"/>
        <w:ind w:left="0"/>
        <w:jc w:val="left"/>
        <w:rPr>
          <w:rFonts w:asciiTheme="minorHAnsi" w:hAnsiTheme="minorHAnsi" w:cstheme="minorHAnsi"/>
          <w:b/>
          <w:color w:val="auto"/>
          <w:highlight w:val="yellow"/>
        </w:rPr>
      </w:pPr>
      <w:r>
        <w:rPr>
          <w:rFonts w:asciiTheme="minorHAnsi" w:hAnsiTheme="minorHAnsi" w:cstheme="minorHAnsi"/>
          <w:color w:val="auto"/>
          <w:highlight w:val="yellow"/>
        </w:rPr>
        <w:t>NOTE: T</w:t>
      </w:r>
      <w:r w:rsidR="00BA7165">
        <w:rPr>
          <w:rFonts w:asciiTheme="minorHAnsi" w:hAnsiTheme="minorHAnsi" w:cstheme="minorHAnsi"/>
          <w:color w:val="auto"/>
          <w:highlight w:val="yellow"/>
        </w:rPr>
        <w:t xml:space="preserve">he concentration of the stock solution of </w:t>
      </w:r>
      <w:proofErr w:type="spellStart"/>
      <w:r w:rsidR="00BA7165">
        <w:rPr>
          <w:rFonts w:asciiTheme="minorHAnsi" w:hAnsiTheme="minorHAnsi" w:cstheme="minorHAnsi"/>
          <w:color w:val="auto"/>
          <w:highlight w:val="yellow"/>
        </w:rPr>
        <w:t>HOCl</w:t>
      </w:r>
      <w:proofErr w:type="spellEnd"/>
      <w:r w:rsidR="00BA7165">
        <w:rPr>
          <w:rFonts w:asciiTheme="minorHAnsi" w:hAnsiTheme="minorHAnsi" w:cstheme="minorHAnsi"/>
          <w:color w:val="auto"/>
          <w:highlight w:val="yellow"/>
        </w:rPr>
        <w:t xml:space="preserve"> is quantified by measuring the UV absorbance of the solution at 292 nm </w:t>
      </w:r>
      <w:r w:rsidR="00471B06">
        <w:rPr>
          <w:rFonts w:asciiTheme="minorHAnsi" w:hAnsiTheme="minorHAnsi" w:cstheme="minorHAnsi"/>
          <w:color w:val="auto"/>
          <w:highlight w:val="yellow"/>
        </w:rPr>
        <w:t xml:space="preserve">and </w:t>
      </w:r>
      <w:r w:rsidR="00BA7165" w:rsidRPr="004D080C">
        <w:rPr>
          <w:rFonts w:asciiTheme="minorHAnsi" w:hAnsiTheme="minorHAnsi" w:cstheme="minorHAnsi"/>
          <w:color w:val="auto"/>
          <w:highlight w:val="yellow"/>
        </w:rPr>
        <w:t xml:space="preserve">pH </w:t>
      </w:r>
      <w:r w:rsidR="00471B06">
        <w:rPr>
          <w:rFonts w:asciiTheme="minorHAnsi" w:hAnsiTheme="minorHAnsi" w:cstheme="minorHAnsi"/>
          <w:color w:val="auto"/>
          <w:highlight w:val="yellow"/>
        </w:rPr>
        <w:t xml:space="preserve">= </w:t>
      </w:r>
      <w:r w:rsidR="00BA7165" w:rsidRPr="004D080C">
        <w:rPr>
          <w:rFonts w:asciiTheme="minorHAnsi" w:hAnsiTheme="minorHAnsi" w:cstheme="minorHAnsi"/>
          <w:color w:val="auto"/>
          <w:highlight w:val="yellow"/>
        </w:rPr>
        <w:t>1</w:t>
      </w:r>
      <w:r w:rsidR="00425213" w:rsidRPr="004D080C">
        <w:rPr>
          <w:rFonts w:asciiTheme="minorHAnsi" w:hAnsiTheme="minorHAnsi" w:cstheme="minorHAnsi"/>
          <w:color w:val="auto"/>
          <w:highlight w:val="yellow"/>
        </w:rPr>
        <w:t>1</w:t>
      </w:r>
      <w:r w:rsidR="00425213" w:rsidRPr="00D16875">
        <w:rPr>
          <w:rFonts w:asciiTheme="minorHAnsi" w:hAnsiTheme="minorHAnsi" w:cstheme="minorHAnsi"/>
          <w:color w:val="auto"/>
          <w:highlight w:val="yellow"/>
        </w:rPr>
        <w:fldChar w:fldCharType="begin"/>
      </w:r>
      <w:r w:rsidR="00425213" w:rsidRPr="00D16875">
        <w:rPr>
          <w:rFonts w:asciiTheme="minorHAnsi" w:hAnsiTheme="minorHAnsi" w:cstheme="minorHAnsi"/>
          <w:color w:val="auto"/>
          <w:highlight w:val="yellow"/>
        </w:rPr>
        <w:instrText xml:space="preserve"> ADDIN EN.CITE &lt;EndNote&gt;&lt;Cite&gt;&lt;Author&gt;Rayner&lt;/Author&gt;&lt;Year&gt;2018&lt;/Year&gt;&lt;RecNum&gt;3932&lt;/RecNum&gt;&lt;DisplayText&gt;&lt;style face="superscript"&gt;6&lt;/style&gt;&lt;/DisplayText&gt;&lt;record&gt;&lt;rec-number&gt;3932&lt;/rec-number&gt;&lt;foreign-keys&gt;&lt;key app="EN" db-id="tx2wvva21psfx8e0zv1prvd6e5frtwzv0r5a" timestamp="1548161367"&gt;3932&lt;/key&gt;&lt;/foreign-keys&gt;&lt;ref-type name="Journal Article"&gt;17&lt;/ref-type&gt;&lt;contributors&gt;&lt;authors&gt;&lt;author&gt;Rayner, B. S.&lt;/author&gt;&lt;author&gt;Zhang, Y.&lt;/author&gt;&lt;author&gt;Brown, B. E.&lt;/author&gt;&lt;author&gt;Reyes, L.&lt;/author&gt;&lt;author&gt;Cogger, V. C.&lt;/author&gt;&lt;author&gt;Hawkins, C. L.&lt;/author&gt;&lt;/authors&gt;&lt;/contributors&gt;&lt;auth-address&gt;Heart Research Institute, 7 Eliza Street, Newtown, NSW 2042, Australia; Sydney Medical School, University of Sydney, NSW 2006, Australia.&amp;#xD;Sydney Medical School, University of Sydney, NSW 2006, Australia; ANZAC Research Institute, Concord Repatriation General Hospital, Concord, NSW 2139, Australia.&amp;#xD;Heart Research Institute, 7 Eliza Street, Newtown, NSW 2042, Australia; Sydney Medical School, University of Sydney, NSW 2006, Australia; Department of Biomedical Sciences, University of Copenhagen, Panum Institute, Blegdamsvej 3, Copenhagen N DK-2200, Denmark. Electronic address: clare.hawkins@sund.ku.dk.&lt;/auth-address&gt;&lt;titles&gt;&lt;title&gt;Role of hypochlorous acid (HOCl) and other inflammatory mediators in the induction of macrophage extracellular trap formation&lt;/title&gt;&lt;secondary-title&gt;Free Radic Biol Med&lt;/secondary-title&gt;&lt;/titles&gt;&lt;periodical&gt;&lt;full-title&gt;Free Radic Biol Med&lt;/full-title&gt;&lt;abbr-1&gt;Free Radic. Biol. Med.&lt;/abbr-1&gt;&lt;/periodical&gt;&lt;pages&gt;25-34&lt;/pages&gt;&lt;volume&gt;129&lt;/volume&gt;&lt;edition&gt;2018/09/07&lt;/edition&gt;&lt;dates&gt;&lt;year&gt;2018&lt;/year&gt;&lt;pub-dates&gt;&lt;date&gt;Dec&lt;/date&gt;&lt;/pub-dates&gt;&lt;/dates&gt;&lt;isbn&gt;1873-4596 (Electronic)&amp;#xD;0891-5849 (Linking)&lt;/isbn&gt;&lt;accession-num&gt;30189264&lt;/accession-num&gt;&lt;urls&gt;&lt;related-urls&gt;&lt;url&gt;https://www.ncbi.nlm.nih.gov/pubmed/30189264&lt;/url&gt;&lt;/related-urls&gt;&lt;/urls&gt;&lt;electronic-resource-num&gt;10.1016/j.freeradbiomed.2018.09.001&lt;/electronic-resource-num&gt;&lt;/record&gt;&lt;/Cite&gt;&lt;/EndNote&gt;</w:instrText>
      </w:r>
      <w:r w:rsidR="00425213" w:rsidRPr="00D16875">
        <w:rPr>
          <w:rFonts w:asciiTheme="minorHAnsi" w:hAnsiTheme="minorHAnsi" w:cstheme="minorHAnsi"/>
          <w:color w:val="auto"/>
          <w:highlight w:val="yellow"/>
        </w:rPr>
        <w:fldChar w:fldCharType="separate"/>
      </w:r>
      <w:r w:rsidR="00425213" w:rsidRPr="00D16875">
        <w:rPr>
          <w:rFonts w:asciiTheme="minorHAnsi" w:hAnsiTheme="minorHAnsi" w:cstheme="minorHAnsi"/>
          <w:noProof/>
          <w:color w:val="auto"/>
          <w:highlight w:val="yellow"/>
          <w:vertAlign w:val="superscript"/>
        </w:rPr>
        <w:t>6</w:t>
      </w:r>
      <w:r w:rsidR="00425213" w:rsidRPr="00D16875">
        <w:rPr>
          <w:rFonts w:asciiTheme="minorHAnsi" w:hAnsiTheme="minorHAnsi" w:cstheme="minorHAnsi"/>
          <w:color w:val="auto"/>
          <w:highlight w:val="yellow"/>
        </w:rPr>
        <w:fldChar w:fldCharType="end"/>
      </w:r>
      <w:r w:rsidR="00471B06">
        <w:rPr>
          <w:rFonts w:asciiTheme="minorHAnsi" w:hAnsiTheme="minorHAnsi" w:cstheme="minorHAnsi"/>
          <w:color w:val="auto"/>
          <w:highlight w:val="yellow"/>
        </w:rPr>
        <w:t xml:space="preserve"> and</w:t>
      </w:r>
      <w:r w:rsidR="00BA7165" w:rsidRPr="004D080C">
        <w:rPr>
          <w:rFonts w:asciiTheme="minorHAnsi" w:hAnsiTheme="minorHAnsi" w:cstheme="minorHAnsi"/>
          <w:color w:val="auto"/>
          <w:highlight w:val="yellow"/>
        </w:rPr>
        <w:t xml:space="preserve"> using </w:t>
      </w:r>
      <w:r w:rsidR="00BA7165">
        <w:rPr>
          <w:rFonts w:asciiTheme="minorHAnsi" w:hAnsiTheme="minorHAnsi" w:cstheme="minorHAnsi"/>
          <w:color w:val="auto"/>
          <w:highlight w:val="yellow"/>
        </w:rPr>
        <w:t xml:space="preserve">an extinction coefficient of </w:t>
      </w:r>
      <w:r w:rsidR="00425213">
        <w:rPr>
          <w:rFonts w:asciiTheme="minorHAnsi" w:hAnsiTheme="minorHAnsi" w:cstheme="minorHAnsi"/>
          <w:color w:val="auto"/>
          <w:highlight w:val="yellow"/>
        </w:rPr>
        <w:t>350 M</w:t>
      </w:r>
      <w:r w:rsidR="00425213">
        <w:rPr>
          <w:rFonts w:asciiTheme="minorHAnsi" w:hAnsiTheme="minorHAnsi" w:cstheme="minorHAnsi"/>
          <w:color w:val="auto"/>
          <w:highlight w:val="yellow"/>
          <w:vertAlign w:val="superscript"/>
        </w:rPr>
        <w:t>-1</w:t>
      </w:r>
      <w:r w:rsidR="00425213" w:rsidRPr="004D080C">
        <w:rPr>
          <w:rFonts w:asciiTheme="minorHAnsi" w:hAnsiTheme="minorHAnsi" w:cstheme="minorHAnsi"/>
          <w:color w:val="auto"/>
          <w:highlight w:val="yellow"/>
        </w:rPr>
        <w:t>cm</w:t>
      </w:r>
      <w:r w:rsidR="00425213" w:rsidRPr="004D080C">
        <w:rPr>
          <w:rFonts w:asciiTheme="minorHAnsi" w:hAnsiTheme="minorHAnsi" w:cstheme="minorHAnsi"/>
          <w:color w:val="auto"/>
          <w:highlight w:val="yellow"/>
          <w:vertAlign w:val="superscript"/>
        </w:rPr>
        <w:t>-1</w:t>
      </w:r>
      <w:r w:rsidR="00425213" w:rsidRPr="00D16875">
        <w:rPr>
          <w:highlight w:val="yellow"/>
        </w:rPr>
        <w:t xml:space="preserve"> </w:t>
      </w:r>
      <w:r w:rsidR="00425213" w:rsidRPr="00D16875">
        <w:rPr>
          <w:rFonts w:asciiTheme="minorHAnsi" w:hAnsiTheme="minorHAnsi" w:cstheme="minorHAnsi"/>
          <w:color w:val="auto"/>
          <w:highlight w:val="yellow"/>
          <w:vertAlign w:val="superscript"/>
        </w:rPr>
        <w:fldChar w:fldCharType="begin"/>
      </w:r>
      <w:r w:rsidR="00425213" w:rsidRPr="00D16875">
        <w:rPr>
          <w:rFonts w:asciiTheme="minorHAnsi" w:hAnsiTheme="minorHAnsi" w:cstheme="minorHAnsi"/>
          <w:color w:val="auto"/>
          <w:highlight w:val="yellow"/>
          <w:vertAlign w:val="superscript"/>
        </w:rPr>
        <w:instrText xml:space="preserve"> ADDIN EN.CITE &lt;EndNote&gt;&lt;Cite&gt;&lt;Author&gt;Morris&lt;/Author&gt;&lt;Year&gt;1966&lt;/Year&gt;&lt;RecNum&gt;343&lt;/RecNum&gt;&lt;DisplayText&gt;&lt;style face="superscript"&gt;21&lt;/style&gt;&lt;/DisplayText&gt;&lt;record&gt;&lt;rec-number&gt;343&lt;/rec-number&gt;&lt;foreign-keys&gt;&lt;key app="EN" db-id="tx2wvva21psfx8e0zv1prvd6e5frtwzv0r5a" timestamp="0"&gt;343&lt;/key&gt;&lt;/foreign-keys&gt;&lt;ref-type name="Journal Article"&gt;17&lt;/ref-type&gt;&lt;contributors&gt;&lt;authors&gt;&lt;author&gt;Morris, J.C.&lt;/author&gt;&lt;/authors&gt;&lt;/contributors&gt;&lt;titles&gt;&lt;title&gt;&lt;style face="normal" font="default" size="100%"&gt;The acid ionization constant of HOCl from 5 &lt;/style&gt;&lt;style face="superscript" font="default" size="10"&gt;o&lt;/style&gt;&lt;style face="normal" font="default" size="100%"&gt;C to 35 &lt;/style&gt;&lt;style face="superscript" font="default" size="10"&gt;o&lt;/style&gt;&lt;style face="normal" font="default" size="100%"&gt;C&lt;/style&gt;&lt;/title&gt;&lt;secondary-title&gt;J. Phys. Chem.&lt;/secondary-title&gt;&lt;/titles&gt;&lt;periodical&gt;&lt;full-title&gt;J. Phys. Chem.&lt;/full-title&gt;&lt;abbr-1&gt;J. Phys. Chem.&lt;/abbr-1&gt;&lt;/periodical&gt;&lt;pages&gt;3798-3805&lt;/pages&gt;&lt;volume&gt;70&lt;/volume&gt;&lt;dates&gt;&lt;year&gt;1966&lt;/year&gt;&lt;/dates&gt;&lt;urls&gt;&lt;/urls&gt;&lt;/record&gt;&lt;/Cite&gt;&lt;/EndNote&gt;</w:instrText>
      </w:r>
      <w:r w:rsidR="00425213" w:rsidRPr="00D16875">
        <w:rPr>
          <w:rFonts w:asciiTheme="minorHAnsi" w:hAnsiTheme="minorHAnsi" w:cstheme="minorHAnsi"/>
          <w:color w:val="auto"/>
          <w:highlight w:val="yellow"/>
          <w:vertAlign w:val="superscript"/>
        </w:rPr>
        <w:fldChar w:fldCharType="separate"/>
      </w:r>
      <w:r w:rsidR="00425213" w:rsidRPr="00D16875">
        <w:rPr>
          <w:rFonts w:asciiTheme="minorHAnsi" w:hAnsiTheme="minorHAnsi" w:cstheme="minorHAnsi"/>
          <w:noProof/>
          <w:color w:val="auto"/>
          <w:highlight w:val="yellow"/>
          <w:vertAlign w:val="superscript"/>
        </w:rPr>
        <w:t>21</w:t>
      </w:r>
      <w:r w:rsidR="00425213" w:rsidRPr="00D16875">
        <w:rPr>
          <w:rFonts w:asciiTheme="minorHAnsi" w:hAnsiTheme="minorHAnsi" w:cstheme="minorHAnsi"/>
          <w:color w:val="auto"/>
          <w:highlight w:val="yellow"/>
          <w:vertAlign w:val="superscript"/>
        </w:rPr>
        <w:fldChar w:fldCharType="end"/>
      </w:r>
      <w:r w:rsidR="00425213" w:rsidRPr="00D16875">
        <w:rPr>
          <w:rFonts w:asciiTheme="minorHAnsi" w:hAnsiTheme="minorHAnsi" w:cstheme="minorHAnsi"/>
          <w:color w:val="auto"/>
          <w:highlight w:val="yellow"/>
        </w:rPr>
        <w:t>.</w:t>
      </w:r>
    </w:p>
    <w:p w14:paraId="01A6FE7C" w14:textId="77777777" w:rsidR="00475100" w:rsidRPr="00D16875" w:rsidRDefault="00475100" w:rsidP="00240314">
      <w:pPr>
        <w:pStyle w:val="ListParagraph"/>
        <w:ind w:left="0"/>
        <w:jc w:val="left"/>
        <w:rPr>
          <w:rFonts w:asciiTheme="minorHAnsi" w:hAnsiTheme="minorHAnsi" w:cstheme="minorHAnsi"/>
          <w:b/>
          <w:color w:val="auto"/>
          <w:highlight w:val="yellow"/>
        </w:rPr>
      </w:pPr>
    </w:p>
    <w:p w14:paraId="22F4180F" w14:textId="34ABB00D" w:rsidR="006540F9" w:rsidRPr="00D16875" w:rsidRDefault="00EC07AE" w:rsidP="00240314">
      <w:pPr>
        <w:pStyle w:val="ListParagraph"/>
        <w:numPr>
          <w:ilvl w:val="1"/>
          <w:numId w:val="26"/>
        </w:numPr>
        <w:ind w:left="0" w:firstLine="0"/>
        <w:jc w:val="left"/>
        <w:rPr>
          <w:rFonts w:asciiTheme="minorHAnsi" w:hAnsiTheme="minorHAnsi" w:cstheme="minorHAnsi"/>
          <w:color w:val="auto"/>
          <w:highlight w:val="yellow"/>
        </w:rPr>
      </w:pPr>
      <w:r w:rsidRPr="00D16875">
        <w:rPr>
          <w:rFonts w:asciiTheme="minorHAnsi" w:hAnsiTheme="minorHAnsi" w:cstheme="minorHAnsi"/>
          <w:color w:val="auto"/>
          <w:highlight w:val="yellow"/>
        </w:rPr>
        <w:t xml:space="preserve">After </w:t>
      </w:r>
      <w:r w:rsidR="00475100" w:rsidRPr="00D16875">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pol</w:t>
      </w:r>
      <w:r w:rsidR="00CE18F3" w:rsidRPr="00D16875">
        <w:rPr>
          <w:rFonts w:asciiTheme="minorHAnsi" w:hAnsiTheme="minorHAnsi" w:cstheme="minorHAnsi"/>
          <w:color w:val="auto"/>
          <w:highlight w:val="yellow"/>
        </w:rPr>
        <w:t>arization</w:t>
      </w:r>
      <w:r w:rsidR="00475100" w:rsidRPr="00D16875">
        <w:rPr>
          <w:rFonts w:asciiTheme="minorHAnsi" w:hAnsiTheme="minorHAnsi" w:cstheme="minorHAnsi"/>
          <w:color w:val="auto"/>
          <w:highlight w:val="yellow"/>
        </w:rPr>
        <w:t xml:space="preserve"> treatment described in </w:t>
      </w:r>
      <w:r w:rsidR="00471B06">
        <w:rPr>
          <w:rFonts w:asciiTheme="minorHAnsi" w:hAnsiTheme="minorHAnsi" w:cstheme="minorHAnsi"/>
          <w:color w:val="auto"/>
          <w:highlight w:val="yellow"/>
        </w:rPr>
        <w:t>s</w:t>
      </w:r>
      <w:r w:rsidR="00475100" w:rsidRPr="00D16875">
        <w:rPr>
          <w:rFonts w:asciiTheme="minorHAnsi" w:hAnsiTheme="minorHAnsi" w:cstheme="minorHAnsi"/>
          <w:color w:val="auto"/>
          <w:highlight w:val="yellow"/>
        </w:rPr>
        <w:t>ection 2</w:t>
      </w:r>
      <w:r w:rsidR="00CE18F3" w:rsidRPr="00D16875">
        <w:rPr>
          <w:rFonts w:asciiTheme="minorHAnsi" w:hAnsiTheme="minorHAnsi" w:cstheme="minorHAnsi"/>
          <w:color w:val="auto"/>
          <w:highlight w:val="yellow"/>
        </w:rPr>
        <w:t xml:space="preserve">, </w:t>
      </w:r>
      <w:r w:rsidR="00B47546" w:rsidRPr="00D16875">
        <w:rPr>
          <w:rFonts w:asciiTheme="minorHAnsi" w:hAnsiTheme="minorHAnsi" w:cstheme="minorHAnsi"/>
          <w:color w:val="auto"/>
          <w:highlight w:val="yellow"/>
        </w:rPr>
        <w:t>a</w:t>
      </w:r>
      <w:r w:rsidR="00475100" w:rsidRPr="00D16875">
        <w:rPr>
          <w:rFonts w:asciiTheme="minorHAnsi" w:hAnsiTheme="minorHAnsi" w:cstheme="minorHAnsi"/>
          <w:color w:val="auto"/>
          <w:highlight w:val="yellow"/>
        </w:rPr>
        <w:t>spirate the cell media from each well</w:t>
      </w:r>
      <w:r w:rsidR="00B47546" w:rsidRPr="00D16875">
        <w:rPr>
          <w:rFonts w:asciiTheme="minorHAnsi" w:hAnsiTheme="minorHAnsi" w:cstheme="minorHAnsi"/>
          <w:color w:val="auto"/>
          <w:highlight w:val="yellow"/>
        </w:rPr>
        <w:t xml:space="preserve"> and </w:t>
      </w:r>
      <w:r w:rsidR="00474F9D" w:rsidRPr="00D16875">
        <w:rPr>
          <w:rFonts w:asciiTheme="minorHAnsi" w:hAnsiTheme="minorHAnsi" w:cstheme="minorHAnsi"/>
          <w:color w:val="auto"/>
          <w:highlight w:val="yellow"/>
        </w:rPr>
        <w:t xml:space="preserve">carefully </w:t>
      </w:r>
      <w:r w:rsidR="00CE18F3" w:rsidRPr="00D16875">
        <w:rPr>
          <w:rFonts w:asciiTheme="minorHAnsi" w:hAnsiTheme="minorHAnsi" w:cstheme="minorHAnsi"/>
          <w:color w:val="auto"/>
          <w:highlight w:val="yellow"/>
        </w:rPr>
        <w:t xml:space="preserve">wash </w:t>
      </w:r>
      <w:r w:rsidR="00475100" w:rsidRPr="00D16875">
        <w:rPr>
          <w:rFonts w:asciiTheme="minorHAnsi" w:hAnsiTheme="minorHAnsi" w:cstheme="minorHAnsi"/>
          <w:color w:val="auto"/>
          <w:highlight w:val="yellow"/>
        </w:rPr>
        <w:t xml:space="preserve">the </w:t>
      </w:r>
      <w:r w:rsidR="00842571" w:rsidRPr="00D16875">
        <w:rPr>
          <w:rFonts w:asciiTheme="minorHAnsi" w:hAnsiTheme="minorHAnsi" w:cstheme="minorHAnsi"/>
          <w:color w:val="auto"/>
          <w:highlight w:val="yellow"/>
        </w:rPr>
        <w:t>cells 3</w:t>
      </w:r>
      <w:r w:rsidR="00471B06">
        <w:rPr>
          <w:rFonts w:asciiTheme="minorHAnsi" w:hAnsiTheme="minorHAnsi" w:cstheme="minorHAnsi"/>
          <w:color w:val="auto"/>
          <w:highlight w:val="yellow"/>
        </w:rPr>
        <w:t>x</w:t>
      </w:r>
      <w:r w:rsidR="00842571" w:rsidRPr="00D16875">
        <w:rPr>
          <w:rFonts w:asciiTheme="minorHAnsi" w:hAnsiTheme="minorHAnsi" w:cstheme="minorHAnsi"/>
          <w:color w:val="auto"/>
          <w:highlight w:val="yellow"/>
        </w:rPr>
        <w:t xml:space="preserve"> with 1 mL aliquots of either</w:t>
      </w:r>
      <w:r w:rsidR="00471B06">
        <w:rPr>
          <w:rFonts w:asciiTheme="minorHAnsi" w:hAnsiTheme="minorHAnsi" w:cstheme="minorHAnsi"/>
          <w:color w:val="auto"/>
          <w:highlight w:val="yellow"/>
        </w:rPr>
        <w:t>:</w:t>
      </w:r>
      <w:r w:rsidR="00842571" w:rsidRPr="00D16875">
        <w:rPr>
          <w:rFonts w:asciiTheme="minorHAnsi" w:hAnsiTheme="minorHAnsi" w:cstheme="minorHAnsi"/>
          <w:color w:val="auto"/>
          <w:highlight w:val="yellow"/>
        </w:rPr>
        <w:t xml:space="preserve"> </w:t>
      </w:r>
      <w:r w:rsidR="00475100" w:rsidRPr="00D16875">
        <w:rPr>
          <w:rFonts w:asciiTheme="minorHAnsi" w:hAnsiTheme="minorHAnsi" w:cstheme="minorHAnsi"/>
          <w:color w:val="auto"/>
          <w:highlight w:val="yellow"/>
        </w:rPr>
        <w:t xml:space="preserve">sterile </w:t>
      </w:r>
      <w:r w:rsidR="00CE18F3" w:rsidRPr="00D16875">
        <w:rPr>
          <w:rFonts w:asciiTheme="minorHAnsi" w:hAnsiTheme="minorHAnsi" w:cstheme="minorHAnsi"/>
          <w:color w:val="auto"/>
          <w:highlight w:val="yellow"/>
        </w:rPr>
        <w:t>PBS</w:t>
      </w:r>
      <w:r w:rsidR="00842571" w:rsidRPr="00D16875">
        <w:rPr>
          <w:rFonts w:asciiTheme="minorHAnsi" w:hAnsiTheme="minorHAnsi" w:cstheme="minorHAnsi"/>
          <w:color w:val="auto"/>
          <w:highlight w:val="yellow"/>
        </w:rPr>
        <w:t xml:space="preserve"> (for PMA, TNFα and IL-8) or HBSS (for </w:t>
      </w:r>
      <w:proofErr w:type="spellStart"/>
      <w:r w:rsidR="00842571" w:rsidRPr="00D16875">
        <w:rPr>
          <w:rFonts w:asciiTheme="minorHAnsi" w:hAnsiTheme="minorHAnsi" w:cstheme="minorHAnsi"/>
          <w:color w:val="auto"/>
          <w:highlight w:val="yellow"/>
        </w:rPr>
        <w:t>HOCl</w:t>
      </w:r>
      <w:proofErr w:type="spellEnd"/>
      <w:r w:rsidR="00842571" w:rsidRPr="00D16875">
        <w:rPr>
          <w:rFonts w:asciiTheme="minorHAnsi" w:hAnsiTheme="minorHAnsi" w:cstheme="minorHAnsi"/>
          <w:color w:val="auto"/>
          <w:highlight w:val="yellow"/>
        </w:rPr>
        <w:t>)</w:t>
      </w:r>
      <w:r w:rsidR="00471B06">
        <w:rPr>
          <w:rFonts w:asciiTheme="minorHAnsi" w:hAnsiTheme="minorHAnsi" w:cstheme="minorHAnsi"/>
          <w:color w:val="auto"/>
          <w:highlight w:val="yellow"/>
        </w:rPr>
        <w:t>,</w:t>
      </w:r>
      <w:r w:rsidR="00CE18F3" w:rsidRPr="00D16875">
        <w:rPr>
          <w:rFonts w:asciiTheme="minorHAnsi" w:hAnsiTheme="minorHAnsi" w:cstheme="minorHAnsi"/>
          <w:color w:val="auto"/>
          <w:highlight w:val="yellow"/>
        </w:rPr>
        <w:t xml:space="preserve"> </w:t>
      </w:r>
      <w:r w:rsidR="00471B06">
        <w:rPr>
          <w:rFonts w:asciiTheme="minorHAnsi" w:hAnsiTheme="minorHAnsi" w:cstheme="minorHAnsi"/>
          <w:color w:val="auto"/>
          <w:highlight w:val="yellow"/>
        </w:rPr>
        <w:t>which</w:t>
      </w:r>
      <w:r w:rsidR="00842571" w:rsidRPr="00D16875">
        <w:rPr>
          <w:rFonts w:asciiTheme="minorHAnsi" w:hAnsiTheme="minorHAnsi" w:cstheme="minorHAnsi"/>
          <w:color w:val="auto"/>
          <w:highlight w:val="yellow"/>
        </w:rPr>
        <w:t xml:space="preserve"> have been </w:t>
      </w:r>
      <w:r w:rsidR="006540F9" w:rsidRPr="00D16875">
        <w:rPr>
          <w:rFonts w:asciiTheme="minorHAnsi" w:hAnsiTheme="minorHAnsi" w:cstheme="minorHAnsi"/>
          <w:color w:val="auto"/>
          <w:highlight w:val="yellow"/>
        </w:rPr>
        <w:t xml:space="preserve">pre-warmed to 37 </w:t>
      </w:r>
      <w:r w:rsidR="006658C1">
        <w:rPr>
          <w:rFonts w:asciiTheme="minorHAnsi" w:hAnsiTheme="minorHAnsi" w:cstheme="minorHAnsi"/>
          <w:color w:val="auto"/>
          <w:highlight w:val="yellow"/>
        </w:rPr>
        <w:t>˚</w:t>
      </w:r>
      <w:r w:rsidR="006540F9" w:rsidRPr="00D16875">
        <w:rPr>
          <w:rFonts w:asciiTheme="minorHAnsi" w:hAnsiTheme="minorHAnsi" w:cstheme="minorHAnsi"/>
          <w:color w:val="auto"/>
          <w:highlight w:val="yellow"/>
        </w:rPr>
        <w:t>C</w:t>
      </w:r>
      <w:r w:rsidR="00842571" w:rsidRPr="00D16875">
        <w:rPr>
          <w:rFonts w:asciiTheme="minorHAnsi" w:hAnsiTheme="minorHAnsi" w:cstheme="minorHAnsi"/>
          <w:color w:val="auto"/>
          <w:highlight w:val="yellow"/>
        </w:rPr>
        <w:t>.</w:t>
      </w:r>
    </w:p>
    <w:p w14:paraId="70165D7E" w14:textId="6AD64265" w:rsidR="00842571" w:rsidRPr="00D16875" w:rsidRDefault="00842571" w:rsidP="00240314">
      <w:pPr>
        <w:jc w:val="left"/>
        <w:rPr>
          <w:rFonts w:asciiTheme="minorHAnsi" w:hAnsiTheme="minorHAnsi" w:cstheme="minorHAnsi"/>
          <w:color w:val="auto"/>
          <w:highlight w:val="yellow"/>
        </w:rPr>
      </w:pPr>
    </w:p>
    <w:p w14:paraId="7FCEE7D4" w14:textId="5B27291B" w:rsidR="00B67AF2" w:rsidRPr="00D16875" w:rsidRDefault="00916E1F" w:rsidP="00240314">
      <w:pPr>
        <w:pStyle w:val="ListParagraph"/>
        <w:numPr>
          <w:ilvl w:val="1"/>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For experiments with PMA, TNFα</w:t>
      </w:r>
      <w:r w:rsidR="00471B06">
        <w:rPr>
          <w:rFonts w:asciiTheme="minorHAnsi" w:hAnsiTheme="minorHAnsi" w:cstheme="minorHAnsi"/>
          <w:color w:val="auto"/>
          <w:highlight w:val="yellow"/>
        </w:rPr>
        <w:t>,</w:t>
      </w:r>
      <w:r w:rsidRPr="00D16875">
        <w:rPr>
          <w:rFonts w:asciiTheme="minorHAnsi" w:hAnsiTheme="minorHAnsi" w:cstheme="minorHAnsi"/>
          <w:color w:val="auto"/>
          <w:highlight w:val="yellow"/>
        </w:rPr>
        <w:t xml:space="preserve"> or IL-8:</w:t>
      </w:r>
      <w:r w:rsidR="006540F9" w:rsidRPr="00D16875">
        <w:rPr>
          <w:rFonts w:asciiTheme="minorHAnsi" w:hAnsiTheme="minorHAnsi" w:cstheme="minorHAnsi"/>
          <w:color w:val="auto"/>
          <w:highlight w:val="yellow"/>
        </w:rPr>
        <w:t xml:space="preserve"> add 1 mL </w:t>
      </w:r>
      <w:r w:rsidR="00CA777A" w:rsidRPr="00D16875">
        <w:rPr>
          <w:rFonts w:asciiTheme="minorHAnsi" w:hAnsiTheme="minorHAnsi" w:cstheme="minorHAnsi"/>
          <w:color w:val="auto"/>
          <w:highlight w:val="yellow"/>
        </w:rPr>
        <w:t xml:space="preserve">of </w:t>
      </w:r>
      <w:r w:rsidR="006540F9" w:rsidRPr="00D16875">
        <w:rPr>
          <w:rFonts w:asciiTheme="minorHAnsi" w:hAnsiTheme="minorHAnsi" w:cstheme="minorHAnsi"/>
          <w:color w:val="auto"/>
          <w:highlight w:val="yellow"/>
        </w:rPr>
        <w:t>the complete media</w:t>
      </w:r>
      <w:r w:rsidRPr="00D16875">
        <w:rPr>
          <w:rFonts w:asciiTheme="minorHAnsi" w:hAnsiTheme="minorHAnsi" w:cstheme="minorHAnsi"/>
          <w:color w:val="auto"/>
          <w:highlight w:val="yellow"/>
        </w:rPr>
        <w:t xml:space="preserve"> containing</w:t>
      </w:r>
      <w:r w:rsidR="006540F9" w:rsidRPr="00D16875">
        <w:rPr>
          <w:rFonts w:asciiTheme="minorHAnsi" w:hAnsiTheme="minorHAnsi" w:cstheme="minorHAnsi"/>
          <w:color w:val="auto"/>
          <w:highlight w:val="yellow"/>
        </w:rPr>
        <w:t xml:space="preserve"> </w:t>
      </w:r>
      <w:r w:rsidR="00CA777A" w:rsidRPr="00D16875">
        <w:rPr>
          <w:rFonts w:asciiTheme="minorHAnsi" w:hAnsiTheme="minorHAnsi" w:cstheme="minorHAnsi"/>
          <w:color w:val="auto"/>
          <w:highlight w:val="yellow"/>
        </w:rPr>
        <w:t>PMA, TNFα</w:t>
      </w:r>
      <w:r w:rsidR="00D609CE">
        <w:rPr>
          <w:rFonts w:asciiTheme="minorHAnsi" w:hAnsiTheme="minorHAnsi" w:cstheme="minorHAnsi"/>
          <w:color w:val="auto"/>
          <w:highlight w:val="yellow"/>
        </w:rPr>
        <w:t>,</w:t>
      </w:r>
      <w:r w:rsidR="00CA777A" w:rsidRPr="00D16875">
        <w:rPr>
          <w:rFonts w:asciiTheme="minorHAnsi" w:hAnsiTheme="minorHAnsi" w:cstheme="minorHAnsi"/>
          <w:color w:val="auto"/>
          <w:highlight w:val="yellow"/>
        </w:rPr>
        <w:t xml:space="preserve"> </w:t>
      </w:r>
      <w:r w:rsidR="00842571" w:rsidRPr="00D16875">
        <w:rPr>
          <w:rFonts w:asciiTheme="minorHAnsi" w:hAnsiTheme="minorHAnsi" w:cstheme="minorHAnsi"/>
          <w:color w:val="auto"/>
          <w:highlight w:val="yellow"/>
        </w:rPr>
        <w:t>or</w:t>
      </w:r>
      <w:r w:rsidR="00FD4759" w:rsidRPr="00D16875">
        <w:rPr>
          <w:rFonts w:asciiTheme="minorHAnsi" w:hAnsiTheme="minorHAnsi" w:cstheme="minorHAnsi"/>
          <w:color w:val="auto"/>
          <w:highlight w:val="yellow"/>
        </w:rPr>
        <w:t xml:space="preserve"> IL-8 </w:t>
      </w:r>
      <w:r w:rsidRPr="00D16875">
        <w:rPr>
          <w:rFonts w:asciiTheme="minorHAnsi" w:hAnsiTheme="minorHAnsi" w:cstheme="minorHAnsi"/>
          <w:color w:val="auto"/>
          <w:highlight w:val="yellow"/>
        </w:rPr>
        <w:t xml:space="preserve">after </w:t>
      </w:r>
      <w:r w:rsidR="00687009" w:rsidRPr="00D16875">
        <w:rPr>
          <w:rFonts w:asciiTheme="minorHAnsi" w:hAnsiTheme="minorHAnsi" w:cstheme="minorHAnsi"/>
          <w:color w:val="auto"/>
          <w:highlight w:val="yellow"/>
        </w:rPr>
        <w:t xml:space="preserve">removing the PBS in </w:t>
      </w:r>
      <w:r w:rsidRPr="00D16875">
        <w:rPr>
          <w:rFonts w:asciiTheme="minorHAnsi" w:hAnsiTheme="minorHAnsi" w:cstheme="minorHAnsi"/>
          <w:color w:val="auto"/>
          <w:highlight w:val="yellow"/>
        </w:rPr>
        <w:t xml:space="preserve">the final washing step. </w:t>
      </w:r>
    </w:p>
    <w:p w14:paraId="0BCB33F4" w14:textId="77777777" w:rsidR="00B67AF2" w:rsidRPr="00D16875" w:rsidRDefault="00B67AF2" w:rsidP="00240314">
      <w:pPr>
        <w:pStyle w:val="ListParagraph"/>
        <w:ind w:left="0"/>
        <w:jc w:val="left"/>
        <w:rPr>
          <w:rFonts w:asciiTheme="minorHAnsi" w:hAnsiTheme="minorHAnsi" w:cstheme="minorHAnsi"/>
          <w:color w:val="auto"/>
          <w:highlight w:val="yellow"/>
        </w:rPr>
      </w:pPr>
    </w:p>
    <w:p w14:paraId="5B31DDB5" w14:textId="2706C27D" w:rsidR="00916E1F" w:rsidRPr="00D16875" w:rsidRDefault="00916E1F" w:rsidP="00240314">
      <w:pPr>
        <w:pStyle w:val="ListParagraph"/>
        <w:numPr>
          <w:ilvl w:val="1"/>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For experiments with TNFα, incubate the cells for 6 h at </w:t>
      </w:r>
      <w:r w:rsidRPr="00D16875">
        <w:rPr>
          <w:highlight w:val="yellow"/>
        </w:rPr>
        <w:t xml:space="preserve">37 </w:t>
      </w:r>
      <w:r w:rsidR="006658C1">
        <w:rPr>
          <w:highlight w:val="yellow"/>
        </w:rPr>
        <w:t>˚</w:t>
      </w:r>
      <w:r w:rsidRPr="00D16875">
        <w:rPr>
          <w:rFonts w:asciiTheme="minorHAnsi" w:hAnsiTheme="minorHAnsi" w:cstheme="minorHAnsi"/>
          <w:color w:val="auto"/>
          <w:highlight w:val="yellow"/>
        </w:rPr>
        <w:t>C</w:t>
      </w:r>
      <w:r w:rsidRPr="00D16875">
        <w:rPr>
          <w:rFonts w:cstheme="minorHAnsi"/>
          <w:highlight w:val="yellow"/>
        </w:rPr>
        <w:t xml:space="preserve"> in the presence of 5% CO</w:t>
      </w:r>
      <w:r w:rsidRPr="00D16875">
        <w:rPr>
          <w:rFonts w:cstheme="minorHAnsi"/>
          <w:highlight w:val="yellow"/>
          <w:vertAlign w:val="subscript"/>
        </w:rPr>
        <w:t>2</w:t>
      </w:r>
      <w:r w:rsidRPr="00D16875">
        <w:rPr>
          <w:rFonts w:asciiTheme="minorHAnsi" w:hAnsiTheme="minorHAnsi" w:cstheme="minorHAnsi"/>
          <w:color w:val="auto"/>
          <w:highlight w:val="yellow"/>
        </w:rPr>
        <w:t xml:space="preserve"> in a cell incubator. For experiments with PMA and IL-8, incubate the cells for 24 h at </w:t>
      </w:r>
      <w:r w:rsidRPr="00D16875">
        <w:rPr>
          <w:highlight w:val="yellow"/>
        </w:rPr>
        <w:t xml:space="preserve">37 </w:t>
      </w:r>
      <w:r w:rsidR="006658C1">
        <w:rPr>
          <w:highlight w:val="yellow"/>
        </w:rPr>
        <w:t>˚</w:t>
      </w:r>
      <w:r w:rsidRPr="00D16875">
        <w:rPr>
          <w:rFonts w:asciiTheme="minorHAnsi" w:hAnsiTheme="minorHAnsi" w:cstheme="minorHAnsi"/>
          <w:color w:val="auto"/>
          <w:highlight w:val="yellow"/>
        </w:rPr>
        <w:t>C</w:t>
      </w:r>
      <w:r w:rsidRPr="00D16875">
        <w:rPr>
          <w:rFonts w:cstheme="minorHAnsi"/>
          <w:highlight w:val="yellow"/>
        </w:rPr>
        <w:t xml:space="preserve"> in the presence of 5% CO</w:t>
      </w:r>
      <w:r w:rsidRPr="00D16875">
        <w:rPr>
          <w:rFonts w:cstheme="minorHAnsi"/>
          <w:highlight w:val="yellow"/>
          <w:vertAlign w:val="subscript"/>
        </w:rPr>
        <w:t>2</w:t>
      </w:r>
      <w:r w:rsidRPr="00D16875">
        <w:rPr>
          <w:rFonts w:asciiTheme="minorHAnsi" w:hAnsiTheme="minorHAnsi" w:cstheme="minorHAnsi"/>
          <w:color w:val="auto"/>
          <w:highlight w:val="yellow"/>
        </w:rPr>
        <w:t xml:space="preserve"> in a cell incubator. </w:t>
      </w:r>
    </w:p>
    <w:p w14:paraId="3D773C71" w14:textId="77777777" w:rsidR="00916E1F" w:rsidRPr="00D16875" w:rsidRDefault="00916E1F" w:rsidP="00240314">
      <w:pPr>
        <w:pStyle w:val="ListParagraph"/>
        <w:ind w:left="0"/>
        <w:jc w:val="left"/>
        <w:rPr>
          <w:rFonts w:asciiTheme="minorHAnsi" w:hAnsiTheme="minorHAnsi" w:cstheme="minorHAnsi"/>
          <w:b/>
          <w:color w:val="auto"/>
          <w:highlight w:val="yellow"/>
        </w:rPr>
      </w:pPr>
    </w:p>
    <w:p w14:paraId="365E7706" w14:textId="0C42E09A" w:rsidR="00916E1F" w:rsidRPr="00D16875" w:rsidRDefault="00916E1F" w:rsidP="00240314">
      <w:pPr>
        <w:pStyle w:val="ListParagraph"/>
        <w:numPr>
          <w:ilvl w:val="1"/>
          <w:numId w:val="26"/>
        </w:numPr>
        <w:ind w:left="0" w:firstLine="0"/>
        <w:jc w:val="left"/>
        <w:rPr>
          <w:rFonts w:asciiTheme="minorHAnsi" w:hAnsiTheme="minorHAnsi" w:cstheme="minorHAnsi"/>
          <w:color w:val="auto"/>
          <w:highlight w:val="yellow"/>
        </w:rPr>
      </w:pPr>
      <w:r w:rsidRPr="00D16875">
        <w:rPr>
          <w:rFonts w:asciiTheme="minorHAnsi" w:hAnsiTheme="minorHAnsi" w:cstheme="minorHAnsi"/>
          <w:color w:val="auto"/>
          <w:highlight w:val="yellow"/>
        </w:rPr>
        <w:t xml:space="preserve">For experiments with </w:t>
      </w:r>
      <w:proofErr w:type="spellStart"/>
      <w:r w:rsidRPr="00D16875">
        <w:rPr>
          <w:rFonts w:asciiTheme="minorHAnsi" w:hAnsiTheme="minorHAnsi" w:cstheme="minorHAnsi"/>
          <w:color w:val="auto"/>
          <w:highlight w:val="yellow"/>
        </w:rPr>
        <w:t>HOCl</w:t>
      </w:r>
      <w:proofErr w:type="spellEnd"/>
      <w:r w:rsidR="006658C1">
        <w:rPr>
          <w:rFonts w:asciiTheme="minorHAnsi" w:hAnsiTheme="minorHAnsi" w:cstheme="minorHAnsi"/>
          <w:color w:val="auto"/>
          <w:highlight w:val="yellow"/>
        </w:rPr>
        <w:t>,</w:t>
      </w:r>
      <w:r w:rsidRPr="00D16875">
        <w:rPr>
          <w:rFonts w:asciiTheme="minorHAnsi" w:hAnsiTheme="minorHAnsi" w:cstheme="minorHAnsi"/>
          <w:color w:val="auto"/>
          <w:highlight w:val="yellow"/>
        </w:rPr>
        <w:t xml:space="preserve"> add 1 mL of </w:t>
      </w:r>
      <w:proofErr w:type="spellStart"/>
      <w:r w:rsidRPr="00D16875">
        <w:rPr>
          <w:rFonts w:asciiTheme="minorHAnsi" w:hAnsiTheme="minorHAnsi" w:cstheme="minorHAnsi"/>
          <w:color w:val="auto"/>
          <w:highlight w:val="yellow"/>
        </w:rPr>
        <w:t>HOCl</w:t>
      </w:r>
      <w:proofErr w:type="spellEnd"/>
      <w:r w:rsidRPr="00D16875">
        <w:rPr>
          <w:rFonts w:asciiTheme="minorHAnsi" w:hAnsiTheme="minorHAnsi" w:cstheme="minorHAnsi"/>
          <w:color w:val="auto"/>
          <w:highlight w:val="yellow"/>
        </w:rPr>
        <w:t xml:space="preserve"> in HBSS after </w:t>
      </w:r>
      <w:r w:rsidR="00687009" w:rsidRPr="00D16875">
        <w:rPr>
          <w:rFonts w:asciiTheme="minorHAnsi" w:hAnsiTheme="minorHAnsi" w:cstheme="minorHAnsi"/>
          <w:color w:val="auto"/>
          <w:highlight w:val="yellow"/>
        </w:rPr>
        <w:t>removing the HBSS in the final washing step</w:t>
      </w:r>
      <w:r w:rsidR="00D609CE">
        <w:rPr>
          <w:rFonts w:asciiTheme="minorHAnsi" w:hAnsiTheme="minorHAnsi" w:cstheme="minorHAnsi"/>
          <w:color w:val="auto"/>
          <w:highlight w:val="yellow"/>
        </w:rPr>
        <w:t>. Then, i</w:t>
      </w:r>
      <w:r w:rsidR="00687009" w:rsidRPr="00D16875">
        <w:rPr>
          <w:rFonts w:asciiTheme="minorHAnsi" w:hAnsiTheme="minorHAnsi" w:cstheme="minorHAnsi"/>
          <w:color w:val="auto"/>
          <w:highlight w:val="yellow"/>
        </w:rPr>
        <w:t xml:space="preserve">ncubate the cells for 15 min at </w:t>
      </w:r>
      <w:r w:rsidR="00687009" w:rsidRPr="00D16875">
        <w:rPr>
          <w:highlight w:val="yellow"/>
        </w:rPr>
        <w:t>37</w:t>
      </w:r>
      <w:r w:rsidR="006658C1">
        <w:rPr>
          <w:highlight w:val="yellow"/>
        </w:rPr>
        <w:t xml:space="preserve"> </w:t>
      </w:r>
      <w:r w:rsidR="00687009" w:rsidRPr="00D16875">
        <w:rPr>
          <w:rFonts w:cstheme="minorHAnsi"/>
          <w:highlight w:val="yellow"/>
        </w:rPr>
        <w:t>°C in the presence of 5% CO</w:t>
      </w:r>
      <w:r w:rsidR="00687009" w:rsidRPr="00D16875">
        <w:rPr>
          <w:rFonts w:cstheme="minorHAnsi"/>
          <w:highlight w:val="yellow"/>
          <w:vertAlign w:val="subscript"/>
        </w:rPr>
        <w:t>2</w:t>
      </w:r>
      <w:r w:rsidR="00687009" w:rsidRPr="00D16875">
        <w:rPr>
          <w:rFonts w:asciiTheme="minorHAnsi" w:hAnsiTheme="minorHAnsi" w:cstheme="minorHAnsi"/>
          <w:color w:val="auto"/>
          <w:highlight w:val="yellow"/>
        </w:rPr>
        <w:t xml:space="preserve"> in a cell incubator.</w:t>
      </w:r>
    </w:p>
    <w:p w14:paraId="0855945A" w14:textId="77777777" w:rsidR="00687009" w:rsidRPr="00D16875" w:rsidRDefault="00687009" w:rsidP="00240314">
      <w:pPr>
        <w:pStyle w:val="ListParagraph"/>
        <w:ind w:left="0"/>
        <w:jc w:val="left"/>
        <w:rPr>
          <w:rFonts w:asciiTheme="minorHAnsi" w:hAnsiTheme="minorHAnsi" w:cstheme="minorHAnsi"/>
          <w:color w:val="auto"/>
          <w:highlight w:val="yellow"/>
        </w:rPr>
      </w:pPr>
    </w:p>
    <w:p w14:paraId="24A70EE9" w14:textId="7CAF2C4A" w:rsidR="00687009" w:rsidRPr="00D16875" w:rsidRDefault="00687009" w:rsidP="00240314">
      <w:pPr>
        <w:pStyle w:val="ListParagraph"/>
        <w:numPr>
          <w:ilvl w:val="2"/>
          <w:numId w:val="26"/>
        </w:numPr>
        <w:ind w:left="0" w:firstLine="0"/>
        <w:jc w:val="left"/>
        <w:rPr>
          <w:rFonts w:asciiTheme="minorHAnsi" w:hAnsiTheme="minorHAnsi" w:cstheme="minorHAnsi"/>
          <w:color w:val="auto"/>
          <w:highlight w:val="yellow"/>
        </w:rPr>
      </w:pPr>
      <w:r w:rsidRPr="00D16875">
        <w:rPr>
          <w:rFonts w:asciiTheme="minorHAnsi" w:hAnsiTheme="minorHAnsi" w:cstheme="minorHAnsi"/>
          <w:color w:val="auto"/>
          <w:highlight w:val="yellow"/>
        </w:rPr>
        <w:t>Carefully aspirate the cell supernatant and wash the cells 3</w:t>
      </w:r>
      <w:r w:rsidR="00D609CE">
        <w:rPr>
          <w:rFonts w:asciiTheme="minorHAnsi" w:hAnsiTheme="minorHAnsi" w:cstheme="minorHAnsi"/>
          <w:color w:val="auto"/>
          <w:highlight w:val="yellow"/>
        </w:rPr>
        <w:t>x</w:t>
      </w:r>
      <w:r w:rsidRPr="00D16875">
        <w:rPr>
          <w:rFonts w:asciiTheme="minorHAnsi" w:hAnsiTheme="minorHAnsi" w:cstheme="minorHAnsi"/>
          <w:color w:val="auto"/>
          <w:highlight w:val="yellow"/>
        </w:rPr>
        <w:t xml:space="preserve"> with 1 mL aliquots of HBSS as described in step 3.3.</w:t>
      </w:r>
    </w:p>
    <w:p w14:paraId="4B31B92D" w14:textId="77777777" w:rsidR="00687009" w:rsidRPr="00D16875" w:rsidRDefault="00687009" w:rsidP="00240314">
      <w:pPr>
        <w:pStyle w:val="ListParagraph"/>
        <w:ind w:left="0"/>
        <w:jc w:val="left"/>
        <w:rPr>
          <w:rFonts w:asciiTheme="minorHAnsi" w:hAnsiTheme="minorHAnsi" w:cstheme="minorHAnsi"/>
          <w:color w:val="auto"/>
          <w:highlight w:val="yellow"/>
        </w:rPr>
      </w:pPr>
    </w:p>
    <w:p w14:paraId="33E18754" w14:textId="6743037F" w:rsidR="00687009" w:rsidRPr="00D16875" w:rsidRDefault="00687009" w:rsidP="00240314">
      <w:pPr>
        <w:pStyle w:val="ListParagraph"/>
        <w:numPr>
          <w:ilvl w:val="2"/>
          <w:numId w:val="26"/>
        </w:numPr>
        <w:ind w:left="0" w:firstLine="0"/>
        <w:jc w:val="left"/>
        <w:rPr>
          <w:rFonts w:asciiTheme="minorHAnsi" w:hAnsiTheme="minorHAnsi" w:cstheme="minorHAnsi"/>
          <w:color w:val="auto"/>
          <w:highlight w:val="yellow"/>
        </w:rPr>
      </w:pPr>
      <w:r w:rsidRPr="00D16875">
        <w:rPr>
          <w:rFonts w:asciiTheme="minorHAnsi" w:hAnsiTheme="minorHAnsi" w:cstheme="minorHAnsi"/>
          <w:color w:val="auto"/>
          <w:highlight w:val="yellow"/>
        </w:rPr>
        <w:t>After removing the HBSS from the final wash step, add 1 mL of complete RPMI-1640 culture media</w:t>
      </w:r>
      <w:r w:rsidR="00D609CE">
        <w:rPr>
          <w:rFonts w:asciiTheme="minorHAnsi" w:hAnsiTheme="minorHAnsi" w:cstheme="minorHAnsi"/>
          <w:color w:val="auto"/>
          <w:highlight w:val="yellow"/>
        </w:rPr>
        <w:t>. Then,</w:t>
      </w:r>
      <w:r w:rsidRPr="00D16875">
        <w:rPr>
          <w:rFonts w:asciiTheme="minorHAnsi" w:hAnsiTheme="minorHAnsi" w:cstheme="minorHAnsi"/>
          <w:color w:val="auto"/>
          <w:highlight w:val="yellow"/>
        </w:rPr>
        <w:t xml:space="preserve"> incubate the cells for 24 h at </w:t>
      </w:r>
      <w:r w:rsidRPr="00D16875">
        <w:rPr>
          <w:highlight w:val="yellow"/>
        </w:rPr>
        <w:t xml:space="preserve">37 </w:t>
      </w:r>
      <w:r w:rsidR="004B555D">
        <w:rPr>
          <w:highlight w:val="yellow"/>
        </w:rPr>
        <w:t>˚</w:t>
      </w:r>
      <w:r w:rsidRPr="00D16875">
        <w:rPr>
          <w:rFonts w:asciiTheme="minorHAnsi" w:hAnsiTheme="minorHAnsi" w:cstheme="minorHAnsi"/>
          <w:color w:val="auto"/>
          <w:highlight w:val="yellow"/>
        </w:rPr>
        <w:t>C</w:t>
      </w:r>
      <w:r w:rsidRPr="00D16875">
        <w:rPr>
          <w:rFonts w:cstheme="minorHAnsi"/>
          <w:highlight w:val="yellow"/>
        </w:rPr>
        <w:t xml:space="preserve"> in the presence of 5% CO</w:t>
      </w:r>
      <w:r w:rsidRPr="00D16875">
        <w:rPr>
          <w:rFonts w:cstheme="minorHAnsi"/>
          <w:highlight w:val="yellow"/>
          <w:vertAlign w:val="subscript"/>
        </w:rPr>
        <w:t>2</w:t>
      </w:r>
      <w:r w:rsidRPr="00D16875">
        <w:rPr>
          <w:rFonts w:asciiTheme="minorHAnsi" w:hAnsiTheme="minorHAnsi" w:cstheme="minorHAnsi"/>
          <w:color w:val="auto"/>
          <w:highlight w:val="yellow"/>
        </w:rPr>
        <w:t xml:space="preserve"> in a cell incubator.</w:t>
      </w:r>
    </w:p>
    <w:p w14:paraId="4C8CCE8A" w14:textId="77777777" w:rsidR="00687009" w:rsidRPr="00D16875" w:rsidRDefault="00687009" w:rsidP="00240314">
      <w:pPr>
        <w:pStyle w:val="ListParagraph"/>
        <w:ind w:left="0"/>
        <w:jc w:val="left"/>
        <w:rPr>
          <w:rFonts w:asciiTheme="minorHAnsi" w:hAnsiTheme="minorHAnsi" w:cstheme="minorHAnsi"/>
          <w:color w:val="auto"/>
          <w:highlight w:val="yellow"/>
        </w:rPr>
      </w:pPr>
    </w:p>
    <w:p w14:paraId="587EECD6" w14:textId="1A70B9D6" w:rsidR="008D03EC" w:rsidRPr="00D16875" w:rsidRDefault="003B3F50" w:rsidP="00240314">
      <w:pPr>
        <w:pStyle w:val="ListParagraph"/>
        <w:numPr>
          <w:ilvl w:val="0"/>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b/>
          <w:color w:val="auto"/>
          <w:highlight w:val="yellow"/>
        </w:rPr>
        <w:t>Visuali</w:t>
      </w:r>
      <w:r w:rsidR="00687009" w:rsidRPr="00D16875">
        <w:rPr>
          <w:rFonts w:asciiTheme="minorHAnsi" w:hAnsiTheme="minorHAnsi" w:cstheme="minorHAnsi"/>
          <w:b/>
          <w:color w:val="auto"/>
          <w:highlight w:val="yellow"/>
        </w:rPr>
        <w:t>z</w:t>
      </w:r>
      <w:r w:rsidRPr="00D16875">
        <w:rPr>
          <w:rFonts w:asciiTheme="minorHAnsi" w:hAnsiTheme="minorHAnsi" w:cstheme="minorHAnsi"/>
          <w:b/>
          <w:color w:val="auto"/>
          <w:highlight w:val="yellow"/>
        </w:rPr>
        <w:t xml:space="preserve">ation </w:t>
      </w:r>
      <w:r w:rsidR="00EB403A" w:rsidRPr="00D16875">
        <w:rPr>
          <w:rFonts w:asciiTheme="minorHAnsi" w:hAnsiTheme="minorHAnsi" w:cstheme="minorHAnsi"/>
          <w:b/>
          <w:color w:val="auto"/>
          <w:highlight w:val="yellow"/>
        </w:rPr>
        <w:t>of MET in live cell culture</w:t>
      </w:r>
    </w:p>
    <w:p w14:paraId="7196114B" w14:textId="77777777" w:rsidR="008D03EC" w:rsidRPr="00D16875" w:rsidRDefault="008D03EC" w:rsidP="00240314">
      <w:pPr>
        <w:pStyle w:val="ListParagraph"/>
        <w:ind w:left="0"/>
        <w:jc w:val="left"/>
        <w:rPr>
          <w:rFonts w:asciiTheme="minorHAnsi" w:hAnsiTheme="minorHAnsi" w:cstheme="minorHAnsi"/>
          <w:b/>
          <w:color w:val="auto"/>
          <w:highlight w:val="yellow"/>
        </w:rPr>
      </w:pPr>
    </w:p>
    <w:p w14:paraId="579FDC8C" w14:textId="0574E112" w:rsidR="008D03EC" w:rsidRPr="00D16875" w:rsidRDefault="004F3847" w:rsidP="00240314">
      <w:pPr>
        <w:pStyle w:val="ListParagraph"/>
        <w:numPr>
          <w:ilvl w:val="1"/>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Prepare SYTOX green</w:t>
      </w:r>
      <w:r w:rsidR="008D03EC" w:rsidRPr="00D16875">
        <w:rPr>
          <w:rFonts w:asciiTheme="minorHAnsi" w:hAnsiTheme="minorHAnsi" w:cstheme="minorHAnsi"/>
          <w:color w:val="auto"/>
          <w:highlight w:val="yellow"/>
        </w:rPr>
        <w:t xml:space="preserve"> </w:t>
      </w:r>
      <w:r w:rsidR="006658C1">
        <w:rPr>
          <w:rFonts w:asciiTheme="minorHAnsi" w:hAnsiTheme="minorHAnsi" w:cstheme="minorHAnsi"/>
          <w:color w:val="auto"/>
          <w:highlight w:val="yellow"/>
        </w:rPr>
        <w:t xml:space="preserve">dye </w:t>
      </w:r>
      <w:r w:rsidR="008D03EC" w:rsidRPr="00D16875">
        <w:rPr>
          <w:rFonts w:asciiTheme="minorHAnsi" w:hAnsiTheme="minorHAnsi" w:cstheme="minorHAnsi"/>
          <w:color w:val="auto"/>
          <w:highlight w:val="yellow"/>
        </w:rPr>
        <w:t>in</w:t>
      </w:r>
      <w:r w:rsidR="0021093F" w:rsidRPr="00D16875">
        <w:rPr>
          <w:rFonts w:asciiTheme="minorHAnsi" w:hAnsiTheme="minorHAnsi" w:cstheme="minorHAnsi"/>
          <w:color w:val="auto"/>
          <w:highlight w:val="yellow"/>
        </w:rPr>
        <w:t xml:space="preserve"> HBSS </w:t>
      </w:r>
      <w:r w:rsidR="008D03EC" w:rsidRPr="00D16875">
        <w:rPr>
          <w:rFonts w:asciiTheme="minorHAnsi" w:hAnsiTheme="minorHAnsi" w:cstheme="minorHAnsi"/>
          <w:color w:val="auto"/>
          <w:highlight w:val="yellow"/>
        </w:rPr>
        <w:t xml:space="preserve">at a </w:t>
      </w:r>
      <w:r w:rsidR="0021093F" w:rsidRPr="00D16875">
        <w:rPr>
          <w:rFonts w:asciiTheme="minorHAnsi" w:hAnsiTheme="minorHAnsi" w:cstheme="minorHAnsi"/>
          <w:color w:val="auto"/>
          <w:highlight w:val="yellow"/>
        </w:rPr>
        <w:t xml:space="preserve">concentration of </w:t>
      </w:r>
      <w:r w:rsidR="001653F5" w:rsidRPr="00D16875">
        <w:rPr>
          <w:rFonts w:asciiTheme="minorHAnsi" w:hAnsiTheme="minorHAnsi" w:cstheme="minorHAnsi"/>
          <w:color w:val="auto"/>
          <w:highlight w:val="yellow"/>
        </w:rPr>
        <w:t>40</w:t>
      </w:r>
      <w:r w:rsidR="0076611C" w:rsidRPr="00D16875">
        <w:rPr>
          <w:rFonts w:asciiTheme="minorHAnsi" w:hAnsiTheme="minorHAnsi" w:cstheme="minorHAnsi"/>
          <w:color w:val="auto"/>
          <w:highlight w:val="yellow"/>
        </w:rPr>
        <w:t xml:space="preserve"> </w:t>
      </w:r>
      <w:proofErr w:type="spellStart"/>
      <w:r w:rsidR="001653F5" w:rsidRPr="00D16875">
        <w:rPr>
          <w:rFonts w:asciiTheme="minorHAnsi" w:hAnsiTheme="minorHAnsi" w:cstheme="minorHAnsi"/>
          <w:color w:val="auto"/>
          <w:highlight w:val="yellow"/>
        </w:rPr>
        <w:t>μM</w:t>
      </w:r>
      <w:proofErr w:type="spellEnd"/>
      <w:r w:rsidR="008D03EC" w:rsidRPr="00D16875">
        <w:rPr>
          <w:rFonts w:asciiTheme="minorHAnsi" w:hAnsiTheme="minorHAnsi" w:cstheme="minorHAnsi"/>
          <w:color w:val="auto"/>
          <w:highlight w:val="yellow"/>
        </w:rPr>
        <w:t>.</w:t>
      </w:r>
    </w:p>
    <w:p w14:paraId="061E1D86" w14:textId="77777777" w:rsidR="004A7460" w:rsidRPr="00D16875" w:rsidRDefault="004A7460" w:rsidP="00240314">
      <w:pPr>
        <w:pStyle w:val="ListParagraph"/>
        <w:ind w:left="0"/>
        <w:jc w:val="left"/>
        <w:rPr>
          <w:rFonts w:asciiTheme="minorHAnsi" w:hAnsiTheme="minorHAnsi" w:cstheme="minorHAnsi"/>
          <w:b/>
          <w:color w:val="auto"/>
          <w:highlight w:val="yellow"/>
        </w:rPr>
      </w:pPr>
    </w:p>
    <w:p w14:paraId="13B95211" w14:textId="2A86F5E9" w:rsidR="004A7460" w:rsidRPr="00D16875" w:rsidRDefault="000F7735" w:rsidP="00240314">
      <w:pPr>
        <w:pStyle w:val="ListParagraph"/>
        <w:numPr>
          <w:ilvl w:val="1"/>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At the end of </w:t>
      </w:r>
      <w:r w:rsidR="004A7460" w:rsidRPr="00D16875">
        <w:rPr>
          <w:rFonts w:asciiTheme="minorHAnsi" w:hAnsiTheme="minorHAnsi" w:cstheme="minorHAnsi"/>
          <w:color w:val="auto"/>
          <w:highlight w:val="yellow"/>
        </w:rPr>
        <w:t>treatments described in section 3 to induce MET release</w:t>
      </w:r>
      <w:r w:rsidRPr="00D16875">
        <w:rPr>
          <w:rFonts w:asciiTheme="minorHAnsi" w:hAnsiTheme="minorHAnsi" w:cstheme="minorHAnsi"/>
          <w:color w:val="auto"/>
          <w:highlight w:val="yellow"/>
        </w:rPr>
        <w:t xml:space="preserve">, </w:t>
      </w:r>
      <w:r w:rsidR="008D4991" w:rsidRPr="00D16875">
        <w:rPr>
          <w:rFonts w:asciiTheme="minorHAnsi" w:hAnsiTheme="minorHAnsi" w:cstheme="minorHAnsi"/>
          <w:color w:val="auto"/>
          <w:highlight w:val="yellow"/>
        </w:rPr>
        <w:t xml:space="preserve">directly </w:t>
      </w:r>
      <w:r w:rsidR="006B7866" w:rsidRPr="00D16875">
        <w:rPr>
          <w:rFonts w:asciiTheme="minorHAnsi" w:hAnsiTheme="minorHAnsi" w:cstheme="minorHAnsi"/>
          <w:color w:val="auto"/>
          <w:highlight w:val="yellow"/>
        </w:rPr>
        <w:t>add</w:t>
      </w:r>
      <w:r w:rsidR="004A7460" w:rsidRPr="00D16875">
        <w:rPr>
          <w:rFonts w:asciiTheme="minorHAnsi" w:hAnsiTheme="minorHAnsi" w:cstheme="minorHAnsi"/>
          <w:color w:val="auto"/>
          <w:highlight w:val="yellow"/>
        </w:rPr>
        <w:t xml:space="preserve"> 25 μL</w:t>
      </w:r>
      <w:r w:rsidR="0076611C" w:rsidRPr="00D16875">
        <w:rPr>
          <w:rFonts w:asciiTheme="minorHAnsi" w:hAnsiTheme="minorHAnsi" w:cstheme="minorHAnsi"/>
          <w:color w:val="auto"/>
          <w:highlight w:val="yellow"/>
        </w:rPr>
        <w:t xml:space="preserve"> of </w:t>
      </w:r>
      <w:r w:rsidR="008D4991" w:rsidRPr="00D16875">
        <w:rPr>
          <w:rFonts w:asciiTheme="minorHAnsi" w:hAnsiTheme="minorHAnsi" w:cstheme="minorHAnsi"/>
          <w:color w:val="auto"/>
          <w:highlight w:val="yellow"/>
        </w:rPr>
        <w:t xml:space="preserve">40 </w:t>
      </w:r>
      <w:proofErr w:type="spellStart"/>
      <w:r w:rsidR="008D4991" w:rsidRPr="00D16875">
        <w:rPr>
          <w:rFonts w:asciiTheme="minorHAnsi" w:hAnsiTheme="minorHAnsi" w:cstheme="minorHAnsi"/>
          <w:color w:val="auto"/>
          <w:highlight w:val="yellow"/>
        </w:rPr>
        <w:t>μM</w:t>
      </w:r>
      <w:proofErr w:type="spellEnd"/>
      <w:r w:rsidR="008D4991" w:rsidRPr="00D16875">
        <w:rPr>
          <w:rFonts w:asciiTheme="minorHAnsi" w:hAnsiTheme="minorHAnsi" w:cstheme="minorHAnsi"/>
          <w:color w:val="auto"/>
          <w:highlight w:val="yellow"/>
        </w:rPr>
        <w:t xml:space="preserve"> </w:t>
      </w:r>
      <w:r w:rsidR="006658C1">
        <w:rPr>
          <w:rFonts w:asciiTheme="minorHAnsi" w:hAnsiTheme="minorHAnsi" w:cstheme="minorHAnsi"/>
          <w:color w:val="auto"/>
          <w:highlight w:val="yellow"/>
        </w:rPr>
        <w:t>of the dye</w:t>
      </w:r>
      <w:r w:rsidR="008D4991" w:rsidRPr="00D16875">
        <w:rPr>
          <w:rFonts w:asciiTheme="minorHAnsi" w:hAnsiTheme="minorHAnsi" w:cstheme="minorHAnsi"/>
          <w:color w:val="auto"/>
          <w:highlight w:val="yellow"/>
        </w:rPr>
        <w:t xml:space="preserve"> to </w:t>
      </w:r>
      <w:r w:rsidR="00F63889" w:rsidRPr="00D16875">
        <w:rPr>
          <w:rFonts w:asciiTheme="minorHAnsi" w:hAnsiTheme="minorHAnsi" w:cstheme="minorHAnsi"/>
          <w:color w:val="auto"/>
          <w:highlight w:val="yellow"/>
        </w:rPr>
        <w:t>each well</w:t>
      </w:r>
      <w:r w:rsidR="004A7460" w:rsidRPr="00D16875">
        <w:rPr>
          <w:rFonts w:asciiTheme="minorHAnsi" w:hAnsiTheme="minorHAnsi" w:cstheme="minorHAnsi"/>
          <w:color w:val="auto"/>
          <w:highlight w:val="yellow"/>
        </w:rPr>
        <w:t xml:space="preserve"> containing HMDM.</w:t>
      </w:r>
    </w:p>
    <w:p w14:paraId="2254452B" w14:textId="77777777" w:rsidR="004A7460" w:rsidRPr="00D16875" w:rsidRDefault="004A7460" w:rsidP="00240314">
      <w:pPr>
        <w:pStyle w:val="ListParagraph"/>
        <w:ind w:left="0"/>
        <w:jc w:val="left"/>
        <w:rPr>
          <w:rFonts w:asciiTheme="minorHAnsi" w:hAnsiTheme="minorHAnsi" w:cstheme="minorHAnsi"/>
          <w:color w:val="auto"/>
          <w:highlight w:val="yellow"/>
        </w:rPr>
      </w:pPr>
    </w:p>
    <w:p w14:paraId="12D690CF" w14:textId="1E5E96A7" w:rsidR="004A7460" w:rsidRPr="00D16875" w:rsidRDefault="00D201E8" w:rsidP="00240314">
      <w:pPr>
        <w:pStyle w:val="ListParagraph"/>
        <w:numPr>
          <w:ilvl w:val="1"/>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Incubate cells at </w:t>
      </w:r>
      <w:r w:rsidR="004A7460" w:rsidRPr="00D16875">
        <w:rPr>
          <w:rFonts w:asciiTheme="minorHAnsi" w:hAnsiTheme="minorHAnsi" w:cstheme="minorHAnsi"/>
          <w:color w:val="auto"/>
          <w:highlight w:val="yellow"/>
        </w:rPr>
        <w:t>room temperature</w:t>
      </w:r>
      <w:r w:rsidR="00D609CE">
        <w:rPr>
          <w:rFonts w:asciiTheme="minorHAnsi" w:hAnsiTheme="minorHAnsi" w:cstheme="minorHAnsi"/>
          <w:color w:val="auto"/>
          <w:highlight w:val="yellow"/>
        </w:rPr>
        <w:t xml:space="preserve"> (RT)</w:t>
      </w:r>
      <w:r w:rsidR="004A7460" w:rsidRPr="00D16875">
        <w:rPr>
          <w:rFonts w:asciiTheme="minorHAnsi" w:hAnsiTheme="minorHAnsi" w:cstheme="minorHAnsi"/>
          <w:color w:val="auto"/>
          <w:highlight w:val="yellow"/>
        </w:rPr>
        <w:t xml:space="preserve"> for 5 min in the</w:t>
      </w:r>
      <w:r w:rsidR="009B4A80" w:rsidRPr="00D16875">
        <w:rPr>
          <w:rFonts w:asciiTheme="minorHAnsi" w:hAnsiTheme="minorHAnsi" w:cstheme="minorHAnsi"/>
          <w:color w:val="auto"/>
          <w:highlight w:val="yellow"/>
        </w:rPr>
        <w:t xml:space="preserve"> dark.</w:t>
      </w:r>
    </w:p>
    <w:p w14:paraId="5EE0CCD2" w14:textId="77777777" w:rsidR="004A7460" w:rsidRPr="00D16875" w:rsidRDefault="004A7460" w:rsidP="00240314">
      <w:pPr>
        <w:pStyle w:val="ListParagraph"/>
        <w:ind w:left="0"/>
        <w:jc w:val="left"/>
        <w:rPr>
          <w:rFonts w:asciiTheme="minorHAnsi" w:hAnsiTheme="minorHAnsi" w:cstheme="minorHAnsi"/>
          <w:color w:val="auto"/>
          <w:highlight w:val="yellow"/>
        </w:rPr>
      </w:pPr>
    </w:p>
    <w:p w14:paraId="68993A47" w14:textId="51E387D5" w:rsidR="004F06C9" w:rsidRPr="00D16875" w:rsidRDefault="00641433" w:rsidP="00240314">
      <w:pPr>
        <w:pStyle w:val="ListParagraph"/>
        <w:numPr>
          <w:ilvl w:val="1"/>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Place </w:t>
      </w:r>
      <w:r w:rsidR="004F06C9">
        <w:rPr>
          <w:rFonts w:asciiTheme="minorHAnsi" w:hAnsiTheme="minorHAnsi" w:cstheme="minorHAnsi"/>
          <w:color w:val="auto"/>
          <w:highlight w:val="yellow"/>
        </w:rPr>
        <w:t xml:space="preserve">the HMDM in tissue culture wells on the microscope </w:t>
      </w:r>
      <w:r w:rsidR="006658C1">
        <w:rPr>
          <w:rFonts w:asciiTheme="minorHAnsi" w:hAnsiTheme="minorHAnsi" w:cstheme="minorHAnsi"/>
          <w:color w:val="auto"/>
          <w:highlight w:val="yellow"/>
        </w:rPr>
        <w:t xml:space="preserve">stage </w:t>
      </w:r>
      <w:r w:rsidR="006658C1" w:rsidRPr="00D16875">
        <w:rPr>
          <w:rFonts w:asciiTheme="minorHAnsi" w:hAnsiTheme="minorHAnsi" w:cstheme="minorHAnsi"/>
          <w:color w:val="auto"/>
          <w:highlight w:val="yellow"/>
        </w:rPr>
        <w:t>of</w:t>
      </w:r>
      <w:r w:rsidR="004F06C9">
        <w:rPr>
          <w:rFonts w:asciiTheme="minorHAnsi" w:hAnsiTheme="minorHAnsi" w:cstheme="minorHAnsi"/>
          <w:color w:val="auto"/>
          <w:highlight w:val="yellow"/>
        </w:rPr>
        <w:t xml:space="preserve"> </w:t>
      </w:r>
      <w:r w:rsidR="004A7460" w:rsidRPr="00D16875">
        <w:rPr>
          <w:rFonts w:asciiTheme="minorHAnsi" w:hAnsiTheme="minorHAnsi" w:cstheme="minorHAnsi"/>
          <w:color w:val="auto"/>
          <w:highlight w:val="yellow"/>
        </w:rPr>
        <w:t xml:space="preserve">an </w:t>
      </w:r>
      <w:r w:rsidR="00AB018D" w:rsidRPr="00D16875">
        <w:rPr>
          <w:rFonts w:asciiTheme="minorHAnsi" w:hAnsiTheme="minorHAnsi" w:cstheme="minorHAnsi"/>
          <w:color w:val="auto"/>
          <w:highlight w:val="yellow"/>
        </w:rPr>
        <w:t>in</w:t>
      </w:r>
      <w:r w:rsidR="005F5DB7" w:rsidRPr="00D16875">
        <w:rPr>
          <w:rFonts w:asciiTheme="minorHAnsi" w:hAnsiTheme="minorHAnsi" w:cstheme="minorHAnsi"/>
          <w:color w:val="auto"/>
          <w:highlight w:val="yellow"/>
        </w:rPr>
        <w:t xml:space="preserve">verted fluorescent microscope for </w:t>
      </w:r>
      <w:r w:rsidR="00F57900" w:rsidRPr="00D16875">
        <w:rPr>
          <w:rFonts w:asciiTheme="minorHAnsi" w:hAnsiTheme="minorHAnsi" w:cstheme="minorHAnsi"/>
          <w:color w:val="auto"/>
          <w:highlight w:val="yellow"/>
        </w:rPr>
        <w:t>imaging</w:t>
      </w:r>
      <w:r w:rsidR="004F06C9">
        <w:rPr>
          <w:rFonts w:asciiTheme="minorHAnsi" w:hAnsiTheme="minorHAnsi" w:cstheme="minorHAnsi"/>
          <w:color w:val="auto"/>
          <w:highlight w:val="yellow"/>
        </w:rPr>
        <w:t>.</w:t>
      </w:r>
    </w:p>
    <w:p w14:paraId="03ED7890" w14:textId="77777777" w:rsidR="004F06C9" w:rsidRPr="00D16875" w:rsidRDefault="004F06C9" w:rsidP="00240314">
      <w:pPr>
        <w:pStyle w:val="ListParagraph"/>
        <w:ind w:left="0"/>
        <w:jc w:val="left"/>
        <w:rPr>
          <w:rFonts w:asciiTheme="minorHAnsi" w:hAnsiTheme="minorHAnsi" w:cstheme="minorHAnsi"/>
          <w:color w:val="auto"/>
        </w:rPr>
      </w:pPr>
    </w:p>
    <w:p w14:paraId="2B0D24D7" w14:textId="10EA1FA4" w:rsidR="004F06C9" w:rsidRPr="00D16875" w:rsidRDefault="004F06C9" w:rsidP="00240314">
      <w:pPr>
        <w:pStyle w:val="ListParagraph"/>
        <w:numPr>
          <w:ilvl w:val="1"/>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Microscope </w:t>
      </w:r>
      <w:r w:rsidR="00D609CE">
        <w:rPr>
          <w:rFonts w:asciiTheme="minorHAnsi" w:hAnsiTheme="minorHAnsi" w:cstheme="minorHAnsi"/>
          <w:color w:val="auto"/>
          <w:highlight w:val="yellow"/>
        </w:rPr>
        <w:t>p</w:t>
      </w:r>
      <w:r w:rsidRPr="00D16875">
        <w:rPr>
          <w:rFonts w:asciiTheme="minorHAnsi" w:hAnsiTheme="minorHAnsi" w:cstheme="minorHAnsi"/>
          <w:color w:val="auto"/>
          <w:highlight w:val="yellow"/>
        </w:rPr>
        <w:t>rocedures</w:t>
      </w:r>
    </w:p>
    <w:p w14:paraId="27355104" w14:textId="77777777" w:rsidR="004F06C9" w:rsidRPr="00D16875" w:rsidRDefault="004F06C9" w:rsidP="00240314">
      <w:pPr>
        <w:pStyle w:val="ListParagraph"/>
        <w:ind w:left="0"/>
        <w:jc w:val="left"/>
        <w:rPr>
          <w:rFonts w:asciiTheme="minorHAnsi" w:hAnsiTheme="minorHAnsi" w:cstheme="minorHAnsi"/>
          <w:color w:val="auto"/>
          <w:highlight w:val="yellow"/>
        </w:rPr>
      </w:pPr>
    </w:p>
    <w:p w14:paraId="02B5DE6F" w14:textId="7C91B462" w:rsidR="004F06C9" w:rsidRPr="00D16875" w:rsidRDefault="004F06C9"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Turn on </w:t>
      </w:r>
      <w:r w:rsidR="00D609CE">
        <w:rPr>
          <w:rFonts w:asciiTheme="minorHAnsi" w:hAnsiTheme="minorHAnsi" w:cstheme="minorHAnsi"/>
          <w:color w:val="auto"/>
          <w:highlight w:val="yellow"/>
        </w:rPr>
        <w:t>a</w:t>
      </w:r>
      <w:r w:rsidRPr="00D16875">
        <w:rPr>
          <w:rFonts w:asciiTheme="minorHAnsi" w:hAnsiTheme="minorHAnsi" w:cstheme="minorHAnsi"/>
          <w:color w:val="auto"/>
          <w:highlight w:val="yellow"/>
        </w:rPr>
        <w:t xml:space="preserve"> </w:t>
      </w:r>
      <w:r w:rsidR="004B555D" w:rsidRPr="00D16875">
        <w:rPr>
          <w:rFonts w:asciiTheme="minorHAnsi" w:hAnsiTheme="minorHAnsi" w:cstheme="minorHAnsi"/>
          <w:color w:val="auto"/>
          <w:highlight w:val="yellow"/>
        </w:rPr>
        <w:t>broad-spectrum</w:t>
      </w:r>
      <w:r w:rsidRPr="00D16875">
        <w:rPr>
          <w:rFonts w:asciiTheme="minorHAnsi" w:hAnsiTheme="minorHAnsi" w:cstheme="minorHAnsi"/>
          <w:color w:val="auto"/>
          <w:highlight w:val="yellow"/>
        </w:rPr>
        <w:t xml:space="preserve"> fluorescent light source, brightfield light source</w:t>
      </w:r>
      <w:r w:rsidR="00D609CE">
        <w:rPr>
          <w:rFonts w:asciiTheme="minorHAnsi" w:hAnsiTheme="minorHAnsi" w:cstheme="minorHAnsi"/>
          <w:color w:val="auto"/>
          <w:highlight w:val="yellow"/>
        </w:rPr>
        <w:t>,</w:t>
      </w:r>
      <w:r w:rsidR="004B555D">
        <w:rPr>
          <w:rFonts w:asciiTheme="minorHAnsi" w:hAnsiTheme="minorHAnsi" w:cstheme="minorHAnsi"/>
          <w:color w:val="auto"/>
          <w:highlight w:val="yellow"/>
        </w:rPr>
        <w:t xml:space="preserve"> </w:t>
      </w:r>
      <w:r w:rsidRPr="00D16875">
        <w:rPr>
          <w:rFonts w:asciiTheme="minorHAnsi" w:hAnsiTheme="minorHAnsi" w:cstheme="minorHAnsi"/>
          <w:color w:val="auto"/>
          <w:highlight w:val="yellow"/>
        </w:rPr>
        <w:t xml:space="preserve">and inverted microscope installed with a </w:t>
      </w:r>
      <w:r w:rsidR="004B555D">
        <w:rPr>
          <w:rFonts w:asciiTheme="minorHAnsi" w:hAnsiTheme="minorHAnsi" w:cstheme="minorHAnsi"/>
          <w:color w:val="auto"/>
          <w:highlight w:val="yellow"/>
        </w:rPr>
        <w:t xml:space="preserve">high-resolution color digital </w:t>
      </w:r>
      <w:r w:rsidRPr="00D16875">
        <w:rPr>
          <w:rFonts w:asciiTheme="minorHAnsi" w:hAnsiTheme="minorHAnsi" w:cstheme="minorHAnsi"/>
          <w:color w:val="auto"/>
          <w:highlight w:val="yellow"/>
        </w:rPr>
        <w:t>camera</w:t>
      </w:r>
      <w:r w:rsidR="004B555D">
        <w:rPr>
          <w:rFonts w:asciiTheme="minorHAnsi" w:hAnsiTheme="minorHAnsi" w:cstheme="minorHAnsi"/>
          <w:color w:val="auto"/>
          <w:highlight w:val="yellow"/>
        </w:rPr>
        <w:t xml:space="preserve"> (see </w:t>
      </w:r>
      <w:r w:rsidR="004B555D" w:rsidRPr="004B555D">
        <w:rPr>
          <w:rFonts w:asciiTheme="minorHAnsi" w:hAnsiTheme="minorHAnsi" w:cstheme="minorHAnsi"/>
          <w:b/>
          <w:bCs/>
          <w:color w:val="auto"/>
          <w:highlight w:val="yellow"/>
        </w:rPr>
        <w:t>Table of Materials</w:t>
      </w:r>
      <w:r w:rsidR="004B555D">
        <w:rPr>
          <w:rFonts w:asciiTheme="minorHAnsi" w:hAnsiTheme="minorHAnsi" w:cstheme="minorHAnsi"/>
          <w:color w:val="auto"/>
          <w:highlight w:val="yellow"/>
        </w:rPr>
        <w:t>)</w:t>
      </w:r>
      <w:r w:rsidRPr="00D16875">
        <w:rPr>
          <w:rFonts w:asciiTheme="minorHAnsi" w:hAnsiTheme="minorHAnsi" w:cstheme="minorHAnsi"/>
          <w:color w:val="auto"/>
          <w:highlight w:val="yellow"/>
        </w:rPr>
        <w:t>.</w:t>
      </w:r>
    </w:p>
    <w:p w14:paraId="6F729E47" w14:textId="77777777" w:rsidR="004F06C9" w:rsidRPr="00D16875" w:rsidRDefault="004F06C9" w:rsidP="00240314">
      <w:pPr>
        <w:pStyle w:val="ListParagraph"/>
        <w:ind w:left="0"/>
        <w:jc w:val="left"/>
        <w:rPr>
          <w:rFonts w:asciiTheme="minorHAnsi" w:hAnsiTheme="minorHAnsi" w:cstheme="minorHAnsi"/>
          <w:b/>
          <w:color w:val="auto"/>
          <w:highlight w:val="yellow"/>
        </w:rPr>
      </w:pPr>
    </w:p>
    <w:p w14:paraId="2123E68B" w14:textId="4FD67A9F" w:rsidR="004F06C9" w:rsidRPr="00D16875" w:rsidRDefault="004F06C9"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Rotate the filter wheel to the </w:t>
      </w:r>
      <w:r w:rsidR="00D609CE">
        <w:rPr>
          <w:rFonts w:asciiTheme="minorHAnsi" w:hAnsiTheme="minorHAnsi" w:cstheme="minorHAnsi"/>
          <w:color w:val="auto"/>
          <w:highlight w:val="yellow"/>
        </w:rPr>
        <w:t>“</w:t>
      </w:r>
      <w:r w:rsidRPr="00D16875">
        <w:rPr>
          <w:rFonts w:asciiTheme="minorHAnsi" w:hAnsiTheme="minorHAnsi" w:cstheme="minorHAnsi"/>
          <w:color w:val="auto"/>
          <w:highlight w:val="yellow"/>
        </w:rPr>
        <w:t>number 2</w:t>
      </w:r>
      <w:r w:rsidR="00D609CE">
        <w:rPr>
          <w:rFonts w:asciiTheme="minorHAnsi" w:hAnsiTheme="minorHAnsi" w:cstheme="minorHAnsi"/>
          <w:color w:val="auto"/>
          <w:highlight w:val="yellow"/>
        </w:rPr>
        <w:t>”</w:t>
      </w:r>
      <w:r w:rsidRPr="00D16875">
        <w:rPr>
          <w:rFonts w:asciiTheme="minorHAnsi" w:hAnsiTheme="minorHAnsi" w:cstheme="minorHAnsi"/>
          <w:color w:val="auto"/>
          <w:highlight w:val="yellow"/>
        </w:rPr>
        <w:t xml:space="preserve"> position for green fluorescence (</w:t>
      </w:r>
      <w:r w:rsidR="00D609CE">
        <w:rPr>
          <w:rFonts w:asciiTheme="minorHAnsi" w:hAnsiTheme="minorHAnsi" w:cstheme="minorHAnsi"/>
          <w:color w:val="auto"/>
          <w:highlight w:val="yellow"/>
        </w:rPr>
        <w:t>e</w:t>
      </w:r>
      <w:r w:rsidRPr="00D16875">
        <w:rPr>
          <w:rFonts w:asciiTheme="minorHAnsi" w:hAnsiTheme="minorHAnsi" w:cstheme="minorHAnsi"/>
          <w:color w:val="auto"/>
          <w:highlight w:val="yellow"/>
        </w:rPr>
        <w:t>xcitation</w:t>
      </w:r>
      <w:r w:rsidR="00D609CE">
        <w:rPr>
          <w:rFonts w:asciiTheme="minorHAnsi" w:hAnsiTheme="minorHAnsi" w:cstheme="minorHAnsi"/>
          <w:color w:val="auto"/>
          <w:highlight w:val="yellow"/>
        </w:rPr>
        <w:t xml:space="preserve"> = </w:t>
      </w:r>
      <w:r w:rsidRPr="00D16875">
        <w:rPr>
          <w:rFonts w:asciiTheme="minorHAnsi" w:hAnsiTheme="minorHAnsi" w:cstheme="minorHAnsi"/>
          <w:color w:val="auto"/>
          <w:highlight w:val="yellow"/>
        </w:rPr>
        <w:t xml:space="preserve">504 nm, </w:t>
      </w:r>
      <w:r w:rsidR="00D609CE">
        <w:rPr>
          <w:rFonts w:asciiTheme="minorHAnsi" w:hAnsiTheme="minorHAnsi" w:cstheme="minorHAnsi"/>
          <w:color w:val="auto"/>
          <w:highlight w:val="yellow"/>
        </w:rPr>
        <w:t>e</w:t>
      </w:r>
      <w:r w:rsidRPr="00D16875">
        <w:rPr>
          <w:rFonts w:asciiTheme="minorHAnsi" w:hAnsiTheme="minorHAnsi" w:cstheme="minorHAnsi"/>
          <w:color w:val="auto"/>
          <w:highlight w:val="yellow"/>
        </w:rPr>
        <w:t xml:space="preserve">mission </w:t>
      </w:r>
      <w:r w:rsidR="00D609CE">
        <w:rPr>
          <w:rFonts w:asciiTheme="minorHAnsi" w:hAnsiTheme="minorHAnsi" w:cstheme="minorHAnsi"/>
          <w:color w:val="auto"/>
          <w:highlight w:val="yellow"/>
        </w:rPr>
        <w:t xml:space="preserve">= </w:t>
      </w:r>
      <w:r w:rsidRPr="00D16875">
        <w:rPr>
          <w:rFonts w:asciiTheme="minorHAnsi" w:hAnsiTheme="minorHAnsi" w:cstheme="minorHAnsi"/>
          <w:color w:val="auto"/>
          <w:highlight w:val="yellow"/>
        </w:rPr>
        <w:t xml:space="preserve">523 nm) for imaging of </w:t>
      </w:r>
      <w:r w:rsidR="006658C1">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 xml:space="preserve">green stained </w:t>
      </w:r>
      <w:r w:rsidR="006E031B">
        <w:rPr>
          <w:rFonts w:asciiTheme="minorHAnsi" w:hAnsiTheme="minorHAnsi" w:cstheme="minorHAnsi"/>
          <w:color w:val="auto"/>
          <w:highlight w:val="yellow"/>
        </w:rPr>
        <w:t xml:space="preserve">samples contained within the </w:t>
      </w:r>
      <w:r w:rsidRPr="00D16875">
        <w:rPr>
          <w:rFonts w:asciiTheme="minorHAnsi" w:hAnsiTheme="minorHAnsi" w:cstheme="minorHAnsi"/>
          <w:color w:val="auto"/>
          <w:highlight w:val="yellow"/>
        </w:rPr>
        <w:t>tissue culture wells.</w:t>
      </w:r>
    </w:p>
    <w:p w14:paraId="0BED51B7" w14:textId="77777777" w:rsidR="004F06C9" w:rsidRPr="00D16875" w:rsidRDefault="004F06C9" w:rsidP="00240314">
      <w:pPr>
        <w:pStyle w:val="ListParagraph"/>
        <w:ind w:left="0"/>
        <w:jc w:val="left"/>
        <w:rPr>
          <w:rFonts w:asciiTheme="minorHAnsi" w:hAnsiTheme="minorHAnsi" w:cstheme="minorHAnsi"/>
          <w:color w:val="auto"/>
          <w:highlight w:val="yellow"/>
        </w:rPr>
      </w:pPr>
    </w:p>
    <w:p w14:paraId="6E2A4F10" w14:textId="797987A3" w:rsidR="00374333" w:rsidRPr="00D16875" w:rsidRDefault="00374333"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Using the 5x objective, f</w:t>
      </w:r>
      <w:r w:rsidR="004F06C9" w:rsidRPr="00D16875">
        <w:rPr>
          <w:rFonts w:asciiTheme="minorHAnsi" w:hAnsiTheme="minorHAnsi" w:cstheme="minorHAnsi"/>
          <w:color w:val="auto"/>
          <w:highlight w:val="yellow"/>
        </w:rPr>
        <w:t xml:space="preserve">ocus </w:t>
      </w:r>
      <w:r w:rsidRPr="00D16875">
        <w:rPr>
          <w:rFonts w:asciiTheme="minorHAnsi" w:hAnsiTheme="minorHAnsi" w:cstheme="minorHAnsi"/>
          <w:color w:val="auto"/>
          <w:highlight w:val="yellow"/>
        </w:rPr>
        <w:t xml:space="preserve">the </w:t>
      </w:r>
      <w:r w:rsidR="004F06C9" w:rsidRPr="00D16875">
        <w:rPr>
          <w:rFonts w:asciiTheme="minorHAnsi" w:hAnsiTheme="minorHAnsi" w:cstheme="minorHAnsi"/>
          <w:color w:val="auto"/>
          <w:highlight w:val="yellow"/>
        </w:rPr>
        <w:t>image with the coarse focus</w:t>
      </w:r>
      <w:r w:rsidR="00D609CE">
        <w:rPr>
          <w:rFonts w:asciiTheme="minorHAnsi" w:hAnsiTheme="minorHAnsi" w:cstheme="minorHAnsi"/>
          <w:color w:val="auto"/>
          <w:highlight w:val="yellow"/>
        </w:rPr>
        <w:t>,</w:t>
      </w:r>
      <w:r w:rsidR="004F06C9" w:rsidRPr="00D16875">
        <w:rPr>
          <w:rFonts w:asciiTheme="minorHAnsi" w:hAnsiTheme="minorHAnsi" w:cstheme="minorHAnsi"/>
          <w:color w:val="auto"/>
          <w:highlight w:val="yellow"/>
        </w:rPr>
        <w:t xml:space="preserve"> then </w:t>
      </w:r>
      <w:r w:rsidRPr="00D16875">
        <w:rPr>
          <w:rFonts w:asciiTheme="minorHAnsi" w:hAnsiTheme="minorHAnsi" w:cstheme="minorHAnsi"/>
          <w:color w:val="auto"/>
          <w:highlight w:val="yellow"/>
        </w:rPr>
        <w:t xml:space="preserve">the </w:t>
      </w:r>
      <w:r w:rsidR="004F06C9" w:rsidRPr="00D16875">
        <w:rPr>
          <w:rFonts w:asciiTheme="minorHAnsi" w:hAnsiTheme="minorHAnsi" w:cstheme="minorHAnsi"/>
          <w:color w:val="auto"/>
          <w:highlight w:val="yellow"/>
        </w:rPr>
        <w:t xml:space="preserve">fine focus knobs on </w:t>
      </w:r>
      <w:r w:rsidRPr="00D16875">
        <w:rPr>
          <w:rFonts w:asciiTheme="minorHAnsi" w:hAnsiTheme="minorHAnsi" w:cstheme="minorHAnsi"/>
          <w:color w:val="auto"/>
          <w:highlight w:val="yellow"/>
        </w:rPr>
        <w:t xml:space="preserve">the </w:t>
      </w:r>
      <w:r w:rsidR="004F06C9" w:rsidRPr="00D16875">
        <w:rPr>
          <w:rFonts w:asciiTheme="minorHAnsi" w:hAnsiTheme="minorHAnsi" w:cstheme="minorHAnsi"/>
          <w:color w:val="auto"/>
          <w:highlight w:val="yellow"/>
        </w:rPr>
        <w:t>microscope</w:t>
      </w:r>
      <w:r w:rsidR="00D609CE">
        <w:rPr>
          <w:rFonts w:asciiTheme="minorHAnsi" w:hAnsiTheme="minorHAnsi" w:cstheme="minorHAnsi"/>
          <w:color w:val="auto"/>
          <w:highlight w:val="yellow"/>
        </w:rPr>
        <w:t>,</w:t>
      </w:r>
      <w:r w:rsidR="004F06C9" w:rsidRPr="00D16875">
        <w:rPr>
          <w:rFonts w:asciiTheme="minorHAnsi" w:hAnsiTheme="minorHAnsi" w:cstheme="minorHAnsi"/>
          <w:color w:val="auto"/>
          <w:highlight w:val="yellow"/>
        </w:rPr>
        <w:t xml:space="preserve"> until </w:t>
      </w:r>
      <w:r w:rsidRPr="00D16875">
        <w:rPr>
          <w:rFonts w:asciiTheme="minorHAnsi" w:hAnsiTheme="minorHAnsi" w:cstheme="minorHAnsi"/>
          <w:color w:val="auto"/>
          <w:highlight w:val="yellow"/>
        </w:rPr>
        <w:t>the image appears sharp, clear</w:t>
      </w:r>
      <w:r w:rsidR="00D609CE">
        <w:rPr>
          <w:rFonts w:asciiTheme="minorHAnsi" w:hAnsiTheme="minorHAnsi" w:cstheme="minorHAnsi"/>
          <w:color w:val="auto"/>
          <w:highlight w:val="yellow"/>
        </w:rPr>
        <w:t>,</w:t>
      </w:r>
      <w:r w:rsidRPr="00D16875">
        <w:rPr>
          <w:rFonts w:asciiTheme="minorHAnsi" w:hAnsiTheme="minorHAnsi" w:cstheme="minorHAnsi"/>
          <w:color w:val="auto"/>
          <w:highlight w:val="yellow"/>
        </w:rPr>
        <w:t xml:space="preserve"> and </w:t>
      </w:r>
      <w:r w:rsidR="004F06C9" w:rsidRPr="00D16875">
        <w:rPr>
          <w:rFonts w:asciiTheme="minorHAnsi" w:hAnsiTheme="minorHAnsi" w:cstheme="minorHAnsi"/>
          <w:color w:val="auto"/>
          <w:highlight w:val="yellow"/>
        </w:rPr>
        <w:t>focused when viewed through the microscope eyepiece.</w:t>
      </w:r>
    </w:p>
    <w:p w14:paraId="6C6473C5" w14:textId="77777777" w:rsidR="00374333" w:rsidRPr="00D16875" w:rsidRDefault="00374333" w:rsidP="00240314">
      <w:pPr>
        <w:pStyle w:val="ListParagraph"/>
        <w:ind w:left="0"/>
        <w:jc w:val="left"/>
        <w:rPr>
          <w:rFonts w:asciiTheme="minorHAnsi" w:hAnsiTheme="minorHAnsi" w:cstheme="minorHAnsi"/>
          <w:color w:val="auto"/>
          <w:highlight w:val="yellow"/>
        </w:rPr>
      </w:pPr>
    </w:p>
    <w:p w14:paraId="16CB098F" w14:textId="77E67B41" w:rsidR="00374333" w:rsidRPr="00D16875" w:rsidRDefault="004F06C9"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Switch </w:t>
      </w:r>
      <w:r w:rsidR="00374333" w:rsidRPr="00D16875">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 xml:space="preserve">microscope to </w:t>
      </w:r>
      <w:r w:rsidR="0086756C">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camera mode.</w:t>
      </w:r>
    </w:p>
    <w:p w14:paraId="748F93B0" w14:textId="77777777" w:rsidR="00374333" w:rsidRPr="00D16875" w:rsidRDefault="00374333" w:rsidP="00240314">
      <w:pPr>
        <w:pStyle w:val="ListParagraph"/>
        <w:ind w:left="0"/>
        <w:jc w:val="left"/>
        <w:rPr>
          <w:rFonts w:asciiTheme="minorHAnsi" w:hAnsiTheme="minorHAnsi" w:cstheme="minorHAnsi"/>
          <w:color w:val="auto"/>
          <w:highlight w:val="yellow"/>
        </w:rPr>
      </w:pPr>
    </w:p>
    <w:p w14:paraId="340C9FF8" w14:textId="33C0E306" w:rsidR="00374333" w:rsidRPr="00D16875" w:rsidRDefault="004F06C9"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Start </w:t>
      </w:r>
      <w:r w:rsidR="00003FEC">
        <w:rPr>
          <w:rFonts w:asciiTheme="minorHAnsi" w:hAnsiTheme="minorHAnsi" w:cstheme="minorHAnsi"/>
          <w:color w:val="auto"/>
          <w:highlight w:val="yellow"/>
        </w:rPr>
        <w:t>the associated</w:t>
      </w:r>
      <w:r w:rsidRPr="00D16875">
        <w:rPr>
          <w:rFonts w:asciiTheme="minorHAnsi" w:hAnsiTheme="minorHAnsi" w:cstheme="minorHAnsi"/>
          <w:color w:val="auto"/>
          <w:highlight w:val="yellow"/>
        </w:rPr>
        <w:t xml:space="preserve"> software.</w:t>
      </w:r>
    </w:p>
    <w:p w14:paraId="7B260775" w14:textId="77777777" w:rsidR="00374333" w:rsidRPr="00D16875" w:rsidRDefault="00374333" w:rsidP="00240314">
      <w:pPr>
        <w:pStyle w:val="ListParagraph"/>
        <w:ind w:left="0"/>
        <w:jc w:val="left"/>
        <w:rPr>
          <w:rFonts w:asciiTheme="minorHAnsi" w:hAnsiTheme="minorHAnsi" w:cstheme="minorHAnsi"/>
          <w:color w:val="auto"/>
          <w:highlight w:val="yellow"/>
        </w:rPr>
      </w:pPr>
    </w:p>
    <w:p w14:paraId="31D0C4CC" w14:textId="563CC927" w:rsidR="00374333" w:rsidRPr="00D16875" w:rsidRDefault="004F06C9"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Select </w:t>
      </w:r>
      <w:r w:rsidR="00374333" w:rsidRPr="00D16875">
        <w:rPr>
          <w:rFonts w:asciiTheme="minorHAnsi" w:hAnsiTheme="minorHAnsi" w:cstheme="minorHAnsi"/>
          <w:color w:val="auto"/>
          <w:highlight w:val="yellow"/>
        </w:rPr>
        <w:t xml:space="preserve">the </w:t>
      </w:r>
      <w:r w:rsidRPr="00003FEC">
        <w:rPr>
          <w:rFonts w:asciiTheme="minorHAnsi" w:hAnsiTheme="minorHAnsi" w:cstheme="minorHAnsi"/>
          <w:b/>
          <w:bCs/>
          <w:color w:val="auto"/>
          <w:highlight w:val="yellow"/>
        </w:rPr>
        <w:t>Capture</w:t>
      </w:r>
      <w:r w:rsidRPr="00D16875">
        <w:rPr>
          <w:rFonts w:asciiTheme="minorHAnsi" w:hAnsiTheme="minorHAnsi" w:cstheme="minorHAnsi"/>
          <w:color w:val="auto"/>
          <w:highlight w:val="yellow"/>
        </w:rPr>
        <w:t xml:space="preserve"> tab on </w:t>
      </w:r>
      <w:r w:rsidR="0053304C">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software.</w:t>
      </w:r>
    </w:p>
    <w:p w14:paraId="76FECA3F" w14:textId="77777777" w:rsidR="00374333" w:rsidRPr="00D16875" w:rsidRDefault="00374333" w:rsidP="00240314">
      <w:pPr>
        <w:pStyle w:val="ListParagraph"/>
        <w:ind w:left="0"/>
        <w:jc w:val="left"/>
        <w:rPr>
          <w:rFonts w:asciiTheme="minorHAnsi" w:hAnsiTheme="minorHAnsi" w:cstheme="minorHAnsi"/>
          <w:color w:val="auto"/>
          <w:highlight w:val="yellow"/>
        </w:rPr>
      </w:pPr>
    </w:p>
    <w:p w14:paraId="6CB1BD8C" w14:textId="58A10C57" w:rsidR="00374333" w:rsidRPr="00D16875" w:rsidRDefault="004F06C9"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Click </w:t>
      </w:r>
      <w:r w:rsidR="00374333" w:rsidRPr="00D16875">
        <w:rPr>
          <w:rFonts w:asciiTheme="minorHAnsi" w:hAnsiTheme="minorHAnsi" w:cstheme="minorHAnsi"/>
          <w:color w:val="auto"/>
          <w:highlight w:val="yellow"/>
        </w:rPr>
        <w:t xml:space="preserve">the </w:t>
      </w:r>
      <w:r w:rsidRPr="00003FEC">
        <w:rPr>
          <w:rFonts w:asciiTheme="minorHAnsi" w:hAnsiTheme="minorHAnsi" w:cstheme="minorHAnsi"/>
          <w:b/>
          <w:bCs/>
          <w:color w:val="auto"/>
          <w:highlight w:val="yellow"/>
        </w:rPr>
        <w:t>Play</w:t>
      </w:r>
      <w:r w:rsidRPr="00D16875">
        <w:rPr>
          <w:rFonts w:asciiTheme="minorHAnsi" w:hAnsiTheme="minorHAnsi" w:cstheme="minorHAnsi"/>
          <w:color w:val="auto"/>
          <w:highlight w:val="yellow"/>
        </w:rPr>
        <w:t xml:space="preserve"> button to preview </w:t>
      </w:r>
      <w:r w:rsidR="0053304C">
        <w:rPr>
          <w:rFonts w:asciiTheme="minorHAnsi" w:hAnsiTheme="minorHAnsi" w:cstheme="minorHAnsi"/>
          <w:color w:val="auto"/>
          <w:highlight w:val="yellow"/>
        </w:rPr>
        <w:t xml:space="preserve">the </w:t>
      </w:r>
      <w:r w:rsidR="006658C1" w:rsidRPr="00D16875">
        <w:rPr>
          <w:rFonts w:asciiTheme="minorHAnsi" w:hAnsiTheme="minorHAnsi" w:cstheme="minorHAnsi"/>
          <w:color w:val="auto"/>
          <w:highlight w:val="yellow"/>
        </w:rPr>
        <w:t>image and</w:t>
      </w:r>
      <w:r w:rsidR="00374333" w:rsidRPr="00D16875">
        <w:rPr>
          <w:rFonts w:asciiTheme="minorHAnsi" w:hAnsiTheme="minorHAnsi" w:cstheme="minorHAnsi"/>
          <w:color w:val="auto"/>
          <w:highlight w:val="yellow"/>
        </w:rPr>
        <w:t xml:space="preserve"> </w:t>
      </w:r>
      <w:r w:rsidRPr="00D16875">
        <w:rPr>
          <w:rFonts w:asciiTheme="minorHAnsi" w:hAnsiTheme="minorHAnsi" w:cstheme="minorHAnsi"/>
          <w:color w:val="auto"/>
          <w:highlight w:val="yellow"/>
        </w:rPr>
        <w:t xml:space="preserve">adjust </w:t>
      </w:r>
      <w:r w:rsidR="00374333" w:rsidRPr="00D16875">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 xml:space="preserve">fine focus knob on </w:t>
      </w:r>
      <w:r w:rsidR="00374333" w:rsidRPr="00D16875">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lastRenderedPageBreak/>
        <w:t xml:space="preserve">microscope until </w:t>
      </w:r>
      <w:r w:rsidR="00374333" w:rsidRPr="00D16875">
        <w:rPr>
          <w:rFonts w:asciiTheme="minorHAnsi" w:hAnsiTheme="minorHAnsi" w:cstheme="minorHAnsi"/>
          <w:color w:val="auto"/>
          <w:highlight w:val="yellow"/>
        </w:rPr>
        <w:t>the image appears sharp, clear</w:t>
      </w:r>
      <w:r w:rsidR="00D609CE">
        <w:rPr>
          <w:rFonts w:asciiTheme="minorHAnsi" w:hAnsiTheme="minorHAnsi" w:cstheme="minorHAnsi"/>
          <w:color w:val="auto"/>
          <w:highlight w:val="yellow"/>
        </w:rPr>
        <w:t>,</w:t>
      </w:r>
      <w:r w:rsidR="00374333" w:rsidRPr="00D16875">
        <w:rPr>
          <w:rFonts w:asciiTheme="minorHAnsi" w:hAnsiTheme="minorHAnsi" w:cstheme="minorHAnsi"/>
          <w:color w:val="auto"/>
          <w:highlight w:val="yellow"/>
        </w:rPr>
        <w:t xml:space="preserve"> and </w:t>
      </w:r>
      <w:r w:rsidRPr="00D16875">
        <w:rPr>
          <w:rFonts w:asciiTheme="minorHAnsi" w:hAnsiTheme="minorHAnsi" w:cstheme="minorHAnsi"/>
          <w:color w:val="auto"/>
          <w:highlight w:val="yellow"/>
        </w:rPr>
        <w:t>focused in the software preview window.</w:t>
      </w:r>
    </w:p>
    <w:p w14:paraId="24134758" w14:textId="77777777" w:rsidR="00374333" w:rsidRPr="00D16875" w:rsidRDefault="00374333" w:rsidP="00240314">
      <w:pPr>
        <w:pStyle w:val="ListParagraph"/>
        <w:ind w:left="0"/>
        <w:jc w:val="left"/>
        <w:rPr>
          <w:rFonts w:asciiTheme="minorHAnsi" w:hAnsiTheme="minorHAnsi" w:cstheme="minorHAnsi"/>
          <w:color w:val="auto"/>
          <w:highlight w:val="yellow"/>
        </w:rPr>
      </w:pPr>
    </w:p>
    <w:p w14:paraId="352889E7" w14:textId="6767EC44" w:rsidR="006658C1" w:rsidRPr="006658C1" w:rsidRDefault="004F06C9"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Click </w:t>
      </w:r>
      <w:r w:rsidR="00374333" w:rsidRPr="00D16875">
        <w:rPr>
          <w:rFonts w:asciiTheme="minorHAnsi" w:hAnsiTheme="minorHAnsi" w:cstheme="minorHAnsi"/>
          <w:color w:val="auto"/>
          <w:highlight w:val="yellow"/>
        </w:rPr>
        <w:t xml:space="preserve">the </w:t>
      </w:r>
      <w:r w:rsidR="00374333" w:rsidRPr="00003FEC">
        <w:rPr>
          <w:rFonts w:asciiTheme="minorHAnsi" w:hAnsiTheme="minorHAnsi" w:cstheme="minorHAnsi"/>
          <w:b/>
          <w:bCs/>
          <w:color w:val="auto"/>
          <w:highlight w:val="yellow"/>
        </w:rPr>
        <w:t>Capture</w:t>
      </w:r>
      <w:r w:rsidR="00374333" w:rsidRPr="00D16875">
        <w:rPr>
          <w:rFonts w:asciiTheme="minorHAnsi" w:hAnsiTheme="minorHAnsi" w:cstheme="minorHAnsi"/>
          <w:color w:val="auto"/>
          <w:highlight w:val="yellow"/>
        </w:rPr>
        <w:t xml:space="preserve"> button. </w:t>
      </w:r>
    </w:p>
    <w:p w14:paraId="1F147B36" w14:textId="77777777" w:rsidR="006658C1" w:rsidRPr="006658C1" w:rsidRDefault="006658C1" w:rsidP="00240314">
      <w:pPr>
        <w:pStyle w:val="ListParagraph"/>
        <w:jc w:val="left"/>
        <w:rPr>
          <w:rFonts w:asciiTheme="minorHAnsi" w:hAnsiTheme="minorHAnsi" w:cstheme="minorHAnsi"/>
          <w:color w:val="auto"/>
          <w:highlight w:val="yellow"/>
        </w:rPr>
      </w:pPr>
    </w:p>
    <w:p w14:paraId="4B663AB4" w14:textId="48BA63DC" w:rsidR="00374333" w:rsidRPr="00D16875" w:rsidRDefault="006658C1" w:rsidP="00240314">
      <w:pPr>
        <w:pStyle w:val="ListParagraph"/>
        <w:ind w:left="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NOTE</w:t>
      </w:r>
      <w:r>
        <w:rPr>
          <w:rFonts w:asciiTheme="minorHAnsi" w:hAnsiTheme="minorHAnsi" w:cstheme="minorHAnsi"/>
          <w:color w:val="auto"/>
          <w:highlight w:val="yellow"/>
        </w:rPr>
        <w:t>:</w:t>
      </w:r>
      <w:r w:rsidR="00374333" w:rsidRPr="00D16875">
        <w:rPr>
          <w:rFonts w:asciiTheme="minorHAnsi" w:hAnsiTheme="minorHAnsi" w:cstheme="minorHAnsi"/>
          <w:color w:val="auto"/>
          <w:highlight w:val="yellow"/>
        </w:rPr>
        <w:t xml:space="preserve"> </w:t>
      </w:r>
      <w:r>
        <w:rPr>
          <w:rFonts w:asciiTheme="minorHAnsi" w:hAnsiTheme="minorHAnsi" w:cstheme="minorHAnsi"/>
          <w:color w:val="auto"/>
          <w:highlight w:val="yellow"/>
        </w:rPr>
        <w:t>T</w:t>
      </w:r>
      <w:r w:rsidR="004F06C9" w:rsidRPr="00D16875">
        <w:rPr>
          <w:rFonts w:asciiTheme="minorHAnsi" w:hAnsiTheme="minorHAnsi" w:cstheme="minorHAnsi"/>
          <w:color w:val="auto"/>
          <w:highlight w:val="yellow"/>
        </w:rPr>
        <w:t>he captured image will automatically be displayed in the accompanying</w:t>
      </w:r>
      <w:r w:rsidR="0086756C">
        <w:rPr>
          <w:rFonts w:asciiTheme="minorHAnsi" w:hAnsiTheme="minorHAnsi" w:cstheme="minorHAnsi"/>
          <w:color w:val="auto"/>
          <w:highlight w:val="yellow"/>
        </w:rPr>
        <w:t xml:space="preserve"> software</w:t>
      </w:r>
      <w:r w:rsidR="004F06C9" w:rsidRPr="00D16875">
        <w:rPr>
          <w:rFonts w:asciiTheme="minorHAnsi" w:hAnsiTheme="minorHAnsi" w:cstheme="minorHAnsi"/>
          <w:color w:val="auto"/>
          <w:highlight w:val="yellow"/>
        </w:rPr>
        <w:t>.</w:t>
      </w:r>
    </w:p>
    <w:p w14:paraId="139CC442" w14:textId="77777777" w:rsidR="00374333" w:rsidRPr="00D16875" w:rsidRDefault="00374333" w:rsidP="00240314">
      <w:pPr>
        <w:pStyle w:val="ListParagraph"/>
        <w:ind w:left="0"/>
        <w:jc w:val="left"/>
        <w:rPr>
          <w:rFonts w:asciiTheme="minorHAnsi" w:hAnsiTheme="minorHAnsi" w:cstheme="minorHAnsi"/>
          <w:color w:val="auto"/>
          <w:highlight w:val="yellow"/>
        </w:rPr>
      </w:pPr>
    </w:p>
    <w:p w14:paraId="1909792F" w14:textId="2101B384" w:rsidR="00374333" w:rsidRPr="00D16875" w:rsidRDefault="004F06C9"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Within the software, click </w:t>
      </w:r>
      <w:r w:rsidRPr="00003FEC">
        <w:rPr>
          <w:rFonts w:asciiTheme="minorHAnsi" w:hAnsiTheme="minorHAnsi" w:cstheme="minorHAnsi"/>
          <w:b/>
          <w:bCs/>
          <w:color w:val="auto"/>
          <w:highlight w:val="yellow"/>
        </w:rPr>
        <w:t>File</w:t>
      </w:r>
      <w:r w:rsidRPr="00D16875">
        <w:rPr>
          <w:rFonts w:asciiTheme="minorHAnsi" w:hAnsiTheme="minorHAnsi" w:cstheme="minorHAnsi"/>
          <w:color w:val="auto"/>
          <w:highlight w:val="yellow"/>
        </w:rPr>
        <w:t xml:space="preserve"> </w:t>
      </w:r>
      <w:r w:rsidR="00D609CE">
        <w:rPr>
          <w:rFonts w:asciiTheme="minorHAnsi" w:hAnsiTheme="minorHAnsi" w:cstheme="minorHAnsi"/>
          <w:color w:val="auto"/>
          <w:highlight w:val="yellow"/>
        </w:rPr>
        <w:t>|</w:t>
      </w:r>
      <w:r w:rsidRPr="00D16875">
        <w:rPr>
          <w:rFonts w:asciiTheme="minorHAnsi" w:hAnsiTheme="minorHAnsi" w:cstheme="minorHAnsi"/>
          <w:color w:val="auto"/>
          <w:highlight w:val="yellow"/>
        </w:rPr>
        <w:t xml:space="preserve"> </w:t>
      </w:r>
      <w:r w:rsidR="00003FEC" w:rsidRPr="00003FEC">
        <w:rPr>
          <w:rFonts w:asciiTheme="minorHAnsi" w:hAnsiTheme="minorHAnsi" w:cstheme="minorHAnsi"/>
          <w:b/>
          <w:bCs/>
          <w:color w:val="auto"/>
          <w:highlight w:val="yellow"/>
        </w:rPr>
        <w:t>S</w:t>
      </w:r>
      <w:r w:rsidRPr="00003FEC">
        <w:rPr>
          <w:rFonts w:asciiTheme="minorHAnsi" w:hAnsiTheme="minorHAnsi" w:cstheme="minorHAnsi"/>
          <w:b/>
          <w:bCs/>
          <w:color w:val="auto"/>
          <w:highlight w:val="yellow"/>
        </w:rPr>
        <w:t>ave as</w:t>
      </w:r>
      <w:r w:rsidRPr="00D16875">
        <w:rPr>
          <w:rFonts w:asciiTheme="minorHAnsi" w:hAnsiTheme="minorHAnsi" w:cstheme="minorHAnsi"/>
          <w:color w:val="auto"/>
          <w:highlight w:val="yellow"/>
        </w:rPr>
        <w:t xml:space="preserve"> </w:t>
      </w:r>
      <w:r w:rsidR="00374333" w:rsidRPr="00D16875">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required image file type.</w:t>
      </w:r>
    </w:p>
    <w:p w14:paraId="486211A7" w14:textId="77777777" w:rsidR="00374333" w:rsidRPr="00D16875" w:rsidRDefault="00374333" w:rsidP="00240314">
      <w:pPr>
        <w:pStyle w:val="ListParagraph"/>
        <w:ind w:left="0"/>
        <w:jc w:val="left"/>
        <w:rPr>
          <w:rFonts w:asciiTheme="minorHAnsi" w:hAnsiTheme="minorHAnsi" w:cstheme="minorHAnsi"/>
          <w:color w:val="auto"/>
          <w:highlight w:val="yellow"/>
        </w:rPr>
      </w:pPr>
    </w:p>
    <w:p w14:paraId="5FB7F459" w14:textId="5B05C247" w:rsidR="00374333" w:rsidRPr="00D16875" w:rsidRDefault="004F06C9"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On </w:t>
      </w:r>
      <w:r w:rsidR="00374333" w:rsidRPr="00D16875">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 xml:space="preserve">microscope, rotate </w:t>
      </w:r>
      <w:r w:rsidR="00374333" w:rsidRPr="00D16875">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 xml:space="preserve">filter wheel to </w:t>
      </w:r>
      <w:r w:rsidR="00374333" w:rsidRPr="00D16875">
        <w:rPr>
          <w:rFonts w:asciiTheme="minorHAnsi" w:hAnsiTheme="minorHAnsi" w:cstheme="minorHAnsi"/>
          <w:color w:val="auto"/>
          <w:highlight w:val="yellow"/>
        </w:rPr>
        <w:t xml:space="preserve">the </w:t>
      </w:r>
      <w:r w:rsidR="00D609CE">
        <w:rPr>
          <w:rFonts w:asciiTheme="minorHAnsi" w:hAnsiTheme="minorHAnsi" w:cstheme="minorHAnsi"/>
          <w:color w:val="auto"/>
          <w:highlight w:val="yellow"/>
        </w:rPr>
        <w:t>“</w:t>
      </w:r>
      <w:r w:rsidRPr="00D16875">
        <w:rPr>
          <w:rFonts w:asciiTheme="minorHAnsi" w:hAnsiTheme="minorHAnsi" w:cstheme="minorHAnsi"/>
          <w:color w:val="auto"/>
          <w:highlight w:val="yellow"/>
        </w:rPr>
        <w:t>number 5</w:t>
      </w:r>
      <w:r w:rsidR="00D609CE">
        <w:rPr>
          <w:rFonts w:asciiTheme="minorHAnsi" w:hAnsiTheme="minorHAnsi" w:cstheme="minorHAnsi"/>
          <w:color w:val="auto"/>
          <w:highlight w:val="yellow"/>
        </w:rPr>
        <w:t>”</w:t>
      </w:r>
      <w:r w:rsidRPr="00D16875">
        <w:rPr>
          <w:rFonts w:asciiTheme="minorHAnsi" w:hAnsiTheme="minorHAnsi" w:cstheme="minorHAnsi"/>
          <w:color w:val="auto"/>
          <w:highlight w:val="yellow"/>
        </w:rPr>
        <w:t xml:space="preserve"> position for brightfield imaging and repeat steps </w:t>
      </w:r>
      <w:r w:rsidR="00374333" w:rsidRPr="00D16875">
        <w:rPr>
          <w:rFonts w:asciiTheme="minorHAnsi" w:hAnsiTheme="minorHAnsi" w:cstheme="minorHAnsi"/>
          <w:color w:val="auto"/>
          <w:highlight w:val="yellow"/>
        </w:rPr>
        <w:t xml:space="preserve">4.5.2–4.5.9 </w:t>
      </w:r>
      <w:r w:rsidRPr="00D16875">
        <w:rPr>
          <w:rFonts w:asciiTheme="minorHAnsi" w:hAnsiTheme="minorHAnsi" w:cstheme="minorHAnsi"/>
          <w:color w:val="auto"/>
          <w:highlight w:val="yellow"/>
        </w:rPr>
        <w:t xml:space="preserve">to obtain </w:t>
      </w:r>
      <w:r w:rsidR="00374333" w:rsidRPr="00D16875">
        <w:rPr>
          <w:rFonts w:asciiTheme="minorHAnsi" w:hAnsiTheme="minorHAnsi" w:cstheme="minorHAnsi"/>
          <w:color w:val="auto"/>
          <w:highlight w:val="yellow"/>
        </w:rPr>
        <w:t xml:space="preserve">the </w:t>
      </w:r>
      <w:r w:rsidRPr="00D16875">
        <w:rPr>
          <w:rFonts w:asciiTheme="minorHAnsi" w:hAnsiTheme="minorHAnsi" w:cstheme="minorHAnsi"/>
          <w:color w:val="auto"/>
          <w:highlight w:val="yellow"/>
        </w:rPr>
        <w:t>corresponding brightfield image.</w:t>
      </w:r>
    </w:p>
    <w:p w14:paraId="7897A4A7" w14:textId="77777777" w:rsidR="00374333" w:rsidRPr="00D16875" w:rsidRDefault="00374333" w:rsidP="00240314">
      <w:pPr>
        <w:pStyle w:val="ListParagraph"/>
        <w:ind w:left="0"/>
        <w:jc w:val="left"/>
        <w:rPr>
          <w:rFonts w:asciiTheme="minorHAnsi" w:hAnsiTheme="minorHAnsi" w:cstheme="minorHAnsi"/>
          <w:color w:val="auto"/>
          <w:highlight w:val="yellow"/>
        </w:rPr>
      </w:pPr>
    </w:p>
    <w:p w14:paraId="1FCE91D4" w14:textId="684DAD3E" w:rsidR="004A7460" w:rsidRPr="00D16875" w:rsidRDefault="004F06C9" w:rsidP="00240314">
      <w:pPr>
        <w:pStyle w:val="ListParagraph"/>
        <w:numPr>
          <w:ilvl w:val="2"/>
          <w:numId w:val="26"/>
        </w:numPr>
        <w:ind w:left="0" w:firstLine="0"/>
        <w:jc w:val="left"/>
        <w:rPr>
          <w:rFonts w:asciiTheme="minorHAnsi" w:hAnsiTheme="minorHAnsi" w:cstheme="minorHAnsi"/>
          <w:b/>
          <w:color w:val="auto"/>
          <w:highlight w:val="yellow"/>
        </w:rPr>
      </w:pPr>
      <w:r w:rsidRPr="00D16875">
        <w:rPr>
          <w:rFonts w:asciiTheme="minorHAnsi" w:hAnsiTheme="minorHAnsi" w:cstheme="minorHAnsi"/>
          <w:color w:val="auto"/>
          <w:highlight w:val="yellow"/>
        </w:rPr>
        <w:t xml:space="preserve">Repeat </w:t>
      </w:r>
      <w:r w:rsidR="00374333" w:rsidRPr="00D16875">
        <w:rPr>
          <w:rFonts w:asciiTheme="minorHAnsi" w:hAnsiTheme="minorHAnsi" w:cstheme="minorHAnsi"/>
          <w:color w:val="auto"/>
          <w:highlight w:val="yellow"/>
        </w:rPr>
        <w:t>the steps 4.5.</w:t>
      </w:r>
      <w:r w:rsidR="0053304C" w:rsidRPr="00BF081E">
        <w:rPr>
          <w:rFonts w:asciiTheme="minorHAnsi" w:hAnsiTheme="minorHAnsi" w:cstheme="minorHAnsi"/>
          <w:color w:val="auto"/>
          <w:highlight w:val="yellow"/>
        </w:rPr>
        <w:t>2</w:t>
      </w:r>
      <w:r w:rsidR="0053304C">
        <w:rPr>
          <w:rFonts w:asciiTheme="minorHAnsi" w:hAnsiTheme="minorHAnsi" w:cstheme="minorHAnsi"/>
          <w:color w:val="auto"/>
          <w:highlight w:val="yellow"/>
        </w:rPr>
        <w:t>–</w:t>
      </w:r>
      <w:r w:rsidR="00374333" w:rsidRPr="00D16875">
        <w:rPr>
          <w:rFonts w:asciiTheme="minorHAnsi" w:hAnsiTheme="minorHAnsi" w:cstheme="minorHAnsi"/>
          <w:color w:val="auto"/>
          <w:highlight w:val="yellow"/>
        </w:rPr>
        <w:t>4.5.10</w:t>
      </w:r>
      <w:r w:rsidRPr="00D16875">
        <w:rPr>
          <w:rFonts w:asciiTheme="minorHAnsi" w:hAnsiTheme="minorHAnsi" w:cstheme="minorHAnsi"/>
          <w:color w:val="auto"/>
          <w:highlight w:val="yellow"/>
        </w:rPr>
        <w:t xml:space="preserve"> as necessary for subsequent image acquisition. </w:t>
      </w:r>
    </w:p>
    <w:p w14:paraId="5302A345" w14:textId="77777777" w:rsidR="00571A01" w:rsidRPr="00571A01" w:rsidRDefault="00571A01" w:rsidP="00240314">
      <w:pPr>
        <w:jc w:val="left"/>
        <w:rPr>
          <w:rFonts w:asciiTheme="minorHAnsi" w:hAnsiTheme="minorHAnsi" w:cstheme="minorHAnsi"/>
          <w:b/>
        </w:rPr>
      </w:pPr>
    </w:p>
    <w:p w14:paraId="3E79FCA8" w14:textId="79A9AE60" w:rsidR="006305D7" w:rsidRPr="001B1519" w:rsidRDefault="006305D7" w:rsidP="00240314">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157F8866" w14:textId="77777777" w:rsidR="008E2024" w:rsidRDefault="008E2024" w:rsidP="00240314">
      <w:pPr>
        <w:jc w:val="left"/>
        <w:rPr>
          <w:rFonts w:asciiTheme="minorHAnsi" w:hAnsiTheme="minorHAnsi" w:cstheme="minorHAnsi"/>
          <w:color w:val="000000" w:themeColor="text1"/>
        </w:rPr>
      </w:pPr>
    </w:p>
    <w:p w14:paraId="2B3796A0" w14:textId="6C172CAC" w:rsidR="00D609CE" w:rsidRDefault="00D609CE" w:rsidP="00240314">
      <w:pPr>
        <w:jc w:val="left"/>
        <w:rPr>
          <w:rFonts w:asciiTheme="minorHAnsi" w:hAnsiTheme="minorHAnsi" w:cstheme="minorHAnsi"/>
          <w:color w:val="000000" w:themeColor="text1"/>
        </w:rPr>
      </w:pPr>
      <w:r>
        <w:rPr>
          <w:rFonts w:asciiTheme="minorHAnsi" w:hAnsiTheme="minorHAnsi" w:cstheme="minorHAnsi"/>
          <w:color w:val="000000" w:themeColor="text1"/>
        </w:rPr>
        <w:t>B</w:t>
      </w:r>
      <w:r w:rsidR="00374333">
        <w:rPr>
          <w:rFonts w:asciiTheme="minorHAnsi" w:hAnsiTheme="minorHAnsi" w:cstheme="minorHAnsi"/>
          <w:color w:val="000000" w:themeColor="text1"/>
        </w:rPr>
        <w:t>rightfield images showing the m</w:t>
      </w:r>
      <w:r w:rsidR="001F45E8">
        <w:rPr>
          <w:rFonts w:asciiTheme="minorHAnsi" w:hAnsiTheme="minorHAnsi" w:cstheme="minorHAnsi"/>
          <w:color w:val="000000" w:themeColor="text1"/>
        </w:rPr>
        <w:t>orphological changes of HMDM in response to</w:t>
      </w:r>
      <w:r w:rsidR="009959B4">
        <w:rPr>
          <w:rFonts w:asciiTheme="minorHAnsi" w:hAnsiTheme="minorHAnsi" w:cstheme="minorHAnsi"/>
          <w:color w:val="000000" w:themeColor="text1"/>
        </w:rPr>
        <w:t xml:space="preserve"> stimuli </w:t>
      </w:r>
      <w:r w:rsidR="005D6053">
        <w:rPr>
          <w:rFonts w:asciiTheme="minorHAnsi" w:hAnsiTheme="minorHAnsi" w:cstheme="minorHAnsi"/>
          <w:color w:val="000000" w:themeColor="text1"/>
        </w:rPr>
        <w:t xml:space="preserve">for </w:t>
      </w:r>
      <w:r w:rsidR="00611106">
        <w:rPr>
          <w:rFonts w:asciiTheme="minorHAnsi" w:hAnsiTheme="minorHAnsi" w:cstheme="minorHAnsi"/>
          <w:color w:val="000000" w:themeColor="text1"/>
        </w:rPr>
        <w:t xml:space="preserve">cell </w:t>
      </w:r>
      <w:r w:rsidR="005D6053">
        <w:rPr>
          <w:rFonts w:asciiTheme="minorHAnsi" w:hAnsiTheme="minorHAnsi" w:cstheme="minorHAnsi"/>
          <w:color w:val="000000" w:themeColor="text1"/>
        </w:rPr>
        <w:t xml:space="preserve">differentiation </w:t>
      </w:r>
      <w:r w:rsidR="008A4CED">
        <w:rPr>
          <w:rFonts w:asciiTheme="minorHAnsi" w:hAnsiTheme="minorHAnsi" w:cstheme="minorHAnsi"/>
          <w:color w:val="000000" w:themeColor="text1"/>
        </w:rPr>
        <w:t xml:space="preserve">are shown in </w:t>
      </w:r>
      <w:r w:rsidR="008A4CED" w:rsidRPr="006658C1">
        <w:rPr>
          <w:rFonts w:asciiTheme="minorHAnsi" w:hAnsiTheme="minorHAnsi" w:cstheme="minorHAnsi"/>
          <w:b/>
          <w:bCs/>
          <w:color w:val="000000" w:themeColor="text1"/>
        </w:rPr>
        <w:t>Figure 1</w:t>
      </w:r>
      <w:r w:rsidR="008A4CED">
        <w:rPr>
          <w:rFonts w:asciiTheme="minorHAnsi" w:hAnsiTheme="minorHAnsi" w:cstheme="minorHAnsi"/>
          <w:color w:val="000000" w:themeColor="text1"/>
        </w:rPr>
        <w:t>.</w:t>
      </w:r>
      <w:r w:rsidR="005D6053">
        <w:rPr>
          <w:rFonts w:asciiTheme="minorHAnsi" w:hAnsiTheme="minorHAnsi" w:cstheme="minorHAnsi"/>
          <w:color w:val="000000" w:themeColor="text1"/>
        </w:rPr>
        <w:t xml:space="preserve"> </w:t>
      </w:r>
      <w:r w:rsidR="00D041C0">
        <w:rPr>
          <w:rFonts w:asciiTheme="minorHAnsi" w:hAnsiTheme="minorHAnsi" w:cstheme="minorHAnsi"/>
          <w:color w:val="000000" w:themeColor="text1"/>
        </w:rPr>
        <w:t xml:space="preserve">M1 </w:t>
      </w:r>
      <w:r w:rsidR="00786870">
        <w:rPr>
          <w:rFonts w:asciiTheme="minorHAnsi" w:hAnsiTheme="minorHAnsi" w:cstheme="minorHAnsi"/>
          <w:color w:val="000000" w:themeColor="text1"/>
        </w:rPr>
        <w:t xml:space="preserve">polarized </w:t>
      </w:r>
      <w:r w:rsidR="00D041C0">
        <w:rPr>
          <w:rFonts w:asciiTheme="minorHAnsi" w:hAnsiTheme="minorHAnsi" w:cstheme="minorHAnsi"/>
          <w:color w:val="000000" w:themeColor="text1"/>
        </w:rPr>
        <w:t>macrophages</w:t>
      </w:r>
      <w:r w:rsidR="00DD2D50">
        <w:rPr>
          <w:rFonts w:asciiTheme="minorHAnsi" w:hAnsiTheme="minorHAnsi" w:cstheme="minorHAnsi"/>
          <w:color w:val="000000" w:themeColor="text1"/>
        </w:rPr>
        <w:t xml:space="preserve"> from </w:t>
      </w:r>
      <w:r w:rsidR="00786870">
        <w:rPr>
          <w:rFonts w:asciiTheme="minorHAnsi" w:hAnsiTheme="minorHAnsi" w:cstheme="minorHAnsi"/>
          <w:color w:val="000000" w:themeColor="text1"/>
        </w:rPr>
        <w:t>experiments with HMDM exposed to</w:t>
      </w:r>
      <w:r w:rsidR="00DD2D50">
        <w:rPr>
          <w:rFonts w:asciiTheme="minorHAnsi" w:hAnsiTheme="minorHAnsi" w:cstheme="minorHAnsi"/>
          <w:color w:val="000000" w:themeColor="text1"/>
        </w:rPr>
        <w:t xml:space="preserve"> </w:t>
      </w:r>
      <w:proofErr w:type="spellStart"/>
      <w:r w:rsidR="00DD2D50">
        <w:rPr>
          <w:rFonts w:asciiTheme="minorHAnsi" w:hAnsiTheme="minorHAnsi" w:cstheme="minorHAnsi"/>
          <w:color w:val="000000" w:themeColor="text1"/>
        </w:rPr>
        <w:t>IFNγ</w:t>
      </w:r>
      <w:proofErr w:type="spellEnd"/>
      <w:r w:rsidR="00DD2D50">
        <w:rPr>
          <w:rFonts w:asciiTheme="minorHAnsi" w:hAnsiTheme="minorHAnsi" w:cstheme="minorHAnsi"/>
          <w:color w:val="000000" w:themeColor="text1"/>
        </w:rPr>
        <w:t xml:space="preserve"> and LPS</w:t>
      </w:r>
      <w:r w:rsidR="00D041C0">
        <w:rPr>
          <w:rFonts w:asciiTheme="minorHAnsi" w:hAnsiTheme="minorHAnsi" w:cstheme="minorHAnsi"/>
          <w:color w:val="000000" w:themeColor="text1"/>
        </w:rPr>
        <w:t xml:space="preserve"> </w:t>
      </w:r>
      <w:r>
        <w:rPr>
          <w:rFonts w:asciiTheme="minorHAnsi" w:hAnsiTheme="minorHAnsi" w:cstheme="minorHAnsi"/>
          <w:color w:val="000000" w:themeColor="text1"/>
        </w:rPr>
        <w:t>showed</w:t>
      </w:r>
      <w:r w:rsidR="00786870">
        <w:rPr>
          <w:rFonts w:asciiTheme="minorHAnsi" w:hAnsiTheme="minorHAnsi" w:cstheme="minorHAnsi"/>
          <w:color w:val="000000" w:themeColor="text1"/>
        </w:rPr>
        <w:t xml:space="preserve"> an</w:t>
      </w:r>
      <w:r w:rsidR="00D041C0">
        <w:rPr>
          <w:rFonts w:asciiTheme="minorHAnsi" w:hAnsiTheme="minorHAnsi" w:cstheme="minorHAnsi"/>
          <w:color w:val="000000" w:themeColor="text1"/>
        </w:rPr>
        <w:t xml:space="preserve"> </w:t>
      </w:r>
      <w:r w:rsidR="00611106">
        <w:rPr>
          <w:rFonts w:asciiTheme="minorHAnsi" w:hAnsiTheme="minorHAnsi" w:cstheme="minorHAnsi"/>
          <w:color w:val="000000" w:themeColor="text1"/>
        </w:rPr>
        <w:t>elongated</w:t>
      </w:r>
      <w:r w:rsidR="00273393">
        <w:rPr>
          <w:rFonts w:asciiTheme="minorHAnsi" w:hAnsiTheme="minorHAnsi" w:cstheme="minorHAnsi"/>
          <w:color w:val="000000" w:themeColor="text1"/>
        </w:rPr>
        <w:t xml:space="preserve"> and spindle</w:t>
      </w:r>
      <w:r w:rsidR="003E7D79">
        <w:rPr>
          <w:rFonts w:asciiTheme="minorHAnsi" w:hAnsiTheme="minorHAnsi" w:cstheme="minorHAnsi"/>
          <w:color w:val="000000" w:themeColor="text1"/>
        </w:rPr>
        <w:t>-like cell shape</w:t>
      </w:r>
      <w:r w:rsidR="00F52BCD">
        <w:rPr>
          <w:rFonts w:asciiTheme="minorHAnsi" w:hAnsiTheme="minorHAnsi" w:cstheme="minorHAnsi"/>
          <w:color w:val="000000" w:themeColor="text1"/>
        </w:rPr>
        <w:t xml:space="preserve">, </w:t>
      </w:r>
      <w:r w:rsidR="00786870">
        <w:rPr>
          <w:rFonts w:asciiTheme="minorHAnsi" w:hAnsiTheme="minorHAnsi" w:cstheme="minorHAnsi"/>
          <w:color w:val="000000" w:themeColor="text1"/>
        </w:rPr>
        <w:t xml:space="preserve">as indicated by the black arrows in </w:t>
      </w:r>
      <w:r w:rsidR="00786870" w:rsidRPr="004976F0">
        <w:rPr>
          <w:rFonts w:asciiTheme="minorHAnsi" w:hAnsiTheme="minorHAnsi" w:cstheme="minorHAnsi"/>
          <w:b/>
          <w:bCs/>
          <w:color w:val="000000" w:themeColor="text1"/>
        </w:rPr>
        <w:t>Figure 1</w:t>
      </w:r>
      <w:r>
        <w:rPr>
          <w:rFonts w:asciiTheme="minorHAnsi" w:hAnsiTheme="minorHAnsi" w:cstheme="minorHAnsi"/>
          <w:color w:val="000000" w:themeColor="text1"/>
        </w:rPr>
        <w:t xml:space="preserve"> (</w:t>
      </w:r>
      <w:r w:rsidR="00786870">
        <w:rPr>
          <w:rFonts w:asciiTheme="minorHAnsi" w:hAnsiTheme="minorHAnsi" w:cstheme="minorHAnsi"/>
          <w:color w:val="000000" w:themeColor="text1"/>
        </w:rPr>
        <w:t>middle panel</w:t>
      </w:r>
      <w:r>
        <w:rPr>
          <w:rFonts w:asciiTheme="minorHAnsi" w:hAnsiTheme="minorHAnsi" w:cstheme="minorHAnsi"/>
          <w:color w:val="000000" w:themeColor="text1"/>
        </w:rPr>
        <w:t>)</w:t>
      </w:r>
      <w:r w:rsidR="00786870">
        <w:rPr>
          <w:rFonts w:asciiTheme="minorHAnsi" w:hAnsiTheme="minorHAnsi" w:cstheme="minorHAnsi"/>
          <w:color w:val="000000" w:themeColor="text1"/>
        </w:rPr>
        <w:t>. For comparison, the morphology of the M2 polarized macrophages</w:t>
      </w:r>
      <w:r w:rsidR="00960BC7" w:rsidRPr="00960BC7">
        <w:rPr>
          <w:rFonts w:asciiTheme="minorHAnsi" w:hAnsiTheme="minorHAnsi" w:cstheme="minorHAnsi"/>
          <w:color w:val="000000" w:themeColor="text1"/>
        </w:rPr>
        <w:t xml:space="preserve"> </w:t>
      </w:r>
      <w:r w:rsidR="00960BC7">
        <w:rPr>
          <w:rFonts w:asciiTheme="minorHAnsi" w:hAnsiTheme="minorHAnsi" w:cstheme="minorHAnsi"/>
          <w:color w:val="000000" w:themeColor="text1"/>
        </w:rPr>
        <w:t>after exposure of HMDM to IL-4 for 48 h</w:t>
      </w:r>
      <w:r w:rsidR="00786870">
        <w:rPr>
          <w:rFonts w:asciiTheme="minorHAnsi" w:hAnsiTheme="minorHAnsi" w:cstheme="minorHAnsi"/>
          <w:color w:val="000000" w:themeColor="text1"/>
        </w:rPr>
        <w:t xml:space="preserve"> </w:t>
      </w:r>
      <w:r>
        <w:rPr>
          <w:rFonts w:asciiTheme="minorHAnsi" w:hAnsiTheme="minorHAnsi" w:cstheme="minorHAnsi"/>
          <w:color w:val="000000" w:themeColor="text1"/>
        </w:rPr>
        <w:t>were</w:t>
      </w:r>
      <w:r w:rsidR="00786870">
        <w:rPr>
          <w:rFonts w:asciiTheme="minorHAnsi" w:hAnsiTheme="minorHAnsi" w:cstheme="minorHAnsi"/>
          <w:color w:val="000000" w:themeColor="text1"/>
        </w:rPr>
        <w:t xml:space="preserve"> typically round and flat,</w:t>
      </w:r>
      <w:r w:rsidR="00786870" w:rsidRPr="00786870">
        <w:rPr>
          <w:rFonts w:asciiTheme="minorHAnsi" w:hAnsiTheme="minorHAnsi" w:cstheme="minorHAnsi"/>
          <w:color w:val="000000" w:themeColor="text1"/>
        </w:rPr>
        <w:t xml:space="preserve"> </w:t>
      </w:r>
      <w:r w:rsidR="00786870">
        <w:rPr>
          <w:rFonts w:asciiTheme="minorHAnsi" w:hAnsiTheme="minorHAnsi" w:cstheme="minorHAnsi"/>
          <w:color w:val="000000" w:themeColor="text1"/>
        </w:rPr>
        <w:t xml:space="preserve">as indicated by the black arrows in </w:t>
      </w:r>
      <w:r w:rsidR="00786870" w:rsidRPr="004976F0">
        <w:rPr>
          <w:rFonts w:asciiTheme="minorHAnsi" w:hAnsiTheme="minorHAnsi" w:cstheme="minorHAnsi"/>
          <w:b/>
          <w:bCs/>
          <w:color w:val="000000" w:themeColor="text1"/>
        </w:rPr>
        <w:t>Figure 1</w:t>
      </w:r>
      <w:r>
        <w:rPr>
          <w:rFonts w:asciiTheme="minorHAnsi" w:hAnsiTheme="minorHAnsi" w:cstheme="minorHAnsi"/>
          <w:color w:val="000000" w:themeColor="text1"/>
        </w:rPr>
        <w:t xml:space="preserve"> (</w:t>
      </w:r>
      <w:r w:rsidR="00786870">
        <w:rPr>
          <w:rFonts w:asciiTheme="minorHAnsi" w:hAnsiTheme="minorHAnsi" w:cstheme="minorHAnsi"/>
          <w:color w:val="000000" w:themeColor="text1"/>
        </w:rPr>
        <w:t>far right panel</w:t>
      </w:r>
      <w:r>
        <w:rPr>
          <w:rFonts w:asciiTheme="minorHAnsi" w:hAnsiTheme="minorHAnsi" w:cstheme="minorHAnsi"/>
          <w:color w:val="000000" w:themeColor="text1"/>
        </w:rPr>
        <w:t>)</w:t>
      </w:r>
      <w:r w:rsidR="00786870">
        <w:rPr>
          <w:rFonts w:asciiTheme="minorHAnsi" w:hAnsiTheme="minorHAnsi" w:cstheme="minorHAnsi"/>
          <w:color w:val="000000" w:themeColor="text1"/>
        </w:rPr>
        <w:t xml:space="preserve">. </w:t>
      </w:r>
    </w:p>
    <w:p w14:paraId="0D401BBD" w14:textId="77777777" w:rsidR="00D609CE" w:rsidRDefault="00D609CE" w:rsidP="00240314">
      <w:pPr>
        <w:jc w:val="left"/>
        <w:rPr>
          <w:rFonts w:asciiTheme="minorHAnsi" w:hAnsiTheme="minorHAnsi" w:cstheme="minorHAnsi"/>
          <w:color w:val="000000" w:themeColor="text1"/>
        </w:rPr>
      </w:pPr>
    </w:p>
    <w:p w14:paraId="34C5F2ED" w14:textId="50D36018" w:rsidR="00D609CE" w:rsidRDefault="00FF679E" w:rsidP="00240314">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The ability of differentiated HMDM </w:t>
      </w:r>
      <w:r w:rsidR="001E5EB9">
        <w:rPr>
          <w:rFonts w:asciiTheme="minorHAnsi" w:hAnsiTheme="minorHAnsi" w:cstheme="minorHAnsi"/>
          <w:color w:val="000000" w:themeColor="text1"/>
        </w:rPr>
        <w:t xml:space="preserve">phenotypes </w:t>
      </w:r>
      <w:r w:rsidR="00E56CE5">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00E56CE5">
        <w:rPr>
          <w:rFonts w:asciiTheme="minorHAnsi" w:hAnsiTheme="minorHAnsi" w:cstheme="minorHAnsi"/>
          <w:color w:val="000000" w:themeColor="text1"/>
        </w:rPr>
        <w:t>release M</w:t>
      </w:r>
      <w:r w:rsidR="001E5EB9">
        <w:rPr>
          <w:rFonts w:asciiTheme="minorHAnsi" w:hAnsiTheme="minorHAnsi" w:cstheme="minorHAnsi"/>
          <w:color w:val="000000" w:themeColor="text1"/>
        </w:rPr>
        <w:t>ET</w:t>
      </w:r>
      <w:r w:rsidR="00E56CE5">
        <w:rPr>
          <w:rFonts w:asciiTheme="minorHAnsi" w:hAnsiTheme="minorHAnsi" w:cstheme="minorHAnsi"/>
          <w:color w:val="000000" w:themeColor="text1"/>
        </w:rPr>
        <w:t xml:space="preserve">s was visualized </w:t>
      </w:r>
      <w:r w:rsidR="009D2DA6">
        <w:rPr>
          <w:rFonts w:asciiTheme="minorHAnsi" w:hAnsiTheme="minorHAnsi" w:cstheme="minorHAnsi"/>
          <w:color w:val="000000" w:themeColor="text1"/>
        </w:rPr>
        <w:t>by li</w:t>
      </w:r>
      <w:r w:rsidR="00EA6248">
        <w:rPr>
          <w:rFonts w:asciiTheme="minorHAnsi" w:hAnsiTheme="minorHAnsi" w:cstheme="minorHAnsi"/>
          <w:color w:val="000000" w:themeColor="text1"/>
        </w:rPr>
        <w:t xml:space="preserve">ve cell fluorescence imaging </w:t>
      </w:r>
      <w:r w:rsidR="00E56CE5">
        <w:rPr>
          <w:rFonts w:asciiTheme="minorHAnsi" w:hAnsiTheme="minorHAnsi" w:cstheme="minorHAnsi"/>
          <w:color w:val="000000" w:themeColor="text1"/>
        </w:rPr>
        <w:t xml:space="preserve">with SYTOX green, </w:t>
      </w:r>
      <w:r w:rsidR="00EA6248">
        <w:rPr>
          <w:rFonts w:asciiTheme="minorHAnsi" w:hAnsiTheme="minorHAnsi" w:cstheme="minorHAnsi"/>
          <w:color w:val="000000" w:themeColor="text1"/>
        </w:rPr>
        <w:t xml:space="preserve">as presented </w:t>
      </w:r>
      <w:r w:rsidR="00E56CE5">
        <w:rPr>
          <w:rFonts w:asciiTheme="minorHAnsi" w:hAnsiTheme="minorHAnsi" w:cstheme="minorHAnsi"/>
          <w:color w:val="000000" w:themeColor="text1"/>
        </w:rPr>
        <w:t xml:space="preserve">in </w:t>
      </w:r>
      <w:r w:rsidR="00E56CE5" w:rsidRPr="004976F0">
        <w:rPr>
          <w:rFonts w:asciiTheme="minorHAnsi" w:hAnsiTheme="minorHAnsi" w:cstheme="minorHAnsi"/>
          <w:b/>
          <w:bCs/>
          <w:color w:val="000000" w:themeColor="text1"/>
        </w:rPr>
        <w:t>Figure 2</w:t>
      </w:r>
      <w:r w:rsidR="00E56CE5">
        <w:rPr>
          <w:rFonts w:asciiTheme="minorHAnsi" w:hAnsiTheme="minorHAnsi" w:cstheme="minorHAnsi"/>
          <w:color w:val="000000" w:themeColor="text1"/>
        </w:rPr>
        <w:t>.</w:t>
      </w:r>
      <w:r w:rsidR="00736C32">
        <w:rPr>
          <w:rFonts w:asciiTheme="minorHAnsi" w:hAnsiTheme="minorHAnsi" w:cstheme="minorHAnsi"/>
          <w:color w:val="000000" w:themeColor="text1"/>
        </w:rPr>
        <w:t xml:space="preserve"> </w:t>
      </w:r>
      <w:r w:rsidR="00E56CE5" w:rsidRPr="004976F0">
        <w:rPr>
          <w:rFonts w:asciiTheme="minorHAnsi" w:hAnsiTheme="minorHAnsi" w:cstheme="minorHAnsi"/>
          <w:b/>
          <w:bCs/>
          <w:color w:val="000000" w:themeColor="text1"/>
        </w:rPr>
        <w:t xml:space="preserve">Figure 2A </w:t>
      </w:r>
      <w:r w:rsidR="00E56CE5">
        <w:rPr>
          <w:rFonts w:asciiTheme="minorHAnsi" w:hAnsiTheme="minorHAnsi" w:cstheme="minorHAnsi"/>
          <w:color w:val="000000" w:themeColor="text1"/>
        </w:rPr>
        <w:t xml:space="preserve">shows the control data obtained from each HMDM phenotype incubated for 24 h in the absence of any pro-inflammatory stimuli. In this case, there </w:t>
      </w:r>
      <w:r w:rsidR="00D609CE">
        <w:rPr>
          <w:rFonts w:asciiTheme="minorHAnsi" w:hAnsiTheme="minorHAnsi" w:cstheme="minorHAnsi"/>
          <w:color w:val="000000" w:themeColor="text1"/>
        </w:rPr>
        <w:t>was</w:t>
      </w:r>
      <w:r w:rsidR="00E56CE5">
        <w:rPr>
          <w:rFonts w:asciiTheme="minorHAnsi" w:hAnsiTheme="minorHAnsi" w:cstheme="minorHAnsi"/>
          <w:color w:val="000000" w:themeColor="text1"/>
        </w:rPr>
        <w:t xml:space="preserve"> very limited green staining, as </w:t>
      </w:r>
      <w:r w:rsidR="00D609CE">
        <w:rPr>
          <w:rFonts w:asciiTheme="minorHAnsi" w:hAnsiTheme="minorHAnsi" w:cstheme="minorHAnsi"/>
          <w:color w:val="000000" w:themeColor="text1"/>
        </w:rPr>
        <w:t xml:space="preserve">was </w:t>
      </w:r>
      <w:r w:rsidR="00E56CE5">
        <w:rPr>
          <w:rFonts w:asciiTheme="minorHAnsi" w:hAnsiTheme="minorHAnsi" w:cstheme="minorHAnsi"/>
          <w:color w:val="000000" w:themeColor="text1"/>
        </w:rPr>
        <w:t xml:space="preserve">expected, given the cell impermeant nature of this stain. </w:t>
      </w:r>
      <w:r w:rsidR="00E56CE5" w:rsidRPr="004976F0">
        <w:rPr>
          <w:rFonts w:asciiTheme="minorHAnsi" w:hAnsiTheme="minorHAnsi" w:cstheme="minorHAnsi"/>
          <w:b/>
          <w:bCs/>
          <w:color w:val="000000" w:themeColor="text1"/>
        </w:rPr>
        <w:t>Figure 2B</w:t>
      </w:r>
      <w:r w:rsidR="00E56CE5">
        <w:rPr>
          <w:rFonts w:asciiTheme="minorHAnsi" w:hAnsiTheme="minorHAnsi" w:cstheme="minorHAnsi"/>
          <w:color w:val="000000" w:themeColor="text1"/>
        </w:rPr>
        <w:t xml:space="preserve"> show</w:t>
      </w:r>
      <w:r w:rsidR="00D609CE">
        <w:rPr>
          <w:rFonts w:asciiTheme="minorHAnsi" w:hAnsiTheme="minorHAnsi" w:cstheme="minorHAnsi"/>
          <w:color w:val="000000" w:themeColor="text1"/>
        </w:rPr>
        <w:t>ed</w:t>
      </w:r>
      <w:r w:rsidR="00E56CE5">
        <w:rPr>
          <w:rFonts w:asciiTheme="minorHAnsi" w:hAnsiTheme="minorHAnsi" w:cstheme="minorHAnsi"/>
          <w:color w:val="000000" w:themeColor="text1"/>
        </w:rPr>
        <w:t xml:space="preserve"> positive staining for METs</w:t>
      </w:r>
      <w:r w:rsidR="00D609CE">
        <w:rPr>
          <w:rFonts w:asciiTheme="minorHAnsi" w:hAnsiTheme="minorHAnsi" w:cstheme="minorHAnsi"/>
          <w:color w:val="000000" w:themeColor="text1"/>
        </w:rPr>
        <w:t>,</w:t>
      </w:r>
      <w:r w:rsidR="00E56CE5">
        <w:rPr>
          <w:rFonts w:asciiTheme="minorHAnsi" w:hAnsiTheme="minorHAnsi" w:cstheme="minorHAnsi"/>
          <w:color w:val="000000" w:themeColor="text1"/>
        </w:rPr>
        <w:t xml:space="preserve"> resulting from </w:t>
      </w:r>
      <w:r w:rsidR="00003FEC">
        <w:rPr>
          <w:rFonts w:asciiTheme="minorHAnsi" w:hAnsiTheme="minorHAnsi" w:cstheme="minorHAnsi"/>
          <w:color w:val="000000" w:themeColor="text1"/>
        </w:rPr>
        <w:t xml:space="preserve">the </w:t>
      </w:r>
      <w:r w:rsidR="00E56CE5">
        <w:rPr>
          <w:rFonts w:asciiTheme="minorHAnsi" w:hAnsiTheme="minorHAnsi" w:cstheme="minorHAnsi"/>
          <w:color w:val="000000" w:themeColor="text1"/>
        </w:rPr>
        <w:t xml:space="preserve">exposure of M1 HMDMs to </w:t>
      </w:r>
      <w:proofErr w:type="spellStart"/>
      <w:r w:rsidR="00E56CE5">
        <w:rPr>
          <w:rFonts w:asciiTheme="minorHAnsi" w:hAnsiTheme="minorHAnsi" w:cstheme="minorHAnsi"/>
          <w:color w:val="000000" w:themeColor="text1"/>
        </w:rPr>
        <w:t>HOCl</w:t>
      </w:r>
      <w:proofErr w:type="spellEnd"/>
      <w:r w:rsidR="00E56CE5">
        <w:rPr>
          <w:rFonts w:asciiTheme="minorHAnsi" w:hAnsiTheme="minorHAnsi" w:cstheme="minorHAnsi"/>
          <w:color w:val="000000" w:themeColor="text1"/>
        </w:rPr>
        <w:t>, PMA, IL-8</w:t>
      </w:r>
      <w:r w:rsidR="00D609CE">
        <w:rPr>
          <w:rFonts w:asciiTheme="minorHAnsi" w:hAnsiTheme="minorHAnsi" w:cstheme="minorHAnsi"/>
          <w:color w:val="000000" w:themeColor="text1"/>
        </w:rPr>
        <w:t>,</w:t>
      </w:r>
      <w:r w:rsidR="00E56CE5">
        <w:rPr>
          <w:rFonts w:asciiTheme="minorHAnsi" w:hAnsiTheme="minorHAnsi" w:cstheme="minorHAnsi"/>
          <w:color w:val="000000" w:themeColor="text1"/>
        </w:rPr>
        <w:t xml:space="preserve"> or TNFα. The METs are indicated by the white arrows, shown as green streaks, resulting from the strands of extracellular DNA. With </w:t>
      </w:r>
      <w:proofErr w:type="spellStart"/>
      <w:r w:rsidR="00E56CE5">
        <w:rPr>
          <w:rFonts w:asciiTheme="minorHAnsi" w:hAnsiTheme="minorHAnsi" w:cstheme="minorHAnsi"/>
          <w:color w:val="000000" w:themeColor="text1"/>
        </w:rPr>
        <w:t>HOCl</w:t>
      </w:r>
      <w:proofErr w:type="spellEnd"/>
      <w:r w:rsidR="00E56CE5">
        <w:rPr>
          <w:rFonts w:asciiTheme="minorHAnsi" w:hAnsiTheme="minorHAnsi" w:cstheme="minorHAnsi"/>
          <w:color w:val="000000" w:themeColor="text1"/>
        </w:rPr>
        <w:t xml:space="preserve">, </w:t>
      </w:r>
      <w:r w:rsidR="00361A9F">
        <w:rPr>
          <w:rFonts w:asciiTheme="minorHAnsi" w:hAnsiTheme="minorHAnsi" w:cstheme="minorHAnsi"/>
          <w:color w:val="000000" w:themeColor="text1"/>
        </w:rPr>
        <w:t xml:space="preserve">in addition to staining extracellular DNA, there </w:t>
      </w:r>
      <w:r w:rsidR="00D609CE">
        <w:rPr>
          <w:rFonts w:asciiTheme="minorHAnsi" w:hAnsiTheme="minorHAnsi" w:cstheme="minorHAnsi"/>
          <w:color w:val="000000" w:themeColor="text1"/>
        </w:rPr>
        <w:t>was</w:t>
      </w:r>
      <w:r w:rsidR="00361A9F">
        <w:rPr>
          <w:rFonts w:asciiTheme="minorHAnsi" w:hAnsiTheme="minorHAnsi" w:cstheme="minorHAnsi"/>
          <w:color w:val="000000" w:themeColor="text1"/>
        </w:rPr>
        <w:t xml:space="preserve"> some green staining apparent in the cells. This cellular staining </w:t>
      </w:r>
      <w:r w:rsidR="00D609CE">
        <w:rPr>
          <w:rFonts w:asciiTheme="minorHAnsi" w:hAnsiTheme="minorHAnsi" w:cstheme="minorHAnsi"/>
          <w:color w:val="000000" w:themeColor="text1"/>
        </w:rPr>
        <w:t>was</w:t>
      </w:r>
      <w:r w:rsidR="00361A9F">
        <w:rPr>
          <w:rFonts w:asciiTheme="minorHAnsi" w:hAnsiTheme="minorHAnsi" w:cstheme="minorHAnsi"/>
          <w:color w:val="000000" w:themeColor="text1"/>
        </w:rPr>
        <w:t xml:space="preserve"> also observed to some extent with the other stimuli and is believed to reflect loss of membrane integrity resulting from </w:t>
      </w:r>
      <w:r w:rsidR="007F19D6">
        <w:rPr>
          <w:rFonts w:asciiTheme="minorHAnsi" w:hAnsiTheme="minorHAnsi" w:cstheme="minorHAnsi"/>
          <w:color w:val="000000" w:themeColor="text1"/>
        </w:rPr>
        <w:t xml:space="preserve">ET-independent </w:t>
      </w:r>
      <w:r w:rsidR="00361A9F">
        <w:rPr>
          <w:rFonts w:asciiTheme="minorHAnsi" w:hAnsiTheme="minorHAnsi" w:cstheme="minorHAnsi"/>
          <w:color w:val="000000" w:themeColor="text1"/>
        </w:rPr>
        <w:t xml:space="preserve">cell death as a result of the treatment conditions. </w:t>
      </w:r>
    </w:p>
    <w:p w14:paraId="75E3B272" w14:textId="77777777" w:rsidR="00D609CE" w:rsidRDefault="00D609CE" w:rsidP="00240314">
      <w:pPr>
        <w:jc w:val="left"/>
        <w:rPr>
          <w:rFonts w:asciiTheme="minorHAnsi" w:hAnsiTheme="minorHAnsi" w:cstheme="minorHAnsi"/>
          <w:color w:val="000000" w:themeColor="text1"/>
        </w:rPr>
      </w:pPr>
    </w:p>
    <w:p w14:paraId="7F5815FC" w14:textId="2D8EAD9A" w:rsidR="004A71E4" w:rsidRPr="00C83FC2" w:rsidRDefault="00361A9F" w:rsidP="00240314">
      <w:pPr>
        <w:jc w:val="left"/>
        <w:rPr>
          <w:rFonts w:asciiTheme="minorHAnsi" w:hAnsiTheme="minorHAnsi" w:cstheme="minorHAnsi"/>
          <w:color w:val="000000" w:themeColor="text1"/>
        </w:rPr>
      </w:pPr>
      <w:r w:rsidRPr="004976F0">
        <w:rPr>
          <w:rFonts w:asciiTheme="minorHAnsi" w:hAnsiTheme="minorHAnsi" w:cstheme="minorHAnsi"/>
          <w:b/>
          <w:bCs/>
          <w:color w:val="000000" w:themeColor="text1"/>
        </w:rPr>
        <w:t>Figure 2</w:t>
      </w:r>
      <w:r w:rsidR="00374333" w:rsidRPr="004976F0">
        <w:rPr>
          <w:rFonts w:asciiTheme="minorHAnsi" w:hAnsiTheme="minorHAnsi" w:cstheme="minorHAnsi"/>
          <w:b/>
          <w:bCs/>
          <w:color w:val="000000" w:themeColor="text1"/>
        </w:rPr>
        <w:t>B</w:t>
      </w:r>
      <w:r>
        <w:rPr>
          <w:rFonts w:asciiTheme="minorHAnsi" w:hAnsiTheme="minorHAnsi" w:cstheme="minorHAnsi"/>
          <w:color w:val="000000" w:themeColor="text1"/>
        </w:rPr>
        <w:t xml:space="preserve"> </w:t>
      </w:r>
      <w:r w:rsidR="00374333">
        <w:rPr>
          <w:rFonts w:asciiTheme="minorHAnsi" w:hAnsiTheme="minorHAnsi" w:cstheme="minorHAnsi"/>
          <w:color w:val="000000" w:themeColor="text1"/>
        </w:rPr>
        <w:t xml:space="preserve">also </w:t>
      </w:r>
      <w:r>
        <w:rPr>
          <w:rFonts w:asciiTheme="minorHAnsi" w:hAnsiTheme="minorHAnsi" w:cstheme="minorHAnsi"/>
          <w:color w:val="000000" w:themeColor="text1"/>
        </w:rPr>
        <w:t>shows the corresponding experiments performed with M2 HMDM</w:t>
      </w:r>
      <w:r w:rsidR="00D609CE">
        <w:rPr>
          <w:rFonts w:asciiTheme="minorHAnsi" w:hAnsiTheme="minorHAnsi" w:cstheme="minorHAnsi"/>
          <w:color w:val="000000" w:themeColor="text1"/>
        </w:rPr>
        <w:t>s</w:t>
      </w:r>
      <w:r>
        <w:rPr>
          <w:rFonts w:asciiTheme="minorHAnsi" w:hAnsiTheme="minorHAnsi" w:cstheme="minorHAnsi"/>
          <w:color w:val="000000" w:themeColor="text1"/>
        </w:rPr>
        <w:t xml:space="preserve">, which were exposed to IL-4. In this case, there </w:t>
      </w:r>
      <w:r w:rsidR="00D609CE">
        <w:rPr>
          <w:rFonts w:asciiTheme="minorHAnsi" w:hAnsiTheme="minorHAnsi" w:cstheme="minorHAnsi"/>
          <w:color w:val="000000" w:themeColor="text1"/>
        </w:rPr>
        <w:t>was</w:t>
      </w:r>
      <w:r>
        <w:rPr>
          <w:rFonts w:asciiTheme="minorHAnsi" w:hAnsiTheme="minorHAnsi" w:cstheme="minorHAnsi"/>
          <w:color w:val="000000" w:themeColor="text1"/>
        </w:rPr>
        <w:t xml:space="preserve"> no release of DNA from the cells, as indicated by </w:t>
      </w:r>
      <w:r w:rsidR="00D609CE">
        <w:rPr>
          <w:rFonts w:asciiTheme="minorHAnsi" w:hAnsiTheme="minorHAnsi" w:cstheme="minorHAnsi"/>
          <w:color w:val="000000" w:themeColor="text1"/>
        </w:rPr>
        <w:t>the</w:t>
      </w:r>
      <w:r>
        <w:rPr>
          <w:rFonts w:asciiTheme="minorHAnsi" w:hAnsiTheme="minorHAnsi" w:cstheme="minorHAnsi"/>
          <w:color w:val="000000" w:themeColor="text1"/>
        </w:rPr>
        <w:t xml:space="preserve"> absence of the strands/streaks of extracellular DNA</w:t>
      </w:r>
      <w:r w:rsidR="00D609CE">
        <w:rPr>
          <w:rFonts w:asciiTheme="minorHAnsi" w:hAnsiTheme="minorHAnsi" w:cstheme="minorHAnsi"/>
          <w:color w:val="000000" w:themeColor="text1"/>
        </w:rPr>
        <w:t>;</w:t>
      </w:r>
      <w:r>
        <w:rPr>
          <w:rFonts w:asciiTheme="minorHAnsi" w:hAnsiTheme="minorHAnsi" w:cstheme="minorHAnsi"/>
          <w:color w:val="000000" w:themeColor="text1"/>
        </w:rPr>
        <w:t xml:space="preserve"> though</w:t>
      </w:r>
      <w:r w:rsidR="00D609CE">
        <w:rPr>
          <w:rFonts w:asciiTheme="minorHAnsi" w:hAnsiTheme="minorHAnsi" w:cstheme="minorHAnsi"/>
          <w:color w:val="000000" w:themeColor="text1"/>
        </w:rPr>
        <w:t>,</w:t>
      </w:r>
      <w:r>
        <w:rPr>
          <w:rFonts w:asciiTheme="minorHAnsi" w:hAnsiTheme="minorHAnsi" w:cstheme="minorHAnsi"/>
          <w:color w:val="000000" w:themeColor="text1"/>
        </w:rPr>
        <w:t xml:space="preserve"> there </w:t>
      </w:r>
      <w:r w:rsidR="00D609CE">
        <w:rPr>
          <w:rFonts w:asciiTheme="minorHAnsi" w:hAnsiTheme="minorHAnsi" w:cstheme="minorHAnsi"/>
          <w:color w:val="000000" w:themeColor="text1"/>
        </w:rPr>
        <w:t>was</w:t>
      </w:r>
      <w:r>
        <w:rPr>
          <w:rFonts w:asciiTheme="minorHAnsi" w:hAnsiTheme="minorHAnsi" w:cstheme="minorHAnsi"/>
          <w:color w:val="000000" w:themeColor="text1"/>
        </w:rPr>
        <w:t xml:space="preserve"> some cellular uptake of green</w:t>
      </w:r>
      <w:r w:rsidR="004976F0">
        <w:rPr>
          <w:rFonts w:asciiTheme="minorHAnsi" w:hAnsiTheme="minorHAnsi" w:cstheme="minorHAnsi"/>
          <w:color w:val="000000" w:themeColor="text1"/>
        </w:rPr>
        <w:t xml:space="preserve"> fluorescent dye</w:t>
      </w:r>
      <w:r>
        <w:rPr>
          <w:rFonts w:asciiTheme="minorHAnsi" w:hAnsiTheme="minorHAnsi" w:cstheme="minorHAnsi"/>
          <w:color w:val="000000" w:themeColor="text1"/>
        </w:rPr>
        <w:t xml:space="preserve"> with the </w:t>
      </w:r>
      <w:proofErr w:type="spellStart"/>
      <w:r>
        <w:rPr>
          <w:rFonts w:asciiTheme="minorHAnsi" w:hAnsiTheme="minorHAnsi" w:cstheme="minorHAnsi"/>
          <w:color w:val="000000" w:themeColor="text1"/>
        </w:rPr>
        <w:t>HOCl</w:t>
      </w:r>
      <w:proofErr w:type="spellEnd"/>
      <w:r>
        <w:rPr>
          <w:rFonts w:asciiTheme="minorHAnsi" w:hAnsiTheme="minorHAnsi" w:cstheme="minorHAnsi"/>
          <w:color w:val="000000" w:themeColor="text1"/>
        </w:rPr>
        <w:t xml:space="preserve"> and TNFα.</w:t>
      </w:r>
      <w:r w:rsidR="003E55AF">
        <w:rPr>
          <w:rFonts w:asciiTheme="minorHAnsi" w:hAnsiTheme="minorHAnsi" w:cstheme="minorHAnsi"/>
          <w:color w:val="000000" w:themeColor="text1"/>
        </w:rPr>
        <w:t xml:space="preserve"> </w:t>
      </w:r>
      <w:r w:rsidR="00943E2B">
        <w:rPr>
          <w:rFonts w:asciiTheme="minorHAnsi" w:hAnsiTheme="minorHAnsi" w:cstheme="minorHAnsi"/>
          <w:color w:val="000000" w:themeColor="text1"/>
        </w:rPr>
        <w:t xml:space="preserve">For comparative purposes, </w:t>
      </w:r>
      <w:r w:rsidR="009538C6" w:rsidRPr="004976F0">
        <w:rPr>
          <w:rFonts w:asciiTheme="minorHAnsi" w:hAnsiTheme="minorHAnsi" w:cstheme="minorHAnsi"/>
          <w:b/>
          <w:bCs/>
          <w:color w:val="000000" w:themeColor="text1"/>
        </w:rPr>
        <w:t>Figure 3</w:t>
      </w:r>
      <w:r w:rsidR="009538C6">
        <w:rPr>
          <w:rFonts w:asciiTheme="minorHAnsi" w:hAnsiTheme="minorHAnsi" w:cstheme="minorHAnsi"/>
          <w:color w:val="000000" w:themeColor="text1"/>
        </w:rPr>
        <w:t xml:space="preserve"> shows representative data </w:t>
      </w:r>
      <w:r w:rsidR="00943E2B">
        <w:rPr>
          <w:rFonts w:asciiTheme="minorHAnsi" w:hAnsiTheme="minorHAnsi" w:cstheme="minorHAnsi"/>
          <w:color w:val="000000" w:themeColor="text1"/>
        </w:rPr>
        <w:t xml:space="preserve">indicating MET release </w:t>
      </w:r>
      <w:r w:rsidR="009538C6">
        <w:rPr>
          <w:rFonts w:asciiTheme="minorHAnsi" w:hAnsiTheme="minorHAnsi" w:cstheme="minorHAnsi"/>
          <w:color w:val="000000" w:themeColor="text1"/>
        </w:rPr>
        <w:t xml:space="preserve">from THP-1 macrophages exposed to </w:t>
      </w:r>
      <w:r w:rsidR="00943E2B">
        <w:rPr>
          <w:rFonts w:asciiTheme="minorHAnsi" w:hAnsiTheme="minorHAnsi" w:cstheme="minorHAnsi"/>
          <w:color w:val="000000" w:themeColor="text1"/>
        </w:rPr>
        <w:t>TNFα</w:t>
      </w:r>
      <w:r w:rsidR="00554C17">
        <w:rPr>
          <w:rFonts w:asciiTheme="minorHAnsi" w:hAnsiTheme="minorHAnsi" w:cstheme="minorHAnsi"/>
          <w:color w:val="000000" w:themeColor="text1"/>
        </w:rPr>
        <w:t xml:space="preserve"> </w:t>
      </w:r>
      <w:r w:rsidR="00374333">
        <w:rPr>
          <w:rFonts w:asciiTheme="minorHAnsi" w:hAnsiTheme="minorHAnsi" w:cstheme="minorHAnsi"/>
          <w:color w:val="000000" w:themeColor="text1"/>
        </w:rPr>
        <w:t xml:space="preserve">(50 ng/mL) </w:t>
      </w:r>
      <w:r w:rsidR="00943E2B">
        <w:rPr>
          <w:rFonts w:asciiTheme="minorHAnsi" w:hAnsiTheme="minorHAnsi" w:cstheme="minorHAnsi"/>
          <w:color w:val="000000" w:themeColor="text1"/>
        </w:rPr>
        <w:t>for 4 h. In this case, it should be noted that a non-polarized population of cells was used, and the THP-1 monocytes were differentiated to macrophages by pre-treatment with PMA (50 ng/mL for 72 h) as described previously</w:t>
      </w:r>
      <w:r w:rsidR="00943E2B">
        <w:rPr>
          <w:rFonts w:asciiTheme="minorHAnsi" w:hAnsiTheme="minorHAnsi" w:cstheme="minorHAnsi"/>
          <w:color w:val="000000" w:themeColor="text1"/>
        </w:rPr>
        <w:fldChar w:fldCharType="begin">
          <w:fldData xml:space="preserve">PEVuZE5vdGU+PENpdGU+PEF1dGhvcj5QYW48L0F1dGhvcj48WWVhcj4yMDE4PC9ZZWFyPjxSZWNO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</w:fldData>
        </w:fldChar>
      </w:r>
      <w:r w:rsidR="00943E2B">
        <w:rPr>
          <w:rFonts w:asciiTheme="minorHAnsi" w:hAnsiTheme="minorHAnsi" w:cstheme="minorHAnsi"/>
          <w:color w:val="000000" w:themeColor="text1"/>
        </w:rPr>
        <w:instrText xml:space="preserve"> ADDIN EN.CITE </w:instrText>
      </w:r>
      <w:r w:rsidR="00943E2B">
        <w:rPr>
          <w:rFonts w:asciiTheme="minorHAnsi" w:hAnsiTheme="minorHAnsi" w:cstheme="minorHAnsi"/>
          <w:color w:val="000000" w:themeColor="text1"/>
        </w:rPr>
        <w:fldChar w:fldCharType="begin">
          <w:fldData xml:space="preserve">PEVuZE5vdGU+PENpdGU+PEF1dGhvcj5QYW48L0F1dGhvcj48WWVhcj4yMDE4PC9ZZWFyPjxSZWNO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</w:fldData>
        </w:fldChar>
      </w:r>
      <w:r w:rsidR="00943E2B">
        <w:rPr>
          <w:rFonts w:asciiTheme="minorHAnsi" w:hAnsiTheme="minorHAnsi" w:cstheme="minorHAnsi"/>
          <w:color w:val="000000" w:themeColor="text1"/>
        </w:rPr>
        <w:instrText xml:space="preserve"> ADDIN EN.CITE.DATA </w:instrText>
      </w:r>
      <w:r w:rsidR="00943E2B">
        <w:rPr>
          <w:rFonts w:asciiTheme="minorHAnsi" w:hAnsiTheme="minorHAnsi" w:cstheme="minorHAnsi"/>
          <w:color w:val="000000" w:themeColor="text1"/>
        </w:rPr>
      </w:r>
      <w:r w:rsidR="00943E2B">
        <w:rPr>
          <w:rFonts w:asciiTheme="minorHAnsi" w:hAnsiTheme="minorHAnsi" w:cstheme="minorHAnsi"/>
          <w:color w:val="000000" w:themeColor="text1"/>
        </w:rPr>
        <w:fldChar w:fldCharType="end"/>
      </w:r>
      <w:r w:rsidR="00943E2B">
        <w:rPr>
          <w:rFonts w:asciiTheme="minorHAnsi" w:hAnsiTheme="minorHAnsi" w:cstheme="minorHAnsi"/>
          <w:color w:val="000000" w:themeColor="text1"/>
        </w:rPr>
      </w:r>
      <w:r w:rsidR="00943E2B">
        <w:rPr>
          <w:rFonts w:asciiTheme="minorHAnsi" w:hAnsiTheme="minorHAnsi" w:cstheme="minorHAnsi"/>
          <w:color w:val="000000" w:themeColor="text1"/>
        </w:rPr>
        <w:fldChar w:fldCharType="separate"/>
      </w:r>
      <w:r w:rsidR="00943E2B" w:rsidRPr="00943E2B">
        <w:rPr>
          <w:rFonts w:asciiTheme="minorHAnsi" w:hAnsiTheme="minorHAnsi" w:cstheme="minorHAnsi"/>
          <w:noProof/>
          <w:color w:val="000000" w:themeColor="text1"/>
          <w:vertAlign w:val="superscript"/>
        </w:rPr>
        <w:t>22</w:t>
      </w:r>
      <w:r w:rsidR="00943E2B">
        <w:rPr>
          <w:rFonts w:asciiTheme="minorHAnsi" w:hAnsiTheme="minorHAnsi" w:cstheme="minorHAnsi"/>
          <w:color w:val="000000" w:themeColor="text1"/>
        </w:rPr>
        <w:fldChar w:fldCharType="end"/>
      </w:r>
      <w:r w:rsidR="00EF5053">
        <w:rPr>
          <w:rFonts w:asciiTheme="minorHAnsi" w:hAnsiTheme="minorHAnsi" w:cstheme="minorHAnsi"/>
          <w:color w:val="000000" w:themeColor="text1"/>
        </w:rPr>
        <w:t>.</w:t>
      </w:r>
    </w:p>
    <w:p w14:paraId="7DEF2414" w14:textId="77777777" w:rsidR="001F3C2B" w:rsidRPr="00CC5BE1" w:rsidRDefault="001F3C2B" w:rsidP="00240314">
      <w:pPr>
        <w:jc w:val="left"/>
        <w:rPr>
          <w:rFonts w:asciiTheme="minorHAnsi" w:hAnsiTheme="minorHAnsi" w:cstheme="minorHAnsi"/>
          <w:b/>
        </w:rPr>
      </w:pPr>
    </w:p>
    <w:p w14:paraId="75182EC3" w14:textId="43A1403E" w:rsidR="00B32616" w:rsidRPr="00E56CE5" w:rsidRDefault="00B32616" w:rsidP="00240314">
      <w:pPr>
        <w:jc w:val="left"/>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133E88D9" w14:textId="77777777" w:rsidR="008E2024" w:rsidRDefault="008E2024" w:rsidP="00240314">
      <w:pPr>
        <w:jc w:val="left"/>
        <w:rPr>
          <w:rFonts w:asciiTheme="minorHAnsi" w:hAnsiTheme="minorHAnsi" w:cstheme="minorHAnsi"/>
          <w:b/>
          <w:color w:val="000000" w:themeColor="text1"/>
        </w:rPr>
      </w:pPr>
    </w:p>
    <w:p w14:paraId="70F6EDDF" w14:textId="779B3BEA" w:rsidR="00144516" w:rsidRPr="00A6664B" w:rsidRDefault="00A6664B" w:rsidP="00240314">
      <w:pPr>
        <w:jc w:val="left"/>
        <w:rPr>
          <w:rFonts w:asciiTheme="minorHAnsi" w:hAnsiTheme="minorHAnsi" w:cstheme="minorHAnsi"/>
          <w:color w:val="000000" w:themeColor="text1"/>
        </w:rPr>
      </w:pPr>
      <w:r w:rsidRPr="004F7A0F">
        <w:rPr>
          <w:rFonts w:asciiTheme="minorHAnsi" w:hAnsiTheme="minorHAnsi" w:cstheme="minorHAnsi"/>
          <w:b/>
          <w:color w:val="000000" w:themeColor="text1"/>
        </w:rPr>
        <w:t>Figure 1</w:t>
      </w:r>
      <w:r w:rsidR="00D16875">
        <w:rPr>
          <w:rFonts w:asciiTheme="minorHAnsi" w:hAnsiTheme="minorHAnsi" w:cstheme="minorHAnsi"/>
          <w:b/>
          <w:color w:val="000000" w:themeColor="text1"/>
        </w:rPr>
        <w:t>:</w:t>
      </w:r>
      <w:r w:rsidRPr="004F7A0F">
        <w:rPr>
          <w:rFonts w:asciiTheme="minorHAnsi" w:hAnsiTheme="minorHAnsi" w:cstheme="minorHAnsi"/>
          <w:b/>
          <w:color w:val="000000" w:themeColor="text1"/>
        </w:rPr>
        <w:t xml:space="preserve"> Morphological changes of </w:t>
      </w:r>
      <w:r w:rsidR="00D76585" w:rsidRPr="004F7A0F">
        <w:rPr>
          <w:rFonts w:asciiTheme="minorHAnsi" w:hAnsiTheme="minorHAnsi" w:cstheme="minorHAnsi"/>
          <w:b/>
          <w:color w:val="000000" w:themeColor="text1"/>
        </w:rPr>
        <w:t>different</w:t>
      </w:r>
      <w:r w:rsidR="009A300C" w:rsidRPr="004F7A0F">
        <w:rPr>
          <w:rFonts w:asciiTheme="minorHAnsi" w:hAnsiTheme="minorHAnsi" w:cstheme="minorHAnsi"/>
          <w:b/>
          <w:color w:val="000000" w:themeColor="text1"/>
        </w:rPr>
        <w:t>ially polarized HMDM</w:t>
      </w:r>
      <w:r w:rsidR="00D609CE">
        <w:rPr>
          <w:rFonts w:asciiTheme="minorHAnsi" w:hAnsiTheme="minorHAnsi" w:cstheme="minorHAnsi"/>
          <w:b/>
          <w:color w:val="000000" w:themeColor="text1"/>
        </w:rPr>
        <w:t>s</w:t>
      </w:r>
      <w:r w:rsidR="009A300C" w:rsidRPr="004F7A0F">
        <w:rPr>
          <w:rFonts w:asciiTheme="minorHAnsi" w:hAnsiTheme="minorHAnsi" w:cstheme="minorHAnsi"/>
          <w:b/>
          <w:color w:val="000000" w:themeColor="text1"/>
        </w:rPr>
        <w:t>.</w:t>
      </w:r>
      <w:r w:rsidR="009A300C">
        <w:rPr>
          <w:rFonts w:asciiTheme="minorHAnsi" w:hAnsiTheme="minorHAnsi" w:cstheme="minorHAnsi"/>
          <w:color w:val="000000" w:themeColor="text1"/>
        </w:rPr>
        <w:t xml:space="preserve"> </w:t>
      </w:r>
      <w:r w:rsidR="00D2059E">
        <w:rPr>
          <w:rFonts w:asciiTheme="minorHAnsi" w:hAnsiTheme="minorHAnsi" w:cstheme="minorHAnsi"/>
          <w:color w:val="000000" w:themeColor="text1"/>
        </w:rPr>
        <w:t>Representative bright</w:t>
      </w:r>
      <w:r w:rsidR="007C563B">
        <w:rPr>
          <w:rFonts w:asciiTheme="minorHAnsi" w:hAnsiTheme="minorHAnsi" w:cstheme="minorHAnsi"/>
          <w:color w:val="000000" w:themeColor="text1"/>
        </w:rPr>
        <w:t>field images from non-</w:t>
      </w:r>
      <w:r w:rsidR="00D2059E">
        <w:rPr>
          <w:rFonts w:asciiTheme="minorHAnsi" w:hAnsiTheme="minorHAnsi" w:cstheme="minorHAnsi"/>
          <w:color w:val="000000" w:themeColor="text1"/>
        </w:rPr>
        <w:t>diffe</w:t>
      </w:r>
      <w:r w:rsidR="007C563B">
        <w:rPr>
          <w:rFonts w:asciiTheme="minorHAnsi" w:hAnsiTheme="minorHAnsi" w:cstheme="minorHAnsi"/>
          <w:color w:val="000000" w:themeColor="text1"/>
        </w:rPr>
        <w:t>rentiated and differentiated HMD</w:t>
      </w:r>
      <w:r w:rsidR="00D2059E">
        <w:rPr>
          <w:rFonts w:asciiTheme="minorHAnsi" w:hAnsiTheme="minorHAnsi" w:cstheme="minorHAnsi"/>
          <w:color w:val="000000" w:themeColor="text1"/>
        </w:rPr>
        <w:t>M</w:t>
      </w:r>
      <w:r w:rsidR="00D609CE">
        <w:rPr>
          <w:rFonts w:asciiTheme="minorHAnsi" w:hAnsiTheme="minorHAnsi" w:cstheme="minorHAnsi"/>
          <w:color w:val="000000" w:themeColor="text1"/>
        </w:rPr>
        <w:t>s</w:t>
      </w:r>
      <w:r w:rsidR="00E33E9A" w:rsidRPr="00E33E9A">
        <w:rPr>
          <w:rFonts w:asciiTheme="minorHAnsi" w:hAnsiTheme="minorHAnsi" w:cstheme="minorHAnsi"/>
          <w:color w:val="000000" w:themeColor="text1"/>
        </w:rPr>
        <w:t xml:space="preserve"> </w:t>
      </w:r>
      <w:r w:rsidR="00E33E9A">
        <w:rPr>
          <w:rFonts w:asciiTheme="minorHAnsi" w:hAnsiTheme="minorHAnsi" w:cstheme="minorHAnsi"/>
          <w:color w:val="000000" w:themeColor="text1"/>
        </w:rPr>
        <w:t>(n</w:t>
      </w:r>
      <w:r w:rsidR="007C563B">
        <w:rPr>
          <w:rFonts w:asciiTheme="minorHAnsi" w:hAnsiTheme="minorHAnsi" w:cstheme="minorHAnsi"/>
          <w:color w:val="000000" w:themeColor="text1"/>
        </w:rPr>
        <w:t xml:space="preserve"> </w:t>
      </w:r>
      <w:r w:rsidR="00E33E9A">
        <w:rPr>
          <w:rFonts w:asciiTheme="minorHAnsi" w:hAnsiTheme="minorHAnsi" w:cstheme="minorHAnsi"/>
          <w:color w:val="000000" w:themeColor="text1"/>
        </w:rPr>
        <w:t>≥5)</w:t>
      </w:r>
      <w:r w:rsidR="00D2059E">
        <w:rPr>
          <w:rFonts w:asciiTheme="minorHAnsi" w:hAnsiTheme="minorHAnsi" w:cstheme="minorHAnsi"/>
          <w:color w:val="000000" w:themeColor="text1"/>
        </w:rPr>
        <w:t xml:space="preserve">. </w:t>
      </w:r>
      <w:r w:rsidR="00846DBF">
        <w:rPr>
          <w:rFonts w:asciiTheme="minorHAnsi" w:hAnsiTheme="minorHAnsi" w:cstheme="minorHAnsi"/>
          <w:color w:val="000000" w:themeColor="text1"/>
        </w:rPr>
        <w:t>H</w:t>
      </w:r>
      <w:r w:rsidR="007C563B">
        <w:rPr>
          <w:rFonts w:asciiTheme="minorHAnsi" w:hAnsiTheme="minorHAnsi" w:cstheme="minorHAnsi"/>
          <w:color w:val="000000" w:themeColor="text1"/>
        </w:rPr>
        <w:t>MDM</w:t>
      </w:r>
      <w:r w:rsidR="00D609CE">
        <w:rPr>
          <w:rFonts w:asciiTheme="minorHAnsi" w:hAnsiTheme="minorHAnsi" w:cstheme="minorHAnsi"/>
          <w:color w:val="000000" w:themeColor="text1"/>
        </w:rPr>
        <w:t>s</w:t>
      </w:r>
      <w:r w:rsidR="007C563B">
        <w:rPr>
          <w:rFonts w:asciiTheme="minorHAnsi" w:hAnsiTheme="minorHAnsi" w:cstheme="minorHAnsi"/>
          <w:color w:val="000000" w:themeColor="text1"/>
        </w:rPr>
        <w:t xml:space="preserve"> were cultured with complete</w:t>
      </w:r>
      <w:r w:rsidR="00846DBF">
        <w:rPr>
          <w:rFonts w:asciiTheme="minorHAnsi" w:hAnsiTheme="minorHAnsi" w:cstheme="minorHAnsi"/>
          <w:color w:val="000000" w:themeColor="text1"/>
        </w:rPr>
        <w:t xml:space="preserve"> media containing human </w:t>
      </w:r>
      <w:r w:rsidR="007C563B">
        <w:rPr>
          <w:rFonts w:asciiTheme="minorHAnsi" w:hAnsiTheme="minorHAnsi" w:cstheme="minorHAnsi"/>
          <w:color w:val="000000" w:themeColor="text1"/>
        </w:rPr>
        <w:t xml:space="preserve">serum and glutamine for 8 days before priming to the M1 or M2 phenotype </w:t>
      </w:r>
      <w:r w:rsidR="00D609CE">
        <w:rPr>
          <w:rFonts w:asciiTheme="minorHAnsi" w:hAnsiTheme="minorHAnsi" w:cstheme="minorHAnsi"/>
          <w:color w:val="000000" w:themeColor="text1"/>
        </w:rPr>
        <w:t>upon</w:t>
      </w:r>
      <w:r w:rsidR="007C563B">
        <w:rPr>
          <w:rFonts w:asciiTheme="minorHAnsi" w:hAnsiTheme="minorHAnsi" w:cstheme="minorHAnsi"/>
          <w:color w:val="000000" w:themeColor="text1"/>
        </w:rPr>
        <w:t xml:space="preserve"> exposure to </w:t>
      </w:r>
      <w:proofErr w:type="spellStart"/>
      <w:r w:rsidR="007C563B">
        <w:rPr>
          <w:rFonts w:asciiTheme="minorHAnsi" w:hAnsiTheme="minorHAnsi" w:cstheme="minorHAnsi"/>
          <w:color w:val="000000" w:themeColor="text1"/>
        </w:rPr>
        <w:t>IFNγ</w:t>
      </w:r>
      <w:proofErr w:type="spellEnd"/>
      <w:r w:rsidR="007C563B">
        <w:rPr>
          <w:rFonts w:asciiTheme="minorHAnsi" w:hAnsiTheme="minorHAnsi" w:cstheme="minorHAnsi"/>
          <w:color w:val="000000" w:themeColor="text1"/>
        </w:rPr>
        <w:t xml:space="preserve"> and LPS or IL-4, respectively, </w:t>
      </w:r>
      <w:r w:rsidR="00846DBF">
        <w:rPr>
          <w:rFonts w:asciiTheme="minorHAnsi" w:hAnsiTheme="minorHAnsi" w:cstheme="minorHAnsi"/>
          <w:color w:val="000000" w:themeColor="text1"/>
        </w:rPr>
        <w:t>for 48</w:t>
      </w:r>
      <w:r w:rsidR="007C563B">
        <w:rPr>
          <w:rFonts w:asciiTheme="minorHAnsi" w:hAnsiTheme="minorHAnsi" w:cstheme="minorHAnsi"/>
          <w:color w:val="000000" w:themeColor="text1"/>
        </w:rPr>
        <w:t xml:space="preserve"> h. S</w:t>
      </w:r>
      <w:r w:rsidR="00CF04C5">
        <w:rPr>
          <w:rFonts w:asciiTheme="minorHAnsi" w:hAnsiTheme="minorHAnsi" w:cstheme="minorHAnsi"/>
          <w:color w:val="000000" w:themeColor="text1"/>
        </w:rPr>
        <w:t>ca</w:t>
      </w:r>
      <w:r w:rsidR="00312B9A">
        <w:rPr>
          <w:rFonts w:asciiTheme="minorHAnsi" w:hAnsiTheme="minorHAnsi" w:cstheme="minorHAnsi"/>
          <w:color w:val="000000" w:themeColor="text1"/>
        </w:rPr>
        <w:t>le bar</w:t>
      </w:r>
      <w:r w:rsidR="001251FF">
        <w:rPr>
          <w:rFonts w:asciiTheme="minorHAnsi" w:hAnsiTheme="minorHAnsi" w:cstheme="minorHAnsi"/>
          <w:color w:val="000000" w:themeColor="text1"/>
        </w:rPr>
        <w:t xml:space="preserve"> indicates</w:t>
      </w:r>
      <w:r w:rsidR="007C563B">
        <w:rPr>
          <w:rFonts w:asciiTheme="minorHAnsi" w:hAnsiTheme="minorHAnsi" w:cstheme="minorHAnsi"/>
          <w:color w:val="000000" w:themeColor="text1"/>
        </w:rPr>
        <w:t xml:space="preserve"> </w:t>
      </w:r>
      <w:r w:rsidR="00312B9A">
        <w:rPr>
          <w:rFonts w:asciiTheme="minorHAnsi" w:hAnsiTheme="minorHAnsi" w:cstheme="minorHAnsi"/>
          <w:color w:val="000000" w:themeColor="text1"/>
        </w:rPr>
        <w:t>200</w:t>
      </w:r>
      <w:r w:rsidR="007C563B">
        <w:rPr>
          <w:rFonts w:asciiTheme="minorHAnsi" w:hAnsiTheme="minorHAnsi" w:cstheme="minorHAnsi"/>
          <w:color w:val="000000" w:themeColor="text1"/>
        </w:rPr>
        <w:t xml:space="preserve"> </w:t>
      </w:r>
      <w:proofErr w:type="spellStart"/>
      <w:r w:rsidR="00312B9A">
        <w:rPr>
          <w:rFonts w:asciiTheme="minorHAnsi" w:hAnsiTheme="minorHAnsi" w:cstheme="minorHAnsi"/>
          <w:color w:val="000000" w:themeColor="text1"/>
        </w:rPr>
        <w:t>μm</w:t>
      </w:r>
      <w:proofErr w:type="spellEnd"/>
      <w:r w:rsidR="00312B9A">
        <w:rPr>
          <w:rFonts w:asciiTheme="minorHAnsi" w:hAnsiTheme="minorHAnsi" w:cstheme="minorHAnsi"/>
          <w:color w:val="000000" w:themeColor="text1"/>
        </w:rPr>
        <w:t>. Arrow</w:t>
      </w:r>
      <w:r w:rsidR="007C563B">
        <w:rPr>
          <w:rFonts w:asciiTheme="minorHAnsi" w:hAnsiTheme="minorHAnsi" w:cstheme="minorHAnsi"/>
          <w:color w:val="000000" w:themeColor="text1"/>
        </w:rPr>
        <w:t>s indicate</w:t>
      </w:r>
      <w:r w:rsidR="00312B9A">
        <w:rPr>
          <w:rFonts w:asciiTheme="minorHAnsi" w:hAnsiTheme="minorHAnsi" w:cstheme="minorHAnsi"/>
          <w:color w:val="000000" w:themeColor="text1"/>
        </w:rPr>
        <w:t xml:space="preserve"> </w:t>
      </w:r>
      <w:r w:rsidR="007C563B">
        <w:rPr>
          <w:rFonts w:asciiTheme="minorHAnsi" w:hAnsiTheme="minorHAnsi" w:cstheme="minorHAnsi"/>
          <w:color w:val="000000" w:themeColor="text1"/>
        </w:rPr>
        <w:t xml:space="preserve">examples of cells showing morphological characteristics of </w:t>
      </w:r>
      <w:r w:rsidR="00324317">
        <w:rPr>
          <w:rFonts w:asciiTheme="minorHAnsi" w:hAnsiTheme="minorHAnsi" w:cstheme="minorHAnsi"/>
          <w:color w:val="000000" w:themeColor="text1"/>
        </w:rPr>
        <w:t>M1 or M2 HMDM</w:t>
      </w:r>
      <w:r w:rsidR="00D609CE">
        <w:rPr>
          <w:rFonts w:asciiTheme="minorHAnsi" w:hAnsiTheme="minorHAnsi" w:cstheme="minorHAnsi"/>
          <w:color w:val="000000" w:themeColor="text1"/>
        </w:rPr>
        <w:t>s</w:t>
      </w:r>
      <w:r w:rsidR="00324317">
        <w:rPr>
          <w:rFonts w:asciiTheme="minorHAnsi" w:hAnsiTheme="minorHAnsi" w:cstheme="minorHAnsi"/>
          <w:color w:val="000000" w:themeColor="text1"/>
        </w:rPr>
        <w:t xml:space="preserve">. </w:t>
      </w:r>
      <w:r w:rsidR="00846DBF">
        <w:rPr>
          <w:rFonts w:asciiTheme="minorHAnsi" w:hAnsiTheme="minorHAnsi" w:cstheme="minorHAnsi"/>
          <w:color w:val="000000" w:themeColor="text1"/>
        </w:rPr>
        <w:t xml:space="preserve"> </w:t>
      </w:r>
    </w:p>
    <w:p w14:paraId="6E91544E" w14:textId="620479F3" w:rsidR="00144516" w:rsidRDefault="00144516" w:rsidP="00240314">
      <w:pPr>
        <w:jc w:val="left"/>
        <w:rPr>
          <w:rFonts w:asciiTheme="minorHAnsi" w:hAnsiTheme="minorHAnsi" w:cstheme="minorHAnsi"/>
          <w:color w:val="808080" w:themeColor="background1" w:themeShade="80"/>
        </w:rPr>
      </w:pPr>
    </w:p>
    <w:p w14:paraId="54BD56AD" w14:textId="3040B1A5" w:rsidR="00324317" w:rsidRDefault="00324317" w:rsidP="00240314">
      <w:pPr>
        <w:jc w:val="left"/>
        <w:rPr>
          <w:rFonts w:asciiTheme="minorHAnsi" w:hAnsiTheme="minorHAnsi" w:cstheme="minorHAnsi"/>
          <w:color w:val="000000" w:themeColor="text1"/>
        </w:rPr>
      </w:pPr>
      <w:r w:rsidRPr="004F7A0F">
        <w:rPr>
          <w:rFonts w:asciiTheme="minorHAnsi" w:hAnsiTheme="minorHAnsi" w:cstheme="minorHAnsi"/>
          <w:b/>
          <w:color w:val="000000" w:themeColor="text1"/>
        </w:rPr>
        <w:t>Figure 2</w:t>
      </w:r>
      <w:r w:rsidR="00D16875">
        <w:rPr>
          <w:rFonts w:asciiTheme="minorHAnsi" w:hAnsiTheme="minorHAnsi" w:cstheme="minorHAnsi"/>
          <w:b/>
          <w:color w:val="000000" w:themeColor="text1"/>
        </w:rPr>
        <w:t>:</w:t>
      </w:r>
      <w:r w:rsidRPr="004F7A0F">
        <w:rPr>
          <w:rFonts w:asciiTheme="minorHAnsi" w:hAnsiTheme="minorHAnsi" w:cstheme="minorHAnsi"/>
          <w:b/>
          <w:color w:val="000000" w:themeColor="text1"/>
        </w:rPr>
        <w:t xml:space="preserve"> </w:t>
      </w:r>
      <w:r w:rsidR="004F7A0F" w:rsidRPr="004F7A0F">
        <w:rPr>
          <w:rFonts w:asciiTheme="minorHAnsi" w:hAnsiTheme="minorHAnsi" w:cstheme="minorHAnsi"/>
          <w:b/>
          <w:color w:val="000000" w:themeColor="text1"/>
        </w:rPr>
        <w:t>M</w:t>
      </w:r>
      <w:r w:rsidR="00895227" w:rsidRPr="004F7A0F">
        <w:rPr>
          <w:rFonts w:asciiTheme="minorHAnsi" w:hAnsiTheme="minorHAnsi" w:cstheme="minorHAnsi"/>
          <w:b/>
          <w:color w:val="000000" w:themeColor="text1"/>
        </w:rPr>
        <w:t>ET</w:t>
      </w:r>
      <w:r w:rsidR="004F7A0F" w:rsidRPr="004F7A0F">
        <w:rPr>
          <w:rFonts w:asciiTheme="minorHAnsi" w:hAnsiTheme="minorHAnsi" w:cstheme="minorHAnsi"/>
          <w:b/>
          <w:color w:val="000000" w:themeColor="text1"/>
        </w:rPr>
        <w:t>s</w:t>
      </w:r>
      <w:r w:rsidR="00895227" w:rsidRPr="004F7A0F">
        <w:rPr>
          <w:rFonts w:asciiTheme="minorHAnsi" w:hAnsiTheme="minorHAnsi" w:cstheme="minorHAnsi"/>
          <w:b/>
          <w:color w:val="000000" w:themeColor="text1"/>
        </w:rPr>
        <w:t xml:space="preserve"> produced by M1 </w:t>
      </w:r>
      <w:r w:rsidR="004F7A0F" w:rsidRPr="004F7A0F">
        <w:rPr>
          <w:rFonts w:asciiTheme="minorHAnsi" w:hAnsiTheme="minorHAnsi" w:cstheme="minorHAnsi"/>
          <w:b/>
          <w:color w:val="000000" w:themeColor="text1"/>
        </w:rPr>
        <w:t>HMDM</w:t>
      </w:r>
      <w:r w:rsidR="00D609CE">
        <w:rPr>
          <w:rFonts w:asciiTheme="minorHAnsi" w:hAnsiTheme="minorHAnsi" w:cstheme="minorHAnsi"/>
          <w:b/>
          <w:color w:val="000000" w:themeColor="text1"/>
        </w:rPr>
        <w:t>s</w:t>
      </w:r>
      <w:r w:rsidR="004F7A0F" w:rsidRPr="004F7A0F">
        <w:rPr>
          <w:rFonts w:asciiTheme="minorHAnsi" w:hAnsiTheme="minorHAnsi" w:cstheme="minorHAnsi"/>
          <w:b/>
          <w:color w:val="000000" w:themeColor="text1"/>
        </w:rPr>
        <w:t xml:space="preserve"> </w:t>
      </w:r>
      <w:r w:rsidR="00895227" w:rsidRPr="004F7A0F">
        <w:rPr>
          <w:rFonts w:asciiTheme="minorHAnsi" w:hAnsiTheme="minorHAnsi" w:cstheme="minorHAnsi"/>
          <w:b/>
          <w:color w:val="000000" w:themeColor="text1"/>
        </w:rPr>
        <w:t xml:space="preserve">following </w:t>
      </w:r>
      <w:proofErr w:type="spellStart"/>
      <w:r w:rsidR="00895227" w:rsidRPr="004F7A0F">
        <w:rPr>
          <w:rFonts w:asciiTheme="minorHAnsi" w:hAnsiTheme="minorHAnsi" w:cstheme="minorHAnsi"/>
          <w:b/>
          <w:color w:val="000000" w:themeColor="text1"/>
        </w:rPr>
        <w:t>HOCl</w:t>
      </w:r>
      <w:proofErr w:type="spellEnd"/>
      <w:r w:rsidR="00895227" w:rsidRPr="004F7A0F">
        <w:rPr>
          <w:rFonts w:asciiTheme="minorHAnsi" w:hAnsiTheme="minorHAnsi" w:cstheme="minorHAnsi"/>
          <w:b/>
          <w:color w:val="000000" w:themeColor="text1"/>
        </w:rPr>
        <w:t>, PMA, IL-8</w:t>
      </w:r>
      <w:r w:rsidR="00D609CE">
        <w:rPr>
          <w:rFonts w:asciiTheme="minorHAnsi" w:hAnsiTheme="minorHAnsi" w:cstheme="minorHAnsi"/>
          <w:b/>
          <w:color w:val="000000" w:themeColor="text1"/>
        </w:rPr>
        <w:t>,</w:t>
      </w:r>
      <w:r w:rsidR="00895227" w:rsidRPr="004F7A0F">
        <w:rPr>
          <w:rFonts w:asciiTheme="minorHAnsi" w:hAnsiTheme="minorHAnsi" w:cstheme="minorHAnsi"/>
          <w:b/>
          <w:color w:val="000000" w:themeColor="text1"/>
        </w:rPr>
        <w:t xml:space="preserve"> and TNFα stimulation.</w:t>
      </w:r>
      <w:r w:rsidR="00895227" w:rsidRPr="00895227">
        <w:rPr>
          <w:rFonts w:asciiTheme="minorHAnsi" w:hAnsiTheme="minorHAnsi" w:cstheme="minorHAnsi"/>
          <w:color w:val="000000" w:themeColor="text1"/>
        </w:rPr>
        <w:t xml:space="preserve"> Representative images of </w:t>
      </w:r>
      <w:r w:rsidR="00F85E47">
        <w:rPr>
          <w:rFonts w:asciiTheme="minorHAnsi" w:hAnsiTheme="minorHAnsi" w:cstheme="minorHAnsi"/>
          <w:color w:val="000000" w:themeColor="text1"/>
        </w:rPr>
        <w:t xml:space="preserve">SYTOX green stained </w:t>
      </w:r>
      <w:r w:rsidR="00AD65CF">
        <w:rPr>
          <w:rFonts w:asciiTheme="minorHAnsi" w:hAnsiTheme="minorHAnsi" w:cstheme="minorHAnsi"/>
          <w:color w:val="000000" w:themeColor="text1"/>
        </w:rPr>
        <w:t>HMDM</w:t>
      </w:r>
      <w:r w:rsidR="00D609CE">
        <w:rPr>
          <w:rFonts w:asciiTheme="minorHAnsi" w:hAnsiTheme="minorHAnsi" w:cstheme="minorHAnsi"/>
          <w:color w:val="000000" w:themeColor="text1"/>
        </w:rPr>
        <w:t>s</w:t>
      </w:r>
      <w:r w:rsidR="00374333">
        <w:rPr>
          <w:rFonts w:asciiTheme="minorHAnsi" w:hAnsiTheme="minorHAnsi" w:cstheme="minorHAnsi"/>
          <w:color w:val="000000" w:themeColor="text1"/>
        </w:rPr>
        <w:t xml:space="preserve"> from</w:t>
      </w:r>
      <w:r w:rsidR="00B334E5">
        <w:rPr>
          <w:rFonts w:asciiTheme="minorHAnsi" w:hAnsiTheme="minorHAnsi" w:cstheme="minorHAnsi"/>
          <w:color w:val="000000" w:themeColor="text1"/>
        </w:rPr>
        <w:t xml:space="preserve"> </w:t>
      </w:r>
      <w:r w:rsidR="004F7A0F">
        <w:rPr>
          <w:rFonts w:asciiTheme="minorHAnsi" w:hAnsiTheme="minorHAnsi" w:cstheme="minorHAnsi"/>
          <w:color w:val="000000" w:themeColor="text1"/>
        </w:rPr>
        <w:t>(</w:t>
      </w:r>
      <w:r w:rsidR="004F7A0F" w:rsidRPr="004976F0">
        <w:rPr>
          <w:rFonts w:asciiTheme="minorHAnsi" w:hAnsiTheme="minorHAnsi" w:cstheme="minorHAnsi"/>
          <w:b/>
          <w:bCs/>
          <w:color w:val="000000" w:themeColor="text1"/>
        </w:rPr>
        <w:t>A</w:t>
      </w:r>
      <w:r w:rsidR="004F7A0F">
        <w:rPr>
          <w:rFonts w:asciiTheme="minorHAnsi" w:hAnsiTheme="minorHAnsi" w:cstheme="minorHAnsi"/>
          <w:color w:val="000000" w:themeColor="text1"/>
        </w:rPr>
        <w:t xml:space="preserve">) </w:t>
      </w:r>
      <w:r w:rsidR="00374333">
        <w:rPr>
          <w:rFonts w:asciiTheme="minorHAnsi" w:hAnsiTheme="minorHAnsi" w:cstheme="minorHAnsi"/>
          <w:color w:val="000000" w:themeColor="text1"/>
        </w:rPr>
        <w:t>N</w:t>
      </w:r>
      <w:r w:rsidR="001251FF">
        <w:rPr>
          <w:rFonts w:asciiTheme="minorHAnsi" w:hAnsiTheme="minorHAnsi" w:cstheme="minorHAnsi"/>
          <w:color w:val="000000" w:themeColor="text1"/>
        </w:rPr>
        <w:t xml:space="preserve">on-stimulated </w:t>
      </w:r>
      <w:r w:rsidR="00DC6508" w:rsidRPr="00895227">
        <w:rPr>
          <w:rFonts w:asciiTheme="minorHAnsi" w:hAnsiTheme="minorHAnsi" w:cstheme="minorHAnsi"/>
          <w:color w:val="000000" w:themeColor="text1"/>
        </w:rPr>
        <w:t xml:space="preserve">M1 </w:t>
      </w:r>
      <w:r w:rsidR="00D1788C">
        <w:rPr>
          <w:rFonts w:asciiTheme="minorHAnsi" w:hAnsiTheme="minorHAnsi" w:cstheme="minorHAnsi"/>
          <w:color w:val="000000" w:themeColor="text1"/>
        </w:rPr>
        <w:t xml:space="preserve">and </w:t>
      </w:r>
      <w:r w:rsidR="00DC6508" w:rsidRPr="00895227">
        <w:rPr>
          <w:rFonts w:asciiTheme="minorHAnsi" w:hAnsiTheme="minorHAnsi" w:cstheme="minorHAnsi"/>
          <w:color w:val="000000" w:themeColor="text1"/>
        </w:rPr>
        <w:t xml:space="preserve">M2 </w:t>
      </w:r>
      <w:r w:rsidR="001251FF">
        <w:rPr>
          <w:rFonts w:asciiTheme="minorHAnsi" w:hAnsiTheme="minorHAnsi" w:cstheme="minorHAnsi"/>
          <w:color w:val="000000" w:themeColor="text1"/>
        </w:rPr>
        <w:t>HMDMs incubated for 24 h in the absence of any inflammatory stimuli were used as the control, demonstrating the absence of MET release. (</w:t>
      </w:r>
      <w:r w:rsidR="001251FF" w:rsidRPr="004976F0">
        <w:rPr>
          <w:rFonts w:asciiTheme="minorHAnsi" w:hAnsiTheme="minorHAnsi" w:cstheme="minorHAnsi"/>
          <w:b/>
          <w:bCs/>
          <w:color w:val="000000" w:themeColor="text1"/>
        </w:rPr>
        <w:t>B</w:t>
      </w:r>
      <w:r w:rsidR="001251FF">
        <w:rPr>
          <w:rFonts w:asciiTheme="minorHAnsi" w:hAnsiTheme="minorHAnsi" w:cstheme="minorHAnsi"/>
          <w:color w:val="000000" w:themeColor="text1"/>
        </w:rPr>
        <w:t>) M1</w:t>
      </w:r>
      <w:r w:rsidR="008C27F5">
        <w:rPr>
          <w:rFonts w:asciiTheme="minorHAnsi" w:hAnsiTheme="minorHAnsi" w:cstheme="minorHAnsi"/>
          <w:color w:val="000000" w:themeColor="text1"/>
        </w:rPr>
        <w:t xml:space="preserve"> </w:t>
      </w:r>
      <w:r w:rsidR="00374333">
        <w:rPr>
          <w:rFonts w:asciiTheme="minorHAnsi" w:hAnsiTheme="minorHAnsi" w:cstheme="minorHAnsi"/>
          <w:color w:val="000000" w:themeColor="text1"/>
        </w:rPr>
        <w:t xml:space="preserve">and M2 </w:t>
      </w:r>
      <w:r w:rsidR="008E0B9C">
        <w:rPr>
          <w:rFonts w:asciiTheme="minorHAnsi" w:hAnsiTheme="minorHAnsi" w:cstheme="minorHAnsi"/>
          <w:color w:val="000000" w:themeColor="text1"/>
        </w:rPr>
        <w:t>HMDM</w:t>
      </w:r>
      <w:r w:rsidR="00D609CE">
        <w:rPr>
          <w:rFonts w:asciiTheme="minorHAnsi" w:hAnsiTheme="minorHAnsi" w:cstheme="minorHAnsi"/>
          <w:color w:val="000000" w:themeColor="text1"/>
        </w:rPr>
        <w:t>s</w:t>
      </w:r>
      <w:r w:rsidR="008E0B9C">
        <w:rPr>
          <w:rFonts w:asciiTheme="minorHAnsi" w:hAnsiTheme="minorHAnsi" w:cstheme="minorHAnsi"/>
          <w:color w:val="000000" w:themeColor="text1"/>
        </w:rPr>
        <w:t xml:space="preserve"> </w:t>
      </w:r>
      <w:r w:rsidR="001251FF">
        <w:rPr>
          <w:rFonts w:asciiTheme="minorHAnsi" w:hAnsiTheme="minorHAnsi" w:cstheme="minorHAnsi"/>
          <w:color w:val="000000" w:themeColor="text1"/>
        </w:rPr>
        <w:t>were treated with</w:t>
      </w:r>
      <w:r w:rsidR="00D609CE">
        <w:rPr>
          <w:rFonts w:asciiTheme="minorHAnsi" w:hAnsiTheme="minorHAnsi" w:cstheme="minorHAnsi"/>
          <w:color w:val="000000" w:themeColor="text1"/>
        </w:rPr>
        <w:t xml:space="preserve"> 1)</w:t>
      </w:r>
      <w:r w:rsidR="001251FF">
        <w:rPr>
          <w:rFonts w:asciiTheme="minorHAnsi" w:hAnsiTheme="minorHAnsi" w:cstheme="minorHAnsi"/>
          <w:color w:val="000000" w:themeColor="text1"/>
        </w:rPr>
        <w:t xml:space="preserve"> </w:t>
      </w:r>
      <w:proofErr w:type="spellStart"/>
      <w:r w:rsidR="001251FF">
        <w:rPr>
          <w:rFonts w:asciiTheme="minorHAnsi" w:hAnsiTheme="minorHAnsi" w:cstheme="minorHAnsi"/>
          <w:color w:val="000000" w:themeColor="text1"/>
        </w:rPr>
        <w:t>HOCl</w:t>
      </w:r>
      <w:proofErr w:type="spellEnd"/>
      <w:r w:rsidR="001251FF">
        <w:rPr>
          <w:rFonts w:asciiTheme="minorHAnsi" w:hAnsiTheme="minorHAnsi" w:cstheme="minorHAnsi"/>
          <w:color w:val="000000" w:themeColor="text1"/>
        </w:rPr>
        <w:t xml:space="preserve"> (200 µM, 15 min), PMA (25 </w:t>
      </w:r>
      <w:proofErr w:type="spellStart"/>
      <w:r w:rsidR="001251FF">
        <w:rPr>
          <w:rFonts w:asciiTheme="minorHAnsi" w:hAnsiTheme="minorHAnsi" w:cstheme="minorHAnsi"/>
          <w:color w:val="000000" w:themeColor="text1"/>
        </w:rPr>
        <w:t>nM</w:t>
      </w:r>
      <w:proofErr w:type="spellEnd"/>
      <w:r w:rsidR="001251FF">
        <w:rPr>
          <w:rFonts w:asciiTheme="minorHAnsi" w:hAnsiTheme="minorHAnsi" w:cstheme="minorHAnsi"/>
          <w:color w:val="000000" w:themeColor="text1"/>
        </w:rPr>
        <w:t>)</w:t>
      </w:r>
      <w:r w:rsidR="00D609CE">
        <w:rPr>
          <w:rFonts w:asciiTheme="minorHAnsi" w:hAnsiTheme="minorHAnsi" w:cstheme="minorHAnsi"/>
          <w:color w:val="000000" w:themeColor="text1"/>
        </w:rPr>
        <w:t>,</w:t>
      </w:r>
      <w:r w:rsidR="001251FF">
        <w:rPr>
          <w:rFonts w:asciiTheme="minorHAnsi" w:hAnsiTheme="minorHAnsi" w:cstheme="minorHAnsi"/>
          <w:color w:val="000000" w:themeColor="text1"/>
        </w:rPr>
        <w:t xml:space="preserve"> or IL-8 (50 ng</w:t>
      </w:r>
      <w:r w:rsidR="00B23611">
        <w:rPr>
          <w:rFonts w:asciiTheme="minorHAnsi" w:hAnsiTheme="minorHAnsi" w:cstheme="minorHAnsi"/>
          <w:color w:val="000000" w:themeColor="text1"/>
        </w:rPr>
        <w:t>/</w:t>
      </w:r>
      <w:r w:rsidR="001251FF">
        <w:rPr>
          <w:rFonts w:asciiTheme="minorHAnsi" w:hAnsiTheme="minorHAnsi" w:cstheme="minorHAnsi"/>
          <w:color w:val="000000" w:themeColor="text1"/>
        </w:rPr>
        <w:t>mL)</w:t>
      </w:r>
      <w:r w:rsidR="00895227" w:rsidRPr="00895227">
        <w:rPr>
          <w:rFonts w:asciiTheme="minorHAnsi" w:hAnsiTheme="minorHAnsi" w:cstheme="minorHAnsi"/>
          <w:color w:val="000000" w:themeColor="text1"/>
        </w:rPr>
        <w:t xml:space="preserve"> </w:t>
      </w:r>
      <w:r w:rsidR="001251FF">
        <w:rPr>
          <w:rFonts w:asciiTheme="minorHAnsi" w:hAnsiTheme="minorHAnsi" w:cstheme="minorHAnsi"/>
          <w:color w:val="000000" w:themeColor="text1"/>
        </w:rPr>
        <w:t xml:space="preserve">with incubation for 24 h or </w:t>
      </w:r>
      <w:r w:rsidR="00D609CE">
        <w:rPr>
          <w:rFonts w:asciiTheme="minorHAnsi" w:hAnsiTheme="minorHAnsi" w:cstheme="minorHAnsi"/>
          <w:color w:val="000000" w:themeColor="text1"/>
        </w:rPr>
        <w:t xml:space="preserve">2) </w:t>
      </w:r>
      <w:r w:rsidR="001251FF">
        <w:rPr>
          <w:rFonts w:asciiTheme="minorHAnsi" w:hAnsiTheme="minorHAnsi" w:cstheme="minorHAnsi"/>
          <w:color w:val="000000" w:themeColor="text1"/>
        </w:rPr>
        <w:t>TNFα (25 ng</w:t>
      </w:r>
      <w:r w:rsidR="00B23611">
        <w:rPr>
          <w:rFonts w:asciiTheme="minorHAnsi" w:hAnsiTheme="minorHAnsi" w:cstheme="minorHAnsi"/>
          <w:color w:val="000000" w:themeColor="text1"/>
        </w:rPr>
        <w:t>/</w:t>
      </w:r>
      <w:r w:rsidR="001251FF">
        <w:rPr>
          <w:rFonts w:asciiTheme="minorHAnsi" w:hAnsiTheme="minorHAnsi" w:cstheme="minorHAnsi"/>
          <w:color w:val="000000" w:themeColor="text1"/>
        </w:rPr>
        <w:t xml:space="preserve">mL) with incubation for 6 h to induce MET release. METs were visualized by </w:t>
      </w:r>
      <w:r w:rsidR="004976F0">
        <w:rPr>
          <w:rFonts w:asciiTheme="minorHAnsi" w:hAnsiTheme="minorHAnsi" w:cstheme="minorHAnsi"/>
          <w:color w:val="000000" w:themeColor="text1"/>
        </w:rPr>
        <w:t xml:space="preserve">the </w:t>
      </w:r>
      <w:r w:rsidR="001251FF">
        <w:rPr>
          <w:rFonts w:asciiTheme="minorHAnsi" w:hAnsiTheme="minorHAnsi" w:cstheme="minorHAnsi"/>
          <w:color w:val="000000" w:themeColor="text1"/>
        </w:rPr>
        <w:t>addition of SYTOX green, as indicated by white arrows</w:t>
      </w:r>
      <w:r w:rsidR="00C9572A">
        <w:rPr>
          <w:rFonts w:asciiTheme="minorHAnsi" w:hAnsiTheme="minorHAnsi" w:cstheme="minorHAnsi"/>
          <w:color w:val="000000" w:themeColor="text1"/>
        </w:rPr>
        <w:t xml:space="preserve"> in the upper panel from M1 HMDM</w:t>
      </w:r>
      <w:r w:rsidR="00D609CE">
        <w:rPr>
          <w:rFonts w:asciiTheme="minorHAnsi" w:hAnsiTheme="minorHAnsi" w:cstheme="minorHAnsi"/>
          <w:color w:val="000000" w:themeColor="text1"/>
        </w:rPr>
        <w:t>s</w:t>
      </w:r>
      <w:r w:rsidR="00C9572A">
        <w:rPr>
          <w:rFonts w:asciiTheme="minorHAnsi" w:hAnsiTheme="minorHAnsi" w:cstheme="minorHAnsi"/>
          <w:color w:val="000000" w:themeColor="text1"/>
        </w:rPr>
        <w:t xml:space="preserve">. No METS were seen in the corresponding experiments with </w:t>
      </w:r>
      <w:r w:rsidR="001251FF">
        <w:rPr>
          <w:rFonts w:asciiTheme="minorHAnsi" w:hAnsiTheme="minorHAnsi" w:cstheme="minorHAnsi"/>
          <w:color w:val="000000" w:themeColor="text1"/>
        </w:rPr>
        <w:t>M2 HMDM</w:t>
      </w:r>
      <w:r w:rsidR="00D609CE">
        <w:rPr>
          <w:rFonts w:asciiTheme="minorHAnsi" w:hAnsiTheme="minorHAnsi" w:cstheme="minorHAnsi"/>
          <w:color w:val="000000" w:themeColor="text1"/>
        </w:rPr>
        <w:t>s</w:t>
      </w:r>
      <w:r w:rsidR="001251FF">
        <w:rPr>
          <w:rFonts w:asciiTheme="minorHAnsi" w:hAnsiTheme="minorHAnsi" w:cstheme="minorHAnsi"/>
          <w:color w:val="000000" w:themeColor="text1"/>
        </w:rPr>
        <w:t>. Data are representative of</w:t>
      </w:r>
      <w:r w:rsidR="00895227" w:rsidRPr="00895227">
        <w:rPr>
          <w:rFonts w:asciiTheme="minorHAnsi" w:hAnsiTheme="minorHAnsi" w:cstheme="minorHAnsi"/>
          <w:color w:val="000000" w:themeColor="text1"/>
        </w:rPr>
        <w:t xml:space="preserve"> replicate culture wells from n</w:t>
      </w:r>
      <w:r w:rsidR="001251FF">
        <w:rPr>
          <w:rFonts w:asciiTheme="minorHAnsi" w:hAnsiTheme="minorHAnsi" w:cstheme="minorHAnsi"/>
          <w:color w:val="000000" w:themeColor="text1"/>
        </w:rPr>
        <w:t xml:space="preserve"> </w:t>
      </w:r>
      <w:r w:rsidR="00895227" w:rsidRPr="00895227">
        <w:rPr>
          <w:rFonts w:asciiTheme="minorHAnsi" w:hAnsiTheme="minorHAnsi" w:cstheme="minorHAnsi"/>
          <w:color w:val="000000" w:themeColor="text1"/>
        </w:rPr>
        <w:t>≥3 individual donors. Scale bar indicate</w:t>
      </w:r>
      <w:r w:rsidR="001251FF">
        <w:rPr>
          <w:rFonts w:asciiTheme="minorHAnsi" w:hAnsiTheme="minorHAnsi" w:cstheme="minorHAnsi"/>
          <w:color w:val="000000" w:themeColor="text1"/>
        </w:rPr>
        <w:t>s</w:t>
      </w:r>
      <w:r w:rsidR="00895227" w:rsidRPr="00895227">
        <w:rPr>
          <w:rFonts w:asciiTheme="minorHAnsi" w:hAnsiTheme="minorHAnsi" w:cstheme="minorHAnsi"/>
          <w:color w:val="000000" w:themeColor="text1"/>
        </w:rPr>
        <w:t xml:space="preserve"> </w:t>
      </w:r>
      <w:r w:rsidR="0020274B">
        <w:rPr>
          <w:rFonts w:asciiTheme="minorHAnsi" w:hAnsiTheme="minorHAnsi" w:cstheme="minorHAnsi"/>
          <w:color w:val="000000" w:themeColor="text1"/>
        </w:rPr>
        <w:t>5</w:t>
      </w:r>
      <w:r w:rsidR="00895227" w:rsidRPr="00895227">
        <w:rPr>
          <w:rFonts w:asciiTheme="minorHAnsi" w:hAnsiTheme="minorHAnsi" w:cstheme="minorHAnsi"/>
          <w:color w:val="000000" w:themeColor="text1"/>
        </w:rPr>
        <w:t>00</w:t>
      </w:r>
      <w:r w:rsidR="001251FF">
        <w:rPr>
          <w:rFonts w:asciiTheme="minorHAnsi" w:hAnsiTheme="minorHAnsi" w:cstheme="minorHAnsi"/>
          <w:color w:val="000000" w:themeColor="text1"/>
        </w:rPr>
        <w:t xml:space="preserve"> </w:t>
      </w:r>
      <w:proofErr w:type="spellStart"/>
      <w:r w:rsidR="00895227" w:rsidRPr="00895227">
        <w:rPr>
          <w:rFonts w:asciiTheme="minorHAnsi" w:hAnsiTheme="minorHAnsi" w:cstheme="minorHAnsi"/>
          <w:color w:val="000000" w:themeColor="text1"/>
        </w:rPr>
        <w:t>μm</w:t>
      </w:r>
      <w:proofErr w:type="spellEnd"/>
      <w:r w:rsidR="00895227" w:rsidRPr="00895227">
        <w:rPr>
          <w:rFonts w:asciiTheme="minorHAnsi" w:hAnsiTheme="minorHAnsi" w:cstheme="minorHAnsi"/>
          <w:color w:val="000000" w:themeColor="text1"/>
        </w:rPr>
        <w:t>.</w:t>
      </w:r>
    </w:p>
    <w:p w14:paraId="72514530" w14:textId="20CDD0BE" w:rsidR="00C9572A" w:rsidRDefault="00C9572A" w:rsidP="00240314">
      <w:pPr>
        <w:jc w:val="left"/>
        <w:rPr>
          <w:rFonts w:asciiTheme="minorHAnsi" w:hAnsiTheme="minorHAnsi" w:cstheme="minorHAnsi"/>
          <w:color w:val="000000" w:themeColor="text1"/>
        </w:rPr>
      </w:pPr>
    </w:p>
    <w:p w14:paraId="154F85B6" w14:textId="52F0894F" w:rsidR="00C9572A" w:rsidRDefault="00C9572A" w:rsidP="00240314">
      <w:pPr>
        <w:jc w:val="left"/>
        <w:rPr>
          <w:rFonts w:asciiTheme="minorHAnsi" w:hAnsiTheme="minorHAnsi" w:cstheme="minorHAnsi"/>
          <w:color w:val="000000" w:themeColor="text1"/>
        </w:rPr>
      </w:pPr>
      <w:r w:rsidRPr="00D16875">
        <w:rPr>
          <w:rFonts w:asciiTheme="minorHAnsi" w:hAnsiTheme="minorHAnsi" w:cstheme="minorHAnsi"/>
          <w:b/>
          <w:color w:val="000000" w:themeColor="text1"/>
        </w:rPr>
        <w:t>Figure 3</w:t>
      </w:r>
      <w:r w:rsidR="00D16875">
        <w:rPr>
          <w:rFonts w:asciiTheme="minorHAnsi" w:hAnsiTheme="minorHAnsi" w:cstheme="minorHAnsi"/>
          <w:b/>
          <w:color w:val="000000" w:themeColor="text1"/>
        </w:rPr>
        <w:t>:</w:t>
      </w:r>
      <w:r w:rsidRPr="00D16875">
        <w:rPr>
          <w:rFonts w:asciiTheme="minorHAnsi" w:hAnsiTheme="minorHAnsi" w:cstheme="minorHAnsi"/>
          <w:b/>
          <w:color w:val="000000" w:themeColor="text1"/>
        </w:rPr>
        <w:t xml:space="preserve"> METs produced by non-polarized THP-1 macrophages </w:t>
      </w:r>
      <w:r w:rsidR="00D609CE">
        <w:rPr>
          <w:rFonts w:asciiTheme="minorHAnsi" w:hAnsiTheme="minorHAnsi" w:cstheme="minorHAnsi"/>
          <w:b/>
          <w:color w:val="000000" w:themeColor="text1"/>
        </w:rPr>
        <w:t>following</w:t>
      </w:r>
      <w:r w:rsidRPr="00D16875">
        <w:rPr>
          <w:rFonts w:asciiTheme="minorHAnsi" w:hAnsiTheme="minorHAnsi" w:cstheme="minorHAnsi"/>
          <w:b/>
          <w:color w:val="000000" w:themeColor="text1"/>
        </w:rPr>
        <w:t xml:space="preserve"> TNFα stimulation.</w:t>
      </w:r>
      <w:r>
        <w:rPr>
          <w:rFonts w:asciiTheme="minorHAnsi" w:hAnsiTheme="minorHAnsi" w:cstheme="minorHAnsi"/>
          <w:color w:val="000000" w:themeColor="text1"/>
        </w:rPr>
        <w:t xml:space="preserve"> </w:t>
      </w:r>
      <w:r w:rsidRPr="00895227">
        <w:rPr>
          <w:rFonts w:asciiTheme="minorHAnsi" w:hAnsiTheme="minorHAnsi" w:cstheme="minorHAnsi"/>
          <w:color w:val="000000" w:themeColor="text1"/>
        </w:rPr>
        <w:t xml:space="preserve">Representative images of </w:t>
      </w:r>
      <w:r>
        <w:rPr>
          <w:rFonts w:asciiTheme="minorHAnsi" w:hAnsiTheme="minorHAnsi" w:cstheme="minorHAnsi"/>
          <w:color w:val="000000" w:themeColor="text1"/>
        </w:rPr>
        <w:t>SYTOX green</w:t>
      </w:r>
      <w:r w:rsidR="00D609CE">
        <w:rPr>
          <w:rFonts w:asciiTheme="minorHAnsi" w:hAnsiTheme="minorHAnsi" w:cstheme="minorHAnsi"/>
          <w:color w:val="000000" w:themeColor="text1"/>
        </w:rPr>
        <w:t>-</w:t>
      </w:r>
      <w:r>
        <w:rPr>
          <w:rFonts w:asciiTheme="minorHAnsi" w:hAnsiTheme="minorHAnsi" w:cstheme="minorHAnsi"/>
          <w:color w:val="000000" w:themeColor="text1"/>
        </w:rPr>
        <w:t>stained TNP-1 macrophages, which were differentiated by pre-treatment with PMA (50 ng/mL for 72 h) before</w:t>
      </w:r>
      <w:r w:rsidR="00003FEC">
        <w:rPr>
          <w:rFonts w:asciiTheme="minorHAnsi" w:hAnsiTheme="minorHAnsi" w:cstheme="minorHAnsi"/>
          <w:color w:val="000000" w:themeColor="text1"/>
        </w:rPr>
        <w:t xml:space="preserve"> </w:t>
      </w:r>
      <w:r>
        <w:rPr>
          <w:rFonts w:asciiTheme="minorHAnsi" w:hAnsiTheme="minorHAnsi" w:cstheme="minorHAnsi"/>
          <w:color w:val="000000" w:themeColor="text1"/>
        </w:rPr>
        <w:t>further incubation for 4 h in the absence or presence</w:t>
      </w:r>
      <w:r w:rsidR="00D609CE">
        <w:rPr>
          <w:rFonts w:asciiTheme="minorHAnsi" w:hAnsiTheme="minorHAnsi" w:cstheme="minorHAnsi"/>
          <w:color w:val="000000" w:themeColor="text1"/>
        </w:rPr>
        <w:t xml:space="preserve"> of</w:t>
      </w:r>
      <w:r>
        <w:rPr>
          <w:rFonts w:asciiTheme="minorHAnsi" w:hAnsiTheme="minorHAnsi" w:cstheme="minorHAnsi"/>
          <w:color w:val="000000" w:themeColor="text1"/>
        </w:rPr>
        <w:t xml:space="preserve"> TNFα (50 ng/mL) to induce MET release. METs were visualized by addition of SYTOX green. Data are representative of</w:t>
      </w:r>
      <w:r w:rsidRPr="00895227">
        <w:rPr>
          <w:rFonts w:asciiTheme="minorHAnsi" w:hAnsiTheme="minorHAnsi" w:cstheme="minorHAnsi"/>
          <w:color w:val="000000" w:themeColor="text1"/>
        </w:rPr>
        <w:t xml:space="preserve"> replicate culture wells from n</w:t>
      </w:r>
      <w:r>
        <w:rPr>
          <w:rFonts w:asciiTheme="minorHAnsi" w:hAnsiTheme="minorHAnsi" w:cstheme="minorHAnsi"/>
          <w:color w:val="000000" w:themeColor="text1"/>
        </w:rPr>
        <w:t xml:space="preserve"> </w:t>
      </w:r>
      <w:r w:rsidRPr="00895227">
        <w:rPr>
          <w:rFonts w:asciiTheme="minorHAnsi" w:hAnsiTheme="minorHAnsi" w:cstheme="minorHAnsi"/>
          <w:color w:val="000000" w:themeColor="text1"/>
        </w:rPr>
        <w:t xml:space="preserve">≥3 </w:t>
      </w:r>
      <w:r>
        <w:rPr>
          <w:rFonts w:asciiTheme="minorHAnsi" w:hAnsiTheme="minorHAnsi" w:cstheme="minorHAnsi"/>
          <w:color w:val="000000" w:themeColor="text1"/>
        </w:rPr>
        <w:t>experiments</w:t>
      </w:r>
      <w:r w:rsidRPr="00895227">
        <w:rPr>
          <w:rFonts w:asciiTheme="minorHAnsi" w:hAnsiTheme="minorHAnsi" w:cstheme="minorHAnsi"/>
          <w:color w:val="000000" w:themeColor="text1"/>
        </w:rPr>
        <w:t>. Scale bar indicate</w:t>
      </w:r>
      <w:r>
        <w:rPr>
          <w:rFonts w:asciiTheme="minorHAnsi" w:hAnsiTheme="minorHAnsi" w:cstheme="minorHAnsi"/>
          <w:color w:val="000000" w:themeColor="text1"/>
        </w:rPr>
        <w:t>s</w:t>
      </w:r>
      <w:r w:rsidRPr="00895227">
        <w:rPr>
          <w:rFonts w:asciiTheme="minorHAnsi" w:hAnsiTheme="minorHAnsi" w:cstheme="minorHAnsi"/>
          <w:color w:val="000000" w:themeColor="text1"/>
        </w:rPr>
        <w:t xml:space="preserve"> </w:t>
      </w:r>
      <w:r>
        <w:rPr>
          <w:rFonts w:asciiTheme="minorHAnsi" w:hAnsiTheme="minorHAnsi" w:cstheme="minorHAnsi"/>
          <w:color w:val="000000" w:themeColor="text1"/>
        </w:rPr>
        <w:t>1</w:t>
      </w:r>
      <w:r w:rsidRPr="00895227">
        <w:rPr>
          <w:rFonts w:asciiTheme="minorHAnsi" w:hAnsiTheme="minorHAnsi" w:cstheme="minorHAnsi"/>
          <w:color w:val="000000" w:themeColor="text1"/>
        </w:rPr>
        <w:t>00</w:t>
      </w:r>
      <w:r>
        <w:rPr>
          <w:rFonts w:asciiTheme="minorHAnsi" w:hAnsiTheme="minorHAnsi" w:cstheme="minorHAnsi"/>
          <w:color w:val="000000" w:themeColor="text1"/>
        </w:rPr>
        <w:t xml:space="preserve"> </w:t>
      </w:r>
      <w:proofErr w:type="spellStart"/>
      <w:r w:rsidRPr="00895227">
        <w:rPr>
          <w:rFonts w:asciiTheme="minorHAnsi" w:hAnsiTheme="minorHAnsi" w:cstheme="minorHAnsi"/>
          <w:color w:val="000000" w:themeColor="text1"/>
        </w:rPr>
        <w:t>μm</w:t>
      </w:r>
      <w:proofErr w:type="spellEnd"/>
      <w:r w:rsidRPr="00895227">
        <w:rPr>
          <w:rFonts w:asciiTheme="minorHAnsi" w:hAnsiTheme="minorHAnsi" w:cstheme="minorHAnsi"/>
          <w:color w:val="000000" w:themeColor="text1"/>
        </w:rPr>
        <w:t>.</w:t>
      </w:r>
    </w:p>
    <w:p w14:paraId="7135AC4D" w14:textId="01AF0F2F" w:rsidR="00324317" w:rsidRPr="00D16875" w:rsidRDefault="00C9572A" w:rsidP="00240314">
      <w:pPr>
        <w:jc w:val="left"/>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64B8CF78" w14:textId="71C41239" w:rsidR="006305D7" w:rsidRPr="001B1519" w:rsidRDefault="006305D7" w:rsidP="00240314">
      <w:pPr>
        <w:jc w:val="left"/>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4BACD8F" w14:textId="77777777" w:rsidR="008E2024" w:rsidRDefault="008E2024" w:rsidP="00240314">
      <w:pPr>
        <w:jc w:val="left"/>
        <w:rPr>
          <w:rFonts w:asciiTheme="minorHAnsi" w:hAnsiTheme="minorHAnsi" w:cstheme="minorHAnsi"/>
          <w:color w:val="000000" w:themeColor="text1"/>
        </w:rPr>
      </w:pPr>
    </w:p>
    <w:p w14:paraId="67784264" w14:textId="6D81F0F7" w:rsidR="00932AC7" w:rsidRDefault="00651458" w:rsidP="00240314">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587109">
        <w:rPr>
          <w:rFonts w:asciiTheme="minorHAnsi" w:hAnsiTheme="minorHAnsi" w:cstheme="minorHAnsi"/>
          <w:color w:val="000000" w:themeColor="text1"/>
        </w:rPr>
        <w:t xml:space="preserve">generation and visualization of </w:t>
      </w:r>
      <w:r w:rsidR="007D132D">
        <w:rPr>
          <w:rFonts w:asciiTheme="minorHAnsi" w:hAnsiTheme="minorHAnsi" w:cstheme="minorHAnsi"/>
          <w:color w:val="000000" w:themeColor="text1"/>
        </w:rPr>
        <w:t xml:space="preserve">MET formation using M1 </w:t>
      </w:r>
      <w:r w:rsidR="000D0732">
        <w:rPr>
          <w:rFonts w:asciiTheme="minorHAnsi" w:hAnsiTheme="minorHAnsi" w:cstheme="minorHAnsi"/>
          <w:color w:val="000000" w:themeColor="text1"/>
        </w:rPr>
        <w:t xml:space="preserve">differentiated </w:t>
      </w:r>
      <w:r w:rsidR="00AF0D08">
        <w:rPr>
          <w:rFonts w:asciiTheme="minorHAnsi" w:hAnsiTheme="minorHAnsi" w:cstheme="minorHAnsi"/>
          <w:color w:val="000000" w:themeColor="text1"/>
        </w:rPr>
        <w:t>HMDM</w:t>
      </w:r>
      <w:r w:rsidR="00D609CE">
        <w:rPr>
          <w:rFonts w:asciiTheme="minorHAnsi" w:hAnsiTheme="minorHAnsi" w:cstheme="minorHAnsi"/>
          <w:color w:val="000000" w:themeColor="text1"/>
        </w:rPr>
        <w:t>s</w:t>
      </w:r>
      <w:r w:rsidR="00AF0D08">
        <w:rPr>
          <w:rFonts w:asciiTheme="minorHAnsi" w:hAnsiTheme="minorHAnsi" w:cstheme="minorHAnsi"/>
          <w:color w:val="000000" w:themeColor="text1"/>
        </w:rPr>
        <w:t xml:space="preserve"> </w:t>
      </w:r>
      <w:r w:rsidR="007D132D">
        <w:rPr>
          <w:rFonts w:asciiTheme="minorHAnsi" w:hAnsiTheme="minorHAnsi" w:cstheme="minorHAnsi"/>
          <w:color w:val="000000" w:themeColor="text1"/>
        </w:rPr>
        <w:t>represents a new</w:t>
      </w:r>
      <w:r w:rsidR="0021334D">
        <w:rPr>
          <w:rFonts w:asciiTheme="minorHAnsi" w:hAnsiTheme="minorHAnsi" w:cstheme="minorHAnsi"/>
          <w:color w:val="000000" w:themeColor="text1"/>
        </w:rPr>
        <w:t xml:space="preserve"> </w:t>
      </w:r>
      <w:r w:rsidR="00013835" w:rsidRPr="004976F0">
        <w:rPr>
          <w:rFonts w:asciiTheme="minorHAnsi" w:hAnsiTheme="minorHAnsi" w:cstheme="minorHAnsi"/>
          <w:color w:val="000000" w:themeColor="text1"/>
        </w:rPr>
        <w:t>in vitro</w:t>
      </w:r>
      <w:r w:rsidR="007D132D">
        <w:rPr>
          <w:rFonts w:asciiTheme="minorHAnsi" w:hAnsiTheme="minorHAnsi" w:cstheme="minorHAnsi"/>
          <w:color w:val="000000" w:themeColor="text1"/>
        </w:rPr>
        <w:t xml:space="preserve"> model</w:t>
      </w:r>
      <w:r w:rsidR="00D609CE">
        <w:rPr>
          <w:rFonts w:asciiTheme="minorHAnsi" w:hAnsiTheme="minorHAnsi" w:cstheme="minorHAnsi"/>
          <w:color w:val="000000" w:themeColor="text1"/>
        </w:rPr>
        <w:t xml:space="preserve"> that</w:t>
      </w:r>
      <w:r w:rsidR="007D132D">
        <w:rPr>
          <w:rFonts w:asciiTheme="minorHAnsi" w:hAnsiTheme="minorHAnsi" w:cstheme="minorHAnsi"/>
          <w:color w:val="000000" w:themeColor="text1"/>
        </w:rPr>
        <w:t xml:space="preserve"> may </w:t>
      </w:r>
      <w:r w:rsidR="00396986">
        <w:rPr>
          <w:rFonts w:asciiTheme="minorHAnsi" w:hAnsiTheme="minorHAnsi" w:cstheme="minorHAnsi"/>
          <w:color w:val="000000" w:themeColor="text1"/>
        </w:rPr>
        <w:t>be useful</w:t>
      </w:r>
      <w:r w:rsidR="007D132D">
        <w:rPr>
          <w:rFonts w:asciiTheme="minorHAnsi" w:hAnsiTheme="minorHAnsi" w:cstheme="minorHAnsi"/>
          <w:color w:val="000000" w:themeColor="text1"/>
        </w:rPr>
        <w:t xml:space="preserve"> for </w:t>
      </w:r>
      <w:r w:rsidR="0094507C">
        <w:rPr>
          <w:rFonts w:asciiTheme="minorHAnsi" w:hAnsiTheme="minorHAnsi" w:cstheme="minorHAnsi"/>
          <w:color w:val="000000" w:themeColor="text1"/>
        </w:rPr>
        <w:t>investigat</w:t>
      </w:r>
      <w:r w:rsidR="00A976DD">
        <w:rPr>
          <w:rFonts w:asciiTheme="minorHAnsi" w:hAnsiTheme="minorHAnsi" w:cstheme="minorHAnsi"/>
          <w:color w:val="000000" w:themeColor="text1"/>
        </w:rPr>
        <w:t xml:space="preserve">ing the </w:t>
      </w:r>
      <w:r w:rsidR="003D1F8B">
        <w:rPr>
          <w:rFonts w:asciiTheme="minorHAnsi" w:hAnsiTheme="minorHAnsi" w:cstheme="minorHAnsi"/>
          <w:color w:val="000000" w:themeColor="text1"/>
        </w:rPr>
        <w:t xml:space="preserve">potential </w:t>
      </w:r>
      <w:r w:rsidR="007D132D">
        <w:rPr>
          <w:rFonts w:asciiTheme="minorHAnsi" w:hAnsiTheme="minorHAnsi" w:cstheme="minorHAnsi"/>
          <w:color w:val="000000" w:themeColor="text1"/>
        </w:rPr>
        <w:t>pathological role of</w:t>
      </w:r>
      <w:r w:rsidR="00A976DD">
        <w:rPr>
          <w:rFonts w:asciiTheme="minorHAnsi" w:hAnsiTheme="minorHAnsi" w:cstheme="minorHAnsi"/>
          <w:color w:val="000000" w:themeColor="text1"/>
        </w:rPr>
        <w:t xml:space="preserve"> </w:t>
      </w:r>
      <w:r w:rsidR="007D132D">
        <w:rPr>
          <w:rFonts w:asciiTheme="minorHAnsi" w:hAnsiTheme="minorHAnsi" w:cstheme="minorHAnsi"/>
          <w:color w:val="000000" w:themeColor="text1"/>
        </w:rPr>
        <w:t xml:space="preserve">these </w:t>
      </w:r>
      <w:r w:rsidR="00A976DD">
        <w:rPr>
          <w:rFonts w:asciiTheme="minorHAnsi" w:hAnsiTheme="minorHAnsi" w:cstheme="minorHAnsi"/>
          <w:color w:val="000000" w:themeColor="text1"/>
        </w:rPr>
        <w:t>macrophage</w:t>
      </w:r>
      <w:r w:rsidR="007D132D">
        <w:rPr>
          <w:rFonts w:asciiTheme="minorHAnsi" w:hAnsiTheme="minorHAnsi" w:cstheme="minorHAnsi"/>
          <w:color w:val="000000" w:themeColor="text1"/>
        </w:rPr>
        <w:t xml:space="preserve"> structures, particularly </w:t>
      </w:r>
      <w:r w:rsidR="000E3794">
        <w:rPr>
          <w:rFonts w:asciiTheme="minorHAnsi" w:hAnsiTheme="minorHAnsi" w:cstheme="minorHAnsi"/>
          <w:color w:val="000000" w:themeColor="text1"/>
        </w:rPr>
        <w:t xml:space="preserve">under </w:t>
      </w:r>
      <w:r w:rsidR="007D132D">
        <w:rPr>
          <w:rFonts w:asciiTheme="minorHAnsi" w:hAnsiTheme="minorHAnsi" w:cstheme="minorHAnsi"/>
          <w:color w:val="000000" w:themeColor="text1"/>
        </w:rPr>
        <w:t xml:space="preserve">chronic </w:t>
      </w:r>
      <w:r w:rsidR="000E3794">
        <w:rPr>
          <w:rFonts w:asciiTheme="minorHAnsi" w:hAnsiTheme="minorHAnsi" w:cstheme="minorHAnsi"/>
          <w:color w:val="000000" w:themeColor="text1"/>
        </w:rPr>
        <w:t>inflammatory</w:t>
      </w:r>
      <w:r w:rsidR="007D132D">
        <w:rPr>
          <w:rFonts w:asciiTheme="minorHAnsi" w:hAnsiTheme="minorHAnsi" w:cstheme="minorHAnsi"/>
          <w:color w:val="000000" w:themeColor="text1"/>
        </w:rPr>
        <w:t xml:space="preserve"> conditions</w:t>
      </w:r>
      <w:r w:rsidR="000E3794">
        <w:rPr>
          <w:rFonts w:asciiTheme="minorHAnsi" w:hAnsiTheme="minorHAnsi" w:cstheme="minorHAnsi"/>
          <w:color w:val="000000" w:themeColor="text1"/>
        </w:rPr>
        <w:t>. It</w:t>
      </w:r>
      <w:r w:rsidR="00AF71AF">
        <w:rPr>
          <w:rFonts w:asciiTheme="minorHAnsi" w:hAnsiTheme="minorHAnsi" w:cstheme="minorHAnsi"/>
          <w:color w:val="000000" w:themeColor="text1"/>
        </w:rPr>
        <w:t xml:space="preserve"> </w:t>
      </w:r>
      <w:r w:rsidR="007D132D">
        <w:rPr>
          <w:rFonts w:asciiTheme="minorHAnsi" w:hAnsiTheme="minorHAnsi" w:cstheme="minorHAnsi"/>
          <w:color w:val="000000" w:themeColor="text1"/>
        </w:rPr>
        <w:t>provides a robust protocol for the</w:t>
      </w:r>
      <w:r w:rsidR="00731C9E">
        <w:rPr>
          <w:rFonts w:asciiTheme="minorHAnsi" w:hAnsiTheme="minorHAnsi" w:cstheme="minorHAnsi"/>
          <w:color w:val="000000" w:themeColor="text1"/>
        </w:rPr>
        <w:t xml:space="preserve"> stimulation of</w:t>
      </w:r>
      <w:r w:rsidR="007A660F">
        <w:rPr>
          <w:rFonts w:asciiTheme="minorHAnsi" w:hAnsiTheme="minorHAnsi" w:cstheme="minorHAnsi"/>
          <w:color w:val="000000" w:themeColor="text1"/>
        </w:rPr>
        <w:t xml:space="preserve"> </w:t>
      </w:r>
      <w:r w:rsidR="007D132D">
        <w:rPr>
          <w:rFonts w:asciiTheme="minorHAnsi" w:hAnsiTheme="minorHAnsi" w:cstheme="minorHAnsi"/>
          <w:color w:val="000000" w:themeColor="text1"/>
        </w:rPr>
        <w:t>primary human macrophages to release M</w:t>
      </w:r>
      <w:r w:rsidR="007A660F">
        <w:rPr>
          <w:rFonts w:asciiTheme="minorHAnsi" w:hAnsiTheme="minorHAnsi" w:cstheme="minorHAnsi"/>
          <w:color w:val="000000" w:themeColor="text1"/>
        </w:rPr>
        <w:t>ET</w:t>
      </w:r>
      <w:r w:rsidR="005D6936">
        <w:rPr>
          <w:rFonts w:asciiTheme="minorHAnsi" w:hAnsiTheme="minorHAnsi" w:cstheme="minorHAnsi"/>
          <w:color w:val="000000" w:themeColor="text1"/>
        </w:rPr>
        <w:t xml:space="preserve">s, which can also be utilized in related studies with human monocyte or murine macrophage cell lines. The successful implementation of this protocol for </w:t>
      </w:r>
      <w:r w:rsidR="00731C9E">
        <w:rPr>
          <w:rFonts w:asciiTheme="minorHAnsi" w:hAnsiTheme="minorHAnsi" w:cstheme="minorHAnsi"/>
          <w:color w:val="000000" w:themeColor="text1"/>
        </w:rPr>
        <w:t xml:space="preserve">the </w:t>
      </w:r>
      <w:r w:rsidR="005D6936">
        <w:rPr>
          <w:rFonts w:asciiTheme="minorHAnsi" w:hAnsiTheme="minorHAnsi" w:cstheme="minorHAnsi"/>
          <w:color w:val="000000" w:themeColor="text1"/>
        </w:rPr>
        <w:t xml:space="preserve">stimulation of </w:t>
      </w:r>
      <w:r w:rsidR="007E7458">
        <w:rPr>
          <w:rFonts w:asciiTheme="minorHAnsi" w:hAnsiTheme="minorHAnsi" w:cstheme="minorHAnsi"/>
          <w:color w:val="000000" w:themeColor="text1"/>
        </w:rPr>
        <w:t>M</w:t>
      </w:r>
      <w:r w:rsidR="005D6936">
        <w:rPr>
          <w:rFonts w:asciiTheme="minorHAnsi" w:hAnsiTheme="minorHAnsi" w:cstheme="minorHAnsi"/>
          <w:color w:val="000000" w:themeColor="text1"/>
        </w:rPr>
        <w:t xml:space="preserve">ET </w:t>
      </w:r>
      <w:r w:rsidR="007E7458">
        <w:rPr>
          <w:rFonts w:asciiTheme="minorHAnsi" w:hAnsiTheme="minorHAnsi" w:cstheme="minorHAnsi"/>
          <w:color w:val="000000" w:themeColor="text1"/>
        </w:rPr>
        <w:t>formation by</w:t>
      </w:r>
      <w:r w:rsidR="005D6936">
        <w:rPr>
          <w:rFonts w:asciiTheme="minorHAnsi" w:hAnsiTheme="minorHAnsi" w:cstheme="minorHAnsi"/>
          <w:color w:val="000000" w:themeColor="text1"/>
        </w:rPr>
        <w:t xml:space="preserve"> HMDM </w:t>
      </w:r>
      <w:r w:rsidR="007E7458">
        <w:rPr>
          <w:rFonts w:asciiTheme="minorHAnsi" w:hAnsiTheme="minorHAnsi" w:cstheme="minorHAnsi"/>
          <w:color w:val="000000" w:themeColor="text1"/>
        </w:rPr>
        <w:t>is dependent</w:t>
      </w:r>
      <w:r w:rsidR="005D6936">
        <w:rPr>
          <w:rFonts w:asciiTheme="minorHAnsi" w:hAnsiTheme="minorHAnsi" w:cstheme="minorHAnsi"/>
          <w:color w:val="000000" w:themeColor="text1"/>
        </w:rPr>
        <w:t xml:space="preserve"> on </w:t>
      </w:r>
      <w:r w:rsidR="00731C9E">
        <w:rPr>
          <w:rFonts w:asciiTheme="minorHAnsi" w:hAnsiTheme="minorHAnsi" w:cstheme="minorHAnsi"/>
          <w:color w:val="000000" w:themeColor="text1"/>
        </w:rPr>
        <w:t xml:space="preserve">careful cell culture and handling to maintain </w:t>
      </w:r>
      <w:r w:rsidR="005D6936">
        <w:rPr>
          <w:rFonts w:asciiTheme="minorHAnsi" w:hAnsiTheme="minorHAnsi" w:cstheme="minorHAnsi"/>
          <w:color w:val="000000" w:themeColor="text1"/>
        </w:rPr>
        <w:t xml:space="preserve">good </w:t>
      </w:r>
      <w:r w:rsidR="00731C9E">
        <w:rPr>
          <w:rFonts w:asciiTheme="minorHAnsi" w:hAnsiTheme="minorHAnsi" w:cstheme="minorHAnsi"/>
          <w:color w:val="000000" w:themeColor="text1"/>
        </w:rPr>
        <w:t>cell viability. This will increase the extent and quality of METs observed</w:t>
      </w:r>
      <w:r w:rsidR="005D6936">
        <w:rPr>
          <w:rFonts w:asciiTheme="minorHAnsi" w:hAnsiTheme="minorHAnsi" w:cstheme="minorHAnsi"/>
          <w:color w:val="000000" w:themeColor="text1"/>
        </w:rPr>
        <w:t xml:space="preserve">. To provide better cell nutrition, the RPMI media </w:t>
      </w:r>
      <w:r w:rsidR="00731C9E">
        <w:rPr>
          <w:rFonts w:asciiTheme="minorHAnsi" w:hAnsiTheme="minorHAnsi" w:cstheme="minorHAnsi"/>
          <w:color w:val="000000" w:themeColor="text1"/>
        </w:rPr>
        <w:t xml:space="preserve">used to maintain the HMDM should contain </w:t>
      </w:r>
      <w:r w:rsidR="005D6936">
        <w:rPr>
          <w:rFonts w:asciiTheme="minorHAnsi" w:hAnsiTheme="minorHAnsi" w:cstheme="minorHAnsi"/>
          <w:color w:val="auto"/>
        </w:rPr>
        <w:t>human serum</w:t>
      </w:r>
      <w:r w:rsidR="00731C9E">
        <w:rPr>
          <w:rFonts w:asciiTheme="minorHAnsi" w:hAnsiTheme="minorHAnsi" w:cstheme="minorHAnsi"/>
          <w:color w:val="auto"/>
        </w:rPr>
        <w:t xml:space="preserve">, rather than </w:t>
      </w:r>
      <w:r w:rsidR="004976F0">
        <w:rPr>
          <w:rFonts w:asciiTheme="minorHAnsi" w:hAnsiTheme="minorHAnsi" w:cstheme="minorHAnsi"/>
          <w:color w:val="auto"/>
        </w:rPr>
        <w:t>fetal</w:t>
      </w:r>
      <w:r w:rsidR="00731C9E">
        <w:rPr>
          <w:rFonts w:asciiTheme="minorHAnsi" w:hAnsiTheme="minorHAnsi" w:cstheme="minorHAnsi"/>
          <w:color w:val="auto"/>
        </w:rPr>
        <w:t xml:space="preserve"> bovine serum, </w:t>
      </w:r>
      <w:r w:rsidR="00396986">
        <w:rPr>
          <w:rFonts w:asciiTheme="minorHAnsi" w:hAnsiTheme="minorHAnsi" w:cstheme="minorHAnsi"/>
          <w:color w:val="auto"/>
        </w:rPr>
        <w:t>as well as</w:t>
      </w:r>
      <w:r w:rsidR="005D6936">
        <w:rPr>
          <w:rFonts w:asciiTheme="minorHAnsi" w:hAnsiTheme="minorHAnsi" w:cstheme="minorHAnsi"/>
          <w:color w:val="auto"/>
        </w:rPr>
        <w:t xml:space="preserve"> </w:t>
      </w:r>
      <w:r w:rsidR="005D6936" w:rsidRPr="00BA0A0B">
        <w:t>L-glutamine</w:t>
      </w:r>
      <w:r w:rsidR="00731C9E">
        <w:t>. Each stock solution of this complete RPMI media</w:t>
      </w:r>
      <w:r w:rsidR="005D6936">
        <w:rPr>
          <w:rFonts w:asciiTheme="minorHAnsi" w:hAnsiTheme="minorHAnsi" w:cstheme="minorHAnsi"/>
          <w:color w:val="000000" w:themeColor="text1"/>
        </w:rPr>
        <w:t xml:space="preserve"> </w:t>
      </w:r>
      <w:r w:rsidR="00731C9E">
        <w:rPr>
          <w:rFonts w:asciiTheme="minorHAnsi" w:hAnsiTheme="minorHAnsi" w:cstheme="minorHAnsi"/>
          <w:color w:val="000000" w:themeColor="text1"/>
        </w:rPr>
        <w:t>should</w:t>
      </w:r>
      <w:r w:rsidR="005D6936">
        <w:rPr>
          <w:rFonts w:asciiTheme="minorHAnsi" w:hAnsiTheme="minorHAnsi" w:cstheme="minorHAnsi"/>
          <w:color w:val="000000" w:themeColor="text1"/>
        </w:rPr>
        <w:t xml:space="preserve"> be used within </w:t>
      </w:r>
      <w:r w:rsidR="00396986">
        <w:rPr>
          <w:rFonts w:asciiTheme="minorHAnsi" w:hAnsiTheme="minorHAnsi" w:cstheme="minorHAnsi"/>
          <w:color w:val="000000" w:themeColor="text1"/>
        </w:rPr>
        <w:t>1</w:t>
      </w:r>
      <w:r w:rsidR="005D6936">
        <w:rPr>
          <w:rFonts w:asciiTheme="minorHAnsi" w:hAnsiTheme="minorHAnsi" w:cstheme="minorHAnsi"/>
          <w:color w:val="000000" w:themeColor="text1"/>
        </w:rPr>
        <w:t xml:space="preserve"> week. </w:t>
      </w:r>
      <w:r w:rsidR="00731C9E">
        <w:rPr>
          <w:rFonts w:asciiTheme="minorHAnsi" w:hAnsiTheme="minorHAnsi" w:cstheme="minorHAnsi"/>
          <w:color w:val="000000" w:themeColor="text1"/>
        </w:rPr>
        <w:t xml:space="preserve">Correct storage of the media is also important. The media should be stored at 4 </w:t>
      </w:r>
      <w:r w:rsidR="004976F0">
        <w:rPr>
          <w:rFonts w:asciiTheme="minorHAnsi" w:hAnsiTheme="minorHAnsi" w:cstheme="minorHAnsi"/>
          <w:color w:val="000000" w:themeColor="text1"/>
        </w:rPr>
        <w:t>˚</w:t>
      </w:r>
      <w:r w:rsidR="00731C9E">
        <w:rPr>
          <w:rFonts w:asciiTheme="minorHAnsi" w:hAnsiTheme="minorHAnsi" w:cstheme="minorHAnsi"/>
          <w:color w:val="000000" w:themeColor="text1"/>
        </w:rPr>
        <w:t xml:space="preserve">C in the absence of light. </w:t>
      </w:r>
    </w:p>
    <w:p w14:paraId="275B5BB9" w14:textId="77777777" w:rsidR="00D16875" w:rsidRDefault="00D16875" w:rsidP="00240314">
      <w:pPr>
        <w:jc w:val="left"/>
        <w:rPr>
          <w:rFonts w:asciiTheme="minorHAnsi" w:hAnsiTheme="minorHAnsi" w:cstheme="minorHAnsi"/>
          <w:color w:val="000000" w:themeColor="text1"/>
        </w:rPr>
      </w:pPr>
    </w:p>
    <w:p w14:paraId="5983A0E7" w14:textId="5AA2EDF7" w:rsidR="00932AC7" w:rsidRDefault="005D6936" w:rsidP="00240314">
      <w:pPr>
        <w:jc w:val="left"/>
        <w:rPr>
          <w:rFonts w:asciiTheme="minorHAnsi" w:hAnsiTheme="minorHAnsi" w:cstheme="minorHAnsi"/>
          <w:color w:val="000000" w:themeColor="text1"/>
        </w:rPr>
      </w:pPr>
      <w:r>
        <w:rPr>
          <w:rFonts w:asciiTheme="minorHAnsi" w:hAnsiTheme="minorHAnsi" w:cstheme="minorHAnsi"/>
          <w:color w:val="000000" w:themeColor="text1"/>
        </w:rPr>
        <w:t xml:space="preserve">In addition, </w:t>
      </w:r>
      <w:r w:rsidR="00932AC7">
        <w:rPr>
          <w:rFonts w:asciiTheme="minorHAnsi" w:hAnsiTheme="minorHAnsi" w:cstheme="minorHAnsi"/>
          <w:color w:val="000000" w:themeColor="text1"/>
        </w:rPr>
        <w:t>it is important to regularly observe</w:t>
      </w:r>
      <w:r w:rsidR="007A2A9F">
        <w:rPr>
          <w:rFonts w:asciiTheme="minorHAnsi" w:hAnsiTheme="minorHAnsi" w:cstheme="minorHAnsi"/>
          <w:color w:val="000000" w:themeColor="text1"/>
        </w:rPr>
        <w:t xml:space="preserve"> and monitor</w:t>
      </w:r>
      <w:r w:rsidR="00932AC7">
        <w:rPr>
          <w:rFonts w:asciiTheme="minorHAnsi" w:hAnsiTheme="minorHAnsi" w:cstheme="minorHAnsi"/>
          <w:color w:val="000000" w:themeColor="text1"/>
        </w:rPr>
        <w:t xml:space="preserve"> the shape and morphology of the cells by microscopy durin</w:t>
      </w:r>
      <w:bookmarkStart w:id="0" w:name="_GoBack"/>
      <w:bookmarkEnd w:id="0"/>
      <w:r w:rsidR="00932AC7">
        <w:rPr>
          <w:rFonts w:asciiTheme="minorHAnsi" w:hAnsiTheme="minorHAnsi" w:cstheme="minorHAnsi"/>
          <w:color w:val="000000" w:themeColor="text1"/>
        </w:rPr>
        <w:t xml:space="preserve">g </w:t>
      </w:r>
      <w:r>
        <w:rPr>
          <w:rFonts w:asciiTheme="minorHAnsi" w:hAnsiTheme="minorHAnsi" w:cstheme="minorHAnsi"/>
          <w:color w:val="000000" w:themeColor="text1"/>
        </w:rPr>
        <w:t xml:space="preserve">the culturing </w:t>
      </w:r>
      <w:r w:rsidR="00932AC7">
        <w:rPr>
          <w:rFonts w:asciiTheme="minorHAnsi" w:hAnsiTheme="minorHAnsi" w:cstheme="minorHAnsi"/>
          <w:color w:val="000000" w:themeColor="text1"/>
        </w:rPr>
        <w:t>of HMDM. A</w:t>
      </w:r>
      <w:r>
        <w:rPr>
          <w:rFonts w:asciiTheme="minorHAnsi" w:hAnsiTheme="minorHAnsi" w:cstheme="minorHAnsi"/>
          <w:color w:val="000000" w:themeColor="text1"/>
        </w:rPr>
        <w:t xml:space="preserve">ny abnormal </w:t>
      </w:r>
      <w:r w:rsidR="00932AC7">
        <w:rPr>
          <w:rFonts w:asciiTheme="minorHAnsi" w:hAnsiTheme="minorHAnsi" w:cstheme="minorHAnsi"/>
          <w:color w:val="000000" w:themeColor="text1"/>
        </w:rPr>
        <w:t xml:space="preserve">or unexpected </w:t>
      </w:r>
      <w:r>
        <w:rPr>
          <w:rFonts w:asciiTheme="minorHAnsi" w:hAnsiTheme="minorHAnsi" w:cstheme="minorHAnsi"/>
          <w:color w:val="000000" w:themeColor="text1"/>
        </w:rPr>
        <w:t>change</w:t>
      </w:r>
      <w:r w:rsidR="00396986">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396986">
        <w:rPr>
          <w:rFonts w:asciiTheme="minorHAnsi" w:hAnsiTheme="minorHAnsi" w:cstheme="minorHAnsi"/>
          <w:color w:val="000000" w:themeColor="text1"/>
        </w:rPr>
        <w:t>in</w:t>
      </w:r>
      <w:r w:rsidR="008E2024">
        <w:rPr>
          <w:rFonts w:asciiTheme="minorHAnsi" w:hAnsiTheme="minorHAnsi" w:cstheme="minorHAnsi"/>
          <w:color w:val="000000" w:themeColor="text1"/>
        </w:rPr>
        <w:t xml:space="preserve"> </w:t>
      </w:r>
      <w:r>
        <w:rPr>
          <w:rFonts w:asciiTheme="minorHAnsi" w:hAnsiTheme="minorHAnsi" w:cstheme="minorHAnsi"/>
          <w:color w:val="000000" w:themeColor="text1"/>
        </w:rPr>
        <w:t>cell shape</w:t>
      </w:r>
      <w:r w:rsidR="00932AC7">
        <w:rPr>
          <w:rFonts w:asciiTheme="minorHAnsi" w:hAnsiTheme="minorHAnsi" w:cstheme="minorHAnsi"/>
          <w:color w:val="000000" w:themeColor="text1"/>
        </w:rPr>
        <w:t xml:space="preserve"> observed prior to the addition of IFN</w:t>
      </w:r>
      <w:r w:rsidR="00932AC7">
        <w:rPr>
          <w:rFonts w:asciiTheme="minorHAnsi" w:hAnsiTheme="minorHAnsi" w:cstheme="minorHAnsi"/>
          <w:color w:val="000000" w:themeColor="text1"/>
        </w:rPr>
        <w:sym w:font="Symbol" w:char="F067"/>
      </w:r>
      <w:r w:rsidR="00932AC7">
        <w:rPr>
          <w:rFonts w:asciiTheme="minorHAnsi" w:hAnsiTheme="minorHAnsi" w:cstheme="minorHAnsi"/>
          <w:color w:val="000000" w:themeColor="text1"/>
        </w:rPr>
        <w:t xml:space="preserve"> and LPS or IL-4 </w:t>
      </w:r>
      <w:r w:rsidR="00396986">
        <w:rPr>
          <w:rFonts w:asciiTheme="minorHAnsi" w:hAnsiTheme="minorHAnsi" w:cstheme="minorHAnsi"/>
          <w:color w:val="000000" w:themeColor="text1"/>
        </w:rPr>
        <w:t>(</w:t>
      </w:r>
      <w:r w:rsidR="00932AC7">
        <w:rPr>
          <w:rFonts w:asciiTheme="minorHAnsi" w:hAnsiTheme="minorHAnsi" w:cstheme="minorHAnsi"/>
          <w:color w:val="000000" w:themeColor="text1"/>
        </w:rPr>
        <w:t>to polarize the</w:t>
      </w:r>
      <w:r>
        <w:rPr>
          <w:rFonts w:asciiTheme="minorHAnsi" w:hAnsiTheme="minorHAnsi" w:cstheme="minorHAnsi"/>
          <w:color w:val="000000" w:themeColor="text1"/>
        </w:rPr>
        <w:t xml:space="preserve"> </w:t>
      </w:r>
      <w:r w:rsidR="00932AC7">
        <w:rPr>
          <w:rFonts w:asciiTheme="minorHAnsi" w:hAnsiTheme="minorHAnsi" w:cstheme="minorHAnsi"/>
          <w:color w:val="000000" w:themeColor="text1"/>
        </w:rPr>
        <w:t>macrophages</w:t>
      </w:r>
      <w:r w:rsidR="00396986">
        <w:rPr>
          <w:rFonts w:asciiTheme="minorHAnsi" w:hAnsiTheme="minorHAnsi" w:cstheme="minorHAnsi"/>
          <w:color w:val="000000" w:themeColor="text1"/>
        </w:rPr>
        <w:t>)</w:t>
      </w:r>
      <w:r w:rsidR="00932AC7">
        <w:rPr>
          <w:rFonts w:asciiTheme="minorHAnsi" w:hAnsiTheme="minorHAnsi" w:cstheme="minorHAnsi"/>
          <w:color w:val="000000" w:themeColor="text1"/>
        </w:rPr>
        <w:t xml:space="preserve"> </w:t>
      </w:r>
      <w:r>
        <w:rPr>
          <w:rFonts w:asciiTheme="minorHAnsi" w:hAnsiTheme="minorHAnsi" w:cstheme="minorHAnsi"/>
          <w:color w:val="000000" w:themeColor="text1"/>
        </w:rPr>
        <w:t>may indicat</w:t>
      </w:r>
      <w:r w:rsidR="00932AC7">
        <w:rPr>
          <w:rFonts w:asciiTheme="minorHAnsi" w:hAnsiTheme="minorHAnsi" w:cstheme="minorHAnsi"/>
          <w:color w:val="000000" w:themeColor="text1"/>
        </w:rPr>
        <w:t>e a</w:t>
      </w:r>
      <w:r>
        <w:rPr>
          <w:rFonts w:asciiTheme="minorHAnsi" w:hAnsiTheme="minorHAnsi" w:cstheme="minorHAnsi"/>
          <w:color w:val="000000" w:themeColor="text1"/>
        </w:rPr>
        <w:t xml:space="preserve"> reduction </w:t>
      </w:r>
      <w:r w:rsidR="00396986">
        <w:rPr>
          <w:rFonts w:asciiTheme="minorHAnsi" w:hAnsiTheme="minorHAnsi" w:cstheme="minorHAnsi"/>
          <w:color w:val="000000" w:themeColor="text1"/>
        </w:rPr>
        <w:t>in</w:t>
      </w:r>
      <w:r>
        <w:rPr>
          <w:rFonts w:asciiTheme="minorHAnsi" w:hAnsiTheme="minorHAnsi" w:cstheme="minorHAnsi"/>
          <w:color w:val="000000" w:themeColor="text1"/>
        </w:rPr>
        <w:t xml:space="preserve"> cell survival rate</w:t>
      </w:r>
      <w:r w:rsidR="00932AC7">
        <w:rPr>
          <w:rFonts w:asciiTheme="minorHAnsi" w:hAnsiTheme="minorHAnsi" w:cstheme="minorHAnsi"/>
          <w:color w:val="000000" w:themeColor="text1"/>
        </w:rPr>
        <w:t xml:space="preserve">. HMDM should be adherent and do not proliferate. </w:t>
      </w:r>
      <w:r w:rsidR="007F19D6">
        <w:rPr>
          <w:rFonts w:asciiTheme="minorHAnsi" w:hAnsiTheme="minorHAnsi" w:cstheme="minorHAnsi"/>
          <w:color w:val="000000" w:themeColor="text1"/>
        </w:rPr>
        <w:t>I</w:t>
      </w:r>
      <w:r w:rsidR="00932AC7">
        <w:rPr>
          <w:rFonts w:asciiTheme="minorHAnsi" w:hAnsiTheme="minorHAnsi" w:cstheme="minorHAnsi"/>
          <w:color w:val="000000" w:themeColor="text1"/>
        </w:rPr>
        <w:t xml:space="preserve">t is </w:t>
      </w:r>
      <w:r w:rsidR="00932AC7">
        <w:rPr>
          <w:rFonts w:asciiTheme="minorHAnsi" w:hAnsiTheme="minorHAnsi" w:cstheme="minorHAnsi"/>
          <w:color w:val="000000" w:themeColor="text1"/>
        </w:rPr>
        <w:lastRenderedPageBreak/>
        <w:t>important</w:t>
      </w:r>
      <w:r w:rsidR="007F19D6">
        <w:rPr>
          <w:rFonts w:asciiTheme="minorHAnsi" w:hAnsiTheme="minorHAnsi" w:cstheme="minorHAnsi"/>
          <w:color w:val="000000" w:themeColor="text1"/>
        </w:rPr>
        <w:t>, therefore,</w:t>
      </w:r>
      <w:r w:rsidR="00932AC7">
        <w:rPr>
          <w:rFonts w:asciiTheme="minorHAnsi" w:hAnsiTheme="minorHAnsi" w:cstheme="minorHAnsi"/>
          <w:color w:val="000000" w:themeColor="text1"/>
        </w:rPr>
        <w:t xml:space="preserve"> to monitor the cells for any</w:t>
      </w:r>
      <w:r>
        <w:rPr>
          <w:rFonts w:asciiTheme="minorHAnsi" w:hAnsiTheme="minorHAnsi" w:cstheme="minorHAnsi"/>
          <w:color w:val="000000" w:themeColor="text1"/>
        </w:rPr>
        <w:t xml:space="preserve"> change</w:t>
      </w:r>
      <w:r w:rsidR="00396986">
        <w:rPr>
          <w:rFonts w:asciiTheme="minorHAnsi" w:hAnsiTheme="minorHAnsi" w:cstheme="minorHAnsi"/>
          <w:color w:val="000000" w:themeColor="text1"/>
        </w:rPr>
        <w:t>s in</w:t>
      </w:r>
      <w:r w:rsidR="007F19D6">
        <w:rPr>
          <w:rFonts w:asciiTheme="minorHAnsi" w:hAnsiTheme="minorHAnsi" w:cstheme="minorHAnsi"/>
          <w:color w:val="000000" w:themeColor="text1"/>
        </w:rPr>
        <w:t xml:space="preserve"> morphology, </w:t>
      </w:r>
      <w:r>
        <w:rPr>
          <w:rFonts w:asciiTheme="minorHAnsi" w:hAnsiTheme="minorHAnsi" w:cstheme="minorHAnsi"/>
          <w:color w:val="000000" w:themeColor="text1"/>
        </w:rPr>
        <w:t>cell density</w:t>
      </w:r>
      <w:r w:rsidR="0039698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932AC7">
        <w:rPr>
          <w:rFonts w:asciiTheme="minorHAnsi" w:hAnsiTheme="minorHAnsi" w:cstheme="minorHAnsi"/>
          <w:color w:val="000000" w:themeColor="text1"/>
        </w:rPr>
        <w:t xml:space="preserve">or loss of adherence </w:t>
      </w:r>
      <w:r>
        <w:rPr>
          <w:rFonts w:asciiTheme="minorHAnsi" w:hAnsiTheme="minorHAnsi" w:cstheme="minorHAnsi"/>
          <w:color w:val="000000" w:themeColor="text1"/>
        </w:rPr>
        <w:t xml:space="preserve">during </w:t>
      </w:r>
      <w:r w:rsidR="00932AC7">
        <w:rPr>
          <w:rFonts w:asciiTheme="minorHAnsi" w:hAnsiTheme="minorHAnsi" w:cstheme="minorHAnsi"/>
          <w:color w:val="000000" w:themeColor="text1"/>
        </w:rPr>
        <w:t xml:space="preserve">the normal </w:t>
      </w:r>
      <w:proofErr w:type="gramStart"/>
      <w:r w:rsidR="007F19D6">
        <w:rPr>
          <w:rFonts w:asciiTheme="minorHAnsi" w:hAnsiTheme="minorHAnsi" w:cstheme="minorHAnsi"/>
          <w:color w:val="000000" w:themeColor="text1"/>
        </w:rPr>
        <w:t>8</w:t>
      </w:r>
      <w:r w:rsidR="00396986">
        <w:rPr>
          <w:rFonts w:asciiTheme="minorHAnsi" w:hAnsiTheme="minorHAnsi" w:cstheme="minorHAnsi"/>
          <w:color w:val="000000" w:themeColor="text1"/>
        </w:rPr>
        <w:t xml:space="preserve"> </w:t>
      </w:r>
      <w:r w:rsidR="007F19D6">
        <w:rPr>
          <w:rFonts w:asciiTheme="minorHAnsi" w:hAnsiTheme="minorHAnsi" w:cstheme="minorHAnsi"/>
          <w:color w:val="000000" w:themeColor="text1"/>
        </w:rPr>
        <w:t>day</w:t>
      </w:r>
      <w:proofErr w:type="gramEnd"/>
      <w:r w:rsidR="007F19D6">
        <w:rPr>
          <w:rFonts w:asciiTheme="minorHAnsi" w:hAnsiTheme="minorHAnsi" w:cstheme="minorHAnsi"/>
          <w:color w:val="000000" w:themeColor="text1"/>
        </w:rPr>
        <w:t xml:space="preserve"> </w:t>
      </w:r>
      <w:r w:rsidR="00932AC7">
        <w:rPr>
          <w:rFonts w:asciiTheme="minorHAnsi" w:hAnsiTheme="minorHAnsi" w:cstheme="minorHAnsi"/>
          <w:color w:val="000000" w:themeColor="text1"/>
        </w:rPr>
        <w:t xml:space="preserve">culture period. </w:t>
      </w:r>
      <w:r>
        <w:rPr>
          <w:rFonts w:asciiTheme="minorHAnsi" w:hAnsiTheme="minorHAnsi" w:cstheme="minorHAnsi"/>
          <w:color w:val="000000" w:themeColor="text1"/>
        </w:rPr>
        <w:t xml:space="preserve">A dramatic decrease </w:t>
      </w:r>
      <w:r w:rsidR="00396986">
        <w:rPr>
          <w:rFonts w:asciiTheme="minorHAnsi" w:hAnsiTheme="minorHAnsi" w:cstheme="minorHAnsi"/>
          <w:color w:val="000000" w:themeColor="text1"/>
        </w:rPr>
        <w:t>in</w:t>
      </w:r>
      <w:r>
        <w:rPr>
          <w:rFonts w:asciiTheme="minorHAnsi" w:hAnsiTheme="minorHAnsi" w:cstheme="minorHAnsi"/>
          <w:color w:val="000000" w:themeColor="text1"/>
        </w:rPr>
        <w:t xml:space="preserve"> cell density </w:t>
      </w:r>
      <w:r w:rsidR="00396986">
        <w:rPr>
          <w:rFonts w:asciiTheme="minorHAnsi" w:hAnsiTheme="minorHAnsi" w:cstheme="minorHAnsi"/>
          <w:color w:val="000000" w:themeColor="text1"/>
        </w:rPr>
        <w:t>during</w:t>
      </w:r>
      <w:r>
        <w:rPr>
          <w:rFonts w:asciiTheme="minorHAnsi" w:hAnsiTheme="minorHAnsi" w:cstheme="minorHAnsi"/>
          <w:color w:val="000000" w:themeColor="text1"/>
        </w:rPr>
        <w:t xml:space="preserve"> first 2 days </w:t>
      </w:r>
      <w:r w:rsidR="00396986">
        <w:rPr>
          <w:rFonts w:asciiTheme="minorHAnsi" w:hAnsiTheme="minorHAnsi" w:cstheme="minorHAnsi"/>
          <w:color w:val="000000" w:themeColor="text1"/>
        </w:rPr>
        <w:t>post-</w:t>
      </w:r>
      <w:r>
        <w:rPr>
          <w:rFonts w:asciiTheme="minorHAnsi" w:hAnsiTheme="minorHAnsi" w:cstheme="minorHAnsi"/>
          <w:color w:val="000000" w:themeColor="text1"/>
        </w:rPr>
        <w:t xml:space="preserve">isolation suggests </w:t>
      </w:r>
      <w:r w:rsidR="00396986">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the </w:t>
      </w:r>
      <w:r w:rsidR="00932AC7">
        <w:rPr>
          <w:rFonts w:asciiTheme="minorHAnsi" w:hAnsiTheme="minorHAnsi" w:cstheme="minorHAnsi"/>
          <w:color w:val="000000" w:themeColor="text1"/>
        </w:rPr>
        <w:t>result</w:t>
      </w:r>
      <w:r w:rsidR="00396986">
        <w:rPr>
          <w:rFonts w:asciiTheme="minorHAnsi" w:hAnsiTheme="minorHAnsi" w:cstheme="minorHAnsi"/>
          <w:color w:val="000000" w:themeColor="text1"/>
        </w:rPr>
        <w:t>ing</w:t>
      </w:r>
      <w:r w:rsidR="00932AC7">
        <w:rPr>
          <w:rFonts w:asciiTheme="minorHAnsi" w:hAnsiTheme="minorHAnsi" w:cstheme="minorHAnsi"/>
          <w:color w:val="000000" w:themeColor="text1"/>
        </w:rPr>
        <w:t xml:space="preserve"> </w:t>
      </w:r>
      <w:r>
        <w:rPr>
          <w:rFonts w:asciiTheme="minorHAnsi" w:hAnsiTheme="minorHAnsi" w:cstheme="minorHAnsi"/>
          <w:color w:val="000000" w:themeColor="text1"/>
        </w:rPr>
        <w:t>HMDM</w:t>
      </w:r>
      <w:r w:rsidR="00396986">
        <w:rPr>
          <w:rFonts w:asciiTheme="minorHAnsi" w:hAnsiTheme="minorHAnsi" w:cstheme="minorHAnsi"/>
          <w:color w:val="000000" w:themeColor="text1"/>
        </w:rPr>
        <w:t>s</w:t>
      </w:r>
      <w:r>
        <w:rPr>
          <w:rFonts w:asciiTheme="minorHAnsi" w:hAnsiTheme="minorHAnsi" w:cstheme="minorHAnsi"/>
          <w:color w:val="000000" w:themeColor="text1"/>
        </w:rPr>
        <w:t xml:space="preserve"> may not</w:t>
      </w:r>
      <w:r w:rsidR="00396986">
        <w:rPr>
          <w:rFonts w:asciiTheme="minorHAnsi" w:hAnsiTheme="minorHAnsi" w:cstheme="minorHAnsi"/>
          <w:color w:val="000000" w:themeColor="text1"/>
        </w:rPr>
        <w:t xml:space="preserve"> be sufficiently viable for </w:t>
      </w:r>
      <w:r w:rsidR="007F19D6">
        <w:rPr>
          <w:rFonts w:asciiTheme="minorHAnsi" w:hAnsiTheme="minorHAnsi" w:cstheme="minorHAnsi"/>
          <w:color w:val="000000" w:themeColor="text1"/>
        </w:rPr>
        <w:t xml:space="preserve">subsequent </w:t>
      </w:r>
      <w:r>
        <w:rPr>
          <w:rFonts w:asciiTheme="minorHAnsi" w:hAnsiTheme="minorHAnsi" w:cstheme="minorHAnsi"/>
          <w:color w:val="000000" w:themeColor="text1"/>
        </w:rPr>
        <w:t>experiment</w:t>
      </w:r>
      <w:r w:rsidR="007F19D6">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932AC7">
        <w:rPr>
          <w:rFonts w:asciiTheme="minorHAnsi" w:hAnsiTheme="minorHAnsi" w:cstheme="minorHAnsi"/>
          <w:color w:val="000000" w:themeColor="text1"/>
        </w:rPr>
        <w:t xml:space="preserve">A limitation </w:t>
      </w:r>
      <w:r w:rsidR="00396986">
        <w:rPr>
          <w:rFonts w:asciiTheme="minorHAnsi" w:hAnsiTheme="minorHAnsi" w:cstheme="minorHAnsi"/>
          <w:color w:val="000000" w:themeColor="text1"/>
        </w:rPr>
        <w:t>of using</w:t>
      </w:r>
      <w:r w:rsidR="00932AC7">
        <w:rPr>
          <w:rFonts w:asciiTheme="minorHAnsi" w:hAnsiTheme="minorHAnsi" w:cstheme="minorHAnsi"/>
          <w:color w:val="000000" w:themeColor="text1"/>
        </w:rPr>
        <w:t xml:space="preserve"> primary human cells is the variation between donors, which can markedly influence the extent of MET release. In addition, the quality of the buffy coat preparations received for</w:t>
      </w:r>
      <w:r w:rsidR="004976F0">
        <w:rPr>
          <w:rFonts w:asciiTheme="minorHAnsi" w:hAnsiTheme="minorHAnsi" w:cstheme="minorHAnsi"/>
          <w:color w:val="000000" w:themeColor="text1"/>
        </w:rPr>
        <w:t xml:space="preserve"> the</w:t>
      </w:r>
      <w:r w:rsidR="00932AC7">
        <w:rPr>
          <w:rFonts w:asciiTheme="minorHAnsi" w:hAnsiTheme="minorHAnsi" w:cstheme="minorHAnsi"/>
          <w:color w:val="000000" w:themeColor="text1"/>
        </w:rPr>
        <w:t xml:space="preserve"> isolation of monocytes can </w:t>
      </w:r>
      <w:r w:rsidR="00396986">
        <w:rPr>
          <w:rFonts w:asciiTheme="minorHAnsi" w:hAnsiTheme="minorHAnsi" w:cstheme="minorHAnsi"/>
          <w:color w:val="000000" w:themeColor="text1"/>
        </w:rPr>
        <w:t>vary</w:t>
      </w:r>
      <w:r w:rsidR="00932AC7">
        <w:rPr>
          <w:rFonts w:asciiTheme="minorHAnsi" w:hAnsiTheme="minorHAnsi" w:cstheme="minorHAnsi"/>
          <w:color w:val="000000" w:themeColor="text1"/>
        </w:rPr>
        <w:t xml:space="preserve">. It is important to repeat experiments with at least </w:t>
      </w:r>
      <w:r w:rsidR="00396986">
        <w:rPr>
          <w:rFonts w:asciiTheme="minorHAnsi" w:hAnsiTheme="minorHAnsi" w:cstheme="minorHAnsi"/>
          <w:color w:val="000000" w:themeColor="text1"/>
        </w:rPr>
        <w:t>three</w:t>
      </w:r>
      <w:r w:rsidR="00932AC7">
        <w:rPr>
          <w:rFonts w:asciiTheme="minorHAnsi" w:hAnsiTheme="minorHAnsi" w:cstheme="minorHAnsi"/>
          <w:color w:val="000000" w:themeColor="text1"/>
        </w:rPr>
        <w:t xml:space="preserve"> individual cell donors to ensure </w:t>
      </w:r>
      <w:r w:rsidR="00396986">
        <w:rPr>
          <w:rFonts w:asciiTheme="minorHAnsi" w:hAnsiTheme="minorHAnsi" w:cstheme="minorHAnsi"/>
          <w:color w:val="000000" w:themeColor="text1"/>
        </w:rPr>
        <w:t>that</w:t>
      </w:r>
      <w:r w:rsidR="00932AC7">
        <w:rPr>
          <w:rFonts w:asciiTheme="minorHAnsi" w:hAnsiTheme="minorHAnsi" w:cstheme="minorHAnsi"/>
          <w:color w:val="000000" w:themeColor="text1"/>
        </w:rPr>
        <w:t xml:space="preserve"> data are representative of larger population</w:t>
      </w:r>
      <w:r w:rsidR="00396986">
        <w:rPr>
          <w:rFonts w:asciiTheme="minorHAnsi" w:hAnsiTheme="minorHAnsi" w:cstheme="minorHAnsi"/>
          <w:color w:val="000000" w:themeColor="text1"/>
        </w:rPr>
        <w:t>s</w:t>
      </w:r>
      <w:r w:rsidR="00932AC7">
        <w:rPr>
          <w:rFonts w:asciiTheme="minorHAnsi" w:hAnsiTheme="minorHAnsi" w:cstheme="minorHAnsi"/>
          <w:color w:val="000000" w:themeColor="text1"/>
        </w:rPr>
        <w:t xml:space="preserve"> of cells.</w:t>
      </w:r>
    </w:p>
    <w:p w14:paraId="1F479257" w14:textId="77777777" w:rsidR="00D16875" w:rsidRDefault="00D16875" w:rsidP="00240314">
      <w:pPr>
        <w:jc w:val="left"/>
        <w:rPr>
          <w:rFonts w:asciiTheme="minorHAnsi" w:hAnsiTheme="minorHAnsi" w:cstheme="minorHAnsi"/>
          <w:color w:val="000000" w:themeColor="text1"/>
        </w:rPr>
      </w:pPr>
    </w:p>
    <w:p w14:paraId="48E168C9" w14:textId="39914E60" w:rsidR="009631BE" w:rsidRDefault="009631BE" w:rsidP="00240314">
      <w:pPr>
        <w:jc w:val="left"/>
        <w:rPr>
          <w:rFonts w:asciiTheme="minorHAnsi" w:hAnsiTheme="minorHAnsi" w:cstheme="minorHAnsi"/>
          <w:bCs/>
        </w:rPr>
      </w:pPr>
      <w:r>
        <w:rPr>
          <w:rFonts w:asciiTheme="minorHAnsi" w:hAnsiTheme="minorHAnsi" w:cstheme="minorHAnsi"/>
          <w:color w:val="000000" w:themeColor="text1"/>
        </w:rPr>
        <w:t>It is important to note that the protocol described for HMDM differentiation has been optimized for cells isolated from human buffy coat preparations by countercurrent elutriation, which results in a high</w:t>
      </w:r>
      <w:r w:rsidR="0039698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purity monocyte preparation. Validation of the polarization treatments </w:t>
      </w:r>
      <w:r w:rsidR="00396986">
        <w:rPr>
          <w:rFonts w:asciiTheme="minorHAnsi" w:hAnsiTheme="minorHAnsi" w:cstheme="minorHAnsi"/>
          <w:color w:val="000000" w:themeColor="text1"/>
        </w:rPr>
        <w:t>(</w:t>
      </w:r>
      <w:r>
        <w:rPr>
          <w:rFonts w:asciiTheme="minorHAnsi" w:hAnsiTheme="minorHAnsi" w:cstheme="minorHAnsi"/>
          <w:color w:val="000000" w:themeColor="text1"/>
        </w:rPr>
        <w:t>to confirm phenotype</w:t>
      </w:r>
      <w:r w:rsidR="00396986">
        <w:rPr>
          <w:rFonts w:asciiTheme="minorHAnsi" w:hAnsiTheme="minorHAnsi" w:cstheme="minorHAnsi"/>
          <w:color w:val="000000" w:themeColor="text1"/>
        </w:rPr>
        <w:t>)</w:t>
      </w:r>
      <w:r>
        <w:rPr>
          <w:rFonts w:asciiTheme="minorHAnsi" w:hAnsiTheme="minorHAnsi" w:cstheme="minorHAnsi"/>
          <w:color w:val="000000" w:themeColor="text1"/>
        </w:rPr>
        <w:t xml:space="preserve"> by flow cytometry </w:t>
      </w:r>
      <w:r w:rsidR="00396986">
        <w:rPr>
          <w:rFonts w:asciiTheme="minorHAnsi" w:hAnsiTheme="minorHAnsi" w:cstheme="minorHAnsi"/>
          <w:color w:val="000000" w:themeColor="text1"/>
        </w:rPr>
        <w:t>and</w:t>
      </w:r>
      <w:r>
        <w:rPr>
          <w:rFonts w:asciiTheme="minorHAnsi" w:hAnsiTheme="minorHAnsi" w:cstheme="minorHAnsi"/>
          <w:color w:val="000000" w:themeColor="text1"/>
        </w:rPr>
        <w:t xml:space="preserve"> assess</w:t>
      </w:r>
      <w:r w:rsidR="00396986">
        <w:rPr>
          <w:rFonts w:asciiTheme="minorHAnsi" w:hAnsiTheme="minorHAnsi" w:cstheme="minorHAnsi"/>
          <w:color w:val="000000" w:themeColor="text1"/>
        </w:rPr>
        <w:t>ment of</w:t>
      </w:r>
      <w:r>
        <w:rPr>
          <w:rFonts w:asciiTheme="minorHAnsi" w:hAnsiTheme="minorHAnsi" w:cstheme="minorHAnsi"/>
          <w:color w:val="000000" w:themeColor="text1"/>
        </w:rPr>
        <w:t xml:space="preserve"> the expression of M1 marker CD86 and M2 marker CD206 ha</w:t>
      </w:r>
      <w:r w:rsidR="00396986">
        <w:rPr>
          <w:rFonts w:asciiTheme="minorHAnsi" w:hAnsiTheme="minorHAnsi" w:cstheme="minorHAnsi"/>
          <w:color w:val="000000" w:themeColor="text1"/>
        </w:rPr>
        <w:t>ve</w:t>
      </w:r>
      <w:r>
        <w:rPr>
          <w:rFonts w:asciiTheme="minorHAnsi" w:hAnsiTheme="minorHAnsi" w:cstheme="minorHAnsi"/>
          <w:color w:val="000000" w:themeColor="text1"/>
        </w:rPr>
        <w:t xml:space="preserve"> been performed previously using this preparation of HMDM</w:t>
      </w:r>
      <w:r>
        <w:rPr>
          <w:rFonts w:asciiTheme="minorHAnsi" w:hAnsiTheme="minorHAnsi" w:cstheme="minorHAnsi"/>
          <w:bCs/>
        </w:rPr>
        <w:fldChar w:fldCharType="begin"/>
      </w:r>
      <w:r>
        <w:rPr>
          <w:rFonts w:asciiTheme="minorHAnsi" w:hAnsiTheme="minorHAnsi" w:cstheme="minorHAnsi"/>
          <w:bCs/>
        </w:rPr>
        <w:instrText xml:space="preserve"> ADDIN EN.CITE &lt;EndNote&gt;&lt;Cite&gt;&lt;Author&gt;Rayner&lt;/Author&gt;&lt;Year&gt;2018&lt;/Year&gt;&lt;RecNum&gt;3932&lt;/RecNum&gt;&lt;DisplayText&gt;&lt;style face="superscript"&gt;6&lt;/style&gt;&lt;/DisplayText&gt;&lt;record&gt;&lt;rec-number&gt;3932&lt;/rec-number&gt;&lt;foreign-keys&gt;&lt;key app="EN" db-id="tx2wvva21psfx8e0zv1prvd6e5frtwzv0r5a" timestamp="1548161367"&gt;3932&lt;/key&gt;&lt;/foreign-keys&gt;&lt;ref-type name="Journal Article"&gt;17&lt;/ref-type&gt;&lt;contributors&gt;&lt;authors&gt;&lt;author&gt;Rayner, B. S.&lt;/author&gt;&lt;author&gt;Zhang, Y.&lt;/author&gt;&lt;author&gt;Brown, B. E.&lt;/author&gt;&lt;author&gt;Reyes, L.&lt;/author&gt;&lt;author&gt;Cogger, V. C.&lt;/author&gt;&lt;author&gt;Hawkins, C. L.&lt;/author&gt;&lt;/authors&gt;&lt;/contributors&gt;&lt;auth-address&gt;Heart Research Institute, 7 Eliza Street, Newtown, NSW 2042, Australia; Sydney Medical School, University of Sydney, NSW 2006, Australia.&amp;#xD;Sydney Medical School, University of Sydney, NSW 2006, Australia; ANZAC Research Institute, Concord Repatriation General Hospital, Concord, NSW 2139, Australia.&amp;#xD;Heart Research Institute, 7 Eliza Street, Newtown, NSW 2042, Australia; Sydney Medical School, University of Sydney, NSW 2006, Australia; Department of Biomedical Sciences, University of Copenhagen, Panum Institute, Blegdamsvej 3, Copenhagen N DK-2200, Denmark. Electronic address: clare.hawkins@sund.ku.dk.&lt;/auth-address&gt;&lt;titles&gt;&lt;title&gt;Role of hypochlorous acid (HOCl) and other inflammatory mediators in the induction of macrophage extracellular trap formation&lt;/title&gt;&lt;secondary-title&gt;Free Radic Biol Med&lt;/secondary-title&gt;&lt;/titles&gt;&lt;periodical&gt;&lt;full-title&gt;Free Radic Biol Med&lt;/full-title&gt;&lt;abbr-1&gt;Free Radic. Biol. Med.&lt;/abbr-1&gt;&lt;/periodical&gt;&lt;pages&gt;25-34&lt;/pages&gt;&lt;volume&gt;129&lt;/volume&gt;&lt;edition&gt;2018/09/07&lt;/edition&gt;&lt;dates&gt;&lt;year&gt;2018&lt;/year&gt;&lt;pub-dates&gt;&lt;date&gt;Dec&lt;/date&gt;&lt;/pub-dates&gt;&lt;/dates&gt;&lt;isbn&gt;1873-4596 (Electronic)&amp;#xD;0891-5849 (Linking)&lt;/isbn&gt;&lt;accession-num&gt;30189264&lt;/accession-num&gt;&lt;urls&gt;&lt;related-urls&gt;&lt;url&gt;https://www.ncbi.nlm.nih.gov/pubmed/30189264&lt;/url&gt;&lt;/related-urls&gt;&lt;/urls&gt;&lt;electronic-resource-num&gt;10.1016/j.freeradbiomed.2018.09.001&lt;/electronic-resource-num&gt;&lt;/record&gt;&lt;/Cite&gt;&lt;/EndNote&gt;</w:instrText>
      </w:r>
      <w:r>
        <w:rPr>
          <w:rFonts w:asciiTheme="minorHAnsi" w:hAnsiTheme="minorHAnsi" w:cstheme="minorHAnsi"/>
          <w:bCs/>
        </w:rPr>
        <w:fldChar w:fldCharType="separate"/>
      </w:r>
      <w:r w:rsidRPr="00BA7165">
        <w:rPr>
          <w:rFonts w:asciiTheme="minorHAnsi" w:hAnsiTheme="minorHAnsi" w:cstheme="minorHAnsi"/>
          <w:bCs/>
          <w:noProof/>
          <w:vertAlign w:val="superscript"/>
        </w:rPr>
        <w:t>6</w:t>
      </w:r>
      <w:r>
        <w:rPr>
          <w:rFonts w:asciiTheme="minorHAnsi" w:hAnsiTheme="minorHAnsi" w:cstheme="minorHAnsi"/>
          <w:bCs/>
        </w:rPr>
        <w:fldChar w:fldCharType="end"/>
      </w:r>
      <w:r>
        <w:rPr>
          <w:rFonts w:asciiTheme="minorHAnsi" w:hAnsiTheme="minorHAnsi" w:cstheme="minorHAnsi"/>
          <w:bCs/>
        </w:rPr>
        <w:t xml:space="preserve">. </w:t>
      </w:r>
      <w:r>
        <w:rPr>
          <w:rFonts w:asciiTheme="minorHAnsi" w:hAnsiTheme="minorHAnsi" w:cstheme="minorHAnsi"/>
          <w:color w:val="000000" w:themeColor="text1"/>
        </w:rPr>
        <w:t>It is appreciated that this isolation method may be not be widely accessible, and that alternative isolation methods</w:t>
      </w:r>
      <w:r w:rsidR="00396986">
        <w:rPr>
          <w:rFonts w:asciiTheme="minorHAnsi" w:hAnsiTheme="minorHAnsi" w:cstheme="minorHAnsi"/>
          <w:color w:val="000000" w:themeColor="text1"/>
        </w:rPr>
        <w:t xml:space="preserve"> (i.e., </w:t>
      </w:r>
      <w:r>
        <w:rPr>
          <w:rFonts w:asciiTheme="minorHAnsi" w:hAnsiTheme="minorHAnsi" w:cstheme="minorHAnsi"/>
          <w:color w:val="000000" w:themeColor="text1"/>
        </w:rPr>
        <w:t>magnetic bead sorting</w:t>
      </w:r>
      <w:r w:rsidR="00396986">
        <w:rPr>
          <w:rFonts w:asciiTheme="minorHAnsi" w:hAnsiTheme="minorHAnsi" w:cstheme="minorHAnsi"/>
          <w:color w:val="000000" w:themeColor="text1"/>
        </w:rPr>
        <w:t>)</w:t>
      </w:r>
      <w:r>
        <w:rPr>
          <w:rFonts w:asciiTheme="minorHAnsi" w:hAnsiTheme="minorHAnsi" w:cstheme="minorHAnsi"/>
          <w:color w:val="000000" w:themeColor="text1"/>
        </w:rPr>
        <w:t xml:space="preserve"> may be preferable. </w:t>
      </w:r>
      <w:r w:rsidR="00396986">
        <w:rPr>
          <w:rFonts w:asciiTheme="minorHAnsi" w:hAnsiTheme="minorHAnsi" w:cstheme="minorHAnsi"/>
          <w:bCs/>
        </w:rPr>
        <w:t>If</w:t>
      </w:r>
      <w:r>
        <w:rPr>
          <w:rFonts w:asciiTheme="minorHAnsi" w:hAnsiTheme="minorHAnsi" w:cstheme="minorHAnsi"/>
          <w:bCs/>
        </w:rPr>
        <w:t xml:space="preserve"> an alternative source of monocytes or different isolation protocol</w:t>
      </w:r>
      <w:r w:rsidR="000322F6">
        <w:rPr>
          <w:rFonts w:asciiTheme="minorHAnsi" w:hAnsiTheme="minorHAnsi" w:cstheme="minorHAnsi"/>
          <w:bCs/>
        </w:rPr>
        <w:t>s</w:t>
      </w:r>
      <w:r>
        <w:rPr>
          <w:rFonts w:asciiTheme="minorHAnsi" w:hAnsiTheme="minorHAnsi" w:cstheme="minorHAnsi"/>
          <w:bCs/>
        </w:rPr>
        <w:t xml:space="preserve"> </w:t>
      </w:r>
      <w:r w:rsidR="00396986">
        <w:rPr>
          <w:rFonts w:asciiTheme="minorHAnsi" w:hAnsiTheme="minorHAnsi" w:cstheme="minorHAnsi"/>
          <w:bCs/>
        </w:rPr>
        <w:t>is</w:t>
      </w:r>
      <w:r>
        <w:rPr>
          <w:rFonts w:asciiTheme="minorHAnsi" w:hAnsiTheme="minorHAnsi" w:cstheme="minorHAnsi"/>
          <w:bCs/>
        </w:rPr>
        <w:t xml:space="preserve"> used, additional flow cytometry experiments to validate phenotype change are recommended, and some optimization of treatment conditions to stimulate MET release may be required.</w:t>
      </w:r>
    </w:p>
    <w:p w14:paraId="3D7736B2" w14:textId="77777777" w:rsidR="00D16875" w:rsidRDefault="00D16875" w:rsidP="00240314">
      <w:pPr>
        <w:jc w:val="left"/>
        <w:rPr>
          <w:rFonts w:asciiTheme="minorHAnsi" w:hAnsiTheme="minorHAnsi" w:cstheme="minorHAnsi"/>
          <w:color w:val="000000" w:themeColor="text1"/>
        </w:rPr>
      </w:pPr>
    </w:p>
    <w:p w14:paraId="49B2F122" w14:textId="40953C14" w:rsidR="00396986" w:rsidRDefault="005D6936" w:rsidP="00240314">
      <w:pPr>
        <w:jc w:val="left"/>
        <w:rPr>
          <w:rFonts w:asciiTheme="minorHAnsi" w:hAnsiTheme="minorHAnsi" w:cstheme="minorHAnsi"/>
          <w:color w:val="000000" w:themeColor="text1"/>
        </w:rPr>
      </w:pPr>
      <w:r>
        <w:rPr>
          <w:rFonts w:asciiTheme="minorHAnsi" w:hAnsiTheme="minorHAnsi" w:cstheme="minorHAnsi"/>
          <w:color w:val="000000" w:themeColor="text1"/>
        </w:rPr>
        <w:t xml:space="preserve">For </w:t>
      </w:r>
      <w:r w:rsidR="00396986">
        <w:rPr>
          <w:rFonts w:asciiTheme="minorHAnsi" w:hAnsiTheme="minorHAnsi" w:cstheme="minorHAnsi"/>
          <w:color w:val="000000" w:themeColor="text1"/>
        </w:rPr>
        <w:t>optimal</w:t>
      </w:r>
      <w:r w:rsidR="004F4252">
        <w:rPr>
          <w:rFonts w:asciiTheme="minorHAnsi" w:hAnsiTheme="minorHAnsi" w:cstheme="minorHAnsi"/>
          <w:color w:val="000000" w:themeColor="text1"/>
        </w:rPr>
        <w:t xml:space="preserve"> fluorescence images,</w:t>
      </w:r>
      <w:r>
        <w:rPr>
          <w:rFonts w:asciiTheme="minorHAnsi" w:hAnsiTheme="minorHAnsi" w:cstheme="minorHAnsi"/>
          <w:color w:val="000000" w:themeColor="text1"/>
        </w:rPr>
        <w:t xml:space="preserve"> exposure time should </w:t>
      </w:r>
      <w:r w:rsidR="004F4252">
        <w:rPr>
          <w:rFonts w:asciiTheme="minorHAnsi" w:hAnsiTheme="minorHAnsi" w:cstheme="minorHAnsi"/>
          <w:color w:val="000000" w:themeColor="text1"/>
        </w:rPr>
        <w:t>be carefully adjusted and kept as short as possible to avoid background fluorescence and</w:t>
      </w:r>
      <w:r>
        <w:rPr>
          <w:rFonts w:asciiTheme="minorHAnsi" w:hAnsiTheme="minorHAnsi" w:cstheme="minorHAnsi"/>
          <w:color w:val="000000" w:themeColor="text1"/>
        </w:rPr>
        <w:t xml:space="preserve"> </w:t>
      </w:r>
      <w:r w:rsidR="004F4252">
        <w:rPr>
          <w:rFonts w:asciiTheme="minorHAnsi" w:hAnsiTheme="minorHAnsi" w:cstheme="minorHAnsi"/>
          <w:color w:val="000000" w:themeColor="text1"/>
        </w:rPr>
        <w:t xml:space="preserve">staining artifacts </w:t>
      </w:r>
      <w:r>
        <w:rPr>
          <w:rFonts w:asciiTheme="minorHAnsi" w:hAnsiTheme="minorHAnsi" w:cstheme="minorHAnsi"/>
          <w:color w:val="000000" w:themeColor="text1"/>
        </w:rPr>
        <w:t>from the plastic culture plate</w:t>
      </w:r>
      <w:r w:rsidR="004F4252">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4F4252">
        <w:rPr>
          <w:rFonts w:asciiTheme="minorHAnsi" w:hAnsiTheme="minorHAnsi" w:cstheme="minorHAnsi"/>
          <w:color w:val="000000" w:themeColor="text1"/>
        </w:rPr>
        <w:t xml:space="preserve">which have </w:t>
      </w:r>
      <w:r>
        <w:rPr>
          <w:rFonts w:asciiTheme="minorHAnsi" w:hAnsiTheme="minorHAnsi" w:cstheme="minorHAnsi"/>
          <w:color w:val="000000" w:themeColor="text1"/>
        </w:rPr>
        <w:t>adheren</w:t>
      </w:r>
      <w:r w:rsidR="00396986">
        <w:rPr>
          <w:rFonts w:asciiTheme="minorHAnsi" w:hAnsiTheme="minorHAnsi" w:cstheme="minorHAnsi"/>
          <w:color w:val="000000" w:themeColor="text1"/>
        </w:rPr>
        <w:t>t</w:t>
      </w:r>
      <w:r>
        <w:rPr>
          <w:rFonts w:asciiTheme="minorHAnsi" w:hAnsiTheme="minorHAnsi" w:cstheme="minorHAnsi"/>
          <w:color w:val="000000" w:themeColor="text1"/>
        </w:rPr>
        <w:t xml:space="preserve"> coating</w:t>
      </w:r>
      <w:r w:rsidR="004F4252">
        <w:rPr>
          <w:rFonts w:asciiTheme="minorHAnsi" w:hAnsiTheme="minorHAnsi" w:cstheme="minorHAnsi"/>
          <w:color w:val="000000" w:themeColor="text1"/>
        </w:rPr>
        <w:t>s</w:t>
      </w:r>
      <w:r>
        <w:rPr>
          <w:rFonts w:asciiTheme="minorHAnsi" w:hAnsiTheme="minorHAnsi" w:cstheme="minorHAnsi"/>
          <w:color w:val="000000" w:themeColor="text1"/>
        </w:rPr>
        <w:t>.</w:t>
      </w:r>
      <w:r w:rsidR="004F4252">
        <w:rPr>
          <w:rFonts w:asciiTheme="minorHAnsi" w:hAnsiTheme="minorHAnsi" w:cstheme="minorHAnsi"/>
          <w:color w:val="000000" w:themeColor="text1"/>
        </w:rPr>
        <w:t xml:space="preserve"> It is important to take multiple images from each well </w:t>
      </w:r>
      <w:r w:rsidR="00396986">
        <w:rPr>
          <w:rFonts w:asciiTheme="minorHAnsi" w:hAnsiTheme="minorHAnsi" w:cstheme="minorHAnsi"/>
          <w:color w:val="000000" w:themeColor="text1"/>
        </w:rPr>
        <w:t>containing</w:t>
      </w:r>
      <w:r w:rsidR="004F4252">
        <w:rPr>
          <w:rFonts w:asciiTheme="minorHAnsi" w:hAnsiTheme="minorHAnsi" w:cstheme="minorHAnsi"/>
          <w:color w:val="000000" w:themeColor="text1"/>
        </w:rPr>
        <w:t xml:space="preserve"> cells. It is advantage</w:t>
      </w:r>
      <w:r w:rsidR="00396986">
        <w:rPr>
          <w:rFonts w:asciiTheme="minorHAnsi" w:hAnsiTheme="minorHAnsi" w:cstheme="minorHAnsi"/>
          <w:color w:val="000000" w:themeColor="text1"/>
        </w:rPr>
        <w:t>ous</w:t>
      </w:r>
      <w:r w:rsidR="004F4252">
        <w:rPr>
          <w:rFonts w:asciiTheme="minorHAnsi" w:hAnsiTheme="minorHAnsi" w:cstheme="minorHAnsi"/>
          <w:color w:val="000000" w:themeColor="text1"/>
        </w:rPr>
        <w:t xml:space="preserve"> if the samples are blinded before fluorescence microscopy analysis. </w:t>
      </w:r>
      <w:r w:rsidR="008334A0">
        <w:rPr>
          <w:rFonts w:asciiTheme="minorHAnsi" w:hAnsiTheme="minorHAnsi" w:cstheme="minorHAnsi"/>
          <w:color w:val="000000" w:themeColor="text1"/>
        </w:rPr>
        <w:t xml:space="preserve">In addition to staining extracellular strands of DNA, there is also evidence for the cellular uptake of SYTOX green. This is believed to reflect </w:t>
      </w:r>
      <w:r w:rsidR="00396986">
        <w:rPr>
          <w:rFonts w:asciiTheme="minorHAnsi" w:hAnsiTheme="minorHAnsi" w:cstheme="minorHAnsi"/>
          <w:color w:val="000000" w:themeColor="text1"/>
        </w:rPr>
        <w:t xml:space="preserve">a </w:t>
      </w:r>
      <w:r w:rsidR="008334A0">
        <w:rPr>
          <w:rFonts w:asciiTheme="minorHAnsi" w:hAnsiTheme="minorHAnsi" w:cstheme="minorHAnsi"/>
          <w:color w:val="000000" w:themeColor="text1"/>
        </w:rPr>
        <w:t xml:space="preserve">loss in membrane integrity, which may be </w:t>
      </w:r>
      <w:r w:rsidR="004976F0">
        <w:rPr>
          <w:rFonts w:asciiTheme="minorHAnsi" w:hAnsiTheme="minorHAnsi" w:cstheme="minorHAnsi"/>
          <w:color w:val="000000" w:themeColor="text1"/>
        </w:rPr>
        <w:t>because of</w:t>
      </w:r>
      <w:r w:rsidR="008334A0">
        <w:rPr>
          <w:rFonts w:asciiTheme="minorHAnsi" w:hAnsiTheme="minorHAnsi" w:cstheme="minorHAnsi"/>
          <w:color w:val="000000" w:themeColor="text1"/>
        </w:rPr>
        <w:t xml:space="preserve"> MET release, </w:t>
      </w:r>
      <w:r w:rsidR="00396986">
        <w:rPr>
          <w:rFonts w:asciiTheme="minorHAnsi" w:hAnsiTheme="minorHAnsi" w:cstheme="minorHAnsi"/>
          <w:color w:val="000000" w:themeColor="text1"/>
        </w:rPr>
        <w:t>and it can also</w:t>
      </w:r>
      <w:r w:rsidR="008334A0">
        <w:rPr>
          <w:rFonts w:asciiTheme="minorHAnsi" w:hAnsiTheme="minorHAnsi" w:cstheme="minorHAnsi"/>
          <w:color w:val="000000" w:themeColor="text1"/>
        </w:rPr>
        <w:t xml:space="preserve"> reveal alternative pathways of cell death</w:t>
      </w:r>
      <w:r w:rsidR="009B2521">
        <w:rPr>
          <w:rFonts w:asciiTheme="minorHAnsi" w:hAnsiTheme="minorHAnsi" w:cstheme="minorHAnsi"/>
          <w:color w:val="000000" w:themeColor="text1"/>
        </w:rPr>
        <w:t xml:space="preserve"> (see also below)</w:t>
      </w:r>
      <w:r w:rsidR="008334A0">
        <w:rPr>
          <w:rFonts w:asciiTheme="minorHAnsi" w:hAnsiTheme="minorHAnsi" w:cstheme="minorHAnsi"/>
          <w:color w:val="000000" w:themeColor="text1"/>
        </w:rPr>
        <w:t>. This highlights the importance of performing additional experiments to</w:t>
      </w:r>
      <w:r w:rsidR="00F35588">
        <w:rPr>
          <w:rFonts w:asciiTheme="minorHAnsi" w:hAnsiTheme="minorHAnsi" w:cstheme="minorHAnsi"/>
          <w:color w:val="000000" w:themeColor="text1"/>
        </w:rPr>
        <w:t xml:space="preserve"> quantify</w:t>
      </w:r>
      <w:r w:rsidR="009B2521">
        <w:rPr>
          <w:rFonts w:asciiTheme="minorHAnsi" w:hAnsiTheme="minorHAnsi" w:cstheme="minorHAnsi"/>
          <w:color w:val="000000" w:themeColor="text1"/>
        </w:rPr>
        <w:t xml:space="preserve"> and further characterize MET release. </w:t>
      </w:r>
    </w:p>
    <w:p w14:paraId="403BBA24" w14:textId="77777777" w:rsidR="00396986" w:rsidRDefault="00396986" w:rsidP="00240314">
      <w:pPr>
        <w:jc w:val="left"/>
        <w:rPr>
          <w:rFonts w:asciiTheme="minorHAnsi" w:hAnsiTheme="minorHAnsi" w:cstheme="minorHAnsi"/>
          <w:color w:val="000000" w:themeColor="text1"/>
        </w:rPr>
      </w:pPr>
    </w:p>
    <w:p w14:paraId="4BA1089D" w14:textId="6EAEC59D" w:rsidR="005D6936" w:rsidRDefault="004F4252" w:rsidP="00240314">
      <w:pPr>
        <w:jc w:val="left"/>
        <w:rPr>
          <w:rFonts w:asciiTheme="minorHAnsi" w:hAnsiTheme="minorHAnsi" w:cstheme="minorHAnsi"/>
          <w:color w:val="000000" w:themeColor="text1"/>
        </w:rPr>
      </w:pPr>
      <w:r>
        <w:rPr>
          <w:rFonts w:asciiTheme="minorHAnsi" w:hAnsiTheme="minorHAnsi" w:cstheme="minorHAnsi"/>
          <w:color w:val="000000" w:themeColor="text1"/>
        </w:rPr>
        <w:t xml:space="preserve">For a quantitative comparison of the extent of MET release under different treatment conditions or </w:t>
      </w:r>
      <w:r w:rsidR="00396986">
        <w:rPr>
          <w:rFonts w:asciiTheme="minorHAnsi" w:hAnsiTheme="minorHAnsi" w:cstheme="minorHAnsi"/>
          <w:color w:val="000000" w:themeColor="text1"/>
        </w:rPr>
        <w:t>following</w:t>
      </w:r>
      <w:r>
        <w:rPr>
          <w:rFonts w:asciiTheme="minorHAnsi" w:hAnsiTheme="minorHAnsi" w:cstheme="minorHAnsi"/>
          <w:color w:val="000000" w:themeColor="text1"/>
        </w:rPr>
        <w:t xml:space="preserve"> different interventions to modulate MET release, further analysis is required. This can be</w:t>
      </w:r>
      <w:r w:rsidR="005D6936">
        <w:rPr>
          <w:rFonts w:asciiTheme="minorHAnsi" w:hAnsiTheme="minorHAnsi" w:cstheme="minorHAnsi"/>
          <w:color w:val="000000" w:themeColor="text1"/>
        </w:rPr>
        <w:t xml:space="preserve"> </w:t>
      </w:r>
      <w:r w:rsidR="00CC6C15">
        <w:rPr>
          <w:rFonts w:asciiTheme="minorHAnsi" w:hAnsiTheme="minorHAnsi" w:cstheme="minorHAnsi"/>
          <w:color w:val="000000" w:themeColor="text1"/>
        </w:rPr>
        <w:t xml:space="preserve">achieved by performing qPCR analysis </w:t>
      </w:r>
      <w:r w:rsidR="00396986">
        <w:rPr>
          <w:rFonts w:asciiTheme="minorHAnsi" w:hAnsiTheme="minorHAnsi" w:cstheme="minorHAnsi"/>
          <w:color w:val="000000" w:themeColor="text1"/>
        </w:rPr>
        <w:t>of</w:t>
      </w:r>
      <w:r w:rsidR="00CC6C15">
        <w:rPr>
          <w:rFonts w:asciiTheme="minorHAnsi" w:hAnsiTheme="minorHAnsi" w:cstheme="minorHAnsi"/>
          <w:color w:val="000000" w:themeColor="text1"/>
        </w:rPr>
        <w:t xml:space="preserve"> nuclear and mitochondrial DNA present in the cell </w:t>
      </w:r>
      <w:r w:rsidR="007F19D6">
        <w:rPr>
          <w:rFonts w:asciiTheme="minorHAnsi" w:hAnsiTheme="minorHAnsi" w:cstheme="minorHAnsi"/>
          <w:color w:val="000000" w:themeColor="text1"/>
        </w:rPr>
        <w:t>supernatants</w:t>
      </w:r>
      <w:r w:rsidR="00CC6C15">
        <w:rPr>
          <w:rFonts w:asciiTheme="minorHAnsi" w:hAnsiTheme="minorHAnsi" w:cstheme="minorHAnsi"/>
          <w:color w:val="000000" w:themeColor="text1"/>
        </w:rPr>
        <w:t>, as described previously</w:t>
      </w:r>
      <w:r w:rsidR="00B825A2">
        <w:rPr>
          <w:rFonts w:asciiTheme="minorHAnsi" w:hAnsiTheme="minorHAnsi" w:cstheme="minorHAnsi"/>
          <w:color w:val="000000" w:themeColor="text1"/>
        </w:rPr>
        <w:fldChar w:fldCharType="begin"/>
      </w:r>
      <w:r w:rsidR="00B825A2">
        <w:rPr>
          <w:rFonts w:asciiTheme="minorHAnsi" w:hAnsiTheme="minorHAnsi" w:cstheme="minorHAnsi"/>
          <w:color w:val="000000" w:themeColor="text1"/>
        </w:rPr>
        <w:instrText xml:space="preserve"> ADDIN EN.CITE &lt;EndNote&gt;&lt;Cite&gt;&lt;Author&gt;Rayner&lt;/Author&gt;&lt;Year&gt;2018&lt;/Year&gt;&lt;RecNum&gt;3932&lt;/RecNum&gt;&lt;DisplayText&gt;&lt;style face="superscript"&gt;6&lt;/style&gt;&lt;/DisplayText&gt;&lt;record&gt;&lt;rec-number&gt;3932&lt;/rec-number&gt;&lt;foreign-keys&gt;&lt;key app="EN" db-id="tx2wvva21psfx8e0zv1prvd6e5frtwzv0r5a" timestamp="1548161367"&gt;3932&lt;/key&gt;&lt;/foreign-keys&gt;&lt;ref-type name="Journal Article"&gt;17&lt;/ref-type&gt;&lt;contributors&gt;&lt;authors&gt;&lt;author&gt;Rayner, B. S.&lt;/author&gt;&lt;author&gt;Zhang, Y.&lt;/author&gt;&lt;author&gt;Brown, B. E.&lt;/author&gt;&lt;author&gt;Reyes, L.&lt;/author&gt;&lt;author&gt;Cogger, V. C.&lt;/author&gt;&lt;author&gt;Hawkins, C. L.&lt;/author&gt;&lt;/authors&gt;&lt;/contributors&gt;&lt;auth-address&gt;Heart Research Institute, 7 Eliza Street, Newtown, NSW 2042, Australia; Sydney Medical School, University of Sydney, NSW 2006, Australia.&amp;#xD;Sydney Medical School, University of Sydney, NSW 2006, Australia; ANZAC Research Institute, Concord Repatriation General Hospital, Concord, NSW 2139, Australia.&amp;#xD;Heart Research Institute, 7 Eliza Street, Newtown, NSW 2042, Australia; Sydney Medical School, University of Sydney, NSW 2006, Australia; Department of Biomedical Sciences, University of Copenhagen, Panum Institute, Blegdamsvej 3, Copenhagen N DK-2200, Denmark. Electronic address: clare.hawkins@sund.ku.dk.&lt;/auth-address&gt;&lt;titles&gt;&lt;title&gt;Role of hypochlorous acid (HOCl) and other inflammatory mediators in the induction of macrophage extracellular trap formation&lt;/title&gt;&lt;secondary-title&gt;Free Radic Biol Med&lt;/secondary-title&gt;&lt;/titles&gt;&lt;periodical&gt;&lt;full-title&gt;Free Radic Biol Med&lt;/full-title&gt;&lt;abbr-1&gt;Free Radic. Biol. Med.&lt;/abbr-1&gt;&lt;/periodical&gt;&lt;pages&gt;25-34&lt;/pages&gt;&lt;volume&gt;129&lt;/volume&gt;&lt;edition&gt;2018/09/07&lt;/edition&gt;&lt;dates&gt;&lt;year&gt;2018&lt;/year&gt;&lt;pub-dates&gt;&lt;date&gt;Dec&lt;/date&gt;&lt;/pub-dates&gt;&lt;/dates&gt;&lt;isbn&gt;1873-4596 (Electronic)&amp;#xD;0891-5849 (Linking)&lt;/isbn&gt;&lt;accession-num&gt;30189264&lt;/accession-num&gt;&lt;urls&gt;&lt;related-urls&gt;&lt;url&gt;https://www.ncbi.nlm.nih.gov/pubmed/30189264&lt;/url&gt;&lt;/related-urls&gt;&lt;/urls&gt;&lt;electronic-resource-num&gt;10.1016/j.freeradbiomed.2018.09.001&lt;/electronic-resource-num&gt;&lt;/record&gt;&lt;/Cite&gt;&lt;/EndNote&gt;</w:instrText>
      </w:r>
      <w:r w:rsidR="00B825A2">
        <w:rPr>
          <w:rFonts w:asciiTheme="minorHAnsi" w:hAnsiTheme="minorHAnsi" w:cstheme="minorHAnsi"/>
          <w:color w:val="000000" w:themeColor="text1"/>
        </w:rPr>
        <w:fldChar w:fldCharType="separate"/>
      </w:r>
      <w:r w:rsidR="00B825A2" w:rsidRPr="00B825A2">
        <w:rPr>
          <w:rFonts w:asciiTheme="minorHAnsi" w:hAnsiTheme="minorHAnsi" w:cstheme="minorHAnsi"/>
          <w:noProof/>
          <w:color w:val="000000" w:themeColor="text1"/>
          <w:vertAlign w:val="superscript"/>
        </w:rPr>
        <w:t>6</w:t>
      </w:r>
      <w:r w:rsidR="00B825A2">
        <w:rPr>
          <w:rFonts w:asciiTheme="minorHAnsi" w:hAnsiTheme="minorHAnsi" w:cstheme="minorHAnsi"/>
          <w:color w:val="000000" w:themeColor="text1"/>
        </w:rPr>
        <w:fldChar w:fldCharType="end"/>
      </w:r>
      <w:r w:rsidR="00CC6C15">
        <w:rPr>
          <w:rFonts w:asciiTheme="minorHAnsi" w:hAnsiTheme="minorHAnsi" w:cstheme="minorHAnsi"/>
          <w:color w:val="000000" w:themeColor="text1"/>
        </w:rPr>
        <w:t>. This method is usually combined with lactate dehydrogenase release assay</w:t>
      </w:r>
      <w:r w:rsidR="00396986">
        <w:rPr>
          <w:rFonts w:asciiTheme="minorHAnsi" w:hAnsiTheme="minorHAnsi" w:cstheme="minorHAnsi"/>
          <w:color w:val="000000" w:themeColor="text1"/>
        </w:rPr>
        <w:t>s</w:t>
      </w:r>
      <w:r w:rsidR="00CC6C15">
        <w:rPr>
          <w:rFonts w:asciiTheme="minorHAnsi" w:hAnsiTheme="minorHAnsi" w:cstheme="minorHAnsi"/>
          <w:color w:val="000000" w:themeColor="text1"/>
        </w:rPr>
        <w:t xml:space="preserve"> to control for cell lysis unrelated to MET release</w:t>
      </w:r>
      <w:r w:rsidR="00B825A2">
        <w:rPr>
          <w:rFonts w:asciiTheme="minorHAnsi" w:hAnsiTheme="minorHAnsi" w:cstheme="minorHAnsi"/>
          <w:color w:val="000000" w:themeColor="text1"/>
        </w:rPr>
        <w:fldChar w:fldCharType="begin"/>
      </w:r>
      <w:r w:rsidR="00B825A2">
        <w:rPr>
          <w:rFonts w:asciiTheme="minorHAnsi" w:hAnsiTheme="minorHAnsi" w:cstheme="minorHAnsi"/>
          <w:color w:val="000000" w:themeColor="text1"/>
        </w:rPr>
        <w:instrText xml:space="preserve"> ADDIN EN.CITE &lt;EndNote&gt;&lt;Cite&gt;&lt;Author&gt;Rayner&lt;/Author&gt;&lt;Year&gt;2018&lt;/Year&gt;&lt;RecNum&gt;3932&lt;/RecNum&gt;&lt;DisplayText&gt;&lt;style face="superscript"&gt;6&lt;/style&gt;&lt;/DisplayText&gt;&lt;record&gt;&lt;rec-number&gt;3932&lt;/rec-number&gt;&lt;foreign-keys&gt;&lt;key app="EN" db-id="tx2wvva21psfx8e0zv1prvd6e5frtwzv0r5a" timestamp="1548161367"&gt;3932&lt;/key&gt;&lt;/foreign-keys&gt;&lt;ref-type name="Journal Article"&gt;17&lt;/ref-type&gt;&lt;contributors&gt;&lt;authors&gt;&lt;author&gt;Rayner, B. S.&lt;/author&gt;&lt;author&gt;Zhang, Y.&lt;/author&gt;&lt;author&gt;Brown, B. E.&lt;/author&gt;&lt;author&gt;Reyes, L.&lt;/author&gt;&lt;author&gt;Cogger, V. C.&lt;/author&gt;&lt;author&gt;Hawkins, C. L.&lt;/author&gt;&lt;/authors&gt;&lt;/contributors&gt;&lt;auth-address&gt;Heart Research Institute, 7 Eliza Street, Newtown, NSW 2042, Australia; Sydney Medical School, University of Sydney, NSW 2006, Australia.&amp;#xD;Sydney Medical School, University of Sydney, NSW 2006, Australia; ANZAC Research Institute, Concord Repatriation General Hospital, Concord, NSW 2139, Australia.&amp;#xD;Heart Research Institute, 7 Eliza Street, Newtown, NSW 2042, Australia; Sydney Medical School, University of Sydney, NSW 2006, Australia; Department of Biomedical Sciences, University of Copenhagen, Panum Institute, Blegdamsvej 3, Copenhagen N DK-2200, Denmark. Electronic address: clare.hawkins@sund.ku.dk.&lt;/auth-address&gt;&lt;titles&gt;&lt;title&gt;Role of hypochlorous acid (HOCl) and other inflammatory mediators in the induction of macrophage extracellular trap formation&lt;/title&gt;&lt;secondary-title&gt;Free Radic Biol Med&lt;/secondary-title&gt;&lt;/titles&gt;&lt;periodical&gt;&lt;full-title&gt;Free Radic Biol Med&lt;/full-title&gt;&lt;abbr-1&gt;Free Radic. Biol. Med.&lt;/abbr-1&gt;&lt;/periodical&gt;&lt;pages&gt;25-34&lt;/pages&gt;&lt;volume&gt;129&lt;/volume&gt;&lt;edition&gt;2018/09/07&lt;/edition&gt;&lt;dates&gt;&lt;year&gt;2018&lt;/year&gt;&lt;pub-dates&gt;&lt;date&gt;Dec&lt;/date&gt;&lt;/pub-dates&gt;&lt;/dates&gt;&lt;isbn&gt;1873-4596 (Electronic)&amp;#xD;0891-5849 (Linking)&lt;/isbn&gt;&lt;accession-num&gt;30189264&lt;/accession-num&gt;&lt;urls&gt;&lt;related-urls&gt;&lt;url&gt;https://www.ncbi.nlm.nih.gov/pubmed/30189264&lt;/url&gt;&lt;/related-urls&gt;&lt;/urls&gt;&lt;electronic-resource-num&gt;10.1016/j.freeradbiomed.2018.09.001&lt;/electronic-resource-num&gt;&lt;/record&gt;&lt;/Cite&gt;&lt;/EndNote&gt;</w:instrText>
      </w:r>
      <w:r w:rsidR="00B825A2">
        <w:rPr>
          <w:rFonts w:asciiTheme="minorHAnsi" w:hAnsiTheme="minorHAnsi" w:cstheme="minorHAnsi"/>
          <w:color w:val="000000" w:themeColor="text1"/>
        </w:rPr>
        <w:fldChar w:fldCharType="separate"/>
      </w:r>
      <w:r w:rsidR="00B825A2" w:rsidRPr="00B825A2">
        <w:rPr>
          <w:rFonts w:asciiTheme="minorHAnsi" w:hAnsiTheme="minorHAnsi" w:cstheme="minorHAnsi"/>
          <w:noProof/>
          <w:color w:val="000000" w:themeColor="text1"/>
          <w:vertAlign w:val="superscript"/>
        </w:rPr>
        <w:t>6</w:t>
      </w:r>
      <w:r w:rsidR="00B825A2">
        <w:rPr>
          <w:rFonts w:asciiTheme="minorHAnsi" w:hAnsiTheme="minorHAnsi" w:cstheme="minorHAnsi"/>
          <w:color w:val="000000" w:themeColor="text1"/>
        </w:rPr>
        <w:fldChar w:fldCharType="end"/>
      </w:r>
      <w:r w:rsidR="00CC6C15">
        <w:rPr>
          <w:rFonts w:asciiTheme="minorHAnsi" w:hAnsiTheme="minorHAnsi" w:cstheme="minorHAnsi"/>
          <w:color w:val="000000" w:themeColor="text1"/>
        </w:rPr>
        <w:t>. The SYTOX green staining can also be quantified</w:t>
      </w:r>
      <w:r w:rsidR="00451DD7">
        <w:rPr>
          <w:rFonts w:asciiTheme="minorHAnsi" w:hAnsiTheme="minorHAnsi" w:cstheme="minorHAnsi"/>
          <w:color w:val="000000" w:themeColor="text1"/>
        </w:rPr>
        <w:t xml:space="preserve"> by a fluorescence plate reader following DNase treatment to partially digest the METs and release them from culture plates</w:t>
      </w:r>
      <w:r w:rsidR="00396986">
        <w:rPr>
          <w:rFonts w:asciiTheme="minorHAnsi" w:hAnsiTheme="minorHAnsi" w:cstheme="minorHAnsi"/>
          <w:color w:val="000000" w:themeColor="text1"/>
        </w:rPr>
        <w:t xml:space="preserve">. This </w:t>
      </w:r>
      <w:r w:rsidR="00451DD7">
        <w:rPr>
          <w:rFonts w:asciiTheme="minorHAnsi" w:hAnsiTheme="minorHAnsi" w:cstheme="minorHAnsi"/>
          <w:color w:val="000000" w:themeColor="text1"/>
        </w:rPr>
        <w:t>methodology</w:t>
      </w:r>
      <w:r w:rsidR="00396986">
        <w:rPr>
          <w:rFonts w:asciiTheme="minorHAnsi" w:hAnsiTheme="minorHAnsi" w:cstheme="minorHAnsi"/>
          <w:color w:val="000000" w:themeColor="text1"/>
        </w:rPr>
        <w:t xml:space="preserve"> has been</w:t>
      </w:r>
      <w:r w:rsidR="00451DD7">
        <w:rPr>
          <w:rFonts w:asciiTheme="minorHAnsi" w:hAnsiTheme="minorHAnsi" w:cstheme="minorHAnsi"/>
          <w:color w:val="000000" w:themeColor="text1"/>
        </w:rPr>
        <w:t xml:space="preserve"> used extensively in previous work with neutrophil NETs</w:t>
      </w:r>
      <w:r w:rsidR="00B825A2">
        <w:rPr>
          <w:rFonts w:asciiTheme="minorHAnsi" w:hAnsiTheme="minorHAnsi" w:cstheme="minorHAnsi"/>
          <w:color w:val="000000" w:themeColor="text1"/>
        </w:rPr>
        <w:fldChar w:fldCharType="begin">
          <w:fldData xml:space="preserve">PEVuZE5vdGU+PENpdGU+PEF1dGhvcj5Ccmlua21hbm48L0F1dGhvcj48WWVhcj4yMDA0PC9ZZWFy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</w:fldData>
        </w:fldChar>
      </w:r>
      <w:r w:rsidR="00943E2B">
        <w:rPr>
          <w:rFonts w:asciiTheme="minorHAnsi" w:hAnsiTheme="minorHAnsi" w:cstheme="minorHAnsi"/>
          <w:color w:val="000000" w:themeColor="text1"/>
        </w:rPr>
        <w:instrText xml:space="preserve"> ADDIN EN.CITE </w:instrText>
      </w:r>
      <w:r w:rsidR="00943E2B">
        <w:rPr>
          <w:rFonts w:asciiTheme="minorHAnsi" w:hAnsiTheme="minorHAnsi" w:cstheme="minorHAnsi"/>
          <w:color w:val="000000" w:themeColor="text1"/>
        </w:rPr>
        <w:fldChar w:fldCharType="begin">
          <w:fldData xml:space="preserve">PEVuZE5vdGU+PENpdGU+PEF1dGhvcj5Ccmlua21hbm48L0F1dGhvcj48WWVhcj4yMDA0PC9ZZWFy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</w:fldData>
        </w:fldChar>
      </w:r>
      <w:r w:rsidR="00943E2B">
        <w:rPr>
          <w:rFonts w:asciiTheme="minorHAnsi" w:hAnsiTheme="minorHAnsi" w:cstheme="minorHAnsi"/>
          <w:color w:val="000000" w:themeColor="text1"/>
        </w:rPr>
        <w:instrText xml:space="preserve"> ADDIN EN.CITE.DATA </w:instrText>
      </w:r>
      <w:r w:rsidR="00943E2B">
        <w:rPr>
          <w:rFonts w:asciiTheme="minorHAnsi" w:hAnsiTheme="minorHAnsi" w:cstheme="minorHAnsi"/>
          <w:color w:val="000000" w:themeColor="text1"/>
        </w:rPr>
      </w:r>
      <w:r w:rsidR="00943E2B">
        <w:rPr>
          <w:rFonts w:asciiTheme="minorHAnsi" w:hAnsiTheme="minorHAnsi" w:cstheme="minorHAnsi"/>
          <w:color w:val="000000" w:themeColor="text1"/>
        </w:rPr>
        <w:fldChar w:fldCharType="end"/>
      </w:r>
      <w:r w:rsidR="00B825A2">
        <w:rPr>
          <w:rFonts w:asciiTheme="minorHAnsi" w:hAnsiTheme="minorHAnsi" w:cstheme="minorHAnsi"/>
          <w:color w:val="000000" w:themeColor="text1"/>
        </w:rPr>
      </w:r>
      <w:r w:rsidR="00B825A2">
        <w:rPr>
          <w:rFonts w:asciiTheme="minorHAnsi" w:hAnsiTheme="minorHAnsi" w:cstheme="minorHAnsi"/>
          <w:color w:val="000000" w:themeColor="text1"/>
        </w:rPr>
        <w:fldChar w:fldCharType="separate"/>
      </w:r>
      <w:r w:rsidR="00943E2B" w:rsidRPr="00943E2B">
        <w:rPr>
          <w:rFonts w:asciiTheme="minorHAnsi" w:hAnsiTheme="minorHAnsi" w:cstheme="minorHAnsi"/>
          <w:noProof/>
          <w:color w:val="000000" w:themeColor="text1"/>
          <w:vertAlign w:val="superscript"/>
        </w:rPr>
        <w:t>1,2,23</w:t>
      </w:r>
      <w:r w:rsidR="00B825A2">
        <w:rPr>
          <w:rFonts w:asciiTheme="minorHAnsi" w:hAnsiTheme="minorHAnsi" w:cstheme="minorHAnsi"/>
          <w:color w:val="000000" w:themeColor="text1"/>
        </w:rPr>
        <w:fldChar w:fldCharType="end"/>
      </w:r>
      <w:r w:rsidR="00B825A2">
        <w:rPr>
          <w:rFonts w:asciiTheme="minorHAnsi" w:hAnsiTheme="minorHAnsi" w:cstheme="minorHAnsi"/>
          <w:color w:val="000000" w:themeColor="text1"/>
        </w:rPr>
        <w:t>.</w:t>
      </w:r>
    </w:p>
    <w:p w14:paraId="61524A84" w14:textId="77777777" w:rsidR="00D16875" w:rsidRDefault="00D16875" w:rsidP="00240314">
      <w:pPr>
        <w:jc w:val="left"/>
        <w:rPr>
          <w:rFonts w:asciiTheme="minorHAnsi" w:hAnsiTheme="minorHAnsi" w:cstheme="minorHAnsi"/>
          <w:color w:val="000000" w:themeColor="text1"/>
        </w:rPr>
      </w:pPr>
    </w:p>
    <w:p w14:paraId="532B1313" w14:textId="521558B8" w:rsidR="007F3BD8" w:rsidRDefault="00451DD7" w:rsidP="00240314">
      <w:pPr>
        <w:jc w:val="left"/>
        <w:rPr>
          <w:rFonts w:asciiTheme="minorHAnsi" w:hAnsiTheme="minorHAnsi" w:cstheme="minorHAnsi"/>
          <w:color w:val="000000" w:themeColor="text1"/>
        </w:rPr>
      </w:pPr>
      <w:r>
        <w:rPr>
          <w:rFonts w:asciiTheme="minorHAnsi" w:hAnsiTheme="minorHAnsi" w:cstheme="minorHAnsi"/>
          <w:color w:val="000000" w:themeColor="text1"/>
        </w:rPr>
        <w:t>The future applications of this protocol relate to providing opportunities for further characterization of METs using immunohistochemistry. It will be possible to probe the protein composition of METs using this approach with targeted antibodies</w:t>
      </w:r>
      <w:r w:rsidR="00396986">
        <w:rPr>
          <w:rFonts w:asciiTheme="minorHAnsi" w:hAnsiTheme="minorHAnsi" w:cstheme="minorHAnsi"/>
          <w:color w:val="000000" w:themeColor="text1"/>
        </w:rPr>
        <w:t xml:space="preserve"> (i.e., </w:t>
      </w:r>
      <w:r>
        <w:rPr>
          <w:rFonts w:asciiTheme="minorHAnsi" w:hAnsiTheme="minorHAnsi" w:cstheme="minorHAnsi"/>
          <w:color w:val="000000" w:themeColor="text1"/>
        </w:rPr>
        <w:t>against citrullinated histones or MPO</w:t>
      </w:r>
      <w:r w:rsidR="00396986">
        <w:rPr>
          <w:rFonts w:asciiTheme="minorHAnsi" w:hAnsiTheme="minorHAnsi" w:cstheme="minorHAnsi"/>
          <w:color w:val="000000" w:themeColor="text1"/>
        </w:rPr>
        <w:t>)</w:t>
      </w:r>
      <w:r>
        <w:rPr>
          <w:rFonts w:asciiTheme="minorHAnsi" w:hAnsiTheme="minorHAnsi" w:cstheme="minorHAnsi"/>
          <w:color w:val="000000" w:themeColor="text1"/>
        </w:rPr>
        <w:t xml:space="preserve"> to gain additional insight into the role</w:t>
      </w:r>
      <w:r w:rsidR="00396986">
        <w:rPr>
          <w:rFonts w:asciiTheme="minorHAnsi" w:hAnsiTheme="minorHAnsi" w:cstheme="minorHAnsi"/>
          <w:color w:val="000000" w:themeColor="text1"/>
        </w:rPr>
        <w:t>s</w:t>
      </w:r>
      <w:r>
        <w:rPr>
          <w:rFonts w:asciiTheme="minorHAnsi" w:hAnsiTheme="minorHAnsi" w:cstheme="minorHAnsi"/>
          <w:color w:val="000000" w:themeColor="text1"/>
        </w:rPr>
        <w:t xml:space="preserve"> of these structures in more complex biological samples. </w:t>
      </w:r>
      <w:r w:rsidR="00D32C6A">
        <w:rPr>
          <w:rFonts w:asciiTheme="minorHAnsi" w:hAnsiTheme="minorHAnsi" w:cstheme="minorHAnsi"/>
          <w:color w:val="000000" w:themeColor="text1"/>
        </w:rPr>
        <w:t xml:space="preserve">These experiments will also be important </w:t>
      </w:r>
      <w:r w:rsidR="00396986">
        <w:rPr>
          <w:rFonts w:asciiTheme="minorHAnsi" w:hAnsiTheme="minorHAnsi" w:cstheme="minorHAnsi"/>
          <w:color w:val="000000" w:themeColor="text1"/>
        </w:rPr>
        <w:t>for</w:t>
      </w:r>
      <w:r w:rsidR="00D32C6A">
        <w:rPr>
          <w:rFonts w:asciiTheme="minorHAnsi" w:hAnsiTheme="minorHAnsi" w:cstheme="minorHAnsi"/>
          <w:color w:val="000000" w:themeColor="text1"/>
        </w:rPr>
        <w:t xml:space="preserve"> shed</w:t>
      </w:r>
      <w:r w:rsidR="00396986">
        <w:rPr>
          <w:rFonts w:asciiTheme="minorHAnsi" w:hAnsiTheme="minorHAnsi" w:cstheme="minorHAnsi"/>
          <w:color w:val="000000" w:themeColor="text1"/>
        </w:rPr>
        <w:t>ding</w:t>
      </w:r>
      <w:r w:rsidR="00D32C6A">
        <w:rPr>
          <w:rFonts w:asciiTheme="minorHAnsi" w:hAnsiTheme="minorHAnsi" w:cstheme="minorHAnsi"/>
          <w:color w:val="000000" w:themeColor="text1"/>
        </w:rPr>
        <w:t xml:space="preserve"> more light on the </w:t>
      </w:r>
      <w:r w:rsidR="00D32C6A">
        <w:rPr>
          <w:rFonts w:asciiTheme="minorHAnsi" w:hAnsiTheme="minorHAnsi" w:cstheme="minorHAnsi"/>
          <w:color w:val="000000" w:themeColor="text1"/>
        </w:rPr>
        <w:lastRenderedPageBreak/>
        <w:t xml:space="preserve">delineation of MET release </w:t>
      </w:r>
      <w:r w:rsidR="00396986">
        <w:rPr>
          <w:rFonts w:asciiTheme="minorHAnsi" w:hAnsiTheme="minorHAnsi" w:cstheme="minorHAnsi"/>
          <w:color w:val="000000" w:themeColor="text1"/>
        </w:rPr>
        <w:t>following</w:t>
      </w:r>
      <w:r w:rsidR="00D32C6A">
        <w:rPr>
          <w:rFonts w:asciiTheme="minorHAnsi" w:hAnsiTheme="minorHAnsi" w:cstheme="minorHAnsi"/>
          <w:color w:val="000000" w:themeColor="text1"/>
        </w:rPr>
        <w:t xml:space="preserve"> other forms of cell death, such as pyroptosis</w:t>
      </w:r>
      <w:r w:rsidR="009B2521">
        <w:rPr>
          <w:rFonts w:asciiTheme="minorHAnsi" w:hAnsiTheme="minorHAnsi" w:cstheme="minorHAnsi"/>
          <w:color w:val="000000" w:themeColor="text1"/>
        </w:rPr>
        <w:fldChar w:fldCharType="begin">
          <w:fldData xml:space="preserve">PEVuZE5vdGU+PENpdGU+PEF1dGhvcj5Cb2VsdHo8L0F1dGhvcj48WWVhcj4yMDE5PC9ZZWFyPjxS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</w:fldData>
        </w:fldChar>
      </w:r>
      <w:r w:rsidR="009B2521">
        <w:rPr>
          <w:rFonts w:asciiTheme="minorHAnsi" w:hAnsiTheme="minorHAnsi" w:cstheme="minorHAnsi"/>
          <w:color w:val="000000" w:themeColor="text1"/>
        </w:rPr>
        <w:instrText xml:space="preserve"> ADDIN EN.CITE </w:instrText>
      </w:r>
      <w:r w:rsidR="009B2521">
        <w:rPr>
          <w:rFonts w:asciiTheme="minorHAnsi" w:hAnsiTheme="minorHAnsi" w:cstheme="minorHAnsi"/>
          <w:color w:val="000000" w:themeColor="text1"/>
        </w:rPr>
        <w:fldChar w:fldCharType="begin">
          <w:fldData xml:space="preserve">PEVuZE5vdGU+PENpdGU+PEF1dGhvcj5Cb2VsdHo8L0F1dGhvcj48WWVhcj4yMDE5PC9ZZWFyPjxS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</w:fldData>
        </w:fldChar>
      </w:r>
      <w:r w:rsidR="009B2521">
        <w:rPr>
          <w:rFonts w:asciiTheme="minorHAnsi" w:hAnsiTheme="minorHAnsi" w:cstheme="minorHAnsi"/>
          <w:color w:val="000000" w:themeColor="text1"/>
        </w:rPr>
        <w:instrText xml:space="preserve"> ADDIN EN.CITE.DATA </w:instrText>
      </w:r>
      <w:r w:rsidR="009B2521">
        <w:rPr>
          <w:rFonts w:asciiTheme="minorHAnsi" w:hAnsiTheme="minorHAnsi" w:cstheme="minorHAnsi"/>
          <w:color w:val="000000" w:themeColor="text1"/>
        </w:rPr>
      </w:r>
      <w:r w:rsidR="009B2521">
        <w:rPr>
          <w:rFonts w:asciiTheme="minorHAnsi" w:hAnsiTheme="minorHAnsi" w:cstheme="minorHAnsi"/>
          <w:color w:val="000000" w:themeColor="text1"/>
        </w:rPr>
        <w:fldChar w:fldCharType="end"/>
      </w:r>
      <w:r w:rsidR="009B2521">
        <w:rPr>
          <w:rFonts w:asciiTheme="minorHAnsi" w:hAnsiTheme="minorHAnsi" w:cstheme="minorHAnsi"/>
          <w:color w:val="000000" w:themeColor="text1"/>
        </w:rPr>
      </w:r>
      <w:r w:rsidR="009B2521">
        <w:rPr>
          <w:rFonts w:asciiTheme="minorHAnsi" w:hAnsiTheme="minorHAnsi" w:cstheme="minorHAnsi"/>
          <w:color w:val="000000" w:themeColor="text1"/>
        </w:rPr>
        <w:fldChar w:fldCharType="separate"/>
      </w:r>
      <w:r w:rsidR="009B2521" w:rsidRPr="009B2521">
        <w:rPr>
          <w:rFonts w:asciiTheme="minorHAnsi" w:hAnsiTheme="minorHAnsi" w:cstheme="minorHAnsi"/>
          <w:noProof/>
          <w:color w:val="000000" w:themeColor="text1"/>
          <w:vertAlign w:val="superscript"/>
        </w:rPr>
        <w:t>15</w:t>
      </w:r>
      <w:r w:rsidR="009B2521">
        <w:rPr>
          <w:rFonts w:asciiTheme="minorHAnsi" w:hAnsiTheme="minorHAnsi" w:cstheme="minorHAnsi"/>
          <w:color w:val="000000" w:themeColor="text1"/>
        </w:rPr>
        <w:fldChar w:fldCharType="end"/>
      </w:r>
      <w:r w:rsidR="00D32C6A">
        <w:rPr>
          <w:rFonts w:asciiTheme="minorHAnsi" w:hAnsiTheme="minorHAnsi" w:cstheme="minorHAnsi"/>
          <w:color w:val="000000" w:themeColor="text1"/>
        </w:rPr>
        <w:t xml:space="preserve">. </w:t>
      </w:r>
      <w:r w:rsidR="00B825A2">
        <w:rPr>
          <w:rFonts w:asciiTheme="minorHAnsi" w:hAnsiTheme="minorHAnsi" w:cstheme="minorHAnsi"/>
          <w:color w:val="000000" w:themeColor="text1"/>
        </w:rPr>
        <w:t>It is worth noting that in our experience, METs from macrophages do not adhere to the plates as strongly as NETs from neutrophils, which can make immunohistochemistry analysis more challenging. Nonetheless, the data from these experiments will be of interest</w:t>
      </w:r>
      <w:r w:rsidR="00396986">
        <w:rPr>
          <w:rFonts w:asciiTheme="minorHAnsi" w:hAnsiTheme="minorHAnsi" w:cstheme="minorHAnsi"/>
          <w:color w:val="000000" w:themeColor="text1"/>
        </w:rPr>
        <w:t>,</w:t>
      </w:r>
      <w:r>
        <w:rPr>
          <w:rFonts w:asciiTheme="minorHAnsi" w:hAnsiTheme="minorHAnsi" w:cstheme="minorHAnsi"/>
          <w:color w:val="000000" w:themeColor="text1"/>
        </w:rPr>
        <w:t xml:space="preserve"> given the fact that m</w:t>
      </w:r>
      <w:r w:rsidR="00AB3527">
        <w:rPr>
          <w:rFonts w:asciiTheme="minorHAnsi" w:hAnsiTheme="minorHAnsi" w:cstheme="minorHAnsi"/>
          <w:color w:val="000000" w:themeColor="text1"/>
        </w:rPr>
        <w:t>acrophage</w:t>
      </w:r>
      <w:r>
        <w:rPr>
          <w:rFonts w:asciiTheme="minorHAnsi" w:hAnsiTheme="minorHAnsi" w:cstheme="minorHAnsi"/>
          <w:color w:val="000000" w:themeColor="text1"/>
        </w:rPr>
        <w:t>s often play a</w:t>
      </w:r>
      <w:r w:rsidR="00AB3527">
        <w:rPr>
          <w:rFonts w:asciiTheme="minorHAnsi" w:hAnsiTheme="minorHAnsi" w:cstheme="minorHAnsi"/>
          <w:color w:val="000000" w:themeColor="text1"/>
        </w:rPr>
        <w:t xml:space="preserve"> dominant </w:t>
      </w:r>
      <w:r>
        <w:rPr>
          <w:rFonts w:asciiTheme="minorHAnsi" w:hAnsiTheme="minorHAnsi" w:cstheme="minorHAnsi"/>
          <w:color w:val="000000" w:themeColor="text1"/>
        </w:rPr>
        <w:t xml:space="preserve">role in chronic </w:t>
      </w:r>
      <w:r w:rsidR="00E45C04">
        <w:rPr>
          <w:rFonts w:asciiTheme="minorHAnsi" w:hAnsiTheme="minorHAnsi" w:cstheme="minorHAnsi"/>
          <w:color w:val="000000" w:themeColor="text1"/>
        </w:rPr>
        <w:t>inflammatory disease</w:t>
      </w:r>
      <w:r>
        <w:rPr>
          <w:rFonts w:asciiTheme="minorHAnsi" w:hAnsiTheme="minorHAnsi" w:cstheme="minorHAnsi"/>
          <w:color w:val="000000" w:themeColor="text1"/>
        </w:rPr>
        <w:t>s.</w:t>
      </w:r>
      <w:r w:rsidR="00E45C04">
        <w:rPr>
          <w:rFonts w:asciiTheme="minorHAnsi" w:hAnsiTheme="minorHAnsi" w:cstheme="minorHAnsi"/>
          <w:color w:val="000000" w:themeColor="text1"/>
        </w:rPr>
        <w:t xml:space="preserve"> </w:t>
      </w:r>
      <w:r>
        <w:rPr>
          <w:rFonts w:asciiTheme="minorHAnsi" w:hAnsiTheme="minorHAnsi" w:cstheme="minorHAnsi"/>
          <w:color w:val="000000" w:themeColor="text1"/>
        </w:rPr>
        <w:t>Further characterization of these structures is critical to assess their role</w:t>
      </w:r>
      <w:r w:rsidR="00396986">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Pr="004976F0">
        <w:rPr>
          <w:rFonts w:asciiTheme="minorHAnsi" w:hAnsiTheme="minorHAnsi" w:cstheme="minorHAnsi"/>
          <w:color w:val="000000" w:themeColor="text1"/>
        </w:rPr>
        <w:t>in vivo,</w:t>
      </w:r>
      <w:r>
        <w:rPr>
          <w:rFonts w:asciiTheme="minorHAnsi" w:hAnsiTheme="minorHAnsi" w:cstheme="minorHAnsi"/>
          <w:color w:val="000000" w:themeColor="text1"/>
        </w:rPr>
        <w:t xml:space="preserve"> which has thus far only been </w:t>
      </w:r>
      <w:r w:rsidR="00396986">
        <w:rPr>
          <w:rFonts w:asciiTheme="minorHAnsi" w:hAnsiTheme="minorHAnsi" w:cstheme="minorHAnsi"/>
          <w:color w:val="000000" w:themeColor="text1"/>
        </w:rPr>
        <w:t>performed</w:t>
      </w:r>
      <w:r>
        <w:rPr>
          <w:rFonts w:asciiTheme="minorHAnsi" w:hAnsiTheme="minorHAnsi" w:cstheme="minorHAnsi"/>
          <w:color w:val="000000" w:themeColor="text1"/>
        </w:rPr>
        <w:t xml:space="preserve"> to a limited extent</w:t>
      </w:r>
      <w:r w:rsidR="00B825A2">
        <w:rPr>
          <w:rFonts w:asciiTheme="minorHAnsi" w:hAnsiTheme="minorHAnsi" w:cstheme="minorHAnsi"/>
          <w:color w:val="000000" w:themeColor="text1"/>
        </w:rPr>
        <w:fldChar w:fldCharType="begin"/>
      </w:r>
      <w:r w:rsidR="009B2521">
        <w:rPr>
          <w:rFonts w:asciiTheme="minorHAnsi" w:hAnsiTheme="minorHAnsi" w:cstheme="minorHAnsi"/>
          <w:color w:val="000000" w:themeColor="text1"/>
        </w:rPr>
        <w:instrText xml:space="preserve"> ADDIN EN.CITE &lt;EndNote&gt;&lt;Cite&gt;&lt;Author&gt;Doster&lt;/Author&gt;&lt;Year&gt;2018&lt;/Year&gt;&lt;RecNum&gt;3901&lt;/RecNum&gt;&lt;DisplayText&gt;&lt;style face="superscript"&gt;16&lt;/style&gt;&lt;/DisplayText&gt;&lt;record&gt;&lt;rec-number&gt;3901&lt;/rec-number&gt;&lt;foreign-keys&gt;&lt;key app="EN" db-id="tx2wvva21psfx8e0zv1prvd6e5frtwzv0r5a" timestamp="1527252581"&gt;3901&lt;/key&gt;&lt;/foreign-keys&gt;&lt;ref-type name="Journal Article"&gt;17&lt;/ref-type&gt;&lt;contributors&gt;&lt;authors&gt;&lt;author&gt;Doster, R. S.&lt;/author&gt;&lt;author&gt;Rogers, L. M.&lt;/author&gt;&lt;author&gt;Gaddy, J. A.&lt;/author&gt;&lt;author&gt;Aronoff, D. M.&lt;/author&gt;&lt;/authors&gt;&lt;/contributors&gt;&lt;auth-address&gt;Division of Infectious Diseases, Department of Medicine, Vanderbilt University School of Medicine, Nashville, TN, USA.&lt;/auth-address&gt;&lt;titles&gt;&lt;title&gt;Macrophage Extracellular Traps: A Scoping Review&lt;/title&gt;&lt;secondary-title&gt;J Innate Immun&lt;/secondary-title&gt;&lt;/titles&gt;&lt;pages&gt;3-13&lt;/pages&gt;&lt;volume&gt;10&lt;/volume&gt;&lt;number&gt;1&lt;/number&gt;&lt;edition&gt;2017/10/11&lt;/edition&gt;&lt;dates&gt;&lt;year&gt;2018&lt;/year&gt;&lt;/dates&gt;&lt;isbn&gt;1662-8128 (Electronic)&amp;#xD;1662-811X (Linking)&lt;/isbn&gt;&lt;accession-num&gt;28988241&lt;/accession-num&gt;&lt;urls&gt;&lt;related-urls&gt;&lt;url&gt;https://www.ncbi.nlm.nih.gov/pubmed/28988241&lt;/url&gt;&lt;/related-urls&gt;&lt;/urls&gt;&lt;electronic-resource-num&gt;10.1159/000480373&lt;/electronic-resource-num&gt;&lt;/record&gt;&lt;/Cite&gt;&lt;/EndNote&gt;</w:instrText>
      </w:r>
      <w:r w:rsidR="00B825A2">
        <w:rPr>
          <w:rFonts w:asciiTheme="minorHAnsi" w:hAnsiTheme="minorHAnsi" w:cstheme="minorHAnsi"/>
          <w:color w:val="000000" w:themeColor="text1"/>
        </w:rPr>
        <w:fldChar w:fldCharType="separate"/>
      </w:r>
      <w:r w:rsidR="009B2521" w:rsidRPr="009B2521">
        <w:rPr>
          <w:rFonts w:asciiTheme="minorHAnsi" w:hAnsiTheme="minorHAnsi" w:cstheme="minorHAnsi"/>
          <w:noProof/>
          <w:color w:val="000000" w:themeColor="text1"/>
          <w:vertAlign w:val="superscript"/>
        </w:rPr>
        <w:t>16</w:t>
      </w:r>
      <w:r w:rsidR="00B825A2">
        <w:rPr>
          <w:rFonts w:asciiTheme="minorHAnsi" w:hAnsiTheme="minorHAnsi" w:cstheme="minorHAnsi"/>
          <w:color w:val="000000" w:themeColor="text1"/>
        </w:rPr>
        <w:fldChar w:fldCharType="end"/>
      </w:r>
      <w:r w:rsidR="00B825A2">
        <w:rPr>
          <w:rFonts w:asciiTheme="minorHAnsi" w:hAnsiTheme="minorHAnsi" w:cstheme="minorHAnsi"/>
          <w:color w:val="000000" w:themeColor="text1"/>
        </w:rPr>
        <w:t xml:space="preserve">. </w:t>
      </w:r>
      <w:r w:rsidR="00396986">
        <w:rPr>
          <w:rFonts w:asciiTheme="minorHAnsi" w:hAnsiTheme="minorHAnsi" w:cstheme="minorHAnsi"/>
          <w:color w:val="000000" w:themeColor="text1"/>
        </w:rPr>
        <w:t>It is</w:t>
      </w:r>
      <w:r>
        <w:rPr>
          <w:rFonts w:asciiTheme="minorHAnsi" w:hAnsiTheme="minorHAnsi" w:cstheme="minorHAnsi"/>
          <w:color w:val="000000" w:themeColor="text1"/>
        </w:rPr>
        <w:t xml:space="preserve"> believe</w:t>
      </w:r>
      <w:r w:rsidR="00396986">
        <w:rPr>
          <w:rFonts w:asciiTheme="minorHAnsi" w:hAnsiTheme="minorHAnsi" w:cstheme="minorHAnsi"/>
          <w:color w:val="000000" w:themeColor="text1"/>
        </w:rPr>
        <w:t>d that</w:t>
      </w:r>
      <w:r>
        <w:rPr>
          <w:rFonts w:asciiTheme="minorHAnsi" w:hAnsiTheme="minorHAnsi" w:cstheme="minorHAnsi"/>
          <w:color w:val="000000" w:themeColor="text1"/>
        </w:rPr>
        <w:t xml:space="preserve"> t</w:t>
      </w:r>
      <w:r w:rsidR="008768C4">
        <w:rPr>
          <w:rFonts w:asciiTheme="minorHAnsi" w:hAnsiTheme="minorHAnsi" w:cstheme="minorHAnsi"/>
          <w:color w:val="000000" w:themeColor="text1"/>
        </w:rPr>
        <w:t>he described method u</w:t>
      </w:r>
      <w:r w:rsidR="00C55C7B">
        <w:rPr>
          <w:rFonts w:asciiTheme="minorHAnsi" w:hAnsiTheme="minorHAnsi" w:cstheme="minorHAnsi"/>
          <w:color w:val="000000" w:themeColor="text1"/>
        </w:rPr>
        <w:t xml:space="preserve">sing </w:t>
      </w:r>
      <w:r w:rsidR="00425762">
        <w:rPr>
          <w:rFonts w:asciiTheme="minorHAnsi" w:hAnsiTheme="minorHAnsi" w:cstheme="minorHAnsi"/>
          <w:color w:val="000000" w:themeColor="text1"/>
        </w:rPr>
        <w:t>HMDM</w:t>
      </w:r>
      <w:r w:rsidR="00C55C7B">
        <w:rPr>
          <w:rFonts w:asciiTheme="minorHAnsi" w:hAnsiTheme="minorHAnsi" w:cstheme="minorHAnsi"/>
          <w:color w:val="000000" w:themeColor="text1"/>
        </w:rPr>
        <w:t xml:space="preserve"> </w:t>
      </w:r>
      <w:r w:rsidR="00A70270">
        <w:rPr>
          <w:rFonts w:asciiTheme="minorHAnsi" w:hAnsiTheme="minorHAnsi" w:cstheme="minorHAnsi"/>
          <w:color w:val="000000" w:themeColor="text1"/>
        </w:rPr>
        <w:t xml:space="preserve">to </w:t>
      </w:r>
      <w:r w:rsidR="001A2D5E">
        <w:rPr>
          <w:rFonts w:asciiTheme="minorHAnsi" w:hAnsiTheme="minorHAnsi" w:cstheme="minorHAnsi"/>
          <w:color w:val="000000" w:themeColor="text1"/>
        </w:rPr>
        <w:t xml:space="preserve">achieve this purpose may be </w:t>
      </w:r>
      <w:r w:rsidR="00425762">
        <w:rPr>
          <w:rFonts w:asciiTheme="minorHAnsi" w:hAnsiTheme="minorHAnsi" w:cstheme="minorHAnsi"/>
          <w:color w:val="000000" w:themeColor="text1"/>
        </w:rPr>
        <w:t xml:space="preserve">more </w:t>
      </w:r>
      <w:r w:rsidR="00D97396">
        <w:rPr>
          <w:rFonts w:asciiTheme="minorHAnsi" w:hAnsiTheme="minorHAnsi" w:cstheme="minorHAnsi"/>
          <w:color w:val="000000" w:themeColor="text1"/>
        </w:rPr>
        <w:t>clinically</w:t>
      </w:r>
      <w:r w:rsidR="002F20DD">
        <w:rPr>
          <w:rFonts w:asciiTheme="minorHAnsi" w:hAnsiTheme="minorHAnsi" w:cstheme="minorHAnsi"/>
          <w:color w:val="000000" w:themeColor="text1"/>
        </w:rPr>
        <w:t xml:space="preserve"> relevant </w:t>
      </w:r>
      <w:r w:rsidR="004E3033">
        <w:rPr>
          <w:rFonts w:asciiTheme="minorHAnsi" w:hAnsiTheme="minorHAnsi" w:cstheme="minorHAnsi"/>
          <w:color w:val="000000" w:themeColor="text1"/>
        </w:rPr>
        <w:t>in comparison</w:t>
      </w:r>
      <w:r w:rsidR="00425762">
        <w:rPr>
          <w:rFonts w:asciiTheme="minorHAnsi" w:hAnsiTheme="minorHAnsi" w:cstheme="minorHAnsi"/>
          <w:color w:val="000000" w:themeColor="text1"/>
        </w:rPr>
        <w:t xml:space="preserve"> to </w:t>
      </w:r>
      <w:r w:rsidR="006C6CBC">
        <w:rPr>
          <w:rFonts w:asciiTheme="minorHAnsi" w:hAnsiTheme="minorHAnsi" w:cstheme="minorHAnsi"/>
          <w:color w:val="000000" w:themeColor="text1"/>
        </w:rPr>
        <w:t>other</w:t>
      </w:r>
      <w:r w:rsidR="004E3033">
        <w:rPr>
          <w:rFonts w:asciiTheme="minorHAnsi" w:hAnsiTheme="minorHAnsi" w:cstheme="minorHAnsi"/>
          <w:color w:val="000000" w:themeColor="text1"/>
        </w:rPr>
        <w:t xml:space="preserve"> immortalized cell line</w:t>
      </w:r>
      <w:r w:rsidR="00B711E3">
        <w:rPr>
          <w:rFonts w:asciiTheme="minorHAnsi" w:hAnsiTheme="minorHAnsi" w:cstheme="minorHAnsi"/>
          <w:color w:val="000000" w:themeColor="text1"/>
        </w:rPr>
        <w:t>-derived</w:t>
      </w:r>
      <w:r w:rsidR="006C6CBC">
        <w:rPr>
          <w:rFonts w:asciiTheme="minorHAnsi" w:hAnsiTheme="minorHAnsi" w:cstheme="minorHAnsi"/>
          <w:color w:val="000000" w:themeColor="text1"/>
        </w:rPr>
        <w:t xml:space="preserve"> macrophage sources</w:t>
      </w:r>
      <w:r w:rsidR="00EE3A6E">
        <w:rPr>
          <w:rFonts w:asciiTheme="minorHAnsi" w:hAnsiTheme="minorHAnsi" w:cstheme="minorHAnsi"/>
          <w:color w:val="000000" w:themeColor="text1"/>
        </w:rPr>
        <w:t>;</w:t>
      </w:r>
      <w:r w:rsidR="00852EDA">
        <w:rPr>
          <w:rFonts w:asciiTheme="minorHAnsi" w:hAnsiTheme="minorHAnsi" w:cstheme="minorHAnsi"/>
          <w:color w:val="000000" w:themeColor="text1"/>
        </w:rPr>
        <w:t xml:space="preserve"> </w:t>
      </w:r>
      <w:r w:rsidR="00B711E3">
        <w:rPr>
          <w:rFonts w:asciiTheme="minorHAnsi" w:hAnsiTheme="minorHAnsi" w:cstheme="minorHAnsi"/>
          <w:color w:val="000000" w:themeColor="text1"/>
        </w:rPr>
        <w:t>al</w:t>
      </w:r>
      <w:r w:rsidR="004E3033">
        <w:rPr>
          <w:rFonts w:asciiTheme="minorHAnsi" w:hAnsiTheme="minorHAnsi" w:cstheme="minorHAnsi"/>
          <w:color w:val="000000" w:themeColor="text1"/>
        </w:rPr>
        <w:t>though</w:t>
      </w:r>
      <w:r w:rsidR="00EE3A6E">
        <w:rPr>
          <w:rFonts w:asciiTheme="minorHAnsi" w:hAnsiTheme="minorHAnsi" w:cstheme="minorHAnsi"/>
          <w:color w:val="000000" w:themeColor="text1"/>
        </w:rPr>
        <w:t>,</w:t>
      </w:r>
      <w:r w:rsidR="004E3033">
        <w:rPr>
          <w:rFonts w:asciiTheme="minorHAnsi" w:hAnsiTheme="minorHAnsi" w:cstheme="minorHAnsi"/>
          <w:color w:val="000000" w:themeColor="text1"/>
        </w:rPr>
        <w:t xml:space="preserve"> these cell lines may </w:t>
      </w:r>
      <w:r w:rsidR="00EE3A6E">
        <w:rPr>
          <w:rFonts w:asciiTheme="minorHAnsi" w:hAnsiTheme="minorHAnsi" w:cstheme="minorHAnsi"/>
          <w:color w:val="000000" w:themeColor="text1"/>
        </w:rPr>
        <w:t>have</w:t>
      </w:r>
      <w:r w:rsidR="004E3033">
        <w:rPr>
          <w:rFonts w:asciiTheme="minorHAnsi" w:hAnsiTheme="minorHAnsi" w:cstheme="minorHAnsi"/>
          <w:color w:val="000000" w:themeColor="text1"/>
        </w:rPr>
        <w:t xml:space="preserve"> utility in providing a more stable model for MET characterization with less potential for donor variation</w:t>
      </w:r>
      <w:r w:rsidR="000321F5">
        <w:rPr>
          <w:rFonts w:asciiTheme="minorHAnsi" w:hAnsiTheme="minorHAnsi" w:cstheme="minorHAnsi"/>
          <w:color w:val="000000" w:themeColor="text1"/>
        </w:rPr>
        <w:t xml:space="preserve">. </w:t>
      </w:r>
      <w:r w:rsidR="00914159">
        <w:rPr>
          <w:rFonts w:asciiTheme="minorHAnsi" w:hAnsiTheme="minorHAnsi" w:cstheme="minorHAnsi"/>
          <w:color w:val="000000" w:themeColor="text1"/>
        </w:rPr>
        <w:t xml:space="preserve"> </w:t>
      </w:r>
    </w:p>
    <w:p w14:paraId="75BA6B4F" w14:textId="05998BDA" w:rsidR="00D97396" w:rsidRDefault="00D97396" w:rsidP="00240314">
      <w:pPr>
        <w:jc w:val="left"/>
        <w:rPr>
          <w:rFonts w:asciiTheme="minorHAnsi" w:hAnsiTheme="minorHAnsi" w:cstheme="minorHAnsi"/>
          <w:color w:val="000000" w:themeColor="text1"/>
        </w:rPr>
      </w:pPr>
    </w:p>
    <w:p w14:paraId="56828720" w14:textId="17F9723F" w:rsidR="00D16875" w:rsidRDefault="00AA03DF" w:rsidP="0086756C">
      <w:pPr>
        <w:pStyle w:val="NormalWeb"/>
        <w:spacing w:before="0" w:beforeAutospacing="0" w:after="0" w:afterAutospacing="0"/>
        <w:jc w:val="left"/>
      </w:pPr>
      <w:r w:rsidRPr="001B1519">
        <w:rPr>
          <w:rFonts w:asciiTheme="minorHAnsi" w:hAnsiTheme="minorHAnsi" w:cstheme="minorHAnsi"/>
          <w:b/>
          <w:bCs/>
        </w:rPr>
        <w:t>ACKNOWLEDGMENTS:</w:t>
      </w:r>
    </w:p>
    <w:p w14:paraId="7E369CE6" w14:textId="25993806" w:rsidR="009B55F0" w:rsidRDefault="009B55F0" w:rsidP="00240314">
      <w:pPr>
        <w:jc w:val="left"/>
        <w:rPr>
          <w:rFonts w:asciiTheme="minorHAnsi" w:hAnsiTheme="minorHAnsi" w:cstheme="minorHAnsi"/>
          <w:color w:val="000000" w:themeColor="text1"/>
        </w:rPr>
      </w:pPr>
      <w:r>
        <w:rPr>
          <w:rFonts w:asciiTheme="minorHAnsi" w:hAnsiTheme="minorHAnsi" w:cstheme="minorHAnsi"/>
          <w:color w:val="000000" w:themeColor="text1"/>
        </w:rPr>
        <w:t>This work was supported by a Perpetual</w:t>
      </w:r>
      <w:r w:rsidRPr="009B55F0">
        <w:rPr>
          <w:rFonts w:asciiTheme="minorHAnsi" w:hAnsiTheme="minorHAnsi" w:cstheme="minorHAnsi"/>
          <w:color w:val="000000" w:themeColor="text1"/>
        </w:rPr>
        <w:t xml:space="preserve"> IMPACT Grant (IPAP201601422)</w:t>
      </w:r>
      <w:r>
        <w:rPr>
          <w:rFonts w:asciiTheme="minorHAnsi" w:hAnsiTheme="minorHAnsi" w:cstheme="minorHAnsi"/>
          <w:color w:val="000000" w:themeColor="text1"/>
        </w:rPr>
        <w:t xml:space="preserve"> and </w:t>
      </w:r>
      <w:r w:rsidRPr="009B55F0">
        <w:rPr>
          <w:rFonts w:asciiTheme="minorHAnsi" w:hAnsiTheme="minorHAnsi" w:cstheme="minorHAnsi"/>
          <w:color w:val="000000" w:themeColor="text1"/>
        </w:rPr>
        <w:t>Novo Nordisk Foundation Biomedical Project Grant (NNF17OC0028990)</w:t>
      </w:r>
      <w:r>
        <w:rPr>
          <w:rFonts w:asciiTheme="minorHAnsi" w:hAnsiTheme="minorHAnsi" w:cstheme="minorHAnsi"/>
          <w:color w:val="000000" w:themeColor="text1"/>
        </w:rPr>
        <w:t>. YZ also acknowledges the receipt of an Australian Postgraduate Award from the University of Sydney.</w:t>
      </w:r>
      <w:r w:rsidR="0053355D">
        <w:rPr>
          <w:rFonts w:asciiTheme="minorHAnsi" w:hAnsiTheme="minorHAnsi" w:cstheme="minorHAnsi"/>
          <w:color w:val="000000" w:themeColor="text1"/>
        </w:rPr>
        <w:t xml:space="preserve"> We would like to thank Mr</w:t>
      </w:r>
      <w:r w:rsidR="00EE3A6E">
        <w:rPr>
          <w:rFonts w:asciiTheme="minorHAnsi" w:hAnsiTheme="minorHAnsi" w:cstheme="minorHAnsi"/>
          <w:color w:val="000000" w:themeColor="text1"/>
        </w:rPr>
        <w:t>.</w:t>
      </w:r>
      <w:r w:rsidR="0053355D">
        <w:rPr>
          <w:rFonts w:asciiTheme="minorHAnsi" w:hAnsiTheme="minorHAnsi" w:cstheme="minorHAnsi"/>
          <w:color w:val="000000" w:themeColor="text1"/>
        </w:rPr>
        <w:t xml:space="preserve"> Pat </w:t>
      </w:r>
      <w:proofErr w:type="spellStart"/>
      <w:r w:rsidR="0053355D">
        <w:rPr>
          <w:rFonts w:asciiTheme="minorHAnsi" w:hAnsiTheme="minorHAnsi" w:cstheme="minorHAnsi"/>
          <w:color w:val="000000" w:themeColor="text1"/>
        </w:rPr>
        <w:t>Pisansarakit</w:t>
      </w:r>
      <w:proofErr w:type="spellEnd"/>
      <w:r w:rsidR="0053355D">
        <w:rPr>
          <w:rFonts w:asciiTheme="minorHAnsi" w:hAnsiTheme="minorHAnsi" w:cstheme="minorHAnsi"/>
          <w:color w:val="000000" w:themeColor="text1"/>
        </w:rPr>
        <w:t xml:space="preserve"> </w:t>
      </w:r>
      <w:r w:rsidR="00B711E3">
        <w:rPr>
          <w:rFonts w:asciiTheme="minorHAnsi" w:hAnsiTheme="minorHAnsi" w:cstheme="minorHAnsi"/>
          <w:color w:val="000000" w:themeColor="text1"/>
        </w:rPr>
        <w:t>and Ms</w:t>
      </w:r>
      <w:r w:rsidR="00EE3A6E">
        <w:rPr>
          <w:rFonts w:asciiTheme="minorHAnsi" w:hAnsiTheme="minorHAnsi" w:cstheme="minorHAnsi"/>
          <w:color w:val="000000" w:themeColor="text1"/>
        </w:rPr>
        <w:t>.</w:t>
      </w:r>
      <w:r w:rsidR="00B711E3">
        <w:rPr>
          <w:rFonts w:asciiTheme="minorHAnsi" w:hAnsiTheme="minorHAnsi" w:cstheme="minorHAnsi"/>
          <w:color w:val="000000" w:themeColor="text1"/>
        </w:rPr>
        <w:t xml:space="preserve"> Morgan Jones </w:t>
      </w:r>
      <w:r w:rsidR="0053355D">
        <w:rPr>
          <w:rFonts w:asciiTheme="minorHAnsi" w:hAnsiTheme="minorHAnsi" w:cstheme="minorHAnsi"/>
          <w:color w:val="000000" w:themeColor="text1"/>
        </w:rPr>
        <w:t xml:space="preserve">for assistance with the monocyte isolation and tissue culture. </w:t>
      </w:r>
    </w:p>
    <w:p w14:paraId="246DCD94" w14:textId="18B9CD2E" w:rsidR="007A4DD6" w:rsidRPr="001B1519" w:rsidRDefault="007A4DD6" w:rsidP="00240314">
      <w:pPr>
        <w:jc w:val="left"/>
        <w:rPr>
          <w:rFonts w:asciiTheme="minorHAnsi" w:hAnsiTheme="minorHAnsi" w:cstheme="minorHAnsi"/>
          <w:color w:val="808080" w:themeColor="background1" w:themeShade="80"/>
        </w:rPr>
      </w:pPr>
    </w:p>
    <w:p w14:paraId="545871F7" w14:textId="57A0A7D6" w:rsidR="00D16875" w:rsidRDefault="00AA03DF" w:rsidP="0086756C">
      <w:pPr>
        <w:pStyle w:val="NormalWeb"/>
        <w:spacing w:before="0" w:beforeAutospacing="0" w:after="0" w:afterAutospacing="0"/>
        <w:jc w:val="left"/>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08738F98" w:rsidR="007A4DD6" w:rsidRPr="00AE57B9" w:rsidRDefault="00AE57B9" w:rsidP="00240314">
      <w:pPr>
        <w:jc w:val="left"/>
        <w:rPr>
          <w:rFonts w:asciiTheme="minorHAnsi" w:hAnsiTheme="minorHAnsi" w:cstheme="minorHAnsi"/>
          <w:color w:val="auto"/>
        </w:rPr>
      </w:pPr>
      <w:r>
        <w:rPr>
          <w:rFonts w:asciiTheme="minorHAnsi" w:hAnsiTheme="minorHAnsi" w:cstheme="minorHAnsi"/>
          <w:color w:val="auto"/>
        </w:rPr>
        <w:t>The authors have nothing to disclose.</w:t>
      </w:r>
    </w:p>
    <w:p w14:paraId="5873EBD1" w14:textId="77777777" w:rsidR="00D74950" w:rsidRPr="001B1519" w:rsidRDefault="00D74950" w:rsidP="00240314">
      <w:pPr>
        <w:jc w:val="left"/>
        <w:rPr>
          <w:rFonts w:asciiTheme="minorHAnsi" w:hAnsiTheme="minorHAnsi" w:cstheme="minorHAnsi"/>
          <w:color w:val="auto"/>
        </w:rPr>
      </w:pPr>
    </w:p>
    <w:p w14:paraId="1ABE55FC" w14:textId="19BA81F8" w:rsidR="00B825A2" w:rsidRDefault="009726EE" w:rsidP="00240314">
      <w:pPr>
        <w:jc w:val="left"/>
        <w:rPr>
          <w:rFonts w:asciiTheme="minorHAnsi" w:hAnsiTheme="minorHAnsi" w:cstheme="minorHAnsi"/>
          <w:b/>
          <w:bCs/>
          <w:lang w:val="da-DK"/>
        </w:rPr>
      </w:pPr>
      <w:r w:rsidRPr="00B825A2">
        <w:rPr>
          <w:rFonts w:asciiTheme="minorHAnsi" w:hAnsiTheme="minorHAnsi" w:cstheme="minorHAnsi"/>
          <w:b/>
          <w:bCs/>
          <w:lang w:val="da-DK"/>
        </w:rPr>
        <w:t>REFERENCES</w:t>
      </w:r>
      <w:r w:rsidR="00D04760" w:rsidRPr="00B825A2">
        <w:rPr>
          <w:rFonts w:asciiTheme="minorHAnsi" w:hAnsiTheme="minorHAnsi" w:cstheme="minorHAnsi"/>
          <w:b/>
          <w:bCs/>
          <w:lang w:val="da-DK"/>
        </w:rPr>
        <w:t>:</w:t>
      </w:r>
    </w:p>
    <w:p w14:paraId="1C5A7E6B" w14:textId="4230643E" w:rsidR="00EF5053" w:rsidRPr="00EF5053" w:rsidRDefault="00B825A2" w:rsidP="00240314">
      <w:pPr>
        <w:pStyle w:val="EndNoteBibliography"/>
        <w:jc w:val="left"/>
      </w:pPr>
      <w:r>
        <w:rPr>
          <w:rFonts w:asciiTheme="minorHAnsi" w:hAnsiTheme="minorHAnsi" w:cstheme="minorHAnsi"/>
          <w:b/>
          <w:bCs/>
          <w:lang w:val="da-DK"/>
        </w:rPr>
        <w:fldChar w:fldCharType="begin"/>
      </w:r>
      <w:r w:rsidRPr="00D16875">
        <w:rPr>
          <w:rFonts w:asciiTheme="minorHAnsi" w:hAnsiTheme="minorHAnsi" w:cstheme="minorHAnsi"/>
          <w:b/>
          <w:bCs/>
          <w:lang w:val="en-AU"/>
        </w:rPr>
        <w:instrText xml:space="preserve"> ADDIN EN.REFLIST </w:instrText>
      </w:r>
      <w:r>
        <w:rPr>
          <w:rFonts w:asciiTheme="minorHAnsi" w:hAnsiTheme="minorHAnsi" w:cstheme="minorHAnsi"/>
          <w:b/>
          <w:bCs/>
          <w:lang w:val="da-DK"/>
        </w:rPr>
        <w:fldChar w:fldCharType="separate"/>
      </w:r>
      <w:r w:rsidR="00EF5053" w:rsidRPr="00D16875">
        <w:rPr>
          <w:lang w:val="en-AU"/>
        </w:rPr>
        <w:t>1</w:t>
      </w:r>
      <w:r w:rsidR="00EF5053" w:rsidRPr="00D16875">
        <w:rPr>
          <w:lang w:val="en-AU"/>
        </w:rPr>
        <w:tab/>
        <w:t>Brinkmann, V.</w:t>
      </w:r>
      <w:r w:rsidR="00EF5053" w:rsidRPr="004976F0">
        <w:rPr>
          <w:iCs/>
          <w:lang w:val="en-AU"/>
        </w:rPr>
        <w:t xml:space="preserve"> et al. </w:t>
      </w:r>
      <w:r w:rsidR="00EF5053" w:rsidRPr="00EF5053">
        <w:t xml:space="preserve">Neutrophil extracellular traps kill bacteria. </w:t>
      </w:r>
      <w:r w:rsidR="00EF5053" w:rsidRPr="00EF5053">
        <w:rPr>
          <w:i/>
        </w:rPr>
        <w:t>Science.</w:t>
      </w:r>
      <w:r w:rsidR="00EF5053" w:rsidRPr="00EF5053">
        <w:t xml:space="preserve"> </w:t>
      </w:r>
      <w:r w:rsidR="00EF5053" w:rsidRPr="00EF5053">
        <w:rPr>
          <w:b/>
        </w:rPr>
        <w:t>303</w:t>
      </w:r>
      <w:r w:rsidR="00EF5053" w:rsidRPr="00EF5053">
        <w:t xml:space="preserve"> (5663), 1532-1535 (2004).</w:t>
      </w:r>
    </w:p>
    <w:p w14:paraId="36139AED" w14:textId="7A8155C0" w:rsidR="00EF5053" w:rsidRPr="00EF5053" w:rsidRDefault="00EF5053" w:rsidP="00240314">
      <w:pPr>
        <w:pStyle w:val="EndNoteBibliography"/>
        <w:jc w:val="left"/>
      </w:pPr>
      <w:r w:rsidRPr="00EF5053">
        <w:t>2</w:t>
      </w:r>
      <w:r w:rsidRPr="00EF5053">
        <w:tab/>
        <w:t>Urban, C. F.</w:t>
      </w:r>
      <w:r w:rsidRPr="004976F0">
        <w:rPr>
          <w:iCs/>
        </w:rPr>
        <w:t xml:space="preserve"> et al.</w:t>
      </w:r>
      <w:r w:rsidRPr="00EF5053">
        <w:t xml:space="preserve"> Neutrophil extracellular traps contain calprotectin, a cytosolic protein complex involved in host defense against Candida albicans. </w:t>
      </w:r>
      <w:r w:rsidRPr="00EF5053">
        <w:rPr>
          <w:i/>
        </w:rPr>
        <w:t>PLoS Pathog</w:t>
      </w:r>
      <w:r>
        <w:rPr>
          <w:i/>
        </w:rPr>
        <w:t>ens</w:t>
      </w:r>
      <w:r w:rsidRPr="00EF5053">
        <w:rPr>
          <w:i/>
        </w:rPr>
        <w:t>.</w:t>
      </w:r>
      <w:r w:rsidRPr="00EF5053">
        <w:t xml:space="preserve"> </w:t>
      </w:r>
      <w:r w:rsidRPr="00EF5053">
        <w:rPr>
          <w:b/>
        </w:rPr>
        <w:t>5</w:t>
      </w:r>
      <w:r w:rsidRPr="00EF5053">
        <w:t xml:space="preserve"> (10), e1000639 (2009).</w:t>
      </w:r>
    </w:p>
    <w:p w14:paraId="3C66691D" w14:textId="7B25A0E2" w:rsidR="00EF5053" w:rsidRPr="00EF5053" w:rsidRDefault="00EF5053" w:rsidP="00240314">
      <w:pPr>
        <w:pStyle w:val="EndNoteBibliography"/>
        <w:jc w:val="left"/>
      </w:pPr>
      <w:r w:rsidRPr="00EF5053">
        <w:t>3</w:t>
      </w:r>
      <w:r w:rsidRPr="00EF5053">
        <w:tab/>
        <w:t>Brinkmann, V.</w:t>
      </w:r>
      <w:r w:rsidR="004976F0">
        <w:t xml:space="preserve">, </w:t>
      </w:r>
      <w:r w:rsidRPr="00EF5053">
        <w:t xml:space="preserve">Zychlinsky, A. Beneficial suicide: why neutrophils die to make NETs. </w:t>
      </w:r>
      <w:r w:rsidRPr="00EF5053">
        <w:rPr>
          <w:i/>
        </w:rPr>
        <w:t>Nat</w:t>
      </w:r>
      <w:r>
        <w:rPr>
          <w:i/>
        </w:rPr>
        <w:t>ure</w:t>
      </w:r>
      <w:r w:rsidRPr="00EF5053">
        <w:rPr>
          <w:i/>
        </w:rPr>
        <w:t xml:space="preserve"> Rev</w:t>
      </w:r>
      <w:r>
        <w:rPr>
          <w:i/>
        </w:rPr>
        <w:t>iews in</w:t>
      </w:r>
      <w:r w:rsidRPr="00EF5053">
        <w:rPr>
          <w:i/>
        </w:rPr>
        <w:t xml:space="preserve"> Microbiol</w:t>
      </w:r>
      <w:r>
        <w:rPr>
          <w:i/>
        </w:rPr>
        <w:t>ogy</w:t>
      </w:r>
      <w:r w:rsidRPr="00EF5053">
        <w:rPr>
          <w:i/>
        </w:rPr>
        <w:t>.</w:t>
      </w:r>
      <w:r w:rsidRPr="00EF5053">
        <w:t xml:space="preserve"> </w:t>
      </w:r>
      <w:r w:rsidRPr="00EF5053">
        <w:rPr>
          <w:b/>
        </w:rPr>
        <w:t>5</w:t>
      </w:r>
      <w:r w:rsidRPr="00EF5053">
        <w:t xml:space="preserve"> (8), 577-582 (2007).</w:t>
      </w:r>
    </w:p>
    <w:p w14:paraId="5B609ECE" w14:textId="3663F1AE" w:rsidR="00EF5053" w:rsidRPr="00EF5053" w:rsidRDefault="00EF5053" w:rsidP="00240314">
      <w:pPr>
        <w:pStyle w:val="EndNoteBibliography"/>
        <w:jc w:val="left"/>
      </w:pPr>
      <w:r w:rsidRPr="00EF5053">
        <w:t>4</w:t>
      </w:r>
      <w:r w:rsidRPr="00EF5053">
        <w:tab/>
        <w:t xml:space="preserve">Papayannopoulos, V. Neutrophil extracellular traps in immunity and disease. </w:t>
      </w:r>
      <w:r w:rsidRPr="00EF5053">
        <w:rPr>
          <w:i/>
        </w:rPr>
        <w:t>Nat</w:t>
      </w:r>
      <w:r>
        <w:rPr>
          <w:i/>
        </w:rPr>
        <w:t>ure</w:t>
      </w:r>
      <w:r w:rsidRPr="00EF5053">
        <w:rPr>
          <w:i/>
        </w:rPr>
        <w:t xml:space="preserve"> Rev</w:t>
      </w:r>
      <w:r>
        <w:rPr>
          <w:i/>
        </w:rPr>
        <w:t>iews in</w:t>
      </w:r>
      <w:r w:rsidRPr="00EF5053">
        <w:rPr>
          <w:i/>
        </w:rPr>
        <w:t xml:space="preserve"> Immunol</w:t>
      </w:r>
      <w:r>
        <w:rPr>
          <w:i/>
        </w:rPr>
        <w:t>ogy</w:t>
      </w:r>
      <w:r w:rsidRPr="00EF5053">
        <w:rPr>
          <w:i/>
        </w:rPr>
        <w:t>.</w:t>
      </w:r>
      <w:r w:rsidRPr="00EF5053">
        <w:t xml:space="preserve"> </w:t>
      </w:r>
      <w:r w:rsidRPr="00EF5053">
        <w:rPr>
          <w:b/>
        </w:rPr>
        <w:t>18</w:t>
      </w:r>
      <w:r w:rsidRPr="00EF5053">
        <w:t xml:space="preserve"> (2), 134-147 (2018).</w:t>
      </w:r>
    </w:p>
    <w:p w14:paraId="106AFE89" w14:textId="3266F1B3" w:rsidR="00EF5053" w:rsidRPr="00D16875" w:rsidRDefault="00EF5053" w:rsidP="00240314">
      <w:pPr>
        <w:pStyle w:val="EndNoteBibliography"/>
        <w:jc w:val="left"/>
        <w:rPr>
          <w:lang w:val="da-DK"/>
        </w:rPr>
      </w:pPr>
      <w:r w:rsidRPr="00EF5053">
        <w:t>5</w:t>
      </w:r>
      <w:r w:rsidRPr="00EF5053">
        <w:tab/>
        <w:t>Keshari, R. S.</w:t>
      </w:r>
      <w:r w:rsidRPr="00EF5053">
        <w:rPr>
          <w:i/>
        </w:rPr>
        <w:t xml:space="preserve"> </w:t>
      </w:r>
      <w:r w:rsidRPr="004976F0">
        <w:rPr>
          <w:iCs/>
        </w:rPr>
        <w:t xml:space="preserve">et al. </w:t>
      </w:r>
      <w:r w:rsidRPr="00EF5053">
        <w:t xml:space="preserve">Cytokines induced neutrophil extracellular traps formation: implication for the inflammatory disease condition. </w:t>
      </w:r>
      <w:r w:rsidRPr="00D16875">
        <w:rPr>
          <w:i/>
          <w:lang w:val="da-DK"/>
        </w:rPr>
        <w:t>PLoS One.</w:t>
      </w:r>
      <w:r w:rsidRPr="00D16875">
        <w:rPr>
          <w:lang w:val="da-DK"/>
        </w:rPr>
        <w:t xml:space="preserve"> </w:t>
      </w:r>
      <w:r w:rsidRPr="00D16875">
        <w:rPr>
          <w:b/>
          <w:lang w:val="da-DK"/>
        </w:rPr>
        <w:t>7</w:t>
      </w:r>
      <w:r w:rsidRPr="00D16875">
        <w:rPr>
          <w:lang w:val="da-DK"/>
        </w:rPr>
        <w:t xml:space="preserve"> (10), e48111</w:t>
      </w:r>
      <w:r w:rsidR="004976F0">
        <w:rPr>
          <w:lang w:val="da-DK"/>
        </w:rPr>
        <w:t xml:space="preserve"> </w:t>
      </w:r>
      <w:r w:rsidRPr="00D16875">
        <w:rPr>
          <w:lang w:val="da-DK"/>
        </w:rPr>
        <w:t>(2012).</w:t>
      </w:r>
    </w:p>
    <w:p w14:paraId="2BF1AD3F" w14:textId="1D386A5E" w:rsidR="00EF5053" w:rsidRPr="00EF5053" w:rsidRDefault="00EF5053" w:rsidP="00240314">
      <w:pPr>
        <w:pStyle w:val="EndNoteBibliography"/>
        <w:jc w:val="left"/>
      </w:pPr>
      <w:r w:rsidRPr="00D16875">
        <w:rPr>
          <w:lang w:val="da-DK"/>
        </w:rPr>
        <w:t>6</w:t>
      </w:r>
      <w:r w:rsidRPr="00D16875">
        <w:rPr>
          <w:lang w:val="da-DK"/>
        </w:rPr>
        <w:tab/>
        <w:t>Rayner, B. S.</w:t>
      </w:r>
      <w:r w:rsidRPr="00D16875">
        <w:rPr>
          <w:i/>
          <w:lang w:val="da-DK"/>
        </w:rPr>
        <w:t xml:space="preserve"> </w:t>
      </w:r>
      <w:r w:rsidRPr="004976F0">
        <w:rPr>
          <w:iCs/>
          <w:lang w:val="da-DK"/>
        </w:rPr>
        <w:t xml:space="preserve">et al. </w:t>
      </w:r>
      <w:r w:rsidRPr="00EF5053">
        <w:t xml:space="preserve">Role of hypochlorous acid (HOCl) and other inflammatory mediators in the induction of macrophage extracellular trap formation. </w:t>
      </w:r>
      <w:r w:rsidRPr="00EF5053">
        <w:rPr>
          <w:i/>
        </w:rPr>
        <w:t>Free Radic</w:t>
      </w:r>
      <w:r>
        <w:rPr>
          <w:i/>
        </w:rPr>
        <w:t>al</w:t>
      </w:r>
      <w:r w:rsidRPr="00EF5053">
        <w:rPr>
          <w:i/>
        </w:rPr>
        <w:t xml:space="preserve"> Biol</w:t>
      </w:r>
      <w:r>
        <w:rPr>
          <w:i/>
        </w:rPr>
        <w:t>ogy and</w:t>
      </w:r>
      <w:r w:rsidRPr="00EF5053">
        <w:rPr>
          <w:i/>
        </w:rPr>
        <w:t xml:space="preserve"> Med</w:t>
      </w:r>
      <w:r>
        <w:rPr>
          <w:i/>
        </w:rPr>
        <w:t>icine</w:t>
      </w:r>
      <w:r w:rsidRPr="00EF5053">
        <w:rPr>
          <w:i/>
        </w:rPr>
        <w:t>.</w:t>
      </w:r>
      <w:r w:rsidRPr="00EF5053">
        <w:t xml:space="preserve"> </w:t>
      </w:r>
      <w:r w:rsidRPr="00EF5053">
        <w:rPr>
          <w:b/>
        </w:rPr>
        <w:t>129</w:t>
      </w:r>
      <w:r w:rsidR="004976F0">
        <w:rPr>
          <w:b/>
        </w:rPr>
        <w:t>,</w:t>
      </w:r>
      <w:r w:rsidRPr="00EF5053">
        <w:t xml:space="preserve"> 25-34</w:t>
      </w:r>
      <w:r w:rsidR="004976F0">
        <w:t xml:space="preserve"> </w:t>
      </w:r>
      <w:r w:rsidRPr="00EF5053">
        <w:t>(2018).</w:t>
      </w:r>
    </w:p>
    <w:p w14:paraId="408995D2" w14:textId="4953AB7C" w:rsidR="00EF5053" w:rsidRPr="00EF5053" w:rsidRDefault="00EF5053" w:rsidP="00240314">
      <w:pPr>
        <w:pStyle w:val="EndNoteBibliography"/>
        <w:jc w:val="left"/>
      </w:pPr>
      <w:r w:rsidRPr="00EF5053">
        <w:t>7</w:t>
      </w:r>
      <w:r w:rsidRPr="00EF5053">
        <w:tab/>
        <w:t xml:space="preserve">Gunzer, M. Traps and hyperinflammation - new ways that neutrophils promote or hinder survival. </w:t>
      </w:r>
      <w:r w:rsidRPr="00EF5053">
        <w:rPr>
          <w:i/>
        </w:rPr>
        <w:t>Br</w:t>
      </w:r>
      <w:r>
        <w:rPr>
          <w:i/>
        </w:rPr>
        <w:t>itish</w:t>
      </w:r>
      <w:r w:rsidRPr="00EF5053">
        <w:rPr>
          <w:i/>
        </w:rPr>
        <w:t xml:space="preserve"> J</w:t>
      </w:r>
      <w:r>
        <w:rPr>
          <w:i/>
        </w:rPr>
        <w:t>ournal of</w:t>
      </w:r>
      <w:r w:rsidRPr="00EF5053">
        <w:rPr>
          <w:i/>
        </w:rPr>
        <w:t xml:space="preserve"> Haematol</w:t>
      </w:r>
      <w:r>
        <w:rPr>
          <w:i/>
        </w:rPr>
        <w:t>ogy</w:t>
      </w:r>
      <w:r w:rsidRPr="00EF5053">
        <w:rPr>
          <w:i/>
        </w:rPr>
        <w:t>.</w:t>
      </w:r>
      <w:r w:rsidRPr="00EF5053">
        <w:t xml:space="preserve"> </w:t>
      </w:r>
      <w:r w:rsidRPr="00EF5053">
        <w:rPr>
          <w:b/>
        </w:rPr>
        <w:t>164</w:t>
      </w:r>
      <w:r w:rsidRPr="00EF5053">
        <w:t xml:space="preserve"> (2), 189-199 (2014).</w:t>
      </w:r>
    </w:p>
    <w:p w14:paraId="4FEF63B2" w14:textId="59FB5763" w:rsidR="00EF5053" w:rsidRPr="00EF5053" w:rsidRDefault="00EF5053" w:rsidP="00240314">
      <w:pPr>
        <w:pStyle w:val="EndNoteBibliography"/>
        <w:jc w:val="left"/>
      </w:pPr>
      <w:r w:rsidRPr="00EF5053">
        <w:t>8</w:t>
      </w:r>
      <w:r w:rsidRPr="00EF5053">
        <w:tab/>
        <w:t>Knight, J. S.</w:t>
      </w:r>
      <w:r w:rsidRPr="004976F0">
        <w:rPr>
          <w:iCs/>
        </w:rPr>
        <w:t xml:space="preserve"> et al</w:t>
      </w:r>
      <w:r w:rsidRPr="00EF5053">
        <w:rPr>
          <w:i/>
        </w:rPr>
        <w:t>.</w:t>
      </w:r>
      <w:r w:rsidRPr="00EF5053">
        <w:t xml:space="preserve"> Peptidylarginine deiminase inhibition reduces vascular damage and modulates innate immune responses in murine models of atherosclerosis. </w:t>
      </w:r>
      <w:r w:rsidRPr="00EF5053">
        <w:rPr>
          <w:i/>
        </w:rPr>
        <w:t>Circ</w:t>
      </w:r>
      <w:r>
        <w:rPr>
          <w:i/>
        </w:rPr>
        <w:t>ulation</w:t>
      </w:r>
      <w:r w:rsidRPr="00EF5053">
        <w:rPr>
          <w:i/>
        </w:rPr>
        <w:t xml:space="preserve"> Res</w:t>
      </w:r>
      <w:r>
        <w:rPr>
          <w:i/>
        </w:rPr>
        <w:t>earch</w:t>
      </w:r>
      <w:r w:rsidRPr="00EF5053">
        <w:rPr>
          <w:i/>
        </w:rPr>
        <w:t>.</w:t>
      </w:r>
      <w:r w:rsidRPr="00EF5053">
        <w:t xml:space="preserve"> </w:t>
      </w:r>
      <w:r w:rsidRPr="00EF5053">
        <w:rPr>
          <w:b/>
        </w:rPr>
        <w:t>114</w:t>
      </w:r>
      <w:r w:rsidRPr="00EF5053">
        <w:t xml:space="preserve"> (6), 947-956 (2014).</w:t>
      </w:r>
    </w:p>
    <w:p w14:paraId="3A084189" w14:textId="5600BE67" w:rsidR="00EF5053" w:rsidRPr="00EF5053" w:rsidRDefault="00EF5053" w:rsidP="00240314">
      <w:pPr>
        <w:pStyle w:val="EndNoteBibliography"/>
        <w:jc w:val="left"/>
      </w:pPr>
      <w:r w:rsidRPr="00EF5053">
        <w:t>9</w:t>
      </w:r>
      <w:r w:rsidRPr="00EF5053">
        <w:tab/>
        <w:t>Megens, R. T.</w:t>
      </w:r>
      <w:r w:rsidRPr="00EF5053">
        <w:rPr>
          <w:i/>
        </w:rPr>
        <w:t xml:space="preserve"> </w:t>
      </w:r>
      <w:r w:rsidRPr="004976F0">
        <w:rPr>
          <w:iCs/>
        </w:rPr>
        <w:t xml:space="preserve">et al. </w:t>
      </w:r>
      <w:r w:rsidRPr="00EF5053">
        <w:t xml:space="preserve">Presence of luminal neutrophil extracellular traps in atherosclerosis. </w:t>
      </w:r>
      <w:r w:rsidRPr="00EF5053">
        <w:rPr>
          <w:i/>
        </w:rPr>
        <w:t>Thromb</w:t>
      </w:r>
      <w:r>
        <w:rPr>
          <w:i/>
        </w:rPr>
        <w:t>osis and</w:t>
      </w:r>
      <w:r w:rsidRPr="00EF5053">
        <w:rPr>
          <w:i/>
        </w:rPr>
        <w:t xml:space="preserve"> Haemost</w:t>
      </w:r>
      <w:r>
        <w:rPr>
          <w:i/>
        </w:rPr>
        <w:t>asis</w:t>
      </w:r>
      <w:r w:rsidRPr="00EF5053">
        <w:rPr>
          <w:i/>
        </w:rPr>
        <w:t>.</w:t>
      </w:r>
      <w:r w:rsidRPr="00EF5053">
        <w:t xml:space="preserve"> </w:t>
      </w:r>
      <w:r w:rsidRPr="00EF5053">
        <w:rPr>
          <w:b/>
        </w:rPr>
        <w:t>107</w:t>
      </w:r>
      <w:r w:rsidRPr="00EF5053">
        <w:t xml:space="preserve"> (3), 597-598 (2012).</w:t>
      </w:r>
    </w:p>
    <w:p w14:paraId="3BCF2730" w14:textId="16951CBD" w:rsidR="00EF5053" w:rsidRPr="00EF5053" w:rsidRDefault="00EF5053" w:rsidP="00240314">
      <w:pPr>
        <w:pStyle w:val="EndNoteBibliography"/>
        <w:jc w:val="left"/>
      </w:pPr>
      <w:r w:rsidRPr="00EF5053">
        <w:t>10</w:t>
      </w:r>
      <w:r w:rsidRPr="00EF5053">
        <w:tab/>
        <w:t>Doring, Y., Weber, C.</w:t>
      </w:r>
      <w:r w:rsidR="004976F0">
        <w:t xml:space="preserve">, </w:t>
      </w:r>
      <w:r w:rsidRPr="00EF5053">
        <w:t xml:space="preserve">Soehnlein, O. Footprints of neutrophil extracellular traps as </w:t>
      </w:r>
      <w:r w:rsidRPr="00EF5053">
        <w:lastRenderedPageBreak/>
        <w:t xml:space="preserve">predictors of cardiovascular risk. </w:t>
      </w:r>
      <w:r w:rsidRPr="00EF5053">
        <w:rPr>
          <w:i/>
        </w:rPr>
        <w:t>Arterioscler</w:t>
      </w:r>
      <w:r>
        <w:rPr>
          <w:i/>
        </w:rPr>
        <w:t>osis</w:t>
      </w:r>
      <w:r w:rsidRPr="00EF5053">
        <w:rPr>
          <w:i/>
        </w:rPr>
        <w:t xml:space="preserve"> Thromb</w:t>
      </w:r>
      <w:r>
        <w:rPr>
          <w:i/>
        </w:rPr>
        <w:t>osis and</w:t>
      </w:r>
      <w:r w:rsidRPr="00EF5053">
        <w:rPr>
          <w:i/>
        </w:rPr>
        <w:t xml:space="preserve"> Vasc</w:t>
      </w:r>
      <w:r>
        <w:rPr>
          <w:i/>
        </w:rPr>
        <w:t>ular</w:t>
      </w:r>
      <w:r w:rsidRPr="00EF5053">
        <w:rPr>
          <w:i/>
        </w:rPr>
        <w:t xml:space="preserve"> Biol</w:t>
      </w:r>
      <w:r>
        <w:rPr>
          <w:i/>
        </w:rPr>
        <w:t>ogy</w:t>
      </w:r>
      <w:r w:rsidRPr="00EF5053">
        <w:rPr>
          <w:i/>
        </w:rPr>
        <w:t>.</w:t>
      </w:r>
      <w:r w:rsidRPr="00EF5053">
        <w:t xml:space="preserve"> </w:t>
      </w:r>
      <w:r w:rsidRPr="00EF5053">
        <w:rPr>
          <w:b/>
        </w:rPr>
        <w:t>33</w:t>
      </w:r>
      <w:r w:rsidRPr="00EF5053">
        <w:t xml:space="preserve"> (8), 1735-1736</w:t>
      </w:r>
      <w:r w:rsidR="004976F0">
        <w:t xml:space="preserve"> </w:t>
      </w:r>
      <w:r w:rsidRPr="00EF5053">
        <w:t>(2013).</w:t>
      </w:r>
    </w:p>
    <w:p w14:paraId="319D15B4" w14:textId="3774A51C" w:rsidR="00EF5053" w:rsidRPr="00EF5053" w:rsidRDefault="00EF5053" w:rsidP="00240314">
      <w:pPr>
        <w:pStyle w:val="EndNoteBibliography"/>
        <w:jc w:val="left"/>
      </w:pPr>
      <w:r w:rsidRPr="00EF5053">
        <w:t>11</w:t>
      </w:r>
      <w:r w:rsidRPr="00EF5053">
        <w:tab/>
        <w:t>Goldmann, O.</w:t>
      </w:r>
      <w:r w:rsidR="004976F0">
        <w:t>,</w:t>
      </w:r>
      <w:r w:rsidRPr="00EF5053">
        <w:t xml:space="preserve"> Medina, E. The expanding world of extracellular traps: not only neutrophils but much more. </w:t>
      </w:r>
      <w:r w:rsidRPr="00EF5053">
        <w:rPr>
          <w:i/>
        </w:rPr>
        <w:t>Front</w:t>
      </w:r>
      <w:r>
        <w:rPr>
          <w:i/>
        </w:rPr>
        <w:t>iers in</w:t>
      </w:r>
      <w:r w:rsidRPr="00EF5053">
        <w:rPr>
          <w:i/>
        </w:rPr>
        <w:t xml:space="preserve"> Immunol</w:t>
      </w:r>
      <w:r>
        <w:rPr>
          <w:i/>
        </w:rPr>
        <w:t>ogy</w:t>
      </w:r>
      <w:r w:rsidRPr="00EF5053">
        <w:rPr>
          <w:i/>
        </w:rPr>
        <w:t>.</w:t>
      </w:r>
      <w:r w:rsidRPr="00EF5053">
        <w:t xml:space="preserve"> </w:t>
      </w:r>
      <w:r w:rsidRPr="00EF5053">
        <w:rPr>
          <w:b/>
        </w:rPr>
        <w:t>3</w:t>
      </w:r>
      <w:r w:rsidRPr="00EF5053">
        <w:t xml:space="preserve"> (420), 1-10</w:t>
      </w:r>
      <w:r w:rsidR="004976F0">
        <w:t xml:space="preserve"> </w:t>
      </w:r>
      <w:r w:rsidRPr="00EF5053">
        <w:t>(2012).</w:t>
      </w:r>
    </w:p>
    <w:p w14:paraId="76B08FE4" w14:textId="143E37B7" w:rsidR="00EF5053" w:rsidRPr="00EF5053" w:rsidRDefault="00EF5053" w:rsidP="00240314">
      <w:pPr>
        <w:pStyle w:val="EndNoteBibliography"/>
        <w:jc w:val="left"/>
      </w:pPr>
      <w:r w:rsidRPr="00EF5053">
        <w:t>12</w:t>
      </w:r>
      <w:r w:rsidRPr="00EF5053">
        <w:tab/>
        <w:t>Boe, D. M., Curtis, B. J., Chen, M. M., Ippolito, J. A.</w:t>
      </w:r>
      <w:r w:rsidR="004976F0">
        <w:t xml:space="preserve">, </w:t>
      </w:r>
      <w:r w:rsidRPr="00EF5053">
        <w:t xml:space="preserve">Kovacs, E. J. Extracellular traps and macrophages: new roles for the versatile phagocyte. </w:t>
      </w:r>
      <w:r w:rsidRPr="00EF5053">
        <w:rPr>
          <w:i/>
        </w:rPr>
        <w:t>J</w:t>
      </w:r>
      <w:r>
        <w:rPr>
          <w:i/>
        </w:rPr>
        <w:t>ournal of</w:t>
      </w:r>
      <w:r w:rsidRPr="00EF5053">
        <w:rPr>
          <w:i/>
        </w:rPr>
        <w:t xml:space="preserve"> Leukoc</w:t>
      </w:r>
      <w:r>
        <w:rPr>
          <w:i/>
        </w:rPr>
        <w:t>yte</w:t>
      </w:r>
      <w:r w:rsidRPr="00EF5053">
        <w:rPr>
          <w:i/>
        </w:rPr>
        <w:t xml:space="preserve"> Biol</w:t>
      </w:r>
      <w:r>
        <w:rPr>
          <w:i/>
        </w:rPr>
        <w:t>ogy</w:t>
      </w:r>
      <w:r w:rsidRPr="00EF5053">
        <w:rPr>
          <w:i/>
        </w:rPr>
        <w:t>.</w:t>
      </w:r>
      <w:r w:rsidRPr="00EF5053">
        <w:t xml:space="preserve"> </w:t>
      </w:r>
      <w:r w:rsidRPr="00EF5053">
        <w:rPr>
          <w:b/>
        </w:rPr>
        <w:t>97</w:t>
      </w:r>
      <w:r w:rsidRPr="00EF5053">
        <w:t xml:space="preserve"> (6), 1023-1035</w:t>
      </w:r>
      <w:r w:rsidR="004976F0">
        <w:t xml:space="preserve"> </w:t>
      </w:r>
      <w:r w:rsidRPr="00EF5053">
        <w:t>(2015).</w:t>
      </w:r>
    </w:p>
    <w:p w14:paraId="65D3EB71" w14:textId="1B297BD8" w:rsidR="00EF5053" w:rsidRPr="00EF5053" w:rsidRDefault="00EF5053" w:rsidP="00240314">
      <w:pPr>
        <w:pStyle w:val="EndNoteBibliography"/>
        <w:jc w:val="left"/>
      </w:pPr>
      <w:r w:rsidRPr="00EF5053">
        <w:t>13</w:t>
      </w:r>
      <w:r w:rsidRPr="00EF5053">
        <w:tab/>
        <w:t>Pertiwi, K. R.</w:t>
      </w:r>
      <w:r w:rsidRPr="00EF5053">
        <w:rPr>
          <w:i/>
        </w:rPr>
        <w:t xml:space="preserve"> </w:t>
      </w:r>
      <w:r w:rsidRPr="004976F0">
        <w:rPr>
          <w:iCs/>
        </w:rPr>
        <w:t xml:space="preserve">et al. </w:t>
      </w:r>
      <w:r w:rsidRPr="00EF5053">
        <w:t xml:space="preserve">Extracellular traps derived from macrophages, mast cells, eosinophils and neutrophils are generated in a time-dependent manner during atherothrombosis. </w:t>
      </w:r>
      <w:r w:rsidRPr="00EF5053">
        <w:rPr>
          <w:i/>
        </w:rPr>
        <w:t>J</w:t>
      </w:r>
      <w:r>
        <w:rPr>
          <w:i/>
        </w:rPr>
        <w:t>ournal of</w:t>
      </w:r>
      <w:r w:rsidRPr="00EF5053">
        <w:rPr>
          <w:i/>
        </w:rPr>
        <w:t xml:space="preserve"> Pathol</w:t>
      </w:r>
      <w:r>
        <w:rPr>
          <w:i/>
        </w:rPr>
        <w:t>ogy</w:t>
      </w:r>
      <w:r w:rsidRPr="00EF5053">
        <w:rPr>
          <w:i/>
        </w:rPr>
        <w:t>.</w:t>
      </w:r>
      <w:r w:rsidRPr="00EF5053">
        <w:t xml:space="preserve"> </w:t>
      </w:r>
      <w:r w:rsidRPr="00EF5053">
        <w:rPr>
          <w:b/>
        </w:rPr>
        <w:t>247</w:t>
      </w:r>
      <w:r w:rsidRPr="00EF5053">
        <w:t xml:space="preserve"> (4), 505-512 (2019).</w:t>
      </w:r>
    </w:p>
    <w:p w14:paraId="6C40A168" w14:textId="012BD48E" w:rsidR="00EF5053" w:rsidRPr="00EF5053" w:rsidRDefault="00EF5053" w:rsidP="00240314">
      <w:pPr>
        <w:pStyle w:val="EndNoteBibliography"/>
        <w:jc w:val="left"/>
      </w:pPr>
      <w:r w:rsidRPr="00EF5053">
        <w:t>14</w:t>
      </w:r>
      <w:r w:rsidRPr="00EF5053">
        <w:tab/>
        <w:t>Okubo, K.</w:t>
      </w:r>
      <w:r w:rsidRPr="00EF5053">
        <w:rPr>
          <w:i/>
        </w:rPr>
        <w:t xml:space="preserve"> </w:t>
      </w:r>
      <w:r w:rsidRPr="004976F0">
        <w:rPr>
          <w:iCs/>
        </w:rPr>
        <w:t xml:space="preserve">et al. </w:t>
      </w:r>
      <w:r w:rsidRPr="00EF5053">
        <w:t xml:space="preserve">Macrophage extracellular trap formation promoted by platelet activation is a key mediator of rhabdomyolysis-induced acute kidney injury. </w:t>
      </w:r>
      <w:r w:rsidRPr="00EF5053">
        <w:rPr>
          <w:i/>
        </w:rPr>
        <w:t>Nat</w:t>
      </w:r>
      <w:r>
        <w:rPr>
          <w:i/>
        </w:rPr>
        <w:t>ure</w:t>
      </w:r>
      <w:r w:rsidRPr="00EF5053">
        <w:rPr>
          <w:i/>
        </w:rPr>
        <w:t xml:space="preserve"> Med</w:t>
      </w:r>
      <w:r>
        <w:rPr>
          <w:i/>
        </w:rPr>
        <w:t>icine</w:t>
      </w:r>
      <w:r w:rsidRPr="00EF5053">
        <w:rPr>
          <w:i/>
        </w:rPr>
        <w:t>.</w:t>
      </w:r>
      <w:r w:rsidRPr="00EF5053">
        <w:t xml:space="preserve"> </w:t>
      </w:r>
      <w:r w:rsidRPr="00EF5053">
        <w:rPr>
          <w:b/>
        </w:rPr>
        <w:t>24</w:t>
      </w:r>
      <w:r w:rsidRPr="00EF5053">
        <w:t xml:space="preserve"> (2), 232-238</w:t>
      </w:r>
      <w:r w:rsidR="004976F0">
        <w:t xml:space="preserve"> </w:t>
      </w:r>
      <w:r w:rsidRPr="00EF5053">
        <w:t>(2018).</w:t>
      </w:r>
    </w:p>
    <w:p w14:paraId="3004A422" w14:textId="1077783E" w:rsidR="00EF5053" w:rsidRPr="00EF5053" w:rsidRDefault="00EF5053" w:rsidP="00240314">
      <w:pPr>
        <w:pStyle w:val="EndNoteBibliography"/>
        <w:jc w:val="left"/>
      </w:pPr>
      <w:r w:rsidRPr="00EF5053">
        <w:t>15</w:t>
      </w:r>
      <w:r w:rsidRPr="00EF5053">
        <w:tab/>
        <w:t>Boeltz, S.</w:t>
      </w:r>
      <w:r w:rsidRPr="008E2024">
        <w:rPr>
          <w:iCs/>
        </w:rPr>
        <w:t xml:space="preserve"> et al. T</w:t>
      </w:r>
      <w:r w:rsidRPr="00EF5053">
        <w:t xml:space="preserve">o NET or not to NET:current opinions and state of the science regarding the formation of neutrophil extracellular traps. </w:t>
      </w:r>
      <w:r w:rsidRPr="00EF5053">
        <w:rPr>
          <w:i/>
        </w:rPr>
        <w:t xml:space="preserve">Cell Death </w:t>
      </w:r>
      <w:r>
        <w:rPr>
          <w:i/>
        </w:rPr>
        <w:t xml:space="preserve">and </w:t>
      </w:r>
      <w:r w:rsidRPr="00EF5053">
        <w:rPr>
          <w:i/>
        </w:rPr>
        <w:t>Differ</w:t>
      </w:r>
      <w:r>
        <w:rPr>
          <w:i/>
        </w:rPr>
        <w:t>entiation</w:t>
      </w:r>
      <w:r w:rsidRPr="00EF5053">
        <w:rPr>
          <w:i/>
        </w:rPr>
        <w:t>.</w:t>
      </w:r>
      <w:r w:rsidRPr="00EF5053">
        <w:t xml:space="preserve"> </w:t>
      </w:r>
      <w:r w:rsidRPr="00EF5053">
        <w:rPr>
          <w:b/>
        </w:rPr>
        <w:t>26</w:t>
      </w:r>
      <w:r w:rsidRPr="00EF5053">
        <w:t xml:space="preserve"> (3), 395-408</w:t>
      </w:r>
      <w:r w:rsidR="004976F0">
        <w:t xml:space="preserve"> </w:t>
      </w:r>
      <w:r w:rsidRPr="00EF5053">
        <w:t>(2019).</w:t>
      </w:r>
    </w:p>
    <w:p w14:paraId="7A4752F4" w14:textId="397ED920" w:rsidR="00EF5053" w:rsidRPr="00EF5053" w:rsidRDefault="00EF5053" w:rsidP="00240314">
      <w:pPr>
        <w:pStyle w:val="EndNoteBibliography"/>
        <w:jc w:val="left"/>
      </w:pPr>
      <w:r w:rsidRPr="00EF5053">
        <w:t>16</w:t>
      </w:r>
      <w:r w:rsidRPr="00EF5053">
        <w:tab/>
        <w:t>Doster, R. S., Rogers, L. M., Gaddy, J. A.</w:t>
      </w:r>
      <w:r w:rsidR="004976F0">
        <w:t xml:space="preserve">, </w:t>
      </w:r>
      <w:r w:rsidRPr="00EF5053">
        <w:t xml:space="preserve">Aronoff, D. M. Macrophage Extracellular Traps: A Scoping Review. </w:t>
      </w:r>
      <w:r w:rsidRPr="00EF5053">
        <w:rPr>
          <w:i/>
        </w:rPr>
        <w:t>J</w:t>
      </w:r>
      <w:r>
        <w:rPr>
          <w:i/>
        </w:rPr>
        <w:t>ournal of</w:t>
      </w:r>
      <w:r w:rsidRPr="00EF5053">
        <w:rPr>
          <w:i/>
        </w:rPr>
        <w:t xml:space="preserve"> Innate Immun</w:t>
      </w:r>
      <w:r>
        <w:rPr>
          <w:i/>
        </w:rPr>
        <w:t>ology</w:t>
      </w:r>
      <w:r w:rsidRPr="00EF5053">
        <w:rPr>
          <w:i/>
        </w:rPr>
        <w:t>.</w:t>
      </w:r>
      <w:r w:rsidRPr="00EF5053">
        <w:t xml:space="preserve"> </w:t>
      </w:r>
      <w:r w:rsidRPr="00EF5053">
        <w:rPr>
          <w:b/>
        </w:rPr>
        <w:t>10</w:t>
      </w:r>
      <w:r w:rsidRPr="00EF5053">
        <w:t xml:space="preserve"> (1), 3-13</w:t>
      </w:r>
      <w:r w:rsidR="004976F0">
        <w:t xml:space="preserve"> </w:t>
      </w:r>
      <w:r w:rsidRPr="00EF5053">
        <w:t>(2018).</w:t>
      </w:r>
    </w:p>
    <w:p w14:paraId="6FDC8A8A" w14:textId="6F0D6C62" w:rsidR="00EF5053" w:rsidRPr="00EF5053" w:rsidRDefault="00EF5053" w:rsidP="00240314">
      <w:pPr>
        <w:pStyle w:val="EndNoteBibliography"/>
        <w:jc w:val="left"/>
      </w:pPr>
      <w:r w:rsidRPr="00EF5053">
        <w:t>17</w:t>
      </w:r>
      <w:r w:rsidRPr="00EF5053">
        <w:tab/>
        <w:t>Daigneault, M., Preston, J. A., Marriott, H. M., Whyte, M. K.</w:t>
      </w:r>
      <w:r w:rsidR="00E20BEF">
        <w:t>,</w:t>
      </w:r>
      <w:r w:rsidRPr="00EF5053">
        <w:t xml:space="preserve"> Dockrell, D. H. The identification of markers of macrophage differentiation in PMA-stimulated THP-1 cells and monocyte-derived macrophages. </w:t>
      </w:r>
      <w:r w:rsidRPr="00EF5053">
        <w:rPr>
          <w:i/>
        </w:rPr>
        <w:t>PLoS One.</w:t>
      </w:r>
      <w:r w:rsidRPr="00EF5053">
        <w:t xml:space="preserve"> </w:t>
      </w:r>
      <w:r w:rsidRPr="00EF5053">
        <w:rPr>
          <w:b/>
        </w:rPr>
        <w:t>5</w:t>
      </w:r>
      <w:r w:rsidRPr="00EF5053">
        <w:t xml:space="preserve"> (1), e8668</w:t>
      </w:r>
      <w:r w:rsidR="00E20BEF">
        <w:t xml:space="preserve"> </w:t>
      </w:r>
      <w:r w:rsidRPr="00EF5053">
        <w:t>(2010).</w:t>
      </w:r>
    </w:p>
    <w:p w14:paraId="0DF5B5E1" w14:textId="4C07BCA9" w:rsidR="00EF5053" w:rsidRPr="00EF5053" w:rsidRDefault="00EF5053" w:rsidP="00240314">
      <w:pPr>
        <w:pStyle w:val="EndNoteBibliography"/>
        <w:jc w:val="left"/>
      </w:pPr>
      <w:r w:rsidRPr="00EF5053">
        <w:t>18</w:t>
      </w:r>
      <w:r w:rsidRPr="00EF5053">
        <w:tab/>
        <w:t>Mestas, J</w:t>
      </w:r>
      <w:r w:rsidR="00E20BEF">
        <w:t>.,</w:t>
      </w:r>
      <w:r w:rsidRPr="00EF5053">
        <w:t xml:space="preserve"> Hughes, C. C. Of mice and not men: differences between mouse and human immunology. </w:t>
      </w:r>
      <w:r w:rsidRPr="00EF5053">
        <w:rPr>
          <w:i/>
        </w:rPr>
        <w:t>J</w:t>
      </w:r>
      <w:r>
        <w:rPr>
          <w:i/>
        </w:rPr>
        <w:t>ournal of</w:t>
      </w:r>
      <w:r w:rsidRPr="00EF5053">
        <w:rPr>
          <w:i/>
        </w:rPr>
        <w:t xml:space="preserve"> Immunol</w:t>
      </w:r>
      <w:r>
        <w:rPr>
          <w:i/>
        </w:rPr>
        <w:t>ogy</w:t>
      </w:r>
      <w:r w:rsidRPr="00EF5053">
        <w:rPr>
          <w:i/>
        </w:rPr>
        <w:t>.</w:t>
      </w:r>
      <w:r w:rsidRPr="00EF5053">
        <w:t xml:space="preserve"> </w:t>
      </w:r>
      <w:r w:rsidRPr="00EF5053">
        <w:rPr>
          <w:b/>
        </w:rPr>
        <w:t>172</w:t>
      </w:r>
      <w:r w:rsidRPr="00EF5053">
        <w:t xml:space="preserve"> (5), 2731-2738</w:t>
      </w:r>
      <w:r w:rsidR="00E20BEF">
        <w:t xml:space="preserve"> </w:t>
      </w:r>
      <w:r w:rsidRPr="00EF5053">
        <w:t>(2004).</w:t>
      </w:r>
    </w:p>
    <w:p w14:paraId="7D9D598E" w14:textId="533420E8" w:rsidR="00EF5053" w:rsidRPr="00EF5053" w:rsidRDefault="00EF5053" w:rsidP="00240314">
      <w:pPr>
        <w:pStyle w:val="EndNoteBibliography"/>
        <w:jc w:val="left"/>
      </w:pPr>
      <w:r w:rsidRPr="00EF5053">
        <w:t>19</w:t>
      </w:r>
      <w:r w:rsidRPr="00EF5053">
        <w:tab/>
        <w:t>Brown, B. E., Rashid, I., van Reyk, D. M.</w:t>
      </w:r>
      <w:r w:rsidR="00E20BEF">
        <w:t xml:space="preserve">, </w:t>
      </w:r>
      <w:r w:rsidRPr="00EF5053">
        <w:t xml:space="preserve">Davies, M. J. Glycation of low-density lipoprotein results in the time-dependent accumulation of cholesteryl esters and apolipoprotein B-100 protein in primary human monocyte-derived macrophages. </w:t>
      </w:r>
      <w:r w:rsidRPr="00EF5053">
        <w:rPr>
          <w:i/>
        </w:rPr>
        <w:t>F</w:t>
      </w:r>
      <w:r>
        <w:rPr>
          <w:i/>
        </w:rPr>
        <w:t>EBS</w:t>
      </w:r>
      <w:r w:rsidRPr="00EF5053">
        <w:rPr>
          <w:i/>
        </w:rPr>
        <w:t xml:space="preserve"> J</w:t>
      </w:r>
      <w:r>
        <w:rPr>
          <w:i/>
        </w:rPr>
        <w:t>ournal</w:t>
      </w:r>
      <w:r w:rsidRPr="00EF5053">
        <w:rPr>
          <w:i/>
        </w:rPr>
        <w:t>.</w:t>
      </w:r>
      <w:r w:rsidRPr="00EF5053">
        <w:t xml:space="preserve"> </w:t>
      </w:r>
      <w:r w:rsidRPr="00EF5053">
        <w:rPr>
          <w:b/>
        </w:rPr>
        <w:t>274</w:t>
      </w:r>
      <w:r w:rsidR="00E20BEF">
        <w:rPr>
          <w:b/>
        </w:rPr>
        <w:t>,</w:t>
      </w:r>
      <w:r w:rsidRPr="00EF5053">
        <w:t xml:space="preserve"> 1530-1541 (2007).</w:t>
      </w:r>
    </w:p>
    <w:p w14:paraId="3FF87CAA" w14:textId="7B38106A" w:rsidR="00EF5053" w:rsidRPr="00EF5053" w:rsidRDefault="00EF5053" w:rsidP="00240314">
      <w:pPr>
        <w:pStyle w:val="EndNoteBibliography"/>
        <w:jc w:val="left"/>
      </w:pPr>
      <w:r w:rsidRPr="00EF5053">
        <w:t>20</w:t>
      </w:r>
      <w:r w:rsidRPr="00EF5053">
        <w:tab/>
        <w:t>Garner, B., Dean, R. T.</w:t>
      </w:r>
      <w:r w:rsidR="00E20BEF">
        <w:t xml:space="preserve">, </w:t>
      </w:r>
      <w:r w:rsidRPr="00EF5053">
        <w:t xml:space="preserve">Jessup, W. Human macrophage-mediated oxidation of low-density lipoprotein is delayed and independant of superoxide production. </w:t>
      </w:r>
      <w:r w:rsidRPr="00EF5053">
        <w:rPr>
          <w:i/>
        </w:rPr>
        <w:t>Biochem</w:t>
      </w:r>
      <w:r>
        <w:rPr>
          <w:i/>
        </w:rPr>
        <w:t>ical</w:t>
      </w:r>
      <w:r w:rsidRPr="00EF5053">
        <w:rPr>
          <w:i/>
        </w:rPr>
        <w:t xml:space="preserve"> J</w:t>
      </w:r>
      <w:r>
        <w:rPr>
          <w:i/>
        </w:rPr>
        <w:t>ournal</w:t>
      </w:r>
      <w:r w:rsidRPr="00EF5053">
        <w:rPr>
          <w:i/>
        </w:rPr>
        <w:t>.</w:t>
      </w:r>
      <w:r w:rsidRPr="00EF5053">
        <w:t xml:space="preserve"> </w:t>
      </w:r>
      <w:r w:rsidRPr="00EF5053">
        <w:rPr>
          <w:b/>
        </w:rPr>
        <w:t>301</w:t>
      </w:r>
      <w:r w:rsidR="00E20BEF">
        <w:rPr>
          <w:b/>
        </w:rPr>
        <w:t>,</w:t>
      </w:r>
      <w:r w:rsidRPr="00EF5053">
        <w:t xml:space="preserve"> 421-428 (1994).</w:t>
      </w:r>
    </w:p>
    <w:p w14:paraId="0530F645" w14:textId="61E4C0DC" w:rsidR="00EF5053" w:rsidRPr="00EF5053" w:rsidRDefault="00EF5053" w:rsidP="00240314">
      <w:pPr>
        <w:pStyle w:val="EndNoteBibliography"/>
        <w:jc w:val="left"/>
      </w:pPr>
      <w:r w:rsidRPr="00EF5053">
        <w:t>21</w:t>
      </w:r>
      <w:r w:rsidRPr="00EF5053">
        <w:tab/>
        <w:t xml:space="preserve">Morris, J. C. The acid ionization constant of HOCl from 5 </w:t>
      </w:r>
      <w:r w:rsidR="00E20BEF" w:rsidRPr="00E20BEF">
        <w:rPr>
          <w:sz w:val="20"/>
        </w:rPr>
        <w:t>˚</w:t>
      </w:r>
      <w:r w:rsidRPr="00EF5053">
        <w:t xml:space="preserve">C to 35 </w:t>
      </w:r>
      <w:r w:rsidR="00E20BEF" w:rsidRPr="00E20BEF">
        <w:rPr>
          <w:sz w:val="20"/>
        </w:rPr>
        <w:t>˚</w:t>
      </w:r>
      <w:r w:rsidRPr="00EF5053">
        <w:t xml:space="preserve">C. </w:t>
      </w:r>
      <w:r w:rsidRPr="00EF5053">
        <w:rPr>
          <w:i/>
        </w:rPr>
        <w:t>J</w:t>
      </w:r>
      <w:r>
        <w:rPr>
          <w:i/>
        </w:rPr>
        <w:t>ournal of</w:t>
      </w:r>
      <w:r w:rsidRPr="00EF5053">
        <w:rPr>
          <w:i/>
        </w:rPr>
        <w:t xml:space="preserve"> Phy</w:t>
      </w:r>
      <w:r>
        <w:rPr>
          <w:i/>
        </w:rPr>
        <w:t>ical</w:t>
      </w:r>
      <w:r w:rsidRPr="00EF5053">
        <w:rPr>
          <w:i/>
        </w:rPr>
        <w:t xml:space="preserve"> Chem</w:t>
      </w:r>
      <w:r>
        <w:rPr>
          <w:i/>
        </w:rPr>
        <w:t>istry</w:t>
      </w:r>
      <w:r w:rsidRPr="00EF5053">
        <w:rPr>
          <w:i/>
        </w:rPr>
        <w:t>.</w:t>
      </w:r>
      <w:r w:rsidRPr="00EF5053">
        <w:t xml:space="preserve"> </w:t>
      </w:r>
      <w:r w:rsidRPr="00EF5053">
        <w:rPr>
          <w:b/>
        </w:rPr>
        <w:t>70</w:t>
      </w:r>
      <w:r w:rsidR="00E20BEF">
        <w:rPr>
          <w:b/>
        </w:rPr>
        <w:t>,</w:t>
      </w:r>
      <w:r w:rsidRPr="00EF5053">
        <w:t xml:space="preserve"> 3798-3805 (1966).</w:t>
      </w:r>
    </w:p>
    <w:p w14:paraId="3F18E649" w14:textId="19A7AFD7" w:rsidR="00EF5053" w:rsidRPr="00EF5053" w:rsidRDefault="00EF5053" w:rsidP="00240314">
      <w:pPr>
        <w:pStyle w:val="EndNoteBibliography"/>
        <w:jc w:val="left"/>
      </w:pPr>
      <w:r w:rsidRPr="00EF5053">
        <w:t>22</w:t>
      </w:r>
      <w:r w:rsidRPr="00EF5053">
        <w:tab/>
        <w:t>Pan, G. J., Rayner, B. S., Zhang, Y., van Reyk, D. M.</w:t>
      </w:r>
      <w:r w:rsidR="00E20BEF">
        <w:t xml:space="preserve">, </w:t>
      </w:r>
      <w:r w:rsidRPr="00EF5053">
        <w:t xml:space="preserve">Hawkins, C. L. A pivotal role for NF-kappaB in the macrophage inflammatory response to the myeloperoxidase oxidant hypothiocyanous acid. </w:t>
      </w:r>
      <w:r w:rsidRPr="00EF5053">
        <w:rPr>
          <w:i/>
        </w:rPr>
        <w:t>Arch</w:t>
      </w:r>
      <w:r>
        <w:rPr>
          <w:i/>
        </w:rPr>
        <w:t>ives of</w:t>
      </w:r>
      <w:r w:rsidRPr="00EF5053">
        <w:rPr>
          <w:i/>
        </w:rPr>
        <w:t xml:space="preserve"> Biochem</w:t>
      </w:r>
      <w:r>
        <w:rPr>
          <w:i/>
        </w:rPr>
        <w:t>istry and</w:t>
      </w:r>
      <w:r w:rsidRPr="00EF5053">
        <w:rPr>
          <w:i/>
        </w:rPr>
        <w:t xml:space="preserve"> Biophys</w:t>
      </w:r>
      <w:r>
        <w:rPr>
          <w:i/>
        </w:rPr>
        <w:t>ics</w:t>
      </w:r>
      <w:r w:rsidRPr="00EF5053">
        <w:rPr>
          <w:i/>
        </w:rPr>
        <w:t>.</w:t>
      </w:r>
      <w:r w:rsidRPr="00EF5053">
        <w:t xml:space="preserve"> </w:t>
      </w:r>
      <w:r w:rsidRPr="00EF5053">
        <w:rPr>
          <w:b/>
        </w:rPr>
        <w:t>642</w:t>
      </w:r>
      <w:r w:rsidR="00E20BEF">
        <w:rPr>
          <w:b/>
        </w:rPr>
        <w:t>,</w:t>
      </w:r>
      <w:r w:rsidRPr="00EF5053">
        <w:t xml:space="preserve"> 23-30 (2018).</w:t>
      </w:r>
    </w:p>
    <w:p w14:paraId="3B738679" w14:textId="76B4CBDF" w:rsidR="00EF5053" w:rsidRPr="00EF5053" w:rsidRDefault="00EF5053" w:rsidP="00240314">
      <w:pPr>
        <w:pStyle w:val="EndNoteBibliography"/>
        <w:jc w:val="left"/>
      </w:pPr>
      <w:r w:rsidRPr="00EF5053">
        <w:t>23</w:t>
      </w:r>
      <w:r w:rsidRPr="00EF5053">
        <w:tab/>
        <w:t>Parker, H., Albrett, A. M., Kettle, A. J.</w:t>
      </w:r>
      <w:r w:rsidR="00E20BEF">
        <w:t xml:space="preserve">, </w:t>
      </w:r>
      <w:r w:rsidRPr="00EF5053">
        <w:t xml:space="preserve">Winterbourn, C. C. Myeloperoxidase associated with neutrophil extracellular traps is active and mediates bacterial killing in the presence of hydrogen peroxide. </w:t>
      </w:r>
      <w:r w:rsidRPr="00EF5053">
        <w:rPr>
          <w:i/>
        </w:rPr>
        <w:t>J</w:t>
      </w:r>
      <w:r>
        <w:rPr>
          <w:i/>
        </w:rPr>
        <w:t>ournal of</w:t>
      </w:r>
      <w:r w:rsidRPr="00EF5053">
        <w:rPr>
          <w:i/>
        </w:rPr>
        <w:t xml:space="preserve"> Leukoc</w:t>
      </w:r>
      <w:r>
        <w:rPr>
          <w:i/>
        </w:rPr>
        <w:t>yte</w:t>
      </w:r>
      <w:r w:rsidRPr="00EF5053">
        <w:rPr>
          <w:i/>
        </w:rPr>
        <w:t xml:space="preserve"> Biol</w:t>
      </w:r>
      <w:r>
        <w:rPr>
          <w:i/>
        </w:rPr>
        <w:t>ogy</w:t>
      </w:r>
      <w:r w:rsidRPr="00EF5053">
        <w:rPr>
          <w:i/>
        </w:rPr>
        <w:t>.</w:t>
      </w:r>
      <w:r w:rsidRPr="00EF5053">
        <w:t xml:space="preserve"> </w:t>
      </w:r>
      <w:r w:rsidRPr="00EF5053">
        <w:rPr>
          <w:b/>
        </w:rPr>
        <w:t>91</w:t>
      </w:r>
      <w:r w:rsidRPr="00EF5053">
        <w:t xml:space="preserve"> (3), 369-376</w:t>
      </w:r>
      <w:r w:rsidR="00E20BEF">
        <w:t xml:space="preserve"> </w:t>
      </w:r>
      <w:r w:rsidRPr="00EF5053">
        <w:t>(2012).</w:t>
      </w:r>
    </w:p>
    <w:p w14:paraId="5F3AA19D" w14:textId="01F8A8E2" w:rsidR="00D74950" w:rsidRDefault="00B825A2" w:rsidP="00240314">
      <w:pPr>
        <w:jc w:val="left"/>
        <w:rPr>
          <w:rFonts w:asciiTheme="minorHAnsi" w:hAnsiTheme="minorHAnsi" w:cstheme="minorHAnsi"/>
          <w:b/>
          <w:bCs/>
          <w:lang w:val="da-DK"/>
        </w:rPr>
      </w:pPr>
      <w:r>
        <w:rPr>
          <w:rFonts w:asciiTheme="minorHAnsi" w:hAnsiTheme="minorHAnsi" w:cstheme="minorHAnsi"/>
          <w:b/>
          <w:bCs/>
          <w:lang w:val="da-DK"/>
        </w:rPr>
        <w:fldChar w:fldCharType="end"/>
      </w:r>
    </w:p>
    <w:sectPr w:rsidR="00D74950" w:rsidSect="003777EB">
      <w:headerReference w:type="default" r:id="rId12"/>
      <w:footerReference w:type="default" r:id="rId13"/>
      <w:headerReference w:type="first" r:id="rId14"/>
      <w:footerReference w:type="first" r:id="rId15"/>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80E38" w14:textId="77777777" w:rsidR="00016F4A" w:rsidRDefault="00016F4A" w:rsidP="00621C4E">
      <w:r>
        <w:separator/>
      </w:r>
    </w:p>
  </w:endnote>
  <w:endnote w:type="continuationSeparator" w:id="0">
    <w:p w14:paraId="5BC95981" w14:textId="77777777" w:rsidR="00016F4A" w:rsidRDefault="00016F4A" w:rsidP="00621C4E">
      <w:r>
        <w:continuationSeparator/>
      </w:r>
    </w:p>
  </w:endnote>
  <w:endnote w:type="continuationNotice" w:id="1">
    <w:p w14:paraId="5B5023DF" w14:textId="77777777" w:rsidR="00016F4A" w:rsidRDefault="00016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16B7809" w:rsidR="00E76822" w:rsidRDefault="00E76822">
        <w:pPr>
          <w:pStyle w:val="Footer"/>
        </w:pPr>
        <w:r>
          <w:t xml:space="preserve">Page </w:t>
        </w:r>
        <w:r>
          <w:fldChar w:fldCharType="begin"/>
        </w:r>
        <w:r>
          <w:instrText xml:space="preserve"> PAGE   \* MERGEFORMAT </w:instrText>
        </w:r>
        <w:r>
          <w:fldChar w:fldCharType="separate"/>
        </w:r>
        <w:r>
          <w:rPr>
            <w:noProof/>
          </w:rPr>
          <w:t>4</w:t>
        </w:r>
        <w:r>
          <w:rPr>
            <w:noProof/>
          </w:rPr>
          <w:fldChar w:fldCharType="end"/>
        </w:r>
        <w:r>
          <w:rPr>
            <w:noProof/>
          </w:rPr>
          <w:t xml:space="preserve"> of 9</w:t>
        </w:r>
        <w:r>
          <w:rPr>
            <w:noProof/>
          </w:rPr>
          <w:tab/>
        </w:r>
        <w:r>
          <w:rPr>
            <w:noProof/>
          </w:rPr>
          <w:tab/>
        </w:r>
      </w:p>
    </w:sdtContent>
  </w:sdt>
  <w:p w14:paraId="39947363" w14:textId="71AB2B06" w:rsidR="00E76822" w:rsidRPr="00494F77" w:rsidRDefault="00E7682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76822" w:rsidRDefault="00E7682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F91A5" w14:textId="77777777" w:rsidR="00016F4A" w:rsidRDefault="00016F4A" w:rsidP="00621C4E">
      <w:r>
        <w:separator/>
      </w:r>
    </w:p>
  </w:footnote>
  <w:footnote w:type="continuationSeparator" w:id="0">
    <w:p w14:paraId="1D09CD2D" w14:textId="77777777" w:rsidR="00016F4A" w:rsidRDefault="00016F4A" w:rsidP="00621C4E">
      <w:r>
        <w:continuationSeparator/>
      </w:r>
    </w:p>
  </w:footnote>
  <w:footnote w:type="continuationNotice" w:id="1">
    <w:p w14:paraId="5212DB0B" w14:textId="77777777" w:rsidR="00016F4A" w:rsidRDefault="00016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76822" w:rsidRPr="006F06E4" w:rsidRDefault="00E7682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B30A62" w:rsidR="00E76822" w:rsidRPr="006F06E4" w:rsidRDefault="00E7682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D71"/>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45A1A4E"/>
    <w:multiLevelType w:val="hybridMultilevel"/>
    <w:tmpl w:val="BF94085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E41D41"/>
    <w:multiLevelType w:val="multilevel"/>
    <w:tmpl w:val="F3A80AD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1"/>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7"/>
  </w:num>
  <w:num w:numId="25">
    <w:abstractNumId w:val="6"/>
  </w:num>
  <w:num w:numId="26">
    <w:abstractNumId w:val="25"/>
  </w:num>
  <w:num w:numId="27">
    <w:abstractNumId w:val="7"/>
  </w:num>
  <w:num w:numId="2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2wvva21psfx8e0zv1prvd6e5frtwzv0r5a&quot;&gt;Peroxidase review library - Clare&lt;record-ids&gt;&lt;item&gt;343&lt;/item&gt;&lt;item&gt;2409&lt;/item&gt;&lt;item&gt;3211&lt;/item&gt;&lt;item&gt;3616&lt;/item&gt;&lt;item&gt;3617&lt;/item&gt;&lt;item&gt;3619&lt;/item&gt;&lt;item&gt;3621&lt;/item&gt;&lt;item&gt;3689&lt;/item&gt;&lt;item&gt;3690&lt;/item&gt;&lt;item&gt;3693&lt;/item&gt;&lt;item&gt;3705&lt;/item&gt;&lt;item&gt;3708&lt;/item&gt;&lt;item&gt;3899&lt;/item&gt;&lt;item&gt;3901&lt;/item&gt;&lt;item&gt;3902&lt;/item&gt;&lt;item&gt;3932&lt;/item&gt;&lt;item&gt;3951&lt;/item&gt;&lt;item&gt;3952&lt;/item&gt;&lt;item&gt;3953&lt;/item&gt;&lt;item&gt;3954&lt;/item&gt;&lt;item&gt;3955&lt;/item&gt;&lt;item&gt;3956&lt;/item&gt;&lt;item&gt;3977&lt;/item&gt;&lt;/record-ids&gt;&lt;/item&gt;&lt;/Libraries&gt;"/>
  </w:docVars>
  <w:rsids>
    <w:rsidRoot w:val="00EE705F"/>
    <w:rsid w:val="00001169"/>
    <w:rsid w:val="00001806"/>
    <w:rsid w:val="000026C5"/>
    <w:rsid w:val="0000358B"/>
    <w:rsid w:val="00003FEC"/>
    <w:rsid w:val="00005815"/>
    <w:rsid w:val="00007DBC"/>
    <w:rsid w:val="00007EA1"/>
    <w:rsid w:val="000100F0"/>
    <w:rsid w:val="0001247E"/>
    <w:rsid w:val="000129B2"/>
    <w:rsid w:val="00012FF9"/>
    <w:rsid w:val="00013835"/>
    <w:rsid w:val="0001389C"/>
    <w:rsid w:val="00014314"/>
    <w:rsid w:val="000157C7"/>
    <w:rsid w:val="00015F00"/>
    <w:rsid w:val="00016F4A"/>
    <w:rsid w:val="000179EA"/>
    <w:rsid w:val="00021434"/>
    <w:rsid w:val="00021774"/>
    <w:rsid w:val="00021DD0"/>
    <w:rsid w:val="00021DF3"/>
    <w:rsid w:val="00023869"/>
    <w:rsid w:val="00024598"/>
    <w:rsid w:val="00025862"/>
    <w:rsid w:val="000279B0"/>
    <w:rsid w:val="000279FD"/>
    <w:rsid w:val="00030DBE"/>
    <w:rsid w:val="00031A4B"/>
    <w:rsid w:val="000321F5"/>
    <w:rsid w:val="000322F6"/>
    <w:rsid w:val="00032769"/>
    <w:rsid w:val="0003311E"/>
    <w:rsid w:val="00035168"/>
    <w:rsid w:val="00035F2A"/>
    <w:rsid w:val="00036DDF"/>
    <w:rsid w:val="00037B58"/>
    <w:rsid w:val="000450BC"/>
    <w:rsid w:val="00051B73"/>
    <w:rsid w:val="000602B1"/>
    <w:rsid w:val="00060ABE"/>
    <w:rsid w:val="00061A50"/>
    <w:rsid w:val="00063617"/>
    <w:rsid w:val="0006361B"/>
    <w:rsid w:val="00064104"/>
    <w:rsid w:val="000652E3"/>
    <w:rsid w:val="00066025"/>
    <w:rsid w:val="000660A6"/>
    <w:rsid w:val="00067A8F"/>
    <w:rsid w:val="00067B74"/>
    <w:rsid w:val="0007000A"/>
    <w:rsid w:val="000701D1"/>
    <w:rsid w:val="00070D2A"/>
    <w:rsid w:val="00071053"/>
    <w:rsid w:val="0007195F"/>
    <w:rsid w:val="00071A58"/>
    <w:rsid w:val="0007384E"/>
    <w:rsid w:val="000750BB"/>
    <w:rsid w:val="00080A20"/>
    <w:rsid w:val="00082796"/>
    <w:rsid w:val="00082994"/>
    <w:rsid w:val="00082DF4"/>
    <w:rsid w:val="00086FF5"/>
    <w:rsid w:val="00087C0A"/>
    <w:rsid w:val="00093610"/>
    <w:rsid w:val="00093BC4"/>
    <w:rsid w:val="000943E6"/>
    <w:rsid w:val="00097929"/>
    <w:rsid w:val="000A1D61"/>
    <w:rsid w:val="000A1E80"/>
    <w:rsid w:val="000A3B70"/>
    <w:rsid w:val="000A4A86"/>
    <w:rsid w:val="000A5153"/>
    <w:rsid w:val="000B021F"/>
    <w:rsid w:val="000B10AE"/>
    <w:rsid w:val="000B1158"/>
    <w:rsid w:val="000B157B"/>
    <w:rsid w:val="000B30BF"/>
    <w:rsid w:val="000B566B"/>
    <w:rsid w:val="000B662E"/>
    <w:rsid w:val="000B7294"/>
    <w:rsid w:val="000B75D0"/>
    <w:rsid w:val="000C03DC"/>
    <w:rsid w:val="000C09B4"/>
    <w:rsid w:val="000C1CF8"/>
    <w:rsid w:val="000C34AF"/>
    <w:rsid w:val="000C49CF"/>
    <w:rsid w:val="000C4EB8"/>
    <w:rsid w:val="000C52E9"/>
    <w:rsid w:val="000C5CDC"/>
    <w:rsid w:val="000C65DC"/>
    <w:rsid w:val="000C66F3"/>
    <w:rsid w:val="000C6900"/>
    <w:rsid w:val="000D0732"/>
    <w:rsid w:val="000D2557"/>
    <w:rsid w:val="000D31E8"/>
    <w:rsid w:val="000D3A63"/>
    <w:rsid w:val="000D76E4"/>
    <w:rsid w:val="000E12FC"/>
    <w:rsid w:val="000E30CD"/>
    <w:rsid w:val="000E3794"/>
    <w:rsid w:val="000E3816"/>
    <w:rsid w:val="000E4F77"/>
    <w:rsid w:val="000F0168"/>
    <w:rsid w:val="000F265C"/>
    <w:rsid w:val="000F2826"/>
    <w:rsid w:val="000F3172"/>
    <w:rsid w:val="000F3AFA"/>
    <w:rsid w:val="000F4972"/>
    <w:rsid w:val="000F5712"/>
    <w:rsid w:val="000F6611"/>
    <w:rsid w:val="000F7735"/>
    <w:rsid w:val="000F7E22"/>
    <w:rsid w:val="001001AD"/>
    <w:rsid w:val="00101540"/>
    <w:rsid w:val="00101AF1"/>
    <w:rsid w:val="00105AF4"/>
    <w:rsid w:val="001104F3"/>
    <w:rsid w:val="00112EEB"/>
    <w:rsid w:val="001135B5"/>
    <w:rsid w:val="00114DE3"/>
    <w:rsid w:val="001173FF"/>
    <w:rsid w:val="001243F8"/>
    <w:rsid w:val="001251FF"/>
    <w:rsid w:val="0012563A"/>
    <w:rsid w:val="0012603C"/>
    <w:rsid w:val="001264DE"/>
    <w:rsid w:val="001313A7"/>
    <w:rsid w:val="0013276F"/>
    <w:rsid w:val="001344BC"/>
    <w:rsid w:val="001351FA"/>
    <w:rsid w:val="0013621E"/>
    <w:rsid w:val="0013642E"/>
    <w:rsid w:val="00140D5D"/>
    <w:rsid w:val="00142EFE"/>
    <w:rsid w:val="00144516"/>
    <w:rsid w:val="0015152C"/>
    <w:rsid w:val="00152A23"/>
    <w:rsid w:val="00152C03"/>
    <w:rsid w:val="00162CB7"/>
    <w:rsid w:val="001653F5"/>
    <w:rsid w:val="001665C9"/>
    <w:rsid w:val="00166893"/>
    <w:rsid w:val="00166F32"/>
    <w:rsid w:val="00171005"/>
    <w:rsid w:val="001711FF"/>
    <w:rsid w:val="0017182A"/>
    <w:rsid w:val="00171E5B"/>
    <w:rsid w:val="00171F94"/>
    <w:rsid w:val="00173E93"/>
    <w:rsid w:val="00175D4E"/>
    <w:rsid w:val="0017668A"/>
    <w:rsid w:val="001766FE"/>
    <w:rsid w:val="00176DCA"/>
    <w:rsid w:val="001771E7"/>
    <w:rsid w:val="001778F6"/>
    <w:rsid w:val="00181DA5"/>
    <w:rsid w:val="00183A86"/>
    <w:rsid w:val="001911FF"/>
    <w:rsid w:val="00191D5C"/>
    <w:rsid w:val="00192006"/>
    <w:rsid w:val="00193180"/>
    <w:rsid w:val="00193E91"/>
    <w:rsid w:val="00195451"/>
    <w:rsid w:val="00196792"/>
    <w:rsid w:val="001A2D5E"/>
    <w:rsid w:val="001A300C"/>
    <w:rsid w:val="001A36DD"/>
    <w:rsid w:val="001A411B"/>
    <w:rsid w:val="001A73E1"/>
    <w:rsid w:val="001B1519"/>
    <w:rsid w:val="001B1690"/>
    <w:rsid w:val="001B16E9"/>
    <w:rsid w:val="001B1C17"/>
    <w:rsid w:val="001B2D86"/>
    <w:rsid w:val="001B2E2D"/>
    <w:rsid w:val="001B34AE"/>
    <w:rsid w:val="001B3C89"/>
    <w:rsid w:val="001B5CD2"/>
    <w:rsid w:val="001C0BEE"/>
    <w:rsid w:val="001C1E49"/>
    <w:rsid w:val="001C27C1"/>
    <w:rsid w:val="001C2A98"/>
    <w:rsid w:val="001C4D95"/>
    <w:rsid w:val="001C5045"/>
    <w:rsid w:val="001D03C0"/>
    <w:rsid w:val="001D1C73"/>
    <w:rsid w:val="001D2E2F"/>
    <w:rsid w:val="001D3D7D"/>
    <w:rsid w:val="001D3FFF"/>
    <w:rsid w:val="001D544F"/>
    <w:rsid w:val="001D57D4"/>
    <w:rsid w:val="001D625F"/>
    <w:rsid w:val="001D68A4"/>
    <w:rsid w:val="001D7576"/>
    <w:rsid w:val="001E0E3F"/>
    <w:rsid w:val="001E14A0"/>
    <w:rsid w:val="001E33E0"/>
    <w:rsid w:val="001E5EB9"/>
    <w:rsid w:val="001E7140"/>
    <w:rsid w:val="001E7376"/>
    <w:rsid w:val="001F08BE"/>
    <w:rsid w:val="001F225C"/>
    <w:rsid w:val="001F3C2B"/>
    <w:rsid w:val="001F45E8"/>
    <w:rsid w:val="001F7B12"/>
    <w:rsid w:val="0020015C"/>
    <w:rsid w:val="00201CFA"/>
    <w:rsid w:val="0020220D"/>
    <w:rsid w:val="00202448"/>
    <w:rsid w:val="0020274B"/>
    <w:rsid w:val="00202D15"/>
    <w:rsid w:val="00202FA8"/>
    <w:rsid w:val="00205B3F"/>
    <w:rsid w:val="0021093F"/>
    <w:rsid w:val="00212EAE"/>
    <w:rsid w:val="0021334D"/>
    <w:rsid w:val="0021414C"/>
    <w:rsid w:val="00214BEE"/>
    <w:rsid w:val="00215691"/>
    <w:rsid w:val="002205B8"/>
    <w:rsid w:val="00220C33"/>
    <w:rsid w:val="002221E7"/>
    <w:rsid w:val="0022295D"/>
    <w:rsid w:val="002242C3"/>
    <w:rsid w:val="0022466B"/>
    <w:rsid w:val="00225720"/>
    <w:rsid w:val="002259E5"/>
    <w:rsid w:val="00226140"/>
    <w:rsid w:val="00226513"/>
    <w:rsid w:val="002274F3"/>
    <w:rsid w:val="0023094C"/>
    <w:rsid w:val="00231A3A"/>
    <w:rsid w:val="002333D5"/>
    <w:rsid w:val="00234BE3"/>
    <w:rsid w:val="00235A90"/>
    <w:rsid w:val="002373B9"/>
    <w:rsid w:val="00237658"/>
    <w:rsid w:val="00240314"/>
    <w:rsid w:val="00241270"/>
    <w:rsid w:val="00241E48"/>
    <w:rsid w:val="0024214E"/>
    <w:rsid w:val="00242623"/>
    <w:rsid w:val="00246986"/>
    <w:rsid w:val="00250558"/>
    <w:rsid w:val="002512FE"/>
    <w:rsid w:val="00252BC2"/>
    <w:rsid w:val="00253052"/>
    <w:rsid w:val="002539C7"/>
    <w:rsid w:val="002605D1"/>
    <w:rsid w:val="00260652"/>
    <w:rsid w:val="00261F25"/>
    <w:rsid w:val="00264731"/>
    <w:rsid w:val="002648A9"/>
    <w:rsid w:val="0026536F"/>
    <w:rsid w:val="0026553C"/>
    <w:rsid w:val="00267DD5"/>
    <w:rsid w:val="00270361"/>
    <w:rsid w:val="00273393"/>
    <w:rsid w:val="00274A0A"/>
    <w:rsid w:val="00275C24"/>
    <w:rsid w:val="0027728D"/>
    <w:rsid w:val="00277593"/>
    <w:rsid w:val="00280909"/>
    <w:rsid w:val="00280918"/>
    <w:rsid w:val="00282AF6"/>
    <w:rsid w:val="0028596A"/>
    <w:rsid w:val="00286BD0"/>
    <w:rsid w:val="00287085"/>
    <w:rsid w:val="00290AF9"/>
    <w:rsid w:val="002919C2"/>
    <w:rsid w:val="00292009"/>
    <w:rsid w:val="0029233A"/>
    <w:rsid w:val="00292703"/>
    <w:rsid w:val="00293AD6"/>
    <w:rsid w:val="002967CF"/>
    <w:rsid w:val="00297788"/>
    <w:rsid w:val="002A05A6"/>
    <w:rsid w:val="002A3285"/>
    <w:rsid w:val="002A484B"/>
    <w:rsid w:val="002A4D7C"/>
    <w:rsid w:val="002A64A6"/>
    <w:rsid w:val="002A7A15"/>
    <w:rsid w:val="002B2335"/>
    <w:rsid w:val="002B3301"/>
    <w:rsid w:val="002B5830"/>
    <w:rsid w:val="002B7604"/>
    <w:rsid w:val="002C47D4"/>
    <w:rsid w:val="002D0F38"/>
    <w:rsid w:val="002D6A25"/>
    <w:rsid w:val="002D77E3"/>
    <w:rsid w:val="002E0016"/>
    <w:rsid w:val="002E127C"/>
    <w:rsid w:val="002E3477"/>
    <w:rsid w:val="002F1C9C"/>
    <w:rsid w:val="002F20DD"/>
    <w:rsid w:val="002F2859"/>
    <w:rsid w:val="002F3039"/>
    <w:rsid w:val="002F6E3C"/>
    <w:rsid w:val="0030117D"/>
    <w:rsid w:val="00301F30"/>
    <w:rsid w:val="00302827"/>
    <w:rsid w:val="003038FD"/>
    <w:rsid w:val="00303C87"/>
    <w:rsid w:val="003044BD"/>
    <w:rsid w:val="00305500"/>
    <w:rsid w:val="0030567A"/>
    <w:rsid w:val="0030571B"/>
    <w:rsid w:val="003108E5"/>
    <w:rsid w:val="003120CB"/>
    <w:rsid w:val="00312B9A"/>
    <w:rsid w:val="00312E34"/>
    <w:rsid w:val="00313710"/>
    <w:rsid w:val="00313AAA"/>
    <w:rsid w:val="00315AAF"/>
    <w:rsid w:val="0031715A"/>
    <w:rsid w:val="00320153"/>
    <w:rsid w:val="00320367"/>
    <w:rsid w:val="00321BA6"/>
    <w:rsid w:val="0032214A"/>
    <w:rsid w:val="00322871"/>
    <w:rsid w:val="00324317"/>
    <w:rsid w:val="00326FB3"/>
    <w:rsid w:val="003316D4"/>
    <w:rsid w:val="00333822"/>
    <w:rsid w:val="00336715"/>
    <w:rsid w:val="003401EC"/>
    <w:rsid w:val="00340DFD"/>
    <w:rsid w:val="00343018"/>
    <w:rsid w:val="00343C26"/>
    <w:rsid w:val="003444CF"/>
    <w:rsid w:val="00344954"/>
    <w:rsid w:val="00347591"/>
    <w:rsid w:val="00350CD7"/>
    <w:rsid w:val="00353160"/>
    <w:rsid w:val="00360C17"/>
    <w:rsid w:val="00361A9F"/>
    <w:rsid w:val="003621C6"/>
    <w:rsid w:val="003622B8"/>
    <w:rsid w:val="00365D1C"/>
    <w:rsid w:val="0036680D"/>
    <w:rsid w:val="0036691F"/>
    <w:rsid w:val="00366B76"/>
    <w:rsid w:val="00372AC4"/>
    <w:rsid w:val="00373051"/>
    <w:rsid w:val="00373B8F"/>
    <w:rsid w:val="00374333"/>
    <w:rsid w:val="00375090"/>
    <w:rsid w:val="00376C27"/>
    <w:rsid w:val="00376D95"/>
    <w:rsid w:val="003777EB"/>
    <w:rsid w:val="00377895"/>
    <w:rsid w:val="00377FBB"/>
    <w:rsid w:val="00377FFD"/>
    <w:rsid w:val="00382024"/>
    <w:rsid w:val="00385140"/>
    <w:rsid w:val="00385EC4"/>
    <w:rsid w:val="0038763E"/>
    <w:rsid w:val="00390C16"/>
    <w:rsid w:val="003923F9"/>
    <w:rsid w:val="00393863"/>
    <w:rsid w:val="00393CC7"/>
    <w:rsid w:val="00394690"/>
    <w:rsid w:val="00396986"/>
    <w:rsid w:val="003971F7"/>
    <w:rsid w:val="003A16FC"/>
    <w:rsid w:val="003A4FCD"/>
    <w:rsid w:val="003A5D49"/>
    <w:rsid w:val="003A5F56"/>
    <w:rsid w:val="003B0944"/>
    <w:rsid w:val="003B1593"/>
    <w:rsid w:val="003B3F50"/>
    <w:rsid w:val="003B4381"/>
    <w:rsid w:val="003C1043"/>
    <w:rsid w:val="003C1763"/>
    <w:rsid w:val="003C1A30"/>
    <w:rsid w:val="003C1A79"/>
    <w:rsid w:val="003C2C4C"/>
    <w:rsid w:val="003C3BE1"/>
    <w:rsid w:val="003C3C11"/>
    <w:rsid w:val="003C5859"/>
    <w:rsid w:val="003C6779"/>
    <w:rsid w:val="003D0161"/>
    <w:rsid w:val="003D0887"/>
    <w:rsid w:val="003D1F8B"/>
    <w:rsid w:val="003D2774"/>
    <w:rsid w:val="003D2998"/>
    <w:rsid w:val="003D2F0A"/>
    <w:rsid w:val="003D3891"/>
    <w:rsid w:val="003D595D"/>
    <w:rsid w:val="003D5D84"/>
    <w:rsid w:val="003D772E"/>
    <w:rsid w:val="003E0F4F"/>
    <w:rsid w:val="003E18AC"/>
    <w:rsid w:val="003E210B"/>
    <w:rsid w:val="003E27D7"/>
    <w:rsid w:val="003E2A12"/>
    <w:rsid w:val="003E3384"/>
    <w:rsid w:val="003E3CA4"/>
    <w:rsid w:val="003E3F52"/>
    <w:rsid w:val="003E4220"/>
    <w:rsid w:val="003E548E"/>
    <w:rsid w:val="003E55AF"/>
    <w:rsid w:val="003E55E6"/>
    <w:rsid w:val="003E7CA3"/>
    <w:rsid w:val="003E7D79"/>
    <w:rsid w:val="003F2130"/>
    <w:rsid w:val="003F362F"/>
    <w:rsid w:val="003F5F32"/>
    <w:rsid w:val="003F6354"/>
    <w:rsid w:val="003F6440"/>
    <w:rsid w:val="003F7420"/>
    <w:rsid w:val="0040095C"/>
    <w:rsid w:val="00403840"/>
    <w:rsid w:val="0040407A"/>
    <w:rsid w:val="00404CE5"/>
    <w:rsid w:val="00407EC8"/>
    <w:rsid w:val="0041110A"/>
    <w:rsid w:val="00411321"/>
    <w:rsid w:val="00411624"/>
    <w:rsid w:val="004130EF"/>
    <w:rsid w:val="00413B5A"/>
    <w:rsid w:val="004148E1"/>
    <w:rsid w:val="00414CFA"/>
    <w:rsid w:val="0041590B"/>
    <w:rsid w:val="00415EC0"/>
    <w:rsid w:val="00420BE9"/>
    <w:rsid w:val="00421B71"/>
    <w:rsid w:val="004221B9"/>
    <w:rsid w:val="004222AD"/>
    <w:rsid w:val="00422B6B"/>
    <w:rsid w:val="00423697"/>
    <w:rsid w:val="00423AD8"/>
    <w:rsid w:val="00423FDD"/>
    <w:rsid w:val="00424C85"/>
    <w:rsid w:val="00425213"/>
    <w:rsid w:val="00425762"/>
    <w:rsid w:val="00425EAF"/>
    <w:rsid w:val="004260BD"/>
    <w:rsid w:val="0043012F"/>
    <w:rsid w:val="00430F1F"/>
    <w:rsid w:val="0043208A"/>
    <w:rsid w:val="004326EA"/>
    <w:rsid w:val="00437759"/>
    <w:rsid w:val="00440A0F"/>
    <w:rsid w:val="0044434C"/>
    <w:rsid w:val="0044456B"/>
    <w:rsid w:val="0044572A"/>
    <w:rsid w:val="00446FE6"/>
    <w:rsid w:val="00447BD1"/>
    <w:rsid w:val="00447BE9"/>
    <w:rsid w:val="004507F3"/>
    <w:rsid w:val="00450AF4"/>
    <w:rsid w:val="00451DD7"/>
    <w:rsid w:val="00453710"/>
    <w:rsid w:val="004549C5"/>
    <w:rsid w:val="00454BEA"/>
    <w:rsid w:val="00456215"/>
    <w:rsid w:val="00456A57"/>
    <w:rsid w:val="00457290"/>
    <w:rsid w:val="004578D2"/>
    <w:rsid w:val="004607DE"/>
    <w:rsid w:val="00460A15"/>
    <w:rsid w:val="0046175B"/>
    <w:rsid w:val="00462A35"/>
    <w:rsid w:val="0046326A"/>
    <w:rsid w:val="00464616"/>
    <w:rsid w:val="00466ACC"/>
    <w:rsid w:val="004671C7"/>
    <w:rsid w:val="00470156"/>
    <w:rsid w:val="00471B06"/>
    <w:rsid w:val="00472972"/>
    <w:rsid w:val="00472F4D"/>
    <w:rsid w:val="004730BF"/>
    <w:rsid w:val="004737FB"/>
    <w:rsid w:val="00474367"/>
    <w:rsid w:val="00474DCB"/>
    <w:rsid w:val="00474F9D"/>
    <w:rsid w:val="00475100"/>
    <w:rsid w:val="0047535C"/>
    <w:rsid w:val="004762F6"/>
    <w:rsid w:val="00476657"/>
    <w:rsid w:val="00476B77"/>
    <w:rsid w:val="0048087A"/>
    <w:rsid w:val="00483394"/>
    <w:rsid w:val="00484836"/>
    <w:rsid w:val="004849FF"/>
    <w:rsid w:val="00485870"/>
    <w:rsid w:val="00485CF2"/>
    <w:rsid w:val="00485FE8"/>
    <w:rsid w:val="00486E7E"/>
    <w:rsid w:val="00492473"/>
    <w:rsid w:val="00492EB5"/>
    <w:rsid w:val="00492EF3"/>
    <w:rsid w:val="00494F77"/>
    <w:rsid w:val="00496517"/>
    <w:rsid w:val="004976F0"/>
    <w:rsid w:val="00497721"/>
    <w:rsid w:val="004A0229"/>
    <w:rsid w:val="004A35D2"/>
    <w:rsid w:val="004A3924"/>
    <w:rsid w:val="004A6ACF"/>
    <w:rsid w:val="004A71E4"/>
    <w:rsid w:val="004A7460"/>
    <w:rsid w:val="004B1414"/>
    <w:rsid w:val="004B2F00"/>
    <w:rsid w:val="004B42B0"/>
    <w:rsid w:val="004B555D"/>
    <w:rsid w:val="004B66D9"/>
    <w:rsid w:val="004B6E31"/>
    <w:rsid w:val="004B713E"/>
    <w:rsid w:val="004C1D66"/>
    <w:rsid w:val="004C31D7"/>
    <w:rsid w:val="004C4AD2"/>
    <w:rsid w:val="004C6981"/>
    <w:rsid w:val="004D080C"/>
    <w:rsid w:val="004D1F21"/>
    <w:rsid w:val="004D268C"/>
    <w:rsid w:val="004D4E10"/>
    <w:rsid w:val="004D5581"/>
    <w:rsid w:val="004D59D8"/>
    <w:rsid w:val="004D5DA1"/>
    <w:rsid w:val="004E0DA9"/>
    <w:rsid w:val="004E150F"/>
    <w:rsid w:val="004E1DCA"/>
    <w:rsid w:val="004E23A1"/>
    <w:rsid w:val="004E3033"/>
    <w:rsid w:val="004E3489"/>
    <w:rsid w:val="004E358A"/>
    <w:rsid w:val="004E35AA"/>
    <w:rsid w:val="004E3AFA"/>
    <w:rsid w:val="004E4505"/>
    <w:rsid w:val="004E4514"/>
    <w:rsid w:val="004E6588"/>
    <w:rsid w:val="004E6DAD"/>
    <w:rsid w:val="004E753D"/>
    <w:rsid w:val="004E7E18"/>
    <w:rsid w:val="004F06C9"/>
    <w:rsid w:val="004F2742"/>
    <w:rsid w:val="004F3847"/>
    <w:rsid w:val="004F4252"/>
    <w:rsid w:val="004F7A0F"/>
    <w:rsid w:val="005012DD"/>
    <w:rsid w:val="0050241B"/>
    <w:rsid w:val="00502A0A"/>
    <w:rsid w:val="00502D52"/>
    <w:rsid w:val="005066BE"/>
    <w:rsid w:val="005066FC"/>
    <w:rsid w:val="00506FEC"/>
    <w:rsid w:val="00507C50"/>
    <w:rsid w:val="00510582"/>
    <w:rsid w:val="00512E03"/>
    <w:rsid w:val="00514A6E"/>
    <w:rsid w:val="00514D40"/>
    <w:rsid w:val="00516180"/>
    <w:rsid w:val="00516B72"/>
    <w:rsid w:val="005177D4"/>
    <w:rsid w:val="00517C3A"/>
    <w:rsid w:val="0052167E"/>
    <w:rsid w:val="00522E35"/>
    <w:rsid w:val="00527BF4"/>
    <w:rsid w:val="00527C56"/>
    <w:rsid w:val="00531C1F"/>
    <w:rsid w:val="005324BE"/>
    <w:rsid w:val="0053304C"/>
    <w:rsid w:val="0053355D"/>
    <w:rsid w:val="0053452B"/>
    <w:rsid w:val="00534F6C"/>
    <w:rsid w:val="00535994"/>
    <w:rsid w:val="0053646D"/>
    <w:rsid w:val="00540AAD"/>
    <w:rsid w:val="00543EC1"/>
    <w:rsid w:val="00546458"/>
    <w:rsid w:val="005505DC"/>
    <w:rsid w:val="0055087C"/>
    <w:rsid w:val="00553413"/>
    <w:rsid w:val="00554BDD"/>
    <w:rsid w:val="00554C17"/>
    <w:rsid w:val="005551E9"/>
    <w:rsid w:val="005554CB"/>
    <w:rsid w:val="00555983"/>
    <w:rsid w:val="00555F56"/>
    <w:rsid w:val="00560E31"/>
    <w:rsid w:val="00561BDA"/>
    <w:rsid w:val="00570950"/>
    <w:rsid w:val="00571365"/>
    <w:rsid w:val="00571A01"/>
    <w:rsid w:val="00575167"/>
    <w:rsid w:val="00575AEC"/>
    <w:rsid w:val="005811CE"/>
    <w:rsid w:val="00581B23"/>
    <w:rsid w:val="0058219C"/>
    <w:rsid w:val="00583D4B"/>
    <w:rsid w:val="00583FAB"/>
    <w:rsid w:val="0058707F"/>
    <w:rsid w:val="00587109"/>
    <w:rsid w:val="00591DBD"/>
    <w:rsid w:val="00592DDD"/>
    <w:rsid w:val="005931FE"/>
    <w:rsid w:val="005940E3"/>
    <w:rsid w:val="00595BB2"/>
    <w:rsid w:val="005A0028"/>
    <w:rsid w:val="005A0908"/>
    <w:rsid w:val="005A0ACC"/>
    <w:rsid w:val="005A412A"/>
    <w:rsid w:val="005A5BE2"/>
    <w:rsid w:val="005A62A6"/>
    <w:rsid w:val="005A78FA"/>
    <w:rsid w:val="005B0072"/>
    <w:rsid w:val="005B0732"/>
    <w:rsid w:val="005B1888"/>
    <w:rsid w:val="005B23CF"/>
    <w:rsid w:val="005B38A0"/>
    <w:rsid w:val="005B3CE4"/>
    <w:rsid w:val="005B491C"/>
    <w:rsid w:val="005B4BA3"/>
    <w:rsid w:val="005B4DBF"/>
    <w:rsid w:val="005B5DE2"/>
    <w:rsid w:val="005B6159"/>
    <w:rsid w:val="005B674C"/>
    <w:rsid w:val="005C24F2"/>
    <w:rsid w:val="005C3B59"/>
    <w:rsid w:val="005C5E60"/>
    <w:rsid w:val="005C74A9"/>
    <w:rsid w:val="005C7561"/>
    <w:rsid w:val="005D0D26"/>
    <w:rsid w:val="005D1514"/>
    <w:rsid w:val="005D1850"/>
    <w:rsid w:val="005D1E57"/>
    <w:rsid w:val="005D2F57"/>
    <w:rsid w:val="005D34F6"/>
    <w:rsid w:val="005D4F1A"/>
    <w:rsid w:val="005D6053"/>
    <w:rsid w:val="005D6936"/>
    <w:rsid w:val="005D7FCE"/>
    <w:rsid w:val="005E0D31"/>
    <w:rsid w:val="005E1884"/>
    <w:rsid w:val="005F373A"/>
    <w:rsid w:val="005F4F87"/>
    <w:rsid w:val="005F5DB7"/>
    <w:rsid w:val="005F6B0E"/>
    <w:rsid w:val="005F6F14"/>
    <w:rsid w:val="005F70E2"/>
    <w:rsid w:val="005F760E"/>
    <w:rsid w:val="005F7B1D"/>
    <w:rsid w:val="0060222A"/>
    <w:rsid w:val="0060275D"/>
    <w:rsid w:val="006031BB"/>
    <w:rsid w:val="006070C4"/>
    <w:rsid w:val="00610C21"/>
    <w:rsid w:val="00610D70"/>
    <w:rsid w:val="00611106"/>
    <w:rsid w:val="006114C8"/>
    <w:rsid w:val="006115EA"/>
    <w:rsid w:val="00611907"/>
    <w:rsid w:val="00613116"/>
    <w:rsid w:val="00613368"/>
    <w:rsid w:val="00613568"/>
    <w:rsid w:val="00616B01"/>
    <w:rsid w:val="00620012"/>
    <w:rsid w:val="006202A6"/>
    <w:rsid w:val="0062041B"/>
    <w:rsid w:val="0062054B"/>
    <w:rsid w:val="006218B6"/>
    <w:rsid w:val="00621C4E"/>
    <w:rsid w:val="00624EAE"/>
    <w:rsid w:val="00627C2C"/>
    <w:rsid w:val="006305D7"/>
    <w:rsid w:val="00632F63"/>
    <w:rsid w:val="00633A01"/>
    <w:rsid w:val="00633B97"/>
    <w:rsid w:val="006341F7"/>
    <w:rsid w:val="00634263"/>
    <w:rsid w:val="00634585"/>
    <w:rsid w:val="00635014"/>
    <w:rsid w:val="00635DFD"/>
    <w:rsid w:val="00636244"/>
    <w:rsid w:val="006369CE"/>
    <w:rsid w:val="00637407"/>
    <w:rsid w:val="0063764B"/>
    <w:rsid w:val="00637702"/>
    <w:rsid w:val="006403F4"/>
    <w:rsid w:val="00640BB8"/>
    <w:rsid w:val="006411CA"/>
    <w:rsid w:val="00641433"/>
    <w:rsid w:val="00642527"/>
    <w:rsid w:val="0064252B"/>
    <w:rsid w:val="0064345B"/>
    <w:rsid w:val="0064605E"/>
    <w:rsid w:val="00647312"/>
    <w:rsid w:val="00647DF7"/>
    <w:rsid w:val="00651458"/>
    <w:rsid w:val="006526E8"/>
    <w:rsid w:val="006540F9"/>
    <w:rsid w:val="006568BE"/>
    <w:rsid w:val="00656E5E"/>
    <w:rsid w:val="006619C8"/>
    <w:rsid w:val="00664297"/>
    <w:rsid w:val="006658C1"/>
    <w:rsid w:val="00666B68"/>
    <w:rsid w:val="00671710"/>
    <w:rsid w:val="00673414"/>
    <w:rsid w:val="00675F85"/>
    <w:rsid w:val="00676079"/>
    <w:rsid w:val="00676ECD"/>
    <w:rsid w:val="00677D0A"/>
    <w:rsid w:val="00680147"/>
    <w:rsid w:val="006804C0"/>
    <w:rsid w:val="00680B82"/>
    <w:rsid w:val="0068185F"/>
    <w:rsid w:val="006820C3"/>
    <w:rsid w:val="00682344"/>
    <w:rsid w:val="00684DDD"/>
    <w:rsid w:val="00687009"/>
    <w:rsid w:val="00690B52"/>
    <w:rsid w:val="00692145"/>
    <w:rsid w:val="00695E17"/>
    <w:rsid w:val="0069602C"/>
    <w:rsid w:val="006A01CF"/>
    <w:rsid w:val="006A1719"/>
    <w:rsid w:val="006A4360"/>
    <w:rsid w:val="006A5016"/>
    <w:rsid w:val="006A60DD"/>
    <w:rsid w:val="006A64D8"/>
    <w:rsid w:val="006B0135"/>
    <w:rsid w:val="006B0679"/>
    <w:rsid w:val="006B074C"/>
    <w:rsid w:val="006B134C"/>
    <w:rsid w:val="006B1F82"/>
    <w:rsid w:val="006B3B84"/>
    <w:rsid w:val="006B3B8B"/>
    <w:rsid w:val="006B4966"/>
    <w:rsid w:val="006B4E7C"/>
    <w:rsid w:val="006B5D8C"/>
    <w:rsid w:val="006B6355"/>
    <w:rsid w:val="006B72D4"/>
    <w:rsid w:val="006B7866"/>
    <w:rsid w:val="006C11CC"/>
    <w:rsid w:val="006C1AEB"/>
    <w:rsid w:val="006C3CA1"/>
    <w:rsid w:val="006C4E14"/>
    <w:rsid w:val="006C4F6E"/>
    <w:rsid w:val="006C57FE"/>
    <w:rsid w:val="006C668E"/>
    <w:rsid w:val="006C6CBC"/>
    <w:rsid w:val="006D1FCB"/>
    <w:rsid w:val="006D4157"/>
    <w:rsid w:val="006E031B"/>
    <w:rsid w:val="006E4B63"/>
    <w:rsid w:val="006E6A7F"/>
    <w:rsid w:val="006E7067"/>
    <w:rsid w:val="006F06E4"/>
    <w:rsid w:val="006F4026"/>
    <w:rsid w:val="006F4A7E"/>
    <w:rsid w:val="006F5A22"/>
    <w:rsid w:val="006F7B41"/>
    <w:rsid w:val="00701F55"/>
    <w:rsid w:val="00702B5D"/>
    <w:rsid w:val="00703ACB"/>
    <w:rsid w:val="00703ED2"/>
    <w:rsid w:val="007062EE"/>
    <w:rsid w:val="00707B8D"/>
    <w:rsid w:val="00712C57"/>
    <w:rsid w:val="00713636"/>
    <w:rsid w:val="00714B8C"/>
    <w:rsid w:val="0071675D"/>
    <w:rsid w:val="00716A1F"/>
    <w:rsid w:val="00717736"/>
    <w:rsid w:val="00720E7B"/>
    <w:rsid w:val="007221A3"/>
    <w:rsid w:val="00725350"/>
    <w:rsid w:val="00725A99"/>
    <w:rsid w:val="00731C9E"/>
    <w:rsid w:val="00732B47"/>
    <w:rsid w:val="00735CF5"/>
    <w:rsid w:val="0073605C"/>
    <w:rsid w:val="00736C32"/>
    <w:rsid w:val="0074008E"/>
    <w:rsid w:val="0074063A"/>
    <w:rsid w:val="0074076A"/>
    <w:rsid w:val="00742459"/>
    <w:rsid w:val="00742AA4"/>
    <w:rsid w:val="00743BA1"/>
    <w:rsid w:val="0074402F"/>
    <w:rsid w:val="00745F1E"/>
    <w:rsid w:val="007515FE"/>
    <w:rsid w:val="00755B8C"/>
    <w:rsid w:val="007601D0"/>
    <w:rsid w:val="007603BB"/>
    <w:rsid w:val="0076109D"/>
    <w:rsid w:val="0076611C"/>
    <w:rsid w:val="00767107"/>
    <w:rsid w:val="00767E88"/>
    <w:rsid w:val="00773617"/>
    <w:rsid w:val="00773BFD"/>
    <w:rsid w:val="007743B3"/>
    <w:rsid w:val="00774490"/>
    <w:rsid w:val="007748DC"/>
    <w:rsid w:val="00775EEA"/>
    <w:rsid w:val="007819FF"/>
    <w:rsid w:val="0078282B"/>
    <w:rsid w:val="0078360C"/>
    <w:rsid w:val="00784A4C"/>
    <w:rsid w:val="00784B03"/>
    <w:rsid w:val="00784BC6"/>
    <w:rsid w:val="0078523D"/>
    <w:rsid w:val="00786280"/>
    <w:rsid w:val="00786870"/>
    <w:rsid w:val="00786FA9"/>
    <w:rsid w:val="00787806"/>
    <w:rsid w:val="00787FF5"/>
    <w:rsid w:val="00790F91"/>
    <w:rsid w:val="007914AE"/>
    <w:rsid w:val="00792F2C"/>
    <w:rsid w:val="007931DF"/>
    <w:rsid w:val="00793255"/>
    <w:rsid w:val="007A0172"/>
    <w:rsid w:val="007A1804"/>
    <w:rsid w:val="007A2511"/>
    <w:rsid w:val="007A260E"/>
    <w:rsid w:val="007A2A9F"/>
    <w:rsid w:val="007A4413"/>
    <w:rsid w:val="007A4D4C"/>
    <w:rsid w:val="007A4DD6"/>
    <w:rsid w:val="007A5CB9"/>
    <w:rsid w:val="007A5FAB"/>
    <w:rsid w:val="007A660F"/>
    <w:rsid w:val="007B0FC3"/>
    <w:rsid w:val="007B1E8F"/>
    <w:rsid w:val="007B20AE"/>
    <w:rsid w:val="007B219D"/>
    <w:rsid w:val="007B4922"/>
    <w:rsid w:val="007B6B07"/>
    <w:rsid w:val="007B6D43"/>
    <w:rsid w:val="007B749A"/>
    <w:rsid w:val="007B7C6E"/>
    <w:rsid w:val="007C043B"/>
    <w:rsid w:val="007C2C54"/>
    <w:rsid w:val="007C410F"/>
    <w:rsid w:val="007C492F"/>
    <w:rsid w:val="007C563B"/>
    <w:rsid w:val="007D0642"/>
    <w:rsid w:val="007D132D"/>
    <w:rsid w:val="007D213C"/>
    <w:rsid w:val="007D44D7"/>
    <w:rsid w:val="007D621A"/>
    <w:rsid w:val="007D69B1"/>
    <w:rsid w:val="007D7A59"/>
    <w:rsid w:val="007E058A"/>
    <w:rsid w:val="007E1E32"/>
    <w:rsid w:val="007E2546"/>
    <w:rsid w:val="007E260D"/>
    <w:rsid w:val="007E2887"/>
    <w:rsid w:val="007E48EE"/>
    <w:rsid w:val="007E5278"/>
    <w:rsid w:val="007E611F"/>
    <w:rsid w:val="007E6B43"/>
    <w:rsid w:val="007E7458"/>
    <w:rsid w:val="007E749C"/>
    <w:rsid w:val="007E77C5"/>
    <w:rsid w:val="007F148C"/>
    <w:rsid w:val="007F19B4"/>
    <w:rsid w:val="007F19D6"/>
    <w:rsid w:val="007F1AA0"/>
    <w:rsid w:val="007F1B5C"/>
    <w:rsid w:val="007F3BD8"/>
    <w:rsid w:val="007F456A"/>
    <w:rsid w:val="007F6282"/>
    <w:rsid w:val="008007CC"/>
    <w:rsid w:val="00801053"/>
    <w:rsid w:val="00801257"/>
    <w:rsid w:val="00803B0A"/>
    <w:rsid w:val="00804DED"/>
    <w:rsid w:val="00804EEB"/>
    <w:rsid w:val="00805B96"/>
    <w:rsid w:val="00806144"/>
    <w:rsid w:val="00810590"/>
    <w:rsid w:val="008105BE"/>
    <w:rsid w:val="008115A5"/>
    <w:rsid w:val="00811D46"/>
    <w:rsid w:val="008126B7"/>
    <w:rsid w:val="008136DD"/>
    <w:rsid w:val="0081415D"/>
    <w:rsid w:val="00820229"/>
    <w:rsid w:val="00822448"/>
    <w:rsid w:val="00822ABE"/>
    <w:rsid w:val="008244D1"/>
    <w:rsid w:val="00824F2D"/>
    <w:rsid w:val="008254E6"/>
    <w:rsid w:val="00827F51"/>
    <w:rsid w:val="00830191"/>
    <w:rsid w:val="00830C58"/>
    <w:rsid w:val="0083104E"/>
    <w:rsid w:val="008334A0"/>
    <w:rsid w:val="008343BE"/>
    <w:rsid w:val="00834E64"/>
    <w:rsid w:val="00836535"/>
    <w:rsid w:val="00840FB4"/>
    <w:rsid w:val="008410B2"/>
    <w:rsid w:val="008417C5"/>
    <w:rsid w:val="0084216C"/>
    <w:rsid w:val="00842571"/>
    <w:rsid w:val="00843949"/>
    <w:rsid w:val="00843992"/>
    <w:rsid w:val="00843EB6"/>
    <w:rsid w:val="00845323"/>
    <w:rsid w:val="00846DBF"/>
    <w:rsid w:val="00847345"/>
    <w:rsid w:val="008500A0"/>
    <w:rsid w:val="00850F7C"/>
    <w:rsid w:val="008524E5"/>
    <w:rsid w:val="00852EDA"/>
    <w:rsid w:val="0085351C"/>
    <w:rsid w:val="0085435A"/>
    <w:rsid w:val="008543C3"/>
    <w:rsid w:val="008549CA"/>
    <w:rsid w:val="008556C3"/>
    <w:rsid w:val="0085687C"/>
    <w:rsid w:val="008653F2"/>
    <w:rsid w:val="0086756C"/>
    <w:rsid w:val="008677BD"/>
    <w:rsid w:val="008706C5"/>
    <w:rsid w:val="00873707"/>
    <w:rsid w:val="00874B20"/>
    <w:rsid w:val="008757C6"/>
    <w:rsid w:val="008758A4"/>
    <w:rsid w:val="008763E1"/>
    <w:rsid w:val="008768C4"/>
    <w:rsid w:val="008772C6"/>
    <w:rsid w:val="0087775C"/>
    <w:rsid w:val="00877BB8"/>
    <w:rsid w:val="00877EC8"/>
    <w:rsid w:val="00877EE4"/>
    <w:rsid w:val="0088098C"/>
    <w:rsid w:val="00880F36"/>
    <w:rsid w:val="0088169A"/>
    <w:rsid w:val="00883751"/>
    <w:rsid w:val="00885530"/>
    <w:rsid w:val="008910D1"/>
    <w:rsid w:val="0089296C"/>
    <w:rsid w:val="00895227"/>
    <w:rsid w:val="00896ABD"/>
    <w:rsid w:val="008973B1"/>
    <w:rsid w:val="00897A69"/>
    <w:rsid w:val="00897AB6"/>
    <w:rsid w:val="008A3380"/>
    <w:rsid w:val="008A4AD4"/>
    <w:rsid w:val="008A4AE0"/>
    <w:rsid w:val="008A4CED"/>
    <w:rsid w:val="008A6219"/>
    <w:rsid w:val="008A6732"/>
    <w:rsid w:val="008A6AB2"/>
    <w:rsid w:val="008A70C5"/>
    <w:rsid w:val="008A7A9C"/>
    <w:rsid w:val="008B011F"/>
    <w:rsid w:val="008B368E"/>
    <w:rsid w:val="008B5218"/>
    <w:rsid w:val="008B7102"/>
    <w:rsid w:val="008C1E04"/>
    <w:rsid w:val="008C2556"/>
    <w:rsid w:val="008C27F5"/>
    <w:rsid w:val="008C3B7D"/>
    <w:rsid w:val="008C6A4A"/>
    <w:rsid w:val="008C6F5E"/>
    <w:rsid w:val="008D03EC"/>
    <w:rsid w:val="008D0F90"/>
    <w:rsid w:val="008D2F69"/>
    <w:rsid w:val="008D3715"/>
    <w:rsid w:val="008D3959"/>
    <w:rsid w:val="008D4991"/>
    <w:rsid w:val="008D5465"/>
    <w:rsid w:val="008D5E61"/>
    <w:rsid w:val="008D639C"/>
    <w:rsid w:val="008D7EB7"/>
    <w:rsid w:val="008D7EC5"/>
    <w:rsid w:val="008E0B9C"/>
    <w:rsid w:val="008E1198"/>
    <w:rsid w:val="008E1304"/>
    <w:rsid w:val="008E2024"/>
    <w:rsid w:val="008E3684"/>
    <w:rsid w:val="008E53AA"/>
    <w:rsid w:val="008E57F5"/>
    <w:rsid w:val="008E7606"/>
    <w:rsid w:val="008F1DAA"/>
    <w:rsid w:val="008F1E39"/>
    <w:rsid w:val="008F3EBD"/>
    <w:rsid w:val="008F5454"/>
    <w:rsid w:val="008F596A"/>
    <w:rsid w:val="008F5D81"/>
    <w:rsid w:val="008F60B2"/>
    <w:rsid w:val="008F6154"/>
    <w:rsid w:val="008F7C41"/>
    <w:rsid w:val="00900B5E"/>
    <w:rsid w:val="009031E2"/>
    <w:rsid w:val="009057DB"/>
    <w:rsid w:val="009066FD"/>
    <w:rsid w:val="0090684B"/>
    <w:rsid w:val="0091276C"/>
    <w:rsid w:val="00913B23"/>
    <w:rsid w:val="00913D9A"/>
    <w:rsid w:val="00914159"/>
    <w:rsid w:val="00915DBE"/>
    <w:rsid w:val="009165AC"/>
    <w:rsid w:val="00916E1F"/>
    <w:rsid w:val="00916FFC"/>
    <w:rsid w:val="0092053F"/>
    <w:rsid w:val="0092340A"/>
    <w:rsid w:val="00923DA4"/>
    <w:rsid w:val="0093075D"/>
    <w:rsid w:val="009313D9"/>
    <w:rsid w:val="00931A59"/>
    <w:rsid w:val="00932AC7"/>
    <w:rsid w:val="00934366"/>
    <w:rsid w:val="00934759"/>
    <w:rsid w:val="00935B7F"/>
    <w:rsid w:val="00937F15"/>
    <w:rsid w:val="00940EF2"/>
    <w:rsid w:val="00941293"/>
    <w:rsid w:val="00943E2B"/>
    <w:rsid w:val="0094507C"/>
    <w:rsid w:val="00945BF9"/>
    <w:rsid w:val="00946372"/>
    <w:rsid w:val="009478BC"/>
    <w:rsid w:val="00950C17"/>
    <w:rsid w:val="00951FAF"/>
    <w:rsid w:val="009538C6"/>
    <w:rsid w:val="00954684"/>
    <w:rsid w:val="00954740"/>
    <w:rsid w:val="00955AE5"/>
    <w:rsid w:val="009563C0"/>
    <w:rsid w:val="00957BE0"/>
    <w:rsid w:val="00960BC7"/>
    <w:rsid w:val="00962E71"/>
    <w:rsid w:val="009631BE"/>
    <w:rsid w:val="00963A68"/>
    <w:rsid w:val="00963ABC"/>
    <w:rsid w:val="009652EA"/>
    <w:rsid w:val="00965D21"/>
    <w:rsid w:val="0096631F"/>
    <w:rsid w:val="00967764"/>
    <w:rsid w:val="00970B0E"/>
    <w:rsid w:val="00970BB9"/>
    <w:rsid w:val="009726EE"/>
    <w:rsid w:val="00972CDE"/>
    <w:rsid w:val="009733DD"/>
    <w:rsid w:val="00973E07"/>
    <w:rsid w:val="00975573"/>
    <w:rsid w:val="00976D03"/>
    <w:rsid w:val="00977B30"/>
    <w:rsid w:val="00982A45"/>
    <w:rsid w:val="00982F41"/>
    <w:rsid w:val="00985090"/>
    <w:rsid w:val="00985DEE"/>
    <w:rsid w:val="0098629A"/>
    <w:rsid w:val="009866E4"/>
    <w:rsid w:val="00986FD2"/>
    <w:rsid w:val="00987710"/>
    <w:rsid w:val="009904AB"/>
    <w:rsid w:val="00991B35"/>
    <w:rsid w:val="00995688"/>
    <w:rsid w:val="009958A6"/>
    <w:rsid w:val="009959B4"/>
    <w:rsid w:val="00996456"/>
    <w:rsid w:val="009A04F5"/>
    <w:rsid w:val="009A075B"/>
    <w:rsid w:val="009A118A"/>
    <w:rsid w:val="009A1226"/>
    <w:rsid w:val="009A15EF"/>
    <w:rsid w:val="009A300C"/>
    <w:rsid w:val="009A38A5"/>
    <w:rsid w:val="009A5B73"/>
    <w:rsid w:val="009B118B"/>
    <w:rsid w:val="009B1449"/>
    <w:rsid w:val="009B1737"/>
    <w:rsid w:val="009B2521"/>
    <w:rsid w:val="009B3D4B"/>
    <w:rsid w:val="009B4579"/>
    <w:rsid w:val="009B4A80"/>
    <w:rsid w:val="009B55F0"/>
    <w:rsid w:val="009B5B99"/>
    <w:rsid w:val="009B6EFC"/>
    <w:rsid w:val="009C17C8"/>
    <w:rsid w:val="009C1FD0"/>
    <w:rsid w:val="009C2DF8"/>
    <w:rsid w:val="009C2F3E"/>
    <w:rsid w:val="009C31BF"/>
    <w:rsid w:val="009C505C"/>
    <w:rsid w:val="009C68B7"/>
    <w:rsid w:val="009D0834"/>
    <w:rsid w:val="009D0A1E"/>
    <w:rsid w:val="009D2AE3"/>
    <w:rsid w:val="009D2DA6"/>
    <w:rsid w:val="009D52BC"/>
    <w:rsid w:val="009D55CF"/>
    <w:rsid w:val="009D571B"/>
    <w:rsid w:val="009D71ED"/>
    <w:rsid w:val="009D7D0A"/>
    <w:rsid w:val="009D7E96"/>
    <w:rsid w:val="009E09D9"/>
    <w:rsid w:val="009E0A3B"/>
    <w:rsid w:val="009E48E0"/>
    <w:rsid w:val="009E654B"/>
    <w:rsid w:val="009E71A1"/>
    <w:rsid w:val="009F01B1"/>
    <w:rsid w:val="009F0DBB"/>
    <w:rsid w:val="009F243B"/>
    <w:rsid w:val="009F3887"/>
    <w:rsid w:val="009F509A"/>
    <w:rsid w:val="009F528B"/>
    <w:rsid w:val="009F659A"/>
    <w:rsid w:val="009F732B"/>
    <w:rsid w:val="009F7425"/>
    <w:rsid w:val="00A01FE0"/>
    <w:rsid w:val="00A06945"/>
    <w:rsid w:val="00A10656"/>
    <w:rsid w:val="00A113C0"/>
    <w:rsid w:val="00A12FA6"/>
    <w:rsid w:val="00A1339B"/>
    <w:rsid w:val="00A14ABA"/>
    <w:rsid w:val="00A155EE"/>
    <w:rsid w:val="00A230E2"/>
    <w:rsid w:val="00A23DE4"/>
    <w:rsid w:val="00A2480B"/>
    <w:rsid w:val="00A24CB6"/>
    <w:rsid w:val="00A256E4"/>
    <w:rsid w:val="00A26CD2"/>
    <w:rsid w:val="00A27667"/>
    <w:rsid w:val="00A30D06"/>
    <w:rsid w:val="00A32979"/>
    <w:rsid w:val="00A32D79"/>
    <w:rsid w:val="00A33516"/>
    <w:rsid w:val="00A34134"/>
    <w:rsid w:val="00A34A67"/>
    <w:rsid w:val="00A37462"/>
    <w:rsid w:val="00A378FA"/>
    <w:rsid w:val="00A378FE"/>
    <w:rsid w:val="00A37A0F"/>
    <w:rsid w:val="00A415E2"/>
    <w:rsid w:val="00A436FC"/>
    <w:rsid w:val="00A452CA"/>
    <w:rsid w:val="00A45572"/>
    <w:rsid w:val="00A459E1"/>
    <w:rsid w:val="00A46AC4"/>
    <w:rsid w:val="00A50704"/>
    <w:rsid w:val="00A50D87"/>
    <w:rsid w:val="00A52296"/>
    <w:rsid w:val="00A52E7A"/>
    <w:rsid w:val="00A53BAC"/>
    <w:rsid w:val="00A55661"/>
    <w:rsid w:val="00A60878"/>
    <w:rsid w:val="00A61B70"/>
    <w:rsid w:val="00A61FA8"/>
    <w:rsid w:val="00A637F4"/>
    <w:rsid w:val="00A63D4F"/>
    <w:rsid w:val="00A64D88"/>
    <w:rsid w:val="00A64DF2"/>
    <w:rsid w:val="00A65485"/>
    <w:rsid w:val="00A65526"/>
    <w:rsid w:val="00A66486"/>
    <w:rsid w:val="00A6664B"/>
    <w:rsid w:val="00A66E05"/>
    <w:rsid w:val="00A66F3D"/>
    <w:rsid w:val="00A67173"/>
    <w:rsid w:val="00A70270"/>
    <w:rsid w:val="00A70753"/>
    <w:rsid w:val="00A712D2"/>
    <w:rsid w:val="00A73B3F"/>
    <w:rsid w:val="00A7699C"/>
    <w:rsid w:val="00A80921"/>
    <w:rsid w:val="00A8156A"/>
    <w:rsid w:val="00A81905"/>
    <w:rsid w:val="00A82C8A"/>
    <w:rsid w:val="00A8346B"/>
    <w:rsid w:val="00A8476D"/>
    <w:rsid w:val="00A852FF"/>
    <w:rsid w:val="00A861B7"/>
    <w:rsid w:val="00A87337"/>
    <w:rsid w:val="00A90C97"/>
    <w:rsid w:val="00A92DDC"/>
    <w:rsid w:val="00A960C8"/>
    <w:rsid w:val="00A96604"/>
    <w:rsid w:val="00A976DD"/>
    <w:rsid w:val="00A97BF2"/>
    <w:rsid w:val="00AA0157"/>
    <w:rsid w:val="00AA03DF"/>
    <w:rsid w:val="00AA041C"/>
    <w:rsid w:val="00AA0FEA"/>
    <w:rsid w:val="00AA1B4F"/>
    <w:rsid w:val="00AA1B97"/>
    <w:rsid w:val="00AA21D8"/>
    <w:rsid w:val="00AA2267"/>
    <w:rsid w:val="00AA271A"/>
    <w:rsid w:val="00AA3270"/>
    <w:rsid w:val="00AA3BF0"/>
    <w:rsid w:val="00AA3FCE"/>
    <w:rsid w:val="00AA4CAE"/>
    <w:rsid w:val="00AA54F3"/>
    <w:rsid w:val="00AA6B43"/>
    <w:rsid w:val="00AA6FDE"/>
    <w:rsid w:val="00AA720D"/>
    <w:rsid w:val="00AB018D"/>
    <w:rsid w:val="00AB2256"/>
    <w:rsid w:val="00AB3527"/>
    <w:rsid w:val="00AB367A"/>
    <w:rsid w:val="00AB5152"/>
    <w:rsid w:val="00AB6387"/>
    <w:rsid w:val="00AB7C42"/>
    <w:rsid w:val="00AC01D1"/>
    <w:rsid w:val="00AC0AB2"/>
    <w:rsid w:val="00AC0E9F"/>
    <w:rsid w:val="00AC1032"/>
    <w:rsid w:val="00AC14B0"/>
    <w:rsid w:val="00AC192C"/>
    <w:rsid w:val="00AC4503"/>
    <w:rsid w:val="00AC52A5"/>
    <w:rsid w:val="00AC569A"/>
    <w:rsid w:val="00AC5D65"/>
    <w:rsid w:val="00AC6EFD"/>
    <w:rsid w:val="00AC7151"/>
    <w:rsid w:val="00AD2221"/>
    <w:rsid w:val="00AD2F1A"/>
    <w:rsid w:val="00AD43F2"/>
    <w:rsid w:val="00AD460A"/>
    <w:rsid w:val="00AD522E"/>
    <w:rsid w:val="00AD65CF"/>
    <w:rsid w:val="00AD6A05"/>
    <w:rsid w:val="00AE118B"/>
    <w:rsid w:val="00AE272B"/>
    <w:rsid w:val="00AE3E3A"/>
    <w:rsid w:val="00AE57B9"/>
    <w:rsid w:val="00AE7745"/>
    <w:rsid w:val="00AE77B4"/>
    <w:rsid w:val="00AE7C1A"/>
    <w:rsid w:val="00AE7DF8"/>
    <w:rsid w:val="00AF0716"/>
    <w:rsid w:val="00AF0D08"/>
    <w:rsid w:val="00AF0D9C"/>
    <w:rsid w:val="00AF13AB"/>
    <w:rsid w:val="00AF1D36"/>
    <w:rsid w:val="00AF280B"/>
    <w:rsid w:val="00AF3E05"/>
    <w:rsid w:val="00AF4D40"/>
    <w:rsid w:val="00AF5F75"/>
    <w:rsid w:val="00AF6001"/>
    <w:rsid w:val="00AF71AF"/>
    <w:rsid w:val="00B01A16"/>
    <w:rsid w:val="00B03B28"/>
    <w:rsid w:val="00B04862"/>
    <w:rsid w:val="00B05F59"/>
    <w:rsid w:val="00B06EF8"/>
    <w:rsid w:val="00B07F45"/>
    <w:rsid w:val="00B1021A"/>
    <w:rsid w:val="00B102F6"/>
    <w:rsid w:val="00B11F48"/>
    <w:rsid w:val="00B13017"/>
    <w:rsid w:val="00B1481A"/>
    <w:rsid w:val="00B15A1F"/>
    <w:rsid w:val="00B15DA0"/>
    <w:rsid w:val="00B15FE9"/>
    <w:rsid w:val="00B207DB"/>
    <w:rsid w:val="00B2148A"/>
    <w:rsid w:val="00B220C2"/>
    <w:rsid w:val="00B23611"/>
    <w:rsid w:val="00B25B32"/>
    <w:rsid w:val="00B30016"/>
    <w:rsid w:val="00B32616"/>
    <w:rsid w:val="00B334E5"/>
    <w:rsid w:val="00B357FB"/>
    <w:rsid w:val="00B36C42"/>
    <w:rsid w:val="00B375C1"/>
    <w:rsid w:val="00B40957"/>
    <w:rsid w:val="00B40A6B"/>
    <w:rsid w:val="00B41267"/>
    <w:rsid w:val="00B42EA7"/>
    <w:rsid w:val="00B4425D"/>
    <w:rsid w:val="00B47546"/>
    <w:rsid w:val="00B476F3"/>
    <w:rsid w:val="00B50336"/>
    <w:rsid w:val="00B51845"/>
    <w:rsid w:val="00B51923"/>
    <w:rsid w:val="00B51FE3"/>
    <w:rsid w:val="00B52710"/>
    <w:rsid w:val="00B528FE"/>
    <w:rsid w:val="00B52CDE"/>
    <w:rsid w:val="00B5337C"/>
    <w:rsid w:val="00B53FDE"/>
    <w:rsid w:val="00B541DF"/>
    <w:rsid w:val="00B56397"/>
    <w:rsid w:val="00B56A9B"/>
    <w:rsid w:val="00B571DA"/>
    <w:rsid w:val="00B6027B"/>
    <w:rsid w:val="00B624BE"/>
    <w:rsid w:val="00B62C54"/>
    <w:rsid w:val="00B636C8"/>
    <w:rsid w:val="00B640C4"/>
    <w:rsid w:val="00B65EDB"/>
    <w:rsid w:val="00B67AF2"/>
    <w:rsid w:val="00B67AFF"/>
    <w:rsid w:val="00B70B59"/>
    <w:rsid w:val="00B711E3"/>
    <w:rsid w:val="00B73657"/>
    <w:rsid w:val="00B73930"/>
    <w:rsid w:val="00B739B3"/>
    <w:rsid w:val="00B74260"/>
    <w:rsid w:val="00B81B15"/>
    <w:rsid w:val="00B825A2"/>
    <w:rsid w:val="00B841F8"/>
    <w:rsid w:val="00B85C7A"/>
    <w:rsid w:val="00B85E2A"/>
    <w:rsid w:val="00B9117C"/>
    <w:rsid w:val="00B915AE"/>
    <w:rsid w:val="00B91DE3"/>
    <w:rsid w:val="00BA1735"/>
    <w:rsid w:val="00BA19FA"/>
    <w:rsid w:val="00BA4288"/>
    <w:rsid w:val="00BA7165"/>
    <w:rsid w:val="00BB01A3"/>
    <w:rsid w:val="00BB0902"/>
    <w:rsid w:val="00BB10A6"/>
    <w:rsid w:val="00BB1F9C"/>
    <w:rsid w:val="00BB23D2"/>
    <w:rsid w:val="00BB4504"/>
    <w:rsid w:val="00BB48E5"/>
    <w:rsid w:val="00BB5607"/>
    <w:rsid w:val="00BB5845"/>
    <w:rsid w:val="00BB5ACA"/>
    <w:rsid w:val="00BB627F"/>
    <w:rsid w:val="00BB7C34"/>
    <w:rsid w:val="00BC0C17"/>
    <w:rsid w:val="00BC2B67"/>
    <w:rsid w:val="00BC3823"/>
    <w:rsid w:val="00BC393B"/>
    <w:rsid w:val="00BC55A6"/>
    <w:rsid w:val="00BC5841"/>
    <w:rsid w:val="00BC75D5"/>
    <w:rsid w:val="00BC788E"/>
    <w:rsid w:val="00BC7B24"/>
    <w:rsid w:val="00BD2EF0"/>
    <w:rsid w:val="00BD4AA5"/>
    <w:rsid w:val="00BD5164"/>
    <w:rsid w:val="00BD60B4"/>
    <w:rsid w:val="00BD796B"/>
    <w:rsid w:val="00BD7ADD"/>
    <w:rsid w:val="00BD7C80"/>
    <w:rsid w:val="00BE34BD"/>
    <w:rsid w:val="00BE40C0"/>
    <w:rsid w:val="00BE5F4A"/>
    <w:rsid w:val="00BE6C32"/>
    <w:rsid w:val="00BE6CE0"/>
    <w:rsid w:val="00BE6ECE"/>
    <w:rsid w:val="00BE7AEF"/>
    <w:rsid w:val="00BF081E"/>
    <w:rsid w:val="00BF09B0"/>
    <w:rsid w:val="00BF1544"/>
    <w:rsid w:val="00BF1B53"/>
    <w:rsid w:val="00BF1E04"/>
    <w:rsid w:val="00BF246D"/>
    <w:rsid w:val="00BF2682"/>
    <w:rsid w:val="00BF30CF"/>
    <w:rsid w:val="00BF47FC"/>
    <w:rsid w:val="00BF7E92"/>
    <w:rsid w:val="00C06F06"/>
    <w:rsid w:val="00C106A3"/>
    <w:rsid w:val="00C11977"/>
    <w:rsid w:val="00C16689"/>
    <w:rsid w:val="00C20375"/>
    <w:rsid w:val="00C203DB"/>
    <w:rsid w:val="00C20FAD"/>
    <w:rsid w:val="00C2375F"/>
    <w:rsid w:val="00C247CB"/>
    <w:rsid w:val="00C256A6"/>
    <w:rsid w:val="00C2598D"/>
    <w:rsid w:val="00C260A5"/>
    <w:rsid w:val="00C26913"/>
    <w:rsid w:val="00C272B5"/>
    <w:rsid w:val="00C2763A"/>
    <w:rsid w:val="00C32E66"/>
    <w:rsid w:val="00C3355F"/>
    <w:rsid w:val="00C33A04"/>
    <w:rsid w:val="00C3569A"/>
    <w:rsid w:val="00C35816"/>
    <w:rsid w:val="00C3787B"/>
    <w:rsid w:val="00C40908"/>
    <w:rsid w:val="00C42FB2"/>
    <w:rsid w:val="00C43F48"/>
    <w:rsid w:val="00C448FF"/>
    <w:rsid w:val="00C4546B"/>
    <w:rsid w:val="00C45E57"/>
    <w:rsid w:val="00C51183"/>
    <w:rsid w:val="00C51C7B"/>
    <w:rsid w:val="00C52F29"/>
    <w:rsid w:val="00C53BFA"/>
    <w:rsid w:val="00C54263"/>
    <w:rsid w:val="00C5546C"/>
    <w:rsid w:val="00C55C7B"/>
    <w:rsid w:val="00C56CE6"/>
    <w:rsid w:val="00C5745F"/>
    <w:rsid w:val="00C60005"/>
    <w:rsid w:val="00C610B2"/>
    <w:rsid w:val="00C61A98"/>
    <w:rsid w:val="00C61F90"/>
    <w:rsid w:val="00C6219D"/>
    <w:rsid w:val="00C629C2"/>
    <w:rsid w:val="00C63201"/>
    <w:rsid w:val="00C64E62"/>
    <w:rsid w:val="00C651D5"/>
    <w:rsid w:val="00C65CCC"/>
    <w:rsid w:val="00C7223B"/>
    <w:rsid w:val="00C73505"/>
    <w:rsid w:val="00C7618F"/>
    <w:rsid w:val="00C765A9"/>
    <w:rsid w:val="00C81157"/>
    <w:rsid w:val="00C8162D"/>
    <w:rsid w:val="00C830BB"/>
    <w:rsid w:val="00C83A0B"/>
    <w:rsid w:val="00C83FC2"/>
    <w:rsid w:val="00C842D0"/>
    <w:rsid w:val="00C84ED1"/>
    <w:rsid w:val="00C85247"/>
    <w:rsid w:val="00C85F7E"/>
    <w:rsid w:val="00C863CC"/>
    <w:rsid w:val="00C9038F"/>
    <w:rsid w:val="00C92AAB"/>
    <w:rsid w:val="00C937D6"/>
    <w:rsid w:val="00C93989"/>
    <w:rsid w:val="00C942B8"/>
    <w:rsid w:val="00C9572A"/>
    <w:rsid w:val="00C95D4C"/>
    <w:rsid w:val="00C9637F"/>
    <w:rsid w:val="00C966A0"/>
    <w:rsid w:val="00C9708A"/>
    <w:rsid w:val="00C97B34"/>
    <w:rsid w:val="00CA2435"/>
    <w:rsid w:val="00CA3307"/>
    <w:rsid w:val="00CA4068"/>
    <w:rsid w:val="00CA67F4"/>
    <w:rsid w:val="00CA6C11"/>
    <w:rsid w:val="00CA75A7"/>
    <w:rsid w:val="00CA777A"/>
    <w:rsid w:val="00CB2995"/>
    <w:rsid w:val="00CB3782"/>
    <w:rsid w:val="00CB37F8"/>
    <w:rsid w:val="00CB7DC3"/>
    <w:rsid w:val="00CC02EA"/>
    <w:rsid w:val="00CC2A76"/>
    <w:rsid w:val="00CC4DE0"/>
    <w:rsid w:val="00CC5BE1"/>
    <w:rsid w:val="00CC6C15"/>
    <w:rsid w:val="00CC75A2"/>
    <w:rsid w:val="00CC7A18"/>
    <w:rsid w:val="00CD0E2F"/>
    <w:rsid w:val="00CD1D49"/>
    <w:rsid w:val="00CD2838"/>
    <w:rsid w:val="00CD2F20"/>
    <w:rsid w:val="00CD3002"/>
    <w:rsid w:val="00CD4D4F"/>
    <w:rsid w:val="00CD5687"/>
    <w:rsid w:val="00CD5D44"/>
    <w:rsid w:val="00CD6B20"/>
    <w:rsid w:val="00CE1339"/>
    <w:rsid w:val="00CE18F3"/>
    <w:rsid w:val="00CE48DA"/>
    <w:rsid w:val="00CE61CC"/>
    <w:rsid w:val="00CE6E42"/>
    <w:rsid w:val="00CF04C5"/>
    <w:rsid w:val="00CF18D7"/>
    <w:rsid w:val="00CF20B7"/>
    <w:rsid w:val="00CF2228"/>
    <w:rsid w:val="00CF290D"/>
    <w:rsid w:val="00CF2BDA"/>
    <w:rsid w:val="00CF4883"/>
    <w:rsid w:val="00CF53F9"/>
    <w:rsid w:val="00CF6692"/>
    <w:rsid w:val="00CF7441"/>
    <w:rsid w:val="00D00D16"/>
    <w:rsid w:val="00D03A47"/>
    <w:rsid w:val="00D03C6C"/>
    <w:rsid w:val="00D041C0"/>
    <w:rsid w:val="00D04760"/>
    <w:rsid w:val="00D04A95"/>
    <w:rsid w:val="00D06288"/>
    <w:rsid w:val="00D068C7"/>
    <w:rsid w:val="00D073A4"/>
    <w:rsid w:val="00D10A96"/>
    <w:rsid w:val="00D11DD1"/>
    <w:rsid w:val="00D128A4"/>
    <w:rsid w:val="00D14212"/>
    <w:rsid w:val="00D147C8"/>
    <w:rsid w:val="00D14B86"/>
    <w:rsid w:val="00D15131"/>
    <w:rsid w:val="00D16875"/>
    <w:rsid w:val="00D16FA2"/>
    <w:rsid w:val="00D1788C"/>
    <w:rsid w:val="00D17BBB"/>
    <w:rsid w:val="00D201E8"/>
    <w:rsid w:val="00D2059E"/>
    <w:rsid w:val="00D20954"/>
    <w:rsid w:val="00D213A3"/>
    <w:rsid w:val="00D21C39"/>
    <w:rsid w:val="00D21FC6"/>
    <w:rsid w:val="00D2243A"/>
    <w:rsid w:val="00D30647"/>
    <w:rsid w:val="00D32C6A"/>
    <w:rsid w:val="00D33393"/>
    <w:rsid w:val="00D33D36"/>
    <w:rsid w:val="00D34D94"/>
    <w:rsid w:val="00D3751C"/>
    <w:rsid w:val="00D37F12"/>
    <w:rsid w:val="00D409E2"/>
    <w:rsid w:val="00D41C3B"/>
    <w:rsid w:val="00D427D7"/>
    <w:rsid w:val="00D44E62"/>
    <w:rsid w:val="00D45F89"/>
    <w:rsid w:val="00D505CD"/>
    <w:rsid w:val="00D51570"/>
    <w:rsid w:val="00D53322"/>
    <w:rsid w:val="00D55160"/>
    <w:rsid w:val="00D5551F"/>
    <w:rsid w:val="00D556AD"/>
    <w:rsid w:val="00D579D1"/>
    <w:rsid w:val="00D57CEF"/>
    <w:rsid w:val="00D60381"/>
    <w:rsid w:val="00D609CE"/>
    <w:rsid w:val="00D616DE"/>
    <w:rsid w:val="00D61E46"/>
    <w:rsid w:val="00D62201"/>
    <w:rsid w:val="00D651D1"/>
    <w:rsid w:val="00D67A09"/>
    <w:rsid w:val="00D717BB"/>
    <w:rsid w:val="00D7226B"/>
    <w:rsid w:val="00D72707"/>
    <w:rsid w:val="00D744FA"/>
    <w:rsid w:val="00D74950"/>
    <w:rsid w:val="00D753A2"/>
    <w:rsid w:val="00D75A9C"/>
    <w:rsid w:val="00D75AF0"/>
    <w:rsid w:val="00D761DE"/>
    <w:rsid w:val="00D76585"/>
    <w:rsid w:val="00D829C8"/>
    <w:rsid w:val="00D841B0"/>
    <w:rsid w:val="00D85194"/>
    <w:rsid w:val="00D9009C"/>
    <w:rsid w:val="00D90871"/>
    <w:rsid w:val="00D90F14"/>
    <w:rsid w:val="00D9155F"/>
    <w:rsid w:val="00D9403F"/>
    <w:rsid w:val="00D955D5"/>
    <w:rsid w:val="00D959B4"/>
    <w:rsid w:val="00D97396"/>
    <w:rsid w:val="00D976A9"/>
    <w:rsid w:val="00DA0732"/>
    <w:rsid w:val="00DA16B2"/>
    <w:rsid w:val="00DA426F"/>
    <w:rsid w:val="00DA44DE"/>
    <w:rsid w:val="00DB0F3C"/>
    <w:rsid w:val="00DB5F3B"/>
    <w:rsid w:val="00DB620A"/>
    <w:rsid w:val="00DB63E0"/>
    <w:rsid w:val="00DC36B0"/>
    <w:rsid w:val="00DC3832"/>
    <w:rsid w:val="00DC517F"/>
    <w:rsid w:val="00DC6508"/>
    <w:rsid w:val="00DC7A51"/>
    <w:rsid w:val="00DD0519"/>
    <w:rsid w:val="00DD0B3D"/>
    <w:rsid w:val="00DD2D50"/>
    <w:rsid w:val="00DD3B1E"/>
    <w:rsid w:val="00DE4995"/>
    <w:rsid w:val="00DE5B5F"/>
    <w:rsid w:val="00DE7317"/>
    <w:rsid w:val="00DE7A07"/>
    <w:rsid w:val="00DF0715"/>
    <w:rsid w:val="00DF1430"/>
    <w:rsid w:val="00DF614E"/>
    <w:rsid w:val="00DF74B5"/>
    <w:rsid w:val="00DF7587"/>
    <w:rsid w:val="00DF7BAB"/>
    <w:rsid w:val="00E001F7"/>
    <w:rsid w:val="00E00696"/>
    <w:rsid w:val="00E0283C"/>
    <w:rsid w:val="00E03374"/>
    <w:rsid w:val="00E03651"/>
    <w:rsid w:val="00E03808"/>
    <w:rsid w:val="00E056F2"/>
    <w:rsid w:val="00E060C2"/>
    <w:rsid w:val="00E06324"/>
    <w:rsid w:val="00E0761D"/>
    <w:rsid w:val="00E07B81"/>
    <w:rsid w:val="00E10AFD"/>
    <w:rsid w:val="00E10BFA"/>
    <w:rsid w:val="00E12B11"/>
    <w:rsid w:val="00E12FB0"/>
    <w:rsid w:val="00E14814"/>
    <w:rsid w:val="00E15128"/>
    <w:rsid w:val="00E1591B"/>
    <w:rsid w:val="00E1622D"/>
    <w:rsid w:val="00E16A50"/>
    <w:rsid w:val="00E17206"/>
    <w:rsid w:val="00E20BEF"/>
    <w:rsid w:val="00E249D5"/>
    <w:rsid w:val="00E25017"/>
    <w:rsid w:val="00E250C4"/>
    <w:rsid w:val="00E26F73"/>
    <w:rsid w:val="00E27F2F"/>
    <w:rsid w:val="00E30192"/>
    <w:rsid w:val="00E30A34"/>
    <w:rsid w:val="00E32ABE"/>
    <w:rsid w:val="00E339E0"/>
    <w:rsid w:val="00E33C68"/>
    <w:rsid w:val="00E33E9A"/>
    <w:rsid w:val="00E34EEB"/>
    <w:rsid w:val="00E3687C"/>
    <w:rsid w:val="00E44EB9"/>
    <w:rsid w:val="00E4578D"/>
    <w:rsid w:val="00E4590C"/>
    <w:rsid w:val="00E45BDC"/>
    <w:rsid w:val="00E45C04"/>
    <w:rsid w:val="00E461A0"/>
    <w:rsid w:val="00E46358"/>
    <w:rsid w:val="00E46E0E"/>
    <w:rsid w:val="00E471DC"/>
    <w:rsid w:val="00E47BE3"/>
    <w:rsid w:val="00E50EB4"/>
    <w:rsid w:val="00E51E56"/>
    <w:rsid w:val="00E527C7"/>
    <w:rsid w:val="00E52FC0"/>
    <w:rsid w:val="00E532FC"/>
    <w:rsid w:val="00E559B4"/>
    <w:rsid w:val="00E55BB0"/>
    <w:rsid w:val="00E56B06"/>
    <w:rsid w:val="00E56CE5"/>
    <w:rsid w:val="00E57291"/>
    <w:rsid w:val="00E609E5"/>
    <w:rsid w:val="00E60F27"/>
    <w:rsid w:val="00E64D93"/>
    <w:rsid w:val="00E652A3"/>
    <w:rsid w:val="00E65EDB"/>
    <w:rsid w:val="00E66927"/>
    <w:rsid w:val="00E677B8"/>
    <w:rsid w:val="00E67FA1"/>
    <w:rsid w:val="00E70F34"/>
    <w:rsid w:val="00E72AEA"/>
    <w:rsid w:val="00E7387D"/>
    <w:rsid w:val="00E73D53"/>
    <w:rsid w:val="00E75111"/>
    <w:rsid w:val="00E75DC0"/>
    <w:rsid w:val="00E76822"/>
    <w:rsid w:val="00E77296"/>
    <w:rsid w:val="00E80FED"/>
    <w:rsid w:val="00E81A30"/>
    <w:rsid w:val="00E83217"/>
    <w:rsid w:val="00E84E77"/>
    <w:rsid w:val="00E87527"/>
    <w:rsid w:val="00E87E0D"/>
    <w:rsid w:val="00E87EF7"/>
    <w:rsid w:val="00E91158"/>
    <w:rsid w:val="00E9284E"/>
    <w:rsid w:val="00E93220"/>
    <w:rsid w:val="00E93763"/>
    <w:rsid w:val="00E96C4C"/>
    <w:rsid w:val="00E97E7A"/>
    <w:rsid w:val="00EA1663"/>
    <w:rsid w:val="00EA2AAE"/>
    <w:rsid w:val="00EA2EC0"/>
    <w:rsid w:val="00EA36D6"/>
    <w:rsid w:val="00EA427A"/>
    <w:rsid w:val="00EA5122"/>
    <w:rsid w:val="00EA6248"/>
    <w:rsid w:val="00EA723B"/>
    <w:rsid w:val="00EA795B"/>
    <w:rsid w:val="00EB2784"/>
    <w:rsid w:val="00EB2D06"/>
    <w:rsid w:val="00EB403A"/>
    <w:rsid w:val="00EB4BCB"/>
    <w:rsid w:val="00EB6350"/>
    <w:rsid w:val="00EB687A"/>
    <w:rsid w:val="00EB69D5"/>
    <w:rsid w:val="00EC011E"/>
    <w:rsid w:val="00EC07AE"/>
    <w:rsid w:val="00EC2CFB"/>
    <w:rsid w:val="00EC2F62"/>
    <w:rsid w:val="00EC4E7F"/>
    <w:rsid w:val="00EC62EB"/>
    <w:rsid w:val="00EC6E9F"/>
    <w:rsid w:val="00EC7D1E"/>
    <w:rsid w:val="00ED21B4"/>
    <w:rsid w:val="00ED44F0"/>
    <w:rsid w:val="00ED4B33"/>
    <w:rsid w:val="00ED5993"/>
    <w:rsid w:val="00ED744F"/>
    <w:rsid w:val="00ED7DD6"/>
    <w:rsid w:val="00EE060B"/>
    <w:rsid w:val="00EE15A1"/>
    <w:rsid w:val="00EE2635"/>
    <w:rsid w:val="00EE2A7C"/>
    <w:rsid w:val="00EE2C42"/>
    <w:rsid w:val="00EE341B"/>
    <w:rsid w:val="00EE3A6E"/>
    <w:rsid w:val="00EE4453"/>
    <w:rsid w:val="00EE5FCE"/>
    <w:rsid w:val="00EE6BBD"/>
    <w:rsid w:val="00EE6E1E"/>
    <w:rsid w:val="00EE705F"/>
    <w:rsid w:val="00EF1292"/>
    <w:rsid w:val="00EF1462"/>
    <w:rsid w:val="00EF5053"/>
    <w:rsid w:val="00EF54FD"/>
    <w:rsid w:val="00EF5B36"/>
    <w:rsid w:val="00F0467F"/>
    <w:rsid w:val="00F06850"/>
    <w:rsid w:val="00F07F0D"/>
    <w:rsid w:val="00F10A90"/>
    <w:rsid w:val="00F13112"/>
    <w:rsid w:val="00F13D54"/>
    <w:rsid w:val="00F14089"/>
    <w:rsid w:val="00F1568D"/>
    <w:rsid w:val="00F16FE6"/>
    <w:rsid w:val="00F206D3"/>
    <w:rsid w:val="00F20CEE"/>
    <w:rsid w:val="00F2320C"/>
    <w:rsid w:val="00F238BD"/>
    <w:rsid w:val="00F24992"/>
    <w:rsid w:val="00F2555A"/>
    <w:rsid w:val="00F27C68"/>
    <w:rsid w:val="00F305DE"/>
    <w:rsid w:val="00F30600"/>
    <w:rsid w:val="00F31251"/>
    <w:rsid w:val="00F32F2F"/>
    <w:rsid w:val="00F33EF0"/>
    <w:rsid w:val="00F33F3F"/>
    <w:rsid w:val="00F35588"/>
    <w:rsid w:val="00F35BDD"/>
    <w:rsid w:val="00F35EF0"/>
    <w:rsid w:val="00F3781F"/>
    <w:rsid w:val="00F403FD"/>
    <w:rsid w:val="00F41E72"/>
    <w:rsid w:val="00F455F0"/>
    <w:rsid w:val="00F45BDF"/>
    <w:rsid w:val="00F479B5"/>
    <w:rsid w:val="00F50300"/>
    <w:rsid w:val="00F5081A"/>
    <w:rsid w:val="00F5236A"/>
    <w:rsid w:val="00F52BCD"/>
    <w:rsid w:val="00F53C9D"/>
    <w:rsid w:val="00F5414B"/>
    <w:rsid w:val="00F56C1B"/>
    <w:rsid w:val="00F56E39"/>
    <w:rsid w:val="00F57900"/>
    <w:rsid w:val="00F57EDD"/>
    <w:rsid w:val="00F623E9"/>
    <w:rsid w:val="00F63889"/>
    <w:rsid w:val="00F63951"/>
    <w:rsid w:val="00F63C86"/>
    <w:rsid w:val="00F64516"/>
    <w:rsid w:val="00F70663"/>
    <w:rsid w:val="00F70EB9"/>
    <w:rsid w:val="00F7141A"/>
    <w:rsid w:val="00F71668"/>
    <w:rsid w:val="00F72835"/>
    <w:rsid w:val="00F72FF8"/>
    <w:rsid w:val="00F766BE"/>
    <w:rsid w:val="00F77EB9"/>
    <w:rsid w:val="00F80635"/>
    <w:rsid w:val="00F8115F"/>
    <w:rsid w:val="00F815D1"/>
    <w:rsid w:val="00F81E7E"/>
    <w:rsid w:val="00F81F0F"/>
    <w:rsid w:val="00F825F4"/>
    <w:rsid w:val="00F85DA9"/>
    <w:rsid w:val="00F85E47"/>
    <w:rsid w:val="00F87C3A"/>
    <w:rsid w:val="00F92AA1"/>
    <w:rsid w:val="00F932DE"/>
    <w:rsid w:val="00F935D2"/>
    <w:rsid w:val="00F94060"/>
    <w:rsid w:val="00F963DD"/>
    <w:rsid w:val="00F9641A"/>
    <w:rsid w:val="00F97004"/>
    <w:rsid w:val="00FA1D06"/>
    <w:rsid w:val="00FA2045"/>
    <w:rsid w:val="00FA5B13"/>
    <w:rsid w:val="00FA6B9B"/>
    <w:rsid w:val="00FA7A66"/>
    <w:rsid w:val="00FA7B4C"/>
    <w:rsid w:val="00FB1AA9"/>
    <w:rsid w:val="00FB1B4E"/>
    <w:rsid w:val="00FB2C3E"/>
    <w:rsid w:val="00FB4B5A"/>
    <w:rsid w:val="00FB4B62"/>
    <w:rsid w:val="00FB5963"/>
    <w:rsid w:val="00FB5DAA"/>
    <w:rsid w:val="00FC04B9"/>
    <w:rsid w:val="00FC161A"/>
    <w:rsid w:val="00FC1721"/>
    <w:rsid w:val="00FC23D5"/>
    <w:rsid w:val="00FC2D55"/>
    <w:rsid w:val="00FC32D6"/>
    <w:rsid w:val="00FC4337"/>
    <w:rsid w:val="00FC4C1A"/>
    <w:rsid w:val="00FC4E92"/>
    <w:rsid w:val="00FC4FB8"/>
    <w:rsid w:val="00FC628F"/>
    <w:rsid w:val="00FC6468"/>
    <w:rsid w:val="00FC6D49"/>
    <w:rsid w:val="00FD0F7C"/>
    <w:rsid w:val="00FD4391"/>
    <w:rsid w:val="00FD4759"/>
    <w:rsid w:val="00FD4922"/>
    <w:rsid w:val="00FD6461"/>
    <w:rsid w:val="00FD7479"/>
    <w:rsid w:val="00FE0281"/>
    <w:rsid w:val="00FE0DB4"/>
    <w:rsid w:val="00FE4E8E"/>
    <w:rsid w:val="00FE7083"/>
    <w:rsid w:val="00FF0133"/>
    <w:rsid w:val="00FF019F"/>
    <w:rsid w:val="00FF1B2A"/>
    <w:rsid w:val="00FF2160"/>
    <w:rsid w:val="00FF30DE"/>
    <w:rsid w:val="00FF644B"/>
    <w:rsid w:val="00FF6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74950"/>
    <w:pPr>
      <w:jc w:val="center"/>
    </w:pPr>
    <w:rPr>
      <w:noProof/>
    </w:rPr>
  </w:style>
  <w:style w:type="character" w:customStyle="1" w:styleId="EndNoteBibliographyTitleChar">
    <w:name w:val="EndNote Bibliography Title Char"/>
    <w:basedOn w:val="DefaultParagraphFont"/>
    <w:link w:val="EndNoteBibliographyTitle"/>
    <w:rsid w:val="00D74950"/>
    <w:rPr>
      <w:rFonts w:ascii="Calibri" w:hAnsi="Calibri" w:cs="Calibri"/>
      <w:noProof/>
      <w:color w:val="000000"/>
      <w:sz w:val="24"/>
      <w:szCs w:val="24"/>
    </w:rPr>
  </w:style>
  <w:style w:type="paragraph" w:customStyle="1" w:styleId="EndNoteBibliography">
    <w:name w:val="EndNote Bibliography"/>
    <w:basedOn w:val="Normal"/>
    <w:link w:val="EndNoteBibliographyChar"/>
    <w:rsid w:val="00D74950"/>
    <w:rPr>
      <w:noProof/>
    </w:rPr>
  </w:style>
  <w:style w:type="character" w:customStyle="1" w:styleId="EndNoteBibliographyChar">
    <w:name w:val="EndNote Bibliography Char"/>
    <w:basedOn w:val="DefaultParagraphFont"/>
    <w:link w:val="EndNoteBibliography"/>
    <w:rsid w:val="00D74950"/>
    <w:rPr>
      <w:rFonts w:ascii="Calibri" w:hAnsi="Calibri" w:cs="Calibri"/>
      <w:noProof/>
      <w:color w:val="000000"/>
      <w:sz w:val="24"/>
      <w:szCs w:val="24"/>
    </w:rPr>
  </w:style>
  <w:style w:type="table" w:styleId="TableGrid">
    <w:name w:val="Table Grid"/>
    <w:basedOn w:val="TableNormal"/>
    <w:uiPriority w:val="59"/>
    <w:rsid w:val="001F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2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71887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68fb7ea0-4775-40d4-b4d6-c76237457f8c">
      <Terms xmlns="http://schemas.microsoft.com/office/infopath/2007/PartnerControls">
        <TermInfo xmlns="http://schemas.microsoft.com/office/infopath/2007/PartnerControls">
          <TermName xmlns="http://schemas.microsoft.com/office/infopath/2007/PartnerControls">Aug 2012 rev</TermName>
          <TermId xmlns="http://schemas.microsoft.com/office/infopath/2007/PartnerControls">0a3cc2c5-cc62-41d0-a695-136e57b64df7</TermId>
        </TermInfo>
      </Terms>
    </TaxKeywordTaxHTField>
    <TaxCatchAll xmlns="68fb7ea0-4775-40d4-b4d6-c76237457f8c">
      <Value>1989</Value>
    </TaxCatchAll>
    <_dlc_DocId xmlns="68fb7ea0-4775-40d4-b4d6-c76237457f8c">N66PQJX5R773-1901141848-479</_dlc_DocId>
    <_dlc_DocIdUrl xmlns="68fb7ea0-4775-40d4-b4d6-c76237457f8c">
      <Url>https://heartresearchinstitute.sharepoint.com/s/inf/_layouts/15/DocIdRedir.aspx?ID=N66PQJX5R773-1901141848-479</Url>
      <Description>N66PQJX5R773-1901141848-479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HRI Document" ma:contentTypeID="0x010100841CB27409BD214DA79A9728FC23A6C000BCDD9DBA9C523D4288ADA8888F671432" ma:contentTypeVersion="11" ma:contentTypeDescription="" ma:contentTypeScope="" ma:versionID="b9e72eca47b3ba40110c0942ff8a8fae">
  <xsd:schema xmlns:xsd="http://www.w3.org/2001/XMLSchema" xmlns:xs="http://www.w3.org/2001/XMLSchema" xmlns:p="http://schemas.microsoft.com/office/2006/metadata/properties" xmlns:ns2="68fb7ea0-4775-40d4-b4d6-c76237457f8c" xmlns:ns3="04d92f7b-66fc-4196-9b1d-3dd751069a6d" targetNamespace="http://schemas.microsoft.com/office/2006/metadata/properties" ma:root="true" ma:fieldsID="0b2413a9c77a1278a1d4ad834784cc9e" ns2:_="" ns3:_="">
    <xsd:import namespace="68fb7ea0-4775-40d4-b4d6-c76237457f8c"/>
    <xsd:import namespace="04d92f7b-66fc-4196-9b1d-3dd751069a6d"/>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b7ea0-4775-40d4-b4d6-c76237457f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2" nillable="true" ma:taxonomy="true" ma:internalName="TaxKeywordTaxHTField" ma:taxonomyFieldName="TaxKeyword" ma:displayName="Enterprise Keywords" ma:fieldId="{23f27201-bee3-471e-b2e7-b64fd8b7ca38}" ma:taxonomyMulti="true" ma:sspId="0c88e851-db04-4093-865d-cd089c91ecfb"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4f10c6c2-2e4e-4c75-9bea-8666088607cf}" ma:internalName="TaxCatchAll" ma:showField="CatchAllData" ma:web="68fb7ea0-4775-40d4-b4d6-c76237457f8c">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92f7b-66fc-4196-9b1d-3dd751069a6d"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7DA0E-FAC3-41B0-BACA-39B757E97359}">
  <ds:schemaRefs>
    <ds:schemaRef ds:uri="http://schemas.microsoft.com/office/2006/metadata/properties"/>
    <ds:schemaRef ds:uri="http://schemas.microsoft.com/office/infopath/2007/PartnerControls"/>
    <ds:schemaRef ds:uri="68fb7ea0-4775-40d4-b4d6-c76237457f8c"/>
  </ds:schemaRefs>
</ds:datastoreItem>
</file>

<file path=customXml/itemProps2.xml><?xml version="1.0" encoding="utf-8"?>
<ds:datastoreItem xmlns:ds="http://schemas.openxmlformats.org/officeDocument/2006/customXml" ds:itemID="{A89210C5-FF27-4731-B697-6AE7C436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b7ea0-4775-40d4-b4d6-c76237457f8c"/>
    <ds:schemaRef ds:uri="04d92f7b-66fc-4196-9b1d-3dd751069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1A80-B348-46BA-85BF-3BC12F539CCD}">
  <ds:schemaRefs>
    <ds:schemaRef ds:uri="http://schemas.microsoft.com/sharepoint/events"/>
  </ds:schemaRefs>
</ds:datastoreItem>
</file>

<file path=customXml/itemProps4.xml><?xml version="1.0" encoding="utf-8"?>
<ds:datastoreItem xmlns:ds="http://schemas.openxmlformats.org/officeDocument/2006/customXml" ds:itemID="{98E453B1-629A-46D7-8A94-2F58BBB1C619}">
  <ds:schemaRefs>
    <ds:schemaRef ds:uri="http://schemas.microsoft.com/sharepoint/v3/contenttype/forms"/>
  </ds:schemaRefs>
</ds:datastoreItem>
</file>

<file path=customXml/itemProps5.xml><?xml version="1.0" encoding="utf-8"?>
<ds:datastoreItem xmlns:ds="http://schemas.openxmlformats.org/officeDocument/2006/customXml" ds:itemID="{9F7F0E20-005E-4276-8C52-BCA7BD35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9124</Words>
  <Characters>52011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61013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2019-08-12T13:28:00Z</cp:lastPrinted>
  <dcterms:created xsi:type="dcterms:W3CDTF">2019-08-13T18:25:00Z</dcterms:created>
  <dcterms:modified xsi:type="dcterms:W3CDTF">2019-08-14T12:35:00Z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0x010100841CB27409BD214DA79A9728FC23A6C000BCDD9DBA9C523D4288ADA8888F671432</vt:lpwstr>
  </property>
  <property fmtid="{D5CDD505-2E9C-101B-9397-08002B2CF9AE}" pid="9" name="TaxKeyword">
    <vt:lpwstr>1989;#Aug 2012 rev|0a3cc2c5-cc62-41d0-a695-136e57b64df7</vt:lpwstr>
  </property>
  <property fmtid="{D5CDD505-2E9C-101B-9397-08002B2CF9AE}" pid="10" name="_dlc_DocIdItemGuid">
    <vt:lpwstr>e8d4974c-c15e-4877-b697-575743f4ba8b</vt:lpwstr>
  </property>
  <property fmtid="{D5CDD505-2E9C-101B-9397-08002B2CF9AE}" pid="11" name="ContentRemapped">
    <vt:lpwstr>true</vt:lpwstr>
  </property>
</Properties>
</file>