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EAA8EC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B2247">
        <w:rPr>
          <w:rFonts w:ascii="Helvetica" w:hAnsi="Helvetica" w:cs="Arial"/>
          <w:b/>
          <w:i w:val="0"/>
          <w:sz w:val="22"/>
          <w:szCs w:val="22"/>
        </w:rPr>
        <w:t>60525</w:t>
      </w:r>
    </w:p>
    <w:p w14:paraId="15210DC1" w14:textId="01623B5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B2247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2B834C8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B224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6B2247" w:rsidRPr="009F144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https://www.jove.com/account/file-uploader?src=18460173</w:t>
        </w:r>
      </w:hyperlink>
      <w:r w:rsidR="006B224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4B70DE1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B2247" w:rsidRPr="006B2247">
        <w:rPr>
          <w:rFonts w:ascii="Helvetica" w:hAnsi="Helvetica" w:cs="Arial"/>
          <w:b/>
          <w:sz w:val="28"/>
          <w:szCs w:val="28"/>
        </w:rPr>
        <w:t>Visualization and Quantification of High-Dimensional Cytometry Data U</w:t>
      </w:r>
      <w:r w:rsidR="006B2247" w:rsidRPr="006B2247">
        <w:rPr>
          <w:rFonts w:ascii="Helvetica" w:hAnsi="Helvetica" w:cs="Arial"/>
          <w:b/>
          <w:iCs/>
          <w:sz w:val="28"/>
          <w:szCs w:val="28"/>
        </w:rPr>
        <w:t>sing Cytofast and the Upstream</w:t>
      </w:r>
      <w:r w:rsidR="006B2247" w:rsidRPr="006B2247">
        <w:rPr>
          <w:rFonts w:ascii="Helvetica" w:hAnsi="Helvetica" w:cs="Arial"/>
          <w:b/>
          <w:sz w:val="28"/>
          <w:szCs w:val="28"/>
        </w:rPr>
        <w:t xml:space="preserve"> Clustering Methods </w:t>
      </w:r>
      <w:proofErr w:type="spellStart"/>
      <w:r w:rsidR="006B2247" w:rsidRPr="006B2247">
        <w:rPr>
          <w:rFonts w:ascii="Helvetica" w:hAnsi="Helvetica" w:cs="Arial"/>
          <w:b/>
          <w:sz w:val="28"/>
          <w:szCs w:val="28"/>
        </w:rPr>
        <w:t>FlowSOM</w:t>
      </w:r>
      <w:proofErr w:type="spellEnd"/>
      <w:r w:rsidR="006B2247" w:rsidRPr="006B2247">
        <w:rPr>
          <w:rFonts w:ascii="Helvetica" w:hAnsi="Helvetica" w:cs="Arial"/>
          <w:b/>
          <w:sz w:val="28"/>
          <w:szCs w:val="28"/>
        </w:rPr>
        <w:t xml:space="preserve"> and Cytosplore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5CAE14E" w14:textId="77777777" w:rsidR="006B2247" w:rsidRPr="006B2247" w:rsidRDefault="006B2247" w:rsidP="006B2247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6B2247">
        <w:rPr>
          <w:rFonts w:ascii="Helvetica" w:hAnsi="Helvetica" w:cs="Arial"/>
          <w:sz w:val="28"/>
          <w:szCs w:val="28"/>
        </w:rPr>
        <w:t>Guillaume Beyrend</w:t>
      </w:r>
      <w:r w:rsidRPr="006B2247">
        <w:rPr>
          <w:rFonts w:ascii="Helvetica" w:hAnsi="Helvetica" w:cs="Arial"/>
          <w:sz w:val="28"/>
          <w:szCs w:val="28"/>
          <w:vertAlign w:val="superscript"/>
        </w:rPr>
        <w:t>1</w:t>
      </w:r>
      <w:r w:rsidRPr="006B2247">
        <w:rPr>
          <w:rFonts w:ascii="Helvetica" w:hAnsi="Helvetica" w:cs="Arial"/>
          <w:sz w:val="28"/>
          <w:szCs w:val="28"/>
        </w:rPr>
        <w:t>, Koen Stam</w:t>
      </w:r>
      <w:r w:rsidRPr="006B2247">
        <w:rPr>
          <w:rFonts w:ascii="Helvetica" w:hAnsi="Helvetica" w:cs="Arial"/>
          <w:sz w:val="28"/>
          <w:szCs w:val="28"/>
          <w:vertAlign w:val="superscript"/>
        </w:rPr>
        <w:t>2</w:t>
      </w:r>
      <w:r w:rsidRPr="006B2247">
        <w:rPr>
          <w:rFonts w:ascii="Helvetica" w:hAnsi="Helvetica" w:cs="Arial"/>
          <w:sz w:val="28"/>
          <w:szCs w:val="28"/>
        </w:rPr>
        <w:t>, Ferry Ossendorp</w:t>
      </w:r>
      <w:r w:rsidRPr="006B2247">
        <w:rPr>
          <w:rFonts w:ascii="Helvetica" w:hAnsi="Helvetica" w:cs="Arial"/>
          <w:sz w:val="28"/>
          <w:szCs w:val="28"/>
          <w:vertAlign w:val="superscript"/>
        </w:rPr>
        <w:t>1</w:t>
      </w:r>
      <w:r w:rsidRPr="006B2247">
        <w:rPr>
          <w:rFonts w:ascii="Helvetica" w:hAnsi="Helvetica" w:cs="Arial"/>
          <w:sz w:val="28"/>
          <w:szCs w:val="28"/>
        </w:rPr>
        <w:t>, Ramon Arens</w:t>
      </w:r>
      <w:r w:rsidRPr="006B2247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333256C3" w14:textId="77777777" w:rsidR="006B2247" w:rsidRPr="006B2247" w:rsidRDefault="006B2247" w:rsidP="006B2247">
      <w:pPr>
        <w:pStyle w:val="Default"/>
        <w:rPr>
          <w:rFonts w:ascii="Helvetica" w:hAnsi="Helvetica" w:cs="Arial"/>
          <w:sz w:val="28"/>
          <w:szCs w:val="28"/>
        </w:rPr>
      </w:pPr>
    </w:p>
    <w:p w14:paraId="2D37401F" w14:textId="77777777" w:rsidR="006B2247" w:rsidRPr="006B2247" w:rsidRDefault="006B2247" w:rsidP="006B2247">
      <w:pPr>
        <w:pStyle w:val="Default"/>
        <w:rPr>
          <w:rFonts w:ascii="Helvetica" w:hAnsi="Helvetica" w:cs="Arial"/>
          <w:sz w:val="28"/>
          <w:szCs w:val="28"/>
        </w:rPr>
      </w:pPr>
      <w:r w:rsidRPr="006B2247">
        <w:rPr>
          <w:rFonts w:ascii="Helvetica" w:hAnsi="Helvetica" w:cs="Arial"/>
          <w:sz w:val="28"/>
          <w:szCs w:val="28"/>
          <w:vertAlign w:val="superscript"/>
        </w:rPr>
        <w:t>1</w:t>
      </w:r>
      <w:r w:rsidRPr="006B2247">
        <w:rPr>
          <w:rFonts w:ascii="Helvetica" w:hAnsi="Helvetica" w:cs="Arial"/>
          <w:sz w:val="28"/>
          <w:szCs w:val="28"/>
        </w:rPr>
        <w:t>Department of Immunohematology and Blood Transfusion, Leiden University Medical Center, Leiden, The Netherlands</w:t>
      </w:r>
    </w:p>
    <w:p w14:paraId="3BA3B177" w14:textId="77777777" w:rsidR="006B2247" w:rsidRPr="006B2247" w:rsidRDefault="006B2247" w:rsidP="006B2247">
      <w:pPr>
        <w:pStyle w:val="Default"/>
        <w:rPr>
          <w:rFonts w:ascii="Helvetica" w:hAnsi="Helvetica" w:cs="Arial"/>
          <w:sz w:val="28"/>
          <w:szCs w:val="28"/>
        </w:rPr>
      </w:pPr>
      <w:r w:rsidRPr="006B2247">
        <w:rPr>
          <w:rFonts w:ascii="Helvetica" w:hAnsi="Helvetica" w:cs="Arial"/>
          <w:sz w:val="28"/>
          <w:szCs w:val="28"/>
          <w:vertAlign w:val="superscript"/>
        </w:rPr>
        <w:t>2</w:t>
      </w:r>
      <w:r w:rsidRPr="006B2247">
        <w:rPr>
          <w:rFonts w:ascii="Helvetica" w:hAnsi="Helvetica" w:cs="Arial"/>
          <w:sz w:val="28"/>
          <w:szCs w:val="28"/>
        </w:rPr>
        <w:t>Department of Parasitology, Leiden University Medical Center, Leiden, The Netherlands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974C99" w14:textId="77777777" w:rsidR="006B2247" w:rsidRPr="006B2247" w:rsidRDefault="006B2247" w:rsidP="006B2247">
      <w:pPr>
        <w:outlineLvl w:val="0"/>
        <w:rPr>
          <w:rFonts w:ascii="Helvetica" w:hAnsi="Helvetica" w:cs="Arial"/>
          <w:sz w:val="22"/>
          <w:szCs w:val="22"/>
        </w:rPr>
      </w:pPr>
      <w:r w:rsidRPr="006B2247">
        <w:rPr>
          <w:rFonts w:ascii="Helvetica" w:hAnsi="Helvetica" w:cs="Arial"/>
          <w:sz w:val="22"/>
          <w:szCs w:val="22"/>
        </w:rPr>
        <w:t>Guillaume Beyrend</w:t>
      </w:r>
      <w:r w:rsidRPr="006B2247">
        <w:rPr>
          <w:rFonts w:ascii="Helvetica" w:hAnsi="Helvetica" w:cs="Arial"/>
          <w:sz w:val="22"/>
          <w:szCs w:val="22"/>
        </w:rPr>
        <w:tab/>
      </w:r>
      <w:r w:rsidRPr="006B2247">
        <w:rPr>
          <w:rFonts w:ascii="Helvetica" w:hAnsi="Helvetica" w:cs="Arial"/>
          <w:sz w:val="22"/>
          <w:szCs w:val="22"/>
        </w:rPr>
        <w:tab/>
        <w:t>(G.Beyrend@lumc.nl)</w:t>
      </w:r>
    </w:p>
    <w:p w14:paraId="38DC32E4" w14:textId="0666C32D" w:rsidR="00FA1A9D" w:rsidRDefault="006B2247" w:rsidP="00FA1A9D">
      <w:pPr>
        <w:outlineLvl w:val="0"/>
        <w:rPr>
          <w:rFonts w:ascii="Helvetica" w:hAnsi="Helvetica" w:cs="Arial"/>
          <w:sz w:val="22"/>
          <w:szCs w:val="22"/>
        </w:rPr>
      </w:pPr>
      <w:r w:rsidRPr="006B2247">
        <w:rPr>
          <w:rFonts w:ascii="Helvetica" w:hAnsi="Helvetica" w:cs="Arial"/>
          <w:sz w:val="22"/>
          <w:szCs w:val="22"/>
        </w:rPr>
        <w:t>Ramon Arens</w:t>
      </w:r>
      <w:r w:rsidRPr="006B2247">
        <w:rPr>
          <w:rFonts w:ascii="Helvetica" w:hAnsi="Helvetica" w:cs="Arial"/>
          <w:sz w:val="22"/>
          <w:szCs w:val="22"/>
        </w:rPr>
        <w:tab/>
      </w:r>
      <w:r w:rsidRPr="006B2247">
        <w:rPr>
          <w:rFonts w:ascii="Helvetica" w:hAnsi="Helvetica" w:cs="Arial"/>
          <w:sz w:val="22"/>
          <w:szCs w:val="22"/>
        </w:rPr>
        <w:tab/>
      </w:r>
      <w:r w:rsidRPr="006B2247">
        <w:rPr>
          <w:rFonts w:ascii="Helvetica" w:hAnsi="Helvetica" w:cs="Arial"/>
          <w:sz w:val="22"/>
          <w:szCs w:val="22"/>
        </w:rPr>
        <w:tab/>
        <w:t>(R.Arens@lumc.nl)</w:t>
      </w:r>
    </w:p>
    <w:p w14:paraId="5D428492" w14:textId="77777777" w:rsidR="006B2247" w:rsidRPr="00D94C52" w:rsidRDefault="006B2247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3B784A4" w14:textId="77777777" w:rsidR="006B2247" w:rsidRPr="006B2247" w:rsidRDefault="006B2247" w:rsidP="006B2247">
      <w:pPr>
        <w:outlineLvl w:val="0"/>
        <w:rPr>
          <w:rFonts w:ascii="Helvetica" w:hAnsi="Helvetica" w:cs="Arial"/>
          <w:bCs/>
          <w:sz w:val="22"/>
          <w:szCs w:val="22"/>
          <w:lang w:val="nl-NL"/>
        </w:rPr>
      </w:pPr>
      <w:r w:rsidRPr="006B2247">
        <w:rPr>
          <w:rFonts w:ascii="Helvetica" w:hAnsi="Helvetica" w:cs="Arial"/>
          <w:bCs/>
          <w:sz w:val="22"/>
          <w:szCs w:val="22"/>
          <w:lang w:val="nl-NL"/>
        </w:rPr>
        <w:t>Koen Stam</w:t>
      </w:r>
      <w:r w:rsidRPr="006B2247">
        <w:rPr>
          <w:rFonts w:ascii="Helvetica" w:hAnsi="Helvetica" w:cs="Arial"/>
          <w:bCs/>
          <w:sz w:val="22"/>
          <w:szCs w:val="22"/>
          <w:lang w:val="nl-NL"/>
        </w:rPr>
        <w:tab/>
      </w:r>
      <w:r w:rsidRPr="006B2247">
        <w:rPr>
          <w:rFonts w:ascii="Helvetica" w:hAnsi="Helvetica" w:cs="Arial"/>
          <w:bCs/>
          <w:sz w:val="22"/>
          <w:szCs w:val="22"/>
          <w:lang w:val="nl-NL"/>
        </w:rPr>
        <w:tab/>
      </w:r>
      <w:r w:rsidRPr="006B2247">
        <w:rPr>
          <w:rFonts w:ascii="Helvetica" w:hAnsi="Helvetica" w:cs="Arial"/>
          <w:bCs/>
          <w:sz w:val="22"/>
          <w:szCs w:val="22"/>
          <w:lang w:val="nl-NL"/>
        </w:rPr>
        <w:tab/>
        <w:t>(k.stam@lumc.nl)</w:t>
      </w:r>
    </w:p>
    <w:p w14:paraId="626884C8" w14:textId="77777777" w:rsidR="006B2247" w:rsidRPr="006B2247" w:rsidRDefault="006B2247" w:rsidP="006B2247">
      <w:pPr>
        <w:outlineLvl w:val="0"/>
        <w:rPr>
          <w:rFonts w:ascii="Helvetica" w:hAnsi="Helvetica" w:cs="Arial"/>
          <w:bCs/>
          <w:sz w:val="22"/>
          <w:szCs w:val="22"/>
        </w:rPr>
      </w:pPr>
      <w:r w:rsidRPr="006B2247">
        <w:rPr>
          <w:rFonts w:ascii="Helvetica" w:hAnsi="Helvetica" w:cs="Arial"/>
          <w:bCs/>
          <w:sz w:val="22"/>
          <w:szCs w:val="22"/>
        </w:rPr>
        <w:t>Ferry Ossendorp</w:t>
      </w:r>
      <w:r w:rsidRPr="006B2247">
        <w:rPr>
          <w:rFonts w:ascii="Helvetica" w:hAnsi="Helvetica" w:cs="Arial"/>
          <w:bCs/>
          <w:sz w:val="22"/>
          <w:szCs w:val="22"/>
        </w:rPr>
        <w:tab/>
      </w:r>
      <w:r w:rsidRPr="006B2247">
        <w:rPr>
          <w:rFonts w:ascii="Helvetica" w:hAnsi="Helvetica" w:cs="Arial"/>
          <w:bCs/>
          <w:sz w:val="22"/>
          <w:szCs w:val="22"/>
        </w:rPr>
        <w:tab/>
        <w:t>(f.ossendorp@lumc.nl)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4D0A6F88" w:rsidR="00277C90" w:rsidRPr="001728BD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72D3AF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791E60">
        <w:rPr>
          <w:rFonts w:ascii="Helvetica" w:hAnsi="Helvetica"/>
          <w:b/>
          <w:sz w:val="22"/>
        </w:rPr>
        <w:t>NO</w:t>
      </w:r>
    </w:p>
    <w:p w14:paraId="7F0D63C0" w14:textId="6D3BB0C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791E60">
        <w:rPr>
          <w:rFonts w:ascii="Helvetica" w:hAnsi="Helvetica"/>
          <w:b/>
          <w:sz w:val="22"/>
        </w:rPr>
        <w:t>NO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5F9B2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91E60">
        <w:rPr>
          <w:rFonts w:ascii="Helvetica" w:hAnsi="Helvetica"/>
          <w:b/>
          <w:sz w:val="22"/>
        </w:rPr>
        <w:t>YES</w:t>
      </w:r>
    </w:p>
    <w:p w14:paraId="545D239A" w14:textId="1979A663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791E60">
        <w:rPr>
          <w:rFonts w:ascii="Helvetica" w:hAnsi="Helvetica"/>
          <w:sz w:val="22"/>
        </w:rPr>
        <w:t xml:space="preserve"> This has been done in the previous email sent Tuesday the 17-09-2019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382BB6B" w14:textId="660E1A6F" w:rsidR="00791E60" w:rsidRDefault="00791E6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2.2.1 / </w:t>
      </w:r>
      <w:r w:rsidR="00535388">
        <w:rPr>
          <w:rFonts w:ascii="Helvetica" w:hAnsi="Helvetica"/>
          <w:color w:val="3366FF"/>
          <w:sz w:val="22"/>
        </w:rPr>
        <w:t xml:space="preserve">2.4.1/ 3.1.1 / 3.2.1 /3.2.2 /3.3.2 </w:t>
      </w:r>
      <w:r w:rsidR="008F4F35">
        <w:rPr>
          <w:rFonts w:ascii="Helvetica" w:hAnsi="Helvetica"/>
          <w:color w:val="3366FF"/>
          <w:sz w:val="22"/>
        </w:rPr>
        <w:t>***This is a computational video; all of these are screen shots so this information will be more useful for the video editor.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35910E3E" w:rsidR="00FA1A9D" w:rsidRDefault="00C140C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2.4/ 3.3</w:t>
      </w:r>
    </w:p>
    <w:p w14:paraId="40A01E6F" w14:textId="7731D02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140C0">
        <w:rPr>
          <w:rFonts w:ascii="Helvetica" w:hAnsi="Helvetica"/>
          <w:b/>
          <w:sz w:val="22"/>
          <w:szCs w:val="22"/>
        </w:rPr>
        <w:t>No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31A9FD9" w14:textId="24FA58AE" w:rsidR="001C5C04" w:rsidRDefault="001728BD" w:rsidP="001728B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728BD">
        <w:rPr>
          <w:rFonts w:ascii="Helvetica" w:hAnsi="Helvetica" w:cs="Arial"/>
          <w:b/>
          <w:sz w:val="22"/>
          <w:szCs w:val="22"/>
          <w:u w:val="single"/>
        </w:rPr>
        <w:t xml:space="preserve">Guillaume </w:t>
      </w:r>
      <w:proofErr w:type="spellStart"/>
      <w:r w:rsidRPr="001728BD">
        <w:rPr>
          <w:rFonts w:ascii="Helvetica" w:hAnsi="Helvetica" w:cs="Arial"/>
          <w:b/>
          <w:sz w:val="22"/>
          <w:szCs w:val="22"/>
          <w:u w:val="single"/>
        </w:rPr>
        <w:t>Beyrend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D0BEE" w:rsidRPr="001728BD">
        <w:rPr>
          <w:rFonts w:ascii="Helvetica" w:hAnsi="Helvetica" w:cs="Arial"/>
          <w:sz w:val="22"/>
          <w:szCs w:val="22"/>
        </w:rPr>
        <w:t xml:space="preserve">The data generated by mass cytometry are complex and need to be visualized in an efficient and simple manner. </w:t>
      </w:r>
      <w:r w:rsidR="00A84764" w:rsidRPr="001728BD">
        <w:rPr>
          <w:rFonts w:ascii="Helvetica" w:hAnsi="Helvetica" w:cs="Arial"/>
          <w:sz w:val="22"/>
          <w:szCs w:val="22"/>
        </w:rPr>
        <w:t xml:space="preserve">Cytofast is a method which highlights immunological patterns within </w:t>
      </w:r>
      <w:r w:rsidR="00F11747" w:rsidRPr="001728BD">
        <w:rPr>
          <w:rFonts w:ascii="Helvetica" w:hAnsi="Helvetica" w:cs="Arial"/>
          <w:sz w:val="22"/>
          <w:szCs w:val="22"/>
        </w:rPr>
        <w:t>immune cell</w:t>
      </w:r>
      <w:r w:rsidR="00A84764" w:rsidRPr="001728BD">
        <w:rPr>
          <w:rFonts w:ascii="Helvetica" w:hAnsi="Helvetica" w:cs="Arial"/>
          <w:sz w:val="22"/>
          <w:szCs w:val="22"/>
        </w:rPr>
        <w:t xml:space="preserve"> population</w:t>
      </w:r>
      <w:r w:rsidR="00F11747" w:rsidRPr="001728BD">
        <w:rPr>
          <w:rFonts w:ascii="Helvetica" w:hAnsi="Helvetica" w:cs="Arial"/>
          <w:sz w:val="22"/>
          <w:szCs w:val="22"/>
        </w:rPr>
        <w:t>s</w:t>
      </w:r>
      <w:r w:rsidR="00A84764" w:rsidRPr="001728BD">
        <w:rPr>
          <w:rFonts w:ascii="Helvetica" w:hAnsi="Helvetica" w:cs="Arial"/>
          <w:sz w:val="22"/>
          <w:szCs w:val="22"/>
        </w:rPr>
        <w:t xml:space="preserve"> and </w:t>
      </w:r>
      <w:r w:rsidR="00F11747" w:rsidRPr="001728BD">
        <w:rPr>
          <w:rFonts w:ascii="Helvetica" w:hAnsi="Helvetica" w:cs="Arial"/>
          <w:sz w:val="22"/>
          <w:szCs w:val="22"/>
        </w:rPr>
        <w:t>determines</w:t>
      </w:r>
      <w:r w:rsidR="00A84764" w:rsidRPr="001728BD">
        <w:rPr>
          <w:rFonts w:ascii="Helvetica" w:hAnsi="Helvetica" w:cs="Arial"/>
          <w:sz w:val="22"/>
          <w:szCs w:val="22"/>
        </w:rPr>
        <w:t xml:space="preserve"> cell</w:t>
      </w:r>
      <w:r w:rsidR="00F11747" w:rsidRPr="001728BD">
        <w:rPr>
          <w:rFonts w:ascii="Helvetica" w:hAnsi="Helvetica" w:cs="Arial"/>
          <w:sz w:val="22"/>
          <w:szCs w:val="22"/>
        </w:rPr>
        <w:t>ular</w:t>
      </w:r>
      <w:r w:rsidR="00A84764" w:rsidRPr="001728BD">
        <w:rPr>
          <w:rFonts w:ascii="Helvetica" w:hAnsi="Helvetica" w:cs="Arial"/>
          <w:sz w:val="22"/>
          <w:szCs w:val="22"/>
        </w:rPr>
        <w:t xml:space="preserve"> subsets which are specific to different clinical or experimental groups. </w:t>
      </w:r>
    </w:p>
    <w:p w14:paraId="3328C5BB" w14:textId="77777777" w:rsidR="00D733BD" w:rsidRPr="001728BD" w:rsidRDefault="00D733BD" w:rsidP="00D733B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83ED26B" w14:textId="77777777" w:rsidR="001728BD" w:rsidRPr="00435B56" w:rsidRDefault="001728BD" w:rsidP="001728B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0CDA612" w14:textId="0B0D8B55" w:rsidR="000D35D9" w:rsidRDefault="00D733BD" w:rsidP="00D733B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733BD">
        <w:rPr>
          <w:rFonts w:ascii="Helvetica" w:hAnsi="Helvetica" w:cs="Arial"/>
          <w:b/>
          <w:sz w:val="22"/>
          <w:szCs w:val="22"/>
          <w:u w:val="single"/>
        </w:rPr>
        <w:t xml:space="preserve">Guillaume </w:t>
      </w:r>
      <w:proofErr w:type="spellStart"/>
      <w:r w:rsidRPr="00D733BD">
        <w:rPr>
          <w:rFonts w:ascii="Helvetica" w:hAnsi="Helvetica" w:cs="Arial"/>
          <w:b/>
          <w:sz w:val="22"/>
          <w:szCs w:val="22"/>
          <w:u w:val="single"/>
        </w:rPr>
        <w:t>Beyrend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Pr="001B3024">
        <w:rPr>
          <w:rFonts w:ascii="Helvetica" w:hAnsi="Helvetica" w:cs="Arial"/>
          <w:sz w:val="22"/>
          <w:szCs w:val="22"/>
        </w:rPr>
        <w:t xml:space="preserve"> </w:t>
      </w:r>
      <w:r w:rsidR="002213AC" w:rsidRPr="00D733BD">
        <w:rPr>
          <w:rFonts w:ascii="Helvetica" w:hAnsi="Helvetica" w:cs="Arial"/>
          <w:sz w:val="22"/>
          <w:szCs w:val="22"/>
        </w:rPr>
        <w:t>Cytofast can be applied after any clustering analysis</w:t>
      </w:r>
      <w:r>
        <w:rPr>
          <w:rFonts w:ascii="Helvetica" w:hAnsi="Helvetica" w:cs="Arial"/>
          <w:sz w:val="22"/>
          <w:szCs w:val="22"/>
        </w:rPr>
        <w:t>, such as</w:t>
      </w:r>
      <w:r w:rsidR="00F11747" w:rsidRPr="00D733B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F11747" w:rsidRPr="00D733BD">
        <w:rPr>
          <w:rFonts w:ascii="Helvetica" w:hAnsi="Helvetica" w:cs="Arial"/>
          <w:sz w:val="22"/>
          <w:szCs w:val="22"/>
        </w:rPr>
        <w:t>flowsom</w:t>
      </w:r>
      <w:proofErr w:type="spellEnd"/>
      <w:r w:rsidR="00F11747" w:rsidRPr="00D733BD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F11747" w:rsidRPr="00D733BD">
        <w:rPr>
          <w:rFonts w:ascii="Helvetica" w:hAnsi="Helvetica" w:cs="Arial"/>
          <w:sz w:val="22"/>
          <w:szCs w:val="22"/>
        </w:rPr>
        <w:t>cytosplore</w:t>
      </w:r>
      <w:proofErr w:type="spellEnd"/>
      <w:r>
        <w:rPr>
          <w:rFonts w:ascii="Helvetica" w:hAnsi="Helvetica" w:cs="Arial"/>
          <w:sz w:val="22"/>
          <w:szCs w:val="22"/>
        </w:rPr>
        <w:t>,</w:t>
      </w:r>
      <w:r w:rsidR="00F11747" w:rsidRPr="00D733BD">
        <w:rPr>
          <w:rFonts w:ascii="Helvetica" w:hAnsi="Helvetica" w:cs="Arial"/>
          <w:sz w:val="22"/>
          <w:szCs w:val="22"/>
        </w:rPr>
        <w:t xml:space="preserve"> </w:t>
      </w:r>
      <w:r w:rsidR="002213AC" w:rsidRPr="00D733BD">
        <w:rPr>
          <w:rFonts w:ascii="Helvetica" w:hAnsi="Helvetica" w:cs="Arial"/>
          <w:sz w:val="22"/>
          <w:szCs w:val="22"/>
        </w:rPr>
        <w:t xml:space="preserve">and will allow you to discover relevant subsets linked to a </w:t>
      </w:r>
      <w:r w:rsidR="0013794A" w:rsidRPr="00D733BD">
        <w:rPr>
          <w:rFonts w:ascii="Helvetica" w:hAnsi="Helvetica" w:cs="Arial"/>
          <w:sz w:val="22"/>
          <w:szCs w:val="22"/>
        </w:rPr>
        <w:t xml:space="preserve">clinical or experimental </w:t>
      </w:r>
      <w:r w:rsidR="002213AC" w:rsidRPr="00D733BD">
        <w:rPr>
          <w:rFonts w:ascii="Helvetica" w:hAnsi="Helvetica" w:cs="Arial"/>
          <w:sz w:val="22"/>
          <w:szCs w:val="22"/>
        </w:rPr>
        <w:t>group. You w</w:t>
      </w:r>
      <w:r w:rsidR="0019275F" w:rsidRPr="00D733BD">
        <w:rPr>
          <w:rFonts w:ascii="Helvetica" w:hAnsi="Helvetica" w:cs="Arial"/>
          <w:sz w:val="22"/>
          <w:szCs w:val="22"/>
        </w:rPr>
        <w:t>ill be able to see the immunological overview of your samples at a glance</w:t>
      </w:r>
      <w:r w:rsidR="00F11747" w:rsidRPr="00D733BD">
        <w:rPr>
          <w:rFonts w:ascii="Helvetica" w:hAnsi="Helvetica" w:cs="Arial"/>
          <w:sz w:val="22"/>
          <w:szCs w:val="22"/>
        </w:rPr>
        <w:t xml:space="preserve"> in a quantitative manner</w:t>
      </w:r>
      <w:r w:rsidR="0019275F" w:rsidRPr="00D733BD">
        <w:rPr>
          <w:rFonts w:ascii="Helvetica" w:hAnsi="Helvetica" w:cs="Arial"/>
          <w:sz w:val="22"/>
          <w:szCs w:val="22"/>
        </w:rPr>
        <w:t xml:space="preserve">. </w:t>
      </w:r>
    </w:p>
    <w:p w14:paraId="0506585B" w14:textId="77777777" w:rsidR="00D733BD" w:rsidRPr="00D733BD" w:rsidRDefault="00D733BD" w:rsidP="00D733B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0B2CBAB" w14:textId="77777777" w:rsidR="001728BD" w:rsidRPr="00435B56" w:rsidRDefault="001728BD" w:rsidP="001728B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F9ADE52" w14:textId="77777777" w:rsidR="00A84764" w:rsidRDefault="00A84764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32BECB7" w:rsidR="00336C61" w:rsidRDefault="00EA60D4" w:rsidP="0008345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</w:t>
      </w:r>
      <w:r w:rsidR="00083452">
        <w:rPr>
          <w:rFonts w:ascii="Helvetica" w:hAnsi="Helvetica" w:cs="Arial"/>
          <w:sz w:val="22"/>
          <w:szCs w:val="22"/>
        </w:rPr>
        <w:t xml:space="preserve">approved by the </w:t>
      </w:r>
      <w:r w:rsidR="00083452" w:rsidRPr="00083452">
        <w:rPr>
          <w:rFonts w:ascii="Helvetica" w:hAnsi="Helvetica" w:cs="Arial"/>
          <w:sz w:val="22"/>
          <w:szCs w:val="22"/>
        </w:rPr>
        <w:t>Animal Experiments Committee of LUMC and were executed according to the animal experimentation guidelines of the LUMC in compliance with the guidelines of Dutch and European committees.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3E3EEB7" w:rsidR="00CE10F2" w:rsidRDefault="005305C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Creating Clusters </w:t>
      </w:r>
    </w:p>
    <w:p w14:paraId="1A49CA55" w14:textId="117C2EBC" w:rsidR="004B643A" w:rsidRPr="004B643A" w:rsidRDefault="004B643A" w:rsidP="004B643A">
      <w:pPr>
        <w:pStyle w:val="BodyText"/>
        <w:spacing w:before="360"/>
        <w:ind w:left="360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4B643A">
        <w:rPr>
          <w:rFonts w:ascii="Helvetica" w:hAnsi="Helvetica" w:cs="Arial"/>
          <w:iCs/>
          <w:color w:val="0432FF"/>
          <w:sz w:val="22"/>
          <w:szCs w:val="22"/>
        </w:rPr>
        <w:t xml:space="preserve">Video Editor: The text overlays are meant to emphasize the code that is being used on the screen. Alternatively, the code can be emphasized by zooming in on it/ boxing it </w:t>
      </w:r>
      <w:proofErr w:type="gramStart"/>
      <w:r w:rsidRPr="004B643A">
        <w:rPr>
          <w:rFonts w:ascii="Helvetica" w:hAnsi="Helvetica" w:cs="Arial"/>
          <w:iCs/>
          <w:color w:val="0432FF"/>
          <w:sz w:val="22"/>
          <w:szCs w:val="22"/>
        </w:rPr>
        <w:t>in/ highlighting</w:t>
      </w:r>
      <w:proofErr w:type="gramEnd"/>
      <w:r w:rsidRPr="004B643A">
        <w:rPr>
          <w:rFonts w:ascii="Helvetica" w:hAnsi="Helvetica" w:cs="Arial"/>
          <w:iCs/>
          <w:color w:val="0432FF"/>
          <w:sz w:val="22"/>
          <w:szCs w:val="22"/>
        </w:rPr>
        <w:t xml:space="preserve"> it. Please choose the most visually appealing method.</w:t>
      </w:r>
      <w:r w:rsidR="003030A2">
        <w:rPr>
          <w:rFonts w:ascii="Helvetica" w:hAnsi="Helvetica" w:cs="Arial"/>
          <w:iCs/>
          <w:color w:val="0432FF"/>
          <w:sz w:val="22"/>
          <w:szCs w:val="22"/>
        </w:rPr>
        <w:t xml:space="preserve"> </w:t>
      </w:r>
      <w:r>
        <w:rPr>
          <w:rFonts w:ascii="Helvetica" w:hAnsi="Helvetica" w:cs="Arial"/>
          <w:bCs/>
          <w:i w:val="0"/>
          <w:sz w:val="22"/>
          <w:szCs w:val="22"/>
        </w:rPr>
        <w:t xml:space="preserve"> </w:t>
      </w:r>
    </w:p>
    <w:p w14:paraId="3BEA9BD9" w14:textId="21A70589" w:rsidR="00125924" w:rsidRPr="00765A7C" w:rsidRDefault="009408F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creating clusters with either </w:t>
      </w:r>
      <w:r w:rsidRPr="0016097E">
        <w:rPr>
          <w:rFonts w:ascii="Helvetica" w:hAnsi="Helvetica" w:cs="Arial"/>
          <w:i/>
          <w:iCs/>
          <w:sz w:val="22"/>
          <w:szCs w:val="22"/>
        </w:rPr>
        <w:t>Cytosplore</w:t>
      </w:r>
      <w:r>
        <w:rPr>
          <w:rFonts w:ascii="Helvetica" w:hAnsi="Helvetica" w:cs="Arial"/>
          <w:sz w:val="22"/>
          <w:szCs w:val="22"/>
        </w:rPr>
        <w:t xml:space="preserve"> or </w:t>
      </w:r>
      <w:proofErr w:type="spellStart"/>
      <w:r w:rsidRPr="00997A45">
        <w:rPr>
          <w:rFonts w:ascii="Helvetica" w:hAnsi="Helvetica" w:cs="Arial"/>
          <w:i/>
          <w:iCs/>
          <w:sz w:val="22"/>
          <w:szCs w:val="22"/>
        </w:rPr>
        <w:t>FlowSOM</w:t>
      </w:r>
      <w:proofErr w:type="spellEnd"/>
      <w:r w:rsidR="00FF44FE">
        <w:rPr>
          <w:rFonts w:ascii="Helvetica" w:hAnsi="Helvetica" w:cs="Arial"/>
          <w:sz w:val="22"/>
          <w:szCs w:val="22"/>
        </w:rPr>
        <w:t xml:space="preserve"> </w:t>
      </w:r>
      <w:r w:rsidR="00997A45" w:rsidRPr="00D733BD">
        <w:rPr>
          <w:rFonts w:ascii="Helvetica" w:hAnsi="Helvetica" w:cs="Arial"/>
          <w:i/>
          <w:iCs/>
          <w:color w:val="FF0000"/>
          <w:sz w:val="22"/>
          <w:szCs w:val="22"/>
        </w:rPr>
        <w:t>(pronounce ‘flow-</w:t>
      </w:r>
      <w:proofErr w:type="spellStart"/>
      <w:r w:rsidR="00997A45" w:rsidRPr="00D733BD">
        <w:rPr>
          <w:rFonts w:ascii="Helvetica" w:hAnsi="Helvetica" w:cs="Arial"/>
          <w:i/>
          <w:iCs/>
          <w:color w:val="FF0000"/>
          <w:sz w:val="22"/>
          <w:szCs w:val="22"/>
        </w:rPr>
        <w:t>som</w:t>
      </w:r>
      <w:proofErr w:type="spellEnd"/>
      <w:r w:rsidR="00997A45" w:rsidRPr="00D733BD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="00997A4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FF44FE">
        <w:rPr>
          <w:rFonts w:ascii="Helvetica" w:hAnsi="Helvetica" w:cs="Arial"/>
          <w:b/>
          <w:bCs/>
          <w:sz w:val="22"/>
          <w:szCs w:val="22"/>
        </w:rPr>
        <w:t>[1]</w:t>
      </w:r>
      <w:r w:rsidR="00FF44FE">
        <w:rPr>
          <w:rFonts w:ascii="Helvetica" w:hAnsi="Helvetica" w:cs="Arial"/>
          <w:sz w:val="22"/>
          <w:szCs w:val="22"/>
        </w:rPr>
        <w:t xml:space="preserve">. If using </w:t>
      </w:r>
      <w:r w:rsidR="00FF44FE" w:rsidRPr="0016097E">
        <w:rPr>
          <w:rFonts w:ascii="Helvetica" w:hAnsi="Helvetica" w:cs="Arial"/>
          <w:i/>
          <w:iCs/>
          <w:sz w:val="22"/>
          <w:szCs w:val="22"/>
        </w:rPr>
        <w:t>Cytosplore</w:t>
      </w:r>
      <w:r w:rsidR="00FF44FE">
        <w:rPr>
          <w:rFonts w:ascii="Helvetica" w:hAnsi="Helvetica" w:cs="Arial"/>
          <w:sz w:val="22"/>
          <w:szCs w:val="22"/>
        </w:rPr>
        <w:t xml:space="preserve">, upload the .fcs files by clicking ‘Files’ and ‘Open FCS Files’ </w:t>
      </w:r>
      <w:r w:rsidR="00FF44FE">
        <w:rPr>
          <w:rFonts w:ascii="Helvetica" w:hAnsi="Helvetica" w:cs="Arial"/>
          <w:b/>
          <w:bCs/>
          <w:sz w:val="22"/>
          <w:szCs w:val="22"/>
        </w:rPr>
        <w:t>[2]</w:t>
      </w:r>
      <w:r w:rsidR="00FF44FE">
        <w:rPr>
          <w:rFonts w:ascii="Helvetica" w:hAnsi="Helvetica" w:cs="Arial"/>
          <w:sz w:val="22"/>
          <w:szCs w:val="22"/>
        </w:rPr>
        <w:t xml:space="preserve">. Then, </w:t>
      </w:r>
      <w:r w:rsidR="005F59D9">
        <w:rPr>
          <w:rFonts w:ascii="Helvetica" w:hAnsi="Helvetica" w:cs="Arial"/>
          <w:sz w:val="22"/>
          <w:szCs w:val="22"/>
        </w:rPr>
        <w:t xml:space="preserve">select a cofactor for hyperbolic </w:t>
      </w:r>
      <w:proofErr w:type="spellStart"/>
      <w:r w:rsidR="005F59D9">
        <w:rPr>
          <w:rFonts w:ascii="Helvetica" w:hAnsi="Helvetica" w:cs="Arial"/>
          <w:sz w:val="22"/>
          <w:szCs w:val="22"/>
        </w:rPr>
        <w:t>arcsinh</w:t>
      </w:r>
      <w:proofErr w:type="spellEnd"/>
      <w:r w:rsidR="005F59D9">
        <w:rPr>
          <w:rFonts w:ascii="Helvetica" w:hAnsi="Helvetica" w:cs="Arial"/>
          <w:sz w:val="22"/>
          <w:szCs w:val="22"/>
        </w:rPr>
        <w:t xml:space="preserve"> transformation </w:t>
      </w:r>
      <w:r w:rsidR="00FF44FE">
        <w:rPr>
          <w:rFonts w:ascii="Helvetica" w:hAnsi="Helvetica" w:cs="Arial"/>
          <w:sz w:val="22"/>
          <w:szCs w:val="22"/>
        </w:rPr>
        <w:t xml:space="preserve">when prompted and </w:t>
      </w:r>
      <w:r w:rsidR="005F59D9">
        <w:rPr>
          <w:rFonts w:ascii="Helvetica" w:hAnsi="Helvetica" w:cs="Arial"/>
          <w:sz w:val="22"/>
          <w:szCs w:val="22"/>
        </w:rPr>
        <w:t xml:space="preserve">click on ‘Add unique sample tag as channel’ </w:t>
      </w:r>
      <w:r w:rsidR="00FF44FE">
        <w:rPr>
          <w:rFonts w:ascii="Helvetica" w:hAnsi="Helvetica" w:cs="Arial"/>
          <w:b/>
          <w:bCs/>
          <w:sz w:val="22"/>
          <w:szCs w:val="22"/>
        </w:rPr>
        <w:t>[3]</w:t>
      </w:r>
      <w:r w:rsidR="00FF44FE">
        <w:rPr>
          <w:rFonts w:ascii="Helvetica" w:hAnsi="Helvetica" w:cs="Arial"/>
          <w:sz w:val="22"/>
          <w:szCs w:val="22"/>
        </w:rPr>
        <w:t>.</w:t>
      </w:r>
      <w:r w:rsidR="00997A45">
        <w:rPr>
          <w:rFonts w:ascii="Helvetica" w:hAnsi="Helvetica" w:cs="Arial"/>
          <w:sz w:val="22"/>
          <w:szCs w:val="22"/>
        </w:rPr>
        <w:t xml:space="preserve"> </w:t>
      </w:r>
    </w:p>
    <w:p w14:paraId="6394902C" w14:textId="1B7A1430" w:rsidR="00765A7C" w:rsidRDefault="00765A7C" w:rsidP="00765A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5A7C">
        <w:rPr>
          <w:rFonts w:ascii="Helvetica" w:hAnsi="Helvetica" w:cs="Arial"/>
          <w:sz w:val="22"/>
          <w:szCs w:val="22"/>
        </w:rPr>
        <w:t>WIDE: Talent at the computer initiating software.</w:t>
      </w:r>
    </w:p>
    <w:p w14:paraId="356535CD" w14:textId="6FED99B0" w:rsidR="00D06174" w:rsidRDefault="005F59D9" w:rsidP="00765A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‘Open Files’ </w:t>
      </w:r>
      <w:proofErr w:type="gramStart"/>
      <w:r>
        <w:rPr>
          <w:rFonts w:ascii="Helvetica" w:hAnsi="Helvetica" w:cs="Arial"/>
          <w:sz w:val="22"/>
          <w:szCs w:val="22"/>
        </w:rPr>
        <w:t>clicked</w:t>
      </w:r>
      <w:proofErr w:type="gramEnd"/>
      <w:r>
        <w:rPr>
          <w:rFonts w:ascii="Helvetica" w:hAnsi="Helvetica" w:cs="Arial"/>
          <w:sz w:val="22"/>
          <w:szCs w:val="22"/>
        </w:rPr>
        <w:t xml:space="preserve"> and files selected.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0:20 – 0:32</w:t>
      </w:r>
      <w:r w:rsidR="003030A2">
        <w:rPr>
          <w:rFonts w:ascii="Helvetica" w:hAnsi="Helvetica" w:cs="Arial"/>
          <w:i/>
          <w:iCs/>
          <w:color w:val="0432FF"/>
          <w:sz w:val="22"/>
          <w:szCs w:val="22"/>
        </w:rPr>
        <w:t xml:space="preserve">. Video Editor: Timestamps for the video are uploaded as </w:t>
      </w:r>
      <w:r w:rsidR="003030A2" w:rsidRPr="003030A2">
        <w:rPr>
          <w:rFonts w:ascii="Helvetica" w:hAnsi="Helvetica" w:cs="Arial"/>
          <w:i/>
          <w:iCs/>
          <w:color w:val="0432FF"/>
          <w:sz w:val="22"/>
          <w:szCs w:val="22"/>
        </w:rPr>
        <w:t>60525_ScreenCapture_Timestamps.docx</w:t>
      </w:r>
      <w:r w:rsidR="003030A2">
        <w:rPr>
          <w:rFonts w:ascii="Helvetica" w:hAnsi="Helvetica" w:cs="Arial"/>
          <w:i/>
          <w:iCs/>
          <w:color w:val="0432FF"/>
          <w:sz w:val="22"/>
          <w:szCs w:val="22"/>
        </w:rPr>
        <w:t xml:space="preserve">  </w:t>
      </w:r>
    </w:p>
    <w:p w14:paraId="65FD39CD" w14:textId="4444C0FA" w:rsidR="005F59D9" w:rsidRPr="00765A7C" w:rsidRDefault="005F59D9" w:rsidP="00765A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Hyperbolic </w:t>
      </w:r>
      <w:proofErr w:type="spellStart"/>
      <w:r>
        <w:rPr>
          <w:rFonts w:ascii="Helvetica" w:hAnsi="Helvetica" w:cs="Arial"/>
          <w:sz w:val="22"/>
          <w:szCs w:val="22"/>
        </w:rPr>
        <w:t>Arcsin</w:t>
      </w:r>
      <w:proofErr w:type="spellEnd"/>
      <w:r>
        <w:rPr>
          <w:rFonts w:ascii="Helvetica" w:hAnsi="Helvetica" w:cs="Arial"/>
          <w:sz w:val="22"/>
          <w:szCs w:val="22"/>
        </w:rPr>
        <w:t xml:space="preserve"> and ‘Add unique sample tag as channel’ selected.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0:32 – 0:33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52B39FB" w14:textId="5EF51F19" w:rsidR="00FF44FE" w:rsidRPr="00DA1C97" w:rsidRDefault="00FF44F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Select ‘Run H-SNE’ to run a HSNE level of 3 and wait for the map to be gene</w:t>
      </w:r>
      <w:r w:rsidR="0016097E">
        <w:rPr>
          <w:rFonts w:ascii="Helvetica" w:hAnsi="Helvetica" w:cs="Arial"/>
          <w:sz w:val="22"/>
          <w:szCs w:val="22"/>
        </w:rPr>
        <w:t xml:space="preserve">rated </w:t>
      </w:r>
      <w:r w:rsidR="0016097E">
        <w:rPr>
          <w:rFonts w:ascii="Helvetica" w:hAnsi="Helvetica" w:cs="Arial"/>
          <w:b/>
          <w:bCs/>
          <w:sz w:val="22"/>
          <w:szCs w:val="22"/>
        </w:rPr>
        <w:t>[1]</w:t>
      </w:r>
      <w:r w:rsidR="0016097E">
        <w:rPr>
          <w:rFonts w:ascii="Helvetica" w:hAnsi="Helvetica" w:cs="Arial"/>
          <w:sz w:val="22"/>
          <w:szCs w:val="22"/>
        </w:rPr>
        <w:t>. On the first HSNE level, check the cells that are positive for CD161 by selecting the CD161</w:t>
      </w:r>
      <w:r w:rsidR="0016097E">
        <w:rPr>
          <w:rFonts w:ascii="Helvetica" w:hAnsi="Helvetica" w:cs="Arial"/>
          <w:sz w:val="22"/>
          <w:szCs w:val="22"/>
          <w:vertAlign w:val="superscript"/>
        </w:rPr>
        <w:t>+</w:t>
      </w:r>
      <w:r w:rsidR="0016097E">
        <w:rPr>
          <w:rFonts w:ascii="Helvetica" w:hAnsi="Helvetica" w:cs="Arial"/>
          <w:sz w:val="22"/>
          <w:szCs w:val="22"/>
        </w:rPr>
        <w:t xml:space="preserve"> cells and right-clicking ‘Zoom into selection’ </w:t>
      </w:r>
      <w:r w:rsidR="0016097E">
        <w:rPr>
          <w:rFonts w:ascii="Helvetica" w:hAnsi="Helvetica" w:cs="Arial"/>
          <w:b/>
          <w:bCs/>
          <w:sz w:val="22"/>
          <w:szCs w:val="22"/>
        </w:rPr>
        <w:t>[2]</w:t>
      </w:r>
      <w:r w:rsidR="0016097E">
        <w:rPr>
          <w:rFonts w:ascii="Helvetica" w:hAnsi="Helvetica" w:cs="Arial"/>
          <w:sz w:val="22"/>
          <w:szCs w:val="22"/>
        </w:rPr>
        <w:t>. At the second level, repeat the procedure to reach the third level with only CD161</w:t>
      </w:r>
      <w:r w:rsidR="00997A45">
        <w:rPr>
          <w:rFonts w:ascii="Helvetica" w:hAnsi="Helvetica" w:cs="Arial"/>
          <w:sz w:val="22"/>
          <w:szCs w:val="22"/>
        </w:rPr>
        <w:t xml:space="preserve"> positive</w:t>
      </w:r>
      <w:r w:rsidR="0016097E">
        <w:rPr>
          <w:rFonts w:ascii="Helvetica" w:hAnsi="Helvetica" w:cs="Arial"/>
          <w:sz w:val="22"/>
          <w:szCs w:val="22"/>
        </w:rPr>
        <w:t xml:space="preserve"> events </w:t>
      </w:r>
      <w:r w:rsidR="0016097E">
        <w:rPr>
          <w:rFonts w:ascii="Helvetica" w:hAnsi="Helvetica" w:cs="Arial"/>
          <w:b/>
          <w:bCs/>
          <w:sz w:val="22"/>
          <w:szCs w:val="22"/>
        </w:rPr>
        <w:t>[3]</w:t>
      </w:r>
      <w:r w:rsidR="0016097E">
        <w:rPr>
          <w:rFonts w:ascii="Helvetica" w:hAnsi="Helvetica" w:cs="Arial"/>
          <w:sz w:val="22"/>
          <w:szCs w:val="22"/>
        </w:rPr>
        <w:t>.</w:t>
      </w:r>
      <w:r w:rsidR="004C1685">
        <w:rPr>
          <w:rFonts w:ascii="Helvetica" w:hAnsi="Helvetica" w:cs="Arial"/>
          <w:sz w:val="22"/>
          <w:szCs w:val="22"/>
        </w:rPr>
        <w:t xml:space="preserve"> 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Vide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Editor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: This step is important!</w:t>
      </w:r>
    </w:p>
    <w:p w14:paraId="16947989" w14:textId="058339CF" w:rsidR="00DA1C97" w:rsidRDefault="00DA1C97" w:rsidP="00DA1C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>. ‘Run H-SNE’ selected, level 3 input, ‘Compute HSNE’ clicked.</w:t>
      </w:r>
      <w:r w:rsidR="005F59D9">
        <w:rPr>
          <w:rFonts w:ascii="Helvetica" w:hAnsi="Helvetica" w:cs="Arial"/>
          <w:sz w:val="22"/>
          <w:szCs w:val="22"/>
        </w:rPr>
        <w:t xml:space="preserve"> </w:t>
      </w:r>
      <w:r w:rsidR="005F59D9" w:rsidRPr="00D760DD">
        <w:rPr>
          <w:rFonts w:ascii="Helvetica" w:hAnsi="Helvetica" w:cs="Arial"/>
          <w:i/>
          <w:iCs/>
          <w:color w:val="0432FF"/>
          <w:sz w:val="22"/>
          <w:szCs w:val="22"/>
        </w:rPr>
        <w:t>1:20 – 1:25</w:t>
      </w:r>
      <w:r w:rsidR="005F59D9">
        <w:rPr>
          <w:rFonts w:ascii="Helvetica" w:hAnsi="Helvetica" w:cs="Arial"/>
          <w:sz w:val="22"/>
          <w:szCs w:val="22"/>
        </w:rPr>
        <w:t xml:space="preserve"> </w:t>
      </w:r>
    </w:p>
    <w:p w14:paraId="164D6762" w14:textId="1BCA461B" w:rsidR="005F59D9" w:rsidRDefault="00434229" w:rsidP="00DA1C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 xml:space="preserve">12:03 </w:t>
      </w:r>
      <w:r w:rsidR="002C055B" w:rsidRPr="00D760DD">
        <w:rPr>
          <w:rFonts w:ascii="Helvetica" w:hAnsi="Helvetica" w:cs="Arial"/>
          <w:i/>
          <w:iCs/>
          <w:color w:val="0432FF"/>
          <w:sz w:val="22"/>
          <w:szCs w:val="22"/>
        </w:rPr>
        <w:t>–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2C055B" w:rsidRPr="00D760DD">
        <w:rPr>
          <w:rFonts w:ascii="Helvetica" w:hAnsi="Helvetica" w:cs="Arial"/>
          <w:i/>
          <w:iCs/>
          <w:color w:val="0432FF"/>
          <w:sz w:val="22"/>
          <w:szCs w:val="22"/>
        </w:rPr>
        <w:t>13:24</w:t>
      </w:r>
      <w:r w:rsidR="00D733BD">
        <w:rPr>
          <w:rFonts w:ascii="Helvetica" w:hAnsi="Helvetica" w:cs="Arial"/>
          <w:i/>
          <w:iCs/>
          <w:color w:val="0432FF"/>
          <w:sz w:val="22"/>
          <w:szCs w:val="22"/>
        </w:rPr>
        <w:t xml:space="preserve"> Video Editor: Accelerate and trim this footage to match the</w:t>
      </w:r>
      <w:r w:rsidR="006407D4">
        <w:rPr>
          <w:rFonts w:ascii="Helvetica" w:hAnsi="Helvetica" w:cs="Arial"/>
          <w:i/>
          <w:iCs/>
          <w:color w:val="0432FF"/>
          <w:sz w:val="22"/>
          <w:szCs w:val="22"/>
        </w:rPr>
        <w:t xml:space="preserve"> length of</w:t>
      </w:r>
      <w:r w:rsidR="00D733BD">
        <w:rPr>
          <w:rFonts w:ascii="Helvetica" w:hAnsi="Helvetica" w:cs="Arial"/>
          <w:i/>
          <w:iCs/>
          <w:color w:val="0432FF"/>
          <w:sz w:val="22"/>
          <w:szCs w:val="22"/>
        </w:rPr>
        <w:t xml:space="preserve"> VO. </w:t>
      </w:r>
    </w:p>
    <w:p w14:paraId="405BED3E" w14:textId="2D9F29E6" w:rsidR="002C055B" w:rsidRPr="00DA1C97" w:rsidRDefault="002C055B" w:rsidP="00DA1C9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16:40 – 18:08</w:t>
      </w:r>
      <w:r>
        <w:rPr>
          <w:rFonts w:ascii="Helvetica" w:hAnsi="Helvetica" w:cs="Arial"/>
          <w:sz w:val="22"/>
          <w:szCs w:val="22"/>
        </w:rPr>
        <w:t xml:space="preserve"> </w:t>
      </w:r>
      <w:r w:rsidR="00D733BD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Accelerate this footage to match the </w:t>
      </w:r>
      <w:r w:rsidR="006407D4">
        <w:rPr>
          <w:rFonts w:ascii="Helvetica" w:hAnsi="Helvetica" w:cs="Arial"/>
          <w:i/>
          <w:iCs/>
          <w:color w:val="0432FF"/>
          <w:sz w:val="22"/>
          <w:szCs w:val="22"/>
        </w:rPr>
        <w:t>length</w:t>
      </w:r>
      <w:r w:rsidR="00D733BD">
        <w:rPr>
          <w:rFonts w:ascii="Helvetica" w:hAnsi="Helvetica" w:cs="Arial"/>
          <w:i/>
          <w:iCs/>
          <w:color w:val="0432FF"/>
          <w:sz w:val="22"/>
          <w:szCs w:val="22"/>
        </w:rPr>
        <w:t xml:space="preserve"> of the VO.</w:t>
      </w:r>
      <w:r w:rsidR="00D733BD">
        <w:rPr>
          <w:rFonts w:ascii="Helvetica" w:hAnsi="Helvetica" w:cs="Arial"/>
          <w:i/>
          <w:iCs/>
          <w:color w:val="0432FF"/>
          <w:sz w:val="22"/>
          <w:szCs w:val="22"/>
        </w:rPr>
        <w:t xml:space="preserve"> Author noted that </w:t>
      </w:r>
      <w:r w:rsidR="006407D4">
        <w:rPr>
          <w:rFonts w:ascii="Helvetica" w:hAnsi="Helvetica" w:cs="Arial"/>
          <w:i/>
          <w:iCs/>
          <w:color w:val="0432FF"/>
          <w:sz w:val="22"/>
          <w:szCs w:val="22"/>
        </w:rPr>
        <w:t>this part is not the main focus of the video and no information will be lost by speeding through it.</w:t>
      </w:r>
    </w:p>
    <w:p w14:paraId="3269B29E" w14:textId="23F6219E" w:rsidR="00CE10F2" w:rsidRPr="00D521F6" w:rsidRDefault="0016097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last tSNE map is generated, save the clusters defined by </w:t>
      </w:r>
      <w:r w:rsidRPr="0016097E">
        <w:rPr>
          <w:rFonts w:ascii="Helvetica" w:hAnsi="Helvetica" w:cs="Arial"/>
          <w:i/>
          <w:iCs/>
          <w:sz w:val="22"/>
          <w:szCs w:val="22"/>
        </w:rPr>
        <w:t>Cytosplore</w:t>
      </w:r>
      <w:r>
        <w:rPr>
          <w:rFonts w:ascii="Helvetica" w:hAnsi="Helvetica" w:cs="Arial"/>
          <w:sz w:val="22"/>
          <w:szCs w:val="22"/>
        </w:rPr>
        <w:t xml:space="preserve"> by right clicking on the map and choosing ‘Save Clusters’. Choose the directory of the output files as prompted by </w:t>
      </w:r>
      <w:r w:rsidRPr="0016097E">
        <w:rPr>
          <w:rFonts w:ascii="Helvetica" w:hAnsi="Helvetica" w:cs="Arial"/>
          <w:i/>
          <w:iCs/>
          <w:sz w:val="22"/>
          <w:szCs w:val="22"/>
        </w:rPr>
        <w:t>Cytosplore</w:t>
      </w:r>
      <w:r>
        <w:rPr>
          <w:rFonts w:ascii="Helvetica" w:hAnsi="Helvetica" w:cs="Arial"/>
          <w:sz w:val="22"/>
          <w:szCs w:val="22"/>
        </w:rPr>
        <w:t xml:space="preserve"> and note this location because it will </w:t>
      </w:r>
      <w:r w:rsidR="00997A45">
        <w:rPr>
          <w:rFonts w:ascii="Helvetica" w:hAnsi="Helvetica" w:cs="Arial"/>
          <w:sz w:val="22"/>
          <w:szCs w:val="22"/>
        </w:rPr>
        <w:t>later</w:t>
      </w:r>
      <w:r>
        <w:rPr>
          <w:rFonts w:ascii="Helvetica" w:hAnsi="Helvetica" w:cs="Arial"/>
          <w:sz w:val="22"/>
          <w:szCs w:val="22"/>
        </w:rPr>
        <w:t xml:space="preserve"> be used to load .fcs files into R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D521F6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3C619F9" w14:textId="6094F0B3" w:rsidR="00D521F6" w:rsidRPr="00D521F6" w:rsidRDefault="00D521F6" w:rsidP="00D52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‘Save clusters’ clicked.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25:10 – 25:17</w:t>
      </w:r>
    </w:p>
    <w:p w14:paraId="484F3E2D" w14:textId="797B54E0" w:rsidR="0055432C" w:rsidRDefault="0016097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simple, characters-only, name when renaming the output files, which will make identification and further handling easier</w:t>
      </w:r>
      <w:r w:rsidR="00997A45">
        <w:rPr>
          <w:rFonts w:ascii="Helvetica" w:hAnsi="Helvetica" w:cs="Arial"/>
          <w:sz w:val="22"/>
          <w:szCs w:val="22"/>
        </w:rPr>
        <w:t xml:space="preserve"> and s</w:t>
      </w:r>
      <w:r>
        <w:rPr>
          <w:rFonts w:ascii="Helvetica" w:hAnsi="Helvetica" w:cs="Arial"/>
          <w:sz w:val="22"/>
          <w:szCs w:val="22"/>
        </w:rPr>
        <w:t xml:space="preserve">elect ‘Save’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Load the files into R with the designated </w:t>
      </w:r>
      <w:r w:rsidR="0055432C">
        <w:rPr>
          <w:rFonts w:ascii="Helvetica" w:hAnsi="Helvetica" w:cs="Arial"/>
          <w:sz w:val="22"/>
          <w:szCs w:val="22"/>
        </w:rPr>
        <w:t>function ‘read</w:t>
      </w:r>
      <w:r w:rsidR="00997A45">
        <w:rPr>
          <w:rFonts w:ascii="Helvetica" w:hAnsi="Helvetica" w:cs="Arial"/>
          <w:sz w:val="22"/>
          <w:szCs w:val="22"/>
        </w:rPr>
        <w:t>-</w:t>
      </w:r>
      <w:r w:rsidR="0055432C">
        <w:rPr>
          <w:rFonts w:ascii="Helvetica" w:hAnsi="Helvetica" w:cs="Arial"/>
          <w:sz w:val="22"/>
          <w:szCs w:val="22"/>
        </w:rPr>
        <w:t>Cytosplore</w:t>
      </w:r>
      <w:r w:rsidR="00997A45">
        <w:rPr>
          <w:rFonts w:ascii="Helvetica" w:hAnsi="Helvetica" w:cs="Arial"/>
          <w:sz w:val="22"/>
          <w:szCs w:val="22"/>
        </w:rPr>
        <w:t>-</w:t>
      </w:r>
      <w:r w:rsidR="0055432C">
        <w:rPr>
          <w:rFonts w:ascii="Helvetica" w:hAnsi="Helvetica" w:cs="Arial"/>
          <w:sz w:val="22"/>
          <w:szCs w:val="22"/>
        </w:rPr>
        <w:t xml:space="preserve">FCS’ </w:t>
      </w:r>
      <w:r w:rsidR="0055432C">
        <w:rPr>
          <w:rFonts w:ascii="Helvetica" w:hAnsi="Helvetica" w:cs="Arial"/>
          <w:b/>
          <w:bCs/>
          <w:sz w:val="22"/>
          <w:szCs w:val="22"/>
        </w:rPr>
        <w:t>[2-TXT]</w:t>
      </w:r>
      <w:r w:rsidR="0055432C">
        <w:rPr>
          <w:rFonts w:ascii="Helvetica" w:hAnsi="Helvetica" w:cs="Arial"/>
          <w:sz w:val="22"/>
          <w:szCs w:val="22"/>
        </w:rPr>
        <w:t>.</w:t>
      </w:r>
      <w:r w:rsidR="004C1685">
        <w:rPr>
          <w:rFonts w:ascii="Helvetica" w:hAnsi="Helvetica" w:cs="Arial"/>
          <w:sz w:val="22"/>
          <w:szCs w:val="22"/>
        </w:rPr>
        <w:t xml:space="preserve"> 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Vide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Editor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: This step is 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7AEA926A" w14:textId="6F886D4E" w:rsidR="0055432C" w:rsidRDefault="00D521F6" w:rsidP="005543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Files saved.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25:17 – 25:25</w:t>
      </w:r>
    </w:p>
    <w:p w14:paraId="51BE17C9" w14:textId="1DC2F465" w:rsidR="0016097E" w:rsidRPr="0055432C" w:rsidRDefault="00D521F6" w:rsidP="005543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25:45 – 25:50</w:t>
      </w:r>
      <w:r w:rsidR="0055432C">
        <w:rPr>
          <w:rFonts w:ascii="Helvetica" w:hAnsi="Helvetica" w:cs="Arial"/>
          <w:sz w:val="22"/>
          <w:szCs w:val="22"/>
        </w:rPr>
        <w:t xml:space="preserve">. </w:t>
      </w:r>
      <w:r w:rsidR="0055432C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dirFCS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 xml:space="preserve"> &lt;- "C:\\Users\\username\\Desktop\\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tostudy</w:t>
      </w:r>
      <w:proofErr w:type="spellEnd"/>
      <w:proofErr w:type="gramStart"/>
      <w:r w:rsidR="0055432C" w:rsidRPr="0055432C">
        <w:rPr>
          <w:rFonts w:ascii="Helvetica" w:hAnsi="Helvetica" w:cs="Arial"/>
          <w:b/>
          <w:bCs/>
          <w:sz w:val="22"/>
          <w:szCs w:val="22"/>
        </w:rPr>
        <w:t>"</w:t>
      </w:r>
      <w:r w:rsidR="0055432C">
        <w:rPr>
          <w:rFonts w:ascii="Helvetica" w:hAnsi="Helvetica" w:cs="Arial"/>
          <w:b/>
          <w:bCs/>
          <w:sz w:val="22"/>
          <w:szCs w:val="22"/>
        </w:rPr>
        <w:t xml:space="preserve"> ;</w:t>
      </w:r>
      <w:proofErr w:type="gramEnd"/>
      <w:r w:rsidR="0055432C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readCytosploreFCS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dir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 xml:space="preserve"> =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dirFCS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 xml:space="preserve">,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colNames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 xml:space="preserve"> = "description")</w:t>
      </w:r>
      <w:r w:rsidR="0055432C" w:rsidRPr="0055432C">
        <w:rPr>
          <w:rFonts w:ascii="Helvetica" w:hAnsi="Helvetica" w:cs="Arial"/>
          <w:sz w:val="22"/>
          <w:szCs w:val="22"/>
        </w:rPr>
        <w:t xml:space="preserve"> </w:t>
      </w:r>
    </w:p>
    <w:p w14:paraId="60584F4E" w14:textId="408526D8" w:rsidR="0055432C" w:rsidRDefault="00997A4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c</w:t>
      </w:r>
      <w:r w:rsidR="0055432C">
        <w:rPr>
          <w:rFonts w:ascii="Helvetica" w:hAnsi="Helvetica" w:cs="Arial"/>
          <w:sz w:val="22"/>
          <w:szCs w:val="22"/>
        </w:rPr>
        <w:t>lean the data</w:t>
      </w:r>
      <w:r>
        <w:rPr>
          <w:rFonts w:ascii="Helvetica" w:hAnsi="Helvetica" w:cs="Arial"/>
          <w:sz w:val="22"/>
          <w:szCs w:val="22"/>
        </w:rPr>
        <w:t>, remove</w:t>
      </w:r>
      <w:r w:rsidR="0055432C">
        <w:rPr>
          <w:rFonts w:ascii="Helvetica" w:hAnsi="Helvetica" w:cs="Arial"/>
          <w:sz w:val="22"/>
          <w:szCs w:val="22"/>
        </w:rPr>
        <w:t xml:space="preserve"> some parameters such as “Time” and “Background” by checking the position of the column related to its unnecessary parameters and removing it from the matrix </w:t>
      </w:r>
      <w:r w:rsidR="0055432C">
        <w:rPr>
          <w:rFonts w:ascii="Helvetica" w:hAnsi="Helvetica" w:cs="Arial"/>
          <w:b/>
          <w:bCs/>
          <w:sz w:val="22"/>
          <w:szCs w:val="22"/>
        </w:rPr>
        <w:t>[1-TXT]</w:t>
      </w:r>
      <w:r w:rsidR="0055432C">
        <w:rPr>
          <w:rFonts w:ascii="Helvetica" w:hAnsi="Helvetica" w:cs="Arial"/>
          <w:sz w:val="22"/>
          <w:szCs w:val="22"/>
        </w:rPr>
        <w:t>.</w:t>
      </w:r>
    </w:p>
    <w:p w14:paraId="1BF628A0" w14:textId="23AD1EEF" w:rsidR="00C7374B" w:rsidRPr="0055432C" w:rsidRDefault="006F7F16" w:rsidP="005543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26:06 – 26:16</w:t>
      </w:r>
      <w:r>
        <w:rPr>
          <w:rFonts w:ascii="Helvetica" w:hAnsi="Helvetica" w:cs="Arial"/>
          <w:sz w:val="22"/>
          <w:szCs w:val="22"/>
        </w:rPr>
        <w:t xml:space="preserve">. </w:t>
      </w:r>
      <w:r w:rsidR="0055432C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colnames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proofErr w:type="gramStart"/>
      <w:r w:rsidR="0055432C" w:rsidRPr="0055432C">
        <w:rPr>
          <w:rFonts w:ascii="Helvetica" w:hAnsi="Helvetica" w:cs="Arial"/>
          <w:b/>
          <w:bCs/>
          <w:sz w:val="22"/>
          <w:szCs w:val="22"/>
        </w:rPr>
        <w:t>)</w:t>
      </w:r>
      <w:r w:rsidR="0055432C">
        <w:rPr>
          <w:rFonts w:ascii="Helvetica" w:hAnsi="Helvetica" w:cs="Arial"/>
          <w:b/>
          <w:bCs/>
          <w:sz w:val="22"/>
          <w:szCs w:val="22"/>
        </w:rPr>
        <w:t xml:space="preserve"> ;</w:t>
      </w:r>
      <w:proofErr w:type="gramEnd"/>
      <w:r w:rsidR="0055432C">
        <w:rPr>
          <w:rFonts w:ascii="Helvetica" w:hAnsi="Helvetica" w:cs="Arial"/>
          <w:b/>
          <w:bCs/>
          <w:sz w:val="22"/>
          <w:szCs w:val="22"/>
        </w:rPr>
        <w:t xml:space="preserve">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="0055432C" w:rsidRPr="0055432C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="0055432C" w:rsidRPr="0055432C">
        <w:rPr>
          <w:rFonts w:ascii="Helvetica" w:hAnsi="Helvetica" w:cs="Arial"/>
          <w:b/>
          <w:bCs/>
          <w:sz w:val="22"/>
          <w:szCs w:val="22"/>
        </w:rPr>
        <w:t>[,-c(3,4,6,8:10,46:49,51:54)]</w:t>
      </w:r>
    </w:p>
    <w:p w14:paraId="1FE7CEA0" w14:textId="764A6AA4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EA103D" w14:textId="10CECE8D" w:rsidR="0055432C" w:rsidRDefault="0055432C" w:rsidP="0055432C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re-order the markers so that lineage markers are displayed first, followed by functional markers</w:t>
      </w:r>
      <w:r w:rsidR="0083102F">
        <w:rPr>
          <w:rFonts w:ascii="Helvetica" w:hAnsi="Helvetica" w:cs="Arial"/>
          <w:sz w:val="22"/>
          <w:szCs w:val="22"/>
        </w:rPr>
        <w:t xml:space="preserve"> </w:t>
      </w:r>
      <w:r w:rsidR="0083102F">
        <w:rPr>
          <w:rFonts w:ascii="Helvetica" w:hAnsi="Helvetica" w:cs="Arial"/>
          <w:b/>
          <w:bCs/>
          <w:sz w:val="22"/>
          <w:szCs w:val="22"/>
        </w:rPr>
        <w:t>[1-TXT]</w:t>
      </w:r>
      <w:r w:rsidR="0083102F">
        <w:rPr>
          <w:rFonts w:ascii="Helvetica" w:hAnsi="Helvetica" w:cs="Arial"/>
          <w:sz w:val="22"/>
          <w:szCs w:val="22"/>
        </w:rPr>
        <w:t xml:space="preserve">. Link the meta datafile to the generated data from </w:t>
      </w:r>
      <w:r w:rsidR="0083102F">
        <w:rPr>
          <w:rFonts w:ascii="Helvetica" w:hAnsi="Helvetica" w:cs="Arial"/>
          <w:i/>
          <w:iCs/>
          <w:sz w:val="22"/>
          <w:szCs w:val="22"/>
        </w:rPr>
        <w:t>Cytosplore</w:t>
      </w:r>
      <w:r w:rsidR="0083102F">
        <w:rPr>
          <w:rFonts w:ascii="Helvetica" w:hAnsi="Helvetica" w:cs="Arial"/>
          <w:sz w:val="22"/>
          <w:szCs w:val="22"/>
        </w:rPr>
        <w:t xml:space="preserve"> by uploading the spreadsheet metafile containing clinical information </w:t>
      </w:r>
      <w:r w:rsidR="0083102F">
        <w:rPr>
          <w:rFonts w:ascii="Helvetica" w:hAnsi="Helvetica" w:cs="Arial"/>
          <w:b/>
          <w:bCs/>
          <w:sz w:val="22"/>
          <w:szCs w:val="22"/>
        </w:rPr>
        <w:t>[2-TXT]</w:t>
      </w:r>
      <w:r w:rsidR="0083102F">
        <w:rPr>
          <w:rFonts w:ascii="Helvetica" w:hAnsi="Helvetica" w:cs="Arial"/>
          <w:sz w:val="22"/>
          <w:szCs w:val="22"/>
        </w:rPr>
        <w:t xml:space="preserve">. </w:t>
      </w:r>
    </w:p>
    <w:p w14:paraId="475D0FF2" w14:textId="583996BF" w:rsidR="0083102F" w:rsidRDefault="0083102F" w:rsidP="0083102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4590371" w14:textId="19416666" w:rsidR="0083102F" w:rsidRPr="0083102F" w:rsidRDefault="006F7F16" w:rsidP="0083102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26:16 – 26:22</w:t>
      </w:r>
      <w:r>
        <w:rPr>
          <w:rFonts w:ascii="Helvetica" w:hAnsi="Helvetica" w:cs="Arial"/>
          <w:sz w:val="22"/>
          <w:szCs w:val="22"/>
        </w:rPr>
        <w:t xml:space="preserve">. 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83102F" w:rsidRPr="0083102F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="0083102F" w:rsidRPr="0083102F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="0083102F" w:rsidRPr="0083102F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="0083102F" w:rsidRPr="0083102F">
        <w:rPr>
          <w:rFonts w:ascii="Helvetica" w:hAnsi="Helvetica" w:cs="Arial"/>
          <w:b/>
          <w:bCs/>
          <w:sz w:val="22"/>
          <w:szCs w:val="22"/>
        </w:rPr>
        <w:t>[,c(1,2,3,35,36,31,9,10,18,8,37,20,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83102F" w:rsidRPr="0083102F">
        <w:rPr>
          <w:rFonts w:ascii="Helvetica" w:hAnsi="Helvetica" w:cs="Arial"/>
          <w:b/>
          <w:bCs/>
          <w:sz w:val="22"/>
          <w:szCs w:val="22"/>
        </w:rPr>
        <w:t>29,40,5,30,33,11,34,14,19,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83102F" w:rsidRPr="0083102F">
        <w:rPr>
          <w:rFonts w:ascii="Helvetica" w:hAnsi="Helvetica" w:cs="Arial"/>
          <w:b/>
          <w:bCs/>
          <w:sz w:val="22"/>
          <w:szCs w:val="22"/>
        </w:rPr>
        <w:t>32,28,6,7,4,12,13,17,16,15,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83102F" w:rsidRPr="0083102F">
        <w:rPr>
          <w:rFonts w:ascii="Helvetica" w:hAnsi="Helvetica" w:cs="Arial"/>
          <w:b/>
          <w:bCs/>
          <w:sz w:val="22"/>
          <w:szCs w:val="22"/>
        </w:rPr>
        <w:t>21,22,24,25,26,27,38,39)]</w:t>
      </w:r>
    </w:p>
    <w:p w14:paraId="7AF77FFA" w14:textId="1D589ED9" w:rsidR="0083102F" w:rsidRPr="0083102F" w:rsidRDefault="006F7F16" w:rsidP="0083102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26:22 – 26:40</w:t>
      </w:r>
      <w:r>
        <w:rPr>
          <w:rFonts w:ascii="Helvetica" w:hAnsi="Helvetica" w:cs="Arial"/>
          <w:sz w:val="22"/>
          <w:szCs w:val="22"/>
        </w:rPr>
        <w:t>.</w:t>
      </w:r>
      <w:r w:rsidR="0083102F">
        <w:rPr>
          <w:rFonts w:ascii="Helvetica" w:hAnsi="Helvetica" w:cs="Arial"/>
          <w:sz w:val="22"/>
          <w:szCs w:val="22"/>
        </w:rPr>
        <w:t xml:space="preserve"> 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83102F" w:rsidRPr="0083102F">
        <w:rPr>
          <w:rFonts w:ascii="Helvetica" w:hAnsi="Helvetica" w:cs="Arial"/>
          <w:b/>
          <w:bCs/>
          <w:sz w:val="22"/>
          <w:szCs w:val="22"/>
        </w:rPr>
        <w:t>library(</w:t>
      </w:r>
      <w:proofErr w:type="spellStart"/>
      <w:r w:rsidR="0083102F" w:rsidRPr="0083102F">
        <w:rPr>
          <w:rFonts w:ascii="Helvetica" w:hAnsi="Helvetica" w:cs="Arial"/>
          <w:b/>
          <w:bCs/>
          <w:sz w:val="22"/>
          <w:szCs w:val="22"/>
        </w:rPr>
        <w:t>readxl</w:t>
      </w:r>
      <w:proofErr w:type="spellEnd"/>
      <w:proofErr w:type="gramStart"/>
      <w:r w:rsidR="0083102F" w:rsidRPr="0083102F">
        <w:rPr>
          <w:rFonts w:ascii="Helvetica" w:hAnsi="Helvetica" w:cs="Arial"/>
          <w:b/>
          <w:bCs/>
          <w:sz w:val="22"/>
          <w:szCs w:val="22"/>
        </w:rPr>
        <w:t>)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 ;</w:t>
      </w:r>
      <w:proofErr w:type="gramEnd"/>
      <w:r w:rsidR="0083102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3102F" w:rsidRPr="0083102F">
        <w:rPr>
          <w:rFonts w:ascii="Helvetica" w:hAnsi="Helvetica" w:cs="Arial"/>
          <w:b/>
          <w:bCs/>
          <w:sz w:val="22"/>
          <w:szCs w:val="22"/>
        </w:rPr>
        <w:t xml:space="preserve">meta &lt;- </w:t>
      </w:r>
      <w:proofErr w:type="spellStart"/>
      <w:r w:rsidR="0083102F" w:rsidRPr="0083102F">
        <w:rPr>
          <w:rFonts w:ascii="Helvetica" w:hAnsi="Helvetica" w:cs="Arial"/>
          <w:b/>
          <w:bCs/>
          <w:sz w:val="22"/>
          <w:szCs w:val="22"/>
        </w:rPr>
        <w:t>read_excel</w:t>
      </w:r>
      <w:proofErr w:type="spellEnd"/>
      <w:r w:rsidR="0083102F" w:rsidRPr="0083102F">
        <w:rPr>
          <w:rFonts w:ascii="Helvetica" w:hAnsi="Helvetica" w:cs="Arial"/>
          <w:b/>
          <w:bCs/>
          <w:sz w:val="22"/>
          <w:szCs w:val="22"/>
        </w:rPr>
        <w:t>("C:\\Users\\username\\Desktop\\sample_id.xlsx")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 ; </w:t>
      </w:r>
      <w:proofErr w:type="spellStart"/>
      <w:r w:rsidR="0083102F" w:rsidRPr="0083102F">
        <w:rPr>
          <w:rFonts w:ascii="Helvetica" w:hAnsi="Helvetica" w:cs="Arial"/>
          <w:b/>
          <w:bCs/>
          <w:sz w:val="22"/>
          <w:szCs w:val="22"/>
        </w:rPr>
        <w:t>cfData@samples</w:t>
      </w:r>
      <w:proofErr w:type="spellEnd"/>
      <w:r w:rsidR="0083102F" w:rsidRPr="0083102F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="0083102F" w:rsidRPr="0083102F">
        <w:rPr>
          <w:rFonts w:ascii="Helvetica" w:hAnsi="Helvetica" w:cs="Arial"/>
          <w:b/>
          <w:bCs/>
          <w:sz w:val="22"/>
          <w:szCs w:val="22"/>
        </w:rPr>
        <w:t>data.frame</w:t>
      </w:r>
      <w:proofErr w:type="spellEnd"/>
      <w:r w:rsidR="0083102F" w:rsidRPr="0083102F">
        <w:rPr>
          <w:rFonts w:ascii="Helvetica" w:hAnsi="Helvetica" w:cs="Arial"/>
          <w:b/>
          <w:bCs/>
          <w:sz w:val="22"/>
          <w:szCs w:val="22"/>
        </w:rPr>
        <w:t>(meta)</w:t>
      </w:r>
      <w:r w:rsidR="0083102F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2ADD146D" w14:textId="77777777" w:rsidR="0083102F" w:rsidRDefault="0083102F" w:rsidP="0083102F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F683A0" w14:textId="1DE1AA19" w:rsidR="00383C1B" w:rsidRDefault="0083102F" w:rsidP="0083102F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clustering by </w:t>
      </w:r>
      <w:proofErr w:type="spellStart"/>
      <w:r w:rsidRPr="000C6BD1">
        <w:rPr>
          <w:rFonts w:ascii="Helvetica" w:hAnsi="Helvetica" w:cs="Arial"/>
          <w:i/>
          <w:iCs/>
          <w:sz w:val="22"/>
          <w:szCs w:val="22"/>
        </w:rPr>
        <w:t>FlowSOM</w:t>
      </w:r>
      <w:proofErr w:type="spellEnd"/>
      <w:r w:rsidR="000C6BD1">
        <w:rPr>
          <w:rFonts w:ascii="Helvetica" w:hAnsi="Helvetica" w:cs="Arial"/>
          <w:sz w:val="22"/>
          <w:szCs w:val="22"/>
        </w:rPr>
        <w:t xml:space="preserve"> </w:t>
      </w:r>
      <w:r w:rsidR="000C6BD1" w:rsidRPr="008550F3">
        <w:rPr>
          <w:rFonts w:ascii="Helvetica" w:hAnsi="Helvetica" w:cs="Arial"/>
          <w:i/>
          <w:iCs/>
          <w:color w:val="FF0000"/>
          <w:sz w:val="22"/>
          <w:szCs w:val="22"/>
        </w:rPr>
        <w:t>(pronounce ‘flow-</w:t>
      </w:r>
      <w:proofErr w:type="spellStart"/>
      <w:r w:rsidR="000C6BD1" w:rsidRPr="008550F3">
        <w:rPr>
          <w:rFonts w:ascii="Helvetica" w:hAnsi="Helvetica" w:cs="Arial"/>
          <w:i/>
          <w:iCs/>
          <w:color w:val="FF0000"/>
          <w:sz w:val="22"/>
          <w:szCs w:val="22"/>
        </w:rPr>
        <w:t>som</w:t>
      </w:r>
      <w:proofErr w:type="spellEnd"/>
      <w:r w:rsidR="000C6BD1" w:rsidRPr="008550F3">
        <w:rPr>
          <w:rFonts w:ascii="Helvetica" w:hAnsi="Helvetica" w:cs="Arial"/>
          <w:i/>
          <w:iCs/>
          <w:color w:val="FF0000"/>
          <w:sz w:val="22"/>
          <w:szCs w:val="22"/>
        </w:rPr>
        <w:t>’)</w:t>
      </w:r>
      <w:r w:rsidRPr="008550F3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load the raw data that was previously gated on CD161</w:t>
      </w:r>
      <w:r w:rsidR="000C6BD1">
        <w:rPr>
          <w:rFonts w:ascii="Helvetica" w:hAnsi="Helvetica" w:cs="Arial"/>
          <w:sz w:val="22"/>
          <w:szCs w:val="22"/>
        </w:rPr>
        <w:t>-positive</w:t>
      </w:r>
      <w:r>
        <w:rPr>
          <w:rFonts w:ascii="Helvetica" w:hAnsi="Helvetica" w:cs="Arial"/>
          <w:sz w:val="22"/>
          <w:szCs w:val="22"/>
        </w:rPr>
        <w:t xml:space="preserve"> events in R with the ‘</w:t>
      </w:r>
      <w:proofErr w:type="spellStart"/>
      <w:proofErr w:type="gramStart"/>
      <w:r>
        <w:rPr>
          <w:rFonts w:ascii="Helvetica" w:hAnsi="Helvetica" w:cs="Arial"/>
          <w:sz w:val="22"/>
          <w:szCs w:val="22"/>
        </w:rPr>
        <w:t>read.flowSet</w:t>
      </w:r>
      <w:proofErr w:type="spellEnd"/>
      <w:proofErr w:type="gramEnd"/>
      <w:r>
        <w:rPr>
          <w:rFonts w:ascii="Helvetica" w:hAnsi="Helvetica" w:cs="Arial"/>
          <w:sz w:val="22"/>
          <w:szCs w:val="22"/>
        </w:rPr>
        <w:t xml:space="preserve">’ function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383C1B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383C1B">
        <w:rPr>
          <w:rFonts w:ascii="Helvetica" w:hAnsi="Helvetica" w:cs="Arial"/>
          <w:sz w:val="22"/>
          <w:szCs w:val="22"/>
        </w:rPr>
        <w:t xml:space="preserve"> </w:t>
      </w:r>
    </w:p>
    <w:p w14:paraId="62D9B5D5" w14:textId="77777777" w:rsidR="00383C1B" w:rsidRDefault="00383C1B" w:rsidP="00383C1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FE1AE9" w14:textId="6DB7EF46" w:rsidR="0083102F" w:rsidRPr="00E54249" w:rsidRDefault="006F7F16" w:rsidP="00383C1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28:50 – 28:58</w:t>
      </w:r>
      <w:r>
        <w:rPr>
          <w:rFonts w:ascii="Helvetica" w:hAnsi="Helvetica" w:cs="Arial"/>
          <w:sz w:val="22"/>
          <w:szCs w:val="22"/>
        </w:rPr>
        <w:t>.</w:t>
      </w:r>
      <w:r w:rsidR="00383C1B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383C1B" w:rsidRPr="00383C1B">
        <w:rPr>
          <w:rFonts w:ascii="Helvetica" w:hAnsi="Helvetica" w:cs="Arial"/>
          <w:b/>
          <w:bCs/>
          <w:sz w:val="22"/>
          <w:szCs w:val="22"/>
        </w:rPr>
        <w:t>fcs_raw</w:t>
      </w:r>
      <w:proofErr w:type="spellEnd"/>
      <w:r w:rsidR="00383C1B" w:rsidRPr="00383C1B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proofErr w:type="gramStart"/>
      <w:r w:rsidR="00383C1B" w:rsidRPr="00383C1B">
        <w:rPr>
          <w:rFonts w:ascii="Helvetica" w:hAnsi="Helvetica" w:cs="Arial"/>
          <w:b/>
          <w:bCs/>
          <w:sz w:val="22"/>
          <w:szCs w:val="22"/>
        </w:rPr>
        <w:t>read.flowSet</w:t>
      </w:r>
      <w:proofErr w:type="spellEnd"/>
      <w:proofErr w:type="gramEnd"/>
      <w:r w:rsidR="00383C1B" w:rsidRPr="00383C1B">
        <w:rPr>
          <w:rFonts w:ascii="Helvetica" w:hAnsi="Helvetica" w:cs="Arial"/>
          <w:b/>
          <w:bCs/>
          <w:sz w:val="22"/>
          <w:szCs w:val="22"/>
        </w:rPr>
        <w:t>(path="C:\\Users\\username\\Desktop\\</w:t>
      </w:r>
      <w:proofErr w:type="spellStart"/>
      <w:r w:rsidR="00383C1B" w:rsidRPr="00383C1B">
        <w:rPr>
          <w:rFonts w:ascii="Helvetica" w:hAnsi="Helvetica" w:cs="Arial"/>
          <w:b/>
          <w:bCs/>
          <w:sz w:val="22"/>
          <w:szCs w:val="22"/>
        </w:rPr>
        <w:t>tocluster</w:t>
      </w:r>
      <w:proofErr w:type="spellEnd"/>
      <w:r w:rsidR="00383C1B" w:rsidRPr="00383C1B">
        <w:rPr>
          <w:rFonts w:ascii="Helvetica" w:hAnsi="Helvetica" w:cs="Arial"/>
          <w:b/>
          <w:bCs/>
          <w:sz w:val="22"/>
          <w:szCs w:val="22"/>
        </w:rPr>
        <w:t>", pattern = ".fcs",</w:t>
      </w:r>
      <w:r w:rsidR="00383C1B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383C1B" w:rsidRPr="00383C1B">
        <w:rPr>
          <w:rFonts w:ascii="Helvetica" w:hAnsi="Helvetica" w:cs="Arial"/>
          <w:b/>
          <w:bCs/>
          <w:sz w:val="22"/>
          <w:szCs w:val="22"/>
        </w:rPr>
        <w:t xml:space="preserve">transformation = FALSE, </w:t>
      </w:r>
      <w:proofErr w:type="spellStart"/>
      <w:r w:rsidR="00383C1B" w:rsidRPr="00383C1B">
        <w:rPr>
          <w:rFonts w:ascii="Helvetica" w:hAnsi="Helvetica" w:cs="Arial"/>
          <w:b/>
          <w:bCs/>
          <w:sz w:val="22"/>
          <w:szCs w:val="22"/>
        </w:rPr>
        <w:t>truncate_max_range</w:t>
      </w:r>
      <w:proofErr w:type="spellEnd"/>
      <w:r w:rsidR="00383C1B" w:rsidRPr="00383C1B">
        <w:rPr>
          <w:rFonts w:ascii="Helvetica" w:hAnsi="Helvetica" w:cs="Arial"/>
          <w:b/>
          <w:bCs/>
          <w:sz w:val="22"/>
          <w:szCs w:val="22"/>
        </w:rPr>
        <w:t xml:space="preserve"> = FALSE, seed=123)</w:t>
      </w:r>
    </w:p>
    <w:p w14:paraId="446354AE" w14:textId="77777777" w:rsidR="00E54249" w:rsidRPr="00383C1B" w:rsidRDefault="00E54249" w:rsidP="00E54249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C224ABC" w14:textId="0500F7B7" w:rsidR="00E54249" w:rsidRDefault="00E54249" w:rsidP="00E54249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Select the relevant biological markers by selecting the proper columns and transforming the data in an arcsinh5 manner. </w:t>
      </w:r>
      <w:r w:rsidRPr="00E54249">
        <w:rPr>
          <w:rFonts w:ascii="Helvetica" w:hAnsi="Helvetica" w:cs="Arial"/>
          <w:sz w:val="22"/>
          <w:szCs w:val="22"/>
        </w:rPr>
        <w:t xml:space="preserve">Apply a cofactor of 5 by choosing </w:t>
      </w:r>
      <w:r>
        <w:rPr>
          <w:rFonts w:ascii="Helvetica" w:hAnsi="Helvetica" w:cs="Arial"/>
          <w:sz w:val="22"/>
          <w:szCs w:val="22"/>
        </w:rPr>
        <w:t>‘</w:t>
      </w:r>
      <w:r w:rsidRPr="00E54249">
        <w:rPr>
          <w:rFonts w:ascii="Helvetica" w:hAnsi="Helvetica" w:cs="Arial"/>
          <w:sz w:val="22"/>
          <w:szCs w:val="22"/>
        </w:rPr>
        <w:t>cofactor = 5</w:t>
      </w:r>
      <w:r>
        <w:rPr>
          <w:rFonts w:ascii="Helvetica" w:hAnsi="Helvetica" w:cs="Arial"/>
          <w:sz w:val="22"/>
          <w:szCs w:val="22"/>
        </w:rPr>
        <w:t>’</w:t>
      </w:r>
      <w:r w:rsidRPr="00E54249">
        <w:rPr>
          <w:rFonts w:ascii="Helvetica" w:hAnsi="Helvetica" w:cs="Arial"/>
          <w:sz w:val="22"/>
          <w:szCs w:val="22"/>
        </w:rPr>
        <w:t xml:space="preserve"> in the function</w:t>
      </w:r>
      <w:r>
        <w:rPr>
          <w:rFonts w:ascii="Helvetica" w:hAnsi="Helvetica" w:cs="Arial"/>
          <w:b/>
          <w:bCs/>
          <w:sz w:val="22"/>
          <w:szCs w:val="22"/>
        </w:rPr>
        <w:t xml:space="preserve"> [</w:t>
      </w:r>
      <w:r w:rsidR="00346B83">
        <w:rPr>
          <w:rFonts w:ascii="Helvetica" w:hAnsi="Helvetica" w:cs="Arial"/>
          <w:b/>
          <w:bCs/>
          <w:sz w:val="22"/>
          <w:szCs w:val="22"/>
        </w:rPr>
        <w:t>1-TXT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 w:rsidRPr="00E54249">
        <w:rPr>
          <w:rFonts w:ascii="Helvetica" w:hAnsi="Helvetica" w:cs="Arial"/>
          <w:sz w:val="22"/>
          <w:szCs w:val="22"/>
        </w:rPr>
        <w:t>.</w:t>
      </w:r>
    </w:p>
    <w:p w14:paraId="0874A0A3" w14:textId="7D433958" w:rsidR="00E54249" w:rsidRDefault="00E54249" w:rsidP="00E54249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F7650" w14:textId="64EFC985" w:rsidR="009661F4" w:rsidRPr="009661F4" w:rsidRDefault="00E54249" w:rsidP="009661F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28:5</w:t>
      </w:r>
      <w:r w:rsidR="00346B83" w:rsidRPr="00D760DD">
        <w:rPr>
          <w:rFonts w:ascii="Helvetica" w:hAnsi="Helvetica" w:cs="Arial"/>
          <w:i/>
          <w:iCs/>
          <w:color w:val="0432FF"/>
          <w:sz w:val="22"/>
          <w:szCs w:val="22"/>
        </w:rPr>
        <w:t>8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 xml:space="preserve"> – 2</w:t>
      </w:r>
      <w:r w:rsidR="009661F4" w:rsidRPr="00D760DD">
        <w:rPr>
          <w:rFonts w:ascii="Helvetica" w:hAnsi="Helvetica" w:cs="Arial"/>
          <w:i/>
          <w:iCs/>
          <w:color w:val="0432FF"/>
          <w:sz w:val="22"/>
          <w:szCs w:val="22"/>
        </w:rPr>
        <w:t>9:02</w:t>
      </w:r>
      <w:r>
        <w:rPr>
          <w:rFonts w:ascii="Helvetica" w:hAnsi="Helvetica" w:cs="Arial"/>
          <w:sz w:val="22"/>
          <w:szCs w:val="22"/>
        </w:rPr>
        <w:t>.</w:t>
      </w:r>
      <w:r w:rsidR="00346B83">
        <w:rPr>
          <w:rFonts w:ascii="Helvetica" w:hAnsi="Helvetica" w:cs="Arial"/>
          <w:sz w:val="22"/>
          <w:szCs w:val="22"/>
        </w:rPr>
        <w:t xml:space="preserve"> </w:t>
      </w:r>
      <w:r w:rsidR="00346B83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9661F4" w:rsidRPr="009661F4">
        <w:rPr>
          <w:rFonts w:ascii="Helvetica" w:hAnsi="Helvetica" w:cs="Arial"/>
          <w:b/>
          <w:bCs/>
          <w:sz w:val="22"/>
          <w:szCs w:val="22"/>
        </w:rPr>
        <w:t>fcs_raw</w:t>
      </w:r>
      <w:proofErr w:type="spellEnd"/>
      <w:r w:rsidR="009661F4" w:rsidRPr="009661F4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="009661F4" w:rsidRPr="009661F4">
        <w:rPr>
          <w:rFonts w:ascii="Helvetica" w:hAnsi="Helvetica" w:cs="Arial"/>
          <w:b/>
          <w:bCs/>
          <w:sz w:val="22"/>
          <w:szCs w:val="22"/>
        </w:rPr>
        <w:t>fsApply</w:t>
      </w:r>
      <w:proofErr w:type="spellEnd"/>
      <w:r w:rsidR="009661F4" w:rsidRPr="009661F4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r w:rsidR="009661F4" w:rsidRPr="009661F4">
        <w:rPr>
          <w:rFonts w:ascii="Helvetica" w:hAnsi="Helvetica" w:cs="Arial"/>
          <w:b/>
          <w:bCs/>
          <w:sz w:val="22"/>
          <w:szCs w:val="22"/>
        </w:rPr>
        <w:t>fcs_raw</w:t>
      </w:r>
      <w:proofErr w:type="spellEnd"/>
      <w:r w:rsidR="009661F4" w:rsidRPr="009661F4">
        <w:rPr>
          <w:rFonts w:ascii="Helvetica" w:hAnsi="Helvetica" w:cs="Arial"/>
          <w:b/>
          <w:bCs/>
          <w:sz w:val="22"/>
          <w:szCs w:val="22"/>
        </w:rPr>
        <w:t>, function(x, cofactor=5){</w:t>
      </w:r>
      <w:r w:rsidR="009661F4">
        <w:rPr>
          <w:rFonts w:ascii="Helvetica" w:hAnsi="Helvetica" w:cs="Arial"/>
          <w:b/>
          <w:bCs/>
          <w:sz w:val="22"/>
          <w:szCs w:val="22"/>
        </w:rPr>
        <w:t xml:space="preserve"> ; </w:t>
      </w:r>
      <w:proofErr w:type="spellStart"/>
      <w:r w:rsidR="009661F4" w:rsidRPr="00A20919">
        <w:rPr>
          <w:rFonts w:ascii="Helvetica" w:hAnsi="Helvetica" w:cs="Arial"/>
          <w:b/>
          <w:bCs/>
          <w:sz w:val="22"/>
          <w:szCs w:val="22"/>
        </w:rPr>
        <w:t>colnames</w:t>
      </w:r>
      <w:proofErr w:type="spellEnd"/>
      <w:r w:rsidR="009661F4" w:rsidRPr="00A20919">
        <w:rPr>
          <w:rFonts w:ascii="Helvetica" w:hAnsi="Helvetica" w:cs="Arial"/>
          <w:b/>
          <w:bCs/>
          <w:sz w:val="22"/>
          <w:szCs w:val="22"/>
        </w:rPr>
        <w:t xml:space="preserve">(x) &lt;- </w:t>
      </w:r>
      <w:proofErr w:type="spellStart"/>
      <w:r w:rsidR="009661F4" w:rsidRPr="00A20919">
        <w:rPr>
          <w:rFonts w:ascii="Helvetica" w:hAnsi="Helvetica" w:cs="Arial"/>
          <w:b/>
          <w:bCs/>
          <w:sz w:val="22"/>
          <w:szCs w:val="22"/>
        </w:rPr>
        <w:t>fcs_raw</w:t>
      </w:r>
      <w:proofErr w:type="spellEnd"/>
      <w:r w:rsidR="009661F4" w:rsidRPr="00A20919">
        <w:rPr>
          <w:rFonts w:ascii="Helvetica" w:hAnsi="Helvetica" w:cs="Arial"/>
          <w:b/>
          <w:bCs/>
          <w:sz w:val="22"/>
          <w:szCs w:val="22"/>
        </w:rPr>
        <w:t>[[1]]@</w:t>
      </w:r>
      <w:proofErr w:type="spellStart"/>
      <w:r w:rsidR="009661F4" w:rsidRPr="00A20919">
        <w:rPr>
          <w:rFonts w:ascii="Helvetica" w:hAnsi="Helvetica" w:cs="Arial"/>
          <w:b/>
          <w:bCs/>
          <w:sz w:val="22"/>
          <w:szCs w:val="22"/>
        </w:rPr>
        <w:t>parameters@data$desc</w:t>
      </w:r>
      <w:proofErr w:type="spellEnd"/>
      <w:r w:rsidR="009661F4" w:rsidRPr="00A20919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9661F4" w:rsidRPr="009661F4">
        <w:rPr>
          <w:rFonts w:ascii="Helvetica" w:hAnsi="Helvetica" w:cs="Arial"/>
          <w:b/>
          <w:bCs/>
          <w:sz w:val="22"/>
          <w:szCs w:val="22"/>
        </w:rPr>
        <w:t xml:space="preserve">expr &lt;- </w:t>
      </w:r>
      <w:proofErr w:type="spellStart"/>
      <w:r w:rsidR="009661F4" w:rsidRPr="009661F4">
        <w:rPr>
          <w:rFonts w:ascii="Helvetica" w:hAnsi="Helvetica" w:cs="Arial"/>
          <w:b/>
          <w:bCs/>
          <w:sz w:val="22"/>
          <w:szCs w:val="22"/>
        </w:rPr>
        <w:t>exprs</w:t>
      </w:r>
      <w:proofErr w:type="spellEnd"/>
      <w:r w:rsidR="009661F4" w:rsidRPr="009661F4">
        <w:rPr>
          <w:rFonts w:ascii="Helvetica" w:hAnsi="Helvetica" w:cs="Arial"/>
          <w:b/>
          <w:bCs/>
          <w:sz w:val="22"/>
          <w:szCs w:val="22"/>
        </w:rPr>
        <w:t>(x)</w:t>
      </w:r>
      <w:r w:rsidR="009661F4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9661F4" w:rsidRPr="009661F4">
        <w:rPr>
          <w:rFonts w:ascii="Helvetica" w:hAnsi="Helvetica" w:cs="Arial"/>
          <w:b/>
          <w:bCs/>
          <w:sz w:val="22"/>
          <w:szCs w:val="22"/>
        </w:rPr>
        <w:t xml:space="preserve">expr &lt;- </w:t>
      </w:r>
      <w:proofErr w:type="spellStart"/>
      <w:r w:rsidR="009661F4" w:rsidRPr="009661F4">
        <w:rPr>
          <w:rFonts w:ascii="Helvetica" w:hAnsi="Helvetica" w:cs="Arial"/>
          <w:b/>
          <w:bCs/>
          <w:sz w:val="22"/>
          <w:szCs w:val="22"/>
        </w:rPr>
        <w:t>asinh</w:t>
      </w:r>
      <w:proofErr w:type="spellEnd"/>
      <w:r w:rsidR="009661F4" w:rsidRPr="009661F4">
        <w:rPr>
          <w:rFonts w:ascii="Helvetica" w:hAnsi="Helvetica" w:cs="Arial"/>
          <w:b/>
          <w:bCs/>
          <w:sz w:val="22"/>
          <w:szCs w:val="22"/>
        </w:rPr>
        <w:t xml:space="preserve">(expr[,-c(1,2,4,5,6,17,21,24,25,34,35,37,38,51)]/ cofactor) </w:t>
      </w:r>
      <w:r w:rsidR="009661F4">
        <w:rPr>
          <w:rFonts w:ascii="Helvetica" w:hAnsi="Helvetica" w:cs="Arial"/>
          <w:b/>
          <w:bCs/>
          <w:sz w:val="22"/>
          <w:szCs w:val="22"/>
        </w:rPr>
        <w:t xml:space="preserve">; </w:t>
      </w:r>
      <w:proofErr w:type="spellStart"/>
      <w:r w:rsidR="009661F4" w:rsidRPr="009661F4">
        <w:rPr>
          <w:rFonts w:ascii="Helvetica" w:hAnsi="Helvetica" w:cs="Arial"/>
          <w:b/>
          <w:bCs/>
          <w:sz w:val="22"/>
          <w:szCs w:val="22"/>
        </w:rPr>
        <w:t>exprs</w:t>
      </w:r>
      <w:proofErr w:type="spellEnd"/>
      <w:r w:rsidR="009661F4" w:rsidRPr="009661F4">
        <w:rPr>
          <w:rFonts w:ascii="Helvetica" w:hAnsi="Helvetica" w:cs="Arial"/>
          <w:b/>
          <w:bCs/>
          <w:sz w:val="22"/>
          <w:szCs w:val="22"/>
        </w:rPr>
        <w:t>(x) &lt;- expr</w:t>
      </w:r>
      <w:r w:rsidR="009661F4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9661F4" w:rsidRPr="009661F4">
        <w:rPr>
          <w:rFonts w:ascii="Helvetica" w:hAnsi="Helvetica" w:cs="Arial"/>
          <w:b/>
          <w:bCs/>
          <w:sz w:val="22"/>
          <w:szCs w:val="22"/>
        </w:rPr>
        <w:t>return(x)})</w:t>
      </w:r>
    </w:p>
    <w:p w14:paraId="2ADB4D7D" w14:textId="5867F29A" w:rsidR="00E33A5E" w:rsidRPr="000C6BD1" w:rsidRDefault="00E33A5E" w:rsidP="000C6BD1">
      <w:pPr>
        <w:outlineLvl w:val="0"/>
        <w:rPr>
          <w:rFonts w:ascii="Helvetica" w:hAnsi="Helvetica" w:cs="Arial"/>
          <w:sz w:val="22"/>
          <w:szCs w:val="22"/>
        </w:rPr>
      </w:pPr>
    </w:p>
    <w:p w14:paraId="26D2D277" w14:textId="410A173B" w:rsidR="00346B83" w:rsidRDefault="009661F4" w:rsidP="00346B8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Cluster</w:t>
      </w:r>
      <w:r w:rsidRPr="009661F4">
        <w:rPr>
          <w:rFonts w:ascii="Helvetica" w:hAnsi="Helvetica" w:cs="Arial"/>
          <w:sz w:val="22"/>
          <w:szCs w:val="22"/>
        </w:rPr>
        <w:t xml:space="preserve"> the data using the </w:t>
      </w:r>
      <w:proofErr w:type="spellStart"/>
      <w:r w:rsidRPr="009661F4">
        <w:rPr>
          <w:rFonts w:ascii="Helvetica" w:hAnsi="Helvetica" w:cs="Arial"/>
          <w:i/>
          <w:iCs/>
          <w:sz w:val="22"/>
          <w:szCs w:val="22"/>
        </w:rPr>
        <w:t>FlowSOM</w:t>
      </w:r>
      <w:proofErr w:type="spellEnd"/>
      <w:r w:rsidRPr="009661F4">
        <w:rPr>
          <w:rFonts w:ascii="Helvetica" w:hAnsi="Helvetica" w:cs="Arial"/>
          <w:sz w:val="22"/>
          <w:szCs w:val="22"/>
        </w:rPr>
        <w:t xml:space="preserve"> function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9661F4">
        <w:rPr>
          <w:rFonts w:ascii="Helvetica" w:hAnsi="Helvetica" w:cs="Arial"/>
          <w:sz w:val="22"/>
          <w:szCs w:val="22"/>
        </w:rPr>
        <w:t xml:space="preserve"> compare </w:t>
      </w:r>
      <w:proofErr w:type="spellStart"/>
      <w:r w:rsidRPr="009661F4">
        <w:rPr>
          <w:rFonts w:ascii="Helvetica" w:hAnsi="Helvetica" w:cs="Arial"/>
          <w:i/>
          <w:iCs/>
          <w:sz w:val="22"/>
          <w:szCs w:val="22"/>
        </w:rPr>
        <w:t>FlowSOM</w:t>
      </w:r>
      <w:proofErr w:type="spellEnd"/>
      <w:r w:rsidRPr="009661F4">
        <w:rPr>
          <w:rFonts w:ascii="Helvetica" w:hAnsi="Helvetica" w:cs="Arial"/>
          <w:sz w:val="22"/>
          <w:szCs w:val="22"/>
        </w:rPr>
        <w:t xml:space="preserve"> and </w:t>
      </w:r>
      <w:r w:rsidRPr="009661F4">
        <w:rPr>
          <w:rFonts w:ascii="Helvetica" w:hAnsi="Helvetica" w:cs="Arial"/>
          <w:i/>
          <w:iCs/>
          <w:sz w:val="22"/>
          <w:szCs w:val="22"/>
        </w:rPr>
        <w:t>Cytosplore</w:t>
      </w:r>
      <w:r>
        <w:rPr>
          <w:rFonts w:ascii="Helvetica" w:hAnsi="Helvetica" w:cs="Arial"/>
          <w:sz w:val="22"/>
          <w:szCs w:val="22"/>
        </w:rPr>
        <w:t xml:space="preserve"> by choosing</w:t>
      </w:r>
      <w:r w:rsidRPr="009661F4">
        <w:rPr>
          <w:rFonts w:ascii="Helvetica" w:hAnsi="Helvetica" w:cs="Arial"/>
          <w:sz w:val="22"/>
          <w:szCs w:val="22"/>
        </w:rPr>
        <w:t xml:space="preserve"> to cluster the data in ten subsets</w:t>
      </w:r>
      <w:r>
        <w:rPr>
          <w:rFonts w:ascii="Helvetica" w:hAnsi="Helvetica" w:cs="Arial"/>
          <w:sz w:val="22"/>
          <w:szCs w:val="22"/>
        </w:rPr>
        <w:t>, same</w:t>
      </w:r>
      <w:r w:rsidRPr="009661F4">
        <w:rPr>
          <w:rFonts w:ascii="Helvetica" w:hAnsi="Helvetica" w:cs="Arial"/>
          <w:sz w:val="22"/>
          <w:szCs w:val="22"/>
        </w:rPr>
        <w:t xml:space="preserve"> as the output previously yielded by </w:t>
      </w:r>
      <w:r w:rsidRPr="009661F4">
        <w:rPr>
          <w:rFonts w:ascii="Helvetica" w:hAnsi="Helvetica" w:cs="Arial"/>
          <w:i/>
          <w:iCs/>
          <w:sz w:val="22"/>
          <w:szCs w:val="22"/>
        </w:rPr>
        <w:t>Cytosplore</w:t>
      </w:r>
      <w:r>
        <w:rPr>
          <w:rFonts w:ascii="Helvetica" w:hAnsi="Helvetica" w:cs="Arial"/>
          <w:i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 w:rsidRPr="009661F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assign each cell to its identified subset and sample ID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</w:p>
    <w:p w14:paraId="38E5C277" w14:textId="61622612" w:rsidR="009661F4" w:rsidRDefault="009661F4" w:rsidP="009661F4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E9492DD" w14:textId="1BEEB0DA" w:rsidR="0055432C" w:rsidRPr="000C6BD1" w:rsidRDefault="009661F4" w:rsidP="000C6B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29:02 – 29:16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fsom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FlowSOM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fcs_raw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,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transformFunction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= FALSE, scale = FALSE,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lastRenderedPageBreak/>
        <w:t>scaled.center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= FALSE,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scaled.scale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= FALSE, silent = FALSE,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colsToUse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= c(1:37),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nClus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= 10, </w:t>
      </w:r>
      <w:proofErr w:type="spellStart"/>
      <w:r w:rsidRPr="009661F4">
        <w:rPr>
          <w:rFonts w:ascii="Helvetica" w:hAnsi="Helvetica" w:cs="Arial"/>
          <w:b/>
          <w:bCs/>
          <w:sz w:val="22"/>
          <w:szCs w:val="22"/>
        </w:rPr>
        <w:t>maxMeta</w:t>
      </w:r>
      <w:proofErr w:type="spellEnd"/>
      <w:r w:rsidRPr="009661F4">
        <w:rPr>
          <w:rFonts w:ascii="Helvetica" w:hAnsi="Helvetica" w:cs="Arial"/>
          <w:b/>
          <w:bCs/>
          <w:sz w:val="22"/>
          <w:szCs w:val="22"/>
        </w:rPr>
        <w:t xml:space="preserve"> = 10, importance = NULL, seed = 123)</w:t>
      </w:r>
    </w:p>
    <w:p w14:paraId="64407752" w14:textId="16C468EA" w:rsidR="000C6BD1" w:rsidRPr="000C6BD1" w:rsidRDefault="009661F4" w:rsidP="000C6B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29:16 – 29:</w:t>
      </w:r>
      <w:r w:rsidR="000C6BD1" w:rsidRPr="00D760DD">
        <w:rPr>
          <w:rFonts w:ascii="Helvetica" w:hAnsi="Helvetica" w:cs="Arial"/>
          <w:i/>
          <w:iCs/>
          <w:color w:val="0432FF"/>
          <w:sz w:val="22"/>
          <w:szCs w:val="22"/>
        </w:rPr>
        <w:t>28</w:t>
      </w:r>
      <w:r>
        <w:rPr>
          <w:rFonts w:ascii="Helvetica" w:hAnsi="Helvetica" w:cs="Arial"/>
          <w:sz w:val="22"/>
          <w:szCs w:val="22"/>
        </w:rPr>
        <w:t>.</w:t>
      </w:r>
      <w:r w:rsidR="000C6BD1">
        <w:rPr>
          <w:rFonts w:ascii="Helvetica" w:hAnsi="Helvetica" w:cs="Arial"/>
          <w:sz w:val="22"/>
          <w:szCs w:val="22"/>
        </w:rPr>
        <w:t xml:space="preserve"> </w:t>
      </w:r>
      <w:r w:rsidR="000C6BD1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="000C6BD1" w:rsidRPr="000C6BD1">
        <w:rPr>
          <w:rFonts w:ascii="Helvetica" w:hAnsi="Helvetica" w:cs="Arial"/>
          <w:b/>
          <w:bCs/>
          <w:sz w:val="22"/>
          <w:szCs w:val="22"/>
        </w:rPr>
        <w:t>subset_id</w:t>
      </w:r>
      <w:proofErr w:type="spellEnd"/>
      <w:r w:rsidR="000C6BD1" w:rsidRPr="000C6BD1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proofErr w:type="gramStart"/>
      <w:r w:rsidR="000C6BD1" w:rsidRPr="000C6BD1">
        <w:rPr>
          <w:rFonts w:ascii="Helvetica" w:hAnsi="Helvetica" w:cs="Arial"/>
          <w:b/>
          <w:bCs/>
          <w:sz w:val="22"/>
          <w:szCs w:val="22"/>
        </w:rPr>
        <w:t>as.factor</w:t>
      </w:r>
      <w:proofErr w:type="spellEnd"/>
      <w:proofErr w:type="gramEnd"/>
      <w:r w:rsidR="000C6BD1" w:rsidRPr="000C6BD1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r w:rsidR="000C6BD1" w:rsidRPr="000C6BD1">
        <w:rPr>
          <w:rFonts w:ascii="Helvetica" w:hAnsi="Helvetica" w:cs="Arial"/>
          <w:b/>
          <w:bCs/>
          <w:sz w:val="22"/>
          <w:szCs w:val="22"/>
        </w:rPr>
        <w:t>fsom$FlowSOM$map$mapping</w:t>
      </w:r>
      <w:proofErr w:type="spellEnd"/>
      <w:r w:rsidR="000C6BD1" w:rsidRPr="000C6BD1">
        <w:rPr>
          <w:rFonts w:ascii="Helvetica" w:hAnsi="Helvetica" w:cs="Arial"/>
          <w:b/>
          <w:bCs/>
          <w:sz w:val="22"/>
          <w:szCs w:val="22"/>
        </w:rPr>
        <w:t>[,1])</w:t>
      </w:r>
      <w:r w:rsidR="000C6BD1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0C6BD1" w:rsidRPr="000C6BD1">
        <w:rPr>
          <w:rFonts w:ascii="Helvetica" w:hAnsi="Helvetica" w:cs="Arial"/>
          <w:b/>
          <w:bCs/>
          <w:sz w:val="22"/>
          <w:szCs w:val="22"/>
        </w:rPr>
        <w:t>levels(</w:t>
      </w:r>
      <w:proofErr w:type="spellStart"/>
      <w:r w:rsidR="000C6BD1" w:rsidRPr="000C6BD1">
        <w:rPr>
          <w:rFonts w:ascii="Helvetica" w:hAnsi="Helvetica" w:cs="Arial"/>
          <w:b/>
          <w:bCs/>
          <w:sz w:val="22"/>
          <w:szCs w:val="22"/>
        </w:rPr>
        <w:t>subset_id</w:t>
      </w:r>
      <w:proofErr w:type="spellEnd"/>
      <w:r w:rsidR="000C6BD1" w:rsidRPr="000C6BD1">
        <w:rPr>
          <w:rFonts w:ascii="Helvetica" w:hAnsi="Helvetica" w:cs="Arial"/>
          <w:b/>
          <w:bCs/>
          <w:sz w:val="22"/>
          <w:szCs w:val="22"/>
        </w:rPr>
        <w:t xml:space="preserve">) &lt;- </w:t>
      </w:r>
      <w:proofErr w:type="spellStart"/>
      <w:r w:rsidR="000C6BD1" w:rsidRPr="000C6BD1">
        <w:rPr>
          <w:rFonts w:ascii="Helvetica" w:hAnsi="Helvetica" w:cs="Arial"/>
          <w:b/>
          <w:bCs/>
          <w:sz w:val="22"/>
          <w:szCs w:val="22"/>
        </w:rPr>
        <w:t>fsom$metaclustering</w:t>
      </w:r>
      <w:proofErr w:type="spellEnd"/>
      <w:r w:rsidR="000C6BD1"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="000C6BD1" w:rsidRPr="000C6BD1">
        <w:rPr>
          <w:rFonts w:ascii="Helvetica" w:hAnsi="Helvetica" w:cs="Arial"/>
          <w:b/>
          <w:bCs/>
          <w:sz w:val="22"/>
          <w:szCs w:val="22"/>
        </w:rPr>
        <w:t>head(</w:t>
      </w:r>
      <w:proofErr w:type="spellStart"/>
      <w:r w:rsidR="000C6BD1" w:rsidRPr="000C6BD1">
        <w:rPr>
          <w:rFonts w:ascii="Helvetica" w:hAnsi="Helvetica" w:cs="Arial"/>
          <w:b/>
          <w:bCs/>
          <w:sz w:val="22"/>
          <w:szCs w:val="22"/>
        </w:rPr>
        <w:t>subset_id</w:t>
      </w:r>
      <w:proofErr w:type="spellEnd"/>
      <w:r w:rsidR="000C6BD1" w:rsidRPr="000C6BD1">
        <w:rPr>
          <w:rFonts w:ascii="Helvetica" w:hAnsi="Helvetica" w:cs="Arial"/>
          <w:b/>
          <w:bCs/>
          <w:sz w:val="22"/>
          <w:szCs w:val="22"/>
        </w:rPr>
        <w:t>)</w:t>
      </w:r>
    </w:p>
    <w:p w14:paraId="574549AE" w14:textId="3764E1AE" w:rsidR="009661F4" w:rsidRDefault="009661F4" w:rsidP="000C6BD1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43290A6" w14:textId="4E171D98" w:rsidR="000C6BD1" w:rsidRDefault="000C6BD1" w:rsidP="000C6BD1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Load the metadata file in R containing the group assignment and link it to the .fcs files using the code from the text manuscript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</w:t>
      </w:r>
      <w:r w:rsidRPr="000C6BD1">
        <w:rPr>
          <w:rFonts w:ascii="Helvetica" w:hAnsi="Helvetica" w:cs="Arial"/>
          <w:sz w:val="22"/>
          <w:szCs w:val="22"/>
        </w:rPr>
        <w:t xml:space="preserve">reate a </w:t>
      </w:r>
      <w:proofErr w:type="spellStart"/>
      <w:r w:rsidRPr="000C6BD1">
        <w:rPr>
          <w:rFonts w:ascii="Helvetica" w:hAnsi="Helvetica" w:cs="Arial"/>
          <w:sz w:val="22"/>
          <w:szCs w:val="22"/>
        </w:rPr>
        <w:t>cfLi</w:t>
      </w:r>
      <w:r w:rsidRPr="008550F3">
        <w:rPr>
          <w:rFonts w:ascii="Helvetica" w:hAnsi="Helvetica" w:cs="Arial"/>
          <w:sz w:val="22"/>
          <w:szCs w:val="22"/>
        </w:rPr>
        <w:t>st</w:t>
      </w:r>
      <w:proofErr w:type="spellEnd"/>
      <w:r w:rsidRPr="008550F3">
        <w:rPr>
          <w:rFonts w:ascii="Helvetica" w:hAnsi="Helvetica" w:cs="Arial"/>
          <w:sz w:val="22"/>
          <w:szCs w:val="22"/>
        </w:rPr>
        <w:t xml:space="preserve"> </w:t>
      </w:r>
      <w:r w:rsidRPr="008550F3">
        <w:rPr>
          <w:rFonts w:ascii="Helvetica" w:hAnsi="Helvetica" w:cs="Arial"/>
          <w:i/>
          <w:iCs/>
          <w:color w:val="FF0000"/>
          <w:sz w:val="22"/>
          <w:szCs w:val="22"/>
        </w:rPr>
        <w:t>(pronounce ‘C-F-list’)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C6BD1">
        <w:rPr>
          <w:rFonts w:ascii="Helvetica" w:hAnsi="Helvetica" w:cs="Arial"/>
          <w:sz w:val="22"/>
          <w:szCs w:val="22"/>
        </w:rPr>
        <w:t xml:space="preserve">based on the </w:t>
      </w:r>
      <w:proofErr w:type="spellStart"/>
      <w:r w:rsidRPr="000C6BD1">
        <w:rPr>
          <w:rFonts w:ascii="Helvetica" w:hAnsi="Helvetica" w:cs="Arial"/>
          <w:sz w:val="22"/>
          <w:szCs w:val="22"/>
        </w:rPr>
        <w:t>dataframe</w:t>
      </w:r>
      <w:proofErr w:type="spellEnd"/>
      <w:r w:rsidRPr="000C6BD1">
        <w:rPr>
          <w:rFonts w:ascii="Helvetica" w:hAnsi="Helvetica" w:cs="Arial"/>
          <w:sz w:val="22"/>
          <w:szCs w:val="22"/>
        </w:rPr>
        <w:t xml:space="preserve"> obtained from </w:t>
      </w:r>
      <w:proofErr w:type="spellStart"/>
      <w:r w:rsidRPr="000C6BD1">
        <w:rPr>
          <w:rFonts w:ascii="Helvetica" w:hAnsi="Helvetica" w:cs="Arial"/>
          <w:i/>
          <w:iCs/>
          <w:sz w:val="22"/>
          <w:szCs w:val="22"/>
        </w:rPr>
        <w:t>FlowSOM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[2-TX</w:t>
      </w:r>
      <w:r w:rsidR="005D7C08">
        <w:rPr>
          <w:rFonts w:ascii="Helvetica" w:hAnsi="Helvetica" w:cs="Arial"/>
          <w:b/>
          <w:bCs/>
          <w:sz w:val="22"/>
          <w:szCs w:val="22"/>
        </w:rPr>
        <w:t>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Then, re-order the markers to appear similarly to the output from the </w:t>
      </w:r>
      <w:r w:rsidRPr="000C6BD1">
        <w:rPr>
          <w:rFonts w:ascii="Helvetica" w:hAnsi="Helvetica" w:cs="Arial"/>
          <w:i/>
          <w:iCs/>
          <w:sz w:val="22"/>
          <w:szCs w:val="22"/>
        </w:rPr>
        <w:t>Cytosplore</w:t>
      </w:r>
      <w:r>
        <w:rPr>
          <w:rFonts w:ascii="Helvetica" w:hAnsi="Helvetica" w:cs="Arial"/>
          <w:sz w:val="22"/>
          <w:szCs w:val="22"/>
        </w:rPr>
        <w:t xml:space="preserve"> analysis </w:t>
      </w:r>
      <w:r>
        <w:rPr>
          <w:rFonts w:ascii="Helvetica" w:hAnsi="Helvetica" w:cs="Arial"/>
          <w:b/>
          <w:bCs/>
          <w:sz w:val="22"/>
          <w:szCs w:val="22"/>
        </w:rPr>
        <w:t>[3</w:t>
      </w:r>
      <w:r w:rsidR="005D7C08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0DF857" w14:textId="2BFD1080" w:rsidR="000C6BD1" w:rsidRDefault="000C6BD1" w:rsidP="000C6BD1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66ED1BF" w14:textId="14761695" w:rsidR="000C6BD1" w:rsidRDefault="000C6BD1" w:rsidP="000C6B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29:28 – 29:44</w:t>
      </w:r>
      <w:r>
        <w:rPr>
          <w:rFonts w:ascii="Helvetica" w:hAnsi="Helvetica" w:cs="Arial"/>
          <w:sz w:val="22"/>
          <w:szCs w:val="22"/>
        </w:rPr>
        <w:t>.</w:t>
      </w:r>
      <w:r w:rsidR="005D7C08">
        <w:rPr>
          <w:rFonts w:ascii="Helvetica" w:hAnsi="Helvetica" w:cs="Arial"/>
          <w:sz w:val="22"/>
          <w:szCs w:val="22"/>
        </w:rPr>
        <w:t xml:space="preserve"> </w:t>
      </w:r>
      <w:r w:rsidR="005D7C08" w:rsidRPr="005D7C08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code in the upper left window, starting in the middle of the page with “</w:t>
      </w:r>
      <w:proofErr w:type="spellStart"/>
      <w:r w:rsidR="005D7C08" w:rsidRPr="005D7C08">
        <w:rPr>
          <w:rFonts w:ascii="Helvetica" w:hAnsi="Helvetica" w:cs="Arial"/>
          <w:i/>
          <w:iCs/>
          <w:color w:val="0432FF"/>
          <w:sz w:val="22"/>
          <w:szCs w:val="22"/>
        </w:rPr>
        <w:t>sampleid</w:t>
      </w:r>
      <w:proofErr w:type="spellEnd"/>
      <w:r w:rsidR="005D7C08" w:rsidRPr="005D7C08">
        <w:rPr>
          <w:rFonts w:ascii="Helvetica" w:hAnsi="Helvetica" w:cs="Arial"/>
          <w:i/>
          <w:iCs/>
          <w:color w:val="0432FF"/>
          <w:sz w:val="22"/>
          <w:szCs w:val="22"/>
        </w:rPr>
        <w:t xml:space="preserve"> &lt;-….” all the way to the end. </w:t>
      </w:r>
    </w:p>
    <w:p w14:paraId="0E98267D" w14:textId="46EDC029" w:rsidR="000C6BD1" w:rsidRPr="005D7C08" w:rsidRDefault="005D7C08" w:rsidP="000C6B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bookmarkStart w:id="0" w:name="_GoBack"/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29:28 – 29:58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5D7C0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5D7C08">
        <w:rPr>
          <w:rFonts w:ascii="Helvetica" w:hAnsi="Helvetica" w:cs="Arial"/>
          <w:b/>
          <w:bCs/>
          <w:sz w:val="22"/>
          <w:szCs w:val="22"/>
        </w:rPr>
        <w:t xml:space="preserve"> &lt;- </w:t>
      </w:r>
      <w:bookmarkEnd w:id="0"/>
      <w:proofErr w:type="spellStart"/>
      <w:proofErr w:type="gramStart"/>
      <w:r w:rsidRPr="005D7C08">
        <w:rPr>
          <w:rFonts w:ascii="Helvetica" w:hAnsi="Helvetica" w:cs="Arial"/>
          <w:b/>
          <w:bCs/>
          <w:sz w:val="22"/>
          <w:szCs w:val="22"/>
        </w:rPr>
        <w:t>cfList</w:t>
      </w:r>
      <w:proofErr w:type="spellEnd"/>
      <w:r w:rsidRPr="005D7C08">
        <w:rPr>
          <w:rFonts w:ascii="Helvetica" w:hAnsi="Helvetica" w:cs="Arial"/>
          <w:b/>
          <w:bCs/>
          <w:sz w:val="22"/>
          <w:szCs w:val="22"/>
        </w:rPr>
        <w:t>(</w:t>
      </w:r>
      <w:proofErr w:type="gramEnd"/>
      <w:r w:rsidRPr="005D7C08">
        <w:rPr>
          <w:rFonts w:ascii="Helvetica" w:hAnsi="Helvetica" w:cs="Arial"/>
          <w:b/>
          <w:bCs/>
          <w:sz w:val="22"/>
          <w:szCs w:val="22"/>
        </w:rPr>
        <w:t xml:space="preserve">samples = </w:t>
      </w:r>
      <w:proofErr w:type="spellStart"/>
      <w:r w:rsidRPr="005D7C08">
        <w:rPr>
          <w:rFonts w:ascii="Helvetica" w:hAnsi="Helvetica" w:cs="Arial"/>
          <w:b/>
          <w:bCs/>
          <w:sz w:val="22"/>
          <w:szCs w:val="22"/>
        </w:rPr>
        <w:t>sampleid</w:t>
      </w:r>
      <w:proofErr w:type="spellEnd"/>
      <w:r w:rsidRPr="005D7C08">
        <w:rPr>
          <w:rFonts w:ascii="Helvetica" w:hAnsi="Helvetica" w:cs="Arial"/>
          <w:b/>
          <w:bCs/>
          <w:sz w:val="22"/>
          <w:szCs w:val="22"/>
        </w:rPr>
        <w:t>,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Pr="005D7C08">
        <w:rPr>
          <w:rFonts w:ascii="Helvetica" w:hAnsi="Helvetica" w:cs="Arial"/>
          <w:b/>
          <w:bCs/>
          <w:sz w:val="22"/>
          <w:szCs w:val="22"/>
        </w:rPr>
        <w:t>expr = df)</w:t>
      </w:r>
    </w:p>
    <w:p w14:paraId="03E9967F" w14:textId="170FB3AE" w:rsidR="005D7C08" w:rsidRDefault="005D7C08" w:rsidP="000C6BD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29:58 – 30:06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5D7C08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Pr="005D7C08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r w:rsidRPr="005D7C08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Pr="005D7C08">
        <w:rPr>
          <w:rFonts w:ascii="Helvetica" w:hAnsi="Helvetica" w:cs="Arial"/>
          <w:b/>
          <w:bCs/>
          <w:sz w:val="22"/>
          <w:szCs w:val="22"/>
        </w:rPr>
        <w:t>[,c(1,2,34,36,37,10,23,24,31,22,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Pr="005D7C08">
        <w:rPr>
          <w:rFonts w:ascii="Helvetica" w:hAnsi="Helvetica" w:cs="Arial"/>
          <w:b/>
          <w:bCs/>
          <w:sz w:val="22"/>
          <w:szCs w:val="22"/>
        </w:rPr>
        <w:t>38,15,8,3,27,9,11,28,35,26,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Pr="005D7C08">
        <w:rPr>
          <w:rFonts w:ascii="Helvetica" w:hAnsi="Helvetica" w:cs="Arial"/>
          <w:b/>
          <w:bCs/>
          <w:sz w:val="22"/>
          <w:szCs w:val="22"/>
        </w:rPr>
        <w:t>14,33,17,20,21,18,25,29,13,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r w:rsidRPr="005D7C08">
        <w:rPr>
          <w:rFonts w:ascii="Helvetica" w:hAnsi="Helvetica" w:cs="Arial"/>
          <w:b/>
          <w:bCs/>
          <w:sz w:val="22"/>
          <w:szCs w:val="22"/>
        </w:rPr>
        <w:t>30,12,16,32,4,5,6,7,19,39)]</w:t>
      </w:r>
    </w:p>
    <w:p w14:paraId="204CA50F" w14:textId="510281A5" w:rsidR="000C6BD1" w:rsidRDefault="000C6BD1" w:rsidP="000C6BD1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1E2120AF" w14:textId="2D2005EB" w:rsidR="00A20919" w:rsidRPr="00A20919" w:rsidRDefault="00A20919" w:rsidP="00A2091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0919">
        <w:rPr>
          <w:rFonts w:ascii="Helvetica" w:hAnsi="Helvetica" w:cs="Arial"/>
          <w:b/>
          <w:bCs/>
          <w:sz w:val="22"/>
          <w:szCs w:val="22"/>
          <w:u w:val="single"/>
        </w:rPr>
        <w:t xml:space="preserve">Guillaume </w:t>
      </w:r>
      <w:proofErr w:type="spellStart"/>
      <w:r w:rsidRPr="00A20919">
        <w:rPr>
          <w:rFonts w:ascii="Helvetica" w:hAnsi="Helvetica" w:cs="Arial"/>
          <w:b/>
          <w:bCs/>
          <w:sz w:val="22"/>
          <w:szCs w:val="22"/>
          <w:u w:val="single"/>
        </w:rPr>
        <w:t>Beyrend</w:t>
      </w:r>
      <w:proofErr w:type="spellEnd"/>
      <w:r w:rsidRPr="00A20919">
        <w:rPr>
          <w:rFonts w:ascii="Helvetica" w:hAnsi="Helvetica" w:cs="Arial"/>
          <w:sz w:val="22"/>
          <w:szCs w:val="22"/>
        </w:rPr>
        <w:t xml:space="preserve">: </w:t>
      </w:r>
      <w:r w:rsidRPr="00A20919">
        <w:rPr>
          <w:rFonts w:ascii="Helvetica" w:hAnsi="Helvetica" w:cs="Arial"/>
          <w:sz w:val="22"/>
          <w:szCs w:val="22"/>
        </w:rPr>
        <w:t xml:space="preserve">Within the code, </w:t>
      </w:r>
      <w:r w:rsidRPr="00A20919">
        <w:rPr>
          <w:rFonts w:ascii="Helvetica" w:hAnsi="Helvetica"/>
          <w:sz w:val="22"/>
          <w:szCs w:val="22"/>
        </w:rPr>
        <w:t>a</w:t>
      </w:r>
      <w:r w:rsidRPr="00A20919">
        <w:rPr>
          <w:rFonts w:ascii="Helvetica" w:hAnsi="Helvetica"/>
          <w:sz w:val="22"/>
          <w:szCs w:val="22"/>
        </w:rPr>
        <w:t xml:space="preserve">ny “username” word should be change by the name of the </w:t>
      </w:r>
      <w:r w:rsidRPr="00A20919">
        <w:rPr>
          <w:rFonts w:ascii="Helvetica" w:hAnsi="Helvetica"/>
          <w:sz w:val="22"/>
          <w:szCs w:val="22"/>
        </w:rPr>
        <w:t>user</w:t>
      </w:r>
      <w:r w:rsidRPr="00A20919">
        <w:rPr>
          <w:rFonts w:ascii="Helvetica" w:hAnsi="Helvetica"/>
          <w:sz w:val="22"/>
          <w:szCs w:val="22"/>
        </w:rPr>
        <w:t xml:space="preserve">. As an example, we change username </w:t>
      </w:r>
      <w:r w:rsidRPr="00A20919">
        <w:rPr>
          <w:rFonts w:ascii="Helvetica" w:hAnsi="Helvetica"/>
          <w:sz w:val="22"/>
          <w:szCs w:val="22"/>
        </w:rPr>
        <w:t>to</w:t>
      </w:r>
      <w:r w:rsidRPr="00A20919">
        <w:rPr>
          <w:rFonts w:ascii="Helvetica" w:hAnsi="Helvetica"/>
          <w:sz w:val="22"/>
          <w:szCs w:val="22"/>
        </w:rPr>
        <w:t xml:space="preserve"> “</w:t>
      </w:r>
      <w:proofErr w:type="spellStart"/>
      <w:r w:rsidRPr="00A20919">
        <w:rPr>
          <w:rFonts w:ascii="Helvetica" w:hAnsi="Helvetica"/>
          <w:sz w:val="22"/>
          <w:szCs w:val="22"/>
        </w:rPr>
        <w:t>gbeyrend</w:t>
      </w:r>
      <w:proofErr w:type="spellEnd"/>
      <w:r w:rsidRPr="00A20919">
        <w:rPr>
          <w:rFonts w:ascii="Helvetica" w:hAnsi="Helvetica"/>
          <w:sz w:val="22"/>
          <w:szCs w:val="22"/>
        </w:rPr>
        <w:t xml:space="preserve">”. </w:t>
      </w:r>
    </w:p>
    <w:p w14:paraId="68346AB6" w14:textId="408FDBD7" w:rsidR="00A20919" w:rsidRDefault="00A20919" w:rsidP="000C6BD1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63E2356B" w14:textId="45EB1082" w:rsidR="00A20919" w:rsidRPr="00484132" w:rsidRDefault="00A20919" w:rsidP="0048413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8413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73540C4" w14:textId="77777777" w:rsidR="00A20919" w:rsidRPr="00A20919" w:rsidRDefault="00A20919" w:rsidP="00A20919">
      <w:pPr>
        <w:outlineLvl w:val="0"/>
        <w:rPr>
          <w:rFonts w:ascii="Helvetica" w:hAnsi="Helvetica" w:cs="Arial"/>
          <w:sz w:val="22"/>
          <w:szCs w:val="22"/>
        </w:rPr>
      </w:pPr>
    </w:p>
    <w:p w14:paraId="4D8131B4" w14:textId="725F5C48" w:rsidR="00CE10F2" w:rsidRPr="005305C3" w:rsidRDefault="005305C3" w:rsidP="005305C3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</w:t>
      </w:r>
      <w:r w:rsidRPr="005305C3">
        <w:rPr>
          <w:rFonts w:ascii="Helvetica" w:hAnsi="Helvetica" w:cs="Arial"/>
          <w:b/>
          <w:sz w:val="22"/>
          <w:szCs w:val="22"/>
        </w:rPr>
        <w:t xml:space="preserve">ost-processing </w:t>
      </w:r>
      <w:r>
        <w:rPr>
          <w:rFonts w:ascii="Helvetica" w:hAnsi="Helvetica" w:cs="Arial"/>
          <w:b/>
          <w:sz w:val="22"/>
          <w:szCs w:val="22"/>
        </w:rPr>
        <w:t>C</w:t>
      </w:r>
      <w:r w:rsidRPr="005305C3">
        <w:rPr>
          <w:rFonts w:ascii="Helvetica" w:hAnsi="Helvetica" w:cs="Arial"/>
          <w:b/>
          <w:sz w:val="22"/>
          <w:szCs w:val="22"/>
        </w:rPr>
        <w:t xml:space="preserve">lustering analysis </w:t>
      </w:r>
    </w:p>
    <w:p w14:paraId="705CAD57" w14:textId="76DEE357" w:rsidR="00CE10F2" w:rsidRDefault="005D7C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creating the heatmaps, generate the count table per sample by using the function “cell-Counts”. </w:t>
      </w:r>
      <w:r w:rsidR="00102368">
        <w:rPr>
          <w:rFonts w:ascii="Helvetica" w:hAnsi="Helvetica" w:cs="Arial"/>
          <w:sz w:val="22"/>
          <w:szCs w:val="22"/>
        </w:rPr>
        <w:t>Since s</w:t>
      </w:r>
      <w:r>
        <w:rPr>
          <w:rFonts w:ascii="Helvetica" w:hAnsi="Helvetica" w:cs="Arial"/>
          <w:sz w:val="22"/>
          <w:szCs w:val="22"/>
        </w:rPr>
        <w:t xml:space="preserve">ome clusters contain </w:t>
      </w:r>
      <w:r w:rsidR="00102368">
        <w:rPr>
          <w:rFonts w:ascii="Helvetica" w:hAnsi="Helvetica" w:cs="Arial"/>
          <w:sz w:val="22"/>
          <w:szCs w:val="22"/>
        </w:rPr>
        <w:t xml:space="preserve">fewer cells than others, scale the data per cluster by specifying “scale = TRUE” inside the function, which makes it easy to see the dispersion among samples </w:t>
      </w:r>
      <w:r w:rsidR="00102368">
        <w:rPr>
          <w:rFonts w:ascii="Helvetica" w:hAnsi="Helvetica" w:cs="Arial"/>
          <w:b/>
          <w:bCs/>
          <w:sz w:val="22"/>
          <w:szCs w:val="22"/>
        </w:rPr>
        <w:t>[1-TXT]</w:t>
      </w:r>
      <w:r w:rsidR="0010236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Vide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Editor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: This step is important!</w:t>
      </w:r>
    </w:p>
    <w:p w14:paraId="3331DE8F" w14:textId="3779D06A" w:rsidR="00102368" w:rsidRPr="00102368" w:rsidRDefault="00102368" w:rsidP="001023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30:06 – 30:20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10236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proofErr w:type="gramStart"/>
      <w:r w:rsidRPr="00102368">
        <w:rPr>
          <w:rFonts w:ascii="Helvetica" w:hAnsi="Helvetica" w:cs="Arial"/>
          <w:b/>
          <w:bCs/>
          <w:sz w:val="22"/>
          <w:szCs w:val="22"/>
        </w:rPr>
        <w:t>cellCounts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proofErr w:type="gramEnd"/>
      <w:r w:rsidRPr="0010236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, frequency = TRUE, scale = TRUE)</w:t>
      </w:r>
    </w:p>
    <w:p w14:paraId="7E98C6B1" w14:textId="249E68D8" w:rsidR="00102368" w:rsidRDefault="001023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Visualize the data with heatmap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, then visualize with boxplots by generating the cell count but not scaling the data to obtain the frequency of each fluster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Vide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Editor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: This step is important!</w:t>
      </w:r>
    </w:p>
    <w:p w14:paraId="2E72D27A" w14:textId="76F0EB37" w:rsidR="00CE10F2" w:rsidRDefault="00102368" w:rsidP="001023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30:06 – 30:28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102368">
        <w:rPr>
          <w:rFonts w:ascii="Helvetica" w:hAnsi="Helvetica" w:cs="Arial"/>
          <w:b/>
          <w:bCs/>
          <w:sz w:val="22"/>
          <w:szCs w:val="22"/>
        </w:rPr>
        <w:t>cytoHeatmaps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 xml:space="preserve"> (</w:t>
      </w:r>
      <w:proofErr w:type="spellStart"/>
      <w:r w:rsidRPr="0010236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, group="group", legend=TRUE)</w:t>
      </w:r>
      <w:r w:rsidR="008550F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550F3" w:rsidRPr="008550F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results in the bottom right window.</w:t>
      </w:r>
      <w:r w:rsidR="008550F3">
        <w:rPr>
          <w:rFonts w:ascii="Helvetica" w:hAnsi="Helvetica" w:cs="Arial"/>
          <w:sz w:val="22"/>
          <w:szCs w:val="22"/>
        </w:rPr>
        <w:t xml:space="preserve"> </w:t>
      </w:r>
    </w:p>
    <w:p w14:paraId="0FCDC86B" w14:textId="54F17617" w:rsidR="00102368" w:rsidRPr="00102368" w:rsidRDefault="00102368" w:rsidP="0010236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30:28 – 30:34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10236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 xml:space="preserve"> &lt;- </w:t>
      </w:r>
      <w:proofErr w:type="spellStart"/>
      <w:proofErr w:type="gramStart"/>
      <w:r w:rsidRPr="00102368">
        <w:rPr>
          <w:rFonts w:ascii="Helvetica" w:hAnsi="Helvetica" w:cs="Arial"/>
          <w:b/>
          <w:bCs/>
          <w:sz w:val="22"/>
          <w:szCs w:val="22"/>
        </w:rPr>
        <w:t>cellCounts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proofErr w:type="gramEnd"/>
      <w:r w:rsidRPr="0010236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, frequency = TRUE, scale = FALSE)</w:t>
      </w:r>
      <w:r>
        <w:rPr>
          <w:rFonts w:ascii="Helvetica" w:hAnsi="Helvetica" w:cs="Arial"/>
          <w:b/>
          <w:bCs/>
          <w:sz w:val="22"/>
          <w:szCs w:val="22"/>
        </w:rPr>
        <w:t xml:space="preserve"> ; </w:t>
      </w:r>
      <w:proofErr w:type="spellStart"/>
      <w:r w:rsidRPr="00102368">
        <w:rPr>
          <w:rFonts w:ascii="Helvetica" w:hAnsi="Helvetica" w:cs="Arial"/>
          <w:b/>
          <w:bCs/>
          <w:sz w:val="22"/>
          <w:szCs w:val="22"/>
        </w:rPr>
        <w:t>cytoBoxplots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r w:rsidRPr="00102368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102368">
        <w:rPr>
          <w:rFonts w:ascii="Helvetica" w:hAnsi="Helvetica" w:cs="Arial"/>
          <w:b/>
          <w:bCs/>
          <w:sz w:val="22"/>
          <w:szCs w:val="22"/>
        </w:rPr>
        <w:t>, group = "group")</w:t>
      </w:r>
      <w:r w:rsidR="008550F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550F3" w:rsidRPr="008550F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results in the bottom right window.</w:t>
      </w:r>
    </w:p>
    <w:p w14:paraId="06014D25" w14:textId="5BDA749B" w:rsidR="00CE10F2" w:rsidRDefault="001023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Finally, visualize the expression intensity </w:t>
      </w:r>
      <w:r w:rsidR="00542631">
        <w:rPr>
          <w:rFonts w:ascii="Helvetica" w:hAnsi="Helvetica" w:cs="Arial"/>
          <w:sz w:val="22"/>
          <w:szCs w:val="22"/>
        </w:rPr>
        <w:t xml:space="preserve">of the CD45, CD11c, and CD54 markers </w:t>
      </w:r>
      <w:r w:rsidR="00542631">
        <w:rPr>
          <w:rFonts w:ascii="Helvetica" w:hAnsi="Helvetica" w:cs="Arial"/>
          <w:b/>
          <w:bCs/>
          <w:sz w:val="22"/>
          <w:szCs w:val="22"/>
        </w:rPr>
        <w:t xml:space="preserve">[1-TXT] </w:t>
      </w:r>
      <w:r w:rsidR="00542631">
        <w:rPr>
          <w:rFonts w:ascii="Helvetica" w:hAnsi="Helvetica" w:cs="Arial"/>
          <w:sz w:val="22"/>
          <w:szCs w:val="22"/>
        </w:rPr>
        <w:t xml:space="preserve">by noting the marker names and including them in the </w:t>
      </w:r>
      <w:r w:rsidR="00CB7698">
        <w:rPr>
          <w:rFonts w:ascii="Helvetica" w:hAnsi="Helvetica" w:cs="Arial"/>
          <w:sz w:val="22"/>
          <w:szCs w:val="22"/>
        </w:rPr>
        <w:t>“</w:t>
      </w:r>
      <w:r w:rsidR="00542631">
        <w:rPr>
          <w:rFonts w:ascii="Helvetica" w:hAnsi="Helvetica" w:cs="Arial"/>
          <w:sz w:val="22"/>
          <w:szCs w:val="22"/>
        </w:rPr>
        <w:t>mis</w:t>
      </w:r>
      <w:r w:rsidR="00CB7698">
        <w:rPr>
          <w:rFonts w:ascii="Helvetica" w:hAnsi="Helvetica" w:cs="Arial"/>
          <w:sz w:val="22"/>
          <w:szCs w:val="22"/>
        </w:rPr>
        <w:t>-</w:t>
      </w:r>
      <w:r w:rsidR="00542631">
        <w:rPr>
          <w:rFonts w:ascii="Helvetica" w:hAnsi="Helvetica" w:cs="Arial"/>
          <w:sz w:val="22"/>
          <w:szCs w:val="22"/>
        </w:rPr>
        <w:t>Plot</w:t>
      </w:r>
      <w:r w:rsidR="00CB7698">
        <w:rPr>
          <w:rFonts w:ascii="Helvetica" w:hAnsi="Helvetica" w:cs="Arial"/>
          <w:sz w:val="22"/>
          <w:szCs w:val="22"/>
        </w:rPr>
        <w:t>”</w:t>
      </w:r>
      <w:r w:rsidR="00542631">
        <w:rPr>
          <w:rFonts w:ascii="Helvetica" w:hAnsi="Helvetica" w:cs="Arial"/>
          <w:sz w:val="22"/>
          <w:szCs w:val="22"/>
        </w:rPr>
        <w:t xml:space="preserve"> function </w:t>
      </w:r>
      <w:r w:rsidR="00542631">
        <w:rPr>
          <w:rFonts w:ascii="Helvetica" w:hAnsi="Helvetica" w:cs="Arial"/>
          <w:b/>
          <w:bCs/>
          <w:sz w:val="22"/>
          <w:szCs w:val="22"/>
        </w:rPr>
        <w:t>[2-TXT]</w:t>
      </w:r>
      <w:r w:rsidR="00542631">
        <w:rPr>
          <w:rFonts w:ascii="Helvetica" w:hAnsi="Helvetica" w:cs="Arial"/>
          <w:sz w:val="22"/>
          <w:szCs w:val="22"/>
        </w:rPr>
        <w:t xml:space="preserve">. 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Vide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Editor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>: This step is</w:t>
      </w:r>
      <w:r w:rsid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difficult and</w:t>
      </w:r>
      <w:r w:rsidR="004C1685" w:rsidRPr="004C1685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0DF997FC" w14:textId="3E6E7D47" w:rsidR="00542631" w:rsidRDefault="00542631" w:rsidP="005426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30:34 – 30:</w:t>
      </w:r>
      <w:r w:rsidR="00CB7698" w:rsidRPr="00D760DD">
        <w:rPr>
          <w:rFonts w:ascii="Helvetica" w:hAnsi="Helvetica" w:cs="Arial"/>
          <w:i/>
          <w:iCs/>
          <w:color w:val="0432FF"/>
          <w:sz w:val="22"/>
          <w:szCs w:val="22"/>
        </w:rPr>
        <w:t>40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542631">
        <w:rPr>
          <w:rFonts w:ascii="Helvetica" w:hAnsi="Helvetica" w:cs="Arial"/>
          <w:b/>
          <w:bCs/>
          <w:sz w:val="22"/>
          <w:szCs w:val="22"/>
        </w:rPr>
        <w:t>names(</w:t>
      </w:r>
      <w:proofErr w:type="spellStart"/>
      <w:r w:rsidRPr="00542631">
        <w:rPr>
          <w:rFonts w:ascii="Helvetica" w:hAnsi="Helvetica" w:cs="Arial"/>
          <w:b/>
          <w:bCs/>
          <w:sz w:val="22"/>
          <w:szCs w:val="22"/>
        </w:rPr>
        <w:t>cfData@expr</w:t>
      </w:r>
      <w:proofErr w:type="spellEnd"/>
      <w:r w:rsidRPr="00542631">
        <w:rPr>
          <w:rFonts w:ascii="Helvetica" w:hAnsi="Helvetica" w:cs="Arial"/>
          <w:b/>
          <w:bCs/>
          <w:sz w:val="22"/>
          <w:szCs w:val="22"/>
        </w:rPr>
        <w:t>)</w:t>
      </w:r>
    </w:p>
    <w:p w14:paraId="3A572937" w14:textId="5A2F7B04" w:rsidR="00542631" w:rsidRPr="00542631" w:rsidRDefault="00542631" w:rsidP="005426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DA1C97">
        <w:rPr>
          <w:rFonts w:ascii="Helvetica" w:hAnsi="Helvetica" w:cs="Arial"/>
          <w:sz w:val="22"/>
          <w:szCs w:val="22"/>
        </w:rPr>
        <w:t>2019-09-17 11-07-09.mp4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760DD">
        <w:rPr>
          <w:rFonts w:ascii="Helvetica" w:hAnsi="Helvetica" w:cs="Arial"/>
          <w:i/>
          <w:iCs/>
          <w:color w:val="0432FF"/>
          <w:sz w:val="22"/>
          <w:szCs w:val="22"/>
        </w:rPr>
        <w:t>27:20 – 27:34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proofErr w:type="gramStart"/>
      <w:r w:rsidRPr="00542631">
        <w:rPr>
          <w:rFonts w:ascii="Helvetica" w:hAnsi="Helvetica" w:cs="Arial"/>
          <w:b/>
          <w:bCs/>
          <w:sz w:val="22"/>
          <w:szCs w:val="22"/>
        </w:rPr>
        <w:t>msiPlot</w:t>
      </w:r>
      <w:proofErr w:type="spellEnd"/>
      <w:r w:rsidRPr="00542631">
        <w:rPr>
          <w:rFonts w:ascii="Helvetica" w:hAnsi="Helvetica" w:cs="Arial"/>
          <w:b/>
          <w:bCs/>
          <w:sz w:val="22"/>
          <w:szCs w:val="22"/>
        </w:rPr>
        <w:t>(</w:t>
      </w:r>
      <w:proofErr w:type="spellStart"/>
      <w:proofErr w:type="gramEnd"/>
      <w:r w:rsidRPr="00542631">
        <w:rPr>
          <w:rFonts w:ascii="Helvetica" w:hAnsi="Helvetica" w:cs="Arial"/>
          <w:b/>
          <w:bCs/>
          <w:sz w:val="22"/>
          <w:szCs w:val="22"/>
        </w:rPr>
        <w:t>cfData</w:t>
      </w:r>
      <w:proofErr w:type="spellEnd"/>
      <w:r w:rsidRPr="00542631">
        <w:rPr>
          <w:rFonts w:ascii="Helvetica" w:hAnsi="Helvetica" w:cs="Arial"/>
          <w:b/>
          <w:bCs/>
          <w:sz w:val="22"/>
          <w:szCs w:val="22"/>
        </w:rPr>
        <w:t xml:space="preserve">, markers = c("89Y_CD45", "167Er_CD11c" ,"164Dy_CD54"), </w:t>
      </w:r>
      <w:proofErr w:type="spellStart"/>
      <w:r w:rsidRPr="00542631">
        <w:rPr>
          <w:rFonts w:ascii="Helvetica" w:hAnsi="Helvetica" w:cs="Arial"/>
          <w:b/>
          <w:bCs/>
          <w:sz w:val="22"/>
          <w:szCs w:val="22"/>
        </w:rPr>
        <w:t>byGroup</w:t>
      </w:r>
      <w:proofErr w:type="spellEnd"/>
      <w:r w:rsidRPr="00542631">
        <w:rPr>
          <w:rFonts w:ascii="Helvetica" w:hAnsi="Helvetica" w:cs="Arial"/>
          <w:b/>
          <w:bCs/>
          <w:sz w:val="22"/>
          <w:szCs w:val="22"/>
        </w:rPr>
        <w:t>='group')</w:t>
      </w:r>
      <w:r w:rsidR="008550F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550F3" w:rsidRPr="008550F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results in the bottom right window.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3ACE02F" w14:textId="6A212451" w:rsidR="008550F3" w:rsidRDefault="008550F3">
      <w:pPr>
        <w:rPr>
          <w:rFonts w:ascii="Helvetica" w:hAnsi="Helvetica"/>
        </w:rPr>
      </w:pPr>
    </w:p>
    <w:p w14:paraId="10DC1BF8" w14:textId="6729C239" w:rsidR="008550F3" w:rsidRPr="008550F3" w:rsidRDefault="008550F3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B8A91F5" w14:textId="480CE956" w:rsidR="005E2B7E" w:rsidRPr="008550F3" w:rsidRDefault="00177B33" w:rsidP="008550F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14FBB5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80DCF" w:rsidRPr="00D80DCF">
        <w:rPr>
          <w:rFonts w:ascii="Helvetica" w:hAnsi="Helvetica" w:cs="Arial"/>
          <w:b/>
          <w:i/>
          <w:iCs/>
          <w:sz w:val="22"/>
          <w:szCs w:val="22"/>
        </w:rPr>
        <w:t>Cytofast</w:t>
      </w:r>
      <w:r w:rsidR="00D80DCF">
        <w:rPr>
          <w:rFonts w:ascii="Helvetica" w:hAnsi="Helvetica" w:cs="Arial"/>
          <w:b/>
          <w:sz w:val="22"/>
          <w:szCs w:val="22"/>
        </w:rPr>
        <w:t xml:space="preserve"> Analysis </w:t>
      </w:r>
    </w:p>
    <w:p w14:paraId="2EA02941" w14:textId="02ED4852" w:rsidR="00395684" w:rsidRDefault="003B248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452">
        <w:rPr>
          <w:rFonts w:ascii="Helvetica" w:hAnsi="Helvetica" w:cs="Arial"/>
          <w:i/>
          <w:iCs/>
          <w:sz w:val="22"/>
          <w:szCs w:val="22"/>
          <w:lang w:eastAsia="zh-TW"/>
        </w:rPr>
        <w:t>Cytofast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 runs several possible outputs, including the heatmap of all clusters identified in the analysis and based on marker expression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083452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83452">
        <w:rPr>
          <w:rFonts w:ascii="Helvetica" w:hAnsi="Helvetica" w:cs="Arial"/>
          <w:sz w:val="22"/>
          <w:szCs w:val="22"/>
          <w:lang w:eastAsia="zh-TW"/>
        </w:rPr>
        <w:t>The dendrogram on the top represents the hierarchical similarity between the identified clusters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4C04F1C" w14:textId="68E83DBA" w:rsidR="003B2480" w:rsidRDefault="003B2480" w:rsidP="003B24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6930318E" w14:textId="6EC45300" w:rsidR="003B2480" w:rsidRPr="003B2480" w:rsidRDefault="003B2480" w:rsidP="003B24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5305C3">
        <w:rPr>
          <w:rFonts w:ascii="Helvetica" w:hAnsi="Helvetica" w:cs="Arial"/>
          <w:i/>
          <w:iCs/>
          <w:color w:val="0432FF"/>
          <w:sz w:val="22"/>
          <w:szCs w:val="22"/>
        </w:rPr>
        <w:t>Video Editor:  Emphasize the dend</w:t>
      </w:r>
      <w:r w:rsidR="00CB6A02" w:rsidRPr="005305C3">
        <w:rPr>
          <w:rFonts w:ascii="Helvetica" w:hAnsi="Helvetica" w:cs="Arial"/>
          <w:i/>
          <w:iCs/>
          <w:color w:val="0432FF"/>
          <w:sz w:val="22"/>
          <w:szCs w:val="22"/>
        </w:rPr>
        <w:t>r</w:t>
      </w:r>
      <w:r w:rsidRPr="005305C3">
        <w:rPr>
          <w:rFonts w:ascii="Helvetica" w:hAnsi="Helvetica" w:cs="Arial"/>
          <w:i/>
          <w:iCs/>
          <w:color w:val="0432FF"/>
          <w:sz w:val="22"/>
          <w:szCs w:val="22"/>
        </w:rPr>
        <w:t>ogram on top.</w:t>
      </w:r>
    </w:p>
    <w:p w14:paraId="515B64D9" w14:textId="4EECB70F" w:rsidR="00395684" w:rsidRDefault="003B248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452">
        <w:rPr>
          <w:rFonts w:ascii="Helvetica" w:hAnsi="Helvetica" w:cs="Arial"/>
          <w:sz w:val="22"/>
          <w:szCs w:val="22"/>
          <w:lang w:eastAsia="zh-TW"/>
        </w:rPr>
        <w:t>The upper panel displays another heatmap showing the relative quantity of corresponding subsets in each sample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083452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Meanwhile, t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he dendrogram on the </w:t>
      </w:r>
      <w:r w:rsidR="00985047">
        <w:rPr>
          <w:rFonts w:ascii="Helvetica" w:hAnsi="Helvetica" w:cs="Arial"/>
          <w:sz w:val="22"/>
          <w:szCs w:val="22"/>
          <w:lang w:eastAsia="zh-TW"/>
        </w:rPr>
        <w:t>right</w:t>
      </w:r>
      <w:r w:rsidR="00750201">
        <w:rPr>
          <w:rFonts w:ascii="Helvetica" w:hAnsi="Helvetica" w:cs="Arial"/>
          <w:sz w:val="22"/>
          <w:szCs w:val="22"/>
          <w:lang w:eastAsia="zh-TW"/>
        </w:rPr>
        <w:t xml:space="preserve"> shows</w:t>
      </w:r>
      <w:r w:rsidR="00750201" w:rsidRPr="00750201">
        <w:rPr>
          <w:rFonts w:ascii="Helvetica" w:hAnsi="Helvetica" w:cs="Arial"/>
          <w:sz w:val="22"/>
          <w:szCs w:val="22"/>
          <w:lang w:eastAsia="zh-TW"/>
        </w:rPr>
        <w:t xml:space="preserve"> the similarity between samples based on subset frequencies</w:t>
      </w:r>
      <w:r w:rsidR="00750201">
        <w:rPr>
          <w:rFonts w:ascii="Helvetica" w:hAnsi="Helvetica" w:cs="Arial"/>
          <w:sz w:val="22"/>
          <w:szCs w:val="22"/>
          <w:lang w:eastAsia="zh-TW"/>
        </w:rPr>
        <w:t>, demonstrating that t</w:t>
      </w:r>
      <w:r w:rsidR="00750201" w:rsidRPr="00750201">
        <w:rPr>
          <w:rFonts w:ascii="Helvetica" w:hAnsi="Helvetica" w:cs="Arial"/>
          <w:sz w:val="22"/>
          <w:szCs w:val="22"/>
          <w:lang w:eastAsia="zh-TW"/>
        </w:rPr>
        <w:t>he phenotype of NK cells is shaped by PD-L1 treatment three days after injection</w:t>
      </w:r>
      <w:r w:rsidR="00750201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50201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750201" w:rsidRPr="00750201">
        <w:rPr>
          <w:rFonts w:ascii="Helvetica" w:hAnsi="Helvetica" w:cs="Arial"/>
          <w:sz w:val="22"/>
          <w:szCs w:val="22"/>
          <w:lang w:eastAsia="zh-TW"/>
        </w:rPr>
        <w:t>.</w:t>
      </w:r>
      <w:r w:rsidR="00750201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C3FD67C" w14:textId="71005F74" w:rsidR="003B2480" w:rsidRDefault="00CB6A02" w:rsidP="003B24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5305C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upper panel.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65ADC94" w14:textId="606147AF" w:rsidR="00CB6A02" w:rsidRPr="003B2480" w:rsidRDefault="00CB6A02" w:rsidP="003B24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5305C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dendrogram on the side of the lower panel.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1557A9CF" w:rsidR="00395684" w:rsidRPr="00E914BE" w:rsidRDefault="003B2480" w:rsidP="00E914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3452">
        <w:rPr>
          <w:rFonts w:ascii="Helvetica" w:hAnsi="Helvetica" w:cs="Arial"/>
          <w:sz w:val="22"/>
          <w:szCs w:val="22"/>
          <w:lang w:eastAsia="zh-TW"/>
        </w:rPr>
        <w:t xml:space="preserve">The combined heatmaps </w:t>
      </w:r>
      <w:r w:rsidR="00CB6A02">
        <w:rPr>
          <w:rFonts w:ascii="Helvetica" w:hAnsi="Helvetica" w:cs="Arial"/>
          <w:sz w:val="22"/>
          <w:szCs w:val="22"/>
          <w:lang w:eastAsia="zh-TW"/>
        </w:rPr>
        <w:t>can be obtained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 for </w:t>
      </w:r>
      <w:proofErr w:type="spellStart"/>
      <w:r w:rsidRPr="00083452">
        <w:rPr>
          <w:rFonts w:ascii="Helvetica" w:hAnsi="Helvetica" w:cs="Arial"/>
          <w:i/>
          <w:iCs/>
          <w:sz w:val="22"/>
          <w:szCs w:val="22"/>
          <w:lang w:eastAsia="zh-TW"/>
        </w:rPr>
        <w:t>FlowSOM</w:t>
      </w:r>
      <w:proofErr w:type="spellEnd"/>
      <w:r w:rsidRPr="00083452">
        <w:rPr>
          <w:rFonts w:ascii="Helvetica" w:hAnsi="Helvetica" w:cs="Arial"/>
          <w:b/>
          <w:sz w:val="22"/>
          <w:szCs w:val="22"/>
          <w:lang w:eastAsia="zh-TW"/>
        </w:rPr>
        <w:t xml:space="preserve"> </w:t>
      </w:r>
      <w:r w:rsidRPr="00083452">
        <w:rPr>
          <w:rFonts w:ascii="Helvetica" w:hAnsi="Helvetica" w:cs="Arial"/>
          <w:sz w:val="22"/>
          <w:szCs w:val="22"/>
          <w:lang w:eastAsia="zh-TW"/>
        </w:rPr>
        <w:t>followed by</w:t>
      </w:r>
      <w:r w:rsidRPr="00083452">
        <w:rPr>
          <w:rFonts w:ascii="Helvetica" w:hAnsi="Helvetica" w:cs="Arial"/>
          <w:b/>
          <w:sz w:val="22"/>
          <w:szCs w:val="22"/>
          <w:lang w:eastAsia="zh-TW"/>
        </w:rPr>
        <w:t xml:space="preserve"> </w:t>
      </w:r>
      <w:r w:rsidRPr="00083452">
        <w:rPr>
          <w:rFonts w:ascii="Helvetica" w:hAnsi="Helvetica" w:cs="Arial"/>
          <w:i/>
          <w:iCs/>
          <w:sz w:val="22"/>
          <w:szCs w:val="22"/>
          <w:lang w:eastAsia="zh-TW"/>
        </w:rPr>
        <w:t>Cytofast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B6A02" w:rsidRPr="00E914BE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083452">
        <w:rPr>
          <w:rFonts w:ascii="Helvetica" w:hAnsi="Helvetica" w:cs="Arial"/>
          <w:b/>
          <w:sz w:val="22"/>
          <w:szCs w:val="22"/>
          <w:lang w:eastAsia="zh-TW"/>
        </w:rPr>
        <w:t xml:space="preserve"> 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and for </w:t>
      </w:r>
      <w:r w:rsidRPr="00083452">
        <w:rPr>
          <w:rFonts w:ascii="Helvetica" w:hAnsi="Helvetica" w:cs="Arial"/>
          <w:i/>
          <w:iCs/>
          <w:sz w:val="22"/>
          <w:szCs w:val="22"/>
          <w:lang w:eastAsia="zh-TW"/>
        </w:rPr>
        <w:t>Cytosplore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 followed by</w:t>
      </w:r>
      <w:r w:rsidRPr="00083452">
        <w:rPr>
          <w:rFonts w:ascii="Helvetica" w:hAnsi="Helvetica" w:cs="Arial"/>
          <w:b/>
          <w:sz w:val="22"/>
          <w:szCs w:val="22"/>
          <w:lang w:eastAsia="zh-TW"/>
        </w:rPr>
        <w:t xml:space="preserve"> </w:t>
      </w:r>
      <w:r w:rsidRPr="00083452">
        <w:rPr>
          <w:rFonts w:ascii="Helvetica" w:hAnsi="Helvetica" w:cs="Arial"/>
          <w:i/>
          <w:iCs/>
          <w:sz w:val="22"/>
          <w:szCs w:val="22"/>
          <w:lang w:eastAsia="zh-TW"/>
        </w:rPr>
        <w:t>Cytofast</w:t>
      </w:r>
      <w:r w:rsidRPr="0008345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914BE" w:rsidRPr="00E914BE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083452">
        <w:rPr>
          <w:rFonts w:ascii="Helvetica" w:hAnsi="Helvetica" w:cs="Arial"/>
          <w:sz w:val="22"/>
          <w:szCs w:val="22"/>
          <w:lang w:eastAsia="zh-TW"/>
        </w:rPr>
        <w:t>.</w:t>
      </w:r>
      <w:r w:rsidR="00E914BE" w:rsidRPr="00E914BE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 </w:t>
      </w:r>
      <w:r w:rsidR="00E914BE" w:rsidRPr="00083452">
        <w:rPr>
          <w:rFonts w:ascii="Helvetica" w:hAnsi="Helvetica" w:cs="Arial"/>
          <w:i/>
          <w:iCs/>
          <w:sz w:val="22"/>
          <w:szCs w:val="22"/>
          <w:lang w:eastAsia="zh-TW"/>
        </w:rPr>
        <w:t>Cytofast</w:t>
      </w:r>
      <w:r w:rsidR="00E914BE" w:rsidRPr="00083452">
        <w:rPr>
          <w:rFonts w:ascii="Helvetica" w:hAnsi="Helvetica" w:cs="Arial"/>
          <w:sz w:val="22"/>
          <w:szCs w:val="22"/>
          <w:lang w:eastAsia="zh-TW"/>
        </w:rPr>
        <w:t xml:space="preserve"> can also be used to present the data quantitatively and display the results in boxplots </w:t>
      </w:r>
      <w:r w:rsidR="00E914BE" w:rsidRPr="00E914BE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E914BE" w:rsidRPr="00083452">
        <w:rPr>
          <w:rFonts w:ascii="Helvetica" w:hAnsi="Helvetica" w:cs="Arial"/>
          <w:sz w:val="22"/>
          <w:szCs w:val="22"/>
          <w:lang w:eastAsia="zh-TW"/>
        </w:rPr>
        <w:t>.</w:t>
      </w:r>
    </w:p>
    <w:p w14:paraId="4709BBBC" w14:textId="77D46A69" w:rsidR="00CB6A02" w:rsidRDefault="00E914BE" w:rsidP="00CB6A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2B032865" w14:textId="7D3A574F" w:rsidR="00E914BE" w:rsidRDefault="00E914BE" w:rsidP="00CB6A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42345DD2" w14:textId="2D1676A6" w:rsidR="00E914BE" w:rsidRPr="00CB6A02" w:rsidRDefault="00E914BE" w:rsidP="00CB6A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>
        <w:rPr>
          <w:rFonts w:ascii="Helvetica" w:hAnsi="Helvetica" w:cs="Arial"/>
          <w:b/>
          <w:bCs/>
          <w:sz w:val="22"/>
          <w:szCs w:val="22"/>
        </w:rPr>
        <w:t xml:space="preserve">TEXT: Use </w:t>
      </w:r>
      <w:proofErr w:type="spellStart"/>
      <w:r w:rsidRPr="00E914BE">
        <w:rPr>
          <w:rFonts w:ascii="Helvetica" w:hAnsi="Helvetica" w:cs="Arial"/>
          <w:b/>
          <w:bCs/>
          <w:sz w:val="22"/>
          <w:szCs w:val="22"/>
        </w:rPr>
        <w:t>cytoBoxplots</w:t>
      </w:r>
      <w:proofErr w:type="spellEnd"/>
      <w:r w:rsidRPr="00E914BE">
        <w:rPr>
          <w:rFonts w:ascii="Helvetica" w:hAnsi="Helvetica" w:cs="Arial"/>
          <w:b/>
          <w:bCs/>
          <w:sz w:val="22"/>
          <w:szCs w:val="22"/>
        </w:rPr>
        <w:t xml:space="preserve"> function</w:t>
      </w:r>
    </w:p>
    <w:p w14:paraId="5681D4B9" w14:textId="2AB65D63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1295F7B" w14:textId="28859604" w:rsidR="00176151" w:rsidRDefault="00176151" w:rsidP="00176151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Ano</w:t>
      </w:r>
      <w:r w:rsidRPr="00176151">
        <w:rPr>
          <w:rFonts w:ascii="Helvetica" w:hAnsi="Helvetica" w:cs="Arial"/>
          <w:sz w:val="22"/>
          <w:szCs w:val="22"/>
        </w:rPr>
        <w:t xml:space="preserve">ther feature </w:t>
      </w:r>
      <w:r>
        <w:rPr>
          <w:rFonts w:ascii="Helvetica" w:hAnsi="Helvetica" w:cs="Arial"/>
          <w:sz w:val="22"/>
          <w:szCs w:val="22"/>
        </w:rPr>
        <w:t>that is</w:t>
      </w:r>
      <w:r w:rsidRPr="00176151">
        <w:rPr>
          <w:rFonts w:ascii="Helvetica" w:hAnsi="Helvetica" w:cs="Arial"/>
          <w:sz w:val="22"/>
          <w:szCs w:val="22"/>
        </w:rPr>
        <w:t xml:space="preserve"> included in the </w:t>
      </w:r>
      <w:r w:rsidRPr="00176151">
        <w:rPr>
          <w:rFonts w:ascii="Helvetica" w:hAnsi="Helvetica" w:cs="Arial"/>
          <w:i/>
          <w:iCs/>
          <w:sz w:val="22"/>
          <w:szCs w:val="22"/>
        </w:rPr>
        <w:t>Cytofast</w:t>
      </w:r>
      <w:r w:rsidRPr="00176151">
        <w:rPr>
          <w:rFonts w:ascii="Helvetica" w:hAnsi="Helvetica" w:cs="Arial"/>
          <w:sz w:val="22"/>
          <w:szCs w:val="22"/>
        </w:rPr>
        <w:t xml:space="preserve"> package</w:t>
      </w:r>
      <w:r>
        <w:rPr>
          <w:rFonts w:ascii="Helvetica" w:hAnsi="Helvetica" w:cs="Arial"/>
          <w:sz w:val="22"/>
          <w:szCs w:val="22"/>
        </w:rPr>
        <w:t xml:space="preserve"> is </w:t>
      </w:r>
      <w:r w:rsidRPr="00176151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176151">
        <w:rPr>
          <w:rFonts w:ascii="Helvetica" w:hAnsi="Helvetica" w:cs="Arial"/>
          <w:sz w:val="22"/>
          <w:szCs w:val="22"/>
        </w:rPr>
        <w:t>msiPlot</w:t>
      </w:r>
      <w:proofErr w:type="spellEnd"/>
      <w:r w:rsidRPr="00176151">
        <w:rPr>
          <w:rFonts w:ascii="Helvetica" w:hAnsi="Helvetica" w:cs="Arial"/>
          <w:sz w:val="22"/>
          <w:szCs w:val="22"/>
        </w:rPr>
        <w:t xml:space="preserve"> function</w:t>
      </w:r>
      <w:r>
        <w:rPr>
          <w:rFonts w:ascii="Helvetica" w:hAnsi="Helvetica" w:cs="Arial"/>
          <w:sz w:val="22"/>
          <w:szCs w:val="22"/>
        </w:rPr>
        <w:t xml:space="preserve"> that shows </w:t>
      </w:r>
      <w:r w:rsidRPr="00176151">
        <w:rPr>
          <w:rFonts w:ascii="Helvetica" w:hAnsi="Helvetica" w:cs="Arial"/>
          <w:sz w:val="22"/>
          <w:szCs w:val="22"/>
        </w:rPr>
        <w:t>the median signal Intensity plot of every marker per group</w:t>
      </w:r>
      <w:r>
        <w:rPr>
          <w:rFonts w:ascii="Helvetica" w:hAnsi="Helvetica" w:cs="Arial"/>
          <w:sz w:val="22"/>
          <w:szCs w:val="22"/>
        </w:rPr>
        <w:t>.</w:t>
      </w:r>
      <w:r w:rsidRPr="00176151">
        <w:rPr>
          <w:rFonts w:ascii="Helvetica" w:hAnsi="Helvetica" w:cs="Arial"/>
          <w:sz w:val="22"/>
          <w:szCs w:val="22"/>
        </w:rPr>
        <w:t xml:space="preserve"> This function allows detection of global changes, such as increases in the expression of CD54 or CD11c in NK cells of the PD-L1-treated group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176151">
        <w:rPr>
          <w:rFonts w:ascii="Helvetica" w:hAnsi="Helvetica" w:cs="Arial"/>
          <w:sz w:val="22"/>
          <w:szCs w:val="22"/>
        </w:rPr>
        <w:t>.</w:t>
      </w:r>
    </w:p>
    <w:p w14:paraId="27D8EF6C" w14:textId="4865BF27" w:rsidR="00176151" w:rsidRDefault="00176151" w:rsidP="00176151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2630880" w14:textId="4A355FE3" w:rsidR="00176151" w:rsidRPr="00176151" w:rsidRDefault="00176151" w:rsidP="0017615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6. </w:t>
      </w:r>
    </w:p>
    <w:p w14:paraId="57ECBD86" w14:textId="6F428EDD" w:rsidR="00083452" w:rsidRDefault="00083452">
      <w:pPr>
        <w:rPr>
          <w:rFonts w:ascii="Helvetica" w:hAnsi="Helvetica" w:cs="Arial"/>
          <w:sz w:val="22"/>
          <w:szCs w:val="22"/>
          <w:lang w:eastAsia="zh-TW"/>
        </w:rPr>
      </w:pPr>
    </w:p>
    <w:p w14:paraId="30EAEBEA" w14:textId="77777777" w:rsidR="00083452" w:rsidRDefault="00083452">
      <w:pPr>
        <w:rPr>
          <w:rFonts w:ascii="Helvetica" w:hAnsi="Helvetica" w:cs="Arial"/>
          <w:sz w:val="22"/>
          <w:szCs w:val="22"/>
          <w:lang w:eastAsia="zh-TW"/>
        </w:rPr>
      </w:pPr>
    </w:p>
    <w:p w14:paraId="64FD0CFF" w14:textId="653F9C4E" w:rsidR="00083452" w:rsidRDefault="00083452">
      <w:pPr>
        <w:rPr>
          <w:rFonts w:ascii="Helvetica" w:hAnsi="Helvetica" w:cs="Arial"/>
          <w:sz w:val="22"/>
          <w:szCs w:val="22"/>
          <w:lang w:eastAsia="zh-TW"/>
        </w:rPr>
      </w:pPr>
    </w:p>
    <w:p w14:paraId="25538AEE" w14:textId="77777777" w:rsidR="00083452" w:rsidRDefault="00083452">
      <w:pPr>
        <w:rPr>
          <w:rFonts w:ascii="Helvetica" w:hAnsi="Helvetica" w:cs="Arial"/>
          <w:sz w:val="22"/>
          <w:szCs w:val="22"/>
          <w:lang w:eastAsia="zh-TW"/>
        </w:rPr>
      </w:pPr>
    </w:p>
    <w:p w14:paraId="0EAA0891" w14:textId="456E121D" w:rsidR="00083452" w:rsidRDefault="00083452">
      <w:pPr>
        <w:rPr>
          <w:rFonts w:ascii="Helvetica" w:hAnsi="Helvetica" w:cs="Arial"/>
          <w:sz w:val="22"/>
          <w:szCs w:val="22"/>
          <w:lang w:eastAsia="zh-TW"/>
        </w:rPr>
      </w:pPr>
    </w:p>
    <w:p w14:paraId="159EAFDC" w14:textId="77777777" w:rsidR="00083452" w:rsidRDefault="00083452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468EE342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64EF1818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37C3F3D" w14:textId="77777777" w:rsidR="00A20919" w:rsidRPr="006A6324" w:rsidRDefault="00A20919" w:rsidP="00A20919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9E7A39B" w14:textId="7E8B041E" w:rsidR="00A20919" w:rsidRDefault="00A20919" w:rsidP="00A20919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750201">
        <w:rPr>
          <w:rFonts w:ascii="Helvetica" w:hAnsi="Helvetica" w:cs="Arial"/>
          <w:b/>
          <w:sz w:val="22"/>
          <w:szCs w:val="22"/>
          <w:u w:val="single"/>
        </w:rPr>
        <w:t xml:space="preserve">Guillaume </w:t>
      </w:r>
      <w:proofErr w:type="spellStart"/>
      <w:r w:rsidRPr="00750201">
        <w:rPr>
          <w:rFonts w:ascii="Helvetica" w:hAnsi="Helvetica" w:cs="Arial"/>
          <w:b/>
          <w:sz w:val="22"/>
          <w:szCs w:val="22"/>
          <w:u w:val="single"/>
        </w:rPr>
        <w:t>Beyrend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is a rapid way to visualize and quantify data and can be used to discover novel cellular responses after therapy. </w:t>
      </w:r>
    </w:p>
    <w:p w14:paraId="567C4F6B" w14:textId="77777777" w:rsidR="00A20919" w:rsidRDefault="00A20919" w:rsidP="00A20919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F1E101" w14:textId="36CE4886" w:rsidR="00A20919" w:rsidRPr="00A20919" w:rsidRDefault="00A20919" w:rsidP="00A209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9BB2251" w14:textId="59BD4BCD" w:rsidR="00AA0910" w:rsidRDefault="00750201" w:rsidP="00A20919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750201">
        <w:rPr>
          <w:rFonts w:ascii="Helvetica" w:hAnsi="Helvetica" w:cs="Arial"/>
          <w:b/>
          <w:sz w:val="22"/>
          <w:szCs w:val="22"/>
          <w:u w:val="single"/>
        </w:rPr>
        <w:t xml:space="preserve">Guillaume </w:t>
      </w:r>
      <w:proofErr w:type="spellStart"/>
      <w:r w:rsidRPr="00750201">
        <w:rPr>
          <w:rFonts w:ascii="Helvetica" w:hAnsi="Helvetica" w:cs="Arial"/>
          <w:b/>
          <w:sz w:val="22"/>
          <w:szCs w:val="22"/>
          <w:u w:val="single"/>
        </w:rPr>
        <w:t>Beyrend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AA0910">
        <w:rPr>
          <w:rFonts w:ascii="Helvetica" w:hAnsi="Helvetica" w:cs="Arial"/>
          <w:sz w:val="22"/>
          <w:szCs w:val="22"/>
        </w:rPr>
        <w:t xml:space="preserve">After this method, the </w:t>
      </w:r>
      <w:proofErr w:type="spellStart"/>
      <w:r w:rsidR="00AA0910">
        <w:rPr>
          <w:rFonts w:ascii="Helvetica" w:hAnsi="Helvetica" w:cs="Arial"/>
          <w:sz w:val="22"/>
          <w:szCs w:val="22"/>
        </w:rPr>
        <w:t>globaltest</w:t>
      </w:r>
      <w:proofErr w:type="spellEnd"/>
      <w:r w:rsidR="00AA0910">
        <w:rPr>
          <w:rFonts w:ascii="Helvetica" w:hAnsi="Helvetica" w:cs="Arial"/>
          <w:sz w:val="22"/>
          <w:szCs w:val="22"/>
        </w:rPr>
        <w:t xml:space="preserve"> function</w:t>
      </w:r>
      <w:r w:rsidR="00861174">
        <w:rPr>
          <w:rFonts w:ascii="Helvetica" w:hAnsi="Helvetica" w:cs="Arial"/>
          <w:sz w:val="22"/>
          <w:szCs w:val="22"/>
        </w:rPr>
        <w:t xml:space="preserve"> in R</w:t>
      </w:r>
      <w:r w:rsidR="00A20919">
        <w:rPr>
          <w:rFonts w:ascii="Helvetica" w:hAnsi="Helvetica" w:cs="Arial"/>
          <w:sz w:val="22"/>
          <w:szCs w:val="22"/>
        </w:rPr>
        <w:t xml:space="preserve"> can be used</w:t>
      </w:r>
      <w:r w:rsidR="00AA0910">
        <w:rPr>
          <w:rFonts w:ascii="Helvetica" w:hAnsi="Helvetica" w:cs="Arial"/>
          <w:sz w:val="22"/>
          <w:szCs w:val="22"/>
        </w:rPr>
        <w:t xml:space="preserve"> to test groups of covariates for association with a response variable. This would assign a correlation between each subset and a clinical outcome. </w:t>
      </w:r>
    </w:p>
    <w:p w14:paraId="6DC4DB3D" w14:textId="77777777" w:rsidR="00750201" w:rsidRDefault="00750201" w:rsidP="00A20919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C0A407" w14:textId="24FB8E6B" w:rsidR="00750201" w:rsidRPr="00750201" w:rsidRDefault="00750201" w:rsidP="00A2091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4C056A" w14:textId="77777777" w:rsidR="00750201" w:rsidRPr="00456A5D" w:rsidRDefault="00750201" w:rsidP="00750201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7500958E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887A" w14:textId="77777777" w:rsidR="00107A46" w:rsidRDefault="00107A46">
      <w:r>
        <w:separator/>
      </w:r>
    </w:p>
  </w:endnote>
  <w:endnote w:type="continuationSeparator" w:id="0">
    <w:p w14:paraId="79747F37" w14:textId="77777777" w:rsidR="00107A46" w:rsidRDefault="0010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B643A" w:rsidRDefault="004B64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B643A" w:rsidRDefault="004B643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4B643A" w:rsidRPr="00C70C90" w:rsidRDefault="004B643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1747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1747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FE02" w14:textId="77777777" w:rsidR="00107A46" w:rsidRDefault="00107A46">
      <w:r>
        <w:separator/>
      </w:r>
    </w:p>
  </w:footnote>
  <w:footnote w:type="continuationSeparator" w:id="0">
    <w:p w14:paraId="54DED8E6" w14:textId="77777777" w:rsidR="00107A46" w:rsidRDefault="0010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9867B1A" w:rsidR="004B643A" w:rsidRDefault="004B643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8BD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4B643A" w:rsidRPr="006A6324" w:rsidRDefault="004B643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F8F8C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452"/>
    <w:rsid w:val="00083792"/>
    <w:rsid w:val="00090BAC"/>
    <w:rsid w:val="000B0B1A"/>
    <w:rsid w:val="000B4E9A"/>
    <w:rsid w:val="000C6BD1"/>
    <w:rsid w:val="000D065F"/>
    <w:rsid w:val="000D0BEE"/>
    <w:rsid w:val="000D17E8"/>
    <w:rsid w:val="000D2C59"/>
    <w:rsid w:val="000D35D9"/>
    <w:rsid w:val="00102368"/>
    <w:rsid w:val="00106F46"/>
    <w:rsid w:val="00107A46"/>
    <w:rsid w:val="001115D1"/>
    <w:rsid w:val="00125924"/>
    <w:rsid w:val="00126973"/>
    <w:rsid w:val="0013794A"/>
    <w:rsid w:val="00151824"/>
    <w:rsid w:val="0016097E"/>
    <w:rsid w:val="00162D51"/>
    <w:rsid w:val="001728BD"/>
    <w:rsid w:val="00176151"/>
    <w:rsid w:val="00177B33"/>
    <w:rsid w:val="001819E3"/>
    <w:rsid w:val="00184EF9"/>
    <w:rsid w:val="00191A77"/>
    <w:rsid w:val="0019275F"/>
    <w:rsid w:val="001A1C01"/>
    <w:rsid w:val="001B3024"/>
    <w:rsid w:val="001B5C46"/>
    <w:rsid w:val="001C3C85"/>
    <w:rsid w:val="001C5C04"/>
    <w:rsid w:val="001C7BBC"/>
    <w:rsid w:val="001E230F"/>
    <w:rsid w:val="001E52A3"/>
    <w:rsid w:val="001F0890"/>
    <w:rsid w:val="002213AC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055B"/>
    <w:rsid w:val="002C54DB"/>
    <w:rsid w:val="002D52A1"/>
    <w:rsid w:val="002E7521"/>
    <w:rsid w:val="002F3829"/>
    <w:rsid w:val="003030A2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6B83"/>
    <w:rsid w:val="00383C1B"/>
    <w:rsid w:val="00395684"/>
    <w:rsid w:val="003A1109"/>
    <w:rsid w:val="003A49C2"/>
    <w:rsid w:val="003B2480"/>
    <w:rsid w:val="003B5E26"/>
    <w:rsid w:val="003D0847"/>
    <w:rsid w:val="003E2BC9"/>
    <w:rsid w:val="003F35D8"/>
    <w:rsid w:val="00414B4F"/>
    <w:rsid w:val="00434229"/>
    <w:rsid w:val="00440FFA"/>
    <w:rsid w:val="00450B27"/>
    <w:rsid w:val="00453116"/>
    <w:rsid w:val="00455510"/>
    <w:rsid w:val="00456A5D"/>
    <w:rsid w:val="00472752"/>
    <w:rsid w:val="0047306D"/>
    <w:rsid w:val="00482D4C"/>
    <w:rsid w:val="00484132"/>
    <w:rsid w:val="004B643A"/>
    <w:rsid w:val="004C1095"/>
    <w:rsid w:val="004C1685"/>
    <w:rsid w:val="004C2DAD"/>
    <w:rsid w:val="004E2BE1"/>
    <w:rsid w:val="004E35F1"/>
    <w:rsid w:val="004E3F8E"/>
    <w:rsid w:val="004F664D"/>
    <w:rsid w:val="00511F52"/>
    <w:rsid w:val="00513853"/>
    <w:rsid w:val="005305C3"/>
    <w:rsid w:val="00530DD9"/>
    <w:rsid w:val="005320E4"/>
    <w:rsid w:val="00535388"/>
    <w:rsid w:val="00536D89"/>
    <w:rsid w:val="00542631"/>
    <w:rsid w:val="0055432C"/>
    <w:rsid w:val="00557116"/>
    <w:rsid w:val="0055763A"/>
    <w:rsid w:val="00565757"/>
    <w:rsid w:val="005A09D8"/>
    <w:rsid w:val="005A1F5E"/>
    <w:rsid w:val="005A3F8F"/>
    <w:rsid w:val="005B6859"/>
    <w:rsid w:val="005D783F"/>
    <w:rsid w:val="005D7C08"/>
    <w:rsid w:val="005E2B7E"/>
    <w:rsid w:val="005F18A3"/>
    <w:rsid w:val="005F59D9"/>
    <w:rsid w:val="006346FE"/>
    <w:rsid w:val="006402D4"/>
    <w:rsid w:val="006407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B2247"/>
    <w:rsid w:val="006C08AE"/>
    <w:rsid w:val="006C0E87"/>
    <w:rsid w:val="006E59D2"/>
    <w:rsid w:val="006F7F16"/>
    <w:rsid w:val="0071294C"/>
    <w:rsid w:val="00724E3B"/>
    <w:rsid w:val="00745D4B"/>
    <w:rsid w:val="00746865"/>
    <w:rsid w:val="00750201"/>
    <w:rsid w:val="007548F3"/>
    <w:rsid w:val="007574EC"/>
    <w:rsid w:val="00765A7C"/>
    <w:rsid w:val="0077071A"/>
    <w:rsid w:val="00777388"/>
    <w:rsid w:val="00791E60"/>
    <w:rsid w:val="007B3E0E"/>
    <w:rsid w:val="007D4222"/>
    <w:rsid w:val="00804C75"/>
    <w:rsid w:val="00806B1B"/>
    <w:rsid w:val="0083102F"/>
    <w:rsid w:val="00832FA5"/>
    <w:rsid w:val="008373A7"/>
    <w:rsid w:val="00847CED"/>
    <w:rsid w:val="00851B3E"/>
    <w:rsid w:val="00854994"/>
    <w:rsid w:val="008550F3"/>
    <w:rsid w:val="00861174"/>
    <w:rsid w:val="0088113B"/>
    <w:rsid w:val="008A0177"/>
    <w:rsid w:val="008D2A6A"/>
    <w:rsid w:val="008D58EC"/>
    <w:rsid w:val="008E74F7"/>
    <w:rsid w:val="008F4F35"/>
    <w:rsid w:val="008F7754"/>
    <w:rsid w:val="009212DD"/>
    <w:rsid w:val="009301B8"/>
    <w:rsid w:val="00931D78"/>
    <w:rsid w:val="009408FA"/>
    <w:rsid w:val="00941F06"/>
    <w:rsid w:val="00951A8E"/>
    <w:rsid w:val="00954870"/>
    <w:rsid w:val="009560EE"/>
    <w:rsid w:val="009625B1"/>
    <w:rsid w:val="009661F4"/>
    <w:rsid w:val="00985047"/>
    <w:rsid w:val="00985F44"/>
    <w:rsid w:val="00986751"/>
    <w:rsid w:val="00997A45"/>
    <w:rsid w:val="009A0E7C"/>
    <w:rsid w:val="009A3CBD"/>
    <w:rsid w:val="009B2183"/>
    <w:rsid w:val="009B4EE3"/>
    <w:rsid w:val="009C2062"/>
    <w:rsid w:val="009C7B9A"/>
    <w:rsid w:val="009F356C"/>
    <w:rsid w:val="00A20919"/>
    <w:rsid w:val="00A20DA8"/>
    <w:rsid w:val="00A218EC"/>
    <w:rsid w:val="00A310D7"/>
    <w:rsid w:val="00A3138F"/>
    <w:rsid w:val="00A43DC1"/>
    <w:rsid w:val="00A60320"/>
    <w:rsid w:val="00A73BC7"/>
    <w:rsid w:val="00A77CF6"/>
    <w:rsid w:val="00A84764"/>
    <w:rsid w:val="00A91283"/>
    <w:rsid w:val="00AA0910"/>
    <w:rsid w:val="00AA132F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D07CF"/>
    <w:rsid w:val="00BE051D"/>
    <w:rsid w:val="00C02563"/>
    <w:rsid w:val="00C0587B"/>
    <w:rsid w:val="00C140C0"/>
    <w:rsid w:val="00C602B2"/>
    <w:rsid w:val="00C70C90"/>
    <w:rsid w:val="00C7374B"/>
    <w:rsid w:val="00C8109F"/>
    <w:rsid w:val="00C836F3"/>
    <w:rsid w:val="00C97B11"/>
    <w:rsid w:val="00CB039A"/>
    <w:rsid w:val="00CB6A02"/>
    <w:rsid w:val="00CB7698"/>
    <w:rsid w:val="00CC0C58"/>
    <w:rsid w:val="00CC29BF"/>
    <w:rsid w:val="00CD515D"/>
    <w:rsid w:val="00CD7F92"/>
    <w:rsid w:val="00CE10F2"/>
    <w:rsid w:val="00CF22F6"/>
    <w:rsid w:val="00CF6830"/>
    <w:rsid w:val="00D00EF4"/>
    <w:rsid w:val="00D06174"/>
    <w:rsid w:val="00D10BFA"/>
    <w:rsid w:val="00D10F00"/>
    <w:rsid w:val="00D150D8"/>
    <w:rsid w:val="00D300CE"/>
    <w:rsid w:val="00D45AF7"/>
    <w:rsid w:val="00D466AF"/>
    <w:rsid w:val="00D521F6"/>
    <w:rsid w:val="00D6683D"/>
    <w:rsid w:val="00D733BD"/>
    <w:rsid w:val="00D760DD"/>
    <w:rsid w:val="00D80DCF"/>
    <w:rsid w:val="00DA117F"/>
    <w:rsid w:val="00DA17FB"/>
    <w:rsid w:val="00DA1C97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3A5E"/>
    <w:rsid w:val="00E355EE"/>
    <w:rsid w:val="00E54249"/>
    <w:rsid w:val="00E8076C"/>
    <w:rsid w:val="00E82EAB"/>
    <w:rsid w:val="00E914BE"/>
    <w:rsid w:val="00EA20E5"/>
    <w:rsid w:val="00EA2756"/>
    <w:rsid w:val="00EA4B94"/>
    <w:rsid w:val="00EA60D4"/>
    <w:rsid w:val="00EE1E2F"/>
    <w:rsid w:val="00EE39ED"/>
    <w:rsid w:val="00EE4460"/>
    <w:rsid w:val="00EF4E2B"/>
    <w:rsid w:val="00F01A29"/>
    <w:rsid w:val="00F0293A"/>
    <w:rsid w:val="00F04E9E"/>
    <w:rsid w:val="00F10FAD"/>
    <w:rsid w:val="00F11747"/>
    <w:rsid w:val="00F146E3"/>
    <w:rsid w:val="00F1581C"/>
    <w:rsid w:val="00F22F5E"/>
    <w:rsid w:val="00F33E6F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44F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E8288D65-88EC-4E9B-BABC-E9B88BBA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9661F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4601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823F-D9A0-654A-9AD1-DF57C2FF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5</cp:revision>
  <dcterms:created xsi:type="dcterms:W3CDTF">2019-09-19T13:10:00Z</dcterms:created>
  <dcterms:modified xsi:type="dcterms:W3CDTF">2019-09-20T12:47:00Z</dcterms:modified>
</cp:coreProperties>
</file>