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96CE1" w14:textId="77777777" w:rsidR="003A49C2" w:rsidRDefault="003A49C2" w:rsidP="009A0E7C">
      <w:pPr>
        <w:pStyle w:val="BodyText"/>
        <w:outlineLvl w:val="0"/>
        <w:rPr>
          <w:rFonts w:ascii="Helvetica" w:hAnsi="Helvetica" w:cs="Arial"/>
          <w:b/>
          <w:i w:val="0"/>
          <w:sz w:val="22"/>
          <w:szCs w:val="22"/>
        </w:rPr>
      </w:pPr>
    </w:p>
    <w:p w14:paraId="3F22E10F" w14:textId="7539F2B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F782F">
        <w:rPr>
          <w:rFonts w:ascii="Helvetica" w:hAnsi="Helvetica" w:cs="Arial"/>
          <w:b/>
          <w:i w:val="0"/>
          <w:sz w:val="22"/>
          <w:szCs w:val="22"/>
        </w:rPr>
        <w:t>60510</w:t>
      </w:r>
    </w:p>
    <w:p w14:paraId="3820E546" w14:textId="27227984"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F782F">
        <w:rPr>
          <w:rFonts w:ascii="Helvetica" w:hAnsi="Helvetica" w:cs="Arial"/>
          <w:b/>
          <w:i w:val="0"/>
          <w:sz w:val="22"/>
          <w:szCs w:val="22"/>
        </w:rPr>
        <w:t xml:space="preserve"> Anthony Iannazzi</w:t>
      </w:r>
    </w:p>
    <w:p w14:paraId="35933963" w14:textId="77777777" w:rsidR="005F782F" w:rsidRPr="005F782F" w:rsidRDefault="00DC058D" w:rsidP="005F782F">
      <w:pPr>
        <w:pStyle w:val="BodyText"/>
        <w:outlineLvl w:val="0"/>
        <w:rPr>
          <w:rFonts w:ascii="Helvetica" w:hAnsi="Helvetica" w:cs="Arial"/>
          <w:b/>
          <w:i w:val="0"/>
          <w:iCs/>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F782F">
        <w:rPr>
          <w:rFonts w:ascii="Helvetica" w:hAnsi="Helvetica" w:cs="Arial"/>
          <w:b/>
          <w:i w:val="0"/>
          <w:sz w:val="22"/>
          <w:szCs w:val="22"/>
        </w:rPr>
        <w:t xml:space="preserve"> </w:t>
      </w:r>
      <w:hyperlink r:id="rId7" w:tgtFrame="_blank" w:history="1">
        <w:r w:rsidR="005F782F" w:rsidRPr="005F782F">
          <w:rPr>
            <w:rStyle w:val="Hyperlink"/>
            <w:rFonts w:ascii="Helvetica" w:hAnsi="Helvetica" w:cs="Arial"/>
            <w:b/>
            <w:i w:val="0"/>
            <w:iCs/>
            <w:sz w:val="22"/>
            <w:szCs w:val="22"/>
          </w:rPr>
          <w:t>http://www.jove.com/files_upload.php?src=18455598</w:t>
        </w:r>
      </w:hyperlink>
    </w:p>
    <w:p w14:paraId="200A291C" w14:textId="77777777" w:rsidR="00FA1A9D" w:rsidRPr="00F95819" w:rsidRDefault="00FA1A9D" w:rsidP="00FA1A9D">
      <w:pPr>
        <w:pStyle w:val="BodyText"/>
        <w:outlineLvl w:val="0"/>
        <w:rPr>
          <w:rFonts w:ascii="Helvetica" w:hAnsi="Helvetica" w:cs="Arial"/>
          <w:b/>
          <w:i w:val="0"/>
          <w:sz w:val="28"/>
          <w:szCs w:val="28"/>
        </w:rPr>
      </w:pPr>
    </w:p>
    <w:p w14:paraId="40D7E399"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467546" w:rsidRPr="00467546">
        <w:rPr>
          <w:rFonts w:ascii="Helvetica" w:hAnsi="Helvetica" w:cs="Arial"/>
          <w:b/>
          <w:sz w:val="28"/>
          <w:szCs w:val="28"/>
        </w:rPr>
        <w:t>Immunofluorescence Staining Using IBA1 and TMEM119 for Microglial Density, Morphology and Peripheral Myeloid Cell Infiltration Analysis in Mouse Brain</w:t>
      </w:r>
    </w:p>
    <w:p w14:paraId="354348E9" w14:textId="77777777" w:rsidR="00FA1A9D" w:rsidRPr="00F95819" w:rsidRDefault="00FA1A9D" w:rsidP="00FA1A9D">
      <w:pPr>
        <w:pStyle w:val="CM10"/>
        <w:outlineLvl w:val="0"/>
        <w:rPr>
          <w:rFonts w:ascii="Helvetica" w:hAnsi="Helvetica" w:cs="Arial"/>
          <w:b/>
          <w:sz w:val="28"/>
          <w:szCs w:val="28"/>
        </w:rPr>
      </w:pPr>
    </w:p>
    <w:p w14:paraId="7150F4CC"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49CC345D" w14:textId="77777777" w:rsidR="00467546" w:rsidRPr="00467546" w:rsidRDefault="00467546" w:rsidP="00467546">
      <w:pPr>
        <w:outlineLvl w:val="0"/>
        <w:rPr>
          <w:rFonts w:ascii="Helvetica" w:hAnsi="Helvetica" w:cs="Arial"/>
          <w:bCs/>
          <w:color w:val="000000"/>
          <w:sz w:val="28"/>
          <w:szCs w:val="28"/>
        </w:rPr>
      </w:pPr>
      <w:r w:rsidRPr="00467546">
        <w:rPr>
          <w:rFonts w:ascii="Helvetica" w:hAnsi="Helvetica" w:cs="Arial"/>
          <w:bCs/>
          <w:color w:val="000000"/>
          <w:sz w:val="28"/>
          <w:szCs w:val="28"/>
        </w:rPr>
        <w:t>Fernando González Ibáñez</w:t>
      </w:r>
      <w:r w:rsidRPr="00467546">
        <w:rPr>
          <w:rFonts w:ascii="Helvetica" w:hAnsi="Helvetica" w:cs="Arial"/>
          <w:bCs/>
          <w:color w:val="000000"/>
          <w:sz w:val="28"/>
          <w:szCs w:val="28"/>
          <w:vertAlign w:val="superscript"/>
        </w:rPr>
        <w:t>1,2</w:t>
      </w:r>
      <w:r w:rsidRPr="00467546">
        <w:rPr>
          <w:rFonts w:ascii="Helvetica" w:hAnsi="Helvetica" w:cs="Arial"/>
          <w:bCs/>
          <w:color w:val="000000"/>
          <w:sz w:val="28"/>
          <w:szCs w:val="28"/>
        </w:rPr>
        <w:t>, Katherine Picard</w:t>
      </w:r>
      <w:r w:rsidRPr="00467546">
        <w:rPr>
          <w:rFonts w:ascii="Helvetica" w:hAnsi="Helvetica" w:cs="Arial"/>
          <w:bCs/>
          <w:color w:val="000000"/>
          <w:sz w:val="28"/>
          <w:szCs w:val="28"/>
          <w:vertAlign w:val="superscript"/>
        </w:rPr>
        <w:t>1,2</w:t>
      </w:r>
      <w:r w:rsidRPr="00467546">
        <w:rPr>
          <w:rFonts w:ascii="Helvetica" w:hAnsi="Helvetica" w:cs="Arial"/>
          <w:bCs/>
          <w:color w:val="000000"/>
          <w:sz w:val="28"/>
          <w:szCs w:val="28"/>
        </w:rPr>
        <w:t>, Maude Bordeleau</w:t>
      </w:r>
      <w:r w:rsidRPr="00467546">
        <w:rPr>
          <w:rFonts w:ascii="Helvetica" w:hAnsi="Helvetica" w:cs="Arial"/>
          <w:bCs/>
          <w:color w:val="000000"/>
          <w:sz w:val="28"/>
          <w:szCs w:val="28"/>
          <w:vertAlign w:val="superscript"/>
        </w:rPr>
        <w:t>1,3</w:t>
      </w:r>
      <w:r w:rsidRPr="00467546">
        <w:rPr>
          <w:rFonts w:ascii="Helvetica" w:hAnsi="Helvetica" w:cs="Arial"/>
          <w:bCs/>
          <w:color w:val="000000"/>
          <w:sz w:val="28"/>
          <w:szCs w:val="28"/>
        </w:rPr>
        <w:t>, Kaushik Sharma</w:t>
      </w:r>
      <w:r w:rsidRPr="00467546">
        <w:rPr>
          <w:rFonts w:ascii="Helvetica" w:hAnsi="Helvetica" w:cs="Arial"/>
          <w:bCs/>
          <w:color w:val="000000"/>
          <w:sz w:val="28"/>
          <w:szCs w:val="28"/>
          <w:vertAlign w:val="superscript"/>
        </w:rPr>
        <w:t>1,2,4</w:t>
      </w:r>
      <w:r w:rsidRPr="00467546">
        <w:rPr>
          <w:rFonts w:ascii="Helvetica" w:hAnsi="Helvetica" w:cs="Arial"/>
          <w:bCs/>
          <w:color w:val="000000"/>
          <w:sz w:val="28"/>
          <w:szCs w:val="28"/>
        </w:rPr>
        <w:t xml:space="preserve">, </w:t>
      </w:r>
      <w:r w:rsidRPr="00467546">
        <w:rPr>
          <w:rFonts w:ascii="Helvetica" w:hAnsi="Helvetica" w:cs="Arial"/>
          <w:bCs/>
          <w:color w:val="000000"/>
          <w:sz w:val="28"/>
          <w:szCs w:val="28"/>
        </w:rPr>
        <w:br/>
        <w:t>Kanchan Bisht</w:t>
      </w:r>
      <w:r w:rsidRPr="00467546">
        <w:rPr>
          <w:rFonts w:ascii="Helvetica" w:hAnsi="Helvetica" w:cs="Arial"/>
          <w:bCs/>
          <w:color w:val="000000"/>
          <w:sz w:val="28"/>
          <w:szCs w:val="28"/>
          <w:vertAlign w:val="superscript"/>
        </w:rPr>
        <w:t>1,2,4</w:t>
      </w:r>
      <w:r w:rsidRPr="00467546">
        <w:rPr>
          <w:rFonts w:ascii="Helvetica" w:hAnsi="Helvetica" w:cs="Arial"/>
          <w:bCs/>
          <w:color w:val="000000"/>
          <w:sz w:val="28"/>
          <w:szCs w:val="28"/>
        </w:rPr>
        <w:t>, Marie-</w:t>
      </w:r>
      <w:proofErr w:type="spellStart"/>
      <w:r w:rsidRPr="00467546">
        <w:rPr>
          <w:rFonts w:ascii="Helvetica" w:hAnsi="Helvetica" w:cs="Arial"/>
          <w:bCs/>
          <w:color w:val="000000"/>
          <w:sz w:val="28"/>
          <w:szCs w:val="28"/>
          <w:lang w:val="x-none"/>
        </w:rPr>
        <w:t>È</w:t>
      </w:r>
      <w:r w:rsidRPr="00467546">
        <w:rPr>
          <w:rFonts w:ascii="Helvetica" w:hAnsi="Helvetica" w:cs="Arial"/>
          <w:bCs/>
          <w:color w:val="000000"/>
          <w:sz w:val="28"/>
          <w:szCs w:val="28"/>
        </w:rPr>
        <w:t>ve</w:t>
      </w:r>
      <w:proofErr w:type="spellEnd"/>
      <w:r w:rsidRPr="00467546">
        <w:rPr>
          <w:rFonts w:ascii="Helvetica" w:hAnsi="Helvetica" w:cs="Arial"/>
          <w:bCs/>
          <w:color w:val="000000"/>
          <w:sz w:val="28"/>
          <w:szCs w:val="28"/>
        </w:rPr>
        <w:t xml:space="preserve"> Tremblay</w:t>
      </w:r>
      <w:r w:rsidRPr="00467546">
        <w:rPr>
          <w:rFonts w:ascii="Helvetica" w:hAnsi="Helvetica" w:cs="Arial"/>
          <w:bCs/>
          <w:color w:val="000000"/>
          <w:sz w:val="28"/>
          <w:szCs w:val="28"/>
          <w:vertAlign w:val="superscript"/>
        </w:rPr>
        <w:t>1,2</w:t>
      </w:r>
    </w:p>
    <w:p w14:paraId="3A01B02C" w14:textId="77777777" w:rsidR="00467546" w:rsidRPr="00467546" w:rsidRDefault="00467546" w:rsidP="00467546">
      <w:pPr>
        <w:outlineLvl w:val="0"/>
        <w:rPr>
          <w:rFonts w:ascii="Helvetica" w:hAnsi="Helvetica" w:cs="Arial"/>
          <w:bCs/>
          <w:color w:val="000000"/>
          <w:sz w:val="28"/>
          <w:szCs w:val="28"/>
        </w:rPr>
      </w:pPr>
    </w:p>
    <w:p w14:paraId="6DD06066" w14:textId="77777777" w:rsidR="00467546" w:rsidRPr="00467546" w:rsidRDefault="00467546" w:rsidP="00467546">
      <w:pPr>
        <w:outlineLvl w:val="0"/>
        <w:rPr>
          <w:rFonts w:ascii="Helvetica" w:hAnsi="Helvetica" w:cs="Arial"/>
          <w:bCs/>
          <w:color w:val="000000"/>
          <w:sz w:val="28"/>
          <w:szCs w:val="28"/>
        </w:rPr>
      </w:pPr>
      <w:r w:rsidRPr="00467546">
        <w:rPr>
          <w:rFonts w:ascii="Helvetica" w:hAnsi="Helvetica" w:cs="Arial"/>
          <w:bCs/>
          <w:color w:val="000000"/>
          <w:sz w:val="28"/>
          <w:szCs w:val="28"/>
          <w:vertAlign w:val="superscript"/>
        </w:rPr>
        <w:t>1</w:t>
      </w:r>
      <w:r w:rsidRPr="00467546">
        <w:rPr>
          <w:rFonts w:ascii="Helvetica" w:hAnsi="Helvetica" w:cs="Arial"/>
          <w:bCs/>
          <w:color w:val="000000"/>
          <w:sz w:val="28"/>
          <w:szCs w:val="28"/>
        </w:rPr>
        <w:t>Axe Neurosciences, Centre de Recherche du CHU de Québec-</w:t>
      </w:r>
      <w:proofErr w:type="spellStart"/>
      <w:r w:rsidRPr="00467546">
        <w:rPr>
          <w:rFonts w:ascii="Helvetica" w:hAnsi="Helvetica" w:cs="Arial"/>
          <w:bCs/>
          <w:color w:val="000000"/>
          <w:sz w:val="28"/>
          <w:szCs w:val="28"/>
        </w:rPr>
        <w:t>Université</w:t>
      </w:r>
      <w:proofErr w:type="spellEnd"/>
      <w:r w:rsidRPr="00467546">
        <w:rPr>
          <w:rFonts w:ascii="Helvetica" w:hAnsi="Helvetica" w:cs="Arial"/>
          <w:bCs/>
          <w:color w:val="000000"/>
          <w:sz w:val="28"/>
          <w:szCs w:val="28"/>
        </w:rPr>
        <w:t xml:space="preserve"> Laval, Québec, QC, Canada</w:t>
      </w:r>
    </w:p>
    <w:p w14:paraId="6E0F0FC7" w14:textId="77777777" w:rsidR="00467546" w:rsidRPr="00467546" w:rsidRDefault="00467546" w:rsidP="00467546">
      <w:pPr>
        <w:outlineLvl w:val="0"/>
        <w:rPr>
          <w:rFonts w:ascii="Helvetica" w:hAnsi="Helvetica" w:cs="Arial"/>
          <w:bCs/>
          <w:color w:val="000000"/>
          <w:sz w:val="28"/>
          <w:szCs w:val="28"/>
        </w:rPr>
      </w:pPr>
      <w:r w:rsidRPr="00467546">
        <w:rPr>
          <w:rFonts w:ascii="Helvetica" w:hAnsi="Helvetica" w:cs="Arial"/>
          <w:bCs/>
          <w:color w:val="000000"/>
          <w:sz w:val="28"/>
          <w:szCs w:val="28"/>
          <w:vertAlign w:val="superscript"/>
        </w:rPr>
        <w:t>2</w:t>
      </w:r>
      <w:r w:rsidRPr="00467546">
        <w:rPr>
          <w:rFonts w:ascii="Helvetica" w:hAnsi="Helvetica" w:cs="Arial"/>
          <w:bCs/>
          <w:color w:val="000000"/>
          <w:sz w:val="28"/>
          <w:szCs w:val="28"/>
        </w:rPr>
        <w:t xml:space="preserve">Département de </w:t>
      </w:r>
      <w:proofErr w:type="spellStart"/>
      <w:r w:rsidRPr="00467546">
        <w:rPr>
          <w:rFonts w:ascii="Helvetica" w:hAnsi="Helvetica" w:cs="Arial"/>
          <w:bCs/>
          <w:color w:val="000000"/>
          <w:sz w:val="28"/>
          <w:szCs w:val="28"/>
        </w:rPr>
        <w:t>Médecine</w:t>
      </w:r>
      <w:proofErr w:type="spellEnd"/>
      <w:r w:rsidRPr="00467546">
        <w:rPr>
          <w:rFonts w:ascii="Helvetica" w:hAnsi="Helvetica" w:cs="Arial"/>
          <w:bCs/>
          <w:color w:val="000000"/>
          <w:sz w:val="28"/>
          <w:szCs w:val="28"/>
        </w:rPr>
        <w:t xml:space="preserve"> </w:t>
      </w:r>
      <w:proofErr w:type="spellStart"/>
      <w:r w:rsidRPr="00467546">
        <w:rPr>
          <w:rFonts w:ascii="Helvetica" w:hAnsi="Helvetica" w:cs="Arial"/>
          <w:bCs/>
          <w:color w:val="000000"/>
          <w:sz w:val="28"/>
          <w:szCs w:val="28"/>
        </w:rPr>
        <w:t>Moléculaire</w:t>
      </w:r>
      <w:proofErr w:type="spellEnd"/>
      <w:r w:rsidRPr="00467546">
        <w:rPr>
          <w:rFonts w:ascii="Helvetica" w:hAnsi="Helvetica" w:cs="Arial"/>
          <w:bCs/>
          <w:color w:val="000000"/>
          <w:sz w:val="28"/>
          <w:szCs w:val="28"/>
        </w:rPr>
        <w:t xml:space="preserve">, </w:t>
      </w:r>
      <w:proofErr w:type="spellStart"/>
      <w:r w:rsidRPr="00467546">
        <w:rPr>
          <w:rFonts w:ascii="Helvetica" w:hAnsi="Helvetica" w:cs="Arial"/>
          <w:bCs/>
          <w:color w:val="000000"/>
          <w:sz w:val="28"/>
          <w:szCs w:val="28"/>
        </w:rPr>
        <w:t>Faculté</w:t>
      </w:r>
      <w:proofErr w:type="spellEnd"/>
      <w:r w:rsidRPr="00467546">
        <w:rPr>
          <w:rFonts w:ascii="Helvetica" w:hAnsi="Helvetica" w:cs="Arial"/>
          <w:bCs/>
          <w:color w:val="000000"/>
          <w:sz w:val="28"/>
          <w:szCs w:val="28"/>
        </w:rPr>
        <w:t xml:space="preserve"> de </w:t>
      </w:r>
      <w:proofErr w:type="spellStart"/>
      <w:r w:rsidRPr="00467546">
        <w:rPr>
          <w:rFonts w:ascii="Helvetica" w:hAnsi="Helvetica" w:cs="Arial"/>
          <w:bCs/>
          <w:color w:val="000000"/>
          <w:sz w:val="28"/>
          <w:szCs w:val="28"/>
        </w:rPr>
        <w:t>Médecine</w:t>
      </w:r>
      <w:proofErr w:type="spellEnd"/>
      <w:r w:rsidRPr="00467546">
        <w:rPr>
          <w:rFonts w:ascii="Helvetica" w:hAnsi="Helvetica" w:cs="Arial"/>
          <w:bCs/>
          <w:color w:val="000000"/>
          <w:sz w:val="28"/>
          <w:szCs w:val="28"/>
        </w:rPr>
        <w:t xml:space="preserve">, </w:t>
      </w:r>
      <w:proofErr w:type="spellStart"/>
      <w:r w:rsidRPr="00467546">
        <w:rPr>
          <w:rFonts w:ascii="Helvetica" w:hAnsi="Helvetica" w:cs="Arial"/>
          <w:bCs/>
          <w:color w:val="000000"/>
          <w:sz w:val="28"/>
          <w:szCs w:val="28"/>
        </w:rPr>
        <w:t>Université</w:t>
      </w:r>
      <w:proofErr w:type="spellEnd"/>
      <w:r w:rsidRPr="00467546">
        <w:rPr>
          <w:rFonts w:ascii="Helvetica" w:hAnsi="Helvetica" w:cs="Arial"/>
          <w:bCs/>
          <w:color w:val="000000"/>
          <w:sz w:val="28"/>
          <w:szCs w:val="28"/>
        </w:rPr>
        <w:t xml:space="preserve"> Laval, Québec, QC, Canada</w:t>
      </w:r>
    </w:p>
    <w:p w14:paraId="7FC450BE" w14:textId="3921B056" w:rsidR="003E4A2A" w:rsidRPr="003E4A2A" w:rsidRDefault="00467546" w:rsidP="003E4A2A">
      <w:pPr>
        <w:outlineLvl w:val="0"/>
        <w:rPr>
          <w:rFonts w:ascii="Helvetica" w:hAnsi="Helvetica" w:cs="Arial"/>
          <w:bCs/>
          <w:color w:val="000000"/>
          <w:sz w:val="28"/>
          <w:szCs w:val="28"/>
        </w:rPr>
      </w:pPr>
      <w:r w:rsidRPr="00467546">
        <w:rPr>
          <w:rFonts w:ascii="Helvetica" w:hAnsi="Helvetica" w:cs="Arial"/>
          <w:bCs/>
          <w:color w:val="000000"/>
          <w:sz w:val="28"/>
          <w:szCs w:val="28"/>
          <w:vertAlign w:val="superscript"/>
        </w:rPr>
        <w:t>3</w:t>
      </w:r>
      <w:r w:rsidR="003E4A2A" w:rsidRPr="003E4A2A">
        <w:rPr>
          <w:rFonts w:ascii="Helvetica" w:hAnsi="Helvetica" w:cs="Arial"/>
          <w:bCs/>
          <w:color w:val="000000"/>
          <w:sz w:val="28"/>
          <w:szCs w:val="28"/>
        </w:rPr>
        <w:t>Integrated Program in Neuroscience, McGill University, Montreal, QC, Canada</w:t>
      </w:r>
    </w:p>
    <w:p w14:paraId="0DEDE8D1" w14:textId="77777777" w:rsidR="00467546" w:rsidRPr="00467546" w:rsidRDefault="00467546" w:rsidP="00467546">
      <w:pPr>
        <w:outlineLvl w:val="0"/>
        <w:rPr>
          <w:rFonts w:ascii="Helvetica" w:hAnsi="Helvetica" w:cs="Arial"/>
          <w:bCs/>
          <w:color w:val="000000"/>
          <w:sz w:val="28"/>
          <w:szCs w:val="28"/>
        </w:rPr>
      </w:pPr>
      <w:bookmarkStart w:id="0" w:name="_GoBack"/>
      <w:bookmarkEnd w:id="0"/>
      <w:r w:rsidRPr="00467546">
        <w:rPr>
          <w:rFonts w:ascii="Helvetica" w:hAnsi="Helvetica" w:cs="Arial"/>
          <w:bCs/>
          <w:color w:val="000000"/>
          <w:sz w:val="28"/>
          <w:szCs w:val="28"/>
          <w:vertAlign w:val="superscript"/>
        </w:rPr>
        <w:t>4</w:t>
      </w:r>
      <w:r w:rsidRPr="00467546">
        <w:rPr>
          <w:rFonts w:ascii="Helvetica" w:hAnsi="Helvetica" w:cs="Arial"/>
          <w:bCs/>
          <w:color w:val="000000"/>
          <w:sz w:val="28"/>
          <w:szCs w:val="28"/>
        </w:rPr>
        <w:t>Center for Brain Immunology and Glia (BIG), University of Virginia, Charlottesville, VA, USA</w:t>
      </w:r>
    </w:p>
    <w:p w14:paraId="7B095EB5" w14:textId="77777777" w:rsidR="00FA1A9D" w:rsidRPr="00F95819" w:rsidRDefault="00FA1A9D" w:rsidP="00FA1A9D">
      <w:pPr>
        <w:outlineLvl w:val="0"/>
        <w:rPr>
          <w:rFonts w:ascii="Helvetica" w:hAnsi="Helvetica" w:cs="Arial"/>
          <w:sz w:val="22"/>
          <w:szCs w:val="22"/>
        </w:rPr>
      </w:pPr>
    </w:p>
    <w:p w14:paraId="31833C37"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2A9EA91" w14:textId="77777777" w:rsidR="00FA1A9D" w:rsidRDefault="00467546" w:rsidP="00FA1A9D">
      <w:pPr>
        <w:outlineLvl w:val="0"/>
        <w:rPr>
          <w:rFonts w:ascii="Helvetica" w:hAnsi="Helvetica" w:cs="Arial"/>
          <w:sz w:val="22"/>
          <w:szCs w:val="22"/>
        </w:rPr>
      </w:pPr>
      <w:r w:rsidRPr="00467546">
        <w:rPr>
          <w:rFonts w:ascii="Helvetica" w:hAnsi="Helvetica" w:cs="Arial"/>
          <w:sz w:val="22"/>
          <w:szCs w:val="22"/>
        </w:rPr>
        <w:t>Fernando González Ibáñez</w:t>
      </w:r>
      <w:r w:rsidRPr="00467546">
        <w:rPr>
          <w:rFonts w:ascii="Helvetica" w:hAnsi="Helvetica" w:cs="Arial"/>
          <w:sz w:val="22"/>
          <w:szCs w:val="22"/>
        </w:rPr>
        <w:tab/>
      </w:r>
      <w:r w:rsidRPr="00467546">
        <w:rPr>
          <w:rFonts w:ascii="Helvetica" w:hAnsi="Helvetica" w:cs="Arial"/>
          <w:sz w:val="22"/>
          <w:szCs w:val="22"/>
        </w:rPr>
        <w:tab/>
      </w:r>
      <w:r>
        <w:rPr>
          <w:rFonts w:ascii="Helvetica" w:hAnsi="Helvetica" w:cs="Arial"/>
          <w:sz w:val="22"/>
          <w:szCs w:val="22"/>
        </w:rPr>
        <w:tab/>
      </w:r>
      <w:r w:rsidRPr="00467546">
        <w:rPr>
          <w:rFonts w:ascii="Helvetica" w:hAnsi="Helvetica" w:cs="Arial"/>
          <w:sz w:val="22"/>
          <w:szCs w:val="22"/>
        </w:rPr>
        <w:t>fernando.gonzalez-ibanez.1@ulaval.ca</w:t>
      </w:r>
    </w:p>
    <w:p w14:paraId="1B987553" w14:textId="77777777" w:rsidR="00FA1A9D" w:rsidRPr="00D94C52" w:rsidRDefault="00FA1A9D" w:rsidP="00FA1A9D">
      <w:pPr>
        <w:outlineLvl w:val="0"/>
        <w:rPr>
          <w:rFonts w:ascii="Helvetica" w:hAnsi="Helvetica" w:cs="Arial"/>
          <w:sz w:val="22"/>
          <w:szCs w:val="22"/>
        </w:rPr>
      </w:pPr>
    </w:p>
    <w:p w14:paraId="42D9B0EB"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467546">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3464F0F4" w14:textId="77777777" w:rsidR="00467546" w:rsidRPr="00467546" w:rsidRDefault="00467546" w:rsidP="00467546">
      <w:pPr>
        <w:outlineLvl w:val="0"/>
        <w:rPr>
          <w:rFonts w:ascii="Helvetica" w:hAnsi="Helvetica" w:cs="Arial"/>
          <w:bCs/>
          <w:sz w:val="22"/>
          <w:szCs w:val="22"/>
        </w:rPr>
      </w:pPr>
      <w:r w:rsidRPr="00467546">
        <w:rPr>
          <w:rFonts w:ascii="Helvetica" w:hAnsi="Helvetica" w:cs="Arial"/>
          <w:bCs/>
          <w:sz w:val="22"/>
          <w:szCs w:val="22"/>
        </w:rPr>
        <w:t>katherine.picard.1@ulaval.ca</w:t>
      </w:r>
    </w:p>
    <w:p w14:paraId="1F7C825B" w14:textId="77777777" w:rsidR="00467546" w:rsidRPr="00467546" w:rsidRDefault="00467546" w:rsidP="00467546">
      <w:pPr>
        <w:outlineLvl w:val="0"/>
        <w:rPr>
          <w:rFonts w:ascii="Helvetica" w:hAnsi="Helvetica" w:cs="Arial"/>
          <w:bCs/>
          <w:sz w:val="22"/>
          <w:szCs w:val="22"/>
        </w:rPr>
      </w:pPr>
      <w:r w:rsidRPr="00467546">
        <w:rPr>
          <w:rFonts w:ascii="Helvetica" w:hAnsi="Helvetica" w:cs="Arial"/>
          <w:bCs/>
          <w:sz w:val="22"/>
          <w:szCs w:val="22"/>
        </w:rPr>
        <w:t>maude.bordeleau@mail.mcgill.ca</w:t>
      </w:r>
    </w:p>
    <w:p w14:paraId="06A19C01" w14:textId="77777777" w:rsidR="00467546" w:rsidRPr="00467546" w:rsidRDefault="00467546" w:rsidP="00467546">
      <w:pPr>
        <w:outlineLvl w:val="0"/>
        <w:rPr>
          <w:rFonts w:ascii="Helvetica" w:hAnsi="Helvetica" w:cs="Arial"/>
          <w:bCs/>
          <w:sz w:val="22"/>
          <w:szCs w:val="22"/>
        </w:rPr>
      </w:pPr>
      <w:r w:rsidRPr="00467546">
        <w:rPr>
          <w:rFonts w:ascii="Helvetica" w:hAnsi="Helvetica" w:cs="Arial"/>
          <w:bCs/>
          <w:sz w:val="22"/>
          <w:szCs w:val="22"/>
        </w:rPr>
        <w:t>sharmakaushikp@gmail.com</w:t>
      </w:r>
    </w:p>
    <w:p w14:paraId="00EA75A9" w14:textId="77777777" w:rsidR="00467546" w:rsidRPr="00467546" w:rsidRDefault="00467546" w:rsidP="00467546">
      <w:pPr>
        <w:outlineLvl w:val="0"/>
        <w:rPr>
          <w:rFonts w:ascii="Helvetica" w:hAnsi="Helvetica" w:cs="Arial"/>
          <w:bCs/>
          <w:sz w:val="22"/>
          <w:szCs w:val="22"/>
        </w:rPr>
      </w:pPr>
      <w:r w:rsidRPr="00467546">
        <w:rPr>
          <w:rFonts w:ascii="Helvetica" w:hAnsi="Helvetica" w:cs="Arial"/>
          <w:bCs/>
          <w:sz w:val="22"/>
          <w:szCs w:val="22"/>
        </w:rPr>
        <w:t>bishtkanchan8@gmail.com</w:t>
      </w:r>
    </w:p>
    <w:p w14:paraId="3DB076B6" w14:textId="77777777" w:rsidR="003B5E26" w:rsidRPr="00467546" w:rsidRDefault="00467546" w:rsidP="00467546">
      <w:pPr>
        <w:outlineLvl w:val="0"/>
        <w:rPr>
          <w:rFonts w:ascii="Helvetica" w:hAnsi="Helvetica" w:cs="Arial"/>
          <w:bCs/>
          <w:sz w:val="22"/>
          <w:szCs w:val="22"/>
        </w:rPr>
      </w:pPr>
      <w:r w:rsidRPr="00467546">
        <w:rPr>
          <w:rFonts w:ascii="Helvetica" w:hAnsi="Helvetica" w:cs="Arial"/>
          <w:bCs/>
          <w:sz w:val="22"/>
          <w:szCs w:val="22"/>
        </w:rPr>
        <w:t>tremblay.marie-eve@crchudequebec.ulaval.ca</w:t>
      </w:r>
    </w:p>
    <w:p w14:paraId="35C7054D" w14:textId="77777777" w:rsidR="003B5E26" w:rsidRPr="006A6324" w:rsidRDefault="003B5E26" w:rsidP="009A0E7C">
      <w:pPr>
        <w:outlineLvl w:val="0"/>
        <w:rPr>
          <w:rFonts w:ascii="Helvetica" w:hAnsi="Helvetica" w:cs="Arial"/>
          <w:b/>
          <w:sz w:val="22"/>
          <w:szCs w:val="22"/>
        </w:rPr>
      </w:pPr>
    </w:p>
    <w:p w14:paraId="2F233078" w14:textId="77777777" w:rsidR="001E230F" w:rsidRPr="006A6324" w:rsidRDefault="001E230F" w:rsidP="009A0E7C">
      <w:pPr>
        <w:outlineLvl w:val="0"/>
        <w:rPr>
          <w:rFonts w:ascii="Helvetica" w:hAnsi="Helvetica" w:cs="Arial"/>
          <w:b/>
          <w:sz w:val="22"/>
          <w:szCs w:val="22"/>
        </w:rPr>
      </w:pPr>
    </w:p>
    <w:p w14:paraId="740728BB"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1D4F7CE"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5E30AD2" w14:textId="71D0E03A"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Pr="0080225F">
        <w:rPr>
          <w:rFonts w:ascii="Helvetica" w:hAnsi="Helvetica"/>
          <w:b/>
          <w:color w:val="FF0000"/>
          <w:sz w:val="22"/>
        </w:rPr>
        <w:t>N</w:t>
      </w:r>
    </w:p>
    <w:p w14:paraId="746CB3F2" w14:textId="5912250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80225F">
        <w:rPr>
          <w:rFonts w:ascii="Helvetica" w:hAnsi="Helvetica"/>
          <w:b/>
          <w:color w:val="FF0000"/>
          <w:sz w:val="22"/>
        </w:rPr>
        <w:t>Y</w:t>
      </w:r>
    </w:p>
    <w:p w14:paraId="09404D98"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93A53D1" w14:textId="06878BA9"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7DAE79E0" w14:textId="014CEBF3" w:rsidR="00FA1A9D" w:rsidRPr="0080225F" w:rsidRDefault="00C834CD" w:rsidP="00FA1A9D">
      <w:pPr>
        <w:spacing w:before="120"/>
        <w:rPr>
          <w:rFonts w:ascii="Helvetica" w:hAnsi="Helvetica"/>
          <w:i/>
          <w:color w:val="FF0000"/>
          <w:sz w:val="22"/>
        </w:rPr>
      </w:pPr>
      <w:r w:rsidRPr="0080225F">
        <w:rPr>
          <w:rFonts w:ascii="Helvetica" w:hAnsi="Helvetica"/>
          <w:i/>
          <w:color w:val="FF0000"/>
          <w:sz w:val="22"/>
        </w:rPr>
        <w:t xml:space="preserve">All </w:t>
      </w:r>
      <w:r>
        <w:rPr>
          <w:rFonts w:ascii="Helvetica" w:hAnsi="Helvetica"/>
          <w:i/>
          <w:color w:val="FF0000"/>
          <w:sz w:val="22"/>
        </w:rPr>
        <w:t>of our important steps are screen captured</w:t>
      </w:r>
    </w:p>
    <w:p w14:paraId="2A10A010" w14:textId="7F04818C"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29E82AF1" w14:textId="26940794" w:rsidR="007D7061" w:rsidRDefault="007D7061" w:rsidP="00FA1A9D">
      <w:pPr>
        <w:spacing w:before="120"/>
        <w:rPr>
          <w:rFonts w:ascii="Helvetica" w:hAnsi="Helvetica"/>
          <w:color w:val="FF0000"/>
          <w:sz w:val="22"/>
        </w:rPr>
      </w:pPr>
      <w:r w:rsidRPr="0080225F">
        <w:rPr>
          <w:rFonts w:ascii="Helvetica" w:hAnsi="Helvetica"/>
          <w:color w:val="FF0000"/>
          <w:sz w:val="22"/>
        </w:rPr>
        <w:t>Steps: 2.9 and 3.10</w:t>
      </w:r>
    </w:p>
    <w:p w14:paraId="17F38006" w14:textId="4A0B5B44" w:rsidR="007D7061" w:rsidRDefault="007D7061" w:rsidP="00FA1A9D">
      <w:pPr>
        <w:spacing w:before="120"/>
        <w:rPr>
          <w:rFonts w:ascii="Helvetica" w:hAnsi="Helvetica"/>
          <w:color w:val="FF0000"/>
          <w:sz w:val="22"/>
        </w:rPr>
      </w:pPr>
      <w:r>
        <w:rPr>
          <w:rFonts w:ascii="Helvetica" w:hAnsi="Helvetica"/>
          <w:color w:val="FF0000"/>
          <w:sz w:val="22"/>
        </w:rPr>
        <w:t>Step 2.9: It is very important to confirm the fluorescent signal to confirm if the cells are double positive or single positive. A wrong classification would lead to misleading results</w:t>
      </w:r>
    </w:p>
    <w:p w14:paraId="0C55CA45" w14:textId="04583399" w:rsidR="007D7061" w:rsidRPr="0080225F" w:rsidRDefault="007D7061" w:rsidP="00FA1A9D">
      <w:pPr>
        <w:spacing w:before="120"/>
        <w:rPr>
          <w:rFonts w:ascii="Helvetica" w:hAnsi="Helvetica"/>
          <w:color w:val="FF0000"/>
          <w:sz w:val="22"/>
        </w:rPr>
      </w:pPr>
      <w:r>
        <w:rPr>
          <w:rFonts w:ascii="Helvetica" w:hAnsi="Helvetica"/>
          <w:color w:val="FF0000"/>
          <w:sz w:val="22"/>
        </w:rPr>
        <w:t>Step 3.10: It is important that the traces represent the area that the microglia processes are covering and be consistent in the way the tracing is done throughout the analysis.</w:t>
      </w:r>
    </w:p>
    <w:p w14:paraId="5871881A" w14:textId="1A22F002"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place in multiple locations?</w:t>
      </w:r>
      <w:r w:rsidR="0080225F">
        <w:rPr>
          <w:rFonts w:ascii="Helvetica" w:hAnsi="Helvetica"/>
          <w:sz w:val="22"/>
          <w:szCs w:val="22"/>
        </w:rPr>
        <w:t xml:space="preserve"> </w:t>
      </w:r>
      <w:r w:rsidRPr="0080225F">
        <w:rPr>
          <w:rFonts w:ascii="Helvetica" w:hAnsi="Helvetica"/>
          <w:b/>
          <w:color w:val="FF0000"/>
          <w:sz w:val="22"/>
          <w:szCs w:val="22"/>
        </w:rPr>
        <w:t>N</w:t>
      </w:r>
    </w:p>
    <w:p w14:paraId="2B06BFAC"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3CF3E3B4"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3734F66"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29B9E22F" w14:textId="77777777" w:rsidR="00FA1A9D" w:rsidRDefault="00FA1A9D" w:rsidP="00FA1A9D">
      <w:pPr>
        <w:pStyle w:val="ColorfulList-Accent11"/>
        <w:ind w:left="270"/>
        <w:rPr>
          <w:rFonts w:ascii="Helvetica" w:hAnsi="Helvetica" w:cs="Arial"/>
          <w:b/>
          <w:sz w:val="22"/>
          <w:szCs w:val="22"/>
        </w:rPr>
      </w:pPr>
    </w:p>
    <w:p w14:paraId="5B26EEBA" w14:textId="5CE2BBA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FA1449C" w14:textId="77777777" w:rsidR="00FA1A9D" w:rsidRPr="006A6324" w:rsidRDefault="00FA1A9D" w:rsidP="00FA1A9D">
      <w:pPr>
        <w:pStyle w:val="ColorfulList-Accent11"/>
        <w:ind w:left="270"/>
        <w:rPr>
          <w:rFonts w:ascii="Helvetica" w:hAnsi="Helvetica" w:cs="Arial"/>
          <w:b/>
          <w:sz w:val="22"/>
          <w:szCs w:val="22"/>
        </w:rPr>
      </w:pPr>
    </w:p>
    <w:p w14:paraId="4EB1F666" w14:textId="0DAFEEF3" w:rsidR="00CE10F2" w:rsidRDefault="00B3203A" w:rsidP="00177B33">
      <w:pPr>
        <w:pStyle w:val="ColorfulList-Accent11"/>
        <w:numPr>
          <w:ilvl w:val="1"/>
          <w:numId w:val="9"/>
        </w:numPr>
        <w:outlineLvl w:val="0"/>
        <w:rPr>
          <w:rFonts w:ascii="Helvetica" w:hAnsi="Helvetica" w:cs="Arial"/>
          <w:sz w:val="22"/>
          <w:szCs w:val="22"/>
        </w:rPr>
      </w:pPr>
      <w:r w:rsidRPr="00D70493">
        <w:rPr>
          <w:rFonts w:ascii="Helvetica" w:hAnsi="Helvetica" w:cs="Arial"/>
          <w:b/>
          <w:sz w:val="22"/>
          <w:szCs w:val="22"/>
          <w:u w:val="single"/>
        </w:rPr>
        <w:t>Fernando González Ibáñez</w:t>
      </w:r>
      <w:r w:rsidR="000D35D9" w:rsidRPr="00D70493">
        <w:rPr>
          <w:rFonts w:ascii="Helvetica" w:hAnsi="Helvetica" w:cs="Arial"/>
          <w:sz w:val="22"/>
          <w:szCs w:val="22"/>
        </w:rPr>
        <w:t xml:space="preserve">: </w:t>
      </w:r>
      <w:r w:rsidRPr="00D70493">
        <w:rPr>
          <w:rFonts w:ascii="Helvetica" w:hAnsi="Helvetica" w:cs="Arial"/>
          <w:sz w:val="22"/>
          <w:szCs w:val="22"/>
        </w:rPr>
        <w:t>This protocol will show you how to stain microglia, perform quantitative density and morphology analysis</w:t>
      </w:r>
      <w:r w:rsidR="005854C6" w:rsidRPr="00D70493">
        <w:rPr>
          <w:rFonts w:ascii="Helvetica" w:hAnsi="Helvetica" w:cs="Arial"/>
          <w:sz w:val="22"/>
          <w:szCs w:val="22"/>
        </w:rPr>
        <w:t xml:space="preserve">, as well as </w:t>
      </w:r>
      <w:r w:rsidRPr="00D70493">
        <w:rPr>
          <w:rFonts w:ascii="Helvetica" w:hAnsi="Helvetica" w:cs="Arial"/>
          <w:sz w:val="22"/>
          <w:szCs w:val="22"/>
        </w:rPr>
        <w:t>quantify macrophage infiltration in</w:t>
      </w:r>
      <w:r w:rsidR="005854C6" w:rsidRPr="00D70493">
        <w:rPr>
          <w:rFonts w:ascii="Helvetica" w:hAnsi="Helvetica" w:cs="Arial"/>
          <w:sz w:val="22"/>
          <w:szCs w:val="22"/>
        </w:rPr>
        <w:t>to</w:t>
      </w:r>
      <w:r w:rsidRPr="00D70493">
        <w:rPr>
          <w:rFonts w:ascii="Helvetica" w:hAnsi="Helvetica" w:cs="Arial"/>
          <w:sz w:val="22"/>
          <w:szCs w:val="22"/>
        </w:rPr>
        <w:t xml:space="preserve"> the brain</w:t>
      </w:r>
      <w:r w:rsidR="00D70493">
        <w:rPr>
          <w:rFonts w:ascii="Helvetica" w:hAnsi="Helvetica" w:cs="Arial"/>
          <w:sz w:val="22"/>
          <w:szCs w:val="22"/>
        </w:rPr>
        <w:t xml:space="preserve"> </w:t>
      </w:r>
      <w:r w:rsidR="00D70493">
        <w:rPr>
          <w:rFonts w:ascii="Helvetica" w:hAnsi="Helvetica" w:cs="Arial"/>
          <w:b/>
          <w:bCs/>
          <w:sz w:val="22"/>
          <w:szCs w:val="22"/>
        </w:rPr>
        <w:t>[1]</w:t>
      </w:r>
      <w:r w:rsidRPr="00D70493">
        <w:rPr>
          <w:rFonts w:ascii="Helvetica" w:hAnsi="Helvetica" w:cs="Arial"/>
          <w:sz w:val="22"/>
          <w:szCs w:val="22"/>
        </w:rPr>
        <w:t>.</w:t>
      </w:r>
    </w:p>
    <w:p w14:paraId="0E86C76E" w14:textId="77777777" w:rsidR="00D70493" w:rsidRPr="00D70493" w:rsidRDefault="00D70493" w:rsidP="00D70493">
      <w:pPr>
        <w:pStyle w:val="ColorfulList-Accent11"/>
        <w:ind w:left="1800"/>
        <w:outlineLvl w:val="0"/>
        <w:rPr>
          <w:rFonts w:ascii="Helvetica" w:hAnsi="Helvetica" w:cs="Arial"/>
          <w:sz w:val="22"/>
          <w:szCs w:val="22"/>
        </w:rPr>
      </w:pPr>
    </w:p>
    <w:p w14:paraId="316E8CF0" w14:textId="58B76411" w:rsidR="00D70493" w:rsidRPr="00D70493" w:rsidRDefault="00D70493" w:rsidP="00D70493">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5938B270" w14:textId="77777777" w:rsidR="00330F1B" w:rsidRPr="00D70493" w:rsidRDefault="00330F1B" w:rsidP="00330F1B">
      <w:pPr>
        <w:ind w:left="1080"/>
        <w:contextualSpacing/>
        <w:outlineLvl w:val="0"/>
        <w:rPr>
          <w:rFonts w:ascii="Helvetica" w:hAnsi="Helvetica" w:cs="Arial"/>
          <w:sz w:val="22"/>
          <w:szCs w:val="22"/>
        </w:rPr>
      </w:pPr>
    </w:p>
    <w:p w14:paraId="64AA8497" w14:textId="533CA0A0" w:rsidR="00CE10F2" w:rsidRDefault="00B3203A" w:rsidP="00177B33">
      <w:pPr>
        <w:pStyle w:val="ColorfulList-Accent11"/>
        <w:numPr>
          <w:ilvl w:val="1"/>
          <w:numId w:val="9"/>
        </w:numPr>
        <w:outlineLvl w:val="0"/>
        <w:rPr>
          <w:rFonts w:ascii="Helvetica" w:hAnsi="Helvetica" w:cs="Arial"/>
          <w:sz w:val="22"/>
          <w:szCs w:val="22"/>
        </w:rPr>
      </w:pPr>
      <w:r w:rsidRPr="00D70493">
        <w:rPr>
          <w:rFonts w:ascii="Helvetica" w:hAnsi="Helvetica" w:cs="Arial"/>
          <w:b/>
          <w:sz w:val="22"/>
          <w:szCs w:val="22"/>
          <w:u w:val="single"/>
        </w:rPr>
        <w:t>Fernando González Ibáñez</w:t>
      </w:r>
      <w:r w:rsidR="000D35D9" w:rsidRPr="00D70493">
        <w:rPr>
          <w:rFonts w:ascii="Helvetica" w:hAnsi="Helvetica" w:cs="Arial"/>
          <w:sz w:val="22"/>
          <w:szCs w:val="22"/>
        </w:rPr>
        <w:t xml:space="preserve">: </w:t>
      </w:r>
      <w:r w:rsidR="006D6B87" w:rsidRPr="00D70493">
        <w:rPr>
          <w:rFonts w:ascii="Helvetica" w:hAnsi="Helvetica" w:cs="Arial"/>
          <w:sz w:val="22"/>
          <w:szCs w:val="22"/>
        </w:rPr>
        <w:t>This technique</w:t>
      </w:r>
      <w:r w:rsidR="003D6914" w:rsidRPr="00D70493">
        <w:rPr>
          <w:rFonts w:ascii="Helvetica" w:hAnsi="Helvetica" w:cs="Arial"/>
          <w:sz w:val="22"/>
          <w:szCs w:val="22"/>
        </w:rPr>
        <w:t xml:space="preserve"> allows the</w:t>
      </w:r>
      <w:r w:rsidR="006D6B87" w:rsidRPr="00D70493">
        <w:rPr>
          <w:rFonts w:ascii="Helvetica" w:hAnsi="Helvetica" w:cs="Arial"/>
          <w:sz w:val="22"/>
          <w:szCs w:val="22"/>
        </w:rPr>
        <w:t xml:space="preserve"> researcher</w:t>
      </w:r>
      <w:r w:rsidR="003D6914" w:rsidRPr="00D70493">
        <w:rPr>
          <w:rFonts w:ascii="Helvetica" w:hAnsi="Helvetica" w:cs="Arial"/>
          <w:sz w:val="22"/>
          <w:szCs w:val="22"/>
        </w:rPr>
        <w:t xml:space="preserve"> to measure changes in morphology and distribution of microglia in a quantitative way</w:t>
      </w:r>
      <w:r w:rsidR="006D6B87" w:rsidRPr="00D70493">
        <w:rPr>
          <w:rFonts w:ascii="Helvetica" w:hAnsi="Helvetica" w:cs="Arial"/>
          <w:sz w:val="22"/>
          <w:szCs w:val="22"/>
        </w:rPr>
        <w:t xml:space="preserve"> and </w:t>
      </w:r>
      <w:r w:rsidR="005854C6" w:rsidRPr="00D70493">
        <w:rPr>
          <w:rFonts w:ascii="Helvetica" w:hAnsi="Helvetica" w:cs="Arial"/>
          <w:sz w:val="22"/>
          <w:szCs w:val="22"/>
        </w:rPr>
        <w:t xml:space="preserve">to </w:t>
      </w:r>
      <w:r w:rsidR="006D6B87" w:rsidRPr="00D70493">
        <w:rPr>
          <w:rFonts w:ascii="Helvetica" w:hAnsi="Helvetica" w:cs="Arial"/>
          <w:sz w:val="22"/>
          <w:szCs w:val="22"/>
        </w:rPr>
        <w:t>differentiate microglia from infiltrating macrophages</w:t>
      </w:r>
      <w:r w:rsidR="00D70493">
        <w:rPr>
          <w:rFonts w:ascii="Helvetica" w:hAnsi="Helvetica" w:cs="Arial"/>
          <w:sz w:val="22"/>
          <w:szCs w:val="22"/>
        </w:rPr>
        <w:t xml:space="preserve"> </w:t>
      </w:r>
      <w:r w:rsidR="00D70493">
        <w:rPr>
          <w:rFonts w:ascii="Helvetica" w:hAnsi="Helvetica" w:cs="Arial"/>
          <w:b/>
          <w:bCs/>
          <w:sz w:val="22"/>
          <w:szCs w:val="22"/>
        </w:rPr>
        <w:t>[1]</w:t>
      </w:r>
      <w:r w:rsidR="003D6914" w:rsidRPr="00D70493">
        <w:rPr>
          <w:rFonts w:ascii="Helvetica" w:hAnsi="Helvetica" w:cs="Arial"/>
          <w:sz w:val="22"/>
          <w:szCs w:val="22"/>
        </w:rPr>
        <w:t>.</w:t>
      </w:r>
    </w:p>
    <w:p w14:paraId="405D74D7" w14:textId="77777777" w:rsidR="00D70493" w:rsidRPr="00D70493" w:rsidRDefault="00D70493" w:rsidP="00D70493">
      <w:pPr>
        <w:pStyle w:val="ColorfulList-Accent11"/>
        <w:ind w:left="1800"/>
        <w:outlineLvl w:val="0"/>
        <w:rPr>
          <w:rFonts w:ascii="Helvetica" w:hAnsi="Helvetica" w:cs="Arial"/>
          <w:sz w:val="22"/>
          <w:szCs w:val="22"/>
        </w:rPr>
      </w:pPr>
    </w:p>
    <w:p w14:paraId="2FCA11FA" w14:textId="71B4CE5B" w:rsidR="00D70493" w:rsidRPr="00D70493" w:rsidRDefault="00D70493" w:rsidP="00D70493">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27FA6C1E" w14:textId="77777777" w:rsidR="000D35D9" w:rsidRPr="00D70493" w:rsidRDefault="000D35D9" w:rsidP="00330F1B">
      <w:pPr>
        <w:ind w:left="1080"/>
        <w:contextualSpacing/>
        <w:outlineLvl w:val="0"/>
        <w:rPr>
          <w:rFonts w:ascii="Helvetica" w:hAnsi="Helvetica" w:cs="Arial"/>
          <w:sz w:val="22"/>
          <w:szCs w:val="22"/>
        </w:rPr>
      </w:pPr>
    </w:p>
    <w:p w14:paraId="4D1284B4" w14:textId="6D8106AC" w:rsidR="00EE4460" w:rsidRPr="00D70493" w:rsidRDefault="00F22F5E" w:rsidP="00330F1B">
      <w:pPr>
        <w:contextualSpacing/>
        <w:rPr>
          <w:rFonts w:ascii="Helvetica" w:hAnsi="Helvetica" w:cs="Arial"/>
          <w:b/>
          <w:sz w:val="22"/>
          <w:szCs w:val="22"/>
        </w:rPr>
      </w:pPr>
      <w:r w:rsidRPr="00D70493">
        <w:rPr>
          <w:rFonts w:ascii="Helvetica" w:hAnsi="Helvetica" w:cs="Arial"/>
          <w:b/>
          <w:sz w:val="22"/>
          <w:szCs w:val="22"/>
        </w:rPr>
        <w:t xml:space="preserve">OPTIONAL </w:t>
      </w:r>
      <w:r w:rsidR="00F95E8D" w:rsidRPr="00D70493">
        <w:rPr>
          <w:rFonts w:ascii="Helvetica" w:hAnsi="Helvetica" w:cs="Arial"/>
          <w:b/>
          <w:sz w:val="22"/>
          <w:szCs w:val="22"/>
        </w:rPr>
        <w:t>Interview Statements</w:t>
      </w:r>
      <w:r w:rsidR="002B26D4" w:rsidRPr="00D70493">
        <w:rPr>
          <w:rFonts w:ascii="Helvetica" w:hAnsi="Helvetica" w:cs="Arial"/>
          <w:b/>
          <w:sz w:val="22"/>
          <w:szCs w:val="22"/>
        </w:rPr>
        <w:t>: (Said by you on camera</w:t>
      </w:r>
      <w:r w:rsidR="00D70493">
        <w:rPr>
          <w:rFonts w:ascii="Helvetica" w:hAnsi="Helvetica" w:cs="Arial"/>
          <w:b/>
          <w:sz w:val="22"/>
          <w:szCs w:val="22"/>
        </w:rPr>
        <w:t>)</w:t>
      </w:r>
    </w:p>
    <w:p w14:paraId="5A79C402" w14:textId="77777777" w:rsidR="00D10BFA" w:rsidRPr="00D70493" w:rsidRDefault="00D10BFA" w:rsidP="00330F1B">
      <w:pPr>
        <w:contextualSpacing/>
        <w:rPr>
          <w:rFonts w:ascii="Helvetica" w:hAnsi="Helvetica" w:cs="Arial"/>
          <w:b/>
          <w:sz w:val="16"/>
          <w:szCs w:val="16"/>
        </w:rPr>
      </w:pPr>
    </w:p>
    <w:p w14:paraId="412B6994" w14:textId="043AF599" w:rsidR="00CE10F2" w:rsidRDefault="003866EC" w:rsidP="00177B33">
      <w:pPr>
        <w:pStyle w:val="ColorfulList-Accent11"/>
        <w:numPr>
          <w:ilvl w:val="1"/>
          <w:numId w:val="9"/>
        </w:numPr>
        <w:outlineLvl w:val="0"/>
        <w:rPr>
          <w:rFonts w:ascii="Helvetica" w:hAnsi="Helvetica" w:cs="Arial"/>
          <w:sz w:val="22"/>
          <w:szCs w:val="22"/>
        </w:rPr>
      </w:pPr>
      <w:r w:rsidRPr="00D70493">
        <w:rPr>
          <w:rFonts w:ascii="Helvetica" w:hAnsi="Helvetica" w:cs="Arial"/>
          <w:b/>
          <w:sz w:val="22"/>
          <w:szCs w:val="22"/>
          <w:u w:val="single"/>
        </w:rPr>
        <w:t xml:space="preserve">Fernando González </w:t>
      </w:r>
      <w:proofErr w:type="gramStart"/>
      <w:r w:rsidRPr="00D70493">
        <w:rPr>
          <w:rFonts w:ascii="Helvetica" w:hAnsi="Helvetica" w:cs="Arial"/>
          <w:b/>
          <w:sz w:val="22"/>
          <w:szCs w:val="22"/>
          <w:u w:val="single"/>
        </w:rPr>
        <w:t>Ibáñez</w:t>
      </w:r>
      <w:r w:rsidRPr="00D70493" w:rsidDel="003866EC">
        <w:rPr>
          <w:rFonts w:ascii="Helvetica" w:hAnsi="Helvetica" w:cs="Arial"/>
          <w:b/>
          <w:sz w:val="22"/>
          <w:szCs w:val="22"/>
          <w:u w:val="single"/>
        </w:rPr>
        <w:t xml:space="preserve"> </w:t>
      </w:r>
      <w:r w:rsidR="00DC7D3A" w:rsidRPr="00D70493">
        <w:rPr>
          <w:rFonts w:ascii="Helvetica" w:hAnsi="Helvetica" w:cs="Arial"/>
          <w:sz w:val="22"/>
          <w:szCs w:val="22"/>
        </w:rPr>
        <w:t>:</w:t>
      </w:r>
      <w:proofErr w:type="gramEnd"/>
      <w:r w:rsidR="00DC7D3A" w:rsidRPr="00D70493">
        <w:rPr>
          <w:rFonts w:ascii="Helvetica" w:hAnsi="Helvetica" w:cs="Arial"/>
          <w:sz w:val="22"/>
          <w:szCs w:val="22"/>
        </w:rPr>
        <w:t xml:space="preserve"> </w:t>
      </w:r>
      <w:r w:rsidR="00D03733" w:rsidRPr="00D70493">
        <w:rPr>
          <w:rFonts w:ascii="Helvetica" w:hAnsi="Helvetica" w:cs="Arial"/>
          <w:sz w:val="22"/>
          <w:szCs w:val="22"/>
        </w:rPr>
        <w:t>This analysis protocol can be easily</w:t>
      </w:r>
      <w:r w:rsidR="006D6B87" w:rsidRPr="00D70493">
        <w:rPr>
          <w:rFonts w:ascii="Helvetica" w:hAnsi="Helvetica" w:cs="Arial"/>
          <w:sz w:val="22"/>
          <w:szCs w:val="22"/>
        </w:rPr>
        <w:t xml:space="preserve"> </w:t>
      </w:r>
      <w:r w:rsidR="00D03733" w:rsidRPr="00D70493">
        <w:rPr>
          <w:rFonts w:ascii="Helvetica" w:hAnsi="Helvetica" w:cs="Arial"/>
          <w:sz w:val="22"/>
          <w:szCs w:val="22"/>
        </w:rPr>
        <w:t>applied to measure changes in microglia</w:t>
      </w:r>
      <w:r w:rsidR="005854C6" w:rsidRPr="00D70493">
        <w:rPr>
          <w:rFonts w:ascii="Helvetica" w:hAnsi="Helvetica" w:cs="Arial"/>
          <w:sz w:val="22"/>
          <w:szCs w:val="22"/>
        </w:rPr>
        <w:t>l</w:t>
      </w:r>
      <w:r w:rsidR="00D03733" w:rsidRPr="00D70493">
        <w:rPr>
          <w:rFonts w:ascii="Helvetica" w:hAnsi="Helvetica" w:cs="Arial"/>
          <w:sz w:val="22"/>
          <w:szCs w:val="22"/>
        </w:rPr>
        <w:t xml:space="preserve"> morphology and distribution in other animal models</w:t>
      </w:r>
      <w:r w:rsidR="00120AE4" w:rsidRPr="00D70493">
        <w:rPr>
          <w:rFonts w:ascii="Helvetica" w:hAnsi="Helvetica" w:cs="Arial"/>
          <w:sz w:val="22"/>
          <w:szCs w:val="22"/>
        </w:rPr>
        <w:t xml:space="preserve"> where </w:t>
      </w:r>
      <w:r w:rsidR="005854C6" w:rsidRPr="00D70493">
        <w:rPr>
          <w:rFonts w:ascii="Helvetica" w:hAnsi="Helvetica" w:cs="Arial"/>
          <w:sz w:val="22"/>
          <w:szCs w:val="22"/>
        </w:rPr>
        <w:t>anti-</w:t>
      </w:r>
      <w:r w:rsidR="00120AE4" w:rsidRPr="00D70493">
        <w:rPr>
          <w:rFonts w:ascii="Helvetica" w:hAnsi="Helvetica" w:cs="Arial"/>
          <w:sz w:val="22"/>
          <w:szCs w:val="22"/>
        </w:rPr>
        <w:t xml:space="preserve">IBA1 </w:t>
      </w:r>
      <w:r w:rsidR="00C46C5F" w:rsidRPr="00D70493">
        <w:rPr>
          <w:rFonts w:ascii="Helvetica" w:hAnsi="Helvetica" w:cs="Arial"/>
          <w:sz w:val="22"/>
          <w:szCs w:val="22"/>
        </w:rPr>
        <w:t xml:space="preserve">and anti-TMEM119 </w:t>
      </w:r>
      <w:r w:rsidR="005854C6" w:rsidRPr="00D70493">
        <w:rPr>
          <w:rFonts w:ascii="Helvetica" w:hAnsi="Helvetica" w:cs="Arial"/>
          <w:sz w:val="22"/>
          <w:szCs w:val="22"/>
        </w:rPr>
        <w:t xml:space="preserve">antibodies are </w:t>
      </w:r>
      <w:r w:rsidR="00120AE4" w:rsidRPr="00D70493">
        <w:rPr>
          <w:rFonts w:ascii="Helvetica" w:hAnsi="Helvetica" w:cs="Arial"/>
          <w:sz w:val="22"/>
          <w:szCs w:val="22"/>
        </w:rPr>
        <w:t>available</w:t>
      </w:r>
      <w:r w:rsidR="00D70493">
        <w:rPr>
          <w:rFonts w:ascii="Helvetica" w:hAnsi="Helvetica" w:cs="Arial"/>
          <w:sz w:val="22"/>
          <w:szCs w:val="22"/>
        </w:rPr>
        <w:t xml:space="preserve"> </w:t>
      </w:r>
      <w:r w:rsidR="00D70493">
        <w:rPr>
          <w:rFonts w:ascii="Helvetica" w:hAnsi="Helvetica" w:cs="Arial"/>
          <w:b/>
          <w:bCs/>
          <w:sz w:val="22"/>
          <w:szCs w:val="22"/>
        </w:rPr>
        <w:t>[1]</w:t>
      </w:r>
      <w:r w:rsidR="00D03733" w:rsidRPr="00D70493">
        <w:rPr>
          <w:rFonts w:ascii="Helvetica" w:hAnsi="Helvetica" w:cs="Arial"/>
          <w:sz w:val="22"/>
          <w:szCs w:val="22"/>
        </w:rPr>
        <w:t>.</w:t>
      </w:r>
    </w:p>
    <w:p w14:paraId="5334810E" w14:textId="77777777" w:rsidR="00D70493" w:rsidRPr="00D70493" w:rsidRDefault="00D70493" w:rsidP="00D70493">
      <w:pPr>
        <w:pStyle w:val="ColorfulList-Accent11"/>
        <w:ind w:left="1800"/>
        <w:outlineLvl w:val="0"/>
        <w:rPr>
          <w:rFonts w:ascii="Helvetica" w:hAnsi="Helvetica" w:cs="Arial"/>
          <w:sz w:val="22"/>
          <w:szCs w:val="22"/>
        </w:rPr>
      </w:pPr>
    </w:p>
    <w:p w14:paraId="64EC9BFD" w14:textId="689FBD78" w:rsidR="00D70493" w:rsidRPr="00D70493" w:rsidRDefault="00D70493" w:rsidP="00D70493">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397E3B24" w14:textId="77777777" w:rsidR="00336C61" w:rsidRPr="00D70493" w:rsidRDefault="00336C61" w:rsidP="00336C61">
      <w:pPr>
        <w:pStyle w:val="ColorfulList-Accent11"/>
        <w:ind w:left="1350"/>
        <w:outlineLvl w:val="0"/>
        <w:rPr>
          <w:rFonts w:ascii="Helvetica" w:hAnsi="Helvetica" w:cs="Arial"/>
          <w:sz w:val="22"/>
          <w:szCs w:val="22"/>
        </w:rPr>
      </w:pPr>
    </w:p>
    <w:p w14:paraId="455D2D75" w14:textId="58754062" w:rsidR="009A0E7C" w:rsidRDefault="006D0577" w:rsidP="00177B33">
      <w:pPr>
        <w:pStyle w:val="ColorfulList-Accent11"/>
        <w:numPr>
          <w:ilvl w:val="1"/>
          <w:numId w:val="9"/>
        </w:numPr>
        <w:outlineLvl w:val="0"/>
        <w:rPr>
          <w:rFonts w:ascii="Helvetica" w:hAnsi="Helvetica" w:cs="Arial"/>
          <w:sz w:val="22"/>
          <w:szCs w:val="22"/>
        </w:rPr>
      </w:pPr>
      <w:r w:rsidRPr="00D70493">
        <w:rPr>
          <w:rFonts w:ascii="Helvetica" w:hAnsi="Helvetica" w:cs="Arial"/>
          <w:b/>
          <w:sz w:val="22"/>
          <w:szCs w:val="22"/>
          <w:u w:val="single"/>
        </w:rPr>
        <w:t>Fernando González Ibáñez</w:t>
      </w:r>
      <w:r w:rsidR="00DC7D3A" w:rsidRPr="00D70493">
        <w:rPr>
          <w:rFonts w:ascii="Helvetica" w:hAnsi="Helvetica" w:cs="Arial"/>
          <w:sz w:val="22"/>
          <w:szCs w:val="22"/>
        </w:rPr>
        <w:t>:</w:t>
      </w:r>
      <w:r w:rsidRPr="00D70493">
        <w:rPr>
          <w:rFonts w:ascii="Helvetica" w:hAnsi="Helvetica" w:cs="Arial"/>
          <w:sz w:val="22"/>
          <w:szCs w:val="22"/>
        </w:rPr>
        <w:t xml:space="preserve"> It is highly recommended to</w:t>
      </w:r>
      <w:r w:rsidR="00DC7D3A" w:rsidRPr="00D70493">
        <w:rPr>
          <w:rFonts w:ascii="Helvetica" w:hAnsi="Helvetica" w:cs="Arial"/>
          <w:sz w:val="22"/>
          <w:szCs w:val="22"/>
        </w:rPr>
        <w:t xml:space="preserve"> </w:t>
      </w:r>
      <w:r w:rsidR="005854C6" w:rsidRPr="00D70493">
        <w:rPr>
          <w:rFonts w:ascii="Helvetica" w:hAnsi="Helvetica" w:cs="Arial"/>
          <w:sz w:val="22"/>
          <w:szCs w:val="22"/>
        </w:rPr>
        <w:t xml:space="preserve">conduct </w:t>
      </w:r>
      <w:r w:rsidRPr="00D70493">
        <w:rPr>
          <w:rFonts w:ascii="Helvetica" w:hAnsi="Helvetica" w:cs="Arial"/>
          <w:sz w:val="22"/>
          <w:szCs w:val="22"/>
        </w:rPr>
        <w:t xml:space="preserve">the cell counts and traces blinded to the experimental condition and to be consistent </w:t>
      </w:r>
      <w:r w:rsidR="005854C6" w:rsidRPr="00D70493">
        <w:rPr>
          <w:rFonts w:ascii="Helvetica" w:hAnsi="Helvetica" w:cs="Arial"/>
          <w:sz w:val="22"/>
          <w:szCs w:val="22"/>
        </w:rPr>
        <w:t xml:space="preserve">with </w:t>
      </w:r>
      <w:r w:rsidRPr="00D70493">
        <w:rPr>
          <w:rFonts w:ascii="Helvetica" w:hAnsi="Helvetica" w:cs="Arial"/>
          <w:sz w:val="22"/>
          <w:szCs w:val="22"/>
        </w:rPr>
        <w:t>the way this procedure is performed</w:t>
      </w:r>
      <w:r w:rsidR="00D70493">
        <w:rPr>
          <w:rFonts w:ascii="Helvetica" w:hAnsi="Helvetica" w:cs="Arial"/>
          <w:sz w:val="22"/>
          <w:szCs w:val="22"/>
        </w:rPr>
        <w:t xml:space="preserve"> </w:t>
      </w:r>
      <w:r w:rsidR="00D70493">
        <w:rPr>
          <w:rFonts w:ascii="Helvetica" w:hAnsi="Helvetica" w:cs="Arial"/>
          <w:b/>
          <w:bCs/>
          <w:sz w:val="22"/>
          <w:szCs w:val="22"/>
        </w:rPr>
        <w:t>[1]</w:t>
      </w:r>
      <w:r w:rsidRPr="00D70493">
        <w:rPr>
          <w:rFonts w:ascii="Helvetica" w:hAnsi="Helvetica" w:cs="Arial"/>
          <w:sz w:val="22"/>
          <w:szCs w:val="22"/>
        </w:rPr>
        <w:t>.</w:t>
      </w:r>
    </w:p>
    <w:p w14:paraId="36F737B4" w14:textId="77777777" w:rsidR="00D70493" w:rsidRPr="00D70493" w:rsidRDefault="00D70493" w:rsidP="00D70493">
      <w:pPr>
        <w:pStyle w:val="ColorfulList-Accent11"/>
        <w:ind w:left="1800"/>
        <w:outlineLvl w:val="0"/>
        <w:rPr>
          <w:rFonts w:ascii="Helvetica" w:hAnsi="Helvetica" w:cs="Arial"/>
          <w:sz w:val="22"/>
          <w:szCs w:val="22"/>
        </w:rPr>
      </w:pPr>
    </w:p>
    <w:p w14:paraId="2533D907" w14:textId="07B49CFD" w:rsidR="00D70493" w:rsidRPr="00D70493" w:rsidRDefault="00D70493" w:rsidP="00D70493">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22A5C47C" w14:textId="77777777" w:rsidR="00336C61" w:rsidRPr="00511F52" w:rsidRDefault="00336C61" w:rsidP="00336C61">
      <w:pPr>
        <w:pStyle w:val="ColorfulList-Accent11"/>
        <w:ind w:left="1350"/>
        <w:outlineLvl w:val="0"/>
        <w:rPr>
          <w:rFonts w:ascii="Helvetica" w:hAnsi="Helvetica" w:cs="Arial"/>
          <w:sz w:val="22"/>
          <w:szCs w:val="22"/>
        </w:rPr>
      </w:pPr>
    </w:p>
    <w:p w14:paraId="3F4B158D" w14:textId="4520CB28"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 xml:space="preserve">Ethics title card: </w:t>
      </w:r>
    </w:p>
    <w:p w14:paraId="3E86A9B3" w14:textId="77777777" w:rsidR="00EA60D4" w:rsidRPr="006A6324" w:rsidRDefault="00EA60D4" w:rsidP="00330F1B">
      <w:pPr>
        <w:ind w:left="360"/>
        <w:contextualSpacing/>
        <w:rPr>
          <w:rFonts w:ascii="Helvetica" w:hAnsi="Helvetica" w:cs="Arial"/>
          <w:b/>
          <w:sz w:val="22"/>
          <w:szCs w:val="22"/>
        </w:rPr>
      </w:pPr>
    </w:p>
    <w:p w14:paraId="4F290BF2" w14:textId="77777777" w:rsidR="00336C61" w:rsidRDefault="00467546" w:rsidP="00467546">
      <w:pPr>
        <w:numPr>
          <w:ilvl w:val="1"/>
          <w:numId w:val="9"/>
        </w:numPr>
        <w:contextualSpacing/>
        <w:rPr>
          <w:rFonts w:ascii="Helvetica" w:hAnsi="Helvetica" w:cs="Arial"/>
          <w:iCs/>
          <w:sz w:val="22"/>
          <w:szCs w:val="22"/>
        </w:rPr>
      </w:pPr>
      <w:r w:rsidRPr="00467546">
        <w:rPr>
          <w:rFonts w:ascii="Helvetica" w:hAnsi="Helvetica" w:cs="Arial"/>
          <w:sz w:val="22"/>
          <w:szCs w:val="22"/>
        </w:rPr>
        <w:t>All experimental procedures were performed in agreement with the guidelines of the Institutional Animal Ethics committees, in conformity with the Canadian Council on Animal Care and the Animal Care Committee of </w:t>
      </w:r>
      <w:proofErr w:type="spellStart"/>
      <w:r w:rsidRPr="00467546">
        <w:rPr>
          <w:rFonts w:ascii="Helvetica" w:hAnsi="Helvetica" w:cs="Arial"/>
          <w:sz w:val="22"/>
          <w:szCs w:val="22"/>
        </w:rPr>
        <w:t>Université</w:t>
      </w:r>
      <w:proofErr w:type="spellEnd"/>
      <w:r w:rsidRPr="00467546">
        <w:rPr>
          <w:rFonts w:ascii="Helvetica" w:hAnsi="Helvetica" w:cs="Arial"/>
          <w:sz w:val="22"/>
          <w:szCs w:val="22"/>
        </w:rPr>
        <w:t xml:space="preserve"> Laval.</w:t>
      </w:r>
      <w:r w:rsidR="00336C61">
        <w:rPr>
          <w:rFonts w:ascii="Helvetica" w:hAnsi="Helvetica" w:cs="Arial"/>
          <w:iCs/>
          <w:sz w:val="22"/>
          <w:szCs w:val="22"/>
        </w:rPr>
        <w:br w:type="page"/>
      </w:r>
    </w:p>
    <w:p w14:paraId="74BC2D89"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8E2C433" w14:textId="773DAB8D" w:rsidR="00CE10F2" w:rsidRPr="006A6324" w:rsidRDefault="003A5495" w:rsidP="004E3F8E">
      <w:pPr>
        <w:pStyle w:val="BodyText"/>
        <w:numPr>
          <w:ilvl w:val="0"/>
          <w:numId w:val="12"/>
        </w:numPr>
        <w:spacing w:before="360"/>
        <w:outlineLvl w:val="0"/>
        <w:rPr>
          <w:rFonts w:ascii="Helvetica" w:hAnsi="Helvetica" w:cs="Arial"/>
          <w:b/>
          <w:i w:val="0"/>
          <w:sz w:val="22"/>
          <w:szCs w:val="22"/>
        </w:rPr>
      </w:pPr>
      <w:r w:rsidRPr="003A5495">
        <w:rPr>
          <w:rFonts w:ascii="Helvetica" w:hAnsi="Helvetica" w:cs="Arial"/>
          <w:b/>
          <w:bCs/>
          <w:i w:val="0"/>
          <w:sz w:val="22"/>
          <w:szCs w:val="22"/>
        </w:rPr>
        <w:t>Density and distribution analysis</w:t>
      </w:r>
    </w:p>
    <w:p w14:paraId="7E8D87BB" w14:textId="2EDEB341" w:rsidR="00125924" w:rsidRDefault="005E12B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open an image processing program – such as FIJI or ImageJ – that has the “nearest neighbor distance” plugin installed </w:t>
      </w:r>
      <w:r>
        <w:rPr>
          <w:rFonts w:ascii="Helvetica" w:hAnsi="Helvetica" w:cs="Arial"/>
          <w:b/>
          <w:bCs/>
          <w:sz w:val="22"/>
          <w:szCs w:val="22"/>
        </w:rPr>
        <w:t>[1-TXT]</w:t>
      </w:r>
      <w:r>
        <w:rPr>
          <w:rFonts w:ascii="Helvetica" w:hAnsi="Helvetica" w:cs="Arial"/>
          <w:sz w:val="22"/>
          <w:szCs w:val="22"/>
        </w:rPr>
        <w:t xml:space="preserve">. Open the 20x image </w:t>
      </w:r>
      <w:r>
        <w:rPr>
          <w:rFonts w:ascii="Helvetica" w:hAnsi="Helvetica" w:cs="Arial"/>
          <w:b/>
          <w:bCs/>
          <w:sz w:val="22"/>
          <w:szCs w:val="22"/>
        </w:rPr>
        <w:t>[2]</w:t>
      </w:r>
      <w:r>
        <w:rPr>
          <w:rFonts w:ascii="Helvetica" w:hAnsi="Helvetica" w:cs="Arial"/>
          <w:sz w:val="22"/>
          <w:szCs w:val="22"/>
        </w:rPr>
        <w:t xml:space="preserve">. </w:t>
      </w:r>
      <w:r w:rsidRPr="005E12BE">
        <w:rPr>
          <w:rFonts w:ascii="Helvetica" w:hAnsi="Helvetica" w:cs="Arial"/>
          <w:sz w:val="22"/>
          <w:szCs w:val="22"/>
        </w:rPr>
        <w:t xml:space="preserve">If the scale is contained in the metadata of the file and not automatically set from the metadata, on the menu bar, select </w:t>
      </w:r>
      <w:r w:rsidRPr="005E12BE">
        <w:rPr>
          <w:rFonts w:ascii="Helvetica" w:hAnsi="Helvetica" w:cs="Arial"/>
          <w:b/>
          <w:bCs/>
          <w:sz w:val="22"/>
          <w:szCs w:val="22"/>
        </w:rPr>
        <w:t>Analyze | Set scale</w:t>
      </w:r>
      <w:r w:rsidRPr="005E12BE">
        <w:rPr>
          <w:rFonts w:ascii="Helvetica" w:hAnsi="Helvetica" w:cs="Arial"/>
          <w:sz w:val="22"/>
          <w:szCs w:val="22"/>
        </w:rPr>
        <w:t>, then enter the correct information</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285B11B9" w14:textId="69DA8D6A" w:rsidR="005E12BE" w:rsidRDefault="005E12BE" w:rsidP="005E12BE">
      <w:pPr>
        <w:numPr>
          <w:ilvl w:val="2"/>
          <w:numId w:val="12"/>
        </w:numPr>
        <w:spacing w:before="240"/>
        <w:outlineLvl w:val="0"/>
        <w:rPr>
          <w:rFonts w:ascii="Helvetica" w:hAnsi="Helvetica" w:cs="Arial"/>
          <w:sz w:val="22"/>
          <w:szCs w:val="22"/>
        </w:rPr>
      </w:pPr>
      <w:r>
        <w:rPr>
          <w:rFonts w:ascii="Helvetica" w:hAnsi="Helvetica" w:cs="Arial"/>
          <w:sz w:val="22"/>
          <w:szCs w:val="22"/>
        </w:rPr>
        <w:t xml:space="preserve">Establishing shot of the talent approaching the computer and opening the FIJI/ImageJ program. </w:t>
      </w:r>
      <w:r w:rsidRPr="005E12BE">
        <w:rPr>
          <w:rFonts w:ascii="Helvetica" w:hAnsi="Helvetica" w:cs="Arial"/>
          <w:b/>
          <w:bCs/>
          <w:sz w:val="22"/>
          <w:szCs w:val="22"/>
        </w:rPr>
        <w:t>TEXT: NND: Nearest neighbor distance</w:t>
      </w:r>
      <w:r>
        <w:rPr>
          <w:rFonts w:ascii="Helvetica" w:hAnsi="Helvetica" w:cs="Arial"/>
          <w:sz w:val="22"/>
          <w:szCs w:val="22"/>
        </w:rPr>
        <w:t>.</w:t>
      </w:r>
    </w:p>
    <w:p w14:paraId="007006A9" w14:textId="308F9157" w:rsidR="005E12BE" w:rsidRDefault="005E12BE" w:rsidP="005E12B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20x image is opened. </w:t>
      </w:r>
      <w:r w:rsidRPr="005E12BE">
        <w:rPr>
          <w:rFonts w:ascii="Helvetica" w:hAnsi="Helvetica" w:cs="Arial"/>
          <w:sz w:val="22"/>
          <w:szCs w:val="22"/>
        </w:rPr>
        <w:t>Density and Distribution 4.1 _ 4.23</w:t>
      </w:r>
      <w:r>
        <w:rPr>
          <w:rFonts w:ascii="Helvetica" w:hAnsi="Helvetica" w:cs="Arial"/>
          <w:sz w:val="22"/>
          <w:szCs w:val="22"/>
        </w:rPr>
        <w:t>.mov (00:07 – 00:11).</w:t>
      </w:r>
    </w:p>
    <w:p w14:paraId="0EC79073" w14:textId="32F2BD0C" w:rsidR="005E12BE" w:rsidRDefault="005E12BE" w:rsidP="005E12B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5E12BE">
        <w:rPr>
          <w:rFonts w:ascii="Helvetica" w:hAnsi="Helvetica" w:cs="Arial"/>
          <w:i/>
          <w:iCs/>
          <w:color w:val="0000FF"/>
          <w:sz w:val="22"/>
          <w:szCs w:val="22"/>
        </w:rPr>
        <w:t>Video Editor: Show only Figure 3J</w:t>
      </w:r>
      <w:r>
        <w:rPr>
          <w:rFonts w:ascii="Helvetica" w:hAnsi="Helvetica" w:cs="Arial"/>
          <w:sz w:val="22"/>
          <w:szCs w:val="22"/>
        </w:rPr>
        <w:t>.</w:t>
      </w:r>
      <w:r w:rsidR="0080225F">
        <w:rPr>
          <w:rFonts w:ascii="Helvetica" w:hAnsi="Helvetica" w:cs="Arial"/>
          <w:sz w:val="22"/>
          <w:szCs w:val="22"/>
        </w:rPr>
        <w:t xml:space="preserve"> </w:t>
      </w:r>
      <w:r w:rsidR="0080225F" w:rsidRPr="0080225F">
        <w:rPr>
          <w:rFonts w:ascii="Helvetica" w:hAnsi="Helvetica" w:cs="Arial"/>
          <w:sz w:val="22"/>
          <w:szCs w:val="22"/>
          <w:highlight w:val="green"/>
        </w:rPr>
        <w:t>(Editor: The author uploaded a screen capture video of the scale being set as described above. Please use that in place of Figure 3J)</w:t>
      </w:r>
    </w:p>
    <w:p w14:paraId="169CFB69" w14:textId="1FBAD4A3" w:rsidR="00CE10F2" w:rsidRDefault="005E12B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set the scale </w:t>
      </w:r>
      <w:r w:rsidRPr="005E12BE">
        <w:rPr>
          <w:rFonts w:ascii="Helvetica" w:hAnsi="Helvetica" w:cs="Arial"/>
          <w:sz w:val="22"/>
          <w:szCs w:val="22"/>
        </w:rPr>
        <w:t>manually based on a scale imprinted on the image, select the straight-line tool</w:t>
      </w:r>
      <w:r>
        <w:rPr>
          <w:rFonts w:ascii="Helvetica" w:hAnsi="Helvetica" w:cs="Arial"/>
          <w:sz w:val="22"/>
          <w:szCs w:val="22"/>
        </w:rPr>
        <w:t>. Place the</w:t>
      </w:r>
      <w:r w:rsidRPr="005E12BE">
        <w:rPr>
          <w:rFonts w:ascii="Helvetica" w:hAnsi="Helvetica" w:cs="Arial"/>
          <w:sz w:val="22"/>
          <w:szCs w:val="22"/>
        </w:rPr>
        <w:t xml:space="preserve"> cursor on the edge of the scale, and, while pressing the shift key, draw a line as close as possible to the scale on the image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423D7D81" w14:textId="4883EDD3" w:rsidR="005E12BE" w:rsidRPr="006A6324" w:rsidRDefault="005E12BE" w:rsidP="005E12B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straight-line tool is selected, and the line is drawn. </w:t>
      </w:r>
      <w:r w:rsidRPr="003E2B73">
        <w:rPr>
          <w:rFonts w:ascii="Helvetica" w:hAnsi="Helvetica" w:cs="Arial"/>
          <w:i/>
          <w:iCs/>
          <w:color w:val="0000FF"/>
          <w:sz w:val="22"/>
          <w:szCs w:val="22"/>
        </w:rPr>
        <w:t>Density and Distribution 4.1 _ 4.23.mov (00:15 – 00:27).</w:t>
      </w:r>
    </w:p>
    <w:p w14:paraId="74C71A17" w14:textId="3415F0ED" w:rsidR="003A5495" w:rsidRDefault="005E12BE" w:rsidP="009A0E7C">
      <w:pPr>
        <w:numPr>
          <w:ilvl w:val="1"/>
          <w:numId w:val="12"/>
        </w:numPr>
        <w:spacing w:before="240"/>
        <w:outlineLvl w:val="0"/>
        <w:rPr>
          <w:rFonts w:ascii="Helvetica" w:hAnsi="Helvetica" w:cs="Arial"/>
          <w:sz w:val="22"/>
          <w:szCs w:val="22"/>
        </w:rPr>
      </w:pPr>
      <w:r w:rsidRPr="005E12BE">
        <w:rPr>
          <w:rFonts w:ascii="Helvetica" w:hAnsi="Helvetica" w:cs="Arial"/>
          <w:sz w:val="22"/>
          <w:szCs w:val="22"/>
        </w:rPr>
        <w:t xml:space="preserve">Select </w:t>
      </w:r>
      <w:r w:rsidRPr="005E12BE">
        <w:rPr>
          <w:rFonts w:ascii="Helvetica" w:hAnsi="Helvetica" w:cs="Arial"/>
          <w:b/>
          <w:bCs/>
          <w:sz w:val="22"/>
          <w:szCs w:val="22"/>
        </w:rPr>
        <w:t xml:space="preserve">Analyze | </w:t>
      </w:r>
      <w:r w:rsidR="00B32E0F">
        <w:rPr>
          <w:rFonts w:ascii="Helvetica" w:hAnsi="Helvetica" w:cs="Arial"/>
          <w:b/>
          <w:bCs/>
          <w:sz w:val="22"/>
          <w:szCs w:val="22"/>
        </w:rPr>
        <w:t>Set Scale</w:t>
      </w:r>
      <w:r w:rsidRPr="005E12BE">
        <w:rPr>
          <w:rFonts w:ascii="Helvetica" w:hAnsi="Helvetica" w:cs="Arial"/>
          <w:sz w:val="22"/>
          <w:szCs w:val="22"/>
        </w:rPr>
        <w:t xml:space="preserve">. A window will pop up. </w:t>
      </w:r>
      <w:r w:rsidR="00B32E0F">
        <w:rPr>
          <w:rFonts w:ascii="Helvetica" w:hAnsi="Helvetica" w:cs="Arial"/>
          <w:sz w:val="22"/>
          <w:szCs w:val="22"/>
        </w:rPr>
        <w:t xml:space="preserve">Input the correct “Known distance” and “Unit of length” to determine the pixels per length </w:t>
      </w:r>
      <w:proofErr w:type="gramStart"/>
      <w:r w:rsidR="00B32E0F">
        <w:rPr>
          <w:rFonts w:ascii="Helvetica" w:hAnsi="Helvetica" w:cs="Arial"/>
          <w:sz w:val="22"/>
          <w:szCs w:val="22"/>
        </w:rPr>
        <w:t>unit</w:t>
      </w:r>
      <w:r w:rsidR="003E2B73">
        <w:rPr>
          <w:rFonts w:ascii="Helvetica" w:hAnsi="Helvetica" w:cs="Arial"/>
          <w:sz w:val="22"/>
          <w:szCs w:val="22"/>
        </w:rPr>
        <w:t>, and</w:t>
      </w:r>
      <w:proofErr w:type="gramEnd"/>
      <w:r w:rsidR="003E2B73">
        <w:rPr>
          <w:rFonts w:ascii="Helvetica" w:hAnsi="Helvetica" w:cs="Arial"/>
          <w:sz w:val="22"/>
          <w:szCs w:val="22"/>
        </w:rPr>
        <w:t xml:space="preserve"> click </w:t>
      </w:r>
      <w:r w:rsidR="003E2B73">
        <w:rPr>
          <w:rFonts w:ascii="Helvetica" w:hAnsi="Helvetica" w:cs="Arial"/>
          <w:b/>
          <w:bCs/>
          <w:sz w:val="22"/>
          <w:szCs w:val="22"/>
        </w:rPr>
        <w:t>OK</w:t>
      </w:r>
      <w:r w:rsidR="00B32E0F">
        <w:rPr>
          <w:rFonts w:ascii="Helvetica" w:hAnsi="Helvetica" w:cs="Arial"/>
          <w:sz w:val="22"/>
          <w:szCs w:val="22"/>
        </w:rPr>
        <w:t xml:space="preserve"> </w:t>
      </w:r>
      <w:r>
        <w:rPr>
          <w:rFonts w:ascii="Helvetica" w:hAnsi="Helvetica" w:cs="Arial"/>
          <w:b/>
          <w:bCs/>
          <w:sz w:val="22"/>
          <w:szCs w:val="22"/>
        </w:rPr>
        <w:t>[1]</w:t>
      </w:r>
      <w:r w:rsidRPr="005E12BE">
        <w:rPr>
          <w:rFonts w:ascii="Helvetica" w:hAnsi="Helvetica" w:cs="Arial"/>
          <w:sz w:val="22"/>
          <w:szCs w:val="22"/>
        </w:rPr>
        <w:t>.</w:t>
      </w:r>
      <w:r w:rsidR="00A742EC">
        <w:rPr>
          <w:rFonts w:ascii="Helvetica" w:hAnsi="Helvetica" w:cs="Arial"/>
          <w:sz w:val="22"/>
          <w:szCs w:val="22"/>
        </w:rPr>
        <w:t xml:space="preserve"> Next, select </w:t>
      </w:r>
      <w:r w:rsidR="00A742EC" w:rsidRPr="0020484A">
        <w:rPr>
          <w:rFonts w:ascii="Helvetica" w:hAnsi="Helvetica" w:cs="Arial"/>
          <w:b/>
          <w:bCs/>
          <w:sz w:val="22"/>
          <w:szCs w:val="22"/>
        </w:rPr>
        <w:t>Image | Color | Make composite</w:t>
      </w:r>
      <w:r w:rsidR="00A742EC" w:rsidRPr="0020484A">
        <w:rPr>
          <w:rFonts w:ascii="Helvetica" w:hAnsi="Helvetica" w:cs="Arial"/>
          <w:sz w:val="22"/>
          <w:szCs w:val="22"/>
        </w:rPr>
        <w:t xml:space="preserve"> to create a composite image of all channels</w:t>
      </w:r>
      <w:r w:rsidR="00A742EC">
        <w:rPr>
          <w:rFonts w:ascii="Helvetica" w:hAnsi="Helvetica" w:cs="Arial"/>
          <w:sz w:val="22"/>
          <w:szCs w:val="22"/>
        </w:rPr>
        <w:t xml:space="preserve"> </w:t>
      </w:r>
      <w:r w:rsidR="00A742EC">
        <w:rPr>
          <w:rFonts w:ascii="Helvetica" w:hAnsi="Helvetica" w:cs="Arial"/>
          <w:b/>
          <w:bCs/>
          <w:sz w:val="22"/>
          <w:szCs w:val="22"/>
        </w:rPr>
        <w:t>[2]</w:t>
      </w:r>
      <w:r w:rsidR="00A742EC">
        <w:rPr>
          <w:rFonts w:ascii="Helvetica" w:hAnsi="Helvetica" w:cs="Arial"/>
          <w:sz w:val="22"/>
          <w:szCs w:val="22"/>
        </w:rPr>
        <w:t>.</w:t>
      </w:r>
    </w:p>
    <w:p w14:paraId="746500F0" w14:textId="03BDBC6F" w:rsidR="003A5495" w:rsidRPr="00A742EC" w:rsidRDefault="005E12BE" w:rsidP="00A742E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5E12BE">
        <w:rPr>
          <w:rFonts w:ascii="Helvetica" w:hAnsi="Helvetica" w:cs="Arial"/>
          <w:b/>
          <w:bCs/>
          <w:sz w:val="22"/>
          <w:szCs w:val="22"/>
        </w:rPr>
        <w:t xml:space="preserve">Analyze | </w:t>
      </w:r>
      <w:r w:rsidR="00A742EC" w:rsidRPr="00A742EC">
        <w:rPr>
          <w:rFonts w:ascii="Helvetica" w:hAnsi="Helvetica" w:cs="Arial"/>
          <w:b/>
          <w:bCs/>
          <w:sz w:val="22"/>
          <w:szCs w:val="22"/>
        </w:rPr>
        <w:t>Set Scale</w:t>
      </w:r>
      <w:r>
        <w:rPr>
          <w:rFonts w:ascii="Helvetica" w:hAnsi="Helvetica" w:cs="Arial"/>
          <w:sz w:val="22"/>
          <w:szCs w:val="22"/>
        </w:rPr>
        <w:t xml:space="preserve"> is selected.</w:t>
      </w:r>
      <w:r w:rsidR="00A742EC">
        <w:rPr>
          <w:rFonts w:ascii="Helvetica" w:hAnsi="Helvetica" w:cs="Arial"/>
          <w:sz w:val="22"/>
          <w:szCs w:val="22"/>
        </w:rPr>
        <w:t xml:space="preserve"> The “Known distance” and “Unit of length” are inputted.</w:t>
      </w:r>
      <w:r>
        <w:rPr>
          <w:rFonts w:ascii="Helvetica" w:hAnsi="Helvetica" w:cs="Arial"/>
          <w:sz w:val="22"/>
          <w:szCs w:val="22"/>
        </w:rPr>
        <w:t xml:space="preserve"> </w:t>
      </w:r>
      <w:r w:rsidRPr="003E2B73">
        <w:rPr>
          <w:rFonts w:ascii="Helvetica" w:hAnsi="Helvetica" w:cs="Arial"/>
          <w:i/>
          <w:iCs/>
          <w:color w:val="0000FF"/>
          <w:sz w:val="22"/>
          <w:szCs w:val="22"/>
        </w:rPr>
        <w:t>Density and Distribution 4.1 _ 4.23.mov</w:t>
      </w:r>
      <w:r w:rsidR="00B32E0F" w:rsidRPr="003E2B73">
        <w:rPr>
          <w:rFonts w:ascii="Helvetica" w:hAnsi="Helvetica" w:cs="Arial"/>
          <w:i/>
          <w:iCs/>
          <w:color w:val="0000FF"/>
          <w:sz w:val="22"/>
          <w:szCs w:val="22"/>
        </w:rPr>
        <w:t>. (00:27 – 00:39).</w:t>
      </w:r>
    </w:p>
    <w:p w14:paraId="10B29468" w14:textId="2D739898" w:rsidR="00B32E0F" w:rsidRDefault="00B32E0F" w:rsidP="00B32E0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B32E0F">
        <w:rPr>
          <w:rFonts w:ascii="Helvetica" w:hAnsi="Helvetica" w:cs="Arial"/>
          <w:b/>
          <w:bCs/>
          <w:sz w:val="22"/>
          <w:szCs w:val="22"/>
        </w:rPr>
        <w:t>Image | Color | Make composite</w:t>
      </w:r>
      <w:r>
        <w:rPr>
          <w:rFonts w:ascii="Helvetica" w:hAnsi="Helvetica" w:cs="Arial"/>
          <w:sz w:val="22"/>
          <w:szCs w:val="22"/>
        </w:rPr>
        <w:t xml:space="preserve"> is selected. </w:t>
      </w:r>
      <w:r w:rsidRPr="003E2B73">
        <w:rPr>
          <w:rFonts w:ascii="Helvetica" w:hAnsi="Helvetica" w:cs="Arial"/>
          <w:i/>
          <w:iCs/>
          <w:color w:val="0000FF"/>
          <w:sz w:val="22"/>
          <w:szCs w:val="22"/>
        </w:rPr>
        <w:t>Density and Distribution 4.1 _ 4.23.mov. (00:</w:t>
      </w:r>
      <w:r w:rsidR="0020484A" w:rsidRPr="003E2B73">
        <w:rPr>
          <w:rFonts w:ascii="Helvetica" w:hAnsi="Helvetica" w:cs="Arial"/>
          <w:i/>
          <w:iCs/>
          <w:color w:val="0000FF"/>
          <w:sz w:val="22"/>
          <w:szCs w:val="22"/>
        </w:rPr>
        <w:t>4</w:t>
      </w:r>
      <w:r w:rsidRPr="003E2B73">
        <w:rPr>
          <w:rFonts w:ascii="Helvetica" w:hAnsi="Helvetica" w:cs="Arial"/>
          <w:i/>
          <w:iCs/>
          <w:color w:val="0000FF"/>
          <w:sz w:val="22"/>
          <w:szCs w:val="22"/>
        </w:rPr>
        <w:t>7 – 00:</w:t>
      </w:r>
      <w:r w:rsidR="0020484A" w:rsidRPr="003E2B73">
        <w:rPr>
          <w:rFonts w:ascii="Helvetica" w:hAnsi="Helvetica" w:cs="Arial"/>
          <w:i/>
          <w:iCs/>
          <w:color w:val="0000FF"/>
          <w:sz w:val="22"/>
          <w:szCs w:val="22"/>
        </w:rPr>
        <w:t>53</w:t>
      </w:r>
      <w:r w:rsidRPr="003E2B73">
        <w:rPr>
          <w:rFonts w:ascii="Helvetica" w:hAnsi="Helvetica" w:cs="Arial"/>
          <w:i/>
          <w:iCs/>
          <w:color w:val="0000FF"/>
          <w:sz w:val="22"/>
          <w:szCs w:val="22"/>
        </w:rPr>
        <w:t>).</w:t>
      </w:r>
    </w:p>
    <w:p w14:paraId="374F2F00" w14:textId="1F381150" w:rsidR="00A742EC" w:rsidRDefault="00A742EC" w:rsidP="00A742EC">
      <w:pPr>
        <w:numPr>
          <w:ilvl w:val="1"/>
          <w:numId w:val="12"/>
        </w:numPr>
        <w:spacing w:before="240"/>
        <w:outlineLvl w:val="0"/>
        <w:rPr>
          <w:rFonts w:ascii="Helvetica" w:hAnsi="Helvetica" w:cs="Arial"/>
          <w:sz w:val="22"/>
          <w:szCs w:val="22"/>
        </w:rPr>
      </w:pPr>
      <w:r w:rsidRPr="00A742EC">
        <w:rPr>
          <w:rFonts w:ascii="Helvetica" w:hAnsi="Helvetica" w:cs="Arial"/>
          <w:sz w:val="22"/>
          <w:szCs w:val="22"/>
        </w:rPr>
        <w:t xml:space="preserve">On the menu bar, select </w:t>
      </w:r>
      <w:r w:rsidRPr="00A742EC">
        <w:rPr>
          <w:rFonts w:ascii="Helvetica" w:hAnsi="Helvetica" w:cs="Arial"/>
          <w:b/>
          <w:bCs/>
          <w:sz w:val="22"/>
          <w:szCs w:val="22"/>
        </w:rPr>
        <w:t>Analyze | Set measurements</w:t>
      </w:r>
      <w:r w:rsidRPr="00A742EC">
        <w:rPr>
          <w:rFonts w:ascii="Helvetica" w:hAnsi="Helvetica" w:cs="Arial"/>
          <w:sz w:val="22"/>
          <w:szCs w:val="22"/>
        </w:rPr>
        <w:t xml:space="preserve">. Check </w:t>
      </w:r>
      <w:r w:rsidRPr="00A742EC">
        <w:rPr>
          <w:rFonts w:ascii="Helvetica" w:hAnsi="Helvetica" w:cs="Arial"/>
          <w:b/>
          <w:bCs/>
          <w:sz w:val="22"/>
          <w:szCs w:val="22"/>
        </w:rPr>
        <w:t>Area</w:t>
      </w:r>
      <w:r w:rsidRPr="00A742EC">
        <w:rPr>
          <w:rFonts w:ascii="Helvetica" w:hAnsi="Helvetica" w:cs="Arial"/>
          <w:sz w:val="22"/>
          <w:szCs w:val="22"/>
        </w:rPr>
        <w:t xml:space="preserve">, </w:t>
      </w:r>
      <w:r w:rsidRPr="00A742EC">
        <w:rPr>
          <w:rFonts w:ascii="Helvetica" w:hAnsi="Helvetica" w:cs="Arial"/>
          <w:b/>
          <w:bCs/>
          <w:sz w:val="22"/>
          <w:szCs w:val="22"/>
        </w:rPr>
        <w:t>Centroid</w:t>
      </w:r>
      <w:r w:rsidRPr="00A742EC">
        <w:rPr>
          <w:rFonts w:ascii="Helvetica" w:hAnsi="Helvetica" w:cs="Arial"/>
          <w:sz w:val="22"/>
          <w:szCs w:val="22"/>
        </w:rPr>
        <w:t xml:space="preserve">, and </w:t>
      </w:r>
      <w:r w:rsidRPr="00A742EC">
        <w:rPr>
          <w:rFonts w:ascii="Helvetica" w:hAnsi="Helvetica" w:cs="Arial"/>
          <w:b/>
          <w:bCs/>
          <w:sz w:val="22"/>
          <w:szCs w:val="22"/>
        </w:rPr>
        <w:t>Perimeter</w:t>
      </w:r>
      <w:r w:rsidRPr="00A742EC">
        <w:rPr>
          <w:rFonts w:ascii="Helvetica" w:hAnsi="Helvetica" w:cs="Arial"/>
          <w:sz w:val="22"/>
          <w:szCs w:val="22"/>
        </w:rPr>
        <w:t xml:space="preserve">. </w:t>
      </w:r>
      <w:r w:rsidR="003E2B73">
        <w:rPr>
          <w:rFonts w:ascii="Helvetica" w:hAnsi="Helvetica" w:cs="Arial"/>
          <w:sz w:val="22"/>
          <w:szCs w:val="22"/>
        </w:rPr>
        <w:t>In the</w:t>
      </w:r>
      <w:r w:rsidRPr="00A742EC">
        <w:rPr>
          <w:rFonts w:ascii="Helvetica" w:hAnsi="Helvetica" w:cs="Arial"/>
          <w:sz w:val="22"/>
          <w:szCs w:val="22"/>
        </w:rPr>
        <w:t xml:space="preserve"> </w:t>
      </w:r>
      <w:r w:rsidRPr="00A742EC">
        <w:rPr>
          <w:rFonts w:ascii="Helvetica" w:hAnsi="Helvetica" w:cs="Arial"/>
          <w:b/>
          <w:bCs/>
          <w:sz w:val="22"/>
          <w:szCs w:val="22"/>
        </w:rPr>
        <w:t>Redirect to</w:t>
      </w:r>
      <w:r w:rsidR="003E2B73">
        <w:rPr>
          <w:rFonts w:ascii="Helvetica" w:hAnsi="Helvetica" w:cs="Arial"/>
          <w:sz w:val="22"/>
          <w:szCs w:val="22"/>
        </w:rPr>
        <w:t xml:space="preserve"> drop-down menu</w:t>
      </w:r>
      <w:r w:rsidRPr="00A742EC">
        <w:rPr>
          <w:rFonts w:ascii="Helvetica" w:hAnsi="Helvetica" w:cs="Arial"/>
          <w:sz w:val="22"/>
          <w:szCs w:val="22"/>
        </w:rPr>
        <w:t>, select the opened file</w:t>
      </w:r>
      <w:r w:rsidR="003E2B73">
        <w:rPr>
          <w:rFonts w:ascii="Helvetica" w:hAnsi="Helvetica" w:cs="Arial"/>
          <w:sz w:val="22"/>
          <w:szCs w:val="22"/>
        </w:rPr>
        <w:t xml:space="preserve">. Then, click </w:t>
      </w:r>
      <w:r w:rsidR="003E2B73">
        <w:rPr>
          <w:rFonts w:ascii="Helvetica" w:hAnsi="Helvetica" w:cs="Arial"/>
          <w:b/>
          <w:bCs/>
          <w:sz w:val="22"/>
          <w:szCs w:val="22"/>
        </w:rPr>
        <w:t xml:space="preserve">OK </w:t>
      </w:r>
      <w:r w:rsidR="003E2B73" w:rsidRPr="003E2B73">
        <w:rPr>
          <w:rFonts w:ascii="Helvetica" w:hAnsi="Helvetica" w:cs="Arial"/>
          <w:b/>
          <w:bCs/>
          <w:sz w:val="22"/>
          <w:szCs w:val="22"/>
        </w:rPr>
        <w:t>[1]</w:t>
      </w:r>
      <w:r w:rsidR="003E2B73">
        <w:rPr>
          <w:rFonts w:ascii="Helvetica" w:hAnsi="Helvetica" w:cs="Arial"/>
          <w:sz w:val="22"/>
          <w:szCs w:val="22"/>
        </w:rPr>
        <w:t>.</w:t>
      </w:r>
    </w:p>
    <w:p w14:paraId="46B1BC0F" w14:textId="7729C79A" w:rsidR="00A742EC" w:rsidRDefault="00A742EC" w:rsidP="00B32E0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3E2B73" w:rsidRPr="00A742EC">
        <w:rPr>
          <w:rFonts w:ascii="Helvetica" w:hAnsi="Helvetica" w:cs="Arial"/>
          <w:b/>
          <w:bCs/>
          <w:sz w:val="22"/>
          <w:szCs w:val="22"/>
        </w:rPr>
        <w:t>Analyze | Set measurements</w:t>
      </w:r>
      <w:r w:rsidR="003E2B73">
        <w:rPr>
          <w:rFonts w:ascii="Helvetica" w:hAnsi="Helvetica" w:cs="Arial"/>
          <w:sz w:val="22"/>
          <w:szCs w:val="22"/>
        </w:rPr>
        <w:t xml:space="preserve"> is selected. </w:t>
      </w:r>
      <w:r w:rsidR="003E2B73" w:rsidRPr="00A742EC">
        <w:rPr>
          <w:rFonts w:ascii="Helvetica" w:hAnsi="Helvetica" w:cs="Arial"/>
          <w:sz w:val="22"/>
          <w:szCs w:val="22"/>
        </w:rPr>
        <w:t xml:space="preserve">Check </w:t>
      </w:r>
      <w:r w:rsidR="003E2B73" w:rsidRPr="00A742EC">
        <w:rPr>
          <w:rFonts w:ascii="Helvetica" w:hAnsi="Helvetica" w:cs="Arial"/>
          <w:b/>
          <w:bCs/>
          <w:sz w:val="22"/>
          <w:szCs w:val="22"/>
        </w:rPr>
        <w:t>Area</w:t>
      </w:r>
      <w:r w:rsidR="003E2B73" w:rsidRPr="00A742EC">
        <w:rPr>
          <w:rFonts w:ascii="Helvetica" w:hAnsi="Helvetica" w:cs="Arial"/>
          <w:sz w:val="22"/>
          <w:szCs w:val="22"/>
        </w:rPr>
        <w:t xml:space="preserve">, </w:t>
      </w:r>
      <w:r w:rsidR="003E2B73" w:rsidRPr="00A742EC">
        <w:rPr>
          <w:rFonts w:ascii="Helvetica" w:hAnsi="Helvetica" w:cs="Arial"/>
          <w:b/>
          <w:bCs/>
          <w:sz w:val="22"/>
          <w:szCs w:val="22"/>
        </w:rPr>
        <w:t>Centroid</w:t>
      </w:r>
      <w:r w:rsidR="003E2B73" w:rsidRPr="00A742EC">
        <w:rPr>
          <w:rFonts w:ascii="Helvetica" w:hAnsi="Helvetica" w:cs="Arial"/>
          <w:sz w:val="22"/>
          <w:szCs w:val="22"/>
        </w:rPr>
        <w:t xml:space="preserve">, and </w:t>
      </w:r>
      <w:r w:rsidR="003E2B73" w:rsidRPr="00A742EC">
        <w:rPr>
          <w:rFonts w:ascii="Helvetica" w:hAnsi="Helvetica" w:cs="Arial"/>
          <w:b/>
          <w:bCs/>
          <w:sz w:val="22"/>
          <w:szCs w:val="22"/>
        </w:rPr>
        <w:t>Perimeter</w:t>
      </w:r>
      <w:r w:rsidR="003E2B73">
        <w:rPr>
          <w:rFonts w:ascii="Helvetica" w:hAnsi="Helvetica" w:cs="Arial"/>
          <w:sz w:val="22"/>
          <w:szCs w:val="22"/>
        </w:rPr>
        <w:t xml:space="preserve"> are checked. The opened filed is selected in the dropdown menu.</w:t>
      </w:r>
      <w:r>
        <w:rPr>
          <w:rFonts w:ascii="Helvetica" w:hAnsi="Helvetica" w:cs="Arial"/>
          <w:sz w:val="22"/>
          <w:szCs w:val="22"/>
        </w:rPr>
        <w:t xml:space="preserve"> </w:t>
      </w:r>
      <w:r w:rsidR="003E2B73" w:rsidRPr="003E2B73">
        <w:rPr>
          <w:rFonts w:ascii="Helvetica" w:hAnsi="Helvetica" w:cs="Arial"/>
          <w:sz w:val="22"/>
          <w:szCs w:val="22"/>
        </w:rPr>
        <w:t>OK</w:t>
      </w:r>
      <w:r w:rsidR="003E2B73">
        <w:rPr>
          <w:rFonts w:ascii="Helvetica" w:hAnsi="Helvetica" w:cs="Arial"/>
          <w:sz w:val="22"/>
          <w:szCs w:val="22"/>
        </w:rPr>
        <w:t xml:space="preserve"> is clicked. </w:t>
      </w:r>
      <w:r w:rsidRPr="003E2B73">
        <w:rPr>
          <w:rFonts w:ascii="Helvetica" w:hAnsi="Helvetica" w:cs="Arial"/>
          <w:i/>
          <w:iCs/>
          <w:color w:val="0000FF"/>
          <w:sz w:val="22"/>
          <w:szCs w:val="22"/>
        </w:rPr>
        <w:t>Density and Distribution 4.1 _ 4.23.mov. (00:57 – 0</w:t>
      </w:r>
      <w:r w:rsidR="0052471A">
        <w:rPr>
          <w:rFonts w:ascii="Helvetica" w:hAnsi="Helvetica" w:cs="Arial"/>
          <w:i/>
          <w:iCs/>
          <w:color w:val="0000FF"/>
          <w:sz w:val="22"/>
          <w:szCs w:val="22"/>
        </w:rPr>
        <w:t>1</w:t>
      </w:r>
      <w:r w:rsidRPr="003E2B73">
        <w:rPr>
          <w:rFonts w:ascii="Helvetica" w:hAnsi="Helvetica" w:cs="Arial"/>
          <w:i/>
          <w:iCs/>
          <w:color w:val="0000FF"/>
          <w:sz w:val="22"/>
          <w:szCs w:val="22"/>
        </w:rPr>
        <w:t>:0</w:t>
      </w:r>
      <w:r w:rsidR="0052471A">
        <w:rPr>
          <w:rFonts w:ascii="Helvetica" w:hAnsi="Helvetica" w:cs="Arial"/>
          <w:i/>
          <w:iCs/>
          <w:color w:val="0000FF"/>
          <w:sz w:val="22"/>
          <w:szCs w:val="22"/>
        </w:rPr>
        <w:t>7</w:t>
      </w:r>
      <w:r w:rsidRPr="003E2B73">
        <w:rPr>
          <w:rFonts w:ascii="Helvetica" w:hAnsi="Helvetica" w:cs="Arial"/>
          <w:i/>
          <w:iCs/>
          <w:color w:val="0000FF"/>
          <w:sz w:val="22"/>
          <w:szCs w:val="22"/>
        </w:rPr>
        <w:t>).</w:t>
      </w:r>
    </w:p>
    <w:p w14:paraId="17F1189C" w14:textId="4418B5F3" w:rsidR="00A742EC" w:rsidRDefault="0052471A" w:rsidP="009A0E7C">
      <w:pPr>
        <w:numPr>
          <w:ilvl w:val="1"/>
          <w:numId w:val="12"/>
        </w:numPr>
        <w:spacing w:before="240"/>
        <w:outlineLvl w:val="0"/>
        <w:rPr>
          <w:rFonts w:ascii="Helvetica" w:hAnsi="Helvetica" w:cs="Arial"/>
          <w:sz w:val="22"/>
          <w:szCs w:val="22"/>
        </w:rPr>
      </w:pPr>
      <w:r w:rsidRPr="0052471A">
        <w:rPr>
          <w:rFonts w:ascii="Helvetica" w:hAnsi="Helvetica" w:cs="Arial"/>
          <w:sz w:val="22"/>
          <w:szCs w:val="22"/>
        </w:rPr>
        <w:t xml:space="preserve">Go to </w:t>
      </w:r>
      <w:r w:rsidRPr="0052471A">
        <w:rPr>
          <w:rFonts w:ascii="Helvetica" w:hAnsi="Helvetica" w:cs="Arial"/>
          <w:b/>
          <w:bCs/>
          <w:sz w:val="22"/>
          <w:szCs w:val="22"/>
        </w:rPr>
        <w:t>Image</w:t>
      </w:r>
      <w:r w:rsidRPr="0052471A">
        <w:rPr>
          <w:rFonts w:ascii="Helvetica" w:hAnsi="Helvetica" w:cs="Arial"/>
          <w:sz w:val="22"/>
          <w:szCs w:val="22"/>
        </w:rPr>
        <w:t xml:space="preserve"> </w:t>
      </w:r>
      <w:r w:rsidRPr="0052471A">
        <w:rPr>
          <w:rFonts w:ascii="Helvetica" w:hAnsi="Helvetica" w:cs="Arial"/>
          <w:b/>
          <w:bCs/>
          <w:sz w:val="22"/>
          <w:szCs w:val="22"/>
        </w:rPr>
        <w:t xml:space="preserve">| Color | Channel tool </w:t>
      </w:r>
      <w:r w:rsidRPr="0052471A">
        <w:rPr>
          <w:rFonts w:ascii="Helvetica" w:hAnsi="Helvetica" w:cs="Arial"/>
          <w:sz w:val="22"/>
          <w:szCs w:val="22"/>
        </w:rPr>
        <w:t>to open the channel tool</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and use the freehand selection tool to draw a rough perimeter around the region of interest </w:t>
      </w:r>
      <w:r>
        <w:rPr>
          <w:rFonts w:ascii="Helvetica" w:hAnsi="Helvetica" w:cs="Arial"/>
          <w:b/>
          <w:bCs/>
          <w:sz w:val="22"/>
          <w:szCs w:val="22"/>
        </w:rPr>
        <w:t>[2]</w:t>
      </w:r>
      <w:r>
        <w:rPr>
          <w:rFonts w:ascii="Helvetica" w:hAnsi="Helvetica" w:cs="Arial"/>
          <w:sz w:val="22"/>
          <w:szCs w:val="22"/>
        </w:rPr>
        <w:t xml:space="preserve">. </w:t>
      </w:r>
      <w:r>
        <w:rPr>
          <w:rFonts w:ascii="Helvetica" w:hAnsi="Helvetica" w:cs="Arial"/>
          <w:sz w:val="22"/>
          <w:szCs w:val="22"/>
        </w:rPr>
        <w:lastRenderedPageBreak/>
        <w:t>Double-click the oval tool on the tool bar to enable the selection brush tool</w:t>
      </w:r>
      <w:r w:rsidR="00384D22">
        <w:rPr>
          <w:rFonts w:ascii="Helvetica" w:hAnsi="Helvetica" w:cs="Arial"/>
          <w:sz w:val="22"/>
          <w:szCs w:val="22"/>
        </w:rPr>
        <w:t>.</w:t>
      </w:r>
      <w:r>
        <w:rPr>
          <w:rFonts w:ascii="Helvetica" w:hAnsi="Helvetica" w:cs="Arial"/>
          <w:sz w:val="22"/>
          <w:szCs w:val="22"/>
        </w:rPr>
        <w:t xml:space="preserve"> </w:t>
      </w:r>
      <w:r w:rsidR="00384D22">
        <w:rPr>
          <w:rFonts w:ascii="Helvetica" w:hAnsi="Helvetica" w:cs="Arial"/>
          <w:sz w:val="22"/>
          <w:szCs w:val="22"/>
        </w:rPr>
        <w:t>M</w:t>
      </w:r>
      <w:r>
        <w:rPr>
          <w:rFonts w:ascii="Helvetica" w:hAnsi="Helvetica" w:cs="Arial"/>
          <w:sz w:val="22"/>
          <w:szCs w:val="22"/>
        </w:rPr>
        <w:t xml:space="preserve">ake sure that the </w:t>
      </w:r>
      <w:r w:rsidRPr="0052471A">
        <w:rPr>
          <w:rFonts w:ascii="Helvetica" w:hAnsi="Helvetica" w:cs="Arial"/>
          <w:b/>
          <w:bCs/>
          <w:sz w:val="22"/>
          <w:szCs w:val="22"/>
        </w:rPr>
        <w:t>Enable selection brush</w:t>
      </w:r>
      <w:r w:rsidRPr="0052471A">
        <w:rPr>
          <w:rFonts w:ascii="Helvetica" w:hAnsi="Helvetica" w:cs="Arial"/>
          <w:sz w:val="22"/>
          <w:szCs w:val="22"/>
        </w:rPr>
        <w:t xml:space="preserve"> box is </w:t>
      </w:r>
      <w:proofErr w:type="gramStart"/>
      <w:r w:rsidRPr="0052471A">
        <w:rPr>
          <w:rFonts w:ascii="Helvetica" w:hAnsi="Helvetica" w:cs="Arial"/>
          <w:sz w:val="22"/>
          <w:szCs w:val="22"/>
        </w:rPr>
        <w:t>checked</w:t>
      </w:r>
      <w:r w:rsidR="00BA05EB">
        <w:rPr>
          <w:rFonts w:ascii="Helvetica" w:hAnsi="Helvetica" w:cs="Arial"/>
          <w:sz w:val="22"/>
          <w:szCs w:val="22"/>
        </w:rPr>
        <w:t>, and</w:t>
      </w:r>
      <w:proofErr w:type="gramEnd"/>
      <w:r w:rsidR="00BA05EB">
        <w:rPr>
          <w:rFonts w:ascii="Helvetica" w:hAnsi="Helvetica" w:cs="Arial"/>
          <w:sz w:val="22"/>
          <w:szCs w:val="22"/>
        </w:rPr>
        <w:t xml:space="preserve"> click </w:t>
      </w:r>
      <w:r w:rsidR="00BA05EB">
        <w:rPr>
          <w:rFonts w:ascii="Helvetica" w:hAnsi="Helvetica" w:cs="Arial"/>
          <w:b/>
          <w:bCs/>
          <w:sz w:val="22"/>
          <w:szCs w:val="22"/>
        </w:rPr>
        <w:t>OK</w:t>
      </w:r>
      <w:r>
        <w:rPr>
          <w:rFonts w:ascii="Helvetica" w:hAnsi="Helvetica" w:cs="Arial"/>
          <w:sz w:val="22"/>
          <w:szCs w:val="22"/>
        </w:rPr>
        <w:t xml:space="preserve"> </w:t>
      </w:r>
      <w:r>
        <w:rPr>
          <w:rFonts w:ascii="Helvetica" w:hAnsi="Helvetica" w:cs="Arial"/>
          <w:b/>
          <w:bCs/>
          <w:sz w:val="22"/>
          <w:szCs w:val="22"/>
        </w:rPr>
        <w:t>[3</w:t>
      </w:r>
      <w:r w:rsidR="00BA05EB">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w:t>
      </w:r>
    </w:p>
    <w:p w14:paraId="352A25A9" w14:textId="5347E164" w:rsidR="003A5495" w:rsidRDefault="00A742EC" w:rsidP="00A742E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52471A" w:rsidRPr="0052471A">
        <w:rPr>
          <w:rFonts w:ascii="Helvetica" w:hAnsi="Helvetica" w:cs="Arial"/>
          <w:b/>
          <w:bCs/>
          <w:sz w:val="22"/>
          <w:szCs w:val="22"/>
        </w:rPr>
        <w:t>Image</w:t>
      </w:r>
      <w:r w:rsidR="0052471A" w:rsidRPr="0052471A">
        <w:rPr>
          <w:rFonts w:ascii="Helvetica" w:hAnsi="Helvetica" w:cs="Arial"/>
          <w:sz w:val="22"/>
          <w:szCs w:val="22"/>
        </w:rPr>
        <w:t xml:space="preserve"> </w:t>
      </w:r>
      <w:r w:rsidR="0052471A" w:rsidRPr="0052471A">
        <w:rPr>
          <w:rFonts w:ascii="Helvetica" w:hAnsi="Helvetica" w:cs="Arial"/>
          <w:b/>
          <w:bCs/>
          <w:sz w:val="22"/>
          <w:szCs w:val="22"/>
        </w:rPr>
        <w:t>| Color | Channel tool</w:t>
      </w:r>
      <w:r w:rsidR="0052471A">
        <w:rPr>
          <w:rFonts w:ascii="Helvetica" w:hAnsi="Helvetica" w:cs="Arial"/>
          <w:sz w:val="22"/>
          <w:szCs w:val="22"/>
        </w:rPr>
        <w:t xml:space="preserve"> is </w:t>
      </w:r>
      <w:proofErr w:type="gramStart"/>
      <w:r w:rsidR="0052471A">
        <w:rPr>
          <w:rFonts w:ascii="Helvetica" w:hAnsi="Helvetica" w:cs="Arial"/>
          <w:sz w:val="22"/>
          <w:szCs w:val="22"/>
        </w:rPr>
        <w:t>selected</w:t>
      </w:r>
      <w:proofErr w:type="gramEnd"/>
      <w:r w:rsidR="0052471A">
        <w:rPr>
          <w:rFonts w:ascii="Helvetica" w:hAnsi="Helvetica" w:cs="Arial"/>
          <w:sz w:val="22"/>
          <w:szCs w:val="22"/>
        </w:rPr>
        <w:t xml:space="preserve"> and a pop-up window opens</w:t>
      </w:r>
      <w:r>
        <w:rPr>
          <w:rFonts w:ascii="Helvetica" w:hAnsi="Helvetica" w:cs="Arial"/>
          <w:sz w:val="22"/>
          <w:szCs w:val="22"/>
        </w:rPr>
        <w:t xml:space="preserve">. </w:t>
      </w:r>
      <w:r w:rsidRPr="0052471A">
        <w:rPr>
          <w:rFonts w:ascii="Helvetica" w:hAnsi="Helvetica" w:cs="Arial"/>
          <w:i/>
          <w:iCs/>
          <w:color w:val="0000FF"/>
          <w:sz w:val="22"/>
          <w:szCs w:val="22"/>
        </w:rPr>
        <w:t>Density and Distribution 4.1 _ 4.23.mov. (0</w:t>
      </w:r>
      <w:r w:rsidR="0052471A" w:rsidRPr="0052471A">
        <w:rPr>
          <w:rFonts w:ascii="Helvetica" w:hAnsi="Helvetica" w:cs="Arial"/>
          <w:i/>
          <w:iCs/>
          <w:color w:val="0000FF"/>
          <w:sz w:val="22"/>
          <w:szCs w:val="22"/>
        </w:rPr>
        <w:t>1</w:t>
      </w:r>
      <w:r w:rsidRPr="0052471A">
        <w:rPr>
          <w:rFonts w:ascii="Helvetica" w:hAnsi="Helvetica" w:cs="Arial"/>
          <w:i/>
          <w:iCs/>
          <w:color w:val="0000FF"/>
          <w:sz w:val="22"/>
          <w:szCs w:val="22"/>
        </w:rPr>
        <w:t>:</w:t>
      </w:r>
      <w:r w:rsidR="0052471A" w:rsidRPr="0052471A">
        <w:rPr>
          <w:rFonts w:ascii="Helvetica" w:hAnsi="Helvetica" w:cs="Arial"/>
          <w:i/>
          <w:iCs/>
          <w:color w:val="0000FF"/>
          <w:sz w:val="22"/>
          <w:szCs w:val="22"/>
        </w:rPr>
        <w:t>14</w:t>
      </w:r>
      <w:r w:rsidRPr="0052471A">
        <w:rPr>
          <w:rFonts w:ascii="Helvetica" w:hAnsi="Helvetica" w:cs="Arial"/>
          <w:i/>
          <w:iCs/>
          <w:color w:val="0000FF"/>
          <w:sz w:val="22"/>
          <w:szCs w:val="22"/>
        </w:rPr>
        <w:t xml:space="preserve"> – 0</w:t>
      </w:r>
      <w:r w:rsidR="0052471A" w:rsidRPr="0052471A">
        <w:rPr>
          <w:rFonts w:ascii="Helvetica" w:hAnsi="Helvetica" w:cs="Arial"/>
          <w:i/>
          <w:iCs/>
          <w:color w:val="0000FF"/>
          <w:sz w:val="22"/>
          <w:szCs w:val="22"/>
        </w:rPr>
        <w:t>1</w:t>
      </w:r>
      <w:r w:rsidRPr="0052471A">
        <w:rPr>
          <w:rFonts w:ascii="Helvetica" w:hAnsi="Helvetica" w:cs="Arial"/>
          <w:i/>
          <w:iCs/>
          <w:color w:val="0000FF"/>
          <w:sz w:val="22"/>
          <w:szCs w:val="22"/>
        </w:rPr>
        <w:t>:</w:t>
      </w:r>
      <w:r w:rsidR="0052471A" w:rsidRPr="0052471A">
        <w:rPr>
          <w:rFonts w:ascii="Helvetica" w:hAnsi="Helvetica" w:cs="Arial"/>
          <w:i/>
          <w:iCs/>
          <w:color w:val="0000FF"/>
          <w:sz w:val="22"/>
          <w:szCs w:val="22"/>
        </w:rPr>
        <w:t>21</w:t>
      </w:r>
      <w:r w:rsidRPr="0052471A">
        <w:rPr>
          <w:rFonts w:ascii="Helvetica" w:hAnsi="Helvetica" w:cs="Arial"/>
          <w:i/>
          <w:iCs/>
          <w:color w:val="0000FF"/>
          <w:sz w:val="22"/>
          <w:szCs w:val="22"/>
        </w:rPr>
        <w:t>).</w:t>
      </w:r>
    </w:p>
    <w:p w14:paraId="14C867D4" w14:textId="6DDD1771" w:rsidR="0052471A" w:rsidRPr="0052471A" w:rsidRDefault="0052471A" w:rsidP="00A742E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freehand selection tool is selected, and a rough perimeter is drawn around the region of interest. </w:t>
      </w:r>
      <w:r w:rsidRPr="0052471A">
        <w:rPr>
          <w:rFonts w:ascii="Helvetica" w:hAnsi="Helvetica" w:cs="Arial"/>
          <w:i/>
          <w:iCs/>
          <w:color w:val="0000FF"/>
          <w:sz w:val="22"/>
          <w:szCs w:val="22"/>
        </w:rPr>
        <w:t>Density and Distribution 4.1 _ 4.23.mov. (01:28 – 01:41).</w:t>
      </w:r>
    </w:p>
    <w:p w14:paraId="55D93413" w14:textId="12F02451" w:rsidR="0052471A" w:rsidRDefault="0052471A" w:rsidP="00A742EC">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oval tool on the tool bar is double clicked, and a pop-up window appears. The </w:t>
      </w:r>
      <w:r>
        <w:rPr>
          <w:rFonts w:ascii="Helvetica" w:hAnsi="Helvetica" w:cs="Arial"/>
          <w:b/>
          <w:bCs/>
          <w:sz w:val="22"/>
          <w:szCs w:val="22"/>
        </w:rPr>
        <w:t>Enable selection brush</w:t>
      </w:r>
      <w:r>
        <w:rPr>
          <w:rFonts w:ascii="Helvetica" w:hAnsi="Helvetica" w:cs="Arial"/>
          <w:sz w:val="22"/>
          <w:szCs w:val="22"/>
        </w:rPr>
        <w:t xml:space="preserve"> box is then checked, and </w:t>
      </w:r>
      <w:r w:rsidR="00BA05EB">
        <w:rPr>
          <w:rFonts w:ascii="Helvetica" w:hAnsi="Helvetica" w:cs="Arial"/>
          <w:b/>
          <w:bCs/>
          <w:sz w:val="22"/>
          <w:szCs w:val="22"/>
        </w:rPr>
        <w:t>OK</w:t>
      </w:r>
      <w:r w:rsidR="00BA05EB">
        <w:rPr>
          <w:rFonts w:ascii="Helvetica" w:hAnsi="Helvetica" w:cs="Arial"/>
          <w:sz w:val="22"/>
          <w:szCs w:val="22"/>
        </w:rPr>
        <w:t xml:space="preserve"> is clicked</w:t>
      </w:r>
      <w:r>
        <w:rPr>
          <w:rFonts w:ascii="Helvetica" w:hAnsi="Helvetica" w:cs="Arial"/>
          <w:sz w:val="22"/>
          <w:szCs w:val="22"/>
        </w:rPr>
        <w:t xml:space="preserve">. </w:t>
      </w:r>
      <w:r w:rsidR="00BA05EB" w:rsidRPr="00BA05EB">
        <w:rPr>
          <w:rFonts w:ascii="Helvetica" w:hAnsi="Helvetica" w:cs="Arial"/>
          <w:b/>
          <w:bCs/>
          <w:sz w:val="22"/>
          <w:szCs w:val="22"/>
        </w:rPr>
        <w:t>TEXT: Appropriate brush size: 200 – 400</w:t>
      </w:r>
      <w:r w:rsidR="00384D22">
        <w:rPr>
          <w:rFonts w:ascii="Helvetica" w:hAnsi="Helvetica" w:cs="Arial"/>
          <w:b/>
          <w:bCs/>
          <w:sz w:val="22"/>
          <w:szCs w:val="22"/>
        </w:rPr>
        <w:t xml:space="preserve"> pixels</w:t>
      </w:r>
      <w:r w:rsidR="00BA05EB">
        <w:rPr>
          <w:rFonts w:ascii="Helvetica" w:hAnsi="Helvetica" w:cs="Arial"/>
          <w:sz w:val="22"/>
          <w:szCs w:val="22"/>
        </w:rPr>
        <w:t xml:space="preserve">. </w:t>
      </w:r>
      <w:r w:rsidRPr="0052471A">
        <w:rPr>
          <w:rFonts w:ascii="Helvetica" w:hAnsi="Helvetica" w:cs="Arial"/>
          <w:i/>
          <w:iCs/>
          <w:color w:val="0000FF"/>
          <w:sz w:val="22"/>
          <w:szCs w:val="22"/>
        </w:rPr>
        <w:t>Density and Distribution 4.1 _ 4.23.mov. (01:</w:t>
      </w:r>
      <w:r>
        <w:rPr>
          <w:rFonts w:ascii="Helvetica" w:hAnsi="Helvetica" w:cs="Arial"/>
          <w:i/>
          <w:iCs/>
          <w:color w:val="0000FF"/>
          <w:sz w:val="22"/>
          <w:szCs w:val="22"/>
        </w:rPr>
        <w:t>41</w:t>
      </w:r>
      <w:r w:rsidRPr="0052471A">
        <w:rPr>
          <w:rFonts w:ascii="Helvetica" w:hAnsi="Helvetica" w:cs="Arial"/>
          <w:i/>
          <w:iCs/>
          <w:color w:val="0000FF"/>
          <w:sz w:val="22"/>
          <w:szCs w:val="22"/>
        </w:rPr>
        <w:t xml:space="preserve"> – 01:</w:t>
      </w:r>
      <w:r>
        <w:rPr>
          <w:rFonts w:ascii="Helvetica" w:hAnsi="Helvetica" w:cs="Arial"/>
          <w:i/>
          <w:iCs/>
          <w:color w:val="0000FF"/>
          <w:sz w:val="22"/>
          <w:szCs w:val="22"/>
        </w:rPr>
        <w:t>44</w:t>
      </w:r>
      <w:r w:rsidRPr="0052471A">
        <w:rPr>
          <w:rFonts w:ascii="Helvetica" w:hAnsi="Helvetica" w:cs="Arial"/>
          <w:i/>
          <w:iCs/>
          <w:color w:val="0000FF"/>
          <w:sz w:val="22"/>
          <w:szCs w:val="22"/>
        </w:rPr>
        <w:t>).</w:t>
      </w:r>
    </w:p>
    <w:p w14:paraId="366286DB" w14:textId="3E8B56A6" w:rsidR="0052471A" w:rsidRDefault="00BA05E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the selection brush, adjust the perimeter to best fit the region of interest. Then, press </w:t>
      </w:r>
      <w:r>
        <w:rPr>
          <w:rFonts w:ascii="Helvetica" w:hAnsi="Helvetica" w:cs="Arial"/>
          <w:b/>
          <w:bCs/>
          <w:sz w:val="22"/>
          <w:szCs w:val="22"/>
        </w:rPr>
        <w:t>T</w:t>
      </w:r>
      <w:r>
        <w:rPr>
          <w:rFonts w:ascii="Helvetica" w:hAnsi="Helvetica" w:cs="Arial"/>
          <w:sz w:val="22"/>
          <w:szCs w:val="22"/>
        </w:rPr>
        <w:t xml:space="preserve"> on the keyboard to add this area to the </w:t>
      </w:r>
      <w:r w:rsidRPr="00BA05EB">
        <w:rPr>
          <w:rFonts w:ascii="Helvetica" w:hAnsi="Helvetica" w:cs="Arial"/>
          <w:b/>
          <w:bCs/>
          <w:sz w:val="22"/>
          <w:szCs w:val="22"/>
        </w:rPr>
        <w:t>ROI Manager</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BA05EB">
        <w:rPr>
          <w:rFonts w:ascii="Helvetica" w:hAnsi="Helvetica" w:cs="Arial"/>
          <w:sz w:val="22"/>
          <w:szCs w:val="22"/>
        </w:rPr>
        <w:t xml:space="preserve">Select </w:t>
      </w:r>
      <w:r w:rsidRPr="00BA05EB">
        <w:rPr>
          <w:rFonts w:ascii="Helvetica" w:hAnsi="Helvetica" w:cs="Arial"/>
          <w:b/>
          <w:bCs/>
          <w:sz w:val="22"/>
          <w:szCs w:val="22"/>
        </w:rPr>
        <w:t>Analyze | Measure</w:t>
      </w:r>
      <w:r w:rsidRPr="00BA05EB">
        <w:rPr>
          <w:rFonts w:ascii="Helvetica" w:hAnsi="Helvetica" w:cs="Arial"/>
          <w:sz w:val="22"/>
          <w:szCs w:val="22"/>
        </w:rPr>
        <w:t xml:space="preserve"> or press the </w:t>
      </w:r>
      <w:r w:rsidRPr="00BA05EB">
        <w:rPr>
          <w:rFonts w:ascii="Helvetica" w:hAnsi="Helvetica" w:cs="Arial"/>
          <w:b/>
          <w:bCs/>
          <w:sz w:val="22"/>
          <w:szCs w:val="22"/>
        </w:rPr>
        <w:t>M</w:t>
      </w:r>
      <w:r w:rsidRPr="00BA05EB">
        <w:rPr>
          <w:rFonts w:ascii="Helvetica" w:hAnsi="Helvetica" w:cs="Arial"/>
          <w:sz w:val="22"/>
          <w:szCs w:val="22"/>
        </w:rPr>
        <w:t xml:space="preserve"> key, and a results window will pop up. Copy and paste the results </w:t>
      </w:r>
      <w:r>
        <w:rPr>
          <w:rFonts w:ascii="Helvetica" w:hAnsi="Helvetica" w:cs="Arial"/>
          <w:sz w:val="22"/>
          <w:szCs w:val="22"/>
        </w:rPr>
        <w:t>into</w:t>
      </w:r>
      <w:r w:rsidRPr="00BA05EB">
        <w:rPr>
          <w:rFonts w:ascii="Helvetica" w:hAnsi="Helvetica" w:cs="Arial"/>
          <w:sz w:val="22"/>
          <w:szCs w:val="22"/>
        </w:rPr>
        <w:t xml:space="preserve"> a </w:t>
      </w:r>
      <w:proofErr w:type="gramStart"/>
      <w:r w:rsidRPr="00BA05EB">
        <w:rPr>
          <w:rFonts w:ascii="Helvetica" w:hAnsi="Helvetica" w:cs="Arial"/>
          <w:sz w:val="22"/>
          <w:szCs w:val="22"/>
        </w:rPr>
        <w:t xml:space="preserve">datasheet, </w:t>
      </w:r>
      <w:r>
        <w:rPr>
          <w:rFonts w:ascii="Helvetica" w:hAnsi="Helvetica" w:cs="Arial"/>
          <w:sz w:val="22"/>
          <w:szCs w:val="22"/>
        </w:rPr>
        <w:t>and</w:t>
      </w:r>
      <w:proofErr w:type="gramEnd"/>
      <w:r w:rsidRPr="00BA05EB">
        <w:rPr>
          <w:rFonts w:ascii="Helvetica" w:hAnsi="Helvetica" w:cs="Arial"/>
          <w:sz w:val="22"/>
          <w:szCs w:val="22"/>
        </w:rPr>
        <w:t xml:space="preserve"> save the information regarding the area</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2B9538C8" w14:textId="59B3CFC8" w:rsidR="0052471A" w:rsidRPr="00BA05EB" w:rsidRDefault="00BA05EB" w:rsidP="00BA05E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selection brush is used to adjust the perimeter. The ROI Manager then pops up (indicating that </w:t>
      </w:r>
      <w:r w:rsidRPr="00BA05EB">
        <w:rPr>
          <w:rFonts w:ascii="Helvetica" w:hAnsi="Helvetica" w:cs="Arial"/>
          <w:b/>
          <w:bCs/>
          <w:sz w:val="22"/>
          <w:szCs w:val="22"/>
        </w:rPr>
        <w:t>T</w:t>
      </w:r>
      <w:r>
        <w:rPr>
          <w:rFonts w:ascii="Helvetica" w:hAnsi="Helvetica" w:cs="Arial"/>
          <w:sz w:val="22"/>
          <w:szCs w:val="22"/>
        </w:rPr>
        <w:t xml:space="preserve"> was pressed on the keyboard). </w:t>
      </w:r>
      <w:r w:rsidRPr="00BA05EB">
        <w:rPr>
          <w:rFonts w:ascii="Helvetica" w:hAnsi="Helvetica" w:cs="Arial"/>
          <w:i/>
          <w:iCs/>
          <w:color w:val="0000FF"/>
          <w:sz w:val="22"/>
          <w:szCs w:val="22"/>
        </w:rPr>
        <w:t>Density and Distribution 4.1 _ 4.23.mov. (01:44 – 02:12).</w:t>
      </w:r>
    </w:p>
    <w:p w14:paraId="62371FF1" w14:textId="3C0D0FC3" w:rsidR="00BA05EB" w:rsidRDefault="00BA05EB" w:rsidP="00BA05E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A results window pops up (indicating that </w:t>
      </w:r>
      <w:r>
        <w:rPr>
          <w:rFonts w:ascii="Helvetica" w:hAnsi="Helvetica" w:cs="Arial"/>
          <w:b/>
          <w:bCs/>
          <w:sz w:val="22"/>
          <w:szCs w:val="22"/>
        </w:rPr>
        <w:t>M</w:t>
      </w:r>
      <w:r>
        <w:rPr>
          <w:rFonts w:ascii="Helvetica" w:hAnsi="Helvetica" w:cs="Arial"/>
          <w:sz w:val="22"/>
          <w:szCs w:val="22"/>
        </w:rPr>
        <w:t xml:space="preserve"> was pressed on the keyboard). The data is then copied from the results window and pasted into an Excel spreadsheet. </w:t>
      </w:r>
      <w:r w:rsidRPr="00BA05EB">
        <w:rPr>
          <w:rFonts w:ascii="Helvetica" w:hAnsi="Helvetica" w:cs="Arial"/>
          <w:i/>
          <w:iCs/>
          <w:color w:val="0000FF"/>
          <w:sz w:val="22"/>
          <w:szCs w:val="22"/>
        </w:rPr>
        <w:t>Density and Distribution 4.1 _ 4.23.mov. (0</w:t>
      </w:r>
      <w:r>
        <w:rPr>
          <w:rFonts w:ascii="Helvetica" w:hAnsi="Helvetica" w:cs="Arial"/>
          <w:i/>
          <w:iCs/>
          <w:color w:val="0000FF"/>
          <w:sz w:val="22"/>
          <w:szCs w:val="22"/>
        </w:rPr>
        <w:t>2</w:t>
      </w:r>
      <w:r w:rsidRPr="00BA05EB">
        <w:rPr>
          <w:rFonts w:ascii="Helvetica" w:hAnsi="Helvetica" w:cs="Arial"/>
          <w:i/>
          <w:iCs/>
          <w:color w:val="0000FF"/>
          <w:sz w:val="22"/>
          <w:szCs w:val="22"/>
        </w:rPr>
        <w:t>:</w:t>
      </w:r>
      <w:r>
        <w:rPr>
          <w:rFonts w:ascii="Helvetica" w:hAnsi="Helvetica" w:cs="Arial"/>
          <w:i/>
          <w:iCs/>
          <w:color w:val="0000FF"/>
          <w:sz w:val="22"/>
          <w:szCs w:val="22"/>
        </w:rPr>
        <w:t>15</w:t>
      </w:r>
      <w:r w:rsidRPr="00BA05EB">
        <w:rPr>
          <w:rFonts w:ascii="Helvetica" w:hAnsi="Helvetica" w:cs="Arial"/>
          <w:i/>
          <w:iCs/>
          <w:color w:val="0000FF"/>
          <w:sz w:val="22"/>
          <w:szCs w:val="22"/>
        </w:rPr>
        <w:t xml:space="preserve"> – 02:</w:t>
      </w:r>
      <w:r>
        <w:rPr>
          <w:rFonts w:ascii="Helvetica" w:hAnsi="Helvetica" w:cs="Arial"/>
          <w:i/>
          <w:iCs/>
          <w:color w:val="0000FF"/>
          <w:sz w:val="22"/>
          <w:szCs w:val="22"/>
        </w:rPr>
        <w:t>25</w:t>
      </w:r>
      <w:r w:rsidRPr="00BA05EB">
        <w:rPr>
          <w:rFonts w:ascii="Helvetica" w:hAnsi="Helvetica" w:cs="Arial"/>
          <w:i/>
          <w:iCs/>
          <w:color w:val="0000FF"/>
          <w:sz w:val="22"/>
          <w:szCs w:val="22"/>
        </w:rPr>
        <w:t>)</w:t>
      </w:r>
      <w:r>
        <w:rPr>
          <w:rFonts w:ascii="Helvetica" w:hAnsi="Helvetica" w:cs="Arial"/>
          <w:i/>
          <w:iCs/>
          <w:color w:val="0000FF"/>
          <w:sz w:val="22"/>
          <w:szCs w:val="22"/>
        </w:rPr>
        <w:t>.</w:t>
      </w:r>
    </w:p>
    <w:p w14:paraId="7C86BC65" w14:textId="66F3AC2A" w:rsidR="0052471A" w:rsidRDefault="00BA05EB" w:rsidP="009A0E7C">
      <w:pPr>
        <w:numPr>
          <w:ilvl w:val="1"/>
          <w:numId w:val="12"/>
        </w:numPr>
        <w:spacing w:before="240"/>
        <w:outlineLvl w:val="0"/>
        <w:rPr>
          <w:rFonts w:ascii="Helvetica" w:hAnsi="Helvetica" w:cs="Arial"/>
          <w:sz w:val="22"/>
          <w:szCs w:val="22"/>
        </w:rPr>
      </w:pPr>
      <w:r w:rsidRPr="00BA05EB">
        <w:rPr>
          <w:rFonts w:ascii="Helvetica" w:hAnsi="Helvetica" w:cs="Arial"/>
          <w:sz w:val="22"/>
          <w:szCs w:val="22"/>
        </w:rPr>
        <w:t xml:space="preserve">After copying the area of the </w:t>
      </w:r>
      <w:r>
        <w:rPr>
          <w:rFonts w:ascii="Helvetica" w:hAnsi="Helvetica" w:cs="Arial"/>
          <w:sz w:val="22"/>
          <w:szCs w:val="22"/>
        </w:rPr>
        <w:t>region of interest</w:t>
      </w:r>
      <w:r w:rsidRPr="00BA05EB">
        <w:rPr>
          <w:rFonts w:ascii="Helvetica" w:hAnsi="Helvetica" w:cs="Arial"/>
          <w:sz w:val="22"/>
          <w:szCs w:val="22"/>
        </w:rPr>
        <w:t xml:space="preserve">, erase the information from the results window by clicking on it and pressing the </w:t>
      </w:r>
      <w:r w:rsidRPr="00BA05EB">
        <w:rPr>
          <w:rFonts w:ascii="Helvetica" w:hAnsi="Helvetica" w:cs="Arial"/>
          <w:b/>
          <w:bCs/>
          <w:sz w:val="22"/>
          <w:szCs w:val="22"/>
        </w:rPr>
        <w:t>Backspace</w:t>
      </w:r>
      <w:r w:rsidRPr="00BA05EB">
        <w:rPr>
          <w:rFonts w:ascii="Helvetica" w:hAnsi="Helvetica" w:cs="Arial"/>
          <w:sz w:val="22"/>
          <w:szCs w:val="22"/>
        </w:rPr>
        <w:t xml:space="preserve"> key</w:t>
      </w:r>
      <w:r>
        <w:rPr>
          <w:rFonts w:ascii="Helvetica" w:hAnsi="Helvetica" w:cs="Arial"/>
          <w:sz w:val="22"/>
          <w:szCs w:val="22"/>
        </w:rPr>
        <w:t xml:space="preserve"> </w:t>
      </w:r>
      <w:r>
        <w:rPr>
          <w:rFonts w:ascii="Helvetica" w:hAnsi="Helvetica" w:cs="Arial"/>
          <w:b/>
          <w:bCs/>
          <w:sz w:val="22"/>
          <w:szCs w:val="22"/>
        </w:rPr>
        <w:t>[1]</w:t>
      </w:r>
      <w:r w:rsidRPr="00BA05EB">
        <w:rPr>
          <w:rFonts w:ascii="Helvetica" w:hAnsi="Helvetica" w:cs="Arial"/>
          <w:sz w:val="22"/>
          <w:szCs w:val="22"/>
        </w:rPr>
        <w:t>.</w:t>
      </w:r>
      <w:r>
        <w:rPr>
          <w:rFonts w:ascii="Helvetica" w:hAnsi="Helvetica" w:cs="Arial"/>
          <w:sz w:val="22"/>
          <w:szCs w:val="22"/>
        </w:rPr>
        <w:t xml:space="preserve"> Select the </w:t>
      </w:r>
      <w:r w:rsidRPr="00BA05EB">
        <w:rPr>
          <w:rFonts w:ascii="Helvetica" w:hAnsi="Helvetica" w:cs="Arial"/>
          <w:b/>
          <w:bCs/>
          <w:sz w:val="22"/>
          <w:szCs w:val="22"/>
        </w:rPr>
        <w:t>ROI Manager</w:t>
      </w:r>
      <w:r>
        <w:rPr>
          <w:rFonts w:ascii="Helvetica" w:hAnsi="Helvetica" w:cs="Arial"/>
          <w:sz w:val="22"/>
          <w:szCs w:val="22"/>
        </w:rPr>
        <w:t xml:space="preserve"> window, </w:t>
      </w:r>
      <w:r w:rsidR="0034736B">
        <w:rPr>
          <w:rFonts w:ascii="Helvetica" w:hAnsi="Helvetica" w:cs="Arial"/>
          <w:sz w:val="22"/>
          <w:szCs w:val="22"/>
        </w:rPr>
        <w:t xml:space="preserve">select </w:t>
      </w:r>
      <w:r>
        <w:rPr>
          <w:rFonts w:ascii="Helvetica" w:hAnsi="Helvetica" w:cs="Arial"/>
          <w:sz w:val="22"/>
          <w:szCs w:val="22"/>
        </w:rPr>
        <w:t xml:space="preserve">the </w:t>
      </w:r>
      <w:r w:rsidRPr="0034736B">
        <w:rPr>
          <w:rFonts w:ascii="Helvetica" w:hAnsi="Helvetica" w:cs="Arial"/>
          <w:b/>
          <w:bCs/>
          <w:sz w:val="22"/>
          <w:szCs w:val="22"/>
        </w:rPr>
        <w:t>ROI trac</w:t>
      </w:r>
      <w:r w:rsidR="0034736B">
        <w:rPr>
          <w:rFonts w:ascii="Helvetica" w:hAnsi="Helvetica" w:cs="Arial"/>
          <w:b/>
          <w:bCs/>
          <w:sz w:val="22"/>
          <w:szCs w:val="22"/>
        </w:rPr>
        <w:t>e</w:t>
      </w:r>
      <w:r w:rsidR="0034736B">
        <w:rPr>
          <w:rFonts w:ascii="Helvetica" w:hAnsi="Helvetica" w:cs="Arial"/>
          <w:sz w:val="22"/>
          <w:szCs w:val="22"/>
        </w:rPr>
        <w:t>, and change the name to match the image’s name</w:t>
      </w:r>
      <w:r w:rsidR="00A013FD">
        <w:rPr>
          <w:rFonts w:ascii="Helvetica" w:hAnsi="Helvetica" w:cs="Arial"/>
          <w:sz w:val="22"/>
          <w:szCs w:val="22"/>
        </w:rPr>
        <w:t xml:space="preserve"> by pressing </w:t>
      </w:r>
      <w:r w:rsidR="00A013FD">
        <w:rPr>
          <w:rFonts w:ascii="Helvetica" w:hAnsi="Helvetica" w:cs="Arial"/>
          <w:b/>
          <w:bCs/>
          <w:sz w:val="22"/>
          <w:szCs w:val="22"/>
        </w:rPr>
        <w:t>R</w:t>
      </w:r>
      <w:r w:rsidR="00A013FD" w:rsidRPr="0080225F">
        <w:rPr>
          <w:rFonts w:ascii="Helvetica" w:hAnsi="Helvetica" w:cs="Arial"/>
          <w:b/>
          <w:bCs/>
          <w:sz w:val="22"/>
          <w:szCs w:val="22"/>
        </w:rPr>
        <w:t>ename</w:t>
      </w:r>
      <w:r w:rsidR="0034736B">
        <w:rPr>
          <w:rFonts w:ascii="Helvetica" w:hAnsi="Helvetica" w:cs="Arial"/>
          <w:sz w:val="22"/>
          <w:szCs w:val="22"/>
        </w:rPr>
        <w:t xml:space="preserve">. Click </w:t>
      </w:r>
      <w:r w:rsidR="0034736B">
        <w:rPr>
          <w:rFonts w:ascii="Helvetica" w:hAnsi="Helvetica" w:cs="Arial"/>
          <w:b/>
          <w:bCs/>
          <w:sz w:val="22"/>
          <w:szCs w:val="22"/>
        </w:rPr>
        <w:t>OK</w:t>
      </w:r>
      <w:r w:rsidR="0034736B">
        <w:rPr>
          <w:rFonts w:ascii="Helvetica" w:hAnsi="Helvetica" w:cs="Arial"/>
          <w:sz w:val="22"/>
          <w:szCs w:val="22"/>
        </w:rPr>
        <w:t xml:space="preserve">. Then, right-click the new name of the </w:t>
      </w:r>
      <w:r w:rsidR="0034736B">
        <w:rPr>
          <w:rFonts w:ascii="Helvetica" w:hAnsi="Helvetica" w:cs="Arial"/>
          <w:b/>
          <w:bCs/>
          <w:sz w:val="22"/>
          <w:szCs w:val="22"/>
        </w:rPr>
        <w:t xml:space="preserve">ROI </w:t>
      </w:r>
      <w:proofErr w:type="gramStart"/>
      <w:r w:rsidR="0034736B">
        <w:rPr>
          <w:rFonts w:ascii="Helvetica" w:hAnsi="Helvetica" w:cs="Arial"/>
          <w:b/>
          <w:bCs/>
          <w:sz w:val="22"/>
          <w:szCs w:val="22"/>
        </w:rPr>
        <w:t>trace</w:t>
      </w:r>
      <w:r w:rsidR="0034736B">
        <w:rPr>
          <w:rFonts w:ascii="Helvetica" w:hAnsi="Helvetica" w:cs="Arial"/>
          <w:sz w:val="22"/>
          <w:szCs w:val="22"/>
        </w:rPr>
        <w:t>, and</w:t>
      </w:r>
      <w:proofErr w:type="gramEnd"/>
      <w:r w:rsidR="0034736B">
        <w:rPr>
          <w:rFonts w:ascii="Helvetica" w:hAnsi="Helvetica" w:cs="Arial"/>
          <w:sz w:val="22"/>
          <w:szCs w:val="22"/>
        </w:rPr>
        <w:t xml:space="preserve"> save </w:t>
      </w:r>
      <w:r w:rsidR="0034736B">
        <w:rPr>
          <w:rFonts w:ascii="Helvetica" w:hAnsi="Helvetica" w:cs="Arial"/>
          <w:b/>
          <w:bCs/>
          <w:sz w:val="22"/>
          <w:szCs w:val="22"/>
        </w:rPr>
        <w:t>[2]</w:t>
      </w:r>
      <w:r w:rsidR="0034736B">
        <w:rPr>
          <w:rFonts w:ascii="Helvetica" w:hAnsi="Helvetica" w:cs="Arial"/>
          <w:sz w:val="22"/>
          <w:szCs w:val="22"/>
        </w:rPr>
        <w:t>.</w:t>
      </w:r>
    </w:p>
    <w:p w14:paraId="245F550F" w14:textId="23636AE5" w:rsidR="0052471A" w:rsidRPr="0034736B" w:rsidRDefault="00BA05EB" w:rsidP="00BA05E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data is selected in the </w:t>
      </w:r>
      <w:r>
        <w:rPr>
          <w:rFonts w:ascii="Helvetica" w:hAnsi="Helvetica" w:cs="Arial"/>
          <w:b/>
          <w:bCs/>
          <w:sz w:val="22"/>
          <w:szCs w:val="22"/>
        </w:rPr>
        <w:t>Results</w:t>
      </w:r>
      <w:r>
        <w:rPr>
          <w:rFonts w:ascii="Helvetica" w:hAnsi="Helvetica" w:cs="Arial"/>
          <w:sz w:val="22"/>
          <w:szCs w:val="22"/>
        </w:rPr>
        <w:t xml:space="preserve"> window, and then it disappears (indicating that </w:t>
      </w:r>
      <w:r>
        <w:rPr>
          <w:rFonts w:ascii="Helvetica" w:hAnsi="Helvetica" w:cs="Arial"/>
          <w:b/>
          <w:bCs/>
          <w:sz w:val="22"/>
          <w:szCs w:val="22"/>
        </w:rPr>
        <w:t>Backspace</w:t>
      </w:r>
      <w:r>
        <w:rPr>
          <w:rFonts w:ascii="Helvetica" w:hAnsi="Helvetica" w:cs="Arial"/>
          <w:sz w:val="22"/>
          <w:szCs w:val="22"/>
        </w:rPr>
        <w:t xml:space="preserve"> was pressed on the keyboard). </w:t>
      </w:r>
      <w:r w:rsidRPr="00BA05EB">
        <w:rPr>
          <w:rFonts w:ascii="Helvetica" w:hAnsi="Helvetica" w:cs="Arial"/>
          <w:i/>
          <w:iCs/>
          <w:color w:val="0000FF"/>
          <w:sz w:val="22"/>
          <w:szCs w:val="22"/>
        </w:rPr>
        <w:t>Density and Distribution 4.1 _ 4.23.mov. (0</w:t>
      </w:r>
      <w:r>
        <w:rPr>
          <w:rFonts w:ascii="Helvetica" w:hAnsi="Helvetica" w:cs="Arial"/>
          <w:i/>
          <w:iCs/>
          <w:color w:val="0000FF"/>
          <w:sz w:val="22"/>
          <w:szCs w:val="22"/>
        </w:rPr>
        <w:t>2</w:t>
      </w:r>
      <w:r w:rsidRPr="00BA05EB">
        <w:rPr>
          <w:rFonts w:ascii="Helvetica" w:hAnsi="Helvetica" w:cs="Arial"/>
          <w:i/>
          <w:iCs/>
          <w:color w:val="0000FF"/>
          <w:sz w:val="22"/>
          <w:szCs w:val="22"/>
        </w:rPr>
        <w:t>:</w:t>
      </w:r>
      <w:r>
        <w:rPr>
          <w:rFonts w:ascii="Helvetica" w:hAnsi="Helvetica" w:cs="Arial"/>
          <w:i/>
          <w:iCs/>
          <w:color w:val="0000FF"/>
          <w:sz w:val="22"/>
          <w:szCs w:val="22"/>
        </w:rPr>
        <w:t>30</w:t>
      </w:r>
      <w:r w:rsidRPr="00BA05EB">
        <w:rPr>
          <w:rFonts w:ascii="Helvetica" w:hAnsi="Helvetica" w:cs="Arial"/>
          <w:i/>
          <w:iCs/>
          <w:color w:val="0000FF"/>
          <w:sz w:val="22"/>
          <w:szCs w:val="22"/>
        </w:rPr>
        <w:t xml:space="preserve"> – 02:</w:t>
      </w:r>
      <w:r>
        <w:rPr>
          <w:rFonts w:ascii="Helvetica" w:hAnsi="Helvetica" w:cs="Arial"/>
          <w:i/>
          <w:iCs/>
          <w:color w:val="0000FF"/>
          <w:sz w:val="22"/>
          <w:szCs w:val="22"/>
        </w:rPr>
        <w:t>32</w:t>
      </w:r>
      <w:r w:rsidRPr="00BA05EB">
        <w:rPr>
          <w:rFonts w:ascii="Helvetica" w:hAnsi="Helvetica" w:cs="Arial"/>
          <w:i/>
          <w:iCs/>
          <w:color w:val="0000FF"/>
          <w:sz w:val="22"/>
          <w:szCs w:val="22"/>
        </w:rPr>
        <w:t>)</w:t>
      </w:r>
      <w:r>
        <w:rPr>
          <w:rFonts w:ascii="Helvetica" w:hAnsi="Helvetica" w:cs="Arial"/>
          <w:i/>
          <w:iCs/>
          <w:color w:val="0000FF"/>
          <w:sz w:val="22"/>
          <w:szCs w:val="22"/>
        </w:rPr>
        <w:t>.</w:t>
      </w:r>
    </w:p>
    <w:p w14:paraId="3808A7DC" w14:textId="48D1BEF1" w:rsidR="0034736B" w:rsidRPr="0034736B" w:rsidRDefault="0034736B" w:rsidP="0034736B">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w:t>
      </w:r>
      <w:r>
        <w:rPr>
          <w:rFonts w:ascii="Helvetica" w:hAnsi="Helvetica" w:cs="Arial"/>
          <w:b/>
          <w:bCs/>
          <w:sz w:val="22"/>
          <w:szCs w:val="22"/>
        </w:rPr>
        <w:t>ROI Manager</w:t>
      </w:r>
      <w:r>
        <w:rPr>
          <w:rFonts w:ascii="Helvetica" w:hAnsi="Helvetica" w:cs="Arial"/>
          <w:sz w:val="22"/>
          <w:szCs w:val="22"/>
        </w:rPr>
        <w:t xml:space="preserve"> window is selected. In that window, the </w:t>
      </w:r>
      <w:r>
        <w:rPr>
          <w:rFonts w:ascii="Helvetica" w:hAnsi="Helvetica" w:cs="Arial"/>
          <w:b/>
          <w:bCs/>
          <w:sz w:val="22"/>
          <w:szCs w:val="22"/>
        </w:rPr>
        <w:t>ROI trace</w:t>
      </w:r>
      <w:r>
        <w:rPr>
          <w:rFonts w:ascii="Helvetica" w:hAnsi="Helvetica" w:cs="Arial"/>
          <w:sz w:val="22"/>
          <w:szCs w:val="22"/>
        </w:rPr>
        <w:t xml:space="preserve"> name is selected, the name is changed, and </w:t>
      </w:r>
      <w:r>
        <w:rPr>
          <w:rFonts w:ascii="Helvetica" w:hAnsi="Helvetica" w:cs="Arial"/>
          <w:b/>
          <w:bCs/>
          <w:sz w:val="22"/>
          <w:szCs w:val="22"/>
        </w:rPr>
        <w:t xml:space="preserve">OK </w:t>
      </w:r>
      <w:r>
        <w:rPr>
          <w:rFonts w:ascii="Helvetica" w:hAnsi="Helvetica" w:cs="Arial"/>
          <w:sz w:val="22"/>
          <w:szCs w:val="22"/>
        </w:rPr>
        <w:t xml:space="preserve">is clicked. The trace’s new name is then </w:t>
      </w:r>
      <w:proofErr w:type="gramStart"/>
      <w:r>
        <w:rPr>
          <w:rFonts w:ascii="Helvetica" w:hAnsi="Helvetica" w:cs="Arial"/>
          <w:sz w:val="22"/>
          <w:szCs w:val="22"/>
        </w:rPr>
        <w:t>right-clicked</w:t>
      </w:r>
      <w:proofErr w:type="gramEnd"/>
      <w:r>
        <w:rPr>
          <w:rFonts w:ascii="Helvetica" w:hAnsi="Helvetica" w:cs="Arial"/>
          <w:sz w:val="22"/>
          <w:szCs w:val="22"/>
        </w:rPr>
        <w:t>, which opens up a new menu</w:t>
      </w:r>
      <w:r w:rsidR="003A7DD7">
        <w:rPr>
          <w:rFonts w:ascii="Helvetica" w:hAnsi="Helvetica" w:cs="Arial"/>
          <w:sz w:val="22"/>
          <w:szCs w:val="22"/>
        </w:rPr>
        <w:t xml:space="preserve">. </w:t>
      </w:r>
      <w:r>
        <w:rPr>
          <w:rFonts w:ascii="Helvetica" w:hAnsi="Helvetica" w:cs="Arial"/>
          <w:b/>
          <w:bCs/>
          <w:sz w:val="22"/>
          <w:szCs w:val="22"/>
        </w:rPr>
        <w:t>Save</w:t>
      </w:r>
      <w:r>
        <w:rPr>
          <w:rFonts w:ascii="Helvetica" w:hAnsi="Helvetica" w:cs="Arial"/>
          <w:sz w:val="22"/>
          <w:szCs w:val="22"/>
        </w:rPr>
        <w:t xml:space="preserve"> is clicked</w:t>
      </w:r>
      <w:r w:rsidR="003A7DD7">
        <w:rPr>
          <w:rFonts w:ascii="Helvetica" w:hAnsi="Helvetica" w:cs="Arial"/>
          <w:sz w:val="22"/>
          <w:szCs w:val="22"/>
        </w:rPr>
        <w:t>, and the im</w:t>
      </w:r>
      <w:r w:rsidR="000A199B">
        <w:rPr>
          <w:rFonts w:ascii="Helvetica" w:hAnsi="Helvetica" w:cs="Arial"/>
          <w:sz w:val="22"/>
          <w:szCs w:val="22"/>
        </w:rPr>
        <w:t>a</w:t>
      </w:r>
      <w:r w:rsidR="003A7DD7">
        <w:rPr>
          <w:rFonts w:ascii="Helvetica" w:hAnsi="Helvetica" w:cs="Arial"/>
          <w:sz w:val="22"/>
          <w:szCs w:val="22"/>
        </w:rPr>
        <w:t>ge is saved</w:t>
      </w:r>
      <w:r>
        <w:rPr>
          <w:rFonts w:ascii="Helvetica" w:hAnsi="Helvetica" w:cs="Arial"/>
          <w:sz w:val="22"/>
          <w:szCs w:val="22"/>
        </w:rPr>
        <w:t xml:space="preserve">. </w:t>
      </w:r>
      <w:r w:rsidRPr="00BA05EB">
        <w:rPr>
          <w:rFonts w:ascii="Helvetica" w:hAnsi="Helvetica" w:cs="Arial"/>
          <w:i/>
          <w:iCs/>
          <w:color w:val="0000FF"/>
          <w:sz w:val="22"/>
          <w:szCs w:val="22"/>
        </w:rPr>
        <w:t>Density and Distribution 4.1 _ 4.23.mov. (0</w:t>
      </w:r>
      <w:r>
        <w:rPr>
          <w:rFonts w:ascii="Helvetica" w:hAnsi="Helvetica" w:cs="Arial"/>
          <w:i/>
          <w:iCs/>
          <w:color w:val="0000FF"/>
          <w:sz w:val="22"/>
          <w:szCs w:val="22"/>
        </w:rPr>
        <w:t>2</w:t>
      </w:r>
      <w:r w:rsidRPr="00BA05EB">
        <w:rPr>
          <w:rFonts w:ascii="Helvetica" w:hAnsi="Helvetica" w:cs="Arial"/>
          <w:i/>
          <w:iCs/>
          <w:color w:val="0000FF"/>
          <w:sz w:val="22"/>
          <w:szCs w:val="22"/>
        </w:rPr>
        <w:t>:</w:t>
      </w:r>
      <w:r>
        <w:rPr>
          <w:rFonts w:ascii="Helvetica" w:hAnsi="Helvetica" w:cs="Arial"/>
          <w:i/>
          <w:iCs/>
          <w:color w:val="0000FF"/>
          <w:sz w:val="22"/>
          <w:szCs w:val="22"/>
        </w:rPr>
        <w:t>35</w:t>
      </w:r>
      <w:r w:rsidRPr="00BA05EB">
        <w:rPr>
          <w:rFonts w:ascii="Helvetica" w:hAnsi="Helvetica" w:cs="Arial"/>
          <w:i/>
          <w:iCs/>
          <w:color w:val="0000FF"/>
          <w:sz w:val="22"/>
          <w:szCs w:val="22"/>
        </w:rPr>
        <w:t xml:space="preserve"> – 0</w:t>
      </w:r>
      <w:r w:rsidR="003A7DD7">
        <w:rPr>
          <w:rFonts w:ascii="Helvetica" w:hAnsi="Helvetica" w:cs="Arial"/>
          <w:i/>
          <w:iCs/>
          <w:color w:val="0000FF"/>
          <w:sz w:val="22"/>
          <w:szCs w:val="22"/>
        </w:rPr>
        <w:t>3</w:t>
      </w:r>
      <w:r w:rsidRPr="00BA05EB">
        <w:rPr>
          <w:rFonts w:ascii="Helvetica" w:hAnsi="Helvetica" w:cs="Arial"/>
          <w:i/>
          <w:iCs/>
          <w:color w:val="0000FF"/>
          <w:sz w:val="22"/>
          <w:szCs w:val="22"/>
        </w:rPr>
        <w:t>:</w:t>
      </w:r>
      <w:r w:rsidR="003A7DD7">
        <w:rPr>
          <w:rFonts w:ascii="Helvetica" w:hAnsi="Helvetica" w:cs="Arial"/>
          <w:i/>
          <w:iCs/>
          <w:color w:val="0000FF"/>
          <w:sz w:val="22"/>
          <w:szCs w:val="22"/>
        </w:rPr>
        <w:t>00</w:t>
      </w:r>
      <w:r w:rsidRPr="00BA05EB">
        <w:rPr>
          <w:rFonts w:ascii="Helvetica" w:hAnsi="Helvetica" w:cs="Arial"/>
          <w:i/>
          <w:iCs/>
          <w:color w:val="0000FF"/>
          <w:sz w:val="22"/>
          <w:szCs w:val="22"/>
        </w:rPr>
        <w:t>)</w:t>
      </w:r>
      <w:r>
        <w:rPr>
          <w:rFonts w:ascii="Helvetica" w:hAnsi="Helvetica" w:cs="Arial"/>
          <w:i/>
          <w:iCs/>
          <w:color w:val="0000FF"/>
          <w:sz w:val="22"/>
          <w:szCs w:val="22"/>
        </w:rPr>
        <w:t>.</w:t>
      </w:r>
    </w:p>
    <w:p w14:paraId="08971E0D" w14:textId="7DBAE662" w:rsidR="0052471A" w:rsidRDefault="003A7DD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Double-click the brush tool in the tool bar. Select the color black and a brush size of 10. Make sure that the </w:t>
      </w:r>
      <w:r w:rsidRPr="003A7DD7">
        <w:rPr>
          <w:rFonts w:ascii="Helvetica" w:hAnsi="Helvetica" w:cs="Arial"/>
          <w:sz w:val="22"/>
          <w:szCs w:val="22"/>
        </w:rPr>
        <w:t xml:space="preserve">option </w:t>
      </w:r>
      <w:r w:rsidRPr="003A7DD7">
        <w:rPr>
          <w:rFonts w:ascii="Helvetica" w:hAnsi="Helvetica" w:cs="Arial"/>
          <w:b/>
          <w:bCs/>
          <w:sz w:val="22"/>
          <w:szCs w:val="22"/>
        </w:rPr>
        <w:t>Paint of overlay</w:t>
      </w:r>
      <w:r w:rsidRPr="003A7DD7">
        <w:rPr>
          <w:rFonts w:ascii="Helvetica" w:hAnsi="Helvetica" w:cs="Arial"/>
          <w:sz w:val="22"/>
          <w:szCs w:val="22"/>
        </w:rPr>
        <w:t xml:space="preserve"> is unchecked</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p>
    <w:p w14:paraId="4D365971" w14:textId="394BEFC9" w:rsidR="0052471A" w:rsidRPr="003A7DD7" w:rsidRDefault="003A7DD7" w:rsidP="003A7DD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brush tool is double-clicked. The color black is selected. </w:t>
      </w:r>
      <w:r w:rsidRPr="003A7DD7">
        <w:rPr>
          <w:rFonts w:ascii="Helvetica" w:hAnsi="Helvetica" w:cs="Arial"/>
          <w:i/>
          <w:iCs/>
          <w:color w:val="0000FF"/>
          <w:sz w:val="22"/>
          <w:szCs w:val="22"/>
        </w:rPr>
        <w:t>Density and Distribution 4.1 _ 4.23.mov. (03:11 – 03:18).</w:t>
      </w:r>
      <w:r>
        <w:rPr>
          <w:rFonts w:ascii="Helvetica" w:hAnsi="Helvetica" w:cs="Arial"/>
          <w:i/>
          <w:iCs/>
          <w:color w:val="0000FF"/>
          <w:sz w:val="22"/>
          <w:szCs w:val="22"/>
        </w:rPr>
        <w:t xml:space="preserve"> Video Editor: The brush size and check box go unchanged. If needed, please emphasize each as it is mentioned.</w:t>
      </w:r>
    </w:p>
    <w:p w14:paraId="313AD78C" w14:textId="2CD7E201" w:rsidR="003A7DD7" w:rsidRDefault="003A7DD7" w:rsidP="003A7DD7">
      <w:pPr>
        <w:numPr>
          <w:ilvl w:val="1"/>
          <w:numId w:val="12"/>
        </w:numPr>
        <w:spacing w:before="240"/>
        <w:outlineLvl w:val="0"/>
        <w:rPr>
          <w:rFonts w:ascii="Helvetica" w:hAnsi="Helvetica" w:cs="Arial"/>
          <w:sz w:val="22"/>
          <w:szCs w:val="22"/>
        </w:rPr>
      </w:pPr>
      <w:r w:rsidRPr="003A7DD7">
        <w:rPr>
          <w:rFonts w:ascii="Helvetica" w:hAnsi="Helvetica" w:cs="Arial"/>
          <w:sz w:val="22"/>
          <w:szCs w:val="22"/>
        </w:rPr>
        <w:lastRenderedPageBreak/>
        <w:t>In the TMEM119</w:t>
      </w:r>
      <w:r w:rsidR="0080225F">
        <w:rPr>
          <w:rFonts w:ascii="Helvetica" w:hAnsi="Helvetica" w:cs="Arial"/>
          <w:sz w:val="22"/>
          <w:szCs w:val="22"/>
        </w:rPr>
        <w:t xml:space="preserve"> </w:t>
      </w:r>
      <w:r w:rsidR="0080225F" w:rsidRPr="0080225F">
        <w:rPr>
          <w:rFonts w:ascii="Helvetica" w:hAnsi="Helvetica" w:cs="Arial"/>
          <w:i/>
          <w:iCs/>
          <w:color w:val="FF0000"/>
          <w:sz w:val="22"/>
          <w:szCs w:val="22"/>
        </w:rPr>
        <w:t>(“</w:t>
      </w:r>
      <w:r w:rsidR="0080225F">
        <w:rPr>
          <w:rFonts w:ascii="Helvetica" w:hAnsi="Helvetica" w:cs="Arial"/>
          <w:i/>
          <w:iCs/>
          <w:color w:val="FF0000"/>
          <w:sz w:val="22"/>
          <w:szCs w:val="22"/>
        </w:rPr>
        <w:t>T-mem one-nineteen</w:t>
      </w:r>
      <w:r w:rsidR="0080225F" w:rsidRPr="0080225F">
        <w:rPr>
          <w:rFonts w:ascii="Helvetica" w:hAnsi="Helvetica" w:cs="Arial"/>
          <w:i/>
          <w:iCs/>
          <w:color w:val="FF0000"/>
          <w:sz w:val="22"/>
          <w:szCs w:val="22"/>
        </w:rPr>
        <w:t>”</w:t>
      </w:r>
      <w:r w:rsidR="0080225F">
        <w:rPr>
          <w:rFonts w:ascii="Helvetica" w:hAnsi="Helvetica" w:cs="Arial"/>
          <w:i/>
          <w:iCs/>
          <w:color w:val="FF0000"/>
          <w:sz w:val="22"/>
          <w:szCs w:val="22"/>
        </w:rPr>
        <w:t xml:space="preserve"> where “mem” is pronounced like the beginning of “memory”</w:t>
      </w:r>
      <w:r w:rsidR="0080225F" w:rsidRPr="0080225F">
        <w:rPr>
          <w:rFonts w:ascii="Helvetica" w:hAnsi="Helvetica" w:cs="Arial"/>
          <w:i/>
          <w:iCs/>
          <w:color w:val="FF0000"/>
          <w:sz w:val="22"/>
          <w:szCs w:val="22"/>
        </w:rPr>
        <w:t>)</w:t>
      </w:r>
      <w:r w:rsidRPr="003A7DD7">
        <w:rPr>
          <w:rFonts w:ascii="Helvetica" w:hAnsi="Helvetica" w:cs="Arial"/>
          <w:sz w:val="22"/>
          <w:szCs w:val="22"/>
        </w:rPr>
        <w:t xml:space="preserve"> channel, carefully place a black dot </w:t>
      </w:r>
      <w:r>
        <w:rPr>
          <w:rFonts w:ascii="Helvetica" w:hAnsi="Helvetica" w:cs="Arial"/>
          <w:sz w:val="22"/>
          <w:szCs w:val="22"/>
        </w:rPr>
        <w:t>o</w:t>
      </w:r>
      <w:r w:rsidRPr="003A7DD7">
        <w:rPr>
          <w:rFonts w:ascii="Helvetica" w:hAnsi="Helvetica" w:cs="Arial"/>
          <w:sz w:val="22"/>
          <w:szCs w:val="22"/>
        </w:rPr>
        <w:t>n the center the soma for each TMEM119</w:t>
      </w:r>
      <w:r>
        <w:rPr>
          <w:rFonts w:ascii="Helvetica" w:hAnsi="Helvetica" w:cs="Arial"/>
          <w:sz w:val="22"/>
          <w:szCs w:val="22"/>
        </w:rPr>
        <w:t xml:space="preserve"> positive</w:t>
      </w:r>
      <w:r w:rsidRPr="003A7DD7">
        <w:rPr>
          <w:rFonts w:ascii="Helvetica" w:hAnsi="Helvetica" w:cs="Arial"/>
          <w:sz w:val="22"/>
          <w:szCs w:val="22"/>
        </w:rPr>
        <w:t xml:space="preserve"> microglia. Place a white dot on the center of the cells that are not positive for TMEM119. Repeat the same procedure for all cells contained in the </w:t>
      </w:r>
      <w:r>
        <w:rPr>
          <w:rFonts w:ascii="Helvetica" w:hAnsi="Helvetica" w:cs="Arial"/>
          <w:sz w:val="22"/>
          <w:szCs w:val="22"/>
        </w:rPr>
        <w:t xml:space="preserve">region of interest </w:t>
      </w:r>
      <w:r>
        <w:rPr>
          <w:rFonts w:ascii="Helvetica" w:hAnsi="Helvetica" w:cs="Arial"/>
          <w:b/>
          <w:bCs/>
          <w:sz w:val="22"/>
          <w:szCs w:val="22"/>
        </w:rPr>
        <w:t>[</w:t>
      </w:r>
      <w:r w:rsidR="00E35843">
        <w:rPr>
          <w:rFonts w:ascii="Helvetica" w:hAnsi="Helvetica" w:cs="Arial"/>
          <w:b/>
          <w:bCs/>
          <w:sz w:val="22"/>
          <w:szCs w:val="22"/>
        </w:rPr>
        <w:t>1-TXT</w:t>
      </w:r>
      <w:r>
        <w:rPr>
          <w:rFonts w:ascii="Helvetica" w:hAnsi="Helvetica" w:cs="Arial"/>
          <w:b/>
          <w:bCs/>
          <w:sz w:val="22"/>
          <w:szCs w:val="22"/>
        </w:rPr>
        <w:t>]</w:t>
      </w:r>
      <w:r w:rsidRPr="003A7DD7">
        <w:rPr>
          <w:rFonts w:ascii="Helvetica" w:hAnsi="Helvetica" w:cs="Arial"/>
          <w:sz w:val="22"/>
          <w:szCs w:val="22"/>
        </w:rPr>
        <w:t>.</w:t>
      </w:r>
    </w:p>
    <w:p w14:paraId="0717453F" w14:textId="495B0856" w:rsidR="0052471A" w:rsidRPr="0080225F" w:rsidRDefault="003A7DD7" w:rsidP="0080225F">
      <w:pPr>
        <w:numPr>
          <w:ilvl w:val="2"/>
          <w:numId w:val="12"/>
        </w:numPr>
        <w:spacing w:before="240"/>
        <w:outlineLvl w:val="0"/>
        <w:rPr>
          <w:rFonts w:ascii="Helvetica" w:hAnsi="Helvetica" w:cs="Arial"/>
          <w:sz w:val="22"/>
          <w:szCs w:val="22"/>
        </w:rPr>
      </w:pPr>
      <w:r>
        <w:rPr>
          <w:rFonts w:ascii="Helvetica" w:hAnsi="Helvetica" w:cs="Arial"/>
          <w:sz w:val="22"/>
          <w:szCs w:val="22"/>
        </w:rPr>
        <w:t>SCREEN: Black dots are placed o</w:t>
      </w:r>
      <w:r w:rsidRPr="003A7DD7">
        <w:rPr>
          <w:rFonts w:ascii="Helvetica" w:hAnsi="Helvetica" w:cs="Arial"/>
          <w:sz w:val="22"/>
          <w:szCs w:val="22"/>
        </w:rPr>
        <w:t>n the center the soma for each TMEM119</w:t>
      </w:r>
      <w:r>
        <w:rPr>
          <w:rFonts w:ascii="Helvetica" w:hAnsi="Helvetica" w:cs="Arial"/>
          <w:sz w:val="22"/>
          <w:szCs w:val="22"/>
        </w:rPr>
        <w:t xml:space="preserve"> positive</w:t>
      </w:r>
      <w:r w:rsidRPr="003A7DD7">
        <w:rPr>
          <w:rFonts w:ascii="Helvetica" w:hAnsi="Helvetica" w:cs="Arial"/>
          <w:sz w:val="22"/>
          <w:szCs w:val="22"/>
        </w:rPr>
        <w:t xml:space="preserve"> microglia</w:t>
      </w:r>
      <w:r>
        <w:rPr>
          <w:rFonts w:ascii="Helvetica" w:hAnsi="Helvetica" w:cs="Arial"/>
          <w:sz w:val="22"/>
          <w:szCs w:val="22"/>
        </w:rPr>
        <w:t>.</w:t>
      </w:r>
      <w:r w:rsidR="00E35843">
        <w:rPr>
          <w:rFonts w:ascii="Helvetica" w:hAnsi="Helvetica" w:cs="Arial"/>
          <w:sz w:val="22"/>
          <w:szCs w:val="22"/>
        </w:rPr>
        <w:t xml:space="preserve"> </w:t>
      </w:r>
      <w:r w:rsidR="00E35843" w:rsidRPr="00E35843">
        <w:rPr>
          <w:rFonts w:ascii="Helvetica" w:hAnsi="Helvetica" w:cs="Arial"/>
          <w:b/>
          <w:bCs/>
          <w:sz w:val="22"/>
          <w:szCs w:val="22"/>
        </w:rPr>
        <w:t>TEXT: All dots must be located in the same channel</w:t>
      </w:r>
      <w:r w:rsidR="00E35843">
        <w:rPr>
          <w:rFonts w:ascii="Helvetica" w:hAnsi="Helvetica" w:cs="Arial"/>
          <w:sz w:val="22"/>
          <w:szCs w:val="22"/>
        </w:rPr>
        <w:t>.</w:t>
      </w:r>
      <w:r>
        <w:rPr>
          <w:rFonts w:ascii="Helvetica" w:hAnsi="Helvetica" w:cs="Arial"/>
          <w:sz w:val="22"/>
          <w:szCs w:val="22"/>
        </w:rPr>
        <w:t xml:space="preserve"> </w:t>
      </w:r>
      <w:r w:rsidRPr="003A7DD7">
        <w:rPr>
          <w:rFonts w:ascii="Helvetica" w:hAnsi="Helvetica" w:cs="Arial"/>
          <w:i/>
          <w:iCs/>
          <w:color w:val="0000FF"/>
          <w:sz w:val="22"/>
          <w:szCs w:val="22"/>
        </w:rPr>
        <w:t>Density and Distribution 4.1 _ 4.23.mov. (03:23 – 0</w:t>
      </w:r>
      <w:r w:rsidR="00E35843">
        <w:rPr>
          <w:rFonts w:ascii="Helvetica" w:hAnsi="Helvetica" w:cs="Arial"/>
          <w:i/>
          <w:iCs/>
          <w:color w:val="0000FF"/>
          <w:sz w:val="22"/>
          <w:szCs w:val="22"/>
        </w:rPr>
        <w:t>5</w:t>
      </w:r>
      <w:r w:rsidRPr="003A7DD7">
        <w:rPr>
          <w:rFonts w:ascii="Helvetica" w:hAnsi="Helvetica" w:cs="Arial"/>
          <w:i/>
          <w:iCs/>
          <w:color w:val="0000FF"/>
          <w:sz w:val="22"/>
          <w:szCs w:val="22"/>
        </w:rPr>
        <w:t>:</w:t>
      </w:r>
      <w:r w:rsidR="00E35843">
        <w:rPr>
          <w:rFonts w:ascii="Helvetica" w:hAnsi="Helvetica" w:cs="Arial"/>
          <w:i/>
          <w:iCs/>
          <w:color w:val="0000FF"/>
          <w:sz w:val="22"/>
          <w:szCs w:val="22"/>
        </w:rPr>
        <w:t>33</w:t>
      </w:r>
      <w:r w:rsidRPr="003A7DD7">
        <w:rPr>
          <w:rFonts w:ascii="Helvetica" w:hAnsi="Helvetica" w:cs="Arial"/>
          <w:i/>
          <w:iCs/>
          <w:color w:val="0000FF"/>
          <w:sz w:val="22"/>
          <w:szCs w:val="22"/>
        </w:rPr>
        <w:t>).</w:t>
      </w:r>
      <w:r w:rsidR="00E35843">
        <w:rPr>
          <w:rFonts w:ascii="Helvetica" w:hAnsi="Helvetica" w:cs="Arial"/>
          <w:i/>
          <w:iCs/>
          <w:color w:val="0000FF"/>
          <w:sz w:val="22"/>
          <w:szCs w:val="22"/>
        </w:rPr>
        <w:t xml:space="preserve"> Video Editor: During this process, the brush tool is double-clicked to change the color twice. This does necessarily need to </w:t>
      </w:r>
      <w:proofErr w:type="spellStart"/>
      <w:proofErr w:type="gramStart"/>
      <w:r w:rsidR="00E35843">
        <w:rPr>
          <w:rFonts w:ascii="Helvetica" w:hAnsi="Helvetica" w:cs="Arial"/>
          <w:i/>
          <w:iCs/>
          <w:color w:val="0000FF"/>
          <w:sz w:val="22"/>
          <w:szCs w:val="22"/>
        </w:rPr>
        <w:t>shown</w:t>
      </w:r>
      <w:proofErr w:type="spellEnd"/>
      <w:proofErr w:type="gramEnd"/>
      <w:r w:rsidR="00E35843">
        <w:rPr>
          <w:rFonts w:ascii="Helvetica" w:hAnsi="Helvetica" w:cs="Arial"/>
          <w:i/>
          <w:iCs/>
          <w:color w:val="0000FF"/>
          <w:sz w:val="22"/>
          <w:szCs w:val="22"/>
        </w:rPr>
        <w:t>, but it’s how th</w:t>
      </w:r>
      <w:r w:rsidR="00E35843" w:rsidRPr="0080225F">
        <w:rPr>
          <w:rFonts w:ascii="Helvetica" w:hAnsi="Helvetica" w:cs="Arial"/>
          <w:i/>
          <w:iCs/>
          <w:color w:val="0000FF"/>
          <w:sz w:val="22"/>
          <w:szCs w:val="22"/>
        </w:rPr>
        <w:t>e different dot colors are placed.</w:t>
      </w:r>
      <w:r w:rsidR="00C308E0">
        <w:rPr>
          <w:rFonts w:ascii="Helvetica" w:hAnsi="Helvetica" w:cs="Arial"/>
          <w:i/>
          <w:iCs/>
          <w:color w:val="0000FF"/>
          <w:sz w:val="22"/>
          <w:szCs w:val="22"/>
        </w:rPr>
        <w:t xml:space="preserve"> </w:t>
      </w:r>
      <w:r w:rsidR="00C308E0" w:rsidRPr="00C308E0">
        <w:rPr>
          <w:rFonts w:ascii="Helvetica" w:hAnsi="Helvetica" w:cs="Arial"/>
          <w:sz w:val="22"/>
          <w:szCs w:val="22"/>
          <w:highlight w:val="green"/>
        </w:rPr>
        <w:t xml:space="preserve">(Editor: The author has requested that 04:41 – 05:05 be shown in the video. I’ve left the </w:t>
      </w:r>
      <w:proofErr w:type="gramStart"/>
      <w:r w:rsidR="00C308E0" w:rsidRPr="00C308E0">
        <w:rPr>
          <w:rFonts w:ascii="Helvetica" w:hAnsi="Helvetica" w:cs="Arial"/>
          <w:sz w:val="22"/>
          <w:szCs w:val="22"/>
          <w:highlight w:val="green"/>
        </w:rPr>
        <w:t>full time</w:t>
      </w:r>
      <w:proofErr w:type="gramEnd"/>
      <w:r w:rsidR="00C308E0" w:rsidRPr="00C308E0">
        <w:rPr>
          <w:rFonts w:ascii="Helvetica" w:hAnsi="Helvetica" w:cs="Arial"/>
          <w:sz w:val="22"/>
          <w:szCs w:val="22"/>
          <w:highlight w:val="green"/>
        </w:rPr>
        <w:t xml:space="preserve"> code in the shot description above to provide time bounds for the entire action, in case additional footage is needed beyond the portion the author has requested in the video)</w:t>
      </w:r>
    </w:p>
    <w:p w14:paraId="370A7498" w14:textId="0D7A3CB3" w:rsidR="003A7DD7" w:rsidRDefault="00E35843"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select </w:t>
      </w:r>
      <w:r w:rsidRPr="00E35843">
        <w:rPr>
          <w:rFonts w:ascii="Helvetica" w:hAnsi="Helvetica" w:cs="Arial"/>
          <w:b/>
          <w:bCs/>
          <w:sz w:val="22"/>
          <w:szCs w:val="22"/>
        </w:rPr>
        <w:t>Image | Color | Split channel</w:t>
      </w:r>
      <w:r w:rsidRPr="00E35843">
        <w:rPr>
          <w:rFonts w:ascii="Helvetica" w:hAnsi="Helvetica" w:cs="Arial"/>
          <w:sz w:val="22"/>
          <w:szCs w:val="22"/>
        </w:rPr>
        <w:t xml:space="preserve">. A window for each channel will appear. </w:t>
      </w:r>
      <w:r>
        <w:rPr>
          <w:rFonts w:ascii="Helvetica" w:hAnsi="Helvetica" w:cs="Arial"/>
          <w:sz w:val="22"/>
          <w:szCs w:val="22"/>
        </w:rPr>
        <w:t>I</w:t>
      </w:r>
      <w:r w:rsidRPr="00E35843">
        <w:rPr>
          <w:rFonts w:ascii="Helvetica" w:hAnsi="Helvetica" w:cs="Arial"/>
          <w:sz w:val="22"/>
          <w:szCs w:val="22"/>
        </w:rPr>
        <w:t xml:space="preserve">dentify the channel that has the dot </w:t>
      </w:r>
      <w:proofErr w:type="gramStart"/>
      <w:r w:rsidRPr="00E35843">
        <w:rPr>
          <w:rFonts w:ascii="Helvetica" w:hAnsi="Helvetica" w:cs="Arial"/>
          <w:sz w:val="22"/>
          <w:szCs w:val="22"/>
        </w:rPr>
        <w:t>annotations</w:t>
      </w:r>
      <w:r>
        <w:rPr>
          <w:rFonts w:ascii="Helvetica" w:hAnsi="Helvetica" w:cs="Arial"/>
          <w:sz w:val="22"/>
          <w:szCs w:val="22"/>
        </w:rPr>
        <w:t>,</w:t>
      </w:r>
      <w:r w:rsidRPr="00E35843">
        <w:rPr>
          <w:rFonts w:ascii="Helvetica" w:hAnsi="Helvetica" w:cs="Arial"/>
          <w:sz w:val="22"/>
          <w:szCs w:val="22"/>
        </w:rPr>
        <w:t xml:space="preserve"> and</w:t>
      </w:r>
      <w:proofErr w:type="gramEnd"/>
      <w:r w:rsidRPr="00E35843">
        <w:rPr>
          <w:rFonts w:ascii="Helvetica" w:hAnsi="Helvetica" w:cs="Arial"/>
          <w:sz w:val="22"/>
          <w:szCs w:val="22"/>
        </w:rPr>
        <w:t xml:space="preserve"> close the other two windows</w:t>
      </w:r>
      <w:r>
        <w:rPr>
          <w:rFonts w:ascii="Helvetica" w:hAnsi="Helvetica" w:cs="Arial"/>
          <w:sz w:val="22"/>
          <w:szCs w:val="22"/>
        </w:rPr>
        <w:t xml:space="preserve"> </w:t>
      </w:r>
      <w:r>
        <w:rPr>
          <w:rFonts w:ascii="Helvetica" w:hAnsi="Helvetica" w:cs="Arial"/>
          <w:b/>
          <w:bCs/>
          <w:sz w:val="22"/>
          <w:szCs w:val="22"/>
        </w:rPr>
        <w:t>[1]</w:t>
      </w:r>
      <w:r w:rsidRPr="00E35843">
        <w:rPr>
          <w:rFonts w:ascii="Helvetica" w:hAnsi="Helvetica" w:cs="Arial"/>
          <w:sz w:val="22"/>
          <w:szCs w:val="22"/>
        </w:rPr>
        <w:t>.</w:t>
      </w:r>
      <w:r>
        <w:rPr>
          <w:rFonts w:ascii="Helvetica" w:hAnsi="Helvetica" w:cs="Arial"/>
          <w:sz w:val="22"/>
          <w:szCs w:val="22"/>
        </w:rPr>
        <w:t xml:space="preserve"> To redirect the new </w:t>
      </w:r>
      <w:r w:rsidRPr="00E35843">
        <w:rPr>
          <w:rFonts w:ascii="Helvetica" w:hAnsi="Helvetica" w:cs="Arial"/>
          <w:sz w:val="22"/>
          <w:szCs w:val="22"/>
        </w:rPr>
        <w:t>split channel image</w:t>
      </w:r>
      <w:r>
        <w:rPr>
          <w:rFonts w:ascii="Helvetica" w:hAnsi="Helvetica" w:cs="Arial"/>
          <w:sz w:val="22"/>
          <w:szCs w:val="22"/>
        </w:rPr>
        <w:t xml:space="preserve">, go to </w:t>
      </w:r>
      <w:r w:rsidRPr="00E35843">
        <w:rPr>
          <w:rFonts w:ascii="Helvetica" w:hAnsi="Helvetica" w:cs="Arial"/>
          <w:b/>
          <w:bCs/>
          <w:sz w:val="22"/>
          <w:szCs w:val="22"/>
        </w:rPr>
        <w:t>Analyze | Set measurements</w:t>
      </w:r>
      <w:r w:rsidR="00D75C32">
        <w:rPr>
          <w:rFonts w:ascii="Helvetica" w:hAnsi="Helvetica" w:cs="Arial"/>
          <w:sz w:val="22"/>
          <w:szCs w:val="22"/>
        </w:rPr>
        <w:t xml:space="preserve">. In the </w:t>
      </w:r>
      <w:r w:rsidR="00D75C32">
        <w:rPr>
          <w:rFonts w:ascii="Helvetica" w:hAnsi="Helvetica" w:cs="Arial"/>
          <w:b/>
          <w:bCs/>
          <w:sz w:val="22"/>
          <w:szCs w:val="22"/>
        </w:rPr>
        <w:t>Redirect to</w:t>
      </w:r>
      <w:r w:rsidR="00D75C32">
        <w:rPr>
          <w:rFonts w:ascii="Helvetica" w:hAnsi="Helvetica" w:cs="Arial"/>
          <w:sz w:val="22"/>
          <w:szCs w:val="22"/>
        </w:rPr>
        <w:t xml:space="preserve"> drop-down menu, select the split channel image and click </w:t>
      </w:r>
      <w:r w:rsidR="00D75C32">
        <w:rPr>
          <w:rFonts w:ascii="Helvetica" w:hAnsi="Helvetica" w:cs="Arial"/>
          <w:b/>
          <w:bCs/>
          <w:sz w:val="22"/>
          <w:szCs w:val="22"/>
        </w:rPr>
        <w:t>OK</w:t>
      </w:r>
      <w:r w:rsidR="00D75C32">
        <w:rPr>
          <w:rFonts w:ascii="Helvetica" w:hAnsi="Helvetica" w:cs="Arial"/>
          <w:sz w:val="22"/>
          <w:szCs w:val="22"/>
        </w:rPr>
        <w:t xml:space="preserve"> </w:t>
      </w:r>
      <w:r w:rsidR="00D75C32">
        <w:rPr>
          <w:rFonts w:ascii="Helvetica" w:hAnsi="Helvetica" w:cs="Arial"/>
          <w:b/>
          <w:bCs/>
          <w:sz w:val="22"/>
          <w:szCs w:val="22"/>
        </w:rPr>
        <w:t>[2]</w:t>
      </w:r>
      <w:r w:rsidR="00D75C32">
        <w:rPr>
          <w:rFonts w:ascii="Helvetica" w:hAnsi="Helvetica" w:cs="Arial"/>
          <w:sz w:val="22"/>
          <w:szCs w:val="22"/>
        </w:rPr>
        <w:t>.</w:t>
      </w:r>
    </w:p>
    <w:p w14:paraId="1F65A2F8" w14:textId="60A15FAD" w:rsidR="00C7374B" w:rsidRPr="00E35843" w:rsidRDefault="0052471A" w:rsidP="0052471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35843" w:rsidRPr="00E35843">
        <w:rPr>
          <w:rFonts w:ascii="Helvetica" w:hAnsi="Helvetica" w:cs="Arial"/>
          <w:b/>
          <w:bCs/>
          <w:sz w:val="22"/>
          <w:szCs w:val="22"/>
        </w:rPr>
        <w:t>Image | Color | Split channel</w:t>
      </w:r>
      <w:r w:rsidR="00E35843">
        <w:rPr>
          <w:rFonts w:ascii="Helvetica" w:hAnsi="Helvetica" w:cs="Arial"/>
          <w:sz w:val="22"/>
          <w:szCs w:val="22"/>
        </w:rPr>
        <w:t xml:space="preserve"> is selected. The windows appear, and the ones without dot annotations are closed</w:t>
      </w:r>
      <w:r>
        <w:rPr>
          <w:rFonts w:ascii="Helvetica" w:hAnsi="Helvetica" w:cs="Arial"/>
          <w:sz w:val="22"/>
          <w:szCs w:val="22"/>
        </w:rPr>
        <w:t xml:space="preserve">. </w:t>
      </w:r>
      <w:r w:rsidRPr="00E35843">
        <w:rPr>
          <w:rFonts w:ascii="Helvetica" w:hAnsi="Helvetica" w:cs="Arial"/>
          <w:i/>
          <w:iCs/>
          <w:color w:val="0000FF"/>
          <w:sz w:val="22"/>
          <w:szCs w:val="22"/>
        </w:rPr>
        <w:t>Density and Distribution 4.1 _ 4.23.mov. (0</w:t>
      </w:r>
      <w:r w:rsidR="00E35843" w:rsidRPr="00E35843">
        <w:rPr>
          <w:rFonts w:ascii="Helvetica" w:hAnsi="Helvetica" w:cs="Arial"/>
          <w:i/>
          <w:iCs/>
          <w:color w:val="0000FF"/>
          <w:sz w:val="22"/>
          <w:szCs w:val="22"/>
        </w:rPr>
        <w:t>5</w:t>
      </w:r>
      <w:r w:rsidRPr="00E35843">
        <w:rPr>
          <w:rFonts w:ascii="Helvetica" w:hAnsi="Helvetica" w:cs="Arial"/>
          <w:i/>
          <w:iCs/>
          <w:color w:val="0000FF"/>
          <w:sz w:val="22"/>
          <w:szCs w:val="22"/>
        </w:rPr>
        <w:t>:</w:t>
      </w:r>
      <w:r w:rsidR="00E35843" w:rsidRPr="00E35843">
        <w:rPr>
          <w:rFonts w:ascii="Helvetica" w:hAnsi="Helvetica" w:cs="Arial"/>
          <w:i/>
          <w:iCs/>
          <w:color w:val="0000FF"/>
          <w:sz w:val="22"/>
          <w:szCs w:val="22"/>
        </w:rPr>
        <w:t>36</w:t>
      </w:r>
      <w:r w:rsidRPr="00E35843">
        <w:rPr>
          <w:rFonts w:ascii="Helvetica" w:hAnsi="Helvetica" w:cs="Arial"/>
          <w:i/>
          <w:iCs/>
          <w:color w:val="0000FF"/>
          <w:sz w:val="22"/>
          <w:szCs w:val="22"/>
        </w:rPr>
        <w:t xml:space="preserve"> – 0</w:t>
      </w:r>
      <w:r w:rsidR="00E35843" w:rsidRPr="00E35843">
        <w:rPr>
          <w:rFonts w:ascii="Helvetica" w:hAnsi="Helvetica" w:cs="Arial"/>
          <w:i/>
          <w:iCs/>
          <w:color w:val="0000FF"/>
          <w:sz w:val="22"/>
          <w:szCs w:val="22"/>
        </w:rPr>
        <w:t>5</w:t>
      </w:r>
      <w:r w:rsidRPr="00E35843">
        <w:rPr>
          <w:rFonts w:ascii="Helvetica" w:hAnsi="Helvetica" w:cs="Arial"/>
          <w:i/>
          <w:iCs/>
          <w:color w:val="0000FF"/>
          <w:sz w:val="22"/>
          <w:szCs w:val="22"/>
        </w:rPr>
        <w:t>:</w:t>
      </w:r>
      <w:r w:rsidR="00E35843" w:rsidRPr="00E35843">
        <w:rPr>
          <w:rFonts w:ascii="Helvetica" w:hAnsi="Helvetica" w:cs="Arial"/>
          <w:i/>
          <w:iCs/>
          <w:color w:val="0000FF"/>
          <w:sz w:val="22"/>
          <w:szCs w:val="22"/>
        </w:rPr>
        <w:t>56</w:t>
      </w:r>
      <w:r w:rsidRPr="00E35843">
        <w:rPr>
          <w:rFonts w:ascii="Helvetica" w:hAnsi="Helvetica" w:cs="Arial"/>
          <w:i/>
          <w:iCs/>
          <w:color w:val="0000FF"/>
          <w:sz w:val="22"/>
          <w:szCs w:val="22"/>
        </w:rPr>
        <w:t>).</w:t>
      </w:r>
    </w:p>
    <w:p w14:paraId="29E05F6B" w14:textId="7A52CE35" w:rsidR="00E35843" w:rsidRDefault="00E35843" w:rsidP="0052471A">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D75C32">
        <w:rPr>
          <w:rFonts w:ascii="Helvetica" w:hAnsi="Helvetica" w:cs="Arial"/>
          <w:sz w:val="22"/>
          <w:szCs w:val="22"/>
        </w:rPr>
        <w:t xml:space="preserve"> </w:t>
      </w:r>
      <w:r w:rsidR="00D75C32" w:rsidRPr="00E35843">
        <w:rPr>
          <w:rFonts w:ascii="Helvetica" w:hAnsi="Helvetica" w:cs="Arial"/>
          <w:b/>
          <w:bCs/>
          <w:sz w:val="22"/>
          <w:szCs w:val="22"/>
        </w:rPr>
        <w:t>Analyze | Set measurements</w:t>
      </w:r>
      <w:r w:rsidR="00D75C32">
        <w:rPr>
          <w:rFonts w:ascii="Helvetica" w:hAnsi="Helvetica" w:cs="Arial"/>
          <w:sz w:val="22"/>
          <w:szCs w:val="22"/>
        </w:rPr>
        <w:t xml:space="preserve"> is selected.  The split channel image is selected in the </w:t>
      </w:r>
      <w:r w:rsidR="00D75C32">
        <w:rPr>
          <w:rFonts w:ascii="Helvetica" w:hAnsi="Helvetica" w:cs="Arial"/>
          <w:b/>
          <w:bCs/>
          <w:sz w:val="22"/>
          <w:szCs w:val="22"/>
        </w:rPr>
        <w:t>Redirect to</w:t>
      </w:r>
      <w:r w:rsidR="00D75C32">
        <w:rPr>
          <w:rFonts w:ascii="Helvetica" w:hAnsi="Helvetica" w:cs="Arial"/>
          <w:sz w:val="22"/>
          <w:szCs w:val="22"/>
        </w:rPr>
        <w:t xml:space="preserve"> drop-down menu, and </w:t>
      </w:r>
      <w:r w:rsidR="00D75C32">
        <w:rPr>
          <w:rFonts w:ascii="Helvetica" w:hAnsi="Helvetica" w:cs="Arial"/>
          <w:b/>
          <w:bCs/>
          <w:sz w:val="22"/>
          <w:szCs w:val="22"/>
        </w:rPr>
        <w:t xml:space="preserve">OK </w:t>
      </w:r>
      <w:r w:rsidR="00D75C32">
        <w:rPr>
          <w:rFonts w:ascii="Helvetica" w:hAnsi="Helvetica" w:cs="Arial"/>
          <w:sz w:val="22"/>
          <w:szCs w:val="22"/>
        </w:rPr>
        <w:t>is clicked</w:t>
      </w:r>
      <w:r>
        <w:rPr>
          <w:rFonts w:ascii="Helvetica" w:hAnsi="Helvetica" w:cs="Arial"/>
          <w:sz w:val="22"/>
          <w:szCs w:val="22"/>
        </w:rPr>
        <w:t xml:space="preserve">. </w:t>
      </w:r>
      <w:r w:rsidRPr="00E35843">
        <w:rPr>
          <w:rFonts w:ascii="Helvetica" w:hAnsi="Helvetica" w:cs="Arial"/>
          <w:i/>
          <w:iCs/>
          <w:color w:val="0000FF"/>
          <w:sz w:val="22"/>
          <w:szCs w:val="22"/>
        </w:rPr>
        <w:t>Density and Distribution 4.1 _ 4.23.mov. (</w:t>
      </w:r>
      <w:r>
        <w:rPr>
          <w:rFonts w:ascii="Helvetica" w:hAnsi="Helvetica" w:cs="Arial"/>
          <w:i/>
          <w:iCs/>
          <w:color w:val="0000FF"/>
          <w:sz w:val="22"/>
          <w:szCs w:val="22"/>
        </w:rPr>
        <w:t>0</w:t>
      </w:r>
      <w:r w:rsidR="00D75C32">
        <w:rPr>
          <w:rFonts w:ascii="Helvetica" w:hAnsi="Helvetica" w:cs="Arial"/>
          <w:i/>
          <w:iCs/>
          <w:color w:val="0000FF"/>
          <w:sz w:val="22"/>
          <w:szCs w:val="22"/>
        </w:rPr>
        <w:t>5</w:t>
      </w:r>
      <w:r>
        <w:rPr>
          <w:rFonts w:ascii="Helvetica" w:hAnsi="Helvetica" w:cs="Arial"/>
          <w:i/>
          <w:iCs/>
          <w:color w:val="0000FF"/>
          <w:sz w:val="22"/>
          <w:szCs w:val="22"/>
        </w:rPr>
        <w:t>:</w:t>
      </w:r>
      <w:r w:rsidR="00D75C32">
        <w:rPr>
          <w:rFonts w:ascii="Helvetica" w:hAnsi="Helvetica" w:cs="Arial"/>
          <w:i/>
          <w:iCs/>
          <w:color w:val="0000FF"/>
          <w:sz w:val="22"/>
          <w:szCs w:val="22"/>
        </w:rPr>
        <w:t>59</w:t>
      </w:r>
      <w:r>
        <w:rPr>
          <w:rFonts w:ascii="Helvetica" w:hAnsi="Helvetica" w:cs="Arial"/>
          <w:i/>
          <w:iCs/>
          <w:color w:val="0000FF"/>
          <w:sz w:val="22"/>
          <w:szCs w:val="22"/>
        </w:rPr>
        <w:t xml:space="preserve"> </w:t>
      </w:r>
      <w:r w:rsidRPr="00E35843">
        <w:rPr>
          <w:rFonts w:ascii="Helvetica" w:hAnsi="Helvetica" w:cs="Arial"/>
          <w:i/>
          <w:iCs/>
          <w:color w:val="0000FF"/>
          <w:sz w:val="22"/>
          <w:szCs w:val="22"/>
        </w:rPr>
        <w:t>– 0</w:t>
      </w:r>
      <w:r w:rsidR="00D75C32">
        <w:rPr>
          <w:rFonts w:ascii="Helvetica" w:hAnsi="Helvetica" w:cs="Arial"/>
          <w:i/>
          <w:iCs/>
          <w:color w:val="0000FF"/>
          <w:sz w:val="22"/>
          <w:szCs w:val="22"/>
        </w:rPr>
        <w:t>6</w:t>
      </w:r>
      <w:r>
        <w:rPr>
          <w:rFonts w:ascii="Helvetica" w:hAnsi="Helvetica" w:cs="Arial"/>
          <w:i/>
          <w:iCs/>
          <w:color w:val="0000FF"/>
          <w:sz w:val="22"/>
          <w:szCs w:val="22"/>
        </w:rPr>
        <w:t>:</w:t>
      </w:r>
      <w:r w:rsidR="00D75C32">
        <w:rPr>
          <w:rFonts w:ascii="Helvetica" w:hAnsi="Helvetica" w:cs="Arial"/>
          <w:i/>
          <w:iCs/>
          <w:color w:val="0000FF"/>
          <w:sz w:val="22"/>
          <w:szCs w:val="22"/>
        </w:rPr>
        <w:t>04</w:t>
      </w:r>
      <w:r w:rsidRPr="00E35843">
        <w:rPr>
          <w:rFonts w:ascii="Helvetica" w:hAnsi="Helvetica" w:cs="Arial"/>
          <w:i/>
          <w:iCs/>
          <w:color w:val="0000FF"/>
          <w:sz w:val="22"/>
          <w:szCs w:val="22"/>
        </w:rPr>
        <w:t>).</w:t>
      </w:r>
    </w:p>
    <w:p w14:paraId="32AEAA0D" w14:textId="37FA6000" w:rsidR="00E35843" w:rsidRDefault="00D75C32" w:rsidP="00E35843">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select </w:t>
      </w:r>
      <w:r w:rsidRPr="00D75C32">
        <w:rPr>
          <w:rFonts w:ascii="Helvetica" w:hAnsi="Helvetica" w:cs="Arial"/>
          <w:b/>
          <w:bCs/>
          <w:sz w:val="22"/>
          <w:szCs w:val="22"/>
        </w:rPr>
        <w:t>Image | Type</w:t>
      </w:r>
      <w:r w:rsidRPr="00D75C32">
        <w:rPr>
          <w:rFonts w:ascii="Helvetica" w:hAnsi="Helvetica" w:cs="Arial"/>
          <w:sz w:val="22"/>
          <w:szCs w:val="22"/>
        </w:rPr>
        <w:t xml:space="preserve"> </w:t>
      </w:r>
      <w:r w:rsidRPr="00D75C32">
        <w:rPr>
          <w:rFonts w:ascii="Helvetica" w:hAnsi="Helvetica" w:cs="Arial"/>
          <w:b/>
          <w:bCs/>
          <w:sz w:val="22"/>
          <w:szCs w:val="22"/>
        </w:rPr>
        <w:t>|</w:t>
      </w:r>
      <w:r w:rsidRPr="00D75C32">
        <w:rPr>
          <w:rFonts w:ascii="Helvetica" w:hAnsi="Helvetica" w:cs="Arial"/>
          <w:sz w:val="22"/>
          <w:szCs w:val="22"/>
        </w:rPr>
        <w:t xml:space="preserve"> </w:t>
      </w:r>
      <w:r w:rsidRPr="00D75C32">
        <w:rPr>
          <w:rFonts w:ascii="Helvetica" w:hAnsi="Helvetica" w:cs="Arial"/>
          <w:b/>
          <w:bCs/>
          <w:sz w:val="22"/>
          <w:szCs w:val="22"/>
        </w:rPr>
        <w:t>8-bit</w:t>
      </w:r>
      <w:r>
        <w:rPr>
          <w:rFonts w:ascii="Helvetica" w:hAnsi="Helvetica" w:cs="Arial"/>
          <w:b/>
          <w:bCs/>
          <w:sz w:val="22"/>
          <w:szCs w:val="22"/>
        </w:rPr>
        <w:t xml:space="preserve"> </w:t>
      </w:r>
      <w:r w:rsidRPr="00D75C32">
        <w:rPr>
          <w:rFonts w:ascii="Helvetica" w:hAnsi="Helvetica" w:cs="Arial"/>
          <w:b/>
          <w:bCs/>
          <w:sz w:val="22"/>
          <w:szCs w:val="22"/>
        </w:rPr>
        <w:t>[1]</w:t>
      </w:r>
      <w:r w:rsidRPr="00D75C32">
        <w:rPr>
          <w:rFonts w:ascii="Helvetica" w:hAnsi="Helvetica" w:cs="Arial"/>
          <w:sz w:val="22"/>
          <w:szCs w:val="22"/>
        </w:rPr>
        <w:t xml:space="preserve">. Go to </w:t>
      </w:r>
      <w:r w:rsidRPr="00D75C32">
        <w:rPr>
          <w:rFonts w:ascii="Helvetica" w:hAnsi="Helvetica" w:cs="Arial"/>
          <w:b/>
          <w:bCs/>
          <w:sz w:val="22"/>
          <w:szCs w:val="22"/>
        </w:rPr>
        <w:t>Image | Adjust</w:t>
      </w:r>
      <w:r w:rsidRPr="00D75C32">
        <w:rPr>
          <w:rFonts w:ascii="Helvetica" w:hAnsi="Helvetica" w:cs="Arial"/>
          <w:sz w:val="22"/>
          <w:szCs w:val="22"/>
        </w:rPr>
        <w:t xml:space="preserve"> and select </w:t>
      </w:r>
      <w:r w:rsidRPr="00D75C32">
        <w:rPr>
          <w:rFonts w:ascii="Helvetica" w:hAnsi="Helvetica" w:cs="Arial"/>
          <w:b/>
          <w:bCs/>
          <w:sz w:val="22"/>
          <w:szCs w:val="22"/>
        </w:rPr>
        <w:t>Threshold</w:t>
      </w:r>
      <w:r w:rsidRPr="00D75C32">
        <w:rPr>
          <w:rFonts w:ascii="Helvetica" w:hAnsi="Helvetica" w:cs="Arial"/>
          <w:sz w:val="22"/>
          <w:szCs w:val="22"/>
        </w:rPr>
        <w:t xml:space="preserve">. </w:t>
      </w:r>
      <w:r>
        <w:rPr>
          <w:rFonts w:ascii="Helvetica" w:hAnsi="Helvetica" w:cs="Arial"/>
          <w:sz w:val="22"/>
          <w:szCs w:val="22"/>
        </w:rPr>
        <w:t>Adjust the sliders all the way to the left in both bars</w:t>
      </w:r>
      <w:r w:rsidR="00007A87">
        <w:rPr>
          <w:rFonts w:ascii="Helvetica" w:hAnsi="Helvetica" w:cs="Arial"/>
          <w:sz w:val="22"/>
          <w:szCs w:val="22"/>
        </w:rPr>
        <w:t>. This will leave only the black dots, which will now appear white</w:t>
      </w:r>
      <w:r>
        <w:rPr>
          <w:rFonts w:ascii="Helvetica" w:hAnsi="Helvetica" w:cs="Arial"/>
          <w:sz w:val="22"/>
          <w:szCs w:val="22"/>
        </w:rPr>
        <w:t xml:space="preserve"> </w:t>
      </w:r>
      <w:r>
        <w:rPr>
          <w:rFonts w:ascii="Helvetica" w:hAnsi="Helvetica" w:cs="Arial"/>
          <w:b/>
          <w:bCs/>
          <w:sz w:val="22"/>
          <w:szCs w:val="22"/>
        </w:rPr>
        <w:t>[2]</w:t>
      </w:r>
      <w:r w:rsidRPr="00D75C32">
        <w:rPr>
          <w:rFonts w:ascii="Helvetica" w:hAnsi="Helvetica" w:cs="Arial"/>
          <w:sz w:val="22"/>
          <w:szCs w:val="22"/>
        </w:rPr>
        <w:t>.</w:t>
      </w:r>
    </w:p>
    <w:p w14:paraId="17959CF5" w14:textId="3DF35119" w:rsidR="00E35843" w:rsidRPr="00D75C32" w:rsidRDefault="00E35843" w:rsidP="00D75C32">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D75C32">
        <w:rPr>
          <w:rFonts w:ascii="Helvetica" w:hAnsi="Helvetica" w:cs="Arial"/>
          <w:sz w:val="22"/>
          <w:szCs w:val="22"/>
        </w:rPr>
        <w:t xml:space="preserve"> </w:t>
      </w:r>
      <w:r w:rsidR="00D75C32" w:rsidRPr="00D75C32">
        <w:rPr>
          <w:rFonts w:ascii="Helvetica" w:hAnsi="Helvetica" w:cs="Arial"/>
          <w:b/>
          <w:bCs/>
          <w:sz w:val="22"/>
          <w:szCs w:val="22"/>
        </w:rPr>
        <w:t>Image | Type</w:t>
      </w:r>
      <w:r w:rsidR="00D75C32" w:rsidRPr="00D75C32">
        <w:rPr>
          <w:rFonts w:ascii="Helvetica" w:hAnsi="Helvetica" w:cs="Arial"/>
          <w:sz w:val="22"/>
          <w:szCs w:val="22"/>
        </w:rPr>
        <w:t xml:space="preserve"> </w:t>
      </w:r>
      <w:r w:rsidR="00D75C32" w:rsidRPr="00D75C32">
        <w:rPr>
          <w:rFonts w:ascii="Helvetica" w:hAnsi="Helvetica" w:cs="Arial"/>
          <w:b/>
          <w:bCs/>
          <w:sz w:val="22"/>
          <w:szCs w:val="22"/>
        </w:rPr>
        <w:t>|</w:t>
      </w:r>
      <w:r w:rsidR="00D75C32" w:rsidRPr="00D75C32">
        <w:rPr>
          <w:rFonts w:ascii="Helvetica" w:hAnsi="Helvetica" w:cs="Arial"/>
          <w:sz w:val="22"/>
          <w:szCs w:val="22"/>
        </w:rPr>
        <w:t xml:space="preserve"> </w:t>
      </w:r>
      <w:r w:rsidR="00D75C32" w:rsidRPr="00D75C32">
        <w:rPr>
          <w:rFonts w:ascii="Helvetica" w:hAnsi="Helvetica" w:cs="Arial"/>
          <w:b/>
          <w:bCs/>
          <w:sz w:val="22"/>
          <w:szCs w:val="22"/>
        </w:rPr>
        <w:t>8-bit</w:t>
      </w:r>
      <w:r w:rsidR="00D75C32">
        <w:rPr>
          <w:rFonts w:ascii="Helvetica" w:hAnsi="Helvetica" w:cs="Arial"/>
          <w:sz w:val="22"/>
          <w:szCs w:val="22"/>
        </w:rPr>
        <w:t xml:space="preserve"> is selected</w:t>
      </w:r>
      <w:r>
        <w:rPr>
          <w:rFonts w:ascii="Helvetica" w:hAnsi="Helvetica" w:cs="Arial"/>
          <w:sz w:val="22"/>
          <w:szCs w:val="22"/>
        </w:rPr>
        <w:t xml:space="preserve">. </w:t>
      </w:r>
      <w:r w:rsidRPr="00E35843">
        <w:rPr>
          <w:rFonts w:ascii="Helvetica" w:hAnsi="Helvetica" w:cs="Arial"/>
          <w:i/>
          <w:iCs/>
          <w:color w:val="0000FF"/>
          <w:sz w:val="22"/>
          <w:szCs w:val="22"/>
        </w:rPr>
        <w:t>Density and Distribution 4.1 _ 4.23.mov. (</w:t>
      </w:r>
      <w:r>
        <w:rPr>
          <w:rFonts w:ascii="Helvetica" w:hAnsi="Helvetica" w:cs="Arial"/>
          <w:i/>
          <w:iCs/>
          <w:color w:val="0000FF"/>
          <w:sz w:val="22"/>
          <w:szCs w:val="22"/>
        </w:rPr>
        <w:t>0</w:t>
      </w:r>
      <w:r w:rsidR="00D75C32">
        <w:rPr>
          <w:rFonts w:ascii="Helvetica" w:hAnsi="Helvetica" w:cs="Arial"/>
          <w:i/>
          <w:iCs/>
          <w:color w:val="0000FF"/>
          <w:sz w:val="22"/>
          <w:szCs w:val="22"/>
        </w:rPr>
        <w:t>6</w:t>
      </w:r>
      <w:r>
        <w:rPr>
          <w:rFonts w:ascii="Helvetica" w:hAnsi="Helvetica" w:cs="Arial"/>
          <w:i/>
          <w:iCs/>
          <w:color w:val="0000FF"/>
          <w:sz w:val="22"/>
          <w:szCs w:val="22"/>
        </w:rPr>
        <w:t>:</w:t>
      </w:r>
      <w:r w:rsidR="00D75C32">
        <w:rPr>
          <w:rFonts w:ascii="Helvetica" w:hAnsi="Helvetica" w:cs="Arial"/>
          <w:i/>
          <w:iCs/>
          <w:color w:val="0000FF"/>
          <w:sz w:val="22"/>
          <w:szCs w:val="22"/>
        </w:rPr>
        <w:t>11</w:t>
      </w:r>
      <w:r>
        <w:rPr>
          <w:rFonts w:ascii="Helvetica" w:hAnsi="Helvetica" w:cs="Arial"/>
          <w:i/>
          <w:iCs/>
          <w:color w:val="0000FF"/>
          <w:sz w:val="22"/>
          <w:szCs w:val="22"/>
        </w:rPr>
        <w:t xml:space="preserve"> </w:t>
      </w:r>
      <w:r w:rsidRPr="00E35843">
        <w:rPr>
          <w:rFonts w:ascii="Helvetica" w:hAnsi="Helvetica" w:cs="Arial"/>
          <w:i/>
          <w:iCs/>
          <w:color w:val="0000FF"/>
          <w:sz w:val="22"/>
          <w:szCs w:val="22"/>
        </w:rPr>
        <w:t>– 0</w:t>
      </w:r>
      <w:r w:rsidR="00D75C32">
        <w:rPr>
          <w:rFonts w:ascii="Helvetica" w:hAnsi="Helvetica" w:cs="Arial"/>
          <w:i/>
          <w:iCs/>
          <w:color w:val="0000FF"/>
          <w:sz w:val="22"/>
          <w:szCs w:val="22"/>
        </w:rPr>
        <w:t>6</w:t>
      </w:r>
      <w:r>
        <w:rPr>
          <w:rFonts w:ascii="Helvetica" w:hAnsi="Helvetica" w:cs="Arial"/>
          <w:i/>
          <w:iCs/>
          <w:color w:val="0000FF"/>
          <w:sz w:val="22"/>
          <w:szCs w:val="22"/>
        </w:rPr>
        <w:t>:</w:t>
      </w:r>
      <w:r w:rsidR="00D75C32">
        <w:rPr>
          <w:rFonts w:ascii="Helvetica" w:hAnsi="Helvetica" w:cs="Arial"/>
          <w:i/>
          <w:iCs/>
          <w:color w:val="0000FF"/>
          <w:sz w:val="22"/>
          <w:szCs w:val="22"/>
        </w:rPr>
        <w:t>13</w:t>
      </w:r>
      <w:r w:rsidRPr="00E35843">
        <w:rPr>
          <w:rFonts w:ascii="Helvetica" w:hAnsi="Helvetica" w:cs="Arial"/>
          <w:i/>
          <w:iCs/>
          <w:color w:val="0000FF"/>
          <w:sz w:val="22"/>
          <w:szCs w:val="22"/>
        </w:rPr>
        <w:t>).</w:t>
      </w:r>
    </w:p>
    <w:p w14:paraId="73337C58" w14:textId="12B62ACA" w:rsidR="00D75C32" w:rsidRDefault="00D75C32" w:rsidP="00D75C3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D75C32">
        <w:rPr>
          <w:rFonts w:ascii="Helvetica" w:hAnsi="Helvetica" w:cs="Arial"/>
          <w:b/>
          <w:bCs/>
          <w:sz w:val="22"/>
          <w:szCs w:val="22"/>
        </w:rPr>
        <w:t>Image | Adjust</w:t>
      </w:r>
      <w:r w:rsidRPr="00D75C32">
        <w:rPr>
          <w:rFonts w:ascii="Helvetica" w:hAnsi="Helvetica" w:cs="Arial"/>
          <w:sz w:val="22"/>
          <w:szCs w:val="22"/>
        </w:rPr>
        <w:t xml:space="preserve"> </w:t>
      </w:r>
      <w:r w:rsidRPr="00D75C32">
        <w:rPr>
          <w:rFonts w:ascii="Helvetica" w:hAnsi="Helvetica" w:cs="Arial"/>
          <w:b/>
          <w:bCs/>
          <w:sz w:val="22"/>
          <w:szCs w:val="22"/>
        </w:rPr>
        <w:t>|</w:t>
      </w:r>
      <w:r>
        <w:rPr>
          <w:rFonts w:ascii="Helvetica" w:hAnsi="Helvetica" w:cs="Arial"/>
          <w:b/>
          <w:bCs/>
          <w:sz w:val="22"/>
          <w:szCs w:val="22"/>
        </w:rPr>
        <w:t xml:space="preserve"> </w:t>
      </w:r>
      <w:r w:rsidRPr="00D75C32">
        <w:rPr>
          <w:rFonts w:ascii="Helvetica" w:hAnsi="Helvetica" w:cs="Arial"/>
          <w:b/>
          <w:bCs/>
          <w:sz w:val="22"/>
          <w:szCs w:val="22"/>
        </w:rPr>
        <w:t>Threshold</w:t>
      </w:r>
      <w:r>
        <w:rPr>
          <w:rFonts w:ascii="Helvetica" w:hAnsi="Helvetica" w:cs="Arial"/>
          <w:sz w:val="22"/>
          <w:szCs w:val="22"/>
        </w:rPr>
        <w:t xml:space="preserve"> is selected. The sliders in both bars are set to threshold = 0 (all the way to the left). </w:t>
      </w:r>
      <w:r w:rsidRPr="00E35843">
        <w:rPr>
          <w:rFonts w:ascii="Helvetica" w:hAnsi="Helvetica" w:cs="Arial"/>
          <w:i/>
          <w:iCs/>
          <w:color w:val="0000FF"/>
          <w:sz w:val="22"/>
          <w:szCs w:val="22"/>
        </w:rPr>
        <w:t>Density and Distribution 4.1 _ 4.23.mov. (</w:t>
      </w:r>
      <w:r>
        <w:rPr>
          <w:rFonts w:ascii="Helvetica" w:hAnsi="Helvetica" w:cs="Arial"/>
          <w:i/>
          <w:iCs/>
          <w:color w:val="0000FF"/>
          <w:sz w:val="22"/>
          <w:szCs w:val="22"/>
        </w:rPr>
        <w:t xml:space="preserve">06:30 </w:t>
      </w:r>
      <w:r w:rsidRPr="00E35843">
        <w:rPr>
          <w:rFonts w:ascii="Helvetica" w:hAnsi="Helvetica" w:cs="Arial"/>
          <w:i/>
          <w:iCs/>
          <w:color w:val="0000FF"/>
          <w:sz w:val="22"/>
          <w:szCs w:val="22"/>
        </w:rPr>
        <w:t>– 0</w:t>
      </w:r>
      <w:r>
        <w:rPr>
          <w:rFonts w:ascii="Helvetica" w:hAnsi="Helvetica" w:cs="Arial"/>
          <w:i/>
          <w:iCs/>
          <w:color w:val="0000FF"/>
          <w:sz w:val="22"/>
          <w:szCs w:val="22"/>
        </w:rPr>
        <w:t>6:43</w:t>
      </w:r>
      <w:r w:rsidRPr="00E35843">
        <w:rPr>
          <w:rFonts w:ascii="Helvetica" w:hAnsi="Helvetica" w:cs="Arial"/>
          <w:i/>
          <w:iCs/>
          <w:color w:val="0000FF"/>
          <w:sz w:val="22"/>
          <w:szCs w:val="22"/>
        </w:rPr>
        <w:t>).</w:t>
      </w:r>
    </w:p>
    <w:p w14:paraId="424CCCBF" w14:textId="39F84C66" w:rsidR="00007A87" w:rsidRDefault="00007A87" w:rsidP="00E35843">
      <w:pPr>
        <w:numPr>
          <w:ilvl w:val="1"/>
          <w:numId w:val="12"/>
        </w:numPr>
        <w:spacing w:before="240"/>
        <w:outlineLvl w:val="0"/>
        <w:rPr>
          <w:rFonts w:ascii="Helvetica" w:hAnsi="Helvetica" w:cs="Arial"/>
          <w:sz w:val="22"/>
          <w:szCs w:val="22"/>
        </w:rPr>
      </w:pPr>
      <w:r>
        <w:rPr>
          <w:rFonts w:ascii="Helvetica" w:hAnsi="Helvetica" w:cs="Arial"/>
          <w:sz w:val="22"/>
          <w:szCs w:val="22"/>
        </w:rPr>
        <w:t xml:space="preserve">Select the region of interest in the </w:t>
      </w:r>
      <w:r w:rsidRPr="00007A87">
        <w:rPr>
          <w:rFonts w:ascii="Helvetica" w:hAnsi="Helvetica" w:cs="Arial"/>
          <w:b/>
          <w:bCs/>
          <w:sz w:val="22"/>
          <w:szCs w:val="22"/>
        </w:rPr>
        <w:t>ROI Manager</w:t>
      </w:r>
      <w:r>
        <w:rPr>
          <w:rFonts w:ascii="Helvetica" w:hAnsi="Helvetica" w:cs="Arial"/>
          <w:sz w:val="22"/>
          <w:szCs w:val="22"/>
        </w:rPr>
        <w:t xml:space="preserve"> window. In the menu bar, s</w:t>
      </w:r>
      <w:r w:rsidRPr="00007A87">
        <w:rPr>
          <w:rFonts w:ascii="Helvetica" w:hAnsi="Helvetica" w:cs="Arial"/>
          <w:sz w:val="22"/>
          <w:szCs w:val="22"/>
        </w:rPr>
        <w:t xml:space="preserve">elect </w:t>
      </w:r>
      <w:r w:rsidRPr="00007A87">
        <w:rPr>
          <w:rFonts w:ascii="Helvetica" w:hAnsi="Helvetica" w:cs="Arial"/>
          <w:b/>
          <w:bCs/>
          <w:sz w:val="22"/>
          <w:szCs w:val="22"/>
        </w:rPr>
        <w:t>Analyze | Analyze particle</w:t>
      </w:r>
      <w:r>
        <w:rPr>
          <w:rFonts w:ascii="Helvetica" w:hAnsi="Helvetica" w:cs="Arial"/>
          <w:sz w:val="22"/>
          <w:szCs w:val="22"/>
        </w:rPr>
        <w:t>.</w:t>
      </w:r>
      <w:r w:rsidR="00917885">
        <w:rPr>
          <w:rFonts w:ascii="Helvetica" w:hAnsi="Helvetica" w:cs="Arial"/>
          <w:sz w:val="22"/>
          <w:szCs w:val="22"/>
        </w:rPr>
        <w:t xml:space="preserve"> In the text box for </w:t>
      </w:r>
      <w:r w:rsidR="00917885" w:rsidRPr="00917885">
        <w:rPr>
          <w:rFonts w:ascii="Helvetica" w:hAnsi="Helvetica" w:cs="Arial"/>
          <w:b/>
          <w:bCs/>
          <w:sz w:val="22"/>
          <w:szCs w:val="22"/>
        </w:rPr>
        <w:t>Size</w:t>
      </w:r>
      <w:r w:rsidR="00917885">
        <w:rPr>
          <w:rFonts w:ascii="Helvetica" w:hAnsi="Helvetica" w:cs="Arial"/>
          <w:sz w:val="22"/>
          <w:szCs w:val="22"/>
        </w:rPr>
        <w:t>, i</w:t>
      </w:r>
      <w:r w:rsidR="00917885" w:rsidRPr="00917885">
        <w:rPr>
          <w:rFonts w:ascii="Helvetica" w:hAnsi="Helvetica" w:cs="Arial"/>
          <w:sz w:val="22"/>
          <w:szCs w:val="22"/>
        </w:rPr>
        <w:t>nput</w:t>
      </w:r>
      <w:r w:rsidR="00917885">
        <w:rPr>
          <w:rFonts w:ascii="Helvetica" w:hAnsi="Helvetica" w:cs="Arial"/>
          <w:sz w:val="22"/>
          <w:szCs w:val="22"/>
        </w:rPr>
        <w:t xml:space="preserve"> “1 through 20”. The box for </w:t>
      </w:r>
      <w:r w:rsidR="00917885">
        <w:rPr>
          <w:rFonts w:ascii="Helvetica" w:hAnsi="Helvetica" w:cs="Arial"/>
          <w:b/>
          <w:bCs/>
          <w:sz w:val="22"/>
          <w:szCs w:val="22"/>
        </w:rPr>
        <w:t>Pixel Units</w:t>
      </w:r>
      <w:r w:rsidR="00917885">
        <w:rPr>
          <w:rFonts w:ascii="Helvetica" w:hAnsi="Helvetica" w:cs="Arial"/>
          <w:sz w:val="22"/>
          <w:szCs w:val="22"/>
        </w:rPr>
        <w:t xml:space="preserve"> should remain unchecked, while the boxes for </w:t>
      </w:r>
      <w:r w:rsidR="00917885">
        <w:rPr>
          <w:rFonts w:ascii="Helvetica" w:hAnsi="Helvetica" w:cs="Arial"/>
          <w:b/>
          <w:bCs/>
          <w:sz w:val="22"/>
          <w:szCs w:val="22"/>
        </w:rPr>
        <w:t>Display results</w:t>
      </w:r>
      <w:r w:rsidR="00917885">
        <w:rPr>
          <w:rFonts w:ascii="Helvetica" w:hAnsi="Helvetica" w:cs="Arial"/>
          <w:sz w:val="22"/>
          <w:szCs w:val="22"/>
        </w:rPr>
        <w:t xml:space="preserve">, </w:t>
      </w:r>
      <w:r w:rsidR="00917885">
        <w:rPr>
          <w:rFonts w:ascii="Helvetica" w:hAnsi="Helvetica" w:cs="Arial"/>
          <w:b/>
          <w:bCs/>
          <w:sz w:val="22"/>
          <w:szCs w:val="22"/>
        </w:rPr>
        <w:t>Summarize</w:t>
      </w:r>
      <w:r w:rsidR="00917885">
        <w:rPr>
          <w:rFonts w:ascii="Helvetica" w:hAnsi="Helvetica" w:cs="Arial"/>
          <w:sz w:val="22"/>
          <w:szCs w:val="22"/>
        </w:rPr>
        <w:t xml:space="preserve">, and </w:t>
      </w:r>
      <w:r w:rsidR="00917885">
        <w:rPr>
          <w:rFonts w:ascii="Helvetica" w:hAnsi="Helvetica" w:cs="Arial"/>
          <w:b/>
          <w:bCs/>
          <w:sz w:val="22"/>
          <w:szCs w:val="22"/>
        </w:rPr>
        <w:t>Add to Manager</w:t>
      </w:r>
      <w:r w:rsidR="00917885">
        <w:rPr>
          <w:rFonts w:ascii="Helvetica" w:hAnsi="Helvetica" w:cs="Arial"/>
          <w:sz w:val="22"/>
          <w:szCs w:val="22"/>
        </w:rPr>
        <w:t xml:space="preserve"> should be checked. Click </w:t>
      </w:r>
      <w:r w:rsidR="00917885">
        <w:rPr>
          <w:rFonts w:ascii="Helvetica" w:hAnsi="Helvetica" w:cs="Arial"/>
          <w:b/>
          <w:bCs/>
          <w:sz w:val="22"/>
          <w:szCs w:val="22"/>
        </w:rPr>
        <w:t>OK</w:t>
      </w:r>
      <w:r w:rsidR="00917885">
        <w:rPr>
          <w:rFonts w:ascii="Helvetica" w:hAnsi="Helvetica" w:cs="Arial"/>
          <w:sz w:val="22"/>
          <w:szCs w:val="22"/>
        </w:rPr>
        <w:t xml:space="preserve"> to display the summary window, which will give the number of points </w:t>
      </w:r>
      <w:r w:rsidR="00917885">
        <w:rPr>
          <w:rFonts w:ascii="Helvetica" w:hAnsi="Helvetica" w:cs="Arial"/>
          <w:b/>
          <w:bCs/>
          <w:sz w:val="22"/>
          <w:szCs w:val="22"/>
        </w:rPr>
        <w:t>[1]</w:t>
      </w:r>
      <w:r w:rsidR="00917885">
        <w:rPr>
          <w:rFonts w:ascii="Helvetica" w:hAnsi="Helvetica" w:cs="Arial"/>
          <w:sz w:val="22"/>
          <w:szCs w:val="22"/>
        </w:rPr>
        <w:t>.</w:t>
      </w:r>
    </w:p>
    <w:p w14:paraId="13A8FEE7" w14:textId="4825E825" w:rsidR="00007A87" w:rsidRDefault="00917885" w:rsidP="009178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region of interest is selected in the </w:t>
      </w:r>
      <w:r w:rsidRPr="00007A87">
        <w:rPr>
          <w:rFonts w:ascii="Helvetica" w:hAnsi="Helvetica" w:cs="Arial"/>
          <w:b/>
          <w:bCs/>
          <w:sz w:val="22"/>
          <w:szCs w:val="22"/>
        </w:rPr>
        <w:t>ROI Manager</w:t>
      </w:r>
      <w:r>
        <w:rPr>
          <w:rFonts w:ascii="Helvetica" w:hAnsi="Helvetica" w:cs="Arial"/>
          <w:sz w:val="22"/>
          <w:szCs w:val="22"/>
        </w:rPr>
        <w:t xml:space="preserve"> window. </w:t>
      </w:r>
      <w:r w:rsidRPr="00007A87">
        <w:rPr>
          <w:rFonts w:ascii="Helvetica" w:hAnsi="Helvetica" w:cs="Arial"/>
          <w:b/>
          <w:bCs/>
          <w:sz w:val="22"/>
          <w:szCs w:val="22"/>
        </w:rPr>
        <w:t>Analyze | Analyze particle</w:t>
      </w:r>
      <w:r>
        <w:rPr>
          <w:rFonts w:ascii="Helvetica" w:hAnsi="Helvetica" w:cs="Arial"/>
          <w:sz w:val="22"/>
          <w:szCs w:val="22"/>
        </w:rPr>
        <w:t xml:space="preserve"> is selected in the menu bar. In the resulting pop up window, “1-20” is entered for </w:t>
      </w:r>
      <w:r w:rsidRPr="00917885">
        <w:rPr>
          <w:rFonts w:ascii="Helvetica" w:hAnsi="Helvetica" w:cs="Arial"/>
          <w:b/>
          <w:bCs/>
          <w:sz w:val="22"/>
          <w:szCs w:val="22"/>
        </w:rPr>
        <w:t>Size</w:t>
      </w:r>
      <w:r>
        <w:rPr>
          <w:rFonts w:ascii="Helvetica" w:hAnsi="Helvetica" w:cs="Arial"/>
          <w:sz w:val="22"/>
          <w:szCs w:val="22"/>
        </w:rPr>
        <w:t xml:space="preserve">, and the mentioned boxes are shown as </w:t>
      </w:r>
      <w:r>
        <w:rPr>
          <w:rFonts w:ascii="Helvetica" w:hAnsi="Helvetica" w:cs="Arial"/>
          <w:sz w:val="22"/>
          <w:szCs w:val="22"/>
        </w:rPr>
        <w:lastRenderedPageBreak/>
        <w:t xml:space="preserve">checked/unchecked. </w:t>
      </w:r>
      <w:r>
        <w:rPr>
          <w:rFonts w:ascii="Helvetica" w:hAnsi="Helvetica" w:cs="Arial"/>
          <w:b/>
          <w:bCs/>
          <w:sz w:val="22"/>
          <w:szCs w:val="22"/>
        </w:rPr>
        <w:t>OK</w:t>
      </w:r>
      <w:r>
        <w:rPr>
          <w:rFonts w:ascii="Helvetica" w:hAnsi="Helvetica" w:cs="Arial"/>
          <w:sz w:val="22"/>
          <w:szCs w:val="22"/>
        </w:rPr>
        <w:t xml:space="preserve"> is clicked, displaying the popup window. </w:t>
      </w:r>
      <w:r w:rsidRPr="00E35843">
        <w:rPr>
          <w:rFonts w:ascii="Helvetica" w:hAnsi="Helvetica" w:cs="Arial"/>
          <w:i/>
          <w:iCs/>
          <w:color w:val="0000FF"/>
          <w:sz w:val="22"/>
          <w:szCs w:val="22"/>
        </w:rPr>
        <w:t>Density and Distribution 4.1 _ 4.23.mov. (</w:t>
      </w:r>
      <w:r>
        <w:rPr>
          <w:rFonts w:ascii="Helvetica" w:hAnsi="Helvetica" w:cs="Arial"/>
          <w:i/>
          <w:iCs/>
          <w:color w:val="0000FF"/>
          <w:sz w:val="22"/>
          <w:szCs w:val="22"/>
        </w:rPr>
        <w:t xml:space="preserve">06:50 </w:t>
      </w:r>
      <w:r w:rsidRPr="00E35843">
        <w:rPr>
          <w:rFonts w:ascii="Helvetica" w:hAnsi="Helvetica" w:cs="Arial"/>
          <w:i/>
          <w:iCs/>
          <w:color w:val="0000FF"/>
          <w:sz w:val="22"/>
          <w:szCs w:val="22"/>
        </w:rPr>
        <w:t>– 0</w:t>
      </w:r>
      <w:r>
        <w:rPr>
          <w:rFonts w:ascii="Helvetica" w:hAnsi="Helvetica" w:cs="Arial"/>
          <w:i/>
          <w:iCs/>
          <w:color w:val="0000FF"/>
          <w:sz w:val="22"/>
          <w:szCs w:val="22"/>
        </w:rPr>
        <w:t>7:04</w:t>
      </w:r>
      <w:r w:rsidRPr="00E35843">
        <w:rPr>
          <w:rFonts w:ascii="Helvetica" w:hAnsi="Helvetica" w:cs="Arial"/>
          <w:i/>
          <w:iCs/>
          <w:color w:val="0000FF"/>
          <w:sz w:val="22"/>
          <w:szCs w:val="22"/>
        </w:rPr>
        <w:t>).</w:t>
      </w:r>
    </w:p>
    <w:p w14:paraId="3C04CD58" w14:textId="3FDB0429" w:rsidR="00917885" w:rsidRDefault="00917885" w:rsidP="00E35843">
      <w:pPr>
        <w:numPr>
          <w:ilvl w:val="1"/>
          <w:numId w:val="12"/>
        </w:numPr>
        <w:spacing w:before="240"/>
        <w:outlineLvl w:val="0"/>
        <w:rPr>
          <w:rFonts w:ascii="Helvetica" w:hAnsi="Helvetica" w:cs="Arial"/>
          <w:sz w:val="22"/>
          <w:szCs w:val="22"/>
        </w:rPr>
      </w:pPr>
      <w:r w:rsidRPr="00917885">
        <w:rPr>
          <w:rFonts w:ascii="Helvetica" w:hAnsi="Helvetica" w:cs="Arial"/>
          <w:sz w:val="22"/>
          <w:szCs w:val="22"/>
        </w:rPr>
        <w:t>Copy and paste th</w:t>
      </w:r>
      <w:r>
        <w:rPr>
          <w:rFonts w:ascii="Helvetica" w:hAnsi="Helvetica" w:cs="Arial"/>
          <w:sz w:val="22"/>
          <w:szCs w:val="22"/>
        </w:rPr>
        <w:t>is</w:t>
      </w:r>
      <w:r w:rsidRPr="00917885">
        <w:rPr>
          <w:rFonts w:ascii="Helvetica" w:hAnsi="Helvetica" w:cs="Arial"/>
          <w:sz w:val="22"/>
          <w:szCs w:val="22"/>
        </w:rPr>
        <w:t xml:space="preserve"> information to the datasheet</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Then, select </w:t>
      </w:r>
      <w:r w:rsidRPr="00917885">
        <w:rPr>
          <w:rFonts w:ascii="Helvetica" w:hAnsi="Helvetica" w:cs="Arial"/>
          <w:b/>
          <w:bCs/>
          <w:sz w:val="22"/>
          <w:szCs w:val="22"/>
        </w:rPr>
        <w:t>Plugins | NND</w:t>
      </w:r>
      <w:r>
        <w:rPr>
          <w:rFonts w:ascii="Helvetica" w:hAnsi="Helvetica" w:cs="Arial"/>
          <w:b/>
          <w:bCs/>
          <w:sz w:val="22"/>
          <w:szCs w:val="22"/>
        </w:rPr>
        <w:t xml:space="preserve"> </w:t>
      </w:r>
      <w:r>
        <w:rPr>
          <w:rFonts w:ascii="Helvetica" w:hAnsi="Helvetica" w:cs="Arial"/>
          <w:sz w:val="22"/>
          <w:szCs w:val="22"/>
        </w:rPr>
        <w:t xml:space="preserve">to show the NND window. </w:t>
      </w:r>
      <w:r w:rsidRPr="00917885">
        <w:rPr>
          <w:rFonts w:ascii="Helvetica" w:hAnsi="Helvetica" w:cs="Arial"/>
          <w:sz w:val="22"/>
          <w:szCs w:val="22"/>
        </w:rPr>
        <w:t>Each number represents the distance each microglia has to the nearest neighboring microglia</w:t>
      </w:r>
      <w:r>
        <w:rPr>
          <w:rFonts w:ascii="Helvetica" w:hAnsi="Helvetica" w:cs="Arial"/>
          <w:sz w:val="22"/>
          <w:szCs w:val="22"/>
        </w:rPr>
        <w:t xml:space="preserve">. Copy and paste all of this information to the data sheet </w:t>
      </w:r>
      <w:r>
        <w:rPr>
          <w:rFonts w:ascii="Helvetica" w:hAnsi="Helvetica" w:cs="Arial"/>
          <w:b/>
          <w:bCs/>
          <w:sz w:val="22"/>
          <w:szCs w:val="22"/>
        </w:rPr>
        <w:t>[2]</w:t>
      </w:r>
      <w:r>
        <w:rPr>
          <w:rFonts w:ascii="Helvetica" w:hAnsi="Helvetica" w:cs="Arial"/>
          <w:sz w:val="22"/>
          <w:szCs w:val="22"/>
        </w:rPr>
        <w:t xml:space="preserve">. </w:t>
      </w:r>
    </w:p>
    <w:p w14:paraId="0DAABDE9" w14:textId="42B679CF" w:rsidR="00E35843" w:rsidRPr="00917885" w:rsidRDefault="00D75C32" w:rsidP="00917885">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917885">
        <w:rPr>
          <w:rFonts w:ascii="Helvetica" w:hAnsi="Helvetica" w:cs="Arial"/>
          <w:sz w:val="22"/>
          <w:szCs w:val="22"/>
        </w:rPr>
        <w:t xml:space="preserve"> The data is copied and pasted</w:t>
      </w:r>
      <w:r>
        <w:rPr>
          <w:rFonts w:ascii="Helvetica" w:hAnsi="Helvetica" w:cs="Arial"/>
          <w:sz w:val="22"/>
          <w:szCs w:val="22"/>
        </w:rPr>
        <w:t xml:space="preserve">. </w:t>
      </w:r>
      <w:r w:rsidRPr="00E35843">
        <w:rPr>
          <w:rFonts w:ascii="Helvetica" w:hAnsi="Helvetica" w:cs="Arial"/>
          <w:i/>
          <w:iCs/>
          <w:color w:val="0000FF"/>
          <w:sz w:val="22"/>
          <w:szCs w:val="22"/>
        </w:rPr>
        <w:t>Density and Distribution 4.1 _ 4.23.mov. (</w:t>
      </w:r>
      <w:r>
        <w:rPr>
          <w:rFonts w:ascii="Helvetica" w:hAnsi="Helvetica" w:cs="Arial"/>
          <w:i/>
          <w:iCs/>
          <w:color w:val="0000FF"/>
          <w:sz w:val="22"/>
          <w:szCs w:val="22"/>
        </w:rPr>
        <w:t>0</w:t>
      </w:r>
      <w:r w:rsidR="00917885">
        <w:rPr>
          <w:rFonts w:ascii="Helvetica" w:hAnsi="Helvetica" w:cs="Arial"/>
          <w:i/>
          <w:iCs/>
          <w:color w:val="0000FF"/>
          <w:sz w:val="22"/>
          <w:szCs w:val="22"/>
        </w:rPr>
        <w:t>7</w:t>
      </w:r>
      <w:r>
        <w:rPr>
          <w:rFonts w:ascii="Helvetica" w:hAnsi="Helvetica" w:cs="Arial"/>
          <w:i/>
          <w:iCs/>
          <w:color w:val="0000FF"/>
          <w:sz w:val="22"/>
          <w:szCs w:val="22"/>
        </w:rPr>
        <w:t>:</w:t>
      </w:r>
      <w:r w:rsidR="00917885">
        <w:rPr>
          <w:rFonts w:ascii="Helvetica" w:hAnsi="Helvetica" w:cs="Arial"/>
          <w:i/>
          <w:iCs/>
          <w:color w:val="0000FF"/>
          <w:sz w:val="22"/>
          <w:szCs w:val="22"/>
        </w:rPr>
        <w:t>05</w:t>
      </w:r>
      <w:r>
        <w:rPr>
          <w:rFonts w:ascii="Helvetica" w:hAnsi="Helvetica" w:cs="Arial"/>
          <w:i/>
          <w:iCs/>
          <w:color w:val="0000FF"/>
          <w:sz w:val="22"/>
          <w:szCs w:val="22"/>
        </w:rPr>
        <w:t xml:space="preserve"> </w:t>
      </w:r>
      <w:r w:rsidRPr="00E35843">
        <w:rPr>
          <w:rFonts w:ascii="Helvetica" w:hAnsi="Helvetica" w:cs="Arial"/>
          <w:i/>
          <w:iCs/>
          <w:color w:val="0000FF"/>
          <w:sz w:val="22"/>
          <w:szCs w:val="22"/>
        </w:rPr>
        <w:t>– 0</w:t>
      </w:r>
      <w:r w:rsidR="00917885">
        <w:rPr>
          <w:rFonts w:ascii="Helvetica" w:hAnsi="Helvetica" w:cs="Arial"/>
          <w:i/>
          <w:iCs/>
          <w:color w:val="0000FF"/>
          <w:sz w:val="22"/>
          <w:szCs w:val="22"/>
        </w:rPr>
        <w:t>7</w:t>
      </w:r>
      <w:r>
        <w:rPr>
          <w:rFonts w:ascii="Helvetica" w:hAnsi="Helvetica" w:cs="Arial"/>
          <w:i/>
          <w:iCs/>
          <w:color w:val="0000FF"/>
          <w:sz w:val="22"/>
          <w:szCs w:val="22"/>
        </w:rPr>
        <w:t>:</w:t>
      </w:r>
      <w:r w:rsidR="00917885">
        <w:rPr>
          <w:rFonts w:ascii="Helvetica" w:hAnsi="Helvetica" w:cs="Arial"/>
          <w:i/>
          <w:iCs/>
          <w:color w:val="0000FF"/>
          <w:sz w:val="22"/>
          <w:szCs w:val="22"/>
        </w:rPr>
        <w:t>20</w:t>
      </w:r>
      <w:r w:rsidRPr="00E35843">
        <w:rPr>
          <w:rFonts w:ascii="Helvetica" w:hAnsi="Helvetica" w:cs="Arial"/>
          <w:i/>
          <w:iCs/>
          <w:color w:val="0000FF"/>
          <w:sz w:val="22"/>
          <w:szCs w:val="22"/>
        </w:rPr>
        <w:t>).</w:t>
      </w:r>
    </w:p>
    <w:p w14:paraId="51926C7E" w14:textId="7D5B97BD" w:rsidR="00917885" w:rsidRDefault="00917885" w:rsidP="00917885">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0C6CE0">
        <w:rPr>
          <w:rFonts w:ascii="Helvetica" w:hAnsi="Helvetica" w:cs="Arial"/>
          <w:sz w:val="22"/>
          <w:szCs w:val="22"/>
        </w:rPr>
        <w:t xml:space="preserve"> </w:t>
      </w:r>
      <w:r w:rsidR="000C6CE0" w:rsidRPr="00917885">
        <w:rPr>
          <w:rFonts w:ascii="Helvetica" w:hAnsi="Helvetica" w:cs="Arial"/>
          <w:b/>
          <w:bCs/>
          <w:sz w:val="22"/>
          <w:szCs w:val="22"/>
        </w:rPr>
        <w:t>Plugins | NND</w:t>
      </w:r>
      <w:r w:rsidR="000C6CE0">
        <w:rPr>
          <w:rFonts w:ascii="Helvetica" w:hAnsi="Helvetica" w:cs="Arial"/>
          <w:sz w:val="22"/>
          <w:szCs w:val="22"/>
        </w:rPr>
        <w:t xml:space="preserve"> is selected. The data is copied and pasted into the Excel spreadsheet</w:t>
      </w:r>
      <w:r>
        <w:rPr>
          <w:rFonts w:ascii="Helvetica" w:hAnsi="Helvetica" w:cs="Arial"/>
          <w:sz w:val="22"/>
          <w:szCs w:val="22"/>
        </w:rPr>
        <w:t xml:space="preserve">. </w:t>
      </w:r>
      <w:r w:rsidRPr="00E35843">
        <w:rPr>
          <w:rFonts w:ascii="Helvetica" w:hAnsi="Helvetica" w:cs="Arial"/>
          <w:i/>
          <w:iCs/>
          <w:color w:val="0000FF"/>
          <w:sz w:val="22"/>
          <w:szCs w:val="22"/>
        </w:rPr>
        <w:t>Density and Distribution 4.1 _ 4.23.mov. (</w:t>
      </w:r>
      <w:r>
        <w:rPr>
          <w:rFonts w:ascii="Helvetica" w:hAnsi="Helvetica" w:cs="Arial"/>
          <w:i/>
          <w:iCs/>
          <w:color w:val="0000FF"/>
          <w:sz w:val="22"/>
          <w:szCs w:val="22"/>
        </w:rPr>
        <w:t xml:space="preserve">07:26 </w:t>
      </w:r>
      <w:r w:rsidRPr="00E35843">
        <w:rPr>
          <w:rFonts w:ascii="Helvetica" w:hAnsi="Helvetica" w:cs="Arial"/>
          <w:i/>
          <w:iCs/>
          <w:color w:val="0000FF"/>
          <w:sz w:val="22"/>
          <w:szCs w:val="22"/>
        </w:rPr>
        <w:t>– 0</w:t>
      </w:r>
      <w:r>
        <w:rPr>
          <w:rFonts w:ascii="Helvetica" w:hAnsi="Helvetica" w:cs="Arial"/>
          <w:i/>
          <w:iCs/>
          <w:color w:val="0000FF"/>
          <w:sz w:val="22"/>
          <w:szCs w:val="22"/>
        </w:rPr>
        <w:t>7:54</w:t>
      </w:r>
      <w:r w:rsidRPr="00E35843">
        <w:rPr>
          <w:rFonts w:ascii="Helvetica" w:hAnsi="Helvetica" w:cs="Arial"/>
          <w:i/>
          <w:iCs/>
          <w:color w:val="0000FF"/>
          <w:sz w:val="22"/>
          <w:szCs w:val="22"/>
        </w:rPr>
        <w:t>).</w:t>
      </w:r>
    </w:p>
    <w:p w14:paraId="10418D8D" w14:textId="3DFD776A" w:rsidR="00917885" w:rsidRDefault="00917885" w:rsidP="00E35843">
      <w:pPr>
        <w:numPr>
          <w:ilvl w:val="1"/>
          <w:numId w:val="12"/>
        </w:numPr>
        <w:spacing w:before="240"/>
        <w:outlineLvl w:val="0"/>
        <w:rPr>
          <w:rFonts w:ascii="Helvetica" w:hAnsi="Helvetica" w:cs="Arial"/>
          <w:sz w:val="22"/>
          <w:szCs w:val="22"/>
        </w:rPr>
      </w:pPr>
      <w:r>
        <w:rPr>
          <w:rFonts w:ascii="Helvetica" w:hAnsi="Helvetica" w:cs="Arial"/>
          <w:sz w:val="22"/>
          <w:szCs w:val="22"/>
        </w:rPr>
        <w:t>Go back to the threshold window</w:t>
      </w:r>
      <w:r w:rsidR="000C6CE0">
        <w:rPr>
          <w:rFonts w:ascii="Helvetica" w:hAnsi="Helvetica" w:cs="Arial"/>
          <w:sz w:val="22"/>
          <w:szCs w:val="22"/>
        </w:rPr>
        <w:t xml:space="preserve"> and adjust the top slider all the way to the right, which will leave all of the white dots visible, now appearing white </w:t>
      </w:r>
      <w:r w:rsidR="000C6CE0">
        <w:rPr>
          <w:rFonts w:ascii="Helvetica" w:hAnsi="Helvetica" w:cs="Arial"/>
          <w:b/>
          <w:bCs/>
          <w:sz w:val="22"/>
          <w:szCs w:val="22"/>
        </w:rPr>
        <w:t>[1]</w:t>
      </w:r>
      <w:r w:rsidR="000C6CE0">
        <w:rPr>
          <w:rFonts w:ascii="Helvetica" w:hAnsi="Helvetica" w:cs="Arial"/>
          <w:sz w:val="22"/>
          <w:szCs w:val="22"/>
        </w:rPr>
        <w:t xml:space="preserve">. </w:t>
      </w:r>
      <w:r w:rsidR="000C6CE0" w:rsidRPr="000C6CE0">
        <w:rPr>
          <w:rFonts w:ascii="Helvetica" w:hAnsi="Helvetica" w:cs="Arial"/>
          <w:sz w:val="22"/>
          <w:szCs w:val="22"/>
        </w:rPr>
        <w:t xml:space="preserve">Select </w:t>
      </w:r>
      <w:r w:rsidR="000C6CE0" w:rsidRPr="000C6CE0">
        <w:rPr>
          <w:rFonts w:ascii="Helvetica" w:hAnsi="Helvetica" w:cs="Arial"/>
          <w:b/>
          <w:bCs/>
          <w:sz w:val="22"/>
          <w:szCs w:val="22"/>
        </w:rPr>
        <w:t>Analyze | Analyze particle</w:t>
      </w:r>
      <w:r w:rsidR="000C6CE0">
        <w:rPr>
          <w:rFonts w:ascii="Helvetica" w:hAnsi="Helvetica" w:cs="Arial"/>
          <w:b/>
          <w:bCs/>
          <w:sz w:val="22"/>
          <w:szCs w:val="22"/>
        </w:rPr>
        <w:t xml:space="preserve"> </w:t>
      </w:r>
      <w:r w:rsidR="000C6CE0">
        <w:rPr>
          <w:rFonts w:ascii="Helvetica" w:hAnsi="Helvetica" w:cs="Arial"/>
          <w:sz w:val="22"/>
          <w:szCs w:val="22"/>
        </w:rPr>
        <w:t>to display</w:t>
      </w:r>
      <w:r w:rsidR="000C6CE0" w:rsidRPr="000C6CE0">
        <w:rPr>
          <w:rFonts w:ascii="Helvetica" w:hAnsi="Helvetica" w:cs="Arial"/>
          <w:sz w:val="22"/>
          <w:szCs w:val="22"/>
        </w:rPr>
        <w:t xml:space="preserve"> </w:t>
      </w:r>
      <w:r w:rsidR="000C6CE0">
        <w:rPr>
          <w:rFonts w:ascii="Helvetica" w:hAnsi="Helvetica" w:cs="Arial"/>
          <w:sz w:val="22"/>
          <w:szCs w:val="22"/>
        </w:rPr>
        <w:t>t</w:t>
      </w:r>
      <w:r w:rsidR="000C6CE0" w:rsidRPr="000C6CE0">
        <w:rPr>
          <w:rFonts w:ascii="Helvetica" w:hAnsi="Helvetica" w:cs="Arial"/>
          <w:sz w:val="22"/>
          <w:szCs w:val="22"/>
        </w:rPr>
        <w:t>he</w:t>
      </w:r>
      <w:r w:rsidR="000C6CE0">
        <w:rPr>
          <w:rFonts w:ascii="Helvetica" w:hAnsi="Helvetica" w:cs="Arial"/>
          <w:sz w:val="22"/>
          <w:szCs w:val="22"/>
        </w:rPr>
        <w:t xml:space="preserve"> </w:t>
      </w:r>
      <w:r w:rsidR="000C6CE0">
        <w:rPr>
          <w:rFonts w:ascii="Helvetica" w:hAnsi="Helvetica" w:cs="Arial"/>
          <w:b/>
          <w:bCs/>
          <w:sz w:val="22"/>
          <w:szCs w:val="22"/>
        </w:rPr>
        <w:t>Analyze Particles</w:t>
      </w:r>
      <w:r w:rsidR="000C6CE0">
        <w:rPr>
          <w:rFonts w:ascii="Helvetica" w:hAnsi="Helvetica" w:cs="Arial"/>
          <w:sz w:val="22"/>
          <w:szCs w:val="22"/>
        </w:rPr>
        <w:t xml:space="preserve"> popup window. Click </w:t>
      </w:r>
      <w:r w:rsidR="000C6CE0">
        <w:rPr>
          <w:rFonts w:ascii="Helvetica" w:hAnsi="Helvetica" w:cs="Arial"/>
          <w:b/>
          <w:bCs/>
          <w:sz w:val="22"/>
          <w:szCs w:val="22"/>
        </w:rPr>
        <w:t>OK</w:t>
      </w:r>
      <w:r w:rsidR="000C6CE0">
        <w:rPr>
          <w:rFonts w:ascii="Helvetica" w:hAnsi="Helvetica" w:cs="Arial"/>
          <w:sz w:val="22"/>
          <w:szCs w:val="22"/>
        </w:rPr>
        <w:t xml:space="preserve"> to show the</w:t>
      </w:r>
      <w:r w:rsidR="000C6CE0">
        <w:rPr>
          <w:rFonts w:ascii="Helvetica" w:hAnsi="Helvetica" w:cs="Arial"/>
          <w:b/>
          <w:bCs/>
          <w:sz w:val="22"/>
          <w:szCs w:val="22"/>
        </w:rPr>
        <w:t xml:space="preserve"> Summary Window </w:t>
      </w:r>
      <w:r w:rsidR="000C6CE0">
        <w:rPr>
          <w:rFonts w:ascii="Helvetica" w:hAnsi="Helvetica" w:cs="Arial"/>
          <w:sz w:val="22"/>
          <w:szCs w:val="22"/>
        </w:rPr>
        <w:t>that provides</w:t>
      </w:r>
      <w:r w:rsidR="000C6CE0" w:rsidRPr="000C6CE0">
        <w:rPr>
          <w:rFonts w:ascii="Helvetica" w:hAnsi="Helvetica" w:cs="Arial"/>
          <w:sz w:val="22"/>
          <w:szCs w:val="22"/>
        </w:rPr>
        <w:t xml:space="preserve"> the number of points </w:t>
      </w:r>
      <w:r w:rsidR="000C6CE0">
        <w:rPr>
          <w:rFonts w:ascii="Helvetica" w:hAnsi="Helvetica" w:cs="Arial"/>
          <w:b/>
          <w:bCs/>
          <w:sz w:val="22"/>
          <w:szCs w:val="22"/>
        </w:rPr>
        <w:t>[2]</w:t>
      </w:r>
      <w:r w:rsidR="000C6CE0">
        <w:rPr>
          <w:rFonts w:ascii="Helvetica" w:hAnsi="Helvetica" w:cs="Arial"/>
          <w:sz w:val="22"/>
          <w:szCs w:val="22"/>
        </w:rPr>
        <w:t xml:space="preserve">. Copy and paste this information into the datasheet </w:t>
      </w:r>
      <w:r w:rsidR="000C6CE0">
        <w:rPr>
          <w:rFonts w:ascii="Helvetica" w:hAnsi="Helvetica" w:cs="Arial"/>
          <w:b/>
          <w:bCs/>
          <w:sz w:val="22"/>
          <w:szCs w:val="22"/>
        </w:rPr>
        <w:t>[3]</w:t>
      </w:r>
      <w:r w:rsidR="000C6CE0">
        <w:rPr>
          <w:rFonts w:ascii="Helvetica" w:hAnsi="Helvetica" w:cs="Arial"/>
          <w:sz w:val="22"/>
          <w:szCs w:val="22"/>
        </w:rPr>
        <w:t>.</w:t>
      </w:r>
    </w:p>
    <w:p w14:paraId="5A62DC34" w14:textId="707376BA" w:rsidR="00917885" w:rsidRPr="000C6CE0" w:rsidRDefault="000C6CE0" w:rsidP="000C6CE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threshold window is selected, and the top slider is adjusted. </w:t>
      </w:r>
      <w:r w:rsidRPr="00E35843">
        <w:rPr>
          <w:rFonts w:ascii="Helvetica" w:hAnsi="Helvetica" w:cs="Arial"/>
          <w:i/>
          <w:iCs/>
          <w:color w:val="0000FF"/>
          <w:sz w:val="22"/>
          <w:szCs w:val="22"/>
        </w:rPr>
        <w:t>Density and Distribution 4.1 _ 4.23.mov. (</w:t>
      </w:r>
      <w:r>
        <w:rPr>
          <w:rFonts w:ascii="Helvetica" w:hAnsi="Helvetica" w:cs="Arial"/>
          <w:i/>
          <w:iCs/>
          <w:color w:val="0000FF"/>
          <w:sz w:val="22"/>
          <w:szCs w:val="22"/>
        </w:rPr>
        <w:t xml:space="preserve">08:08 </w:t>
      </w:r>
      <w:r w:rsidRPr="00E35843">
        <w:rPr>
          <w:rFonts w:ascii="Helvetica" w:hAnsi="Helvetica" w:cs="Arial"/>
          <w:i/>
          <w:iCs/>
          <w:color w:val="0000FF"/>
          <w:sz w:val="22"/>
          <w:szCs w:val="22"/>
        </w:rPr>
        <w:t>– 0</w:t>
      </w:r>
      <w:r>
        <w:rPr>
          <w:rFonts w:ascii="Helvetica" w:hAnsi="Helvetica" w:cs="Arial"/>
          <w:i/>
          <w:iCs/>
          <w:color w:val="0000FF"/>
          <w:sz w:val="22"/>
          <w:szCs w:val="22"/>
        </w:rPr>
        <w:t>8:14</w:t>
      </w:r>
      <w:r w:rsidRPr="00E35843">
        <w:rPr>
          <w:rFonts w:ascii="Helvetica" w:hAnsi="Helvetica" w:cs="Arial"/>
          <w:i/>
          <w:iCs/>
          <w:color w:val="0000FF"/>
          <w:sz w:val="22"/>
          <w:szCs w:val="22"/>
        </w:rPr>
        <w:t>).</w:t>
      </w:r>
    </w:p>
    <w:p w14:paraId="0C4D1438" w14:textId="31C740BD" w:rsidR="000C6CE0" w:rsidRDefault="000C6CE0" w:rsidP="000C6CE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0C6CE0">
        <w:rPr>
          <w:rFonts w:ascii="Helvetica" w:hAnsi="Helvetica" w:cs="Arial"/>
          <w:b/>
          <w:bCs/>
          <w:sz w:val="22"/>
          <w:szCs w:val="22"/>
        </w:rPr>
        <w:t>Analyze | Analyze particle</w:t>
      </w:r>
      <w:r>
        <w:rPr>
          <w:rFonts w:ascii="Helvetica" w:hAnsi="Helvetica" w:cs="Arial"/>
          <w:sz w:val="22"/>
          <w:szCs w:val="22"/>
        </w:rPr>
        <w:t xml:space="preserve"> is selected, and the popup window appears. The data is copied and pasted into the Excel spreadsheet. </w:t>
      </w:r>
      <w:r w:rsidRPr="00E35843">
        <w:rPr>
          <w:rFonts w:ascii="Helvetica" w:hAnsi="Helvetica" w:cs="Arial"/>
          <w:i/>
          <w:iCs/>
          <w:color w:val="0000FF"/>
          <w:sz w:val="22"/>
          <w:szCs w:val="22"/>
        </w:rPr>
        <w:t>Density and Distribution 4.1 _ 4.23.mov. (</w:t>
      </w:r>
      <w:r>
        <w:rPr>
          <w:rFonts w:ascii="Helvetica" w:hAnsi="Helvetica" w:cs="Arial"/>
          <w:i/>
          <w:iCs/>
          <w:color w:val="0000FF"/>
          <w:sz w:val="22"/>
          <w:szCs w:val="22"/>
        </w:rPr>
        <w:t xml:space="preserve">08:24 </w:t>
      </w:r>
      <w:r w:rsidRPr="00E35843">
        <w:rPr>
          <w:rFonts w:ascii="Helvetica" w:hAnsi="Helvetica" w:cs="Arial"/>
          <w:i/>
          <w:iCs/>
          <w:color w:val="0000FF"/>
          <w:sz w:val="22"/>
          <w:szCs w:val="22"/>
        </w:rPr>
        <w:t>– 0</w:t>
      </w:r>
      <w:r>
        <w:rPr>
          <w:rFonts w:ascii="Helvetica" w:hAnsi="Helvetica" w:cs="Arial"/>
          <w:i/>
          <w:iCs/>
          <w:color w:val="0000FF"/>
          <w:sz w:val="22"/>
          <w:szCs w:val="22"/>
        </w:rPr>
        <w:t>8:38</w:t>
      </w:r>
      <w:r w:rsidRPr="00E35843">
        <w:rPr>
          <w:rFonts w:ascii="Helvetica" w:hAnsi="Helvetica" w:cs="Arial"/>
          <w:i/>
          <w:iCs/>
          <w:color w:val="0000FF"/>
          <w:sz w:val="22"/>
          <w:szCs w:val="22"/>
        </w:rPr>
        <w:t>).</w:t>
      </w:r>
    </w:p>
    <w:p w14:paraId="01744889" w14:textId="00C96AF6" w:rsidR="000C6CE0" w:rsidRDefault="000C6CE0" w:rsidP="00E35843">
      <w:pPr>
        <w:numPr>
          <w:ilvl w:val="1"/>
          <w:numId w:val="12"/>
        </w:numPr>
        <w:spacing w:before="240"/>
        <w:outlineLvl w:val="0"/>
        <w:rPr>
          <w:rFonts w:ascii="Helvetica" w:hAnsi="Helvetica" w:cs="Arial"/>
          <w:sz w:val="22"/>
          <w:szCs w:val="22"/>
        </w:rPr>
      </w:pPr>
      <w:r w:rsidRPr="000C6CE0">
        <w:rPr>
          <w:rFonts w:ascii="Helvetica" w:hAnsi="Helvetica" w:cs="Arial"/>
          <w:sz w:val="22"/>
          <w:szCs w:val="22"/>
        </w:rPr>
        <w:t>Go to the ROI manager select all the points</w:t>
      </w:r>
      <w:r>
        <w:rPr>
          <w:rFonts w:ascii="Helvetica" w:hAnsi="Helvetica" w:cs="Arial"/>
          <w:sz w:val="22"/>
          <w:szCs w:val="22"/>
        </w:rPr>
        <w:t>. Then,</w:t>
      </w:r>
      <w:r w:rsidRPr="000C6CE0">
        <w:rPr>
          <w:rFonts w:ascii="Helvetica" w:hAnsi="Helvetica" w:cs="Arial"/>
          <w:sz w:val="22"/>
          <w:szCs w:val="22"/>
        </w:rPr>
        <w:t xml:space="preserve"> right-click, and save with the image’s name. This will allow saving of all the points in a zip file</w:t>
      </w:r>
      <w:r>
        <w:rPr>
          <w:rFonts w:ascii="Helvetica" w:hAnsi="Helvetica" w:cs="Arial"/>
          <w:sz w:val="22"/>
          <w:szCs w:val="22"/>
        </w:rPr>
        <w:t xml:space="preserve"> </w:t>
      </w:r>
      <w:r>
        <w:rPr>
          <w:rFonts w:ascii="Helvetica" w:hAnsi="Helvetica" w:cs="Arial"/>
          <w:b/>
          <w:bCs/>
          <w:sz w:val="22"/>
          <w:szCs w:val="22"/>
        </w:rPr>
        <w:t>[1]</w:t>
      </w:r>
      <w:r w:rsidRPr="000C6CE0">
        <w:rPr>
          <w:rFonts w:ascii="Helvetica" w:hAnsi="Helvetica" w:cs="Arial"/>
          <w:sz w:val="22"/>
          <w:szCs w:val="22"/>
        </w:rPr>
        <w:t>.</w:t>
      </w:r>
    </w:p>
    <w:p w14:paraId="7A6845C2" w14:textId="4453EB1B" w:rsidR="00E35843" w:rsidRPr="000C6CE0" w:rsidRDefault="000C6CE0" w:rsidP="000C6CE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Points are selected and saved. </w:t>
      </w:r>
      <w:r w:rsidRPr="00E35843">
        <w:rPr>
          <w:rFonts w:ascii="Helvetica" w:hAnsi="Helvetica" w:cs="Arial"/>
          <w:i/>
          <w:iCs/>
          <w:color w:val="0000FF"/>
          <w:sz w:val="22"/>
          <w:szCs w:val="22"/>
        </w:rPr>
        <w:t>Density and Distribution 4.1 _ 4.23.mov. (</w:t>
      </w:r>
      <w:r>
        <w:rPr>
          <w:rFonts w:ascii="Helvetica" w:hAnsi="Helvetica" w:cs="Arial"/>
          <w:i/>
          <w:iCs/>
          <w:color w:val="0000FF"/>
          <w:sz w:val="22"/>
          <w:szCs w:val="22"/>
        </w:rPr>
        <w:t xml:space="preserve">08:44 </w:t>
      </w:r>
      <w:r w:rsidRPr="00E35843">
        <w:rPr>
          <w:rFonts w:ascii="Helvetica" w:hAnsi="Helvetica" w:cs="Arial"/>
          <w:i/>
          <w:iCs/>
          <w:color w:val="0000FF"/>
          <w:sz w:val="22"/>
          <w:szCs w:val="22"/>
        </w:rPr>
        <w:t>– 0</w:t>
      </w:r>
      <w:r>
        <w:rPr>
          <w:rFonts w:ascii="Helvetica" w:hAnsi="Helvetica" w:cs="Arial"/>
          <w:i/>
          <w:iCs/>
          <w:color w:val="0000FF"/>
          <w:sz w:val="22"/>
          <w:szCs w:val="22"/>
        </w:rPr>
        <w:t>9:03</w:t>
      </w:r>
      <w:r w:rsidRPr="00E35843">
        <w:rPr>
          <w:rFonts w:ascii="Helvetica" w:hAnsi="Helvetica" w:cs="Arial"/>
          <w:i/>
          <w:iCs/>
          <w:color w:val="0000FF"/>
          <w:sz w:val="22"/>
          <w:szCs w:val="22"/>
        </w:rPr>
        <w:t>).</w:t>
      </w:r>
    </w:p>
    <w:p w14:paraId="1929C3EF" w14:textId="77777777" w:rsidR="00450B27" w:rsidRPr="006A6324" w:rsidRDefault="00450B27" w:rsidP="00450B27">
      <w:pPr>
        <w:ind w:left="1080"/>
        <w:outlineLvl w:val="0"/>
        <w:rPr>
          <w:rFonts w:ascii="Helvetica" w:hAnsi="Helvetica" w:cs="Arial"/>
          <w:sz w:val="22"/>
          <w:szCs w:val="22"/>
        </w:rPr>
      </w:pPr>
    </w:p>
    <w:p w14:paraId="724E785F" w14:textId="07B521FC" w:rsidR="00CE10F2" w:rsidRPr="006A6324" w:rsidRDefault="003A5495" w:rsidP="009A0E7C">
      <w:pPr>
        <w:numPr>
          <w:ilvl w:val="0"/>
          <w:numId w:val="12"/>
        </w:numPr>
        <w:spacing w:before="240"/>
        <w:outlineLvl w:val="0"/>
        <w:rPr>
          <w:rFonts w:ascii="Helvetica" w:hAnsi="Helvetica" w:cs="Arial"/>
          <w:b/>
          <w:sz w:val="22"/>
          <w:szCs w:val="22"/>
        </w:rPr>
      </w:pPr>
      <w:r w:rsidRPr="003A5495">
        <w:rPr>
          <w:rFonts w:ascii="Helvetica" w:hAnsi="Helvetica" w:cs="Arial"/>
          <w:b/>
          <w:bCs/>
          <w:sz w:val="22"/>
          <w:szCs w:val="22"/>
        </w:rPr>
        <w:t>Morphology analysis</w:t>
      </w:r>
      <w:r w:rsidR="00CE10F2" w:rsidRPr="006A6324">
        <w:rPr>
          <w:rFonts w:ascii="Helvetica" w:hAnsi="Helvetica" w:cs="Arial"/>
          <w:b/>
          <w:sz w:val="22"/>
          <w:szCs w:val="22"/>
        </w:rPr>
        <w:t xml:space="preserve"> </w:t>
      </w:r>
    </w:p>
    <w:p w14:paraId="60DC166B" w14:textId="0F410816" w:rsidR="000C6CE0" w:rsidRDefault="00280181" w:rsidP="009A0E7C">
      <w:pPr>
        <w:numPr>
          <w:ilvl w:val="1"/>
          <w:numId w:val="12"/>
        </w:numPr>
        <w:spacing w:before="240"/>
        <w:outlineLvl w:val="0"/>
        <w:rPr>
          <w:rFonts w:ascii="Helvetica" w:hAnsi="Helvetica" w:cs="Arial"/>
          <w:sz w:val="22"/>
          <w:szCs w:val="22"/>
        </w:rPr>
      </w:pPr>
      <w:r>
        <w:rPr>
          <w:rFonts w:ascii="Helvetica" w:hAnsi="Helvetica" w:cs="Arial"/>
          <w:sz w:val="22"/>
          <w:szCs w:val="22"/>
        </w:rPr>
        <w:t>First, open the 40x image file</w:t>
      </w:r>
      <w:r w:rsidR="00580784">
        <w:rPr>
          <w:rFonts w:ascii="Helvetica" w:hAnsi="Helvetica" w:cs="Arial"/>
          <w:sz w:val="22"/>
          <w:szCs w:val="22"/>
        </w:rPr>
        <w:t>s</w:t>
      </w:r>
      <w:r>
        <w:rPr>
          <w:rFonts w:ascii="Helvetica" w:hAnsi="Helvetica" w:cs="Arial"/>
          <w:sz w:val="22"/>
          <w:szCs w:val="22"/>
        </w:rPr>
        <w:t>. A popup window will appear asking if the images should be open</w:t>
      </w:r>
      <w:r w:rsidR="00580784">
        <w:rPr>
          <w:rFonts w:ascii="Helvetica" w:hAnsi="Helvetica" w:cs="Arial"/>
          <w:sz w:val="22"/>
          <w:szCs w:val="22"/>
        </w:rPr>
        <w:t xml:space="preserve">ed in a stack. Click </w:t>
      </w:r>
      <w:r w:rsidR="00580784">
        <w:rPr>
          <w:rFonts w:ascii="Helvetica" w:hAnsi="Helvetica" w:cs="Arial"/>
          <w:b/>
          <w:bCs/>
          <w:sz w:val="22"/>
          <w:szCs w:val="22"/>
        </w:rPr>
        <w:t>OK</w:t>
      </w:r>
      <w:r w:rsidR="00580784">
        <w:rPr>
          <w:rFonts w:ascii="Helvetica" w:hAnsi="Helvetica" w:cs="Arial"/>
          <w:sz w:val="22"/>
          <w:szCs w:val="22"/>
        </w:rPr>
        <w:t xml:space="preserve">. Next, select </w:t>
      </w:r>
      <w:r w:rsidR="00580784" w:rsidRPr="00580784">
        <w:rPr>
          <w:rFonts w:ascii="Helvetica" w:hAnsi="Helvetica" w:cs="Arial"/>
          <w:b/>
          <w:bCs/>
          <w:sz w:val="22"/>
          <w:szCs w:val="22"/>
          <w:lang w:val="en-CA"/>
        </w:rPr>
        <w:t>Image | Stacks | Z project</w:t>
      </w:r>
      <w:r w:rsidR="00580784">
        <w:rPr>
          <w:rFonts w:ascii="Helvetica" w:hAnsi="Helvetica" w:cs="Arial"/>
          <w:sz w:val="22"/>
          <w:szCs w:val="22"/>
          <w:lang w:val="en-CA"/>
        </w:rPr>
        <w:t xml:space="preserve"> to open the Z-Projection window. </w:t>
      </w:r>
      <w:r w:rsidR="00580784" w:rsidRPr="00580784">
        <w:rPr>
          <w:rFonts w:ascii="Helvetica" w:hAnsi="Helvetica" w:cs="Arial"/>
          <w:sz w:val="22"/>
          <w:szCs w:val="22"/>
          <w:lang w:val="en-CA"/>
        </w:rPr>
        <w:t>Include all slices, from the first through last slice.</w:t>
      </w:r>
      <w:r w:rsidR="00580784">
        <w:rPr>
          <w:rFonts w:ascii="Helvetica" w:hAnsi="Helvetica" w:cs="Arial"/>
          <w:sz w:val="22"/>
          <w:szCs w:val="22"/>
          <w:lang w:val="en-CA"/>
        </w:rPr>
        <w:t xml:space="preserve"> Ensure that the </w:t>
      </w:r>
      <w:r w:rsidR="00580784">
        <w:rPr>
          <w:rFonts w:ascii="Helvetica" w:hAnsi="Helvetica" w:cs="Arial"/>
          <w:b/>
          <w:bCs/>
          <w:sz w:val="22"/>
          <w:szCs w:val="22"/>
          <w:lang w:val="en-CA"/>
        </w:rPr>
        <w:t>Max Intensity</w:t>
      </w:r>
      <w:r w:rsidR="00580784">
        <w:rPr>
          <w:rFonts w:ascii="Helvetica" w:hAnsi="Helvetica" w:cs="Arial"/>
          <w:sz w:val="22"/>
          <w:szCs w:val="22"/>
          <w:lang w:val="en-CA"/>
        </w:rPr>
        <w:t xml:space="preserve"> is selected under </w:t>
      </w:r>
      <w:r w:rsidR="00580784">
        <w:rPr>
          <w:rFonts w:ascii="Helvetica" w:hAnsi="Helvetica" w:cs="Arial"/>
          <w:b/>
          <w:bCs/>
          <w:sz w:val="22"/>
          <w:szCs w:val="22"/>
          <w:lang w:val="en-CA"/>
        </w:rPr>
        <w:t xml:space="preserve">Projection </w:t>
      </w:r>
      <w:proofErr w:type="gramStart"/>
      <w:r w:rsidR="00580784">
        <w:rPr>
          <w:rFonts w:ascii="Helvetica" w:hAnsi="Helvetica" w:cs="Arial"/>
          <w:b/>
          <w:bCs/>
          <w:sz w:val="22"/>
          <w:szCs w:val="22"/>
          <w:lang w:val="en-CA"/>
        </w:rPr>
        <w:t>Type</w:t>
      </w:r>
      <w:r w:rsidR="00580784">
        <w:rPr>
          <w:rFonts w:ascii="Helvetica" w:hAnsi="Helvetica" w:cs="Arial"/>
          <w:sz w:val="22"/>
          <w:szCs w:val="22"/>
          <w:lang w:val="en-CA"/>
        </w:rPr>
        <w:t>, and</w:t>
      </w:r>
      <w:proofErr w:type="gramEnd"/>
      <w:r w:rsidR="00580784">
        <w:rPr>
          <w:rFonts w:ascii="Helvetica" w:hAnsi="Helvetica" w:cs="Arial"/>
          <w:sz w:val="22"/>
          <w:szCs w:val="22"/>
          <w:lang w:val="en-CA"/>
        </w:rPr>
        <w:t xml:space="preserve"> click </w:t>
      </w:r>
      <w:r w:rsidR="00580784">
        <w:rPr>
          <w:rFonts w:ascii="Helvetica" w:hAnsi="Helvetica" w:cs="Arial"/>
          <w:b/>
          <w:bCs/>
          <w:sz w:val="22"/>
          <w:szCs w:val="22"/>
          <w:lang w:val="en-CA"/>
        </w:rPr>
        <w:t>OK [1]</w:t>
      </w:r>
      <w:r w:rsidR="00580784">
        <w:rPr>
          <w:rFonts w:ascii="Helvetica" w:hAnsi="Helvetica" w:cs="Arial"/>
          <w:sz w:val="22"/>
          <w:szCs w:val="22"/>
          <w:lang w:val="en-CA"/>
        </w:rPr>
        <w:t>.</w:t>
      </w:r>
    </w:p>
    <w:p w14:paraId="476CB877" w14:textId="4E9901A3" w:rsidR="00CE10F2" w:rsidRPr="006A6324" w:rsidRDefault="000C6CE0" w:rsidP="00280181">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580784">
        <w:rPr>
          <w:rFonts w:ascii="Helvetica" w:hAnsi="Helvetica" w:cs="Arial"/>
          <w:sz w:val="22"/>
          <w:szCs w:val="22"/>
        </w:rPr>
        <w:t xml:space="preserve"> The image file stack is opened. A popup window appears, and </w:t>
      </w:r>
      <w:r w:rsidR="00580784">
        <w:rPr>
          <w:rFonts w:ascii="Helvetica" w:hAnsi="Helvetica" w:cs="Arial"/>
          <w:b/>
          <w:bCs/>
          <w:sz w:val="22"/>
          <w:szCs w:val="22"/>
        </w:rPr>
        <w:t xml:space="preserve">OK </w:t>
      </w:r>
      <w:r w:rsidR="00580784">
        <w:rPr>
          <w:rFonts w:ascii="Helvetica" w:hAnsi="Helvetica" w:cs="Arial"/>
          <w:sz w:val="22"/>
          <w:szCs w:val="22"/>
        </w:rPr>
        <w:t xml:space="preserve">is clicked. </w:t>
      </w:r>
      <w:r w:rsidR="00580784" w:rsidRPr="00580784">
        <w:rPr>
          <w:rFonts w:ascii="Helvetica" w:hAnsi="Helvetica" w:cs="Arial"/>
          <w:b/>
          <w:bCs/>
          <w:sz w:val="22"/>
          <w:szCs w:val="22"/>
          <w:lang w:val="en-CA"/>
        </w:rPr>
        <w:t>Image | Stacks | Z project</w:t>
      </w:r>
      <w:r w:rsidR="00580784">
        <w:rPr>
          <w:rFonts w:ascii="Helvetica" w:hAnsi="Helvetica" w:cs="Arial"/>
          <w:sz w:val="22"/>
          <w:szCs w:val="22"/>
          <w:lang w:val="en-CA"/>
        </w:rPr>
        <w:t xml:space="preserve"> is selected, and – in the new popup window – all of the slices are </w:t>
      </w:r>
      <w:proofErr w:type="gramStart"/>
      <w:r w:rsidR="00580784">
        <w:rPr>
          <w:rFonts w:ascii="Helvetica" w:hAnsi="Helvetica" w:cs="Arial"/>
          <w:sz w:val="22"/>
          <w:szCs w:val="22"/>
          <w:lang w:val="en-CA"/>
        </w:rPr>
        <w:t>included</w:t>
      </w:r>
      <w:proofErr w:type="gramEnd"/>
      <w:r w:rsidR="00580784">
        <w:rPr>
          <w:rFonts w:ascii="Helvetica" w:hAnsi="Helvetica" w:cs="Arial"/>
          <w:sz w:val="22"/>
          <w:szCs w:val="22"/>
          <w:lang w:val="en-CA"/>
        </w:rPr>
        <w:t xml:space="preserve"> and </w:t>
      </w:r>
      <w:r w:rsidR="00580784">
        <w:rPr>
          <w:rFonts w:ascii="Helvetica" w:hAnsi="Helvetica" w:cs="Arial"/>
          <w:b/>
          <w:bCs/>
          <w:sz w:val="22"/>
          <w:szCs w:val="22"/>
          <w:lang w:val="en-CA"/>
        </w:rPr>
        <w:t>Max Intensity</w:t>
      </w:r>
      <w:r w:rsidR="00580784">
        <w:rPr>
          <w:rFonts w:ascii="Helvetica" w:hAnsi="Helvetica" w:cs="Arial"/>
          <w:sz w:val="22"/>
          <w:szCs w:val="22"/>
          <w:lang w:val="en-CA"/>
        </w:rPr>
        <w:t xml:space="preserve"> is selected. </w:t>
      </w:r>
      <w:r w:rsidR="00580784">
        <w:rPr>
          <w:rFonts w:ascii="Helvetica" w:hAnsi="Helvetica" w:cs="Arial"/>
          <w:b/>
          <w:bCs/>
          <w:sz w:val="22"/>
          <w:szCs w:val="22"/>
          <w:lang w:val="en-CA"/>
        </w:rPr>
        <w:t xml:space="preserve">OK </w:t>
      </w:r>
      <w:r w:rsidR="00580784">
        <w:rPr>
          <w:rFonts w:ascii="Helvetica" w:hAnsi="Helvetica" w:cs="Arial"/>
          <w:sz w:val="22"/>
          <w:szCs w:val="22"/>
          <w:lang w:val="en-CA"/>
        </w:rPr>
        <w:t>is clicked</w:t>
      </w:r>
      <w:r>
        <w:rPr>
          <w:rFonts w:ascii="Helvetica" w:hAnsi="Helvetica" w:cs="Arial"/>
          <w:sz w:val="22"/>
          <w:szCs w:val="22"/>
        </w:rPr>
        <w:t xml:space="preserve">. </w:t>
      </w:r>
      <w:r w:rsidR="00580784"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w:t>
      </w:r>
      <w:r>
        <w:rPr>
          <w:rFonts w:ascii="Helvetica" w:hAnsi="Helvetica" w:cs="Arial"/>
          <w:i/>
          <w:iCs/>
          <w:color w:val="0000FF"/>
          <w:sz w:val="22"/>
          <w:szCs w:val="22"/>
        </w:rPr>
        <w:t>00:0</w:t>
      </w:r>
      <w:r w:rsidR="00280181">
        <w:rPr>
          <w:rFonts w:ascii="Helvetica" w:hAnsi="Helvetica" w:cs="Arial"/>
          <w:i/>
          <w:iCs/>
          <w:color w:val="0000FF"/>
          <w:sz w:val="22"/>
          <w:szCs w:val="22"/>
        </w:rPr>
        <w:t>6</w:t>
      </w:r>
      <w:r>
        <w:rPr>
          <w:rFonts w:ascii="Helvetica" w:hAnsi="Helvetica" w:cs="Arial"/>
          <w:i/>
          <w:iCs/>
          <w:color w:val="0000FF"/>
          <w:sz w:val="22"/>
          <w:szCs w:val="22"/>
        </w:rPr>
        <w:t xml:space="preserve"> </w:t>
      </w:r>
      <w:r w:rsidRPr="00E35843">
        <w:rPr>
          <w:rFonts w:ascii="Helvetica" w:hAnsi="Helvetica" w:cs="Arial"/>
          <w:i/>
          <w:iCs/>
          <w:color w:val="0000FF"/>
          <w:sz w:val="22"/>
          <w:szCs w:val="22"/>
        </w:rPr>
        <w:t>– 0</w:t>
      </w:r>
      <w:r>
        <w:rPr>
          <w:rFonts w:ascii="Helvetica" w:hAnsi="Helvetica" w:cs="Arial"/>
          <w:i/>
          <w:iCs/>
          <w:color w:val="0000FF"/>
          <w:sz w:val="22"/>
          <w:szCs w:val="22"/>
        </w:rPr>
        <w:t>0:</w:t>
      </w:r>
      <w:r w:rsidR="00580784">
        <w:rPr>
          <w:rFonts w:ascii="Helvetica" w:hAnsi="Helvetica" w:cs="Arial"/>
          <w:i/>
          <w:iCs/>
          <w:color w:val="0000FF"/>
          <w:sz w:val="22"/>
          <w:szCs w:val="22"/>
        </w:rPr>
        <w:t>22</w:t>
      </w:r>
      <w:r w:rsidRPr="00E35843">
        <w:rPr>
          <w:rFonts w:ascii="Helvetica" w:hAnsi="Helvetica" w:cs="Arial"/>
          <w:i/>
          <w:iCs/>
          <w:color w:val="0000FF"/>
          <w:sz w:val="22"/>
          <w:szCs w:val="22"/>
        </w:rPr>
        <w:t>).</w:t>
      </w:r>
    </w:p>
    <w:p w14:paraId="30ED930F" w14:textId="10C3F1F4" w:rsidR="00CE10F2" w:rsidRDefault="0058078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Click on the new window that contains the Z-project. </w:t>
      </w:r>
      <w:r w:rsidRPr="00580784">
        <w:rPr>
          <w:rFonts w:ascii="Helvetica" w:hAnsi="Helvetica" w:cs="Arial"/>
          <w:sz w:val="22"/>
          <w:szCs w:val="22"/>
          <w:lang w:val="en-CA"/>
        </w:rPr>
        <w:t xml:space="preserve">Select </w:t>
      </w:r>
      <w:r w:rsidRPr="00580784">
        <w:rPr>
          <w:rFonts w:ascii="Helvetica" w:hAnsi="Helvetica" w:cs="Arial"/>
          <w:b/>
          <w:bCs/>
          <w:sz w:val="22"/>
          <w:szCs w:val="22"/>
          <w:lang w:val="en-CA"/>
        </w:rPr>
        <w:t>Image | Colors | Split channels</w:t>
      </w:r>
      <w:r>
        <w:rPr>
          <w:rFonts w:ascii="Helvetica" w:hAnsi="Helvetica" w:cs="Arial"/>
          <w:sz w:val="22"/>
          <w:szCs w:val="22"/>
          <w:lang w:val="en-CA"/>
        </w:rPr>
        <w:t xml:space="preserve"> and conduct </w:t>
      </w:r>
      <w:r w:rsidRPr="00580784">
        <w:rPr>
          <w:rFonts w:ascii="Helvetica" w:hAnsi="Helvetica" w:cs="Arial"/>
          <w:sz w:val="22"/>
          <w:szCs w:val="22"/>
          <w:lang w:val="en-CA"/>
        </w:rPr>
        <w:t>the traces on the images of the IBA1 channel</w:t>
      </w:r>
      <w:r>
        <w:rPr>
          <w:rFonts w:ascii="Helvetica" w:hAnsi="Helvetica" w:cs="Arial"/>
          <w:sz w:val="22"/>
          <w:szCs w:val="22"/>
          <w:lang w:val="en-CA"/>
        </w:rPr>
        <w:t xml:space="preserve"> </w:t>
      </w:r>
      <w:r>
        <w:rPr>
          <w:rFonts w:ascii="Helvetica" w:hAnsi="Helvetica" w:cs="Arial"/>
          <w:b/>
          <w:bCs/>
          <w:sz w:val="22"/>
          <w:szCs w:val="22"/>
          <w:lang w:val="en-CA"/>
        </w:rPr>
        <w:t>[1]</w:t>
      </w:r>
      <w:r>
        <w:rPr>
          <w:rFonts w:ascii="Helvetica" w:hAnsi="Helvetica" w:cs="Arial"/>
          <w:sz w:val="22"/>
          <w:szCs w:val="22"/>
          <w:lang w:val="en-CA"/>
        </w:rPr>
        <w:t xml:space="preserve">. In the menu bar, </w:t>
      </w:r>
      <w:r w:rsidRPr="00580784">
        <w:rPr>
          <w:rFonts w:ascii="Helvetica" w:hAnsi="Helvetica" w:cs="Arial"/>
          <w:sz w:val="22"/>
          <w:szCs w:val="22"/>
          <w:lang w:val="en-CA"/>
        </w:rPr>
        <w:t xml:space="preserve">select </w:t>
      </w:r>
      <w:r w:rsidRPr="00580784">
        <w:rPr>
          <w:rFonts w:ascii="Helvetica" w:hAnsi="Helvetica" w:cs="Arial"/>
          <w:b/>
          <w:bCs/>
          <w:sz w:val="22"/>
          <w:szCs w:val="22"/>
          <w:lang w:val="en-CA"/>
        </w:rPr>
        <w:t>Analyze | Set measurements</w:t>
      </w:r>
      <w:r>
        <w:rPr>
          <w:rFonts w:ascii="Helvetica" w:hAnsi="Helvetica" w:cs="Arial"/>
          <w:sz w:val="22"/>
          <w:szCs w:val="22"/>
          <w:lang w:val="en-CA"/>
        </w:rPr>
        <w:t xml:space="preserve">. </w:t>
      </w:r>
      <w:r w:rsidRPr="00580784">
        <w:rPr>
          <w:rFonts w:ascii="Helvetica" w:hAnsi="Helvetica" w:cs="Arial"/>
          <w:sz w:val="22"/>
          <w:szCs w:val="22"/>
          <w:lang w:val="en-CA"/>
        </w:rPr>
        <w:t xml:space="preserve">Check the </w:t>
      </w:r>
      <w:r w:rsidRPr="00580784">
        <w:rPr>
          <w:rFonts w:ascii="Helvetica" w:hAnsi="Helvetica" w:cs="Arial"/>
          <w:b/>
          <w:bCs/>
          <w:sz w:val="22"/>
          <w:szCs w:val="22"/>
          <w:lang w:val="en-CA"/>
        </w:rPr>
        <w:t>Area</w:t>
      </w:r>
      <w:r w:rsidRPr="00580784">
        <w:rPr>
          <w:rFonts w:ascii="Helvetica" w:hAnsi="Helvetica" w:cs="Arial"/>
          <w:sz w:val="22"/>
          <w:szCs w:val="22"/>
          <w:lang w:val="en-CA"/>
        </w:rPr>
        <w:t xml:space="preserve">, </w:t>
      </w:r>
      <w:r w:rsidRPr="00580784">
        <w:rPr>
          <w:rFonts w:ascii="Helvetica" w:hAnsi="Helvetica" w:cs="Arial"/>
          <w:b/>
          <w:bCs/>
          <w:sz w:val="22"/>
          <w:szCs w:val="22"/>
          <w:lang w:val="en-CA"/>
        </w:rPr>
        <w:t>Centroid</w:t>
      </w:r>
      <w:r w:rsidRPr="00580784">
        <w:rPr>
          <w:rFonts w:ascii="Helvetica" w:hAnsi="Helvetica" w:cs="Arial"/>
          <w:sz w:val="22"/>
          <w:szCs w:val="22"/>
          <w:lang w:val="en-CA"/>
        </w:rPr>
        <w:t xml:space="preserve">, and </w:t>
      </w:r>
      <w:r w:rsidRPr="00580784">
        <w:rPr>
          <w:rFonts w:ascii="Helvetica" w:hAnsi="Helvetica" w:cs="Arial"/>
          <w:b/>
          <w:bCs/>
          <w:sz w:val="22"/>
          <w:szCs w:val="22"/>
          <w:lang w:val="en-CA"/>
        </w:rPr>
        <w:t>Perimeter</w:t>
      </w:r>
      <w:r w:rsidRPr="00580784">
        <w:rPr>
          <w:rFonts w:ascii="Helvetica" w:hAnsi="Helvetica" w:cs="Arial"/>
          <w:sz w:val="22"/>
          <w:szCs w:val="22"/>
          <w:lang w:val="en-CA"/>
        </w:rPr>
        <w:t>.</w:t>
      </w:r>
      <w:r>
        <w:rPr>
          <w:rFonts w:ascii="Helvetica" w:hAnsi="Helvetica" w:cs="Arial"/>
          <w:sz w:val="22"/>
          <w:szCs w:val="22"/>
          <w:lang w:val="en-CA"/>
        </w:rPr>
        <w:t xml:space="preserve"> In the </w:t>
      </w:r>
      <w:r>
        <w:rPr>
          <w:rFonts w:ascii="Helvetica" w:hAnsi="Helvetica" w:cs="Arial"/>
          <w:b/>
          <w:bCs/>
          <w:sz w:val="22"/>
          <w:szCs w:val="22"/>
          <w:lang w:val="en-CA"/>
        </w:rPr>
        <w:t>Redirect to</w:t>
      </w:r>
      <w:r>
        <w:rPr>
          <w:rFonts w:ascii="Helvetica" w:hAnsi="Helvetica" w:cs="Arial"/>
          <w:sz w:val="22"/>
          <w:szCs w:val="22"/>
          <w:lang w:val="en-CA"/>
        </w:rPr>
        <w:t xml:space="preserve"> dropdown menu, select the open file and click </w:t>
      </w:r>
      <w:r>
        <w:rPr>
          <w:rFonts w:ascii="Helvetica" w:hAnsi="Helvetica" w:cs="Arial"/>
          <w:b/>
          <w:bCs/>
          <w:sz w:val="22"/>
          <w:szCs w:val="22"/>
          <w:lang w:val="en-CA"/>
        </w:rPr>
        <w:t>OK</w:t>
      </w:r>
      <w:r>
        <w:rPr>
          <w:rFonts w:ascii="Helvetica" w:hAnsi="Helvetica" w:cs="Arial"/>
          <w:sz w:val="22"/>
          <w:szCs w:val="22"/>
          <w:lang w:val="en-CA"/>
        </w:rPr>
        <w:t xml:space="preserve"> </w:t>
      </w:r>
      <w:r>
        <w:rPr>
          <w:rFonts w:ascii="Helvetica" w:hAnsi="Helvetica" w:cs="Arial"/>
          <w:b/>
          <w:bCs/>
          <w:sz w:val="22"/>
          <w:szCs w:val="22"/>
          <w:lang w:val="en-CA"/>
        </w:rPr>
        <w:t>[2]</w:t>
      </w:r>
      <w:r>
        <w:rPr>
          <w:rFonts w:ascii="Helvetica" w:hAnsi="Helvetica" w:cs="Arial"/>
          <w:sz w:val="22"/>
          <w:szCs w:val="22"/>
          <w:lang w:val="en-CA"/>
        </w:rPr>
        <w:t>.</w:t>
      </w:r>
    </w:p>
    <w:p w14:paraId="1CB18330" w14:textId="4D4441B1" w:rsidR="00280181" w:rsidRPr="00280181" w:rsidRDefault="00280181"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SCREEN:</w:t>
      </w:r>
      <w:r w:rsidR="00580784">
        <w:rPr>
          <w:rFonts w:ascii="Helvetica" w:hAnsi="Helvetica" w:cs="Arial"/>
          <w:sz w:val="22"/>
          <w:szCs w:val="22"/>
        </w:rPr>
        <w:t xml:space="preserve"> The new window that contains the Z-project is clicked. </w:t>
      </w:r>
      <w:r w:rsidR="00580784" w:rsidRPr="00580784">
        <w:rPr>
          <w:rFonts w:ascii="Helvetica" w:hAnsi="Helvetica" w:cs="Arial"/>
          <w:b/>
          <w:bCs/>
          <w:sz w:val="22"/>
          <w:szCs w:val="22"/>
          <w:lang w:val="en-CA"/>
        </w:rPr>
        <w:t>Image | Colors | Split channels</w:t>
      </w:r>
      <w:r w:rsidR="00580784">
        <w:rPr>
          <w:rFonts w:ascii="Helvetica" w:hAnsi="Helvetica" w:cs="Arial"/>
          <w:sz w:val="22"/>
          <w:szCs w:val="22"/>
          <w:lang w:val="en-CA"/>
        </w:rPr>
        <w:t xml:space="preserve"> is selected</w:t>
      </w:r>
      <w:r>
        <w:rPr>
          <w:rFonts w:ascii="Helvetica" w:hAnsi="Helvetica" w:cs="Arial"/>
          <w:sz w:val="22"/>
          <w:szCs w:val="22"/>
        </w:rPr>
        <w:t xml:space="preserve">. </w:t>
      </w:r>
      <w:r w:rsidR="00580784"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w:t>
      </w:r>
      <w:r>
        <w:rPr>
          <w:rFonts w:ascii="Helvetica" w:hAnsi="Helvetica" w:cs="Arial"/>
          <w:i/>
          <w:iCs/>
          <w:color w:val="0000FF"/>
          <w:sz w:val="22"/>
          <w:szCs w:val="22"/>
        </w:rPr>
        <w:t>00:</w:t>
      </w:r>
      <w:r w:rsidR="00580784">
        <w:rPr>
          <w:rFonts w:ascii="Helvetica" w:hAnsi="Helvetica" w:cs="Arial"/>
          <w:i/>
          <w:iCs/>
          <w:color w:val="0000FF"/>
          <w:sz w:val="22"/>
          <w:szCs w:val="22"/>
        </w:rPr>
        <w:t>26</w:t>
      </w:r>
      <w:r>
        <w:rPr>
          <w:rFonts w:ascii="Helvetica" w:hAnsi="Helvetica" w:cs="Arial"/>
          <w:i/>
          <w:iCs/>
          <w:color w:val="0000FF"/>
          <w:sz w:val="22"/>
          <w:szCs w:val="22"/>
        </w:rPr>
        <w:t xml:space="preserve"> </w:t>
      </w:r>
      <w:r w:rsidRPr="00E35843">
        <w:rPr>
          <w:rFonts w:ascii="Helvetica" w:hAnsi="Helvetica" w:cs="Arial"/>
          <w:i/>
          <w:iCs/>
          <w:color w:val="0000FF"/>
          <w:sz w:val="22"/>
          <w:szCs w:val="22"/>
        </w:rPr>
        <w:t>– 0</w:t>
      </w:r>
      <w:r>
        <w:rPr>
          <w:rFonts w:ascii="Helvetica" w:hAnsi="Helvetica" w:cs="Arial"/>
          <w:i/>
          <w:iCs/>
          <w:color w:val="0000FF"/>
          <w:sz w:val="22"/>
          <w:szCs w:val="22"/>
        </w:rPr>
        <w:t>0:</w:t>
      </w:r>
      <w:r w:rsidR="00580784">
        <w:rPr>
          <w:rFonts w:ascii="Helvetica" w:hAnsi="Helvetica" w:cs="Arial"/>
          <w:i/>
          <w:iCs/>
          <w:color w:val="0000FF"/>
          <w:sz w:val="22"/>
          <w:szCs w:val="22"/>
        </w:rPr>
        <w:t>45</w:t>
      </w:r>
      <w:r w:rsidRPr="00E35843">
        <w:rPr>
          <w:rFonts w:ascii="Helvetica" w:hAnsi="Helvetica" w:cs="Arial"/>
          <w:i/>
          <w:iCs/>
          <w:color w:val="0000FF"/>
          <w:sz w:val="22"/>
          <w:szCs w:val="22"/>
        </w:rPr>
        <w:t>).</w:t>
      </w:r>
    </w:p>
    <w:p w14:paraId="0324C28C" w14:textId="5EE097FD" w:rsidR="00280181" w:rsidRPr="006A6324" w:rsidRDefault="00280181" w:rsidP="009A0E7C">
      <w:pPr>
        <w:numPr>
          <w:ilvl w:val="1"/>
          <w:numId w:val="12"/>
        </w:numPr>
        <w:spacing w:before="240"/>
        <w:outlineLvl w:val="0"/>
        <w:rPr>
          <w:rFonts w:ascii="Helvetica" w:hAnsi="Helvetica" w:cs="Arial"/>
          <w:sz w:val="22"/>
          <w:szCs w:val="22"/>
        </w:rPr>
      </w:pPr>
      <w:r>
        <w:rPr>
          <w:rFonts w:ascii="Helvetica" w:hAnsi="Helvetica" w:cs="Arial"/>
          <w:sz w:val="22"/>
          <w:szCs w:val="22"/>
        </w:rPr>
        <w:t>SCREEN:</w:t>
      </w:r>
      <w:r w:rsidR="00580784">
        <w:rPr>
          <w:rFonts w:ascii="Helvetica" w:hAnsi="Helvetica" w:cs="Arial"/>
          <w:sz w:val="22"/>
          <w:szCs w:val="22"/>
        </w:rPr>
        <w:t xml:space="preserve"> </w:t>
      </w:r>
      <w:r w:rsidR="00580784" w:rsidRPr="00580784">
        <w:rPr>
          <w:rFonts w:ascii="Helvetica" w:hAnsi="Helvetica" w:cs="Arial"/>
          <w:b/>
          <w:bCs/>
          <w:sz w:val="22"/>
          <w:szCs w:val="22"/>
          <w:lang w:val="en-CA"/>
        </w:rPr>
        <w:t>Analyze | Set measurements</w:t>
      </w:r>
      <w:r w:rsidR="00580784">
        <w:rPr>
          <w:rFonts w:ascii="Helvetica" w:hAnsi="Helvetica" w:cs="Arial"/>
          <w:sz w:val="22"/>
          <w:szCs w:val="22"/>
          <w:lang w:val="en-CA"/>
        </w:rPr>
        <w:t xml:space="preserve"> is selected. The mentioned boxes are shown as checked, and the open file is selected in the </w:t>
      </w:r>
      <w:r w:rsidR="00580784">
        <w:rPr>
          <w:rFonts w:ascii="Helvetica" w:hAnsi="Helvetica" w:cs="Arial"/>
          <w:b/>
          <w:bCs/>
          <w:sz w:val="22"/>
          <w:szCs w:val="22"/>
          <w:lang w:val="en-CA"/>
        </w:rPr>
        <w:t>Redirect to</w:t>
      </w:r>
      <w:r w:rsidR="00580784">
        <w:rPr>
          <w:rFonts w:ascii="Helvetica" w:hAnsi="Helvetica" w:cs="Arial"/>
          <w:sz w:val="22"/>
          <w:szCs w:val="22"/>
          <w:lang w:val="en-CA"/>
        </w:rPr>
        <w:t xml:space="preserve"> dropdown menu. </w:t>
      </w:r>
      <w:r w:rsidR="00580784">
        <w:rPr>
          <w:rFonts w:ascii="Helvetica" w:hAnsi="Helvetica" w:cs="Arial"/>
          <w:b/>
          <w:bCs/>
          <w:sz w:val="22"/>
          <w:szCs w:val="22"/>
          <w:lang w:val="en-CA"/>
        </w:rPr>
        <w:t xml:space="preserve">OK </w:t>
      </w:r>
      <w:r w:rsidR="00580784">
        <w:rPr>
          <w:rFonts w:ascii="Helvetica" w:hAnsi="Helvetica" w:cs="Arial"/>
          <w:sz w:val="22"/>
          <w:szCs w:val="22"/>
          <w:lang w:val="en-CA"/>
        </w:rPr>
        <w:t>is clicked</w:t>
      </w:r>
      <w:r>
        <w:rPr>
          <w:rFonts w:ascii="Helvetica" w:hAnsi="Helvetica" w:cs="Arial"/>
          <w:sz w:val="22"/>
          <w:szCs w:val="22"/>
        </w:rPr>
        <w:t xml:space="preserve">. </w:t>
      </w:r>
      <w:r w:rsidR="00580784"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w:t>
      </w:r>
      <w:r>
        <w:rPr>
          <w:rFonts w:ascii="Helvetica" w:hAnsi="Helvetica" w:cs="Arial"/>
          <w:i/>
          <w:iCs/>
          <w:color w:val="0000FF"/>
          <w:sz w:val="22"/>
          <w:szCs w:val="22"/>
        </w:rPr>
        <w:t>00:</w:t>
      </w:r>
      <w:r w:rsidR="00580784">
        <w:rPr>
          <w:rFonts w:ascii="Helvetica" w:hAnsi="Helvetica" w:cs="Arial"/>
          <w:i/>
          <w:iCs/>
          <w:color w:val="0000FF"/>
          <w:sz w:val="22"/>
          <w:szCs w:val="22"/>
        </w:rPr>
        <w:t>46</w:t>
      </w:r>
      <w:r>
        <w:rPr>
          <w:rFonts w:ascii="Helvetica" w:hAnsi="Helvetica" w:cs="Arial"/>
          <w:i/>
          <w:iCs/>
          <w:color w:val="0000FF"/>
          <w:sz w:val="22"/>
          <w:szCs w:val="22"/>
        </w:rPr>
        <w:t xml:space="preserve"> </w:t>
      </w:r>
      <w:r w:rsidRPr="00E35843">
        <w:rPr>
          <w:rFonts w:ascii="Helvetica" w:hAnsi="Helvetica" w:cs="Arial"/>
          <w:i/>
          <w:iCs/>
          <w:color w:val="0000FF"/>
          <w:sz w:val="22"/>
          <w:szCs w:val="22"/>
        </w:rPr>
        <w:t>– 0</w:t>
      </w:r>
      <w:r>
        <w:rPr>
          <w:rFonts w:ascii="Helvetica" w:hAnsi="Helvetica" w:cs="Arial"/>
          <w:i/>
          <w:iCs/>
          <w:color w:val="0000FF"/>
          <w:sz w:val="22"/>
          <w:szCs w:val="22"/>
        </w:rPr>
        <w:t>0:</w:t>
      </w:r>
      <w:r w:rsidR="00580784">
        <w:rPr>
          <w:rFonts w:ascii="Helvetica" w:hAnsi="Helvetica" w:cs="Arial"/>
          <w:i/>
          <w:iCs/>
          <w:color w:val="0000FF"/>
          <w:sz w:val="22"/>
          <w:szCs w:val="22"/>
        </w:rPr>
        <w:t>52)</w:t>
      </w:r>
      <w:r w:rsidRPr="00E35843">
        <w:rPr>
          <w:rFonts w:ascii="Helvetica" w:hAnsi="Helvetica" w:cs="Arial"/>
          <w:i/>
          <w:iCs/>
          <w:color w:val="0000FF"/>
          <w:sz w:val="22"/>
          <w:szCs w:val="22"/>
        </w:rPr>
        <w:t>.</w:t>
      </w:r>
    </w:p>
    <w:p w14:paraId="1253EF90" w14:textId="77777777" w:rsidR="00580784" w:rsidRDefault="00580784" w:rsidP="005807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set the scale </w:t>
      </w:r>
      <w:r w:rsidRPr="005E12BE">
        <w:rPr>
          <w:rFonts w:ascii="Helvetica" w:hAnsi="Helvetica" w:cs="Arial"/>
          <w:sz w:val="22"/>
          <w:szCs w:val="22"/>
        </w:rPr>
        <w:t>manually based on a scale imprinted on the image, select the straight-line tool</w:t>
      </w:r>
      <w:r>
        <w:rPr>
          <w:rFonts w:ascii="Helvetica" w:hAnsi="Helvetica" w:cs="Arial"/>
          <w:sz w:val="22"/>
          <w:szCs w:val="22"/>
        </w:rPr>
        <w:t>. Place the</w:t>
      </w:r>
      <w:r w:rsidRPr="005E12BE">
        <w:rPr>
          <w:rFonts w:ascii="Helvetica" w:hAnsi="Helvetica" w:cs="Arial"/>
          <w:sz w:val="22"/>
          <w:szCs w:val="22"/>
        </w:rPr>
        <w:t xml:space="preserve"> cursor on the edge of the scale, and, while pressing the shift key, draw a line as close as possible to the scale on the image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391A1CF6" w14:textId="2337C208" w:rsidR="00580784" w:rsidRPr="006A6324" w:rsidRDefault="00580784" w:rsidP="00580784">
      <w:pPr>
        <w:numPr>
          <w:ilvl w:val="2"/>
          <w:numId w:val="12"/>
        </w:numPr>
        <w:spacing w:before="240"/>
        <w:outlineLvl w:val="0"/>
        <w:rPr>
          <w:rFonts w:ascii="Helvetica" w:hAnsi="Helvetica" w:cs="Arial"/>
          <w:sz w:val="22"/>
          <w:szCs w:val="22"/>
        </w:rPr>
      </w:pPr>
      <w:r>
        <w:rPr>
          <w:rFonts w:ascii="Helvetica" w:hAnsi="Helvetica" w:cs="Arial"/>
          <w:sz w:val="22"/>
          <w:szCs w:val="22"/>
        </w:rPr>
        <w:t>SCREEN: The straight-line tool is selected, and the line is drawn.</w:t>
      </w:r>
      <w:r w:rsidR="00520EF7" w:rsidRPr="00520EF7">
        <w:rPr>
          <w:rFonts w:ascii="Helvetica" w:hAnsi="Helvetica" w:cs="Arial"/>
          <w:i/>
          <w:iCs/>
          <w:color w:val="0000FF"/>
          <w:sz w:val="22"/>
          <w:szCs w:val="22"/>
        </w:rPr>
        <w:t xml:space="preserve"> </w:t>
      </w:r>
      <w:r w:rsidR="00520EF7" w:rsidRPr="00580784">
        <w:rPr>
          <w:rFonts w:ascii="Helvetica" w:hAnsi="Helvetica" w:cs="Arial"/>
          <w:i/>
          <w:iCs/>
          <w:color w:val="0000FF"/>
          <w:sz w:val="22"/>
          <w:szCs w:val="22"/>
        </w:rPr>
        <w:t>Morphology Steps 5_1 to 5_18.mov</w:t>
      </w:r>
      <w:r w:rsidR="00520EF7" w:rsidRPr="00E35843">
        <w:rPr>
          <w:rFonts w:ascii="Helvetica" w:hAnsi="Helvetica" w:cs="Arial"/>
          <w:i/>
          <w:iCs/>
          <w:color w:val="0000FF"/>
          <w:sz w:val="22"/>
          <w:szCs w:val="22"/>
        </w:rPr>
        <w:t>. (</w:t>
      </w:r>
      <w:r w:rsidR="00520EF7">
        <w:rPr>
          <w:rFonts w:ascii="Helvetica" w:hAnsi="Helvetica" w:cs="Arial"/>
          <w:i/>
          <w:iCs/>
          <w:color w:val="0000FF"/>
          <w:sz w:val="22"/>
          <w:szCs w:val="22"/>
        </w:rPr>
        <w:t xml:space="preserve">00:55 </w:t>
      </w:r>
      <w:r w:rsidR="00520EF7" w:rsidRPr="00E35843">
        <w:rPr>
          <w:rFonts w:ascii="Helvetica" w:hAnsi="Helvetica" w:cs="Arial"/>
          <w:i/>
          <w:iCs/>
          <w:color w:val="0000FF"/>
          <w:sz w:val="22"/>
          <w:szCs w:val="22"/>
        </w:rPr>
        <w:t>– 0</w:t>
      </w:r>
      <w:r w:rsidR="00520EF7">
        <w:rPr>
          <w:rFonts w:ascii="Helvetica" w:hAnsi="Helvetica" w:cs="Arial"/>
          <w:i/>
          <w:iCs/>
          <w:color w:val="0000FF"/>
          <w:sz w:val="22"/>
          <w:szCs w:val="22"/>
        </w:rPr>
        <w:t>1:03)</w:t>
      </w:r>
      <w:r w:rsidR="00520EF7" w:rsidRPr="00E35843">
        <w:rPr>
          <w:rFonts w:ascii="Helvetica" w:hAnsi="Helvetica" w:cs="Arial"/>
          <w:i/>
          <w:iCs/>
          <w:color w:val="0000FF"/>
          <w:sz w:val="22"/>
          <w:szCs w:val="22"/>
        </w:rPr>
        <w:t>.</w:t>
      </w:r>
    </w:p>
    <w:p w14:paraId="6B932A8D" w14:textId="31817208" w:rsidR="003A5495" w:rsidRDefault="00580784" w:rsidP="00580784">
      <w:pPr>
        <w:numPr>
          <w:ilvl w:val="1"/>
          <w:numId w:val="12"/>
        </w:numPr>
        <w:spacing w:before="240"/>
        <w:outlineLvl w:val="0"/>
        <w:rPr>
          <w:rFonts w:ascii="Helvetica" w:hAnsi="Helvetica" w:cs="Arial"/>
          <w:sz w:val="22"/>
          <w:szCs w:val="22"/>
        </w:rPr>
      </w:pPr>
      <w:r w:rsidRPr="005E12BE">
        <w:rPr>
          <w:rFonts w:ascii="Helvetica" w:hAnsi="Helvetica" w:cs="Arial"/>
          <w:sz w:val="22"/>
          <w:szCs w:val="22"/>
        </w:rPr>
        <w:t xml:space="preserve">Select </w:t>
      </w:r>
      <w:r w:rsidRPr="005E12BE">
        <w:rPr>
          <w:rFonts w:ascii="Helvetica" w:hAnsi="Helvetica" w:cs="Arial"/>
          <w:b/>
          <w:bCs/>
          <w:sz w:val="22"/>
          <w:szCs w:val="22"/>
        </w:rPr>
        <w:t xml:space="preserve">Analyze | </w:t>
      </w:r>
      <w:r>
        <w:rPr>
          <w:rFonts w:ascii="Helvetica" w:hAnsi="Helvetica" w:cs="Arial"/>
          <w:b/>
          <w:bCs/>
          <w:sz w:val="22"/>
          <w:szCs w:val="22"/>
        </w:rPr>
        <w:t>Set Scale</w:t>
      </w:r>
      <w:r w:rsidRPr="005E12BE">
        <w:rPr>
          <w:rFonts w:ascii="Helvetica" w:hAnsi="Helvetica" w:cs="Arial"/>
          <w:sz w:val="22"/>
          <w:szCs w:val="22"/>
        </w:rPr>
        <w:t xml:space="preserve">. A window will pop up. </w:t>
      </w:r>
      <w:r>
        <w:rPr>
          <w:rFonts w:ascii="Helvetica" w:hAnsi="Helvetica" w:cs="Arial"/>
          <w:sz w:val="22"/>
          <w:szCs w:val="22"/>
        </w:rPr>
        <w:t xml:space="preserve">Input the correct “Known distance” and “Unit of length” to determine the pixels per length </w:t>
      </w:r>
      <w:proofErr w:type="gramStart"/>
      <w:r>
        <w:rPr>
          <w:rFonts w:ascii="Helvetica" w:hAnsi="Helvetica" w:cs="Arial"/>
          <w:sz w:val="22"/>
          <w:szCs w:val="22"/>
        </w:rPr>
        <w:t>unit, and</w:t>
      </w:r>
      <w:proofErr w:type="gramEnd"/>
      <w:r>
        <w:rPr>
          <w:rFonts w:ascii="Helvetica" w:hAnsi="Helvetica" w:cs="Arial"/>
          <w:sz w:val="22"/>
          <w:szCs w:val="22"/>
        </w:rPr>
        <w:t xml:space="preserve"> click </w:t>
      </w:r>
      <w:r>
        <w:rPr>
          <w:rFonts w:ascii="Helvetica" w:hAnsi="Helvetica" w:cs="Arial"/>
          <w:b/>
          <w:bCs/>
          <w:sz w:val="22"/>
          <w:szCs w:val="22"/>
        </w:rPr>
        <w:t>OK</w:t>
      </w:r>
      <w:r w:rsidR="00520EF7">
        <w:rPr>
          <w:rFonts w:ascii="Helvetica" w:hAnsi="Helvetica" w:cs="Arial"/>
          <w:b/>
          <w:bCs/>
          <w:sz w:val="22"/>
          <w:szCs w:val="22"/>
        </w:rPr>
        <w:t xml:space="preserve"> [1]</w:t>
      </w:r>
      <w:r w:rsidR="00520EF7">
        <w:rPr>
          <w:rFonts w:ascii="Helvetica" w:hAnsi="Helvetica" w:cs="Arial"/>
          <w:sz w:val="22"/>
          <w:szCs w:val="22"/>
        </w:rPr>
        <w:t>.</w:t>
      </w:r>
    </w:p>
    <w:p w14:paraId="53BCB216" w14:textId="6E6017F2" w:rsidR="00580784" w:rsidRPr="00520EF7" w:rsidRDefault="00520EF7" w:rsidP="00520EF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5E12BE">
        <w:rPr>
          <w:rFonts w:ascii="Helvetica" w:hAnsi="Helvetica" w:cs="Arial"/>
          <w:b/>
          <w:bCs/>
          <w:sz w:val="22"/>
          <w:szCs w:val="22"/>
        </w:rPr>
        <w:t xml:space="preserve">Analyze | </w:t>
      </w:r>
      <w:r>
        <w:rPr>
          <w:rFonts w:ascii="Helvetica" w:hAnsi="Helvetica" w:cs="Arial"/>
          <w:b/>
          <w:bCs/>
          <w:sz w:val="22"/>
          <w:szCs w:val="22"/>
        </w:rPr>
        <w:t>Set Scale</w:t>
      </w:r>
      <w:r>
        <w:rPr>
          <w:rFonts w:ascii="Helvetica" w:hAnsi="Helvetica" w:cs="Arial"/>
          <w:sz w:val="22"/>
          <w:szCs w:val="22"/>
        </w:rPr>
        <w:t xml:space="preserve"> is selected. The “Know distance” and “Unit of length” are inputted. </w:t>
      </w:r>
      <w:r>
        <w:rPr>
          <w:rFonts w:ascii="Helvetica" w:hAnsi="Helvetica" w:cs="Arial"/>
          <w:b/>
          <w:bCs/>
          <w:sz w:val="22"/>
          <w:szCs w:val="22"/>
        </w:rPr>
        <w:t>OK</w:t>
      </w:r>
      <w:r>
        <w:rPr>
          <w:rFonts w:ascii="Helvetica" w:hAnsi="Helvetica" w:cs="Arial"/>
          <w:sz w:val="22"/>
          <w:szCs w:val="22"/>
        </w:rPr>
        <w:t xml:space="preserve"> is clicked.</w:t>
      </w:r>
      <w:r w:rsidRPr="00520EF7">
        <w:rPr>
          <w:rFonts w:ascii="Helvetica" w:hAnsi="Helvetica" w:cs="Arial"/>
          <w:i/>
          <w:iCs/>
          <w:color w:val="0000FF"/>
          <w:sz w:val="22"/>
          <w:szCs w:val="22"/>
        </w:rPr>
        <w:t xml:space="preserve"> </w:t>
      </w:r>
      <w:r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w:t>
      </w:r>
      <w:r>
        <w:rPr>
          <w:rFonts w:ascii="Helvetica" w:hAnsi="Helvetica" w:cs="Arial"/>
          <w:i/>
          <w:iCs/>
          <w:color w:val="0000FF"/>
          <w:sz w:val="22"/>
          <w:szCs w:val="22"/>
        </w:rPr>
        <w:t xml:space="preserve">00:55 </w:t>
      </w:r>
      <w:r w:rsidRPr="00E35843">
        <w:rPr>
          <w:rFonts w:ascii="Helvetica" w:hAnsi="Helvetica" w:cs="Arial"/>
          <w:i/>
          <w:iCs/>
          <w:color w:val="0000FF"/>
          <w:sz w:val="22"/>
          <w:szCs w:val="22"/>
        </w:rPr>
        <w:t>– 0</w:t>
      </w:r>
      <w:r>
        <w:rPr>
          <w:rFonts w:ascii="Helvetica" w:hAnsi="Helvetica" w:cs="Arial"/>
          <w:i/>
          <w:iCs/>
          <w:color w:val="0000FF"/>
          <w:sz w:val="22"/>
          <w:szCs w:val="22"/>
        </w:rPr>
        <w:t>1:03)</w:t>
      </w:r>
      <w:r w:rsidRPr="00E35843">
        <w:rPr>
          <w:rFonts w:ascii="Helvetica" w:hAnsi="Helvetica" w:cs="Arial"/>
          <w:i/>
          <w:iCs/>
          <w:color w:val="0000FF"/>
          <w:sz w:val="22"/>
          <w:szCs w:val="22"/>
        </w:rPr>
        <w:t>.</w:t>
      </w:r>
      <w:r>
        <w:rPr>
          <w:rFonts w:ascii="Helvetica" w:hAnsi="Helvetica" w:cs="Arial"/>
          <w:i/>
          <w:iCs/>
          <w:color w:val="0000FF"/>
          <w:sz w:val="22"/>
          <w:szCs w:val="22"/>
        </w:rPr>
        <w:t xml:space="preserve"> </w:t>
      </w:r>
    </w:p>
    <w:p w14:paraId="255C60F1" w14:textId="70CA90BA" w:rsidR="00520EF7" w:rsidRDefault="00520EF7" w:rsidP="003A5495">
      <w:pPr>
        <w:numPr>
          <w:ilvl w:val="1"/>
          <w:numId w:val="12"/>
        </w:numPr>
        <w:spacing w:before="240"/>
        <w:outlineLvl w:val="0"/>
        <w:rPr>
          <w:rFonts w:ascii="Helvetica" w:hAnsi="Helvetica" w:cs="Arial"/>
          <w:sz w:val="22"/>
          <w:szCs w:val="22"/>
        </w:rPr>
      </w:pPr>
      <w:r w:rsidRPr="00520EF7">
        <w:rPr>
          <w:rFonts w:ascii="Helvetica" w:hAnsi="Helvetica" w:cs="Arial"/>
          <w:sz w:val="22"/>
          <w:szCs w:val="22"/>
          <w:lang w:val="en-CA"/>
        </w:rPr>
        <w:t>To measure the soma size in the IBA1 channel, draw a rough perimeter of the soma with the freehand selection tool</w:t>
      </w:r>
      <w:r>
        <w:rPr>
          <w:rFonts w:ascii="Helvetica" w:hAnsi="Helvetica" w:cs="Arial"/>
          <w:sz w:val="22"/>
          <w:szCs w:val="22"/>
          <w:lang w:val="en-CA"/>
        </w:rPr>
        <w:t xml:space="preserve"> </w:t>
      </w:r>
      <w:r>
        <w:rPr>
          <w:rFonts w:ascii="Helvetica" w:hAnsi="Helvetica" w:cs="Arial"/>
          <w:b/>
          <w:bCs/>
          <w:sz w:val="22"/>
          <w:szCs w:val="22"/>
          <w:lang w:val="en-CA"/>
        </w:rPr>
        <w:t>[1]</w:t>
      </w:r>
      <w:r>
        <w:rPr>
          <w:rFonts w:ascii="Helvetica" w:hAnsi="Helvetica" w:cs="Arial"/>
          <w:sz w:val="22"/>
          <w:szCs w:val="22"/>
          <w:lang w:val="en-CA"/>
        </w:rPr>
        <w:t xml:space="preserve">. </w:t>
      </w:r>
      <w:r>
        <w:rPr>
          <w:rFonts w:ascii="Helvetica" w:hAnsi="Helvetica" w:cs="Arial"/>
          <w:sz w:val="22"/>
          <w:szCs w:val="22"/>
        </w:rPr>
        <w:t>Double-click the oval tool on the tool bar to enable the selection brush tool</w:t>
      </w:r>
      <w:r w:rsidR="00384D22">
        <w:rPr>
          <w:rFonts w:ascii="Helvetica" w:hAnsi="Helvetica" w:cs="Arial"/>
          <w:sz w:val="22"/>
          <w:szCs w:val="22"/>
        </w:rPr>
        <w:t>.</w:t>
      </w:r>
      <w:r>
        <w:rPr>
          <w:rFonts w:ascii="Helvetica" w:hAnsi="Helvetica" w:cs="Arial"/>
          <w:sz w:val="22"/>
          <w:szCs w:val="22"/>
        </w:rPr>
        <w:t xml:space="preserve"> </w:t>
      </w:r>
      <w:r w:rsidR="00384D22">
        <w:rPr>
          <w:rFonts w:ascii="Helvetica" w:hAnsi="Helvetica" w:cs="Arial"/>
          <w:sz w:val="22"/>
          <w:szCs w:val="22"/>
        </w:rPr>
        <w:t>M</w:t>
      </w:r>
      <w:r>
        <w:rPr>
          <w:rFonts w:ascii="Helvetica" w:hAnsi="Helvetica" w:cs="Arial"/>
          <w:sz w:val="22"/>
          <w:szCs w:val="22"/>
        </w:rPr>
        <w:t xml:space="preserve">ake sure that the </w:t>
      </w:r>
      <w:r w:rsidRPr="0052471A">
        <w:rPr>
          <w:rFonts w:ascii="Helvetica" w:hAnsi="Helvetica" w:cs="Arial"/>
          <w:b/>
          <w:bCs/>
          <w:sz w:val="22"/>
          <w:szCs w:val="22"/>
        </w:rPr>
        <w:t>Enable selection brush</w:t>
      </w:r>
      <w:r w:rsidRPr="0052471A">
        <w:rPr>
          <w:rFonts w:ascii="Helvetica" w:hAnsi="Helvetica" w:cs="Arial"/>
          <w:sz w:val="22"/>
          <w:szCs w:val="22"/>
        </w:rPr>
        <w:t xml:space="preserve"> box is </w:t>
      </w:r>
      <w:proofErr w:type="gramStart"/>
      <w:r w:rsidRPr="0052471A">
        <w:rPr>
          <w:rFonts w:ascii="Helvetica" w:hAnsi="Helvetica" w:cs="Arial"/>
          <w:sz w:val="22"/>
          <w:szCs w:val="22"/>
        </w:rPr>
        <w:t>checked</w:t>
      </w:r>
      <w:r>
        <w:rPr>
          <w:rFonts w:ascii="Helvetica" w:hAnsi="Helvetica" w:cs="Arial"/>
          <w:sz w:val="22"/>
          <w:szCs w:val="22"/>
        </w:rPr>
        <w:t>, and</w:t>
      </w:r>
      <w:proofErr w:type="gramEnd"/>
      <w:r>
        <w:rPr>
          <w:rFonts w:ascii="Helvetica" w:hAnsi="Helvetica" w:cs="Arial"/>
          <w:sz w:val="22"/>
          <w:szCs w:val="22"/>
        </w:rPr>
        <w:t xml:space="preserve"> click </w:t>
      </w:r>
      <w:r>
        <w:rPr>
          <w:rFonts w:ascii="Helvetica" w:hAnsi="Helvetica" w:cs="Arial"/>
          <w:b/>
          <w:bCs/>
          <w:sz w:val="22"/>
          <w:szCs w:val="22"/>
        </w:rPr>
        <w:t>OK</w:t>
      </w:r>
      <w:r>
        <w:rPr>
          <w:rFonts w:ascii="Helvetica" w:hAnsi="Helvetica" w:cs="Arial"/>
          <w:sz w:val="22"/>
          <w:szCs w:val="22"/>
        </w:rPr>
        <w:t xml:space="preserve"> </w:t>
      </w:r>
      <w:r>
        <w:rPr>
          <w:rFonts w:ascii="Helvetica" w:hAnsi="Helvetica" w:cs="Arial"/>
          <w:b/>
          <w:bCs/>
          <w:sz w:val="22"/>
          <w:szCs w:val="22"/>
        </w:rPr>
        <w:t>[2-TXT]</w:t>
      </w:r>
      <w:r>
        <w:rPr>
          <w:rFonts w:ascii="Helvetica" w:hAnsi="Helvetica" w:cs="Arial"/>
          <w:sz w:val="22"/>
          <w:szCs w:val="22"/>
        </w:rPr>
        <w:t>.</w:t>
      </w:r>
    </w:p>
    <w:p w14:paraId="63D2643B" w14:textId="346FAD76" w:rsidR="00520EF7" w:rsidRDefault="00520EF7" w:rsidP="00520EF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w:t>
      </w:r>
      <w:r w:rsidRPr="00520EF7">
        <w:rPr>
          <w:rFonts w:ascii="Helvetica" w:hAnsi="Helvetica" w:cs="Arial"/>
          <w:sz w:val="22"/>
          <w:szCs w:val="22"/>
          <w:lang w:val="en-CA"/>
        </w:rPr>
        <w:t>freehand selection tool</w:t>
      </w:r>
      <w:r>
        <w:rPr>
          <w:rFonts w:ascii="Helvetica" w:hAnsi="Helvetica" w:cs="Arial"/>
          <w:sz w:val="22"/>
          <w:szCs w:val="22"/>
          <w:lang w:val="en-CA"/>
        </w:rPr>
        <w:t xml:space="preserve"> is selected, and a rough perimeter is drawn</w:t>
      </w:r>
      <w:r>
        <w:rPr>
          <w:rFonts w:ascii="Helvetica" w:hAnsi="Helvetica" w:cs="Arial"/>
          <w:sz w:val="22"/>
          <w:szCs w:val="22"/>
        </w:rPr>
        <w:t xml:space="preserve">. </w:t>
      </w:r>
      <w:r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w:t>
      </w:r>
      <w:r>
        <w:rPr>
          <w:rFonts w:ascii="Helvetica" w:hAnsi="Helvetica" w:cs="Arial"/>
          <w:i/>
          <w:iCs/>
          <w:color w:val="0000FF"/>
          <w:sz w:val="22"/>
          <w:szCs w:val="22"/>
        </w:rPr>
        <w:t xml:space="preserve">01:27 </w:t>
      </w:r>
      <w:r w:rsidRPr="00E35843">
        <w:rPr>
          <w:rFonts w:ascii="Helvetica" w:hAnsi="Helvetica" w:cs="Arial"/>
          <w:i/>
          <w:iCs/>
          <w:color w:val="0000FF"/>
          <w:sz w:val="22"/>
          <w:szCs w:val="22"/>
        </w:rPr>
        <w:t>– 0</w:t>
      </w:r>
      <w:r>
        <w:rPr>
          <w:rFonts w:ascii="Helvetica" w:hAnsi="Helvetica" w:cs="Arial"/>
          <w:i/>
          <w:iCs/>
          <w:color w:val="0000FF"/>
          <w:sz w:val="22"/>
          <w:szCs w:val="22"/>
        </w:rPr>
        <w:t>1:35</w:t>
      </w:r>
      <w:r w:rsidRPr="00E35843">
        <w:rPr>
          <w:rFonts w:ascii="Helvetica" w:hAnsi="Helvetica" w:cs="Arial"/>
          <w:i/>
          <w:iCs/>
          <w:color w:val="0000FF"/>
          <w:sz w:val="22"/>
          <w:szCs w:val="22"/>
        </w:rPr>
        <w:t>).</w:t>
      </w:r>
    </w:p>
    <w:p w14:paraId="00D67148" w14:textId="1A3BA507" w:rsidR="00580784" w:rsidRDefault="00580784" w:rsidP="00520EF7">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520EF7">
        <w:rPr>
          <w:rFonts w:ascii="Helvetica" w:hAnsi="Helvetica" w:cs="Arial"/>
          <w:sz w:val="22"/>
          <w:szCs w:val="22"/>
        </w:rPr>
        <w:t xml:space="preserve"> The oval took is double-clicked</w:t>
      </w:r>
      <w:r w:rsidR="00384D22">
        <w:rPr>
          <w:rFonts w:ascii="Helvetica" w:hAnsi="Helvetica" w:cs="Arial"/>
          <w:sz w:val="22"/>
          <w:szCs w:val="22"/>
        </w:rPr>
        <w:t xml:space="preserve">, and a popup for the </w:t>
      </w:r>
      <w:r w:rsidR="00384D22">
        <w:rPr>
          <w:rFonts w:ascii="Helvetica" w:hAnsi="Helvetica" w:cs="Arial"/>
          <w:b/>
          <w:bCs/>
          <w:sz w:val="22"/>
          <w:szCs w:val="22"/>
        </w:rPr>
        <w:t>Selection brush</w:t>
      </w:r>
      <w:r w:rsidR="00384D22">
        <w:rPr>
          <w:rFonts w:ascii="Helvetica" w:hAnsi="Helvetica" w:cs="Arial"/>
          <w:sz w:val="22"/>
          <w:szCs w:val="22"/>
        </w:rPr>
        <w:t xml:space="preserve"> appears. The mentioned box is checked, and </w:t>
      </w:r>
      <w:r w:rsidR="00384D22">
        <w:rPr>
          <w:rFonts w:ascii="Helvetica" w:hAnsi="Helvetica" w:cs="Arial"/>
          <w:b/>
          <w:bCs/>
          <w:sz w:val="22"/>
          <w:szCs w:val="22"/>
        </w:rPr>
        <w:t xml:space="preserve">OK </w:t>
      </w:r>
      <w:r w:rsidR="00384D22">
        <w:rPr>
          <w:rFonts w:ascii="Helvetica" w:hAnsi="Helvetica" w:cs="Arial"/>
          <w:sz w:val="22"/>
          <w:szCs w:val="22"/>
        </w:rPr>
        <w:t xml:space="preserve">is clicked. </w:t>
      </w:r>
      <w:r w:rsidR="00384D22" w:rsidRPr="00BA05EB">
        <w:rPr>
          <w:rFonts w:ascii="Helvetica" w:hAnsi="Helvetica" w:cs="Arial"/>
          <w:b/>
          <w:bCs/>
          <w:sz w:val="22"/>
          <w:szCs w:val="22"/>
        </w:rPr>
        <w:t>TEXT: Appropriate brush size:</w:t>
      </w:r>
      <w:r w:rsidR="00384D22">
        <w:rPr>
          <w:rFonts w:ascii="Helvetica" w:hAnsi="Helvetica" w:cs="Arial"/>
          <w:b/>
          <w:bCs/>
          <w:sz w:val="22"/>
          <w:szCs w:val="22"/>
        </w:rPr>
        <w:t xml:space="preserve"> 10 – 20 pixels</w:t>
      </w:r>
      <w:r>
        <w:rPr>
          <w:rFonts w:ascii="Helvetica" w:hAnsi="Helvetica" w:cs="Arial"/>
          <w:sz w:val="22"/>
          <w:szCs w:val="22"/>
        </w:rPr>
        <w:t xml:space="preserve">. </w:t>
      </w:r>
      <w:r w:rsidR="00520EF7" w:rsidRPr="00580784">
        <w:rPr>
          <w:rFonts w:ascii="Helvetica" w:hAnsi="Helvetica" w:cs="Arial"/>
          <w:i/>
          <w:iCs/>
          <w:color w:val="0000FF"/>
          <w:sz w:val="22"/>
          <w:szCs w:val="22"/>
        </w:rPr>
        <w:t>Morphology Steps 5_1 to 5_18.mov</w:t>
      </w:r>
      <w:r w:rsidR="00520EF7" w:rsidRPr="00E35843">
        <w:rPr>
          <w:rFonts w:ascii="Helvetica" w:hAnsi="Helvetica" w:cs="Arial"/>
          <w:i/>
          <w:iCs/>
          <w:color w:val="0000FF"/>
          <w:sz w:val="22"/>
          <w:szCs w:val="22"/>
        </w:rPr>
        <w:t>.</w:t>
      </w:r>
      <w:r w:rsidRPr="00E35843">
        <w:rPr>
          <w:rFonts w:ascii="Helvetica" w:hAnsi="Helvetica" w:cs="Arial"/>
          <w:i/>
          <w:iCs/>
          <w:color w:val="0000FF"/>
          <w:sz w:val="22"/>
          <w:szCs w:val="22"/>
        </w:rPr>
        <w:t xml:space="preserve"> (</w:t>
      </w:r>
      <w:r>
        <w:rPr>
          <w:rFonts w:ascii="Helvetica" w:hAnsi="Helvetica" w:cs="Arial"/>
          <w:i/>
          <w:iCs/>
          <w:color w:val="0000FF"/>
          <w:sz w:val="22"/>
          <w:szCs w:val="22"/>
        </w:rPr>
        <w:t>0</w:t>
      </w:r>
      <w:r w:rsidR="00384D22">
        <w:rPr>
          <w:rFonts w:ascii="Helvetica" w:hAnsi="Helvetica" w:cs="Arial"/>
          <w:i/>
          <w:iCs/>
          <w:color w:val="0000FF"/>
          <w:sz w:val="22"/>
          <w:szCs w:val="22"/>
        </w:rPr>
        <w:t>1</w:t>
      </w:r>
      <w:r>
        <w:rPr>
          <w:rFonts w:ascii="Helvetica" w:hAnsi="Helvetica" w:cs="Arial"/>
          <w:i/>
          <w:iCs/>
          <w:color w:val="0000FF"/>
          <w:sz w:val="22"/>
          <w:szCs w:val="22"/>
        </w:rPr>
        <w:t>:</w:t>
      </w:r>
      <w:r w:rsidR="00384D22">
        <w:rPr>
          <w:rFonts w:ascii="Helvetica" w:hAnsi="Helvetica" w:cs="Arial"/>
          <w:i/>
          <w:iCs/>
          <w:color w:val="0000FF"/>
          <w:sz w:val="22"/>
          <w:szCs w:val="22"/>
        </w:rPr>
        <w:t>35</w:t>
      </w:r>
      <w:r>
        <w:rPr>
          <w:rFonts w:ascii="Helvetica" w:hAnsi="Helvetica" w:cs="Arial"/>
          <w:i/>
          <w:iCs/>
          <w:color w:val="0000FF"/>
          <w:sz w:val="22"/>
          <w:szCs w:val="22"/>
        </w:rPr>
        <w:t xml:space="preserve"> </w:t>
      </w:r>
      <w:r w:rsidRPr="00E35843">
        <w:rPr>
          <w:rFonts w:ascii="Helvetica" w:hAnsi="Helvetica" w:cs="Arial"/>
          <w:i/>
          <w:iCs/>
          <w:color w:val="0000FF"/>
          <w:sz w:val="22"/>
          <w:szCs w:val="22"/>
        </w:rPr>
        <w:t>– 0</w:t>
      </w:r>
      <w:r w:rsidR="00384D22">
        <w:rPr>
          <w:rFonts w:ascii="Helvetica" w:hAnsi="Helvetica" w:cs="Arial"/>
          <w:i/>
          <w:iCs/>
          <w:color w:val="0000FF"/>
          <w:sz w:val="22"/>
          <w:szCs w:val="22"/>
        </w:rPr>
        <w:t>1</w:t>
      </w:r>
      <w:r>
        <w:rPr>
          <w:rFonts w:ascii="Helvetica" w:hAnsi="Helvetica" w:cs="Arial"/>
          <w:i/>
          <w:iCs/>
          <w:color w:val="0000FF"/>
          <w:sz w:val="22"/>
          <w:szCs w:val="22"/>
        </w:rPr>
        <w:t>:</w:t>
      </w:r>
      <w:r w:rsidR="00384D22">
        <w:rPr>
          <w:rFonts w:ascii="Helvetica" w:hAnsi="Helvetica" w:cs="Arial"/>
          <w:i/>
          <w:iCs/>
          <w:color w:val="0000FF"/>
          <w:sz w:val="22"/>
          <w:szCs w:val="22"/>
        </w:rPr>
        <w:t>47</w:t>
      </w:r>
      <w:r w:rsidRPr="00E35843">
        <w:rPr>
          <w:rFonts w:ascii="Helvetica" w:hAnsi="Helvetica" w:cs="Arial"/>
          <w:i/>
          <w:iCs/>
          <w:color w:val="0000FF"/>
          <w:sz w:val="22"/>
          <w:szCs w:val="22"/>
        </w:rPr>
        <w:t>).</w:t>
      </w:r>
    </w:p>
    <w:p w14:paraId="635E6D6E" w14:textId="3F4E117D" w:rsidR="00565757" w:rsidRPr="003A5495" w:rsidRDefault="00384D22" w:rsidP="003A5495">
      <w:pPr>
        <w:numPr>
          <w:ilvl w:val="1"/>
          <w:numId w:val="12"/>
        </w:numPr>
        <w:spacing w:before="240"/>
        <w:outlineLvl w:val="0"/>
        <w:rPr>
          <w:rFonts w:ascii="Helvetica" w:hAnsi="Helvetica" w:cs="Arial"/>
          <w:sz w:val="22"/>
          <w:szCs w:val="22"/>
        </w:rPr>
      </w:pPr>
      <w:r w:rsidRPr="00384D22">
        <w:rPr>
          <w:rFonts w:ascii="Helvetica" w:hAnsi="Helvetica" w:cs="Arial"/>
          <w:sz w:val="22"/>
          <w:szCs w:val="22"/>
          <w:lang w:val="en-CA"/>
        </w:rPr>
        <w:t>Using the selection brush, adjust the trace to best fit the soma. Zooming in will enable precision during this step</w:t>
      </w:r>
      <w:r>
        <w:rPr>
          <w:rFonts w:ascii="Helvetica" w:hAnsi="Helvetica" w:cs="Arial"/>
          <w:sz w:val="22"/>
          <w:szCs w:val="22"/>
          <w:lang w:val="en-CA"/>
        </w:rPr>
        <w:t xml:space="preserve"> </w:t>
      </w:r>
      <w:r>
        <w:rPr>
          <w:rFonts w:ascii="Helvetica" w:hAnsi="Helvetica" w:cs="Arial"/>
          <w:b/>
          <w:bCs/>
          <w:sz w:val="22"/>
          <w:szCs w:val="22"/>
          <w:lang w:val="en-CA"/>
        </w:rPr>
        <w:t>[1]</w:t>
      </w:r>
      <w:r>
        <w:rPr>
          <w:rFonts w:ascii="Helvetica" w:hAnsi="Helvetica" w:cs="Arial"/>
          <w:sz w:val="22"/>
          <w:szCs w:val="22"/>
          <w:lang w:val="en-CA"/>
        </w:rPr>
        <w:t>.</w:t>
      </w:r>
      <w:r w:rsidR="004926FF">
        <w:rPr>
          <w:rFonts w:ascii="Helvetica" w:hAnsi="Helvetica" w:cs="Arial"/>
          <w:sz w:val="22"/>
          <w:szCs w:val="22"/>
          <w:lang w:val="en-CA"/>
        </w:rPr>
        <w:t xml:space="preserve"> Next, press </w:t>
      </w:r>
      <w:r w:rsidR="004926FF" w:rsidRPr="004926FF">
        <w:rPr>
          <w:rFonts w:ascii="Helvetica" w:hAnsi="Helvetica" w:cs="Arial"/>
          <w:sz w:val="22"/>
          <w:szCs w:val="22"/>
          <w:lang w:val="en-CA"/>
        </w:rPr>
        <w:t xml:space="preserve">the </w:t>
      </w:r>
      <w:r w:rsidR="004926FF" w:rsidRPr="004926FF">
        <w:rPr>
          <w:rFonts w:ascii="Helvetica" w:hAnsi="Helvetica" w:cs="Arial"/>
          <w:b/>
          <w:bCs/>
          <w:sz w:val="22"/>
          <w:szCs w:val="22"/>
          <w:lang w:val="en-CA"/>
        </w:rPr>
        <w:t>T</w:t>
      </w:r>
      <w:r w:rsidR="004926FF" w:rsidRPr="004926FF">
        <w:rPr>
          <w:rFonts w:ascii="Helvetica" w:hAnsi="Helvetica" w:cs="Arial"/>
          <w:sz w:val="22"/>
          <w:szCs w:val="22"/>
          <w:lang w:val="en-CA"/>
        </w:rPr>
        <w:t xml:space="preserve"> key to add the soma trace to the </w:t>
      </w:r>
      <w:r w:rsidR="004926FF" w:rsidRPr="004926FF">
        <w:rPr>
          <w:rFonts w:ascii="Helvetica" w:hAnsi="Helvetica" w:cs="Arial"/>
          <w:b/>
          <w:bCs/>
          <w:sz w:val="22"/>
          <w:szCs w:val="22"/>
          <w:lang w:val="en-CA"/>
        </w:rPr>
        <w:t>ROI Manager</w:t>
      </w:r>
      <w:r w:rsidR="004926FF">
        <w:rPr>
          <w:rFonts w:ascii="Helvetica" w:hAnsi="Helvetica" w:cs="Arial"/>
          <w:sz w:val="22"/>
          <w:szCs w:val="22"/>
          <w:lang w:val="en-CA"/>
        </w:rPr>
        <w:t xml:space="preserve"> </w:t>
      </w:r>
      <w:r w:rsidR="004926FF">
        <w:rPr>
          <w:rFonts w:ascii="Helvetica" w:hAnsi="Helvetica" w:cs="Arial"/>
          <w:b/>
          <w:bCs/>
          <w:sz w:val="22"/>
          <w:szCs w:val="22"/>
          <w:lang w:val="en-CA"/>
        </w:rPr>
        <w:t>[2]</w:t>
      </w:r>
      <w:r w:rsidR="004926FF">
        <w:rPr>
          <w:rFonts w:ascii="Helvetica" w:hAnsi="Helvetica" w:cs="Arial"/>
          <w:sz w:val="22"/>
          <w:szCs w:val="22"/>
          <w:lang w:val="en-CA"/>
        </w:rPr>
        <w:t xml:space="preserve">. </w:t>
      </w:r>
      <w:r w:rsidR="004926FF" w:rsidRPr="004926FF">
        <w:rPr>
          <w:rFonts w:ascii="Helvetica" w:hAnsi="Helvetica" w:cs="Arial"/>
          <w:sz w:val="22"/>
          <w:szCs w:val="22"/>
          <w:lang w:val="en-CA"/>
        </w:rPr>
        <w:t xml:space="preserve">Select </w:t>
      </w:r>
      <w:r w:rsidR="004926FF" w:rsidRPr="004926FF">
        <w:rPr>
          <w:rFonts w:ascii="Helvetica" w:hAnsi="Helvetica" w:cs="Arial"/>
          <w:b/>
          <w:bCs/>
          <w:sz w:val="22"/>
          <w:szCs w:val="22"/>
          <w:lang w:val="en-CA"/>
        </w:rPr>
        <w:t>Analyze | Measure</w:t>
      </w:r>
      <w:r w:rsidR="004926FF" w:rsidRPr="004926FF">
        <w:rPr>
          <w:rFonts w:ascii="Helvetica" w:hAnsi="Helvetica" w:cs="Arial"/>
          <w:sz w:val="22"/>
          <w:szCs w:val="22"/>
          <w:lang w:val="en-CA"/>
        </w:rPr>
        <w:t xml:space="preserve"> or press the </w:t>
      </w:r>
      <w:r w:rsidR="004926FF" w:rsidRPr="004926FF">
        <w:rPr>
          <w:rFonts w:ascii="Helvetica" w:hAnsi="Helvetica" w:cs="Arial"/>
          <w:b/>
          <w:bCs/>
          <w:sz w:val="22"/>
          <w:szCs w:val="22"/>
          <w:lang w:val="en-CA"/>
        </w:rPr>
        <w:t>M</w:t>
      </w:r>
      <w:r w:rsidR="004926FF" w:rsidRPr="004926FF">
        <w:rPr>
          <w:rFonts w:ascii="Helvetica" w:hAnsi="Helvetica" w:cs="Arial"/>
          <w:sz w:val="22"/>
          <w:szCs w:val="22"/>
          <w:lang w:val="en-CA"/>
        </w:rPr>
        <w:t xml:space="preserve"> key</w:t>
      </w:r>
      <w:r w:rsidR="004926FF">
        <w:rPr>
          <w:rFonts w:ascii="Helvetica" w:hAnsi="Helvetica" w:cs="Arial"/>
          <w:sz w:val="22"/>
          <w:szCs w:val="22"/>
          <w:lang w:val="en-CA"/>
        </w:rPr>
        <w:t xml:space="preserve"> to display the</w:t>
      </w:r>
      <w:r w:rsidR="004926FF" w:rsidRPr="004926FF">
        <w:rPr>
          <w:rFonts w:ascii="Helvetica" w:hAnsi="Helvetica" w:cs="Arial"/>
          <w:sz w:val="22"/>
          <w:szCs w:val="22"/>
          <w:lang w:val="en-CA"/>
        </w:rPr>
        <w:t xml:space="preserve"> </w:t>
      </w:r>
      <w:r w:rsidR="004926FF" w:rsidRPr="004926FF">
        <w:rPr>
          <w:rFonts w:ascii="Helvetica" w:hAnsi="Helvetica" w:cs="Arial"/>
          <w:b/>
          <w:bCs/>
          <w:sz w:val="22"/>
          <w:szCs w:val="22"/>
          <w:lang w:val="en-CA"/>
        </w:rPr>
        <w:t>Results</w:t>
      </w:r>
      <w:r w:rsidR="004926FF" w:rsidRPr="004926FF">
        <w:rPr>
          <w:rFonts w:ascii="Helvetica" w:hAnsi="Helvetica" w:cs="Arial"/>
          <w:sz w:val="22"/>
          <w:szCs w:val="22"/>
          <w:lang w:val="en-CA"/>
        </w:rPr>
        <w:t>. Copy and paste the</w:t>
      </w:r>
      <w:r w:rsidR="004926FF">
        <w:rPr>
          <w:rFonts w:ascii="Helvetica" w:hAnsi="Helvetica" w:cs="Arial"/>
          <w:sz w:val="22"/>
          <w:szCs w:val="22"/>
          <w:lang w:val="en-CA"/>
        </w:rPr>
        <w:t>se</w:t>
      </w:r>
      <w:r w:rsidR="004926FF" w:rsidRPr="004926FF">
        <w:rPr>
          <w:rFonts w:ascii="Helvetica" w:hAnsi="Helvetica" w:cs="Arial"/>
          <w:sz w:val="22"/>
          <w:szCs w:val="22"/>
          <w:lang w:val="en-CA"/>
        </w:rPr>
        <w:t xml:space="preserve"> results </w:t>
      </w:r>
      <w:r w:rsidR="004926FF">
        <w:rPr>
          <w:rFonts w:ascii="Helvetica" w:hAnsi="Helvetica" w:cs="Arial"/>
          <w:sz w:val="22"/>
          <w:szCs w:val="22"/>
          <w:lang w:val="en-CA"/>
        </w:rPr>
        <w:t>to</w:t>
      </w:r>
      <w:r w:rsidR="004926FF" w:rsidRPr="004926FF">
        <w:rPr>
          <w:rFonts w:ascii="Helvetica" w:hAnsi="Helvetica" w:cs="Arial"/>
          <w:sz w:val="22"/>
          <w:szCs w:val="22"/>
          <w:lang w:val="en-CA"/>
        </w:rPr>
        <w:t xml:space="preserve"> a datasheet</w:t>
      </w:r>
      <w:r w:rsidR="004926FF">
        <w:rPr>
          <w:rFonts w:ascii="Helvetica" w:hAnsi="Helvetica" w:cs="Arial"/>
          <w:sz w:val="22"/>
          <w:szCs w:val="22"/>
          <w:lang w:val="en-CA"/>
        </w:rPr>
        <w:t xml:space="preserve"> </w:t>
      </w:r>
      <w:r w:rsidR="004926FF">
        <w:rPr>
          <w:rFonts w:ascii="Helvetica" w:hAnsi="Helvetica" w:cs="Arial"/>
          <w:b/>
          <w:bCs/>
          <w:sz w:val="22"/>
          <w:szCs w:val="22"/>
          <w:lang w:val="en-CA"/>
        </w:rPr>
        <w:t>[3]</w:t>
      </w:r>
      <w:r w:rsidR="004926FF">
        <w:rPr>
          <w:rFonts w:ascii="Helvetica" w:hAnsi="Helvetica" w:cs="Arial"/>
          <w:sz w:val="22"/>
          <w:szCs w:val="22"/>
          <w:lang w:val="en-CA"/>
        </w:rPr>
        <w:t>.</w:t>
      </w:r>
    </w:p>
    <w:p w14:paraId="1C929691" w14:textId="72CF2650" w:rsidR="00384D22" w:rsidRPr="004926FF" w:rsidRDefault="00384D22" w:rsidP="004926F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selection brush is used to adjust the trace. </w:t>
      </w:r>
      <w:r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(0</w:t>
      </w:r>
      <w:r>
        <w:rPr>
          <w:rFonts w:ascii="Helvetica" w:hAnsi="Helvetica" w:cs="Arial"/>
          <w:i/>
          <w:iCs/>
          <w:color w:val="0000FF"/>
          <w:sz w:val="22"/>
          <w:szCs w:val="22"/>
        </w:rPr>
        <w:t xml:space="preserve">1:47 </w:t>
      </w:r>
      <w:r w:rsidRPr="00E35843">
        <w:rPr>
          <w:rFonts w:ascii="Helvetica" w:hAnsi="Helvetica" w:cs="Arial"/>
          <w:i/>
          <w:iCs/>
          <w:color w:val="0000FF"/>
          <w:sz w:val="22"/>
          <w:szCs w:val="22"/>
        </w:rPr>
        <w:t>– 0</w:t>
      </w:r>
      <w:r>
        <w:rPr>
          <w:rFonts w:ascii="Helvetica" w:hAnsi="Helvetica" w:cs="Arial"/>
          <w:i/>
          <w:iCs/>
          <w:color w:val="0000FF"/>
          <w:sz w:val="22"/>
          <w:szCs w:val="22"/>
        </w:rPr>
        <w:t>2:28</w:t>
      </w:r>
      <w:r w:rsidRPr="00E35843">
        <w:rPr>
          <w:rFonts w:ascii="Helvetica" w:hAnsi="Helvetica" w:cs="Arial"/>
          <w:i/>
          <w:iCs/>
          <w:color w:val="0000FF"/>
          <w:sz w:val="22"/>
          <w:szCs w:val="22"/>
        </w:rPr>
        <w:t>).</w:t>
      </w:r>
    </w:p>
    <w:p w14:paraId="0FFDBEFB" w14:textId="66B94CE7" w:rsidR="004926FF" w:rsidRPr="004926FF" w:rsidRDefault="004926FF" w:rsidP="004926F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w:t>
      </w:r>
      <w:r>
        <w:rPr>
          <w:rFonts w:ascii="Helvetica" w:hAnsi="Helvetica" w:cs="Arial"/>
          <w:b/>
          <w:bCs/>
          <w:sz w:val="22"/>
          <w:szCs w:val="22"/>
        </w:rPr>
        <w:t>ROI Manager</w:t>
      </w:r>
      <w:r>
        <w:rPr>
          <w:rFonts w:ascii="Helvetica" w:hAnsi="Helvetica" w:cs="Arial"/>
          <w:sz w:val="22"/>
          <w:szCs w:val="22"/>
        </w:rPr>
        <w:t xml:space="preserve"> window pops up (indicating that </w:t>
      </w:r>
      <w:r>
        <w:rPr>
          <w:rFonts w:ascii="Helvetica" w:hAnsi="Helvetica" w:cs="Arial"/>
          <w:b/>
          <w:bCs/>
          <w:sz w:val="22"/>
          <w:szCs w:val="22"/>
        </w:rPr>
        <w:t>T</w:t>
      </w:r>
      <w:r>
        <w:rPr>
          <w:rFonts w:ascii="Helvetica" w:hAnsi="Helvetica" w:cs="Arial"/>
          <w:sz w:val="22"/>
          <w:szCs w:val="22"/>
        </w:rPr>
        <w:t xml:space="preserve"> has been pressed on the keyboard). </w:t>
      </w:r>
      <w:r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(0</w:t>
      </w:r>
      <w:r>
        <w:rPr>
          <w:rFonts w:ascii="Helvetica" w:hAnsi="Helvetica" w:cs="Arial"/>
          <w:i/>
          <w:iCs/>
          <w:color w:val="0000FF"/>
          <w:sz w:val="22"/>
          <w:szCs w:val="22"/>
        </w:rPr>
        <w:t xml:space="preserve">2:31 </w:t>
      </w:r>
      <w:r w:rsidRPr="00E35843">
        <w:rPr>
          <w:rFonts w:ascii="Helvetica" w:hAnsi="Helvetica" w:cs="Arial"/>
          <w:i/>
          <w:iCs/>
          <w:color w:val="0000FF"/>
          <w:sz w:val="22"/>
          <w:szCs w:val="22"/>
        </w:rPr>
        <w:t>– 0</w:t>
      </w:r>
      <w:r>
        <w:rPr>
          <w:rFonts w:ascii="Helvetica" w:hAnsi="Helvetica" w:cs="Arial"/>
          <w:i/>
          <w:iCs/>
          <w:color w:val="0000FF"/>
          <w:sz w:val="22"/>
          <w:szCs w:val="22"/>
        </w:rPr>
        <w:t>2:32</w:t>
      </w:r>
      <w:r w:rsidRPr="00E35843">
        <w:rPr>
          <w:rFonts w:ascii="Helvetica" w:hAnsi="Helvetica" w:cs="Arial"/>
          <w:i/>
          <w:iCs/>
          <w:color w:val="0000FF"/>
          <w:sz w:val="22"/>
          <w:szCs w:val="22"/>
        </w:rPr>
        <w:t>).</w:t>
      </w:r>
    </w:p>
    <w:p w14:paraId="6DC8327A" w14:textId="3A4FEE82" w:rsidR="004926FF" w:rsidRPr="004926FF" w:rsidRDefault="004926FF" w:rsidP="004926F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w:t>
      </w:r>
      <w:r>
        <w:rPr>
          <w:rFonts w:ascii="Helvetica" w:hAnsi="Helvetica" w:cs="Arial"/>
          <w:b/>
          <w:bCs/>
          <w:sz w:val="22"/>
          <w:szCs w:val="22"/>
        </w:rPr>
        <w:t>Results</w:t>
      </w:r>
      <w:r>
        <w:rPr>
          <w:rFonts w:ascii="Helvetica" w:hAnsi="Helvetica" w:cs="Arial"/>
          <w:sz w:val="22"/>
          <w:szCs w:val="22"/>
        </w:rPr>
        <w:t xml:space="preserve"> window pops up (indicating that </w:t>
      </w:r>
      <w:r>
        <w:rPr>
          <w:rFonts w:ascii="Helvetica" w:hAnsi="Helvetica" w:cs="Arial"/>
          <w:b/>
          <w:bCs/>
          <w:sz w:val="22"/>
          <w:szCs w:val="22"/>
        </w:rPr>
        <w:t>M</w:t>
      </w:r>
      <w:r>
        <w:rPr>
          <w:rFonts w:ascii="Helvetica" w:hAnsi="Helvetica" w:cs="Arial"/>
          <w:sz w:val="22"/>
          <w:szCs w:val="22"/>
        </w:rPr>
        <w:t xml:space="preserve"> has been pressed on the keyboard). </w:t>
      </w:r>
      <w:r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(0</w:t>
      </w:r>
      <w:r>
        <w:rPr>
          <w:rFonts w:ascii="Helvetica" w:hAnsi="Helvetica" w:cs="Arial"/>
          <w:i/>
          <w:iCs/>
          <w:color w:val="0000FF"/>
          <w:sz w:val="22"/>
          <w:szCs w:val="22"/>
        </w:rPr>
        <w:t xml:space="preserve">2:42 </w:t>
      </w:r>
      <w:r w:rsidRPr="00E35843">
        <w:rPr>
          <w:rFonts w:ascii="Helvetica" w:hAnsi="Helvetica" w:cs="Arial"/>
          <w:i/>
          <w:iCs/>
          <w:color w:val="0000FF"/>
          <w:sz w:val="22"/>
          <w:szCs w:val="22"/>
        </w:rPr>
        <w:t>– 0</w:t>
      </w:r>
      <w:r>
        <w:rPr>
          <w:rFonts w:ascii="Helvetica" w:hAnsi="Helvetica" w:cs="Arial"/>
          <w:i/>
          <w:iCs/>
          <w:color w:val="0000FF"/>
          <w:sz w:val="22"/>
          <w:szCs w:val="22"/>
        </w:rPr>
        <w:t>3:19</w:t>
      </w:r>
      <w:r w:rsidRPr="00E35843">
        <w:rPr>
          <w:rFonts w:ascii="Helvetica" w:hAnsi="Helvetica" w:cs="Arial"/>
          <w:i/>
          <w:iCs/>
          <w:color w:val="0000FF"/>
          <w:sz w:val="22"/>
          <w:szCs w:val="22"/>
        </w:rPr>
        <w:t>).</w:t>
      </w:r>
    </w:p>
    <w:p w14:paraId="284ABCF9" w14:textId="30AD4C52" w:rsidR="00384D22" w:rsidRPr="004926FF" w:rsidRDefault="004926FF" w:rsidP="009A0E7C">
      <w:pPr>
        <w:numPr>
          <w:ilvl w:val="1"/>
          <w:numId w:val="12"/>
        </w:numPr>
        <w:spacing w:before="240"/>
        <w:outlineLvl w:val="0"/>
        <w:rPr>
          <w:rFonts w:ascii="Helvetica" w:hAnsi="Helvetica" w:cs="Arial"/>
          <w:sz w:val="22"/>
          <w:szCs w:val="22"/>
        </w:rPr>
      </w:pPr>
      <w:r>
        <w:rPr>
          <w:rFonts w:ascii="Helvetica" w:hAnsi="Helvetica" w:cs="Arial"/>
          <w:sz w:val="22"/>
          <w:szCs w:val="22"/>
          <w:lang w:val="en-CA"/>
        </w:rPr>
        <w:t>G</w:t>
      </w:r>
      <w:r w:rsidRPr="004926FF">
        <w:rPr>
          <w:rFonts w:ascii="Helvetica" w:hAnsi="Helvetica" w:cs="Arial"/>
          <w:sz w:val="22"/>
          <w:szCs w:val="22"/>
          <w:lang w:val="en-CA"/>
        </w:rPr>
        <w:t xml:space="preserve">o to the </w:t>
      </w:r>
      <w:r w:rsidRPr="004926FF">
        <w:rPr>
          <w:rFonts w:ascii="Helvetica" w:hAnsi="Helvetica" w:cs="Arial"/>
          <w:b/>
          <w:bCs/>
          <w:sz w:val="22"/>
          <w:szCs w:val="22"/>
          <w:lang w:val="en-CA"/>
        </w:rPr>
        <w:t xml:space="preserve">ROI </w:t>
      </w:r>
      <w:r>
        <w:rPr>
          <w:rFonts w:ascii="Helvetica" w:hAnsi="Helvetica" w:cs="Arial"/>
          <w:b/>
          <w:bCs/>
          <w:sz w:val="22"/>
          <w:szCs w:val="22"/>
          <w:lang w:val="en-CA"/>
        </w:rPr>
        <w:t>M</w:t>
      </w:r>
      <w:r w:rsidRPr="004926FF">
        <w:rPr>
          <w:rFonts w:ascii="Helvetica" w:hAnsi="Helvetica" w:cs="Arial"/>
          <w:b/>
          <w:bCs/>
          <w:sz w:val="22"/>
          <w:szCs w:val="22"/>
          <w:lang w:val="en-CA"/>
        </w:rPr>
        <w:t>anager</w:t>
      </w:r>
      <w:r w:rsidRPr="004926FF">
        <w:rPr>
          <w:rFonts w:ascii="Helvetica" w:hAnsi="Helvetica" w:cs="Arial"/>
          <w:sz w:val="22"/>
          <w:szCs w:val="22"/>
          <w:lang w:val="en-CA"/>
        </w:rPr>
        <w:t xml:space="preserve"> window, </w:t>
      </w:r>
      <w:r>
        <w:rPr>
          <w:rFonts w:ascii="Helvetica" w:hAnsi="Helvetica" w:cs="Arial"/>
          <w:sz w:val="22"/>
          <w:szCs w:val="22"/>
          <w:lang w:val="en-CA"/>
        </w:rPr>
        <w:t xml:space="preserve">select </w:t>
      </w:r>
      <w:r w:rsidRPr="004926FF">
        <w:rPr>
          <w:rFonts w:ascii="Helvetica" w:hAnsi="Helvetica" w:cs="Arial"/>
          <w:sz w:val="22"/>
          <w:szCs w:val="22"/>
          <w:lang w:val="en-CA"/>
        </w:rPr>
        <w:t xml:space="preserve">the </w:t>
      </w:r>
      <w:r>
        <w:rPr>
          <w:rFonts w:ascii="Helvetica" w:hAnsi="Helvetica" w:cs="Arial"/>
          <w:sz w:val="22"/>
          <w:szCs w:val="22"/>
          <w:lang w:val="en-CA"/>
        </w:rPr>
        <w:t>region of interest</w:t>
      </w:r>
      <w:r w:rsidRPr="004926FF">
        <w:rPr>
          <w:rFonts w:ascii="Helvetica" w:hAnsi="Helvetica" w:cs="Arial"/>
          <w:sz w:val="22"/>
          <w:szCs w:val="22"/>
          <w:lang w:val="en-CA"/>
        </w:rPr>
        <w:t xml:space="preserve">, </w:t>
      </w:r>
      <w:r>
        <w:rPr>
          <w:rFonts w:ascii="Helvetica" w:hAnsi="Helvetica" w:cs="Arial"/>
          <w:sz w:val="22"/>
          <w:szCs w:val="22"/>
          <w:lang w:val="en-CA"/>
        </w:rPr>
        <w:t xml:space="preserve">and </w:t>
      </w:r>
      <w:r w:rsidRPr="004926FF">
        <w:rPr>
          <w:rFonts w:ascii="Helvetica" w:hAnsi="Helvetica" w:cs="Arial"/>
          <w:sz w:val="22"/>
          <w:szCs w:val="22"/>
          <w:lang w:val="en-CA"/>
        </w:rPr>
        <w:t>change the name to match the image’s name</w:t>
      </w:r>
      <w:r w:rsidR="007D402B">
        <w:rPr>
          <w:rFonts w:ascii="Helvetica" w:hAnsi="Helvetica" w:cs="Arial"/>
          <w:sz w:val="22"/>
          <w:szCs w:val="22"/>
          <w:lang w:val="en-CA"/>
        </w:rPr>
        <w:t xml:space="preserve"> by pressing</w:t>
      </w:r>
      <w:r w:rsidR="007D402B">
        <w:rPr>
          <w:rFonts w:ascii="Helvetica" w:hAnsi="Helvetica" w:cs="Arial"/>
          <w:b/>
          <w:bCs/>
          <w:sz w:val="22"/>
          <w:szCs w:val="22"/>
          <w:lang w:val="en-CA"/>
        </w:rPr>
        <w:t xml:space="preserve"> Rename</w:t>
      </w:r>
      <w:r>
        <w:rPr>
          <w:rFonts w:ascii="Helvetica" w:hAnsi="Helvetica" w:cs="Arial"/>
          <w:sz w:val="22"/>
          <w:szCs w:val="22"/>
          <w:lang w:val="en-CA"/>
        </w:rPr>
        <w:t xml:space="preserve"> </w:t>
      </w:r>
      <w:r>
        <w:rPr>
          <w:rFonts w:ascii="Helvetica" w:hAnsi="Helvetica" w:cs="Arial"/>
          <w:b/>
          <w:bCs/>
          <w:sz w:val="22"/>
          <w:szCs w:val="22"/>
          <w:lang w:val="en-CA"/>
        </w:rPr>
        <w:t>[1]</w:t>
      </w:r>
      <w:r>
        <w:rPr>
          <w:rFonts w:ascii="Helvetica" w:hAnsi="Helvetica" w:cs="Arial"/>
          <w:sz w:val="22"/>
          <w:szCs w:val="22"/>
          <w:lang w:val="en-CA"/>
        </w:rPr>
        <w:t xml:space="preserve">. Right click on the renamed </w:t>
      </w:r>
      <w:r>
        <w:rPr>
          <w:rFonts w:ascii="Helvetica" w:hAnsi="Helvetica" w:cs="Arial"/>
          <w:sz w:val="22"/>
          <w:szCs w:val="22"/>
          <w:lang w:val="en-CA"/>
        </w:rPr>
        <w:lastRenderedPageBreak/>
        <w:t xml:space="preserve">region of </w:t>
      </w:r>
      <w:proofErr w:type="gramStart"/>
      <w:r>
        <w:rPr>
          <w:rFonts w:ascii="Helvetica" w:hAnsi="Helvetica" w:cs="Arial"/>
          <w:sz w:val="22"/>
          <w:szCs w:val="22"/>
          <w:lang w:val="en-CA"/>
        </w:rPr>
        <w:t>interest, and</w:t>
      </w:r>
      <w:proofErr w:type="gramEnd"/>
      <w:r>
        <w:rPr>
          <w:rFonts w:ascii="Helvetica" w:hAnsi="Helvetica" w:cs="Arial"/>
          <w:sz w:val="22"/>
          <w:szCs w:val="22"/>
          <w:lang w:val="en-CA"/>
        </w:rPr>
        <w:t xml:space="preserve"> click </w:t>
      </w:r>
      <w:r w:rsidRPr="004926FF">
        <w:rPr>
          <w:rFonts w:ascii="Helvetica" w:hAnsi="Helvetica" w:cs="Arial"/>
          <w:b/>
          <w:bCs/>
          <w:sz w:val="22"/>
          <w:szCs w:val="22"/>
          <w:lang w:val="en-CA"/>
        </w:rPr>
        <w:t>Save</w:t>
      </w:r>
      <w:r>
        <w:rPr>
          <w:rFonts w:ascii="Helvetica" w:hAnsi="Helvetica" w:cs="Arial"/>
          <w:sz w:val="22"/>
          <w:szCs w:val="22"/>
          <w:lang w:val="en-CA"/>
        </w:rPr>
        <w:t xml:space="preserve">. </w:t>
      </w:r>
      <w:r w:rsidRPr="004926FF">
        <w:rPr>
          <w:rFonts w:ascii="Helvetica" w:hAnsi="Helvetica" w:cs="Arial"/>
          <w:sz w:val="22"/>
          <w:szCs w:val="22"/>
          <w:lang w:val="en-CA"/>
        </w:rPr>
        <w:t>Make</w:t>
      </w:r>
      <w:r>
        <w:rPr>
          <w:rFonts w:ascii="Helvetica" w:hAnsi="Helvetica" w:cs="Arial"/>
          <w:sz w:val="22"/>
          <w:szCs w:val="22"/>
          <w:lang w:val="en-CA"/>
        </w:rPr>
        <w:t xml:space="preserve"> sure that the name</w:t>
      </w:r>
      <w:r w:rsidRPr="004926FF">
        <w:rPr>
          <w:rFonts w:ascii="Helvetica" w:hAnsi="Helvetica" w:cs="Arial"/>
          <w:sz w:val="22"/>
          <w:szCs w:val="22"/>
          <w:lang w:val="en-CA"/>
        </w:rPr>
        <w:t xml:space="preserve"> specif</w:t>
      </w:r>
      <w:r>
        <w:rPr>
          <w:rFonts w:ascii="Helvetica" w:hAnsi="Helvetica" w:cs="Arial"/>
          <w:sz w:val="22"/>
          <w:szCs w:val="22"/>
          <w:lang w:val="en-CA"/>
        </w:rPr>
        <w:t>ies</w:t>
      </w:r>
      <w:r w:rsidRPr="004926FF">
        <w:rPr>
          <w:rFonts w:ascii="Helvetica" w:hAnsi="Helvetica" w:cs="Arial"/>
          <w:sz w:val="22"/>
          <w:szCs w:val="22"/>
          <w:lang w:val="en-CA"/>
        </w:rPr>
        <w:t xml:space="preserve"> that the trace is for </w:t>
      </w:r>
      <w:proofErr w:type="gramStart"/>
      <w:r w:rsidRPr="004926FF">
        <w:rPr>
          <w:rFonts w:ascii="Helvetica" w:hAnsi="Helvetica" w:cs="Arial"/>
          <w:sz w:val="22"/>
          <w:szCs w:val="22"/>
          <w:lang w:val="en-CA"/>
        </w:rPr>
        <w:t>soma</w:t>
      </w:r>
      <w:r>
        <w:rPr>
          <w:rFonts w:ascii="Helvetica" w:hAnsi="Helvetica" w:cs="Arial"/>
          <w:sz w:val="22"/>
          <w:szCs w:val="22"/>
          <w:lang w:val="en-CA"/>
        </w:rPr>
        <w:t>,</w:t>
      </w:r>
      <w:r w:rsidRPr="004926FF">
        <w:rPr>
          <w:rFonts w:ascii="Helvetica" w:hAnsi="Helvetica" w:cs="Arial"/>
          <w:sz w:val="22"/>
          <w:szCs w:val="22"/>
          <w:lang w:val="en-CA"/>
        </w:rPr>
        <w:t xml:space="preserve"> and</w:t>
      </w:r>
      <w:proofErr w:type="gramEnd"/>
      <w:r w:rsidRPr="004926FF">
        <w:rPr>
          <w:rFonts w:ascii="Helvetica" w:hAnsi="Helvetica" w:cs="Arial"/>
          <w:sz w:val="22"/>
          <w:szCs w:val="22"/>
          <w:lang w:val="en-CA"/>
        </w:rPr>
        <w:t xml:space="preserve"> save the file</w:t>
      </w:r>
      <w:r>
        <w:rPr>
          <w:rFonts w:ascii="Helvetica" w:hAnsi="Helvetica" w:cs="Arial"/>
          <w:sz w:val="22"/>
          <w:szCs w:val="22"/>
          <w:lang w:val="en-CA"/>
        </w:rPr>
        <w:t xml:space="preserve"> </w:t>
      </w:r>
      <w:r>
        <w:rPr>
          <w:rFonts w:ascii="Helvetica" w:hAnsi="Helvetica" w:cs="Arial"/>
          <w:b/>
          <w:bCs/>
          <w:sz w:val="22"/>
          <w:szCs w:val="22"/>
          <w:lang w:val="en-CA"/>
        </w:rPr>
        <w:t>[2]</w:t>
      </w:r>
      <w:r>
        <w:rPr>
          <w:rFonts w:ascii="Helvetica" w:hAnsi="Helvetica" w:cs="Arial"/>
          <w:sz w:val="22"/>
          <w:szCs w:val="22"/>
          <w:lang w:val="en-CA"/>
        </w:rPr>
        <w:t>.</w:t>
      </w:r>
    </w:p>
    <w:p w14:paraId="0E942F8A" w14:textId="0B3C2EE4" w:rsidR="004926FF" w:rsidRPr="004926FF" w:rsidRDefault="004926FF" w:rsidP="004926F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w:t>
      </w:r>
      <w:r w:rsidRPr="004926FF">
        <w:rPr>
          <w:rFonts w:ascii="Helvetica" w:hAnsi="Helvetica" w:cs="Arial"/>
          <w:b/>
          <w:bCs/>
          <w:sz w:val="22"/>
          <w:szCs w:val="22"/>
          <w:lang w:val="en-CA"/>
        </w:rPr>
        <w:t xml:space="preserve">ROI </w:t>
      </w:r>
      <w:r>
        <w:rPr>
          <w:rFonts w:ascii="Helvetica" w:hAnsi="Helvetica" w:cs="Arial"/>
          <w:b/>
          <w:bCs/>
          <w:sz w:val="22"/>
          <w:szCs w:val="22"/>
          <w:lang w:val="en-CA"/>
        </w:rPr>
        <w:t>M</w:t>
      </w:r>
      <w:r w:rsidRPr="004926FF">
        <w:rPr>
          <w:rFonts w:ascii="Helvetica" w:hAnsi="Helvetica" w:cs="Arial"/>
          <w:b/>
          <w:bCs/>
          <w:sz w:val="22"/>
          <w:szCs w:val="22"/>
          <w:lang w:val="en-CA"/>
        </w:rPr>
        <w:t>anager</w:t>
      </w:r>
      <w:r w:rsidRPr="004926FF">
        <w:rPr>
          <w:rFonts w:ascii="Helvetica" w:hAnsi="Helvetica" w:cs="Arial"/>
          <w:sz w:val="22"/>
          <w:szCs w:val="22"/>
          <w:lang w:val="en-CA"/>
        </w:rPr>
        <w:t xml:space="preserve"> window</w:t>
      </w:r>
      <w:r>
        <w:rPr>
          <w:rFonts w:ascii="Helvetica" w:hAnsi="Helvetica" w:cs="Arial"/>
          <w:sz w:val="22"/>
          <w:szCs w:val="22"/>
          <w:lang w:val="en-CA"/>
        </w:rPr>
        <w:t xml:space="preserve"> is selected. The region of interest is selected, and the name is changed</w:t>
      </w:r>
      <w:r>
        <w:rPr>
          <w:rFonts w:ascii="Helvetica" w:hAnsi="Helvetica" w:cs="Arial"/>
          <w:sz w:val="22"/>
          <w:szCs w:val="22"/>
        </w:rPr>
        <w:t xml:space="preserve">. </w:t>
      </w:r>
      <w:r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w:t>
      </w:r>
      <w:r>
        <w:rPr>
          <w:rFonts w:ascii="Helvetica" w:hAnsi="Helvetica" w:cs="Arial"/>
          <w:i/>
          <w:iCs/>
          <w:color w:val="0000FF"/>
          <w:sz w:val="22"/>
          <w:szCs w:val="22"/>
        </w:rPr>
        <w:t xml:space="preserve">03:25 </w:t>
      </w:r>
      <w:r w:rsidRPr="00E35843">
        <w:rPr>
          <w:rFonts w:ascii="Helvetica" w:hAnsi="Helvetica" w:cs="Arial"/>
          <w:i/>
          <w:iCs/>
          <w:color w:val="0000FF"/>
          <w:sz w:val="22"/>
          <w:szCs w:val="22"/>
        </w:rPr>
        <w:t xml:space="preserve">– </w:t>
      </w:r>
      <w:r>
        <w:rPr>
          <w:rFonts w:ascii="Helvetica" w:hAnsi="Helvetica" w:cs="Arial"/>
          <w:i/>
          <w:iCs/>
          <w:color w:val="0000FF"/>
          <w:sz w:val="22"/>
          <w:szCs w:val="22"/>
        </w:rPr>
        <w:t>03:36</w:t>
      </w:r>
      <w:r w:rsidRPr="00E35843">
        <w:rPr>
          <w:rFonts w:ascii="Helvetica" w:hAnsi="Helvetica" w:cs="Arial"/>
          <w:i/>
          <w:iCs/>
          <w:color w:val="0000FF"/>
          <w:sz w:val="22"/>
          <w:szCs w:val="22"/>
        </w:rPr>
        <w:t>).</w:t>
      </w:r>
    </w:p>
    <w:p w14:paraId="1EDF90B6" w14:textId="0675A666" w:rsidR="004926FF" w:rsidRDefault="004926FF" w:rsidP="004926F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ROI is </w:t>
      </w:r>
      <w:proofErr w:type="gramStart"/>
      <w:r>
        <w:rPr>
          <w:rFonts w:ascii="Helvetica" w:hAnsi="Helvetica" w:cs="Arial"/>
          <w:sz w:val="22"/>
          <w:szCs w:val="22"/>
        </w:rPr>
        <w:t>right-clicked</w:t>
      </w:r>
      <w:proofErr w:type="gramEnd"/>
      <w:r>
        <w:rPr>
          <w:rFonts w:ascii="Helvetica" w:hAnsi="Helvetica" w:cs="Arial"/>
          <w:sz w:val="22"/>
          <w:szCs w:val="22"/>
        </w:rPr>
        <w:t xml:space="preserve">, displaying a menu. In that menu, </w:t>
      </w:r>
      <w:r>
        <w:rPr>
          <w:rFonts w:ascii="Helvetica" w:hAnsi="Helvetica" w:cs="Arial"/>
          <w:b/>
          <w:bCs/>
          <w:sz w:val="22"/>
          <w:szCs w:val="22"/>
        </w:rPr>
        <w:t>Save</w:t>
      </w:r>
      <w:r>
        <w:rPr>
          <w:rFonts w:ascii="Helvetica" w:hAnsi="Helvetica" w:cs="Arial"/>
          <w:sz w:val="22"/>
          <w:szCs w:val="22"/>
        </w:rPr>
        <w:t xml:space="preserve"> is clicked. The file is then saved. </w:t>
      </w:r>
      <w:r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w:t>
      </w:r>
      <w:r>
        <w:rPr>
          <w:rFonts w:ascii="Helvetica" w:hAnsi="Helvetica" w:cs="Arial"/>
          <w:i/>
          <w:iCs/>
          <w:color w:val="0000FF"/>
          <w:sz w:val="22"/>
          <w:szCs w:val="22"/>
        </w:rPr>
        <w:t>03:41 – 03:55</w:t>
      </w:r>
      <w:r w:rsidRPr="00E35843">
        <w:rPr>
          <w:rFonts w:ascii="Helvetica" w:hAnsi="Helvetica" w:cs="Arial"/>
          <w:i/>
          <w:iCs/>
          <w:color w:val="0000FF"/>
          <w:sz w:val="22"/>
          <w:szCs w:val="22"/>
        </w:rPr>
        <w:t>).</w:t>
      </w:r>
    </w:p>
    <w:p w14:paraId="50AEE7F4" w14:textId="1013F54B" w:rsidR="004926FF" w:rsidRDefault="004926FF" w:rsidP="009A0E7C">
      <w:pPr>
        <w:numPr>
          <w:ilvl w:val="1"/>
          <w:numId w:val="12"/>
        </w:numPr>
        <w:spacing w:before="240"/>
        <w:outlineLvl w:val="0"/>
        <w:rPr>
          <w:rFonts w:ascii="Helvetica" w:hAnsi="Helvetica" w:cs="Arial"/>
          <w:sz w:val="22"/>
          <w:szCs w:val="22"/>
        </w:rPr>
      </w:pPr>
      <w:r w:rsidRPr="004926FF">
        <w:rPr>
          <w:rFonts w:ascii="Helvetica" w:hAnsi="Helvetica" w:cs="Arial"/>
          <w:sz w:val="22"/>
          <w:szCs w:val="22"/>
          <w:lang w:val="en-CA"/>
        </w:rPr>
        <w:t>To measure arborization area in the IBA1 channel</w:t>
      </w:r>
      <w:r>
        <w:rPr>
          <w:rFonts w:ascii="Helvetica" w:hAnsi="Helvetica" w:cs="Arial"/>
          <w:sz w:val="22"/>
          <w:szCs w:val="22"/>
          <w:lang w:val="en-CA"/>
        </w:rPr>
        <w:t>, first select the polygon selection tool</w:t>
      </w:r>
      <w:r w:rsidR="00FE5F91">
        <w:rPr>
          <w:rFonts w:ascii="Helvetica" w:hAnsi="Helvetica" w:cs="Arial"/>
          <w:sz w:val="22"/>
          <w:szCs w:val="22"/>
          <w:lang w:val="en-CA"/>
        </w:rPr>
        <w:t xml:space="preserve">. Click on a </w:t>
      </w:r>
      <w:r w:rsidR="00FE5F91" w:rsidRPr="00FE5F91">
        <w:rPr>
          <w:rFonts w:ascii="Helvetica" w:hAnsi="Helvetica" w:cs="Arial"/>
          <w:sz w:val="22"/>
          <w:szCs w:val="22"/>
          <w:lang w:val="en-CA"/>
        </w:rPr>
        <w:t>microglial process extremity</w:t>
      </w:r>
      <w:r w:rsidR="00FE5F91">
        <w:rPr>
          <w:rFonts w:ascii="Helvetica" w:hAnsi="Helvetica" w:cs="Arial"/>
          <w:sz w:val="22"/>
          <w:szCs w:val="22"/>
          <w:lang w:val="en-CA"/>
        </w:rPr>
        <w:t xml:space="preserve"> with the tool to start the polygon shape. G</w:t>
      </w:r>
      <w:r w:rsidR="00FE5F91" w:rsidRPr="00FE5F91">
        <w:rPr>
          <w:rFonts w:ascii="Helvetica" w:hAnsi="Helvetica" w:cs="Arial"/>
          <w:sz w:val="22"/>
          <w:szCs w:val="22"/>
          <w:lang w:val="en-CA"/>
        </w:rPr>
        <w:t>o around the microglia by clicking at the tips of each process extremity to form a polygon that best represents the area covered by the microglial arborizations</w:t>
      </w:r>
      <w:r w:rsidR="00FE5F91">
        <w:rPr>
          <w:rFonts w:ascii="Helvetica" w:hAnsi="Helvetica" w:cs="Arial"/>
          <w:sz w:val="22"/>
          <w:szCs w:val="22"/>
          <w:lang w:val="en-CA"/>
        </w:rPr>
        <w:t xml:space="preserve">. </w:t>
      </w:r>
      <w:r w:rsidR="00FE5F91">
        <w:rPr>
          <w:rFonts w:ascii="Helvetica" w:hAnsi="Helvetica" w:cs="Arial"/>
          <w:b/>
          <w:bCs/>
          <w:sz w:val="22"/>
          <w:szCs w:val="22"/>
          <w:lang w:val="en-CA"/>
        </w:rPr>
        <w:t>[1-TXT]</w:t>
      </w:r>
      <w:r w:rsidR="00FE5F91">
        <w:rPr>
          <w:rFonts w:ascii="Helvetica" w:hAnsi="Helvetica" w:cs="Arial"/>
          <w:sz w:val="22"/>
          <w:szCs w:val="22"/>
          <w:lang w:val="en-CA"/>
        </w:rPr>
        <w:t>.</w:t>
      </w:r>
    </w:p>
    <w:p w14:paraId="2D63AD2A" w14:textId="25BF66A0" w:rsidR="00FE5F91" w:rsidRDefault="00FE5F91" w:rsidP="00FE5F9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polygon tool is selected, and a polygon is created to represent the </w:t>
      </w:r>
      <w:r w:rsidRPr="00FE5F91">
        <w:rPr>
          <w:rFonts w:ascii="Helvetica" w:hAnsi="Helvetica" w:cs="Arial"/>
          <w:sz w:val="22"/>
          <w:szCs w:val="22"/>
          <w:lang w:val="en-CA"/>
        </w:rPr>
        <w:t>area covered by the microglial arborizations</w:t>
      </w:r>
      <w:r>
        <w:rPr>
          <w:rFonts w:ascii="Helvetica" w:hAnsi="Helvetica" w:cs="Arial"/>
          <w:sz w:val="22"/>
          <w:szCs w:val="22"/>
          <w:lang w:val="en-CA"/>
        </w:rPr>
        <w:t xml:space="preserve">. </w:t>
      </w:r>
      <w:r w:rsidRPr="00FE5F91">
        <w:rPr>
          <w:rFonts w:ascii="Helvetica" w:hAnsi="Helvetica" w:cs="Arial"/>
          <w:b/>
          <w:bCs/>
          <w:sz w:val="22"/>
          <w:szCs w:val="22"/>
          <w:lang w:val="en-CA"/>
        </w:rPr>
        <w:t>TEXT: The polygon must connect all microglial process extremities</w:t>
      </w:r>
      <w:r>
        <w:rPr>
          <w:rFonts w:ascii="Helvetica" w:hAnsi="Helvetica" w:cs="Arial"/>
          <w:sz w:val="22"/>
          <w:szCs w:val="22"/>
        </w:rPr>
        <w:t xml:space="preserve">. </w:t>
      </w:r>
      <w:r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w:t>
      </w:r>
      <w:r>
        <w:rPr>
          <w:rFonts w:ascii="Helvetica" w:hAnsi="Helvetica" w:cs="Arial"/>
          <w:i/>
          <w:iCs/>
          <w:color w:val="0000FF"/>
          <w:sz w:val="22"/>
          <w:szCs w:val="22"/>
        </w:rPr>
        <w:t>04:05 - 06:30</w:t>
      </w:r>
      <w:r w:rsidRPr="00E35843">
        <w:rPr>
          <w:rFonts w:ascii="Helvetica" w:hAnsi="Helvetica" w:cs="Arial"/>
          <w:i/>
          <w:iCs/>
          <w:color w:val="0000FF"/>
          <w:sz w:val="22"/>
          <w:szCs w:val="22"/>
        </w:rPr>
        <w:t>).</w:t>
      </w:r>
    </w:p>
    <w:p w14:paraId="235FB05C" w14:textId="7C440629" w:rsidR="004926FF" w:rsidRDefault="00FE5F91" w:rsidP="00FE5F91">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polygon is complete, click on the starting point to close it. Then, </w:t>
      </w:r>
      <w:r>
        <w:rPr>
          <w:rFonts w:ascii="Helvetica" w:hAnsi="Helvetica" w:cs="Arial"/>
          <w:sz w:val="22"/>
          <w:szCs w:val="22"/>
          <w:lang w:val="en-CA"/>
        </w:rPr>
        <w:t>p</w:t>
      </w:r>
      <w:r w:rsidRPr="00FE5F91">
        <w:rPr>
          <w:rFonts w:ascii="Helvetica" w:hAnsi="Helvetica" w:cs="Arial"/>
          <w:sz w:val="22"/>
          <w:szCs w:val="22"/>
          <w:lang w:val="en-CA"/>
        </w:rPr>
        <w:t xml:space="preserve">ress the </w:t>
      </w:r>
      <w:r w:rsidRPr="00FE5F91">
        <w:rPr>
          <w:rFonts w:ascii="Helvetica" w:hAnsi="Helvetica" w:cs="Arial"/>
          <w:b/>
          <w:bCs/>
          <w:sz w:val="22"/>
          <w:szCs w:val="22"/>
          <w:lang w:val="en-CA"/>
        </w:rPr>
        <w:t>T</w:t>
      </w:r>
      <w:r w:rsidRPr="00FE5F91">
        <w:rPr>
          <w:rFonts w:ascii="Helvetica" w:hAnsi="Helvetica" w:cs="Arial"/>
          <w:sz w:val="22"/>
          <w:szCs w:val="22"/>
          <w:lang w:val="en-CA"/>
        </w:rPr>
        <w:t xml:space="preserve"> key to add the trace to the </w:t>
      </w:r>
      <w:r w:rsidRPr="00FE5F91">
        <w:rPr>
          <w:rFonts w:ascii="Helvetica" w:hAnsi="Helvetica" w:cs="Arial"/>
          <w:b/>
          <w:bCs/>
          <w:sz w:val="22"/>
          <w:szCs w:val="22"/>
          <w:lang w:val="en-CA"/>
        </w:rPr>
        <w:t>ROI Manager</w:t>
      </w:r>
      <w:r>
        <w:rPr>
          <w:rFonts w:ascii="Helvetica" w:hAnsi="Helvetica" w:cs="Arial"/>
          <w:b/>
          <w:bCs/>
          <w:sz w:val="22"/>
          <w:szCs w:val="22"/>
          <w:lang w:val="en-CA"/>
        </w:rPr>
        <w:t xml:space="preserve"> [1]</w:t>
      </w:r>
      <w:r>
        <w:rPr>
          <w:rFonts w:ascii="Helvetica" w:hAnsi="Helvetica" w:cs="Arial"/>
          <w:sz w:val="22"/>
          <w:szCs w:val="22"/>
          <w:lang w:val="en-CA"/>
        </w:rPr>
        <w:t xml:space="preserve">. </w:t>
      </w:r>
      <w:r w:rsidRPr="00FE5F91">
        <w:rPr>
          <w:rFonts w:ascii="Helvetica" w:hAnsi="Helvetica" w:cs="Arial"/>
          <w:sz w:val="22"/>
          <w:szCs w:val="22"/>
          <w:lang w:val="en-CA"/>
        </w:rPr>
        <w:t xml:space="preserve">Select </w:t>
      </w:r>
      <w:r w:rsidRPr="00FE5F91">
        <w:rPr>
          <w:rFonts w:ascii="Helvetica" w:hAnsi="Helvetica" w:cs="Arial"/>
          <w:b/>
          <w:bCs/>
          <w:sz w:val="22"/>
          <w:szCs w:val="22"/>
          <w:lang w:val="en-CA"/>
        </w:rPr>
        <w:t>Analyze | Measure</w:t>
      </w:r>
      <w:r w:rsidRPr="00FE5F91">
        <w:rPr>
          <w:rFonts w:ascii="Helvetica" w:hAnsi="Helvetica" w:cs="Arial"/>
          <w:sz w:val="22"/>
          <w:szCs w:val="22"/>
          <w:lang w:val="en-CA"/>
        </w:rPr>
        <w:t xml:space="preserve"> or press the </w:t>
      </w:r>
      <w:r w:rsidRPr="00FE5F91">
        <w:rPr>
          <w:rFonts w:ascii="Helvetica" w:hAnsi="Helvetica" w:cs="Arial"/>
          <w:b/>
          <w:bCs/>
          <w:sz w:val="22"/>
          <w:szCs w:val="22"/>
          <w:lang w:val="en-CA"/>
        </w:rPr>
        <w:t>M</w:t>
      </w:r>
      <w:r w:rsidRPr="00FE5F91">
        <w:rPr>
          <w:rFonts w:ascii="Helvetica" w:hAnsi="Helvetica" w:cs="Arial"/>
          <w:sz w:val="22"/>
          <w:szCs w:val="22"/>
          <w:lang w:val="en-CA"/>
        </w:rPr>
        <w:t xml:space="preserve"> key</w:t>
      </w:r>
      <w:r>
        <w:rPr>
          <w:rFonts w:ascii="Helvetica" w:hAnsi="Helvetica" w:cs="Arial"/>
          <w:sz w:val="22"/>
          <w:szCs w:val="22"/>
          <w:lang w:val="en-CA"/>
        </w:rPr>
        <w:t xml:space="preserve"> to add the data to the </w:t>
      </w:r>
      <w:r>
        <w:rPr>
          <w:rFonts w:ascii="Helvetica" w:hAnsi="Helvetica" w:cs="Arial"/>
          <w:b/>
          <w:bCs/>
          <w:sz w:val="22"/>
          <w:szCs w:val="22"/>
          <w:lang w:val="en-CA"/>
        </w:rPr>
        <w:t>Results</w:t>
      </w:r>
      <w:r>
        <w:rPr>
          <w:rFonts w:ascii="Helvetica" w:hAnsi="Helvetica" w:cs="Arial"/>
          <w:sz w:val="22"/>
          <w:szCs w:val="22"/>
          <w:lang w:val="en-CA"/>
        </w:rPr>
        <w:t xml:space="preserve"> window. Copy and paste this data to the datasheet.</w:t>
      </w:r>
    </w:p>
    <w:p w14:paraId="1FDCA77C" w14:textId="68A8333A" w:rsidR="004926FF" w:rsidRDefault="004926FF" w:rsidP="00FE5F91">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FE5F91">
        <w:rPr>
          <w:rFonts w:ascii="Helvetica" w:hAnsi="Helvetica" w:cs="Arial"/>
          <w:sz w:val="22"/>
          <w:szCs w:val="22"/>
        </w:rPr>
        <w:t xml:space="preserve"> The starting point of the polygon is clicked to close the polygon</w:t>
      </w:r>
      <w:r>
        <w:rPr>
          <w:rFonts w:ascii="Helvetica" w:hAnsi="Helvetica" w:cs="Arial"/>
          <w:sz w:val="22"/>
          <w:szCs w:val="22"/>
        </w:rPr>
        <w:t xml:space="preserve">. </w:t>
      </w:r>
      <w:r w:rsidR="00FE5F91">
        <w:rPr>
          <w:rFonts w:ascii="Helvetica" w:hAnsi="Helvetica" w:cs="Arial"/>
          <w:sz w:val="22"/>
          <w:szCs w:val="22"/>
        </w:rPr>
        <w:t xml:space="preserve">The data will then appear in the </w:t>
      </w:r>
      <w:r w:rsidR="00FE5F91">
        <w:rPr>
          <w:rFonts w:ascii="Helvetica" w:hAnsi="Helvetica" w:cs="Arial"/>
          <w:b/>
          <w:bCs/>
          <w:sz w:val="22"/>
          <w:szCs w:val="22"/>
        </w:rPr>
        <w:t xml:space="preserve">ROI </w:t>
      </w:r>
      <w:r w:rsidR="00FE5F91" w:rsidRPr="00FE5F91">
        <w:rPr>
          <w:rFonts w:ascii="Helvetica" w:hAnsi="Helvetica" w:cs="Arial"/>
          <w:b/>
          <w:bCs/>
          <w:sz w:val="22"/>
          <w:szCs w:val="22"/>
        </w:rPr>
        <w:t>Manager</w:t>
      </w:r>
      <w:r w:rsidR="00FE5F91">
        <w:rPr>
          <w:rFonts w:ascii="Helvetica" w:hAnsi="Helvetica" w:cs="Arial"/>
          <w:sz w:val="22"/>
          <w:szCs w:val="22"/>
        </w:rPr>
        <w:t xml:space="preserve">, indicating that the </w:t>
      </w:r>
      <w:r w:rsidR="00FE5F91">
        <w:rPr>
          <w:rFonts w:ascii="Helvetica" w:hAnsi="Helvetica" w:cs="Arial"/>
          <w:b/>
          <w:bCs/>
          <w:sz w:val="22"/>
          <w:szCs w:val="22"/>
        </w:rPr>
        <w:t xml:space="preserve">T </w:t>
      </w:r>
      <w:r w:rsidR="00FE5F91">
        <w:rPr>
          <w:rFonts w:ascii="Helvetica" w:hAnsi="Helvetica" w:cs="Arial"/>
          <w:sz w:val="22"/>
          <w:szCs w:val="22"/>
        </w:rPr>
        <w:t xml:space="preserve">key has been pressed on the keyboard. </w:t>
      </w:r>
      <w:r w:rsidRPr="00FE5F91">
        <w:rPr>
          <w:rFonts w:ascii="Helvetica" w:hAnsi="Helvetica" w:cs="Arial"/>
          <w:i/>
          <w:iCs/>
          <w:color w:val="0000FF"/>
          <w:sz w:val="22"/>
          <w:szCs w:val="22"/>
        </w:rPr>
        <w:t>Morphology</w:t>
      </w:r>
      <w:r w:rsidRPr="00580784">
        <w:rPr>
          <w:rFonts w:ascii="Helvetica" w:hAnsi="Helvetica" w:cs="Arial"/>
          <w:i/>
          <w:iCs/>
          <w:color w:val="0000FF"/>
          <w:sz w:val="22"/>
          <w:szCs w:val="22"/>
        </w:rPr>
        <w:t xml:space="preserve"> Steps 5_1 to 5_18.mov</w:t>
      </w:r>
      <w:r w:rsidRPr="00E35843">
        <w:rPr>
          <w:rFonts w:ascii="Helvetica" w:hAnsi="Helvetica" w:cs="Arial"/>
          <w:i/>
          <w:iCs/>
          <w:color w:val="0000FF"/>
          <w:sz w:val="22"/>
          <w:szCs w:val="22"/>
        </w:rPr>
        <w:t>. (</w:t>
      </w:r>
      <w:r w:rsidR="00FE5F91">
        <w:rPr>
          <w:rFonts w:ascii="Helvetica" w:hAnsi="Helvetica" w:cs="Arial"/>
          <w:i/>
          <w:iCs/>
          <w:color w:val="0000FF"/>
          <w:sz w:val="22"/>
          <w:szCs w:val="22"/>
        </w:rPr>
        <w:t>06:39 – 06:48</w:t>
      </w:r>
      <w:r w:rsidRPr="00E35843">
        <w:rPr>
          <w:rFonts w:ascii="Helvetica" w:hAnsi="Helvetica" w:cs="Arial"/>
          <w:i/>
          <w:iCs/>
          <w:color w:val="0000FF"/>
          <w:sz w:val="22"/>
          <w:szCs w:val="22"/>
        </w:rPr>
        <w:t>).</w:t>
      </w:r>
    </w:p>
    <w:p w14:paraId="20561ABB" w14:textId="64466280" w:rsidR="004926FF" w:rsidRDefault="004926FF" w:rsidP="00FE5F91">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FE5F91">
        <w:rPr>
          <w:rFonts w:ascii="Helvetica" w:hAnsi="Helvetica" w:cs="Arial"/>
          <w:sz w:val="22"/>
          <w:szCs w:val="22"/>
        </w:rPr>
        <w:t xml:space="preserve"> The data appears in the </w:t>
      </w:r>
      <w:r w:rsidR="00FE5F91">
        <w:rPr>
          <w:rFonts w:ascii="Helvetica" w:hAnsi="Helvetica" w:cs="Arial"/>
          <w:b/>
          <w:bCs/>
          <w:sz w:val="22"/>
          <w:szCs w:val="22"/>
        </w:rPr>
        <w:t>Results</w:t>
      </w:r>
      <w:r w:rsidR="00FE5F91">
        <w:rPr>
          <w:rFonts w:ascii="Helvetica" w:hAnsi="Helvetica" w:cs="Arial"/>
          <w:sz w:val="22"/>
          <w:szCs w:val="22"/>
        </w:rPr>
        <w:t xml:space="preserve"> window, in</w:t>
      </w:r>
      <w:r w:rsidR="0025580E">
        <w:rPr>
          <w:rFonts w:ascii="Helvetica" w:hAnsi="Helvetica" w:cs="Arial"/>
          <w:sz w:val="22"/>
          <w:szCs w:val="22"/>
        </w:rPr>
        <w:t xml:space="preserve">dicating that the </w:t>
      </w:r>
      <w:r w:rsidR="0025580E">
        <w:rPr>
          <w:rFonts w:ascii="Helvetica" w:hAnsi="Helvetica" w:cs="Arial"/>
          <w:b/>
          <w:bCs/>
          <w:sz w:val="22"/>
          <w:szCs w:val="22"/>
        </w:rPr>
        <w:t>M</w:t>
      </w:r>
      <w:r w:rsidR="0025580E">
        <w:rPr>
          <w:rFonts w:ascii="Helvetica" w:hAnsi="Helvetica" w:cs="Arial"/>
          <w:sz w:val="22"/>
          <w:szCs w:val="22"/>
        </w:rPr>
        <w:t xml:space="preserve"> key has been pressed on the keyboard. The data is then copied into the Excel spreadsheet</w:t>
      </w:r>
      <w:r>
        <w:rPr>
          <w:rFonts w:ascii="Helvetica" w:hAnsi="Helvetica" w:cs="Arial"/>
          <w:sz w:val="22"/>
          <w:szCs w:val="22"/>
        </w:rPr>
        <w:t xml:space="preserve">. </w:t>
      </w:r>
      <w:r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w:t>
      </w:r>
      <w:r w:rsidR="0025580E">
        <w:rPr>
          <w:rFonts w:ascii="Helvetica" w:hAnsi="Helvetica" w:cs="Arial"/>
          <w:i/>
          <w:iCs/>
          <w:color w:val="0000FF"/>
          <w:sz w:val="22"/>
          <w:szCs w:val="22"/>
        </w:rPr>
        <w:t>06:54 – 07:14</w:t>
      </w:r>
      <w:r w:rsidRPr="00E35843">
        <w:rPr>
          <w:rFonts w:ascii="Helvetica" w:hAnsi="Helvetica" w:cs="Arial"/>
          <w:i/>
          <w:iCs/>
          <w:color w:val="0000FF"/>
          <w:sz w:val="22"/>
          <w:szCs w:val="22"/>
        </w:rPr>
        <w:t>).</w:t>
      </w:r>
    </w:p>
    <w:p w14:paraId="389909B3" w14:textId="63F0B107" w:rsidR="00565757" w:rsidRPr="0025580E" w:rsidRDefault="0025580E" w:rsidP="009A0E7C">
      <w:pPr>
        <w:numPr>
          <w:ilvl w:val="1"/>
          <w:numId w:val="12"/>
        </w:numPr>
        <w:spacing w:before="240"/>
        <w:outlineLvl w:val="0"/>
        <w:rPr>
          <w:rFonts w:ascii="Helvetica" w:hAnsi="Helvetica" w:cs="Arial"/>
          <w:sz w:val="22"/>
          <w:szCs w:val="22"/>
        </w:rPr>
      </w:pPr>
      <w:r w:rsidRPr="0025580E">
        <w:rPr>
          <w:rFonts w:ascii="Helvetica" w:hAnsi="Helvetica" w:cs="Arial"/>
          <w:sz w:val="22"/>
          <w:szCs w:val="22"/>
          <w:lang w:val="en-CA"/>
        </w:rPr>
        <w:t xml:space="preserve">To save the information regarding the arborization area, go to the </w:t>
      </w:r>
      <w:r w:rsidRPr="0025580E">
        <w:rPr>
          <w:rFonts w:ascii="Helvetica" w:hAnsi="Helvetica" w:cs="Arial"/>
          <w:b/>
          <w:bCs/>
          <w:sz w:val="22"/>
          <w:szCs w:val="22"/>
          <w:lang w:val="en-CA"/>
        </w:rPr>
        <w:t>ROI Manager</w:t>
      </w:r>
      <w:r w:rsidRPr="0025580E">
        <w:rPr>
          <w:rFonts w:ascii="Helvetica" w:hAnsi="Helvetica" w:cs="Arial"/>
          <w:sz w:val="22"/>
          <w:szCs w:val="22"/>
          <w:lang w:val="en-CA"/>
        </w:rPr>
        <w:t xml:space="preserve"> window, </w:t>
      </w:r>
      <w:r>
        <w:rPr>
          <w:rFonts w:ascii="Helvetica" w:hAnsi="Helvetica" w:cs="Arial"/>
          <w:sz w:val="22"/>
          <w:szCs w:val="22"/>
          <w:lang w:val="en-CA"/>
        </w:rPr>
        <w:t>select</w:t>
      </w:r>
      <w:r w:rsidRPr="0025580E">
        <w:rPr>
          <w:rFonts w:ascii="Helvetica" w:hAnsi="Helvetica" w:cs="Arial"/>
          <w:sz w:val="22"/>
          <w:szCs w:val="22"/>
          <w:lang w:val="en-CA"/>
        </w:rPr>
        <w:t xml:space="preserve"> the </w:t>
      </w:r>
      <w:r>
        <w:rPr>
          <w:rFonts w:ascii="Helvetica" w:hAnsi="Helvetica" w:cs="Arial"/>
          <w:sz w:val="22"/>
          <w:szCs w:val="22"/>
          <w:lang w:val="en-CA"/>
        </w:rPr>
        <w:t>region of interest</w:t>
      </w:r>
      <w:r w:rsidRPr="0025580E">
        <w:rPr>
          <w:rFonts w:ascii="Helvetica" w:hAnsi="Helvetica" w:cs="Arial"/>
          <w:sz w:val="22"/>
          <w:szCs w:val="22"/>
          <w:lang w:val="en-CA"/>
        </w:rPr>
        <w:t xml:space="preserve">, </w:t>
      </w:r>
      <w:r>
        <w:rPr>
          <w:rFonts w:ascii="Helvetica" w:hAnsi="Helvetica" w:cs="Arial"/>
          <w:sz w:val="22"/>
          <w:szCs w:val="22"/>
          <w:lang w:val="en-CA"/>
        </w:rPr>
        <w:t xml:space="preserve">and </w:t>
      </w:r>
      <w:r w:rsidRPr="0025580E">
        <w:rPr>
          <w:rFonts w:ascii="Helvetica" w:hAnsi="Helvetica" w:cs="Arial"/>
          <w:sz w:val="22"/>
          <w:szCs w:val="22"/>
          <w:lang w:val="en-CA"/>
        </w:rPr>
        <w:t>change the name to match the image’s name</w:t>
      </w:r>
      <w:r w:rsidR="007D402B">
        <w:rPr>
          <w:rFonts w:ascii="Helvetica" w:hAnsi="Helvetica" w:cs="Arial"/>
          <w:sz w:val="22"/>
          <w:szCs w:val="22"/>
          <w:lang w:val="en-CA"/>
        </w:rPr>
        <w:t xml:space="preserve"> by pressing </w:t>
      </w:r>
      <w:r w:rsidR="007D402B">
        <w:rPr>
          <w:rFonts w:ascii="Helvetica" w:hAnsi="Helvetica" w:cs="Arial"/>
          <w:b/>
          <w:bCs/>
          <w:sz w:val="22"/>
          <w:szCs w:val="22"/>
          <w:lang w:val="en-CA"/>
        </w:rPr>
        <w:t>Rename</w:t>
      </w:r>
      <w:r>
        <w:rPr>
          <w:rFonts w:ascii="Helvetica" w:hAnsi="Helvetica" w:cs="Arial"/>
          <w:sz w:val="22"/>
          <w:szCs w:val="22"/>
          <w:lang w:val="en-CA"/>
        </w:rPr>
        <w:t xml:space="preserve"> </w:t>
      </w:r>
      <w:r>
        <w:rPr>
          <w:rFonts w:ascii="Helvetica" w:hAnsi="Helvetica" w:cs="Arial"/>
          <w:b/>
          <w:bCs/>
          <w:sz w:val="22"/>
          <w:szCs w:val="22"/>
          <w:lang w:val="en-CA"/>
        </w:rPr>
        <w:t>[1]</w:t>
      </w:r>
      <w:r>
        <w:rPr>
          <w:rFonts w:ascii="Helvetica" w:hAnsi="Helvetica" w:cs="Arial"/>
          <w:sz w:val="22"/>
          <w:szCs w:val="22"/>
          <w:lang w:val="en-CA"/>
        </w:rPr>
        <w:t xml:space="preserve">. </w:t>
      </w:r>
      <w:r w:rsidRPr="0025580E">
        <w:rPr>
          <w:rFonts w:ascii="Helvetica" w:hAnsi="Helvetica" w:cs="Arial"/>
          <w:sz w:val="22"/>
          <w:szCs w:val="22"/>
          <w:lang w:val="en-CA"/>
        </w:rPr>
        <w:t xml:space="preserve"> </w:t>
      </w:r>
      <w:r>
        <w:rPr>
          <w:rFonts w:ascii="Helvetica" w:hAnsi="Helvetica" w:cs="Arial"/>
          <w:sz w:val="22"/>
          <w:szCs w:val="22"/>
          <w:lang w:val="en-CA"/>
        </w:rPr>
        <w:t xml:space="preserve">Right-click on the renamed region of </w:t>
      </w:r>
      <w:proofErr w:type="gramStart"/>
      <w:r>
        <w:rPr>
          <w:rFonts w:ascii="Helvetica" w:hAnsi="Helvetica" w:cs="Arial"/>
          <w:sz w:val="22"/>
          <w:szCs w:val="22"/>
          <w:lang w:val="en-CA"/>
        </w:rPr>
        <w:t>interest, and</w:t>
      </w:r>
      <w:proofErr w:type="gramEnd"/>
      <w:r>
        <w:rPr>
          <w:rFonts w:ascii="Helvetica" w:hAnsi="Helvetica" w:cs="Arial"/>
          <w:sz w:val="22"/>
          <w:szCs w:val="22"/>
          <w:lang w:val="en-CA"/>
        </w:rPr>
        <w:t xml:space="preserve"> click </w:t>
      </w:r>
      <w:r w:rsidRPr="004926FF">
        <w:rPr>
          <w:rFonts w:ascii="Helvetica" w:hAnsi="Helvetica" w:cs="Arial"/>
          <w:b/>
          <w:bCs/>
          <w:sz w:val="22"/>
          <w:szCs w:val="22"/>
          <w:lang w:val="en-CA"/>
        </w:rPr>
        <w:t>Save</w:t>
      </w:r>
      <w:r>
        <w:rPr>
          <w:rFonts w:ascii="Helvetica" w:hAnsi="Helvetica" w:cs="Arial"/>
          <w:sz w:val="22"/>
          <w:szCs w:val="22"/>
          <w:lang w:val="en-CA"/>
        </w:rPr>
        <w:t xml:space="preserve">. </w:t>
      </w:r>
      <w:r w:rsidRPr="004926FF">
        <w:rPr>
          <w:rFonts w:ascii="Helvetica" w:hAnsi="Helvetica" w:cs="Arial"/>
          <w:sz w:val="22"/>
          <w:szCs w:val="22"/>
          <w:lang w:val="en-CA"/>
        </w:rPr>
        <w:t>Make</w:t>
      </w:r>
      <w:r>
        <w:rPr>
          <w:rFonts w:ascii="Helvetica" w:hAnsi="Helvetica" w:cs="Arial"/>
          <w:sz w:val="22"/>
          <w:szCs w:val="22"/>
          <w:lang w:val="en-CA"/>
        </w:rPr>
        <w:t xml:space="preserve"> sure that the name</w:t>
      </w:r>
      <w:r w:rsidRPr="004926FF">
        <w:rPr>
          <w:rFonts w:ascii="Helvetica" w:hAnsi="Helvetica" w:cs="Arial"/>
          <w:sz w:val="22"/>
          <w:szCs w:val="22"/>
          <w:lang w:val="en-CA"/>
        </w:rPr>
        <w:t xml:space="preserve"> specif</w:t>
      </w:r>
      <w:r>
        <w:rPr>
          <w:rFonts w:ascii="Helvetica" w:hAnsi="Helvetica" w:cs="Arial"/>
          <w:sz w:val="22"/>
          <w:szCs w:val="22"/>
          <w:lang w:val="en-CA"/>
        </w:rPr>
        <w:t>ies</w:t>
      </w:r>
      <w:r w:rsidRPr="004926FF">
        <w:rPr>
          <w:rFonts w:ascii="Helvetica" w:hAnsi="Helvetica" w:cs="Arial"/>
          <w:sz w:val="22"/>
          <w:szCs w:val="22"/>
          <w:lang w:val="en-CA"/>
        </w:rPr>
        <w:t xml:space="preserve"> that the trace is for </w:t>
      </w:r>
      <w:proofErr w:type="gramStart"/>
      <w:r w:rsidRPr="0025580E">
        <w:rPr>
          <w:rFonts w:ascii="Helvetica" w:hAnsi="Helvetica" w:cs="Arial"/>
          <w:sz w:val="22"/>
          <w:szCs w:val="22"/>
          <w:lang w:val="en-CA"/>
        </w:rPr>
        <w:t>arborization</w:t>
      </w:r>
      <w:r>
        <w:rPr>
          <w:rFonts w:ascii="Helvetica" w:hAnsi="Helvetica" w:cs="Arial"/>
          <w:sz w:val="22"/>
          <w:szCs w:val="22"/>
          <w:lang w:val="en-CA"/>
        </w:rPr>
        <w:t>,</w:t>
      </w:r>
      <w:r w:rsidRPr="004926FF">
        <w:rPr>
          <w:rFonts w:ascii="Helvetica" w:hAnsi="Helvetica" w:cs="Arial"/>
          <w:sz w:val="22"/>
          <w:szCs w:val="22"/>
          <w:lang w:val="en-CA"/>
        </w:rPr>
        <w:t xml:space="preserve"> and</w:t>
      </w:r>
      <w:proofErr w:type="gramEnd"/>
      <w:r w:rsidRPr="004926FF">
        <w:rPr>
          <w:rFonts w:ascii="Helvetica" w:hAnsi="Helvetica" w:cs="Arial"/>
          <w:sz w:val="22"/>
          <w:szCs w:val="22"/>
          <w:lang w:val="en-CA"/>
        </w:rPr>
        <w:t xml:space="preserve"> save the file</w:t>
      </w:r>
      <w:r>
        <w:rPr>
          <w:rFonts w:ascii="Helvetica" w:hAnsi="Helvetica" w:cs="Arial"/>
          <w:sz w:val="22"/>
          <w:szCs w:val="22"/>
          <w:lang w:val="en-CA"/>
        </w:rPr>
        <w:t xml:space="preserve"> </w:t>
      </w:r>
      <w:r>
        <w:rPr>
          <w:rFonts w:ascii="Helvetica" w:hAnsi="Helvetica" w:cs="Arial"/>
          <w:b/>
          <w:bCs/>
          <w:sz w:val="22"/>
          <w:szCs w:val="22"/>
          <w:lang w:val="en-CA"/>
        </w:rPr>
        <w:t>[2]</w:t>
      </w:r>
      <w:r>
        <w:rPr>
          <w:rFonts w:ascii="Helvetica" w:hAnsi="Helvetica" w:cs="Arial"/>
          <w:sz w:val="22"/>
          <w:szCs w:val="22"/>
          <w:lang w:val="en-CA"/>
        </w:rPr>
        <w:t>.</w:t>
      </w:r>
    </w:p>
    <w:p w14:paraId="5960F044" w14:textId="7E22494B" w:rsidR="0025580E" w:rsidRPr="006A6324" w:rsidRDefault="0025580E" w:rsidP="0025580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The ROI is selected in the </w:t>
      </w:r>
      <w:r w:rsidRPr="0025580E">
        <w:rPr>
          <w:rFonts w:ascii="Helvetica" w:hAnsi="Helvetica" w:cs="Arial"/>
          <w:b/>
          <w:bCs/>
          <w:sz w:val="22"/>
          <w:szCs w:val="22"/>
          <w:lang w:val="en-CA"/>
        </w:rPr>
        <w:t>ROI Manager</w:t>
      </w:r>
      <w:r>
        <w:rPr>
          <w:rFonts w:ascii="Helvetica" w:hAnsi="Helvetica" w:cs="Arial"/>
          <w:sz w:val="22"/>
          <w:szCs w:val="22"/>
          <w:lang w:val="en-CA"/>
        </w:rPr>
        <w:t xml:space="preserve"> window. The name is changed. The renamed ROI is then right-</w:t>
      </w:r>
      <w:proofErr w:type="gramStart"/>
      <w:r>
        <w:rPr>
          <w:rFonts w:ascii="Helvetica" w:hAnsi="Helvetica" w:cs="Arial"/>
          <w:sz w:val="22"/>
          <w:szCs w:val="22"/>
          <w:lang w:val="en-CA"/>
        </w:rPr>
        <w:t>clicked, and</w:t>
      </w:r>
      <w:proofErr w:type="gramEnd"/>
      <w:r>
        <w:rPr>
          <w:rFonts w:ascii="Helvetica" w:hAnsi="Helvetica" w:cs="Arial"/>
          <w:sz w:val="22"/>
          <w:szCs w:val="22"/>
          <w:lang w:val="en-CA"/>
        </w:rPr>
        <w:t xml:space="preserve"> </w:t>
      </w:r>
      <w:r>
        <w:rPr>
          <w:rFonts w:ascii="Helvetica" w:hAnsi="Helvetica" w:cs="Arial"/>
          <w:b/>
          <w:bCs/>
          <w:sz w:val="22"/>
          <w:szCs w:val="22"/>
          <w:lang w:val="en-CA"/>
        </w:rPr>
        <w:t>Save</w:t>
      </w:r>
      <w:r>
        <w:rPr>
          <w:rFonts w:ascii="Helvetica" w:hAnsi="Helvetica" w:cs="Arial"/>
          <w:sz w:val="22"/>
          <w:szCs w:val="22"/>
          <w:lang w:val="en-CA"/>
        </w:rPr>
        <w:t xml:space="preserve"> is clicked. The file is then saved</w:t>
      </w:r>
      <w:r>
        <w:rPr>
          <w:rFonts w:ascii="Helvetica" w:hAnsi="Helvetica" w:cs="Arial"/>
          <w:sz w:val="22"/>
          <w:szCs w:val="22"/>
        </w:rPr>
        <w:t xml:space="preserve">. </w:t>
      </w:r>
      <w:r w:rsidRPr="00580784">
        <w:rPr>
          <w:rFonts w:ascii="Helvetica" w:hAnsi="Helvetica" w:cs="Arial"/>
          <w:i/>
          <w:iCs/>
          <w:color w:val="0000FF"/>
          <w:sz w:val="22"/>
          <w:szCs w:val="22"/>
        </w:rPr>
        <w:t>Morphology Steps 5_1 to 5_18.mov</w:t>
      </w:r>
      <w:r w:rsidRPr="00E35843">
        <w:rPr>
          <w:rFonts w:ascii="Helvetica" w:hAnsi="Helvetica" w:cs="Arial"/>
          <w:i/>
          <w:iCs/>
          <w:color w:val="0000FF"/>
          <w:sz w:val="22"/>
          <w:szCs w:val="22"/>
        </w:rPr>
        <w:t>. (</w:t>
      </w:r>
      <w:r>
        <w:rPr>
          <w:rFonts w:ascii="Helvetica" w:hAnsi="Helvetica" w:cs="Arial"/>
          <w:i/>
          <w:iCs/>
          <w:color w:val="0000FF"/>
          <w:sz w:val="22"/>
          <w:szCs w:val="22"/>
        </w:rPr>
        <w:t>07:17 – 07:44</w:t>
      </w:r>
      <w:r w:rsidRPr="00E35843">
        <w:rPr>
          <w:rFonts w:ascii="Helvetica" w:hAnsi="Helvetica" w:cs="Arial"/>
          <w:i/>
          <w:iCs/>
          <w:color w:val="0000FF"/>
          <w:sz w:val="22"/>
          <w:szCs w:val="22"/>
        </w:rPr>
        <w:t>).</w:t>
      </w:r>
    </w:p>
    <w:p w14:paraId="7EE6E393" w14:textId="77777777" w:rsidR="00450B27" w:rsidRPr="00450B27" w:rsidRDefault="00450B27" w:rsidP="00450B27">
      <w:pPr>
        <w:outlineLvl w:val="0"/>
        <w:rPr>
          <w:rFonts w:ascii="Helvetica" w:hAnsi="Helvetica" w:cs="Arial"/>
          <w:sz w:val="22"/>
          <w:szCs w:val="22"/>
        </w:rPr>
      </w:pPr>
    </w:p>
    <w:p w14:paraId="7AB58665" w14:textId="77777777" w:rsidR="00F22F5E" w:rsidRDefault="00F22F5E" w:rsidP="00177B33">
      <w:pPr>
        <w:rPr>
          <w:rFonts w:ascii="Helvetica" w:hAnsi="Helvetica" w:cs="Arial"/>
          <w:b/>
          <w:color w:val="FF0000"/>
          <w:sz w:val="22"/>
          <w:szCs w:val="22"/>
        </w:rPr>
      </w:pPr>
    </w:p>
    <w:p w14:paraId="20F1C49C" w14:textId="77777777" w:rsidR="00336C61" w:rsidRDefault="00336C61" w:rsidP="00177B33">
      <w:pPr>
        <w:rPr>
          <w:rFonts w:ascii="Helvetica" w:hAnsi="Helvetica" w:cs="Arial"/>
          <w:b/>
          <w:color w:val="FF0000"/>
          <w:sz w:val="22"/>
          <w:szCs w:val="22"/>
        </w:rPr>
      </w:pPr>
    </w:p>
    <w:p w14:paraId="76104825" w14:textId="77777777" w:rsidR="00450B27" w:rsidRDefault="00450B27" w:rsidP="00177B33">
      <w:pPr>
        <w:rPr>
          <w:rFonts w:ascii="Helvetica" w:hAnsi="Helvetica" w:cs="Arial"/>
          <w:b/>
          <w:color w:val="FF0000"/>
          <w:sz w:val="22"/>
          <w:szCs w:val="22"/>
        </w:rPr>
      </w:pPr>
    </w:p>
    <w:p w14:paraId="69ACAB79" w14:textId="77777777" w:rsidR="004E3F8E" w:rsidRPr="006A6324" w:rsidRDefault="004E3F8E" w:rsidP="00177B33">
      <w:pPr>
        <w:rPr>
          <w:rFonts w:ascii="Helvetica" w:hAnsi="Helvetica" w:cs="Arial"/>
          <w:b/>
          <w:color w:val="FF0000"/>
          <w:sz w:val="22"/>
          <w:szCs w:val="22"/>
        </w:rPr>
      </w:pPr>
    </w:p>
    <w:p w14:paraId="6F16C004" w14:textId="77777777" w:rsidR="006801B1" w:rsidRPr="00D61BFB" w:rsidRDefault="006801B1">
      <w:pPr>
        <w:rPr>
          <w:rFonts w:ascii="Helvetica" w:eastAsia="Yu Gothic Light" w:hAnsi="Helvetica"/>
          <w:color w:val="323E4F"/>
          <w:spacing w:val="5"/>
          <w:kern w:val="28"/>
          <w:sz w:val="52"/>
          <w:szCs w:val="52"/>
        </w:rPr>
      </w:pPr>
      <w:r>
        <w:rPr>
          <w:rFonts w:ascii="Helvetica" w:hAnsi="Helvetica"/>
        </w:rPr>
        <w:lastRenderedPageBreak/>
        <w:br w:type="page"/>
      </w:r>
    </w:p>
    <w:p w14:paraId="56D14BCB"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562E1A26" w14:textId="02264D4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387A8A" w:rsidRPr="00387A8A">
        <w:rPr>
          <w:rFonts w:ascii="Helvetica" w:hAnsi="Helvetica" w:cs="Arial"/>
          <w:b/>
          <w:sz w:val="22"/>
          <w:szCs w:val="22"/>
        </w:rPr>
        <w:t>Immunofluorescence Staining Using IBA1 and TMEM119</w:t>
      </w:r>
    </w:p>
    <w:p w14:paraId="41AE15FF" w14:textId="786D5BCC" w:rsidR="00395684" w:rsidRDefault="0025580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This study described a </w:t>
      </w:r>
      <w:r w:rsidRPr="0025580E">
        <w:rPr>
          <w:rFonts w:ascii="Helvetica" w:hAnsi="Helvetica" w:cs="Arial"/>
          <w:sz w:val="22"/>
          <w:szCs w:val="22"/>
        </w:rPr>
        <w:t xml:space="preserve">step-by-step workflow for </w:t>
      </w:r>
      <w:r>
        <w:rPr>
          <w:rFonts w:ascii="Helvetica" w:hAnsi="Helvetica" w:cs="Arial"/>
          <w:sz w:val="22"/>
          <w:szCs w:val="22"/>
        </w:rPr>
        <w:t xml:space="preserve">the </w:t>
      </w:r>
      <w:r w:rsidRPr="0025580E">
        <w:rPr>
          <w:rFonts w:ascii="Helvetica" w:hAnsi="Helvetica" w:cs="Arial"/>
          <w:sz w:val="22"/>
          <w:szCs w:val="22"/>
        </w:rPr>
        <w:t>immunofluorescent co</w:t>
      </w:r>
      <w:r>
        <w:rPr>
          <w:rFonts w:ascii="Helvetica" w:hAnsi="Helvetica" w:cs="Arial"/>
          <w:sz w:val="22"/>
          <w:szCs w:val="22"/>
        </w:rPr>
        <w:t>-</w:t>
      </w:r>
      <w:r w:rsidRPr="0025580E">
        <w:rPr>
          <w:rFonts w:ascii="Helvetica" w:hAnsi="Helvetica" w:cs="Arial"/>
          <w:sz w:val="22"/>
          <w:szCs w:val="22"/>
        </w:rPr>
        <w:t>staining of IBA1 and TMEM119</w:t>
      </w:r>
      <w:r w:rsidR="005F782F">
        <w:rPr>
          <w:rFonts w:ascii="Helvetica" w:hAnsi="Helvetica" w:cs="Arial"/>
          <w:sz w:val="22"/>
          <w:szCs w:val="22"/>
        </w:rPr>
        <w:t xml:space="preserve"> – and</w:t>
      </w:r>
      <w:r>
        <w:rPr>
          <w:rFonts w:ascii="Helvetica" w:hAnsi="Helvetica" w:cs="Arial"/>
          <w:sz w:val="22"/>
          <w:szCs w:val="22"/>
        </w:rPr>
        <w:t xml:space="preserve"> </w:t>
      </w:r>
      <w:r w:rsidR="005F782F">
        <w:rPr>
          <w:rFonts w:ascii="Helvetica" w:hAnsi="Helvetica" w:cs="Arial"/>
          <w:sz w:val="22"/>
          <w:szCs w:val="22"/>
        </w:rPr>
        <w:t xml:space="preserve">for the </w:t>
      </w:r>
      <w:r w:rsidRPr="0025580E">
        <w:rPr>
          <w:rFonts w:ascii="Helvetica" w:hAnsi="Helvetica" w:cs="Arial"/>
          <w:sz w:val="22"/>
          <w:szCs w:val="22"/>
        </w:rPr>
        <w:t xml:space="preserve">analysis of microglial density, distribution, </w:t>
      </w:r>
      <w:r w:rsidR="005F782F">
        <w:rPr>
          <w:rFonts w:ascii="Helvetica" w:hAnsi="Helvetica" w:cs="Arial"/>
          <w:sz w:val="22"/>
          <w:szCs w:val="22"/>
        </w:rPr>
        <w:t xml:space="preserve">and </w:t>
      </w:r>
      <w:r w:rsidRPr="0025580E">
        <w:rPr>
          <w:rFonts w:ascii="Helvetica" w:hAnsi="Helvetica" w:cs="Arial"/>
          <w:sz w:val="22"/>
          <w:szCs w:val="22"/>
        </w:rPr>
        <w:t>morphology</w:t>
      </w:r>
      <w:r w:rsidR="005F782F">
        <w:rPr>
          <w:rFonts w:ascii="Helvetica" w:hAnsi="Helvetica" w:cs="Arial"/>
          <w:sz w:val="22"/>
          <w:szCs w:val="22"/>
        </w:rPr>
        <w:t xml:space="preserve"> –</w:t>
      </w:r>
      <w:r w:rsidR="00D70493">
        <w:rPr>
          <w:rFonts w:ascii="Helvetica" w:hAnsi="Helvetica" w:cs="Arial"/>
          <w:sz w:val="22"/>
          <w:szCs w:val="22"/>
        </w:rPr>
        <w:t xml:space="preserve"> </w:t>
      </w:r>
      <w:r w:rsidR="00C0737A">
        <w:rPr>
          <w:rFonts w:ascii="Helvetica" w:hAnsi="Helvetica" w:cs="Arial"/>
          <w:sz w:val="22"/>
          <w:szCs w:val="22"/>
        </w:rPr>
        <w:t>as well of</w:t>
      </w:r>
      <w:r w:rsidRPr="0025580E">
        <w:rPr>
          <w:rFonts w:ascii="Helvetica" w:hAnsi="Helvetica" w:cs="Arial"/>
          <w:sz w:val="22"/>
          <w:szCs w:val="22"/>
        </w:rPr>
        <w:t xml:space="preserve"> peripheral myeloid cell infiltration in mouse brain tissue</w:t>
      </w:r>
      <w:r w:rsidR="005F782F">
        <w:rPr>
          <w:rFonts w:ascii="Helvetica" w:hAnsi="Helvetica" w:cs="Arial"/>
          <w:sz w:val="22"/>
          <w:szCs w:val="22"/>
        </w:rPr>
        <w:t xml:space="preserve"> </w:t>
      </w:r>
      <w:r w:rsidR="005F782F">
        <w:rPr>
          <w:rFonts w:ascii="Helvetica" w:hAnsi="Helvetica" w:cs="Arial"/>
          <w:b/>
          <w:bCs/>
          <w:sz w:val="22"/>
          <w:szCs w:val="22"/>
        </w:rPr>
        <w:t>[1]</w:t>
      </w:r>
      <w:r w:rsidRPr="0025580E">
        <w:rPr>
          <w:rFonts w:ascii="Helvetica" w:hAnsi="Helvetica" w:cs="Arial"/>
          <w:sz w:val="22"/>
          <w:szCs w:val="22"/>
        </w:rPr>
        <w:t>.</w:t>
      </w:r>
    </w:p>
    <w:p w14:paraId="4B3C5B04" w14:textId="5AAF5AA6" w:rsidR="005F782F" w:rsidRDefault="005F782F" w:rsidP="005F782F">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4E8EAA95" w14:textId="6E15F6D5" w:rsidR="00395684" w:rsidRDefault="005F782F" w:rsidP="00395684">
      <w:pPr>
        <w:numPr>
          <w:ilvl w:val="1"/>
          <w:numId w:val="12"/>
        </w:numPr>
        <w:spacing w:before="240"/>
        <w:outlineLvl w:val="0"/>
        <w:rPr>
          <w:rFonts w:ascii="Helvetica" w:hAnsi="Helvetica" w:cs="Arial"/>
          <w:sz w:val="22"/>
          <w:szCs w:val="22"/>
        </w:rPr>
      </w:pPr>
      <w:r>
        <w:rPr>
          <w:rFonts w:ascii="Helvetica" w:hAnsi="Helvetica" w:cs="Arial"/>
          <w:sz w:val="22"/>
          <w:szCs w:val="22"/>
        </w:rPr>
        <w:t>F</w:t>
      </w:r>
      <w:r w:rsidRPr="005F782F">
        <w:rPr>
          <w:rFonts w:ascii="Helvetica" w:hAnsi="Helvetica" w:cs="Arial"/>
          <w:sz w:val="22"/>
          <w:szCs w:val="22"/>
        </w:rPr>
        <w:t>luorescence microscopy</w:t>
      </w:r>
      <w:r>
        <w:rPr>
          <w:rFonts w:ascii="Helvetica" w:hAnsi="Helvetica" w:cs="Arial"/>
          <w:sz w:val="22"/>
          <w:szCs w:val="22"/>
        </w:rPr>
        <w:t xml:space="preserve"> is used to image t</w:t>
      </w:r>
      <w:r w:rsidRPr="005F782F">
        <w:rPr>
          <w:rFonts w:ascii="Helvetica" w:hAnsi="Helvetica" w:cs="Arial"/>
          <w:sz w:val="22"/>
          <w:szCs w:val="22"/>
        </w:rPr>
        <w:t>he co-labeling of microglia using IBA1 and TMEM119 in a coronal section of the dorsal hippocampus at 20</w:t>
      </w:r>
      <w:r>
        <w:rPr>
          <w:rFonts w:ascii="Helvetica" w:hAnsi="Helvetica" w:cs="Arial"/>
          <w:sz w:val="22"/>
          <w:szCs w:val="22"/>
        </w:rPr>
        <w:t xml:space="preserve">x magnification </w:t>
      </w:r>
      <w:r>
        <w:rPr>
          <w:rFonts w:ascii="Helvetica" w:hAnsi="Helvetica" w:cs="Arial"/>
          <w:b/>
          <w:bCs/>
          <w:sz w:val="22"/>
          <w:szCs w:val="22"/>
        </w:rPr>
        <w:t>[1]</w:t>
      </w:r>
      <w:r>
        <w:rPr>
          <w:rFonts w:ascii="Helvetica" w:hAnsi="Helvetica" w:cs="Arial"/>
          <w:sz w:val="22"/>
          <w:szCs w:val="22"/>
        </w:rPr>
        <w:t xml:space="preserve">. </w:t>
      </w:r>
      <w:r w:rsidRPr="005F782F">
        <w:rPr>
          <w:rFonts w:ascii="Helvetica" w:hAnsi="Helvetica" w:cs="Arial"/>
          <w:sz w:val="22"/>
          <w:szCs w:val="22"/>
        </w:rPr>
        <w:t>A successful staining reveals microglial cell bodies and their fine processes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r>
        <w:rPr>
          <w:rFonts w:asciiTheme="minorHAnsi" w:hAnsiTheme="minorHAnsi" w:cstheme="minorHAnsi"/>
          <w:color w:val="000000"/>
        </w:rPr>
        <w:t xml:space="preserve"> </w:t>
      </w:r>
      <w:r w:rsidRPr="005F782F">
        <w:rPr>
          <w:rFonts w:ascii="Helvetica" w:hAnsi="Helvetica" w:cs="Arial"/>
          <w:sz w:val="22"/>
          <w:szCs w:val="22"/>
        </w:rPr>
        <w:t xml:space="preserve">This staining allows </w:t>
      </w:r>
      <w:r>
        <w:rPr>
          <w:rFonts w:ascii="Helvetica" w:hAnsi="Helvetica" w:cs="Arial"/>
          <w:sz w:val="22"/>
          <w:szCs w:val="22"/>
        </w:rPr>
        <w:t xml:space="preserve">for the </w:t>
      </w:r>
      <w:r w:rsidRPr="005F782F">
        <w:rPr>
          <w:rFonts w:ascii="Helvetica" w:hAnsi="Helvetica" w:cs="Arial"/>
          <w:sz w:val="22"/>
          <w:szCs w:val="22"/>
        </w:rPr>
        <w:t>determination of microglial density and distribution</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r w:rsidRPr="005F782F">
        <w:rPr>
          <w:rFonts w:ascii="Helvetica" w:hAnsi="Helvetica" w:cs="Arial"/>
          <w:sz w:val="22"/>
          <w:szCs w:val="22"/>
        </w:rPr>
        <w:t xml:space="preserve"> and </w:t>
      </w:r>
      <w:r>
        <w:rPr>
          <w:rFonts w:ascii="Helvetica" w:hAnsi="Helvetica" w:cs="Arial"/>
          <w:sz w:val="22"/>
          <w:szCs w:val="22"/>
        </w:rPr>
        <w:t xml:space="preserve">for the </w:t>
      </w:r>
      <w:r w:rsidRPr="005F782F">
        <w:rPr>
          <w:rFonts w:ascii="Helvetica" w:hAnsi="Helvetica" w:cs="Arial"/>
          <w:sz w:val="22"/>
          <w:szCs w:val="22"/>
        </w:rPr>
        <w:t xml:space="preserve">identification of microglial clusters </w:t>
      </w:r>
      <w:r>
        <w:rPr>
          <w:rFonts w:ascii="Helvetica" w:hAnsi="Helvetica" w:cs="Arial"/>
          <w:b/>
          <w:bCs/>
          <w:sz w:val="22"/>
          <w:szCs w:val="22"/>
        </w:rPr>
        <w:t>[4]</w:t>
      </w:r>
      <w:r w:rsidRPr="005F782F">
        <w:rPr>
          <w:rFonts w:ascii="Helvetica" w:hAnsi="Helvetica" w:cs="Arial"/>
          <w:sz w:val="22"/>
          <w:szCs w:val="22"/>
        </w:rPr>
        <w:t xml:space="preserve"> and infiltrating macrophages</w:t>
      </w:r>
      <w:r>
        <w:rPr>
          <w:rFonts w:ascii="Helvetica" w:hAnsi="Helvetica" w:cs="Arial"/>
          <w:sz w:val="22"/>
          <w:szCs w:val="22"/>
        </w:rPr>
        <w:t xml:space="preserve"> </w:t>
      </w:r>
      <w:r>
        <w:rPr>
          <w:rFonts w:ascii="Helvetica" w:hAnsi="Helvetica" w:cs="Arial"/>
          <w:b/>
          <w:bCs/>
          <w:sz w:val="22"/>
          <w:szCs w:val="22"/>
        </w:rPr>
        <w:t>[5]</w:t>
      </w:r>
      <w:r>
        <w:rPr>
          <w:rFonts w:ascii="Helvetica" w:hAnsi="Helvetica" w:cs="Arial"/>
          <w:sz w:val="22"/>
          <w:szCs w:val="22"/>
        </w:rPr>
        <w:t>.</w:t>
      </w:r>
    </w:p>
    <w:p w14:paraId="7203A8E4" w14:textId="17507F32" w:rsidR="005F782F" w:rsidRDefault="005F782F" w:rsidP="005F782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p>
    <w:p w14:paraId="062C6D38" w14:textId="5BAB3AD2" w:rsidR="005F782F" w:rsidRPr="005F782F" w:rsidRDefault="005F782F" w:rsidP="005F782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5F782F">
        <w:rPr>
          <w:rFonts w:ascii="Helvetica" w:hAnsi="Helvetica" w:cs="Arial"/>
          <w:i/>
          <w:iCs/>
          <w:color w:val="0000FF"/>
          <w:sz w:val="22"/>
          <w:szCs w:val="22"/>
        </w:rPr>
        <w:t>Video Editor: Emphasize Figures 1A, 1B, and 1C.</w:t>
      </w:r>
    </w:p>
    <w:p w14:paraId="52FC646D" w14:textId="351D739F" w:rsidR="005F782F" w:rsidRPr="005F782F" w:rsidRDefault="005F782F" w:rsidP="005F782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5F782F">
        <w:rPr>
          <w:rFonts w:ascii="Helvetica" w:hAnsi="Helvetica" w:cs="Arial"/>
          <w:i/>
          <w:iCs/>
          <w:color w:val="0000FF"/>
          <w:sz w:val="22"/>
          <w:szCs w:val="22"/>
        </w:rPr>
        <w:t>Video Editor:</w:t>
      </w:r>
      <w:r>
        <w:rPr>
          <w:rFonts w:ascii="Helvetica" w:hAnsi="Helvetica" w:cs="Arial"/>
          <w:i/>
          <w:iCs/>
          <w:color w:val="0000FF"/>
          <w:sz w:val="22"/>
          <w:szCs w:val="22"/>
        </w:rPr>
        <w:t xml:space="preserve"> Hold the emphasis from 4.2.2.</w:t>
      </w:r>
    </w:p>
    <w:p w14:paraId="07D6CAE0" w14:textId="1DBBC61E" w:rsidR="005F782F" w:rsidRPr="005F782F" w:rsidRDefault="005F782F" w:rsidP="005F782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5F782F">
        <w:rPr>
          <w:rFonts w:ascii="Helvetica" w:hAnsi="Helvetica" w:cs="Arial"/>
          <w:i/>
          <w:iCs/>
          <w:color w:val="0000FF"/>
          <w:sz w:val="22"/>
          <w:szCs w:val="22"/>
        </w:rPr>
        <w:t>Video Editor: Emphasize Figure</w:t>
      </w:r>
      <w:r>
        <w:rPr>
          <w:rFonts w:ascii="Helvetica" w:hAnsi="Helvetica" w:cs="Arial"/>
          <w:i/>
          <w:iCs/>
          <w:color w:val="0000FF"/>
          <w:sz w:val="22"/>
          <w:szCs w:val="22"/>
        </w:rPr>
        <w:t xml:space="preserve"> 1I.</w:t>
      </w:r>
    </w:p>
    <w:p w14:paraId="513AFF03" w14:textId="296C012A" w:rsidR="005F782F" w:rsidRPr="006A6324" w:rsidRDefault="005F782F" w:rsidP="005F782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5F782F">
        <w:rPr>
          <w:rFonts w:ascii="Helvetica" w:hAnsi="Helvetica" w:cs="Arial"/>
          <w:i/>
          <w:iCs/>
          <w:color w:val="0000FF"/>
          <w:sz w:val="22"/>
          <w:szCs w:val="22"/>
        </w:rPr>
        <w:t>Video Editor: Emphasize Figure</w:t>
      </w:r>
      <w:r>
        <w:rPr>
          <w:rFonts w:ascii="Helvetica" w:hAnsi="Helvetica" w:cs="Arial"/>
          <w:i/>
          <w:iCs/>
          <w:color w:val="0000FF"/>
          <w:sz w:val="22"/>
          <w:szCs w:val="22"/>
        </w:rPr>
        <w:t xml:space="preserve"> 1F.</w:t>
      </w:r>
    </w:p>
    <w:p w14:paraId="278A10DC" w14:textId="41009429" w:rsidR="005F782F" w:rsidRDefault="005F782F" w:rsidP="00395684">
      <w:pPr>
        <w:numPr>
          <w:ilvl w:val="1"/>
          <w:numId w:val="12"/>
        </w:numPr>
        <w:spacing w:before="240"/>
        <w:outlineLvl w:val="0"/>
        <w:rPr>
          <w:rFonts w:ascii="Helvetica" w:hAnsi="Helvetica" w:cs="Arial"/>
          <w:sz w:val="22"/>
          <w:szCs w:val="22"/>
        </w:rPr>
      </w:pPr>
      <w:r>
        <w:rPr>
          <w:rFonts w:ascii="Helvetica" w:hAnsi="Helvetica" w:cs="Arial"/>
          <w:sz w:val="22"/>
          <w:szCs w:val="22"/>
        </w:rPr>
        <w:t>C</w:t>
      </w:r>
      <w:r w:rsidRPr="005F782F">
        <w:rPr>
          <w:rFonts w:ascii="Helvetica" w:hAnsi="Helvetica" w:cs="Arial"/>
          <w:sz w:val="22"/>
          <w:szCs w:val="22"/>
        </w:rPr>
        <w:t xml:space="preserve">onfocal microscopy </w:t>
      </w:r>
      <w:r>
        <w:rPr>
          <w:rFonts w:ascii="Helvetica" w:hAnsi="Helvetica" w:cs="Arial"/>
          <w:sz w:val="22"/>
          <w:szCs w:val="22"/>
        </w:rPr>
        <w:t>is used to image the stepwise</w:t>
      </w:r>
      <w:r w:rsidRPr="005F782F">
        <w:rPr>
          <w:rFonts w:ascii="Helvetica" w:hAnsi="Helvetica" w:cs="Arial"/>
          <w:sz w:val="22"/>
          <w:szCs w:val="22"/>
        </w:rPr>
        <w:t xml:space="preserve"> microglial arborization tracing procedure</w:t>
      </w:r>
      <w:r>
        <w:rPr>
          <w:rFonts w:ascii="Helvetica" w:hAnsi="Helvetica" w:cs="Arial"/>
          <w:sz w:val="22"/>
          <w:szCs w:val="22"/>
        </w:rPr>
        <w:t xml:space="preserve"> at 40x magnification </w:t>
      </w:r>
      <w:r>
        <w:rPr>
          <w:rFonts w:ascii="Helvetica" w:hAnsi="Helvetica" w:cs="Arial"/>
          <w:b/>
          <w:bCs/>
          <w:sz w:val="22"/>
          <w:szCs w:val="22"/>
        </w:rPr>
        <w:t>[1]</w:t>
      </w:r>
      <w:r>
        <w:rPr>
          <w:rFonts w:ascii="Helvetica" w:hAnsi="Helvetica" w:cs="Arial"/>
          <w:sz w:val="22"/>
          <w:szCs w:val="22"/>
        </w:rPr>
        <w:t xml:space="preserve">. These representative results show IBA1 positive and TMEM119 positive </w:t>
      </w:r>
      <w:r w:rsidRPr="005F782F">
        <w:rPr>
          <w:rFonts w:ascii="Helvetica" w:hAnsi="Helvetica" w:cs="Arial"/>
          <w:sz w:val="22"/>
          <w:szCs w:val="22"/>
        </w:rPr>
        <w:t>microglia</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as well as an example of cell body tracing </w:t>
      </w:r>
      <w:r>
        <w:rPr>
          <w:rFonts w:ascii="Helvetica" w:hAnsi="Helvetica" w:cs="Arial"/>
          <w:b/>
          <w:bCs/>
          <w:sz w:val="22"/>
          <w:szCs w:val="22"/>
        </w:rPr>
        <w:t>[3]</w:t>
      </w:r>
      <w:r>
        <w:rPr>
          <w:rFonts w:ascii="Helvetica" w:hAnsi="Helvetica" w:cs="Arial"/>
          <w:sz w:val="22"/>
          <w:szCs w:val="22"/>
        </w:rPr>
        <w:t>.</w:t>
      </w:r>
    </w:p>
    <w:p w14:paraId="079CE9BA" w14:textId="58DAB486" w:rsidR="00CE10F2" w:rsidRPr="005F782F" w:rsidRDefault="005F782F" w:rsidP="00152889">
      <w:pPr>
        <w:numPr>
          <w:ilvl w:val="2"/>
          <w:numId w:val="12"/>
        </w:numPr>
        <w:spacing w:before="240"/>
        <w:outlineLvl w:val="0"/>
        <w:rPr>
          <w:rFonts w:ascii="Helvetica" w:hAnsi="Helvetica" w:cs="Arial"/>
          <w:sz w:val="22"/>
          <w:szCs w:val="22"/>
        </w:rPr>
      </w:pPr>
      <w:r w:rsidRPr="005F782F">
        <w:rPr>
          <w:rFonts w:ascii="Helvetica" w:hAnsi="Helvetica" w:cs="Arial"/>
          <w:sz w:val="22"/>
          <w:szCs w:val="22"/>
        </w:rPr>
        <w:t xml:space="preserve">LAB MEDIA: Figure 2. </w:t>
      </w:r>
    </w:p>
    <w:p w14:paraId="594C4F98" w14:textId="735FC2D3" w:rsidR="005F782F" w:rsidRPr="005F782F" w:rsidRDefault="005F782F" w:rsidP="0015288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5F782F">
        <w:rPr>
          <w:rFonts w:ascii="Helvetica" w:hAnsi="Helvetica" w:cs="Arial"/>
          <w:i/>
          <w:iCs/>
          <w:color w:val="0000FF"/>
          <w:sz w:val="22"/>
          <w:szCs w:val="22"/>
        </w:rPr>
        <w:t>Video Editor: Emphasize</w:t>
      </w:r>
      <w:r>
        <w:rPr>
          <w:rFonts w:ascii="Helvetica" w:hAnsi="Helvetica" w:cs="Arial"/>
          <w:i/>
          <w:iCs/>
          <w:color w:val="0000FF"/>
          <w:sz w:val="22"/>
          <w:szCs w:val="22"/>
        </w:rPr>
        <w:t xml:space="preserve"> Figures 2A, 2B, and 2C.</w:t>
      </w:r>
    </w:p>
    <w:p w14:paraId="3BC2121D" w14:textId="2469DF9E" w:rsidR="005F782F" w:rsidRPr="005F782F" w:rsidRDefault="005F782F" w:rsidP="0015288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5F782F">
        <w:rPr>
          <w:rFonts w:ascii="Helvetica" w:hAnsi="Helvetica" w:cs="Arial"/>
          <w:i/>
          <w:iCs/>
          <w:color w:val="0000FF"/>
          <w:sz w:val="22"/>
          <w:szCs w:val="22"/>
        </w:rPr>
        <w:t>Video Editor: Emphasize</w:t>
      </w:r>
      <w:r>
        <w:rPr>
          <w:rFonts w:ascii="Helvetica" w:hAnsi="Helvetica" w:cs="Arial"/>
          <w:i/>
          <w:iCs/>
          <w:color w:val="0000FF"/>
          <w:sz w:val="22"/>
          <w:szCs w:val="22"/>
        </w:rPr>
        <w:t xml:space="preserve"> Figures 2D, 2E, and 2H.</w:t>
      </w:r>
    </w:p>
    <w:p w14:paraId="29BF3055"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26ADE35B"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7F7CF8E"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8DFA7FF" w14:textId="6DEBB64D" w:rsidR="00CE10F2" w:rsidRDefault="0077041D" w:rsidP="009A0E7C">
      <w:pPr>
        <w:numPr>
          <w:ilvl w:val="1"/>
          <w:numId w:val="12"/>
        </w:numPr>
        <w:spacing w:before="240"/>
        <w:outlineLvl w:val="0"/>
        <w:rPr>
          <w:rFonts w:ascii="Helvetica" w:hAnsi="Helvetica" w:cs="Arial"/>
          <w:sz w:val="22"/>
          <w:szCs w:val="22"/>
        </w:rPr>
      </w:pPr>
      <w:r w:rsidRPr="00D70493">
        <w:rPr>
          <w:rFonts w:ascii="Helvetica" w:hAnsi="Helvetica" w:cs="Arial"/>
          <w:b/>
          <w:sz w:val="22"/>
          <w:szCs w:val="22"/>
          <w:u w:val="single"/>
        </w:rPr>
        <w:t>Fernando González Ibáñez</w:t>
      </w:r>
      <w:r w:rsidR="00472752" w:rsidRPr="00D70493">
        <w:rPr>
          <w:rFonts w:ascii="Helvetica" w:hAnsi="Helvetica" w:cs="Arial"/>
          <w:sz w:val="22"/>
          <w:szCs w:val="22"/>
        </w:rPr>
        <w:t xml:space="preserve">: </w:t>
      </w:r>
      <w:r w:rsidRPr="00D70493">
        <w:rPr>
          <w:rFonts w:ascii="Helvetica" w:hAnsi="Helvetica" w:cs="Arial"/>
          <w:sz w:val="22"/>
          <w:szCs w:val="22"/>
        </w:rPr>
        <w:t>It is important to be consistent when counting cells and pay attention to the signal of both IBA1 and TMEM119</w:t>
      </w:r>
      <w:r w:rsidR="00D70493">
        <w:rPr>
          <w:rFonts w:ascii="Helvetica" w:hAnsi="Helvetica" w:cs="Arial"/>
          <w:sz w:val="22"/>
          <w:szCs w:val="22"/>
        </w:rPr>
        <w:t xml:space="preserve"> </w:t>
      </w:r>
      <w:r w:rsidR="00D70493">
        <w:rPr>
          <w:rFonts w:ascii="Helvetica" w:hAnsi="Helvetica" w:cs="Arial"/>
          <w:b/>
          <w:bCs/>
          <w:sz w:val="22"/>
          <w:szCs w:val="22"/>
        </w:rPr>
        <w:t>[1]</w:t>
      </w:r>
      <w:r w:rsidRPr="00D70493">
        <w:rPr>
          <w:rFonts w:ascii="Helvetica" w:hAnsi="Helvetica" w:cs="Arial"/>
          <w:sz w:val="22"/>
          <w:szCs w:val="22"/>
        </w:rPr>
        <w:t>.</w:t>
      </w:r>
    </w:p>
    <w:p w14:paraId="46F13F77" w14:textId="5AA295F5" w:rsidR="00D70493" w:rsidRPr="00D70493" w:rsidRDefault="00D70493" w:rsidP="00D70493">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2A5FAC26" w14:textId="7D8EE4C8" w:rsidR="00D70493" w:rsidRPr="00D70493" w:rsidRDefault="00D70493" w:rsidP="00D70493">
      <w:pPr>
        <w:numPr>
          <w:ilvl w:val="2"/>
          <w:numId w:val="12"/>
        </w:numPr>
        <w:spacing w:before="240"/>
        <w:outlineLvl w:val="0"/>
        <w:rPr>
          <w:rFonts w:ascii="Helvetica" w:hAnsi="Helvetica" w:cs="Arial"/>
          <w:sz w:val="22"/>
          <w:szCs w:val="22"/>
        </w:rPr>
      </w:pPr>
      <w:r w:rsidRPr="00D70493">
        <w:rPr>
          <w:rFonts w:ascii="Helvetica" w:hAnsi="Helvetica" w:cs="Arial"/>
          <w:bCs/>
          <w:i/>
          <w:iCs/>
          <w:color w:val="0000FF"/>
          <w:sz w:val="22"/>
          <w:szCs w:val="22"/>
        </w:rPr>
        <w:t>B-roll suggestion: Steps 2.9 and 3.10</w:t>
      </w:r>
      <w:r>
        <w:rPr>
          <w:rFonts w:ascii="Helvetica" w:hAnsi="Helvetica" w:cs="Arial"/>
          <w:bCs/>
          <w:sz w:val="22"/>
          <w:szCs w:val="22"/>
        </w:rPr>
        <w:t>.</w:t>
      </w:r>
    </w:p>
    <w:p w14:paraId="51CED7BA" w14:textId="26EC11B2" w:rsidR="00CE10F2" w:rsidRDefault="003866EC" w:rsidP="009A0E7C">
      <w:pPr>
        <w:numPr>
          <w:ilvl w:val="1"/>
          <w:numId w:val="12"/>
        </w:numPr>
        <w:spacing w:before="240"/>
        <w:outlineLvl w:val="0"/>
        <w:rPr>
          <w:rFonts w:ascii="Helvetica" w:hAnsi="Helvetica" w:cs="Arial"/>
          <w:sz w:val="22"/>
          <w:szCs w:val="22"/>
        </w:rPr>
      </w:pPr>
      <w:r w:rsidRPr="00D70493">
        <w:rPr>
          <w:rFonts w:ascii="Helvetica" w:hAnsi="Helvetica" w:cs="Arial"/>
          <w:b/>
          <w:sz w:val="22"/>
          <w:szCs w:val="22"/>
          <w:u w:val="single"/>
        </w:rPr>
        <w:t>Fernando González Ibáñez</w:t>
      </w:r>
      <w:r w:rsidR="00472752" w:rsidRPr="00D70493">
        <w:rPr>
          <w:rFonts w:ascii="Helvetica" w:hAnsi="Helvetica" w:cs="Arial"/>
          <w:sz w:val="22"/>
          <w:szCs w:val="22"/>
        </w:rPr>
        <w:t xml:space="preserve">: </w:t>
      </w:r>
      <w:r w:rsidRPr="00D70493">
        <w:rPr>
          <w:rFonts w:ascii="Helvetica" w:hAnsi="Helvetica" w:cs="Arial"/>
          <w:sz w:val="22"/>
          <w:szCs w:val="22"/>
        </w:rPr>
        <w:t>This technique allows the researcher to identify regions of the brain that are affected by a particular stimulus</w:t>
      </w:r>
      <w:r w:rsidR="005854C6" w:rsidRPr="00D70493">
        <w:rPr>
          <w:rFonts w:ascii="Helvetica" w:hAnsi="Helvetica" w:cs="Arial"/>
          <w:sz w:val="22"/>
          <w:szCs w:val="22"/>
        </w:rPr>
        <w:t xml:space="preserve">, which </w:t>
      </w:r>
      <w:r w:rsidRPr="00D70493">
        <w:rPr>
          <w:rFonts w:ascii="Helvetica" w:hAnsi="Helvetica" w:cs="Arial"/>
          <w:sz w:val="22"/>
          <w:szCs w:val="22"/>
        </w:rPr>
        <w:t>can</w:t>
      </w:r>
      <w:r w:rsidR="005854C6" w:rsidRPr="00D70493">
        <w:rPr>
          <w:rFonts w:ascii="Helvetica" w:hAnsi="Helvetica" w:cs="Arial"/>
          <w:sz w:val="22"/>
          <w:szCs w:val="22"/>
        </w:rPr>
        <w:t xml:space="preserve"> then</w:t>
      </w:r>
      <w:r w:rsidRPr="00D70493">
        <w:rPr>
          <w:rFonts w:ascii="Helvetica" w:hAnsi="Helvetica" w:cs="Arial"/>
          <w:sz w:val="22"/>
          <w:szCs w:val="22"/>
        </w:rPr>
        <w:t xml:space="preserve"> be studied more in depth with complementary techniques</w:t>
      </w:r>
      <w:r w:rsidR="00D70493">
        <w:rPr>
          <w:rFonts w:ascii="Helvetica" w:hAnsi="Helvetica" w:cs="Arial"/>
          <w:sz w:val="22"/>
          <w:szCs w:val="22"/>
        </w:rPr>
        <w:t xml:space="preserve"> </w:t>
      </w:r>
      <w:r w:rsidR="00D70493">
        <w:rPr>
          <w:rFonts w:ascii="Helvetica" w:hAnsi="Helvetica" w:cs="Arial"/>
          <w:b/>
          <w:bCs/>
          <w:sz w:val="22"/>
          <w:szCs w:val="22"/>
        </w:rPr>
        <w:t>[1]</w:t>
      </w:r>
      <w:r w:rsidRPr="00D70493">
        <w:rPr>
          <w:rFonts w:ascii="Helvetica" w:hAnsi="Helvetica" w:cs="Arial"/>
          <w:sz w:val="22"/>
          <w:szCs w:val="22"/>
        </w:rPr>
        <w:t>.</w:t>
      </w:r>
    </w:p>
    <w:p w14:paraId="1084E28A" w14:textId="54F380C7" w:rsidR="00D70493" w:rsidRPr="00D70493" w:rsidRDefault="00D70493" w:rsidP="00D70493">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sectPr w:rsidR="00D70493" w:rsidRPr="00D70493"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392D2" w14:textId="77777777" w:rsidR="007671B5" w:rsidRDefault="007671B5">
      <w:r>
        <w:separator/>
      </w:r>
    </w:p>
  </w:endnote>
  <w:endnote w:type="continuationSeparator" w:id="0">
    <w:p w14:paraId="3B27721A" w14:textId="77777777" w:rsidR="007671B5" w:rsidRDefault="0076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49D8" w14:textId="77777777" w:rsidR="004926FF" w:rsidRDefault="004926F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C82D5CF" w14:textId="77777777" w:rsidR="004926FF" w:rsidRDefault="004926FF"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684E4" w14:textId="77777777" w:rsidR="004926FF" w:rsidRPr="00D61BFB" w:rsidRDefault="004926FF"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5A142" w14:textId="77777777" w:rsidR="007671B5" w:rsidRDefault="007671B5">
      <w:r>
        <w:separator/>
      </w:r>
    </w:p>
  </w:footnote>
  <w:footnote w:type="continuationSeparator" w:id="0">
    <w:p w14:paraId="4D8A95D1" w14:textId="77777777" w:rsidR="007671B5" w:rsidRDefault="00767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071B" w14:textId="102FEAF9" w:rsidR="004926FF" w:rsidRPr="00D70493" w:rsidRDefault="004926FF" w:rsidP="001E230F">
    <w:pPr>
      <w:pStyle w:val="Header"/>
      <w:jc w:val="center"/>
      <w:rPr>
        <w:rFonts w:ascii="Helvetica" w:hAnsi="Helvetica" w:cs="Arial"/>
        <w:b/>
        <w:color w:val="00B050"/>
        <w:sz w:val="28"/>
        <w:szCs w:val="28"/>
        <w:u w:val="single"/>
      </w:rPr>
    </w:pPr>
    <w:r w:rsidRPr="00D70493">
      <w:rPr>
        <w:noProof/>
        <w:color w:val="00B050"/>
      </w:rPr>
      <w:drawing>
        <wp:anchor distT="0" distB="0" distL="114300" distR="114300" simplePos="0" relativeHeight="251657728" behindDoc="0" locked="0" layoutInCell="1" allowOverlap="1" wp14:anchorId="77FE6048" wp14:editId="74C0AD47">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493">
      <w:rPr>
        <w:rFonts w:ascii="Helvetica" w:hAnsi="Helvetica" w:cs="Arial"/>
        <w:b/>
        <w:color w:val="00B050"/>
        <w:sz w:val="28"/>
        <w:szCs w:val="28"/>
        <w:u w:val="single"/>
      </w:rPr>
      <w:t>F</w:t>
    </w:r>
    <w:r w:rsidR="00D70493" w:rsidRPr="00D70493">
      <w:rPr>
        <w:rFonts w:ascii="Helvetica" w:hAnsi="Helvetica" w:cs="Arial"/>
        <w:b/>
        <w:color w:val="00B050"/>
        <w:sz w:val="28"/>
        <w:szCs w:val="28"/>
        <w:u w:val="single"/>
      </w:rPr>
      <w:t>INAL SCRIP</w:t>
    </w:r>
    <w:r w:rsidR="00D70493" w:rsidRPr="00D70493">
      <w:rPr>
        <w:rFonts w:ascii="Helvetica" w:hAnsi="Helvetica" w:cs="Arial"/>
        <w:b/>
        <w:color w:val="00B050"/>
        <w:sz w:val="28"/>
        <w:szCs w:val="28"/>
        <w:u w:val="single"/>
      </w:rPr>
      <w:tab/>
    </w:r>
    <w:r w:rsidRPr="00D70493">
      <w:rPr>
        <w:rFonts w:ascii="Helvetica" w:hAnsi="Helvetica" w:cs="Arial"/>
        <w:b/>
        <w:color w:val="00B050"/>
        <w:sz w:val="28"/>
        <w:szCs w:val="28"/>
        <w:u w:val="single"/>
      </w:rPr>
      <w:t xml:space="preserve">T: </w:t>
    </w:r>
    <w:r w:rsidR="00D70493" w:rsidRPr="00D70493">
      <w:rPr>
        <w:rFonts w:ascii="Helvetica" w:hAnsi="Helvetica" w:cs="Arial"/>
        <w:b/>
        <w:color w:val="00B050"/>
        <w:sz w:val="28"/>
        <w:szCs w:val="28"/>
        <w:u w:val="single"/>
      </w:rPr>
      <w:t>APPROVED</w:t>
    </w:r>
    <w:r w:rsidRPr="00D70493">
      <w:rPr>
        <w:rFonts w:ascii="Helvetica" w:hAnsi="Helvetica" w:cs="Arial"/>
        <w:b/>
        <w:color w:val="00B050"/>
        <w:sz w:val="28"/>
        <w:szCs w:val="28"/>
        <w:u w:val="single"/>
      </w:rPr>
      <w:t xml:space="preserve"> FOR FILMING</w:t>
    </w:r>
  </w:p>
  <w:p w14:paraId="386249D6" w14:textId="77777777" w:rsidR="004926FF" w:rsidRPr="006A6324" w:rsidRDefault="004926F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46"/>
    <w:rsid w:val="00003C8B"/>
    <w:rsid w:val="000051DE"/>
    <w:rsid w:val="00007A87"/>
    <w:rsid w:val="0001266D"/>
    <w:rsid w:val="00013862"/>
    <w:rsid w:val="00023E22"/>
    <w:rsid w:val="00025DE9"/>
    <w:rsid w:val="00043807"/>
    <w:rsid w:val="00074929"/>
    <w:rsid w:val="00083792"/>
    <w:rsid w:val="00090BAC"/>
    <w:rsid w:val="000A199B"/>
    <w:rsid w:val="000B0B1A"/>
    <w:rsid w:val="000B321F"/>
    <w:rsid w:val="000B4E9A"/>
    <w:rsid w:val="000C6CE0"/>
    <w:rsid w:val="000D065F"/>
    <w:rsid w:val="000D17E8"/>
    <w:rsid w:val="000D2C59"/>
    <w:rsid w:val="000D35D9"/>
    <w:rsid w:val="000E5760"/>
    <w:rsid w:val="00106F46"/>
    <w:rsid w:val="001115D1"/>
    <w:rsid w:val="00120AE4"/>
    <w:rsid w:val="00125924"/>
    <w:rsid w:val="00126973"/>
    <w:rsid w:val="00151824"/>
    <w:rsid w:val="00162D51"/>
    <w:rsid w:val="00177B33"/>
    <w:rsid w:val="001819E3"/>
    <w:rsid w:val="00184EF9"/>
    <w:rsid w:val="00191A77"/>
    <w:rsid w:val="001B3024"/>
    <w:rsid w:val="001B5C46"/>
    <w:rsid w:val="001C7BBC"/>
    <w:rsid w:val="001D6EFE"/>
    <w:rsid w:val="001E230F"/>
    <w:rsid w:val="001E52A3"/>
    <w:rsid w:val="001F0890"/>
    <w:rsid w:val="0020484A"/>
    <w:rsid w:val="00217A22"/>
    <w:rsid w:val="00247BFF"/>
    <w:rsid w:val="0025310D"/>
    <w:rsid w:val="002544F1"/>
    <w:rsid w:val="0025580E"/>
    <w:rsid w:val="002617AD"/>
    <w:rsid w:val="00265C44"/>
    <w:rsid w:val="00277C90"/>
    <w:rsid w:val="00280181"/>
    <w:rsid w:val="00283E3E"/>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0098"/>
    <w:rsid w:val="00342D7B"/>
    <w:rsid w:val="00343212"/>
    <w:rsid w:val="0034684D"/>
    <w:rsid w:val="0034736B"/>
    <w:rsid w:val="00384D22"/>
    <w:rsid w:val="003866EC"/>
    <w:rsid w:val="00387A8A"/>
    <w:rsid w:val="00395684"/>
    <w:rsid w:val="003A1109"/>
    <w:rsid w:val="003A49C2"/>
    <w:rsid w:val="003A5495"/>
    <w:rsid w:val="003A7DD7"/>
    <w:rsid w:val="003B5E26"/>
    <w:rsid w:val="003D0847"/>
    <w:rsid w:val="003D6914"/>
    <w:rsid w:val="003E2B73"/>
    <w:rsid w:val="003E2BC9"/>
    <w:rsid w:val="003E4A2A"/>
    <w:rsid w:val="0040356B"/>
    <w:rsid w:val="00414B4F"/>
    <w:rsid w:val="00440FFA"/>
    <w:rsid w:val="00450B27"/>
    <w:rsid w:val="00453116"/>
    <w:rsid w:val="00455510"/>
    <w:rsid w:val="00456A5D"/>
    <w:rsid w:val="00467546"/>
    <w:rsid w:val="00472752"/>
    <w:rsid w:val="0047306D"/>
    <w:rsid w:val="00482D4C"/>
    <w:rsid w:val="004926FF"/>
    <w:rsid w:val="004B0790"/>
    <w:rsid w:val="004C1095"/>
    <w:rsid w:val="004C2DAD"/>
    <w:rsid w:val="004E2BE1"/>
    <w:rsid w:val="004E35F1"/>
    <w:rsid w:val="004E3F8E"/>
    <w:rsid w:val="004F5B88"/>
    <w:rsid w:val="004F664D"/>
    <w:rsid w:val="00511F52"/>
    <w:rsid w:val="00513853"/>
    <w:rsid w:val="00520EF7"/>
    <w:rsid w:val="0052471A"/>
    <w:rsid w:val="00530DD9"/>
    <w:rsid w:val="005320E4"/>
    <w:rsid w:val="00536D89"/>
    <w:rsid w:val="00557116"/>
    <w:rsid w:val="0055763A"/>
    <w:rsid w:val="00565757"/>
    <w:rsid w:val="00580784"/>
    <w:rsid w:val="005854C6"/>
    <w:rsid w:val="005A09D8"/>
    <w:rsid w:val="005A1F5E"/>
    <w:rsid w:val="005A3F8F"/>
    <w:rsid w:val="005B6859"/>
    <w:rsid w:val="005D4601"/>
    <w:rsid w:val="005D783F"/>
    <w:rsid w:val="005E12BE"/>
    <w:rsid w:val="005E2B7E"/>
    <w:rsid w:val="005F18A3"/>
    <w:rsid w:val="005F782F"/>
    <w:rsid w:val="00621765"/>
    <w:rsid w:val="006346FE"/>
    <w:rsid w:val="006402D4"/>
    <w:rsid w:val="00645B93"/>
    <w:rsid w:val="00654735"/>
    <w:rsid w:val="006556DE"/>
    <w:rsid w:val="006617AB"/>
    <w:rsid w:val="00664850"/>
    <w:rsid w:val="006801B1"/>
    <w:rsid w:val="0069665E"/>
    <w:rsid w:val="006A6324"/>
    <w:rsid w:val="006B415F"/>
    <w:rsid w:val="006C08AE"/>
    <w:rsid w:val="006C0E87"/>
    <w:rsid w:val="006D0577"/>
    <w:rsid w:val="006D6B87"/>
    <w:rsid w:val="00702599"/>
    <w:rsid w:val="0071294C"/>
    <w:rsid w:val="00724E3B"/>
    <w:rsid w:val="00745D4B"/>
    <w:rsid w:val="00746865"/>
    <w:rsid w:val="007548F3"/>
    <w:rsid w:val="007574EC"/>
    <w:rsid w:val="007671B5"/>
    <w:rsid w:val="0077041D"/>
    <w:rsid w:val="0077071A"/>
    <w:rsid w:val="00777388"/>
    <w:rsid w:val="007B3E0E"/>
    <w:rsid w:val="007D402B"/>
    <w:rsid w:val="007D4222"/>
    <w:rsid w:val="007D7061"/>
    <w:rsid w:val="0080225F"/>
    <w:rsid w:val="00804C75"/>
    <w:rsid w:val="00806B1B"/>
    <w:rsid w:val="00832FA5"/>
    <w:rsid w:val="008373A7"/>
    <w:rsid w:val="00851B3E"/>
    <w:rsid w:val="00854994"/>
    <w:rsid w:val="0088113B"/>
    <w:rsid w:val="0088561C"/>
    <w:rsid w:val="008A0177"/>
    <w:rsid w:val="008A53BE"/>
    <w:rsid w:val="008D2A6A"/>
    <w:rsid w:val="008D58EC"/>
    <w:rsid w:val="008E74F7"/>
    <w:rsid w:val="008F7754"/>
    <w:rsid w:val="00917885"/>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F356C"/>
    <w:rsid w:val="00A013FD"/>
    <w:rsid w:val="00A20DA8"/>
    <w:rsid w:val="00A218EC"/>
    <w:rsid w:val="00A310D7"/>
    <w:rsid w:val="00A3138F"/>
    <w:rsid w:val="00A60320"/>
    <w:rsid w:val="00A742EC"/>
    <w:rsid w:val="00A75E6F"/>
    <w:rsid w:val="00A77CF6"/>
    <w:rsid w:val="00A91283"/>
    <w:rsid w:val="00AA132F"/>
    <w:rsid w:val="00AC63FC"/>
    <w:rsid w:val="00AE11E8"/>
    <w:rsid w:val="00AF4EF5"/>
    <w:rsid w:val="00B04836"/>
    <w:rsid w:val="00B13941"/>
    <w:rsid w:val="00B3203A"/>
    <w:rsid w:val="00B32E0F"/>
    <w:rsid w:val="00B340A8"/>
    <w:rsid w:val="00B40E12"/>
    <w:rsid w:val="00B435B8"/>
    <w:rsid w:val="00B4499C"/>
    <w:rsid w:val="00B653B7"/>
    <w:rsid w:val="00B66A14"/>
    <w:rsid w:val="00B7250F"/>
    <w:rsid w:val="00BA05EB"/>
    <w:rsid w:val="00BC6DA7"/>
    <w:rsid w:val="00BE051D"/>
    <w:rsid w:val="00C0737A"/>
    <w:rsid w:val="00C308E0"/>
    <w:rsid w:val="00C46C5F"/>
    <w:rsid w:val="00C602B2"/>
    <w:rsid w:val="00C70C90"/>
    <w:rsid w:val="00C7374B"/>
    <w:rsid w:val="00C8109F"/>
    <w:rsid w:val="00C834CD"/>
    <w:rsid w:val="00C836F3"/>
    <w:rsid w:val="00C97B11"/>
    <w:rsid w:val="00CB039A"/>
    <w:rsid w:val="00CC0C58"/>
    <w:rsid w:val="00CC29BF"/>
    <w:rsid w:val="00CD515D"/>
    <w:rsid w:val="00CD7F92"/>
    <w:rsid w:val="00CE10F2"/>
    <w:rsid w:val="00CF22F6"/>
    <w:rsid w:val="00CF6830"/>
    <w:rsid w:val="00D00EF4"/>
    <w:rsid w:val="00D03733"/>
    <w:rsid w:val="00D10BFA"/>
    <w:rsid w:val="00D10F00"/>
    <w:rsid w:val="00D150D8"/>
    <w:rsid w:val="00D300CE"/>
    <w:rsid w:val="00D61BFB"/>
    <w:rsid w:val="00D70493"/>
    <w:rsid w:val="00D75C32"/>
    <w:rsid w:val="00DA117F"/>
    <w:rsid w:val="00DA17FB"/>
    <w:rsid w:val="00DB7EBA"/>
    <w:rsid w:val="00DC058D"/>
    <w:rsid w:val="00DC1E10"/>
    <w:rsid w:val="00DC7C84"/>
    <w:rsid w:val="00DC7D3A"/>
    <w:rsid w:val="00DD2CF9"/>
    <w:rsid w:val="00DE2882"/>
    <w:rsid w:val="00DE46DB"/>
    <w:rsid w:val="00DE66F3"/>
    <w:rsid w:val="00E21DCA"/>
    <w:rsid w:val="00E24673"/>
    <w:rsid w:val="00E24898"/>
    <w:rsid w:val="00E355EE"/>
    <w:rsid w:val="00E35843"/>
    <w:rsid w:val="00E5071D"/>
    <w:rsid w:val="00E8076C"/>
    <w:rsid w:val="00EA20E5"/>
    <w:rsid w:val="00EA2756"/>
    <w:rsid w:val="00EA4B94"/>
    <w:rsid w:val="00EA531F"/>
    <w:rsid w:val="00EA60D4"/>
    <w:rsid w:val="00EE1E2F"/>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E059A"/>
    <w:rsid w:val="00FE5F91"/>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441CA8"/>
  <w14:defaultImageDpi w14:val="300"/>
  <w15:chartTrackingRefBased/>
  <w15:docId w15:val="{70C3C6E9-EACB-9541-8624-9735B639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F782F"/>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eastAsia="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5F7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4945531">
      <w:bodyDiv w:val="1"/>
      <w:marLeft w:val="0"/>
      <w:marRight w:val="0"/>
      <w:marTop w:val="0"/>
      <w:marBottom w:val="0"/>
      <w:divBdr>
        <w:top w:val="none" w:sz="0" w:space="0" w:color="auto"/>
        <w:left w:val="none" w:sz="0" w:space="0" w:color="auto"/>
        <w:bottom w:val="none" w:sz="0" w:space="0" w:color="auto"/>
        <w:right w:val="none" w:sz="0" w:space="0" w:color="auto"/>
      </w:divBdr>
    </w:div>
    <w:div w:id="638993296">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675798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45559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thony/Library/Group%20Containers/UBF8T346G9.Office/User%20Content.localized/Templates.localized/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Script Template.dotx</Template>
  <TotalTime>40</TotalTime>
  <Pages>12</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21706</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10</cp:revision>
  <cp:lastPrinted>2019-08-27T15:16:00Z</cp:lastPrinted>
  <dcterms:created xsi:type="dcterms:W3CDTF">2019-08-28T15:48:00Z</dcterms:created>
  <dcterms:modified xsi:type="dcterms:W3CDTF">2019-09-19T17:25:00Z</dcterms:modified>
</cp:coreProperties>
</file>