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28C16" w14:textId="36F3588F" w:rsidR="006305D7" w:rsidRPr="00251351" w:rsidRDefault="006305D7" w:rsidP="00393CC7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bookmarkStart w:id="0" w:name="_Hlk19783537"/>
      <w:r w:rsidRPr="00251351">
        <w:rPr>
          <w:rFonts w:asciiTheme="minorHAnsi" w:hAnsiTheme="minorHAnsi" w:cstheme="minorHAnsi"/>
          <w:b/>
          <w:bCs/>
        </w:rPr>
        <w:t>TITLE:</w:t>
      </w:r>
      <w:r w:rsidR="00A71936">
        <w:rPr>
          <w:rFonts w:asciiTheme="minorHAnsi" w:hAnsiTheme="minorHAnsi" w:cstheme="minorHAnsi"/>
        </w:rPr>
        <w:t xml:space="preserve"> </w:t>
      </w:r>
    </w:p>
    <w:p w14:paraId="0C76090E" w14:textId="07786AD7" w:rsidR="007A4DD6" w:rsidRPr="00F0530B" w:rsidRDefault="00742B3A" w:rsidP="007A4DD6">
      <w:pPr>
        <w:rPr>
          <w:rFonts w:asciiTheme="minorHAnsi" w:hAnsiTheme="minorHAnsi" w:cstheme="minorHAnsi"/>
          <w:color w:val="808080" w:themeColor="background1" w:themeShade="80"/>
        </w:rPr>
      </w:pPr>
      <w:r w:rsidRPr="00F0530B">
        <w:rPr>
          <w:rFonts w:asciiTheme="minorHAnsi" w:hAnsiTheme="minorHAnsi" w:cstheme="minorHAnsi"/>
          <w:color w:val="auto"/>
          <w:lang w:eastAsia="ja-JP"/>
        </w:rPr>
        <w:t xml:space="preserve">Organic </w:t>
      </w:r>
      <w:r w:rsidR="00416E67" w:rsidRPr="00F0530B">
        <w:rPr>
          <w:rFonts w:asciiTheme="minorHAnsi" w:hAnsiTheme="minorHAnsi" w:cstheme="minorHAnsi"/>
          <w:color w:val="auto"/>
          <w:lang w:eastAsia="ja-JP"/>
        </w:rPr>
        <w:t>Structure</w:t>
      </w:r>
      <w:r w:rsidRPr="00F0530B">
        <w:rPr>
          <w:rFonts w:asciiTheme="minorHAnsi" w:hAnsiTheme="minorHAnsi" w:cstheme="minorHAnsi"/>
          <w:color w:val="auto"/>
          <w:lang w:eastAsia="ja-JP"/>
        </w:rPr>
        <w:t>-</w:t>
      </w:r>
      <w:r w:rsidR="00B8284F" w:rsidRPr="00F0530B">
        <w:rPr>
          <w:rFonts w:asciiTheme="minorHAnsi" w:hAnsiTheme="minorHAnsi" w:cstheme="minorHAnsi"/>
          <w:color w:val="auto"/>
          <w:lang w:eastAsia="ja-JP"/>
        </w:rPr>
        <w:t xml:space="preserve">directing </w:t>
      </w:r>
      <w:r w:rsidR="00416E67" w:rsidRPr="00F0530B">
        <w:rPr>
          <w:rFonts w:asciiTheme="minorHAnsi" w:hAnsiTheme="minorHAnsi" w:cstheme="minorHAnsi"/>
          <w:color w:val="auto"/>
          <w:lang w:eastAsia="ja-JP"/>
        </w:rPr>
        <w:t>Agent</w:t>
      </w:r>
      <w:r w:rsidR="00D6419E" w:rsidRPr="00F0530B">
        <w:rPr>
          <w:rFonts w:asciiTheme="minorHAnsi" w:hAnsiTheme="minorHAnsi" w:cstheme="minorHAnsi"/>
          <w:color w:val="auto"/>
        </w:rPr>
        <w:t xml:space="preserve">-free </w:t>
      </w:r>
      <w:r w:rsidR="00416E67" w:rsidRPr="00F0530B">
        <w:rPr>
          <w:rFonts w:asciiTheme="minorHAnsi" w:hAnsiTheme="minorHAnsi" w:cstheme="minorHAnsi"/>
          <w:color w:val="auto"/>
        </w:rPr>
        <w:t xml:space="preserve">Synthesis </w:t>
      </w:r>
      <w:r w:rsidR="00D6419E" w:rsidRPr="00F0530B">
        <w:rPr>
          <w:rFonts w:asciiTheme="minorHAnsi" w:hAnsiTheme="minorHAnsi" w:cstheme="minorHAnsi"/>
          <w:color w:val="auto"/>
        </w:rPr>
        <w:t xml:space="preserve">for *BEA-type </w:t>
      </w:r>
      <w:r w:rsidR="00416E67" w:rsidRPr="00F0530B">
        <w:rPr>
          <w:rFonts w:asciiTheme="minorHAnsi" w:hAnsiTheme="minorHAnsi" w:cstheme="minorHAnsi"/>
          <w:color w:val="auto"/>
        </w:rPr>
        <w:t>Zeolite Membrane</w:t>
      </w:r>
    </w:p>
    <w:p w14:paraId="2E300B21" w14:textId="77777777" w:rsidR="007A4DD6" w:rsidRPr="00251351" w:rsidRDefault="007A4DD6" w:rsidP="001B1519">
      <w:pPr>
        <w:rPr>
          <w:rFonts w:asciiTheme="minorHAnsi" w:hAnsiTheme="minorHAnsi" w:cstheme="minorHAnsi"/>
          <w:b/>
          <w:bCs/>
        </w:rPr>
      </w:pPr>
    </w:p>
    <w:p w14:paraId="3D080DA3" w14:textId="2FB11C93" w:rsidR="006305D7" w:rsidRPr="00251351" w:rsidRDefault="006305D7" w:rsidP="001B1519">
      <w:pPr>
        <w:rPr>
          <w:rFonts w:asciiTheme="minorHAnsi" w:hAnsiTheme="minorHAnsi" w:cstheme="minorHAnsi"/>
          <w:color w:val="808080" w:themeColor="background1" w:themeShade="80"/>
        </w:rPr>
      </w:pPr>
      <w:r w:rsidRPr="00251351">
        <w:rPr>
          <w:rFonts w:asciiTheme="minorHAnsi" w:hAnsiTheme="minorHAnsi" w:cstheme="minorHAnsi"/>
          <w:b/>
          <w:bCs/>
        </w:rPr>
        <w:t>AUTHORS</w:t>
      </w:r>
      <w:r w:rsidR="000B662E" w:rsidRPr="00251351">
        <w:rPr>
          <w:rFonts w:asciiTheme="minorHAnsi" w:hAnsiTheme="minorHAnsi" w:cstheme="minorHAnsi"/>
          <w:b/>
          <w:bCs/>
        </w:rPr>
        <w:t xml:space="preserve"> </w:t>
      </w:r>
      <w:r w:rsidR="00086FF5" w:rsidRPr="00251351">
        <w:rPr>
          <w:rFonts w:asciiTheme="minorHAnsi" w:hAnsiTheme="minorHAnsi" w:cstheme="minorHAnsi"/>
          <w:b/>
          <w:bCs/>
        </w:rPr>
        <w:t xml:space="preserve">AND </w:t>
      </w:r>
      <w:r w:rsidR="000B662E" w:rsidRPr="00251351">
        <w:rPr>
          <w:rFonts w:asciiTheme="minorHAnsi" w:hAnsiTheme="minorHAnsi" w:cstheme="minorHAnsi"/>
          <w:b/>
          <w:bCs/>
        </w:rPr>
        <w:t>AFFILIATIONS</w:t>
      </w:r>
      <w:r w:rsidRPr="00251351">
        <w:rPr>
          <w:rFonts w:asciiTheme="minorHAnsi" w:hAnsiTheme="minorHAnsi" w:cstheme="minorHAnsi"/>
          <w:b/>
          <w:bCs/>
        </w:rPr>
        <w:t xml:space="preserve">: </w:t>
      </w:r>
    </w:p>
    <w:p w14:paraId="32B171D0" w14:textId="6AB9C0FD" w:rsidR="007A4DD6" w:rsidRPr="00251351" w:rsidRDefault="00D6419E" w:rsidP="007A4DD6">
      <w:pPr>
        <w:rPr>
          <w:rFonts w:asciiTheme="minorHAnsi" w:hAnsiTheme="minorHAnsi" w:cstheme="minorHAnsi"/>
          <w:color w:val="auto"/>
        </w:rPr>
      </w:pPr>
      <w:proofErr w:type="spellStart"/>
      <w:r w:rsidRPr="00251351">
        <w:rPr>
          <w:rFonts w:asciiTheme="minorHAnsi" w:hAnsiTheme="minorHAnsi" w:cstheme="minorHAnsi"/>
          <w:color w:val="auto"/>
        </w:rPr>
        <w:t>Motomu</w:t>
      </w:r>
      <w:proofErr w:type="spellEnd"/>
      <w:r w:rsidRPr="00251351">
        <w:rPr>
          <w:rFonts w:asciiTheme="minorHAnsi" w:hAnsiTheme="minorHAnsi" w:cstheme="minorHAnsi"/>
          <w:color w:val="auto"/>
        </w:rPr>
        <w:t xml:space="preserve"> Sakai</w:t>
      </w:r>
      <w:r w:rsidRPr="00251351">
        <w:rPr>
          <w:rFonts w:asciiTheme="minorHAnsi" w:hAnsiTheme="minorHAnsi" w:cstheme="minorHAnsi"/>
          <w:color w:val="auto"/>
          <w:vertAlign w:val="superscript"/>
        </w:rPr>
        <w:t>1</w:t>
      </w:r>
      <w:r w:rsidRPr="00251351">
        <w:rPr>
          <w:rFonts w:asciiTheme="minorHAnsi" w:hAnsiTheme="minorHAnsi" w:cstheme="minorHAnsi"/>
          <w:color w:val="auto"/>
        </w:rPr>
        <w:t xml:space="preserve">, </w:t>
      </w:r>
      <w:r w:rsidR="006D088B" w:rsidRPr="00251351">
        <w:rPr>
          <w:rFonts w:asciiTheme="minorHAnsi" w:hAnsiTheme="minorHAnsi" w:cstheme="minorHAnsi"/>
          <w:color w:val="auto"/>
        </w:rPr>
        <w:t>Noriyuki Yasuda</w:t>
      </w:r>
      <w:r w:rsidR="006D088B" w:rsidRPr="00251351">
        <w:rPr>
          <w:rFonts w:asciiTheme="minorHAnsi" w:hAnsiTheme="minorHAnsi" w:cstheme="minorHAnsi"/>
          <w:color w:val="auto"/>
          <w:vertAlign w:val="superscript"/>
        </w:rPr>
        <w:t>2</w:t>
      </w:r>
      <w:r w:rsidR="006D088B" w:rsidRPr="00251351">
        <w:rPr>
          <w:rFonts w:asciiTheme="minorHAnsi" w:hAnsiTheme="minorHAnsi" w:cstheme="minorHAnsi"/>
          <w:color w:val="auto"/>
        </w:rPr>
        <w:t xml:space="preserve">, </w:t>
      </w:r>
      <w:proofErr w:type="spellStart"/>
      <w:r w:rsidRPr="00251351">
        <w:rPr>
          <w:rFonts w:asciiTheme="minorHAnsi" w:hAnsiTheme="minorHAnsi" w:cstheme="minorHAnsi"/>
          <w:color w:val="auto"/>
        </w:rPr>
        <w:t>Yuto</w:t>
      </w:r>
      <w:proofErr w:type="spellEnd"/>
      <w:r w:rsidRPr="00251351">
        <w:rPr>
          <w:rFonts w:asciiTheme="minorHAnsi" w:hAnsiTheme="minorHAnsi" w:cstheme="minorHAnsi"/>
          <w:color w:val="auto"/>
        </w:rPr>
        <w:t xml:space="preserve"> Tsuzuki</w:t>
      </w:r>
      <w:r w:rsidRPr="00251351">
        <w:rPr>
          <w:rFonts w:asciiTheme="minorHAnsi" w:hAnsiTheme="minorHAnsi" w:cstheme="minorHAnsi"/>
          <w:color w:val="auto"/>
          <w:vertAlign w:val="superscript"/>
        </w:rPr>
        <w:t>2</w:t>
      </w:r>
      <w:r w:rsidRPr="00251351">
        <w:rPr>
          <w:rFonts w:asciiTheme="minorHAnsi" w:hAnsiTheme="minorHAnsi" w:cstheme="minorHAnsi"/>
          <w:color w:val="auto"/>
        </w:rPr>
        <w:t>, Masahiko Matsukata</w:t>
      </w:r>
      <w:r w:rsidRPr="00251351">
        <w:rPr>
          <w:rFonts w:asciiTheme="minorHAnsi" w:hAnsiTheme="minorHAnsi" w:cstheme="minorHAnsi"/>
          <w:color w:val="auto"/>
          <w:vertAlign w:val="superscript"/>
        </w:rPr>
        <w:t>1,2,3</w:t>
      </w:r>
    </w:p>
    <w:p w14:paraId="4D2939BA" w14:textId="77777777" w:rsidR="00416E67" w:rsidRDefault="00416E67" w:rsidP="001B1519">
      <w:pPr>
        <w:rPr>
          <w:rFonts w:asciiTheme="minorHAnsi" w:hAnsiTheme="minorHAnsi" w:cstheme="minorHAnsi"/>
          <w:bCs/>
          <w:color w:val="auto"/>
          <w:lang w:eastAsia="ja-JP"/>
        </w:rPr>
      </w:pPr>
    </w:p>
    <w:p w14:paraId="60FCB589" w14:textId="3A2233C7" w:rsidR="00D04A95" w:rsidRPr="00251351" w:rsidRDefault="00B15610" w:rsidP="001B1519">
      <w:pPr>
        <w:rPr>
          <w:rFonts w:asciiTheme="minorHAnsi" w:hAnsiTheme="minorHAnsi" w:cstheme="minorHAnsi"/>
          <w:bCs/>
          <w:color w:val="auto"/>
          <w:lang w:eastAsia="ja-JP"/>
        </w:rPr>
      </w:pPr>
      <w:r w:rsidRPr="00251351">
        <w:rPr>
          <w:rFonts w:asciiTheme="minorHAnsi" w:hAnsiTheme="minorHAnsi" w:cstheme="minorHAnsi"/>
          <w:bCs/>
          <w:color w:val="auto"/>
          <w:vertAlign w:val="superscript"/>
          <w:lang w:eastAsia="ja-JP"/>
        </w:rPr>
        <w:t>1</w:t>
      </w:r>
      <w:r w:rsidR="00D6419E" w:rsidRPr="00251351">
        <w:rPr>
          <w:rFonts w:asciiTheme="minorHAnsi" w:hAnsiTheme="minorHAnsi" w:cstheme="minorHAnsi" w:hint="eastAsia"/>
          <w:bCs/>
          <w:color w:val="auto"/>
          <w:lang w:eastAsia="ja-JP"/>
        </w:rPr>
        <w:t>Research Or</w:t>
      </w:r>
      <w:r w:rsidR="00D6419E" w:rsidRPr="00251351">
        <w:rPr>
          <w:rFonts w:asciiTheme="minorHAnsi" w:hAnsiTheme="minorHAnsi" w:cstheme="minorHAnsi"/>
          <w:bCs/>
          <w:color w:val="auto"/>
          <w:lang w:eastAsia="ja-JP"/>
        </w:rPr>
        <w:t xml:space="preserve">ganization for Nano &amp; Life Innovation, </w:t>
      </w:r>
      <w:proofErr w:type="spellStart"/>
      <w:r w:rsidR="00D6419E" w:rsidRPr="00251351">
        <w:rPr>
          <w:rFonts w:asciiTheme="minorHAnsi" w:hAnsiTheme="minorHAnsi" w:cstheme="minorHAnsi"/>
          <w:bCs/>
          <w:color w:val="auto"/>
          <w:lang w:eastAsia="ja-JP"/>
        </w:rPr>
        <w:t>Waseda</w:t>
      </w:r>
      <w:proofErr w:type="spellEnd"/>
      <w:r w:rsidR="00D6419E" w:rsidRPr="00251351">
        <w:rPr>
          <w:rFonts w:asciiTheme="minorHAnsi" w:hAnsiTheme="minorHAnsi" w:cstheme="minorHAnsi"/>
          <w:bCs/>
          <w:color w:val="auto"/>
          <w:lang w:eastAsia="ja-JP"/>
        </w:rPr>
        <w:t xml:space="preserve"> University, Tokyo, Japan</w:t>
      </w:r>
    </w:p>
    <w:p w14:paraId="7C27B358" w14:textId="3A7A5472" w:rsidR="00D6419E" w:rsidRPr="00251351" w:rsidRDefault="00B15610" w:rsidP="001B1519">
      <w:pPr>
        <w:rPr>
          <w:rFonts w:asciiTheme="minorHAnsi" w:hAnsiTheme="minorHAnsi" w:cstheme="minorHAnsi"/>
          <w:bCs/>
          <w:color w:val="auto"/>
        </w:rPr>
      </w:pPr>
      <w:r w:rsidRPr="00251351">
        <w:rPr>
          <w:rFonts w:asciiTheme="minorHAnsi" w:hAnsiTheme="minorHAnsi" w:cstheme="minorHAnsi"/>
          <w:bCs/>
          <w:color w:val="auto"/>
          <w:vertAlign w:val="superscript"/>
        </w:rPr>
        <w:t>2</w:t>
      </w:r>
      <w:r w:rsidR="00D6419E" w:rsidRPr="00251351">
        <w:rPr>
          <w:rFonts w:asciiTheme="minorHAnsi" w:hAnsiTheme="minorHAnsi" w:cstheme="minorHAnsi" w:hint="eastAsia"/>
          <w:bCs/>
          <w:color w:val="auto"/>
        </w:rPr>
        <w:t>Department of Applied Chemistry</w:t>
      </w:r>
      <w:r w:rsidR="00D6419E" w:rsidRPr="00251351">
        <w:rPr>
          <w:rFonts w:asciiTheme="minorHAnsi" w:hAnsiTheme="minorHAnsi" w:cstheme="minorHAnsi"/>
          <w:bCs/>
          <w:color w:val="auto"/>
          <w:lang w:eastAsia="ja-JP"/>
        </w:rPr>
        <w:t xml:space="preserve">, </w:t>
      </w:r>
      <w:proofErr w:type="spellStart"/>
      <w:r w:rsidR="00D6419E" w:rsidRPr="00251351">
        <w:rPr>
          <w:rFonts w:asciiTheme="minorHAnsi" w:hAnsiTheme="minorHAnsi" w:cstheme="minorHAnsi"/>
          <w:bCs/>
          <w:color w:val="auto"/>
          <w:lang w:eastAsia="ja-JP"/>
        </w:rPr>
        <w:t>Waseda</w:t>
      </w:r>
      <w:proofErr w:type="spellEnd"/>
      <w:r w:rsidR="00D6419E" w:rsidRPr="00251351">
        <w:rPr>
          <w:rFonts w:asciiTheme="minorHAnsi" w:hAnsiTheme="minorHAnsi" w:cstheme="minorHAnsi"/>
          <w:bCs/>
          <w:color w:val="auto"/>
          <w:lang w:eastAsia="ja-JP"/>
        </w:rPr>
        <w:t xml:space="preserve"> University, Tokyo, Japan</w:t>
      </w:r>
    </w:p>
    <w:p w14:paraId="66141876" w14:textId="54C28BAC" w:rsidR="00D6419E" w:rsidRPr="00251351" w:rsidRDefault="00B15610" w:rsidP="001B1519">
      <w:pPr>
        <w:rPr>
          <w:rFonts w:asciiTheme="minorHAnsi" w:hAnsiTheme="minorHAnsi" w:cstheme="minorHAnsi"/>
          <w:bCs/>
          <w:color w:val="808080" w:themeColor="background1" w:themeShade="80"/>
          <w:lang w:eastAsia="ja-JP"/>
        </w:rPr>
      </w:pPr>
      <w:r w:rsidRPr="00251351">
        <w:rPr>
          <w:rFonts w:asciiTheme="minorHAnsi" w:hAnsiTheme="minorHAnsi" w:cstheme="minorHAnsi"/>
          <w:bCs/>
          <w:color w:val="auto"/>
          <w:vertAlign w:val="superscript"/>
          <w:lang w:eastAsia="ja-JP"/>
        </w:rPr>
        <w:t>3</w:t>
      </w:r>
      <w:r w:rsidR="00D6419E" w:rsidRPr="00251351">
        <w:rPr>
          <w:rFonts w:asciiTheme="minorHAnsi" w:hAnsiTheme="minorHAnsi" w:cstheme="minorHAnsi" w:hint="eastAsia"/>
          <w:bCs/>
          <w:color w:val="auto"/>
          <w:lang w:eastAsia="ja-JP"/>
        </w:rPr>
        <w:t>Advanced Research Institute for Science and Engineering</w:t>
      </w:r>
      <w:r w:rsidR="00D6419E" w:rsidRPr="00251351">
        <w:rPr>
          <w:rFonts w:asciiTheme="minorHAnsi" w:hAnsiTheme="minorHAnsi" w:cstheme="minorHAnsi"/>
          <w:bCs/>
          <w:color w:val="auto"/>
          <w:lang w:eastAsia="ja-JP"/>
        </w:rPr>
        <w:t xml:space="preserve">, </w:t>
      </w:r>
      <w:proofErr w:type="spellStart"/>
      <w:r w:rsidR="00D6419E" w:rsidRPr="00251351">
        <w:rPr>
          <w:rFonts w:asciiTheme="minorHAnsi" w:hAnsiTheme="minorHAnsi" w:cstheme="minorHAnsi"/>
          <w:bCs/>
          <w:color w:val="auto"/>
          <w:lang w:eastAsia="ja-JP"/>
        </w:rPr>
        <w:t>Waseda</w:t>
      </w:r>
      <w:proofErr w:type="spellEnd"/>
      <w:r w:rsidR="00D6419E" w:rsidRPr="00251351">
        <w:rPr>
          <w:rFonts w:asciiTheme="minorHAnsi" w:hAnsiTheme="minorHAnsi" w:cstheme="minorHAnsi"/>
          <w:bCs/>
          <w:color w:val="auto"/>
          <w:lang w:eastAsia="ja-JP"/>
        </w:rPr>
        <w:t xml:space="preserve"> University, Tokyo, Japan</w:t>
      </w:r>
    </w:p>
    <w:p w14:paraId="64B495FB" w14:textId="77777777" w:rsidR="00D6419E" w:rsidRPr="00251351" w:rsidRDefault="00D6419E" w:rsidP="001B1519">
      <w:pPr>
        <w:rPr>
          <w:rFonts w:asciiTheme="minorHAnsi" w:hAnsiTheme="minorHAnsi" w:cstheme="minorHAnsi"/>
          <w:bCs/>
          <w:color w:val="auto"/>
          <w:lang w:eastAsia="ja-JP"/>
        </w:rPr>
      </w:pPr>
    </w:p>
    <w:p w14:paraId="66BD0746" w14:textId="243E6EBC" w:rsidR="00B15610" w:rsidRPr="00F0530B" w:rsidRDefault="00B15610" w:rsidP="001B1519">
      <w:pPr>
        <w:rPr>
          <w:rFonts w:asciiTheme="minorHAnsi" w:hAnsiTheme="minorHAnsi" w:cstheme="minorHAnsi"/>
          <w:b/>
          <w:color w:val="auto"/>
          <w:lang w:eastAsia="ja-JP"/>
        </w:rPr>
      </w:pPr>
      <w:r w:rsidRPr="00F0530B">
        <w:rPr>
          <w:rFonts w:asciiTheme="minorHAnsi" w:hAnsiTheme="minorHAnsi" w:cstheme="minorHAnsi"/>
          <w:b/>
          <w:color w:val="auto"/>
          <w:lang w:eastAsia="ja-JP"/>
        </w:rPr>
        <w:t>Corresponding Author</w:t>
      </w:r>
      <w:r w:rsidR="00416E67">
        <w:rPr>
          <w:rFonts w:asciiTheme="minorHAnsi" w:hAnsiTheme="minorHAnsi" w:cstheme="minorHAnsi"/>
          <w:b/>
          <w:color w:val="auto"/>
          <w:lang w:eastAsia="ja-JP"/>
        </w:rPr>
        <w:t>:</w:t>
      </w:r>
    </w:p>
    <w:p w14:paraId="69246BAE" w14:textId="30992E8E" w:rsidR="00B15610" w:rsidRPr="00251351" w:rsidRDefault="00B15610" w:rsidP="001B1519">
      <w:pPr>
        <w:rPr>
          <w:rFonts w:asciiTheme="minorHAnsi" w:hAnsiTheme="minorHAnsi" w:cstheme="minorHAnsi"/>
          <w:bCs/>
          <w:color w:val="auto"/>
          <w:lang w:eastAsia="ja-JP"/>
        </w:rPr>
      </w:pPr>
      <w:proofErr w:type="spellStart"/>
      <w:r w:rsidRPr="00251351">
        <w:rPr>
          <w:rFonts w:asciiTheme="minorHAnsi" w:hAnsiTheme="minorHAnsi" w:cstheme="minorHAnsi"/>
          <w:bCs/>
          <w:color w:val="auto"/>
          <w:lang w:eastAsia="ja-JP"/>
        </w:rPr>
        <w:t>Motomu</w:t>
      </w:r>
      <w:proofErr w:type="spellEnd"/>
      <w:r w:rsidRPr="00251351">
        <w:rPr>
          <w:rFonts w:asciiTheme="minorHAnsi" w:hAnsiTheme="minorHAnsi" w:cstheme="minorHAnsi"/>
          <w:bCs/>
          <w:color w:val="auto"/>
          <w:lang w:eastAsia="ja-JP"/>
        </w:rPr>
        <w:t xml:space="preserve"> Sakai</w:t>
      </w:r>
      <w:r w:rsidR="00416E67">
        <w:rPr>
          <w:rFonts w:asciiTheme="minorHAnsi" w:hAnsiTheme="minorHAnsi" w:cstheme="minorHAnsi"/>
          <w:bCs/>
          <w:color w:val="auto"/>
          <w:lang w:eastAsia="ja-JP"/>
        </w:rPr>
        <w:t xml:space="preserve"> </w:t>
      </w:r>
      <w:r w:rsidR="00416E67">
        <w:rPr>
          <w:rFonts w:asciiTheme="minorHAnsi" w:hAnsiTheme="minorHAnsi" w:cstheme="minorHAnsi"/>
          <w:bCs/>
          <w:color w:val="auto"/>
          <w:lang w:eastAsia="ja-JP"/>
        </w:rPr>
        <w:tab/>
        <w:t>(</w:t>
      </w:r>
      <w:r w:rsidRPr="00251351">
        <w:rPr>
          <w:rFonts w:asciiTheme="minorHAnsi" w:hAnsiTheme="minorHAnsi" w:cstheme="minorHAnsi"/>
          <w:bCs/>
          <w:color w:val="auto"/>
          <w:lang w:eastAsia="ja-JP"/>
        </w:rPr>
        <w:t>saka.moto@aoni.waseda.jp</w:t>
      </w:r>
      <w:r w:rsidR="00416E67">
        <w:rPr>
          <w:rFonts w:asciiTheme="minorHAnsi" w:hAnsiTheme="minorHAnsi" w:cstheme="minorHAnsi"/>
          <w:bCs/>
          <w:color w:val="auto"/>
          <w:lang w:eastAsia="ja-JP"/>
        </w:rPr>
        <w:t>)</w:t>
      </w:r>
    </w:p>
    <w:p w14:paraId="10428403" w14:textId="77777777" w:rsidR="00B15610" w:rsidRPr="00251351" w:rsidRDefault="00B15610" w:rsidP="001B1519">
      <w:pPr>
        <w:rPr>
          <w:rFonts w:asciiTheme="minorHAnsi" w:hAnsiTheme="minorHAnsi" w:cstheme="minorHAnsi"/>
          <w:bCs/>
          <w:color w:val="auto"/>
          <w:lang w:eastAsia="ja-JP"/>
        </w:rPr>
      </w:pPr>
    </w:p>
    <w:p w14:paraId="179E9AAA" w14:textId="223B41E5" w:rsidR="00B15610" w:rsidRPr="00F0530B" w:rsidRDefault="00B15610" w:rsidP="001B1519">
      <w:pPr>
        <w:rPr>
          <w:rFonts w:asciiTheme="minorHAnsi" w:hAnsiTheme="minorHAnsi" w:cstheme="minorHAnsi"/>
          <w:b/>
          <w:color w:val="auto"/>
          <w:lang w:eastAsia="ja-JP"/>
        </w:rPr>
      </w:pPr>
      <w:r w:rsidRPr="00F0530B">
        <w:rPr>
          <w:rFonts w:asciiTheme="minorHAnsi" w:hAnsiTheme="minorHAnsi" w:cstheme="minorHAnsi"/>
          <w:b/>
          <w:color w:val="auto"/>
          <w:lang w:eastAsia="ja-JP"/>
        </w:rPr>
        <w:t>E-mail Addresses of Co-authors:</w:t>
      </w:r>
    </w:p>
    <w:p w14:paraId="38ED42A8" w14:textId="0C78F4FD" w:rsidR="00245FDD" w:rsidRPr="00251351" w:rsidRDefault="00245FDD" w:rsidP="001B1519">
      <w:pPr>
        <w:rPr>
          <w:rFonts w:asciiTheme="minorHAnsi" w:hAnsiTheme="minorHAnsi" w:cstheme="minorHAnsi"/>
          <w:bCs/>
          <w:color w:val="auto"/>
          <w:lang w:eastAsia="ja-JP"/>
        </w:rPr>
      </w:pPr>
      <w:r w:rsidRPr="00251351">
        <w:rPr>
          <w:rFonts w:asciiTheme="minorHAnsi" w:hAnsiTheme="minorHAnsi" w:cstheme="minorHAnsi" w:hint="eastAsia"/>
          <w:bCs/>
          <w:color w:val="auto"/>
          <w:lang w:eastAsia="ja-JP"/>
        </w:rPr>
        <w:t>Noriyuki</w:t>
      </w:r>
      <w:r w:rsidRPr="00251351">
        <w:rPr>
          <w:rFonts w:asciiTheme="minorHAnsi" w:hAnsiTheme="minorHAnsi" w:cstheme="minorHAnsi"/>
          <w:bCs/>
          <w:color w:val="auto"/>
          <w:lang w:eastAsia="ja-JP"/>
        </w:rPr>
        <w:t xml:space="preserve"> Yasuda </w:t>
      </w:r>
      <w:r w:rsidR="00416E67">
        <w:rPr>
          <w:rFonts w:asciiTheme="minorHAnsi" w:hAnsiTheme="minorHAnsi" w:cstheme="minorHAnsi"/>
          <w:bCs/>
          <w:color w:val="auto"/>
          <w:lang w:eastAsia="ja-JP"/>
        </w:rPr>
        <w:tab/>
      </w:r>
      <w:r w:rsidRPr="00251351">
        <w:rPr>
          <w:rFonts w:asciiTheme="minorHAnsi" w:hAnsiTheme="minorHAnsi" w:cstheme="minorHAnsi"/>
          <w:bCs/>
          <w:color w:val="auto"/>
          <w:lang w:eastAsia="ja-JP"/>
        </w:rPr>
        <w:t>(noriyuki-yasuda@ruri.waseda.jp)</w:t>
      </w:r>
    </w:p>
    <w:p w14:paraId="3EB385E3" w14:textId="488AA1A2" w:rsidR="00B15610" w:rsidRDefault="00B15610" w:rsidP="001B1519">
      <w:pPr>
        <w:rPr>
          <w:rFonts w:asciiTheme="minorHAnsi" w:hAnsiTheme="minorHAnsi" w:cstheme="minorHAnsi"/>
          <w:bCs/>
          <w:color w:val="auto"/>
          <w:lang w:eastAsia="ja-JP"/>
        </w:rPr>
      </w:pPr>
      <w:proofErr w:type="spellStart"/>
      <w:r w:rsidRPr="00251351">
        <w:rPr>
          <w:rFonts w:asciiTheme="minorHAnsi" w:hAnsiTheme="minorHAnsi" w:cstheme="minorHAnsi"/>
          <w:bCs/>
          <w:color w:val="auto"/>
          <w:lang w:eastAsia="ja-JP"/>
        </w:rPr>
        <w:t>Yuto</w:t>
      </w:r>
      <w:proofErr w:type="spellEnd"/>
      <w:r w:rsidRPr="00251351">
        <w:rPr>
          <w:rFonts w:asciiTheme="minorHAnsi" w:hAnsiTheme="minorHAnsi" w:cstheme="minorHAnsi"/>
          <w:bCs/>
          <w:color w:val="auto"/>
          <w:lang w:eastAsia="ja-JP"/>
        </w:rPr>
        <w:t xml:space="preserve"> Tsuzuki </w:t>
      </w:r>
      <w:r w:rsidR="00416E67">
        <w:rPr>
          <w:rFonts w:asciiTheme="minorHAnsi" w:hAnsiTheme="minorHAnsi" w:cstheme="minorHAnsi"/>
          <w:bCs/>
          <w:color w:val="auto"/>
          <w:lang w:eastAsia="ja-JP"/>
        </w:rPr>
        <w:tab/>
      </w:r>
      <w:r w:rsidR="00416E67">
        <w:rPr>
          <w:rFonts w:asciiTheme="minorHAnsi" w:hAnsiTheme="minorHAnsi" w:cstheme="minorHAnsi"/>
          <w:bCs/>
          <w:color w:val="auto"/>
          <w:lang w:eastAsia="ja-JP"/>
        </w:rPr>
        <w:tab/>
      </w:r>
      <w:r w:rsidRPr="00251351">
        <w:rPr>
          <w:rFonts w:asciiTheme="minorHAnsi" w:hAnsiTheme="minorHAnsi" w:cstheme="minorHAnsi"/>
          <w:bCs/>
          <w:color w:val="auto"/>
          <w:lang w:eastAsia="ja-JP"/>
        </w:rPr>
        <w:t>(</w:t>
      </w:r>
      <w:r w:rsidR="000A5E9A" w:rsidRPr="00416E67">
        <w:rPr>
          <w:rFonts w:asciiTheme="minorHAnsi" w:hAnsiTheme="minorHAnsi" w:cstheme="minorHAnsi"/>
          <w:bCs/>
          <w:lang w:eastAsia="ja-JP"/>
        </w:rPr>
        <w:t>uiypydixilo@akane.waseda.jp</w:t>
      </w:r>
      <w:r w:rsidRPr="00251351">
        <w:rPr>
          <w:rFonts w:asciiTheme="minorHAnsi" w:hAnsiTheme="minorHAnsi" w:cstheme="minorHAnsi"/>
          <w:bCs/>
          <w:color w:val="auto"/>
          <w:lang w:eastAsia="ja-JP"/>
        </w:rPr>
        <w:t>)</w:t>
      </w:r>
    </w:p>
    <w:p w14:paraId="4EFBDD3B" w14:textId="1F7C9045" w:rsidR="000A5E9A" w:rsidRPr="00251351" w:rsidRDefault="000A5E9A" w:rsidP="000A5E9A">
      <w:pPr>
        <w:rPr>
          <w:rFonts w:asciiTheme="minorHAnsi" w:hAnsiTheme="minorHAnsi" w:cstheme="minorHAnsi"/>
          <w:bCs/>
          <w:color w:val="auto"/>
          <w:lang w:eastAsia="ja-JP"/>
        </w:rPr>
      </w:pPr>
      <w:r w:rsidRPr="00251351">
        <w:rPr>
          <w:rFonts w:asciiTheme="minorHAnsi" w:hAnsiTheme="minorHAnsi" w:cstheme="minorHAnsi"/>
          <w:bCs/>
          <w:color w:val="auto"/>
          <w:lang w:eastAsia="ja-JP"/>
        </w:rPr>
        <w:t xml:space="preserve">Masahiko </w:t>
      </w:r>
      <w:proofErr w:type="spellStart"/>
      <w:r w:rsidRPr="00251351">
        <w:rPr>
          <w:rFonts w:asciiTheme="minorHAnsi" w:hAnsiTheme="minorHAnsi" w:cstheme="minorHAnsi"/>
          <w:bCs/>
          <w:color w:val="auto"/>
          <w:lang w:eastAsia="ja-JP"/>
        </w:rPr>
        <w:t>Matsukata</w:t>
      </w:r>
      <w:proofErr w:type="spellEnd"/>
      <w:r w:rsidRPr="00251351">
        <w:rPr>
          <w:rFonts w:asciiTheme="minorHAnsi" w:hAnsiTheme="minorHAnsi" w:cstheme="minorHAnsi"/>
          <w:bCs/>
          <w:color w:val="auto"/>
          <w:lang w:eastAsia="ja-JP"/>
        </w:rPr>
        <w:t xml:space="preserve"> </w:t>
      </w:r>
      <w:r w:rsidR="00416E67">
        <w:rPr>
          <w:rFonts w:asciiTheme="minorHAnsi" w:hAnsiTheme="minorHAnsi" w:cstheme="minorHAnsi"/>
          <w:bCs/>
          <w:color w:val="auto"/>
          <w:lang w:eastAsia="ja-JP"/>
        </w:rPr>
        <w:tab/>
      </w:r>
      <w:r w:rsidRPr="00251351">
        <w:rPr>
          <w:rFonts w:asciiTheme="minorHAnsi" w:hAnsiTheme="minorHAnsi" w:cstheme="minorHAnsi"/>
          <w:bCs/>
          <w:color w:val="auto"/>
          <w:lang w:eastAsia="ja-JP"/>
        </w:rPr>
        <w:t>(mmatsu@waseda.jp)</w:t>
      </w:r>
    </w:p>
    <w:p w14:paraId="5B55059F" w14:textId="77777777" w:rsidR="00B15610" w:rsidRPr="000A5E9A" w:rsidRDefault="00B15610" w:rsidP="001B1519">
      <w:pPr>
        <w:rPr>
          <w:rFonts w:asciiTheme="minorHAnsi" w:hAnsiTheme="minorHAnsi" w:cstheme="minorHAnsi"/>
          <w:bCs/>
          <w:color w:val="808080" w:themeColor="background1" w:themeShade="80"/>
          <w:lang w:eastAsia="ja-JP"/>
        </w:rPr>
      </w:pPr>
    </w:p>
    <w:p w14:paraId="71B79AC9" w14:textId="6D571343" w:rsidR="006305D7" w:rsidRPr="00251351" w:rsidRDefault="006305D7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251351">
        <w:rPr>
          <w:rFonts w:asciiTheme="minorHAnsi" w:hAnsiTheme="minorHAnsi" w:cstheme="minorHAnsi"/>
          <w:b/>
          <w:bCs/>
        </w:rPr>
        <w:t>KEYWORDS:</w:t>
      </w:r>
      <w:r w:rsidRPr="00251351">
        <w:rPr>
          <w:rFonts w:asciiTheme="minorHAnsi" w:hAnsiTheme="minorHAnsi" w:cstheme="minorHAnsi"/>
        </w:rPr>
        <w:t xml:space="preserve"> </w:t>
      </w:r>
    </w:p>
    <w:p w14:paraId="6C0B0781" w14:textId="27165F24" w:rsidR="007A4DD6" w:rsidRPr="00251351" w:rsidRDefault="00416E67" w:rsidP="007A4DD6">
      <w:pPr>
        <w:rPr>
          <w:rFonts w:asciiTheme="minorHAnsi" w:hAnsiTheme="minorHAnsi" w:cstheme="minorHAnsi"/>
          <w:color w:val="808080" w:themeColor="background1" w:themeShade="80"/>
        </w:rPr>
      </w:pPr>
      <w:r w:rsidRPr="00251351">
        <w:rPr>
          <w:rFonts w:asciiTheme="minorHAnsi" w:hAnsiTheme="minorHAnsi" w:cstheme="minorHAnsi"/>
          <w:color w:val="auto"/>
        </w:rPr>
        <w:t>zeolite</w:t>
      </w:r>
      <w:r w:rsidR="00B15610" w:rsidRPr="00251351">
        <w:rPr>
          <w:rFonts w:asciiTheme="minorHAnsi" w:hAnsiTheme="minorHAnsi" w:cstheme="minorHAnsi"/>
          <w:color w:val="auto"/>
        </w:rPr>
        <w:t xml:space="preserve">, </w:t>
      </w:r>
      <w:r w:rsidR="00D6419E" w:rsidRPr="00251351">
        <w:rPr>
          <w:rFonts w:asciiTheme="minorHAnsi" w:hAnsiTheme="minorHAnsi" w:cstheme="minorHAnsi"/>
          <w:color w:val="auto"/>
        </w:rPr>
        <w:t>*BEA</w:t>
      </w:r>
      <w:r w:rsidR="00D6419E" w:rsidRPr="00251351">
        <w:rPr>
          <w:rFonts w:asciiTheme="minorHAnsi" w:hAnsiTheme="minorHAnsi" w:cstheme="minorHAnsi" w:hint="eastAsia"/>
          <w:color w:val="auto"/>
        </w:rPr>
        <w:t xml:space="preserve">, </w:t>
      </w:r>
      <w:r w:rsidRPr="00251351">
        <w:rPr>
          <w:rFonts w:asciiTheme="minorHAnsi" w:hAnsiTheme="minorHAnsi" w:cstheme="minorHAnsi"/>
          <w:color w:val="auto"/>
        </w:rPr>
        <w:t>membrane</w:t>
      </w:r>
      <w:r w:rsidR="00D6419E" w:rsidRPr="00251351">
        <w:rPr>
          <w:rFonts w:asciiTheme="minorHAnsi" w:hAnsiTheme="minorHAnsi" w:cstheme="minorHAnsi" w:hint="eastAsia"/>
          <w:color w:val="auto"/>
        </w:rPr>
        <w:t>,</w:t>
      </w:r>
      <w:r w:rsidR="00D6419E" w:rsidRPr="00251351">
        <w:rPr>
          <w:rFonts w:asciiTheme="minorHAnsi" w:hAnsiTheme="minorHAnsi" w:cstheme="minorHAnsi"/>
          <w:color w:val="auto"/>
        </w:rPr>
        <w:t xml:space="preserve"> </w:t>
      </w:r>
      <w:r w:rsidRPr="00251351">
        <w:rPr>
          <w:rFonts w:asciiTheme="minorHAnsi" w:hAnsiTheme="minorHAnsi" w:cstheme="minorHAnsi"/>
          <w:color w:val="auto"/>
        </w:rPr>
        <w:t>separation</w:t>
      </w:r>
      <w:r w:rsidR="00B15610" w:rsidRPr="00251351">
        <w:rPr>
          <w:rFonts w:asciiTheme="minorHAnsi" w:hAnsiTheme="minorHAnsi" w:cstheme="minorHAnsi"/>
          <w:color w:val="auto"/>
        </w:rPr>
        <w:t xml:space="preserve">, </w:t>
      </w:r>
      <w:r w:rsidR="00D6419E" w:rsidRPr="00251351">
        <w:rPr>
          <w:rFonts w:asciiTheme="minorHAnsi" w:hAnsiTheme="minorHAnsi" w:cstheme="minorHAnsi"/>
          <w:color w:val="auto"/>
        </w:rPr>
        <w:t xml:space="preserve">OSDA-free synthesis, </w:t>
      </w:r>
      <w:r w:rsidRPr="00251351">
        <w:rPr>
          <w:rFonts w:asciiTheme="minorHAnsi" w:hAnsiTheme="minorHAnsi" w:cstheme="minorHAnsi"/>
          <w:color w:val="auto"/>
        </w:rPr>
        <w:t xml:space="preserve">secondary </w:t>
      </w:r>
      <w:r w:rsidR="00D6419E" w:rsidRPr="00251351">
        <w:rPr>
          <w:rFonts w:asciiTheme="minorHAnsi" w:hAnsiTheme="minorHAnsi" w:cstheme="minorHAnsi"/>
          <w:color w:val="auto"/>
        </w:rPr>
        <w:t>growth</w:t>
      </w:r>
      <w:r w:rsidR="00B15610" w:rsidRPr="00251351">
        <w:rPr>
          <w:rFonts w:asciiTheme="minorHAnsi" w:hAnsiTheme="minorHAnsi" w:cstheme="minorHAnsi"/>
          <w:color w:val="auto"/>
        </w:rPr>
        <w:t xml:space="preserve">, </w:t>
      </w:r>
      <w:r w:rsidRPr="00251351">
        <w:rPr>
          <w:rFonts w:asciiTheme="minorHAnsi" w:hAnsiTheme="minorHAnsi" w:cstheme="minorHAnsi"/>
          <w:color w:val="auto"/>
        </w:rPr>
        <w:t xml:space="preserve">seed </w:t>
      </w:r>
      <w:r w:rsidR="006D78EE" w:rsidRPr="00251351">
        <w:rPr>
          <w:rFonts w:asciiTheme="minorHAnsi" w:hAnsiTheme="minorHAnsi" w:cstheme="minorHAnsi"/>
          <w:color w:val="auto"/>
        </w:rPr>
        <w:t xml:space="preserve">assisted synthesis, </w:t>
      </w:r>
      <w:r w:rsidRPr="00251351">
        <w:rPr>
          <w:rFonts w:asciiTheme="minorHAnsi" w:hAnsiTheme="minorHAnsi" w:cstheme="minorHAnsi"/>
          <w:color w:val="auto"/>
        </w:rPr>
        <w:t xml:space="preserve">hydrothermal </w:t>
      </w:r>
      <w:r w:rsidR="00B15610" w:rsidRPr="00251351">
        <w:rPr>
          <w:rFonts w:asciiTheme="minorHAnsi" w:hAnsiTheme="minorHAnsi" w:cstheme="minorHAnsi"/>
          <w:color w:val="auto"/>
        </w:rPr>
        <w:t>treatment</w:t>
      </w:r>
      <w:r w:rsidR="006D78EE" w:rsidRPr="00251351">
        <w:rPr>
          <w:rFonts w:asciiTheme="minorHAnsi" w:hAnsiTheme="minorHAnsi" w:cstheme="minorHAnsi"/>
          <w:color w:val="auto"/>
        </w:rPr>
        <w:t xml:space="preserve">, </w:t>
      </w:r>
      <w:r w:rsidRPr="00251351">
        <w:rPr>
          <w:rFonts w:asciiTheme="minorHAnsi" w:hAnsiTheme="minorHAnsi" w:cstheme="minorHAnsi"/>
          <w:color w:val="auto"/>
        </w:rPr>
        <w:t xml:space="preserve">molecular </w:t>
      </w:r>
      <w:r w:rsidR="006D78EE" w:rsidRPr="00251351">
        <w:rPr>
          <w:rFonts w:asciiTheme="minorHAnsi" w:hAnsiTheme="minorHAnsi" w:cstheme="minorHAnsi"/>
          <w:color w:val="auto"/>
        </w:rPr>
        <w:t xml:space="preserve">sieving, </w:t>
      </w:r>
      <w:r w:rsidRPr="00251351">
        <w:rPr>
          <w:rFonts w:asciiTheme="minorHAnsi" w:hAnsiTheme="minorHAnsi" w:cstheme="minorHAnsi"/>
          <w:color w:val="auto"/>
        </w:rPr>
        <w:t>adsorption</w:t>
      </w:r>
    </w:p>
    <w:p w14:paraId="1CB4E390" w14:textId="77777777" w:rsidR="006305D7" w:rsidRPr="00251351" w:rsidRDefault="006305D7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628AC4B5" w14:textId="09F1DDF0" w:rsidR="006305D7" w:rsidRPr="00251351" w:rsidRDefault="00086FF5" w:rsidP="001B1519">
      <w:pPr>
        <w:rPr>
          <w:rFonts w:asciiTheme="minorHAnsi" w:hAnsiTheme="minorHAnsi" w:cstheme="minorHAnsi"/>
        </w:rPr>
      </w:pPr>
      <w:r w:rsidRPr="00251351">
        <w:rPr>
          <w:rFonts w:asciiTheme="minorHAnsi" w:hAnsiTheme="minorHAnsi" w:cstheme="minorHAnsi"/>
          <w:b/>
          <w:bCs/>
        </w:rPr>
        <w:t>SUMMARY</w:t>
      </w:r>
      <w:r w:rsidR="006305D7" w:rsidRPr="00251351">
        <w:rPr>
          <w:rFonts w:asciiTheme="minorHAnsi" w:hAnsiTheme="minorHAnsi" w:cstheme="minorHAnsi"/>
          <w:b/>
          <w:bCs/>
        </w:rPr>
        <w:t>:</w:t>
      </w:r>
      <w:r w:rsidR="006305D7" w:rsidRPr="00251351">
        <w:rPr>
          <w:rFonts w:asciiTheme="minorHAnsi" w:hAnsiTheme="minorHAnsi" w:cstheme="minorHAnsi"/>
        </w:rPr>
        <w:t xml:space="preserve"> </w:t>
      </w:r>
    </w:p>
    <w:p w14:paraId="32798D51" w14:textId="3FC6C025" w:rsidR="007A4DD6" w:rsidRPr="00251351" w:rsidRDefault="002128C6" w:rsidP="009C2BF8">
      <w:pPr>
        <w:rPr>
          <w:rFonts w:asciiTheme="minorHAnsi" w:hAnsiTheme="minorHAnsi" w:cstheme="minorHAnsi"/>
          <w:color w:val="808080" w:themeColor="background1" w:themeShade="80"/>
        </w:rPr>
      </w:pPr>
      <w:r>
        <w:rPr>
          <w:rFonts w:asciiTheme="minorHAnsi" w:hAnsiTheme="minorHAnsi" w:cstheme="minorHAnsi"/>
          <w:color w:val="auto"/>
        </w:rPr>
        <w:t xml:space="preserve">A </w:t>
      </w:r>
      <w:r w:rsidR="00B15610" w:rsidRPr="00251351">
        <w:rPr>
          <w:rFonts w:asciiTheme="minorHAnsi" w:hAnsiTheme="minorHAnsi" w:cstheme="minorHAnsi"/>
          <w:color w:val="auto"/>
        </w:rPr>
        <w:t xml:space="preserve">*BEA seed crystal was loaded on </w:t>
      </w:r>
      <w:r>
        <w:rPr>
          <w:rFonts w:asciiTheme="minorHAnsi" w:hAnsiTheme="minorHAnsi" w:cstheme="minorHAnsi"/>
          <w:color w:val="auto"/>
        </w:rPr>
        <w:t xml:space="preserve">a </w:t>
      </w:r>
      <w:r w:rsidR="00B15610" w:rsidRPr="00251351">
        <w:rPr>
          <w:rFonts w:asciiTheme="minorHAnsi" w:hAnsiTheme="minorHAnsi" w:cstheme="minorHAnsi"/>
          <w:color w:val="auto"/>
        </w:rPr>
        <w:t xml:space="preserve">porous </w:t>
      </w:r>
      <w:r w:rsidR="00B15610" w:rsidRPr="00251351">
        <w:rPr>
          <w:rFonts w:ascii="Symbol" w:hAnsi="Symbol" w:cstheme="minorHAnsi"/>
          <w:color w:val="auto"/>
        </w:rPr>
        <w:t></w:t>
      </w:r>
      <w:r w:rsidR="00B15610" w:rsidRPr="00251351">
        <w:rPr>
          <w:rFonts w:asciiTheme="minorHAnsi" w:hAnsiTheme="minorHAnsi" w:cstheme="minorHAnsi"/>
          <w:color w:val="auto"/>
        </w:rPr>
        <w:t>-Al</w:t>
      </w:r>
      <w:r w:rsidR="00B15610" w:rsidRPr="00251351">
        <w:rPr>
          <w:rFonts w:asciiTheme="minorHAnsi" w:hAnsiTheme="minorHAnsi" w:cstheme="minorHAnsi"/>
          <w:color w:val="auto"/>
          <w:vertAlign w:val="subscript"/>
        </w:rPr>
        <w:t>2</w:t>
      </w:r>
      <w:r w:rsidR="00B15610" w:rsidRPr="00251351">
        <w:rPr>
          <w:rFonts w:asciiTheme="minorHAnsi" w:hAnsiTheme="minorHAnsi" w:cstheme="minorHAnsi"/>
          <w:color w:val="auto"/>
        </w:rPr>
        <w:t>O</w:t>
      </w:r>
      <w:r w:rsidR="00B15610" w:rsidRPr="00251351">
        <w:rPr>
          <w:rFonts w:asciiTheme="minorHAnsi" w:hAnsiTheme="minorHAnsi" w:cstheme="minorHAnsi"/>
          <w:color w:val="auto"/>
          <w:vertAlign w:val="subscript"/>
        </w:rPr>
        <w:t>3</w:t>
      </w:r>
      <w:r w:rsidR="00B15610" w:rsidRPr="00251351">
        <w:rPr>
          <w:rFonts w:asciiTheme="minorHAnsi" w:hAnsiTheme="minorHAnsi" w:cstheme="minorHAnsi"/>
          <w:color w:val="auto"/>
        </w:rPr>
        <w:t xml:space="preserve"> support by </w:t>
      </w:r>
      <w:r>
        <w:rPr>
          <w:rFonts w:asciiTheme="minorHAnsi" w:hAnsiTheme="minorHAnsi" w:cstheme="minorHAnsi"/>
          <w:color w:val="auto"/>
        </w:rPr>
        <w:t xml:space="preserve">the </w:t>
      </w:r>
      <w:r w:rsidR="00B15610" w:rsidRPr="00251351">
        <w:rPr>
          <w:rFonts w:asciiTheme="minorHAnsi" w:hAnsiTheme="minorHAnsi" w:cstheme="minorHAnsi"/>
          <w:color w:val="auto"/>
        </w:rPr>
        <w:t xml:space="preserve">dip-coating method, and hydrothermally grown </w:t>
      </w:r>
      <w:r w:rsidR="00241B22" w:rsidRPr="00251351">
        <w:rPr>
          <w:rFonts w:asciiTheme="minorHAnsi" w:hAnsiTheme="minorHAnsi" w:cstheme="minorHAnsi"/>
          <w:color w:val="auto"/>
        </w:rPr>
        <w:t xml:space="preserve">without using </w:t>
      </w:r>
      <w:r>
        <w:rPr>
          <w:rFonts w:asciiTheme="minorHAnsi" w:hAnsiTheme="minorHAnsi" w:cstheme="minorHAnsi"/>
          <w:color w:val="auto"/>
        </w:rPr>
        <w:t xml:space="preserve">an </w:t>
      </w:r>
      <w:r w:rsidR="00241B22" w:rsidRPr="00251351">
        <w:rPr>
          <w:rFonts w:asciiTheme="minorHAnsi" w:hAnsiTheme="minorHAnsi" w:cstheme="minorHAnsi"/>
          <w:color w:val="auto"/>
        </w:rPr>
        <w:t>organic structure-directing agent</w:t>
      </w:r>
      <w:r w:rsidR="00B15610" w:rsidRPr="00251351">
        <w:rPr>
          <w:rFonts w:asciiTheme="minorHAnsi" w:hAnsiTheme="minorHAnsi" w:cstheme="minorHAnsi"/>
          <w:color w:val="auto"/>
        </w:rPr>
        <w:t xml:space="preserve">. </w:t>
      </w:r>
      <w:r>
        <w:rPr>
          <w:rFonts w:asciiTheme="minorHAnsi" w:hAnsiTheme="minorHAnsi" w:cstheme="minorHAnsi"/>
          <w:color w:val="auto"/>
        </w:rPr>
        <w:t xml:space="preserve">A </w:t>
      </w:r>
      <w:r w:rsidR="00B15610" w:rsidRPr="00251351">
        <w:rPr>
          <w:rFonts w:asciiTheme="minorHAnsi" w:hAnsiTheme="minorHAnsi" w:cstheme="minorHAnsi"/>
          <w:color w:val="auto"/>
        </w:rPr>
        <w:t>*BEA-type zeolite membrane having very few defects was successfully prepared by the secondary growth method.</w:t>
      </w:r>
    </w:p>
    <w:p w14:paraId="761028D6" w14:textId="77777777" w:rsidR="006305D7" w:rsidRPr="00251351" w:rsidRDefault="006305D7" w:rsidP="001B1519">
      <w:pPr>
        <w:rPr>
          <w:rFonts w:asciiTheme="minorHAnsi" w:hAnsiTheme="minorHAnsi" w:cstheme="minorHAnsi"/>
        </w:rPr>
      </w:pPr>
    </w:p>
    <w:p w14:paraId="64FB8590" w14:textId="492E1B60" w:rsidR="006305D7" w:rsidRPr="00251351" w:rsidRDefault="006305D7" w:rsidP="001B1519">
      <w:pPr>
        <w:rPr>
          <w:rFonts w:asciiTheme="minorHAnsi" w:hAnsiTheme="minorHAnsi" w:cstheme="minorHAnsi"/>
          <w:color w:val="808080"/>
        </w:rPr>
      </w:pPr>
      <w:r w:rsidRPr="00251351">
        <w:rPr>
          <w:rFonts w:asciiTheme="minorHAnsi" w:hAnsiTheme="minorHAnsi" w:cstheme="minorHAnsi"/>
          <w:b/>
          <w:bCs/>
        </w:rPr>
        <w:t>ABSTRACT:</w:t>
      </w:r>
    </w:p>
    <w:p w14:paraId="464474E8" w14:textId="288A4093" w:rsidR="00F8585B" w:rsidRPr="00251351" w:rsidRDefault="00C57848" w:rsidP="001B1519">
      <w:pPr>
        <w:rPr>
          <w:rFonts w:asciiTheme="minorHAnsi" w:hAnsiTheme="minorHAnsi" w:cstheme="minorHAnsi"/>
          <w:lang w:eastAsia="ja-JP"/>
        </w:rPr>
      </w:pPr>
      <w:r w:rsidRPr="00251351">
        <w:rPr>
          <w:rFonts w:asciiTheme="minorHAnsi" w:hAnsiTheme="minorHAnsi" w:cstheme="minorHAnsi"/>
          <w:color w:val="auto"/>
        </w:rPr>
        <w:t>Membrane separation ha</w:t>
      </w:r>
      <w:r w:rsidR="005B7BE9">
        <w:rPr>
          <w:rFonts w:asciiTheme="minorHAnsi" w:hAnsiTheme="minorHAnsi" w:cstheme="minorHAnsi" w:hint="eastAsia"/>
          <w:color w:val="auto"/>
          <w:lang w:eastAsia="ja-JP"/>
        </w:rPr>
        <w:t>s</w:t>
      </w:r>
      <w:r w:rsidRPr="00251351">
        <w:rPr>
          <w:rFonts w:asciiTheme="minorHAnsi" w:hAnsiTheme="minorHAnsi" w:cstheme="minorHAnsi"/>
          <w:color w:val="auto"/>
        </w:rPr>
        <w:t xml:space="preserve"> drawn attention as </w:t>
      </w:r>
      <w:r w:rsidR="005B7BE9">
        <w:rPr>
          <w:rFonts w:asciiTheme="minorHAnsi" w:hAnsiTheme="minorHAnsi" w:cstheme="minorHAnsi"/>
          <w:color w:val="auto"/>
        </w:rPr>
        <w:t xml:space="preserve">a </w:t>
      </w:r>
      <w:r w:rsidRPr="00251351">
        <w:rPr>
          <w:rFonts w:asciiTheme="minorHAnsi" w:hAnsiTheme="minorHAnsi" w:cstheme="minorHAnsi"/>
          <w:color w:val="auto"/>
        </w:rPr>
        <w:t>novel-energy saving separation process. Zeolite membrane</w:t>
      </w:r>
      <w:r w:rsidR="005B7BE9">
        <w:rPr>
          <w:rFonts w:asciiTheme="minorHAnsi" w:hAnsiTheme="minorHAnsi" w:cstheme="minorHAnsi"/>
          <w:color w:val="auto"/>
        </w:rPr>
        <w:t>s</w:t>
      </w:r>
      <w:r w:rsidRPr="00251351">
        <w:rPr>
          <w:rFonts w:asciiTheme="minorHAnsi" w:hAnsiTheme="minorHAnsi" w:cstheme="minorHAnsi"/>
          <w:color w:val="auto"/>
        </w:rPr>
        <w:t xml:space="preserve"> ha</w:t>
      </w:r>
      <w:r w:rsidR="005B7BE9">
        <w:rPr>
          <w:rFonts w:asciiTheme="minorHAnsi" w:hAnsiTheme="minorHAnsi" w:cstheme="minorHAnsi"/>
          <w:color w:val="auto"/>
        </w:rPr>
        <w:t>ve</w:t>
      </w:r>
      <w:r w:rsidRPr="00251351">
        <w:rPr>
          <w:rFonts w:asciiTheme="minorHAnsi" w:hAnsiTheme="minorHAnsi" w:cstheme="minorHAnsi"/>
          <w:color w:val="auto"/>
        </w:rPr>
        <w:t xml:space="preserve"> great potential for hydrocarbon separation in petroleum and petrochemical fields because of </w:t>
      </w:r>
      <w:r w:rsidR="00C143AE">
        <w:rPr>
          <w:rFonts w:asciiTheme="minorHAnsi" w:hAnsiTheme="minorHAnsi" w:cstheme="minorHAnsi"/>
          <w:color w:val="auto"/>
        </w:rPr>
        <w:t>their</w:t>
      </w:r>
      <w:r w:rsidR="00C143AE" w:rsidRPr="00251351">
        <w:rPr>
          <w:rFonts w:asciiTheme="minorHAnsi" w:hAnsiTheme="minorHAnsi" w:cstheme="minorHAnsi"/>
          <w:color w:val="auto"/>
        </w:rPr>
        <w:t xml:space="preserve"> </w:t>
      </w:r>
      <w:r w:rsidRPr="00251351">
        <w:rPr>
          <w:rFonts w:asciiTheme="minorHAnsi" w:hAnsiTheme="minorHAnsi" w:cstheme="minorHAnsi"/>
          <w:color w:val="auto"/>
        </w:rPr>
        <w:t>high thermal, chemical</w:t>
      </w:r>
      <w:r w:rsidR="00C143AE">
        <w:rPr>
          <w:rFonts w:asciiTheme="minorHAnsi" w:hAnsiTheme="minorHAnsi" w:cstheme="minorHAnsi"/>
          <w:color w:val="auto"/>
        </w:rPr>
        <w:t>,</w:t>
      </w:r>
      <w:r w:rsidRPr="00251351">
        <w:rPr>
          <w:rFonts w:asciiTheme="minorHAnsi" w:hAnsiTheme="minorHAnsi" w:cstheme="minorHAnsi"/>
          <w:color w:val="auto"/>
        </w:rPr>
        <w:t xml:space="preserve"> and mechanical strength. </w:t>
      </w:r>
      <w:r w:rsidR="002128C6">
        <w:rPr>
          <w:rFonts w:asciiTheme="minorHAnsi" w:hAnsiTheme="minorHAnsi" w:cstheme="minorHAnsi"/>
          <w:color w:val="auto"/>
        </w:rPr>
        <w:t xml:space="preserve">A </w:t>
      </w:r>
      <w:r w:rsidRPr="00251351">
        <w:rPr>
          <w:rFonts w:asciiTheme="minorHAnsi" w:hAnsiTheme="minorHAnsi" w:cstheme="minorHAnsi"/>
          <w:color w:val="auto"/>
          <w:lang w:eastAsia="ja-JP"/>
        </w:rPr>
        <w:t xml:space="preserve">*BEA-type zeolite is an interesting membrane material because of its large pore size and wide Si/Al range. This manuscript </w:t>
      </w:r>
      <w:r w:rsidR="00C143AE">
        <w:rPr>
          <w:rFonts w:asciiTheme="minorHAnsi" w:hAnsiTheme="minorHAnsi" w:cstheme="minorHAnsi"/>
          <w:color w:val="auto"/>
          <w:lang w:eastAsia="ja-JP"/>
        </w:rPr>
        <w:t>presents</w:t>
      </w:r>
      <w:r w:rsidR="00C143AE" w:rsidRPr="00251351">
        <w:rPr>
          <w:rFonts w:asciiTheme="minorHAnsi" w:hAnsiTheme="minorHAnsi" w:cstheme="minorHAnsi"/>
          <w:color w:val="auto"/>
          <w:lang w:eastAsia="ja-JP"/>
        </w:rPr>
        <w:t xml:space="preserve"> </w:t>
      </w:r>
      <w:r w:rsidRPr="00251351">
        <w:rPr>
          <w:rFonts w:asciiTheme="minorHAnsi" w:hAnsiTheme="minorHAnsi" w:cstheme="minorHAnsi"/>
          <w:color w:val="auto"/>
          <w:lang w:eastAsia="ja-JP"/>
        </w:rPr>
        <w:t xml:space="preserve">a protocol </w:t>
      </w:r>
      <w:r w:rsidR="00C143AE">
        <w:rPr>
          <w:rFonts w:asciiTheme="minorHAnsi" w:hAnsiTheme="minorHAnsi" w:cstheme="minorHAnsi"/>
          <w:color w:val="auto"/>
          <w:lang w:eastAsia="ja-JP"/>
        </w:rPr>
        <w:t>for</w:t>
      </w:r>
      <w:r w:rsidR="00C143AE" w:rsidRPr="00251351">
        <w:rPr>
          <w:rFonts w:asciiTheme="minorHAnsi" w:hAnsiTheme="minorHAnsi" w:cstheme="minorHAnsi"/>
          <w:color w:val="auto"/>
          <w:lang w:eastAsia="ja-JP"/>
        </w:rPr>
        <w:t xml:space="preserve"> </w:t>
      </w:r>
      <w:r w:rsidRPr="00251351">
        <w:rPr>
          <w:rFonts w:asciiTheme="minorHAnsi" w:hAnsiTheme="minorHAnsi" w:cstheme="minorHAnsi"/>
          <w:color w:val="auto"/>
          <w:lang w:eastAsia="ja-JP"/>
        </w:rPr>
        <w:t xml:space="preserve">*BEA membrane preparation by </w:t>
      </w:r>
      <w:r w:rsidR="00C143AE">
        <w:rPr>
          <w:rFonts w:asciiTheme="minorHAnsi" w:hAnsiTheme="minorHAnsi" w:cstheme="minorHAnsi"/>
          <w:color w:val="auto"/>
          <w:lang w:eastAsia="ja-JP"/>
        </w:rPr>
        <w:t xml:space="preserve">a </w:t>
      </w:r>
      <w:r w:rsidRPr="00251351">
        <w:rPr>
          <w:rFonts w:asciiTheme="minorHAnsi" w:hAnsiTheme="minorHAnsi" w:cstheme="minorHAnsi"/>
          <w:color w:val="auto"/>
          <w:lang w:eastAsia="ja-JP"/>
        </w:rPr>
        <w:t xml:space="preserve">secondary growth method </w:t>
      </w:r>
      <w:r w:rsidR="00B8284F">
        <w:rPr>
          <w:rFonts w:asciiTheme="minorHAnsi" w:hAnsiTheme="minorHAnsi" w:cstheme="minorHAnsi"/>
          <w:color w:val="auto"/>
          <w:lang w:eastAsia="ja-JP"/>
        </w:rPr>
        <w:t>that does not use</w:t>
      </w:r>
      <w:r w:rsidRPr="00251351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C143AE">
        <w:rPr>
          <w:rFonts w:asciiTheme="minorHAnsi" w:hAnsiTheme="minorHAnsi" w:cstheme="minorHAnsi"/>
          <w:color w:val="auto"/>
          <w:lang w:eastAsia="ja-JP"/>
        </w:rPr>
        <w:t xml:space="preserve">an </w:t>
      </w:r>
      <w:r w:rsidRPr="00251351">
        <w:rPr>
          <w:rFonts w:asciiTheme="minorHAnsi" w:hAnsiTheme="minorHAnsi" w:cstheme="minorHAnsi"/>
          <w:color w:val="auto"/>
          <w:lang w:eastAsia="ja-JP"/>
        </w:rPr>
        <w:t xml:space="preserve">organic structure-directing agent (OSDA). </w:t>
      </w:r>
      <w:r w:rsidR="00C143AE">
        <w:rPr>
          <w:rFonts w:asciiTheme="minorHAnsi" w:hAnsiTheme="minorHAnsi" w:cstheme="minorHAnsi"/>
          <w:color w:val="auto"/>
          <w:lang w:eastAsia="ja-JP"/>
        </w:rPr>
        <w:t>The p</w:t>
      </w:r>
      <w:r w:rsidRPr="00251351">
        <w:rPr>
          <w:rFonts w:asciiTheme="minorHAnsi" w:hAnsiTheme="minorHAnsi" w:cstheme="minorHAnsi"/>
          <w:color w:val="auto"/>
          <w:lang w:eastAsia="ja-JP"/>
        </w:rPr>
        <w:t>reparation protocol consists of four steps</w:t>
      </w:r>
      <w:r w:rsidR="00C143AE">
        <w:rPr>
          <w:rFonts w:asciiTheme="minorHAnsi" w:hAnsiTheme="minorHAnsi" w:cstheme="minorHAnsi"/>
          <w:color w:val="auto"/>
          <w:lang w:eastAsia="ja-JP"/>
        </w:rPr>
        <w:t>:</w:t>
      </w:r>
      <w:r w:rsidRPr="00251351">
        <w:rPr>
          <w:rFonts w:asciiTheme="minorHAnsi" w:hAnsiTheme="minorHAnsi" w:cstheme="minorHAnsi"/>
          <w:color w:val="auto"/>
          <w:lang w:eastAsia="ja-JP"/>
        </w:rPr>
        <w:t xml:space="preserve"> pretreatment of support, seed preparation, dip-coating, and membrane crystallization. </w:t>
      </w:r>
      <w:r w:rsidR="00C143AE" w:rsidRPr="00251351">
        <w:rPr>
          <w:rFonts w:asciiTheme="minorHAnsi" w:hAnsiTheme="minorHAnsi" w:cstheme="minorHAnsi"/>
          <w:color w:val="auto"/>
          <w:lang w:eastAsia="ja-JP"/>
        </w:rPr>
        <w:t>First</w:t>
      </w:r>
      <w:r w:rsidRPr="00251351">
        <w:rPr>
          <w:rFonts w:asciiTheme="minorHAnsi" w:hAnsiTheme="minorHAnsi" w:cstheme="minorHAnsi"/>
          <w:color w:val="auto"/>
          <w:lang w:eastAsia="ja-JP"/>
        </w:rPr>
        <w:t xml:space="preserve">, </w:t>
      </w:r>
      <w:r w:rsidR="002128C6">
        <w:rPr>
          <w:rFonts w:asciiTheme="minorHAnsi" w:hAnsiTheme="minorHAnsi" w:cstheme="minorHAnsi"/>
          <w:color w:val="auto"/>
          <w:lang w:eastAsia="ja-JP"/>
        </w:rPr>
        <w:t xml:space="preserve">the </w:t>
      </w:r>
      <w:r w:rsidRPr="00251351">
        <w:rPr>
          <w:rFonts w:asciiTheme="minorHAnsi" w:hAnsiTheme="minorHAnsi" w:cstheme="minorHAnsi"/>
          <w:color w:val="auto"/>
          <w:lang w:eastAsia="ja-JP"/>
        </w:rPr>
        <w:t xml:space="preserve">*BEA seed crystal </w:t>
      </w:r>
      <w:r w:rsidR="00C143AE">
        <w:rPr>
          <w:rFonts w:asciiTheme="minorHAnsi" w:hAnsiTheme="minorHAnsi" w:cstheme="minorHAnsi"/>
          <w:color w:val="auto"/>
          <w:lang w:eastAsia="ja-JP"/>
        </w:rPr>
        <w:t>is</w:t>
      </w:r>
      <w:r w:rsidR="00C143AE" w:rsidRPr="00251351">
        <w:rPr>
          <w:rFonts w:asciiTheme="minorHAnsi" w:hAnsiTheme="minorHAnsi" w:cstheme="minorHAnsi"/>
          <w:color w:val="auto"/>
          <w:lang w:eastAsia="ja-JP"/>
        </w:rPr>
        <w:t xml:space="preserve"> </w:t>
      </w:r>
      <w:r w:rsidRPr="00251351">
        <w:rPr>
          <w:rFonts w:asciiTheme="minorHAnsi" w:hAnsiTheme="minorHAnsi" w:cstheme="minorHAnsi"/>
          <w:color w:val="auto"/>
          <w:lang w:eastAsia="ja-JP"/>
        </w:rPr>
        <w:t xml:space="preserve">prepared by conventional hydrothermal synthesis using OSDA. The synthesized seed crystal </w:t>
      </w:r>
      <w:r w:rsidR="00C143AE">
        <w:rPr>
          <w:rFonts w:asciiTheme="minorHAnsi" w:hAnsiTheme="minorHAnsi" w:cstheme="minorHAnsi"/>
          <w:color w:val="auto"/>
          <w:lang w:eastAsia="ja-JP"/>
        </w:rPr>
        <w:t>is</w:t>
      </w:r>
      <w:r w:rsidR="00C143AE" w:rsidRPr="00251351">
        <w:rPr>
          <w:rFonts w:asciiTheme="minorHAnsi" w:hAnsiTheme="minorHAnsi" w:cstheme="minorHAnsi"/>
          <w:color w:val="auto"/>
          <w:lang w:eastAsia="ja-JP"/>
        </w:rPr>
        <w:t xml:space="preserve"> </w:t>
      </w:r>
      <w:r w:rsidRPr="00251351">
        <w:rPr>
          <w:rFonts w:asciiTheme="minorHAnsi" w:hAnsiTheme="minorHAnsi" w:cstheme="minorHAnsi"/>
          <w:color w:val="auto"/>
          <w:lang w:eastAsia="ja-JP"/>
        </w:rPr>
        <w:t xml:space="preserve">loaded on </w:t>
      </w:r>
      <w:r w:rsidR="00B8284F">
        <w:rPr>
          <w:rFonts w:asciiTheme="minorHAnsi" w:hAnsiTheme="minorHAnsi" w:cstheme="minorHAnsi"/>
          <w:color w:val="auto"/>
          <w:lang w:eastAsia="ja-JP"/>
        </w:rPr>
        <w:t xml:space="preserve">the </w:t>
      </w:r>
      <w:r w:rsidRPr="00251351">
        <w:rPr>
          <w:rFonts w:asciiTheme="minorHAnsi" w:hAnsiTheme="minorHAnsi" w:cstheme="minorHAnsi"/>
          <w:color w:val="auto"/>
          <w:lang w:eastAsia="ja-JP"/>
        </w:rPr>
        <w:t xml:space="preserve">outer surface of </w:t>
      </w:r>
      <w:r w:rsidR="00B8284F">
        <w:rPr>
          <w:rFonts w:asciiTheme="minorHAnsi" w:hAnsiTheme="minorHAnsi" w:cstheme="minorHAnsi"/>
          <w:color w:val="auto"/>
          <w:lang w:eastAsia="ja-JP"/>
        </w:rPr>
        <w:t xml:space="preserve">a </w:t>
      </w:r>
      <w:r w:rsidRPr="00251351">
        <w:rPr>
          <w:rFonts w:asciiTheme="minorHAnsi" w:hAnsiTheme="minorHAnsi" w:cstheme="minorHAnsi"/>
          <w:color w:val="auto"/>
          <w:lang w:eastAsia="ja-JP"/>
        </w:rPr>
        <w:t>3</w:t>
      </w:r>
      <w:r w:rsidR="00416E67">
        <w:rPr>
          <w:rFonts w:asciiTheme="minorHAnsi" w:hAnsiTheme="minorHAnsi" w:cstheme="minorHAnsi"/>
          <w:color w:val="auto"/>
          <w:lang w:eastAsia="ja-JP"/>
        </w:rPr>
        <w:t xml:space="preserve"> </w:t>
      </w:r>
      <w:r w:rsidRPr="00251351">
        <w:rPr>
          <w:rFonts w:asciiTheme="minorHAnsi" w:hAnsiTheme="minorHAnsi" w:cstheme="minorHAnsi"/>
          <w:color w:val="auto"/>
          <w:lang w:eastAsia="ja-JP"/>
        </w:rPr>
        <w:t xml:space="preserve">cm long tubular </w:t>
      </w:r>
      <w:r w:rsidRPr="00251351">
        <w:rPr>
          <w:rFonts w:ascii="Symbol" w:hAnsi="Symbol" w:cstheme="minorHAnsi"/>
          <w:color w:val="auto"/>
          <w:lang w:eastAsia="ja-JP"/>
        </w:rPr>
        <w:t></w:t>
      </w:r>
      <w:r w:rsidRPr="00251351">
        <w:rPr>
          <w:rFonts w:asciiTheme="minorHAnsi" w:hAnsiTheme="minorHAnsi" w:cstheme="minorHAnsi"/>
          <w:color w:val="auto"/>
          <w:lang w:eastAsia="ja-JP"/>
        </w:rPr>
        <w:t>-Al</w:t>
      </w:r>
      <w:r w:rsidRPr="00251351">
        <w:rPr>
          <w:rFonts w:asciiTheme="minorHAnsi" w:hAnsiTheme="minorHAnsi" w:cstheme="minorHAnsi"/>
          <w:color w:val="auto"/>
          <w:vertAlign w:val="subscript"/>
          <w:lang w:eastAsia="ja-JP"/>
        </w:rPr>
        <w:t>2</w:t>
      </w:r>
      <w:r w:rsidRPr="00251351">
        <w:rPr>
          <w:rFonts w:asciiTheme="minorHAnsi" w:hAnsiTheme="minorHAnsi" w:cstheme="minorHAnsi"/>
          <w:color w:val="auto"/>
          <w:lang w:eastAsia="ja-JP"/>
        </w:rPr>
        <w:t>O</w:t>
      </w:r>
      <w:r w:rsidRPr="00251351">
        <w:rPr>
          <w:rFonts w:asciiTheme="minorHAnsi" w:hAnsiTheme="minorHAnsi" w:cstheme="minorHAnsi"/>
          <w:color w:val="auto"/>
          <w:vertAlign w:val="subscript"/>
          <w:lang w:eastAsia="ja-JP"/>
        </w:rPr>
        <w:t>3</w:t>
      </w:r>
      <w:r w:rsidRPr="00251351">
        <w:rPr>
          <w:rFonts w:asciiTheme="minorHAnsi" w:hAnsiTheme="minorHAnsi" w:cstheme="minorHAnsi"/>
          <w:color w:val="auto"/>
          <w:lang w:eastAsia="ja-JP"/>
        </w:rPr>
        <w:t xml:space="preserve"> support by </w:t>
      </w:r>
      <w:r w:rsidR="00C143AE">
        <w:rPr>
          <w:rFonts w:asciiTheme="minorHAnsi" w:hAnsiTheme="minorHAnsi" w:cstheme="minorHAnsi"/>
          <w:color w:val="auto"/>
          <w:lang w:eastAsia="ja-JP"/>
        </w:rPr>
        <w:t xml:space="preserve">a </w:t>
      </w:r>
      <w:r w:rsidRPr="00251351">
        <w:rPr>
          <w:rFonts w:asciiTheme="minorHAnsi" w:hAnsiTheme="minorHAnsi" w:cstheme="minorHAnsi"/>
          <w:color w:val="auto"/>
          <w:lang w:eastAsia="ja-JP"/>
        </w:rPr>
        <w:t xml:space="preserve">dip-coating method. The loaded seed layer </w:t>
      </w:r>
      <w:r w:rsidR="00C143AE">
        <w:rPr>
          <w:rFonts w:asciiTheme="minorHAnsi" w:hAnsiTheme="minorHAnsi" w:cstheme="minorHAnsi"/>
          <w:color w:val="auto"/>
          <w:lang w:eastAsia="ja-JP"/>
        </w:rPr>
        <w:t>is</w:t>
      </w:r>
      <w:r w:rsidR="00B8284F">
        <w:rPr>
          <w:rFonts w:asciiTheme="minorHAnsi" w:hAnsiTheme="minorHAnsi" w:cstheme="minorHAnsi"/>
          <w:color w:val="auto"/>
          <w:lang w:eastAsia="ja-JP"/>
        </w:rPr>
        <w:t xml:space="preserve"> prepared with the</w:t>
      </w:r>
      <w:r w:rsidR="00C143AE" w:rsidRPr="00251351">
        <w:rPr>
          <w:rFonts w:asciiTheme="minorHAnsi" w:hAnsiTheme="minorHAnsi" w:cstheme="minorHAnsi"/>
          <w:color w:val="auto"/>
          <w:lang w:eastAsia="ja-JP"/>
        </w:rPr>
        <w:t xml:space="preserve"> </w:t>
      </w:r>
      <w:r w:rsidRPr="00B8284F">
        <w:rPr>
          <w:rFonts w:asciiTheme="minorHAnsi" w:hAnsiTheme="minorHAnsi" w:cstheme="minorHAnsi"/>
          <w:color w:val="auto"/>
          <w:lang w:eastAsia="ja-JP"/>
        </w:rPr>
        <w:t>secondary grow</w:t>
      </w:r>
      <w:r w:rsidR="00B8284F" w:rsidRPr="00B8284F">
        <w:rPr>
          <w:rFonts w:asciiTheme="minorHAnsi" w:hAnsiTheme="minorHAnsi" w:cstheme="minorHAnsi"/>
          <w:color w:val="auto"/>
          <w:lang w:eastAsia="ja-JP"/>
        </w:rPr>
        <w:t>th method</w:t>
      </w:r>
      <w:r w:rsidRPr="00251351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B8284F">
        <w:rPr>
          <w:rFonts w:asciiTheme="minorHAnsi" w:hAnsiTheme="minorHAnsi" w:cstheme="minorHAnsi"/>
          <w:color w:val="auto"/>
          <w:lang w:eastAsia="ja-JP"/>
        </w:rPr>
        <w:t>using a</w:t>
      </w:r>
      <w:r w:rsidR="00B8284F" w:rsidRPr="00251351">
        <w:rPr>
          <w:rFonts w:asciiTheme="minorHAnsi" w:hAnsiTheme="minorHAnsi" w:cstheme="minorHAnsi"/>
          <w:color w:val="auto"/>
          <w:lang w:eastAsia="ja-JP"/>
        </w:rPr>
        <w:t xml:space="preserve"> </w:t>
      </w:r>
      <w:r w:rsidRPr="00251351">
        <w:rPr>
          <w:rFonts w:asciiTheme="minorHAnsi" w:hAnsiTheme="minorHAnsi" w:cstheme="minorHAnsi"/>
          <w:color w:val="auto"/>
          <w:lang w:eastAsia="ja-JP"/>
        </w:rPr>
        <w:t xml:space="preserve">hydrothermal treatment at 393 K for 7 days without using OSDA. </w:t>
      </w:r>
      <w:r w:rsidR="00C143AE">
        <w:rPr>
          <w:rFonts w:asciiTheme="minorHAnsi" w:hAnsiTheme="minorHAnsi" w:cstheme="minorHAnsi"/>
          <w:color w:val="auto"/>
          <w:lang w:eastAsia="ja-JP"/>
        </w:rPr>
        <w:t xml:space="preserve">A </w:t>
      </w:r>
      <w:r w:rsidRPr="00251351">
        <w:rPr>
          <w:rFonts w:asciiTheme="minorHAnsi" w:hAnsiTheme="minorHAnsi" w:cstheme="minorHAnsi"/>
          <w:color w:val="auto"/>
          <w:lang w:eastAsia="ja-JP"/>
        </w:rPr>
        <w:t xml:space="preserve">*BEA membrane having very few defects </w:t>
      </w:r>
      <w:r w:rsidR="00C143AE">
        <w:rPr>
          <w:rFonts w:asciiTheme="minorHAnsi" w:hAnsiTheme="minorHAnsi" w:cstheme="minorHAnsi"/>
          <w:color w:val="auto"/>
          <w:lang w:eastAsia="ja-JP"/>
        </w:rPr>
        <w:t>is</w:t>
      </w:r>
      <w:r w:rsidR="00C143AE" w:rsidRPr="00251351">
        <w:rPr>
          <w:rFonts w:asciiTheme="minorHAnsi" w:hAnsiTheme="minorHAnsi" w:cstheme="minorHAnsi"/>
          <w:color w:val="auto"/>
          <w:lang w:eastAsia="ja-JP"/>
        </w:rPr>
        <w:t xml:space="preserve"> </w:t>
      </w:r>
      <w:r w:rsidRPr="00251351">
        <w:rPr>
          <w:rFonts w:asciiTheme="minorHAnsi" w:hAnsiTheme="minorHAnsi" w:cstheme="minorHAnsi"/>
          <w:color w:val="auto"/>
          <w:lang w:eastAsia="ja-JP"/>
        </w:rPr>
        <w:t xml:space="preserve">successfully obtained. </w:t>
      </w:r>
      <w:r w:rsidR="00C143AE">
        <w:rPr>
          <w:rFonts w:asciiTheme="minorHAnsi" w:hAnsiTheme="minorHAnsi" w:cstheme="minorHAnsi"/>
          <w:color w:val="auto"/>
          <w:lang w:eastAsia="ja-JP"/>
        </w:rPr>
        <w:t>The s</w:t>
      </w:r>
      <w:r w:rsidRPr="00251351">
        <w:rPr>
          <w:rFonts w:asciiTheme="minorHAnsi" w:hAnsiTheme="minorHAnsi" w:cstheme="minorHAnsi"/>
          <w:color w:val="auto"/>
          <w:lang w:eastAsia="ja-JP"/>
        </w:rPr>
        <w:t xml:space="preserve">eed preparation and dip-coating steps strongly affect </w:t>
      </w:r>
      <w:r w:rsidR="005B7BE9">
        <w:rPr>
          <w:rFonts w:asciiTheme="minorHAnsi" w:hAnsiTheme="minorHAnsi" w:cstheme="minorHAnsi"/>
          <w:color w:val="auto"/>
          <w:lang w:eastAsia="ja-JP"/>
        </w:rPr>
        <w:t>the</w:t>
      </w:r>
      <w:r w:rsidRPr="00251351">
        <w:rPr>
          <w:rFonts w:asciiTheme="minorHAnsi" w:hAnsiTheme="minorHAnsi" w:cstheme="minorHAnsi"/>
          <w:color w:val="auto"/>
          <w:lang w:eastAsia="ja-JP"/>
        </w:rPr>
        <w:t xml:space="preserve"> membrane quality.</w:t>
      </w:r>
    </w:p>
    <w:p w14:paraId="72030909" w14:textId="77777777" w:rsidR="00B15610" w:rsidRPr="00251351" w:rsidRDefault="00B15610" w:rsidP="001B1519">
      <w:pPr>
        <w:rPr>
          <w:rFonts w:asciiTheme="minorHAnsi" w:hAnsiTheme="minorHAnsi" w:cstheme="minorHAnsi"/>
        </w:rPr>
      </w:pPr>
    </w:p>
    <w:p w14:paraId="5081093B" w14:textId="77777777" w:rsidR="009C2BF8" w:rsidRDefault="006305D7" w:rsidP="009C2BF8">
      <w:pPr>
        <w:rPr>
          <w:rFonts w:asciiTheme="minorHAnsi" w:hAnsiTheme="minorHAnsi" w:cstheme="minorHAnsi"/>
          <w:color w:val="808080"/>
        </w:rPr>
      </w:pPr>
      <w:r w:rsidRPr="00251351">
        <w:rPr>
          <w:rFonts w:asciiTheme="minorHAnsi" w:hAnsiTheme="minorHAnsi" w:cstheme="minorHAnsi"/>
          <w:b/>
        </w:rPr>
        <w:t>INTRODUCTION</w:t>
      </w:r>
      <w:r w:rsidRPr="00251351">
        <w:rPr>
          <w:rFonts w:asciiTheme="minorHAnsi" w:hAnsiTheme="minorHAnsi" w:cstheme="minorHAnsi"/>
          <w:b/>
          <w:bCs/>
        </w:rPr>
        <w:t>:</w:t>
      </w:r>
      <w:r w:rsidRPr="00251351">
        <w:rPr>
          <w:rFonts w:asciiTheme="minorHAnsi" w:hAnsiTheme="minorHAnsi" w:cstheme="minorHAnsi"/>
        </w:rPr>
        <w:t xml:space="preserve"> </w:t>
      </w:r>
    </w:p>
    <w:p w14:paraId="54EB7FFD" w14:textId="38A1681F" w:rsidR="00D05C20" w:rsidRPr="009C2BF8" w:rsidRDefault="00D05C20" w:rsidP="009C2BF8">
      <w:pPr>
        <w:rPr>
          <w:rFonts w:asciiTheme="minorHAnsi" w:hAnsiTheme="minorHAnsi" w:cstheme="minorHAnsi"/>
          <w:color w:val="808080"/>
        </w:rPr>
      </w:pPr>
      <w:r w:rsidRPr="00251351">
        <w:rPr>
          <w:rFonts w:asciiTheme="minorHAnsi" w:hAnsiTheme="minorHAnsi" w:cstheme="minorHAnsi"/>
          <w:color w:val="auto"/>
        </w:rPr>
        <w:t>Membrane separation ha</w:t>
      </w:r>
      <w:r w:rsidR="005B7BE9">
        <w:rPr>
          <w:rFonts w:asciiTheme="minorHAnsi" w:hAnsiTheme="minorHAnsi" w:cstheme="minorHAnsi"/>
          <w:color w:val="auto"/>
        </w:rPr>
        <w:t>s</w:t>
      </w:r>
      <w:r w:rsidRPr="00251351">
        <w:rPr>
          <w:rFonts w:asciiTheme="minorHAnsi" w:hAnsiTheme="minorHAnsi" w:cstheme="minorHAnsi"/>
          <w:color w:val="auto"/>
        </w:rPr>
        <w:t xml:space="preserve"> drawn attention as novel-energy saving separation process. Many </w:t>
      </w:r>
      <w:r w:rsidRPr="00251351">
        <w:rPr>
          <w:rFonts w:asciiTheme="minorHAnsi" w:hAnsiTheme="minorHAnsi" w:cstheme="minorHAnsi"/>
          <w:color w:val="auto"/>
        </w:rPr>
        <w:lastRenderedPageBreak/>
        <w:t xml:space="preserve">types of membranes have been developed for </w:t>
      </w:r>
      <w:r w:rsidR="00C143AE">
        <w:rPr>
          <w:rFonts w:asciiTheme="minorHAnsi" w:hAnsiTheme="minorHAnsi" w:cstheme="minorHAnsi"/>
          <w:color w:val="auto"/>
        </w:rPr>
        <w:t xml:space="preserve">the </w:t>
      </w:r>
      <w:r w:rsidRPr="00251351">
        <w:rPr>
          <w:rFonts w:asciiTheme="minorHAnsi" w:hAnsiTheme="minorHAnsi" w:cstheme="minorHAnsi"/>
          <w:color w:val="auto"/>
        </w:rPr>
        <w:t>past decades. Polymeric membranes have been widely used for gas separation, creating drinkable water from sea water</w:t>
      </w:r>
      <w:r w:rsidR="00241B22" w:rsidRPr="00251351">
        <w:rPr>
          <w:rFonts w:asciiTheme="minorHAnsi" w:hAnsiTheme="minorHAnsi" w:cstheme="minorHAnsi" w:hint="eastAsia"/>
          <w:color w:val="auto"/>
          <w:vertAlign w:val="superscript"/>
          <w:lang w:eastAsia="ja-JP"/>
        </w:rPr>
        <w:t>1</w:t>
      </w:r>
      <w:r w:rsidRPr="00251351">
        <w:rPr>
          <w:rFonts w:asciiTheme="minorHAnsi" w:hAnsiTheme="minorHAnsi" w:cstheme="minorHAnsi"/>
          <w:color w:val="auto"/>
        </w:rPr>
        <w:t>, and wastewater treatment</w:t>
      </w:r>
      <w:r w:rsidR="00241B22" w:rsidRPr="00251351">
        <w:rPr>
          <w:rFonts w:asciiTheme="minorHAnsi" w:hAnsiTheme="minorHAnsi" w:cstheme="minorHAnsi"/>
          <w:color w:val="auto"/>
          <w:vertAlign w:val="superscript"/>
        </w:rPr>
        <w:t>2</w:t>
      </w:r>
      <w:r w:rsidRPr="00251351">
        <w:rPr>
          <w:rFonts w:asciiTheme="minorHAnsi" w:hAnsiTheme="minorHAnsi" w:cstheme="minorHAnsi"/>
          <w:color w:val="auto"/>
        </w:rPr>
        <w:t>.</w:t>
      </w:r>
      <w:r w:rsidR="00241B22" w:rsidRPr="00251351">
        <w:rPr>
          <w:rFonts w:asciiTheme="minorHAnsi" w:hAnsiTheme="minorHAnsi" w:cstheme="minorHAnsi"/>
          <w:color w:val="auto"/>
          <w:lang w:eastAsia="ja-JP"/>
        </w:rPr>
        <w:t xml:space="preserve"> </w:t>
      </w:r>
    </w:p>
    <w:p w14:paraId="35F54F5A" w14:textId="77777777" w:rsidR="009C2BF8" w:rsidRDefault="009C2BF8" w:rsidP="009C2BF8">
      <w:pPr>
        <w:rPr>
          <w:rFonts w:asciiTheme="minorHAnsi" w:hAnsiTheme="minorHAnsi" w:cstheme="minorHAnsi"/>
          <w:color w:val="auto"/>
        </w:rPr>
      </w:pPr>
    </w:p>
    <w:p w14:paraId="245B9C0D" w14:textId="3BF8F8C4" w:rsidR="00B15610" w:rsidRPr="00251351" w:rsidRDefault="00D05C20" w:rsidP="009C2BF8">
      <w:pPr>
        <w:rPr>
          <w:rFonts w:asciiTheme="minorHAnsi" w:hAnsiTheme="minorHAnsi" w:cstheme="minorHAnsi"/>
          <w:color w:val="auto"/>
          <w:lang w:eastAsia="ja-JP"/>
        </w:rPr>
      </w:pPr>
      <w:r w:rsidRPr="00251351">
        <w:rPr>
          <w:rFonts w:asciiTheme="minorHAnsi" w:hAnsiTheme="minorHAnsi" w:cstheme="minorHAnsi"/>
          <w:color w:val="auto"/>
        </w:rPr>
        <w:t>Inorganic membrane materials like silica</w:t>
      </w:r>
      <w:r w:rsidR="00241B22" w:rsidRPr="00251351">
        <w:rPr>
          <w:rFonts w:asciiTheme="minorHAnsi" w:hAnsiTheme="minorHAnsi" w:cstheme="minorHAnsi"/>
          <w:color w:val="auto"/>
          <w:vertAlign w:val="superscript"/>
        </w:rPr>
        <w:t>3</w:t>
      </w:r>
      <w:r w:rsidRPr="00251351">
        <w:rPr>
          <w:rFonts w:asciiTheme="minorHAnsi" w:hAnsiTheme="minorHAnsi" w:cstheme="minorHAnsi"/>
          <w:color w:val="auto"/>
        </w:rPr>
        <w:t>, carbon molecular sieve</w:t>
      </w:r>
      <w:r w:rsidR="00241B22" w:rsidRPr="00251351">
        <w:rPr>
          <w:rFonts w:asciiTheme="minorHAnsi" w:hAnsiTheme="minorHAnsi" w:cstheme="minorHAnsi"/>
          <w:color w:val="auto"/>
          <w:vertAlign w:val="superscript"/>
        </w:rPr>
        <w:t>4</w:t>
      </w:r>
      <w:r w:rsidRPr="00251351">
        <w:rPr>
          <w:rFonts w:asciiTheme="minorHAnsi" w:hAnsiTheme="minorHAnsi" w:cstheme="minorHAnsi"/>
          <w:color w:val="auto"/>
        </w:rPr>
        <w:t xml:space="preserve">, and zeolite have advantages for thermal, chemical, and mechanical strength compared with polymeric membranes. Therefore, inorganic membranes </w:t>
      </w:r>
      <w:r w:rsidR="00C143AE">
        <w:rPr>
          <w:rFonts w:asciiTheme="minorHAnsi" w:hAnsiTheme="minorHAnsi" w:cstheme="minorHAnsi"/>
          <w:color w:val="auto"/>
        </w:rPr>
        <w:t>tend to be</w:t>
      </w:r>
      <w:r w:rsidR="00C143AE" w:rsidRPr="00251351">
        <w:rPr>
          <w:rFonts w:asciiTheme="minorHAnsi" w:hAnsiTheme="minorHAnsi" w:cstheme="minorHAnsi"/>
          <w:color w:val="auto"/>
        </w:rPr>
        <w:t xml:space="preserve"> </w:t>
      </w:r>
      <w:r w:rsidRPr="00251351">
        <w:rPr>
          <w:rFonts w:asciiTheme="minorHAnsi" w:hAnsiTheme="minorHAnsi" w:cstheme="minorHAnsi"/>
          <w:color w:val="auto"/>
        </w:rPr>
        <w:t>use</w:t>
      </w:r>
      <w:r w:rsidR="00C143AE">
        <w:rPr>
          <w:rFonts w:asciiTheme="minorHAnsi" w:hAnsiTheme="minorHAnsi" w:cstheme="minorHAnsi"/>
          <w:color w:val="auto"/>
        </w:rPr>
        <w:t>d</w:t>
      </w:r>
      <w:r w:rsidRPr="00251351">
        <w:rPr>
          <w:rFonts w:asciiTheme="minorHAnsi" w:hAnsiTheme="minorHAnsi" w:cstheme="minorHAnsi"/>
          <w:color w:val="auto"/>
        </w:rPr>
        <w:t xml:space="preserve"> under more s</w:t>
      </w:r>
      <w:r w:rsidRPr="00251351">
        <w:rPr>
          <w:rFonts w:asciiTheme="minorHAnsi" w:hAnsiTheme="minorHAnsi" w:cstheme="minorHAnsi" w:hint="eastAsia"/>
          <w:color w:val="auto"/>
          <w:lang w:eastAsia="ja-JP"/>
        </w:rPr>
        <w:t>evere</w:t>
      </w:r>
      <w:r w:rsidRPr="00251351">
        <w:rPr>
          <w:rFonts w:asciiTheme="minorHAnsi" w:hAnsiTheme="minorHAnsi" w:cstheme="minorHAnsi"/>
          <w:color w:val="auto"/>
          <w:lang w:eastAsia="ja-JP"/>
        </w:rPr>
        <w:t xml:space="preserve"> conditions</w:t>
      </w:r>
      <w:r w:rsidR="00B02D4E">
        <w:rPr>
          <w:rFonts w:asciiTheme="minorHAnsi" w:hAnsiTheme="minorHAnsi" w:cstheme="minorHAnsi"/>
          <w:color w:val="auto"/>
          <w:lang w:eastAsia="ja-JP"/>
        </w:rPr>
        <w:t>,</w:t>
      </w:r>
      <w:r w:rsidRPr="00251351">
        <w:rPr>
          <w:rFonts w:asciiTheme="minorHAnsi" w:hAnsiTheme="minorHAnsi" w:cstheme="minorHAnsi"/>
          <w:color w:val="auto"/>
          <w:lang w:eastAsia="ja-JP"/>
        </w:rPr>
        <w:t xml:space="preserve"> such as hydrocarbon separation in petr</w:t>
      </w:r>
      <w:r w:rsidR="00C0307D" w:rsidRPr="00251351">
        <w:rPr>
          <w:rFonts w:asciiTheme="minorHAnsi" w:hAnsiTheme="minorHAnsi" w:cstheme="minorHAnsi"/>
          <w:color w:val="auto"/>
          <w:lang w:eastAsia="ja-JP"/>
        </w:rPr>
        <w:t>oleum and petrochemical fields.</w:t>
      </w:r>
    </w:p>
    <w:p w14:paraId="01DBEDB9" w14:textId="77777777" w:rsidR="009C2BF8" w:rsidRDefault="009C2BF8" w:rsidP="009C2BF8">
      <w:pPr>
        <w:rPr>
          <w:rFonts w:asciiTheme="minorHAnsi" w:hAnsiTheme="minorHAnsi" w:cstheme="minorHAnsi"/>
          <w:color w:val="auto"/>
        </w:rPr>
      </w:pPr>
    </w:p>
    <w:p w14:paraId="2E609D7C" w14:textId="6242B7DA" w:rsidR="00B15610" w:rsidRPr="00251351" w:rsidRDefault="00B15610" w:rsidP="009C2BF8">
      <w:pPr>
        <w:rPr>
          <w:rFonts w:asciiTheme="minorHAnsi" w:hAnsiTheme="minorHAnsi" w:cstheme="minorHAnsi"/>
          <w:color w:val="auto"/>
        </w:rPr>
      </w:pPr>
      <w:r w:rsidRPr="00251351">
        <w:rPr>
          <w:rFonts w:asciiTheme="minorHAnsi" w:hAnsiTheme="minorHAnsi" w:cstheme="minorHAnsi"/>
          <w:color w:val="auto"/>
        </w:rPr>
        <w:t xml:space="preserve">Zeolite </w:t>
      </w:r>
      <w:r w:rsidR="00D05C20" w:rsidRPr="00251351">
        <w:rPr>
          <w:rFonts w:asciiTheme="minorHAnsi" w:hAnsiTheme="minorHAnsi" w:cstheme="minorHAnsi"/>
          <w:color w:val="auto"/>
        </w:rPr>
        <w:t xml:space="preserve">has unique adsorption and molecular sieving properties due to its </w:t>
      </w:r>
      <w:r w:rsidR="00D05C20" w:rsidRPr="00B02D4E">
        <w:rPr>
          <w:rFonts w:asciiTheme="minorHAnsi" w:hAnsiTheme="minorHAnsi" w:cstheme="minorHAnsi"/>
          <w:color w:val="auto"/>
        </w:rPr>
        <w:t>micropore</w:t>
      </w:r>
      <w:r w:rsidR="00B02D4E">
        <w:rPr>
          <w:rFonts w:asciiTheme="minorHAnsi" w:hAnsiTheme="minorHAnsi" w:cstheme="minorHAnsi"/>
          <w:color w:val="auto"/>
        </w:rPr>
        <w:t>s</w:t>
      </w:r>
      <w:r w:rsidR="00D05C20" w:rsidRPr="00251351">
        <w:rPr>
          <w:rFonts w:asciiTheme="minorHAnsi" w:hAnsiTheme="minorHAnsi" w:cstheme="minorHAnsi"/>
          <w:color w:val="auto"/>
        </w:rPr>
        <w:t xml:space="preserve">. In addition, zeolite has </w:t>
      </w:r>
      <w:r w:rsidR="00C0307D" w:rsidRPr="00251351">
        <w:rPr>
          <w:rFonts w:asciiTheme="minorHAnsi" w:hAnsiTheme="minorHAnsi" w:cstheme="minorHAnsi"/>
          <w:color w:val="auto"/>
        </w:rPr>
        <w:t xml:space="preserve">a </w:t>
      </w:r>
      <w:r w:rsidR="00D05C20" w:rsidRPr="00251351">
        <w:rPr>
          <w:rFonts w:asciiTheme="minorHAnsi" w:hAnsiTheme="minorHAnsi" w:cstheme="minorHAnsi"/>
          <w:color w:val="auto"/>
        </w:rPr>
        <w:t xml:space="preserve">cation </w:t>
      </w:r>
      <w:r w:rsidR="00C0307D" w:rsidRPr="00251351">
        <w:rPr>
          <w:rFonts w:asciiTheme="minorHAnsi" w:hAnsiTheme="minorHAnsi" w:cstheme="minorHAnsi"/>
          <w:color w:val="auto"/>
        </w:rPr>
        <w:t>exchange</w:t>
      </w:r>
      <w:r w:rsidR="00D05C20" w:rsidRPr="00251351">
        <w:rPr>
          <w:rFonts w:asciiTheme="minorHAnsi" w:hAnsiTheme="minorHAnsi" w:cstheme="minorHAnsi"/>
          <w:color w:val="auto"/>
        </w:rPr>
        <w:t xml:space="preserve"> ability </w:t>
      </w:r>
      <w:r w:rsidR="00C143AE" w:rsidRPr="00D077E8">
        <w:rPr>
          <w:rFonts w:asciiTheme="minorHAnsi" w:hAnsiTheme="minorHAnsi" w:cstheme="minorHAnsi"/>
          <w:color w:val="auto"/>
        </w:rPr>
        <w:t>that</w:t>
      </w:r>
      <w:r w:rsidR="00C143AE" w:rsidRPr="00251351">
        <w:rPr>
          <w:rFonts w:asciiTheme="minorHAnsi" w:hAnsiTheme="minorHAnsi" w:cstheme="minorHAnsi"/>
          <w:color w:val="auto"/>
        </w:rPr>
        <w:t xml:space="preserve"> </w:t>
      </w:r>
      <w:r w:rsidR="00D05C20" w:rsidRPr="00251351">
        <w:rPr>
          <w:rFonts w:asciiTheme="minorHAnsi" w:hAnsiTheme="minorHAnsi" w:cstheme="minorHAnsi"/>
          <w:color w:val="auto"/>
        </w:rPr>
        <w:t>contribute</w:t>
      </w:r>
      <w:r w:rsidR="00C143AE">
        <w:rPr>
          <w:rFonts w:asciiTheme="minorHAnsi" w:hAnsiTheme="minorHAnsi" w:cstheme="minorHAnsi"/>
          <w:color w:val="auto"/>
        </w:rPr>
        <w:t>s</w:t>
      </w:r>
      <w:r w:rsidR="00D05C20" w:rsidRPr="00251351">
        <w:rPr>
          <w:rFonts w:asciiTheme="minorHAnsi" w:hAnsiTheme="minorHAnsi" w:cstheme="minorHAnsi"/>
          <w:color w:val="auto"/>
        </w:rPr>
        <w:t xml:space="preserve"> to </w:t>
      </w:r>
      <w:r w:rsidR="00C0307D" w:rsidRPr="00251351">
        <w:rPr>
          <w:rFonts w:asciiTheme="minorHAnsi" w:hAnsiTheme="minorHAnsi" w:cstheme="minorHAnsi"/>
          <w:color w:val="auto"/>
        </w:rPr>
        <w:t>control</w:t>
      </w:r>
      <w:r w:rsidR="00D05C20" w:rsidRPr="00251351">
        <w:rPr>
          <w:rFonts w:asciiTheme="minorHAnsi" w:hAnsiTheme="minorHAnsi" w:cstheme="minorHAnsi"/>
          <w:color w:val="auto"/>
        </w:rPr>
        <w:t xml:space="preserve"> zeolite’s adsorption an</w:t>
      </w:r>
      <w:r w:rsidR="00C0307D" w:rsidRPr="00251351">
        <w:rPr>
          <w:rFonts w:asciiTheme="minorHAnsi" w:hAnsiTheme="minorHAnsi" w:cstheme="minorHAnsi"/>
          <w:color w:val="auto"/>
        </w:rPr>
        <w:t xml:space="preserve">d molecular sieving properties. The </w:t>
      </w:r>
      <w:r w:rsidR="00B02D4E" w:rsidRPr="00251351">
        <w:rPr>
          <w:rFonts w:asciiTheme="minorHAnsi" w:hAnsiTheme="minorHAnsi" w:cstheme="minorHAnsi"/>
          <w:color w:val="auto"/>
        </w:rPr>
        <w:t>number</w:t>
      </w:r>
      <w:r w:rsidR="00C0307D" w:rsidRPr="00251351">
        <w:rPr>
          <w:rFonts w:asciiTheme="minorHAnsi" w:hAnsiTheme="minorHAnsi" w:cstheme="minorHAnsi"/>
          <w:color w:val="auto"/>
        </w:rPr>
        <w:t xml:space="preserve"> of cation</w:t>
      </w:r>
      <w:r w:rsidR="00C143AE">
        <w:rPr>
          <w:rFonts w:asciiTheme="minorHAnsi" w:hAnsiTheme="minorHAnsi" w:cstheme="minorHAnsi"/>
          <w:color w:val="auto"/>
        </w:rPr>
        <w:t>s</w:t>
      </w:r>
      <w:r w:rsidR="00C0307D" w:rsidRPr="00251351">
        <w:rPr>
          <w:rFonts w:asciiTheme="minorHAnsi" w:hAnsiTheme="minorHAnsi" w:cstheme="minorHAnsi"/>
          <w:color w:val="auto"/>
        </w:rPr>
        <w:t xml:space="preserve"> in zeolite is determined by </w:t>
      </w:r>
      <w:r w:rsidR="00C143AE">
        <w:rPr>
          <w:rFonts w:asciiTheme="minorHAnsi" w:hAnsiTheme="minorHAnsi" w:cstheme="minorHAnsi"/>
          <w:color w:val="auto"/>
        </w:rPr>
        <w:t xml:space="preserve">the </w:t>
      </w:r>
      <w:r w:rsidR="00C0307D" w:rsidRPr="00251351">
        <w:rPr>
          <w:rFonts w:asciiTheme="minorHAnsi" w:hAnsiTheme="minorHAnsi" w:cstheme="minorHAnsi"/>
          <w:color w:val="auto"/>
        </w:rPr>
        <w:t>Si/Al ratio of the zeolite structure. There</w:t>
      </w:r>
      <w:r w:rsidR="00B02D4E">
        <w:rPr>
          <w:rFonts w:asciiTheme="minorHAnsi" w:hAnsiTheme="minorHAnsi" w:cstheme="minorHAnsi"/>
          <w:color w:val="auto"/>
        </w:rPr>
        <w:t>fore</w:t>
      </w:r>
      <w:r w:rsidR="00C0307D" w:rsidRPr="00251351">
        <w:rPr>
          <w:rFonts w:asciiTheme="minorHAnsi" w:hAnsiTheme="minorHAnsi" w:cstheme="minorHAnsi"/>
          <w:color w:val="auto"/>
        </w:rPr>
        <w:t xml:space="preserve">, </w:t>
      </w:r>
      <w:r w:rsidR="00C143AE">
        <w:rPr>
          <w:rFonts w:asciiTheme="minorHAnsi" w:hAnsiTheme="minorHAnsi" w:cstheme="minorHAnsi"/>
          <w:color w:val="auto"/>
        </w:rPr>
        <w:t xml:space="preserve">the </w:t>
      </w:r>
      <w:r w:rsidR="00C0307D" w:rsidRPr="00251351">
        <w:rPr>
          <w:rFonts w:asciiTheme="minorHAnsi" w:hAnsiTheme="minorHAnsi" w:cstheme="minorHAnsi"/>
          <w:color w:val="auto"/>
        </w:rPr>
        <w:t xml:space="preserve">size of </w:t>
      </w:r>
      <w:r w:rsidR="00C143AE">
        <w:rPr>
          <w:rFonts w:asciiTheme="minorHAnsi" w:hAnsiTheme="minorHAnsi" w:cstheme="minorHAnsi"/>
          <w:color w:val="auto"/>
        </w:rPr>
        <w:t xml:space="preserve">the </w:t>
      </w:r>
      <w:r w:rsidR="00C0307D" w:rsidRPr="00251351">
        <w:rPr>
          <w:rFonts w:asciiTheme="minorHAnsi" w:hAnsiTheme="minorHAnsi" w:cstheme="minorHAnsi"/>
          <w:color w:val="auto"/>
        </w:rPr>
        <w:t>micropore</w:t>
      </w:r>
      <w:r w:rsidR="00C143AE">
        <w:rPr>
          <w:rFonts w:asciiTheme="minorHAnsi" w:hAnsiTheme="minorHAnsi" w:cstheme="minorHAnsi"/>
          <w:color w:val="auto"/>
        </w:rPr>
        <w:t>s</w:t>
      </w:r>
      <w:r w:rsidR="00C0307D" w:rsidRPr="00251351">
        <w:rPr>
          <w:rFonts w:asciiTheme="minorHAnsi" w:hAnsiTheme="minorHAnsi" w:cstheme="minorHAnsi"/>
          <w:color w:val="auto"/>
        </w:rPr>
        <w:t xml:space="preserve"> and Si/Al ratio are key character</w:t>
      </w:r>
      <w:r w:rsidR="00B02D4E">
        <w:rPr>
          <w:rFonts w:asciiTheme="minorHAnsi" w:hAnsiTheme="minorHAnsi" w:cstheme="minorHAnsi"/>
          <w:color w:val="auto"/>
        </w:rPr>
        <w:t>istics</w:t>
      </w:r>
      <w:r w:rsidR="00C0307D" w:rsidRPr="00251351">
        <w:rPr>
          <w:rFonts w:asciiTheme="minorHAnsi" w:hAnsiTheme="minorHAnsi" w:cstheme="minorHAnsi"/>
          <w:color w:val="auto"/>
        </w:rPr>
        <w:t xml:space="preserve"> </w:t>
      </w:r>
      <w:r w:rsidR="00C143AE" w:rsidRPr="00B02D4E">
        <w:rPr>
          <w:rFonts w:asciiTheme="minorHAnsi" w:hAnsiTheme="minorHAnsi" w:cstheme="minorHAnsi"/>
          <w:color w:val="auto"/>
        </w:rPr>
        <w:t>that</w:t>
      </w:r>
      <w:r w:rsidR="00C143AE" w:rsidRPr="00251351">
        <w:rPr>
          <w:rFonts w:asciiTheme="minorHAnsi" w:hAnsiTheme="minorHAnsi" w:cstheme="minorHAnsi"/>
          <w:color w:val="auto"/>
        </w:rPr>
        <w:t xml:space="preserve"> </w:t>
      </w:r>
      <w:r w:rsidR="00B02D4E">
        <w:rPr>
          <w:rFonts w:asciiTheme="minorHAnsi" w:hAnsiTheme="minorHAnsi" w:cstheme="minorHAnsi"/>
          <w:color w:val="auto"/>
        </w:rPr>
        <w:t>determine</w:t>
      </w:r>
      <w:r w:rsidR="00C0307D" w:rsidRPr="00251351">
        <w:rPr>
          <w:rFonts w:asciiTheme="minorHAnsi" w:hAnsiTheme="minorHAnsi" w:cstheme="minorHAnsi"/>
          <w:color w:val="auto"/>
        </w:rPr>
        <w:t xml:space="preserve"> </w:t>
      </w:r>
      <w:r w:rsidR="00C143AE">
        <w:rPr>
          <w:rFonts w:asciiTheme="minorHAnsi" w:hAnsiTheme="minorHAnsi" w:cstheme="minorHAnsi"/>
          <w:color w:val="auto"/>
        </w:rPr>
        <w:t xml:space="preserve">the </w:t>
      </w:r>
      <w:r w:rsidR="00C0307D" w:rsidRPr="00251351">
        <w:rPr>
          <w:rFonts w:asciiTheme="minorHAnsi" w:hAnsiTheme="minorHAnsi" w:cstheme="minorHAnsi"/>
          <w:color w:val="auto"/>
        </w:rPr>
        <w:t>permeation and separation propert</w:t>
      </w:r>
      <w:r w:rsidR="00C143AE">
        <w:rPr>
          <w:rFonts w:asciiTheme="minorHAnsi" w:hAnsiTheme="minorHAnsi" w:cstheme="minorHAnsi"/>
          <w:color w:val="auto"/>
        </w:rPr>
        <w:t>ies</w:t>
      </w:r>
      <w:r w:rsidR="00C0307D" w:rsidRPr="00251351">
        <w:rPr>
          <w:rFonts w:asciiTheme="minorHAnsi" w:hAnsiTheme="minorHAnsi" w:cstheme="minorHAnsi"/>
          <w:color w:val="auto"/>
        </w:rPr>
        <w:t xml:space="preserve"> of zeolite membrane</w:t>
      </w:r>
      <w:r w:rsidR="00C143AE">
        <w:rPr>
          <w:rFonts w:asciiTheme="minorHAnsi" w:hAnsiTheme="minorHAnsi" w:cstheme="minorHAnsi"/>
          <w:color w:val="auto"/>
        </w:rPr>
        <w:t>s</w:t>
      </w:r>
      <w:r w:rsidR="00C0307D" w:rsidRPr="00251351">
        <w:rPr>
          <w:rFonts w:asciiTheme="minorHAnsi" w:hAnsiTheme="minorHAnsi" w:cstheme="minorHAnsi"/>
          <w:color w:val="auto"/>
        </w:rPr>
        <w:t xml:space="preserve">. </w:t>
      </w:r>
      <w:r w:rsidR="00D05C20" w:rsidRPr="00251351">
        <w:rPr>
          <w:rFonts w:asciiTheme="minorHAnsi" w:hAnsiTheme="minorHAnsi" w:cstheme="minorHAnsi"/>
          <w:color w:val="auto"/>
        </w:rPr>
        <w:t xml:space="preserve">For these reasons, zeolite is </w:t>
      </w:r>
      <w:r w:rsidR="00C143AE">
        <w:rPr>
          <w:rFonts w:asciiTheme="minorHAnsi" w:hAnsiTheme="minorHAnsi" w:cstheme="minorHAnsi"/>
          <w:color w:val="auto"/>
        </w:rPr>
        <w:t>a</w:t>
      </w:r>
      <w:r w:rsidR="00D05C20" w:rsidRPr="00251351">
        <w:rPr>
          <w:rFonts w:asciiTheme="minorHAnsi" w:hAnsiTheme="minorHAnsi" w:cstheme="minorHAnsi"/>
          <w:color w:val="auto"/>
        </w:rPr>
        <w:t xml:space="preserve"> promis</w:t>
      </w:r>
      <w:r w:rsidR="00C143AE">
        <w:rPr>
          <w:rFonts w:asciiTheme="minorHAnsi" w:hAnsiTheme="minorHAnsi" w:cstheme="minorHAnsi"/>
          <w:color w:val="auto"/>
        </w:rPr>
        <w:t>ing</w:t>
      </w:r>
      <w:r w:rsidR="00D05C20" w:rsidRPr="00251351">
        <w:rPr>
          <w:rFonts w:asciiTheme="minorHAnsi" w:hAnsiTheme="minorHAnsi" w:cstheme="minorHAnsi"/>
          <w:color w:val="auto"/>
        </w:rPr>
        <w:t xml:space="preserve"> </w:t>
      </w:r>
      <w:r w:rsidR="00C143AE">
        <w:rPr>
          <w:rFonts w:asciiTheme="minorHAnsi" w:hAnsiTheme="minorHAnsi" w:cstheme="minorHAnsi"/>
          <w:color w:val="auto"/>
        </w:rPr>
        <w:t>type of</w:t>
      </w:r>
      <w:r w:rsidR="00C143AE" w:rsidRPr="00251351">
        <w:rPr>
          <w:rFonts w:asciiTheme="minorHAnsi" w:hAnsiTheme="minorHAnsi" w:cstheme="minorHAnsi"/>
          <w:color w:val="auto"/>
        </w:rPr>
        <w:t xml:space="preserve"> </w:t>
      </w:r>
      <w:r w:rsidR="00D05C20" w:rsidRPr="00251351">
        <w:rPr>
          <w:rFonts w:asciiTheme="minorHAnsi" w:hAnsiTheme="minorHAnsi" w:cstheme="minorHAnsi"/>
          <w:color w:val="auto"/>
        </w:rPr>
        <w:t>inorganic membrane material. Some zeolite membranes have already been commercialized for dehydration of organic solvent</w:t>
      </w:r>
      <w:r w:rsidR="005B7BE9">
        <w:rPr>
          <w:rFonts w:asciiTheme="minorHAnsi" w:hAnsiTheme="minorHAnsi" w:cstheme="minorHAnsi"/>
          <w:color w:val="auto"/>
        </w:rPr>
        <w:t>s</w:t>
      </w:r>
      <w:r w:rsidR="00D05C20" w:rsidRPr="00251351">
        <w:rPr>
          <w:rFonts w:asciiTheme="minorHAnsi" w:hAnsiTheme="minorHAnsi" w:cstheme="minorHAnsi"/>
          <w:color w:val="auto"/>
        </w:rPr>
        <w:t xml:space="preserve"> </w:t>
      </w:r>
      <w:r w:rsidR="005B7BE9">
        <w:rPr>
          <w:rFonts w:asciiTheme="minorHAnsi" w:hAnsiTheme="minorHAnsi" w:cstheme="minorHAnsi"/>
          <w:color w:val="auto"/>
        </w:rPr>
        <w:t>due to</w:t>
      </w:r>
      <w:r w:rsidR="00D05C20" w:rsidRPr="00251351">
        <w:rPr>
          <w:rFonts w:asciiTheme="minorHAnsi" w:hAnsiTheme="minorHAnsi" w:cstheme="minorHAnsi"/>
          <w:color w:val="auto"/>
        </w:rPr>
        <w:t xml:space="preserve"> their hydrophilicity and molecular sieving propert</w:t>
      </w:r>
      <w:r w:rsidR="005B7BE9">
        <w:rPr>
          <w:rFonts w:asciiTheme="minorHAnsi" w:hAnsiTheme="minorHAnsi" w:cstheme="minorHAnsi"/>
          <w:color w:val="auto"/>
        </w:rPr>
        <w:t>ies</w:t>
      </w:r>
      <w:r w:rsidR="00241B22" w:rsidRPr="00251351">
        <w:rPr>
          <w:rFonts w:asciiTheme="minorHAnsi" w:hAnsiTheme="minorHAnsi" w:cstheme="minorHAnsi"/>
          <w:color w:val="auto"/>
          <w:vertAlign w:val="superscript"/>
        </w:rPr>
        <w:t>5</w:t>
      </w:r>
      <w:r w:rsidR="00DE3570" w:rsidRPr="00251351">
        <w:rPr>
          <w:rFonts w:asciiTheme="minorHAnsi" w:hAnsiTheme="minorHAnsi" w:cstheme="minorHAnsi"/>
          <w:color w:val="auto"/>
          <w:vertAlign w:val="superscript"/>
        </w:rPr>
        <w:t>-</w:t>
      </w:r>
      <w:r w:rsidR="00241B22" w:rsidRPr="00251351">
        <w:rPr>
          <w:rFonts w:asciiTheme="minorHAnsi" w:hAnsiTheme="minorHAnsi" w:cstheme="minorHAnsi"/>
          <w:color w:val="auto"/>
          <w:vertAlign w:val="superscript"/>
        </w:rPr>
        <w:t>8</w:t>
      </w:r>
      <w:r w:rsidR="00D05C20" w:rsidRPr="00251351">
        <w:rPr>
          <w:rFonts w:asciiTheme="minorHAnsi" w:hAnsiTheme="minorHAnsi" w:cstheme="minorHAnsi"/>
          <w:color w:val="auto"/>
        </w:rPr>
        <w:t>.</w:t>
      </w:r>
    </w:p>
    <w:p w14:paraId="13234C7B" w14:textId="77777777" w:rsidR="009C2BF8" w:rsidRDefault="009C2BF8" w:rsidP="009C2BF8">
      <w:pPr>
        <w:rPr>
          <w:rFonts w:asciiTheme="minorHAnsi" w:hAnsiTheme="minorHAnsi" w:cstheme="minorHAnsi"/>
          <w:color w:val="auto"/>
          <w:lang w:eastAsia="ja-JP"/>
        </w:rPr>
      </w:pPr>
    </w:p>
    <w:p w14:paraId="16010280" w14:textId="349410D2" w:rsidR="00241B22" w:rsidRDefault="00C0307D" w:rsidP="009C2BF8">
      <w:pPr>
        <w:rPr>
          <w:rFonts w:asciiTheme="minorHAnsi" w:hAnsiTheme="minorHAnsi" w:cstheme="minorHAnsi"/>
          <w:color w:val="auto"/>
          <w:lang w:eastAsia="ja-JP"/>
        </w:rPr>
      </w:pPr>
      <w:r w:rsidRPr="00251351">
        <w:rPr>
          <w:rFonts w:asciiTheme="minorHAnsi" w:hAnsiTheme="minorHAnsi" w:cstheme="minorHAnsi"/>
          <w:color w:val="auto"/>
          <w:lang w:eastAsia="ja-JP"/>
        </w:rPr>
        <w:t>*BEA-type zeolite is an interesting membrane material because of its large pore size and wide Si/Al range.</w:t>
      </w:r>
      <w:r w:rsidR="00241B22" w:rsidRPr="00251351">
        <w:rPr>
          <w:rFonts w:asciiTheme="minorHAnsi" w:hAnsiTheme="minorHAnsi" w:cstheme="minorHAnsi"/>
          <w:color w:val="auto"/>
          <w:lang w:eastAsia="ja-JP"/>
        </w:rPr>
        <w:t xml:space="preserve"> *BEA </w:t>
      </w:r>
      <w:r w:rsidR="00B02D4E">
        <w:rPr>
          <w:rFonts w:asciiTheme="minorHAnsi" w:hAnsiTheme="minorHAnsi" w:cstheme="minorHAnsi"/>
          <w:color w:val="auto"/>
          <w:lang w:eastAsia="ja-JP"/>
        </w:rPr>
        <w:t>h</w:t>
      </w:r>
      <w:r w:rsidR="00241B22" w:rsidRPr="00251351">
        <w:rPr>
          <w:rFonts w:asciiTheme="minorHAnsi" w:hAnsiTheme="minorHAnsi" w:cstheme="minorHAnsi"/>
          <w:color w:val="auto"/>
          <w:lang w:eastAsia="ja-JP"/>
        </w:rPr>
        <w:t xml:space="preserve">as generally </w:t>
      </w:r>
      <w:r w:rsidR="00B02D4E">
        <w:rPr>
          <w:rFonts w:asciiTheme="minorHAnsi" w:hAnsiTheme="minorHAnsi" w:cstheme="minorHAnsi"/>
          <w:color w:val="auto"/>
          <w:lang w:eastAsia="ja-JP"/>
        </w:rPr>
        <w:t xml:space="preserve">been </w:t>
      </w:r>
      <w:r w:rsidR="00241B22" w:rsidRPr="00251351">
        <w:rPr>
          <w:rFonts w:asciiTheme="minorHAnsi" w:hAnsiTheme="minorHAnsi" w:cstheme="minorHAnsi"/>
          <w:color w:val="auto"/>
          <w:lang w:eastAsia="ja-JP"/>
        </w:rPr>
        <w:t xml:space="preserve">prepared by hydrothermal treatment using tetraethylammonium hydroxide as organic structure-directing agent (OSDA). However, </w:t>
      </w:r>
      <w:r w:rsidR="00C143AE">
        <w:rPr>
          <w:rFonts w:asciiTheme="minorHAnsi" w:hAnsiTheme="minorHAnsi" w:cstheme="minorHAnsi"/>
          <w:color w:val="auto"/>
          <w:lang w:eastAsia="ja-JP"/>
        </w:rPr>
        <w:t xml:space="preserve">the </w:t>
      </w:r>
      <w:r w:rsidR="00241B22" w:rsidRPr="00251351">
        <w:rPr>
          <w:rFonts w:asciiTheme="minorHAnsi" w:hAnsiTheme="minorHAnsi" w:cstheme="minorHAnsi"/>
          <w:color w:val="auto"/>
          <w:lang w:eastAsia="ja-JP"/>
        </w:rPr>
        <w:t xml:space="preserve">synthesis method using OSDA has economic and environmental disadvantages. </w:t>
      </w:r>
      <w:r w:rsidRPr="00251351">
        <w:rPr>
          <w:rFonts w:asciiTheme="minorHAnsi" w:hAnsiTheme="minorHAnsi" w:cstheme="minorHAnsi"/>
          <w:color w:val="auto"/>
          <w:lang w:eastAsia="ja-JP"/>
        </w:rPr>
        <w:t xml:space="preserve">Recently, </w:t>
      </w:r>
      <w:r w:rsidR="00B540D6">
        <w:rPr>
          <w:rFonts w:asciiTheme="minorHAnsi" w:hAnsiTheme="minorHAnsi" w:cstheme="minorHAnsi"/>
          <w:color w:val="auto"/>
          <w:lang w:eastAsia="ja-JP"/>
        </w:rPr>
        <w:t xml:space="preserve">a </w:t>
      </w:r>
      <w:r w:rsidRPr="00251351">
        <w:rPr>
          <w:rFonts w:asciiTheme="minorHAnsi" w:hAnsiTheme="minorHAnsi" w:cstheme="minorHAnsi"/>
          <w:color w:val="auto"/>
          <w:lang w:eastAsia="ja-JP"/>
        </w:rPr>
        <w:t xml:space="preserve">seed-assisted method </w:t>
      </w:r>
      <w:r w:rsidR="00241B22" w:rsidRPr="00251351">
        <w:rPr>
          <w:rFonts w:asciiTheme="minorHAnsi" w:hAnsiTheme="minorHAnsi" w:cstheme="minorHAnsi"/>
          <w:color w:val="auto"/>
          <w:lang w:eastAsia="ja-JP"/>
        </w:rPr>
        <w:t xml:space="preserve">for *BEA synthesis </w:t>
      </w:r>
      <w:r w:rsidRPr="00251351">
        <w:rPr>
          <w:rFonts w:asciiTheme="minorHAnsi" w:hAnsiTheme="minorHAnsi" w:cstheme="minorHAnsi"/>
          <w:color w:val="auto"/>
          <w:lang w:eastAsia="ja-JP"/>
        </w:rPr>
        <w:t xml:space="preserve">without </w:t>
      </w:r>
      <w:r w:rsidR="00241B22" w:rsidRPr="00251351">
        <w:rPr>
          <w:rFonts w:asciiTheme="minorHAnsi" w:hAnsiTheme="minorHAnsi" w:cstheme="minorHAnsi"/>
          <w:color w:val="auto"/>
          <w:lang w:eastAsia="ja-JP"/>
        </w:rPr>
        <w:t xml:space="preserve">using </w:t>
      </w:r>
      <w:r w:rsidRPr="00251351">
        <w:rPr>
          <w:rFonts w:asciiTheme="minorHAnsi" w:hAnsiTheme="minorHAnsi" w:cstheme="minorHAnsi"/>
          <w:color w:val="auto"/>
          <w:lang w:eastAsia="ja-JP"/>
        </w:rPr>
        <w:t>OSDA</w:t>
      </w:r>
      <w:r w:rsidR="00241B22" w:rsidRPr="00251351">
        <w:rPr>
          <w:rFonts w:asciiTheme="minorHAnsi" w:hAnsiTheme="minorHAnsi" w:cstheme="minorHAnsi"/>
          <w:color w:val="auto"/>
          <w:lang w:eastAsia="ja-JP"/>
        </w:rPr>
        <w:t xml:space="preserve"> was reported</w:t>
      </w:r>
      <w:r w:rsidR="00241B22" w:rsidRPr="00251351">
        <w:rPr>
          <w:rFonts w:asciiTheme="minorHAnsi" w:hAnsiTheme="minorHAnsi" w:cstheme="minorHAnsi"/>
          <w:color w:val="auto"/>
          <w:vertAlign w:val="superscript"/>
          <w:lang w:eastAsia="ja-JP"/>
        </w:rPr>
        <w:t>9,10</w:t>
      </w:r>
      <w:r w:rsidR="00241B22" w:rsidRPr="00251351">
        <w:rPr>
          <w:rFonts w:asciiTheme="minorHAnsi" w:hAnsiTheme="minorHAnsi" w:cstheme="minorHAnsi"/>
          <w:color w:val="auto"/>
          <w:lang w:eastAsia="ja-JP"/>
        </w:rPr>
        <w:t>.</w:t>
      </w:r>
    </w:p>
    <w:p w14:paraId="666ED104" w14:textId="77777777" w:rsidR="009C2BF8" w:rsidRDefault="009C2BF8" w:rsidP="009C2BF8">
      <w:pPr>
        <w:rPr>
          <w:rFonts w:asciiTheme="minorHAnsi" w:hAnsiTheme="minorHAnsi" w:cstheme="minorHAnsi"/>
          <w:color w:val="auto"/>
          <w:lang w:eastAsia="ja-JP"/>
        </w:rPr>
      </w:pPr>
    </w:p>
    <w:p w14:paraId="06065F37" w14:textId="6C0DBF3F" w:rsidR="00D303F6" w:rsidRPr="00251351" w:rsidRDefault="00D303F6" w:rsidP="009C2BF8">
      <w:pPr>
        <w:rPr>
          <w:rFonts w:asciiTheme="minorHAnsi" w:hAnsiTheme="minorHAnsi" w:cstheme="minorHAnsi"/>
          <w:color w:val="auto"/>
          <w:lang w:eastAsia="ja-JP"/>
        </w:rPr>
      </w:pPr>
      <w:r>
        <w:rPr>
          <w:rFonts w:asciiTheme="minorHAnsi" w:hAnsiTheme="minorHAnsi" w:cstheme="minorHAnsi"/>
          <w:color w:val="auto"/>
          <w:lang w:eastAsia="ja-JP"/>
        </w:rPr>
        <w:t>*BEA</w:t>
      </w:r>
      <w:r w:rsidR="003E21A1">
        <w:rPr>
          <w:rFonts w:asciiTheme="minorHAnsi" w:hAnsiTheme="minorHAnsi" w:cstheme="minorHAnsi"/>
          <w:color w:val="auto"/>
          <w:lang w:eastAsia="ja-JP"/>
        </w:rPr>
        <w:t xml:space="preserve"> is an intergrowth crystal of polymorph A and polymorph B</w:t>
      </w:r>
      <w:r w:rsidR="00910740">
        <w:rPr>
          <w:rFonts w:asciiTheme="minorHAnsi" w:hAnsiTheme="minorHAnsi" w:cstheme="minorHAnsi"/>
          <w:color w:val="auto"/>
          <w:lang w:eastAsia="ja-JP"/>
        </w:rPr>
        <w:t>. Thereby,</w:t>
      </w:r>
      <w:r w:rsidR="003E21A1">
        <w:rPr>
          <w:rFonts w:asciiTheme="minorHAnsi" w:hAnsiTheme="minorHAnsi" w:cstheme="minorHAnsi"/>
          <w:color w:val="auto"/>
          <w:lang w:eastAsia="ja-JP"/>
        </w:rPr>
        <w:t xml:space="preserve"> “*” </w:t>
      </w:r>
      <w:r w:rsidR="00910740">
        <w:rPr>
          <w:rFonts w:asciiTheme="minorHAnsi" w:hAnsiTheme="minorHAnsi" w:cstheme="minorHAnsi"/>
          <w:color w:val="auto"/>
          <w:lang w:eastAsia="ja-JP"/>
        </w:rPr>
        <w:t xml:space="preserve">represents an </w:t>
      </w:r>
      <w:r w:rsidR="003E21A1">
        <w:rPr>
          <w:rFonts w:asciiTheme="minorHAnsi" w:hAnsiTheme="minorHAnsi" w:cstheme="minorHAnsi"/>
          <w:color w:val="auto"/>
          <w:lang w:eastAsia="ja-JP"/>
        </w:rPr>
        <w:t xml:space="preserve">intergrowth material. At present, </w:t>
      </w:r>
      <w:r w:rsidR="003E21A1" w:rsidRPr="003E21A1">
        <w:rPr>
          <w:rFonts w:asciiTheme="minorHAnsi" w:hAnsiTheme="minorHAnsi" w:cstheme="minorHAnsi"/>
          <w:color w:val="auto"/>
          <w:lang w:eastAsia="ja-JP"/>
        </w:rPr>
        <w:t>no bulk material</w:t>
      </w:r>
      <w:r w:rsidR="003E21A1">
        <w:rPr>
          <w:rFonts w:asciiTheme="minorHAnsi" w:hAnsiTheme="minorHAnsi" w:cstheme="minorHAnsi"/>
          <w:color w:val="auto"/>
          <w:lang w:eastAsia="ja-JP"/>
        </w:rPr>
        <w:t>s</w:t>
      </w:r>
      <w:r w:rsidR="003E21A1" w:rsidRPr="003E21A1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3E21A1">
        <w:rPr>
          <w:rFonts w:asciiTheme="minorHAnsi" w:hAnsiTheme="minorHAnsi" w:cstheme="minorHAnsi"/>
          <w:color w:val="auto"/>
          <w:lang w:eastAsia="ja-JP"/>
        </w:rPr>
        <w:t>consisting only of polymorph A or B</w:t>
      </w:r>
      <w:r w:rsidR="003E21A1" w:rsidRPr="003E21A1">
        <w:rPr>
          <w:rFonts w:asciiTheme="minorHAnsi" w:hAnsiTheme="minorHAnsi" w:cstheme="minorHAnsi"/>
          <w:color w:val="auto"/>
          <w:lang w:eastAsia="ja-JP"/>
        </w:rPr>
        <w:t xml:space="preserve"> is known.</w:t>
      </w:r>
    </w:p>
    <w:p w14:paraId="61565B20" w14:textId="77777777" w:rsidR="009C2BF8" w:rsidRDefault="009C2BF8" w:rsidP="009C2BF8">
      <w:pPr>
        <w:rPr>
          <w:rFonts w:asciiTheme="minorHAnsi" w:hAnsiTheme="minorHAnsi" w:cstheme="minorHAnsi"/>
          <w:color w:val="auto"/>
          <w:lang w:eastAsia="ja-JP"/>
        </w:rPr>
      </w:pPr>
    </w:p>
    <w:p w14:paraId="225C27DF" w14:textId="62FF2461" w:rsidR="00241B22" w:rsidRPr="00251351" w:rsidRDefault="00241B22" w:rsidP="009C2BF8">
      <w:pPr>
        <w:rPr>
          <w:rFonts w:asciiTheme="minorHAnsi" w:hAnsiTheme="minorHAnsi" w:cstheme="minorHAnsi"/>
          <w:color w:val="auto"/>
          <w:lang w:eastAsia="ja-JP"/>
        </w:rPr>
      </w:pPr>
      <w:r w:rsidRPr="00251351">
        <w:rPr>
          <w:rFonts w:asciiTheme="minorHAnsi" w:hAnsiTheme="minorHAnsi" w:cstheme="minorHAnsi" w:hint="eastAsia"/>
          <w:color w:val="auto"/>
          <w:lang w:eastAsia="ja-JP"/>
        </w:rPr>
        <w:t xml:space="preserve">We have </w:t>
      </w:r>
      <w:r w:rsidRPr="00251351">
        <w:rPr>
          <w:rFonts w:asciiTheme="minorHAnsi" w:hAnsiTheme="minorHAnsi" w:cstheme="minorHAnsi"/>
          <w:color w:val="auto"/>
          <w:lang w:eastAsia="ja-JP"/>
        </w:rPr>
        <w:t>successfully</w:t>
      </w:r>
      <w:r w:rsidRPr="00251351">
        <w:rPr>
          <w:rFonts w:asciiTheme="minorHAnsi" w:hAnsiTheme="minorHAnsi" w:cstheme="minorHAnsi" w:hint="eastAsia"/>
          <w:color w:val="auto"/>
          <w:lang w:eastAsia="ja-JP"/>
        </w:rPr>
        <w:t xml:space="preserve"> </w:t>
      </w:r>
      <w:r w:rsidRPr="00251351">
        <w:rPr>
          <w:rFonts w:asciiTheme="minorHAnsi" w:hAnsiTheme="minorHAnsi" w:cstheme="minorHAnsi"/>
          <w:color w:val="auto"/>
          <w:lang w:eastAsia="ja-JP"/>
        </w:rPr>
        <w:t>prepared *BEA membrane</w:t>
      </w:r>
      <w:r w:rsidR="00B540D6">
        <w:rPr>
          <w:rFonts w:asciiTheme="minorHAnsi" w:hAnsiTheme="minorHAnsi" w:cstheme="minorHAnsi"/>
          <w:color w:val="auto"/>
          <w:lang w:eastAsia="ja-JP"/>
        </w:rPr>
        <w:t>s</w:t>
      </w:r>
      <w:r w:rsidRPr="00251351">
        <w:rPr>
          <w:rFonts w:asciiTheme="minorHAnsi" w:hAnsiTheme="minorHAnsi" w:cstheme="minorHAnsi"/>
          <w:color w:val="auto"/>
          <w:lang w:eastAsia="ja-JP"/>
        </w:rPr>
        <w:t xml:space="preserve"> without using OSDA by </w:t>
      </w:r>
      <w:r w:rsidR="00B540D6">
        <w:rPr>
          <w:rFonts w:asciiTheme="minorHAnsi" w:hAnsiTheme="minorHAnsi" w:cstheme="minorHAnsi"/>
          <w:color w:val="auto"/>
          <w:lang w:eastAsia="ja-JP"/>
        </w:rPr>
        <w:t xml:space="preserve">a </w:t>
      </w:r>
      <w:r w:rsidRPr="00251351">
        <w:rPr>
          <w:rFonts w:asciiTheme="minorHAnsi" w:hAnsiTheme="minorHAnsi" w:cstheme="minorHAnsi"/>
          <w:color w:val="auto"/>
          <w:lang w:eastAsia="ja-JP"/>
        </w:rPr>
        <w:t>modified seed-assisted method</w:t>
      </w:r>
      <w:r w:rsidRPr="00251351">
        <w:rPr>
          <w:rFonts w:asciiTheme="minorHAnsi" w:hAnsiTheme="minorHAnsi" w:cstheme="minorHAnsi"/>
          <w:color w:val="auto"/>
          <w:vertAlign w:val="superscript"/>
          <w:lang w:eastAsia="ja-JP"/>
        </w:rPr>
        <w:t>11</w:t>
      </w:r>
      <w:r w:rsidRPr="00251351">
        <w:rPr>
          <w:rFonts w:asciiTheme="minorHAnsi" w:hAnsiTheme="minorHAnsi" w:cstheme="minorHAnsi"/>
          <w:color w:val="auto"/>
          <w:lang w:eastAsia="ja-JP"/>
        </w:rPr>
        <w:t xml:space="preserve">. The *BEA membrane had very few defects and exhibited high separation performance for hydrocarbons due to </w:t>
      </w:r>
      <w:r w:rsidR="00B540D6">
        <w:rPr>
          <w:rFonts w:asciiTheme="minorHAnsi" w:hAnsiTheme="minorHAnsi" w:cstheme="minorHAnsi"/>
          <w:color w:val="auto"/>
          <w:lang w:eastAsia="ja-JP"/>
        </w:rPr>
        <w:t xml:space="preserve">its </w:t>
      </w:r>
      <w:r w:rsidRPr="00251351">
        <w:rPr>
          <w:rFonts w:asciiTheme="minorHAnsi" w:hAnsiTheme="minorHAnsi" w:cstheme="minorHAnsi"/>
          <w:color w:val="auto"/>
          <w:lang w:eastAsia="ja-JP"/>
        </w:rPr>
        <w:t xml:space="preserve">molecular sieving effect. It is well known that calcination to remove OSDA after synthesis </w:t>
      </w:r>
      <w:r w:rsidR="00B540D6">
        <w:rPr>
          <w:rFonts w:asciiTheme="minorHAnsi" w:hAnsiTheme="minorHAnsi" w:cstheme="minorHAnsi"/>
          <w:color w:val="auto"/>
          <w:lang w:eastAsia="ja-JP"/>
        </w:rPr>
        <w:t>is</w:t>
      </w:r>
      <w:r w:rsidRPr="00251351">
        <w:rPr>
          <w:rFonts w:asciiTheme="minorHAnsi" w:hAnsiTheme="minorHAnsi" w:cstheme="minorHAnsi"/>
          <w:color w:val="auto"/>
          <w:lang w:eastAsia="ja-JP"/>
        </w:rPr>
        <w:t xml:space="preserve"> one of the most </w:t>
      </w:r>
      <w:r w:rsidR="00B540D6">
        <w:rPr>
          <w:rFonts w:asciiTheme="minorHAnsi" w:hAnsiTheme="minorHAnsi" w:cstheme="minorHAnsi"/>
          <w:color w:val="auto"/>
          <w:lang w:eastAsia="ja-JP"/>
        </w:rPr>
        <w:t>common</w:t>
      </w:r>
      <w:r w:rsidR="00B540D6" w:rsidRPr="00251351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B540D6">
        <w:rPr>
          <w:rFonts w:asciiTheme="minorHAnsi" w:hAnsiTheme="minorHAnsi" w:cstheme="minorHAnsi"/>
          <w:color w:val="auto"/>
          <w:lang w:eastAsia="ja-JP"/>
        </w:rPr>
        <w:t>causes</w:t>
      </w:r>
      <w:r w:rsidR="00B540D6" w:rsidRPr="00251351">
        <w:rPr>
          <w:rFonts w:asciiTheme="minorHAnsi" w:hAnsiTheme="minorHAnsi" w:cstheme="minorHAnsi"/>
          <w:color w:val="auto"/>
          <w:lang w:eastAsia="ja-JP"/>
        </w:rPr>
        <w:t xml:space="preserve"> </w:t>
      </w:r>
      <w:r w:rsidRPr="00251351">
        <w:rPr>
          <w:rFonts w:asciiTheme="minorHAnsi" w:hAnsiTheme="minorHAnsi" w:cstheme="minorHAnsi"/>
          <w:color w:val="auto"/>
          <w:lang w:eastAsia="ja-JP"/>
        </w:rPr>
        <w:t>of defect formation in zeolite membrane</w:t>
      </w:r>
      <w:r w:rsidR="00B540D6">
        <w:rPr>
          <w:rFonts w:asciiTheme="minorHAnsi" w:hAnsiTheme="minorHAnsi" w:cstheme="minorHAnsi"/>
          <w:color w:val="auto"/>
          <w:lang w:eastAsia="ja-JP"/>
        </w:rPr>
        <w:t>s</w:t>
      </w:r>
      <w:r w:rsidRPr="00251351">
        <w:rPr>
          <w:rFonts w:asciiTheme="minorHAnsi" w:hAnsiTheme="minorHAnsi" w:cstheme="minorHAnsi"/>
          <w:color w:val="auto"/>
          <w:vertAlign w:val="superscript"/>
          <w:lang w:eastAsia="ja-JP"/>
        </w:rPr>
        <w:t>12,13</w:t>
      </w:r>
      <w:r w:rsidRPr="00251351">
        <w:rPr>
          <w:rFonts w:asciiTheme="minorHAnsi" w:hAnsiTheme="minorHAnsi" w:cstheme="minorHAnsi"/>
          <w:color w:val="auto"/>
          <w:lang w:eastAsia="ja-JP"/>
        </w:rPr>
        <w:t>. Our *BEA membrane prepared without using OSDA showed good separation performance possibly because th</w:t>
      </w:r>
      <w:r w:rsidR="00B540D6">
        <w:rPr>
          <w:rFonts w:asciiTheme="minorHAnsi" w:hAnsiTheme="minorHAnsi" w:cstheme="minorHAnsi"/>
          <w:color w:val="auto"/>
          <w:lang w:eastAsia="ja-JP"/>
        </w:rPr>
        <w:t>is</w:t>
      </w:r>
      <w:r w:rsidRPr="00251351">
        <w:rPr>
          <w:rFonts w:asciiTheme="minorHAnsi" w:hAnsiTheme="minorHAnsi" w:cstheme="minorHAnsi"/>
          <w:color w:val="auto"/>
          <w:lang w:eastAsia="ja-JP"/>
        </w:rPr>
        <w:t xml:space="preserve"> calcination step was skipped.</w:t>
      </w:r>
    </w:p>
    <w:p w14:paraId="68DC18EB" w14:textId="77777777" w:rsidR="009C2BF8" w:rsidRDefault="009C2BF8" w:rsidP="009C2BF8">
      <w:pPr>
        <w:rPr>
          <w:rFonts w:asciiTheme="minorHAnsi" w:hAnsiTheme="minorHAnsi" w:cstheme="minorHAnsi"/>
          <w:color w:val="auto"/>
          <w:lang w:eastAsia="ja-JP"/>
        </w:rPr>
      </w:pPr>
    </w:p>
    <w:p w14:paraId="237AD7DD" w14:textId="02AB7261" w:rsidR="00D15131" w:rsidRDefault="00B02D4E" w:rsidP="001B1519">
      <w:pPr>
        <w:rPr>
          <w:rFonts w:asciiTheme="minorHAnsi" w:hAnsiTheme="minorHAnsi" w:cstheme="minorHAnsi"/>
          <w:color w:val="auto"/>
          <w:lang w:eastAsia="ja-JP"/>
        </w:rPr>
      </w:pPr>
      <w:r>
        <w:rPr>
          <w:rFonts w:asciiTheme="minorHAnsi" w:hAnsiTheme="minorHAnsi" w:cstheme="minorHAnsi"/>
          <w:color w:val="auto"/>
          <w:lang w:eastAsia="ja-JP"/>
        </w:rPr>
        <w:t>The p</w:t>
      </w:r>
      <w:r w:rsidR="00241B22" w:rsidRPr="00251351">
        <w:rPr>
          <w:rFonts w:asciiTheme="minorHAnsi" w:hAnsiTheme="minorHAnsi" w:cstheme="minorHAnsi"/>
          <w:color w:val="auto"/>
          <w:lang w:eastAsia="ja-JP"/>
        </w:rPr>
        <w:t>reparation of zeolite membrane</w:t>
      </w:r>
      <w:r w:rsidR="00B540D6">
        <w:rPr>
          <w:rFonts w:asciiTheme="minorHAnsi" w:hAnsiTheme="minorHAnsi" w:cstheme="minorHAnsi"/>
          <w:color w:val="auto"/>
          <w:lang w:eastAsia="ja-JP"/>
        </w:rPr>
        <w:t>s is</w:t>
      </w:r>
      <w:r w:rsidR="00241B22" w:rsidRPr="00251351">
        <w:rPr>
          <w:rFonts w:asciiTheme="minorHAnsi" w:hAnsiTheme="minorHAnsi" w:cstheme="minorHAnsi"/>
          <w:color w:val="auto"/>
          <w:lang w:eastAsia="ja-JP"/>
        </w:rPr>
        <w:t xml:space="preserve"> based on know-how and experience accumulated in </w:t>
      </w:r>
      <w:r w:rsidR="00B540D6">
        <w:rPr>
          <w:rFonts w:asciiTheme="minorHAnsi" w:hAnsiTheme="minorHAnsi" w:cstheme="minorHAnsi"/>
          <w:color w:val="auto"/>
          <w:lang w:eastAsia="ja-JP"/>
        </w:rPr>
        <w:t xml:space="preserve">the </w:t>
      </w:r>
      <w:r w:rsidR="00241B22" w:rsidRPr="00251351">
        <w:rPr>
          <w:rFonts w:asciiTheme="minorHAnsi" w:hAnsiTheme="minorHAnsi" w:cstheme="minorHAnsi"/>
          <w:color w:val="auto"/>
          <w:lang w:eastAsia="ja-JP"/>
        </w:rPr>
        <w:t xml:space="preserve">laboratory. Consequently, it is difficult for </w:t>
      </w:r>
      <w:r w:rsidR="005B7BE9">
        <w:rPr>
          <w:rFonts w:asciiTheme="minorHAnsi" w:hAnsiTheme="minorHAnsi" w:cstheme="minorHAnsi"/>
          <w:color w:val="auto"/>
          <w:lang w:eastAsia="ja-JP"/>
        </w:rPr>
        <w:t xml:space="preserve">a </w:t>
      </w:r>
      <w:r w:rsidR="00241B22" w:rsidRPr="00251351">
        <w:rPr>
          <w:rFonts w:asciiTheme="minorHAnsi" w:hAnsiTheme="minorHAnsi" w:cstheme="minorHAnsi"/>
          <w:color w:val="auto"/>
          <w:lang w:eastAsia="ja-JP"/>
        </w:rPr>
        <w:t xml:space="preserve">beginner to synthesize zeolite membranes </w:t>
      </w:r>
      <w:r w:rsidR="00B540D6">
        <w:rPr>
          <w:rFonts w:asciiTheme="minorHAnsi" w:hAnsiTheme="minorHAnsi" w:cstheme="minorHAnsi"/>
          <w:color w:val="auto"/>
          <w:lang w:eastAsia="ja-JP"/>
        </w:rPr>
        <w:t>alone</w:t>
      </w:r>
      <w:r w:rsidR="00241B22" w:rsidRPr="00251351">
        <w:rPr>
          <w:rFonts w:asciiTheme="minorHAnsi" w:hAnsiTheme="minorHAnsi" w:cstheme="minorHAnsi"/>
          <w:color w:val="auto"/>
          <w:lang w:eastAsia="ja-JP"/>
        </w:rPr>
        <w:t>.</w:t>
      </w:r>
      <w:r w:rsidR="00A71936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241B22" w:rsidRPr="00251351">
        <w:rPr>
          <w:rFonts w:asciiTheme="minorHAnsi" w:hAnsiTheme="minorHAnsi" w:cstheme="minorHAnsi"/>
          <w:color w:val="auto"/>
          <w:lang w:eastAsia="ja-JP"/>
        </w:rPr>
        <w:t xml:space="preserve">Here, we would like to </w:t>
      </w:r>
      <w:r w:rsidR="00B540D6">
        <w:rPr>
          <w:rFonts w:asciiTheme="minorHAnsi" w:hAnsiTheme="minorHAnsi" w:cstheme="minorHAnsi"/>
          <w:color w:val="auto"/>
          <w:lang w:eastAsia="ja-JP"/>
        </w:rPr>
        <w:t>share</w:t>
      </w:r>
      <w:r w:rsidR="00B540D6" w:rsidRPr="00251351">
        <w:rPr>
          <w:rFonts w:asciiTheme="minorHAnsi" w:hAnsiTheme="minorHAnsi" w:cstheme="minorHAnsi"/>
          <w:color w:val="auto"/>
          <w:lang w:eastAsia="ja-JP"/>
        </w:rPr>
        <w:t xml:space="preserve"> </w:t>
      </w:r>
      <w:r>
        <w:rPr>
          <w:rFonts w:asciiTheme="minorHAnsi" w:hAnsiTheme="minorHAnsi" w:cstheme="minorHAnsi"/>
          <w:color w:val="auto"/>
          <w:lang w:eastAsia="ja-JP"/>
        </w:rPr>
        <w:t xml:space="preserve">a </w:t>
      </w:r>
      <w:r w:rsidR="00241B22" w:rsidRPr="00251351">
        <w:rPr>
          <w:rFonts w:asciiTheme="minorHAnsi" w:hAnsiTheme="minorHAnsi" w:cstheme="minorHAnsi"/>
          <w:color w:val="auto"/>
          <w:lang w:eastAsia="ja-JP"/>
        </w:rPr>
        <w:t xml:space="preserve">protocol </w:t>
      </w:r>
      <w:r>
        <w:rPr>
          <w:rFonts w:asciiTheme="minorHAnsi" w:hAnsiTheme="minorHAnsi" w:cstheme="minorHAnsi"/>
          <w:color w:val="auto"/>
          <w:lang w:eastAsia="ja-JP"/>
        </w:rPr>
        <w:t xml:space="preserve">for </w:t>
      </w:r>
      <w:r w:rsidR="00241B22" w:rsidRPr="00251351">
        <w:rPr>
          <w:rFonts w:asciiTheme="minorHAnsi" w:hAnsiTheme="minorHAnsi" w:cstheme="minorHAnsi"/>
          <w:color w:val="auto"/>
          <w:lang w:eastAsia="ja-JP"/>
        </w:rPr>
        <w:t xml:space="preserve">*BEA membrane preparation as a reference for everyone who </w:t>
      </w:r>
      <w:r w:rsidR="00B540D6">
        <w:rPr>
          <w:rFonts w:asciiTheme="minorHAnsi" w:hAnsiTheme="minorHAnsi" w:cstheme="minorHAnsi"/>
          <w:color w:val="auto"/>
          <w:lang w:eastAsia="ja-JP"/>
        </w:rPr>
        <w:t>wants</w:t>
      </w:r>
      <w:r w:rsidR="00241B22" w:rsidRPr="00251351">
        <w:rPr>
          <w:rFonts w:asciiTheme="minorHAnsi" w:hAnsiTheme="minorHAnsi" w:cstheme="minorHAnsi"/>
          <w:color w:val="auto"/>
          <w:lang w:eastAsia="ja-JP"/>
        </w:rPr>
        <w:t xml:space="preserve"> to start membrane synthesis.</w:t>
      </w:r>
    </w:p>
    <w:p w14:paraId="1AA00AD8" w14:textId="77777777" w:rsidR="009C2BF8" w:rsidRPr="009C2BF8" w:rsidRDefault="009C2BF8" w:rsidP="001B1519">
      <w:pPr>
        <w:rPr>
          <w:rFonts w:asciiTheme="minorHAnsi" w:hAnsiTheme="minorHAnsi" w:cstheme="minorHAnsi"/>
          <w:color w:val="auto"/>
          <w:lang w:eastAsia="ja-JP"/>
        </w:rPr>
      </w:pPr>
    </w:p>
    <w:p w14:paraId="3D4CD2F3" w14:textId="48980CC2" w:rsidR="006305D7" w:rsidRDefault="006305D7" w:rsidP="001B1519">
      <w:pPr>
        <w:rPr>
          <w:rFonts w:asciiTheme="minorHAnsi" w:hAnsiTheme="minorHAnsi" w:cstheme="minorHAnsi"/>
        </w:rPr>
      </w:pPr>
      <w:r w:rsidRPr="00251351">
        <w:rPr>
          <w:rFonts w:asciiTheme="minorHAnsi" w:hAnsiTheme="minorHAnsi" w:cstheme="minorHAnsi"/>
          <w:b/>
        </w:rPr>
        <w:t>PROTOCOL:</w:t>
      </w:r>
      <w:r w:rsidRPr="00251351">
        <w:rPr>
          <w:rFonts w:asciiTheme="minorHAnsi" w:hAnsiTheme="minorHAnsi" w:cstheme="minorHAnsi"/>
        </w:rPr>
        <w:t xml:space="preserve"> </w:t>
      </w:r>
    </w:p>
    <w:p w14:paraId="0C2E544F" w14:textId="77777777" w:rsidR="009C2BF8" w:rsidRPr="00251351" w:rsidRDefault="009C2BF8" w:rsidP="001B1519">
      <w:pPr>
        <w:rPr>
          <w:rFonts w:asciiTheme="minorHAnsi" w:hAnsiTheme="minorHAnsi" w:cstheme="minorHAnsi"/>
          <w:color w:val="808080" w:themeColor="background1" w:themeShade="80"/>
        </w:rPr>
      </w:pPr>
    </w:p>
    <w:p w14:paraId="496AB0B4" w14:textId="7A44A1F1" w:rsidR="001C1E49" w:rsidRDefault="007B5581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lang w:eastAsia="ja-JP"/>
        </w:rPr>
      </w:pPr>
      <w:r w:rsidRPr="00251351">
        <w:rPr>
          <w:rFonts w:asciiTheme="minorHAnsi" w:hAnsiTheme="minorHAnsi" w:cstheme="minorHAnsi" w:hint="eastAsia"/>
          <w:b/>
          <w:lang w:eastAsia="ja-JP"/>
        </w:rPr>
        <w:t xml:space="preserve">1. </w:t>
      </w:r>
      <w:r w:rsidRPr="00251351">
        <w:rPr>
          <w:rFonts w:asciiTheme="minorHAnsi" w:hAnsiTheme="minorHAnsi" w:cstheme="minorHAnsi"/>
          <w:b/>
          <w:lang w:eastAsia="ja-JP"/>
        </w:rPr>
        <w:t>Support preparation</w:t>
      </w:r>
    </w:p>
    <w:p w14:paraId="360584F3" w14:textId="77777777" w:rsidR="009C2BF8" w:rsidRPr="00251351" w:rsidRDefault="009C2BF8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lang w:eastAsia="ja-JP"/>
        </w:rPr>
      </w:pPr>
    </w:p>
    <w:p w14:paraId="36EB00E4" w14:textId="3A1F0454" w:rsidR="00D73F6C" w:rsidRDefault="00D73F6C" w:rsidP="009C2BF8">
      <w:pPr>
        <w:pStyle w:val="NormalWeb"/>
        <w:numPr>
          <w:ilvl w:val="1"/>
          <w:numId w:val="29"/>
        </w:numPr>
        <w:spacing w:before="0" w:beforeAutospacing="0" w:after="0" w:afterAutospacing="0"/>
        <w:rPr>
          <w:rFonts w:asciiTheme="minorHAnsi" w:hAnsiTheme="minorHAnsi" w:cstheme="minorHAnsi"/>
          <w:lang w:eastAsia="ja-JP"/>
        </w:rPr>
      </w:pPr>
      <w:r w:rsidRPr="00251351">
        <w:rPr>
          <w:rFonts w:asciiTheme="minorHAnsi" w:hAnsiTheme="minorHAnsi" w:cstheme="minorHAnsi" w:hint="eastAsia"/>
          <w:lang w:eastAsia="ja-JP"/>
        </w:rPr>
        <w:t>Pretreatment of support</w:t>
      </w:r>
    </w:p>
    <w:p w14:paraId="2B97B905" w14:textId="77777777" w:rsidR="009C2BF8" w:rsidRPr="00251351" w:rsidRDefault="009C2BF8" w:rsidP="009C2BF8">
      <w:pPr>
        <w:pStyle w:val="NormalWeb"/>
        <w:spacing w:before="0" w:beforeAutospacing="0" w:after="0" w:afterAutospacing="0"/>
        <w:ind w:left="420"/>
        <w:rPr>
          <w:rFonts w:asciiTheme="minorHAnsi" w:hAnsiTheme="minorHAnsi" w:cstheme="minorHAnsi"/>
          <w:lang w:eastAsia="ja-JP"/>
        </w:rPr>
      </w:pPr>
    </w:p>
    <w:p w14:paraId="4C16904D" w14:textId="064F9F13" w:rsidR="007B5581" w:rsidRPr="00251351" w:rsidRDefault="007B5581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lang w:eastAsia="ja-JP"/>
        </w:rPr>
      </w:pPr>
      <w:r w:rsidRPr="00251351">
        <w:rPr>
          <w:rFonts w:asciiTheme="minorHAnsi" w:hAnsiTheme="minorHAnsi" w:cstheme="minorHAnsi"/>
          <w:lang w:eastAsia="ja-JP"/>
        </w:rPr>
        <w:t>1.1.</w:t>
      </w:r>
      <w:r w:rsidR="00D73F6C" w:rsidRPr="00251351">
        <w:rPr>
          <w:rFonts w:asciiTheme="minorHAnsi" w:hAnsiTheme="minorHAnsi" w:cstheme="minorHAnsi"/>
          <w:lang w:eastAsia="ja-JP"/>
        </w:rPr>
        <w:t>1.</w:t>
      </w:r>
      <w:r w:rsidR="00B6119F" w:rsidRPr="00251351">
        <w:rPr>
          <w:rFonts w:asciiTheme="minorHAnsi" w:hAnsiTheme="minorHAnsi" w:cstheme="minorHAnsi"/>
          <w:lang w:eastAsia="ja-JP"/>
        </w:rPr>
        <w:t xml:space="preserve"> </w:t>
      </w:r>
      <w:r w:rsidR="00B6119F" w:rsidRPr="00251351">
        <w:rPr>
          <w:rFonts w:asciiTheme="minorHAnsi" w:hAnsiTheme="minorHAnsi" w:cstheme="minorHAnsi" w:hint="eastAsia"/>
          <w:lang w:eastAsia="ja-JP"/>
        </w:rPr>
        <w:t>C</w:t>
      </w:r>
      <w:r w:rsidRPr="00251351">
        <w:rPr>
          <w:rFonts w:asciiTheme="minorHAnsi" w:hAnsiTheme="minorHAnsi" w:cstheme="minorHAnsi"/>
          <w:lang w:eastAsia="ja-JP"/>
        </w:rPr>
        <w:t>ut</w:t>
      </w:r>
      <w:r w:rsidR="00B6119F" w:rsidRPr="00251351">
        <w:rPr>
          <w:rFonts w:asciiTheme="minorHAnsi" w:hAnsiTheme="minorHAnsi" w:cstheme="minorHAnsi" w:hint="eastAsia"/>
          <w:lang w:eastAsia="ja-JP"/>
        </w:rPr>
        <w:t xml:space="preserve"> out a 3</w:t>
      </w:r>
      <w:r w:rsidR="00416E67">
        <w:rPr>
          <w:rFonts w:asciiTheme="minorHAnsi" w:hAnsiTheme="minorHAnsi" w:cstheme="minorHAnsi"/>
          <w:lang w:eastAsia="ja-JP"/>
        </w:rPr>
        <w:t xml:space="preserve"> </w:t>
      </w:r>
      <w:r w:rsidR="00B6119F" w:rsidRPr="00251351">
        <w:rPr>
          <w:rFonts w:asciiTheme="minorHAnsi" w:hAnsiTheme="minorHAnsi" w:cstheme="minorHAnsi" w:hint="eastAsia"/>
          <w:lang w:eastAsia="ja-JP"/>
        </w:rPr>
        <w:t>cm</w:t>
      </w:r>
      <w:r w:rsidR="00416E67">
        <w:rPr>
          <w:rFonts w:asciiTheme="minorHAnsi" w:hAnsiTheme="minorHAnsi" w:cstheme="minorHAnsi"/>
          <w:lang w:eastAsia="ja-JP"/>
        </w:rPr>
        <w:t xml:space="preserve"> </w:t>
      </w:r>
      <w:r w:rsidR="00B6119F" w:rsidRPr="00251351">
        <w:rPr>
          <w:rFonts w:asciiTheme="minorHAnsi" w:hAnsiTheme="minorHAnsi" w:cstheme="minorHAnsi" w:hint="eastAsia"/>
          <w:lang w:eastAsia="ja-JP"/>
        </w:rPr>
        <w:t xml:space="preserve">long tubular </w:t>
      </w:r>
      <w:r w:rsidR="00B6119F" w:rsidRPr="00251351">
        <w:rPr>
          <w:rFonts w:asciiTheme="minorHAnsi" w:hAnsiTheme="minorHAnsi" w:cstheme="minorHAnsi"/>
          <w:lang w:eastAsia="ja-JP"/>
        </w:rPr>
        <w:t xml:space="preserve">porous </w:t>
      </w:r>
      <w:r w:rsidR="00B6119F" w:rsidRPr="00251351">
        <w:rPr>
          <w:rFonts w:ascii="Symbol" w:hAnsi="Symbol" w:cstheme="minorHAnsi"/>
          <w:lang w:eastAsia="ja-JP"/>
        </w:rPr>
        <w:t></w:t>
      </w:r>
      <w:r w:rsidR="00B6119F" w:rsidRPr="00251351">
        <w:rPr>
          <w:rFonts w:asciiTheme="minorHAnsi" w:hAnsiTheme="minorHAnsi" w:cstheme="minorHAnsi" w:hint="eastAsia"/>
          <w:lang w:eastAsia="ja-JP"/>
        </w:rPr>
        <w:t>-Al</w:t>
      </w:r>
      <w:r w:rsidR="00B6119F" w:rsidRPr="00251351">
        <w:rPr>
          <w:rFonts w:asciiTheme="minorHAnsi" w:hAnsiTheme="minorHAnsi" w:cstheme="minorHAnsi" w:hint="eastAsia"/>
          <w:vertAlign w:val="subscript"/>
          <w:lang w:eastAsia="ja-JP"/>
        </w:rPr>
        <w:t>2</w:t>
      </w:r>
      <w:r w:rsidR="00B6119F" w:rsidRPr="00251351">
        <w:rPr>
          <w:rFonts w:asciiTheme="minorHAnsi" w:hAnsiTheme="minorHAnsi" w:cstheme="minorHAnsi" w:hint="eastAsia"/>
          <w:lang w:eastAsia="ja-JP"/>
        </w:rPr>
        <w:t>O</w:t>
      </w:r>
      <w:r w:rsidR="00B6119F" w:rsidRPr="00251351">
        <w:rPr>
          <w:rFonts w:asciiTheme="minorHAnsi" w:hAnsiTheme="minorHAnsi" w:cstheme="minorHAnsi" w:hint="eastAsia"/>
          <w:vertAlign w:val="subscript"/>
          <w:lang w:eastAsia="ja-JP"/>
        </w:rPr>
        <w:t>3</w:t>
      </w:r>
      <w:r w:rsidR="00B6119F" w:rsidRPr="00251351">
        <w:rPr>
          <w:rFonts w:asciiTheme="minorHAnsi" w:hAnsiTheme="minorHAnsi" w:cstheme="minorHAnsi" w:hint="eastAsia"/>
          <w:lang w:eastAsia="ja-JP"/>
        </w:rPr>
        <w:t xml:space="preserve"> support (see </w:t>
      </w:r>
      <w:r w:rsidR="00B6119F" w:rsidRPr="00F0530B">
        <w:rPr>
          <w:rFonts w:asciiTheme="minorHAnsi" w:hAnsiTheme="minorHAnsi" w:cstheme="minorHAnsi"/>
          <w:b/>
          <w:bCs/>
          <w:lang w:eastAsia="ja-JP"/>
        </w:rPr>
        <w:t>Table of Materials</w:t>
      </w:r>
      <w:r w:rsidR="00B6119F" w:rsidRPr="00251351">
        <w:rPr>
          <w:rFonts w:asciiTheme="minorHAnsi" w:hAnsiTheme="minorHAnsi" w:cstheme="minorHAnsi" w:hint="eastAsia"/>
          <w:lang w:eastAsia="ja-JP"/>
        </w:rPr>
        <w:t>)</w:t>
      </w:r>
      <w:r w:rsidR="00B6119F" w:rsidRPr="00251351">
        <w:rPr>
          <w:rFonts w:asciiTheme="minorHAnsi" w:hAnsiTheme="minorHAnsi" w:cstheme="minorHAnsi"/>
          <w:lang w:eastAsia="ja-JP"/>
        </w:rPr>
        <w:t>.</w:t>
      </w:r>
    </w:p>
    <w:p w14:paraId="17C14033" w14:textId="77777777" w:rsidR="007B5581" w:rsidRPr="00251351" w:rsidRDefault="007B5581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lang w:eastAsia="ja-JP"/>
        </w:rPr>
      </w:pPr>
    </w:p>
    <w:p w14:paraId="6499BB5A" w14:textId="37965959" w:rsidR="007B5581" w:rsidRPr="00251351" w:rsidRDefault="00D73F6C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lang w:eastAsia="ja-JP"/>
        </w:rPr>
      </w:pPr>
      <w:r w:rsidRPr="00251351">
        <w:rPr>
          <w:rFonts w:asciiTheme="minorHAnsi" w:hAnsiTheme="minorHAnsi" w:cstheme="minorHAnsi"/>
          <w:lang w:eastAsia="ja-JP"/>
        </w:rPr>
        <w:t>1.</w:t>
      </w:r>
      <w:r w:rsidR="00B6119F" w:rsidRPr="00251351">
        <w:rPr>
          <w:rFonts w:asciiTheme="minorHAnsi" w:hAnsiTheme="minorHAnsi" w:cstheme="minorHAnsi"/>
          <w:lang w:eastAsia="ja-JP"/>
        </w:rPr>
        <w:t xml:space="preserve">1.2. </w:t>
      </w:r>
      <w:r w:rsidR="00B6119F" w:rsidRPr="00CC5969">
        <w:rPr>
          <w:rFonts w:asciiTheme="minorHAnsi" w:hAnsiTheme="minorHAnsi" w:cstheme="minorHAnsi"/>
          <w:lang w:eastAsia="ja-JP"/>
        </w:rPr>
        <w:t>W</w:t>
      </w:r>
      <w:r w:rsidR="007B5581" w:rsidRPr="00CC5969">
        <w:rPr>
          <w:rFonts w:asciiTheme="minorHAnsi" w:hAnsiTheme="minorHAnsi" w:cstheme="minorHAnsi"/>
          <w:lang w:eastAsia="ja-JP"/>
        </w:rPr>
        <w:t>ash</w:t>
      </w:r>
      <w:r w:rsidR="00B6119F" w:rsidRPr="00CC5969">
        <w:rPr>
          <w:rFonts w:asciiTheme="minorHAnsi" w:hAnsiTheme="minorHAnsi" w:cstheme="minorHAnsi"/>
          <w:lang w:eastAsia="ja-JP"/>
        </w:rPr>
        <w:t xml:space="preserve"> the su</w:t>
      </w:r>
      <w:r w:rsidR="00CC5969" w:rsidRPr="00CC5969">
        <w:rPr>
          <w:rFonts w:asciiTheme="minorHAnsi" w:hAnsiTheme="minorHAnsi" w:cstheme="minorHAnsi"/>
          <w:lang w:eastAsia="ja-JP"/>
        </w:rPr>
        <w:t xml:space="preserve">pport with distilled water for </w:t>
      </w:r>
      <w:r w:rsidR="00CC5969" w:rsidRPr="00CC5969">
        <w:rPr>
          <w:rFonts w:asciiTheme="minorHAnsi" w:hAnsiTheme="minorHAnsi" w:cstheme="minorHAnsi" w:hint="eastAsia"/>
          <w:lang w:eastAsia="ja-JP"/>
        </w:rPr>
        <w:t>1</w:t>
      </w:r>
      <w:r w:rsidR="00B6119F" w:rsidRPr="00CC5969">
        <w:rPr>
          <w:rFonts w:asciiTheme="minorHAnsi" w:hAnsiTheme="minorHAnsi" w:cstheme="minorHAnsi"/>
          <w:lang w:eastAsia="ja-JP"/>
        </w:rPr>
        <w:t>0 min. After that, was</w:t>
      </w:r>
      <w:r w:rsidR="00CC5969" w:rsidRPr="00CC5969">
        <w:rPr>
          <w:rFonts w:asciiTheme="minorHAnsi" w:hAnsiTheme="minorHAnsi" w:cstheme="minorHAnsi"/>
          <w:lang w:eastAsia="ja-JP"/>
        </w:rPr>
        <w:t>h the support with acetone for 1</w:t>
      </w:r>
      <w:r w:rsidR="00B6119F" w:rsidRPr="00CC5969">
        <w:rPr>
          <w:rFonts w:asciiTheme="minorHAnsi" w:hAnsiTheme="minorHAnsi" w:cstheme="minorHAnsi"/>
          <w:lang w:eastAsia="ja-JP"/>
        </w:rPr>
        <w:t>0 min</w:t>
      </w:r>
      <w:r w:rsidR="00CC5969" w:rsidRPr="00CC5969">
        <w:rPr>
          <w:rFonts w:asciiTheme="minorHAnsi" w:hAnsiTheme="minorHAnsi" w:cstheme="minorHAnsi"/>
          <w:lang w:eastAsia="ja-JP"/>
        </w:rPr>
        <w:t xml:space="preserve">. </w:t>
      </w:r>
      <w:r w:rsidR="00416E67" w:rsidRPr="00CC5969">
        <w:rPr>
          <w:rFonts w:asciiTheme="minorHAnsi" w:hAnsiTheme="minorHAnsi" w:cstheme="minorHAnsi"/>
          <w:lang w:eastAsia="ja-JP"/>
        </w:rPr>
        <w:t xml:space="preserve">Repeat this </w:t>
      </w:r>
      <w:r w:rsidR="00CC5969" w:rsidRPr="00CC5969">
        <w:rPr>
          <w:rFonts w:asciiTheme="minorHAnsi" w:hAnsiTheme="minorHAnsi" w:cstheme="minorHAnsi"/>
          <w:lang w:eastAsia="ja-JP"/>
        </w:rPr>
        <w:t xml:space="preserve">washing process </w:t>
      </w:r>
      <w:r w:rsidR="00416E67">
        <w:rPr>
          <w:rFonts w:asciiTheme="minorHAnsi" w:hAnsiTheme="minorHAnsi" w:cstheme="minorHAnsi"/>
          <w:lang w:eastAsia="ja-JP"/>
        </w:rPr>
        <w:t>2x</w:t>
      </w:r>
      <w:r w:rsidR="00CC5969" w:rsidRPr="00CC5969">
        <w:rPr>
          <w:rFonts w:asciiTheme="minorHAnsi" w:hAnsiTheme="minorHAnsi" w:cstheme="minorHAnsi"/>
          <w:lang w:eastAsia="ja-JP"/>
        </w:rPr>
        <w:t>.</w:t>
      </w:r>
    </w:p>
    <w:p w14:paraId="75E2E468" w14:textId="77777777" w:rsidR="00D64D2C" w:rsidRPr="00CC5969" w:rsidRDefault="00D64D2C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lang w:eastAsia="ja-JP"/>
        </w:rPr>
      </w:pPr>
    </w:p>
    <w:p w14:paraId="3385DE25" w14:textId="53C1F472" w:rsidR="00B6119F" w:rsidRPr="00251351" w:rsidRDefault="00B6119F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lang w:eastAsia="ja-JP"/>
        </w:rPr>
      </w:pPr>
      <w:r w:rsidRPr="00251351">
        <w:rPr>
          <w:rFonts w:asciiTheme="minorHAnsi" w:hAnsiTheme="minorHAnsi" w:cstheme="minorHAnsi" w:hint="eastAsia"/>
          <w:lang w:eastAsia="ja-JP"/>
        </w:rPr>
        <w:t xml:space="preserve">NOTE: </w:t>
      </w:r>
      <w:r w:rsidR="00416E67">
        <w:rPr>
          <w:rFonts w:asciiTheme="minorHAnsi" w:hAnsiTheme="minorHAnsi" w:cstheme="minorHAnsi"/>
          <w:lang w:eastAsia="ja-JP"/>
        </w:rPr>
        <w:t>Do not</w:t>
      </w:r>
      <w:r w:rsidRPr="00251351">
        <w:rPr>
          <w:rFonts w:asciiTheme="minorHAnsi" w:hAnsiTheme="minorHAnsi" w:cstheme="minorHAnsi"/>
          <w:lang w:eastAsia="ja-JP"/>
        </w:rPr>
        <w:t xml:space="preserve"> touch </w:t>
      </w:r>
      <w:r w:rsidR="00B02D4E">
        <w:rPr>
          <w:rFonts w:asciiTheme="minorHAnsi" w:hAnsiTheme="minorHAnsi" w:cstheme="minorHAnsi"/>
          <w:lang w:eastAsia="ja-JP"/>
        </w:rPr>
        <w:t>the</w:t>
      </w:r>
      <w:r w:rsidR="00B02D4E" w:rsidRPr="00251351">
        <w:rPr>
          <w:rFonts w:asciiTheme="minorHAnsi" w:hAnsiTheme="minorHAnsi" w:cstheme="minorHAnsi"/>
          <w:lang w:eastAsia="ja-JP"/>
        </w:rPr>
        <w:t xml:space="preserve"> </w:t>
      </w:r>
      <w:r w:rsidRPr="00251351">
        <w:rPr>
          <w:rFonts w:asciiTheme="minorHAnsi" w:hAnsiTheme="minorHAnsi" w:cstheme="minorHAnsi"/>
          <w:lang w:eastAsia="ja-JP"/>
        </w:rPr>
        <w:t xml:space="preserve">outer surface </w:t>
      </w:r>
      <w:r w:rsidR="00B02D4E">
        <w:rPr>
          <w:rFonts w:asciiTheme="minorHAnsi" w:hAnsiTheme="minorHAnsi" w:cstheme="minorHAnsi"/>
          <w:lang w:eastAsia="ja-JP"/>
        </w:rPr>
        <w:t xml:space="preserve">of a </w:t>
      </w:r>
      <w:r w:rsidRPr="00251351">
        <w:rPr>
          <w:rFonts w:asciiTheme="minorHAnsi" w:hAnsiTheme="minorHAnsi" w:cstheme="minorHAnsi"/>
          <w:lang w:eastAsia="ja-JP"/>
        </w:rPr>
        <w:t>support after the washing step.</w:t>
      </w:r>
      <w:r w:rsidR="00C57848" w:rsidRPr="00251351">
        <w:rPr>
          <w:rFonts w:asciiTheme="minorHAnsi" w:hAnsiTheme="minorHAnsi" w:cstheme="minorHAnsi"/>
          <w:lang w:eastAsia="ja-JP"/>
        </w:rPr>
        <w:t xml:space="preserve"> </w:t>
      </w:r>
      <w:r w:rsidR="00416E67">
        <w:rPr>
          <w:rFonts w:asciiTheme="minorHAnsi" w:hAnsiTheme="minorHAnsi" w:cstheme="minorHAnsi"/>
          <w:lang w:eastAsia="ja-JP"/>
        </w:rPr>
        <w:t>No</w:t>
      </w:r>
      <w:r w:rsidR="00416E67" w:rsidRPr="00251351">
        <w:rPr>
          <w:rFonts w:asciiTheme="minorHAnsi" w:hAnsiTheme="minorHAnsi" w:cstheme="minorHAnsi"/>
          <w:lang w:eastAsia="ja-JP"/>
        </w:rPr>
        <w:t xml:space="preserve"> </w:t>
      </w:r>
      <w:r w:rsidR="00C57848" w:rsidRPr="00251351">
        <w:rPr>
          <w:rFonts w:asciiTheme="minorHAnsi" w:hAnsiTheme="minorHAnsi" w:cstheme="minorHAnsi"/>
          <w:lang w:eastAsia="ja-JP"/>
        </w:rPr>
        <w:t xml:space="preserve">other treatment was carried out </w:t>
      </w:r>
      <w:r w:rsidR="00416E67">
        <w:rPr>
          <w:rFonts w:asciiTheme="minorHAnsi" w:hAnsiTheme="minorHAnsi" w:cstheme="minorHAnsi"/>
          <w:lang w:eastAsia="ja-JP"/>
        </w:rPr>
        <w:t xml:space="preserve">(e.g., </w:t>
      </w:r>
      <w:r w:rsidR="00C57848" w:rsidRPr="00251351">
        <w:rPr>
          <w:rFonts w:asciiTheme="minorHAnsi" w:hAnsiTheme="minorHAnsi" w:cstheme="minorHAnsi"/>
          <w:lang w:eastAsia="ja-JP"/>
        </w:rPr>
        <w:t>sonication</w:t>
      </w:r>
      <w:r w:rsidR="00416E67">
        <w:rPr>
          <w:rFonts w:asciiTheme="minorHAnsi" w:hAnsiTheme="minorHAnsi" w:cstheme="minorHAnsi"/>
          <w:lang w:eastAsia="ja-JP"/>
        </w:rPr>
        <w:t>,</w:t>
      </w:r>
      <w:r w:rsidR="00C57848" w:rsidRPr="00251351">
        <w:rPr>
          <w:rFonts w:asciiTheme="minorHAnsi" w:hAnsiTheme="minorHAnsi" w:cstheme="minorHAnsi"/>
          <w:lang w:eastAsia="ja-JP"/>
        </w:rPr>
        <w:t xml:space="preserve"> and rubbing by sandpaper</w:t>
      </w:r>
      <w:r w:rsidR="00416E67">
        <w:rPr>
          <w:rFonts w:asciiTheme="minorHAnsi" w:hAnsiTheme="minorHAnsi" w:cstheme="minorHAnsi"/>
          <w:lang w:eastAsia="ja-JP"/>
        </w:rPr>
        <w:t>,</w:t>
      </w:r>
      <w:r w:rsidR="00C57848" w:rsidRPr="00251351">
        <w:rPr>
          <w:rFonts w:asciiTheme="minorHAnsi" w:hAnsiTheme="minorHAnsi" w:cstheme="minorHAnsi"/>
          <w:lang w:eastAsia="ja-JP"/>
        </w:rPr>
        <w:t xml:space="preserve"> etc.</w:t>
      </w:r>
      <w:r w:rsidR="00416E67">
        <w:rPr>
          <w:rFonts w:asciiTheme="minorHAnsi" w:hAnsiTheme="minorHAnsi" w:cstheme="minorHAnsi"/>
          <w:lang w:eastAsia="ja-JP"/>
        </w:rPr>
        <w:t>)</w:t>
      </w:r>
    </w:p>
    <w:p w14:paraId="61B908DC" w14:textId="77777777" w:rsidR="00B6119F" w:rsidRPr="00251351" w:rsidRDefault="00B6119F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lang w:eastAsia="ja-JP"/>
        </w:rPr>
      </w:pPr>
    </w:p>
    <w:p w14:paraId="467C4B6F" w14:textId="52CB8D42" w:rsidR="007B5581" w:rsidRPr="00251351" w:rsidRDefault="00D73F6C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lang w:eastAsia="ja-JP"/>
        </w:rPr>
      </w:pPr>
      <w:r w:rsidRPr="00251351">
        <w:rPr>
          <w:rFonts w:asciiTheme="minorHAnsi" w:hAnsiTheme="minorHAnsi" w:cstheme="minorHAnsi"/>
          <w:lang w:eastAsia="ja-JP"/>
        </w:rPr>
        <w:t>1.</w:t>
      </w:r>
      <w:r w:rsidR="00B6119F" w:rsidRPr="00251351">
        <w:rPr>
          <w:rFonts w:asciiTheme="minorHAnsi" w:hAnsiTheme="minorHAnsi" w:cstheme="minorHAnsi"/>
          <w:lang w:eastAsia="ja-JP"/>
        </w:rPr>
        <w:t xml:space="preserve">1.3. Dry the washed support at 110 </w:t>
      </w:r>
      <w:r w:rsidR="00416E67">
        <w:rPr>
          <w:rFonts w:asciiTheme="minorHAnsi" w:hAnsiTheme="minorHAnsi" w:cstheme="minorHAnsi"/>
          <w:lang w:eastAsia="ja-JP"/>
        </w:rPr>
        <w:t>°</w:t>
      </w:r>
      <w:r w:rsidR="00B6119F" w:rsidRPr="00251351">
        <w:rPr>
          <w:rFonts w:asciiTheme="minorHAnsi" w:hAnsiTheme="minorHAnsi" w:cstheme="minorHAnsi"/>
          <w:lang w:eastAsia="ja-JP"/>
        </w:rPr>
        <w:t xml:space="preserve">C overnight prior to use for </w:t>
      </w:r>
      <w:r w:rsidR="00477BAB" w:rsidRPr="00251351">
        <w:rPr>
          <w:rFonts w:asciiTheme="minorHAnsi" w:hAnsiTheme="minorHAnsi" w:cstheme="minorHAnsi"/>
          <w:lang w:eastAsia="ja-JP"/>
        </w:rPr>
        <w:t>dip-coating</w:t>
      </w:r>
      <w:r w:rsidR="00B6119F" w:rsidRPr="00251351">
        <w:rPr>
          <w:rFonts w:asciiTheme="minorHAnsi" w:hAnsiTheme="minorHAnsi" w:cstheme="minorHAnsi"/>
          <w:lang w:eastAsia="ja-JP"/>
        </w:rPr>
        <w:t>.</w:t>
      </w:r>
    </w:p>
    <w:p w14:paraId="1B51AFC6" w14:textId="77777777" w:rsidR="00B6119F" w:rsidRPr="00251351" w:rsidRDefault="00B6119F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lang w:eastAsia="ja-JP"/>
        </w:rPr>
      </w:pPr>
    </w:p>
    <w:p w14:paraId="6ABD499E" w14:textId="61EBD3A6" w:rsidR="00D64D2C" w:rsidRPr="00251351" w:rsidRDefault="00D64D2C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lang w:eastAsia="ja-JP"/>
        </w:rPr>
      </w:pPr>
      <w:r w:rsidRPr="00251351">
        <w:rPr>
          <w:rFonts w:asciiTheme="minorHAnsi" w:hAnsiTheme="minorHAnsi" w:cstheme="minorHAnsi"/>
          <w:lang w:eastAsia="ja-JP"/>
        </w:rPr>
        <w:t xml:space="preserve">NOTE: Measure the weight of </w:t>
      </w:r>
      <w:r w:rsidR="00477BAB" w:rsidRPr="00251351">
        <w:rPr>
          <w:rFonts w:asciiTheme="minorHAnsi" w:hAnsiTheme="minorHAnsi" w:cstheme="minorHAnsi"/>
          <w:lang w:eastAsia="ja-JP"/>
        </w:rPr>
        <w:t>the</w:t>
      </w:r>
      <w:r w:rsidRPr="00251351">
        <w:rPr>
          <w:rFonts w:asciiTheme="minorHAnsi" w:hAnsiTheme="minorHAnsi" w:cstheme="minorHAnsi"/>
          <w:lang w:eastAsia="ja-JP"/>
        </w:rPr>
        <w:t xml:space="preserve"> support </w:t>
      </w:r>
      <w:r w:rsidR="00B02D4E" w:rsidRPr="00251351">
        <w:rPr>
          <w:rFonts w:asciiTheme="minorHAnsi" w:hAnsiTheme="minorHAnsi" w:cstheme="minorHAnsi"/>
          <w:lang w:eastAsia="ja-JP"/>
        </w:rPr>
        <w:t xml:space="preserve">piece </w:t>
      </w:r>
      <w:r w:rsidRPr="00251351">
        <w:rPr>
          <w:rFonts w:asciiTheme="minorHAnsi" w:hAnsiTheme="minorHAnsi" w:cstheme="minorHAnsi"/>
          <w:lang w:eastAsia="ja-JP"/>
        </w:rPr>
        <w:t xml:space="preserve">after drying. </w:t>
      </w:r>
      <w:r w:rsidR="00B02D4E">
        <w:rPr>
          <w:rFonts w:asciiTheme="minorHAnsi" w:hAnsiTheme="minorHAnsi" w:cstheme="minorHAnsi"/>
          <w:lang w:eastAsia="ja-JP"/>
        </w:rPr>
        <w:t>The final m</w:t>
      </w:r>
      <w:r w:rsidRPr="00251351">
        <w:rPr>
          <w:rFonts w:asciiTheme="minorHAnsi" w:hAnsiTheme="minorHAnsi" w:cstheme="minorHAnsi"/>
          <w:lang w:eastAsia="ja-JP"/>
        </w:rPr>
        <w:t xml:space="preserve">embrane weight is calculated by </w:t>
      </w:r>
      <w:r w:rsidR="00B540D6">
        <w:rPr>
          <w:rFonts w:asciiTheme="minorHAnsi" w:hAnsiTheme="minorHAnsi" w:cstheme="minorHAnsi"/>
          <w:lang w:eastAsia="ja-JP"/>
        </w:rPr>
        <w:t xml:space="preserve">the </w:t>
      </w:r>
      <w:r w:rsidRPr="00251351">
        <w:rPr>
          <w:rFonts w:asciiTheme="minorHAnsi" w:hAnsiTheme="minorHAnsi" w:cstheme="minorHAnsi"/>
          <w:lang w:eastAsia="ja-JP"/>
        </w:rPr>
        <w:t xml:space="preserve">difference </w:t>
      </w:r>
      <w:r w:rsidR="00792401">
        <w:rPr>
          <w:rFonts w:asciiTheme="minorHAnsi" w:hAnsiTheme="minorHAnsi" w:cstheme="minorHAnsi"/>
          <w:lang w:eastAsia="ja-JP"/>
        </w:rPr>
        <w:t>in</w:t>
      </w:r>
      <w:r w:rsidR="00792401" w:rsidRPr="00251351">
        <w:rPr>
          <w:rFonts w:asciiTheme="minorHAnsi" w:hAnsiTheme="minorHAnsi" w:cstheme="minorHAnsi"/>
          <w:lang w:eastAsia="ja-JP"/>
        </w:rPr>
        <w:t xml:space="preserve"> </w:t>
      </w:r>
      <w:r w:rsidR="00B540D6">
        <w:rPr>
          <w:rFonts w:asciiTheme="minorHAnsi" w:hAnsiTheme="minorHAnsi" w:cstheme="minorHAnsi"/>
          <w:lang w:eastAsia="ja-JP"/>
        </w:rPr>
        <w:t xml:space="preserve">the </w:t>
      </w:r>
      <w:r w:rsidRPr="00251351">
        <w:rPr>
          <w:rFonts w:asciiTheme="minorHAnsi" w:hAnsiTheme="minorHAnsi" w:cstheme="minorHAnsi"/>
          <w:lang w:eastAsia="ja-JP"/>
        </w:rPr>
        <w:t>support weight before and after membrane synthesis.</w:t>
      </w:r>
    </w:p>
    <w:p w14:paraId="0828BDCD" w14:textId="77777777" w:rsidR="00B6119F" w:rsidRPr="00251351" w:rsidRDefault="00B6119F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lang w:eastAsia="ja-JP"/>
        </w:rPr>
      </w:pPr>
    </w:p>
    <w:p w14:paraId="56C2FE70" w14:textId="0A317F37" w:rsidR="007B5581" w:rsidRDefault="007B5581" w:rsidP="009C2BF8">
      <w:pPr>
        <w:pStyle w:val="NormalWeb"/>
        <w:numPr>
          <w:ilvl w:val="0"/>
          <w:numId w:val="29"/>
        </w:numPr>
        <w:spacing w:before="0" w:beforeAutospacing="0" w:after="0" w:afterAutospacing="0"/>
        <w:rPr>
          <w:rFonts w:asciiTheme="minorHAnsi" w:hAnsiTheme="minorHAnsi" w:cstheme="minorHAnsi"/>
          <w:b/>
          <w:lang w:eastAsia="ja-JP"/>
        </w:rPr>
      </w:pPr>
      <w:r w:rsidRPr="00251351">
        <w:rPr>
          <w:rFonts w:asciiTheme="minorHAnsi" w:hAnsiTheme="minorHAnsi" w:cstheme="minorHAnsi"/>
          <w:b/>
          <w:lang w:eastAsia="ja-JP"/>
        </w:rPr>
        <w:t>*BEA seed crystal synthesis</w:t>
      </w:r>
    </w:p>
    <w:p w14:paraId="4313AD09" w14:textId="77777777" w:rsidR="009C2BF8" w:rsidRPr="00251351" w:rsidRDefault="009C2BF8" w:rsidP="009C2BF8">
      <w:pPr>
        <w:pStyle w:val="NormalWeb"/>
        <w:spacing w:before="0" w:beforeAutospacing="0" w:after="0" w:afterAutospacing="0"/>
        <w:ind w:left="420"/>
        <w:rPr>
          <w:rFonts w:asciiTheme="minorHAnsi" w:hAnsiTheme="minorHAnsi" w:cstheme="minorHAnsi"/>
          <w:b/>
          <w:lang w:eastAsia="ja-JP"/>
        </w:rPr>
      </w:pPr>
    </w:p>
    <w:p w14:paraId="3B0525EA" w14:textId="7B301BA9" w:rsidR="007B5581" w:rsidRDefault="00245FDD" w:rsidP="009C2BF8">
      <w:pPr>
        <w:pStyle w:val="NormalWeb"/>
        <w:numPr>
          <w:ilvl w:val="1"/>
          <w:numId w:val="29"/>
        </w:numPr>
        <w:spacing w:before="0" w:beforeAutospacing="0" w:after="0" w:afterAutospacing="0"/>
        <w:rPr>
          <w:rFonts w:asciiTheme="minorHAnsi" w:hAnsiTheme="minorHAnsi" w:cstheme="minorHAnsi"/>
          <w:lang w:eastAsia="ja-JP"/>
        </w:rPr>
      </w:pPr>
      <w:r w:rsidRPr="00251351">
        <w:rPr>
          <w:rFonts w:asciiTheme="minorHAnsi" w:hAnsiTheme="minorHAnsi" w:cstheme="minorHAnsi"/>
          <w:lang w:eastAsia="ja-JP"/>
        </w:rPr>
        <w:t>P</w:t>
      </w:r>
      <w:r w:rsidR="007B5581" w:rsidRPr="00251351">
        <w:rPr>
          <w:rFonts w:asciiTheme="minorHAnsi" w:hAnsiTheme="minorHAnsi" w:cstheme="minorHAnsi"/>
          <w:lang w:eastAsia="ja-JP"/>
        </w:rPr>
        <w:t xml:space="preserve">reparation </w:t>
      </w:r>
      <w:r w:rsidR="00D077E8" w:rsidRPr="00D077E8">
        <w:rPr>
          <w:rFonts w:asciiTheme="minorHAnsi" w:hAnsiTheme="minorHAnsi" w:cstheme="minorHAnsi" w:hint="eastAsia"/>
          <w:lang w:eastAsia="ja-JP"/>
        </w:rPr>
        <w:t>of seed crystal</w:t>
      </w:r>
      <w:r w:rsidR="00D077E8" w:rsidRPr="00251351">
        <w:rPr>
          <w:rFonts w:asciiTheme="minorHAnsi" w:hAnsiTheme="minorHAnsi" w:cstheme="minorHAnsi"/>
          <w:lang w:eastAsia="ja-JP"/>
        </w:rPr>
        <w:t xml:space="preserve"> </w:t>
      </w:r>
      <w:r w:rsidR="007B5581" w:rsidRPr="00D077E8">
        <w:rPr>
          <w:rFonts w:asciiTheme="minorHAnsi" w:hAnsiTheme="minorHAnsi" w:cstheme="minorHAnsi"/>
          <w:lang w:eastAsia="ja-JP"/>
        </w:rPr>
        <w:t>synthesis gel</w:t>
      </w:r>
      <w:r w:rsidR="00D73F6C" w:rsidRPr="00D077E8">
        <w:rPr>
          <w:rFonts w:asciiTheme="minorHAnsi" w:hAnsiTheme="minorHAnsi" w:cstheme="minorHAnsi" w:hint="eastAsia"/>
          <w:lang w:eastAsia="ja-JP"/>
        </w:rPr>
        <w:t xml:space="preserve"> </w:t>
      </w:r>
    </w:p>
    <w:p w14:paraId="313B3185" w14:textId="77777777" w:rsidR="009C2BF8" w:rsidRPr="00251351" w:rsidRDefault="009C2BF8" w:rsidP="009C2BF8">
      <w:pPr>
        <w:pStyle w:val="NormalWeb"/>
        <w:spacing w:before="0" w:beforeAutospacing="0" w:after="0" w:afterAutospacing="0"/>
        <w:ind w:left="420"/>
        <w:rPr>
          <w:rFonts w:asciiTheme="minorHAnsi" w:hAnsiTheme="minorHAnsi" w:cstheme="minorHAnsi"/>
          <w:lang w:eastAsia="ja-JP"/>
        </w:rPr>
      </w:pPr>
    </w:p>
    <w:p w14:paraId="2F1D82E2" w14:textId="72183724" w:rsidR="007B5581" w:rsidRPr="00CC5969" w:rsidRDefault="007B5581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ja-JP"/>
        </w:rPr>
      </w:pPr>
      <w:r w:rsidRPr="00251351">
        <w:rPr>
          <w:rFonts w:asciiTheme="minorHAnsi" w:hAnsiTheme="minorHAnsi" w:cstheme="minorHAnsi" w:hint="eastAsia"/>
          <w:lang w:eastAsia="ja-JP"/>
        </w:rPr>
        <w:t>2.1.1.</w:t>
      </w:r>
      <w:r w:rsidR="00D64D2C" w:rsidRPr="00251351">
        <w:rPr>
          <w:rFonts w:asciiTheme="minorHAnsi" w:hAnsiTheme="minorHAnsi" w:cstheme="minorHAnsi"/>
          <w:lang w:eastAsia="ja-JP"/>
        </w:rPr>
        <w:t xml:space="preserve"> Add 26.2 g of colloid</w:t>
      </w:r>
      <w:r w:rsidR="00D64D2C" w:rsidRPr="00CC5969">
        <w:rPr>
          <w:rFonts w:asciiTheme="minorHAnsi" w:hAnsiTheme="minorHAnsi" w:cstheme="minorHAnsi"/>
          <w:color w:val="auto"/>
          <w:lang w:eastAsia="ja-JP"/>
        </w:rPr>
        <w:t xml:space="preserve">al silica </w:t>
      </w:r>
      <w:r w:rsidR="00BB7F62" w:rsidRPr="00CC5969">
        <w:rPr>
          <w:rFonts w:asciiTheme="minorHAnsi" w:hAnsiTheme="minorHAnsi" w:cstheme="minorHAnsi" w:hint="eastAsia"/>
          <w:color w:val="auto"/>
          <w:lang w:eastAsia="ja-JP"/>
        </w:rPr>
        <w:t xml:space="preserve">(see </w:t>
      </w:r>
      <w:r w:rsidR="00BB7F62" w:rsidRPr="00F0530B">
        <w:rPr>
          <w:rFonts w:asciiTheme="minorHAnsi" w:hAnsiTheme="minorHAnsi" w:cstheme="minorHAnsi"/>
          <w:b/>
          <w:bCs/>
          <w:color w:val="auto"/>
          <w:lang w:eastAsia="ja-JP"/>
        </w:rPr>
        <w:t>Table of Materials</w:t>
      </w:r>
      <w:r w:rsidR="00BB7F62" w:rsidRPr="00CC5969">
        <w:rPr>
          <w:rFonts w:asciiTheme="minorHAnsi" w:hAnsiTheme="minorHAnsi" w:cstheme="minorHAnsi" w:hint="eastAsia"/>
          <w:color w:val="auto"/>
          <w:lang w:eastAsia="ja-JP"/>
        </w:rPr>
        <w:t>)</w:t>
      </w:r>
      <w:r w:rsidR="00BB7F62" w:rsidRPr="00CC5969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D64D2C" w:rsidRPr="00CC5969">
        <w:rPr>
          <w:rFonts w:asciiTheme="minorHAnsi" w:hAnsiTheme="minorHAnsi" w:cstheme="minorHAnsi"/>
          <w:color w:val="auto"/>
          <w:lang w:eastAsia="ja-JP"/>
        </w:rPr>
        <w:t>and 8.39 g of tetraethylammonium hydroxide</w:t>
      </w:r>
      <w:r w:rsidR="009C2BF8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D64D2C" w:rsidRPr="00CC5969">
        <w:rPr>
          <w:rFonts w:asciiTheme="minorHAnsi" w:hAnsiTheme="minorHAnsi" w:cstheme="minorHAnsi"/>
          <w:color w:val="auto"/>
          <w:lang w:eastAsia="ja-JP"/>
        </w:rPr>
        <w:t>(TEAOH)</w:t>
      </w:r>
      <w:r w:rsidR="00BB7F62" w:rsidRPr="00CC5969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BB7F62" w:rsidRPr="00CC5969">
        <w:rPr>
          <w:rFonts w:asciiTheme="minorHAnsi" w:hAnsiTheme="minorHAnsi" w:cstheme="minorHAnsi" w:hint="eastAsia"/>
          <w:color w:val="auto"/>
          <w:lang w:eastAsia="ja-JP"/>
        </w:rPr>
        <w:t xml:space="preserve">(see </w:t>
      </w:r>
      <w:r w:rsidR="00BB7F62" w:rsidRPr="00F0530B">
        <w:rPr>
          <w:rFonts w:asciiTheme="minorHAnsi" w:hAnsiTheme="minorHAnsi" w:cstheme="minorHAnsi"/>
          <w:b/>
          <w:bCs/>
          <w:color w:val="auto"/>
          <w:lang w:eastAsia="ja-JP"/>
        </w:rPr>
        <w:t>Table of Materials</w:t>
      </w:r>
      <w:r w:rsidR="00BB7F62" w:rsidRPr="00CC5969">
        <w:rPr>
          <w:rFonts w:asciiTheme="minorHAnsi" w:hAnsiTheme="minorHAnsi" w:cstheme="minorHAnsi" w:hint="eastAsia"/>
          <w:color w:val="auto"/>
          <w:lang w:eastAsia="ja-JP"/>
        </w:rPr>
        <w:t>)</w:t>
      </w:r>
      <w:r w:rsidR="00D64D2C" w:rsidRPr="00CC5969">
        <w:rPr>
          <w:rFonts w:asciiTheme="minorHAnsi" w:hAnsiTheme="minorHAnsi" w:cstheme="minorHAnsi"/>
          <w:color w:val="auto"/>
          <w:lang w:eastAsia="ja-JP"/>
        </w:rPr>
        <w:t xml:space="preserve"> into a 250 mL bottle </w:t>
      </w:r>
      <w:r w:rsidR="00CC5969" w:rsidRPr="00CC5969">
        <w:rPr>
          <w:rFonts w:asciiTheme="minorHAnsi" w:hAnsiTheme="minorHAnsi" w:cstheme="minorHAnsi"/>
          <w:color w:val="auto"/>
          <w:lang w:eastAsia="ja-JP"/>
        </w:rPr>
        <w:t>made of</w:t>
      </w:r>
      <w:r w:rsidR="00D64D2C" w:rsidRPr="00CC5969">
        <w:rPr>
          <w:rFonts w:asciiTheme="minorHAnsi" w:hAnsiTheme="minorHAnsi" w:cstheme="minorHAnsi"/>
          <w:color w:val="auto"/>
          <w:lang w:eastAsia="ja-JP"/>
        </w:rPr>
        <w:t xml:space="preserve"> polypropylene (Solution A). Stir the mixture using </w:t>
      </w:r>
      <w:r w:rsidR="00777C53" w:rsidRPr="00CC5969">
        <w:rPr>
          <w:rFonts w:asciiTheme="minorHAnsi" w:hAnsiTheme="minorHAnsi" w:cstheme="minorHAnsi"/>
          <w:color w:val="auto"/>
          <w:lang w:eastAsia="ja-JP"/>
        </w:rPr>
        <w:t xml:space="preserve">a </w:t>
      </w:r>
      <w:r w:rsidR="00D64D2C" w:rsidRPr="00CC5969">
        <w:rPr>
          <w:rFonts w:asciiTheme="minorHAnsi" w:hAnsiTheme="minorHAnsi" w:cstheme="minorHAnsi"/>
          <w:color w:val="auto"/>
          <w:lang w:eastAsia="ja-JP"/>
        </w:rPr>
        <w:t xml:space="preserve">magnetic stirrer for 20 min </w:t>
      </w:r>
      <w:r w:rsidR="00B540D6">
        <w:rPr>
          <w:rFonts w:asciiTheme="minorHAnsi" w:hAnsiTheme="minorHAnsi" w:cstheme="minorHAnsi"/>
          <w:color w:val="auto"/>
          <w:lang w:eastAsia="ja-JP"/>
        </w:rPr>
        <w:t>in a</w:t>
      </w:r>
      <w:r w:rsidR="00B540D6" w:rsidRPr="00CC5969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D64D2C" w:rsidRPr="00CC5969">
        <w:rPr>
          <w:rFonts w:asciiTheme="minorHAnsi" w:hAnsiTheme="minorHAnsi" w:cstheme="minorHAnsi"/>
          <w:color w:val="auto"/>
          <w:lang w:eastAsia="ja-JP"/>
        </w:rPr>
        <w:t xml:space="preserve">50 </w:t>
      </w:r>
      <w:r w:rsidR="00416E67">
        <w:rPr>
          <w:rFonts w:asciiTheme="minorHAnsi" w:hAnsiTheme="minorHAnsi" w:cstheme="minorHAnsi"/>
          <w:color w:val="auto"/>
          <w:lang w:eastAsia="ja-JP"/>
        </w:rPr>
        <w:t>°</w:t>
      </w:r>
      <w:r w:rsidR="00D64D2C" w:rsidRPr="00CC5969">
        <w:rPr>
          <w:rFonts w:asciiTheme="minorHAnsi" w:hAnsiTheme="minorHAnsi" w:cstheme="minorHAnsi"/>
          <w:color w:val="auto"/>
          <w:lang w:eastAsia="ja-JP"/>
        </w:rPr>
        <w:t xml:space="preserve">C in water bath. After that, stir the mixture using </w:t>
      </w:r>
      <w:r w:rsidR="00D66474" w:rsidRPr="00CC5969">
        <w:rPr>
          <w:rFonts w:asciiTheme="minorHAnsi" w:hAnsiTheme="minorHAnsi" w:cstheme="minorHAnsi"/>
          <w:color w:val="auto"/>
          <w:lang w:eastAsia="ja-JP"/>
        </w:rPr>
        <w:t xml:space="preserve">a </w:t>
      </w:r>
      <w:r w:rsidR="00D64D2C" w:rsidRPr="00CC5969">
        <w:rPr>
          <w:rFonts w:asciiTheme="minorHAnsi" w:hAnsiTheme="minorHAnsi" w:cstheme="minorHAnsi"/>
          <w:color w:val="auto"/>
          <w:lang w:eastAsia="ja-JP"/>
        </w:rPr>
        <w:t>magnetic stirrer for 20 min at room temperature.</w:t>
      </w:r>
    </w:p>
    <w:p w14:paraId="3F7BFB14" w14:textId="77777777" w:rsidR="007B5581" w:rsidRPr="00CC5969" w:rsidRDefault="007B5581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ja-JP"/>
        </w:rPr>
      </w:pPr>
    </w:p>
    <w:p w14:paraId="59C0C083" w14:textId="4C101871" w:rsidR="007B5581" w:rsidRPr="00CC5969" w:rsidRDefault="007B5581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ja-JP"/>
        </w:rPr>
      </w:pPr>
      <w:r w:rsidRPr="00CC5969">
        <w:rPr>
          <w:rFonts w:asciiTheme="minorHAnsi" w:hAnsiTheme="minorHAnsi" w:cstheme="minorHAnsi"/>
          <w:color w:val="auto"/>
          <w:lang w:eastAsia="ja-JP"/>
        </w:rPr>
        <w:t xml:space="preserve">2.1.2. </w:t>
      </w:r>
      <w:r w:rsidR="00D64D2C" w:rsidRPr="00CC5969">
        <w:rPr>
          <w:rFonts w:asciiTheme="minorHAnsi" w:hAnsiTheme="minorHAnsi" w:cstheme="minorHAnsi"/>
          <w:color w:val="auto"/>
          <w:lang w:eastAsia="ja-JP"/>
        </w:rPr>
        <w:t>Add 8.39 g of TEAOH, 5.79 g of distilled water, 1.08 g of NaOH</w:t>
      </w:r>
      <w:r w:rsidR="00BB7F62" w:rsidRPr="00CC5969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BB7F62" w:rsidRPr="00CC5969">
        <w:rPr>
          <w:rFonts w:asciiTheme="minorHAnsi" w:hAnsiTheme="minorHAnsi" w:cstheme="minorHAnsi" w:hint="eastAsia"/>
          <w:color w:val="auto"/>
          <w:lang w:eastAsia="ja-JP"/>
        </w:rPr>
        <w:t xml:space="preserve">(see </w:t>
      </w:r>
      <w:r w:rsidR="00BB7F62" w:rsidRPr="00F0530B">
        <w:rPr>
          <w:rFonts w:asciiTheme="minorHAnsi" w:hAnsiTheme="minorHAnsi" w:cstheme="minorHAnsi"/>
          <w:b/>
          <w:bCs/>
          <w:color w:val="auto"/>
          <w:lang w:eastAsia="ja-JP"/>
        </w:rPr>
        <w:t>Table of Materials</w:t>
      </w:r>
      <w:r w:rsidR="00BB7F62" w:rsidRPr="00CC5969">
        <w:rPr>
          <w:rFonts w:asciiTheme="minorHAnsi" w:hAnsiTheme="minorHAnsi" w:cstheme="minorHAnsi" w:hint="eastAsia"/>
          <w:color w:val="auto"/>
          <w:lang w:eastAsia="ja-JP"/>
        </w:rPr>
        <w:t>)</w:t>
      </w:r>
      <w:r w:rsidR="00D64D2C" w:rsidRPr="00CC5969">
        <w:rPr>
          <w:rFonts w:asciiTheme="minorHAnsi" w:hAnsiTheme="minorHAnsi" w:cstheme="minorHAnsi"/>
          <w:color w:val="auto"/>
          <w:lang w:eastAsia="ja-JP"/>
        </w:rPr>
        <w:t>, and 0.186 g of NaAlO</w:t>
      </w:r>
      <w:r w:rsidR="00D64D2C" w:rsidRPr="00CC5969">
        <w:rPr>
          <w:rFonts w:asciiTheme="minorHAnsi" w:hAnsiTheme="minorHAnsi" w:cstheme="minorHAnsi"/>
          <w:color w:val="auto"/>
          <w:vertAlign w:val="subscript"/>
          <w:lang w:eastAsia="ja-JP"/>
        </w:rPr>
        <w:t>2</w:t>
      </w:r>
      <w:r w:rsidR="00D64D2C" w:rsidRPr="00CC5969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BB7F62" w:rsidRPr="00CC5969">
        <w:rPr>
          <w:rFonts w:asciiTheme="minorHAnsi" w:hAnsiTheme="minorHAnsi" w:cstheme="minorHAnsi" w:hint="eastAsia"/>
          <w:color w:val="auto"/>
          <w:lang w:eastAsia="ja-JP"/>
        </w:rPr>
        <w:t xml:space="preserve">(see </w:t>
      </w:r>
      <w:r w:rsidR="00BB7F62" w:rsidRPr="00F0530B">
        <w:rPr>
          <w:rFonts w:asciiTheme="minorHAnsi" w:hAnsiTheme="minorHAnsi" w:cstheme="minorHAnsi"/>
          <w:b/>
          <w:bCs/>
          <w:color w:val="auto"/>
          <w:lang w:eastAsia="ja-JP"/>
        </w:rPr>
        <w:t>Table of Materials</w:t>
      </w:r>
      <w:r w:rsidR="00BB7F62" w:rsidRPr="00CC5969">
        <w:rPr>
          <w:rFonts w:asciiTheme="minorHAnsi" w:hAnsiTheme="minorHAnsi" w:cstheme="minorHAnsi" w:hint="eastAsia"/>
          <w:color w:val="auto"/>
          <w:lang w:eastAsia="ja-JP"/>
        </w:rPr>
        <w:t>)</w:t>
      </w:r>
      <w:r w:rsidR="00BB7F62" w:rsidRPr="00CC5969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D64D2C" w:rsidRPr="00CC5969">
        <w:rPr>
          <w:rFonts w:asciiTheme="minorHAnsi" w:hAnsiTheme="minorHAnsi" w:cstheme="minorHAnsi"/>
          <w:color w:val="auto"/>
          <w:lang w:eastAsia="ja-JP"/>
        </w:rPr>
        <w:t xml:space="preserve">into a Teflon beaker (Solution B). Stir the mixture by using </w:t>
      </w:r>
      <w:r w:rsidR="00D66474" w:rsidRPr="00CC5969">
        <w:rPr>
          <w:rFonts w:asciiTheme="minorHAnsi" w:hAnsiTheme="minorHAnsi" w:cstheme="minorHAnsi"/>
          <w:color w:val="auto"/>
          <w:lang w:eastAsia="ja-JP"/>
        </w:rPr>
        <w:t xml:space="preserve">a </w:t>
      </w:r>
      <w:r w:rsidR="00D64D2C" w:rsidRPr="00CC5969">
        <w:rPr>
          <w:rFonts w:asciiTheme="minorHAnsi" w:hAnsiTheme="minorHAnsi" w:cstheme="minorHAnsi"/>
          <w:color w:val="auto"/>
          <w:lang w:eastAsia="ja-JP"/>
        </w:rPr>
        <w:t>magnetic stirrer for 20 min at room temperature.</w:t>
      </w:r>
    </w:p>
    <w:p w14:paraId="73794EF0" w14:textId="475615D3" w:rsidR="007B5581" w:rsidRPr="00CC5969" w:rsidRDefault="007B5581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ja-JP"/>
        </w:rPr>
      </w:pPr>
    </w:p>
    <w:p w14:paraId="026D04DA" w14:textId="5FB419F6" w:rsidR="00D64D2C" w:rsidRPr="00CC5969" w:rsidRDefault="00D64D2C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ja-JP"/>
        </w:rPr>
      </w:pPr>
      <w:r w:rsidRPr="00CC5969">
        <w:rPr>
          <w:rFonts w:asciiTheme="minorHAnsi" w:hAnsiTheme="minorHAnsi" w:cstheme="minorHAnsi" w:hint="eastAsia"/>
          <w:color w:val="auto"/>
          <w:lang w:eastAsia="ja-JP"/>
        </w:rPr>
        <w:t xml:space="preserve">2.1.3. Add </w:t>
      </w:r>
      <w:r w:rsidRPr="00CC5969">
        <w:rPr>
          <w:rFonts w:asciiTheme="minorHAnsi" w:hAnsiTheme="minorHAnsi" w:cstheme="minorHAnsi"/>
          <w:color w:val="auto"/>
          <w:lang w:eastAsia="ja-JP"/>
        </w:rPr>
        <w:t xml:space="preserve">solution B to solution A in </w:t>
      </w:r>
      <w:r w:rsidR="00B540D6">
        <w:rPr>
          <w:rFonts w:asciiTheme="minorHAnsi" w:hAnsiTheme="minorHAnsi" w:cstheme="minorHAnsi"/>
          <w:color w:val="auto"/>
          <w:lang w:eastAsia="ja-JP"/>
        </w:rPr>
        <w:t xml:space="preserve">the </w:t>
      </w:r>
      <w:r w:rsidRPr="00CC5969">
        <w:rPr>
          <w:rFonts w:asciiTheme="minorHAnsi" w:hAnsiTheme="minorHAnsi" w:cstheme="minorHAnsi"/>
          <w:color w:val="auto"/>
          <w:lang w:eastAsia="ja-JP"/>
        </w:rPr>
        <w:t>250 mL bottle. The mixture of solution A and B will b</w:t>
      </w:r>
      <w:r w:rsidR="005B7BE9">
        <w:rPr>
          <w:rFonts w:asciiTheme="minorHAnsi" w:hAnsiTheme="minorHAnsi" w:cstheme="minorHAnsi"/>
          <w:color w:val="auto"/>
          <w:lang w:eastAsia="ja-JP"/>
        </w:rPr>
        <w:t>ecome</w:t>
      </w:r>
      <w:r w:rsidRPr="00CC5969">
        <w:rPr>
          <w:rFonts w:asciiTheme="minorHAnsi" w:hAnsiTheme="minorHAnsi" w:cstheme="minorHAnsi"/>
          <w:color w:val="auto"/>
          <w:lang w:eastAsia="ja-JP"/>
        </w:rPr>
        <w:t xml:space="preserve"> milky. Cap the bottle and s</w:t>
      </w:r>
      <w:r w:rsidR="00477BAB" w:rsidRPr="00CC5969">
        <w:rPr>
          <w:rFonts w:asciiTheme="minorHAnsi" w:hAnsiTheme="minorHAnsi" w:cstheme="minorHAnsi"/>
          <w:color w:val="auto"/>
          <w:lang w:eastAsia="ja-JP"/>
        </w:rPr>
        <w:t xml:space="preserve">hake it vigorously by hand for </w:t>
      </w:r>
      <w:r w:rsidR="00CC5969" w:rsidRPr="00CC5969">
        <w:rPr>
          <w:rFonts w:asciiTheme="minorHAnsi" w:hAnsiTheme="minorHAnsi" w:cstheme="minorHAnsi"/>
          <w:color w:val="auto"/>
          <w:lang w:eastAsia="ja-JP"/>
        </w:rPr>
        <w:t>5</w:t>
      </w:r>
      <w:r w:rsidRPr="00CC5969">
        <w:rPr>
          <w:rFonts w:asciiTheme="minorHAnsi" w:hAnsiTheme="minorHAnsi" w:cstheme="minorHAnsi"/>
          <w:color w:val="auto"/>
          <w:lang w:eastAsia="ja-JP"/>
        </w:rPr>
        <w:t xml:space="preserve"> min. After that, stir the mixture</w:t>
      </w:r>
      <w:r w:rsidR="00B540D6">
        <w:rPr>
          <w:rFonts w:asciiTheme="minorHAnsi" w:hAnsiTheme="minorHAnsi" w:cstheme="minorHAnsi"/>
          <w:color w:val="auto"/>
          <w:lang w:eastAsia="ja-JP"/>
        </w:rPr>
        <w:t xml:space="preserve"> </w:t>
      </w:r>
      <w:r w:rsidRPr="00CC5969">
        <w:rPr>
          <w:rFonts w:asciiTheme="minorHAnsi" w:hAnsiTheme="minorHAnsi" w:cstheme="minorHAnsi"/>
          <w:color w:val="auto"/>
          <w:lang w:eastAsia="ja-JP"/>
        </w:rPr>
        <w:t xml:space="preserve">using </w:t>
      </w:r>
      <w:r w:rsidR="00B02D4E">
        <w:rPr>
          <w:rFonts w:asciiTheme="minorHAnsi" w:hAnsiTheme="minorHAnsi" w:cstheme="minorHAnsi"/>
          <w:color w:val="auto"/>
          <w:lang w:eastAsia="ja-JP"/>
        </w:rPr>
        <w:t xml:space="preserve">a </w:t>
      </w:r>
      <w:r w:rsidRPr="00CC5969">
        <w:rPr>
          <w:rFonts w:asciiTheme="minorHAnsi" w:hAnsiTheme="minorHAnsi" w:cstheme="minorHAnsi"/>
          <w:color w:val="auto"/>
          <w:lang w:eastAsia="ja-JP"/>
        </w:rPr>
        <w:t>magnetic stirrer for 24 h at room temperature.</w:t>
      </w:r>
      <w:r w:rsidR="00477BAB" w:rsidRPr="00CC5969">
        <w:rPr>
          <w:rFonts w:asciiTheme="minorHAnsi" w:hAnsiTheme="minorHAnsi" w:cstheme="minorHAnsi"/>
          <w:color w:val="auto"/>
          <w:lang w:eastAsia="ja-JP"/>
        </w:rPr>
        <w:t xml:space="preserve"> The gel obtained after </w:t>
      </w:r>
      <w:r w:rsidR="00CC5969" w:rsidRPr="00CC5969">
        <w:rPr>
          <w:rFonts w:asciiTheme="minorHAnsi" w:hAnsiTheme="minorHAnsi" w:cstheme="minorHAnsi"/>
          <w:color w:val="auto"/>
          <w:lang w:eastAsia="ja-JP"/>
        </w:rPr>
        <w:t>24</w:t>
      </w:r>
      <w:r w:rsidR="00541636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2128C6">
        <w:rPr>
          <w:rFonts w:asciiTheme="minorHAnsi" w:hAnsiTheme="minorHAnsi" w:cstheme="minorHAnsi"/>
          <w:color w:val="auto"/>
          <w:lang w:eastAsia="ja-JP"/>
        </w:rPr>
        <w:t>h</w:t>
      </w:r>
      <w:r w:rsidR="00477BAB" w:rsidRPr="00CC5969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4953A7">
        <w:rPr>
          <w:rFonts w:asciiTheme="minorHAnsi" w:hAnsiTheme="minorHAnsi" w:cstheme="minorHAnsi"/>
          <w:color w:val="auto"/>
          <w:lang w:eastAsia="ja-JP"/>
        </w:rPr>
        <w:t xml:space="preserve">of </w:t>
      </w:r>
      <w:r w:rsidR="00477BAB" w:rsidRPr="00CC5969">
        <w:rPr>
          <w:rFonts w:asciiTheme="minorHAnsi" w:hAnsiTheme="minorHAnsi" w:cstheme="minorHAnsi"/>
          <w:color w:val="auto"/>
          <w:lang w:eastAsia="ja-JP"/>
        </w:rPr>
        <w:t xml:space="preserve">stirring is called </w:t>
      </w:r>
      <w:r w:rsidR="00B540D6">
        <w:rPr>
          <w:rFonts w:asciiTheme="minorHAnsi" w:hAnsiTheme="minorHAnsi" w:cstheme="minorHAnsi"/>
          <w:color w:val="auto"/>
          <w:lang w:eastAsia="ja-JP"/>
        </w:rPr>
        <w:t xml:space="preserve">the </w:t>
      </w:r>
      <w:r w:rsidR="00477BAB" w:rsidRPr="00CC5969">
        <w:rPr>
          <w:rFonts w:asciiTheme="minorHAnsi" w:hAnsiTheme="minorHAnsi" w:cstheme="minorHAnsi"/>
          <w:color w:val="auto"/>
          <w:lang w:eastAsia="ja-JP"/>
        </w:rPr>
        <w:t>synthesis gel.</w:t>
      </w:r>
    </w:p>
    <w:p w14:paraId="393215C6" w14:textId="77777777" w:rsidR="00D64D2C" w:rsidRPr="00CC5969" w:rsidRDefault="00D64D2C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ja-JP"/>
        </w:rPr>
      </w:pPr>
    </w:p>
    <w:p w14:paraId="605BB22F" w14:textId="0DEA1788" w:rsidR="00245FDD" w:rsidRPr="00CC5969" w:rsidRDefault="00E9563F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ja-JP"/>
        </w:rPr>
      </w:pPr>
      <w:r w:rsidRPr="00CC5969">
        <w:rPr>
          <w:rFonts w:asciiTheme="minorHAnsi" w:hAnsiTheme="minorHAnsi" w:cstheme="minorHAnsi" w:hint="eastAsia"/>
          <w:color w:val="auto"/>
          <w:lang w:eastAsia="ja-JP"/>
        </w:rPr>
        <w:t xml:space="preserve">NOTE: </w:t>
      </w:r>
      <w:r w:rsidR="004953A7" w:rsidRPr="00CC5969">
        <w:rPr>
          <w:rFonts w:asciiTheme="minorHAnsi" w:hAnsiTheme="minorHAnsi" w:cstheme="minorHAnsi"/>
          <w:color w:val="auto"/>
          <w:lang w:eastAsia="ja-JP"/>
        </w:rPr>
        <w:t xml:space="preserve">The </w:t>
      </w:r>
      <w:r w:rsidRPr="00CC5969">
        <w:rPr>
          <w:rFonts w:asciiTheme="minorHAnsi" w:hAnsiTheme="minorHAnsi" w:cstheme="minorHAnsi"/>
          <w:color w:val="auto"/>
          <w:lang w:eastAsia="ja-JP"/>
        </w:rPr>
        <w:t xml:space="preserve">milky solution </w:t>
      </w:r>
      <w:r w:rsidR="004953A7" w:rsidRPr="00CC5969">
        <w:rPr>
          <w:rFonts w:asciiTheme="minorHAnsi" w:hAnsiTheme="minorHAnsi" w:cstheme="minorHAnsi"/>
          <w:color w:val="auto"/>
          <w:lang w:eastAsia="ja-JP"/>
        </w:rPr>
        <w:t xml:space="preserve">cannot </w:t>
      </w:r>
      <w:r w:rsidR="004953A7">
        <w:rPr>
          <w:rFonts w:asciiTheme="minorHAnsi" w:hAnsiTheme="minorHAnsi" w:cstheme="minorHAnsi"/>
          <w:color w:val="auto"/>
          <w:lang w:eastAsia="ja-JP"/>
        </w:rPr>
        <w:t xml:space="preserve">be mixed with </w:t>
      </w:r>
      <w:r w:rsidR="007A1211" w:rsidRPr="00CC5969">
        <w:rPr>
          <w:rFonts w:asciiTheme="minorHAnsi" w:hAnsiTheme="minorHAnsi" w:cstheme="minorHAnsi"/>
          <w:color w:val="auto"/>
          <w:lang w:eastAsia="ja-JP"/>
        </w:rPr>
        <w:t>a</w:t>
      </w:r>
      <w:r w:rsidRPr="00CC5969">
        <w:rPr>
          <w:rFonts w:asciiTheme="minorHAnsi" w:hAnsiTheme="minorHAnsi" w:cstheme="minorHAnsi"/>
          <w:color w:val="auto"/>
          <w:lang w:eastAsia="ja-JP"/>
        </w:rPr>
        <w:t xml:space="preserve"> magnetic stirrer at first because it</w:t>
      </w:r>
      <w:r w:rsidRPr="00CC5969">
        <w:rPr>
          <w:rFonts w:asciiTheme="minorHAnsi" w:hAnsiTheme="minorHAnsi" w:cstheme="minorHAnsi" w:hint="eastAsia"/>
          <w:color w:val="auto"/>
          <w:lang w:eastAsia="ja-JP"/>
        </w:rPr>
        <w:t xml:space="preserve"> forms </w:t>
      </w:r>
      <w:r w:rsidR="00B540D6">
        <w:rPr>
          <w:rFonts w:asciiTheme="minorHAnsi" w:hAnsiTheme="minorHAnsi" w:cstheme="minorHAnsi"/>
          <w:color w:val="auto"/>
          <w:lang w:eastAsia="ja-JP"/>
        </w:rPr>
        <w:t xml:space="preserve">a </w:t>
      </w:r>
      <w:r w:rsidRPr="00CC5969">
        <w:rPr>
          <w:rFonts w:asciiTheme="minorHAnsi" w:hAnsiTheme="minorHAnsi" w:cstheme="minorHAnsi" w:hint="eastAsia"/>
          <w:color w:val="auto"/>
          <w:lang w:eastAsia="ja-JP"/>
        </w:rPr>
        <w:t>hard</w:t>
      </w:r>
      <w:r w:rsidR="00D73F6C" w:rsidRPr="00CC5969">
        <w:rPr>
          <w:rFonts w:asciiTheme="minorHAnsi" w:hAnsiTheme="minorHAnsi" w:cstheme="minorHAnsi"/>
          <w:color w:val="auto"/>
          <w:lang w:eastAsia="ja-JP"/>
        </w:rPr>
        <w:t xml:space="preserve"> gel. The </w:t>
      </w:r>
      <w:r w:rsidR="00CC5969" w:rsidRPr="00CC5969">
        <w:rPr>
          <w:rFonts w:asciiTheme="minorHAnsi" w:hAnsiTheme="minorHAnsi" w:cstheme="minorHAnsi"/>
          <w:color w:val="auto"/>
          <w:lang w:eastAsia="ja-JP"/>
        </w:rPr>
        <w:t>5</w:t>
      </w:r>
      <w:r w:rsidR="00541636">
        <w:rPr>
          <w:rFonts w:asciiTheme="minorHAnsi" w:hAnsiTheme="minorHAnsi" w:cstheme="minorHAnsi"/>
          <w:color w:val="auto"/>
          <w:lang w:eastAsia="ja-JP"/>
        </w:rPr>
        <w:t xml:space="preserve"> </w:t>
      </w:r>
      <w:r w:rsidRPr="00CC5969">
        <w:rPr>
          <w:rFonts w:asciiTheme="minorHAnsi" w:hAnsiTheme="minorHAnsi" w:cstheme="minorHAnsi"/>
          <w:color w:val="auto"/>
          <w:lang w:eastAsia="ja-JP"/>
        </w:rPr>
        <w:t xml:space="preserve">min shaking by hand makes the milky solution soft and </w:t>
      </w:r>
      <w:r w:rsidR="00B540D6">
        <w:rPr>
          <w:rFonts w:asciiTheme="minorHAnsi" w:hAnsiTheme="minorHAnsi" w:cstheme="minorHAnsi"/>
          <w:color w:val="auto"/>
          <w:lang w:eastAsia="ja-JP"/>
        </w:rPr>
        <w:t>allows</w:t>
      </w:r>
      <w:r w:rsidRPr="00CC5969">
        <w:rPr>
          <w:rFonts w:asciiTheme="minorHAnsi" w:hAnsiTheme="minorHAnsi" w:cstheme="minorHAnsi"/>
          <w:color w:val="auto"/>
          <w:lang w:eastAsia="ja-JP"/>
        </w:rPr>
        <w:t xml:space="preserve"> stir</w:t>
      </w:r>
      <w:r w:rsidR="00B540D6">
        <w:rPr>
          <w:rFonts w:asciiTheme="minorHAnsi" w:hAnsiTheme="minorHAnsi" w:cstheme="minorHAnsi"/>
          <w:color w:val="auto"/>
          <w:lang w:eastAsia="ja-JP"/>
        </w:rPr>
        <w:t>ring</w:t>
      </w:r>
      <w:r w:rsidRPr="00CC5969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B540D6">
        <w:rPr>
          <w:rFonts w:asciiTheme="minorHAnsi" w:hAnsiTheme="minorHAnsi" w:cstheme="minorHAnsi"/>
          <w:color w:val="auto"/>
          <w:lang w:eastAsia="ja-JP"/>
        </w:rPr>
        <w:t>with</w:t>
      </w:r>
      <w:r w:rsidR="00827BBD" w:rsidRPr="00CC5969">
        <w:rPr>
          <w:rFonts w:asciiTheme="minorHAnsi" w:hAnsiTheme="minorHAnsi" w:cstheme="minorHAnsi"/>
          <w:color w:val="auto"/>
          <w:lang w:eastAsia="ja-JP"/>
        </w:rPr>
        <w:t xml:space="preserve"> a</w:t>
      </w:r>
      <w:r w:rsidRPr="00CC5969">
        <w:rPr>
          <w:rFonts w:asciiTheme="minorHAnsi" w:hAnsiTheme="minorHAnsi" w:cstheme="minorHAnsi"/>
          <w:color w:val="auto"/>
          <w:lang w:eastAsia="ja-JP"/>
        </w:rPr>
        <w:t xml:space="preserve"> magnetic stirrer. </w:t>
      </w:r>
      <w:r w:rsidR="00245FDD" w:rsidRPr="00CC5969">
        <w:rPr>
          <w:rFonts w:asciiTheme="minorHAnsi" w:hAnsiTheme="minorHAnsi" w:cstheme="minorHAnsi"/>
          <w:color w:val="auto"/>
          <w:lang w:eastAsia="ja-JP"/>
        </w:rPr>
        <w:t xml:space="preserve">The final composition of </w:t>
      </w:r>
      <w:r w:rsidR="008A6D8C">
        <w:rPr>
          <w:rFonts w:asciiTheme="minorHAnsi" w:hAnsiTheme="minorHAnsi" w:cstheme="minorHAnsi"/>
          <w:color w:val="auto"/>
          <w:lang w:eastAsia="ja-JP"/>
        </w:rPr>
        <w:t xml:space="preserve">the </w:t>
      </w:r>
      <w:r w:rsidR="00245FDD" w:rsidRPr="00CC5969">
        <w:rPr>
          <w:rFonts w:asciiTheme="minorHAnsi" w:hAnsiTheme="minorHAnsi" w:cstheme="minorHAnsi"/>
          <w:color w:val="auto"/>
          <w:lang w:eastAsia="ja-JP"/>
        </w:rPr>
        <w:t xml:space="preserve">synthesis gel is </w:t>
      </w:r>
      <w:r w:rsidR="00343F4F" w:rsidRPr="00CC5969">
        <w:rPr>
          <w:rFonts w:asciiTheme="minorHAnsi" w:hAnsiTheme="minorHAnsi" w:cstheme="minorHAnsi"/>
          <w:color w:val="auto"/>
          <w:lang w:eastAsia="ja-JP"/>
        </w:rPr>
        <w:t>24</w:t>
      </w:r>
      <w:r w:rsidR="00245FDD" w:rsidRPr="00CC5969">
        <w:rPr>
          <w:rFonts w:asciiTheme="minorHAnsi" w:hAnsiTheme="minorHAnsi" w:cstheme="minorHAnsi"/>
          <w:color w:val="auto"/>
          <w:lang w:eastAsia="ja-JP"/>
        </w:rPr>
        <w:t>Na</w:t>
      </w:r>
      <w:r w:rsidR="00245FDD" w:rsidRPr="00CC5969">
        <w:rPr>
          <w:rFonts w:asciiTheme="minorHAnsi" w:hAnsiTheme="minorHAnsi" w:cstheme="minorHAnsi"/>
          <w:color w:val="auto"/>
          <w:vertAlign w:val="subscript"/>
          <w:lang w:eastAsia="ja-JP"/>
        </w:rPr>
        <w:t>2</w:t>
      </w:r>
      <w:r w:rsidR="00343F4F" w:rsidRPr="00CC5969">
        <w:rPr>
          <w:rFonts w:asciiTheme="minorHAnsi" w:hAnsiTheme="minorHAnsi" w:cstheme="minorHAnsi"/>
          <w:color w:val="auto"/>
          <w:lang w:eastAsia="ja-JP"/>
        </w:rPr>
        <w:t>O: 1</w:t>
      </w:r>
      <w:r w:rsidR="00245FDD" w:rsidRPr="00CC5969">
        <w:rPr>
          <w:rFonts w:asciiTheme="minorHAnsi" w:hAnsiTheme="minorHAnsi" w:cstheme="minorHAnsi"/>
          <w:color w:val="auto"/>
          <w:lang w:eastAsia="ja-JP"/>
        </w:rPr>
        <w:t>Al</w:t>
      </w:r>
      <w:r w:rsidR="00245FDD" w:rsidRPr="00CC5969">
        <w:rPr>
          <w:rFonts w:asciiTheme="minorHAnsi" w:hAnsiTheme="minorHAnsi" w:cstheme="minorHAnsi"/>
          <w:color w:val="auto"/>
          <w:vertAlign w:val="subscript"/>
          <w:lang w:eastAsia="ja-JP"/>
        </w:rPr>
        <w:t>2</w:t>
      </w:r>
      <w:r w:rsidR="00245FDD" w:rsidRPr="00CC5969">
        <w:rPr>
          <w:rFonts w:asciiTheme="minorHAnsi" w:hAnsiTheme="minorHAnsi" w:cstheme="minorHAnsi"/>
          <w:color w:val="auto"/>
          <w:lang w:eastAsia="ja-JP"/>
        </w:rPr>
        <w:t>O</w:t>
      </w:r>
      <w:r w:rsidR="00245FDD" w:rsidRPr="00CC5969">
        <w:rPr>
          <w:rFonts w:asciiTheme="minorHAnsi" w:hAnsiTheme="minorHAnsi" w:cstheme="minorHAnsi"/>
          <w:color w:val="auto"/>
          <w:vertAlign w:val="subscript"/>
          <w:lang w:eastAsia="ja-JP"/>
        </w:rPr>
        <w:t>3</w:t>
      </w:r>
      <w:r w:rsidR="00343F4F" w:rsidRPr="00CC5969">
        <w:rPr>
          <w:rFonts w:asciiTheme="minorHAnsi" w:hAnsiTheme="minorHAnsi" w:cstheme="minorHAnsi"/>
          <w:color w:val="auto"/>
          <w:lang w:eastAsia="ja-JP"/>
        </w:rPr>
        <w:t>: 200</w:t>
      </w:r>
      <w:r w:rsidR="00245FDD" w:rsidRPr="00CC5969">
        <w:rPr>
          <w:rFonts w:asciiTheme="minorHAnsi" w:hAnsiTheme="minorHAnsi" w:cstheme="minorHAnsi"/>
          <w:color w:val="auto"/>
          <w:lang w:eastAsia="ja-JP"/>
        </w:rPr>
        <w:t>SiO</w:t>
      </w:r>
      <w:r w:rsidR="00245FDD" w:rsidRPr="00CC5969">
        <w:rPr>
          <w:rFonts w:asciiTheme="minorHAnsi" w:hAnsiTheme="minorHAnsi" w:cstheme="minorHAnsi"/>
          <w:color w:val="auto"/>
          <w:vertAlign w:val="subscript"/>
          <w:lang w:eastAsia="ja-JP"/>
        </w:rPr>
        <w:t>2</w:t>
      </w:r>
      <w:r w:rsidR="00343F4F" w:rsidRPr="00CC5969">
        <w:rPr>
          <w:rFonts w:asciiTheme="minorHAnsi" w:hAnsiTheme="minorHAnsi" w:cstheme="minorHAnsi"/>
          <w:color w:val="auto"/>
          <w:lang w:eastAsia="ja-JP"/>
        </w:rPr>
        <w:t>: 60</w:t>
      </w:r>
      <w:r w:rsidR="00245FDD" w:rsidRPr="00CC5969">
        <w:rPr>
          <w:rFonts w:asciiTheme="minorHAnsi" w:hAnsiTheme="minorHAnsi" w:cstheme="minorHAnsi"/>
          <w:color w:val="auto"/>
          <w:lang w:eastAsia="ja-JP"/>
        </w:rPr>
        <w:t>TEAOH</w:t>
      </w:r>
      <w:r w:rsidR="00343F4F" w:rsidRPr="00CC5969">
        <w:rPr>
          <w:rFonts w:asciiTheme="minorHAnsi" w:hAnsiTheme="minorHAnsi" w:cstheme="minorHAnsi"/>
          <w:color w:val="auto"/>
          <w:lang w:eastAsia="ja-JP"/>
        </w:rPr>
        <w:t>: 2905</w:t>
      </w:r>
      <w:r w:rsidR="00245FDD" w:rsidRPr="00CC5969">
        <w:rPr>
          <w:rFonts w:asciiTheme="minorHAnsi" w:hAnsiTheme="minorHAnsi" w:cstheme="minorHAnsi"/>
          <w:color w:val="auto"/>
          <w:lang w:eastAsia="ja-JP"/>
        </w:rPr>
        <w:t>H</w:t>
      </w:r>
      <w:r w:rsidR="00245FDD" w:rsidRPr="00CC5969">
        <w:rPr>
          <w:rFonts w:asciiTheme="minorHAnsi" w:hAnsiTheme="minorHAnsi" w:cstheme="minorHAnsi"/>
          <w:color w:val="auto"/>
          <w:vertAlign w:val="subscript"/>
          <w:lang w:eastAsia="ja-JP"/>
        </w:rPr>
        <w:t>2</w:t>
      </w:r>
      <w:r w:rsidR="00245FDD" w:rsidRPr="00CC5969">
        <w:rPr>
          <w:rFonts w:asciiTheme="minorHAnsi" w:hAnsiTheme="minorHAnsi" w:cstheme="minorHAnsi"/>
          <w:color w:val="auto"/>
          <w:lang w:eastAsia="ja-JP"/>
        </w:rPr>
        <w:t xml:space="preserve">O. </w:t>
      </w:r>
    </w:p>
    <w:p w14:paraId="4C960FED" w14:textId="74CBBB81" w:rsidR="00D64D2C" w:rsidRPr="00CC5969" w:rsidRDefault="004A5205" w:rsidP="004A5205">
      <w:pPr>
        <w:pStyle w:val="NormalWeb"/>
        <w:tabs>
          <w:tab w:val="left" w:pos="6281"/>
        </w:tabs>
        <w:spacing w:before="0" w:beforeAutospacing="0" w:after="0" w:afterAutospacing="0"/>
        <w:rPr>
          <w:rFonts w:asciiTheme="minorHAnsi" w:hAnsiTheme="minorHAnsi" w:cstheme="minorHAnsi"/>
          <w:color w:val="auto"/>
          <w:lang w:eastAsia="ja-JP"/>
        </w:rPr>
      </w:pPr>
      <w:r w:rsidRPr="00CC5969">
        <w:rPr>
          <w:rFonts w:asciiTheme="minorHAnsi" w:hAnsiTheme="minorHAnsi" w:cstheme="minorHAnsi"/>
          <w:color w:val="auto"/>
          <w:lang w:eastAsia="ja-JP"/>
        </w:rPr>
        <w:tab/>
      </w:r>
    </w:p>
    <w:p w14:paraId="281707E7" w14:textId="1A1554FD" w:rsidR="007B5581" w:rsidRDefault="00E9563F" w:rsidP="009C2BF8">
      <w:pPr>
        <w:pStyle w:val="NormalWeb"/>
        <w:numPr>
          <w:ilvl w:val="1"/>
          <w:numId w:val="29"/>
        </w:numPr>
        <w:spacing w:before="0" w:beforeAutospacing="0" w:after="0" w:afterAutospacing="0"/>
        <w:rPr>
          <w:rFonts w:asciiTheme="minorHAnsi" w:hAnsiTheme="minorHAnsi" w:cstheme="minorHAnsi"/>
          <w:color w:val="auto"/>
          <w:lang w:eastAsia="ja-JP"/>
        </w:rPr>
      </w:pPr>
      <w:r w:rsidRPr="00CC5969">
        <w:rPr>
          <w:rFonts w:asciiTheme="minorHAnsi" w:hAnsiTheme="minorHAnsi" w:cstheme="minorHAnsi"/>
          <w:color w:val="auto"/>
          <w:lang w:eastAsia="ja-JP"/>
        </w:rPr>
        <w:t>C</w:t>
      </w:r>
      <w:r w:rsidR="007B5581" w:rsidRPr="00CC5969">
        <w:rPr>
          <w:rFonts w:asciiTheme="minorHAnsi" w:hAnsiTheme="minorHAnsi" w:cstheme="minorHAnsi" w:hint="eastAsia"/>
          <w:color w:val="auto"/>
          <w:lang w:eastAsia="ja-JP"/>
        </w:rPr>
        <w:t>rystallization</w:t>
      </w:r>
    </w:p>
    <w:p w14:paraId="50B10F54" w14:textId="77777777" w:rsidR="009C2BF8" w:rsidRPr="00CC5969" w:rsidRDefault="009C2BF8" w:rsidP="009C2BF8">
      <w:pPr>
        <w:pStyle w:val="NormalWeb"/>
        <w:spacing w:before="0" w:beforeAutospacing="0" w:after="0" w:afterAutospacing="0"/>
        <w:ind w:left="420"/>
        <w:rPr>
          <w:rFonts w:asciiTheme="minorHAnsi" w:hAnsiTheme="minorHAnsi" w:cstheme="minorHAnsi"/>
          <w:color w:val="auto"/>
          <w:lang w:eastAsia="ja-JP"/>
        </w:rPr>
      </w:pPr>
    </w:p>
    <w:p w14:paraId="7B4E4C53" w14:textId="19571877" w:rsidR="007B5581" w:rsidRPr="00CC5969" w:rsidRDefault="00E9563F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ja-JP"/>
        </w:rPr>
      </w:pPr>
      <w:r w:rsidRPr="00CC5969">
        <w:rPr>
          <w:rFonts w:asciiTheme="minorHAnsi" w:hAnsiTheme="minorHAnsi" w:cstheme="minorHAnsi" w:hint="eastAsia"/>
          <w:color w:val="auto"/>
          <w:lang w:eastAsia="ja-JP"/>
        </w:rPr>
        <w:t xml:space="preserve">2.2.1. </w:t>
      </w:r>
      <w:r w:rsidR="00477BAB" w:rsidRPr="00CC5969">
        <w:rPr>
          <w:rFonts w:asciiTheme="minorHAnsi" w:hAnsiTheme="minorHAnsi" w:cstheme="minorHAnsi"/>
          <w:color w:val="auto"/>
          <w:lang w:eastAsia="ja-JP"/>
        </w:rPr>
        <w:t>Pour</w:t>
      </w:r>
      <w:r w:rsidRPr="00CC5969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477BAB" w:rsidRPr="00CC5969">
        <w:rPr>
          <w:rFonts w:asciiTheme="minorHAnsi" w:hAnsiTheme="minorHAnsi" w:cstheme="minorHAnsi"/>
          <w:color w:val="auto"/>
          <w:lang w:eastAsia="ja-JP"/>
        </w:rPr>
        <w:t xml:space="preserve">the synthesis gel </w:t>
      </w:r>
      <w:r w:rsidRPr="00CC5969">
        <w:rPr>
          <w:rFonts w:asciiTheme="minorHAnsi" w:hAnsiTheme="minorHAnsi" w:cstheme="minorHAnsi"/>
          <w:color w:val="auto"/>
          <w:lang w:eastAsia="ja-JP"/>
        </w:rPr>
        <w:t xml:space="preserve">into </w:t>
      </w:r>
      <w:r w:rsidR="008A6D8C">
        <w:rPr>
          <w:rFonts w:asciiTheme="minorHAnsi" w:hAnsiTheme="minorHAnsi" w:cstheme="minorHAnsi"/>
          <w:color w:val="auto"/>
          <w:lang w:eastAsia="ja-JP"/>
        </w:rPr>
        <w:t xml:space="preserve">a </w:t>
      </w:r>
      <w:r w:rsidRPr="00CC5969">
        <w:rPr>
          <w:rFonts w:asciiTheme="minorHAnsi" w:hAnsiTheme="minorHAnsi" w:cstheme="minorHAnsi"/>
          <w:color w:val="auto"/>
          <w:lang w:eastAsia="ja-JP"/>
        </w:rPr>
        <w:t>Teflon-lined aut</w:t>
      </w:r>
      <w:r w:rsidR="00477BAB" w:rsidRPr="00CC5969">
        <w:rPr>
          <w:rFonts w:asciiTheme="minorHAnsi" w:hAnsiTheme="minorHAnsi" w:cstheme="minorHAnsi"/>
          <w:color w:val="auto"/>
          <w:lang w:eastAsia="ja-JP"/>
        </w:rPr>
        <w:t xml:space="preserve">oclave. </w:t>
      </w:r>
      <w:r w:rsidR="002128C6">
        <w:rPr>
          <w:rFonts w:asciiTheme="minorHAnsi" w:hAnsiTheme="minorHAnsi" w:cstheme="minorHAnsi"/>
          <w:color w:val="auto"/>
          <w:lang w:eastAsia="ja-JP"/>
        </w:rPr>
        <w:t>Place the</w:t>
      </w:r>
      <w:r w:rsidR="00477BAB" w:rsidRPr="00CC5969">
        <w:rPr>
          <w:rFonts w:asciiTheme="minorHAnsi" w:hAnsiTheme="minorHAnsi" w:cstheme="minorHAnsi"/>
          <w:color w:val="auto"/>
          <w:lang w:eastAsia="ja-JP"/>
        </w:rPr>
        <w:t xml:space="preserve"> autoclave </w:t>
      </w:r>
      <w:r w:rsidRPr="00CC5969">
        <w:rPr>
          <w:rFonts w:asciiTheme="minorHAnsi" w:hAnsiTheme="minorHAnsi" w:cstheme="minorHAnsi"/>
          <w:color w:val="auto"/>
          <w:lang w:eastAsia="ja-JP"/>
        </w:rPr>
        <w:t xml:space="preserve">in </w:t>
      </w:r>
      <w:r w:rsidR="008A6D8C">
        <w:rPr>
          <w:rFonts w:asciiTheme="minorHAnsi" w:hAnsiTheme="minorHAnsi" w:cstheme="minorHAnsi"/>
          <w:color w:val="auto"/>
          <w:lang w:eastAsia="ja-JP"/>
        </w:rPr>
        <w:t xml:space="preserve">an </w:t>
      </w:r>
      <w:r w:rsidRPr="00CC5969">
        <w:rPr>
          <w:rFonts w:asciiTheme="minorHAnsi" w:hAnsiTheme="minorHAnsi" w:cstheme="minorHAnsi"/>
          <w:color w:val="auto"/>
          <w:lang w:eastAsia="ja-JP"/>
        </w:rPr>
        <w:t xml:space="preserve">air oven at </w:t>
      </w:r>
      <w:r w:rsidR="00CC5969" w:rsidRPr="00CC5969">
        <w:rPr>
          <w:rFonts w:asciiTheme="minorHAnsi" w:hAnsiTheme="minorHAnsi" w:cstheme="minorHAnsi"/>
          <w:color w:val="auto"/>
          <w:lang w:eastAsia="ja-JP"/>
        </w:rPr>
        <w:t xml:space="preserve">100 </w:t>
      </w:r>
      <w:r w:rsidR="00541636">
        <w:rPr>
          <w:rFonts w:asciiTheme="minorHAnsi" w:hAnsiTheme="minorHAnsi" w:cstheme="minorHAnsi"/>
          <w:color w:val="auto"/>
          <w:lang w:eastAsia="ja-JP"/>
        </w:rPr>
        <w:t>°</w:t>
      </w:r>
      <w:r w:rsidR="00CC5969" w:rsidRPr="00CC5969">
        <w:rPr>
          <w:rFonts w:asciiTheme="minorHAnsi" w:hAnsiTheme="minorHAnsi" w:cstheme="minorHAnsi"/>
          <w:color w:val="auto"/>
          <w:lang w:eastAsia="ja-JP"/>
        </w:rPr>
        <w:t>C</w:t>
      </w:r>
      <w:r w:rsidRPr="00CC5969">
        <w:rPr>
          <w:rFonts w:asciiTheme="minorHAnsi" w:hAnsiTheme="minorHAnsi" w:cstheme="minorHAnsi"/>
          <w:color w:val="auto"/>
          <w:lang w:eastAsia="ja-JP"/>
        </w:rPr>
        <w:t xml:space="preserve"> for 7 days.</w:t>
      </w:r>
      <w:r w:rsidR="00477BAB" w:rsidRPr="00CC5969">
        <w:rPr>
          <w:rFonts w:asciiTheme="minorHAnsi" w:hAnsiTheme="minorHAnsi" w:cstheme="minorHAnsi"/>
          <w:color w:val="auto"/>
          <w:lang w:eastAsia="ja-JP"/>
        </w:rPr>
        <w:t xml:space="preserve"> </w:t>
      </w:r>
    </w:p>
    <w:p w14:paraId="5A605DC7" w14:textId="77777777" w:rsidR="00E9563F" w:rsidRPr="00CC5969" w:rsidRDefault="00E9563F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ja-JP"/>
        </w:rPr>
      </w:pPr>
    </w:p>
    <w:p w14:paraId="596052B8" w14:textId="0754C7F3" w:rsidR="007B5581" w:rsidRDefault="00E9563F" w:rsidP="009C2BF8">
      <w:pPr>
        <w:pStyle w:val="NormalWeb"/>
        <w:numPr>
          <w:ilvl w:val="1"/>
          <w:numId w:val="29"/>
        </w:numPr>
        <w:spacing w:before="0" w:beforeAutospacing="0" w:after="0" w:afterAutospacing="0"/>
        <w:rPr>
          <w:rFonts w:asciiTheme="minorHAnsi" w:hAnsiTheme="minorHAnsi" w:cstheme="minorHAnsi"/>
          <w:color w:val="auto"/>
          <w:lang w:eastAsia="ja-JP"/>
        </w:rPr>
      </w:pPr>
      <w:r w:rsidRPr="00CC5969">
        <w:rPr>
          <w:rFonts w:asciiTheme="minorHAnsi" w:hAnsiTheme="minorHAnsi" w:cstheme="minorHAnsi"/>
          <w:color w:val="auto"/>
          <w:lang w:eastAsia="ja-JP"/>
        </w:rPr>
        <w:t>Q</w:t>
      </w:r>
      <w:r w:rsidR="007B5581" w:rsidRPr="00CC5969">
        <w:rPr>
          <w:rFonts w:asciiTheme="minorHAnsi" w:hAnsiTheme="minorHAnsi" w:cstheme="minorHAnsi"/>
          <w:color w:val="auto"/>
          <w:lang w:eastAsia="ja-JP"/>
        </w:rPr>
        <w:t>uench</w:t>
      </w:r>
      <w:r w:rsidR="00541636">
        <w:rPr>
          <w:rFonts w:asciiTheme="minorHAnsi" w:hAnsiTheme="minorHAnsi" w:cstheme="minorHAnsi"/>
          <w:color w:val="auto"/>
          <w:lang w:eastAsia="ja-JP"/>
        </w:rPr>
        <w:t>ing</w:t>
      </w:r>
    </w:p>
    <w:p w14:paraId="6CE2D08D" w14:textId="77777777" w:rsidR="009C2BF8" w:rsidRPr="00CC5969" w:rsidRDefault="009C2BF8" w:rsidP="009C2BF8">
      <w:pPr>
        <w:pStyle w:val="NormalWeb"/>
        <w:spacing w:before="0" w:beforeAutospacing="0" w:after="0" w:afterAutospacing="0"/>
        <w:ind w:left="420"/>
        <w:rPr>
          <w:rFonts w:asciiTheme="minorHAnsi" w:hAnsiTheme="minorHAnsi" w:cstheme="minorHAnsi"/>
          <w:color w:val="auto"/>
          <w:lang w:eastAsia="ja-JP"/>
        </w:rPr>
      </w:pPr>
    </w:p>
    <w:p w14:paraId="3F6DC7AD" w14:textId="065BC7F7" w:rsidR="00E9563F" w:rsidRPr="00CC5969" w:rsidRDefault="00245FDD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ja-JP"/>
        </w:rPr>
      </w:pPr>
      <w:r w:rsidRPr="00CC5969">
        <w:rPr>
          <w:rFonts w:asciiTheme="minorHAnsi" w:hAnsiTheme="minorHAnsi" w:cstheme="minorHAnsi" w:hint="eastAsia"/>
          <w:color w:val="auto"/>
          <w:lang w:eastAsia="ja-JP"/>
        </w:rPr>
        <w:t xml:space="preserve">2.3.1. Quench the autoclave with flowing water </w:t>
      </w:r>
      <w:r w:rsidR="00477BAB" w:rsidRPr="00CC5969">
        <w:rPr>
          <w:rFonts w:asciiTheme="minorHAnsi" w:hAnsiTheme="minorHAnsi" w:cstheme="minorHAnsi"/>
          <w:color w:val="auto"/>
          <w:lang w:eastAsia="ja-JP"/>
        </w:rPr>
        <w:t xml:space="preserve">for 30 min </w:t>
      </w:r>
      <w:r w:rsidRPr="00CC5969">
        <w:rPr>
          <w:rFonts w:asciiTheme="minorHAnsi" w:hAnsiTheme="minorHAnsi" w:cstheme="minorHAnsi" w:hint="eastAsia"/>
          <w:color w:val="auto"/>
          <w:lang w:eastAsia="ja-JP"/>
        </w:rPr>
        <w:t>after crystallization.</w:t>
      </w:r>
    </w:p>
    <w:p w14:paraId="14EA9326" w14:textId="77777777" w:rsidR="007B5581" w:rsidRPr="00CC5969" w:rsidRDefault="007B5581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ja-JP"/>
        </w:rPr>
      </w:pPr>
    </w:p>
    <w:p w14:paraId="4C9E73BC" w14:textId="6022E41E" w:rsidR="007B5581" w:rsidRDefault="00245FDD" w:rsidP="009C2BF8">
      <w:pPr>
        <w:pStyle w:val="NormalWeb"/>
        <w:numPr>
          <w:ilvl w:val="1"/>
          <w:numId w:val="29"/>
        </w:numPr>
        <w:spacing w:before="0" w:beforeAutospacing="0" w:after="0" w:afterAutospacing="0"/>
        <w:rPr>
          <w:rFonts w:asciiTheme="minorHAnsi" w:hAnsiTheme="minorHAnsi" w:cstheme="minorHAnsi"/>
          <w:color w:val="auto"/>
          <w:lang w:eastAsia="ja-JP"/>
        </w:rPr>
      </w:pPr>
      <w:r w:rsidRPr="00CC5969">
        <w:rPr>
          <w:rFonts w:asciiTheme="minorHAnsi" w:hAnsiTheme="minorHAnsi" w:cstheme="minorHAnsi"/>
          <w:color w:val="auto"/>
          <w:lang w:eastAsia="ja-JP"/>
        </w:rPr>
        <w:t>F</w:t>
      </w:r>
      <w:r w:rsidR="007B5581" w:rsidRPr="00CC5969">
        <w:rPr>
          <w:rFonts w:asciiTheme="minorHAnsi" w:hAnsiTheme="minorHAnsi" w:cstheme="minorHAnsi"/>
          <w:color w:val="auto"/>
          <w:lang w:eastAsia="ja-JP"/>
        </w:rPr>
        <w:t>iltration</w:t>
      </w:r>
    </w:p>
    <w:p w14:paraId="049246A6" w14:textId="77777777" w:rsidR="009C2BF8" w:rsidRPr="00CC5969" w:rsidRDefault="009C2BF8" w:rsidP="009C2BF8">
      <w:pPr>
        <w:pStyle w:val="NormalWeb"/>
        <w:spacing w:before="0" w:beforeAutospacing="0" w:after="0" w:afterAutospacing="0"/>
        <w:ind w:left="420"/>
        <w:rPr>
          <w:rFonts w:asciiTheme="minorHAnsi" w:hAnsiTheme="minorHAnsi" w:cstheme="minorHAnsi"/>
          <w:color w:val="auto"/>
          <w:lang w:eastAsia="ja-JP"/>
        </w:rPr>
      </w:pPr>
    </w:p>
    <w:p w14:paraId="4B107A5E" w14:textId="3E5776E8" w:rsidR="007B5581" w:rsidRPr="00CC5969" w:rsidRDefault="00245FDD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ja-JP"/>
        </w:rPr>
      </w:pPr>
      <w:r w:rsidRPr="00CC5969">
        <w:rPr>
          <w:rFonts w:asciiTheme="minorHAnsi" w:hAnsiTheme="minorHAnsi" w:cstheme="minorHAnsi" w:hint="eastAsia"/>
          <w:color w:val="auto"/>
          <w:lang w:eastAsia="ja-JP"/>
        </w:rPr>
        <w:t xml:space="preserve">2.4.1. </w:t>
      </w:r>
      <w:r w:rsidR="008A6D8C">
        <w:rPr>
          <w:rFonts w:asciiTheme="minorHAnsi" w:hAnsiTheme="minorHAnsi" w:cstheme="minorHAnsi"/>
          <w:color w:val="auto"/>
          <w:lang w:eastAsia="ja-JP"/>
        </w:rPr>
        <w:t>Remove</w:t>
      </w:r>
      <w:r w:rsidR="008A6D8C" w:rsidRPr="00CC5969">
        <w:rPr>
          <w:rFonts w:asciiTheme="minorHAnsi" w:hAnsiTheme="minorHAnsi" w:cstheme="minorHAnsi"/>
          <w:color w:val="auto"/>
          <w:lang w:eastAsia="ja-JP"/>
        </w:rPr>
        <w:t xml:space="preserve"> </w:t>
      </w:r>
      <w:r w:rsidRPr="00CC5969">
        <w:rPr>
          <w:rFonts w:asciiTheme="minorHAnsi" w:hAnsiTheme="minorHAnsi" w:cstheme="minorHAnsi"/>
          <w:color w:val="auto"/>
          <w:lang w:eastAsia="ja-JP"/>
        </w:rPr>
        <w:t xml:space="preserve">the white sediment in </w:t>
      </w:r>
      <w:r w:rsidR="008A6D8C">
        <w:rPr>
          <w:rFonts w:asciiTheme="minorHAnsi" w:hAnsiTheme="minorHAnsi" w:cstheme="minorHAnsi"/>
          <w:color w:val="auto"/>
          <w:lang w:eastAsia="ja-JP"/>
        </w:rPr>
        <w:t xml:space="preserve">the </w:t>
      </w:r>
      <w:r w:rsidRPr="00CC5969">
        <w:rPr>
          <w:rFonts w:asciiTheme="minorHAnsi" w:hAnsiTheme="minorHAnsi" w:cstheme="minorHAnsi"/>
          <w:color w:val="auto"/>
          <w:lang w:eastAsia="ja-JP"/>
        </w:rPr>
        <w:t xml:space="preserve">autoclave by filtration. </w:t>
      </w:r>
      <w:r w:rsidR="00CA7B3C" w:rsidRPr="00CC5969">
        <w:rPr>
          <w:rFonts w:asciiTheme="minorHAnsi" w:hAnsiTheme="minorHAnsi" w:cstheme="minorHAnsi"/>
          <w:color w:val="auto"/>
          <w:lang w:eastAsia="ja-JP"/>
        </w:rPr>
        <w:t xml:space="preserve">Wash </w:t>
      </w:r>
      <w:r w:rsidR="00477BAB" w:rsidRPr="00CC5969">
        <w:rPr>
          <w:rFonts w:asciiTheme="minorHAnsi" w:hAnsiTheme="minorHAnsi" w:cstheme="minorHAnsi"/>
          <w:color w:val="auto"/>
          <w:lang w:eastAsia="ja-JP"/>
        </w:rPr>
        <w:t xml:space="preserve">the white sediment </w:t>
      </w:r>
      <w:r w:rsidR="008A6D8C" w:rsidRPr="00D077E8">
        <w:rPr>
          <w:rFonts w:asciiTheme="minorHAnsi" w:hAnsiTheme="minorHAnsi" w:cstheme="minorHAnsi"/>
          <w:color w:val="auto"/>
          <w:lang w:eastAsia="ja-JP"/>
        </w:rPr>
        <w:t>with</w:t>
      </w:r>
      <w:r w:rsidR="008A6D8C" w:rsidRPr="00CC5969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477BAB" w:rsidRPr="00CC5969">
        <w:rPr>
          <w:rFonts w:asciiTheme="minorHAnsi" w:hAnsiTheme="minorHAnsi" w:cstheme="minorHAnsi"/>
          <w:color w:val="auto"/>
          <w:lang w:eastAsia="ja-JP"/>
        </w:rPr>
        <w:t>200 mL</w:t>
      </w:r>
      <w:r w:rsidRPr="00CC5969">
        <w:rPr>
          <w:rFonts w:asciiTheme="minorHAnsi" w:hAnsiTheme="minorHAnsi" w:cstheme="minorHAnsi"/>
          <w:color w:val="auto"/>
          <w:lang w:eastAsia="ja-JP"/>
        </w:rPr>
        <w:t xml:space="preserve"> of boiling water</w:t>
      </w:r>
      <w:r w:rsidR="00E95586">
        <w:rPr>
          <w:rFonts w:asciiTheme="minorHAnsi" w:hAnsiTheme="minorHAnsi" w:cstheme="minorHAnsi" w:hint="eastAsia"/>
          <w:color w:val="auto"/>
          <w:lang w:eastAsia="ja-JP"/>
        </w:rPr>
        <w:t xml:space="preserve"> </w:t>
      </w:r>
      <w:r w:rsidR="00E95586">
        <w:rPr>
          <w:rFonts w:asciiTheme="minorHAnsi" w:hAnsiTheme="minorHAnsi" w:cstheme="minorHAnsi"/>
          <w:color w:val="auto"/>
          <w:lang w:eastAsia="ja-JP"/>
        </w:rPr>
        <w:t xml:space="preserve">to remove amorphous and </w:t>
      </w:r>
      <w:proofErr w:type="spellStart"/>
      <w:r w:rsidR="00E95586">
        <w:rPr>
          <w:rFonts w:asciiTheme="minorHAnsi" w:hAnsiTheme="minorHAnsi" w:cstheme="minorHAnsi"/>
          <w:color w:val="auto"/>
          <w:lang w:eastAsia="ja-JP"/>
        </w:rPr>
        <w:t>uncrystallized</w:t>
      </w:r>
      <w:proofErr w:type="spellEnd"/>
      <w:r w:rsidR="00E95586">
        <w:rPr>
          <w:rFonts w:asciiTheme="minorHAnsi" w:hAnsiTheme="minorHAnsi" w:cstheme="minorHAnsi"/>
          <w:color w:val="auto"/>
          <w:lang w:eastAsia="ja-JP"/>
        </w:rPr>
        <w:t xml:space="preserve"> materials</w:t>
      </w:r>
      <w:r w:rsidRPr="00CC5969">
        <w:rPr>
          <w:rFonts w:asciiTheme="minorHAnsi" w:hAnsiTheme="minorHAnsi" w:cstheme="minorHAnsi"/>
          <w:color w:val="auto"/>
          <w:lang w:eastAsia="ja-JP"/>
        </w:rPr>
        <w:t xml:space="preserve">. Dry the washed sediment at 110 </w:t>
      </w:r>
      <w:r w:rsidR="00541636">
        <w:rPr>
          <w:rFonts w:asciiTheme="minorHAnsi" w:hAnsiTheme="minorHAnsi" w:cstheme="minorHAnsi"/>
          <w:color w:val="auto"/>
          <w:lang w:eastAsia="ja-JP"/>
        </w:rPr>
        <w:t>°</w:t>
      </w:r>
      <w:r w:rsidRPr="00CC5969">
        <w:rPr>
          <w:rFonts w:asciiTheme="minorHAnsi" w:hAnsiTheme="minorHAnsi" w:cstheme="minorHAnsi"/>
          <w:color w:val="auto"/>
          <w:lang w:eastAsia="ja-JP"/>
        </w:rPr>
        <w:t xml:space="preserve">C overnight. The dried sediment is </w:t>
      </w:r>
      <w:r w:rsidR="008A6D8C">
        <w:rPr>
          <w:rFonts w:asciiTheme="minorHAnsi" w:hAnsiTheme="minorHAnsi" w:cstheme="minorHAnsi"/>
          <w:color w:val="auto"/>
          <w:lang w:eastAsia="ja-JP"/>
        </w:rPr>
        <w:t xml:space="preserve">the </w:t>
      </w:r>
      <w:r w:rsidRPr="00CC5969">
        <w:rPr>
          <w:rFonts w:asciiTheme="minorHAnsi" w:hAnsiTheme="minorHAnsi" w:cstheme="minorHAnsi"/>
          <w:color w:val="auto"/>
          <w:lang w:eastAsia="ja-JP"/>
        </w:rPr>
        <w:t>seed crystal.</w:t>
      </w:r>
    </w:p>
    <w:p w14:paraId="228B3908" w14:textId="77777777" w:rsidR="00245FDD" w:rsidRPr="00CC5969" w:rsidRDefault="00245FDD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ja-JP"/>
        </w:rPr>
      </w:pPr>
    </w:p>
    <w:p w14:paraId="08DD67C8" w14:textId="68FC8717" w:rsidR="00245FDD" w:rsidRPr="00CC5969" w:rsidRDefault="003A4468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ja-JP"/>
        </w:rPr>
      </w:pPr>
      <w:r w:rsidRPr="00CC5969">
        <w:rPr>
          <w:rFonts w:asciiTheme="minorHAnsi" w:hAnsiTheme="minorHAnsi" w:cstheme="minorHAnsi" w:hint="eastAsia"/>
          <w:color w:val="auto"/>
          <w:lang w:eastAsia="ja-JP"/>
        </w:rPr>
        <w:t>NOTE</w:t>
      </w:r>
      <w:r w:rsidRPr="00CC5969">
        <w:rPr>
          <w:rFonts w:asciiTheme="minorHAnsi" w:hAnsiTheme="minorHAnsi" w:cstheme="minorHAnsi"/>
          <w:color w:val="auto"/>
          <w:lang w:eastAsia="ja-JP"/>
        </w:rPr>
        <w:t>:</w:t>
      </w:r>
      <w:r w:rsidR="00B15610" w:rsidRPr="00CC5969">
        <w:rPr>
          <w:rFonts w:asciiTheme="minorHAnsi" w:hAnsiTheme="minorHAnsi" w:cstheme="minorHAnsi" w:hint="eastAsia"/>
          <w:color w:val="auto"/>
          <w:lang w:eastAsia="ja-JP"/>
        </w:rPr>
        <w:t xml:space="preserve"> </w:t>
      </w:r>
      <w:r w:rsidR="008A6D8C">
        <w:rPr>
          <w:rFonts w:asciiTheme="minorHAnsi" w:hAnsiTheme="minorHAnsi" w:cstheme="minorHAnsi"/>
          <w:color w:val="auto"/>
          <w:lang w:eastAsia="ja-JP"/>
        </w:rPr>
        <w:t xml:space="preserve">A </w:t>
      </w:r>
      <w:r w:rsidR="00245FDD" w:rsidRPr="00CC5969">
        <w:rPr>
          <w:rFonts w:asciiTheme="minorHAnsi" w:hAnsiTheme="minorHAnsi" w:cstheme="minorHAnsi"/>
          <w:color w:val="auto"/>
          <w:lang w:eastAsia="ja-JP"/>
        </w:rPr>
        <w:t>200 nm mesh filter</w:t>
      </w:r>
      <w:r w:rsidR="00BB7F62" w:rsidRPr="00CC5969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BB7F62" w:rsidRPr="00CC5969">
        <w:rPr>
          <w:rFonts w:asciiTheme="minorHAnsi" w:hAnsiTheme="minorHAnsi" w:cstheme="minorHAnsi" w:hint="eastAsia"/>
          <w:color w:val="auto"/>
          <w:lang w:eastAsia="ja-JP"/>
        </w:rPr>
        <w:t xml:space="preserve">(see </w:t>
      </w:r>
      <w:r w:rsidR="00BB7F62" w:rsidRPr="00F0530B">
        <w:rPr>
          <w:rFonts w:asciiTheme="minorHAnsi" w:hAnsiTheme="minorHAnsi" w:cstheme="minorHAnsi"/>
          <w:b/>
          <w:bCs/>
          <w:color w:val="auto"/>
          <w:lang w:eastAsia="ja-JP"/>
        </w:rPr>
        <w:t>Table of Materials</w:t>
      </w:r>
      <w:r w:rsidR="00BB7F62" w:rsidRPr="00CC5969">
        <w:rPr>
          <w:rFonts w:asciiTheme="minorHAnsi" w:hAnsiTheme="minorHAnsi" w:cstheme="minorHAnsi" w:hint="eastAsia"/>
          <w:color w:val="auto"/>
          <w:lang w:eastAsia="ja-JP"/>
        </w:rPr>
        <w:t>)</w:t>
      </w:r>
      <w:r w:rsidR="00245FDD" w:rsidRPr="00CC5969">
        <w:rPr>
          <w:rFonts w:asciiTheme="minorHAnsi" w:hAnsiTheme="minorHAnsi" w:cstheme="minorHAnsi"/>
          <w:color w:val="auto"/>
          <w:lang w:eastAsia="ja-JP"/>
        </w:rPr>
        <w:t xml:space="preserve"> was used to </w:t>
      </w:r>
      <w:r w:rsidR="00CA7B3C" w:rsidRPr="00CC5969">
        <w:rPr>
          <w:rFonts w:asciiTheme="minorHAnsi" w:hAnsiTheme="minorHAnsi" w:cstheme="minorHAnsi"/>
          <w:color w:val="auto"/>
          <w:lang w:eastAsia="ja-JP"/>
        </w:rPr>
        <w:t>obtain</w:t>
      </w:r>
      <w:r w:rsidR="00245FDD" w:rsidRPr="00CC5969">
        <w:rPr>
          <w:rFonts w:asciiTheme="minorHAnsi" w:hAnsiTheme="minorHAnsi" w:cstheme="minorHAnsi"/>
          <w:color w:val="auto"/>
          <w:lang w:eastAsia="ja-JP"/>
        </w:rPr>
        <w:t xml:space="preserve"> the crystal. </w:t>
      </w:r>
      <w:r w:rsidR="008A6D8C">
        <w:rPr>
          <w:rFonts w:asciiTheme="minorHAnsi" w:hAnsiTheme="minorHAnsi" w:cstheme="minorHAnsi"/>
          <w:color w:val="auto"/>
          <w:lang w:eastAsia="ja-JP"/>
        </w:rPr>
        <w:t>The S</w:t>
      </w:r>
      <w:r w:rsidR="008A6D8C" w:rsidRPr="00CC5969">
        <w:rPr>
          <w:rFonts w:asciiTheme="minorHAnsi" w:hAnsiTheme="minorHAnsi" w:cstheme="minorHAnsi"/>
          <w:color w:val="auto"/>
          <w:lang w:eastAsia="ja-JP"/>
        </w:rPr>
        <w:t>i</w:t>
      </w:r>
      <w:r w:rsidR="00245FDD" w:rsidRPr="00CC5969">
        <w:rPr>
          <w:rFonts w:asciiTheme="minorHAnsi" w:hAnsiTheme="minorHAnsi" w:cstheme="minorHAnsi"/>
          <w:color w:val="auto"/>
          <w:lang w:eastAsia="ja-JP"/>
        </w:rPr>
        <w:t xml:space="preserve">/Al ratio of obtained crystal was </w:t>
      </w:r>
      <w:r w:rsidR="008A6D8C">
        <w:rPr>
          <w:rFonts w:asciiTheme="minorHAnsi" w:hAnsiTheme="minorHAnsi" w:cstheme="minorHAnsi"/>
          <w:color w:val="auto"/>
          <w:lang w:eastAsia="ja-JP"/>
        </w:rPr>
        <w:t>~</w:t>
      </w:r>
      <w:r w:rsidR="00245FDD" w:rsidRPr="00CC5969">
        <w:rPr>
          <w:rFonts w:asciiTheme="minorHAnsi" w:hAnsiTheme="minorHAnsi" w:cstheme="minorHAnsi"/>
          <w:color w:val="auto"/>
          <w:lang w:eastAsia="ja-JP"/>
        </w:rPr>
        <w:t>19</w:t>
      </w:r>
      <w:r w:rsidR="00245FDD" w:rsidRPr="00CC5969">
        <w:rPr>
          <w:rFonts w:asciiTheme="minorHAnsi" w:hAnsiTheme="minorHAnsi" w:cstheme="minorHAnsi" w:hint="eastAsia"/>
          <w:color w:val="auto"/>
          <w:lang w:eastAsia="ja-JP"/>
        </w:rPr>
        <w:t xml:space="preserve"> </w:t>
      </w:r>
      <w:r w:rsidR="008A6D8C">
        <w:rPr>
          <w:rFonts w:asciiTheme="minorHAnsi" w:hAnsiTheme="minorHAnsi" w:cstheme="minorHAnsi"/>
          <w:color w:val="auto"/>
          <w:lang w:eastAsia="ja-JP"/>
        </w:rPr>
        <w:t xml:space="preserve">as </w:t>
      </w:r>
      <w:r w:rsidR="00245FDD" w:rsidRPr="00CC5969">
        <w:rPr>
          <w:rFonts w:asciiTheme="minorHAnsi" w:hAnsiTheme="minorHAnsi" w:cstheme="minorHAnsi" w:hint="eastAsia"/>
          <w:color w:val="auto"/>
          <w:lang w:eastAsia="ja-JP"/>
        </w:rPr>
        <w:t xml:space="preserve">analyzed by </w:t>
      </w:r>
      <w:r w:rsidR="000A15B6">
        <w:rPr>
          <w:rFonts w:asciiTheme="minorHAnsi" w:hAnsiTheme="minorHAnsi" w:cstheme="minorHAnsi"/>
          <w:color w:val="auto"/>
          <w:lang w:eastAsia="ja-JP"/>
        </w:rPr>
        <w:t>e</w:t>
      </w:r>
      <w:r w:rsidR="000A15B6" w:rsidRPr="000A15B6">
        <w:rPr>
          <w:rFonts w:asciiTheme="minorHAnsi" w:hAnsiTheme="minorHAnsi" w:cstheme="minorHAnsi"/>
          <w:color w:val="auto"/>
          <w:lang w:eastAsia="ja-JP"/>
        </w:rPr>
        <w:t>nergy dispersive X-ray spectrometry</w:t>
      </w:r>
      <w:r w:rsidR="000A15B6">
        <w:rPr>
          <w:rFonts w:asciiTheme="minorHAnsi" w:hAnsiTheme="minorHAnsi" w:cstheme="minorHAnsi" w:hint="eastAsia"/>
          <w:color w:val="auto"/>
          <w:lang w:eastAsia="ja-JP"/>
        </w:rPr>
        <w:t xml:space="preserve"> </w:t>
      </w:r>
      <w:r w:rsidR="000A15B6">
        <w:rPr>
          <w:rFonts w:asciiTheme="minorHAnsi" w:hAnsiTheme="minorHAnsi" w:cstheme="minorHAnsi"/>
          <w:color w:val="auto"/>
          <w:lang w:eastAsia="ja-JP"/>
        </w:rPr>
        <w:t>(</w:t>
      </w:r>
      <w:r w:rsidR="00245FDD" w:rsidRPr="00CC5969">
        <w:rPr>
          <w:rFonts w:asciiTheme="minorHAnsi" w:hAnsiTheme="minorHAnsi" w:cstheme="minorHAnsi" w:hint="eastAsia"/>
          <w:color w:val="auto"/>
          <w:lang w:eastAsia="ja-JP"/>
        </w:rPr>
        <w:t>EDX</w:t>
      </w:r>
      <w:r w:rsidR="000A15B6">
        <w:rPr>
          <w:rFonts w:asciiTheme="minorHAnsi" w:hAnsiTheme="minorHAnsi" w:cstheme="minorHAnsi"/>
          <w:color w:val="auto"/>
          <w:lang w:eastAsia="ja-JP"/>
        </w:rPr>
        <w:t>)</w:t>
      </w:r>
      <w:r w:rsidR="00245FDD" w:rsidRPr="00CC5969">
        <w:rPr>
          <w:rFonts w:asciiTheme="minorHAnsi" w:hAnsiTheme="minorHAnsi" w:cstheme="minorHAnsi" w:hint="eastAsia"/>
          <w:color w:val="auto"/>
          <w:lang w:eastAsia="ja-JP"/>
        </w:rPr>
        <w:t>.</w:t>
      </w:r>
      <w:r w:rsidR="00245FDD" w:rsidRPr="00CC5969">
        <w:rPr>
          <w:rFonts w:asciiTheme="minorHAnsi" w:hAnsiTheme="minorHAnsi" w:cstheme="minorHAnsi"/>
          <w:color w:val="auto"/>
          <w:lang w:eastAsia="ja-JP"/>
        </w:rPr>
        <w:t xml:space="preserve"> About 2.3 g of seed crystal was obtained by a single synthesis. The preparation procedure refer</w:t>
      </w:r>
      <w:r w:rsidR="00E95586">
        <w:rPr>
          <w:rFonts w:asciiTheme="minorHAnsi" w:hAnsiTheme="minorHAnsi" w:cstheme="minorHAnsi"/>
          <w:color w:val="auto"/>
          <w:lang w:eastAsia="ja-JP"/>
        </w:rPr>
        <w:t>s</w:t>
      </w:r>
      <w:r w:rsidR="00343F4F" w:rsidRPr="00CC5969">
        <w:rPr>
          <w:rFonts w:asciiTheme="minorHAnsi" w:hAnsiTheme="minorHAnsi" w:cstheme="minorHAnsi"/>
          <w:color w:val="auto"/>
          <w:lang w:eastAsia="ja-JP"/>
        </w:rPr>
        <w:t xml:space="preserve"> to </w:t>
      </w:r>
      <w:r w:rsidR="008A6D8C">
        <w:rPr>
          <w:rFonts w:asciiTheme="minorHAnsi" w:hAnsiTheme="minorHAnsi" w:cstheme="minorHAnsi"/>
          <w:color w:val="auto"/>
          <w:lang w:eastAsia="ja-JP"/>
        </w:rPr>
        <w:t xml:space="preserve">a </w:t>
      </w:r>
      <w:r w:rsidR="00343F4F" w:rsidRPr="00CC5969">
        <w:rPr>
          <w:rFonts w:asciiTheme="minorHAnsi" w:hAnsiTheme="minorHAnsi" w:cstheme="minorHAnsi"/>
          <w:color w:val="auto"/>
          <w:lang w:eastAsia="ja-JP"/>
        </w:rPr>
        <w:t>previous report by</w:t>
      </w:r>
      <w:r w:rsidR="00343F4F" w:rsidRPr="00CC5969">
        <w:rPr>
          <w:color w:val="auto"/>
        </w:rPr>
        <w:t xml:space="preserve"> </w:t>
      </w:r>
      <w:r w:rsidR="00343F4F" w:rsidRPr="00CC5969">
        <w:rPr>
          <w:rFonts w:asciiTheme="minorHAnsi" w:hAnsiTheme="minorHAnsi" w:cstheme="minorHAnsi"/>
          <w:color w:val="auto"/>
          <w:lang w:eastAsia="ja-JP"/>
        </w:rPr>
        <w:t>Schoeman</w:t>
      </w:r>
      <w:r w:rsidR="00245FDD" w:rsidRPr="00CC5969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8A6D8C">
        <w:rPr>
          <w:rFonts w:asciiTheme="minorHAnsi" w:hAnsiTheme="minorHAnsi" w:cstheme="minorHAnsi"/>
          <w:color w:val="auto"/>
          <w:lang w:eastAsia="ja-JP"/>
        </w:rPr>
        <w:t xml:space="preserve">et al. </w:t>
      </w:r>
      <w:r w:rsidR="00245FDD" w:rsidRPr="00CC5969">
        <w:rPr>
          <w:rFonts w:asciiTheme="minorHAnsi" w:hAnsiTheme="minorHAnsi" w:cstheme="minorHAnsi"/>
          <w:color w:val="auto"/>
          <w:lang w:eastAsia="ja-JP"/>
        </w:rPr>
        <w:t>with some modification</w:t>
      </w:r>
      <w:r w:rsidR="008A6D8C">
        <w:rPr>
          <w:rFonts w:asciiTheme="minorHAnsi" w:hAnsiTheme="minorHAnsi" w:cstheme="minorHAnsi"/>
          <w:color w:val="auto"/>
          <w:lang w:eastAsia="ja-JP"/>
        </w:rPr>
        <w:t>s</w:t>
      </w:r>
      <w:r w:rsidR="00245FDD" w:rsidRPr="00CC5969">
        <w:rPr>
          <w:rFonts w:asciiTheme="minorHAnsi" w:hAnsiTheme="minorHAnsi" w:cstheme="minorHAnsi"/>
          <w:color w:val="auto"/>
          <w:vertAlign w:val="superscript"/>
          <w:lang w:eastAsia="ja-JP"/>
        </w:rPr>
        <w:t>14</w:t>
      </w:r>
      <w:r w:rsidR="00245FDD" w:rsidRPr="00CC5969">
        <w:rPr>
          <w:rFonts w:asciiTheme="minorHAnsi" w:hAnsiTheme="minorHAnsi" w:cstheme="minorHAnsi"/>
          <w:color w:val="auto"/>
          <w:lang w:eastAsia="ja-JP"/>
        </w:rPr>
        <w:t>.</w:t>
      </w:r>
    </w:p>
    <w:p w14:paraId="3B279A91" w14:textId="77777777" w:rsidR="003A4468" w:rsidRPr="00CC5969" w:rsidRDefault="003A4468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ja-JP"/>
        </w:rPr>
      </w:pPr>
    </w:p>
    <w:p w14:paraId="3BB935B3" w14:textId="63636EFF" w:rsidR="007B5581" w:rsidRDefault="007B5581" w:rsidP="009C2BF8">
      <w:pPr>
        <w:pStyle w:val="NormalWeb"/>
        <w:numPr>
          <w:ilvl w:val="1"/>
          <w:numId w:val="29"/>
        </w:numPr>
        <w:spacing w:before="0" w:beforeAutospacing="0" w:after="0" w:afterAutospacing="0"/>
        <w:rPr>
          <w:rFonts w:asciiTheme="minorHAnsi" w:hAnsiTheme="minorHAnsi" w:cstheme="minorHAnsi"/>
          <w:color w:val="auto"/>
          <w:lang w:eastAsia="ja-JP"/>
        </w:rPr>
      </w:pPr>
      <w:r w:rsidRPr="00CC5969">
        <w:rPr>
          <w:rFonts w:asciiTheme="minorHAnsi" w:hAnsiTheme="minorHAnsi" w:cstheme="minorHAnsi"/>
          <w:color w:val="auto"/>
          <w:lang w:eastAsia="ja-JP"/>
        </w:rPr>
        <w:t xml:space="preserve">*BEA </w:t>
      </w:r>
      <w:r w:rsidR="00EE2B94" w:rsidRPr="00CC5969">
        <w:rPr>
          <w:rFonts w:asciiTheme="minorHAnsi" w:hAnsiTheme="minorHAnsi" w:cstheme="minorHAnsi"/>
          <w:color w:val="auto"/>
          <w:lang w:eastAsia="ja-JP"/>
        </w:rPr>
        <w:t>seed slurry preparation for dip-</w:t>
      </w:r>
      <w:r w:rsidRPr="00CC5969">
        <w:rPr>
          <w:rFonts w:asciiTheme="minorHAnsi" w:hAnsiTheme="minorHAnsi" w:cstheme="minorHAnsi"/>
          <w:color w:val="auto"/>
          <w:lang w:eastAsia="ja-JP"/>
        </w:rPr>
        <w:t>coating</w:t>
      </w:r>
    </w:p>
    <w:p w14:paraId="7999B269" w14:textId="77777777" w:rsidR="009C2BF8" w:rsidRPr="00CC5969" w:rsidRDefault="009C2BF8" w:rsidP="009C2BF8">
      <w:pPr>
        <w:pStyle w:val="NormalWeb"/>
        <w:spacing w:before="0" w:beforeAutospacing="0" w:after="0" w:afterAutospacing="0"/>
        <w:ind w:left="420"/>
        <w:rPr>
          <w:rFonts w:asciiTheme="minorHAnsi" w:hAnsiTheme="minorHAnsi" w:cstheme="minorHAnsi"/>
          <w:color w:val="auto"/>
          <w:lang w:eastAsia="ja-JP"/>
        </w:rPr>
      </w:pPr>
    </w:p>
    <w:p w14:paraId="77BCBEF4" w14:textId="3CFBFE7A" w:rsidR="007B5581" w:rsidRPr="00CC5969" w:rsidRDefault="00245FDD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ja-JP"/>
        </w:rPr>
      </w:pPr>
      <w:r w:rsidRPr="00CC5969">
        <w:rPr>
          <w:rFonts w:asciiTheme="minorHAnsi" w:hAnsiTheme="minorHAnsi" w:cstheme="minorHAnsi"/>
          <w:color w:val="auto"/>
          <w:lang w:eastAsia="ja-JP"/>
        </w:rPr>
        <w:t>2.5.1. A</w:t>
      </w:r>
      <w:r w:rsidR="00D73F6C" w:rsidRPr="00CC5969">
        <w:rPr>
          <w:rFonts w:asciiTheme="minorHAnsi" w:hAnsiTheme="minorHAnsi" w:cstheme="minorHAnsi"/>
          <w:color w:val="auto"/>
          <w:lang w:eastAsia="ja-JP"/>
        </w:rPr>
        <w:t>dd 0.50 g of seed crystal</w:t>
      </w:r>
      <w:r w:rsidR="004D579E">
        <w:rPr>
          <w:rFonts w:asciiTheme="minorHAnsi" w:hAnsiTheme="minorHAnsi" w:cstheme="minorHAnsi"/>
          <w:color w:val="auto"/>
          <w:lang w:eastAsia="ja-JP"/>
        </w:rPr>
        <w:t>s</w:t>
      </w:r>
      <w:r w:rsidR="00D73F6C" w:rsidRPr="00CC5969">
        <w:rPr>
          <w:rFonts w:asciiTheme="minorHAnsi" w:hAnsiTheme="minorHAnsi" w:cstheme="minorHAnsi"/>
          <w:color w:val="auto"/>
          <w:lang w:eastAsia="ja-JP"/>
        </w:rPr>
        <w:t xml:space="preserve"> into 10</w:t>
      </w:r>
      <w:r w:rsidRPr="00CC5969">
        <w:rPr>
          <w:rFonts w:asciiTheme="minorHAnsi" w:hAnsiTheme="minorHAnsi" w:cstheme="minorHAnsi"/>
          <w:color w:val="auto"/>
          <w:lang w:eastAsia="ja-JP"/>
        </w:rPr>
        <w:t>0 mL</w:t>
      </w:r>
      <w:r w:rsidR="00D73F6C" w:rsidRPr="00CC5969">
        <w:rPr>
          <w:rFonts w:asciiTheme="minorHAnsi" w:hAnsiTheme="minorHAnsi" w:cstheme="minorHAnsi"/>
          <w:color w:val="auto"/>
          <w:lang w:eastAsia="ja-JP"/>
        </w:rPr>
        <w:t xml:space="preserve"> of distilled water to prepare </w:t>
      </w:r>
      <w:r w:rsidR="008A6D8C">
        <w:rPr>
          <w:rFonts w:asciiTheme="minorHAnsi" w:hAnsiTheme="minorHAnsi" w:cstheme="minorHAnsi"/>
          <w:color w:val="auto"/>
          <w:lang w:eastAsia="ja-JP"/>
        </w:rPr>
        <w:t xml:space="preserve">a </w:t>
      </w:r>
      <w:r w:rsidR="00D73F6C" w:rsidRPr="00CC5969">
        <w:rPr>
          <w:rFonts w:asciiTheme="minorHAnsi" w:hAnsiTheme="minorHAnsi" w:cstheme="minorHAnsi"/>
          <w:color w:val="auto"/>
          <w:lang w:eastAsia="ja-JP"/>
        </w:rPr>
        <w:t>5</w:t>
      </w:r>
      <w:r w:rsidRPr="00CC5969">
        <w:rPr>
          <w:rFonts w:asciiTheme="minorHAnsi" w:hAnsiTheme="minorHAnsi" w:cstheme="minorHAnsi"/>
          <w:color w:val="auto"/>
          <w:lang w:eastAsia="ja-JP"/>
        </w:rPr>
        <w:t xml:space="preserve"> g</w:t>
      </w:r>
      <w:r w:rsidR="00541636">
        <w:rPr>
          <w:rFonts w:asciiTheme="minorHAnsi" w:hAnsiTheme="minorHAnsi" w:cstheme="minorHAnsi"/>
          <w:color w:val="auto"/>
          <w:lang w:eastAsia="ja-JP"/>
        </w:rPr>
        <w:t>/</w:t>
      </w:r>
      <w:r w:rsidRPr="00CC5969">
        <w:rPr>
          <w:rFonts w:asciiTheme="minorHAnsi" w:hAnsiTheme="minorHAnsi" w:cstheme="minorHAnsi"/>
          <w:color w:val="auto"/>
          <w:lang w:eastAsia="ja-JP"/>
        </w:rPr>
        <w:t xml:space="preserve">L seed slurry. Carry out sonication </w:t>
      </w:r>
      <w:r w:rsidR="00CA7B3C">
        <w:rPr>
          <w:rFonts w:asciiTheme="minorHAnsi" w:hAnsiTheme="minorHAnsi" w:cstheme="minorHAnsi"/>
          <w:color w:val="auto"/>
          <w:lang w:eastAsia="ja-JP"/>
        </w:rPr>
        <w:t>of</w:t>
      </w:r>
      <w:r w:rsidR="00CA7B3C" w:rsidRPr="00CC5969">
        <w:rPr>
          <w:rFonts w:asciiTheme="minorHAnsi" w:hAnsiTheme="minorHAnsi" w:cstheme="minorHAnsi"/>
          <w:color w:val="auto"/>
          <w:lang w:eastAsia="ja-JP"/>
        </w:rPr>
        <w:t xml:space="preserve"> </w:t>
      </w:r>
      <w:r w:rsidRPr="00CC5969">
        <w:rPr>
          <w:rFonts w:asciiTheme="minorHAnsi" w:hAnsiTheme="minorHAnsi" w:cstheme="minorHAnsi"/>
          <w:color w:val="auto"/>
          <w:lang w:eastAsia="ja-JP"/>
        </w:rPr>
        <w:t xml:space="preserve">the seed slurry for 1 h to disperse </w:t>
      </w:r>
      <w:r w:rsidR="008A6D8C">
        <w:rPr>
          <w:rFonts w:asciiTheme="minorHAnsi" w:hAnsiTheme="minorHAnsi" w:cstheme="minorHAnsi"/>
          <w:color w:val="auto"/>
          <w:lang w:eastAsia="ja-JP"/>
        </w:rPr>
        <w:t xml:space="preserve">the </w:t>
      </w:r>
      <w:r w:rsidRPr="00CC5969">
        <w:rPr>
          <w:rFonts w:asciiTheme="minorHAnsi" w:hAnsiTheme="minorHAnsi" w:cstheme="minorHAnsi"/>
          <w:color w:val="auto"/>
          <w:lang w:eastAsia="ja-JP"/>
        </w:rPr>
        <w:t>seed crystal</w:t>
      </w:r>
      <w:r w:rsidR="004D579E">
        <w:rPr>
          <w:rFonts w:asciiTheme="minorHAnsi" w:hAnsiTheme="minorHAnsi" w:cstheme="minorHAnsi"/>
          <w:color w:val="auto"/>
          <w:lang w:eastAsia="ja-JP"/>
        </w:rPr>
        <w:t>s</w:t>
      </w:r>
      <w:r w:rsidRPr="00CC5969">
        <w:rPr>
          <w:rFonts w:asciiTheme="minorHAnsi" w:hAnsiTheme="minorHAnsi" w:cstheme="minorHAnsi"/>
          <w:color w:val="auto"/>
          <w:lang w:eastAsia="ja-JP"/>
        </w:rPr>
        <w:t>.</w:t>
      </w:r>
    </w:p>
    <w:p w14:paraId="102992AF" w14:textId="77777777" w:rsidR="00245FDD" w:rsidRPr="00CC5969" w:rsidRDefault="00245FDD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ja-JP"/>
        </w:rPr>
      </w:pPr>
    </w:p>
    <w:p w14:paraId="63EBBD1F" w14:textId="2A5E69F6" w:rsidR="007B5581" w:rsidRDefault="00D73F6C" w:rsidP="009C2BF8">
      <w:pPr>
        <w:pStyle w:val="NormalWeb"/>
        <w:numPr>
          <w:ilvl w:val="0"/>
          <w:numId w:val="29"/>
        </w:numPr>
        <w:spacing w:before="0" w:beforeAutospacing="0" w:after="0" w:afterAutospacing="0"/>
        <w:rPr>
          <w:rFonts w:asciiTheme="minorHAnsi" w:hAnsiTheme="minorHAnsi" w:cstheme="minorHAnsi"/>
          <w:b/>
          <w:color w:val="auto"/>
          <w:lang w:eastAsia="ja-JP"/>
        </w:rPr>
      </w:pPr>
      <w:r w:rsidRPr="00CC5969">
        <w:rPr>
          <w:rFonts w:asciiTheme="minorHAnsi" w:hAnsiTheme="minorHAnsi" w:cstheme="minorHAnsi"/>
          <w:b/>
          <w:color w:val="auto"/>
          <w:lang w:eastAsia="ja-JP"/>
        </w:rPr>
        <w:t>Seeding on support by dip-</w:t>
      </w:r>
      <w:r w:rsidR="007B5581" w:rsidRPr="00CC5969">
        <w:rPr>
          <w:rFonts w:asciiTheme="minorHAnsi" w:hAnsiTheme="minorHAnsi" w:cstheme="minorHAnsi"/>
          <w:b/>
          <w:color w:val="auto"/>
          <w:lang w:eastAsia="ja-JP"/>
        </w:rPr>
        <w:t xml:space="preserve">coating </w:t>
      </w:r>
    </w:p>
    <w:p w14:paraId="418F410B" w14:textId="77777777" w:rsidR="009C2BF8" w:rsidRPr="00CC5969" w:rsidRDefault="009C2BF8" w:rsidP="009C2BF8">
      <w:pPr>
        <w:pStyle w:val="NormalWeb"/>
        <w:spacing w:before="0" w:beforeAutospacing="0" w:after="0" w:afterAutospacing="0"/>
        <w:ind w:left="420"/>
        <w:rPr>
          <w:rFonts w:asciiTheme="minorHAnsi" w:hAnsiTheme="minorHAnsi" w:cstheme="minorHAnsi"/>
          <w:b/>
          <w:color w:val="auto"/>
          <w:lang w:eastAsia="ja-JP"/>
        </w:rPr>
      </w:pPr>
    </w:p>
    <w:p w14:paraId="1794CA7D" w14:textId="0057D146" w:rsidR="007B5581" w:rsidRDefault="00D73F6C" w:rsidP="009C2BF8">
      <w:pPr>
        <w:pStyle w:val="NormalWeb"/>
        <w:numPr>
          <w:ilvl w:val="1"/>
          <w:numId w:val="29"/>
        </w:numPr>
        <w:spacing w:before="0" w:beforeAutospacing="0" w:after="0" w:afterAutospacing="0"/>
        <w:rPr>
          <w:rFonts w:asciiTheme="minorHAnsi" w:hAnsiTheme="minorHAnsi" w:cstheme="minorHAnsi"/>
          <w:color w:val="auto"/>
          <w:lang w:eastAsia="ja-JP"/>
        </w:rPr>
      </w:pPr>
      <w:r w:rsidRPr="00CC5969">
        <w:rPr>
          <w:rFonts w:asciiTheme="minorHAnsi" w:hAnsiTheme="minorHAnsi" w:cstheme="minorHAnsi"/>
          <w:color w:val="auto"/>
          <w:lang w:eastAsia="ja-JP"/>
        </w:rPr>
        <w:t xml:space="preserve">Set </w:t>
      </w:r>
      <w:r w:rsidR="008A6D8C">
        <w:rPr>
          <w:rFonts w:asciiTheme="minorHAnsi" w:hAnsiTheme="minorHAnsi" w:cstheme="minorHAnsi"/>
          <w:color w:val="auto"/>
          <w:lang w:eastAsia="ja-JP"/>
        </w:rPr>
        <w:t xml:space="preserve">up </w:t>
      </w:r>
      <w:r w:rsidRPr="00CC5969">
        <w:rPr>
          <w:rFonts w:asciiTheme="minorHAnsi" w:hAnsiTheme="minorHAnsi" w:cstheme="minorHAnsi"/>
          <w:color w:val="auto"/>
          <w:lang w:eastAsia="ja-JP"/>
        </w:rPr>
        <w:t xml:space="preserve">a support </w:t>
      </w:r>
      <w:r w:rsidR="008A6D8C">
        <w:rPr>
          <w:rFonts w:asciiTheme="minorHAnsi" w:hAnsiTheme="minorHAnsi" w:cstheme="minorHAnsi"/>
          <w:color w:val="auto"/>
          <w:lang w:eastAsia="ja-JP"/>
        </w:rPr>
        <w:t xml:space="preserve">for the </w:t>
      </w:r>
      <w:r w:rsidR="008A6D8C" w:rsidRPr="00CC5969">
        <w:rPr>
          <w:rFonts w:asciiTheme="minorHAnsi" w:hAnsiTheme="minorHAnsi" w:cstheme="minorHAnsi"/>
          <w:color w:val="auto"/>
          <w:lang w:eastAsia="ja-JP"/>
        </w:rPr>
        <w:t xml:space="preserve">dip-coating </w:t>
      </w:r>
      <w:r w:rsidRPr="00CC5969">
        <w:rPr>
          <w:rFonts w:asciiTheme="minorHAnsi" w:hAnsiTheme="minorHAnsi" w:cstheme="minorHAnsi"/>
          <w:color w:val="auto"/>
          <w:lang w:eastAsia="ja-JP"/>
        </w:rPr>
        <w:t>equipment.</w:t>
      </w:r>
    </w:p>
    <w:p w14:paraId="367BA104" w14:textId="77777777" w:rsidR="009C2BF8" w:rsidRPr="00CC5969" w:rsidRDefault="009C2BF8" w:rsidP="009C2BF8">
      <w:pPr>
        <w:pStyle w:val="NormalWeb"/>
        <w:spacing w:before="0" w:beforeAutospacing="0" w:after="0" w:afterAutospacing="0"/>
        <w:ind w:left="420"/>
        <w:rPr>
          <w:rFonts w:asciiTheme="minorHAnsi" w:hAnsiTheme="minorHAnsi" w:cstheme="minorHAnsi"/>
          <w:color w:val="auto"/>
          <w:lang w:eastAsia="ja-JP"/>
        </w:rPr>
      </w:pPr>
    </w:p>
    <w:p w14:paraId="035817F0" w14:textId="1B77AB58" w:rsidR="00D73F6C" w:rsidRPr="00CC5969" w:rsidRDefault="00D73F6C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ja-JP"/>
        </w:rPr>
      </w:pPr>
      <w:r w:rsidRPr="00CC5969">
        <w:rPr>
          <w:rFonts w:asciiTheme="minorHAnsi" w:hAnsiTheme="minorHAnsi" w:cstheme="minorHAnsi"/>
          <w:color w:val="auto"/>
          <w:lang w:eastAsia="ja-JP"/>
        </w:rPr>
        <w:t xml:space="preserve">3.1.1. Fix a tubular support </w:t>
      </w:r>
      <w:r w:rsidR="008A6D8C">
        <w:rPr>
          <w:rFonts w:asciiTheme="minorHAnsi" w:hAnsiTheme="minorHAnsi" w:cstheme="minorHAnsi"/>
          <w:color w:val="auto"/>
          <w:lang w:eastAsia="ja-JP"/>
        </w:rPr>
        <w:t>with</w:t>
      </w:r>
      <w:r w:rsidR="008A6D8C" w:rsidRPr="00CC5969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8A6D8C">
        <w:rPr>
          <w:rFonts w:asciiTheme="minorHAnsi" w:hAnsiTheme="minorHAnsi" w:cstheme="minorHAnsi"/>
          <w:color w:val="auto"/>
          <w:lang w:eastAsia="ja-JP"/>
        </w:rPr>
        <w:t xml:space="preserve">a </w:t>
      </w:r>
      <w:proofErr w:type="gramStart"/>
      <w:r w:rsidRPr="00CC5969">
        <w:rPr>
          <w:rFonts w:asciiTheme="minorHAnsi" w:hAnsiTheme="minorHAnsi" w:cstheme="minorHAnsi"/>
          <w:color w:val="auto"/>
          <w:lang w:eastAsia="ja-JP"/>
        </w:rPr>
        <w:t>stainless steel</w:t>
      </w:r>
      <w:proofErr w:type="gramEnd"/>
      <w:r w:rsidRPr="00CC5969">
        <w:rPr>
          <w:rFonts w:asciiTheme="minorHAnsi" w:hAnsiTheme="minorHAnsi" w:cstheme="minorHAnsi"/>
          <w:color w:val="auto"/>
          <w:lang w:eastAsia="ja-JP"/>
        </w:rPr>
        <w:t xml:space="preserve"> rod using Teflon tape to plug the inside of </w:t>
      </w:r>
      <w:r w:rsidR="008A6D8C">
        <w:rPr>
          <w:rFonts w:asciiTheme="minorHAnsi" w:hAnsiTheme="minorHAnsi" w:cstheme="minorHAnsi"/>
          <w:color w:val="auto"/>
          <w:lang w:eastAsia="ja-JP"/>
        </w:rPr>
        <w:t xml:space="preserve">the </w:t>
      </w:r>
      <w:r w:rsidRPr="00CC5969">
        <w:rPr>
          <w:rFonts w:asciiTheme="minorHAnsi" w:hAnsiTheme="minorHAnsi" w:cstheme="minorHAnsi"/>
          <w:color w:val="auto"/>
          <w:lang w:eastAsia="ja-JP"/>
        </w:rPr>
        <w:t>support.</w:t>
      </w:r>
    </w:p>
    <w:p w14:paraId="76F71EED" w14:textId="77777777" w:rsidR="00B15610" w:rsidRPr="00CC5969" w:rsidRDefault="00B15610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ja-JP"/>
        </w:rPr>
      </w:pPr>
    </w:p>
    <w:p w14:paraId="74ACFD0A" w14:textId="57866F22" w:rsidR="00B15610" w:rsidRDefault="00D73F6C" w:rsidP="009C2BF8">
      <w:pPr>
        <w:pStyle w:val="NormalWeb"/>
        <w:numPr>
          <w:ilvl w:val="1"/>
          <w:numId w:val="29"/>
        </w:numPr>
        <w:spacing w:before="0" w:beforeAutospacing="0" w:after="0" w:afterAutospacing="0"/>
        <w:rPr>
          <w:rFonts w:asciiTheme="minorHAnsi" w:hAnsiTheme="minorHAnsi" w:cstheme="minorHAnsi"/>
          <w:color w:val="auto"/>
          <w:lang w:eastAsia="ja-JP"/>
        </w:rPr>
      </w:pPr>
      <w:r w:rsidRPr="00CC5969">
        <w:rPr>
          <w:rFonts w:asciiTheme="minorHAnsi" w:hAnsiTheme="minorHAnsi" w:cstheme="minorHAnsi"/>
          <w:color w:val="auto"/>
          <w:lang w:eastAsia="ja-JP"/>
        </w:rPr>
        <w:t>Dip-coating</w:t>
      </w:r>
    </w:p>
    <w:p w14:paraId="52FAB8C8" w14:textId="77777777" w:rsidR="009C2BF8" w:rsidRPr="00CC5969" w:rsidRDefault="009C2BF8" w:rsidP="009C2BF8">
      <w:pPr>
        <w:pStyle w:val="NormalWeb"/>
        <w:spacing w:before="0" w:beforeAutospacing="0" w:after="0" w:afterAutospacing="0"/>
        <w:ind w:left="420"/>
        <w:rPr>
          <w:rFonts w:asciiTheme="minorHAnsi" w:hAnsiTheme="minorHAnsi" w:cstheme="minorHAnsi"/>
          <w:color w:val="auto"/>
          <w:lang w:eastAsia="ja-JP"/>
        </w:rPr>
      </w:pPr>
    </w:p>
    <w:p w14:paraId="70777C08" w14:textId="56256E45" w:rsidR="00B15610" w:rsidRPr="00CC5969" w:rsidRDefault="00D73F6C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ja-JP"/>
        </w:rPr>
      </w:pPr>
      <w:r w:rsidRPr="00CC5969">
        <w:rPr>
          <w:rFonts w:asciiTheme="minorHAnsi" w:hAnsiTheme="minorHAnsi" w:cstheme="minorHAnsi" w:hint="eastAsia"/>
          <w:color w:val="auto"/>
          <w:lang w:eastAsia="ja-JP"/>
        </w:rPr>
        <w:t xml:space="preserve">3.2.1. </w:t>
      </w:r>
      <w:r w:rsidRPr="00CC5969">
        <w:rPr>
          <w:rFonts w:asciiTheme="minorHAnsi" w:hAnsiTheme="minorHAnsi" w:cstheme="minorHAnsi"/>
          <w:color w:val="auto"/>
          <w:lang w:eastAsia="ja-JP"/>
        </w:rPr>
        <w:t xml:space="preserve">Pour </w:t>
      </w:r>
      <w:r w:rsidR="008A6D8C">
        <w:rPr>
          <w:rFonts w:asciiTheme="minorHAnsi" w:hAnsiTheme="minorHAnsi" w:cstheme="minorHAnsi"/>
          <w:color w:val="auto"/>
          <w:lang w:eastAsia="ja-JP"/>
        </w:rPr>
        <w:t xml:space="preserve">the </w:t>
      </w:r>
      <w:r w:rsidRPr="00CC5969">
        <w:rPr>
          <w:rFonts w:asciiTheme="minorHAnsi" w:hAnsiTheme="minorHAnsi" w:cstheme="minorHAnsi"/>
          <w:color w:val="auto"/>
          <w:lang w:eastAsia="ja-JP"/>
        </w:rPr>
        <w:t xml:space="preserve">seed slurry into </w:t>
      </w:r>
      <w:r w:rsidR="008A6D8C">
        <w:rPr>
          <w:rFonts w:asciiTheme="minorHAnsi" w:hAnsiTheme="minorHAnsi" w:cstheme="minorHAnsi"/>
          <w:color w:val="auto"/>
          <w:lang w:eastAsia="ja-JP"/>
        </w:rPr>
        <w:t xml:space="preserve">a </w:t>
      </w:r>
      <w:r w:rsidRPr="00CC5969">
        <w:rPr>
          <w:rFonts w:asciiTheme="minorHAnsi" w:hAnsiTheme="minorHAnsi" w:cstheme="minorHAnsi"/>
          <w:color w:val="auto"/>
          <w:lang w:eastAsia="ja-JP"/>
        </w:rPr>
        <w:t xml:space="preserve">glass tube with </w:t>
      </w:r>
      <w:r w:rsidR="008A6D8C">
        <w:rPr>
          <w:rFonts w:asciiTheme="minorHAnsi" w:hAnsiTheme="minorHAnsi" w:cstheme="minorHAnsi"/>
          <w:color w:val="auto"/>
          <w:lang w:eastAsia="ja-JP"/>
        </w:rPr>
        <w:t xml:space="preserve">a </w:t>
      </w:r>
      <w:r w:rsidR="008A6D8C" w:rsidRPr="00CC5969">
        <w:rPr>
          <w:rFonts w:asciiTheme="minorHAnsi" w:hAnsiTheme="minorHAnsi" w:cstheme="minorHAnsi"/>
          <w:color w:val="auto"/>
          <w:lang w:eastAsia="ja-JP"/>
        </w:rPr>
        <w:t xml:space="preserve">19 mm </w:t>
      </w:r>
      <w:r w:rsidRPr="00CC5969">
        <w:rPr>
          <w:rFonts w:asciiTheme="minorHAnsi" w:hAnsiTheme="minorHAnsi" w:cstheme="minorHAnsi"/>
          <w:color w:val="auto"/>
          <w:lang w:eastAsia="ja-JP"/>
        </w:rPr>
        <w:t xml:space="preserve">diameter. Immerse the fixed support into </w:t>
      </w:r>
      <w:r w:rsidR="008A6D8C">
        <w:rPr>
          <w:rFonts w:asciiTheme="minorHAnsi" w:hAnsiTheme="minorHAnsi" w:cstheme="minorHAnsi"/>
          <w:color w:val="auto"/>
          <w:lang w:eastAsia="ja-JP"/>
        </w:rPr>
        <w:t xml:space="preserve">the </w:t>
      </w:r>
      <w:r w:rsidRPr="00CC5969">
        <w:rPr>
          <w:rFonts w:asciiTheme="minorHAnsi" w:hAnsiTheme="minorHAnsi" w:cstheme="minorHAnsi"/>
          <w:color w:val="auto"/>
          <w:lang w:eastAsia="ja-JP"/>
        </w:rPr>
        <w:t xml:space="preserve">poured seed slurry and wait for 1 min. After that, withdraw the seed slurry vertically at </w:t>
      </w:r>
      <w:r w:rsidR="00541636">
        <w:rPr>
          <w:rFonts w:asciiTheme="minorHAnsi" w:hAnsiTheme="minorHAnsi" w:cstheme="minorHAnsi"/>
          <w:color w:val="auto"/>
          <w:lang w:eastAsia="ja-JP"/>
        </w:rPr>
        <w:t>~</w:t>
      </w:r>
      <w:r w:rsidRPr="00CC5969">
        <w:rPr>
          <w:rFonts w:asciiTheme="minorHAnsi" w:hAnsiTheme="minorHAnsi" w:cstheme="minorHAnsi"/>
          <w:color w:val="auto"/>
          <w:lang w:eastAsia="ja-JP"/>
        </w:rPr>
        <w:t>3 cm</w:t>
      </w:r>
      <w:r w:rsidR="00541636">
        <w:rPr>
          <w:rFonts w:asciiTheme="minorHAnsi" w:hAnsiTheme="minorHAnsi" w:cstheme="minorHAnsi"/>
          <w:color w:val="auto"/>
          <w:lang w:eastAsia="ja-JP"/>
        </w:rPr>
        <w:t>/</w:t>
      </w:r>
      <w:r w:rsidRPr="00CC5969">
        <w:rPr>
          <w:rFonts w:asciiTheme="minorHAnsi" w:hAnsiTheme="minorHAnsi" w:cstheme="minorHAnsi"/>
          <w:color w:val="auto"/>
          <w:lang w:eastAsia="ja-JP"/>
        </w:rPr>
        <w:t xml:space="preserve">s. Dry the support at </w:t>
      </w:r>
      <w:r w:rsidR="00CC5969" w:rsidRPr="00CC5969">
        <w:rPr>
          <w:rFonts w:asciiTheme="minorHAnsi" w:hAnsiTheme="minorHAnsi" w:cstheme="minorHAnsi"/>
          <w:color w:val="auto"/>
          <w:lang w:eastAsia="ja-JP"/>
        </w:rPr>
        <w:t xml:space="preserve">70 </w:t>
      </w:r>
      <w:r w:rsidR="00541636">
        <w:rPr>
          <w:rFonts w:asciiTheme="minorHAnsi" w:hAnsiTheme="minorHAnsi" w:cstheme="minorHAnsi"/>
          <w:color w:val="auto"/>
          <w:lang w:eastAsia="ja-JP"/>
        </w:rPr>
        <w:t>°</w:t>
      </w:r>
      <w:r w:rsidR="00CC5969" w:rsidRPr="00CC5969">
        <w:rPr>
          <w:rFonts w:asciiTheme="minorHAnsi" w:hAnsiTheme="minorHAnsi" w:cstheme="minorHAnsi"/>
          <w:color w:val="auto"/>
          <w:lang w:eastAsia="ja-JP"/>
        </w:rPr>
        <w:t>C</w:t>
      </w:r>
      <w:r w:rsidRPr="00CC5969">
        <w:rPr>
          <w:rFonts w:asciiTheme="minorHAnsi" w:hAnsiTheme="minorHAnsi" w:cstheme="minorHAnsi"/>
          <w:color w:val="auto"/>
          <w:lang w:eastAsia="ja-JP"/>
        </w:rPr>
        <w:t xml:space="preserve"> for 2 h after dip-coating. </w:t>
      </w:r>
    </w:p>
    <w:p w14:paraId="2BBD3727" w14:textId="77777777" w:rsidR="00D73F6C" w:rsidRPr="00CC5969" w:rsidRDefault="00D73F6C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ja-JP"/>
        </w:rPr>
      </w:pPr>
    </w:p>
    <w:p w14:paraId="3E4AEA1A" w14:textId="15B1C5F7" w:rsidR="00477BAB" w:rsidRPr="00CC5969" w:rsidRDefault="00D73F6C" w:rsidP="00477BAB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ja-JP"/>
        </w:rPr>
      </w:pPr>
      <w:r w:rsidRPr="00CC5969">
        <w:rPr>
          <w:rFonts w:asciiTheme="minorHAnsi" w:hAnsiTheme="minorHAnsi" w:cstheme="minorHAnsi"/>
          <w:color w:val="auto"/>
          <w:lang w:eastAsia="ja-JP"/>
        </w:rPr>
        <w:t xml:space="preserve">NOTE: The dip-coating process shown in 3.2.1 was run </w:t>
      </w:r>
      <w:r w:rsidR="008A6D8C" w:rsidRPr="00D077E8">
        <w:rPr>
          <w:rFonts w:asciiTheme="minorHAnsi" w:hAnsiTheme="minorHAnsi" w:cstheme="minorHAnsi"/>
          <w:color w:val="auto"/>
          <w:lang w:eastAsia="ja-JP"/>
        </w:rPr>
        <w:t>2x</w:t>
      </w:r>
      <w:r w:rsidRPr="00CC5969">
        <w:rPr>
          <w:rFonts w:asciiTheme="minorHAnsi" w:hAnsiTheme="minorHAnsi" w:cstheme="minorHAnsi"/>
          <w:color w:val="auto"/>
          <w:lang w:eastAsia="ja-JP"/>
        </w:rPr>
        <w:t>.</w:t>
      </w:r>
      <w:r w:rsidR="00477BAB" w:rsidRPr="00CC5969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8A6D8C">
        <w:rPr>
          <w:rFonts w:asciiTheme="minorHAnsi" w:hAnsiTheme="minorHAnsi" w:cstheme="minorHAnsi"/>
          <w:color w:val="auto"/>
          <w:lang w:eastAsia="ja-JP"/>
        </w:rPr>
        <w:t>This protocol</w:t>
      </w:r>
      <w:r w:rsidR="008A6D8C" w:rsidRPr="00CC5969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BB7F62" w:rsidRPr="00CC5969">
        <w:rPr>
          <w:rFonts w:asciiTheme="minorHAnsi" w:hAnsiTheme="minorHAnsi" w:cstheme="minorHAnsi"/>
          <w:color w:val="auto"/>
          <w:lang w:eastAsia="ja-JP"/>
        </w:rPr>
        <w:t>use</w:t>
      </w:r>
      <w:r w:rsidR="008A6D8C">
        <w:rPr>
          <w:rFonts w:asciiTheme="minorHAnsi" w:hAnsiTheme="minorHAnsi" w:cstheme="minorHAnsi"/>
          <w:color w:val="auto"/>
          <w:lang w:eastAsia="ja-JP"/>
        </w:rPr>
        <w:t>s</w:t>
      </w:r>
      <w:r w:rsidR="00BB7F62" w:rsidRPr="00CC5969">
        <w:rPr>
          <w:rFonts w:asciiTheme="minorHAnsi" w:hAnsiTheme="minorHAnsi" w:cstheme="minorHAnsi"/>
          <w:color w:val="auto"/>
          <w:lang w:eastAsia="ja-JP"/>
        </w:rPr>
        <w:t xml:space="preserve"> homemade equipment for dip-coating. </w:t>
      </w:r>
      <w:r w:rsidR="00477BAB" w:rsidRPr="00CC5969">
        <w:rPr>
          <w:rFonts w:asciiTheme="minorHAnsi" w:hAnsiTheme="minorHAnsi" w:cstheme="minorHAnsi"/>
          <w:color w:val="auto"/>
          <w:lang w:eastAsia="ja-JP"/>
        </w:rPr>
        <w:t xml:space="preserve">One side of glass tube is plugged </w:t>
      </w:r>
      <w:r w:rsidR="008A6D8C">
        <w:rPr>
          <w:rFonts w:asciiTheme="minorHAnsi" w:hAnsiTheme="minorHAnsi" w:cstheme="minorHAnsi"/>
          <w:color w:val="auto"/>
          <w:lang w:eastAsia="ja-JP"/>
        </w:rPr>
        <w:t>with a</w:t>
      </w:r>
      <w:r w:rsidR="008A6D8C" w:rsidRPr="00CC5969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477BAB" w:rsidRPr="00CC5969">
        <w:rPr>
          <w:rFonts w:asciiTheme="minorHAnsi" w:hAnsiTheme="minorHAnsi" w:cstheme="minorHAnsi"/>
          <w:color w:val="auto"/>
          <w:lang w:eastAsia="ja-JP"/>
        </w:rPr>
        <w:t xml:space="preserve">silicon cap </w:t>
      </w:r>
      <w:r w:rsidR="00477BAB" w:rsidRPr="00954D07">
        <w:rPr>
          <w:rFonts w:asciiTheme="minorHAnsi" w:hAnsiTheme="minorHAnsi" w:cstheme="minorHAnsi"/>
          <w:color w:val="auto"/>
          <w:lang w:eastAsia="ja-JP"/>
        </w:rPr>
        <w:t xml:space="preserve">with </w:t>
      </w:r>
      <w:r w:rsidR="00954D07">
        <w:rPr>
          <w:rFonts w:asciiTheme="minorHAnsi" w:hAnsiTheme="minorHAnsi" w:cstheme="minorHAnsi"/>
          <w:color w:val="auto"/>
          <w:lang w:eastAsia="ja-JP"/>
        </w:rPr>
        <w:t xml:space="preserve">a </w:t>
      </w:r>
      <w:r w:rsidR="00477BAB" w:rsidRPr="00954D07">
        <w:rPr>
          <w:rFonts w:asciiTheme="minorHAnsi" w:hAnsiTheme="minorHAnsi" w:cstheme="minorHAnsi"/>
          <w:color w:val="auto"/>
          <w:lang w:eastAsia="ja-JP"/>
        </w:rPr>
        <w:t>tap</w:t>
      </w:r>
      <w:r w:rsidR="00477BAB" w:rsidRPr="00CC5969">
        <w:rPr>
          <w:rFonts w:asciiTheme="minorHAnsi" w:hAnsiTheme="minorHAnsi" w:cstheme="minorHAnsi"/>
          <w:color w:val="auto"/>
          <w:lang w:eastAsia="ja-JP"/>
        </w:rPr>
        <w:t xml:space="preserve"> from which </w:t>
      </w:r>
      <w:r w:rsidR="008A6D8C">
        <w:rPr>
          <w:rFonts w:asciiTheme="minorHAnsi" w:hAnsiTheme="minorHAnsi" w:cstheme="minorHAnsi"/>
          <w:color w:val="auto"/>
          <w:lang w:eastAsia="ja-JP"/>
        </w:rPr>
        <w:t xml:space="preserve">the </w:t>
      </w:r>
      <w:r w:rsidR="00477BAB" w:rsidRPr="00CC5969">
        <w:rPr>
          <w:rFonts w:asciiTheme="minorHAnsi" w:hAnsiTheme="minorHAnsi" w:cstheme="minorHAnsi"/>
          <w:color w:val="auto"/>
          <w:lang w:eastAsia="ja-JP"/>
        </w:rPr>
        <w:t xml:space="preserve">seed slurry </w:t>
      </w:r>
      <w:r w:rsidR="00614850">
        <w:rPr>
          <w:rFonts w:asciiTheme="minorHAnsi" w:hAnsiTheme="minorHAnsi" w:cstheme="minorHAnsi"/>
          <w:color w:val="auto"/>
          <w:lang w:eastAsia="ja-JP"/>
        </w:rPr>
        <w:t>can be</w:t>
      </w:r>
      <w:r w:rsidR="00477BAB" w:rsidRPr="00CC5969">
        <w:rPr>
          <w:rFonts w:asciiTheme="minorHAnsi" w:hAnsiTheme="minorHAnsi" w:cstheme="minorHAnsi"/>
          <w:color w:val="auto"/>
          <w:lang w:eastAsia="ja-JP"/>
        </w:rPr>
        <w:t xml:space="preserve"> withdrawn. The</w:t>
      </w:r>
      <w:r w:rsidR="00477BAB" w:rsidRPr="00CC5969">
        <w:rPr>
          <w:rFonts w:asciiTheme="minorHAnsi" w:hAnsiTheme="minorHAnsi" w:cstheme="minorHAnsi" w:hint="eastAsia"/>
          <w:color w:val="auto"/>
          <w:lang w:eastAsia="ja-JP"/>
        </w:rPr>
        <w:t xml:space="preserve"> </w:t>
      </w:r>
      <w:r w:rsidR="00477BAB" w:rsidRPr="00CC5969">
        <w:rPr>
          <w:rFonts w:asciiTheme="minorHAnsi" w:hAnsiTheme="minorHAnsi" w:cstheme="minorHAnsi"/>
          <w:color w:val="auto"/>
          <w:lang w:eastAsia="ja-JP"/>
        </w:rPr>
        <w:t>d</w:t>
      </w:r>
      <w:r w:rsidR="00477BAB" w:rsidRPr="00CC5969">
        <w:rPr>
          <w:rFonts w:asciiTheme="minorHAnsi" w:hAnsiTheme="minorHAnsi" w:cstheme="minorHAnsi" w:hint="eastAsia"/>
          <w:color w:val="auto"/>
          <w:lang w:eastAsia="ja-JP"/>
        </w:rPr>
        <w:t>etail</w:t>
      </w:r>
      <w:r w:rsidR="008A6D8C">
        <w:rPr>
          <w:rFonts w:asciiTheme="minorHAnsi" w:hAnsiTheme="minorHAnsi" w:cstheme="minorHAnsi"/>
          <w:color w:val="auto"/>
          <w:lang w:eastAsia="ja-JP"/>
        </w:rPr>
        <w:t>s</w:t>
      </w:r>
      <w:r w:rsidR="00477BAB" w:rsidRPr="00CC5969">
        <w:rPr>
          <w:rFonts w:asciiTheme="minorHAnsi" w:hAnsiTheme="minorHAnsi" w:cstheme="minorHAnsi" w:hint="eastAsia"/>
          <w:color w:val="auto"/>
          <w:lang w:eastAsia="ja-JP"/>
        </w:rPr>
        <w:t xml:space="preserve"> </w:t>
      </w:r>
      <w:r w:rsidR="008A6D8C">
        <w:rPr>
          <w:rFonts w:asciiTheme="minorHAnsi" w:hAnsiTheme="minorHAnsi" w:cstheme="minorHAnsi"/>
          <w:color w:val="auto"/>
          <w:lang w:eastAsia="ja-JP"/>
        </w:rPr>
        <w:t>about</w:t>
      </w:r>
      <w:r w:rsidR="008A6D8C" w:rsidRPr="00CC5969">
        <w:rPr>
          <w:rFonts w:asciiTheme="minorHAnsi" w:hAnsiTheme="minorHAnsi" w:cstheme="minorHAnsi" w:hint="eastAsia"/>
          <w:color w:val="auto"/>
          <w:lang w:eastAsia="ja-JP"/>
        </w:rPr>
        <w:t xml:space="preserve"> </w:t>
      </w:r>
      <w:r w:rsidR="008A6D8C">
        <w:rPr>
          <w:rFonts w:asciiTheme="minorHAnsi" w:hAnsiTheme="minorHAnsi" w:cstheme="minorHAnsi"/>
          <w:color w:val="auto"/>
          <w:lang w:eastAsia="ja-JP"/>
        </w:rPr>
        <w:t xml:space="preserve">the </w:t>
      </w:r>
      <w:r w:rsidR="008A6D8C" w:rsidRPr="00CC5969">
        <w:rPr>
          <w:rFonts w:asciiTheme="minorHAnsi" w:hAnsiTheme="minorHAnsi" w:cstheme="minorHAnsi" w:hint="eastAsia"/>
          <w:color w:val="auto"/>
          <w:lang w:eastAsia="ja-JP"/>
        </w:rPr>
        <w:t xml:space="preserve">dip-coating </w:t>
      </w:r>
      <w:r w:rsidR="00477BAB" w:rsidRPr="00CC5969">
        <w:rPr>
          <w:rFonts w:asciiTheme="minorHAnsi" w:hAnsiTheme="minorHAnsi" w:cstheme="minorHAnsi" w:hint="eastAsia"/>
          <w:color w:val="auto"/>
          <w:lang w:eastAsia="ja-JP"/>
        </w:rPr>
        <w:t xml:space="preserve">equipment </w:t>
      </w:r>
      <w:r w:rsidR="008A6D8C">
        <w:rPr>
          <w:rFonts w:asciiTheme="minorHAnsi" w:hAnsiTheme="minorHAnsi" w:cstheme="minorHAnsi"/>
          <w:color w:val="auto"/>
          <w:lang w:eastAsia="ja-JP"/>
        </w:rPr>
        <w:t>are</w:t>
      </w:r>
      <w:r w:rsidR="008A6D8C" w:rsidRPr="00CC5969">
        <w:rPr>
          <w:rFonts w:asciiTheme="minorHAnsi" w:hAnsiTheme="minorHAnsi" w:cstheme="minorHAnsi" w:hint="eastAsia"/>
          <w:color w:val="auto"/>
          <w:lang w:eastAsia="ja-JP"/>
        </w:rPr>
        <w:t xml:space="preserve"> </w:t>
      </w:r>
      <w:r w:rsidR="00884B19">
        <w:rPr>
          <w:rFonts w:asciiTheme="minorHAnsi" w:hAnsiTheme="minorHAnsi" w:cstheme="minorHAnsi"/>
          <w:color w:val="auto"/>
          <w:lang w:eastAsia="ja-JP"/>
        </w:rPr>
        <w:t>provided</w:t>
      </w:r>
      <w:r w:rsidR="00884B19" w:rsidRPr="00CC5969">
        <w:rPr>
          <w:rFonts w:asciiTheme="minorHAnsi" w:hAnsiTheme="minorHAnsi" w:cstheme="minorHAnsi" w:hint="eastAsia"/>
          <w:color w:val="auto"/>
          <w:lang w:eastAsia="ja-JP"/>
        </w:rPr>
        <w:t xml:space="preserve"> </w:t>
      </w:r>
      <w:r w:rsidR="00477BAB" w:rsidRPr="00CC5969">
        <w:rPr>
          <w:rFonts w:asciiTheme="minorHAnsi" w:hAnsiTheme="minorHAnsi" w:cstheme="minorHAnsi" w:hint="eastAsia"/>
          <w:color w:val="auto"/>
          <w:lang w:eastAsia="ja-JP"/>
        </w:rPr>
        <w:t xml:space="preserve">in </w:t>
      </w:r>
      <w:r w:rsidR="008A6D8C">
        <w:rPr>
          <w:rFonts w:asciiTheme="minorHAnsi" w:hAnsiTheme="minorHAnsi" w:cstheme="minorHAnsi"/>
          <w:color w:val="auto"/>
          <w:lang w:eastAsia="ja-JP"/>
        </w:rPr>
        <w:t>the</w:t>
      </w:r>
      <w:r w:rsidR="008A6D8C" w:rsidRPr="00CC5969">
        <w:rPr>
          <w:rFonts w:asciiTheme="minorHAnsi" w:hAnsiTheme="minorHAnsi" w:cstheme="minorHAnsi" w:hint="eastAsia"/>
          <w:color w:val="auto"/>
          <w:lang w:eastAsia="ja-JP"/>
        </w:rPr>
        <w:t xml:space="preserve"> </w:t>
      </w:r>
      <w:r w:rsidR="00477BAB" w:rsidRPr="00CC5969">
        <w:rPr>
          <w:rFonts w:asciiTheme="minorHAnsi" w:hAnsiTheme="minorHAnsi" w:cstheme="minorHAnsi" w:hint="eastAsia"/>
          <w:color w:val="auto"/>
          <w:lang w:eastAsia="ja-JP"/>
        </w:rPr>
        <w:t xml:space="preserve">video. </w:t>
      </w:r>
    </w:p>
    <w:p w14:paraId="3B5ED490" w14:textId="2976669A" w:rsidR="00D73F6C" w:rsidRPr="00CC5969" w:rsidRDefault="00D73F6C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ja-JP"/>
        </w:rPr>
      </w:pPr>
    </w:p>
    <w:p w14:paraId="3911484F" w14:textId="49004FC8" w:rsidR="00B15610" w:rsidRDefault="00D73F6C" w:rsidP="009C2BF8">
      <w:pPr>
        <w:pStyle w:val="NormalWeb"/>
        <w:numPr>
          <w:ilvl w:val="1"/>
          <w:numId w:val="29"/>
        </w:numPr>
        <w:spacing w:before="0" w:beforeAutospacing="0" w:after="0" w:afterAutospacing="0"/>
        <w:rPr>
          <w:rFonts w:asciiTheme="minorHAnsi" w:hAnsiTheme="minorHAnsi" w:cstheme="minorHAnsi"/>
          <w:color w:val="auto"/>
          <w:lang w:eastAsia="ja-JP"/>
        </w:rPr>
      </w:pPr>
      <w:r w:rsidRPr="00CC5969">
        <w:rPr>
          <w:rFonts w:asciiTheme="minorHAnsi" w:hAnsiTheme="minorHAnsi" w:cstheme="minorHAnsi"/>
          <w:color w:val="auto"/>
          <w:lang w:eastAsia="ja-JP"/>
        </w:rPr>
        <w:t>Calcination</w:t>
      </w:r>
    </w:p>
    <w:p w14:paraId="79B453FC" w14:textId="77777777" w:rsidR="009C2BF8" w:rsidRPr="00CC5969" w:rsidRDefault="009C2BF8" w:rsidP="009C2BF8">
      <w:pPr>
        <w:pStyle w:val="NormalWeb"/>
        <w:spacing w:before="0" w:beforeAutospacing="0" w:after="0" w:afterAutospacing="0"/>
        <w:ind w:left="420"/>
        <w:rPr>
          <w:rFonts w:asciiTheme="minorHAnsi" w:hAnsiTheme="minorHAnsi" w:cstheme="minorHAnsi"/>
          <w:color w:val="auto"/>
          <w:lang w:eastAsia="ja-JP"/>
        </w:rPr>
      </w:pPr>
    </w:p>
    <w:p w14:paraId="4C72B41B" w14:textId="600462F4" w:rsidR="00D73F6C" w:rsidRPr="00CC5969" w:rsidRDefault="00D73F6C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ja-JP"/>
        </w:rPr>
      </w:pPr>
      <w:r w:rsidRPr="00CC5969">
        <w:rPr>
          <w:rFonts w:asciiTheme="minorHAnsi" w:hAnsiTheme="minorHAnsi" w:cstheme="minorHAnsi"/>
          <w:color w:val="auto"/>
          <w:lang w:eastAsia="ja-JP"/>
        </w:rPr>
        <w:t xml:space="preserve">3.3.1. Calcine the dip-coated support at 530 </w:t>
      </w:r>
      <w:r w:rsidR="00541636">
        <w:rPr>
          <w:rFonts w:asciiTheme="minorHAnsi" w:hAnsiTheme="minorHAnsi" w:cstheme="minorHAnsi"/>
          <w:color w:val="auto"/>
          <w:lang w:eastAsia="ja-JP"/>
        </w:rPr>
        <w:t>°</w:t>
      </w:r>
      <w:r w:rsidRPr="00CC5969">
        <w:rPr>
          <w:rFonts w:asciiTheme="minorHAnsi" w:hAnsiTheme="minorHAnsi" w:cstheme="minorHAnsi"/>
          <w:color w:val="auto"/>
          <w:lang w:eastAsia="ja-JP"/>
        </w:rPr>
        <w:t>C for 6 h.</w:t>
      </w:r>
    </w:p>
    <w:p w14:paraId="58A6A2F7" w14:textId="77777777" w:rsidR="00D73F6C" w:rsidRPr="00CC5969" w:rsidRDefault="00D73F6C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ja-JP"/>
        </w:rPr>
      </w:pPr>
    </w:p>
    <w:p w14:paraId="17F86C3A" w14:textId="6CA25B94" w:rsidR="00D73F6C" w:rsidRPr="00CC5969" w:rsidRDefault="00D73F6C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ja-JP"/>
        </w:rPr>
      </w:pPr>
      <w:r w:rsidRPr="00CC5969">
        <w:rPr>
          <w:rFonts w:asciiTheme="minorHAnsi" w:hAnsiTheme="minorHAnsi" w:cstheme="minorHAnsi"/>
          <w:color w:val="auto"/>
          <w:lang w:eastAsia="ja-JP"/>
        </w:rPr>
        <w:t xml:space="preserve">NOTE: The calcination step was carried out to remove OSDA </w:t>
      </w:r>
      <w:r w:rsidR="00CA7B3C" w:rsidRPr="00CC5969">
        <w:rPr>
          <w:rFonts w:asciiTheme="minorHAnsi" w:hAnsiTheme="minorHAnsi" w:cstheme="minorHAnsi"/>
          <w:color w:val="auto"/>
          <w:lang w:eastAsia="ja-JP"/>
        </w:rPr>
        <w:t>block</w:t>
      </w:r>
      <w:r w:rsidR="00CA7B3C">
        <w:rPr>
          <w:rFonts w:asciiTheme="minorHAnsi" w:hAnsiTheme="minorHAnsi" w:cstheme="minorHAnsi"/>
          <w:color w:val="auto"/>
          <w:lang w:eastAsia="ja-JP"/>
        </w:rPr>
        <w:t>ing</w:t>
      </w:r>
      <w:r w:rsidRPr="00CC5969">
        <w:rPr>
          <w:rFonts w:asciiTheme="minorHAnsi" w:hAnsiTheme="minorHAnsi" w:cstheme="minorHAnsi"/>
          <w:color w:val="auto"/>
          <w:lang w:eastAsia="ja-JP"/>
        </w:rPr>
        <w:t xml:space="preserve"> the micropore</w:t>
      </w:r>
      <w:r w:rsidR="00CA7B3C">
        <w:rPr>
          <w:rFonts w:asciiTheme="minorHAnsi" w:hAnsiTheme="minorHAnsi" w:cstheme="minorHAnsi"/>
          <w:color w:val="auto"/>
          <w:lang w:eastAsia="ja-JP"/>
        </w:rPr>
        <w:t>s</w:t>
      </w:r>
      <w:r w:rsidRPr="00CC5969">
        <w:rPr>
          <w:rFonts w:asciiTheme="minorHAnsi" w:hAnsiTheme="minorHAnsi" w:cstheme="minorHAnsi"/>
          <w:color w:val="auto"/>
          <w:lang w:eastAsia="ja-JP"/>
        </w:rPr>
        <w:t xml:space="preserve"> of </w:t>
      </w:r>
      <w:r w:rsidR="00CA7B3C">
        <w:rPr>
          <w:rFonts w:asciiTheme="minorHAnsi" w:hAnsiTheme="minorHAnsi" w:cstheme="minorHAnsi"/>
          <w:color w:val="auto"/>
          <w:lang w:eastAsia="ja-JP"/>
        </w:rPr>
        <w:t xml:space="preserve">the </w:t>
      </w:r>
      <w:r w:rsidRPr="00CC5969">
        <w:rPr>
          <w:rFonts w:asciiTheme="minorHAnsi" w:hAnsiTheme="minorHAnsi" w:cstheme="minorHAnsi"/>
          <w:color w:val="auto"/>
          <w:lang w:eastAsia="ja-JP"/>
        </w:rPr>
        <w:t xml:space="preserve">seed crystals and to chemically bind the seeds onto the support surface. </w:t>
      </w:r>
      <w:r w:rsidR="00AC3BF8">
        <w:rPr>
          <w:rFonts w:asciiTheme="minorHAnsi" w:hAnsiTheme="minorHAnsi" w:cstheme="minorHAnsi"/>
          <w:color w:val="auto"/>
          <w:lang w:eastAsia="ja-JP"/>
        </w:rPr>
        <w:t>The i</w:t>
      </w:r>
      <w:r w:rsidRPr="00CC5969">
        <w:rPr>
          <w:rFonts w:asciiTheme="minorHAnsi" w:hAnsiTheme="minorHAnsi" w:cstheme="minorHAnsi"/>
          <w:color w:val="auto"/>
          <w:lang w:eastAsia="ja-JP"/>
        </w:rPr>
        <w:t xml:space="preserve">ncrease and decrease </w:t>
      </w:r>
      <w:r w:rsidR="00AC3BF8" w:rsidRPr="00CC5969">
        <w:rPr>
          <w:rFonts w:asciiTheme="minorHAnsi" w:hAnsiTheme="minorHAnsi" w:cstheme="minorHAnsi"/>
          <w:color w:val="auto"/>
          <w:lang w:eastAsia="ja-JP"/>
        </w:rPr>
        <w:t xml:space="preserve">temperature </w:t>
      </w:r>
      <w:r w:rsidRPr="00CC5969">
        <w:rPr>
          <w:rFonts w:asciiTheme="minorHAnsi" w:hAnsiTheme="minorHAnsi" w:cstheme="minorHAnsi"/>
          <w:color w:val="auto"/>
          <w:lang w:eastAsia="ja-JP"/>
        </w:rPr>
        <w:t>rate</w:t>
      </w:r>
      <w:r w:rsidR="00AC3BF8">
        <w:rPr>
          <w:rFonts w:asciiTheme="minorHAnsi" w:hAnsiTheme="minorHAnsi" w:cstheme="minorHAnsi"/>
          <w:color w:val="auto"/>
          <w:lang w:eastAsia="ja-JP"/>
        </w:rPr>
        <w:t>s</w:t>
      </w:r>
      <w:r w:rsidRPr="00CC5969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CA7B3C">
        <w:rPr>
          <w:rFonts w:asciiTheme="minorHAnsi" w:hAnsiTheme="minorHAnsi" w:cstheme="minorHAnsi"/>
          <w:color w:val="auto"/>
          <w:lang w:eastAsia="ja-JP"/>
        </w:rPr>
        <w:t>of</w:t>
      </w:r>
      <w:r w:rsidRPr="00CC5969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AC3BF8">
        <w:rPr>
          <w:rFonts w:asciiTheme="minorHAnsi" w:hAnsiTheme="minorHAnsi" w:cstheme="minorHAnsi"/>
          <w:color w:val="auto"/>
          <w:lang w:eastAsia="ja-JP"/>
        </w:rPr>
        <w:t xml:space="preserve">the </w:t>
      </w:r>
      <w:r w:rsidRPr="00CC5969">
        <w:rPr>
          <w:rFonts w:asciiTheme="minorHAnsi" w:hAnsiTheme="minorHAnsi" w:cstheme="minorHAnsi"/>
          <w:color w:val="auto"/>
          <w:lang w:eastAsia="ja-JP"/>
        </w:rPr>
        <w:t xml:space="preserve">calcination step were 50 </w:t>
      </w:r>
      <w:r w:rsidR="00541636">
        <w:rPr>
          <w:rFonts w:asciiTheme="minorHAnsi" w:hAnsiTheme="minorHAnsi" w:cstheme="minorHAnsi"/>
          <w:color w:val="auto"/>
          <w:lang w:eastAsia="ja-JP"/>
        </w:rPr>
        <w:t>°</w:t>
      </w:r>
      <w:r w:rsidRPr="00CC5969">
        <w:rPr>
          <w:rFonts w:asciiTheme="minorHAnsi" w:hAnsiTheme="minorHAnsi" w:cstheme="minorHAnsi"/>
          <w:color w:val="auto"/>
          <w:lang w:eastAsia="ja-JP"/>
        </w:rPr>
        <w:t>C</w:t>
      </w:r>
      <w:r w:rsidR="00541636">
        <w:rPr>
          <w:rFonts w:asciiTheme="minorHAnsi" w:hAnsiTheme="minorHAnsi" w:cstheme="minorHAnsi"/>
          <w:color w:val="auto"/>
          <w:lang w:eastAsia="ja-JP"/>
        </w:rPr>
        <w:t>/</w:t>
      </w:r>
      <w:r w:rsidRPr="00CC5969">
        <w:rPr>
          <w:rFonts w:asciiTheme="minorHAnsi" w:hAnsiTheme="minorHAnsi" w:cstheme="minorHAnsi"/>
          <w:color w:val="auto"/>
          <w:lang w:eastAsia="ja-JP"/>
        </w:rPr>
        <w:t>min.</w:t>
      </w:r>
    </w:p>
    <w:p w14:paraId="4C8E74ED" w14:textId="77777777" w:rsidR="00B15610" w:rsidRPr="00CC5969" w:rsidRDefault="00B15610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ja-JP"/>
        </w:rPr>
      </w:pPr>
    </w:p>
    <w:p w14:paraId="0AA09F84" w14:textId="6CEFE371" w:rsidR="007B5581" w:rsidRDefault="00D73F6C" w:rsidP="009C2BF8">
      <w:pPr>
        <w:pStyle w:val="NormalWeb"/>
        <w:numPr>
          <w:ilvl w:val="1"/>
          <w:numId w:val="29"/>
        </w:numPr>
        <w:spacing w:before="0" w:beforeAutospacing="0" w:after="0" w:afterAutospacing="0"/>
        <w:rPr>
          <w:rFonts w:asciiTheme="minorHAnsi" w:hAnsiTheme="minorHAnsi" w:cstheme="minorHAnsi"/>
          <w:color w:val="auto"/>
          <w:lang w:eastAsia="ja-JP"/>
        </w:rPr>
      </w:pPr>
      <w:r w:rsidRPr="00CC5969">
        <w:rPr>
          <w:rFonts w:asciiTheme="minorHAnsi" w:hAnsiTheme="minorHAnsi" w:cstheme="minorHAnsi"/>
          <w:color w:val="auto"/>
          <w:lang w:eastAsia="ja-JP"/>
        </w:rPr>
        <w:t xml:space="preserve">Measuring </w:t>
      </w:r>
      <w:r w:rsidR="00CA7B3C">
        <w:rPr>
          <w:rFonts w:asciiTheme="minorHAnsi" w:hAnsiTheme="minorHAnsi" w:cstheme="minorHAnsi"/>
          <w:color w:val="auto"/>
          <w:lang w:eastAsia="ja-JP"/>
        </w:rPr>
        <w:t xml:space="preserve">the </w:t>
      </w:r>
      <w:r w:rsidRPr="00CC5969">
        <w:rPr>
          <w:rFonts w:asciiTheme="minorHAnsi" w:hAnsiTheme="minorHAnsi" w:cstheme="minorHAnsi"/>
          <w:color w:val="auto"/>
          <w:lang w:eastAsia="ja-JP"/>
        </w:rPr>
        <w:t xml:space="preserve">weight of </w:t>
      </w:r>
      <w:r w:rsidR="00AC3BF8">
        <w:rPr>
          <w:rFonts w:asciiTheme="minorHAnsi" w:hAnsiTheme="minorHAnsi" w:cstheme="minorHAnsi"/>
          <w:color w:val="auto"/>
          <w:lang w:eastAsia="ja-JP"/>
        </w:rPr>
        <w:t xml:space="preserve">the </w:t>
      </w:r>
      <w:r w:rsidRPr="00CC5969">
        <w:rPr>
          <w:rFonts w:asciiTheme="minorHAnsi" w:hAnsiTheme="minorHAnsi" w:cstheme="minorHAnsi"/>
          <w:color w:val="auto"/>
          <w:lang w:eastAsia="ja-JP"/>
        </w:rPr>
        <w:t xml:space="preserve">seed crystal </w:t>
      </w:r>
      <w:r w:rsidR="00614850">
        <w:rPr>
          <w:rFonts w:asciiTheme="minorHAnsi" w:hAnsiTheme="minorHAnsi" w:cstheme="minorHAnsi"/>
          <w:color w:val="auto"/>
          <w:lang w:eastAsia="ja-JP"/>
        </w:rPr>
        <w:t xml:space="preserve">on </w:t>
      </w:r>
      <w:r w:rsidR="00AC3BF8">
        <w:rPr>
          <w:rFonts w:asciiTheme="minorHAnsi" w:hAnsiTheme="minorHAnsi" w:cstheme="minorHAnsi"/>
          <w:color w:val="auto"/>
          <w:lang w:eastAsia="ja-JP"/>
        </w:rPr>
        <w:t xml:space="preserve">the </w:t>
      </w:r>
      <w:r w:rsidRPr="00CC5969">
        <w:rPr>
          <w:rFonts w:asciiTheme="minorHAnsi" w:hAnsiTheme="minorHAnsi" w:cstheme="minorHAnsi"/>
          <w:color w:val="auto"/>
          <w:lang w:eastAsia="ja-JP"/>
        </w:rPr>
        <w:t>support</w:t>
      </w:r>
    </w:p>
    <w:p w14:paraId="117F0667" w14:textId="77777777" w:rsidR="009C2BF8" w:rsidRPr="00CC5969" w:rsidRDefault="009C2BF8" w:rsidP="009C2BF8">
      <w:pPr>
        <w:pStyle w:val="NormalWeb"/>
        <w:spacing w:before="0" w:beforeAutospacing="0" w:after="0" w:afterAutospacing="0"/>
        <w:ind w:left="420"/>
        <w:rPr>
          <w:rFonts w:asciiTheme="minorHAnsi" w:hAnsiTheme="minorHAnsi" w:cstheme="minorHAnsi"/>
          <w:color w:val="auto"/>
          <w:lang w:eastAsia="ja-JP"/>
        </w:rPr>
      </w:pPr>
    </w:p>
    <w:p w14:paraId="4EA8F4B0" w14:textId="3C0256D8" w:rsidR="00B15610" w:rsidRPr="00CC5969" w:rsidRDefault="00D73F6C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ja-JP"/>
        </w:rPr>
      </w:pPr>
      <w:r w:rsidRPr="00CC5969">
        <w:rPr>
          <w:rFonts w:asciiTheme="minorHAnsi" w:hAnsiTheme="minorHAnsi" w:cstheme="minorHAnsi" w:hint="eastAsia"/>
          <w:color w:val="auto"/>
          <w:lang w:eastAsia="ja-JP"/>
        </w:rPr>
        <w:t xml:space="preserve">3.4.1. </w:t>
      </w:r>
      <w:r w:rsidRPr="00CC5969">
        <w:rPr>
          <w:rFonts w:asciiTheme="minorHAnsi" w:hAnsiTheme="minorHAnsi" w:cstheme="minorHAnsi"/>
          <w:color w:val="auto"/>
          <w:lang w:eastAsia="ja-JP"/>
        </w:rPr>
        <w:t xml:space="preserve">After calcination, measure the weight of </w:t>
      </w:r>
      <w:r w:rsidR="00AC3BF8">
        <w:rPr>
          <w:rFonts w:asciiTheme="minorHAnsi" w:hAnsiTheme="minorHAnsi" w:cstheme="minorHAnsi"/>
          <w:color w:val="auto"/>
          <w:lang w:eastAsia="ja-JP"/>
        </w:rPr>
        <w:t xml:space="preserve">the </w:t>
      </w:r>
      <w:r w:rsidRPr="00CC5969">
        <w:rPr>
          <w:rFonts w:asciiTheme="minorHAnsi" w:hAnsiTheme="minorHAnsi" w:cstheme="minorHAnsi"/>
          <w:color w:val="auto"/>
          <w:lang w:eastAsia="ja-JP"/>
        </w:rPr>
        <w:t xml:space="preserve">support. </w:t>
      </w:r>
      <w:r w:rsidR="00AC3BF8">
        <w:rPr>
          <w:rFonts w:asciiTheme="minorHAnsi" w:hAnsiTheme="minorHAnsi" w:cstheme="minorHAnsi"/>
          <w:color w:val="auto"/>
          <w:lang w:eastAsia="ja-JP"/>
        </w:rPr>
        <w:t>The a</w:t>
      </w:r>
      <w:r w:rsidRPr="00CC5969">
        <w:rPr>
          <w:rFonts w:asciiTheme="minorHAnsi" w:hAnsiTheme="minorHAnsi" w:cstheme="minorHAnsi"/>
          <w:color w:val="auto"/>
          <w:lang w:eastAsia="ja-JP"/>
        </w:rPr>
        <w:t xml:space="preserve">mount of seed crystal loaded is calculated by </w:t>
      </w:r>
      <w:r w:rsidR="00AC3BF8">
        <w:rPr>
          <w:rFonts w:asciiTheme="minorHAnsi" w:hAnsiTheme="minorHAnsi" w:cstheme="minorHAnsi"/>
          <w:color w:val="auto"/>
          <w:lang w:eastAsia="ja-JP"/>
        </w:rPr>
        <w:t xml:space="preserve">the </w:t>
      </w:r>
      <w:r w:rsidRPr="00CC5969">
        <w:rPr>
          <w:rFonts w:asciiTheme="minorHAnsi" w:hAnsiTheme="minorHAnsi" w:cstheme="minorHAnsi"/>
          <w:color w:val="auto"/>
          <w:lang w:eastAsia="ja-JP"/>
        </w:rPr>
        <w:t xml:space="preserve">difference </w:t>
      </w:r>
      <w:r w:rsidR="00792401">
        <w:rPr>
          <w:rFonts w:asciiTheme="minorHAnsi" w:hAnsiTheme="minorHAnsi" w:cstheme="minorHAnsi"/>
          <w:color w:val="auto"/>
          <w:lang w:eastAsia="ja-JP"/>
        </w:rPr>
        <w:t>in</w:t>
      </w:r>
      <w:r w:rsidR="00792401" w:rsidRPr="00CC5969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AC3BF8">
        <w:rPr>
          <w:rFonts w:asciiTheme="minorHAnsi" w:hAnsiTheme="minorHAnsi" w:cstheme="minorHAnsi"/>
          <w:color w:val="auto"/>
          <w:lang w:eastAsia="ja-JP"/>
        </w:rPr>
        <w:t xml:space="preserve">the </w:t>
      </w:r>
      <w:r w:rsidRPr="00CC5969">
        <w:rPr>
          <w:rFonts w:asciiTheme="minorHAnsi" w:hAnsiTheme="minorHAnsi" w:cstheme="minorHAnsi"/>
          <w:color w:val="auto"/>
          <w:lang w:eastAsia="ja-JP"/>
        </w:rPr>
        <w:t>support weight before and after dip-coating.</w:t>
      </w:r>
    </w:p>
    <w:p w14:paraId="707B4AD2" w14:textId="77777777" w:rsidR="00D73F6C" w:rsidRPr="00CC5969" w:rsidRDefault="00D73F6C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ja-JP"/>
        </w:rPr>
      </w:pPr>
    </w:p>
    <w:p w14:paraId="59C1912E" w14:textId="300A3ED1" w:rsidR="00B15610" w:rsidRPr="00CC5969" w:rsidRDefault="00B15610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ja-JP"/>
        </w:rPr>
      </w:pPr>
      <w:r w:rsidRPr="00CC5969">
        <w:rPr>
          <w:rFonts w:asciiTheme="minorHAnsi" w:hAnsiTheme="minorHAnsi" w:cstheme="minorHAnsi" w:hint="eastAsia"/>
          <w:color w:val="auto"/>
          <w:lang w:eastAsia="ja-JP"/>
        </w:rPr>
        <w:t xml:space="preserve">NOTE: </w:t>
      </w:r>
      <w:r w:rsidR="00AC3BF8">
        <w:rPr>
          <w:rFonts w:asciiTheme="minorHAnsi" w:hAnsiTheme="minorHAnsi" w:cstheme="minorHAnsi"/>
          <w:color w:val="auto"/>
          <w:lang w:eastAsia="ja-JP"/>
        </w:rPr>
        <w:t>The a</w:t>
      </w:r>
      <w:r w:rsidR="00D73F6C" w:rsidRPr="00CC5969">
        <w:rPr>
          <w:rFonts w:asciiTheme="minorHAnsi" w:hAnsiTheme="minorHAnsi" w:cstheme="minorHAnsi"/>
          <w:color w:val="auto"/>
          <w:lang w:eastAsia="ja-JP"/>
        </w:rPr>
        <w:t xml:space="preserve">verage </w:t>
      </w:r>
      <w:r w:rsidRPr="00CC5969">
        <w:rPr>
          <w:rFonts w:asciiTheme="minorHAnsi" w:hAnsiTheme="minorHAnsi" w:cstheme="minorHAnsi" w:hint="eastAsia"/>
          <w:color w:val="auto"/>
          <w:lang w:eastAsia="ja-JP"/>
        </w:rPr>
        <w:t>weight of seeded crystal</w:t>
      </w:r>
      <w:r w:rsidR="00D73F6C" w:rsidRPr="00CC5969">
        <w:rPr>
          <w:rFonts w:asciiTheme="minorHAnsi" w:hAnsiTheme="minorHAnsi" w:cstheme="minorHAnsi"/>
          <w:color w:val="auto"/>
          <w:lang w:eastAsia="ja-JP"/>
        </w:rPr>
        <w:t xml:space="preserve"> loaded </w:t>
      </w:r>
      <w:r w:rsidR="00614850">
        <w:rPr>
          <w:rFonts w:asciiTheme="minorHAnsi" w:hAnsiTheme="minorHAnsi" w:cstheme="minorHAnsi"/>
          <w:color w:val="auto"/>
          <w:lang w:eastAsia="ja-JP"/>
        </w:rPr>
        <w:t xml:space="preserve">on a support </w:t>
      </w:r>
      <w:r w:rsidR="00D73F6C" w:rsidRPr="00CC5969">
        <w:rPr>
          <w:rFonts w:asciiTheme="minorHAnsi" w:hAnsiTheme="minorHAnsi" w:cstheme="minorHAnsi"/>
          <w:color w:val="auto"/>
          <w:lang w:eastAsia="ja-JP"/>
        </w:rPr>
        <w:t xml:space="preserve">is </w:t>
      </w:r>
      <w:r w:rsidR="00AC3BF8">
        <w:rPr>
          <w:rFonts w:asciiTheme="minorHAnsi" w:hAnsiTheme="minorHAnsi" w:cstheme="minorHAnsi"/>
          <w:color w:val="auto"/>
          <w:lang w:eastAsia="ja-JP"/>
        </w:rPr>
        <w:t>~</w:t>
      </w:r>
      <w:r w:rsidR="00D73F6C" w:rsidRPr="00CC5969">
        <w:rPr>
          <w:rFonts w:asciiTheme="minorHAnsi" w:hAnsiTheme="minorHAnsi" w:cstheme="minorHAnsi"/>
          <w:color w:val="auto"/>
          <w:lang w:eastAsia="ja-JP"/>
        </w:rPr>
        <w:t>17 mg.</w:t>
      </w:r>
    </w:p>
    <w:p w14:paraId="3A8C5D22" w14:textId="77777777" w:rsidR="007B5581" w:rsidRPr="00CC5969" w:rsidRDefault="007B5581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auto"/>
          <w:lang w:eastAsia="ja-JP"/>
        </w:rPr>
      </w:pPr>
    </w:p>
    <w:p w14:paraId="3F5422CD" w14:textId="6FD88D9E" w:rsidR="007B5581" w:rsidRDefault="007B5581" w:rsidP="009C2BF8">
      <w:pPr>
        <w:pStyle w:val="NormalWeb"/>
        <w:numPr>
          <w:ilvl w:val="0"/>
          <w:numId w:val="29"/>
        </w:numPr>
        <w:spacing w:before="0" w:beforeAutospacing="0" w:after="0" w:afterAutospacing="0"/>
        <w:rPr>
          <w:rFonts w:asciiTheme="minorHAnsi" w:hAnsiTheme="minorHAnsi" w:cstheme="minorHAnsi"/>
          <w:b/>
          <w:color w:val="auto"/>
          <w:lang w:eastAsia="ja-JP"/>
        </w:rPr>
      </w:pPr>
      <w:r w:rsidRPr="00CC5969">
        <w:rPr>
          <w:rFonts w:asciiTheme="minorHAnsi" w:hAnsiTheme="minorHAnsi" w:cstheme="minorHAnsi"/>
          <w:b/>
          <w:color w:val="auto"/>
          <w:lang w:eastAsia="ja-JP"/>
        </w:rPr>
        <w:t xml:space="preserve">*BEA membrane preparation by </w:t>
      </w:r>
      <w:r w:rsidR="004D579E">
        <w:rPr>
          <w:rFonts w:asciiTheme="minorHAnsi" w:hAnsiTheme="minorHAnsi" w:cstheme="minorHAnsi"/>
          <w:b/>
          <w:color w:val="auto"/>
          <w:lang w:eastAsia="ja-JP"/>
        </w:rPr>
        <w:t xml:space="preserve">a </w:t>
      </w:r>
      <w:r w:rsidRPr="00CC5969">
        <w:rPr>
          <w:rFonts w:asciiTheme="minorHAnsi" w:hAnsiTheme="minorHAnsi" w:cstheme="minorHAnsi"/>
          <w:b/>
          <w:color w:val="auto"/>
          <w:lang w:eastAsia="ja-JP"/>
        </w:rPr>
        <w:t>secondary growth method</w:t>
      </w:r>
    </w:p>
    <w:p w14:paraId="1AA23D5B" w14:textId="77777777" w:rsidR="009C2BF8" w:rsidRPr="00CC5969" w:rsidRDefault="009C2BF8" w:rsidP="009C2BF8">
      <w:pPr>
        <w:pStyle w:val="NormalWeb"/>
        <w:spacing w:before="0" w:beforeAutospacing="0" w:after="0" w:afterAutospacing="0"/>
        <w:ind w:left="420"/>
        <w:rPr>
          <w:rFonts w:asciiTheme="minorHAnsi" w:hAnsiTheme="minorHAnsi" w:cstheme="minorHAnsi"/>
          <w:b/>
          <w:color w:val="auto"/>
          <w:lang w:eastAsia="ja-JP"/>
        </w:rPr>
      </w:pPr>
    </w:p>
    <w:p w14:paraId="36D9091B" w14:textId="14189692" w:rsidR="007B5581" w:rsidRDefault="00D73F6C" w:rsidP="009C2BF8">
      <w:pPr>
        <w:pStyle w:val="NormalWeb"/>
        <w:numPr>
          <w:ilvl w:val="1"/>
          <w:numId w:val="29"/>
        </w:numPr>
        <w:spacing w:before="0" w:beforeAutospacing="0" w:after="0" w:afterAutospacing="0"/>
        <w:rPr>
          <w:rFonts w:asciiTheme="minorHAnsi" w:hAnsiTheme="minorHAnsi" w:cstheme="minorHAnsi"/>
          <w:color w:val="auto"/>
          <w:lang w:eastAsia="ja-JP"/>
        </w:rPr>
      </w:pPr>
      <w:r w:rsidRPr="00CC5969">
        <w:rPr>
          <w:rFonts w:asciiTheme="minorHAnsi" w:hAnsiTheme="minorHAnsi" w:cstheme="minorHAnsi"/>
          <w:color w:val="auto"/>
          <w:lang w:eastAsia="ja-JP"/>
        </w:rPr>
        <w:t>P</w:t>
      </w:r>
      <w:r w:rsidR="007B5581" w:rsidRPr="00CC5969">
        <w:rPr>
          <w:rFonts w:asciiTheme="minorHAnsi" w:hAnsiTheme="minorHAnsi" w:cstheme="minorHAnsi"/>
          <w:color w:val="auto"/>
          <w:lang w:eastAsia="ja-JP"/>
        </w:rPr>
        <w:t>reparation for gel</w:t>
      </w:r>
      <w:r w:rsidR="00AC3BF8" w:rsidRPr="00AC3BF8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AC3BF8" w:rsidRPr="00CC5969">
        <w:rPr>
          <w:rFonts w:asciiTheme="minorHAnsi" w:hAnsiTheme="minorHAnsi" w:cstheme="minorHAnsi"/>
          <w:color w:val="auto"/>
          <w:lang w:eastAsia="ja-JP"/>
        </w:rPr>
        <w:t>synthesis</w:t>
      </w:r>
    </w:p>
    <w:p w14:paraId="0372967C" w14:textId="77777777" w:rsidR="009C2BF8" w:rsidRPr="00CC5969" w:rsidRDefault="009C2BF8" w:rsidP="009C2BF8">
      <w:pPr>
        <w:pStyle w:val="NormalWeb"/>
        <w:spacing w:before="0" w:beforeAutospacing="0" w:after="0" w:afterAutospacing="0"/>
        <w:ind w:left="420"/>
        <w:rPr>
          <w:rFonts w:asciiTheme="minorHAnsi" w:hAnsiTheme="minorHAnsi" w:cstheme="minorHAnsi"/>
          <w:color w:val="auto"/>
          <w:lang w:eastAsia="ja-JP"/>
        </w:rPr>
      </w:pPr>
    </w:p>
    <w:p w14:paraId="326DD43E" w14:textId="74AA521E" w:rsidR="00D73F6C" w:rsidRPr="00CC5969" w:rsidRDefault="00D73F6C" w:rsidP="00D73F6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ja-JP"/>
        </w:rPr>
      </w:pPr>
      <w:r w:rsidRPr="00CC5969">
        <w:rPr>
          <w:rFonts w:asciiTheme="minorHAnsi" w:hAnsiTheme="minorHAnsi" w:cstheme="minorHAnsi" w:hint="eastAsia"/>
          <w:color w:val="auto"/>
          <w:lang w:eastAsia="ja-JP"/>
        </w:rPr>
        <w:t xml:space="preserve">4.1.1. </w:t>
      </w:r>
      <w:r w:rsidRPr="00CC5969">
        <w:rPr>
          <w:rFonts w:asciiTheme="minorHAnsi" w:hAnsiTheme="minorHAnsi" w:cstheme="minorHAnsi"/>
          <w:color w:val="auto"/>
          <w:lang w:eastAsia="ja-JP"/>
        </w:rPr>
        <w:t>Add 92.9 g of distilled water, 9.39 g of NaOH, and 1.15 g of NaAl</w:t>
      </w:r>
      <w:r w:rsidRPr="00CC5969">
        <w:rPr>
          <w:rFonts w:asciiTheme="minorHAnsi" w:hAnsiTheme="minorHAnsi" w:cstheme="minorHAnsi"/>
          <w:color w:val="auto"/>
          <w:vertAlign w:val="subscript"/>
          <w:lang w:eastAsia="ja-JP"/>
        </w:rPr>
        <w:t>2</w:t>
      </w:r>
      <w:r w:rsidRPr="00CC5969">
        <w:rPr>
          <w:rFonts w:asciiTheme="minorHAnsi" w:hAnsiTheme="minorHAnsi" w:cstheme="minorHAnsi"/>
          <w:color w:val="auto"/>
          <w:lang w:eastAsia="ja-JP"/>
        </w:rPr>
        <w:t xml:space="preserve">O into a 250 mL </w:t>
      </w:r>
      <w:r w:rsidR="00AC3BF8" w:rsidRPr="00CC5969">
        <w:rPr>
          <w:rFonts w:asciiTheme="minorHAnsi" w:hAnsiTheme="minorHAnsi" w:cstheme="minorHAnsi"/>
          <w:color w:val="auto"/>
          <w:lang w:eastAsia="ja-JP"/>
        </w:rPr>
        <w:t>polypropyl</w:t>
      </w:r>
      <w:bookmarkStart w:id="1" w:name="_GoBack"/>
      <w:bookmarkEnd w:id="1"/>
      <w:r w:rsidR="00AC3BF8" w:rsidRPr="00CC5969">
        <w:rPr>
          <w:rFonts w:asciiTheme="minorHAnsi" w:hAnsiTheme="minorHAnsi" w:cstheme="minorHAnsi"/>
          <w:color w:val="auto"/>
          <w:lang w:eastAsia="ja-JP"/>
        </w:rPr>
        <w:t xml:space="preserve">ene </w:t>
      </w:r>
      <w:r w:rsidRPr="00CC5969">
        <w:rPr>
          <w:rFonts w:asciiTheme="minorHAnsi" w:hAnsiTheme="minorHAnsi" w:cstheme="minorHAnsi"/>
          <w:color w:val="auto"/>
          <w:lang w:eastAsia="ja-JP"/>
        </w:rPr>
        <w:t xml:space="preserve">bottle. Stir the mixture using </w:t>
      </w:r>
      <w:r w:rsidR="00AC3BF8">
        <w:rPr>
          <w:rFonts w:asciiTheme="minorHAnsi" w:hAnsiTheme="minorHAnsi" w:cstheme="minorHAnsi"/>
          <w:color w:val="auto"/>
          <w:lang w:eastAsia="ja-JP"/>
        </w:rPr>
        <w:t xml:space="preserve">a </w:t>
      </w:r>
      <w:r w:rsidRPr="00CC5969">
        <w:rPr>
          <w:rFonts w:asciiTheme="minorHAnsi" w:hAnsiTheme="minorHAnsi" w:cstheme="minorHAnsi"/>
          <w:color w:val="auto"/>
          <w:lang w:eastAsia="ja-JP"/>
        </w:rPr>
        <w:t xml:space="preserve">magnetic stirrer for 30 min at 60 </w:t>
      </w:r>
      <w:r w:rsidR="00541636">
        <w:rPr>
          <w:rFonts w:asciiTheme="minorHAnsi" w:hAnsiTheme="minorHAnsi" w:cstheme="minorHAnsi"/>
          <w:color w:val="auto"/>
          <w:lang w:eastAsia="ja-JP"/>
        </w:rPr>
        <w:t>°</w:t>
      </w:r>
      <w:r w:rsidRPr="00CC5969">
        <w:rPr>
          <w:rFonts w:asciiTheme="minorHAnsi" w:hAnsiTheme="minorHAnsi" w:cstheme="minorHAnsi"/>
          <w:color w:val="auto"/>
          <w:lang w:eastAsia="ja-JP"/>
        </w:rPr>
        <w:t xml:space="preserve">C in </w:t>
      </w:r>
      <w:r w:rsidR="00AC3BF8">
        <w:rPr>
          <w:rFonts w:asciiTheme="minorHAnsi" w:hAnsiTheme="minorHAnsi" w:cstheme="minorHAnsi"/>
          <w:color w:val="auto"/>
          <w:lang w:eastAsia="ja-JP"/>
        </w:rPr>
        <w:t xml:space="preserve">a </w:t>
      </w:r>
      <w:r w:rsidRPr="00CC5969">
        <w:rPr>
          <w:rFonts w:asciiTheme="minorHAnsi" w:hAnsiTheme="minorHAnsi" w:cstheme="minorHAnsi"/>
          <w:color w:val="auto"/>
          <w:lang w:eastAsia="ja-JP"/>
        </w:rPr>
        <w:t>water bath. After that, add 81.6 g of colloidal silica in a stepwise manner into the mixture. Stir the mixture by using</w:t>
      </w:r>
      <w:r w:rsidR="00682D1B" w:rsidRPr="00CC5969">
        <w:rPr>
          <w:rFonts w:asciiTheme="minorHAnsi" w:hAnsiTheme="minorHAnsi" w:cstheme="minorHAnsi"/>
          <w:color w:val="auto"/>
          <w:lang w:eastAsia="ja-JP"/>
        </w:rPr>
        <w:t xml:space="preserve"> a</w:t>
      </w:r>
      <w:r w:rsidRPr="00CC5969">
        <w:rPr>
          <w:rFonts w:asciiTheme="minorHAnsi" w:hAnsiTheme="minorHAnsi" w:cstheme="minorHAnsi"/>
          <w:color w:val="auto"/>
          <w:lang w:eastAsia="ja-JP"/>
        </w:rPr>
        <w:t xml:space="preserve"> magnetic stirrer for 4 h at 60 </w:t>
      </w:r>
      <w:r w:rsidR="00541636">
        <w:rPr>
          <w:rFonts w:asciiTheme="minorHAnsi" w:hAnsiTheme="minorHAnsi" w:cstheme="minorHAnsi"/>
          <w:color w:val="auto"/>
          <w:lang w:eastAsia="ja-JP"/>
        </w:rPr>
        <w:t>°</w:t>
      </w:r>
      <w:r w:rsidRPr="00CC5969">
        <w:rPr>
          <w:rFonts w:asciiTheme="minorHAnsi" w:hAnsiTheme="minorHAnsi" w:cstheme="minorHAnsi"/>
          <w:color w:val="auto"/>
          <w:lang w:eastAsia="ja-JP"/>
        </w:rPr>
        <w:t xml:space="preserve">C in </w:t>
      </w:r>
      <w:r w:rsidR="00AC3BF8">
        <w:rPr>
          <w:rFonts w:asciiTheme="minorHAnsi" w:hAnsiTheme="minorHAnsi" w:cstheme="minorHAnsi"/>
          <w:color w:val="auto"/>
          <w:lang w:eastAsia="ja-JP"/>
        </w:rPr>
        <w:t xml:space="preserve">a </w:t>
      </w:r>
      <w:r w:rsidRPr="00CC5969">
        <w:rPr>
          <w:rFonts w:asciiTheme="minorHAnsi" w:hAnsiTheme="minorHAnsi" w:cstheme="minorHAnsi"/>
          <w:color w:val="auto"/>
          <w:lang w:eastAsia="ja-JP"/>
        </w:rPr>
        <w:t xml:space="preserve">water bath. The gel </w:t>
      </w:r>
      <w:r w:rsidR="00614850">
        <w:rPr>
          <w:rFonts w:asciiTheme="minorHAnsi" w:hAnsiTheme="minorHAnsi" w:cstheme="minorHAnsi"/>
          <w:color w:val="auto"/>
          <w:lang w:eastAsia="ja-JP"/>
        </w:rPr>
        <w:t xml:space="preserve">that </w:t>
      </w:r>
      <w:r w:rsidR="00AC3BF8">
        <w:rPr>
          <w:rFonts w:asciiTheme="minorHAnsi" w:hAnsiTheme="minorHAnsi" w:cstheme="minorHAnsi"/>
          <w:color w:val="auto"/>
          <w:lang w:eastAsia="ja-JP"/>
        </w:rPr>
        <w:t xml:space="preserve">is </w:t>
      </w:r>
      <w:r w:rsidRPr="00CC5969">
        <w:rPr>
          <w:rFonts w:asciiTheme="minorHAnsi" w:hAnsiTheme="minorHAnsi" w:cstheme="minorHAnsi"/>
          <w:color w:val="auto"/>
          <w:lang w:eastAsia="ja-JP"/>
        </w:rPr>
        <w:t xml:space="preserve">obtained after </w:t>
      </w:r>
      <w:r w:rsidR="00AC3BF8" w:rsidRPr="00CC5969">
        <w:rPr>
          <w:rFonts w:asciiTheme="minorHAnsi" w:hAnsiTheme="minorHAnsi" w:cstheme="minorHAnsi"/>
          <w:color w:val="auto"/>
          <w:lang w:eastAsia="ja-JP"/>
        </w:rPr>
        <w:t xml:space="preserve">stirring </w:t>
      </w:r>
      <w:r w:rsidR="00AC3BF8">
        <w:rPr>
          <w:rFonts w:asciiTheme="minorHAnsi" w:hAnsiTheme="minorHAnsi" w:cstheme="minorHAnsi"/>
          <w:color w:val="auto"/>
          <w:lang w:eastAsia="ja-JP"/>
        </w:rPr>
        <w:t xml:space="preserve">for </w:t>
      </w:r>
      <w:r w:rsidR="00CC5969" w:rsidRPr="00CC5969">
        <w:rPr>
          <w:rFonts w:asciiTheme="minorHAnsi" w:hAnsiTheme="minorHAnsi" w:cstheme="minorHAnsi"/>
          <w:color w:val="auto"/>
          <w:lang w:eastAsia="ja-JP"/>
        </w:rPr>
        <w:t>4</w:t>
      </w:r>
      <w:r w:rsidR="00AC3BF8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2128C6">
        <w:rPr>
          <w:rFonts w:asciiTheme="minorHAnsi" w:hAnsiTheme="minorHAnsi" w:cstheme="minorHAnsi"/>
          <w:color w:val="auto"/>
          <w:lang w:eastAsia="ja-JP"/>
        </w:rPr>
        <w:t>h</w:t>
      </w:r>
      <w:r w:rsidRPr="00CC5969">
        <w:rPr>
          <w:rFonts w:asciiTheme="minorHAnsi" w:hAnsiTheme="minorHAnsi" w:cstheme="minorHAnsi"/>
          <w:color w:val="auto"/>
          <w:lang w:eastAsia="ja-JP"/>
        </w:rPr>
        <w:t xml:space="preserve"> is called </w:t>
      </w:r>
      <w:r w:rsidR="00AC3BF8">
        <w:rPr>
          <w:rFonts w:asciiTheme="minorHAnsi" w:hAnsiTheme="minorHAnsi" w:cstheme="minorHAnsi"/>
          <w:color w:val="auto"/>
          <w:lang w:eastAsia="ja-JP"/>
        </w:rPr>
        <w:t xml:space="preserve">the </w:t>
      </w:r>
      <w:r w:rsidRPr="00CC5969">
        <w:rPr>
          <w:rFonts w:asciiTheme="minorHAnsi" w:hAnsiTheme="minorHAnsi" w:cstheme="minorHAnsi"/>
          <w:color w:val="auto"/>
          <w:lang w:eastAsia="ja-JP"/>
        </w:rPr>
        <w:t>synthesis gel.</w:t>
      </w:r>
    </w:p>
    <w:p w14:paraId="7CC5CE46" w14:textId="77777777" w:rsidR="00D73F6C" w:rsidRPr="00CC5969" w:rsidRDefault="00D73F6C" w:rsidP="00D73F6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ja-JP"/>
        </w:rPr>
      </w:pPr>
    </w:p>
    <w:p w14:paraId="56AFAF1F" w14:textId="61CF4A05" w:rsidR="007B5581" w:rsidRPr="00CC5969" w:rsidRDefault="00D73F6C" w:rsidP="00D73F6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ja-JP"/>
        </w:rPr>
      </w:pPr>
      <w:r w:rsidRPr="00CC5969">
        <w:rPr>
          <w:rFonts w:asciiTheme="minorHAnsi" w:hAnsiTheme="minorHAnsi" w:cstheme="minorHAnsi" w:hint="eastAsia"/>
          <w:color w:val="auto"/>
          <w:lang w:eastAsia="ja-JP"/>
        </w:rPr>
        <w:t xml:space="preserve">NOTE: </w:t>
      </w:r>
      <w:r w:rsidRPr="00CC5969">
        <w:rPr>
          <w:rFonts w:asciiTheme="minorHAnsi" w:hAnsiTheme="minorHAnsi" w:cstheme="minorHAnsi"/>
          <w:color w:val="auto"/>
          <w:lang w:eastAsia="ja-JP"/>
        </w:rPr>
        <w:t>Colloidal silica was slowly added</w:t>
      </w:r>
      <w:r w:rsidR="00CA7B3C">
        <w:rPr>
          <w:rFonts w:asciiTheme="minorHAnsi" w:hAnsiTheme="minorHAnsi" w:cstheme="minorHAnsi"/>
          <w:color w:val="auto"/>
          <w:lang w:eastAsia="ja-JP"/>
        </w:rPr>
        <w:t xml:space="preserve"> at the rate of</w:t>
      </w:r>
      <w:r w:rsidRPr="00CC5969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CA7B3C">
        <w:rPr>
          <w:rFonts w:asciiTheme="minorHAnsi" w:hAnsiTheme="minorHAnsi" w:cstheme="minorHAnsi"/>
          <w:color w:val="auto"/>
          <w:lang w:eastAsia="ja-JP"/>
        </w:rPr>
        <w:t>o</w:t>
      </w:r>
      <w:r w:rsidRPr="00CC5969">
        <w:rPr>
          <w:rFonts w:asciiTheme="minorHAnsi" w:hAnsiTheme="minorHAnsi" w:cstheme="minorHAnsi"/>
          <w:color w:val="auto"/>
          <w:lang w:eastAsia="ja-JP"/>
        </w:rPr>
        <w:t>ne drop (</w:t>
      </w:r>
      <w:r w:rsidR="00AC3BF8">
        <w:rPr>
          <w:rFonts w:asciiTheme="minorHAnsi" w:hAnsiTheme="minorHAnsi" w:cstheme="minorHAnsi"/>
          <w:color w:val="auto"/>
          <w:lang w:eastAsia="ja-JP"/>
        </w:rPr>
        <w:t>~</w:t>
      </w:r>
      <w:r w:rsidRPr="00CC5969">
        <w:rPr>
          <w:rFonts w:asciiTheme="minorHAnsi" w:hAnsiTheme="minorHAnsi" w:cstheme="minorHAnsi"/>
          <w:color w:val="auto"/>
          <w:lang w:eastAsia="ja-JP"/>
        </w:rPr>
        <w:t xml:space="preserve">0.05 g) per second. The final composition of </w:t>
      </w:r>
      <w:r w:rsidR="00AC3BF8">
        <w:rPr>
          <w:rFonts w:asciiTheme="minorHAnsi" w:hAnsiTheme="minorHAnsi" w:cstheme="minorHAnsi"/>
          <w:color w:val="auto"/>
          <w:lang w:eastAsia="ja-JP"/>
        </w:rPr>
        <w:t xml:space="preserve">the </w:t>
      </w:r>
      <w:r w:rsidRPr="00CC5969">
        <w:rPr>
          <w:rFonts w:asciiTheme="minorHAnsi" w:hAnsiTheme="minorHAnsi" w:cstheme="minorHAnsi"/>
          <w:color w:val="auto"/>
          <w:lang w:eastAsia="ja-JP"/>
        </w:rPr>
        <w:t>synthesis gel is 30Na</w:t>
      </w:r>
      <w:r w:rsidRPr="00CC5969">
        <w:rPr>
          <w:rFonts w:asciiTheme="minorHAnsi" w:hAnsiTheme="minorHAnsi" w:cstheme="minorHAnsi"/>
          <w:color w:val="auto"/>
          <w:vertAlign w:val="subscript"/>
          <w:lang w:eastAsia="ja-JP"/>
        </w:rPr>
        <w:t>2</w:t>
      </w:r>
      <w:r w:rsidRPr="00CC5969">
        <w:rPr>
          <w:rFonts w:asciiTheme="minorHAnsi" w:hAnsiTheme="minorHAnsi" w:cstheme="minorHAnsi"/>
          <w:color w:val="auto"/>
          <w:lang w:eastAsia="ja-JP"/>
        </w:rPr>
        <w:t>O: 1Al</w:t>
      </w:r>
      <w:r w:rsidRPr="00CC5969">
        <w:rPr>
          <w:rFonts w:asciiTheme="minorHAnsi" w:hAnsiTheme="minorHAnsi" w:cstheme="minorHAnsi"/>
          <w:color w:val="auto"/>
          <w:vertAlign w:val="subscript"/>
          <w:lang w:eastAsia="ja-JP"/>
        </w:rPr>
        <w:t>2</w:t>
      </w:r>
      <w:r w:rsidRPr="00CC5969">
        <w:rPr>
          <w:rFonts w:asciiTheme="minorHAnsi" w:hAnsiTheme="minorHAnsi" w:cstheme="minorHAnsi"/>
          <w:color w:val="auto"/>
          <w:lang w:eastAsia="ja-JP"/>
        </w:rPr>
        <w:t>O</w:t>
      </w:r>
      <w:r w:rsidRPr="00CC5969">
        <w:rPr>
          <w:rFonts w:asciiTheme="minorHAnsi" w:hAnsiTheme="minorHAnsi" w:cstheme="minorHAnsi"/>
          <w:color w:val="auto"/>
          <w:vertAlign w:val="subscript"/>
          <w:lang w:eastAsia="ja-JP"/>
        </w:rPr>
        <w:t>3</w:t>
      </w:r>
      <w:r w:rsidRPr="00CC5969">
        <w:rPr>
          <w:rFonts w:asciiTheme="minorHAnsi" w:hAnsiTheme="minorHAnsi" w:cstheme="minorHAnsi"/>
          <w:color w:val="auto"/>
          <w:lang w:eastAsia="ja-JP"/>
        </w:rPr>
        <w:t>: 100SiO</w:t>
      </w:r>
      <w:r w:rsidRPr="00CC5969">
        <w:rPr>
          <w:rFonts w:asciiTheme="minorHAnsi" w:hAnsiTheme="minorHAnsi" w:cstheme="minorHAnsi"/>
          <w:color w:val="auto"/>
          <w:vertAlign w:val="subscript"/>
          <w:lang w:eastAsia="ja-JP"/>
        </w:rPr>
        <w:t>2</w:t>
      </w:r>
      <w:r w:rsidRPr="00CC5969">
        <w:rPr>
          <w:rFonts w:asciiTheme="minorHAnsi" w:hAnsiTheme="minorHAnsi" w:cstheme="minorHAnsi"/>
          <w:color w:val="auto"/>
          <w:lang w:eastAsia="ja-JP"/>
        </w:rPr>
        <w:t>: 2000H</w:t>
      </w:r>
      <w:r w:rsidRPr="00CC5969">
        <w:rPr>
          <w:rFonts w:asciiTheme="minorHAnsi" w:hAnsiTheme="minorHAnsi" w:cstheme="minorHAnsi"/>
          <w:color w:val="auto"/>
          <w:vertAlign w:val="subscript"/>
          <w:lang w:eastAsia="ja-JP"/>
        </w:rPr>
        <w:t>2</w:t>
      </w:r>
      <w:r w:rsidRPr="00CC5969">
        <w:rPr>
          <w:rFonts w:asciiTheme="minorHAnsi" w:hAnsiTheme="minorHAnsi" w:cstheme="minorHAnsi"/>
          <w:color w:val="auto"/>
          <w:lang w:eastAsia="ja-JP"/>
        </w:rPr>
        <w:t xml:space="preserve">O. The preparation procedure of </w:t>
      </w:r>
      <w:r w:rsidR="00AC3BF8">
        <w:rPr>
          <w:rFonts w:asciiTheme="minorHAnsi" w:hAnsiTheme="minorHAnsi" w:cstheme="minorHAnsi"/>
          <w:color w:val="auto"/>
          <w:lang w:eastAsia="ja-JP"/>
        </w:rPr>
        <w:t xml:space="preserve">the </w:t>
      </w:r>
      <w:r w:rsidRPr="00CC5969">
        <w:rPr>
          <w:rFonts w:asciiTheme="minorHAnsi" w:hAnsiTheme="minorHAnsi" w:cstheme="minorHAnsi"/>
          <w:color w:val="auto"/>
          <w:lang w:eastAsia="ja-JP"/>
        </w:rPr>
        <w:t xml:space="preserve">synthesis gel </w:t>
      </w:r>
      <w:r w:rsidR="00CA7B3C">
        <w:rPr>
          <w:rFonts w:asciiTheme="minorHAnsi" w:hAnsiTheme="minorHAnsi" w:cstheme="minorHAnsi"/>
          <w:color w:val="auto"/>
          <w:lang w:eastAsia="ja-JP"/>
        </w:rPr>
        <w:t>is based on</w:t>
      </w:r>
      <w:r w:rsidRPr="00CC5969">
        <w:rPr>
          <w:rFonts w:asciiTheme="minorHAnsi" w:hAnsiTheme="minorHAnsi" w:cstheme="minorHAnsi"/>
          <w:color w:val="auto"/>
          <w:lang w:eastAsia="ja-JP"/>
        </w:rPr>
        <w:t xml:space="preserve"> </w:t>
      </w:r>
      <w:proofErr w:type="spellStart"/>
      <w:r w:rsidR="00CC5969" w:rsidRPr="00CC5969">
        <w:rPr>
          <w:rFonts w:asciiTheme="minorHAnsi" w:hAnsiTheme="minorHAnsi" w:cstheme="minorHAnsi"/>
          <w:color w:val="auto"/>
          <w:lang w:eastAsia="ja-JP"/>
        </w:rPr>
        <w:t>Kamimura</w:t>
      </w:r>
      <w:proofErr w:type="spellEnd"/>
      <w:r w:rsidRPr="00CC5969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792401">
        <w:rPr>
          <w:rFonts w:asciiTheme="minorHAnsi" w:hAnsiTheme="minorHAnsi" w:cstheme="minorHAnsi"/>
          <w:color w:val="auto"/>
          <w:lang w:eastAsia="ja-JP"/>
        </w:rPr>
        <w:t xml:space="preserve">et al. </w:t>
      </w:r>
      <w:r w:rsidRPr="00CC5969">
        <w:rPr>
          <w:rFonts w:asciiTheme="minorHAnsi" w:hAnsiTheme="minorHAnsi" w:cstheme="minorHAnsi"/>
          <w:color w:val="auto"/>
          <w:lang w:eastAsia="ja-JP"/>
        </w:rPr>
        <w:t>with some modification</w:t>
      </w:r>
      <w:r w:rsidR="00792401">
        <w:rPr>
          <w:rFonts w:asciiTheme="minorHAnsi" w:hAnsiTheme="minorHAnsi" w:cstheme="minorHAnsi"/>
          <w:color w:val="auto"/>
          <w:lang w:eastAsia="ja-JP"/>
        </w:rPr>
        <w:t>s</w:t>
      </w:r>
      <w:r w:rsidR="00CC5969" w:rsidRPr="00CC5969">
        <w:rPr>
          <w:rFonts w:asciiTheme="minorHAnsi" w:hAnsiTheme="minorHAnsi" w:cstheme="minorHAnsi"/>
          <w:color w:val="auto"/>
          <w:vertAlign w:val="superscript"/>
          <w:lang w:eastAsia="ja-JP"/>
        </w:rPr>
        <w:t>9</w:t>
      </w:r>
      <w:r w:rsidRPr="00CC5969">
        <w:rPr>
          <w:rFonts w:asciiTheme="minorHAnsi" w:hAnsiTheme="minorHAnsi" w:cstheme="minorHAnsi"/>
          <w:color w:val="auto"/>
          <w:lang w:eastAsia="ja-JP"/>
        </w:rPr>
        <w:t>.</w:t>
      </w:r>
    </w:p>
    <w:p w14:paraId="58051A7B" w14:textId="77777777" w:rsidR="00B15610" w:rsidRPr="00CC5969" w:rsidRDefault="00B15610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ja-JP"/>
        </w:rPr>
      </w:pPr>
    </w:p>
    <w:p w14:paraId="7F49649E" w14:textId="51175A99" w:rsidR="00B15610" w:rsidRDefault="00D73F6C" w:rsidP="009C2BF8">
      <w:pPr>
        <w:pStyle w:val="NormalWeb"/>
        <w:numPr>
          <w:ilvl w:val="1"/>
          <w:numId w:val="29"/>
        </w:numPr>
        <w:spacing w:before="0" w:beforeAutospacing="0" w:after="0" w:afterAutospacing="0"/>
        <w:rPr>
          <w:rFonts w:asciiTheme="minorHAnsi" w:hAnsiTheme="minorHAnsi" w:cstheme="minorHAnsi"/>
          <w:color w:val="auto"/>
          <w:lang w:eastAsia="ja-JP"/>
        </w:rPr>
      </w:pPr>
      <w:r w:rsidRPr="00CC5969">
        <w:rPr>
          <w:rFonts w:asciiTheme="minorHAnsi" w:hAnsiTheme="minorHAnsi" w:cstheme="minorHAnsi"/>
          <w:color w:val="auto"/>
          <w:lang w:eastAsia="ja-JP"/>
        </w:rPr>
        <w:t>Crystallization</w:t>
      </w:r>
    </w:p>
    <w:p w14:paraId="64C327ED" w14:textId="77777777" w:rsidR="009C2BF8" w:rsidRPr="00CC5969" w:rsidRDefault="009C2BF8" w:rsidP="009C2BF8">
      <w:pPr>
        <w:pStyle w:val="NormalWeb"/>
        <w:spacing w:before="0" w:beforeAutospacing="0" w:after="0" w:afterAutospacing="0"/>
        <w:ind w:left="420"/>
        <w:rPr>
          <w:rFonts w:asciiTheme="minorHAnsi" w:hAnsiTheme="minorHAnsi" w:cstheme="minorHAnsi"/>
          <w:color w:val="auto"/>
          <w:lang w:eastAsia="ja-JP"/>
        </w:rPr>
      </w:pPr>
    </w:p>
    <w:p w14:paraId="12AAE469" w14:textId="7FED652A" w:rsidR="00D73F6C" w:rsidRPr="00CC5969" w:rsidRDefault="00D73F6C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ja-JP"/>
        </w:rPr>
      </w:pPr>
      <w:r w:rsidRPr="00CC5969">
        <w:rPr>
          <w:rFonts w:asciiTheme="minorHAnsi" w:hAnsiTheme="minorHAnsi" w:cstheme="minorHAnsi"/>
          <w:color w:val="auto"/>
          <w:lang w:eastAsia="ja-JP"/>
        </w:rPr>
        <w:t xml:space="preserve">4.2.1. </w:t>
      </w:r>
      <w:r w:rsidR="00477BAB" w:rsidRPr="00CC5969">
        <w:rPr>
          <w:rFonts w:asciiTheme="minorHAnsi" w:hAnsiTheme="minorHAnsi" w:cstheme="minorHAnsi"/>
          <w:color w:val="auto"/>
          <w:lang w:eastAsia="ja-JP"/>
        </w:rPr>
        <w:t>Pour the s</w:t>
      </w:r>
      <w:r w:rsidRPr="00CC5969">
        <w:rPr>
          <w:rFonts w:asciiTheme="minorHAnsi" w:hAnsiTheme="minorHAnsi" w:cstheme="minorHAnsi"/>
          <w:color w:val="auto"/>
          <w:lang w:eastAsia="ja-JP"/>
        </w:rPr>
        <w:t xml:space="preserve">ynthesis gel into </w:t>
      </w:r>
      <w:r w:rsidR="00792401">
        <w:rPr>
          <w:rFonts w:asciiTheme="minorHAnsi" w:hAnsiTheme="minorHAnsi" w:cstheme="minorHAnsi"/>
          <w:color w:val="auto"/>
          <w:lang w:eastAsia="ja-JP"/>
        </w:rPr>
        <w:t xml:space="preserve">a </w:t>
      </w:r>
      <w:r w:rsidRPr="00CC5969">
        <w:rPr>
          <w:rFonts w:asciiTheme="minorHAnsi" w:hAnsiTheme="minorHAnsi" w:cstheme="minorHAnsi"/>
          <w:color w:val="auto"/>
          <w:lang w:eastAsia="ja-JP"/>
        </w:rPr>
        <w:t>Teflon</w:t>
      </w:r>
      <w:r w:rsidR="00792401">
        <w:rPr>
          <w:rFonts w:asciiTheme="minorHAnsi" w:hAnsiTheme="minorHAnsi" w:cstheme="minorHAnsi"/>
          <w:color w:val="auto"/>
          <w:lang w:eastAsia="ja-JP"/>
        </w:rPr>
        <w:t xml:space="preserve"> </w:t>
      </w:r>
      <w:r w:rsidRPr="00CC5969">
        <w:rPr>
          <w:rFonts w:asciiTheme="minorHAnsi" w:hAnsiTheme="minorHAnsi" w:cstheme="minorHAnsi"/>
          <w:color w:val="auto"/>
          <w:lang w:eastAsia="ja-JP"/>
        </w:rPr>
        <w:t>lined autoclave</w:t>
      </w:r>
      <w:r w:rsidR="00477BAB" w:rsidRPr="00CC5969">
        <w:rPr>
          <w:rFonts w:asciiTheme="minorHAnsi" w:hAnsiTheme="minorHAnsi" w:cstheme="minorHAnsi"/>
          <w:color w:val="auto"/>
          <w:lang w:eastAsia="ja-JP"/>
        </w:rPr>
        <w:t xml:space="preserve"> in which </w:t>
      </w:r>
      <w:r w:rsidR="00792401">
        <w:rPr>
          <w:rFonts w:asciiTheme="minorHAnsi" w:hAnsiTheme="minorHAnsi" w:cstheme="minorHAnsi"/>
          <w:color w:val="auto"/>
          <w:lang w:eastAsia="ja-JP"/>
        </w:rPr>
        <w:t xml:space="preserve">the </w:t>
      </w:r>
      <w:r w:rsidR="00477BAB" w:rsidRPr="00CC5969">
        <w:rPr>
          <w:rFonts w:asciiTheme="minorHAnsi" w:hAnsiTheme="minorHAnsi" w:cstheme="minorHAnsi"/>
          <w:color w:val="auto"/>
          <w:lang w:eastAsia="ja-JP"/>
        </w:rPr>
        <w:t>seeded support is placed vertically</w:t>
      </w:r>
      <w:r w:rsidRPr="00CC5969">
        <w:rPr>
          <w:rFonts w:asciiTheme="minorHAnsi" w:hAnsiTheme="minorHAnsi" w:cstheme="minorHAnsi"/>
          <w:color w:val="auto"/>
          <w:lang w:eastAsia="ja-JP"/>
        </w:rPr>
        <w:t xml:space="preserve">. The autoclave is placed in </w:t>
      </w:r>
      <w:r w:rsidR="00792401">
        <w:rPr>
          <w:rFonts w:asciiTheme="minorHAnsi" w:hAnsiTheme="minorHAnsi" w:cstheme="minorHAnsi"/>
          <w:color w:val="auto"/>
          <w:lang w:eastAsia="ja-JP"/>
        </w:rPr>
        <w:t xml:space="preserve">an </w:t>
      </w:r>
      <w:r w:rsidRPr="00CC5969">
        <w:rPr>
          <w:rFonts w:asciiTheme="minorHAnsi" w:hAnsiTheme="minorHAnsi" w:cstheme="minorHAnsi"/>
          <w:color w:val="auto"/>
          <w:lang w:eastAsia="ja-JP"/>
        </w:rPr>
        <w:t xml:space="preserve">air oven at </w:t>
      </w:r>
      <w:r w:rsidR="00CC5969" w:rsidRPr="00CC5969">
        <w:rPr>
          <w:rFonts w:asciiTheme="minorHAnsi" w:hAnsiTheme="minorHAnsi" w:cstheme="minorHAnsi"/>
          <w:color w:val="auto"/>
          <w:lang w:eastAsia="ja-JP"/>
        </w:rPr>
        <w:t xml:space="preserve">120 </w:t>
      </w:r>
      <w:r w:rsidR="00541636">
        <w:rPr>
          <w:rFonts w:asciiTheme="minorHAnsi" w:hAnsiTheme="minorHAnsi" w:cstheme="minorHAnsi"/>
          <w:color w:val="auto"/>
          <w:lang w:eastAsia="ja-JP"/>
        </w:rPr>
        <w:t>°</w:t>
      </w:r>
      <w:r w:rsidR="00CC5969" w:rsidRPr="00CC5969">
        <w:rPr>
          <w:rFonts w:asciiTheme="minorHAnsi" w:hAnsiTheme="minorHAnsi" w:cstheme="minorHAnsi"/>
          <w:color w:val="auto"/>
          <w:lang w:eastAsia="ja-JP"/>
        </w:rPr>
        <w:t xml:space="preserve">C </w:t>
      </w:r>
      <w:r w:rsidRPr="00CC5969">
        <w:rPr>
          <w:rFonts w:asciiTheme="minorHAnsi" w:hAnsiTheme="minorHAnsi" w:cstheme="minorHAnsi"/>
          <w:color w:val="auto"/>
          <w:lang w:eastAsia="ja-JP"/>
        </w:rPr>
        <w:t>for 7 days.</w:t>
      </w:r>
    </w:p>
    <w:p w14:paraId="06E3AB2B" w14:textId="77777777" w:rsidR="00B15610" w:rsidRPr="00CC5969" w:rsidRDefault="00B15610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ja-JP"/>
        </w:rPr>
      </w:pPr>
    </w:p>
    <w:p w14:paraId="403058F2" w14:textId="6D288AED" w:rsidR="00D73F6C" w:rsidRDefault="00D73F6C" w:rsidP="009C2BF8">
      <w:pPr>
        <w:pStyle w:val="NormalWeb"/>
        <w:numPr>
          <w:ilvl w:val="1"/>
          <w:numId w:val="29"/>
        </w:numPr>
        <w:spacing w:before="0" w:beforeAutospacing="0" w:after="0" w:afterAutospacing="0"/>
        <w:rPr>
          <w:rFonts w:asciiTheme="minorHAnsi" w:hAnsiTheme="minorHAnsi" w:cstheme="minorHAnsi"/>
          <w:color w:val="auto"/>
          <w:lang w:eastAsia="ja-JP"/>
        </w:rPr>
      </w:pPr>
      <w:r w:rsidRPr="00CC5969">
        <w:rPr>
          <w:rFonts w:asciiTheme="minorHAnsi" w:hAnsiTheme="minorHAnsi" w:cstheme="minorHAnsi"/>
          <w:color w:val="auto"/>
          <w:lang w:eastAsia="ja-JP"/>
        </w:rPr>
        <w:t>Quench</w:t>
      </w:r>
      <w:r w:rsidR="00541636">
        <w:rPr>
          <w:rFonts w:asciiTheme="minorHAnsi" w:hAnsiTheme="minorHAnsi" w:cstheme="minorHAnsi"/>
          <w:color w:val="auto"/>
          <w:lang w:eastAsia="ja-JP"/>
        </w:rPr>
        <w:t>ing</w:t>
      </w:r>
    </w:p>
    <w:p w14:paraId="7ED7F8CB" w14:textId="77777777" w:rsidR="009C2BF8" w:rsidRPr="00CC5969" w:rsidRDefault="009C2BF8" w:rsidP="009C2BF8">
      <w:pPr>
        <w:pStyle w:val="NormalWeb"/>
        <w:spacing w:before="0" w:beforeAutospacing="0" w:after="0" w:afterAutospacing="0"/>
        <w:ind w:left="420"/>
        <w:rPr>
          <w:rFonts w:asciiTheme="minorHAnsi" w:hAnsiTheme="minorHAnsi" w:cstheme="minorHAnsi"/>
          <w:color w:val="auto"/>
          <w:lang w:eastAsia="ja-JP"/>
        </w:rPr>
      </w:pPr>
    </w:p>
    <w:p w14:paraId="36430137" w14:textId="5862AE03" w:rsidR="00B15610" w:rsidRPr="00CC5969" w:rsidRDefault="00D73F6C" w:rsidP="00D73F6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ja-JP"/>
        </w:rPr>
      </w:pPr>
      <w:r w:rsidRPr="00CC5969">
        <w:rPr>
          <w:rFonts w:asciiTheme="minorHAnsi" w:hAnsiTheme="minorHAnsi" w:cstheme="minorHAnsi" w:hint="eastAsia"/>
          <w:color w:val="auto"/>
          <w:lang w:eastAsia="ja-JP"/>
        </w:rPr>
        <w:t xml:space="preserve">4.3.1. Quench the autoclave with flowing water </w:t>
      </w:r>
      <w:r w:rsidR="00477BAB" w:rsidRPr="00CC5969">
        <w:rPr>
          <w:rFonts w:asciiTheme="minorHAnsi" w:hAnsiTheme="minorHAnsi" w:cstheme="minorHAnsi"/>
          <w:color w:val="auto"/>
          <w:lang w:eastAsia="ja-JP"/>
        </w:rPr>
        <w:t xml:space="preserve">for 30 min </w:t>
      </w:r>
      <w:r w:rsidRPr="00CC5969">
        <w:rPr>
          <w:rFonts w:asciiTheme="minorHAnsi" w:hAnsiTheme="minorHAnsi" w:cstheme="minorHAnsi" w:hint="eastAsia"/>
          <w:color w:val="auto"/>
          <w:lang w:eastAsia="ja-JP"/>
        </w:rPr>
        <w:t>after crystallization.</w:t>
      </w:r>
    </w:p>
    <w:p w14:paraId="1151B610" w14:textId="77777777" w:rsidR="00D73F6C" w:rsidRPr="00CC5969" w:rsidRDefault="00D73F6C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ja-JP"/>
        </w:rPr>
      </w:pPr>
    </w:p>
    <w:p w14:paraId="02500558" w14:textId="3DCF69F2" w:rsidR="00B15610" w:rsidRDefault="00D73F6C" w:rsidP="009C2BF8">
      <w:pPr>
        <w:pStyle w:val="NormalWeb"/>
        <w:numPr>
          <w:ilvl w:val="1"/>
          <w:numId w:val="29"/>
        </w:numPr>
        <w:spacing w:before="0" w:beforeAutospacing="0" w:after="0" w:afterAutospacing="0"/>
        <w:rPr>
          <w:rFonts w:asciiTheme="minorHAnsi" w:hAnsiTheme="minorHAnsi" w:cstheme="minorHAnsi"/>
          <w:color w:val="auto"/>
          <w:lang w:eastAsia="ja-JP"/>
        </w:rPr>
      </w:pPr>
      <w:r w:rsidRPr="00CC5969">
        <w:rPr>
          <w:rFonts w:asciiTheme="minorHAnsi" w:hAnsiTheme="minorHAnsi" w:cstheme="minorHAnsi"/>
          <w:color w:val="auto"/>
          <w:lang w:eastAsia="ja-JP"/>
        </w:rPr>
        <w:t>W</w:t>
      </w:r>
      <w:r w:rsidR="00B15610" w:rsidRPr="00CC5969">
        <w:rPr>
          <w:rFonts w:asciiTheme="minorHAnsi" w:hAnsiTheme="minorHAnsi" w:cstheme="minorHAnsi"/>
          <w:color w:val="auto"/>
          <w:lang w:eastAsia="ja-JP"/>
        </w:rPr>
        <w:t>ashing</w:t>
      </w:r>
      <w:r w:rsidRPr="00CC5969">
        <w:rPr>
          <w:rFonts w:asciiTheme="minorHAnsi" w:hAnsiTheme="minorHAnsi" w:cstheme="minorHAnsi"/>
          <w:color w:val="auto"/>
          <w:lang w:eastAsia="ja-JP"/>
        </w:rPr>
        <w:t xml:space="preserve"> and drying</w:t>
      </w:r>
    </w:p>
    <w:p w14:paraId="620E1CDB" w14:textId="77777777" w:rsidR="009C2BF8" w:rsidRPr="00CC5969" w:rsidRDefault="009C2BF8" w:rsidP="009C2BF8">
      <w:pPr>
        <w:pStyle w:val="NormalWeb"/>
        <w:spacing w:before="0" w:beforeAutospacing="0" w:after="0" w:afterAutospacing="0"/>
        <w:ind w:left="420"/>
        <w:rPr>
          <w:rFonts w:asciiTheme="minorHAnsi" w:hAnsiTheme="minorHAnsi" w:cstheme="minorHAnsi"/>
          <w:color w:val="auto"/>
          <w:lang w:eastAsia="ja-JP"/>
        </w:rPr>
      </w:pPr>
    </w:p>
    <w:p w14:paraId="321E77E8" w14:textId="01FC7941" w:rsidR="00B15610" w:rsidRPr="00CC5969" w:rsidRDefault="00D73F6C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ja-JP"/>
        </w:rPr>
      </w:pPr>
      <w:r w:rsidRPr="00CC5969">
        <w:rPr>
          <w:rFonts w:asciiTheme="minorHAnsi" w:hAnsiTheme="minorHAnsi" w:cstheme="minorHAnsi"/>
          <w:color w:val="auto"/>
          <w:lang w:eastAsia="ja-JP"/>
        </w:rPr>
        <w:t>4.4.1. Wash the membrane in boiling water for 8 h and dr</w:t>
      </w:r>
      <w:r w:rsidR="00792401">
        <w:rPr>
          <w:rFonts w:asciiTheme="minorHAnsi" w:hAnsiTheme="minorHAnsi" w:cstheme="minorHAnsi"/>
          <w:color w:val="auto"/>
          <w:lang w:eastAsia="ja-JP"/>
        </w:rPr>
        <w:t>y</w:t>
      </w:r>
      <w:r w:rsidRPr="00CC5969">
        <w:rPr>
          <w:rFonts w:asciiTheme="minorHAnsi" w:hAnsiTheme="minorHAnsi" w:cstheme="minorHAnsi"/>
          <w:color w:val="auto"/>
          <w:lang w:eastAsia="ja-JP"/>
        </w:rPr>
        <w:t xml:space="preserve"> overnight. </w:t>
      </w:r>
      <w:r w:rsidR="00792401">
        <w:rPr>
          <w:rFonts w:asciiTheme="minorHAnsi" w:hAnsiTheme="minorHAnsi" w:cstheme="minorHAnsi"/>
          <w:color w:val="auto"/>
          <w:lang w:eastAsia="ja-JP"/>
        </w:rPr>
        <w:t>This is the</w:t>
      </w:r>
      <w:r w:rsidRPr="00CC5969">
        <w:rPr>
          <w:rFonts w:asciiTheme="minorHAnsi" w:hAnsiTheme="minorHAnsi" w:cstheme="minorHAnsi"/>
          <w:color w:val="auto"/>
          <w:lang w:eastAsia="ja-JP"/>
        </w:rPr>
        <w:t xml:space="preserve"> *BEA membrane.</w:t>
      </w:r>
    </w:p>
    <w:p w14:paraId="11FC1473" w14:textId="77777777" w:rsidR="00D73F6C" w:rsidRPr="00CC5969" w:rsidRDefault="00D73F6C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ja-JP"/>
        </w:rPr>
      </w:pPr>
    </w:p>
    <w:p w14:paraId="29659417" w14:textId="3F793946" w:rsidR="00D73F6C" w:rsidRDefault="00D73F6C" w:rsidP="009C2BF8">
      <w:pPr>
        <w:pStyle w:val="NormalWeb"/>
        <w:numPr>
          <w:ilvl w:val="1"/>
          <w:numId w:val="29"/>
        </w:numPr>
        <w:spacing w:before="0" w:beforeAutospacing="0" w:after="0" w:afterAutospacing="0"/>
        <w:rPr>
          <w:rFonts w:asciiTheme="minorHAnsi" w:hAnsiTheme="minorHAnsi" w:cstheme="minorHAnsi"/>
          <w:color w:val="auto"/>
          <w:lang w:eastAsia="ja-JP"/>
        </w:rPr>
      </w:pPr>
      <w:r w:rsidRPr="00CC5969">
        <w:rPr>
          <w:rFonts w:asciiTheme="minorHAnsi" w:hAnsiTheme="minorHAnsi" w:cstheme="minorHAnsi"/>
          <w:color w:val="auto"/>
          <w:lang w:eastAsia="ja-JP"/>
        </w:rPr>
        <w:t xml:space="preserve">Measuring </w:t>
      </w:r>
      <w:r w:rsidR="00792401">
        <w:rPr>
          <w:rFonts w:asciiTheme="minorHAnsi" w:hAnsiTheme="minorHAnsi" w:cstheme="minorHAnsi"/>
          <w:color w:val="auto"/>
          <w:lang w:eastAsia="ja-JP"/>
        </w:rPr>
        <w:t xml:space="preserve">the </w:t>
      </w:r>
      <w:r w:rsidRPr="00CC5969">
        <w:rPr>
          <w:rFonts w:asciiTheme="minorHAnsi" w:hAnsiTheme="minorHAnsi" w:cstheme="minorHAnsi"/>
          <w:color w:val="auto"/>
          <w:lang w:eastAsia="ja-JP"/>
        </w:rPr>
        <w:t xml:space="preserve">weight of </w:t>
      </w:r>
      <w:r w:rsidR="00792401">
        <w:rPr>
          <w:rFonts w:asciiTheme="minorHAnsi" w:hAnsiTheme="minorHAnsi" w:cstheme="minorHAnsi"/>
          <w:color w:val="auto"/>
          <w:lang w:eastAsia="ja-JP"/>
        </w:rPr>
        <w:t xml:space="preserve">the </w:t>
      </w:r>
      <w:r w:rsidRPr="00CC5969">
        <w:rPr>
          <w:rFonts w:asciiTheme="minorHAnsi" w:hAnsiTheme="minorHAnsi" w:cstheme="minorHAnsi"/>
          <w:color w:val="auto"/>
          <w:lang w:eastAsia="ja-JP"/>
        </w:rPr>
        <w:t>membrane</w:t>
      </w:r>
    </w:p>
    <w:p w14:paraId="23248830" w14:textId="77777777" w:rsidR="009C2BF8" w:rsidRPr="00CC5969" w:rsidRDefault="009C2BF8" w:rsidP="009C2BF8">
      <w:pPr>
        <w:pStyle w:val="NormalWeb"/>
        <w:spacing w:before="0" w:beforeAutospacing="0" w:after="0" w:afterAutospacing="0"/>
        <w:ind w:left="420"/>
        <w:rPr>
          <w:rFonts w:asciiTheme="minorHAnsi" w:hAnsiTheme="minorHAnsi" w:cstheme="minorHAnsi"/>
          <w:color w:val="auto"/>
          <w:lang w:eastAsia="ja-JP"/>
        </w:rPr>
      </w:pPr>
    </w:p>
    <w:p w14:paraId="181C5A23" w14:textId="4326E1A6" w:rsidR="00D73F6C" w:rsidRPr="00CC5969" w:rsidRDefault="00D73F6C" w:rsidP="00D73F6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ja-JP"/>
        </w:rPr>
      </w:pPr>
      <w:r w:rsidRPr="00CC5969">
        <w:rPr>
          <w:rFonts w:asciiTheme="minorHAnsi" w:hAnsiTheme="minorHAnsi" w:cstheme="minorHAnsi"/>
          <w:color w:val="auto"/>
          <w:lang w:eastAsia="ja-JP"/>
        </w:rPr>
        <w:t>4</w:t>
      </w:r>
      <w:r w:rsidRPr="00CC5969">
        <w:rPr>
          <w:rFonts w:asciiTheme="minorHAnsi" w:hAnsiTheme="minorHAnsi" w:cstheme="minorHAnsi" w:hint="eastAsia"/>
          <w:color w:val="auto"/>
          <w:lang w:eastAsia="ja-JP"/>
        </w:rPr>
        <w:t xml:space="preserve">.5.1. </w:t>
      </w:r>
      <w:r w:rsidRPr="00CC5969">
        <w:rPr>
          <w:rFonts w:asciiTheme="minorHAnsi" w:hAnsiTheme="minorHAnsi" w:cstheme="minorHAnsi"/>
          <w:color w:val="auto"/>
          <w:lang w:eastAsia="ja-JP"/>
        </w:rPr>
        <w:t xml:space="preserve">After drying, measure the weight of </w:t>
      </w:r>
      <w:r w:rsidR="00792401">
        <w:rPr>
          <w:rFonts w:asciiTheme="minorHAnsi" w:hAnsiTheme="minorHAnsi" w:cstheme="minorHAnsi"/>
          <w:color w:val="auto"/>
          <w:lang w:eastAsia="ja-JP"/>
        </w:rPr>
        <w:t xml:space="preserve">the </w:t>
      </w:r>
      <w:r w:rsidR="00792401" w:rsidRPr="00CC5969">
        <w:rPr>
          <w:rFonts w:asciiTheme="minorHAnsi" w:hAnsiTheme="minorHAnsi" w:cstheme="minorHAnsi"/>
          <w:color w:val="auto"/>
          <w:lang w:eastAsia="ja-JP"/>
        </w:rPr>
        <w:t xml:space="preserve">prepared </w:t>
      </w:r>
      <w:r w:rsidRPr="00CC5969">
        <w:rPr>
          <w:rFonts w:asciiTheme="minorHAnsi" w:hAnsiTheme="minorHAnsi" w:cstheme="minorHAnsi"/>
          <w:color w:val="auto"/>
          <w:lang w:eastAsia="ja-JP"/>
        </w:rPr>
        <w:t xml:space="preserve">membrane. </w:t>
      </w:r>
      <w:r w:rsidR="00792401">
        <w:rPr>
          <w:rFonts w:asciiTheme="minorHAnsi" w:hAnsiTheme="minorHAnsi" w:cstheme="minorHAnsi"/>
          <w:color w:val="auto"/>
          <w:lang w:eastAsia="ja-JP"/>
        </w:rPr>
        <w:t>The w</w:t>
      </w:r>
      <w:r w:rsidRPr="00CC5969">
        <w:rPr>
          <w:rFonts w:asciiTheme="minorHAnsi" w:hAnsiTheme="minorHAnsi" w:cstheme="minorHAnsi"/>
          <w:color w:val="auto"/>
          <w:lang w:eastAsia="ja-JP"/>
        </w:rPr>
        <w:t xml:space="preserve">eight of </w:t>
      </w:r>
      <w:r w:rsidR="00792401">
        <w:rPr>
          <w:rFonts w:asciiTheme="minorHAnsi" w:hAnsiTheme="minorHAnsi" w:cstheme="minorHAnsi"/>
          <w:color w:val="auto"/>
          <w:lang w:eastAsia="ja-JP"/>
        </w:rPr>
        <w:t xml:space="preserve">the </w:t>
      </w:r>
      <w:r w:rsidRPr="00CC5969">
        <w:rPr>
          <w:rFonts w:asciiTheme="minorHAnsi" w:hAnsiTheme="minorHAnsi" w:cstheme="minorHAnsi"/>
          <w:color w:val="auto"/>
          <w:lang w:eastAsia="ja-JP"/>
        </w:rPr>
        <w:t xml:space="preserve">membrane is calculated by </w:t>
      </w:r>
      <w:r w:rsidR="00792401">
        <w:rPr>
          <w:rFonts w:asciiTheme="minorHAnsi" w:hAnsiTheme="minorHAnsi" w:cstheme="minorHAnsi"/>
          <w:color w:val="auto"/>
          <w:lang w:eastAsia="ja-JP"/>
        </w:rPr>
        <w:t xml:space="preserve">the </w:t>
      </w:r>
      <w:r w:rsidRPr="00CC5969">
        <w:rPr>
          <w:rFonts w:asciiTheme="minorHAnsi" w:hAnsiTheme="minorHAnsi" w:cstheme="minorHAnsi"/>
          <w:color w:val="auto"/>
          <w:lang w:eastAsia="ja-JP"/>
        </w:rPr>
        <w:t xml:space="preserve">difference </w:t>
      </w:r>
      <w:r w:rsidR="00792401">
        <w:rPr>
          <w:rFonts w:asciiTheme="minorHAnsi" w:hAnsiTheme="minorHAnsi" w:cstheme="minorHAnsi"/>
          <w:color w:val="auto"/>
          <w:lang w:eastAsia="ja-JP"/>
        </w:rPr>
        <w:t xml:space="preserve">in </w:t>
      </w:r>
      <w:r w:rsidRPr="00CC5969">
        <w:rPr>
          <w:rFonts w:asciiTheme="minorHAnsi" w:hAnsiTheme="minorHAnsi" w:cstheme="minorHAnsi"/>
          <w:color w:val="auto"/>
          <w:lang w:eastAsia="ja-JP"/>
        </w:rPr>
        <w:t>support weight before and after crystallization.</w:t>
      </w:r>
    </w:p>
    <w:p w14:paraId="0A97BF14" w14:textId="77777777" w:rsidR="007B5581" w:rsidRPr="00CC5969" w:rsidRDefault="007B5581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ja-JP"/>
        </w:rPr>
      </w:pPr>
    </w:p>
    <w:p w14:paraId="58CE2365" w14:textId="5B631681" w:rsidR="00D73F6C" w:rsidRPr="00CC5969" w:rsidRDefault="00D73F6C" w:rsidP="00F0530B">
      <w:pPr>
        <w:pStyle w:val="NormalWeb"/>
        <w:spacing w:before="0" w:beforeAutospacing="0" w:after="0" w:afterAutospacing="0"/>
        <w:ind w:left="720" w:hanging="720"/>
        <w:rPr>
          <w:rFonts w:asciiTheme="minorHAnsi" w:hAnsiTheme="minorHAnsi" w:cstheme="minorHAnsi"/>
          <w:color w:val="auto"/>
          <w:lang w:eastAsia="ja-JP"/>
        </w:rPr>
      </w:pPr>
      <w:r w:rsidRPr="00CC5969">
        <w:rPr>
          <w:rFonts w:asciiTheme="minorHAnsi" w:hAnsiTheme="minorHAnsi" w:cstheme="minorHAnsi" w:hint="eastAsia"/>
          <w:color w:val="auto"/>
          <w:lang w:eastAsia="ja-JP"/>
        </w:rPr>
        <w:t xml:space="preserve">NOTE: </w:t>
      </w:r>
      <w:r w:rsidR="008B3C9B">
        <w:rPr>
          <w:rFonts w:asciiTheme="minorHAnsi" w:hAnsiTheme="minorHAnsi" w:cstheme="minorHAnsi"/>
          <w:color w:val="auto"/>
          <w:lang w:eastAsia="ja-JP"/>
        </w:rPr>
        <w:t xml:space="preserve">The </w:t>
      </w:r>
      <w:r w:rsidR="008B3C9B" w:rsidRPr="00CC5969">
        <w:rPr>
          <w:rFonts w:asciiTheme="minorHAnsi" w:hAnsiTheme="minorHAnsi" w:cstheme="minorHAnsi"/>
          <w:color w:val="auto"/>
          <w:lang w:eastAsia="ja-JP"/>
        </w:rPr>
        <w:t xml:space="preserve">average </w:t>
      </w:r>
      <w:r w:rsidRPr="00CC5969">
        <w:rPr>
          <w:rFonts w:asciiTheme="minorHAnsi" w:hAnsiTheme="minorHAnsi" w:cstheme="minorHAnsi" w:hint="eastAsia"/>
          <w:color w:val="auto"/>
          <w:lang w:eastAsia="ja-JP"/>
        </w:rPr>
        <w:t xml:space="preserve">weight of </w:t>
      </w:r>
      <w:r w:rsidR="008B3C9B">
        <w:rPr>
          <w:rFonts w:asciiTheme="minorHAnsi" w:hAnsiTheme="minorHAnsi" w:cstheme="minorHAnsi"/>
          <w:color w:val="auto"/>
          <w:lang w:eastAsia="ja-JP"/>
        </w:rPr>
        <w:t xml:space="preserve">the </w:t>
      </w:r>
      <w:r w:rsidRPr="00CC5969">
        <w:rPr>
          <w:rFonts w:asciiTheme="minorHAnsi" w:hAnsiTheme="minorHAnsi" w:cstheme="minorHAnsi"/>
          <w:color w:val="auto"/>
          <w:lang w:eastAsia="ja-JP"/>
        </w:rPr>
        <w:t>*BEA membr</w:t>
      </w:r>
      <w:r w:rsidR="00CC5969" w:rsidRPr="00CC5969">
        <w:rPr>
          <w:rFonts w:asciiTheme="minorHAnsi" w:hAnsiTheme="minorHAnsi" w:cstheme="minorHAnsi"/>
          <w:color w:val="auto"/>
          <w:lang w:eastAsia="ja-JP"/>
        </w:rPr>
        <w:t>an</w:t>
      </w:r>
      <w:r w:rsidRPr="00CC5969">
        <w:rPr>
          <w:rFonts w:asciiTheme="minorHAnsi" w:hAnsiTheme="minorHAnsi" w:cstheme="minorHAnsi"/>
          <w:color w:val="auto"/>
          <w:lang w:eastAsia="ja-JP"/>
        </w:rPr>
        <w:t xml:space="preserve">e </w:t>
      </w:r>
      <w:r w:rsidR="008B3C9B" w:rsidRPr="00CC5969">
        <w:rPr>
          <w:rFonts w:asciiTheme="minorHAnsi" w:hAnsiTheme="minorHAnsi" w:cstheme="minorHAnsi"/>
          <w:color w:val="auto"/>
          <w:lang w:eastAsia="ja-JP"/>
        </w:rPr>
        <w:t xml:space="preserve">on each support </w:t>
      </w:r>
      <w:r w:rsidRPr="00CC5969">
        <w:rPr>
          <w:rFonts w:asciiTheme="minorHAnsi" w:hAnsiTheme="minorHAnsi" w:cstheme="minorHAnsi"/>
          <w:color w:val="auto"/>
          <w:lang w:eastAsia="ja-JP"/>
        </w:rPr>
        <w:t xml:space="preserve">is </w:t>
      </w:r>
      <w:r w:rsidR="008B3C9B">
        <w:rPr>
          <w:rFonts w:asciiTheme="minorHAnsi" w:hAnsiTheme="minorHAnsi" w:cstheme="minorHAnsi"/>
          <w:color w:val="auto"/>
          <w:lang w:eastAsia="ja-JP"/>
        </w:rPr>
        <w:t>~</w:t>
      </w:r>
      <w:r w:rsidRPr="00CC5969">
        <w:rPr>
          <w:rFonts w:asciiTheme="minorHAnsi" w:hAnsiTheme="minorHAnsi" w:cstheme="minorHAnsi"/>
          <w:color w:val="auto"/>
          <w:lang w:eastAsia="ja-JP"/>
        </w:rPr>
        <w:t>74 mg.</w:t>
      </w:r>
    </w:p>
    <w:p w14:paraId="2F486AE0" w14:textId="77777777" w:rsidR="00C57848" w:rsidRPr="00CC5969" w:rsidRDefault="00C57848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ja-JP"/>
        </w:rPr>
      </w:pPr>
    </w:p>
    <w:p w14:paraId="3E79FCA8" w14:textId="100CD7AD" w:rsidR="006305D7" w:rsidRPr="00CC5969" w:rsidRDefault="006305D7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CC5969">
        <w:rPr>
          <w:rFonts w:asciiTheme="minorHAnsi" w:hAnsiTheme="minorHAnsi" w:cstheme="minorHAnsi"/>
          <w:b/>
          <w:color w:val="auto"/>
        </w:rPr>
        <w:t>REPRESENTATIVE RESULTS</w:t>
      </w:r>
      <w:r w:rsidR="00EF1462" w:rsidRPr="00CC5969">
        <w:rPr>
          <w:rFonts w:asciiTheme="minorHAnsi" w:hAnsiTheme="minorHAnsi" w:cstheme="minorHAnsi"/>
          <w:b/>
          <w:color w:val="auto"/>
        </w:rPr>
        <w:t>:</w:t>
      </w:r>
      <w:r w:rsidR="00A71936">
        <w:rPr>
          <w:rFonts w:asciiTheme="minorHAnsi" w:hAnsiTheme="minorHAnsi" w:cstheme="minorHAnsi"/>
          <w:b/>
          <w:color w:val="auto"/>
        </w:rPr>
        <w:t xml:space="preserve"> </w:t>
      </w:r>
    </w:p>
    <w:p w14:paraId="3553291C" w14:textId="12E1A184" w:rsidR="00C20F3D" w:rsidRPr="00CC5969" w:rsidRDefault="009275D4" w:rsidP="009C2BF8">
      <w:pPr>
        <w:rPr>
          <w:rFonts w:asciiTheme="minorHAnsi" w:hAnsiTheme="minorHAnsi" w:cstheme="minorHAnsi"/>
          <w:color w:val="auto"/>
          <w:lang w:eastAsia="ja-JP"/>
        </w:rPr>
      </w:pPr>
      <w:r w:rsidRPr="00D077E8">
        <w:rPr>
          <w:rFonts w:asciiTheme="minorHAnsi" w:hAnsiTheme="minorHAnsi" w:cstheme="minorHAnsi"/>
          <w:b/>
        </w:rPr>
        <w:t>Figure</w:t>
      </w:r>
      <w:r w:rsidR="00D73F6C" w:rsidRPr="00F0530B">
        <w:rPr>
          <w:rFonts w:asciiTheme="minorHAnsi" w:hAnsiTheme="minorHAnsi" w:cstheme="minorHAnsi"/>
          <w:b/>
          <w:bCs/>
          <w:color w:val="auto"/>
          <w:lang w:eastAsia="ja-JP"/>
        </w:rPr>
        <w:t xml:space="preserve"> 1</w:t>
      </w:r>
      <w:r w:rsidR="00D73F6C" w:rsidRPr="00CC5969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C20F3D" w:rsidRPr="00CC5969">
        <w:rPr>
          <w:rFonts w:asciiTheme="minorHAnsi" w:hAnsiTheme="minorHAnsi" w:cstheme="minorHAnsi"/>
          <w:color w:val="auto"/>
          <w:lang w:eastAsia="ja-JP"/>
        </w:rPr>
        <w:t xml:space="preserve">shows </w:t>
      </w:r>
      <w:r w:rsidR="006D298C">
        <w:rPr>
          <w:rFonts w:asciiTheme="minorHAnsi" w:hAnsiTheme="minorHAnsi" w:cstheme="minorHAnsi"/>
          <w:color w:val="auto"/>
          <w:lang w:eastAsia="ja-JP"/>
        </w:rPr>
        <w:t xml:space="preserve">the </w:t>
      </w:r>
      <w:r w:rsidR="00C20F3D" w:rsidRPr="00CC5969">
        <w:rPr>
          <w:rFonts w:asciiTheme="minorHAnsi" w:hAnsiTheme="minorHAnsi" w:cstheme="minorHAnsi"/>
          <w:color w:val="auto"/>
          <w:lang w:eastAsia="ja-JP"/>
        </w:rPr>
        <w:t xml:space="preserve">preparation procedure of </w:t>
      </w:r>
      <w:r w:rsidR="006D298C">
        <w:rPr>
          <w:rFonts w:asciiTheme="minorHAnsi" w:hAnsiTheme="minorHAnsi" w:cstheme="minorHAnsi"/>
          <w:color w:val="auto"/>
          <w:lang w:eastAsia="ja-JP"/>
        </w:rPr>
        <w:t xml:space="preserve">the </w:t>
      </w:r>
      <w:r w:rsidR="00C20F3D" w:rsidRPr="00CC5969">
        <w:rPr>
          <w:rFonts w:asciiTheme="minorHAnsi" w:hAnsiTheme="minorHAnsi" w:cstheme="minorHAnsi"/>
          <w:color w:val="auto"/>
          <w:lang w:eastAsia="ja-JP"/>
        </w:rPr>
        <w:t xml:space="preserve">*BEA seed crystal. </w:t>
      </w:r>
      <w:r w:rsidRPr="00D077E8">
        <w:rPr>
          <w:rFonts w:asciiTheme="minorHAnsi" w:hAnsiTheme="minorHAnsi" w:cstheme="minorHAnsi"/>
          <w:b/>
        </w:rPr>
        <w:t>Figure</w:t>
      </w:r>
      <w:r w:rsidR="00D73F6C" w:rsidRPr="00F0530B">
        <w:rPr>
          <w:rFonts w:asciiTheme="minorHAnsi" w:hAnsiTheme="minorHAnsi" w:cstheme="minorHAnsi"/>
          <w:b/>
          <w:bCs/>
          <w:color w:val="auto"/>
          <w:lang w:eastAsia="ja-JP"/>
        </w:rPr>
        <w:t xml:space="preserve"> 2</w:t>
      </w:r>
      <w:r w:rsidR="00D73F6C" w:rsidRPr="00CC5969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C20F3D" w:rsidRPr="00CC5969">
        <w:rPr>
          <w:rFonts w:asciiTheme="minorHAnsi" w:hAnsiTheme="minorHAnsi" w:cstheme="minorHAnsi"/>
          <w:color w:val="auto"/>
          <w:lang w:eastAsia="ja-JP"/>
        </w:rPr>
        <w:t xml:space="preserve">shows </w:t>
      </w:r>
      <w:r w:rsidR="006D298C">
        <w:rPr>
          <w:rFonts w:asciiTheme="minorHAnsi" w:hAnsiTheme="minorHAnsi" w:cstheme="minorHAnsi"/>
          <w:color w:val="auto"/>
          <w:lang w:eastAsia="ja-JP"/>
        </w:rPr>
        <w:t xml:space="preserve">the </w:t>
      </w:r>
      <w:r w:rsidR="000A15B6" w:rsidRPr="000A15B6">
        <w:rPr>
          <w:rFonts w:asciiTheme="minorHAnsi" w:hAnsiTheme="minorHAnsi" w:cstheme="minorHAnsi" w:hint="eastAsia"/>
          <w:color w:val="auto"/>
          <w:lang w:eastAsia="ja-JP"/>
        </w:rPr>
        <w:t>X</w:t>
      </w:r>
      <w:r w:rsidR="000A15B6">
        <w:rPr>
          <w:rFonts w:asciiTheme="minorHAnsi" w:hAnsiTheme="minorHAnsi" w:cstheme="minorHAnsi"/>
          <w:color w:val="auto"/>
          <w:lang w:eastAsia="ja-JP"/>
        </w:rPr>
        <w:t>-</w:t>
      </w:r>
      <w:r w:rsidR="000A15B6" w:rsidRPr="000A15B6">
        <w:rPr>
          <w:rFonts w:asciiTheme="minorHAnsi" w:hAnsiTheme="minorHAnsi" w:cstheme="minorHAnsi" w:hint="eastAsia"/>
          <w:color w:val="auto"/>
          <w:lang w:eastAsia="ja-JP"/>
        </w:rPr>
        <w:t>ray diffraction</w:t>
      </w:r>
      <w:r w:rsidR="000A15B6">
        <w:rPr>
          <w:rFonts w:asciiTheme="minorHAnsi" w:hAnsiTheme="minorHAnsi" w:cstheme="minorHAnsi"/>
          <w:color w:val="auto"/>
          <w:lang w:eastAsia="ja-JP"/>
        </w:rPr>
        <w:t xml:space="preserve"> (</w:t>
      </w:r>
      <w:r w:rsidR="00C20F3D" w:rsidRPr="00CC5969">
        <w:rPr>
          <w:rFonts w:asciiTheme="minorHAnsi" w:hAnsiTheme="minorHAnsi" w:cstheme="minorHAnsi"/>
          <w:color w:val="auto"/>
          <w:lang w:eastAsia="ja-JP"/>
        </w:rPr>
        <w:t>XRD</w:t>
      </w:r>
      <w:r w:rsidR="000A15B6">
        <w:rPr>
          <w:rFonts w:asciiTheme="minorHAnsi" w:hAnsiTheme="minorHAnsi" w:cstheme="minorHAnsi"/>
          <w:color w:val="auto"/>
          <w:lang w:eastAsia="ja-JP"/>
        </w:rPr>
        <w:t>)</w:t>
      </w:r>
      <w:r w:rsidR="00C20F3D" w:rsidRPr="00CC5969">
        <w:rPr>
          <w:rFonts w:asciiTheme="minorHAnsi" w:hAnsiTheme="minorHAnsi" w:cstheme="minorHAnsi"/>
          <w:color w:val="auto"/>
          <w:lang w:eastAsia="ja-JP"/>
        </w:rPr>
        <w:t xml:space="preserve"> pattern of synthesized </w:t>
      </w:r>
      <w:r w:rsidR="00D73F6C" w:rsidRPr="00CC5969">
        <w:rPr>
          <w:rFonts w:asciiTheme="minorHAnsi" w:hAnsiTheme="minorHAnsi" w:cstheme="minorHAnsi"/>
          <w:color w:val="auto"/>
          <w:lang w:eastAsia="ja-JP"/>
        </w:rPr>
        <w:t xml:space="preserve">*BEA </w:t>
      </w:r>
      <w:r w:rsidR="00C20F3D" w:rsidRPr="00CC5969">
        <w:rPr>
          <w:rFonts w:asciiTheme="minorHAnsi" w:hAnsiTheme="minorHAnsi" w:cstheme="minorHAnsi"/>
          <w:color w:val="auto"/>
          <w:lang w:eastAsia="ja-JP"/>
        </w:rPr>
        <w:t xml:space="preserve">seed </w:t>
      </w:r>
      <w:r w:rsidR="00D73F6C" w:rsidRPr="00CC5969">
        <w:rPr>
          <w:rFonts w:asciiTheme="minorHAnsi" w:hAnsiTheme="minorHAnsi" w:cstheme="minorHAnsi"/>
          <w:color w:val="auto"/>
          <w:lang w:eastAsia="ja-JP"/>
        </w:rPr>
        <w:t>crystal</w:t>
      </w:r>
      <w:r w:rsidR="00C20F3D" w:rsidRPr="00CC5969">
        <w:rPr>
          <w:rFonts w:asciiTheme="minorHAnsi" w:hAnsiTheme="minorHAnsi" w:cstheme="minorHAnsi"/>
          <w:color w:val="auto"/>
          <w:lang w:eastAsia="ja-JP"/>
        </w:rPr>
        <w:t>. Typical strong reflection peaks of (101) and (302) around 2</w:t>
      </w:r>
      <w:r w:rsidR="00C20F3D" w:rsidRPr="00CC5969">
        <w:rPr>
          <w:rFonts w:ascii="Symbol" w:hAnsi="Symbol" w:cstheme="minorHAnsi"/>
          <w:i/>
          <w:color w:val="auto"/>
          <w:lang w:eastAsia="ja-JP"/>
        </w:rPr>
        <w:t></w:t>
      </w:r>
      <w:r w:rsidR="00C20F3D" w:rsidRPr="00CC5969">
        <w:rPr>
          <w:rFonts w:ascii="Symbol" w:hAnsi="Symbol" w:cstheme="minorHAnsi"/>
          <w:color w:val="auto"/>
          <w:lang w:eastAsia="ja-JP"/>
        </w:rPr>
        <w:t></w:t>
      </w:r>
      <w:r w:rsidR="00C20F3D" w:rsidRPr="00CC5969">
        <w:rPr>
          <w:rFonts w:asciiTheme="minorHAnsi" w:hAnsiTheme="minorHAnsi" w:cstheme="minorHAnsi"/>
          <w:color w:val="auto"/>
          <w:lang w:eastAsia="ja-JP"/>
        </w:rPr>
        <w:t>= 7.7 and 22.1</w:t>
      </w:r>
      <w:r w:rsidR="00541636">
        <w:rPr>
          <w:rFonts w:asciiTheme="minorHAnsi" w:hAnsiTheme="minorHAnsi" w:cstheme="minorHAnsi"/>
          <w:color w:val="auto"/>
          <w:lang w:eastAsia="ja-JP"/>
        </w:rPr>
        <w:t>°</w:t>
      </w:r>
      <w:r w:rsidR="00C20F3D" w:rsidRPr="00CC5969">
        <w:rPr>
          <w:rFonts w:asciiTheme="minorHAnsi" w:hAnsiTheme="minorHAnsi" w:cstheme="minorHAnsi"/>
          <w:color w:val="auto"/>
          <w:lang w:eastAsia="ja-JP"/>
        </w:rPr>
        <w:t xml:space="preserve"> appeared. In addition, </w:t>
      </w:r>
      <w:r w:rsidR="00E95586">
        <w:rPr>
          <w:rFonts w:asciiTheme="minorHAnsi" w:hAnsiTheme="minorHAnsi" w:cstheme="minorHAnsi"/>
          <w:color w:val="auto"/>
          <w:lang w:eastAsia="ja-JP"/>
        </w:rPr>
        <w:t>n</w:t>
      </w:r>
      <w:r w:rsidR="00C20F3D" w:rsidRPr="00CC5969">
        <w:rPr>
          <w:rFonts w:asciiTheme="minorHAnsi" w:hAnsiTheme="minorHAnsi" w:cstheme="minorHAnsi"/>
          <w:color w:val="auto"/>
          <w:lang w:eastAsia="ja-JP"/>
        </w:rPr>
        <w:t xml:space="preserve">o obvious reflection peaks other </w:t>
      </w:r>
      <w:r w:rsidR="00C20F3D" w:rsidRPr="00CC5969">
        <w:rPr>
          <w:rFonts w:asciiTheme="minorHAnsi" w:hAnsiTheme="minorHAnsi" w:cstheme="minorHAnsi"/>
          <w:color w:val="auto"/>
          <w:lang w:eastAsia="ja-JP"/>
        </w:rPr>
        <w:lastRenderedPageBreak/>
        <w:t xml:space="preserve">than </w:t>
      </w:r>
      <w:r w:rsidR="006D298C">
        <w:rPr>
          <w:rFonts w:asciiTheme="minorHAnsi" w:hAnsiTheme="minorHAnsi" w:cstheme="minorHAnsi"/>
          <w:color w:val="auto"/>
          <w:lang w:eastAsia="ja-JP"/>
        </w:rPr>
        <w:t xml:space="preserve">the </w:t>
      </w:r>
      <w:r w:rsidR="00C20F3D" w:rsidRPr="00CC5969">
        <w:rPr>
          <w:rFonts w:asciiTheme="minorHAnsi" w:hAnsiTheme="minorHAnsi" w:cstheme="minorHAnsi"/>
          <w:color w:val="auto"/>
          <w:lang w:eastAsia="ja-JP"/>
        </w:rPr>
        <w:t xml:space="preserve">*BEA-type zeolite were observed. These results showed that </w:t>
      </w:r>
      <w:r w:rsidR="006D298C">
        <w:rPr>
          <w:rFonts w:asciiTheme="minorHAnsi" w:hAnsiTheme="minorHAnsi" w:cstheme="minorHAnsi"/>
          <w:color w:val="auto"/>
          <w:lang w:eastAsia="ja-JP"/>
        </w:rPr>
        <w:t xml:space="preserve">the </w:t>
      </w:r>
      <w:r w:rsidR="00C20F3D" w:rsidRPr="00CC5969">
        <w:rPr>
          <w:rFonts w:asciiTheme="minorHAnsi" w:hAnsiTheme="minorHAnsi" w:cstheme="minorHAnsi"/>
          <w:color w:val="auto"/>
          <w:lang w:eastAsia="ja-JP"/>
        </w:rPr>
        <w:t xml:space="preserve">pure phase of *BEA zeolite was successfully </w:t>
      </w:r>
      <w:r w:rsidR="006D298C">
        <w:rPr>
          <w:rFonts w:asciiTheme="minorHAnsi" w:hAnsiTheme="minorHAnsi" w:cstheme="minorHAnsi"/>
          <w:color w:val="auto"/>
          <w:lang w:eastAsia="ja-JP"/>
        </w:rPr>
        <w:t>synthesized</w:t>
      </w:r>
      <w:r w:rsidR="00C20F3D" w:rsidRPr="00CC5969">
        <w:rPr>
          <w:rFonts w:asciiTheme="minorHAnsi" w:hAnsiTheme="minorHAnsi" w:cstheme="minorHAnsi"/>
          <w:color w:val="auto"/>
          <w:lang w:eastAsia="ja-JP"/>
        </w:rPr>
        <w:t>.</w:t>
      </w:r>
    </w:p>
    <w:p w14:paraId="751811A3" w14:textId="77777777" w:rsidR="009C2BF8" w:rsidRDefault="009C2BF8" w:rsidP="009C2BF8">
      <w:pPr>
        <w:rPr>
          <w:rFonts w:asciiTheme="minorHAnsi" w:hAnsiTheme="minorHAnsi" w:cstheme="minorHAnsi"/>
          <w:color w:val="auto"/>
          <w:lang w:eastAsia="ja-JP"/>
        </w:rPr>
      </w:pPr>
    </w:p>
    <w:p w14:paraId="798A0E8F" w14:textId="2D9CE05E" w:rsidR="00D73F6C" w:rsidRPr="00CC5969" w:rsidRDefault="006D298C" w:rsidP="009C2BF8">
      <w:pPr>
        <w:rPr>
          <w:rFonts w:asciiTheme="minorHAnsi" w:hAnsiTheme="minorHAnsi" w:cstheme="minorHAnsi"/>
          <w:color w:val="auto"/>
          <w:lang w:eastAsia="ja-JP"/>
        </w:rPr>
      </w:pPr>
      <w:r>
        <w:rPr>
          <w:rFonts w:asciiTheme="minorHAnsi" w:hAnsiTheme="minorHAnsi" w:cstheme="minorHAnsi"/>
          <w:color w:val="auto"/>
          <w:lang w:eastAsia="ja-JP"/>
        </w:rPr>
        <w:t>A t</w:t>
      </w:r>
      <w:r w:rsidR="00C20F3D" w:rsidRPr="00CC5969">
        <w:rPr>
          <w:rFonts w:asciiTheme="minorHAnsi" w:hAnsiTheme="minorHAnsi" w:cstheme="minorHAnsi"/>
          <w:color w:val="auto"/>
          <w:lang w:eastAsia="ja-JP"/>
        </w:rPr>
        <w:t xml:space="preserve">ypical FE-SEM image of </w:t>
      </w:r>
      <w:r>
        <w:rPr>
          <w:rFonts w:asciiTheme="minorHAnsi" w:hAnsiTheme="minorHAnsi" w:cstheme="minorHAnsi"/>
          <w:color w:val="auto"/>
          <w:lang w:eastAsia="ja-JP"/>
        </w:rPr>
        <w:t xml:space="preserve">the </w:t>
      </w:r>
      <w:r w:rsidR="00C20F3D" w:rsidRPr="00CC5969">
        <w:rPr>
          <w:rFonts w:asciiTheme="minorHAnsi" w:hAnsiTheme="minorHAnsi" w:cstheme="minorHAnsi"/>
          <w:color w:val="auto"/>
          <w:lang w:eastAsia="ja-JP"/>
        </w:rPr>
        <w:t xml:space="preserve">synthesized seed crystal </w:t>
      </w:r>
      <w:r>
        <w:rPr>
          <w:rFonts w:asciiTheme="minorHAnsi" w:hAnsiTheme="minorHAnsi" w:cstheme="minorHAnsi"/>
          <w:color w:val="auto"/>
          <w:lang w:eastAsia="ja-JP"/>
        </w:rPr>
        <w:t>is</w:t>
      </w:r>
      <w:r w:rsidRPr="00CC5969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C20F3D" w:rsidRPr="00CC5969">
        <w:rPr>
          <w:rFonts w:asciiTheme="minorHAnsi" w:hAnsiTheme="minorHAnsi" w:cstheme="minorHAnsi"/>
          <w:color w:val="auto"/>
          <w:lang w:eastAsia="ja-JP"/>
        </w:rPr>
        <w:t xml:space="preserve">shown in </w:t>
      </w:r>
      <w:r w:rsidR="009275D4" w:rsidRPr="00D077E8">
        <w:rPr>
          <w:rFonts w:asciiTheme="minorHAnsi" w:hAnsiTheme="minorHAnsi" w:cstheme="minorHAnsi"/>
          <w:b/>
        </w:rPr>
        <w:t>Figure</w:t>
      </w:r>
      <w:r w:rsidR="00C20F3D" w:rsidRPr="00CC5969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C20F3D" w:rsidRPr="00F0530B">
        <w:rPr>
          <w:rFonts w:asciiTheme="minorHAnsi" w:hAnsiTheme="minorHAnsi" w:cstheme="minorHAnsi"/>
          <w:b/>
          <w:bCs/>
          <w:color w:val="auto"/>
          <w:lang w:eastAsia="ja-JP"/>
        </w:rPr>
        <w:t>3</w:t>
      </w:r>
      <w:r w:rsidR="00C20F3D" w:rsidRPr="00CC5969">
        <w:rPr>
          <w:rFonts w:asciiTheme="minorHAnsi" w:hAnsiTheme="minorHAnsi" w:cstheme="minorHAnsi"/>
          <w:color w:val="auto"/>
          <w:lang w:eastAsia="ja-JP"/>
        </w:rPr>
        <w:t>. Spherical s</w:t>
      </w:r>
      <w:r w:rsidR="00D73F6C" w:rsidRPr="00CC5969">
        <w:rPr>
          <w:rFonts w:asciiTheme="minorHAnsi" w:hAnsiTheme="minorHAnsi" w:cstheme="minorHAnsi"/>
          <w:color w:val="auto"/>
          <w:lang w:eastAsia="ja-JP"/>
        </w:rPr>
        <w:t xml:space="preserve">eed </w:t>
      </w:r>
      <w:r w:rsidR="00C20F3D" w:rsidRPr="00CC5969">
        <w:rPr>
          <w:rFonts w:asciiTheme="minorHAnsi" w:hAnsiTheme="minorHAnsi" w:cstheme="minorHAnsi"/>
          <w:color w:val="auto"/>
          <w:lang w:eastAsia="ja-JP"/>
        </w:rPr>
        <w:t>crystal</w:t>
      </w:r>
      <w:r>
        <w:rPr>
          <w:rFonts w:asciiTheme="minorHAnsi" w:hAnsiTheme="minorHAnsi" w:cstheme="minorHAnsi"/>
          <w:color w:val="auto"/>
          <w:lang w:eastAsia="ja-JP"/>
        </w:rPr>
        <w:t>s</w:t>
      </w:r>
      <w:r w:rsidR="00C20F3D" w:rsidRPr="00CC5969">
        <w:rPr>
          <w:rFonts w:asciiTheme="minorHAnsi" w:hAnsiTheme="minorHAnsi" w:cstheme="minorHAnsi"/>
          <w:color w:val="auto"/>
          <w:lang w:eastAsia="ja-JP"/>
        </w:rPr>
        <w:t xml:space="preserve"> </w:t>
      </w:r>
      <w:r>
        <w:rPr>
          <w:rFonts w:asciiTheme="minorHAnsi" w:hAnsiTheme="minorHAnsi" w:cstheme="minorHAnsi"/>
          <w:color w:val="auto"/>
          <w:lang w:eastAsia="ja-JP"/>
        </w:rPr>
        <w:t>were</w:t>
      </w:r>
      <w:r w:rsidRPr="00CC5969">
        <w:rPr>
          <w:rFonts w:asciiTheme="minorHAnsi" w:hAnsiTheme="minorHAnsi" w:cstheme="minorHAnsi"/>
          <w:color w:val="auto"/>
          <w:lang w:eastAsia="ja-JP"/>
        </w:rPr>
        <w:t xml:space="preserve"> </w:t>
      </w:r>
      <w:proofErr w:type="gramStart"/>
      <w:r w:rsidR="00C20F3D" w:rsidRPr="00CC5969">
        <w:rPr>
          <w:rFonts w:asciiTheme="minorHAnsi" w:hAnsiTheme="minorHAnsi" w:cstheme="minorHAnsi"/>
          <w:color w:val="auto"/>
          <w:lang w:eastAsia="ja-JP"/>
        </w:rPr>
        <w:t>observed</w:t>
      </w:r>
      <w:proofErr w:type="gramEnd"/>
      <w:r w:rsidR="00C20F3D" w:rsidRPr="00CC5969">
        <w:rPr>
          <w:rFonts w:asciiTheme="minorHAnsi" w:hAnsiTheme="minorHAnsi" w:cstheme="minorHAnsi"/>
          <w:color w:val="auto"/>
          <w:lang w:eastAsia="ja-JP"/>
        </w:rPr>
        <w:t xml:space="preserve"> and </w:t>
      </w:r>
      <w:r>
        <w:rPr>
          <w:rFonts w:asciiTheme="minorHAnsi" w:hAnsiTheme="minorHAnsi" w:cstheme="minorHAnsi"/>
          <w:color w:val="auto"/>
          <w:lang w:eastAsia="ja-JP"/>
        </w:rPr>
        <w:t>their</w:t>
      </w:r>
      <w:r w:rsidRPr="00CC5969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D73F6C" w:rsidRPr="00CC5969">
        <w:rPr>
          <w:rFonts w:asciiTheme="minorHAnsi" w:hAnsiTheme="minorHAnsi" w:cstheme="minorHAnsi"/>
          <w:color w:val="auto"/>
          <w:lang w:eastAsia="ja-JP"/>
        </w:rPr>
        <w:t xml:space="preserve">size </w:t>
      </w:r>
      <w:r w:rsidR="00C20F3D" w:rsidRPr="00CC5969">
        <w:rPr>
          <w:rFonts w:asciiTheme="minorHAnsi" w:hAnsiTheme="minorHAnsi" w:cstheme="minorHAnsi"/>
          <w:color w:val="auto"/>
          <w:lang w:eastAsia="ja-JP"/>
        </w:rPr>
        <w:t xml:space="preserve">was uniformly </w:t>
      </w:r>
      <w:r>
        <w:rPr>
          <w:rFonts w:asciiTheme="minorHAnsi" w:hAnsiTheme="minorHAnsi" w:cstheme="minorHAnsi"/>
          <w:color w:val="auto"/>
          <w:lang w:eastAsia="ja-JP"/>
        </w:rPr>
        <w:t>~</w:t>
      </w:r>
      <w:r w:rsidR="00D73F6C" w:rsidRPr="00CC5969">
        <w:rPr>
          <w:rFonts w:asciiTheme="minorHAnsi" w:hAnsiTheme="minorHAnsi" w:cstheme="minorHAnsi"/>
          <w:color w:val="auto"/>
          <w:lang w:eastAsia="ja-JP"/>
        </w:rPr>
        <w:t>200 nm</w:t>
      </w:r>
      <w:r w:rsidR="00C20F3D" w:rsidRPr="00CC5969">
        <w:rPr>
          <w:rFonts w:asciiTheme="minorHAnsi" w:hAnsiTheme="minorHAnsi" w:cstheme="minorHAnsi"/>
          <w:color w:val="auto"/>
          <w:lang w:eastAsia="ja-JP"/>
        </w:rPr>
        <w:t xml:space="preserve">. </w:t>
      </w:r>
      <w:r>
        <w:rPr>
          <w:rFonts w:asciiTheme="minorHAnsi" w:hAnsiTheme="minorHAnsi" w:cstheme="minorHAnsi"/>
          <w:color w:val="auto"/>
          <w:lang w:eastAsia="ja-JP"/>
        </w:rPr>
        <w:t xml:space="preserve">The </w:t>
      </w:r>
      <w:r w:rsidR="00C20F3D" w:rsidRPr="00CC5969">
        <w:rPr>
          <w:rFonts w:asciiTheme="minorHAnsi" w:hAnsiTheme="minorHAnsi" w:cstheme="minorHAnsi"/>
          <w:color w:val="auto"/>
          <w:lang w:eastAsia="ja-JP"/>
        </w:rPr>
        <w:t xml:space="preserve">Si/Al ratio of </w:t>
      </w:r>
      <w:r>
        <w:rPr>
          <w:rFonts w:asciiTheme="minorHAnsi" w:hAnsiTheme="minorHAnsi" w:cstheme="minorHAnsi"/>
          <w:color w:val="auto"/>
          <w:lang w:eastAsia="ja-JP"/>
        </w:rPr>
        <w:t xml:space="preserve">the </w:t>
      </w:r>
      <w:r w:rsidR="00C20F3D" w:rsidRPr="00CC5969">
        <w:rPr>
          <w:rFonts w:asciiTheme="minorHAnsi" w:hAnsiTheme="minorHAnsi" w:cstheme="minorHAnsi"/>
          <w:color w:val="auto"/>
          <w:lang w:eastAsia="ja-JP"/>
        </w:rPr>
        <w:t>obtained crystal</w:t>
      </w:r>
      <w:r>
        <w:rPr>
          <w:rFonts w:asciiTheme="minorHAnsi" w:hAnsiTheme="minorHAnsi" w:cstheme="minorHAnsi"/>
          <w:color w:val="auto"/>
          <w:lang w:eastAsia="ja-JP"/>
        </w:rPr>
        <w:t>s</w:t>
      </w:r>
      <w:r w:rsidR="00C20F3D" w:rsidRPr="00CC5969">
        <w:rPr>
          <w:rFonts w:asciiTheme="minorHAnsi" w:hAnsiTheme="minorHAnsi" w:cstheme="minorHAnsi"/>
          <w:color w:val="auto"/>
          <w:lang w:eastAsia="ja-JP"/>
        </w:rPr>
        <w:t xml:space="preserve"> was </w:t>
      </w:r>
      <w:r>
        <w:rPr>
          <w:rFonts w:asciiTheme="minorHAnsi" w:hAnsiTheme="minorHAnsi" w:cstheme="minorHAnsi"/>
          <w:color w:val="auto"/>
          <w:lang w:eastAsia="ja-JP"/>
        </w:rPr>
        <w:t>~</w:t>
      </w:r>
      <w:r w:rsidR="00C20F3D" w:rsidRPr="00CC5969">
        <w:rPr>
          <w:rFonts w:asciiTheme="minorHAnsi" w:hAnsiTheme="minorHAnsi" w:cstheme="minorHAnsi"/>
          <w:color w:val="auto"/>
          <w:lang w:eastAsia="ja-JP"/>
        </w:rPr>
        <w:t>19</w:t>
      </w:r>
      <w:r w:rsidR="00C20F3D" w:rsidRPr="00CC5969">
        <w:rPr>
          <w:rFonts w:asciiTheme="minorHAnsi" w:hAnsiTheme="minorHAnsi" w:cstheme="minorHAnsi" w:hint="eastAsia"/>
          <w:color w:val="auto"/>
          <w:lang w:eastAsia="ja-JP"/>
        </w:rPr>
        <w:t xml:space="preserve"> </w:t>
      </w:r>
      <w:r>
        <w:rPr>
          <w:rFonts w:asciiTheme="minorHAnsi" w:hAnsiTheme="minorHAnsi" w:cstheme="minorHAnsi"/>
          <w:color w:val="auto"/>
          <w:lang w:eastAsia="ja-JP"/>
        </w:rPr>
        <w:t xml:space="preserve">when </w:t>
      </w:r>
      <w:r w:rsidR="00C20F3D" w:rsidRPr="00CC5969">
        <w:rPr>
          <w:rFonts w:asciiTheme="minorHAnsi" w:hAnsiTheme="minorHAnsi" w:cstheme="minorHAnsi" w:hint="eastAsia"/>
          <w:color w:val="auto"/>
          <w:lang w:eastAsia="ja-JP"/>
        </w:rPr>
        <w:t>analyzed by EDX.</w:t>
      </w:r>
    </w:p>
    <w:p w14:paraId="3F0CCC6B" w14:textId="77777777" w:rsidR="009C2BF8" w:rsidRDefault="009C2BF8" w:rsidP="009C2BF8">
      <w:pPr>
        <w:rPr>
          <w:rFonts w:asciiTheme="minorHAnsi" w:hAnsiTheme="minorHAnsi" w:cstheme="minorHAnsi"/>
          <w:color w:val="auto"/>
          <w:lang w:eastAsia="ja-JP"/>
        </w:rPr>
      </w:pPr>
    </w:p>
    <w:p w14:paraId="2EC79BF0" w14:textId="47AAA36F" w:rsidR="00C20F3D" w:rsidRPr="00CC5969" w:rsidRDefault="009275D4" w:rsidP="009C2BF8">
      <w:pPr>
        <w:rPr>
          <w:rFonts w:asciiTheme="minorHAnsi" w:hAnsiTheme="minorHAnsi" w:cstheme="minorHAnsi"/>
          <w:color w:val="auto"/>
          <w:lang w:eastAsia="ja-JP"/>
        </w:rPr>
      </w:pPr>
      <w:r w:rsidRPr="00D077E8">
        <w:rPr>
          <w:rFonts w:asciiTheme="minorHAnsi" w:hAnsiTheme="minorHAnsi" w:cstheme="minorHAnsi"/>
          <w:b/>
        </w:rPr>
        <w:t>Figure</w:t>
      </w:r>
      <w:r w:rsidR="00C20F3D" w:rsidRPr="00CC5969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C20F3D" w:rsidRPr="00F0530B">
        <w:rPr>
          <w:rFonts w:asciiTheme="minorHAnsi" w:hAnsiTheme="minorHAnsi" w:cstheme="minorHAnsi"/>
          <w:b/>
          <w:bCs/>
          <w:color w:val="auto"/>
          <w:lang w:eastAsia="ja-JP"/>
        </w:rPr>
        <w:t>4</w:t>
      </w:r>
      <w:r w:rsidR="00C20F3D" w:rsidRPr="00CC5969">
        <w:rPr>
          <w:rFonts w:asciiTheme="minorHAnsi" w:hAnsiTheme="minorHAnsi" w:cstheme="minorHAnsi"/>
          <w:color w:val="auto"/>
          <w:lang w:eastAsia="ja-JP"/>
        </w:rPr>
        <w:t xml:space="preserve"> and </w:t>
      </w:r>
      <w:r w:rsidRPr="00F0530B">
        <w:rPr>
          <w:rFonts w:asciiTheme="minorHAnsi" w:hAnsiTheme="minorHAnsi" w:cstheme="minorHAnsi"/>
          <w:b/>
          <w:bCs/>
          <w:color w:val="auto"/>
          <w:lang w:eastAsia="ja-JP"/>
        </w:rPr>
        <w:t xml:space="preserve">Figure </w:t>
      </w:r>
      <w:r w:rsidR="00C20F3D" w:rsidRPr="00F0530B">
        <w:rPr>
          <w:rFonts w:asciiTheme="minorHAnsi" w:hAnsiTheme="minorHAnsi" w:cstheme="minorHAnsi"/>
          <w:b/>
          <w:bCs/>
          <w:color w:val="auto"/>
          <w:lang w:eastAsia="ja-JP"/>
        </w:rPr>
        <w:t>5</w:t>
      </w:r>
      <w:r w:rsidR="00C20F3D" w:rsidRPr="00CC5969">
        <w:rPr>
          <w:rFonts w:asciiTheme="minorHAnsi" w:hAnsiTheme="minorHAnsi" w:cstheme="minorHAnsi"/>
          <w:color w:val="auto"/>
          <w:lang w:eastAsia="ja-JP"/>
        </w:rPr>
        <w:t xml:space="preserve"> show </w:t>
      </w:r>
      <w:r w:rsidR="006D298C">
        <w:rPr>
          <w:rFonts w:asciiTheme="minorHAnsi" w:hAnsiTheme="minorHAnsi" w:cstheme="minorHAnsi"/>
          <w:color w:val="auto"/>
          <w:lang w:eastAsia="ja-JP"/>
        </w:rPr>
        <w:t xml:space="preserve">the </w:t>
      </w:r>
      <w:r w:rsidR="00C20F3D" w:rsidRPr="00CC5969">
        <w:rPr>
          <w:rFonts w:asciiTheme="minorHAnsi" w:hAnsiTheme="minorHAnsi" w:cstheme="minorHAnsi"/>
          <w:color w:val="auto"/>
          <w:lang w:eastAsia="ja-JP"/>
        </w:rPr>
        <w:t>procedure</w:t>
      </w:r>
      <w:r w:rsidR="006D298C">
        <w:rPr>
          <w:rFonts w:asciiTheme="minorHAnsi" w:hAnsiTheme="minorHAnsi" w:cstheme="minorHAnsi"/>
          <w:color w:val="auto"/>
          <w:lang w:eastAsia="ja-JP"/>
        </w:rPr>
        <w:t>s</w:t>
      </w:r>
      <w:r w:rsidR="00C20F3D" w:rsidRPr="00CC5969">
        <w:rPr>
          <w:rFonts w:asciiTheme="minorHAnsi" w:hAnsiTheme="minorHAnsi" w:cstheme="minorHAnsi"/>
          <w:color w:val="auto"/>
          <w:lang w:eastAsia="ja-JP"/>
        </w:rPr>
        <w:t xml:space="preserve"> of dip-coating and membrane preparation, respectively. </w:t>
      </w:r>
      <w:r w:rsidR="006D298C" w:rsidRPr="00D077E8">
        <w:rPr>
          <w:rFonts w:asciiTheme="minorHAnsi" w:hAnsiTheme="minorHAnsi" w:cstheme="minorHAnsi"/>
          <w:b/>
        </w:rPr>
        <w:t>Figure</w:t>
      </w:r>
      <w:r w:rsidR="00C20F3D" w:rsidRPr="00F0530B">
        <w:rPr>
          <w:rFonts w:asciiTheme="minorHAnsi" w:hAnsiTheme="minorHAnsi" w:cstheme="minorHAnsi"/>
          <w:b/>
          <w:bCs/>
          <w:color w:val="auto"/>
          <w:lang w:eastAsia="ja-JP"/>
        </w:rPr>
        <w:t xml:space="preserve"> 6</w:t>
      </w:r>
      <w:r w:rsidR="00C20F3D" w:rsidRPr="00CC5969">
        <w:rPr>
          <w:rFonts w:asciiTheme="minorHAnsi" w:hAnsiTheme="minorHAnsi" w:cstheme="minorHAnsi"/>
          <w:color w:val="auto"/>
          <w:lang w:eastAsia="ja-JP"/>
        </w:rPr>
        <w:t xml:space="preserve"> shows </w:t>
      </w:r>
      <w:r w:rsidR="006D298C">
        <w:rPr>
          <w:rFonts w:asciiTheme="minorHAnsi" w:hAnsiTheme="minorHAnsi" w:cstheme="minorHAnsi"/>
          <w:color w:val="auto"/>
          <w:lang w:eastAsia="ja-JP"/>
        </w:rPr>
        <w:t xml:space="preserve">the </w:t>
      </w:r>
      <w:r w:rsidR="00C20F3D" w:rsidRPr="00CC5969">
        <w:rPr>
          <w:rFonts w:asciiTheme="minorHAnsi" w:hAnsiTheme="minorHAnsi" w:cstheme="minorHAnsi"/>
          <w:color w:val="auto"/>
          <w:lang w:eastAsia="ja-JP"/>
        </w:rPr>
        <w:t xml:space="preserve">XRD pattern of synthesized *BEA membrane. As in the case of </w:t>
      </w:r>
      <w:r w:rsidR="006D298C">
        <w:rPr>
          <w:rFonts w:asciiTheme="minorHAnsi" w:hAnsiTheme="minorHAnsi" w:cstheme="minorHAnsi"/>
          <w:color w:val="auto"/>
          <w:lang w:eastAsia="ja-JP"/>
        </w:rPr>
        <w:t xml:space="preserve">the </w:t>
      </w:r>
      <w:r w:rsidR="00C20F3D" w:rsidRPr="00CC5969">
        <w:rPr>
          <w:rFonts w:asciiTheme="minorHAnsi" w:hAnsiTheme="minorHAnsi" w:cstheme="minorHAnsi"/>
          <w:color w:val="auto"/>
          <w:lang w:eastAsia="ja-JP"/>
        </w:rPr>
        <w:t>seed crystal</w:t>
      </w:r>
      <w:r w:rsidR="006D298C">
        <w:rPr>
          <w:rFonts w:asciiTheme="minorHAnsi" w:hAnsiTheme="minorHAnsi" w:cstheme="minorHAnsi"/>
          <w:color w:val="auto"/>
          <w:lang w:eastAsia="ja-JP"/>
        </w:rPr>
        <w:t>s</w:t>
      </w:r>
      <w:r w:rsidR="00C20F3D" w:rsidRPr="00CC5969">
        <w:rPr>
          <w:rFonts w:asciiTheme="minorHAnsi" w:hAnsiTheme="minorHAnsi" w:cstheme="minorHAnsi"/>
          <w:color w:val="auto"/>
          <w:lang w:eastAsia="ja-JP"/>
        </w:rPr>
        <w:t>, typical strong reflection peaks of (101) and (302) around 2</w:t>
      </w:r>
      <w:r w:rsidR="00C20F3D" w:rsidRPr="00CC5969">
        <w:rPr>
          <w:rFonts w:ascii="Symbol" w:hAnsi="Symbol" w:cstheme="minorHAnsi"/>
          <w:i/>
          <w:color w:val="auto"/>
          <w:lang w:eastAsia="ja-JP"/>
        </w:rPr>
        <w:t></w:t>
      </w:r>
      <w:r w:rsidR="00C20F3D" w:rsidRPr="00CC5969">
        <w:rPr>
          <w:rFonts w:ascii="Symbol" w:hAnsi="Symbol" w:cstheme="minorHAnsi"/>
          <w:color w:val="auto"/>
          <w:lang w:eastAsia="ja-JP"/>
        </w:rPr>
        <w:t></w:t>
      </w:r>
      <w:r w:rsidR="00C20F3D" w:rsidRPr="00CC5969">
        <w:rPr>
          <w:rFonts w:asciiTheme="minorHAnsi" w:hAnsiTheme="minorHAnsi" w:cstheme="minorHAnsi"/>
          <w:color w:val="auto"/>
          <w:lang w:eastAsia="ja-JP"/>
        </w:rPr>
        <w:t>= 7.7 and 22.1</w:t>
      </w:r>
      <w:r w:rsidR="00541636">
        <w:rPr>
          <w:rFonts w:asciiTheme="minorHAnsi" w:hAnsiTheme="minorHAnsi" w:cstheme="minorHAnsi"/>
          <w:color w:val="auto"/>
          <w:lang w:eastAsia="ja-JP"/>
        </w:rPr>
        <w:t>°</w:t>
      </w:r>
      <w:r w:rsidR="00C20F3D" w:rsidRPr="00CC5969">
        <w:rPr>
          <w:rFonts w:asciiTheme="minorHAnsi" w:hAnsiTheme="minorHAnsi" w:cstheme="minorHAnsi"/>
          <w:color w:val="auto"/>
          <w:lang w:eastAsia="ja-JP"/>
        </w:rPr>
        <w:t xml:space="preserve"> appeared. In addition, reflection peaks of </w:t>
      </w:r>
      <w:r w:rsidR="00C20F3D" w:rsidRPr="00CC5969">
        <w:rPr>
          <w:rFonts w:ascii="Symbol" w:hAnsi="Symbol" w:cstheme="minorHAnsi"/>
          <w:color w:val="auto"/>
          <w:lang w:eastAsia="ja-JP"/>
        </w:rPr>
        <w:t></w:t>
      </w:r>
      <w:r w:rsidR="00C20F3D" w:rsidRPr="00CC5969">
        <w:rPr>
          <w:rFonts w:asciiTheme="minorHAnsi" w:hAnsiTheme="minorHAnsi" w:cstheme="minorHAnsi"/>
          <w:color w:val="auto"/>
          <w:lang w:eastAsia="ja-JP"/>
        </w:rPr>
        <w:t>-Al</w:t>
      </w:r>
      <w:r w:rsidR="00C20F3D" w:rsidRPr="00CC5969">
        <w:rPr>
          <w:rFonts w:asciiTheme="minorHAnsi" w:hAnsiTheme="minorHAnsi" w:cstheme="minorHAnsi"/>
          <w:color w:val="auto"/>
          <w:vertAlign w:val="subscript"/>
          <w:lang w:eastAsia="ja-JP"/>
        </w:rPr>
        <w:t>2</w:t>
      </w:r>
      <w:r w:rsidR="00C20F3D" w:rsidRPr="00CC5969">
        <w:rPr>
          <w:rFonts w:asciiTheme="minorHAnsi" w:hAnsiTheme="minorHAnsi" w:cstheme="minorHAnsi"/>
          <w:color w:val="auto"/>
          <w:lang w:eastAsia="ja-JP"/>
        </w:rPr>
        <w:t>O</w:t>
      </w:r>
      <w:r w:rsidR="00C20F3D" w:rsidRPr="00CC5969">
        <w:rPr>
          <w:rFonts w:asciiTheme="minorHAnsi" w:hAnsiTheme="minorHAnsi" w:cstheme="minorHAnsi"/>
          <w:color w:val="auto"/>
          <w:vertAlign w:val="subscript"/>
          <w:lang w:eastAsia="ja-JP"/>
        </w:rPr>
        <w:t>3</w:t>
      </w:r>
      <w:r w:rsidR="00C20F3D" w:rsidRPr="00CC5969">
        <w:rPr>
          <w:rFonts w:asciiTheme="minorHAnsi" w:hAnsiTheme="minorHAnsi" w:cstheme="minorHAnsi"/>
          <w:color w:val="auto"/>
          <w:lang w:eastAsia="ja-JP"/>
        </w:rPr>
        <w:t xml:space="preserve"> as support around 2</w:t>
      </w:r>
      <w:r w:rsidR="00C20F3D" w:rsidRPr="00CC5969">
        <w:rPr>
          <w:rFonts w:ascii="Symbol" w:hAnsi="Symbol" w:cstheme="minorHAnsi"/>
          <w:i/>
          <w:color w:val="auto"/>
          <w:lang w:eastAsia="ja-JP"/>
        </w:rPr>
        <w:t></w:t>
      </w:r>
      <w:r w:rsidR="00C20F3D" w:rsidRPr="00CC5969">
        <w:rPr>
          <w:rFonts w:ascii="Symbol" w:hAnsi="Symbol" w:cstheme="minorHAnsi"/>
          <w:color w:val="auto"/>
          <w:lang w:eastAsia="ja-JP"/>
        </w:rPr>
        <w:t></w:t>
      </w:r>
      <w:r w:rsidR="00C20F3D" w:rsidRPr="00CC5969">
        <w:rPr>
          <w:rFonts w:asciiTheme="minorHAnsi" w:hAnsiTheme="minorHAnsi" w:cstheme="minorHAnsi"/>
          <w:color w:val="auto"/>
          <w:lang w:eastAsia="ja-JP"/>
        </w:rPr>
        <w:t>= 26, 35.5, and 38</w:t>
      </w:r>
      <w:r w:rsidR="00541636">
        <w:rPr>
          <w:rFonts w:asciiTheme="minorHAnsi" w:hAnsiTheme="minorHAnsi" w:cstheme="minorHAnsi"/>
          <w:color w:val="auto"/>
          <w:lang w:eastAsia="ja-JP"/>
        </w:rPr>
        <w:t>°</w:t>
      </w:r>
      <w:r w:rsidR="00C20F3D" w:rsidRPr="00CC5969">
        <w:rPr>
          <w:rFonts w:asciiTheme="minorHAnsi" w:hAnsiTheme="minorHAnsi" w:cstheme="minorHAnsi"/>
          <w:color w:val="auto"/>
          <w:lang w:eastAsia="ja-JP"/>
        </w:rPr>
        <w:t xml:space="preserve"> were observed. As a result, we </w:t>
      </w:r>
      <w:r w:rsidR="000A15B6">
        <w:rPr>
          <w:rFonts w:asciiTheme="minorHAnsi" w:hAnsiTheme="minorHAnsi" w:cstheme="minorHAnsi"/>
          <w:color w:val="auto"/>
          <w:lang w:eastAsia="ja-JP"/>
        </w:rPr>
        <w:t>were</w:t>
      </w:r>
      <w:r w:rsidR="00C20F3D" w:rsidRPr="00CC5969">
        <w:rPr>
          <w:rFonts w:asciiTheme="minorHAnsi" w:hAnsiTheme="minorHAnsi" w:cstheme="minorHAnsi"/>
          <w:color w:val="auto"/>
          <w:lang w:eastAsia="ja-JP"/>
        </w:rPr>
        <w:t xml:space="preserve"> able to confirm that </w:t>
      </w:r>
      <w:r w:rsidR="006D298C">
        <w:rPr>
          <w:rFonts w:asciiTheme="minorHAnsi" w:hAnsiTheme="minorHAnsi" w:cstheme="minorHAnsi"/>
          <w:color w:val="auto"/>
          <w:lang w:eastAsia="ja-JP"/>
        </w:rPr>
        <w:t xml:space="preserve">the </w:t>
      </w:r>
      <w:r w:rsidR="00C20F3D" w:rsidRPr="00CC5969">
        <w:rPr>
          <w:rFonts w:asciiTheme="minorHAnsi" w:hAnsiTheme="minorHAnsi" w:cstheme="minorHAnsi"/>
          <w:color w:val="auto"/>
          <w:lang w:eastAsia="ja-JP"/>
        </w:rPr>
        <w:t xml:space="preserve">pure phase of *BEA was obtained as </w:t>
      </w:r>
      <w:r w:rsidR="006D298C">
        <w:rPr>
          <w:rFonts w:asciiTheme="minorHAnsi" w:hAnsiTheme="minorHAnsi" w:cstheme="minorHAnsi"/>
          <w:color w:val="auto"/>
          <w:lang w:eastAsia="ja-JP"/>
        </w:rPr>
        <w:t xml:space="preserve">a </w:t>
      </w:r>
      <w:r w:rsidR="00C20F3D" w:rsidRPr="00CC5969">
        <w:rPr>
          <w:rFonts w:asciiTheme="minorHAnsi" w:hAnsiTheme="minorHAnsi" w:cstheme="minorHAnsi"/>
          <w:color w:val="auto"/>
          <w:lang w:eastAsia="ja-JP"/>
        </w:rPr>
        <w:t xml:space="preserve">membrane. </w:t>
      </w:r>
    </w:p>
    <w:p w14:paraId="6EC03DDB" w14:textId="77777777" w:rsidR="009C2BF8" w:rsidRDefault="009C2BF8" w:rsidP="009C2BF8">
      <w:pPr>
        <w:rPr>
          <w:rFonts w:asciiTheme="minorHAnsi" w:hAnsiTheme="minorHAnsi" w:cstheme="minorHAnsi"/>
          <w:color w:val="auto"/>
          <w:lang w:eastAsia="ja-JP"/>
        </w:rPr>
      </w:pPr>
    </w:p>
    <w:p w14:paraId="67DF8F5A" w14:textId="79A8661A" w:rsidR="00D73F6C" w:rsidRPr="00CC5969" w:rsidRDefault="002C7B4E" w:rsidP="009C2BF8">
      <w:pPr>
        <w:rPr>
          <w:rFonts w:asciiTheme="minorHAnsi" w:hAnsiTheme="minorHAnsi" w:cstheme="minorHAnsi"/>
          <w:color w:val="auto"/>
          <w:lang w:eastAsia="ja-JP"/>
        </w:rPr>
      </w:pPr>
      <w:r>
        <w:rPr>
          <w:rFonts w:asciiTheme="minorHAnsi" w:hAnsiTheme="minorHAnsi" w:cstheme="minorHAnsi"/>
          <w:color w:val="auto"/>
          <w:lang w:eastAsia="ja-JP"/>
        </w:rPr>
        <w:t>A t</w:t>
      </w:r>
      <w:r w:rsidR="00C20F3D" w:rsidRPr="00CC5969">
        <w:rPr>
          <w:rFonts w:asciiTheme="minorHAnsi" w:hAnsiTheme="minorHAnsi" w:cstheme="minorHAnsi"/>
          <w:color w:val="auto"/>
          <w:lang w:eastAsia="ja-JP"/>
        </w:rPr>
        <w:t xml:space="preserve">ypical </w:t>
      </w:r>
      <w:r w:rsidR="000A15B6">
        <w:rPr>
          <w:rFonts w:asciiTheme="minorHAnsi" w:hAnsiTheme="minorHAnsi" w:cstheme="minorHAnsi"/>
          <w:color w:val="auto"/>
          <w:lang w:eastAsia="ja-JP"/>
        </w:rPr>
        <w:t>field emission s</w:t>
      </w:r>
      <w:r w:rsidR="000A15B6" w:rsidRPr="000A15B6">
        <w:rPr>
          <w:rFonts w:asciiTheme="minorHAnsi" w:hAnsiTheme="minorHAnsi" w:cstheme="minorHAnsi"/>
          <w:color w:val="auto"/>
          <w:lang w:eastAsia="ja-JP"/>
        </w:rPr>
        <w:t xml:space="preserve">canning </w:t>
      </w:r>
      <w:r w:rsidR="000A15B6">
        <w:rPr>
          <w:rFonts w:asciiTheme="minorHAnsi" w:hAnsiTheme="minorHAnsi" w:cstheme="minorHAnsi"/>
          <w:color w:val="auto"/>
          <w:lang w:eastAsia="ja-JP"/>
        </w:rPr>
        <w:t>e</w:t>
      </w:r>
      <w:r w:rsidR="000A15B6" w:rsidRPr="000A15B6">
        <w:rPr>
          <w:rFonts w:asciiTheme="minorHAnsi" w:hAnsiTheme="minorHAnsi" w:cstheme="minorHAnsi"/>
          <w:color w:val="auto"/>
          <w:lang w:eastAsia="ja-JP"/>
        </w:rPr>
        <w:t xml:space="preserve">lectron </w:t>
      </w:r>
      <w:r w:rsidR="000A15B6">
        <w:rPr>
          <w:rFonts w:asciiTheme="minorHAnsi" w:hAnsiTheme="minorHAnsi" w:cstheme="minorHAnsi"/>
          <w:color w:val="auto"/>
          <w:lang w:eastAsia="ja-JP"/>
        </w:rPr>
        <w:t>m</w:t>
      </w:r>
      <w:r w:rsidR="000A15B6" w:rsidRPr="000A15B6">
        <w:rPr>
          <w:rFonts w:asciiTheme="minorHAnsi" w:hAnsiTheme="minorHAnsi" w:cstheme="minorHAnsi"/>
          <w:color w:val="auto"/>
          <w:lang w:eastAsia="ja-JP"/>
        </w:rPr>
        <w:t>icroscope</w:t>
      </w:r>
      <w:r w:rsidR="000A15B6">
        <w:rPr>
          <w:rFonts w:asciiTheme="minorHAnsi" w:hAnsiTheme="minorHAnsi" w:cstheme="minorHAnsi"/>
          <w:color w:val="auto"/>
          <w:lang w:eastAsia="ja-JP"/>
        </w:rPr>
        <w:t xml:space="preserve"> (</w:t>
      </w:r>
      <w:r w:rsidR="00C20F3D" w:rsidRPr="00CC5969">
        <w:rPr>
          <w:rFonts w:asciiTheme="minorHAnsi" w:hAnsiTheme="minorHAnsi" w:cstheme="minorHAnsi"/>
          <w:color w:val="auto"/>
          <w:lang w:eastAsia="ja-JP"/>
        </w:rPr>
        <w:t>FE-SEM</w:t>
      </w:r>
      <w:r w:rsidR="000A15B6">
        <w:rPr>
          <w:rFonts w:asciiTheme="minorHAnsi" w:hAnsiTheme="minorHAnsi" w:cstheme="minorHAnsi"/>
          <w:color w:val="auto"/>
          <w:lang w:eastAsia="ja-JP"/>
        </w:rPr>
        <w:t>)</w:t>
      </w:r>
      <w:r w:rsidR="00C20F3D" w:rsidRPr="00CC5969">
        <w:rPr>
          <w:rFonts w:asciiTheme="minorHAnsi" w:hAnsiTheme="minorHAnsi" w:cstheme="minorHAnsi"/>
          <w:color w:val="auto"/>
          <w:lang w:eastAsia="ja-JP"/>
        </w:rPr>
        <w:t xml:space="preserve"> image of </w:t>
      </w:r>
      <w:r w:rsidR="006D298C">
        <w:rPr>
          <w:rFonts w:asciiTheme="minorHAnsi" w:hAnsiTheme="minorHAnsi" w:cstheme="minorHAnsi"/>
          <w:color w:val="auto"/>
          <w:lang w:eastAsia="ja-JP"/>
        </w:rPr>
        <w:t xml:space="preserve">the </w:t>
      </w:r>
      <w:r w:rsidR="00C20F3D" w:rsidRPr="00CC5969">
        <w:rPr>
          <w:rFonts w:asciiTheme="minorHAnsi" w:hAnsiTheme="minorHAnsi" w:cstheme="minorHAnsi"/>
          <w:color w:val="auto"/>
          <w:lang w:eastAsia="ja-JP"/>
        </w:rPr>
        <w:t xml:space="preserve">synthesized membrane </w:t>
      </w:r>
      <w:r w:rsidR="00B872C2">
        <w:rPr>
          <w:rFonts w:asciiTheme="minorHAnsi" w:hAnsiTheme="minorHAnsi" w:cstheme="minorHAnsi"/>
          <w:color w:val="auto"/>
          <w:lang w:eastAsia="ja-JP"/>
        </w:rPr>
        <w:t>is</w:t>
      </w:r>
      <w:r w:rsidR="00B872C2" w:rsidRPr="00CC5969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C20F3D" w:rsidRPr="00CC5969">
        <w:rPr>
          <w:rFonts w:asciiTheme="minorHAnsi" w:hAnsiTheme="minorHAnsi" w:cstheme="minorHAnsi"/>
          <w:color w:val="auto"/>
          <w:lang w:eastAsia="ja-JP"/>
        </w:rPr>
        <w:t xml:space="preserve">shown in </w:t>
      </w:r>
      <w:r w:rsidR="009275D4" w:rsidRPr="00D077E8">
        <w:rPr>
          <w:rFonts w:asciiTheme="minorHAnsi" w:hAnsiTheme="minorHAnsi" w:cstheme="minorHAnsi"/>
          <w:b/>
        </w:rPr>
        <w:t>Figure</w:t>
      </w:r>
      <w:r w:rsidR="00C20F3D" w:rsidRPr="00CC5969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C20F3D" w:rsidRPr="00F0530B">
        <w:rPr>
          <w:rFonts w:asciiTheme="minorHAnsi" w:hAnsiTheme="minorHAnsi" w:cstheme="minorHAnsi"/>
          <w:b/>
          <w:bCs/>
          <w:color w:val="auto"/>
          <w:lang w:eastAsia="ja-JP"/>
        </w:rPr>
        <w:t>7</w:t>
      </w:r>
      <w:r w:rsidR="00C20F3D" w:rsidRPr="00CC5969">
        <w:rPr>
          <w:rFonts w:asciiTheme="minorHAnsi" w:hAnsiTheme="minorHAnsi" w:cstheme="minorHAnsi"/>
          <w:color w:val="auto"/>
          <w:lang w:eastAsia="ja-JP"/>
        </w:rPr>
        <w:t>. Crystals having t</w:t>
      </w:r>
      <w:r w:rsidR="00D73F6C" w:rsidRPr="00CC5969">
        <w:rPr>
          <w:rFonts w:asciiTheme="minorHAnsi" w:hAnsiTheme="minorHAnsi" w:cstheme="minorHAnsi"/>
          <w:color w:val="auto"/>
          <w:lang w:eastAsia="ja-JP"/>
        </w:rPr>
        <w:t>runcated octahedral morphology</w:t>
      </w:r>
      <w:r w:rsidR="00C20F3D" w:rsidRPr="00CC5969">
        <w:rPr>
          <w:rFonts w:asciiTheme="minorHAnsi" w:hAnsiTheme="minorHAnsi" w:cstheme="minorHAnsi"/>
          <w:color w:val="auto"/>
          <w:lang w:eastAsia="ja-JP"/>
        </w:rPr>
        <w:t xml:space="preserve"> uniformly covered the </w:t>
      </w:r>
      <w:r w:rsidR="006D298C" w:rsidRPr="00CC5969">
        <w:rPr>
          <w:rFonts w:asciiTheme="minorHAnsi" w:hAnsiTheme="minorHAnsi" w:cstheme="minorHAnsi"/>
          <w:color w:val="auto"/>
          <w:lang w:eastAsia="ja-JP"/>
        </w:rPr>
        <w:t xml:space="preserve">support </w:t>
      </w:r>
      <w:r w:rsidR="00C20F3D" w:rsidRPr="00CC5969">
        <w:rPr>
          <w:rFonts w:asciiTheme="minorHAnsi" w:hAnsiTheme="minorHAnsi" w:cstheme="minorHAnsi"/>
          <w:color w:val="auto"/>
          <w:lang w:eastAsia="ja-JP"/>
        </w:rPr>
        <w:t>surface. The distinct morphology seems to be very similar to typical *BEA crystals synthesized by the OSDA-free method previously reported</w:t>
      </w:r>
      <w:r w:rsidR="00C20F3D" w:rsidRPr="00CC5969">
        <w:rPr>
          <w:rFonts w:asciiTheme="minorHAnsi" w:hAnsiTheme="minorHAnsi" w:cstheme="minorHAnsi"/>
          <w:color w:val="auto"/>
          <w:vertAlign w:val="superscript"/>
          <w:lang w:eastAsia="ja-JP"/>
        </w:rPr>
        <w:t>9,10,15</w:t>
      </w:r>
      <w:r w:rsidR="00C20F3D" w:rsidRPr="00CC5969">
        <w:rPr>
          <w:rFonts w:asciiTheme="minorHAnsi" w:hAnsiTheme="minorHAnsi" w:cstheme="minorHAnsi"/>
          <w:color w:val="auto"/>
          <w:lang w:eastAsia="ja-JP"/>
        </w:rPr>
        <w:t>.</w:t>
      </w:r>
      <w:r w:rsidR="00D73F6C" w:rsidRPr="00CC5969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6D298C">
        <w:rPr>
          <w:rFonts w:asciiTheme="minorHAnsi" w:hAnsiTheme="minorHAnsi" w:cstheme="minorHAnsi"/>
          <w:color w:val="auto"/>
          <w:lang w:eastAsia="ja-JP"/>
        </w:rPr>
        <w:t xml:space="preserve">The </w:t>
      </w:r>
      <w:r w:rsidR="00C20F3D" w:rsidRPr="00CC5969">
        <w:rPr>
          <w:rFonts w:asciiTheme="minorHAnsi" w:hAnsiTheme="minorHAnsi" w:cstheme="minorHAnsi"/>
          <w:color w:val="auto"/>
          <w:lang w:eastAsia="ja-JP"/>
        </w:rPr>
        <w:t xml:space="preserve">Si/Al ratio of </w:t>
      </w:r>
      <w:r w:rsidR="006D298C">
        <w:rPr>
          <w:rFonts w:asciiTheme="minorHAnsi" w:hAnsiTheme="minorHAnsi" w:cstheme="minorHAnsi"/>
          <w:color w:val="auto"/>
          <w:lang w:eastAsia="ja-JP"/>
        </w:rPr>
        <w:t xml:space="preserve">the </w:t>
      </w:r>
      <w:r w:rsidR="00C20F3D" w:rsidRPr="00CC5969">
        <w:rPr>
          <w:rFonts w:asciiTheme="minorHAnsi" w:hAnsiTheme="minorHAnsi" w:cstheme="minorHAnsi"/>
          <w:color w:val="auto"/>
          <w:lang w:eastAsia="ja-JP"/>
        </w:rPr>
        <w:t xml:space="preserve">obtained membrane was </w:t>
      </w:r>
      <w:r w:rsidR="006D298C">
        <w:rPr>
          <w:rFonts w:asciiTheme="minorHAnsi" w:hAnsiTheme="minorHAnsi" w:cstheme="minorHAnsi"/>
          <w:color w:val="auto"/>
          <w:lang w:eastAsia="ja-JP"/>
        </w:rPr>
        <w:t>~</w:t>
      </w:r>
      <w:r w:rsidR="00C20F3D" w:rsidRPr="00CC5969">
        <w:rPr>
          <w:rFonts w:asciiTheme="minorHAnsi" w:hAnsiTheme="minorHAnsi" w:cstheme="minorHAnsi"/>
          <w:color w:val="auto"/>
          <w:lang w:eastAsia="ja-JP"/>
        </w:rPr>
        <w:t>5.1</w:t>
      </w:r>
      <w:r w:rsidR="00C20F3D" w:rsidRPr="00CC5969">
        <w:rPr>
          <w:rFonts w:asciiTheme="minorHAnsi" w:hAnsiTheme="minorHAnsi" w:cstheme="minorHAnsi" w:hint="eastAsia"/>
          <w:color w:val="auto"/>
          <w:lang w:eastAsia="ja-JP"/>
        </w:rPr>
        <w:t xml:space="preserve"> analyzed by EDX.</w:t>
      </w:r>
    </w:p>
    <w:p w14:paraId="7F5815FC" w14:textId="3133E33C" w:rsidR="004A71E4" w:rsidRPr="00CC5969" w:rsidRDefault="004A71E4" w:rsidP="001B1519">
      <w:pPr>
        <w:rPr>
          <w:rFonts w:asciiTheme="minorHAnsi" w:hAnsiTheme="minorHAnsi" w:cstheme="minorHAnsi"/>
          <w:color w:val="auto"/>
        </w:rPr>
      </w:pPr>
    </w:p>
    <w:p w14:paraId="3C9083F6" w14:textId="5698DDA1" w:rsidR="00B32616" w:rsidRPr="00CC5969" w:rsidRDefault="00B32616" w:rsidP="001B1519">
      <w:pPr>
        <w:rPr>
          <w:rFonts w:asciiTheme="minorHAnsi" w:hAnsiTheme="minorHAnsi" w:cstheme="minorHAnsi"/>
          <w:bCs/>
          <w:color w:val="auto"/>
        </w:rPr>
      </w:pPr>
      <w:r w:rsidRPr="00CC5969">
        <w:rPr>
          <w:rFonts w:asciiTheme="minorHAnsi" w:hAnsiTheme="minorHAnsi" w:cstheme="minorHAnsi"/>
          <w:b/>
          <w:color w:val="auto"/>
        </w:rPr>
        <w:t xml:space="preserve">FIGURE </w:t>
      </w:r>
      <w:r w:rsidR="0013621E" w:rsidRPr="00CC5969">
        <w:rPr>
          <w:rFonts w:asciiTheme="minorHAnsi" w:hAnsiTheme="minorHAnsi" w:cstheme="minorHAnsi"/>
          <w:b/>
          <w:color w:val="auto"/>
        </w:rPr>
        <w:t xml:space="preserve">AND TABLE </w:t>
      </w:r>
      <w:r w:rsidRPr="00CC5969">
        <w:rPr>
          <w:rFonts w:asciiTheme="minorHAnsi" w:hAnsiTheme="minorHAnsi" w:cstheme="minorHAnsi"/>
          <w:b/>
          <w:color w:val="auto"/>
        </w:rPr>
        <w:t>LEGENDS:</w:t>
      </w:r>
      <w:r w:rsidRPr="00CC5969">
        <w:rPr>
          <w:rFonts w:asciiTheme="minorHAnsi" w:hAnsiTheme="minorHAnsi" w:cstheme="minorHAnsi"/>
          <w:color w:val="auto"/>
        </w:rPr>
        <w:t xml:space="preserve"> </w:t>
      </w:r>
    </w:p>
    <w:p w14:paraId="35C6F255" w14:textId="624ED5C3" w:rsidR="009C2BF8" w:rsidRDefault="009275D4" w:rsidP="001B1519">
      <w:pPr>
        <w:rPr>
          <w:rFonts w:asciiTheme="minorHAnsi" w:hAnsiTheme="minorHAnsi" w:cstheme="minorHAnsi"/>
          <w:color w:val="auto"/>
          <w:lang w:eastAsia="ja-JP"/>
        </w:rPr>
      </w:pPr>
      <w:r w:rsidRPr="00D077E8">
        <w:rPr>
          <w:rFonts w:asciiTheme="minorHAnsi" w:hAnsiTheme="minorHAnsi" w:cstheme="minorHAnsi"/>
          <w:b/>
        </w:rPr>
        <w:t>Figure</w:t>
      </w:r>
      <w:r w:rsidR="00D73F6C" w:rsidRPr="009C2BF8">
        <w:rPr>
          <w:rFonts w:asciiTheme="minorHAnsi" w:hAnsiTheme="minorHAnsi" w:cstheme="minorHAnsi" w:hint="eastAsia"/>
          <w:b/>
          <w:bCs/>
          <w:color w:val="auto"/>
          <w:lang w:eastAsia="ja-JP"/>
        </w:rPr>
        <w:t xml:space="preserve"> 1</w:t>
      </w:r>
      <w:r>
        <w:rPr>
          <w:rFonts w:asciiTheme="minorHAnsi" w:hAnsiTheme="minorHAnsi" w:cstheme="minorHAnsi"/>
          <w:b/>
          <w:bCs/>
          <w:color w:val="auto"/>
          <w:lang w:eastAsia="ja-JP"/>
        </w:rPr>
        <w:t>:</w:t>
      </w:r>
      <w:r w:rsidR="00D73F6C" w:rsidRPr="009C2BF8">
        <w:rPr>
          <w:rFonts w:asciiTheme="minorHAnsi" w:hAnsiTheme="minorHAnsi" w:cstheme="minorHAnsi" w:hint="eastAsia"/>
          <w:b/>
          <w:bCs/>
          <w:color w:val="auto"/>
          <w:lang w:eastAsia="ja-JP"/>
        </w:rPr>
        <w:t xml:space="preserve"> Preparation procedure of</w:t>
      </w:r>
      <w:r w:rsidR="00D73F6C" w:rsidRPr="009C2BF8">
        <w:rPr>
          <w:rFonts w:asciiTheme="minorHAnsi" w:hAnsiTheme="minorHAnsi" w:cstheme="minorHAnsi"/>
          <w:b/>
          <w:bCs/>
          <w:color w:val="auto"/>
          <w:lang w:eastAsia="ja-JP"/>
        </w:rPr>
        <w:t xml:space="preserve"> *BEA seed crystal.</w:t>
      </w:r>
      <w:r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28546B">
        <w:rPr>
          <w:rFonts w:asciiTheme="minorHAnsi" w:hAnsiTheme="minorHAnsi" w:cstheme="minorHAnsi" w:hint="eastAsia"/>
          <w:color w:val="auto"/>
          <w:lang w:eastAsia="ja-JP"/>
        </w:rPr>
        <w:t>*</w:t>
      </w:r>
      <w:r w:rsidR="0028546B">
        <w:rPr>
          <w:rFonts w:asciiTheme="minorHAnsi" w:hAnsiTheme="minorHAnsi" w:cstheme="minorHAnsi"/>
          <w:color w:val="auto"/>
          <w:lang w:eastAsia="ja-JP"/>
        </w:rPr>
        <w:t>BEA seed crystal was synthesized by typical hydrothermal treatment using OSDA.</w:t>
      </w:r>
    </w:p>
    <w:p w14:paraId="2033518A" w14:textId="77777777" w:rsidR="0028546B" w:rsidRPr="0028546B" w:rsidRDefault="0028546B" w:rsidP="001B1519">
      <w:pPr>
        <w:rPr>
          <w:rFonts w:asciiTheme="minorHAnsi" w:hAnsiTheme="minorHAnsi" w:cstheme="minorHAnsi"/>
          <w:color w:val="auto"/>
          <w:lang w:eastAsia="ja-JP"/>
        </w:rPr>
      </w:pPr>
    </w:p>
    <w:p w14:paraId="64E54F1B" w14:textId="01BF3FD4" w:rsidR="009C2BF8" w:rsidRDefault="009275D4" w:rsidP="00D077E8">
      <w:pPr>
        <w:rPr>
          <w:rFonts w:asciiTheme="minorHAnsi" w:hAnsiTheme="minorHAnsi" w:cstheme="minorHAnsi"/>
          <w:color w:val="auto"/>
          <w:lang w:eastAsia="ja-JP"/>
        </w:rPr>
      </w:pPr>
      <w:r w:rsidRPr="00D077E8">
        <w:rPr>
          <w:rFonts w:asciiTheme="minorHAnsi" w:hAnsiTheme="minorHAnsi" w:cstheme="minorHAnsi"/>
          <w:b/>
        </w:rPr>
        <w:t>Figure</w:t>
      </w:r>
      <w:r w:rsidR="00D73F6C" w:rsidRPr="009C2BF8">
        <w:rPr>
          <w:rFonts w:asciiTheme="minorHAnsi" w:hAnsiTheme="minorHAnsi" w:cstheme="minorHAnsi"/>
          <w:b/>
          <w:bCs/>
          <w:color w:val="auto"/>
          <w:lang w:eastAsia="ja-JP"/>
        </w:rPr>
        <w:t xml:space="preserve"> 2</w:t>
      </w:r>
      <w:r>
        <w:rPr>
          <w:rFonts w:asciiTheme="minorHAnsi" w:hAnsiTheme="minorHAnsi" w:cstheme="minorHAnsi"/>
          <w:b/>
          <w:bCs/>
          <w:color w:val="auto"/>
          <w:lang w:eastAsia="ja-JP"/>
        </w:rPr>
        <w:t>:</w:t>
      </w:r>
      <w:r w:rsidR="00D73F6C" w:rsidRPr="009C2BF8">
        <w:rPr>
          <w:rFonts w:asciiTheme="minorHAnsi" w:hAnsiTheme="minorHAnsi" w:cstheme="minorHAnsi"/>
          <w:b/>
          <w:bCs/>
          <w:color w:val="auto"/>
          <w:lang w:eastAsia="ja-JP"/>
        </w:rPr>
        <w:t xml:space="preserve"> XRD pattern of *BEA seed crystal</w:t>
      </w:r>
      <w:r w:rsidR="00550D8B">
        <w:rPr>
          <w:rFonts w:asciiTheme="minorHAnsi" w:hAnsiTheme="minorHAnsi" w:cstheme="minorHAnsi"/>
          <w:b/>
          <w:bCs/>
          <w:color w:val="auto"/>
          <w:lang w:eastAsia="ja-JP"/>
        </w:rPr>
        <w:t>s</w:t>
      </w:r>
      <w:r w:rsidR="00D73F6C" w:rsidRPr="009C2BF8">
        <w:rPr>
          <w:rFonts w:asciiTheme="minorHAnsi" w:hAnsiTheme="minorHAnsi" w:cstheme="minorHAnsi"/>
          <w:b/>
          <w:bCs/>
          <w:color w:val="auto"/>
          <w:lang w:eastAsia="ja-JP"/>
        </w:rPr>
        <w:t>.</w:t>
      </w:r>
      <w:r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550D8B">
        <w:rPr>
          <w:rFonts w:asciiTheme="minorHAnsi" w:hAnsiTheme="minorHAnsi" w:cstheme="minorHAnsi"/>
          <w:color w:val="auto"/>
          <w:lang w:eastAsia="ja-JP"/>
        </w:rPr>
        <w:t>The c</w:t>
      </w:r>
      <w:r w:rsidR="0028546B">
        <w:rPr>
          <w:rFonts w:asciiTheme="minorHAnsi" w:hAnsiTheme="minorHAnsi" w:cstheme="minorHAnsi"/>
          <w:color w:val="auto"/>
          <w:lang w:eastAsia="ja-JP"/>
        </w:rPr>
        <w:t>rystal</w:t>
      </w:r>
      <w:r w:rsidR="00A26883">
        <w:rPr>
          <w:rFonts w:asciiTheme="minorHAnsi" w:hAnsiTheme="minorHAnsi" w:cstheme="minorHAnsi"/>
          <w:color w:val="auto"/>
          <w:lang w:eastAsia="ja-JP"/>
        </w:rPr>
        <w:t xml:space="preserve"> phase </w:t>
      </w:r>
      <w:r w:rsidR="0060100B">
        <w:rPr>
          <w:rFonts w:asciiTheme="minorHAnsi" w:hAnsiTheme="minorHAnsi" w:cstheme="minorHAnsi"/>
          <w:color w:val="auto"/>
          <w:lang w:eastAsia="ja-JP"/>
        </w:rPr>
        <w:t xml:space="preserve">of </w:t>
      </w:r>
      <w:r w:rsidR="00550D8B">
        <w:rPr>
          <w:rFonts w:asciiTheme="minorHAnsi" w:hAnsiTheme="minorHAnsi" w:cstheme="minorHAnsi"/>
          <w:color w:val="auto"/>
          <w:lang w:eastAsia="ja-JP"/>
        </w:rPr>
        <w:t xml:space="preserve">the </w:t>
      </w:r>
      <w:r w:rsidR="0060100B">
        <w:rPr>
          <w:rFonts w:asciiTheme="minorHAnsi" w:hAnsiTheme="minorHAnsi" w:cstheme="minorHAnsi"/>
          <w:color w:val="auto"/>
          <w:lang w:eastAsia="ja-JP"/>
        </w:rPr>
        <w:t xml:space="preserve">sediment obtained </w:t>
      </w:r>
      <w:r w:rsidR="0028546B">
        <w:rPr>
          <w:rFonts w:asciiTheme="minorHAnsi" w:hAnsiTheme="minorHAnsi" w:cstheme="minorHAnsi"/>
          <w:color w:val="auto"/>
          <w:lang w:eastAsia="ja-JP"/>
        </w:rPr>
        <w:t xml:space="preserve">was confirmed </w:t>
      </w:r>
      <w:r w:rsidR="002C7B4E">
        <w:rPr>
          <w:rFonts w:asciiTheme="minorHAnsi" w:hAnsiTheme="minorHAnsi" w:cstheme="minorHAnsi"/>
          <w:color w:val="auto"/>
          <w:lang w:eastAsia="ja-JP"/>
        </w:rPr>
        <w:t xml:space="preserve">with </w:t>
      </w:r>
      <w:r w:rsidR="00550D8B">
        <w:rPr>
          <w:rFonts w:asciiTheme="minorHAnsi" w:hAnsiTheme="minorHAnsi" w:cstheme="minorHAnsi"/>
          <w:color w:val="auto"/>
          <w:lang w:eastAsia="ja-JP"/>
        </w:rPr>
        <w:t xml:space="preserve">the </w:t>
      </w:r>
      <w:r w:rsidR="0028546B">
        <w:rPr>
          <w:rFonts w:asciiTheme="minorHAnsi" w:hAnsiTheme="minorHAnsi" w:cstheme="minorHAnsi"/>
          <w:color w:val="auto"/>
          <w:lang w:eastAsia="ja-JP"/>
        </w:rPr>
        <w:t>XRD pattern.</w:t>
      </w:r>
    </w:p>
    <w:p w14:paraId="7E11C2A0" w14:textId="77777777" w:rsidR="0028546B" w:rsidRPr="00A26883" w:rsidRDefault="0028546B" w:rsidP="001B1519">
      <w:pPr>
        <w:rPr>
          <w:rFonts w:asciiTheme="minorHAnsi" w:hAnsiTheme="minorHAnsi" w:cstheme="minorHAnsi"/>
          <w:color w:val="auto"/>
          <w:lang w:eastAsia="ja-JP"/>
        </w:rPr>
      </w:pPr>
    </w:p>
    <w:p w14:paraId="565B03AB" w14:textId="24A63AC0" w:rsidR="009C2BF8" w:rsidRDefault="009275D4" w:rsidP="001B1519">
      <w:pPr>
        <w:rPr>
          <w:rFonts w:asciiTheme="minorHAnsi" w:hAnsiTheme="minorHAnsi" w:cstheme="minorHAnsi"/>
          <w:color w:val="auto"/>
          <w:lang w:eastAsia="ja-JP"/>
        </w:rPr>
      </w:pPr>
      <w:r w:rsidRPr="00D077E8">
        <w:rPr>
          <w:rFonts w:asciiTheme="minorHAnsi" w:hAnsiTheme="minorHAnsi" w:cstheme="minorHAnsi"/>
          <w:b/>
        </w:rPr>
        <w:t>Figure</w:t>
      </w:r>
      <w:r w:rsidR="00D73F6C" w:rsidRPr="009C2BF8">
        <w:rPr>
          <w:rFonts w:asciiTheme="minorHAnsi" w:hAnsiTheme="minorHAnsi" w:cstheme="minorHAnsi"/>
          <w:b/>
          <w:bCs/>
          <w:color w:val="auto"/>
          <w:lang w:eastAsia="ja-JP"/>
        </w:rPr>
        <w:t xml:space="preserve"> 3</w:t>
      </w:r>
      <w:r>
        <w:rPr>
          <w:rFonts w:asciiTheme="minorHAnsi" w:hAnsiTheme="minorHAnsi" w:cstheme="minorHAnsi"/>
          <w:b/>
          <w:bCs/>
          <w:color w:val="auto"/>
          <w:lang w:eastAsia="ja-JP"/>
        </w:rPr>
        <w:t>:</w:t>
      </w:r>
      <w:r w:rsidR="00D73F6C" w:rsidRPr="009C2BF8">
        <w:rPr>
          <w:rFonts w:asciiTheme="minorHAnsi" w:hAnsiTheme="minorHAnsi" w:cstheme="minorHAnsi"/>
          <w:b/>
          <w:bCs/>
          <w:color w:val="auto"/>
          <w:lang w:eastAsia="ja-JP"/>
        </w:rPr>
        <w:t xml:space="preserve"> Typical FE-SEM image of seed crystal</w:t>
      </w:r>
      <w:r w:rsidR="00550D8B">
        <w:rPr>
          <w:rFonts w:asciiTheme="minorHAnsi" w:hAnsiTheme="minorHAnsi" w:cstheme="minorHAnsi"/>
          <w:b/>
          <w:bCs/>
          <w:color w:val="auto"/>
          <w:lang w:eastAsia="ja-JP"/>
        </w:rPr>
        <w:t>s</w:t>
      </w:r>
      <w:r w:rsidR="00D73F6C" w:rsidRPr="009C2BF8">
        <w:rPr>
          <w:rFonts w:asciiTheme="minorHAnsi" w:hAnsiTheme="minorHAnsi" w:cstheme="minorHAnsi"/>
          <w:b/>
          <w:bCs/>
          <w:color w:val="auto"/>
          <w:lang w:eastAsia="ja-JP"/>
        </w:rPr>
        <w:t>.</w:t>
      </w:r>
      <w:r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A26883">
        <w:rPr>
          <w:rFonts w:asciiTheme="minorHAnsi" w:hAnsiTheme="minorHAnsi" w:cstheme="minorHAnsi"/>
          <w:color w:val="auto"/>
          <w:lang w:eastAsia="ja-JP"/>
        </w:rPr>
        <w:t xml:space="preserve">Microscopic analysis was carried out to estimate </w:t>
      </w:r>
      <w:r w:rsidR="00550D8B">
        <w:rPr>
          <w:rFonts w:asciiTheme="minorHAnsi" w:hAnsiTheme="minorHAnsi" w:cstheme="minorHAnsi"/>
          <w:color w:val="auto"/>
          <w:lang w:eastAsia="ja-JP"/>
        </w:rPr>
        <w:t xml:space="preserve">the </w:t>
      </w:r>
      <w:r w:rsidR="00A26883">
        <w:rPr>
          <w:rFonts w:asciiTheme="minorHAnsi" w:hAnsiTheme="minorHAnsi" w:cstheme="minorHAnsi"/>
          <w:color w:val="auto"/>
          <w:lang w:eastAsia="ja-JP"/>
        </w:rPr>
        <w:t xml:space="preserve">size of </w:t>
      </w:r>
      <w:r w:rsidR="00550D8B">
        <w:rPr>
          <w:rFonts w:asciiTheme="minorHAnsi" w:hAnsiTheme="minorHAnsi" w:cstheme="minorHAnsi"/>
          <w:color w:val="auto"/>
          <w:lang w:eastAsia="ja-JP"/>
        </w:rPr>
        <w:t xml:space="preserve">the </w:t>
      </w:r>
      <w:r w:rsidR="00A26883">
        <w:rPr>
          <w:rFonts w:asciiTheme="minorHAnsi" w:hAnsiTheme="minorHAnsi" w:cstheme="minorHAnsi"/>
          <w:color w:val="auto"/>
          <w:lang w:eastAsia="ja-JP"/>
        </w:rPr>
        <w:t>seed crystal</w:t>
      </w:r>
      <w:r w:rsidR="00550D8B">
        <w:rPr>
          <w:rFonts w:asciiTheme="minorHAnsi" w:hAnsiTheme="minorHAnsi" w:cstheme="minorHAnsi"/>
          <w:color w:val="auto"/>
          <w:lang w:eastAsia="ja-JP"/>
        </w:rPr>
        <w:t>s</w:t>
      </w:r>
      <w:r w:rsidR="00A26883">
        <w:rPr>
          <w:rFonts w:asciiTheme="minorHAnsi" w:hAnsiTheme="minorHAnsi" w:cstheme="minorHAnsi"/>
          <w:color w:val="auto"/>
          <w:lang w:eastAsia="ja-JP"/>
        </w:rPr>
        <w:t>.</w:t>
      </w:r>
    </w:p>
    <w:p w14:paraId="7AC4C8E7" w14:textId="77777777" w:rsidR="0028546B" w:rsidRPr="0028546B" w:rsidRDefault="0028546B" w:rsidP="001B1519">
      <w:pPr>
        <w:rPr>
          <w:rFonts w:asciiTheme="minorHAnsi" w:hAnsiTheme="minorHAnsi" w:cstheme="minorHAnsi"/>
          <w:color w:val="auto"/>
          <w:lang w:eastAsia="ja-JP"/>
        </w:rPr>
      </w:pPr>
    </w:p>
    <w:p w14:paraId="2E83A61F" w14:textId="7D12500C" w:rsidR="0060100B" w:rsidRDefault="009275D4" w:rsidP="001B1519">
      <w:pPr>
        <w:rPr>
          <w:rFonts w:asciiTheme="minorHAnsi" w:hAnsiTheme="minorHAnsi" w:cstheme="minorHAnsi"/>
          <w:color w:val="auto"/>
          <w:lang w:eastAsia="ja-JP"/>
        </w:rPr>
      </w:pPr>
      <w:r w:rsidRPr="00D077E8">
        <w:rPr>
          <w:rFonts w:asciiTheme="minorHAnsi" w:hAnsiTheme="minorHAnsi" w:cstheme="minorHAnsi"/>
          <w:b/>
        </w:rPr>
        <w:t>Figure</w:t>
      </w:r>
      <w:r w:rsidR="002E174E" w:rsidRPr="009C2BF8">
        <w:rPr>
          <w:rFonts w:asciiTheme="minorHAnsi" w:hAnsiTheme="minorHAnsi" w:cstheme="minorHAnsi" w:hint="eastAsia"/>
          <w:b/>
          <w:bCs/>
          <w:color w:val="auto"/>
          <w:lang w:eastAsia="ja-JP"/>
        </w:rPr>
        <w:t xml:space="preserve"> 4</w:t>
      </w:r>
      <w:r>
        <w:rPr>
          <w:rFonts w:asciiTheme="minorHAnsi" w:hAnsiTheme="minorHAnsi" w:cstheme="minorHAnsi"/>
          <w:b/>
          <w:bCs/>
          <w:color w:val="auto"/>
          <w:lang w:eastAsia="ja-JP"/>
        </w:rPr>
        <w:t>:</w:t>
      </w:r>
      <w:r w:rsidR="002E174E" w:rsidRPr="009C2BF8">
        <w:rPr>
          <w:rFonts w:asciiTheme="minorHAnsi" w:hAnsiTheme="minorHAnsi" w:cstheme="minorHAnsi" w:hint="eastAsia"/>
          <w:b/>
          <w:bCs/>
          <w:color w:val="auto"/>
          <w:lang w:eastAsia="ja-JP"/>
        </w:rPr>
        <w:t xml:space="preserve"> </w:t>
      </w:r>
      <w:r w:rsidR="00550D8B" w:rsidRPr="009C2BF8">
        <w:rPr>
          <w:rFonts w:asciiTheme="minorHAnsi" w:hAnsiTheme="minorHAnsi" w:cstheme="minorHAnsi"/>
          <w:b/>
          <w:bCs/>
          <w:color w:val="auto"/>
          <w:lang w:eastAsia="ja-JP"/>
        </w:rPr>
        <w:t>Dip</w:t>
      </w:r>
      <w:r w:rsidR="00550D8B" w:rsidRPr="009C2BF8">
        <w:rPr>
          <w:rFonts w:asciiTheme="minorHAnsi" w:hAnsiTheme="minorHAnsi" w:cstheme="minorHAnsi" w:hint="eastAsia"/>
          <w:b/>
          <w:bCs/>
          <w:color w:val="auto"/>
          <w:lang w:eastAsia="ja-JP"/>
        </w:rPr>
        <w:t xml:space="preserve">-coating </w:t>
      </w:r>
      <w:r w:rsidR="00550D8B" w:rsidRPr="009C2BF8">
        <w:rPr>
          <w:rFonts w:asciiTheme="minorHAnsi" w:hAnsiTheme="minorHAnsi" w:cstheme="minorHAnsi"/>
          <w:b/>
          <w:bCs/>
          <w:color w:val="auto"/>
          <w:lang w:eastAsia="ja-JP"/>
        </w:rPr>
        <w:t>procedure</w:t>
      </w:r>
      <w:r>
        <w:rPr>
          <w:rFonts w:asciiTheme="minorHAnsi" w:hAnsiTheme="minorHAnsi" w:cstheme="minorHAnsi"/>
          <w:b/>
          <w:bCs/>
          <w:color w:val="auto"/>
          <w:lang w:eastAsia="ja-JP"/>
        </w:rPr>
        <w:t>.</w:t>
      </w:r>
      <w:r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60100B">
        <w:rPr>
          <w:rFonts w:asciiTheme="minorHAnsi" w:hAnsiTheme="minorHAnsi" w:cstheme="minorHAnsi" w:hint="eastAsia"/>
          <w:color w:val="auto"/>
          <w:lang w:eastAsia="ja-JP"/>
        </w:rPr>
        <w:t>S</w:t>
      </w:r>
      <w:r w:rsidR="0060100B">
        <w:rPr>
          <w:rFonts w:asciiTheme="minorHAnsi" w:hAnsiTheme="minorHAnsi" w:cstheme="minorHAnsi"/>
          <w:color w:val="auto"/>
          <w:lang w:eastAsia="ja-JP"/>
        </w:rPr>
        <w:t>eed crystal</w:t>
      </w:r>
      <w:r w:rsidR="00D077E8">
        <w:rPr>
          <w:rFonts w:asciiTheme="minorHAnsi" w:hAnsiTheme="minorHAnsi" w:cstheme="minorHAnsi"/>
          <w:color w:val="auto"/>
          <w:lang w:eastAsia="ja-JP"/>
        </w:rPr>
        <w:t>s</w:t>
      </w:r>
      <w:r w:rsidR="0060100B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D077E8">
        <w:rPr>
          <w:rFonts w:asciiTheme="minorHAnsi" w:hAnsiTheme="minorHAnsi" w:cstheme="minorHAnsi"/>
          <w:color w:val="auto"/>
          <w:lang w:eastAsia="ja-JP"/>
        </w:rPr>
        <w:t xml:space="preserve">were </w:t>
      </w:r>
      <w:r w:rsidR="0060100B">
        <w:rPr>
          <w:rFonts w:asciiTheme="minorHAnsi" w:hAnsiTheme="minorHAnsi" w:cstheme="minorHAnsi"/>
          <w:color w:val="auto"/>
          <w:lang w:eastAsia="ja-JP"/>
        </w:rPr>
        <w:t xml:space="preserve">loaded by </w:t>
      </w:r>
      <w:r w:rsidR="00D077E8">
        <w:rPr>
          <w:rFonts w:asciiTheme="minorHAnsi" w:hAnsiTheme="minorHAnsi" w:cstheme="minorHAnsi"/>
          <w:color w:val="auto"/>
          <w:lang w:eastAsia="ja-JP"/>
        </w:rPr>
        <w:t xml:space="preserve">the </w:t>
      </w:r>
      <w:r w:rsidR="0060100B">
        <w:rPr>
          <w:rFonts w:asciiTheme="minorHAnsi" w:hAnsiTheme="minorHAnsi" w:cstheme="minorHAnsi"/>
          <w:color w:val="auto"/>
          <w:lang w:eastAsia="ja-JP"/>
        </w:rPr>
        <w:t xml:space="preserve">dip-coating method using </w:t>
      </w:r>
      <w:r w:rsidR="002C7B4E">
        <w:rPr>
          <w:rFonts w:asciiTheme="minorHAnsi" w:hAnsiTheme="minorHAnsi" w:cstheme="minorHAnsi"/>
          <w:color w:val="auto"/>
          <w:lang w:eastAsia="ja-JP"/>
        </w:rPr>
        <w:t xml:space="preserve">the </w:t>
      </w:r>
      <w:r w:rsidR="0060100B">
        <w:rPr>
          <w:rFonts w:asciiTheme="minorHAnsi" w:hAnsiTheme="minorHAnsi" w:cstheme="minorHAnsi"/>
          <w:color w:val="auto"/>
          <w:lang w:eastAsia="ja-JP"/>
        </w:rPr>
        <w:t>seed slurry.</w:t>
      </w:r>
    </w:p>
    <w:p w14:paraId="52FFC0EC" w14:textId="77777777" w:rsidR="00A26883" w:rsidRPr="0060100B" w:rsidRDefault="00A26883" w:rsidP="001B1519">
      <w:pPr>
        <w:rPr>
          <w:rFonts w:asciiTheme="minorHAnsi" w:hAnsiTheme="minorHAnsi" w:cstheme="minorHAnsi"/>
          <w:color w:val="auto"/>
          <w:lang w:eastAsia="ja-JP"/>
        </w:rPr>
      </w:pPr>
    </w:p>
    <w:p w14:paraId="73A04945" w14:textId="0B01A910" w:rsidR="009C2BF8" w:rsidRDefault="009275D4" w:rsidP="001B1519">
      <w:pPr>
        <w:rPr>
          <w:rFonts w:asciiTheme="minorHAnsi" w:hAnsiTheme="minorHAnsi" w:cstheme="minorHAnsi"/>
          <w:color w:val="auto"/>
          <w:lang w:eastAsia="ja-JP"/>
        </w:rPr>
      </w:pPr>
      <w:r w:rsidRPr="00D077E8">
        <w:rPr>
          <w:rFonts w:asciiTheme="minorHAnsi" w:hAnsiTheme="minorHAnsi" w:cstheme="minorHAnsi"/>
          <w:b/>
        </w:rPr>
        <w:t>Figure</w:t>
      </w:r>
      <w:r w:rsidR="002E174E" w:rsidRPr="009C2BF8">
        <w:rPr>
          <w:rFonts w:asciiTheme="minorHAnsi" w:hAnsiTheme="minorHAnsi" w:cstheme="minorHAnsi"/>
          <w:b/>
          <w:bCs/>
          <w:color w:val="auto"/>
          <w:lang w:eastAsia="ja-JP"/>
        </w:rPr>
        <w:t xml:space="preserve"> 5</w:t>
      </w:r>
      <w:r>
        <w:rPr>
          <w:rFonts w:asciiTheme="minorHAnsi" w:hAnsiTheme="minorHAnsi" w:cstheme="minorHAnsi"/>
          <w:b/>
          <w:bCs/>
          <w:color w:val="auto"/>
          <w:lang w:eastAsia="ja-JP"/>
        </w:rPr>
        <w:t>:</w:t>
      </w:r>
      <w:r w:rsidR="00D73F6C" w:rsidRPr="009C2BF8">
        <w:rPr>
          <w:rFonts w:asciiTheme="minorHAnsi" w:hAnsiTheme="minorHAnsi" w:cstheme="minorHAnsi"/>
          <w:b/>
          <w:bCs/>
          <w:color w:val="auto"/>
          <w:lang w:eastAsia="ja-JP"/>
        </w:rPr>
        <w:t xml:space="preserve"> Preparation procedure of </w:t>
      </w:r>
      <w:r w:rsidR="00D077E8">
        <w:rPr>
          <w:rFonts w:asciiTheme="minorHAnsi" w:hAnsiTheme="minorHAnsi" w:cstheme="minorHAnsi"/>
          <w:b/>
          <w:bCs/>
          <w:color w:val="auto"/>
          <w:lang w:eastAsia="ja-JP"/>
        </w:rPr>
        <w:t xml:space="preserve">the </w:t>
      </w:r>
      <w:r w:rsidR="00D73F6C" w:rsidRPr="009C2BF8">
        <w:rPr>
          <w:rFonts w:asciiTheme="minorHAnsi" w:hAnsiTheme="minorHAnsi" w:cstheme="minorHAnsi"/>
          <w:b/>
          <w:bCs/>
          <w:color w:val="auto"/>
          <w:lang w:eastAsia="ja-JP"/>
        </w:rPr>
        <w:t>*BEA membrane.</w:t>
      </w:r>
      <w:r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6227C5">
        <w:rPr>
          <w:rFonts w:asciiTheme="minorHAnsi" w:hAnsiTheme="minorHAnsi" w:cstheme="minorHAnsi"/>
          <w:color w:val="auto"/>
          <w:lang w:eastAsia="ja-JP"/>
        </w:rPr>
        <w:t xml:space="preserve">The </w:t>
      </w:r>
      <w:r w:rsidR="0060100B">
        <w:rPr>
          <w:rFonts w:asciiTheme="minorHAnsi" w:hAnsiTheme="minorHAnsi" w:cstheme="minorHAnsi" w:hint="eastAsia"/>
          <w:color w:val="auto"/>
          <w:lang w:eastAsia="ja-JP"/>
        </w:rPr>
        <w:t>*</w:t>
      </w:r>
      <w:r w:rsidR="0060100B">
        <w:rPr>
          <w:rFonts w:asciiTheme="minorHAnsi" w:hAnsiTheme="minorHAnsi" w:cstheme="minorHAnsi"/>
          <w:color w:val="auto"/>
          <w:lang w:eastAsia="ja-JP"/>
        </w:rPr>
        <w:t xml:space="preserve">BEA membrane was synthesized by </w:t>
      </w:r>
      <w:r w:rsidR="006227C5">
        <w:rPr>
          <w:rFonts w:asciiTheme="minorHAnsi" w:hAnsiTheme="minorHAnsi" w:cstheme="minorHAnsi"/>
          <w:color w:val="auto"/>
          <w:lang w:eastAsia="ja-JP"/>
        </w:rPr>
        <w:t xml:space="preserve">the </w:t>
      </w:r>
      <w:r w:rsidR="0060100B">
        <w:rPr>
          <w:rFonts w:asciiTheme="minorHAnsi" w:hAnsiTheme="minorHAnsi" w:cstheme="minorHAnsi"/>
          <w:color w:val="auto"/>
          <w:lang w:eastAsia="ja-JP"/>
        </w:rPr>
        <w:t>secondary growth method without using OSDA.</w:t>
      </w:r>
    </w:p>
    <w:p w14:paraId="4DE70A42" w14:textId="77777777" w:rsidR="0060100B" w:rsidRPr="0028546B" w:rsidRDefault="0060100B" w:rsidP="001B1519">
      <w:pPr>
        <w:rPr>
          <w:rFonts w:asciiTheme="minorHAnsi" w:hAnsiTheme="minorHAnsi" w:cstheme="minorHAnsi"/>
          <w:color w:val="auto"/>
          <w:lang w:eastAsia="ja-JP"/>
        </w:rPr>
      </w:pPr>
    </w:p>
    <w:p w14:paraId="6AE4E52F" w14:textId="6BC55CB8" w:rsidR="009C2BF8" w:rsidRDefault="009275D4" w:rsidP="006227C5">
      <w:pPr>
        <w:rPr>
          <w:rFonts w:asciiTheme="minorHAnsi" w:hAnsiTheme="minorHAnsi" w:cstheme="minorHAnsi"/>
          <w:color w:val="auto"/>
          <w:lang w:eastAsia="ja-JP"/>
        </w:rPr>
      </w:pPr>
      <w:r w:rsidRPr="00D077E8">
        <w:rPr>
          <w:rFonts w:asciiTheme="minorHAnsi" w:hAnsiTheme="minorHAnsi" w:cstheme="minorHAnsi"/>
          <w:b/>
        </w:rPr>
        <w:t>Figure</w:t>
      </w:r>
      <w:r w:rsidR="002E174E" w:rsidRPr="009C2BF8">
        <w:rPr>
          <w:rFonts w:asciiTheme="minorHAnsi" w:hAnsiTheme="minorHAnsi" w:cstheme="minorHAnsi"/>
          <w:b/>
          <w:bCs/>
          <w:color w:val="auto"/>
          <w:lang w:eastAsia="ja-JP"/>
        </w:rPr>
        <w:t xml:space="preserve"> 6</w:t>
      </w:r>
      <w:r>
        <w:rPr>
          <w:rFonts w:asciiTheme="minorHAnsi" w:hAnsiTheme="minorHAnsi" w:cstheme="minorHAnsi"/>
          <w:b/>
          <w:bCs/>
          <w:color w:val="auto"/>
          <w:lang w:eastAsia="ja-JP"/>
        </w:rPr>
        <w:t>:</w:t>
      </w:r>
      <w:r w:rsidR="00D73F6C" w:rsidRPr="009C2BF8">
        <w:rPr>
          <w:rFonts w:asciiTheme="minorHAnsi" w:hAnsiTheme="minorHAnsi" w:cstheme="minorHAnsi"/>
          <w:b/>
          <w:bCs/>
          <w:color w:val="auto"/>
          <w:lang w:eastAsia="ja-JP"/>
        </w:rPr>
        <w:t xml:space="preserve"> XRD pattern of </w:t>
      </w:r>
      <w:r w:rsidR="006227C5">
        <w:rPr>
          <w:rFonts w:asciiTheme="minorHAnsi" w:hAnsiTheme="minorHAnsi" w:cstheme="minorHAnsi"/>
          <w:b/>
          <w:bCs/>
          <w:color w:val="auto"/>
          <w:lang w:eastAsia="ja-JP"/>
        </w:rPr>
        <w:t xml:space="preserve">the </w:t>
      </w:r>
      <w:r w:rsidR="00D73F6C" w:rsidRPr="009C2BF8">
        <w:rPr>
          <w:rFonts w:asciiTheme="minorHAnsi" w:hAnsiTheme="minorHAnsi" w:cstheme="minorHAnsi"/>
          <w:b/>
          <w:bCs/>
          <w:color w:val="auto"/>
          <w:lang w:eastAsia="ja-JP"/>
        </w:rPr>
        <w:t>*BEA membrane</w:t>
      </w:r>
      <w:r w:rsidR="002E174E" w:rsidRPr="009C2BF8">
        <w:rPr>
          <w:rFonts w:asciiTheme="minorHAnsi" w:hAnsiTheme="minorHAnsi" w:cstheme="minorHAnsi"/>
          <w:b/>
          <w:bCs/>
          <w:color w:val="auto"/>
          <w:lang w:eastAsia="ja-JP"/>
        </w:rPr>
        <w:t>.</w:t>
      </w:r>
      <w:r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6227C5">
        <w:rPr>
          <w:rFonts w:asciiTheme="minorHAnsi" w:hAnsiTheme="minorHAnsi" w:cstheme="minorHAnsi"/>
          <w:color w:val="auto"/>
          <w:lang w:eastAsia="ja-JP"/>
        </w:rPr>
        <w:t>The c</w:t>
      </w:r>
      <w:r w:rsidR="0060100B">
        <w:rPr>
          <w:rFonts w:asciiTheme="minorHAnsi" w:hAnsiTheme="minorHAnsi" w:cstheme="minorHAnsi"/>
          <w:color w:val="auto"/>
          <w:lang w:eastAsia="ja-JP"/>
        </w:rPr>
        <w:t xml:space="preserve">rystal phase of </w:t>
      </w:r>
      <w:r w:rsidR="006227C5">
        <w:rPr>
          <w:rFonts w:asciiTheme="minorHAnsi" w:hAnsiTheme="minorHAnsi" w:cstheme="minorHAnsi"/>
          <w:color w:val="auto"/>
          <w:lang w:eastAsia="ja-JP"/>
        </w:rPr>
        <w:t xml:space="preserve">the </w:t>
      </w:r>
      <w:r w:rsidR="0060100B">
        <w:rPr>
          <w:rFonts w:asciiTheme="minorHAnsi" w:hAnsiTheme="minorHAnsi" w:cstheme="minorHAnsi"/>
          <w:color w:val="auto"/>
          <w:lang w:eastAsia="ja-JP"/>
        </w:rPr>
        <w:t xml:space="preserve">membrane obtained was confirmed from </w:t>
      </w:r>
      <w:r w:rsidR="006227C5">
        <w:rPr>
          <w:rFonts w:asciiTheme="minorHAnsi" w:hAnsiTheme="minorHAnsi" w:cstheme="minorHAnsi"/>
          <w:color w:val="auto"/>
          <w:lang w:eastAsia="ja-JP"/>
        </w:rPr>
        <w:t xml:space="preserve">the </w:t>
      </w:r>
      <w:r w:rsidR="0060100B">
        <w:rPr>
          <w:rFonts w:asciiTheme="minorHAnsi" w:hAnsiTheme="minorHAnsi" w:cstheme="minorHAnsi"/>
          <w:color w:val="auto"/>
          <w:lang w:eastAsia="ja-JP"/>
        </w:rPr>
        <w:t>XRD pattern.</w:t>
      </w:r>
    </w:p>
    <w:p w14:paraId="38963E54" w14:textId="77777777" w:rsidR="0060100B" w:rsidRPr="0060100B" w:rsidRDefault="0060100B" w:rsidP="001B1519">
      <w:pPr>
        <w:rPr>
          <w:rFonts w:asciiTheme="minorHAnsi" w:hAnsiTheme="minorHAnsi" w:cstheme="minorHAnsi"/>
          <w:color w:val="auto"/>
          <w:lang w:eastAsia="ja-JP"/>
        </w:rPr>
      </w:pPr>
    </w:p>
    <w:p w14:paraId="549EB7F3" w14:textId="73125D0A" w:rsidR="00D73F6C" w:rsidRDefault="009275D4" w:rsidP="001B1519">
      <w:pPr>
        <w:rPr>
          <w:rFonts w:asciiTheme="minorHAnsi" w:hAnsiTheme="minorHAnsi" w:cstheme="minorHAnsi"/>
          <w:b/>
          <w:bCs/>
          <w:color w:val="808080" w:themeColor="background1" w:themeShade="80"/>
          <w:lang w:eastAsia="ja-JP"/>
        </w:rPr>
      </w:pPr>
      <w:r w:rsidRPr="00D077E8">
        <w:rPr>
          <w:rFonts w:asciiTheme="minorHAnsi" w:hAnsiTheme="minorHAnsi" w:cstheme="minorHAnsi"/>
          <w:b/>
        </w:rPr>
        <w:t>Figure</w:t>
      </w:r>
      <w:r w:rsidR="002E174E" w:rsidRPr="009C2BF8">
        <w:rPr>
          <w:rFonts w:asciiTheme="minorHAnsi" w:hAnsiTheme="minorHAnsi" w:cstheme="minorHAnsi"/>
          <w:b/>
          <w:bCs/>
          <w:color w:val="auto"/>
          <w:lang w:eastAsia="ja-JP"/>
        </w:rPr>
        <w:t xml:space="preserve"> 7</w:t>
      </w:r>
      <w:r>
        <w:rPr>
          <w:rFonts w:asciiTheme="minorHAnsi" w:hAnsiTheme="minorHAnsi" w:cstheme="minorHAnsi"/>
          <w:b/>
          <w:bCs/>
          <w:color w:val="auto"/>
          <w:lang w:eastAsia="ja-JP"/>
        </w:rPr>
        <w:t>:</w:t>
      </w:r>
      <w:r w:rsidR="00D73F6C" w:rsidRPr="009C2BF8">
        <w:rPr>
          <w:rFonts w:asciiTheme="minorHAnsi" w:hAnsiTheme="minorHAnsi" w:cstheme="minorHAnsi"/>
          <w:b/>
          <w:bCs/>
          <w:color w:val="auto"/>
          <w:lang w:eastAsia="ja-JP"/>
        </w:rPr>
        <w:t xml:space="preserve"> Typical FE-SEM image </w:t>
      </w:r>
      <w:r w:rsidR="006227C5">
        <w:rPr>
          <w:rFonts w:asciiTheme="minorHAnsi" w:hAnsiTheme="minorHAnsi" w:cstheme="minorHAnsi"/>
          <w:b/>
          <w:bCs/>
          <w:color w:val="auto"/>
          <w:lang w:eastAsia="ja-JP"/>
        </w:rPr>
        <w:t xml:space="preserve">of the </w:t>
      </w:r>
      <w:r w:rsidR="00D73F6C" w:rsidRPr="009C2BF8">
        <w:rPr>
          <w:rFonts w:asciiTheme="minorHAnsi" w:hAnsiTheme="minorHAnsi" w:cstheme="minorHAnsi"/>
          <w:b/>
          <w:bCs/>
          <w:color w:val="auto"/>
          <w:lang w:eastAsia="ja-JP"/>
        </w:rPr>
        <w:t>*BEA membrane.</w:t>
      </w:r>
      <w:r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60100B">
        <w:rPr>
          <w:rFonts w:asciiTheme="minorHAnsi" w:hAnsiTheme="minorHAnsi" w:cstheme="minorHAnsi"/>
          <w:color w:val="auto"/>
          <w:lang w:eastAsia="ja-JP"/>
        </w:rPr>
        <w:t xml:space="preserve">Microscopic analysis was carried out to </w:t>
      </w:r>
      <w:r w:rsidR="0077048A">
        <w:rPr>
          <w:rFonts w:asciiTheme="minorHAnsi" w:hAnsiTheme="minorHAnsi" w:cstheme="minorHAnsi"/>
          <w:color w:val="auto"/>
          <w:lang w:eastAsia="ja-JP"/>
        </w:rPr>
        <w:t>investigate</w:t>
      </w:r>
      <w:r w:rsidR="0060100B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7D5863">
        <w:rPr>
          <w:rFonts w:asciiTheme="minorHAnsi" w:hAnsiTheme="minorHAnsi" w:cstheme="minorHAnsi"/>
          <w:color w:val="auto"/>
          <w:lang w:eastAsia="ja-JP"/>
        </w:rPr>
        <w:t xml:space="preserve">the </w:t>
      </w:r>
      <w:r w:rsidR="0060100B">
        <w:rPr>
          <w:rFonts w:asciiTheme="minorHAnsi" w:hAnsiTheme="minorHAnsi" w:cstheme="minorHAnsi"/>
          <w:color w:val="auto"/>
          <w:lang w:eastAsia="ja-JP"/>
        </w:rPr>
        <w:t xml:space="preserve">membrane thickness and </w:t>
      </w:r>
      <w:r w:rsidR="0077048A">
        <w:rPr>
          <w:rFonts w:asciiTheme="minorHAnsi" w:hAnsiTheme="minorHAnsi" w:cstheme="minorHAnsi"/>
          <w:color w:val="auto"/>
          <w:lang w:eastAsia="ja-JP"/>
        </w:rPr>
        <w:t>crystal morphology</w:t>
      </w:r>
      <w:r w:rsidR="0060100B">
        <w:rPr>
          <w:rFonts w:asciiTheme="minorHAnsi" w:hAnsiTheme="minorHAnsi" w:cstheme="minorHAnsi"/>
          <w:color w:val="auto"/>
          <w:lang w:eastAsia="ja-JP"/>
        </w:rPr>
        <w:t>.</w:t>
      </w:r>
    </w:p>
    <w:p w14:paraId="58257287" w14:textId="77777777" w:rsidR="0060100B" w:rsidRPr="0077048A" w:rsidRDefault="0060100B" w:rsidP="001B1519">
      <w:pPr>
        <w:rPr>
          <w:rFonts w:asciiTheme="minorHAnsi" w:hAnsiTheme="minorHAnsi" w:cstheme="minorHAnsi"/>
          <w:b/>
          <w:bCs/>
          <w:color w:val="808080" w:themeColor="background1" w:themeShade="80"/>
          <w:lang w:eastAsia="ja-JP"/>
        </w:rPr>
      </w:pPr>
    </w:p>
    <w:p w14:paraId="64B8CF78" w14:textId="32F38D25" w:rsidR="006305D7" w:rsidRPr="00251351" w:rsidRDefault="006305D7" w:rsidP="001B1519">
      <w:pPr>
        <w:rPr>
          <w:rFonts w:asciiTheme="minorHAnsi" w:hAnsiTheme="minorHAnsi" w:cstheme="minorHAnsi"/>
          <w:b/>
        </w:rPr>
      </w:pPr>
      <w:r w:rsidRPr="00251351">
        <w:rPr>
          <w:rFonts w:asciiTheme="minorHAnsi" w:hAnsiTheme="minorHAnsi" w:cstheme="minorHAnsi"/>
          <w:b/>
        </w:rPr>
        <w:t>DISCUSSION</w:t>
      </w:r>
      <w:r w:rsidRPr="00251351">
        <w:rPr>
          <w:rFonts w:asciiTheme="minorHAnsi" w:hAnsiTheme="minorHAnsi" w:cstheme="minorHAnsi"/>
          <w:b/>
          <w:bCs/>
        </w:rPr>
        <w:t xml:space="preserve">: </w:t>
      </w:r>
    </w:p>
    <w:p w14:paraId="01F36455" w14:textId="228830C9" w:rsidR="00D73F6C" w:rsidRPr="00251351" w:rsidRDefault="00EE2B94" w:rsidP="009C2BF8">
      <w:pPr>
        <w:rPr>
          <w:rFonts w:asciiTheme="minorHAnsi" w:hAnsiTheme="minorHAnsi" w:cstheme="minorHAnsi"/>
          <w:color w:val="auto"/>
          <w:lang w:eastAsia="ja-JP"/>
        </w:rPr>
      </w:pPr>
      <w:r w:rsidRPr="00251351">
        <w:rPr>
          <w:rFonts w:asciiTheme="minorHAnsi" w:hAnsiTheme="minorHAnsi" w:cstheme="minorHAnsi"/>
          <w:color w:val="auto"/>
          <w:lang w:eastAsia="ja-JP"/>
        </w:rPr>
        <w:t xml:space="preserve">There are many kinds of Si and Al sources for zeolite synthesis. However, we cannot change </w:t>
      </w:r>
      <w:r w:rsidR="00D73F6C" w:rsidRPr="00251351">
        <w:rPr>
          <w:rFonts w:asciiTheme="minorHAnsi" w:hAnsiTheme="minorHAnsi" w:cstheme="minorHAnsi"/>
          <w:color w:val="auto"/>
          <w:lang w:eastAsia="ja-JP"/>
        </w:rPr>
        <w:t xml:space="preserve">raw </w:t>
      </w:r>
      <w:r w:rsidR="00D73F6C" w:rsidRPr="00251351">
        <w:rPr>
          <w:rFonts w:asciiTheme="minorHAnsi" w:hAnsiTheme="minorHAnsi" w:cstheme="minorHAnsi"/>
          <w:color w:val="auto"/>
          <w:lang w:eastAsia="ja-JP"/>
        </w:rPr>
        <w:lastRenderedPageBreak/>
        <w:t>material</w:t>
      </w:r>
      <w:r w:rsidRPr="00251351">
        <w:rPr>
          <w:rFonts w:asciiTheme="minorHAnsi" w:hAnsiTheme="minorHAnsi" w:cstheme="minorHAnsi"/>
          <w:color w:val="auto"/>
          <w:lang w:eastAsia="ja-JP"/>
        </w:rPr>
        <w:t>s</w:t>
      </w:r>
      <w:r w:rsidR="00D73F6C" w:rsidRPr="00251351">
        <w:rPr>
          <w:rFonts w:asciiTheme="minorHAnsi" w:hAnsiTheme="minorHAnsi" w:cstheme="minorHAnsi"/>
          <w:color w:val="auto"/>
          <w:lang w:eastAsia="ja-JP"/>
        </w:rPr>
        <w:t xml:space="preserve"> </w:t>
      </w:r>
      <w:r w:rsidRPr="00251351">
        <w:rPr>
          <w:rFonts w:asciiTheme="minorHAnsi" w:hAnsiTheme="minorHAnsi" w:cstheme="minorHAnsi"/>
          <w:color w:val="auto"/>
          <w:lang w:eastAsia="ja-JP"/>
        </w:rPr>
        <w:t>for preparation of this *BEA-type mem</w:t>
      </w:r>
      <w:r w:rsidR="00C57848" w:rsidRPr="00251351">
        <w:rPr>
          <w:rFonts w:asciiTheme="minorHAnsi" w:hAnsiTheme="minorHAnsi" w:cstheme="minorHAnsi"/>
          <w:color w:val="auto"/>
          <w:lang w:eastAsia="ja-JP"/>
        </w:rPr>
        <w:t>brane. If raw material</w:t>
      </w:r>
      <w:r w:rsidRPr="00251351">
        <w:rPr>
          <w:rFonts w:asciiTheme="minorHAnsi" w:hAnsiTheme="minorHAnsi" w:cstheme="minorHAnsi"/>
          <w:color w:val="auto"/>
          <w:lang w:eastAsia="ja-JP"/>
        </w:rPr>
        <w:t>s</w:t>
      </w:r>
      <w:r w:rsidR="00A84C06">
        <w:rPr>
          <w:rFonts w:asciiTheme="minorHAnsi" w:hAnsiTheme="minorHAnsi" w:cstheme="minorHAnsi"/>
          <w:color w:val="auto"/>
          <w:lang w:eastAsia="ja-JP"/>
        </w:rPr>
        <w:t xml:space="preserve"> are changed</w:t>
      </w:r>
      <w:r w:rsidRPr="00251351">
        <w:rPr>
          <w:rFonts w:asciiTheme="minorHAnsi" w:hAnsiTheme="minorHAnsi" w:cstheme="minorHAnsi"/>
          <w:color w:val="auto"/>
          <w:lang w:eastAsia="ja-JP"/>
        </w:rPr>
        <w:t xml:space="preserve">, </w:t>
      </w:r>
      <w:r w:rsidR="009275D4">
        <w:rPr>
          <w:rFonts w:asciiTheme="minorHAnsi" w:hAnsiTheme="minorHAnsi" w:cstheme="minorHAnsi"/>
          <w:color w:val="auto"/>
          <w:lang w:eastAsia="ja-JP"/>
        </w:rPr>
        <w:t xml:space="preserve">the </w:t>
      </w:r>
      <w:r w:rsidR="00D73F6C" w:rsidRPr="00251351">
        <w:rPr>
          <w:rFonts w:asciiTheme="minorHAnsi" w:hAnsiTheme="minorHAnsi" w:cstheme="minorHAnsi"/>
          <w:color w:val="auto"/>
          <w:lang w:eastAsia="ja-JP"/>
        </w:rPr>
        <w:t xml:space="preserve">phase </w:t>
      </w:r>
      <w:r w:rsidRPr="00251351">
        <w:rPr>
          <w:rFonts w:asciiTheme="minorHAnsi" w:hAnsiTheme="minorHAnsi" w:cstheme="minorHAnsi"/>
          <w:color w:val="auto"/>
          <w:lang w:eastAsia="ja-JP"/>
        </w:rPr>
        <w:t xml:space="preserve">of zeolite crystallized and/or growth rate </w:t>
      </w:r>
      <w:r w:rsidR="00D73F6C" w:rsidRPr="00251351">
        <w:rPr>
          <w:rFonts w:asciiTheme="minorHAnsi" w:hAnsiTheme="minorHAnsi" w:cstheme="minorHAnsi"/>
          <w:color w:val="auto"/>
          <w:lang w:eastAsia="ja-JP"/>
        </w:rPr>
        <w:t>may be change</w:t>
      </w:r>
      <w:r w:rsidR="00614850">
        <w:rPr>
          <w:rFonts w:asciiTheme="minorHAnsi" w:hAnsiTheme="minorHAnsi" w:cstheme="minorHAnsi"/>
          <w:color w:val="auto"/>
          <w:lang w:eastAsia="ja-JP"/>
        </w:rPr>
        <w:t>d</w:t>
      </w:r>
      <w:r w:rsidR="00D73F6C" w:rsidRPr="00251351">
        <w:rPr>
          <w:rFonts w:asciiTheme="minorHAnsi" w:hAnsiTheme="minorHAnsi" w:cstheme="minorHAnsi"/>
          <w:color w:val="auto"/>
          <w:lang w:eastAsia="ja-JP"/>
        </w:rPr>
        <w:t>.</w:t>
      </w:r>
    </w:p>
    <w:p w14:paraId="1011F091" w14:textId="77777777" w:rsidR="009C2BF8" w:rsidRDefault="009C2BF8" w:rsidP="009C2BF8">
      <w:pPr>
        <w:rPr>
          <w:rFonts w:asciiTheme="minorHAnsi" w:hAnsiTheme="minorHAnsi" w:cstheme="minorHAnsi"/>
          <w:color w:val="auto"/>
          <w:lang w:eastAsia="ja-JP"/>
        </w:rPr>
      </w:pPr>
    </w:p>
    <w:p w14:paraId="22DCFFDC" w14:textId="5DC45513" w:rsidR="00D73F6C" w:rsidRPr="00251351" w:rsidRDefault="00EE2B94" w:rsidP="009C2BF8">
      <w:pPr>
        <w:rPr>
          <w:rFonts w:asciiTheme="minorHAnsi" w:hAnsiTheme="minorHAnsi" w:cstheme="minorHAnsi"/>
          <w:color w:val="auto"/>
          <w:lang w:eastAsia="ja-JP"/>
        </w:rPr>
      </w:pPr>
      <w:r w:rsidRPr="00251351">
        <w:rPr>
          <w:rFonts w:asciiTheme="minorHAnsi" w:hAnsiTheme="minorHAnsi" w:cstheme="minorHAnsi"/>
          <w:color w:val="auto"/>
          <w:lang w:eastAsia="ja-JP"/>
        </w:rPr>
        <w:t>G</w:t>
      </w:r>
      <w:r w:rsidR="00D73F6C" w:rsidRPr="00251351">
        <w:rPr>
          <w:rFonts w:asciiTheme="minorHAnsi" w:hAnsiTheme="minorHAnsi" w:cstheme="minorHAnsi"/>
          <w:color w:val="auto"/>
          <w:lang w:eastAsia="ja-JP"/>
        </w:rPr>
        <w:t>lass beake</w:t>
      </w:r>
      <w:r w:rsidRPr="00251351">
        <w:rPr>
          <w:rFonts w:asciiTheme="minorHAnsi" w:hAnsiTheme="minorHAnsi" w:cstheme="minorHAnsi"/>
          <w:color w:val="auto"/>
          <w:lang w:eastAsia="ja-JP"/>
        </w:rPr>
        <w:t>r</w:t>
      </w:r>
      <w:r w:rsidR="009275D4">
        <w:rPr>
          <w:rFonts w:asciiTheme="minorHAnsi" w:hAnsiTheme="minorHAnsi" w:cstheme="minorHAnsi"/>
          <w:color w:val="auto"/>
          <w:lang w:eastAsia="ja-JP"/>
        </w:rPr>
        <w:t>s</w:t>
      </w:r>
      <w:r w:rsidRPr="00251351">
        <w:rPr>
          <w:rFonts w:asciiTheme="minorHAnsi" w:hAnsiTheme="minorHAnsi" w:cstheme="minorHAnsi"/>
          <w:color w:val="auto"/>
          <w:lang w:eastAsia="ja-JP"/>
        </w:rPr>
        <w:t xml:space="preserve"> cannot be used for synthesis gel preparation because the synthesis gel has high alkalinity.</w:t>
      </w:r>
      <w:r w:rsidR="00D73F6C" w:rsidRPr="00251351">
        <w:rPr>
          <w:rFonts w:asciiTheme="minorHAnsi" w:hAnsiTheme="minorHAnsi" w:cstheme="minorHAnsi"/>
          <w:color w:val="auto"/>
          <w:lang w:eastAsia="ja-JP"/>
        </w:rPr>
        <w:t xml:space="preserve"> </w:t>
      </w:r>
      <w:r w:rsidRPr="00251351">
        <w:rPr>
          <w:rFonts w:asciiTheme="minorHAnsi" w:hAnsiTheme="minorHAnsi" w:cstheme="minorHAnsi"/>
          <w:color w:val="auto"/>
          <w:lang w:eastAsia="ja-JP"/>
        </w:rPr>
        <w:t xml:space="preserve">Bottles and beakers made of polyethylene, polypropylene, and Teflon can be used </w:t>
      </w:r>
      <w:r w:rsidR="009275D4" w:rsidRPr="00251351">
        <w:rPr>
          <w:rFonts w:asciiTheme="minorHAnsi" w:hAnsiTheme="minorHAnsi" w:cstheme="minorHAnsi"/>
          <w:color w:val="auto"/>
          <w:lang w:eastAsia="ja-JP"/>
        </w:rPr>
        <w:t>instead</w:t>
      </w:r>
      <w:r w:rsidRPr="00251351">
        <w:rPr>
          <w:rFonts w:asciiTheme="minorHAnsi" w:hAnsiTheme="minorHAnsi" w:cstheme="minorHAnsi"/>
          <w:color w:val="auto"/>
          <w:lang w:eastAsia="ja-JP"/>
        </w:rPr>
        <w:t>.</w:t>
      </w:r>
    </w:p>
    <w:p w14:paraId="0689C73F" w14:textId="77777777" w:rsidR="009C2BF8" w:rsidRDefault="009C2BF8" w:rsidP="009C2BF8">
      <w:pPr>
        <w:rPr>
          <w:rFonts w:asciiTheme="minorHAnsi" w:hAnsiTheme="minorHAnsi" w:cstheme="minorHAnsi"/>
          <w:color w:val="auto"/>
          <w:lang w:eastAsia="ja-JP"/>
        </w:rPr>
      </w:pPr>
    </w:p>
    <w:p w14:paraId="53E8DE2D" w14:textId="23CD9A5C" w:rsidR="007A4DD6" w:rsidRPr="00251351" w:rsidRDefault="00477BAB" w:rsidP="009C2BF8">
      <w:pPr>
        <w:rPr>
          <w:rFonts w:asciiTheme="minorHAnsi" w:hAnsiTheme="minorHAnsi" w:cstheme="minorHAnsi"/>
          <w:color w:val="auto"/>
          <w:lang w:eastAsia="ja-JP"/>
        </w:rPr>
      </w:pPr>
      <w:r w:rsidRPr="00251351">
        <w:rPr>
          <w:rFonts w:asciiTheme="minorHAnsi" w:hAnsiTheme="minorHAnsi" w:cstheme="minorHAnsi"/>
          <w:color w:val="auto"/>
          <w:lang w:eastAsia="ja-JP"/>
        </w:rPr>
        <w:t xml:space="preserve">To prepare </w:t>
      </w:r>
      <w:r w:rsidR="009275D4">
        <w:rPr>
          <w:rFonts w:asciiTheme="minorHAnsi" w:hAnsiTheme="minorHAnsi" w:cstheme="minorHAnsi"/>
          <w:color w:val="auto"/>
          <w:lang w:eastAsia="ja-JP"/>
        </w:rPr>
        <w:t>a higher</w:t>
      </w:r>
      <w:r w:rsidR="007D5863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9275D4">
        <w:rPr>
          <w:rFonts w:asciiTheme="minorHAnsi" w:hAnsiTheme="minorHAnsi" w:cstheme="minorHAnsi"/>
          <w:color w:val="auto"/>
          <w:lang w:eastAsia="ja-JP"/>
        </w:rPr>
        <w:t>quality</w:t>
      </w:r>
      <w:r w:rsidRPr="00251351">
        <w:rPr>
          <w:rFonts w:asciiTheme="minorHAnsi" w:hAnsiTheme="minorHAnsi" w:cstheme="minorHAnsi"/>
          <w:color w:val="auto"/>
          <w:lang w:eastAsia="ja-JP"/>
        </w:rPr>
        <w:t xml:space="preserve"> *BEA membrane,</w:t>
      </w:r>
      <w:r w:rsidR="009275D4">
        <w:rPr>
          <w:rFonts w:asciiTheme="minorHAnsi" w:hAnsiTheme="minorHAnsi" w:cstheme="minorHAnsi"/>
          <w:color w:val="auto"/>
          <w:lang w:eastAsia="ja-JP"/>
        </w:rPr>
        <w:t xml:space="preserve"> </w:t>
      </w:r>
      <w:r w:rsidRPr="00251351">
        <w:rPr>
          <w:rFonts w:asciiTheme="minorHAnsi" w:hAnsiTheme="minorHAnsi" w:cstheme="minorHAnsi"/>
          <w:color w:val="auto"/>
          <w:lang w:eastAsia="ja-JP"/>
        </w:rPr>
        <w:t xml:space="preserve">uniform seed layer on the outer surface of tubular support is essential. </w:t>
      </w:r>
      <w:r w:rsidR="00A84C06">
        <w:rPr>
          <w:rFonts w:asciiTheme="minorHAnsi" w:hAnsiTheme="minorHAnsi" w:cstheme="minorHAnsi"/>
          <w:color w:val="auto"/>
          <w:lang w:eastAsia="ja-JP"/>
        </w:rPr>
        <w:t>The s</w:t>
      </w:r>
      <w:r w:rsidR="00D73F6C" w:rsidRPr="00251351">
        <w:rPr>
          <w:rFonts w:asciiTheme="minorHAnsi" w:hAnsiTheme="minorHAnsi" w:cstheme="minorHAnsi"/>
          <w:color w:val="auto"/>
          <w:lang w:eastAsia="ja-JP"/>
        </w:rPr>
        <w:t xml:space="preserve">ize </w:t>
      </w:r>
      <w:r w:rsidR="00EE2B94" w:rsidRPr="00251351">
        <w:rPr>
          <w:rFonts w:asciiTheme="minorHAnsi" w:hAnsiTheme="minorHAnsi" w:cstheme="minorHAnsi"/>
          <w:color w:val="auto"/>
          <w:lang w:eastAsia="ja-JP"/>
        </w:rPr>
        <w:t xml:space="preserve">of </w:t>
      </w:r>
      <w:r w:rsidR="007D5863">
        <w:rPr>
          <w:rFonts w:asciiTheme="minorHAnsi" w:hAnsiTheme="minorHAnsi" w:cstheme="minorHAnsi"/>
          <w:color w:val="auto"/>
          <w:lang w:eastAsia="ja-JP"/>
        </w:rPr>
        <w:t xml:space="preserve">the </w:t>
      </w:r>
      <w:r w:rsidR="00EE2B94" w:rsidRPr="00251351">
        <w:rPr>
          <w:rFonts w:asciiTheme="minorHAnsi" w:hAnsiTheme="minorHAnsi" w:cstheme="minorHAnsi"/>
          <w:color w:val="auto"/>
          <w:lang w:eastAsia="ja-JP"/>
        </w:rPr>
        <w:t>seed crystal</w:t>
      </w:r>
      <w:r w:rsidR="00A84C06">
        <w:rPr>
          <w:rFonts w:asciiTheme="minorHAnsi" w:hAnsiTheme="minorHAnsi" w:cstheme="minorHAnsi"/>
          <w:color w:val="auto"/>
          <w:lang w:eastAsia="ja-JP"/>
        </w:rPr>
        <w:t>s</w:t>
      </w:r>
      <w:r w:rsidR="00EE2B94" w:rsidRPr="00251351">
        <w:rPr>
          <w:rFonts w:asciiTheme="minorHAnsi" w:hAnsiTheme="minorHAnsi" w:cstheme="minorHAnsi"/>
          <w:color w:val="auto"/>
          <w:lang w:eastAsia="ja-JP"/>
        </w:rPr>
        <w:t xml:space="preserve"> </w:t>
      </w:r>
      <w:r w:rsidRPr="00251351">
        <w:rPr>
          <w:rFonts w:asciiTheme="minorHAnsi" w:hAnsiTheme="minorHAnsi" w:cstheme="minorHAnsi"/>
          <w:color w:val="auto"/>
          <w:lang w:eastAsia="ja-JP"/>
        </w:rPr>
        <w:t xml:space="preserve">and </w:t>
      </w:r>
      <w:r w:rsidR="00A84C06">
        <w:rPr>
          <w:rFonts w:asciiTheme="minorHAnsi" w:hAnsiTheme="minorHAnsi" w:cstheme="minorHAnsi"/>
          <w:color w:val="auto"/>
          <w:lang w:eastAsia="ja-JP"/>
        </w:rPr>
        <w:t>their</w:t>
      </w:r>
      <w:r w:rsidR="00A84C06" w:rsidRPr="00251351">
        <w:rPr>
          <w:rFonts w:asciiTheme="minorHAnsi" w:hAnsiTheme="minorHAnsi" w:cstheme="minorHAnsi"/>
          <w:color w:val="auto"/>
          <w:lang w:eastAsia="ja-JP"/>
        </w:rPr>
        <w:t xml:space="preserve"> </w:t>
      </w:r>
      <w:r w:rsidRPr="00251351">
        <w:rPr>
          <w:rFonts w:asciiTheme="minorHAnsi" w:hAnsiTheme="minorHAnsi" w:cstheme="minorHAnsi"/>
          <w:color w:val="auto"/>
          <w:lang w:eastAsia="ja-JP"/>
        </w:rPr>
        <w:t>distribution are</w:t>
      </w:r>
      <w:r w:rsidR="00EE2B94" w:rsidRPr="00251351">
        <w:rPr>
          <w:rFonts w:asciiTheme="minorHAnsi" w:hAnsiTheme="minorHAnsi" w:cstheme="minorHAnsi"/>
          <w:color w:val="auto"/>
          <w:lang w:eastAsia="ja-JP"/>
        </w:rPr>
        <w:t xml:space="preserve"> quite important </w:t>
      </w:r>
      <w:r w:rsidRPr="00251351">
        <w:rPr>
          <w:rFonts w:asciiTheme="minorHAnsi" w:hAnsiTheme="minorHAnsi" w:cstheme="minorHAnsi"/>
          <w:color w:val="auto"/>
          <w:lang w:eastAsia="ja-JP"/>
        </w:rPr>
        <w:t xml:space="preserve">to form </w:t>
      </w:r>
      <w:r w:rsidR="00BC414E">
        <w:rPr>
          <w:rFonts w:asciiTheme="minorHAnsi" w:hAnsiTheme="minorHAnsi" w:cstheme="minorHAnsi"/>
          <w:color w:val="auto"/>
          <w:lang w:eastAsia="ja-JP"/>
        </w:rPr>
        <w:t xml:space="preserve">a </w:t>
      </w:r>
      <w:r w:rsidRPr="00251351">
        <w:rPr>
          <w:rFonts w:asciiTheme="minorHAnsi" w:hAnsiTheme="minorHAnsi" w:cstheme="minorHAnsi"/>
          <w:color w:val="auto"/>
          <w:lang w:eastAsia="ja-JP"/>
        </w:rPr>
        <w:t>uniform seed layer by dip-coating</w:t>
      </w:r>
      <w:r w:rsidR="00EE2B94" w:rsidRPr="00251351">
        <w:rPr>
          <w:rFonts w:asciiTheme="minorHAnsi" w:hAnsiTheme="minorHAnsi" w:cstheme="minorHAnsi"/>
          <w:color w:val="auto"/>
          <w:lang w:eastAsia="ja-JP"/>
        </w:rPr>
        <w:t xml:space="preserve">. </w:t>
      </w:r>
      <w:r w:rsidR="00BC414E">
        <w:rPr>
          <w:rFonts w:asciiTheme="minorHAnsi" w:hAnsiTheme="minorHAnsi" w:cstheme="minorHAnsi"/>
          <w:color w:val="auto"/>
          <w:lang w:eastAsia="ja-JP"/>
        </w:rPr>
        <w:t>The r</w:t>
      </w:r>
      <w:r w:rsidR="00EE2B94" w:rsidRPr="00251351">
        <w:rPr>
          <w:rFonts w:asciiTheme="minorHAnsi" w:hAnsiTheme="minorHAnsi" w:cstheme="minorHAnsi"/>
          <w:color w:val="auto"/>
          <w:lang w:eastAsia="ja-JP"/>
        </w:rPr>
        <w:t xml:space="preserve">equired seed size is larger than that of </w:t>
      </w:r>
      <w:r w:rsidR="00BC414E">
        <w:rPr>
          <w:rFonts w:asciiTheme="minorHAnsi" w:hAnsiTheme="minorHAnsi" w:cstheme="minorHAnsi"/>
          <w:color w:val="auto"/>
          <w:lang w:eastAsia="ja-JP"/>
        </w:rPr>
        <w:t xml:space="preserve">the </w:t>
      </w:r>
      <w:r w:rsidR="00EE2B94" w:rsidRPr="00251351">
        <w:rPr>
          <w:rFonts w:asciiTheme="minorHAnsi" w:hAnsiTheme="minorHAnsi" w:cstheme="minorHAnsi"/>
          <w:color w:val="auto"/>
          <w:lang w:eastAsia="ja-JP"/>
        </w:rPr>
        <w:t xml:space="preserve">pore size of </w:t>
      </w:r>
      <w:r w:rsidR="00BC414E">
        <w:rPr>
          <w:rFonts w:asciiTheme="minorHAnsi" w:hAnsiTheme="minorHAnsi" w:cstheme="minorHAnsi"/>
          <w:color w:val="auto"/>
          <w:lang w:eastAsia="ja-JP"/>
        </w:rPr>
        <w:t xml:space="preserve">the </w:t>
      </w:r>
      <w:r w:rsidR="00EE2B94" w:rsidRPr="00251351">
        <w:rPr>
          <w:rFonts w:asciiTheme="minorHAnsi" w:hAnsiTheme="minorHAnsi" w:cstheme="minorHAnsi"/>
          <w:color w:val="auto"/>
          <w:lang w:eastAsia="ja-JP"/>
        </w:rPr>
        <w:t>support (150 nm)</w:t>
      </w:r>
      <w:r w:rsidRPr="00251351">
        <w:rPr>
          <w:rFonts w:asciiTheme="minorHAnsi" w:hAnsiTheme="minorHAnsi" w:cstheme="minorHAnsi"/>
          <w:color w:val="auto"/>
          <w:lang w:eastAsia="ja-JP"/>
        </w:rPr>
        <w:t xml:space="preserve"> to </w:t>
      </w:r>
      <w:r w:rsidR="00BC414E">
        <w:rPr>
          <w:rFonts w:asciiTheme="minorHAnsi" w:hAnsiTheme="minorHAnsi" w:cstheme="minorHAnsi"/>
          <w:color w:val="auto"/>
          <w:lang w:eastAsia="ja-JP"/>
        </w:rPr>
        <w:t>stop</w:t>
      </w:r>
      <w:r w:rsidR="00BC414E" w:rsidRPr="00251351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BC414E">
        <w:rPr>
          <w:rFonts w:asciiTheme="minorHAnsi" w:hAnsiTheme="minorHAnsi" w:cstheme="minorHAnsi"/>
          <w:color w:val="auto"/>
          <w:lang w:eastAsia="ja-JP"/>
        </w:rPr>
        <w:t xml:space="preserve">the </w:t>
      </w:r>
      <w:r w:rsidRPr="00251351">
        <w:rPr>
          <w:rFonts w:asciiTheme="minorHAnsi" w:hAnsiTheme="minorHAnsi" w:cstheme="minorHAnsi"/>
          <w:color w:val="auto"/>
          <w:lang w:eastAsia="ja-JP"/>
        </w:rPr>
        <w:t xml:space="preserve">seed crystal </w:t>
      </w:r>
      <w:r w:rsidR="00BC414E">
        <w:rPr>
          <w:rFonts w:asciiTheme="minorHAnsi" w:hAnsiTheme="minorHAnsi" w:cstheme="minorHAnsi"/>
          <w:color w:val="auto"/>
          <w:lang w:eastAsia="ja-JP"/>
        </w:rPr>
        <w:t xml:space="preserve">from </w:t>
      </w:r>
      <w:r w:rsidR="00BC414E" w:rsidRPr="00251351">
        <w:rPr>
          <w:rFonts w:asciiTheme="minorHAnsi" w:hAnsiTheme="minorHAnsi" w:cstheme="minorHAnsi"/>
          <w:color w:val="auto"/>
          <w:lang w:eastAsia="ja-JP"/>
        </w:rPr>
        <w:t>spread</w:t>
      </w:r>
      <w:r w:rsidR="007D5863">
        <w:rPr>
          <w:rFonts w:asciiTheme="minorHAnsi" w:hAnsiTheme="minorHAnsi" w:cstheme="minorHAnsi"/>
          <w:color w:val="auto"/>
          <w:lang w:eastAsia="ja-JP"/>
        </w:rPr>
        <w:t>ing</w:t>
      </w:r>
      <w:r w:rsidR="00BC414E" w:rsidRPr="00251351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BC414E">
        <w:rPr>
          <w:rFonts w:asciiTheme="minorHAnsi" w:hAnsiTheme="minorHAnsi" w:cstheme="minorHAnsi"/>
          <w:color w:val="auto"/>
          <w:lang w:eastAsia="ja-JP"/>
        </w:rPr>
        <w:t xml:space="preserve">into the </w:t>
      </w:r>
      <w:r w:rsidRPr="00251351">
        <w:rPr>
          <w:rFonts w:asciiTheme="minorHAnsi" w:hAnsiTheme="minorHAnsi" w:cstheme="minorHAnsi"/>
          <w:color w:val="auto"/>
          <w:lang w:eastAsia="ja-JP"/>
        </w:rPr>
        <w:t>support</w:t>
      </w:r>
      <w:r w:rsidR="00EE2B94" w:rsidRPr="00251351">
        <w:rPr>
          <w:rFonts w:asciiTheme="minorHAnsi" w:hAnsiTheme="minorHAnsi" w:cstheme="minorHAnsi"/>
          <w:color w:val="auto"/>
          <w:lang w:eastAsia="ja-JP"/>
        </w:rPr>
        <w:t xml:space="preserve">. In addition, </w:t>
      </w:r>
      <w:r w:rsidR="007D5863">
        <w:rPr>
          <w:rFonts w:asciiTheme="minorHAnsi" w:hAnsiTheme="minorHAnsi" w:cstheme="minorHAnsi"/>
          <w:color w:val="auto"/>
          <w:lang w:eastAsia="ja-JP"/>
        </w:rPr>
        <w:t xml:space="preserve">a </w:t>
      </w:r>
      <w:r w:rsidR="00EE2B94" w:rsidRPr="00251351">
        <w:rPr>
          <w:rFonts w:asciiTheme="minorHAnsi" w:hAnsiTheme="minorHAnsi" w:cstheme="minorHAnsi"/>
          <w:color w:val="auto"/>
          <w:lang w:eastAsia="ja-JP"/>
        </w:rPr>
        <w:t xml:space="preserve">narrow distribution </w:t>
      </w:r>
      <w:r w:rsidRPr="00251351">
        <w:rPr>
          <w:rFonts w:asciiTheme="minorHAnsi" w:hAnsiTheme="minorHAnsi" w:cstheme="minorHAnsi"/>
          <w:color w:val="auto"/>
          <w:lang w:eastAsia="ja-JP"/>
        </w:rPr>
        <w:t xml:space="preserve">of </w:t>
      </w:r>
      <w:r w:rsidR="007D5863">
        <w:rPr>
          <w:rFonts w:asciiTheme="minorHAnsi" w:hAnsiTheme="minorHAnsi" w:cstheme="minorHAnsi"/>
          <w:color w:val="auto"/>
          <w:lang w:eastAsia="ja-JP"/>
        </w:rPr>
        <w:t xml:space="preserve">the </w:t>
      </w:r>
      <w:r w:rsidRPr="00251351">
        <w:rPr>
          <w:rFonts w:asciiTheme="minorHAnsi" w:hAnsiTheme="minorHAnsi" w:cstheme="minorHAnsi"/>
          <w:color w:val="auto"/>
          <w:lang w:eastAsia="ja-JP"/>
        </w:rPr>
        <w:t xml:space="preserve">seed size </w:t>
      </w:r>
      <w:r w:rsidR="00EE2B94" w:rsidRPr="00251351">
        <w:rPr>
          <w:rFonts w:asciiTheme="minorHAnsi" w:hAnsiTheme="minorHAnsi" w:cstheme="minorHAnsi"/>
          <w:color w:val="auto"/>
          <w:lang w:eastAsia="ja-JP"/>
        </w:rPr>
        <w:t xml:space="preserve">is also required to prepare </w:t>
      </w:r>
      <w:r w:rsidR="00614850">
        <w:rPr>
          <w:rFonts w:asciiTheme="minorHAnsi" w:hAnsiTheme="minorHAnsi" w:cstheme="minorHAnsi"/>
          <w:color w:val="auto"/>
          <w:lang w:eastAsia="ja-JP"/>
        </w:rPr>
        <w:t xml:space="preserve">a </w:t>
      </w:r>
      <w:r w:rsidR="00EE2B94" w:rsidRPr="00251351">
        <w:rPr>
          <w:rFonts w:asciiTheme="minorHAnsi" w:hAnsiTheme="minorHAnsi" w:cstheme="minorHAnsi"/>
          <w:color w:val="auto"/>
          <w:lang w:eastAsia="ja-JP"/>
        </w:rPr>
        <w:t>uniform seed layer.</w:t>
      </w:r>
    </w:p>
    <w:p w14:paraId="70026461" w14:textId="77777777" w:rsidR="009C2BF8" w:rsidRDefault="009C2BF8" w:rsidP="009C2BF8">
      <w:pPr>
        <w:rPr>
          <w:rFonts w:asciiTheme="minorHAnsi" w:hAnsiTheme="minorHAnsi" w:cstheme="minorHAnsi"/>
          <w:color w:val="auto"/>
          <w:lang w:eastAsia="ja-JP"/>
        </w:rPr>
      </w:pPr>
    </w:p>
    <w:p w14:paraId="7DE8AAC5" w14:textId="72588B59" w:rsidR="00D73F6C" w:rsidRPr="00251351" w:rsidRDefault="00D73F6C" w:rsidP="009C2BF8">
      <w:pPr>
        <w:rPr>
          <w:rFonts w:asciiTheme="minorHAnsi" w:hAnsiTheme="minorHAnsi" w:cstheme="minorHAnsi"/>
          <w:color w:val="auto"/>
          <w:lang w:eastAsia="ja-JP"/>
        </w:rPr>
      </w:pPr>
      <w:r w:rsidRPr="00251351">
        <w:rPr>
          <w:rFonts w:asciiTheme="minorHAnsi" w:hAnsiTheme="minorHAnsi" w:cstheme="minorHAnsi"/>
          <w:color w:val="auto"/>
          <w:lang w:eastAsia="ja-JP"/>
        </w:rPr>
        <w:t xml:space="preserve">Crystallization conditions </w:t>
      </w:r>
      <w:r w:rsidR="00EE2B94" w:rsidRPr="00251351">
        <w:rPr>
          <w:rFonts w:asciiTheme="minorHAnsi" w:hAnsiTheme="minorHAnsi" w:cstheme="minorHAnsi"/>
          <w:color w:val="auto"/>
          <w:lang w:eastAsia="ja-JP"/>
        </w:rPr>
        <w:t xml:space="preserve">for membrane preparation </w:t>
      </w:r>
      <w:r w:rsidRPr="00251351">
        <w:rPr>
          <w:rFonts w:asciiTheme="minorHAnsi" w:hAnsiTheme="minorHAnsi" w:cstheme="minorHAnsi"/>
          <w:color w:val="auto"/>
          <w:lang w:eastAsia="ja-JP"/>
        </w:rPr>
        <w:t>such as temperature</w:t>
      </w:r>
      <w:r w:rsidR="007D5863">
        <w:rPr>
          <w:rFonts w:asciiTheme="minorHAnsi" w:hAnsiTheme="minorHAnsi" w:cstheme="minorHAnsi"/>
          <w:color w:val="auto"/>
          <w:lang w:eastAsia="ja-JP"/>
        </w:rPr>
        <w:t>s</w:t>
      </w:r>
      <w:r w:rsidRPr="00251351">
        <w:rPr>
          <w:rFonts w:asciiTheme="minorHAnsi" w:hAnsiTheme="minorHAnsi" w:cstheme="minorHAnsi"/>
          <w:color w:val="auto"/>
          <w:lang w:eastAsia="ja-JP"/>
        </w:rPr>
        <w:t xml:space="preserve"> and </w:t>
      </w:r>
      <w:r w:rsidR="007D5863">
        <w:rPr>
          <w:rFonts w:asciiTheme="minorHAnsi" w:hAnsiTheme="minorHAnsi" w:cstheme="minorHAnsi"/>
          <w:color w:val="auto"/>
          <w:lang w:eastAsia="ja-JP"/>
        </w:rPr>
        <w:t xml:space="preserve">time </w:t>
      </w:r>
      <w:r w:rsidRPr="00251351">
        <w:rPr>
          <w:rFonts w:asciiTheme="minorHAnsi" w:hAnsiTheme="minorHAnsi" w:cstheme="minorHAnsi"/>
          <w:color w:val="auto"/>
          <w:lang w:eastAsia="ja-JP"/>
        </w:rPr>
        <w:t>period</w:t>
      </w:r>
      <w:r w:rsidR="007D5863">
        <w:rPr>
          <w:rFonts w:asciiTheme="minorHAnsi" w:hAnsiTheme="minorHAnsi" w:cstheme="minorHAnsi"/>
          <w:color w:val="auto"/>
          <w:lang w:eastAsia="ja-JP"/>
        </w:rPr>
        <w:t>s</w:t>
      </w:r>
      <w:r w:rsidRPr="00251351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EE2B94" w:rsidRPr="00251351">
        <w:rPr>
          <w:rFonts w:asciiTheme="minorHAnsi" w:hAnsiTheme="minorHAnsi" w:cstheme="minorHAnsi"/>
          <w:color w:val="auto"/>
          <w:lang w:eastAsia="ja-JP"/>
        </w:rPr>
        <w:t xml:space="preserve">are quite important. Changing </w:t>
      </w:r>
      <w:r w:rsidR="00614850">
        <w:rPr>
          <w:rFonts w:asciiTheme="minorHAnsi" w:hAnsiTheme="minorHAnsi" w:cstheme="minorHAnsi"/>
          <w:color w:val="auto"/>
          <w:lang w:eastAsia="ja-JP"/>
        </w:rPr>
        <w:t xml:space="preserve">the </w:t>
      </w:r>
      <w:r w:rsidR="00EE2B94" w:rsidRPr="00251351">
        <w:rPr>
          <w:rFonts w:asciiTheme="minorHAnsi" w:hAnsiTheme="minorHAnsi" w:cstheme="minorHAnsi"/>
          <w:color w:val="auto"/>
          <w:lang w:eastAsia="ja-JP"/>
        </w:rPr>
        <w:t xml:space="preserve">crystallization conditions </w:t>
      </w:r>
      <w:r w:rsidRPr="00251351">
        <w:rPr>
          <w:rFonts w:asciiTheme="minorHAnsi" w:hAnsiTheme="minorHAnsi" w:cstheme="minorHAnsi"/>
          <w:color w:val="auto"/>
          <w:lang w:eastAsia="ja-JP"/>
        </w:rPr>
        <w:t xml:space="preserve">easily </w:t>
      </w:r>
      <w:r w:rsidR="00EE2B94" w:rsidRPr="00251351">
        <w:rPr>
          <w:rFonts w:asciiTheme="minorHAnsi" w:hAnsiTheme="minorHAnsi" w:cstheme="minorHAnsi"/>
          <w:color w:val="auto"/>
          <w:lang w:eastAsia="ja-JP"/>
        </w:rPr>
        <w:t>shift</w:t>
      </w:r>
      <w:r w:rsidR="00BC414E">
        <w:rPr>
          <w:rFonts w:asciiTheme="minorHAnsi" w:hAnsiTheme="minorHAnsi" w:cstheme="minorHAnsi"/>
          <w:color w:val="auto"/>
          <w:lang w:eastAsia="ja-JP"/>
        </w:rPr>
        <w:t>s</w:t>
      </w:r>
      <w:r w:rsidRPr="00251351">
        <w:rPr>
          <w:rFonts w:asciiTheme="minorHAnsi" w:hAnsiTheme="minorHAnsi" w:cstheme="minorHAnsi"/>
          <w:color w:val="auto"/>
          <w:lang w:eastAsia="ja-JP"/>
        </w:rPr>
        <w:t xml:space="preserve"> the phase of zeolite crystalized. Higher temperature</w:t>
      </w:r>
      <w:r w:rsidR="007D5863">
        <w:rPr>
          <w:rFonts w:asciiTheme="minorHAnsi" w:hAnsiTheme="minorHAnsi" w:cstheme="minorHAnsi"/>
          <w:color w:val="auto"/>
          <w:lang w:eastAsia="ja-JP"/>
        </w:rPr>
        <w:t>s</w:t>
      </w:r>
      <w:r w:rsidRPr="00251351">
        <w:rPr>
          <w:rFonts w:asciiTheme="minorHAnsi" w:hAnsiTheme="minorHAnsi" w:cstheme="minorHAnsi"/>
          <w:color w:val="auto"/>
          <w:lang w:eastAsia="ja-JP"/>
        </w:rPr>
        <w:t xml:space="preserve"> and longer </w:t>
      </w:r>
      <w:r w:rsidR="007D5863">
        <w:rPr>
          <w:rFonts w:asciiTheme="minorHAnsi" w:hAnsiTheme="minorHAnsi" w:cstheme="minorHAnsi"/>
          <w:color w:val="auto"/>
          <w:lang w:eastAsia="ja-JP"/>
        </w:rPr>
        <w:t xml:space="preserve">time </w:t>
      </w:r>
      <w:r w:rsidRPr="00251351">
        <w:rPr>
          <w:rFonts w:asciiTheme="minorHAnsi" w:hAnsiTheme="minorHAnsi" w:cstheme="minorHAnsi"/>
          <w:color w:val="auto"/>
          <w:lang w:eastAsia="ja-JP"/>
        </w:rPr>
        <w:t>period</w:t>
      </w:r>
      <w:r w:rsidR="007D5863">
        <w:rPr>
          <w:rFonts w:asciiTheme="minorHAnsi" w:hAnsiTheme="minorHAnsi" w:cstheme="minorHAnsi"/>
          <w:color w:val="auto"/>
          <w:lang w:eastAsia="ja-JP"/>
        </w:rPr>
        <w:t>s</w:t>
      </w:r>
      <w:r w:rsidRPr="00251351">
        <w:rPr>
          <w:rFonts w:asciiTheme="minorHAnsi" w:hAnsiTheme="minorHAnsi" w:cstheme="minorHAnsi"/>
          <w:color w:val="auto"/>
          <w:lang w:eastAsia="ja-JP"/>
        </w:rPr>
        <w:t xml:space="preserve"> lead to crystalliz</w:t>
      </w:r>
      <w:r w:rsidR="007D5863">
        <w:rPr>
          <w:rFonts w:asciiTheme="minorHAnsi" w:hAnsiTheme="minorHAnsi" w:cstheme="minorHAnsi"/>
          <w:color w:val="auto"/>
          <w:lang w:eastAsia="ja-JP"/>
        </w:rPr>
        <w:t>ation</w:t>
      </w:r>
      <w:r w:rsidRPr="00251351">
        <w:rPr>
          <w:rFonts w:asciiTheme="minorHAnsi" w:hAnsiTheme="minorHAnsi" w:cstheme="minorHAnsi"/>
          <w:color w:val="auto"/>
          <w:lang w:eastAsia="ja-JP"/>
        </w:rPr>
        <w:t xml:space="preserve"> of </w:t>
      </w:r>
      <w:r w:rsidR="007D5863">
        <w:rPr>
          <w:rFonts w:asciiTheme="minorHAnsi" w:hAnsiTheme="minorHAnsi" w:cstheme="minorHAnsi"/>
          <w:color w:val="auto"/>
          <w:lang w:eastAsia="ja-JP"/>
        </w:rPr>
        <w:t xml:space="preserve">the </w:t>
      </w:r>
      <w:r w:rsidRPr="00251351">
        <w:rPr>
          <w:rFonts w:asciiTheme="minorHAnsi" w:hAnsiTheme="minorHAnsi" w:cstheme="minorHAnsi"/>
          <w:color w:val="auto"/>
          <w:lang w:eastAsia="ja-JP"/>
        </w:rPr>
        <w:t xml:space="preserve">MOR-type zeolite. If </w:t>
      </w:r>
      <w:r w:rsidR="007D5863">
        <w:rPr>
          <w:rFonts w:asciiTheme="minorHAnsi" w:hAnsiTheme="minorHAnsi" w:cstheme="minorHAnsi"/>
          <w:color w:val="auto"/>
          <w:lang w:eastAsia="ja-JP"/>
        </w:rPr>
        <w:t xml:space="preserve">the </w:t>
      </w:r>
      <w:r w:rsidRPr="00251351">
        <w:rPr>
          <w:rFonts w:asciiTheme="minorHAnsi" w:hAnsiTheme="minorHAnsi" w:cstheme="minorHAnsi"/>
          <w:color w:val="auto"/>
          <w:lang w:eastAsia="ja-JP"/>
        </w:rPr>
        <w:t>MOR</w:t>
      </w:r>
      <w:r w:rsidR="00E4477F">
        <w:rPr>
          <w:rFonts w:asciiTheme="minorHAnsi" w:hAnsiTheme="minorHAnsi" w:cstheme="minorHAnsi"/>
          <w:color w:val="auto"/>
          <w:lang w:eastAsia="ja-JP"/>
        </w:rPr>
        <w:t>-</w:t>
      </w:r>
      <w:r w:rsidRPr="00251351">
        <w:rPr>
          <w:rFonts w:asciiTheme="minorHAnsi" w:hAnsiTheme="minorHAnsi" w:cstheme="minorHAnsi"/>
          <w:color w:val="auto"/>
          <w:lang w:eastAsia="ja-JP"/>
        </w:rPr>
        <w:t>type</w:t>
      </w:r>
      <w:r w:rsidR="00E4477F">
        <w:rPr>
          <w:rFonts w:asciiTheme="minorHAnsi" w:hAnsiTheme="minorHAnsi" w:cstheme="minorHAnsi"/>
          <w:color w:val="auto"/>
          <w:lang w:eastAsia="ja-JP"/>
        </w:rPr>
        <w:t xml:space="preserve"> </w:t>
      </w:r>
      <w:r w:rsidRPr="00251351">
        <w:rPr>
          <w:rFonts w:asciiTheme="minorHAnsi" w:hAnsiTheme="minorHAnsi" w:cstheme="minorHAnsi"/>
          <w:color w:val="auto"/>
          <w:lang w:eastAsia="ja-JP"/>
        </w:rPr>
        <w:t>zeolite co-crystallize</w:t>
      </w:r>
      <w:r w:rsidR="007D5863">
        <w:rPr>
          <w:rFonts w:asciiTheme="minorHAnsi" w:hAnsiTheme="minorHAnsi" w:cstheme="minorHAnsi"/>
          <w:color w:val="auto"/>
          <w:lang w:eastAsia="ja-JP"/>
        </w:rPr>
        <w:t>s</w:t>
      </w:r>
      <w:r w:rsidRPr="00251351">
        <w:rPr>
          <w:rFonts w:asciiTheme="minorHAnsi" w:hAnsiTheme="minorHAnsi" w:cstheme="minorHAnsi"/>
          <w:color w:val="auto"/>
          <w:lang w:eastAsia="ja-JP"/>
        </w:rPr>
        <w:t xml:space="preserve"> in </w:t>
      </w:r>
      <w:r w:rsidR="007D5863">
        <w:rPr>
          <w:rFonts w:asciiTheme="minorHAnsi" w:hAnsiTheme="minorHAnsi" w:cstheme="minorHAnsi"/>
          <w:color w:val="auto"/>
          <w:lang w:eastAsia="ja-JP"/>
        </w:rPr>
        <w:t xml:space="preserve">the </w:t>
      </w:r>
      <w:r w:rsidRPr="00251351">
        <w:rPr>
          <w:rFonts w:asciiTheme="minorHAnsi" w:hAnsiTheme="minorHAnsi" w:cstheme="minorHAnsi"/>
          <w:color w:val="auto"/>
          <w:lang w:eastAsia="ja-JP"/>
        </w:rPr>
        <w:t xml:space="preserve">*BEA membrane, large spherical crystal </w:t>
      </w:r>
      <w:r w:rsidR="00EE2B94" w:rsidRPr="00251351">
        <w:rPr>
          <w:rFonts w:asciiTheme="minorHAnsi" w:hAnsiTheme="minorHAnsi" w:cstheme="minorHAnsi"/>
          <w:color w:val="auto"/>
          <w:lang w:eastAsia="ja-JP"/>
        </w:rPr>
        <w:t>can be</w:t>
      </w:r>
      <w:r w:rsidRPr="00251351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EE2B94" w:rsidRPr="00251351">
        <w:rPr>
          <w:rFonts w:asciiTheme="minorHAnsi" w:hAnsiTheme="minorHAnsi" w:cstheme="minorHAnsi"/>
          <w:color w:val="auto"/>
          <w:lang w:eastAsia="ja-JP"/>
        </w:rPr>
        <w:t>observed</w:t>
      </w:r>
      <w:r w:rsidRPr="00251351">
        <w:rPr>
          <w:rFonts w:asciiTheme="minorHAnsi" w:hAnsiTheme="minorHAnsi" w:cstheme="minorHAnsi"/>
          <w:color w:val="auto"/>
          <w:lang w:eastAsia="ja-JP"/>
        </w:rPr>
        <w:t xml:space="preserve"> on the surface</w:t>
      </w:r>
      <w:r w:rsidR="00EE2B94" w:rsidRPr="00251351">
        <w:rPr>
          <w:rFonts w:asciiTheme="minorHAnsi" w:hAnsiTheme="minorHAnsi" w:cstheme="minorHAnsi"/>
          <w:color w:val="auto"/>
          <w:lang w:eastAsia="ja-JP"/>
        </w:rPr>
        <w:t xml:space="preserve"> by microscopic observation</w:t>
      </w:r>
      <w:r w:rsidRPr="00251351">
        <w:rPr>
          <w:rFonts w:asciiTheme="minorHAnsi" w:hAnsiTheme="minorHAnsi" w:cstheme="minorHAnsi"/>
          <w:color w:val="auto"/>
          <w:lang w:eastAsia="ja-JP"/>
        </w:rPr>
        <w:t>.</w:t>
      </w:r>
    </w:p>
    <w:p w14:paraId="58C5A3D1" w14:textId="77777777" w:rsidR="009C2BF8" w:rsidRDefault="009C2BF8" w:rsidP="009C2BF8">
      <w:pPr>
        <w:rPr>
          <w:rFonts w:asciiTheme="minorHAnsi" w:hAnsiTheme="minorHAnsi" w:cstheme="minorHAnsi"/>
          <w:color w:val="auto"/>
          <w:lang w:eastAsia="ja-JP"/>
        </w:rPr>
      </w:pPr>
    </w:p>
    <w:p w14:paraId="661033E2" w14:textId="49E6BC22" w:rsidR="00C57848" w:rsidRPr="00251351" w:rsidRDefault="00C57848" w:rsidP="009C2BF8">
      <w:pPr>
        <w:rPr>
          <w:rFonts w:asciiTheme="minorHAnsi" w:hAnsiTheme="minorHAnsi" w:cstheme="minorHAnsi"/>
          <w:color w:val="auto"/>
          <w:lang w:eastAsia="ja-JP"/>
        </w:rPr>
      </w:pPr>
      <w:r w:rsidRPr="00251351">
        <w:rPr>
          <w:rFonts w:asciiTheme="minorHAnsi" w:hAnsiTheme="minorHAnsi" w:cstheme="minorHAnsi"/>
          <w:color w:val="auto"/>
          <w:lang w:eastAsia="ja-JP"/>
        </w:rPr>
        <w:t xml:space="preserve">Successfully synthesized *BEA membrane has very few defects and </w:t>
      </w:r>
      <w:r w:rsidR="009275D4">
        <w:rPr>
          <w:rFonts w:asciiTheme="minorHAnsi" w:hAnsiTheme="minorHAnsi" w:cstheme="minorHAnsi"/>
          <w:color w:val="auto"/>
          <w:lang w:eastAsia="ja-JP"/>
        </w:rPr>
        <w:t>can</w:t>
      </w:r>
      <w:r w:rsidRPr="00251351">
        <w:rPr>
          <w:rFonts w:asciiTheme="minorHAnsi" w:hAnsiTheme="minorHAnsi" w:cstheme="minorHAnsi"/>
          <w:color w:val="auto"/>
          <w:lang w:eastAsia="ja-JP"/>
        </w:rPr>
        <w:t xml:space="preserve"> be used for hydrocarbon separation</w:t>
      </w:r>
      <w:r w:rsidRPr="00251351">
        <w:rPr>
          <w:rFonts w:asciiTheme="minorHAnsi" w:hAnsiTheme="minorHAnsi" w:cstheme="minorHAnsi"/>
          <w:color w:val="auto"/>
          <w:vertAlign w:val="superscript"/>
          <w:lang w:eastAsia="ja-JP"/>
        </w:rPr>
        <w:t>11</w:t>
      </w:r>
      <w:r w:rsidRPr="00251351">
        <w:rPr>
          <w:rFonts w:asciiTheme="minorHAnsi" w:hAnsiTheme="minorHAnsi" w:cstheme="minorHAnsi"/>
          <w:color w:val="auto"/>
          <w:lang w:eastAsia="ja-JP"/>
        </w:rPr>
        <w:t>.</w:t>
      </w:r>
    </w:p>
    <w:p w14:paraId="78728D18" w14:textId="706614AE" w:rsidR="00014314" w:rsidRPr="00251351" w:rsidRDefault="00014314" w:rsidP="001B1519">
      <w:pPr>
        <w:rPr>
          <w:rFonts w:asciiTheme="minorHAnsi" w:hAnsiTheme="minorHAnsi" w:cstheme="minorHAnsi"/>
          <w:color w:val="auto"/>
        </w:rPr>
      </w:pPr>
    </w:p>
    <w:p w14:paraId="1734505F" w14:textId="33CC4649" w:rsidR="00AA03DF" w:rsidRPr="00251351" w:rsidRDefault="00AA03DF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808080"/>
        </w:rPr>
      </w:pPr>
      <w:r w:rsidRPr="00251351">
        <w:rPr>
          <w:rFonts w:asciiTheme="minorHAnsi" w:hAnsiTheme="minorHAnsi" w:cstheme="minorHAnsi"/>
          <w:b/>
          <w:bCs/>
        </w:rPr>
        <w:t>ACKNOWLEDGMENTS:</w:t>
      </w:r>
      <w:r w:rsidR="00A71936">
        <w:rPr>
          <w:rFonts w:asciiTheme="minorHAnsi" w:hAnsiTheme="minorHAnsi" w:cstheme="minorHAnsi"/>
          <w:b/>
          <w:bCs/>
        </w:rPr>
        <w:t xml:space="preserve"> </w:t>
      </w:r>
    </w:p>
    <w:p w14:paraId="246DCD94" w14:textId="6DB797D6" w:rsidR="007A4DD6" w:rsidRPr="00251351" w:rsidRDefault="00D73F6C" w:rsidP="00D73F6C">
      <w:pPr>
        <w:rPr>
          <w:rFonts w:asciiTheme="minorHAnsi" w:hAnsiTheme="minorHAnsi" w:cstheme="minorHAnsi"/>
          <w:color w:val="auto"/>
        </w:rPr>
      </w:pPr>
      <w:r w:rsidRPr="00251351">
        <w:rPr>
          <w:rFonts w:asciiTheme="minorHAnsi" w:hAnsiTheme="minorHAnsi" w:cstheme="minorHAnsi"/>
          <w:color w:val="auto"/>
        </w:rPr>
        <w:t xml:space="preserve">This work was partially supported by JST CREST (Japan Science and Technology agency, Create </w:t>
      </w:r>
      <w:proofErr w:type="spellStart"/>
      <w:r w:rsidRPr="00251351">
        <w:rPr>
          <w:rFonts w:asciiTheme="minorHAnsi" w:hAnsiTheme="minorHAnsi" w:cstheme="minorHAnsi"/>
          <w:color w:val="auto"/>
        </w:rPr>
        <w:t>REvolutionary</w:t>
      </w:r>
      <w:proofErr w:type="spellEnd"/>
      <w:r w:rsidRPr="00251351">
        <w:rPr>
          <w:rFonts w:asciiTheme="minorHAnsi" w:hAnsiTheme="minorHAnsi" w:cstheme="minorHAnsi"/>
          <w:color w:val="auto"/>
        </w:rPr>
        <w:t xml:space="preserve"> technological seeds for Science and Technology innovation program), Grant Number JPMJCR1324, Japan.</w:t>
      </w:r>
    </w:p>
    <w:p w14:paraId="3356F731" w14:textId="77777777" w:rsidR="00EE2B94" w:rsidRPr="00251351" w:rsidRDefault="00EE2B94" w:rsidP="001B1519">
      <w:pPr>
        <w:rPr>
          <w:rFonts w:asciiTheme="minorHAnsi" w:hAnsiTheme="minorHAnsi" w:cstheme="minorHAnsi"/>
          <w:b/>
          <w:bCs/>
        </w:rPr>
      </w:pPr>
    </w:p>
    <w:p w14:paraId="5D52ED8B" w14:textId="3EB12181" w:rsidR="00AA03DF" w:rsidRPr="00251351" w:rsidRDefault="00AA03DF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808080"/>
        </w:rPr>
      </w:pPr>
      <w:r w:rsidRPr="00251351">
        <w:rPr>
          <w:rFonts w:asciiTheme="minorHAnsi" w:hAnsiTheme="minorHAnsi" w:cstheme="minorHAnsi"/>
          <w:b/>
        </w:rPr>
        <w:t>DISCLOSURES</w:t>
      </w:r>
      <w:r w:rsidRPr="00251351">
        <w:rPr>
          <w:rFonts w:asciiTheme="minorHAnsi" w:hAnsiTheme="minorHAnsi" w:cstheme="minorHAnsi"/>
          <w:b/>
          <w:bCs/>
        </w:rPr>
        <w:t>:</w:t>
      </w:r>
      <w:r w:rsidR="00A71936">
        <w:rPr>
          <w:rFonts w:asciiTheme="minorHAnsi" w:hAnsiTheme="minorHAnsi" w:cstheme="minorHAnsi"/>
          <w:b/>
          <w:bCs/>
        </w:rPr>
        <w:t xml:space="preserve"> </w:t>
      </w:r>
    </w:p>
    <w:p w14:paraId="4E0C3135" w14:textId="70402E6E" w:rsidR="007A4DD6" w:rsidRPr="00251351" w:rsidRDefault="00DE3570" w:rsidP="007A4DD6">
      <w:pPr>
        <w:rPr>
          <w:rFonts w:asciiTheme="minorHAnsi" w:hAnsiTheme="minorHAnsi" w:cstheme="minorHAnsi"/>
          <w:color w:val="auto"/>
        </w:rPr>
      </w:pPr>
      <w:r w:rsidRPr="00251351">
        <w:rPr>
          <w:rFonts w:asciiTheme="minorHAnsi" w:hAnsiTheme="minorHAnsi" w:cstheme="minorHAnsi"/>
          <w:color w:val="auto"/>
        </w:rPr>
        <w:t>The authors have nothing to disclose.</w:t>
      </w:r>
    </w:p>
    <w:p w14:paraId="7C228244" w14:textId="77777777" w:rsidR="00EE2B94" w:rsidRPr="00251351" w:rsidRDefault="00EE2B94" w:rsidP="001B1519">
      <w:pPr>
        <w:rPr>
          <w:rFonts w:asciiTheme="minorHAnsi" w:hAnsiTheme="minorHAnsi" w:cstheme="minorHAnsi"/>
          <w:color w:val="auto"/>
        </w:rPr>
      </w:pPr>
    </w:p>
    <w:p w14:paraId="315B4FAD" w14:textId="180985CA" w:rsidR="00B32616" w:rsidRPr="00251351" w:rsidRDefault="009726EE" w:rsidP="001B1519">
      <w:pPr>
        <w:rPr>
          <w:rFonts w:asciiTheme="minorHAnsi" w:hAnsiTheme="minorHAnsi" w:cstheme="minorHAnsi"/>
          <w:b/>
          <w:color w:val="000000" w:themeColor="text1"/>
        </w:rPr>
      </w:pPr>
      <w:r w:rsidRPr="00251351">
        <w:rPr>
          <w:rFonts w:asciiTheme="minorHAnsi" w:hAnsiTheme="minorHAnsi" w:cstheme="minorHAnsi"/>
          <w:b/>
          <w:bCs/>
        </w:rPr>
        <w:t>REFERENCES</w:t>
      </w:r>
      <w:r w:rsidR="00D04760" w:rsidRPr="00251351">
        <w:rPr>
          <w:rFonts w:asciiTheme="minorHAnsi" w:hAnsiTheme="minorHAnsi" w:cstheme="minorHAnsi"/>
          <w:b/>
          <w:bCs/>
        </w:rPr>
        <w:t>:</w:t>
      </w:r>
      <w:r w:rsidRPr="00251351">
        <w:rPr>
          <w:rFonts w:asciiTheme="minorHAnsi" w:hAnsiTheme="minorHAnsi" w:cstheme="minorHAnsi"/>
        </w:rPr>
        <w:t xml:space="preserve"> </w:t>
      </w:r>
    </w:p>
    <w:p w14:paraId="50EBBE2B" w14:textId="5C559074" w:rsidR="007A4DD6" w:rsidRPr="00F0530B" w:rsidRDefault="00DE3570" w:rsidP="00F0530B">
      <w:pPr>
        <w:pStyle w:val="ListParagraph"/>
        <w:numPr>
          <w:ilvl w:val="0"/>
          <w:numId w:val="30"/>
        </w:numPr>
        <w:ind w:left="0" w:firstLine="0"/>
        <w:rPr>
          <w:rFonts w:asciiTheme="minorHAnsi" w:hAnsiTheme="minorHAnsi" w:cstheme="minorHAnsi"/>
          <w:color w:val="auto"/>
        </w:rPr>
      </w:pPr>
      <w:proofErr w:type="spellStart"/>
      <w:r w:rsidRPr="00F0530B">
        <w:rPr>
          <w:rFonts w:asciiTheme="minorHAnsi" w:hAnsiTheme="minorHAnsi" w:cstheme="minorHAnsi"/>
          <w:color w:val="auto"/>
        </w:rPr>
        <w:t>Ghaffour</w:t>
      </w:r>
      <w:proofErr w:type="spellEnd"/>
      <w:r w:rsidRPr="00F0530B">
        <w:rPr>
          <w:rFonts w:asciiTheme="minorHAnsi" w:hAnsiTheme="minorHAnsi" w:cstheme="minorHAnsi"/>
          <w:color w:val="auto"/>
        </w:rPr>
        <w:t xml:space="preserve">, N., </w:t>
      </w:r>
      <w:proofErr w:type="spellStart"/>
      <w:r w:rsidRPr="00F0530B">
        <w:rPr>
          <w:rFonts w:asciiTheme="minorHAnsi" w:hAnsiTheme="minorHAnsi" w:cstheme="minorHAnsi"/>
          <w:color w:val="auto"/>
        </w:rPr>
        <w:t>Missimer</w:t>
      </w:r>
      <w:proofErr w:type="spellEnd"/>
      <w:r w:rsidRPr="00F0530B">
        <w:rPr>
          <w:rFonts w:asciiTheme="minorHAnsi" w:hAnsiTheme="minorHAnsi" w:cstheme="minorHAnsi"/>
          <w:color w:val="auto"/>
        </w:rPr>
        <w:t xml:space="preserve">, T. M., Amy, G. L. Technical review and evaluation of the economics of water desalination: Current and future challenges for better water supply sustainability. </w:t>
      </w:r>
      <w:r w:rsidRPr="00F0530B">
        <w:rPr>
          <w:rFonts w:asciiTheme="minorHAnsi" w:hAnsiTheme="minorHAnsi" w:cstheme="minorHAnsi"/>
          <w:i/>
          <w:color w:val="auto"/>
        </w:rPr>
        <w:t>Desalination.</w:t>
      </w:r>
      <w:r w:rsidRPr="00F0530B">
        <w:rPr>
          <w:rFonts w:asciiTheme="minorHAnsi" w:hAnsiTheme="minorHAnsi" w:cstheme="minorHAnsi"/>
          <w:color w:val="auto"/>
        </w:rPr>
        <w:t xml:space="preserve"> </w:t>
      </w:r>
      <w:r w:rsidRPr="00F0530B">
        <w:rPr>
          <w:rFonts w:asciiTheme="minorHAnsi" w:hAnsiTheme="minorHAnsi" w:cstheme="minorHAnsi"/>
          <w:b/>
          <w:color w:val="auto"/>
        </w:rPr>
        <w:t>309</w:t>
      </w:r>
      <w:r w:rsidRPr="00F0530B">
        <w:rPr>
          <w:rFonts w:asciiTheme="minorHAnsi" w:hAnsiTheme="minorHAnsi" w:cstheme="minorHAnsi"/>
          <w:color w:val="auto"/>
        </w:rPr>
        <w:t>, 197</w:t>
      </w:r>
      <w:r w:rsidR="009275D4" w:rsidRPr="00F0530B">
        <w:rPr>
          <w:rFonts w:asciiTheme="minorHAnsi" w:hAnsiTheme="minorHAnsi" w:cstheme="minorHAnsi"/>
          <w:color w:val="auto"/>
        </w:rPr>
        <w:t>–</w:t>
      </w:r>
      <w:r w:rsidRPr="00F0530B">
        <w:rPr>
          <w:rFonts w:asciiTheme="minorHAnsi" w:hAnsiTheme="minorHAnsi" w:cstheme="minorHAnsi"/>
          <w:color w:val="auto"/>
        </w:rPr>
        <w:t>207 (2013).</w:t>
      </w:r>
    </w:p>
    <w:p w14:paraId="32156940" w14:textId="7582FBB6" w:rsidR="00DE3570" w:rsidRPr="00F0530B" w:rsidRDefault="00DE3570" w:rsidP="00F0530B">
      <w:pPr>
        <w:pStyle w:val="ListParagraph"/>
        <w:numPr>
          <w:ilvl w:val="0"/>
          <w:numId w:val="30"/>
        </w:numPr>
        <w:ind w:left="0" w:firstLine="0"/>
        <w:rPr>
          <w:rFonts w:asciiTheme="minorHAnsi" w:hAnsiTheme="minorHAnsi" w:cstheme="minorHAnsi"/>
          <w:color w:val="auto"/>
          <w:lang w:eastAsia="ja-JP"/>
        </w:rPr>
      </w:pPr>
      <w:proofErr w:type="spellStart"/>
      <w:r w:rsidRPr="00F0530B">
        <w:rPr>
          <w:rFonts w:asciiTheme="minorHAnsi" w:hAnsiTheme="minorHAnsi" w:cstheme="minorHAnsi"/>
          <w:color w:val="auto"/>
          <w:lang w:eastAsia="ja-JP"/>
        </w:rPr>
        <w:t>Hickenbottom</w:t>
      </w:r>
      <w:proofErr w:type="spellEnd"/>
      <w:r w:rsidRPr="00F0530B">
        <w:rPr>
          <w:rFonts w:asciiTheme="minorHAnsi" w:hAnsiTheme="minorHAnsi" w:cstheme="minorHAnsi"/>
          <w:color w:val="auto"/>
          <w:lang w:eastAsia="ja-JP"/>
        </w:rPr>
        <w:t xml:space="preserve">, K. L. </w:t>
      </w:r>
      <w:r w:rsidR="009275D4" w:rsidRPr="00F0530B">
        <w:rPr>
          <w:rFonts w:asciiTheme="minorHAnsi" w:hAnsiTheme="minorHAnsi" w:cstheme="minorHAnsi"/>
          <w:color w:val="auto"/>
          <w:lang w:eastAsia="ja-JP"/>
        </w:rPr>
        <w:t>et al.</w:t>
      </w:r>
      <w:r w:rsidRPr="00F0530B">
        <w:rPr>
          <w:rFonts w:asciiTheme="minorHAnsi" w:hAnsiTheme="minorHAnsi" w:cstheme="minorHAnsi"/>
          <w:color w:val="auto"/>
          <w:lang w:eastAsia="ja-JP"/>
        </w:rPr>
        <w:t xml:space="preserve"> Forward osmosis treatment of drilling mud and fracturing wastewater from oil and gas operations. </w:t>
      </w:r>
      <w:r w:rsidRPr="00F0530B">
        <w:rPr>
          <w:rFonts w:asciiTheme="minorHAnsi" w:hAnsiTheme="minorHAnsi" w:cstheme="minorHAnsi"/>
          <w:i/>
          <w:color w:val="auto"/>
          <w:lang w:eastAsia="ja-JP"/>
        </w:rPr>
        <w:t>Desalination</w:t>
      </w:r>
      <w:r w:rsidRPr="00F0530B">
        <w:rPr>
          <w:rFonts w:asciiTheme="minorHAnsi" w:hAnsiTheme="minorHAnsi" w:cstheme="minorHAnsi"/>
          <w:color w:val="auto"/>
          <w:lang w:eastAsia="ja-JP"/>
        </w:rPr>
        <w:t xml:space="preserve">. </w:t>
      </w:r>
      <w:r w:rsidRPr="00F0530B">
        <w:rPr>
          <w:rFonts w:asciiTheme="minorHAnsi" w:hAnsiTheme="minorHAnsi" w:cstheme="minorHAnsi"/>
          <w:b/>
          <w:color w:val="auto"/>
          <w:lang w:eastAsia="ja-JP"/>
        </w:rPr>
        <w:t>312</w:t>
      </w:r>
      <w:r w:rsidRPr="00F0530B">
        <w:rPr>
          <w:rFonts w:asciiTheme="minorHAnsi" w:hAnsiTheme="minorHAnsi" w:cstheme="minorHAnsi"/>
          <w:color w:val="auto"/>
          <w:lang w:eastAsia="ja-JP"/>
        </w:rPr>
        <w:t>, 60</w:t>
      </w:r>
      <w:r w:rsidR="009275D4" w:rsidRPr="00F0530B">
        <w:rPr>
          <w:rFonts w:asciiTheme="minorHAnsi" w:hAnsiTheme="minorHAnsi" w:cstheme="minorHAnsi"/>
          <w:color w:val="auto"/>
          <w:lang w:eastAsia="ja-JP"/>
        </w:rPr>
        <w:t>–</w:t>
      </w:r>
      <w:r w:rsidRPr="00F0530B">
        <w:rPr>
          <w:rFonts w:asciiTheme="minorHAnsi" w:hAnsiTheme="minorHAnsi" w:cstheme="minorHAnsi"/>
          <w:color w:val="auto"/>
          <w:lang w:eastAsia="ja-JP"/>
        </w:rPr>
        <w:t>66 (2013)</w:t>
      </w:r>
    </w:p>
    <w:p w14:paraId="6E60BBB0" w14:textId="185B0DF3" w:rsidR="00DE3570" w:rsidRPr="00F0530B" w:rsidRDefault="00DE3570" w:rsidP="00F0530B">
      <w:pPr>
        <w:pStyle w:val="ListParagraph"/>
        <w:numPr>
          <w:ilvl w:val="0"/>
          <w:numId w:val="30"/>
        </w:numPr>
        <w:ind w:left="0" w:firstLine="0"/>
        <w:rPr>
          <w:rFonts w:asciiTheme="minorHAnsi" w:hAnsiTheme="minorHAnsi" w:cstheme="minorHAnsi"/>
          <w:color w:val="auto"/>
          <w:lang w:eastAsia="ja-JP"/>
        </w:rPr>
      </w:pPr>
      <w:proofErr w:type="spellStart"/>
      <w:r w:rsidRPr="00F0530B">
        <w:rPr>
          <w:rFonts w:asciiTheme="minorHAnsi" w:hAnsiTheme="minorHAnsi" w:cstheme="minorHAnsi"/>
          <w:color w:val="auto"/>
          <w:lang w:eastAsia="ja-JP"/>
        </w:rPr>
        <w:t>Kanezashi</w:t>
      </w:r>
      <w:proofErr w:type="spellEnd"/>
      <w:r w:rsidRPr="00F0530B">
        <w:rPr>
          <w:rFonts w:asciiTheme="minorHAnsi" w:hAnsiTheme="minorHAnsi" w:cstheme="minorHAnsi"/>
          <w:color w:val="auto"/>
          <w:lang w:eastAsia="ja-JP"/>
        </w:rPr>
        <w:t xml:space="preserve">, M., </w:t>
      </w:r>
      <w:proofErr w:type="spellStart"/>
      <w:r w:rsidRPr="00F0530B">
        <w:rPr>
          <w:rFonts w:asciiTheme="minorHAnsi" w:hAnsiTheme="minorHAnsi" w:cstheme="minorHAnsi"/>
          <w:color w:val="auto"/>
          <w:lang w:eastAsia="ja-JP"/>
        </w:rPr>
        <w:t>Shazwani</w:t>
      </w:r>
      <w:proofErr w:type="spellEnd"/>
      <w:r w:rsidRPr="00F0530B">
        <w:rPr>
          <w:rFonts w:asciiTheme="minorHAnsi" w:hAnsiTheme="minorHAnsi" w:cstheme="minorHAnsi"/>
          <w:color w:val="auto"/>
          <w:lang w:eastAsia="ja-JP"/>
        </w:rPr>
        <w:t xml:space="preserve">, W. N., Yoshioka, T., </w:t>
      </w:r>
      <w:proofErr w:type="spellStart"/>
      <w:r w:rsidRPr="00F0530B">
        <w:rPr>
          <w:rFonts w:asciiTheme="minorHAnsi" w:hAnsiTheme="minorHAnsi" w:cstheme="minorHAnsi"/>
          <w:color w:val="auto"/>
          <w:lang w:eastAsia="ja-JP"/>
        </w:rPr>
        <w:t>Tsuru</w:t>
      </w:r>
      <w:proofErr w:type="spellEnd"/>
      <w:r w:rsidRPr="00F0530B">
        <w:rPr>
          <w:rFonts w:asciiTheme="minorHAnsi" w:hAnsiTheme="minorHAnsi" w:cstheme="minorHAnsi"/>
          <w:color w:val="auto"/>
          <w:lang w:eastAsia="ja-JP"/>
        </w:rPr>
        <w:t>, T. Separation of propylene/propane binary mixtures by bis(</w:t>
      </w:r>
      <w:proofErr w:type="spellStart"/>
      <w:r w:rsidRPr="00F0530B">
        <w:rPr>
          <w:rFonts w:asciiTheme="minorHAnsi" w:hAnsiTheme="minorHAnsi" w:cstheme="minorHAnsi"/>
          <w:color w:val="auto"/>
          <w:lang w:eastAsia="ja-JP"/>
        </w:rPr>
        <w:t>triethoxysilyl</w:t>
      </w:r>
      <w:proofErr w:type="spellEnd"/>
      <w:r w:rsidRPr="00F0530B">
        <w:rPr>
          <w:rFonts w:asciiTheme="minorHAnsi" w:hAnsiTheme="minorHAnsi" w:cstheme="minorHAnsi"/>
          <w:color w:val="auto"/>
          <w:lang w:eastAsia="ja-JP"/>
        </w:rPr>
        <w:t>)</w:t>
      </w:r>
      <w:r w:rsidRPr="00251351">
        <w:t xml:space="preserve"> </w:t>
      </w:r>
      <w:r w:rsidRPr="00F0530B">
        <w:rPr>
          <w:rFonts w:asciiTheme="minorHAnsi" w:hAnsiTheme="minorHAnsi" w:cstheme="minorHAnsi"/>
          <w:color w:val="auto"/>
          <w:lang w:eastAsia="ja-JP"/>
        </w:rPr>
        <w:t xml:space="preserve">methane (BTESM)-derived silica membranes fabricated at different calcination temperatures. </w:t>
      </w:r>
      <w:r w:rsidRPr="00F0530B">
        <w:rPr>
          <w:rFonts w:asciiTheme="minorHAnsi" w:hAnsiTheme="minorHAnsi" w:cstheme="minorHAnsi"/>
          <w:i/>
          <w:color w:val="auto"/>
          <w:lang w:eastAsia="ja-JP"/>
        </w:rPr>
        <w:t>Journal of Membrane Science</w:t>
      </w:r>
      <w:r w:rsidRPr="00F0530B">
        <w:rPr>
          <w:rFonts w:asciiTheme="minorHAnsi" w:hAnsiTheme="minorHAnsi" w:cstheme="minorHAnsi"/>
          <w:color w:val="auto"/>
          <w:lang w:eastAsia="ja-JP"/>
        </w:rPr>
        <w:t xml:space="preserve">. </w:t>
      </w:r>
      <w:r w:rsidRPr="00F0530B">
        <w:rPr>
          <w:rFonts w:asciiTheme="minorHAnsi" w:hAnsiTheme="minorHAnsi" w:cstheme="minorHAnsi"/>
          <w:b/>
          <w:color w:val="auto"/>
          <w:lang w:eastAsia="ja-JP"/>
        </w:rPr>
        <w:t>415</w:t>
      </w:r>
      <w:r w:rsidR="009275D4" w:rsidRPr="00F0530B">
        <w:rPr>
          <w:rFonts w:asciiTheme="minorHAnsi" w:hAnsiTheme="minorHAnsi" w:cstheme="minorHAnsi"/>
          <w:b/>
          <w:color w:val="auto"/>
          <w:lang w:eastAsia="ja-JP"/>
        </w:rPr>
        <w:t>–</w:t>
      </w:r>
      <w:r w:rsidRPr="00F0530B">
        <w:rPr>
          <w:rFonts w:asciiTheme="minorHAnsi" w:hAnsiTheme="minorHAnsi" w:cstheme="minorHAnsi"/>
          <w:b/>
          <w:color w:val="auto"/>
          <w:lang w:eastAsia="ja-JP"/>
        </w:rPr>
        <w:t>416</w:t>
      </w:r>
      <w:r w:rsidRPr="00F0530B">
        <w:rPr>
          <w:rFonts w:asciiTheme="minorHAnsi" w:hAnsiTheme="minorHAnsi" w:cstheme="minorHAnsi"/>
          <w:color w:val="auto"/>
          <w:lang w:eastAsia="ja-JP"/>
        </w:rPr>
        <w:t>, 478</w:t>
      </w:r>
      <w:r w:rsidR="009275D4" w:rsidRPr="00F0530B">
        <w:rPr>
          <w:rFonts w:asciiTheme="minorHAnsi" w:hAnsiTheme="minorHAnsi" w:cstheme="minorHAnsi"/>
          <w:color w:val="auto"/>
          <w:lang w:eastAsia="ja-JP"/>
        </w:rPr>
        <w:t>–</w:t>
      </w:r>
      <w:r w:rsidRPr="00F0530B">
        <w:rPr>
          <w:rFonts w:asciiTheme="minorHAnsi" w:hAnsiTheme="minorHAnsi" w:cstheme="minorHAnsi"/>
          <w:color w:val="auto"/>
          <w:lang w:eastAsia="ja-JP"/>
        </w:rPr>
        <w:t>485 (2012).</w:t>
      </w:r>
    </w:p>
    <w:p w14:paraId="6C754DBB" w14:textId="5245B1B2" w:rsidR="00DE3570" w:rsidRPr="00F0530B" w:rsidRDefault="00DE3570" w:rsidP="00F0530B">
      <w:pPr>
        <w:pStyle w:val="ListParagraph"/>
        <w:numPr>
          <w:ilvl w:val="0"/>
          <w:numId w:val="30"/>
        </w:numPr>
        <w:ind w:left="0" w:firstLine="0"/>
        <w:rPr>
          <w:rFonts w:asciiTheme="minorHAnsi" w:hAnsiTheme="minorHAnsi" w:cstheme="minorHAnsi"/>
          <w:color w:val="auto"/>
          <w:lang w:eastAsia="ja-JP"/>
        </w:rPr>
      </w:pPr>
      <w:r w:rsidRPr="00F0530B">
        <w:rPr>
          <w:rFonts w:asciiTheme="minorHAnsi" w:hAnsiTheme="minorHAnsi" w:cstheme="minorHAnsi"/>
          <w:color w:val="auto"/>
          <w:lang w:eastAsia="ja-JP"/>
        </w:rPr>
        <w:t xml:space="preserve">Xu, L., </w:t>
      </w:r>
      <w:proofErr w:type="spellStart"/>
      <w:r w:rsidRPr="00F0530B">
        <w:rPr>
          <w:rFonts w:asciiTheme="minorHAnsi" w:hAnsiTheme="minorHAnsi" w:cstheme="minorHAnsi"/>
          <w:color w:val="auto"/>
          <w:lang w:eastAsia="ja-JP"/>
        </w:rPr>
        <w:t>Rungta</w:t>
      </w:r>
      <w:proofErr w:type="spellEnd"/>
      <w:r w:rsidRPr="00F0530B">
        <w:rPr>
          <w:rFonts w:asciiTheme="minorHAnsi" w:hAnsiTheme="minorHAnsi" w:cstheme="minorHAnsi"/>
          <w:color w:val="auto"/>
          <w:lang w:eastAsia="ja-JP"/>
        </w:rPr>
        <w:t xml:space="preserve">, M., </w:t>
      </w:r>
      <w:proofErr w:type="spellStart"/>
      <w:r w:rsidRPr="00F0530B">
        <w:rPr>
          <w:rFonts w:asciiTheme="minorHAnsi" w:hAnsiTheme="minorHAnsi" w:cstheme="minorHAnsi"/>
          <w:color w:val="auto"/>
          <w:lang w:eastAsia="ja-JP"/>
        </w:rPr>
        <w:t>Koros</w:t>
      </w:r>
      <w:proofErr w:type="spellEnd"/>
      <w:r w:rsidRPr="00F0530B">
        <w:rPr>
          <w:rFonts w:asciiTheme="minorHAnsi" w:hAnsiTheme="minorHAnsi" w:cstheme="minorHAnsi"/>
          <w:color w:val="auto"/>
          <w:lang w:eastAsia="ja-JP"/>
        </w:rPr>
        <w:t xml:space="preserve">, W. J. </w:t>
      </w:r>
      <w:proofErr w:type="spellStart"/>
      <w:r w:rsidRPr="00F0530B">
        <w:rPr>
          <w:rFonts w:asciiTheme="minorHAnsi" w:hAnsiTheme="minorHAnsi" w:cstheme="minorHAnsi"/>
          <w:color w:val="auto"/>
          <w:lang w:eastAsia="ja-JP"/>
        </w:rPr>
        <w:t>Matrimid</w:t>
      </w:r>
      <w:proofErr w:type="spellEnd"/>
      <w:r w:rsidRPr="00F0530B">
        <w:rPr>
          <w:rFonts w:asciiTheme="minorHAnsi" w:hAnsiTheme="minorHAnsi" w:cstheme="minorHAnsi"/>
          <w:color w:val="auto"/>
          <w:lang w:eastAsia="ja-JP"/>
        </w:rPr>
        <w:t xml:space="preserve">® derived carbon molecular sieve hollow fiber membranes for ethylene/ethane separation. </w:t>
      </w:r>
      <w:r w:rsidRPr="00F0530B">
        <w:rPr>
          <w:rFonts w:asciiTheme="minorHAnsi" w:hAnsiTheme="minorHAnsi" w:cstheme="minorHAnsi"/>
          <w:i/>
          <w:color w:val="auto"/>
          <w:lang w:eastAsia="ja-JP"/>
        </w:rPr>
        <w:t>Journal of Membrane Science</w:t>
      </w:r>
      <w:r w:rsidRPr="00F0530B">
        <w:rPr>
          <w:rFonts w:asciiTheme="minorHAnsi" w:hAnsiTheme="minorHAnsi" w:cstheme="minorHAnsi"/>
          <w:color w:val="auto"/>
          <w:lang w:eastAsia="ja-JP"/>
        </w:rPr>
        <w:t xml:space="preserve">. </w:t>
      </w:r>
      <w:r w:rsidRPr="00F0530B">
        <w:rPr>
          <w:rFonts w:asciiTheme="minorHAnsi" w:hAnsiTheme="minorHAnsi" w:cstheme="minorHAnsi"/>
          <w:b/>
          <w:color w:val="auto"/>
          <w:lang w:eastAsia="ja-JP"/>
        </w:rPr>
        <w:t>380</w:t>
      </w:r>
      <w:r w:rsidRPr="00F0530B">
        <w:rPr>
          <w:rFonts w:asciiTheme="minorHAnsi" w:hAnsiTheme="minorHAnsi" w:cstheme="minorHAnsi"/>
          <w:color w:val="auto"/>
          <w:lang w:eastAsia="ja-JP"/>
        </w:rPr>
        <w:t>, 138</w:t>
      </w:r>
      <w:r w:rsidR="009275D4" w:rsidRPr="00F0530B">
        <w:rPr>
          <w:rFonts w:asciiTheme="minorHAnsi" w:hAnsiTheme="minorHAnsi" w:cstheme="minorHAnsi"/>
          <w:color w:val="auto"/>
          <w:lang w:eastAsia="ja-JP"/>
        </w:rPr>
        <w:t>–</w:t>
      </w:r>
      <w:r w:rsidRPr="00F0530B">
        <w:rPr>
          <w:rFonts w:asciiTheme="minorHAnsi" w:hAnsiTheme="minorHAnsi" w:cstheme="minorHAnsi"/>
          <w:color w:val="auto"/>
          <w:lang w:eastAsia="ja-JP"/>
        </w:rPr>
        <w:t>147 (2011).</w:t>
      </w:r>
    </w:p>
    <w:p w14:paraId="5E3BB858" w14:textId="7545A52F" w:rsidR="00DE3570" w:rsidRPr="00F0530B" w:rsidRDefault="00DE3570" w:rsidP="00F0530B">
      <w:pPr>
        <w:pStyle w:val="ListParagraph"/>
        <w:numPr>
          <w:ilvl w:val="0"/>
          <w:numId w:val="30"/>
        </w:numPr>
        <w:ind w:left="0" w:firstLine="0"/>
        <w:rPr>
          <w:rFonts w:asciiTheme="minorHAnsi" w:hAnsiTheme="minorHAnsi" w:cstheme="minorHAnsi"/>
          <w:color w:val="auto"/>
          <w:lang w:eastAsia="ja-JP"/>
        </w:rPr>
      </w:pPr>
      <w:proofErr w:type="spellStart"/>
      <w:r w:rsidRPr="00F0530B">
        <w:rPr>
          <w:rFonts w:asciiTheme="minorHAnsi" w:hAnsiTheme="minorHAnsi" w:cstheme="minorHAnsi"/>
          <w:color w:val="auto"/>
          <w:lang w:eastAsia="ja-JP"/>
        </w:rPr>
        <w:t>Morigami</w:t>
      </w:r>
      <w:proofErr w:type="spellEnd"/>
      <w:r w:rsidRPr="00F0530B">
        <w:rPr>
          <w:rFonts w:asciiTheme="minorHAnsi" w:hAnsiTheme="minorHAnsi" w:cstheme="minorHAnsi"/>
          <w:color w:val="auto"/>
          <w:lang w:eastAsia="ja-JP"/>
        </w:rPr>
        <w:t xml:space="preserve">, Y., Kondo, M., Abe, J., Kita, H., Okamoto, K. The first large-scale pervaporation plant using tubular-type module with zeolite </w:t>
      </w:r>
      <w:proofErr w:type="spellStart"/>
      <w:r w:rsidRPr="00F0530B">
        <w:rPr>
          <w:rFonts w:asciiTheme="minorHAnsi" w:hAnsiTheme="minorHAnsi" w:cstheme="minorHAnsi"/>
          <w:color w:val="auto"/>
          <w:lang w:eastAsia="ja-JP"/>
        </w:rPr>
        <w:t>NaA</w:t>
      </w:r>
      <w:proofErr w:type="spellEnd"/>
      <w:r w:rsidRPr="00F0530B">
        <w:rPr>
          <w:rFonts w:asciiTheme="minorHAnsi" w:hAnsiTheme="minorHAnsi" w:cstheme="minorHAnsi"/>
          <w:color w:val="auto"/>
          <w:lang w:eastAsia="ja-JP"/>
        </w:rPr>
        <w:t xml:space="preserve"> membrane. </w:t>
      </w:r>
      <w:r w:rsidRPr="00F0530B">
        <w:rPr>
          <w:rFonts w:asciiTheme="minorHAnsi" w:hAnsiTheme="minorHAnsi" w:cstheme="minorHAnsi"/>
          <w:i/>
          <w:color w:val="auto"/>
          <w:lang w:eastAsia="ja-JP"/>
        </w:rPr>
        <w:t>Separation and Purification Technology</w:t>
      </w:r>
      <w:r w:rsidRPr="00F0530B">
        <w:rPr>
          <w:rFonts w:asciiTheme="minorHAnsi" w:hAnsiTheme="minorHAnsi" w:cstheme="minorHAnsi"/>
          <w:color w:val="auto"/>
          <w:lang w:eastAsia="ja-JP"/>
        </w:rPr>
        <w:t xml:space="preserve">. </w:t>
      </w:r>
      <w:r w:rsidRPr="00F0530B">
        <w:rPr>
          <w:rFonts w:asciiTheme="minorHAnsi" w:hAnsiTheme="minorHAnsi" w:cstheme="minorHAnsi"/>
          <w:b/>
          <w:color w:val="auto"/>
          <w:lang w:eastAsia="ja-JP"/>
        </w:rPr>
        <w:t>25</w:t>
      </w:r>
      <w:r w:rsidRPr="00F0530B">
        <w:rPr>
          <w:rFonts w:asciiTheme="minorHAnsi" w:hAnsiTheme="minorHAnsi" w:cstheme="minorHAnsi"/>
          <w:color w:val="auto"/>
          <w:lang w:eastAsia="ja-JP"/>
        </w:rPr>
        <w:t>, 251</w:t>
      </w:r>
      <w:r w:rsidR="009275D4" w:rsidRPr="00F0530B">
        <w:rPr>
          <w:rFonts w:asciiTheme="minorHAnsi" w:hAnsiTheme="minorHAnsi" w:cstheme="minorHAnsi"/>
          <w:color w:val="auto"/>
          <w:lang w:eastAsia="ja-JP"/>
        </w:rPr>
        <w:t>–</w:t>
      </w:r>
      <w:r w:rsidRPr="00F0530B">
        <w:rPr>
          <w:rFonts w:asciiTheme="minorHAnsi" w:hAnsiTheme="minorHAnsi" w:cstheme="minorHAnsi"/>
          <w:color w:val="auto"/>
          <w:lang w:eastAsia="ja-JP"/>
        </w:rPr>
        <w:t>260 (2001).</w:t>
      </w:r>
    </w:p>
    <w:p w14:paraId="20B381DE" w14:textId="0178E476" w:rsidR="00DE3570" w:rsidRPr="00F0530B" w:rsidRDefault="00DE3570" w:rsidP="00F0530B">
      <w:pPr>
        <w:pStyle w:val="ListParagraph"/>
        <w:numPr>
          <w:ilvl w:val="0"/>
          <w:numId w:val="30"/>
        </w:numPr>
        <w:ind w:left="0" w:firstLine="0"/>
        <w:rPr>
          <w:rFonts w:asciiTheme="minorHAnsi" w:hAnsiTheme="minorHAnsi" w:cstheme="minorHAnsi"/>
          <w:color w:val="auto"/>
          <w:lang w:eastAsia="ja-JP"/>
        </w:rPr>
      </w:pPr>
      <w:r w:rsidRPr="00F0530B">
        <w:rPr>
          <w:rFonts w:asciiTheme="minorHAnsi" w:hAnsiTheme="minorHAnsi" w:cstheme="minorHAnsi"/>
          <w:color w:val="auto"/>
          <w:lang w:eastAsia="ja-JP"/>
        </w:rPr>
        <w:lastRenderedPageBreak/>
        <w:t xml:space="preserve">Kondo, M., Komori, M., Kita, H., Okamoto, K. Tubular-type pervaporation module with zeolite </w:t>
      </w:r>
      <w:proofErr w:type="spellStart"/>
      <w:r w:rsidRPr="00F0530B">
        <w:rPr>
          <w:rFonts w:asciiTheme="minorHAnsi" w:hAnsiTheme="minorHAnsi" w:cstheme="minorHAnsi"/>
          <w:color w:val="auto"/>
          <w:lang w:eastAsia="ja-JP"/>
        </w:rPr>
        <w:t>NaA</w:t>
      </w:r>
      <w:proofErr w:type="spellEnd"/>
      <w:r w:rsidRPr="00F0530B">
        <w:rPr>
          <w:rFonts w:asciiTheme="minorHAnsi" w:hAnsiTheme="minorHAnsi" w:cstheme="minorHAnsi"/>
          <w:color w:val="auto"/>
          <w:lang w:eastAsia="ja-JP"/>
        </w:rPr>
        <w:t xml:space="preserve"> membrane. </w:t>
      </w:r>
      <w:r w:rsidRPr="00F0530B">
        <w:rPr>
          <w:rFonts w:asciiTheme="minorHAnsi" w:hAnsiTheme="minorHAnsi" w:cstheme="minorHAnsi"/>
          <w:i/>
          <w:color w:val="auto"/>
          <w:lang w:eastAsia="ja-JP"/>
        </w:rPr>
        <w:t>Journal of Membrane Science</w:t>
      </w:r>
      <w:r w:rsidRPr="00F0530B">
        <w:rPr>
          <w:rFonts w:asciiTheme="minorHAnsi" w:hAnsiTheme="minorHAnsi" w:cstheme="minorHAnsi"/>
          <w:color w:val="auto"/>
          <w:lang w:eastAsia="ja-JP"/>
        </w:rPr>
        <w:t xml:space="preserve">. </w:t>
      </w:r>
      <w:r w:rsidRPr="00F0530B">
        <w:rPr>
          <w:rFonts w:asciiTheme="minorHAnsi" w:hAnsiTheme="minorHAnsi" w:cstheme="minorHAnsi"/>
          <w:b/>
          <w:color w:val="auto"/>
          <w:lang w:eastAsia="ja-JP"/>
        </w:rPr>
        <w:t>133</w:t>
      </w:r>
      <w:r w:rsidRPr="00F0530B">
        <w:rPr>
          <w:rFonts w:asciiTheme="minorHAnsi" w:hAnsiTheme="minorHAnsi" w:cstheme="minorHAnsi"/>
          <w:color w:val="auto"/>
          <w:lang w:eastAsia="ja-JP"/>
        </w:rPr>
        <w:t>, 133</w:t>
      </w:r>
      <w:r w:rsidR="009275D4" w:rsidRPr="00F0530B">
        <w:rPr>
          <w:rFonts w:asciiTheme="minorHAnsi" w:hAnsiTheme="minorHAnsi" w:cstheme="minorHAnsi"/>
          <w:color w:val="auto"/>
          <w:lang w:eastAsia="ja-JP"/>
        </w:rPr>
        <w:t>–</w:t>
      </w:r>
      <w:r w:rsidRPr="00F0530B">
        <w:rPr>
          <w:rFonts w:asciiTheme="minorHAnsi" w:hAnsiTheme="minorHAnsi" w:cstheme="minorHAnsi"/>
          <w:color w:val="auto"/>
          <w:lang w:eastAsia="ja-JP"/>
        </w:rPr>
        <w:t>141 (1997).</w:t>
      </w:r>
    </w:p>
    <w:p w14:paraId="2995CCA4" w14:textId="15E13D04" w:rsidR="00DE3570" w:rsidRPr="00F0530B" w:rsidRDefault="00DE3570" w:rsidP="00F0530B">
      <w:pPr>
        <w:pStyle w:val="ListParagraph"/>
        <w:numPr>
          <w:ilvl w:val="0"/>
          <w:numId w:val="30"/>
        </w:numPr>
        <w:ind w:left="0" w:firstLine="0"/>
        <w:rPr>
          <w:rFonts w:asciiTheme="minorHAnsi" w:hAnsiTheme="minorHAnsi" w:cstheme="minorHAnsi"/>
          <w:color w:val="auto"/>
          <w:lang w:eastAsia="ja-JP"/>
        </w:rPr>
      </w:pPr>
      <w:r w:rsidRPr="00F0530B">
        <w:rPr>
          <w:rFonts w:asciiTheme="minorHAnsi" w:hAnsiTheme="minorHAnsi" w:cstheme="minorHAnsi"/>
          <w:color w:val="auto"/>
          <w:lang w:eastAsia="ja-JP"/>
        </w:rPr>
        <w:t>Nikkei Asian Review, Mitsubishi Chemical strains out profit with zeolites. http://asia.nikkei.com/magazine/20160512-WEALTHIER-UNHEALTHIER/Tech-Science/Mitsubishi-Chemical-strains-out-profit-with-zeolites</w:t>
      </w:r>
    </w:p>
    <w:p w14:paraId="1B50EF07" w14:textId="62EA0BBC" w:rsidR="00DE3570" w:rsidRPr="00F0530B" w:rsidRDefault="00DE3570" w:rsidP="00F0530B">
      <w:pPr>
        <w:pStyle w:val="ListParagraph"/>
        <w:numPr>
          <w:ilvl w:val="0"/>
          <w:numId w:val="30"/>
        </w:numPr>
        <w:ind w:left="0" w:firstLine="0"/>
        <w:rPr>
          <w:rFonts w:asciiTheme="minorHAnsi" w:hAnsiTheme="minorHAnsi" w:cstheme="minorHAnsi"/>
          <w:color w:val="auto"/>
          <w:lang w:eastAsia="ja-JP"/>
        </w:rPr>
      </w:pPr>
      <w:r w:rsidRPr="00F0530B">
        <w:rPr>
          <w:rFonts w:asciiTheme="minorHAnsi" w:hAnsiTheme="minorHAnsi" w:cstheme="minorHAnsi"/>
          <w:color w:val="auto"/>
          <w:lang w:eastAsia="ja-JP"/>
        </w:rPr>
        <w:t xml:space="preserve">Hoof, V. V., </w:t>
      </w:r>
      <w:proofErr w:type="spellStart"/>
      <w:r w:rsidRPr="00F0530B">
        <w:rPr>
          <w:rFonts w:asciiTheme="minorHAnsi" w:hAnsiTheme="minorHAnsi" w:cstheme="minorHAnsi"/>
          <w:color w:val="auto"/>
          <w:lang w:eastAsia="ja-JP"/>
        </w:rPr>
        <w:t>Dotremont</w:t>
      </w:r>
      <w:proofErr w:type="spellEnd"/>
      <w:r w:rsidRPr="00F0530B">
        <w:rPr>
          <w:rFonts w:asciiTheme="minorHAnsi" w:hAnsiTheme="minorHAnsi" w:cstheme="minorHAnsi"/>
          <w:color w:val="auto"/>
          <w:lang w:eastAsia="ja-JP"/>
        </w:rPr>
        <w:t xml:space="preserve">, C., </w:t>
      </w:r>
      <w:proofErr w:type="spellStart"/>
      <w:r w:rsidRPr="00F0530B">
        <w:rPr>
          <w:rFonts w:asciiTheme="minorHAnsi" w:hAnsiTheme="minorHAnsi" w:cstheme="minorHAnsi"/>
          <w:color w:val="auto"/>
          <w:lang w:eastAsia="ja-JP"/>
        </w:rPr>
        <w:t>Buekenhoudt</w:t>
      </w:r>
      <w:proofErr w:type="spellEnd"/>
      <w:r w:rsidRPr="00F0530B">
        <w:rPr>
          <w:rFonts w:asciiTheme="minorHAnsi" w:hAnsiTheme="minorHAnsi" w:cstheme="minorHAnsi"/>
          <w:color w:val="auto"/>
          <w:lang w:eastAsia="ja-JP"/>
        </w:rPr>
        <w:t xml:space="preserve">, A. Performance of Mitsui </w:t>
      </w:r>
      <w:proofErr w:type="spellStart"/>
      <w:r w:rsidRPr="00F0530B">
        <w:rPr>
          <w:rFonts w:asciiTheme="minorHAnsi" w:hAnsiTheme="minorHAnsi" w:cstheme="minorHAnsi"/>
          <w:color w:val="auto"/>
          <w:lang w:eastAsia="ja-JP"/>
        </w:rPr>
        <w:t>NaA</w:t>
      </w:r>
      <w:proofErr w:type="spellEnd"/>
      <w:r w:rsidRPr="00F0530B">
        <w:rPr>
          <w:rFonts w:asciiTheme="minorHAnsi" w:hAnsiTheme="minorHAnsi" w:cstheme="minorHAnsi"/>
          <w:color w:val="auto"/>
          <w:lang w:eastAsia="ja-JP"/>
        </w:rPr>
        <w:t xml:space="preserve"> type zeolite membranes for the dehydration of organic solvents in comparison with commercial polymeric pervaporation membranes. </w:t>
      </w:r>
      <w:r w:rsidRPr="00F0530B">
        <w:rPr>
          <w:rFonts w:asciiTheme="minorHAnsi" w:hAnsiTheme="minorHAnsi" w:cstheme="minorHAnsi"/>
          <w:i/>
          <w:color w:val="auto"/>
          <w:lang w:eastAsia="ja-JP"/>
        </w:rPr>
        <w:t>Separation and Purification Technology</w:t>
      </w:r>
      <w:r w:rsidRPr="00F0530B">
        <w:rPr>
          <w:rFonts w:asciiTheme="minorHAnsi" w:hAnsiTheme="minorHAnsi" w:cstheme="minorHAnsi"/>
          <w:color w:val="auto"/>
          <w:lang w:eastAsia="ja-JP"/>
        </w:rPr>
        <w:t xml:space="preserve">. </w:t>
      </w:r>
      <w:r w:rsidRPr="00F0530B">
        <w:rPr>
          <w:rFonts w:asciiTheme="minorHAnsi" w:hAnsiTheme="minorHAnsi" w:cstheme="minorHAnsi"/>
          <w:b/>
          <w:color w:val="auto"/>
          <w:lang w:eastAsia="ja-JP"/>
        </w:rPr>
        <w:t>48</w:t>
      </w:r>
      <w:r w:rsidRPr="00F0530B">
        <w:rPr>
          <w:rFonts w:asciiTheme="minorHAnsi" w:hAnsiTheme="minorHAnsi" w:cstheme="minorHAnsi"/>
          <w:color w:val="auto"/>
          <w:lang w:eastAsia="ja-JP"/>
        </w:rPr>
        <w:t>, 304</w:t>
      </w:r>
      <w:r w:rsidR="009275D4" w:rsidRPr="00F0530B">
        <w:rPr>
          <w:rFonts w:asciiTheme="minorHAnsi" w:hAnsiTheme="minorHAnsi" w:cstheme="minorHAnsi"/>
          <w:color w:val="auto"/>
          <w:lang w:eastAsia="ja-JP"/>
        </w:rPr>
        <w:t>–</w:t>
      </w:r>
      <w:r w:rsidRPr="00F0530B">
        <w:rPr>
          <w:rFonts w:asciiTheme="minorHAnsi" w:hAnsiTheme="minorHAnsi" w:cstheme="minorHAnsi"/>
          <w:color w:val="auto"/>
          <w:lang w:eastAsia="ja-JP"/>
        </w:rPr>
        <w:t>309 (2006).</w:t>
      </w:r>
    </w:p>
    <w:p w14:paraId="6993E232" w14:textId="3E33E289" w:rsidR="00DE3570" w:rsidRPr="00F0530B" w:rsidRDefault="00DE3570" w:rsidP="00F0530B">
      <w:pPr>
        <w:pStyle w:val="ListParagraph"/>
        <w:numPr>
          <w:ilvl w:val="0"/>
          <w:numId w:val="30"/>
        </w:numPr>
        <w:ind w:left="0" w:firstLine="0"/>
        <w:rPr>
          <w:rFonts w:asciiTheme="minorHAnsi" w:hAnsiTheme="minorHAnsi" w:cstheme="minorHAnsi"/>
          <w:color w:val="auto"/>
          <w:lang w:eastAsia="ja-JP"/>
        </w:rPr>
      </w:pPr>
      <w:proofErr w:type="spellStart"/>
      <w:r w:rsidRPr="00F0530B">
        <w:rPr>
          <w:rFonts w:asciiTheme="minorHAnsi" w:hAnsiTheme="minorHAnsi" w:cstheme="minorHAnsi"/>
          <w:color w:val="auto"/>
          <w:lang w:eastAsia="ja-JP"/>
        </w:rPr>
        <w:t>Kamimura</w:t>
      </w:r>
      <w:proofErr w:type="spellEnd"/>
      <w:r w:rsidRPr="00F0530B">
        <w:rPr>
          <w:rFonts w:asciiTheme="minorHAnsi" w:hAnsiTheme="minorHAnsi" w:cstheme="minorHAnsi"/>
          <w:color w:val="auto"/>
          <w:lang w:eastAsia="ja-JP"/>
        </w:rPr>
        <w:t xml:space="preserve">, Y., </w:t>
      </w:r>
      <w:proofErr w:type="spellStart"/>
      <w:r w:rsidRPr="00F0530B">
        <w:rPr>
          <w:rFonts w:asciiTheme="minorHAnsi" w:hAnsiTheme="minorHAnsi" w:cstheme="minorHAnsi"/>
          <w:color w:val="auto"/>
          <w:lang w:eastAsia="ja-JP"/>
        </w:rPr>
        <w:t>Chaikittisilp</w:t>
      </w:r>
      <w:proofErr w:type="spellEnd"/>
      <w:r w:rsidRPr="00F0530B">
        <w:rPr>
          <w:rFonts w:asciiTheme="minorHAnsi" w:hAnsiTheme="minorHAnsi" w:cstheme="minorHAnsi"/>
          <w:color w:val="auto"/>
          <w:lang w:eastAsia="ja-JP"/>
        </w:rPr>
        <w:t xml:space="preserve">, W., Itabashi, K., </w:t>
      </w:r>
      <w:proofErr w:type="spellStart"/>
      <w:r w:rsidRPr="00F0530B">
        <w:rPr>
          <w:rFonts w:asciiTheme="minorHAnsi" w:hAnsiTheme="minorHAnsi" w:cstheme="minorHAnsi"/>
          <w:color w:val="auto"/>
          <w:lang w:eastAsia="ja-JP"/>
        </w:rPr>
        <w:t>Shimojima</w:t>
      </w:r>
      <w:proofErr w:type="spellEnd"/>
      <w:r w:rsidRPr="00F0530B">
        <w:rPr>
          <w:rFonts w:asciiTheme="minorHAnsi" w:hAnsiTheme="minorHAnsi" w:cstheme="minorHAnsi"/>
          <w:color w:val="auto"/>
          <w:lang w:eastAsia="ja-JP"/>
        </w:rPr>
        <w:t>, A., Okubo T. Critical Factors in the Seed-Assisted Synthesis of Zeolite Beta and “Green Beta” from OSDA-Free Na</w:t>
      </w:r>
      <w:r w:rsidRPr="00F0530B">
        <w:rPr>
          <w:rFonts w:asciiTheme="minorHAnsi" w:hAnsiTheme="minorHAnsi" w:cstheme="minorHAnsi"/>
          <w:color w:val="auto"/>
          <w:vertAlign w:val="superscript"/>
          <w:lang w:eastAsia="ja-JP"/>
        </w:rPr>
        <w:t>+</w:t>
      </w:r>
      <w:r w:rsidRPr="00F0530B">
        <w:rPr>
          <w:rFonts w:asciiTheme="minorHAnsi" w:hAnsiTheme="minorHAnsi" w:cstheme="minorHAnsi"/>
          <w:color w:val="auto"/>
          <w:lang w:eastAsia="ja-JP"/>
        </w:rPr>
        <w:t xml:space="preserve">–Aluminosilicate Gels. </w:t>
      </w:r>
      <w:r w:rsidRPr="00F0530B">
        <w:rPr>
          <w:rFonts w:asciiTheme="minorHAnsi" w:hAnsiTheme="minorHAnsi" w:cstheme="minorHAnsi"/>
          <w:i/>
          <w:color w:val="auto"/>
          <w:lang w:eastAsia="ja-JP"/>
        </w:rPr>
        <w:t xml:space="preserve">Chemistry </w:t>
      </w:r>
      <w:proofErr w:type="gramStart"/>
      <w:r w:rsidRPr="00F0530B">
        <w:rPr>
          <w:rFonts w:asciiTheme="minorHAnsi" w:hAnsiTheme="minorHAnsi" w:cstheme="minorHAnsi"/>
          <w:i/>
          <w:color w:val="auto"/>
          <w:lang w:eastAsia="ja-JP"/>
        </w:rPr>
        <w:t>An</w:t>
      </w:r>
      <w:proofErr w:type="gramEnd"/>
      <w:r w:rsidRPr="00F0530B">
        <w:rPr>
          <w:rFonts w:asciiTheme="minorHAnsi" w:hAnsiTheme="minorHAnsi" w:cstheme="minorHAnsi"/>
          <w:i/>
          <w:color w:val="auto"/>
          <w:lang w:eastAsia="ja-JP"/>
        </w:rPr>
        <w:t xml:space="preserve"> Asian Journal.</w:t>
      </w:r>
      <w:r w:rsidRPr="00F0530B">
        <w:rPr>
          <w:rFonts w:asciiTheme="minorHAnsi" w:hAnsiTheme="minorHAnsi" w:cstheme="minorHAnsi"/>
          <w:color w:val="auto"/>
          <w:lang w:eastAsia="ja-JP"/>
        </w:rPr>
        <w:t xml:space="preserve"> </w:t>
      </w:r>
      <w:r w:rsidRPr="00F0530B">
        <w:rPr>
          <w:rFonts w:asciiTheme="minorHAnsi" w:hAnsiTheme="minorHAnsi" w:cstheme="minorHAnsi"/>
          <w:b/>
          <w:color w:val="auto"/>
          <w:lang w:eastAsia="ja-JP"/>
        </w:rPr>
        <w:t>5</w:t>
      </w:r>
      <w:r w:rsidRPr="00F0530B">
        <w:rPr>
          <w:rFonts w:asciiTheme="minorHAnsi" w:hAnsiTheme="minorHAnsi" w:cstheme="minorHAnsi"/>
          <w:color w:val="auto"/>
          <w:lang w:eastAsia="ja-JP"/>
        </w:rPr>
        <w:t>, 2182</w:t>
      </w:r>
      <w:r w:rsidR="009275D4" w:rsidRPr="00F0530B">
        <w:rPr>
          <w:rFonts w:asciiTheme="minorHAnsi" w:hAnsiTheme="minorHAnsi" w:cstheme="minorHAnsi"/>
          <w:color w:val="auto"/>
          <w:lang w:eastAsia="ja-JP"/>
        </w:rPr>
        <w:t>–</w:t>
      </w:r>
      <w:r w:rsidRPr="00F0530B">
        <w:rPr>
          <w:rFonts w:asciiTheme="minorHAnsi" w:hAnsiTheme="minorHAnsi" w:cstheme="minorHAnsi"/>
          <w:color w:val="auto"/>
          <w:lang w:eastAsia="ja-JP"/>
        </w:rPr>
        <w:t>2191 (2010).</w:t>
      </w:r>
    </w:p>
    <w:p w14:paraId="2BF73E89" w14:textId="2BFEEFD4" w:rsidR="00DE3570" w:rsidRPr="00F0530B" w:rsidRDefault="00DE3570" w:rsidP="00F0530B">
      <w:pPr>
        <w:pStyle w:val="ListParagraph"/>
        <w:numPr>
          <w:ilvl w:val="0"/>
          <w:numId w:val="30"/>
        </w:numPr>
        <w:ind w:left="0" w:firstLine="0"/>
        <w:rPr>
          <w:rFonts w:asciiTheme="minorHAnsi" w:hAnsiTheme="minorHAnsi" w:cstheme="minorHAnsi"/>
          <w:color w:val="auto"/>
          <w:lang w:eastAsia="ja-JP"/>
        </w:rPr>
      </w:pPr>
      <w:proofErr w:type="spellStart"/>
      <w:r w:rsidRPr="00F0530B">
        <w:rPr>
          <w:rFonts w:asciiTheme="minorHAnsi" w:hAnsiTheme="minorHAnsi" w:cstheme="minorHAnsi"/>
          <w:color w:val="auto"/>
          <w:lang w:eastAsia="ja-JP"/>
        </w:rPr>
        <w:t>Majano</w:t>
      </w:r>
      <w:proofErr w:type="spellEnd"/>
      <w:r w:rsidRPr="00F0530B">
        <w:rPr>
          <w:rFonts w:asciiTheme="minorHAnsi" w:hAnsiTheme="minorHAnsi" w:cstheme="minorHAnsi"/>
          <w:color w:val="auto"/>
          <w:lang w:eastAsia="ja-JP"/>
        </w:rPr>
        <w:t xml:space="preserve">, G., </w:t>
      </w:r>
      <w:proofErr w:type="spellStart"/>
      <w:r w:rsidRPr="00F0530B">
        <w:rPr>
          <w:rFonts w:asciiTheme="minorHAnsi" w:hAnsiTheme="minorHAnsi" w:cstheme="minorHAnsi"/>
          <w:color w:val="auto"/>
          <w:lang w:eastAsia="ja-JP"/>
        </w:rPr>
        <w:t>Delmotte</w:t>
      </w:r>
      <w:proofErr w:type="spellEnd"/>
      <w:r w:rsidRPr="00F0530B">
        <w:rPr>
          <w:rFonts w:asciiTheme="minorHAnsi" w:hAnsiTheme="minorHAnsi" w:cstheme="minorHAnsi"/>
          <w:color w:val="auto"/>
          <w:lang w:eastAsia="ja-JP"/>
        </w:rPr>
        <w:t xml:space="preserve">, L., </w:t>
      </w:r>
      <w:proofErr w:type="spellStart"/>
      <w:r w:rsidRPr="00F0530B">
        <w:rPr>
          <w:rFonts w:asciiTheme="minorHAnsi" w:hAnsiTheme="minorHAnsi" w:cstheme="minorHAnsi"/>
          <w:color w:val="auto"/>
          <w:lang w:eastAsia="ja-JP"/>
        </w:rPr>
        <w:t>Valtchev</w:t>
      </w:r>
      <w:proofErr w:type="spellEnd"/>
      <w:r w:rsidRPr="00F0530B">
        <w:rPr>
          <w:rFonts w:asciiTheme="minorHAnsi" w:hAnsiTheme="minorHAnsi" w:cstheme="minorHAnsi"/>
          <w:color w:val="auto"/>
          <w:lang w:eastAsia="ja-JP"/>
        </w:rPr>
        <w:t xml:space="preserve">, V., </w:t>
      </w:r>
      <w:proofErr w:type="spellStart"/>
      <w:r w:rsidRPr="00F0530B">
        <w:rPr>
          <w:rFonts w:asciiTheme="minorHAnsi" w:hAnsiTheme="minorHAnsi" w:cstheme="minorHAnsi"/>
          <w:color w:val="auto"/>
          <w:lang w:eastAsia="ja-JP"/>
        </w:rPr>
        <w:t>Mintova</w:t>
      </w:r>
      <w:proofErr w:type="spellEnd"/>
      <w:r w:rsidRPr="00F0530B">
        <w:rPr>
          <w:rFonts w:asciiTheme="minorHAnsi" w:hAnsiTheme="minorHAnsi" w:cstheme="minorHAnsi"/>
          <w:color w:val="auto"/>
          <w:lang w:eastAsia="ja-JP"/>
        </w:rPr>
        <w:t xml:space="preserve">, S. Al-Rich Zeolite Beta by Seeding in the Absence of Organic Template. </w:t>
      </w:r>
      <w:r w:rsidRPr="00F0530B">
        <w:rPr>
          <w:rFonts w:asciiTheme="minorHAnsi" w:hAnsiTheme="minorHAnsi" w:cstheme="minorHAnsi"/>
          <w:i/>
          <w:color w:val="auto"/>
          <w:lang w:eastAsia="ja-JP"/>
        </w:rPr>
        <w:t>Chemistry of Materials</w:t>
      </w:r>
      <w:r w:rsidRPr="00F0530B">
        <w:rPr>
          <w:rFonts w:asciiTheme="minorHAnsi" w:hAnsiTheme="minorHAnsi" w:cstheme="minorHAnsi"/>
          <w:color w:val="auto"/>
          <w:lang w:eastAsia="ja-JP"/>
        </w:rPr>
        <w:t xml:space="preserve">. </w:t>
      </w:r>
      <w:r w:rsidRPr="00F0530B">
        <w:rPr>
          <w:rFonts w:asciiTheme="minorHAnsi" w:hAnsiTheme="minorHAnsi" w:cstheme="minorHAnsi"/>
          <w:b/>
          <w:color w:val="auto"/>
          <w:lang w:eastAsia="ja-JP"/>
        </w:rPr>
        <w:t>21</w:t>
      </w:r>
      <w:r w:rsidRPr="00F0530B">
        <w:rPr>
          <w:rFonts w:asciiTheme="minorHAnsi" w:hAnsiTheme="minorHAnsi" w:cstheme="minorHAnsi"/>
          <w:color w:val="auto"/>
          <w:lang w:eastAsia="ja-JP"/>
        </w:rPr>
        <w:t>, 4184</w:t>
      </w:r>
      <w:r w:rsidR="009275D4" w:rsidRPr="00F0530B">
        <w:rPr>
          <w:rFonts w:asciiTheme="minorHAnsi" w:hAnsiTheme="minorHAnsi" w:cstheme="minorHAnsi"/>
          <w:color w:val="auto"/>
          <w:lang w:eastAsia="ja-JP"/>
        </w:rPr>
        <w:t>–</w:t>
      </w:r>
      <w:r w:rsidRPr="00F0530B">
        <w:rPr>
          <w:rFonts w:asciiTheme="minorHAnsi" w:hAnsiTheme="minorHAnsi" w:cstheme="minorHAnsi"/>
          <w:color w:val="auto"/>
          <w:lang w:eastAsia="ja-JP"/>
        </w:rPr>
        <w:t>4191 (2009).</w:t>
      </w:r>
    </w:p>
    <w:p w14:paraId="4F0B8C4A" w14:textId="2C906EF0" w:rsidR="00DE3570" w:rsidRPr="00F0530B" w:rsidRDefault="00DE3570" w:rsidP="00F0530B">
      <w:pPr>
        <w:pStyle w:val="ListParagraph"/>
        <w:numPr>
          <w:ilvl w:val="0"/>
          <w:numId w:val="30"/>
        </w:numPr>
        <w:ind w:left="0" w:firstLine="0"/>
        <w:rPr>
          <w:rFonts w:asciiTheme="minorHAnsi" w:hAnsiTheme="minorHAnsi" w:cstheme="minorHAnsi"/>
          <w:color w:val="auto"/>
          <w:lang w:eastAsia="ja-JP"/>
        </w:rPr>
      </w:pPr>
      <w:r w:rsidRPr="00F0530B">
        <w:rPr>
          <w:rFonts w:asciiTheme="minorHAnsi" w:hAnsiTheme="minorHAnsi" w:cstheme="minorHAnsi"/>
          <w:color w:val="auto"/>
          <w:lang w:eastAsia="ja-JP"/>
        </w:rPr>
        <w:t xml:space="preserve">Sakai, M. </w:t>
      </w:r>
      <w:r w:rsidRPr="00F0530B">
        <w:rPr>
          <w:rFonts w:asciiTheme="minorHAnsi" w:hAnsiTheme="minorHAnsi" w:cstheme="minorHAnsi"/>
          <w:iCs/>
          <w:color w:val="auto"/>
          <w:lang w:eastAsia="ja-JP"/>
        </w:rPr>
        <w:t>et al.</w:t>
      </w:r>
      <w:r w:rsidRPr="00F0530B">
        <w:rPr>
          <w:rFonts w:asciiTheme="minorHAnsi" w:hAnsiTheme="minorHAnsi" w:cstheme="minorHAnsi"/>
          <w:color w:val="auto"/>
          <w:lang w:eastAsia="ja-JP"/>
        </w:rPr>
        <w:t xml:space="preserve"> Formation process of *BEA-type zeolite membrane under OSDA-free conditions and its separation property. </w:t>
      </w:r>
      <w:r w:rsidRPr="00F0530B">
        <w:rPr>
          <w:rFonts w:asciiTheme="minorHAnsi" w:hAnsiTheme="minorHAnsi" w:cstheme="minorHAnsi"/>
          <w:i/>
          <w:color w:val="auto"/>
          <w:lang w:eastAsia="ja-JP"/>
        </w:rPr>
        <w:t>Microporous and Mesoporous Materials</w:t>
      </w:r>
      <w:r w:rsidRPr="00F0530B">
        <w:rPr>
          <w:rFonts w:asciiTheme="minorHAnsi" w:hAnsiTheme="minorHAnsi" w:cstheme="minorHAnsi"/>
          <w:color w:val="auto"/>
          <w:lang w:eastAsia="ja-JP"/>
        </w:rPr>
        <w:t xml:space="preserve">. </w:t>
      </w:r>
      <w:r w:rsidRPr="00F0530B">
        <w:rPr>
          <w:rFonts w:asciiTheme="minorHAnsi" w:hAnsiTheme="minorHAnsi" w:cstheme="minorHAnsi"/>
          <w:b/>
          <w:color w:val="auto"/>
          <w:lang w:eastAsia="ja-JP"/>
        </w:rPr>
        <w:t>284</w:t>
      </w:r>
      <w:r w:rsidRPr="00F0530B">
        <w:rPr>
          <w:rFonts w:asciiTheme="minorHAnsi" w:hAnsiTheme="minorHAnsi" w:cstheme="minorHAnsi"/>
          <w:color w:val="auto"/>
          <w:lang w:eastAsia="ja-JP"/>
        </w:rPr>
        <w:t>, 360</w:t>
      </w:r>
      <w:r w:rsidR="009275D4" w:rsidRPr="00F0530B">
        <w:rPr>
          <w:rFonts w:asciiTheme="minorHAnsi" w:hAnsiTheme="minorHAnsi" w:cstheme="minorHAnsi"/>
          <w:color w:val="auto"/>
          <w:lang w:eastAsia="ja-JP"/>
        </w:rPr>
        <w:t>–</w:t>
      </w:r>
      <w:r w:rsidRPr="00F0530B">
        <w:rPr>
          <w:rFonts w:asciiTheme="minorHAnsi" w:hAnsiTheme="minorHAnsi" w:cstheme="minorHAnsi"/>
          <w:color w:val="auto"/>
          <w:lang w:eastAsia="ja-JP"/>
        </w:rPr>
        <w:t>365 (2019).</w:t>
      </w:r>
    </w:p>
    <w:p w14:paraId="45955E2B" w14:textId="3B5BC92E" w:rsidR="00DE3570" w:rsidRPr="00F0530B" w:rsidRDefault="00DE3570" w:rsidP="00F0530B">
      <w:pPr>
        <w:pStyle w:val="ListParagraph"/>
        <w:numPr>
          <w:ilvl w:val="0"/>
          <w:numId w:val="30"/>
        </w:numPr>
        <w:ind w:left="0" w:firstLine="0"/>
        <w:rPr>
          <w:rFonts w:asciiTheme="minorHAnsi" w:hAnsiTheme="minorHAnsi" w:cstheme="minorHAnsi"/>
          <w:color w:val="auto"/>
          <w:lang w:eastAsia="ja-JP"/>
        </w:rPr>
      </w:pPr>
      <w:r w:rsidRPr="00F0530B">
        <w:rPr>
          <w:rFonts w:asciiTheme="minorHAnsi" w:hAnsiTheme="minorHAnsi" w:cstheme="minorHAnsi"/>
          <w:color w:val="auto"/>
          <w:lang w:eastAsia="ja-JP"/>
        </w:rPr>
        <w:t xml:space="preserve">Choi, J. </w:t>
      </w:r>
      <w:r w:rsidR="009275D4" w:rsidRPr="00F0530B">
        <w:rPr>
          <w:rFonts w:asciiTheme="minorHAnsi" w:hAnsiTheme="minorHAnsi" w:cstheme="minorHAnsi"/>
          <w:color w:val="auto"/>
          <w:lang w:eastAsia="ja-JP"/>
        </w:rPr>
        <w:t>et al.</w:t>
      </w:r>
      <w:r w:rsidRPr="00F0530B">
        <w:rPr>
          <w:rFonts w:asciiTheme="minorHAnsi" w:hAnsiTheme="minorHAnsi" w:cstheme="minorHAnsi"/>
          <w:color w:val="auto"/>
          <w:lang w:eastAsia="ja-JP"/>
        </w:rPr>
        <w:t xml:space="preserve"> Grain Boundary Defect Elimination in a Zeolite Membrane by Rapid Thermal Processing. </w:t>
      </w:r>
      <w:r w:rsidRPr="00F0530B">
        <w:rPr>
          <w:rFonts w:asciiTheme="minorHAnsi" w:hAnsiTheme="minorHAnsi" w:cstheme="minorHAnsi"/>
          <w:i/>
          <w:color w:val="auto"/>
          <w:lang w:eastAsia="ja-JP"/>
        </w:rPr>
        <w:t>Science</w:t>
      </w:r>
      <w:r w:rsidRPr="00F0530B">
        <w:rPr>
          <w:rFonts w:asciiTheme="minorHAnsi" w:hAnsiTheme="minorHAnsi" w:cstheme="minorHAnsi"/>
          <w:color w:val="auto"/>
          <w:lang w:eastAsia="ja-JP"/>
        </w:rPr>
        <w:t xml:space="preserve">. </w:t>
      </w:r>
      <w:r w:rsidRPr="00F0530B">
        <w:rPr>
          <w:rFonts w:asciiTheme="minorHAnsi" w:hAnsiTheme="minorHAnsi" w:cstheme="minorHAnsi"/>
          <w:b/>
          <w:color w:val="auto"/>
          <w:lang w:eastAsia="ja-JP"/>
        </w:rPr>
        <w:t>325</w:t>
      </w:r>
      <w:r w:rsidRPr="00F0530B">
        <w:rPr>
          <w:rFonts w:asciiTheme="minorHAnsi" w:hAnsiTheme="minorHAnsi" w:cstheme="minorHAnsi"/>
          <w:color w:val="auto"/>
          <w:lang w:eastAsia="ja-JP"/>
        </w:rPr>
        <w:t>, 590</w:t>
      </w:r>
      <w:r w:rsidR="009275D4" w:rsidRPr="00F0530B">
        <w:rPr>
          <w:rFonts w:asciiTheme="minorHAnsi" w:hAnsiTheme="minorHAnsi" w:cstheme="minorHAnsi"/>
          <w:color w:val="auto"/>
          <w:lang w:eastAsia="ja-JP"/>
        </w:rPr>
        <w:t>–</w:t>
      </w:r>
      <w:r w:rsidRPr="00F0530B">
        <w:rPr>
          <w:rFonts w:asciiTheme="minorHAnsi" w:hAnsiTheme="minorHAnsi" w:cstheme="minorHAnsi"/>
          <w:color w:val="auto"/>
          <w:lang w:eastAsia="ja-JP"/>
        </w:rPr>
        <w:t>593 (2009).</w:t>
      </w:r>
    </w:p>
    <w:p w14:paraId="69F632A3" w14:textId="12FE447F" w:rsidR="00DE3570" w:rsidRPr="00F0530B" w:rsidRDefault="00DE3570" w:rsidP="00F0530B">
      <w:pPr>
        <w:pStyle w:val="ListParagraph"/>
        <w:numPr>
          <w:ilvl w:val="0"/>
          <w:numId w:val="30"/>
        </w:numPr>
        <w:ind w:left="0" w:firstLine="0"/>
        <w:rPr>
          <w:rFonts w:asciiTheme="minorHAnsi" w:hAnsiTheme="minorHAnsi" w:cstheme="minorHAnsi"/>
          <w:color w:val="auto"/>
          <w:lang w:eastAsia="ja-JP"/>
        </w:rPr>
      </w:pPr>
      <w:r w:rsidRPr="00F0530B">
        <w:rPr>
          <w:rFonts w:asciiTheme="minorHAnsi" w:hAnsiTheme="minorHAnsi" w:cstheme="minorHAnsi"/>
          <w:color w:val="auto"/>
          <w:lang w:eastAsia="ja-JP"/>
        </w:rPr>
        <w:t xml:space="preserve">Dong, J., Lin, Y.S., Hu, M. Z.-C., </w:t>
      </w:r>
      <w:proofErr w:type="spellStart"/>
      <w:r w:rsidRPr="00F0530B">
        <w:rPr>
          <w:rFonts w:asciiTheme="minorHAnsi" w:hAnsiTheme="minorHAnsi" w:cstheme="minorHAnsi"/>
          <w:color w:val="auto"/>
          <w:lang w:eastAsia="ja-JP"/>
        </w:rPr>
        <w:t>Peascoe</w:t>
      </w:r>
      <w:proofErr w:type="spellEnd"/>
      <w:r w:rsidRPr="00F0530B">
        <w:rPr>
          <w:rFonts w:asciiTheme="minorHAnsi" w:hAnsiTheme="minorHAnsi" w:cstheme="minorHAnsi"/>
          <w:color w:val="auto"/>
          <w:lang w:eastAsia="ja-JP"/>
        </w:rPr>
        <w:t xml:space="preserve">, R. A., </w:t>
      </w:r>
      <w:proofErr w:type="spellStart"/>
      <w:r w:rsidRPr="00F0530B">
        <w:rPr>
          <w:rFonts w:asciiTheme="minorHAnsi" w:hAnsiTheme="minorHAnsi" w:cstheme="minorHAnsi"/>
          <w:color w:val="auto"/>
          <w:lang w:eastAsia="ja-JP"/>
        </w:rPr>
        <w:t>Payzant</w:t>
      </w:r>
      <w:proofErr w:type="spellEnd"/>
      <w:r w:rsidRPr="00F0530B">
        <w:rPr>
          <w:rFonts w:asciiTheme="minorHAnsi" w:hAnsiTheme="minorHAnsi" w:cstheme="minorHAnsi"/>
          <w:color w:val="auto"/>
          <w:lang w:eastAsia="ja-JP"/>
        </w:rPr>
        <w:t xml:space="preserve">, E. A. Template-removal-associated microstructural development of porous-ceramic-supported MFI zeolite membranes. </w:t>
      </w:r>
      <w:r w:rsidRPr="00F0530B">
        <w:rPr>
          <w:rFonts w:asciiTheme="minorHAnsi" w:hAnsiTheme="minorHAnsi" w:cstheme="minorHAnsi"/>
          <w:i/>
          <w:color w:val="auto"/>
          <w:lang w:eastAsia="ja-JP"/>
        </w:rPr>
        <w:t>Microporous and Mesoporous Materials</w:t>
      </w:r>
      <w:r w:rsidR="00B020E8">
        <w:rPr>
          <w:rFonts w:asciiTheme="minorHAnsi" w:hAnsiTheme="minorHAnsi" w:cstheme="minorHAnsi"/>
          <w:color w:val="auto"/>
          <w:lang w:eastAsia="ja-JP"/>
        </w:rPr>
        <w:t>.</w:t>
      </w:r>
      <w:r w:rsidRPr="00F0530B">
        <w:rPr>
          <w:rFonts w:asciiTheme="minorHAnsi" w:hAnsiTheme="minorHAnsi" w:cstheme="minorHAnsi"/>
          <w:color w:val="auto"/>
          <w:lang w:eastAsia="ja-JP"/>
        </w:rPr>
        <w:t xml:space="preserve"> </w:t>
      </w:r>
      <w:r w:rsidRPr="00F0530B">
        <w:rPr>
          <w:rFonts w:asciiTheme="minorHAnsi" w:hAnsiTheme="minorHAnsi" w:cstheme="minorHAnsi"/>
          <w:b/>
          <w:color w:val="auto"/>
          <w:lang w:eastAsia="ja-JP"/>
        </w:rPr>
        <w:t>34</w:t>
      </w:r>
      <w:r w:rsidRPr="00F0530B">
        <w:rPr>
          <w:rFonts w:asciiTheme="minorHAnsi" w:hAnsiTheme="minorHAnsi" w:cstheme="minorHAnsi"/>
          <w:color w:val="auto"/>
          <w:lang w:eastAsia="ja-JP"/>
        </w:rPr>
        <w:t>, 241</w:t>
      </w:r>
      <w:r w:rsidR="009275D4" w:rsidRPr="00F0530B">
        <w:rPr>
          <w:rFonts w:asciiTheme="minorHAnsi" w:hAnsiTheme="minorHAnsi" w:cstheme="minorHAnsi"/>
          <w:color w:val="auto"/>
          <w:lang w:eastAsia="ja-JP"/>
        </w:rPr>
        <w:t>–</w:t>
      </w:r>
      <w:r w:rsidRPr="00F0530B">
        <w:rPr>
          <w:rFonts w:asciiTheme="minorHAnsi" w:hAnsiTheme="minorHAnsi" w:cstheme="minorHAnsi"/>
          <w:color w:val="auto"/>
          <w:lang w:eastAsia="ja-JP"/>
        </w:rPr>
        <w:t>253 (2000).</w:t>
      </w:r>
    </w:p>
    <w:p w14:paraId="01290265" w14:textId="12CF9BA2" w:rsidR="00DE3570" w:rsidRPr="00F0530B" w:rsidRDefault="00343F4F" w:rsidP="00F0530B">
      <w:pPr>
        <w:pStyle w:val="ListParagraph"/>
        <w:numPr>
          <w:ilvl w:val="0"/>
          <w:numId w:val="30"/>
        </w:numPr>
        <w:ind w:left="0" w:firstLine="0"/>
        <w:rPr>
          <w:rFonts w:asciiTheme="minorHAnsi" w:hAnsiTheme="minorHAnsi" w:cstheme="minorHAnsi"/>
          <w:color w:val="auto"/>
          <w:lang w:eastAsia="ja-JP"/>
        </w:rPr>
      </w:pPr>
      <w:r w:rsidRPr="00F0530B">
        <w:rPr>
          <w:rFonts w:asciiTheme="minorHAnsi" w:hAnsiTheme="minorHAnsi" w:cstheme="minorHAnsi"/>
          <w:color w:val="auto"/>
          <w:lang w:eastAsia="ja-JP"/>
        </w:rPr>
        <w:t xml:space="preserve">Schoeman, B. J., </w:t>
      </w:r>
      <w:proofErr w:type="spellStart"/>
      <w:r w:rsidRPr="00F0530B">
        <w:rPr>
          <w:rFonts w:asciiTheme="minorHAnsi" w:hAnsiTheme="minorHAnsi" w:cstheme="minorHAnsi"/>
          <w:color w:val="auto"/>
          <w:lang w:eastAsia="ja-JP"/>
        </w:rPr>
        <w:t>Babouchkina</w:t>
      </w:r>
      <w:proofErr w:type="spellEnd"/>
      <w:r w:rsidRPr="00F0530B">
        <w:rPr>
          <w:rFonts w:asciiTheme="minorHAnsi" w:hAnsiTheme="minorHAnsi" w:cstheme="minorHAnsi"/>
          <w:color w:val="auto"/>
          <w:lang w:eastAsia="ja-JP"/>
        </w:rPr>
        <w:t xml:space="preserve">, E., </w:t>
      </w:r>
      <w:proofErr w:type="spellStart"/>
      <w:r w:rsidRPr="00F0530B">
        <w:rPr>
          <w:rFonts w:asciiTheme="minorHAnsi" w:hAnsiTheme="minorHAnsi" w:cstheme="minorHAnsi"/>
          <w:color w:val="auto"/>
          <w:lang w:eastAsia="ja-JP"/>
        </w:rPr>
        <w:t>Mintova</w:t>
      </w:r>
      <w:proofErr w:type="spellEnd"/>
      <w:r w:rsidRPr="00F0530B">
        <w:rPr>
          <w:rFonts w:asciiTheme="minorHAnsi" w:hAnsiTheme="minorHAnsi" w:cstheme="minorHAnsi"/>
          <w:color w:val="auto"/>
          <w:lang w:eastAsia="ja-JP"/>
        </w:rPr>
        <w:t xml:space="preserve">, S., </w:t>
      </w:r>
      <w:proofErr w:type="spellStart"/>
      <w:r w:rsidRPr="00F0530B">
        <w:rPr>
          <w:rFonts w:asciiTheme="minorHAnsi" w:hAnsiTheme="minorHAnsi" w:cstheme="minorHAnsi"/>
          <w:color w:val="auto"/>
          <w:lang w:eastAsia="ja-JP"/>
        </w:rPr>
        <w:t>Valtchev</w:t>
      </w:r>
      <w:proofErr w:type="spellEnd"/>
      <w:r w:rsidRPr="00F0530B">
        <w:rPr>
          <w:rFonts w:asciiTheme="minorHAnsi" w:hAnsiTheme="minorHAnsi" w:cstheme="minorHAnsi"/>
          <w:color w:val="auto"/>
          <w:lang w:eastAsia="ja-JP"/>
        </w:rPr>
        <w:t xml:space="preserve">, V. P., </w:t>
      </w:r>
      <w:proofErr w:type="spellStart"/>
      <w:r w:rsidRPr="00F0530B">
        <w:rPr>
          <w:rFonts w:asciiTheme="minorHAnsi" w:hAnsiTheme="minorHAnsi" w:cstheme="minorHAnsi"/>
          <w:color w:val="auto"/>
          <w:lang w:eastAsia="ja-JP"/>
        </w:rPr>
        <w:t>Sterte</w:t>
      </w:r>
      <w:proofErr w:type="spellEnd"/>
      <w:r w:rsidRPr="00F0530B">
        <w:rPr>
          <w:rFonts w:asciiTheme="minorHAnsi" w:hAnsiTheme="minorHAnsi" w:cstheme="minorHAnsi"/>
          <w:color w:val="auto"/>
          <w:lang w:eastAsia="ja-JP"/>
        </w:rPr>
        <w:t xml:space="preserve">, J. The Synthesis of Discrete Colloidal Crystals of Zeolite Beta and their Application in the Preparation of Thin Microporous Films. </w:t>
      </w:r>
      <w:r w:rsidRPr="00F0530B">
        <w:rPr>
          <w:rFonts w:asciiTheme="minorHAnsi" w:hAnsiTheme="minorHAnsi" w:cstheme="minorHAnsi"/>
          <w:i/>
          <w:color w:val="auto"/>
          <w:lang w:eastAsia="ja-JP"/>
        </w:rPr>
        <w:t>Journal of Porous Materials</w:t>
      </w:r>
      <w:r w:rsidR="00B020E8">
        <w:rPr>
          <w:rFonts w:asciiTheme="minorHAnsi" w:hAnsiTheme="minorHAnsi" w:cstheme="minorHAnsi"/>
          <w:color w:val="auto"/>
          <w:lang w:eastAsia="ja-JP"/>
        </w:rPr>
        <w:t>.</w:t>
      </w:r>
      <w:r w:rsidRPr="00F0530B">
        <w:rPr>
          <w:rFonts w:asciiTheme="minorHAnsi" w:hAnsiTheme="minorHAnsi" w:cstheme="minorHAnsi"/>
          <w:color w:val="auto"/>
          <w:lang w:eastAsia="ja-JP"/>
        </w:rPr>
        <w:t xml:space="preserve"> </w:t>
      </w:r>
      <w:r w:rsidRPr="00F0530B">
        <w:rPr>
          <w:rFonts w:asciiTheme="minorHAnsi" w:hAnsiTheme="minorHAnsi" w:cstheme="minorHAnsi"/>
          <w:b/>
          <w:color w:val="auto"/>
          <w:lang w:eastAsia="ja-JP"/>
        </w:rPr>
        <w:t>8</w:t>
      </w:r>
      <w:r w:rsidRPr="00F0530B">
        <w:rPr>
          <w:rFonts w:asciiTheme="minorHAnsi" w:hAnsiTheme="minorHAnsi" w:cstheme="minorHAnsi"/>
          <w:color w:val="auto"/>
          <w:lang w:eastAsia="ja-JP"/>
        </w:rPr>
        <w:t>, 13</w:t>
      </w:r>
      <w:r w:rsidR="009275D4" w:rsidRPr="00F0530B">
        <w:rPr>
          <w:rFonts w:asciiTheme="minorHAnsi" w:hAnsiTheme="minorHAnsi" w:cstheme="minorHAnsi"/>
          <w:color w:val="auto"/>
          <w:lang w:eastAsia="ja-JP"/>
        </w:rPr>
        <w:t>–</w:t>
      </w:r>
      <w:r w:rsidRPr="00F0530B">
        <w:rPr>
          <w:rFonts w:asciiTheme="minorHAnsi" w:hAnsiTheme="minorHAnsi" w:cstheme="minorHAnsi"/>
          <w:color w:val="auto"/>
          <w:lang w:eastAsia="ja-JP"/>
        </w:rPr>
        <w:t>22 (2001).</w:t>
      </w:r>
    </w:p>
    <w:p w14:paraId="796E1610" w14:textId="43A1C221" w:rsidR="00C20F3D" w:rsidRPr="00F0530B" w:rsidRDefault="00C20F3D" w:rsidP="00F0530B">
      <w:pPr>
        <w:pStyle w:val="ListParagraph"/>
        <w:numPr>
          <w:ilvl w:val="0"/>
          <w:numId w:val="30"/>
        </w:numPr>
        <w:ind w:left="0" w:firstLine="0"/>
        <w:rPr>
          <w:rFonts w:asciiTheme="minorHAnsi" w:hAnsiTheme="minorHAnsi" w:cstheme="minorHAnsi"/>
          <w:color w:val="auto"/>
          <w:lang w:eastAsia="ja-JP"/>
        </w:rPr>
      </w:pPr>
      <w:r w:rsidRPr="00F0530B">
        <w:rPr>
          <w:rFonts w:asciiTheme="minorHAnsi" w:hAnsiTheme="minorHAnsi" w:cstheme="minorHAnsi"/>
          <w:color w:val="auto"/>
          <w:lang w:eastAsia="ja-JP"/>
        </w:rPr>
        <w:t xml:space="preserve">Sasaki, Y. </w:t>
      </w:r>
      <w:r w:rsidR="009275D4" w:rsidRPr="00F0530B">
        <w:rPr>
          <w:rFonts w:asciiTheme="minorHAnsi" w:hAnsiTheme="minorHAnsi" w:cstheme="minorHAnsi"/>
          <w:color w:val="auto"/>
          <w:lang w:eastAsia="ja-JP"/>
        </w:rPr>
        <w:t>et al.</w:t>
      </w:r>
      <w:r w:rsidRPr="00F0530B">
        <w:rPr>
          <w:rFonts w:asciiTheme="minorHAnsi" w:hAnsiTheme="minorHAnsi" w:cstheme="minorHAnsi"/>
          <w:color w:val="auto"/>
          <w:lang w:eastAsia="ja-JP"/>
        </w:rPr>
        <w:t xml:space="preserve"> Polytype distributions in low-defect zeolite beta crystals synthesized without an organic structure-directing agent. </w:t>
      </w:r>
      <w:r w:rsidRPr="00F0530B">
        <w:rPr>
          <w:rFonts w:asciiTheme="minorHAnsi" w:hAnsiTheme="minorHAnsi" w:cstheme="minorHAnsi"/>
          <w:i/>
          <w:color w:val="auto"/>
          <w:lang w:eastAsia="ja-JP"/>
        </w:rPr>
        <w:t>Microporous and Mesoporous Materials</w:t>
      </w:r>
      <w:r w:rsidR="00B020E8">
        <w:rPr>
          <w:rFonts w:asciiTheme="minorHAnsi" w:hAnsiTheme="minorHAnsi" w:cstheme="minorHAnsi"/>
          <w:color w:val="auto"/>
          <w:lang w:eastAsia="ja-JP"/>
        </w:rPr>
        <w:t>.</w:t>
      </w:r>
      <w:r w:rsidRPr="00F0530B">
        <w:rPr>
          <w:rFonts w:asciiTheme="minorHAnsi" w:hAnsiTheme="minorHAnsi" w:cstheme="minorHAnsi"/>
          <w:color w:val="auto"/>
          <w:lang w:eastAsia="ja-JP"/>
        </w:rPr>
        <w:t xml:space="preserve"> </w:t>
      </w:r>
      <w:r w:rsidRPr="00F0530B">
        <w:rPr>
          <w:rFonts w:asciiTheme="minorHAnsi" w:hAnsiTheme="minorHAnsi" w:cstheme="minorHAnsi"/>
          <w:b/>
          <w:color w:val="auto"/>
          <w:lang w:eastAsia="ja-JP"/>
        </w:rPr>
        <w:t>225</w:t>
      </w:r>
      <w:r w:rsidRPr="00F0530B">
        <w:rPr>
          <w:rFonts w:asciiTheme="minorHAnsi" w:hAnsiTheme="minorHAnsi" w:cstheme="minorHAnsi"/>
          <w:color w:val="auto"/>
          <w:lang w:eastAsia="ja-JP"/>
        </w:rPr>
        <w:t>, 210</w:t>
      </w:r>
      <w:r w:rsidR="009275D4" w:rsidRPr="00F0530B">
        <w:rPr>
          <w:rFonts w:asciiTheme="minorHAnsi" w:hAnsiTheme="minorHAnsi" w:cstheme="minorHAnsi"/>
          <w:color w:val="auto"/>
          <w:lang w:eastAsia="ja-JP"/>
        </w:rPr>
        <w:t>–</w:t>
      </w:r>
      <w:r w:rsidRPr="00F0530B">
        <w:rPr>
          <w:rFonts w:asciiTheme="minorHAnsi" w:hAnsiTheme="minorHAnsi" w:cstheme="minorHAnsi"/>
          <w:color w:val="auto"/>
          <w:lang w:eastAsia="ja-JP"/>
        </w:rPr>
        <w:t>215 (2016).</w:t>
      </w:r>
      <w:bookmarkEnd w:id="0"/>
    </w:p>
    <w:sectPr w:rsidR="00C20F3D" w:rsidRPr="00F0530B" w:rsidSect="00B81B15">
      <w:head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A7DB94" w14:textId="77777777" w:rsidR="00506EF8" w:rsidRDefault="00506EF8" w:rsidP="00621C4E">
      <w:r>
        <w:separator/>
      </w:r>
    </w:p>
  </w:endnote>
  <w:endnote w:type="continuationSeparator" w:id="0">
    <w:p w14:paraId="734168DF" w14:textId="77777777" w:rsidR="00506EF8" w:rsidRDefault="00506EF8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00000000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ABCDF" w14:textId="45605190" w:rsidR="00B02D4E" w:rsidRDefault="00B02D4E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93837F" w14:textId="77777777" w:rsidR="00506EF8" w:rsidRDefault="00506EF8" w:rsidP="00621C4E">
      <w:r>
        <w:separator/>
      </w:r>
    </w:p>
  </w:footnote>
  <w:footnote w:type="continuationSeparator" w:id="0">
    <w:p w14:paraId="3D8A3FE7" w14:textId="77777777" w:rsidR="00506EF8" w:rsidRDefault="00506EF8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9A9C9" w14:textId="41C87669" w:rsidR="00B02D4E" w:rsidRPr="006F06E4" w:rsidRDefault="00B02D4E" w:rsidP="00B81B15">
    <w:pPr>
      <w:pStyle w:val="Header"/>
      <w:tabs>
        <w:tab w:val="clear" w:pos="9360"/>
        <w:tab w:val="left" w:pos="5724"/>
      </w:tabs>
      <w:rPr>
        <w:b/>
        <w:color w:val="1F497D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8FDB2F" w14:textId="632AD43F" w:rsidR="00B02D4E" w:rsidRPr="006F06E4" w:rsidRDefault="00B02D4E" w:rsidP="006F06E4">
    <w:pPr>
      <w:pStyle w:val="Header"/>
      <w:jc w:val="right"/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D46DD"/>
    <w:multiLevelType w:val="hybridMultilevel"/>
    <w:tmpl w:val="B01CB3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161849"/>
    <w:multiLevelType w:val="hybridMultilevel"/>
    <w:tmpl w:val="B088D1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31095CD2"/>
    <w:multiLevelType w:val="hybridMultilevel"/>
    <w:tmpl w:val="638EB92C"/>
    <w:lvl w:ilvl="0" w:tplc="8578DF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4" w15:restartNumberingAfterBreak="0">
    <w:nsid w:val="49946DAE"/>
    <w:multiLevelType w:val="multilevel"/>
    <w:tmpl w:val="AC6ADCE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6" w15:restartNumberingAfterBreak="0">
    <w:nsid w:val="52F53E0C"/>
    <w:multiLevelType w:val="multilevel"/>
    <w:tmpl w:val="17C090D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3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7E960FD5"/>
    <w:multiLevelType w:val="hybridMultilevel"/>
    <w:tmpl w:val="F7BCA9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0"/>
  </w:num>
  <w:num w:numId="3">
    <w:abstractNumId w:val="4"/>
  </w:num>
  <w:num w:numId="4">
    <w:abstractNumId w:val="18"/>
  </w:num>
  <w:num w:numId="5">
    <w:abstractNumId w:val="10"/>
  </w:num>
  <w:num w:numId="6">
    <w:abstractNumId w:val="17"/>
  </w:num>
  <w:num w:numId="7">
    <w:abstractNumId w:val="0"/>
  </w:num>
  <w:num w:numId="8">
    <w:abstractNumId w:val="11"/>
  </w:num>
  <w:num w:numId="9">
    <w:abstractNumId w:val="12"/>
  </w:num>
  <w:num w:numId="10">
    <w:abstractNumId w:val="19"/>
  </w:num>
  <w:num w:numId="11">
    <w:abstractNumId w:val="23"/>
  </w:num>
  <w:num w:numId="12">
    <w:abstractNumId w:val="2"/>
  </w:num>
  <w:num w:numId="13">
    <w:abstractNumId w:val="21"/>
  </w:num>
  <w:num w:numId="14">
    <w:abstractNumId w:val="27"/>
  </w:num>
  <w:num w:numId="15">
    <w:abstractNumId w:val="13"/>
  </w:num>
  <w:num w:numId="16">
    <w:abstractNumId w:val="9"/>
  </w:num>
  <w:num w:numId="17">
    <w:abstractNumId w:val="22"/>
  </w:num>
  <w:num w:numId="18">
    <w:abstractNumId w:val="14"/>
  </w:num>
  <w:num w:numId="19">
    <w:abstractNumId w:val="25"/>
  </w:num>
  <w:num w:numId="20">
    <w:abstractNumId w:val="3"/>
  </w:num>
  <w:num w:numId="21">
    <w:abstractNumId w:val="26"/>
  </w:num>
  <w:num w:numId="22">
    <w:abstractNumId w:val="24"/>
  </w:num>
  <w:num w:numId="23">
    <w:abstractNumId w:val="15"/>
  </w:num>
  <w:num w:numId="24">
    <w:abstractNumId w:val="28"/>
  </w:num>
  <w:num w:numId="25">
    <w:abstractNumId w:val="7"/>
  </w:num>
  <w:num w:numId="26">
    <w:abstractNumId w:val="1"/>
  </w:num>
  <w:num w:numId="27">
    <w:abstractNumId w:val="6"/>
  </w:num>
  <w:num w:numId="28">
    <w:abstractNumId w:val="29"/>
  </w:num>
  <w:num w:numId="29">
    <w:abstractNumId w:val="16"/>
  </w:num>
  <w:num w:numId="30">
    <w:abstractNumId w:val="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removePersonalInformation/>
  <w:removeDateAndTime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05F"/>
    <w:rsid w:val="00001169"/>
    <w:rsid w:val="00001806"/>
    <w:rsid w:val="00005815"/>
    <w:rsid w:val="00006E68"/>
    <w:rsid w:val="00007DBC"/>
    <w:rsid w:val="00007EA1"/>
    <w:rsid w:val="000100F0"/>
    <w:rsid w:val="000129B2"/>
    <w:rsid w:val="00012FF9"/>
    <w:rsid w:val="0001389C"/>
    <w:rsid w:val="00014314"/>
    <w:rsid w:val="000212AE"/>
    <w:rsid w:val="00021434"/>
    <w:rsid w:val="00021774"/>
    <w:rsid w:val="00021DF3"/>
    <w:rsid w:val="00023869"/>
    <w:rsid w:val="00024598"/>
    <w:rsid w:val="000279B0"/>
    <w:rsid w:val="00032769"/>
    <w:rsid w:val="0003311E"/>
    <w:rsid w:val="00037B58"/>
    <w:rsid w:val="00051B73"/>
    <w:rsid w:val="000575CF"/>
    <w:rsid w:val="00060ABE"/>
    <w:rsid w:val="00061A50"/>
    <w:rsid w:val="0006361B"/>
    <w:rsid w:val="00064104"/>
    <w:rsid w:val="00064F32"/>
    <w:rsid w:val="000652E3"/>
    <w:rsid w:val="00066025"/>
    <w:rsid w:val="00067A8F"/>
    <w:rsid w:val="000701D1"/>
    <w:rsid w:val="00080A20"/>
    <w:rsid w:val="00082796"/>
    <w:rsid w:val="00082DF4"/>
    <w:rsid w:val="00086FF5"/>
    <w:rsid w:val="00087C0A"/>
    <w:rsid w:val="00091788"/>
    <w:rsid w:val="00093BC4"/>
    <w:rsid w:val="000943E6"/>
    <w:rsid w:val="00097929"/>
    <w:rsid w:val="000A15B6"/>
    <w:rsid w:val="000A1E80"/>
    <w:rsid w:val="000A3B70"/>
    <w:rsid w:val="000A4A79"/>
    <w:rsid w:val="000A5153"/>
    <w:rsid w:val="000A5E9A"/>
    <w:rsid w:val="000B0DF5"/>
    <w:rsid w:val="000B10AE"/>
    <w:rsid w:val="000B30BF"/>
    <w:rsid w:val="000B566B"/>
    <w:rsid w:val="000B595C"/>
    <w:rsid w:val="000B662E"/>
    <w:rsid w:val="000B71B6"/>
    <w:rsid w:val="000B7294"/>
    <w:rsid w:val="000B75D0"/>
    <w:rsid w:val="000C1CF8"/>
    <w:rsid w:val="000C49CF"/>
    <w:rsid w:val="000C52E9"/>
    <w:rsid w:val="000C5B8B"/>
    <w:rsid w:val="000C5CDC"/>
    <w:rsid w:val="000C65DC"/>
    <w:rsid w:val="000C66F3"/>
    <w:rsid w:val="000C6900"/>
    <w:rsid w:val="000D28BF"/>
    <w:rsid w:val="000D31E8"/>
    <w:rsid w:val="000D76E4"/>
    <w:rsid w:val="000E3816"/>
    <w:rsid w:val="000E4F77"/>
    <w:rsid w:val="000F265C"/>
    <w:rsid w:val="000F3AFA"/>
    <w:rsid w:val="000F5712"/>
    <w:rsid w:val="000F6611"/>
    <w:rsid w:val="000F7E22"/>
    <w:rsid w:val="00107554"/>
    <w:rsid w:val="001075E9"/>
    <w:rsid w:val="001104F3"/>
    <w:rsid w:val="00112EEB"/>
    <w:rsid w:val="001173FF"/>
    <w:rsid w:val="0012563A"/>
    <w:rsid w:val="001264DE"/>
    <w:rsid w:val="001313A7"/>
    <w:rsid w:val="0013276F"/>
    <w:rsid w:val="001342B5"/>
    <w:rsid w:val="0013621E"/>
    <w:rsid w:val="0013642E"/>
    <w:rsid w:val="00142EFE"/>
    <w:rsid w:val="00150E70"/>
    <w:rsid w:val="00152A23"/>
    <w:rsid w:val="00156B11"/>
    <w:rsid w:val="00162CB7"/>
    <w:rsid w:val="001665C9"/>
    <w:rsid w:val="00166F32"/>
    <w:rsid w:val="001718C0"/>
    <w:rsid w:val="00171E5B"/>
    <w:rsid w:val="00171F94"/>
    <w:rsid w:val="00175D4E"/>
    <w:rsid w:val="0017668A"/>
    <w:rsid w:val="001766FE"/>
    <w:rsid w:val="001771E7"/>
    <w:rsid w:val="00185ECB"/>
    <w:rsid w:val="001911FF"/>
    <w:rsid w:val="00192006"/>
    <w:rsid w:val="00193180"/>
    <w:rsid w:val="0019530C"/>
    <w:rsid w:val="00196792"/>
    <w:rsid w:val="001B1519"/>
    <w:rsid w:val="001B2E2D"/>
    <w:rsid w:val="001B5CD2"/>
    <w:rsid w:val="001C0BEE"/>
    <w:rsid w:val="001C1E49"/>
    <w:rsid w:val="001C27C1"/>
    <w:rsid w:val="001C2A98"/>
    <w:rsid w:val="001C3B86"/>
    <w:rsid w:val="001C4D95"/>
    <w:rsid w:val="001D3D7D"/>
    <w:rsid w:val="001D3FFF"/>
    <w:rsid w:val="001D4997"/>
    <w:rsid w:val="001D625F"/>
    <w:rsid w:val="001D68A4"/>
    <w:rsid w:val="001D7576"/>
    <w:rsid w:val="001E0E3F"/>
    <w:rsid w:val="001E14A0"/>
    <w:rsid w:val="001E7376"/>
    <w:rsid w:val="001F225C"/>
    <w:rsid w:val="00200792"/>
    <w:rsid w:val="00201CFA"/>
    <w:rsid w:val="0020220D"/>
    <w:rsid w:val="00202448"/>
    <w:rsid w:val="00202D15"/>
    <w:rsid w:val="00205B3F"/>
    <w:rsid w:val="002128C6"/>
    <w:rsid w:val="00212EAE"/>
    <w:rsid w:val="00214BEE"/>
    <w:rsid w:val="002205B8"/>
    <w:rsid w:val="00225720"/>
    <w:rsid w:val="002259E5"/>
    <w:rsid w:val="00226140"/>
    <w:rsid w:val="002274F3"/>
    <w:rsid w:val="0023094C"/>
    <w:rsid w:val="00233484"/>
    <w:rsid w:val="00234303"/>
    <w:rsid w:val="00234BE3"/>
    <w:rsid w:val="00235A90"/>
    <w:rsid w:val="0023624F"/>
    <w:rsid w:val="00241B22"/>
    <w:rsid w:val="00241E48"/>
    <w:rsid w:val="0024214E"/>
    <w:rsid w:val="00242623"/>
    <w:rsid w:val="00245FDD"/>
    <w:rsid w:val="00250558"/>
    <w:rsid w:val="00251351"/>
    <w:rsid w:val="0025357C"/>
    <w:rsid w:val="002605D1"/>
    <w:rsid w:val="00260652"/>
    <w:rsid w:val="00261F25"/>
    <w:rsid w:val="002648A9"/>
    <w:rsid w:val="0026536F"/>
    <w:rsid w:val="0026553C"/>
    <w:rsid w:val="002661A0"/>
    <w:rsid w:val="0026790A"/>
    <w:rsid w:val="00267DD5"/>
    <w:rsid w:val="00274A0A"/>
    <w:rsid w:val="00277593"/>
    <w:rsid w:val="00280909"/>
    <w:rsid w:val="00280918"/>
    <w:rsid w:val="00282AF6"/>
    <w:rsid w:val="0028546B"/>
    <w:rsid w:val="0028596A"/>
    <w:rsid w:val="00287085"/>
    <w:rsid w:val="00287DC0"/>
    <w:rsid w:val="00290AF9"/>
    <w:rsid w:val="00290C90"/>
    <w:rsid w:val="00291131"/>
    <w:rsid w:val="00295B01"/>
    <w:rsid w:val="002967CF"/>
    <w:rsid w:val="00297788"/>
    <w:rsid w:val="002A3285"/>
    <w:rsid w:val="002A34F9"/>
    <w:rsid w:val="002A484B"/>
    <w:rsid w:val="002A64A6"/>
    <w:rsid w:val="002B1FE3"/>
    <w:rsid w:val="002B3301"/>
    <w:rsid w:val="002B61B6"/>
    <w:rsid w:val="002C1445"/>
    <w:rsid w:val="002C47D4"/>
    <w:rsid w:val="002C7B4E"/>
    <w:rsid w:val="002D0F38"/>
    <w:rsid w:val="002D77E3"/>
    <w:rsid w:val="002E174E"/>
    <w:rsid w:val="002F2859"/>
    <w:rsid w:val="002F6E3C"/>
    <w:rsid w:val="0030117D"/>
    <w:rsid w:val="00301F30"/>
    <w:rsid w:val="003038FD"/>
    <w:rsid w:val="00303C87"/>
    <w:rsid w:val="003108E5"/>
    <w:rsid w:val="003115A8"/>
    <w:rsid w:val="003120CB"/>
    <w:rsid w:val="003176B9"/>
    <w:rsid w:val="00320153"/>
    <w:rsid w:val="00320367"/>
    <w:rsid w:val="00322871"/>
    <w:rsid w:val="00326FB3"/>
    <w:rsid w:val="003316D4"/>
    <w:rsid w:val="003321B2"/>
    <w:rsid w:val="00332BBE"/>
    <w:rsid w:val="00333822"/>
    <w:rsid w:val="00336715"/>
    <w:rsid w:val="00336880"/>
    <w:rsid w:val="003401EC"/>
    <w:rsid w:val="00340DFD"/>
    <w:rsid w:val="00343F4F"/>
    <w:rsid w:val="00344954"/>
    <w:rsid w:val="00350CD7"/>
    <w:rsid w:val="00360C17"/>
    <w:rsid w:val="003621C6"/>
    <w:rsid w:val="003622B8"/>
    <w:rsid w:val="00366B76"/>
    <w:rsid w:val="00373051"/>
    <w:rsid w:val="00373B8F"/>
    <w:rsid w:val="00376D95"/>
    <w:rsid w:val="00377FBB"/>
    <w:rsid w:val="00385140"/>
    <w:rsid w:val="00393CC7"/>
    <w:rsid w:val="00396302"/>
    <w:rsid w:val="003971F7"/>
    <w:rsid w:val="003A16FC"/>
    <w:rsid w:val="003A2C8A"/>
    <w:rsid w:val="003A4468"/>
    <w:rsid w:val="003A4FCD"/>
    <w:rsid w:val="003B0944"/>
    <w:rsid w:val="003B1593"/>
    <w:rsid w:val="003B4381"/>
    <w:rsid w:val="003C1043"/>
    <w:rsid w:val="003C1A30"/>
    <w:rsid w:val="003C6779"/>
    <w:rsid w:val="003C71BE"/>
    <w:rsid w:val="003D033C"/>
    <w:rsid w:val="003D2998"/>
    <w:rsid w:val="003D2F0A"/>
    <w:rsid w:val="003D3891"/>
    <w:rsid w:val="003D3FE9"/>
    <w:rsid w:val="003D5D84"/>
    <w:rsid w:val="003E0F4F"/>
    <w:rsid w:val="003E18AC"/>
    <w:rsid w:val="003E210B"/>
    <w:rsid w:val="003E21A1"/>
    <w:rsid w:val="003E2A12"/>
    <w:rsid w:val="003E3384"/>
    <w:rsid w:val="003E3CA4"/>
    <w:rsid w:val="003E548E"/>
    <w:rsid w:val="00402EF7"/>
    <w:rsid w:val="00407EC8"/>
    <w:rsid w:val="0041110A"/>
    <w:rsid w:val="00411624"/>
    <w:rsid w:val="004148E1"/>
    <w:rsid w:val="00414CFA"/>
    <w:rsid w:val="00415EC0"/>
    <w:rsid w:val="00416E67"/>
    <w:rsid w:val="00420BE9"/>
    <w:rsid w:val="00423AD8"/>
    <w:rsid w:val="00423FDD"/>
    <w:rsid w:val="00424C85"/>
    <w:rsid w:val="004260BD"/>
    <w:rsid w:val="0043012F"/>
    <w:rsid w:val="00430F1F"/>
    <w:rsid w:val="004326EA"/>
    <w:rsid w:val="004354BE"/>
    <w:rsid w:val="00443625"/>
    <w:rsid w:val="0044434C"/>
    <w:rsid w:val="0044456B"/>
    <w:rsid w:val="00447BD1"/>
    <w:rsid w:val="004507F3"/>
    <w:rsid w:val="00450AF4"/>
    <w:rsid w:val="00456A57"/>
    <w:rsid w:val="00460377"/>
    <w:rsid w:val="004607DE"/>
    <w:rsid w:val="004671C7"/>
    <w:rsid w:val="00472F4D"/>
    <w:rsid w:val="004730BF"/>
    <w:rsid w:val="00474DCB"/>
    <w:rsid w:val="0047535C"/>
    <w:rsid w:val="004762F6"/>
    <w:rsid w:val="00477BAB"/>
    <w:rsid w:val="00485870"/>
    <w:rsid w:val="00485FE8"/>
    <w:rsid w:val="00492473"/>
    <w:rsid w:val="004929F5"/>
    <w:rsid w:val="00492EB5"/>
    <w:rsid w:val="00494F77"/>
    <w:rsid w:val="004953A7"/>
    <w:rsid w:val="004963B6"/>
    <w:rsid w:val="00497721"/>
    <w:rsid w:val="004A0229"/>
    <w:rsid w:val="004A35D2"/>
    <w:rsid w:val="004A5205"/>
    <w:rsid w:val="004A5D8E"/>
    <w:rsid w:val="004A71E4"/>
    <w:rsid w:val="004B2F00"/>
    <w:rsid w:val="004B667A"/>
    <w:rsid w:val="004B6E31"/>
    <w:rsid w:val="004C1D66"/>
    <w:rsid w:val="004C31D7"/>
    <w:rsid w:val="004C4AD2"/>
    <w:rsid w:val="004C6981"/>
    <w:rsid w:val="004D1F21"/>
    <w:rsid w:val="004D268C"/>
    <w:rsid w:val="004D579E"/>
    <w:rsid w:val="004D59D8"/>
    <w:rsid w:val="004D5DA1"/>
    <w:rsid w:val="004D7910"/>
    <w:rsid w:val="004E150F"/>
    <w:rsid w:val="004E1DCA"/>
    <w:rsid w:val="004E23A1"/>
    <w:rsid w:val="004E3489"/>
    <w:rsid w:val="004E358A"/>
    <w:rsid w:val="004E3AFA"/>
    <w:rsid w:val="004E6588"/>
    <w:rsid w:val="004F2742"/>
    <w:rsid w:val="00502A0A"/>
    <w:rsid w:val="00506EF8"/>
    <w:rsid w:val="00507C50"/>
    <w:rsid w:val="00514D40"/>
    <w:rsid w:val="00517C3A"/>
    <w:rsid w:val="00527BF4"/>
    <w:rsid w:val="005324BE"/>
    <w:rsid w:val="00534F6C"/>
    <w:rsid w:val="00535994"/>
    <w:rsid w:val="0053646D"/>
    <w:rsid w:val="00536D67"/>
    <w:rsid w:val="00540AAD"/>
    <w:rsid w:val="00541636"/>
    <w:rsid w:val="00543EC1"/>
    <w:rsid w:val="00546458"/>
    <w:rsid w:val="0055087C"/>
    <w:rsid w:val="00550D8B"/>
    <w:rsid w:val="00553413"/>
    <w:rsid w:val="00555983"/>
    <w:rsid w:val="00560E31"/>
    <w:rsid w:val="00561BDA"/>
    <w:rsid w:val="00567DBF"/>
    <w:rsid w:val="00581B23"/>
    <w:rsid w:val="0058219C"/>
    <w:rsid w:val="0058707F"/>
    <w:rsid w:val="00591DBD"/>
    <w:rsid w:val="005931FE"/>
    <w:rsid w:val="005A0028"/>
    <w:rsid w:val="005A0ACC"/>
    <w:rsid w:val="005A1850"/>
    <w:rsid w:val="005A2F7A"/>
    <w:rsid w:val="005B0072"/>
    <w:rsid w:val="005B0732"/>
    <w:rsid w:val="005B38A0"/>
    <w:rsid w:val="005B491C"/>
    <w:rsid w:val="005B4DBF"/>
    <w:rsid w:val="005B5DE2"/>
    <w:rsid w:val="005B674C"/>
    <w:rsid w:val="005B7BE9"/>
    <w:rsid w:val="005C24F2"/>
    <w:rsid w:val="005C7561"/>
    <w:rsid w:val="005D1E57"/>
    <w:rsid w:val="005D2F57"/>
    <w:rsid w:val="005D34F6"/>
    <w:rsid w:val="005D4F1A"/>
    <w:rsid w:val="005E1747"/>
    <w:rsid w:val="005E1884"/>
    <w:rsid w:val="005F373A"/>
    <w:rsid w:val="005F4F87"/>
    <w:rsid w:val="005F6B0E"/>
    <w:rsid w:val="005F760E"/>
    <w:rsid w:val="005F7B1D"/>
    <w:rsid w:val="0060100B"/>
    <w:rsid w:val="0060222A"/>
    <w:rsid w:val="006070C4"/>
    <w:rsid w:val="00610C21"/>
    <w:rsid w:val="00611907"/>
    <w:rsid w:val="00613116"/>
    <w:rsid w:val="00614850"/>
    <w:rsid w:val="00617202"/>
    <w:rsid w:val="006202A6"/>
    <w:rsid w:val="0062054B"/>
    <w:rsid w:val="00620926"/>
    <w:rsid w:val="00620D77"/>
    <w:rsid w:val="00621C4E"/>
    <w:rsid w:val="006227C5"/>
    <w:rsid w:val="00624EAE"/>
    <w:rsid w:val="006305D7"/>
    <w:rsid w:val="00632F63"/>
    <w:rsid w:val="00633A01"/>
    <w:rsid w:val="00633B97"/>
    <w:rsid w:val="006341F7"/>
    <w:rsid w:val="00634585"/>
    <w:rsid w:val="00635014"/>
    <w:rsid w:val="006369CE"/>
    <w:rsid w:val="00637398"/>
    <w:rsid w:val="006411CA"/>
    <w:rsid w:val="006450C9"/>
    <w:rsid w:val="0064605E"/>
    <w:rsid w:val="00657BC4"/>
    <w:rsid w:val="0066085F"/>
    <w:rsid w:val="006619C8"/>
    <w:rsid w:val="00671710"/>
    <w:rsid w:val="00673414"/>
    <w:rsid w:val="00676079"/>
    <w:rsid w:val="00676ECD"/>
    <w:rsid w:val="00677D0A"/>
    <w:rsid w:val="0068185F"/>
    <w:rsid w:val="00682D1B"/>
    <w:rsid w:val="0069578E"/>
    <w:rsid w:val="006A01CF"/>
    <w:rsid w:val="006A60DD"/>
    <w:rsid w:val="006B0679"/>
    <w:rsid w:val="006B074C"/>
    <w:rsid w:val="006B3B84"/>
    <w:rsid w:val="006B4E7C"/>
    <w:rsid w:val="006B5D8C"/>
    <w:rsid w:val="006B72D4"/>
    <w:rsid w:val="006C11CC"/>
    <w:rsid w:val="006C1AEB"/>
    <w:rsid w:val="006C57FE"/>
    <w:rsid w:val="006C668E"/>
    <w:rsid w:val="006D088B"/>
    <w:rsid w:val="006D298C"/>
    <w:rsid w:val="006D78EE"/>
    <w:rsid w:val="006E4B63"/>
    <w:rsid w:val="006F06E4"/>
    <w:rsid w:val="006F7B41"/>
    <w:rsid w:val="00702B5D"/>
    <w:rsid w:val="00703ED2"/>
    <w:rsid w:val="00707B8D"/>
    <w:rsid w:val="00713636"/>
    <w:rsid w:val="00714B8C"/>
    <w:rsid w:val="0071675D"/>
    <w:rsid w:val="00717736"/>
    <w:rsid w:val="00732B47"/>
    <w:rsid w:val="00735CF5"/>
    <w:rsid w:val="0074063A"/>
    <w:rsid w:val="00742AA4"/>
    <w:rsid w:val="00742B3A"/>
    <w:rsid w:val="00743BA1"/>
    <w:rsid w:val="00745F1E"/>
    <w:rsid w:val="007515FE"/>
    <w:rsid w:val="007601D0"/>
    <w:rsid w:val="007603BB"/>
    <w:rsid w:val="0076109D"/>
    <w:rsid w:val="00767107"/>
    <w:rsid w:val="0077048A"/>
    <w:rsid w:val="00773617"/>
    <w:rsid w:val="00773BFD"/>
    <w:rsid w:val="007743B3"/>
    <w:rsid w:val="00774490"/>
    <w:rsid w:val="0077581E"/>
    <w:rsid w:val="00777C53"/>
    <w:rsid w:val="007819FF"/>
    <w:rsid w:val="00782896"/>
    <w:rsid w:val="0078360C"/>
    <w:rsid w:val="00784A4C"/>
    <w:rsid w:val="00784BC6"/>
    <w:rsid w:val="0078523D"/>
    <w:rsid w:val="00792401"/>
    <w:rsid w:val="007931DF"/>
    <w:rsid w:val="00794287"/>
    <w:rsid w:val="007A0172"/>
    <w:rsid w:val="007A1211"/>
    <w:rsid w:val="007A1804"/>
    <w:rsid w:val="007A215A"/>
    <w:rsid w:val="007A2511"/>
    <w:rsid w:val="007A260E"/>
    <w:rsid w:val="007A4D4C"/>
    <w:rsid w:val="007A4DD6"/>
    <w:rsid w:val="007A5CB9"/>
    <w:rsid w:val="007B20AE"/>
    <w:rsid w:val="007B5581"/>
    <w:rsid w:val="007B6B07"/>
    <w:rsid w:val="007B6D43"/>
    <w:rsid w:val="007B749A"/>
    <w:rsid w:val="007B7C6E"/>
    <w:rsid w:val="007D20B4"/>
    <w:rsid w:val="007D44D7"/>
    <w:rsid w:val="007D5863"/>
    <w:rsid w:val="007D621A"/>
    <w:rsid w:val="007E058A"/>
    <w:rsid w:val="007E2887"/>
    <w:rsid w:val="007E5278"/>
    <w:rsid w:val="007E749C"/>
    <w:rsid w:val="007F1B5C"/>
    <w:rsid w:val="00801257"/>
    <w:rsid w:val="00803B0A"/>
    <w:rsid w:val="00804DED"/>
    <w:rsid w:val="00805B96"/>
    <w:rsid w:val="00810265"/>
    <w:rsid w:val="008105BE"/>
    <w:rsid w:val="008115A5"/>
    <w:rsid w:val="00811D46"/>
    <w:rsid w:val="0081415D"/>
    <w:rsid w:val="00820229"/>
    <w:rsid w:val="00822448"/>
    <w:rsid w:val="00822ABE"/>
    <w:rsid w:val="008244D1"/>
    <w:rsid w:val="00825E0B"/>
    <w:rsid w:val="00827BBD"/>
    <w:rsid w:val="00827F51"/>
    <w:rsid w:val="0083104E"/>
    <w:rsid w:val="008343BE"/>
    <w:rsid w:val="00836535"/>
    <w:rsid w:val="00840FB4"/>
    <w:rsid w:val="008410B2"/>
    <w:rsid w:val="00841780"/>
    <w:rsid w:val="008500A0"/>
    <w:rsid w:val="008524E5"/>
    <w:rsid w:val="0085351C"/>
    <w:rsid w:val="0085435A"/>
    <w:rsid w:val="008549CA"/>
    <w:rsid w:val="008556C3"/>
    <w:rsid w:val="0085687C"/>
    <w:rsid w:val="008611C1"/>
    <w:rsid w:val="008706C5"/>
    <w:rsid w:val="00873707"/>
    <w:rsid w:val="00874B20"/>
    <w:rsid w:val="008757C6"/>
    <w:rsid w:val="008763E1"/>
    <w:rsid w:val="0087775C"/>
    <w:rsid w:val="00877EC8"/>
    <w:rsid w:val="00880F36"/>
    <w:rsid w:val="00884B19"/>
    <w:rsid w:val="00885530"/>
    <w:rsid w:val="008910D1"/>
    <w:rsid w:val="0089296C"/>
    <w:rsid w:val="00896ABD"/>
    <w:rsid w:val="00897AB6"/>
    <w:rsid w:val="00897DA8"/>
    <w:rsid w:val="008A3380"/>
    <w:rsid w:val="008A6D8C"/>
    <w:rsid w:val="008A7A9C"/>
    <w:rsid w:val="008B3C9B"/>
    <w:rsid w:val="008B5218"/>
    <w:rsid w:val="008B7102"/>
    <w:rsid w:val="008C3B7D"/>
    <w:rsid w:val="008D0F90"/>
    <w:rsid w:val="008D3715"/>
    <w:rsid w:val="008D5465"/>
    <w:rsid w:val="008D5E61"/>
    <w:rsid w:val="008D6BCC"/>
    <w:rsid w:val="008D7EB7"/>
    <w:rsid w:val="008D7EC5"/>
    <w:rsid w:val="008E3684"/>
    <w:rsid w:val="008E57F5"/>
    <w:rsid w:val="008E7606"/>
    <w:rsid w:val="008F1DAA"/>
    <w:rsid w:val="008F3EBD"/>
    <w:rsid w:val="008F60B2"/>
    <w:rsid w:val="008F7C41"/>
    <w:rsid w:val="009031E2"/>
    <w:rsid w:val="00910740"/>
    <w:rsid w:val="0091276C"/>
    <w:rsid w:val="0091458C"/>
    <w:rsid w:val="009145BE"/>
    <w:rsid w:val="009165AC"/>
    <w:rsid w:val="00916FFC"/>
    <w:rsid w:val="0092053F"/>
    <w:rsid w:val="0092340A"/>
    <w:rsid w:val="009275D4"/>
    <w:rsid w:val="009313D9"/>
    <w:rsid w:val="00935B7F"/>
    <w:rsid w:val="00941293"/>
    <w:rsid w:val="00946372"/>
    <w:rsid w:val="009472EC"/>
    <w:rsid w:val="0095032B"/>
    <w:rsid w:val="00950B13"/>
    <w:rsid w:val="00950C17"/>
    <w:rsid w:val="00951FAF"/>
    <w:rsid w:val="00954740"/>
    <w:rsid w:val="00954D07"/>
    <w:rsid w:val="009557BC"/>
    <w:rsid w:val="00955AE5"/>
    <w:rsid w:val="00962E71"/>
    <w:rsid w:val="00963ABC"/>
    <w:rsid w:val="00965D21"/>
    <w:rsid w:val="00967764"/>
    <w:rsid w:val="00970B0E"/>
    <w:rsid w:val="00970BB9"/>
    <w:rsid w:val="009726EE"/>
    <w:rsid w:val="00972CDE"/>
    <w:rsid w:val="009733DD"/>
    <w:rsid w:val="00975573"/>
    <w:rsid w:val="00976D03"/>
    <w:rsid w:val="00977B30"/>
    <w:rsid w:val="00982F41"/>
    <w:rsid w:val="00985090"/>
    <w:rsid w:val="00987710"/>
    <w:rsid w:val="009904AB"/>
    <w:rsid w:val="00992D0A"/>
    <w:rsid w:val="00995688"/>
    <w:rsid w:val="009958A6"/>
    <w:rsid w:val="00996456"/>
    <w:rsid w:val="009A04F5"/>
    <w:rsid w:val="009A15EF"/>
    <w:rsid w:val="009A38A5"/>
    <w:rsid w:val="009A5B73"/>
    <w:rsid w:val="009B118B"/>
    <w:rsid w:val="009B1737"/>
    <w:rsid w:val="009B3D4B"/>
    <w:rsid w:val="009B4E63"/>
    <w:rsid w:val="009B5B99"/>
    <w:rsid w:val="009B6EFC"/>
    <w:rsid w:val="009C1FD0"/>
    <w:rsid w:val="009C2BF8"/>
    <w:rsid w:val="009C2DF8"/>
    <w:rsid w:val="009C31BF"/>
    <w:rsid w:val="009C68B7"/>
    <w:rsid w:val="009D0834"/>
    <w:rsid w:val="009D095A"/>
    <w:rsid w:val="009D0A1E"/>
    <w:rsid w:val="009D2AE3"/>
    <w:rsid w:val="009D52BC"/>
    <w:rsid w:val="009D7D0A"/>
    <w:rsid w:val="009E09D9"/>
    <w:rsid w:val="009F01B1"/>
    <w:rsid w:val="009F0DBB"/>
    <w:rsid w:val="009F3887"/>
    <w:rsid w:val="009F3DC2"/>
    <w:rsid w:val="009F40DC"/>
    <w:rsid w:val="009F659A"/>
    <w:rsid w:val="009F732B"/>
    <w:rsid w:val="00A01FE0"/>
    <w:rsid w:val="00A06945"/>
    <w:rsid w:val="00A10656"/>
    <w:rsid w:val="00A113C0"/>
    <w:rsid w:val="00A12FA6"/>
    <w:rsid w:val="00A1339B"/>
    <w:rsid w:val="00A14ABA"/>
    <w:rsid w:val="00A240AC"/>
    <w:rsid w:val="00A24CB6"/>
    <w:rsid w:val="00A25865"/>
    <w:rsid w:val="00A26883"/>
    <w:rsid w:val="00A26CD2"/>
    <w:rsid w:val="00A27667"/>
    <w:rsid w:val="00A32979"/>
    <w:rsid w:val="00A34A67"/>
    <w:rsid w:val="00A37462"/>
    <w:rsid w:val="00A459E1"/>
    <w:rsid w:val="00A46AC4"/>
    <w:rsid w:val="00A478A5"/>
    <w:rsid w:val="00A52296"/>
    <w:rsid w:val="00A55661"/>
    <w:rsid w:val="00A61B70"/>
    <w:rsid w:val="00A61FA8"/>
    <w:rsid w:val="00A637F4"/>
    <w:rsid w:val="00A64DF2"/>
    <w:rsid w:val="00A65485"/>
    <w:rsid w:val="00A66E05"/>
    <w:rsid w:val="00A67655"/>
    <w:rsid w:val="00A70753"/>
    <w:rsid w:val="00A712D2"/>
    <w:rsid w:val="00A71936"/>
    <w:rsid w:val="00A82C8A"/>
    <w:rsid w:val="00A8346B"/>
    <w:rsid w:val="00A84C06"/>
    <w:rsid w:val="00A852FF"/>
    <w:rsid w:val="00A87337"/>
    <w:rsid w:val="00A90C97"/>
    <w:rsid w:val="00A92DDC"/>
    <w:rsid w:val="00A960C8"/>
    <w:rsid w:val="00A96604"/>
    <w:rsid w:val="00AA03DF"/>
    <w:rsid w:val="00AA1B4F"/>
    <w:rsid w:val="00AA21D8"/>
    <w:rsid w:val="00AA271A"/>
    <w:rsid w:val="00AA3270"/>
    <w:rsid w:val="00AA375A"/>
    <w:rsid w:val="00AA54F3"/>
    <w:rsid w:val="00AA6B43"/>
    <w:rsid w:val="00AA720D"/>
    <w:rsid w:val="00AA7B1F"/>
    <w:rsid w:val="00AB3145"/>
    <w:rsid w:val="00AB367A"/>
    <w:rsid w:val="00AB7BF8"/>
    <w:rsid w:val="00AC01D1"/>
    <w:rsid w:val="00AC0AB2"/>
    <w:rsid w:val="00AC0E9F"/>
    <w:rsid w:val="00AC3BF8"/>
    <w:rsid w:val="00AC52A5"/>
    <w:rsid w:val="00AC6EFD"/>
    <w:rsid w:val="00AC7151"/>
    <w:rsid w:val="00AD460A"/>
    <w:rsid w:val="00AD6A05"/>
    <w:rsid w:val="00AE118B"/>
    <w:rsid w:val="00AE272B"/>
    <w:rsid w:val="00AE3E3A"/>
    <w:rsid w:val="00AE77B4"/>
    <w:rsid w:val="00AE7C1A"/>
    <w:rsid w:val="00AE7DF8"/>
    <w:rsid w:val="00AF0D9C"/>
    <w:rsid w:val="00AF13AB"/>
    <w:rsid w:val="00AF1D36"/>
    <w:rsid w:val="00AF280B"/>
    <w:rsid w:val="00AF5F75"/>
    <w:rsid w:val="00AF6001"/>
    <w:rsid w:val="00B01A16"/>
    <w:rsid w:val="00B020E8"/>
    <w:rsid w:val="00B02D4E"/>
    <w:rsid w:val="00B07F45"/>
    <w:rsid w:val="00B1021A"/>
    <w:rsid w:val="00B10271"/>
    <w:rsid w:val="00B140D9"/>
    <w:rsid w:val="00B1481A"/>
    <w:rsid w:val="00B15610"/>
    <w:rsid w:val="00B15A1F"/>
    <w:rsid w:val="00B15FE9"/>
    <w:rsid w:val="00B2148A"/>
    <w:rsid w:val="00B220C2"/>
    <w:rsid w:val="00B2276E"/>
    <w:rsid w:val="00B25B32"/>
    <w:rsid w:val="00B32616"/>
    <w:rsid w:val="00B357A7"/>
    <w:rsid w:val="00B36AF0"/>
    <w:rsid w:val="00B36C42"/>
    <w:rsid w:val="00B42EA7"/>
    <w:rsid w:val="00B51845"/>
    <w:rsid w:val="00B51923"/>
    <w:rsid w:val="00B5337C"/>
    <w:rsid w:val="00B53FDE"/>
    <w:rsid w:val="00B540D6"/>
    <w:rsid w:val="00B56397"/>
    <w:rsid w:val="00B571DA"/>
    <w:rsid w:val="00B6027B"/>
    <w:rsid w:val="00B6119F"/>
    <w:rsid w:val="00B636C8"/>
    <w:rsid w:val="00B65EDB"/>
    <w:rsid w:val="00B67AFF"/>
    <w:rsid w:val="00B67C41"/>
    <w:rsid w:val="00B70B59"/>
    <w:rsid w:val="00B73657"/>
    <w:rsid w:val="00B739B3"/>
    <w:rsid w:val="00B81B15"/>
    <w:rsid w:val="00B8284F"/>
    <w:rsid w:val="00B872C2"/>
    <w:rsid w:val="00B915AE"/>
    <w:rsid w:val="00BA1735"/>
    <w:rsid w:val="00BA19FA"/>
    <w:rsid w:val="00BA4288"/>
    <w:rsid w:val="00BB0618"/>
    <w:rsid w:val="00BB0902"/>
    <w:rsid w:val="00BB1F9C"/>
    <w:rsid w:val="00BB48E5"/>
    <w:rsid w:val="00BB5607"/>
    <w:rsid w:val="00BB5ACA"/>
    <w:rsid w:val="00BB627F"/>
    <w:rsid w:val="00BB7F62"/>
    <w:rsid w:val="00BC0C17"/>
    <w:rsid w:val="00BC3823"/>
    <w:rsid w:val="00BC414E"/>
    <w:rsid w:val="00BC5841"/>
    <w:rsid w:val="00BC5E38"/>
    <w:rsid w:val="00BD201A"/>
    <w:rsid w:val="00BD2DC4"/>
    <w:rsid w:val="00BD2EF0"/>
    <w:rsid w:val="00BD60B4"/>
    <w:rsid w:val="00BD796B"/>
    <w:rsid w:val="00BE40C0"/>
    <w:rsid w:val="00BE445C"/>
    <w:rsid w:val="00BE5F4A"/>
    <w:rsid w:val="00BE7AEF"/>
    <w:rsid w:val="00BF09B0"/>
    <w:rsid w:val="00BF1544"/>
    <w:rsid w:val="00BF1B53"/>
    <w:rsid w:val="00BF246D"/>
    <w:rsid w:val="00BF2682"/>
    <w:rsid w:val="00C0307D"/>
    <w:rsid w:val="00C06F06"/>
    <w:rsid w:val="00C143AE"/>
    <w:rsid w:val="00C17BFF"/>
    <w:rsid w:val="00C20F3D"/>
    <w:rsid w:val="00C20FAD"/>
    <w:rsid w:val="00C2375F"/>
    <w:rsid w:val="00C247CB"/>
    <w:rsid w:val="00C2634E"/>
    <w:rsid w:val="00C32E66"/>
    <w:rsid w:val="00C3355F"/>
    <w:rsid w:val="00C33A04"/>
    <w:rsid w:val="00C3569A"/>
    <w:rsid w:val="00C43F48"/>
    <w:rsid w:val="00C448FF"/>
    <w:rsid w:val="00C45E57"/>
    <w:rsid w:val="00C52F29"/>
    <w:rsid w:val="00C56CE6"/>
    <w:rsid w:val="00C5745F"/>
    <w:rsid w:val="00C57848"/>
    <w:rsid w:val="00C60005"/>
    <w:rsid w:val="00C60BFF"/>
    <w:rsid w:val="00C61A98"/>
    <w:rsid w:val="00C63201"/>
    <w:rsid w:val="00C64E62"/>
    <w:rsid w:val="00C651D5"/>
    <w:rsid w:val="00C65CCC"/>
    <w:rsid w:val="00C65DA9"/>
    <w:rsid w:val="00C7618F"/>
    <w:rsid w:val="00C765A9"/>
    <w:rsid w:val="00C81157"/>
    <w:rsid w:val="00C8162D"/>
    <w:rsid w:val="00C830BB"/>
    <w:rsid w:val="00C83A0B"/>
    <w:rsid w:val="00C842D0"/>
    <w:rsid w:val="00C84ED1"/>
    <w:rsid w:val="00C863CC"/>
    <w:rsid w:val="00C86BCC"/>
    <w:rsid w:val="00C9038F"/>
    <w:rsid w:val="00C92AAB"/>
    <w:rsid w:val="00C95D4C"/>
    <w:rsid w:val="00C9637F"/>
    <w:rsid w:val="00C9708A"/>
    <w:rsid w:val="00CA2435"/>
    <w:rsid w:val="00CA4068"/>
    <w:rsid w:val="00CA67F4"/>
    <w:rsid w:val="00CA7B3C"/>
    <w:rsid w:val="00CB37F8"/>
    <w:rsid w:val="00CB7DC3"/>
    <w:rsid w:val="00CC5969"/>
    <w:rsid w:val="00CC5BE1"/>
    <w:rsid w:val="00CC75A2"/>
    <w:rsid w:val="00CC7A18"/>
    <w:rsid w:val="00CD0E2F"/>
    <w:rsid w:val="00CD1D49"/>
    <w:rsid w:val="00CD2F20"/>
    <w:rsid w:val="00CD6B20"/>
    <w:rsid w:val="00CE1339"/>
    <w:rsid w:val="00CE61CC"/>
    <w:rsid w:val="00CE6E42"/>
    <w:rsid w:val="00CF06A9"/>
    <w:rsid w:val="00CF20B7"/>
    <w:rsid w:val="00CF283B"/>
    <w:rsid w:val="00CF450C"/>
    <w:rsid w:val="00CF6692"/>
    <w:rsid w:val="00CF7441"/>
    <w:rsid w:val="00D00D16"/>
    <w:rsid w:val="00D03C6C"/>
    <w:rsid w:val="00D04760"/>
    <w:rsid w:val="00D04A95"/>
    <w:rsid w:val="00D05C20"/>
    <w:rsid w:val="00D06288"/>
    <w:rsid w:val="00D068C7"/>
    <w:rsid w:val="00D077E8"/>
    <w:rsid w:val="00D128A4"/>
    <w:rsid w:val="00D147C8"/>
    <w:rsid w:val="00D15131"/>
    <w:rsid w:val="00D16FA2"/>
    <w:rsid w:val="00D20954"/>
    <w:rsid w:val="00D21C39"/>
    <w:rsid w:val="00D21FC6"/>
    <w:rsid w:val="00D2243A"/>
    <w:rsid w:val="00D303F6"/>
    <w:rsid w:val="00D33393"/>
    <w:rsid w:val="00D33D36"/>
    <w:rsid w:val="00D34D94"/>
    <w:rsid w:val="00D409E2"/>
    <w:rsid w:val="00D427D7"/>
    <w:rsid w:val="00D44E62"/>
    <w:rsid w:val="00D51570"/>
    <w:rsid w:val="00D556AD"/>
    <w:rsid w:val="00D60381"/>
    <w:rsid w:val="00D616DE"/>
    <w:rsid w:val="00D62201"/>
    <w:rsid w:val="00D6419E"/>
    <w:rsid w:val="00D64D2C"/>
    <w:rsid w:val="00D651D1"/>
    <w:rsid w:val="00D66474"/>
    <w:rsid w:val="00D717BB"/>
    <w:rsid w:val="00D7226B"/>
    <w:rsid w:val="00D72707"/>
    <w:rsid w:val="00D73F6C"/>
    <w:rsid w:val="00D75A9C"/>
    <w:rsid w:val="00D829C8"/>
    <w:rsid w:val="00D87917"/>
    <w:rsid w:val="00D90871"/>
    <w:rsid w:val="00D9155F"/>
    <w:rsid w:val="00D9403F"/>
    <w:rsid w:val="00D959B4"/>
    <w:rsid w:val="00D97DDF"/>
    <w:rsid w:val="00DA44DE"/>
    <w:rsid w:val="00DA750B"/>
    <w:rsid w:val="00DB620A"/>
    <w:rsid w:val="00DC3832"/>
    <w:rsid w:val="00DC7A51"/>
    <w:rsid w:val="00DD3B1E"/>
    <w:rsid w:val="00DE06B2"/>
    <w:rsid w:val="00DE3570"/>
    <w:rsid w:val="00DE5B5F"/>
    <w:rsid w:val="00DF614E"/>
    <w:rsid w:val="00E00696"/>
    <w:rsid w:val="00E03651"/>
    <w:rsid w:val="00E03808"/>
    <w:rsid w:val="00E060C2"/>
    <w:rsid w:val="00E06324"/>
    <w:rsid w:val="00E07B81"/>
    <w:rsid w:val="00E10AFD"/>
    <w:rsid w:val="00E12B11"/>
    <w:rsid w:val="00E12FB0"/>
    <w:rsid w:val="00E14814"/>
    <w:rsid w:val="00E1591B"/>
    <w:rsid w:val="00E16A50"/>
    <w:rsid w:val="00E249D5"/>
    <w:rsid w:val="00E25017"/>
    <w:rsid w:val="00E26F73"/>
    <w:rsid w:val="00E30A34"/>
    <w:rsid w:val="00E33C68"/>
    <w:rsid w:val="00E34EEB"/>
    <w:rsid w:val="00E3687C"/>
    <w:rsid w:val="00E4477F"/>
    <w:rsid w:val="00E44EB9"/>
    <w:rsid w:val="00E45BDC"/>
    <w:rsid w:val="00E460B7"/>
    <w:rsid w:val="00E46358"/>
    <w:rsid w:val="00E471DC"/>
    <w:rsid w:val="00E50EB4"/>
    <w:rsid w:val="00E5239B"/>
    <w:rsid w:val="00E532FC"/>
    <w:rsid w:val="00E559B4"/>
    <w:rsid w:val="00E55BB0"/>
    <w:rsid w:val="00E609E5"/>
    <w:rsid w:val="00E60F27"/>
    <w:rsid w:val="00E64D93"/>
    <w:rsid w:val="00E65EDB"/>
    <w:rsid w:val="00E66927"/>
    <w:rsid w:val="00E677B8"/>
    <w:rsid w:val="00E67E9E"/>
    <w:rsid w:val="00E67FA1"/>
    <w:rsid w:val="00E7115E"/>
    <w:rsid w:val="00E7387D"/>
    <w:rsid w:val="00E73D53"/>
    <w:rsid w:val="00E75111"/>
    <w:rsid w:val="00E77296"/>
    <w:rsid w:val="00E87527"/>
    <w:rsid w:val="00E87EF7"/>
    <w:rsid w:val="00E91962"/>
    <w:rsid w:val="00E93763"/>
    <w:rsid w:val="00E95586"/>
    <w:rsid w:val="00E9563F"/>
    <w:rsid w:val="00E96C4C"/>
    <w:rsid w:val="00EA2AAE"/>
    <w:rsid w:val="00EA2EC0"/>
    <w:rsid w:val="00EA427A"/>
    <w:rsid w:val="00EA723B"/>
    <w:rsid w:val="00EB5D7A"/>
    <w:rsid w:val="00EB6350"/>
    <w:rsid w:val="00EB687A"/>
    <w:rsid w:val="00EC2F62"/>
    <w:rsid w:val="00EC62EB"/>
    <w:rsid w:val="00EC6E9F"/>
    <w:rsid w:val="00ED44F0"/>
    <w:rsid w:val="00ED4B33"/>
    <w:rsid w:val="00ED5993"/>
    <w:rsid w:val="00ED7DD6"/>
    <w:rsid w:val="00EE060B"/>
    <w:rsid w:val="00EE15A1"/>
    <w:rsid w:val="00EE2A7C"/>
    <w:rsid w:val="00EE2B94"/>
    <w:rsid w:val="00EE2C42"/>
    <w:rsid w:val="00EE341B"/>
    <w:rsid w:val="00EE4453"/>
    <w:rsid w:val="00EE5FCE"/>
    <w:rsid w:val="00EE6BBD"/>
    <w:rsid w:val="00EE6E1E"/>
    <w:rsid w:val="00EE705F"/>
    <w:rsid w:val="00EE7C00"/>
    <w:rsid w:val="00EF1462"/>
    <w:rsid w:val="00EF33D0"/>
    <w:rsid w:val="00EF54FD"/>
    <w:rsid w:val="00F0530B"/>
    <w:rsid w:val="00F07F0D"/>
    <w:rsid w:val="00F13112"/>
    <w:rsid w:val="00F16FE6"/>
    <w:rsid w:val="00F238BD"/>
    <w:rsid w:val="00F24992"/>
    <w:rsid w:val="00F268F8"/>
    <w:rsid w:val="00F32F2F"/>
    <w:rsid w:val="00F33F3F"/>
    <w:rsid w:val="00F35BDD"/>
    <w:rsid w:val="00F35EF0"/>
    <w:rsid w:val="00F3781F"/>
    <w:rsid w:val="00F403FD"/>
    <w:rsid w:val="00F41E72"/>
    <w:rsid w:val="00F45BDF"/>
    <w:rsid w:val="00F50300"/>
    <w:rsid w:val="00F5414B"/>
    <w:rsid w:val="00F56E39"/>
    <w:rsid w:val="00F623E9"/>
    <w:rsid w:val="00F63951"/>
    <w:rsid w:val="00F63C86"/>
    <w:rsid w:val="00F766BE"/>
    <w:rsid w:val="00F77044"/>
    <w:rsid w:val="00F77EB9"/>
    <w:rsid w:val="00F80635"/>
    <w:rsid w:val="00F8115F"/>
    <w:rsid w:val="00F815D1"/>
    <w:rsid w:val="00F81E7E"/>
    <w:rsid w:val="00F81F0F"/>
    <w:rsid w:val="00F825F4"/>
    <w:rsid w:val="00F838DF"/>
    <w:rsid w:val="00F8585B"/>
    <w:rsid w:val="00F92AA1"/>
    <w:rsid w:val="00F932DE"/>
    <w:rsid w:val="00F963DD"/>
    <w:rsid w:val="00F9641A"/>
    <w:rsid w:val="00F97004"/>
    <w:rsid w:val="00FA067D"/>
    <w:rsid w:val="00FA2045"/>
    <w:rsid w:val="00FA7A66"/>
    <w:rsid w:val="00FB1AA9"/>
    <w:rsid w:val="00FB4B5A"/>
    <w:rsid w:val="00FB5963"/>
    <w:rsid w:val="00FB5DAA"/>
    <w:rsid w:val="00FC04B9"/>
    <w:rsid w:val="00FC161A"/>
    <w:rsid w:val="00FC23D5"/>
    <w:rsid w:val="00FC4337"/>
    <w:rsid w:val="00FC4C1A"/>
    <w:rsid w:val="00FC6178"/>
    <w:rsid w:val="00FC628F"/>
    <w:rsid w:val="00FC6468"/>
    <w:rsid w:val="00FC6D49"/>
    <w:rsid w:val="00FD4922"/>
    <w:rsid w:val="00FD6461"/>
    <w:rsid w:val="00FE0050"/>
    <w:rsid w:val="00FE0281"/>
    <w:rsid w:val="00FE7083"/>
    <w:rsid w:val="00FF019F"/>
    <w:rsid w:val="00FF1B2A"/>
    <w:rsid w:val="00FF2160"/>
    <w:rsid w:val="00FF2E31"/>
    <w:rsid w:val="00FF30DE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17DFD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205B3F"/>
  </w:style>
  <w:style w:type="character" w:customStyle="1" w:styleId="1">
    <w:name w:val="未处理的提及1"/>
    <w:basedOn w:val="DefaultParagraphFont"/>
    <w:uiPriority w:val="99"/>
    <w:semiHidden/>
    <w:unhideWhenUsed/>
    <w:rsid w:val="008D5E61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416E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D507D401-AE21-4F2B-A9F9-C5162C57F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2736</Words>
  <Characters>15596</Characters>
  <Application>Microsoft Office Word</Application>
  <DocSecurity>0</DocSecurity>
  <Lines>129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18296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2019-09-19T15:04:00Z</dcterms:created>
  <dcterms:modified xsi:type="dcterms:W3CDTF">2019-09-20T13:02:00Z</dcterms:modified>
</cp:coreProperties>
</file>