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36" w:rsidRPr="006704B5" w:rsidRDefault="006704B5">
      <w:pPr>
        <w:rPr>
          <w:b/>
          <w:lang w:val="de-DE"/>
        </w:rPr>
      </w:pPr>
      <w:r w:rsidRPr="006704B5">
        <w:rPr>
          <w:b/>
          <w:lang w:val="de-DE"/>
        </w:rPr>
        <w:t>Prof. Peter Kohl (</w:t>
      </w:r>
      <w:r w:rsidRPr="006704B5">
        <w:rPr>
          <w:rFonts w:cstheme="minorHAnsi"/>
          <w:b/>
          <w:lang w:val="de-DE"/>
        </w:rPr>
        <w:t>peter.kohl@universitaets-herzzentrum.de)</w:t>
      </w:r>
    </w:p>
    <w:p w:rsidR="006704B5" w:rsidRDefault="006704B5">
      <w:r>
        <w:t xml:space="preserve">Peter Kohl studied Medicine and Biophysics at the Moscow </w:t>
      </w:r>
      <w:proofErr w:type="spellStart"/>
      <w:r>
        <w:t>Pirogov</w:t>
      </w:r>
      <w:proofErr w:type="spellEnd"/>
      <w:r>
        <w:t xml:space="preserve"> Institute (1981-1987) and, after post-graduate training and research at the Berlin </w:t>
      </w:r>
      <w:proofErr w:type="spellStart"/>
      <w:r>
        <w:t>Charité</w:t>
      </w:r>
      <w:proofErr w:type="spellEnd"/>
      <w:r>
        <w:t xml:space="preserve"> (PhD 1990, </w:t>
      </w:r>
      <w:proofErr w:type="spellStart"/>
      <w:r>
        <w:t>Facharzt</w:t>
      </w:r>
      <w:proofErr w:type="spellEnd"/>
      <w:r>
        <w:t xml:space="preserve"> 1991)</w:t>
      </w:r>
      <w:proofErr w:type="gramStart"/>
      <w:r>
        <w:t>,</w:t>
      </w:r>
      <w:proofErr w:type="gramEnd"/>
      <w:r>
        <w:t xml:space="preserve"> he joined the Cardiac Electrophysiology Chair of Professor Denis Noble at Oxford (1992). In 1998, Peter</w:t>
      </w:r>
      <w:r w:rsidR="00A7275D">
        <w:t xml:space="preserve"> Kohl</w:t>
      </w:r>
      <w:r>
        <w:t xml:space="preserve"> set up the Oxford Cardiac </w:t>
      </w:r>
      <w:proofErr w:type="spellStart"/>
      <w:r>
        <w:t>Mechano</w:t>
      </w:r>
      <w:proofErr w:type="spellEnd"/>
      <w:r>
        <w:t>-Electric Feedback lab, initially as a Royal Society Research Fellow, and subsequently as a Senior Fellow of the British Heart Foundation. While at Oxford, he held a Research Fellowship at Keble College (2002-2004) and was the Tutorial Fellow in Biomedical Sciences at Balliol (2004-2010). In 2010, he took up the Chair in Cardiac Biophysics and Systems Biology at the Imperial College London. Since 2015, he directs the IEKM at Freiburg</w:t>
      </w:r>
      <w:r w:rsidR="00A7275D">
        <w:t>, Germany</w:t>
      </w:r>
      <w:r>
        <w:t xml:space="preserve">. Peter </w:t>
      </w:r>
      <w:r w:rsidR="00A7275D">
        <w:t xml:space="preserve">Kohl </w:t>
      </w:r>
      <w:r>
        <w:t xml:space="preserve">directs a significant portfolio of externally-funded research (supported, among others, by European Research Council, Deutsche </w:t>
      </w:r>
      <w:proofErr w:type="spellStart"/>
      <w:r>
        <w:t>Forschungsgemeinschaft</w:t>
      </w:r>
      <w:proofErr w:type="spellEnd"/>
      <w:r>
        <w:t>, and British Heart Foundation). He has been a driver of international collaboration actions, such as the Network of Excellence for the EU Virtual Physiological Human Initiative whose founding director he was. He serves on editorial boards and as a reviewer for international journals and funding bodies. Peter</w:t>
      </w:r>
      <w:r w:rsidR="00A7275D">
        <w:t xml:space="preserve"> Kohl</w:t>
      </w:r>
      <w:r>
        <w:t xml:space="preserve"> is the coordinating editor of the primary textbook on Cardiac </w:t>
      </w:r>
      <w:proofErr w:type="spellStart"/>
      <w:r>
        <w:t>Mechano</w:t>
      </w:r>
      <w:proofErr w:type="spellEnd"/>
      <w:r>
        <w:t>-Electric Coupling and Arrhythmias, and chairman of the leading international workshop series on the same topic.</w:t>
      </w:r>
      <w:bookmarkStart w:id="0" w:name="_GoBack"/>
      <w:bookmarkEnd w:id="0"/>
    </w:p>
    <w:sectPr w:rsidR="00670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B5"/>
    <w:rsid w:val="005D6736"/>
    <w:rsid w:val="006704B5"/>
    <w:rsid w:val="00A7275D"/>
    <w:rsid w:val="00B17D0B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70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70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Kopton</dc:creator>
  <cp:lastModifiedBy>Ramona Kopton</cp:lastModifiedBy>
  <cp:revision>2</cp:revision>
  <dcterms:created xsi:type="dcterms:W3CDTF">2019-06-28T09:53:00Z</dcterms:created>
  <dcterms:modified xsi:type="dcterms:W3CDTF">2019-06-28T09:55:00Z</dcterms:modified>
</cp:coreProperties>
</file>